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1E073" w14:textId="77777777" w:rsidR="003C7BAE" w:rsidRPr="00254F22" w:rsidRDefault="003C7BAE" w:rsidP="00ED34D0">
      <w:pPr>
        <w:pStyle w:val="AralkYok"/>
      </w:pPr>
    </w:p>
    <w:p w14:paraId="24214ED1" w14:textId="77777777" w:rsidR="003E28BB" w:rsidRPr="00254F22" w:rsidRDefault="003C7BAE"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GÜMÜŞHANE ÜNİVERSİTESİ * SOSYAL BİLİMLER ENSTİTÜSÜ</w:t>
      </w:r>
    </w:p>
    <w:p w14:paraId="2CD96465" w14:textId="77777777" w:rsidR="003E28BB" w:rsidRPr="00254F22" w:rsidRDefault="003E28BB" w:rsidP="00EB1A91">
      <w:pPr>
        <w:spacing w:after="0" w:line="360" w:lineRule="auto"/>
        <w:jc w:val="center"/>
        <w:rPr>
          <w:rFonts w:ascii="Times New Roman" w:hAnsi="Times New Roman" w:cs="Times New Roman"/>
          <w:b/>
          <w:sz w:val="24"/>
          <w:szCs w:val="24"/>
        </w:rPr>
      </w:pPr>
    </w:p>
    <w:p w14:paraId="2AED4093" w14:textId="77777777" w:rsidR="003C7BAE" w:rsidRPr="00254F22" w:rsidRDefault="003C7BAE"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 xml:space="preserve">TARİH ANABİLİM DALI </w:t>
      </w:r>
    </w:p>
    <w:p w14:paraId="6AD2FE9F" w14:textId="77777777" w:rsidR="003E28BB" w:rsidRPr="00254F22" w:rsidRDefault="003E28BB" w:rsidP="00EB1A91">
      <w:pPr>
        <w:spacing w:after="0" w:line="360" w:lineRule="auto"/>
        <w:jc w:val="center"/>
        <w:rPr>
          <w:rFonts w:ascii="Times New Roman" w:hAnsi="Times New Roman" w:cs="Times New Roman"/>
          <w:b/>
          <w:sz w:val="24"/>
          <w:szCs w:val="24"/>
        </w:rPr>
      </w:pPr>
    </w:p>
    <w:p w14:paraId="3B7F14F2" w14:textId="72010994" w:rsidR="003C7BAE" w:rsidRPr="00254F22" w:rsidRDefault="003C7BAE"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 xml:space="preserve">YÜKSEK LİSANS PROGRAMI </w:t>
      </w:r>
    </w:p>
    <w:p w14:paraId="15535312" w14:textId="77777777" w:rsidR="003C7BAE" w:rsidRPr="00254F22" w:rsidRDefault="003C7BAE" w:rsidP="00EB1A91">
      <w:pPr>
        <w:spacing w:after="0" w:line="360" w:lineRule="auto"/>
        <w:jc w:val="center"/>
        <w:rPr>
          <w:rFonts w:ascii="Times New Roman" w:hAnsi="Times New Roman" w:cs="Times New Roman"/>
          <w:b/>
          <w:sz w:val="24"/>
          <w:szCs w:val="24"/>
        </w:rPr>
      </w:pPr>
    </w:p>
    <w:p w14:paraId="38A69422" w14:textId="77777777" w:rsidR="003C7BAE" w:rsidRPr="00254F22" w:rsidRDefault="003C7BAE" w:rsidP="00EB1A91">
      <w:pPr>
        <w:spacing w:after="0" w:line="360" w:lineRule="auto"/>
        <w:jc w:val="center"/>
        <w:rPr>
          <w:rFonts w:ascii="Times New Roman" w:hAnsi="Times New Roman" w:cs="Times New Roman"/>
          <w:b/>
          <w:sz w:val="24"/>
          <w:szCs w:val="24"/>
        </w:rPr>
      </w:pPr>
    </w:p>
    <w:p w14:paraId="698DB7D6" w14:textId="77777777" w:rsidR="003C7BAE" w:rsidRPr="00254F22" w:rsidRDefault="003C7BAE" w:rsidP="00EB1A91">
      <w:pPr>
        <w:spacing w:after="0" w:line="360" w:lineRule="auto"/>
        <w:jc w:val="center"/>
        <w:rPr>
          <w:rFonts w:ascii="Times New Roman" w:hAnsi="Times New Roman" w:cs="Times New Roman"/>
          <w:b/>
          <w:sz w:val="24"/>
          <w:szCs w:val="24"/>
        </w:rPr>
      </w:pPr>
    </w:p>
    <w:p w14:paraId="7CD284A0" w14:textId="77777777" w:rsidR="003C7BAE" w:rsidRDefault="003C7BAE" w:rsidP="00EB1A91">
      <w:pPr>
        <w:spacing w:after="0" w:line="360" w:lineRule="auto"/>
        <w:jc w:val="center"/>
        <w:rPr>
          <w:rFonts w:ascii="Times New Roman" w:hAnsi="Times New Roman" w:cs="Times New Roman"/>
          <w:b/>
          <w:sz w:val="24"/>
          <w:szCs w:val="24"/>
        </w:rPr>
      </w:pPr>
    </w:p>
    <w:p w14:paraId="52C40460" w14:textId="77777777" w:rsidR="00EB1A91" w:rsidRDefault="00EB1A91" w:rsidP="00EB1A91">
      <w:pPr>
        <w:spacing w:after="0" w:line="360" w:lineRule="auto"/>
        <w:jc w:val="center"/>
        <w:rPr>
          <w:rFonts w:ascii="Times New Roman" w:hAnsi="Times New Roman" w:cs="Times New Roman"/>
          <w:b/>
          <w:sz w:val="24"/>
          <w:szCs w:val="24"/>
        </w:rPr>
      </w:pPr>
    </w:p>
    <w:p w14:paraId="44E8C4CB" w14:textId="77777777" w:rsidR="00EB1A91" w:rsidRPr="00254F22" w:rsidRDefault="00EB1A91" w:rsidP="00EB1A91">
      <w:pPr>
        <w:spacing w:after="0" w:line="360" w:lineRule="auto"/>
        <w:jc w:val="center"/>
        <w:rPr>
          <w:rFonts w:ascii="Times New Roman" w:hAnsi="Times New Roman" w:cs="Times New Roman"/>
          <w:b/>
          <w:sz w:val="24"/>
          <w:szCs w:val="24"/>
        </w:rPr>
      </w:pPr>
    </w:p>
    <w:p w14:paraId="49D038EA" w14:textId="77777777" w:rsidR="00A42CC1" w:rsidRDefault="00A42CC1" w:rsidP="00EB1A91">
      <w:pPr>
        <w:spacing w:after="0" w:line="360" w:lineRule="auto"/>
        <w:jc w:val="center"/>
        <w:rPr>
          <w:rFonts w:ascii="Times New Roman" w:hAnsi="Times New Roman" w:cs="Times New Roman"/>
          <w:b/>
          <w:sz w:val="24"/>
          <w:szCs w:val="24"/>
        </w:rPr>
      </w:pPr>
    </w:p>
    <w:p w14:paraId="3336DFF1" w14:textId="7E00AF1F" w:rsidR="003C7BAE" w:rsidRPr="00254F22" w:rsidRDefault="003C7BAE"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271 NUMARALI R</w:t>
      </w:r>
      <w:r w:rsidR="009B5424">
        <w:rPr>
          <w:rFonts w:ascii="Times New Roman" w:hAnsi="Times New Roman" w:cs="Times New Roman"/>
          <w:b/>
          <w:sz w:val="24"/>
          <w:szCs w:val="24"/>
        </w:rPr>
        <w:t>UÛS DEFTERİ (1069-1071/1659-1660</w:t>
      </w:r>
      <w:r w:rsidRPr="00254F22">
        <w:rPr>
          <w:rFonts w:ascii="Times New Roman" w:hAnsi="Times New Roman" w:cs="Times New Roman"/>
          <w:b/>
          <w:sz w:val="24"/>
          <w:szCs w:val="24"/>
        </w:rPr>
        <w:t>)</w:t>
      </w:r>
    </w:p>
    <w:p w14:paraId="5B39F717" w14:textId="77777777" w:rsidR="003C7BAE" w:rsidRPr="00254F22" w:rsidRDefault="003C7BAE"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(METİN VE DEĞERLENDİRME)</w:t>
      </w:r>
    </w:p>
    <w:p w14:paraId="59C925B0" w14:textId="77777777" w:rsidR="003C7BAE" w:rsidRPr="00254F22" w:rsidRDefault="003C7BAE" w:rsidP="00EB1A91">
      <w:pPr>
        <w:spacing w:after="0" w:line="360" w:lineRule="auto"/>
        <w:jc w:val="center"/>
        <w:rPr>
          <w:rFonts w:ascii="Times New Roman" w:hAnsi="Times New Roman" w:cs="Times New Roman"/>
          <w:b/>
          <w:sz w:val="24"/>
          <w:szCs w:val="24"/>
        </w:rPr>
      </w:pPr>
    </w:p>
    <w:p w14:paraId="14B7C634" w14:textId="77777777" w:rsidR="003C7BAE" w:rsidRPr="00254F22" w:rsidRDefault="003C7BAE" w:rsidP="00EB1A91">
      <w:pPr>
        <w:spacing w:after="0" w:line="360" w:lineRule="auto"/>
        <w:jc w:val="center"/>
        <w:rPr>
          <w:rFonts w:ascii="Times New Roman" w:hAnsi="Times New Roman" w:cs="Times New Roman"/>
          <w:b/>
          <w:sz w:val="24"/>
          <w:szCs w:val="24"/>
        </w:rPr>
      </w:pPr>
    </w:p>
    <w:p w14:paraId="693B76A1" w14:textId="77777777" w:rsidR="003C7BAE" w:rsidRPr="00254F22" w:rsidRDefault="003C7BAE" w:rsidP="00EB1A91">
      <w:pPr>
        <w:spacing w:after="0" w:line="360" w:lineRule="auto"/>
        <w:jc w:val="center"/>
        <w:rPr>
          <w:rFonts w:ascii="Times New Roman" w:hAnsi="Times New Roman" w:cs="Times New Roman"/>
          <w:b/>
          <w:sz w:val="24"/>
          <w:szCs w:val="24"/>
        </w:rPr>
      </w:pPr>
    </w:p>
    <w:p w14:paraId="2942F21B" w14:textId="77777777" w:rsidR="003E28BB" w:rsidRPr="00254F22" w:rsidRDefault="003E28BB" w:rsidP="00EB1A91">
      <w:pPr>
        <w:spacing w:after="0" w:line="360" w:lineRule="auto"/>
        <w:jc w:val="center"/>
        <w:rPr>
          <w:rFonts w:ascii="Times New Roman" w:hAnsi="Times New Roman" w:cs="Times New Roman"/>
          <w:b/>
          <w:sz w:val="24"/>
          <w:szCs w:val="24"/>
        </w:rPr>
      </w:pPr>
    </w:p>
    <w:p w14:paraId="084EB3B4" w14:textId="77777777" w:rsidR="003E28BB" w:rsidRDefault="003E28BB" w:rsidP="00EB1A91">
      <w:pPr>
        <w:spacing w:after="0" w:line="360" w:lineRule="auto"/>
        <w:jc w:val="center"/>
        <w:rPr>
          <w:rFonts w:ascii="Times New Roman" w:hAnsi="Times New Roman" w:cs="Times New Roman"/>
          <w:b/>
          <w:sz w:val="24"/>
          <w:szCs w:val="24"/>
        </w:rPr>
      </w:pPr>
    </w:p>
    <w:p w14:paraId="30D28B7F" w14:textId="77777777" w:rsidR="00EB1A91" w:rsidRPr="00254F22" w:rsidRDefault="00EB1A91" w:rsidP="00EB1A91">
      <w:pPr>
        <w:spacing w:after="0" w:line="360" w:lineRule="auto"/>
        <w:jc w:val="center"/>
        <w:rPr>
          <w:rFonts w:ascii="Times New Roman" w:hAnsi="Times New Roman" w:cs="Times New Roman"/>
          <w:b/>
          <w:sz w:val="24"/>
          <w:szCs w:val="24"/>
        </w:rPr>
      </w:pPr>
    </w:p>
    <w:p w14:paraId="5C980036" w14:textId="77777777" w:rsidR="00A42CC1" w:rsidRDefault="003C7BAE"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YÜKSEK LİSANS TEZİ</w:t>
      </w:r>
    </w:p>
    <w:p w14:paraId="183E4242" w14:textId="77777777" w:rsidR="00EB1A91" w:rsidRDefault="00EB1A91" w:rsidP="00EB1A91">
      <w:pPr>
        <w:spacing w:after="0" w:line="360" w:lineRule="auto"/>
        <w:jc w:val="center"/>
        <w:rPr>
          <w:rFonts w:ascii="Times New Roman" w:hAnsi="Times New Roman" w:cs="Times New Roman"/>
          <w:b/>
          <w:sz w:val="24"/>
          <w:szCs w:val="24"/>
        </w:rPr>
      </w:pPr>
    </w:p>
    <w:p w14:paraId="31921E36" w14:textId="4E4CEF5C" w:rsidR="003C7BAE" w:rsidRPr="00254F22" w:rsidRDefault="003C7BAE"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Aysun YILMAZ</w:t>
      </w:r>
    </w:p>
    <w:p w14:paraId="4D9DD296" w14:textId="77777777" w:rsidR="003C7BAE" w:rsidRPr="00254F22" w:rsidRDefault="003C7BAE" w:rsidP="00EB1A91">
      <w:pPr>
        <w:spacing w:after="0" w:line="360" w:lineRule="auto"/>
        <w:jc w:val="center"/>
        <w:rPr>
          <w:rFonts w:ascii="Times New Roman" w:hAnsi="Times New Roman" w:cs="Times New Roman"/>
          <w:b/>
          <w:sz w:val="24"/>
          <w:szCs w:val="24"/>
        </w:rPr>
      </w:pPr>
    </w:p>
    <w:p w14:paraId="3AA49D95" w14:textId="77777777" w:rsidR="003C7BAE" w:rsidRPr="00254F22" w:rsidRDefault="003C7BAE" w:rsidP="00EB1A91">
      <w:pPr>
        <w:spacing w:after="0" w:line="360" w:lineRule="auto"/>
        <w:jc w:val="center"/>
        <w:rPr>
          <w:rFonts w:ascii="Times New Roman" w:hAnsi="Times New Roman" w:cs="Times New Roman"/>
          <w:b/>
          <w:sz w:val="24"/>
          <w:szCs w:val="24"/>
        </w:rPr>
      </w:pPr>
    </w:p>
    <w:p w14:paraId="583E35D8" w14:textId="77777777" w:rsidR="003C7BAE" w:rsidRDefault="003C7BAE" w:rsidP="00EB1A91">
      <w:pPr>
        <w:spacing w:after="0" w:line="360" w:lineRule="auto"/>
        <w:jc w:val="center"/>
        <w:rPr>
          <w:rFonts w:ascii="Times New Roman" w:hAnsi="Times New Roman" w:cs="Times New Roman"/>
          <w:b/>
          <w:sz w:val="24"/>
          <w:szCs w:val="24"/>
        </w:rPr>
      </w:pPr>
    </w:p>
    <w:p w14:paraId="27809D84" w14:textId="77777777" w:rsidR="00EB1A91" w:rsidRDefault="00EB1A91" w:rsidP="00EB1A91">
      <w:pPr>
        <w:spacing w:after="0" w:line="360" w:lineRule="auto"/>
        <w:jc w:val="center"/>
        <w:rPr>
          <w:rFonts w:ascii="Times New Roman" w:hAnsi="Times New Roman" w:cs="Times New Roman"/>
          <w:b/>
          <w:sz w:val="24"/>
          <w:szCs w:val="24"/>
        </w:rPr>
      </w:pPr>
    </w:p>
    <w:p w14:paraId="0C27ABFF" w14:textId="77777777" w:rsidR="00EB1A91" w:rsidRPr="00254F22" w:rsidRDefault="00EB1A91" w:rsidP="00EB1A91">
      <w:pPr>
        <w:spacing w:after="0" w:line="360" w:lineRule="auto"/>
        <w:jc w:val="center"/>
        <w:rPr>
          <w:rFonts w:ascii="Times New Roman" w:hAnsi="Times New Roman" w:cs="Times New Roman"/>
          <w:b/>
          <w:sz w:val="24"/>
          <w:szCs w:val="24"/>
        </w:rPr>
      </w:pPr>
    </w:p>
    <w:p w14:paraId="7E78EB15" w14:textId="77777777" w:rsidR="00A42CC1" w:rsidRDefault="00A42CC1" w:rsidP="00EB1A91">
      <w:pPr>
        <w:spacing w:after="0" w:line="360" w:lineRule="auto"/>
        <w:jc w:val="center"/>
        <w:rPr>
          <w:rFonts w:ascii="Times New Roman" w:hAnsi="Times New Roman" w:cs="Times New Roman"/>
          <w:b/>
          <w:sz w:val="24"/>
          <w:szCs w:val="24"/>
        </w:rPr>
      </w:pPr>
    </w:p>
    <w:p w14:paraId="65A47BB4" w14:textId="668103BA" w:rsidR="003C7BAE" w:rsidRPr="00DE356E" w:rsidRDefault="00171FA1" w:rsidP="00EB1A91">
      <w:pPr>
        <w:spacing w:after="0" w:line="360" w:lineRule="auto"/>
        <w:jc w:val="center"/>
        <w:rPr>
          <w:rFonts w:ascii="Times New Roman" w:hAnsi="Times New Roman" w:cs="Times New Roman"/>
          <w:b/>
          <w:sz w:val="24"/>
          <w:szCs w:val="24"/>
        </w:rPr>
      </w:pPr>
      <w:r w:rsidRPr="00DE356E">
        <w:rPr>
          <w:rFonts w:ascii="Times New Roman" w:hAnsi="Times New Roman" w:cs="Times New Roman"/>
          <w:b/>
          <w:sz w:val="24"/>
          <w:szCs w:val="24"/>
        </w:rPr>
        <w:t>HAZİRAN-2020</w:t>
      </w:r>
      <w:r w:rsidR="003C7BAE" w:rsidRPr="00DE356E">
        <w:rPr>
          <w:rFonts w:ascii="Times New Roman" w:hAnsi="Times New Roman" w:cs="Times New Roman"/>
          <w:b/>
          <w:sz w:val="24"/>
          <w:szCs w:val="24"/>
        </w:rPr>
        <w:t xml:space="preserve"> </w:t>
      </w:r>
    </w:p>
    <w:p w14:paraId="722A993B" w14:textId="77777777" w:rsidR="000838CE" w:rsidRPr="00254F22" w:rsidRDefault="003C7BAE" w:rsidP="00EB1A91">
      <w:pPr>
        <w:spacing w:after="0" w:line="360" w:lineRule="auto"/>
        <w:jc w:val="center"/>
        <w:rPr>
          <w:rFonts w:ascii="Times New Roman" w:hAnsi="Times New Roman" w:cs="Times New Roman"/>
          <w:b/>
          <w:sz w:val="24"/>
          <w:szCs w:val="24"/>
        </w:rPr>
        <w:sectPr w:rsidR="000838CE" w:rsidRPr="00254F22" w:rsidSect="003C7BAE">
          <w:footerReference w:type="default" r:id="rId8"/>
          <w:footerReference w:type="first" r:id="rId9"/>
          <w:pgSz w:w="11906" w:h="16838"/>
          <w:pgMar w:top="1701" w:right="1134" w:bottom="1701" w:left="2268" w:header="709" w:footer="709" w:gutter="0"/>
          <w:pgNumType w:start="1"/>
          <w:cols w:space="708"/>
          <w:titlePg/>
          <w:docGrid w:linePitch="360"/>
        </w:sectPr>
      </w:pPr>
      <w:r w:rsidRPr="00254F22">
        <w:rPr>
          <w:rFonts w:ascii="Times New Roman" w:hAnsi="Times New Roman" w:cs="Times New Roman"/>
          <w:b/>
          <w:sz w:val="24"/>
          <w:szCs w:val="24"/>
        </w:rPr>
        <w:t>GÜMÜŞHANE</w:t>
      </w:r>
    </w:p>
    <w:p w14:paraId="5694D506" w14:textId="77777777" w:rsidR="00446E51" w:rsidRDefault="00446E51" w:rsidP="00EB1A91">
      <w:pPr>
        <w:spacing w:after="0" w:line="360" w:lineRule="auto"/>
        <w:jc w:val="center"/>
        <w:rPr>
          <w:rFonts w:ascii="Times New Roman" w:hAnsi="Times New Roman" w:cs="Times New Roman"/>
          <w:sz w:val="24"/>
          <w:szCs w:val="24"/>
        </w:rPr>
      </w:pPr>
    </w:p>
    <w:p w14:paraId="67455B66" w14:textId="260854ED" w:rsidR="00BC4178" w:rsidRPr="00254F22" w:rsidRDefault="00446E51" w:rsidP="00EB1A91">
      <w:pPr>
        <w:spacing w:after="0" w:line="360" w:lineRule="auto"/>
        <w:jc w:val="center"/>
        <w:rPr>
          <w:rFonts w:ascii="Times New Roman" w:hAnsi="Times New Roman" w:cs="Times New Roman"/>
          <w:sz w:val="24"/>
          <w:szCs w:val="24"/>
        </w:rPr>
      </w:pPr>
      <w:r>
        <w:rPr>
          <w:lang w:eastAsia="tr-TR"/>
        </w:rPr>
        <w:drawing>
          <wp:anchor distT="0" distB="0" distL="114300" distR="114300" simplePos="0" relativeHeight="251659776" behindDoc="0" locked="0" layoutInCell="1" allowOverlap="1" wp14:anchorId="28AEDC65" wp14:editId="004FBE76">
            <wp:simplePos x="0" y="0"/>
            <wp:positionH relativeFrom="column">
              <wp:posOffset>2219325</wp:posOffset>
            </wp:positionH>
            <wp:positionV relativeFrom="paragraph">
              <wp:posOffset>-533400</wp:posOffset>
            </wp:positionV>
            <wp:extent cx="720000" cy="720000"/>
            <wp:effectExtent l="0" t="0" r="0" b="0"/>
            <wp:wrapNone/>
            <wp:docPr id="1" name="Resim 1"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984106" w14:textId="77777777" w:rsidR="00A42CC1" w:rsidRDefault="00BC4178"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GÜMÜŞHANE ÜNİVERSİTESİ * SOSYAL BİLİMLER ENSTİTÜSÜ</w:t>
      </w:r>
    </w:p>
    <w:p w14:paraId="7480E788" w14:textId="77777777" w:rsidR="00A42CC1" w:rsidRDefault="00A42CC1" w:rsidP="00EB1A91">
      <w:pPr>
        <w:spacing w:after="0" w:line="360" w:lineRule="auto"/>
        <w:jc w:val="center"/>
        <w:rPr>
          <w:rFonts w:ascii="Times New Roman" w:hAnsi="Times New Roman" w:cs="Times New Roman"/>
          <w:b/>
          <w:sz w:val="24"/>
          <w:szCs w:val="24"/>
        </w:rPr>
      </w:pPr>
    </w:p>
    <w:p w14:paraId="3D770E0A" w14:textId="64037A8A" w:rsidR="00BC4178" w:rsidRDefault="00BC4178"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 xml:space="preserve">TARİH ANABİLİM DALI </w:t>
      </w:r>
    </w:p>
    <w:p w14:paraId="103F3FB9" w14:textId="77777777" w:rsidR="00A42CC1" w:rsidRPr="00254F22" w:rsidRDefault="00A42CC1" w:rsidP="00EB1A91">
      <w:pPr>
        <w:spacing w:after="0" w:line="360" w:lineRule="auto"/>
        <w:jc w:val="center"/>
        <w:rPr>
          <w:rFonts w:ascii="Times New Roman" w:hAnsi="Times New Roman" w:cs="Times New Roman"/>
          <w:b/>
          <w:sz w:val="24"/>
          <w:szCs w:val="24"/>
        </w:rPr>
      </w:pPr>
    </w:p>
    <w:p w14:paraId="28F3F6CC" w14:textId="2CD95C0B" w:rsidR="00BC4178" w:rsidRPr="00254F22" w:rsidRDefault="00BC4178"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 xml:space="preserve">YÜKSEK LİSANS PROGRAMI </w:t>
      </w:r>
    </w:p>
    <w:p w14:paraId="324FB38C" w14:textId="77777777" w:rsidR="00BC4178" w:rsidRPr="00254F22" w:rsidRDefault="00BC4178" w:rsidP="00EB1A91">
      <w:pPr>
        <w:spacing w:after="0" w:line="360" w:lineRule="auto"/>
        <w:jc w:val="center"/>
        <w:rPr>
          <w:rFonts w:ascii="Times New Roman" w:hAnsi="Times New Roman" w:cs="Times New Roman"/>
          <w:b/>
          <w:sz w:val="24"/>
          <w:szCs w:val="24"/>
        </w:rPr>
      </w:pPr>
    </w:p>
    <w:p w14:paraId="36A7C79E" w14:textId="77777777" w:rsidR="00BC4178" w:rsidRPr="00254F22" w:rsidRDefault="00BC4178" w:rsidP="00EB1A91">
      <w:pPr>
        <w:spacing w:after="0" w:line="360" w:lineRule="auto"/>
        <w:jc w:val="center"/>
        <w:rPr>
          <w:rFonts w:ascii="Times New Roman" w:hAnsi="Times New Roman" w:cs="Times New Roman"/>
          <w:b/>
          <w:sz w:val="24"/>
          <w:szCs w:val="24"/>
        </w:rPr>
      </w:pPr>
    </w:p>
    <w:p w14:paraId="5DA1D65B" w14:textId="77777777" w:rsidR="00BC4178" w:rsidRPr="00254F22" w:rsidRDefault="00BC4178" w:rsidP="00EB1A91">
      <w:pPr>
        <w:spacing w:after="0" w:line="360" w:lineRule="auto"/>
        <w:jc w:val="center"/>
        <w:rPr>
          <w:rFonts w:ascii="Times New Roman" w:hAnsi="Times New Roman" w:cs="Times New Roman"/>
          <w:b/>
          <w:sz w:val="24"/>
          <w:szCs w:val="24"/>
        </w:rPr>
      </w:pPr>
    </w:p>
    <w:p w14:paraId="0202CDE0" w14:textId="77777777" w:rsidR="00A42CC1" w:rsidRDefault="00A42CC1" w:rsidP="00EB1A91">
      <w:pPr>
        <w:spacing w:after="0" w:line="360" w:lineRule="auto"/>
        <w:jc w:val="center"/>
        <w:rPr>
          <w:rFonts w:ascii="Times New Roman" w:hAnsi="Times New Roman" w:cs="Times New Roman"/>
          <w:b/>
          <w:sz w:val="24"/>
          <w:szCs w:val="24"/>
        </w:rPr>
      </w:pPr>
    </w:p>
    <w:p w14:paraId="40A0C232" w14:textId="77777777" w:rsidR="00A42CC1" w:rsidRDefault="00A42CC1" w:rsidP="00EB1A91">
      <w:pPr>
        <w:spacing w:after="0" w:line="360" w:lineRule="auto"/>
        <w:jc w:val="center"/>
        <w:rPr>
          <w:rFonts w:ascii="Times New Roman" w:hAnsi="Times New Roman" w:cs="Times New Roman"/>
          <w:b/>
          <w:sz w:val="24"/>
          <w:szCs w:val="24"/>
        </w:rPr>
      </w:pPr>
    </w:p>
    <w:p w14:paraId="66E05570" w14:textId="77777777" w:rsidR="00EB1A91" w:rsidRDefault="00EB1A91" w:rsidP="00EB1A91">
      <w:pPr>
        <w:spacing w:after="0" w:line="360" w:lineRule="auto"/>
        <w:jc w:val="center"/>
        <w:rPr>
          <w:rFonts w:ascii="Times New Roman" w:hAnsi="Times New Roman" w:cs="Times New Roman"/>
          <w:b/>
          <w:sz w:val="24"/>
          <w:szCs w:val="24"/>
        </w:rPr>
      </w:pPr>
    </w:p>
    <w:p w14:paraId="473AA88A" w14:textId="77777777" w:rsidR="00EB1A91" w:rsidRDefault="00EB1A91" w:rsidP="00EB1A91">
      <w:pPr>
        <w:spacing w:after="0" w:line="360" w:lineRule="auto"/>
        <w:jc w:val="center"/>
        <w:rPr>
          <w:rFonts w:ascii="Times New Roman" w:hAnsi="Times New Roman" w:cs="Times New Roman"/>
          <w:b/>
          <w:sz w:val="24"/>
          <w:szCs w:val="24"/>
        </w:rPr>
      </w:pPr>
    </w:p>
    <w:p w14:paraId="24A958B9" w14:textId="2A70883C" w:rsidR="009B24DC" w:rsidRPr="00254F22" w:rsidRDefault="009B24DC"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271 NUMARALI R</w:t>
      </w:r>
      <w:r w:rsidR="009B5424">
        <w:rPr>
          <w:rFonts w:ascii="Times New Roman" w:hAnsi="Times New Roman" w:cs="Times New Roman"/>
          <w:b/>
          <w:sz w:val="24"/>
          <w:szCs w:val="24"/>
        </w:rPr>
        <w:t>UÛS DEFTERİ (1069-1071/1659-1660</w:t>
      </w:r>
      <w:r w:rsidRPr="00254F22">
        <w:rPr>
          <w:rFonts w:ascii="Times New Roman" w:hAnsi="Times New Roman" w:cs="Times New Roman"/>
          <w:b/>
          <w:sz w:val="24"/>
          <w:szCs w:val="24"/>
        </w:rPr>
        <w:t>)</w:t>
      </w:r>
    </w:p>
    <w:p w14:paraId="0FBD67C2" w14:textId="77777777" w:rsidR="00BC4178" w:rsidRPr="00254F22" w:rsidRDefault="009B24DC"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(METİN VE DEĞERLENDİRME)</w:t>
      </w:r>
    </w:p>
    <w:p w14:paraId="704239F1" w14:textId="77777777" w:rsidR="00BC4178" w:rsidRPr="00254F22" w:rsidRDefault="00BC4178" w:rsidP="00EB1A91">
      <w:pPr>
        <w:spacing w:after="0" w:line="360" w:lineRule="auto"/>
        <w:jc w:val="center"/>
        <w:rPr>
          <w:rFonts w:ascii="Times New Roman" w:hAnsi="Times New Roman" w:cs="Times New Roman"/>
          <w:b/>
          <w:sz w:val="24"/>
          <w:szCs w:val="24"/>
        </w:rPr>
      </w:pPr>
    </w:p>
    <w:p w14:paraId="37B5C2CB" w14:textId="77777777" w:rsidR="009B24DC" w:rsidRPr="00254F22" w:rsidRDefault="009B24DC" w:rsidP="00EB1A91">
      <w:pPr>
        <w:spacing w:after="0" w:line="360" w:lineRule="auto"/>
        <w:jc w:val="center"/>
        <w:rPr>
          <w:rFonts w:ascii="Times New Roman" w:hAnsi="Times New Roman" w:cs="Times New Roman"/>
          <w:b/>
          <w:sz w:val="24"/>
          <w:szCs w:val="24"/>
        </w:rPr>
      </w:pPr>
    </w:p>
    <w:p w14:paraId="129E2871" w14:textId="77777777" w:rsidR="003E28BB" w:rsidRDefault="003E28BB" w:rsidP="00EB1A91">
      <w:pPr>
        <w:spacing w:after="0" w:line="360" w:lineRule="auto"/>
        <w:jc w:val="center"/>
        <w:rPr>
          <w:rFonts w:ascii="Times New Roman" w:hAnsi="Times New Roman" w:cs="Times New Roman"/>
          <w:b/>
          <w:sz w:val="24"/>
          <w:szCs w:val="24"/>
        </w:rPr>
      </w:pPr>
    </w:p>
    <w:p w14:paraId="38A1E06B" w14:textId="77777777" w:rsidR="00A42CC1" w:rsidRDefault="00A42CC1" w:rsidP="00EB1A91">
      <w:pPr>
        <w:spacing w:after="0" w:line="360" w:lineRule="auto"/>
        <w:jc w:val="center"/>
        <w:rPr>
          <w:rFonts w:ascii="Times New Roman" w:hAnsi="Times New Roman" w:cs="Times New Roman"/>
          <w:b/>
          <w:sz w:val="24"/>
          <w:szCs w:val="24"/>
        </w:rPr>
      </w:pPr>
    </w:p>
    <w:p w14:paraId="352B29E9" w14:textId="77777777" w:rsidR="00A42CC1" w:rsidRPr="00254F22" w:rsidRDefault="00A42CC1" w:rsidP="00EB1A91">
      <w:pPr>
        <w:spacing w:after="0" w:line="360" w:lineRule="auto"/>
        <w:jc w:val="center"/>
        <w:rPr>
          <w:rFonts w:ascii="Times New Roman" w:hAnsi="Times New Roman" w:cs="Times New Roman"/>
          <w:b/>
          <w:sz w:val="24"/>
          <w:szCs w:val="24"/>
        </w:rPr>
      </w:pPr>
    </w:p>
    <w:p w14:paraId="70DACDBE" w14:textId="77777777" w:rsidR="00A42CC1" w:rsidRDefault="00BC4178"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YÜKSEK LİSANS TEZİ</w:t>
      </w:r>
    </w:p>
    <w:p w14:paraId="1568C879" w14:textId="77777777" w:rsidR="00A42CC1" w:rsidRDefault="00A42CC1" w:rsidP="00EB1A91">
      <w:pPr>
        <w:spacing w:after="0" w:line="360" w:lineRule="auto"/>
        <w:jc w:val="center"/>
        <w:rPr>
          <w:rFonts w:ascii="Times New Roman" w:hAnsi="Times New Roman" w:cs="Times New Roman"/>
          <w:b/>
          <w:sz w:val="24"/>
          <w:szCs w:val="24"/>
        </w:rPr>
      </w:pPr>
    </w:p>
    <w:p w14:paraId="4A9F1202" w14:textId="1513DFCC" w:rsidR="00BC4178" w:rsidRDefault="009B24DC"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Aysun YILMAZ</w:t>
      </w:r>
    </w:p>
    <w:p w14:paraId="3060A3D4" w14:textId="77777777" w:rsidR="00EB1A91" w:rsidRDefault="00EB1A91" w:rsidP="00EB1A91">
      <w:pPr>
        <w:spacing w:after="0" w:line="360" w:lineRule="auto"/>
        <w:jc w:val="center"/>
        <w:rPr>
          <w:rFonts w:ascii="Times New Roman" w:hAnsi="Times New Roman" w:cs="Times New Roman"/>
          <w:b/>
          <w:sz w:val="24"/>
          <w:szCs w:val="24"/>
        </w:rPr>
      </w:pPr>
    </w:p>
    <w:p w14:paraId="0679D2DD" w14:textId="77777777" w:rsidR="00EB1A91" w:rsidRDefault="00EB1A91" w:rsidP="00EB1A91">
      <w:pPr>
        <w:spacing w:after="0" w:line="360" w:lineRule="auto"/>
        <w:jc w:val="center"/>
        <w:rPr>
          <w:rFonts w:ascii="Times New Roman" w:hAnsi="Times New Roman" w:cs="Times New Roman"/>
          <w:b/>
          <w:sz w:val="24"/>
          <w:szCs w:val="24"/>
        </w:rPr>
      </w:pPr>
    </w:p>
    <w:p w14:paraId="0A9B0968" w14:textId="77777777" w:rsidR="00EB1A91" w:rsidRDefault="00EB1A91" w:rsidP="00EB1A91">
      <w:pPr>
        <w:spacing w:after="0" w:line="360" w:lineRule="auto"/>
        <w:jc w:val="center"/>
        <w:rPr>
          <w:rFonts w:ascii="Times New Roman" w:hAnsi="Times New Roman" w:cs="Times New Roman"/>
          <w:b/>
          <w:sz w:val="24"/>
          <w:szCs w:val="24"/>
        </w:rPr>
      </w:pPr>
    </w:p>
    <w:p w14:paraId="383E0F65" w14:textId="77777777" w:rsidR="00965061" w:rsidRDefault="00965061" w:rsidP="00EB1A91">
      <w:pPr>
        <w:spacing w:after="0" w:line="360" w:lineRule="auto"/>
        <w:jc w:val="center"/>
        <w:rPr>
          <w:rFonts w:ascii="Times New Roman" w:hAnsi="Times New Roman" w:cs="Times New Roman"/>
          <w:b/>
          <w:sz w:val="24"/>
          <w:szCs w:val="24"/>
        </w:rPr>
      </w:pPr>
    </w:p>
    <w:p w14:paraId="78C49932" w14:textId="77777777" w:rsidR="00EB1A91" w:rsidRPr="00254F22" w:rsidRDefault="00EB1A91" w:rsidP="00EB1A91">
      <w:pPr>
        <w:spacing w:after="0" w:line="360" w:lineRule="auto"/>
        <w:jc w:val="center"/>
        <w:rPr>
          <w:rFonts w:ascii="Times New Roman" w:hAnsi="Times New Roman" w:cs="Times New Roman"/>
          <w:b/>
          <w:sz w:val="24"/>
          <w:szCs w:val="24"/>
        </w:rPr>
      </w:pPr>
    </w:p>
    <w:p w14:paraId="0FF9F8E6" w14:textId="77777777" w:rsidR="00A42CC1" w:rsidRDefault="00171FA1" w:rsidP="00EB1A91">
      <w:pPr>
        <w:spacing w:after="0" w:line="360" w:lineRule="auto"/>
        <w:jc w:val="center"/>
        <w:rPr>
          <w:rFonts w:ascii="Times New Roman" w:hAnsi="Times New Roman" w:cs="Times New Roman"/>
          <w:b/>
          <w:sz w:val="24"/>
          <w:szCs w:val="24"/>
        </w:rPr>
      </w:pPr>
      <w:r w:rsidRPr="00DE356E">
        <w:rPr>
          <w:rFonts w:ascii="Times New Roman" w:hAnsi="Times New Roman" w:cs="Times New Roman"/>
          <w:b/>
          <w:sz w:val="24"/>
          <w:szCs w:val="24"/>
        </w:rPr>
        <w:t>HAZİRAN-2020</w:t>
      </w:r>
      <w:r w:rsidR="00BC4178" w:rsidRPr="00DE356E">
        <w:rPr>
          <w:rFonts w:ascii="Times New Roman" w:hAnsi="Times New Roman" w:cs="Times New Roman"/>
          <w:b/>
          <w:sz w:val="24"/>
          <w:szCs w:val="24"/>
        </w:rPr>
        <w:t xml:space="preserve"> </w:t>
      </w:r>
    </w:p>
    <w:p w14:paraId="287955AE" w14:textId="03CE3ACB" w:rsidR="000838CE" w:rsidRPr="00254F22" w:rsidRDefault="00BC4178" w:rsidP="00EB1A91">
      <w:pPr>
        <w:spacing w:after="0" w:line="360" w:lineRule="auto"/>
        <w:jc w:val="center"/>
        <w:rPr>
          <w:rFonts w:ascii="Times New Roman" w:hAnsi="Times New Roman" w:cs="Times New Roman"/>
          <w:b/>
          <w:sz w:val="24"/>
          <w:szCs w:val="24"/>
        </w:rPr>
        <w:sectPr w:rsidR="000838CE" w:rsidRPr="00254F22" w:rsidSect="003C7BAE">
          <w:pgSz w:w="11906" w:h="16838"/>
          <w:pgMar w:top="1701" w:right="1134" w:bottom="1701" w:left="2268" w:header="709" w:footer="709" w:gutter="0"/>
          <w:pgNumType w:start="1"/>
          <w:cols w:space="708"/>
          <w:titlePg/>
          <w:docGrid w:linePitch="360"/>
        </w:sectPr>
      </w:pPr>
      <w:r w:rsidRPr="00254F22">
        <w:rPr>
          <w:rFonts w:ascii="Times New Roman" w:hAnsi="Times New Roman" w:cs="Times New Roman"/>
          <w:b/>
          <w:sz w:val="24"/>
          <w:szCs w:val="24"/>
        </w:rPr>
        <w:t>GÜMÜŞHANE</w:t>
      </w:r>
    </w:p>
    <w:p w14:paraId="04DE807A" w14:textId="446E23E7" w:rsidR="003C7BAE" w:rsidRPr="00254F22" w:rsidRDefault="00446E51" w:rsidP="00446E51">
      <w:pPr>
        <w:jc w:val="center"/>
        <w:rPr>
          <w:rFonts w:ascii="Times New Roman" w:hAnsi="Times New Roman" w:cs="Times New Roman"/>
          <w:sz w:val="24"/>
          <w:szCs w:val="24"/>
          <w:lang w:eastAsia="fr-FR"/>
        </w:rPr>
      </w:pPr>
      <w:r w:rsidRPr="0065651F">
        <w:rPr>
          <w:rFonts w:ascii="Times New Roman" w:hAnsi="Times New Roman" w:cs="Times New Roman"/>
          <w:b/>
          <w:sz w:val="24"/>
          <w:szCs w:val="24"/>
          <w:lang w:eastAsia="tr-TR"/>
        </w:rPr>
        <w:lastRenderedPageBreak/>
        <w:drawing>
          <wp:anchor distT="0" distB="0" distL="114300" distR="114300" simplePos="0" relativeHeight="251661824" behindDoc="0" locked="0" layoutInCell="1" allowOverlap="1" wp14:anchorId="506433DA" wp14:editId="2F294006">
            <wp:simplePos x="0" y="0"/>
            <wp:positionH relativeFrom="column">
              <wp:posOffset>2419350</wp:posOffset>
            </wp:positionH>
            <wp:positionV relativeFrom="paragraph">
              <wp:posOffset>-266700</wp:posOffset>
            </wp:positionV>
            <wp:extent cx="720000" cy="720000"/>
            <wp:effectExtent l="0" t="0" r="0" b="0"/>
            <wp:wrapNone/>
            <wp:docPr id="4"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1"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r w:rsidR="003C7BAE" w:rsidRPr="00254F22">
        <w:rPr>
          <w:rFonts w:ascii="Times New Roman" w:hAnsi="Times New Roman" w:cs="Times New Roman"/>
          <w:sz w:val="24"/>
          <w:szCs w:val="24"/>
          <w:lang w:eastAsia="fr-FR"/>
        </w:rPr>
        <w:tab/>
      </w:r>
    </w:p>
    <w:p w14:paraId="584EBCE1" w14:textId="77777777" w:rsidR="00A42CC1" w:rsidRDefault="00BC4178"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GÜMÜŞHANE ÜNİVERSİTESİ * SOSYAL BİLİMLER ENSTİTÜSÜ</w:t>
      </w:r>
    </w:p>
    <w:p w14:paraId="6EBEB609" w14:textId="77777777" w:rsidR="00A42CC1" w:rsidRDefault="00A42CC1" w:rsidP="00EB1A91">
      <w:pPr>
        <w:spacing w:after="0" w:line="360" w:lineRule="auto"/>
        <w:jc w:val="center"/>
        <w:rPr>
          <w:rFonts w:ascii="Times New Roman" w:hAnsi="Times New Roman" w:cs="Times New Roman"/>
          <w:b/>
          <w:sz w:val="24"/>
          <w:szCs w:val="24"/>
        </w:rPr>
      </w:pPr>
    </w:p>
    <w:p w14:paraId="25176501" w14:textId="0430A4AF" w:rsidR="00A42CC1" w:rsidRDefault="00BC4178"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 xml:space="preserve">TARİH ANABİLİM DALI </w:t>
      </w:r>
    </w:p>
    <w:p w14:paraId="255A57EE" w14:textId="77777777" w:rsidR="00A42CC1" w:rsidRDefault="00A42CC1" w:rsidP="00EB1A91">
      <w:pPr>
        <w:spacing w:after="0" w:line="360" w:lineRule="auto"/>
        <w:jc w:val="center"/>
        <w:rPr>
          <w:rFonts w:ascii="Times New Roman" w:hAnsi="Times New Roman" w:cs="Times New Roman"/>
          <w:b/>
          <w:sz w:val="24"/>
          <w:szCs w:val="24"/>
        </w:rPr>
      </w:pPr>
    </w:p>
    <w:p w14:paraId="215B7055" w14:textId="29ACCD6A" w:rsidR="00BC4178" w:rsidRPr="00254F22" w:rsidRDefault="00BC4178"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 xml:space="preserve">YÜKSEK LİSANS PROGRAMI </w:t>
      </w:r>
    </w:p>
    <w:p w14:paraId="4BF137F5" w14:textId="77777777" w:rsidR="00BC4178" w:rsidRPr="00254F22" w:rsidRDefault="00BC4178" w:rsidP="00EB1A91">
      <w:pPr>
        <w:spacing w:after="0" w:line="360" w:lineRule="auto"/>
        <w:jc w:val="center"/>
        <w:rPr>
          <w:rFonts w:ascii="Times New Roman" w:hAnsi="Times New Roman" w:cs="Times New Roman"/>
          <w:b/>
          <w:sz w:val="24"/>
          <w:szCs w:val="24"/>
        </w:rPr>
      </w:pPr>
    </w:p>
    <w:p w14:paraId="7FFC8BFD" w14:textId="77777777" w:rsidR="00BC4178" w:rsidRPr="00254F22" w:rsidRDefault="00BC4178" w:rsidP="00EB1A91">
      <w:pPr>
        <w:spacing w:after="0" w:line="360" w:lineRule="auto"/>
        <w:jc w:val="center"/>
        <w:rPr>
          <w:rFonts w:ascii="Times New Roman" w:hAnsi="Times New Roman" w:cs="Times New Roman"/>
          <w:b/>
          <w:sz w:val="24"/>
          <w:szCs w:val="24"/>
        </w:rPr>
      </w:pPr>
    </w:p>
    <w:p w14:paraId="16936EE3" w14:textId="77777777" w:rsidR="00BC4178" w:rsidRPr="00254F22" w:rsidRDefault="00BC4178" w:rsidP="00EB1A91">
      <w:pPr>
        <w:spacing w:after="0" w:line="360" w:lineRule="auto"/>
        <w:jc w:val="center"/>
        <w:rPr>
          <w:rFonts w:ascii="Times New Roman" w:hAnsi="Times New Roman" w:cs="Times New Roman"/>
          <w:b/>
          <w:sz w:val="24"/>
          <w:szCs w:val="24"/>
        </w:rPr>
      </w:pPr>
    </w:p>
    <w:p w14:paraId="63F901C4" w14:textId="77777777" w:rsidR="00EB1A91" w:rsidRDefault="00EB1A91" w:rsidP="00EB1A91">
      <w:pPr>
        <w:spacing w:after="0" w:line="360" w:lineRule="auto"/>
        <w:jc w:val="center"/>
        <w:rPr>
          <w:rFonts w:ascii="Times New Roman" w:hAnsi="Times New Roman" w:cs="Times New Roman"/>
          <w:b/>
          <w:sz w:val="24"/>
          <w:szCs w:val="24"/>
        </w:rPr>
      </w:pPr>
    </w:p>
    <w:p w14:paraId="62C5A720" w14:textId="77777777" w:rsidR="00EB1A91" w:rsidRDefault="00EB1A91" w:rsidP="00EB1A91">
      <w:pPr>
        <w:spacing w:after="0" w:line="360" w:lineRule="auto"/>
        <w:jc w:val="center"/>
        <w:rPr>
          <w:rFonts w:ascii="Times New Roman" w:hAnsi="Times New Roman" w:cs="Times New Roman"/>
          <w:b/>
          <w:sz w:val="24"/>
          <w:szCs w:val="24"/>
        </w:rPr>
      </w:pPr>
    </w:p>
    <w:p w14:paraId="3111A540" w14:textId="0DC14D66" w:rsidR="003C7BAE" w:rsidRPr="00254F22" w:rsidRDefault="003C7BAE"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271 NUMARALI R</w:t>
      </w:r>
      <w:r w:rsidR="009B5424">
        <w:rPr>
          <w:rFonts w:ascii="Times New Roman" w:hAnsi="Times New Roman" w:cs="Times New Roman"/>
          <w:b/>
          <w:sz w:val="24"/>
          <w:szCs w:val="24"/>
        </w:rPr>
        <w:t>UÛS DEFTERİ (1069-1071/1659-1660</w:t>
      </w:r>
      <w:r w:rsidRPr="00254F22">
        <w:rPr>
          <w:rFonts w:ascii="Times New Roman" w:hAnsi="Times New Roman" w:cs="Times New Roman"/>
          <w:b/>
          <w:sz w:val="24"/>
          <w:szCs w:val="24"/>
        </w:rPr>
        <w:t>)</w:t>
      </w:r>
    </w:p>
    <w:p w14:paraId="0CFD573A" w14:textId="77777777" w:rsidR="003C7BAE" w:rsidRPr="00254F22" w:rsidRDefault="003C7BAE"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(METİN VE DEĞERLENDİRME)</w:t>
      </w:r>
    </w:p>
    <w:p w14:paraId="6E0810C7" w14:textId="77777777" w:rsidR="009B24DC" w:rsidRPr="00254F22" w:rsidRDefault="009B24DC" w:rsidP="00EB1A91">
      <w:pPr>
        <w:spacing w:after="0" w:line="360" w:lineRule="auto"/>
        <w:jc w:val="center"/>
        <w:rPr>
          <w:rFonts w:ascii="Times New Roman" w:hAnsi="Times New Roman" w:cs="Times New Roman"/>
          <w:b/>
          <w:sz w:val="24"/>
          <w:szCs w:val="24"/>
        </w:rPr>
      </w:pPr>
    </w:p>
    <w:p w14:paraId="467891C9" w14:textId="77777777" w:rsidR="009B24DC" w:rsidRPr="00254F22" w:rsidRDefault="009B24DC" w:rsidP="00EB1A91">
      <w:pPr>
        <w:spacing w:after="0" w:line="360" w:lineRule="auto"/>
        <w:jc w:val="center"/>
        <w:rPr>
          <w:rFonts w:ascii="Times New Roman" w:hAnsi="Times New Roman" w:cs="Times New Roman"/>
          <w:b/>
          <w:sz w:val="24"/>
          <w:szCs w:val="24"/>
        </w:rPr>
      </w:pPr>
    </w:p>
    <w:p w14:paraId="1A7DB0A7" w14:textId="77777777" w:rsidR="009B24DC" w:rsidRPr="00254F22" w:rsidRDefault="009B24DC" w:rsidP="00EB1A91">
      <w:pPr>
        <w:spacing w:after="0" w:line="360" w:lineRule="auto"/>
        <w:jc w:val="center"/>
        <w:rPr>
          <w:rFonts w:ascii="Times New Roman" w:hAnsi="Times New Roman" w:cs="Times New Roman"/>
          <w:b/>
          <w:sz w:val="24"/>
          <w:szCs w:val="24"/>
        </w:rPr>
      </w:pPr>
    </w:p>
    <w:p w14:paraId="78AEC2DC" w14:textId="77777777" w:rsidR="009B24DC" w:rsidRPr="00254F22" w:rsidRDefault="009B24DC"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YÜKSEK LİSANS TEZİ</w:t>
      </w:r>
    </w:p>
    <w:p w14:paraId="63767618" w14:textId="77777777" w:rsidR="009B24DC" w:rsidRPr="00254F22" w:rsidRDefault="009B24DC" w:rsidP="00EB1A91">
      <w:pPr>
        <w:spacing w:after="0" w:line="360" w:lineRule="auto"/>
        <w:jc w:val="center"/>
        <w:rPr>
          <w:rFonts w:ascii="Times New Roman" w:hAnsi="Times New Roman" w:cs="Times New Roman"/>
          <w:b/>
          <w:sz w:val="24"/>
          <w:szCs w:val="24"/>
        </w:rPr>
      </w:pPr>
    </w:p>
    <w:p w14:paraId="53A9582E" w14:textId="77777777" w:rsidR="00EB1A91" w:rsidRDefault="00EB1A91" w:rsidP="00EB1A91">
      <w:pPr>
        <w:spacing w:after="0" w:line="360" w:lineRule="auto"/>
        <w:jc w:val="center"/>
        <w:rPr>
          <w:rFonts w:ascii="Times New Roman" w:hAnsi="Times New Roman" w:cs="Times New Roman"/>
          <w:b/>
          <w:sz w:val="24"/>
          <w:szCs w:val="24"/>
        </w:rPr>
      </w:pPr>
    </w:p>
    <w:p w14:paraId="22A8C995" w14:textId="77777777" w:rsidR="00EB1A91" w:rsidRDefault="00EB1A91" w:rsidP="00EB1A91">
      <w:pPr>
        <w:spacing w:after="0" w:line="360" w:lineRule="auto"/>
        <w:jc w:val="center"/>
        <w:rPr>
          <w:rFonts w:ascii="Times New Roman" w:hAnsi="Times New Roman" w:cs="Times New Roman"/>
          <w:b/>
          <w:sz w:val="24"/>
          <w:szCs w:val="24"/>
        </w:rPr>
      </w:pPr>
    </w:p>
    <w:p w14:paraId="529D6071" w14:textId="77777777" w:rsidR="009B24DC" w:rsidRDefault="009B24DC"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Aysun YILMAZ</w:t>
      </w:r>
    </w:p>
    <w:p w14:paraId="79220ACE" w14:textId="77777777" w:rsidR="00EB1A91" w:rsidRDefault="00EB1A91" w:rsidP="00EB1A91">
      <w:pPr>
        <w:spacing w:after="0" w:line="360" w:lineRule="auto"/>
        <w:jc w:val="center"/>
        <w:rPr>
          <w:rFonts w:ascii="Times New Roman" w:hAnsi="Times New Roman" w:cs="Times New Roman"/>
          <w:b/>
          <w:sz w:val="24"/>
          <w:szCs w:val="24"/>
        </w:rPr>
      </w:pPr>
    </w:p>
    <w:p w14:paraId="404A300C" w14:textId="77777777" w:rsidR="00EB1A91" w:rsidRPr="00254F22" w:rsidRDefault="00EB1A91" w:rsidP="00EB1A91">
      <w:pPr>
        <w:spacing w:after="0" w:line="360" w:lineRule="auto"/>
        <w:jc w:val="center"/>
        <w:rPr>
          <w:rFonts w:ascii="Times New Roman" w:hAnsi="Times New Roman" w:cs="Times New Roman"/>
          <w:b/>
          <w:sz w:val="24"/>
          <w:szCs w:val="24"/>
        </w:rPr>
      </w:pPr>
    </w:p>
    <w:p w14:paraId="0FD310FA" w14:textId="77777777" w:rsidR="00BC4178" w:rsidRPr="00254F22" w:rsidRDefault="00BC4178" w:rsidP="00EB1A91">
      <w:pPr>
        <w:spacing w:after="0" w:line="360" w:lineRule="auto"/>
        <w:jc w:val="center"/>
        <w:rPr>
          <w:rFonts w:ascii="Times New Roman" w:hAnsi="Times New Roman" w:cs="Times New Roman"/>
          <w:b/>
          <w:sz w:val="24"/>
          <w:szCs w:val="24"/>
        </w:rPr>
      </w:pPr>
      <w:r w:rsidRPr="00254F22">
        <w:rPr>
          <w:rFonts w:ascii="Times New Roman" w:hAnsi="Times New Roman" w:cs="Times New Roman"/>
          <w:b/>
          <w:sz w:val="24"/>
          <w:szCs w:val="24"/>
        </w:rPr>
        <w:t>Tez Danışmanı: Dr. Ö</w:t>
      </w:r>
      <w:r w:rsidR="009B24DC" w:rsidRPr="00254F22">
        <w:rPr>
          <w:rFonts w:ascii="Times New Roman" w:hAnsi="Times New Roman" w:cs="Times New Roman"/>
          <w:b/>
          <w:sz w:val="24"/>
          <w:szCs w:val="24"/>
        </w:rPr>
        <w:t>ğr. Üyesi İlhan GÖK</w:t>
      </w:r>
    </w:p>
    <w:p w14:paraId="2F3EF175" w14:textId="77777777" w:rsidR="009B24DC" w:rsidRPr="00254F22" w:rsidRDefault="009B24DC" w:rsidP="00EB1A91">
      <w:pPr>
        <w:spacing w:after="0" w:line="360" w:lineRule="auto"/>
        <w:jc w:val="center"/>
        <w:rPr>
          <w:rFonts w:ascii="Times New Roman" w:hAnsi="Times New Roman" w:cs="Times New Roman"/>
          <w:b/>
          <w:sz w:val="24"/>
          <w:szCs w:val="24"/>
        </w:rPr>
      </w:pPr>
    </w:p>
    <w:p w14:paraId="1CC1D68B" w14:textId="77777777" w:rsidR="009B24DC" w:rsidRPr="00254F22" w:rsidRDefault="009B24DC" w:rsidP="00EB1A91">
      <w:pPr>
        <w:spacing w:after="0" w:line="360" w:lineRule="auto"/>
        <w:jc w:val="center"/>
        <w:rPr>
          <w:rFonts w:ascii="Times New Roman" w:hAnsi="Times New Roman" w:cs="Times New Roman"/>
          <w:b/>
          <w:sz w:val="24"/>
          <w:szCs w:val="24"/>
        </w:rPr>
      </w:pPr>
    </w:p>
    <w:p w14:paraId="579F3A7C" w14:textId="77777777" w:rsidR="00EB1A91" w:rsidRDefault="00EB1A91" w:rsidP="00EB1A91">
      <w:pPr>
        <w:spacing w:after="0" w:line="360" w:lineRule="auto"/>
        <w:jc w:val="center"/>
        <w:rPr>
          <w:rFonts w:ascii="Times New Roman" w:hAnsi="Times New Roman" w:cs="Times New Roman"/>
          <w:b/>
          <w:sz w:val="24"/>
          <w:szCs w:val="24"/>
        </w:rPr>
      </w:pPr>
    </w:p>
    <w:p w14:paraId="4870B4A2" w14:textId="77777777" w:rsidR="009567E4" w:rsidRDefault="009567E4" w:rsidP="00EB1A91">
      <w:pPr>
        <w:spacing w:after="0" w:line="360" w:lineRule="auto"/>
        <w:jc w:val="center"/>
        <w:rPr>
          <w:rFonts w:ascii="Times New Roman" w:hAnsi="Times New Roman" w:cs="Times New Roman"/>
          <w:b/>
          <w:sz w:val="24"/>
          <w:szCs w:val="24"/>
        </w:rPr>
      </w:pPr>
    </w:p>
    <w:p w14:paraId="5103E707" w14:textId="77777777" w:rsidR="00EB1A91" w:rsidRDefault="00BC4178" w:rsidP="00EB1A91">
      <w:pPr>
        <w:spacing w:after="0" w:line="360" w:lineRule="auto"/>
        <w:jc w:val="center"/>
        <w:rPr>
          <w:rFonts w:ascii="Times New Roman" w:hAnsi="Times New Roman" w:cs="Times New Roman"/>
          <w:b/>
          <w:sz w:val="24"/>
          <w:szCs w:val="24"/>
        </w:rPr>
      </w:pPr>
      <w:r w:rsidRPr="00DE356E">
        <w:rPr>
          <w:rFonts w:ascii="Times New Roman" w:hAnsi="Times New Roman" w:cs="Times New Roman"/>
          <w:b/>
          <w:sz w:val="24"/>
          <w:szCs w:val="24"/>
        </w:rPr>
        <w:t xml:space="preserve"> </w:t>
      </w:r>
      <w:r w:rsidR="00171FA1" w:rsidRPr="00DE356E">
        <w:rPr>
          <w:rFonts w:ascii="Times New Roman" w:hAnsi="Times New Roman" w:cs="Times New Roman"/>
          <w:b/>
          <w:sz w:val="24"/>
          <w:szCs w:val="24"/>
        </w:rPr>
        <w:t xml:space="preserve">HAZİRAN-2020 </w:t>
      </w:r>
    </w:p>
    <w:p w14:paraId="47099496" w14:textId="77777777" w:rsidR="00581B0A" w:rsidRDefault="00BC4178" w:rsidP="00EB1A91">
      <w:pPr>
        <w:spacing w:after="0" w:line="360" w:lineRule="auto"/>
        <w:jc w:val="center"/>
        <w:rPr>
          <w:rFonts w:ascii="Times New Roman" w:hAnsi="Times New Roman" w:cs="Times New Roman"/>
          <w:b/>
          <w:sz w:val="24"/>
          <w:szCs w:val="24"/>
        </w:rPr>
        <w:sectPr w:rsidR="00581B0A" w:rsidSect="003C7BAE">
          <w:pgSz w:w="11906" w:h="16838"/>
          <w:pgMar w:top="1701" w:right="1134" w:bottom="1701" w:left="2268" w:header="709" w:footer="709" w:gutter="0"/>
          <w:pgNumType w:start="1"/>
          <w:cols w:space="708"/>
          <w:titlePg/>
          <w:docGrid w:linePitch="360"/>
        </w:sectPr>
      </w:pPr>
      <w:r w:rsidRPr="00254F22">
        <w:rPr>
          <w:rFonts w:ascii="Times New Roman" w:hAnsi="Times New Roman" w:cs="Times New Roman"/>
          <w:b/>
          <w:sz w:val="24"/>
          <w:szCs w:val="24"/>
        </w:rPr>
        <w:t>GÜMÜŞHANE</w:t>
      </w:r>
    </w:p>
    <w:p w14:paraId="4D6A8728" w14:textId="343A98ED" w:rsidR="007E20AD" w:rsidRPr="00254F22" w:rsidRDefault="007E20AD" w:rsidP="00EB1A91">
      <w:pPr>
        <w:spacing w:after="0" w:line="360" w:lineRule="auto"/>
        <w:jc w:val="center"/>
        <w:rPr>
          <w:rFonts w:ascii="Times New Roman" w:hAnsi="Times New Roman" w:cs="Times New Roman"/>
          <w:b/>
          <w:sz w:val="24"/>
          <w:szCs w:val="24"/>
        </w:rPr>
        <w:sectPr w:rsidR="007E20AD" w:rsidRPr="00254F22" w:rsidSect="00581B0A">
          <w:type w:val="continuous"/>
          <w:pgSz w:w="11906" w:h="16838"/>
          <w:pgMar w:top="1701" w:right="1134" w:bottom="1701" w:left="2268" w:header="709" w:footer="709" w:gutter="0"/>
          <w:pgNumType w:start="1"/>
          <w:cols w:space="708"/>
          <w:titlePg/>
          <w:docGrid w:linePitch="360"/>
        </w:sectPr>
      </w:pPr>
    </w:p>
    <w:p w14:paraId="0ACFF535" w14:textId="77777777" w:rsidR="00BC4178" w:rsidRPr="00254F22" w:rsidRDefault="00BC4178" w:rsidP="009B5424">
      <w:pPr>
        <w:spacing w:after="0" w:line="360" w:lineRule="auto"/>
        <w:jc w:val="center"/>
        <w:rPr>
          <w:rFonts w:ascii="Times New Roman" w:hAnsi="Times New Roman" w:cs="Times New Roman"/>
          <w:sz w:val="24"/>
          <w:szCs w:val="24"/>
        </w:rPr>
      </w:pPr>
    </w:p>
    <w:p w14:paraId="66FEA667" w14:textId="77777777" w:rsidR="00454DB2" w:rsidRPr="00254F22" w:rsidRDefault="00454DB2" w:rsidP="009B5424">
      <w:pPr>
        <w:spacing w:after="0" w:line="360" w:lineRule="auto"/>
      </w:pPr>
    </w:p>
    <w:p w14:paraId="45E7E59D" w14:textId="77777777" w:rsidR="008C1E9E" w:rsidRPr="00254F22" w:rsidRDefault="008C1E9E" w:rsidP="008C1E9E">
      <w:pPr>
        <w:pStyle w:val="Balk1"/>
        <w:spacing w:before="0" w:line="360" w:lineRule="auto"/>
        <w:jc w:val="center"/>
      </w:pPr>
      <w:bookmarkStart w:id="0" w:name="_Toc45355959"/>
      <w:r w:rsidRPr="00254F22">
        <w:t>KABUL VE ONAY</w:t>
      </w:r>
    </w:p>
    <w:p w14:paraId="6C608775" w14:textId="77777777" w:rsidR="008C1E9E" w:rsidRPr="00254F22" w:rsidRDefault="008C1E9E" w:rsidP="008C1E9E">
      <w:pPr>
        <w:rPr>
          <w:rFonts w:ascii="Times New Roman" w:hAnsi="Times New Roman" w:cs="Times New Roman"/>
          <w:sz w:val="24"/>
          <w:szCs w:val="24"/>
        </w:rPr>
      </w:pPr>
      <w:r w:rsidRPr="00254F22">
        <w:rPr>
          <w:rFonts w:ascii="Times New Roman" w:hAnsi="Times New Roman" w:cs="Times New Roman"/>
          <w:sz w:val="24"/>
          <w:szCs w:val="24"/>
        </w:rPr>
        <w:t xml:space="preserve"> </w:t>
      </w:r>
    </w:p>
    <w:p w14:paraId="4E398206" w14:textId="0B5380B0" w:rsidR="008C1E9E" w:rsidRDefault="008C1E9E" w:rsidP="008C1E9E">
      <w:pPr>
        <w:spacing w:after="0" w:line="360" w:lineRule="auto"/>
        <w:ind w:firstLine="708"/>
        <w:jc w:val="both"/>
        <w:rPr>
          <w:rFonts w:ascii="Times New Roman" w:hAnsi="Times New Roman" w:cs="Times New Roman"/>
          <w:sz w:val="24"/>
          <w:szCs w:val="24"/>
        </w:rPr>
      </w:pPr>
      <w:r w:rsidRPr="00254F22">
        <w:rPr>
          <w:rFonts w:ascii="Times New Roman" w:hAnsi="Times New Roman" w:cs="Times New Roman"/>
          <w:b/>
          <w:sz w:val="24"/>
          <w:szCs w:val="24"/>
        </w:rPr>
        <w:t>Dr. Öğr</w:t>
      </w:r>
      <w:r w:rsidR="00365F38">
        <w:rPr>
          <w:rFonts w:ascii="Times New Roman" w:hAnsi="Times New Roman" w:cs="Times New Roman"/>
          <w:b/>
          <w:sz w:val="24"/>
          <w:szCs w:val="24"/>
        </w:rPr>
        <w:t xml:space="preserve">. </w:t>
      </w:r>
      <w:r w:rsidRPr="00254F22">
        <w:rPr>
          <w:rFonts w:ascii="Times New Roman" w:hAnsi="Times New Roman" w:cs="Times New Roman"/>
          <w:b/>
          <w:sz w:val="24"/>
          <w:szCs w:val="24"/>
        </w:rPr>
        <w:t>Üyesi İlhan GÖK</w:t>
      </w:r>
      <w:r>
        <w:rPr>
          <w:rFonts w:ascii="Times New Roman" w:hAnsi="Times New Roman" w:cs="Times New Roman"/>
          <w:sz w:val="24"/>
          <w:szCs w:val="24"/>
        </w:rPr>
        <w:t>'</w:t>
      </w:r>
      <w:r w:rsidRPr="00254F22">
        <w:rPr>
          <w:rFonts w:ascii="Times New Roman" w:hAnsi="Times New Roman" w:cs="Times New Roman"/>
          <w:sz w:val="24"/>
          <w:szCs w:val="24"/>
        </w:rPr>
        <w:t xml:space="preserve">ün danışmanlığında, </w:t>
      </w:r>
      <w:r w:rsidRPr="00254F22">
        <w:rPr>
          <w:rFonts w:ascii="Times New Roman" w:hAnsi="Times New Roman" w:cs="Times New Roman"/>
          <w:b/>
          <w:sz w:val="24"/>
          <w:szCs w:val="24"/>
        </w:rPr>
        <w:t>Aysun YILMAZ</w:t>
      </w:r>
      <w:r w:rsidRPr="00254F22">
        <w:rPr>
          <w:rFonts w:ascii="Times New Roman" w:hAnsi="Times New Roman" w:cs="Times New Roman"/>
          <w:sz w:val="24"/>
          <w:szCs w:val="24"/>
        </w:rPr>
        <w:t xml:space="preserve"> tarafından hazırlanan </w:t>
      </w:r>
      <w:r>
        <w:rPr>
          <w:rFonts w:ascii="Times New Roman" w:hAnsi="Times New Roman" w:cs="Times New Roman"/>
          <w:sz w:val="24"/>
          <w:szCs w:val="24"/>
          <w:lang w:bidi="he-IL"/>
        </w:rPr>
        <w:t>"</w:t>
      </w:r>
      <w:r w:rsidRPr="00254F22">
        <w:rPr>
          <w:rFonts w:ascii="Times New Roman" w:hAnsi="Times New Roman" w:cs="Times New Roman"/>
          <w:b/>
          <w:sz w:val="24"/>
          <w:szCs w:val="24"/>
        </w:rPr>
        <w:t>271 Numaralı Ruûs Defteri (1069-1071/1659-166</w:t>
      </w:r>
      <w:r>
        <w:rPr>
          <w:rFonts w:ascii="Times New Roman" w:hAnsi="Times New Roman" w:cs="Times New Roman"/>
          <w:b/>
          <w:sz w:val="24"/>
          <w:szCs w:val="24"/>
        </w:rPr>
        <w:t>0</w:t>
      </w:r>
      <w:r w:rsidRPr="00254F22">
        <w:rPr>
          <w:rFonts w:ascii="Times New Roman" w:hAnsi="Times New Roman" w:cs="Times New Roman"/>
          <w:b/>
          <w:sz w:val="24"/>
          <w:szCs w:val="24"/>
        </w:rPr>
        <w:t>) (Metin ve Değerlendirme)</w:t>
      </w:r>
      <w:r>
        <w:rPr>
          <w:rFonts w:ascii="Times New Roman" w:hAnsi="Times New Roman" w:cs="Times New Roman"/>
          <w:sz w:val="24"/>
          <w:szCs w:val="24"/>
        </w:rPr>
        <w:t>"</w:t>
      </w:r>
      <w:r w:rsidRPr="00254F22">
        <w:rPr>
          <w:rFonts w:ascii="Times New Roman" w:hAnsi="Times New Roman" w:cs="Times New Roman"/>
          <w:sz w:val="24"/>
          <w:szCs w:val="24"/>
        </w:rPr>
        <w:t xml:space="preserve"> isimli bu çalışma, </w:t>
      </w:r>
      <w:r>
        <w:rPr>
          <w:rFonts w:ascii="Times New Roman" w:hAnsi="Times New Roman" w:cs="Times New Roman"/>
          <w:sz w:val="24"/>
          <w:szCs w:val="24"/>
        </w:rPr>
        <w:t xml:space="preserve">16/07/2020 </w:t>
      </w:r>
      <w:r w:rsidRPr="00254F22">
        <w:rPr>
          <w:rFonts w:ascii="Times New Roman" w:hAnsi="Times New Roman" w:cs="Times New Roman"/>
          <w:sz w:val="24"/>
          <w:szCs w:val="24"/>
        </w:rPr>
        <w:t>tarihinde yapılan</w:t>
      </w:r>
      <w:r>
        <w:rPr>
          <w:rFonts w:ascii="Times New Roman" w:hAnsi="Times New Roman" w:cs="Times New Roman"/>
          <w:sz w:val="24"/>
          <w:szCs w:val="24"/>
        </w:rPr>
        <w:t xml:space="preserve"> lisansüstü tez</w:t>
      </w:r>
      <w:r w:rsidRPr="00254F22">
        <w:rPr>
          <w:rFonts w:ascii="Times New Roman" w:hAnsi="Times New Roman" w:cs="Times New Roman"/>
          <w:sz w:val="24"/>
          <w:szCs w:val="24"/>
        </w:rPr>
        <w:t xml:space="preserve"> savunma sınavı sonucunda</w:t>
      </w:r>
      <w:r>
        <w:rPr>
          <w:rFonts w:ascii="Times New Roman" w:hAnsi="Times New Roman" w:cs="Times New Roman"/>
          <w:sz w:val="24"/>
          <w:szCs w:val="24"/>
        </w:rPr>
        <w:t xml:space="preserve"> </w:t>
      </w:r>
      <w:r w:rsidRPr="006F2AF9">
        <w:rPr>
          <w:rFonts w:ascii="Times New Roman" w:hAnsi="Times New Roman" w:cs="Times New Roman"/>
          <w:b/>
          <w:sz w:val="24"/>
          <w:szCs w:val="24"/>
        </w:rPr>
        <w:t>Oy Birliği</w:t>
      </w:r>
      <w:r w:rsidRPr="006F2AF9">
        <w:rPr>
          <w:rFonts w:ascii="Times New Roman" w:hAnsi="Times New Roman" w:cs="Times New Roman"/>
          <w:sz w:val="24"/>
          <w:szCs w:val="24"/>
        </w:rPr>
        <w:t xml:space="preserve"> </w:t>
      </w:r>
      <w:r>
        <w:rPr>
          <w:rFonts w:ascii="Times New Roman" w:hAnsi="Times New Roman" w:cs="Times New Roman"/>
          <w:sz w:val="24"/>
          <w:szCs w:val="24"/>
        </w:rPr>
        <w:t>ile</w:t>
      </w:r>
      <w:r w:rsidRPr="00254F22">
        <w:rPr>
          <w:rFonts w:ascii="Times New Roman" w:hAnsi="Times New Roman" w:cs="Times New Roman"/>
          <w:sz w:val="24"/>
          <w:szCs w:val="24"/>
        </w:rPr>
        <w:t xml:space="preserve"> başarılı bulunarak jürimiz tarafından </w:t>
      </w:r>
      <w:r w:rsidRPr="009567E4">
        <w:rPr>
          <w:rFonts w:ascii="Times New Roman" w:hAnsi="Times New Roman" w:cs="Times New Roman"/>
          <w:b/>
          <w:sz w:val="24"/>
          <w:szCs w:val="24"/>
        </w:rPr>
        <w:t>Yüksek Lisans Tezi</w:t>
      </w:r>
      <w:r w:rsidRPr="00254F22">
        <w:rPr>
          <w:rFonts w:ascii="Times New Roman" w:hAnsi="Times New Roman" w:cs="Times New Roman"/>
          <w:sz w:val="24"/>
          <w:szCs w:val="24"/>
        </w:rPr>
        <w:t xml:space="preserve"> olarak kabul edilmiştir. </w:t>
      </w:r>
    </w:p>
    <w:p w14:paraId="0F3DF706" w14:textId="77777777" w:rsidR="008C1E9E" w:rsidRDefault="008C1E9E" w:rsidP="008C1E9E">
      <w:pPr>
        <w:spacing w:after="0" w:line="360" w:lineRule="auto"/>
        <w:ind w:firstLine="708"/>
        <w:jc w:val="both"/>
        <w:rPr>
          <w:rFonts w:ascii="Times New Roman" w:hAnsi="Times New Roman" w:cs="Times New Roman"/>
          <w:sz w:val="24"/>
          <w:szCs w:val="24"/>
        </w:rPr>
      </w:pPr>
    </w:p>
    <w:p w14:paraId="573A68A9" w14:textId="77777777" w:rsidR="008C1E9E" w:rsidRPr="003C2030" w:rsidRDefault="008C1E9E" w:rsidP="008C1E9E">
      <w:pPr>
        <w:spacing w:after="0" w:line="360" w:lineRule="auto"/>
        <w:ind w:firstLine="708"/>
        <w:jc w:val="both"/>
        <w:rPr>
          <w:rFonts w:ascii="Times New Roman" w:hAnsi="Times New Roman" w:cs="Times New Roman"/>
          <w:sz w:val="24"/>
          <w:szCs w:val="24"/>
        </w:rPr>
      </w:pPr>
    </w:p>
    <w:p w14:paraId="76CE002C" w14:textId="77777777" w:rsidR="008C1E9E" w:rsidRPr="00DE356E" w:rsidRDefault="008C1E9E" w:rsidP="008C1E9E">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p w14:paraId="57E97D96" w14:textId="1D1640BC" w:rsidR="008C1E9E" w:rsidRDefault="008C1E9E" w:rsidP="008C1E9E">
      <w:pPr>
        <w:spacing w:after="0" w:line="360" w:lineRule="auto"/>
        <w:jc w:val="center"/>
        <w:rPr>
          <w:rFonts w:ascii="Times New Roman" w:hAnsi="Times New Roman" w:cs="Times New Roman"/>
          <w:sz w:val="24"/>
          <w:szCs w:val="24"/>
        </w:rPr>
      </w:pPr>
      <w:r w:rsidRPr="00D22258">
        <w:rPr>
          <w:rFonts w:ascii="Times New Roman" w:hAnsi="Times New Roman" w:cs="Times New Roman"/>
          <w:b/>
          <w:sz w:val="24"/>
          <w:szCs w:val="24"/>
        </w:rPr>
        <w:t>Prof. Dr. M</w:t>
      </w:r>
      <w:r w:rsidR="00155CF5" w:rsidRPr="00D22258">
        <w:rPr>
          <w:rFonts w:ascii="Times New Roman" w:hAnsi="Times New Roman" w:cs="Times New Roman"/>
          <w:b/>
          <w:sz w:val="24"/>
          <w:szCs w:val="24"/>
        </w:rPr>
        <w:t>e</w:t>
      </w:r>
      <w:r w:rsidRPr="00D22258">
        <w:rPr>
          <w:rFonts w:ascii="Times New Roman" w:hAnsi="Times New Roman" w:cs="Times New Roman"/>
          <w:b/>
          <w:sz w:val="24"/>
          <w:szCs w:val="24"/>
        </w:rPr>
        <w:t>hmet Alaaddin YALÇINKAYA</w:t>
      </w:r>
      <w:r w:rsidRPr="00DE356E">
        <w:rPr>
          <w:rFonts w:ascii="Times New Roman" w:hAnsi="Times New Roman" w:cs="Times New Roman"/>
          <w:sz w:val="24"/>
          <w:szCs w:val="24"/>
        </w:rPr>
        <w:t xml:space="preserve"> ( Başkan )</w:t>
      </w:r>
    </w:p>
    <w:p w14:paraId="3383C905" w14:textId="77777777" w:rsidR="008C1E9E" w:rsidRPr="00DE356E" w:rsidRDefault="008C1E9E" w:rsidP="008C1E9E">
      <w:pPr>
        <w:spacing w:after="0" w:line="360" w:lineRule="auto"/>
        <w:jc w:val="center"/>
        <w:rPr>
          <w:rFonts w:ascii="Times New Roman" w:hAnsi="Times New Roman" w:cs="Times New Roman"/>
          <w:sz w:val="24"/>
          <w:szCs w:val="24"/>
        </w:rPr>
      </w:pPr>
    </w:p>
    <w:p w14:paraId="61C3A360" w14:textId="77777777" w:rsidR="008C1E9E" w:rsidRPr="00DE356E" w:rsidRDefault="008C1E9E" w:rsidP="008C1E9E">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p w14:paraId="295F7C8F" w14:textId="77777777" w:rsidR="008C1E9E" w:rsidRDefault="008C1E9E" w:rsidP="008C1E9E">
      <w:pPr>
        <w:spacing w:after="0" w:line="360" w:lineRule="auto"/>
        <w:jc w:val="center"/>
        <w:rPr>
          <w:rFonts w:ascii="Times New Roman" w:hAnsi="Times New Roman" w:cs="Times New Roman"/>
          <w:sz w:val="24"/>
          <w:szCs w:val="24"/>
        </w:rPr>
      </w:pPr>
      <w:r w:rsidRPr="00D22258">
        <w:rPr>
          <w:rFonts w:ascii="Times New Roman" w:hAnsi="Times New Roman" w:cs="Times New Roman"/>
          <w:b/>
          <w:sz w:val="24"/>
          <w:szCs w:val="24"/>
        </w:rPr>
        <w:t>Dr. Öğr. Üyesi İlhan GÖK</w:t>
      </w:r>
      <w:r w:rsidRPr="00DE356E">
        <w:rPr>
          <w:rFonts w:ascii="Times New Roman" w:hAnsi="Times New Roman" w:cs="Times New Roman"/>
          <w:sz w:val="24"/>
          <w:szCs w:val="24"/>
        </w:rPr>
        <w:t xml:space="preserve"> ( Danışman )</w:t>
      </w:r>
    </w:p>
    <w:p w14:paraId="4F3A35E4" w14:textId="77777777" w:rsidR="008C1E9E" w:rsidRPr="00DE356E" w:rsidRDefault="008C1E9E" w:rsidP="008C1E9E">
      <w:pPr>
        <w:spacing w:after="0" w:line="360" w:lineRule="auto"/>
        <w:jc w:val="center"/>
        <w:rPr>
          <w:rFonts w:ascii="Times New Roman" w:hAnsi="Times New Roman" w:cs="Times New Roman"/>
          <w:sz w:val="24"/>
          <w:szCs w:val="24"/>
        </w:rPr>
      </w:pPr>
    </w:p>
    <w:p w14:paraId="073251A9" w14:textId="77777777" w:rsidR="008C1E9E" w:rsidRPr="00DE356E" w:rsidRDefault="008C1E9E" w:rsidP="008C1E9E">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p w14:paraId="30736E1A" w14:textId="0A575B7B" w:rsidR="008C1E9E" w:rsidRDefault="008C1E9E" w:rsidP="008C1E9E">
      <w:pPr>
        <w:spacing w:after="0" w:line="360" w:lineRule="auto"/>
        <w:jc w:val="center"/>
        <w:rPr>
          <w:rFonts w:ascii="Times New Roman" w:hAnsi="Times New Roman" w:cs="Times New Roman"/>
          <w:sz w:val="24"/>
          <w:szCs w:val="24"/>
        </w:rPr>
      </w:pPr>
      <w:r w:rsidRPr="00404A2C">
        <w:rPr>
          <w:rFonts w:ascii="Times New Roman" w:hAnsi="Times New Roman" w:cs="Times New Roman"/>
          <w:b/>
          <w:sz w:val="24"/>
          <w:szCs w:val="24"/>
        </w:rPr>
        <w:t>Dr. Öğr. Üyesi Mehmet Fatih GÖKÇEK</w:t>
      </w:r>
      <w:r w:rsidR="00155CF5">
        <w:rPr>
          <w:rFonts w:ascii="Times New Roman" w:hAnsi="Times New Roman" w:cs="Times New Roman"/>
          <w:sz w:val="24"/>
          <w:szCs w:val="24"/>
        </w:rPr>
        <w:t xml:space="preserve"> </w:t>
      </w:r>
      <w:r w:rsidRPr="00DE356E">
        <w:rPr>
          <w:rFonts w:ascii="Times New Roman" w:hAnsi="Times New Roman" w:cs="Times New Roman"/>
          <w:sz w:val="24"/>
          <w:szCs w:val="24"/>
        </w:rPr>
        <w:t>(</w:t>
      </w:r>
      <w:r w:rsidR="00155CF5">
        <w:rPr>
          <w:rFonts w:ascii="Times New Roman" w:hAnsi="Times New Roman" w:cs="Times New Roman"/>
          <w:sz w:val="24"/>
          <w:szCs w:val="24"/>
        </w:rPr>
        <w:t xml:space="preserve"> </w:t>
      </w:r>
      <w:r w:rsidRPr="00DE356E">
        <w:rPr>
          <w:rFonts w:ascii="Times New Roman" w:hAnsi="Times New Roman" w:cs="Times New Roman"/>
          <w:sz w:val="24"/>
          <w:szCs w:val="24"/>
        </w:rPr>
        <w:t>Üye )</w:t>
      </w:r>
    </w:p>
    <w:p w14:paraId="5753ADA4" w14:textId="77777777" w:rsidR="008C1E9E" w:rsidRPr="00DE356E" w:rsidRDefault="008C1E9E" w:rsidP="008C1E9E">
      <w:pPr>
        <w:spacing w:after="0" w:line="360" w:lineRule="auto"/>
        <w:jc w:val="center"/>
        <w:rPr>
          <w:rFonts w:ascii="Times New Roman" w:hAnsi="Times New Roman" w:cs="Times New Roman"/>
          <w:sz w:val="24"/>
          <w:szCs w:val="24"/>
        </w:rPr>
      </w:pPr>
    </w:p>
    <w:p w14:paraId="40395062" w14:textId="77777777" w:rsidR="008C1E9E" w:rsidRPr="00F4432A" w:rsidRDefault="008C1E9E" w:rsidP="008C1E9E">
      <w:pPr>
        <w:spacing w:after="0" w:line="360" w:lineRule="auto"/>
        <w:jc w:val="center"/>
        <w:rPr>
          <w:rFonts w:ascii="Times New Roman" w:hAnsi="Times New Roman" w:cs="Times New Roman"/>
          <w:sz w:val="24"/>
          <w:szCs w:val="24"/>
        </w:rPr>
      </w:pPr>
      <w:r w:rsidRPr="00F4432A">
        <w:rPr>
          <w:rFonts w:ascii="Times New Roman" w:hAnsi="Times New Roman" w:cs="Times New Roman"/>
          <w:sz w:val="24"/>
          <w:szCs w:val="24"/>
        </w:rPr>
        <w:t xml:space="preserve"> </w:t>
      </w:r>
    </w:p>
    <w:p w14:paraId="71CD9757" w14:textId="77777777" w:rsidR="008C1E9E" w:rsidRPr="009567E4" w:rsidRDefault="008C1E9E" w:rsidP="008C1E9E">
      <w:pPr>
        <w:spacing w:after="0" w:line="300" w:lineRule="auto"/>
        <w:jc w:val="both"/>
        <w:rPr>
          <w:rFonts w:ascii="Times New Roman" w:eastAsia="Calibri" w:hAnsi="Times New Roman" w:cs="Times New Roman"/>
          <w:noProof w:val="0"/>
          <w:sz w:val="24"/>
          <w:szCs w:val="24"/>
          <w:lang w:eastAsia="tr-TR"/>
        </w:rPr>
      </w:pPr>
      <w:r w:rsidRPr="009567E4">
        <w:rPr>
          <w:rFonts w:ascii="Times New Roman" w:eastAsia="Calibri" w:hAnsi="Times New Roman" w:cs="Times New Roman"/>
          <w:noProof w:val="0"/>
          <w:sz w:val="24"/>
          <w:szCs w:val="24"/>
          <w:lang w:eastAsia="tr-TR"/>
        </w:rPr>
        <w:t>Lisansüstü tez savunma sınavında başarılı bulunarak kabul edilen bu tezin ciltlenmiş hali, ..... /..... /......... tarihli ve ……… / ….. sayılı Enstitü Yönetim Kurulu toplantısında görüşülmüş ve Tez Yazım Kılavuzuna uygun bulunarak onaylanmıştır.</w:t>
      </w:r>
    </w:p>
    <w:p w14:paraId="7733D957" w14:textId="77777777" w:rsidR="008C1E9E" w:rsidRDefault="008C1E9E" w:rsidP="008C1E9E">
      <w:pPr>
        <w:jc w:val="right"/>
        <w:rPr>
          <w:rFonts w:ascii="Times New Roman" w:hAnsi="Times New Roman" w:cs="Times New Roman"/>
          <w:sz w:val="24"/>
          <w:szCs w:val="24"/>
        </w:rPr>
      </w:pPr>
    </w:p>
    <w:p w14:paraId="1B25DECF" w14:textId="77777777" w:rsidR="008C1E9E" w:rsidRDefault="008C1E9E" w:rsidP="008C1E9E">
      <w:pPr>
        <w:jc w:val="right"/>
        <w:rPr>
          <w:rFonts w:ascii="Times New Roman" w:hAnsi="Times New Roman" w:cs="Times New Roman"/>
          <w:sz w:val="24"/>
          <w:szCs w:val="24"/>
        </w:rPr>
      </w:pPr>
      <w:r>
        <w:rPr>
          <w:rFonts w:ascii="Times New Roman" w:hAnsi="Times New Roman" w:cs="Times New Roman"/>
          <w:sz w:val="24"/>
          <w:szCs w:val="24"/>
        </w:rPr>
        <w:t xml:space="preserve">                                                ………………                                           </w:t>
      </w:r>
    </w:p>
    <w:p w14:paraId="16E17CF3" w14:textId="77777777" w:rsidR="008C1E9E" w:rsidRPr="009567E4" w:rsidRDefault="008C1E9E" w:rsidP="008C1E9E">
      <w:pPr>
        <w:jc w:val="right"/>
        <w:rPr>
          <w:rFonts w:ascii="Times New Roman" w:hAnsi="Times New Roman" w:cs="Times New Roman"/>
          <w:b/>
          <w:sz w:val="24"/>
          <w:szCs w:val="24"/>
        </w:rPr>
      </w:pPr>
      <w:r w:rsidRPr="009567E4">
        <w:rPr>
          <w:rFonts w:ascii="Times New Roman" w:hAnsi="Times New Roman" w:cs="Times New Roman"/>
          <w:b/>
          <w:sz w:val="24"/>
          <w:szCs w:val="24"/>
        </w:rPr>
        <w:t>Prof. Dr. Ekrem CENGİZ</w:t>
      </w:r>
    </w:p>
    <w:p w14:paraId="63833045" w14:textId="77777777" w:rsidR="008C1E9E" w:rsidRPr="009567E4" w:rsidRDefault="008C1E9E" w:rsidP="008C1E9E">
      <w:pPr>
        <w:jc w:val="right"/>
        <w:rPr>
          <w:rFonts w:ascii="Times New Roman" w:hAnsi="Times New Roman" w:cs="Times New Roman"/>
          <w:b/>
          <w:sz w:val="24"/>
          <w:szCs w:val="24"/>
        </w:rPr>
      </w:pPr>
      <w:r w:rsidRPr="009567E4">
        <w:rPr>
          <w:rFonts w:ascii="Times New Roman" w:hAnsi="Times New Roman" w:cs="Times New Roman"/>
          <w:b/>
          <w:sz w:val="24"/>
          <w:szCs w:val="24"/>
        </w:rPr>
        <w:t xml:space="preserve">Enstitü Müdürü </w:t>
      </w:r>
    </w:p>
    <w:p w14:paraId="005EDA3A" w14:textId="77777777" w:rsidR="001C74F5" w:rsidRDefault="001C74F5" w:rsidP="008C1E9E">
      <w:pPr>
        <w:jc w:val="right"/>
        <w:rPr>
          <w:rFonts w:ascii="Times New Roman" w:hAnsi="Times New Roman" w:cs="Times New Roman"/>
          <w:sz w:val="24"/>
          <w:szCs w:val="24"/>
        </w:rPr>
        <w:sectPr w:rsidR="001C74F5" w:rsidSect="0061472D">
          <w:pgSz w:w="11906" w:h="16838"/>
          <w:pgMar w:top="1701" w:right="1134" w:bottom="1701" w:left="2268" w:header="709" w:footer="709" w:gutter="0"/>
          <w:pgNumType w:fmt="upperRoman" w:start="3"/>
          <w:cols w:space="708"/>
          <w:docGrid w:linePitch="360"/>
        </w:sectPr>
      </w:pPr>
    </w:p>
    <w:p w14:paraId="1570DA50" w14:textId="77777777" w:rsidR="001C74F5" w:rsidRDefault="001C74F5" w:rsidP="00105959"/>
    <w:p w14:paraId="6A2EF116" w14:textId="77777777" w:rsidR="001C74F5" w:rsidRDefault="001C74F5" w:rsidP="00105959"/>
    <w:p w14:paraId="44C46FB0" w14:textId="27C5CBFA" w:rsidR="001C74F5" w:rsidRPr="00254F22" w:rsidRDefault="001C74F5" w:rsidP="001C74F5">
      <w:pPr>
        <w:pStyle w:val="Balk1"/>
        <w:spacing w:before="0" w:line="360" w:lineRule="auto"/>
        <w:jc w:val="center"/>
      </w:pPr>
      <w:r w:rsidRPr="00254F22">
        <w:t>BİLDİRİM</w:t>
      </w:r>
    </w:p>
    <w:p w14:paraId="3EFD8EE0" w14:textId="77777777" w:rsidR="001C74F5" w:rsidRPr="00254F22" w:rsidRDefault="001C74F5" w:rsidP="001C74F5">
      <w:pPr>
        <w:spacing w:line="360" w:lineRule="auto"/>
        <w:rPr>
          <w:rFonts w:ascii="Times New Roman" w:hAnsi="Times New Roman" w:cs="Times New Roman"/>
          <w:sz w:val="24"/>
          <w:szCs w:val="24"/>
        </w:rPr>
      </w:pPr>
      <w:r w:rsidRPr="00254F22">
        <w:rPr>
          <w:rFonts w:ascii="Times New Roman" w:hAnsi="Times New Roman" w:cs="Times New Roman"/>
          <w:sz w:val="24"/>
          <w:szCs w:val="24"/>
        </w:rPr>
        <w:t xml:space="preserve"> </w:t>
      </w:r>
    </w:p>
    <w:p w14:paraId="205EFC59" w14:textId="77777777" w:rsidR="001C74F5" w:rsidRPr="00254F22" w:rsidRDefault="001C74F5" w:rsidP="001C74F5">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Yüksek Li</w:t>
      </w:r>
      <w:r>
        <w:rPr>
          <w:rFonts w:ascii="Times New Roman" w:hAnsi="Times New Roman" w:cs="Times New Roman"/>
          <w:sz w:val="24"/>
          <w:szCs w:val="24"/>
        </w:rPr>
        <w:t xml:space="preserve">sans olarak hazırlamış olduğum </w:t>
      </w:r>
      <w:r w:rsidRPr="0061472D">
        <w:rPr>
          <w:rFonts w:ascii="Times New Roman" w:hAnsi="Times New Roman" w:cs="Times New Roman"/>
          <w:sz w:val="24"/>
          <w:szCs w:val="24"/>
        </w:rPr>
        <w:t>"271 Numaralı Ruûs Defteri (1069-1071/1659-1660) (Metin ve Değerlendirme)"</w:t>
      </w:r>
      <w:r w:rsidRPr="00254F22">
        <w:rPr>
          <w:rFonts w:ascii="Times New Roman" w:hAnsi="Times New Roman" w:cs="Times New Roman"/>
          <w:sz w:val="24"/>
          <w:szCs w:val="24"/>
        </w:rPr>
        <w:t xml:space="preserve"> isimli bu çalışmanın, tamamen kendi çalışmam olduğunu, her alıntıya kaynak gösterdiğimi ve alıntı yaptığım tüm alışmaların kaynakçada yer aldığını taahhüt eder, tezimin kâğıt ve elektronik kopyalarının Gümüşhane Üniversitesi Sosyal Bilimler Enstitüsü arşivlerinde aşağıda belirttiğim koşullarda saklanmasına izin verdiğimi onaylarım. </w:t>
      </w:r>
    </w:p>
    <w:p w14:paraId="7703950E" w14:textId="77777777" w:rsidR="001C74F5" w:rsidRPr="00254F22" w:rsidRDefault="001C74F5" w:rsidP="001C74F5">
      <w:pPr>
        <w:rPr>
          <w:rFonts w:ascii="Times New Roman" w:hAnsi="Times New Roman" w:cs="Times New Roman"/>
          <w:sz w:val="24"/>
          <w:szCs w:val="24"/>
        </w:rPr>
      </w:pPr>
      <w:r w:rsidRPr="00254F22">
        <w:rPr>
          <w:rFonts w:ascii="Times New Roman" w:hAnsi="Times New Roman" w:cs="Times New Roman"/>
          <w:sz w:val="24"/>
          <w:szCs w:val="24"/>
        </w:rPr>
        <w:t xml:space="preserve"> </w:t>
      </w:r>
    </w:p>
    <w:p w14:paraId="5F7A392A" w14:textId="77777777" w:rsidR="001C74F5" w:rsidRPr="00254F22" w:rsidRDefault="001C74F5" w:rsidP="001C74F5">
      <w:pPr>
        <w:ind w:firstLine="708"/>
        <w:rPr>
          <w:rFonts w:ascii="Times New Roman" w:hAnsi="Times New Roman" w:cs="Times New Roman"/>
          <w:sz w:val="24"/>
          <w:szCs w:val="24"/>
        </w:rPr>
      </w:pPr>
      <w:r w:rsidRPr="00254F22">
        <w:rPr>
          <w:rFonts w:ascii="Times New Roman" w:hAnsi="Times New Roman" w:cs="Times New Roman"/>
          <w:sz w:val="24"/>
          <w:szCs w:val="24"/>
        </w:rPr>
        <w:t xml:space="preserve">Lisansüstü Eğitim-Öğretim yönetmeliğinin ilgili maddeleri uyarınca gereğinin </w:t>
      </w:r>
    </w:p>
    <w:p w14:paraId="6EEFDC7E" w14:textId="77777777" w:rsidR="001C74F5" w:rsidRPr="00254F22" w:rsidRDefault="001C74F5" w:rsidP="001C74F5">
      <w:pPr>
        <w:rPr>
          <w:rFonts w:ascii="Times New Roman" w:hAnsi="Times New Roman" w:cs="Times New Roman"/>
          <w:sz w:val="24"/>
          <w:szCs w:val="24"/>
        </w:rPr>
      </w:pPr>
      <w:r w:rsidRPr="00254F22">
        <w:rPr>
          <w:rFonts w:ascii="Times New Roman" w:hAnsi="Times New Roman" w:cs="Times New Roman"/>
          <w:sz w:val="24"/>
          <w:szCs w:val="24"/>
        </w:rPr>
        <w:t xml:space="preserve">yapılmasını arz ederim. </w:t>
      </w:r>
    </w:p>
    <w:p w14:paraId="02EABE9F" w14:textId="77777777" w:rsidR="001C74F5" w:rsidRPr="00254F22" w:rsidRDefault="001C74F5" w:rsidP="001C74F5">
      <w:pPr>
        <w:rPr>
          <w:rFonts w:ascii="Times New Roman" w:hAnsi="Times New Roman" w:cs="Times New Roman"/>
          <w:sz w:val="24"/>
          <w:szCs w:val="24"/>
        </w:rPr>
      </w:pPr>
      <w:r w:rsidRPr="00254F22">
        <w:rPr>
          <w:rFonts w:ascii="Times New Roman" w:hAnsi="Times New Roman" w:cs="Times New Roman"/>
          <w:sz w:val="24"/>
          <w:szCs w:val="24"/>
        </w:rPr>
        <w:t xml:space="preserve">                                           </w:t>
      </w:r>
    </w:p>
    <w:p w14:paraId="029F7C28" w14:textId="77777777" w:rsidR="001C74F5" w:rsidRDefault="001C74F5" w:rsidP="001C74F5">
      <w:pPr>
        <w:rPr>
          <w:rFonts w:ascii="Times New Roman" w:hAnsi="Times New Roman" w:cs="Times New Roman"/>
          <w:sz w:val="24"/>
          <w:szCs w:val="24"/>
        </w:rPr>
      </w:pPr>
    </w:p>
    <w:p w14:paraId="3B6ACC52" w14:textId="77777777" w:rsidR="001C74F5" w:rsidRDefault="001C74F5" w:rsidP="001C74F5">
      <w:pPr>
        <w:rPr>
          <w:rFonts w:ascii="Times New Roman" w:hAnsi="Times New Roman" w:cs="Times New Roman"/>
          <w:sz w:val="24"/>
          <w:szCs w:val="24"/>
        </w:rPr>
      </w:pPr>
    </w:p>
    <w:p w14:paraId="0B2D42B3" w14:textId="77777777" w:rsidR="001C74F5" w:rsidRPr="00254F22" w:rsidRDefault="001C74F5" w:rsidP="001C74F5">
      <w:pPr>
        <w:rPr>
          <w:rFonts w:ascii="Times New Roman" w:hAnsi="Times New Roman" w:cs="Times New Roman"/>
          <w:sz w:val="24"/>
          <w:szCs w:val="24"/>
        </w:rPr>
      </w:pPr>
    </w:p>
    <w:p w14:paraId="626481DA" w14:textId="77777777" w:rsidR="001C74F5" w:rsidRPr="000E03FC" w:rsidRDefault="001C74F5" w:rsidP="001C74F5">
      <w:pPr>
        <w:jc w:val="right"/>
        <w:rPr>
          <w:rFonts w:ascii="Times New Roman" w:hAnsi="Times New Roman" w:cs="Times New Roman"/>
          <w:sz w:val="24"/>
          <w:szCs w:val="24"/>
        </w:rPr>
      </w:pPr>
      <w:r w:rsidRPr="000E03FC">
        <w:rPr>
          <w:rFonts w:ascii="Times New Roman" w:hAnsi="Times New Roman" w:cs="Times New Roman"/>
          <w:sz w:val="24"/>
          <w:szCs w:val="24"/>
        </w:rPr>
        <w:t>16/07/2020</w:t>
      </w:r>
    </w:p>
    <w:p w14:paraId="44D66435" w14:textId="77777777" w:rsidR="001C74F5" w:rsidRPr="000E03FC" w:rsidRDefault="001C74F5" w:rsidP="001C74F5">
      <w:pPr>
        <w:jc w:val="right"/>
        <w:rPr>
          <w:rFonts w:ascii="Times New Roman" w:hAnsi="Times New Roman" w:cs="Times New Roman"/>
          <w:sz w:val="24"/>
          <w:szCs w:val="24"/>
        </w:rPr>
      </w:pPr>
    </w:p>
    <w:p w14:paraId="558ED8BD" w14:textId="77777777" w:rsidR="0061472D" w:rsidRDefault="0061472D" w:rsidP="001C74F5">
      <w:pPr>
        <w:jc w:val="right"/>
        <w:rPr>
          <w:rFonts w:ascii="Times New Roman" w:hAnsi="Times New Roman" w:cs="Times New Roman"/>
          <w:sz w:val="24"/>
          <w:szCs w:val="24"/>
        </w:rPr>
      </w:pPr>
    </w:p>
    <w:p w14:paraId="783929C4" w14:textId="3AD341C4" w:rsidR="001C74F5" w:rsidRPr="000E03FC" w:rsidRDefault="001C74F5" w:rsidP="001C74F5">
      <w:pPr>
        <w:jc w:val="right"/>
        <w:rPr>
          <w:rFonts w:ascii="Times New Roman" w:hAnsi="Times New Roman" w:cs="Times New Roman"/>
          <w:sz w:val="24"/>
          <w:szCs w:val="24"/>
        </w:rPr>
      </w:pPr>
      <w:r w:rsidRPr="000E03FC">
        <w:rPr>
          <w:rFonts w:ascii="Times New Roman" w:hAnsi="Times New Roman" w:cs="Times New Roman"/>
          <w:sz w:val="24"/>
          <w:szCs w:val="24"/>
        </w:rPr>
        <w:t xml:space="preserve">Aysun YILMAZ </w:t>
      </w:r>
    </w:p>
    <w:p w14:paraId="440443CE" w14:textId="77777777" w:rsidR="001C74F5" w:rsidRDefault="001C74F5" w:rsidP="001C74F5">
      <w:pPr>
        <w:jc w:val="right"/>
        <w:rPr>
          <w:rFonts w:ascii="Times New Roman" w:hAnsi="Times New Roman" w:cs="Times New Roman"/>
          <w:sz w:val="24"/>
          <w:szCs w:val="24"/>
        </w:rPr>
      </w:pPr>
    </w:p>
    <w:p w14:paraId="72AA1C8F" w14:textId="77777777" w:rsidR="001C74F5" w:rsidRPr="00254F22" w:rsidRDefault="001C74F5" w:rsidP="001C74F5">
      <w:pPr>
        <w:jc w:val="right"/>
        <w:rPr>
          <w:rFonts w:ascii="Times New Roman" w:hAnsi="Times New Roman" w:cs="Times New Roman"/>
          <w:sz w:val="24"/>
          <w:szCs w:val="24"/>
        </w:rPr>
      </w:pPr>
    </w:p>
    <w:p w14:paraId="03169B48" w14:textId="77777777" w:rsidR="001C74F5" w:rsidRPr="00254F22" w:rsidRDefault="001C74F5" w:rsidP="001C74F5">
      <w:pPr>
        <w:jc w:val="right"/>
        <w:rPr>
          <w:rFonts w:ascii="Times New Roman" w:hAnsi="Times New Roman" w:cs="Times New Roman"/>
          <w:sz w:val="24"/>
          <w:szCs w:val="24"/>
        </w:rPr>
      </w:pPr>
    </w:p>
    <w:p w14:paraId="154FBA0D" w14:textId="77777777" w:rsidR="001C74F5" w:rsidRPr="00254F22" w:rsidRDefault="001C74F5" w:rsidP="001C74F5">
      <w:pPr>
        <w:spacing w:line="360" w:lineRule="auto"/>
        <w:jc w:val="right"/>
        <w:rPr>
          <w:rFonts w:ascii="Times New Roman" w:hAnsi="Times New Roman" w:cs="Times New Roman"/>
          <w:sz w:val="24"/>
          <w:szCs w:val="24"/>
        </w:rPr>
      </w:pPr>
    </w:p>
    <w:p w14:paraId="2EA1549A" w14:textId="77777777" w:rsidR="001C74F5" w:rsidRDefault="001C74F5" w:rsidP="001C74F5">
      <w:pPr>
        <w:spacing w:line="360" w:lineRule="auto"/>
        <w:jc w:val="right"/>
        <w:rPr>
          <w:rFonts w:ascii="Times New Roman" w:hAnsi="Times New Roman" w:cs="Times New Roman"/>
          <w:sz w:val="24"/>
          <w:szCs w:val="24"/>
        </w:rPr>
      </w:pPr>
    </w:p>
    <w:p w14:paraId="24CFF346" w14:textId="77777777" w:rsidR="008C1E9E" w:rsidRPr="001C74F5" w:rsidRDefault="008C1E9E" w:rsidP="001C74F5">
      <w:pPr>
        <w:rPr>
          <w:rFonts w:ascii="Times New Roman" w:hAnsi="Times New Roman" w:cs="Times New Roman"/>
          <w:sz w:val="24"/>
          <w:szCs w:val="24"/>
        </w:rPr>
        <w:sectPr w:rsidR="008C1E9E" w:rsidRPr="001C74F5" w:rsidSect="001C74F5">
          <w:pgSz w:w="11906" w:h="16838"/>
          <w:pgMar w:top="1701" w:right="1134" w:bottom="1701" w:left="2268" w:header="709" w:footer="709" w:gutter="0"/>
          <w:pgNumType w:fmt="upperRoman" w:start="4"/>
          <w:cols w:space="708"/>
          <w:titlePg/>
          <w:docGrid w:linePitch="360"/>
        </w:sectPr>
      </w:pPr>
    </w:p>
    <w:p w14:paraId="555E1602" w14:textId="77777777" w:rsidR="008C1E9E" w:rsidRPr="00254F22" w:rsidRDefault="008C1E9E" w:rsidP="008C1E9E">
      <w:pPr>
        <w:spacing w:after="0" w:line="360" w:lineRule="auto"/>
      </w:pPr>
    </w:p>
    <w:p w14:paraId="3F59E119" w14:textId="77777777" w:rsidR="00AE1D20" w:rsidRDefault="00AE1D20" w:rsidP="00AE1D20">
      <w:pPr>
        <w:spacing w:after="0" w:line="360" w:lineRule="auto"/>
      </w:pPr>
    </w:p>
    <w:p w14:paraId="28277C29" w14:textId="6513B028" w:rsidR="00133347" w:rsidRDefault="00133347" w:rsidP="00202766">
      <w:pPr>
        <w:pStyle w:val="Balk1"/>
        <w:spacing w:before="0" w:line="360" w:lineRule="auto"/>
        <w:jc w:val="center"/>
      </w:pPr>
      <w:r w:rsidRPr="00254F22">
        <w:t>ÖNSÖZ</w:t>
      </w:r>
      <w:bookmarkEnd w:id="0"/>
    </w:p>
    <w:p w14:paraId="44AC0A83" w14:textId="77777777" w:rsidR="00361D41" w:rsidRPr="00361D41" w:rsidRDefault="00361D41" w:rsidP="00361D41"/>
    <w:p w14:paraId="619184E4" w14:textId="4A829CAA" w:rsidR="005202F6" w:rsidRDefault="00133347" w:rsidP="00133347">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Osmanlı yönetim mekanizmasının en </w:t>
      </w:r>
      <w:r w:rsidR="00EC0125">
        <w:rPr>
          <w:rFonts w:ascii="Times New Roman" w:hAnsi="Times New Roman" w:cs="Times New Roman"/>
          <w:sz w:val="24"/>
          <w:szCs w:val="24"/>
        </w:rPr>
        <w:t>üst organı olan Divan-ı h</w:t>
      </w:r>
      <w:r w:rsidR="009050C5">
        <w:rPr>
          <w:rFonts w:ascii="Times New Roman" w:hAnsi="Times New Roman" w:cs="Times New Roman"/>
          <w:sz w:val="24"/>
          <w:szCs w:val="24"/>
        </w:rPr>
        <w:t>üm</w:t>
      </w:r>
      <w:r w:rsidR="00EC0125">
        <w:rPr>
          <w:rFonts w:ascii="Times New Roman" w:hAnsi="Times New Roman" w:cs="Times New Roman"/>
          <w:sz w:val="24"/>
          <w:szCs w:val="24"/>
        </w:rPr>
        <w:t>a</w:t>
      </w:r>
      <w:r w:rsidR="009050C5">
        <w:rPr>
          <w:rFonts w:ascii="Times New Roman" w:hAnsi="Times New Roman" w:cs="Times New Roman"/>
          <w:sz w:val="24"/>
          <w:szCs w:val="24"/>
        </w:rPr>
        <w:t>yun</w:t>
      </w:r>
      <w:r w:rsidRPr="00254F22">
        <w:rPr>
          <w:rFonts w:ascii="Times New Roman" w:hAnsi="Times New Roman" w:cs="Times New Roman"/>
          <w:sz w:val="24"/>
          <w:szCs w:val="24"/>
        </w:rPr>
        <w:t xml:space="preserve">da görüşülen konular sonucunda çıkan kararlar hukuki mahiyete sahip olduklarından, ileride aynı meselenin yeniden ortaya çıkması durumunda ilgili kaydın muhafazası oldukça önemliydi. </w:t>
      </w:r>
      <w:r w:rsidR="005202F6">
        <w:rPr>
          <w:rFonts w:ascii="Times New Roman" w:hAnsi="Times New Roman" w:cs="Times New Roman"/>
          <w:sz w:val="24"/>
          <w:szCs w:val="24"/>
        </w:rPr>
        <w:t>K</w:t>
      </w:r>
      <w:r w:rsidRPr="00254F22">
        <w:rPr>
          <w:rFonts w:ascii="Times New Roman" w:hAnsi="Times New Roman" w:cs="Times New Roman"/>
          <w:sz w:val="24"/>
          <w:szCs w:val="24"/>
        </w:rPr>
        <w:t>lasik dönemde Osmanlı kayıt ve arşiv sistemi esas unsurlarını</w:t>
      </w:r>
      <w:r w:rsidR="005202F6">
        <w:rPr>
          <w:rFonts w:ascii="Times New Roman" w:hAnsi="Times New Roman" w:cs="Times New Roman"/>
          <w:sz w:val="24"/>
          <w:szCs w:val="24"/>
        </w:rPr>
        <w:t xml:space="preserve"> ise </w:t>
      </w:r>
      <w:r w:rsidRPr="00254F22">
        <w:rPr>
          <w:rFonts w:ascii="Times New Roman" w:hAnsi="Times New Roman" w:cs="Times New Roman"/>
          <w:sz w:val="24"/>
          <w:szCs w:val="24"/>
        </w:rPr>
        <w:t xml:space="preserve"> defterler oluşturmaktaydı. Kayıt</w:t>
      </w:r>
      <w:r w:rsidR="005202F6">
        <w:rPr>
          <w:rFonts w:ascii="Times New Roman" w:hAnsi="Times New Roman" w:cs="Times New Roman"/>
          <w:sz w:val="24"/>
          <w:szCs w:val="24"/>
        </w:rPr>
        <w:t xml:space="preserve"> </w:t>
      </w:r>
      <w:r w:rsidRPr="00254F22">
        <w:rPr>
          <w:rFonts w:ascii="Times New Roman" w:hAnsi="Times New Roman" w:cs="Times New Roman"/>
          <w:sz w:val="24"/>
          <w:szCs w:val="24"/>
        </w:rPr>
        <w:t>suretlerinin defterler şeklinde muha</w:t>
      </w:r>
      <w:r w:rsidR="008E39AD">
        <w:rPr>
          <w:rFonts w:ascii="Times New Roman" w:hAnsi="Times New Roman" w:cs="Times New Roman"/>
          <w:sz w:val="24"/>
          <w:szCs w:val="24"/>
        </w:rPr>
        <w:t>fazası ile bugün Osmanlı Arşivi'</w:t>
      </w:r>
      <w:r w:rsidRPr="00254F22">
        <w:rPr>
          <w:rFonts w:ascii="Times New Roman" w:hAnsi="Times New Roman" w:cs="Times New Roman"/>
          <w:sz w:val="24"/>
          <w:szCs w:val="24"/>
        </w:rPr>
        <w:t xml:space="preserve">ndeki değişik fonlarda yer alan binlerce ciltlik defter serileri de ortaya çıkmış oldu. </w:t>
      </w:r>
      <w:r w:rsidR="005202F6">
        <w:rPr>
          <w:rFonts w:ascii="Times New Roman" w:hAnsi="Times New Roman" w:cs="Times New Roman"/>
          <w:sz w:val="24"/>
          <w:szCs w:val="24"/>
        </w:rPr>
        <w:t xml:space="preserve">Bu defter serilerinin en önemlilerinden biri de Ruûs defterleridir. </w:t>
      </w:r>
    </w:p>
    <w:p w14:paraId="0DD2F2E9" w14:textId="4ECAC8B3" w:rsidR="00133347" w:rsidRPr="00254F22" w:rsidRDefault="005202F6" w:rsidP="00133347">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Osmanlı İ</w:t>
      </w:r>
      <w:r w:rsidR="008A0B8E">
        <w:rPr>
          <w:rFonts w:ascii="Times New Roman" w:hAnsi="Times New Roman" w:cs="Times New Roman"/>
          <w:sz w:val="24"/>
          <w:szCs w:val="24"/>
        </w:rPr>
        <w:t>mparatorluğu</w:t>
      </w:r>
      <w:r w:rsidR="00C1311E">
        <w:rPr>
          <w:rFonts w:ascii="Times New Roman" w:hAnsi="Times New Roman" w:cs="Times New Roman"/>
          <w:sz w:val="24"/>
          <w:szCs w:val="24"/>
        </w:rPr>
        <w:t>'</w:t>
      </w:r>
      <w:r w:rsidR="00A83081">
        <w:rPr>
          <w:rFonts w:ascii="Times New Roman" w:hAnsi="Times New Roman" w:cs="Times New Roman"/>
          <w:sz w:val="24"/>
          <w:szCs w:val="24"/>
        </w:rPr>
        <w:t>nun</w:t>
      </w:r>
      <w:r w:rsidR="008A0B8E">
        <w:rPr>
          <w:rFonts w:ascii="Times New Roman" w:hAnsi="Times New Roman" w:cs="Times New Roman"/>
          <w:sz w:val="24"/>
          <w:szCs w:val="24"/>
        </w:rPr>
        <w:t xml:space="preserve"> </w:t>
      </w:r>
      <w:r w:rsidR="00B155B7" w:rsidRPr="00254F22">
        <w:rPr>
          <w:rFonts w:ascii="Times New Roman" w:hAnsi="Times New Roman" w:cs="Times New Roman"/>
          <w:sz w:val="24"/>
          <w:szCs w:val="24"/>
        </w:rPr>
        <w:t xml:space="preserve">sınırlarının genişlemesi ile merkezi yönetimin bürokratik iş yükü de artmış ve bu artış özellikle </w:t>
      </w:r>
      <w:r w:rsidR="00EB0F73">
        <w:rPr>
          <w:rFonts w:ascii="Times New Roman" w:hAnsi="Times New Roman" w:cs="Times New Roman"/>
          <w:sz w:val="24"/>
          <w:szCs w:val="24"/>
        </w:rPr>
        <w:t>Divan-ı h</w:t>
      </w:r>
      <w:r w:rsidR="00EC0125">
        <w:rPr>
          <w:rFonts w:ascii="Times New Roman" w:hAnsi="Times New Roman" w:cs="Times New Roman"/>
          <w:sz w:val="24"/>
          <w:szCs w:val="24"/>
        </w:rPr>
        <w:t>üma</w:t>
      </w:r>
      <w:r w:rsidR="00721C17">
        <w:rPr>
          <w:rFonts w:ascii="Times New Roman" w:hAnsi="Times New Roman" w:cs="Times New Roman"/>
          <w:sz w:val="24"/>
          <w:szCs w:val="24"/>
        </w:rPr>
        <w:t>yun</w:t>
      </w:r>
      <w:r w:rsidR="00133347" w:rsidRPr="00254F22">
        <w:rPr>
          <w:rFonts w:ascii="Times New Roman" w:hAnsi="Times New Roman" w:cs="Times New Roman"/>
          <w:sz w:val="24"/>
          <w:szCs w:val="24"/>
        </w:rPr>
        <w:t xml:space="preserve">da </w:t>
      </w:r>
      <w:r w:rsidR="00C56444">
        <w:rPr>
          <w:rFonts w:ascii="Times New Roman" w:hAnsi="Times New Roman" w:cs="Times New Roman"/>
          <w:sz w:val="24"/>
          <w:szCs w:val="24"/>
        </w:rPr>
        <w:t>belirli bir uz</w:t>
      </w:r>
      <w:r w:rsidR="00B155B7" w:rsidRPr="00254F22">
        <w:rPr>
          <w:rFonts w:ascii="Times New Roman" w:hAnsi="Times New Roman" w:cs="Times New Roman"/>
          <w:sz w:val="24"/>
          <w:szCs w:val="24"/>
        </w:rPr>
        <w:t xml:space="preserve">manlaşma sürecinin de ortaya çıkmasına neden olmuştur. </w:t>
      </w:r>
      <w:r w:rsidR="00133347" w:rsidRPr="00254F22">
        <w:rPr>
          <w:rFonts w:ascii="Times New Roman" w:hAnsi="Times New Roman" w:cs="Times New Roman"/>
          <w:sz w:val="24"/>
          <w:szCs w:val="24"/>
        </w:rPr>
        <w:t xml:space="preserve">Bu süreçte XVI. </w:t>
      </w:r>
      <w:r w:rsidR="00DB3D49">
        <w:rPr>
          <w:rFonts w:ascii="Times New Roman" w:hAnsi="Times New Roman" w:cs="Times New Roman"/>
          <w:sz w:val="24"/>
          <w:szCs w:val="24"/>
        </w:rPr>
        <w:t>y</w:t>
      </w:r>
      <w:r w:rsidR="00CD0BD6">
        <w:rPr>
          <w:rFonts w:ascii="Times New Roman" w:hAnsi="Times New Roman" w:cs="Times New Roman"/>
          <w:sz w:val="24"/>
          <w:szCs w:val="24"/>
        </w:rPr>
        <w:t>üzyılın ikinci yarısında D</w:t>
      </w:r>
      <w:r w:rsidR="00EC0125">
        <w:rPr>
          <w:rFonts w:ascii="Times New Roman" w:hAnsi="Times New Roman" w:cs="Times New Roman"/>
          <w:sz w:val="24"/>
          <w:szCs w:val="24"/>
        </w:rPr>
        <w:t>ivan ka</w:t>
      </w:r>
      <w:r w:rsidR="00133347" w:rsidRPr="00254F22">
        <w:rPr>
          <w:rFonts w:ascii="Times New Roman" w:hAnsi="Times New Roman" w:cs="Times New Roman"/>
          <w:sz w:val="24"/>
          <w:szCs w:val="24"/>
        </w:rPr>
        <w:t>tipler</w:t>
      </w:r>
      <w:r w:rsidR="009050C5">
        <w:rPr>
          <w:rFonts w:ascii="Times New Roman" w:hAnsi="Times New Roman" w:cs="Times New Roman"/>
          <w:sz w:val="24"/>
          <w:szCs w:val="24"/>
        </w:rPr>
        <w:t>i</w:t>
      </w:r>
      <w:r w:rsidR="00133347" w:rsidRPr="00254F22">
        <w:rPr>
          <w:rFonts w:ascii="Times New Roman" w:hAnsi="Times New Roman" w:cs="Times New Roman"/>
          <w:sz w:val="24"/>
          <w:szCs w:val="24"/>
        </w:rPr>
        <w:t xml:space="preserve"> yavaş yavaş belirli bir uzmanlaşma</w:t>
      </w:r>
      <w:r w:rsidR="00B155B7" w:rsidRPr="00254F22">
        <w:rPr>
          <w:rFonts w:ascii="Times New Roman" w:hAnsi="Times New Roman" w:cs="Times New Roman"/>
          <w:sz w:val="24"/>
          <w:szCs w:val="24"/>
        </w:rPr>
        <w:t xml:space="preserve">ya ve </w:t>
      </w:r>
      <w:r w:rsidR="00133347" w:rsidRPr="00254F22">
        <w:rPr>
          <w:rFonts w:ascii="Times New Roman" w:hAnsi="Times New Roman" w:cs="Times New Roman"/>
          <w:sz w:val="24"/>
          <w:szCs w:val="24"/>
        </w:rPr>
        <w:t>farklı alanlardaki bürokratik işlerle meşgul olmaya başladı. B</w:t>
      </w:r>
      <w:r w:rsidR="009050C5">
        <w:rPr>
          <w:rFonts w:ascii="Times New Roman" w:hAnsi="Times New Roman" w:cs="Times New Roman"/>
          <w:sz w:val="24"/>
          <w:szCs w:val="24"/>
        </w:rPr>
        <w:t>u uzmanlaşm</w:t>
      </w:r>
      <w:r w:rsidR="00EC0125">
        <w:rPr>
          <w:rFonts w:ascii="Times New Roman" w:hAnsi="Times New Roman" w:cs="Times New Roman"/>
          <w:sz w:val="24"/>
          <w:szCs w:val="24"/>
        </w:rPr>
        <w:t>a doğrultusunda beylik veya diva</w:t>
      </w:r>
      <w:r w:rsidR="009050C5">
        <w:rPr>
          <w:rFonts w:ascii="Times New Roman" w:hAnsi="Times New Roman" w:cs="Times New Roman"/>
          <w:sz w:val="24"/>
          <w:szCs w:val="24"/>
        </w:rPr>
        <w:t>n, tahvil ve r</w:t>
      </w:r>
      <w:r w:rsidR="00133347" w:rsidRPr="00254F22">
        <w:rPr>
          <w:rFonts w:ascii="Times New Roman" w:hAnsi="Times New Roman" w:cs="Times New Roman"/>
          <w:sz w:val="24"/>
          <w:szCs w:val="24"/>
        </w:rPr>
        <w:t xml:space="preserve">uûs tarafları denilen alt birimler teşekkül </w:t>
      </w:r>
      <w:r w:rsidR="008317D3">
        <w:rPr>
          <w:rFonts w:ascii="Times New Roman" w:hAnsi="Times New Roman" w:cs="Times New Roman"/>
          <w:sz w:val="24"/>
          <w:szCs w:val="24"/>
        </w:rPr>
        <w:t>etti. Devletin yönetim işlerinin</w:t>
      </w:r>
      <w:r w:rsidR="00133347" w:rsidRPr="00254F22">
        <w:rPr>
          <w:rFonts w:ascii="Times New Roman" w:hAnsi="Times New Roman" w:cs="Times New Roman"/>
          <w:sz w:val="24"/>
          <w:szCs w:val="24"/>
        </w:rPr>
        <w:t xml:space="preserve"> XVII. </w:t>
      </w:r>
      <w:r w:rsidR="00DB3D49">
        <w:rPr>
          <w:rFonts w:ascii="Times New Roman" w:hAnsi="Times New Roman" w:cs="Times New Roman"/>
          <w:sz w:val="24"/>
          <w:szCs w:val="24"/>
        </w:rPr>
        <w:t>y</w:t>
      </w:r>
      <w:r w:rsidR="00133347" w:rsidRPr="00DB3D49">
        <w:rPr>
          <w:rFonts w:ascii="Times New Roman" w:hAnsi="Times New Roman" w:cs="Times New Roman"/>
          <w:sz w:val="24"/>
          <w:szCs w:val="24"/>
        </w:rPr>
        <w:t>ü</w:t>
      </w:r>
      <w:r w:rsidR="00133347" w:rsidRPr="00254F22">
        <w:rPr>
          <w:rFonts w:ascii="Times New Roman" w:hAnsi="Times New Roman" w:cs="Times New Roman"/>
          <w:sz w:val="24"/>
          <w:szCs w:val="24"/>
        </w:rPr>
        <w:t>zyılın ortasında</w:t>
      </w:r>
      <w:r w:rsidR="008317D3">
        <w:rPr>
          <w:rFonts w:ascii="Times New Roman" w:hAnsi="Times New Roman" w:cs="Times New Roman"/>
          <w:sz w:val="24"/>
          <w:szCs w:val="24"/>
        </w:rPr>
        <w:t>n itibaren peyderpey,</w:t>
      </w:r>
      <w:r w:rsidR="00133347" w:rsidRPr="00254F22">
        <w:rPr>
          <w:rFonts w:ascii="Times New Roman" w:hAnsi="Times New Roman" w:cs="Times New Roman"/>
          <w:sz w:val="24"/>
          <w:szCs w:val="24"/>
        </w:rPr>
        <w:t xml:space="preserve"> saraydan Paşakapısı denilen sadar</w:t>
      </w:r>
      <w:r w:rsidR="008317D3">
        <w:rPr>
          <w:rFonts w:ascii="Times New Roman" w:hAnsi="Times New Roman" w:cs="Times New Roman"/>
          <w:sz w:val="24"/>
          <w:szCs w:val="24"/>
        </w:rPr>
        <w:t>et makamına intikali ile daha da</w:t>
      </w:r>
      <w:r w:rsidR="00133347" w:rsidRPr="00254F22">
        <w:rPr>
          <w:rFonts w:ascii="Times New Roman" w:hAnsi="Times New Roman" w:cs="Times New Roman"/>
          <w:sz w:val="24"/>
          <w:szCs w:val="24"/>
        </w:rPr>
        <w:t xml:space="preserve"> önem kazan</w:t>
      </w:r>
      <w:r w:rsidR="008317D3">
        <w:rPr>
          <w:rFonts w:ascii="Times New Roman" w:hAnsi="Times New Roman" w:cs="Times New Roman"/>
          <w:sz w:val="24"/>
          <w:szCs w:val="24"/>
        </w:rPr>
        <w:t>an</w:t>
      </w:r>
      <w:r w:rsidR="00133347" w:rsidRPr="00254F22">
        <w:rPr>
          <w:rFonts w:ascii="Times New Roman" w:hAnsi="Times New Roman" w:cs="Times New Roman"/>
          <w:sz w:val="24"/>
          <w:szCs w:val="24"/>
        </w:rPr>
        <w:t xml:space="preserve"> uzmanlaşma sürecin</w:t>
      </w:r>
      <w:r w:rsidR="00CA50B9">
        <w:rPr>
          <w:rFonts w:ascii="Times New Roman" w:hAnsi="Times New Roman" w:cs="Times New Roman"/>
          <w:sz w:val="24"/>
          <w:szCs w:val="24"/>
        </w:rPr>
        <w:t>de R</w:t>
      </w:r>
      <w:r w:rsidR="00E964D0">
        <w:rPr>
          <w:rFonts w:ascii="Times New Roman" w:hAnsi="Times New Roman" w:cs="Times New Roman"/>
          <w:sz w:val="24"/>
          <w:szCs w:val="24"/>
        </w:rPr>
        <w:t>uû</w:t>
      </w:r>
      <w:r w:rsidR="009050C5">
        <w:rPr>
          <w:rFonts w:ascii="Times New Roman" w:hAnsi="Times New Roman" w:cs="Times New Roman"/>
          <w:sz w:val="24"/>
          <w:szCs w:val="24"/>
        </w:rPr>
        <w:t>s k</w:t>
      </w:r>
      <w:r w:rsidR="00133347" w:rsidRPr="00254F22">
        <w:rPr>
          <w:rFonts w:ascii="Times New Roman" w:hAnsi="Times New Roman" w:cs="Times New Roman"/>
          <w:sz w:val="24"/>
          <w:szCs w:val="24"/>
        </w:rPr>
        <w:t>aleminin geçirdiği değişim oldukça dikkat çekici</w:t>
      </w:r>
      <w:r w:rsidR="00B155B7" w:rsidRPr="00254F22">
        <w:rPr>
          <w:rFonts w:ascii="Times New Roman" w:hAnsi="Times New Roman" w:cs="Times New Roman"/>
          <w:sz w:val="24"/>
          <w:szCs w:val="24"/>
        </w:rPr>
        <w:t xml:space="preserve">dir. </w:t>
      </w:r>
      <w:r w:rsidR="00133347" w:rsidRPr="00254F22">
        <w:rPr>
          <w:rFonts w:ascii="Times New Roman" w:hAnsi="Times New Roman" w:cs="Times New Roman"/>
          <w:sz w:val="24"/>
          <w:szCs w:val="24"/>
        </w:rPr>
        <w:t xml:space="preserve">Zira bu kalem </w:t>
      </w:r>
      <w:r w:rsidR="00A75288">
        <w:rPr>
          <w:rFonts w:ascii="Times New Roman" w:hAnsi="Times New Roman" w:cs="Times New Roman"/>
          <w:sz w:val="24"/>
          <w:szCs w:val="24"/>
        </w:rPr>
        <w:t>devlet memurlarının tayin, tevci</w:t>
      </w:r>
      <w:r w:rsidR="00133347" w:rsidRPr="00254F22">
        <w:rPr>
          <w:rFonts w:ascii="Times New Roman" w:hAnsi="Times New Roman" w:cs="Times New Roman"/>
          <w:sz w:val="24"/>
          <w:szCs w:val="24"/>
        </w:rPr>
        <w:t xml:space="preserve">h işlemleri ve bunlara ait kayıtları tutması itibarıyla bürokratik yapıdaki değişimin bir yansımasıydı. </w:t>
      </w:r>
    </w:p>
    <w:p w14:paraId="70BD8917" w14:textId="2853FEBE" w:rsidR="00133347" w:rsidRPr="00254F22" w:rsidRDefault="004610A4" w:rsidP="00133347">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Ruû</w:t>
      </w:r>
      <w:r w:rsidR="009050C5">
        <w:rPr>
          <w:rFonts w:ascii="Times New Roman" w:hAnsi="Times New Roman" w:cs="Times New Roman"/>
          <w:sz w:val="24"/>
          <w:szCs w:val="24"/>
        </w:rPr>
        <w:t>s k</w:t>
      </w:r>
      <w:r w:rsidR="009F3971" w:rsidRPr="00254F22">
        <w:rPr>
          <w:rFonts w:ascii="Times New Roman" w:hAnsi="Times New Roman" w:cs="Times New Roman"/>
          <w:sz w:val="24"/>
          <w:szCs w:val="24"/>
        </w:rPr>
        <w:t xml:space="preserve">aleminin tayin ve tevcih işlemlerine ilişkin kayıtların yazıldığı </w:t>
      </w:r>
      <w:r w:rsidR="009050C5">
        <w:rPr>
          <w:rFonts w:ascii="Times New Roman" w:hAnsi="Times New Roman" w:cs="Times New Roman"/>
          <w:sz w:val="24"/>
          <w:szCs w:val="24"/>
        </w:rPr>
        <w:t>r</w:t>
      </w:r>
      <w:r w:rsidR="00C1311E">
        <w:rPr>
          <w:rFonts w:ascii="Times New Roman" w:hAnsi="Times New Roman" w:cs="Times New Roman"/>
          <w:sz w:val="24"/>
          <w:szCs w:val="24"/>
        </w:rPr>
        <w:t>u</w:t>
      </w:r>
      <w:r>
        <w:rPr>
          <w:rFonts w:ascii="Times New Roman" w:hAnsi="Times New Roman" w:cs="Times New Roman"/>
          <w:sz w:val="24"/>
          <w:szCs w:val="24"/>
        </w:rPr>
        <w:t>û</w:t>
      </w:r>
      <w:r w:rsidR="005202F6">
        <w:rPr>
          <w:rFonts w:ascii="Times New Roman" w:hAnsi="Times New Roman" w:cs="Times New Roman"/>
          <w:sz w:val="24"/>
          <w:szCs w:val="24"/>
        </w:rPr>
        <w:t xml:space="preserve">s </w:t>
      </w:r>
      <w:r w:rsidR="009F3971" w:rsidRPr="00254F22">
        <w:rPr>
          <w:rFonts w:ascii="Times New Roman" w:hAnsi="Times New Roman" w:cs="Times New Roman"/>
          <w:sz w:val="24"/>
          <w:szCs w:val="24"/>
        </w:rPr>
        <w:t xml:space="preserve"> </w:t>
      </w:r>
      <w:r w:rsidR="00133347" w:rsidRPr="00254F22">
        <w:rPr>
          <w:rFonts w:ascii="Times New Roman" w:hAnsi="Times New Roman" w:cs="Times New Roman"/>
          <w:sz w:val="24"/>
          <w:szCs w:val="24"/>
        </w:rPr>
        <w:t>defterlerin</w:t>
      </w:r>
      <w:r w:rsidR="005202F6">
        <w:rPr>
          <w:rFonts w:ascii="Times New Roman" w:hAnsi="Times New Roman" w:cs="Times New Roman"/>
          <w:sz w:val="24"/>
          <w:szCs w:val="24"/>
        </w:rPr>
        <w:t>in</w:t>
      </w:r>
      <w:r w:rsidR="00133347" w:rsidRPr="00254F22">
        <w:rPr>
          <w:rFonts w:ascii="Times New Roman" w:hAnsi="Times New Roman" w:cs="Times New Roman"/>
          <w:sz w:val="24"/>
          <w:szCs w:val="24"/>
        </w:rPr>
        <w:t xml:space="preserve"> Osmanlı merkez ve taşra </w:t>
      </w:r>
      <w:r w:rsidR="00CB5357">
        <w:rPr>
          <w:rFonts w:ascii="Times New Roman" w:hAnsi="Times New Roman" w:cs="Times New Roman"/>
          <w:sz w:val="24"/>
          <w:szCs w:val="24"/>
        </w:rPr>
        <w:t>teşkilat</w:t>
      </w:r>
      <w:r w:rsidR="00133347" w:rsidRPr="00254F22">
        <w:rPr>
          <w:rFonts w:ascii="Times New Roman" w:hAnsi="Times New Roman" w:cs="Times New Roman"/>
          <w:sz w:val="24"/>
          <w:szCs w:val="24"/>
        </w:rPr>
        <w:t>ı</w:t>
      </w:r>
      <w:r w:rsidR="00D537D2">
        <w:rPr>
          <w:rFonts w:ascii="Times New Roman" w:hAnsi="Times New Roman" w:cs="Times New Roman"/>
          <w:sz w:val="24"/>
          <w:szCs w:val="24"/>
        </w:rPr>
        <w:t xml:space="preserve"> ile ilgili bütün tayin ve tevci</w:t>
      </w:r>
      <w:r w:rsidR="00133347" w:rsidRPr="00254F22">
        <w:rPr>
          <w:rFonts w:ascii="Times New Roman" w:hAnsi="Times New Roman" w:cs="Times New Roman"/>
          <w:sz w:val="24"/>
          <w:szCs w:val="24"/>
        </w:rPr>
        <w:t>hlerin takip edilmesi açısından yeni bir kaynak olarak ortaya çıktığı söylenebilir. Pek çok değişik meslek gurubuna mensup olan görevlilerin tayinlerini ihtiva eden bu kaynaklar üzerinden XVI. yüzyılın ortalarından itibaren Osmanlı eyalet yönetimi, yö</w:t>
      </w:r>
      <w:r w:rsidR="00EC0125">
        <w:rPr>
          <w:rFonts w:ascii="Times New Roman" w:hAnsi="Times New Roman" w:cs="Times New Roman"/>
          <w:sz w:val="24"/>
          <w:szCs w:val="24"/>
        </w:rPr>
        <w:t>neticileri, eyalet divanları, diva</w:t>
      </w:r>
      <w:r w:rsidR="00133347" w:rsidRPr="00254F22">
        <w:rPr>
          <w:rFonts w:ascii="Times New Roman" w:hAnsi="Times New Roman" w:cs="Times New Roman"/>
          <w:sz w:val="24"/>
          <w:szCs w:val="24"/>
        </w:rPr>
        <w:t xml:space="preserve">n üyeleri, medreseler ve müderrisler, cami ve mescit gibi dini kurumlar, vakıflar, vakıf çalışanları ve yeni tesis edilen kurumlar gibi konularda bilgilere ulaşmak mümkün olmaktadır. </w:t>
      </w:r>
      <w:r w:rsidR="009F3971" w:rsidRPr="00254F22">
        <w:rPr>
          <w:rFonts w:ascii="Times New Roman" w:hAnsi="Times New Roman" w:cs="Times New Roman"/>
          <w:sz w:val="24"/>
          <w:szCs w:val="24"/>
        </w:rPr>
        <w:t>Bu çerçevede</w:t>
      </w:r>
      <w:r w:rsidR="005202F6">
        <w:rPr>
          <w:rFonts w:ascii="Times New Roman" w:hAnsi="Times New Roman" w:cs="Times New Roman"/>
          <w:sz w:val="24"/>
          <w:szCs w:val="24"/>
        </w:rPr>
        <w:t>,</w:t>
      </w:r>
      <w:r w:rsidR="009F3971" w:rsidRPr="00254F22">
        <w:rPr>
          <w:rFonts w:ascii="Times New Roman" w:hAnsi="Times New Roman" w:cs="Times New Roman"/>
          <w:sz w:val="24"/>
          <w:szCs w:val="24"/>
        </w:rPr>
        <w:t xml:space="preserve"> </w:t>
      </w:r>
      <w:r w:rsidR="00133347" w:rsidRPr="00254F22">
        <w:rPr>
          <w:rFonts w:ascii="Times New Roman" w:hAnsi="Times New Roman" w:cs="Times New Roman"/>
          <w:sz w:val="24"/>
          <w:szCs w:val="24"/>
        </w:rPr>
        <w:t xml:space="preserve">bu konudaki çeşitliliğin yeni çalışmalara konu olacak defterler ile daha da zenginleşeceği, bu defterlerin bir arada değerlendirilmesi ile daha genel bilgilere ulaşılacağı söylenebilir. </w:t>
      </w:r>
    </w:p>
    <w:p w14:paraId="32413D41" w14:textId="15C87459" w:rsidR="00133347" w:rsidRPr="00254F22" w:rsidRDefault="00133347" w:rsidP="00133347">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lastRenderedPageBreak/>
        <w:t>Bu tez çalışması</w:t>
      </w:r>
      <w:r w:rsidR="005202F6">
        <w:rPr>
          <w:rFonts w:ascii="Times New Roman" w:hAnsi="Times New Roman" w:cs="Times New Roman"/>
          <w:sz w:val="24"/>
          <w:szCs w:val="24"/>
        </w:rPr>
        <w:t>,</w:t>
      </w:r>
      <w:r w:rsidRPr="00254F22">
        <w:rPr>
          <w:rFonts w:ascii="Times New Roman" w:hAnsi="Times New Roman" w:cs="Times New Roman"/>
          <w:sz w:val="24"/>
          <w:szCs w:val="24"/>
        </w:rPr>
        <w:t xml:space="preserve"> bu alandaki mevcut kaynaklara b</w:t>
      </w:r>
      <w:r w:rsidR="00C1311E">
        <w:rPr>
          <w:rFonts w:ascii="Times New Roman" w:hAnsi="Times New Roman" w:cs="Times New Roman"/>
          <w:sz w:val="24"/>
          <w:szCs w:val="24"/>
        </w:rPr>
        <w:t>ir katkı sağlama iddiası ile ru</w:t>
      </w:r>
      <w:r w:rsidR="004610A4">
        <w:rPr>
          <w:rFonts w:ascii="Times New Roman" w:hAnsi="Times New Roman" w:cs="Times New Roman"/>
          <w:sz w:val="24"/>
          <w:szCs w:val="24"/>
        </w:rPr>
        <w:t>û</w:t>
      </w:r>
      <w:r w:rsidRPr="00254F22">
        <w:rPr>
          <w:rFonts w:ascii="Times New Roman" w:hAnsi="Times New Roman" w:cs="Times New Roman"/>
          <w:sz w:val="24"/>
          <w:szCs w:val="24"/>
        </w:rPr>
        <w:t>s defterlerinin</w:t>
      </w:r>
      <w:r w:rsidR="00DB3D49">
        <w:rPr>
          <w:rFonts w:ascii="Times New Roman" w:hAnsi="Times New Roman" w:cs="Times New Roman"/>
          <w:sz w:val="24"/>
          <w:szCs w:val="24"/>
        </w:rPr>
        <w:t xml:space="preserve"> nitelik olarak değiştiği XVII. y</w:t>
      </w:r>
      <w:r w:rsidRPr="00254F22">
        <w:rPr>
          <w:rFonts w:ascii="Times New Roman" w:hAnsi="Times New Roman" w:cs="Times New Roman"/>
          <w:sz w:val="24"/>
          <w:szCs w:val="24"/>
        </w:rPr>
        <w:t>üzyılın ortalarına denk gelen bir deftere eğilmektedir. Çalışmaya kaynak teşkil eden defter, O</w:t>
      </w:r>
      <w:r w:rsidRPr="00254F22">
        <w:rPr>
          <w:rFonts w:ascii="Times New Roman" w:hAnsi="Times New Roman" w:cs="Times New Roman"/>
          <w:i/>
          <w:sz w:val="24"/>
          <w:szCs w:val="24"/>
        </w:rPr>
        <w:t>smanlı Arşivi  986</w:t>
      </w:r>
      <w:r w:rsidR="008A0B8E">
        <w:rPr>
          <w:rFonts w:ascii="Times New Roman" w:hAnsi="Times New Roman" w:cs="Times New Roman"/>
          <w:i/>
          <w:sz w:val="24"/>
          <w:szCs w:val="24"/>
        </w:rPr>
        <w:t xml:space="preserve"> Numaralı Kâmil </w:t>
      </w:r>
      <w:r w:rsidR="008A0B8E" w:rsidRPr="00360ABB">
        <w:rPr>
          <w:rFonts w:ascii="Times New Roman" w:hAnsi="Times New Roman" w:cs="Times New Roman"/>
          <w:i/>
          <w:color w:val="000000" w:themeColor="text1"/>
          <w:sz w:val="24"/>
          <w:szCs w:val="24"/>
        </w:rPr>
        <w:t>Kepeci Kataloğu</w:t>
      </w:r>
      <w:r w:rsidR="00361D41" w:rsidRPr="00360ABB">
        <w:rPr>
          <w:rFonts w:ascii="Times New Roman" w:hAnsi="Times New Roman" w:cs="Times New Roman"/>
          <w:i/>
          <w:color w:val="000000" w:themeColor="text1"/>
          <w:sz w:val="24"/>
          <w:szCs w:val="24"/>
        </w:rPr>
        <w:t>'</w:t>
      </w:r>
      <w:r w:rsidRPr="00360ABB">
        <w:rPr>
          <w:rFonts w:ascii="Times New Roman" w:hAnsi="Times New Roman" w:cs="Times New Roman"/>
          <w:i/>
          <w:color w:val="000000" w:themeColor="text1"/>
          <w:sz w:val="24"/>
          <w:szCs w:val="24"/>
        </w:rPr>
        <w:t>ndaki Ruûs Defterleri (KK.d)</w:t>
      </w:r>
      <w:r w:rsidRPr="00360ABB">
        <w:rPr>
          <w:rFonts w:ascii="Times New Roman" w:hAnsi="Times New Roman" w:cs="Times New Roman"/>
          <w:color w:val="000000" w:themeColor="text1"/>
          <w:sz w:val="24"/>
          <w:szCs w:val="24"/>
        </w:rPr>
        <w:t xml:space="preserve"> içinde B grubunda yer alan ve </w:t>
      </w:r>
      <w:r w:rsidRPr="00360ABB">
        <w:rPr>
          <w:rFonts w:ascii="Times New Roman" w:hAnsi="Times New Roman" w:cs="Times New Roman"/>
          <w:i/>
          <w:color w:val="000000" w:themeColor="text1"/>
          <w:sz w:val="24"/>
          <w:szCs w:val="24"/>
        </w:rPr>
        <w:t>Muhtelif Tevcîhat Kayıtları</w:t>
      </w:r>
      <w:r w:rsidRPr="00360ABB">
        <w:rPr>
          <w:rFonts w:ascii="Times New Roman" w:hAnsi="Times New Roman" w:cs="Times New Roman"/>
          <w:color w:val="000000" w:themeColor="text1"/>
          <w:sz w:val="24"/>
          <w:szCs w:val="24"/>
        </w:rPr>
        <w:t xml:space="preserve"> başlığı ile kaydedilen </w:t>
      </w:r>
      <w:r w:rsidR="009050C5">
        <w:rPr>
          <w:rFonts w:ascii="Times New Roman" w:hAnsi="Times New Roman" w:cs="Times New Roman"/>
          <w:color w:val="000000" w:themeColor="text1"/>
          <w:sz w:val="24"/>
          <w:szCs w:val="24"/>
          <w:lang w:eastAsia="tr-TR"/>
        </w:rPr>
        <w:t>271 N</w:t>
      </w:r>
      <w:r w:rsidR="00504664">
        <w:rPr>
          <w:rFonts w:ascii="Times New Roman" w:hAnsi="Times New Roman" w:cs="Times New Roman"/>
          <w:color w:val="000000" w:themeColor="text1"/>
          <w:sz w:val="24"/>
          <w:szCs w:val="24"/>
          <w:lang w:eastAsia="tr-TR"/>
        </w:rPr>
        <w:t>umaralı D</w:t>
      </w:r>
      <w:r w:rsidRPr="00360ABB">
        <w:rPr>
          <w:rFonts w:ascii="Times New Roman" w:hAnsi="Times New Roman" w:cs="Times New Roman"/>
          <w:color w:val="000000" w:themeColor="text1"/>
          <w:sz w:val="24"/>
          <w:szCs w:val="24"/>
          <w:lang w:eastAsia="tr-TR"/>
        </w:rPr>
        <w:t xml:space="preserve">efterdir. </w:t>
      </w:r>
      <w:r w:rsidR="009F3971" w:rsidRPr="00360ABB">
        <w:rPr>
          <w:rFonts w:ascii="Times New Roman" w:hAnsi="Times New Roman" w:cs="Times New Roman"/>
          <w:color w:val="000000" w:themeColor="text1"/>
          <w:sz w:val="24"/>
          <w:szCs w:val="24"/>
          <w:lang w:eastAsia="tr-TR"/>
        </w:rPr>
        <w:t>Arşiv kataloğunda t</w:t>
      </w:r>
      <w:r w:rsidRPr="00360ABB">
        <w:rPr>
          <w:rFonts w:ascii="Times New Roman" w:hAnsi="Times New Roman" w:cs="Times New Roman"/>
          <w:color w:val="000000" w:themeColor="text1"/>
          <w:sz w:val="24"/>
          <w:szCs w:val="24"/>
          <w:lang w:eastAsia="tr-TR"/>
        </w:rPr>
        <w:t>ranskripsiyon ve değerlendirmesi yapılan bu defterin 1069/</w:t>
      </w:r>
      <w:r w:rsidRPr="00360ABB">
        <w:rPr>
          <w:color w:val="000000" w:themeColor="text1"/>
        </w:rPr>
        <w:t xml:space="preserve"> </w:t>
      </w:r>
      <w:r w:rsidRPr="00360ABB">
        <w:rPr>
          <w:rFonts w:ascii="Times New Roman" w:hAnsi="Times New Roman" w:cs="Times New Roman"/>
          <w:color w:val="000000" w:themeColor="text1"/>
          <w:sz w:val="24"/>
          <w:szCs w:val="24"/>
          <w:lang w:eastAsia="tr-TR"/>
        </w:rPr>
        <w:t>1658-1659 yılları ara</w:t>
      </w:r>
      <w:r w:rsidR="00A75288" w:rsidRPr="00360ABB">
        <w:rPr>
          <w:rFonts w:ascii="Times New Roman" w:hAnsi="Times New Roman" w:cs="Times New Roman"/>
          <w:color w:val="000000" w:themeColor="text1"/>
          <w:sz w:val="24"/>
          <w:szCs w:val="24"/>
          <w:lang w:eastAsia="tr-TR"/>
        </w:rPr>
        <w:t>sındaki tevci</w:t>
      </w:r>
      <w:r w:rsidRPr="00360ABB">
        <w:rPr>
          <w:rFonts w:ascii="Times New Roman" w:hAnsi="Times New Roman" w:cs="Times New Roman"/>
          <w:color w:val="000000" w:themeColor="text1"/>
          <w:sz w:val="24"/>
          <w:szCs w:val="24"/>
          <w:lang w:eastAsia="tr-TR"/>
        </w:rPr>
        <w:t>hat kayıtlarını ihtiva ettiği belirtilse de kayıtlar 12 Şevvâl 1069-Evâil-i Safer 1071/3 Temmuz 1659-10 Ekim 1660 tarihleri arasındadır. D</w:t>
      </w:r>
      <w:r w:rsidR="00613BE5" w:rsidRPr="00360ABB">
        <w:rPr>
          <w:rFonts w:ascii="Times New Roman" w:hAnsi="Times New Roman" w:cs="Times New Roman"/>
          <w:color w:val="000000" w:themeColor="text1"/>
          <w:sz w:val="24"/>
          <w:szCs w:val="24"/>
          <w:lang w:eastAsia="tr-TR"/>
        </w:rPr>
        <w:t>önem olarak</w:t>
      </w:r>
      <w:r w:rsidR="005202F6" w:rsidRPr="00360ABB">
        <w:rPr>
          <w:rFonts w:ascii="Times New Roman" w:hAnsi="Times New Roman" w:cs="Times New Roman"/>
          <w:color w:val="000000" w:themeColor="text1"/>
          <w:sz w:val="24"/>
          <w:szCs w:val="24"/>
          <w:lang w:eastAsia="tr-TR"/>
        </w:rPr>
        <w:t>,</w:t>
      </w:r>
      <w:r w:rsidRPr="00360ABB">
        <w:rPr>
          <w:rFonts w:ascii="Times New Roman" w:hAnsi="Times New Roman" w:cs="Times New Roman"/>
          <w:color w:val="000000" w:themeColor="text1"/>
          <w:sz w:val="24"/>
          <w:szCs w:val="24"/>
          <w:lang w:eastAsia="tr-TR"/>
        </w:rPr>
        <w:t xml:space="preserve"> defterdeki kayıtlar S</w:t>
      </w:r>
      <w:r w:rsidRPr="00360ABB">
        <w:rPr>
          <w:rFonts w:ascii="Times New Roman" w:hAnsi="Times New Roman" w:cs="Times New Roman"/>
          <w:color w:val="000000" w:themeColor="text1"/>
          <w:sz w:val="24"/>
          <w:szCs w:val="24"/>
        </w:rPr>
        <w:t>ultan IV. Mehmed</w:t>
      </w:r>
      <w:r w:rsidR="00613BE5" w:rsidRPr="00360ABB">
        <w:rPr>
          <w:rFonts w:ascii="Times New Roman" w:hAnsi="Times New Roman" w:cs="Times New Roman"/>
          <w:color w:val="000000" w:themeColor="text1"/>
          <w:sz w:val="24"/>
          <w:szCs w:val="24"/>
        </w:rPr>
        <w:t xml:space="preserve">'in </w:t>
      </w:r>
      <w:r w:rsidR="00613BE5">
        <w:rPr>
          <w:rFonts w:ascii="Times New Roman" w:hAnsi="Times New Roman" w:cs="Times New Roman"/>
          <w:sz w:val="24"/>
          <w:szCs w:val="24"/>
        </w:rPr>
        <w:t xml:space="preserve">saltanatına </w:t>
      </w:r>
      <w:r w:rsidRPr="00254F22">
        <w:rPr>
          <w:rFonts w:ascii="Times New Roman" w:hAnsi="Times New Roman" w:cs="Times New Roman"/>
          <w:sz w:val="24"/>
          <w:szCs w:val="24"/>
        </w:rPr>
        <w:t>ve Köprülü Mehmed Paşa</w:t>
      </w:r>
      <w:r w:rsidR="00361D41">
        <w:rPr>
          <w:rFonts w:ascii="Times New Roman" w:hAnsi="Times New Roman" w:cs="Times New Roman"/>
          <w:sz w:val="24"/>
          <w:szCs w:val="24"/>
        </w:rPr>
        <w:t>'</w:t>
      </w:r>
      <w:r w:rsidRPr="00254F22">
        <w:rPr>
          <w:rFonts w:ascii="Times New Roman" w:hAnsi="Times New Roman" w:cs="Times New Roman"/>
          <w:sz w:val="24"/>
          <w:szCs w:val="24"/>
        </w:rPr>
        <w:t>nın sadaretinin son</w:t>
      </w:r>
      <w:r w:rsidR="001856CD">
        <w:rPr>
          <w:rFonts w:ascii="Times New Roman" w:hAnsi="Times New Roman" w:cs="Times New Roman"/>
          <w:sz w:val="24"/>
          <w:szCs w:val="24"/>
        </w:rPr>
        <w:t xml:space="preserve"> senelerine tekabül etmektedir.</w:t>
      </w:r>
    </w:p>
    <w:p w14:paraId="0BD7B0DF" w14:textId="6DDFAEF6" w:rsidR="00133347" w:rsidRPr="00254F22" w:rsidRDefault="00133347" w:rsidP="00133347">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lang w:eastAsia="tr-TR"/>
        </w:rPr>
        <w:t>Osmanlı Arşivi</w:t>
      </w:r>
      <w:r w:rsidR="008E39AD">
        <w:rPr>
          <w:rFonts w:ascii="Times New Roman" w:hAnsi="Times New Roman" w:cs="Times New Roman"/>
          <w:sz w:val="24"/>
          <w:szCs w:val="24"/>
          <w:lang w:eastAsia="tr-TR"/>
        </w:rPr>
        <w:t>'</w:t>
      </w:r>
      <w:r w:rsidRPr="00254F22">
        <w:rPr>
          <w:rFonts w:ascii="Times New Roman" w:hAnsi="Times New Roman" w:cs="Times New Roman"/>
          <w:sz w:val="24"/>
          <w:szCs w:val="24"/>
          <w:lang w:eastAsia="tr-TR"/>
        </w:rPr>
        <w:t xml:space="preserve">nin değişik defter tasniflerinde yer alan ve pek çok çalışmaya konu olan defterler örneğinde de görüldüğü gibi çalışmalar büyük oranda ilgili defterin transkripsiyon ve </w:t>
      </w:r>
      <w:r w:rsidR="009F3971" w:rsidRPr="00254F22">
        <w:rPr>
          <w:rFonts w:ascii="Times New Roman" w:hAnsi="Times New Roman" w:cs="Times New Roman"/>
          <w:sz w:val="24"/>
          <w:szCs w:val="24"/>
          <w:lang w:eastAsia="tr-TR"/>
        </w:rPr>
        <w:t xml:space="preserve">kısa bir </w:t>
      </w:r>
      <w:r w:rsidRPr="00254F22">
        <w:rPr>
          <w:rFonts w:ascii="Times New Roman" w:hAnsi="Times New Roman" w:cs="Times New Roman"/>
          <w:sz w:val="24"/>
          <w:szCs w:val="24"/>
          <w:lang w:eastAsia="tr-TR"/>
        </w:rPr>
        <w:t xml:space="preserve">değerlendirmesine dayanmaktadır. </w:t>
      </w:r>
      <w:r w:rsidR="00DB3D49">
        <w:rPr>
          <w:rFonts w:ascii="Times New Roman" w:hAnsi="Times New Roman" w:cs="Times New Roman"/>
          <w:sz w:val="24"/>
          <w:szCs w:val="24"/>
          <w:lang w:eastAsia="tr-TR"/>
        </w:rPr>
        <w:t>271 Numaralı R</w:t>
      </w:r>
      <w:r w:rsidR="004610A4">
        <w:rPr>
          <w:rFonts w:ascii="Times New Roman" w:hAnsi="Times New Roman" w:cs="Times New Roman"/>
          <w:sz w:val="24"/>
          <w:szCs w:val="24"/>
          <w:lang w:eastAsia="tr-TR"/>
        </w:rPr>
        <w:t>uû</w:t>
      </w:r>
      <w:r w:rsidR="009F3971" w:rsidRPr="00254F22">
        <w:rPr>
          <w:rFonts w:ascii="Times New Roman" w:hAnsi="Times New Roman" w:cs="Times New Roman"/>
          <w:sz w:val="24"/>
          <w:szCs w:val="24"/>
          <w:lang w:eastAsia="tr-TR"/>
        </w:rPr>
        <w:t>s</w:t>
      </w:r>
      <w:r w:rsidR="00DB3D49">
        <w:rPr>
          <w:rFonts w:ascii="Times New Roman" w:hAnsi="Times New Roman" w:cs="Times New Roman"/>
          <w:sz w:val="24"/>
          <w:szCs w:val="24"/>
          <w:lang w:eastAsia="tr-TR"/>
        </w:rPr>
        <w:t xml:space="preserve"> D</w:t>
      </w:r>
      <w:r w:rsidR="009F3971" w:rsidRPr="00254F22">
        <w:rPr>
          <w:rFonts w:ascii="Times New Roman" w:hAnsi="Times New Roman" w:cs="Times New Roman"/>
          <w:sz w:val="24"/>
          <w:szCs w:val="24"/>
          <w:lang w:eastAsia="tr-TR"/>
        </w:rPr>
        <w:t>efteri</w:t>
      </w:r>
      <w:r w:rsidR="008E39AD">
        <w:rPr>
          <w:rFonts w:ascii="Times New Roman" w:hAnsi="Times New Roman" w:cs="Times New Roman"/>
          <w:sz w:val="24"/>
          <w:szCs w:val="24"/>
          <w:lang w:eastAsia="tr-TR"/>
        </w:rPr>
        <w:t>'</w:t>
      </w:r>
      <w:r w:rsidR="009F3971" w:rsidRPr="00254F22">
        <w:rPr>
          <w:rFonts w:ascii="Times New Roman" w:hAnsi="Times New Roman" w:cs="Times New Roman"/>
          <w:sz w:val="24"/>
          <w:szCs w:val="24"/>
          <w:lang w:eastAsia="tr-TR"/>
        </w:rPr>
        <w:t>ni konu alan bu ç</w:t>
      </w:r>
      <w:r w:rsidR="00A75288">
        <w:rPr>
          <w:rFonts w:ascii="Times New Roman" w:hAnsi="Times New Roman" w:cs="Times New Roman"/>
          <w:sz w:val="24"/>
          <w:szCs w:val="24"/>
          <w:lang w:eastAsia="tr-TR"/>
        </w:rPr>
        <w:t>alışma defterde geçen tevci</w:t>
      </w:r>
      <w:r w:rsidRPr="00254F22">
        <w:rPr>
          <w:rFonts w:ascii="Times New Roman" w:hAnsi="Times New Roman" w:cs="Times New Roman"/>
          <w:sz w:val="24"/>
          <w:szCs w:val="24"/>
          <w:lang w:eastAsia="tr-TR"/>
        </w:rPr>
        <w:t xml:space="preserve">hat kayıtlarına yönelik </w:t>
      </w:r>
      <w:r w:rsidR="009F3971" w:rsidRPr="00254F22">
        <w:rPr>
          <w:rFonts w:ascii="Times New Roman" w:hAnsi="Times New Roman" w:cs="Times New Roman"/>
          <w:sz w:val="24"/>
          <w:szCs w:val="24"/>
          <w:lang w:eastAsia="tr-TR"/>
        </w:rPr>
        <w:t xml:space="preserve">daha geniş </w:t>
      </w:r>
      <w:r w:rsidRPr="00254F22">
        <w:rPr>
          <w:rFonts w:ascii="Times New Roman" w:hAnsi="Times New Roman" w:cs="Times New Roman"/>
          <w:sz w:val="24"/>
          <w:szCs w:val="24"/>
          <w:lang w:eastAsia="tr-TR"/>
        </w:rPr>
        <w:t xml:space="preserve">analizler yapma amacı ile farklı bir plan üzerine oturtulmuştur. Büyük oranda defterin muhtevasına göre şekillenen bu plan çerçevesinde </w:t>
      </w:r>
      <w:r w:rsidR="00B46994">
        <w:rPr>
          <w:rFonts w:ascii="Times New Roman" w:hAnsi="Times New Roman" w:cs="Times New Roman"/>
          <w:sz w:val="24"/>
          <w:szCs w:val="24"/>
          <w:lang w:eastAsia="tr-TR"/>
        </w:rPr>
        <w:t xml:space="preserve">hazırlanan bu çalışma </w:t>
      </w:r>
      <w:r w:rsidR="00B46994">
        <w:rPr>
          <w:rFonts w:ascii="Times New Roman" w:hAnsi="Times New Roman" w:cs="Times New Roman"/>
          <w:sz w:val="24"/>
          <w:szCs w:val="24"/>
        </w:rPr>
        <w:t>g</w:t>
      </w:r>
      <w:r w:rsidR="00B46994" w:rsidRPr="00254F22">
        <w:rPr>
          <w:rFonts w:ascii="Times New Roman" w:hAnsi="Times New Roman" w:cs="Times New Roman"/>
          <w:sz w:val="24"/>
          <w:szCs w:val="24"/>
        </w:rPr>
        <w:t>iriş ve dört bölümden oluş</w:t>
      </w:r>
      <w:r w:rsidR="00B46994">
        <w:rPr>
          <w:rFonts w:ascii="Times New Roman" w:hAnsi="Times New Roman" w:cs="Times New Roman"/>
          <w:sz w:val="24"/>
          <w:szCs w:val="24"/>
        </w:rPr>
        <w:t>maktadır. G</w:t>
      </w:r>
      <w:r w:rsidRPr="00254F22">
        <w:rPr>
          <w:rFonts w:ascii="Times New Roman" w:hAnsi="Times New Roman" w:cs="Times New Roman"/>
          <w:sz w:val="24"/>
          <w:szCs w:val="24"/>
          <w:lang w:eastAsia="tr-TR"/>
        </w:rPr>
        <w:t>iriş bölümünde konu ile</w:t>
      </w:r>
      <w:r w:rsidR="00C1311E">
        <w:rPr>
          <w:rFonts w:ascii="Times New Roman" w:hAnsi="Times New Roman" w:cs="Times New Roman"/>
          <w:sz w:val="24"/>
          <w:szCs w:val="24"/>
          <w:lang w:eastAsia="tr-TR"/>
        </w:rPr>
        <w:t xml:space="preserve"> ilgili bilgiler verilmiş ve Ru</w:t>
      </w:r>
      <w:r w:rsidR="004610A4">
        <w:rPr>
          <w:rFonts w:ascii="Times New Roman" w:hAnsi="Times New Roman" w:cs="Times New Roman"/>
          <w:sz w:val="24"/>
          <w:szCs w:val="24"/>
          <w:lang w:eastAsia="tr-TR"/>
        </w:rPr>
        <w:t>û</w:t>
      </w:r>
      <w:r w:rsidRPr="00254F22">
        <w:rPr>
          <w:rFonts w:ascii="Times New Roman" w:hAnsi="Times New Roman" w:cs="Times New Roman"/>
          <w:sz w:val="24"/>
          <w:szCs w:val="24"/>
          <w:lang w:eastAsia="tr-TR"/>
        </w:rPr>
        <w:t>s çalışmalarını şekillendiren sınırlı kaynaklara dair bir değerlendirme yapılmıştır. Bunun yanında</w:t>
      </w:r>
      <w:r w:rsidR="00B46994">
        <w:rPr>
          <w:rFonts w:ascii="Times New Roman" w:hAnsi="Times New Roman" w:cs="Times New Roman"/>
          <w:sz w:val="24"/>
          <w:szCs w:val="24"/>
          <w:lang w:eastAsia="tr-TR"/>
        </w:rPr>
        <w:t>,</w:t>
      </w:r>
      <w:r w:rsidRPr="00254F22">
        <w:rPr>
          <w:rFonts w:ascii="Times New Roman" w:hAnsi="Times New Roman" w:cs="Times New Roman"/>
          <w:sz w:val="24"/>
          <w:szCs w:val="24"/>
          <w:lang w:eastAsia="tr-TR"/>
        </w:rPr>
        <w:t xml:space="preserve"> defterlere ilişkin kataloglara işaret edilmiş</w:t>
      </w:r>
      <w:r w:rsidR="00C1311E">
        <w:rPr>
          <w:rFonts w:ascii="Times New Roman" w:hAnsi="Times New Roman" w:cs="Times New Roman"/>
          <w:sz w:val="24"/>
          <w:szCs w:val="24"/>
          <w:lang w:eastAsia="tr-TR"/>
        </w:rPr>
        <w:t xml:space="preserve"> ve Ru</w:t>
      </w:r>
      <w:r w:rsidR="004610A4">
        <w:rPr>
          <w:rFonts w:ascii="Times New Roman" w:hAnsi="Times New Roman" w:cs="Times New Roman"/>
          <w:sz w:val="24"/>
          <w:szCs w:val="24"/>
          <w:lang w:eastAsia="tr-TR"/>
        </w:rPr>
        <w:t>û</w:t>
      </w:r>
      <w:r w:rsidRPr="00254F22">
        <w:rPr>
          <w:rFonts w:ascii="Times New Roman" w:hAnsi="Times New Roman" w:cs="Times New Roman"/>
          <w:sz w:val="24"/>
          <w:szCs w:val="24"/>
          <w:lang w:eastAsia="tr-TR"/>
        </w:rPr>
        <w:t xml:space="preserve">s defterleri ile ilgili çalışmalara yönelik ilginin bir yansıması olarak bu defterler üzerinden hazırlanan lisansüstü tezlere dair bir literatür analizi yapılmıştır. Arkasından </w:t>
      </w:r>
      <w:r w:rsidRPr="00254F22">
        <w:rPr>
          <w:rFonts w:ascii="Times New Roman" w:hAnsi="Times New Roman" w:cs="Times New Roman"/>
          <w:sz w:val="24"/>
          <w:szCs w:val="24"/>
        </w:rPr>
        <w:t xml:space="preserve">defteri daha iyi anlamak adına, </w:t>
      </w:r>
      <w:r w:rsidR="00B46994">
        <w:rPr>
          <w:rFonts w:ascii="Times New Roman" w:hAnsi="Times New Roman" w:cs="Times New Roman"/>
          <w:sz w:val="24"/>
          <w:szCs w:val="24"/>
        </w:rPr>
        <w:t xml:space="preserve">birinci </w:t>
      </w:r>
      <w:r w:rsidRPr="00254F22">
        <w:rPr>
          <w:rFonts w:ascii="Times New Roman" w:hAnsi="Times New Roman" w:cs="Times New Roman"/>
          <w:sz w:val="24"/>
          <w:szCs w:val="24"/>
        </w:rPr>
        <w:t>bölümde mevcut sınırlı kaynaklardan hareketle ruûs defterlerini ortaya çıkaran bürokratik yapının izleri aranmış</w:t>
      </w:r>
      <w:r w:rsidR="00EC0125">
        <w:rPr>
          <w:rFonts w:ascii="Times New Roman" w:hAnsi="Times New Roman" w:cs="Times New Roman"/>
          <w:sz w:val="24"/>
          <w:szCs w:val="24"/>
        </w:rPr>
        <w:t>tır. Bu çerçevede Divan-ı hüma</w:t>
      </w:r>
      <w:r w:rsidR="00721C17">
        <w:rPr>
          <w:rFonts w:ascii="Times New Roman" w:hAnsi="Times New Roman" w:cs="Times New Roman"/>
          <w:sz w:val="24"/>
          <w:szCs w:val="24"/>
        </w:rPr>
        <w:t>yu</w:t>
      </w:r>
      <w:r w:rsidRPr="00254F22">
        <w:rPr>
          <w:rFonts w:ascii="Times New Roman" w:hAnsi="Times New Roman" w:cs="Times New Roman"/>
          <w:sz w:val="24"/>
          <w:szCs w:val="24"/>
        </w:rPr>
        <w:t xml:space="preserve">nun yapısı, bürokratik gelişimi, </w:t>
      </w:r>
      <w:r w:rsidR="00EC0125">
        <w:rPr>
          <w:rFonts w:ascii="Times New Roman" w:hAnsi="Times New Roman" w:cs="Times New Roman"/>
          <w:sz w:val="24"/>
          <w:szCs w:val="24"/>
        </w:rPr>
        <w:t>Divan-ı h</w:t>
      </w:r>
      <w:r w:rsidR="005B7E2E">
        <w:rPr>
          <w:rFonts w:ascii="Times New Roman" w:hAnsi="Times New Roman" w:cs="Times New Roman"/>
          <w:sz w:val="24"/>
          <w:szCs w:val="24"/>
        </w:rPr>
        <w:t>üm</w:t>
      </w:r>
      <w:r w:rsidR="00EC0125">
        <w:rPr>
          <w:rFonts w:ascii="Times New Roman" w:hAnsi="Times New Roman" w:cs="Times New Roman"/>
          <w:sz w:val="24"/>
          <w:szCs w:val="24"/>
        </w:rPr>
        <w:t>a</w:t>
      </w:r>
      <w:r w:rsidR="005B7E2E">
        <w:rPr>
          <w:rFonts w:ascii="Times New Roman" w:hAnsi="Times New Roman" w:cs="Times New Roman"/>
          <w:sz w:val="24"/>
          <w:szCs w:val="24"/>
        </w:rPr>
        <w:t>yun k</w:t>
      </w:r>
      <w:r w:rsidRPr="00254F22">
        <w:rPr>
          <w:rFonts w:ascii="Times New Roman" w:hAnsi="Times New Roman" w:cs="Times New Roman"/>
          <w:sz w:val="24"/>
          <w:szCs w:val="24"/>
        </w:rPr>
        <w:t>alemi ve b</w:t>
      </w:r>
      <w:r w:rsidR="00627DEF">
        <w:rPr>
          <w:rFonts w:ascii="Times New Roman" w:hAnsi="Times New Roman" w:cs="Times New Roman"/>
          <w:sz w:val="24"/>
          <w:szCs w:val="24"/>
        </w:rPr>
        <w:t>u kalemin iler</w:t>
      </w:r>
      <w:r w:rsidR="0039127A">
        <w:rPr>
          <w:rFonts w:ascii="Times New Roman" w:hAnsi="Times New Roman" w:cs="Times New Roman"/>
          <w:sz w:val="24"/>
          <w:szCs w:val="24"/>
        </w:rPr>
        <w:t xml:space="preserve">leyen </w:t>
      </w:r>
      <w:r w:rsidR="00504664">
        <w:rPr>
          <w:rFonts w:ascii="Times New Roman" w:hAnsi="Times New Roman" w:cs="Times New Roman"/>
          <w:sz w:val="24"/>
          <w:szCs w:val="24"/>
        </w:rPr>
        <w:t>dönemlerde beylikçi, tahvil, r</w:t>
      </w:r>
      <w:r w:rsidR="00C1311E">
        <w:rPr>
          <w:rFonts w:ascii="Times New Roman" w:hAnsi="Times New Roman" w:cs="Times New Roman"/>
          <w:sz w:val="24"/>
          <w:szCs w:val="24"/>
        </w:rPr>
        <w:t>u</w:t>
      </w:r>
      <w:r w:rsidR="004610A4">
        <w:rPr>
          <w:rFonts w:ascii="Times New Roman" w:hAnsi="Times New Roman" w:cs="Times New Roman"/>
          <w:sz w:val="24"/>
          <w:szCs w:val="24"/>
        </w:rPr>
        <w:t>û</w:t>
      </w:r>
      <w:r w:rsidR="00504664">
        <w:rPr>
          <w:rFonts w:ascii="Times New Roman" w:hAnsi="Times New Roman" w:cs="Times New Roman"/>
          <w:sz w:val="24"/>
          <w:szCs w:val="24"/>
        </w:rPr>
        <w:t>s ve a</w:t>
      </w:r>
      <w:r w:rsidRPr="00254F22">
        <w:rPr>
          <w:rFonts w:ascii="Times New Roman" w:hAnsi="Times New Roman" w:cs="Times New Roman"/>
          <w:sz w:val="24"/>
          <w:szCs w:val="24"/>
        </w:rPr>
        <w:t>medi gibi alt şubelere ayrılması süreci tahlil edilmiştir. Takip eden kısımda i</w:t>
      </w:r>
      <w:r w:rsidR="005B7E2E">
        <w:rPr>
          <w:rFonts w:ascii="Times New Roman" w:hAnsi="Times New Roman" w:cs="Times New Roman"/>
          <w:sz w:val="24"/>
          <w:szCs w:val="24"/>
        </w:rPr>
        <w:t>se çalışmanın konusu ekseninde R</w:t>
      </w:r>
      <w:r w:rsidRPr="00254F22">
        <w:rPr>
          <w:rFonts w:ascii="Times New Roman" w:hAnsi="Times New Roman" w:cs="Times New Roman"/>
          <w:sz w:val="24"/>
          <w:szCs w:val="24"/>
        </w:rPr>
        <w:t>uûs defterleri a</w:t>
      </w:r>
      <w:r w:rsidR="00C1311E">
        <w:rPr>
          <w:rFonts w:ascii="Times New Roman" w:hAnsi="Times New Roman" w:cs="Times New Roman"/>
          <w:sz w:val="24"/>
          <w:szCs w:val="24"/>
        </w:rPr>
        <w:t>naliz edilmiştir. Bu kısımda Ru</w:t>
      </w:r>
      <w:r w:rsidR="004610A4">
        <w:rPr>
          <w:rFonts w:ascii="Times New Roman" w:hAnsi="Times New Roman" w:cs="Times New Roman"/>
          <w:sz w:val="24"/>
          <w:szCs w:val="24"/>
        </w:rPr>
        <w:t>û</w:t>
      </w:r>
      <w:r w:rsidRPr="00254F22">
        <w:rPr>
          <w:rFonts w:ascii="Times New Roman" w:hAnsi="Times New Roman" w:cs="Times New Roman"/>
          <w:sz w:val="24"/>
          <w:szCs w:val="24"/>
        </w:rPr>
        <w:t>s deft</w:t>
      </w:r>
      <w:r w:rsidR="00EC0125">
        <w:rPr>
          <w:rFonts w:ascii="Times New Roman" w:hAnsi="Times New Roman" w:cs="Times New Roman"/>
          <w:sz w:val="24"/>
          <w:szCs w:val="24"/>
        </w:rPr>
        <w:t>erleri diva</w:t>
      </w:r>
      <w:r w:rsidR="004610A4">
        <w:rPr>
          <w:rFonts w:ascii="Times New Roman" w:hAnsi="Times New Roman" w:cs="Times New Roman"/>
          <w:sz w:val="24"/>
          <w:szCs w:val="24"/>
        </w:rPr>
        <w:t>n, ordu ve ikindi ruû</w:t>
      </w:r>
      <w:r w:rsidRPr="00254F22">
        <w:rPr>
          <w:rFonts w:ascii="Times New Roman" w:hAnsi="Times New Roman" w:cs="Times New Roman"/>
          <w:sz w:val="24"/>
          <w:szCs w:val="24"/>
        </w:rPr>
        <w:t>sları olarak klasik yapıları itibarıyla ortaya konulduğu gibi</w:t>
      </w:r>
      <w:r w:rsidR="00B46994">
        <w:rPr>
          <w:rFonts w:ascii="Times New Roman" w:hAnsi="Times New Roman" w:cs="Times New Roman"/>
          <w:sz w:val="24"/>
          <w:szCs w:val="24"/>
        </w:rPr>
        <w:t>,</w:t>
      </w:r>
      <w:r w:rsidRPr="00254F22">
        <w:rPr>
          <w:rFonts w:ascii="Times New Roman" w:hAnsi="Times New Roman" w:cs="Times New Roman"/>
          <w:sz w:val="24"/>
          <w:szCs w:val="24"/>
        </w:rPr>
        <w:t xml:space="preserve"> bu </w:t>
      </w:r>
      <w:r w:rsidR="00DB3D49">
        <w:rPr>
          <w:rFonts w:ascii="Times New Roman" w:hAnsi="Times New Roman" w:cs="Times New Roman"/>
          <w:sz w:val="24"/>
          <w:szCs w:val="24"/>
        </w:rPr>
        <w:t>defterlerin muhtevasında XVIII. y</w:t>
      </w:r>
      <w:r w:rsidRPr="00254F22">
        <w:rPr>
          <w:rFonts w:ascii="Times New Roman" w:hAnsi="Times New Roman" w:cs="Times New Roman"/>
          <w:sz w:val="24"/>
          <w:szCs w:val="24"/>
        </w:rPr>
        <w:t>üzyılda ortaya çıkan değişime işaret edilmiş ve bu şekilde ilerleyen bölümde</w:t>
      </w:r>
      <w:r w:rsidR="007250D4">
        <w:rPr>
          <w:rFonts w:ascii="Times New Roman" w:hAnsi="Times New Roman" w:cs="Times New Roman"/>
          <w:sz w:val="24"/>
          <w:szCs w:val="24"/>
        </w:rPr>
        <w:t xml:space="preserve"> muhtevası değerlendirilen 271 Numaralı R</w:t>
      </w:r>
      <w:r w:rsidR="004610A4">
        <w:rPr>
          <w:rFonts w:ascii="Times New Roman" w:hAnsi="Times New Roman" w:cs="Times New Roman"/>
          <w:sz w:val="24"/>
          <w:szCs w:val="24"/>
        </w:rPr>
        <w:t>uû</w:t>
      </w:r>
      <w:r w:rsidRPr="00254F22">
        <w:rPr>
          <w:rFonts w:ascii="Times New Roman" w:hAnsi="Times New Roman" w:cs="Times New Roman"/>
          <w:sz w:val="24"/>
          <w:szCs w:val="24"/>
        </w:rPr>
        <w:t xml:space="preserve">s </w:t>
      </w:r>
      <w:r w:rsidR="007250D4">
        <w:rPr>
          <w:rFonts w:ascii="Times New Roman" w:hAnsi="Times New Roman" w:cs="Times New Roman"/>
          <w:sz w:val="24"/>
          <w:szCs w:val="24"/>
        </w:rPr>
        <w:t>D</w:t>
      </w:r>
      <w:r w:rsidRPr="00254F22">
        <w:rPr>
          <w:rFonts w:ascii="Times New Roman" w:hAnsi="Times New Roman" w:cs="Times New Roman"/>
          <w:sz w:val="24"/>
          <w:szCs w:val="24"/>
        </w:rPr>
        <w:t>efteri</w:t>
      </w:r>
      <w:r w:rsidR="008E39AD">
        <w:rPr>
          <w:rFonts w:ascii="Times New Roman" w:hAnsi="Times New Roman" w:cs="Times New Roman"/>
          <w:sz w:val="24"/>
          <w:szCs w:val="24"/>
        </w:rPr>
        <w:t>'</w:t>
      </w:r>
      <w:r w:rsidRPr="00254F22">
        <w:rPr>
          <w:rFonts w:ascii="Times New Roman" w:hAnsi="Times New Roman" w:cs="Times New Roman"/>
          <w:sz w:val="24"/>
          <w:szCs w:val="24"/>
        </w:rPr>
        <w:t>ne bu değişime örnek bir çalışma olarak işaret edilmiştir.</w:t>
      </w:r>
    </w:p>
    <w:p w14:paraId="6CA90EB6" w14:textId="25127AB0" w:rsidR="00133347" w:rsidRPr="00254F22" w:rsidRDefault="00133347" w:rsidP="00133347">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İkinci bölümde </w:t>
      </w:r>
      <w:r w:rsidR="00B46994" w:rsidRPr="00254F22">
        <w:rPr>
          <w:rFonts w:ascii="Times New Roman" w:hAnsi="Times New Roman" w:cs="Times New Roman"/>
          <w:sz w:val="24"/>
          <w:szCs w:val="24"/>
        </w:rPr>
        <w:t xml:space="preserve">271 </w:t>
      </w:r>
      <w:r w:rsidR="00F94173">
        <w:rPr>
          <w:rFonts w:ascii="Times New Roman" w:hAnsi="Times New Roman" w:cs="Times New Roman"/>
          <w:sz w:val="24"/>
          <w:szCs w:val="24"/>
        </w:rPr>
        <w:t>Numaralı Ruû</w:t>
      </w:r>
      <w:r w:rsidR="00B46994" w:rsidRPr="00DB3D49">
        <w:rPr>
          <w:rFonts w:ascii="Times New Roman" w:hAnsi="Times New Roman" w:cs="Times New Roman"/>
          <w:sz w:val="24"/>
          <w:szCs w:val="24"/>
        </w:rPr>
        <w:t>s Defteri</w:t>
      </w:r>
      <w:r w:rsidR="00B46994" w:rsidRPr="00254F22">
        <w:rPr>
          <w:rFonts w:ascii="Times New Roman" w:hAnsi="Times New Roman" w:cs="Times New Roman"/>
          <w:sz w:val="24"/>
          <w:szCs w:val="24"/>
        </w:rPr>
        <w:t xml:space="preserve"> </w:t>
      </w:r>
      <w:r w:rsidRPr="00254F22">
        <w:rPr>
          <w:rFonts w:ascii="Times New Roman" w:hAnsi="Times New Roman" w:cs="Times New Roman"/>
          <w:sz w:val="24"/>
          <w:szCs w:val="24"/>
        </w:rPr>
        <w:t xml:space="preserve">fiziki ve diplomatik özellikleri itibarıyla değerlendirmeye alınmıştır. Burada defteri tanıtıcı mahiyette </w:t>
      </w:r>
      <w:r w:rsidR="00B46994">
        <w:rPr>
          <w:rFonts w:ascii="Times New Roman" w:hAnsi="Times New Roman" w:cs="Times New Roman"/>
          <w:sz w:val="24"/>
          <w:szCs w:val="24"/>
        </w:rPr>
        <w:t>b</w:t>
      </w:r>
      <w:r w:rsidR="009F3971" w:rsidRPr="00254F22">
        <w:rPr>
          <w:rFonts w:ascii="Times New Roman" w:hAnsi="Times New Roman" w:cs="Times New Roman"/>
          <w:sz w:val="24"/>
          <w:szCs w:val="24"/>
        </w:rPr>
        <w:t xml:space="preserve">ilgiler verilmiş, defterin </w:t>
      </w:r>
      <w:r w:rsidRPr="00254F22">
        <w:rPr>
          <w:rFonts w:ascii="Times New Roman" w:hAnsi="Times New Roman" w:cs="Times New Roman"/>
          <w:sz w:val="24"/>
          <w:szCs w:val="24"/>
        </w:rPr>
        <w:t>yazım tarzı, numaralandırma</w:t>
      </w:r>
      <w:r w:rsidR="00B46994">
        <w:rPr>
          <w:rFonts w:ascii="Times New Roman" w:hAnsi="Times New Roman" w:cs="Times New Roman"/>
          <w:sz w:val="24"/>
          <w:szCs w:val="24"/>
        </w:rPr>
        <w:t xml:space="preserve"> sistemi</w:t>
      </w:r>
      <w:r w:rsidRPr="00254F22">
        <w:rPr>
          <w:rFonts w:ascii="Times New Roman" w:hAnsi="Times New Roman" w:cs="Times New Roman"/>
          <w:sz w:val="24"/>
          <w:szCs w:val="24"/>
        </w:rPr>
        <w:t xml:space="preserve"> gibi hususlar üzerinde durulmuştur. Devamında</w:t>
      </w:r>
      <w:r w:rsidR="00B46994">
        <w:rPr>
          <w:rFonts w:ascii="Times New Roman" w:hAnsi="Times New Roman" w:cs="Times New Roman"/>
          <w:sz w:val="24"/>
          <w:szCs w:val="24"/>
        </w:rPr>
        <w:t>,</w:t>
      </w:r>
      <w:r w:rsidRPr="00254F22">
        <w:rPr>
          <w:rFonts w:ascii="Times New Roman" w:hAnsi="Times New Roman" w:cs="Times New Roman"/>
          <w:sz w:val="24"/>
          <w:szCs w:val="24"/>
        </w:rPr>
        <w:t xml:space="preserve"> defterin diplomatik özellikleri, tarihlendirilmesi, </w:t>
      </w:r>
      <w:r w:rsidR="0090670F">
        <w:rPr>
          <w:rFonts w:ascii="Times New Roman" w:hAnsi="Times New Roman" w:cs="Times New Roman"/>
          <w:sz w:val="24"/>
          <w:szCs w:val="24"/>
        </w:rPr>
        <w:t>elkab</w:t>
      </w:r>
      <w:r w:rsidRPr="00254F22">
        <w:rPr>
          <w:rFonts w:ascii="Times New Roman" w:hAnsi="Times New Roman" w:cs="Times New Roman"/>
          <w:sz w:val="24"/>
          <w:szCs w:val="24"/>
        </w:rPr>
        <w:t xml:space="preserve"> ve dua formülleri ve metinde takip edilen transkripsiyon usulü hakkında değerlendirmeler yapılmıştır. Üçüncü bölümde ise </w:t>
      </w:r>
      <w:r w:rsidR="00C1311E">
        <w:rPr>
          <w:rFonts w:ascii="Times New Roman" w:hAnsi="Times New Roman" w:cs="Times New Roman"/>
          <w:sz w:val="24"/>
          <w:szCs w:val="24"/>
        </w:rPr>
        <w:t>271 Numaralı Ru</w:t>
      </w:r>
      <w:r w:rsidR="00F94173">
        <w:rPr>
          <w:rFonts w:ascii="Times New Roman" w:hAnsi="Times New Roman" w:cs="Times New Roman"/>
          <w:sz w:val="24"/>
          <w:szCs w:val="24"/>
        </w:rPr>
        <w:t>û</w:t>
      </w:r>
      <w:r w:rsidR="00DB3D49">
        <w:rPr>
          <w:rFonts w:ascii="Times New Roman" w:hAnsi="Times New Roman" w:cs="Times New Roman"/>
          <w:sz w:val="24"/>
          <w:szCs w:val="24"/>
        </w:rPr>
        <w:t>s D</w:t>
      </w:r>
      <w:r w:rsidRPr="00DB3D49">
        <w:rPr>
          <w:rFonts w:ascii="Times New Roman" w:hAnsi="Times New Roman" w:cs="Times New Roman"/>
          <w:sz w:val="24"/>
          <w:szCs w:val="24"/>
        </w:rPr>
        <w:t>efteri</w:t>
      </w:r>
      <w:r w:rsidRPr="00254F22">
        <w:rPr>
          <w:rFonts w:ascii="Times New Roman" w:hAnsi="Times New Roman" w:cs="Times New Roman"/>
          <w:sz w:val="24"/>
          <w:szCs w:val="24"/>
        </w:rPr>
        <w:t xml:space="preserve"> muhteva açısından tetkik edilmiştir. </w:t>
      </w:r>
      <w:r w:rsidR="007B344C" w:rsidRPr="00254F22">
        <w:rPr>
          <w:rFonts w:ascii="Times New Roman" w:hAnsi="Times New Roman" w:cs="Times New Roman"/>
          <w:sz w:val="24"/>
          <w:szCs w:val="24"/>
        </w:rPr>
        <w:t>Burada defterdeki</w:t>
      </w:r>
      <w:r w:rsidR="00B46994">
        <w:rPr>
          <w:rFonts w:ascii="Times New Roman" w:hAnsi="Times New Roman" w:cs="Times New Roman"/>
          <w:sz w:val="24"/>
          <w:szCs w:val="24"/>
        </w:rPr>
        <w:t xml:space="preserve"> kayıtların çoğunluğunu</w:t>
      </w:r>
      <w:r w:rsidR="00D537D2">
        <w:rPr>
          <w:rFonts w:ascii="Times New Roman" w:hAnsi="Times New Roman" w:cs="Times New Roman"/>
          <w:sz w:val="24"/>
          <w:szCs w:val="24"/>
        </w:rPr>
        <w:t xml:space="preserve"> tevci</w:t>
      </w:r>
      <w:r w:rsidRPr="00254F22">
        <w:rPr>
          <w:rFonts w:ascii="Times New Roman" w:hAnsi="Times New Roman" w:cs="Times New Roman"/>
          <w:sz w:val="24"/>
          <w:szCs w:val="24"/>
        </w:rPr>
        <w:t>hat kayıtları</w:t>
      </w:r>
      <w:r w:rsidR="00B46994">
        <w:rPr>
          <w:rFonts w:ascii="Times New Roman" w:hAnsi="Times New Roman" w:cs="Times New Roman"/>
          <w:sz w:val="24"/>
          <w:szCs w:val="24"/>
        </w:rPr>
        <w:t xml:space="preserve">nın oluşturması </w:t>
      </w:r>
      <w:r w:rsidRPr="00254F22">
        <w:rPr>
          <w:rFonts w:ascii="Times New Roman" w:hAnsi="Times New Roman" w:cs="Times New Roman"/>
          <w:sz w:val="24"/>
          <w:szCs w:val="24"/>
        </w:rPr>
        <w:t>nedeniyle bu kayıtlara ilişkin değerlendirme</w:t>
      </w:r>
      <w:r w:rsidR="00B46994">
        <w:rPr>
          <w:rFonts w:ascii="Times New Roman" w:hAnsi="Times New Roman" w:cs="Times New Roman"/>
          <w:sz w:val="24"/>
          <w:szCs w:val="24"/>
        </w:rPr>
        <w:t>lere</w:t>
      </w:r>
      <w:r w:rsidRPr="00254F22">
        <w:rPr>
          <w:rFonts w:ascii="Times New Roman" w:hAnsi="Times New Roman" w:cs="Times New Roman"/>
          <w:sz w:val="24"/>
          <w:szCs w:val="24"/>
        </w:rPr>
        <w:t xml:space="preserve"> ağırlık veril</w:t>
      </w:r>
      <w:r w:rsidR="00D537D2">
        <w:rPr>
          <w:rFonts w:ascii="Times New Roman" w:hAnsi="Times New Roman" w:cs="Times New Roman"/>
          <w:sz w:val="24"/>
          <w:szCs w:val="24"/>
        </w:rPr>
        <w:t>miştir. Öncelikle tayin ve tevci</w:t>
      </w:r>
      <w:r w:rsidRPr="00254F22">
        <w:rPr>
          <w:rFonts w:ascii="Times New Roman" w:hAnsi="Times New Roman" w:cs="Times New Roman"/>
          <w:sz w:val="24"/>
          <w:szCs w:val="24"/>
        </w:rPr>
        <w:t>hlere ko</w:t>
      </w:r>
      <w:r w:rsidR="00D537D2">
        <w:rPr>
          <w:rFonts w:ascii="Times New Roman" w:hAnsi="Times New Roman" w:cs="Times New Roman"/>
          <w:sz w:val="24"/>
          <w:szCs w:val="24"/>
        </w:rPr>
        <w:t>nu olan görevler, tayin ve tevc</w:t>
      </w:r>
      <w:r w:rsidRPr="00254F22">
        <w:rPr>
          <w:rFonts w:ascii="Times New Roman" w:hAnsi="Times New Roman" w:cs="Times New Roman"/>
          <w:sz w:val="24"/>
          <w:szCs w:val="24"/>
        </w:rPr>
        <w:t xml:space="preserve">h nedenleri ve </w:t>
      </w:r>
      <w:r w:rsidR="007B344C" w:rsidRPr="00254F22">
        <w:rPr>
          <w:rFonts w:ascii="Times New Roman" w:hAnsi="Times New Roman" w:cs="Times New Roman"/>
          <w:sz w:val="24"/>
          <w:szCs w:val="24"/>
        </w:rPr>
        <w:t xml:space="preserve">tayin prosedürü </w:t>
      </w:r>
      <w:r w:rsidRPr="00254F22">
        <w:rPr>
          <w:rFonts w:ascii="Times New Roman" w:hAnsi="Times New Roman" w:cs="Times New Roman"/>
          <w:sz w:val="24"/>
          <w:szCs w:val="24"/>
        </w:rPr>
        <w:t xml:space="preserve">üzerinde durulmuştur. Bu kısımda atamaya konu olan kurumlar, sayıları ve türleri;  defterdeki kayıtların önemli bir kısmını ihtiva eden çeşitli türdeki vakıflara ilişkin bilgiler değerlendirilmiştir. Bunun yanında </w:t>
      </w:r>
      <w:r w:rsidR="00D537D2">
        <w:rPr>
          <w:rFonts w:ascii="Times New Roman" w:hAnsi="Times New Roman" w:cs="Times New Roman"/>
          <w:sz w:val="24"/>
          <w:szCs w:val="24"/>
        </w:rPr>
        <w:t>defterin özünü oluşturan tevci</w:t>
      </w:r>
      <w:r w:rsidRPr="00254F22">
        <w:rPr>
          <w:rFonts w:ascii="Times New Roman" w:hAnsi="Times New Roman" w:cs="Times New Roman"/>
          <w:sz w:val="24"/>
          <w:szCs w:val="24"/>
        </w:rPr>
        <w:t xml:space="preserve">h ve tayin kayıtlarına sebep teşkil eden durumlar, bunun için resmi makamlar veya ilgili kurumun yetkilileri tarafından yapılan arzlar ve bunlara merkezden verilen yanıtlar </w:t>
      </w:r>
      <w:r w:rsidR="007B344C" w:rsidRPr="00254F22">
        <w:rPr>
          <w:rFonts w:ascii="Times New Roman" w:hAnsi="Times New Roman" w:cs="Times New Roman"/>
          <w:sz w:val="24"/>
          <w:szCs w:val="24"/>
        </w:rPr>
        <w:t xml:space="preserve">başlıklara ayrılmak suretiyle ayrıntılı olarak tahlil edilmiştir. </w:t>
      </w:r>
      <w:r w:rsidRPr="00254F22">
        <w:rPr>
          <w:rFonts w:ascii="Times New Roman" w:hAnsi="Times New Roman" w:cs="Times New Roman"/>
          <w:sz w:val="24"/>
          <w:szCs w:val="24"/>
        </w:rPr>
        <w:t xml:space="preserve">Dördüncü bölüm olarak da </w:t>
      </w:r>
      <w:r w:rsidR="00C1311E">
        <w:rPr>
          <w:rFonts w:ascii="Times New Roman" w:hAnsi="Times New Roman" w:cs="Times New Roman"/>
          <w:sz w:val="24"/>
          <w:szCs w:val="24"/>
        </w:rPr>
        <w:t>271 Numaralı Ru</w:t>
      </w:r>
      <w:r w:rsidR="00F94173">
        <w:rPr>
          <w:rFonts w:ascii="Times New Roman" w:hAnsi="Times New Roman" w:cs="Times New Roman"/>
          <w:sz w:val="24"/>
          <w:szCs w:val="24"/>
        </w:rPr>
        <w:t>û</w:t>
      </w:r>
      <w:r w:rsidR="00DB3D49">
        <w:rPr>
          <w:rFonts w:ascii="Times New Roman" w:hAnsi="Times New Roman" w:cs="Times New Roman"/>
          <w:sz w:val="24"/>
          <w:szCs w:val="24"/>
        </w:rPr>
        <w:t>s D</w:t>
      </w:r>
      <w:r w:rsidRPr="00DB3D49">
        <w:rPr>
          <w:rFonts w:ascii="Times New Roman" w:hAnsi="Times New Roman" w:cs="Times New Roman"/>
          <w:sz w:val="24"/>
          <w:szCs w:val="24"/>
        </w:rPr>
        <w:t>efteri</w:t>
      </w:r>
      <w:r w:rsidR="008E39AD">
        <w:rPr>
          <w:rFonts w:ascii="Times New Roman" w:hAnsi="Times New Roman" w:cs="Times New Roman"/>
          <w:sz w:val="24"/>
          <w:szCs w:val="24"/>
        </w:rPr>
        <w:t>'</w:t>
      </w:r>
      <w:r w:rsidRPr="00DB3D49">
        <w:rPr>
          <w:rFonts w:ascii="Times New Roman" w:hAnsi="Times New Roman" w:cs="Times New Roman"/>
          <w:sz w:val="24"/>
          <w:szCs w:val="24"/>
        </w:rPr>
        <w:t>nin</w:t>
      </w:r>
      <w:r w:rsidRPr="00254F22">
        <w:rPr>
          <w:rFonts w:ascii="Times New Roman" w:hAnsi="Times New Roman" w:cs="Times New Roman"/>
          <w:sz w:val="24"/>
          <w:szCs w:val="24"/>
        </w:rPr>
        <w:t xml:space="preserve"> transkripsiyonu verilmiştir. Ancak defterin muhtevasını daha iyi ortaya koymak üzere ilgili defterde geçen kayıtlar görev, atamaya konu olan görevliler, tayin edilen kurum veya yer, arz ve atama nedeni, tarihi ve kayıt numarasının gösterildiği ayrıntılı bir tablo haline dönüştürülerek çalışmanın sonuna ilave edilmiştir. </w:t>
      </w:r>
    </w:p>
    <w:p w14:paraId="2CA642B2" w14:textId="52C9D1DC" w:rsidR="00133347" w:rsidRPr="00254F22" w:rsidRDefault="00133347" w:rsidP="00133347">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Her çalışmada olduğu gibi bu çalışma sırasında da bazı zorluklar ile karşılaşılmıştır. Bu zorlukların başında konu ile ilgili literatürün zayıflığı ve konu ile ilgili hususlar üzerindeki muğlaklığın henüz giderilmemiş olmasıdır. Öyle</w:t>
      </w:r>
      <w:r w:rsidR="00721C17">
        <w:rPr>
          <w:rFonts w:ascii="Times New Roman" w:hAnsi="Times New Roman" w:cs="Times New Roman"/>
          <w:sz w:val="24"/>
          <w:szCs w:val="24"/>
        </w:rPr>
        <w:t xml:space="preserve"> ki</w:t>
      </w:r>
      <w:r w:rsidR="007F5A01">
        <w:rPr>
          <w:rFonts w:ascii="Times New Roman" w:hAnsi="Times New Roman" w:cs="Times New Roman"/>
          <w:sz w:val="24"/>
          <w:szCs w:val="24"/>
        </w:rPr>
        <w:t>,</w:t>
      </w:r>
      <w:r w:rsidR="00721C17">
        <w:rPr>
          <w:rFonts w:ascii="Times New Roman" w:hAnsi="Times New Roman" w:cs="Times New Roman"/>
          <w:sz w:val="24"/>
          <w:szCs w:val="24"/>
        </w:rPr>
        <w:t xml:space="preserve"> </w:t>
      </w:r>
      <w:r w:rsidR="00EC0125">
        <w:rPr>
          <w:rFonts w:ascii="Times New Roman" w:hAnsi="Times New Roman" w:cs="Times New Roman"/>
          <w:sz w:val="24"/>
          <w:szCs w:val="24"/>
        </w:rPr>
        <w:t>Diva</w:t>
      </w:r>
      <w:r w:rsidR="00721C17">
        <w:rPr>
          <w:rFonts w:ascii="Times New Roman" w:hAnsi="Times New Roman" w:cs="Times New Roman"/>
          <w:sz w:val="24"/>
          <w:szCs w:val="24"/>
        </w:rPr>
        <w:t xml:space="preserve">n-ı </w:t>
      </w:r>
      <w:r w:rsidR="00EC0125">
        <w:rPr>
          <w:rFonts w:ascii="Times New Roman" w:hAnsi="Times New Roman" w:cs="Times New Roman"/>
          <w:sz w:val="24"/>
          <w:szCs w:val="24"/>
        </w:rPr>
        <w:t>hüma</w:t>
      </w:r>
      <w:r w:rsidR="00721C17">
        <w:rPr>
          <w:rFonts w:ascii="Times New Roman" w:hAnsi="Times New Roman" w:cs="Times New Roman"/>
          <w:sz w:val="24"/>
          <w:szCs w:val="24"/>
        </w:rPr>
        <w:t>yu</w:t>
      </w:r>
      <w:r w:rsidRPr="00254F22">
        <w:rPr>
          <w:rFonts w:ascii="Times New Roman" w:hAnsi="Times New Roman" w:cs="Times New Roman"/>
          <w:sz w:val="24"/>
          <w:szCs w:val="24"/>
        </w:rPr>
        <w:t xml:space="preserve">n bürokrasisinin oluşumu tam olarak açık bir şekilde ortaya konulmadığı gibi bu bürokrasinin ürünleri olan defterlerin gelişim süreçlerine ilişkin bilgiler de oldukça sınırlı kalmıştır. </w:t>
      </w:r>
      <w:r w:rsidR="00B155B7" w:rsidRPr="00254F22">
        <w:rPr>
          <w:rFonts w:ascii="Times New Roman" w:hAnsi="Times New Roman" w:cs="Times New Roman"/>
          <w:sz w:val="24"/>
          <w:szCs w:val="24"/>
        </w:rPr>
        <w:t xml:space="preserve">Diğer bir ifade ile </w:t>
      </w:r>
      <w:r w:rsidR="009F3971" w:rsidRPr="00254F22">
        <w:rPr>
          <w:rFonts w:ascii="Times New Roman" w:hAnsi="Times New Roman" w:cs="Times New Roman"/>
          <w:sz w:val="24"/>
          <w:szCs w:val="24"/>
        </w:rPr>
        <w:t xml:space="preserve">bu defterlerin tam olarak ne zamandan beri tutuldukları sorusuna henüz net bir cevap verilmiş değildir. </w:t>
      </w:r>
      <w:r w:rsidR="008E39AD">
        <w:rPr>
          <w:rFonts w:ascii="Times New Roman" w:hAnsi="Times New Roman" w:cs="Times New Roman"/>
          <w:sz w:val="24"/>
          <w:szCs w:val="24"/>
        </w:rPr>
        <w:t>Bir kısmı Osmanlı Arşivi'</w:t>
      </w:r>
      <w:r w:rsidRPr="00254F22">
        <w:rPr>
          <w:rFonts w:ascii="Times New Roman" w:hAnsi="Times New Roman" w:cs="Times New Roman"/>
          <w:sz w:val="24"/>
          <w:szCs w:val="24"/>
        </w:rPr>
        <w:t>ndeki yanlış ve dağınık tasnif ile ortaya çıkan karışıklıklar ekseninde defterlere ilişkin tam bir tanımlama ortaya kon</w:t>
      </w:r>
      <w:r w:rsidR="00C1311E">
        <w:rPr>
          <w:rFonts w:ascii="Times New Roman" w:hAnsi="Times New Roman" w:cs="Times New Roman"/>
          <w:sz w:val="24"/>
          <w:szCs w:val="24"/>
        </w:rPr>
        <w:t>ulamamıştır. Bilhassa tahvil-ru</w:t>
      </w:r>
      <w:r w:rsidR="00F94173">
        <w:rPr>
          <w:rFonts w:ascii="Times New Roman" w:hAnsi="Times New Roman" w:cs="Times New Roman"/>
          <w:sz w:val="24"/>
          <w:szCs w:val="24"/>
        </w:rPr>
        <w:t>û</w:t>
      </w:r>
      <w:r w:rsidRPr="00254F22">
        <w:rPr>
          <w:rFonts w:ascii="Times New Roman" w:hAnsi="Times New Roman" w:cs="Times New Roman"/>
          <w:sz w:val="24"/>
          <w:szCs w:val="24"/>
        </w:rPr>
        <w:t>s ekseninde devam ede</w:t>
      </w:r>
      <w:r w:rsidR="00C1311E">
        <w:rPr>
          <w:rFonts w:ascii="Times New Roman" w:hAnsi="Times New Roman" w:cs="Times New Roman"/>
          <w:sz w:val="24"/>
          <w:szCs w:val="24"/>
        </w:rPr>
        <w:t>n bu tartışmaların özellikle ru</w:t>
      </w:r>
      <w:r w:rsidR="00F94173">
        <w:rPr>
          <w:rFonts w:ascii="Times New Roman" w:hAnsi="Times New Roman" w:cs="Times New Roman"/>
          <w:sz w:val="24"/>
          <w:szCs w:val="24"/>
        </w:rPr>
        <w:t>û</w:t>
      </w:r>
      <w:r w:rsidRPr="00254F22">
        <w:rPr>
          <w:rFonts w:ascii="Times New Roman" w:hAnsi="Times New Roman" w:cs="Times New Roman"/>
          <w:sz w:val="24"/>
          <w:szCs w:val="24"/>
        </w:rPr>
        <w:t xml:space="preserve">slar üzerine yapılacak yeni çalışmalar </w:t>
      </w:r>
      <w:r w:rsidR="007B344C" w:rsidRPr="00254F22">
        <w:rPr>
          <w:rFonts w:ascii="Times New Roman" w:hAnsi="Times New Roman" w:cs="Times New Roman"/>
          <w:sz w:val="24"/>
          <w:szCs w:val="24"/>
        </w:rPr>
        <w:t xml:space="preserve">ile </w:t>
      </w:r>
      <w:r w:rsidRPr="00254F22">
        <w:rPr>
          <w:rFonts w:ascii="Times New Roman" w:hAnsi="Times New Roman" w:cs="Times New Roman"/>
          <w:sz w:val="24"/>
          <w:szCs w:val="24"/>
        </w:rPr>
        <w:t>açıklığa kavuşac</w:t>
      </w:r>
      <w:r w:rsidR="005F797E">
        <w:rPr>
          <w:rFonts w:ascii="Times New Roman" w:hAnsi="Times New Roman" w:cs="Times New Roman"/>
          <w:sz w:val="24"/>
          <w:szCs w:val="24"/>
        </w:rPr>
        <w:t xml:space="preserve">ağı umulmaktadır. İkinci olarak, </w:t>
      </w:r>
      <w:r w:rsidRPr="00254F22">
        <w:rPr>
          <w:rFonts w:ascii="Times New Roman" w:hAnsi="Times New Roman" w:cs="Times New Roman"/>
          <w:sz w:val="24"/>
          <w:szCs w:val="24"/>
        </w:rPr>
        <w:t xml:space="preserve">yer isimlerinin tespitinde zorluklar yaşanmıştır. Kâtiplerin yazım tarzından, yer isminin değişmesinden veya ismin kullanılmamasından, </w:t>
      </w:r>
      <w:r w:rsidR="007B344C" w:rsidRPr="00254F22">
        <w:rPr>
          <w:rFonts w:ascii="Times New Roman" w:hAnsi="Times New Roman" w:cs="Times New Roman"/>
          <w:sz w:val="24"/>
          <w:szCs w:val="24"/>
        </w:rPr>
        <w:t xml:space="preserve">ve </w:t>
      </w:r>
      <w:r w:rsidRPr="00254F22">
        <w:rPr>
          <w:rFonts w:ascii="Times New Roman" w:hAnsi="Times New Roman" w:cs="Times New Roman"/>
          <w:sz w:val="24"/>
          <w:szCs w:val="24"/>
        </w:rPr>
        <w:t xml:space="preserve">Osmanlı mülki yapısındaki değişimlerden de kaynaklanan bu engelin aşılması için </w:t>
      </w:r>
      <w:r w:rsidRPr="00254F22">
        <w:rPr>
          <w:rFonts w:ascii="Times New Roman" w:hAnsi="Times New Roman" w:cs="Times New Roman"/>
          <w:sz w:val="24"/>
          <w:szCs w:val="24"/>
        </w:rPr>
        <w:lastRenderedPageBreak/>
        <w:t xml:space="preserve">yer veya kurum isimlerinin tam olarak tespit edilmesine yönelik pek çok kaynağa başvurulmuştur. </w:t>
      </w:r>
    </w:p>
    <w:p w14:paraId="015973C5" w14:textId="342AC7ED" w:rsidR="00133347" w:rsidRPr="00254F22" w:rsidRDefault="00133347" w:rsidP="00133347">
      <w:pPr>
        <w:spacing w:after="0" w:line="360" w:lineRule="auto"/>
        <w:ind w:firstLine="709"/>
        <w:jc w:val="both"/>
        <w:rPr>
          <w:rFonts w:ascii="Times New Roman" w:hAnsi="Times New Roman" w:cs="Times New Roman"/>
          <w:sz w:val="24"/>
          <w:szCs w:val="24"/>
        </w:rPr>
      </w:pPr>
      <w:r w:rsidRPr="00254F22">
        <w:rPr>
          <w:rFonts w:ascii="Times New Roman" w:hAnsi="Times New Roman" w:cs="Times New Roman"/>
          <w:sz w:val="24"/>
          <w:szCs w:val="24"/>
        </w:rPr>
        <w:t>Bu tez çalışmasının ortaya çıkmasında pek çok kimsenin önemli katkıları oldu. Öncelikle tez konusunu belirleyerek beni bu alanda çalışmaya sevk eden danışman</w:t>
      </w:r>
      <w:r w:rsidR="008E39AD">
        <w:rPr>
          <w:rFonts w:ascii="Times New Roman" w:hAnsi="Times New Roman" w:cs="Times New Roman"/>
          <w:sz w:val="24"/>
          <w:szCs w:val="24"/>
        </w:rPr>
        <w:t xml:space="preserve"> hocam Dr. Öğr. Üyesi İlhan GÖK'</w:t>
      </w:r>
      <w:r w:rsidRPr="00254F22">
        <w:rPr>
          <w:rFonts w:ascii="Times New Roman" w:hAnsi="Times New Roman" w:cs="Times New Roman"/>
          <w:sz w:val="24"/>
          <w:szCs w:val="24"/>
        </w:rPr>
        <w:t xml:space="preserve">e teşekkür ederim. Ayrıca metin okuma yöntemleri konusunda tecrübelerini paylaşan hocam Dr. Öğr. Üyesi Mehmet Fatih GÖKÇEK’e de müteşekkirim. Bunun yanında tez sürecinde sürekli olarak yardımlarını </w:t>
      </w:r>
      <w:r w:rsidR="008E39AD">
        <w:rPr>
          <w:rFonts w:ascii="Times New Roman" w:hAnsi="Times New Roman" w:cs="Times New Roman"/>
          <w:sz w:val="24"/>
          <w:szCs w:val="24"/>
        </w:rPr>
        <w:t>gördüğüm arkadaşım Büşra GÜRBÜZ'</w:t>
      </w:r>
      <w:r w:rsidRPr="00254F22">
        <w:rPr>
          <w:rFonts w:ascii="Times New Roman" w:hAnsi="Times New Roman" w:cs="Times New Roman"/>
          <w:sz w:val="24"/>
          <w:szCs w:val="24"/>
        </w:rPr>
        <w:t>e ve çalışmalarım boyunca yapıcı tavsiyeleri ve yönlendirmeleri ile des</w:t>
      </w:r>
      <w:r w:rsidR="00627DEF">
        <w:rPr>
          <w:rFonts w:ascii="Times New Roman" w:hAnsi="Times New Roman" w:cs="Times New Roman"/>
          <w:sz w:val="24"/>
          <w:szCs w:val="24"/>
        </w:rPr>
        <w:t>teğini esirgemeyen eşim</w:t>
      </w:r>
      <w:r w:rsidR="008E39AD">
        <w:rPr>
          <w:rFonts w:ascii="Times New Roman" w:hAnsi="Times New Roman" w:cs="Times New Roman"/>
          <w:sz w:val="24"/>
          <w:szCs w:val="24"/>
        </w:rPr>
        <w:t xml:space="preserve"> Özgür YILMAZ'</w:t>
      </w:r>
      <w:r w:rsidRPr="00254F22">
        <w:rPr>
          <w:rFonts w:ascii="Times New Roman" w:hAnsi="Times New Roman" w:cs="Times New Roman"/>
          <w:sz w:val="24"/>
          <w:szCs w:val="24"/>
        </w:rPr>
        <w:t xml:space="preserve">a da teşekkür ederim. Son üç yıl boyunca gösterdikleri sabır ve hoşgörüleri için </w:t>
      </w:r>
      <w:r w:rsidR="008E39AD">
        <w:rPr>
          <w:rFonts w:ascii="Times New Roman" w:hAnsi="Times New Roman" w:cs="Times New Roman"/>
          <w:sz w:val="24"/>
          <w:szCs w:val="24"/>
        </w:rPr>
        <w:t>oğullarım Orhun Alp ve Eren Alp'</w:t>
      </w:r>
      <w:r w:rsidRPr="00254F22">
        <w:rPr>
          <w:rFonts w:ascii="Times New Roman" w:hAnsi="Times New Roman" w:cs="Times New Roman"/>
          <w:sz w:val="24"/>
          <w:szCs w:val="24"/>
        </w:rPr>
        <w:t>e minnettarım.</w:t>
      </w:r>
    </w:p>
    <w:p w14:paraId="5FBAFC85" w14:textId="77777777" w:rsidR="00133347" w:rsidRPr="009567E4" w:rsidRDefault="00133347" w:rsidP="00133347">
      <w:pPr>
        <w:spacing w:after="0" w:line="360" w:lineRule="auto"/>
        <w:ind w:left="6371" w:firstLine="1"/>
        <w:jc w:val="center"/>
        <w:rPr>
          <w:rFonts w:ascii="Times New Roman" w:hAnsi="Times New Roman" w:cs="Times New Roman"/>
          <w:b/>
          <w:sz w:val="24"/>
          <w:szCs w:val="24"/>
        </w:rPr>
      </w:pPr>
      <w:r w:rsidRPr="009567E4">
        <w:rPr>
          <w:rFonts w:ascii="Times New Roman" w:hAnsi="Times New Roman" w:cs="Times New Roman"/>
          <w:b/>
          <w:sz w:val="24"/>
          <w:szCs w:val="24"/>
        </w:rPr>
        <w:t xml:space="preserve">     Gümüşhane-2020</w:t>
      </w:r>
    </w:p>
    <w:p w14:paraId="23765DC0" w14:textId="77777777" w:rsidR="00133347" w:rsidRPr="009567E4" w:rsidRDefault="00133347" w:rsidP="00133347">
      <w:pPr>
        <w:spacing w:line="360" w:lineRule="auto"/>
        <w:jc w:val="right"/>
        <w:rPr>
          <w:b/>
        </w:rPr>
      </w:pPr>
      <w:r w:rsidRPr="009567E4">
        <w:rPr>
          <w:rFonts w:ascii="Times New Roman" w:hAnsi="Times New Roman" w:cs="Times New Roman"/>
          <w:b/>
          <w:sz w:val="24"/>
          <w:szCs w:val="24"/>
        </w:rPr>
        <w:t xml:space="preserve">Aysun YILMAZ          </w:t>
      </w:r>
    </w:p>
    <w:p w14:paraId="0EF74F1E" w14:textId="77777777" w:rsidR="00133347" w:rsidRPr="00254F22" w:rsidRDefault="00133347" w:rsidP="00133347">
      <w:pPr>
        <w:jc w:val="right"/>
        <w:rPr>
          <w:rFonts w:ascii="Times New Roman" w:hAnsi="Times New Roman" w:cs="Times New Roman"/>
          <w:sz w:val="24"/>
          <w:szCs w:val="24"/>
        </w:rPr>
      </w:pPr>
    </w:p>
    <w:p w14:paraId="40A2E680" w14:textId="77777777" w:rsidR="00133347" w:rsidRPr="00254F22" w:rsidRDefault="00133347" w:rsidP="00133347">
      <w:pPr>
        <w:jc w:val="right"/>
        <w:rPr>
          <w:rFonts w:ascii="Times New Roman" w:hAnsi="Times New Roman" w:cs="Times New Roman"/>
          <w:sz w:val="24"/>
          <w:szCs w:val="24"/>
        </w:rPr>
      </w:pPr>
    </w:p>
    <w:p w14:paraId="4471839B" w14:textId="77777777" w:rsidR="00133347" w:rsidRDefault="00133347" w:rsidP="00133347">
      <w:bookmarkStart w:id="1" w:name="_Toc22669937"/>
    </w:p>
    <w:p w14:paraId="51D2B99C" w14:textId="77777777" w:rsidR="00732418" w:rsidRDefault="00732418" w:rsidP="00133347"/>
    <w:p w14:paraId="1C276985" w14:textId="77777777" w:rsidR="00732418" w:rsidRDefault="00732418" w:rsidP="00133347"/>
    <w:p w14:paraId="2F07D09C" w14:textId="77777777" w:rsidR="00732418" w:rsidRDefault="00732418" w:rsidP="00133347"/>
    <w:p w14:paraId="59DABA7A" w14:textId="77777777" w:rsidR="00732418" w:rsidRDefault="00732418" w:rsidP="00133347"/>
    <w:p w14:paraId="3730B0F0" w14:textId="77777777" w:rsidR="00732418" w:rsidRDefault="00732418" w:rsidP="00133347"/>
    <w:p w14:paraId="6200C020" w14:textId="77777777" w:rsidR="00732418" w:rsidRDefault="00732418" w:rsidP="00133347"/>
    <w:p w14:paraId="51D77CC4" w14:textId="77777777" w:rsidR="00732418" w:rsidRDefault="00732418" w:rsidP="00133347"/>
    <w:p w14:paraId="52DA4FAE" w14:textId="77777777" w:rsidR="00732418" w:rsidRDefault="00732418" w:rsidP="00133347"/>
    <w:p w14:paraId="1C2FB64E" w14:textId="77777777" w:rsidR="00732418" w:rsidRDefault="00732418" w:rsidP="00133347"/>
    <w:p w14:paraId="6D719DFB" w14:textId="77777777" w:rsidR="00732418" w:rsidRDefault="00732418" w:rsidP="00133347"/>
    <w:p w14:paraId="3AC6A99C" w14:textId="77777777" w:rsidR="00732418" w:rsidRDefault="00732418" w:rsidP="00133347"/>
    <w:p w14:paraId="72659039" w14:textId="77777777" w:rsidR="00732418" w:rsidRDefault="00732418" w:rsidP="009B5424">
      <w:pPr>
        <w:spacing w:after="0" w:line="360" w:lineRule="auto"/>
      </w:pPr>
    </w:p>
    <w:p w14:paraId="3D5AD0A5" w14:textId="202FE878" w:rsidR="00732418" w:rsidRDefault="00732418" w:rsidP="009B5424">
      <w:pPr>
        <w:spacing w:after="0" w:line="360" w:lineRule="auto"/>
      </w:pPr>
    </w:p>
    <w:p w14:paraId="68F60408" w14:textId="77777777" w:rsidR="00AE4595" w:rsidRDefault="00AE4595" w:rsidP="009B5424">
      <w:pPr>
        <w:spacing w:after="0" w:line="360" w:lineRule="auto"/>
      </w:pPr>
    </w:p>
    <w:p w14:paraId="69BA24D9" w14:textId="77777777" w:rsidR="00BC4178" w:rsidRPr="00254F22" w:rsidRDefault="00BC4178" w:rsidP="009B5424">
      <w:pPr>
        <w:pStyle w:val="Balk1"/>
        <w:spacing w:before="0" w:line="360" w:lineRule="auto"/>
        <w:jc w:val="center"/>
      </w:pPr>
      <w:bookmarkStart w:id="2" w:name="_Toc45355960"/>
      <w:r w:rsidRPr="00254F22">
        <w:t>ÖZET</w:t>
      </w:r>
      <w:bookmarkEnd w:id="1"/>
      <w:bookmarkEnd w:id="2"/>
    </w:p>
    <w:p w14:paraId="25247B37" w14:textId="77777777" w:rsidR="00BC4178" w:rsidRPr="00254F22" w:rsidRDefault="00BC4178" w:rsidP="00361D41">
      <w:pPr>
        <w:spacing w:after="0" w:line="360" w:lineRule="auto"/>
        <w:rPr>
          <w:rFonts w:ascii="Times New Roman" w:hAnsi="Times New Roman" w:cs="Times New Roman"/>
          <w:sz w:val="24"/>
          <w:szCs w:val="24"/>
        </w:rPr>
      </w:pPr>
      <w:r w:rsidRPr="00254F22">
        <w:rPr>
          <w:rFonts w:ascii="Times New Roman" w:hAnsi="Times New Roman" w:cs="Times New Roman"/>
          <w:sz w:val="24"/>
          <w:szCs w:val="24"/>
        </w:rPr>
        <w:t xml:space="preserve"> </w:t>
      </w:r>
    </w:p>
    <w:p w14:paraId="0397B36B" w14:textId="7A80ACEB" w:rsidR="00E12796" w:rsidRPr="00A12455" w:rsidRDefault="00950879" w:rsidP="0061472D">
      <w:pPr>
        <w:spacing w:line="360" w:lineRule="auto"/>
        <w:ind w:firstLine="708"/>
        <w:jc w:val="both"/>
        <w:rPr>
          <w:rFonts w:ascii="Times New Roman" w:hAnsi="Times New Roman" w:cs="Times New Roman"/>
          <w:b/>
          <w:sz w:val="24"/>
          <w:szCs w:val="24"/>
        </w:rPr>
      </w:pPr>
      <w:r w:rsidRPr="00254F22">
        <w:rPr>
          <w:rFonts w:ascii="Times New Roman" w:hAnsi="Times New Roman" w:cs="Times New Roman"/>
          <w:b/>
          <w:sz w:val="24"/>
          <w:szCs w:val="24"/>
        </w:rPr>
        <w:t>YILMAZ</w:t>
      </w:r>
      <w:r w:rsidR="00BC4178" w:rsidRPr="00254F22">
        <w:rPr>
          <w:rFonts w:ascii="Times New Roman" w:hAnsi="Times New Roman" w:cs="Times New Roman"/>
          <w:b/>
          <w:sz w:val="24"/>
          <w:szCs w:val="24"/>
        </w:rPr>
        <w:t xml:space="preserve">, </w:t>
      </w:r>
      <w:r w:rsidRPr="00254F22">
        <w:rPr>
          <w:rFonts w:ascii="Times New Roman" w:hAnsi="Times New Roman" w:cs="Times New Roman"/>
          <w:b/>
          <w:sz w:val="24"/>
          <w:szCs w:val="24"/>
        </w:rPr>
        <w:t>Aysun</w:t>
      </w:r>
      <w:r w:rsidR="00BC4178" w:rsidRPr="00254F22">
        <w:rPr>
          <w:rFonts w:ascii="Times New Roman" w:hAnsi="Times New Roman" w:cs="Times New Roman"/>
          <w:b/>
          <w:sz w:val="24"/>
          <w:szCs w:val="24"/>
        </w:rPr>
        <w:t xml:space="preserve">. </w:t>
      </w:r>
      <w:r w:rsidR="00C1311E">
        <w:rPr>
          <w:rFonts w:ascii="Times New Roman" w:hAnsi="Times New Roman" w:cs="Times New Roman"/>
          <w:b/>
          <w:sz w:val="24"/>
          <w:szCs w:val="24"/>
        </w:rPr>
        <w:t>271 Numaralı Ru</w:t>
      </w:r>
      <w:r w:rsidR="00F94173">
        <w:rPr>
          <w:rFonts w:ascii="Times New Roman" w:hAnsi="Times New Roman" w:cs="Times New Roman"/>
          <w:b/>
          <w:sz w:val="24"/>
          <w:szCs w:val="24"/>
        </w:rPr>
        <w:t>û</w:t>
      </w:r>
      <w:r w:rsidR="009B5424">
        <w:rPr>
          <w:rFonts w:ascii="Times New Roman" w:hAnsi="Times New Roman" w:cs="Times New Roman"/>
          <w:b/>
          <w:sz w:val="24"/>
          <w:szCs w:val="24"/>
        </w:rPr>
        <w:t>s Defteri (1069-1071/1659-1660</w:t>
      </w:r>
      <w:r w:rsidRPr="00254F22">
        <w:rPr>
          <w:rFonts w:ascii="Times New Roman" w:hAnsi="Times New Roman" w:cs="Times New Roman"/>
          <w:b/>
          <w:sz w:val="24"/>
          <w:szCs w:val="24"/>
        </w:rPr>
        <w:t>) (Metin ve Değerlendirme), Yüksek Lisans Tezi, 2020</w:t>
      </w:r>
      <w:r w:rsidR="00BC4178" w:rsidRPr="0027735C">
        <w:rPr>
          <w:rFonts w:ascii="Times New Roman" w:hAnsi="Times New Roman" w:cs="Times New Roman"/>
          <w:b/>
          <w:sz w:val="24"/>
          <w:szCs w:val="24"/>
        </w:rPr>
        <w:t>, (</w:t>
      </w:r>
      <w:r w:rsidR="00B55EAF" w:rsidRPr="0027735C">
        <w:rPr>
          <w:rFonts w:ascii="Times New Roman" w:hAnsi="Times New Roman" w:cs="Times New Roman"/>
          <w:b/>
          <w:sz w:val="24"/>
          <w:szCs w:val="24"/>
        </w:rPr>
        <w:t>XV</w:t>
      </w:r>
      <w:r w:rsidR="00D13808" w:rsidRPr="0027735C">
        <w:rPr>
          <w:rFonts w:ascii="Times New Roman" w:hAnsi="Times New Roman" w:cs="Times New Roman"/>
          <w:b/>
          <w:sz w:val="24"/>
          <w:szCs w:val="24"/>
        </w:rPr>
        <w:t>+</w:t>
      </w:r>
      <w:r w:rsidR="004F561E">
        <w:rPr>
          <w:rFonts w:ascii="Times New Roman" w:hAnsi="Times New Roman" w:cs="Times New Roman"/>
          <w:b/>
          <w:sz w:val="24"/>
          <w:szCs w:val="24"/>
        </w:rPr>
        <w:t>386</w:t>
      </w:r>
      <w:r w:rsidR="00BC4178" w:rsidRPr="0027735C">
        <w:rPr>
          <w:rFonts w:ascii="Times New Roman" w:hAnsi="Times New Roman" w:cs="Times New Roman"/>
          <w:b/>
          <w:sz w:val="24"/>
          <w:szCs w:val="24"/>
        </w:rPr>
        <w:t>)</w:t>
      </w:r>
      <w:r w:rsidR="00BC4178" w:rsidRPr="0027735C">
        <w:rPr>
          <w:rFonts w:ascii="Times New Roman" w:hAnsi="Times New Roman" w:cs="Times New Roman"/>
          <w:sz w:val="24"/>
          <w:szCs w:val="24"/>
        </w:rPr>
        <w:t xml:space="preserve"> </w:t>
      </w:r>
    </w:p>
    <w:p w14:paraId="6DCAB974" w14:textId="58F3D5AB" w:rsidR="00E12796" w:rsidRPr="00254F22" w:rsidRDefault="00E12796" w:rsidP="00E12796">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Osmanlı yönetim mekanizmasının en </w:t>
      </w:r>
      <w:r w:rsidR="00EC0125">
        <w:rPr>
          <w:rFonts w:ascii="Times New Roman" w:hAnsi="Times New Roman" w:cs="Times New Roman"/>
          <w:sz w:val="24"/>
          <w:szCs w:val="24"/>
        </w:rPr>
        <w:t>üst organı olan Divan-ı hüma</w:t>
      </w:r>
      <w:r w:rsidR="00504664">
        <w:rPr>
          <w:rFonts w:ascii="Times New Roman" w:hAnsi="Times New Roman" w:cs="Times New Roman"/>
          <w:sz w:val="24"/>
          <w:szCs w:val="24"/>
        </w:rPr>
        <w:t>yun</w:t>
      </w:r>
      <w:r w:rsidRPr="00254F22">
        <w:rPr>
          <w:rFonts w:ascii="Times New Roman" w:hAnsi="Times New Roman" w:cs="Times New Roman"/>
          <w:sz w:val="24"/>
          <w:szCs w:val="24"/>
        </w:rPr>
        <w:t xml:space="preserve">da alınan kararların kaydedilmesi geleneği devletin büyümesi ve sınırların genişlemesi ile daha da önemli hale gelmiştir. </w:t>
      </w:r>
      <w:r w:rsidR="00721C17">
        <w:rPr>
          <w:rFonts w:ascii="Times New Roman" w:hAnsi="Times New Roman" w:cs="Times New Roman"/>
          <w:sz w:val="24"/>
          <w:szCs w:val="24"/>
        </w:rPr>
        <w:t>D</w:t>
      </w:r>
      <w:r w:rsidR="00EC0125">
        <w:rPr>
          <w:rFonts w:ascii="Times New Roman" w:hAnsi="Times New Roman" w:cs="Times New Roman"/>
          <w:sz w:val="24"/>
          <w:szCs w:val="24"/>
        </w:rPr>
        <w:t>iva</w:t>
      </w:r>
      <w:r w:rsidR="00F07504">
        <w:rPr>
          <w:rFonts w:ascii="Times New Roman" w:hAnsi="Times New Roman" w:cs="Times New Roman"/>
          <w:sz w:val="24"/>
          <w:szCs w:val="24"/>
        </w:rPr>
        <w:t xml:space="preserve">n-ı </w:t>
      </w:r>
      <w:r w:rsidR="00EC0125">
        <w:rPr>
          <w:rFonts w:ascii="Times New Roman" w:hAnsi="Times New Roman" w:cs="Times New Roman"/>
          <w:sz w:val="24"/>
          <w:szCs w:val="24"/>
        </w:rPr>
        <w:t>hüma</w:t>
      </w:r>
      <w:r w:rsidR="00721C17">
        <w:rPr>
          <w:rFonts w:ascii="Times New Roman" w:hAnsi="Times New Roman" w:cs="Times New Roman"/>
          <w:sz w:val="24"/>
          <w:szCs w:val="24"/>
        </w:rPr>
        <w:t>yu</w:t>
      </w:r>
      <w:r w:rsidR="007F4D0A" w:rsidRPr="00254F22">
        <w:rPr>
          <w:rFonts w:ascii="Times New Roman" w:hAnsi="Times New Roman" w:cs="Times New Roman"/>
          <w:sz w:val="24"/>
          <w:szCs w:val="24"/>
        </w:rPr>
        <w:t>n</w:t>
      </w:r>
      <w:r w:rsidRPr="00254F22">
        <w:rPr>
          <w:rFonts w:ascii="Times New Roman" w:hAnsi="Times New Roman" w:cs="Times New Roman"/>
          <w:sz w:val="24"/>
          <w:szCs w:val="24"/>
        </w:rPr>
        <w:t xml:space="preserve"> kalemlerinin iş yükünün artması merkezi bürokratik yapıda bir uzmanlaşmaya neden olmuştur. Bu süreçte </w:t>
      </w:r>
      <w:r w:rsidR="00EC0125">
        <w:rPr>
          <w:rFonts w:ascii="Times New Roman" w:hAnsi="Times New Roman" w:cs="Times New Roman"/>
          <w:sz w:val="24"/>
          <w:szCs w:val="24"/>
        </w:rPr>
        <w:t>Diva</w:t>
      </w:r>
      <w:r w:rsidR="00703355">
        <w:rPr>
          <w:rFonts w:ascii="Times New Roman" w:hAnsi="Times New Roman" w:cs="Times New Roman"/>
          <w:sz w:val="24"/>
          <w:szCs w:val="24"/>
        </w:rPr>
        <w:t xml:space="preserve">n-ı </w:t>
      </w:r>
      <w:r w:rsidR="00EC0125">
        <w:rPr>
          <w:rFonts w:ascii="Times New Roman" w:hAnsi="Times New Roman" w:cs="Times New Roman"/>
          <w:sz w:val="24"/>
          <w:szCs w:val="24"/>
        </w:rPr>
        <w:t>hüma</w:t>
      </w:r>
      <w:r w:rsidR="00D27199">
        <w:rPr>
          <w:rFonts w:ascii="Times New Roman" w:hAnsi="Times New Roman" w:cs="Times New Roman"/>
          <w:sz w:val="24"/>
          <w:szCs w:val="24"/>
        </w:rPr>
        <w:t>yu</w:t>
      </w:r>
      <w:r w:rsidR="007F4D0A" w:rsidRPr="00254F22">
        <w:rPr>
          <w:rFonts w:ascii="Times New Roman" w:hAnsi="Times New Roman" w:cs="Times New Roman"/>
          <w:sz w:val="24"/>
          <w:szCs w:val="24"/>
        </w:rPr>
        <w:t>n</w:t>
      </w:r>
      <w:r w:rsidR="005B7E2E">
        <w:rPr>
          <w:rFonts w:ascii="Times New Roman" w:hAnsi="Times New Roman" w:cs="Times New Roman"/>
          <w:sz w:val="24"/>
          <w:szCs w:val="24"/>
        </w:rPr>
        <w:t xml:space="preserve"> k</w:t>
      </w:r>
      <w:r w:rsidRPr="00254F22">
        <w:rPr>
          <w:rFonts w:ascii="Times New Roman" w:hAnsi="Times New Roman" w:cs="Times New Roman"/>
          <w:sz w:val="24"/>
          <w:szCs w:val="24"/>
        </w:rPr>
        <w:t>alemi içinde gittikçe ön</w:t>
      </w:r>
      <w:r w:rsidR="0039127A">
        <w:rPr>
          <w:rFonts w:ascii="Times New Roman" w:hAnsi="Times New Roman" w:cs="Times New Roman"/>
          <w:sz w:val="24"/>
          <w:szCs w:val="24"/>
        </w:rPr>
        <w:t>em kazanan kalemlerden biri de R</w:t>
      </w:r>
      <w:r w:rsidR="00F94173">
        <w:rPr>
          <w:rFonts w:ascii="Times New Roman" w:hAnsi="Times New Roman" w:cs="Times New Roman"/>
          <w:sz w:val="24"/>
          <w:szCs w:val="24"/>
        </w:rPr>
        <w:t>uû</w:t>
      </w:r>
      <w:r w:rsidRPr="00254F22">
        <w:rPr>
          <w:rFonts w:ascii="Times New Roman" w:hAnsi="Times New Roman" w:cs="Times New Roman"/>
          <w:sz w:val="24"/>
          <w:szCs w:val="24"/>
        </w:rPr>
        <w:t xml:space="preserve">s </w:t>
      </w:r>
      <w:r w:rsidR="00504664">
        <w:rPr>
          <w:rFonts w:ascii="Times New Roman" w:hAnsi="Times New Roman" w:cs="Times New Roman"/>
          <w:sz w:val="24"/>
          <w:szCs w:val="24"/>
        </w:rPr>
        <w:t>k</w:t>
      </w:r>
      <w:r w:rsidRPr="00254F22">
        <w:rPr>
          <w:rFonts w:ascii="Times New Roman" w:hAnsi="Times New Roman" w:cs="Times New Roman"/>
          <w:sz w:val="24"/>
          <w:szCs w:val="24"/>
        </w:rPr>
        <w:t xml:space="preserve">alemidir. Bu kalemin tutmuş olduğu defterler </w:t>
      </w:r>
      <w:r w:rsidR="007B344C" w:rsidRPr="00254F22">
        <w:rPr>
          <w:rFonts w:ascii="Times New Roman" w:hAnsi="Times New Roman" w:cs="Times New Roman"/>
          <w:sz w:val="24"/>
          <w:szCs w:val="24"/>
        </w:rPr>
        <w:t xml:space="preserve">merkez ve taşra görevlilerinin </w:t>
      </w:r>
      <w:r w:rsidRPr="00254F22">
        <w:rPr>
          <w:rFonts w:ascii="Times New Roman" w:hAnsi="Times New Roman" w:cs="Times New Roman"/>
          <w:sz w:val="24"/>
          <w:szCs w:val="24"/>
        </w:rPr>
        <w:t xml:space="preserve">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 işlemleri</w:t>
      </w:r>
      <w:r w:rsidR="007B344C" w:rsidRPr="00254F22">
        <w:rPr>
          <w:rFonts w:ascii="Times New Roman" w:hAnsi="Times New Roman" w:cs="Times New Roman"/>
          <w:sz w:val="24"/>
          <w:szCs w:val="24"/>
        </w:rPr>
        <w:t xml:space="preserve">ne ilişkin </w:t>
      </w:r>
      <w:r w:rsidRPr="00254F22">
        <w:rPr>
          <w:rFonts w:ascii="Times New Roman" w:hAnsi="Times New Roman" w:cs="Times New Roman"/>
          <w:sz w:val="24"/>
          <w:szCs w:val="24"/>
        </w:rPr>
        <w:t>kayıtlar ihtiva etmektedir. Bu defterler içerdikleri zeng</w:t>
      </w:r>
      <w:r w:rsidR="008E39AD">
        <w:rPr>
          <w:rFonts w:ascii="Times New Roman" w:hAnsi="Times New Roman" w:cs="Times New Roman"/>
          <w:sz w:val="24"/>
          <w:szCs w:val="24"/>
        </w:rPr>
        <w:t>in bilgiler ile Osmanlı Devleti'</w:t>
      </w:r>
      <w:r w:rsidRPr="00254F22">
        <w:rPr>
          <w:rFonts w:ascii="Times New Roman" w:hAnsi="Times New Roman" w:cs="Times New Roman"/>
          <w:sz w:val="24"/>
          <w:szCs w:val="24"/>
        </w:rPr>
        <w:t xml:space="preserve">nin merkez ve taşrada yer alan kurumlarına yönelik personel politikasını anlamak bakımından oldukça önemlidir. </w:t>
      </w:r>
    </w:p>
    <w:p w14:paraId="15399014" w14:textId="585E2418" w:rsidR="00E12796" w:rsidRPr="00254F22" w:rsidRDefault="00E12796" w:rsidP="00E12796">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Bu çal</w:t>
      </w:r>
      <w:r w:rsidR="003B73C7">
        <w:rPr>
          <w:rFonts w:ascii="Times New Roman" w:hAnsi="Times New Roman" w:cs="Times New Roman"/>
          <w:sz w:val="24"/>
          <w:szCs w:val="24"/>
        </w:rPr>
        <w:t>ışmasının konusu Osmanlı Arşivi</w:t>
      </w:r>
      <w:r w:rsidR="00703355">
        <w:rPr>
          <w:rFonts w:ascii="Times New Roman" w:hAnsi="Times New Roman" w:cs="Times New Roman"/>
          <w:sz w:val="24"/>
          <w:szCs w:val="24"/>
        </w:rPr>
        <w:t xml:space="preserve"> Ka</w:t>
      </w:r>
      <w:r w:rsidRPr="00254F22">
        <w:rPr>
          <w:rFonts w:ascii="Times New Roman" w:hAnsi="Times New Roman" w:cs="Times New Roman"/>
          <w:sz w:val="24"/>
          <w:szCs w:val="24"/>
        </w:rPr>
        <w:t>mil Kepeci K</w:t>
      </w:r>
      <w:r w:rsidR="00703355">
        <w:rPr>
          <w:rFonts w:ascii="Times New Roman" w:hAnsi="Times New Roman" w:cs="Times New Roman"/>
          <w:sz w:val="24"/>
          <w:szCs w:val="24"/>
        </w:rPr>
        <w:t>ata</w:t>
      </w:r>
      <w:r w:rsidR="00F94173">
        <w:rPr>
          <w:rFonts w:ascii="Times New Roman" w:hAnsi="Times New Roman" w:cs="Times New Roman"/>
          <w:sz w:val="24"/>
          <w:szCs w:val="24"/>
        </w:rPr>
        <w:t>loğu Ruû</w:t>
      </w:r>
      <w:r w:rsidR="00703355">
        <w:rPr>
          <w:rFonts w:ascii="Times New Roman" w:hAnsi="Times New Roman" w:cs="Times New Roman"/>
          <w:sz w:val="24"/>
          <w:szCs w:val="24"/>
        </w:rPr>
        <w:t>s d</w:t>
      </w:r>
      <w:r w:rsidR="00504664">
        <w:rPr>
          <w:rFonts w:ascii="Times New Roman" w:hAnsi="Times New Roman" w:cs="Times New Roman"/>
          <w:sz w:val="24"/>
          <w:szCs w:val="24"/>
        </w:rPr>
        <w:t>efterleri tasnifi'</w:t>
      </w:r>
      <w:r w:rsidRPr="00254F22">
        <w:rPr>
          <w:rFonts w:ascii="Times New Roman" w:hAnsi="Times New Roman" w:cs="Times New Roman"/>
          <w:sz w:val="24"/>
          <w:szCs w:val="24"/>
        </w:rPr>
        <w:t>n</w:t>
      </w:r>
      <w:r w:rsidR="00C5794D">
        <w:rPr>
          <w:rFonts w:ascii="Times New Roman" w:hAnsi="Times New Roman" w:cs="Times New Roman"/>
          <w:sz w:val="24"/>
          <w:szCs w:val="24"/>
        </w:rPr>
        <w:t>de (KK.d) kaydedilmiş olan 271 Numaralı D</w:t>
      </w:r>
      <w:r w:rsidRPr="00254F22">
        <w:rPr>
          <w:rFonts w:ascii="Times New Roman" w:hAnsi="Times New Roman" w:cs="Times New Roman"/>
          <w:sz w:val="24"/>
          <w:szCs w:val="24"/>
        </w:rPr>
        <w:t>efter</w:t>
      </w:r>
      <w:r w:rsidR="00C5794D">
        <w:rPr>
          <w:rFonts w:ascii="Times New Roman" w:hAnsi="Times New Roman" w:cs="Times New Roman"/>
          <w:sz w:val="24"/>
          <w:szCs w:val="24"/>
        </w:rPr>
        <w:t>'</w:t>
      </w:r>
      <w:r w:rsidRPr="00254F22">
        <w:rPr>
          <w:rFonts w:ascii="Times New Roman" w:hAnsi="Times New Roman" w:cs="Times New Roman"/>
          <w:sz w:val="24"/>
          <w:szCs w:val="24"/>
        </w:rPr>
        <w:t xml:space="preserve">in transkripsiyon ve değerlendirmesine dayanmaktadır. İncelenen defter Sultan IV. Mehmed döneminde denk gelmekte ve </w:t>
      </w:r>
      <w:r w:rsidRPr="00B875DC">
        <w:rPr>
          <w:rFonts w:ascii="Times New Roman" w:hAnsi="Times New Roman" w:cs="Times New Roman"/>
          <w:color w:val="000000" w:themeColor="text1"/>
          <w:sz w:val="24"/>
          <w:szCs w:val="24"/>
        </w:rPr>
        <w:t>Hicri 12 Şevvâl 1069-Evâil</w:t>
      </w:r>
      <w:r w:rsidR="006E3943" w:rsidRPr="00B875DC">
        <w:rPr>
          <w:rFonts w:ascii="Times New Roman" w:hAnsi="Times New Roman" w:cs="Times New Roman"/>
          <w:color w:val="000000" w:themeColor="text1"/>
          <w:sz w:val="24"/>
          <w:szCs w:val="24"/>
        </w:rPr>
        <w:t>-i</w:t>
      </w:r>
      <w:r w:rsidRPr="00B875DC">
        <w:rPr>
          <w:rFonts w:ascii="Times New Roman" w:hAnsi="Times New Roman" w:cs="Times New Roman"/>
          <w:color w:val="000000" w:themeColor="text1"/>
          <w:sz w:val="24"/>
          <w:szCs w:val="24"/>
        </w:rPr>
        <w:t xml:space="preserve"> Safer 1071(3 Temmuz 1659-10 Ekim 1660) arasındaki çeşitli göre</w:t>
      </w:r>
      <w:r w:rsidR="00A75288" w:rsidRPr="00B875DC">
        <w:rPr>
          <w:rFonts w:ascii="Times New Roman" w:hAnsi="Times New Roman" w:cs="Times New Roman"/>
          <w:color w:val="000000" w:themeColor="text1"/>
          <w:sz w:val="24"/>
          <w:szCs w:val="24"/>
        </w:rPr>
        <w:t>vlere dair tevci</w:t>
      </w:r>
      <w:r w:rsidRPr="00B875DC">
        <w:rPr>
          <w:rFonts w:ascii="Times New Roman" w:hAnsi="Times New Roman" w:cs="Times New Roman"/>
          <w:color w:val="000000" w:themeColor="text1"/>
          <w:sz w:val="24"/>
          <w:szCs w:val="24"/>
        </w:rPr>
        <w:t>hat kayıtlarını ihtiva etmektedir</w:t>
      </w:r>
      <w:r w:rsidRPr="00D27503">
        <w:rPr>
          <w:rFonts w:ascii="Times New Roman" w:hAnsi="Times New Roman" w:cs="Times New Roman"/>
          <w:color w:val="C00000"/>
          <w:sz w:val="24"/>
          <w:szCs w:val="24"/>
        </w:rPr>
        <w:t xml:space="preserve">. </w:t>
      </w:r>
    </w:p>
    <w:p w14:paraId="5C590955" w14:textId="3787660B" w:rsidR="00E12796" w:rsidRPr="00254F22" w:rsidRDefault="00E12796" w:rsidP="00E12796">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Çalışma giriş ve dört bölümd</w:t>
      </w:r>
      <w:r w:rsidR="00C1311E">
        <w:rPr>
          <w:rFonts w:ascii="Times New Roman" w:hAnsi="Times New Roman" w:cs="Times New Roman"/>
          <w:sz w:val="24"/>
          <w:szCs w:val="24"/>
        </w:rPr>
        <w:t>en oluşmaktadır. İlk bölümde ru</w:t>
      </w:r>
      <w:r w:rsidR="00002608">
        <w:rPr>
          <w:rFonts w:ascii="Times New Roman" w:hAnsi="Times New Roman" w:cs="Times New Roman"/>
          <w:sz w:val="24"/>
          <w:szCs w:val="24"/>
        </w:rPr>
        <w:t>û</w:t>
      </w:r>
      <w:r w:rsidRPr="00254F22">
        <w:rPr>
          <w:rFonts w:ascii="Times New Roman" w:hAnsi="Times New Roman" w:cs="Times New Roman"/>
          <w:sz w:val="24"/>
          <w:szCs w:val="24"/>
        </w:rPr>
        <w:t xml:space="preserve">s defterlerini ortaya çıkaran bürokratik yapının izleri aranmıştır. Bu çerçevede </w:t>
      </w:r>
      <w:r w:rsidR="00EC0125">
        <w:rPr>
          <w:rFonts w:ascii="Times New Roman" w:hAnsi="Times New Roman" w:cs="Times New Roman"/>
          <w:sz w:val="24"/>
          <w:szCs w:val="24"/>
        </w:rPr>
        <w:t>Divan-ı hüma</w:t>
      </w:r>
      <w:r w:rsidR="00D27199">
        <w:rPr>
          <w:rFonts w:ascii="Times New Roman" w:hAnsi="Times New Roman" w:cs="Times New Roman"/>
          <w:sz w:val="24"/>
          <w:szCs w:val="24"/>
        </w:rPr>
        <w:t>yu</w:t>
      </w:r>
      <w:r w:rsidR="007F4D0A" w:rsidRPr="00254F22">
        <w:rPr>
          <w:rFonts w:ascii="Times New Roman" w:hAnsi="Times New Roman" w:cs="Times New Roman"/>
          <w:sz w:val="24"/>
          <w:szCs w:val="24"/>
        </w:rPr>
        <w:t>n</w:t>
      </w:r>
      <w:r w:rsidRPr="00254F22">
        <w:rPr>
          <w:rFonts w:ascii="Times New Roman" w:hAnsi="Times New Roman" w:cs="Times New Roman"/>
          <w:sz w:val="24"/>
          <w:szCs w:val="24"/>
        </w:rPr>
        <w:t>un</w:t>
      </w:r>
      <w:r w:rsidR="00CE7307">
        <w:rPr>
          <w:rFonts w:ascii="Times New Roman" w:hAnsi="Times New Roman" w:cs="Times New Roman"/>
          <w:sz w:val="24"/>
          <w:szCs w:val="24"/>
        </w:rPr>
        <w:t xml:space="preserve"> yapısı, büro</w:t>
      </w:r>
      <w:r w:rsidR="00D27199">
        <w:rPr>
          <w:rFonts w:ascii="Times New Roman" w:hAnsi="Times New Roman" w:cs="Times New Roman"/>
          <w:sz w:val="24"/>
          <w:szCs w:val="24"/>
        </w:rPr>
        <w:t>krat</w:t>
      </w:r>
      <w:r w:rsidR="00EC0125">
        <w:rPr>
          <w:rFonts w:ascii="Times New Roman" w:hAnsi="Times New Roman" w:cs="Times New Roman"/>
          <w:sz w:val="24"/>
          <w:szCs w:val="24"/>
        </w:rPr>
        <w:t>ik gelişimi, Diva</w:t>
      </w:r>
      <w:r w:rsidR="00A3163A">
        <w:rPr>
          <w:rFonts w:ascii="Times New Roman" w:hAnsi="Times New Roman" w:cs="Times New Roman"/>
          <w:sz w:val="24"/>
          <w:szCs w:val="24"/>
        </w:rPr>
        <w:t>n k</w:t>
      </w:r>
      <w:r w:rsidRPr="00254F22">
        <w:rPr>
          <w:rFonts w:ascii="Times New Roman" w:hAnsi="Times New Roman" w:cs="Times New Roman"/>
          <w:sz w:val="24"/>
          <w:szCs w:val="24"/>
        </w:rPr>
        <w:t xml:space="preserve">alemi ve bunun ilerleyen dönemlerde alt şubelere ayrılması süreci tahlil edilmiştir. İkinci bölümde defterin fiziki ve diplomatik özellikleri değerlendirilmiştir. Üçüncü bölümde </w:t>
      </w:r>
      <w:r w:rsidR="004F7174" w:rsidRPr="00254F22">
        <w:rPr>
          <w:rFonts w:ascii="Times New Roman" w:hAnsi="Times New Roman" w:cs="Times New Roman"/>
          <w:sz w:val="24"/>
          <w:szCs w:val="24"/>
        </w:rPr>
        <w:t xml:space="preserve">ise </w:t>
      </w:r>
      <w:r w:rsidR="00C1311E">
        <w:rPr>
          <w:rFonts w:ascii="Times New Roman" w:hAnsi="Times New Roman" w:cs="Times New Roman"/>
          <w:sz w:val="24"/>
          <w:szCs w:val="24"/>
        </w:rPr>
        <w:t>271 Numaralı Ru</w:t>
      </w:r>
      <w:r w:rsidR="00F94173">
        <w:rPr>
          <w:rFonts w:ascii="Times New Roman" w:hAnsi="Times New Roman" w:cs="Times New Roman"/>
          <w:sz w:val="24"/>
          <w:szCs w:val="24"/>
        </w:rPr>
        <w:t>û</w:t>
      </w:r>
      <w:r w:rsidR="00504664">
        <w:rPr>
          <w:rFonts w:ascii="Times New Roman" w:hAnsi="Times New Roman" w:cs="Times New Roman"/>
          <w:sz w:val="24"/>
          <w:szCs w:val="24"/>
        </w:rPr>
        <w:t>s D</w:t>
      </w:r>
      <w:r w:rsidR="001507F0">
        <w:rPr>
          <w:rFonts w:ascii="Times New Roman" w:hAnsi="Times New Roman" w:cs="Times New Roman"/>
          <w:sz w:val="24"/>
          <w:szCs w:val="24"/>
        </w:rPr>
        <w:t>efteri</w:t>
      </w:r>
      <w:r w:rsidR="004F7174" w:rsidRPr="00254F22">
        <w:rPr>
          <w:rFonts w:ascii="Times New Roman" w:hAnsi="Times New Roman" w:cs="Times New Roman"/>
          <w:sz w:val="24"/>
          <w:szCs w:val="24"/>
        </w:rPr>
        <w:t xml:space="preserve"> mu</w:t>
      </w:r>
      <w:r w:rsidRPr="00254F22">
        <w:rPr>
          <w:rFonts w:ascii="Times New Roman" w:hAnsi="Times New Roman" w:cs="Times New Roman"/>
          <w:sz w:val="24"/>
          <w:szCs w:val="24"/>
        </w:rPr>
        <w:t xml:space="preserve">hteva açısından tetkik edilmiştir. Öncelikle 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lere konu olan görevler, 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 nedenleri ve bunların sonuçları üzerinde durulmuştur. Dördüncü bölüm olarak da </w:t>
      </w:r>
      <w:r w:rsidR="00C1311E">
        <w:rPr>
          <w:rFonts w:ascii="Times New Roman" w:hAnsi="Times New Roman" w:cs="Times New Roman"/>
          <w:sz w:val="24"/>
          <w:szCs w:val="24"/>
        </w:rPr>
        <w:t>271 Numaralı Ru</w:t>
      </w:r>
      <w:r w:rsidR="00F94173">
        <w:rPr>
          <w:rFonts w:ascii="Times New Roman" w:hAnsi="Times New Roman" w:cs="Times New Roman"/>
          <w:sz w:val="24"/>
          <w:szCs w:val="24"/>
        </w:rPr>
        <w:t>û</w:t>
      </w:r>
      <w:r w:rsidR="000E40BA">
        <w:rPr>
          <w:rFonts w:ascii="Times New Roman" w:hAnsi="Times New Roman" w:cs="Times New Roman"/>
          <w:sz w:val="24"/>
          <w:szCs w:val="24"/>
        </w:rPr>
        <w:t>s D</w:t>
      </w:r>
      <w:r w:rsidRPr="000E40BA">
        <w:rPr>
          <w:rFonts w:ascii="Times New Roman" w:hAnsi="Times New Roman" w:cs="Times New Roman"/>
          <w:sz w:val="24"/>
          <w:szCs w:val="24"/>
        </w:rPr>
        <w:t>efteri</w:t>
      </w:r>
      <w:r w:rsidR="00570F24">
        <w:rPr>
          <w:rFonts w:ascii="Times New Roman" w:hAnsi="Times New Roman" w:cs="Times New Roman"/>
          <w:sz w:val="24"/>
          <w:szCs w:val="24"/>
        </w:rPr>
        <w:t>'</w:t>
      </w:r>
      <w:r w:rsidRPr="000E40BA">
        <w:rPr>
          <w:rFonts w:ascii="Times New Roman" w:hAnsi="Times New Roman" w:cs="Times New Roman"/>
          <w:sz w:val="24"/>
          <w:szCs w:val="24"/>
        </w:rPr>
        <w:t>nin</w:t>
      </w:r>
      <w:r w:rsidRPr="00254F22">
        <w:rPr>
          <w:rFonts w:ascii="Times New Roman" w:hAnsi="Times New Roman" w:cs="Times New Roman"/>
          <w:sz w:val="24"/>
          <w:szCs w:val="24"/>
        </w:rPr>
        <w:t xml:space="preserve"> transkripsiyonu verilmiştir.</w:t>
      </w:r>
    </w:p>
    <w:p w14:paraId="5EC7F950" w14:textId="27EA7428" w:rsidR="000B040E" w:rsidRPr="00254F22" w:rsidRDefault="00E12796" w:rsidP="0061472D">
      <w:pPr>
        <w:spacing w:line="360" w:lineRule="auto"/>
        <w:ind w:firstLine="708"/>
        <w:jc w:val="both"/>
        <w:rPr>
          <w:rFonts w:ascii="Times New Roman" w:hAnsi="Times New Roman" w:cs="Times New Roman"/>
          <w:sz w:val="24"/>
          <w:szCs w:val="24"/>
        </w:rPr>
      </w:pPr>
      <w:r w:rsidRPr="00254F22">
        <w:rPr>
          <w:rFonts w:ascii="Times New Roman" w:hAnsi="Times New Roman" w:cs="Times New Roman"/>
          <w:b/>
          <w:sz w:val="24"/>
          <w:szCs w:val="24"/>
        </w:rPr>
        <w:t>Anahtar Kelimeler</w:t>
      </w:r>
      <w:r w:rsidRPr="00254F22">
        <w:rPr>
          <w:rFonts w:ascii="Times New Roman" w:hAnsi="Times New Roman" w:cs="Times New Roman"/>
          <w:sz w:val="24"/>
          <w:szCs w:val="24"/>
        </w:rPr>
        <w:t xml:space="preserve">: </w:t>
      </w:r>
      <w:r w:rsidR="00EC0125">
        <w:rPr>
          <w:rFonts w:ascii="Times New Roman" w:hAnsi="Times New Roman" w:cs="Times New Roman"/>
          <w:sz w:val="24"/>
          <w:szCs w:val="24"/>
        </w:rPr>
        <w:t>Divan-ı hüma</w:t>
      </w:r>
      <w:r w:rsidR="00703355">
        <w:rPr>
          <w:rFonts w:ascii="Times New Roman" w:hAnsi="Times New Roman" w:cs="Times New Roman"/>
          <w:sz w:val="24"/>
          <w:szCs w:val="24"/>
        </w:rPr>
        <w:t>yu</w:t>
      </w:r>
      <w:r w:rsidR="007F4D0A" w:rsidRPr="00254F22">
        <w:rPr>
          <w:rFonts w:ascii="Times New Roman" w:hAnsi="Times New Roman" w:cs="Times New Roman"/>
          <w:sz w:val="24"/>
          <w:szCs w:val="24"/>
        </w:rPr>
        <w:t>n</w:t>
      </w:r>
      <w:r w:rsidRPr="00254F22">
        <w:rPr>
          <w:rFonts w:ascii="Times New Roman" w:hAnsi="Times New Roman" w:cs="Times New Roman"/>
          <w:sz w:val="24"/>
          <w:szCs w:val="24"/>
        </w:rPr>
        <w:t>, Kamil</w:t>
      </w:r>
      <w:r w:rsidR="00703355">
        <w:rPr>
          <w:rFonts w:ascii="Times New Roman" w:hAnsi="Times New Roman" w:cs="Times New Roman"/>
          <w:sz w:val="24"/>
          <w:szCs w:val="24"/>
        </w:rPr>
        <w:t xml:space="preserve"> K</w:t>
      </w:r>
      <w:r w:rsidR="00002608">
        <w:rPr>
          <w:rFonts w:ascii="Times New Roman" w:hAnsi="Times New Roman" w:cs="Times New Roman"/>
          <w:sz w:val="24"/>
          <w:szCs w:val="24"/>
        </w:rPr>
        <w:t>epeci Tasnifi, Ruû</w:t>
      </w:r>
      <w:r w:rsidR="007F5A01">
        <w:rPr>
          <w:rFonts w:ascii="Times New Roman" w:hAnsi="Times New Roman" w:cs="Times New Roman"/>
          <w:sz w:val="24"/>
          <w:szCs w:val="24"/>
        </w:rPr>
        <w:t>s d</w:t>
      </w:r>
      <w:r w:rsidRPr="00254F22">
        <w:rPr>
          <w:rFonts w:ascii="Times New Roman" w:hAnsi="Times New Roman" w:cs="Times New Roman"/>
          <w:sz w:val="24"/>
          <w:szCs w:val="24"/>
        </w:rPr>
        <w:t xml:space="preserve">efterleri,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7F5A01">
        <w:rPr>
          <w:rFonts w:ascii="Times New Roman" w:hAnsi="Times New Roman" w:cs="Times New Roman"/>
          <w:sz w:val="24"/>
          <w:szCs w:val="24"/>
        </w:rPr>
        <w:t>at k</w:t>
      </w:r>
      <w:r w:rsidRPr="00254F22">
        <w:rPr>
          <w:rFonts w:ascii="Times New Roman" w:hAnsi="Times New Roman" w:cs="Times New Roman"/>
          <w:sz w:val="24"/>
          <w:szCs w:val="24"/>
        </w:rPr>
        <w:t>ayıtları,</w:t>
      </w:r>
    </w:p>
    <w:p w14:paraId="7AE44B27" w14:textId="40D58AD1" w:rsidR="00232C74" w:rsidRDefault="00232C74" w:rsidP="00361D41">
      <w:pPr>
        <w:spacing w:after="0" w:line="360" w:lineRule="auto"/>
        <w:rPr>
          <w:rFonts w:cs="Times New Roman"/>
          <w:szCs w:val="24"/>
        </w:rPr>
      </w:pPr>
    </w:p>
    <w:p w14:paraId="5B3B4239" w14:textId="77777777" w:rsidR="00AE4595" w:rsidRPr="00254F22" w:rsidRDefault="00AE4595" w:rsidP="00361D41">
      <w:pPr>
        <w:spacing w:after="0" w:line="360" w:lineRule="auto"/>
        <w:rPr>
          <w:rFonts w:cs="Times New Roman"/>
          <w:szCs w:val="24"/>
        </w:rPr>
      </w:pPr>
    </w:p>
    <w:p w14:paraId="2324064A" w14:textId="77777777" w:rsidR="00BC4178" w:rsidRPr="00254F22" w:rsidRDefault="00BC4178" w:rsidP="00361D41">
      <w:pPr>
        <w:pStyle w:val="Balk1"/>
        <w:spacing w:before="0" w:line="360" w:lineRule="auto"/>
        <w:jc w:val="center"/>
      </w:pPr>
      <w:bookmarkStart w:id="3" w:name="_Toc22669938"/>
      <w:bookmarkStart w:id="4" w:name="_Toc45355961"/>
      <w:r w:rsidRPr="00254F22">
        <w:t>ABSTRACT</w:t>
      </w:r>
      <w:bookmarkEnd w:id="3"/>
      <w:bookmarkEnd w:id="4"/>
    </w:p>
    <w:p w14:paraId="381206BF" w14:textId="77777777" w:rsidR="003C7BAE" w:rsidRPr="00254F22" w:rsidRDefault="003C7BAE" w:rsidP="00361D41">
      <w:pPr>
        <w:spacing w:after="0" w:line="360" w:lineRule="auto"/>
      </w:pPr>
    </w:p>
    <w:p w14:paraId="26999A44" w14:textId="128B04CA" w:rsidR="00BC4178" w:rsidRPr="00254F22" w:rsidRDefault="00BC4178" w:rsidP="0061472D">
      <w:pPr>
        <w:spacing w:after="0" w:line="360" w:lineRule="auto"/>
        <w:ind w:firstLine="708"/>
        <w:jc w:val="both"/>
        <w:rPr>
          <w:rFonts w:ascii="Times New Roman" w:hAnsi="Times New Roman" w:cs="Times New Roman"/>
          <w:b/>
          <w:sz w:val="24"/>
          <w:szCs w:val="24"/>
        </w:rPr>
      </w:pPr>
      <w:r w:rsidRPr="00254F22">
        <w:rPr>
          <w:rFonts w:ascii="Times New Roman" w:hAnsi="Times New Roman" w:cs="Times New Roman"/>
          <w:b/>
          <w:sz w:val="24"/>
          <w:szCs w:val="24"/>
        </w:rPr>
        <w:t>Y</w:t>
      </w:r>
      <w:r w:rsidR="00950879" w:rsidRPr="00254F22">
        <w:rPr>
          <w:rFonts w:ascii="Times New Roman" w:hAnsi="Times New Roman" w:cs="Times New Roman"/>
          <w:b/>
          <w:sz w:val="24"/>
          <w:szCs w:val="24"/>
        </w:rPr>
        <w:t>ILMAZ, Aysun</w:t>
      </w:r>
      <w:r w:rsidRPr="00254F22">
        <w:rPr>
          <w:rFonts w:ascii="Times New Roman" w:hAnsi="Times New Roman" w:cs="Times New Roman"/>
          <w:b/>
          <w:sz w:val="24"/>
          <w:szCs w:val="24"/>
        </w:rPr>
        <w:t xml:space="preserve">. </w:t>
      </w:r>
      <w:r w:rsidR="00C1311E">
        <w:rPr>
          <w:rFonts w:ascii="Times New Roman" w:hAnsi="Times New Roman" w:cs="Times New Roman"/>
          <w:b/>
          <w:sz w:val="24"/>
          <w:szCs w:val="24"/>
        </w:rPr>
        <w:t>Ru</w:t>
      </w:r>
      <w:r w:rsidR="00F94173">
        <w:rPr>
          <w:rFonts w:ascii="Times New Roman" w:hAnsi="Times New Roman" w:cs="Times New Roman"/>
          <w:b/>
          <w:sz w:val="24"/>
          <w:szCs w:val="24"/>
        </w:rPr>
        <w:t>û</w:t>
      </w:r>
      <w:r w:rsidR="00950879" w:rsidRPr="00254F22">
        <w:rPr>
          <w:rFonts w:ascii="Times New Roman" w:hAnsi="Times New Roman" w:cs="Times New Roman"/>
          <w:b/>
          <w:sz w:val="24"/>
          <w:szCs w:val="24"/>
        </w:rPr>
        <w:t>s Register N</w:t>
      </w:r>
      <w:r w:rsidR="009B5424">
        <w:rPr>
          <w:rFonts w:ascii="Times New Roman" w:hAnsi="Times New Roman" w:cs="Times New Roman"/>
          <w:b/>
          <w:sz w:val="24"/>
          <w:szCs w:val="24"/>
        </w:rPr>
        <w:t>umbered 271 (1069-1071/1659-1660</w:t>
      </w:r>
      <w:r w:rsidR="00950879" w:rsidRPr="00254F22">
        <w:rPr>
          <w:rFonts w:ascii="Times New Roman" w:hAnsi="Times New Roman" w:cs="Times New Roman"/>
          <w:b/>
          <w:sz w:val="24"/>
          <w:szCs w:val="24"/>
        </w:rPr>
        <w:t>) (The Text and Evaluation)</w:t>
      </w:r>
      <w:r w:rsidRPr="00254F22">
        <w:rPr>
          <w:rFonts w:ascii="Times New Roman" w:hAnsi="Times New Roman" w:cs="Times New Roman"/>
          <w:b/>
          <w:sz w:val="24"/>
          <w:szCs w:val="24"/>
        </w:rPr>
        <w:t xml:space="preserve">, </w:t>
      </w:r>
      <w:r w:rsidR="00950879" w:rsidRPr="00254F22">
        <w:rPr>
          <w:rFonts w:ascii="Times New Roman" w:hAnsi="Times New Roman" w:cs="Times New Roman"/>
          <w:b/>
          <w:sz w:val="24"/>
          <w:szCs w:val="24"/>
        </w:rPr>
        <w:t>Master's Thesis, 2020</w:t>
      </w:r>
      <w:r w:rsidRPr="0027735C">
        <w:rPr>
          <w:rFonts w:ascii="Times New Roman" w:hAnsi="Times New Roman" w:cs="Times New Roman"/>
          <w:b/>
          <w:sz w:val="24"/>
          <w:szCs w:val="24"/>
        </w:rPr>
        <w:t>, (</w:t>
      </w:r>
      <w:r w:rsidR="00D13808" w:rsidRPr="0027735C">
        <w:rPr>
          <w:rFonts w:ascii="Times New Roman" w:hAnsi="Times New Roman" w:cs="Times New Roman"/>
          <w:b/>
          <w:sz w:val="24"/>
          <w:szCs w:val="24"/>
        </w:rPr>
        <w:t>XV+</w:t>
      </w:r>
      <w:r w:rsidR="004F561E">
        <w:rPr>
          <w:rFonts w:ascii="Times New Roman" w:hAnsi="Times New Roman" w:cs="Times New Roman"/>
          <w:b/>
          <w:sz w:val="24"/>
          <w:szCs w:val="24"/>
        </w:rPr>
        <w:t>386</w:t>
      </w:r>
      <w:r w:rsidRPr="0027735C">
        <w:rPr>
          <w:rFonts w:ascii="Times New Roman" w:hAnsi="Times New Roman" w:cs="Times New Roman"/>
          <w:b/>
          <w:sz w:val="24"/>
          <w:szCs w:val="24"/>
        </w:rPr>
        <w:t xml:space="preserve">) </w:t>
      </w:r>
    </w:p>
    <w:p w14:paraId="6DBFE41D" w14:textId="77777777" w:rsidR="00091FAC" w:rsidRPr="00254F22" w:rsidRDefault="00BC4178" w:rsidP="00FD5AF6">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 </w:t>
      </w:r>
      <w:r w:rsidR="00FD5AF6" w:rsidRPr="00254F22">
        <w:rPr>
          <w:rFonts w:ascii="Times New Roman" w:hAnsi="Times New Roman" w:cs="Times New Roman"/>
          <w:sz w:val="24"/>
          <w:szCs w:val="24"/>
        </w:rPr>
        <w:tab/>
      </w:r>
      <w:r w:rsidR="00091FAC" w:rsidRPr="00254F22">
        <w:rPr>
          <w:rFonts w:ascii="Times New Roman" w:hAnsi="Times New Roman" w:cs="Times New Roman"/>
          <w:sz w:val="24"/>
          <w:szCs w:val="24"/>
        </w:rPr>
        <w:t xml:space="preserve">The tradition of recording the decisions taken in </w:t>
      </w:r>
      <w:r w:rsidR="00FD5AF6" w:rsidRPr="00254F22">
        <w:rPr>
          <w:rFonts w:ascii="Times New Roman" w:hAnsi="Times New Roman" w:cs="Times New Roman"/>
          <w:sz w:val="24"/>
          <w:szCs w:val="24"/>
        </w:rPr>
        <w:t>the Imperial Divan</w:t>
      </w:r>
      <w:r w:rsidR="00091FAC" w:rsidRPr="00254F22">
        <w:rPr>
          <w:rFonts w:ascii="Times New Roman" w:hAnsi="Times New Roman" w:cs="Times New Roman"/>
          <w:sz w:val="24"/>
          <w:szCs w:val="24"/>
        </w:rPr>
        <w:t xml:space="preserve"> as the highest organ of the Ottoman central administration mechanism has become more important with the growth of the state and the expansion of the borders. The increase in the workload of the Office of the Imperial Divan caused a specialization in the central bureaucratic structure. In this process, one of the items that gain more and more importance within the Office of the Imperial Divan is the ruûs (appointment) section. </w:t>
      </w:r>
      <w:r w:rsidR="007B344C" w:rsidRPr="00254F22">
        <w:rPr>
          <w:rFonts w:ascii="Times New Roman" w:hAnsi="Times New Roman" w:cs="Times New Roman"/>
          <w:sz w:val="24"/>
          <w:szCs w:val="24"/>
        </w:rPr>
        <w:t xml:space="preserve">The </w:t>
      </w:r>
      <w:r w:rsidR="00372274" w:rsidRPr="00254F22">
        <w:rPr>
          <w:rFonts w:ascii="Times New Roman" w:hAnsi="Times New Roman" w:cs="Times New Roman"/>
          <w:sz w:val="24"/>
          <w:szCs w:val="24"/>
        </w:rPr>
        <w:t xml:space="preserve">registers </w:t>
      </w:r>
      <w:r w:rsidR="007B344C" w:rsidRPr="00254F22">
        <w:rPr>
          <w:rFonts w:ascii="Times New Roman" w:hAnsi="Times New Roman" w:cs="Times New Roman"/>
          <w:sz w:val="24"/>
          <w:szCs w:val="24"/>
        </w:rPr>
        <w:t>kept by this item contain records of the appointment and depositing of central and provincial officials</w:t>
      </w:r>
      <w:r w:rsidR="00091FAC" w:rsidRPr="00254F22">
        <w:rPr>
          <w:rFonts w:ascii="Times New Roman" w:hAnsi="Times New Roman" w:cs="Times New Roman"/>
          <w:sz w:val="24"/>
          <w:szCs w:val="24"/>
        </w:rPr>
        <w:t>. With the rich information which they contain, these registers are very important in terms of understanding</w:t>
      </w:r>
      <w:r w:rsidR="00372274" w:rsidRPr="00254F22">
        <w:rPr>
          <w:rFonts w:ascii="Times New Roman" w:hAnsi="Times New Roman" w:cs="Times New Roman"/>
          <w:sz w:val="24"/>
          <w:szCs w:val="24"/>
        </w:rPr>
        <w:t xml:space="preserve"> of</w:t>
      </w:r>
      <w:r w:rsidR="00091FAC" w:rsidRPr="00254F22">
        <w:rPr>
          <w:rFonts w:ascii="Times New Roman" w:hAnsi="Times New Roman" w:cs="Times New Roman"/>
          <w:sz w:val="24"/>
          <w:szCs w:val="24"/>
        </w:rPr>
        <w:t xml:space="preserve"> </w:t>
      </w:r>
      <w:r w:rsidR="00372274" w:rsidRPr="00254F22">
        <w:rPr>
          <w:rFonts w:ascii="Times New Roman" w:hAnsi="Times New Roman" w:cs="Times New Roman"/>
          <w:sz w:val="24"/>
          <w:szCs w:val="24"/>
        </w:rPr>
        <w:t xml:space="preserve">personnel policy of the Ottoman Empire in </w:t>
      </w:r>
      <w:r w:rsidR="00091FAC" w:rsidRPr="00254F22">
        <w:rPr>
          <w:rFonts w:ascii="Times New Roman" w:hAnsi="Times New Roman" w:cs="Times New Roman"/>
          <w:sz w:val="24"/>
          <w:szCs w:val="24"/>
        </w:rPr>
        <w:t>cent</w:t>
      </w:r>
      <w:r w:rsidR="00372274" w:rsidRPr="00254F22">
        <w:rPr>
          <w:rFonts w:ascii="Times New Roman" w:hAnsi="Times New Roman" w:cs="Times New Roman"/>
          <w:sz w:val="24"/>
          <w:szCs w:val="24"/>
        </w:rPr>
        <w:t>ral and provincial institutions.</w:t>
      </w:r>
    </w:p>
    <w:p w14:paraId="759F1C53" w14:textId="30921D83" w:rsidR="00091FAC" w:rsidRPr="00254F22" w:rsidRDefault="00091FAC" w:rsidP="00091FAC">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The subject of this study is based on the transcription and evaluation of the book numbered 271 recorded in the Ottoman </w:t>
      </w:r>
      <w:r w:rsidR="00C1311E">
        <w:rPr>
          <w:rFonts w:ascii="Times New Roman" w:hAnsi="Times New Roman" w:cs="Times New Roman"/>
          <w:sz w:val="24"/>
          <w:szCs w:val="24"/>
        </w:rPr>
        <w:t>Archive Kamil Kepeci Catalog Ru</w:t>
      </w:r>
      <w:r w:rsidR="00F94173">
        <w:rPr>
          <w:rFonts w:ascii="Times New Roman" w:hAnsi="Times New Roman" w:cs="Times New Roman"/>
          <w:sz w:val="24"/>
          <w:szCs w:val="24"/>
        </w:rPr>
        <w:t>û</w:t>
      </w:r>
      <w:r w:rsidRPr="00254F22">
        <w:rPr>
          <w:rFonts w:ascii="Times New Roman" w:hAnsi="Times New Roman" w:cs="Times New Roman"/>
          <w:sz w:val="24"/>
          <w:szCs w:val="24"/>
        </w:rPr>
        <w:t xml:space="preserve">s Notebooks Classification (KK.d). The reviewed registers coincides with the time of </w:t>
      </w:r>
      <w:r w:rsidR="006602CD" w:rsidRPr="00254F22">
        <w:rPr>
          <w:rFonts w:ascii="Times New Roman" w:hAnsi="Times New Roman" w:cs="Times New Roman"/>
          <w:sz w:val="24"/>
          <w:szCs w:val="24"/>
        </w:rPr>
        <w:t>Sultan Mehmed</w:t>
      </w:r>
      <w:r w:rsidRPr="00254F22">
        <w:rPr>
          <w:rFonts w:ascii="Times New Roman" w:hAnsi="Times New Roman" w:cs="Times New Roman"/>
          <w:sz w:val="24"/>
          <w:szCs w:val="24"/>
        </w:rPr>
        <w:t xml:space="preserve"> IV and contains the registration records for various duties between Hijri 12 Şevvâl 1069-Evâil Safer 1071 (3 July 1659 - 10 October 1660).</w:t>
      </w:r>
    </w:p>
    <w:p w14:paraId="740E9CA7" w14:textId="69B02B46" w:rsidR="00091FAC" w:rsidRPr="00254F22" w:rsidRDefault="00091FAC" w:rsidP="00091FAC">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The study consists of introduction and four chapters. In the first chapter, traces of the bureaucrati</w:t>
      </w:r>
      <w:r w:rsidR="00C1311E">
        <w:rPr>
          <w:rFonts w:ascii="Times New Roman" w:hAnsi="Times New Roman" w:cs="Times New Roman"/>
          <w:sz w:val="24"/>
          <w:szCs w:val="24"/>
        </w:rPr>
        <w:t>c structure that reveals the ru</w:t>
      </w:r>
      <w:r w:rsidR="00F94173">
        <w:rPr>
          <w:rFonts w:ascii="Times New Roman" w:hAnsi="Times New Roman" w:cs="Times New Roman"/>
          <w:sz w:val="24"/>
          <w:szCs w:val="24"/>
        </w:rPr>
        <w:t>û</w:t>
      </w:r>
      <w:r w:rsidRPr="00254F22">
        <w:rPr>
          <w:rFonts w:ascii="Times New Roman" w:hAnsi="Times New Roman" w:cs="Times New Roman"/>
          <w:sz w:val="24"/>
          <w:szCs w:val="24"/>
        </w:rPr>
        <w:t xml:space="preserve">s registers were searched. In the second </w:t>
      </w:r>
      <w:r w:rsidR="00FD5AF6" w:rsidRPr="00254F22">
        <w:rPr>
          <w:rFonts w:ascii="Times New Roman" w:hAnsi="Times New Roman" w:cs="Times New Roman"/>
          <w:sz w:val="24"/>
          <w:szCs w:val="24"/>
        </w:rPr>
        <w:t>chapter, the</w:t>
      </w:r>
      <w:r w:rsidRPr="00254F22">
        <w:rPr>
          <w:rFonts w:ascii="Times New Roman" w:hAnsi="Times New Roman" w:cs="Times New Roman"/>
          <w:sz w:val="24"/>
          <w:szCs w:val="24"/>
        </w:rPr>
        <w:t xml:space="preserve"> physical and diplomatic features of the </w:t>
      </w:r>
      <w:r w:rsidR="00FD5AF6" w:rsidRPr="00254F22">
        <w:rPr>
          <w:rFonts w:ascii="Times New Roman" w:hAnsi="Times New Roman" w:cs="Times New Roman"/>
          <w:sz w:val="24"/>
          <w:szCs w:val="24"/>
        </w:rPr>
        <w:t xml:space="preserve">registers </w:t>
      </w:r>
      <w:r w:rsidRPr="00254F22">
        <w:rPr>
          <w:rFonts w:ascii="Times New Roman" w:hAnsi="Times New Roman" w:cs="Times New Roman"/>
          <w:sz w:val="24"/>
          <w:szCs w:val="24"/>
        </w:rPr>
        <w:t xml:space="preserve">are evaluated. In the third </w:t>
      </w:r>
      <w:r w:rsidR="00FD5AF6" w:rsidRPr="00254F22">
        <w:rPr>
          <w:rFonts w:ascii="Times New Roman" w:hAnsi="Times New Roman" w:cs="Times New Roman"/>
          <w:sz w:val="24"/>
          <w:szCs w:val="24"/>
        </w:rPr>
        <w:t xml:space="preserve">chapter, </w:t>
      </w:r>
      <w:r w:rsidRPr="00254F22">
        <w:rPr>
          <w:rFonts w:ascii="Times New Roman" w:hAnsi="Times New Roman" w:cs="Times New Roman"/>
          <w:sz w:val="24"/>
          <w:szCs w:val="24"/>
        </w:rPr>
        <w:t xml:space="preserve">the </w:t>
      </w:r>
      <w:r w:rsidR="00C1311E">
        <w:rPr>
          <w:rFonts w:ascii="Times New Roman" w:hAnsi="Times New Roman" w:cs="Times New Roman"/>
          <w:sz w:val="24"/>
          <w:szCs w:val="24"/>
        </w:rPr>
        <w:t>ru</w:t>
      </w:r>
      <w:r w:rsidR="00F94173">
        <w:rPr>
          <w:rFonts w:ascii="Times New Roman" w:hAnsi="Times New Roman" w:cs="Times New Roman"/>
          <w:sz w:val="24"/>
          <w:szCs w:val="24"/>
        </w:rPr>
        <w:t>û</w:t>
      </w:r>
      <w:r w:rsidR="00FD5AF6" w:rsidRPr="00254F22">
        <w:rPr>
          <w:rFonts w:ascii="Times New Roman" w:hAnsi="Times New Roman" w:cs="Times New Roman"/>
          <w:sz w:val="24"/>
          <w:szCs w:val="24"/>
        </w:rPr>
        <w:t xml:space="preserve">s registers </w:t>
      </w:r>
      <w:r w:rsidRPr="00254F22">
        <w:rPr>
          <w:rFonts w:ascii="Times New Roman" w:hAnsi="Times New Roman" w:cs="Times New Roman"/>
          <w:sz w:val="24"/>
          <w:szCs w:val="24"/>
        </w:rPr>
        <w:t xml:space="preserve">numbered 271 was examined in terms of </w:t>
      </w:r>
      <w:r w:rsidR="00FD5AF6" w:rsidRPr="00254F22">
        <w:rPr>
          <w:rFonts w:ascii="Times New Roman" w:hAnsi="Times New Roman" w:cs="Times New Roman"/>
          <w:sz w:val="24"/>
          <w:szCs w:val="24"/>
        </w:rPr>
        <w:t xml:space="preserve">its </w:t>
      </w:r>
      <w:r w:rsidRPr="00254F22">
        <w:rPr>
          <w:rFonts w:ascii="Times New Roman" w:hAnsi="Times New Roman" w:cs="Times New Roman"/>
          <w:sz w:val="24"/>
          <w:szCs w:val="24"/>
        </w:rPr>
        <w:t xml:space="preserve">content. </w:t>
      </w:r>
      <w:r w:rsidR="00FD5AF6" w:rsidRPr="00254F22">
        <w:rPr>
          <w:rFonts w:ascii="Times New Roman" w:hAnsi="Times New Roman" w:cs="Times New Roman"/>
          <w:sz w:val="24"/>
          <w:szCs w:val="24"/>
        </w:rPr>
        <w:t xml:space="preserve">The tasks that are the subject of appointments and preferences, the reasons for their appointments and preferences, and their consequences are emphasized. As the fourth part, the transcription of </w:t>
      </w:r>
      <w:r w:rsidR="00C1311E">
        <w:rPr>
          <w:rFonts w:ascii="Times New Roman" w:hAnsi="Times New Roman" w:cs="Times New Roman"/>
          <w:sz w:val="24"/>
          <w:szCs w:val="24"/>
        </w:rPr>
        <w:t>ru</w:t>
      </w:r>
      <w:r w:rsidR="00F94173">
        <w:rPr>
          <w:rFonts w:ascii="Times New Roman" w:hAnsi="Times New Roman" w:cs="Times New Roman"/>
          <w:sz w:val="24"/>
          <w:szCs w:val="24"/>
        </w:rPr>
        <w:t>û</w:t>
      </w:r>
      <w:r w:rsidR="00372274" w:rsidRPr="00254F22">
        <w:rPr>
          <w:rFonts w:ascii="Times New Roman" w:hAnsi="Times New Roman" w:cs="Times New Roman"/>
          <w:sz w:val="24"/>
          <w:szCs w:val="24"/>
        </w:rPr>
        <w:t xml:space="preserve">s registers numbered 271 </w:t>
      </w:r>
      <w:r w:rsidR="00FD5AF6" w:rsidRPr="00254F22">
        <w:rPr>
          <w:rFonts w:ascii="Times New Roman" w:hAnsi="Times New Roman" w:cs="Times New Roman"/>
          <w:sz w:val="24"/>
          <w:szCs w:val="24"/>
        </w:rPr>
        <w:t>is given.</w:t>
      </w:r>
    </w:p>
    <w:p w14:paraId="6F9CA049" w14:textId="0CDF6076" w:rsidR="00BC4178" w:rsidRPr="00254F22" w:rsidRDefault="00BC4178" w:rsidP="0061472D">
      <w:pPr>
        <w:spacing w:line="360" w:lineRule="auto"/>
        <w:ind w:firstLine="708"/>
        <w:jc w:val="both"/>
        <w:rPr>
          <w:rFonts w:ascii="Times New Roman" w:hAnsi="Times New Roman" w:cs="Times New Roman"/>
          <w:sz w:val="24"/>
          <w:szCs w:val="24"/>
        </w:rPr>
      </w:pPr>
      <w:r w:rsidRPr="00254F22">
        <w:rPr>
          <w:rFonts w:ascii="Times New Roman" w:hAnsi="Times New Roman" w:cs="Times New Roman"/>
          <w:b/>
          <w:sz w:val="24"/>
          <w:szCs w:val="24"/>
        </w:rPr>
        <w:t>Keywords</w:t>
      </w:r>
      <w:r w:rsidRPr="00254F22">
        <w:rPr>
          <w:rFonts w:ascii="Times New Roman" w:hAnsi="Times New Roman" w:cs="Times New Roman"/>
          <w:sz w:val="24"/>
          <w:szCs w:val="24"/>
        </w:rPr>
        <w:t xml:space="preserve">: </w:t>
      </w:r>
      <w:r w:rsidR="00FD5AF6" w:rsidRPr="00254F22">
        <w:rPr>
          <w:rFonts w:ascii="Times New Roman" w:hAnsi="Times New Roman" w:cs="Times New Roman"/>
          <w:sz w:val="24"/>
          <w:szCs w:val="24"/>
        </w:rPr>
        <w:t xml:space="preserve">Imperial Divan, </w:t>
      </w:r>
      <w:r w:rsidR="00C1311E">
        <w:rPr>
          <w:rFonts w:ascii="Times New Roman" w:hAnsi="Times New Roman" w:cs="Times New Roman"/>
          <w:sz w:val="24"/>
          <w:szCs w:val="24"/>
        </w:rPr>
        <w:t>Kamil Kepeci Classification, Ru</w:t>
      </w:r>
      <w:r w:rsidR="00F94173">
        <w:rPr>
          <w:rFonts w:ascii="Times New Roman" w:hAnsi="Times New Roman" w:cs="Times New Roman"/>
          <w:sz w:val="24"/>
          <w:szCs w:val="24"/>
        </w:rPr>
        <w:t>û</w:t>
      </w:r>
      <w:r w:rsidR="00FD5AF6" w:rsidRPr="00254F22">
        <w:rPr>
          <w:rFonts w:ascii="Times New Roman" w:hAnsi="Times New Roman" w:cs="Times New Roman"/>
          <w:sz w:val="24"/>
          <w:szCs w:val="24"/>
        </w:rPr>
        <w:t xml:space="preserve">s registers, Appointment Registers. </w:t>
      </w:r>
    </w:p>
    <w:p w14:paraId="2318EC07" w14:textId="77777777" w:rsidR="003C7BAE" w:rsidRPr="00254F22" w:rsidRDefault="003C7BAE" w:rsidP="00080825"/>
    <w:p w14:paraId="377DE2B7" w14:textId="77777777" w:rsidR="00080825" w:rsidRDefault="00080825" w:rsidP="00080825">
      <w:bookmarkStart w:id="5" w:name="_Toc45355962"/>
    </w:p>
    <w:p w14:paraId="0E23896F" w14:textId="6F6958BB" w:rsidR="00BC4178" w:rsidRPr="00C635C6" w:rsidRDefault="00BC4178" w:rsidP="00EB0F73">
      <w:pPr>
        <w:pStyle w:val="Balk1"/>
        <w:spacing w:before="0" w:line="360" w:lineRule="auto"/>
        <w:jc w:val="center"/>
        <w:rPr>
          <w:rFonts w:cs="Times New Roman"/>
          <w:szCs w:val="24"/>
        </w:rPr>
      </w:pPr>
      <w:r w:rsidRPr="00C635C6">
        <w:rPr>
          <w:rFonts w:cs="Times New Roman"/>
          <w:szCs w:val="24"/>
        </w:rPr>
        <w:t>İÇİNDEKİLER</w:t>
      </w:r>
      <w:bookmarkEnd w:id="5"/>
    </w:p>
    <w:p w14:paraId="152A70F8" w14:textId="77777777" w:rsidR="00C635C6" w:rsidRPr="00C635C6" w:rsidRDefault="00C635C6" w:rsidP="00C635C6">
      <w:pPr>
        <w:rPr>
          <w:rFonts w:ascii="Times New Roman" w:hAnsi="Times New Roman" w:cs="Times New Roman"/>
          <w:sz w:val="24"/>
          <w:szCs w:val="24"/>
        </w:rPr>
      </w:pPr>
    </w:p>
    <w:p w14:paraId="045C2658" w14:textId="77777777" w:rsidR="00271B72" w:rsidRPr="00C635C6" w:rsidRDefault="00271B72" w:rsidP="00C635C6">
      <w:pPr>
        <w:spacing w:after="0" w:line="360" w:lineRule="auto"/>
        <w:rPr>
          <w:rFonts w:ascii="Times New Roman" w:hAnsi="Times New Roman" w:cs="Times New Roman"/>
          <w:b/>
          <w:sz w:val="24"/>
          <w:szCs w:val="24"/>
        </w:rPr>
      </w:pPr>
      <w:r w:rsidRPr="00C635C6">
        <w:rPr>
          <w:rFonts w:ascii="Times New Roman" w:hAnsi="Times New Roman" w:cs="Times New Roman"/>
          <w:b/>
          <w:sz w:val="24"/>
          <w:szCs w:val="24"/>
        </w:rPr>
        <w:t xml:space="preserve">DIŞ KAPAK </w:t>
      </w:r>
    </w:p>
    <w:p w14:paraId="5E37A83A" w14:textId="77777777" w:rsidR="00232C74" w:rsidRPr="00C635C6" w:rsidRDefault="00232C74" w:rsidP="00C635C6">
      <w:pPr>
        <w:pStyle w:val="TBal"/>
        <w:spacing w:before="0" w:line="360" w:lineRule="auto"/>
        <w:rPr>
          <w:rFonts w:ascii="Times New Roman" w:hAnsi="Times New Roman" w:cs="Times New Roman"/>
          <w:color w:val="auto"/>
          <w:sz w:val="24"/>
          <w:szCs w:val="24"/>
          <w:lang w:val="tr-TR"/>
        </w:rPr>
      </w:pPr>
      <w:r w:rsidRPr="00C635C6">
        <w:rPr>
          <w:rFonts w:ascii="Times New Roman" w:hAnsi="Times New Roman" w:cs="Times New Roman"/>
          <w:b/>
          <w:color w:val="auto"/>
          <w:sz w:val="24"/>
          <w:szCs w:val="24"/>
          <w:lang w:val="tr-TR"/>
        </w:rPr>
        <w:t>İÇ KAPAK</w:t>
      </w:r>
      <w:r w:rsidRPr="00C635C6">
        <w:rPr>
          <w:rFonts w:ascii="Times New Roman" w:hAnsi="Times New Roman" w:cs="Times New Roman"/>
          <w:color w:val="auto"/>
          <w:sz w:val="24"/>
          <w:szCs w:val="24"/>
          <w:lang w:val="tr-TR"/>
        </w:rPr>
        <w:t xml:space="preserve"> </w:t>
      </w:r>
      <w:r w:rsidRPr="00C635C6">
        <w:rPr>
          <w:rFonts w:ascii="Times New Roman" w:hAnsi="Times New Roman" w:cs="Times New Roman"/>
          <w:color w:val="auto"/>
          <w:sz w:val="24"/>
          <w:szCs w:val="24"/>
          <w:lang w:val="tr-TR"/>
        </w:rPr>
        <w:fldChar w:fldCharType="begin"/>
      </w:r>
      <w:r w:rsidRPr="00C635C6">
        <w:rPr>
          <w:rFonts w:ascii="Times New Roman" w:hAnsi="Times New Roman" w:cs="Times New Roman"/>
          <w:color w:val="auto"/>
          <w:sz w:val="24"/>
          <w:szCs w:val="24"/>
          <w:lang w:val="tr-TR"/>
        </w:rPr>
        <w:instrText xml:space="preserve"> TOC \o "1-4" \h \z \u </w:instrText>
      </w:r>
      <w:r w:rsidRPr="00C635C6">
        <w:rPr>
          <w:rFonts w:ascii="Times New Roman" w:hAnsi="Times New Roman" w:cs="Times New Roman"/>
          <w:color w:val="auto"/>
          <w:sz w:val="24"/>
          <w:szCs w:val="24"/>
          <w:lang w:val="tr-TR"/>
        </w:rPr>
        <w:fldChar w:fldCharType="end"/>
      </w:r>
    </w:p>
    <w:sdt>
      <w:sdtPr>
        <w:rPr>
          <w:rFonts w:asciiTheme="minorHAnsi" w:eastAsiaTheme="minorHAnsi" w:hAnsiTheme="minorHAnsi" w:cstheme="minorBidi"/>
          <w:b w:val="0"/>
          <w:sz w:val="22"/>
          <w:szCs w:val="22"/>
          <w:lang w:eastAsia="en-US"/>
        </w:rPr>
        <w:id w:val="2040014145"/>
        <w:docPartObj>
          <w:docPartGallery w:val="Table of Contents"/>
          <w:docPartUnique/>
        </w:docPartObj>
      </w:sdtPr>
      <w:sdtEndPr>
        <w:rPr>
          <w:bCs/>
        </w:rPr>
      </w:sdtEndPr>
      <w:sdtContent>
        <w:p w14:paraId="5AF68A98" w14:textId="1A24D4BE" w:rsidR="00C635C6" w:rsidRPr="00C635C6" w:rsidRDefault="00171FA1" w:rsidP="00AA5176">
          <w:pPr>
            <w:pStyle w:val="T1"/>
          </w:pPr>
          <w:r w:rsidRPr="00C635C6">
            <w:fldChar w:fldCharType="begin"/>
          </w:r>
          <w:r w:rsidRPr="00C635C6">
            <w:instrText xml:space="preserve"> TOC \o "1-4" \h \z \u </w:instrText>
          </w:r>
          <w:r w:rsidRPr="00C635C6">
            <w:fldChar w:fldCharType="separate"/>
          </w:r>
          <w:hyperlink w:anchor="_Toc45355957" w:history="1">
            <w:r w:rsidR="00C635C6" w:rsidRPr="00C635C6">
              <w:rPr>
                <w:rStyle w:val="Kpr"/>
              </w:rPr>
              <w:t>KABUL VE ONAY</w:t>
            </w:r>
            <w:r w:rsidR="00C635C6" w:rsidRPr="00C635C6">
              <w:rPr>
                <w:webHidden/>
              </w:rPr>
              <w:tab/>
            </w:r>
          </w:hyperlink>
          <w:r w:rsidR="00105959">
            <w:t>III</w:t>
          </w:r>
        </w:p>
        <w:p w14:paraId="3F2FC289" w14:textId="1D822344" w:rsidR="00C635C6" w:rsidRPr="00C635C6" w:rsidRDefault="00DD48B5" w:rsidP="00AA5176">
          <w:pPr>
            <w:pStyle w:val="T1"/>
          </w:pPr>
          <w:hyperlink w:anchor="_Toc45355958" w:history="1">
            <w:r w:rsidR="00C635C6" w:rsidRPr="00C635C6">
              <w:rPr>
                <w:rStyle w:val="Kpr"/>
              </w:rPr>
              <w:t>BİLDİRİM</w:t>
            </w:r>
            <w:r w:rsidR="00C635C6" w:rsidRPr="00C635C6">
              <w:rPr>
                <w:webHidden/>
              </w:rPr>
              <w:tab/>
            </w:r>
          </w:hyperlink>
          <w:r w:rsidR="00105959">
            <w:t>IV</w:t>
          </w:r>
        </w:p>
        <w:p w14:paraId="2646C907" w14:textId="7DCDBD30" w:rsidR="00C635C6" w:rsidRPr="00C635C6" w:rsidRDefault="00DD48B5" w:rsidP="00AA5176">
          <w:pPr>
            <w:pStyle w:val="T1"/>
          </w:pPr>
          <w:hyperlink w:anchor="_Toc45355959" w:history="1">
            <w:r w:rsidR="00C635C6" w:rsidRPr="00C635C6">
              <w:rPr>
                <w:rStyle w:val="Kpr"/>
              </w:rPr>
              <w:t>ÖNSÖZ</w:t>
            </w:r>
            <w:r w:rsidR="00C635C6" w:rsidRPr="00C635C6">
              <w:rPr>
                <w:webHidden/>
              </w:rPr>
              <w:tab/>
            </w:r>
            <w:r w:rsidR="00105959">
              <w:rPr>
                <w:webHidden/>
              </w:rPr>
              <w:t>V</w:t>
            </w:r>
          </w:hyperlink>
        </w:p>
        <w:p w14:paraId="049AE16C" w14:textId="41AD9EB9" w:rsidR="00C635C6" w:rsidRPr="00C635C6" w:rsidRDefault="00DD48B5" w:rsidP="00AA5176">
          <w:pPr>
            <w:pStyle w:val="T1"/>
          </w:pPr>
          <w:hyperlink w:anchor="_Toc45355960" w:history="1">
            <w:r w:rsidR="00C635C6" w:rsidRPr="00C635C6">
              <w:rPr>
                <w:rStyle w:val="Kpr"/>
              </w:rPr>
              <w:t>ÖZET</w:t>
            </w:r>
            <w:r w:rsidR="00C635C6" w:rsidRPr="00C635C6">
              <w:rPr>
                <w:webHidden/>
              </w:rPr>
              <w:tab/>
            </w:r>
            <w:r w:rsidR="00C635C6" w:rsidRPr="00C635C6">
              <w:rPr>
                <w:webHidden/>
              </w:rPr>
              <w:fldChar w:fldCharType="begin"/>
            </w:r>
            <w:r w:rsidR="00C635C6" w:rsidRPr="00C635C6">
              <w:rPr>
                <w:webHidden/>
              </w:rPr>
              <w:instrText xml:space="preserve"> PAGEREF _Toc45355960 \h </w:instrText>
            </w:r>
            <w:r w:rsidR="00C635C6" w:rsidRPr="00C635C6">
              <w:rPr>
                <w:webHidden/>
              </w:rPr>
            </w:r>
            <w:r w:rsidR="00C635C6" w:rsidRPr="00C635C6">
              <w:rPr>
                <w:webHidden/>
              </w:rPr>
              <w:fldChar w:fldCharType="separate"/>
            </w:r>
            <w:r>
              <w:rPr>
                <w:webHidden/>
              </w:rPr>
              <w:t>IX</w:t>
            </w:r>
            <w:r w:rsidR="00C635C6" w:rsidRPr="00C635C6">
              <w:rPr>
                <w:webHidden/>
              </w:rPr>
              <w:fldChar w:fldCharType="end"/>
            </w:r>
          </w:hyperlink>
        </w:p>
        <w:p w14:paraId="44C69179" w14:textId="58D82C70" w:rsidR="00C635C6" w:rsidRPr="00C635C6" w:rsidRDefault="00DD48B5" w:rsidP="00AA5176">
          <w:pPr>
            <w:pStyle w:val="T1"/>
          </w:pPr>
          <w:hyperlink w:anchor="_Toc45355961" w:history="1">
            <w:r w:rsidR="00C635C6" w:rsidRPr="00C635C6">
              <w:rPr>
                <w:rStyle w:val="Kpr"/>
              </w:rPr>
              <w:t>ABSTRACT</w:t>
            </w:r>
            <w:r w:rsidR="00C635C6" w:rsidRPr="00C635C6">
              <w:rPr>
                <w:webHidden/>
              </w:rPr>
              <w:tab/>
            </w:r>
            <w:r w:rsidR="00C635C6" w:rsidRPr="00C635C6">
              <w:rPr>
                <w:webHidden/>
              </w:rPr>
              <w:fldChar w:fldCharType="begin"/>
            </w:r>
            <w:r w:rsidR="00C635C6" w:rsidRPr="00C635C6">
              <w:rPr>
                <w:webHidden/>
              </w:rPr>
              <w:instrText xml:space="preserve"> PAGEREF _Toc45355961 \h </w:instrText>
            </w:r>
            <w:r w:rsidR="00C635C6" w:rsidRPr="00C635C6">
              <w:rPr>
                <w:webHidden/>
              </w:rPr>
            </w:r>
            <w:r w:rsidR="00C635C6" w:rsidRPr="00C635C6">
              <w:rPr>
                <w:webHidden/>
              </w:rPr>
              <w:fldChar w:fldCharType="separate"/>
            </w:r>
            <w:r>
              <w:rPr>
                <w:webHidden/>
              </w:rPr>
              <w:t>X</w:t>
            </w:r>
            <w:r w:rsidR="00C635C6" w:rsidRPr="00C635C6">
              <w:rPr>
                <w:webHidden/>
              </w:rPr>
              <w:fldChar w:fldCharType="end"/>
            </w:r>
          </w:hyperlink>
        </w:p>
        <w:p w14:paraId="10C7B35D" w14:textId="0D3803E7" w:rsidR="00C635C6" w:rsidRPr="00C635C6" w:rsidRDefault="00DD48B5" w:rsidP="00AA5176">
          <w:pPr>
            <w:pStyle w:val="T1"/>
          </w:pPr>
          <w:hyperlink w:anchor="_Toc45355962" w:history="1">
            <w:r w:rsidR="00C635C6" w:rsidRPr="00C635C6">
              <w:rPr>
                <w:rStyle w:val="Kpr"/>
              </w:rPr>
              <w:t>İÇİNDEKİLER</w:t>
            </w:r>
            <w:r w:rsidR="00C635C6" w:rsidRPr="00C635C6">
              <w:rPr>
                <w:webHidden/>
              </w:rPr>
              <w:tab/>
            </w:r>
            <w:r w:rsidR="00C635C6" w:rsidRPr="00C635C6">
              <w:rPr>
                <w:webHidden/>
              </w:rPr>
              <w:fldChar w:fldCharType="begin"/>
            </w:r>
            <w:r w:rsidR="00C635C6" w:rsidRPr="00C635C6">
              <w:rPr>
                <w:webHidden/>
              </w:rPr>
              <w:instrText xml:space="preserve"> PAGEREF _Toc45355962 \h </w:instrText>
            </w:r>
            <w:r w:rsidR="00C635C6" w:rsidRPr="00C635C6">
              <w:rPr>
                <w:webHidden/>
              </w:rPr>
            </w:r>
            <w:r w:rsidR="00C635C6" w:rsidRPr="00C635C6">
              <w:rPr>
                <w:webHidden/>
              </w:rPr>
              <w:fldChar w:fldCharType="separate"/>
            </w:r>
            <w:r>
              <w:rPr>
                <w:webHidden/>
              </w:rPr>
              <w:t>XI</w:t>
            </w:r>
            <w:r w:rsidR="00C635C6" w:rsidRPr="00C635C6">
              <w:rPr>
                <w:webHidden/>
              </w:rPr>
              <w:fldChar w:fldCharType="end"/>
            </w:r>
          </w:hyperlink>
        </w:p>
        <w:p w14:paraId="5838B98C" w14:textId="7A1935A3" w:rsidR="00C635C6" w:rsidRPr="00C635C6" w:rsidRDefault="00DD48B5" w:rsidP="00AA5176">
          <w:pPr>
            <w:pStyle w:val="T1"/>
          </w:pPr>
          <w:hyperlink w:anchor="_Toc45355963" w:history="1">
            <w:r w:rsidR="00C635C6" w:rsidRPr="00C635C6">
              <w:rPr>
                <w:rStyle w:val="Kpr"/>
              </w:rPr>
              <w:t>KISALTMALAR LİSTESİ</w:t>
            </w:r>
            <w:r w:rsidR="00C635C6" w:rsidRPr="00C635C6">
              <w:rPr>
                <w:webHidden/>
              </w:rPr>
              <w:tab/>
            </w:r>
            <w:r w:rsidR="00C635C6" w:rsidRPr="00C635C6">
              <w:rPr>
                <w:webHidden/>
              </w:rPr>
              <w:fldChar w:fldCharType="begin"/>
            </w:r>
            <w:r w:rsidR="00C635C6" w:rsidRPr="00C635C6">
              <w:rPr>
                <w:webHidden/>
              </w:rPr>
              <w:instrText xml:space="preserve"> PAGEREF _Toc45355963 \h </w:instrText>
            </w:r>
            <w:r w:rsidR="00C635C6" w:rsidRPr="00C635C6">
              <w:rPr>
                <w:webHidden/>
              </w:rPr>
            </w:r>
            <w:r w:rsidR="00C635C6" w:rsidRPr="00C635C6">
              <w:rPr>
                <w:webHidden/>
              </w:rPr>
              <w:fldChar w:fldCharType="separate"/>
            </w:r>
            <w:r>
              <w:rPr>
                <w:webHidden/>
              </w:rPr>
              <w:t>XIV</w:t>
            </w:r>
            <w:r w:rsidR="00C635C6" w:rsidRPr="00C635C6">
              <w:rPr>
                <w:webHidden/>
              </w:rPr>
              <w:fldChar w:fldCharType="end"/>
            </w:r>
          </w:hyperlink>
        </w:p>
        <w:p w14:paraId="133303A2" w14:textId="075F7832" w:rsidR="00C635C6" w:rsidRPr="00A12455" w:rsidRDefault="00DD48B5" w:rsidP="00AA5176">
          <w:pPr>
            <w:pStyle w:val="T1"/>
            <w:rPr>
              <w:rStyle w:val="Kpr"/>
              <w:color w:val="auto"/>
            </w:rPr>
          </w:pPr>
          <w:hyperlink w:anchor="_Toc45355964" w:history="1">
            <w:r w:rsidR="00C635C6" w:rsidRPr="00C635C6">
              <w:rPr>
                <w:rStyle w:val="Kpr"/>
              </w:rPr>
              <w:t>TABLOLAR LİSTESİ</w:t>
            </w:r>
            <w:r w:rsidR="00C635C6" w:rsidRPr="00C635C6">
              <w:rPr>
                <w:webHidden/>
              </w:rPr>
              <w:tab/>
            </w:r>
            <w:r w:rsidR="00C635C6" w:rsidRPr="00C635C6">
              <w:rPr>
                <w:webHidden/>
              </w:rPr>
              <w:fldChar w:fldCharType="begin"/>
            </w:r>
            <w:r w:rsidR="00C635C6" w:rsidRPr="00C635C6">
              <w:rPr>
                <w:webHidden/>
              </w:rPr>
              <w:instrText xml:space="preserve"> PAGEREF _Toc45355964 \h </w:instrText>
            </w:r>
            <w:r w:rsidR="00C635C6" w:rsidRPr="00C635C6">
              <w:rPr>
                <w:webHidden/>
              </w:rPr>
            </w:r>
            <w:r w:rsidR="00C635C6" w:rsidRPr="00C635C6">
              <w:rPr>
                <w:webHidden/>
              </w:rPr>
              <w:fldChar w:fldCharType="separate"/>
            </w:r>
            <w:r>
              <w:rPr>
                <w:webHidden/>
              </w:rPr>
              <w:t>XV</w:t>
            </w:r>
            <w:r w:rsidR="00C635C6" w:rsidRPr="00C635C6">
              <w:rPr>
                <w:webHidden/>
              </w:rPr>
              <w:fldChar w:fldCharType="end"/>
            </w:r>
          </w:hyperlink>
        </w:p>
        <w:p w14:paraId="7A7DA0CC" w14:textId="77777777" w:rsidR="00C635C6" w:rsidRPr="00C635C6" w:rsidRDefault="00C635C6" w:rsidP="00C635C6">
          <w:pPr>
            <w:spacing w:after="0" w:line="360" w:lineRule="auto"/>
            <w:rPr>
              <w:rFonts w:ascii="Times New Roman" w:hAnsi="Times New Roman" w:cs="Times New Roman"/>
              <w:sz w:val="24"/>
              <w:szCs w:val="24"/>
            </w:rPr>
          </w:pPr>
        </w:p>
        <w:p w14:paraId="408EABB8" w14:textId="77777777" w:rsidR="00C635C6" w:rsidRPr="00C635C6" w:rsidRDefault="00C635C6" w:rsidP="00C635C6">
          <w:pPr>
            <w:spacing w:after="0" w:line="360" w:lineRule="auto"/>
            <w:rPr>
              <w:rFonts w:ascii="Times New Roman" w:hAnsi="Times New Roman" w:cs="Times New Roman"/>
              <w:sz w:val="24"/>
              <w:szCs w:val="24"/>
            </w:rPr>
          </w:pPr>
        </w:p>
        <w:p w14:paraId="271F142D" w14:textId="3E8AC789" w:rsidR="00C635C6" w:rsidRPr="00A12455" w:rsidRDefault="00DD48B5" w:rsidP="00AA5176">
          <w:pPr>
            <w:pStyle w:val="T1"/>
            <w:rPr>
              <w:rStyle w:val="Kpr"/>
              <w:color w:val="auto"/>
            </w:rPr>
          </w:pPr>
          <w:hyperlink w:anchor="_Toc45355965" w:history="1">
            <w:r w:rsidR="00C635C6" w:rsidRPr="00C635C6">
              <w:rPr>
                <w:rStyle w:val="Kpr"/>
              </w:rPr>
              <w:t>GİRİŞ</w:t>
            </w:r>
            <w:r w:rsidR="00C635C6" w:rsidRPr="00C635C6">
              <w:rPr>
                <w:webHidden/>
              </w:rPr>
              <w:tab/>
            </w:r>
            <w:r w:rsidR="00C635C6" w:rsidRPr="00C635C6">
              <w:rPr>
                <w:webHidden/>
              </w:rPr>
              <w:fldChar w:fldCharType="begin"/>
            </w:r>
            <w:r w:rsidR="00C635C6" w:rsidRPr="00C635C6">
              <w:rPr>
                <w:webHidden/>
              </w:rPr>
              <w:instrText xml:space="preserve"> PAGEREF _Toc45355965 \h </w:instrText>
            </w:r>
            <w:r w:rsidR="00C635C6" w:rsidRPr="00C635C6">
              <w:rPr>
                <w:webHidden/>
              </w:rPr>
            </w:r>
            <w:r w:rsidR="00C635C6" w:rsidRPr="00C635C6">
              <w:rPr>
                <w:webHidden/>
              </w:rPr>
              <w:fldChar w:fldCharType="separate"/>
            </w:r>
            <w:r>
              <w:rPr>
                <w:webHidden/>
              </w:rPr>
              <w:t>1</w:t>
            </w:r>
            <w:r w:rsidR="00C635C6" w:rsidRPr="00C635C6">
              <w:rPr>
                <w:webHidden/>
              </w:rPr>
              <w:fldChar w:fldCharType="end"/>
            </w:r>
          </w:hyperlink>
        </w:p>
        <w:p w14:paraId="05C68D9E" w14:textId="77777777" w:rsidR="00C635C6" w:rsidRDefault="00C635C6" w:rsidP="00C635C6">
          <w:pPr>
            <w:spacing w:after="0" w:line="360" w:lineRule="auto"/>
          </w:pPr>
        </w:p>
        <w:p w14:paraId="2D339169" w14:textId="77777777" w:rsidR="00C635C6" w:rsidRPr="00AA5176" w:rsidRDefault="00C635C6" w:rsidP="00AA5176">
          <w:pPr>
            <w:jc w:val="center"/>
            <w:rPr>
              <w:rFonts w:ascii="Times New Roman" w:hAnsi="Times New Roman" w:cs="Times New Roman"/>
              <w:b/>
              <w:sz w:val="24"/>
              <w:szCs w:val="24"/>
            </w:rPr>
          </w:pPr>
        </w:p>
        <w:p w14:paraId="6E55D045" w14:textId="13FE1F9E" w:rsidR="00C635C6" w:rsidRPr="00AA5176" w:rsidRDefault="00C635C6" w:rsidP="00AA5176">
          <w:pPr>
            <w:jc w:val="center"/>
            <w:rPr>
              <w:rFonts w:ascii="Times New Roman" w:hAnsi="Times New Roman" w:cs="Times New Roman"/>
              <w:b/>
              <w:sz w:val="24"/>
              <w:szCs w:val="24"/>
            </w:rPr>
          </w:pPr>
          <w:r w:rsidRPr="00AA5176">
            <w:rPr>
              <w:rFonts w:ascii="Times New Roman" w:hAnsi="Times New Roman" w:cs="Times New Roman"/>
              <w:b/>
              <w:sz w:val="24"/>
              <w:szCs w:val="24"/>
            </w:rPr>
            <w:t>BİRİNCİ BÖLÜM</w:t>
          </w:r>
        </w:p>
        <w:p w14:paraId="72EC9BFC" w14:textId="77777777" w:rsidR="00C635C6" w:rsidRPr="00C635C6" w:rsidRDefault="00C635C6" w:rsidP="00C635C6">
          <w:pPr>
            <w:spacing w:after="0" w:line="360" w:lineRule="auto"/>
            <w:rPr>
              <w:lang w:eastAsia="tr-TR"/>
            </w:rPr>
          </w:pPr>
        </w:p>
        <w:p w14:paraId="6D23E3AB" w14:textId="7204BFEE" w:rsidR="00C635C6" w:rsidRPr="00C635C6" w:rsidRDefault="00DD48B5" w:rsidP="00AA5176">
          <w:pPr>
            <w:pStyle w:val="T1"/>
          </w:pPr>
          <w:hyperlink w:anchor="_Toc45355967" w:history="1">
            <w:r w:rsidR="00C635C6" w:rsidRPr="00C635C6">
              <w:rPr>
                <w:rStyle w:val="Kpr"/>
              </w:rPr>
              <w:t>1. D</w:t>
            </w:r>
            <w:r w:rsidR="00EC0125">
              <w:rPr>
                <w:rStyle w:val="Kpr"/>
              </w:rPr>
              <w:t>İVAN-I HÜMA</w:t>
            </w:r>
            <w:r w:rsidR="00F94173">
              <w:rPr>
                <w:rStyle w:val="Kpr"/>
              </w:rPr>
              <w:t>YUN, KALEMLERİ VE RUȖ</w:t>
            </w:r>
            <w:r w:rsidR="00C635C6" w:rsidRPr="00C635C6">
              <w:rPr>
                <w:rStyle w:val="Kpr"/>
              </w:rPr>
              <w:t>S DEFTERLERİ</w:t>
            </w:r>
            <w:r w:rsidR="00C635C6" w:rsidRPr="00C635C6">
              <w:rPr>
                <w:webHidden/>
              </w:rPr>
              <w:tab/>
            </w:r>
            <w:r w:rsidR="00C635C6" w:rsidRPr="00C635C6">
              <w:rPr>
                <w:webHidden/>
              </w:rPr>
              <w:fldChar w:fldCharType="begin"/>
            </w:r>
            <w:r w:rsidR="00C635C6" w:rsidRPr="00C635C6">
              <w:rPr>
                <w:webHidden/>
              </w:rPr>
              <w:instrText xml:space="preserve"> PAGEREF _Toc45355967 \h </w:instrText>
            </w:r>
            <w:r w:rsidR="00C635C6" w:rsidRPr="00C635C6">
              <w:rPr>
                <w:webHidden/>
              </w:rPr>
            </w:r>
            <w:r w:rsidR="00C635C6" w:rsidRPr="00C635C6">
              <w:rPr>
                <w:webHidden/>
              </w:rPr>
              <w:fldChar w:fldCharType="separate"/>
            </w:r>
            <w:r>
              <w:rPr>
                <w:webHidden/>
              </w:rPr>
              <w:t>11</w:t>
            </w:r>
            <w:r w:rsidR="00C635C6" w:rsidRPr="00C635C6">
              <w:rPr>
                <w:webHidden/>
              </w:rPr>
              <w:fldChar w:fldCharType="end"/>
            </w:r>
          </w:hyperlink>
          <w:r w:rsidR="009B5424">
            <w:t>-26</w:t>
          </w:r>
        </w:p>
        <w:p w14:paraId="14E21A06" w14:textId="3A829EE3" w:rsidR="00C635C6" w:rsidRPr="00C635C6" w:rsidRDefault="00DD48B5">
          <w:pPr>
            <w:pStyle w:val="T2"/>
            <w:tabs>
              <w:tab w:val="right" w:leader="dot" w:pos="8494"/>
            </w:tabs>
            <w:rPr>
              <w:rFonts w:ascii="Times New Roman" w:eastAsiaTheme="minorEastAsia" w:hAnsi="Times New Roman" w:cs="Times New Roman"/>
              <w:sz w:val="24"/>
              <w:szCs w:val="24"/>
              <w:lang w:eastAsia="tr-TR"/>
            </w:rPr>
          </w:pPr>
          <w:hyperlink w:anchor="_Toc45355968" w:history="1">
            <w:r w:rsidR="00EC0125">
              <w:rPr>
                <w:rStyle w:val="Kpr"/>
                <w:rFonts w:ascii="Times New Roman" w:hAnsi="Times New Roman" w:cs="Times New Roman"/>
                <w:sz w:val="24"/>
                <w:szCs w:val="24"/>
              </w:rPr>
              <w:t>1.1. Divan-ı Hüma</w:t>
            </w:r>
            <w:r w:rsidR="00C635C6" w:rsidRPr="00C635C6">
              <w:rPr>
                <w:rStyle w:val="Kpr"/>
                <w:rFonts w:ascii="Times New Roman" w:hAnsi="Times New Roman" w:cs="Times New Roman"/>
                <w:sz w:val="24"/>
                <w:szCs w:val="24"/>
              </w:rPr>
              <w:t>yun</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_Toc45355968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11</w:t>
            </w:r>
            <w:r w:rsidR="00C635C6" w:rsidRPr="00C635C6">
              <w:rPr>
                <w:rFonts w:ascii="Times New Roman" w:hAnsi="Times New Roman" w:cs="Times New Roman"/>
                <w:webHidden/>
                <w:sz w:val="24"/>
                <w:szCs w:val="24"/>
              </w:rPr>
              <w:fldChar w:fldCharType="end"/>
            </w:r>
          </w:hyperlink>
        </w:p>
        <w:p w14:paraId="410D183E" w14:textId="31C2D073" w:rsidR="00C635C6" w:rsidRPr="00C635C6" w:rsidRDefault="00DD48B5">
          <w:pPr>
            <w:pStyle w:val="T2"/>
            <w:tabs>
              <w:tab w:val="right" w:leader="dot" w:pos="8494"/>
            </w:tabs>
            <w:rPr>
              <w:rFonts w:ascii="Times New Roman" w:eastAsiaTheme="minorEastAsia" w:hAnsi="Times New Roman" w:cs="Times New Roman"/>
              <w:sz w:val="24"/>
              <w:szCs w:val="24"/>
              <w:lang w:eastAsia="tr-TR"/>
            </w:rPr>
          </w:pPr>
          <w:hyperlink w:anchor="_Toc45355969" w:history="1">
            <w:r w:rsidR="00C635C6" w:rsidRPr="00C635C6">
              <w:rPr>
                <w:rStyle w:val="Kpr"/>
                <w:rFonts w:ascii="Times New Roman" w:hAnsi="Times New Roman" w:cs="Times New Roman"/>
                <w:sz w:val="24"/>
                <w:szCs w:val="24"/>
              </w:rPr>
              <w:t>1.</w:t>
            </w:r>
            <w:r w:rsidR="00EC0125">
              <w:rPr>
                <w:rStyle w:val="Kpr"/>
                <w:rFonts w:ascii="Times New Roman" w:hAnsi="Times New Roman" w:cs="Times New Roman"/>
                <w:sz w:val="24"/>
                <w:szCs w:val="24"/>
              </w:rPr>
              <w:t>2. Divan-ı Hüma</w:t>
            </w:r>
            <w:r w:rsidR="00C635C6" w:rsidRPr="00C635C6">
              <w:rPr>
                <w:rStyle w:val="Kpr"/>
                <w:rFonts w:ascii="Times New Roman" w:hAnsi="Times New Roman" w:cs="Times New Roman"/>
                <w:sz w:val="24"/>
                <w:szCs w:val="24"/>
              </w:rPr>
              <w:t>yun Kalemlerinin Teşekkülü ve Yapısı</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_Toc45355969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13</w:t>
            </w:r>
            <w:r w:rsidR="00C635C6" w:rsidRPr="00C635C6">
              <w:rPr>
                <w:rFonts w:ascii="Times New Roman" w:hAnsi="Times New Roman" w:cs="Times New Roman"/>
                <w:webHidden/>
                <w:sz w:val="24"/>
                <w:szCs w:val="24"/>
              </w:rPr>
              <w:fldChar w:fldCharType="end"/>
            </w:r>
          </w:hyperlink>
        </w:p>
        <w:p w14:paraId="2E67E7FA" w14:textId="7E14F9D7"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70" w:history="1">
            <w:r w:rsidR="00EC0125">
              <w:rPr>
                <w:rStyle w:val="Kpr"/>
                <w:rFonts w:ascii="Times New Roman" w:hAnsi="Times New Roman" w:cs="Times New Roman"/>
                <w:sz w:val="24"/>
                <w:szCs w:val="24"/>
              </w:rPr>
              <w:t>1.2.1. Beylikçi (Diva</w:t>
            </w:r>
            <w:r w:rsidR="00C635C6" w:rsidRPr="00C635C6">
              <w:rPr>
                <w:rStyle w:val="Kpr"/>
                <w:rFonts w:ascii="Times New Roman" w:hAnsi="Times New Roman" w:cs="Times New Roman"/>
                <w:sz w:val="24"/>
                <w:szCs w:val="24"/>
              </w:rPr>
              <w:t>n) Kalemi</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_Toc45355970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16</w:t>
            </w:r>
            <w:r w:rsidR="00C635C6" w:rsidRPr="00C635C6">
              <w:rPr>
                <w:rFonts w:ascii="Times New Roman" w:hAnsi="Times New Roman" w:cs="Times New Roman"/>
                <w:webHidden/>
                <w:sz w:val="24"/>
                <w:szCs w:val="24"/>
              </w:rPr>
              <w:fldChar w:fldCharType="end"/>
            </w:r>
          </w:hyperlink>
        </w:p>
        <w:p w14:paraId="633B3969" w14:textId="7053B657"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71" w:history="1">
            <w:r w:rsidR="00C635C6" w:rsidRPr="00C635C6">
              <w:rPr>
                <w:rStyle w:val="Kpr"/>
                <w:rFonts w:ascii="Times New Roman" w:hAnsi="Times New Roman" w:cs="Times New Roman"/>
                <w:sz w:val="24"/>
                <w:szCs w:val="24"/>
              </w:rPr>
              <w:t>1.2.2. Tahvil Kalemi</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_Toc45355971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17</w:t>
            </w:r>
            <w:r w:rsidR="00C635C6" w:rsidRPr="00C635C6">
              <w:rPr>
                <w:rFonts w:ascii="Times New Roman" w:hAnsi="Times New Roman" w:cs="Times New Roman"/>
                <w:webHidden/>
                <w:sz w:val="24"/>
                <w:szCs w:val="24"/>
              </w:rPr>
              <w:fldChar w:fldCharType="end"/>
            </w:r>
          </w:hyperlink>
        </w:p>
        <w:p w14:paraId="721657F2" w14:textId="1806B96F"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72" w:history="1">
            <w:r w:rsidR="00C1311E">
              <w:rPr>
                <w:rStyle w:val="Kpr"/>
                <w:rFonts w:ascii="Times New Roman" w:hAnsi="Times New Roman" w:cs="Times New Roman"/>
                <w:sz w:val="24"/>
                <w:szCs w:val="24"/>
              </w:rPr>
              <w:t>1.2.3. Ru</w:t>
            </w:r>
            <w:r w:rsidR="00F94173">
              <w:rPr>
                <w:rStyle w:val="Kpr"/>
                <w:rFonts w:ascii="Times New Roman" w:hAnsi="Times New Roman" w:cs="Times New Roman"/>
                <w:sz w:val="24"/>
                <w:szCs w:val="24"/>
              </w:rPr>
              <w:t>û</w:t>
            </w:r>
            <w:r w:rsidR="00C635C6" w:rsidRPr="00C635C6">
              <w:rPr>
                <w:rStyle w:val="Kpr"/>
                <w:rFonts w:ascii="Times New Roman" w:hAnsi="Times New Roman" w:cs="Times New Roman"/>
                <w:sz w:val="24"/>
                <w:szCs w:val="24"/>
              </w:rPr>
              <w:t>s Kalemi</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_Toc45355972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17</w:t>
            </w:r>
            <w:r w:rsidR="00C635C6" w:rsidRPr="00C635C6">
              <w:rPr>
                <w:rFonts w:ascii="Times New Roman" w:hAnsi="Times New Roman" w:cs="Times New Roman"/>
                <w:webHidden/>
                <w:sz w:val="24"/>
                <w:szCs w:val="24"/>
              </w:rPr>
              <w:fldChar w:fldCharType="end"/>
            </w:r>
          </w:hyperlink>
        </w:p>
        <w:p w14:paraId="5E38C0D8" w14:textId="291FD9BA"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73" w:history="1">
            <w:r w:rsidR="00C635C6" w:rsidRPr="00C635C6">
              <w:rPr>
                <w:rStyle w:val="Kpr"/>
                <w:rFonts w:ascii="Times New Roman" w:hAnsi="Times New Roman" w:cs="Times New Roman"/>
                <w:sz w:val="24"/>
                <w:szCs w:val="24"/>
              </w:rPr>
              <w:t>1.2.4. Âmedi Kalemi</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_Toc45355973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20</w:t>
            </w:r>
            <w:r w:rsidR="00C635C6" w:rsidRPr="00C635C6">
              <w:rPr>
                <w:rFonts w:ascii="Times New Roman" w:hAnsi="Times New Roman" w:cs="Times New Roman"/>
                <w:webHidden/>
                <w:sz w:val="24"/>
                <w:szCs w:val="24"/>
              </w:rPr>
              <w:fldChar w:fldCharType="end"/>
            </w:r>
          </w:hyperlink>
        </w:p>
        <w:p w14:paraId="424B07E5" w14:textId="345E3451" w:rsidR="00C635C6" w:rsidRPr="00C635C6" w:rsidRDefault="00DD48B5">
          <w:pPr>
            <w:pStyle w:val="T2"/>
            <w:tabs>
              <w:tab w:val="right" w:leader="dot" w:pos="8494"/>
            </w:tabs>
            <w:rPr>
              <w:rFonts w:ascii="Times New Roman" w:eastAsiaTheme="minorEastAsia" w:hAnsi="Times New Roman" w:cs="Times New Roman"/>
              <w:sz w:val="24"/>
              <w:szCs w:val="24"/>
              <w:lang w:eastAsia="tr-TR"/>
            </w:rPr>
          </w:pPr>
          <w:hyperlink w:anchor="_Toc45355974" w:history="1">
            <w:r w:rsidR="00F94173">
              <w:rPr>
                <w:rStyle w:val="Kpr"/>
                <w:rFonts w:ascii="Times New Roman" w:hAnsi="Times New Roman" w:cs="Times New Roman"/>
                <w:sz w:val="24"/>
                <w:szCs w:val="24"/>
              </w:rPr>
              <w:t>1.3. Ruû</w:t>
            </w:r>
            <w:r w:rsidR="00C635C6" w:rsidRPr="00C635C6">
              <w:rPr>
                <w:rStyle w:val="Kpr"/>
                <w:rFonts w:ascii="Times New Roman" w:hAnsi="Times New Roman" w:cs="Times New Roman"/>
                <w:sz w:val="24"/>
                <w:szCs w:val="24"/>
              </w:rPr>
              <w:t>s Defterleri</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_Toc45355974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20</w:t>
            </w:r>
            <w:r w:rsidR="00C635C6" w:rsidRPr="00C635C6">
              <w:rPr>
                <w:rFonts w:ascii="Times New Roman" w:hAnsi="Times New Roman" w:cs="Times New Roman"/>
                <w:webHidden/>
                <w:sz w:val="24"/>
                <w:szCs w:val="24"/>
              </w:rPr>
              <w:fldChar w:fldCharType="end"/>
            </w:r>
          </w:hyperlink>
        </w:p>
        <w:p w14:paraId="537AA578" w14:textId="1AE38F9E"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75" w:history="1">
            <w:r w:rsidR="00EC0125">
              <w:rPr>
                <w:rStyle w:val="Kpr"/>
                <w:rFonts w:ascii="Times New Roman" w:hAnsi="Times New Roman" w:cs="Times New Roman"/>
                <w:sz w:val="24"/>
                <w:szCs w:val="24"/>
              </w:rPr>
              <w:t>1.3.1. Diva</w:t>
            </w:r>
            <w:r w:rsidR="00F94173">
              <w:rPr>
                <w:rStyle w:val="Kpr"/>
                <w:rFonts w:ascii="Times New Roman" w:hAnsi="Times New Roman" w:cs="Times New Roman"/>
                <w:sz w:val="24"/>
                <w:szCs w:val="24"/>
              </w:rPr>
              <w:t>n Ruû</w:t>
            </w:r>
            <w:r w:rsidR="00C635C6" w:rsidRPr="00C635C6">
              <w:rPr>
                <w:rStyle w:val="Kpr"/>
                <w:rFonts w:ascii="Times New Roman" w:hAnsi="Times New Roman" w:cs="Times New Roman"/>
                <w:sz w:val="24"/>
                <w:szCs w:val="24"/>
              </w:rPr>
              <w:t>sları</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_Toc45355975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23</w:t>
            </w:r>
            <w:r w:rsidR="00C635C6" w:rsidRPr="00C635C6">
              <w:rPr>
                <w:rFonts w:ascii="Times New Roman" w:hAnsi="Times New Roman" w:cs="Times New Roman"/>
                <w:webHidden/>
                <w:sz w:val="24"/>
                <w:szCs w:val="24"/>
              </w:rPr>
              <w:fldChar w:fldCharType="end"/>
            </w:r>
          </w:hyperlink>
        </w:p>
        <w:p w14:paraId="232ADF29" w14:textId="2C36E64C"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76" w:history="1">
            <w:r w:rsidR="00C635C6" w:rsidRPr="00C635C6">
              <w:rPr>
                <w:rStyle w:val="Kpr"/>
                <w:rFonts w:ascii="Times New Roman" w:hAnsi="Times New Roman" w:cs="Times New Roman"/>
                <w:sz w:val="24"/>
                <w:szCs w:val="24"/>
              </w:rPr>
              <w:t>1.3.2. Ordu (Sefer) Ruûsları</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_Toc45355976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24</w:t>
            </w:r>
            <w:r w:rsidR="00C635C6" w:rsidRPr="00C635C6">
              <w:rPr>
                <w:rFonts w:ascii="Times New Roman" w:hAnsi="Times New Roman" w:cs="Times New Roman"/>
                <w:webHidden/>
                <w:sz w:val="24"/>
                <w:szCs w:val="24"/>
              </w:rPr>
              <w:fldChar w:fldCharType="end"/>
            </w:r>
          </w:hyperlink>
        </w:p>
        <w:p w14:paraId="3EBFF752" w14:textId="6427F4DA" w:rsidR="00C635C6" w:rsidRPr="00A12455" w:rsidRDefault="00DD48B5">
          <w:pPr>
            <w:pStyle w:val="T3"/>
            <w:tabs>
              <w:tab w:val="right" w:leader="dot" w:pos="8494"/>
            </w:tabs>
            <w:rPr>
              <w:rStyle w:val="Kpr"/>
              <w:rFonts w:ascii="Times New Roman" w:hAnsi="Times New Roman" w:cs="Times New Roman"/>
              <w:color w:val="auto"/>
              <w:sz w:val="24"/>
              <w:szCs w:val="24"/>
            </w:rPr>
          </w:pPr>
          <w:hyperlink w:anchor="_Toc45355977" w:history="1">
            <w:r w:rsidR="00C1311E">
              <w:rPr>
                <w:rStyle w:val="Kpr"/>
                <w:rFonts w:ascii="Times New Roman" w:hAnsi="Times New Roman" w:cs="Times New Roman"/>
                <w:sz w:val="24"/>
                <w:szCs w:val="24"/>
              </w:rPr>
              <w:t>1.3.3. İkindi Ru</w:t>
            </w:r>
            <w:r w:rsidR="00F94173">
              <w:rPr>
                <w:rStyle w:val="Kpr"/>
                <w:rFonts w:ascii="Times New Roman" w:hAnsi="Times New Roman" w:cs="Times New Roman"/>
                <w:sz w:val="24"/>
                <w:szCs w:val="24"/>
              </w:rPr>
              <w:t>û</w:t>
            </w:r>
            <w:r w:rsidR="00C635C6" w:rsidRPr="00C635C6">
              <w:rPr>
                <w:rStyle w:val="Kpr"/>
                <w:rFonts w:ascii="Times New Roman" w:hAnsi="Times New Roman" w:cs="Times New Roman"/>
                <w:sz w:val="24"/>
                <w:szCs w:val="24"/>
              </w:rPr>
              <w:t>sları</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_Toc45355977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25</w:t>
            </w:r>
            <w:r w:rsidR="00C635C6" w:rsidRPr="00C635C6">
              <w:rPr>
                <w:rFonts w:ascii="Times New Roman" w:hAnsi="Times New Roman" w:cs="Times New Roman"/>
                <w:webHidden/>
                <w:sz w:val="24"/>
                <w:szCs w:val="24"/>
              </w:rPr>
              <w:fldChar w:fldCharType="end"/>
            </w:r>
          </w:hyperlink>
        </w:p>
        <w:p w14:paraId="385A8019" w14:textId="77777777" w:rsidR="00C635C6" w:rsidRDefault="00C635C6" w:rsidP="00C635C6">
          <w:pPr>
            <w:spacing w:after="0" w:line="360" w:lineRule="auto"/>
          </w:pPr>
        </w:p>
        <w:p w14:paraId="02F12417" w14:textId="77777777" w:rsidR="00C635C6" w:rsidRPr="00C635C6" w:rsidRDefault="00C635C6" w:rsidP="00AA5176">
          <w:pPr>
            <w:spacing w:after="0" w:line="360" w:lineRule="auto"/>
            <w:jc w:val="center"/>
          </w:pPr>
        </w:p>
        <w:p w14:paraId="1CB069E6" w14:textId="77777777" w:rsidR="00AA5176" w:rsidRPr="00AA5176" w:rsidRDefault="00AA5176" w:rsidP="00AA5176">
          <w:pPr>
            <w:jc w:val="center"/>
            <w:rPr>
              <w:rFonts w:ascii="Times New Roman" w:hAnsi="Times New Roman" w:cs="Times New Roman"/>
              <w:b/>
              <w:sz w:val="24"/>
              <w:szCs w:val="24"/>
            </w:rPr>
          </w:pPr>
          <w:r w:rsidRPr="00AA5176">
            <w:rPr>
              <w:rFonts w:ascii="Times New Roman" w:hAnsi="Times New Roman" w:cs="Times New Roman"/>
              <w:b/>
              <w:sz w:val="24"/>
              <w:szCs w:val="24"/>
            </w:rPr>
            <w:t>İKİNCİ BÖLÜM</w:t>
          </w:r>
        </w:p>
        <w:p w14:paraId="07AFB232" w14:textId="77777777" w:rsidR="00C635C6" w:rsidRPr="00C635C6" w:rsidRDefault="00C635C6" w:rsidP="00AA5176">
          <w:pPr>
            <w:spacing w:after="0" w:line="360" w:lineRule="auto"/>
            <w:jc w:val="center"/>
            <w:rPr>
              <w:lang w:eastAsia="tr-TR"/>
            </w:rPr>
          </w:pPr>
        </w:p>
        <w:p w14:paraId="72E636AE" w14:textId="706CAFAA" w:rsidR="00C635C6" w:rsidRPr="00C635C6" w:rsidRDefault="00DD48B5" w:rsidP="00AA5176">
          <w:pPr>
            <w:pStyle w:val="T1"/>
          </w:pPr>
          <w:hyperlink w:anchor="_Toc45355979" w:history="1">
            <w:r w:rsidR="00C1311E">
              <w:rPr>
                <w:rStyle w:val="Kpr"/>
              </w:rPr>
              <w:t>2. 271 NUMARALI RU</w:t>
            </w:r>
            <w:r w:rsidR="00F94173">
              <w:rPr>
                <w:rStyle w:val="Kpr"/>
              </w:rPr>
              <w:t>Ȗ</w:t>
            </w:r>
            <w:r w:rsidR="00C635C6" w:rsidRPr="00C635C6">
              <w:rPr>
                <w:rStyle w:val="Kpr"/>
              </w:rPr>
              <w:t>S DEFTERİ’NİN FİZİKİ VE DİPLOMATİK ÖZELLİKLERİ</w:t>
            </w:r>
            <w:r w:rsidR="00C635C6" w:rsidRPr="00C635C6">
              <w:rPr>
                <w:webHidden/>
              </w:rPr>
              <w:tab/>
            </w:r>
            <w:r w:rsidR="00C635C6" w:rsidRPr="00C635C6">
              <w:rPr>
                <w:webHidden/>
              </w:rPr>
              <w:fldChar w:fldCharType="begin"/>
            </w:r>
            <w:r w:rsidR="00C635C6" w:rsidRPr="00C635C6">
              <w:rPr>
                <w:webHidden/>
              </w:rPr>
              <w:instrText xml:space="preserve"> PAGEREF _Toc45355979 \h </w:instrText>
            </w:r>
            <w:r w:rsidR="00C635C6" w:rsidRPr="00C635C6">
              <w:rPr>
                <w:webHidden/>
              </w:rPr>
            </w:r>
            <w:r w:rsidR="00C635C6" w:rsidRPr="00C635C6">
              <w:rPr>
                <w:webHidden/>
              </w:rPr>
              <w:fldChar w:fldCharType="separate"/>
            </w:r>
            <w:r>
              <w:rPr>
                <w:webHidden/>
              </w:rPr>
              <w:t>27</w:t>
            </w:r>
            <w:r w:rsidR="00C635C6" w:rsidRPr="00C635C6">
              <w:rPr>
                <w:webHidden/>
              </w:rPr>
              <w:fldChar w:fldCharType="end"/>
            </w:r>
          </w:hyperlink>
          <w:r w:rsidR="009B5424">
            <w:t>-36</w:t>
          </w:r>
        </w:p>
        <w:p w14:paraId="04CC9817" w14:textId="3F5FA57F" w:rsidR="00C635C6" w:rsidRPr="00C635C6" w:rsidRDefault="00DD48B5">
          <w:pPr>
            <w:pStyle w:val="T2"/>
            <w:tabs>
              <w:tab w:val="right" w:leader="dot" w:pos="8494"/>
            </w:tabs>
            <w:rPr>
              <w:rFonts w:ascii="Times New Roman" w:eastAsiaTheme="minorEastAsia" w:hAnsi="Times New Roman" w:cs="Times New Roman"/>
              <w:sz w:val="24"/>
              <w:szCs w:val="24"/>
              <w:lang w:eastAsia="tr-TR"/>
            </w:rPr>
          </w:pPr>
          <w:hyperlink w:anchor="_Toc45355980" w:history="1">
            <w:r w:rsidR="00C635C6" w:rsidRPr="00C635C6">
              <w:rPr>
                <w:rStyle w:val="Kpr"/>
                <w:rFonts w:ascii="Times New Roman" w:hAnsi="Times New Roman" w:cs="Times New Roman"/>
                <w:sz w:val="24"/>
                <w:szCs w:val="24"/>
              </w:rPr>
              <w:t>2.1. Fiziki Özellikler</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_Toc45355980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27</w:t>
            </w:r>
            <w:r w:rsidR="00C635C6" w:rsidRPr="00C635C6">
              <w:rPr>
                <w:rFonts w:ascii="Times New Roman" w:hAnsi="Times New Roman" w:cs="Times New Roman"/>
                <w:webHidden/>
                <w:sz w:val="24"/>
                <w:szCs w:val="24"/>
              </w:rPr>
              <w:fldChar w:fldCharType="end"/>
            </w:r>
          </w:hyperlink>
        </w:p>
        <w:p w14:paraId="37F36CF8" w14:textId="2B922CEF" w:rsidR="00C635C6" w:rsidRPr="00C635C6" w:rsidRDefault="00DD48B5">
          <w:pPr>
            <w:pStyle w:val="T2"/>
            <w:tabs>
              <w:tab w:val="right" w:leader="dot" w:pos="8494"/>
            </w:tabs>
            <w:rPr>
              <w:rFonts w:ascii="Times New Roman" w:eastAsiaTheme="minorEastAsia" w:hAnsi="Times New Roman" w:cs="Times New Roman"/>
              <w:sz w:val="24"/>
              <w:szCs w:val="24"/>
              <w:lang w:eastAsia="tr-TR"/>
            </w:rPr>
          </w:pPr>
          <w:hyperlink w:anchor="_Toc45355981" w:history="1">
            <w:r w:rsidR="00C635C6" w:rsidRPr="00C635C6">
              <w:rPr>
                <w:rStyle w:val="Kpr"/>
                <w:rFonts w:ascii="Times New Roman" w:hAnsi="Times New Roman" w:cs="Times New Roman"/>
                <w:sz w:val="24"/>
                <w:szCs w:val="24"/>
              </w:rPr>
              <w:t>2.2. Diplomatik ve Teknik Özellikler</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_Toc45355981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28</w:t>
            </w:r>
            <w:r w:rsidR="00C635C6" w:rsidRPr="00C635C6">
              <w:rPr>
                <w:rFonts w:ascii="Times New Roman" w:hAnsi="Times New Roman" w:cs="Times New Roman"/>
                <w:webHidden/>
                <w:sz w:val="24"/>
                <w:szCs w:val="24"/>
              </w:rPr>
              <w:fldChar w:fldCharType="end"/>
            </w:r>
          </w:hyperlink>
        </w:p>
        <w:p w14:paraId="10A82BEE" w14:textId="25B02334"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82" w:history="1">
            <w:r w:rsidR="00C635C6" w:rsidRPr="00C635C6">
              <w:rPr>
                <w:rStyle w:val="Kpr"/>
                <w:rFonts w:ascii="Times New Roman" w:hAnsi="Times New Roman" w:cs="Times New Roman"/>
                <w:sz w:val="24"/>
                <w:szCs w:val="24"/>
              </w:rPr>
              <w:t>2.2.1. Yazım Şekli</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_Toc45355982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30</w:t>
            </w:r>
            <w:r w:rsidR="00C635C6" w:rsidRPr="00C635C6">
              <w:rPr>
                <w:rFonts w:ascii="Times New Roman" w:hAnsi="Times New Roman" w:cs="Times New Roman"/>
                <w:webHidden/>
                <w:sz w:val="24"/>
                <w:szCs w:val="24"/>
              </w:rPr>
              <w:fldChar w:fldCharType="end"/>
            </w:r>
          </w:hyperlink>
        </w:p>
        <w:p w14:paraId="1EAA0807" w14:textId="3E541B6D"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83" w:history="1">
            <w:r w:rsidR="00C635C6" w:rsidRPr="00C635C6">
              <w:rPr>
                <w:rStyle w:val="Kpr"/>
                <w:rFonts w:ascii="Times New Roman" w:hAnsi="Times New Roman" w:cs="Times New Roman"/>
                <w:sz w:val="24"/>
                <w:szCs w:val="24"/>
              </w:rPr>
              <w:t>2.2.2. Tarih Yazım Şekli</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_Toc45355983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31</w:t>
            </w:r>
            <w:r w:rsidR="00C635C6" w:rsidRPr="00C635C6">
              <w:rPr>
                <w:rFonts w:ascii="Times New Roman" w:hAnsi="Times New Roman" w:cs="Times New Roman"/>
                <w:webHidden/>
                <w:sz w:val="24"/>
                <w:szCs w:val="24"/>
              </w:rPr>
              <w:fldChar w:fldCharType="end"/>
            </w:r>
          </w:hyperlink>
        </w:p>
        <w:p w14:paraId="7C02C1B7" w14:textId="784D8D7A"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84" w:history="1">
            <w:r w:rsidR="00C635C6" w:rsidRPr="00C635C6">
              <w:rPr>
                <w:rStyle w:val="Kpr"/>
                <w:rFonts w:ascii="Times New Roman" w:hAnsi="Times New Roman" w:cs="Times New Roman"/>
                <w:sz w:val="24"/>
                <w:szCs w:val="24"/>
              </w:rPr>
              <w:t>2.2.3. Elkab ve Dua Formüllerinin Kullanımı</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_Toc45355984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32</w:t>
            </w:r>
            <w:r w:rsidR="00C635C6" w:rsidRPr="00C635C6">
              <w:rPr>
                <w:rFonts w:ascii="Times New Roman" w:hAnsi="Times New Roman" w:cs="Times New Roman"/>
                <w:webHidden/>
                <w:sz w:val="24"/>
                <w:szCs w:val="24"/>
              </w:rPr>
              <w:fldChar w:fldCharType="end"/>
            </w:r>
          </w:hyperlink>
        </w:p>
        <w:p w14:paraId="10CE8D22" w14:textId="7F2B7177" w:rsidR="00C635C6" w:rsidRPr="00C635C6" w:rsidRDefault="00DD48B5">
          <w:pPr>
            <w:pStyle w:val="T2"/>
            <w:tabs>
              <w:tab w:val="right" w:leader="dot" w:pos="8494"/>
            </w:tabs>
            <w:rPr>
              <w:rFonts w:ascii="Times New Roman" w:eastAsiaTheme="minorEastAsia" w:hAnsi="Times New Roman" w:cs="Times New Roman"/>
              <w:sz w:val="24"/>
              <w:szCs w:val="24"/>
              <w:lang w:eastAsia="tr-TR"/>
            </w:rPr>
          </w:pPr>
          <w:hyperlink w:anchor="_Toc45355985" w:history="1">
            <w:r w:rsidR="00C635C6" w:rsidRPr="00C635C6">
              <w:rPr>
                <w:rStyle w:val="Kpr"/>
                <w:rFonts w:ascii="Times New Roman" w:hAnsi="Times New Roman" w:cs="Times New Roman"/>
                <w:sz w:val="24"/>
                <w:szCs w:val="24"/>
              </w:rPr>
              <w:t>2.3. Metinde Takip Edilen Traskripsiyon Usûlü</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_Toc45355985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34</w:t>
            </w:r>
            <w:r w:rsidR="00C635C6" w:rsidRPr="00C635C6">
              <w:rPr>
                <w:rFonts w:ascii="Times New Roman" w:hAnsi="Times New Roman" w:cs="Times New Roman"/>
                <w:webHidden/>
                <w:sz w:val="24"/>
                <w:szCs w:val="24"/>
              </w:rPr>
              <w:fldChar w:fldCharType="end"/>
            </w:r>
          </w:hyperlink>
        </w:p>
        <w:p w14:paraId="5F090A5F" w14:textId="15269B13" w:rsidR="00C635C6" w:rsidRPr="00A12455" w:rsidRDefault="00C635C6" w:rsidP="00AA5176">
          <w:pPr>
            <w:pStyle w:val="T1"/>
            <w:rPr>
              <w:rStyle w:val="Kpr"/>
              <w:color w:val="auto"/>
            </w:rPr>
          </w:pPr>
        </w:p>
        <w:p w14:paraId="29BF6733" w14:textId="77777777" w:rsidR="00C635C6" w:rsidRPr="00C635C6" w:rsidRDefault="00C635C6" w:rsidP="00C635C6">
          <w:pPr>
            <w:spacing w:after="0" w:line="360" w:lineRule="auto"/>
            <w:rPr>
              <w:lang w:eastAsia="tr-TR"/>
            </w:rPr>
          </w:pPr>
        </w:p>
        <w:p w14:paraId="766B628C" w14:textId="10275BB3" w:rsidR="00C635C6" w:rsidRPr="00AA5176" w:rsidRDefault="00C635C6" w:rsidP="00AA5176">
          <w:pPr>
            <w:jc w:val="center"/>
            <w:rPr>
              <w:rFonts w:ascii="Times New Roman" w:hAnsi="Times New Roman" w:cs="Times New Roman"/>
              <w:b/>
              <w:sz w:val="24"/>
              <w:szCs w:val="24"/>
            </w:rPr>
          </w:pPr>
          <w:r w:rsidRPr="00AA5176">
            <w:rPr>
              <w:rFonts w:ascii="Times New Roman" w:hAnsi="Times New Roman" w:cs="Times New Roman"/>
              <w:b/>
              <w:sz w:val="24"/>
              <w:szCs w:val="24"/>
            </w:rPr>
            <w:t>ÜÇÜNCÜ BÖLÜM</w:t>
          </w:r>
        </w:p>
        <w:p w14:paraId="10B08302" w14:textId="77777777" w:rsidR="00C635C6" w:rsidRPr="00C635C6" w:rsidRDefault="00C635C6" w:rsidP="00C635C6">
          <w:pPr>
            <w:spacing w:after="0" w:line="360" w:lineRule="auto"/>
            <w:rPr>
              <w:lang w:eastAsia="tr-TR"/>
            </w:rPr>
          </w:pPr>
        </w:p>
        <w:p w14:paraId="78DFC11D" w14:textId="40165513" w:rsidR="00C635C6" w:rsidRPr="00C635C6" w:rsidRDefault="00DD48B5" w:rsidP="00AA5176">
          <w:pPr>
            <w:pStyle w:val="T1"/>
          </w:pPr>
          <w:hyperlink w:anchor="_Toc45355987" w:history="1">
            <w:r w:rsidR="00C635C6" w:rsidRPr="00C635C6">
              <w:rPr>
                <w:rStyle w:val="Kpr"/>
              </w:rPr>
              <w:t>3. 271 N</w:t>
            </w:r>
            <w:r w:rsidR="00C1311E">
              <w:rPr>
                <w:rStyle w:val="Kpr"/>
              </w:rPr>
              <w:t>UMARALI RU</w:t>
            </w:r>
            <w:r w:rsidR="00F94173">
              <w:rPr>
                <w:rStyle w:val="Kpr"/>
              </w:rPr>
              <w:t>Ȗ</w:t>
            </w:r>
            <w:r w:rsidR="00C635C6" w:rsidRPr="00C635C6">
              <w:rPr>
                <w:rStyle w:val="Kpr"/>
              </w:rPr>
              <w:t>S DEFTERİ'NİN MUHTEVASI VE DEĞERLENDİRİLMESİ</w:t>
            </w:r>
            <w:r w:rsidR="00C635C6" w:rsidRPr="00C635C6">
              <w:rPr>
                <w:webHidden/>
              </w:rPr>
              <w:tab/>
            </w:r>
            <w:r w:rsidR="00C635C6" w:rsidRPr="00C635C6">
              <w:rPr>
                <w:webHidden/>
              </w:rPr>
              <w:fldChar w:fldCharType="begin"/>
            </w:r>
            <w:r w:rsidR="00C635C6" w:rsidRPr="00C635C6">
              <w:rPr>
                <w:webHidden/>
              </w:rPr>
              <w:instrText xml:space="preserve"> PAGEREF _Toc45355987 \h </w:instrText>
            </w:r>
            <w:r w:rsidR="00C635C6" w:rsidRPr="00C635C6">
              <w:rPr>
                <w:webHidden/>
              </w:rPr>
            </w:r>
            <w:r w:rsidR="00C635C6" w:rsidRPr="00C635C6">
              <w:rPr>
                <w:webHidden/>
              </w:rPr>
              <w:fldChar w:fldCharType="separate"/>
            </w:r>
            <w:r>
              <w:rPr>
                <w:webHidden/>
              </w:rPr>
              <w:t>37</w:t>
            </w:r>
            <w:r w:rsidR="00C635C6" w:rsidRPr="00C635C6">
              <w:rPr>
                <w:webHidden/>
              </w:rPr>
              <w:fldChar w:fldCharType="end"/>
            </w:r>
          </w:hyperlink>
          <w:r w:rsidR="009B5424">
            <w:t>-66</w:t>
          </w:r>
        </w:p>
        <w:p w14:paraId="3B00773D" w14:textId="7BC3E683" w:rsidR="00C635C6" w:rsidRPr="00C635C6" w:rsidRDefault="00DD48B5">
          <w:pPr>
            <w:pStyle w:val="T2"/>
            <w:tabs>
              <w:tab w:val="right" w:leader="dot" w:pos="8494"/>
            </w:tabs>
            <w:rPr>
              <w:rFonts w:ascii="Times New Roman" w:eastAsiaTheme="minorEastAsia" w:hAnsi="Times New Roman" w:cs="Times New Roman"/>
              <w:sz w:val="24"/>
              <w:szCs w:val="24"/>
              <w:lang w:eastAsia="tr-TR"/>
            </w:rPr>
          </w:pPr>
          <w:hyperlink w:anchor="_Toc45355988" w:history="1">
            <w:r w:rsidR="00C635C6" w:rsidRPr="00C635C6">
              <w:rPr>
                <w:rStyle w:val="Kpr"/>
                <w:rFonts w:ascii="Times New Roman" w:hAnsi="Times New Roman" w:cs="Times New Roman"/>
                <w:sz w:val="24"/>
                <w:szCs w:val="24"/>
              </w:rPr>
              <w:t>3.1. Defterin Muhtevası ve Kayıtlara Dair Tespitler</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_Toc45355988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37</w:t>
            </w:r>
            <w:r w:rsidR="00C635C6" w:rsidRPr="00C635C6">
              <w:rPr>
                <w:rFonts w:ascii="Times New Roman" w:hAnsi="Times New Roman" w:cs="Times New Roman"/>
                <w:webHidden/>
                <w:sz w:val="24"/>
                <w:szCs w:val="24"/>
              </w:rPr>
              <w:fldChar w:fldCharType="end"/>
            </w:r>
          </w:hyperlink>
        </w:p>
        <w:p w14:paraId="1BEB22D3" w14:textId="372A1DAB" w:rsidR="00C635C6" w:rsidRPr="00C635C6" w:rsidRDefault="00DD48B5">
          <w:pPr>
            <w:pStyle w:val="T2"/>
            <w:tabs>
              <w:tab w:val="right" w:leader="dot" w:pos="8494"/>
            </w:tabs>
            <w:rPr>
              <w:rFonts w:ascii="Times New Roman" w:eastAsiaTheme="minorEastAsia" w:hAnsi="Times New Roman" w:cs="Times New Roman"/>
              <w:sz w:val="24"/>
              <w:szCs w:val="24"/>
              <w:lang w:eastAsia="tr-TR"/>
            </w:rPr>
          </w:pPr>
          <w:hyperlink w:anchor="_Toc45355989" w:history="1">
            <w:r w:rsidR="00C635C6" w:rsidRPr="00C635C6">
              <w:rPr>
                <w:rStyle w:val="Kpr"/>
                <w:rFonts w:ascii="Times New Roman" w:hAnsi="Times New Roman" w:cs="Times New Roman"/>
                <w:sz w:val="24"/>
                <w:szCs w:val="24"/>
              </w:rPr>
              <w:t>3.2. Sebeplerine Göre Tevcihler</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_Toc45355989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45</w:t>
            </w:r>
            <w:r w:rsidR="00C635C6" w:rsidRPr="00C635C6">
              <w:rPr>
                <w:rFonts w:ascii="Times New Roman" w:hAnsi="Times New Roman" w:cs="Times New Roman"/>
                <w:webHidden/>
                <w:sz w:val="24"/>
                <w:szCs w:val="24"/>
              </w:rPr>
              <w:fldChar w:fldCharType="end"/>
            </w:r>
          </w:hyperlink>
        </w:p>
        <w:p w14:paraId="26A3ACF4" w14:textId="353A2FF8"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90" w:history="1">
            <w:r w:rsidR="00C635C6" w:rsidRPr="00C635C6">
              <w:rPr>
                <w:rStyle w:val="Kpr"/>
                <w:rFonts w:ascii="Times New Roman" w:hAnsi="Times New Roman" w:cs="Times New Roman"/>
                <w:sz w:val="24"/>
                <w:szCs w:val="24"/>
              </w:rPr>
              <w:t>3.2.1. Berat Talebi Üzerine Tevcihler</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_Toc45355990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46</w:t>
            </w:r>
            <w:r w:rsidR="00C635C6" w:rsidRPr="00C635C6">
              <w:rPr>
                <w:rFonts w:ascii="Times New Roman" w:hAnsi="Times New Roman" w:cs="Times New Roman"/>
                <w:webHidden/>
                <w:sz w:val="24"/>
                <w:szCs w:val="24"/>
              </w:rPr>
              <w:fldChar w:fldCharType="end"/>
            </w:r>
          </w:hyperlink>
        </w:p>
        <w:p w14:paraId="702EDE3C" w14:textId="354A2D60"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5991" w:history="1">
            <w:r w:rsidR="00C635C6" w:rsidRPr="00C635C6">
              <w:rPr>
                <w:rStyle w:val="Kpr"/>
                <w:rFonts w:ascii="Times New Roman" w:hAnsi="Times New Roman" w:cs="Times New Roman"/>
                <w:sz w:val="24"/>
                <w:szCs w:val="24"/>
              </w:rPr>
              <w:t>3.2.1.1. Göreve İlk Kez Atanacakların Tevcihleri</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_Toc45355991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46</w:t>
            </w:r>
            <w:r w:rsidR="00C635C6" w:rsidRPr="00C635C6">
              <w:rPr>
                <w:rFonts w:ascii="Times New Roman" w:hAnsi="Times New Roman" w:cs="Times New Roman"/>
                <w:webHidden/>
                <w:sz w:val="24"/>
                <w:szCs w:val="24"/>
              </w:rPr>
              <w:fldChar w:fldCharType="end"/>
            </w:r>
          </w:hyperlink>
        </w:p>
        <w:p w14:paraId="51109C95" w14:textId="282FAFE9"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5992" w:history="1">
            <w:r w:rsidR="00EC0125">
              <w:rPr>
                <w:rStyle w:val="Kpr"/>
                <w:rFonts w:ascii="Times New Roman" w:hAnsi="Times New Roman" w:cs="Times New Roman"/>
                <w:sz w:val="24"/>
                <w:szCs w:val="24"/>
              </w:rPr>
              <w:t>3.2.1.2. Bera</w:t>
            </w:r>
            <w:r w:rsidR="00C635C6" w:rsidRPr="00C635C6">
              <w:rPr>
                <w:rStyle w:val="Kpr"/>
                <w:rFonts w:ascii="Times New Roman" w:hAnsi="Times New Roman" w:cs="Times New Roman"/>
                <w:sz w:val="24"/>
                <w:szCs w:val="24"/>
              </w:rPr>
              <w:t>tı Yenileme Talebi (</w:t>
            </w:r>
            <w:r w:rsidR="00C635C6" w:rsidRPr="00C635C6">
              <w:rPr>
                <w:rStyle w:val="Kpr"/>
                <w:rFonts w:ascii="Times New Roman" w:hAnsi="Times New Roman" w:cs="Times New Roman"/>
                <w:i/>
                <w:sz w:val="24"/>
                <w:szCs w:val="24"/>
              </w:rPr>
              <w:t>Tecdid-i Berat</w:t>
            </w:r>
            <w:r w:rsidR="00C635C6" w:rsidRPr="00C635C6">
              <w:rPr>
                <w:rStyle w:val="Kpr"/>
                <w:rFonts w:ascii="Times New Roman" w:hAnsi="Times New Roman" w:cs="Times New Roman"/>
                <w:sz w:val="24"/>
                <w:szCs w:val="24"/>
              </w:rPr>
              <w:t>)</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_Toc45355992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48</w:t>
            </w:r>
            <w:r w:rsidR="00C635C6" w:rsidRPr="00C635C6">
              <w:rPr>
                <w:rFonts w:ascii="Times New Roman" w:hAnsi="Times New Roman" w:cs="Times New Roman"/>
                <w:webHidden/>
                <w:sz w:val="24"/>
                <w:szCs w:val="24"/>
              </w:rPr>
              <w:fldChar w:fldCharType="end"/>
            </w:r>
          </w:hyperlink>
        </w:p>
        <w:p w14:paraId="0553D27B" w14:textId="6243E39A"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5993" w:history="1">
            <w:r w:rsidR="00EC0125">
              <w:rPr>
                <w:rStyle w:val="Kpr"/>
                <w:rFonts w:ascii="Times New Roman" w:hAnsi="Times New Roman" w:cs="Times New Roman"/>
                <w:sz w:val="24"/>
                <w:szCs w:val="24"/>
              </w:rPr>
              <w:t>3.2.1.3. Diva</w:t>
            </w:r>
            <w:r w:rsidR="00C635C6" w:rsidRPr="00C635C6">
              <w:rPr>
                <w:rStyle w:val="Kpr"/>
                <w:rFonts w:ascii="Times New Roman" w:hAnsi="Times New Roman" w:cs="Times New Roman"/>
                <w:sz w:val="24"/>
                <w:szCs w:val="24"/>
              </w:rPr>
              <w:t>n Beratı Talebi Üzerine Tevcihler</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_Toc45355993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49</w:t>
            </w:r>
            <w:r w:rsidR="00C635C6" w:rsidRPr="00C635C6">
              <w:rPr>
                <w:rFonts w:ascii="Times New Roman" w:hAnsi="Times New Roman" w:cs="Times New Roman"/>
                <w:webHidden/>
                <w:sz w:val="24"/>
                <w:szCs w:val="24"/>
              </w:rPr>
              <w:fldChar w:fldCharType="end"/>
            </w:r>
          </w:hyperlink>
        </w:p>
        <w:p w14:paraId="7BBE5DB2" w14:textId="700DBBE5"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5994" w:history="1">
            <w:r w:rsidR="00C635C6" w:rsidRPr="00C635C6">
              <w:rPr>
                <w:rStyle w:val="Kpr"/>
                <w:rFonts w:ascii="Times New Roman" w:hAnsi="Times New Roman" w:cs="Times New Roman"/>
                <w:sz w:val="24"/>
                <w:szCs w:val="24"/>
              </w:rPr>
              <w:t>3.2.1.4. Zayiden Berat Talebiyle Olan Tevcihler</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_Toc45355994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50</w:t>
            </w:r>
            <w:r w:rsidR="00C635C6" w:rsidRPr="00C635C6">
              <w:rPr>
                <w:rFonts w:ascii="Times New Roman" w:hAnsi="Times New Roman" w:cs="Times New Roman"/>
                <w:webHidden/>
                <w:sz w:val="24"/>
                <w:szCs w:val="24"/>
              </w:rPr>
              <w:fldChar w:fldCharType="end"/>
            </w:r>
          </w:hyperlink>
        </w:p>
        <w:p w14:paraId="511D6B87" w14:textId="22578964"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95" w:history="1">
            <w:r w:rsidR="00C635C6" w:rsidRPr="00C635C6">
              <w:rPr>
                <w:rStyle w:val="Kpr"/>
                <w:rFonts w:ascii="Times New Roman" w:hAnsi="Times New Roman" w:cs="Times New Roman"/>
                <w:sz w:val="24"/>
                <w:szCs w:val="24"/>
              </w:rPr>
              <w:t>3.2.2. Mahlûlünden Tevcihler</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_Toc45355995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51</w:t>
            </w:r>
            <w:r w:rsidR="00C635C6" w:rsidRPr="00C635C6">
              <w:rPr>
                <w:rFonts w:ascii="Times New Roman" w:hAnsi="Times New Roman" w:cs="Times New Roman"/>
                <w:webHidden/>
                <w:sz w:val="24"/>
                <w:szCs w:val="24"/>
              </w:rPr>
              <w:fldChar w:fldCharType="end"/>
            </w:r>
          </w:hyperlink>
        </w:p>
        <w:p w14:paraId="70B2E93D" w14:textId="615E0E9D"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5996" w:history="1">
            <w:r w:rsidR="00C635C6" w:rsidRPr="00C635C6">
              <w:rPr>
                <w:rStyle w:val="Kpr"/>
                <w:rFonts w:ascii="Times New Roman" w:hAnsi="Times New Roman" w:cs="Times New Roman"/>
                <w:sz w:val="24"/>
                <w:szCs w:val="24"/>
              </w:rPr>
              <w:t>3.2.2.1. Görevlinin Ölümü (</w:t>
            </w:r>
            <w:r w:rsidR="00C635C6" w:rsidRPr="00C635C6">
              <w:rPr>
                <w:rStyle w:val="Kpr"/>
                <w:rFonts w:ascii="Times New Roman" w:hAnsi="Times New Roman" w:cs="Times New Roman"/>
                <w:i/>
                <w:sz w:val="24"/>
                <w:szCs w:val="24"/>
              </w:rPr>
              <w:t>Fevtinden Tevcih</w:t>
            </w:r>
            <w:r w:rsidR="00C635C6" w:rsidRPr="00C635C6">
              <w:rPr>
                <w:rStyle w:val="Kpr"/>
                <w:rFonts w:ascii="Times New Roman" w:hAnsi="Times New Roman" w:cs="Times New Roman"/>
                <w:sz w:val="24"/>
                <w:szCs w:val="24"/>
              </w:rPr>
              <w:t>)</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_Toc45355996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52</w:t>
            </w:r>
            <w:r w:rsidR="00C635C6" w:rsidRPr="00C635C6">
              <w:rPr>
                <w:rFonts w:ascii="Times New Roman" w:hAnsi="Times New Roman" w:cs="Times New Roman"/>
                <w:webHidden/>
                <w:sz w:val="24"/>
                <w:szCs w:val="24"/>
              </w:rPr>
              <w:fldChar w:fldCharType="end"/>
            </w:r>
          </w:hyperlink>
        </w:p>
        <w:p w14:paraId="1AAAC924" w14:textId="35C83F09"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5997" w:history="1">
            <w:r w:rsidR="00C635C6" w:rsidRPr="00C635C6">
              <w:rPr>
                <w:rStyle w:val="Kpr"/>
                <w:rFonts w:ascii="Times New Roman" w:hAnsi="Times New Roman" w:cs="Times New Roman"/>
                <w:sz w:val="24"/>
                <w:szCs w:val="24"/>
              </w:rPr>
              <w:t>3.2.2.2. Görevden Çekilme Nedeniyle Olan Tevcihler (</w:t>
            </w:r>
            <w:r w:rsidR="00C635C6" w:rsidRPr="00C635C6">
              <w:rPr>
                <w:rStyle w:val="Kpr"/>
                <w:rFonts w:ascii="Times New Roman" w:hAnsi="Times New Roman" w:cs="Times New Roman"/>
                <w:i/>
                <w:sz w:val="24"/>
                <w:szCs w:val="24"/>
              </w:rPr>
              <w:t>Kasr-ı Yed</w:t>
            </w:r>
            <w:r w:rsidR="00C635C6" w:rsidRPr="00C635C6">
              <w:rPr>
                <w:rStyle w:val="Kpr"/>
                <w:rFonts w:ascii="Times New Roman" w:hAnsi="Times New Roman" w:cs="Times New Roman"/>
                <w:sz w:val="24"/>
                <w:szCs w:val="24"/>
              </w:rPr>
              <w:t>)</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_Toc45355997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53</w:t>
            </w:r>
            <w:r w:rsidR="00C635C6" w:rsidRPr="00C635C6">
              <w:rPr>
                <w:rFonts w:ascii="Times New Roman" w:hAnsi="Times New Roman" w:cs="Times New Roman"/>
                <w:webHidden/>
                <w:sz w:val="24"/>
                <w:szCs w:val="24"/>
              </w:rPr>
              <w:fldChar w:fldCharType="end"/>
            </w:r>
          </w:hyperlink>
        </w:p>
        <w:p w14:paraId="24F326D9" w14:textId="1B06D32D"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5998" w:history="1">
            <w:r w:rsidR="00C635C6" w:rsidRPr="00C635C6">
              <w:rPr>
                <w:rStyle w:val="Kpr"/>
                <w:rFonts w:ascii="Times New Roman" w:hAnsi="Times New Roman" w:cs="Times New Roman"/>
                <w:sz w:val="24"/>
                <w:szCs w:val="24"/>
              </w:rPr>
              <w:t>3.2.2.3. Görevi Terk (</w:t>
            </w:r>
            <w:r w:rsidR="0030633B">
              <w:rPr>
                <w:rStyle w:val="Kpr"/>
                <w:rFonts w:ascii="Times New Roman" w:hAnsi="Times New Roman" w:cs="Times New Roman"/>
                <w:i/>
                <w:sz w:val="24"/>
                <w:szCs w:val="24"/>
              </w:rPr>
              <w:t>Terk-i Hı</w:t>
            </w:r>
            <w:r w:rsidR="00C635C6" w:rsidRPr="00C635C6">
              <w:rPr>
                <w:rStyle w:val="Kpr"/>
                <w:rFonts w:ascii="Times New Roman" w:hAnsi="Times New Roman" w:cs="Times New Roman"/>
                <w:i/>
                <w:sz w:val="24"/>
                <w:szCs w:val="24"/>
              </w:rPr>
              <w:t>dmet</w:t>
            </w:r>
            <w:r w:rsidR="00C635C6" w:rsidRPr="00C635C6">
              <w:rPr>
                <w:rStyle w:val="Kpr"/>
                <w:rFonts w:ascii="Times New Roman" w:hAnsi="Times New Roman" w:cs="Times New Roman"/>
                <w:sz w:val="24"/>
                <w:szCs w:val="24"/>
              </w:rPr>
              <w:t>)</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_Toc45355998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55</w:t>
            </w:r>
            <w:r w:rsidR="00C635C6" w:rsidRPr="00C635C6">
              <w:rPr>
                <w:rFonts w:ascii="Times New Roman" w:hAnsi="Times New Roman" w:cs="Times New Roman"/>
                <w:webHidden/>
                <w:sz w:val="24"/>
                <w:szCs w:val="24"/>
              </w:rPr>
              <w:fldChar w:fldCharType="end"/>
            </w:r>
          </w:hyperlink>
        </w:p>
        <w:p w14:paraId="1F261239" w14:textId="05588EFB"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5999" w:history="1">
            <w:r w:rsidR="00C635C6" w:rsidRPr="00C635C6">
              <w:rPr>
                <w:rStyle w:val="Kpr"/>
                <w:rFonts w:ascii="Times New Roman" w:hAnsi="Times New Roman" w:cs="Times New Roman"/>
                <w:sz w:val="24"/>
                <w:szCs w:val="24"/>
              </w:rPr>
              <w:t>3.2.3. Ref'inden Tevcihler</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_Toc45355999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56</w:t>
            </w:r>
            <w:r w:rsidR="00C635C6" w:rsidRPr="00C635C6">
              <w:rPr>
                <w:rFonts w:ascii="Times New Roman" w:hAnsi="Times New Roman" w:cs="Times New Roman"/>
                <w:webHidden/>
                <w:sz w:val="24"/>
                <w:szCs w:val="24"/>
              </w:rPr>
              <w:fldChar w:fldCharType="end"/>
            </w:r>
          </w:hyperlink>
        </w:p>
        <w:p w14:paraId="1295E1D0" w14:textId="794EB734"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6000" w:history="1">
            <w:r w:rsidR="00C635C6" w:rsidRPr="00C635C6">
              <w:rPr>
                <w:rStyle w:val="Kpr"/>
                <w:rFonts w:ascii="Times New Roman" w:hAnsi="Times New Roman" w:cs="Times New Roman"/>
                <w:sz w:val="24"/>
                <w:szCs w:val="24"/>
              </w:rPr>
              <w:t>3.2.3.1. Görevi Kötüye Kullanma (</w:t>
            </w:r>
            <w:r w:rsidR="00C635C6" w:rsidRPr="00C635C6">
              <w:rPr>
                <w:rStyle w:val="Kpr"/>
                <w:rFonts w:ascii="Times New Roman" w:hAnsi="Times New Roman" w:cs="Times New Roman"/>
                <w:i/>
                <w:sz w:val="24"/>
                <w:szCs w:val="24"/>
              </w:rPr>
              <w:t>Ekl ü belʻ</w:t>
            </w:r>
            <w:r w:rsidR="00C635C6" w:rsidRPr="00C635C6">
              <w:rPr>
                <w:rStyle w:val="Kpr"/>
                <w:rFonts w:ascii="Times New Roman" w:hAnsi="Times New Roman" w:cs="Times New Roman"/>
                <w:sz w:val="24"/>
                <w:szCs w:val="24"/>
              </w:rPr>
              <w:t>)</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_Toc45356000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56</w:t>
            </w:r>
            <w:r w:rsidR="00C635C6" w:rsidRPr="00C635C6">
              <w:rPr>
                <w:rFonts w:ascii="Times New Roman" w:hAnsi="Times New Roman" w:cs="Times New Roman"/>
                <w:webHidden/>
                <w:sz w:val="24"/>
                <w:szCs w:val="24"/>
              </w:rPr>
              <w:fldChar w:fldCharType="end"/>
            </w:r>
          </w:hyperlink>
        </w:p>
        <w:p w14:paraId="1B049885" w14:textId="695BBE7C"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6001" w:history="1">
            <w:r w:rsidR="00C635C6" w:rsidRPr="00C635C6">
              <w:rPr>
                <w:rStyle w:val="Kpr"/>
                <w:rFonts w:ascii="Times New Roman" w:hAnsi="Times New Roman" w:cs="Times New Roman"/>
                <w:sz w:val="24"/>
                <w:szCs w:val="24"/>
              </w:rPr>
              <w:t>3.2.3.2. Haksız Müdahale (</w:t>
            </w:r>
            <w:r w:rsidR="00C635C6" w:rsidRPr="00C635C6">
              <w:rPr>
                <w:rStyle w:val="Kpr"/>
                <w:rFonts w:ascii="Times New Roman" w:hAnsi="Times New Roman" w:cs="Times New Roman"/>
                <w:i/>
                <w:sz w:val="24"/>
                <w:szCs w:val="24"/>
              </w:rPr>
              <w:t>Hilâf-ı İnhâ</w:t>
            </w:r>
            <w:r w:rsidR="00C635C6" w:rsidRPr="00C635C6">
              <w:rPr>
                <w:rStyle w:val="Kpr"/>
                <w:rFonts w:ascii="Times New Roman" w:hAnsi="Times New Roman" w:cs="Times New Roman"/>
                <w:sz w:val="24"/>
                <w:szCs w:val="24"/>
              </w:rPr>
              <w:t>)</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_Toc45356001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59</w:t>
            </w:r>
            <w:r w:rsidR="00C635C6" w:rsidRPr="00C635C6">
              <w:rPr>
                <w:rFonts w:ascii="Times New Roman" w:hAnsi="Times New Roman" w:cs="Times New Roman"/>
                <w:webHidden/>
                <w:sz w:val="24"/>
                <w:szCs w:val="24"/>
              </w:rPr>
              <w:fldChar w:fldCharType="end"/>
            </w:r>
          </w:hyperlink>
        </w:p>
        <w:p w14:paraId="1A5BE363" w14:textId="5A8EA858"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6002" w:history="1">
            <w:r w:rsidR="00C635C6" w:rsidRPr="00C635C6">
              <w:rPr>
                <w:rStyle w:val="Kpr"/>
                <w:rFonts w:ascii="Times New Roman" w:hAnsi="Times New Roman" w:cs="Times New Roman"/>
                <w:sz w:val="24"/>
                <w:szCs w:val="24"/>
              </w:rPr>
              <w:t>3.2.3.3. Göreve Uygun ve Layık Olmama (</w:t>
            </w:r>
            <w:r w:rsidR="00C635C6" w:rsidRPr="00C635C6">
              <w:rPr>
                <w:rStyle w:val="Kpr"/>
                <w:rFonts w:ascii="Times New Roman" w:hAnsi="Times New Roman" w:cs="Times New Roman"/>
                <w:i/>
                <w:sz w:val="24"/>
                <w:szCs w:val="24"/>
              </w:rPr>
              <w:t>Nâ-ehil /Nâ-müstahak Olma</w:t>
            </w:r>
            <w:r w:rsidR="00C635C6" w:rsidRPr="00C635C6">
              <w:rPr>
                <w:rStyle w:val="Kpr"/>
                <w:rFonts w:ascii="Times New Roman" w:hAnsi="Times New Roman" w:cs="Times New Roman"/>
                <w:sz w:val="24"/>
                <w:szCs w:val="24"/>
              </w:rPr>
              <w:t>)</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_Toc45356002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62</w:t>
            </w:r>
            <w:r w:rsidR="00C635C6" w:rsidRPr="00C635C6">
              <w:rPr>
                <w:rFonts w:ascii="Times New Roman" w:hAnsi="Times New Roman" w:cs="Times New Roman"/>
                <w:webHidden/>
                <w:sz w:val="24"/>
                <w:szCs w:val="24"/>
              </w:rPr>
              <w:fldChar w:fldCharType="end"/>
            </w:r>
          </w:hyperlink>
        </w:p>
        <w:p w14:paraId="522F01DD" w14:textId="18A459F9" w:rsidR="00C635C6" w:rsidRPr="00C635C6" w:rsidRDefault="00DD48B5">
          <w:pPr>
            <w:pStyle w:val="T4"/>
            <w:tabs>
              <w:tab w:val="right" w:leader="dot" w:pos="8494"/>
            </w:tabs>
            <w:rPr>
              <w:rFonts w:ascii="Times New Roman" w:eastAsiaTheme="minorEastAsia" w:hAnsi="Times New Roman" w:cs="Times New Roman"/>
              <w:sz w:val="24"/>
              <w:szCs w:val="24"/>
              <w:lang w:eastAsia="tr-TR"/>
            </w:rPr>
          </w:pPr>
          <w:hyperlink w:anchor="_Toc45356003" w:history="1">
            <w:r w:rsidR="00C635C6" w:rsidRPr="00C635C6">
              <w:rPr>
                <w:rStyle w:val="Kpr"/>
                <w:rFonts w:ascii="Times New Roman" w:hAnsi="Times New Roman" w:cs="Times New Roman"/>
                <w:sz w:val="24"/>
                <w:szCs w:val="24"/>
              </w:rPr>
              <w:t>3.2.3.4. Görevi İhmal Etme (</w:t>
            </w:r>
            <w:r w:rsidR="0030633B">
              <w:rPr>
                <w:rStyle w:val="Kpr"/>
                <w:rFonts w:ascii="Times New Roman" w:hAnsi="Times New Roman" w:cs="Times New Roman"/>
                <w:i/>
                <w:sz w:val="24"/>
                <w:szCs w:val="24"/>
              </w:rPr>
              <w:t>Edâ-yı Hı</w:t>
            </w:r>
            <w:r w:rsidR="00C635C6" w:rsidRPr="00C635C6">
              <w:rPr>
                <w:rStyle w:val="Kpr"/>
                <w:rFonts w:ascii="Times New Roman" w:hAnsi="Times New Roman" w:cs="Times New Roman"/>
                <w:i/>
                <w:sz w:val="24"/>
                <w:szCs w:val="24"/>
              </w:rPr>
              <w:t>dmet Etmeme</w:t>
            </w:r>
            <w:r w:rsidR="00C635C6" w:rsidRPr="00C635C6">
              <w:rPr>
                <w:rStyle w:val="Kpr"/>
                <w:rFonts w:ascii="Times New Roman" w:hAnsi="Times New Roman" w:cs="Times New Roman"/>
                <w:sz w:val="24"/>
                <w:szCs w:val="24"/>
              </w:rPr>
              <w:t>)</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_Toc45356003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63</w:t>
            </w:r>
            <w:r w:rsidR="00C635C6" w:rsidRPr="00C635C6">
              <w:rPr>
                <w:rFonts w:ascii="Times New Roman" w:hAnsi="Times New Roman" w:cs="Times New Roman"/>
                <w:webHidden/>
                <w:sz w:val="24"/>
                <w:szCs w:val="24"/>
              </w:rPr>
              <w:fldChar w:fldCharType="end"/>
            </w:r>
          </w:hyperlink>
        </w:p>
        <w:p w14:paraId="70675E43" w14:textId="7F9ACE56" w:rsidR="00C635C6" w:rsidRPr="00C635C6" w:rsidRDefault="00DD48B5">
          <w:pPr>
            <w:pStyle w:val="T3"/>
            <w:tabs>
              <w:tab w:val="right" w:leader="dot" w:pos="8494"/>
            </w:tabs>
            <w:rPr>
              <w:rFonts w:ascii="Times New Roman" w:eastAsiaTheme="minorEastAsia" w:hAnsi="Times New Roman" w:cs="Times New Roman"/>
              <w:sz w:val="24"/>
              <w:szCs w:val="24"/>
              <w:lang w:eastAsia="tr-TR"/>
            </w:rPr>
          </w:pPr>
          <w:hyperlink w:anchor="_Toc45356004" w:history="1">
            <w:r w:rsidR="00C635C6" w:rsidRPr="00C635C6">
              <w:rPr>
                <w:rStyle w:val="Kpr"/>
                <w:rFonts w:ascii="Times New Roman" w:hAnsi="Times New Roman" w:cs="Times New Roman"/>
                <w:sz w:val="24"/>
                <w:szCs w:val="24"/>
              </w:rPr>
              <w:t>3.2.4. Görevliye İhtiyaç Olunması Üzerine Tevcihler (</w:t>
            </w:r>
            <w:r w:rsidR="00C635C6" w:rsidRPr="00C635C6">
              <w:rPr>
                <w:rStyle w:val="Kpr"/>
                <w:rFonts w:ascii="Times New Roman" w:hAnsi="Times New Roman" w:cs="Times New Roman"/>
                <w:i/>
                <w:sz w:val="24"/>
                <w:szCs w:val="24"/>
              </w:rPr>
              <w:t>Lâzım Olmağla</w:t>
            </w:r>
            <w:r w:rsidR="00C635C6" w:rsidRPr="00C635C6">
              <w:rPr>
                <w:rStyle w:val="Kpr"/>
                <w:rFonts w:ascii="Times New Roman" w:hAnsi="Times New Roman" w:cs="Times New Roman"/>
                <w:sz w:val="24"/>
                <w:szCs w:val="24"/>
              </w:rPr>
              <w:t>)</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_Toc45356004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65</w:t>
            </w:r>
            <w:r w:rsidR="00C635C6" w:rsidRPr="00C635C6">
              <w:rPr>
                <w:rFonts w:ascii="Times New Roman" w:hAnsi="Times New Roman" w:cs="Times New Roman"/>
                <w:webHidden/>
                <w:sz w:val="24"/>
                <w:szCs w:val="24"/>
              </w:rPr>
              <w:fldChar w:fldCharType="end"/>
            </w:r>
          </w:hyperlink>
        </w:p>
        <w:p w14:paraId="48982E85" w14:textId="77382366" w:rsidR="00C635C6" w:rsidRPr="00A12455" w:rsidRDefault="00DD48B5">
          <w:pPr>
            <w:pStyle w:val="T3"/>
            <w:tabs>
              <w:tab w:val="right" w:leader="dot" w:pos="8494"/>
            </w:tabs>
            <w:rPr>
              <w:rStyle w:val="Kpr"/>
              <w:rFonts w:ascii="Times New Roman" w:hAnsi="Times New Roman" w:cs="Times New Roman"/>
              <w:color w:val="auto"/>
              <w:sz w:val="24"/>
              <w:szCs w:val="24"/>
            </w:rPr>
          </w:pPr>
          <w:hyperlink w:anchor="_Toc45356005" w:history="1">
            <w:r w:rsidR="00C635C6" w:rsidRPr="00C635C6">
              <w:rPr>
                <w:rStyle w:val="Kpr"/>
                <w:rFonts w:ascii="Times New Roman" w:hAnsi="Times New Roman" w:cs="Times New Roman"/>
                <w:sz w:val="24"/>
                <w:szCs w:val="24"/>
              </w:rPr>
              <w:t>3.2.5. Diğer Nedenlerden Dolayı Yapılan Tevcihler</w:t>
            </w:r>
            <w:r w:rsidR="00C635C6" w:rsidRPr="00C635C6">
              <w:rPr>
                <w:rFonts w:ascii="Times New Roman" w:hAnsi="Times New Roman" w:cs="Times New Roman"/>
                <w:webHidden/>
                <w:sz w:val="24"/>
                <w:szCs w:val="24"/>
              </w:rPr>
              <w:tab/>
            </w:r>
            <w:r w:rsidR="00C635C6" w:rsidRPr="00C635C6">
              <w:rPr>
                <w:rFonts w:ascii="Times New Roman" w:hAnsi="Times New Roman" w:cs="Times New Roman"/>
                <w:webHidden/>
                <w:sz w:val="24"/>
                <w:szCs w:val="24"/>
              </w:rPr>
              <w:fldChar w:fldCharType="begin"/>
            </w:r>
            <w:r w:rsidR="00C635C6" w:rsidRPr="00C635C6">
              <w:rPr>
                <w:rFonts w:ascii="Times New Roman" w:hAnsi="Times New Roman" w:cs="Times New Roman"/>
                <w:webHidden/>
                <w:sz w:val="24"/>
                <w:szCs w:val="24"/>
              </w:rPr>
              <w:instrText xml:space="preserve"> PAGEREF _Toc45356005 \h </w:instrText>
            </w:r>
            <w:r w:rsidR="00C635C6" w:rsidRPr="00C635C6">
              <w:rPr>
                <w:rFonts w:ascii="Times New Roman" w:hAnsi="Times New Roman" w:cs="Times New Roman"/>
                <w:webHidden/>
                <w:sz w:val="24"/>
                <w:szCs w:val="24"/>
              </w:rPr>
            </w:r>
            <w:r w:rsidR="00C635C6" w:rsidRPr="00C635C6">
              <w:rPr>
                <w:rFonts w:ascii="Times New Roman" w:hAnsi="Times New Roman" w:cs="Times New Roman"/>
                <w:webHidden/>
                <w:sz w:val="24"/>
                <w:szCs w:val="24"/>
              </w:rPr>
              <w:fldChar w:fldCharType="separate"/>
            </w:r>
            <w:r>
              <w:rPr>
                <w:rFonts w:ascii="Times New Roman" w:hAnsi="Times New Roman" w:cs="Times New Roman"/>
                <w:webHidden/>
                <w:sz w:val="24"/>
                <w:szCs w:val="24"/>
              </w:rPr>
              <w:t>66</w:t>
            </w:r>
            <w:r w:rsidR="00C635C6" w:rsidRPr="00C635C6">
              <w:rPr>
                <w:rFonts w:ascii="Times New Roman" w:hAnsi="Times New Roman" w:cs="Times New Roman"/>
                <w:webHidden/>
                <w:sz w:val="24"/>
                <w:szCs w:val="24"/>
              </w:rPr>
              <w:fldChar w:fldCharType="end"/>
            </w:r>
          </w:hyperlink>
        </w:p>
        <w:p w14:paraId="6449F7CF" w14:textId="77777777" w:rsidR="00C635C6" w:rsidRDefault="00C635C6" w:rsidP="00C635C6">
          <w:pPr>
            <w:spacing w:after="0" w:line="360" w:lineRule="auto"/>
          </w:pPr>
        </w:p>
        <w:p w14:paraId="04B4BAA3" w14:textId="77777777" w:rsidR="00C635C6" w:rsidRDefault="00C635C6" w:rsidP="00C635C6">
          <w:pPr>
            <w:spacing w:after="0" w:line="360" w:lineRule="auto"/>
          </w:pPr>
        </w:p>
        <w:p w14:paraId="113D79AA" w14:textId="7D80791E" w:rsidR="00C635C6" w:rsidRPr="00AC700C" w:rsidRDefault="00DD48B5" w:rsidP="00AC700C">
          <w:pPr>
            <w:jc w:val="center"/>
            <w:rPr>
              <w:rFonts w:ascii="Times New Roman" w:hAnsi="Times New Roman" w:cs="Times New Roman"/>
              <w:b/>
              <w:sz w:val="24"/>
              <w:szCs w:val="24"/>
            </w:rPr>
          </w:pPr>
          <w:hyperlink w:anchor="_Toc45356006" w:history="1">
            <w:r w:rsidR="00C635C6" w:rsidRPr="00AC700C">
              <w:rPr>
                <w:rFonts w:ascii="Times New Roman" w:hAnsi="Times New Roman" w:cs="Times New Roman"/>
                <w:b/>
                <w:sz w:val="24"/>
                <w:szCs w:val="24"/>
              </w:rPr>
              <w:t>DÖRDÜNCÜ BÖLÜM</w:t>
            </w:r>
          </w:hyperlink>
        </w:p>
        <w:p w14:paraId="22ECBBC7" w14:textId="77777777" w:rsidR="00C635C6" w:rsidRDefault="00C635C6" w:rsidP="00C635C6">
          <w:pPr>
            <w:spacing w:after="0" w:line="360" w:lineRule="auto"/>
            <w:rPr>
              <w:lang w:eastAsia="tr-TR"/>
            </w:rPr>
          </w:pPr>
        </w:p>
        <w:p w14:paraId="7E711DF6" w14:textId="543767D4" w:rsidR="00C635C6" w:rsidRPr="00A12455" w:rsidRDefault="00DD48B5" w:rsidP="00AA5176">
          <w:pPr>
            <w:pStyle w:val="T1"/>
            <w:rPr>
              <w:rStyle w:val="Kpr"/>
              <w:color w:val="auto"/>
            </w:rPr>
          </w:pPr>
          <w:hyperlink w:anchor="_Toc45356007" w:history="1">
            <w:r w:rsidR="00C1311E">
              <w:rPr>
                <w:rStyle w:val="Kpr"/>
              </w:rPr>
              <w:t>4. 271 NUMARALI RU</w:t>
            </w:r>
            <w:r w:rsidR="00F94173">
              <w:rPr>
                <w:rStyle w:val="Kpr"/>
              </w:rPr>
              <w:t>Ȗ</w:t>
            </w:r>
            <w:r w:rsidR="00C635C6" w:rsidRPr="00C635C6">
              <w:rPr>
                <w:rStyle w:val="Kpr"/>
              </w:rPr>
              <w:t>S DEFTERİ'NİN TRANSKRİPSİYONU</w:t>
            </w:r>
            <w:r w:rsidR="00C635C6" w:rsidRPr="00C635C6">
              <w:rPr>
                <w:webHidden/>
              </w:rPr>
              <w:tab/>
            </w:r>
            <w:r w:rsidR="00F060D2">
              <w:rPr>
                <w:webHidden/>
              </w:rPr>
              <w:t>68</w:t>
            </w:r>
          </w:hyperlink>
          <w:r w:rsidR="009B5424">
            <w:t>-29</w:t>
          </w:r>
          <w:r w:rsidR="00F060D2">
            <w:t>5</w:t>
          </w:r>
        </w:p>
        <w:p w14:paraId="57B9FEEC" w14:textId="77777777" w:rsidR="00184198" w:rsidRPr="00184198" w:rsidRDefault="00184198" w:rsidP="00184198">
          <w:pPr>
            <w:spacing w:after="0" w:line="360" w:lineRule="auto"/>
            <w:rPr>
              <w:lang w:eastAsia="tr-TR"/>
            </w:rPr>
          </w:pPr>
        </w:p>
        <w:p w14:paraId="549750D7" w14:textId="700B2B0C" w:rsidR="00C635C6" w:rsidRPr="00C635C6" w:rsidRDefault="00DD48B5" w:rsidP="00AA5176">
          <w:pPr>
            <w:pStyle w:val="T1"/>
          </w:pPr>
          <w:hyperlink w:anchor="_Toc45356008" w:history="1">
            <w:r w:rsidR="00C635C6" w:rsidRPr="00C635C6">
              <w:rPr>
                <w:rStyle w:val="Kpr"/>
              </w:rPr>
              <w:t>SONUÇ VE DEĞERLENDİRME</w:t>
            </w:r>
            <w:r w:rsidR="00C635C6" w:rsidRPr="00C635C6">
              <w:rPr>
                <w:webHidden/>
              </w:rPr>
              <w:tab/>
            </w:r>
            <w:r w:rsidR="00A173F1">
              <w:rPr>
                <w:webHidden/>
              </w:rPr>
              <w:t>29</w:t>
            </w:r>
            <w:r w:rsidR="00F060D2">
              <w:rPr>
                <w:webHidden/>
              </w:rPr>
              <w:t>6</w:t>
            </w:r>
          </w:hyperlink>
        </w:p>
        <w:p w14:paraId="4C05264A" w14:textId="2A2CF643" w:rsidR="00C635C6" w:rsidRPr="00A12455" w:rsidRDefault="00DD48B5" w:rsidP="00AA5176">
          <w:pPr>
            <w:pStyle w:val="T1"/>
            <w:rPr>
              <w:rStyle w:val="Kpr"/>
              <w:color w:val="auto"/>
            </w:rPr>
          </w:pPr>
          <w:hyperlink w:anchor="_Toc45356009" w:history="1">
            <w:r w:rsidR="00C635C6" w:rsidRPr="00C635C6">
              <w:rPr>
                <w:rStyle w:val="Kpr"/>
              </w:rPr>
              <w:t>KAYNAKÇA</w:t>
            </w:r>
            <w:r w:rsidR="00C635C6" w:rsidRPr="00C635C6">
              <w:rPr>
                <w:webHidden/>
              </w:rPr>
              <w:tab/>
            </w:r>
            <w:r w:rsidR="00F060D2">
              <w:rPr>
                <w:webHidden/>
              </w:rPr>
              <w:t>300</w:t>
            </w:r>
          </w:hyperlink>
        </w:p>
        <w:p w14:paraId="17B96373" w14:textId="77777777" w:rsidR="00184198" w:rsidRDefault="00184198" w:rsidP="00184198">
          <w:pPr>
            <w:spacing w:after="0" w:line="360" w:lineRule="auto"/>
            <w:rPr>
              <w:lang w:eastAsia="tr-TR"/>
            </w:rPr>
          </w:pPr>
        </w:p>
        <w:p w14:paraId="7C9ACB15" w14:textId="2D019FCA" w:rsidR="00C635C6" w:rsidRPr="00A12455" w:rsidRDefault="00DD48B5" w:rsidP="00AA5176">
          <w:pPr>
            <w:pStyle w:val="T1"/>
            <w:rPr>
              <w:rStyle w:val="Kpr"/>
              <w:color w:val="auto"/>
            </w:rPr>
          </w:pPr>
          <w:hyperlink w:anchor="_Toc45356010" w:history="1">
            <w:r w:rsidR="00C635C6" w:rsidRPr="00C635C6">
              <w:rPr>
                <w:rStyle w:val="Kpr"/>
              </w:rPr>
              <w:t>EKLER</w:t>
            </w:r>
          </w:hyperlink>
        </w:p>
        <w:p w14:paraId="6E097607" w14:textId="5231A94F" w:rsidR="005E03FA" w:rsidRPr="005E03FA" w:rsidRDefault="005E03FA" w:rsidP="005E03FA">
          <w:pPr>
            <w:pStyle w:val="ekillerTablosu"/>
            <w:tabs>
              <w:tab w:val="right" w:leader="dot" w:pos="8494"/>
            </w:tabs>
            <w:spacing w:line="360" w:lineRule="auto"/>
            <w:rPr>
              <w:rFonts w:ascii="Times New Roman" w:eastAsiaTheme="minorEastAsia" w:hAnsi="Times New Roman" w:cs="Times New Roman"/>
              <w:sz w:val="24"/>
              <w:szCs w:val="24"/>
              <w:lang w:val="fr-FR" w:eastAsia="fr-FR"/>
            </w:rPr>
          </w:pPr>
          <w:r w:rsidRPr="005E03FA">
            <w:rPr>
              <w:rFonts w:ascii="Times New Roman" w:hAnsi="Times New Roman" w:cs="Times New Roman"/>
              <w:b/>
              <w:sz w:val="24"/>
              <w:szCs w:val="24"/>
            </w:rPr>
            <w:t>EK 1</w:t>
          </w:r>
          <w:r w:rsidRPr="005E03FA">
            <w:rPr>
              <w:rFonts w:ascii="Times New Roman" w:hAnsi="Times New Roman" w:cs="Times New Roman"/>
              <w:sz w:val="24"/>
              <w:szCs w:val="24"/>
            </w:rPr>
            <w:t xml:space="preserve">. </w:t>
          </w:r>
          <w:hyperlink w:anchor="_Toc40860862" w:history="1">
            <w:r w:rsidRPr="005E03FA">
              <w:rPr>
                <w:rStyle w:val="Kpr"/>
                <w:rFonts w:ascii="Times New Roman" w:hAnsi="Times New Roman" w:cs="Times New Roman"/>
                <w:sz w:val="24"/>
                <w:szCs w:val="24"/>
              </w:rPr>
              <w:t>Defterdeki Görevlere İlişkin Kayıt Sayıları ve Görev Ücretleri</w:t>
            </w:r>
            <w:r w:rsidRPr="005E03FA">
              <w:rPr>
                <w:rFonts w:ascii="Times New Roman" w:hAnsi="Times New Roman" w:cs="Times New Roman"/>
                <w:webHidden/>
                <w:sz w:val="24"/>
                <w:szCs w:val="24"/>
              </w:rPr>
              <w:tab/>
            </w:r>
            <w:r w:rsidRPr="005E03FA">
              <w:rPr>
                <w:rFonts w:ascii="Times New Roman" w:hAnsi="Times New Roman" w:cs="Times New Roman"/>
                <w:webHidden/>
                <w:sz w:val="24"/>
                <w:szCs w:val="24"/>
              </w:rPr>
              <w:fldChar w:fldCharType="begin"/>
            </w:r>
            <w:r w:rsidRPr="005E03FA">
              <w:rPr>
                <w:rFonts w:ascii="Times New Roman" w:hAnsi="Times New Roman" w:cs="Times New Roman"/>
                <w:webHidden/>
                <w:sz w:val="24"/>
                <w:szCs w:val="24"/>
              </w:rPr>
              <w:instrText xml:space="preserve"> PAGEREF _Toc40860862 \h </w:instrText>
            </w:r>
            <w:r w:rsidRPr="005E03FA">
              <w:rPr>
                <w:rFonts w:ascii="Times New Roman" w:hAnsi="Times New Roman" w:cs="Times New Roman"/>
                <w:webHidden/>
                <w:sz w:val="24"/>
                <w:szCs w:val="24"/>
              </w:rPr>
            </w:r>
            <w:r w:rsidRPr="005E03FA">
              <w:rPr>
                <w:rFonts w:ascii="Times New Roman" w:hAnsi="Times New Roman" w:cs="Times New Roman"/>
                <w:webHidden/>
                <w:sz w:val="24"/>
                <w:szCs w:val="24"/>
              </w:rPr>
              <w:fldChar w:fldCharType="separate"/>
            </w:r>
            <w:r w:rsidR="00DD48B5">
              <w:rPr>
                <w:rFonts w:ascii="Times New Roman" w:hAnsi="Times New Roman" w:cs="Times New Roman"/>
                <w:webHidden/>
                <w:sz w:val="24"/>
                <w:szCs w:val="24"/>
              </w:rPr>
              <w:t>307</w:t>
            </w:r>
            <w:r w:rsidRPr="005E03FA">
              <w:rPr>
                <w:rFonts w:ascii="Times New Roman" w:hAnsi="Times New Roman" w:cs="Times New Roman"/>
                <w:webHidden/>
                <w:sz w:val="24"/>
                <w:szCs w:val="24"/>
              </w:rPr>
              <w:fldChar w:fldCharType="end"/>
            </w:r>
          </w:hyperlink>
        </w:p>
        <w:p w14:paraId="7C01CA99" w14:textId="662A4A3E" w:rsidR="005E03FA" w:rsidRPr="003B2266" w:rsidRDefault="00DD48B5" w:rsidP="005E03FA">
          <w:pPr>
            <w:pStyle w:val="ekillerTablosu"/>
            <w:tabs>
              <w:tab w:val="right" w:leader="dot" w:pos="8494"/>
            </w:tabs>
            <w:spacing w:line="360" w:lineRule="auto"/>
            <w:rPr>
              <w:rFonts w:ascii="Times New Roman" w:eastAsiaTheme="minorEastAsia" w:hAnsi="Times New Roman" w:cs="Times New Roman"/>
              <w:sz w:val="24"/>
              <w:szCs w:val="24"/>
              <w:lang w:val="fr-FR" w:eastAsia="fr-FR"/>
            </w:rPr>
          </w:pPr>
          <w:hyperlink w:anchor="_Toc40860863" w:history="1">
            <w:r w:rsidR="005E03FA" w:rsidRPr="005E03FA">
              <w:rPr>
                <w:rFonts w:ascii="Times New Roman" w:hAnsi="Times New Roman" w:cs="Times New Roman"/>
                <w:b/>
                <w:sz w:val="24"/>
                <w:szCs w:val="24"/>
              </w:rPr>
              <w:t xml:space="preserve">EK </w:t>
            </w:r>
            <w:r w:rsidR="005E03FA">
              <w:rPr>
                <w:rFonts w:ascii="Times New Roman" w:hAnsi="Times New Roman" w:cs="Times New Roman"/>
                <w:b/>
                <w:sz w:val="24"/>
                <w:szCs w:val="24"/>
              </w:rPr>
              <w:t>2</w:t>
            </w:r>
            <w:r w:rsidR="005E03FA" w:rsidRPr="003B2266">
              <w:rPr>
                <w:rStyle w:val="Kpr"/>
                <w:rFonts w:ascii="Times New Roman" w:hAnsi="Times New Roman" w:cs="Times New Roman"/>
                <w:sz w:val="24"/>
                <w:szCs w:val="24"/>
              </w:rPr>
              <w:t>. Defterde Birden Çok Göreve Dair Kayıt Sayıları ve Görev Ücretleri</w:t>
            </w:r>
            <w:r w:rsidR="005E03FA" w:rsidRPr="003B2266">
              <w:rPr>
                <w:rFonts w:ascii="Times New Roman" w:hAnsi="Times New Roman" w:cs="Times New Roman"/>
                <w:webHidden/>
                <w:sz w:val="24"/>
                <w:szCs w:val="24"/>
              </w:rPr>
              <w:tab/>
            </w:r>
            <w:r w:rsidR="005E03FA" w:rsidRPr="003B2266">
              <w:rPr>
                <w:rFonts w:ascii="Times New Roman" w:hAnsi="Times New Roman" w:cs="Times New Roman"/>
                <w:webHidden/>
                <w:sz w:val="24"/>
                <w:szCs w:val="24"/>
              </w:rPr>
              <w:fldChar w:fldCharType="begin"/>
            </w:r>
            <w:r w:rsidR="005E03FA" w:rsidRPr="003B2266">
              <w:rPr>
                <w:rFonts w:ascii="Times New Roman" w:hAnsi="Times New Roman" w:cs="Times New Roman"/>
                <w:webHidden/>
                <w:sz w:val="24"/>
                <w:szCs w:val="24"/>
              </w:rPr>
              <w:instrText xml:space="preserve"> PAGEREF _Toc40860863 \h </w:instrText>
            </w:r>
            <w:r w:rsidR="005E03FA" w:rsidRPr="003B2266">
              <w:rPr>
                <w:rFonts w:ascii="Times New Roman" w:hAnsi="Times New Roman" w:cs="Times New Roman"/>
                <w:webHidden/>
                <w:sz w:val="24"/>
                <w:szCs w:val="24"/>
              </w:rPr>
            </w:r>
            <w:r w:rsidR="005E03FA" w:rsidRPr="003B2266">
              <w:rPr>
                <w:rFonts w:ascii="Times New Roman" w:hAnsi="Times New Roman" w:cs="Times New Roman"/>
                <w:webHidden/>
                <w:sz w:val="24"/>
                <w:szCs w:val="24"/>
              </w:rPr>
              <w:fldChar w:fldCharType="separate"/>
            </w:r>
            <w:r>
              <w:rPr>
                <w:rFonts w:ascii="Times New Roman" w:hAnsi="Times New Roman" w:cs="Times New Roman"/>
                <w:webHidden/>
                <w:sz w:val="24"/>
                <w:szCs w:val="24"/>
              </w:rPr>
              <w:t>308</w:t>
            </w:r>
            <w:r w:rsidR="005E03FA" w:rsidRPr="003B2266">
              <w:rPr>
                <w:rFonts w:ascii="Times New Roman" w:hAnsi="Times New Roman" w:cs="Times New Roman"/>
                <w:webHidden/>
                <w:sz w:val="24"/>
                <w:szCs w:val="24"/>
              </w:rPr>
              <w:fldChar w:fldCharType="end"/>
            </w:r>
          </w:hyperlink>
        </w:p>
        <w:p w14:paraId="6BC64AB0" w14:textId="6619987E" w:rsidR="005E03FA" w:rsidRPr="003B2266" w:rsidRDefault="00DD48B5" w:rsidP="005E03FA">
          <w:pPr>
            <w:pStyle w:val="ekillerTablosu"/>
            <w:tabs>
              <w:tab w:val="right" w:leader="dot" w:pos="8494"/>
            </w:tabs>
            <w:spacing w:line="360" w:lineRule="auto"/>
            <w:rPr>
              <w:rFonts w:ascii="Times New Roman" w:eastAsiaTheme="minorEastAsia" w:hAnsi="Times New Roman" w:cs="Times New Roman"/>
              <w:sz w:val="24"/>
              <w:szCs w:val="24"/>
              <w:lang w:val="fr-FR" w:eastAsia="fr-FR"/>
            </w:rPr>
          </w:pPr>
          <w:hyperlink w:anchor="_Toc40860864" w:history="1">
            <w:r w:rsidR="005E03FA" w:rsidRPr="005E03FA">
              <w:rPr>
                <w:rFonts w:ascii="Times New Roman" w:hAnsi="Times New Roman" w:cs="Times New Roman"/>
                <w:b/>
                <w:sz w:val="24"/>
                <w:szCs w:val="24"/>
              </w:rPr>
              <w:t xml:space="preserve">EK </w:t>
            </w:r>
            <w:r w:rsidR="005E03FA">
              <w:rPr>
                <w:rFonts w:ascii="Times New Roman" w:hAnsi="Times New Roman" w:cs="Times New Roman"/>
                <w:b/>
                <w:sz w:val="24"/>
                <w:szCs w:val="24"/>
              </w:rPr>
              <w:t>3.</w:t>
            </w:r>
            <w:r w:rsidR="005E03FA" w:rsidRPr="003B2266">
              <w:rPr>
                <w:rStyle w:val="Kpr"/>
                <w:rFonts w:ascii="Times New Roman" w:hAnsi="Times New Roman" w:cs="Times New Roman"/>
                <w:sz w:val="24"/>
                <w:szCs w:val="24"/>
              </w:rPr>
              <w:t xml:space="preserve"> Ücret Dönemine Göre Görevler ve Ücretleri</w:t>
            </w:r>
            <w:r w:rsidR="005E03FA" w:rsidRPr="003B2266">
              <w:rPr>
                <w:rFonts w:ascii="Times New Roman" w:hAnsi="Times New Roman" w:cs="Times New Roman"/>
                <w:webHidden/>
                <w:sz w:val="24"/>
                <w:szCs w:val="24"/>
              </w:rPr>
              <w:tab/>
            </w:r>
            <w:r w:rsidR="005E03FA" w:rsidRPr="003B2266">
              <w:rPr>
                <w:rFonts w:ascii="Times New Roman" w:hAnsi="Times New Roman" w:cs="Times New Roman"/>
                <w:webHidden/>
                <w:sz w:val="24"/>
                <w:szCs w:val="24"/>
              </w:rPr>
              <w:fldChar w:fldCharType="begin"/>
            </w:r>
            <w:r w:rsidR="005E03FA" w:rsidRPr="003B2266">
              <w:rPr>
                <w:rFonts w:ascii="Times New Roman" w:hAnsi="Times New Roman" w:cs="Times New Roman"/>
                <w:webHidden/>
                <w:sz w:val="24"/>
                <w:szCs w:val="24"/>
              </w:rPr>
              <w:instrText xml:space="preserve"> PAGEREF _Toc40860864 \h </w:instrText>
            </w:r>
            <w:r w:rsidR="005E03FA" w:rsidRPr="003B2266">
              <w:rPr>
                <w:rFonts w:ascii="Times New Roman" w:hAnsi="Times New Roman" w:cs="Times New Roman"/>
                <w:webHidden/>
                <w:sz w:val="24"/>
                <w:szCs w:val="24"/>
              </w:rPr>
            </w:r>
            <w:r w:rsidR="005E03FA" w:rsidRPr="003B2266">
              <w:rPr>
                <w:rFonts w:ascii="Times New Roman" w:hAnsi="Times New Roman" w:cs="Times New Roman"/>
                <w:webHidden/>
                <w:sz w:val="24"/>
                <w:szCs w:val="24"/>
              </w:rPr>
              <w:fldChar w:fldCharType="separate"/>
            </w:r>
            <w:r>
              <w:rPr>
                <w:rFonts w:ascii="Times New Roman" w:hAnsi="Times New Roman" w:cs="Times New Roman"/>
                <w:webHidden/>
                <w:sz w:val="24"/>
                <w:szCs w:val="24"/>
              </w:rPr>
              <w:t>308</w:t>
            </w:r>
            <w:r w:rsidR="005E03FA" w:rsidRPr="003B2266">
              <w:rPr>
                <w:rFonts w:ascii="Times New Roman" w:hAnsi="Times New Roman" w:cs="Times New Roman"/>
                <w:webHidden/>
                <w:sz w:val="24"/>
                <w:szCs w:val="24"/>
              </w:rPr>
              <w:fldChar w:fldCharType="end"/>
            </w:r>
          </w:hyperlink>
        </w:p>
        <w:p w14:paraId="312C2C90" w14:textId="24AC0977" w:rsidR="005E03FA" w:rsidRPr="003B2266" w:rsidRDefault="00DD48B5" w:rsidP="005E03FA">
          <w:pPr>
            <w:pStyle w:val="ekillerTablosu"/>
            <w:tabs>
              <w:tab w:val="right" w:leader="dot" w:pos="8494"/>
            </w:tabs>
            <w:spacing w:line="360" w:lineRule="auto"/>
            <w:rPr>
              <w:rFonts w:ascii="Times New Roman" w:eastAsiaTheme="minorEastAsia" w:hAnsi="Times New Roman" w:cs="Times New Roman"/>
              <w:sz w:val="24"/>
              <w:szCs w:val="24"/>
              <w:lang w:val="fr-FR" w:eastAsia="fr-FR"/>
            </w:rPr>
          </w:pPr>
          <w:hyperlink w:anchor="_Toc40860865" w:history="1">
            <w:r w:rsidR="005E03FA" w:rsidRPr="005E03FA">
              <w:rPr>
                <w:rFonts w:ascii="Times New Roman" w:hAnsi="Times New Roman" w:cs="Times New Roman"/>
                <w:b/>
                <w:sz w:val="24"/>
                <w:szCs w:val="24"/>
              </w:rPr>
              <w:t xml:space="preserve">EK </w:t>
            </w:r>
            <w:r w:rsidR="005E03FA">
              <w:rPr>
                <w:rFonts w:ascii="Times New Roman" w:hAnsi="Times New Roman" w:cs="Times New Roman"/>
                <w:b/>
                <w:sz w:val="24"/>
                <w:szCs w:val="24"/>
              </w:rPr>
              <w:t>4</w:t>
            </w:r>
            <w:r w:rsidR="005E03FA" w:rsidRPr="003B2266">
              <w:rPr>
                <w:rStyle w:val="Kpr"/>
                <w:rFonts w:ascii="Times New Roman" w:hAnsi="Times New Roman" w:cs="Times New Roman"/>
                <w:sz w:val="24"/>
                <w:szCs w:val="24"/>
              </w:rPr>
              <w:t>. M</w:t>
            </w:r>
            <w:r w:rsidR="005E03FA">
              <w:rPr>
                <w:rStyle w:val="Kpr"/>
                <w:rFonts w:ascii="Times New Roman" w:hAnsi="Times New Roman" w:cs="Times New Roman"/>
                <w:sz w:val="24"/>
                <w:szCs w:val="24"/>
              </w:rPr>
              <w:t>uhteva Açısından 271 Numralı Ruû</w:t>
            </w:r>
            <w:r w:rsidR="005E03FA" w:rsidRPr="003B2266">
              <w:rPr>
                <w:rStyle w:val="Kpr"/>
                <w:rFonts w:ascii="Times New Roman" w:hAnsi="Times New Roman" w:cs="Times New Roman"/>
                <w:sz w:val="24"/>
                <w:szCs w:val="24"/>
              </w:rPr>
              <w:t>s Defteri</w:t>
            </w:r>
            <w:r w:rsidR="005E03FA" w:rsidRPr="003B2266">
              <w:rPr>
                <w:rFonts w:ascii="Times New Roman" w:hAnsi="Times New Roman" w:cs="Times New Roman"/>
                <w:webHidden/>
                <w:sz w:val="24"/>
                <w:szCs w:val="24"/>
              </w:rPr>
              <w:tab/>
            </w:r>
            <w:r w:rsidR="005E03FA" w:rsidRPr="003B2266">
              <w:rPr>
                <w:rFonts w:ascii="Times New Roman" w:hAnsi="Times New Roman" w:cs="Times New Roman"/>
                <w:webHidden/>
                <w:sz w:val="24"/>
                <w:szCs w:val="24"/>
              </w:rPr>
              <w:fldChar w:fldCharType="begin"/>
            </w:r>
            <w:r w:rsidR="005E03FA" w:rsidRPr="003B2266">
              <w:rPr>
                <w:rFonts w:ascii="Times New Roman" w:hAnsi="Times New Roman" w:cs="Times New Roman"/>
                <w:webHidden/>
                <w:sz w:val="24"/>
                <w:szCs w:val="24"/>
              </w:rPr>
              <w:instrText xml:space="preserve"> PAGEREF _Toc40860865 \h </w:instrText>
            </w:r>
            <w:r w:rsidR="005E03FA" w:rsidRPr="003B2266">
              <w:rPr>
                <w:rFonts w:ascii="Times New Roman" w:hAnsi="Times New Roman" w:cs="Times New Roman"/>
                <w:webHidden/>
                <w:sz w:val="24"/>
                <w:szCs w:val="24"/>
              </w:rPr>
            </w:r>
            <w:r w:rsidR="005E03FA" w:rsidRPr="003B2266">
              <w:rPr>
                <w:rFonts w:ascii="Times New Roman" w:hAnsi="Times New Roman" w:cs="Times New Roman"/>
                <w:webHidden/>
                <w:sz w:val="24"/>
                <w:szCs w:val="24"/>
              </w:rPr>
              <w:fldChar w:fldCharType="separate"/>
            </w:r>
            <w:r>
              <w:rPr>
                <w:rFonts w:ascii="Times New Roman" w:hAnsi="Times New Roman" w:cs="Times New Roman"/>
                <w:webHidden/>
                <w:sz w:val="24"/>
                <w:szCs w:val="24"/>
              </w:rPr>
              <w:t>310</w:t>
            </w:r>
            <w:r w:rsidR="005E03FA" w:rsidRPr="003B2266">
              <w:rPr>
                <w:rFonts w:ascii="Times New Roman" w:hAnsi="Times New Roman" w:cs="Times New Roman"/>
                <w:webHidden/>
                <w:sz w:val="24"/>
                <w:szCs w:val="24"/>
              </w:rPr>
              <w:fldChar w:fldCharType="end"/>
            </w:r>
          </w:hyperlink>
        </w:p>
        <w:p w14:paraId="6A83F0E5" w14:textId="77777777" w:rsidR="00184198" w:rsidRPr="00184198" w:rsidRDefault="00184198" w:rsidP="00184198">
          <w:pPr>
            <w:spacing w:after="0" w:line="360" w:lineRule="auto"/>
            <w:rPr>
              <w:lang w:eastAsia="tr-TR"/>
            </w:rPr>
          </w:pPr>
        </w:p>
        <w:p w14:paraId="596DDB8A" w14:textId="0500B0A0" w:rsidR="00C635C6" w:rsidRPr="00C635C6" w:rsidRDefault="00DD48B5" w:rsidP="00AA5176">
          <w:pPr>
            <w:pStyle w:val="T1"/>
          </w:pPr>
          <w:hyperlink w:anchor="_Toc45356011" w:history="1">
            <w:r w:rsidR="00C635C6" w:rsidRPr="00C635C6">
              <w:rPr>
                <w:rStyle w:val="Kpr"/>
              </w:rPr>
              <w:t>ÖZGEÇMİŞ</w:t>
            </w:r>
            <w:r w:rsidR="00C635C6" w:rsidRPr="00C635C6">
              <w:rPr>
                <w:webHidden/>
              </w:rPr>
              <w:tab/>
            </w:r>
            <w:r w:rsidR="00F060D2">
              <w:rPr>
                <w:webHidden/>
              </w:rPr>
              <w:t>386</w:t>
            </w:r>
          </w:hyperlink>
        </w:p>
        <w:p w14:paraId="46649A37" w14:textId="77777777" w:rsidR="00171FA1" w:rsidRPr="00BE3245" w:rsidRDefault="00171FA1" w:rsidP="00C635C6">
          <w:pPr>
            <w:spacing w:after="0" w:line="360" w:lineRule="auto"/>
            <w:rPr>
              <w:rFonts w:ascii="Times New Roman" w:hAnsi="Times New Roman" w:cs="Times New Roman"/>
              <w:sz w:val="24"/>
              <w:szCs w:val="24"/>
            </w:rPr>
          </w:pPr>
          <w:r w:rsidRPr="00C635C6">
            <w:rPr>
              <w:rFonts w:ascii="Times New Roman" w:hAnsi="Times New Roman" w:cs="Times New Roman"/>
              <w:sz w:val="24"/>
              <w:szCs w:val="24"/>
            </w:rPr>
            <w:fldChar w:fldCharType="end"/>
          </w:r>
        </w:p>
      </w:sdtContent>
    </w:sdt>
    <w:p w14:paraId="1C7D0567" w14:textId="77777777" w:rsidR="00BC4178" w:rsidRPr="00BE3245" w:rsidRDefault="00BC4178" w:rsidP="00BE3245">
      <w:pPr>
        <w:spacing w:line="360" w:lineRule="auto"/>
        <w:rPr>
          <w:rFonts w:ascii="Times New Roman" w:hAnsi="Times New Roman" w:cs="Times New Roman"/>
          <w:sz w:val="24"/>
          <w:szCs w:val="24"/>
        </w:rPr>
      </w:pPr>
    </w:p>
    <w:p w14:paraId="0344F698" w14:textId="77777777" w:rsidR="00BC4178" w:rsidRDefault="00BC4178" w:rsidP="00BE3245">
      <w:pPr>
        <w:spacing w:line="360" w:lineRule="auto"/>
        <w:rPr>
          <w:rFonts w:ascii="Times New Roman" w:hAnsi="Times New Roman" w:cs="Times New Roman"/>
          <w:sz w:val="24"/>
          <w:szCs w:val="24"/>
        </w:rPr>
      </w:pPr>
      <w:r w:rsidRPr="00BE3245">
        <w:rPr>
          <w:rFonts w:ascii="Times New Roman" w:hAnsi="Times New Roman" w:cs="Times New Roman"/>
          <w:sz w:val="24"/>
          <w:szCs w:val="24"/>
        </w:rPr>
        <w:t xml:space="preserve"> </w:t>
      </w:r>
    </w:p>
    <w:p w14:paraId="13ED764D" w14:textId="77777777" w:rsidR="00BE3245" w:rsidRDefault="00BE3245" w:rsidP="00BE3245">
      <w:pPr>
        <w:spacing w:line="360" w:lineRule="auto"/>
        <w:rPr>
          <w:rFonts w:ascii="Times New Roman" w:hAnsi="Times New Roman" w:cs="Times New Roman"/>
          <w:sz w:val="24"/>
          <w:szCs w:val="24"/>
        </w:rPr>
      </w:pPr>
      <w:bookmarkStart w:id="6" w:name="_GoBack"/>
      <w:bookmarkEnd w:id="6"/>
    </w:p>
    <w:p w14:paraId="17E02F75" w14:textId="77777777" w:rsidR="00BE3245" w:rsidRDefault="00BE3245" w:rsidP="00BE3245">
      <w:pPr>
        <w:spacing w:line="360" w:lineRule="auto"/>
        <w:rPr>
          <w:rFonts w:ascii="Times New Roman" w:hAnsi="Times New Roman" w:cs="Times New Roman"/>
          <w:sz w:val="24"/>
          <w:szCs w:val="24"/>
        </w:rPr>
      </w:pPr>
    </w:p>
    <w:p w14:paraId="0E8959EC" w14:textId="77777777" w:rsidR="00BE3245" w:rsidRDefault="00BE3245" w:rsidP="00BE3245">
      <w:pPr>
        <w:spacing w:line="360" w:lineRule="auto"/>
        <w:rPr>
          <w:rFonts w:ascii="Times New Roman" w:hAnsi="Times New Roman" w:cs="Times New Roman"/>
          <w:sz w:val="24"/>
          <w:szCs w:val="24"/>
        </w:rPr>
      </w:pPr>
    </w:p>
    <w:p w14:paraId="464B71F9" w14:textId="77777777" w:rsidR="00BE3245" w:rsidRPr="00BE3245" w:rsidRDefault="00BE3245" w:rsidP="00BE3245">
      <w:pPr>
        <w:spacing w:line="360" w:lineRule="auto"/>
        <w:rPr>
          <w:rFonts w:ascii="Times New Roman" w:hAnsi="Times New Roman" w:cs="Times New Roman"/>
          <w:sz w:val="24"/>
          <w:szCs w:val="24"/>
        </w:rPr>
      </w:pPr>
    </w:p>
    <w:p w14:paraId="0D5EF9E4" w14:textId="77777777" w:rsidR="009567E4" w:rsidRDefault="009567E4" w:rsidP="009567E4">
      <w:pPr>
        <w:spacing w:after="0" w:line="360" w:lineRule="auto"/>
        <w:rPr>
          <w:rFonts w:ascii="Times New Roman" w:hAnsi="Times New Roman" w:cs="Times New Roman"/>
          <w:sz w:val="24"/>
          <w:szCs w:val="24"/>
        </w:rPr>
      </w:pPr>
    </w:p>
    <w:p w14:paraId="0102C963" w14:textId="77777777" w:rsidR="00184198" w:rsidRDefault="00184198" w:rsidP="009567E4">
      <w:pPr>
        <w:spacing w:after="0" w:line="360" w:lineRule="auto"/>
        <w:rPr>
          <w:rFonts w:ascii="Times New Roman" w:hAnsi="Times New Roman" w:cs="Times New Roman"/>
          <w:sz w:val="24"/>
          <w:szCs w:val="24"/>
        </w:rPr>
      </w:pPr>
    </w:p>
    <w:p w14:paraId="0A009E57" w14:textId="77777777" w:rsidR="00184198" w:rsidRDefault="00184198" w:rsidP="009567E4">
      <w:pPr>
        <w:spacing w:after="0" w:line="360" w:lineRule="auto"/>
        <w:rPr>
          <w:rFonts w:ascii="Times New Roman" w:hAnsi="Times New Roman" w:cs="Times New Roman"/>
          <w:sz w:val="24"/>
          <w:szCs w:val="24"/>
        </w:rPr>
      </w:pPr>
    </w:p>
    <w:p w14:paraId="48F3C868" w14:textId="77777777" w:rsidR="00BC4178" w:rsidRPr="00254F22" w:rsidRDefault="00454DB2" w:rsidP="00EB0F73">
      <w:pPr>
        <w:pStyle w:val="Balk1"/>
        <w:spacing w:before="0" w:line="360" w:lineRule="auto"/>
        <w:jc w:val="center"/>
      </w:pPr>
      <w:bookmarkStart w:id="7" w:name="_Toc22669939"/>
      <w:bookmarkStart w:id="8" w:name="_Toc45355963"/>
      <w:r w:rsidRPr="00254F22">
        <w:t>KISALTMALAR LİSTESİ</w:t>
      </w:r>
      <w:bookmarkEnd w:id="7"/>
      <w:bookmarkEnd w:id="8"/>
    </w:p>
    <w:p w14:paraId="4B5C18BF" w14:textId="77777777" w:rsidR="00BC4178" w:rsidRPr="00254F22" w:rsidRDefault="00BC4178" w:rsidP="00BC4178">
      <w:pPr>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2093"/>
        <w:gridCol w:w="5812"/>
      </w:tblGrid>
      <w:tr w:rsidR="00E0463D" w:rsidRPr="00254F22" w14:paraId="1D64992F" w14:textId="77777777" w:rsidTr="00893249">
        <w:tc>
          <w:tcPr>
            <w:tcW w:w="2093" w:type="dxa"/>
          </w:tcPr>
          <w:p w14:paraId="272E3580"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a.g.e</w:t>
            </w:r>
          </w:p>
        </w:tc>
        <w:tc>
          <w:tcPr>
            <w:tcW w:w="5812" w:type="dxa"/>
          </w:tcPr>
          <w:p w14:paraId="32C7285F"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Adı geçen eser</w:t>
            </w:r>
          </w:p>
        </w:tc>
      </w:tr>
      <w:tr w:rsidR="00E0463D" w:rsidRPr="00254F22" w14:paraId="5D77055E" w14:textId="77777777" w:rsidTr="00893249">
        <w:tc>
          <w:tcPr>
            <w:tcW w:w="2093" w:type="dxa"/>
          </w:tcPr>
          <w:p w14:paraId="37555D4B"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a.g.m.</w:t>
            </w:r>
          </w:p>
        </w:tc>
        <w:tc>
          <w:tcPr>
            <w:tcW w:w="5812" w:type="dxa"/>
          </w:tcPr>
          <w:p w14:paraId="60E8C915"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Adı geçen makale</w:t>
            </w:r>
          </w:p>
        </w:tc>
      </w:tr>
      <w:tr w:rsidR="00E0463D" w:rsidRPr="00254F22" w14:paraId="1B79D461" w14:textId="77777777" w:rsidTr="00893249">
        <w:tc>
          <w:tcPr>
            <w:tcW w:w="2093" w:type="dxa"/>
          </w:tcPr>
          <w:p w14:paraId="3A15BFB7"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a.g.t.</w:t>
            </w:r>
          </w:p>
        </w:tc>
        <w:tc>
          <w:tcPr>
            <w:tcW w:w="5812" w:type="dxa"/>
          </w:tcPr>
          <w:p w14:paraId="6F689DC7"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Adı geçen tez</w:t>
            </w:r>
          </w:p>
        </w:tc>
      </w:tr>
      <w:tr w:rsidR="00E0463D" w:rsidRPr="00254F22" w14:paraId="3764F9D2" w14:textId="77777777" w:rsidTr="00893249">
        <w:tc>
          <w:tcPr>
            <w:tcW w:w="2093" w:type="dxa"/>
          </w:tcPr>
          <w:p w14:paraId="2BD55519"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B</w:t>
            </w:r>
          </w:p>
        </w:tc>
        <w:tc>
          <w:tcPr>
            <w:tcW w:w="5812" w:type="dxa"/>
          </w:tcPr>
          <w:p w14:paraId="322E5AFA"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Receb</w:t>
            </w:r>
          </w:p>
        </w:tc>
      </w:tr>
      <w:tr w:rsidR="00E0463D" w:rsidRPr="00254F22" w14:paraId="6D5858F9" w14:textId="77777777" w:rsidTr="00893249">
        <w:tc>
          <w:tcPr>
            <w:tcW w:w="2093" w:type="dxa"/>
          </w:tcPr>
          <w:p w14:paraId="37D0AE54"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Bk.</w:t>
            </w:r>
          </w:p>
        </w:tc>
        <w:tc>
          <w:tcPr>
            <w:tcW w:w="5812" w:type="dxa"/>
          </w:tcPr>
          <w:p w14:paraId="5BBC9977"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Bakınız</w:t>
            </w:r>
          </w:p>
        </w:tc>
      </w:tr>
      <w:tr w:rsidR="00E0463D" w:rsidRPr="00254F22" w14:paraId="7918E877" w14:textId="77777777" w:rsidTr="00893249">
        <w:tc>
          <w:tcPr>
            <w:tcW w:w="2093" w:type="dxa"/>
          </w:tcPr>
          <w:p w14:paraId="715A3420"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C</w:t>
            </w:r>
          </w:p>
        </w:tc>
        <w:tc>
          <w:tcPr>
            <w:tcW w:w="5812" w:type="dxa"/>
          </w:tcPr>
          <w:p w14:paraId="2C8EB094" w14:textId="6B3580E6" w:rsidR="00E0463D" w:rsidRPr="00254F22" w:rsidRDefault="00570F24" w:rsidP="00E0463D">
            <w:pPr>
              <w:spacing w:line="360" w:lineRule="auto"/>
              <w:rPr>
                <w:rFonts w:ascii="Times New Roman" w:hAnsi="Times New Roman" w:cs="Times New Roman"/>
                <w:sz w:val="24"/>
                <w:szCs w:val="24"/>
              </w:rPr>
            </w:pPr>
            <w:r>
              <w:rPr>
                <w:rFonts w:ascii="Times New Roman" w:hAnsi="Times New Roman" w:cs="Times New Roman"/>
                <w:sz w:val="24"/>
                <w:szCs w:val="24"/>
              </w:rPr>
              <w:t>: Cemâziye'</w:t>
            </w:r>
            <w:r w:rsidR="00E0463D" w:rsidRPr="00254F22">
              <w:rPr>
                <w:rFonts w:ascii="Times New Roman" w:hAnsi="Times New Roman" w:cs="Times New Roman"/>
                <w:sz w:val="24"/>
                <w:szCs w:val="24"/>
              </w:rPr>
              <w:t>l-Âhir</w:t>
            </w:r>
          </w:p>
        </w:tc>
      </w:tr>
      <w:tr w:rsidR="00E0463D" w:rsidRPr="00254F22" w14:paraId="73A4E0AA" w14:textId="77777777" w:rsidTr="00893249">
        <w:tc>
          <w:tcPr>
            <w:tcW w:w="2093" w:type="dxa"/>
          </w:tcPr>
          <w:p w14:paraId="4B9B211B"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Ca</w:t>
            </w:r>
          </w:p>
        </w:tc>
        <w:tc>
          <w:tcPr>
            <w:tcW w:w="5812" w:type="dxa"/>
          </w:tcPr>
          <w:p w14:paraId="1951D6A9" w14:textId="1AC9E870" w:rsidR="00E0463D" w:rsidRPr="00254F22" w:rsidRDefault="00570F24" w:rsidP="00E0463D">
            <w:pPr>
              <w:spacing w:line="360" w:lineRule="auto"/>
              <w:rPr>
                <w:rFonts w:ascii="Times New Roman" w:hAnsi="Times New Roman" w:cs="Times New Roman"/>
                <w:sz w:val="24"/>
                <w:szCs w:val="24"/>
              </w:rPr>
            </w:pPr>
            <w:r>
              <w:rPr>
                <w:rFonts w:ascii="Times New Roman" w:hAnsi="Times New Roman" w:cs="Times New Roman"/>
                <w:sz w:val="24"/>
                <w:szCs w:val="24"/>
              </w:rPr>
              <w:t>: Cemâziye'</w:t>
            </w:r>
            <w:r w:rsidR="00E0463D" w:rsidRPr="00254F22">
              <w:rPr>
                <w:rFonts w:ascii="Times New Roman" w:hAnsi="Times New Roman" w:cs="Times New Roman"/>
                <w:sz w:val="24"/>
                <w:szCs w:val="24"/>
              </w:rPr>
              <w:t>l-Evvel</w:t>
            </w:r>
          </w:p>
        </w:tc>
      </w:tr>
      <w:tr w:rsidR="00E0463D" w:rsidRPr="00254F22" w14:paraId="519B670D" w14:textId="77777777" w:rsidTr="00893249">
        <w:tc>
          <w:tcPr>
            <w:tcW w:w="2093" w:type="dxa"/>
          </w:tcPr>
          <w:p w14:paraId="174BE0B5"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Çev.</w:t>
            </w:r>
          </w:p>
        </w:tc>
        <w:tc>
          <w:tcPr>
            <w:tcW w:w="5812" w:type="dxa"/>
          </w:tcPr>
          <w:p w14:paraId="54F83879"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Çeviren</w:t>
            </w:r>
          </w:p>
        </w:tc>
      </w:tr>
      <w:tr w:rsidR="00E0463D" w:rsidRPr="00254F22" w14:paraId="386DC2B2" w14:textId="77777777" w:rsidTr="00893249">
        <w:tc>
          <w:tcPr>
            <w:tcW w:w="2093" w:type="dxa"/>
          </w:tcPr>
          <w:p w14:paraId="51CD498B"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Ed.</w:t>
            </w:r>
          </w:p>
        </w:tc>
        <w:tc>
          <w:tcPr>
            <w:tcW w:w="5812" w:type="dxa"/>
          </w:tcPr>
          <w:p w14:paraId="4B8B41F2"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Editör</w:t>
            </w:r>
          </w:p>
        </w:tc>
      </w:tr>
      <w:tr w:rsidR="00E0463D" w:rsidRPr="00254F22" w14:paraId="00E4DEDE" w14:textId="77777777" w:rsidTr="00893249">
        <w:tc>
          <w:tcPr>
            <w:tcW w:w="2093" w:type="dxa"/>
          </w:tcPr>
          <w:p w14:paraId="65D30213"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Haz.</w:t>
            </w:r>
          </w:p>
        </w:tc>
        <w:tc>
          <w:tcPr>
            <w:tcW w:w="5812" w:type="dxa"/>
          </w:tcPr>
          <w:p w14:paraId="6B0383D1"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Hazırlayan</w:t>
            </w:r>
          </w:p>
        </w:tc>
      </w:tr>
      <w:tr w:rsidR="00181AE6" w:rsidRPr="00254F22" w14:paraId="7BB084B5" w14:textId="77777777" w:rsidTr="00893249">
        <w:tc>
          <w:tcPr>
            <w:tcW w:w="2093" w:type="dxa"/>
          </w:tcPr>
          <w:p w14:paraId="67469A87" w14:textId="77777777" w:rsidR="00181AE6" w:rsidRPr="00254F22" w:rsidRDefault="00181AE6"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IRCICA</w:t>
            </w:r>
          </w:p>
        </w:tc>
        <w:tc>
          <w:tcPr>
            <w:tcW w:w="5812" w:type="dxa"/>
          </w:tcPr>
          <w:p w14:paraId="1AA30982" w14:textId="77777777" w:rsidR="00181AE6" w:rsidRPr="00254F22" w:rsidRDefault="00181AE6"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w:t>
            </w:r>
            <w:r w:rsidRPr="00254F22">
              <w:t xml:space="preserve"> </w:t>
            </w:r>
            <w:r w:rsidRPr="00254F22">
              <w:rPr>
                <w:rFonts w:ascii="Times New Roman" w:hAnsi="Times New Roman" w:cs="Times New Roman"/>
                <w:sz w:val="24"/>
                <w:szCs w:val="24"/>
              </w:rPr>
              <w:t>İslam Tarih, Sanat ve Kültür Araştırma Merkezi</w:t>
            </w:r>
          </w:p>
        </w:tc>
      </w:tr>
      <w:tr w:rsidR="00E0463D" w:rsidRPr="00254F22" w14:paraId="550E1C03" w14:textId="77777777" w:rsidTr="00893249">
        <w:tc>
          <w:tcPr>
            <w:tcW w:w="2093" w:type="dxa"/>
          </w:tcPr>
          <w:p w14:paraId="3DE014B5"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İA</w:t>
            </w:r>
          </w:p>
        </w:tc>
        <w:tc>
          <w:tcPr>
            <w:tcW w:w="5812" w:type="dxa"/>
          </w:tcPr>
          <w:p w14:paraId="58872E75"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İslam Ansiklopedisi</w:t>
            </w:r>
          </w:p>
        </w:tc>
      </w:tr>
      <w:tr w:rsidR="00E0463D" w:rsidRPr="00254F22" w14:paraId="549BCF41" w14:textId="77777777" w:rsidTr="00893249">
        <w:tc>
          <w:tcPr>
            <w:tcW w:w="2093" w:type="dxa"/>
          </w:tcPr>
          <w:p w14:paraId="1955934E"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KK.</w:t>
            </w:r>
            <w:r w:rsidR="003C7BAE" w:rsidRPr="00254F22">
              <w:rPr>
                <w:rFonts w:ascii="Times New Roman" w:hAnsi="Times New Roman" w:cs="Times New Roman"/>
                <w:sz w:val="24"/>
                <w:szCs w:val="24"/>
              </w:rPr>
              <w:t xml:space="preserve"> </w:t>
            </w:r>
            <w:r w:rsidRPr="00254F22">
              <w:rPr>
                <w:rFonts w:ascii="Times New Roman" w:hAnsi="Times New Roman" w:cs="Times New Roman"/>
                <w:sz w:val="24"/>
                <w:szCs w:val="24"/>
              </w:rPr>
              <w:t>d.</w:t>
            </w:r>
          </w:p>
        </w:tc>
        <w:tc>
          <w:tcPr>
            <w:tcW w:w="5812" w:type="dxa"/>
          </w:tcPr>
          <w:p w14:paraId="0300E69D" w14:textId="6A88C06C" w:rsidR="00E0463D" w:rsidRPr="00254F22" w:rsidRDefault="000131BE" w:rsidP="00E0463D">
            <w:pPr>
              <w:spacing w:line="360" w:lineRule="auto"/>
              <w:rPr>
                <w:rFonts w:ascii="Times New Roman" w:hAnsi="Times New Roman" w:cs="Times New Roman"/>
                <w:sz w:val="24"/>
                <w:szCs w:val="24"/>
              </w:rPr>
            </w:pPr>
            <w:r>
              <w:rPr>
                <w:rFonts w:ascii="Times New Roman" w:hAnsi="Times New Roman" w:cs="Times New Roman"/>
                <w:sz w:val="24"/>
                <w:szCs w:val="24"/>
              </w:rPr>
              <w:t>: Kamil Kepeci Fonu Ru</w:t>
            </w:r>
            <w:r w:rsidR="00F94173">
              <w:rPr>
                <w:rFonts w:ascii="Times New Roman" w:hAnsi="Times New Roman" w:cs="Times New Roman"/>
                <w:sz w:val="24"/>
                <w:szCs w:val="24"/>
              </w:rPr>
              <w:t>û</w:t>
            </w:r>
            <w:r w:rsidR="00E0463D" w:rsidRPr="00254F22">
              <w:rPr>
                <w:rFonts w:ascii="Times New Roman" w:hAnsi="Times New Roman" w:cs="Times New Roman"/>
                <w:sz w:val="24"/>
                <w:szCs w:val="24"/>
              </w:rPr>
              <w:t>s Defterleri</w:t>
            </w:r>
          </w:p>
        </w:tc>
      </w:tr>
      <w:tr w:rsidR="00E0463D" w:rsidRPr="00254F22" w14:paraId="461E28DB" w14:textId="77777777" w:rsidTr="00893249">
        <w:tc>
          <w:tcPr>
            <w:tcW w:w="2093" w:type="dxa"/>
          </w:tcPr>
          <w:p w14:paraId="786ACF9F"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M</w:t>
            </w:r>
          </w:p>
        </w:tc>
        <w:tc>
          <w:tcPr>
            <w:tcW w:w="5812" w:type="dxa"/>
          </w:tcPr>
          <w:p w14:paraId="34AC03E5"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Muharrem</w:t>
            </w:r>
          </w:p>
        </w:tc>
      </w:tr>
      <w:tr w:rsidR="00E0463D" w:rsidRPr="00254F22" w14:paraId="50C981A0" w14:textId="77777777" w:rsidTr="00893249">
        <w:tc>
          <w:tcPr>
            <w:tcW w:w="2093" w:type="dxa"/>
          </w:tcPr>
          <w:p w14:paraId="0E122A09"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MEB</w:t>
            </w:r>
          </w:p>
        </w:tc>
        <w:tc>
          <w:tcPr>
            <w:tcW w:w="5812" w:type="dxa"/>
          </w:tcPr>
          <w:p w14:paraId="69E351E4"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Mili Eğitim Bakanlığı</w:t>
            </w:r>
          </w:p>
        </w:tc>
      </w:tr>
      <w:tr w:rsidR="00E0463D" w:rsidRPr="00254F22" w14:paraId="3D59C721" w14:textId="77777777" w:rsidTr="00893249">
        <w:tc>
          <w:tcPr>
            <w:tcW w:w="2093" w:type="dxa"/>
          </w:tcPr>
          <w:p w14:paraId="5D7EC33F"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N</w:t>
            </w:r>
          </w:p>
        </w:tc>
        <w:tc>
          <w:tcPr>
            <w:tcW w:w="5812" w:type="dxa"/>
          </w:tcPr>
          <w:p w14:paraId="631525D8" w14:textId="5699D640"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Ramaz</w:t>
            </w:r>
            <w:r w:rsidR="00BA74A1">
              <w:rPr>
                <w:rFonts w:ascii="Times New Roman" w:hAnsi="Times New Roman" w:cs="Times New Roman"/>
                <w:sz w:val="24"/>
                <w:szCs w:val="24"/>
              </w:rPr>
              <w:t>â</w:t>
            </w:r>
            <w:r w:rsidRPr="00254F22">
              <w:rPr>
                <w:rFonts w:ascii="Times New Roman" w:hAnsi="Times New Roman" w:cs="Times New Roman"/>
                <w:sz w:val="24"/>
                <w:szCs w:val="24"/>
              </w:rPr>
              <w:t>n</w:t>
            </w:r>
          </w:p>
        </w:tc>
      </w:tr>
      <w:tr w:rsidR="00720C43" w:rsidRPr="00254F22" w14:paraId="75F4F2D7" w14:textId="77777777" w:rsidTr="00893249">
        <w:tc>
          <w:tcPr>
            <w:tcW w:w="2093" w:type="dxa"/>
          </w:tcPr>
          <w:p w14:paraId="383919E6" w14:textId="77777777" w:rsidR="00720C43" w:rsidRPr="00254F22" w:rsidRDefault="00720C43"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Nr</w:t>
            </w:r>
          </w:p>
        </w:tc>
        <w:tc>
          <w:tcPr>
            <w:tcW w:w="5812" w:type="dxa"/>
          </w:tcPr>
          <w:p w14:paraId="01A36F64" w14:textId="77777777" w:rsidR="00720C43" w:rsidRPr="00254F22" w:rsidRDefault="00720C43"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Numara</w:t>
            </w:r>
          </w:p>
        </w:tc>
      </w:tr>
      <w:tr w:rsidR="00E0463D" w:rsidRPr="00254F22" w14:paraId="49300A63" w14:textId="77777777" w:rsidTr="00893249">
        <w:tc>
          <w:tcPr>
            <w:tcW w:w="2093" w:type="dxa"/>
          </w:tcPr>
          <w:p w14:paraId="5115260E"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R</w:t>
            </w:r>
          </w:p>
        </w:tc>
        <w:tc>
          <w:tcPr>
            <w:tcW w:w="5812" w:type="dxa"/>
          </w:tcPr>
          <w:p w14:paraId="3361C785" w14:textId="6E82BA36" w:rsidR="00E0463D" w:rsidRPr="00254F22" w:rsidRDefault="00570F24" w:rsidP="00E0463D">
            <w:pPr>
              <w:spacing w:line="360" w:lineRule="auto"/>
              <w:rPr>
                <w:rFonts w:ascii="Times New Roman" w:hAnsi="Times New Roman" w:cs="Times New Roman"/>
                <w:sz w:val="24"/>
                <w:szCs w:val="24"/>
              </w:rPr>
            </w:pPr>
            <w:r>
              <w:rPr>
                <w:rFonts w:ascii="Times New Roman" w:hAnsi="Times New Roman" w:cs="Times New Roman"/>
                <w:sz w:val="24"/>
                <w:szCs w:val="24"/>
              </w:rPr>
              <w:t>: Rebî‘ü'</w:t>
            </w:r>
            <w:r w:rsidR="00E0463D" w:rsidRPr="00254F22">
              <w:rPr>
                <w:rFonts w:ascii="Times New Roman" w:hAnsi="Times New Roman" w:cs="Times New Roman"/>
                <w:sz w:val="24"/>
                <w:szCs w:val="24"/>
              </w:rPr>
              <w:t>l -Âhir</w:t>
            </w:r>
          </w:p>
        </w:tc>
      </w:tr>
      <w:tr w:rsidR="00E0463D" w:rsidRPr="00254F22" w14:paraId="7B2C33A8" w14:textId="77777777" w:rsidTr="00893249">
        <w:tc>
          <w:tcPr>
            <w:tcW w:w="2093" w:type="dxa"/>
          </w:tcPr>
          <w:p w14:paraId="530B6655"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Ra</w:t>
            </w:r>
          </w:p>
        </w:tc>
        <w:tc>
          <w:tcPr>
            <w:tcW w:w="5812" w:type="dxa"/>
          </w:tcPr>
          <w:p w14:paraId="7761BA12" w14:textId="50BCA761" w:rsidR="00E0463D" w:rsidRPr="00254F22" w:rsidRDefault="00570F24" w:rsidP="00E0463D">
            <w:pPr>
              <w:spacing w:line="360" w:lineRule="auto"/>
              <w:rPr>
                <w:rFonts w:ascii="Times New Roman" w:hAnsi="Times New Roman" w:cs="Times New Roman"/>
                <w:sz w:val="24"/>
                <w:szCs w:val="24"/>
              </w:rPr>
            </w:pPr>
            <w:r>
              <w:rPr>
                <w:rFonts w:ascii="Times New Roman" w:hAnsi="Times New Roman" w:cs="Times New Roman"/>
                <w:sz w:val="24"/>
                <w:szCs w:val="24"/>
              </w:rPr>
              <w:t>: Rebîʻü'</w:t>
            </w:r>
            <w:r w:rsidR="00E0463D" w:rsidRPr="00254F22">
              <w:rPr>
                <w:rFonts w:ascii="Times New Roman" w:hAnsi="Times New Roman" w:cs="Times New Roman"/>
                <w:sz w:val="24"/>
                <w:szCs w:val="24"/>
              </w:rPr>
              <w:t>l-Evvel</w:t>
            </w:r>
          </w:p>
        </w:tc>
      </w:tr>
      <w:tr w:rsidR="00E0463D" w:rsidRPr="00254F22" w14:paraId="62AADED7" w14:textId="77777777" w:rsidTr="00893249">
        <w:tc>
          <w:tcPr>
            <w:tcW w:w="2093" w:type="dxa"/>
          </w:tcPr>
          <w:p w14:paraId="69C69C41"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S</w:t>
            </w:r>
          </w:p>
        </w:tc>
        <w:tc>
          <w:tcPr>
            <w:tcW w:w="5812" w:type="dxa"/>
          </w:tcPr>
          <w:p w14:paraId="03655CEF"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Safer</w:t>
            </w:r>
          </w:p>
        </w:tc>
      </w:tr>
      <w:tr w:rsidR="00E0463D" w:rsidRPr="00254F22" w14:paraId="7A4215DB" w14:textId="77777777" w:rsidTr="00893249">
        <w:tc>
          <w:tcPr>
            <w:tcW w:w="2093" w:type="dxa"/>
          </w:tcPr>
          <w:p w14:paraId="5033C9C7"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s.</w:t>
            </w:r>
          </w:p>
        </w:tc>
        <w:tc>
          <w:tcPr>
            <w:tcW w:w="5812" w:type="dxa"/>
          </w:tcPr>
          <w:p w14:paraId="6DD0B1CE"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Sayfa</w:t>
            </w:r>
          </w:p>
        </w:tc>
      </w:tr>
      <w:tr w:rsidR="00E0463D" w:rsidRPr="00254F22" w14:paraId="4E2A758A" w14:textId="77777777" w:rsidTr="00893249">
        <w:tc>
          <w:tcPr>
            <w:tcW w:w="2093" w:type="dxa"/>
          </w:tcPr>
          <w:p w14:paraId="544D73A9"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Ş</w:t>
            </w:r>
          </w:p>
        </w:tc>
        <w:tc>
          <w:tcPr>
            <w:tcW w:w="5812" w:type="dxa"/>
          </w:tcPr>
          <w:p w14:paraId="3A5AF309" w14:textId="65CDC507" w:rsidR="00E0463D" w:rsidRPr="00254F22" w:rsidRDefault="00BA74A1" w:rsidP="00E0463D">
            <w:pPr>
              <w:spacing w:line="360" w:lineRule="auto"/>
              <w:rPr>
                <w:rFonts w:ascii="Times New Roman" w:hAnsi="Times New Roman" w:cs="Times New Roman"/>
                <w:sz w:val="24"/>
                <w:szCs w:val="24"/>
              </w:rPr>
            </w:pPr>
            <w:r>
              <w:rPr>
                <w:rFonts w:ascii="Times New Roman" w:hAnsi="Times New Roman" w:cs="Times New Roman"/>
                <w:sz w:val="24"/>
                <w:szCs w:val="24"/>
              </w:rPr>
              <w:t>: Şabâ</w:t>
            </w:r>
            <w:r w:rsidR="00E0463D" w:rsidRPr="00254F22">
              <w:rPr>
                <w:rFonts w:ascii="Times New Roman" w:hAnsi="Times New Roman" w:cs="Times New Roman"/>
                <w:sz w:val="24"/>
                <w:szCs w:val="24"/>
              </w:rPr>
              <w:t>n</w:t>
            </w:r>
          </w:p>
        </w:tc>
      </w:tr>
      <w:tr w:rsidR="00E0463D" w:rsidRPr="00254F22" w14:paraId="384C61C7" w14:textId="77777777" w:rsidTr="00893249">
        <w:tc>
          <w:tcPr>
            <w:tcW w:w="2093" w:type="dxa"/>
          </w:tcPr>
          <w:p w14:paraId="4DEBFDBB"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TDVİA</w:t>
            </w:r>
          </w:p>
        </w:tc>
        <w:tc>
          <w:tcPr>
            <w:tcW w:w="5812" w:type="dxa"/>
          </w:tcPr>
          <w:p w14:paraId="7171DD86"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Türkiye Diyanet Vakfı İslam Ansiklopedisi</w:t>
            </w:r>
          </w:p>
        </w:tc>
      </w:tr>
      <w:tr w:rsidR="00E0463D" w:rsidRPr="00254F22" w14:paraId="2C105573" w14:textId="77777777" w:rsidTr="00893249">
        <w:tc>
          <w:tcPr>
            <w:tcW w:w="2093" w:type="dxa"/>
          </w:tcPr>
          <w:p w14:paraId="654FF21F"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TTK</w:t>
            </w:r>
          </w:p>
        </w:tc>
        <w:tc>
          <w:tcPr>
            <w:tcW w:w="5812" w:type="dxa"/>
          </w:tcPr>
          <w:p w14:paraId="47087F81"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 Türk Tarih Kurumu</w:t>
            </w:r>
          </w:p>
        </w:tc>
      </w:tr>
      <w:tr w:rsidR="00E0463D" w:rsidRPr="00254F22" w14:paraId="5E971E41" w14:textId="77777777" w:rsidTr="00893249">
        <w:tc>
          <w:tcPr>
            <w:tcW w:w="2093" w:type="dxa"/>
          </w:tcPr>
          <w:p w14:paraId="09AAF19A"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Z</w:t>
            </w:r>
          </w:p>
        </w:tc>
        <w:tc>
          <w:tcPr>
            <w:tcW w:w="5812" w:type="dxa"/>
          </w:tcPr>
          <w:p w14:paraId="7E0345BB" w14:textId="2DCEC74C" w:rsidR="00E0463D" w:rsidRPr="00254F22" w:rsidRDefault="00570F24" w:rsidP="00E0463D">
            <w:pPr>
              <w:spacing w:line="360" w:lineRule="auto"/>
              <w:rPr>
                <w:rFonts w:ascii="Times New Roman" w:hAnsi="Times New Roman" w:cs="Times New Roman"/>
                <w:sz w:val="24"/>
                <w:szCs w:val="24"/>
              </w:rPr>
            </w:pPr>
            <w:r>
              <w:rPr>
                <w:rFonts w:ascii="Times New Roman" w:hAnsi="Times New Roman" w:cs="Times New Roman"/>
                <w:sz w:val="24"/>
                <w:szCs w:val="24"/>
              </w:rPr>
              <w:t>: Zi'</w:t>
            </w:r>
            <w:r w:rsidR="00E0463D" w:rsidRPr="00254F22">
              <w:rPr>
                <w:rFonts w:ascii="Times New Roman" w:hAnsi="Times New Roman" w:cs="Times New Roman"/>
                <w:sz w:val="24"/>
                <w:szCs w:val="24"/>
              </w:rPr>
              <w:t>l-hicce</w:t>
            </w:r>
          </w:p>
        </w:tc>
      </w:tr>
      <w:tr w:rsidR="00E0463D" w:rsidRPr="00254F22" w14:paraId="04EB9E55" w14:textId="77777777" w:rsidTr="00893249">
        <w:tc>
          <w:tcPr>
            <w:tcW w:w="2093" w:type="dxa"/>
          </w:tcPr>
          <w:p w14:paraId="66707F40" w14:textId="77777777" w:rsidR="00E0463D" w:rsidRPr="00254F22" w:rsidRDefault="00E0463D" w:rsidP="00E0463D">
            <w:pPr>
              <w:spacing w:line="360" w:lineRule="auto"/>
              <w:rPr>
                <w:rFonts w:ascii="Times New Roman" w:hAnsi="Times New Roman" w:cs="Times New Roman"/>
                <w:sz w:val="24"/>
                <w:szCs w:val="24"/>
              </w:rPr>
            </w:pPr>
            <w:r w:rsidRPr="00254F22">
              <w:rPr>
                <w:rFonts w:ascii="Times New Roman" w:hAnsi="Times New Roman" w:cs="Times New Roman"/>
                <w:sz w:val="24"/>
                <w:szCs w:val="24"/>
              </w:rPr>
              <w:t>Za</w:t>
            </w:r>
          </w:p>
        </w:tc>
        <w:tc>
          <w:tcPr>
            <w:tcW w:w="5812" w:type="dxa"/>
          </w:tcPr>
          <w:p w14:paraId="04CE99B6" w14:textId="672984C9" w:rsidR="00E0463D" w:rsidRPr="00254F22" w:rsidRDefault="00570F24" w:rsidP="00E0463D">
            <w:pPr>
              <w:spacing w:line="360" w:lineRule="auto"/>
              <w:rPr>
                <w:rFonts w:ascii="Times New Roman" w:hAnsi="Times New Roman" w:cs="Times New Roman"/>
                <w:sz w:val="24"/>
                <w:szCs w:val="24"/>
              </w:rPr>
            </w:pPr>
            <w:r>
              <w:rPr>
                <w:rFonts w:ascii="Times New Roman" w:hAnsi="Times New Roman" w:cs="Times New Roman"/>
                <w:sz w:val="24"/>
                <w:szCs w:val="24"/>
              </w:rPr>
              <w:t>: Zi'</w:t>
            </w:r>
            <w:r w:rsidR="00E0463D" w:rsidRPr="00254F22">
              <w:rPr>
                <w:rFonts w:ascii="Times New Roman" w:hAnsi="Times New Roman" w:cs="Times New Roman"/>
                <w:sz w:val="24"/>
                <w:szCs w:val="24"/>
              </w:rPr>
              <w:t>l-ka‘de</w:t>
            </w:r>
          </w:p>
        </w:tc>
      </w:tr>
    </w:tbl>
    <w:p w14:paraId="5E25D3BB" w14:textId="77777777" w:rsidR="00BC4178" w:rsidRPr="00254F22" w:rsidRDefault="00BC4178" w:rsidP="00BC4178">
      <w:pPr>
        <w:rPr>
          <w:rFonts w:ascii="Times New Roman" w:hAnsi="Times New Roman" w:cs="Times New Roman"/>
          <w:sz w:val="24"/>
          <w:szCs w:val="24"/>
        </w:rPr>
      </w:pPr>
    </w:p>
    <w:p w14:paraId="6040FDAB" w14:textId="07FE6507" w:rsidR="009567E4" w:rsidRDefault="009567E4" w:rsidP="00AE1D20">
      <w:pPr>
        <w:spacing w:after="0" w:line="360" w:lineRule="auto"/>
        <w:jc w:val="center"/>
        <w:rPr>
          <w:rFonts w:ascii="Times New Roman" w:hAnsi="Times New Roman" w:cs="Times New Roman"/>
          <w:sz w:val="24"/>
          <w:szCs w:val="24"/>
        </w:rPr>
      </w:pPr>
    </w:p>
    <w:p w14:paraId="4576615C" w14:textId="77777777" w:rsidR="00AE4595" w:rsidRPr="00254F22" w:rsidRDefault="00AE4595" w:rsidP="00AE1D20">
      <w:pPr>
        <w:spacing w:after="0" w:line="360" w:lineRule="auto"/>
        <w:jc w:val="center"/>
        <w:rPr>
          <w:rFonts w:ascii="Times New Roman" w:hAnsi="Times New Roman" w:cs="Times New Roman"/>
          <w:sz w:val="24"/>
          <w:szCs w:val="24"/>
        </w:rPr>
      </w:pPr>
    </w:p>
    <w:p w14:paraId="1339E94F" w14:textId="77777777" w:rsidR="00E0463D" w:rsidRPr="00254F22" w:rsidRDefault="00E0463D" w:rsidP="00EB0F73">
      <w:pPr>
        <w:pStyle w:val="Balk1"/>
        <w:spacing w:before="0" w:line="360" w:lineRule="auto"/>
        <w:jc w:val="center"/>
      </w:pPr>
      <w:bookmarkStart w:id="9" w:name="_Toc45355964"/>
      <w:r w:rsidRPr="00254F22">
        <w:t>TABLOLAR LİSTESİ</w:t>
      </w:r>
      <w:bookmarkEnd w:id="9"/>
    </w:p>
    <w:p w14:paraId="2FB84222" w14:textId="77777777" w:rsidR="00454DB2" w:rsidRPr="00254F22" w:rsidRDefault="00454DB2" w:rsidP="00361D41">
      <w:pPr>
        <w:spacing w:after="0" w:line="360" w:lineRule="auto"/>
        <w:rPr>
          <w:rFonts w:ascii="Times New Roman" w:hAnsi="Times New Roman" w:cs="Times New Roman"/>
          <w:sz w:val="24"/>
          <w:szCs w:val="24"/>
        </w:rPr>
      </w:pPr>
    </w:p>
    <w:p w14:paraId="188ECCC5" w14:textId="7E3BB104" w:rsidR="003B2266" w:rsidRPr="003B2266" w:rsidRDefault="000E04E8" w:rsidP="003B2266">
      <w:pPr>
        <w:pStyle w:val="ekillerTablosu"/>
        <w:tabs>
          <w:tab w:val="right" w:leader="dot" w:pos="8494"/>
        </w:tabs>
        <w:spacing w:line="360" w:lineRule="auto"/>
        <w:rPr>
          <w:rFonts w:ascii="Times New Roman" w:eastAsiaTheme="minorEastAsia" w:hAnsi="Times New Roman" w:cs="Times New Roman"/>
          <w:sz w:val="24"/>
          <w:szCs w:val="24"/>
          <w:lang w:val="fr-FR" w:eastAsia="fr-FR"/>
        </w:rPr>
      </w:pPr>
      <w:r w:rsidRPr="003B2266">
        <w:rPr>
          <w:rFonts w:ascii="Times New Roman" w:hAnsi="Times New Roman" w:cs="Times New Roman"/>
          <w:sz w:val="24"/>
          <w:szCs w:val="24"/>
        </w:rPr>
        <w:fldChar w:fldCharType="begin"/>
      </w:r>
      <w:r w:rsidRPr="003B2266">
        <w:rPr>
          <w:rFonts w:ascii="Times New Roman" w:hAnsi="Times New Roman" w:cs="Times New Roman"/>
          <w:sz w:val="24"/>
          <w:szCs w:val="24"/>
        </w:rPr>
        <w:instrText xml:space="preserve"> TOC \h \z \c "Tablo" </w:instrText>
      </w:r>
      <w:r w:rsidRPr="003B2266">
        <w:rPr>
          <w:rFonts w:ascii="Times New Roman" w:hAnsi="Times New Roman" w:cs="Times New Roman"/>
          <w:sz w:val="24"/>
          <w:szCs w:val="24"/>
        </w:rPr>
        <w:fldChar w:fldCharType="separate"/>
      </w:r>
      <w:hyperlink w:anchor="_Toc40860859" w:history="1">
        <w:r w:rsidR="003B2266" w:rsidRPr="003B2266">
          <w:rPr>
            <w:rStyle w:val="Kpr"/>
            <w:rFonts w:ascii="Times New Roman" w:hAnsi="Times New Roman" w:cs="Times New Roman"/>
            <w:sz w:val="24"/>
            <w:szCs w:val="24"/>
          </w:rPr>
          <w:t>Tablo 1</w:t>
        </w:r>
        <w:r w:rsidR="00105959">
          <w:rPr>
            <w:rStyle w:val="Kpr"/>
            <w:rFonts w:ascii="Times New Roman" w:hAnsi="Times New Roman" w:cs="Times New Roman"/>
            <w:sz w:val="24"/>
            <w:szCs w:val="24"/>
          </w:rPr>
          <w:t>.</w:t>
        </w:r>
        <w:r w:rsidR="003B2266" w:rsidRPr="003B2266">
          <w:rPr>
            <w:rStyle w:val="Kpr"/>
            <w:rFonts w:ascii="Times New Roman" w:hAnsi="Times New Roman" w:cs="Times New Roman"/>
            <w:sz w:val="24"/>
            <w:szCs w:val="24"/>
          </w:rPr>
          <w:t xml:space="preserve"> Üst Düzey Görevlilere Ait Elkab ve Dualar</w:t>
        </w:r>
        <w:r w:rsidR="003B2266" w:rsidRPr="003B2266">
          <w:rPr>
            <w:rFonts w:ascii="Times New Roman" w:hAnsi="Times New Roman" w:cs="Times New Roman"/>
            <w:webHidden/>
            <w:sz w:val="24"/>
            <w:szCs w:val="24"/>
          </w:rPr>
          <w:tab/>
        </w:r>
        <w:r w:rsidR="003B2266" w:rsidRPr="003B2266">
          <w:rPr>
            <w:rFonts w:ascii="Times New Roman" w:hAnsi="Times New Roman" w:cs="Times New Roman"/>
            <w:webHidden/>
            <w:sz w:val="24"/>
            <w:szCs w:val="24"/>
          </w:rPr>
          <w:fldChar w:fldCharType="begin"/>
        </w:r>
        <w:r w:rsidR="003B2266" w:rsidRPr="003B2266">
          <w:rPr>
            <w:rFonts w:ascii="Times New Roman" w:hAnsi="Times New Roman" w:cs="Times New Roman"/>
            <w:webHidden/>
            <w:sz w:val="24"/>
            <w:szCs w:val="24"/>
          </w:rPr>
          <w:instrText xml:space="preserve"> PAGEREF _Toc40860859 \h </w:instrText>
        </w:r>
        <w:r w:rsidR="003B2266" w:rsidRPr="003B2266">
          <w:rPr>
            <w:rFonts w:ascii="Times New Roman" w:hAnsi="Times New Roman" w:cs="Times New Roman"/>
            <w:webHidden/>
            <w:sz w:val="24"/>
            <w:szCs w:val="24"/>
          </w:rPr>
        </w:r>
        <w:r w:rsidR="003B2266" w:rsidRPr="003B2266">
          <w:rPr>
            <w:rFonts w:ascii="Times New Roman" w:hAnsi="Times New Roman" w:cs="Times New Roman"/>
            <w:webHidden/>
            <w:sz w:val="24"/>
            <w:szCs w:val="24"/>
          </w:rPr>
          <w:fldChar w:fldCharType="separate"/>
        </w:r>
        <w:r w:rsidR="00DD48B5">
          <w:rPr>
            <w:rFonts w:ascii="Times New Roman" w:hAnsi="Times New Roman" w:cs="Times New Roman"/>
            <w:webHidden/>
            <w:sz w:val="24"/>
            <w:szCs w:val="24"/>
          </w:rPr>
          <w:t>33</w:t>
        </w:r>
        <w:r w:rsidR="003B2266" w:rsidRPr="003B2266">
          <w:rPr>
            <w:rFonts w:ascii="Times New Roman" w:hAnsi="Times New Roman" w:cs="Times New Roman"/>
            <w:webHidden/>
            <w:sz w:val="24"/>
            <w:szCs w:val="24"/>
          </w:rPr>
          <w:fldChar w:fldCharType="end"/>
        </w:r>
      </w:hyperlink>
    </w:p>
    <w:p w14:paraId="39527137" w14:textId="2F7A623F" w:rsidR="003B2266" w:rsidRPr="003B2266" w:rsidRDefault="00DD48B5" w:rsidP="003B2266">
      <w:pPr>
        <w:pStyle w:val="ekillerTablosu"/>
        <w:tabs>
          <w:tab w:val="right" w:leader="dot" w:pos="8494"/>
        </w:tabs>
        <w:spacing w:line="360" w:lineRule="auto"/>
        <w:rPr>
          <w:rFonts w:ascii="Times New Roman" w:eastAsiaTheme="minorEastAsia" w:hAnsi="Times New Roman" w:cs="Times New Roman"/>
          <w:sz w:val="24"/>
          <w:szCs w:val="24"/>
          <w:lang w:val="fr-FR" w:eastAsia="fr-FR"/>
        </w:rPr>
      </w:pPr>
      <w:hyperlink w:anchor="_Toc40860860" w:history="1">
        <w:r w:rsidR="003B2266" w:rsidRPr="003B2266">
          <w:rPr>
            <w:rStyle w:val="Kpr"/>
            <w:rFonts w:ascii="Times New Roman" w:hAnsi="Times New Roman" w:cs="Times New Roman"/>
            <w:sz w:val="24"/>
            <w:szCs w:val="24"/>
          </w:rPr>
          <w:t>Tablo 2. Atama Yapılan Kurum, Yer ve Sayıları</w:t>
        </w:r>
        <w:r w:rsidR="003B2266" w:rsidRPr="003B2266">
          <w:rPr>
            <w:rFonts w:ascii="Times New Roman" w:hAnsi="Times New Roman" w:cs="Times New Roman"/>
            <w:webHidden/>
            <w:sz w:val="24"/>
            <w:szCs w:val="24"/>
          </w:rPr>
          <w:tab/>
        </w:r>
        <w:r w:rsidR="003B2266" w:rsidRPr="003B2266">
          <w:rPr>
            <w:rFonts w:ascii="Times New Roman" w:hAnsi="Times New Roman" w:cs="Times New Roman"/>
            <w:webHidden/>
            <w:sz w:val="24"/>
            <w:szCs w:val="24"/>
          </w:rPr>
          <w:fldChar w:fldCharType="begin"/>
        </w:r>
        <w:r w:rsidR="003B2266" w:rsidRPr="003B2266">
          <w:rPr>
            <w:rFonts w:ascii="Times New Roman" w:hAnsi="Times New Roman" w:cs="Times New Roman"/>
            <w:webHidden/>
            <w:sz w:val="24"/>
            <w:szCs w:val="24"/>
          </w:rPr>
          <w:instrText xml:space="preserve"> PAGEREF _Toc40860860 \h </w:instrText>
        </w:r>
        <w:r w:rsidR="003B2266" w:rsidRPr="003B2266">
          <w:rPr>
            <w:rFonts w:ascii="Times New Roman" w:hAnsi="Times New Roman" w:cs="Times New Roman"/>
            <w:webHidden/>
            <w:sz w:val="24"/>
            <w:szCs w:val="24"/>
          </w:rPr>
        </w:r>
        <w:r w:rsidR="003B2266" w:rsidRPr="003B2266">
          <w:rPr>
            <w:rFonts w:ascii="Times New Roman" w:hAnsi="Times New Roman" w:cs="Times New Roman"/>
            <w:webHidden/>
            <w:sz w:val="24"/>
            <w:szCs w:val="24"/>
          </w:rPr>
          <w:fldChar w:fldCharType="separate"/>
        </w:r>
        <w:r>
          <w:rPr>
            <w:rFonts w:ascii="Times New Roman" w:hAnsi="Times New Roman" w:cs="Times New Roman"/>
            <w:webHidden/>
            <w:sz w:val="24"/>
            <w:szCs w:val="24"/>
          </w:rPr>
          <w:t>43</w:t>
        </w:r>
        <w:r w:rsidR="003B2266" w:rsidRPr="003B2266">
          <w:rPr>
            <w:rFonts w:ascii="Times New Roman" w:hAnsi="Times New Roman" w:cs="Times New Roman"/>
            <w:webHidden/>
            <w:sz w:val="24"/>
            <w:szCs w:val="24"/>
          </w:rPr>
          <w:fldChar w:fldCharType="end"/>
        </w:r>
      </w:hyperlink>
    </w:p>
    <w:p w14:paraId="2ACE280B" w14:textId="00B1651E" w:rsidR="003B2266" w:rsidRPr="003B2266" w:rsidRDefault="00DD48B5" w:rsidP="003B2266">
      <w:pPr>
        <w:pStyle w:val="ekillerTablosu"/>
        <w:tabs>
          <w:tab w:val="right" w:leader="dot" w:pos="8494"/>
        </w:tabs>
        <w:spacing w:line="360" w:lineRule="auto"/>
        <w:rPr>
          <w:rFonts w:ascii="Times New Roman" w:eastAsiaTheme="minorEastAsia" w:hAnsi="Times New Roman" w:cs="Times New Roman"/>
          <w:sz w:val="24"/>
          <w:szCs w:val="24"/>
          <w:lang w:val="fr-FR" w:eastAsia="fr-FR"/>
        </w:rPr>
      </w:pPr>
      <w:hyperlink w:anchor="_Toc40860861" w:history="1">
        <w:r w:rsidR="003B2266" w:rsidRPr="003B2266">
          <w:rPr>
            <w:rStyle w:val="Kpr"/>
            <w:rFonts w:ascii="Times New Roman" w:hAnsi="Times New Roman" w:cs="Times New Roman"/>
            <w:sz w:val="24"/>
            <w:szCs w:val="24"/>
          </w:rPr>
          <w:t>Tablo 3. Defterde Tespit Edilen Vakıflar ve Türleri</w:t>
        </w:r>
        <w:r w:rsidR="003B2266" w:rsidRPr="003B2266">
          <w:rPr>
            <w:rFonts w:ascii="Times New Roman" w:hAnsi="Times New Roman" w:cs="Times New Roman"/>
            <w:webHidden/>
            <w:sz w:val="24"/>
            <w:szCs w:val="24"/>
          </w:rPr>
          <w:tab/>
        </w:r>
        <w:r w:rsidR="003B2266" w:rsidRPr="003B2266">
          <w:rPr>
            <w:rFonts w:ascii="Times New Roman" w:hAnsi="Times New Roman" w:cs="Times New Roman"/>
            <w:webHidden/>
            <w:sz w:val="24"/>
            <w:szCs w:val="24"/>
          </w:rPr>
          <w:fldChar w:fldCharType="begin"/>
        </w:r>
        <w:r w:rsidR="003B2266" w:rsidRPr="003B2266">
          <w:rPr>
            <w:rFonts w:ascii="Times New Roman" w:hAnsi="Times New Roman" w:cs="Times New Roman"/>
            <w:webHidden/>
            <w:sz w:val="24"/>
            <w:szCs w:val="24"/>
          </w:rPr>
          <w:instrText xml:space="preserve"> PAGEREF _Toc40860861 \h </w:instrText>
        </w:r>
        <w:r w:rsidR="003B2266" w:rsidRPr="003B2266">
          <w:rPr>
            <w:rFonts w:ascii="Times New Roman" w:hAnsi="Times New Roman" w:cs="Times New Roman"/>
            <w:webHidden/>
            <w:sz w:val="24"/>
            <w:szCs w:val="24"/>
          </w:rPr>
        </w:r>
        <w:r w:rsidR="003B2266" w:rsidRPr="003B2266">
          <w:rPr>
            <w:rFonts w:ascii="Times New Roman" w:hAnsi="Times New Roman" w:cs="Times New Roman"/>
            <w:webHidden/>
            <w:sz w:val="24"/>
            <w:szCs w:val="24"/>
          </w:rPr>
          <w:fldChar w:fldCharType="separate"/>
        </w:r>
        <w:r>
          <w:rPr>
            <w:rFonts w:ascii="Times New Roman" w:hAnsi="Times New Roman" w:cs="Times New Roman"/>
            <w:webHidden/>
            <w:sz w:val="24"/>
            <w:szCs w:val="24"/>
          </w:rPr>
          <w:t>44</w:t>
        </w:r>
        <w:r w:rsidR="003B2266" w:rsidRPr="003B2266">
          <w:rPr>
            <w:rFonts w:ascii="Times New Roman" w:hAnsi="Times New Roman" w:cs="Times New Roman"/>
            <w:webHidden/>
            <w:sz w:val="24"/>
            <w:szCs w:val="24"/>
          </w:rPr>
          <w:fldChar w:fldCharType="end"/>
        </w:r>
      </w:hyperlink>
    </w:p>
    <w:p w14:paraId="3468EC9E" w14:textId="77777777" w:rsidR="00454DB2" w:rsidRPr="003B2266" w:rsidRDefault="000E04E8" w:rsidP="003B2266">
      <w:pPr>
        <w:spacing w:before="120" w:after="120" w:line="360" w:lineRule="auto"/>
        <w:rPr>
          <w:rFonts w:ascii="Times New Roman" w:hAnsi="Times New Roman" w:cs="Times New Roman"/>
          <w:sz w:val="24"/>
          <w:szCs w:val="24"/>
        </w:rPr>
      </w:pPr>
      <w:r w:rsidRPr="003B2266">
        <w:rPr>
          <w:rFonts w:ascii="Times New Roman" w:hAnsi="Times New Roman" w:cs="Times New Roman"/>
          <w:sz w:val="24"/>
          <w:szCs w:val="24"/>
        </w:rPr>
        <w:fldChar w:fldCharType="end"/>
      </w:r>
    </w:p>
    <w:p w14:paraId="384A39DF" w14:textId="77777777" w:rsidR="00454DB2" w:rsidRPr="00254F22" w:rsidRDefault="00454DB2" w:rsidP="00BC4178">
      <w:pPr>
        <w:rPr>
          <w:rFonts w:ascii="Times New Roman" w:hAnsi="Times New Roman" w:cs="Times New Roman"/>
          <w:sz w:val="24"/>
          <w:szCs w:val="24"/>
        </w:rPr>
      </w:pPr>
    </w:p>
    <w:p w14:paraId="129AFD00" w14:textId="77777777" w:rsidR="00454DB2" w:rsidRPr="00254F22" w:rsidRDefault="00454DB2" w:rsidP="00BC4178">
      <w:pPr>
        <w:rPr>
          <w:rFonts w:ascii="Times New Roman" w:hAnsi="Times New Roman" w:cs="Times New Roman"/>
          <w:sz w:val="24"/>
          <w:szCs w:val="24"/>
        </w:rPr>
      </w:pPr>
    </w:p>
    <w:p w14:paraId="5EE8AC6F" w14:textId="77777777" w:rsidR="00454DB2" w:rsidRPr="00254F22" w:rsidRDefault="00454DB2" w:rsidP="00BC4178">
      <w:pPr>
        <w:rPr>
          <w:rFonts w:ascii="Times New Roman" w:hAnsi="Times New Roman" w:cs="Times New Roman"/>
          <w:sz w:val="24"/>
          <w:szCs w:val="24"/>
        </w:rPr>
      </w:pPr>
    </w:p>
    <w:p w14:paraId="1F2C0A73" w14:textId="77777777" w:rsidR="00454DB2" w:rsidRPr="00254F22" w:rsidRDefault="00454DB2" w:rsidP="00BC4178">
      <w:pPr>
        <w:rPr>
          <w:rFonts w:ascii="Times New Roman" w:hAnsi="Times New Roman" w:cs="Times New Roman"/>
          <w:sz w:val="24"/>
          <w:szCs w:val="24"/>
        </w:rPr>
      </w:pPr>
    </w:p>
    <w:p w14:paraId="7799955F" w14:textId="77777777" w:rsidR="00454DB2" w:rsidRPr="00254F22" w:rsidRDefault="00454DB2" w:rsidP="00BC4178">
      <w:pPr>
        <w:rPr>
          <w:rFonts w:ascii="Times New Roman" w:hAnsi="Times New Roman" w:cs="Times New Roman"/>
          <w:sz w:val="24"/>
          <w:szCs w:val="24"/>
        </w:rPr>
      </w:pPr>
    </w:p>
    <w:p w14:paraId="5A04552C" w14:textId="77777777" w:rsidR="00454DB2" w:rsidRPr="00254F22" w:rsidRDefault="00454DB2" w:rsidP="00BC4178">
      <w:pPr>
        <w:rPr>
          <w:rFonts w:ascii="Times New Roman" w:hAnsi="Times New Roman" w:cs="Times New Roman"/>
          <w:sz w:val="24"/>
          <w:szCs w:val="24"/>
        </w:rPr>
      </w:pPr>
    </w:p>
    <w:p w14:paraId="734455F8" w14:textId="77777777" w:rsidR="00454DB2" w:rsidRPr="00254F22" w:rsidRDefault="00454DB2" w:rsidP="00BC4178">
      <w:pPr>
        <w:rPr>
          <w:rFonts w:ascii="Times New Roman" w:hAnsi="Times New Roman" w:cs="Times New Roman"/>
          <w:sz w:val="24"/>
          <w:szCs w:val="24"/>
        </w:rPr>
      </w:pPr>
    </w:p>
    <w:p w14:paraId="1FA2F4E5" w14:textId="77777777" w:rsidR="004B7D32" w:rsidRPr="00254F22" w:rsidRDefault="004B7D32" w:rsidP="00BC4178">
      <w:pPr>
        <w:rPr>
          <w:rFonts w:ascii="Times New Roman" w:hAnsi="Times New Roman" w:cs="Times New Roman"/>
          <w:sz w:val="24"/>
          <w:szCs w:val="24"/>
        </w:rPr>
      </w:pPr>
    </w:p>
    <w:p w14:paraId="4999BAF3" w14:textId="77777777" w:rsidR="004B7D32" w:rsidRPr="00254F22" w:rsidRDefault="004B7D32" w:rsidP="00BC4178">
      <w:pPr>
        <w:rPr>
          <w:rFonts w:ascii="Times New Roman" w:hAnsi="Times New Roman" w:cs="Times New Roman"/>
          <w:sz w:val="24"/>
          <w:szCs w:val="24"/>
        </w:rPr>
      </w:pPr>
    </w:p>
    <w:p w14:paraId="29A5DA3D" w14:textId="77777777" w:rsidR="00195D54" w:rsidRPr="00254F22" w:rsidRDefault="00195D54" w:rsidP="00BC4178">
      <w:pPr>
        <w:rPr>
          <w:rFonts w:ascii="Times New Roman" w:hAnsi="Times New Roman" w:cs="Times New Roman"/>
          <w:sz w:val="24"/>
          <w:szCs w:val="24"/>
        </w:rPr>
        <w:sectPr w:rsidR="00195D54" w:rsidRPr="00254F22" w:rsidSect="00105959">
          <w:footerReference w:type="default" r:id="rId12"/>
          <w:pgSz w:w="11906" w:h="16838"/>
          <w:pgMar w:top="1701" w:right="1134" w:bottom="1701" w:left="2268" w:header="709" w:footer="709" w:gutter="0"/>
          <w:pgNumType w:fmt="upperRoman" w:start="5"/>
          <w:cols w:space="708"/>
          <w:docGrid w:linePitch="360"/>
        </w:sectPr>
      </w:pPr>
    </w:p>
    <w:p w14:paraId="5AB22775" w14:textId="77777777" w:rsidR="00454DB2" w:rsidRPr="00254F22" w:rsidRDefault="00454DB2" w:rsidP="00361D41">
      <w:pPr>
        <w:spacing w:after="0" w:line="360" w:lineRule="auto"/>
        <w:rPr>
          <w:rFonts w:ascii="Times New Roman" w:hAnsi="Times New Roman" w:cs="Times New Roman"/>
          <w:sz w:val="24"/>
          <w:szCs w:val="24"/>
        </w:rPr>
      </w:pPr>
    </w:p>
    <w:p w14:paraId="7FA09069" w14:textId="77777777" w:rsidR="00232C74" w:rsidRPr="00254F22" w:rsidRDefault="00232C74" w:rsidP="00361D41">
      <w:pPr>
        <w:spacing w:after="0" w:line="360" w:lineRule="auto"/>
        <w:rPr>
          <w:rFonts w:ascii="Times New Roman" w:hAnsi="Times New Roman" w:cs="Times New Roman"/>
          <w:sz w:val="24"/>
          <w:szCs w:val="24"/>
        </w:rPr>
      </w:pPr>
    </w:p>
    <w:p w14:paraId="4DD11556" w14:textId="77777777" w:rsidR="0063549C" w:rsidRPr="00254F22" w:rsidRDefault="0063549C" w:rsidP="00AA5176">
      <w:pPr>
        <w:pStyle w:val="Balk1"/>
        <w:spacing w:before="0" w:line="360" w:lineRule="auto"/>
        <w:jc w:val="center"/>
      </w:pPr>
      <w:bookmarkStart w:id="10" w:name="_Toc22669940"/>
      <w:bookmarkStart w:id="11" w:name="_Toc45355965"/>
      <w:r w:rsidRPr="00254F22">
        <w:t>GİRİŞ</w:t>
      </w:r>
      <w:bookmarkEnd w:id="10"/>
      <w:bookmarkEnd w:id="11"/>
    </w:p>
    <w:p w14:paraId="692C748F" w14:textId="77777777" w:rsidR="00195D54" w:rsidRPr="00254F22" w:rsidRDefault="00195D54" w:rsidP="00361D41">
      <w:pPr>
        <w:spacing w:after="0" w:line="360" w:lineRule="auto"/>
        <w:jc w:val="both"/>
        <w:rPr>
          <w:rFonts w:ascii="Times New Roman" w:hAnsi="Times New Roman" w:cs="Times New Roman"/>
          <w:b/>
          <w:sz w:val="24"/>
          <w:szCs w:val="24"/>
        </w:rPr>
      </w:pPr>
    </w:p>
    <w:p w14:paraId="69807680" w14:textId="397E2CC1" w:rsidR="00FD01E5" w:rsidRPr="00254F22" w:rsidRDefault="00195D54" w:rsidP="00FD01E5">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Osmanlı devlet yönetiminde </w:t>
      </w:r>
      <w:r w:rsidR="00181AE6" w:rsidRPr="00254F22">
        <w:rPr>
          <w:rFonts w:ascii="Times New Roman" w:hAnsi="Times New Roman" w:cs="Times New Roman"/>
          <w:sz w:val="24"/>
          <w:szCs w:val="24"/>
        </w:rPr>
        <w:t xml:space="preserve">yer alan </w:t>
      </w:r>
      <w:r w:rsidR="00267F4F">
        <w:rPr>
          <w:rFonts w:ascii="Times New Roman" w:hAnsi="Times New Roman" w:cs="Times New Roman"/>
          <w:sz w:val="24"/>
          <w:szCs w:val="24"/>
        </w:rPr>
        <w:t xml:space="preserve">bürokratik mekanizma içinde, </w:t>
      </w:r>
      <w:r w:rsidRPr="00254F22">
        <w:rPr>
          <w:rFonts w:ascii="Times New Roman" w:hAnsi="Times New Roman" w:cs="Times New Roman"/>
          <w:sz w:val="24"/>
          <w:szCs w:val="24"/>
        </w:rPr>
        <w:t xml:space="preserve">özellikle personel ve bunların sorumlu olduğu kayıt sistemi öne çıkmaktadır. Bugün Osmanlı </w:t>
      </w:r>
      <w:r w:rsidR="00181AE6" w:rsidRPr="00254F22">
        <w:rPr>
          <w:rFonts w:ascii="Times New Roman" w:hAnsi="Times New Roman" w:cs="Times New Roman"/>
          <w:sz w:val="24"/>
          <w:szCs w:val="24"/>
        </w:rPr>
        <w:t>Arşiv</w:t>
      </w:r>
      <w:r w:rsidR="00B95472">
        <w:rPr>
          <w:rFonts w:ascii="Times New Roman" w:hAnsi="Times New Roman" w:cs="Times New Roman"/>
          <w:sz w:val="24"/>
          <w:szCs w:val="24"/>
        </w:rPr>
        <w:t>i</w:t>
      </w:r>
      <w:r w:rsidR="00B02680">
        <w:rPr>
          <w:rFonts w:ascii="Times New Roman" w:hAnsi="Times New Roman" w:cs="Times New Roman"/>
          <w:sz w:val="24"/>
          <w:szCs w:val="24"/>
        </w:rPr>
        <w:t>'</w:t>
      </w:r>
      <w:r w:rsidR="00181AE6" w:rsidRPr="00254F22">
        <w:rPr>
          <w:rFonts w:ascii="Times New Roman" w:hAnsi="Times New Roman" w:cs="Times New Roman"/>
          <w:sz w:val="24"/>
          <w:szCs w:val="24"/>
        </w:rPr>
        <w:t xml:space="preserve">ndeki değişik fonlarda </w:t>
      </w:r>
      <w:r w:rsidRPr="00254F22">
        <w:rPr>
          <w:rFonts w:ascii="Times New Roman" w:hAnsi="Times New Roman" w:cs="Times New Roman"/>
          <w:sz w:val="24"/>
          <w:szCs w:val="24"/>
        </w:rPr>
        <w:t>yer alan milyonlarca belge ve defter bu bürokratik mekanizmanın bir ürünü</w:t>
      </w:r>
      <w:r w:rsidR="005F797E">
        <w:rPr>
          <w:rFonts w:ascii="Times New Roman" w:hAnsi="Times New Roman" w:cs="Times New Roman"/>
          <w:sz w:val="24"/>
          <w:szCs w:val="24"/>
        </w:rPr>
        <w:t xml:space="preserve">dür. </w:t>
      </w:r>
      <w:r w:rsidRPr="00254F22">
        <w:rPr>
          <w:rFonts w:ascii="Times New Roman" w:hAnsi="Times New Roman" w:cs="Times New Roman"/>
          <w:sz w:val="24"/>
          <w:szCs w:val="24"/>
        </w:rPr>
        <w:t xml:space="preserve">Zira </w:t>
      </w:r>
      <w:r w:rsidR="00F74811" w:rsidRPr="00254F22">
        <w:rPr>
          <w:rFonts w:ascii="Times New Roman" w:hAnsi="Times New Roman" w:cs="Times New Roman"/>
          <w:sz w:val="24"/>
          <w:szCs w:val="24"/>
        </w:rPr>
        <w:t>deftere kaydedilmeyen emir ve tayinler muteber sayılmadığı için bu defter kayıtları her türlü meselede esas delil kabul edilir ve çözümler bu kayıt doğrultusunda olurdu.</w:t>
      </w:r>
      <w:r w:rsidR="00F74811" w:rsidRPr="00254F22">
        <w:rPr>
          <w:rStyle w:val="DipnotBavurusu"/>
          <w:rFonts w:ascii="Times New Roman" w:hAnsi="Times New Roman" w:cs="Times New Roman"/>
          <w:sz w:val="24"/>
          <w:szCs w:val="24"/>
        </w:rPr>
        <w:footnoteReference w:id="1"/>
      </w:r>
      <w:r w:rsidR="00F74811" w:rsidRPr="00254F22">
        <w:rPr>
          <w:rFonts w:ascii="Times New Roman" w:hAnsi="Times New Roman" w:cs="Times New Roman"/>
          <w:sz w:val="24"/>
          <w:szCs w:val="24"/>
        </w:rPr>
        <w:t xml:space="preserve"> </w:t>
      </w:r>
      <w:r w:rsidR="00AA7F95">
        <w:rPr>
          <w:rFonts w:ascii="Times New Roman" w:hAnsi="Times New Roman" w:cs="Times New Roman"/>
          <w:sz w:val="24"/>
          <w:szCs w:val="24"/>
        </w:rPr>
        <w:t>Diğer bir ifade ile "</w:t>
      </w:r>
      <w:r w:rsidR="00FD01E5" w:rsidRPr="00254F22">
        <w:rPr>
          <w:rFonts w:ascii="Times New Roman" w:hAnsi="Times New Roman" w:cs="Times New Roman"/>
          <w:sz w:val="24"/>
          <w:szCs w:val="24"/>
        </w:rPr>
        <w:t>devletin b</w:t>
      </w:r>
      <w:r w:rsidR="00AA7F95">
        <w:rPr>
          <w:rFonts w:ascii="Times New Roman" w:hAnsi="Times New Roman" w:cs="Times New Roman"/>
          <w:sz w:val="24"/>
          <w:szCs w:val="24"/>
        </w:rPr>
        <w:t>ürokratik süreçlerinin hafızası"</w:t>
      </w:r>
      <w:r w:rsidR="00FD01E5" w:rsidRPr="00254F22">
        <w:rPr>
          <w:rFonts w:ascii="Times New Roman" w:hAnsi="Times New Roman" w:cs="Times New Roman"/>
          <w:sz w:val="24"/>
          <w:szCs w:val="24"/>
        </w:rPr>
        <w:t xml:space="preserve"> olan defterler Osmanlı devlet adamları tarafından oldukça önemli görülmüş, hatta seferler gibi olağanüstü şartlarda bile bu kayıtlara başvurma ihtiyacı </w:t>
      </w:r>
      <w:r w:rsidR="005F797E">
        <w:rPr>
          <w:rFonts w:ascii="Times New Roman" w:hAnsi="Times New Roman" w:cs="Times New Roman"/>
          <w:sz w:val="24"/>
          <w:szCs w:val="24"/>
        </w:rPr>
        <w:t xml:space="preserve">olması durumunda </w:t>
      </w:r>
      <w:r w:rsidR="00FD01E5" w:rsidRPr="00254F22">
        <w:rPr>
          <w:rFonts w:ascii="Times New Roman" w:hAnsi="Times New Roman" w:cs="Times New Roman"/>
          <w:sz w:val="24"/>
          <w:szCs w:val="24"/>
        </w:rPr>
        <w:t>bu def</w:t>
      </w:r>
      <w:r w:rsidR="005F797E">
        <w:rPr>
          <w:rFonts w:ascii="Times New Roman" w:hAnsi="Times New Roman" w:cs="Times New Roman"/>
          <w:sz w:val="24"/>
          <w:szCs w:val="24"/>
        </w:rPr>
        <w:t>terler</w:t>
      </w:r>
      <w:r w:rsidR="00A528CF">
        <w:rPr>
          <w:rFonts w:ascii="Times New Roman" w:hAnsi="Times New Roman" w:cs="Times New Roman"/>
          <w:sz w:val="24"/>
          <w:szCs w:val="24"/>
        </w:rPr>
        <w:t xml:space="preserve"> ve bunları yazan </w:t>
      </w:r>
      <w:r w:rsidR="005F797E">
        <w:rPr>
          <w:rFonts w:ascii="Times New Roman" w:hAnsi="Times New Roman" w:cs="Times New Roman"/>
          <w:sz w:val="24"/>
          <w:szCs w:val="24"/>
        </w:rPr>
        <w:t>kâtipler</w:t>
      </w:r>
      <w:r w:rsidR="00FD01E5" w:rsidRPr="00254F22">
        <w:rPr>
          <w:rFonts w:ascii="Times New Roman" w:hAnsi="Times New Roman" w:cs="Times New Roman"/>
          <w:sz w:val="24"/>
          <w:szCs w:val="24"/>
        </w:rPr>
        <w:t xml:space="preserve"> de </w:t>
      </w:r>
      <w:r w:rsidR="003B73C7">
        <w:rPr>
          <w:rFonts w:ascii="Times New Roman" w:hAnsi="Times New Roman" w:cs="Times New Roman"/>
          <w:sz w:val="24"/>
          <w:szCs w:val="24"/>
        </w:rPr>
        <w:t>ordu ile sefere götürmüşlerdir.</w:t>
      </w:r>
    </w:p>
    <w:p w14:paraId="004F0391" w14:textId="1B18FB1D" w:rsidR="00A24563"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Osmanlı yönetim mekanizmasının en üst organı olan </w:t>
      </w:r>
      <w:r w:rsidR="00EC0125">
        <w:rPr>
          <w:rFonts w:ascii="Times New Roman" w:hAnsi="Times New Roman" w:cs="Times New Roman"/>
          <w:sz w:val="24"/>
          <w:szCs w:val="24"/>
        </w:rPr>
        <w:t>Divan-ı hüma</w:t>
      </w:r>
      <w:r w:rsidR="000839EA">
        <w:rPr>
          <w:rFonts w:ascii="Times New Roman" w:hAnsi="Times New Roman" w:cs="Times New Roman"/>
          <w:sz w:val="24"/>
          <w:szCs w:val="24"/>
        </w:rPr>
        <w:t>yu</w:t>
      </w:r>
      <w:r w:rsidR="005F797E" w:rsidRPr="00254F22">
        <w:rPr>
          <w:rFonts w:ascii="Times New Roman" w:hAnsi="Times New Roman" w:cs="Times New Roman"/>
          <w:sz w:val="24"/>
          <w:szCs w:val="24"/>
        </w:rPr>
        <w:t>n</w:t>
      </w:r>
      <w:r w:rsidR="005F797E">
        <w:rPr>
          <w:rFonts w:ascii="Times New Roman" w:hAnsi="Times New Roman" w:cs="Times New Roman"/>
          <w:sz w:val="24"/>
          <w:szCs w:val="24"/>
        </w:rPr>
        <w:t>da</w:t>
      </w:r>
      <w:r w:rsidRPr="00254F22">
        <w:rPr>
          <w:rFonts w:ascii="Times New Roman" w:hAnsi="Times New Roman" w:cs="Times New Roman"/>
          <w:sz w:val="24"/>
          <w:szCs w:val="24"/>
        </w:rPr>
        <w:t xml:space="preserve"> görüşülen konular sonucunda çıkan kararlar hukuki mahiyete sahip olduklarından, ileride aynı meselenin yeniden ortay</w:t>
      </w:r>
      <w:r w:rsidR="00F74811" w:rsidRPr="00254F22">
        <w:rPr>
          <w:rFonts w:ascii="Times New Roman" w:hAnsi="Times New Roman" w:cs="Times New Roman"/>
          <w:sz w:val="24"/>
          <w:szCs w:val="24"/>
        </w:rPr>
        <w:t xml:space="preserve">a çıkması durumunda ilgili kayda başvurulması işlemlerin doğruluğu için oldukça önemliydi. Bu çerçevede ilgili kayıtların tutulması ve </w:t>
      </w:r>
      <w:r w:rsidRPr="00254F22">
        <w:rPr>
          <w:rFonts w:ascii="Times New Roman" w:hAnsi="Times New Roman" w:cs="Times New Roman"/>
          <w:sz w:val="24"/>
          <w:szCs w:val="24"/>
        </w:rPr>
        <w:t>bulunması kalemiye için mühim bir işti.</w:t>
      </w:r>
      <w:r w:rsidR="00F74811" w:rsidRPr="00254F22">
        <w:rPr>
          <w:rFonts w:ascii="Times New Roman" w:hAnsi="Times New Roman" w:cs="Times New Roman"/>
          <w:sz w:val="24"/>
          <w:szCs w:val="24"/>
        </w:rPr>
        <w:t xml:space="preserve"> </w:t>
      </w:r>
      <w:r w:rsidRPr="00254F22">
        <w:rPr>
          <w:rFonts w:ascii="Times New Roman" w:hAnsi="Times New Roman" w:cs="Times New Roman"/>
          <w:sz w:val="24"/>
          <w:szCs w:val="24"/>
        </w:rPr>
        <w:t>Bürokratik işlemler açısından eski kayıtla</w:t>
      </w:r>
      <w:r w:rsidR="00181AE6" w:rsidRPr="00254F22">
        <w:rPr>
          <w:rFonts w:ascii="Times New Roman" w:hAnsi="Times New Roman" w:cs="Times New Roman"/>
          <w:sz w:val="24"/>
          <w:szCs w:val="24"/>
        </w:rPr>
        <w:t>ra</w:t>
      </w:r>
      <w:r w:rsidRPr="00254F22">
        <w:rPr>
          <w:rFonts w:ascii="Times New Roman" w:hAnsi="Times New Roman" w:cs="Times New Roman"/>
          <w:sz w:val="24"/>
          <w:szCs w:val="24"/>
        </w:rPr>
        <w:t xml:space="preserve"> başvurmak gerektiğinde bunların kolayca bulunması için bir takım yöntemlere başvurulması gerekli bir uygulamaydı. </w:t>
      </w:r>
      <w:r w:rsidR="00EC0125">
        <w:rPr>
          <w:rFonts w:ascii="Times New Roman" w:hAnsi="Times New Roman" w:cs="Times New Roman"/>
          <w:sz w:val="24"/>
          <w:szCs w:val="24"/>
        </w:rPr>
        <w:t>Divan-ı hüma</w:t>
      </w:r>
      <w:r w:rsidR="00703355">
        <w:rPr>
          <w:rFonts w:ascii="Times New Roman" w:hAnsi="Times New Roman" w:cs="Times New Roman"/>
          <w:sz w:val="24"/>
          <w:szCs w:val="24"/>
        </w:rPr>
        <w:t>yun</w:t>
      </w:r>
      <w:r w:rsidRPr="00254F22">
        <w:rPr>
          <w:rFonts w:ascii="Times New Roman" w:hAnsi="Times New Roman" w:cs="Times New Roman"/>
          <w:sz w:val="24"/>
          <w:szCs w:val="24"/>
        </w:rPr>
        <w:t>da</w:t>
      </w:r>
      <w:r w:rsidR="00181AE6" w:rsidRPr="00254F22">
        <w:rPr>
          <w:rFonts w:ascii="Times New Roman" w:hAnsi="Times New Roman" w:cs="Times New Roman"/>
          <w:sz w:val="24"/>
          <w:szCs w:val="24"/>
        </w:rPr>
        <w:t xml:space="preserve">ki bürokratik yapıda </w:t>
      </w:r>
      <w:r w:rsidRPr="00254F22">
        <w:rPr>
          <w:rFonts w:ascii="Times New Roman" w:hAnsi="Times New Roman" w:cs="Times New Roman"/>
          <w:sz w:val="24"/>
          <w:szCs w:val="24"/>
        </w:rPr>
        <w:t xml:space="preserve">XVI. </w:t>
      </w:r>
      <w:r w:rsidR="00A528CF" w:rsidRPr="00A528CF">
        <w:rPr>
          <w:rFonts w:ascii="Times New Roman" w:hAnsi="Times New Roman" w:cs="Times New Roman"/>
          <w:sz w:val="24"/>
          <w:szCs w:val="24"/>
        </w:rPr>
        <w:t>y</w:t>
      </w:r>
      <w:r w:rsidRPr="00A528CF">
        <w:rPr>
          <w:rFonts w:ascii="Times New Roman" w:hAnsi="Times New Roman" w:cs="Times New Roman"/>
          <w:sz w:val="24"/>
          <w:szCs w:val="24"/>
        </w:rPr>
        <w:t>üz</w:t>
      </w:r>
      <w:r w:rsidRPr="00254F22">
        <w:rPr>
          <w:rFonts w:ascii="Times New Roman" w:hAnsi="Times New Roman" w:cs="Times New Roman"/>
          <w:sz w:val="24"/>
          <w:szCs w:val="24"/>
        </w:rPr>
        <w:t>yılın ortaların</w:t>
      </w:r>
      <w:r w:rsidR="00A24563" w:rsidRPr="00254F22">
        <w:rPr>
          <w:rFonts w:ascii="Times New Roman" w:hAnsi="Times New Roman" w:cs="Times New Roman"/>
          <w:sz w:val="24"/>
          <w:szCs w:val="24"/>
        </w:rPr>
        <w:t xml:space="preserve">a kadar fazla bir </w:t>
      </w:r>
      <w:r w:rsidRPr="00254F22">
        <w:rPr>
          <w:rFonts w:ascii="Times New Roman" w:hAnsi="Times New Roman" w:cs="Times New Roman"/>
          <w:sz w:val="24"/>
          <w:szCs w:val="24"/>
        </w:rPr>
        <w:t xml:space="preserve">uzmanlaşma </w:t>
      </w:r>
      <w:r w:rsidR="00A24563" w:rsidRPr="00254F22">
        <w:rPr>
          <w:rFonts w:ascii="Times New Roman" w:hAnsi="Times New Roman" w:cs="Times New Roman"/>
          <w:sz w:val="24"/>
          <w:szCs w:val="24"/>
        </w:rPr>
        <w:t xml:space="preserve">görülmese de </w:t>
      </w:r>
      <w:r w:rsidRPr="00254F22">
        <w:rPr>
          <w:rFonts w:ascii="Times New Roman" w:hAnsi="Times New Roman" w:cs="Times New Roman"/>
          <w:sz w:val="24"/>
          <w:szCs w:val="24"/>
        </w:rPr>
        <w:t>bu dönemden sonra buradaki kâtipler kendi büroları ile ilgili defter ve evrakı muhafaza etmek ve bunları nasıl kullanacaklarına dair bazı yöntemler geliştirdiler.</w:t>
      </w:r>
      <w:r w:rsidRPr="00254F22">
        <w:rPr>
          <w:rStyle w:val="DipnotBavurusu"/>
          <w:rFonts w:ascii="Times New Roman" w:hAnsi="Times New Roman" w:cs="Times New Roman"/>
          <w:sz w:val="24"/>
          <w:szCs w:val="24"/>
        </w:rPr>
        <w:footnoteReference w:id="2"/>
      </w:r>
      <w:r w:rsidRPr="00254F22">
        <w:rPr>
          <w:rFonts w:ascii="Times New Roman" w:hAnsi="Times New Roman" w:cs="Times New Roman"/>
          <w:sz w:val="24"/>
          <w:szCs w:val="24"/>
        </w:rPr>
        <w:t xml:space="preserve"> </w:t>
      </w:r>
      <w:r w:rsidR="00B95472">
        <w:rPr>
          <w:rFonts w:ascii="Times New Roman" w:hAnsi="Times New Roman" w:cs="Times New Roman"/>
          <w:sz w:val="24"/>
          <w:szCs w:val="24"/>
        </w:rPr>
        <w:t>Çekirdeğini Beylikçi k</w:t>
      </w:r>
      <w:r w:rsidR="00F20A0D" w:rsidRPr="00254F22">
        <w:rPr>
          <w:rFonts w:ascii="Times New Roman" w:hAnsi="Times New Roman" w:cs="Times New Roman"/>
          <w:sz w:val="24"/>
          <w:szCs w:val="24"/>
        </w:rPr>
        <w:t xml:space="preserve">aleminin oluşturduğu bu yapı içinde kâtipler zamanla uzmanlık alanları doğrultusunda farklı adlar ile anılmaya başladılar. Bu ihtisaslaşma doğrultusunda </w:t>
      </w:r>
      <w:r w:rsidR="00EC0125">
        <w:rPr>
          <w:rFonts w:ascii="Times New Roman" w:hAnsi="Times New Roman" w:cs="Times New Roman"/>
          <w:sz w:val="24"/>
          <w:szCs w:val="24"/>
        </w:rPr>
        <w:t>beylik veya diva</w:t>
      </w:r>
      <w:r w:rsidR="004F525A" w:rsidRPr="00254F22">
        <w:rPr>
          <w:rFonts w:ascii="Times New Roman" w:hAnsi="Times New Roman" w:cs="Times New Roman"/>
          <w:sz w:val="24"/>
          <w:szCs w:val="24"/>
        </w:rPr>
        <w:t xml:space="preserve">n, </w:t>
      </w:r>
      <w:r w:rsidR="00F20A0D" w:rsidRPr="00254F22">
        <w:rPr>
          <w:rFonts w:ascii="Times New Roman" w:hAnsi="Times New Roman" w:cs="Times New Roman"/>
          <w:sz w:val="24"/>
          <w:szCs w:val="24"/>
        </w:rPr>
        <w:t>tahvil</w:t>
      </w:r>
      <w:r w:rsidR="004F525A" w:rsidRPr="00254F22">
        <w:rPr>
          <w:rFonts w:ascii="Times New Roman" w:hAnsi="Times New Roman" w:cs="Times New Roman"/>
          <w:sz w:val="24"/>
          <w:szCs w:val="24"/>
        </w:rPr>
        <w:t xml:space="preserve"> ve </w:t>
      </w:r>
      <w:r w:rsidR="00F20A0D" w:rsidRPr="00254F22">
        <w:rPr>
          <w:rFonts w:ascii="Times New Roman" w:hAnsi="Times New Roman" w:cs="Times New Roman"/>
          <w:sz w:val="24"/>
          <w:szCs w:val="24"/>
        </w:rPr>
        <w:t>ru</w:t>
      </w:r>
      <w:r w:rsidR="00F94173">
        <w:rPr>
          <w:rFonts w:ascii="Times New Roman" w:hAnsi="Times New Roman" w:cs="Times New Roman"/>
          <w:sz w:val="24"/>
          <w:szCs w:val="24"/>
        </w:rPr>
        <w:t>û</w:t>
      </w:r>
      <w:r w:rsidR="004F525A" w:rsidRPr="00254F22">
        <w:rPr>
          <w:rFonts w:ascii="Times New Roman" w:hAnsi="Times New Roman" w:cs="Times New Roman"/>
          <w:sz w:val="24"/>
          <w:szCs w:val="24"/>
        </w:rPr>
        <w:t xml:space="preserve">s tarafları denilen alt birimler teşekkül etmeye başladı. </w:t>
      </w:r>
      <w:r w:rsidRPr="00254F22">
        <w:rPr>
          <w:rFonts w:ascii="Times New Roman" w:hAnsi="Times New Roman" w:cs="Times New Roman"/>
          <w:sz w:val="24"/>
          <w:szCs w:val="24"/>
        </w:rPr>
        <w:t>Bu süreçte Osmanlı bürokrasisinin merkezinde yer alan diğer kalemlerin yanında oldukça geniş bir görev sah</w:t>
      </w:r>
      <w:r w:rsidR="00A528CF">
        <w:rPr>
          <w:rFonts w:ascii="Times New Roman" w:hAnsi="Times New Roman" w:cs="Times New Roman"/>
          <w:sz w:val="24"/>
          <w:szCs w:val="24"/>
        </w:rPr>
        <w:t xml:space="preserve">ası olan </w:t>
      </w:r>
      <w:r w:rsidR="00A528CF">
        <w:rPr>
          <w:rFonts w:ascii="Times New Roman" w:hAnsi="Times New Roman" w:cs="Times New Roman"/>
          <w:sz w:val="24"/>
          <w:szCs w:val="24"/>
        </w:rPr>
        <w:lastRenderedPageBreak/>
        <w:t>kalemlerden biri olarak</w:t>
      </w:r>
      <w:r w:rsidR="00F94173">
        <w:rPr>
          <w:rFonts w:ascii="Times New Roman" w:hAnsi="Times New Roman" w:cs="Times New Roman"/>
          <w:sz w:val="24"/>
          <w:szCs w:val="24"/>
        </w:rPr>
        <w:t xml:space="preserve"> ruû</w:t>
      </w:r>
      <w:r w:rsidRPr="00254F22">
        <w:rPr>
          <w:rFonts w:ascii="Times New Roman" w:hAnsi="Times New Roman" w:cs="Times New Roman"/>
          <w:sz w:val="24"/>
          <w:szCs w:val="24"/>
        </w:rPr>
        <w:t xml:space="preserve">s </w:t>
      </w:r>
      <w:r w:rsidR="004F525A" w:rsidRPr="00254F22">
        <w:rPr>
          <w:rFonts w:ascii="Times New Roman" w:hAnsi="Times New Roman" w:cs="Times New Roman"/>
          <w:sz w:val="24"/>
          <w:szCs w:val="24"/>
        </w:rPr>
        <w:t>tarafının,</w:t>
      </w:r>
      <w:r w:rsidR="00D27199">
        <w:rPr>
          <w:rFonts w:ascii="Times New Roman" w:hAnsi="Times New Roman" w:cs="Times New Roman"/>
          <w:sz w:val="24"/>
          <w:szCs w:val="24"/>
        </w:rPr>
        <w:t xml:space="preserve"> yani R</w:t>
      </w:r>
      <w:r w:rsidR="00F94173">
        <w:rPr>
          <w:rFonts w:ascii="Times New Roman" w:hAnsi="Times New Roman" w:cs="Times New Roman"/>
          <w:sz w:val="24"/>
          <w:szCs w:val="24"/>
        </w:rPr>
        <w:t>uû</w:t>
      </w:r>
      <w:r w:rsidR="004F525A" w:rsidRPr="00254F22">
        <w:rPr>
          <w:rFonts w:ascii="Times New Roman" w:hAnsi="Times New Roman" w:cs="Times New Roman"/>
          <w:sz w:val="24"/>
          <w:szCs w:val="24"/>
        </w:rPr>
        <w:t xml:space="preserve">s </w:t>
      </w:r>
      <w:r w:rsidR="00B95472">
        <w:rPr>
          <w:rFonts w:ascii="Times New Roman" w:hAnsi="Times New Roman" w:cs="Times New Roman"/>
          <w:sz w:val="24"/>
          <w:szCs w:val="24"/>
        </w:rPr>
        <w:t>k</w:t>
      </w:r>
      <w:r w:rsidRPr="00254F22">
        <w:rPr>
          <w:rFonts w:ascii="Times New Roman" w:hAnsi="Times New Roman" w:cs="Times New Roman"/>
          <w:sz w:val="24"/>
          <w:szCs w:val="24"/>
        </w:rPr>
        <w:t>aleminin geçirdiği değişim</w:t>
      </w:r>
      <w:r w:rsidR="00A24563" w:rsidRPr="00254F22">
        <w:rPr>
          <w:rFonts w:ascii="Times New Roman" w:hAnsi="Times New Roman" w:cs="Times New Roman"/>
          <w:sz w:val="24"/>
          <w:szCs w:val="24"/>
        </w:rPr>
        <w:t xml:space="preserve"> özellikle</w:t>
      </w:r>
      <w:r w:rsidRPr="00254F22">
        <w:rPr>
          <w:rFonts w:ascii="Times New Roman" w:hAnsi="Times New Roman" w:cs="Times New Roman"/>
          <w:sz w:val="24"/>
          <w:szCs w:val="24"/>
        </w:rPr>
        <w:t xml:space="preserve"> dikkat çekicidir.</w:t>
      </w:r>
    </w:p>
    <w:p w14:paraId="724876D6" w14:textId="16CB066F" w:rsidR="00195D54" w:rsidRPr="00254F22" w:rsidRDefault="00F94173" w:rsidP="00195D54">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Ruû</w:t>
      </w:r>
      <w:r w:rsidR="00B95472">
        <w:rPr>
          <w:rFonts w:ascii="Times New Roman" w:hAnsi="Times New Roman" w:cs="Times New Roman"/>
          <w:sz w:val="24"/>
          <w:szCs w:val="24"/>
        </w:rPr>
        <w:t>s k</w:t>
      </w:r>
      <w:r w:rsidR="00195D54" w:rsidRPr="00254F22">
        <w:rPr>
          <w:rFonts w:ascii="Times New Roman" w:hAnsi="Times New Roman" w:cs="Times New Roman"/>
          <w:sz w:val="24"/>
          <w:szCs w:val="24"/>
        </w:rPr>
        <w:t xml:space="preserve">aleminin gelişmesinde </w:t>
      </w:r>
      <w:r w:rsidR="00A24563" w:rsidRPr="00254F22">
        <w:rPr>
          <w:rFonts w:ascii="Times New Roman" w:hAnsi="Times New Roman" w:cs="Times New Roman"/>
          <w:sz w:val="24"/>
          <w:szCs w:val="24"/>
        </w:rPr>
        <w:t xml:space="preserve">de </w:t>
      </w:r>
      <w:r w:rsidR="00195D54" w:rsidRPr="00254F22">
        <w:rPr>
          <w:rFonts w:ascii="Times New Roman" w:hAnsi="Times New Roman" w:cs="Times New Roman"/>
          <w:sz w:val="24"/>
          <w:szCs w:val="24"/>
        </w:rPr>
        <w:t>Osmanlı yönetiminin merkeziyetçi yapısın</w:t>
      </w:r>
      <w:r w:rsidR="004F525A" w:rsidRPr="00254F22">
        <w:rPr>
          <w:rFonts w:ascii="Times New Roman" w:hAnsi="Times New Roman" w:cs="Times New Roman"/>
          <w:sz w:val="24"/>
          <w:szCs w:val="24"/>
        </w:rPr>
        <w:t xml:space="preserve">ın ve bu yapıdaki değişimin </w:t>
      </w:r>
      <w:r w:rsidR="00195D54" w:rsidRPr="00254F22">
        <w:rPr>
          <w:rFonts w:ascii="Times New Roman" w:hAnsi="Times New Roman" w:cs="Times New Roman"/>
          <w:sz w:val="24"/>
          <w:szCs w:val="24"/>
        </w:rPr>
        <w:t xml:space="preserve">doğrudan belirleyici </w:t>
      </w:r>
      <w:r w:rsidR="005F797E">
        <w:rPr>
          <w:rFonts w:ascii="Times New Roman" w:hAnsi="Times New Roman" w:cs="Times New Roman"/>
          <w:sz w:val="24"/>
          <w:szCs w:val="24"/>
        </w:rPr>
        <w:t xml:space="preserve">etken </w:t>
      </w:r>
      <w:r w:rsidR="00195D54" w:rsidRPr="00254F22">
        <w:rPr>
          <w:rFonts w:ascii="Times New Roman" w:hAnsi="Times New Roman" w:cs="Times New Roman"/>
          <w:sz w:val="24"/>
          <w:szCs w:val="24"/>
        </w:rPr>
        <w:t>olduğu anlaşılm</w:t>
      </w:r>
      <w:r w:rsidR="004F525A" w:rsidRPr="00254F22">
        <w:rPr>
          <w:rFonts w:ascii="Times New Roman" w:hAnsi="Times New Roman" w:cs="Times New Roman"/>
          <w:sz w:val="24"/>
          <w:szCs w:val="24"/>
        </w:rPr>
        <w:t xml:space="preserve">aktadır. Zira merkezi bürokraside meydana gelen en önemli değişim XVII. </w:t>
      </w:r>
      <w:r w:rsidR="00462354">
        <w:rPr>
          <w:rFonts w:ascii="Times New Roman" w:hAnsi="Times New Roman" w:cs="Times New Roman"/>
          <w:sz w:val="24"/>
          <w:szCs w:val="24"/>
        </w:rPr>
        <w:t>y</w:t>
      </w:r>
      <w:r w:rsidR="004F525A" w:rsidRPr="00254F22">
        <w:rPr>
          <w:rFonts w:ascii="Times New Roman" w:hAnsi="Times New Roman" w:cs="Times New Roman"/>
          <w:sz w:val="24"/>
          <w:szCs w:val="24"/>
        </w:rPr>
        <w:t>üzyılın ortasında Paşakapısı denilen sadaret makamının sarayı</w:t>
      </w:r>
      <w:r w:rsidR="00462354">
        <w:rPr>
          <w:rFonts w:ascii="Times New Roman" w:hAnsi="Times New Roman" w:cs="Times New Roman"/>
          <w:sz w:val="24"/>
          <w:szCs w:val="24"/>
        </w:rPr>
        <w:t>n</w:t>
      </w:r>
      <w:r w:rsidR="00424F18">
        <w:rPr>
          <w:rFonts w:ascii="Times New Roman" w:hAnsi="Times New Roman" w:cs="Times New Roman"/>
          <w:sz w:val="24"/>
          <w:szCs w:val="24"/>
        </w:rPr>
        <w:t xml:space="preserve"> dışına taşınması</w:t>
      </w:r>
      <w:r w:rsidR="004F525A" w:rsidRPr="00254F22">
        <w:rPr>
          <w:rFonts w:ascii="Times New Roman" w:hAnsi="Times New Roman" w:cs="Times New Roman"/>
          <w:sz w:val="24"/>
          <w:szCs w:val="24"/>
        </w:rPr>
        <w:t xml:space="preserve"> ve eskiden </w:t>
      </w:r>
      <w:r w:rsidR="00EC0125">
        <w:rPr>
          <w:rFonts w:ascii="Times New Roman" w:hAnsi="Times New Roman" w:cs="Times New Roman"/>
          <w:sz w:val="24"/>
          <w:szCs w:val="24"/>
        </w:rPr>
        <w:t>Diva</w:t>
      </w:r>
      <w:r w:rsidR="00B20CF1">
        <w:rPr>
          <w:rFonts w:ascii="Times New Roman" w:hAnsi="Times New Roman" w:cs="Times New Roman"/>
          <w:sz w:val="24"/>
          <w:szCs w:val="24"/>
        </w:rPr>
        <w:t>n'ın</w:t>
      </w:r>
      <w:r w:rsidR="004F525A" w:rsidRPr="00254F22">
        <w:rPr>
          <w:rFonts w:ascii="Times New Roman" w:hAnsi="Times New Roman" w:cs="Times New Roman"/>
          <w:sz w:val="24"/>
          <w:szCs w:val="24"/>
        </w:rPr>
        <w:t xml:space="preserve"> gördüğü</w:t>
      </w:r>
      <w:r w:rsidR="00462354">
        <w:rPr>
          <w:rFonts w:ascii="Times New Roman" w:hAnsi="Times New Roman" w:cs="Times New Roman"/>
          <w:sz w:val="24"/>
          <w:szCs w:val="24"/>
        </w:rPr>
        <w:t xml:space="preserve"> pek çok devlet işini bu yeni ma</w:t>
      </w:r>
      <w:r w:rsidR="004F525A" w:rsidRPr="00254F22">
        <w:rPr>
          <w:rFonts w:ascii="Times New Roman" w:hAnsi="Times New Roman" w:cs="Times New Roman"/>
          <w:sz w:val="24"/>
          <w:szCs w:val="24"/>
        </w:rPr>
        <w:t xml:space="preserve">kamın icra etmeye başlamasıdır. Bu değişim kalemler arasındaki ihtisaslaşmanın, dolayısıyla da </w:t>
      </w:r>
      <w:r w:rsidR="000131BE">
        <w:rPr>
          <w:rFonts w:ascii="Times New Roman" w:hAnsi="Times New Roman" w:cs="Times New Roman"/>
          <w:sz w:val="24"/>
          <w:szCs w:val="24"/>
        </w:rPr>
        <w:t>ru</w:t>
      </w:r>
      <w:r>
        <w:rPr>
          <w:rFonts w:ascii="Times New Roman" w:hAnsi="Times New Roman" w:cs="Times New Roman"/>
          <w:sz w:val="24"/>
          <w:szCs w:val="24"/>
        </w:rPr>
        <w:t>û</w:t>
      </w:r>
      <w:r w:rsidR="00195D54" w:rsidRPr="00254F22">
        <w:rPr>
          <w:rFonts w:ascii="Times New Roman" w:hAnsi="Times New Roman" w:cs="Times New Roman"/>
          <w:sz w:val="24"/>
          <w:szCs w:val="24"/>
        </w:rPr>
        <w:t>s işlemlerin</w:t>
      </w:r>
      <w:r w:rsidR="004F525A" w:rsidRPr="00254F22">
        <w:rPr>
          <w:rFonts w:ascii="Times New Roman" w:hAnsi="Times New Roman" w:cs="Times New Roman"/>
          <w:sz w:val="24"/>
          <w:szCs w:val="24"/>
        </w:rPr>
        <w:t xml:space="preserve">deki gelişimin de </w:t>
      </w:r>
      <w:r w:rsidR="00195D54" w:rsidRPr="00254F22">
        <w:rPr>
          <w:rFonts w:ascii="Times New Roman" w:hAnsi="Times New Roman" w:cs="Times New Roman"/>
          <w:sz w:val="24"/>
          <w:szCs w:val="24"/>
        </w:rPr>
        <w:t>asıl kaynağını oluşturmuş</w:t>
      </w:r>
      <w:r w:rsidR="003B73C7">
        <w:rPr>
          <w:rFonts w:ascii="Times New Roman" w:hAnsi="Times New Roman" w:cs="Times New Roman"/>
          <w:sz w:val="24"/>
          <w:szCs w:val="24"/>
        </w:rPr>
        <w:t>tur.</w:t>
      </w:r>
    </w:p>
    <w:p w14:paraId="6103F38A" w14:textId="699D013F" w:rsidR="00195D54" w:rsidRPr="00254F22" w:rsidRDefault="00A24563"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Ancak bu kalemin ilk dönemlerine ilişkin bilgiler oldukça yetersizdir. </w:t>
      </w:r>
      <w:r w:rsidR="005E3966">
        <w:rPr>
          <w:rFonts w:ascii="Times New Roman" w:hAnsi="Times New Roman" w:cs="Times New Roman"/>
          <w:sz w:val="24"/>
          <w:szCs w:val="24"/>
        </w:rPr>
        <w:t>XVI. ve XVII. yüzyıla ait Diva</w:t>
      </w:r>
      <w:r w:rsidR="00195D54" w:rsidRPr="00254F22">
        <w:rPr>
          <w:rFonts w:ascii="Times New Roman" w:hAnsi="Times New Roman" w:cs="Times New Roman"/>
          <w:sz w:val="24"/>
          <w:szCs w:val="24"/>
        </w:rPr>
        <w:t>n kalemlerinin görev alanlarını tanımlayan herhangi bir kanun veya nizamname te</w:t>
      </w:r>
      <w:r w:rsidR="00D27199">
        <w:rPr>
          <w:rFonts w:ascii="Times New Roman" w:hAnsi="Times New Roman" w:cs="Times New Roman"/>
          <w:sz w:val="24"/>
          <w:szCs w:val="24"/>
        </w:rPr>
        <w:t>spit edilemediği için R</w:t>
      </w:r>
      <w:r w:rsidR="00F94173">
        <w:rPr>
          <w:rFonts w:ascii="Times New Roman" w:hAnsi="Times New Roman" w:cs="Times New Roman"/>
          <w:sz w:val="24"/>
          <w:szCs w:val="24"/>
        </w:rPr>
        <w:t>uû</w:t>
      </w:r>
      <w:r w:rsidR="00B95472">
        <w:rPr>
          <w:rFonts w:ascii="Times New Roman" w:hAnsi="Times New Roman" w:cs="Times New Roman"/>
          <w:sz w:val="24"/>
          <w:szCs w:val="24"/>
        </w:rPr>
        <w:t>s k</w:t>
      </w:r>
      <w:r w:rsidR="00195D54" w:rsidRPr="00254F22">
        <w:rPr>
          <w:rFonts w:ascii="Times New Roman" w:hAnsi="Times New Roman" w:cs="Times New Roman"/>
          <w:sz w:val="24"/>
          <w:szCs w:val="24"/>
        </w:rPr>
        <w:t>aleminin ne zaman ortaya çıktığı hakkında ye</w:t>
      </w:r>
      <w:r w:rsidR="00F94173">
        <w:rPr>
          <w:rFonts w:ascii="Times New Roman" w:hAnsi="Times New Roman" w:cs="Times New Roman"/>
          <w:sz w:val="24"/>
          <w:szCs w:val="24"/>
        </w:rPr>
        <w:t>terli bilgi mevcut değildir. Ruû</w:t>
      </w:r>
      <w:r w:rsidR="00195D54" w:rsidRPr="00254F22">
        <w:rPr>
          <w:rFonts w:ascii="Times New Roman" w:hAnsi="Times New Roman" w:cs="Times New Roman"/>
          <w:sz w:val="24"/>
          <w:szCs w:val="24"/>
        </w:rPr>
        <w:t xml:space="preserve">s </w:t>
      </w:r>
      <w:r w:rsidR="00F14BEC">
        <w:rPr>
          <w:rFonts w:ascii="Times New Roman" w:hAnsi="Times New Roman" w:cs="Times New Roman"/>
          <w:sz w:val="24"/>
          <w:szCs w:val="24"/>
        </w:rPr>
        <w:t>d</w:t>
      </w:r>
      <w:r w:rsidR="00195D54" w:rsidRPr="00254F22">
        <w:rPr>
          <w:rFonts w:ascii="Times New Roman" w:hAnsi="Times New Roman" w:cs="Times New Roman"/>
          <w:sz w:val="24"/>
          <w:szCs w:val="24"/>
        </w:rPr>
        <w:t>efterleri hakkında spesifik bir çalışma yapmış Nejat Göyünç</w:t>
      </w:r>
      <w:r w:rsidR="002749C0">
        <w:rPr>
          <w:rFonts w:ascii="Times New Roman" w:hAnsi="Times New Roman" w:cs="Times New Roman"/>
          <w:sz w:val="24"/>
          <w:szCs w:val="24"/>
        </w:rPr>
        <w:t>, bu kalemlere ait tanımların D</w:t>
      </w:r>
      <w:r w:rsidR="00570F24">
        <w:rPr>
          <w:rFonts w:ascii="Times New Roman" w:hAnsi="Times New Roman" w:cs="Times New Roman"/>
          <w:sz w:val="24"/>
          <w:szCs w:val="24"/>
        </w:rPr>
        <w:t>'</w:t>
      </w:r>
      <w:r w:rsidR="00195D54" w:rsidRPr="00254F22">
        <w:rPr>
          <w:rFonts w:ascii="Times New Roman" w:hAnsi="Times New Roman" w:cs="Times New Roman"/>
          <w:sz w:val="24"/>
          <w:szCs w:val="24"/>
        </w:rPr>
        <w:t>Ohson, Hammer ve Buyr</w:t>
      </w:r>
      <w:r w:rsidR="00B95472">
        <w:rPr>
          <w:rFonts w:ascii="Times New Roman" w:hAnsi="Times New Roman" w:cs="Times New Roman"/>
          <w:sz w:val="24"/>
          <w:szCs w:val="24"/>
        </w:rPr>
        <w:t>uldu mecmuası</w:t>
      </w:r>
      <w:r w:rsidR="00195D54" w:rsidRPr="00254F22">
        <w:rPr>
          <w:rFonts w:ascii="Times New Roman" w:hAnsi="Times New Roman" w:cs="Times New Roman"/>
          <w:sz w:val="24"/>
          <w:szCs w:val="24"/>
        </w:rPr>
        <w:t>na dayandırıldığını, Uz</w:t>
      </w:r>
      <w:r w:rsidR="00D27199">
        <w:rPr>
          <w:rFonts w:ascii="Times New Roman" w:hAnsi="Times New Roman" w:cs="Times New Roman"/>
          <w:sz w:val="24"/>
          <w:szCs w:val="24"/>
        </w:rPr>
        <w:t>unçarşılı ve İnalcık’ın R</w:t>
      </w:r>
      <w:r w:rsidR="00002608">
        <w:rPr>
          <w:rFonts w:ascii="Times New Roman" w:hAnsi="Times New Roman" w:cs="Times New Roman"/>
          <w:sz w:val="24"/>
          <w:szCs w:val="24"/>
        </w:rPr>
        <w:t>uû</w:t>
      </w:r>
      <w:r w:rsidR="00B95472">
        <w:rPr>
          <w:rFonts w:ascii="Times New Roman" w:hAnsi="Times New Roman" w:cs="Times New Roman"/>
          <w:sz w:val="24"/>
          <w:szCs w:val="24"/>
        </w:rPr>
        <w:t>s k</w:t>
      </w:r>
      <w:r w:rsidR="00195D54" w:rsidRPr="00254F22">
        <w:rPr>
          <w:rFonts w:ascii="Times New Roman" w:hAnsi="Times New Roman" w:cs="Times New Roman"/>
          <w:sz w:val="24"/>
          <w:szCs w:val="24"/>
        </w:rPr>
        <w:t>alemi tanı</w:t>
      </w:r>
      <w:r w:rsidR="00570F24">
        <w:rPr>
          <w:rFonts w:ascii="Times New Roman" w:hAnsi="Times New Roman" w:cs="Times New Roman"/>
          <w:sz w:val="24"/>
          <w:szCs w:val="24"/>
        </w:rPr>
        <w:t>mını yaparken D'</w:t>
      </w:r>
      <w:r w:rsidR="002749C0">
        <w:rPr>
          <w:rFonts w:ascii="Times New Roman" w:hAnsi="Times New Roman" w:cs="Times New Roman"/>
          <w:sz w:val="24"/>
          <w:szCs w:val="24"/>
        </w:rPr>
        <w:t>Ohson ve Hammer</w:t>
      </w:r>
      <w:r w:rsidR="00570F24">
        <w:rPr>
          <w:rFonts w:ascii="Times New Roman" w:hAnsi="Times New Roman" w:cs="Times New Roman"/>
          <w:sz w:val="24"/>
          <w:szCs w:val="24"/>
        </w:rPr>
        <w:t>'</w:t>
      </w:r>
      <w:r w:rsidR="00D27199">
        <w:rPr>
          <w:rFonts w:ascii="Times New Roman" w:hAnsi="Times New Roman" w:cs="Times New Roman"/>
          <w:sz w:val="24"/>
          <w:szCs w:val="24"/>
        </w:rPr>
        <w:t>in etkisinde kalarak R</w:t>
      </w:r>
      <w:r w:rsidR="00002608">
        <w:rPr>
          <w:rFonts w:ascii="Times New Roman" w:hAnsi="Times New Roman" w:cs="Times New Roman"/>
          <w:sz w:val="24"/>
          <w:szCs w:val="24"/>
        </w:rPr>
        <w:t>uû</w:t>
      </w:r>
      <w:r w:rsidR="00B95472">
        <w:rPr>
          <w:rFonts w:ascii="Times New Roman" w:hAnsi="Times New Roman" w:cs="Times New Roman"/>
          <w:sz w:val="24"/>
          <w:szCs w:val="24"/>
        </w:rPr>
        <w:t>s k</w:t>
      </w:r>
      <w:r w:rsidR="00195D54" w:rsidRPr="00254F22">
        <w:rPr>
          <w:rFonts w:ascii="Times New Roman" w:hAnsi="Times New Roman" w:cs="Times New Roman"/>
          <w:sz w:val="24"/>
          <w:szCs w:val="24"/>
        </w:rPr>
        <w:t>aleminin muhtevası hakkında eksik tanımlamalar ortaya koyduklarını belirtmektedir.</w:t>
      </w:r>
      <w:r w:rsidR="00195D54" w:rsidRPr="00254F22">
        <w:rPr>
          <w:rStyle w:val="DipnotBavurusu"/>
          <w:rFonts w:ascii="Times New Roman" w:hAnsi="Times New Roman" w:cs="Times New Roman"/>
          <w:sz w:val="24"/>
          <w:szCs w:val="24"/>
        </w:rPr>
        <w:footnoteReference w:id="3"/>
      </w:r>
      <w:r w:rsidR="00195D54" w:rsidRPr="00254F22">
        <w:rPr>
          <w:rFonts w:ascii="Times New Roman" w:hAnsi="Times New Roman" w:cs="Times New Roman"/>
          <w:sz w:val="24"/>
          <w:szCs w:val="24"/>
        </w:rPr>
        <w:t xml:space="preserve"> </w:t>
      </w:r>
      <w:r w:rsidR="005F797E">
        <w:rPr>
          <w:rFonts w:ascii="Times New Roman" w:hAnsi="Times New Roman" w:cs="Times New Roman"/>
          <w:sz w:val="24"/>
          <w:szCs w:val="24"/>
        </w:rPr>
        <w:t xml:space="preserve">Bu çerçevede, </w:t>
      </w:r>
      <w:r w:rsidR="00D27199">
        <w:rPr>
          <w:rFonts w:ascii="Times New Roman" w:hAnsi="Times New Roman" w:cs="Times New Roman"/>
          <w:sz w:val="24"/>
          <w:szCs w:val="24"/>
        </w:rPr>
        <w:t>Uzunçarşılı R</w:t>
      </w:r>
      <w:r w:rsidR="00F94173">
        <w:rPr>
          <w:rFonts w:ascii="Times New Roman" w:hAnsi="Times New Roman" w:cs="Times New Roman"/>
          <w:sz w:val="24"/>
          <w:szCs w:val="24"/>
        </w:rPr>
        <w:t>uû</w:t>
      </w:r>
      <w:r w:rsidR="00B95472">
        <w:rPr>
          <w:rFonts w:ascii="Times New Roman" w:hAnsi="Times New Roman" w:cs="Times New Roman"/>
          <w:sz w:val="24"/>
          <w:szCs w:val="24"/>
        </w:rPr>
        <w:t>s k</w:t>
      </w:r>
      <w:r w:rsidR="00195D54" w:rsidRPr="00254F22">
        <w:rPr>
          <w:rFonts w:ascii="Times New Roman" w:hAnsi="Times New Roman" w:cs="Times New Roman"/>
          <w:sz w:val="24"/>
          <w:szCs w:val="24"/>
        </w:rPr>
        <w:t>a</w:t>
      </w:r>
      <w:r w:rsidR="00D27199">
        <w:rPr>
          <w:rFonts w:ascii="Times New Roman" w:hAnsi="Times New Roman" w:cs="Times New Roman"/>
          <w:sz w:val="24"/>
          <w:szCs w:val="24"/>
        </w:rPr>
        <w:t>lemini tanımlarken, bu kalemin "</w:t>
      </w:r>
      <w:r w:rsidR="00195D54" w:rsidRPr="00254F22">
        <w:rPr>
          <w:rFonts w:ascii="Times New Roman" w:hAnsi="Times New Roman" w:cs="Times New Roman"/>
          <w:sz w:val="24"/>
          <w:szCs w:val="24"/>
        </w:rPr>
        <w:t xml:space="preserve">vezir, beylerbeyi ve tımar sahipleri dışındaki Osmanlı </w:t>
      </w:r>
      <w:r w:rsidR="00570F24">
        <w:rPr>
          <w:rFonts w:ascii="Times New Roman" w:hAnsi="Times New Roman" w:cs="Times New Roman"/>
          <w:sz w:val="24"/>
          <w:szCs w:val="24"/>
        </w:rPr>
        <w:t>Devleti</w:t>
      </w:r>
      <w:r w:rsidR="00E97069">
        <w:rPr>
          <w:rFonts w:ascii="Times New Roman" w:hAnsi="Times New Roman" w:cs="Times New Roman"/>
          <w:sz w:val="24"/>
          <w:szCs w:val="24"/>
        </w:rPr>
        <w:t>'</w:t>
      </w:r>
      <w:r w:rsidR="007D5878">
        <w:rPr>
          <w:rFonts w:ascii="Times New Roman" w:hAnsi="Times New Roman" w:cs="Times New Roman"/>
          <w:sz w:val="24"/>
          <w:szCs w:val="24"/>
        </w:rPr>
        <w:t>n</w:t>
      </w:r>
      <w:r w:rsidR="00000A0E" w:rsidRPr="00254F22">
        <w:rPr>
          <w:rFonts w:ascii="Times New Roman" w:hAnsi="Times New Roman" w:cs="Times New Roman"/>
          <w:sz w:val="24"/>
          <w:szCs w:val="24"/>
        </w:rPr>
        <w:t xml:space="preserve">deki </w:t>
      </w:r>
      <w:r w:rsidR="00195D54" w:rsidRPr="00254F22">
        <w:rPr>
          <w:rFonts w:ascii="Times New Roman" w:hAnsi="Times New Roman" w:cs="Times New Roman"/>
          <w:sz w:val="24"/>
          <w:szCs w:val="24"/>
        </w:rPr>
        <w:t>vakıflar ile buradaki görevliler ve gümrüklerden verilen görev kayıtlarını tuttuğunu, ayrıca bütün dairelerin başkanları, memurların, kale ağalıkları, müderris, vaiz gibi hazine ve vakıflardan maaş alanla</w:t>
      </w:r>
      <w:r w:rsidR="00D27199">
        <w:rPr>
          <w:rFonts w:ascii="Times New Roman" w:hAnsi="Times New Roman" w:cs="Times New Roman"/>
          <w:sz w:val="24"/>
          <w:szCs w:val="24"/>
        </w:rPr>
        <w:t>rın tahsisat işlerine baktığını"</w:t>
      </w:r>
      <w:r w:rsidR="00195D54" w:rsidRPr="00254F22">
        <w:rPr>
          <w:rFonts w:ascii="Times New Roman" w:hAnsi="Times New Roman" w:cs="Times New Roman"/>
          <w:sz w:val="24"/>
          <w:szCs w:val="24"/>
        </w:rPr>
        <w:t xml:space="preserve"> belirtmektedir.</w:t>
      </w:r>
      <w:r w:rsidR="00195D54" w:rsidRPr="00254F22">
        <w:rPr>
          <w:rStyle w:val="DipnotBavurusu"/>
          <w:rFonts w:ascii="Times New Roman" w:hAnsi="Times New Roman" w:cs="Times New Roman"/>
          <w:sz w:val="24"/>
          <w:szCs w:val="24"/>
        </w:rPr>
        <w:footnoteReference w:id="4"/>
      </w:r>
      <w:r w:rsidR="00195D54" w:rsidRPr="00254F22">
        <w:rPr>
          <w:rFonts w:ascii="Times New Roman" w:hAnsi="Times New Roman" w:cs="Times New Roman"/>
          <w:sz w:val="24"/>
          <w:szCs w:val="24"/>
        </w:rPr>
        <w:t>Aynı şek</w:t>
      </w:r>
      <w:r w:rsidR="00D27199">
        <w:rPr>
          <w:rFonts w:ascii="Times New Roman" w:hAnsi="Times New Roman" w:cs="Times New Roman"/>
          <w:sz w:val="24"/>
          <w:szCs w:val="24"/>
        </w:rPr>
        <w:t>ilde İnalcık ise R</w:t>
      </w:r>
      <w:r w:rsidR="00F94173">
        <w:rPr>
          <w:rFonts w:ascii="Times New Roman" w:hAnsi="Times New Roman" w:cs="Times New Roman"/>
          <w:sz w:val="24"/>
          <w:szCs w:val="24"/>
        </w:rPr>
        <w:t>uû</w:t>
      </w:r>
      <w:r w:rsidR="00B95472">
        <w:rPr>
          <w:rFonts w:ascii="Times New Roman" w:hAnsi="Times New Roman" w:cs="Times New Roman"/>
          <w:sz w:val="24"/>
          <w:szCs w:val="24"/>
        </w:rPr>
        <w:t>s k</w:t>
      </w:r>
      <w:r w:rsidR="00570F24">
        <w:rPr>
          <w:rFonts w:ascii="Times New Roman" w:hAnsi="Times New Roman" w:cs="Times New Roman"/>
          <w:sz w:val="24"/>
          <w:szCs w:val="24"/>
        </w:rPr>
        <w:t xml:space="preserve">aleminin </w:t>
      </w:r>
      <w:r w:rsidR="00195D54" w:rsidRPr="00254F22">
        <w:rPr>
          <w:rFonts w:ascii="Times New Roman" w:hAnsi="Times New Roman" w:cs="Times New Roman"/>
          <w:sz w:val="24"/>
          <w:szCs w:val="24"/>
        </w:rPr>
        <w:t>“vakıflar ile dini müesseselerdeki görev sahiplerinin, devlet kalemlerindeki büyük, küçük kâtiplerin, saray ağa ve hademelerin</w:t>
      </w:r>
      <w:r w:rsidR="005F797E">
        <w:rPr>
          <w:rFonts w:ascii="Times New Roman" w:hAnsi="Times New Roman" w:cs="Times New Roman"/>
          <w:sz w:val="24"/>
          <w:szCs w:val="24"/>
        </w:rPr>
        <w:t>in</w:t>
      </w:r>
      <w:r w:rsidR="00195D54" w:rsidRPr="00254F22">
        <w:rPr>
          <w:rFonts w:ascii="Times New Roman" w:hAnsi="Times New Roman" w:cs="Times New Roman"/>
          <w:sz w:val="24"/>
          <w:szCs w:val="24"/>
        </w:rPr>
        <w:t xml:space="preserve">, dizdar ve kale erlerinin berat </w:t>
      </w:r>
      <w:r w:rsidR="002B01CA" w:rsidRPr="00254F22">
        <w:rPr>
          <w:rFonts w:ascii="Times New Roman" w:hAnsi="Times New Roman" w:cs="Times New Roman"/>
          <w:sz w:val="24"/>
          <w:szCs w:val="24"/>
        </w:rPr>
        <w:t>ve fermanlarını hazırladığını” ifade etmektedir.</w:t>
      </w:r>
      <w:r w:rsidR="00195D54" w:rsidRPr="00254F22">
        <w:rPr>
          <w:rStyle w:val="DipnotBavurusu"/>
          <w:rFonts w:ascii="Times New Roman" w:hAnsi="Times New Roman" w:cs="Times New Roman"/>
          <w:sz w:val="24"/>
          <w:szCs w:val="24"/>
        </w:rPr>
        <w:footnoteReference w:id="5"/>
      </w:r>
      <w:r w:rsidR="00D27199">
        <w:rPr>
          <w:rFonts w:ascii="Times New Roman" w:hAnsi="Times New Roman" w:cs="Times New Roman"/>
          <w:sz w:val="24"/>
          <w:szCs w:val="24"/>
        </w:rPr>
        <w:t xml:space="preserve"> </w:t>
      </w:r>
      <w:r w:rsidR="00195D54" w:rsidRPr="00254F22">
        <w:rPr>
          <w:rFonts w:ascii="Times New Roman" w:hAnsi="Times New Roman" w:cs="Times New Roman"/>
          <w:sz w:val="24"/>
          <w:szCs w:val="24"/>
        </w:rPr>
        <w:t>Bu tanımlamalardan farklı olarak Mumcu ise</w:t>
      </w:r>
      <w:r w:rsidR="005F797E">
        <w:rPr>
          <w:rFonts w:ascii="Times New Roman" w:hAnsi="Times New Roman" w:cs="Times New Roman"/>
          <w:sz w:val="24"/>
          <w:szCs w:val="24"/>
        </w:rPr>
        <w:t>,</w:t>
      </w:r>
      <w:r w:rsidR="00D27199">
        <w:rPr>
          <w:rFonts w:ascii="Times New Roman" w:hAnsi="Times New Roman" w:cs="Times New Roman"/>
          <w:sz w:val="24"/>
          <w:szCs w:val="24"/>
        </w:rPr>
        <w:t xml:space="preserve"> R</w:t>
      </w:r>
      <w:r w:rsidR="00F94173">
        <w:rPr>
          <w:rFonts w:ascii="Times New Roman" w:hAnsi="Times New Roman" w:cs="Times New Roman"/>
          <w:sz w:val="24"/>
          <w:szCs w:val="24"/>
        </w:rPr>
        <w:t>uû</w:t>
      </w:r>
      <w:r w:rsidR="00B95472">
        <w:rPr>
          <w:rFonts w:ascii="Times New Roman" w:hAnsi="Times New Roman" w:cs="Times New Roman"/>
          <w:sz w:val="24"/>
          <w:szCs w:val="24"/>
        </w:rPr>
        <w:t>s k</w:t>
      </w:r>
      <w:r w:rsidR="00195D54" w:rsidRPr="00254F22">
        <w:rPr>
          <w:rFonts w:ascii="Times New Roman" w:hAnsi="Times New Roman" w:cs="Times New Roman"/>
          <w:sz w:val="24"/>
          <w:szCs w:val="24"/>
        </w:rPr>
        <w:t xml:space="preserve">aleminin teşekkülü, </w:t>
      </w:r>
      <w:r w:rsidR="00D27199">
        <w:rPr>
          <w:rFonts w:ascii="Times New Roman" w:hAnsi="Times New Roman" w:cs="Times New Roman"/>
          <w:sz w:val="24"/>
          <w:szCs w:val="24"/>
        </w:rPr>
        <w:t>Tahvi</w:t>
      </w:r>
      <w:r w:rsidR="005C7124" w:rsidRPr="00254F22">
        <w:rPr>
          <w:rFonts w:ascii="Times New Roman" w:hAnsi="Times New Roman" w:cs="Times New Roman"/>
          <w:sz w:val="24"/>
          <w:szCs w:val="24"/>
        </w:rPr>
        <w:t>l</w:t>
      </w:r>
      <w:r w:rsidR="00B95472">
        <w:rPr>
          <w:rFonts w:ascii="Times New Roman" w:hAnsi="Times New Roman" w:cs="Times New Roman"/>
          <w:sz w:val="24"/>
          <w:szCs w:val="24"/>
        </w:rPr>
        <w:t xml:space="preserve"> k</w:t>
      </w:r>
      <w:r w:rsidR="00195D54" w:rsidRPr="00254F22">
        <w:rPr>
          <w:rFonts w:ascii="Times New Roman" w:hAnsi="Times New Roman" w:cs="Times New Roman"/>
          <w:sz w:val="24"/>
          <w:szCs w:val="24"/>
        </w:rPr>
        <w:t>alemi ile olan benzerliği</w:t>
      </w:r>
      <w:r w:rsidR="002B01CA" w:rsidRPr="00254F22">
        <w:rPr>
          <w:rFonts w:ascii="Times New Roman" w:hAnsi="Times New Roman" w:cs="Times New Roman"/>
          <w:sz w:val="24"/>
          <w:szCs w:val="24"/>
        </w:rPr>
        <w:t>,</w:t>
      </w:r>
      <w:r w:rsidR="00195D54" w:rsidRPr="00254F22">
        <w:rPr>
          <w:rFonts w:ascii="Times New Roman" w:hAnsi="Times New Roman" w:cs="Times New Roman"/>
          <w:sz w:val="24"/>
          <w:szCs w:val="24"/>
        </w:rPr>
        <w:t xml:space="preserve"> farkları ve faaliyet alan</w:t>
      </w:r>
      <w:r w:rsidR="005F797E">
        <w:rPr>
          <w:rFonts w:ascii="Times New Roman" w:hAnsi="Times New Roman" w:cs="Times New Roman"/>
          <w:sz w:val="24"/>
          <w:szCs w:val="24"/>
        </w:rPr>
        <w:t>ın</w:t>
      </w:r>
      <w:r w:rsidR="00195D54" w:rsidRPr="00254F22">
        <w:rPr>
          <w:rFonts w:ascii="Times New Roman" w:hAnsi="Times New Roman" w:cs="Times New Roman"/>
          <w:sz w:val="24"/>
          <w:szCs w:val="24"/>
        </w:rPr>
        <w:t>daki belirsizliği de dik</w:t>
      </w:r>
      <w:r w:rsidR="00D27199">
        <w:rPr>
          <w:rFonts w:ascii="Times New Roman" w:hAnsi="Times New Roman" w:cs="Times New Roman"/>
          <w:sz w:val="24"/>
          <w:szCs w:val="24"/>
        </w:rPr>
        <w:t>kate alarak R</w:t>
      </w:r>
      <w:r w:rsidR="00F94173">
        <w:rPr>
          <w:rFonts w:ascii="Times New Roman" w:hAnsi="Times New Roman" w:cs="Times New Roman"/>
          <w:sz w:val="24"/>
          <w:szCs w:val="24"/>
        </w:rPr>
        <w:t>uû</w:t>
      </w:r>
      <w:r w:rsidR="00B95472">
        <w:rPr>
          <w:rFonts w:ascii="Times New Roman" w:hAnsi="Times New Roman" w:cs="Times New Roman"/>
          <w:sz w:val="24"/>
          <w:szCs w:val="24"/>
        </w:rPr>
        <w:t>s k</w:t>
      </w:r>
      <w:r w:rsidR="00E97069">
        <w:rPr>
          <w:rFonts w:ascii="Times New Roman" w:hAnsi="Times New Roman" w:cs="Times New Roman"/>
          <w:sz w:val="24"/>
          <w:szCs w:val="24"/>
        </w:rPr>
        <w:t xml:space="preserve">aleminin XVI. </w:t>
      </w:r>
      <w:r w:rsidR="00195D54" w:rsidRPr="00254F22">
        <w:rPr>
          <w:rFonts w:ascii="Times New Roman" w:hAnsi="Times New Roman" w:cs="Times New Roman"/>
          <w:sz w:val="24"/>
          <w:szCs w:val="24"/>
        </w:rPr>
        <w:t xml:space="preserve">yüzyıl sonlarına kadar, beylikçi ve </w:t>
      </w:r>
      <w:r w:rsidR="005C7124" w:rsidRPr="00254F22">
        <w:rPr>
          <w:rFonts w:ascii="Times New Roman" w:hAnsi="Times New Roman" w:cs="Times New Roman"/>
          <w:sz w:val="24"/>
          <w:szCs w:val="24"/>
        </w:rPr>
        <w:t>tahvîl</w:t>
      </w:r>
      <w:r w:rsidR="00195D54" w:rsidRPr="00254F22">
        <w:rPr>
          <w:rFonts w:ascii="Times New Roman" w:hAnsi="Times New Roman" w:cs="Times New Roman"/>
          <w:sz w:val="24"/>
          <w:szCs w:val="24"/>
        </w:rPr>
        <w:t xml:space="preserve"> kalemlerinin işlerine benzer çalışmalar yaptığını, XVI</w:t>
      </w:r>
      <w:r w:rsidR="00E97069">
        <w:rPr>
          <w:rFonts w:ascii="Times New Roman" w:hAnsi="Times New Roman" w:cs="Times New Roman"/>
          <w:sz w:val="24"/>
          <w:szCs w:val="24"/>
        </w:rPr>
        <w:t xml:space="preserve">. </w:t>
      </w:r>
      <w:r w:rsidR="00F14BEC" w:rsidRPr="00F14BEC">
        <w:rPr>
          <w:rFonts w:ascii="Times New Roman" w:hAnsi="Times New Roman" w:cs="Times New Roman"/>
          <w:sz w:val="24"/>
          <w:szCs w:val="24"/>
        </w:rPr>
        <w:t>y</w:t>
      </w:r>
      <w:r w:rsidR="00195D54" w:rsidRPr="00F14BEC">
        <w:rPr>
          <w:rFonts w:ascii="Times New Roman" w:hAnsi="Times New Roman" w:cs="Times New Roman"/>
          <w:sz w:val="24"/>
          <w:szCs w:val="24"/>
        </w:rPr>
        <w:t>üzyıldan</w:t>
      </w:r>
      <w:r w:rsidR="00195D54" w:rsidRPr="00254F22">
        <w:rPr>
          <w:rFonts w:ascii="Times New Roman" w:hAnsi="Times New Roman" w:cs="Times New Roman"/>
          <w:sz w:val="24"/>
          <w:szCs w:val="24"/>
        </w:rPr>
        <w:t xml:space="preserve"> sonra </w:t>
      </w:r>
      <w:r w:rsidR="00D27199">
        <w:rPr>
          <w:rFonts w:ascii="Times New Roman" w:hAnsi="Times New Roman" w:cs="Times New Roman"/>
          <w:sz w:val="24"/>
          <w:szCs w:val="24"/>
        </w:rPr>
        <w:t>T</w:t>
      </w:r>
      <w:r w:rsidR="00F82CB8">
        <w:rPr>
          <w:rFonts w:ascii="Times New Roman" w:hAnsi="Times New Roman" w:cs="Times New Roman"/>
          <w:sz w:val="24"/>
          <w:szCs w:val="24"/>
        </w:rPr>
        <w:t>ahvi</w:t>
      </w:r>
      <w:r w:rsidR="005C7124" w:rsidRPr="00254F22">
        <w:rPr>
          <w:rFonts w:ascii="Times New Roman" w:hAnsi="Times New Roman" w:cs="Times New Roman"/>
          <w:sz w:val="24"/>
          <w:szCs w:val="24"/>
        </w:rPr>
        <w:t>l</w:t>
      </w:r>
      <w:r w:rsidR="00B95472">
        <w:rPr>
          <w:rFonts w:ascii="Times New Roman" w:hAnsi="Times New Roman" w:cs="Times New Roman"/>
          <w:sz w:val="24"/>
          <w:szCs w:val="24"/>
        </w:rPr>
        <w:t xml:space="preserve"> </w:t>
      </w:r>
      <w:r w:rsidR="00B95472">
        <w:rPr>
          <w:rFonts w:ascii="Times New Roman" w:hAnsi="Times New Roman" w:cs="Times New Roman"/>
          <w:sz w:val="24"/>
          <w:szCs w:val="24"/>
        </w:rPr>
        <w:lastRenderedPageBreak/>
        <w:t>k</w:t>
      </w:r>
      <w:r w:rsidR="00195D54" w:rsidRPr="00254F22">
        <w:rPr>
          <w:rFonts w:ascii="Times New Roman" w:hAnsi="Times New Roman" w:cs="Times New Roman"/>
          <w:sz w:val="24"/>
          <w:szCs w:val="24"/>
        </w:rPr>
        <w:t xml:space="preserve">aleminin çalışma alanı dışında kalan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 xml:space="preserve"> beratlarını hazırladığını ve bu kalemin çalışma biçiminin de </w:t>
      </w:r>
      <w:r w:rsidR="00D27199">
        <w:rPr>
          <w:rFonts w:ascii="Times New Roman" w:hAnsi="Times New Roman" w:cs="Times New Roman"/>
          <w:sz w:val="24"/>
          <w:szCs w:val="24"/>
        </w:rPr>
        <w:t>Tahvi</w:t>
      </w:r>
      <w:r w:rsidR="005C7124" w:rsidRPr="00254F22">
        <w:rPr>
          <w:rFonts w:ascii="Times New Roman" w:hAnsi="Times New Roman" w:cs="Times New Roman"/>
          <w:sz w:val="24"/>
          <w:szCs w:val="24"/>
        </w:rPr>
        <w:t>l</w:t>
      </w:r>
      <w:r w:rsidR="00B95472">
        <w:rPr>
          <w:rFonts w:ascii="Times New Roman" w:hAnsi="Times New Roman" w:cs="Times New Roman"/>
          <w:sz w:val="24"/>
          <w:szCs w:val="24"/>
        </w:rPr>
        <w:t xml:space="preserve"> k</w:t>
      </w:r>
      <w:r w:rsidR="00195D54" w:rsidRPr="00254F22">
        <w:rPr>
          <w:rFonts w:ascii="Times New Roman" w:hAnsi="Times New Roman" w:cs="Times New Roman"/>
          <w:sz w:val="24"/>
          <w:szCs w:val="24"/>
        </w:rPr>
        <w:t>alemine benzediğine vurgu yapmaktadır.</w:t>
      </w:r>
      <w:r w:rsidR="00195D54" w:rsidRPr="00254F22">
        <w:rPr>
          <w:rStyle w:val="DipnotBavurusu"/>
          <w:rFonts w:ascii="Times New Roman" w:hAnsi="Times New Roman" w:cs="Times New Roman"/>
          <w:sz w:val="24"/>
          <w:szCs w:val="24"/>
        </w:rPr>
        <w:footnoteReference w:id="6"/>
      </w:r>
      <w:r w:rsidR="00195D54" w:rsidRPr="00254F22">
        <w:rPr>
          <w:rFonts w:ascii="Times New Roman" w:hAnsi="Times New Roman" w:cs="Times New Roman"/>
          <w:sz w:val="24"/>
          <w:szCs w:val="24"/>
        </w:rPr>
        <w:t xml:space="preserve"> </w:t>
      </w:r>
    </w:p>
    <w:p w14:paraId="6FA2F0D6" w14:textId="0EA3B6C2" w:rsidR="00195D54" w:rsidRPr="00360ABB" w:rsidRDefault="00570F24" w:rsidP="00195D54">
      <w:pPr>
        <w:spacing w:after="120" w:line="360" w:lineRule="auto"/>
        <w:ind w:firstLine="708"/>
        <w:jc w:val="both"/>
        <w:rPr>
          <w:rFonts w:ascii="Times New Roman" w:hAnsi="Times New Roman" w:cs="Times New Roman"/>
          <w:color w:val="000000" w:themeColor="text1"/>
          <w:sz w:val="24"/>
          <w:szCs w:val="24"/>
        </w:rPr>
      </w:pPr>
      <w:r w:rsidRPr="00360ABB">
        <w:rPr>
          <w:rFonts w:ascii="Times New Roman" w:hAnsi="Times New Roman" w:cs="Times New Roman"/>
          <w:color w:val="000000" w:themeColor="text1"/>
          <w:sz w:val="24"/>
          <w:szCs w:val="24"/>
        </w:rPr>
        <w:t>Uzunçarşılı ve İnalcık'</w:t>
      </w:r>
      <w:r w:rsidR="00D27199" w:rsidRPr="00360ABB">
        <w:rPr>
          <w:rFonts w:ascii="Times New Roman" w:hAnsi="Times New Roman" w:cs="Times New Roman"/>
          <w:color w:val="000000" w:themeColor="text1"/>
          <w:sz w:val="24"/>
          <w:szCs w:val="24"/>
        </w:rPr>
        <w:t>ın R</w:t>
      </w:r>
      <w:r w:rsidR="00F94173">
        <w:rPr>
          <w:rFonts w:ascii="Times New Roman" w:hAnsi="Times New Roman" w:cs="Times New Roman"/>
          <w:color w:val="000000" w:themeColor="text1"/>
          <w:sz w:val="24"/>
          <w:szCs w:val="24"/>
        </w:rPr>
        <w:t>uû</w:t>
      </w:r>
      <w:r w:rsidR="00B95472">
        <w:rPr>
          <w:rFonts w:ascii="Times New Roman" w:hAnsi="Times New Roman" w:cs="Times New Roman"/>
          <w:color w:val="000000" w:themeColor="text1"/>
          <w:sz w:val="24"/>
          <w:szCs w:val="24"/>
        </w:rPr>
        <w:t>s k</w:t>
      </w:r>
      <w:r w:rsidR="00195D54" w:rsidRPr="00360ABB">
        <w:rPr>
          <w:rFonts w:ascii="Times New Roman" w:hAnsi="Times New Roman" w:cs="Times New Roman"/>
          <w:color w:val="000000" w:themeColor="text1"/>
          <w:sz w:val="24"/>
          <w:szCs w:val="24"/>
        </w:rPr>
        <w:t>alemine ait tanımlamaların</w:t>
      </w:r>
      <w:r w:rsidR="00A24563" w:rsidRPr="00360ABB">
        <w:rPr>
          <w:rFonts w:ascii="Times New Roman" w:hAnsi="Times New Roman" w:cs="Times New Roman"/>
          <w:color w:val="000000" w:themeColor="text1"/>
          <w:sz w:val="24"/>
          <w:szCs w:val="24"/>
        </w:rPr>
        <w:t xml:space="preserve">a benzer tespitleri </w:t>
      </w:r>
      <w:r w:rsidR="00195D54" w:rsidRPr="00360ABB">
        <w:rPr>
          <w:rFonts w:ascii="Times New Roman" w:hAnsi="Times New Roman" w:cs="Times New Roman"/>
          <w:color w:val="000000" w:themeColor="text1"/>
          <w:sz w:val="24"/>
          <w:szCs w:val="24"/>
        </w:rPr>
        <w:t>reisülküttaplığı incelediği eserinde Ahıshalı da tekrar etmektedir.</w:t>
      </w:r>
      <w:r w:rsidR="00195D54" w:rsidRPr="00360ABB">
        <w:rPr>
          <w:rStyle w:val="DipnotBavurusu"/>
          <w:rFonts w:ascii="Times New Roman" w:hAnsi="Times New Roman" w:cs="Times New Roman"/>
          <w:color w:val="000000" w:themeColor="text1"/>
          <w:sz w:val="24"/>
          <w:szCs w:val="24"/>
        </w:rPr>
        <w:footnoteReference w:id="7"/>
      </w:r>
      <w:r w:rsidR="00195D54" w:rsidRPr="00360ABB">
        <w:rPr>
          <w:rFonts w:ascii="Times New Roman" w:hAnsi="Times New Roman" w:cs="Times New Roman"/>
          <w:color w:val="000000" w:themeColor="text1"/>
          <w:sz w:val="24"/>
          <w:szCs w:val="24"/>
        </w:rPr>
        <w:t xml:space="preserve"> Aydın ise bu tanımların </w:t>
      </w:r>
      <w:r w:rsidR="00E97069">
        <w:rPr>
          <w:rFonts w:ascii="Times New Roman" w:hAnsi="Times New Roman" w:cs="Times New Roman"/>
          <w:color w:val="000000" w:themeColor="text1"/>
          <w:sz w:val="24"/>
          <w:szCs w:val="24"/>
        </w:rPr>
        <w:t>Diva</w:t>
      </w:r>
      <w:r w:rsidR="006F4BAA" w:rsidRPr="00360ABB">
        <w:rPr>
          <w:rFonts w:ascii="Times New Roman" w:hAnsi="Times New Roman" w:cs="Times New Roman"/>
          <w:color w:val="000000" w:themeColor="text1"/>
          <w:sz w:val="24"/>
          <w:szCs w:val="24"/>
        </w:rPr>
        <w:t xml:space="preserve">n-ı </w:t>
      </w:r>
      <w:r w:rsidR="00E97069">
        <w:rPr>
          <w:rFonts w:ascii="Times New Roman" w:hAnsi="Times New Roman" w:cs="Times New Roman"/>
          <w:color w:val="000000" w:themeColor="text1"/>
          <w:sz w:val="24"/>
          <w:szCs w:val="24"/>
        </w:rPr>
        <w:t>h</w:t>
      </w:r>
      <w:r w:rsidR="00B20CF1">
        <w:rPr>
          <w:rFonts w:ascii="Times New Roman" w:hAnsi="Times New Roman" w:cs="Times New Roman"/>
          <w:color w:val="000000" w:themeColor="text1"/>
          <w:sz w:val="24"/>
          <w:szCs w:val="24"/>
        </w:rPr>
        <w:t>üma</w:t>
      </w:r>
      <w:r w:rsidR="00D27199" w:rsidRPr="00360ABB">
        <w:rPr>
          <w:rFonts w:ascii="Times New Roman" w:hAnsi="Times New Roman" w:cs="Times New Roman"/>
          <w:color w:val="000000" w:themeColor="text1"/>
          <w:sz w:val="24"/>
          <w:szCs w:val="24"/>
        </w:rPr>
        <w:t>yu</w:t>
      </w:r>
      <w:r w:rsidR="007F4D0A" w:rsidRPr="00360ABB">
        <w:rPr>
          <w:rFonts w:ascii="Times New Roman" w:hAnsi="Times New Roman" w:cs="Times New Roman"/>
          <w:color w:val="000000" w:themeColor="text1"/>
          <w:sz w:val="24"/>
          <w:szCs w:val="24"/>
        </w:rPr>
        <w:t>n</w:t>
      </w:r>
      <w:r w:rsidR="00195D54" w:rsidRPr="00360ABB">
        <w:rPr>
          <w:rFonts w:ascii="Times New Roman" w:hAnsi="Times New Roman" w:cs="Times New Roman"/>
          <w:color w:val="000000" w:themeColor="text1"/>
          <w:sz w:val="24"/>
          <w:szCs w:val="24"/>
        </w:rPr>
        <w:t>un pek çok özelliklerinin ortadan kalktığı ve devlet işlerinde</w:t>
      </w:r>
      <w:r w:rsidRPr="00360ABB">
        <w:rPr>
          <w:rFonts w:ascii="Times New Roman" w:hAnsi="Times New Roman" w:cs="Times New Roman"/>
          <w:color w:val="000000" w:themeColor="text1"/>
          <w:sz w:val="24"/>
          <w:szCs w:val="24"/>
        </w:rPr>
        <w:t xml:space="preserve"> Ba</w:t>
      </w:r>
      <w:r w:rsidR="00D27199" w:rsidRPr="00360ABB">
        <w:rPr>
          <w:rFonts w:ascii="Times New Roman" w:hAnsi="Times New Roman" w:cs="Times New Roman"/>
          <w:color w:val="000000" w:themeColor="text1"/>
          <w:sz w:val="24"/>
          <w:szCs w:val="24"/>
        </w:rPr>
        <w:t>bıali</w:t>
      </w:r>
      <w:r w:rsidR="00195D54" w:rsidRPr="00360ABB">
        <w:rPr>
          <w:rFonts w:ascii="Times New Roman" w:hAnsi="Times New Roman" w:cs="Times New Roman"/>
          <w:color w:val="000000" w:themeColor="text1"/>
          <w:sz w:val="24"/>
          <w:szCs w:val="24"/>
        </w:rPr>
        <w:t xml:space="preserve">nin ön plana çıktığı döneme ait olduğunu, dolayısıyla yapılan bu tanımlarda XVI. </w:t>
      </w:r>
      <w:r w:rsidR="00F14BEC" w:rsidRPr="00360ABB">
        <w:rPr>
          <w:rFonts w:ascii="Times New Roman" w:hAnsi="Times New Roman" w:cs="Times New Roman"/>
          <w:color w:val="000000" w:themeColor="text1"/>
          <w:sz w:val="24"/>
          <w:szCs w:val="24"/>
        </w:rPr>
        <w:t>y</w:t>
      </w:r>
      <w:r w:rsidR="00D27199" w:rsidRPr="00360ABB">
        <w:rPr>
          <w:rFonts w:ascii="Times New Roman" w:hAnsi="Times New Roman" w:cs="Times New Roman"/>
          <w:color w:val="000000" w:themeColor="text1"/>
          <w:sz w:val="24"/>
          <w:szCs w:val="24"/>
        </w:rPr>
        <w:t>üzyıl R</w:t>
      </w:r>
      <w:r w:rsidR="00F94173">
        <w:rPr>
          <w:rFonts w:ascii="Times New Roman" w:hAnsi="Times New Roman" w:cs="Times New Roman"/>
          <w:color w:val="000000" w:themeColor="text1"/>
          <w:sz w:val="24"/>
          <w:szCs w:val="24"/>
        </w:rPr>
        <w:t>uû</w:t>
      </w:r>
      <w:r w:rsidR="00B95472">
        <w:rPr>
          <w:rFonts w:ascii="Times New Roman" w:hAnsi="Times New Roman" w:cs="Times New Roman"/>
          <w:color w:val="000000" w:themeColor="text1"/>
          <w:sz w:val="24"/>
          <w:szCs w:val="24"/>
        </w:rPr>
        <w:t>s k</w:t>
      </w:r>
      <w:r w:rsidR="00195D54" w:rsidRPr="00360ABB">
        <w:rPr>
          <w:rFonts w:ascii="Times New Roman" w:hAnsi="Times New Roman" w:cs="Times New Roman"/>
          <w:color w:val="000000" w:themeColor="text1"/>
          <w:sz w:val="24"/>
          <w:szCs w:val="24"/>
        </w:rPr>
        <w:t xml:space="preserve">aleminin en önemli faaliyet alanlarından biri olan tımar </w:t>
      </w:r>
      <w:r w:rsidR="00A75288" w:rsidRPr="00360ABB">
        <w:rPr>
          <w:rFonts w:ascii="Times New Roman" w:hAnsi="Times New Roman" w:cs="Times New Roman"/>
          <w:color w:val="000000" w:themeColor="text1"/>
          <w:sz w:val="24"/>
          <w:szCs w:val="24"/>
        </w:rPr>
        <w:t>tevci</w:t>
      </w:r>
      <w:r w:rsidR="002B76B6" w:rsidRPr="00360ABB">
        <w:rPr>
          <w:rFonts w:ascii="Times New Roman" w:hAnsi="Times New Roman" w:cs="Times New Roman"/>
          <w:color w:val="000000" w:themeColor="text1"/>
          <w:sz w:val="24"/>
          <w:szCs w:val="24"/>
        </w:rPr>
        <w:t>h</w:t>
      </w:r>
      <w:r w:rsidR="00195D54" w:rsidRPr="00360ABB">
        <w:rPr>
          <w:rFonts w:ascii="Times New Roman" w:hAnsi="Times New Roman" w:cs="Times New Roman"/>
          <w:color w:val="000000" w:themeColor="text1"/>
          <w:sz w:val="24"/>
          <w:szCs w:val="24"/>
        </w:rPr>
        <w:t xml:space="preserve"> muamelelerinin yer almadığına vurgu yapmaktadır.</w:t>
      </w:r>
      <w:r w:rsidR="009807EE" w:rsidRPr="00360ABB">
        <w:rPr>
          <w:rFonts w:ascii="Times New Roman" w:hAnsi="Times New Roman" w:cs="Times New Roman"/>
          <w:color w:val="000000" w:themeColor="text1"/>
          <w:sz w:val="24"/>
          <w:szCs w:val="24"/>
        </w:rPr>
        <w:t xml:space="preserve"> </w:t>
      </w:r>
      <w:r w:rsidR="00D27199" w:rsidRPr="00360ABB">
        <w:rPr>
          <w:rFonts w:ascii="Times New Roman" w:hAnsi="Times New Roman" w:cs="Times New Roman"/>
          <w:color w:val="000000" w:themeColor="text1"/>
          <w:sz w:val="24"/>
          <w:szCs w:val="24"/>
        </w:rPr>
        <w:t>Aydın’a göre R</w:t>
      </w:r>
      <w:r w:rsidR="00002608">
        <w:rPr>
          <w:rFonts w:ascii="Times New Roman" w:hAnsi="Times New Roman" w:cs="Times New Roman"/>
          <w:color w:val="000000" w:themeColor="text1"/>
          <w:sz w:val="24"/>
          <w:szCs w:val="24"/>
        </w:rPr>
        <w:t>uû</w:t>
      </w:r>
      <w:r w:rsidR="00B95472">
        <w:rPr>
          <w:rFonts w:ascii="Times New Roman" w:hAnsi="Times New Roman" w:cs="Times New Roman"/>
          <w:color w:val="000000" w:themeColor="text1"/>
          <w:sz w:val="24"/>
          <w:szCs w:val="24"/>
        </w:rPr>
        <w:t>s k</w:t>
      </w:r>
      <w:r w:rsidR="00195D54" w:rsidRPr="00360ABB">
        <w:rPr>
          <w:rFonts w:ascii="Times New Roman" w:hAnsi="Times New Roman" w:cs="Times New Roman"/>
          <w:color w:val="000000" w:themeColor="text1"/>
          <w:sz w:val="24"/>
          <w:szCs w:val="24"/>
        </w:rPr>
        <w:t>alemi XVI. yüzyılın ortalarından itibaren sancak ve kaza kadıları hariç imparatorluk bünyesindeki bütün askeri ve idari tayinlere ait kayıtları tutmaktaydı. Bu kayıtlarda Anadolu ve Rumeli kazaskerleri, beylerbeyiler, sancakbeyleri, mevleviyet kadılıkları ve şeyhülislâm gibi O</w:t>
      </w:r>
      <w:r w:rsidRPr="00360ABB">
        <w:rPr>
          <w:rFonts w:ascii="Times New Roman" w:hAnsi="Times New Roman" w:cs="Times New Roman"/>
          <w:color w:val="000000" w:themeColor="text1"/>
          <w:sz w:val="24"/>
          <w:szCs w:val="24"/>
        </w:rPr>
        <w:t>smanlı Devleti'</w:t>
      </w:r>
      <w:r w:rsidR="00195D54" w:rsidRPr="00360ABB">
        <w:rPr>
          <w:rFonts w:ascii="Times New Roman" w:hAnsi="Times New Roman" w:cs="Times New Roman"/>
          <w:color w:val="000000" w:themeColor="text1"/>
          <w:sz w:val="24"/>
          <w:szCs w:val="24"/>
        </w:rPr>
        <w:t>ndeki üst düzey yöneticilerinin tayinleri, tayin edildikleri idari birimlerin yapısı ve maiyetlerinde bulunan bütün çalışanlar hakkında da önemli bilgiler bulunabilmektedir.</w:t>
      </w:r>
      <w:r w:rsidR="00195D54" w:rsidRPr="00360ABB">
        <w:rPr>
          <w:rStyle w:val="DipnotBavurusu"/>
          <w:rFonts w:ascii="Times New Roman" w:hAnsi="Times New Roman" w:cs="Times New Roman"/>
          <w:color w:val="000000" w:themeColor="text1"/>
          <w:sz w:val="24"/>
          <w:szCs w:val="24"/>
        </w:rPr>
        <w:footnoteReference w:id="8"/>
      </w:r>
      <w:r w:rsidR="00195D54" w:rsidRPr="00360ABB">
        <w:rPr>
          <w:rFonts w:ascii="Times New Roman" w:hAnsi="Times New Roman" w:cs="Times New Roman"/>
          <w:color w:val="000000" w:themeColor="text1"/>
          <w:sz w:val="24"/>
          <w:szCs w:val="24"/>
        </w:rPr>
        <w:t xml:space="preserve"> </w:t>
      </w:r>
    </w:p>
    <w:p w14:paraId="58FE3DAC" w14:textId="6DEF868B" w:rsidR="00195D54" w:rsidRPr="00254F22" w:rsidRDefault="00F94173" w:rsidP="00195D54">
      <w:pPr>
        <w:spacing w:after="120" w:line="360" w:lineRule="auto"/>
        <w:ind w:firstLine="708"/>
        <w:jc w:val="both"/>
        <w:rPr>
          <w:rFonts w:ascii="Times New Roman" w:hAnsi="Times New Roman" w:cs="Times New Roman"/>
          <w:b/>
          <w:color w:val="4F81BD" w:themeColor="accent1"/>
          <w:sz w:val="24"/>
          <w:szCs w:val="24"/>
        </w:rPr>
      </w:pPr>
      <w:r>
        <w:rPr>
          <w:rFonts w:ascii="Times New Roman" w:hAnsi="Times New Roman" w:cs="Times New Roman"/>
          <w:sz w:val="24"/>
          <w:szCs w:val="24"/>
        </w:rPr>
        <w:t>Ruû</w:t>
      </w:r>
      <w:r w:rsidR="00B95472">
        <w:rPr>
          <w:rFonts w:ascii="Times New Roman" w:hAnsi="Times New Roman" w:cs="Times New Roman"/>
          <w:sz w:val="24"/>
          <w:szCs w:val="24"/>
        </w:rPr>
        <w:t>s k</w:t>
      </w:r>
      <w:r w:rsidR="00195D54" w:rsidRPr="00254F22">
        <w:rPr>
          <w:rFonts w:ascii="Times New Roman" w:hAnsi="Times New Roman" w:cs="Times New Roman"/>
          <w:sz w:val="24"/>
          <w:szCs w:val="24"/>
        </w:rPr>
        <w:t xml:space="preserve">alemi tarafından 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 xml:space="preserve"> muamelelerini</w:t>
      </w:r>
      <w:r w:rsidR="002B01CA" w:rsidRPr="00254F22">
        <w:rPr>
          <w:rFonts w:ascii="Times New Roman" w:hAnsi="Times New Roman" w:cs="Times New Roman"/>
          <w:sz w:val="24"/>
          <w:szCs w:val="24"/>
        </w:rPr>
        <w:t>n</w:t>
      </w:r>
      <w:r w:rsidR="00195D54" w:rsidRPr="00254F22">
        <w:rPr>
          <w:rFonts w:ascii="Times New Roman" w:hAnsi="Times New Roman" w:cs="Times New Roman"/>
          <w:sz w:val="24"/>
          <w:szCs w:val="24"/>
        </w:rPr>
        <w:t xml:space="preserve"> kaydedildiği defterlere </w:t>
      </w:r>
      <w:r w:rsidR="00703355">
        <w:rPr>
          <w:rFonts w:ascii="Times New Roman" w:hAnsi="Times New Roman" w:cs="Times New Roman"/>
          <w:sz w:val="24"/>
          <w:szCs w:val="24"/>
        </w:rPr>
        <w:t>"</w:t>
      </w:r>
      <w:r w:rsidR="000131BE">
        <w:rPr>
          <w:rFonts w:ascii="Times New Roman" w:hAnsi="Times New Roman" w:cs="Times New Roman"/>
          <w:i/>
          <w:sz w:val="24"/>
          <w:szCs w:val="24"/>
        </w:rPr>
        <w:t>Ru</w:t>
      </w:r>
      <w:r>
        <w:rPr>
          <w:rFonts w:ascii="Times New Roman" w:hAnsi="Times New Roman" w:cs="Times New Roman"/>
          <w:i/>
          <w:sz w:val="24"/>
          <w:szCs w:val="24"/>
        </w:rPr>
        <w:t>û</w:t>
      </w:r>
      <w:r w:rsidR="00195D54" w:rsidRPr="00254F22">
        <w:rPr>
          <w:rFonts w:ascii="Times New Roman" w:hAnsi="Times New Roman" w:cs="Times New Roman"/>
          <w:i/>
          <w:sz w:val="24"/>
          <w:szCs w:val="24"/>
        </w:rPr>
        <w:t>s defterleri</w:t>
      </w:r>
      <w:r w:rsidR="00703355">
        <w:rPr>
          <w:rFonts w:ascii="Times New Roman" w:hAnsi="Times New Roman" w:cs="Times New Roman"/>
          <w:i/>
          <w:sz w:val="24"/>
          <w:szCs w:val="24"/>
        </w:rPr>
        <w:t>"</w:t>
      </w:r>
      <w:r w:rsidR="005E3966">
        <w:rPr>
          <w:rFonts w:ascii="Times New Roman" w:hAnsi="Times New Roman" w:cs="Times New Roman"/>
          <w:sz w:val="24"/>
          <w:szCs w:val="24"/>
        </w:rPr>
        <w:t xml:space="preserve"> adı verilmekteydi. Diva</w:t>
      </w:r>
      <w:r w:rsidR="00195D54" w:rsidRPr="00254F22">
        <w:rPr>
          <w:rFonts w:ascii="Times New Roman" w:hAnsi="Times New Roman" w:cs="Times New Roman"/>
          <w:sz w:val="24"/>
          <w:szCs w:val="24"/>
        </w:rPr>
        <w:t>n toplantılarında alınan kararların birer sureti ma</w:t>
      </w:r>
      <w:r w:rsidR="005F797E">
        <w:rPr>
          <w:rFonts w:ascii="Times New Roman" w:hAnsi="Times New Roman" w:cs="Times New Roman"/>
          <w:sz w:val="24"/>
          <w:szCs w:val="24"/>
        </w:rPr>
        <w:t>h</w:t>
      </w:r>
      <w:r w:rsidR="00195D54" w:rsidRPr="00254F22">
        <w:rPr>
          <w:rFonts w:ascii="Times New Roman" w:hAnsi="Times New Roman" w:cs="Times New Roman"/>
          <w:sz w:val="24"/>
          <w:szCs w:val="24"/>
        </w:rPr>
        <w:t xml:space="preserve">iyetinde olan bu defterlerdeki kayıtların çoğunluğu devletin farklı kademelerinde hizmet eden vazifelilerin 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0131BE">
        <w:rPr>
          <w:rFonts w:ascii="Times New Roman" w:hAnsi="Times New Roman" w:cs="Times New Roman"/>
          <w:sz w:val="24"/>
          <w:szCs w:val="24"/>
        </w:rPr>
        <w:t>leri ile ilgilidir. Ru</w:t>
      </w:r>
      <w:r>
        <w:rPr>
          <w:rFonts w:ascii="Times New Roman" w:hAnsi="Times New Roman" w:cs="Times New Roman"/>
          <w:sz w:val="24"/>
          <w:szCs w:val="24"/>
        </w:rPr>
        <w:t>û</w:t>
      </w:r>
      <w:r w:rsidR="00195D54" w:rsidRPr="00254F22">
        <w:rPr>
          <w:rFonts w:ascii="Times New Roman" w:hAnsi="Times New Roman" w:cs="Times New Roman"/>
          <w:sz w:val="24"/>
          <w:szCs w:val="24"/>
        </w:rPr>
        <w:t xml:space="preserve">s defterleri </w:t>
      </w:r>
      <w:r w:rsidR="005F797E">
        <w:rPr>
          <w:rFonts w:ascii="Times New Roman" w:hAnsi="Times New Roman" w:cs="Times New Roman"/>
          <w:sz w:val="24"/>
          <w:szCs w:val="24"/>
        </w:rPr>
        <w:t>hakkında</w:t>
      </w:r>
      <w:r w:rsidR="00195D54" w:rsidRPr="00254F22">
        <w:rPr>
          <w:rFonts w:ascii="Times New Roman" w:hAnsi="Times New Roman" w:cs="Times New Roman"/>
          <w:sz w:val="24"/>
          <w:szCs w:val="24"/>
        </w:rPr>
        <w:t xml:space="preserve"> yapılan çalışmalar</w:t>
      </w:r>
      <w:r w:rsidR="005F797E">
        <w:rPr>
          <w:rFonts w:ascii="Times New Roman" w:hAnsi="Times New Roman" w:cs="Times New Roman"/>
          <w:sz w:val="24"/>
          <w:szCs w:val="24"/>
        </w:rPr>
        <w:t xml:space="preserve">, bu defterlere kaydedilen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atın içeriği</w:t>
      </w:r>
      <w:r w:rsidR="005F797E">
        <w:rPr>
          <w:rFonts w:ascii="Times New Roman" w:hAnsi="Times New Roman" w:cs="Times New Roman"/>
          <w:sz w:val="24"/>
          <w:szCs w:val="24"/>
        </w:rPr>
        <w:t>nin</w:t>
      </w:r>
      <w:r w:rsidR="00195D54" w:rsidRPr="00254F22">
        <w:rPr>
          <w:rFonts w:ascii="Times New Roman" w:hAnsi="Times New Roman" w:cs="Times New Roman"/>
          <w:sz w:val="24"/>
          <w:szCs w:val="24"/>
        </w:rPr>
        <w:t xml:space="preserve"> dönemlere göre farklılık</w:t>
      </w:r>
      <w:r w:rsidR="005F797E">
        <w:rPr>
          <w:rFonts w:ascii="Times New Roman" w:hAnsi="Times New Roman" w:cs="Times New Roman"/>
          <w:sz w:val="24"/>
          <w:szCs w:val="24"/>
        </w:rPr>
        <w:t xml:space="preserve">lar gösterdiğini ortaya koymaktadır. </w:t>
      </w:r>
      <w:r w:rsidR="00195D54" w:rsidRPr="00254F22">
        <w:rPr>
          <w:rFonts w:ascii="Times New Roman" w:hAnsi="Times New Roman" w:cs="Times New Roman"/>
          <w:sz w:val="24"/>
          <w:szCs w:val="24"/>
        </w:rPr>
        <w:t>Şöyle ki</w:t>
      </w:r>
      <w:r w:rsidR="0039127A">
        <w:rPr>
          <w:rFonts w:ascii="Times New Roman" w:hAnsi="Times New Roman" w:cs="Times New Roman"/>
          <w:sz w:val="24"/>
          <w:szCs w:val="24"/>
        </w:rPr>
        <w:t>;</w:t>
      </w:r>
      <w:r w:rsidR="000131BE">
        <w:rPr>
          <w:rFonts w:ascii="Times New Roman" w:hAnsi="Times New Roman" w:cs="Times New Roman"/>
          <w:sz w:val="24"/>
          <w:szCs w:val="24"/>
        </w:rPr>
        <w:t xml:space="preserve"> XVI. yüzyıl R</w:t>
      </w:r>
      <w:r>
        <w:rPr>
          <w:rFonts w:ascii="Times New Roman" w:hAnsi="Times New Roman" w:cs="Times New Roman"/>
          <w:sz w:val="24"/>
          <w:szCs w:val="24"/>
        </w:rPr>
        <w:t>uû</w:t>
      </w:r>
      <w:r w:rsidR="00195D54" w:rsidRPr="00254F22">
        <w:rPr>
          <w:rFonts w:ascii="Times New Roman" w:hAnsi="Times New Roman" w:cs="Times New Roman"/>
          <w:sz w:val="24"/>
          <w:szCs w:val="24"/>
        </w:rPr>
        <w:t xml:space="preserve">s defterlerinde defterdar, beylerbeyi, sancakbeyi ve müderris, çavuş, çavuşbaşı, dizdar, kethüda, asesbaşı ve benzeri tayinlerin yanında, zeamet ve timar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atına, yeniçeri ocağına mensuplarına ait kayıtlar bulunmaktayken,</w:t>
      </w:r>
      <w:r w:rsidR="00195D54" w:rsidRPr="00254F22">
        <w:rPr>
          <w:rStyle w:val="DipnotBavurusu"/>
          <w:rFonts w:ascii="Times New Roman" w:hAnsi="Times New Roman" w:cs="Times New Roman"/>
          <w:sz w:val="24"/>
          <w:szCs w:val="24"/>
        </w:rPr>
        <w:footnoteReference w:id="9"/>
      </w:r>
      <w:r w:rsidR="00195D54" w:rsidRPr="00254F22">
        <w:rPr>
          <w:rFonts w:ascii="Times New Roman" w:hAnsi="Times New Roman" w:cs="Times New Roman"/>
          <w:sz w:val="24"/>
          <w:szCs w:val="24"/>
        </w:rPr>
        <w:t xml:space="preserve"> bu defterler daha sonraki dönemlerdeki vezir, beylerbeyi, sancakbeyi, mevali</w:t>
      </w:r>
      <w:r>
        <w:rPr>
          <w:rFonts w:ascii="Times New Roman" w:hAnsi="Times New Roman" w:cs="Times New Roman"/>
          <w:sz w:val="24"/>
          <w:szCs w:val="24"/>
        </w:rPr>
        <w:t xml:space="preserve"> </w:t>
      </w:r>
      <w:r w:rsidR="00195D54" w:rsidRPr="00254F22">
        <w:rPr>
          <w:rFonts w:ascii="Times New Roman" w:hAnsi="Times New Roman" w:cs="Times New Roman"/>
          <w:sz w:val="24"/>
          <w:szCs w:val="24"/>
        </w:rPr>
        <w:t>(büyük kadılıklar) ve timar, zeamet sahipleri hariç ol</w:t>
      </w:r>
      <w:r w:rsidR="00570F24">
        <w:rPr>
          <w:rFonts w:ascii="Times New Roman" w:hAnsi="Times New Roman" w:cs="Times New Roman"/>
          <w:sz w:val="24"/>
          <w:szCs w:val="24"/>
        </w:rPr>
        <w:t>mak üzere Osmanlı İmparatorluğu'</w:t>
      </w:r>
      <w:r w:rsidR="00195D54" w:rsidRPr="00254F22">
        <w:rPr>
          <w:rFonts w:ascii="Times New Roman" w:hAnsi="Times New Roman" w:cs="Times New Roman"/>
          <w:sz w:val="24"/>
          <w:szCs w:val="24"/>
        </w:rPr>
        <w:t xml:space="preserve">nda mevcut bütün devlet hizmetleriyle evkaf ve </w:t>
      </w:r>
      <w:r w:rsidR="00195D54" w:rsidRPr="00254F22">
        <w:rPr>
          <w:rFonts w:ascii="Times New Roman" w:hAnsi="Times New Roman" w:cs="Times New Roman"/>
          <w:sz w:val="24"/>
          <w:szCs w:val="24"/>
        </w:rPr>
        <w:lastRenderedPageBreak/>
        <w:t>hazineden maaş alan her türlü devlet memurlarının tayin ve terfi muamelelerinin kaydedildiği defterler haline geldi.</w:t>
      </w:r>
      <w:r w:rsidR="00195D54" w:rsidRPr="00254F22">
        <w:rPr>
          <w:rStyle w:val="DipnotBavurusu"/>
          <w:rFonts w:ascii="Times New Roman" w:hAnsi="Times New Roman" w:cs="Times New Roman"/>
          <w:sz w:val="24"/>
          <w:szCs w:val="24"/>
        </w:rPr>
        <w:footnoteReference w:id="10"/>
      </w:r>
      <w:r w:rsidR="00195D54" w:rsidRPr="00254F22">
        <w:rPr>
          <w:rFonts w:ascii="Times New Roman" w:hAnsi="Times New Roman" w:cs="Times New Roman"/>
          <w:b/>
          <w:color w:val="4F81BD" w:themeColor="accent1"/>
          <w:sz w:val="24"/>
          <w:szCs w:val="24"/>
        </w:rPr>
        <w:t xml:space="preserve"> </w:t>
      </w:r>
    </w:p>
    <w:p w14:paraId="2C90DA1C" w14:textId="5F853C3C" w:rsidR="00A4407E" w:rsidRPr="00254F22" w:rsidRDefault="00570F24" w:rsidP="00195D54">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Osmanlı Devleti'</w:t>
      </w:r>
      <w:r w:rsidR="0069254A" w:rsidRPr="00254F22">
        <w:rPr>
          <w:rFonts w:ascii="Times New Roman" w:hAnsi="Times New Roman" w:cs="Times New Roman"/>
          <w:sz w:val="24"/>
          <w:szCs w:val="24"/>
        </w:rPr>
        <w:t>nin ilk dönemlerinde</w:t>
      </w:r>
      <w:r w:rsidR="00195D54" w:rsidRPr="00254F22">
        <w:rPr>
          <w:rFonts w:ascii="Times New Roman" w:hAnsi="Times New Roman" w:cs="Times New Roman"/>
          <w:sz w:val="24"/>
          <w:szCs w:val="24"/>
        </w:rPr>
        <w:t xml:space="preserve"> </w:t>
      </w:r>
      <w:r w:rsidR="0069254A" w:rsidRPr="00254F22">
        <w:rPr>
          <w:rFonts w:ascii="Times New Roman" w:hAnsi="Times New Roman" w:cs="Times New Roman"/>
          <w:sz w:val="24"/>
          <w:szCs w:val="24"/>
        </w:rPr>
        <w:t>merkezi</w:t>
      </w:r>
      <w:r w:rsidR="00195D54" w:rsidRPr="00254F22">
        <w:rPr>
          <w:rFonts w:ascii="Times New Roman" w:hAnsi="Times New Roman" w:cs="Times New Roman"/>
          <w:sz w:val="24"/>
          <w:szCs w:val="24"/>
        </w:rPr>
        <w:t xml:space="preserve"> bürokraside tayinlerle ilgili prosedürün uygulanış şekilleri ve bu uygulamalar sonucunda ortaya çıkan kayıt sisteminin oluşum aşamaları hakkında ayrıntılı bilgiler </w:t>
      </w:r>
      <w:r w:rsidR="002B01CA" w:rsidRPr="00254F22">
        <w:rPr>
          <w:rFonts w:ascii="Times New Roman" w:hAnsi="Times New Roman" w:cs="Times New Roman"/>
          <w:sz w:val="24"/>
          <w:szCs w:val="24"/>
        </w:rPr>
        <w:t>yoktur</w:t>
      </w:r>
      <w:r w:rsidR="00760615">
        <w:rPr>
          <w:rFonts w:ascii="Times New Roman" w:hAnsi="Times New Roman" w:cs="Times New Roman"/>
          <w:sz w:val="24"/>
          <w:szCs w:val="24"/>
        </w:rPr>
        <w:t xml:space="preserve">. Bundan dolayı XIV. </w:t>
      </w:r>
      <w:r w:rsidR="00F14BEC">
        <w:rPr>
          <w:rFonts w:ascii="Times New Roman" w:hAnsi="Times New Roman" w:cs="Times New Roman"/>
          <w:sz w:val="24"/>
          <w:szCs w:val="24"/>
        </w:rPr>
        <w:t>y</w:t>
      </w:r>
      <w:r w:rsidR="00195D54" w:rsidRPr="00F14BEC">
        <w:rPr>
          <w:rFonts w:ascii="Times New Roman" w:hAnsi="Times New Roman" w:cs="Times New Roman"/>
          <w:sz w:val="24"/>
          <w:szCs w:val="24"/>
        </w:rPr>
        <w:t>ü</w:t>
      </w:r>
      <w:r w:rsidR="00195D54" w:rsidRPr="00254F22">
        <w:rPr>
          <w:rFonts w:ascii="Times New Roman" w:hAnsi="Times New Roman" w:cs="Times New Roman"/>
          <w:sz w:val="24"/>
          <w:szCs w:val="24"/>
        </w:rPr>
        <w:t>zyıldan itibaren gelişme gösteren Osmanlı yönetim yapısı</w:t>
      </w:r>
      <w:r w:rsidR="003B73C7">
        <w:rPr>
          <w:rFonts w:ascii="Times New Roman" w:hAnsi="Times New Roman" w:cs="Times New Roman"/>
          <w:sz w:val="24"/>
          <w:szCs w:val="24"/>
        </w:rPr>
        <w:t xml:space="preserve"> içinde idarî tayinlerin nasıl,</w:t>
      </w:r>
      <w:r w:rsidR="00195D54" w:rsidRPr="00254F22">
        <w:rPr>
          <w:rFonts w:ascii="Times New Roman" w:hAnsi="Times New Roman" w:cs="Times New Roman"/>
          <w:sz w:val="24"/>
          <w:szCs w:val="24"/>
        </w:rPr>
        <w:t xml:space="preserve"> hangi kurum tarafından yapılığı veya kaydedilmesi konusunda kesin bilgiler vermek </w:t>
      </w:r>
      <w:r w:rsidR="00786C31" w:rsidRPr="00254F22">
        <w:rPr>
          <w:rFonts w:ascii="Times New Roman" w:hAnsi="Times New Roman" w:cs="Times New Roman"/>
          <w:sz w:val="24"/>
          <w:szCs w:val="24"/>
        </w:rPr>
        <w:t>zordur.</w:t>
      </w:r>
      <w:r w:rsidR="00195D54" w:rsidRPr="00254F22">
        <w:rPr>
          <w:rStyle w:val="DipnotBavurusu"/>
          <w:rFonts w:ascii="Times New Roman" w:hAnsi="Times New Roman" w:cs="Times New Roman"/>
          <w:sz w:val="24"/>
          <w:szCs w:val="24"/>
        </w:rPr>
        <w:footnoteReference w:id="11"/>
      </w:r>
      <w:r w:rsidR="00195D54" w:rsidRPr="00254F22">
        <w:rPr>
          <w:rFonts w:ascii="Times New Roman" w:hAnsi="Times New Roman" w:cs="Times New Roman"/>
          <w:sz w:val="24"/>
          <w:szCs w:val="24"/>
        </w:rPr>
        <w:t xml:space="preserve"> Aynı şekilde</w:t>
      </w:r>
      <w:r w:rsidR="0069254A" w:rsidRPr="00254F22">
        <w:rPr>
          <w:rFonts w:ascii="Times New Roman" w:hAnsi="Times New Roman" w:cs="Times New Roman"/>
          <w:sz w:val="24"/>
          <w:szCs w:val="24"/>
        </w:rPr>
        <w:t>,</w:t>
      </w:r>
      <w:r w:rsidR="00195D54" w:rsidRPr="00254F22">
        <w:rPr>
          <w:rFonts w:ascii="Times New Roman" w:hAnsi="Times New Roman" w:cs="Times New Roman"/>
          <w:sz w:val="24"/>
          <w:szCs w:val="24"/>
        </w:rPr>
        <w:t xml:space="preserve"> Osmanlı bürokrasisinde tımar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lerinin XV</w:t>
      </w:r>
      <w:r w:rsidR="00195D54" w:rsidRPr="00F14BEC">
        <w:rPr>
          <w:rFonts w:ascii="Times New Roman" w:hAnsi="Times New Roman" w:cs="Times New Roman"/>
          <w:sz w:val="24"/>
          <w:szCs w:val="24"/>
        </w:rPr>
        <w:t xml:space="preserve">. </w:t>
      </w:r>
      <w:r w:rsidR="00F14BEC">
        <w:rPr>
          <w:rFonts w:ascii="Times New Roman" w:hAnsi="Times New Roman" w:cs="Times New Roman"/>
          <w:sz w:val="24"/>
          <w:szCs w:val="24"/>
        </w:rPr>
        <w:t>y</w:t>
      </w:r>
      <w:r w:rsidR="00195D54" w:rsidRPr="00F14BEC">
        <w:rPr>
          <w:rFonts w:ascii="Times New Roman" w:hAnsi="Times New Roman" w:cs="Times New Roman"/>
          <w:sz w:val="24"/>
          <w:szCs w:val="24"/>
        </w:rPr>
        <w:t>üz</w:t>
      </w:r>
      <w:r w:rsidR="00195D54" w:rsidRPr="00254F22">
        <w:rPr>
          <w:rFonts w:ascii="Times New Roman" w:hAnsi="Times New Roman" w:cs="Times New Roman"/>
          <w:sz w:val="24"/>
          <w:szCs w:val="24"/>
        </w:rPr>
        <w:t>yılın sonlarından itibaren düzenli olarak kaydedildiği bilinmesine karşın, devlet görevlilerinin tayinlerine ait kayıtların defterlere sistemli bir şekilde kaydedilmesinin hangi tarihten itibaren başlandığına dair şimdilik kesin tarih belli değildir.</w:t>
      </w:r>
      <w:r w:rsidR="00195D54" w:rsidRPr="00254F22">
        <w:rPr>
          <w:rStyle w:val="DipnotBavurusu"/>
          <w:rFonts w:ascii="Times New Roman" w:hAnsi="Times New Roman" w:cs="Times New Roman"/>
          <w:sz w:val="24"/>
          <w:szCs w:val="24"/>
        </w:rPr>
        <w:footnoteReference w:id="12"/>
      </w:r>
      <w:r w:rsidR="00195D54" w:rsidRPr="00254F22">
        <w:rPr>
          <w:rFonts w:ascii="Times New Roman" w:hAnsi="Times New Roman" w:cs="Times New Roman"/>
          <w:sz w:val="24"/>
          <w:szCs w:val="24"/>
        </w:rPr>
        <w:t xml:space="preserve"> </w:t>
      </w:r>
      <w:r w:rsidR="00A4407E" w:rsidRPr="00254F22">
        <w:rPr>
          <w:rFonts w:ascii="Times New Roman" w:hAnsi="Times New Roman" w:cs="Times New Roman"/>
          <w:sz w:val="24"/>
          <w:szCs w:val="24"/>
        </w:rPr>
        <w:t>Bu bağlamda</w:t>
      </w:r>
      <w:r w:rsidR="005F797E">
        <w:rPr>
          <w:rFonts w:ascii="Times New Roman" w:hAnsi="Times New Roman" w:cs="Times New Roman"/>
          <w:sz w:val="24"/>
          <w:szCs w:val="24"/>
        </w:rPr>
        <w:t>,</w:t>
      </w:r>
      <w:r w:rsidR="00A4407E" w:rsidRPr="00254F22">
        <w:rPr>
          <w:rFonts w:ascii="Times New Roman" w:hAnsi="Times New Roman" w:cs="Times New Roman"/>
          <w:sz w:val="24"/>
          <w:szCs w:val="24"/>
        </w:rPr>
        <w:t xml:space="preserve"> t</w:t>
      </w:r>
      <w:r w:rsidR="00A75288">
        <w:rPr>
          <w:rFonts w:ascii="Times New Roman" w:hAnsi="Times New Roman" w:cs="Times New Roman"/>
          <w:sz w:val="24"/>
          <w:szCs w:val="24"/>
        </w:rPr>
        <w:t>evci</w:t>
      </w:r>
      <w:r w:rsidR="00A4407E" w:rsidRPr="00254F22">
        <w:rPr>
          <w:rFonts w:ascii="Times New Roman" w:hAnsi="Times New Roman" w:cs="Times New Roman"/>
          <w:sz w:val="24"/>
          <w:szCs w:val="24"/>
        </w:rPr>
        <w:t xml:space="preserve">hat kayıtlarını ihtiva eden </w:t>
      </w:r>
      <w:r w:rsidR="000131BE">
        <w:rPr>
          <w:rFonts w:ascii="Times New Roman" w:hAnsi="Times New Roman" w:cs="Times New Roman"/>
          <w:sz w:val="24"/>
          <w:szCs w:val="24"/>
        </w:rPr>
        <w:t>Ru</w:t>
      </w:r>
      <w:r w:rsidR="00F94173">
        <w:rPr>
          <w:rFonts w:ascii="Times New Roman" w:hAnsi="Times New Roman" w:cs="Times New Roman"/>
          <w:sz w:val="24"/>
          <w:szCs w:val="24"/>
        </w:rPr>
        <w:t>û</w:t>
      </w:r>
      <w:r w:rsidR="00195D54" w:rsidRPr="00254F22">
        <w:rPr>
          <w:rFonts w:ascii="Times New Roman" w:hAnsi="Times New Roman" w:cs="Times New Roman"/>
          <w:sz w:val="24"/>
          <w:szCs w:val="24"/>
        </w:rPr>
        <w:t xml:space="preserve">s defterlerinin ortaya çıkış tarihi </w:t>
      </w:r>
      <w:r w:rsidR="00A4407E" w:rsidRPr="00254F22">
        <w:rPr>
          <w:rFonts w:ascii="Times New Roman" w:hAnsi="Times New Roman" w:cs="Times New Roman"/>
          <w:sz w:val="24"/>
          <w:szCs w:val="24"/>
        </w:rPr>
        <w:t xml:space="preserve">de </w:t>
      </w:r>
      <w:r w:rsidR="00195D54" w:rsidRPr="00254F22">
        <w:rPr>
          <w:rFonts w:ascii="Times New Roman" w:hAnsi="Times New Roman" w:cs="Times New Roman"/>
          <w:sz w:val="24"/>
          <w:szCs w:val="24"/>
        </w:rPr>
        <w:t>kesin olarak bilinmemek</w:t>
      </w:r>
      <w:r w:rsidR="00A4407E" w:rsidRPr="00254F22">
        <w:rPr>
          <w:rFonts w:ascii="Times New Roman" w:hAnsi="Times New Roman" w:cs="Times New Roman"/>
          <w:sz w:val="24"/>
          <w:szCs w:val="24"/>
        </w:rPr>
        <w:t>tedir. B</w:t>
      </w:r>
      <w:r w:rsidR="00195D54" w:rsidRPr="00254F22">
        <w:rPr>
          <w:rFonts w:ascii="Times New Roman" w:hAnsi="Times New Roman" w:cs="Times New Roman"/>
          <w:sz w:val="24"/>
          <w:szCs w:val="24"/>
        </w:rPr>
        <w:t>u defterlerden günümüze ulaşan en eskisi 953/154</w:t>
      </w:r>
      <w:r w:rsidR="00786C31" w:rsidRPr="00254F22">
        <w:rPr>
          <w:rFonts w:ascii="Times New Roman" w:hAnsi="Times New Roman" w:cs="Times New Roman"/>
          <w:sz w:val="24"/>
          <w:szCs w:val="24"/>
        </w:rPr>
        <w:t>6-1547</w:t>
      </w:r>
      <w:r w:rsidR="00195D54" w:rsidRPr="00254F22">
        <w:rPr>
          <w:rFonts w:ascii="Times New Roman" w:hAnsi="Times New Roman" w:cs="Times New Roman"/>
          <w:sz w:val="24"/>
          <w:szCs w:val="24"/>
        </w:rPr>
        <w:t xml:space="preserve"> tarihli defterdir.</w:t>
      </w:r>
      <w:r w:rsidR="00195D54" w:rsidRPr="00254F22">
        <w:rPr>
          <w:rStyle w:val="DipnotBavurusu"/>
          <w:rFonts w:ascii="Times New Roman" w:hAnsi="Times New Roman" w:cs="Times New Roman"/>
          <w:sz w:val="24"/>
          <w:szCs w:val="24"/>
        </w:rPr>
        <w:footnoteReference w:id="13"/>
      </w:r>
      <w:r w:rsidR="00195D54" w:rsidRPr="00254F22">
        <w:rPr>
          <w:rFonts w:ascii="Times New Roman" w:hAnsi="Times New Roman" w:cs="Times New Roman"/>
          <w:sz w:val="24"/>
          <w:szCs w:val="24"/>
        </w:rPr>
        <w:t xml:space="preserve"> R</w:t>
      </w:r>
      <w:r w:rsidR="000131BE">
        <w:rPr>
          <w:rFonts w:ascii="Times New Roman" w:hAnsi="Times New Roman" w:cs="Times New Roman"/>
          <w:sz w:val="24"/>
          <w:szCs w:val="24"/>
        </w:rPr>
        <w:t>u</w:t>
      </w:r>
      <w:r w:rsidR="00F94173">
        <w:rPr>
          <w:rFonts w:ascii="Times New Roman" w:hAnsi="Times New Roman" w:cs="Times New Roman"/>
          <w:sz w:val="24"/>
          <w:szCs w:val="24"/>
        </w:rPr>
        <w:t>û</w:t>
      </w:r>
      <w:r w:rsidR="00A4407E" w:rsidRPr="00254F22">
        <w:rPr>
          <w:rFonts w:ascii="Times New Roman" w:hAnsi="Times New Roman" w:cs="Times New Roman"/>
          <w:sz w:val="24"/>
          <w:szCs w:val="24"/>
        </w:rPr>
        <w:t>s defterlerinin ortaya çıkışın</w:t>
      </w:r>
      <w:r w:rsidR="00195D54" w:rsidRPr="00254F22">
        <w:rPr>
          <w:rFonts w:ascii="Times New Roman" w:hAnsi="Times New Roman" w:cs="Times New Roman"/>
          <w:sz w:val="24"/>
          <w:szCs w:val="24"/>
        </w:rPr>
        <w:t>a zemin hazırlayan unsur olarak Kanuni Sultan Süleyman dönemindeki bürokratik gelişmeler</w:t>
      </w:r>
      <w:r w:rsidR="00A4407E" w:rsidRPr="00254F22">
        <w:rPr>
          <w:rFonts w:ascii="Times New Roman" w:hAnsi="Times New Roman" w:cs="Times New Roman"/>
          <w:sz w:val="24"/>
          <w:szCs w:val="24"/>
        </w:rPr>
        <w:t>e işaret edilmektedi</w:t>
      </w:r>
      <w:r w:rsidR="00195D54" w:rsidRPr="00254F22">
        <w:rPr>
          <w:rFonts w:ascii="Times New Roman" w:hAnsi="Times New Roman" w:cs="Times New Roman"/>
          <w:sz w:val="24"/>
          <w:szCs w:val="24"/>
        </w:rPr>
        <w:t>r.</w:t>
      </w:r>
      <w:r w:rsidR="00195D54" w:rsidRPr="00254F22">
        <w:rPr>
          <w:rStyle w:val="DipnotBavurusu"/>
          <w:rFonts w:ascii="Times New Roman" w:hAnsi="Times New Roman" w:cs="Times New Roman"/>
          <w:sz w:val="24"/>
          <w:szCs w:val="24"/>
        </w:rPr>
        <w:footnoteReference w:id="14"/>
      </w:r>
      <w:r w:rsidR="0069254A" w:rsidRPr="00254F22">
        <w:rPr>
          <w:rFonts w:ascii="Times New Roman" w:hAnsi="Times New Roman" w:cs="Times New Roman"/>
          <w:sz w:val="24"/>
          <w:szCs w:val="24"/>
        </w:rPr>
        <w:t xml:space="preserve"> </w:t>
      </w:r>
    </w:p>
    <w:p w14:paraId="4C0C29DB" w14:textId="39A6F76F" w:rsidR="00195D54" w:rsidRPr="00254F22" w:rsidRDefault="00FD01E5"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Yukarıda da </w:t>
      </w:r>
      <w:r w:rsidR="006F42F6">
        <w:rPr>
          <w:rFonts w:ascii="Times New Roman" w:hAnsi="Times New Roman" w:cs="Times New Roman"/>
          <w:sz w:val="24"/>
          <w:szCs w:val="24"/>
        </w:rPr>
        <w:t>işaret edildiği üzere geçmişi X</w:t>
      </w:r>
      <w:r w:rsidRPr="00254F22">
        <w:rPr>
          <w:rFonts w:ascii="Times New Roman" w:hAnsi="Times New Roman" w:cs="Times New Roman"/>
          <w:sz w:val="24"/>
          <w:szCs w:val="24"/>
        </w:rPr>
        <w:t>V</w:t>
      </w:r>
      <w:r w:rsidRPr="00F14BEC">
        <w:rPr>
          <w:rFonts w:ascii="Times New Roman" w:hAnsi="Times New Roman" w:cs="Times New Roman"/>
          <w:sz w:val="24"/>
          <w:szCs w:val="24"/>
        </w:rPr>
        <w:t xml:space="preserve">. </w:t>
      </w:r>
      <w:r w:rsidR="00F14BEC">
        <w:rPr>
          <w:rFonts w:ascii="Times New Roman" w:hAnsi="Times New Roman" w:cs="Times New Roman"/>
          <w:sz w:val="24"/>
          <w:szCs w:val="24"/>
        </w:rPr>
        <w:t>y</w:t>
      </w:r>
      <w:r w:rsidRPr="00F14BEC">
        <w:rPr>
          <w:rFonts w:ascii="Times New Roman" w:hAnsi="Times New Roman" w:cs="Times New Roman"/>
          <w:sz w:val="24"/>
          <w:szCs w:val="24"/>
        </w:rPr>
        <w:t>ü</w:t>
      </w:r>
      <w:r w:rsidRPr="00254F22">
        <w:rPr>
          <w:rFonts w:ascii="Times New Roman" w:hAnsi="Times New Roman" w:cs="Times New Roman"/>
          <w:sz w:val="24"/>
          <w:szCs w:val="24"/>
        </w:rPr>
        <w:t>zyıla kada</w:t>
      </w:r>
      <w:r w:rsidR="006F42F6">
        <w:rPr>
          <w:rFonts w:ascii="Times New Roman" w:hAnsi="Times New Roman" w:cs="Times New Roman"/>
          <w:sz w:val="24"/>
          <w:szCs w:val="24"/>
        </w:rPr>
        <w:t>r</w:t>
      </w:r>
      <w:r w:rsidRPr="00254F22">
        <w:rPr>
          <w:rFonts w:ascii="Times New Roman" w:hAnsi="Times New Roman" w:cs="Times New Roman"/>
          <w:sz w:val="24"/>
          <w:szCs w:val="24"/>
        </w:rPr>
        <w:t xml:space="preserve"> giden defter tutma geleneği çerçevesinde </w:t>
      </w:r>
      <w:r w:rsidR="005E3966">
        <w:rPr>
          <w:rFonts w:ascii="Times New Roman" w:hAnsi="Times New Roman" w:cs="Times New Roman"/>
          <w:sz w:val="24"/>
          <w:szCs w:val="24"/>
        </w:rPr>
        <w:t>Diva</w:t>
      </w:r>
      <w:r w:rsidR="00E3672A">
        <w:rPr>
          <w:rFonts w:ascii="Times New Roman" w:hAnsi="Times New Roman" w:cs="Times New Roman"/>
          <w:sz w:val="24"/>
          <w:szCs w:val="24"/>
        </w:rPr>
        <w:t xml:space="preserve">n-ı </w:t>
      </w:r>
      <w:r w:rsidR="00B20CF1">
        <w:rPr>
          <w:rFonts w:ascii="Times New Roman" w:hAnsi="Times New Roman" w:cs="Times New Roman"/>
          <w:sz w:val="24"/>
          <w:szCs w:val="24"/>
        </w:rPr>
        <w:t>h</w:t>
      </w:r>
      <w:r w:rsidR="005E3966">
        <w:rPr>
          <w:rFonts w:ascii="Times New Roman" w:hAnsi="Times New Roman" w:cs="Times New Roman"/>
          <w:sz w:val="24"/>
          <w:szCs w:val="24"/>
        </w:rPr>
        <w:t>üma</w:t>
      </w:r>
      <w:r w:rsidR="00B95472">
        <w:rPr>
          <w:rFonts w:ascii="Times New Roman" w:hAnsi="Times New Roman" w:cs="Times New Roman"/>
          <w:sz w:val="24"/>
          <w:szCs w:val="24"/>
        </w:rPr>
        <w:t>yun kalemlerine ait mühimme, ruû</w:t>
      </w:r>
      <w:r w:rsidR="00195D54" w:rsidRPr="00254F22">
        <w:rPr>
          <w:rFonts w:ascii="Times New Roman" w:hAnsi="Times New Roman" w:cs="Times New Roman"/>
          <w:sz w:val="24"/>
          <w:szCs w:val="24"/>
        </w:rPr>
        <w:t xml:space="preserve">s, </w:t>
      </w:r>
      <w:r w:rsidR="00A83081">
        <w:rPr>
          <w:rFonts w:ascii="Times New Roman" w:hAnsi="Times New Roman" w:cs="Times New Roman"/>
          <w:sz w:val="24"/>
          <w:szCs w:val="24"/>
        </w:rPr>
        <w:t>tahvi</w:t>
      </w:r>
      <w:r w:rsidR="005C7124" w:rsidRPr="00254F22">
        <w:rPr>
          <w:rFonts w:ascii="Times New Roman" w:hAnsi="Times New Roman" w:cs="Times New Roman"/>
          <w:sz w:val="24"/>
          <w:szCs w:val="24"/>
        </w:rPr>
        <w:t>l</w:t>
      </w:r>
      <w:r w:rsidR="00195D54" w:rsidRPr="00254F22">
        <w:rPr>
          <w:rFonts w:ascii="Times New Roman" w:hAnsi="Times New Roman" w:cs="Times New Roman"/>
          <w:sz w:val="24"/>
          <w:szCs w:val="24"/>
        </w:rPr>
        <w:t xml:space="preserve">; defterdarlığa ait muhasebe, mukâtaa, ruznamçe, tamirat, keşif ve ahkâm; askerî </w:t>
      </w:r>
      <w:r w:rsidR="00CB5357">
        <w:rPr>
          <w:rFonts w:ascii="Times New Roman" w:hAnsi="Times New Roman" w:cs="Times New Roman"/>
          <w:sz w:val="24"/>
          <w:szCs w:val="24"/>
        </w:rPr>
        <w:t>teşkilat</w:t>
      </w:r>
      <w:r w:rsidR="00195D54" w:rsidRPr="00254F22">
        <w:rPr>
          <w:rFonts w:ascii="Times New Roman" w:hAnsi="Times New Roman" w:cs="Times New Roman"/>
          <w:sz w:val="24"/>
          <w:szCs w:val="24"/>
        </w:rPr>
        <w:t>a ait mevâcib; vakıflara ait vakıf ruznamçe defterleri ortaya çıkmaya başlamıştır. Bu defterlere XVII. yüzyıldan sonra görülen şikâyet defterleri de eklenince</w:t>
      </w:r>
      <w:r w:rsidR="00570F24">
        <w:rPr>
          <w:rFonts w:ascii="Times New Roman" w:hAnsi="Times New Roman" w:cs="Times New Roman"/>
          <w:sz w:val="24"/>
          <w:szCs w:val="24"/>
        </w:rPr>
        <w:t xml:space="preserve"> sayıları sadece Osmanlı Arşivi'</w:t>
      </w:r>
      <w:r w:rsidR="00195D54" w:rsidRPr="00254F22">
        <w:rPr>
          <w:rFonts w:ascii="Times New Roman" w:hAnsi="Times New Roman" w:cs="Times New Roman"/>
          <w:sz w:val="24"/>
          <w:szCs w:val="24"/>
        </w:rPr>
        <w:t>nde yaklaşık 300 bine ulaşan defter serileri ortaya çıkmış oldu.</w:t>
      </w:r>
      <w:r w:rsidR="00195D54" w:rsidRPr="00254F22">
        <w:rPr>
          <w:rStyle w:val="DipnotBavurusu"/>
          <w:rFonts w:ascii="Times New Roman" w:hAnsi="Times New Roman" w:cs="Times New Roman"/>
          <w:sz w:val="24"/>
          <w:szCs w:val="24"/>
        </w:rPr>
        <w:footnoteReference w:id="15"/>
      </w:r>
      <w:r w:rsidR="00195D54" w:rsidRPr="00254F22">
        <w:rPr>
          <w:rFonts w:ascii="Times New Roman" w:hAnsi="Times New Roman" w:cs="Times New Roman"/>
          <w:sz w:val="24"/>
          <w:szCs w:val="24"/>
        </w:rPr>
        <w:t xml:space="preserve"> </w:t>
      </w:r>
      <w:r w:rsidRPr="00254F22">
        <w:rPr>
          <w:rFonts w:ascii="Times New Roman" w:hAnsi="Times New Roman" w:cs="Times New Roman"/>
          <w:sz w:val="24"/>
          <w:szCs w:val="24"/>
        </w:rPr>
        <w:t xml:space="preserve">Bu defterler, </w:t>
      </w:r>
      <w:r w:rsidR="00B95472">
        <w:rPr>
          <w:rFonts w:ascii="Times New Roman" w:hAnsi="Times New Roman" w:cs="Times New Roman"/>
          <w:sz w:val="24"/>
          <w:szCs w:val="24"/>
        </w:rPr>
        <w:t>D</w:t>
      </w:r>
      <w:r w:rsidR="00627EAF">
        <w:rPr>
          <w:rFonts w:ascii="Times New Roman" w:hAnsi="Times New Roman" w:cs="Times New Roman"/>
          <w:sz w:val="24"/>
          <w:szCs w:val="24"/>
        </w:rPr>
        <w:t>iva</w:t>
      </w:r>
      <w:r w:rsidR="007F4D0A" w:rsidRPr="00254F22">
        <w:rPr>
          <w:rFonts w:ascii="Times New Roman" w:hAnsi="Times New Roman" w:cs="Times New Roman"/>
          <w:sz w:val="24"/>
          <w:szCs w:val="24"/>
        </w:rPr>
        <w:t>n</w:t>
      </w:r>
      <w:r w:rsidR="00627EAF">
        <w:rPr>
          <w:rFonts w:ascii="Times New Roman" w:hAnsi="Times New Roman" w:cs="Times New Roman"/>
          <w:sz w:val="24"/>
          <w:szCs w:val="24"/>
        </w:rPr>
        <w:t>'</w:t>
      </w:r>
      <w:r w:rsidR="007F4D0A" w:rsidRPr="00254F22">
        <w:rPr>
          <w:rFonts w:ascii="Times New Roman" w:hAnsi="Times New Roman" w:cs="Times New Roman"/>
          <w:sz w:val="24"/>
          <w:szCs w:val="24"/>
        </w:rPr>
        <w:t xml:space="preserve">ın </w:t>
      </w:r>
      <w:r w:rsidR="00B95472">
        <w:rPr>
          <w:rFonts w:ascii="Times New Roman" w:hAnsi="Times New Roman" w:cs="Times New Roman"/>
          <w:sz w:val="24"/>
          <w:szCs w:val="24"/>
        </w:rPr>
        <w:t xml:space="preserve">çalışmalarını Topkapı </w:t>
      </w:r>
      <w:r w:rsidR="00642A1C">
        <w:rPr>
          <w:rFonts w:ascii="Times New Roman" w:hAnsi="Times New Roman" w:cs="Times New Roman"/>
          <w:sz w:val="24"/>
          <w:szCs w:val="24"/>
        </w:rPr>
        <w:t>S</w:t>
      </w:r>
      <w:r w:rsidR="00B95472">
        <w:rPr>
          <w:rFonts w:ascii="Times New Roman" w:hAnsi="Times New Roman" w:cs="Times New Roman"/>
          <w:sz w:val="24"/>
          <w:szCs w:val="24"/>
        </w:rPr>
        <w:t>arayı</w:t>
      </w:r>
      <w:r w:rsidR="00DD3DB8">
        <w:rPr>
          <w:rFonts w:ascii="Times New Roman" w:hAnsi="Times New Roman" w:cs="Times New Roman"/>
          <w:sz w:val="24"/>
          <w:szCs w:val="24"/>
        </w:rPr>
        <w:t>'</w:t>
      </w:r>
      <w:r w:rsidR="00195D54" w:rsidRPr="00254F22">
        <w:rPr>
          <w:rFonts w:ascii="Times New Roman" w:hAnsi="Times New Roman" w:cs="Times New Roman"/>
          <w:sz w:val="24"/>
          <w:szCs w:val="24"/>
        </w:rPr>
        <w:t>nda sürdürdüğü dönemde genellikle hazine dairelerinde muhafaza edilirken</w:t>
      </w:r>
      <w:r w:rsidR="007D4316" w:rsidRPr="00254F22">
        <w:rPr>
          <w:rFonts w:ascii="Times New Roman" w:hAnsi="Times New Roman" w:cs="Times New Roman"/>
          <w:sz w:val="24"/>
          <w:szCs w:val="24"/>
        </w:rPr>
        <w:t>,</w:t>
      </w:r>
      <w:r w:rsidR="00B95472">
        <w:rPr>
          <w:rFonts w:ascii="Times New Roman" w:hAnsi="Times New Roman" w:cs="Times New Roman"/>
          <w:sz w:val="24"/>
          <w:szCs w:val="24"/>
        </w:rPr>
        <w:t xml:space="preserve"> Bab-ı â</w:t>
      </w:r>
      <w:r w:rsidR="00DD3DB8">
        <w:rPr>
          <w:rFonts w:ascii="Times New Roman" w:hAnsi="Times New Roman" w:cs="Times New Roman"/>
          <w:sz w:val="24"/>
          <w:szCs w:val="24"/>
        </w:rPr>
        <w:t>safi</w:t>
      </w:r>
      <w:r w:rsidR="00195D54" w:rsidRPr="00254F22">
        <w:rPr>
          <w:rFonts w:ascii="Times New Roman" w:hAnsi="Times New Roman" w:cs="Times New Roman"/>
          <w:sz w:val="24"/>
          <w:szCs w:val="24"/>
        </w:rPr>
        <w:t>nin kurulması ile buraya</w:t>
      </w:r>
      <w:r w:rsidR="007D4316" w:rsidRPr="00254F22">
        <w:rPr>
          <w:rFonts w:ascii="Times New Roman" w:hAnsi="Times New Roman" w:cs="Times New Roman"/>
          <w:sz w:val="24"/>
          <w:szCs w:val="24"/>
        </w:rPr>
        <w:t xml:space="preserve"> ve Osmanlı</w:t>
      </w:r>
      <w:r w:rsidR="00570F24">
        <w:rPr>
          <w:rFonts w:ascii="Times New Roman" w:hAnsi="Times New Roman" w:cs="Times New Roman"/>
          <w:sz w:val="24"/>
          <w:szCs w:val="24"/>
        </w:rPr>
        <w:t xml:space="preserve"> Devleti'</w:t>
      </w:r>
      <w:r w:rsidR="00195D54" w:rsidRPr="00254F22">
        <w:rPr>
          <w:rFonts w:ascii="Times New Roman" w:hAnsi="Times New Roman" w:cs="Times New Roman"/>
          <w:sz w:val="24"/>
          <w:szCs w:val="24"/>
        </w:rPr>
        <w:t>nin ilk arşiv</w:t>
      </w:r>
      <w:r w:rsidR="00570F24">
        <w:rPr>
          <w:rFonts w:ascii="Times New Roman" w:hAnsi="Times New Roman" w:cs="Times New Roman"/>
          <w:sz w:val="24"/>
          <w:szCs w:val="24"/>
        </w:rPr>
        <w:t xml:space="preserve"> müessesesi olan Hazine</w:t>
      </w:r>
      <w:r w:rsidR="00B95472">
        <w:rPr>
          <w:rFonts w:ascii="Times New Roman" w:hAnsi="Times New Roman" w:cs="Times New Roman"/>
          <w:sz w:val="24"/>
          <w:szCs w:val="24"/>
        </w:rPr>
        <w:t xml:space="preserve">-i </w:t>
      </w:r>
      <w:r w:rsidR="00EC2688">
        <w:rPr>
          <w:rFonts w:ascii="Times New Roman" w:hAnsi="Times New Roman" w:cs="Times New Roman"/>
          <w:sz w:val="24"/>
          <w:szCs w:val="24"/>
        </w:rPr>
        <w:t>E</w:t>
      </w:r>
      <w:r w:rsidR="00B95472">
        <w:rPr>
          <w:rFonts w:ascii="Times New Roman" w:hAnsi="Times New Roman" w:cs="Times New Roman"/>
          <w:sz w:val="24"/>
          <w:szCs w:val="24"/>
        </w:rPr>
        <w:t>vrâk</w:t>
      </w:r>
      <w:r w:rsidR="00EC2688">
        <w:rPr>
          <w:rFonts w:ascii="Times New Roman" w:hAnsi="Times New Roman" w:cs="Times New Roman"/>
          <w:sz w:val="24"/>
          <w:szCs w:val="24"/>
        </w:rPr>
        <w:t>'</w:t>
      </w:r>
      <w:r w:rsidR="00195D54" w:rsidRPr="00254F22">
        <w:rPr>
          <w:rFonts w:ascii="Times New Roman" w:hAnsi="Times New Roman" w:cs="Times New Roman"/>
          <w:sz w:val="24"/>
          <w:szCs w:val="24"/>
        </w:rPr>
        <w:t xml:space="preserve">ın kurulmasından sonra </w:t>
      </w:r>
      <w:r w:rsidR="00DD3DB8">
        <w:rPr>
          <w:rFonts w:ascii="Times New Roman" w:hAnsi="Times New Roman" w:cs="Times New Roman"/>
          <w:sz w:val="24"/>
          <w:szCs w:val="24"/>
        </w:rPr>
        <w:t xml:space="preserve">da Hazine-i </w:t>
      </w:r>
      <w:r w:rsidR="00EC2688">
        <w:rPr>
          <w:rFonts w:ascii="Times New Roman" w:hAnsi="Times New Roman" w:cs="Times New Roman"/>
          <w:sz w:val="24"/>
          <w:szCs w:val="24"/>
        </w:rPr>
        <w:t>E</w:t>
      </w:r>
      <w:r w:rsidR="007D4316" w:rsidRPr="00254F22">
        <w:rPr>
          <w:rFonts w:ascii="Times New Roman" w:hAnsi="Times New Roman" w:cs="Times New Roman"/>
          <w:sz w:val="24"/>
          <w:szCs w:val="24"/>
        </w:rPr>
        <w:t>vrâ</w:t>
      </w:r>
      <w:r w:rsidR="00DD3DB8">
        <w:rPr>
          <w:rFonts w:ascii="Times New Roman" w:hAnsi="Times New Roman" w:cs="Times New Roman"/>
          <w:sz w:val="24"/>
          <w:szCs w:val="24"/>
        </w:rPr>
        <w:t>k</w:t>
      </w:r>
      <w:r w:rsidR="00EC2688">
        <w:rPr>
          <w:rFonts w:ascii="Times New Roman" w:hAnsi="Times New Roman" w:cs="Times New Roman"/>
          <w:sz w:val="24"/>
          <w:szCs w:val="24"/>
        </w:rPr>
        <w:t>'</w:t>
      </w:r>
      <w:r w:rsidR="007D4316" w:rsidRPr="00254F22">
        <w:rPr>
          <w:rFonts w:ascii="Times New Roman" w:hAnsi="Times New Roman" w:cs="Times New Roman"/>
          <w:sz w:val="24"/>
          <w:szCs w:val="24"/>
        </w:rPr>
        <w:t>ın depolarına</w:t>
      </w:r>
      <w:r w:rsidR="00195D54" w:rsidRPr="00254F22">
        <w:rPr>
          <w:rFonts w:ascii="Times New Roman" w:hAnsi="Times New Roman" w:cs="Times New Roman"/>
          <w:sz w:val="24"/>
          <w:szCs w:val="24"/>
        </w:rPr>
        <w:t xml:space="preserve"> nakledilmiştir.</w:t>
      </w:r>
      <w:r w:rsidR="00195D54" w:rsidRPr="00254F22">
        <w:rPr>
          <w:rStyle w:val="DipnotBavurusu"/>
          <w:rFonts w:ascii="Times New Roman" w:hAnsi="Times New Roman" w:cs="Times New Roman"/>
          <w:sz w:val="24"/>
          <w:szCs w:val="24"/>
        </w:rPr>
        <w:footnoteReference w:id="16"/>
      </w:r>
      <w:r w:rsidR="005E3966">
        <w:rPr>
          <w:rFonts w:ascii="Times New Roman" w:hAnsi="Times New Roman" w:cs="Times New Roman"/>
          <w:sz w:val="24"/>
          <w:szCs w:val="24"/>
        </w:rPr>
        <w:t xml:space="preserve"> Diva</w:t>
      </w:r>
      <w:r w:rsidR="006F4BAA">
        <w:rPr>
          <w:rFonts w:ascii="Times New Roman" w:hAnsi="Times New Roman" w:cs="Times New Roman"/>
          <w:sz w:val="24"/>
          <w:szCs w:val="24"/>
        </w:rPr>
        <w:t xml:space="preserve">n-ı </w:t>
      </w:r>
      <w:r w:rsidR="005E3966">
        <w:rPr>
          <w:rFonts w:ascii="Times New Roman" w:hAnsi="Times New Roman" w:cs="Times New Roman"/>
          <w:sz w:val="24"/>
          <w:szCs w:val="24"/>
        </w:rPr>
        <w:t>hümayun</w:t>
      </w:r>
      <w:r w:rsidR="00195D54" w:rsidRPr="00254F22">
        <w:rPr>
          <w:rFonts w:ascii="Times New Roman" w:hAnsi="Times New Roman" w:cs="Times New Roman"/>
          <w:sz w:val="24"/>
          <w:szCs w:val="24"/>
        </w:rPr>
        <w:t xml:space="preserve">dan geriye kalan defterlerin en </w:t>
      </w:r>
      <w:r w:rsidR="00EF362B">
        <w:rPr>
          <w:rFonts w:ascii="Times New Roman" w:hAnsi="Times New Roman" w:cs="Times New Roman"/>
          <w:sz w:val="24"/>
          <w:szCs w:val="24"/>
        </w:rPr>
        <w:lastRenderedPageBreak/>
        <w:t>esk</w:t>
      </w:r>
      <w:r w:rsidR="005E3966">
        <w:rPr>
          <w:rFonts w:ascii="Times New Roman" w:hAnsi="Times New Roman" w:cs="Times New Roman"/>
          <w:sz w:val="24"/>
          <w:szCs w:val="24"/>
        </w:rPr>
        <w:t>ileri Diva</w:t>
      </w:r>
      <w:r w:rsidR="00DD3DB8">
        <w:rPr>
          <w:rFonts w:ascii="Times New Roman" w:hAnsi="Times New Roman" w:cs="Times New Roman"/>
          <w:sz w:val="24"/>
          <w:szCs w:val="24"/>
        </w:rPr>
        <w:t>n (Beylikçi) k</w:t>
      </w:r>
      <w:r w:rsidR="00195D54" w:rsidRPr="00254F22">
        <w:rPr>
          <w:rFonts w:ascii="Times New Roman" w:hAnsi="Times New Roman" w:cs="Times New Roman"/>
          <w:sz w:val="24"/>
          <w:szCs w:val="24"/>
        </w:rPr>
        <w:t>alemi tarafından tu</w:t>
      </w:r>
      <w:r w:rsidR="00D27199">
        <w:rPr>
          <w:rFonts w:ascii="Times New Roman" w:hAnsi="Times New Roman" w:cs="Times New Roman"/>
          <w:sz w:val="24"/>
          <w:szCs w:val="24"/>
        </w:rPr>
        <w:t>tulan ahkâm defterleri ile Tahvi</w:t>
      </w:r>
      <w:r w:rsidR="00DD3DB8">
        <w:rPr>
          <w:rFonts w:ascii="Times New Roman" w:hAnsi="Times New Roman" w:cs="Times New Roman"/>
          <w:sz w:val="24"/>
          <w:szCs w:val="24"/>
        </w:rPr>
        <w:t>l k</w:t>
      </w:r>
      <w:r w:rsidR="00195D54" w:rsidRPr="00254F22">
        <w:rPr>
          <w:rFonts w:ascii="Times New Roman" w:hAnsi="Times New Roman" w:cs="Times New Roman"/>
          <w:sz w:val="24"/>
          <w:szCs w:val="24"/>
        </w:rPr>
        <w:t xml:space="preserve">alemi tarafından tutulan </w:t>
      </w:r>
      <w:r w:rsidR="006F4BAA">
        <w:rPr>
          <w:rFonts w:ascii="Times New Roman" w:hAnsi="Times New Roman" w:cs="Times New Roman"/>
          <w:sz w:val="24"/>
          <w:szCs w:val="24"/>
        </w:rPr>
        <w:t>Tahvi</w:t>
      </w:r>
      <w:r w:rsidR="005C7124" w:rsidRPr="00254F22">
        <w:rPr>
          <w:rFonts w:ascii="Times New Roman" w:hAnsi="Times New Roman" w:cs="Times New Roman"/>
          <w:sz w:val="24"/>
          <w:szCs w:val="24"/>
        </w:rPr>
        <w:t>l</w:t>
      </w:r>
      <w:r w:rsidR="00DD3DB8">
        <w:rPr>
          <w:rFonts w:ascii="Times New Roman" w:hAnsi="Times New Roman" w:cs="Times New Roman"/>
          <w:sz w:val="24"/>
          <w:szCs w:val="24"/>
        </w:rPr>
        <w:t xml:space="preserve"> a</w:t>
      </w:r>
      <w:r w:rsidR="00F94173">
        <w:rPr>
          <w:rFonts w:ascii="Times New Roman" w:hAnsi="Times New Roman" w:cs="Times New Roman"/>
          <w:sz w:val="24"/>
          <w:szCs w:val="24"/>
        </w:rPr>
        <w:t>hkâm ve Ruû</w:t>
      </w:r>
      <w:r w:rsidR="000F328B">
        <w:rPr>
          <w:rFonts w:ascii="Times New Roman" w:hAnsi="Times New Roman" w:cs="Times New Roman"/>
          <w:sz w:val="24"/>
          <w:szCs w:val="24"/>
        </w:rPr>
        <w:t xml:space="preserve">s </w:t>
      </w:r>
      <w:r w:rsidR="00DD3DB8">
        <w:rPr>
          <w:rFonts w:ascii="Times New Roman" w:hAnsi="Times New Roman" w:cs="Times New Roman"/>
          <w:sz w:val="24"/>
          <w:szCs w:val="24"/>
        </w:rPr>
        <w:t>k</w:t>
      </w:r>
      <w:r w:rsidR="00D27199">
        <w:rPr>
          <w:rFonts w:ascii="Times New Roman" w:hAnsi="Times New Roman" w:cs="Times New Roman"/>
          <w:sz w:val="24"/>
          <w:szCs w:val="24"/>
        </w:rPr>
        <w:t>alemi tarafından tutulan R</w:t>
      </w:r>
      <w:r w:rsidR="000131BE">
        <w:rPr>
          <w:rFonts w:ascii="Times New Roman" w:hAnsi="Times New Roman" w:cs="Times New Roman"/>
          <w:sz w:val="24"/>
          <w:szCs w:val="24"/>
        </w:rPr>
        <w:t>u</w:t>
      </w:r>
      <w:r w:rsidR="00F94173">
        <w:rPr>
          <w:rFonts w:ascii="Times New Roman" w:hAnsi="Times New Roman" w:cs="Times New Roman"/>
          <w:sz w:val="24"/>
          <w:szCs w:val="24"/>
        </w:rPr>
        <w:t>û</w:t>
      </w:r>
      <w:r w:rsidR="00195D54" w:rsidRPr="00254F22">
        <w:rPr>
          <w:rFonts w:ascii="Times New Roman" w:hAnsi="Times New Roman" w:cs="Times New Roman"/>
          <w:sz w:val="24"/>
          <w:szCs w:val="24"/>
        </w:rPr>
        <w:t>s defterleridir.</w:t>
      </w:r>
      <w:r w:rsidR="007D4316" w:rsidRPr="00254F22">
        <w:rPr>
          <w:rStyle w:val="DipnotBavurusu"/>
          <w:rFonts w:ascii="Times New Roman" w:hAnsi="Times New Roman" w:cs="Times New Roman"/>
          <w:sz w:val="24"/>
          <w:szCs w:val="24"/>
        </w:rPr>
        <w:footnoteReference w:id="17"/>
      </w:r>
      <w:r w:rsidR="00195D54" w:rsidRPr="00254F22">
        <w:rPr>
          <w:rFonts w:ascii="Times New Roman" w:hAnsi="Times New Roman" w:cs="Times New Roman"/>
          <w:sz w:val="24"/>
          <w:szCs w:val="24"/>
        </w:rPr>
        <w:t xml:space="preserve"> </w:t>
      </w:r>
    </w:p>
    <w:p w14:paraId="09AE8D8E" w14:textId="29D3D3A3" w:rsidR="00195D54" w:rsidRPr="00254F22" w:rsidRDefault="00F94173" w:rsidP="00195D54">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Ruû</w:t>
      </w:r>
      <w:r w:rsidR="00195D54" w:rsidRPr="00254F22">
        <w:rPr>
          <w:rFonts w:ascii="Times New Roman" w:hAnsi="Times New Roman" w:cs="Times New Roman"/>
          <w:sz w:val="24"/>
          <w:szCs w:val="24"/>
        </w:rPr>
        <w:t>s defterlerine ait ilk tasnif çalışması XIX. yüzyılın ikinci yarısı</w:t>
      </w:r>
      <w:r w:rsidR="00DD3DB8">
        <w:rPr>
          <w:rFonts w:ascii="Times New Roman" w:hAnsi="Times New Roman" w:cs="Times New Roman"/>
          <w:sz w:val="24"/>
          <w:szCs w:val="24"/>
        </w:rPr>
        <w:t>nda, Mahzen Defterleri Katoloğu</w:t>
      </w:r>
      <w:r w:rsidR="00EC2688">
        <w:rPr>
          <w:rFonts w:ascii="Times New Roman" w:hAnsi="Times New Roman" w:cs="Times New Roman"/>
          <w:sz w:val="24"/>
          <w:szCs w:val="24"/>
        </w:rPr>
        <w:t>'</w:t>
      </w:r>
      <w:r w:rsidR="00195D54" w:rsidRPr="00254F22">
        <w:rPr>
          <w:rFonts w:ascii="Times New Roman" w:hAnsi="Times New Roman" w:cs="Times New Roman"/>
          <w:sz w:val="24"/>
          <w:szCs w:val="24"/>
        </w:rPr>
        <w:t xml:space="preserve">nun hazırlanması esnasında yapılmıştır. </w:t>
      </w:r>
      <w:r w:rsidR="007D4316" w:rsidRPr="00254F22">
        <w:rPr>
          <w:rFonts w:ascii="Times New Roman" w:hAnsi="Times New Roman" w:cs="Times New Roman"/>
          <w:sz w:val="24"/>
          <w:szCs w:val="24"/>
        </w:rPr>
        <w:t>Bu defterlerin ö</w:t>
      </w:r>
      <w:r w:rsidR="00195D54" w:rsidRPr="00254F22">
        <w:rPr>
          <w:rFonts w:ascii="Times New Roman" w:hAnsi="Times New Roman" w:cs="Times New Roman"/>
          <w:sz w:val="24"/>
          <w:szCs w:val="24"/>
        </w:rPr>
        <w:t xml:space="preserve">nemli bir bölümünü Kamil Kepeci tasnif etmiştir. Kepeci tasnifi içerisinde KK. d </w:t>
      </w:r>
      <w:r w:rsidR="00EC3F64">
        <w:rPr>
          <w:rFonts w:ascii="Times New Roman" w:hAnsi="Times New Roman" w:cs="Times New Roman"/>
          <w:sz w:val="24"/>
          <w:szCs w:val="24"/>
        </w:rPr>
        <w:t>k</w:t>
      </w:r>
      <w:r w:rsidR="00195D54" w:rsidRPr="00254F22">
        <w:rPr>
          <w:rFonts w:ascii="Times New Roman" w:hAnsi="Times New Roman" w:cs="Times New Roman"/>
          <w:sz w:val="24"/>
          <w:szCs w:val="24"/>
        </w:rPr>
        <w:t>oduyla 208-27</w:t>
      </w:r>
      <w:r w:rsidR="006F42F6">
        <w:rPr>
          <w:rFonts w:ascii="Times New Roman" w:hAnsi="Times New Roman" w:cs="Times New Roman"/>
          <w:sz w:val="24"/>
          <w:szCs w:val="24"/>
        </w:rPr>
        <w:t>9</w:t>
      </w:r>
      <w:r w:rsidR="00195D54" w:rsidRPr="00254F22">
        <w:rPr>
          <w:rFonts w:ascii="Times New Roman" w:hAnsi="Times New Roman" w:cs="Times New Roman"/>
          <w:sz w:val="24"/>
          <w:szCs w:val="24"/>
        </w:rPr>
        <w:t>, 75</w:t>
      </w:r>
      <w:r w:rsidR="00326216">
        <w:rPr>
          <w:rFonts w:ascii="Times New Roman" w:hAnsi="Times New Roman" w:cs="Times New Roman"/>
          <w:sz w:val="24"/>
          <w:szCs w:val="24"/>
        </w:rPr>
        <w:t>15-7518 ve 7528/1-7528/23</w:t>
      </w:r>
      <w:r w:rsidR="000131BE">
        <w:rPr>
          <w:rFonts w:ascii="Times New Roman" w:hAnsi="Times New Roman" w:cs="Times New Roman"/>
          <w:sz w:val="24"/>
          <w:szCs w:val="24"/>
        </w:rPr>
        <w:t xml:space="preserve"> numaralar arasında yer alan R</w:t>
      </w:r>
      <w:r>
        <w:rPr>
          <w:rFonts w:ascii="Times New Roman" w:hAnsi="Times New Roman" w:cs="Times New Roman"/>
          <w:sz w:val="24"/>
          <w:szCs w:val="24"/>
        </w:rPr>
        <w:t>uû</w:t>
      </w:r>
      <w:r w:rsidR="00195D54" w:rsidRPr="00254F22">
        <w:rPr>
          <w:rFonts w:ascii="Times New Roman" w:hAnsi="Times New Roman" w:cs="Times New Roman"/>
          <w:sz w:val="24"/>
          <w:szCs w:val="24"/>
        </w:rPr>
        <w:t>s defterleri bu seriye ait en eski defterlerdir. Bu seride 1546-1857 tarihleri arasına ait 105 defter kaydedilmiştir. Daha sonra yapılan tasniflerde dağılmış halde ve cildsiz olduğu için Kepeci Tasnifine dâhil edi</w:t>
      </w:r>
      <w:r w:rsidR="00703355">
        <w:rPr>
          <w:rFonts w:ascii="Times New Roman" w:hAnsi="Times New Roman" w:cs="Times New Roman"/>
          <w:sz w:val="24"/>
          <w:szCs w:val="24"/>
        </w:rPr>
        <w:t>lmemiş o</w:t>
      </w:r>
      <w:r w:rsidR="00DD3DB8">
        <w:rPr>
          <w:rFonts w:ascii="Times New Roman" w:hAnsi="Times New Roman" w:cs="Times New Roman"/>
          <w:sz w:val="24"/>
          <w:szCs w:val="24"/>
        </w:rPr>
        <w:t>la</w:t>
      </w:r>
      <w:r w:rsidR="00B20CF1">
        <w:rPr>
          <w:rFonts w:ascii="Times New Roman" w:hAnsi="Times New Roman" w:cs="Times New Roman"/>
          <w:sz w:val="24"/>
          <w:szCs w:val="24"/>
        </w:rPr>
        <w:t>n 254 defter Divan</w:t>
      </w:r>
      <w:r w:rsidR="002A0C6C">
        <w:rPr>
          <w:rFonts w:ascii="Times New Roman" w:hAnsi="Times New Roman" w:cs="Times New Roman"/>
          <w:sz w:val="24"/>
          <w:szCs w:val="24"/>
        </w:rPr>
        <w:t xml:space="preserve"> d</w:t>
      </w:r>
      <w:r w:rsidR="00195D54" w:rsidRPr="00254F22">
        <w:rPr>
          <w:rFonts w:ascii="Times New Roman" w:hAnsi="Times New Roman" w:cs="Times New Roman"/>
          <w:sz w:val="24"/>
          <w:szCs w:val="24"/>
        </w:rPr>
        <w:t xml:space="preserve">efterlerinin katologlandığı </w:t>
      </w:r>
      <w:r w:rsidR="00703355">
        <w:rPr>
          <w:rFonts w:ascii="Times New Roman" w:hAnsi="Times New Roman" w:cs="Times New Roman"/>
          <w:sz w:val="24"/>
          <w:szCs w:val="24"/>
        </w:rPr>
        <w:t>Bab-ı A</w:t>
      </w:r>
      <w:r w:rsidR="00570F24">
        <w:rPr>
          <w:rFonts w:ascii="Times New Roman" w:hAnsi="Times New Roman" w:cs="Times New Roman"/>
          <w:sz w:val="24"/>
          <w:szCs w:val="24"/>
        </w:rPr>
        <w:t>safi Defterleri Katoloğu'</w:t>
      </w:r>
      <w:r w:rsidR="00195D54" w:rsidRPr="00254F22">
        <w:rPr>
          <w:rFonts w:ascii="Times New Roman" w:hAnsi="Times New Roman" w:cs="Times New Roman"/>
          <w:sz w:val="24"/>
          <w:szCs w:val="24"/>
        </w:rPr>
        <w:t>nda A.RSK. koduyla kaydedilmiştir.</w:t>
      </w:r>
      <w:r w:rsidR="00195D54" w:rsidRPr="00254F22">
        <w:rPr>
          <w:rStyle w:val="DipnotBavurusu"/>
          <w:rFonts w:ascii="Times New Roman" w:hAnsi="Times New Roman" w:cs="Times New Roman"/>
          <w:sz w:val="24"/>
          <w:szCs w:val="24"/>
        </w:rPr>
        <w:footnoteReference w:id="18"/>
      </w:r>
    </w:p>
    <w:p w14:paraId="08792FA5" w14:textId="10EC1ACB" w:rsidR="00195D54"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Ayrıca 592 numar</w:t>
      </w:r>
      <w:r w:rsidR="00570F24">
        <w:rPr>
          <w:rFonts w:ascii="Times New Roman" w:hAnsi="Times New Roman" w:cs="Times New Roman"/>
          <w:sz w:val="24"/>
          <w:szCs w:val="24"/>
        </w:rPr>
        <w:t>alı Sadâret Defterleri Kataloğu'</w:t>
      </w:r>
      <w:r w:rsidRPr="00254F22">
        <w:rPr>
          <w:rFonts w:ascii="Times New Roman" w:hAnsi="Times New Roman" w:cs="Times New Roman"/>
          <w:sz w:val="24"/>
          <w:szCs w:val="24"/>
        </w:rPr>
        <w:t>nda A.DVN.d koduyla 277-291 genel ve 1-15 özel numaralarda, 1258-1337/1842-1919 tarihleri arasındaki kayı</w:t>
      </w:r>
      <w:r w:rsidR="005E3966">
        <w:rPr>
          <w:rFonts w:ascii="Times New Roman" w:hAnsi="Times New Roman" w:cs="Times New Roman"/>
          <w:sz w:val="24"/>
          <w:szCs w:val="24"/>
        </w:rPr>
        <w:t>tları ihtiva eden Diva</w:t>
      </w:r>
      <w:r w:rsidR="006F4BAA">
        <w:rPr>
          <w:rFonts w:ascii="Times New Roman" w:hAnsi="Times New Roman" w:cs="Times New Roman"/>
          <w:sz w:val="24"/>
          <w:szCs w:val="24"/>
        </w:rPr>
        <w:t xml:space="preserve">n-ı </w:t>
      </w:r>
      <w:r w:rsidR="00EB0F73">
        <w:rPr>
          <w:rFonts w:ascii="Times New Roman" w:hAnsi="Times New Roman" w:cs="Times New Roman"/>
          <w:sz w:val="24"/>
          <w:szCs w:val="24"/>
        </w:rPr>
        <w:t>h</w:t>
      </w:r>
      <w:r w:rsidR="005E3966">
        <w:rPr>
          <w:rFonts w:ascii="Times New Roman" w:hAnsi="Times New Roman" w:cs="Times New Roman"/>
          <w:sz w:val="24"/>
          <w:szCs w:val="24"/>
        </w:rPr>
        <w:t>üma</w:t>
      </w:r>
      <w:r w:rsidR="00703355">
        <w:rPr>
          <w:rFonts w:ascii="Times New Roman" w:hAnsi="Times New Roman" w:cs="Times New Roman"/>
          <w:sz w:val="24"/>
          <w:szCs w:val="24"/>
        </w:rPr>
        <w:t>yu</w:t>
      </w:r>
      <w:r w:rsidRPr="00254F22">
        <w:rPr>
          <w:rFonts w:ascii="Times New Roman" w:hAnsi="Times New Roman" w:cs="Times New Roman"/>
          <w:sz w:val="24"/>
          <w:szCs w:val="24"/>
        </w:rPr>
        <w:t xml:space="preserve">n kalemlerine ait A.DVNS.RSK.d koduyla </w:t>
      </w:r>
      <w:r w:rsidR="000131BE">
        <w:rPr>
          <w:rFonts w:ascii="Times New Roman" w:hAnsi="Times New Roman" w:cs="Times New Roman"/>
          <w:sz w:val="24"/>
          <w:szCs w:val="24"/>
        </w:rPr>
        <w:t>muhtelif defterler arasında da R</w:t>
      </w:r>
      <w:r w:rsidRPr="00254F22">
        <w:rPr>
          <w:rFonts w:ascii="Times New Roman" w:hAnsi="Times New Roman" w:cs="Times New Roman"/>
          <w:sz w:val="24"/>
          <w:szCs w:val="24"/>
        </w:rPr>
        <w:t xml:space="preserve">uûs defterleri mevcuttur. Bunlar Tanzimat sonrası </w:t>
      </w:r>
      <w:r w:rsidR="00CE7307">
        <w:rPr>
          <w:rFonts w:ascii="Times New Roman" w:hAnsi="Times New Roman" w:cs="Times New Roman"/>
          <w:sz w:val="24"/>
          <w:szCs w:val="24"/>
        </w:rPr>
        <w:t>te</w:t>
      </w:r>
      <w:r w:rsidR="00703355">
        <w:rPr>
          <w:rFonts w:ascii="Times New Roman" w:hAnsi="Times New Roman" w:cs="Times New Roman"/>
          <w:sz w:val="24"/>
          <w:szCs w:val="24"/>
        </w:rPr>
        <w:t>şekkül eden Sada</w:t>
      </w:r>
      <w:r w:rsidR="005E3966">
        <w:rPr>
          <w:rFonts w:ascii="Times New Roman" w:hAnsi="Times New Roman" w:cs="Times New Roman"/>
          <w:sz w:val="24"/>
          <w:szCs w:val="24"/>
        </w:rPr>
        <w:t>ret Dairesi Diva</w:t>
      </w:r>
      <w:r w:rsidR="00EF362B">
        <w:rPr>
          <w:rFonts w:ascii="Times New Roman" w:hAnsi="Times New Roman" w:cs="Times New Roman"/>
          <w:sz w:val="24"/>
          <w:szCs w:val="24"/>
        </w:rPr>
        <w:t>n (Beylikçi) k</w:t>
      </w:r>
      <w:r w:rsidR="00D27199">
        <w:rPr>
          <w:rFonts w:ascii="Times New Roman" w:hAnsi="Times New Roman" w:cs="Times New Roman"/>
          <w:sz w:val="24"/>
          <w:szCs w:val="24"/>
        </w:rPr>
        <w:t>alemi</w:t>
      </w:r>
      <w:r w:rsidR="000F328B">
        <w:rPr>
          <w:rFonts w:ascii="Times New Roman" w:hAnsi="Times New Roman" w:cs="Times New Roman"/>
          <w:sz w:val="24"/>
          <w:szCs w:val="24"/>
        </w:rPr>
        <w:t>'</w:t>
      </w:r>
      <w:r w:rsidRPr="00254F22">
        <w:rPr>
          <w:rFonts w:ascii="Times New Roman" w:hAnsi="Times New Roman" w:cs="Times New Roman"/>
          <w:sz w:val="24"/>
          <w:szCs w:val="24"/>
        </w:rPr>
        <w:t>nin tuttuğu defterle</w:t>
      </w:r>
      <w:r w:rsidR="009E1CDF">
        <w:rPr>
          <w:rFonts w:ascii="Times New Roman" w:hAnsi="Times New Roman" w:cs="Times New Roman"/>
          <w:sz w:val="24"/>
          <w:szCs w:val="24"/>
        </w:rPr>
        <w:t>rdir. Bunların dışında Ali Emiri</w:t>
      </w:r>
      <w:r w:rsidRPr="00254F22">
        <w:rPr>
          <w:rFonts w:ascii="Times New Roman" w:hAnsi="Times New Roman" w:cs="Times New Roman"/>
          <w:sz w:val="24"/>
          <w:szCs w:val="24"/>
        </w:rPr>
        <w:t>, İbnülemin ve Muallim Cevdet belge tasnifler</w:t>
      </w:r>
      <w:r w:rsidR="00F94173">
        <w:rPr>
          <w:rFonts w:ascii="Times New Roman" w:hAnsi="Times New Roman" w:cs="Times New Roman"/>
          <w:sz w:val="24"/>
          <w:szCs w:val="24"/>
        </w:rPr>
        <w:t>i içerisinde de Ruû</w:t>
      </w:r>
      <w:r w:rsidR="00EC2688">
        <w:rPr>
          <w:rFonts w:ascii="Times New Roman" w:hAnsi="Times New Roman" w:cs="Times New Roman"/>
          <w:sz w:val="24"/>
          <w:szCs w:val="24"/>
        </w:rPr>
        <w:t>s defterleri</w:t>
      </w:r>
      <w:r w:rsidRPr="00254F22">
        <w:rPr>
          <w:rFonts w:ascii="Times New Roman" w:hAnsi="Times New Roman" w:cs="Times New Roman"/>
          <w:sz w:val="24"/>
          <w:szCs w:val="24"/>
        </w:rPr>
        <w:t>ne rastlamak mümkündür.</w:t>
      </w:r>
      <w:r w:rsidRPr="00254F22">
        <w:rPr>
          <w:rStyle w:val="DipnotBavurusu"/>
          <w:rFonts w:ascii="Times New Roman" w:hAnsi="Times New Roman" w:cs="Times New Roman"/>
          <w:sz w:val="24"/>
          <w:szCs w:val="24"/>
        </w:rPr>
        <w:footnoteReference w:id="19"/>
      </w:r>
      <w:r w:rsidRPr="00254F22">
        <w:rPr>
          <w:rFonts w:ascii="Times New Roman" w:hAnsi="Times New Roman" w:cs="Times New Roman"/>
          <w:sz w:val="24"/>
          <w:szCs w:val="24"/>
        </w:rPr>
        <w:t xml:space="preserve"> </w:t>
      </w:r>
    </w:p>
    <w:p w14:paraId="2C25831E" w14:textId="3D103FC3" w:rsidR="00195D54" w:rsidRPr="00254F22" w:rsidRDefault="009E33EB" w:rsidP="00195D54">
      <w:pPr>
        <w:spacing w:after="120" w:line="360" w:lineRule="auto"/>
        <w:ind w:firstLine="708"/>
        <w:jc w:val="both"/>
        <w:rPr>
          <w:rFonts w:ascii="Times New Roman" w:hAnsi="Times New Roman" w:cs="Times New Roman"/>
          <w:sz w:val="24"/>
          <w:szCs w:val="24"/>
        </w:rPr>
      </w:pPr>
      <w:r w:rsidRPr="009E33EB">
        <w:rPr>
          <w:rFonts w:ascii="Times New Roman" w:hAnsi="Times New Roman" w:cs="Times New Roman"/>
          <w:sz w:val="24"/>
          <w:szCs w:val="24"/>
        </w:rPr>
        <w:t xml:space="preserve">Bunların yanında </w:t>
      </w:r>
      <w:r w:rsidR="00297749">
        <w:rPr>
          <w:rFonts w:ascii="Times New Roman" w:hAnsi="Times New Roman" w:cs="Times New Roman"/>
          <w:sz w:val="24"/>
          <w:szCs w:val="24"/>
        </w:rPr>
        <w:t>Osmanlı Arşivi'</w:t>
      </w:r>
      <w:r w:rsidR="00FC2B12" w:rsidRPr="009E33EB">
        <w:rPr>
          <w:rFonts w:ascii="Times New Roman" w:hAnsi="Times New Roman" w:cs="Times New Roman"/>
          <w:sz w:val="24"/>
          <w:szCs w:val="24"/>
        </w:rPr>
        <w:t xml:space="preserve">nde </w:t>
      </w:r>
      <w:r w:rsidRPr="009E33EB">
        <w:rPr>
          <w:rFonts w:ascii="Times New Roman" w:hAnsi="Times New Roman" w:cs="Times New Roman"/>
          <w:sz w:val="24"/>
          <w:szCs w:val="24"/>
        </w:rPr>
        <w:t>defterlerin t</w:t>
      </w:r>
      <w:r w:rsidR="000131BE">
        <w:rPr>
          <w:rFonts w:ascii="Times New Roman" w:hAnsi="Times New Roman" w:cs="Times New Roman"/>
          <w:sz w:val="24"/>
          <w:szCs w:val="24"/>
        </w:rPr>
        <w:t>asnifinde görülen karışıklığın R</w:t>
      </w:r>
      <w:r w:rsidRPr="009E33EB">
        <w:rPr>
          <w:rFonts w:ascii="Times New Roman" w:hAnsi="Times New Roman" w:cs="Times New Roman"/>
          <w:sz w:val="24"/>
          <w:szCs w:val="24"/>
        </w:rPr>
        <w:t>uûs defterleri için de geçerli olduğu ve bu defterlerin farklı tasniflerde kataloglandığı görülmektedir. Mesela</w:t>
      </w:r>
      <w:r w:rsidR="003E34C4">
        <w:rPr>
          <w:rFonts w:ascii="Times New Roman" w:hAnsi="Times New Roman" w:cs="Times New Roman"/>
          <w:sz w:val="24"/>
          <w:szCs w:val="24"/>
        </w:rPr>
        <w:t>,</w:t>
      </w:r>
      <w:r w:rsidR="00D27199">
        <w:rPr>
          <w:rFonts w:ascii="Times New Roman" w:hAnsi="Times New Roman" w:cs="Times New Roman"/>
          <w:sz w:val="24"/>
          <w:szCs w:val="24"/>
        </w:rPr>
        <w:t xml:space="preserve"> M</w:t>
      </w:r>
      <w:r w:rsidR="00EC3F64" w:rsidRPr="009E33EB">
        <w:rPr>
          <w:rFonts w:ascii="Times New Roman" w:hAnsi="Times New Roman" w:cs="Times New Roman"/>
          <w:sz w:val="24"/>
          <w:szCs w:val="24"/>
        </w:rPr>
        <w:t>ühimme d</w:t>
      </w:r>
      <w:r w:rsidR="00195D54" w:rsidRPr="009E33EB">
        <w:rPr>
          <w:rFonts w:ascii="Times New Roman" w:hAnsi="Times New Roman" w:cs="Times New Roman"/>
          <w:sz w:val="24"/>
          <w:szCs w:val="24"/>
        </w:rPr>
        <w:t>efterleri (MD) içinde tasnif edilmiş olan 2, 4, 8, 15, 25, 37, 45 ve 50 kodlu defterler Göyün</w:t>
      </w:r>
      <w:r w:rsidR="000131BE">
        <w:rPr>
          <w:rFonts w:ascii="Times New Roman" w:hAnsi="Times New Roman" w:cs="Times New Roman"/>
          <w:sz w:val="24"/>
          <w:szCs w:val="24"/>
        </w:rPr>
        <w:t>ç tarafından R</w:t>
      </w:r>
      <w:r w:rsidR="00195D54" w:rsidRPr="009E33EB">
        <w:rPr>
          <w:rFonts w:ascii="Times New Roman" w:hAnsi="Times New Roman" w:cs="Times New Roman"/>
          <w:sz w:val="24"/>
          <w:szCs w:val="24"/>
        </w:rPr>
        <w:t>uûs defterleri olarak tanımlanmış</w:t>
      </w:r>
      <w:r w:rsidR="00EF42DB">
        <w:rPr>
          <w:rFonts w:ascii="Times New Roman" w:hAnsi="Times New Roman" w:cs="Times New Roman"/>
          <w:sz w:val="24"/>
          <w:szCs w:val="24"/>
        </w:rPr>
        <w:t>tır</w:t>
      </w:r>
      <w:r w:rsidR="00195D54" w:rsidRPr="009E33EB">
        <w:rPr>
          <w:rFonts w:ascii="Times New Roman" w:hAnsi="Times New Roman" w:cs="Times New Roman"/>
          <w:sz w:val="24"/>
          <w:szCs w:val="24"/>
        </w:rPr>
        <w:t>.</w:t>
      </w:r>
      <w:r w:rsidR="00195D54" w:rsidRPr="00254F22">
        <w:rPr>
          <w:rFonts w:ascii="Times New Roman" w:hAnsi="Times New Roman" w:cs="Times New Roman"/>
          <w:sz w:val="24"/>
          <w:szCs w:val="24"/>
        </w:rPr>
        <w:t xml:space="preserve"> Geza David</w:t>
      </w:r>
      <w:r w:rsidR="00EF42DB">
        <w:rPr>
          <w:rFonts w:ascii="Times New Roman" w:hAnsi="Times New Roman" w:cs="Times New Roman"/>
          <w:sz w:val="24"/>
          <w:szCs w:val="24"/>
        </w:rPr>
        <w:t xml:space="preserve"> ise</w:t>
      </w:r>
      <w:r w:rsidR="00195D54" w:rsidRPr="00254F22">
        <w:rPr>
          <w:rFonts w:ascii="Times New Roman" w:hAnsi="Times New Roman" w:cs="Times New Roman"/>
          <w:sz w:val="24"/>
          <w:szCs w:val="24"/>
        </w:rPr>
        <w:t>, mühimme defterlerin</w:t>
      </w:r>
      <w:r w:rsidR="00D20064">
        <w:rPr>
          <w:rFonts w:ascii="Times New Roman" w:hAnsi="Times New Roman" w:cs="Times New Roman"/>
          <w:sz w:val="24"/>
          <w:szCs w:val="24"/>
        </w:rPr>
        <w:t xml:space="preserve">i ele aldığı çalışmasında XVI. </w:t>
      </w:r>
      <w:r w:rsidR="00D27199">
        <w:rPr>
          <w:rFonts w:ascii="Times New Roman" w:hAnsi="Times New Roman" w:cs="Times New Roman"/>
          <w:sz w:val="24"/>
          <w:szCs w:val="24"/>
        </w:rPr>
        <w:t>yüzyılın sonuna kadar gelen M</w:t>
      </w:r>
      <w:r w:rsidR="00195D54" w:rsidRPr="00254F22">
        <w:rPr>
          <w:rFonts w:ascii="Times New Roman" w:hAnsi="Times New Roman" w:cs="Times New Roman"/>
          <w:sz w:val="24"/>
          <w:szCs w:val="24"/>
        </w:rPr>
        <w:t>ühimme defterlerinin en az on üç tanesinin aslında ruûs kayıtları ihtiva ettiğini</w:t>
      </w:r>
      <w:r w:rsidR="00297749">
        <w:rPr>
          <w:rFonts w:ascii="Times New Roman" w:hAnsi="Times New Roman" w:cs="Times New Roman"/>
          <w:sz w:val="24"/>
          <w:szCs w:val="24"/>
        </w:rPr>
        <w:t xml:space="preserve"> tespit etmiştir. David, Göyünç'</w:t>
      </w:r>
      <w:r w:rsidR="00195D54" w:rsidRPr="00254F22">
        <w:rPr>
          <w:rFonts w:ascii="Times New Roman" w:hAnsi="Times New Roman" w:cs="Times New Roman"/>
          <w:sz w:val="24"/>
          <w:szCs w:val="24"/>
        </w:rPr>
        <w:t>ün tespit ettiği defterlere 1, 11, 41, 54 ve 56 numaralı mühimme defterlerinin de ilave edilebileceğini belirtm</w:t>
      </w:r>
      <w:r w:rsidR="001046A1" w:rsidRPr="00254F22">
        <w:rPr>
          <w:rFonts w:ascii="Times New Roman" w:hAnsi="Times New Roman" w:cs="Times New Roman"/>
          <w:sz w:val="24"/>
          <w:szCs w:val="24"/>
        </w:rPr>
        <w:t xml:space="preserve">iş, </w:t>
      </w:r>
      <w:r w:rsidR="00195D54" w:rsidRPr="00254F22">
        <w:rPr>
          <w:rFonts w:ascii="Times New Roman" w:hAnsi="Times New Roman" w:cs="Times New Roman"/>
          <w:sz w:val="24"/>
          <w:szCs w:val="24"/>
        </w:rPr>
        <w:t>ayrıca askerî meselelerle ilgili oldukları için ordu mühimmesi oldukları ifade edilen</w:t>
      </w:r>
      <w:r w:rsidR="000131BE">
        <w:rPr>
          <w:rFonts w:ascii="Times New Roman" w:hAnsi="Times New Roman" w:cs="Times New Roman"/>
          <w:sz w:val="24"/>
          <w:szCs w:val="24"/>
        </w:rPr>
        <w:t xml:space="preserve"> 8 ve 50 numaralı ciltlerin de R</w:t>
      </w:r>
      <w:r w:rsidR="00195D54" w:rsidRPr="00254F22">
        <w:rPr>
          <w:rFonts w:ascii="Times New Roman" w:hAnsi="Times New Roman" w:cs="Times New Roman"/>
          <w:sz w:val="24"/>
          <w:szCs w:val="24"/>
        </w:rPr>
        <w:t xml:space="preserve">uûs defterleri olduğunu </w:t>
      </w:r>
      <w:r w:rsidR="001046A1" w:rsidRPr="00254F22">
        <w:rPr>
          <w:rFonts w:ascii="Times New Roman" w:hAnsi="Times New Roman" w:cs="Times New Roman"/>
          <w:sz w:val="24"/>
          <w:szCs w:val="24"/>
        </w:rPr>
        <w:t>ortaya koymuştur.</w:t>
      </w:r>
      <w:r w:rsidR="00195D54" w:rsidRPr="00254F22">
        <w:rPr>
          <w:rStyle w:val="DipnotBavurusu"/>
          <w:rFonts w:ascii="Times New Roman" w:hAnsi="Times New Roman" w:cs="Times New Roman"/>
          <w:sz w:val="24"/>
          <w:szCs w:val="24"/>
        </w:rPr>
        <w:footnoteReference w:id="20"/>
      </w:r>
    </w:p>
    <w:p w14:paraId="3623D5E3" w14:textId="5EC8E39D" w:rsidR="00195D54"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Bu defterler ile ilgili olarak en kapsamlı çalışmaları yapan Aydın da ruûs defterlerinin bir kısmının mühimme defterleri arasında tasnif edildiğini; fakat bu yanlışlığın sadece mühimme defterleri ile sınırlı kalmadığına işaret etmiştir. </w:t>
      </w:r>
      <w:r w:rsidR="001046A1" w:rsidRPr="00254F22">
        <w:rPr>
          <w:rFonts w:ascii="Times New Roman" w:hAnsi="Times New Roman" w:cs="Times New Roman"/>
          <w:sz w:val="24"/>
          <w:szCs w:val="24"/>
        </w:rPr>
        <w:t xml:space="preserve">Aydın, </w:t>
      </w:r>
      <w:r w:rsidR="00297749">
        <w:rPr>
          <w:rFonts w:ascii="Times New Roman" w:hAnsi="Times New Roman" w:cs="Times New Roman"/>
          <w:sz w:val="24"/>
          <w:szCs w:val="24"/>
        </w:rPr>
        <w:t>Os</w:t>
      </w:r>
      <w:r w:rsidR="00DD3DB8">
        <w:rPr>
          <w:rFonts w:ascii="Times New Roman" w:hAnsi="Times New Roman" w:cs="Times New Roman"/>
          <w:sz w:val="24"/>
          <w:szCs w:val="24"/>
        </w:rPr>
        <w:t>manlı Arşivi</w:t>
      </w:r>
      <w:r w:rsidR="00EC2688">
        <w:rPr>
          <w:rFonts w:ascii="Times New Roman" w:hAnsi="Times New Roman" w:cs="Times New Roman"/>
          <w:sz w:val="24"/>
          <w:szCs w:val="24"/>
        </w:rPr>
        <w:t>'</w:t>
      </w:r>
      <w:r w:rsidRPr="00254F22">
        <w:rPr>
          <w:rFonts w:ascii="Times New Roman" w:hAnsi="Times New Roman" w:cs="Times New Roman"/>
          <w:sz w:val="24"/>
          <w:szCs w:val="24"/>
        </w:rPr>
        <w:t>ndeki muhtelif evrak ve defter tasnifleri</w:t>
      </w:r>
      <w:r w:rsidR="000131BE">
        <w:rPr>
          <w:rFonts w:ascii="Times New Roman" w:hAnsi="Times New Roman" w:cs="Times New Roman"/>
          <w:sz w:val="24"/>
          <w:szCs w:val="24"/>
        </w:rPr>
        <w:t xml:space="preserve"> içinde dağılmış halde bulunan R</w:t>
      </w:r>
      <w:r w:rsidRPr="00254F22">
        <w:rPr>
          <w:rFonts w:ascii="Times New Roman" w:hAnsi="Times New Roman" w:cs="Times New Roman"/>
          <w:sz w:val="24"/>
          <w:szCs w:val="24"/>
        </w:rPr>
        <w:t>uûs defterinin mevcut olduğunu tespit etmiş ve bu konudaki karışıkl</w:t>
      </w:r>
      <w:r w:rsidR="000131BE">
        <w:rPr>
          <w:rFonts w:ascii="Times New Roman" w:hAnsi="Times New Roman" w:cs="Times New Roman"/>
          <w:sz w:val="24"/>
          <w:szCs w:val="24"/>
        </w:rPr>
        <w:t>ığı gidermek üzere XVI. yüzyıl R</w:t>
      </w:r>
      <w:r w:rsidRPr="00254F22">
        <w:rPr>
          <w:rFonts w:ascii="Times New Roman" w:hAnsi="Times New Roman" w:cs="Times New Roman"/>
          <w:sz w:val="24"/>
          <w:szCs w:val="24"/>
        </w:rPr>
        <w:t>uûs defterleri ile ilgili tablo halinde yeni bir envanter çalışması ortaya koymuştur.</w:t>
      </w:r>
      <w:r w:rsidRPr="00254F22">
        <w:rPr>
          <w:rStyle w:val="DipnotBavurusu"/>
          <w:rFonts w:ascii="Times New Roman" w:hAnsi="Times New Roman" w:cs="Times New Roman"/>
          <w:sz w:val="24"/>
          <w:szCs w:val="24"/>
        </w:rPr>
        <w:footnoteReference w:id="21"/>
      </w:r>
    </w:p>
    <w:p w14:paraId="17D143F4" w14:textId="6B941E38" w:rsidR="00195D54" w:rsidRPr="00360ABB" w:rsidRDefault="00F94173" w:rsidP="00195D54">
      <w:pPr>
        <w:spacing w:after="12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Ruû</w:t>
      </w:r>
      <w:r w:rsidRPr="00360ABB">
        <w:rPr>
          <w:rFonts w:ascii="Times New Roman" w:hAnsi="Times New Roman" w:cs="Times New Roman"/>
          <w:color w:val="000000" w:themeColor="text1"/>
          <w:sz w:val="24"/>
          <w:szCs w:val="24"/>
        </w:rPr>
        <w:t xml:space="preserve">s </w:t>
      </w:r>
      <w:r w:rsidR="00AA0A53" w:rsidRPr="00360ABB">
        <w:rPr>
          <w:rFonts w:ascii="Times New Roman" w:hAnsi="Times New Roman" w:cs="Times New Roman"/>
          <w:color w:val="000000" w:themeColor="text1"/>
          <w:sz w:val="24"/>
          <w:szCs w:val="24"/>
        </w:rPr>
        <w:t>defterleri üzerinden pek çok konuda önemli verilere ulaşmak mümkündür. Bu</w:t>
      </w:r>
      <w:r w:rsidR="00195D54" w:rsidRPr="00360ABB">
        <w:rPr>
          <w:rFonts w:ascii="Times New Roman" w:hAnsi="Times New Roman" w:cs="Times New Roman"/>
          <w:color w:val="000000" w:themeColor="text1"/>
          <w:sz w:val="24"/>
          <w:szCs w:val="24"/>
        </w:rPr>
        <w:t xml:space="preserve"> defterlerinin özellikle Osmanlı eyalet </w:t>
      </w:r>
      <w:r w:rsidR="00CB5357" w:rsidRPr="00360ABB">
        <w:rPr>
          <w:rFonts w:ascii="Times New Roman" w:hAnsi="Times New Roman" w:cs="Times New Roman"/>
          <w:color w:val="000000" w:themeColor="text1"/>
          <w:sz w:val="24"/>
          <w:szCs w:val="24"/>
        </w:rPr>
        <w:t>teşkilat</w:t>
      </w:r>
      <w:r w:rsidR="00195D54" w:rsidRPr="00360ABB">
        <w:rPr>
          <w:rFonts w:ascii="Times New Roman" w:hAnsi="Times New Roman" w:cs="Times New Roman"/>
          <w:color w:val="000000" w:themeColor="text1"/>
          <w:sz w:val="24"/>
          <w:szCs w:val="24"/>
        </w:rPr>
        <w:t xml:space="preserve">ı ile ilgili bütün tayin ve </w:t>
      </w:r>
      <w:r w:rsidR="00A75288" w:rsidRPr="00360ABB">
        <w:rPr>
          <w:rFonts w:ascii="Times New Roman" w:hAnsi="Times New Roman" w:cs="Times New Roman"/>
          <w:color w:val="000000" w:themeColor="text1"/>
          <w:sz w:val="24"/>
          <w:szCs w:val="24"/>
        </w:rPr>
        <w:t>tevci</w:t>
      </w:r>
      <w:r w:rsidR="002B76B6" w:rsidRPr="00360ABB">
        <w:rPr>
          <w:rFonts w:ascii="Times New Roman" w:hAnsi="Times New Roman" w:cs="Times New Roman"/>
          <w:color w:val="000000" w:themeColor="text1"/>
          <w:sz w:val="24"/>
          <w:szCs w:val="24"/>
        </w:rPr>
        <w:t>h</w:t>
      </w:r>
      <w:r w:rsidR="00195D54" w:rsidRPr="00360ABB">
        <w:rPr>
          <w:rFonts w:ascii="Times New Roman" w:hAnsi="Times New Roman" w:cs="Times New Roman"/>
          <w:color w:val="000000" w:themeColor="text1"/>
          <w:sz w:val="24"/>
          <w:szCs w:val="24"/>
        </w:rPr>
        <w:t xml:space="preserve">atın takip edilmesi açısından yeni bir kaynak olarak ortaya çıktığı görülmektedir. Devlet görevlilerin tayinlerini ihtiva eden bu yeni kaynaklar </w:t>
      </w:r>
      <w:r w:rsidR="00EF42DB" w:rsidRPr="00360ABB">
        <w:rPr>
          <w:rFonts w:ascii="Times New Roman" w:hAnsi="Times New Roman" w:cs="Times New Roman"/>
          <w:color w:val="000000" w:themeColor="text1"/>
          <w:sz w:val="24"/>
          <w:szCs w:val="24"/>
        </w:rPr>
        <w:t>sayesinde</w:t>
      </w:r>
      <w:r w:rsidR="00195D54" w:rsidRPr="00360ABB">
        <w:rPr>
          <w:rFonts w:ascii="Times New Roman" w:hAnsi="Times New Roman" w:cs="Times New Roman"/>
          <w:color w:val="000000" w:themeColor="text1"/>
          <w:sz w:val="24"/>
          <w:szCs w:val="24"/>
        </w:rPr>
        <w:t xml:space="preserve"> XVI. yüzyılın ortalarından itibaren Osmanlı eyalet yönetimi, yöne</w:t>
      </w:r>
      <w:r w:rsidR="00CE7307" w:rsidRPr="00360ABB">
        <w:rPr>
          <w:rFonts w:ascii="Times New Roman" w:hAnsi="Times New Roman" w:cs="Times New Roman"/>
          <w:color w:val="000000" w:themeColor="text1"/>
          <w:sz w:val="24"/>
          <w:szCs w:val="24"/>
        </w:rPr>
        <w:t>ti</w:t>
      </w:r>
      <w:r w:rsidR="005E3966">
        <w:rPr>
          <w:rFonts w:ascii="Times New Roman" w:hAnsi="Times New Roman" w:cs="Times New Roman"/>
          <w:color w:val="000000" w:themeColor="text1"/>
          <w:sz w:val="24"/>
          <w:szCs w:val="24"/>
        </w:rPr>
        <w:t>cileri, eyalet divanları ve diva</w:t>
      </w:r>
      <w:r w:rsidR="00195D54" w:rsidRPr="00360ABB">
        <w:rPr>
          <w:rFonts w:ascii="Times New Roman" w:hAnsi="Times New Roman" w:cs="Times New Roman"/>
          <w:color w:val="000000" w:themeColor="text1"/>
          <w:sz w:val="24"/>
          <w:szCs w:val="24"/>
        </w:rPr>
        <w:t xml:space="preserve">n üyeleri gibi konularda bilgilere ulaşmak mümkün olmakta; eyalet </w:t>
      </w:r>
      <w:r w:rsidR="00CB5357" w:rsidRPr="00360ABB">
        <w:rPr>
          <w:rFonts w:ascii="Times New Roman" w:hAnsi="Times New Roman" w:cs="Times New Roman"/>
          <w:color w:val="000000" w:themeColor="text1"/>
          <w:sz w:val="24"/>
          <w:szCs w:val="24"/>
        </w:rPr>
        <w:t>teşkilat</w:t>
      </w:r>
      <w:r w:rsidR="00195D54" w:rsidRPr="00360ABB">
        <w:rPr>
          <w:rFonts w:ascii="Times New Roman" w:hAnsi="Times New Roman" w:cs="Times New Roman"/>
          <w:color w:val="000000" w:themeColor="text1"/>
          <w:sz w:val="24"/>
          <w:szCs w:val="24"/>
        </w:rPr>
        <w:t xml:space="preserve">larının gelişimi </w:t>
      </w:r>
      <w:r w:rsidR="00DD3DB8">
        <w:rPr>
          <w:rFonts w:ascii="Times New Roman" w:hAnsi="Times New Roman" w:cs="Times New Roman"/>
          <w:color w:val="000000" w:themeColor="text1"/>
          <w:sz w:val="24"/>
          <w:szCs w:val="24"/>
        </w:rPr>
        <w:t>r</w:t>
      </w:r>
      <w:r w:rsidR="00DA41D3" w:rsidRPr="00360ABB">
        <w:rPr>
          <w:rFonts w:ascii="Times New Roman" w:hAnsi="Times New Roman" w:cs="Times New Roman"/>
          <w:color w:val="000000" w:themeColor="text1"/>
          <w:sz w:val="24"/>
          <w:szCs w:val="24"/>
        </w:rPr>
        <w:t>uûs</w:t>
      </w:r>
      <w:r w:rsidR="00195D54" w:rsidRPr="00360ABB">
        <w:rPr>
          <w:rFonts w:ascii="Times New Roman" w:hAnsi="Times New Roman" w:cs="Times New Roman"/>
          <w:color w:val="000000" w:themeColor="text1"/>
          <w:sz w:val="24"/>
          <w:szCs w:val="24"/>
        </w:rPr>
        <w:t xml:space="preserve"> kayıtları ile daha sarih ve tarihi seyri içerisinde izlenebilmektedir. Bu haliyle </w:t>
      </w:r>
      <w:r w:rsidR="00EC2688">
        <w:rPr>
          <w:rFonts w:ascii="Times New Roman" w:hAnsi="Times New Roman" w:cs="Times New Roman"/>
          <w:color w:val="000000" w:themeColor="text1"/>
          <w:sz w:val="24"/>
          <w:szCs w:val="24"/>
        </w:rPr>
        <w:t>r</w:t>
      </w:r>
      <w:r w:rsidR="00DA41D3" w:rsidRPr="00360ABB">
        <w:rPr>
          <w:rFonts w:ascii="Times New Roman" w:hAnsi="Times New Roman" w:cs="Times New Roman"/>
          <w:color w:val="000000" w:themeColor="text1"/>
          <w:sz w:val="24"/>
          <w:szCs w:val="24"/>
        </w:rPr>
        <w:t>uûs</w:t>
      </w:r>
      <w:r w:rsidR="00195D54" w:rsidRPr="00360ABB">
        <w:rPr>
          <w:rFonts w:ascii="Times New Roman" w:hAnsi="Times New Roman" w:cs="Times New Roman"/>
          <w:color w:val="000000" w:themeColor="text1"/>
          <w:sz w:val="24"/>
          <w:szCs w:val="24"/>
        </w:rPr>
        <w:t xml:space="preserve"> defterleri taşra tarihi çalışmaları açısından da önemli kaynaklar arasında yer almaktadır.</w:t>
      </w:r>
      <w:r w:rsidR="00195D54" w:rsidRPr="00360ABB">
        <w:rPr>
          <w:rStyle w:val="DipnotBavurusu"/>
          <w:rFonts w:ascii="Times New Roman" w:hAnsi="Times New Roman" w:cs="Times New Roman"/>
          <w:color w:val="000000" w:themeColor="text1"/>
          <w:sz w:val="24"/>
          <w:szCs w:val="24"/>
        </w:rPr>
        <w:footnoteReference w:id="22"/>
      </w:r>
      <w:r w:rsidR="00195D54" w:rsidRPr="00360ABB">
        <w:rPr>
          <w:rFonts w:ascii="Times New Roman" w:hAnsi="Times New Roman" w:cs="Times New Roman"/>
          <w:color w:val="000000" w:themeColor="text1"/>
          <w:sz w:val="24"/>
          <w:szCs w:val="24"/>
        </w:rPr>
        <w:t xml:space="preserve"> </w:t>
      </w:r>
    </w:p>
    <w:p w14:paraId="52289CFD" w14:textId="4881E4D0" w:rsidR="00195D54" w:rsidRPr="00254F22" w:rsidRDefault="00F94173" w:rsidP="00195D54">
      <w:pPr>
        <w:spacing w:after="120" w:line="360" w:lineRule="auto"/>
        <w:ind w:firstLine="708"/>
        <w:jc w:val="both"/>
        <w:rPr>
          <w:rFonts w:ascii="Times New Roman" w:hAnsi="Times New Roman" w:cs="Times New Roman"/>
          <w:sz w:val="24"/>
          <w:szCs w:val="24"/>
        </w:rPr>
      </w:pPr>
      <w:r>
        <w:rPr>
          <w:rFonts w:ascii="Times New Roman" w:hAnsi="Times New Roman" w:cs="Times New Roman"/>
          <w:color w:val="000000" w:themeColor="text1"/>
          <w:sz w:val="24"/>
          <w:szCs w:val="24"/>
        </w:rPr>
        <w:t>Ruû</w:t>
      </w:r>
      <w:r w:rsidR="00DA41D3" w:rsidRPr="00360ABB">
        <w:rPr>
          <w:rFonts w:ascii="Times New Roman" w:hAnsi="Times New Roman" w:cs="Times New Roman"/>
          <w:color w:val="000000" w:themeColor="text1"/>
          <w:sz w:val="24"/>
          <w:szCs w:val="24"/>
        </w:rPr>
        <w:t>s</w:t>
      </w:r>
      <w:r w:rsidR="00195D54" w:rsidRPr="00360ABB">
        <w:rPr>
          <w:rFonts w:ascii="Times New Roman" w:hAnsi="Times New Roman" w:cs="Times New Roman"/>
          <w:color w:val="000000" w:themeColor="text1"/>
          <w:sz w:val="24"/>
          <w:szCs w:val="24"/>
        </w:rPr>
        <w:t xml:space="preserve"> defterleri üzerinden XVI. yüzyılın ikinci yarısından itibaren yüksek dereceli Osmanlı medreselerine tayin edilen </w:t>
      </w:r>
      <w:r w:rsidR="00DD3DB8">
        <w:rPr>
          <w:rFonts w:ascii="Times New Roman" w:hAnsi="Times New Roman" w:cs="Times New Roman"/>
          <w:color w:val="000000" w:themeColor="text1"/>
          <w:sz w:val="24"/>
          <w:szCs w:val="24"/>
        </w:rPr>
        <w:t xml:space="preserve">müderrislerin tayin kayıtlarını </w:t>
      </w:r>
      <w:r w:rsidR="00EF42DB" w:rsidRPr="00360ABB">
        <w:rPr>
          <w:rFonts w:ascii="Times New Roman" w:hAnsi="Times New Roman" w:cs="Times New Roman"/>
          <w:color w:val="000000" w:themeColor="text1"/>
          <w:sz w:val="24"/>
          <w:szCs w:val="24"/>
        </w:rPr>
        <w:t xml:space="preserve">da </w:t>
      </w:r>
      <w:r w:rsidR="00195D54" w:rsidRPr="00360ABB">
        <w:rPr>
          <w:rFonts w:ascii="Times New Roman" w:hAnsi="Times New Roman" w:cs="Times New Roman"/>
          <w:color w:val="000000" w:themeColor="text1"/>
          <w:sz w:val="24"/>
          <w:szCs w:val="24"/>
        </w:rPr>
        <w:t>kronolojik olarak takip etmek mümkündür</w:t>
      </w:r>
      <w:r w:rsidR="000D3688">
        <w:rPr>
          <w:rFonts w:ascii="Times New Roman" w:hAnsi="Times New Roman" w:cs="Times New Roman"/>
          <w:color w:val="000000" w:themeColor="text1"/>
          <w:sz w:val="24"/>
          <w:szCs w:val="24"/>
        </w:rPr>
        <w:t xml:space="preserve">. </w:t>
      </w:r>
      <w:r w:rsidR="00EC2688">
        <w:rPr>
          <w:rFonts w:ascii="Times New Roman" w:hAnsi="Times New Roman" w:cs="Times New Roman"/>
          <w:color w:val="000000" w:themeColor="text1"/>
          <w:sz w:val="24"/>
          <w:szCs w:val="24"/>
        </w:rPr>
        <w:t>Daha ayrıntılı bakıldığında, r</w:t>
      </w:r>
      <w:r w:rsidR="00195D54" w:rsidRPr="00360ABB">
        <w:rPr>
          <w:rFonts w:ascii="Times New Roman" w:hAnsi="Times New Roman" w:cs="Times New Roman"/>
          <w:color w:val="000000" w:themeColor="text1"/>
          <w:sz w:val="24"/>
          <w:szCs w:val="24"/>
        </w:rPr>
        <w:t>uûs defterlerindeki kayıtlardan hareketle Osmanlı medreselerinin dereceleri, müderrislerin maaş durumları ve tayin veya azilleri hak</w:t>
      </w:r>
      <w:r w:rsidR="00B0673C" w:rsidRPr="00360ABB">
        <w:rPr>
          <w:rFonts w:ascii="Times New Roman" w:hAnsi="Times New Roman" w:cs="Times New Roman"/>
          <w:color w:val="000000" w:themeColor="text1"/>
          <w:sz w:val="24"/>
          <w:szCs w:val="24"/>
        </w:rPr>
        <w:t xml:space="preserve">kında detaylar içermektedirler. </w:t>
      </w:r>
      <w:r w:rsidR="008C611D" w:rsidRPr="00360ABB">
        <w:rPr>
          <w:rFonts w:ascii="Times New Roman" w:hAnsi="Times New Roman" w:cs="Times New Roman"/>
          <w:color w:val="000000" w:themeColor="text1"/>
          <w:sz w:val="24"/>
          <w:szCs w:val="24"/>
        </w:rPr>
        <w:t xml:space="preserve">Bu </w:t>
      </w:r>
      <w:r w:rsidR="00195D54" w:rsidRPr="00360ABB">
        <w:rPr>
          <w:rFonts w:ascii="Times New Roman" w:hAnsi="Times New Roman" w:cs="Times New Roman"/>
          <w:color w:val="000000" w:themeColor="text1"/>
          <w:sz w:val="24"/>
          <w:szCs w:val="24"/>
        </w:rPr>
        <w:t xml:space="preserve">ücretlendirmeler üzerinden Osmanlı medreselerindeki statü değişimini izlemek mümkün olduğu gibi yeni atanan müderrisin yanı sıra önceki görevlinin tayin edildiği yeni görev yeri hakkında detaylar da barındırmakta ve Osmanlı ulemasına dair önemli biyografik bilgilerin elde edilmesini sağlamaktadır. Bu </w:t>
      </w:r>
      <w:r w:rsidR="00EC2688">
        <w:rPr>
          <w:rFonts w:ascii="Times New Roman" w:hAnsi="Times New Roman" w:cs="Times New Roman"/>
          <w:color w:val="000000" w:themeColor="text1"/>
          <w:sz w:val="24"/>
          <w:szCs w:val="24"/>
        </w:rPr>
        <w:t>haliyle r</w:t>
      </w:r>
      <w:r w:rsidR="00EF42DB" w:rsidRPr="00360ABB">
        <w:rPr>
          <w:rFonts w:ascii="Times New Roman" w:hAnsi="Times New Roman" w:cs="Times New Roman"/>
          <w:color w:val="000000" w:themeColor="text1"/>
          <w:sz w:val="24"/>
          <w:szCs w:val="24"/>
        </w:rPr>
        <w:t xml:space="preserve">uûs defterleri </w:t>
      </w:r>
      <w:r w:rsidR="00195D54" w:rsidRPr="00360ABB">
        <w:rPr>
          <w:rFonts w:ascii="Times New Roman" w:hAnsi="Times New Roman" w:cs="Times New Roman"/>
          <w:color w:val="000000" w:themeColor="text1"/>
          <w:sz w:val="24"/>
          <w:szCs w:val="24"/>
        </w:rPr>
        <w:t>Osmanlı medreseleri hakkındaki bilgilere yeni katkılar yapacak mahiyettedirler.</w:t>
      </w:r>
      <w:r w:rsidR="00195D54" w:rsidRPr="00360ABB">
        <w:rPr>
          <w:rStyle w:val="DipnotBavurusu"/>
          <w:rFonts w:ascii="Times New Roman" w:hAnsi="Times New Roman" w:cs="Times New Roman"/>
          <w:color w:val="000000" w:themeColor="text1"/>
          <w:sz w:val="24"/>
          <w:szCs w:val="24"/>
        </w:rPr>
        <w:footnoteReference w:id="23"/>
      </w:r>
      <w:r w:rsidR="008133F3" w:rsidRPr="00360ABB">
        <w:rPr>
          <w:rFonts w:ascii="Times New Roman" w:hAnsi="Times New Roman" w:cs="Times New Roman"/>
          <w:color w:val="000000" w:themeColor="text1"/>
          <w:sz w:val="24"/>
          <w:szCs w:val="24"/>
        </w:rPr>
        <w:t xml:space="preserve"> Ancak taşra </w:t>
      </w:r>
      <w:r w:rsidR="00CB5357">
        <w:rPr>
          <w:rFonts w:ascii="Times New Roman" w:hAnsi="Times New Roman" w:cs="Times New Roman"/>
          <w:sz w:val="24"/>
          <w:szCs w:val="24"/>
        </w:rPr>
        <w:t>teşkilat</w:t>
      </w:r>
      <w:r w:rsidR="008133F3" w:rsidRPr="00254F22">
        <w:rPr>
          <w:rFonts w:ascii="Times New Roman" w:hAnsi="Times New Roman" w:cs="Times New Roman"/>
          <w:sz w:val="24"/>
          <w:szCs w:val="24"/>
        </w:rPr>
        <w:t>ı ve Osmanlı medresele</w:t>
      </w:r>
      <w:r w:rsidR="00EC2688">
        <w:rPr>
          <w:rFonts w:ascii="Times New Roman" w:hAnsi="Times New Roman" w:cs="Times New Roman"/>
          <w:sz w:val="24"/>
          <w:szCs w:val="24"/>
        </w:rPr>
        <w:t>rinin dışında r</w:t>
      </w:r>
      <w:r w:rsidR="008133F3" w:rsidRPr="00254F22">
        <w:rPr>
          <w:rFonts w:ascii="Times New Roman" w:hAnsi="Times New Roman" w:cs="Times New Roman"/>
          <w:sz w:val="24"/>
          <w:szCs w:val="24"/>
        </w:rPr>
        <w:t xml:space="preserve">uûs defterlerinin Osmanlı askeri tarihi ve vakıf </w:t>
      </w:r>
      <w:r w:rsidR="00CB5357">
        <w:rPr>
          <w:rFonts w:ascii="Times New Roman" w:hAnsi="Times New Roman" w:cs="Times New Roman"/>
          <w:sz w:val="24"/>
          <w:szCs w:val="24"/>
        </w:rPr>
        <w:lastRenderedPageBreak/>
        <w:t>teşkilat</w:t>
      </w:r>
      <w:r w:rsidR="008133F3" w:rsidRPr="00254F22">
        <w:rPr>
          <w:rFonts w:ascii="Times New Roman" w:hAnsi="Times New Roman" w:cs="Times New Roman"/>
          <w:sz w:val="24"/>
          <w:szCs w:val="24"/>
        </w:rPr>
        <w:t>ına ilişkin önemli veriler içerdiği de görülmektedir</w:t>
      </w:r>
      <w:r w:rsidR="008133F3" w:rsidRPr="00B0673C">
        <w:rPr>
          <w:rFonts w:ascii="Times New Roman" w:hAnsi="Times New Roman" w:cs="Times New Roman"/>
          <w:sz w:val="24"/>
          <w:szCs w:val="24"/>
        </w:rPr>
        <w:t xml:space="preserve">. </w:t>
      </w:r>
      <w:r w:rsidR="00B0673C">
        <w:rPr>
          <w:rFonts w:ascii="Times New Roman" w:hAnsi="Times New Roman" w:cs="Times New Roman"/>
          <w:sz w:val="24"/>
          <w:szCs w:val="24"/>
        </w:rPr>
        <w:t>271 Numaralı Ruûs D</w:t>
      </w:r>
      <w:r w:rsidR="008133F3" w:rsidRPr="00B0673C">
        <w:rPr>
          <w:rFonts w:ascii="Times New Roman" w:hAnsi="Times New Roman" w:cs="Times New Roman"/>
          <w:sz w:val="24"/>
          <w:szCs w:val="24"/>
        </w:rPr>
        <w:t>efteri</w:t>
      </w:r>
      <w:r w:rsidR="008133F3" w:rsidRPr="00254F22">
        <w:rPr>
          <w:rFonts w:ascii="Times New Roman" w:hAnsi="Times New Roman" w:cs="Times New Roman"/>
          <w:sz w:val="24"/>
          <w:szCs w:val="24"/>
        </w:rPr>
        <w:t xml:space="preserve"> örneğinde de görüldüğü gibi, büyük oranda vakıflara yönelik tevcihat kayıtlarını ihtiva eden bu defterler, Osmanlı vakıf kurumu başta olmak üzere merkez ve taşrada bulunan kurumlardaki personelin hareketliliğine ilişkin </w:t>
      </w:r>
      <w:r w:rsidR="00EF42DB">
        <w:rPr>
          <w:rFonts w:ascii="Times New Roman" w:hAnsi="Times New Roman" w:cs="Times New Roman"/>
          <w:sz w:val="24"/>
          <w:szCs w:val="24"/>
        </w:rPr>
        <w:t xml:space="preserve">yeni </w:t>
      </w:r>
      <w:r w:rsidR="008133F3" w:rsidRPr="00254F22">
        <w:rPr>
          <w:rFonts w:ascii="Times New Roman" w:hAnsi="Times New Roman" w:cs="Times New Roman"/>
          <w:sz w:val="24"/>
          <w:szCs w:val="24"/>
        </w:rPr>
        <w:t xml:space="preserve">katkılar </w:t>
      </w:r>
      <w:r w:rsidR="00D20064">
        <w:rPr>
          <w:rFonts w:ascii="Times New Roman" w:hAnsi="Times New Roman" w:cs="Times New Roman"/>
          <w:sz w:val="24"/>
          <w:szCs w:val="24"/>
        </w:rPr>
        <w:t>yapacak veriler de sunmaktadır.</w:t>
      </w:r>
    </w:p>
    <w:p w14:paraId="7B1B7C55" w14:textId="628E2DB5" w:rsidR="00195D54" w:rsidRPr="00483FDC" w:rsidRDefault="00195D54" w:rsidP="008133F3">
      <w:pPr>
        <w:spacing w:after="120" w:line="360" w:lineRule="auto"/>
        <w:ind w:firstLine="708"/>
        <w:jc w:val="both"/>
        <w:rPr>
          <w:rFonts w:ascii="Times New Roman" w:hAnsi="Times New Roman" w:cs="Times New Roman"/>
          <w:sz w:val="24"/>
          <w:szCs w:val="24"/>
        </w:rPr>
      </w:pPr>
      <w:r w:rsidRPr="00483FDC">
        <w:rPr>
          <w:rFonts w:ascii="Times New Roman" w:hAnsi="Times New Roman" w:cs="Times New Roman"/>
          <w:sz w:val="24"/>
          <w:szCs w:val="24"/>
        </w:rPr>
        <w:t xml:space="preserve">Mevcut </w:t>
      </w:r>
      <w:r w:rsidR="00020CC1">
        <w:rPr>
          <w:rFonts w:ascii="Times New Roman" w:hAnsi="Times New Roman" w:cs="Times New Roman"/>
          <w:sz w:val="24"/>
          <w:szCs w:val="24"/>
        </w:rPr>
        <w:t>literatürün de gösterdiği gibi R</w:t>
      </w:r>
      <w:r w:rsidRPr="00483FDC">
        <w:rPr>
          <w:rFonts w:ascii="Times New Roman" w:hAnsi="Times New Roman" w:cs="Times New Roman"/>
          <w:sz w:val="24"/>
          <w:szCs w:val="24"/>
        </w:rPr>
        <w:t>uûs defterleri ile ilgili çalışmalar henüz emekleme aşamasındadır ve bu konuda yapıla</w:t>
      </w:r>
      <w:r w:rsidR="00EF42DB" w:rsidRPr="00483FDC">
        <w:rPr>
          <w:rFonts w:ascii="Times New Roman" w:hAnsi="Times New Roman" w:cs="Times New Roman"/>
          <w:sz w:val="24"/>
          <w:szCs w:val="24"/>
        </w:rPr>
        <w:t>cak yeni çalışmalar ile konu ile ilgili literatüre yeni k</w:t>
      </w:r>
      <w:r w:rsidRPr="00483FDC">
        <w:rPr>
          <w:rFonts w:ascii="Times New Roman" w:hAnsi="Times New Roman" w:cs="Times New Roman"/>
          <w:sz w:val="24"/>
          <w:szCs w:val="24"/>
        </w:rPr>
        <w:t xml:space="preserve">atkıların yapılacak olduğu da ortadadır. </w:t>
      </w:r>
      <w:r w:rsidR="008133F3" w:rsidRPr="00483FDC">
        <w:rPr>
          <w:rFonts w:ascii="Times New Roman" w:hAnsi="Times New Roman" w:cs="Times New Roman"/>
          <w:sz w:val="24"/>
          <w:szCs w:val="24"/>
        </w:rPr>
        <w:t>Yukarıda zikredilen kaynaklar ekseninde değerlendirildiğinde</w:t>
      </w:r>
      <w:r w:rsidR="00D20064" w:rsidRPr="00483FDC">
        <w:rPr>
          <w:rFonts w:ascii="Times New Roman" w:hAnsi="Times New Roman" w:cs="Times New Roman"/>
          <w:sz w:val="24"/>
          <w:szCs w:val="24"/>
        </w:rPr>
        <w:t>,</w:t>
      </w:r>
      <w:r w:rsidR="00020CC1">
        <w:rPr>
          <w:rFonts w:ascii="Times New Roman" w:hAnsi="Times New Roman" w:cs="Times New Roman"/>
          <w:sz w:val="24"/>
          <w:szCs w:val="24"/>
        </w:rPr>
        <w:t xml:space="preserve"> R</w:t>
      </w:r>
      <w:r w:rsidR="008133F3" w:rsidRPr="00483FDC">
        <w:rPr>
          <w:rFonts w:ascii="Times New Roman" w:hAnsi="Times New Roman" w:cs="Times New Roman"/>
          <w:sz w:val="24"/>
          <w:szCs w:val="24"/>
        </w:rPr>
        <w:t>uûs deft</w:t>
      </w:r>
      <w:r w:rsidR="000131BE">
        <w:rPr>
          <w:rFonts w:ascii="Times New Roman" w:hAnsi="Times New Roman" w:cs="Times New Roman"/>
          <w:sz w:val="24"/>
          <w:szCs w:val="24"/>
        </w:rPr>
        <w:t>er</w:t>
      </w:r>
      <w:r w:rsidR="008133F3" w:rsidRPr="00483FDC">
        <w:rPr>
          <w:rFonts w:ascii="Times New Roman" w:hAnsi="Times New Roman" w:cs="Times New Roman"/>
          <w:sz w:val="24"/>
          <w:szCs w:val="24"/>
        </w:rPr>
        <w:t xml:space="preserve">lerleri ile ilgili literatürdeki </w:t>
      </w:r>
      <w:r w:rsidR="00EE66B7">
        <w:rPr>
          <w:rFonts w:ascii="Times New Roman" w:hAnsi="Times New Roman" w:cs="Times New Roman"/>
          <w:sz w:val="24"/>
          <w:szCs w:val="24"/>
        </w:rPr>
        <w:t>b</w:t>
      </w:r>
      <w:r w:rsidR="00F94173">
        <w:rPr>
          <w:rFonts w:ascii="Times New Roman" w:hAnsi="Times New Roman" w:cs="Times New Roman"/>
          <w:sz w:val="24"/>
          <w:szCs w:val="24"/>
        </w:rPr>
        <w:t>elirsizlik Ruû</w:t>
      </w:r>
      <w:r w:rsidR="00C639ED" w:rsidRPr="00483FDC">
        <w:rPr>
          <w:rFonts w:ascii="Times New Roman" w:hAnsi="Times New Roman" w:cs="Times New Roman"/>
          <w:sz w:val="24"/>
          <w:szCs w:val="24"/>
        </w:rPr>
        <w:t>s</w:t>
      </w:r>
      <w:r w:rsidR="00DD3DB8">
        <w:rPr>
          <w:rFonts w:ascii="Times New Roman" w:hAnsi="Times New Roman" w:cs="Times New Roman"/>
          <w:sz w:val="24"/>
          <w:szCs w:val="24"/>
        </w:rPr>
        <w:t xml:space="preserve"> k</w:t>
      </w:r>
      <w:r w:rsidRPr="00483FDC">
        <w:rPr>
          <w:rFonts w:ascii="Times New Roman" w:hAnsi="Times New Roman" w:cs="Times New Roman"/>
          <w:sz w:val="24"/>
          <w:szCs w:val="24"/>
        </w:rPr>
        <w:t xml:space="preserve">alemi </w:t>
      </w:r>
      <w:r w:rsidR="00020CC1">
        <w:rPr>
          <w:rFonts w:ascii="Times New Roman" w:hAnsi="Times New Roman" w:cs="Times New Roman"/>
          <w:sz w:val="24"/>
          <w:szCs w:val="24"/>
        </w:rPr>
        <w:t>ve R</w:t>
      </w:r>
      <w:r w:rsidRPr="00483FDC">
        <w:rPr>
          <w:rFonts w:ascii="Times New Roman" w:hAnsi="Times New Roman" w:cs="Times New Roman"/>
          <w:sz w:val="24"/>
          <w:szCs w:val="24"/>
        </w:rPr>
        <w:t>uûs defterlerinin ortaya çıkışları ve görev alanlarına dair tartışmalar</w:t>
      </w:r>
      <w:r w:rsidR="00C639ED" w:rsidRPr="00483FDC">
        <w:rPr>
          <w:rFonts w:ascii="Times New Roman" w:hAnsi="Times New Roman" w:cs="Times New Roman"/>
          <w:sz w:val="24"/>
          <w:szCs w:val="24"/>
        </w:rPr>
        <w:t>ın</w:t>
      </w:r>
      <w:r w:rsidRPr="00483FDC">
        <w:rPr>
          <w:rFonts w:ascii="Times New Roman" w:hAnsi="Times New Roman" w:cs="Times New Roman"/>
          <w:sz w:val="24"/>
          <w:szCs w:val="24"/>
        </w:rPr>
        <w:t xml:space="preserve"> tam olarak netlik kazanmamış olmasından ileri gelmektedir. </w:t>
      </w:r>
      <w:r w:rsidR="00C639ED" w:rsidRPr="00483FDC">
        <w:rPr>
          <w:rFonts w:ascii="Times New Roman" w:hAnsi="Times New Roman" w:cs="Times New Roman"/>
          <w:sz w:val="24"/>
          <w:szCs w:val="24"/>
        </w:rPr>
        <w:t xml:space="preserve">Ayrıca mesele </w:t>
      </w:r>
      <w:r w:rsidR="00483FDC" w:rsidRPr="00483FDC">
        <w:rPr>
          <w:rFonts w:ascii="Times New Roman" w:hAnsi="Times New Roman" w:cs="Times New Roman"/>
          <w:sz w:val="24"/>
          <w:szCs w:val="24"/>
        </w:rPr>
        <w:t>Osmanlı Devleti'</w:t>
      </w:r>
      <w:r w:rsidRPr="00483FDC">
        <w:rPr>
          <w:rFonts w:ascii="Times New Roman" w:hAnsi="Times New Roman" w:cs="Times New Roman"/>
          <w:sz w:val="24"/>
          <w:szCs w:val="24"/>
        </w:rPr>
        <w:t xml:space="preserve">ndeki bürokratik gelişim sürecinde </w:t>
      </w:r>
      <w:r w:rsidR="00D27199">
        <w:rPr>
          <w:rFonts w:ascii="Times New Roman" w:hAnsi="Times New Roman" w:cs="Times New Roman"/>
          <w:sz w:val="24"/>
          <w:szCs w:val="24"/>
        </w:rPr>
        <w:t>R</w:t>
      </w:r>
      <w:r w:rsidR="00F94173">
        <w:rPr>
          <w:rFonts w:ascii="Times New Roman" w:hAnsi="Times New Roman" w:cs="Times New Roman"/>
          <w:sz w:val="24"/>
          <w:szCs w:val="24"/>
        </w:rPr>
        <w:t>uû</w:t>
      </w:r>
      <w:r w:rsidR="00DA41D3" w:rsidRPr="00483FDC">
        <w:rPr>
          <w:rFonts w:ascii="Times New Roman" w:hAnsi="Times New Roman" w:cs="Times New Roman"/>
          <w:sz w:val="24"/>
          <w:szCs w:val="24"/>
        </w:rPr>
        <w:t>s</w:t>
      </w:r>
      <w:r w:rsidR="004B285C">
        <w:rPr>
          <w:rFonts w:ascii="Times New Roman" w:hAnsi="Times New Roman" w:cs="Times New Roman"/>
          <w:sz w:val="24"/>
          <w:szCs w:val="24"/>
        </w:rPr>
        <w:t xml:space="preserve"> k</w:t>
      </w:r>
      <w:r w:rsidRPr="00483FDC">
        <w:rPr>
          <w:rFonts w:ascii="Times New Roman" w:hAnsi="Times New Roman" w:cs="Times New Roman"/>
          <w:sz w:val="24"/>
          <w:szCs w:val="24"/>
        </w:rPr>
        <w:t>aleminin zaman</w:t>
      </w:r>
      <w:r w:rsidR="00D27199">
        <w:rPr>
          <w:rFonts w:ascii="Times New Roman" w:hAnsi="Times New Roman" w:cs="Times New Roman"/>
          <w:sz w:val="24"/>
          <w:szCs w:val="24"/>
        </w:rPr>
        <w:t xml:space="preserve"> içinde değişen görev alanı ve R</w:t>
      </w:r>
      <w:r w:rsidR="000131BE">
        <w:rPr>
          <w:rFonts w:ascii="Times New Roman" w:hAnsi="Times New Roman" w:cs="Times New Roman"/>
          <w:sz w:val="24"/>
          <w:szCs w:val="24"/>
        </w:rPr>
        <w:t>uû</w:t>
      </w:r>
      <w:r w:rsidRPr="00483FDC">
        <w:rPr>
          <w:rFonts w:ascii="Times New Roman" w:hAnsi="Times New Roman" w:cs="Times New Roman"/>
          <w:sz w:val="24"/>
          <w:szCs w:val="24"/>
        </w:rPr>
        <w:t>s-</w:t>
      </w:r>
      <w:r w:rsidR="00D27199">
        <w:rPr>
          <w:rFonts w:ascii="Times New Roman" w:hAnsi="Times New Roman" w:cs="Times New Roman"/>
          <w:sz w:val="24"/>
          <w:szCs w:val="24"/>
        </w:rPr>
        <w:t>Tahvi</w:t>
      </w:r>
      <w:r w:rsidR="005C7124" w:rsidRPr="00483FDC">
        <w:rPr>
          <w:rFonts w:ascii="Times New Roman" w:hAnsi="Times New Roman" w:cs="Times New Roman"/>
          <w:sz w:val="24"/>
          <w:szCs w:val="24"/>
        </w:rPr>
        <w:t>l</w:t>
      </w:r>
      <w:r w:rsidRPr="00483FDC">
        <w:rPr>
          <w:rFonts w:ascii="Times New Roman" w:hAnsi="Times New Roman" w:cs="Times New Roman"/>
          <w:sz w:val="24"/>
          <w:szCs w:val="24"/>
        </w:rPr>
        <w:t xml:space="preserve"> kalemleri arasındaki görev dağılımının tam olarak ortaya konulamamış olmasından</w:t>
      </w:r>
      <w:r w:rsidR="00C639ED" w:rsidRPr="00483FDC">
        <w:rPr>
          <w:rFonts w:ascii="Times New Roman" w:hAnsi="Times New Roman" w:cs="Times New Roman"/>
          <w:sz w:val="24"/>
          <w:szCs w:val="24"/>
        </w:rPr>
        <w:t xml:space="preserve"> da ileri gelmektedir. Bu konuda yapılan son çalışmalar </w:t>
      </w:r>
      <w:r w:rsidR="004B285C">
        <w:rPr>
          <w:rFonts w:ascii="Times New Roman" w:hAnsi="Times New Roman" w:cs="Times New Roman"/>
          <w:sz w:val="24"/>
          <w:szCs w:val="24"/>
        </w:rPr>
        <w:t>tahvi</w:t>
      </w:r>
      <w:r w:rsidR="005C7124" w:rsidRPr="00483FDC">
        <w:rPr>
          <w:rFonts w:ascii="Times New Roman" w:hAnsi="Times New Roman" w:cs="Times New Roman"/>
          <w:sz w:val="24"/>
          <w:szCs w:val="24"/>
        </w:rPr>
        <w:t>l</w:t>
      </w:r>
      <w:r w:rsidRPr="00483FDC">
        <w:rPr>
          <w:rFonts w:ascii="Times New Roman" w:hAnsi="Times New Roman" w:cs="Times New Roman"/>
          <w:sz w:val="24"/>
          <w:szCs w:val="24"/>
        </w:rPr>
        <w:t xml:space="preserve"> ve </w:t>
      </w:r>
      <w:r w:rsidR="0064786A">
        <w:rPr>
          <w:rFonts w:ascii="Times New Roman" w:hAnsi="Times New Roman" w:cs="Times New Roman"/>
          <w:sz w:val="24"/>
          <w:szCs w:val="24"/>
        </w:rPr>
        <w:t>r</w:t>
      </w:r>
      <w:r w:rsidR="00DA41D3" w:rsidRPr="00483FDC">
        <w:rPr>
          <w:rFonts w:ascii="Times New Roman" w:hAnsi="Times New Roman" w:cs="Times New Roman"/>
          <w:sz w:val="24"/>
          <w:szCs w:val="24"/>
        </w:rPr>
        <w:t>uûs</w:t>
      </w:r>
      <w:r w:rsidRPr="00483FDC">
        <w:rPr>
          <w:rFonts w:ascii="Times New Roman" w:hAnsi="Times New Roman" w:cs="Times New Roman"/>
          <w:sz w:val="24"/>
          <w:szCs w:val="24"/>
        </w:rPr>
        <w:t xml:space="preserve"> kalemleri </w:t>
      </w:r>
      <w:r w:rsidR="00C639ED" w:rsidRPr="00483FDC">
        <w:rPr>
          <w:rFonts w:ascii="Times New Roman" w:hAnsi="Times New Roman" w:cs="Times New Roman"/>
          <w:sz w:val="24"/>
          <w:szCs w:val="24"/>
        </w:rPr>
        <w:t xml:space="preserve">için </w:t>
      </w:r>
      <w:r w:rsidRPr="00483FDC">
        <w:rPr>
          <w:rFonts w:ascii="Times New Roman" w:hAnsi="Times New Roman" w:cs="Times New Roman"/>
          <w:sz w:val="24"/>
          <w:szCs w:val="24"/>
        </w:rPr>
        <w:t>şimdiye kadar gen</w:t>
      </w:r>
      <w:r w:rsidR="00D27199">
        <w:rPr>
          <w:rFonts w:ascii="Times New Roman" w:hAnsi="Times New Roman" w:cs="Times New Roman"/>
          <w:sz w:val="24"/>
          <w:szCs w:val="24"/>
        </w:rPr>
        <w:t xml:space="preserve">el bir ifade olarak zikredilen </w:t>
      </w:r>
      <w:r w:rsidR="00D27199" w:rsidRPr="00D27199">
        <w:rPr>
          <w:rFonts w:ascii="Times New Roman" w:hAnsi="Times New Roman" w:cs="Times New Roman"/>
          <w:i/>
          <w:sz w:val="24"/>
          <w:szCs w:val="24"/>
        </w:rPr>
        <w:t>"T</w:t>
      </w:r>
      <w:r w:rsidR="00D27199">
        <w:rPr>
          <w:rFonts w:ascii="Times New Roman" w:hAnsi="Times New Roman" w:cs="Times New Roman"/>
          <w:i/>
          <w:sz w:val="24"/>
          <w:szCs w:val="24"/>
        </w:rPr>
        <w:t>ahvi</w:t>
      </w:r>
      <w:r w:rsidR="005C7124" w:rsidRPr="00483FDC">
        <w:rPr>
          <w:rFonts w:ascii="Times New Roman" w:hAnsi="Times New Roman" w:cs="Times New Roman"/>
          <w:i/>
          <w:sz w:val="24"/>
          <w:szCs w:val="24"/>
        </w:rPr>
        <w:t>l</w:t>
      </w:r>
      <w:r w:rsidR="004B285C">
        <w:rPr>
          <w:rFonts w:ascii="Times New Roman" w:hAnsi="Times New Roman" w:cs="Times New Roman"/>
          <w:i/>
          <w:sz w:val="24"/>
          <w:szCs w:val="24"/>
        </w:rPr>
        <w:t xml:space="preserve"> k</w:t>
      </w:r>
      <w:r w:rsidRPr="00483FDC">
        <w:rPr>
          <w:rFonts w:ascii="Times New Roman" w:hAnsi="Times New Roman" w:cs="Times New Roman"/>
          <w:i/>
          <w:sz w:val="24"/>
          <w:szCs w:val="24"/>
        </w:rPr>
        <w:t>alemi</w:t>
      </w:r>
      <w:r w:rsidR="000F328B">
        <w:rPr>
          <w:rFonts w:ascii="Times New Roman" w:hAnsi="Times New Roman" w:cs="Times New Roman"/>
          <w:i/>
          <w:sz w:val="24"/>
          <w:szCs w:val="24"/>
        </w:rPr>
        <w:t>'</w:t>
      </w:r>
      <w:r w:rsidRPr="00483FDC">
        <w:rPr>
          <w:rFonts w:ascii="Times New Roman" w:hAnsi="Times New Roman" w:cs="Times New Roman"/>
          <w:i/>
          <w:sz w:val="24"/>
          <w:szCs w:val="24"/>
        </w:rPr>
        <w:t xml:space="preserve">nin büyük, </w:t>
      </w:r>
      <w:r w:rsidR="00D27199">
        <w:rPr>
          <w:rFonts w:ascii="Times New Roman" w:hAnsi="Times New Roman" w:cs="Times New Roman"/>
          <w:i/>
          <w:sz w:val="24"/>
          <w:szCs w:val="24"/>
        </w:rPr>
        <w:t>R</w:t>
      </w:r>
      <w:r w:rsidR="000131BE">
        <w:rPr>
          <w:rFonts w:ascii="Times New Roman" w:hAnsi="Times New Roman" w:cs="Times New Roman"/>
          <w:i/>
          <w:sz w:val="24"/>
          <w:szCs w:val="24"/>
        </w:rPr>
        <w:t>uû</w:t>
      </w:r>
      <w:r w:rsidR="00DA41D3" w:rsidRPr="00483FDC">
        <w:rPr>
          <w:rFonts w:ascii="Times New Roman" w:hAnsi="Times New Roman" w:cs="Times New Roman"/>
          <w:i/>
          <w:sz w:val="24"/>
          <w:szCs w:val="24"/>
        </w:rPr>
        <w:t>s</w:t>
      </w:r>
      <w:r w:rsidR="004B285C">
        <w:rPr>
          <w:rFonts w:ascii="Times New Roman" w:hAnsi="Times New Roman" w:cs="Times New Roman"/>
          <w:i/>
          <w:sz w:val="24"/>
          <w:szCs w:val="24"/>
        </w:rPr>
        <w:t xml:space="preserve"> k</w:t>
      </w:r>
      <w:r w:rsidRPr="00483FDC">
        <w:rPr>
          <w:rFonts w:ascii="Times New Roman" w:hAnsi="Times New Roman" w:cs="Times New Roman"/>
          <w:i/>
          <w:sz w:val="24"/>
          <w:szCs w:val="24"/>
        </w:rPr>
        <w:t xml:space="preserve">aleminin de küçük dereceli memurların tayin ve </w:t>
      </w:r>
      <w:r w:rsidR="008745F1" w:rsidRPr="00483FDC">
        <w:rPr>
          <w:rFonts w:ascii="Times New Roman" w:hAnsi="Times New Roman" w:cs="Times New Roman"/>
          <w:i/>
          <w:sz w:val="24"/>
          <w:szCs w:val="24"/>
        </w:rPr>
        <w:t>tevci</w:t>
      </w:r>
      <w:r w:rsidR="002B76B6" w:rsidRPr="00483FDC">
        <w:rPr>
          <w:rFonts w:ascii="Times New Roman" w:hAnsi="Times New Roman" w:cs="Times New Roman"/>
          <w:i/>
          <w:sz w:val="24"/>
          <w:szCs w:val="24"/>
        </w:rPr>
        <w:t>h</w:t>
      </w:r>
      <w:r w:rsidRPr="00483FDC">
        <w:rPr>
          <w:rFonts w:ascii="Times New Roman" w:hAnsi="Times New Roman" w:cs="Times New Roman"/>
          <w:i/>
          <w:sz w:val="24"/>
          <w:szCs w:val="24"/>
        </w:rPr>
        <w:t>lerine yönelik işlerle uğraştığı</w:t>
      </w:r>
      <w:r w:rsidR="00D27199" w:rsidRPr="00D27199">
        <w:rPr>
          <w:rFonts w:ascii="Times New Roman" w:hAnsi="Times New Roman" w:cs="Times New Roman"/>
          <w:i/>
          <w:sz w:val="24"/>
          <w:szCs w:val="24"/>
        </w:rPr>
        <w:t>"</w:t>
      </w:r>
      <w:r w:rsidR="004B285C">
        <w:rPr>
          <w:rFonts w:ascii="Times New Roman" w:hAnsi="Times New Roman" w:cs="Times New Roman"/>
          <w:sz w:val="24"/>
          <w:szCs w:val="24"/>
        </w:rPr>
        <w:t xml:space="preserve"> şeklindeki </w:t>
      </w:r>
      <w:r w:rsidRPr="00483FDC">
        <w:rPr>
          <w:rFonts w:ascii="Times New Roman" w:hAnsi="Times New Roman" w:cs="Times New Roman"/>
          <w:sz w:val="24"/>
          <w:szCs w:val="24"/>
        </w:rPr>
        <w:t xml:space="preserve">bilgi </w:t>
      </w:r>
      <w:r w:rsidR="004B285C" w:rsidRPr="004B285C">
        <w:rPr>
          <w:rFonts w:ascii="Times New Roman" w:hAnsi="Times New Roman" w:cs="Times New Roman"/>
          <w:i/>
          <w:sz w:val="24"/>
          <w:szCs w:val="24"/>
        </w:rPr>
        <w:t>"</w:t>
      </w:r>
      <w:r w:rsidRPr="004B285C">
        <w:rPr>
          <w:rFonts w:ascii="Times New Roman" w:hAnsi="Times New Roman" w:cs="Times New Roman"/>
          <w:i/>
          <w:sz w:val="24"/>
          <w:szCs w:val="24"/>
        </w:rPr>
        <w:t xml:space="preserve">bu iki kalemin aynı organın elinden çıkan tayin işlemlerine </w:t>
      </w:r>
      <w:r w:rsidR="004B285C" w:rsidRPr="004B285C">
        <w:rPr>
          <w:rFonts w:ascii="Times New Roman" w:hAnsi="Times New Roman" w:cs="Times New Roman"/>
          <w:i/>
          <w:sz w:val="24"/>
          <w:szCs w:val="24"/>
        </w:rPr>
        <w:t xml:space="preserve">ilişkin </w:t>
      </w:r>
      <w:r w:rsidRPr="004B285C">
        <w:rPr>
          <w:rFonts w:ascii="Times New Roman" w:hAnsi="Times New Roman" w:cs="Times New Roman"/>
          <w:i/>
          <w:sz w:val="24"/>
          <w:szCs w:val="24"/>
        </w:rPr>
        <w:t>işbirliği yapan birimler olduğu</w:t>
      </w:r>
      <w:r w:rsidR="004B285C" w:rsidRPr="004B285C">
        <w:rPr>
          <w:rFonts w:ascii="Times New Roman" w:hAnsi="Times New Roman" w:cs="Times New Roman"/>
          <w:i/>
          <w:sz w:val="24"/>
          <w:szCs w:val="24"/>
        </w:rPr>
        <w:t>"</w:t>
      </w:r>
      <w:r w:rsidRPr="00483FDC">
        <w:rPr>
          <w:rFonts w:ascii="Times New Roman" w:hAnsi="Times New Roman" w:cs="Times New Roman"/>
          <w:sz w:val="24"/>
          <w:szCs w:val="24"/>
        </w:rPr>
        <w:t xml:space="preserve"> şeklinde değiştirilmiş ve ortaya konulmuştur.</w:t>
      </w:r>
      <w:r w:rsidRPr="00483FDC">
        <w:rPr>
          <w:rStyle w:val="DipnotBavurusu"/>
          <w:rFonts w:ascii="Times New Roman" w:hAnsi="Times New Roman" w:cs="Times New Roman"/>
          <w:sz w:val="24"/>
          <w:szCs w:val="24"/>
        </w:rPr>
        <w:footnoteReference w:id="24"/>
      </w:r>
    </w:p>
    <w:p w14:paraId="687DD4B1" w14:textId="050DA9B8" w:rsidR="00195D54" w:rsidRPr="00254F22" w:rsidRDefault="00195D54" w:rsidP="00EF42DB">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Yukarıda bahsedilen</w:t>
      </w:r>
      <w:r w:rsidR="00EF42DB">
        <w:rPr>
          <w:rFonts w:ascii="Times New Roman" w:hAnsi="Times New Roman" w:cs="Times New Roman"/>
          <w:sz w:val="24"/>
          <w:szCs w:val="24"/>
        </w:rPr>
        <w:t>,</w:t>
      </w:r>
      <w:r w:rsidRPr="00254F22">
        <w:rPr>
          <w:rFonts w:ascii="Times New Roman" w:hAnsi="Times New Roman" w:cs="Times New Roman"/>
          <w:sz w:val="24"/>
          <w:szCs w:val="24"/>
        </w:rPr>
        <w:t xml:space="preserve"> </w:t>
      </w:r>
      <w:r w:rsidR="00EF42DB">
        <w:rPr>
          <w:rFonts w:ascii="Times New Roman" w:hAnsi="Times New Roman" w:cs="Times New Roman"/>
          <w:sz w:val="24"/>
          <w:szCs w:val="24"/>
        </w:rPr>
        <w:t>Uzunçarşılı, Göyünç, Findley, Ahı</w:t>
      </w:r>
      <w:r w:rsidR="00570F24">
        <w:rPr>
          <w:rFonts w:ascii="Times New Roman" w:hAnsi="Times New Roman" w:cs="Times New Roman"/>
          <w:sz w:val="24"/>
          <w:szCs w:val="24"/>
        </w:rPr>
        <w:t>shalı ve Günalan ve Aydın'</w:t>
      </w:r>
      <w:r w:rsidR="00020CC1">
        <w:rPr>
          <w:rFonts w:ascii="Times New Roman" w:hAnsi="Times New Roman" w:cs="Times New Roman"/>
          <w:sz w:val="24"/>
          <w:szCs w:val="24"/>
        </w:rPr>
        <w:t>ın R</w:t>
      </w:r>
      <w:r w:rsidR="00EF42DB">
        <w:rPr>
          <w:rFonts w:ascii="Times New Roman" w:hAnsi="Times New Roman" w:cs="Times New Roman"/>
          <w:sz w:val="24"/>
          <w:szCs w:val="24"/>
        </w:rPr>
        <w:t>uûs defterleri ile ilgili tespit ve ç</w:t>
      </w:r>
      <w:r w:rsidR="0064786A">
        <w:rPr>
          <w:rFonts w:ascii="Times New Roman" w:hAnsi="Times New Roman" w:cs="Times New Roman"/>
          <w:sz w:val="24"/>
          <w:szCs w:val="24"/>
        </w:rPr>
        <w:t>alı</w:t>
      </w:r>
      <w:r w:rsidR="00020CC1">
        <w:rPr>
          <w:rFonts w:ascii="Times New Roman" w:hAnsi="Times New Roman" w:cs="Times New Roman"/>
          <w:sz w:val="24"/>
          <w:szCs w:val="24"/>
        </w:rPr>
        <w:t>şmaların yanında R</w:t>
      </w:r>
      <w:r w:rsidRPr="00254F22">
        <w:rPr>
          <w:rFonts w:ascii="Times New Roman" w:hAnsi="Times New Roman" w:cs="Times New Roman"/>
          <w:sz w:val="24"/>
          <w:szCs w:val="24"/>
        </w:rPr>
        <w:t xml:space="preserve">uûs defterlerine yönelik ilginin bir yansıması olarak </w:t>
      </w:r>
      <w:r w:rsidR="00483FDC">
        <w:rPr>
          <w:rFonts w:ascii="Times New Roman" w:hAnsi="Times New Roman" w:cs="Times New Roman"/>
          <w:sz w:val="24"/>
          <w:szCs w:val="24"/>
          <w:lang w:eastAsia="tr-TR"/>
        </w:rPr>
        <w:t>Osmanlı Arşivi'</w:t>
      </w:r>
      <w:r w:rsidRPr="00254F22">
        <w:rPr>
          <w:rFonts w:ascii="Times New Roman" w:hAnsi="Times New Roman" w:cs="Times New Roman"/>
          <w:sz w:val="24"/>
          <w:szCs w:val="24"/>
          <w:lang w:eastAsia="tr-TR"/>
        </w:rPr>
        <w:t xml:space="preserve">nde yer alan değişik tasniflerdeki </w:t>
      </w:r>
      <w:r w:rsidR="00EF42DB">
        <w:rPr>
          <w:rFonts w:ascii="Times New Roman" w:hAnsi="Times New Roman" w:cs="Times New Roman"/>
          <w:sz w:val="24"/>
          <w:szCs w:val="24"/>
          <w:lang w:eastAsia="tr-TR"/>
        </w:rPr>
        <w:t>R</w:t>
      </w:r>
      <w:r w:rsidRPr="00254F22">
        <w:rPr>
          <w:rFonts w:ascii="Times New Roman" w:hAnsi="Times New Roman" w:cs="Times New Roman"/>
          <w:sz w:val="24"/>
          <w:szCs w:val="24"/>
          <w:lang w:eastAsia="tr-TR"/>
        </w:rPr>
        <w:t>uûs defterlerinin son yıllarda genellikle transkripsiyon ve değerlendirme şeklinde lisansüstü tezlere konu olduğu görülmektedir. Bu tez çalışmaları ya bir defterin tamamının veya belirli bir kısmının transkripsiyonuna ve muhteva açısından tetkik edilmesine dayanmakta</w:t>
      </w:r>
      <w:r w:rsidR="000131BE">
        <w:rPr>
          <w:rFonts w:ascii="Times New Roman" w:hAnsi="Times New Roman" w:cs="Times New Roman"/>
          <w:sz w:val="24"/>
          <w:szCs w:val="24"/>
          <w:lang w:eastAsia="tr-TR"/>
        </w:rPr>
        <w:t>dır. Bu çal</w:t>
      </w:r>
      <w:r w:rsidR="0064786A">
        <w:rPr>
          <w:rFonts w:ascii="Times New Roman" w:hAnsi="Times New Roman" w:cs="Times New Roman"/>
          <w:sz w:val="24"/>
          <w:szCs w:val="24"/>
          <w:lang w:eastAsia="tr-TR"/>
        </w:rPr>
        <w:t>ışmaların muhtevası defter</w:t>
      </w:r>
      <w:r w:rsidRPr="00254F22">
        <w:rPr>
          <w:rFonts w:ascii="Times New Roman" w:hAnsi="Times New Roman" w:cs="Times New Roman"/>
          <w:sz w:val="24"/>
          <w:szCs w:val="24"/>
          <w:lang w:eastAsia="tr-TR"/>
        </w:rPr>
        <w:t xml:space="preserve">in bulunduğu tasnife, defterin türüne ve dönemine göre farklılıklar arz etmektedir. </w:t>
      </w:r>
      <w:r w:rsidR="00C02C0D">
        <w:rPr>
          <w:rFonts w:ascii="Times New Roman" w:hAnsi="Times New Roman" w:cs="Times New Roman"/>
          <w:sz w:val="24"/>
          <w:szCs w:val="24"/>
          <w:lang w:eastAsia="tr-TR"/>
        </w:rPr>
        <w:t>271 Numaralı Ruûs D</w:t>
      </w:r>
      <w:r w:rsidR="00D20C0A" w:rsidRPr="00C02C0D">
        <w:rPr>
          <w:rFonts w:ascii="Times New Roman" w:hAnsi="Times New Roman" w:cs="Times New Roman"/>
          <w:sz w:val="24"/>
          <w:szCs w:val="24"/>
          <w:lang w:eastAsia="tr-TR"/>
        </w:rPr>
        <w:t>efteri</w:t>
      </w:r>
      <w:r w:rsidR="00483FDC">
        <w:rPr>
          <w:rFonts w:ascii="Times New Roman" w:hAnsi="Times New Roman" w:cs="Times New Roman"/>
          <w:sz w:val="24"/>
          <w:szCs w:val="24"/>
          <w:lang w:eastAsia="tr-TR"/>
        </w:rPr>
        <w:t>'</w:t>
      </w:r>
      <w:r w:rsidR="00D20C0A" w:rsidRPr="00C02C0D">
        <w:rPr>
          <w:rFonts w:ascii="Times New Roman" w:hAnsi="Times New Roman" w:cs="Times New Roman"/>
          <w:sz w:val="24"/>
          <w:szCs w:val="24"/>
          <w:lang w:eastAsia="tr-TR"/>
        </w:rPr>
        <w:t>ni</w:t>
      </w:r>
      <w:r w:rsidR="00D20C0A" w:rsidRPr="00254F22">
        <w:rPr>
          <w:rFonts w:ascii="Times New Roman" w:hAnsi="Times New Roman" w:cs="Times New Roman"/>
          <w:sz w:val="24"/>
          <w:szCs w:val="24"/>
          <w:lang w:eastAsia="tr-TR"/>
        </w:rPr>
        <w:t xml:space="preserve"> inceleyen bu </w:t>
      </w:r>
      <w:r w:rsidR="005B0C0F" w:rsidRPr="00254F22">
        <w:rPr>
          <w:rFonts w:ascii="Times New Roman" w:hAnsi="Times New Roman" w:cs="Times New Roman"/>
          <w:sz w:val="24"/>
          <w:szCs w:val="24"/>
          <w:lang w:eastAsia="tr-TR"/>
        </w:rPr>
        <w:t xml:space="preserve">çalışmasının </w:t>
      </w:r>
      <w:r w:rsidR="00020CC1">
        <w:rPr>
          <w:rFonts w:ascii="Times New Roman" w:hAnsi="Times New Roman" w:cs="Times New Roman"/>
          <w:sz w:val="24"/>
          <w:szCs w:val="24"/>
          <w:lang w:eastAsia="tr-TR"/>
        </w:rPr>
        <w:t>yapıldığı dönem itibarı ile R</w:t>
      </w:r>
      <w:r w:rsidRPr="00254F22">
        <w:rPr>
          <w:rFonts w:ascii="Times New Roman" w:hAnsi="Times New Roman" w:cs="Times New Roman"/>
          <w:sz w:val="24"/>
          <w:szCs w:val="24"/>
          <w:lang w:eastAsia="tr-TR"/>
        </w:rPr>
        <w:t xml:space="preserve">uûs defterlerinin konu olduğu </w:t>
      </w:r>
      <w:r w:rsidR="00D20C0A" w:rsidRPr="00254F22">
        <w:rPr>
          <w:rFonts w:ascii="Times New Roman" w:hAnsi="Times New Roman" w:cs="Times New Roman"/>
          <w:sz w:val="24"/>
          <w:szCs w:val="24"/>
          <w:lang w:eastAsia="tr-TR"/>
        </w:rPr>
        <w:t xml:space="preserve">tezlere dair bir </w:t>
      </w:r>
      <w:r w:rsidRPr="00254F22">
        <w:rPr>
          <w:rFonts w:ascii="Times New Roman" w:hAnsi="Times New Roman" w:cs="Times New Roman"/>
          <w:sz w:val="24"/>
          <w:szCs w:val="24"/>
          <w:lang w:eastAsia="tr-TR"/>
        </w:rPr>
        <w:t xml:space="preserve">değerlendirme aşağıda sunulmuştur. </w:t>
      </w:r>
    </w:p>
    <w:p w14:paraId="3E558868" w14:textId="6935FFF0" w:rsidR="00195D54" w:rsidRPr="00254F22" w:rsidRDefault="00195D54" w:rsidP="00195D54">
      <w:pPr>
        <w:spacing w:after="120" w:line="360" w:lineRule="auto"/>
        <w:ind w:firstLine="708"/>
        <w:jc w:val="both"/>
        <w:rPr>
          <w:rFonts w:ascii="Times New Roman" w:hAnsi="Times New Roman" w:cs="Times New Roman"/>
          <w:sz w:val="24"/>
          <w:szCs w:val="24"/>
          <w:lang w:eastAsia="tr-TR"/>
        </w:rPr>
      </w:pPr>
      <w:r w:rsidRPr="00254F22">
        <w:rPr>
          <w:rFonts w:ascii="Times New Roman" w:hAnsi="Times New Roman" w:cs="Times New Roman"/>
          <w:sz w:val="24"/>
          <w:szCs w:val="24"/>
          <w:lang w:eastAsia="tr-TR"/>
        </w:rPr>
        <w:lastRenderedPageBreak/>
        <w:t xml:space="preserve">Ordu (sefer) </w:t>
      </w:r>
      <w:r w:rsidR="000131BE">
        <w:rPr>
          <w:rFonts w:ascii="Times New Roman" w:hAnsi="Times New Roman" w:cs="Times New Roman"/>
          <w:sz w:val="24"/>
          <w:szCs w:val="24"/>
          <w:lang w:eastAsia="tr-TR"/>
        </w:rPr>
        <w:t>R</w:t>
      </w:r>
      <w:r w:rsidR="00DA41D3" w:rsidRPr="00254F22">
        <w:rPr>
          <w:rFonts w:ascii="Times New Roman" w:hAnsi="Times New Roman" w:cs="Times New Roman"/>
          <w:sz w:val="24"/>
          <w:szCs w:val="24"/>
          <w:lang w:eastAsia="tr-TR"/>
        </w:rPr>
        <w:t>uûs</w:t>
      </w:r>
      <w:r w:rsidR="00C0786E">
        <w:rPr>
          <w:rFonts w:ascii="Times New Roman" w:hAnsi="Times New Roman" w:cs="Times New Roman"/>
          <w:sz w:val="24"/>
          <w:szCs w:val="24"/>
          <w:lang w:eastAsia="tr-TR"/>
        </w:rPr>
        <w:t>ları ile ilgili bir çalışma "</w:t>
      </w:r>
      <w:r w:rsidRPr="00254F22">
        <w:rPr>
          <w:rFonts w:ascii="Times New Roman" w:hAnsi="Times New Roman" w:cs="Times New Roman"/>
          <w:b/>
          <w:sz w:val="24"/>
          <w:szCs w:val="24"/>
          <w:lang w:eastAsia="tr-TR"/>
        </w:rPr>
        <w:t xml:space="preserve">232 Numaralı </w:t>
      </w:r>
      <w:r w:rsidR="00DA41D3" w:rsidRPr="00254F22">
        <w:rPr>
          <w:rFonts w:ascii="Times New Roman" w:hAnsi="Times New Roman" w:cs="Times New Roman"/>
          <w:b/>
          <w:sz w:val="24"/>
          <w:szCs w:val="24"/>
          <w:lang w:eastAsia="tr-TR"/>
        </w:rPr>
        <w:t>Ruûs</w:t>
      </w:r>
      <w:r w:rsidRPr="00254F22">
        <w:rPr>
          <w:rFonts w:ascii="Times New Roman" w:hAnsi="Times New Roman" w:cs="Times New Roman"/>
          <w:b/>
          <w:sz w:val="24"/>
          <w:szCs w:val="24"/>
          <w:lang w:eastAsia="tr-TR"/>
        </w:rPr>
        <w:t xml:space="preserve"> Defteri (Metin-Değerlendirme)</w:t>
      </w:r>
      <w:r w:rsidR="00C0786E">
        <w:rPr>
          <w:rFonts w:ascii="Times New Roman" w:hAnsi="Times New Roman" w:cs="Times New Roman"/>
          <w:sz w:val="24"/>
          <w:szCs w:val="24"/>
          <w:lang w:eastAsia="tr-TR"/>
        </w:rPr>
        <w:t>"</w:t>
      </w:r>
      <w:r w:rsidRPr="00254F22">
        <w:rPr>
          <w:rFonts w:ascii="Times New Roman" w:hAnsi="Times New Roman" w:cs="Times New Roman"/>
          <w:sz w:val="24"/>
          <w:szCs w:val="24"/>
          <w:lang w:eastAsia="tr-TR"/>
        </w:rPr>
        <w:t xml:space="preserve"> başlığı ile Songül Şenlik tarafından yapılmıştır. Kamil Kepeci Tasnifi B grubunda yer alan (KK</w:t>
      </w:r>
      <w:r w:rsidR="00EF42DB">
        <w:rPr>
          <w:rFonts w:ascii="Times New Roman" w:hAnsi="Times New Roman" w:cs="Times New Roman"/>
          <w:sz w:val="24"/>
          <w:szCs w:val="24"/>
          <w:lang w:eastAsia="tr-TR"/>
        </w:rPr>
        <w:t>.</w:t>
      </w:r>
      <w:r w:rsidR="001046A1" w:rsidRPr="00254F22">
        <w:rPr>
          <w:rFonts w:ascii="Times New Roman" w:hAnsi="Times New Roman" w:cs="Times New Roman"/>
          <w:sz w:val="24"/>
          <w:szCs w:val="24"/>
          <w:lang w:eastAsia="tr-TR"/>
        </w:rPr>
        <w:t xml:space="preserve"> </w:t>
      </w:r>
      <w:r w:rsidRPr="00254F22">
        <w:rPr>
          <w:rFonts w:ascii="Times New Roman" w:hAnsi="Times New Roman" w:cs="Times New Roman"/>
          <w:sz w:val="24"/>
          <w:szCs w:val="24"/>
          <w:lang w:eastAsia="tr-TR"/>
        </w:rPr>
        <w:t>d</w:t>
      </w:r>
      <w:r w:rsidR="00EF42DB">
        <w:rPr>
          <w:rFonts w:ascii="Times New Roman" w:hAnsi="Times New Roman" w:cs="Times New Roman"/>
          <w:sz w:val="24"/>
          <w:szCs w:val="24"/>
          <w:lang w:eastAsia="tr-TR"/>
        </w:rPr>
        <w:t>,</w:t>
      </w:r>
      <w:r w:rsidRPr="00254F22">
        <w:rPr>
          <w:rFonts w:ascii="Times New Roman" w:hAnsi="Times New Roman" w:cs="Times New Roman"/>
          <w:sz w:val="24"/>
          <w:szCs w:val="24"/>
          <w:lang w:eastAsia="tr-TR"/>
        </w:rPr>
        <w:t xml:space="preserve"> 0232) bu</w:t>
      </w:r>
      <w:r w:rsidR="00570F24">
        <w:rPr>
          <w:rFonts w:ascii="Times New Roman" w:hAnsi="Times New Roman" w:cs="Times New Roman"/>
          <w:sz w:val="24"/>
          <w:szCs w:val="24"/>
          <w:lang w:eastAsia="tr-TR"/>
        </w:rPr>
        <w:t xml:space="preserve"> defter, Özdemiroğlu Osman Paşa'</w:t>
      </w:r>
      <w:r w:rsidRPr="00254F22">
        <w:rPr>
          <w:rFonts w:ascii="Times New Roman" w:hAnsi="Times New Roman" w:cs="Times New Roman"/>
          <w:sz w:val="24"/>
          <w:szCs w:val="24"/>
          <w:lang w:eastAsia="tr-TR"/>
        </w:rPr>
        <w:t>nın Şirvan  Seferi  esnasında  verile</w:t>
      </w:r>
      <w:r w:rsidR="000007D2">
        <w:rPr>
          <w:rFonts w:ascii="Times New Roman" w:hAnsi="Times New Roman" w:cs="Times New Roman"/>
          <w:sz w:val="24"/>
          <w:szCs w:val="24"/>
          <w:lang w:eastAsia="tr-TR"/>
        </w:rPr>
        <w:t>n  timar,  zeamet</w:t>
      </w:r>
      <w:r w:rsidRPr="00254F22">
        <w:rPr>
          <w:rFonts w:ascii="Times New Roman" w:hAnsi="Times New Roman" w:cs="Times New Roman"/>
          <w:sz w:val="24"/>
          <w:szCs w:val="24"/>
          <w:lang w:eastAsia="tr-TR"/>
        </w:rPr>
        <w:t xml:space="preserve"> ve  görev </w:t>
      </w:r>
      <w:r w:rsidR="00A75288">
        <w:rPr>
          <w:rFonts w:ascii="Times New Roman" w:hAnsi="Times New Roman" w:cs="Times New Roman"/>
          <w:sz w:val="24"/>
          <w:szCs w:val="24"/>
          <w:lang w:eastAsia="tr-TR"/>
        </w:rPr>
        <w:t>tevci</w:t>
      </w:r>
      <w:r w:rsidR="002B76B6" w:rsidRPr="00254F22">
        <w:rPr>
          <w:rFonts w:ascii="Times New Roman" w:hAnsi="Times New Roman" w:cs="Times New Roman"/>
          <w:sz w:val="24"/>
          <w:szCs w:val="24"/>
          <w:lang w:eastAsia="tr-TR"/>
        </w:rPr>
        <w:t>h</w:t>
      </w:r>
      <w:r w:rsidRPr="00254F22">
        <w:rPr>
          <w:rFonts w:ascii="Times New Roman" w:hAnsi="Times New Roman" w:cs="Times New Roman"/>
          <w:sz w:val="24"/>
          <w:szCs w:val="24"/>
          <w:lang w:eastAsia="tr-TR"/>
        </w:rPr>
        <w:t>lerini ihtiva etmektedir.</w:t>
      </w:r>
      <w:r w:rsidRPr="00254F22">
        <w:rPr>
          <w:rStyle w:val="DipnotBavurusu"/>
          <w:rFonts w:ascii="Times New Roman" w:hAnsi="Times New Roman" w:cs="Times New Roman"/>
          <w:sz w:val="24"/>
          <w:szCs w:val="24"/>
          <w:lang w:eastAsia="tr-TR"/>
        </w:rPr>
        <w:footnoteReference w:id="25"/>
      </w:r>
    </w:p>
    <w:p w14:paraId="725ECC27" w14:textId="0023EE38" w:rsidR="00195D54" w:rsidRPr="00254F22" w:rsidRDefault="00195D54" w:rsidP="00195D54">
      <w:pPr>
        <w:spacing w:after="120" w:line="360" w:lineRule="auto"/>
        <w:ind w:firstLine="708"/>
        <w:jc w:val="both"/>
        <w:rPr>
          <w:rFonts w:ascii="Times New Roman" w:hAnsi="Times New Roman" w:cs="Times New Roman"/>
          <w:sz w:val="24"/>
          <w:szCs w:val="24"/>
          <w:lang w:eastAsia="tr-TR"/>
        </w:rPr>
      </w:pPr>
      <w:r w:rsidRPr="00254F22">
        <w:rPr>
          <w:rFonts w:ascii="Times New Roman" w:hAnsi="Times New Roman" w:cs="Times New Roman"/>
          <w:sz w:val="24"/>
          <w:szCs w:val="24"/>
          <w:lang w:eastAsia="tr-TR"/>
        </w:rPr>
        <w:t>Yukarıda da bahsedildiği gibi, mühimme</w:t>
      </w:r>
      <w:r w:rsidR="00020CC1">
        <w:rPr>
          <w:rFonts w:ascii="Times New Roman" w:hAnsi="Times New Roman" w:cs="Times New Roman"/>
          <w:sz w:val="24"/>
          <w:szCs w:val="24"/>
          <w:lang w:eastAsia="tr-TR"/>
        </w:rPr>
        <w:t xml:space="preserve"> defterleri içinde kaydedilmiş R</w:t>
      </w:r>
      <w:r w:rsidRPr="00254F22">
        <w:rPr>
          <w:rFonts w:ascii="Times New Roman" w:hAnsi="Times New Roman" w:cs="Times New Roman"/>
          <w:sz w:val="24"/>
          <w:szCs w:val="24"/>
          <w:lang w:eastAsia="tr-TR"/>
        </w:rPr>
        <w:t>uûs defterleri de çalışmalara konu ol</w:t>
      </w:r>
      <w:r w:rsidR="005E3966">
        <w:rPr>
          <w:rFonts w:ascii="Times New Roman" w:hAnsi="Times New Roman" w:cs="Times New Roman"/>
          <w:sz w:val="24"/>
          <w:szCs w:val="24"/>
          <w:lang w:eastAsia="tr-TR"/>
        </w:rPr>
        <w:t>muştur. Bu konuda Divan-ı hüma</w:t>
      </w:r>
      <w:r w:rsidR="002A0C6C">
        <w:rPr>
          <w:rFonts w:ascii="Times New Roman" w:hAnsi="Times New Roman" w:cs="Times New Roman"/>
          <w:sz w:val="24"/>
          <w:szCs w:val="24"/>
          <w:lang w:eastAsia="tr-TR"/>
        </w:rPr>
        <w:t>yu</w:t>
      </w:r>
      <w:r w:rsidR="004307F7">
        <w:rPr>
          <w:rFonts w:ascii="Times New Roman" w:hAnsi="Times New Roman" w:cs="Times New Roman"/>
          <w:sz w:val="24"/>
          <w:szCs w:val="24"/>
          <w:lang w:eastAsia="tr-TR"/>
        </w:rPr>
        <w:t>n m</w:t>
      </w:r>
      <w:r w:rsidR="00EF362B">
        <w:rPr>
          <w:rFonts w:ascii="Times New Roman" w:hAnsi="Times New Roman" w:cs="Times New Roman"/>
          <w:sz w:val="24"/>
          <w:szCs w:val="24"/>
          <w:lang w:eastAsia="tr-TR"/>
        </w:rPr>
        <w:t>ühimme d</w:t>
      </w:r>
      <w:r w:rsidRPr="00254F22">
        <w:rPr>
          <w:rFonts w:ascii="Times New Roman" w:hAnsi="Times New Roman" w:cs="Times New Roman"/>
          <w:sz w:val="24"/>
          <w:szCs w:val="24"/>
          <w:lang w:eastAsia="tr-TR"/>
        </w:rPr>
        <w:t>efterleri içerisinde (A.DVN.</w:t>
      </w:r>
      <w:r w:rsidR="004A2A9C" w:rsidRPr="00254F22">
        <w:rPr>
          <w:rFonts w:ascii="Times New Roman" w:hAnsi="Times New Roman" w:cs="Times New Roman"/>
          <w:sz w:val="24"/>
          <w:szCs w:val="24"/>
          <w:lang w:eastAsia="tr-TR"/>
        </w:rPr>
        <w:t xml:space="preserve"> </w:t>
      </w:r>
      <w:r w:rsidRPr="00254F22">
        <w:rPr>
          <w:rFonts w:ascii="Times New Roman" w:hAnsi="Times New Roman" w:cs="Times New Roman"/>
          <w:sz w:val="24"/>
          <w:szCs w:val="24"/>
          <w:lang w:eastAsia="tr-TR"/>
        </w:rPr>
        <w:t xml:space="preserve">MHM.d)  002 kayıtlı  olan ve yanlışlıkla mühimme </w:t>
      </w:r>
      <w:r w:rsidR="000131BE">
        <w:rPr>
          <w:rFonts w:ascii="Times New Roman" w:hAnsi="Times New Roman" w:cs="Times New Roman"/>
          <w:sz w:val="24"/>
          <w:szCs w:val="24"/>
          <w:lang w:eastAsia="tr-TR"/>
        </w:rPr>
        <w:t>defteri olarak gösterilen R</w:t>
      </w:r>
      <w:r w:rsidRPr="00254F22">
        <w:rPr>
          <w:rFonts w:ascii="Times New Roman" w:hAnsi="Times New Roman" w:cs="Times New Roman"/>
          <w:sz w:val="24"/>
          <w:szCs w:val="24"/>
          <w:lang w:eastAsia="tr-TR"/>
        </w:rPr>
        <w:t>uûs defteri iki tez çalışmasına konu olmuştur. Havva Merve Çıtak defterin 1556-1557 y</w:t>
      </w:r>
      <w:r w:rsidR="00D20064">
        <w:rPr>
          <w:rFonts w:ascii="Times New Roman" w:hAnsi="Times New Roman" w:cs="Times New Roman"/>
          <w:sz w:val="24"/>
          <w:szCs w:val="24"/>
          <w:lang w:eastAsia="tr-TR"/>
        </w:rPr>
        <w:t>ıları arasına denk gelen 1-125.</w:t>
      </w:r>
      <w:r w:rsidRPr="00254F22">
        <w:rPr>
          <w:rFonts w:ascii="Times New Roman" w:hAnsi="Times New Roman" w:cs="Times New Roman"/>
          <w:sz w:val="24"/>
          <w:szCs w:val="24"/>
          <w:lang w:eastAsia="tr-TR"/>
        </w:rPr>
        <w:t xml:space="preserve"> </w:t>
      </w:r>
      <w:r w:rsidR="004A2A9C" w:rsidRPr="00254F22">
        <w:rPr>
          <w:rFonts w:ascii="Times New Roman" w:hAnsi="Times New Roman" w:cs="Times New Roman"/>
          <w:sz w:val="24"/>
          <w:szCs w:val="24"/>
          <w:lang w:eastAsia="tr-TR"/>
        </w:rPr>
        <w:t>sayfaları arasındaki 1179 buyrulduyu</w:t>
      </w:r>
      <w:r w:rsidR="00AA7F95">
        <w:rPr>
          <w:rFonts w:ascii="Times New Roman" w:hAnsi="Times New Roman" w:cs="Times New Roman"/>
          <w:sz w:val="24"/>
          <w:szCs w:val="24"/>
          <w:lang w:eastAsia="tr-TR"/>
        </w:rPr>
        <w:t xml:space="preserve"> "</w:t>
      </w:r>
      <w:r w:rsidRPr="00254F22">
        <w:rPr>
          <w:rFonts w:ascii="Times New Roman" w:hAnsi="Times New Roman" w:cs="Times New Roman"/>
          <w:b/>
          <w:sz w:val="24"/>
          <w:szCs w:val="24"/>
          <w:lang w:eastAsia="tr-TR"/>
        </w:rPr>
        <w:t>1556- 1557 (H.</w:t>
      </w:r>
      <w:r w:rsidR="002A0C6C">
        <w:rPr>
          <w:rFonts w:ascii="Times New Roman" w:hAnsi="Times New Roman" w:cs="Times New Roman"/>
          <w:b/>
          <w:sz w:val="24"/>
          <w:szCs w:val="24"/>
          <w:lang w:eastAsia="tr-TR"/>
        </w:rPr>
        <w:t xml:space="preserve"> 963-</w:t>
      </w:r>
      <w:r w:rsidR="00EF362B">
        <w:rPr>
          <w:rFonts w:ascii="Times New Roman" w:hAnsi="Times New Roman" w:cs="Times New Roman"/>
          <w:b/>
          <w:sz w:val="24"/>
          <w:szCs w:val="24"/>
          <w:lang w:eastAsia="tr-TR"/>
        </w:rPr>
        <w:t>964) Tarihli Divân-ı Hümâ</w:t>
      </w:r>
      <w:r w:rsidR="00F94173">
        <w:rPr>
          <w:rFonts w:ascii="Times New Roman" w:hAnsi="Times New Roman" w:cs="Times New Roman"/>
          <w:b/>
          <w:sz w:val="24"/>
          <w:szCs w:val="24"/>
          <w:lang w:eastAsia="tr-TR"/>
        </w:rPr>
        <w:t>yun Ruû</w:t>
      </w:r>
      <w:r w:rsidRPr="00254F22">
        <w:rPr>
          <w:rFonts w:ascii="Times New Roman" w:hAnsi="Times New Roman" w:cs="Times New Roman"/>
          <w:b/>
          <w:sz w:val="24"/>
          <w:szCs w:val="24"/>
          <w:lang w:eastAsia="tr-TR"/>
        </w:rPr>
        <w:t>s Defteri (s.1-125) Metin- Değerlendirme-Dizin</w:t>
      </w:r>
      <w:r w:rsidR="00AA7F95">
        <w:rPr>
          <w:rFonts w:ascii="Times New Roman" w:hAnsi="Times New Roman" w:cs="Times New Roman"/>
          <w:sz w:val="24"/>
          <w:szCs w:val="24"/>
          <w:lang w:eastAsia="tr-TR"/>
        </w:rPr>
        <w:t>"</w:t>
      </w:r>
      <w:r w:rsidRPr="00254F22">
        <w:rPr>
          <w:rFonts w:ascii="Times New Roman" w:hAnsi="Times New Roman" w:cs="Times New Roman"/>
          <w:sz w:val="24"/>
          <w:szCs w:val="24"/>
          <w:lang w:eastAsia="tr-TR"/>
        </w:rPr>
        <w:t xml:space="preserve"> başlığı ile değerlendirmiştir. Çıtak, defterdeki bu kayıtlar üzerinden beylerbeyi, sancakbeyi gibi devletin üst düzey yöneticileri ile diğer görevlilerin </w:t>
      </w:r>
      <w:r w:rsidR="004A2A9C" w:rsidRPr="00254F22">
        <w:rPr>
          <w:rFonts w:ascii="Times New Roman" w:hAnsi="Times New Roman" w:cs="Times New Roman"/>
          <w:sz w:val="24"/>
          <w:szCs w:val="24"/>
          <w:lang w:eastAsia="tr-TR"/>
        </w:rPr>
        <w:t xml:space="preserve">atama ve azillerine ve has, zeamet ve </w:t>
      </w:r>
      <w:r w:rsidRPr="00254F22">
        <w:rPr>
          <w:rFonts w:ascii="Times New Roman" w:hAnsi="Times New Roman" w:cs="Times New Roman"/>
          <w:sz w:val="24"/>
          <w:szCs w:val="24"/>
          <w:lang w:eastAsia="tr-TR"/>
        </w:rPr>
        <w:t>tımarlara ilişkin kayıtları değerlendirmiştir.</w:t>
      </w:r>
      <w:r w:rsidRPr="00254F22">
        <w:rPr>
          <w:rStyle w:val="DipnotBavurusu"/>
          <w:rFonts w:ascii="Times New Roman" w:hAnsi="Times New Roman" w:cs="Times New Roman"/>
          <w:sz w:val="24"/>
          <w:szCs w:val="24"/>
          <w:lang w:eastAsia="tr-TR"/>
        </w:rPr>
        <w:footnoteReference w:id="26"/>
      </w:r>
      <w:r w:rsidRPr="00254F22">
        <w:rPr>
          <w:rFonts w:ascii="Times New Roman" w:hAnsi="Times New Roman" w:cs="Times New Roman"/>
          <w:sz w:val="24"/>
          <w:szCs w:val="24"/>
          <w:lang w:eastAsia="tr-TR"/>
        </w:rPr>
        <w:t xml:space="preserve">  Defterin 126-243 sayfalara denk gelen devamı </w:t>
      </w:r>
      <w:r w:rsidR="00A4559D">
        <w:rPr>
          <w:rFonts w:ascii="Times New Roman" w:hAnsi="Times New Roman" w:cs="Times New Roman"/>
          <w:sz w:val="24"/>
          <w:szCs w:val="24"/>
          <w:lang w:eastAsia="tr-TR"/>
        </w:rPr>
        <w:t xml:space="preserve">ise </w:t>
      </w:r>
      <w:r w:rsidR="00AA7F95">
        <w:rPr>
          <w:rFonts w:ascii="Times New Roman" w:hAnsi="Times New Roman" w:cs="Times New Roman"/>
          <w:sz w:val="24"/>
          <w:szCs w:val="24"/>
          <w:lang w:eastAsia="tr-TR"/>
        </w:rPr>
        <w:t>Fatih Karabulut tarafından "</w:t>
      </w:r>
      <w:r w:rsidRPr="00254F22">
        <w:rPr>
          <w:rFonts w:ascii="Times New Roman" w:hAnsi="Times New Roman" w:cs="Times New Roman"/>
          <w:b/>
          <w:sz w:val="24"/>
          <w:szCs w:val="24"/>
          <w:lang w:eastAsia="tr-TR"/>
        </w:rPr>
        <w:t>55</w:t>
      </w:r>
      <w:r w:rsidR="002A0C6C">
        <w:rPr>
          <w:rFonts w:ascii="Times New Roman" w:hAnsi="Times New Roman" w:cs="Times New Roman"/>
          <w:b/>
          <w:sz w:val="24"/>
          <w:szCs w:val="24"/>
          <w:lang w:eastAsia="tr-TR"/>
        </w:rPr>
        <w:t>6-1557 (H. 963-</w:t>
      </w:r>
      <w:r w:rsidR="00EF362B">
        <w:rPr>
          <w:rFonts w:ascii="Times New Roman" w:hAnsi="Times New Roman" w:cs="Times New Roman"/>
          <w:b/>
          <w:sz w:val="24"/>
          <w:szCs w:val="24"/>
          <w:lang w:eastAsia="tr-TR"/>
        </w:rPr>
        <w:t>964) Tarihli Divân-ı Hümâ</w:t>
      </w:r>
      <w:r w:rsidR="00F94173">
        <w:rPr>
          <w:rFonts w:ascii="Times New Roman" w:hAnsi="Times New Roman" w:cs="Times New Roman"/>
          <w:b/>
          <w:sz w:val="24"/>
          <w:szCs w:val="24"/>
          <w:lang w:eastAsia="tr-TR"/>
        </w:rPr>
        <w:t>yun Ruû</w:t>
      </w:r>
      <w:r w:rsidRPr="00254F22">
        <w:rPr>
          <w:rFonts w:ascii="Times New Roman" w:hAnsi="Times New Roman" w:cs="Times New Roman"/>
          <w:b/>
          <w:sz w:val="24"/>
          <w:szCs w:val="24"/>
          <w:lang w:eastAsia="tr-TR"/>
        </w:rPr>
        <w:t>s Defteri (126-243)  Metin- Değerlendirme-Dizin</w:t>
      </w:r>
      <w:r w:rsidR="00AA7F95">
        <w:rPr>
          <w:rFonts w:ascii="Times New Roman" w:hAnsi="Times New Roman" w:cs="Times New Roman"/>
          <w:sz w:val="24"/>
          <w:szCs w:val="24"/>
          <w:lang w:eastAsia="tr-TR"/>
        </w:rPr>
        <w:t>"</w:t>
      </w:r>
      <w:r w:rsidRPr="00254F22">
        <w:rPr>
          <w:rFonts w:ascii="Times New Roman" w:hAnsi="Times New Roman" w:cs="Times New Roman"/>
          <w:sz w:val="24"/>
          <w:szCs w:val="24"/>
          <w:lang w:eastAsia="tr-TR"/>
        </w:rPr>
        <w:t xml:space="preserve"> başlığı ile incelemiştir.</w:t>
      </w:r>
      <w:r w:rsidRPr="00254F22">
        <w:rPr>
          <w:rStyle w:val="DipnotBavurusu"/>
          <w:rFonts w:ascii="Times New Roman" w:hAnsi="Times New Roman" w:cs="Times New Roman"/>
          <w:sz w:val="24"/>
          <w:szCs w:val="24"/>
          <w:lang w:eastAsia="tr-TR"/>
        </w:rPr>
        <w:footnoteReference w:id="27"/>
      </w:r>
      <w:r w:rsidRPr="00254F22">
        <w:rPr>
          <w:rFonts w:ascii="Times New Roman" w:hAnsi="Times New Roman" w:cs="Times New Roman"/>
          <w:sz w:val="24"/>
          <w:szCs w:val="24"/>
          <w:lang w:eastAsia="tr-TR"/>
        </w:rPr>
        <w:t xml:space="preserve">  </w:t>
      </w:r>
    </w:p>
    <w:p w14:paraId="39CAF439" w14:textId="71434482" w:rsidR="00195D54" w:rsidRPr="00360ABB" w:rsidRDefault="00195D54" w:rsidP="00195D54">
      <w:pPr>
        <w:spacing w:after="120" w:line="360" w:lineRule="auto"/>
        <w:ind w:firstLine="708"/>
        <w:jc w:val="both"/>
        <w:rPr>
          <w:rFonts w:ascii="Times New Roman" w:hAnsi="Times New Roman" w:cs="Times New Roman"/>
          <w:color w:val="000000" w:themeColor="text1"/>
          <w:sz w:val="24"/>
          <w:szCs w:val="24"/>
          <w:lang w:eastAsia="tr-TR"/>
        </w:rPr>
      </w:pPr>
      <w:r w:rsidRPr="00254F22">
        <w:rPr>
          <w:rFonts w:ascii="Times New Roman" w:hAnsi="Times New Roman" w:cs="Times New Roman"/>
          <w:sz w:val="24"/>
          <w:szCs w:val="24"/>
          <w:lang w:eastAsia="tr-TR"/>
        </w:rPr>
        <w:t>Osmanlı Arşivi Kamil Kepeci tasnifi (</w:t>
      </w:r>
      <w:r w:rsidR="008158A6">
        <w:rPr>
          <w:rFonts w:ascii="Times New Roman" w:hAnsi="Times New Roman" w:cs="Times New Roman"/>
          <w:sz w:val="24"/>
          <w:szCs w:val="24"/>
          <w:lang w:eastAsia="tr-TR"/>
        </w:rPr>
        <w:t>B</w:t>
      </w:r>
      <w:r w:rsidR="001046A1" w:rsidRPr="00254F22">
        <w:rPr>
          <w:rFonts w:ascii="Times New Roman" w:hAnsi="Times New Roman" w:cs="Times New Roman"/>
          <w:sz w:val="24"/>
          <w:szCs w:val="24"/>
          <w:lang w:eastAsia="tr-TR"/>
        </w:rPr>
        <w:t xml:space="preserve">OA, </w:t>
      </w:r>
      <w:r w:rsidRPr="00254F22">
        <w:rPr>
          <w:rFonts w:ascii="Times New Roman" w:hAnsi="Times New Roman" w:cs="Times New Roman"/>
          <w:sz w:val="24"/>
          <w:szCs w:val="24"/>
          <w:lang w:eastAsia="tr-TR"/>
        </w:rPr>
        <w:t xml:space="preserve">KK.d) 217 Numaralı </w:t>
      </w:r>
      <w:r w:rsidR="00DA41D3" w:rsidRPr="00254F22">
        <w:rPr>
          <w:rFonts w:ascii="Times New Roman" w:hAnsi="Times New Roman" w:cs="Times New Roman"/>
          <w:sz w:val="24"/>
          <w:szCs w:val="24"/>
          <w:lang w:eastAsia="tr-TR"/>
        </w:rPr>
        <w:t>Ruûs</w:t>
      </w:r>
      <w:r w:rsidRPr="00254F22">
        <w:rPr>
          <w:rFonts w:ascii="Times New Roman" w:hAnsi="Times New Roman" w:cs="Times New Roman"/>
          <w:sz w:val="24"/>
          <w:szCs w:val="24"/>
          <w:lang w:eastAsia="tr-TR"/>
        </w:rPr>
        <w:t xml:space="preserve"> Defteri iki farklı çalışmaya konu olmuştur. İlkinde Hakan Savun, bu defterin Köp</w:t>
      </w:r>
      <w:r w:rsidR="00570F24">
        <w:rPr>
          <w:rFonts w:ascii="Times New Roman" w:hAnsi="Times New Roman" w:cs="Times New Roman"/>
          <w:sz w:val="24"/>
          <w:szCs w:val="24"/>
          <w:lang w:eastAsia="tr-TR"/>
        </w:rPr>
        <w:t>rülü Mehmed Paşa'</w:t>
      </w:r>
      <w:r w:rsidR="004A2A9C" w:rsidRPr="00254F22">
        <w:rPr>
          <w:rFonts w:ascii="Times New Roman" w:hAnsi="Times New Roman" w:cs="Times New Roman"/>
          <w:sz w:val="24"/>
          <w:szCs w:val="24"/>
          <w:lang w:eastAsia="tr-TR"/>
        </w:rPr>
        <w:t>nın sadaretinin</w:t>
      </w:r>
      <w:r w:rsidRPr="00254F22">
        <w:rPr>
          <w:rFonts w:ascii="Times New Roman" w:hAnsi="Times New Roman" w:cs="Times New Roman"/>
          <w:sz w:val="24"/>
          <w:szCs w:val="24"/>
          <w:lang w:eastAsia="tr-TR"/>
        </w:rPr>
        <w:t xml:space="preserve"> son senelerine denk gelen 1660-166</w:t>
      </w:r>
      <w:r w:rsidR="009B5424">
        <w:rPr>
          <w:rFonts w:ascii="Times New Roman" w:hAnsi="Times New Roman" w:cs="Times New Roman"/>
          <w:sz w:val="24"/>
          <w:szCs w:val="24"/>
          <w:lang w:eastAsia="tr-TR"/>
        </w:rPr>
        <w:t>1</w:t>
      </w:r>
      <w:r w:rsidRPr="00254F22">
        <w:rPr>
          <w:rFonts w:ascii="Times New Roman" w:hAnsi="Times New Roman" w:cs="Times New Roman"/>
          <w:sz w:val="24"/>
          <w:szCs w:val="24"/>
          <w:lang w:eastAsia="tr-TR"/>
        </w:rPr>
        <w:t xml:space="preserve"> yıllarını</w:t>
      </w:r>
      <w:r w:rsidR="00AA7F95">
        <w:rPr>
          <w:rFonts w:ascii="Times New Roman" w:hAnsi="Times New Roman" w:cs="Times New Roman"/>
          <w:sz w:val="24"/>
          <w:szCs w:val="24"/>
          <w:lang w:eastAsia="tr-TR"/>
        </w:rPr>
        <w:t xml:space="preserve"> ihtiva eden ilk yüz sayfasını "</w:t>
      </w:r>
      <w:r w:rsidR="00F94173">
        <w:rPr>
          <w:rFonts w:ascii="Times New Roman" w:hAnsi="Times New Roman" w:cs="Times New Roman"/>
          <w:b/>
          <w:sz w:val="24"/>
          <w:szCs w:val="24"/>
          <w:lang w:eastAsia="tr-TR"/>
        </w:rPr>
        <w:t>Kamil Kepeci 217 Numaralı Ruû</w:t>
      </w:r>
      <w:r w:rsidRPr="00254F22">
        <w:rPr>
          <w:rFonts w:ascii="Times New Roman" w:hAnsi="Times New Roman" w:cs="Times New Roman"/>
          <w:b/>
          <w:sz w:val="24"/>
          <w:szCs w:val="24"/>
          <w:lang w:eastAsia="tr-TR"/>
        </w:rPr>
        <w:t>s Defteri (Metin-Değerlendirme, s. 1-100)</w:t>
      </w:r>
      <w:r w:rsidR="00AA7F95">
        <w:rPr>
          <w:rFonts w:ascii="Times New Roman" w:hAnsi="Times New Roman" w:cs="Times New Roman"/>
          <w:sz w:val="24"/>
          <w:szCs w:val="24"/>
          <w:lang w:eastAsia="tr-TR"/>
        </w:rPr>
        <w:t>"</w:t>
      </w:r>
      <w:r w:rsidRPr="00254F22">
        <w:rPr>
          <w:rFonts w:ascii="Times New Roman" w:hAnsi="Times New Roman" w:cs="Times New Roman"/>
          <w:sz w:val="24"/>
          <w:szCs w:val="24"/>
          <w:lang w:eastAsia="tr-TR"/>
        </w:rPr>
        <w:t xml:space="preserve"> başlığı ile incelemiştir. </w:t>
      </w:r>
      <w:r w:rsidR="00675EFB">
        <w:rPr>
          <w:rFonts w:ascii="Times New Roman" w:hAnsi="Times New Roman" w:cs="Times New Roman"/>
          <w:sz w:val="24"/>
          <w:szCs w:val="24"/>
          <w:lang w:eastAsia="tr-TR"/>
        </w:rPr>
        <w:t>Savun</w:t>
      </w:r>
      <w:r w:rsidR="00A4559D">
        <w:rPr>
          <w:rFonts w:ascii="Times New Roman" w:hAnsi="Times New Roman" w:cs="Times New Roman"/>
          <w:sz w:val="24"/>
          <w:szCs w:val="24"/>
          <w:lang w:eastAsia="tr-TR"/>
        </w:rPr>
        <w:t>;</w:t>
      </w:r>
      <w:r w:rsidR="00675EFB">
        <w:rPr>
          <w:rFonts w:ascii="Times New Roman" w:hAnsi="Times New Roman" w:cs="Times New Roman"/>
          <w:sz w:val="24"/>
          <w:szCs w:val="24"/>
          <w:lang w:eastAsia="tr-TR"/>
        </w:rPr>
        <w:t xml:space="preserve"> beylerbeyi,  sancakbeyi, kadı, müderris,</w:t>
      </w:r>
      <w:r w:rsidRPr="00254F22">
        <w:rPr>
          <w:rFonts w:ascii="Times New Roman" w:hAnsi="Times New Roman" w:cs="Times New Roman"/>
          <w:sz w:val="24"/>
          <w:szCs w:val="24"/>
          <w:lang w:eastAsia="tr-TR"/>
        </w:rPr>
        <w:t xml:space="preserve"> </w:t>
      </w:r>
      <w:r w:rsidR="00C0786E">
        <w:rPr>
          <w:rFonts w:ascii="Times New Roman" w:hAnsi="Times New Roman" w:cs="Times New Roman"/>
          <w:sz w:val="24"/>
          <w:szCs w:val="24"/>
          <w:lang w:eastAsia="tr-TR"/>
        </w:rPr>
        <w:t>mektep hocalığı, ka</w:t>
      </w:r>
      <w:r w:rsidR="00675EFB">
        <w:rPr>
          <w:rFonts w:ascii="Times New Roman" w:hAnsi="Times New Roman" w:cs="Times New Roman"/>
          <w:sz w:val="24"/>
          <w:szCs w:val="24"/>
          <w:lang w:eastAsia="tr-TR"/>
        </w:rPr>
        <w:t>tip, halife,</w:t>
      </w:r>
      <w:r w:rsidRPr="00254F22">
        <w:rPr>
          <w:rFonts w:ascii="Times New Roman" w:hAnsi="Times New Roman" w:cs="Times New Roman"/>
          <w:sz w:val="24"/>
          <w:szCs w:val="24"/>
          <w:lang w:eastAsia="tr-TR"/>
        </w:rPr>
        <w:t xml:space="preserve"> vb. görevlerin </w:t>
      </w:r>
      <w:r w:rsidR="00A75288">
        <w:rPr>
          <w:rFonts w:ascii="Times New Roman" w:hAnsi="Times New Roman" w:cs="Times New Roman"/>
          <w:sz w:val="24"/>
          <w:szCs w:val="24"/>
          <w:lang w:eastAsia="tr-TR"/>
        </w:rPr>
        <w:t>tevci</w:t>
      </w:r>
      <w:r w:rsidR="002B76B6" w:rsidRPr="00254F22">
        <w:rPr>
          <w:rFonts w:ascii="Times New Roman" w:hAnsi="Times New Roman" w:cs="Times New Roman"/>
          <w:sz w:val="24"/>
          <w:szCs w:val="24"/>
          <w:lang w:eastAsia="tr-TR"/>
        </w:rPr>
        <w:t>h</w:t>
      </w:r>
      <w:r w:rsidRPr="00254F22">
        <w:rPr>
          <w:rFonts w:ascii="Times New Roman" w:hAnsi="Times New Roman" w:cs="Times New Roman"/>
          <w:sz w:val="24"/>
          <w:szCs w:val="24"/>
          <w:lang w:eastAsia="tr-TR"/>
        </w:rPr>
        <w:t>atına dair kayıtları tahlil etmiş ve deftere ilişkin bir envanter çalışması ortaya koymuştur.</w:t>
      </w:r>
      <w:r w:rsidRPr="00254F22">
        <w:rPr>
          <w:rStyle w:val="DipnotBavurusu"/>
          <w:rFonts w:ascii="Times New Roman" w:hAnsi="Times New Roman" w:cs="Times New Roman"/>
          <w:sz w:val="24"/>
          <w:szCs w:val="24"/>
          <w:lang w:eastAsia="tr-TR"/>
        </w:rPr>
        <w:footnoteReference w:id="28"/>
      </w:r>
      <w:r w:rsidRPr="00254F22">
        <w:rPr>
          <w:rFonts w:ascii="Times New Roman" w:hAnsi="Times New Roman" w:cs="Times New Roman"/>
          <w:sz w:val="24"/>
          <w:szCs w:val="24"/>
          <w:lang w:eastAsia="tr-TR"/>
        </w:rPr>
        <w:t xml:space="preserve"> Defterin devamı olan 101-202 s</w:t>
      </w:r>
      <w:r w:rsidR="00AA7F95">
        <w:rPr>
          <w:rFonts w:ascii="Times New Roman" w:hAnsi="Times New Roman" w:cs="Times New Roman"/>
          <w:sz w:val="24"/>
          <w:szCs w:val="24"/>
          <w:lang w:eastAsia="tr-TR"/>
        </w:rPr>
        <w:t>ayfalar ise Anıl Kır trafından "</w:t>
      </w:r>
      <w:r w:rsidRPr="00254F22">
        <w:rPr>
          <w:rFonts w:ascii="Times New Roman" w:hAnsi="Times New Roman" w:cs="Times New Roman"/>
          <w:b/>
          <w:sz w:val="24"/>
          <w:szCs w:val="24"/>
          <w:lang w:eastAsia="tr-TR"/>
        </w:rPr>
        <w:t xml:space="preserve">Kamil Kepeci 217 Numaralı </w:t>
      </w:r>
      <w:r w:rsidR="00F94173">
        <w:rPr>
          <w:rFonts w:ascii="Times New Roman" w:hAnsi="Times New Roman" w:cs="Times New Roman"/>
          <w:b/>
          <w:sz w:val="24"/>
          <w:szCs w:val="24"/>
          <w:lang w:eastAsia="tr-TR"/>
        </w:rPr>
        <w:t>Ruû</w:t>
      </w:r>
      <w:r w:rsidR="00DA41D3" w:rsidRPr="00254F22">
        <w:rPr>
          <w:rFonts w:ascii="Times New Roman" w:hAnsi="Times New Roman" w:cs="Times New Roman"/>
          <w:b/>
          <w:sz w:val="24"/>
          <w:szCs w:val="24"/>
          <w:lang w:eastAsia="tr-TR"/>
        </w:rPr>
        <w:t>s</w:t>
      </w:r>
      <w:r w:rsidRPr="00254F22">
        <w:rPr>
          <w:rFonts w:ascii="Times New Roman" w:hAnsi="Times New Roman" w:cs="Times New Roman"/>
          <w:b/>
          <w:sz w:val="24"/>
          <w:szCs w:val="24"/>
          <w:lang w:eastAsia="tr-TR"/>
        </w:rPr>
        <w:t xml:space="preserve"> Defteri (Metin-Değerlendirme, s. 101-202)</w:t>
      </w:r>
      <w:r w:rsidR="00AA7F95">
        <w:rPr>
          <w:rFonts w:ascii="Times New Roman" w:hAnsi="Times New Roman" w:cs="Times New Roman"/>
          <w:sz w:val="24"/>
          <w:szCs w:val="24"/>
          <w:lang w:eastAsia="tr-TR"/>
        </w:rPr>
        <w:t>"</w:t>
      </w:r>
      <w:r w:rsidRPr="00254F22">
        <w:rPr>
          <w:rFonts w:ascii="Times New Roman" w:hAnsi="Times New Roman" w:cs="Times New Roman"/>
          <w:sz w:val="24"/>
          <w:szCs w:val="24"/>
          <w:lang w:eastAsia="tr-TR"/>
        </w:rPr>
        <w:t xml:space="preserve"> başlığı ile değerlendirilmiştir. Defterin bu </w:t>
      </w:r>
      <w:r w:rsidR="004A2A9C" w:rsidRPr="00254F22">
        <w:rPr>
          <w:rFonts w:ascii="Times New Roman" w:hAnsi="Times New Roman" w:cs="Times New Roman"/>
          <w:sz w:val="24"/>
          <w:szCs w:val="24"/>
          <w:lang w:eastAsia="tr-TR"/>
        </w:rPr>
        <w:t>kısmı Köprülü</w:t>
      </w:r>
      <w:r w:rsidRPr="00254F22">
        <w:rPr>
          <w:rFonts w:ascii="Times New Roman" w:hAnsi="Times New Roman" w:cs="Times New Roman"/>
          <w:sz w:val="24"/>
          <w:szCs w:val="24"/>
          <w:lang w:eastAsia="tr-TR"/>
        </w:rPr>
        <w:t xml:space="preserve"> </w:t>
      </w:r>
      <w:r w:rsidRPr="00254F22">
        <w:rPr>
          <w:rFonts w:ascii="Times New Roman" w:hAnsi="Times New Roman" w:cs="Times New Roman"/>
          <w:sz w:val="24"/>
          <w:szCs w:val="24"/>
          <w:lang w:eastAsia="tr-TR"/>
        </w:rPr>
        <w:lastRenderedPageBreak/>
        <w:t xml:space="preserve">Mehmet </w:t>
      </w:r>
      <w:r w:rsidR="00D20C0A" w:rsidRPr="00254F22">
        <w:rPr>
          <w:rFonts w:ascii="Times New Roman" w:hAnsi="Times New Roman" w:cs="Times New Roman"/>
          <w:sz w:val="24"/>
          <w:szCs w:val="24"/>
          <w:lang w:eastAsia="tr-TR"/>
        </w:rPr>
        <w:t xml:space="preserve">Paşa </w:t>
      </w:r>
      <w:r w:rsidR="00570F24" w:rsidRPr="00360ABB">
        <w:rPr>
          <w:rFonts w:ascii="Times New Roman" w:hAnsi="Times New Roman" w:cs="Times New Roman"/>
          <w:color w:val="000000" w:themeColor="text1"/>
          <w:sz w:val="24"/>
          <w:szCs w:val="24"/>
          <w:lang w:eastAsia="tr-TR"/>
        </w:rPr>
        <w:t>ve Fazıl Paşa'</w:t>
      </w:r>
      <w:r w:rsidR="00D20C0A" w:rsidRPr="00360ABB">
        <w:rPr>
          <w:rFonts w:ascii="Times New Roman" w:hAnsi="Times New Roman" w:cs="Times New Roman"/>
          <w:color w:val="000000" w:themeColor="text1"/>
          <w:sz w:val="24"/>
          <w:szCs w:val="24"/>
          <w:lang w:eastAsia="tr-TR"/>
        </w:rPr>
        <w:t>n</w:t>
      </w:r>
      <w:r w:rsidRPr="00360ABB">
        <w:rPr>
          <w:rFonts w:ascii="Times New Roman" w:hAnsi="Times New Roman" w:cs="Times New Roman"/>
          <w:color w:val="000000" w:themeColor="text1"/>
          <w:sz w:val="24"/>
          <w:szCs w:val="24"/>
          <w:lang w:eastAsia="tr-TR"/>
        </w:rPr>
        <w:t>ın sadaret</w:t>
      </w:r>
      <w:r w:rsidR="00D20C0A" w:rsidRPr="00360ABB">
        <w:rPr>
          <w:rFonts w:ascii="Times New Roman" w:hAnsi="Times New Roman" w:cs="Times New Roman"/>
          <w:color w:val="000000" w:themeColor="text1"/>
          <w:sz w:val="24"/>
          <w:szCs w:val="24"/>
          <w:lang w:eastAsia="tr-TR"/>
        </w:rPr>
        <w:t>ler</w:t>
      </w:r>
      <w:r w:rsidR="00570F24" w:rsidRPr="00360ABB">
        <w:rPr>
          <w:rFonts w:ascii="Times New Roman" w:hAnsi="Times New Roman" w:cs="Times New Roman"/>
          <w:color w:val="000000" w:themeColor="text1"/>
          <w:sz w:val="24"/>
          <w:szCs w:val="24"/>
          <w:lang w:eastAsia="tr-TR"/>
        </w:rPr>
        <w:t xml:space="preserve">ine, 1661-1662 </w:t>
      </w:r>
      <w:r w:rsidRPr="00360ABB">
        <w:rPr>
          <w:rFonts w:ascii="Times New Roman" w:hAnsi="Times New Roman" w:cs="Times New Roman"/>
          <w:color w:val="000000" w:themeColor="text1"/>
          <w:sz w:val="24"/>
          <w:szCs w:val="24"/>
          <w:lang w:eastAsia="tr-TR"/>
        </w:rPr>
        <w:t xml:space="preserve"> denk gelen </w:t>
      </w:r>
      <w:r w:rsidR="00DA41D3" w:rsidRPr="00360ABB">
        <w:rPr>
          <w:rFonts w:ascii="Times New Roman" w:hAnsi="Times New Roman" w:cs="Times New Roman"/>
          <w:color w:val="000000" w:themeColor="text1"/>
          <w:sz w:val="24"/>
          <w:szCs w:val="24"/>
          <w:lang w:eastAsia="tr-TR"/>
        </w:rPr>
        <w:t>ruûs</w:t>
      </w:r>
      <w:r w:rsidRPr="00360ABB">
        <w:rPr>
          <w:rFonts w:ascii="Times New Roman" w:hAnsi="Times New Roman" w:cs="Times New Roman"/>
          <w:color w:val="000000" w:themeColor="text1"/>
          <w:sz w:val="24"/>
          <w:szCs w:val="24"/>
          <w:lang w:eastAsia="tr-TR"/>
        </w:rPr>
        <w:t xml:space="preserve"> kayıtlarını ihtiva etmektedir.</w:t>
      </w:r>
      <w:r w:rsidRPr="00360ABB">
        <w:rPr>
          <w:rStyle w:val="DipnotBavurusu"/>
          <w:rFonts w:ascii="Times New Roman" w:hAnsi="Times New Roman" w:cs="Times New Roman"/>
          <w:color w:val="000000" w:themeColor="text1"/>
          <w:sz w:val="24"/>
          <w:szCs w:val="24"/>
          <w:lang w:eastAsia="tr-TR"/>
        </w:rPr>
        <w:footnoteReference w:id="29"/>
      </w:r>
      <w:r w:rsidRPr="00360ABB">
        <w:rPr>
          <w:rFonts w:ascii="Times New Roman" w:hAnsi="Times New Roman" w:cs="Times New Roman"/>
          <w:color w:val="000000" w:themeColor="text1"/>
          <w:sz w:val="24"/>
          <w:szCs w:val="24"/>
          <w:lang w:eastAsia="tr-TR"/>
        </w:rPr>
        <w:t xml:space="preserve">  </w:t>
      </w:r>
    </w:p>
    <w:p w14:paraId="3A07F285" w14:textId="131F3CE5" w:rsidR="00195D54"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Osmanlı Arşivi, 980 Numaralı </w:t>
      </w:r>
      <w:r w:rsidR="00C0786E">
        <w:rPr>
          <w:rFonts w:ascii="Times New Roman" w:hAnsi="Times New Roman" w:cs="Times New Roman"/>
          <w:sz w:val="24"/>
          <w:szCs w:val="24"/>
        </w:rPr>
        <w:t>Bâb-ı Âsafî Defterleri Kataloğu'</w:t>
      </w:r>
      <w:r w:rsidR="00020CC1">
        <w:rPr>
          <w:rFonts w:ascii="Times New Roman" w:hAnsi="Times New Roman" w:cs="Times New Roman"/>
          <w:sz w:val="24"/>
          <w:szCs w:val="24"/>
        </w:rPr>
        <w:t>ndaki Ruûs d</w:t>
      </w:r>
      <w:r w:rsidRPr="00254F22">
        <w:rPr>
          <w:rFonts w:ascii="Times New Roman" w:hAnsi="Times New Roman" w:cs="Times New Roman"/>
          <w:sz w:val="24"/>
          <w:szCs w:val="24"/>
        </w:rPr>
        <w:t>efterleri (A.RSK.d) de tez çalışmalarına konu olmuştur. Ahmet Balıbey bu tasnifte yer alan 1572 Numaralı ve katalogda 1735-1736 yılarına dair kayıtların old</w:t>
      </w:r>
      <w:r w:rsidR="00AA7F95">
        <w:rPr>
          <w:rFonts w:ascii="Times New Roman" w:hAnsi="Times New Roman" w:cs="Times New Roman"/>
          <w:sz w:val="24"/>
          <w:szCs w:val="24"/>
        </w:rPr>
        <w:t>uğu defterin 50-95 sayfalarını "</w:t>
      </w:r>
      <w:r w:rsidRPr="00254F22">
        <w:rPr>
          <w:rFonts w:ascii="Times New Roman" w:hAnsi="Times New Roman" w:cs="Times New Roman"/>
          <w:b/>
          <w:sz w:val="24"/>
          <w:szCs w:val="24"/>
        </w:rPr>
        <w:t>A.RSK 1572 numaralı ve 1735-1736 Tarihli Bab-ı Asafi</w:t>
      </w:r>
      <w:r w:rsidR="00AA7F95">
        <w:rPr>
          <w:rFonts w:ascii="Times New Roman" w:hAnsi="Times New Roman" w:cs="Times New Roman"/>
          <w:b/>
          <w:sz w:val="24"/>
          <w:szCs w:val="24"/>
        </w:rPr>
        <w:t xml:space="preserve"> Ruûs Kalemi Defteri (s. 50-95) </w:t>
      </w:r>
      <w:r w:rsidRPr="00254F22">
        <w:rPr>
          <w:rFonts w:ascii="Times New Roman" w:hAnsi="Times New Roman" w:cs="Times New Roman"/>
          <w:b/>
          <w:sz w:val="24"/>
          <w:szCs w:val="24"/>
        </w:rPr>
        <w:t>Transkripsiyon-Değerlendirme-Dizin</w:t>
      </w:r>
      <w:r w:rsidR="00AA7F95">
        <w:rPr>
          <w:rFonts w:ascii="Times New Roman" w:hAnsi="Times New Roman" w:cs="Times New Roman"/>
          <w:sz w:val="24"/>
          <w:szCs w:val="24"/>
        </w:rPr>
        <w:t>"</w:t>
      </w:r>
      <w:r w:rsidRPr="00254F22">
        <w:rPr>
          <w:rFonts w:ascii="Times New Roman" w:hAnsi="Times New Roman" w:cs="Times New Roman"/>
          <w:sz w:val="24"/>
          <w:szCs w:val="24"/>
        </w:rPr>
        <w:t xml:space="preserve"> başlığı ile değerlendirmiştir. Bu tahlil sonucunda defterin 1703-1740 yılları arasındaki atama kayıtlarını ihtiva ettiği tespit edilmiştir. Defter belge türü açısından eyalet ve sancak </w:t>
      </w:r>
      <w:r w:rsidR="008228EE">
        <w:rPr>
          <w:rFonts w:ascii="Times New Roman" w:hAnsi="Times New Roman" w:cs="Times New Roman"/>
          <w:sz w:val="24"/>
          <w:szCs w:val="24"/>
        </w:rPr>
        <w:t>tevci</w:t>
      </w:r>
      <w:r w:rsidR="002B76B6" w:rsidRPr="00254F22">
        <w:rPr>
          <w:rFonts w:ascii="Times New Roman" w:hAnsi="Times New Roman" w:cs="Times New Roman"/>
          <w:sz w:val="24"/>
          <w:szCs w:val="24"/>
        </w:rPr>
        <w:t>h</w:t>
      </w:r>
      <w:r w:rsidR="008228EE">
        <w:rPr>
          <w:rFonts w:ascii="Times New Roman" w:hAnsi="Times New Roman" w:cs="Times New Roman"/>
          <w:sz w:val="24"/>
          <w:szCs w:val="24"/>
        </w:rPr>
        <w:t>atı, merkez ve eyalet defterdâ</w:t>
      </w:r>
      <w:r w:rsidRPr="00254F22">
        <w:rPr>
          <w:rFonts w:ascii="Times New Roman" w:hAnsi="Times New Roman" w:cs="Times New Roman"/>
          <w:sz w:val="24"/>
          <w:szCs w:val="24"/>
        </w:rPr>
        <w:t xml:space="preserve">rlıkları ile merkez </w:t>
      </w:r>
      <w:r w:rsidR="00CB5357">
        <w:rPr>
          <w:rFonts w:ascii="Times New Roman" w:hAnsi="Times New Roman" w:cs="Times New Roman"/>
          <w:sz w:val="24"/>
          <w:szCs w:val="24"/>
        </w:rPr>
        <w:t>teşkilat</w:t>
      </w:r>
      <w:r w:rsidRPr="00254F22">
        <w:rPr>
          <w:rFonts w:ascii="Times New Roman" w:hAnsi="Times New Roman" w:cs="Times New Roman"/>
          <w:sz w:val="24"/>
          <w:szCs w:val="24"/>
        </w:rPr>
        <w:t xml:space="preserve">ı bünyesinde bulunan üst düzey devlet görevlilerinin hiyerarşik düzen içerisinde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 kayıtlarını içermektedir.</w:t>
      </w:r>
      <w:r w:rsidRPr="00254F22">
        <w:rPr>
          <w:rStyle w:val="DipnotBavurusu"/>
          <w:rFonts w:ascii="Times New Roman" w:hAnsi="Times New Roman" w:cs="Times New Roman"/>
          <w:sz w:val="24"/>
          <w:szCs w:val="24"/>
        </w:rPr>
        <w:footnoteReference w:id="30"/>
      </w:r>
      <w:r w:rsidRPr="00254F22">
        <w:rPr>
          <w:rFonts w:ascii="Times New Roman" w:hAnsi="Times New Roman" w:cs="Times New Roman"/>
          <w:sz w:val="24"/>
          <w:szCs w:val="24"/>
        </w:rPr>
        <w:t xml:space="preserve"> Nedim Özer Hoşol, bu tasnifte yer </w:t>
      </w:r>
      <w:r w:rsidR="00675EFB">
        <w:rPr>
          <w:rFonts w:ascii="Times New Roman" w:hAnsi="Times New Roman" w:cs="Times New Roman"/>
          <w:sz w:val="24"/>
          <w:szCs w:val="24"/>
        </w:rPr>
        <w:t>alan; Sultan I. Ahmet döneminin</w:t>
      </w:r>
      <w:r w:rsidRPr="00254F22">
        <w:rPr>
          <w:rFonts w:ascii="Times New Roman" w:hAnsi="Times New Roman" w:cs="Times New Roman"/>
          <w:sz w:val="24"/>
          <w:szCs w:val="24"/>
        </w:rPr>
        <w:t xml:space="preserve"> ortalarına  rastlayan ve 1607-1612 1607-161</w:t>
      </w:r>
      <w:r w:rsidR="00675EFB">
        <w:rPr>
          <w:rFonts w:ascii="Times New Roman" w:hAnsi="Times New Roman" w:cs="Times New Roman"/>
          <w:sz w:val="24"/>
          <w:szCs w:val="24"/>
        </w:rPr>
        <w:t>2 yılları arasını kapsayan 1482</w:t>
      </w:r>
      <w:r w:rsidRPr="00254F22">
        <w:rPr>
          <w:rFonts w:ascii="Times New Roman" w:hAnsi="Times New Roman" w:cs="Times New Roman"/>
          <w:sz w:val="24"/>
          <w:szCs w:val="24"/>
        </w:rPr>
        <w:t xml:space="preserve"> numaralı defterin transkripsiyon ve değerlendir</w:t>
      </w:r>
      <w:r w:rsidR="00AA7F95">
        <w:rPr>
          <w:rFonts w:ascii="Times New Roman" w:hAnsi="Times New Roman" w:cs="Times New Roman"/>
          <w:sz w:val="24"/>
          <w:szCs w:val="24"/>
        </w:rPr>
        <w:t>mesini "</w:t>
      </w:r>
      <w:r w:rsidR="00F94173">
        <w:rPr>
          <w:rFonts w:ascii="Times New Roman" w:hAnsi="Times New Roman" w:cs="Times New Roman"/>
          <w:b/>
          <w:sz w:val="24"/>
          <w:szCs w:val="24"/>
        </w:rPr>
        <w:t>1482 Numaralı Ruû</w:t>
      </w:r>
      <w:r w:rsidR="00AA7F95">
        <w:rPr>
          <w:rFonts w:ascii="Times New Roman" w:hAnsi="Times New Roman" w:cs="Times New Roman"/>
          <w:b/>
          <w:sz w:val="24"/>
          <w:szCs w:val="24"/>
        </w:rPr>
        <w:t>s Defteri (Transkripsiyon ve Değerlendirme)"</w:t>
      </w:r>
      <w:r w:rsidRPr="00254F22">
        <w:rPr>
          <w:rFonts w:ascii="Times New Roman" w:hAnsi="Times New Roman" w:cs="Times New Roman"/>
          <w:b/>
          <w:sz w:val="24"/>
          <w:szCs w:val="24"/>
        </w:rPr>
        <w:t xml:space="preserve"> </w:t>
      </w:r>
      <w:r w:rsidRPr="00254F22">
        <w:rPr>
          <w:rFonts w:ascii="Times New Roman" w:hAnsi="Times New Roman" w:cs="Times New Roman"/>
          <w:sz w:val="24"/>
          <w:szCs w:val="24"/>
        </w:rPr>
        <w:t>başlığı ile</w:t>
      </w:r>
      <w:r w:rsidRPr="00254F22">
        <w:rPr>
          <w:rFonts w:ascii="Times New Roman" w:hAnsi="Times New Roman" w:cs="Times New Roman"/>
          <w:b/>
          <w:sz w:val="24"/>
          <w:szCs w:val="24"/>
        </w:rPr>
        <w:t xml:space="preserve"> </w:t>
      </w:r>
      <w:r w:rsidRPr="00254F22">
        <w:rPr>
          <w:rFonts w:ascii="Times New Roman" w:hAnsi="Times New Roman" w:cs="Times New Roman"/>
          <w:sz w:val="24"/>
          <w:szCs w:val="24"/>
        </w:rPr>
        <w:t>yapmıştır. Hoşol bu çalışmada tayinlere konu olan görevliler ve tayin edildikleri yerler hakkında değerlendirmeler yapmıştır.</w:t>
      </w:r>
      <w:r w:rsidRPr="00254F22">
        <w:rPr>
          <w:rStyle w:val="DipnotBavurusu"/>
          <w:rFonts w:ascii="Times New Roman" w:hAnsi="Times New Roman" w:cs="Times New Roman"/>
          <w:sz w:val="24"/>
          <w:szCs w:val="24"/>
        </w:rPr>
        <w:footnoteReference w:id="31"/>
      </w:r>
    </w:p>
    <w:p w14:paraId="5DEF9A8D" w14:textId="20BAB846" w:rsidR="00195D54"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Bir diğer örnek çalışm</w:t>
      </w:r>
      <w:r w:rsidR="005E3966">
        <w:rPr>
          <w:rFonts w:ascii="Times New Roman" w:hAnsi="Times New Roman" w:cs="Times New Roman"/>
          <w:sz w:val="24"/>
          <w:szCs w:val="24"/>
        </w:rPr>
        <w:t>a ise 989 Numaralı Divan-ı Hüma</w:t>
      </w:r>
      <w:r w:rsidRPr="00254F22">
        <w:rPr>
          <w:rFonts w:ascii="Times New Roman" w:hAnsi="Times New Roman" w:cs="Times New Roman"/>
          <w:sz w:val="24"/>
          <w:szCs w:val="24"/>
        </w:rPr>
        <w:t>y</w:t>
      </w:r>
      <w:r w:rsidR="002A0C6C">
        <w:rPr>
          <w:rFonts w:ascii="Times New Roman" w:hAnsi="Times New Roman" w:cs="Times New Roman"/>
          <w:sz w:val="24"/>
          <w:szCs w:val="24"/>
        </w:rPr>
        <w:t>u</w:t>
      </w:r>
      <w:r w:rsidR="00EF362B">
        <w:rPr>
          <w:rFonts w:ascii="Times New Roman" w:hAnsi="Times New Roman" w:cs="Times New Roman"/>
          <w:sz w:val="24"/>
          <w:szCs w:val="24"/>
        </w:rPr>
        <w:t>n D</w:t>
      </w:r>
      <w:r w:rsidR="00FC3714">
        <w:rPr>
          <w:rFonts w:ascii="Times New Roman" w:hAnsi="Times New Roman" w:cs="Times New Roman"/>
          <w:sz w:val="24"/>
          <w:szCs w:val="24"/>
        </w:rPr>
        <w:t>efterleri Kataloğu'</w:t>
      </w:r>
      <w:r w:rsidR="00020CC1">
        <w:rPr>
          <w:rFonts w:ascii="Times New Roman" w:hAnsi="Times New Roman" w:cs="Times New Roman"/>
          <w:sz w:val="24"/>
          <w:szCs w:val="24"/>
        </w:rPr>
        <w:t>ndaki Ruûs d</w:t>
      </w:r>
      <w:r w:rsidRPr="00254F22">
        <w:rPr>
          <w:rFonts w:ascii="Times New Roman" w:hAnsi="Times New Roman" w:cs="Times New Roman"/>
          <w:sz w:val="24"/>
          <w:szCs w:val="24"/>
        </w:rPr>
        <w:t>efterleri (A.DVNS. RSK. d) içind</w:t>
      </w:r>
      <w:r w:rsidR="00AA7F95">
        <w:rPr>
          <w:rFonts w:ascii="Times New Roman" w:hAnsi="Times New Roman" w:cs="Times New Roman"/>
          <w:sz w:val="24"/>
          <w:szCs w:val="24"/>
        </w:rPr>
        <w:t>en yapılmıştır. Dilek Arıboğa, "</w:t>
      </w:r>
      <w:r w:rsidR="00C0786E">
        <w:rPr>
          <w:rFonts w:ascii="Times New Roman" w:hAnsi="Times New Roman" w:cs="Times New Roman"/>
          <w:b/>
          <w:sz w:val="24"/>
          <w:szCs w:val="24"/>
        </w:rPr>
        <w:t>217 No’lu Ruûs Defteri'</w:t>
      </w:r>
      <w:r w:rsidRPr="00254F22">
        <w:rPr>
          <w:rFonts w:ascii="Times New Roman" w:hAnsi="Times New Roman" w:cs="Times New Roman"/>
          <w:b/>
          <w:sz w:val="24"/>
          <w:szCs w:val="24"/>
        </w:rPr>
        <w:t>nin Transkripsiyon ve Değerlendirilmesi</w:t>
      </w:r>
      <w:r w:rsidR="00AA7F95">
        <w:rPr>
          <w:rFonts w:ascii="Times New Roman" w:hAnsi="Times New Roman" w:cs="Times New Roman"/>
          <w:sz w:val="24"/>
          <w:szCs w:val="24"/>
        </w:rPr>
        <w:t xml:space="preserve">" </w:t>
      </w:r>
      <w:r w:rsidRPr="00254F22">
        <w:rPr>
          <w:rFonts w:ascii="Times New Roman" w:hAnsi="Times New Roman" w:cs="Times New Roman"/>
          <w:sz w:val="24"/>
          <w:szCs w:val="24"/>
        </w:rPr>
        <w:t>adlı çalışmasında bu tasnif içinde yer alan 217 numaralı ve 1764-1863 yılları arasını kapsayan yüz yıllık bir zaman</w:t>
      </w:r>
      <w:r w:rsidR="002A0C6C">
        <w:rPr>
          <w:rFonts w:ascii="Times New Roman" w:hAnsi="Times New Roman" w:cs="Times New Roman"/>
          <w:sz w:val="24"/>
          <w:szCs w:val="24"/>
        </w:rPr>
        <w:t xml:space="preserve"> diliminde, Sultan III. Mustafa'dan Sultan Abdülaziz'</w:t>
      </w:r>
      <w:r w:rsidRPr="00254F22">
        <w:rPr>
          <w:rFonts w:ascii="Times New Roman" w:hAnsi="Times New Roman" w:cs="Times New Roman"/>
          <w:sz w:val="24"/>
          <w:szCs w:val="24"/>
        </w:rPr>
        <w:t>e kad</w:t>
      </w:r>
      <w:r w:rsidR="007D5878">
        <w:rPr>
          <w:rFonts w:ascii="Times New Roman" w:hAnsi="Times New Roman" w:cs="Times New Roman"/>
          <w:sz w:val="24"/>
          <w:szCs w:val="24"/>
        </w:rPr>
        <w:t>ar olan dönemde Osmanlı Devleti'</w:t>
      </w:r>
      <w:r w:rsidRPr="00254F22">
        <w:rPr>
          <w:rFonts w:ascii="Times New Roman" w:hAnsi="Times New Roman" w:cs="Times New Roman"/>
          <w:sz w:val="24"/>
          <w:szCs w:val="24"/>
        </w:rPr>
        <w:t xml:space="preserve">nin </w:t>
      </w:r>
      <w:r w:rsidRPr="00864A12">
        <w:rPr>
          <w:rFonts w:ascii="Times New Roman" w:hAnsi="Times New Roman" w:cs="Times New Roman"/>
          <w:sz w:val="24"/>
          <w:szCs w:val="24"/>
        </w:rPr>
        <w:t>askeri,</w:t>
      </w:r>
      <w:r w:rsidRPr="00254F22">
        <w:rPr>
          <w:rFonts w:ascii="Times New Roman" w:hAnsi="Times New Roman" w:cs="Times New Roman"/>
          <w:sz w:val="24"/>
          <w:szCs w:val="24"/>
        </w:rPr>
        <w:t xml:space="preserve"> m</w:t>
      </w:r>
      <w:r w:rsidR="00864A12">
        <w:rPr>
          <w:rFonts w:ascii="Times New Roman" w:hAnsi="Times New Roman" w:cs="Times New Roman"/>
          <w:sz w:val="24"/>
          <w:szCs w:val="24"/>
        </w:rPr>
        <w:t>ali, idari dini</w:t>
      </w:r>
      <w:r w:rsidRPr="00254F22">
        <w:rPr>
          <w:rFonts w:ascii="Times New Roman" w:hAnsi="Times New Roman" w:cs="Times New Roman"/>
          <w:sz w:val="24"/>
          <w:szCs w:val="24"/>
        </w:rPr>
        <w:t xml:space="preserve"> ve eğitimle ilgili durumu hakkında belgeleri analiz etmiş ve defterde geçen kayıtları Osmanlı bürokratik ve askeri yapısına ilişkin terimler ekseninde değerlendirmiştir.</w:t>
      </w:r>
      <w:r w:rsidRPr="00254F22">
        <w:rPr>
          <w:rStyle w:val="DipnotBavurusu"/>
          <w:rFonts w:ascii="Times New Roman" w:hAnsi="Times New Roman" w:cs="Times New Roman"/>
          <w:sz w:val="24"/>
          <w:szCs w:val="24"/>
        </w:rPr>
        <w:footnoteReference w:id="32"/>
      </w:r>
    </w:p>
    <w:p w14:paraId="1AE6DE3B" w14:textId="0C0D2948" w:rsidR="0057371A" w:rsidRPr="00360ABB" w:rsidRDefault="00195D54" w:rsidP="00A4559D">
      <w:pPr>
        <w:spacing w:after="120" w:line="360" w:lineRule="auto"/>
        <w:ind w:firstLine="708"/>
        <w:jc w:val="both"/>
        <w:rPr>
          <w:rFonts w:ascii="Times New Roman" w:hAnsi="Times New Roman" w:cs="Times New Roman"/>
          <w:color w:val="000000" w:themeColor="text1"/>
          <w:sz w:val="24"/>
          <w:szCs w:val="24"/>
        </w:rPr>
      </w:pPr>
      <w:r w:rsidRPr="00254F22">
        <w:rPr>
          <w:rFonts w:ascii="Times New Roman" w:hAnsi="Times New Roman" w:cs="Times New Roman"/>
          <w:sz w:val="24"/>
          <w:szCs w:val="24"/>
        </w:rPr>
        <w:t xml:space="preserve">Bu çalışma </w:t>
      </w:r>
      <w:r w:rsidRPr="00254F22">
        <w:rPr>
          <w:rFonts w:ascii="Times New Roman" w:hAnsi="Times New Roman" w:cs="Times New Roman"/>
          <w:sz w:val="24"/>
          <w:szCs w:val="24"/>
          <w:lang w:eastAsia="tr-TR"/>
        </w:rPr>
        <w:t>Kâmil Ke</w:t>
      </w:r>
      <w:r w:rsidR="00F94173">
        <w:rPr>
          <w:rFonts w:ascii="Times New Roman" w:hAnsi="Times New Roman" w:cs="Times New Roman"/>
          <w:sz w:val="24"/>
          <w:szCs w:val="24"/>
          <w:lang w:eastAsia="tr-TR"/>
        </w:rPr>
        <w:t>peci Katal</w:t>
      </w:r>
      <w:r w:rsidR="00C0786E">
        <w:rPr>
          <w:rFonts w:ascii="Times New Roman" w:hAnsi="Times New Roman" w:cs="Times New Roman"/>
          <w:sz w:val="24"/>
          <w:szCs w:val="24"/>
          <w:lang w:eastAsia="tr-TR"/>
        </w:rPr>
        <w:t>oğu'</w:t>
      </w:r>
      <w:r w:rsidR="00F94173">
        <w:rPr>
          <w:rFonts w:ascii="Times New Roman" w:hAnsi="Times New Roman" w:cs="Times New Roman"/>
          <w:sz w:val="24"/>
          <w:szCs w:val="24"/>
          <w:lang w:eastAsia="tr-TR"/>
        </w:rPr>
        <w:t>ndaki yer alan Ruû</w:t>
      </w:r>
      <w:r w:rsidR="00020CC1">
        <w:rPr>
          <w:rFonts w:ascii="Times New Roman" w:hAnsi="Times New Roman" w:cs="Times New Roman"/>
          <w:sz w:val="24"/>
          <w:szCs w:val="24"/>
          <w:lang w:eastAsia="tr-TR"/>
        </w:rPr>
        <w:t>s d</w:t>
      </w:r>
      <w:r w:rsidR="00002608">
        <w:rPr>
          <w:rFonts w:ascii="Times New Roman" w:hAnsi="Times New Roman" w:cs="Times New Roman"/>
          <w:sz w:val="24"/>
          <w:szCs w:val="24"/>
          <w:lang w:eastAsia="tr-TR"/>
        </w:rPr>
        <w:t>efterleri (KK.d)  "</w:t>
      </w:r>
      <w:r w:rsidRPr="00254F22">
        <w:rPr>
          <w:rFonts w:ascii="Times New Roman" w:hAnsi="Times New Roman" w:cs="Times New Roman"/>
          <w:sz w:val="24"/>
          <w:szCs w:val="24"/>
          <w:lang w:eastAsia="tr-TR"/>
        </w:rPr>
        <w:t xml:space="preserve">Muhtelif </w:t>
      </w:r>
      <w:r w:rsidR="00A75288">
        <w:rPr>
          <w:rFonts w:ascii="Times New Roman" w:hAnsi="Times New Roman" w:cs="Times New Roman"/>
          <w:sz w:val="24"/>
          <w:szCs w:val="24"/>
          <w:lang w:eastAsia="tr-TR"/>
        </w:rPr>
        <w:t>Tevci</w:t>
      </w:r>
      <w:r w:rsidR="002B76B6" w:rsidRPr="00254F22">
        <w:rPr>
          <w:rFonts w:ascii="Times New Roman" w:hAnsi="Times New Roman" w:cs="Times New Roman"/>
          <w:sz w:val="24"/>
          <w:szCs w:val="24"/>
          <w:lang w:eastAsia="tr-TR"/>
        </w:rPr>
        <w:t>h</w:t>
      </w:r>
      <w:r w:rsidRPr="00254F22">
        <w:rPr>
          <w:rFonts w:ascii="Times New Roman" w:hAnsi="Times New Roman" w:cs="Times New Roman"/>
          <w:sz w:val="24"/>
          <w:szCs w:val="24"/>
          <w:lang w:eastAsia="tr-TR"/>
        </w:rPr>
        <w:t>at Kayıtlar</w:t>
      </w:r>
      <w:r w:rsidR="00002608">
        <w:rPr>
          <w:rFonts w:ascii="Times New Roman" w:hAnsi="Times New Roman" w:cs="Times New Roman"/>
          <w:sz w:val="24"/>
          <w:szCs w:val="24"/>
          <w:lang w:eastAsia="tr-TR"/>
        </w:rPr>
        <w:t>ı"</w:t>
      </w:r>
      <w:r w:rsidR="00864A12">
        <w:rPr>
          <w:rFonts w:ascii="Times New Roman" w:hAnsi="Times New Roman" w:cs="Times New Roman"/>
          <w:sz w:val="24"/>
          <w:szCs w:val="24"/>
          <w:lang w:eastAsia="tr-TR"/>
        </w:rPr>
        <w:t xml:space="preserve"> olarak kaydedilmiş olan 271 Numaralı D</w:t>
      </w:r>
      <w:r w:rsidRPr="00254F22">
        <w:rPr>
          <w:rFonts w:ascii="Times New Roman" w:hAnsi="Times New Roman" w:cs="Times New Roman"/>
          <w:sz w:val="24"/>
          <w:szCs w:val="24"/>
          <w:lang w:eastAsia="tr-TR"/>
        </w:rPr>
        <w:t xml:space="preserve">efterin </w:t>
      </w:r>
      <w:r w:rsidRPr="00254F22">
        <w:rPr>
          <w:rFonts w:ascii="Times New Roman" w:hAnsi="Times New Roman" w:cs="Times New Roman"/>
          <w:sz w:val="24"/>
          <w:szCs w:val="24"/>
          <w:lang w:eastAsia="tr-TR"/>
        </w:rPr>
        <w:lastRenderedPageBreak/>
        <w:t xml:space="preserve">transkripsiyon ve değerlendirmesine dayanmaktadır. İlgili </w:t>
      </w:r>
      <w:r w:rsidR="00EA36B0">
        <w:rPr>
          <w:rFonts w:ascii="Times New Roman" w:hAnsi="Times New Roman" w:cs="Times New Roman"/>
          <w:sz w:val="24"/>
          <w:szCs w:val="24"/>
          <w:lang w:eastAsia="tr-TR"/>
        </w:rPr>
        <w:t>d</w:t>
      </w:r>
      <w:r w:rsidRPr="00254F22">
        <w:rPr>
          <w:rFonts w:ascii="Times New Roman" w:hAnsi="Times New Roman" w:cs="Times New Roman"/>
          <w:sz w:val="24"/>
          <w:szCs w:val="24"/>
          <w:lang w:eastAsia="tr-TR"/>
        </w:rPr>
        <w:t xml:space="preserve">efter </w:t>
      </w:r>
      <w:r w:rsidR="00EA36B0">
        <w:rPr>
          <w:rFonts w:ascii="Times New Roman" w:hAnsi="Times New Roman" w:cs="Times New Roman"/>
          <w:sz w:val="24"/>
          <w:szCs w:val="24"/>
          <w:lang w:eastAsia="tr-TR"/>
        </w:rPr>
        <w:t xml:space="preserve">1575-1857 yılları arasına denk gelen 262-279; </w:t>
      </w:r>
      <w:r w:rsidRPr="00254F22">
        <w:rPr>
          <w:rFonts w:ascii="Times New Roman" w:hAnsi="Times New Roman" w:cs="Times New Roman"/>
          <w:sz w:val="24"/>
          <w:szCs w:val="24"/>
          <w:lang w:eastAsia="tr-TR"/>
        </w:rPr>
        <w:t>7515-</w:t>
      </w:r>
      <w:r w:rsidR="00EA36B0">
        <w:rPr>
          <w:rFonts w:ascii="Times New Roman" w:hAnsi="Times New Roman" w:cs="Times New Roman"/>
          <w:sz w:val="24"/>
          <w:szCs w:val="24"/>
          <w:lang w:eastAsia="tr-TR"/>
        </w:rPr>
        <w:t xml:space="preserve">7518 ve </w:t>
      </w:r>
      <w:r w:rsidRPr="00254F22">
        <w:rPr>
          <w:rFonts w:ascii="Times New Roman" w:hAnsi="Times New Roman" w:cs="Times New Roman"/>
          <w:sz w:val="24"/>
          <w:szCs w:val="24"/>
          <w:lang w:eastAsia="tr-TR"/>
        </w:rPr>
        <w:t xml:space="preserve">7528 </w:t>
      </w:r>
      <w:r w:rsidR="00EA36B0">
        <w:rPr>
          <w:rFonts w:ascii="Times New Roman" w:hAnsi="Times New Roman" w:cs="Times New Roman"/>
          <w:sz w:val="24"/>
          <w:szCs w:val="24"/>
          <w:lang w:eastAsia="tr-TR"/>
        </w:rPr>
        <w:t xml:space="preserve">numaralı defterleri ihtiva eden </w:t>
      </w:r>
      <w:r w:rsidRPr="00EA36B0">
        <w:rPr>
          <w:rFonts w:ascii="Times New Roman" w:hAnsi="Times New Roman" w:cs="Times New Roman"/>
          <w:i/>
          <w:sz w:val="24"/>
          <w:szCs w:val="24"/>
          <w:lang w:eastAsia="tr-TR"/>
        </w:rPr>
        <w:t xml:space="preserve">B Grubu </w:t>
      </w:r>
      <w:r w:rsidR="00EA36B0" w:rsidRPr="00EA36B0">
        <w:rPr>
          <w:rFonts w:ascii="Times New Roman" w:hAnsi="Times New Roman" w:cs="Times New Roman"/>
          <w:i/>
          <w:sz w:val="24"/>
          <w:szCs w:val="24"/>
          <w:lang w:eastAsia="tr-TR"/>
        </w:rPr>
        <w:t>Muhtelif Tevcihât Kayıtları</w:t>
      </w:r>
      <w:r w:rsidR="00EA36B0" w:rsidRPr="00EA36B0">
        <w:rPr>
          <w:rFonts w:ascii="Times New Roman" w:hAnsi="Times New Roman" w:cs="Times New Roman"/>
          <w:sz w:val="24"/>
          <w:szCs w:val="24"/>
          <w:lang w:eastAsia="tr-TR"/>
        </w:rPr>
        <w:t xml:space="preserve"> </w:t>
      </w:r>
      <w:r w:rsidR="00EA36B0">
        <w:rPr>
          <w:rFonts w:ascii="Times New Roman" w:hAnsi="Times New Roman" w:cs="Times New Roman"/>
          <w:sz w:val="24"/>
          <w:szCs w:val="24"/>
          <w:lang w:eastAsia="tr-TR"/>
        </w:rPr>
        <w:t xml:space="preserve">içinde yer almaktadır. Defterdeki kayıtlar </w:t>
      </w:r>
      <w:r w:rsidRPr="00254F22">
        <w:rPr>
          <w:rFonts w:ascii="Times New Roman" w:hAnsi="Times New Roman" w:cs="Times New Roman"/>
          <w:sz w:val="24"/>
          <w:szCs w:val="24"/>
          <w:lang w:eastAsia="tr-TR"/>
        </w:rPr>
        <w:t xml:space="preserve">1069-1071 </w:t>
      </w:r>
      <w:r w:rsidRPr="00360ABB">
        <w:rPr>
          <w:rFonts w:ascii="Times New Roman" w:hAnsi="Times New Roman" w:cs="Times New Roman"/>
          <w:color w:val="000000" w:themeColor="text1"/>
          <w:sz w:val="24"/>
          <w:szCs w:val="24"/>
          <w:lang w:eastAsia="tr-TR"/>
        </w:rPr>
        <w:t>tari</w:t>
      </w:r>
      <w:r w:rsidR="00EE374B">
        <w:rPr>
          <w:rFonts w:ascii="Times New Roman" w:hAnsi="Times New Roman" w:cs="Times New Roman"/>
          <w:color w:val="000000" w:themeColor="text1"/>
          <w:sz w:val="24"/>
          <w:szCs w:val="24"/>
          <w:lang w:eastAsia="tr-TR"/>
        </w:rPr>
        <w:t xml:space="preserve">hleri arasına denk gelmektedir. </w:t>
      </w:r>
      <w:r w:rsidRPr="00360ABB">
        <w:rPr>
          <w:rFonts w:ascii="Times New Roman" w:hAnsi="Times New Roman" w:cs="Times New Roman"/>
          <w:color w:val="000000" w:themeColor="text1"/>
          <w:sz w:val="24"/>
          <w:szCs w:val="24"/>
        </w:rPr>
        <w:t xml:space="preserve">Çalışma kapsamında sadece ilgili defterin transkripsiyonunun yapılması ile yetinilmemiş, ilgili defteri daha iyi </w:t>
      </w:r>
      <w:r w:rsidR="00020CC1">
        <w:rPr>
          <w:rFonts w:ascii="Times New Roman" w:hAnsi="Times New Roman" w:cs="Times New Roman"/>
          <w:color w:val="000000" w:themeColor="text1"/>
          <w:sz w:val="24"/>
          <w:szCs w:val="24"/>
        </w:rPr>
        <w:t>anlamak adına üç bölüm altında r</w:t>
      </w:r>
      <w:r w:rsidRPr="00360ABB">
        <w:rPr>
          <w:rFonts w:ascii="Times New Roman" w:hAnsi="Times New Roman" w:cs="Times New Roman"/>
          <w:color w:val="000000" w:themeColor="text1"/>
          <w:sz w:val="24"/>
          <w:szCs w:val="24"/>
        </w:rPr>
        <w:t xml:space="preserve">uûs defterleri ekseninde değerlendirmeler yapılmıştır. </w:t>
      </w:r>
      <w:r w:rsidR="00A4559D" w:rsidRPr="00360ABB">
        <w:rPr>
          <w:rFonts w:ascii="Times New Roman" w:hAnsi="Times New Roman" w:cs="Times New Roman"/>
          <w:color w:val="000000" w:themeColor="text1"/>
          <w:sz w:val="24"/>
          <w:szCs w:val="24"/>
        </w:rPr>
        <w:t>Birinci</w:t>
      </w:r>
      <w:r w:rsidR="00020CC1">
        <w:rPr>
          <w:rFonts w:ascii="Times New Roman" w:hAnsi="Times New Roman" w:cs="Times New Roman"/>
          <w:color w:val="000000" w:themeColor="text1"/>
          <w:sz w:val="24"/>
          <w:szCs w:val="24"/>
        </w:rPr>
        <w:t xml:space="preserve"> bölümde R</w:t>
      </w:r>
      <w:r w:rsidRPr="00360ABB">
        <w:rPr>
          <w:rFonts w:ascii="Times New Roman" w:hAnsi="Times New Roman" w:cs="Times New Roman"/>
          <w:color w:val="000000" w:themeColor="text1"/>
          <w:sz w:val="24"/>
          <w:szCs w:val="24"/>
        </w:rPr>
        <w:t xml:space="preserve">uûs defterlerini ortaya çıkaran bürokratik yapının izleri aranmıştır. Bu çerçevede </w:t>
      </w:r>
      <w:r w:rsidR="005E3966">
        <w:rPr>
          <w:rFonts w:ascii="Times New Roman" w:hAnsi="Times New Roman" w:cs="Times New Roman"/>
          <w:color w:val="000000" w:themeColor="text1"/>
          <w:sz w:val="24"/>
          <w:szCs w:val="24"/>
        </w:rPr>
        <w:t>Diva</w:t>
      </w:r>
      <w:r w:rsidR="00EE374B">
        <w:rPr>
          <w:rFonts w:ascii="Times New Roman" w:hAnsi="Times New Roman" w:cs="Times New Roman"/>
          <w:color w:val="000000" w:themeColor="text1"/>
          <w:sz w:val="24"/>
          <w:szCs w:val="24"/>
        </w:rPr>
        <w:t>n'ın</w:t>
      </w:r>
      <w:r w:rsidRPr="00360ABB">
        <w:rPr>
          <w:rFonts w:ascii="Times New Roman" w:hAnsi="Times New Roman" w:cs="Times New Roman"/>
          <w:color w:val="000000" w:themeColor="text1"/>
          <w:sz w:val="24"/>
          <w:szCs w:val="24"/>
        </w:rPr>
        <w:t xml:space="preserve"> yapısı, bürokratik </w:t>
      </w:r>
      <w:r w:rsidR="005E3966">
        <w:rPr>
          <w:rFonts w:ascii="Times New Roman" w:hAnsi="Times New Roman" w:cs="Times New Roman"/>
          <w:color w:val="000000" w:themeColor="text1"/>
          <w:sz w:val="24"/>
          <w:szCs w:val="24"/>
        </w:rPr>
        <w:t>gelişimi, Diva</w:t>
      </w:r>
      <w:r w:rsidR="00EF362B">
        <w:rPr>
          <w:rFonts w:ascii="Times New Roman" w:hAnsi="Times New Roman" w:cs="Times New Roman"/>
          <w:color w:val="000000" w:themeColor="text1"/>
          <w:sz w:val="24"/>
          <w:szCs w:val="24"/>
        </w:rPr>
        <w:t>n k</w:t>
      </w:r>
      <w:r w:rsidRPr="00360ABB">
        <w:rPr>
          <w:rFonts w:ascii="Times New Roman" w:hAnsi="Times New Roman" w:cs="Times New Roman"/>
          <w:color w:val="000000" w:themeColor="text1"/>
          <w:sz w:val="24"/>
          <w:szCs w:val="24"/>
        </w:rPr>
        <w:t>alemi ve bunun ile</w:t>
      </w:r>
      <w:r w:rsidR="00F40435" w:rsidRPr="00360ABB">
        <w:rPr>
          <w:rFonts w:ascii="Times New Roman" w:hAnsi="Times New Roman" w:cs="Times New Roman"/>
          <w:color w:val="000000" w:themeColor="text1"/>
          <w:sz w:val="24"/>
          <w:szCs w:val="24"/>
        </w:rPr>
        <w:t>r</w:t>
      </w:r>
      <w:r w:rsidRPr="00360ABB">
        <w:rPr>
          <w:rFonts w:ascii="Times New Roman" w:hAnsi="Times New Roman" w:cs="Times New Roman"/>
          <w:color w:val="000000" w:themeColor="text1"/>
          <w:sz w:val="24"/>
          <w:szCs w:val="24"/>
        </w:rPr>
        <w:t>leyen dönemlerde alt şubelere ayrılması süreci tahlil edilmiştir. Arkasınd</w:t>
      </w:r>
      <w:r w:rsidR="00CA50B9" w:rsidRPr="00360ABB">
        <w:rPr>
          <w:rFonts w:ascii="Times New Roman" w:hAnsi="Times New Roman" w:cs="Times New Roman"/>
          <w:color w:val="000000" w:themeColor="text1"/>
          <w:sz w:val="24"/>
          <w:szCs w:val="24"/>
        </w:rPr>
        <w:t>an çalışmanın konusu ekseninde R</w:t>
      </w:r>
      <w:r w:rsidR="000131BE">
        <w:rPr>
          <w:rFonts w:ascii="Times New Roman" w:hAnsi="Times New Roman" w:cs="Times New Roman"/>
          <w:color w:val="000000" w:themeColor="text1"/>
          <w:sz w:val="24"/>
          <w:szCs w:val="24"/>
        </w:rPr>
        <w:t>uû</w:t>
      </w:r>
      <w:r w:rsidR="004307F7">
        <w:rPr>
          <w:rFonts w:ascii="Times New Roman" w:hAnsi="Times New Roman" w:cs="Times New Roman"/>
          <w:color w:val="000000" w:themeColor="text1"/>
          <w:sz w:val="24"/>
          <w:szCs w:val="24"/>
        </w:rPr>
        <w:t>s k</w:t>
      </w:r>
      <w:r w:rsidR="007C1160">
        <w:rPr>
          <w:rFonts w:ascii="Times New Roman" w:hAnsi="Times New Roman" w:cs="Times New Roman"/>
          <w:color w:val="000000" w:themeColor="text1"/>
          <w:sz w:val="24"/>
          <w:szCs w:val="24"/>
        </w:rPr>
        <w:t>al</w:t>
      </w:r>
      <w:r w:rsidR="004307F7">
        <w:rPr>
          <w:rFonts w:ascii="Times New Roman" w:hAnsi="Times New Roman" w:cs="Times New Roman"/>
          <w:color w:val="000000" w:themeColor="text1"/>
          <w:sz w:val="24"/>
          <w:szCs w:val="24"/>
        </w:rPr>
        <w:t>emi d</w:t>
      </w:r>
      <w:r w:rsidRPr="00360ABB">
        <w:rPr>
          <w:rFonts w:ascii="Times New Roman" w:hAnsi="Times New Roman" w:cs="Times New Roman"/>
          <w:color w:val="000000" w:themeColor="text1"/>
          <w:sz w:val="24"/>
          <w:szCs w:val="24"/>
        </w:rPr>
        <w:t xml:space="preserve">efterleri ve defter türleri ilgili literatür ekseninde ele alınmıştır. İkinci bölümde </w:t>
      </w:r>
      <w:r w:rsidR="000131BE">
        <w:rPr>
          <w:rFonts w:ascii="Times New Roman" w:hAnsi="Times New Roman" w:cs="Times New Roman"/>
          <w:color w:val="000000" w:themeColor="text1"/>
          <w:sz w:val="24"/>
          <w:szCs w:val="24"/>
        </w:rPr>
        <w:t>ise 271 Numaralı Ruû</w:t>
      </w:r>
      <w:r w:rsidR="00A4559D" w:rsidRPr="00360ABB">
        <w:rPr>
          <w:rFonts w:ascii="Times New Roman" w:hAnsi="Times New Roman" w:cs="Times New Roman"/>
          <w:color w:val="000000" w:themeColor="text1"/>
          <w:sz w:val="24"/>
          <w:szCs w:val="24"/>
        </w:rPr>
        <w:t xml:space="preserve">s Defteri </w:t>
      </w:r>
      <w:r w:rsidRPr="00360ABB">
        <w:rPr>
          <w:rFonts w:ascii="Times New Roman" w:hAnsi="Times New Roman" w:cs="Times New Roman"/>
          <w:color w:val="000000" w:themeColor="text1"/>
          <w:sz w:val="24"/>
          <w:szCs w:val="24"/>
        </w:rPr>
        <w:t>fi</w:t>
      </w:r>
      <w:r w:rsidR="00A4559D" w:rsidRPr="00360ABB">
        <w:rPr>
          <w:rFonts w:ascii="Times New Roman" w:hAnsi="Times New Roman" w:cs="Times New Roman"/>
          <w:color w:val="000000" w:themeColor="text1"/>
          <w:sz w:val="24"/>
          <w:szCs w:val="24"/>
        </w:rPr>
        <w:t xml:space="preserve">ziki ve diplomatik özellikleri </w:t>
      </w:r>
      <w:r w:rsidRPr="00360ABB">
        <w:rPr>
          <w:rFonts w:ascii="Times New Roman" w:hAnsi="Times New Roman" w:cs="Times New Roman"/>
          <w:color w:val="000000" w:themeColor="text1"/>
          <w:sz w:val="24"/>
          <w:szCs w:val="24"/>
        </w:rPr>
        <w:t>değerlendir</w:t>
      </w:r>
      <w:r w:rsidR="00A4559D" w:rsidRPr="00360ABB">
        <w:rPr>
          <w:rFonts w:ascii="Times New Roman" w:hAnsi="Times New Roman" w:cs="Times New Roman"/>
          <w:color w:val="000000" w:themeColor="text1"/>
          <w:sz w:val="24"/>
          <w:szCs w:val="24"/>
        </w:rPr>
        <w:t xml:space="preserve">ilmiştir. Çalışmanın üçünçü ve en önemli bölümünde ise </w:t>
      </w:r>
      <w:r w:rsidRPr="00360ABB">
        <w:rPr>
          <w:rFonts w:ascii="Times New Roman" w:hAnsi="Times New Roman" w:cs="Times New Roman"/>
          <w:color w:val="000000" w:themeColor="text1"/>
          <w:sz w:val="24"/>
          <w:szCs w:val="24"/>
        </w:rPr>
        <w:t>m</w:t>
      </w:r>
      <w:r w:rsidR="004A2A9C" w:rsidRPr="00360ABB">
        <w:rPr>
          <w:rFonts w:ascii="Times New Roman" w:hAnsi="Times New Roman" w:cs="Times New Roman"/>
          <w:color w:val="000000" w:themeColor="text1"/>
          <w:sz w:val="24"/>
          <w:szCs w:val="24"/>
        </w:rPr>
        <w:t>u</w:t>
      </w:r>
      <w:r w:rsidRPr="00360ABB">
        <w:rPr>
          <w:rFonts w:ascii="Times New Roman" w:hAnsi="Times New Roman" w:cs="Times New Roman"/>
          <w:color w:val="000000" w:themeColor="text1"/>
          <w:sz w:val="24"/>
          <w:szCs w:val="24"/>
        </w:rPr>
        <w:t xml:space="preserve">hteva açısından </w:t>
      </w:r>
      <w:r w:rsidR="001507F0" w:rsidRPr="00360ABB">
        <w:rPr>
          <w:rFonts w:ascii="Times New Roman" w:hAnsi="Times New Roman" w:cs="Times New Roman"/>
          <w:color w:val="000000" w:themeColor="text1"/>
          <w:sz w:val="24"/>
          <w:szCs w:val="24"/>
        </w:rPr>
        <w:t xml:space="preserve">271 Numaralı Ruûs Defteri </w:t>
      </w:r>
      <w:r w:rsidR="00A4559D" w:rsidRPr="00360ABB">
        <w:rPr>
          <w:rFonts w:ascii="Times New Roman" w:hAnsi="Times New Roman" w:cs="Times New Roman"/>
          <w:color w:val="000000" w:themeColor="text1"/>
          <w:sz w:val="24"/>
          <w:szCs w:val="24"/>
        </w:rPr>
        <w:t xml:space="preserve">ayrıntılı bir şekilde </w:t>
      </w:r>
      <w:r w:rsidRPr="00360ABB">
        <w:rPr>
          <w:rFonts w:ascii="Times New Roman" w:hAnsi="Times New Roman" w:cs="Times New Roman"/>
          <w:color w:val="000000" w:themeColor="text1"/>
          <w:sz w:val="24"/>
          <w:szCs w:val="24"/>
        </w:rPr>
        <w:t xml:space="preserve">tetkik edilmiştir. </w:t>
      </w:r>
    </w:p>
    <w:p w14:paraId="0474F083" w14:textId="0C1406E3" w:rsidR="004A2A9C" w:rsidRPr="00254F22" w:rsidRDefault="0057371A" w:rsidP="004A2A9C">
      <w:pPr>
        <w:spacing w:line="360" w:lineRule="auto"/>
        <w:ind w:firstLine="708"/>
        <w:jc w:val="both"/>
        <w:rPr>
          <w:rFonts w:ascii="Times New Roman" w:hAnsi="Times New Roman" w:cs="Times New Roman"/>
          <w:sz w:val="24"/>
          <w:szCs w:val="24"/>
        </w:rPr>
      </w:pPr>
      <w:r w:rsidRPr="00360ABB">
        <w:rPr>
          <w:rFonts w:ascii="Times New Roman" w:hAnsi="Times New Roman" w:cs="Times New Roman"/>
          <w:color w:val="000000" w:themeColor="text1"/>
          <w:sz w:val="24"/>
          <w:szCs w:val="24"/>
        </w:rPr>
        <w:t>Bu bölümde öncelikle defterin muhtevası ve kayıtlara dair tayin ve tevcih işlemeleri hakkında bazı genel değerlendirmeler yapılmıştır. Arkasından ise sebeplerine göre tevcihler değerlendirilmeye alınmıştır. Burada tevcihler ortaya çıkışları itibarıyla beş başlık halinde ele alınmıştır. Bu ayrıntılı kısımlarda tayin ve tevcihlere konu olan görevler, tayin ve tevcih nedenleri ve bunların sonuçları örnek kayıtlar üzerinden gösterilmiştir. Bu kısımda tablolar halinde atamaya konu olan kurumlar ve sayıları, defterdeki kayıtların önemli bir kısmını ihtiva eden çeşitli türdeki vakıflara ilişkin bilgiler değerlendirilmiştir. Bunun yanında bu bölümde defterin özünü oluşturan tevcih ve tayin kayıtlarına sebep teşkil eden durumlar, bunun için resmi makamlar veya ilgili kurumun yetkilileri tarafından yapılan arzlar ve bunlara merkezden verilen yanıtlar incelenmiştir. Bu bölümde yapılan analizleri göstermek üzere d</w:t>
      </w:r>
      <w:r w:rsidR="00195D54" w:rsidRPr="00360ABB">
        <w:rPr>
          <w:rFonts w:ascii="Times New Roman" w:hAnsi="Times New Roman" w:cs="Times New Roman"/>
          <w:color w:val="000000" w:themeColor="text1"/>
          <w:sz w:val="24"/>
          <w:szCs w:val="24"/>
        </w:rPr>
        <w:t xml:space="preserve">ördüncü bölüm olarak da </w:t>
      </w:r>
      <w:r w:rsidR="007B7665">
        <w:rPr>
          <w:rFonts w:ascii="Times New Roman" w:hAnsi="Times New Roman" w:cs="Times New Roman"/>
          <w:color w:val="000000" w:themeColor="text1"/>
          <w:sz w:val="24"/>
          <w:szCs w:val="24"/>
        </w:rPr>
        <w:t>271 Numaralı Ruûs Defteri'</w:t>
      </w:r>
      <w:r w:rsidR="00195D54" w:rsidRPr="00360ABB">
        <w:rPr>
          <w:rFonts w:ascii="Times New Roman" w:hAnsi="Times New Roman" w:cs="Times New Roman"/>
          <w:color w:val="000000" w:themeColor="text1"/>
          <w:sz w:val="24"/>
          <w:szCs w:val="24"/>
        </w:rPr>
        <w:t xml:space="preserve">nin transkripsiyonu verilmiştir. Ancak defterin muhtevasını daha iyi ortaya koymak </w:t>
      </w:r>
      <w:r w:rsidRPr="00360ABB">
        <w:rPr>
          <w:rFonts w:ascii="Times New Roman" w:hAnsi="Times New Roman" w:cs="Times New Roman"/>
          <w:color w:val="000000" w:themeColor="text1"/>
          <w:sz w:val="24"/>
          <w:szCs w:val="24"/>
        </w:rPr>
        <w:t>için</w:t>
      </w:r>
      <w:r w:rsidR="00195D54" w:rsidRPr="00360ABB">
        <w:rPr>
          <w:rFonts w:ascii="Times New Roman" w:hAnsi="Times New Roman" w:cs="Times New Roman"/>
          <w:color w:val="000000" w:themeColor="text1"/>
          <w:sz w:val="24"/>
          <w:szCs w:val="24"/>
        </w:rPr>
        <w:t xml:space="preserve"> defterde geçen kayıtlar görev, atamaya konu olan görevliler, tayin edilen kurum veya yer, arz ve atama nedeni, tarihi ve kayıt numarasının gösterildiği ayrıntılı bir tablo haline dönüştürülerek çalışmanın sonuna ilave edilmiştir. </w:t>
      </w:r>
      <w:r w:rsidR="004A2A9C" w:rsidRPr="00254F22">
        <w:rPr>
          <w:rFonts w:ascii="Times New Roman" w:hAnsi="Times New Roman" w:cs="Times New Roman"/>
          <w:sz w:val="24"/>
          <w:szCs w:val="24"/>
        </w:rPr>
        <w:br w:type="page"/>
      </w:r>
    </w:p>
    <w:p w14:paraId="153B7D80" w14:textId="77777777" w:rsidR="00195D54" w:rsidRPr="00254F22" w:rsidRDefault="00195D54" w:rsidP="004A2A9C">
      <w:pPr>
        <w:spacing w:line="360" w:lineRule="auto"/>
        <w:ind w:firstLine="708"/>
        <w:jc w:val="both"/>
        <w:rPr>
          <w:rFonts w:ascii="Times New Roman" w:hAnsi="Times New Roman" w:cs="Times New Roman"/>
          <w:sz w:val="24"/>
          <w:szCs w:val="24"/>
        </w:rPr>
        <w:sectPr w:rsidR="00195D54" w:rsidRPr="00254F22" w:rsidSect="00195D54">
          <w:pgSz w:w="11906" w:h="16838"/>
          <w:pgMar w:top="1701" w:right="1134" w:bottom="1701" w:left="2268" w:header="709" w:footer="709" w:gutter="0"/>
          <w:pgNumType w:start="1"/>
          <w:cols w:space="708"/>
          <w:titlePg/>
          <w:docGrid w:linePitch="360"/>
        </w:sectPr>
      </w:pPr>
    </w:p>
    <w:p w14:paraId="264A5BE9" w14:textId="77777777" w:rsidR="00195D54" w:rsidRPr="00254F22" w:rsidRDefault="00195D54" w:rsidP="00361D41">
      <w:pPr>
        <w:spacing w:after="0" w:line="360" w:lineRule="auto"/>
        <w:ind w:firstLine="708"/>
        <w:jc w:val="both"/>
        <w:rPr>
          <w:rFonts w:ascii="Times New Roman" w:hAnsi="Times New Roman" w:cs="Times New Roman"/>
          <w:sz w:val="24"/>
          <w:szCs w:val="24"/>
        </w:rPr>
      </w:pPr>
    </w:p>
    <w:p w14:paraId="0DB4CD45" w14:textId="77777777" w:rsidR="00975827" w:rsidRPr="00254F22" w:rsidRDefault="00975827" w:rsidP="00360ABB">
      <w:pPr>
        <w:spacing w:after="0" w:line="360" w:lineRule="auto"/>
        <w:ind w:firstLine="708"/>
        <w:jc w:val="both"/>
        <w:rPr>
          <w:rFonts w:ascii="Times New Roman" w:hAnsi="Times New Roman" w:cs="Times New Roman"/>
          <w:sz w:val="24"/>
          <w:szCs w:val="24"/>
        </w:rPr>
      </w:pPr>
    </w:p>
    <w:p w14:paraId="6C337873" w14:textId="77777777" w:rsidR="00195D54" w:rsidRDefault="00195D54" w:rsidP="00360ABB">
      <w:pPr>
        <w:pStyle w:val="Balk1"/>
        <w:spacing w:before="0" w:line="360" w:lineRule="auto"/>
        <w:jc w:val="center"/>
      </w:pPr>
      <w:bookmarkStart w:id="12" w:name="_Toc45355966"/>
      <w:r w:rsidRPr="00760615">
        <w:t>BİRİNCİ BÖLÜM</w:t>
      </w:r>
      <w:bookmarkEnd w:id="12"/>
    </w:p>
    <w:p w14:paraId="37B4AEA7" w14:textId="77777777" w:rsidR="00361D41" w:rsidRPr="00361D41" w:rsidRDefault="00361D41" w:rsidP="00360ABB">
      <w:pPr>
        <w:spacing w:after="0" w:line="360" w:lineRule="auto"/>
      </w:pPr>
    </w:p>
    <w:p w14:paraId="0DA0D050" w14:textId="425ADF86" w:rsidR="00195D54" w:rsidRDefault="00EF362B" w:rsidP="00360ABB">
      <w:pPr>
        <w:pStyle w:val="Balk1"/>
        <w:spacing w:before="0" w:line="360" w:lineRule="auto"/>
        <w:ind w:firstLine="709"/>
      </w:pPr>
      <w:bookmarkStart w:id="13" w:name="_Toc45355967"/>
      <w:r>
        <w:t>1. DİV</w:t>
      </w:r>
      <w:r w:rsidR="005E3966">
        <w:rPr>
          <w:rFonts w:cs="Times New Roman"/>
        </w:rPr>
        <w:t>A</w:t>
      </w:r>
      <w:r w:rsidR="003C19BB">
        <w:t>N-I HÜ</w:t>
      </w:r>
      <w:r>
        <w:t>M</w:t>
      </w:r>
      <w:r w:rsidR="005E3966">
        <w:rPr>
          <w:rFonts w:cs="Times New Roman"/>
        </w:rPr>
        <w:t>A</w:t>
      </w:r>
      <w:r w:rsidR="000131BE">
        <w:t>YUN, KALEMLERİ VE R</w:t>
      </w:r>
      <w:r w:rsidR="00E964D0">
        <w:t>U</w:t>
      </w:r>
      <w:r w:rsidR="00E964D0">
        <w:rPr>
          <w:rFonts w:cs="Times New Roman"/>
        </w:rPr>
        <w:t>Ȗ</w:t>
      </w:r>
      <w:r w:rsidR="00195D54" w:rsidRPr="00760615">
        <w:t>S DEFTERLERİ</w:t>
      </w:r>
      <w:bookmarkEnd w:id="13"/>
    </w:p>
    <w:p w14:paraId="299D14DC" w14:textId="77777777" w:rsidR="00361D41" w:rsidRPr="00361D41" w:rsidRDefault="00361D41" w:rsidP="00360ABB">
      <w:pPr>
        <w:spacing w:after="0" w:line="360" w:lineRule="auto"/>
      </w:pPr>
    </w:p>
    <w:p w14:paraId="6D643C57" w14:textId="2509EFC7" w:rsidR="00195D54" w:rsidRPr="00760615" w:rsidRDefault="00195D54" w:rsidP="00360ABB">
      <w:pPr>
        <w:pStyle w:val="Balk2"/>
        <w:spacing w:before="0" w:after="0" w:line="360" w:lineRule="auto"/>
      </w:pPr>
      <w:bookmarkStart w:id="14" w:name="_Toc45355968"/>
      <w:r w:rsidRPr="00760615">
        <w:t>1.1. D</w:t>
      </w:r>
      <w:r w:rsidR="00976CBB">
        <w:rPr>
          <w:rFonts w:cs="Times New Roman"/>
        </w:rPr>
        <w:t>i</w:t>
      </w:r>
      <w:r w:rsidRPr="00760615">
        <w:t>v</w:t>
      </w:r>
      <w:r w:rsidR="005E3966">
        <w:rPr>
          <w:rFonts w:cs="Times New Roman"/>
        </w:rPr>
        <w:t>a</w:t>
      </w:r>
      <w:r w:rsidR="003C19BB">
        <w:t>n-ı Hü</w:t>
      </w:r>
      <w:r w:rsidRPr="00760615">
        <w:t>m</w:t>
      </w:r>
      <w:r w:rsidR="005E3966">
        <w:rPr>
          <w:rFonts w:cs="Times New Roman"/>
        </w:rPr>
        <w:t>a</w:t>
      </w:r>
      <w:r w:rsidRPr="00760615">
        <w:t>y</w:t>
      </w:r>
      <w:r w:rsidR="00976CBB">
        <w:rPr>
          <w:rFonts w:cs="Times New Roman"/>
        </w:rPr>
        <w:t>u</w:t>
      </w:r>
      <w:r w:rsidRPr="00760615">
        <w:t>n</w:t>
      </w:r>
      <w:bookmarkEnd w:id="14"/>
    </w:p>
    <w:p w14:paraId="396BC70C" w14:textId="63CD0BB9" w:rsidR="00195D54" w:rsidRPr="00254F22" w:rsidRDefault="00195D54" w:rsidP="00195D54">
      <w:pPr>
        <w:spacing w:line="360" w:lineRule="auto"/>
        <w:ind w:firstLine="709"/>
        <w:jc w:val="both"/>
        <w:rPr>
          <w:rFonts w:ascii="Times New Roman" w:hAnsi="Times New Roman" w:cs="Times New Roman"/>
          <w:sz w:val="24"/>
          <w:szCs w:val="24"/>
        </w:rPr>
      </w:pPr>
      <w:r w:rsidRPr="00760615">
        <w:rPr>
          <w:rFonts w:ascii="Times New Roman" w:hAnsi="Times New Roman" w:cs="Times New Roman"/>
          <w:sz w:val="24"/>
          <w:szCs w:val="24"/>
        </w:rPr>
        <w:t xml:space="preserve">Osmanlılar kendilerinden önce Selçuklular, İlhanlılar ve Memlûkler döneminde oluşmuş olan Türk-İslam devlet </w:t>
      </w:r>
      <w:r w:rsidR="00CB5357">
        <w:rPr>
          <w:rFonts w:ascii="Times New Roman" w:hAnsi="Times New Roman" w:cs="Times New Roman"/>
          <w:sz w:val="24"/>
          <w:szCs w:val="24"/>
        </w:rPr>
        <w:t>teşkilat</w:t>
      </w:r>
      <w:r w:rsidR="004A2A9C" w:rsidRPr="00760615">
        <w:rPr>
          <w:rFonts w:ascii="Times New Roman" w:hAnsi="Times New Roman" w:cs="Times New Roman"/>
          <w:sz w:val="24"/>
          <w:szCs w:val="24"/>
        </w:rPr>
        <w:t>ı</w:t>
      </w:r>
      <w:r w:rsidRPr="00760615">
        <w:rPr>
          <w:rFonts w:ascii="Times New Roman" w:hAnsi="Times New Roman" w:cs="Times New Roman"/>
          <w:sz w:val="24"/>
          <w:szCs w:val="24"/>
        </w:rPr>
        <w:t xml:space="preserve"> ve bürokratik usullerini devralmış ve bunları geliştirerek kullanmak suretiyle 600 yıl sürecek bir devlet </w:t>
      </w:r>
      <w:r w:rsidR="00CB5357">
        <w:rPr>
          <w:rFonts w:ascii="Times New Roman" w:hAnsi="Times New Roman" w:cs="Times New Roman"/>
          <w:sz w:val="24"/>
          <w:szCs w:val="24"/>
        </w:rPr>
        <w:t>teşkilat</w:t>
      </w:r>
      <w:r w:rsidRPr="00760615">
        <w:rPr>
          <w:rFonts w:ascii="Times New Roman" w:hAnsi="Times New Roman" w:cs="Times New Roman"/>
          <w:sz w:val="24"/>
          <w:szCs w:val="24"/>
        </w:rPr>
        <w:t>ı tesis etmiş</w:t>
      </w:r>
      <w:r w:rsidR="0057371A">
        <w:rPr>
          <w:rFonts w:ascii="Times New Roman" w:hAnsi="Times New Roman" w:cs="Times New Roman"/>
          <w:sz w:val="24"/>
          <w:szCs w:val="24"/>
        </w:rPr>
        <w:t>ti.</w:t>
      </w:r>
      <w:r w:rsidRPr="00760615">
        <w:rPr>
          <w:rStyle w:val="DipnotBavurusu"/>
          <w:rFonts w:ascii="Times New Roman" w:hAnsi="Times New Roman" w:cs="Times New Roman"/>
          <w:sz w:val="24"/>
          <w:szCs w:val="24"/>
        </w:rPr>
        <w:footnoteReference w:id="33"/>
      </w:r>
      <w:r w:rsidRPr="00760615">
        <w:rPr>
          <w:rFonts w:ascii="Times New Roman" w:hAnsi="Times New Roman" w:cs="Times New Roman"/>
          <w:sz w:val="24"/>
          <w:szCs w:val="24"/>
        </w:rPr>
        <w:t xml:space="preserve"> Bu </w:t>
      </w:r>
      <w:r w:rsidR="00CB5357">
        <w:rPr>
          <w:rFonts w:ascii="Times New Roman" w:hAnsi="Times New Roman" w:cs="Times New Roman"/>
          <w:sz w:val="24"/>
          <w:szCs w:val="24"/>
        </w:rPr>
        <w:t>teşkilat</w:t>
      </w:r>
      <w:r w:rsidRPr="00760615">
        <w:rPr>
          <w:rFonts w:ascii="Times New Roman" w:hAnsi="Times New Roman" w:cs="Times New Roman"/>
          <w:sz w:val="24"/>
          <w:szCs w:val="24"/>
        </w:rPr>
        <w:t xml:space="preserve"> içerisinde en </w:t>
      </w:r>
      <w:r w:rsidR="007B7665">
        <w:rPr>
          <w:rFonts w:ascii="Times New Roman" w:hAnsi="Times New Roman" w:cs="Times New Roman"/>
          <w:sz w:val="24"/>
          <w:szCs w:val="24"/>
        </w:rPr>
        <w:t>önemli kurum şüphesiz Divan-ı h</w:t>
      </w:r>
      <w:r w:rsidR="003C19BB">
        <w:rPr>
          <w:rFonts w:ascii="Times New Roman" w:hAnsi="Times New Roman" w:cs="Times New Roman"/>
          <w:sz w:val="24"/>
          <w:szCs w:val="24"/>
        </w:rPr>
        <w:t>ü</w:t>
      </w:r>
      <w:r w:rsidR="007B7665">
        <w:rPr>
          <w:rFonts w:ascii="Times New Roman" w:hAnsi="Times New Roman" w:cs="Times New Roman"/>
          <w:sz w:val="24"/>
          <w:szCs w:val="24"/>
        </w:rPr>
        <w:t>ma</w:t>
      </w:r>
      <w:r w:rsidR="00976CBB">
        <w:rPr>
          <w:rFonts w:ascii="Times New Roman" w:hAnsi="Times New Roman" w:cs="Times New Roman"/>
          <w:sz w:val="24"/>
          <w:szCs w:val="24"/>
        </w:rPr>
        <w:t>yu</w:t>
      </w:r>
      <w:r w:rsidR="004307F7">
        <w:rPr>
          <w:rFonts w:ascii="Times New Roman" w:hAnsi="Times New Roman" w:cs="Times New Roman"/>
          <w:sz w:val="24"/>
          <w:szCs w:val="24"/>
        </w:rPr>
        <w:t>n</w:t>
      </w:r>
      <w:r w:rsidRPr="00760615">
        <w:rPr>
          <w:rFonts w:ascii="Times New Roman" w:hAnsi="Times New Roman" w:cs="Times New Roman"/>
          <w:sz w:val="24"/>
          <w:szCs w:val="24"/>
        </w:rPr>
        <w:t>dur. İslam tarihinde Hz. Ömer devrin</w:t>
      </w:r>
      <w:r w:rsidR="00675EFB" w:rsidRPr="00760615">
        <w:rPr>
          <w:rFonts w:ascii="Times New Roman" w:hAnsi="Times New Roman" w:cs="Times New Roman"/>
          <w:sz w:val="24"/>
          <w:szCs w:val="24"/>
        </w:rPr>
        <w:t>den beri bilinen ve bütün Türk-</w:t>
      </w:r>
      <w:r w:rsidRPr="00760615">
        <w:rPr>
          <w:rFonts w:ascii="Times New Roman" w:hAnsi="Times New Roman" w:cs="Times New Roman"/>
          <w:sz w:val="24"/>
          <w:szCs w:val="24"/>
        </w:rPr>
        <w:t xml:space="preserve">İslam devletlerinde çok çeşitli hizmetlerin yapılması için teşkil edilmiş olan </w:t>
      </w:r>
      <w:r w:rsidR="00627EAF">
        <w:rPr>
          <w:rFonts w:ascii="Times New Roman" w:hAnsi="Times New Roman" w:cs="Times New Roman"/>
          <w:sz w:val="24"/>
          <w:szCs w:val="24"/>
        </w:rPr>
        <w:t>Diva</w:t>
      </w:r>
      <w:r w:rsidR="005E3966">
        <w:rPr>
          <w:rFonts w:ascii="Times New Roman" w:hAnsi="Times New Roman" w:cs="Times New Roman"/>
          <w:sz w:val="24"/>
          <w:szCs w:val="24"/>
        </w:rPr>
        <w:t>n</w:t>
      </w:r>
      <w:r w:rsidR="00627EAF">
        <w:rPr>
          <w:rFonts w:ascii="Times New Roman" w:hAnsi="Times New Roman" w:cs="Times New Roman"/>
          <w:sz w:val="24"/>
          <w:szCs w:val="24"/>
        </w:rPr>
        <w:t>'</w:t>
      </w:r>
      <w:r w:rsidRPr="00760615">
        <w:rPr>
          <w:rFonts w:ascii="Times New Roman" w:hAnsi="Times New Roman" w:cs="Times New Roman"/>
          <w:sz w:val="24"/>
          <w:szCs w:val="24"/>
        </w:rPr>
        <w:t xml:space="preserve">ın Osmanlıların kuruluşundan itibaren varlığını gösterdiği bilinmektedir. </w:t>
      </w:r>
      <w:r w:rsidRPr="00760615">
        <w:rPr>
          <w:rStyle w:val="DipnotBavurusu"/>
          <w:rFonts w:ascii="Times New Roman" w:hAnsi="Times New Roman" w:cs="Times New Roman"/>
          <w:sz w:val="24"/>
          <w:szCs w:val="24"/>
        </w:rPr>
        <w:footnoteReference w:id="34"/>
      </w:r>
      <w:r w:rsidR="00AA7F95">
        <w:rPr>
          <w:rFonts w:ascii="Times New Roman" w:hAnsi="Times New Roman" w:cs="Times New Roman"/>
          <w:sz w:val="24"/>
          <w:szCs w:val="24"/>
        </w:rPr>
        <w:t xml:space="preserve"> O</w:t>
      </w:r>
      <w:r w:rsidR="007B7665">
        <w:rPr>
          <w:rFonts w:ascii="Times New Roman" w:hAnsi="Times New Roman" w:cs="Times New Roman"/>
          <w:sz w:val="24"/>
          <w:szCs w:val="24"/>
        </w:rPr>
        <w:t>smanlı Devleti'nde "Padişah Diva</w:t>
      </w:r>
      <w:r w:rsidR="00AA7F95">
        <w:rPr>
          <w:rFonts w:ascii="Times New Roman" w:hAnsi="Times New Roman" w:cs="Times New Roman"/>
          <w:sz w:val="24"/>
          <w:szCs w:val="24"/>
        </w:rPr>
        <w:t>nı"</w:t>
      </w:r>
      <w:r w:rsidRPr="00760615">
        <w:rPr>
          <w:rFonts w:ascii="Times New Roman" w:hAnsi="Times New Roman" w:cs="Times New Roman"/>
          <w:sz w:val="24"/>
          <w:szCs w:val="24"/>
        </w:rPr>
        <w:t xml:space="preserve"> da denilen </w:t>
      </w:r>
      <w:r w:rsidR="00976CBB" w:rsidRPr="00976CBB">
        <w:rPr>
          <w:rFonts w:ascii="Times New Roman" w:hAnsi="Times New Roman" w:cs="Times New Roman"/>
          <w:i/>
          <w:sz w:val="24"/>
          <w:szCs w:val="24"/>
        </w:rPr>
        <w:t>"</w:t>
      </w:r>
      <w:r w:rsidR="004307F7">
        <w:rPr>
          <w:rFonts w:ascii="Times New Roman" w:hAnsi="Times New Roman" w:cs="Times New Roman"/>
          <w:i/>
          <w:sz w:val="24"/>
          <w:szCs w:val="24"/>
        </w:rPr>
        <w:t>Dîvân-ı h</w:t>
      </w:r>
      <w:r w:rsidR="003C19BB">
        <w:rPr>
          <w:rFonts w:ascii="Times New Roman" w:hAnsi="Times New Roman" w:cs="Times New Roman"/>
          <w:i/>
          <w:sz w:val="24"/>
          <w:szCs w:val="24"/>
        </w:rPr>
        <w:t>ü</w:t>
      </w:r>
      <w:r w:rsidRPr="00760615">
        <w:rPr>
          <w:rFonts w:ascii="Times New Roman" w:hAnsi="Times New Roman" w:cs="Times New Roman"/>
          <w:i/>
          <w:sz w:val="24"/>
          <w:szCs w:val="24"/>
        </w:rPr>
        <w:t>mâyûn</w:t>
      </w:r>
      <w:r w:rsidR="00976CBB">
        <w:rPr>
          <w:rFonts w:ascii="Times New Roman" w:hAnsi="Times New Roman" w:cs="Times New Roman"/>
          <w:i/>
          <w:sz w:val="24"/>
          <w:szCs w:val="24"/>
        </w:rPr>
        <w:t>"</w:t>
      </w:r>
      <w:r w:rsidRPr="00760615">
        <w:rPr>
          <w:rFonts w:ascii="Times New Roman" w:hAnsi="Times New Roman" w:cs="Times New Roman"/>
          <w:sz w:val="24"/>
          <w:szCs w:val="24"/>
        </w:rPr>
        <w:t xml:space="preserve"> padişahın başkanlığında birinci derecede devlet işlerini görüşmek üzere toplan</w:t>
      </w:r>
      <w:r w:rsidR="005E3966">
        <w:rPr>
          <w:rFonts w:ascii="Times New Roman" w:hAnsi="Times New Roman" w:cs="Times New Roman"/>
          <w:sz w:val="24"/>
          <w:szCs w:val="24"/>
        </w:rPr>
        <w:t>maktaydı. Bu önemine binaen Diva</w:t>
      </w:r>
      <w:r w:rsidRPr="00760615">
        <w:rPr>
          <w:rFonts w:ascii="Times New Roman" w:hAnsi="Times New Roman" w:cs="Times New Roman"/>
          <w:sz w:val="24"/>
          <w:szCs w:val="24"/>
        </w:rPr>
        <w:t>n</w:t>
      </w:r>
      <w:r w:rsidR="005E3966">
        <w:rPr>
          <w:rFonts w:ascii="Times New Roman" w:hAnsi="Times New Roman" w:cs="Times New Roman"/>
          <w:sz w:val="24"/>
          <w:szCs w:val="24"/>
        </w:rPr>
        <w:t>-ı h</w:t>
      </w:r>
      <w:r w:rsidR="00A40762">
        <w:rPr>
          <w:rFonts w:ascii="Times New Roman" w:hAnsi="Times New Roman" w:cs="Times New Roman"/>
          <w:sz w:val="24"/>
          <w:szCs w:val="24"/>
        </w:rPr>
        <w:t>ü</w:t>
      </w:r>
      <w:r w:rsidR="005E3966">
        <w:rPr>
          <w:rFonts w:ascii="Times New Roman" w:hAnsi="Times New Roman" w:cs="Times New Roman"/>
          <w:sz w:val="24"/>
          <w:szCs w:val="24"/>
        </w:rPr>
        <w:t>ma</w:t>
      </w:r>
      <w:r w:rsidR="00976CBB">
        <w:rPr>
          <w:rFonts w:ascii="Times New Roman" w:hAnsi="Times New Roman" w:cs="Times New Roman"/>
          <w:sz w:val="24"/>
          <w:szCs w:val="24"/>
        </w:rPr>
        <w:t>yu</w:t>
      </w:r>
      <w:r w:rsidRPr="00760615">
        <w:rPr>
          <w:rFonts w:ascii="Times New Roman" w:hAnsi="Times New Roman" w:cs="Times New Roman"/>
          <w:sz w:val="24"/>
          <w:szCs w:val="24"/>
        </w:rPr>
        <w:t>n kuruluş ve yükselme devrinde merkezi bürokrasinin en yetkili kurumu olmuştur.</w:t>
      </w:r>
      <w:r w:rsidRPr="00760615">
        <w:rPr>
          <w:rStyle w:val="DipnotBavurusu"/>
          <w:rFonts w:ascii="Times New Roman" w:hAnsi="Times New Roman" w:cs="Times New Roman"/>
          <w:sz w:val="24"/>
          <w:szCs w:val="24"/>
        </w:rPr>
        <w:footnoteReference w:id="35"/>
      </w:r>
      <w:r w:rsidRPr="00760615">
        <w:rPr>
          <w:rFonts w:ascii="Times New Roman" w:hAnsi="Times New Roman" w:cs="Times New Roman"/>
          <w:sz w:val="24"/>
          <w:szCs w:val="24"/>
        </w:rPr>
        <w:t xml:space="preserve"> Mevcut bilgilere göre devlet idaresini ve bürokra</w:t>
      </w:r>
      <w:r w:rsidR="00F07504">
        <w:rPr>
          <w:rFonts w:ascii="Times New Roman" w:hAnsi="Times New Roman" w:cs="Times New Roman"/>
          <w:sz w:val="24"/>
          <w:szCs w:val="24"/>
        </w:rPr>
        <w:t xml:space="preserve">tik işlemleri yürüten </w:t>
      </w:r>
      <w:r w:rsidR="00627EAF">
        <w:rPr>
          <w:rFonts w:ascii="Times New Roman" w:hAnsi="Times New Roman" w:cs="Times New Roman"/>
          <w:sz w:val="24"/>
          <w:szCs w:val="24"/>
        </w:rPr>
        <w:t>Diva</w:t>
      </w:r>
      <w:r w:rsidR="005E3966">
        <w:rPr>
          <w:rFonts w:ascii="Times New Roman" w:hAnsi="Times New Roman" w:cs="Times New Roman"/>
          <w:sz w:val="24"/>
          <w:szCs w:val="24"/>
        </w:rPr>
        <w:t>n</w:t>
      </w:r>
      <w:r w:rsidR="00627EAF">
        <w:rPr>
          <w:rFonts w:ascii="Times New Roman" w:hAnsi="Times New Roman" w:cs="Times New Roman"/>
          <w:sz w:val="24"/>
          <w:szCs w:val="24"/>
        </w:rPr>
        <w:t>'</w:t>
      </w:r>
      <w:r w:rsidR="00EF362B">
        <w:rPr>
          <w:rFonts w:ascii="Times New Roman" w:hAnsi="Times New Roman" w:cs="Times New Roman"/>
          <w:sz w:val="24"/>
          <w:szCs w:val="24"/>
        </w:rPr>
        <w:t>ın</w:t>
      </w:r>
      <w:r w:rsidRPr="00760615">
        <w:rPr>
          <w:rFonts w:ascii="Times New Roman" w:hAnsi="Times New Roman" w:cs="Times New Roman"/>
          <w:sz w:val="24"/>
          <w:szCs w:val="24"/>
        </w:rPr>
        <w:t xml:space="preserve"> mevcudiyeti Orhan Bey (1326-1359) devrine ka</w:t>
      </w:r>
      <w:r w:rsidR="00AA7F95">
        <w:rPr>
          <w:rFonts w:ascii="Times New Roman" w:hAnsi="Times New Roman" w:cs="Times New Roman"/>
          <w:sz w:val="24"/>
          <w:szCs w:val="24"/>
        </w:rPr>
        <w:t>dar inmektedir. Osmanlı Devleti'</w:t>
      </w:r>
      <w:r w:rsidRPr="00760615">
        <w:rPr>
          <w:rFonts w:ascii="Times New Roman" w:hAnsi="Times New Roman" w:cs="Times New Roman"/>
          <w:sz w:val="24"/>
          <w:szCs w:val="24"/>
        </w:rPr>
        <w:t xml:space="preserve">nin merkezi ilk </w:t>
      </w:r>
      <w:r w:rsidR="00CB5357">
        <w:rPr>
          <w:rFonts w:ascii="Times New Roman" w:hAnsi="Times New Roman" w:cs="Times New Roman"/>
          <w:sz w:val="24"/>
          <w:szCs w:val="24"/>
        </w:rPr>
        <w:t>teşkilat</w:t>
      </w:r>
      <w:r w:rsidR="003C19BB">
        <w:rPr>
          <w:rFonts w:ascii="Times New Roman" w:hAnsi="Times New Roman" w:cs="Times New Roman"/>
          <w:sz w:val="24"/>
          <w:szCs w:val="24"/>
        </w:rPr>
        <w:t>ı</w:t>
      </w:r>
      <w:r w:rsidR="0057371A">
        <w:rPr>
          <w:rFonts w:ascii="Times New Roman" w:hAnsi="Times New Roman" w:cs="Times New Roman"/>
          <w:sz w:val="24"/>
          <w:szCs w:val="24"/>
        </w:rPr>
        <w:t xml:space="preserve"> olan </w:t>
      </w:r>
      <w:r w:rsidR="005E3966">
        <w:rPr>
          <w:rFonts w:ascii="Times New Roman" w:hAnsi="Times New Roman" w:cs="Times New Roman"/>
          <w:sz w:val="24"/>
          <w:szCs w:val="24"/>
        </w:rPr>
        <w:t>Diva</w:t>
      </w:r>
      <w:r w:rsidR="009E1CDF">
        <w:rPr>
          <w:rFonts w:ascii="Times New Roman" w:hAnsi="Times New Roman" w:cs="Times New Roman"/>
          <w:sz w:val="24"/>
          <w:szCs w:val="24"/>
        </w:rPr>
        <w:t>n-ı</w:t>
      </w:r>
      <w:r w:rsidR="005E3966">
        <w:rPr>
          <w:rFonts w:ascii="Times New Roman" w:hAnsi="Times New Roman" w:cs="Times New Roman"/>
          <w:sz w:val="24"/>
          <w:szCs w:val="24"/>
        </w:rPr>
        <w:t xml:space="preserve"> h</w:t>
      </w:r>
      <w:r w:rsidR="003C19BB">
        <w:rPr>
          <w:rFonts w:ascii="Times New Roman" w:hAnsi="Times New Roman" w:cs="Times New Roman"/>
          <w:sz w:val="24"/>
          <w:szCs w:val="24"/>
        </w:rPr>
        <w:t>ü</w:t>
      </w:r>
      <w:r w:rsidR="005E3966">
        <w:rPr>
          <w:rFonts w:ascii="Times New Roman" w:hAnsi="Times New Roman" w:cs="Times New Roman"/>
          <w:sz w:val="24"/>
          <w:szCs w:val="24"/>
        </w:rPr>
        <w:t>ma</w:t>
      </w:r>
      <w:r w:rsidR="00976CBB">
        <w:rPr>
          <w:rFonts w:ascii="Times New Roman" w:hAnsi="Times New Roman" w:cs="Times New Roman"/>
          <w:sz w:val="24"/>
          <w:szCs w:val="24"/>
        </w:rPr>
        <w:t>yu</w:t>
      </w:r>
      <w:r w:rsidR="009E1CDF">
        <w:rPr>
          <w:rFonts w:ascii="Times New Roman" w:hAnsi="Times New Roman" w:cs="Times New Roman"/>
          <w:sz w:val="24"/>
          <w:szCs w:val="24"/>
        </w:rPr>
        <w:t>n</w:t>
      </w:r>
      <w:r w:rsidRPr="00760615">
        <w:rPr>
          <w:rFonts w:ascii="Times New Roman" w:hAnsi="Times New Roman" w:cs="Times New Roman"/>
          <w:sz w:val="24"/>
          <w:szCs w:val="24"/>
        </w:rPr>
        <w:t>un Fatih Sultan Mehmet döneminde (1451</w:t>
      </w:r>
      <w:r w:rsidRPr="00254F22">
        <w:rPr>
          <w:rFonts w:ascii="Times New Roman" w:hAnsi="Times New Roman" w:cs="Times New Roman"/>
          <w:sz w:val="24"/>
          <w:szCs w:val="24"/>
        </w:rPr>
        <w:t>-1481) müessese haline gel</w:t>
      </w:r>
      <w:r w:rsidR="005E3966">
        <w:rPr>
          <w:rFonts w:ascii="Times New Roman" w:hAnsi="Times New Roman" w:cs="Times New Roman"/>
          <w:sz w:val="24"/>
          <w:szCs w:val="24"/>
        </w:rPr>
        <w:t>diği görülmektedir. Öyle ki Diva</w:t>
      </w:r>
      <w:r w:rsidR="00EF362B">
        <w:rPr>
          <w:rFonts w:ascii="Times New Roman" w:hAnsi="Times New Roman" w:cs="Times New Roman"/>
          <w:sz w:val="24"/>
          <w:szCs w:val="24"/>
        </w:rPr>
        <w:t>n,</w:t>
      </w:r>
      <w:r w:rsidRPr="00254F22">
        <w:rPr>
          <w:rFonts w:ascii="Times New Roman" w:hAnsi="Times New Roman" w:cs="Times New Roman"/>
          <w:sz w:val="24"/>
          <w:szCs w:val="24"/>
        </w:rPr>
        <w:t xml:space="preserve"> devletin idari, siyasi, adli ve benzeri bütün işlerinin görüşüldüğü, Osmanlı klasik çağının padişahtan sonra en yetki</w:t>
      </w:r>
      <w:r w:rsidR="00712129">
        <w:rPr>
          <w:rFonts w:ascii="Times New Roman" w:hAnsi="Times New Roman" w:cs="Times New Roman"/>
          <w:sz w:val="24"/>
          <w:szCs w:val="24"/>
        </w:rPr>
        <w:t>li makamı idi.</w:t>
      </w:r>
      <w:r w:rsidRPr="00254F22">
        <w:rPr>
          <w:rStyle w:val="DipnotBavurusu"/>
          <w:rFonts w:ascii="Times New Roman" w:hAnsi="Times New Roman" w:cs="Times New Roman"/>
          <w:sz w:val="24"/>
          <w:szCs w:val="24"/>
        </w:rPr>
        <w:footnoteReference w:id="36"/>
      </w:r>
    </w:p>
    <w:p w14:paraId="76BFF17F" w14:textId="15BC9F7E" w:rsidR="00195D54" w:rsidRPr="00254F22" w:rsidRDefault="007B7665" w:rsidP="00195D5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Osmanlı Devleti'</w:t>
      </w:r>
      <w:r w:rsidR="00195D54" w:rsidRPr="00254F22">
        <w:rPr>
          <w:rFonts w:ascii="Times New Roman" w:hAnsi="Times New Roman" w:cs="Times New Roman"/>
          <w:sz w:val="24"/>
          <w:szCs w:val="24"/>
        </w:rPr>
        <w:t>nin idari, siyasi, askeri ve diğer önemli meseleleri</w:t>
      </w:r>
      <w:r w:rsidR="00CE7307">
        <w:rPr>
          <w:rFonts w:ascii="Times New Roman" w:hAnsi="Times New Roman" w:cs="Times New Roman"/>
          <w:sz w:val="24"/>
          <w:szCs w:val="24"/>
        </w:rPr>
        <w:t xml:space="preserve">n </w:t>
      </w:r>
      <w:r w:rsidR="004307F7">
        <w:rPr>
          <w:rFonts w:ascii="Times New Roman" w:hAnsi="Times New Roman" w:cs="Times New Roman"/>
          <w:sz w:val="24"/>
          <w:szCs w:val="24"/>
        </w:rPr>
        <w:t>görüşülüp karara bağlandığı d</w:t>
      </w:r>
      <w:r>
        <w:rPr>
          <w:rFonts w:ascii="Times New Roman" w:hAnsi="Times New Roman" w:cs="Times New Roman"/>
          <w:sz w:val="24"/>
          <w:szCs w:val="24"/>
        </w:rPr>
        <w:t>iva</w:t>
      </w:r>
      <w:r w:rsidR="00195D54" w:rsidRPr="00254F22">
        <w:rPr>
          <w:rFonts w:ascii="Times New Roman" w:hAnsi="Times New Roman" w:cs="Times New Roman"/>
          <w:sz w:val="24"/>
          <w:szCs w:val="24"/>
        </w:rPr>
        <w:t>n toplantıları padişah</w:t>
      </w:r>
      <w:r w:rsidR="008228EE">
        <w:rPr>
          <w:rFonts w:ascii="Times New Roman" w:hAnsi="Times New Roman" w:cs="Times New Roman"/>
          <w:sz w:val="24"/>
          <w:szCs w:val="24"/>
        </w:rPr>
        <w:t>ın</w:t>
      </w:r>
      <w:r w:rsidR="00712129">
        <w:rPr>
          <w:rFonts w:ascii="Times New Roman" w:hAnsi="Times New Roman" w:cs="Times New Roman"/>
          <w:sz w:val="24"/>
          <w:szCs w:val="24"/>
        </w:rPr>
        <w:t xml:space="preserve"> bulunduğu yerde yapıl</w:t>
      </w:r>
      <w:r w:rsidR="004307F7">
        <w:rPr>
          <w:rFonts w:ascii="Times New Roman" w:hAnsi="Times New Roman" w:cs="Times New Roman"/>
          <w:sz w:val="24"/>
          <w:szCs w:val="24"/>
        </w:rPr>
        <w:t xml:space="preserve">ırdı. </w:t>
      </w:r>
      <w:r w:rsidR="005E3966">
        <w:rPr>
          <w:rFonts w:ascii="Times New Roman" w:hAnsi="Times New Roman" w:cs="Times New Roman"/>
          <w:sz w:val="24"/>
          <w:szCs w:val="24"/>
        </w:rPr>
        <w:t>Diva</w:t>
      </w:r>
      <w:r w:rsidR="00FB702E">
        <w:rPr>
          <w:rFonts w:ascii="Times New Roman" w:hAnsi="Times New Roman" w:cs="Times New Roman"/>
          <w:sz w:val="24"/>
          <w:szCs w:val="24"/>
        </w:rPr>
        <w:t>n toplantıları, İstanbul'</w:t>
      </w:r>
      <w:r w:rsidR="00195D54" w:rsidRPr="00254F22">
        <w:rPr>
          <w:rFonts w:ascii="Times New Roman" w:hAnsi="Times New Roman" w:cs="Times New Roman"/>
          <w:sz w:val="24"/>
          <w:szCs w:val="24"/>
        </w:rPr>
        <w:t>un fethine kadar sırasıyla Bursa ve Edirne son olarak da F</w:t>
      </w:r>
      <w:r w:rsidR="00FB702E">
        <w:rPr>
          <w:rFonts w:ascii="Times New Roman" w:hAnsi="Times New Roman" w:cs="Times New Roman"/>
          <w:sz w:val="24"/>
          <w:szCs w:val="24"/>
        </w:rPr>
        <w:t>atih dönemiyle beraber İstanbul'</w:t>
      </w:r>
      <w:r w:rsidR="00195D54" w:rsidRPr="00254F22">
        <w:rPr>
          <w:rFonts w:ascii="Times New Roman" w:hAnsi="Times New Roman" w:cs="Times New Roman"/>
          <w:sz w:val="24"/>
          <w:szCs w:val="24"/>
        </w:rPr>
        <w:t>da Topkapı Sarayı</w:t>
      </w:r>
      <w:r w:rsidR="004307F7">
        <w:rPr>
          <w:rFonts w:ascii="Times New Roman" w:hAnsi="Times New Roman" w:cs="Times New Roman"/>
          <w:sz w:val="24"/>
          <w:szCs w:val="24"/>
        </w:rPr>
        <w:t>'</w:t>
      </w:r>
      <w:r w:rsidR="00195D54" w:rsidRPr="00254F22">
        <w:rPr>
          <w:rFonts w:ascii="Times New Roman" w:hAnsi="Times New Roman" w:cs="Times New Roman"/>
          <w:sz w:val="24"/>
          <w:szCs w:val="24"/>
        </w:rPr>
        <w:t>nın Kubbealtı denilen bölümünde yapılmaya başlandı.</w:t>
      </w:r>
      <w:r w:rsidR="00195D54" w:rsidRPr="00254F22">
        <w:rPr>
          <w:rStyle w:val="DipnotBavurusu"/>
          <w:rFonts w:ascii="Times New Roman" w:hAnsi="Times New Roman" w:cs="Times New Roman"/>
          <w:sz w:val="24"/>
          <w:szCs w:val="24"/>
        </w:rPr>
        <w:footnoteReference w:id="37"/>
      </w:r>
      <w:r w:rsidR="006D372B">
        <w:rPr>
          <w:rFonts w:ascii="Times New Roman" w:hAnsi="Times New Roman" w:cs="Times New Roman"/>
          <w:sz w:val="24"/>
          <w:szCs w:val="24"/>
        </w:rPr>
        <w:t xml:space="preserve"> Sarayda toplanan Diva</w:t>
      </w:r>
      <w:r w:rsidR="00195D54" w:rsidRPr="00254F22">
        <w:rPr>
          <w:rFonts w:ascii="Times New Roman" w:hAnsi="Times New Roman" w:cs="Times New Roman"/>
          <w:sz w:val="24"/>
          <w:szCs w:val="24"/>
        </w:rPr>
        <w:t xml:space="preserve">n üç türlü olurdu. </w:t>
      </w:r>
      <w:r w:rsidR="00E475AF">
        <w:rPr>
          <w:rFonts w:ascii="Times New Roman" w:hAnsi="Times New Roman" w:cs="Times New Roman"/>
          <w:sz w:val="24"/>
          <w:szCs w:val="24"/>
        </w:rPr>
        <w:t xml:space="preserve">Biri muayyen günlerde toplanan </w:t>
      </w:r>
      <w:r w:rsidR="00E475AF" w:rsidRPr="00976CBB">
        <w:rPr>
          <w:rFonts w:ascii="Times New Roman" w:hAnsi="Times New Roman" w:cs="Times New Roman"/>
          <w:i/>
          <w:sz w:val="24"/>
          <w:szCs w:val="24"/>
        </w:rPr>
        <w:t>"</w:t>
      </w:r>
      <w:r w:rsidR="004307F7">
        <w:rPr>
          <w:rFonts w:ascii="Times New Roman" w:hAnsi="Times New Roman" w:cs="Times New Roman"/>
          <w:i/>
          <w:sz w:val="24"/>
          <w:szCs w:val="24"/>
        </w:rPr>
        <w:t>Allelâde d</w:t>
      </w:r>
      <w:r w:rsidR="00434751">
        <w:rPr>
          <w:rFonts w:ascii="Times New Roman" w:hAnsi="Times New Roman" w:cs="Times New Roman"/>
          <w:i/>
          <w:sz w:val="24"/>
          <w:szCs w:val="24"/>
        </w:rPr>
        <w:t>îvâ</w:t>
      </w:r>
      <w:r w:rsidR="00E475AF">
        <w:rPr>
          <w:rFonts w:ascii="Times New Roman" w:hAnsi="Times New Roman" w:cs="Times New Roman"/>
          <w:i/>
          <w:sz w:val="24"/>
          <w:szCs w:val="24"/>
        </w:rPr>
        <w:t>n"</w:t>
      </w:r>
      <w:r w:rsidR="004307F7">
        <w:rPr>
          <w:rFonts w:ascii="Times New Roman" w:hAnsi="Times New Roman" w:cs="Times New Roman"/>
          <w:sz w:val="24"/>
          <w:szCs w:val="24"/>
        </w:rPr>
        <w:t xml:space="preserve"> </w:t>
      </w:r>
      <w:r w:rsidR="00195D54" w:rsidRPr="00254F22">
        <w:rPr>
          <w:rFonts w:ascii="Times New Roman" w:hAnsi="Times New Roman" w:cs="Times New Roman"/>
          <w:sz w:val="24"/>
          <w:szCs w:val="24"/>
        </w:rPr>
        <w:t>ikincisi</w:t>
      </w:r>
      <w:r w:rsidR="004307F7">
        <w:rPr>
          <w:rFonts w:ascii="Times New Roman" w:hAnsi="Times New Roman" w:cs="Times New Roman"/>
          <w:sz w:val="24"/>
          <w:szCs w:val="24"/>
        </w:rPr>
        <w:t>,</w:t>
      </w:r>
      <w:r w:rsidR="00195D54" w:rsidRPr="00254F22">
        <w:rPr>
          <w:rFonts w:ascii="Times New Roman" w:hAnsi="Times New Roman" w:cs="Times New Roman"/>
          <w:sz w:val="24"/>
          <w:szCs w:val="24"/>
        </w:rPr>
        <w:t xml:space="preserve"> Kapıkulu ocaklarına maaş verilmesi ve </w:t>
      </w:r>
      <w:r w:rsidR="00E475AF">
        <w:rPr>
          <w:rFonts w:ascii="Times New Roman" w:hAnsi="Times New Roman" w:cs="Times New Roman"/>
          <w:sz w:val="24"/>
          <w:szCs w:val="24"/>
        </w:rPr>
        <w:t xml:space="preserve">elçi kabulü </w:t>
      </w:r>
      <w:r w:rsidR="00E475AF">
        <w:rPr>
          <w:rFonts w:ascii="Times New Roman" w:hAnsi="Times New Roman" w:cs="Times New Roman"/>
          <w:sz w:val="24"/>
          <w:szCs w:val="24"/>
        </w:rPr>
        <w:lastRenderedPageBreak/>
        <w:t>nedeniyle toplanan "</w:t>
      </w:r>
      <w:r w:rsidR="004307F7">
        <w:rPr>
          <w:rFonts w:ascii="Times New Roman" w:hAnsi="Times New Roman" w:cs="Times New Roman"/>
          <w:i/>
          <w:sz w:val="24"/>
          <w:szCs w:val="24"/>
        </w:rPr>
        <w:t>Galebe d</w:t>
      </w:r>
      <w:r w:rsidR="00434751">
        <w:rPr>
          <w:rFonts w:ascii="Times New Roman" w:hAnsi="Times New Roman" w:cs="Times New Roman"/>
          <w:i/>
          <w:sz w:val="24"/>
          <w:szCs w:val="24"/>
        </w:rPr>
        <w:t>îvâ</w:t>
      </w:r>
      <w:r w:rsidR="00E475AF">
        <w:rPr>
          <w:rFonts w:ascii="Times New Roman" w:hAnsi="Times New Roman" w:cs="Times New Roman"/>
          <w:i/>
          <w:sz w:val="24"/>
          <w:szCs w:val="24"/>
        </w:rPr>
        <w:t>nı"</w:t>
      </w:r>
      <w:r w:rsidR="00195D54" w:rsidRPr="00254F22">
        <w:rPr>
          <w:rFonts w:ascii="Times New Roman" w:hAnsi="Times New Roman" w:cs="Times New Roman"/>
          <w:sz w:val="24"/>
          <w:szCs w:val="24"/>
        </w:rPr>
        <w:t xml:space="preserve"> ve üçüncüsü de </w:t>
      </w:r>
      <w:r w:rsidR="00E475AF">
        <w:rPr>
          <w:rFonts w:ascii="Times New Roman" w:hAnsi="Times New Roman" w:cs="Times New Roman"/>
          <w:sz w:val="24"/>
          <w:szCs w:val="24"/>
        </w:rPr>
        <w:t xml:space="preserve">olağanüstü durumlarda toplanan </w:t>
      </w:r>
      <w:r w:rsidR="00E475AF" w:rsidRPr="00976CBB">
        <w:rPr>
          <w:rFonts w:ascii="Times New Roman" w:hAnsi="Times New Roman" w:cs="Times New Roman"/>
          <w:i/>
          <w:sz w:val="24"/>
          <w:szCs w:val="24"/>
        </w:rPr>
        <w:t>"</w:t>
      </w:r>
      <w:r w:rsidR="00434751">
        <w:rPr>
          <w:rFonts w:ascii="Times New Roman" w:hAnsi="Times New Roman" w:cs="Times New Roman"/>
          <w:i/>
          <w:sz w:val="24"/>
          <w:szCs w:val="24"/>
        </w:rPr>
        <w:t>Ayak Dîvâ</w:t>
      </w:r>
      <w:r w:rsidR="00195D54" w:rsidRPr="00254F22">
        <w:rPr>
          <w:rFonts w:ascii="Times New Roman" w:hAnsi="Times New Roman" w:cs="Times New Roman"/>
          <w:i/>
          <w:sz w:val="24"/>
          <w:szCs w:val="24"/>
        </w:rPr>
        <w:t>n</w:t>
      </w:r>
      <w:r w:rsidR="00E475AF">
        <w:rPr>
          <w:rFonts w:ascii="Times New Roman" w:hAnsi="Times New Roman" w:cs="Times New Roman"/>
          <w:i/>
          <w:sz w:val="24"/>
          <w:szCs w:val="24"/>
        </w:rPr>
        <w:t>ı"</w:t>
      </w:r>
      <w:r w:rsidR="00195D54" w:rsidRPr="00254F22">
        <w:rPr>
          <w:rFonts w:ascii="Times New Roman" w:hAnsi="Times New Roman" w:cs="Times New Roman"/>
          <w:sz w:val="24"/>
          <w:szCs w:val="24"/>
        </w:rPr>
        <w:t>dır.</w:t>
      </w:r>
      <w:r w:rsidR="00195D54" w:rsidRPr="00254F22">
        <w:rPr>
          <w:rStyle w:val="DipnotBavurusu"/>
          <w:rFonts w:ascii="Times New Roman" w:hAnsi="Times New Roman" w:cs="Times New Roman"/>
          <w:sz w:val="24"/>
          <w:szCs w:val="24"/>
        </w:rPr>
        <w:footnoteReference w:id="38"/>
      </w:r>
      <w:r w:rsidR="006D372B">
        <w:rPr>
          <w:rFonts w:ascii="Times New Roman" w:hAnsi="Times New Roman" w:cs="Times New Roman"/>
          <w:sz w:val="24"/>
          <w:szCs w:val="24"/>
        </w:rPr>
        <w:t xml:space="preserve"> Diva</w:t>
      </w:r>
      <w:r w:rsidR="00EB09B6" w:rsidRPr="00254F22">
        <w:rPr>
          <w:rFonts w:ascii="Times New Roman" w:hAnsi="Times New Roman" w:cs="Times New Roman"/>
          <w:sz w:val="24"/>
          <w:szCs w:val="24"/>
        </w:rPr>
        <w:t>n, Orhan B</w:t>
      </w:r>
      <w:r w:rsidR="00E475AF">
        <w:rPr>
          <w:rFonts w:ascii="Times New Roman" w:hAnsi="Times New Roman" w:cs="Times New Roman"/>
          <w:sz w:val="24"/>
          <w:szCs w:val="24"/>
        </w:rPr>
        <w:t>ey zamanından itibaren Fatih'</w:t>
      </w:r>
      <w:r w:rsidR="00195D54" w:rsidRPr="00254F22">
        <w:rPr>
          <w:rFonts w:ascii="Times New Roman" w:hAnsi="Times New Roman" w:cs="Times New Roman"/>
          <w:sz w:val="24"/>
          <w:szCs w:val="24"/>
        </w:rPr>
        <w:t>in ilk devirlerine kadar her gün toplanırdı. XVI. yü</w:t>
      </w:r>
      <w:r w:rsidR="0051762E">
        <w:rPr>
          <w:rFonts w:ascii="Times New Roman" w:hAnsi="Times New Roman" w:cs="Times New Roman"/>
          <w:sz w:val="24"/>
          <w:szCs w:val="24"/>
        </w:rPr>
        <w:t>zy</w:t>
      </w:r>
      <w:r w:rsidR="00712129">
        <w:rPr>
          <w:rFonts w:ascii="Times New Roman" w:hAnsi="Times New Roman" w:cs="Times New Roman"/>
          <w:sz w:val="24"/>
          <w:szCs w:val="24"/>
        </w:rPr>
        <w:t xml:space="preserve">ıl başlarından itibaren ise toplantılar </w:t>
      </w:r>
      <w:r w:rsidR="00195D54" w:rsidRPr="00254F22">
        <w:rPr>
          <w:rFonts w:ascii="Times New Roman" w:hAnsi="Times New Roman" w:cs="Times New Roman"/>
          <w:sz w:val="24"/>
          <w:szCs w:val="24"/>
        </w:rPr>
        <w:t xml:space="preserve">haftada dört güne inmiş, bunun iki günü de arz </w:t>
      </w:r>
      <w:r w:rsidR="0051762E">
        <w:rPr>
          <w:rFonts w:ascii="Times New Roman" w:hAnsi="Times New Roman" w:cs="Times New Roman"/>
          <w:sz w:val="24"/>
          <w:szCs w:val="24"/>
        </w:rPr>
        <w:t>gü</w:t>
      </w:r>
      <w:r w:rsidR="00712129">
        <w:rPr>
          <w:rFonts w:ascii="Times New Roman" w:hAnsi="Times New Roman" w:cs="Times New Roman"/>
          <w:sz w:val="24"/>
          <w:szCs w:val="24"/>
        </w:rPr>
        <w:t>nü olarak kabul edil</w:t>
      </w:r>
      <w:r w:rsidR="006D372B">
        <w:rPr>
          <w:rFonts w:ascii="Times New Roman" w:hAnsi="Times New Roman" w:cs="Times New Roman"/>
          <w:sz w:val="24"/>
          <w:szCs w:val="24"/>
        </w:rPr>
        <w:t>miştir. Diva</w:t>
      </w:r>
      <w:r w:rsidR="00195D54" w:rsidRPr="00254F22">
        <w:rPr>
          <w:rFonts w:ascii="Times New Roman" w:hAnsi="Times New Roman" w:cs="Times New Roman"/>
          <w:sz w:val="24"/>
          <w:szCs w:val="24"/>
        </w:rPr>
        <w:t>n toplantıları XVII. yüzyıl ortalarında haftada ikiye XVIII. yüzyıl başlarında III. Ahmet zamanında haftada bire indirilmiş, daha sonraları altı haftada bir toplanması kararlaştırılmıştır.</w:t>
      </w:r>
      <w:r w:rsidR="00195D54" w:rsidRPr="00254F22">
        <w:rPr>
          <w:rStyle w:val="DipnotBavurusu"/>
          <w:rFonts w:ascii="Times New Roman" w:hAnsi="Times New Roman" w:cs="Times New Roman"/>
          <w:sz w:val="24"/>
          <w:szCs w:val="24"/>
        </w:rPr>
        <w:footnoteReference w:id="39"/>
      </w:r>
      <w:r w:rsidR="003C19BB">
        <w:rPr>
          <w:rFonts w:ascii="Times New Roman" w:hAnsi="Times New Roman" w:cs="Times New Roman"/>
          <w:sz w:val="24"/>
          <w:szCs w:val="24"/>
        </w:rPr>
        <w:t xml:space="preserve"> </w:t>
      </w:r>
      <w:r w:rsidR="00AA0E00">
        <w:rPr>
          <w:rFonts w:ascii="Times New Roman" w:hAnsi="Times New Roman" w:cs="Times New Roman"/>
          <w:sz w:val="24"/>
          <w:szCs w:val="24"/>
        </w:rPr>
        <w:t>XVIII. yüzyıl</w:t>
      </w:r>
      <w:r w:rsidR="00712129">
        <w:rPr>
          <w:rFonts w:ascii="Times New Roman" w:hAnsi="Times New Roman" w:cs="Times New Roman"/>
          <w:sz w:val="24"/>
          <w:szCs w:val="24"/>
        </w:rPr>
        <w:t xml:space="preserve">a kadar </w:t>
      </w:r>
      <w:r w:rsidR="00195D54" w:rsidRPr="00254F22">
        <w:rPr>
          <w:rFonts w:ascii="Times New Roman" w:hAnsi="Times New Roman" w:cs="Times New Roman"/>
          <w:sz w:val="24"/>
          <w:szCs w:val="24"/>
        </w:rPr>
        <w:t>sarayda</w:t>
      </w:r>
      <w:r w:rsidR="00AA0E00">
        <w:rPr>
          <w:rFonts w:ascii="Times New Roman" w:hAnsi="Times New Roman" w:cs="Times New Roman"/>
          <w:sz w:val="24"/>
          <w:szCs w:val="24"/>
        </w:rPr>
        <w:t xml:space="preserve"> D</w:t>
      </w:r>
      <w:r w:rsidR="006D372B">
        <w:rPr>
          <w:rFonts w:ascii="Times New Roman" w:hAnsi="Times New Roman" w:cs="Times New Roman"/>
          <w:sz w:val="24"/>
          <w:szCs w:val="24"/>
        </w:rPr>
        <w:t>iva</w:t>
      </w:r>
      <w:r w:rsidR="00712129">
        <w:rPr>
          <w:rFonts w:ascii="Times New Roman" w:hAnsi="Times New Roman" w:cs="Times New Roman"/>
          <w:sz w:val="24"/>
          <w:szCs w:val="24"/>
        </w:rPr>
        <w:t xml:space="preserve">nhanede icra edilen hükümet işleri bu yüzyıldan itibaren </w:t>
      </w:r>
      <w:r w:rsidR="00195D54" w:rsidRPr="00254F22">
        <w:rPr>
          <w:rFonts w:ascii="Times New Roman" w:hAnsi="Times New Roman" w:cs="Times New Roman"/>
          <w:sz w:val="24"/>
          <w:szCs w:val="24"/>
        </w:rPr>
        <w:t>veziriazamın konutunda görülmeye başlamıştır.</w:t>
      </w:r>
      <w:r w:rsidR="00195D54" w:rsidRPr="00254F22">
        <w:rPr>
          <w:rStyle w:val="DipnotBavurusu"/>
          <w:rFonts w:ascii="Times New Roman" w:hAnsi="Times New Roman" w:cs="Times New Roman"/>
          <w:sz w:val="24"/>
          <w:szCs w:val="24"/>
        </w:rPr>
        <w:footnoteReference w:id="40"/>
      </w:r>
    </w:p>
    <w:p w14:paraId="3CA082AF" w14:textId="5B572D9A" w:rsidR="00195D54" w:rsidRPr="00254F22" w:rsidRDefault="0028396C" w:rsidP="00195D5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Ç</w:t>
      </w:r>
      <w:r w:rsidR="00195D54" w:rsidRPr="00254F22">
        <w:rPr>
          <w:rFonts w:ascii="Times New Roman" w:hAnsi="Times New Roman" w:cs="Times New Roman"/>
          <w:sz w:val="24"/>
          <w:szCs w:val="24"/>
        </w:rPr>
        <w:t>ok sıkı t</w:t>
      </w:r>
      <w:r>
        <w:rPr>
          <w:rFonts w:ascii="Times New Roman" w:hAnsi="Times New Roman" w:cs="Times New Roman"/>
          <w:sz w:val="24"/>
          <w:szCs w:val="24"/>
        </w:rPr>
        <w:t>eşrifat kurallarına göre toplanan</w:t>
      </w:r>
      <w:r w:rsidR="006D372B">
        <w:rPr>
          <w:rFonts w:ascii="Times New Roman" w:hAnsi="Times New Roman" w:cs="Times New Roman"/>
          <w:sz w:val="24"/>
          <w:szCs w:val="24"/>
        </w:rPr>
        <w:t xml:space="preserve"> Diva</w:t>
      </w:r>
      <w:r w:rsidR="006F4BAA">
        <w:rPr>
          <w:rFonts w:ascii="Times New Roman" w:hAnsi="Times New Roman" w:cs="Times New Roman"/>
          <w:sz w:val="24"/>
          <w:szCs w:val="24"/>
        </w:rPr>
        <w:t xml:space="preserve">n-ı </w:t>
      </w:r>
      <w:r w:rsidR="006D372B">
        <w:rPr>
          <w:rFonts w:ascii="Times New Roman" w:hAnsi="Times New Roman" w:cs="Times New Roman"/>
          <w:sz w:val="24"/>
          <w:szCs w:val="24"/>
        </w:rPr>
        <w:t>h</w:t>
      </w:r>
      <w:r w:rsidR="00A40762">
        <w:rPr>
          <w:rFonts w:ascii="Times New Roman" w:hAnsi="Times New Roman" w:cs="Times New Roman"/>
          <w:sz w:val="24"/>
          <w:szCs w:val="24"/>
        </w:rPr>
        <w:t>ü</w:t>
      </w:r>
      <w:r w:rsidR="006D372B">
        <w:rPr>
          <w:rFonts w:ascii="Times New Roman" w:hAnsi="Times New Roman" w:cs="Times New Roman"/>
          <w:sz w:val="24"/>
          <w:szCs w:val="24"/>
        </w:rPr>
        <w:t>ma</w:t>
      </w:r>
      <w:r w:rsidR="00976CBB">
        <w:rPr>
          <w:rFonts w:ascii="Times New Roman" w:hAnsi="Times New Roman" w:cs="Times New Roman"/>
          <w:sz w:val="24"/>
          <w:szCs w:val="24"/>
        </w:rPr>
        <w:t>yu</w:t>
      </w:r>
      <w:r>
        <w:rPr>
          <w:rFonts w:ascii="Times New Roman" w:hAnsi="Times New Roman" w:cs="Times New Roman"/>
          <w:sz w:val="24"/>
          <w:szCs w:val="24"/>
        </w:rPr>
        <w:t xml:space="preserve">n, </w:t>
      </w:r>
      <w:r w:rsidR="00195D54" w:rsidRPr="00254F22">
        <w:rPr>
          <w:rFonts w:ascii="Times New Roman" w:hAnsi="Times New Roman" w:cs="Times New Roman"/>
          <w:sz w:val="24"/>
          <w:szCs w:val="24"/>
        </w:rPr>
        <w:t xml:space="preserve">kuruluş devrinde her gün sabah namazından sonra başlar ve öğleye kadar devam ederdi. </w:t>
      </w:r>
      <w:r w:rsidRPr="00254F22">
        <w:rPr>
          <w:rStyle w:val="DipnotBavurusu"/>
          <w:rFonts w:ascii="Times New Roman" w:hAnsi="Times New Roman" w:cs="Times New Roman"/>
          <w:sz w:val="24"/>
          <w:szCs w:val="24"/>
        </w:rPr>
        <w:footnoteReference w:id="41"/>
      </w:r>
      <w:r>
        <w:rPr>
          <w:rFonts w:ascii="Times New Roman" w:hAnsi="Times New Roman" w:cs="Times New Roman"/>
          <w:sz w:val="24"/>
          <w:szCs w:val="24"/>
        </w:rPr>
        <w:t xml:space="preserve"> </w:t>
      </w:r>
      <w:r w:rsidR="00B02680">
        <w:rPr>
          <w:rFonts w:ascii="Times New Roman" w:hAnsi="Times New Roman" w:cs="Times New Roman"/>
          <w:sz w:val="24"/>
          <w:szCs w:val="24"/>
        </w:rPr>
        <w:t>Diva</w:t>
      </w:r>
      <w:r w:rsidR="00195D54" w:rsidRPr="00254F22">
        <w:rPr>
          <w:rFonts w:ascii="Times New Roman" w:hAnsi="Times New Roman" w:cs="Times New Roman"/>
          <w:sz w:val="24"/>
          <w:szCs w:val="24"/>
        </w:rPr>
        <w:t>n</w:t>
      </w:r>
      <w:r w:rsidR="00B02680">
        <w:rPr>
          <w:rFonts w:ascii="Times New Roman" w:hAnsi="Times New Roman" w:cs="Times New Roman"/>
          <w:sz w:val="24"/>
          <w:szCs w:val="24"/>
        </w:rPr>
        <w:t>'</w:t>
      </w:r>
      <w:r w:rsidR="00195D54" w:rsidRPr="00254F22">
        <w:rPr>
          <w:rFonts w:ascii="Times New Roman" w:hAnsi="Times New Roman" w:cs="Times New Roman"/>
          <w:sz w:val="24"/>
          <w:szCs w:val="24"/>
        </w:rPr>
        <w:t>a katılan üyeler sırasıyla önce yeniçeri a</w:t>
      </w:r>
      <w:r w:rsidR="00AA0E00">
        <w:rPr>
          <w:rFonts w:ascii="Times New Roman" w:hAnsi="Times New Roman" w:cs="Times New Roman"/>
          <w:sz w:val="24"/>
          <w:szCs w:val="24"/>
        </w:rPr>
        <w:t>ğası ocak hakkında bilgi verir,</w:t>
      </w:r>
      <w:r w:rsidR="00195D54" w:rsidRPr="00254F22">
        <w:rPr>
          <w:rFonts w:ascii="Times New Roman" w:hAnsi="Times New Roman" w:cs="Times New Roman"/>
          <w:sz w:val="24"/>
          <w:szCs w:val="24"/>
        </w:rPr>
        <w:t xml:space="preserve"> sonra kazaskerler kendileri ile ilgili işle</w:t>
      </w:r>
      <w:r w:rsidR="008228EE">
        <w:rPr>
          <w:rFonts w:ascii="Times New Roman" w:hAnsi="Times New Roman" w:cs="Times New Roman"/>
          <w:sz w:val="24"/>
          <w:szCs w:val="24"/>
        </w:rPr>
        <w:t>ri arz ederler vezirler defterdâ</w:t>
      </w:r>
      <w:r w:rsidR="00195D54" w:rsidRPr="00254F22">
        <w:rPr>
          <w:rFonts w:ascii="Times New Roman" w:hAnsi="Times New Roman" w:cs="Times New Roman"/>
          <w:sz w:val="24"/>
          <w:szCs w:val="24"/>
        </w:rPr>
        <w:t>r ve son olarak veziriazam sulta</w:t>
      </w:r>
      <w:r w:rsidR="00434751">
        <w:rPr>
          <w:rFonts w:ascii="Times New Roman" w:hAnsi="Times New Roman" w:cs="Times New Roman"/>
          <w:sz w:val="24"/>
          <w:szCs w:val="24"/>
        </w:rPr>
        <w:t>nın huzu</w:t>
      </w:r>
      <w:r w:rsidR="00712129">
        <w:rPr>
          <w:rFonts w:ascii="Times New Roman" w:hAnsi="Times New Roman" w:cs="Times New Roman"/>
          <w:sz w:val="24"/>
          <w:szCs w:val="24"/>
        </w:rPr>
        <w:t xml:space="preserve">runa çıkardı. Sadrazamın </w:t>
      </w:r>
      <w:r w:rsidR="00195D54" w:rsidRPr="00254F22">
        <w:rPr>
          <w:rFonts w:ascii="Times New Roman" w:hAnsi="Times New Roman" w:cs="Times New Roman"/>
          <w:sz w:val="24"/>
          <w:szCs w:val="24"/>
        </w:rPr>
        <w:t xml:space="preserve"> görüşmesi</w:t>
      </w:r>
      <w:r w:rsidR="00712129">
        <w:rPr>
          <w:rFonts w:ascii="Times New Roman" w:hAnsi="Times New Roman" w:cs="Times New Roman"/>
          <w:sz w:val="24"/>
          <w:szCs w:val="24"/>
        </w:rPr>
        <w:t xml:space="preserve">nin ardından </w:t>
      </w:r>
      <w:r w:rsidR="00195D54" w:rsidRPr="00254F22">
        <w:rPr>
          <w:rFonts w:ascii="Times New Roman" w:hAnsi="Times New Roman" w:cs="Times New Roman"/>
          <w:sz w:val="24"/>
          <w:szCs w:val="24"/>
        </w:rPr>
        <w:t xml:space="preserve"> Maliy</w:t>
      </w:r>
      <w:r w:rsidR="00AA0E00">
        <w:rPr>
          <w:rFonts w:ascii="Times New Roman" w:hAnsi="Times New Roman" w:cs="Times New Roman"/>
          <w:sz w:val="24"/>
          <w:szCs w:val="24"/>
        </w:rPr>
        <w:t>e H</w:t>
      </w:r>
      <w:r w:rsidR="00195D54" w:rsidRPr="00254F22">
        <w:rPr>
          <w:rFonts w:ascii="Times New Roman" w:hAnsi="Times New Roman" w:cs="Times New Roman"/>
          <w:sz w:val="24"/>
          <w:szCs w:val="24"/>
        </w:rPr>
        <w:t>azinesiyle, Defterhane vez</w:t>
      </w:r>
      <w:r w:rsidR="0051762E">
        <w:rPr>
          <w:rFonts w:ascii="Times New Roman" w:hAnsi="Times New Roman" w:cs="Times New Roman"/>
          <w:sz w:val="24"/>
          <w:szCs w:val="24"/>
        </w:rPr>
        <w:t xml:space="preserve">iriazamın mührüyle kapanır </w:t>
      </w:r>
      <w:r w:rsidR="00AB22B5">
        <w:rPr>
          <w:rFonts w:ascii="Times New Roman" w:hAnsi="Times New Roman" w:cs="Times New Roman"/>
          <w:sz w:val="24"/>
          <w:szCs w:val="24"/>
        </w:rPr>
        <w:t>ve diva</w:t>
      </w:r>
      <w:r w:rsidR="00195D54" w:rsidRPr="00254F22">
        <w:rPr>
          <w:rFonts w:ascii="Times New Roman" w:hAnsi="Times New Roman" w:cs="Times New Roman"/>
          <w:sz w:val="24"/>
          <w:szCs w:val="24"/>
        </w:rPr>
        <w:t>n dağılırdı.</w:t>
      </w:r>
      <w:r w:rsidR="00195D54" w:rsidRPr="00254F22">
        <w:rPr>
          <w:rStyle w:val="DipnotBavurusu"/>
          <w:rFonts w:ascii="Times New Roman" w:hAnsi="Times New Roman" w:cs="Times New Roman"/>
          <w:sz w:val="24"/>
          <w:szCs w:val="24"/>
        </w:rPr>
        <w:t xml:space="preserve"> </w:t>
      </w:r>
      <w:r w:rsidR="00195D54" w:rsidRPr="00254F22">
        <w:rPr>
          <w:rStyle w:val="DipnotBavurusu"/>
          <w:rFonts w:ascii="Times New Roman" w:hAnsi="Times New Roman" w:cs="Times New Roman"/>
          <w:sz w:val="24"/>
          <w:szCs w:val="24"/>
        </w:rPr>
        <w:footnoteReference w:id="42"/>
      </w:r>
      <w:r w:rsidR="00E475AF">
        <w:rPr>
          <w:rFonts w:ascii="Times New Roman" w:hAnsi="Times New Roman" w:cs="Times New Roman"/>
          <w:sz w:val="24"/>
          <w:szCs w:val="24"/>
        </w:rPr>
        <w:t xml:space="preserve"> Fatih Sultan Mehmet'</w:t>
      </w:r>
      <w:r w:rsidR="00195D54" w:rsidRPr="00254F22">
        <w:rPr>
          <w:rFonts w:ascii="Times New Roman" w:hAnsi="Times New Roman" w:cs="Times New Roman"/>
          <w:sz w:val="24"/>
          <w:szCs w:val="24"/>
        </w:rPr>
        <w:t>in hükümdarlığı</w:t>
      </w:r>
      <w:r w:rsidR="00AB22B5">
        <w:rPr>
          <w:rFonts w:ascii="Times New Roman" w:hAnsi="Times New Roman" w:cs="Times New Roman"/>
          <w:sz w:val="24"/>
          <w:szCs w:val="24"/>
        </w:rPr>
        <w:t>nın ilk dönemlerine kadar Diva</w:t>
      </w:r>
      <w:r w:rsidR="00E475AF">
        <w:rPr>
          <w:rFonts w:ascii="Times New Roman" w:hAnsi="Times New Roman" w:cs="Times New Roman"/>
          <w:sz w:val="24"/>
          <w:szCs w:val="24"/>
        </w:rPr>
        <w:t>n'</w:t>
      </w:r>
      <w:r w:rsidR="00195D54" w:rsidRPr="00254F22">
        <w:rPr>
          <w:rFonts w:ascii="Times New Roman" w:hAnsi="Times New Roman" w:cs="Times New Roman"/>
          <w:sz w:val="24"/>
          <w:szCs w:val="24"/>
        </w:rPr>
        <w:t xml:space="preserve">a bizzat padişah başkanlık etmekteydi. Devlet protokolünde değişiklikler yapan Fatih Sultan Mehmet, </w:t>
      </w:r>
      <w:r w:rsidR="006F4BAA">
        <w:rPr>
          <w:rFonts w:ascii="Times New Roman" w:hAnsi="Times New Roman" w:cs="Times New Roman"/>
          <w:sz w:val="24"/>
          <w:szCs w:val="24"/>
        </w:rPr>
        <w:t>1475 dolayl</w:t>
      </w:r>
      <w:r w:rsidR="005E3966">
        <w:rPr>
          <w:rFonts w:ascii="Times New Roman" w:hAnsi="Times New Roman" w:cs="Times New Roman"/>
          <w:sz w:val="24"/>
          <w:szCs w:val="24"/>
        </w:rPr>
        <w:t>arında Diva</w:t>
      </w:r>
      <w:r w:rsidR="00712129">
        <w:rPr>
          <w:rFonts w:ascii="Times New Roman" w:hAnsi="Times New Roman" w:cs="Times New Roman"/>
          <w:sz w:val="24"/>
          <w:szCs w:val="24"/>
        </w:rPr>
        <w:t>n</w:t>
      </w:r>
      <w:r w:rsidR="00195D54" w:rsidRPr="00254F22">
        <w:rPr>
          <w:rFonts w:ascii="Times New Roman" w:hAnsi="Times New Roman" w:cs="Times New Roman"/>
          <w:sz w:val="24"/>
          <w:szCs w:val="24"/>
        </w:rPr>
        <w:t xml:space="preserve"> toplantılarına şahsen başkanlık etmeyi bırakmıştır.</w:t>
      </w:r>
      <w:r w:rsidR="00195D54" w:rsidRPr="00254F22">
        <w:rPr>
          <w:rStyle w:val="DipnotBavurusu"/>
          <w:rFonts w:ascii="Times New Roman" w:hAnsi="Times New Roman" w:cs="Times New Roman"/>
          <w:sz w:val="24"/>
          <w:szCs w:val="24"/>
        </w:rPr>
        <w:footnoteReference w:id="43"/>
      </w:r>
      <w:r w:rsidR="00B02680">
        <w:rPr>
          <w:rFonts w:ascii="Times New Roman" w:hAnsi="Times New Roman" w:cs="Times New Roman"/>
          <w:sz w:val="24"/>
          <w:szCs w:val="24"/>
        </w:rPr>
        <w:t xml:space="preserve"> Bundan sonra veziriazamlar Diva</w:t>
      </w:r>
      <w:r w:rsidR="00195D54" w:rsidRPr="00254F22">
        <w:rPr>
          <w:rFonts w:ascii="Times New Roman" w:hAnsi="Times New Roman" w:cs="Times New Roman"/>
          <w:sz w:val="24"/>
          <w:szCs w:val="24"/>
        </w:rPr>
        <w:t>n</w:t>
      </w:r>
      <w:r w:rsidR="00B02680">
        <w:rPr>
          <w:rFonts w:ascii="Times New Roman" w:hAnsi="Times New Roman" w:cs="Times New Roman"/>
          <w:sz w:val="24"/>
          <w:szCs w:val="24"/>
        </w:rPr>
        <w:t>'</w:t>
      </w:r>
      <w:r w:rsidR="00195D54" w:rsidRPr="00254F22">
        <w:rPr>
          <w:rFonts w:ascii="Times New Roman" w:hAnsi="Times New Roman" w:cs="Times New Roman"/>
          <w:sz w:val="24"/>
          <w:szCs w:val="24"/>
        </w:rPr>
        <w:t>a reislik yapmış ve mührü hümâyun da kendi</w:t>
      </w:r>
      <w:r>
        <w:rPr>
          <w:rFonts w:ascii="Times New Roman" w:hAnsi="Times New Roman" w:cs="Times New Roman"/>
          <w:sz w:val="24"/>
          <w:szCs w:val="24"/>
        </w:rPr>
        <w:t xml:space="preserve">lerine </w:t>
      </w:r>
      <w:r w:rsidR="00195D54" w:rsidRPr="00254F22">
        <w:rPr>
          <w:rFonts w:ascii="Times New Roman" w:hAnsi="Times New Roman" w:cs="Times New Roman"/>
          <w:sz w:val="24"/>
          <w:szCs w:val="24"/>
        </w:rPr>
        <w:t>verilmiştir. Bu durum veziriazam</w:t>
      </w:r>
      <w:r>
        <w:rPr>
          <w:rFonts w:ascii="Times New Roman" w:hAnsi="Times New Roman" w:cs="Times New Roman"/>
          <w:sz w:val="24"/>
          <w:szCs w:val="24"/>
        </w:rPr>
        <w:t>lar</w:t>
      </w:r>
      <w:r w:rsidR="00195D54" w:rsidRPr="00254F22">
        <w:rPr>
          <w:rFonts w:ascii="Times New Roman" w:hAnsi="Times New Roman" w:cs="Times New Roman"/>
          <w:sz w:val="24"/>
          <w:szCs w:val="24"/>
        </w:rPr>
        <w:t>ın devlet adamları üzerinde</w:t>
      </w:r>
      <w:r>
        <w:rPr>
          <w:rFonts w:ascii="Times New Roman" w:hAnsi="Times New Roman" w:cs="Times New Roman"/>
          <w:sz w:val="24"/>
          <w:szCs w:val="24"/>
        </w:rPr>
        <w:t>ki</w:t>
      </w:r>
      <w:r w:rsidR="00195D54" w:rsidRPr="00254F22">
        <w:rPr>
          <w:rFonts w:ascii="Times New Roman" w:hAnsi="Times New Roman" w:cs="Times New Roman"/>
          <w:sz w:val="24"/>
          <w:szCs w:val="24"/>
        </w:rPr>
        <w:t xml:space="preserve"> gücünü arttırmıştır.</w:t>
      </w:r>
      <w:r w:rsidR="00195D54" w:rsidRPr="00254F22">
        <w:rPr>
          <w:rStyle w:val="DipnotBavurusu"/>
          <w:rFonts w:ascii="Times New Roman" w:hAnsi="Times New Roman" w:cs="Times New Roman"/>
          <w:sz w:val="24"/>
          <w:szCs w:val="24"/>
        </w:rPr>
        <w:footnoteReference w:id="44"/>
      </w:r>
      <w:r w:rsidR="00195D54" w:rsidRPr="00254F22">
        <w:rPr>
          <w:rFonts w:ascii="Times New Roman" w:hAnsi="Times New Roman" w:cs="Times New Roman"/>
          <w:sz w:val="24"/>
          <w:szCs w:val="24"/>
        </w:rPr>
        <w:t xml:space="preserve"> </w:t>
      </w:r>
    </w:p>
    <w:p w14:paraId="74C23CA0" w14:textId="5B8A650E" w:rsidR="00195D54" w:rsidRPr="00254F22" w:rsidRDefault="00E475AF" w:rsidP="00195D5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Osmanlı Devleti'</w:t>
      </w:r>
      <w:r w:rsidR="00195D54" w:rsidRPr="00254F22">
        <w:rPr>
          <w:rFonts w:ascii="Times New Roman" w:hAnsi="Times New Roman" w:cs="Times New Roman"/>
          <w:sz w:val="24"/>
          <w:szCs w:val="24"/>
        </w:rPr>
        <w:t>nin merkezi k</w:t>
      </w:r>
      <w:r w:rsidR="00433372">
        <w:rPr>
          <w:rFonts w:ascii="Times New Roman" w:hAnsi="Times New Roman" w:cs="Times New Roman"/>
          <w:sz w:val="24"/>
          <w:szCs w:val="24"/>
        </w:rPr>
        <w:t>arar alma organı olan Div</w:t>
      </w:r>
      <w:r w:rsidR="00AB22B5">
        <w:rPr>
          <w:rFonts w:ascii="Times New Roman" w:hAnsi="Times New Roman" w:cs="Times New Roman"/>
          <w:sz w:val="24"/>
          <w:szCs w:val="24"/>
        </w:rPr>
        <w:t>a</w:t>
      </w:r>
      <w:r w:rsidR="006F4BAA">
        <w:rPr>
          <w:rFonts w:ascii="Times New Roman" w:hAnsi="Times New Roman" w:cs="Times New Roman"/>
          <w:sz w:val="24"/>
          <w:szCs w:val="24"/>
        </w:rPr>
        <w:t xml:space="preserve">n-ı </w:t>
      </w:r>
      <w:r w:rsidR="00AB22B5">
        <w:rPr>
          <w:rFonts w:ascii="Times New Roman" w:hAnsi="Times New Roman" w:cs="Times New Roman"/>
          <w:sz w:val="24"/>
          <w:szCs w:val="24"/>
        </w:rPr>
        <w:t>h</w:t>
      </w:r>
      <w:r w:rsidR="003C19BB">
        <w:rPr>
          <w:rFonts w:ascii="Times New Roman" w:hAnsi="Times New Roman" w:cs="Times New Roman"/>
          <w:sz w:val="24"/>
          <w:szCs w:val="24"/>
        </w:rPr>
        <w:t>ü</w:t>
      </w:r>
      <w:r w:rsidR="00AB22B5">
        <w:rPr>
          <w:rFonts w:ascii="Times New Roman" w:hAnsi="Times New Roman" w:cs="Times New Roman"/>
          <w:sz w:val="24"/>
          <w:szCs w:val="24"/>
        </w:rPr>
        <w:t>ma</w:t>
      </w:r>
      <w:r w:rsidR="006631AA">
        <w:rPr>
          <w:rFonts w:ascii="Times New Roman" w:hAnsi="Times New Roman" w:cs="Times New Roman"/>
          <w:sz w:val="24"/>
          <w:szCs w:val="24"/>
        </w:rPr>
        <w:t>yu</w:t>
      </w:r>
      <w:r w:rsidR="00195D54" w:rsidRPr="00254F22">
        <w:rPr>
          <w:rFonts w:ascii="Times New Roman" w:hAnsi="Times New Roman" w:cs="Times New Roman"/>
          <w:sz w:val="24"/>
          <w:szCs w:val="24"/>
        </w:rPr>
        <w:t>nda</w:t>
      </w:r>
      <w:r w:rsidR="00433372">
        <w:rPr>
          <w:rFonts w:ascii="Times New Roman" w:hAnsi="Times New Roman" w:cs="Times New Roman"/>
          <w:sz w:val="24"/>
          <w:szCs w:val="24"/>
        </w:rPr>
        <w:t>ki</w:t>
      </w:r>
      <w:r w:rsidR="00195D54" w:rsidRPr="00254F22">
        <w:rPr>
          <w:rFonts w:ascii="Times New Roman" w:hAnsi="Times New Roman" w:cs="Times New Roman"/>
          <w:sz w:val="24"/>
          <w:szCs w:val="24"/>
        </w:rPr>
        <w:t xml:space="preserve"> bazı </w:t>
      </w:r>
      <w:r w:rsidR="004A2A9C" w:rsidRPr="00254F22">
        <w:rPr>
          <w:rFonts w:ascii="Times New Roman" w:hAnsi="Times New Roman" w:cs="Times New Roman"/>
          <w:sz w:val="24"/>
          <w:szCs w:val="24"/>
        </w:rPr>
        <w:t>görevliler</w:t>
      </w:r>
      <w:r w:rsidR="00195D54" w:rsidRPr="00254F22">
        <w:rPr>
          <w:rFonts w:ascii="Times New Roman" w:hAnsi="Times New Roman" w:cs="Times New Roman"/>
          <w:sz w:val="24"/>
          <w:szCs w:val="24"/>
        </w:rPr>
        <w:t xml:space="preserve"> s</w:t>
      </w:r>
      <w:r w:rsidR="00AB22B5">
        <w:rPr>
          <w:rFonts w:ascii="Times New Roman" w:hAnsi="Times New Roman" w:cs="Times New Roman"/>
          <w:sz w:val="24"/>
          <w:szCs w:val="24"/>
        </w:rPr>
        <w:t>tatü kazanır kazanmaz Diva</w:t>
      </w:r>
      <w:r w:rsidR="007D7CBC">
        <w:rPr>
          <w:rFonts w:ascii="Times New Roman" w:hAnsi="Times New Roman" w:cs="Times New Roman"/>
          <w:sz w:val="24"/>
          <w:szCs w:val="24"/>
        </w:rPr>
        <w:t xml:space="preserve">n-ı </w:t>
      </w:r>
      <w:r w:rsidR="00AB22B5">
        <w:rPr>
          <w:rFonts w:ascii="Times New Roman" w:hAnsi="Times New Roman" w:cs="Times New Roman"/>
          <w:sz w:val="24"/>
          <w:szCs w:val="24"/>
        </w:rPr>
        <w:t>h</w:t>
      </w:r>
      <w:r w:rsidR="003C19BB">
        <w:rPr>
          <w:rFonts w:ascii="Times New Roman" w:hAnsi="Times New Roman" w:cs="Times New Roman"/>
          <w:sz w:val="24"/>
          <w:szCs w:val="24"/>
        </w:rPr>
        <w:t>ü</w:t>
      </w:r>
      <w:r w:rsidR="00AB22B5">
        <w:rPr>
          <w:rFonts w:ascii="Times New Roman" w:hAnsi="Times New Roman" w:cs="Times New Roman"/>
          <w:sz w:val="24"/>
          <w:szCs w:val="24"/>
        </w:rPr>
        <w:t>ma</w:t>
      </w:r>
      <w:r w:rsidR="007D7CBC">
        <w:rPr>
          <w:rFonts w:ascii="Times New Roman" w:hAnsi="Times New Roman" w:cs="Times New Roman"/>
          <w:sz w:val="24"/>
          <w:szCs w:val="24"/>
        </w:rPr>
        <w:t>yu</w:t>
      </w:r>
      <w:r w:rsidR="00195D54" w:rsidRPr="00254F22">
        <w:rPr>
          <w:rFonts w:ascii="Times New Roman" w:hAnsi="Times New Roman" w:cs="Times New Roman"/>
          <w:sz w:val="24"/>
          <w:szCs w:val="24"/>
        </w:rPr>
        <w:t xml:space="preserve">n </w:t>
      </w:r>
      <w:r w:rsidR="00AB22B5">
        <w:rPr>
          <w:rFonts w:ascii="Times New Roman" w:hAnsi="Times New Roman" w:cs="Times New Roman"/>
          <w:sz w:val="24"/>
          <w:szCs w:val="24"/>
        </w:rPr>
        <w:t>aslî</w:t>
      </w:r>
      <w:r w:rsidR="00433372">
        <w:rPr>
          <w:rFonts w:ascii="Times New Roman" w:hAnsi="Times New Roman" w:cs="Times New Roman"/>
          <w:sz w:val="24"/>
          <w:szCs w:val="24"/>
        </w:rPr>
        <w:t xml:space="preserve"> </w:t>
      </w:r>
      <w:r w:rsidR="00195D54" w:rsidRPr="00254F22">
        <w:rPr>
          <w:rFonts w:ascii="Times New Roman" w:hAnsi="Times New Roman" w:cs="Times New Roman"/>
          <w:sz w:val="24"/>
          <w:szCs w:val="24"/>
        </w:rPr>
        <w:t xml:space="preserve">üyesi olurlardı. Bunlar, başta </w:t>
      </w:r>
      <w:r w:rsidR="00195D54" w:rsidRPr="003877F0">
        <w:rPr>
          <w:rFonts w:ascii="Times New Roman" w:hAnsi="Times New Roman" w:cs="Times New Roman"/>
          <w:sz w:val="24"/>
          <w:szCs w:val="24"/>
        </w:rPr>
        <w:t xml:space="preserve">Veziriazam olmak üzere, Kubbealtı vezirleri, Nişancı, Rumeli ve Anadolu Kazaskerleri, Rumeli ve Anadolu </w:t>
      </w:r>
      <w:r w:rsidR="006631AA" w:rsidRPr="003877F0">
        <w:rPr>
          <w:rFonts w:ascii="Times New Roman" w:hAnsi="Times New Roman" w:cs="Times New Roman"/>
          <w:sz w:val="24"/>
          <w:szCs w:val="24"/>
        </w:rPr>
        <w:t>Defterda</w:t>
      </w:r>
      <w:r w:rsidR="00195D54" w:rsidRPr="003877F0">
        <w:rPr>
          <w:rFonts w:ascii="Times New Roman" w:hAnsi="Times New Roman" w:cs="Times New Roman"/>
          <w:sz w:val="24"/>
          <w:szCs w:val="24"/>
        </w:rPr>
        <w:t>rları ve Rumeli Beylerbeyi</w:t>
      </w:r>
      <w:r w:rsidRPr="003877F0">
        <w:rPr>
          <w:rFonts w:ascii="Times New Roman" w:hAnsi="Times New Roman" w:cs="Times New Roman"/>
          <w:sz w:val="24"/>
          <w:szCs w:val="24"/>
        </w:rPr>
        <w:t>'</w:t>
      </w:r>
      <w:r w:rsidR="00195D54" w:rsidRPr="003877F0">
        <w:rPr>
          <w:rFonts w:ascii="Times New Roman" w:hAnsi="Times New Roman" w:cs="Times New Roman"/>
          <w:sz w:val="24"/>
          <w:szCs w:val="24"/>
        </w:rPr>
        <w:t>dir</w:t>
      </w:r>
      <w:r w:rsidR="00195D54" w:rsidRPr="00254F22">
        <w:rPr>
          <w:rFonts w:ascii="Times New Roman" w:hAnsi="Times New Roman" w:cs="Times New Roman"/>
          <w:sz w:val="24"/>
          <w:szCs w:val="24"/>
        </w:rPr>
        <w:t xml:space="preserve">. Bunların dışında </w:t>
      </w:r>
      <w:r w:rsidR="0028396C" w:rsidRPr="003877F0">
        <w:rPr>
          <w:rFonts w:ascii="Times New Roman" w:hAnsi="Times New Roman" w:cs="Times New Roman"/>
          <w:sz w:val="24"/>
          <w:szCs w:val="24"/>
        </w:rPr>
        <w:t xml:space="preserve">Kaptan Paşa ve Yeniçeri Ağası gibi </w:t>
      </w:r>
      <w:r w:rsidR="00195D54" w:rsidRPr="003877F0">
        <w:rPr>
          <w:rFonts w:ascii="Times New Roman" w:hAnsi="Times New Roman" w:cs="Times New Roman"/>
          <w:sz w:val="24"/>
          <w:szCs w:val="24"/>
        </w:rPr>
        <w:t xml:space="preserve">bazı </w:t>
      </w:r>
      <w:r w:rsidR="004A2A9C" w:rsidRPr="003877F0">
        <w:rPr>
          <w:rFonts w:ascii="Times New Roman" w:hAnsi="Times New Roman" w:cs="Times New Roman"/>
          <w:sz w:val="24"/>
          <w:szCs w:val="24"/>
        </w:rPr>
        <w:t>görevliler</w:t>
      </w:r>
      <w:r w:rsidR="00195D54" w:rsidRPr="003877F0">
        <w:rPr>
          <w:rFonts w:ascii="Times New Roman" w:hAnsi="Times New Roman" w:cs="Times New Roman"/>
          <w:sz w:val="24"/>
          <w:szCs w:val="24"/>
        </w:rPr>
        <w:t>, ancak vezirli</w:t>
      </w:r>
      <w:r w:rsidR="00433372" w:rsidRPr="003877F0">
        <w:rPr>
          <w:rFonts w:ascii="Times New Roman" w:hAnsi="Times New Roman" w:cs="Times New Roman"/>
          <w:sz w:val="24"/>
          <w:szCs w:val="24"/>
        </w:rPr>
        <w:t>k rütbesini kazanırsa</w:t>
      </w:r>
      <w:r w:rsidR="00AB22B5">
        <w:rPr>
          <w:rFonts w:ascii="Times New Roman" w:hAnsi="Times New Roman" w:cs="Times New Roman"/>
          <w:sz w:val="24"/>
          <w:szCs w:val="24"/>
        </w:rPr>
        <w:t xml:space="preserve"> Diva</w:t>
      </w:r>
      <w:r w:rsidR="00433372">
        <w:rPr>
          <w:rFonts w:ascii="Times New Roman" w:hAnsi="Times New Roman" w:cs="Times New Roman"/>
          <w:sz w:val="24"/>
          <w:szCs w:val="24"/>
        </w:rPr>
        <w:t>n</w:t>
      </w:r>
      <w:r w:rsidR="00195D54" w:rsidRPr="00254F22">
        <w:rPr>
          <w:rFonts w:ascii="Times New Roman" w:hAnsi="Times New Roman" w:cs="Times New Roman"/>
          <w:sz w:val="24"/>
          <w:szCs w:val="24"/>
        </w:rPr>
        <w:t xml:space="preserve"> </w:t>
      </w:r>
      <w:r w:rsidR="00433372">
        <w:rPr>
          <w:rFonts w:ascii="Times New Roman" w:hAnsi="Times New Roman" w:cs="Times New Roman"/>
          <w:sz w:val="24"/>
          <w:szCs w:val="24"/>
        </w:rPr>
        <w:t>üyesi olurlardı. Bu</w:t>
      </w:r>
      <w:r w:rsidR="00195D54" w:rsidRPr="00254F22">
        <w:rPr>
          <w:rFonts w:ascii="Times New Roman" w:hAnsi="Times New Roman" w:cs="Times New Roman"/>
          <w:sz w:val="24"/>
          <w:szCs w:val="24"/>
        </w:rPr>
        <w:t xml:space="preserve"> üyelerin</w:t>
      </w:r>
      <w:r w:rsidR="00433372">
        <w:rPr>
          <w:rFonts w:ascii="Times New Roman" w:hAnsi="Times New Roman" w:cs="Times New Roman"/>
          <w:sz w:val="24"/>
          <w:szCs w:val="24"/>
        </w:rPr>
        <w:t xml:space="preserve"> dışında</w:t>
      </w:r>
      <w:r w:rsidR="00195D54" w:rsidRPr="00254F22">
        <w:rPr>
          <w:rFonts w:ascii="Times New Roman" w:hAnsi="Times New Roman" w:cs="Times New Roman"/>
          <w:sz w:val="24"/>
          <w:szCs w:val="24"/>
        </w:rPr>
        <w:t xml:space="preserve"> bulundu</w:t>
      </w:r>
      <w:r w:rsidR="00433372">
        <w:rPr>
          <w:rFonts w:ascii="Times New Roman" w:hAnsi="Times New Roman" w:cs="Times New Roman"/>
          <w:sz w:val="24"/>
          <w:szCs w:val="24"/>
        </w:rPr>
        <w:t>kları konum ve rütbelerine</w:t>
      </w:r>
      <w:r w:rsidR="00195D54" w:rsidRPr="00254F22">
        <w:rPr>
          <w:rFonts w:ascii="Times New Roman" w:hAnsi="Times New Roman" w:cs="Times New Roman"/>
          <w:sz w:val="24"/>
          <w:szCs w:val="24"/>
        </w:rPr>
        <w:t xml:space="preserve"> göre çeşitli görevleri icra eden yardımcıla</w:t>
      </w:r>
      <w:r w:rsidR="003877F0">
        <w:rPr>
          <w:rFonts w:ascii="Times New Roman" w:hAnsi="Times New Roman" w:cs="Times New Roman"/>
          <w:sz w:val="24"/>
          <w:szCs w:val="24"/>
        </w:rPr>
        <w:t xml:space="preserve">rı da bulunmaktaydı. </w:t>
      </w:r>
      <w:r w:rsidR="00AB22B5">
        <w:rPr>
          <w:rFonts w:ascii="Times New Roman" w:hAnsi="Times New Roman" w:cs="Times New Roman"/>
          <w:sz w:val="24"/>
          <w:szCs w:val="24"/>
        </w:rPr>
        <w:t>Diva</w:t>
      </w:r>
      <w:r w:rsidR="00433372">
        <w:rPr>
          <w:rFonts w:ascii="Times New Roman" w:hAnsi="Times New Roman" w:cs="Times New Roman"/>
          <w:sz w:val="24"/>
          <w:szCs w:val="24"/>
        </w:rPr>
        <w:t xml:space="preserve">n </w:t>
      </w:r>
      <w:r w:rsidR="00195D54" w:rsidRPr="00254F22">
        <w:rPr>
          <w:rFonts w:ascii="Times New Roman" w:hAnsi="Times New Roman" w:cs="Times New Roman"/>
          <w:sz w:val="24"/>
          <w:szCs w:val="24"/>
        </w:rPr>
        <w:t xml:space="preserve"> toplantılarında çalışmaların </w:t>
      </w:r>
      <w:r w:rsidR="00195D54" w:rsidRPr="00254F22">
        <w:rPr>
          <w:rFonts w:ascii="Times New Roman" w:hAnsi="Times New Roman" w:cs="Times New Roman"/>
          <w:sz w:val="24"/>
          <w:szCs w:val="24"/>
        </w:rPr>
        <w:lastRenderedPageBreak/>
        <w:t xml:space="preserve">tam anlamıyla yürütülebilmesi, toplantıların hazırlanması, görüşmelerin yapılması, verilen kararların uygulanmaya konulması bu yardımcılar sayesinde gerçekleşmekteydi. </w:t>
      </w:r>
      <w:r w:rsidR="0051762E">
        <w:rPr>
          <w:rFonts w:ascii="Times New Roman" w:hAnsi="Times New Roman" w:cs="Times New Roman"/>
          <w:sz w:val="24"/>
          <w:szCs w:val="24"/>
        </w:rPr>
        <w:t xml:space="preserve">Bunlar üye olmamakla </w:t>
      </w:r>
      <w:r w:rsidR="00AB22B5">
        <w:rPr>
          <w:rFonts w:ascii="Times New Roman" w:hAnsi="Times New Roman" w:cs="Times New Roman"/>
          <w:sz w:val="24"/>
          <w:szCs w:val="24"/>
        </w:rPr>
        <w:t>birlikte Diva</w:t>
      </w:r>
      <w:r w:rsidR="00195D54" w:rsidRPr="00254F22">
        <w:rPr>
          <w:rFonts w:ascii="Times New Roman" w:hAnsi="Times New Roman" w:cs="Times New Roman"/>
          <w:sz w:val="24"/>
          <w:szCs w:val="24"/>
        </w:rPr>
        <w:t>n toplantılarının yürütülmesinde bir</w:t>
      </w:r>
      <w:r>
        <w:rPr>
          <w:rFonts w:ascii="Times New Roman" w:hAnsi="Times New Roman" w:cs="Times New Roman"/>
          <w:sz w:val="24"/>
          <w:szCs w:val="24"/>
        </w:rPr>
        <w:t xml:space="preserve">inci derecede öneme sahiptiler. </w:t>
      </w:r>
      <w:r w:rsidR="00195D54" w:rsidRPr="003877F0">
        <w:rPr>
          <w:rFonts w:ascii="Times New Roman" w:hAnsi="Times New Roman" w:cs="Times New Roman"/>
          <w:sz w:val="24"/>
          <w:szCs w:val="24"/>
        </w:rPr>
        <w:t>Başta reisülküttâb olmak üzere tezkireciler ve çavuşbaşı</w:t>
      </w:r>
      <w:r w:rsidR="0028396C" w:rsidRPr="003877F0">
        <w:rPr>
          <w:rFonts w:ascii="Times New Roman" w:hAnsi="Times New Roman" w:cs="Times New Roman"/>
          <w:sz w:val="24"/>
          <w:szCs w:val="24"/>
        </w:rPr>
        <w:t>lar</w:t>
      </w:r>
      <w:r w:rsidR="00195D54" w:rsidRPr="00254F22">
        <w:rPr>
          <w:rFonts w:ascii="Times New Roman" w:hAnsi="Times New Roman" w:cs="Times New Roman"/>
          <w:sz w:val="24"/>
          <w:szCs w:val="24"/>
        </w:rPr>
        <w:t xml:space="preserve"> bu grubun içindedir. Bunların altında </w:t>
      </w:r>
      <w:r w:rsidR="0028396C">
        <w:rPr>
          <w:rFonts w:ascii="Times New Roman" w:hAnsi="Times New Roman" w:cs="Times New Roman"/>
          <w:sz w:val="24"/>
          <w:szCs w:val="24"/>
        </w:rPr>
        <w:t xml:space="preserve">ise, </w:t>
      </w:r>
      <w:r w:rsidR="00195D54" w:rsidRPr="00254F22">
        <w:rPr>
          <w:rFonts w:ascii="Times New Roman" w:hAnsi="Times New Roman" w:cs="Times New Roman"/>
          <w:sz w:val="24"/>
          <w:szCs w:val="24"/>
        </w:rPr>
        <w:t>ihtiyaca göre belirlenen kâtipler, teşrifatçı, çevirmenler, çavuşlar ve başka hizmetliler de bulunmaktaydı.</w:t>
      </w:r>
      <w:r w:rsidR="00195D54" w:rsidRPr="00254F22">
        <w:rPr>
          <w:rStyle w:val="DipnotBavurusu"/>
          <w:rFonts w:ascii="Times New Roman" w:hAnsi="Times New Roman" w:cs="Times New Roman"/>
          <w:sz w:val="24"/>
          <w:szCs w:val="24"/>
        </w:rPr>
        <w:footnoteReference w:id="45"/>
      </w:r>
    </w:p>
    <w:p w14:paraId="5A9CCA26" w14:textId="2B21FAE6" w:rsidR="00195D54" w:rsidRPr="00254F22" w:rsidRDefault="00195D54" w:rsidP="00F20A0D">
      <w:pPr>
        <w:pStyle w:val="Balk2"/>
      </w:pPr>
      <w:r w:rsidRPr="00254F22">
        <w:t xml:space="preserve"> </w:t>
      </w:r>
      <w:bookmarkStart w:id="15" w:name="_Toc45355969"/>
      <w:r w:rsidR="00433372">
        <w:t>1.2. Div</w:t>
      </w:r>
      <w:r w:rsidR="00AB22B5">
        <w:rPr>
          <w:rFonts w:cs="Times New Roman"/>
        </w:rPr>
        <w:t>a</w:t>
      </w:r>
      <w:r w:rsidR="007F4D0A" w:rsidRPr="00254F22">
        <w:t>n-</w:t>
      </w:r>
      <w:r w:rsidR="003C19BB">
        <w:t>ı Hü</w:t>
      </w:r>
      <w:r w:rsidR="00433372">
        <w:t>m</w:t>
      </w:r>
      <w:r w:rsidR="00AB22B5">
        <w:rPr>
          <w:rFonts w:cs="Times New Roman"/>
        </w:rPr>
        <w:t>a</w:t>
      </w:r>
      <w:r w:rsidR="006631AA">
        <w:t>yu</w:t>
      </w:r>
      <w:r w:rsidRPr="00254F22">
        <w:t>n Kalemlerinin Teşekkülü ve Yapısı</w:t>
      </w:r>
      <w:bookmarkEnd w:id="15"/>
    </w:p>
    <w:p w14:paraId="4C03EFBE" w14:textId="2EE6FF47" w:rsidR="00195D54" w:rsidRPr="00254F22" w:rsidRDefault="004A2A9C" w:rsidP="00195D54">
      <w:pPr>
        <w:spacing w:line="360" w:lineRule="auto"/>
        <w:ind w:firstLine="709"/>
        <w:jc w:val="both"/>
        <w:rPr>
          <w:rFonts w:ascii="Times New Roman" w:hAnsi="Times New Roman" w:cs="Times New Roman"/>
          <w:sz w:val="24"/>
          <w:szCs w:val="24"/>
        </w:rPr>
      </w:pPr>
      <w:r w:rsidRPr="00254F22">
        <w:rPr>
          <w:rFonts w:ascii="Times New Roman" w:hAnsi="Times New Roman" w:cs="Times New Roman"/>
          <w:sz w:val="24"/>
          <w:szCs w:val="24"/>
        </w:rPr>
        <w:t>Osmanlı d</w:t>
      </w:r>
      <w:r w:rsidR="00195D54" w:rsidRPr="00254F22">
        <w:rPr>
          <w:rFonts w:ascii="Times New Roman" w:hAnsi="Times New Roman" w:cs="Times New Roman"/>
          <w:sz w:val="24"/>
          <w:szCs w:val="24"/>
        </w:rPr>
        <w:t xml:space="preserve">evlet </w:t>
      </w:r>
      <w:r w:rsidR="00CB5357">
        <w:rPr>
          <w:rFonts w:ascii="Times New Roman" w:hAnsi="Times New Roman" w:cs="Times New Roman"/>
          <w:sz w:val="24"/>
          <w:szCs w:val="24"/>
        </w:rPr>
        <w:t>teşkilat</w:t>
      </w:r>
      <w:r w:rsidR="00195D54" w:rsidRPr="00254F22">
        <w:rPr>
          <w:rFonts w:ascii="Times New Roman" w:hAnsi="Times New Roman" w:cs="Times New Roman"/>
          <w:sz w:val="24"/>
          <w:szCs w:val="24"/>
        </w:rPr>
        <w:t>ının en üst idar</w:t>
      </w:r>
      <w:r w:rsidR="00AB22B5">
        <w:rPr>
          <w:rFonts w:ascii="Times New Roman" w:hAnsi="Times New Roman" w:cs="Times New Roman"/>
          <w:sz w:val="24"/>
          <w:szCs w:val="24"/>
        </w:rPr>
        <w:t>i ve adli kurumu olan Diva</w:t>
      </w:r>
      <w:r w:rsidR="00F07504">
        <w:rPr>
          <w:rFonts w:ascii="Times New Roman" w:hAnsi="Times New Roman" w:cs="Times New Roman"/>
          <w:sz w:val="24"/>
          <w:szCs w:val="24"/>
        </w:rPr>
        <w:t xml:space="preserve">n-ı </w:t>
      </w:r>
      <w:r w:rsidR="00AB22B5">
        <w:rPr>
          <w:rFonts w:ascii="Times New Roman" w:hAnsi="Times New Roman" w:cs="Times New Roman"/>
          <w:sz w:val="24"/>
          <w:szCs w:val="24"/>
        </w:rPr>
        <w:t>h</w:t>
      </w:r>
      <w:r w:rsidR="003C19BB">
        <w:rPr>
          <w:rFonts w:ascii="Times New Roman" w:hAnsi="Times New Roman" w:cs="Times New Roman"/>
          <w:sz w:val="24"/>
          <w:szCs w:val="24"/>
        </w:rPr>
        <w:t>ü</w:t>
      </w:r>
      <w:r w:rsidR="00AB22B5">
        <w:rPr>
          <w:rFonts w:ascii="Times New Roman" w:hAnsi="Times New Roman" w:cs="Times New Roman"/>
          <w:sz w:val="24"/>
          <w:szCs w:val="24"/>
        </w:rPr>
        <w:t>ma</w:t>
      </w:r>
      <w:r w:rsidR="00447270">
        <w:rPr>
          <w:rFonts w:ascii="Times New Roman" w:hAnsi="Times New Roman" w:cs="Times New Roman"/>
          <w:sz w:val="24"/>
          <w:szCs w:val="24"/>
        </w:rPr>
        <w:t>yu</w:t>
      </w:r>
      <w:r w:rsidR="003877F0">
        <w:rPr>
          <w:rFonts w:ascii="Times New Roman" w:hAnsi="Times New Roman" w:cs="Times New Roman"/>
          <w:sz w:val="24"/>
          <w:szCs w:val="24"/>
        </w:rPr>
        <w:t>n</w:t>
      </w:r>
      <w:r w:rsidR="00195D54" w:rsidRPr="00254F22">
        <w:rPr>
          <w:rFonts w:ascii="Times New Roman" w:hAnsi="Times New Roman" w:cs="Times New Roman"/>
          <w:sz w:val="24"/>
          <w:szCs w:val="24"/>
        </w:rPr>
        <w:t>un zamanla kendine has bir bürokratik mekanizma ortaya çıkarması Osmanlı idare sisteminin en özgün yanlarından birini oluşturmaktadır. Bu bürokrasi içinde ilgili personel ve kayıt sistemi özellikle dikk</w:t>
      </w:r>
      <w:r w:rsidR="00E475AF">
        <w:rPr>
          <w:rFonts w:ascii="Times New Roman" w:hAnsi="Times New Roman" w:cs="Times New Roman"/>
          <w:sz w:val="24"/>
          <w:szCs w:val="24"/>
        </w:rPr>
        <w:t>at çekmektedir. Osmanlı Devleti'</w:t>
      </w:r>
      <w:r w:rsidR="00195D54" w:rsidRPr="00254F22">
        <w:rPr>
          <w:rFonts w:ascii="Times New Roman" w:hAnsi="Times New Roman" w:cs="Times New Roman"/>
          <w:sz w:val="24"/>
          <w:szCs w:val="24"/>
        </w:rPr>
        <w:t>nin ilk dönemlerinden itibaren devlete ait meseleleri kâğıda geçirme usulü daha sonraki dönemlerde güçlenerek devam etmiş ve bu alanda bir ihtisaslaşma meydana gelmiştir.</w:t>
      </w:r>
      <w:r w:rsidR="00195D54" w:rsidRPr="00254F22">
        <w:rPr>
          <w:rStyle w:val="DipnotBavurusu"/>
          <w:rFonts w:ascii="Times New Roman" w:hAnsi="Times New Roman" w:cs="Times New Roman"/>
          <w:sz w:val="24"/>
          <w:szCs w:val="24"/>
        </w:rPr>
        <w:footnoteReference w:id="46"/>
      </w:r>
      <w:r w:rsidR="00627EAF">
        <w:rPr>
          <w:rFonts w:ascii="Times New Roman" w:hAnsi="Times New Roman" w:cs="Times New Roman"/>
          <w:sz w:val="24"/>
          <w:szCs w:val="24"/>
        </w:rPr>
        <w:t xml:space="preserve"> Diva'</w:t>
      </w:r>
      <w:r w:rsidR="003877F0">
        <w:rPr>
          <w:rFonts w:ascii="Times New Roman" w:hAnsi="Times New Roman" w:cs="Times New Roman"/>
          <w:sz w:val="24"/>
          <w:szCs w:val="24"/>
        </w:rPr>
        <w:t>n</w:t>
      </w:r>
      <w:r w:rsidR="00433372">
        <w:rPr>
          <w:rFonts w:ascii="Times New Roman" w:hAnsi="Times New Roman" w:cs="Times New Roman"/>
          <w:sz w:val="24"/>
          <w:szCs w:val="24"/>
        </w:rPr>
        <w:t>ın</w:t>
      </w:r>
      <w:r w:rsidR="00195D54" w:rsidRPr="00254F22">
        <w:rPr>
          <w:rFonts w:ascii="Times New Roman" w:hAnsi="Times New Roman" w:cs="Times New Roman"/>
          <w:sz w:val="24"/>
          <w:szCs w:val="24"/>
        </w:rPr>
        <w:t xml:space="preserve"> bir parçasını oluşturan bu sınıfın geçmişi Orhan Gazi devrine kadar gitmekte</w:t>
      </w:r>
      <w:r w:rsidR="00433372">
        <w:rPr>
          <w:rFonts w:ascii="Times New Roman" w:hAnsi="Times New Roman" w:cs="Times New Roman"/>
          <w:sz w:val="24"/>
          <w:szCs w:val="24"/>
        </w:rPr>
        <w:t>dir. Ancak</w:t>
      </w:r>
      <w:r w:rsidR="00AB22B5">
        <w:rPr>
          <w:rFonts w:ascii="Times New Roman" w:hAnsi="Times New Roman" w:cs="Times New Roman"/>
          <w:sz w:val="24"/>
          <w:szCs w:val="24"/>
        </w:rPr>
        <w:t xml:space="preserve"> bu dönemde Diva</w:t>
      </w:r>
      <w:r w:rsidR="00433372">
        <w:rPr>
          <w:rFonts w:ascii="Times New Roman" w:hAnsi="Times New Roman" w:cs="Times New Roman"/>
          <w:sz w:val="24"/>
          <w:szCs w:val="24"/>
        </w:rPr>
        <w:t>n</w:t>
      </w:r>
      <w:r w:rsidR="00195D54" w:rsidRPr="00254F22">
        <w:rPr>
          <w:rFonts w:ascii="Times New Roman" w:hAnsi="Times New Roman" w:cs="Times New Roman"/>
          <w:sz w:val="24"/>
          <w:szCs w:val="24"/>
        </w:rPr>
        <w:t xml:space="preserve"> bünyesinde bürokratik bir bölünme bulunmuyor ve nişancının idâresinde bulunan dar bir kâtip kadrosu tımar, idari ve mali işlere ait işlemleri bir arada yürütüyordu.</w:t>
      </w:r>
      <w:r w:rsidR="00195D54" w:rsidRPr="00254F22">
        <w:rPr>
          <w:rStyle w:val="DipnotBavurusu"/>
          <w:rFonts w:ascii="Times New Roman" w:hAnsi="Times New Roman" w:cs="Times New Roman"/>
          <w:sz w:val="24"/>
          <w:szCs w:val="24"/>
        </w:rPr>
        <w:footnoteReference w:id="47"/>
      </w:r>
      <w:r w:rsidR="00195D54" w:rsidRPr="00254F22">
        <w:rPr>
          <w:rFonts w:ascii="Times New Roman" w:hAnsi="Times New Roman" w:cs="Times New Roman"/>
          <w:sz w:val="24"/>
          <w:szCs w:val="24"/>
        </w:rPr>
        <w:t xml:space="preserve"> Devletin kısa süre içerisinde genişlemesi ve yazılı kayıtlara her geçen gün daha faza ihtiyaç duyulması daha kesin bir örgütün ve kâtiplik görevinin teşkilini gerekli kıldı. Bu şekilde XVI. yüzyıla kadar birçok önemli görevi yerine getiren bir kalem personeli ortaya çıktı; fakat bu oluşum hâlâ küçük boyutlu bir örgütlenmeydi ve çoğunlukla sarayda ve sadrazam emri altında çalışıyordu. </w:t>
      </w:r>
      <w:r w:rsidR="00195D54" w:rsidRPr="00254F22">
        <w:rPr>
          <w:rStyle w:val="DipnotBavurusu"/>
          <w:rFonts w:ascii="Times New Roman" w:hAnsi="Times New Roman" w:cs="Times New Roman"/>
          <w:sz w:val="24"/>
          <w:szCs w:val="24"/>
        </w:rPr>
        <w:footnoteReference w:id="48"/>
      </w:r>
    </w:p>
    <w:p w14:paraId="4E1120FE" w14:textId="165339A0" w:rsidR="00195D54" w:rsidRPr="00254F22" w:rsidRDefault="00195D54" w:rsidP="00195D54">
      <w:pPr>
        <w:spacing w:line="360" w:lineRule="auto"/>
        <w:ind w:firstLine="709"/>
        <w:jc w:val="both"/>
        <w:rPr>
          <w:rFonts w:ascii="Times New Roman" w:hAnsi="Times New Roman" w:cs="Times New Roman"/>
          <w:sz w:val="24"/>
          <w:szCs w:val="24"/>
        </w:rPr>
      </w:pPr>
      <w:r w:rsidRPr="00254F22">
        <w:rPr>
          <w:rFonts w:ascii="Times New Roman" w:hAnsi="Times New Roman" w:cs="Times New Roman"/>
          <w:sz w:val="24"/>
          <w:szCs w:val="24"/>
        </w:rPr>
        <w:t>Bu bürokratik gelişim sürecinde il</w:t>
      </w:r>
      <w:r w:rsidR="00E475AF">
        <w:rPr>
          <w:rFonts w:ascii="Times New Roman" w:hAnsi="Times New Roman" w:cs="Times New Roman"/>
          <w:sz w:val="24"/>
          <w:szCs w:val="24"/>
        </w:rPr>
        <w:t>k düzenleme Fatih Sultan Mehmet'</w:t>
      </w:r>
      <w:r w:rsidR="003773DB">
        <w:rPr>
          <w:rFonts w:ascii="Times New Roman" w:hAnsi="Times New Roman" w:cs="Times New Roman"/>
          <w:sz w:val="24"/>
          <w:szCs w:val="24"/>
        </w:rPr>
        <w:t>in k</w:t>
      </w:r>
      <w:r w:rsidRPr="00254F22">
        <w:rPr>
          <w:rFonts w:ascii="Times New Roman" w:hAnsi="Times New Roman" w:cs="Times New Roman"/>
          <w:sz w:val="24"/>
          <w:szCs w:val="24"/>
        </w:rPr>
        <w:t xml:space="preserve">anunnamesi </w:t>
      </w:r>
      <w:r w:rsidR="00E475AF">
        <w:rPr>
          <w:rFonts w:ascii="Times New Roman" w:hAnsi="Times New Roman" w:cs="Times New Roman"/>
          <w:sz w:val="24"/>
          <w:szCs w:val="24"/>
        </w:rPr>
        <w:t>ile yapılmış; Fatih Kanunnamesi'</w:t>
      </w:r>
      <w:r w:rsidRPr="00254F22">
        <w:rPr>
          <w:rFonts w:ascii="Times New Roman" w:hAnsi="Times New Roman" w:cs="Times New Roman"/>
          <w:sz w:val="24"/>
          <w:szCs w:val="24"/>
        </w:rPr>
        <w:t xml:space="preserve">nde devlet </w:t>
      </w:r>
      <w:r w:rsidR="00CB5357">
        <w:rPr>
          <w:rFonts w:ascii="Times New Roman" w:hAnsi="Times New Roman" w:cs="Times New Roman"/>
          <w:sz w:val="24"/>
          <w:szCs w:val="24"/>
        </w:rPr>
        <w:t>teşkilat</w:t>
      </w:r>
      <w:r w:rsidRPr="00254F22">
        <w:rPr>
          <w:rFonts w:ascii="Times New Roman" w:hAnsi="Times New Roman" w:cs="Times New Roman"/>
          <w:sz w:val="24"/>
          <w:szCs w:val="24"/>
        </w:rPr>
        <w:t xml:space="preserve"> ile ilgili </w:t>
      </w:r>
      <w:r w:rsidR="008228EE">
        <w:rPr>
          <w:rFonts w:ascii="Times New Roman" w:hAnsi="Times New Roman" w:cs="Times New Roman"/>
          <w:sz w:val="24"/>
          <w:szCs w:val="24"/>
        </w:rPr>
        <w:t>işler sadrazam, defterdâ</w:t>
      </w:r>
      <w:r w:rsidRPr="00254F22">
        <w:rPr>
          <w:rFonts w:ascii="Times New Roman" w:hAnsi="Times New Roman" w:cs="Times New Roman"/>
          <w:sz w:val="24"/>
          <w:szCs w:val="24"/>
        </w:rPr>
        <w:t>r ve kazasker arasında paylaştırılmış ve bunların görev alanları da tanımlan</w:t>
      </w:r>
      <w:r w:rsidR="008228EE">
        <w:rPr>
          <w:rFonts w:ascii="Times New Roman" w:hAnsi="Times New Roman" w:cs="Times New Roman"/>
          <w:sz w:val="24"/>
          <w:szCs w:val="24"/>
        </w:rPr>
        <w:t>mıştır. Ancak sadrazam, defterdâ</w:t>
      </w:r>
      <w:r w:rsidRPr="00254F22">
        <w:rPr>
          <w:rFonts w:ascii="Times New Roman" w:hAnsi="Times New Roman" w:cs="Times New Roman"/>
          <w:sz w:val="24"/>
          <w:szCs w:val="24"/>
        </w:rPr>
        <w:t xml:space="preserve">r ve kadıaskere ait bir </w:t>
      </w:r>
      <w:r w:rsidR="00CB5357">
        <w:rPr>
          <w:rFonts w:ascii="Times New Roman" w:hAnsi="Times New Roman" w:cs="Times New Roman"/>
          <w:sz w:val="24"/>
          <w:szCs w:val="24"/>
        </w:rPr>
        <w:t>teşkilat</w:t>
      </w:r>
      <w:r w:rsidRPr="00254F22">
        <w:rPr>
          <w:rFonts w:ascii="Times New Roman" w:hAnsi="Times New Roman" w:cs="Times New Roman"/>
          <w:sz w:val="24"/>
          <w:szCs w:val="24"/>
        </w:rPr>
        <w:t xml:space="preserve">tan ve bunlara </w:t>
      </w:r>
      <w:r w:rsidRPr="00254F22">
        <w:rPr>
          <w:rFonts w:ascii="Times New Roman" w:hAnsi="Times New Roman" w:cs="Times New Roman"/>
          <w:sz w:val="24"/>
          <w:szCs w:val="24"/>
        </w:rPr>
        <w:lastRenderedPageBreak/>
        <w:t>ait kadrolardan bahsedilmemiştir.</w:t>
      </w:r>
      <w:r w:rsidRPr="00254F22">
        <w:rPr>
          <w:rStyle w:val="DipnotBavurusu"/>
          <w:rFonts w:ascii="Times New Roman" w:hAnsi="Times New Roman" w:cs="Times New Roman"/>
          <w:sz w:val="24"/>
          <w:szCs w:val="24"/>
        </w:rPr>
        <w:footnoteReference w:id="49"/>
      </w:r>
      <w:r w:rsidRPr="00254F22">
        <w:rPr>
          <w:rFonts w:ascii="Times New Roman" w:hAnsi="Times New Roman" w:cs="Times New Roman"/>
          <w:sz w:val="24"/>
          <w:szCs w:val="24"/>
        </w:rPr>
        <w:t xml:space="preserve"> Aynı şekilde Fatih Kanunnamesi</w:t>
      </w:r>
      <w:r w:rsidR="00E475AF">
        <w:rPr>
          <w:rFonts w:ascii="Times New Roman" w:hAnsi="Times New Roman" w:cs="Times New Roman"/>
          <w:sz w:val="24"/>
          <w:szCs w:val="24"/>
        </w:rPr>
        <w:t>'</w:t>
      </w:r>
      <w:r w:rsidRPr="00254F22">
        <w:rPr>
          <w:rFonts w:ascii="Times New Roman" w:hAnsi="Times New Roman" w:cs="Times New Roman"/>
          <w:sz w:val="24"/>
          <w:szCs w:val="24"/>
        </w:rPr>
        <w:t>nde nişancı, reisülküttâb ve kâtipler hakkında görevlerine dair çeşitli hükümler bulunmasına karşın bunların örgütsel yapılanmasına ilişkin veriler XVI. yüzyıldan sonra görülmektedir.</w:t>
      </w:r>
      <w:r w:rsidRPr="00254F22">
        <w:rPr>
          <w:rFonts w:ascii="Times New Roman" w:hAnsi="Times New Roman" w:cs="Times New Roman"/>
          <w:sz w:val="24"/>
          <w:szCs w:val="24"/>
          <w:vertAlign w:val="superscript"/>
        </w:rPr>
        <w:footnoteReference w:id="50"/>
      </w:r>
      <w:r w:rsidRPr="00254F22">
        <w:rPr>
          <w:rFonts w:ascii="Times New Roman" w:hAnsi="Times New Roman" w:cs="Times New Roman"/>
          <w:sz w:val="24"/>
          <w:szCs w:val="24"/>
        </w:rPr>
        <w:t xml:space="preserve">  Bu çerçevede</w:t>
      </w:r>
      <w:r w:rsidR="0028396C">
        <w:rPr>
          <w:rFonts w:ascii="Times New Roman" w:hAnsi="Times New Roman" w:cs="Times New Roman"/>
          <w:sz w:val="24"/>
          <w:szCs w:val="24"/>
        </w:rPr>
        <w:t>,</w:t>
      </w:r>
      <w:r w:rsidRPr="00254F22">
        <w:rPr>
          <w:rFonts w:ascii="Times New Roman" w:hAnsi="Times New Roman" w:cs="Times New Roman"/>
          <w:sz w:val="24"/>
          <w:szCs w:val="24"/>
        </w:rPr>
        <w:t xml:space="preserve"> Osmanlı devlet </w:t>
      </w:r>
      <w:r w:rsidR="00CB5357">
        <w:rPr>
          <w:rFonts w:ascii="Times New Roman" w:hAnsi="Times New Roman" w:cs="Times New Roman"/>
          <w:sz w:val="24"/>
          <w:szCs w:val="24"/>
        </w:rPr>
        <w:t>teşkilat</w:t>
      </w:r>
      <w:r w:rsidRPr="00254F22">
        <w:rPr>
          <w:rFonts w:ascii="Times New Roman" w:hAnsi="Times New Roman" w:cs="Times New Roman"/>
          <w:sz w:val="24"/>
          <w:szCs w:val="24"/>
        </w:rPr>
        <w:t xml:space="preserve">ının tam anlamıyla teşekkül etmesi, diğer bir ifade ile bürokrasi kadrolarının sayısal büyümesi ve bürokratik terfi mekanizmasında bir birliğin oluşturulması ise Kanuni Sultan Süleyman döneminde bürokraside meydana gelen gelişmeler, maliye ve ahkâm kalemlerinin ayrılması ile kendini göstermiştir.  Devletin bürokratik </w:t>
      </w:r>
      <w:r w:rsidR="005C2855">
        <w:rPr>
          <w:rFonts w:ascii="Times New Roman" w:hAnsi="Times New Roman" w:cs="Times New Roman"/>
          <w:sz w:val="24"/>
          <w:szCs w:val="24"/>
        </w:rPr>
        <w:t>yapısındaki bu gelişmeler XVI. y</w:t>
      </w:r>
      <w:r w:rsidRPr="00254F22">
        <w:rPr>
          <w:rFonts w:ascii="Times New Roman" w:hAnsi="Times New Roman" w:cs="Times New Roman"/>
          <w:sz w:val="24"/>
          <w:szCs w:val="24"/>
        </w:rPr>
        <w:t xml:space="preserve">üzyıl sonlarından itibaren giderek daha da artmış ve daha sonraki dönemlerde Osmanlı devlet </w:t>
      </w:r>
      <w:r w:rsidR="00CB5357">
        <w:rPr>
          <w:rFonts w:ascii="Times New Roman" w:hAnsi="Times New Roman" w:cs="Times New Roman"/>
          <w:sz w:val="24"/>
          <w:szCs w:val="24"/>
        </w:rPr>
        <w:t>teşkilat</w:t>
      </w:r>
      <w:r w:rsidRPr="00254F22">
        <w:rPr>
          <w:rFonts w:ascii="Times New Roman" w:hAnsi="Times New Roman" w:cs="Times New Roman"/>
          <w:sz w:val="24"/>
          <w:szCs w:val="24"/>
        </w:rPr>
        <w:t xml:space="preserve">ının işleyişinde etkili olacak kalemiye mensupları ön plana çıkmıştır. </w:t>
      </w:r>
      <w:r w:rsidRPr="00254F22">
        <w:rPr>
          <w:rStyle w:val="DipnotBavurusu"/>
          <w:rFonts w:ascii="Times New Roman" w:hAnsi="Times New Roman" w:cs="Times New Roman"/>
          <w:sz w:val="24"/>
          <w:szCs w:val="24"/>
        </w:rPr>
        <w:footnoteReference w:id="51"/>
      </w:r>
    </w:p>
    <w:p w14:paraId="022B895E" w14:textId="4A553BC6" w:rsidR="00195D54" w:rsidRPr="00254F22" w:rsidRDefault="005C2855" w:rsidP="00195D5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XVI. </w:t>
      </w:r>
      <w:r w:rsidR="00195D54" w:rsidRPr="00254F22">
        <w:rPr>
          <w:rFonts w:ascii="Times New Roman" w:hAnsi="Times New Roman" w:cs="Times New Roman"/>
          <w:sz w:val="24"/>
          <w:szCs w:val="24"/>
        </w:rPr>
        <w:t xml:space="preserve">yüzyıl ikinci yarısından itibaren devletin bürokratik yapı ve fonksiyonlarında görülen değişmelere paralel olarak merkez </w:t>
      </w:r>
      <w:r w:rsidR="00CB5357">
        <w:rPr>
          <w:rFonts w:ascii="Times New Roman" w:hAnsi="Times New Roman" w:cs="Times New Roman"/>
          <w:sz w:val="24"/>
          <w:szCs w:val="24"/>
        </w:rPr>
        <w:t>teşkilat</w:t>
      </w:r>
      <w:r w:rsidR="00195D54" w:rsidRPr="00254F22">
        <w:rPr>
          <w:rFonts w:ascii="Times New Roman" w:hAnsi="Times New Roman" w:cs="Times New Roman"/>
          <w:sz w:val="24"/>
          <w:szCs w:val="24"/>
        </w:rPr>
        <w:t>ındaki işlerin halledilmesinden sorumlu mercilerdeki idari personel ve bunlara bağlı kâtiplerin sayısında da artışlar olduğu görülmektedir. Ancak bürokratik kadrola</w:t>
      </w:r>
      <w:r w:rsidR="00CA50B9">
        <w:rPr>
          <w:rFonts w:ascii="Times New Roman" w:hAnsi="Times New Roman" w:cs="Times New Roman"/>
          <w:sz w:val="24"/>
          <w:szCs w:val="24"/>
        </w:rPr>
        <w:t>rd</w:t>
      </w:r>
      <w:r w:rsidR="00AB22B5">
        <w:rPr>
          <w:rFonts w:ascii="Times New Roman" w:hAnsi="Times New Roman" w:cs="Times New Roman"/>
          <w:sz w:val="24"/>
          <w:szCs w:val="24"/>
        </w:rPr>
        <w:t>a görülen bu artış daha çok Diva</w:t>
      </w:r>
      <w:r w:rsidR="003877F0">
        <w:rPr>
          <w:rFonts w:ascii="Times New Roman" w:hAnsi="Times New Roman" w:cs="Times New Roman"/>
          <w:sz w:val="24"/>
          <w:szCs w:val="24"/>
        </w:rPr>
        <w:t>n k</w:t>
      </w:r>
      <w:r w:rsidR="00195D54" w:rsidRPr="00254F22">
        <w:rPr>
          <w:rFonts w:ascii="Times New Roman" w:hAnsi="Times New Roman" w:cs="Times New Roman"/>
          <w:sz w:val="24"/>
          <w:szCs w:val="24"/>
        </w:rPr>
        <w:t>alemi bünyesinde görülmektedir. Devletin maliyeden sorumlu kalemler</w:t>
      </w:r>
      <w:r w:rsidR="0051762E">
        <w:rPr>
          <w:rFonts w:ascii="Times New Roman" w:hAnsi="Times New Roman" w:cs="Times New Roman"/>
          <w:sz w:val="24"/>
          <w:szCs w:val="24"/>
        </w:rPr>
        <w:t>indeki personel</w:t>
      </w:r>
      <w:r w:rsidR="00AB22B5">
        <w:rPr>
          <w:rFonts w:ascii="Times New Roman" w:hAnsi="Times New Roman" w:cs="Times New Roman"/>
          <w:sz w:val="24"/>
          <w:szCs w:val="24"/>
        </w:rPr>
        <w:t xml:space="preserve"> sayısında ise Diva</w:t>
      </w:r>
      <w:r w:rsidR="00C37038">
        <w:rPr>
          <w:rFonts w:ascii="Times New Roman" w:hAnsi="Times New Roman" w:cs="Times New Roman"/>
          <w:sz w:val="24"/>
          <w:szCs w:val="24"/>
        </w:rPr>
        <w:t xml:space="preserve">n </w:t>
      </w:r>
      <w:r w:rsidR="003877F0">
        <w:rPr>
          <w:rFonts w:ascii="Times New Roman" w:hAnsi="Times New Roman" w:cs="Times New Roman"/>
          <w:sz w:val="24"/>
          <w:szCs w:val="24"/>
        </w:rPr>
        <w:t>k</w:t>
      </w:r>
      <w:r w:rsidR="00195D54" w:rsidRPr="00254F22">
        <w:rPr>
          <w:rFonts w:ascii="Times New Roman" w:hAnsi="Times New Roman" w:cs="Times New Roman"/>
          <w:sz w:val="24"/>
          <w:szCs w:val="24"/>
        </w:rPr>
        <w:t xml:space="preserve">alemine nispetle azalış dikkati çekmektedir. </w:t>
      </w:r>
      <w:r w:rsidR="00195D54" w:rsidRPr="00254F22">
        <w:rPr>
          <w:rStyle w:val="DipnotBavurusu"/>
          <w:rFonts w:ascii="Times New Roman" w:hAnsi="Times New Roman" w:cs="Times New Roman"/>
          <w:sz w:val="24"/>
          <w:szCs w:val="24"/>
        </w:rPr>
        <w:footnoteReference w:id="52"/>
      </w:r>
      <w:r w:rsidR="00AB22B5">
        <w:rPr>
          <w:rFonts w:ascii="Times New Roman" w:hAnsi="Times New Roman" w:cs="Times New Roman"/>
          <w:sz w:val="24"/>
          <w:szCs w:val="24"/>
        </w:rPr>
        <w:t xml:space="preserve"> Maliye ve Diva</w:t>
      </w:r>
      <w:r w:rsidR="00195D54" w:rsidRPr="00254F22">
        <w:rPr>
          <w:rFonts w:ascii="Times New Roman" w:hAnsi="Times New Roman" w:cs="Times New Roman"/>
          <w:sz w:val="24"/>
          <w:szCs w:val="24"/>
        </w:rPr>
        <w:t xml:space="preserve">n kalemlerindeki personel </w:t>
      </w:r>
      <w:r w:rsidR="004A2A9C" w:rsidRPr="00254F22">
        <w:rPr>
          <w:rFonts w:ascii="Times New Roman" w:hAnsi="Times New Roman" w:cs="Times New Roman"/>
          <w:sz w:val="24"/>
          <w:szCs w:val="24"/>
        </w:rPr>
        <w:t xml:space="preserve">sayısındaki </w:t>
      </w:r>
      <w:r w:rsidR="004A2A9C" w:rsidRPr="00962995">
        <w:rPr>
          <w:rFonts w:ascii="Times New Roman" w:hAnsi="Times New Roman" w:cs="Times New Roman"/>
          <w:sz w:val="24"/>
          <w:szCs w:val="24"/>
        </w:rPr>
        <w:t>XVII</w:t>
      </w:r>
      <w:r w:rsidR="00195D54" w:rsidRPr="00962995">
        <w:rPr>
          <w:rFonts w:ascii="Times New Roman" w:hAnsi="Times New Roman" w:cs="Times New Roman"/>
          <w:sz w:val="24"/>
          <w:szCs w:val="24"/>
        </w:rPr>
        <w:t xml:space="preserve">. </w:t>
      </w:r>
      <w:r w:rsidR="00983166" w:rsidRPr="00962995">
        <w:rPr>
          <w:rFonts w:ascii="Times New Roman" w:hAnsi="Times New Roman" w:cs="Times New Roman"/>
          <w:sz w:val="24"/>
          <w:szCs w:val="24"/>
        </w:rPr>
        <w:t>y</w:t>
      </w:r>
      <w:r w:rsidR="00195D54" w:rsidRPr="00962995">
        <w:rPr>
          <w:rFonts w:ascii="Times New Roman" w:hAnsi="Times New Roman" w:cs="Times New Roman"/>
          <w:sz w:val="24"/>
          <w:szCs w:val="24"/>
        </w:rPr>
        <w:t>üzyıl ortalarından itibaren tımar sisteminin işlevini kaybetmeye başlaması</w:t>
      </w:r>
      <w:r w:rsidR="008228EE">
        <w:rPr>
          <w:rFonts w:ascii="Times New Roman" w:hAnsi="Times New Roman" w:cs="Times New Roman"/>
          <w:sz w:val="24"/>
          <w:szCs w:val="24"/>
        </w:rPr>
        <w:t>yla birlikte, defterdâ</w:t>
      </w:r>
      <w:r w:rsidR="00962995">
        <w:rPr>
          <w:rFonts w:ascii="Times New Roman" w:hAnsi="Times New Roman" w:cs="Times New Roman"/>
          <w:sz w:val="24"/>
          <w:szCs w:val="24"/>
        </w:rPr>
        <w:t xml:space="preserve">ra bağlı ve </w:t>
      </w:r>
      <w:r w:rsidR="00195D54" w:rsidRPr="00962995">
        <w:rPr>
          <w:rFonts w:ascii="Times New Roman" w:hAnsi="Times New Roman" w:cs="Times New Roman"/>
          <w:sz w:val="24"/>
          <w:szCs w:val="24"/>
        </w:rPr>
        <w:t xml:space="preserve">devletin mali alanındaki meselelerle ilgilenen kâtip sayıları </w:t>
      </w:r>
      <w:r w:rsidR="00962995">
        <w:rPr>
          <w:rFonts w:ascii="Times New Roman" w:hAnsi="Times New Roman" w:cs="Times New Roman"/>
          <w:sz w:val="24"/>
          <w:szCs w:val="24"/>
        </w:rPr>
        <w:t xml:space="preserve">da </w:t>
      </w:r>
      <w:r w:rsidR="00195D54" w:rsidRPr="00962995">
        <w:rPr>
          <w:rFonts w:ascii="Times New Roman" w:hAnsi="Times New Roman" w:cs="Times New Roman"/>
          <w:sz w:val="24"/>
          <w:szCs w:val="24"/>
        </w:rPr>
        <w:t>azalmaya başlamış</w:t>
      </w:r>
      <w:r w:rsidR="00962995" w:rsidRPr="00962995">
        <w:rPr>
          <w:rFonts w:ascii="Times New Roman" w:hAnsi="Times New Roman" w:cs="Times New Roman"/>
          <w:sz w:val="24"/>
          <w:szCs w:val="24"/>
        </w:rPr>
        <w:t>tı</w:t>
      </w:r>
      <w:r w:rsidR="00195D54" w:rsidRPr="00254F22">
        <w:rPr>
          <w:rFonts w:ascii="Times New Roman" w:hAnsi="Times New Roman" w:cs="Times New Roman"/>
          <w:sz w:val="24"/>
          <w:szCs w:val="24"/>
        </w:rPr>
        <w:t xml:space="preserve">. </w:t>
      </w:r>
      <w:r w:rsidR="00962995">
        <w:rPr>
          <w:rFonts w:ascii="Times New Roman" w:hAnsi="Times New Roman" w:cs="Times New Roman"/>
          <w:sz w:val="24"/>
          <w:szCs w:val="24"/>
        </w:rPr>
        <w:t xml:space="preserve">Bu azalmaya karşın </w:t>
      </w:r>
      <w:r w:rsidR="00195D54" w:rsidRPr="00254F22">
        <w:rPr>
          <w:rFonts w:ascii="Times New Roman" w:hAnsi="Times New Roman" w:cs="Times New Roman"/>
          <w:sz w:val="24"/>
          <w:szCs w:val="24"/>
        </w:rPr>
        <w:t>devletin idari ve siyasi işlerindeki yoğunlaşmaya bağlı olarak reisülküttab ve ona bağlı birimlerin iş yükü artmış</w:t>
      </w:r>
      <w:r w:rsidR="00962995">
        <w:rPr>
          <w:rFonts w:ascii="Times New Roman" w:hAnsi="Times New Roman" w:cs="Times New Roman"/>
          <w:sz w:val="24"/>
          <w:szCs w:val="24"/>
        </w:rPr>
        <w:t>,</w:t>
      </w:r>
      <w:r w:rsidR="00195D54" w:rsidRPr="00254F22">
        <w:rPr>
          <w:rFonts w:ascii="Times New Roman" w:hAnsi="Times New Roman" w:cs="Times New Roman"/>
          <w:sz w:val="24"/>
          <w:szCs w:val="24"/>
        </w:rPr>
        <w:t xml:space="preserve"> bu artış beraberinde ihtisaslaşmayı da getirmiştir. Reisülküttabın işlerinin ve öneminin artışına paralel o</w:t>
      </w:r>
      <w:r w:rsidR="003C19BB">
        <w:rPr>
          <w:rFonts w:ascii="Times New Roman" w:hAnsi="Times New Roman" w:cs="Times New Roman"/>
          <w:sz w:val="24"/>
          <w:szCs w:val="24"/>
        </w:rPr>
        <w:t>la</w:t>
      </w:r>
      <w:r w:rsidR="00433372">
        <w:rPr>
          <w:rFonts w:ascii="Times New Roman" w:hAnsi="Times New Roman" w:cs="Times New Roman"/>
          <w:sz w:val="24"/>
          <w:szCs w:val="24"/>
        </w:rPr>
        <w:t xml:space="preserve">rak ona bağlı </w:t>
      </w:r>
      <w:r w:rsidR="00AB22B5">
        <w:rPr>
          <w:rFonts w:ascii="Times New Roman" w:hAnsi="Times New Roman" w:cs="Times New Roman"/>
          <w:sz w:val="24"/>
          <w:szCs w:val="24"/>
        </w:rPr>
        <w:t>memurların da Diva</w:t>
      </w:r>
      <w:r w:rsidR="00CA50B9">
        <w:rPr>
          <w:rFonts w:ascii="Times New Roman" w:hAnsi="Times New Roman" w:cs="Times New Roman"/>
          <w:sz w:val="24"/>
          <w:szCs w:val="24"/>
        </w:rPr>
        <w:t>n</w:t>
      </w:r>
      <w:r w:rsidR="003877F0">
        <w:rPr>
          <w:rFonts w:ascii="Times New Roman" w:hAnsi="Times New Roman" w:cs="Times New Roman"/>
          <w:sz w:val="24"/>
          <w:szCs w:val="24"/>
        </w:rPr>
        <w:t xml:space="preserve"> k</w:t>
      </w:r>
      <w:r w:rsidR="00195D54" w:rsidRPr="00254F22">
        <w:rPr>
          <w:rFonts w:ascii="Times New Roman" w:hAnsi="Times New Roman" w:cs="Times New Roman"/>
          <w:sz w:val="24"/>
          <w:szCs w:val="24"/>
        </w:rPr>
        <w:t>alemi</w:t>
      </w:r>
      <w:r w:rsidR="003877F0">
        <w:rPr>
          <w:rFonts w:ascii="Times New Roman" w:hAnsi="Times New Roman" w:cs="Times New Roman"/>
          <w:sz w:val="24"/>
          <w:szCs w:val="24"/>
        </w:rPr>
        <w:t>n</w:t>
      </w:r>
      <w:r w:rsidR="00195D54" w:rsidRPr="00254F22">
        <w:rPr>
          <w:rFonts w:ascii="Times New Roman" w:hAnsi="Times New Roman" w:cs="Times New Roman"/>
          <w:sz w:val="24"/>
          <w:szCs w:val="24"/>
        </w:rPr>
        <w:t>deki görevleri belirgin hale gelmiştir.</w:t>
      </w:r>
      <w:r w:rsidR="00195D54" w:rsidRPr="00254F22">
        <w:rPr>
          <w:rStyle w:val="DipnotBavurusu"/>
          <w:rFonts w:ascii="Times New Roman" w:hAnsi="Times New Roman" w:cs="Times New Roman"/>
          <w:sz w:val="24"/>
          <w:szCs w:val="24"/>
        </w:rPr>
        <w:footnoteReference w:id="53"/>
      </w:r>
      <w:r w:rsidR="00195D54" w:rsidRPr="00254F22">
        <w:rPr>
          <w:rFonts w:ascii="Times New Roman" w:hAnsi="Times New Roman" w:cs="Times New Roman"/>
          <w:sz w:val="24"/>
          <w:szCs w:val="24"/>
        </w:rPr>
        <w:t xml:space="preserve"> Bunlar; Reisülkütta</w:t>
      </w:r>
      <w:r w:rsidR="00E475AF">
        <w:rPr>
          <w:rFonts w:ascii="Times New Roman" w:hAnsi="Times New Roman" w:cs="Times New Roman"/>
          <w:sz w:val="24"/>
          <w:szCs w:val="24"/>
        </w:rPr>
        <w:t>b'</w:t>
      </w:r>
      <w:r w:rsidR="00AB22B5">
        <w:rPr>
          <w:rFonts w:ascii="Times New Roman" w:hAnsi="Times New Roman" w:cs="Times New Roman"/>
          <w:sz w:val="24"/>
          <w:szCs w:val="24"/>
        </w:rPr>
        <w:t>ın bir nevi muavini olan ve Diva</w:t>
      </w:r>
      <w:r w:rsidR="00195D54" w:rsidRPr="00254F22">
        <w:rPr>
          <w:rFonts w:ascii="Times New Roman" w:hAnsi="Times New Roman" w:cs="Times New Roman"/>
          <w:sz w:val="24"/>
          <w:szCs w:val="24"/>
        </w:rPr>
        <w:t>n kalemlerinin her birinin</w:t>
      </w:r>
      <w:r w:rsidR="00447270">
        <w:rPr>
          <w:rFonts w:ascii="Times New Roman" w:hAnsi="Times New Roman" w:cs="Times New Roman"/>
          <w:sz w:val="24"/>
          <w:szCs w:val="24"/>
        </w:rPr>
        <w:t xml:space="preserve"> başında bulunan evrak memuru  </w:t>
      </w:r>
      <w:r w:rsidR="00447270" w:rsidRPr="00447270">
        <w:rPr>
          <w:rFonts w:ascii="Times New Roman" w:hAnsi="Times New Roman" w:cs="Times New Roman"/>
          <w:i/>
          <w:sz w:val="24"/>
          <w:szCs w:val="24"/>
        </w:rPr>
        <w:t>"</w:t>
      </w:r>
      <w:r w:rsidR="00A84854">
        <w:rPr>
          <w:rFonts w:ascii="Times New Roman" w:hAnsi="Times New Roman" w:cs="Times New Roman"/>
          <w:i/>
          <w:sz w:val="24"/>
          <w:szCs w:val="24"/>
        </w:rPr>
        <w:t>ki</w:t>
      </w:r>
      <w:r w:rsidR="00447270">
        <w:rPr>
          <w:rFonts w:ascii="Times New Roman" w:hAnsi="Times New Roman" w:cs="Times New Roman"/>
          <w:i/>
          <w:sz w:val="24"/>
          <w:szCs w:val="24"/>
        </w:rPr>
        <w:t>sedar"</w:t>
      </w:r>
      <w:r w:rsidR="00195D54" w:rsidRPr="00254F22">
        <w:rPr>
          <w:rFonts w:ascii="Times New Roman" w:hAnsi="Times New Roman" w:cs="Times New Roman"/>
          <w:i/>
          <w:sz w:val="24"/>
          <w:szCs w:val="24"/>
        </w:rPr>
        <w:t>,</w:t>
      </w:r>
      <w:r w:rsidR="00E208DE">
        <w:rPr>
          <w:rFonts w:ascii="Times New Roman" w:hAnsi="Times New Roman" w:cs="Times New Roman"/>
          <w:sz w:val="24"/>
          <w:szCs w:val="24"/>
        </w:rPr>
        <w:t xml:space="preserve"> Beylik </w:t>
      </w:r>
      <w:r w:rsidR="003877F0">
        <w:rPr>
          <w:rFonts w:ascii="Times New Roman" w:hAnsi="Times New Roman" w:cs="Times New Roman"/>
          <w:sz w:val="24"/>
          <w:szCs w:val="24"/>
        </w:rPr>
        <w:t>k</w:t>
      </w:r>
      <w:r w:rsidR="00E475AF">
        <w:rPr>
          <w:rFonts w:ascii="Times New Roman" w:hAnsi="Times New Roman" w:cs="Times New Roman"/>
          <w:sz w:val="24"/>
          <w:szCs w:val="24"/>
        </w:rPr>
        <w:t>alemi</w:t>
      </w:r>
      <w:r w:rsidR="00195D54" w:rsidRPr="00254F22">
        <w:rPr>
          <w:rFonts w:ascii="Times New Roman" w:hAnsi="Times New Roman" w:cs="Times New Roman"/>
          <w:sz w:val="24"/>
          <w:szCs w:val="24"/>
        </w:rPr>
        <w:t>nin başında bulunan “</w:t>
      </w:r>
      <w:r w:rsidR="007F5A01">
        <w:rPr>
          <w:rFonts w:ascii="Times New Roman" w:hAnsi="Times New Roman" w:cs="Times New Roman"/>
          <w:i/>
          <w:sz w:val="24"/>
          <w:szCs w:val="24"/>
        </w:rPr>
        <w:t xml:space="preserve">beylikçi”, </w:t>
      </w:r>
      <w:r w:rsidR="00195D54" w:rsidRPr="00254F22">
        <w:rPr>
          <w:rFonts w:ascii="Times New Roman" w:hAnsi="Times New Roman" w:cs="Times New Roman"/>
          <w:sz w:val="24"/>
          <w:szCs w:val="24"/>
        </w:rPr>
        <w:t xml:space="preserve">onun denetiminde çalışan ve kâtiplerin yazdığı evrakları kontrol eden </w:t>
      </w:r>
      <w:r w:rsidR="006E49A9" w:rsidRPr="00254F22">
        <w:rPr>
          <w:rFonts w:ascii="Times New Roman" w:hAnsi="Times New Roman" w:cs="Times New Roman"/>
          <w:sz w:val="24"/>
          <w:szCs w:val="24"/>
        </w:rPr>
        <w:t>“</w:t>
      </w:r>
      <w:r w:rsidR="00195D54" w:rsidRPr="00254F22">
        <w:rPr>
          <w:rFonts w:ascii="Times New Roman" w:hAnsi="Times New Roman" w:cs="Times New Roman"/>
          <w:i/>
          <w:sz w:val="24"/>
          <w:szCs w:val="24"/>
        </w:rPr>
        <w:t>mümeyyiz</w:t>
      </w:r>
      <w:r w:rsidR="006E49A9" w:rsidRPr="00254F22">
        <w:rPr>
          <w:rFonts w:ascii="Times New Roman" w:hAnsi="Times New Roman" w:cs="Times New Roman"/>
          <w:i/>
          <w:sz w:val="24"/>
          <w:szCs w:val="24"/>
        </w:rPr>
        <w:t>”</w:t>
      </w:r>
      <w:r w:rsidR="00195D54" w:rsidRPr="00254F22">
        <w:rPr>
          <w:rFonts w:ascii="Times New Roman" w:hAnsi="Times New Roman" w:cs="Times New Roman"/>
          <w:i/>
          <w:sz w:val="24"/>
          <w:szCs w:val="24"/>
        </w:rPr>
        <w:t>,</w:t>
      </w:r>
      <w:r w:rsidR="00195D54" w:rsidRPr="00254F22">
        <w:rPr>
          <w:rFonts w:ascii="Times New Roman" w:hAnsi="Times New Roman" w:cs="Times New Roman"/>
          <w:sz w:val="24"/>
          <w:szCs w:val="24"/>
        </w:rPr>
        <w:t xml:space="preserve"> yazılan kararların yasalara uygunluğunu kontrol</w:t>
      </w:r>
      <w:r w:rsidR="003877F0">
        <w:rPr>
          <w:rFonts w:ascii="Times New Roman" w:hAnsi="Times New Roman" w:cs="Times New Roman"/>
          <w:sz w:val="24"/>
          <w:szCs w:val="24"/>
        </w:rPr>
        <w:t xml:space="preserve"> eden "</w:t>
      </w:r>
      <w:r w:rsidR="003877F0">
        <w:rPr>
          <w:rFonts w:ascii="Times New Roman" w:hAnsi="Times New Roman" w:cs="Times New Roman"/>
          <w:i/>
          <w:sz w:val="24"/>
          <w:szCs w:val="24"/>
        </w:rPr>
        <w:t>kanuncu"</w:t>
      </w:r>
      <w:r w:rsidR="00195D54" w:rsidRPr="00254F22">
        <w:rPr>
          <w:rFonts w:ascii="Times New Roman" w:hAnsi="Times New Roman" w:cs="Times New Roman"/>
          <w:sz w:val="24"/>
          <w:szCs w:val="24"/>
        </w:rPr>
        <w:t xml:space="preserve"> ve dev</w:t>
      </w:r>
      <w:r w:rsidR="00195D54" w:rsidRPr="00962995">
        <w:rPr>
          <w:rFonts w:ascii="Times New Roman" w:hAnsi="Times New Roman" w:cs="Times New Roman"/>
          <w:sz w:val="24"/>
          <w:szCs w:val="24"/>
        </w:rPr>
        <w:t xml:space="preserve">let tarafından yayımlanan kanunlar ve gereksinim duyulan zor ve şüpheli konular üzerinde  </w:t>
      </w:r>
      <w:r w:rsidR="003877F0">
        <w:rPr>
          <w:rFonts w:ascii="Times New Roman" w:hAnsi="Times New Roman" w:cs="Times New Roman"/>
          <w:sz w:val="24"/>
          <w:szCs w:val="24"/>
        </w:rPr>
        <w:lastRenderedPageBreak/>
        <w:t>raporlar hazırlayan "</w:t>
      </w:r>
      <w:r w:rsidR="003877F0">
        <w:rPr>
          <w:rFonts w:ascii="Times New Roman" w:hAnsi="Times New Roman" w:cs="Times New Roman"/>
          <w:i/>
          <w:sz w:val="24"/>
          <w:szCs w:val="24"/>
        </w:rPr>
        <w:t>ilamcı"</w:t>
      </w:r>
      <w:r w:rsidR="00494814">
        <w:rPr>
          <w:rFonts w:ascii="Times New Roman" w:hAnsi="Times New Roman" w:cs="Times New Roman"/>
          <w:sz w:val="24"/>
          <w:szCs w:val="24"/>
        </w:rPr>
        <w:t xml:space="preserve"> idi.  Di</w:t>
      </w:r>
      <w:r w:rsidR="00AB22B5">
        <w:rPr>
          <w:rFonts w:ascii="Times New Roman" w:hAnsi="Times New Roman" w:cs="Times New Roman"/>
          <w:sz w:val="24"/>
          <w:szCs w:val="24"/>
        </w:rPr>
        <w:t>van k</w:t>
      </w:r>
      <w:r w:rsidR="00CA50B9">
        <w:rPr>
          <w:rFonts w:ascii="Times New Roman" w:hAnsi="Times New Roman" w:cs="Times New Roman"/>
          <w:sz w:val="24"/>
          <w:szCs w:val="24"/>
        </w:rPr>
        <w:t>alemi</w:t>
      </w:r>
      <w:r w:rsidR="00195D54" w:rsidRPr="00962995">
        <w:rPr>
          <w:rFonts w:ascii="Times New Roman" w:hAnsi="Times New Roman" w:cs="Times New Roman"/>
          <w:sz w:val="24"/>
          <w:szCs w:val="24"/>
        </w:rPr>
        <w:t xml:space="preserve">nin bu şeflerin emrinde de ihtiyaç oranında </w:t>
      </w:r>
      <w:r w:rsidR="00195D54" w:rsidRPr="003877F0">
        <w:rPr>
          <w:rFonts w:ascii="Times New Roman" w:hAnsi="Times New Roman" w:cs="Times New Roman"/>
          <w:sz w:val="24"/>
          <w:szCs w:val="24"/>
        </w:rPr>
        <w:t>kâtipler</w:t>
      </w:r>
      <w:r w:rsidR="00195D54" w:rsidRPr="00962995">
        <w:rPr>
          <w:rFonts w:ascii="Times New Roman" w:hAnsi="Times New Roman" w:cs="Times New Roman"/>
          <w:i/>
          <w:sz w:val="24"/>
          <w:szCs w:val="24"/>
        </w:rPr>
        <w:t xml:space="preserve"> </w:t>
      </w:r>
      <w:r w:rsidR="00195D54" w:rsidRPr="00962995">
        <w:rPr>
          <w:rFonts w:ascii="Times New Roman" w:hAnsi="Times New Roman" w:cs="Times New Roman"/>
          <w:sz w:val="24"/>
          <w:szCs w:val="24"/>
        </w:rPr>
        <w:t>çalışırdı.</w:t>
      </w:r>
      <w:r w:rsidR="00195D54" w:rsidRPr="00962995">
        <w:rPr>
          <w:rStyle w:val="DipnotBavurusu"/>
          <w:rFonts w:ascii="Times New Roman" w:hAnsi="Times New Roman" w:cs="Times New Roman"/>
          <w:sz w:val="24"/>
          <w:szCs w:val="24"/>
        </w:rPr>
        <w:footnoteReference w:id="54"/>
      </w:r>
    </w:p>
    <w:p w14:paraId="5B418D80" w14:textId="42A08CFC" w:rsidR="00195D54" w:rsidRPr="00254F22" w:rsidRDefault="00AB22B5" w:rsidP="00195D5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Diva</w:t>
      </w:r>
      <w:r w:rsidR="00F07504">
        <w:rPr>
          <w:rFonts w:ascii="Times New Roman" w:hAnsi="Times New Roman" w:cs="Times New Roman"/>
          <w:sz w:val="24"/>
          <w:szCs w:val="24"/>
        </w:rPr>
        <w:t xml:space="preserve">n-ı </w:t>
      </w:r>
      <w:r w:rsidR="003877F0">
        <w:rPr>
          <w:rFonts w:ascii="Times New Roman" w:hAnsi="Times New Roman" w:cs="Times New Roman"/>
          <w:sz w:val="24"/>
          <w:szCs w:val="24"/>
        </w:rPr>
        <w:t>h</w:t>
      </w:r>
      <w:r w:rsidR="003C19BB">
        <w:rPr>
          <w:rFonts w:ascii="Times New Roman" w:hAnsi="Times New Roman" w:cs="Times New Roman"/>
          <w:sz w:val="24"/>
          <w:szCs w:val="24"/>
        </w:rPr>
        <w:t>ü</w:t>
      </w:r>
      <w:r>
        <w:rPr>
          <w:rFonts w:ascii="Times New Roman" w:hAnsi="Times New Roman" w:cs="Times New Roman"/>
          <w:sz w:val="24"/>
          <w:szCs w:val="24"/>
        </w:rPr>
        <w:t>ma</w:t>
      </w:r>
      <w:r w:rsidR="00447270">
        <w:rPr>
          <w:rFonts w:ascii="Times New Roman" w:hAnsi="Times New Roman" w:cs="Times New Roman"/>
          <w:sz w:val="24"/>
          <w:szCs w:val="24"/>
        </w:rPr>
        <w:t>yu</w:t>
      </w:r>
      <w:r w:rsidR="003877F0">
        <w:rPr>
          <w:rFonts w:ascii="Times New Roman" w:hAnsi="Times New Roman" w:cs="Times New Roman"/>
          <w:sz w:val="24"/>
          <w:szCs w:val="24"/>
        </w:rPr>
        <w:t>n</w:t>
      </w:r>
      <w:r w:rsidR="00195D54" w:rsidRPr="00254F22">
        <w:rPr>
          <w:rFonts w:ascii="Times New Roman" w:hAnsi="Times New Roman" w:cs="Times New Roman"/>
          <w:sz w:val="24"/>
          <w:szCs w:val="24"/>
        </w:rPr>
        <w:t>a bağlı kalemler, devletin merkez bürokrasisinin en üst kademesini oluşturuyordu. D</w:t>
      </w:r>
      <w:r w:rsidR="0051762E">
        <w:rPr>
          <w:rFonts w:ascii="Times New Roman" w:hAnsi="Times New Roman" w:cs="Times New Roman"/>
          <w:sz w:val="24"/>
          <w:szCs w:val="24"/>
        </w:rPr>
        <w:t>evletin önemli</w:t>
      </w:r>
      <w:r w:rsidR="00735136">
        <w:rPr>
          <w:rFonts w:ascii="Times New Roman" w:hAnsi="Times New Roman" w:cs="Times New Roman"/>
          <w:sz w:val="24"/>
          <w:szCs w:val="24"/>
        </w:rPr>
        <w:t xml:space="preserve"> işleri Diva</w:t>
      </w:r>
      <w:r w:rsidR="003877F0">
        <w:rPr>
          <w:rFonts w:ascii="Times New Roman" w:hAnsi="Times New Roman" w:cs="Times New Roman"/>
          <w:sz w:val="24"/>
          <w:szCs w:val="24"/>
        </w:rPr>
        <w:t>n</w:t>
      </w:r>
      <w:r w:rsidR="00735136">
        <w:rPr>
          <w:rFonts w:ascii="Times New Roman" w:hAnsi="Times New Roman" w:cs="Times New Roman"/>
          <w:sz w:val="24"/>
          <w:szCs w:val="24"/>
        </w:rPr>
        <w:t>'</w:t>
      </w:r>
      <w:r w:rsidR="00433372">
        <w:rPr>
          <w:rFonts w:ascii="Times New Roman" w:hAnsi="Times New Roman" w:cs="Times New Roman"/>
          <w:sz w:val="24"/>
          <w:szCs w:val="24"/>
        </w:rPr>
        <w:t>da</w:t>
      </w:r>
      <w:r w:rsidR="00195D54" w:rsidRPr="00254F22">
        <w:rPr>
          <w:rFonts w:ascii="Times New Roman" w:hAnsi="Times New Roman" w:cs="Times New Roman"/>
          <w:sz w:val="24"/>
          <w:szCs w:val="24"/>
        </w:rPr>
        <w:t xml:space="preserve"> karara bağlandığından bu kararların gerek hazırlık, gerekse uyg</w:t>
      </w:r>
      <w:r w:rsidR="00B02680">
        <w:rPr>
          <w:rFonts w:ascii="Times New Roman" w:hAnsi="Times New Roman" w:cs="Times New Roman"/>
          <w:sz w:val="24"/>
          <w:szCs w:val="24"/>
        </w:rPr>
        <w:t>ulamaya sokuluş safhaları Diva</w:t>
      </w:r>
      <w:r w:rsidR="003877F0">
        <w:rPr>
          <w:rFonts w:ascii="Times New Roman" w:hAnsi="Times New Roman" w:cs="Times New Roman"/>
          <w:sz w:val="24"/>
          <w:szCs w:val="24"/>
        </w:rPr>
        <w:t>n</w:t>
      </w:r>
      <w:r w:rsidR="00B02680">
        <w:rPr>
          <w:rFonts w:ascii="Times New Roman" w:hAnsi="Times New Roman" w:cs="Times New Roman"/>
          <w:sz w:val="24"/>
          <w:szCs w:val="24"/>
        </w:rPr>
        <w:t>'</w:t>
      </w:r>
      <w:r w:rsidR="00195D54" w:rsidRPr="00254F22">
        <w:rPr>
          <w:rFonts w:ascii="Times New Roman" w:hAnsi="Times New Roman" w:cs="Times New Roman"/>
          <w:sz w:val="24"/>
          <w:szCs w:val="24"/>
        </w:rPr>
        <w:t>a bağlı kalemlerde hazırlanmaktaydı.</w:t>
      </w:r>
      <w:r w:rsidR="00195D54" w:rsidRPr="00254F22">
        <w:rPr>
          <w:rStyle w:val="DipnotBavurusu"/>
          <w:rFonts w:ascii="Times New Roman" w:hAnsi="Times New Roman" w:cs="Times New Roman"/>
          <w:sz w:val="24"/>
          <w:szCs w:val="24"/>
        </w:rPr>
        <w:footnoteReference w:id="55"/>
      </w:r>
      <w:r w:rsidR="007F5A01">
        <w:rPr>
          <w:rFonts w:ascii="Times New Roman" w:hAnsi="Times New Roman" w:cs="Times New Roman"/>
          <w:sz w:val="24"/>
          <w:szCs w:val="24"/>
        </w:rPr>
        <w:t xml:space="preserve"> </w:t>
      </w:r>
      <w:r w:rsidR="00195D54" w:rsidRPr="00254F22">
        <w:rPr>
          <w:rFonts w:ascii="Times New Roman" w:hAnsi="Times New Roman" w:cs="Times New Roman"/>
          <w:sz w:val="24"/>
          <w:szCs w:val="24"/>
        </w:rPr>
        <w:t>Osmanlı bürokrasisin</w:t>
      </w:r>
      <w:r w:rsidR="00447270">
        <w:rPr>
          <w:rFonts w:ascii="Times New Roman" w:hAnsi="Times New Roman" w:cs="Times New Roman"/>
          <w:sz w:val="24"/>
          <w:szCs w:val="24"/>
        </w:rPr>
        <w:t>in m</w:t>
      </w:r>
      <w:r w:rsidR="005E3966">
        <w:rPr>
          <w:rFonts w:ascii="Times New Roman" w:hAnsi="Times New Roman" w:cs="Times New Roman"/>
          <w:sz w:val="24"/>
          <w:szCs w:val="24"/>
        </w:rPr>
        <w:t>erkezi olan Divan-ı hüma</w:t>
      </w:r>
      <w:r w:rsidR="00447270">
        <w:rPr>
          <w:rFonts w:ascii="Times New Roman" w:hAnsi="Times New Roman" w:cs="Times New Roman"/>
          <w:sz w:val="24"/>
          <w:szCs w:val="24"/>
        </w:rPr>
        <w:t>yun</w:t>
      </w:r>
      <w:r w:rsidR="00195D54" w:rsidRPr="00254F22">
        <w:rPr>
          <w:rFonts w:ascii="Times New Roman" w:hAnsi="Times New Roman" w:cs="Times New Roman"/>
          <w:sz w:val="24"/>
          <w:szCs w:val="24"/>
        </w:rPr>
        <w:t>un bünyesinde ona bağlı olarak oluşturulan ve çok sayıda kâtibin</w:t>
      </w:r>
      <w:r w:rsidR="005E3966">
        <w:rPr>
          <w:rFonts w:ascii="Times New Roman" w:hAnsi="Times New Roman" w:cs="Times New Roman"/>
          <w:sz w:val="24"/>
          <w:szCs w:val="24"/>
        </w:rPr>
        <w:t xml:space="preserve"> hizmet ettiği Diva</w:t>
      </w:r>
      <w:r w:rsidR="00F07832">
        <w:rPr>
          <w:rFonts w:ascii="Times New Roman" w:hAnsi="Times New Roman" w:cs="Times New Roman"/>
          <w:sz w:val="24"/>
          <w:szCs w:val="24"/>
        </w:rPr>
        <w:t>n</w:t>
      </w:r>
      <w:r w:rsidR="00E208DE">
        <w:rPr>
          <w:rFonts w:ascii="Times New Roman" w:hAnsi="Times New Roman" w:cs="Times New Roman"/>
          <w:sz w:val="24"/>
          <w:szCs w:val="24"/>
        </w:rPr>
        <w:t xml:space="preserve"> </w:t>
      </w:r>
      <w:r w:rsidR="00F07832">
        <w:rPr>
          <w:rFonts w:ascii="Times New Roman" w:hAnsi="Times New Roman" w:cs="Times New Roman"/>
          <w:sz w:val="24"/>
          <w:szCs w:val="24"/>
        </w:rPr>
        <w:t>k</w:t>
      </w:r>
      <w:r w:rsidR="00195D54" w:rsidRPr="00254F22">
        <w:rPr>
          <w:rFonts w:ascii="Times New Roman" w:hAnsi="Times New Roman" w:cs="Times New Roman"/>
          <w:sz w:val="24"/>
          <w:szCs w:val="24"/>
        </w:rPr>
        <w:t xml:space="preserve">alemi XVI. </w:t>
      </w:r>
      <w:r w:rsidR="00983166">
        <w:rPr>
          <w:rFonts w:ascii="Times New Roman" w:hAnsi="Times New Roman" w:cs="Times New Roman"/>
          <w:sz w:val="24"/>
          <w:szCs w:val="24"/>
        </w:rPr>
        <w:t>y</w:t>
      </w:r>
      <w:r w:rsidR="00195D54" w:rsidRPr="00254F22">
        <w:rPr>
          <w:rFonts w:ascii="Times New Roman" w:hAnsi="Times New Roman" w:cs="Times New Roman"/>
          <w:sz w:val="24"/>
          <w:szCs w:val="24"/>
        </w:rPr>
        <w:t>üzyıla kadar devletin bütün resmi işlemlerinin görüldüğü yer</w:t>
      </w:r>
      <w:r w:rsidR="005E3966">
        <w:rPr>
          <w:rFonts w:ascii="Times New Roman" w:hAnsi="Times New Roman" w:cs="Times New Roman"/>
          <w:sz w:val="24"/>
          <w:szCs w:val="24"/>
        </w:rPr>
        <w:t>di. Daha sonraki dönemlerde Diva</w:t>
      </w:r>
      <w:r w:rsidR="00CA50B9">
        <w:rPr>
          <w:rFonts w:ascii="Times New Roman" w:hAnsi="Times New Roman" w:cs="Times New Roman"/>
          <w:sz w:val="24"/>
          <w:szCs w:val="24"/>
        </w:rPr>
        <w:t>n</w:t>
      </w:r>
      <w:r w:rsidR="00F07832">
        <w:rPr>
          <w:rFonts w:ascii="Times New Roman" w:hAnsi="Times New Roman" w:cs="Times New Roman"/>
          <w:sz w:val="24"/>
          <w:szCs w:val="24"/>
        </w:rPr>
        <w:t xml:space="preserve"> k</w:t>
      </w:r>
      <w:r w:rsidR="00195D54" w:rsidRPr="00254F22">
        <w:rPr>
          <w:rFonts w:ascii="Times New Roman" w:hAnsi="Times New Roman" w:cs="Times New Roman"/>
          <w:sz w:val="24"/>
          <w:szCs w:val="24"/>
        </w:rPr>
        <w:t>aleminin bünyesinde farklı şubelerin ortaya çıktığı görülmektedir. Reisülküttab idaresi altınd</w:t>
      </w:r>
      <w:r w:rsidR="00A40762">
        <w:rPr>
          <w:rFonts w:ascii="Times New Roman" w:hAnsi="Times New Roman" w:cs="Times New Roman"/>
          <w:sz w:val="24"/>
          <w:szCs w:val="24"/>
        </w:rPr>
        <w:t>a</w:t>
      </w:r>
      <w:r w:rsidR="005E3966">
        <w:rPr>
          <w:rFonts w:ascii="Times New Roman" w:hAnsi="Times New Roman" w:cs="Times New Roman"/>
          <w:sz w:val="24"/>
          <w:szCs w:val="24"/>
        </w:rPr>
        <w:t xml:space="preserve"> bulunan bu şubelere Diva</w:t>
      </w:r>
      <w:r w:rsidR="00954076">
        <w:rPr>
          <w:rFonts w:ascii="Times New Roman" w:hAnsi="Times New Roman" w:cs="Times New Roman"/>
          <w:sz w:val="24"/>
          <w:szCs w:val="24"/>
        </w:rPr>
        <w:t xml:space="preserve">n-ı </w:t>
      </w:r>
      <w:r w:rsidR="005E3966">
        <w:rPr>
          <w:rFonts w:ascii="Times New Roman" w:hAnsi="Times New Roman" w:cs="Times New Roman"/>
          <w:sz w:val="24"/>
          <w:szCs w:val="24"/>
        </w:rPr>
        <w:t>h</w:t>
      </w:r>
      <w:r w:rsidR="00A40762">
        <w:rPr>
          <w:rFonts w:ascii="Times New Roman" w:hAnsi="Times New Roman" w:cs="Times New Roman"/>
          <w:sz w:val="24"/>
          <w:szCs w:val="24"/>
        </w:rPr>
        <w:t>ü</w:t>
      </w:r>
      <w:r w:rsidR="005E3966">
        <w:rPr>
          <w:rFonts w:ascii="Times New Roman" w:hAnsi="Times New Roman" w:cs="Times New Roman"/>
          <w:sz w:val="24"/>
          <w:szCs w:val="24"/>
        </w:rPr>
        <w:t>ma</w:t>
      </w:r>
      <w:r w:rsidR="00CA50B9">
        <w:rPr>
          <w:rFonts w:ascii="Times New Roman" w:hAnsi="Times New Roman" w:cs="Times New Roman"/>
          <w:sz w:val="24"/>
          <w:szCs w:val="24"/>
        </w:rPr>
        <w:t>yu</w:t>
      </w:r>
      <w:r w:rsidR="005E3966">
        <w:rPr>
          <w:rFonts w:ascii="Times New Roman" w:hAnsi="Times New Roman" w:cs="Times New Roman"/>
          <w:sz w:val="24"/>
          <w:szCs w:val="24"/>
        </w:rPr>
        <w:t>n k</w:t>
      </w:r>
      <w:r w:rsidR="00195D54" w:rsidRPr="00254F22">
        <w:rPr>
          <w:rFonts w:ascii="Times New Roman" w:hAnsi="Times New Roman" w:cs="Times New Roman"/>
          <w:sz w:val="24"/>
          <w:szCs w:val="24"/>
        </w:rPr>
        <w:t>alemleri ad</w:t>
      </w:r>
      <w:r w:rsidR="00E475AF">
        <w:rPr>
          <w:rFonts w:ascii="Times New Roman" w:hAnsi="Times New Roman" w:cs="Times New Roman"/>
          <w:sz w:val="24"/>
          <w:szCs w:val="24"/>
        </w:rPr>
        <w:t xml:space="preserve">ı verilmektedir. Bunların ilki </w:t>
      </w:r>
      <w:r w:rsidR="00E475AF" w:rsidRPr="00976CBB">
        <w:rPr>
          <w:rFonts w:ascii="Times New Roman" w:hAnsi="Times New Roman" w:cs="Times New Roman"/>
          <w:i/>
          <w:sz w:val="24"/>
          <w:szCs w:val="24"/>
        </w:rPr>
        <w:t>"</w:t>
      </w:r>
      <w:r w:rsidR="00195D54" w:rsidRPr="00254F22">
        <w:rPr>
          <w:rFonts w:ascii="Times New Roman" w:hAnsi="Times New Roman" w:cs="Times New Roman"/>
          <w:i/>
          <w:sz w:val="24"/>
          <w:szCs w:val="24"/>
        </w:rPr>
        <w:t>Beylik</w:t>
      </w:r>
      <w:r w:rsidR="00983166">
        <w:rPr>
          <w:rFonts w:ascii="Times New Roman" w:hAnsi="Times New Roman" w:cs="Times New Roman"/>
          <w:i/>
          <w:sz w:val="24"/>
          <w:szCs w:val="24"/>
        </w:rPr>
        <w:t xml:space="preserve"> </w:t>
      </w:r>
      <w:r>
        <w:rPr>
          <w:rFonts w:ascii="Times New Roman" w:hAnsi="Times New Roman" w:cs="Times New Roman"/>
          <w:i/>
          <w:sz w:val="24"/>
          <w:szCs w:val="24"/>
        </w:rPr>
        <w:t>(Diva</w:t>
      </w:r>
      <w:r w:rsidR="00195D54" w:rsidRPr="00254F22">
        <w:rPr>
          <w:rFonts w:ascii="Times New Roman" w:hAnsi="Times New Roman" w:cs="Times New Roman"/>
          <w:i/>
          <w:sz w:val="24"/>
          <w:szCs w:val="24"/>
        </w:rPr>
        <w:t>n)</w:t>
      </w:r>
      <w:r w:rsidR="005E3966">
        <w:rPr>
          <w:rFonts w:ascii="Times New Roman" w:hAnsi="Times New Roman" w:cs="Times New Roman"/>
          <w:i/>
          <w:sz w:val="24"/>
          <w:szCs w:val="24"/>
        </w:rPr>
        <w:t xml:space="preserve"> </w:t>
      </w:r>
      <w:r w:rsidR="003877F0">
        <w:rPr>
          <w:rFonts w:ascii="Times New Roman" w:hAnsi="Times New Roman" w:cs="Times New Roman"/>
          <w:i/>
          <w:sz w:val="24"/>
          <w:szCs w:val="24"/>
        </w:rPr>
        <w:t>k</w:t>
      </w:r>
      <w:r w:rsidR="00E475AF">
        <w:rPr>
          <w:rFonts w:ascii="Times New Roman" w:hAnsi="Times New Roman" w:cs="Times New Roman"/>
          <w:i/>
          <w:sz w:val="24"/>
          <w:szCs w:val="24"/>
        </w:rPr>
        <w:t>alemi"</w:t>
      </w:r>
      <w:r w:rsidR="00F07832">
        <w:rPr>
          <w:rFonts w:ascii="Times New Roman" w:hAnsi="Times New Roman" w:cs="Times New Roman"/>
          <w:sz w:val="24"/>
          <w:szCs w:val="24"/>
        </w:rPr>
        <w:t>dir.</w:t>
      </w:r>
      <w:r w:rsidR="00195D54" w:rsidRPr="00254F22">
        <w:rPr>
          <w:rFonts w:ascii="Times New Roman" w:hAnsi="Times New Roman" w:cs="Times New Roman"/>
          <w:sz w:val="24"/>
          <w:szCs w:val="24"/>
        </w:rPr>
        <w:t xml:space="preserve"> Devletin sınırlarının genişlemesi ve bürokratik yapıdaki gelişmelerin </w:t>
      </w:r>
      <w:r w:rsidR="003C19BB">
        <w:rPr>
          <w:rFonts w:ascii="Times New Roman" w:hAnsi="Times New Roman" w:cs="Times New Roman"/>
          <w:sz w:val="24"/>
          <w:szCs w:val="24"/>
        </w:rPr>
        <w:t>so</w:t>
      </w:r>
      <w:r w:rsidR="00447270">
        <w:rPr>
          <w:rFonts w:ascii="Times New Roman" w:hAnsi="Times New Roman" w:cs="Times New Roman"/>
          <w:sz w:val="24"/>
          <w:szCs w:val="24"/>
        </w:rPr>
        <w:t>nucunda iki yeni şubenin d</w:t>
      </w:r>
      <w:r w:rsidR="00F07832">
        <w:rPr>
          <w:rFonts w:ascii="Times New Roman" w:hAnsi="Times New Roman" w:cs="Times New Roman"/>
          <w:sz w:val="24"/>
          <w:szCs w:val="24"/>
        </w:rPr>
        <w:t>aha</w:t>
      </w:r>
      <w:r w:rsidR="007B7665">
        <w:rPr>
          <w:rFonts w:ascii="Times New Roman" w:hAnsi="Times New Roman" w:cs="Times New Roman"/>
          <w:sz w:val="24"/>
          <w:szCs w:val="24"/>
        </w:rPr>
        <w:t xml:space="preserve"> Diva</w:t>
      </w:r>
      <w:r w:rsidR="00447270">
        <w:rPr>
          <w:rFonts w:ascii="Times New Roman" w:hAnsi="Times New Roman" w:cs="Times New Roman"/>
          <w:sz w:val="24"/>
          <w:szCs w:val="24"/>
        </w:rPr>
        <w:t>n</w:t>
      </w:r>
      <w:r w:rsidR="00195D54" w:rsidRPr="00254F22">
        <w:rPr>
          <w:rFonts w:ascii="Times New Roman" w:hAnsi="Times New Roman" w:cs="Times New Roman"/>
          <w:sz w:val="24"/>
          <w:szCs w:val="24"/>
        </w:rPr>
        <w:t xml:space="preserve"> bürokrasisinde faaliyet gösterdiği görülmektedir. Bunlar </w:t>
      </w:r>
      <w:r w:rsidR="0051762E">
        <w:rPr>
          <w:rFonts w:ascii="Times New Roman" w:hAnsi="Times New Roman" w:cs="Times New Roman"/>
          <w:sz w:val="24"/>
          <w:szCs w:val="24"/>
        </w:rPr>
        <w:t>Tahvi</w:t>
      </w:r>
      <w:r w:rsidR="005C7124" w:rsidRPr="00254F22">
        <w:rPr>
          <w:rFonts w:ascii="Times New Roman" w:hAnsi="Times New Roman" w:cs="Times New Roman"/>
          <w:sz w:val="24"/>
          <w:szCs w:val="24"/>
        </w:rPr>
        <w:t>l</w:t>
      </w:r>
      <w:r w:rsidR="00E964D0">
        <w:rPr>
          <w:rFonts w:ascii="Times New Roman" w:hAnsi="Times New Roman" w:cs="Times New Roman"/>
          <w:sz w:val="24"/>
          <w:szCs w:val="24"/>
        </w:rPr>
        <w:t xml:space="preserve"> ve Ruû</w:t>
      </w:r>
      <w:r w:rsidR="00195D54" w:rsidRPr="00254F22">
        <w:rPr>
          <w:rFonts w:ascii="Times New Roman" w:hAnsi="Times New Roman" w:cs="Times New Roman"/>
          <w:sz w:val="24"/>
          <w:szCs w:val="24"/>
        </w:rPr>
        <w:t>s kalemleridir.</w:t>
      </w:r>
      <w:r w:rsidR="00195D54" w:rsidRPr="00254F22">
        <w:rPr>
          <w:rFonts w:ascii="Times New Roman" w:hAnsi="Times New Roman" w:cs="Times New Roman"/>
          <w:sz w:val="24"/>
          <w:szCs w:val="24"/>
          <w:vertAlign w:val="superscript"/>
        </w:rPr>
        <w:footnoteReference w:id="56"/>
      </w:r>
      <w:r w:rsidR="00195D54" w:rsidRPr="00254F22">
        <w:rPr>
          <w:rFonts w:ascii="Times New Roman" w:hAnsi="Times New Roman" w:cs="Times New Roman"/>
          <w:sz w:val="24"/>
          <w:szCs w:val="24"/>
        </w:rPr>
        <w:t xml:space="preserve">  </w:t>
      </w:r>
    </w:p>
    <w:p w14:paraId="7CDE43BC" w14:textId="4489177A" w:rsidR="00195D54" w:rsidRPr="00254F22" w:rsidRDefault="00195D54" w:rsidP="00195D54">
      <w:pPr>
        <w:spacing w:line="360" w:lineRule="auto"/>
        <w:ind w:firstLineChars="295" w:firstLine="708"/>
        <w:jc w:val="both"/>
        <w:rPr>
          <w:rFonts w:ascii="Times New Roman" w:hAnsi="Times New Roman" w:cs="Times New Roman"/>
          <w:sz w:val="24"/>
          <w:szCs w:val="24"/>
        </w:rPr>
      </w:pPr>
      <w:r w:rsidRPr="00254F22">
        <w:rPr>
          <w:rFonts w:ascii="Times New Roman" w:hAnsi="Times New Roman" w:cs="Times New Roman"/>
          <w:sz w:val="24"/>
          <w:szCs w:val="24"/>
        </w:rPr>
        <w:t>XVII. yüzyılın ortalarından itibaren Paşakap</w:t>
      </w:r>
      <w:r w:rsidR="005E3966">
        <w:rPr>
          <w:rFonts w:ascii="Times New Roman" w:hAnsi="Times New Roman" w:cs="Times New Roman"/>
          <w:sz w:val="24"/>
          <w:szCs w:val="24"/>
        </w:rPr>
        <w:t>ısı (Bab-ı Asafi/Ba</w:t>
      </w:r>
      <w:r w:rsidRPr="00254F22">
        <w:rPr>
          <w:rFonts w:ascii="Times New Roman" w:hAnsi="Times New Roman" w:cs="Times New Roman"/>
          <w:sz w:val="24"/>
          <w:szCs w:val="24"/>
        </w:rPr>
        <w:t>b</w:t>
      </w:r>
      <w:r w:rsidR="00EC414F">
        <w:rPr>
          <w:rFonts w:ascii="Times New Roman" w:hAnsi="Times New Roman" w:cs="Times New Roman"/>
          <w:sz w:val="24"/>
          <w:szCs w:val="24"/>
        </w:rPr>
        <w:t>ı</w:t>
      </w:r>
      <w:r w:rsidR="005E3966">
        <w:rPr>
          <w:rFonts w:ascii="Times New Roman" w:hAnsi="Times New Roman" w:cs="Times New Roman"/>
          <w:sz w:val="24"/>
          <w:szCs w:val="24"/>
        </w:rPr>
        <w:t>ali</w:t>
      </w:r>
      <w:r w:rsidRPr="00254F22">
        <w:rPr>
          <w:rFonts w:ascii="Times New Roman" w:hAnsi="Times New Roman" w:cs="Times New Roman"/>
          <w:sz w:val="24"/>
          <w:szCs w:val="24"/>
        </w:rPr>
        <w:t xml:space="preserve">) </w:t>
      </w:r>
      <w:r w:rsidR="006E49A9" w:rsidRPr="00254F22">
        <w:rPr>
          <w:rFonts w:ascii="Times New Roman" w:hAnsi="Times New Roman" w:cs="Times New Roman"/>
          <w:sz w:val="24"/>
          <w:szCs w:val="24"/>
        </w:rPr>
        <w:t xml:space="preserve">aşamalı olarak </w:t>
      </w:r>
      <w:r w:rsidRPr="00254F22">
        <w:rPr>
          <w:rFonts w:ascii="Times New Roman" w:hAnsi="Times New Roman" w:cs="Times New Roman"/>
          <w:sz w:val="24"/>
          <w:szCs w:val="24"/>
        </w:rPr>
        <w:t xml:space="preserve"> devlet işlerinin hallinde yeni bir idare merkezi </w:t>
      </w:r>
      <w:r w:rsidR="00AB22B5">
        <w:rPr>
          <w:rFonts w:ascii="Times New Roman" w:hAnsi="Times New Roman" w:cs="Times New Roman"/>
          <w:sz w:val="24"/>
          <w:szCs w:val="24"/>
        </w:rPr>
        <w:t>haline gelince Divan-ı h</w:t>
      </w:r>
      <w:r w:rsidR="003C19BB">
        <w:rPr>
          <w:rFonts w:ascii="Times New Roman" w:hAnsi="Times New Roman" w:cs="Times New Roman"/>
          <w:sz w:val="24"/>
          <w:szCs w:val="24"/>
        </w:rPr>
        <w:t>ü</w:t>
      </w:r>
      <w:r w:rsidR="00AB22B5">
        <w:rPr>
          <w:rFonts w:ascii="Times New Roman" w:hAnsi="Times New Roman" w:cs="Times New Roman"/>
          <w:sz w:val="24"/>
          <w:szCs w:val="24"/>
        </w:rPr>
        <w:t>ma</w:t>
      </w:r>
      <w:r w:rsidR="00C01F77">
        <w:rPr>
          <w:rFonts w:ascii="Times New Roman" w:hAnsi="Times New Roman" w:cs="Times New Roman"/>
          <w:sz w:val="24"/>
          <w:szCs w:val="24"/>
        </w:rPr>
        <w:t>yu</w:t>
      </w:r>
      <w:r w:rsidRPr="00254F22">
        <w:rPr>
          <w:rFonts w:ascii="Times New Roman" w:hAnsi="Times New Roman" w:cs="Times New Roman"/>
          <w:sz w:val="24"/>
          <w:szCs w:val="24"/>
        </w:rPr>
        <w:t>n vezirlerinin yetkileri arka plana düşmüştür. Buna karşılık doğrudan doğruya veziriazama bağlı olarak reisülküttab, sadaret kethüdası ve beylikçi gibi görevliler en önemli bürokratlar haline gelmişlerdir.</w:t>
      </w:r>
      <w:r w:rsidRPr="00254F22">
        <w:rPr>
          <w:rStyle w:val="DipnotBavurusu"/>
          <w:rFonts w:ascii="Times New Roman" w:hAnsi="Times New Roman" w:cs="Times New Roman"/>
          <w:sz w:val="24"/>
          <w:szCs w:val="24"/>
        </w:rPr>
        <w:footnoteReference w:id="57"/>
      </w:r>
      <w:r w:rsidR="00F9474A">
        <w:rPr>
          <w:rFonts w:ascii="Times New Roman" w:hAnsi="Times New Roman" w:cs="Times New Roman"/>
          <w:sz w:val="24"/>
          <w:szCs w:val="24"/>
        </w:rPr>
        <w:t xml:space="preserve"> </w:t>
      </w:r>
      <w:r w:rsidRPr="00254F22">
        <w:rPr>
          <w:rFonts w:ascii="Times New Roman" w:hAnsi="Times New Roman" w:cs="Times New Roman"/>
          <w:sz w:val="24"/>
          <w:szCs w:val="24"/>
        </w:rPr>
        <w:t>Bu bürokratlar içinde Osmanlılara ha</w:t>
      </w:r>
      <w:r w:rsidR="0051762E">
        <w:rPr>
          <w:rFonts w:ascii="Times New Roman" w:hAnsi="Times New Roman" w:cs="Times New Roman"/>
          <w:sz w:val="24"/>
          <w:szCs w:val="24"/>
        </w:rPr>
        <w:t xml:space="preserve">s </w:t>
      </w:r>
      <w:r w:rsidR="003877F0">
        <w:rPr>
          <w:rFonts w:ascii="Times New Roman" w:hAnsi="Times New Roman" w:cs="Times New Roman"/>
          <w:sz w:val="24"/>
          <w:szCs w:val="24"/>
        </w:rPr>
        <w:t>bir müessese olan ve kökeni d</w:t>
      </w:r>
      <w:r w:rsidR="00AB22B5">
        <w:rPr>
          <w:rFonts w:ascii="Times New Roman" w:hAnsi="Times New Roman" w:cs="Times New Roman"/>
          <w:sz w:val="24"/>
          <w:szCs w:val="24"/>
        </w:rPr>
        <w:t>iva</w:t>
      </w:r>
      <w:r w:rsidRPr="00254F22">
        <w:rPr>
          <w:rFonts w:ascii="Times New Roman" w:hAnsi="Times New Roman" w:cs="Times New Roman"/>
          <w:sz w:val="24"/>
          <w:szCs w:val="24"/>
        </w:rPr>
        <w:t xml:space="preserve">n </w:t>
      </w:r>
      <w:r w:rsidR="00983166">
        <w:rPr>
          <w:rFonts w:ascii="Times New Roman" w:hAnsi="Times New Roman" w:cs="Times New Roman"/>
          <w:sz w:val="24"/>
          <w:szCs w:val="24"/>
        </w:rPr>
        <w:t>k</w:t>
      </w:r>
      <w:r w:rsidR="00C01F77">
        <w:rPr>
          <w:rFonts w:ascii="Times New Roman" w:hAnsi="Times New Roman" w:cs="Times New Roman"/>
          <w:sz w:val="24"/>
          <w:szCs w:val="24"/>
        </w:rPr>
        <w:t>a</w:t>
      </w:r>
      <w:r w:rsidRPr="00254F22">
        <w:rPr>
          <w:rFonts w:ascii="Times New Roman" w:hAnsi="Times New Roman" w:cs="Times New Roman"/>
          <w:sz w:val="24"/>
          <w:szCs w:val="24"/>
        </w:rPr>
        <w:t>tipliğine dayanan reisülküttaplık özelli</w:t>
      </w:r>
      <w:r w:rsidR="001B78BA">
        <w:rPr>
          <w:rFonts w:ascii="Times New Roman" w:hAnsi="Times New Roman" w:cs="Times New Roman"/>
          <w:sz w:val="24"/>
          <w:szCs w:val="24"/>
        </w:rPr>
        <w:t>kle dikkat çekmektedir. Babıali</w:t>
      </w:r>
      <w:r w:rsidR="00870DC5">
        <w:rPr>
          <w:rFonts w:ascii="Times New Roman" w:hAnsi="Times New Roman" w:cs="Times New Roman"/>
          <w:sz w:val="24"/>
          <w:szCs w:val="24"/>
        </w:rPr>
        <w:t>'</w:t>
      </w:r>
      <w:r w:rsidRPr="00254F22">
        <w:rPr>
          <w:rFonts w:ascii="Times New Roman" w:hAnsi="Times New Roman" w:cs="Times New Roman"/>
          <w:sz w:val="24"/>
          <w:szCs w:val="24"/>
        </w:rPr>
        <w:t>ye intikal eden bür</w:t>
      </w:r>
      <w:r w:rsidR="00EC1BE5">
        <w:rPr>
          <w:rFonts w:ascii="Times New Roman" w:hAnsi="Times New Roman" w:cs="Times New Roman"/>
          <w:sz w:val="24"/>
          <w:szCs w:val="24"/>
        </w:rPr>
        <w:t>okrasi ile ni</w:t>
      </w:r>
      <w:r w:rsidR="00D04201">
        <w:rPr>
          <w:rFonts w:ascii="Times New Roman" w:hAnsi="Times New Roman" w:cs="Times New Roman"/>
          <w:sz w:val="24"/>
          <w:szCs w:val="24"/>
        </w:rPr>
        <w:t>şancını</w:t>
      </w:r>
      <w:r w:rsidR="00AB22B5">
        <w:rPr>
          <w:rFonts w:ascii="Times New Roman" w:hAnsi="Times New Roman" w:cs="Times New Roman"/>
          <w:sz w:val="24"/>
          <w:szCs w:val="24"/>
        </w:rPr>
        <w:t>n Divan-ı h</w:t>
      </w:r>
      <w:r w:rsidR="003C19BB">
        <w:rPr>
          <w:rFonts w:ascii="Times New Roman" w:hAnsi="Times New Roman" w:cs="Times New Roman"/>
          <w:sz w:val="24"/>
          <w:szCs w:val="24"/>
        </w:rPr>
        <w:t>ü</w:t>
      </w:r>
      <w:r w:rsidR="00AB22B5">
        <w:rPr>
          <w:rFonts w:ascii="Times New Roman" w:hAnsi="Times New Roman" w:cs="Times New Roman"/>
          <w:sz w:val="24"/>
          <w:szCs w:val="24"/>
        </w:rPr>
        <w:t>ma</w:t>
      </w:r>
      <w:r w:rsidR="00C01F77">
        <w:rPr>
          <w:rFonts w:ascii="Times New Roman" w:hAnsi="Times New Roman" w:cs="Times New Roman"/>
          <w:sz w:val="24"/>
          <w:szCs w:val="24"/>
        </w:rPr>
        <w:t>yu</w:t>
      </w:r>
      <w:r w:rsidRPr="00254F22">
        <w:rPr>
          <w:rFonts w:ascii="Times New Roman" w:hAnsi="Times New Roman" w:cs="Times New Roman"/>
          <w:sz w:val="24"/>
          <w:szCs w:val="24"/>
        </w:rPr>
        <w:t>n bürokrasisi üzerindeki etkisi azalmış, buna karşılık reisülküttap Osmanlı bürokrasisinin en etkili şahsı olmuştur. Bürokratik işlemlerin yanı sıra reisülküttab siyasi işler, dış temaslar, yabancı elçiliklerle olan muamelelerden sorumlu olan en yetkili kişisi haline gelmiştir. Reisülküttab</w:t>
      </w:r>
      <w:r w:rsidR="00AB22B5">
        <w:rPr>
          <w:rFonts w:ascii="Times New Roman" w:hAnsi="Times New Roman" w:cs="Times New Roman"/>
          <w:sz w:val="24"/>
          <w:szCs w:val="24"/>
        </w:rPr>
        <w:t>'</w:t>
      </w:r>
      <w:r w:rsidRPr="00254F22">
        <w:rPr>
          <w:rFonts w:ascii="Times New Roman" w:hAnsi="Times New Roman" w:cs="Times New Roman"/>
          <w:sz w:val="24"/>
          <w:szCs w:val="24"/>
        </w:rPr>
        <w:t xml:space="preserve">a </w:t>
      </w:r>
      <w:r w:rsidR="00F9474A">
        <w:rPr>
          <w:rFonts w:ascii="Times New Roman" w:hAnsi="Times New Roman" w:cs="Times New Roman"/>
          <w:sz w:val="24"/>
          <w:szCs w:val="24"/>
        </w:rPr>
        <w:t>bağlı olan bürokrasinin Babıali'</w:t>
      </w:r>
      <w:r w:rsidRPr="00254F22">
        <w:rPr>
          <w:rFonts w:ascii="Times New Roman" w:hAnsi="Times New Roman" w:cs="Times New Roman"/>
          <w:sz w:val="24"/>
          <w:szCs w:val="24"/>
        </w:rPr>
        <w:t xml:space="preserve">ye intikaliyle dîvanın denetimi doğrudan doğruya reisülküttâb veya </w:t>
      </w:r>
      <w:r w:rsidRPr="003877F0">
        <w:rPr>
          <w:rFonts w:ascii="Times New Roman" w:hAnsi="Times New Roman" w:cs="Times New Roman"/>
          <w:sz w:val="24"/>
          <w:szCs w:val="24"/>
        </w:rPr>
        <w:t>reis efendi</w:t>
      </w:r>
      <w:r w:rsidRPr="00254F22">
        <w:rPr>
          <w:rFonts w:ascii="Times New Roman" w:hAnsi="Times New Roman" w:cs="Times New Roman"/>
          <w:sz w:val="24"/>
          <w:szCs w:val="24"/>
        </w:rPr>
        <w:t xml:space="preserve"> denilen bu görevliye verilmiştir.</w:t>
      </w:r>
      <w:r w:rsidRPr="00254F22">
        <w:rPr>
          <w:rStyle w:val="DipnotBavurusu"/>
          <w:rFonts w:ascii="Times New Roman" w:hAnsi="Times New Roman" w:cs="Times New Roman"/>
          <w:sz w:val="24"/>
          <w:szCs w:val="24"/>
        </w:rPr>
        <w:footnoteReference w:id="58"/>
      </w:r>
      <w:r w:rsidR="00F9474A">
        <w:rPr>
          <w:rFonts w:ascii="Times New Roman" w:hAnsi="Times New Roman" w:cs="Times New Roman"/>
          <w:sz w:val="24"/>
          <w:szCs w:val="24"/>
        </w:rPr>
        <w:t xml:space="preserve"> Reisülküttâb'</w:t>
      </w:r>
      <w:r w:rsidRPr="00254F22">
        <w:rPr>
          <w:rFonts w:ascii="Times New Roman" w:hAnsi="Times New Roman" w:cs="Times New Roman"/>
          <w:sz w:val="24"/>
          <w:szCs w:val="24"/>
        </w:rPr>
        <w:t xml:space="preserve">ın nişancının yerine geçmesiyle birlikte kendine bağlı kâtipler ve </w:t>
      </w:r>
      <w:r w:rsidRPr="00254F22">
        <w:rPr>
          <w:rFonts w:ascii="Times New Roman" w:hAnsi="Times New Roman" w:cs="Times New Roman"/>
          <w:sz w:val="24"/>
          <w:szCs w:val="24"/>
        </w:rPr>
        <w:lastRenderedPageBreak/>
        <w:t>kalemlerin teşekkül etmesi Osmanlı bürokrasisindeki değişimi hızlandırmıştır.</w:t>
      </w:r>
      <w:r w:rsidRPr="00254F22">
        <w:rPr>
          <w:rStyle w:val="DipnotBavurusu"/>
          <w:rFonts w:ascii="Times New Roman" w:hAnsi="Times New Roman" w:cs="Times New Roman"/>
          <w:sz w:val="24"/>
          <w:szCs w:val="24"/>
        </w:rPr>
        <w:footnoteReference w:id="59"/>
      </w:r>
      <w:r w:rsidR="00AB22B5">
        <w:rPr>
          <w:rFonts w:ascii="Times New Roman" w:hAnsi="Times New Roman" w:cs="Times New Roman"/>
          <w:sz w:val="24"/>
          <w:szCs w:val="24"/>
        </w:rPr>
        <w:t xml:space="preserve"> Babıali</w:t>
      </w:r>
      <w:r w:rsidR="00BB7D6B">
        <w:rPr>
          <w:rFonts w:ascii="Times New Roman" w:hAnsi="Times New Roman" w:cs="Times New Roman"/>
          <w:sz w:val="24"/>
          <w:szCs w:val="24"/>
        </w:rPr>
        <w:t>'</w:t>
      </w:r>
      <w:r w:rsidRPr="00254F22">
        <w:rPr>
          <w:rFonts w:ascii="Times New Roman" w:hAnsi="Times New Roman" w:cs="Times New Roman"/>
          <w:sz w:val="24"/>
          <w:szCs w:val="24"/>
        </w:rPr>
        <w:t xml:space="preserve">ye intikali ile buradaki bürokrasinin en temel unsuru durumuna gelen </w:t>
      </w:r>
      <w:r w:rsidR="00AB22B5">
        <w:rPr>
          <w:rFonts w:ascii="Times New Roman" w:hAnsi="Times New Roman" w:cs="Times New Roman"/>
          <w:sz w:val="24"/>
          <w:szCs w:val="24"/>
        </w:rPr>
        <w:t>Diva</w:t>
      </w:r>
      <w:r w:rsidR="00F07504">
        <w:rPr>
          <w:rFonts w:ascii="Times New Roman" w:hAnsi="Times New Roman" w:cs="Times New Roman"/>
          <w:sz w:val="24"/>
          <w:szCs w:val="24"/>
        </w:rPr>
        <w:t xml:space="preserve">n-ı </w:t>
      </w:r>
      <w:r w:rsidR="00AB22B5">
        <w:rPr>
          <w:rFonts w:ascii="Times New Roman" w:hAnsi="Times New Roman" w:cs="Times New Roman"/>
          <w:sz w:val="24"/>
          <w:szCs w:val="24"/>
        </w:rPr>
        <w:t>h</w:t>
      </w:r>
      <w:r w:rsidR="003C19BB">
        <w:rPr>
          <w:rFonts w:ascii="Times New Roman" w:hAnsi="Times New Roman" w:cs="Times New Roman"/>
          <w:sz w:val="24"/>
          <w:szCs w:val="24"/>
        </w:rPr>
        <w:t>ü</w:t>
      </w:r>
      <w:r w:rsidR="00AB22B5">
        <w:rPr>
          <w:rFonts w:ascii="Times New Roman" w:hAnsi="Times New Roman" w:cs="Times New Roman"/>
          <w:sz w:val="24"/>
          <w:szCs w:val="24"/>
        </w:rPr>
        <w:t>ma</w:t>
      </w:r>
      <w:r w:rsidR="00C37038">
        <w:rPr>
          <w:rFonts w:ascii="Times New Roman" w:hAnsi="Times New Roman" w:cs="Times New Roman"/>
          <w:sz w:val="24"/>
          <w:szCs w:val="24"/>
        </w:rPr>
        <w:t>yu</w:t>
      </w:r>
      <w:r w:rsidR="007F4D0A" w:rsidRPr="00254F22">
        <w:rPr>
          <w:rFonts w:ascii="Times New Roman" w:hAnsi="Times New Roman" w:cs="Times New Roman"/>
          <w:sz w:val="24"/>
          <w:szCs w:val="24"/>
        </w:rPr>
        <w:t>n</w:t>
      </w:r>
      <w:r w:rsidR="003773DB">
        <w:rPr>
          <w:rFonts w:ascii="Times New Roman" w:hAnsi="Times New Roman" w:cs="Times New Roman"/>
          <w:sz w:val="24"/>
          <w:szCs w:val="24"/>
        </w:rPr>
        <w:t xml:space="preserve"> </w:t>
      </w:r>
      <w:r w:rsidR="00AB22B5">
        <w:rPr>
          <w:rFonts w:ascii="Times New Roman" w:hAnsi="Times New Roman" w:cs="Times New Roman"/>
          <w:sz w:val="24"/>
          <w:szCs w:val="24"/>
        </w:rPr>
        <w:t>k</w:t>
      </w:r>
      <w:r w:rsidRPr="00254F22">
        <w:rPr>
          <w:rFonts w:ascii="Times New Roman" w:hAnsi="Times New Roman" w:cs="Times New Roman"/>
          <w:sz w:val="24"/>
          <w:szCs w:val="24"/>
        </w:rPr>
        <w:t>alemi için asıl önemli gelişme ise a</w:t>
      </w:r>
      <w:r w:rsidR="0051762E">
        <w:rPr>
          <w:rFonts w:ascii="Times New Roman" w:hAnsi="Times New Roman" w:cs="Times New Roman"/>
          <w:sz w:val="24"/>
          <w:szCs w:val="24"/>
        </w:rPr>
        <w:t>lt</w:t>
      </w:r>
      <w:r w:rsidR="00CA50B9">
        <w:rPr>
          <w:rFonts w:ascii="Times New Roman" w:hAnsi="Times New Roman" w:cs="Times New Roman"/>
          <w:sz w:val="24"/>
          <w:szCs w:val="24"/>
        </w:rPr>
        <w:t xml:space="preserve"> şubelerinin teş</w:t>
      </w:r>
      <w:r w:rsidR="00D04201">
        <w:rPr>
          <w:rFonts w:ascii="Times New Roman" w:hAnsi="Times New Roman" w:cs="Times New Roman"/>
          <w:sz w:val="24"/>
          <w:szCs w:val="24"/>
        </w:rPr>
        <w:t>ekkülüdür. Kalemler</w:t>
      </w:r>
      <w:r w:rsidRPr="00254F22">
        <w:rPr>
          <w:rFonts w:ascii="Times New Roman" w:hAnsi="Times New Roman" w:cs="Times New Roman"/>
          <w:sz w:val="24"/>
          <w:szCs w:val="24"/>
        </w:rPr>
        <w:t xml:space="preserve">de XVII. </w:t>
      </w:r>
      <w:r w:rsidR="00983166">
        <w:rPr>
          <w:rFonts w:ascii="Times New Roman" w:hAnsi="Times New Roman" w:cs="Times New Roman"/>
          <w:sz w:val="24"/>
          <w:szCs w:val="24"/>
        </w:rPr>
        <w:t>y</w:t>
      </w:r>
      <w:r w:rsidRPr="00254F22">
        <w:rPr>
          <w:rFonts w:ascii="Times New Roman" w:hAnsi="Times New Roman" w:cs="Times New Roman"/>
          <w:sz w:val="24"/>
          <w:szCs w:val="24"/>
        </w:rPr>
        <w:t xml:space="preserve">üzyıl ortalarında başlayan ayrışma süreci XVIII. </w:t>
      </w:r>
      <w:r w:rsidR="00983166">
        <w:rPr>
          <w:rFonts w:ascii="Times New Roman" w:hAnsi="Times New Roman" w:cs="Times New Roman"/>
          <w:sz w:val="24"/>
          <w:szCs w:val="24"/>
        </w:rPr>
        <w:t>y</w:t>
      </w:r>
      <w:r w:rsidR="00D04201">
        <w:rPr>
          <w:rFonts w:ascii="Times New Roman" w:hAnsi="Times New Roman" w:cs="Times New Roman"/>
          <w:sz w:val="24"/>
          <w:szCs w:val="24"/>
        </w:rPr>
        <w:t>üzyılda tamamlanarak B</w:t>
      </w:r>
      <w:r w:rsidRPr="00254F22">
        <w:rPr>
          <w:rFonts w:ascii="Times New Roman" w:hAnsi="Times New Roman" w:cs="Times New Roman"/>
          <w:sz w:val="24"/>
          <w:szCs w:val="24"/>
        </w:rPr>
        <w:t>eylik</w:t>
      </w:r>
      <w:r w:rsidR="00983166">
        <w:rPr>
          <w:rFonts w:ascii="Times New Roman" w:hAnsi="Times New Roman" w:cs="Times New Roman"/>
          <w:sz w:val="24"/>
          <w:szCs w:val="24"/>
        </w:rPr>
        <w:t xml:space="preserve"> </w:t>
      </w:r>
      <w:r w:rsidR="00BB7D6B">
        <w:rPr>
          <w:rFonts w:ascii="Times New Roman" w:hAnsi="Times New Roman" w:cs="Times New Roman"/>
          <w:sz w:val="24"/>
          <w:szCs w:val="24"/>
        </w:rPr>
        <w:t>(D</w:t>
      </w:r>
      <w:r w:rsidR="007D7CBC">
        <w:rPr>
          <w:rFonts w:ascii="Times New Roman" w:hAnsi="Times New Roman" w:cs="Times New Roman"/>
          <w:sz w:val="24"/>
          <w:szCs w:val="24"/>
        </w:rPr>
        <w:t>i</w:t>
      </w:r>
      <w:r w:rsidR="00AB22B5">
        <w:rPr>
          <w:rFonts w:ascii="Times New Roman" w:hAnsi="Times New Roman" w:cs="Times New Roman"/>
          <w:sz w:val="24"/>
          <w:szCs w:val="24"/>
        </w:rPr>
        <w:t>va</w:t>
      </w:r>
      <w:r w:rsidRPr="00254F22">
        <w:rPr>
          <w:rFonts w:ascii="Times New Roman" w:hAnsi="Times New Roman" w:cs="Times New Roman"/>
          <w:sz w:val="24"/>
          <w:szCs w:val="24"/>
        </w:rPr>
        <w:t xml:space="preserve">n), </w:t>
      </w:r>
      <w:r w:rsidR="00D04201">
        <w:rPr>
          <w:rFonts w:ascii="Times New Roman" w:hAnsi="Times New Roman" w:cs="Times New Roman"/>
          <w:sz w:val="24"/>
          <w:szCs w:val="24"/>
        </w:rPr>
        <w:t>T</w:t>
      </w:r>
      <w:r w:rsidR="007D7CBC">
        <w:rPr>
          <w:rFonts w:ascii="Times New Roman" w:hAnsi="Times New Roman" w:cs="Times New Roman"/>
          <w:sz w:val="24"/>
          <w:szCs w:val="24"/>
        </w:rPr>
        <w:t>ahvi</w:t>
      </w:r>
      <w:r w:rsidR="005C7124" w:rsidRPr="00254F22">
        <w:rPr>
          <w:rFonts w:ascii="Times New Roman" w:hAnsi="Times New Roman" w:cs="Times New Roman"/>
          <w:sz w:val="24"/>
          <w:szCs w:val="24"/>
        </w:rPr>
        <w:t>l</w:t>
      </w:r>
      <w:r w:rsidR="00D04201">
        <w:rPr>
          <w:rFonts w:ascii="Times New Roman" w:hAnsi="Times New Roman" w:cs="Times New Roman"/>
          <w:sz w:val="24"/>
          <w:szCs w:val="24"/>
        </w:rPr>
        <w:t>, Ruûs ve son olarak Â</w:t>
      </w:r>
      <w:r w:rsidRPr="00254F22">
        <w:rPr>
          <w:rFonts w:ascii="Times New Roman" w:hAnsi="Times New Roman" w:cs="Times New Roman"/>
          <w:sz w:val="24"/>
          <w:szCs w:val="24"/>
        </w:rPr>
        <w:t xml:space="preserve">medi </w:t>
      </w:r>
      <w:r w:rsidR="00BB7D6B">
        <w:rPr>
          <w:rFonts w:ascii="Times New Roman" w:hAnsi="Times New Roman" w:cs="Times New Roman"/>
          <w:sz w:val="24"/>
          <w:szCs w:val="24"/>
        </w:rPr>
        <w:t>k</w:t>
      </w:r>
      <w:r w:rsidR="00D04201">
        <w:rPr>
          <w:rFonts w:ascii="Times New Roman" w:hAnsi="Times New Roman" w:cs="Times New Roman"/>
          <w:sz w:val="24"/>
          <w:szCs w:val="24"/>
        </w:rPr>
        <w:t>a</w:t>
      </w:r>
      <w:r w:rsidRPr="00254F22">
        <w:rPr>
          <w:rFonts w:ascii="Times New Roman" w:hAnsi="Times New Roman" w:cs="Times New Roman"/>
          <w:sz w:val="24"/>
          <w:szCs w:val="24"/>
        </w:rPr>
        <w:t>lemi</w:t>
      </w:r>
      <w:r w:rsidR="00D04201">
        <w:rPr>
          <w:rFonts w:ascii="Times New Roman" w:hAnsi="Times New Roman" w:cs="Times New Roman"/>
          <w:sz w:val="24"/>
          <w:szCs w:val="24"/>
        </w:rPr>
        <w:t>nin de dahil olmasıyla birlikte</w:t>
      </w:r>
      <w:r w:rsidRPr="00254F22">
        <w:rPr>
          <w:rFonts w:ascii="Times New Roman" w:hAnsi="Times New Roman" w:cs="Times New Roman"/>
          <w:sz w:val="24"/>
          <w:szCs w:val="24"/>
        </w:rPr>
        <w:t xml:space="preserve"> esas yapısına kavuşmuştur.</w:t>
      </w:r>
      <w:r w:rsidRPr="00254F22">
        <w:rPr>
          <w:rStyle w:val="DipnotBavurusu"/>
          <w:rFonts w:ascii="Times New Roman" w:hAnsi="Times New Roman" w:cs="Times New Roman"/>
          <w:sz w:val="24"/>
          <w:szCs w:val="24"/>
        </w:rPr>
        <w:footnoteReference w:id="60"/>
      </w:r>
    </w:p>
    <w:p w14:paraId="75D98B24" w14:textId="08216CDD" w:rsidR="00195D54" w:rsidRPr="00254F22" w:rsidRDefault="00D04201" w:rsidP="00F20A0D">
      <w:pPr>
        <w:pStyle w:val="Balk3"/>
      </w:pPr>
      <w:bookmarkStart w:id="16" w:name="_Toc45355970"/>
      <w:r>
        <w:t>1.2.1. Beylikçi (Div</w:t>
      </w:r>
      <w:r w:rsidR="00AB22B5">
        <w:rPr>
          <w:rFonts w:cs="Times New Roman"/>
        </w:rPr>
        <w:t>a</w:t>
      </w:r>
      <w:r w:rsidR="00195D54" w:rsidRPr="00254F22">
        <w:t>n) Kalemi</w:t>
      </w:r>
      <w:bookmarkEnd w:id="16"/>
    </w:p>
    <w:p w14:paraId="35BBCA0E" w14:textId="14571A02" w:rsidR="00195D54" w:rsidRPr="00254F22" w:rsidRDefault="00D04201" w:rsidP="00BB7D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Bu kalem Div</w:t>
      </w:r>
      <w:r w:rsidR="00AB22B5">
        <w:rPr>
          <w:rFonts w:ascii="Times New Roman" w:hAnsi="Times New Roman" w:cs="Times New Roman"/>
          <w:sz w:val="24"/>
          <w:szCs w:val="24"/>
        </w:rPr>
        <w:t>a</w:t>
      </w:r>
      <w:r w:rsidR="007D7CBC">
        <w:rPr>
          <w:rFonts w:ascii="Times New Roman" w:hAnsi="Times New Roman" w:cs="Times New Roman"/>
          <w:sz w:val="24"/>
          <w:szCs w:val="24"/>
        </w:rPr>
        <w:t xml:space="preserve">n-ı </w:t>
      </w:r>
      <w:r w:rsidR="00AB22B5">
        <w:rPr>
          <w:rFonts w:ascii="Times New Roman" w:hAnsi="Times New Roman" w:cs="Times New Roman"/>
          <w:sz w:val="24"/>
          <w:szCs w:val="24"/>
        </w:rPr>
        <w:t>h</w:t>
      </w:r>
      <w:r w:rsidR="0051762E">
        <w:rPr>
          <w:rFonts w:ascii="Times New Roman" w:hAnsi="Times New Roman" w:cs="Times New Roman"/>
          <w:sz w:val="24"/>
          <w:szCs w:val="24"/>
        </w:rPr>
        <w:t>ü</w:t>
      </w:r>
      <w:r w:rsidR="00C37038">
        <w:rPr>
          <w:rFonts w:ascii="Times New Roman" w:hAnsi="Times New Roman" w:cs="Times New Roman"/>
          <w:sz w:val="24"/>
          <w:szCs w:val="24"/>
        </w:rPr>
        <w:t>m</w:t>
      </w:r>
      <w:r w:rsidR="00AB22B5">
        <w:rPr>
          <w:rFonts w:ascii="Times New Roman" w:hAnsi="Times New Roman" w:cs="Times New Roman"/>
          <w:sz w:val="24"/>
          <w:szCs w:val="24"/>
        </w:rPr>
        <w:t>a</w:t>
      </w:r>
      <w:r w:rsidR="00C37038">
        <w:rPr>
          <w:rFonts w:ascii="Times New Roman" w:hAnsi="Times New Roman" w:cs="Times New Roman"/>
          <w:sz w:val="24"/>
          <w:szCs w:val="24"/>
        </w:rPr>
        <w:t>yu</w:t>
      </w:r>
      <w:r w:rsidR="00BB7D6B">
        <w:rPr>
          <w:rFonts w:ascii="Times New Roman" w:hAnsi="Times New Roman" w:cs="Times New Roman"/>
          <w:sz w:val="24"/>
          <w:szCs w:val="24"/>
        </w:rPr>
        <w:t>n k</w:t>
      </w:r>
      <w:r w:rsidR="00195D54" w:rsidRPr="00254F22">
        <w:rPr>
          <w:rFonts w:ascii="Times New Roman" w:hAnsi="Times New Roman" w:cs="Times New Roman"/>
          <w:sz w:val="24"/>
          <w:szCs w:val="24"/>
        </w:rPr>
        <w:t xml:space="preserve">aleminin ana unsurunu oluşturmaktadır. Bu özelliğinden dolayı </w:t>
      </w:r>
      <w:r w:rsidR="00F9474A" w:rsidRPr="00976CBB">
        <w:rPr>
          <w:rFonts w:ascii="Times New Roman" w:hAnsi="Times New Roman" w:cs="Times New Roman"/>
          <w:i/>
          <w:sz w:val="24"/>
          <w:szCs w:val="24"/>
        </w:rPr>
        <w:t>"</w:t>
      </w:r>
      <w:r w:rsidR="00C37038">
        <w:rPr>
          <w:rFonts w:ascii="Times New Roman" w:hAnsi="Times New Roman" w:cs="Times New Roman"/>
          <w:i/>
          <w:sz w:val="24"/>
          <w:szCs w:val="24"/>
        </w:rPr>
        <w:t>D</w:t>
      </w:r>
      <w:r w:rsidR="00AB22B5">
        <w:rPr>
          <w:rFonts w:ascii="Times New Roman" w:hAnsi="Times New Roman" w:cs="Times New Roman"/>
          <w:i/>
          <w:sz w:val="24"/>
          <w:szCs w:val="24"/>
        </w:rPr>
        <w:t>iva</w:t>
      </w:r>
      <w:r w:rsidR="00BB7D6B">
        <w:rPr>
          <w:rFonts w:ascii="Times New Roman" w:hAnsi="Times New Roman" w:cs="Times New Roman"/>
          <w:i/>
          <w:sz w:val="24"/>
          <w:szCs w:val="24"/>
        </w:rPr>
        <w:t>n k</w:t>
      </w:r>
      <w:r w:rsidR="00195D54" w:rsidRPr="00254F22">
        <w:rPr>
          <w:rFonts w:ascii="Times New Roman" w:hAnsi="Times New Roman" w:cs="Times New Roman"/>
          <w:i/>
          <w:sz w:val="24"/>
          <w:szCs w:val="24"/>
        </w:rPr>
        <w:t>alemi</w:t>
      </w:r>
      <w:r w:rsidR="00F9474A">
        <w:rPr>
          <w:rFonts w:ascii="Times New Roman" w:hAnsi="Times New Roman" w:cs="Times New Roman"/>
          <w:i/>
          <w:sz w:val="24"/>
          <w:szCs w:val="24"/>
        </w:rPr>
        <w:t xml:space="preserve">" </w:t>
      </w:r>
      <w:r w:rsidR="00195D54" w:rsidRPr="00254F22">
        <w:rPr>
          <w:rFonts w:ascii="Times New Roman" w:hAnsi="Times New Roman" w:cs="Times New Roman"/>
          <w:sz w:val="24"/>
          <w:szCs w:val="24"/>
        </w:rPr>
        <w:t xml:space="preserve">olarak da isimlendirilmiştir. Bunun yanında beylik, </w:t>
      </w:r>
      <w:r w:rsidR="00BB7D6B">
        <w:rPr>
          <w:rFonts w:ascii="Times New Roman" w:hAnsi="Times New Roman" w:cs="Times New Roman"/>
          <w:sz w:val="24"/>
          <w:szCs w:val="24"/>
        </w:rPr>
        <w:t>tahvi</w:t>
      </w:r>
      <w:r w:rsidR="005C7124" w:rsidRPr="00254F22">
        <w:rPr>
          <w:rFonts w:ascii="Times New Roman" w:hAnsi="Times New Roman" w:cs="Times New Roman"/>
          <w:sz w:val="24"/>
          <w:szCs w:val="24"/>
        </w:rPr>
        <w:t>l</w:t>
      </w:r>
      <w:r w:rsidR="0081328A">
        <w:rPr>
          <w:rFonts w:ascii="Times New Roman" w:hAnsi="Times New Roman" w:cs="Times New Roman"/>
          <w:sz w:val="24"/>
          <w:szCs w:val="24"/>
        </w:rPr>
        <w:t xml:space="preserve"> ve r</w:t>
      </w:r>
      <w:r w:rsidR="00195D54" w:rsidRPr="00254F22">
        <w:rPr>
          <w:rFonts w:ascii="Times New Roman" w:hAnsi="Times New Roman" w:cs="Times New Roman"/>
          <w:sz w:val="24"/>
          <w:szCs w:val="24"/>
        </w:rPr>
        <w:t xml:space="preserve">uûs kalemlerinin amiri olması itibarıyla beylikçi en yoğun mesaisini bu kalemde yapmaktaydı ve bundan dolayı bu kaleme bazı çalışmalarda </w:t>
      </w:r>
      <w:r w:rsidR="00C37038" w:rsidRPr="00C37038">
        <w:rPr>
          <w:rFonts w:ascii="Times New Roman" w:hAnsi="Times New Roman" w:cs="Times New Roman"/>
          <w:i/>
          <w:sz w:val="24"/>
          <w:szCs w:val="24"/>
        </w:rPr>
        <w:t>"B</w:t>
      </w:r>
      <w:r w:rsidR="00BB7D6B">
        <w:rPr>
          <w:rFonts w:ascii="Times New Roman" w:hAnsi="Times New Roman" w:cs="Times New Roman"/>
          <w:i/>
          <w:sz w:val="24"/>
          <w:szCs w:val="24"/>
        </w:rPr>
        <w:t>eylikçi K</w:t>
      </w:r>
      <w:r w:rsidR="00195D54" w:rsidRPr="00254F22">
        <w:rPr>
          <w:rFonts w:ascii="Times New Roman" w:hAnsi="Times New Roman" w:cs="Times New Roman"/>
          <w:i/>
          <w:sz w:val="24"/>
          <w:szCs w:val="24"/>
        </w:rPr>
        <w:t>alemi</w:t>
      </w:r>
      <w:r w:rsidR="00F9474A" w:rsidRPr="00C37038">
        <w:rPr>
          <w:rFonts w:ascii="Times New Roman" w:hAnsi="Times New Roman" w:cs="Times New Roman"/>
          <w:i/>
          <w:sz w:val="24"/>
          <w:szCs w:val="24"/>
        </w:rPr>
        <w:t xml:space="preserve">" </w:t>
      </w:r>
      <w:r w:rsidR="00195D54" w:rsidRPr="00254F22">
        <w:rPr>
          <w:rFonts w:ascii="Times New Roman" w:hAnsi="Times New Roman" w:cs="Times New Roman"/>
          <w:sz w:val="24"/>
          <w:szCs w:val="24"/>
        </w:rPr>
        <w:t>de denilmekteydi.</w:t>
      </w:r>
      <w:r w:rsidR="00195D54" w:rsidRPr="00254F22">
        <w:rPr>
          <w:rStyle w:val="DipnotBavurusu"/>
          <w:rFonts w:ascii="Times New Roman" w:hAnsi="Times New Roman" w:cs="Times New Roman"/>
          <w:sz w:val="24"/>
          <w:szCs w:val="24"/>
        </w:rPr>
        <w:footnoteReference w:id="61"/>
      </w:r>
      <w:r w:rsidR="00BB7D6B">
        <w:rPr>
          <w:rFonts w:ascii="Times New Roman" w:hAnsi="Times New Roman" w:cs="Times New Roman"/>
          <w:sz w:val="24"/>
          <w:szCs w:val="24"/>
        </w:rPr>
        <w:t>Beylikçi k</w:t>
      </w:r>
      <w:r w:rsidR="0028396C" w:rsidRPr="00254F22">
        <w:rPr>
          <w:rFonts w:ascii="Times New Roman" w:hAnsi="Times New Roman" w:cs="Times New Roman"/>
          <w:sz w:val="24"/>
          <w:szCs w:val="24"/>
        </w:rPr>
        <w:t xml:space="preserve">aleminin </w:t>
      </w:r>
      <w:r w:rsidR="00E208DE">
        <w:rPr>
          <w:rFonts w:ascii="Times New Roman" w:hAnsi="Times New Roman" w:cs="Times New Roman"/>
          <w:sz w:val="24"/>
          <w:szCs w:val="24"/>
        </w:rPr>
        <w:t xml:space="preserve">reisi Beylikçi </w:t>
      </w:r>
      <w:r w:rsidR="00F9474A">
        <w:rPr>
          <w:rFonts w:ascii="Times New Roman" w:hAnsi="Times New Roman" w:cs="Times New Roman"/>
          <w:sz w:val="24"/>
          <w:szCs w:val="24"/>
        </w:rPr>
        <w:t>Efendi'</w:t>
      </w:r>
      <w:r w:rsidR="00E208DE">
        <w:rPr>
          <w:rFonts w:ascii="Times New Roman" w:hAnsi="Times New Roman" w:cs="Times New Roman"/>
          <w:sz w:val="24"/>
          <w:szCs w:val="24"/>
        </w:rPr>
        <w:t xml:space="preserve">ydi. </w:t>
      </w:r>
      <w:r w:rsidR="00195D54" w:rsidRPr="00254F22">
        <w:rPr>
          <w:rFonts w:ascii="Times New Roman" w:hAnsi="Times New Roman" w:cs="Times New Roman"/>
          <w:sz w:val="24"/>
          <w:szCs w:val="24"/>
        </w:rPr>
        <w:t xml:space="preserve">Beylikçi, reisülküttâbın yardımcısı sıfatı ile bütün </w:t>
      </w:r>
      <w:r w:rsidR="00962995">
        <w:rPr>
          <w:rFonts w:ascii="Times New Roman" w:hAnsi="Times New Roman" w:cs="Times New Roman"/>
          <w:sz w:val="24"/>
          <w:szCs w:val="24"/>
        </w:rPr>
        <w:t>D</w:t>
      </w:r>
      <w:r w:rsidR="00AB22B5">
        <w:rPr>
          <w:rFonts w:ascii="Times New Roman" w:hAnsi="Times New Roman" w:cs="Times New Roman"/>
          <w:sz w:val="24"/>
          <w:szCs w:val="24"/>
        </w:rPr>
        <w:t>ivan-ı h</w:t>
      </w:r>
      <w:r w:rsidR="0051762E">
        <w:rPr>
          <w:rFonts w:ascii="Times New Roman" w:hAnsi="Times New Roman" w:cs="Times New Roman"/>
          <w:sz w:val="24"/>
          <w:szCs w:val="24"/>
        </w:rPr>
        <w:t>ü</w:t>
      </w:r>
      <w:r w:rsidR="00AB22B5">
        <w:rPr>
          <w:rFonts w:ascii="Times New Roman" w:hAnsi="Times New Roman" w:cs="Times New Roman"/>
          <w:sz w:val="24"/>
          <w:szCs w:val="24"/>
        </w:rPr>
        <w:t>ma</w:t>
      </w:r>
      <w:r w:rsidR="00C01F77">
        <w:rPr>
          <w:rFonts w:ascii="Times New Roman" w:hAnsi="Times New Roman" w:cs="Times New Roman"/>
          <w:sz w:val="24"/>
          <w:szCs w:val="24"/>
        </w:rPr>
        <w:t>yu</w:t>
      </w:r>
      <w:r w:rsidR="00195D54" w:rsidRPr="00254F22">
        <w:rPr>
          <w:rFonts w:ascii="Times New Roman" w:hAnsi="Times New Roman" w:cs="Times New Roman"/>
          <w:sz w:val="24"/>
          <w:szCs w:val="24"/>
        </w:rPr>
        <w:t>n kalemlerindeki kâtiplerin üstünde idi.</w:t>
      </w:r>
      <w:r w:rsidR="00195D54" w:rsidRPr="00254F22">
        <w:rPr>
          <w:rStyle w:val="DipnotBavurusu"/>
          <w:rFonts w:ascii="Times New Roman" w:hAnsi="Times New Roman" w:cs="Times New Roman"/>
          <w:sz w:val="24"/>
          <w:szCs w:val="24"/>
        </w:rPr>
        <w:footnoteReference w:id="62"/>
      </w:r>
      <w:r w:rsidR="00BB7D6B">
        <w:rPr>
          <w:rFonts w:ascii="Times New Roman" w:hAnsi="Times New Roman" w:cs="Times New Roman"/>
          <w:sz w:val="24"/>
          <w:szCs w:val="24"/>
        </w:rPr>
        <w:t xml:space="preserve"> Beylikçi E</w:t>
      </w:r>
      <w:r w:rsidR="00AB22B5">
        <w:rPr>
          <w:rFonts w:ascii="Times New Roman" w:hAnsi="Times New Roman" w:cs="Times New Roman"/>
          <w:sz w:val="24"/>
          <w:szCs w:val="24"/>
        </w:rPr>
        <w:t>fendi, Diva</w:t>
      </w:r>
      <w:r>
        <w:rPr>
          <w:rFonts w:ascii="Times New Roman" w:hAnsi="Times New Roman" w:cs="Times New Roman"/>
          <w:sz w:val="24"/>
          <w:szCs w:val="24"/>
        </w:rPr>
        <w:t>n</w:t>
      </w:r>
      <w:r w:rsidR="00195D54" w:rsidRPr="00254F22">
        <w:rPr>
          <w:rFonts w:ascii="Times New Roman" w:hAnsi="Times New Roman" w:cs="Times New Roman"/>
          <w:sz w:val="24"/>
          <w:szCs w:val="24"/>
        </w:rPr>
        <w:t xml:space="preserve"> kalemlerine nezaret etmekle birlikte yabancı devletlerle yapılan anlaşmaları saklamakta ve tatbik edilmesini sağlamaktaydı. Ayrıca her çeşit şikâyetlere dair hüküm verir, toprak ve çeşitli konularda anlaşmazlıkları çözümler, ferman ve beratları yazdırarak arkasına kendi alâ</w:t>
      </w:r>
      <w:r w:rsidR="00E208DE">
        <w:rPr>
          <w:rFonts w:ascii="Times New Roman" w:hAnsi="Times New Roman" w:cs="Times New Roman"/>
          <w:sz w:val="24"/>
          <w:szCs w:val="24"/>
        </w:rPr>
        <w:t>metini ko</w:t>
      </w:r>
      <w:r w:rsidR="00BB7D6B">
        <w:rPr>
          <w:rFonts w:ascii="Times New Roman" w:hAnsi="Times New Roman" w:cs="Times New Roman"/>
          <w:sz w:val="24"/>
          <w:szCs w:val="24"/>
        </w:rPr>
        <w:t>yardı. Beylikçi k</w:t>
      </w:r>
      <w:r w:rsidR="00F9474A">
        <w:rPr>
          <w:rFonts w:ascii="Times New Roman" w:hAnsi="Times New Roman" w:cs="Times New Roman"/>
          <w:sz w:val="24"/>
          <w:szCs w:val="24"/>
        </w:rPr>
        <w:t>alemi</w:t>
      </w:r>
      <w:r w:rsidR="00195D54" w:rsidRPr="00254F22">
        <w:rPr>
          <w:rFonts w:ascii="Times New Roman" w:hAnsi="Times New Roman" w:cs="Times New Roman"/>
          <w:sz w:val="24"/>
          <w:szCs w:val="24"/>
        </w:rPr>
        <w:t>nde çeşitli tarihlerde başlanılarak tutu</w:t>
      </w:r>
      <w:r w:rsidR="003C19BB">
        <w:rPr>
          <w:rFonts w:ascii="Times New Roman" w:hAnsi="Times New Roman" w:cs="Times New Roman"/>
          <w:sz w:val="24"/>
          <w:szCs w:val="24"/>
        </w:rPr>
        <w:t>lan defterler arasında name-i hü</w:t>
      </w:r>
      <w:r w:rsidR="00195D54" w:rsidRPr="00254F22">
        <w:rPr>
          <w:rFonts w:ascii="Times New Roman" w:hAnsi="Times New Roman" w:cs="Times New Roman"/>
          <w:sz w:val="24"/>
          <w:szCs w:val="24"/>
        </w:rPr>
        <w:t>mâ</w:t>
      </w:r>
      <w:r w:rsidR="00BB7D6B">
        <w:rPr>
          <w:rFonts w:ascii="Times New Roman" w:hAnsi="Times New Roman" w:cs="Times New Roman"/>
          <w:sz w:val="24"/>
          <w:szCs w:val="24"/>
        </w:rPr>
        <w:t>yûn, mühimme, mühimme zeyli, ati</w:t>
      </w:r>
      <w:r w:rsidR="00195D54" w:rsidRPr="00254F22">
        <w:rPr>
          <w:rFonts w:ascii="Times New Roman" w:hAnsi="Times New Roman" w:cs="Times New Roman"/>
          <w:sz w:val="24"/>
          <w:szCs w:val="24"/>
        </w:rPr>
        <w:t xml:space="preserve">k şikâyet, imtiyaz, muktezâ, kalebend, ahkâm, </w:t>
      </w:r>
      <w:r w:rsidR="002B76B6" w:rsidRPr="00254F22">
        <w:rPr>
          <w:rFonts w:ascii="Times New Roman" w:hAnsi="Times New Roman" w:cs="Times New Roman"/>
          <w:sz w:val="24"/>
          <w:szCs w:val="24"/>
        </w:rPr>
        <w:t>tevcîh</w:t>
      </w:r>
      <w:r w:rsidR="00195D54" w:rsidRPr="00254F22">
        <w:rPr>
          <w:rFonts w:ascii="Times New Roman" w:hAnsi="Times New Roman" w:cs="Times New Roman"/>
          <w:sz w:val="24"/>
          <w:szCs w:val="24"/>
        </w:rPr>
        <w:t xml:space="preserve">ât-ı mülkiye, kilise, gayrimüslim cemaâtleri, nişân, tekâüd, </w:t>
      </w:r>
      <w:r w:rsidR="00BB7D6B">
        <w:rPr>
          <w:rFonts w:ascii="Times New Roman" w:hAnsi="Times New Roman" w:cs="Times New Roman"/>
          <w:sz w:val="24"/>
          <w:szCs w:val="24"/>
        </w:rPr>
        <w:t>kanunnâme-i askeri ve meclis-i t</w:t>
      </w:r>
      <w:r w:rsidR="00195D54" w:rsidRPr="00254F22">
        <w:rPr>
          <w:rFonts w:ascii="Times New Roman" w:hAnsi="Times New Roman" w:cs="Times New Roman"/>
          <w:sz w:val="24"/>
          <w:szCs w:val="24"/>
        </w:rPr>
        <w:t>anzimat gibi çeşitli defterler tutulmaktaydı.</w:t>
      </w:r>
      <w:r w:rsidR="00195D54" w:rsidRPr="00254F22">
        <w:rPr>
          <w:rFonts w:ascii="Times New Roman" w:hAnsi="Times New Roman" w:cs="Times New Roman"/>
          <w:sz w:val="24"/>
          <w:szCs w:val="24"/>
          <w:vertAlign w:val="superscript"/>
        </w:rPr>
        <w:footnoteReference w:id="63"/>
      </w:r>
      <w:r w:rsidR="00E208DE">
        <w:rPr>
          <w:rFonts w:ascii="Times New Roman" w:hAnsi="Times New Roman" w:cs="Times New Roman"/>
          <w:sz w:val="24"/>
          <w:szCs w:val="24"/>
        </w:rPr>
        <w:t xml:space="preserve"> </w:t>
      </w:r>
      <w:r w:rsidR="00CA50B9">
        <w:rPr>
          <w:rFonts w:ascii="Times New Roman" w:hAnsi="Times New Roman" w:cs="Times New Roman"/>
          <w:sz w:val="24"/>
          <w:szCs w:val="24"/>
        </w:rPr>
        <w:t>Kalemde b</w:t>
      </w:r>
      <w:r w:rsidR="00E208DE">
        <w:rPr>
          <w:rFonts w:ascii="Times New Roman" w:hAnsi="Times New Roman" w:cs="Times New Roman"/>
          <w:sz w:val="24"/>
          <w:szCs w:val="24"/>
        </w:rPr>
        <w:t>eylikçi e</w:t>
      </w:r>
      <w:r w:rsidR="00195D54" w:rsidRPr="00254F22">
        <w:rPr>
          <w:rFonts w:ascii="Times New Roman" w:hAnsi="Times New Roman" w:cs="Times New Roman"/>
          <w:sz w:val="24"/>
          <w:szCs w:val="24"/>
        </w:rPr>
        <w:t xml:space="preserve">fendiden başka </w:t>
      </w:r>
      <w:r w:rsidR="00BB7D6B" w:rsidRPr="00BB7D6B">
        <w:rPr>
          <w:rFonts w:ascii="Times New Roman" w:hAnsi="Times New Roman" w:cs="Times New Roman"/>
          <w:i/>
          <w:sz w:val="24"/>
          <w:szCs w:val="24"/>
        </w:rPr>
        <w:t>"</w:t>
      </w:r>
      <w:r w:rsidR="00195D54" w:rsidRPr="00254F22">
        <w:rPr>
          <w:rFonts w:ascii="Times New Roman" w:hAnsi="Times New Roman" w:cs="Times New Roman"/>
          <w:i/>
          <w:sz w:val="24"/>
          <w:szCs w:val="24"/>
        </w:rPr>
        <w:t>kisedar</w:t>
      </w:r>
      <w:r w:rsidR="00195D54" w:rsidRPr="00254F22">
        <w:rPr>
          <w:rFonts w:ascii="Times New Roman" w:hAnsi="Times New Roman" w:cs="Times New Roman"/>
          <w:sz w:val="24"/>
          <w:szCs w:val="24"/>
        </w:rPr>
        <w:t xml:space="preserve">, </w:t>
      </w:r>
      <w:r w:rsidR="00195D54" w:rsidRPr="00254F22">
        <w:rPr>
          <w:rFonts w:ascii="Times New Roman" w:hAnsi="Times New Roman" w:cs="Times New Roman"/>
          <w:i/>
          <w:sz w:val="24"/>
          <w:szCs w:val="24"/>
        </w:rPr>
        <w:t>kanuncu, ilâmcı ve mümeyyiz</w:t>
      </w:r>
      <w:r w:rsidR="00BB7D6B">
        <w:rPr>
          <w:rFonts w:ascii="Times New Roman" w:hAnsi="Times New Roman" w:cs="Times New Roman"/>
          <w:i/>
          <w:sz w:val="24"/>
          <w:szCs w:val="24"/>
        </w:rPr>
        <w:t>"</w:t>
      </w:r>
      <w:r w:rsidR="00195D54" w:rsidRPr="00254F22">
        <w:rPr>
          <w:rFonts w:ascii="Times New Roman" w:hAnsi="Times New Roman" w:cs="Times New Roman"/>
          <w:sz w:val="24"/>
          <w:szCs w:val="24"/>
        </w:rPr>
        <w:t xml:space="preserve"> gibi görevliler de bulunmaktaydı.</w:t>
      </w:r>
      <w:r w:rsidR="00195D54" w:rsidRPr="00254F22">
        <w:rPr>
          <w:rFonts w:ascii="Times New Roman" w:hAnsi="Times New Roman" w:cs="Times New Roman"/>
          <w:sz w:val="24"/>
          <w:szCs w:val="24"/>
          <w:vertAlign w:val="superscript"/>
        </w:rPr>
        <w:footnoteReference w:id="64"/>
      </w:r>
      <w:r>
        <w:rPr>
          <w:rFonts w:ascii="Times New Roman" w:hAnsi="Times New Roman" w:cs="Times New Roman"/>
          <w:sz w:val="24"/>
          <w:szCs w:val="24"/>
        </w:rPr>
        <w:t xml:space="preserve"> Devlet </w:t>
      </w:r>
      <w:r w:rsidR="0051762E">
        <w:rPr>
          <w:rFonts w:ascii="Times New Roman" w:hAnsi="Times New Roman" w:cs="Times New Roman"/>
          <w:sz w:val="24"/>
          <w:szCs w:val="24"/>
        </w:rPr>
        <w:t xml:space="preserve">işleri </w:t>
      </w:r>
      <w:r w:rsidR="00AB22B5">
        <w:rPr>
          <w:rFonts w:ascii="Times New Roman" w:hAnsi="Times New Roman" w:cs="Times New Roman"/>
          <w:sz w:val="24"/>
          <w:szCs w:val="24"/>
        </w:rPr>
        <w:t>Diva</w:t>
      </w:r>
      <w:r w:rsidR="0051762E">
        <w:rPr>
          <w:rFonts w:ascii="Times New Roman" w:hAnsi="Times New Roman" w:cs="Times New Roman"/>
          <w:sz w:val="24"/>
          <w:szCs w:val="24"/>
        </w:rPr>
        <w:t xml:space="preserve">n-ı </w:t>
      </w:r>
      <w:r w:rsidR="00AB22B5">
        <w:rPr>
          <w:rFonts w:ascii="Times New Roman" w:hAnsi="Times New Roman" w:cs="Times New Roman"/>
          <w:sz w:val="24"/>
          <w:szCs w:val="24"/>
        </w:rPr>
        <w:t>h</w:t>
      </w:r>
      <w:r w:rsidR="0051762E">
        <w:rPr>
          <w:rFonts w:ascii="Times New Roman" w:hAnsi="Times New Roman" w:cs="Times New Roman"/>
          <w:sz w:val="24"/>
          <w:szCs w:val="24"/>
        </w:rPr>
        <w:t>ü</w:t>
      </w:r>
      <w:r w:rsidR="00AB22B5">
        <w:rPr>
          <w:rFonts w:ascii="Times New Roman" w:hAnsi="Times New Roman" w:cs="Times New Roman"/>
          <w:sz w:val="24"/>
          <w:szCs w:val="24"/>
        </w:rPr>
        <w:t>ma</w:t>
      </w:r>
      <w:r w:rsidR="00C01F77">
        <w:rPr>
          <w:rFonts w:ascii="Times New Roman" w:hAnsi="Times New Roman" w:cs="Times New Roman"/>
          <w:sz w:val="24"/>
          <w:szCs w:val="24"/>
        </w:rPr>
        <w:t>yu</w:t>
      </w:r>
      <w:r w:rsidR="00195D54" w:rsidRPr="00254F22">
        <w:rPr>
          <w:rFonts w:ascii="Times New Roman" w:hAnsi="Times New Roman" w:cs="Times New Roman"/>
          <w:sz w:val="24"/>
          <w:szCs w:val="24"/>
        </w:rPr>
        <w:t xml:space="preserve">nda görülmeyip </w:t>
      </w:r>
      <w:r w:rsidR="00161526">
        <w:rPr>
          <w:rFonts w:ascii="Times New Roman" w:hAnsi="Times New Roman" w:cs="Times New Roman"/>
          <w:sz w:val="24"/>
          <w:szCs w:val="24"/>
        </w:rPr>
        <w:t>P</w:t>
      </w:r>
      <w:r w:rsidR="00195D54" w:rsidRPr="00254F22">
        <w:rPr>
          <w:rFonts w:ascii="Times New Roman" w:hAnsi="Times New Roman" w:cs="Times New Roman"/>
          <w:sz w:val="24"/>
          <w:szCs w:val="24"/>
        </w:rPr>
        <w:t>a</w:t>
      </w:r>
      <w:r w:rsidR="00BB7D6B">
        <w:rPr>
          <w:rFonts w:ascii="Times New Roman" w:hAnsi="Times New Roman" w:cs="Times New Roman"/>
          <w:sz w:val="24"/>
          <w:szCs w:val="24"/>
        </w:rPr>
        <w:t>şak</w:t>
      </w:r>
      <w:r w:rsidR="00195D54" w:rsidRPr="00254F22">
        <w:rPr>
          <w:rFonts w:ascii="Times New Roman" w:hAnsi="Times New Roman" w:cs="Times New Roman"/>
          <w:sz w:val="24"/>
          <w:szCs w:val="24"/>
        </w:rPr>
        <w:t>apısına nakledildikten sonra beylikçiliğin önemi artmıştır.</w:t>
      </w:r>
      <w:r w:rsidR="00195D54" w:rsidRPr="00254F22">
        <w:rPr>
          <w:rFonts w:ascii="Times New Roman" w:hAnsi="Times New Roman" w:cs="Times New Roman"/>
          <w:sz w:val="24"/>
          <w:szCs w:val="24"/>
          <w:vertAlign w:val="superscript"/>
        </w:rPr>
        <w:footnoteReference w:id="65"/>
      </w:r>
    </w:p>
    <w:p w14:paraId="00435D2C" w14:textId="43D7A107" w:rsidR="00195D54" w:rsidRPr="00254F22" w:rsidRDefault="00195D54" w:rsidP="00126317">
      <w:pPr>
        <w:pStyle w:val="Balk3"/>
        <w:ind w:left="0" w:firstLine="708"/>
      </w:pPr>
      <w:bookmarkStart w:id="17" w:name="_Toc45355971"/>
      <w:r w:rsidRPr="00254F22">
        <w:lastRenderedPageBreak/>
        <w:t xml:space="preserve">1.2.2. </w:t>
      </w:r>
      <w:r w:rsidR="00F9474A">
        <w:t>Tahv</w:t>
      </w:r>
      <w:r w:rsidR="00CA50B9">
        <w:rPr>
          <w:rFonts w:cs="Times New Roman"/>
        </w:rPr>
        <w:t>i</w:t>
      </w:r>
      <w:r w:rsidR="005C7124" w:rsidRPr="00254F22">
        <w:t>l</w:t>
      </w:r>
      <w:r w:rsidRPr="00254F22">
        <w:t xml:space="preserve"> Kalemi</w:t>
      </w:r>
      <w:bookmarkEnd w:id="17"/>
    </w:p>
    <w:p w14:paraId="335A0B8B" w14:textId="69DDA4C7" w:rsidR="00195D54" w:rsidRPr="00254F22" w:rsidRDefault="00195D54" w:rsidP="00195D54">
      <w:pPr>
        <w:spacing w:line="360" w:lineRule="auto"/>
        <w:ind w:firstLine="708"/>
        <w:jc w:val="both"/>
        <w:rPr>
          <w:rFonts w:ascii="Times New Roman" w:hAnsi="Times New Roman" w:cs="Times New Roman"/>
          <w:b/>
          <w:sz w:val="24"/>
          <w:szCs w:val="24"/>
        </w:rPr>
      </w:pPr>
      <w:r w:rsidRPr="00254F22">
        <w:rPr>
          <w:rFonts w:ascii="Times New Roman" w:hAnsi="Times New Roman" w:cs="Times New Roman"/>
          <w:sz w:val="24"/>
          <w:szCs w:val="24"/>
        </w:rPr>
        <w:t>Bu kale</w:t>
      </w:r>
      <w:r w:rsidR="00AB22B5">
        <w:rPr>
          <w:rFonts w:ascii="Times New Roman" w:hAnsi="Times New Roman" w:cs="Times New Roman"/>
          <w:sz w:val="24"/>
          <w:szCs w:val="24"/>
        </w:rPr>
        <w:t>min adı, Diva</w:t>
      </w:r>
      <w:r w:rsidR="0040157B">
        <w:rPr>
          <w:rFonts w:ascii="Times New Roman" w:hAnsi="Times New Roman" w:cs="Times New Roman"/>
          <w:sz w:val="24"/>
          <w:szCs w:val="24"/>
        </w:rPr>
        <w:t xml:space="preserve">n </w:t>
      </w:r>
      <w:r w:rsidR="007969F0">
        <w:rPr>
          <w:rFonts w:ascii="Times New Roman" w:hAnsi="Times New Roman" w:cs="Times New Roman"/>
          <w:sz w:val="24"/>
          <w:szCs w:val="24"/>
        </w:rPr>
        <w:t xml:space="preserve"> </w:t>
      </w:r>
      <w:r w:rsidR="00BB7D6B">
        <w:rPr>
          <w:rFonts w:ascii="Times New Roman" w:hAnsi="Times New Roman" w:cs="Times New Roman"/>
          <w:sz w:val="24"/>
          <w:szCs w:val="24"/>
        </w:rPr>
        <w:t>k</w:t>
      </w:r>
      <w:r w:rsidR="00F9474A">
        <w:rPr>
          <w:rFonts w:ascii="Times New Roman" w:hAnsi="Times New Roman" w:cs="Times New Roman"/>
          <w:sz w:val="24"/>
          <w:szCs w:val="24"/>
        </w:rPr>
        <w:t>alemi</w:t>
      </w:r>
      <w:r w:rsidRPr="00254F22">
        <w:rPr>
          <w:rFonts w:ascii="Times New Roman" w:hAnsi="Times New Roman" w:cs="Times New Roman"/>
          <w:sz w:val="24"/>
          <w:szCs w:val="24"/>
        </w:rPr>
        <w:t xml:space="preserve">nin XVII. yüzyılın ortalarından itibaren şubelere ayrılmasından sonra kullanılmaya </w:t>
      </w:r>
      <w:r w:rsidR="00AB22B5">
        <w:rPr>
          <w:rFonts w:ascii="Times New Roman" w:hAnsi="Times New Roman" w:cs="Times New Roman"/>
          <w:sz w:val="24"/>
          <w:szCs w:val="24"/>
        </w:rPr>
        <w:t>başlanmıştır. Zamanla Diva</w:t>
      </w:r>
      <w:r w:rsidRPr="00254F22">
        <w:rPr>
          <w:rFonts w:ascii="Times New Roman" w:hAnsi="Times New Roman" w:cs="Times New Roman"/>
          <w:sz w:val="24"/>
          <w:szCs w:val="24"/>
        </w:rPr>
        <w:t xml:space="preserve">n kalemleri içinde ayrı bir şube olarak oluşan </w:t>
      </w:r>
      <w:r w:rsidR="00CA50B9">
        <w:rPr>
          <w:rFonts w:ascii="Times New Roman" w:hAnsi="Times New Roman" w:cs="Times New Roman"/>
          <w:sz w:val="24"/>
          <w:szCs w:val="24"/>
        </w:rPr>
        <w:t>Tahvi</w:t>
      </w:r>
      <w:r w:rsidR="007969F0">
        <w:rPr>
          <w:rFonts w:ascii="Times New Roman" w:hAnsi="Times New Roman" w:cs="Times New Roman"/>
          <w:sz w:val="24"/>
          <w:szCs w:val="24"/>
        </w:rPr>
        <w:t xml:space="preserve">l </w:t>
      </w:r>
      <w:r w:rsidR="00BB7D6B">
        <w:rPr>
          <w:rFonts w:ascii="Times New Roman" w:hAnsi="Times New Roman" w:cs="Times New Roman"/>
          <w:sz w:val="24"/>
          <w:szCs w:val="24"/>
        </w:rPr>
        <w:t>k</w:t>
      </w:r>
      <w:r w:rsidR="0031215C" w:rsidRPr="00254F22">
        <w:rPr>
          <w:rFonts w:ascii="Times New Roman" w:hAnsi="Times New Roman" w:cs="Times New Roman"/>
          <w:sz w:val="24"/>
          <w:szCs w:val="24"/>
        </w:rPr>
        <w:t xml:space="preserve">alemi </w:t>
      </w:r>
      <w:r w:rsidRPr="00254F22">
        <w:rPr>
          <w:rFonts w:ascii="Times New Roman" w:hAnsi="Times New Roman" w:cs="Times New Roman"/>
          <w:sz w:val="24"/>
          <w:szCs w:val="24"/>
        </w:rPr>
        <w:t xml:space="preserve">faaliyet alanı itibarıyla bu kaleme </w:t>
      </w:r>
      <w:r w:rsidR="00CA50B9">
        <w:rPr>
          <w:rFonts w:ascii="Times New Roman" w:hAnsi="Times New Roman" w:cs="Times New Roman"/>
          <w:i/>
          <w:sz w:val="24"/>
          <w:szCs w:val="24"/>
        </w:rPr>
        <w:t>"</w:t>
      </w:r>
      <w:r w:rsidR="0051762E">
        <w:rPr>
          <w:rFonts w:ascii="Times New Roman" w:hAnsi="Times New Roman" w:cs="Times New Roman"/>
          <w:i/>
          <w:sz w:val="24"/>
          <w:szCs w:val="24"/>
        </w:rPr>
        <w:t>Nişâ</w:t>
      </w:r>
      <w:r w:rsidR="00CA50B9">
        <w:rPr>
          <w:rFonts w:ascii="Times New Roman" w:hAnsi="Times New Roman" w:cs="Times New Roman"/>
          <w:i/>
          <w:sz w:val="24"/>
          <w:szCs w:val="24"/>
        </w:rPr>
        <w:t>n"</w:t>
      </w:r>
      <w:r w:rsidR="00CA50B9">
        <w:rPr>
          <w:rFonts w:ascii="Times New Roman" w:hAnsi="Times New Roman" w:cs="Times New Roman"/>
          <w:sz w:val="24"/>
          <w:szCs w:val="24"/>
        </w:rPr>
        <w:t xml:space="preserve"> ya da </w:t>
      </w:r>
      <w:r w:rsidR="00CA50B9" w:rsidRPr="00976CBB">
        <w:rPr>
          <w:rFonts w:ascii="Times New Roman" w:hAnsi="Times New Roman" w:cs="Times New Roman"/>
          <w:i/>
          <w:sz w:val="24"/>
          <w:szCs w:val="24"/>
        </w:rPr>
        <w:t>"</w:t>
      </w:r>
      <w:r w:rsidR="00BB7D6B">
        <w:rPr>
          <w:rFonts w:ascii="Times New Roman" w:hAnsi="Times New Roman" w:cs="Times New Roman"/>
          <w:i/>
          <w:sz w:val="24"/>
          <w:szCs w:val="24"/>
        </w:rPr>
        <w:t>Kîse k</w:t>
      </w:r>
      <w:r w:rsidR="00CA50B9">
        <w:rPr>
          <w:rFonts w:ascii="Times New Roman" w:hAnsi="Times New Roman" w:cs="Times New Roman"/>
          <w:i/>
          <w:sz w:val="24"/>
          <w:szCs w:val="24"/>
        </w:rPr>
        <w:t xml:space="preserve">alemi" </w:t>
      </w:r>
      <w:r w:rsidRPr="00254F22">
        <w:rPr>
          <w:rFonts w:ascii="Times New Roman" w:hAnsi="Times New Roman" w:cs="Times New Roman"/>
          <w:sz w:val="24"/>
          <w:szCs w:val="24"/>
        </w:rPr>
        <w:t xml:space="preserve">de denilmektedir. Öyle ki bu kalemin oluşmasında tımar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lerine dair bürokratik işlemlerin sıklaşmasının önemli bir etken olduğu görülmektedir. </w:t>
      </w:r>
      <w:r w:rsidR="00C37038">
        <w:rPr>
          <w:rFonts w:ascii="Times New Roman" w:hAnsi="Times New Roman" w:cs="Times New Roman"/>
          <w:sz w:val="24"/>
          <w:szCs w:val="24"/>
        </w:rPr>
        <w:t>Tahvi</w:t>
      </w:r>
      <w:r w:rsidR="005C7124" w:rsidRPr="00254F22">
        <w:rPr>
          <w:rFonts w:ascii="Times New Roman" w:hAnsi="Times New Roman" w:cs="Times New Roman"/>
          <w:sz w:val="24"/>
          <w:szCs w:val="24"/>
        </w:rPr>
        <w:t>l</w:t>
      </w:r>
      <w:r w:rsidRPr="00254F22">
        <w:rPr>
          <w:rFonts w:ascii="Times New Roman" w:hAnsi="Times New Roman" w:cs="Times New Roman"/>
          <w:sz w:val="24"/>
          <w:szCs w:val="24"/>
        </w:rPr>
        <w:t xml:space="preserve"> </w:t>
      </w:r>
      <w:r w:rsidR="00BB7D6B">
        <w:rPr>
          <w:rFonts w:ascii="Times New Roman" w:hAnsi="Times New Roman" w:cs="Times New Roman"/>
          <w:sz w:val="24"/>
          <w:szCs w:val="24"/>
        </w:rPr>
        <w:t>k</w:t>
      </w:r>
      <w:r w:rsidR="00C37038">
        <w:rPr>
          <w:rFonts w:ascii="Times New Roman" w:hAnsi="Times New Roman" w:cs="Times New Roman"/>
          <w:sz w:val="24"/>
          <w:szCs w:val="24"/>
        </w:rPr>
        <w:t>a</w:t>
      </w:r>
      <w:r w:rsidR="0031215C" w:rsidRPr="00254F22">
        <w:rPr>
          <w:rFonts w:ascii="Times New Roman" w:hAnsi="Times New Roman" w:cs="Times New Roman"/>
          <w:sz w:val="24"/>
          <w:szCs w:val="24"/>
        </w:rPr>
        <w:t xml:space="preserve">lemi </w:t>
      </w:r>
      <w:r w:rsidRPr="00254F22">
        <w:rPr>
          <w:rFonts w:ascii="Times New Roman" w:hAnsi="Times New Roman" w:cs="Times New Roman"/>
          <w:sz w:val="24"/>
          <w:szCs w:val="24"/>
        </w:rPr>
        <w:t xml:space="preserve">merkezden tayin edilen yüksek dereceli memurlarla, mahlûl timar ve zeametlerin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ine dair olan kayıtları tutarak ve tezkire ve vesikaları yazmaktaydı.</w:t>
      </w:r>
      <w:r w:rsidRPr="00254F22">
        <w:rPr>
          <w:rStyle w:val="DipnotBavurusu"/>
          <w:rFonts w:ascii="Times New Roman" w:hAnsi="Times New Roman" w:cs="Times New Roman"/>
          <w:sz w:val="24"/>
          <w:szCs w:val="24"/>
        </w:rPr>
        <w:footnoteReference w:id="66"/>
      </w:r>
      <w:r w:rsidRPr="00254F22">
        <w:rPr>
          <w:rFonts w:ascii="Times New Roman" w:hAnsi="Times New Roman" w:cs="Times New Roman"/>
          <w:sz w:val="24"/>
          <w:szCs w:val="24"/>
        </w:rPr>
        <w:t xml:space="preserve"> </w:t>
      </w:r>
      <w:r w:rsidR="0051762E">
        <w:rPr>
          <w:rFonts w:ascii="Times New Roman" w:hAnsi="Times New Roman" w:cs="Times New Roman"/>
          <w:sz w:val="24"/>
          <w:szCs w:val="24"/>
        </w:rPr>
        <w:t>Tahvi</w:t>
      </w:r>
      <w:r w:rsidR="005C7124" w:rsidRPr="00254F22">
        <w:rPr>
          <w:rFonts w:ascii="Times New Roman" w:hAnsi="Times New Roman" w:cs="Times New Roman"/>
          <w:sz w:val="24"/>
          <w:szCs w:val="24"/>
        </w:rPr>
        <w:t>l</w:t>
      </w:r>
      <w:r w:rsidRPr="00254F22">
        <w:rPr>
          <w:rFonts w:ascii="Times New Roman" w:hAnsi="Times New Roman" w:cs="Times New Roman"/>
          <w:sz w:val="24"/>
          <w:szCs w:val="24"/>
        </w:rPr>
        <w:t xml:space="preserve"> </w:t>
      </w:r>
      <w:r w:rsidR="00BB7D6B">
        <w:rPr>
          <w:rFonts w:ascii="Times New Roman" w:hAnsi="Times New Roman" w:cs="Times New Roman"/>
          <w:sz w:val="24"/>
          <w:szCs w:val="24"/>
        </w:rPr>
        <w:t>k</w:t>
      </w:r>
      <w:r w:rsidR="0031215C" w:rsidRPr="00254F22">
        <w:rPr>
          <w:rFonts w:ascii="Times New Roman" w:hAnsi="Times New Roman" w:cs="Times New Roman"/>
          <w:sz w:val="24"/>
          <w:szCs w:val="24"/>
        </w:rPr>
        <w:t xml:space="preserve">aleminde </w:t>
      </w:r>
      <w:r w:rsidRPr="00254F22">
        <w:rPr>
          <w:rFonts w:ascii="Times New Roman" w:hAnsi="Times New Roman" w:cs="Times New Roman"/>
          <w:sz w:val="24"/>
          <w:szCs w:val="24"/>
        </w:rPr>
        <w:t xml:space="preserve">kâtiplerin başında </w:t>
      </w:r>
      <w:r w:rsidR="0051762E">
        <w:rPr>
          <w:rFonts w:ascii="Times New Roman" w:hAnsi="Times New Roman" w:cs="Times New Roman"/>
          <w:sz w:val="24"/>
          <w:szCs w:val="24"/>
        </w:rPr>
        <w:t>tahvi</w:t>
      </w:r>
      <w:r w:rsidR="005C7124" w:rsidRPr="00254F22">
        <w:rPr>
          <w:rFonts w:ascii="Times New Roman" w:hAnsi="Times New Roman" w:cs="Times New Roman"/>
          <w:sz w:val="24"/>
          <w:szCs w:val="24"/>
        </w:rPr>
        <w:t>l</w:t>
      </w:r>
      <w:r w:rsidRPr="00254F22">
        <w:rPr>
          <w:rFonts w:ascii="Times New Roman" w:hAnsi="Times New Roman" w:cs="Times New Roman"/>
          <w:sz w:val="24"/>
          <w:szCs w:val="24"/>
        </w:rPr>
        <w:t xml:space="preserve"> kisedârı ve bir de mümeyyiz bulunmaktadır. Bu kalemde yazılan bütün beratlar, </w:t>
      </w:r>
      <w:r w:rsidR="0051762E">
        <w:rPr>
          <w:rFonts w:ascii="Times New Roman" w:hAnsi="Times New Roman" w:cs="Times New Roman"/>
          <w:sz w:val="24"/>
          <w:szCs w:val="24"/>
        </w:rPr>
        <w:t>tahvi</w:t>
      </w:r>
      <w:r w:rsidR="005C7124" w:rsidRPr="00254F22">
        <w:rPr>
          <w:rFonts w:ascii="Times New Roman" w:hAnsi="Times New Roman" w:cs="Times New Roman"/>
          <w:sz w:val="24"/>
          <w:szCs w:val="24"/>
        </w:rPr>
        <w:t>l</w:t>
      </w:r>
      <w:r w:rsidRPr="00254F22">
        <w:rPr>
          <w:rFonts w:ascii="Times New Roman" w:hAnsi="Times New Roman" w:cs="Times New Roman"/>
          <w:sz w:val="24"/>
          <w:szCs w:val="24"/>
        </w:rPr>
        <w:t xml:space="preserve"> ve beylik kâtiplerince hazırlanıp berat müm</w:t>
      </w:r>
      <w:r w:rsidR="007969F0">
        <w:rPr>
          <w:rFonts w:ascii="Times New Roman" w:hAnsi="Times New Roman" w:cs="Times New Roman"/>
          <w:sz w:val="24"/>
          <w:szCs w:val="24"/>
        </w:rPr>
        <w:t>eyyizince düzeltildikten sonra a</w:t>
      </w:r>
      <w:r w:rsidRPr="00254F22">
        <w:rPr>
          <w:rFonts w:ascii="Times New Roman" w:hAnsi="Times New Roman" w:cs="Times New Roman"/>
          <w:sz w:val="24"/>
          <w:szCs w:val="24"/>
        </w:rPr>
        <w:t>medci tarafından kontrol edilerek gönderilirdi.</w:t>
      </w:r>
      <w:r w:rsidRPr="00254F22">
        <w:rPr>
          <w:rStyle w:val="DipnotBavurusu"/>
          <w:rFonts w:ascii="Times New Roman" w:hAnsi="Times New Roman" w:cs="Times New Roman"/>
          <w:sz w:val="24"/>
          <w:szCs w:val="24"/>
        </w:rPr>
        <w:footnoteReference w:id="67"/>
      </w:r>
      <w:r w:rsidRPr="00254F22">
        <w:rPr>
          <w:rFonts w:ascii="Times New Roman" w:hAnsi="Times New Roman" w:cs="Times New Roman"/>
          <w:sz w:val="24"/>
          <w:szCs w:val="24"/>
        </w:rPr>
        <w:t xml:space="preserve"> </w:t>
      </w:r>
      <w:r w:rsidR="0051762E">
        <w:rPr>
          <w:rFonts w:ascii="Times New Roman" w:hAnsi="Times New Roman" w:cs="Times New Roman"/>
          <w:sz w:val="24"/>
          <w:szCs w:val="24"/>
        </w:rPr>
        <w:t>Tahvi</w:t>
      </w:r>
      <w:r w:rsidR="005C7124" w:rsidRPr="00254F22">
        <w:rPr>
          <w:rFonts w:ascii="Times New Roman" w:hAnsi="Times New Roman" w:cs="Times New Roman"/>
          <w:sz w:val="24"/>
          <w:szCs w:val="24"/>
        </w:rPr>
        <w:t>l</w:t>
      </w:r>
      <w:r w:rsidRPr="00254F22">
        <w:rPr>
          <w:rFonts w:ascii="Times New Roman" w:hAnsi="Times New Roman" w:cs="Times New Roman"/>
          <w:sz w:val="24"/>
          <w:szCs w:val="24"/>
        </w:rPr>
        <w:t xml:space="preserve"> </w:t>
      </w:r>
      <w:r w:rsidR="00BB7D6B">
        <w:rPr>
          <w:rFonts w:ascii="Times New Roman" w:hAnsi="Times New Roman" w:cs="Times New Roman"/>
          <w:sz w:val="24"/>
          <w:szCs w:val="24"/>
        </w:rPr>
        <w:t>k</w:t>
      </w:r>
      <w:r w:rsidR="0031215C" w:rsidRPr="00254F22">
        <w:rPr>
          <w:rFonts w:ascii="Times New Roman" w:hAnsi="Times New Roman" w:cs="Times New Roman"/>
          <w:sz w:val="24"/>
          <w:szCs w:val="24"/>
        </w:rPr>
        <w:t xml:space="preserve">alemi </w:t>
      </w:r>
      <w:r w:rsidRPr="00254F22">
        <w:rPr>
          <w:rFonts w:ascii="Times New Roman" w:hAnsi="Times New Roman" w:cs="Times New Roman"/>
          <w:sz w:val="24"/>
          <w:szCs w:val="24"/>
        </w:rPr>
        <w:t>bazen işinin çokluğu sebebiyle vezâret, beylerbeyilik, sancakbeyliği tayinlerini, arpalıklar vs. ile resmen yazılacak davet t</w:t>
      </w:r>
      <w:r w:rsidR="007C1160">
        <w:rPr>
          <w:rFonts w:ascii="Times New Roman" w:hAnsi="Times New Roman" w:cs="Times New Roman"/>
          <w:sz w:val="24"/>
          <w:szCs w:val="24"/>
        </w:rPr>
        <w:t>ezkire</w:t>
      </w:r>
      <w:r w:rsidR="00BB7D6B">
        <w:rPr>
          <w:rFonts w:ascii="Times New Roman" w:hAnsi="Times New Roman" w:cs="Times New Roman"/>
          <w:sz w:val="24"/>
          <w:szCs w:val="24"/>
        </w:rPr>
        <w:t>lerini yazılmak üzere Beylikçi k</w:t>
      </w:r>
      <w:r w:rsidRPr="00254F22">
        <w:rPr>
          <w:rFonts w:ascii="Times New Roman" w:hAnsi="Times New Roman" w:cs="Times New Roman"/>
          <w:sz w:val="24"/>
          <w:szCs w:val="24"/>
        </w:rPr>
        <w:t>alemine havale eder ve bunlar beylikçi dairesinde yazılırdı. Yine mütevellilik ve şeyhlik ve esnaf kethüdâlıkları da tahrirâtı burada yazılırdı. Bu kalem bir kisedar ve bir mümeyyiz idaresinde olup üç kısımdan oluşuyordu. Birinci ve ikinci sınıflar mübeyyiz ve üçüncü sınıf kâtipler ve mülâzimlerdi.</w:t>
      </w:r>
      <w:r w:rsidRPr="00254F22">
        <w:rPr>
          <w:rStyle w:val="DipnotBavurusu"/>
          <w:rFonts w:ascii="Times New Roman" w:hAnsi="Times New Roman" w:cs="Times New Roman"/>
          <w:sz w:val="24"/>
          <w:szCs w:val="24"/>
        </w:rPr>
        <w:footnoteReference w:id="68"/>
      </w:r>
    </w:p>
    <w:p w14:paraId="2079B3EF" w14:textId="11E85DF8" w:rsidR="00195D54" w:rsidRPr="00254F22" w:rsidRDefault="00E964D0" w:rsidP="00126317">
      <w:pPr>
        <w:pStyle w:val="Balk3"/>
        <w:ind w:left="0" w:firstLine="708"/>
      </w:pPr>
      <w:bookmarkStart w:id="18" w:name="_Toc45355972"/>
      <w:r>
        <w:t>1.2.3. Ru</w:t>
      </w:r>
      <w:r>
        <w:rPr>
          <w:rFonts w:cs="Times New Roman"/>
        </w:rPr>
        <w:t>û</w:t>
      </w:r>
      <w:r w:rsidR="00195D54" w:rsidRPr="00254F22">
        <w:t>s Kalemi</w:t>
      </w:r>
      <w:bookmarkEnd w:id="18"/>
    </w:p>
    <w:p w14:paraId="77F890EB" w14:textId="23F900CB" w:rsidR="00195D54" w:rsidRPr="00254F22" w:rsidRDefault="00195D54" w:rsidP="00195D54">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Ruûs </w:t>
      </w:r>
      <w:r w:rsidR="0064786A">
        <w:rPr>
          <w:rFonts w:ascii="Times New Roman" w:hAnsi="Times New Roman" w:cs="Times New Roman"/>
          <w:sz w:val="24"/>
          <w:szCs w:val="24"/>
        </w:rPr>
        <w:t>k</w:t>
      </w:r>
      <w:r w:rsidR="0031215C" w:rsidRPr="00254F22">
        <w:rPr>
          <w:rFonts w:ascii="Times New Roman" w:hAnsi="Times New Roman" w:cs="Times New Roman"/>
          <w:sz w:val="24"/>
          <w:szCs w:val="24"/>
        </w:rPr>
        <w:t>alemi</w:t>
      </w:r>
      <w:r w:rsidRPr="00254F22">
        <w:rPr>
          <w:rFonts w:ascii="Times New Roman" w:hAnsi="Times New Roman" w:cs="Times New Roman"/>
          <w:sz w:val="24"/>
          <w:szCs w:val="24"/>
        </w:rPr>
        <w:t>, reisülküttâba bağlı, “</w:t>
      </w:r>
      <w:r w:rsidRPr="00254F22">
        <w:rPr>
          <w:rFonts w:ascii="Times New Roman" w:hAnsi="Times New Roman" w:cs="Times New Roman"/>
          <w:i/>
          <w:sz w:val="24"/>
          <w:szCs w:val="24"/>
        </w:rPr>
        <w:t>ruûs kisedârı”</w:t>
      </w:r>
      <w:r w:rsidRPr="00254F22">
        <w:rPr>
          <w:rFonts w:ascii="Times New Roman" w:hAnsi="Times New Roman" w:cs="Times New Roman"/>
          <w:sz w:val="24"/>
          <w:szCs w:val="24"/>
        </w:rPr>
        <w:t xml:space="preserve"> adı verilen bir kalem şefinin id</w:t>
      </w:r>
      <w:r w:rsidR="00AB22B5">
        <w:rPr>
          <w:rFonts w:ascii="Times New Roman" w:hAnsi="Times New Roman" w:cs="Times New Roman"/>
          <w:sz w:val="24"/>
          <w:szCs w:val="24"/>
        </w:rPr>
        <w:t>aresinde, personelini Diva</w:t>
      </w:r>
      <w:r w:rsidR="00F07504">
        <w:rPr>
          <w:rFonts w:ascii="Times New Roman" w:hAnsi="Times New Roman" w:cs="Times New Roman"/>
          <w:sz w:val="24"/>
          <w:szCs w:val="24"/>
        </w:rPr>
        <w:t xml:space="preserve">n-ı </w:t>
      </w:r>
      <w:r w:rsidR="00AB22B5">
        <w:rPr>
          <w:rFonts w:ascii="Times New Roman" w:hAnsi="Times New Roman" w:cs="Times New Roman"/>
          <w:sz w:val="24"/>
          <w:szCs w:val="24"/>
        </w:rPr>
        <w:t>h</w:t>
      </w:r>
      <w:r w:rsidR="003C19BB">
        <w:rPr>
          <w:rFonts w:ascii="Times New Roman" w:hAnsi="Times New Roman" w:cs="Times New Roman"/>
          <w:sz w:val="24"/>
          <w:szCs w:val="24"/>
        </w:rPr>
        <w:t>ü</w:t>
      </w:r>
      <w:r w:rsidR="00AB22B5">
        <w:rPr>
          <w:rFonts w:ascii="Times New Roman" w:hAnsi="Times New Roman" w:cs="Times New Roman"/>
          <w:sz w:val="24"/>
          <w:szCs w:val="24"/>
        </w:rPr>
        <w:t>ma</w:t>
      </w:r>
      <w:r w:rsidR="00CA50B9">
        <w:rPr>
          <w:rFonts w:ascii="Times New Roman" w:hAnsi="Times New Roman" w:cs="Times New Roman"/>
          <w:sz w:val="24"/>
          <w:szCs w:val="24"/>
        </w:rPr>
        <w:t>yu</w:t>
      </w:r>
      <w:r w:rsidRPr="00254F22">
        <w:rPr>
          <w:rFonts w:ascii="Times New Roman" w:hAnsi="Times New Roman" w:cs="Times New Roman"/>
          <w:sz w:val="24"/>
          <w:szCs w:val="24"/>
        </w:rPr>
        <w:t>n kât</w:t>
      </w:r>
      <w:r w:rsidR="00CA50B9">
        <w:rPr>
          <w:rFonts w:ascii="Times New Roman" w:hAnsi="Times New Roman" w:cs="Times New Roman"/>
          <w:sz w:val="24"/>
          <w:szCs w:val="24"/>
        </w:rPr>
        <w:t>ipl</w:t>
      </w:r>
      <w:r w:rsidR="0040157B">
        <w:rPr>
          <w:rFonts w:ascii="Times New Roman" w:hAnsi="Times New Roman" w:cs="Times New Roman"/>
          <w:sz w:val="24"/>
          <w:szCs w:val="24"/>
        </w:rPr>
        <w:t xml:space="preserve">erinin oluşturduğu </w:t>
      </w:r>
      <w:r w:rsidR="00AB22B5">
        <w:rPr>
          <w:rFonts w:ascii="Times New Roman" w:hAnsi="Times New Roman" w:cs="Times New Roman"/>
          <w:sz w:val="24"/>
          <w:szCs w:val="24"/>
        </w:rPr>
        <w:t>Diva</w:t>
      </w:r>
      <w:r w:rsidR="00EA7217">
        <w:rPr>
          <w:rFonts w:ascii="Times New Roman" w:hAnsi="Times New Roman" w:cs="Times New Roman"/>
          <w:sz w:val="24"/>
          <w:szCs w:val="24"/>
        </w:rPr>
        <w:t xml:space="preserve">n </w:t>
      </w:r>
      <w:r w:rsidR="00BB7D6B">
        <w:rPr>
          <w:rFonts w:ascii="Times New Roman" w:hAnsi="Times New Roman" w:cs="Times New Roman"/>
          <w:sz w:val="24"/>
          <w:szCs w:val="24"/>
        </w:rPr>
        <w:t>k</w:t>
      </w:r>
      <w:r w:rsidRPr="00254F22">
        <w:rPr>
          <w:rFonts w:ascii="Times New Roman" w:hAnsi="Times New Roman" w:cs="Times New Roman"/>
          <w:sz w:val="24"/>
          <w:szCs w:val="24"/>
        </w:rPr>
        <w:t>aleminin bir şubesiydi.</w:t>
      </w:r>
      <w:r w:rsidRPr="00254F22">
        <w:rPr>
          <w:rStyle w:val="DipnotBavurusu"/>
          <w:rFonts w:ascii="Times New Roman" w:hAnsi="Times New Roman" w:cs="Times New Roman"/>
          <w:sz w:val="24"/>
          <w:szCs w:val="24"/>
        </w:rPr>
        <w:footnoteReference w:id="69"/>
      </w:r>
      <w:r w:rsidRPr="00254F22">
        <w:rPr>
          <w:rFonts w:ascii="Times New Roman" w:hAnsi="Times New Roman" w:cs="Times New Roman"/>
          <w:sz w:val="24"/>
          <w:szCs w:val="24"/>
        </w:rPr>
        <w:t xml:space="preserve"> Araştırma</w:t>
      </w:r>
      <w:r w:rsidR="00E964D0">
        <w:rPr>
          <w:rFonts w:ascii="Times New Roman" w:hAnsi="Times New Roman" w:cs="Times New Roman"/>
          <w:sz w:val="24"/>
          <w:szCs w:val="24"/>
        </w:rPr>
        <w:t>cıların genel kanaatine göre Ruû</w:t>
      </w:r>
      <w:r w:rsidRPr="00254F22">
        <w:rPr>
          <w:rFonts w:ascii="Times New Roman" w:hAnsi="Times New Roman" w:cs="Times New Roman"/>
          <w:sz w:val="24"/>
          <w:szCs w:val="24"/>
        </w:rPr>
        <w:t xml:space="preserve">s </w:t>
      </w:r>
      <w:r w:rsidR="00BB7D6B">
        <w:rPr>
          <w:rFonts w:ascii="Times New Roman" w:hAnsi="Times New Roman" w:cs="Times New Roman"/>
          <w:sz w:val="24"/>
          <w:szCs w:val="24"/>
        </w:rPr>
        <w:t>k</w:t>
      </w:r>
      <w:r w:rsidR="0031215C" w:rsidRPr="00254F22">
        <w:rPr>
          <w:rFonts w:ascii="Times New Roman" w:hAnsi="Times New Roman" w:cs="Times New Roman"/>
          <w:sz w:val="24"/>
          <w:szCs w:val="24"/>
        </w:rPr>
        <w:t>alemi</w:t>
      </w:r>
      <w:r w:rsidRPr="00254F22">
        <w:rPr>
          <w:rFonts w:ascii="Times New Roman" w:hAnsi="Times New Roman" w:cs="Times New Roman"/>
          <w:sz w:val="24"/>
          <w:szCs w:val="24"/>
        </w:rPr>
        <w:t xml:space="preserve">, vakıflar ile dini müesseselerdeki vazife sahiplerinin, devlet kalemlerindeki büyük-küçük kâtiplerin, saray ağa ve hademelerinin, dizdar ve kale erlerinin berat ve fermanlarının verilebilmesi için gerekli olan ruûs ve tezkire muamelelerinin yapıldığı kalemdi. </w:t>
      </w:r>
      <w:r w:rsidRPr="00254F22">
        <w:rPr>
          <w:rStyle w:val="DipnotBavurusu"/>
          <w:rFonts w:ascii="Times New Roman" w:hAnsi="Times New Roman" w:cs="Times New Roman"/>
          <w:sz w:val="24"/>
          <w:szCs w:val="24"/>
        </w:rPr>
        <w:footnoteReference w:id="70"/>
      </w:r>
      <w:r w:rsidRPr="00254F22">
        <w:rPr>
          <w:rFonts w:ascii="Times New Roman" w:hAnsi="Times New Roman" w:cs="Times New Roman"/>
          <w:sz w:val="24"/>
          <w:szCs w:val="24"/>
        </w:rPr>
        <w:t xml:space="preserve"> Bu kaleme ilişkin yapılan başka bir tanımlamaya göre </w:t>
      </w:r>
      <w:r w:rsidR="00C37038" w:rsidRPr="00C37038">
        <w:rPr>
          <w:rFonts w:ascii="Times New Roman" w:hAnsi="Times New Roman" w:cs="Times New Roman"/>
          <w:i/>
          <w:sz w:val="24"/>
          <w:szCs w:val="24"/>
        </w:rPr>
        <w:t>"</w:t>
      </w:r>
      <w:r w:rsidRPr="00254F22">
        <w:rPr>
          <w:rFonts w:ascii="Times New Roman" w:hAnsi="Times New Roman" w:cs="Times New Roman"/>
          <w:i/>
          <w:sz w:val="24"/>
          <w:szCs w:val="24"/>
        </w:rPr>
        <w:t>Ruûs-ı</w:t>
      </w:r>
      <w:r w:rsidRPr="00254F22">
        <w:rPr>
          <w:rFonts w:ascii="Times New Roman" w:hAnsi="Times New Roman" w:cs="Times New Roman"/>
          <w:sz w:val="24"/>
          <w:szCs w:val="24"/>
        </w:rPr>
        <w:t xml:space="preserve"> </w:t>
      </w:r>
      <w:r w:rsidR="007C1160">
        <w:rPr>
          <w:rFonts w:ascii="Times New Roman" w:hAnsi="Times New Roman" w:cs="Times New Roman"/>
          <w:i/>
          <w:sz w:val="24"/>
          <w:szCs w:val="24"/>
        </w:rPr>
        <w:t>H</w:t>
      </w:r>
      <w:r w:rsidR="003C19BB">
        <w:rPr>
          <w:rFonts w:ascii="Times New Roman" w:hAnsi="Times New Roman" w:cs="Times New Roman"/>
          <w:i/>
          <w:sz w:val="24"/>
          <w:szCs w:val="24"/>
        </w:rPr>
        <w:t>ü</w:t>
      </w:r>
      <w:r w:rsidR="007C1160">
        <w:rPr>
          <w:rFonts w:ascii="Times New Roman" w:hAnsi="Times New Roman" w:cs="Times New Roman"/>
          <w:i/>
          <w:sz w:val="24"/>
          <w:szCs w:val="24"/>
        </w:rPr>
        <w:t>mâyun K</w:t>
      </w:r>
      <w:r w:rsidRPr="00254F22">
        <w:rPr>
          <w:rFonts w:ascii="Times New Roman" w:hAnsi="Times New Roman" w:cs="Times New Roman"/>
          <w:i/>
          <w:sz w:val="24"/>
          <w:szCs w:val="24"/>
        </w:rPr>
        <w:t>alemi</w:t>
      </w:r>
      <w:r w:rsidR="00C37038" w:rsidRPr="00C37038">
        <w:rPr>
          <w:rFonts w:ascii="Times New Roman" w:hAnsi="Times New Roman" w:cs="Times New Roman"/>
          <w:i/>
          <w:sz w:val="24"/>
          <w:szCs w:val="24"/>
        </w:rPr>
        <w:t>"</w:t>
      </w:r>
      <w:r w:rsidR="006E49A9" w:rsidRPr="00C37038">
        <w:rPr>
          <w:rFonts w:ascii="Times New Roman" w:hAnsi="Times New Roman" w:cs="Times New Roman"/>
          <w:i/>
          <w:sz w:val="24"/>
          <w:szCs w:val="24"/>
        </w:rPr>
        <w:t xml:space="preserve"> </w:t>
      </w:r>
      <w:r w:rsidRPr="00254F22">
        <w:rPr>
          <w:rFonts w:ascii="Times New Roman" w:hAnsi="Times New Roman" w:cs="Times New Roman"/>
          <w:sz w:val="24"/>
          <w:szCs w:val="24"/>
        </w:rPr>
        <w:t xml:space="preserve">olarak da ifade edilen bu kalem, Osmanlı </w:t>
      </w:r>
      <w:r w:rsidR="0031215C" w:rsidRPr="00254F22">
        <w:rPr>
          <w:rFonts w:ascii="Times New Roman" w:hAnsi="Times New Roman" w:cs="Times New Roman"/>
          <w:sz w:val="24"/>
          <w:szCs w:val="24"/>
        </w:rPr>
        <w:t xml:space="preserve">devlet </w:t>
      </w:r>
      <w:r w:rsidR="00CB5357">
        <w:rPr>
          <w:rFonts w:ascii="Times New Roman" w:hAnsi="Times New Roman" w:cs="Times New Roman"/>
          <w:sz w:val="24"/>
          <w:szCs w:val="24"/>
        </w:rPr>
        <w:t>teşkilat</w:t>
      </w:r>
      <w:r w:rsidRPr="00254F22">
        <w:rPr>
          <w:rFonts w:ascii="Times New Roman" w:hAnsi="Times New Roman" w:cs="Times New Roman"/>
          <w:sz w:val="24"/>
          <w:szCs w:val="24"/>
        </w:rPr>
        <w:t>ındaki çeşitli hizmet alanlarında görev yapan vazifelilerin tayin ve maaş işlemleri ile ilgilenen ve bunları kayıt altına alan kale</w:t>
      </w:r>
      <w:r w:rsidR="00C37038">
        <w:rPr>
          <w:rFonts w:ascii="Times New Roman" w:hAnsi="Times New Roman" w:cs="Times New Roman"/>
          <w:sz w:val="24"/>
          <w:szCs w:val="24"/>
        </w:rPr>
        <w:t xml:space="preserve">mdi. Bu tanım </w:t>
      </w:r>
      <w:r w:rsidR="00C37038">
        <w:rPr>
          <w:rFonts w:ascii="Times New Roman" w:hAnsi="Times New Roman" w:cs="Times New Roman"/>
          <w:sz w:val="24"/>
          <w:szCs w:val="24"/>
        </w:rPr>
        <w:lastRenderedPageBreak/>
        <w:t>çerçevesine göre R</w:t>
      </w:r>
      <w:r w:rsidR="00BB7D6B">
        <w:rPr>
          <w:rFonts w:ascii="Times New Roman" w:hAnsi="Times New Roman" w:cs="Times New Roman"/>
          <w:sz w:val="24"/>
          <w:szCs w:val="24"/>
        </w:rPr>
        <w:t>uûs k</w:t>
      </w:r>
      <w:r w:rsidRPr="00254F22">
        <w:rPr>
          <w:rFonts w:ascii="Times New Roman" w:hAnsi="Times New Roman" w:cs="Times New Roman"/>
          <w:sz w:val="24"/>
          <w:szCs w:val="24"/>
        </w:rPr>
        <w:t>alemi vezir, beylerbeyi, sancakbeyi ve tımar sahipleri dışındaki Osmanlı merkez ve taşrasındaki yüksek dereceli memurluklar ile kale ağalıkları, dizdarlıklar, ket</w:t>
      </w:r>
      <w:r w:rsidR="00616658">
        <w:rPr>
          <w:rFonts w:ascii="Times New Roman" w:hAnsi="Times New Roman" w:cs="Times New Roman"/>
          <w:sz w:val="24"/>
          <w:szCs w:val="24"/>
        </w:rPr>
        <w:t>hüdalıklar, müderris, vaiz, dev</w:t>
      </w:r>
      <w:r w:rsidRPr="00254F22">
        <w:rPr>
          <w:rFonts w:ascii="Times New Roman" w:hAnsi="Times New Roman" w:cs="Times New Roman"/>
          <w:sz w:val="24"/>
          <w:szCs w:val="24"/>
        </w:rPr>
        <w:t>rhan, imam, hatib ve mütevellilerle hazine ve evkaftan maaş ve tahsisat alanların muameleleri ile ilgilenmekteydi.</w:t>
      </w:r>
      <w:r w:rsidRPr="00254F22">
        <w:rPr>
          <w:rStyle w:val="DipnotBavurusu"/>
          <w:rFonts w:ascii="Times New Roman" w:hAnsi="Times New Roman" w:cs="Times New Roman"/>
          <w:sz w:val="24"/>
          <w:szCs w:val="24"/>
        </w:rPr>
        <w:footnoteReference w:id="71"/>
      </w:r>
      <w:r w:rsidRPr="00254F22">
        <w:rPr>
          <w:rFonts w:ascii="Times New Roman" w:hAnsi="Times New Roman" w:cs="Times New Roman"/>
          <w:sz w:val="24"/>
          <w:szCs w:val="24"/>
        </w:rPr>
        <w:t xml:space="preserve"> </w:t>
      </w:r>
    </w:p>
    <w:p w14:paraId="15DC70F3" w14:textId="48A73A1F" w:rsidR="00195D54" w:rsidRPr="00254F22" w:rsidRDefault="00195D54" w:rsidP="00195D54">
      <w:pPr>
        <w:spacing w:line="360" w:lineRule="auto"/>
        <w:ind w:firstLine="426"/>
        <w:jc w:val="both"/>
        <w:rPr>
          <w:rFonts w:ascii="Times New Roman" w:hAnsi="Times New Roman" w:cs="Times New Roman"/>
          <w:sz w:val="24"/>
          <w:szCs w:val="24"/>
        </w:rPr>
      </w:pPr>
      <w:r w:rsidRPr="00254F22">
        <w:rPr>
          <w:rFonts w:ascii="Times New Roman" w:hAnsi="Times New Roman" w:cs="Times New Roman"/>
          <w:sz w:val="24"/>
          <w:szCs w:val="24"/>
        </w:rPr>
        <w:t xml:space="preserve">Ruûs </w:t>
      </w:r>
      <w:r w:rsidR="00BB7D6B">
        <w:rPr>
          <w:rFonts w:ascii="Times New Roman" w:hAnsi="Times New Roman" w:cs="Times New Roman"/>
          <w:sz w:val="24"/>
          <w:szCs w:val="24"/>
        </w:rPr>
        <w:t>k</w:t>
      </w:r>
      <w:r w:rsidR="0031215C" w:rsidRPr="00254F22">
        <w:rPr>
          <w:rFonts w:ascii="Times New Roman" w:hAnsi="Times New Roman" w:cs="Times New Roman"/>
          <w:sz w:val="24"/>
          <w:szCs w:val="24"/>
        </w:rPr>
        <w:t xml:space="preserve">aleminin </w:t>
      </w:r>
      <w:r w:rsidRPr="00254F22">
        <w:rPr>
          <w:rFonts w:ascii="Times New Roman" w:hAnsi="Times New Roman" w:cs="Times New Roman"/>
          <w:sz w:val="24"/>
          <w:szCs w:val="24"/>
        </w:rPr>
        <w:t>ne zaman ortaya çıktığı hakkında yeterli bilgi mevcut değildir.</w:t>
      </w:r>
      <w:r w:rsidRPr="00254F22">
        <w:rPr>
          <w:rStyle w:val="DipnotBavurusu"/>
          <w:rFonts w:ascii="Times New Roman" w:hAnsi="Times New Roman" w:cs="Times New Roman"/>
          <w:sz w:val="24"/>
          <w:szCs w:val="24"/>
        </w:rPr>
        <w:footnoteReference w:id="72"/>
      </w:r>
      <w:r w:rsidRPr="00254F22">
        <w:rPr>
          <w:rFonts w:ascii="Times New Roman" w:hAnsi="Times New Roman" w:cs="Times New Roman"/>
          <w:sz w:val="24"/>
          <w:szCs w:val="24"/>
        </w:rPr>
        <w:t xml:space="preserve"> Dîv</w:t>
      </w:r>
      <w:r w:rsidR="00EA7217">
        <w:rPr>
          <w:rFonts w:ascii="Times New Roman" w:hAnsi="Times New Roman" w:cs="Times New Roman"/>
          <w:sz w:val="24"/>
          <w:szCs w:val="24"/>
        </w:rPr>
        <w:t>an</w:t>
      </w:r>
      <w:r w:rsidRPr="00254F22">
        <w:rPr>
          <w:rFonts w:ascii="Times New Roman" w:hAnsi="Times New Roman" w:cs="Times New Roman"/>
          <w:sz w:val="24"/>
          <w:szCs w:val="24"/>
        </w:rPr>
        <w:t xml:space="preserve"> </w:t>
      </w:r>
      <w:r w:rsidR="00BB7D6B">
        <w:rPr>
          <w:rFonts w:ascii="Times New Roman" w:hAnsi="Times New Roman" w:cs="Times New Roman"/>
          <w:sz w:val="24"/>
          <w:szCs w:val="24"/>
        </w:rPr>
        <w:t>k</w:t>
      </w:r>
      <w:r w:rsidR="0031215C" w:rsidRPr="00254F22">
        <w:rPr>
          <w:rFonts w:ascii="Times New Roman" w:hAnsi="Times New Roman" w:cs="Times New Roman"/>
          <w:sz w:val="24"/>
          <w:szCs w:val="24"/>
        </w:rPr>
        <w:t xml:space="preserve">alemi </w:t>
      </w:r>
      <w:r w:rsidRPr="00254F22">
        <w:rPr>
          <w:rFonts w:ascii="Times New Roman" w:hAnsi="Times New Roman" w:cs="Times New Roman"/>
          <w:sz w:val="24"/>
          <w:szCs w:val="24"/>
        </w:rPr>
        <w:t>içerisinde bulunan şubelerin ayrışma sürecinin yavaşlığı bunların teşekkülü için kesin bir tarih gösterilmesini zorlaştırmaktadır. Zira bu kalemlerin gördüğü işlerin büyük bir kısmının XVI.  yüzyıl ve XVII. yüzyı</w:t>
      </w:r>
      <w:r w:rsidR="00C37038">
        <w:rPr>
          <w:rFonts w:ascii="Times New Roman" w:hAnsi="Times New Roman" w:cs="Times New Roman"/>
          <w:sz w:val="24"/>
          <w:szCs w:val="24"/>
        </w:rPr>
        <w:t>lın önemli bir kısmında Di</w:t>
      </w:r>
      <w:r w:rsidR="00AB22B5">
        <w:rPr>
          <w:rFonts w:ascii="Times New Roman" w:hAnsi="Times New Roman" w:cs="Times New Roman"/>
          <w:sz w:val="24"/>
          <w:szCs w:val="24"/>
        </w:rPr>
        <w:t>va</w:t>
      </w:r>
      <w:r w:rsidR="00EA7217">
        <w:rPr>
          <w:rFonts w:ascii="Times New Roman" w:hAnsi="Times New Roman" w:cs="Times New Roman"/>
          <w:sz w:val="24"/>
          <w:szCs w:val="24"/>
        </w:rPr>
        <w:t>n</w:t>
      </w:r>
      <w:r w:rsidR="00BB7D6B">
        <w:rPr>
          <w:rFonts w:ascii="Times New Roman" w:hAnsi="Times New Roman" w:cs="Times New Roman"/>
          <w:sz w:val="24"/>
          <w:szCs w:val="24"/>
        </w:rPr>
        <w:t xml:space="preserve"> k</w:t>
      </w:r>
      <w:r w:rsidRPr="00254F22">
        <w:rPr>
          <w:rFonts w:ascii="Times New Roman" w:hAnsi="Times New Roman" w:cs="Times New Roman"/>
          <w:sz w:val="24"/>
          <w:szCs w:val="24"/>
        </w:rPr>
        <w:t>alemi içerisinde müşterek olarak görülüyor olması kalemin tam olarak ne zaman ortaya çıktığı sorusuna kesin bir cevap vermeyi güçleştirmektedir.</w:t>
      </w:r>
      <w:r w:rsidRPr="00254F22">
        <w:rPr>
          <w:rStyle w:val="DipnotBavurusu"/>
          <w:rFonts w:ascii="Times New Roman" w:hAnsi="Times New Roman" w:cs="Times New Roman"/>
          <w:sz w:val="24"/>
          <w:szCs w:val="24"/>
        </w:rPr>
        <w:footnoteReference w:id="73"/>
      </w:r>
      <w:r w:rsidRPr="00254F22">
        <w:rPr>
          <w:rFonts w:ascii="Times New Roman" w:hAnsi="Times New Roman" w:cs="Times New Roman"/>
          <w:sz w:val="24"/>
          <w:szCs w:val="24"/>
        </w:rPr>
        <w:t xml:space="preserve"> Bu konudaki muğlaklığı ortadan kaldıracak olan veriler söz konusu bu kalemlerin tutmuş olduğu ve bugün</w:t>
      </w:r>
      <w:r w:rsidR="00BB3181">
        <w:rPr>
          <w:rFonts w:ascii="Times New Roman" w:hAnsi="Times New Roman" w:cs="Times New Roman"/>
          <w:sz w:val="24"/>
          <w:szCs w:val="24"/>
        </w:rPr>
        <w:t xml:space="preserve"> Osmanlı Arşivi'</w:t>
      </w:r>
      <w:r w:rsidRPr="00254F22">
        <w:rPr>
          <w:rFonts w:ascii="Times New Roman" w:hAnsi="Times New Roman" w:cs="Times New Roman"/>
          <w:sz w:val="24"/>
          <w:szCs w:val="24"/>
        </w:rPr>
        <w:t>nin değişik kataloglarında y</w:t>
      </w:r>
      <w:r w:rsidR="003E605A">
        <w:rPr>
          <w:rFonts w:ascii="Times New Roman" w:hAnsi="Times New Roman" w:cs="Times New Roman"/>
          <w:sz w:val="24"/>
          <w:szCs w:val="24"/>
        </w:rPr>
        <w:t>er alan defter serileridir. Bu</w:t>
      </w:r>
      <w:r w:rsidRPr="00254F22">
        <w:rPr>
          <w:rFonts w:ascii="Times New Roman" w:hAnsi="Times New Roman" w:cs="Times New Roman"/>
          <w:sz w:val="24"/>
          <w:szCs w:val="24"/>
        </w:rPr>
        <w:t xml:space="preserve"> bağlamda mevcut</w:t>
      </w:r>
      <w:r w:rsidR="00BB3181">
        <w:rPr>
          <w:rFonts w:ascii="Times New Roman" w:hAnsi="Times New Roman" w:cs="Times New Roman"/>
          <w:sz w:val="24"/>
          <w:szCs w:val="24"/>
        </w:rPr>
        <w:t xml:space="preserve"> kaynaklara göre</w:t>
      </w:r>
      <w:r w:rsidR="00BB7D6B">
        <w:rPr>
          <w:rFonts w:ascii="Times New Roman" w:hAnsi="Times New Roman" w:cs="Times New Roman"/>
          <w:sz w:val="24"/>
          <w:szCs w:val="24"/>
        </w:rPr>
        <w:t xml:space="preserve"> Osmanlı A</w:t>
      </w:r>
      <w:r w:rsidR="00BB3181">
        <w:rPr>
          <w:rFonts w:ascii="Times New Roman" w:hAnsi="Times New Roman" w:cs="Times New Roman"/>
          <w:sz w:val="24"/>
          <w:szCs w:val="24"/>
        </w:rPr>
        <w:t>rşivi</w:t>
      </w:r>
      <w:r w:rsidR="00BB7D6B">
        <w:rPr>
          <w:rFonts w:ascii="Times New Roman" w:hAnsi="Times New Roman" w:cs="Times New Roman"/>
          <w:sz w:val="24"/>
          <w:szCs w:val="24"/>
        </w:rPr>
        <w:t>'ndeki en eski R</w:t>
      </w:r>
      <w:r w:rsidRPr="00254F22">
        <w:rPr>
          <w:rFonts w:ascii="Times New Roman" w:hAnsi="Times New Roman" w:cs="Times New Roman"/>
          <w:sz w:val="24"/>
          <w:szCs w:val="24"/>
        </w:rPr>
        <w:t>uûs</w:t>
      </w:r>
      <w:r w:rsidR="007B7665">
        <w:rPr>
          <w:rFonts w:ascii="Times New Roman" w:hAnsi="Times New Roman" w:cs="Times New Roman"/>
          <w:sz w:val="24"/>
          <w:szCs w:val="24"/>
        </w:rPr>
        <w:t xml:space="preserve"> de</w:t>
      </w:r>
      <w:r w:rsidR="0031215C">
        <w:rPr>
          <w:rFonts w:ascii="Times New Roman" w:hAnsi="Times New Roman" w:cs="Times New Roman"/>
          <w:sz w:val="24"/>
          <w:szCs w:val="24"/>
        </w:rPr>
        <w:t>fterinin</w:t>
      </w:r>
      <w:r w:rsidRPr="00254F22">
        <w:rPr>
          <w:rFonts w:ascii="Times New Roman" w:hAnsi="Times New Roman" w:cs="Times New Roman"/>
          <w:sz w:val="24"/>
          <w:szCs w:val="24"/>
        </w:rPr>
        <w:t xml:space="preserve">, Kanunî Sultan Süleyman zamanına ait </w:t>
      </w:r>
      <w:r w:rsidRPr="00161526">
        <w:rPr>
          <w:rFonts w:ascii="Times New Roman" w:hAnsi="Times New Roman" w:cs="Times New Roman"/>
          <w:sz w:val="24"/>
          <w:szCs w:val="24"/>
        </w:rPr>
        <w:t>16 Z</w:t>
      </w:r>
      <w:r w:rsidR="00161526">
        <w:rPr>
          <w:rFonts w:ascii="Times New Roman" w:hAnsi="Times New Roman" w:cs="Times New Roman"/>
          <w:sz w:val="24"/>
          <w:szCs w:val="24"/>
        </w:rPr>
        <w:t>i</w:t>
      </w:r>
      <w:r w:rsidRPr="00161526">
        <w:rPr>
          <w:rFonts w:ascii="Times New Roman" w:hAnsi="Times New Roman" w:cs="Times New Roman"/>
          <w:sz w:val="24"/>
          <w:szCs w:val="24"/>
        </w:rPr>
        <w:t>lhicce</w:t>
      </w:r>
      <w:r w:rsidRPr="00254F22">
        <w:rPr>
          <w:rFonts w:ascii="Times New Roman" w:hAnsi="Times New Roman" w:cs="Times New Roman"/>
          <w:sz w:val="24"/>
          <w:szCs w:val="24"/>
        </w:rPr>
        <w:t xml:space="preserve"> 953 (7 Şubat 1547) tarihli, KKd. 208 nolu defter olduğu belirtilmektedir.</w:t>
      </w:r>
      <w:r w:rsidRPr="00254F22">
        <w:rPr>
          <w:rStyle w:val="DipnotBavurusu"/>
          <w:rFonts w:ascii="Times New Roman" w:hAnsi="Times New Roman" w:cs="Times New Roman"/>
          <w:sz w:val="24"/>
          <w:szCs w:val="24"/>
        </w:rPr>
        <w:footnoteReference w:id="74"/>
      </w:r>
      <w:r w:rsidRPr="00254F22">
        <w:rPr>
          <w:rFonts w:ascii="Times New Roman" w:hAnsi="Times New Roman" w:cs="Times New Roman"/>
          <w:sz w:val="24"/>
          <w:szCs w:val="24"/>
        </w:rPr>
        <w:t xml:space="preserve"> Bu defterde </w:t>
      </w:r>
      <w:r w:rsidR="00C37038">
        <w:rPr>
          <w:rFonts w:ascii="Times New Roman" w:hAnsi="Times New Roman" w:cs="Times New Roman"/>
          <w:sz w:val="24"/>
          <w:szCs w:val="24"/>
        </w:rPr>
        <w:t>R</w:t>
      </w:r>
      <w:r w:rsidR="00BB7D6B">
        <w:rPr>
          <w:rFonts w:ascii="Times New Roman" w:hAnsi="Times New Roman" w:cs="Times New Roman"/>
          <w:sz w:val="24"/>
          <w:szCs w:val="24"/>
        </w:rPr>
        <w:t>uûs k</w:t>
      </w:r>
      <w:r w:rsidRPr="00254F22">
        <w:rPr>
          <w:rFonts w:ascii="Times New Roman" w:hAnsi="Times New Roman" w:cs="Times New Roman"/>
          <w:sz w:val="24"/>
          <w:szCs w:val="24"/>
        </w:rPr>
        <w:t>alemin</w:t>
      </w:r>
      <w:r w:rsidR="00A84854">
        <w:rPr>
          <w:rFonts w:ascii="Times New Roman" w:hAnsi="Times New Roman" w:cs="Times New Roman"/>
          <w:sz w:val="24"/>
          <w:szCs w:val="24"/>
        </w:rPr>
        <w:t>in</w:t>
      </w:r>
      <w:r w:rsidRPr="00254F22">
        <w:rPr>
          <w:rFonts w:ascii="Times New Roman" w:hAnsi="Times New Roman" w:cs="Times New Roman"/>
          <w:sz w:val="24"/>
          <w:szCs w:val="24"/>
        </w:rPr>
        <w:t xml:space="preserve"> net olarak teşekkülüne dair en önemli emare ise </w:t>
      </w:r>
      <w:r w:rsidR="00EA7217">
        <w:rPr>
          <w:rFonts w:ascii="Times New Roman" w:hAnsi="Times New Roman" w:cs="Times New Roman"/>
          <w:sz w:val="24"/>
          <w:szCs w:val="24"/>
        </w:rPr>
        <w:t>"</w:t>
      </w:r>
      <w:r w:rsidR="00A84854">
        <w:rPr>
          <w:rFonts w:ascii="Times New Roman" w:hAnsi="Times New Roman" w:cs="Times New Roman"/>
          <w:i/>
          <w:sz w:val="24"/>
          <w:szCs w:val="24"/>
        </w:rPr>
        <w:t>ruû</w:t>
      </w:r>
      <w:r w:rsidRPr="00EA7217">
        <w:rPr>
          <w:rFonts w:ascii="Times New Roman" w:hAnsi="Times New Roman" w:cs="Times New Roman"/>
          <w:i/>
          <w:sz w:val="24"/>
          <w:szCs w:val="24"/>
        </w:rPr>
        <w:t>s</w:t>
      </w:r>
      <w:r w:rsidRPr="00254F22">
        <w:rPr>
          <w:rFonts w:ascii="Times New Roman" w:hAnsi="Times New Roman" w:cs="Times New Roman"/>
          <w:sz w:val="24"/>
          <w:szCs w:val="24"/>
        </w:rPr>
        <w:t xml:space="preserve"> </w:t>
      </w:r>
      <w:r w:rsidRPr="00254F22">
        <w:rPr>
          <w:rFonts w:ascii="Times New Roman" w:hAnsi="Times New Roman" w:cs="Times New Roman"/>
          <w:i/>
          <w:sz w:val="24"/>
          <w:szCs w:val="24"/>
        </w:rPr>
        <w:t>kisedârı</w:t>
      </w:r>
      <w:r w:rsidR="00EA7217">
        <w:rPr>
          <w:rFonts w:ascii="Times New Roman" w:hAnsi="Times New Roman" w:cs="Times New Roman"/>
          <w:i/>
          <w:sz w:val="24"/>
          <w:szCs w:val="24"/>
        </w:rPr>
        <w:t>"</w:t>
      </w:r>
      <w:r w:rsidRPr="00254F22">
        <w:rPr>
          <w:rFonts w:ascii="Times New Roman" w:hAnsi="Times New Roman" w:cs="Times New Roman"/>
          <w:sz w:val="24"/>
          <w:szCs w:val="24"/>
        </w:rPr>
        <w:t xml:space="preserve"> adının belgelerde tespit edilmiş olmasıdır.</w:t>
      </w:r>
      <w:r w:rsidRPr="00254F22">
        <w:rPr>
          <w:rStyle w:val="DipnotBavurusu"/>
          <w:rFonts w:ascii="Times New Roman" w:hAnsi="Times New Roman" w:cs="Times New Roman"/>
          <w:sz w:val="24"/>
          <w:szCs w:val="24"/>
        </w:rPr>
        <w:footnoteReference w:id="75"/>
      </w:r>
      <w:r w:rsidRPr="00254F22">
        <w:rPr>
          <w:rFonts w:ascii="Times New Roman" w:hAnsi="Times New Roman" w:cs="Times New Roman"/>
          <w:sz w:val="24"/>
          <w:szCs w:val="24"/>
        </w:rPr>
        <w:t xml:space="preserve"> </w:t>
      </w:r>
    </w:p>
    <w:p w14:paraId="44E5CB35" w14:textId="500AFDF4" w:rsidR="00195D54" w:rsidRPr="00254F22" w:rsidRDefault="00E964D0" w:rsidP="00195D54">
      <w:pPr>
        <w:spacing w:line="360" w:lineRule="auto"/>
        <w:ind w:firstLine="426"/>
        <w:jc w:val="both"/>
        <w:rPr>
          <w:rFonts w:ascii="Times New Roman" w:hAnsi="Times New Roman" w:cs="Times New Roman"/>
          <w:sz w:val="24"/>
          <w:szCs w:val="24"/>
        </w:rPr>
      </w:pPr>
      <w:r>
        <w:rPr>
          <w:rFonts w:ascii="Times New Roman" w:hAnsi="Times New Roman" w:cs="Times New Roman"/>
          <w:sz w:val="24"/>
          <w:szCs w:val="24"/>
        </w:rPr>
        <w:t>Ruû</w:t>
      </w:r>
      <w:r w:rsidR="00BB7D6B">
        <w:rPr>
          <w:rFonts w:ascii="Times New Roman" w:hAnsi="Times New Roman" w:cs="Times New Roman"/>
          <w:sz w:val="24"/>
          <w:szCs w:val="24"/>
        </w:rPr>
        <w:t>s k</w:t>
      </w:r>
      <w:r w:rsidR="00195D54" w:rsidRPr="00254F22">
        <w:rPr>
          <w:rFonts w:ascii="Times New Roman" w:hAnsi="Times New Roman" w:cs="Times New Roman"/>
          <w:sz w:val="24"/>
          <w:szCs w:val="24"/>
        </w:rPr>
        <w:t>alemin</w:t>
      </w:r>
      <w:r w:rsidR="007C1160">
        <w:rPr>
          <w:rFonts w:ascii="Times New Roman" w:hAnsi="Times New Roman" w:cs="Times New Roman"/>
          <w:sz w:val="24"/>
          <w:szCs w:val="24"/>
        </w:rPr>
        <w:t>in</w:t>
      </w:r>
      <w:r w:rsidR="00195D54" w:rsidRPr="00254F22">
        <w:rPr>
          <w:rFonts w:ascii="Times New Roman" w:hAnsi="Times New Roman" w:cs="Times New Roman"/>
          <w:sz w:val="24"/>
          <w:szCs w:val="24"/>
        </w:rPr>
        <w:t xml:space="preserve"> ortaya çıkış süreci açısından bakıldığında </w:t>
      </w:r>
      <w:r w:rsidR="00735136">
        <w:rPr>
          <w:rFonts w:ascii="Times New Roman" w:hAnsi="Times New Roman" w:cs="Times New Roman"/>
          <w:sz w:val="24"/>
          <w:szCs w:val="24"/>
        </w:rPr>
        <w:t>Diva</w:t>
      </w:r>
      <w:r w:rsidR="00BB7D6B">
        <w:rPr>
          <w:rFonts w:ascii="Times New Roman" w:hAnsi="Times New Roman" w:cs="Times New Roman"/>
          <w:sz w:val="24"/>
          <w:szCs w:val="24"/>
        </w:rPr>
        <w:t>n</w:t>
      </w:r>
      <w:r w:rsidR="00735136">
        <w:rPr>
          <w:rFonts w:ascii="Times New Roman" w:hAnsi="Times New Roman" w:cs="Times New Roman"/>
          <w:sz w:val="24"/>
          <w:szCs w:val="24"/>
        </w:rPr>
        <w:t>'</w:t>
      </w:r>
      <w:r w:rsidR="0040157B">
        <w:rPr>
          <w:rFonts w:ascii="Times New Roman" w:hAnsi="Times New Roman" w:cs="Times New Roman"/>
          <w:sz w:val="24"/>
          <w:szCs w:val="24"/>
        </w:rPr>
        <w:t>daki</w:t>
      </w:r>
      <w:r w:rsidR="00195D54" w:rsidRPr="00254F22">
        <w:rPr>
          <w:rFonts w:ascii="Times New Roman" w:hAnsi="Times New Roman" w:cs="Times New Roman"/>
          <w:sz w:val="24"/>
          <w:szCs w:val="24"/>
        </w:rPr>
        <w:t xml:space="preserve"> bürokratik işlemlerin yoğunlaşmasının önemli bir etken olduğu görülür. Öyle ki</w:t>
      </w:r>
      <w:r w:rsidR="00206B60">
        <w:rPr>
          <w:rFonts w:ascii="Times New Roman" w:hAnsi="Times New Roman" w:cs="Times New Roman"/>
          <w:sz w:val="24"/>
          <w:szCs w:val="24"/>
        </w:rPr>
        <w:t>,</w:t>
      </w:r>
      <w:r w:rsidR="00195D54" w:rsidRPr="00254F22">
        <w:rPr>
          <w:rFonts w:ascii="Times New Roman" w:hAnsi="Times New Roman" w:cs="Times New Roman"/>
          <w:sz w:val="24"/>
          <w:szCs w:val="24"/>
        </w:rPr>
        <w:t xml:space="preserve"> XVII. yüzyılın son çeyreğinden itibaren merkez </w:t>
      </w:r>
      <w:r w:rsidR="00CB5357">
        <w:rPr>
          <w:rFonts w:ascii="Times New Roman" w:hAnsi="Times New Roman" w:cs="Times New Roman"/>
          <w:sz w:val="24"/>
          <w:szCs w:val="24"/>
        </w:rPr>
        <w:t>teşkilat</w:t>
      </w:r>
      <w:r w:rsidR="00195D54" w:rsidRPr="00254F22">
        <w:rPr>
          <w:rFonts w:ascii="Times New Roman" w:hAnsi="Times New Roman" w:cs="Times New Roman"/>
          <w:sz w:val="24"/>
          <w:szCs w:val="24"/>
        </w:rPr>
        <w:t xml:space="preserve">ındaki büyük görevler ve taşradaki valilerin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 xml:space="preserve">âtı toplu halde yıllık şeklinde yapılmaya başlaması reisülküttâba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 xml:space="preserve"> berâtlarını hazırlayan beylikçiye ek işler getirmiştir. Bürokratik işlemlerdeki bu artış diğer işlemler için başka kâtiplerin de görevlendirilmesini sonucunu doğurmuştur. Reisülküttâbın ve </w:t>
      </w:r>
      <w:r w:rsidR="00AB22B5">
        <w:rPr>
          <w:rFonts w:ascii="Times New Roman" w:hAnsi="Times New Roman" w:cs="Times New Roman"/>
          <w:sz w:val="24"/>
          <w:szCs w:val="24"/>
        </w:rPr>
        <w:t>Diva</w:t>
      </w:r>
      <w:r w:rsidR="00206B60">
        <w:rPr>
          <w:rFonts w:ascii="Times New Roman" w:hAnsi="Times New Roman" w:cs="Times New Roman"/>
          <w:sz w:val="24"/>
          <w:szCs w:val="24"/>
        </w:rPr>
        <w:t>n k</w:t>
      </w:r>
      <w:r w:rsidR="00195D54" w:rsidRPr="00254F22">
        <w:rPr>
          <w:rFonts w:ascii="Times New Roman" w:hAnsi="Times New Roman" w:cs="Times New Roman"/>
          <w:sz w:val="24"/>
          <w:szCs w:val="24"/>
        </w:rPr>
        <w:t>aleminin Paşa</w:t>
      </w:r>
      <w:r w:rsidR="00206B60">
        <w:rPr>
          <w:rFonts w:ascii="Times New Roman" w:hAnsi="Times New Roman" w:cs="Times New Roman"/>
          <w:sz w:val="24"/>
          <w:szCs w:val="24"/>
        </w:rPr>
        <w:t>kapısı</w:t>
      </w:r>
      <w:r w:rsidR="00195D54" w:rsidRPr="00254F22">
        <w:rPr>
          <w:rFonts w:ascii="Times New Roman" w:hAnsi="Times New Roman" w:cs="Times New Roman"/>
          <w:sz w:val="24"/>
          <w:szCs w:val="24"/>
        </w:rPr>
        <w:t>na taşınmasından sonra, bu yeni mekânda ayrı bir kalem dairesi teşekkül etmiştir. Böylece bürokrasinin Paşa</w:t>
      </w:r>
      <w:r w:rsidR="00EA7217">
        <w:rPr>
          <w:rFonts w:ascii="Times New Roman" w:hAnsi="Times New Roman" w:cs="Times New Roman"/>
          <w:sz w:val="24"/>
          <w:szCs w:val="24"/>
        </w:rPr>
        <w:t>k</w:t>
      </w:r>
      <w:r w:rsidR="00206B60">
        <w:rPr>
          <w:rFonts w:ascii="Times New Roman" w:hAnsi="Times New Roman" w:cs="Times New Roman"/>
          <w:sz w:val="24"/>
          <w:szCs w:val="24"/>
        </w:rPr>
        <w:t>apısı</w:t>
      </w:r>
      <w:r w:rsidR="00195D54" w:rsidRPr="00254F22">
        <w:rPr>
          <w:rFonts w:ascii="Times New Roman" w:hAnsi="Times New Roman" w:cs="Times New Roman"/>
          <w:sz w:val="24"/>
          <w:szCs w:val="24"/>
        </w:rPr>
        <w:t xml:space="preserve">na nakli ve arkasından da yeni kalemin personelinin istihdamı ile </w:t>
      </w:r>
      <w:r>
        <w:rPr>
          <w:rFonts w:ascii="Times New Roman" w:hAnsi="Times New Roman" w:cs="Times New Roman"/>
          <w:sz w:val="24"/>
          <w:szCs w:val="24"/>
        </w:rPr>
        <w:t>Ruû</w:t>
      </w:r>
      <w:r w:rsidR="00206B60">
        <w:rPr>
          <w:rFonts w:ascii="Times New Roman" w:hAnsi="Times New Roman" w:cs="Times New Roman"/>
          <w:sz w:val="24"/>
          <w:szCs w:val="24"/>
        </w:rPr>
        <w:t>s k</w:t>
      </w:r>
      <w:r w:rsidR="0031215C" w:rsidRPr="00254F22">
        <w:rPr>
          <w:rFonts w:ascii="Times New Roman" w:hAnsi="Times New Roman" w:cs="Times New Roman"/>
          <w:sz w:val="24"/>
          <w:szCs w:val="24"/>
        </w:rPr>
        <w:t xml:space="preserve">alemi </w:t>
      </w:r>
      <w:r w:rsidR="00195D54" w:rsidRPr="00254F22">
        <w:rPr>
          <w:rFonts w:ascii="Times New Roman" w:hAnsi="Times New Roman" w:cs="Times New Roman"/>
          <w:sz w:val="24"/>
          <w:szCs w:val="24"/>
        </w:rPr>
        <w:t>XVII. yüzyıl sonlarına doğru ayrı bir şube haline gelmiştir.</w:t>
      </w:r>
      <w:r w:rsidR="00195D54" w:rsidRPr="00254F22">
        <w:rPr>
          <w:rStyle w:val="DipnotBavurusu"/>
          <w:rFonts w:ascii="Times New Roman" w:hAnsi="Times New Roman" w:cs="Times New Roman"/>
          <w:sz w:val="24"/>
          <w:szCs w:val="24"/>
        </w:rPr>
        <w:footnoteReference w:id="76"/>
      </w:r>
    </w:p>
    <w:p w14:paraId="3EB17B2F" w14:textId="2D41B430" w:rsidR="00195D54" w:rsidRPr="00254F22" w:rsidRDefault="007C1160" w:rsidP="00195D54">
      <w:pPr>
        <w:spacing w:line="360" w:lineRule="auto"/>
        <w:ind w:firstLine="426"/>
        <w:jc w:val="both"/>
        <w:rPr>
          <w:rFonts w:ascii="Times New Roman" w:hAnsi="Times New Roman" w:cs="Times New Roman"/>
          <w:sz w:val="24"/>
          <w:szCs w:val="24"/>
        </w:rPr>
      </w:pPr>
      <w:r>
        <w:rPr>
          <w:rFonts w:ascii="Times New Roman" w:hAnsi="Times New Roman" w:cs="Times New Roman"/>
          <w:sz w:val="24"/>
          <w:szCs w:val="24"/>
        </w:rPr>
        <w:lastRenderedPageBreak/>
        <w:t>Bu k</w:t>
      </w:r>
      <w:r w:rsidR="00195D54" w:rsidRPr="00E43F91">
        <w:rPr>
          <w:rFonts w:ascii="Times New Roman" w:hAnsi="Times New Roman" w:cs="Times New Roman"/>
          <w:sz w:val="24"/>
          <w:szCs w:val="24"/>
        </w:rPr>
        <w:t>alemin bürokratik yap</w:t>
      </w:r>
      <w:r w:rsidR="00495264" w:rsidRPr="00E43F91">
        <w:rPr>
          <w:rFonts w:ascii="Times New Roman" w:hAnsi="Times New Roman" w:cs="Times New Roman"/>
          <w:sz w:val="24"/>
          <w:szCs w:val="24"/>
        </w:rPr>
        <w:t xml:space="preserve">ısına bakıldığında ise </w:t>
      </w:r>
      <w:r w:rsidR="00E964D0">
        <w:rPr>
          <w:rFonts w:ascii="Times New Roman" w:hAnsi="Times New Roman" w:cs="Times New Roman"/>
          <w:sz w:val="24"/>
          <w:szCs w:val="24"/>
        </w:rPr>
        <w:t>Ruû</w:t>
      </w:r>
      <w:r w:rsidR="00206B60">
        <w:rPr>
          <w:rFonts w:ascii="Times New Roman" w:hAnsi="Times New Roman" w:cs="Times New Roman"/>
          <w:sz w:val="24"/>
          <w:szCs w:val="24"/>
        </w:rPr>
        <w:t>s k</w:t>
      </w:r>
      <w:r w:rsidR="0031215C" w:rsidRPr="00E43F91">
        <w:rPr>
          <w:rFonts w:ascii="Times New Roman" w:hAnsi="Times New Roman" w:cs="Times New Roman"/>
          <w:sz w:val="24"/>
          <w:szCs w:val="24"/>
        </w:rPr>
        <w:t xml:space="preserve">aleminde </w:t>
      </w:r>
      <w:r w:rsidR="00195D54" w:rsidRPr="00E43F91">
        <w:rPr>
          <w:rFonts w:ascii="Times New Roman" w:hAnsi="Times New Roman" w:cs="Times New Roman"/>
          <w:sz w:val="24"/>
          <w:szCs w:val="24"/>
        </w:rPr>
        <w:t xml:space="preserve">istihdam edilen kâtiplerin diğer kalemlerdeki </w:t>
      </w:r>
      <w:r w:rsidR="00C00761">
        <w:rPr>
          <w:rFonts w:ascii="Times New Roman" w:hAnsi="Times New Roman" w:cs="Times New Roman"/>
          <w:sz w:val="24"/>
          <w:szCs w:val="24"/>
        </w:rPr>
        <w:t xml:space="preserve">kâtipler gibi </w:t>
      </w:r>
      <w:r w:rsidR="00C00761" w:rsidRPr="0081328A">
        <w:rPr>
          <w:rFonts w:ascii="Times New Roman" w:hAnsi="Times New Roman" w:cs="Times New Roman"/>
          <w:i/>
          <w:sz w:val="24"/>
          <w:szCs w:val="24"/>
        </w:rPr>
        <w:t>"</w:t>
      </w:r>
      <w:r w:rsidR="0040157B" w:rsidRPr="0081328A">
        <w:rPr>
          <w:rFonts w:ascii="Times New Roman" w:hAnsi="Times New Roman" w:cs="Times New Roman"/>
          <w:i/>
          <w:sz w:val="24"/>
          <w:szCs w:val="24"/>
        </w:rPr>
        <w:t>Divâ</w:t>
      </w:r>
      <w:r w:rsidR="00206B60" w:rsidRPr="0081328A">
        <w:rPr>
          <w:rFonts w:ascii="Times New Roman" w:hAnsi="Times New Roman" w:cs="Times New Roman"/>
          <w:i/>
          <w:sz w:val="24"/>
          <w:szCs w:val="24"/>
        </w:rPr>
        <w:t>n-ı H</w:t>
      </w:r>
      <w:r w:rsidR="003C19BB" w:rsidRPr="0081328A">
        <w:rPr>
          <w:rFonts w:ascii="Times New Roman" w:hAnsi="Times New Roman" w:cs="Times New Roman"/>
          <w:i/>
          <w:sz w:val="24"/>
          <w:szCs w:val="24"/>
        </w:rPr>
        <w:t>ü</w:t>
      </w:r>
      <w:r w:rsidR="002A0C6C" w:rsidRPr="0081328A">
        <w:rPr>
          <w:rFonts w:ascii="Times New Roman" w:hAnsi="Times New Roman" w:cs="Times New Roman"/>
          <w:i/>
          <w:sz w:val="24"/>
          <w:szCs w:val="24"/>
        </w:rPr>
        <w:t>mâyun K</w:t>
      </w:r>
      <w:r w:rsidR="007D7CBC" w:rsidRPr="0081328A">
        <w:rPr>
          <w:rFonts w:ascii="Times New Roman" w:hAnsi="Times New Roman" w:cs="Times New Roman"/>
          <w:i/>
          <w:sz w:val="24"/>
          <w:szCs w:val="24"/>
        </w:rPr>
        <w:t>a</w:t>
      </w:r>
      <w:r w:rsidR="00C00761" w:rsidRPr="0081328A">
        <w:rPr>
          <w:rFonts w:ascii="Times New Roman" w:hAnsi="Times New Roman" w:cs="Times New Roman"/>
          <w:i/>
          <w:sz w:val="24"/>
          <w:szCs w:val="24"/>
        </w:rPr>
        <w:t>tibi</w:t>
      </w:r>
      <w:r w:rsidR="00C00761">
        <w:rPr>
          <w:rFonts w:ascii="Times New Roman" w:hAnsi="Times New Roman" w:cs="Times New Roman"/>
          <w:sz w:val="24"/>
          <w:szCs w:val="24"/>
        </w:rPr>
        <w:t>"</w:t>
      </w:r>
      <w:r w:rsidR="00195D54" w:rsidRPr="00E43F91">
        <w:rPr>
          <w:rFonts w:ascii="Times New Roman" w:hAnsi="Times New Roman" w:cs="Times New Roman"/>
          <w:sz w:val="24"/>
          <w:szCs w:val="24"/>
        </w:rPr>
        <w:t xml:space="preserve"> genel adıyla anılmaları hangi kalemde ne kadar kâtibin bulunduğunun tespitin</w:t>
      </w:r>
      <w:r w:rsidR="00C00761">
        <w:rPr>
          <w:rFonts w:ascii="Times New Roman" w:hAnsi="Times New Roman" w:cs="Times New Roman"/>
          <w:sz w:val="24"/>
          <w:szCs w:val="24"/>
        </w:rPr>
        <w:t>i gü</w:t>
      </w:r>
      <w:r w:rsidR="0040157B">
        <w:rPr>
          <w:rFonts w:ascii="Times New Roman" w:hAnsi="Times New Roman" w:cs="Times New Roman"/>
          <w:sz w:val="24"/>
          <w:szCs w:val="24"/>
        </w:rPr>
        <w:t>çleştirmektedir. Ahıshalı, Ruû</w:t>
      </w:r>
      <w:r w:rsidR="00C37038">
        <w:rPr>
          <w:rFonts w:ascii="Times New Roman" w:hAnsi="Times New Roman" w:cs="Times New Roman"/>
          <w:sz w:val="24"/>
          <w:szCs w:val="24"/>
        </w:rPr>
        <w:t xml:space="preserve">s </w:t>
      </w:r>
      <w:r w:rsidR="00206B60">
        <w:rPr>
          <w:rFonts w:ascii="Times New Roman" w:hAnsi="Times New Roman" w:cs="Times New Roman"/>
          <w:sz w:val="24"/>
          <w:szCs w:val="24"/>
        </w:rPr>
        <w:t>k</w:t>
      </w:r>
      <w:r w:rsidR="00195D54" w:rsidRPr="00E43F91">
        <w:rPr>
          <w:rFonts w:ascii="Times New Roman" w:hAnsi="Times New Roman" w:cs="Times New Roman"/>
          <w:sz w:val="24"/>
          <w:szCs w:val="24"/>
        </w:rPr>
        <w:t xml:space="preserve">alemi için </w:t>
      </w:r>
      <w:r w:rsidR="0031215C" w:rsidRPr="00E43F91">
        <w:rPr>
          <w:rFonts w:ascii="Times New Roman" w:hAnsi="Times New Roman" w:cs="Times New Roman"/>
          <w:sz w:val="24"/>
          <w:szCs w:val="24"/>
        </w:rPr>
        <w:t xml:space="preserve">Uzunçarşılı tarafından </w:t>
      </w:r>
      <w:r w:rsidR="00195D54" w:rsidRPr="00E43F91">
        <w:rPr>
          <w:rFonts w:ascii="Times New Roman" w:hAnsi="Times New Roman" w:cs="Times New Roman"/>
          <w:sz w:val="24"/>
          <w:szCs w:val="24"/>
        </w:rPr>
        <w:t xml:space="preserve">verilen </w:t>
      </w:r>
      <w:r w:rsidR="00E5074B">
        <w:rPr>
          <w:rFonts w:ascii="Times New Roman" w:hAnsi="Times New Roman" w:cs="Times New Roman"/>
          <w:sz w:val="24"/>
          <w:szCs w:val="24"/>
        </w:rPr>
        <w:t xml:space="preserve">kâtip, </w:t>
      </w:r>
      <w:r w:rsidR="00195D54" w:rsidRPr="00E43F91">
        <w:rPr>
          <w:rFonts w:ascii="Times New Roman" w:hAnsi="Times New Roman" w:cs="Times New Roman"/>
          <w:sz w:val="24"/>
          <w:szCs w:val="24"/>
        </w:rPr>
        <w:t>şakirt ve mülazimle</w:t>
      </w:r>
      <w:r w:rsidR="00C00761">
        <w:rPr>
          <w:rFonts w:ascii="Times New Roman" w:hAnsi="Times New Roman" w:cs="Times New Roman"/>
          <w:sz w:val="24"/>
          <w:szCs w:val="24"/>
        </w:rPr>
        <w:t>rden oluşan 150 kişilik kadroyu"</w:t>
      </w:r>
      <w:r w:rsidR="00195D54" w:rsidRPr="00E43F91">
        <w:rPr>
          <w:rFonts w:ascii="Times New Roman" w:hAnsi="Times New Roman" w:cs="Times New Roman"/>
          <w:sz w:val="24"/>
          <w:szCs w:val="24"/>
        </w:rPr>
        <w:t xml:space="preserve"> olduk</w:t>
      </w:r>
      <w:r w:rsidR="00AB22B5">
        <w:rPr>
          <w:rFonts w:ascii="Times New Roman" w:hAnsi="Times New Roman" w:cs="Times New Roman"/>
          <w:sz w:val="24"/>
          <w:szCs w:val="24"/>
        </w:rPr>
        <w:t>ça abartılı bulmakta; Diva</w:t>
      </w:r>
      <w:r w:rsidR="0040157B">
        <w:rPr>
          <w:rFonts w:ascii="Times New Roman" w:hAnsi="Times New Roman" w:cs="Times New Roman"/>
          <w:sz w:val="24"/>
          <w:szCs w:val="24"/>
        </w:rPr>
        <w:t>n</w:t>
      </w:r>
      <w:r w:rsidR="00AB22B5">
        <w:rPr>
          <w:rFonts w:ascii="Times New Roman" w:hAnsi="Times New Roman" w:cs="Times New Roman"/>
          <w:sz w:val="24"/>
          <w:szCs w:val="24"/>
        </w:rPr>
        <w:t xml:space="preserve"> ka</w:t>
      </w:r>
      <w:r w:rsidR="00195D54" w:rsidRPr="00E43F91">
        <w:rPr>
          <w:rFonts w:ascii="Times New Roman" w:hAnsi="Times New Roman" w:cs="Times New Roman"/>
          <w:sz w:val="24"/>
          <w:szCs w:val="24"/>
        </w:rPr>
        <w:t>tipleri için çeşitli tarihlerde getirilen kadro sınırlandırmaları</w:t>
      </w:r>
      <w:r w:rsidR="0051762E">
        <w:rPr>
          <w:rFonts w:ascii="Times New Roman" w:hAnsi="Times New Roman" w:cs="Times New Roman"/>
          <w:sz w:val="24"/>
          <w:szCs w:val="24"/>
        </w:rPr>
        <w:t xml:space="preserve"> dolayısıyla bu rakamın bütün </w:t>
      </w:r>
      <w:r w:rsidR="00735136">
        <w:rPr>
          <w:rFonts w:ascii="Times New Roman" w:hAnsi="Times New Roman" w:cs="Times New Roman"/>
          <w:sz w:val="24"/>
          <w:szCs w:val="24"/>
        </w:rPr>
        <w:t>D</w:t>
      </w:r>
      <w:r w:rsidR="00C01F77">
        <w:rPr>
          <w:rFonts w:ascii="Times New Roman" w:hAnsi="Times New Roman" w:cs="Times New Roman"/>
          <w:sz w:val="24"/>
          <w:szCs w:val="24"/>
        </w:rPr>
        <w:t>i</w:t>
      </w:r>
      <w:r w:rsidR="00735136">
        <w:rPr>
          <w:rFonts w:ascii="Times New Roman" w:hAnsi="Times New Roman" w:cs="Times New Roman"/>
          <w:sz w:val="24"/>
          <w:szCs w:val="24"/>
        </w:rPr>
        <w:t>va</w:t>
      </w:r>
      <w:r w:rsidR="0031215C" w:rsidRPr="00E43F91">
        <w:rPr>
          <w:rFonts w:ascii="Times New Roman" w:hAnsi="Times New Roman" w:cs="Times New Roman"/>
          <w:sz w:val="24"/>
          <w:szCs w:val="24"/>
        </w:rPr>
        <w:t>n</w:t>
      </w:r>
      <w:r w:rsidR="00735136">
        <w:rPr>
          <w:rFonts w:ascii="Times New Roman" w:hAnsi="Times New Roman" w:cs="Times New Roman"/>
          <w:sz w:val="24"/>
          <w:szCs w:val="24"/>
        </w:rPr>
        <w:t>'</w:t>
      </w:r>
      <w:r w:rsidR="00EA7217">
        <w:rPr>
          <w:rFonts w:ascii="Times New Roman" w:hAnsi="Times New Roman" w:cs="Times New Roman"/>
          <w:sz w:val="24"/>
          <w:szCs w:val="24"/>
        </w:rPr>
        <w:t>daki</w:t>
      </w:r>
      <w:r w:rsidR="0031215C" w:rsidRPr="00E43F91">
        <w:rPr>
          <w:rFonts w:ascii="Times New Roman" w:hAnsi="Times New Roman" w:cs="Times New Roman"/>
          <w:sz w:val="24"/>
          <w:szCs w:val="24"/>
        </w:rPr>
        <w:t xml:space="preserve"> </w:t>
      </w:r>
      <w:r w:rsidR="00195D54" w:rsidRPr="00E43F91">
        <w:rPr>
          <w:rFonts w:ascii="Times New Roman" w:hAnsi="Times New Roman" w:cs="Times New Roman"/>
          <w:sz w:val="24"/>
          <w:szCs w:val="24"/>
        </w:rPr>
        <w:t>kâtip sayısı olabileceğini belirtmektedir.</w:t>
      </w:r>
      <w:r w:rsidR="00195D54" w:rsidRPr="00E43F91">
        <w:rPr>
          <w:rStyle w:val="DipnotBavurusu"/>
          <w:rFonts w:ascii="Times New Roman" w:hAnsi="Times New Roman" w:cs="Times New Roman"/>
          <w:sz w:val="24"/>
          <w:szCs w:val="24"/>
        </w:rPr>
        <w:footnoteReference w:id="77"/>
      </w:r>
    </w:p>
    <w:p w14:paraId="39CF8621" w14:textId="5867657E" w:rsidR="00195D54" w:rsidRPr="00254F22" w:rsidRDefault="00206B60" w:rsidP="00195D54">
      <w:pPr>
        <w:spacing w:line="36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XVII. </w:t>
      </w:r>
      <w:r w:rsidR="00195D54" w:rsidRPr="00254F22">
        <w:rPr>
          <w:rFonts w:ascii="Times New Roman" w:hAnsi="Times New Roman" w:cs="Times New Roman"/>
          <w:sz w:val="24"/>
          <w:szCs w:val="24"/>
        </w:rPr>
        <w:t xml:space="preserve">yüzyıl ortalarından itibaren devlet </w:t>
      </w:r>
      <w:r w:rsidR="00CB5357">
        <w:rPr>
          <w:rFonts w:ascii="Times New Roman" w:hAnsi="Times New Roman" w:cs="Times New Roman"/>
          <w:sz w:val="24"/>
          <w:szCs w:val="24"/>
        </w:rPr>
        <w:t>teşkilat</w:t>
      </w:r>
      <w:r w:rsidR="00195D54" w:rsidRPr="00254F22">
        <w:rPr>
          <w:rFonts w:ascii="Times New Roman" w:hAnsi="Times New Roman" w:cs="Times New Roman"/>
          <w:sz w:val="24"/>
          <w:szCs w:val="24"/>
        </w:rPr>
        <w:t>ındaki</w:t>
      </w:r>
      <w:r w:rsidR="00195D54" w:rsidRPr="00E43F91">
        <w:rPr>
          <w:rFonts w:ascii="Times New Roman" w:hAnsi="Times New Roman" w:cs="Times New Roman"/>
          <w:sz w:val="24"/>
          <w:szCs w:val="24"/>
        </w:rPr>
        <w:t xml:space="preserve"> </w:t>
      </w:r>
      <w:r w:rsidR="00E43F91">
        <w:rPr>
          <w:rFonts w:ascii="Times New Roman" w:hAnsi="Times New Roman" w:cs="Times New Roman"/>
          <w:sz w:val="24"/>
          <w:szCs w:val="24"/>
        </w:rPr>
        <w:t>görev çeşitliliği, istihdamdaki sayının artması,</w:t>
      </w:r>
      <w:r w:rsidR="00195D54" w:rsidRPr="00254F22">
        <w:rPr>
          <w:rFonts w:ascii="Times New Roman" w:hAnsi="Times New Roman" w:cs="Times New Roman"/>
          <w:sz w:val="24"/>
          <w:szCs w:val="24"/>
        </w:rPr>
        <w:t xml:space="preserve"> merkez </w:t>
      </w:r>
      <w:r w:rsidR="00CB5357">
        <w:rPr>
          <w:rFonts w:ascii="Times New Roman" w:hAnsi="Times New Roman" w:cs="Times New Roman"/>
          <w:sz w:val="24"/>
          <w:szCs w:val="24"/>
        </w:rPr>
        <w:t>teşkilat</w:t>
      </w:r>
      <w:r w:rsidR="00195D54" w:rsidRPr="00254F22">
        <w:rPr>
          <w:rFonts w:ascii="Times New Roman" w:hAnsi="Times New Roman" w:cs="Times New Roman"/>
          <w:sz w:val="24"/>
          <w:szCs w:val="24"/>
        </w:rPr>
        <w:t xml:space="preserve">ındaki büyük görevler ve taşradaki valilerin </w:t>
      </w:r>
      <w:r w:rsidR="002B76B6" w:rsidRPr="00254F22">
        <w:rPr>
          <w:rFonts w:ascii="Times New Roman" w:hAnsi="Times New Roman" w:cs="Times New Roman"/>
          <w:sz w:val="24"/>
          <w:szCs w:val="24"/>
        </w:rPr>
        <w:t>tev</w:t>
      </w:r>
      <w:r w:rsidR="00A75288">
        <w:rPr>
          <w:rFonts w:ascii="Times New Roman" w:hAnsi="Times New Roman" w:cs="Times New Roman"/>
          <w:sz w:val="24"/>
          <w:szCs w:val="24"/>
        </w:rPr>
        <w:t>ci</w:t>
      </w:r>
      <w:r w:rsidR="002B76B6" w:rsidRPr="00254F22">
        <w:rPr>
          <w:rFonts w:ascii="Times New Roman" w:hAnsi="Times New Roman" w:cs="Times New Roman"/>
          <w:sz w:val="24"/>
          <w:szCs w:val="24"/>
        </w:rPr>
        <w:t>h</w:t>
      </w:r>
      <w:r w:rsidR="00A75288">
        <w:rPr>
          <w:rFonts w:ascii="Times New Roman" w:hAnsi="Times New Roman" w:cs="Times New Roman"/>
          <w:sz w:val="24"/>
          <w:szCs w:val="24"/>
        </w:rPr>
        <w:t>a</w:t>
      </w:r>
      <w:r w:rsidR="00195D54" w:rsidRPr="00254F22">
        <w:rPr>
          <w:rFonts w:ascii="Times New Roman" w:hAnsi="Times New Roman" w:cs="Times New Roman"/>
          <w:sz w:val="24"/>
          <w:szCs w:val="24"/>
        </w:rPr>
        <w:t xml:space="preserve">tının toplu halde yıllık şeklinde yapılmaya başlaması gibi nedenlerden dolayı reisülküttabın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A75288">
        <w:rPr>
          <w:rFonts w:ascii="Times New Roman" w:hAnsi="Times New Roman" w:cs="Times New Roman"/>
          <w:sz w:val="24"/>
          <w:szCs w:val="24"/>
        </w:rPr>
        <w:t xml:space="preserve"> bera</w:t>
      </w:r>
      <w:r w:rsidR="00195D54" w:rsidRPr="00254F22">
        <w:rPr>
          <w:rFonts w:ascii="Times New Roman" w:hAnsi="Times New Roman" w:cs="Times New Roman"/>
          <w:sz w:val="24"/>
          <w:szCs w:val="24"/>
        </w:rPr>
        <w:t xml:space="preserve">tlarını hazırlayan beylikçinin iş yükü artmıştır. Bürokratik işlemlerdeki artış ve bu artış neticesinde diğer işlemlerdeki aksamasının önüne geçebilmek amacıyla başka kâtiplerin görevlendirilmesi gerekmiştir. Çünkü merkezden yapılan bütün tayinlerde görevi tasarruf edebilmek için makamın büyüklüğüne göre berât veya bazı küçük mansıplar için berât yerine geçen </w:t>
      </w:r>
      <w:r w:rsidR="00140D24">
        <w:rPr>
          <w:rFonts w:ascii="Times New Roman" w:hAnsi="Times New Roman" w:cs="Times New Roman"/>
          <w:sz w:val="24"/>
          <w:szCs w:val="24"/>
        </w:rPr>
        <w:t>"</w:t>
      </w:r>
      <w:r w:rsidR="00195D54" w:rsidRPr="00254F22">
        <w:rPr>
          <w:rFonts w:ascii="Times New Roman" w:hAnsi="Times New Roman" w:cs="Times New Roman"/>
          <w:i/>
          <w:sz w:val="24"/>
          <w:szCs w:val="24"/>
        </w:rPr>
        <w:t>ruûs</w:t>
      </w:r>
      <w:r w:rsidR="00140D24">
        <w:rPr>
          <w:rFonts w:ascii="Times New Roman" w:hAnsi="Times New Roman" w:cs="Times New Roman"/>
          <w:i/>
          <w:sz w:val="24"/>
          <w:szCs w:val="24"/>
        </w:rPr>
        <w:t>'</w:t>
      </w:r>
      <w:r w:rsidR="00195D54" w:rsidRPr="00254F22">
        <w:rPr>
          <w:rFonts w:ascii="Times New Roman" w:hAnsi="Times New Roman" w:cs="Times New Roman"/>
          <w:sz w:val="24"/>
          <w:szCs w:val="24"/>
        </w:rPr>
        <w:t xml:space="preserve"> gerekliydi. Berâtın ve ruûsun verilmesi ise görevin bağlı bulunduğu kalem ile </w:t>
      </w:r>
      <w:r>
        <w:rPr>
          <w:rFonts w:ascii="Times New Roman" w:hAnsi="Times New Roman" w:cs="Times New Roman"/>
          <w:sz w:val="24"/>
          <w:szCs w:val="24"/>
        </w:rPr>
        <w:t>Ruûs k</w:t>
      </w:r>
      <w:r w:rsidR="0031215C" w:rsidRPr="00254F22">
        <w:rPr>
          <w:rFonts w:ascii="Times New Roman" w:hAnsi="Times New Roman" w:cs="Times New Roman"/>
          <w:sz w:val="24"/>
          <w:szCs w:val="24"/>
        </w:rPr>
        <w:t xml:space="preserve">alemi </w:t>
      </w:r>
      <w:r w:rsidR="00195D54" w:rsidRPr="00254F22">
        <w:rPr>
          <w:rFonts w:ascii="Times New Roman" w:hAnsi="Times New Roman" w:cs="Times New Roman"/>
          <w:sz w:val="24"/>
          <w:szCs w:val="24"/>
        </w:rPr>
        <w:t xml:space="preserve">arasında yapılan yazışma </w:t>
      </w:r>
      <w:r w:rsidR="00BA7B89">
        <w:rPr>
          <w:rFonts w:ascii="Times New Roman" w:hAnsi="Times New Roman" w:cs="Times New Roman"/>
          <w:sz w:val="24"/>
          <w:szCs w:val="24"/>
        </w:rPr>
        <w:t>sonucu gerçe</w:t>
      </w:r>
      <w:r>
        <w:rPr>
          <w:rFonts w:ascii="Times New Roman" w:hAnsi="Times New Roman" w:cs="Times New Roman"/>
          <w:sz w:val="24"/>
          <w:szCs w:val="24"/>
        </w:rPr>
        <w:t>kleşmekteydi. Ruûs k</w:t>
      </w:r>
      <w:r w:rsidR="00195D54" w:rsidRPr="00254F22">
        <w:rPr>
          <w:rFonts w:ascii="Times New Roman" w:hAnsi="Times New Roman" w:cs="Times New Roman"/>
          <w:sz w:val="24"/>
          <w:szCs w:val="24"/>
        </w:rPr>
        <w:t>aleminin teşekkülü ile bu kalem vezirler, beylerbeyiler ve sancakbeyleri haricindeki büyük mansıpların yanı sıra kale mustahfızları, dizdarlıkları ve bunlara bağlı neferât, kethüdâlı</w:t>
      </w:r>
      <w:r w:rsidR="00054837" w:rsidRPr="00254F22">
        <w:rPr>
          <w:rFonts w:ascii="Times New Roman" w:hAnsi="Times New Roman" w:cs="Times New Roman"/>
          <w:sz w:val="24"/>
          <w:szCs w:val="24"/>
        </w:rPr>
        <w:t>klar ve dârüssaâde a</w:t>
      </w:r>
      <w:r w:rsidR="00C00761">
        <w:rPr>
          <w:rFonts w:ascii="Times New Roman" w:hAnsi="Times New Roman" w:cs="Times New Roman"/>
          <w:sz w:val="24"/>
          <w:szCs w:val="24"/>
        </w:rPr>
        <w:t>ğası nezâretinde olan Haremyn'</w:t>
      </w:r>
      <w:r w:rsidR="00195D54" w:rsidRPr="00254F22">
        <w:rPr>
          <w:rFonts w:ascii="Times New Roman" w:hAnsi="Times New Roman" w:cs="Times New Roman"/>
          <w:sz w:val="24"/>
          <w:szCs w:val="24"/>
        </w:rPr>
        <w:t>e bağlı vakıflar haricindeki bütün vakıfların tevliyet, kitabet, cibâyet ve nezâretleri, zâviye ve mezraʻadârlıklar, iskele ve esnaf kethüdâlıklarının tayini için gerekli olan ruûsları vermeye başladı.</w:t>
      </w:r>
      <w:r w:rsidR="00195D54" w:rsidRPr="00254F22">
        <w:rPr>
          <w:rStyle w:val="DipnotBavurusu"/>
          <w:rFonts w:ascii="Times New Roman" w:hAnsi="Times New Roman" w:cs="Times New Roman"/>
          <w:sz w:val="24"/>
          <w:szCs w:val="24"/>
        </w:rPr>
        <w:footnoteReference w:id="78"/>
      </w:r>
      <w:r w:rsidR="00195D54" w:rsidRPr="00254F22">
        <w:rPr>
          <w:rFonts w:ascii="Times New Roman" w:hAnsi="Times New Roman" w:cs="Times New Roman"/>
          <w:sz w:val="24"/>
          <w:szCs w:val="24"/>
        </w:rPr>
        <w:t xml:space="preserve"> </w:t>
      </w:r>
    </w:p>
    <w:p w14:paraId="69596179" w14:textId="3EE4027A" w:rsidR="00195D54" w:rsidRPr="00254F22" w:rsidRDefault="00C37038" w:rsidP="00195D54">
      <w:pPr>
        <w:spacing w:line="360" w:lineRule="auto"/>
        <w:ind w:firstLine="426"/>
        <w:jc w:val="both"/>
        <w:rPr>
          <w:rFonts w:ascii="Times New Roman" w:hAnsi="Times New Roman" w:cs="Times New Roman"/>
          <w:sz w:val="24"/>
          <w:szCs w:val="24"/>
        </w:rPr>
      </w:pPr>
      <w:r>
        <w:rPr>
          <w:rFonts w:ascii="Times New Roman" w:hAnsi="Times New Roman" w:cs="Times New Roman"/>
          <w:sz w:val="24"/>
          <w:szCs w:val="24"/>
        </w:rPr>
        <w:t>Ancak XVIII. yüzyılın sonunda R</w:t>
      </w:r>
      <w:r w:rsidR="00E964D0">
        <w:rPr>
          <w:rFonts w:ascii="Times New Roman" w:hAnsi="Times New Roman" w:cs="Times New Roman"/>
          <w:sz w:val="24"/>
          <w:szCs w:val="24"/>
        </w:rPr>
        <w:t>uû</w:t>
      </w:r>
      <w:r w:rsidR="00206B60">
        <w:rPr>
          <w:rFonts w:ascii="Times New Roman" w:hAnsi="Times New Roman" w:cs="Times New Roman"/>
          <w:sz w:val="24"/>
          <w:szCs w:val="24"/>
        </w:rPr>
        <w:t>s k</w:t>
      </w:r>
      <w:r w:rsidR="00195D54" w:rsidRPr="00254F22">
        <w:rPr>
          <w:rFonts w:ascii="Times New Roman" w:hAnsi="Times New Roman" w:cs="Times New Roman"/>
          <w:sz w:val="24"/>
          <w:szCs w:val="24"/>
        </w:rPr>
        <w:t>aleminin vazifeleri daha çok vakıfla</w:t>
      </w:r>
      <w:r w:rsidR="00206B60">
        <w:rPr>
          <w:rFonts w:ascii="Times New Roman" w:hAnsi="Times New Roman" w:cs="Times New Roman"/>
          <w:sz w:val="24"/>
          <w:szCs w:val="24"/>
        </w:rPr>
        <w:t>rla sınırlı hale gelmiştir.</w:t>
      </w:r>
      <w:r w:rsidR="00B960CB">
        <w:rPr>
          <w:rFonts w:ascii="Times New Roman" w:hAnsi="Times New Roman" w:cs="Times New Roman"/>
          <w:sz w:val="24"/>
          <w:szCs w:val="24"/>
        </w:rPr>
        <w:t>E</w:t>
      </w:r>
      <w:r w:rsidR="00206B60">
        <w:rPr>
          <w:rFonts w:ascii="Times New Roman" w:hAnsi="Times New Roman" w:cs="Times New Roman"/>
          <w:sz w:val="24"/>
          <w:szCs w:val="24"/>
        </w:rPr>
        <w:t xml:space="preserve"> </w:t>
      </w:r>
      <w:r w:rsidR="00B960CB">
        <w:rPr>
          <w:rFonts w:ascii="Times New Roman" w:hAnsi="Times New Roman" w:cs="Times New Roman"/>
          <w:sz w:val="24"/>
          <w:szCs w:val="24"/>
        </w:rPr>
        <w:t>vka</w:t>
      </w:r>
      <w:r w:rsidR="00195D54" w:rsidRPr="00254F22">
        <w:rPr>
          <w:rFonts w:ascii="Times New Roman" w:hAnsi="Times New Roman" w:cs="Times New Roman"/>
          <w:sz w:val="24"/>
          <w:szCs w:val="24"/>
        </w:rPr>
        <w:t xml:space="preserve">f ve gümrüklerden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 xml:space="preserve"> olunan görevlerin tayin muameleleri, </w:t>
      </w:r>
      <w:r w:rsidR="00E964D0">
        <w:rPr>
          <w:rFonts w:ascii="Times New Roman" w:hAnsi="Times New Roman" w:cs="Times New Roman"/>
          <w:sz w:val="24"/>
          <w:szCs w:val="24"/>
        </w:rPr>
        <w:t>Ruû</w:t>
      </w:r>
      <w:r w:rsidR="00206B60">
        <w:rPr>
          <w:rFonts w:ascii="Times New Roman" w:hAnsi="Times New Roman" w:cs="Times New Roman"/>
          <w:sz w:val="24"/>
          <w:szCs w:val="24"/>
        </w:rPr>
        <w:t>s k</w:t>
      </w:r>
      <w:r w:rsidR="0031215C" w:rsidRPr="00254F22">
        <w:rPr>
          <w:rFonts w:ascii="Times New Roman" w:hAnsi="Times New Roman" w:cs="Times New Roman"/>
          <w:sz w:val="24"/>
          <w:szCs w:val="24"/>
        </w:rPr>
        <w:t xml:space="preserve">alemi </w:t>
      </w:r>
      <w:r w:rsidR="00195D54" w:rsidRPr="00254F22">
        <w:rPr>
          <w:rFonts w:ascii="Times New Roman" w:hAnsi="Times New Roman" w:cs="Times New Roman"/>
          <w:sz w:val="24"/>
          <w:szCs w:val="24"/>
        </w:rPr>
        <w:t xml:space="preserve">tarafından verilen ruûs belgesiyle başlayıp, berat ve tezkireler </w:t>
      </w:r>
      <w:r w:rsidR="00195D54" w:rsidRPr="00254F22">
        <w:rPr>
          <w:rFonts w:ascii="Times New Roman" w:hAnsi="Times New Roman" w:cs="Times New Roman"/>
          <w:sz w:val="24"/>
          <w:szCs w:val="24"/>
        </w:rPr>
        <w:lastRenderedPageBreak/>
        <w:t>ise yine ilgili kalemler tarafından ruûs kaydın</w:t>
      </w:r>
      <w:r w:rsidR="0051762E">
        <w:rPr>
          <w:rFonts w:ascii="Times New Roman" w:hAnsi="Times New Roman" w:cs="Times New Roman"/>
          <w:sz w:val="24"/>
          <w:szCs w:val="24"/>
        </w:rPr>
        <w:t xml:space="preserve">a </w:t>
      </w:r>
      <w:r w:rsidR="0081328A">
        <w:rPr>
          <w:rFonts w:ascii="Times New Roman" w:hAnsi="Times New Roman" w:cs="Times New Roman"/>
          <w:sz w:val="24"/>
          <w:szCs w:val="24"/>
        </w:rPr>
        <w:t xml:space="preserve">istinaden hazırlanmaktaydı. </w:t>
      </w:r>
      <w:r w:rsidR="00AB22B5">
        <w:rPr>
          <w:rFonts w:ascii="Times New Roman" w:hAnsi="Times New Roman" w:cs="Times New Roman"/>
          <w:sz w:val="24"/>
          <w:szCs w:val="24"/>
        </w:rPr>
        <w:t>Diva</w:t>
      </w:r>
      <w:r w:rsidR="00195D54" w:rsidRPr="00254F22">
        <w:rPr>
          <w:rFonts w:ascii="Times New Roman" w:hAnsi="Times New Roman" w:cs="Times New Roman"/>
          <w:sz w:val="24"/>
          <w:szCs w:val="24"/>
        </w:rPr>
        <w:t xml:space="preserve">n görevlileri ile müderrisliklerin kayıtları da </w:t>
      </w:r>
      <w:r w:rsidR="00E964D0">
        <w:rPr>
          <w:rFonts w:ascii="Times New Roman" w:hAnsi="Times New Roman" w:cs="Times New Roman"/>
          <w:sz w:val="24"/>
          <w:szCs w:val="24"/>
        </w:rPr>
        <w:t>Ruû</w:t>
      </w:r>
      <w:r w:rsidR="007C1160">
        <w:rPr>
          <w:rFonts w:ascii="Times New Roman" w:hAnsi="Times New Roman" w:cs="Times New Roman"/>
          <w:sz w:val="24"/>
          <w:szCs w:val="24"/>
        </w:rPr>
        <w:t>s K</w:t>
      </w:r>
      <w:r w:rsidR="0031215C" w:rsidRPr="00254F22">
        <w:rPr>
          <w:rFonts w:ascii="Times New Roman" w:hAnsi="Times New Roman" w:cs="Times New Roman"/>
          <w:sz w:val="24"/>
          <w:szCs w:val="24"/>
        </w:rPr>
        <w:t>alemi</w:t>
      </w:r>
      <w:r w:rsidR="00C00761">
        <w:rPr>
          <w:rFonts w:ascii="Times New Roman" w:hAnsi="Times New Roman" w:cs="Times New Roman"/>
          <w:sz w:val="24"/>
          <w:szCs w:val="24"/>
        </w:rPr>
        <w:t>'</w:t>
      </w:r>
      <w:r w:rsidR="0031215C" w:rsidRPr="00254F22">
        <w:rPr>
          <w:rFonts w:ascii="Times New Roman" w:hAnsi="Times New Roman" w:cs="Times New Roman"/>
          <w:sz w:val="24"/>
          <w:szCs w:val="24"/>
        </w:rPr>
        <w:t xml:space="preserve">nde </w:t>
      </w:r>
      <w:r w:rsidR="00195D54" w:rsidRPr="00254F22">
        <w:rPr>
          <w:rFonts w:ascii="Times New Roman" w:hAnsi="Times New Roman" w:cs="Times New Roman"/>
          <w:sz w:val="24"/>
          <w:szCs w:val="24"/>
        </w:rPr>
        <w:t>saklanmaktaydı.</w:t>
      </w:r>
      <w:r w:rsidR="00195D54" w:rsidRPr="00254F22">
        <w:rPr>
          <w:rStyle w:val="DipnotBavurusu"/>
          <w:rFonts w:ascii="Times New Roman" w:hAnsi="Times New Roman" w:cs="Times New Roman"/>
          <w:sz w:val="24"/>
          <w:szCs w:val="24"/>
        </w:rPr>
        <w:footnoteReference w:id="79"/>
      </w:r>
      <w:r w:rsidR="00195D54" w:rsidRPr="00254F22">
        <w:rPr>
          <w:rFonts w:ascii="Times New Roman" w:hAnsi="Times New Roman" w:cs="Times New Roman"/>
          <w:sz w:val="24"/>
          <w:szCs w:val="24"/>
        </w:rPr>
        <w:t xml:space="preserve"> </w:t>
      </w:r>
    </w:p>
    <w:p w14:paraId="24FD55B8" w14:textId="77777777" w:rsidR="00195D54" w:rsidRPr="00254F22" w:rsidRDefault="00195D54" w:rsidP="00126317">
      <w:pPr>
        <w:pStyle w:val="Balk3"/>
        <w:ind w:left="0" w:firstLine="426"/>
      </w:pPr>
      <w:bookmarkStart w:id="19" w:name="_Toc45355973"/>
      <w:r w:rsidRPr="00254F22">
        <w:t>1.2.4. Âmedi Kalemi</w:t>
      </w:r>
      <w:bookmarkEnd w:id="19"/>
    </w:p>
    <w:p w14:paraId="25CE49DD" w14:textId="60AC7534" w:rsidR="00195D54" w:rsidRPr="00254F22" w:rsidRDefault="00256310" w:rsidP="00195D5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Â</w:t>
      </w:r>
      <w:r w:rsidR="00206B60">
        <w:rPr>
          <w:rFonts w:ascii="Times New Roman" w:hAnsi="Times New Roman" w:cs="Times New Roman"/>
          <w:sz w:val="24"/>
          <w:szCs w:val="24"/>
        </w:rPr>
        <w:t>medi k</w:t>
      </w:r>
      <w:r w:rsidR="00C37038">
        <w:rPr>
          <w:rFonts w:ascii="Times New Roman" w:hAnsi="Times New Roman" w:cs="Times New Roman"/>
          <w:sz w:val="24"/>
          <w:szCs w:val="24"/>
        </w:rPr>
        <w:t xml:space="preserve">aleminin reisine </w:t>
      </w:r>
      <w:r w:rsidR="00C37038" w:rsidRPr="00C37038">
        <w:rPr>
          <w:rFonts w:ascii="Times New Roman" w:hAnsi="Times New Roman" w:cs="Times New Roman"/>
          <w:i/>
          <w:sz w:val="24"/>
          <w:szCs w:val="24"/>
        </w:rPr>
        <w:t>"</w:t>
      </w:r>
      <w:r w:rsidR="002F77E3">
        <w:rPr>
          <w:rFonts w:ascii="Times New Roman" w:hAnsi="Times New Roman" w:cs="Times New Roman"/>
          <w:i/>
          <w:sz w:val="24"/>
          <w:szCs w:val="24"/>
        </w:rPr>
        <w:t>Âmed-i Dîvan-ı H</w:t>
      </w:r>
      <w:r w:rsidR="003C19BB">
        <w:rPr>
          <w:rFonts w:ascii="Times New Roman" w:hAnsi="Times New Roman" w:cs="Times New Roman"/>
          <w:i/>
          <w:sz w:val="24"/>
          <w:szCs w:val="24"/>
        </w:rPr>
        <w:t>ü</w:t>
      </w:r>
      <w:r w:rsidR="00C37038">
        <w:rPr>
          <w:rFonts w:ascii="Times New Roman" w:hAnsi="Times New Roman" w:cs="Times New Roman"/>
          <w:i/>
          <w:sz w:val="24"/>
          <w:szCs w:val="24"/>
        </w:rPr>
        <w:t>mâyûn"</w:t>
      </w:r>
      <w:r w:rsidR="00C37038">
        <w:rPr>
          <w:rFonts w:ascii="Times New Roman" w:hAnsi="Times New Roman" w:cs="Times New Roman"/>
          <w:sz w:val="24"/>
          <w:szCs w:val="24"/>
        </w:rPr>
        <w:t xml:space="preserve"> veya </w:t>
      </w:r>
      <w:r w:rsidR="00C37038" w:rsidRPr="00C37038">
        <w:rPr>
          <w:rFonts w:ascii="Times New Roman" w:hAnsi="Times New Roman" w:cs="Times New Roman"/>
          <w:i/>
          <w:sz w:val="24"/>
          <w:szCs w:val="24"/>
        </w:rPr>
        <w:t>"</w:t>
      </w:r>
      <w:r w:rsidR="00C37038">
        <w:rPr>
          <w:rFonts w:ascii="Times New Roman" w:hAnsi="Times New Roman" w:cs="Times New Roman"/>
          <w:i/>
          <w:sz w:val="24"/>
          <w:szCs w:val="24"/>
        </w:rPr>
        <w:t>Âmedi"</w:t>
      </w:r>
      <w:r w:rsidR="00C00761">
        <w:rPr>
          <w:rFonts w:ascii="Times New Roman" w:hAnsi="Times New Roman" w:cs="Times New Roman"/>
          <w:sz w:val="24"/>
          <w:szCs w:val="24"/>
        </w:rPr>
        <w:t xml:space="preserve"> veyahut sadece </w:t>
      </w:r>
      <w:r w:rsidR="00C00761" w:rsidRPr="00C37038">
        <w:rPr>
          <w:rFonts w:ascii="Times New Roman" w:hAnsi="Times New Roman" w:cs="Times New Roman"/>
          <w:i/>
          <w:sz w:val="24"/>
          <w:szCs w:val="24"/>
        </w:rPr>
        <w:t>"</w:t>
      </w:r>
      <w:r w:rsidR="00C00761">
        <w:rPr>
          <w:rFonts w:ascii="Times New Roman" w:hAnsi="Times New Roman" w:cs="Times New Roman"/>
          <w:i/>
          <w:sz w:val="24"/>
          <w:szCs w:val="24"/>
        </w:rPr>
        <w:t>Âmedci"</w:t>
      </w:r>
      <w:r w:rsidR="00206B60">
        <w:rPr>
          <w:rFonts w:ascii="Times New Roman" w:hAnsi="Times New Roman" w:cs="Times New Roman"/>
          <w:i/>
          <w:sz w:val="24"/>
          <w:szCs w:val="24"/>
        </w:rPr>
        <w:t xml:space="preserve"> </w:t>
      </w:r>
      <w:r w:rsidR="00206B60">
        <w:rPr>
          <w:rFonts w:ascii="Times New Roman" w:hAnsi="Times New Roman" w:cs="Times New Roman"/>
          <w:sz w:val="24"/>
          <w:szCs w:val="24"/>
        </w:rPr>
        <w:t>denirdi. Â</w:t>
      </w:r>
      <w:r w:rsidR="00195D54" w:rsidRPr="00254F22">
        <w:rPr>
          <w:rFonts w:ascii="Times New Roman" w:hAnsi="Times New Roman" w:cs="Times New Roman"/>
          <w:sz w:val="24"/>
          <w:szCs w:val="24"/>
        </w:rPr>
        <w:t>medci Efendi, reisülküttabın birinci derecede maiyeti yani özel kalemiydi.</w:t>
      </w:r>
      <w:r w:rsidR="00195D54" w:rsidRPr="00254F22">
        <w:rPr>
          <w:rStyle w:val="DipnotBavurusu"/>
          <w:rFonts w:ascii="Times New Roman" w:hAnsi="Times New Roman" w:cs="Times New Roman"/>
          <w:sz w:val="24"/>
          <w:szCs w:val="24"/>
        </w:rPr>
        <w:footnoteReference w:id="80"/>
      </w:r>
      <w:r w:rsidR="00195D54" w:rsidRPr="00254F22">
        <w:rPr>
          <w:rFonts w:ascii="Times New Roman" w:hAnsi="Times New Roman" w:cs="Times New Roman"/>
          <w:sz w:val="24"/>
          <w:szCs w:val="24"/>
        </w:rPr>
        <w:t xml:space="preserve"> Reisülküttâbın bütü</w:t>
      </w:r>
      <w:r w:rsidR="002F77E3">
        <w:rPr>
          <w:rFonts w:ascii="Times New Roman" w:hAnsi="Times New Roman" w:cs="Times New Roman"/>
          <w:sz w:val="24"/>
          <w:szCs w:val="24"/>
        </w:rPr>
        <w:t>n gizli ve aşikâr işleri a</w:t>
      </w:r>
      <w:r w:rsidR="00C00761">
        <w:rPr>
          <w:rFonts w:ascii="Times New Roman" w:hAnsi="Times New Roman" w:cs="Times New Roman"/>
          <w:sz w:val="24"/>
          <w:szCs w:val="24"/>
        </w:rPr>
        <w:t>medci</w:t>
      </w:r>
      <w:r w:rsidR="00206B60">
        <w:rPr>
          <w:rFonts w:ascii="Times New Roman" w:hAnsi="Times New Roman" w:cs="Times New Roman"/>
          <w:sz w:val="24"/>
          <w:szCs w:val="24"/>
        </w:rPr>
        <w:t>nin elinden geçerdi. Â</w:t>
      </w:r>
      <w:r w:rsidR="00195D54" w:rsidRPr="00254F22">
        <w:rPr>
          <w:rFonts w:ascii="Times New Roman" w:hAnsi="Times New Roman" w:cs="Times New Roman"/>
          <w:sz w:val="24"/>
          <w:szCs w:val="24"/>
        </w:rPr>
        <w:t>med</w:t>
      </w:r>
      <w:r>
        <w:rPr>
          <w:rFonts w:ascii="Times New Roman" w:hAnsi="Times New Roman" w:cs="Times New Roman"/>
          <w:sz w:val="24"/>
          <w:szCs w:val="24"/>
        </w:rPr>
        <w:t>ç</w:t>
      </w:r>
      <w:r w:rsidR="00195D54" w:rsidRPr="00254F22">
        <w:rPr>
          <w:rFonts w:ascii="Times New Roman" w:hAnsi="Times New Roman" w:cs="Times New Roman"/>
          <w:sz w:val="24"/>
          <w:szCs w:val="24"/>
        </w:rPr>
        <w:t>i Efendi</w:t>
      </w:r>
      <w:r w:rsidR="00C00761">
        <w:rPr>
          <w:rFonts w:ascii="Times New Roman" w:hAnsi="Times New Roman" w:cs="Times New Roman"/>
          <w:sz w:val="24"/>
          <w:szCs w:val="24"/>
        </w:rPr>
        <w:t>'</w:t>
      </w:r>
      <w:r w:rsidR="00195D54" w:rsidRPr="00254F22">
        <w:rPr>
          <w:rFonts w:ascii="Times New Roman" w:hAnsi="Times New Roman" w:cs="Times New Roman"/>
          <w:sz w:val="24"/>
          <w:szCs w:val="24"/>
        </w:rPr>
        <w:t>nin maiyetinde evvelce beş altı kâtip varken sonradan bunların sayısı artmıştır.</w:t>
      </w:r>
      <w:r w:rsidR="00195D54" w:rsidRPr="00254F22">
        <w:rPr>
          <w:rStyle w:val="DipnotBavurusu"/>
          <w:rFonts w:ascii="Times New Roman" w:hAnsi="Times New Roman" w:cs="Times New Roman"/>
          <w:sz w:val="24"/>
          <w:szCs w:val="24"/>
        </w:rPr>
        <w:footnoteReference w:id="81"/>
      </w:r>
      <w:r w:rsidR="00195D54" w:rsidRPr="00254F22">
        <w:rPr>
          <w:rFonts w:ascii="Times New Roman" w:hAnsi="Times New Roman" w:cs="Times New Roman"/>
          <w:sz w:val="24"/>
          <w:szCs w:val="24"/>
        </w:rPr>
        <w:t xml:space="preserve"> Padişaha veziriazam tarafından yazılacak takrir, telhis ile yabancı devletlerle yapıla</w:t>
      </w:r>
      <w:r w:rsidR="0031215C">
        <w:rPr>
          <w:rFonts w:ascii="Times New Roman" w:hAnsi="Times New Roman" w:cs="Times New Roman"/>
          <w:sz w:val="24"/>
          <w:szCs w:val="24"/>
        </w:rPr>
        <w:t>n ahidnâme ve anlaşma suretleri;</w:t>
      </w:r>
      <w:r w:rsidR="00195D54" w:rsidRPr="00254F22">
        <w:rPr>
          <w:rFonts w:ascii="Times New Roman" w:hAnsi="Times New Roman" w:cs="Times New Roman"/>
          <w:sz w:val="24"/>
          <w:szCs w:val="24"/>
        </w:rPr>
        <w:t xml:space="preserve"> ayrıca yabancı devlet başkanlarına veziriazam tarafından gönderilen mektup müsveddeleri, protokoller, elçi, tercüman ve tüccarlarına yazılan yazılar ve evraklar hep burada kaleme alınırdı.</w:t>
      </w:r>
      <w:r w:rsidR="00195D54" w:rsidRPr="00254F22">
        <w:rPr>
          <w:rStyle w:val="DipnotBavurusu"/>
          <w:rFonts w:ascii="Times New Roman" w:hAnsi="Times New Roman" w:cs="Times New Roman"/>
          <w:sz w:val="24"/>
          <w:szCs w:val="24"/>
        </w:rPr>
        <w:footnoteReference w:id="82"/>
      </w:r>
      <w:r w:rsidR="00195D54" w:rsidRPr="00254F22">
        <w:rPr>
          <w:rFonts w:ascii="Times New Roman" w:hAnsi="Times New Roman" w:cs="Times New Roman"/>
          <w:sz w:val="24"/>
          <w:szCs w:val="24"/>
        </w:rPr>
        <w:t xml:space="preserve"> Bu </w:t>
      </w:r>
      <w:r w:rsidR="00C37038">
        <w:rPr>
          <w:rFonts w:ascii="Times New Roman" w:hAnsi="Times New Roman" w:cs="Times New Roman"/>
          <w:sz w:val="24"/>
          <w:szCs w:val="24"/>
        </w:rPr>
        <w:t xml:space="preserve">kayıtlara göre </w:t>
      </w:r>
      <w:r>
        <w:rPr>
          <w:rFonts w:ascii="Times New Roman" w:hAnsi="Times New Roman" w:cs="Times New Roman"/>
          <w:sz w:val="24"/>
          <w:szCs w:val="24"/>
        </w:rPr>
        <w:t>Â</w:t>
      </w:r>
      <w:r w:rsidR="00206B60">
        <w:rPr>
          <w:rFonts w:ascii="Times New Roman" w:hAnsi="Times New Roman" w:cs="Times New Roman"/>
          <w:sz w:val="24"/>
          <w:szCs w:val="24"/>
        </w:rPr>
        <w:t>medi k</w:t>
      </w:r>
      <w:r w:rsidR="00140D24">
        <w:rPr>
          <w:rFonts w:ascii="Times New Roman" w:hAnsi="Times New Roman" w:cs="Times New Roman"/>
          <w:sz w:val="24"/>
          <w:szCs w:val="24"/>
        </w:rPr>
        <w:t>ale</w:t>
      </w:r>
      <w:r w:rsidR="00AB22B5">
        <w:rPr>
          <w:rFonts w:ascii="Times New Roman" w:hAnsi="Times New Roman" w:cs="Times New Roman"/>
          <w:sz w:val="24"/>
          <w:szCs w:val="24"/>
        </w:rPr>
        <w:t>mi Diva</w:t>
      </w:r>
      <w:r w:rsidR="00C37038">
        <w:rPr>
          <w:rFonts w:ascii="Times New Roman" w:hAnsi="Times New Roman" w:cs="Times New Roman"/>
          <w:sz w:val="24"/>
          <w:szCs w:val="24"/>
        </w:rPr>
        <w:t>n</w:t>
      </w:r>
      <w:r w:rsidR="00EB0F73">
        <w:rPr>
          <w:rFonts w:ascii="Times New Roman" w:hAnsi="Times New Roman" w:cs="Times New Roman"/>
          <w:sz w:val="24"/>
          <w:szCs w:val="24"/>
        </w:rPr>
        <w:t>-ı h</w:t>
      </w:r>
      <w:r w:rsidR="003C19BB">
        <w:rPr>
          <w:rFonts w:ascii="Times New Roman" w:hAnsi="Times New Roman" w:cs="Times New Roman"/>
          <w:sz w:val="24"/>
          <w:szCs w:val="24"/>
        </w:rPr>
        <w:t>ü</w:t>
      </w:r>
      <w:r w:rsidR="00AB22B5">
        <w:rPr>
          <w:rFonts w:ascii="Times New Roman" w:hAnsi="Times New Roman" w:cs="Times New Roman"/>
          <w:sz w:val="24"/>
          <w:szCs w:val="24"/>
        </w:rPr>
        <w:t>ma</w:t>
      </w:r>
      <w:r w:rsidR="00206B60">
        <w:rPr>
          <w:rFonts w:ascii="Times New Roman" w:hAnsi="Times New Roman" w:cs="Times New Roman"/>
          <w:sz w:val="24"/>
          <w:szCs w:val="24"/>
        </w:rPr>
        <w:t>yun</w:t>
      </w:r>
      <w:r w:rsidR="00195D54" w:rsidRPr="00254F22">
        <w:rPr>
          <w:rFonts w:ascii="Times New Roman" w:hAnsi="Times New Roman" w:cs="Times New Roman"/>
          <w:sz w:val="24"/>
          <w:szCs w:val="24"/>
        </w:rPr>
        <w:t>un en önemli</w:t>
      </w:r>
      <w:r w:rsidR="00C37038">
        <w:rPr>
          <w:rFonts w:ascii="Times New Roman" w:hAnsi="Times New Roman" w:cs="Times New Roman"/>
          <w:sz w:val="24"/>
          <w:szCs w:val="24"/>
        </w:rPr>
        <w:t xml:space="preserve"> kalemlerinden biri idi. </w:t>
      </w:r>
      <w:r>
        <w:rPr>
          <w:rFonts w:ascii="Times New Roman" w:hAnsi="Times New Roman" w:cs="Times New Roman"/>
          <w:sz w:val="24"/>
          <w:szCs w:val="24"/>
        </w:rPr>
        <w:t>Â</w:t>
      </w:r>
      <w:r w:rsidR="00C00761">
        <w:rPr>
          <w:rFonts w:ascii="Times New Roman" w:hAnsi="Times New Roman" w:cs="Times New Roman"/>
          <w:sz w:val="24"/>
          <w:szCs w:val="24"/>
        </w:rPr>
        <w:t xml:space="preserve">medi </w:t>
      </w:r>
      <w:r w:rsidR="00206B60">
        <w:rPr>
          <w:rFonts w:ascii="Times New Roman" w:hAnsi="Times New Roman" w:cs="Times New Roman"/>
          <w:sz w:val="24"/>
          <w:szCs w:val="24"/>
        </w:rPr>
        <w:t>k</w:t>
      </w:r>
      <w:r w:rsidR="00195D54" w:rsidRPr="00254F22">
        <w:rPr>
          <w:rFonts w:ascii="Times New Roman" w:hAnsi="Times New Roman" w:cs="Times New Roman"/>
          <w:sz w:val="24"/>
          <w:szCs w:val="24"/>
        </w:rPr>
        <w:t>alemi</w:t>
      </w:r>
      <w:r w:rsidR="00C00761">
        <w:rPr>
          <w:rFonts w:ascii="Times New Roman" w:hAnsi="Times New Roman" w:cs="Times New Roman"/>
          <w:sz w:val="24"/>
          <w:szCs w:val="24"/>
        </w:rPr>
        <w:t>,</w:t>
      </w:r>
      <w:r w:rsidR="00195D54" w:rsidRPr="00254F22">
        <w:rPr>
          <w:rFonts w:ascii="Times New Roman" w:hAnsi="Times New Roman" w:cs="Times New Roman"/>
          <w:sz w:val="24"/>
          <w:szCs w:val="24"/>
        </w:rPr>
        <w:t xml:space="preserve"> devlete ait gizli belgeleri yazdığından dolayı buraya alınacakların gayet dürüst, sır tutan ve iyi ahlaklı olmalarına dikkat edilirdi.</w:t>
      </w:r>
      <w:r w:rsidR="00195D54" w:rsidRPr="00254F22">
        <w:rPr>
          <w:rStyle w:val="DipnotBavurusu"/>
          <w:rFonts w:ascii="Times New Roman" w:hAnsi="Times New Roman" w:cs="Times New Roman"/>
          <w:sz w:val="24"/>
          <w:szCs w:val="24"/>
        </w:rPr>
        <w:footnoteReference w:id="83"/>
      </w:r>
    </w:p>
    <w:p w14:paraId="75F46AD7" w14:textId="27607C30" w:rsidR="00195D54" w:rsidRPr="00254F22" w:rsidRDefault="00256310" w:rsidP="00195D5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Â</w:t>
      </w:r>
      <w:r w:rsidR="00206B60">
        <w:rPr>
          <w:rFonts w:ascii="Times New Roman" w:hAnsi="Times New Roman" w:cs="Times New Roman"/>
          <w:sz w:val="24"/>
          <w:szCs w:val="24"/>
        </w:rPr>
        <w:t>medi k</w:t>
      </w:r>
      <w:r w:rsidR="00AB22B5">
        <w:rPr>
          <w:rFonts w:ascii="Times New Roman" w:hAnsi="Times New Roman" w:cs="Times New Roman"/>
          <w:sz w:val="24"/>
          <w:szCs w:val="24"/>
        </w:rPr>
        <w:t>alemi, Babıa</w:t>
      </w:r>
      <w:r w:rsidR="00984E46">
        <w:rPr>
          <w:rFonts w:ascii="Times New Roman" w:hAnsi="Times New Roman" w:cs="Times New Roman"/>
          <w:sz w:val="24"/>
          <w:szCs w:val="24"/>
        </w:rPr>
        <w:t>li</w:t>
      </w:r>
      <w:r w:rsidR="00C00761">
        <w:rPr>
          <w:rFonts w:ascii="Times New Roman" w:hAnsi="Times New Roman" w:cs="Times New Roman"/>
          <w:sz w:val="24"/>
          <w:szCs w:val="24"/>
        </w:rPr>
        <w:t>'</w:t>
      </w:r>
      <w:r w:rsidR="00195D54" w:rsidRPr="00254F22">
        <w:rPr>
          <w:rFonts w:ascii="Times New Roman" w:hAnsi="Times New Roman" w:cs="Times New Roman"/>
          <w:sz w:val="24"/>
          <w:szCs w:val="24"/>
        </w:rPr>
        <w:t xml:space="preserve">nin </w:t>
      </w:r>
      <w:r w:rsidR="00C37038">
        <w:rPr>
          <w:rFonts w:ascii="Times New Roman" w:hAnsi="Times New Roman" w:cs="Times New Roman"/>
          <w:sz w:val="24"/>
          <w:szCs w:val="24"/>
        </w:rPr>
        <w:t xml:space="preserve"> </w:t>
      </w:r>
      <w:r w:rsidR="00195D54" w:rsidRPr="00254F22">
        <w:rPr>
          <w:rFonts w:ascii="Times New Roman" w:hAnsi="Times New Roman" w:cs="Times New Roman"/>
          <w:sz w:val="24"/>
          <w:szCs w:val="24"/>
        </w:rPr>
        <w:t>XVIII. yüzyılın son yarısında devlet işlerini tamamen eline almasından sonra önemi daha da artmış</w:t>
      </w:r>
      <w:r w:rsidR="00C00761">
        <w:rPr>
          <w:rFonts w:ascii="Times New Roman" w:hAnsi="Times New Roman" w:cs="Times New Roman"/>
          <w:sz w:val="24"/>
          <w:szCs w:val="24"/>
        </w:rPr>
        <w:t>tır. 1839'</w:t>
      </w:r>
      <w:r w:rsidR="00B95CCA">
        <w:rPr>
          <w:rFonts w:ascii="Times New Roman" w:hAnsi="Times New Roman" w:cs="Times New Roman"/>
          <w:sz w:val="24"/>
          <w:szCs w:val="24"/>
        </w:rPr>
        <w:t>da Tanzimat</w:t>
      </w:r>
      <w:r w:rsidR="00733D96">
        <w:rPr>
          <w:rFonts w:ascii="Times New Roman" w:hAnsi="Times New Roman" w:cs="Times New Roman"/>
          <w:sz w:val="24"/>
          <w:szCs w:val="24"/>
        </w:rPr>
        <w:t>ı müteakib</w:t>
      </w:r>
      <w:r w:rsidR="00195D54" w:rsidRPr="00254F22">
        <w:rPr>
          <w:rFonts w:ascii="Times New Roman" w:hAnsi="Times New Roman" w:cs="Times New Roman"/>
          <w:sz w:val="24"/>
          <w:szCs w:val="24"/>
        </w:rPr>
        <w:t xml:space="preserve"> Meclis-i Vükelâ teşekkül ettikten s</w:t>
      </w:r>
      <w:r w:rsidR="002F77E3">
        <w:rPr>
          <w:rFonts w:ascii="Times New Roman" w:hAnsi="Times New Roman" w:cs="Times New Roman"/>
          <w:sz w:val="24"/>
          <w:szCs w:val="24"/>
        </w:rPr>
        <w:t>onra meclis zabıt kâtipliği de a</w:t>
      </w:r>
      <w:r w:rsidR="00195D54" w:rsidRPr="00254F22">
        <w:rPr>
          <w:rFonts w:ascii="Times New Roman" w:hAnsi="Times New Roman" w:cs="Times New Roman"/>
          <w:sz w:val="24"/>
          <w:szCs w:val="24"/>
        </w:rPr>
        <w:t>medcilere verilmiştir.1905 yılına kadar âmedciler sarayla haberleşmeye dair arzları yazmak, sadar</w:t>
      </w:r>
      <w:r w:rsidR="00BA7B89">
        <w:rPr>
          <w:rFonts w:ascii="Times New Roman" w:hAnsi="Times New Roman" w:cs="Times New Roman"/>
          <w:sz w:val="24"/>
          <w:szCs w:val="24"/>
        </w:rPr>
        <w:t>et değişmesi d</w:t>
      </w:r>
      <w:r w:rsidR="00AB22B5">
        <w:rPr>
          <w:rFonts w:ascii="Times New Roman" w:hAnsi="Times New Roman" w:cs="Times New Roman"/>
          <w:sz w:val="24"/>
          <w:szCs w:val="24"/>
        </w:rPr>
        <w:t>olayısıyla Babıa</w:t>
      </w:r>
      <w:r w:rsidR="00A84854">
        <w:rPr>
          <w:rFonts w:ascii="Times New Roman" w:hAnsi="Times New Roman" w:cs="Times New Roman"/>
          <w:sz w:val="24"/>
          <w:szCs w:val="24"/>
        </w:rPr>
        <w:t>li</w:t>
      </w:r>
      <w:r w:rsidR="00206B60">
        <w:rPr>
          <w:rFonts w:ascii="Times New Roman" w:hAnsi="Times New Roman" w:cs="Times New Roman"/>
          <w:sz w:val="24"/>
          <w:szCs w:val="24"/>
        </w:rPr>
        <w:t>'</w:t>
      </w:r>
      <w:r w:rsidR="00195D54" w:rsidRPr="00254F22">
        <w:rPr>
          <w:rFonts w:ascii="Times New Roman" w:hAnsi="Times New Roman" w:cs="Times New Roman"/>
          <w:sz w:val="24"/>
          <w:szCs w:val="24"/>
        </w:rPr>
        <w:t>ye gelen hatt-ı hümâyûnları okumak, kararları yazıp mazbata şekline sokmak, saraydan gelen iradeleri kaydetmek ve veziriazamın saraya yazacağı arzları kaleme almak gibi işleri yapmaktaydılar.</w:t>
      </w:r>
      <w:r w:rsidR="00195D54" w:rsidRPr="00254F22">
        <w:rPr>
          <w:rStyle w:val="DipnotBavurusu"/>
          <w:rFonts w:ascii="Times New Roman" w:hAnsi="Times New Roman" w:cs="Times New Roman"/>
          <w:sz w:val="24"/>
          <w:szCs w:val="24"/>
        </w:rPr>
        <w:footnoteReference w:id="84"/>
      </w:r>
      <w:r w:rsidR="00195D54" w:rsidRPr="00254F22">
        <w:rPr>
          <w:rFonts w:ascii="Times New Roman" w:hAnsi="Times New Roman" w:cs="Times New Roman"/>
          <w:sz w:val="24"/>
          <w:szCs w:val="24"/>
        </w:rPr>
        <w:t xml:space="preserve"> </w:t>
      </w:r>
    </w:p>
    <w:p w14:paraId="3CB3A5DA" w14:textId="5FFA4DCB" w:rsidR="00195D54" w:rsidRPr="00254F22" w:rsidRDefault="00ED0A80" w:rsidP="00126317">
      <w:pPr>
        <w:pStyle w:val="Balk2"/>
        <w:ind w:left="0" w:firstLine="708"/>
      </w:pPr>
      <w:bookmarkStart w:id="20" w:name="_Toc45355974"/>
      <w:r>
        <w:t xml:space="preserve">1.3. </w:t>
      </w:r>
      <w:r w:rsidR="00E964D0">
        <w:t>Ru</w:t>
      </w:r>
      <w:r w:rsidR="00E964D0">
        <w:rPr>
          <w:rFonts w:cs="Times New Roman"/>
        </w:rPr>
        <w:t>û</w:t>
      </w:r>
      <w:r w:rsidR="00E964D0" w:rsidRPr="00254F22">
        <w:t xml:space="preserve">s </w:t>
      </w:r>
      <w:r w:rsidR="00195D54" w:rsidRPr="00254F22">
        <w:t>Defterleri</w:t>
      </w:r>
      <w:bookmarkEnd w:id="20"/>
    </w:p>
    <w:p w14:paraId="52EE7DD3" w14:textId="31D48DA5" w:rsidR="00195D54" w:rsidRPr="00254F22" w:rsidRDefault="00C00761" w:rsidP="00590C6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Ruûs, arapça "</w:t>
      </w:r>
      <w:r>
        <w:rPr>
          <w:rFonts w:ascii="Times New Roman" w:hAnsi="Times New Roman" w:cs="Times New Roman"/>
          <w:i/>
          <w:sz w:val="24"/>
          <w:szCs w:val="24"/>
        </w:rPr>
        <w:t>reʼs"</w:t>
      </w:r>
      <w:r>
        <w:rPr>
          <w:rFonts w:ascii="Times New Roman" w:hAnsi="Times New Roman" w:cs="Times New Roman"/>
          <w:sz w:val="24"/>
          <w:szCs w:val="24"/>
        </w:rPr>
        <w:t xml:space="preserve"> </w:t>
      </w:r>
      <w:r w:rsidR="00195D54" w:rsidRPr="00254F22">
        <w:rPr>
          <w:rFonts w:ascii="Times New Roman" w:hAnsi="Times New Roman" w:cs="Times New Roman"/>
          <w:sz w:val="24"/>
          <w:szCs w:val="24"/>
        </w:rPr>
        <w:t xml:space="preserve">yani </w:t>
      </w:r>
      <w:r w:rsidR="00195D54" w:rsidRPr="00254F22">
        <w:rPr>
          <w:rFonts w:ascii="Times New Roman" w:hAnsi="Times New Roman" w:cs="Times New Roman"/>
          <w:i/>
          <w:sz w:val="24"/>
          <w:szCs w:val="24"/>
        </w:rPr>
        <w:t>baş</w:t>
      </w:r>
      <w:r>
        <w:rPr>
          <w:rFonts w:ascii="Times New Roman" w:hAnsi="Times New Roman" w:cs="Times New Roman"/>
          <w:sz w:val="24"/>
          <w:szCs w:val="24"/>
        </w:rPr>
        <w:t xml:space="preserve"> kelimesinin çoğuludur ve "</w:t>
      </w:r>
      <w:r w:rsidR="00195D54" w:rsidRPr="00254F22">
        <w:rPr>
          <w:rFonts w:ascii="Times New Roman" w:hAnsi="Times New Roman" w:cs="Times New Roman"/>
          <w:i/>
          <w:sz w:val="24"/>
          <w:szCs w:val="24"/>
        </w:rPr>
        <w:t>başlar</w:t>
      </w:r>
      <w:r>
        <w:rPr>
          <w:rFonts w:ascii="Times New Roman" w:hAnsi="Times New Roman" w:cs="Times New Roman"/>
          <w:sz w:val="24"/>
          <w:szCs w:val="24"/>
        </w:rPr>
        <w:t>"</w:t>
      </w:r>
      <w:r w:rsidR="00195D54" w:rsidRPr="00254F22">
        <w:rPr>
          <w:rFonts w:ascii="Times New Roman" w:hAnsi="Times New Roman" w:cs="Times New Roman"/>
          <w:sz w:val="24"/>
          <w:szCs w:val="24"/>
        </w:rPr>
        <w:t xml:space="preserve"> anlamına gelmekte</w:t>
      </w:r>
      <w:r w:rsidR="00590C6F" w:rsidRPr="00254F22">
        <w:rPr>
          <w:rFonts w:ascii="Times New Roman" w:hAnsi="Times New Roman" w:cs="Times New Roman"/>
          <w:sz w:val="24"/>
          <w:szCs w:val="24"/>
        </w:rPr>
        <w:t>di</w:t>
      </w:r>
      <w:r w:rsidR="00195D54" w:rsidRPr="00254F22">
        <w:rPr>
          <w:rFonts w:ascii="Times New Roman" w:hAnsi="Times New Roman" w:cs="Times New Roman"/>
          <w:sz w:val="24"/>
          <w:szCs w:val="24"/>
        </w:rPr>
        <w:t>r. Bununla birlikte t</w:t>
      </w:r>
      <w:r>
        <w:rPr>
          <w:rFonts w:ascii="Times New Roman" w:hAnsi="Times New Roman" w:cs="Times New Roman"/>
          <w:sz w:val="24"/>
          <w:szCs w:val="24"/>
        </w:rPr>
        <w:t>ekil olarak kullanıldığı zaman "</w:t>
      </w:r>
      <w:r w:rsidR="00195D54" w:rsidRPr="00254F22">
        <w:rPr>
          <w:rFonts w:ascii="Times New Roman" w:hAnsi="Times New Roman" w:cs="Times New Roman"/>
          <w:i/>
          <w:sz w:val="24"/>
          <w:szCs w:val="24"/>
        </w:rPr>
        <w:t xml:space="preserve">küçük rütbe </w:t>
      </w:r>
      <w:r w:rsidR="002B76B6" w:rsidRPr="00254F22">
        <w:rPr>
          <w:rFonts w:ascii="Times New Roman" w:hAnsi="Times New Roman" w:cs="Times New Roman"/>
          <w:i/>
          <w:sz w:val="24"/>
          <w:szCs w:val="24"/>
        </w:rPr>
        <w:t>tevcîh</w:t>
      </w:r>
      <w:r w:rsidR="00195D54" w:rsidRPr="00254F22">
        <w:rPr>
          <w:rFonts w:ascii="Times New Roman" w:hAnsi="Times New Roman" w:cs="Times New Roman"/>
          <w:i/>
          <w:sz w:val="24"/>
          <w:szCs w:val="24"/>
        </w:rPr>
        <w:t>i</w:t>
      </w:r>
      <w:r>
        <w:rPr>
          <w:rFonts w:ascii="Times New Roman" w:hAnsi="Times New Roman" w:cs="Times New Roman"/>
          <w:sz w:val="24"/>
          <w:szCs w:val="24"/>
        </w:rPr>
        <w:t>"</w:t>
      </w:r>
      <w:r w:rsidR="00195D54" w:rsidRPr="00254F22">
        <w:rPr>
          <w:rFonts w:ascii="Times New Roman" w:hAnsi="Times New Roman" w:cs="Times New Roman"/>
          <w:sz w:val="24"/>
          <w:szCs w:val="24"/>
        </w:rPr>
        <w:t>,</w:t>
      </w:r>
      <w:r w:rsidR="00195D54" w:rsidRPr="00254F22">
        <w:rPr>
          <w:rStyle w:val="DipnotBavurusu"/>
          <w:rFonts w:ascii="Times New Roman" w:hAnsi="Times New Roman" w:cs="Times New Roman"/>
          <w:sz w:val="24"/>
          <w:szCs w:val="24"/>
        </w:rPr>
        <w:footnoteReference w:id="85"/>
      </w:r>
      <w:r>
        <w:rPr>
          <w:rFonts w:ascii="Times New Roman" w:hAnsi="Times New Roman" w:cs="Times New Roman"/>
          <w:sz w:val="24"/>
          <w:szCs w:val="24"/>
        </w:rPr>
        <w:t xml:space="preserve"> </w:t>
      </w:r>
      <w:r>
        <w:rPr>
          <w:rFonts w:ascii="Times New Roman" w:hAnsi="Times New Roman" w:cs="Times New Roman"/>
          <w:sz w:val="24"/>
          <w:szCs w:val="24"/>
        </w:rPr>
        <w:lastRenderedPageBreak/>
        <w:t>"</w:t>
      </w:r>
      <w:r w:rsidR="00195D54" w:rsidRPr="00254F22">
        <w:rPr>
          <w:rFonts w:ascii="Times New Roman" w:hAnsi="Times New Roman" w:cs="Times New Roman"/>
          <w:i/>
          <w:sz w:val="24"/>
          <w:szCs w:val="24"/>
        </w:rPr>
        <w:t>şahsa mahsus olarak resmen verilen</w:t>
      </w:r>
      <w:r w:rsidR="00195D54" w:rsidRPr="00254F22">
        <w:rPr>
          <w:rFonts w:ascii="Times New Roman" w:hAnsi="Times New Roman" w:cs="Times New Roman"/>
          <w:sz w:val="24"/>
          <w:szCs w:val="24"/>
        </w:rPr>
        <w:t xml:space="preserve"> </w:t>
      </w:r>
      <w:r w:rsidR="00195D54" w:rsidRPr="00254F22">
        <w:rPr>
          <w:rFonts w:ascii="Times New Roman" w:hAnsi="Times New Roman" w:cs="Times New Roman"/>
          <w:i/>
          <w:sz w:val="24"/>
          <w:szCs w:val="24"/>
        </w:rPr>
        <w:t>berat</w:t>
      </w:r>
      <w:r>
        <w:rPr>
          <w:rFonts w:ascii="Times New Roman" w:hAnsi="Times New Roman" w:cs="Times New Roman"/>
          <w:sz w:val="24"/>
          <w:szCs w:val="24"/>
        </w:rPr>
        <w:t>"</w:t>
      </w:r>
      <w:r w:rsidR="007A2B4C">
        <w:rPr>
          <w:rFonts w:ascii="Times New Roman" w:hAnsi="Times New Roman" w:cs="Times New Roman"/>
          <w:sz w:val="24"/>
          <w:szCs w:val="24"/>
        </w:rPr>
        <w:t xml:space="preserve">, </w:t>
      </w:r>
      <w:r>
        <w:rPr>
          <w:rFonts w:ascii="Times New Roman" w:hAnsi="Times New Roman" w:cs="Times New Roman"/>
          <w:sz w:val="24"/>
          <w:szCs w:val="24"/>
        </w:rPr>
        <w:t>"</w:t>
      </w:r>
      <w:r w:rsidR="00195D54" w:rsidRPr="00254F22">
        <w:rPr>
          <w:rFonts w:ascii="Times New Roman" w:hAnsi="Times New Roman" w:cs="Times New Roman"/>
          <w:i/>
          <w:sz w:val="24"/>
          <w:szCs w:val="24"/>
        </w:rPr>
        <w:t>ilmiye rütbesi</w:t>
      </w:r>
      <w:r>
        <w:rPr>
          <w:rFonts w:ascii="Times New Roman" w:hAnsi="Times New Roman" w:cs="Times New Roman"/>
          <w:i/>
          <w:sz w:val="24"/>
          <w:szCs w:val="24"/>
        </w:rPr>
        <w:t>,"</w:t>
      </w:r>
      <w:r>
        <w:rPr>
          <w:rFonts w:ascii="Times New Roman" w:hAnsi="Times New Roman" w:cs="Times New Roman"/>
          <w:sz w:val="24"/>
          <w:szCs w:val="24"/>
        </w:rPr>
        <w:t xml:space="preserve"> "</w:t>
      </w:r>
      <w:r w:rsidR="00195D54" w:rsidRPr="00254F22">
        <w:rPr>
          <w:rFonts w:ascii="Times New Roman" w:hAnsi="Times New Roman" w:cs="Times New Roman"/>
          <w:i/>
          <w:sz w:val="24"/>
          <w:szCs w:val="24"/>
        </w:rPr>
        <w:t>ulemâ arasın</w:t>
      </w:r>
      <w:r>
        <w:rPr>
          <w:rFonts w:ascii="Times New Roman" w:hAnsi="Times New Roman" w:cs="Times New Roman"/>
          <w:i/>
          <w:sz w:val="24"/>
          <w:szCs w:val="24"/>
        </w:rPr>
        <w:t>da bir derece, berat veya rütbe"</w:t>
      </w:r>
      <w:r w:rsidR="00195D54" w:rsidRPr="00254F22">
        <w:rPr>
          <w:rFonts w:ascii="Times New Roman" w:hAnsi="Times New Roman" w:cs="Times New Roman"/>
          <w:i/>
          <w:sz w:val="24"/>
          <w:szCs w:val="24"/>
        </w:rPr>
        <w:t xml:space="preserve"> </w:t>
      </w:r>
      <w:r w:rsidR="00195D54" w:rsidRPr="00254F22">
        <w:rPr>
          <w:rFonts w:ascii="Times New Roman" w:hAnsi="Times New Roman" w:cs="Times New Roman"/>
          <w:sz w:val="24"/>
          <w:szCs w:val="24"/>
        </w:rPr>
        <w:t>gibi</w:t>
      </w:r>
      <w:r w:rsidR="00195D54" w:rsidRPr="00254F22">
        <w:rPr>
          <w:rFonts w:ascii="Times New Roman" w:hAnsi="Times New Roman" w:cs="Times New Roman"/>
          <w:i/>
          <w:sz w:val="24"/>
          <w:szCs w:val="24"/>
        </w:rPr>
        <w:t xml:space="preserve"> </w:t>
      </w:r>
      <w:r w:rsidR="00195D54" w:rsidRPr="00254F22">
        <w:rPr>
          <w:rFonts w:ascii="Times New Roman" w:hAnsi="Times New Roman" w:cs="Times New Roman"/>
          <w:sz w:val="24"/>
          <w:szCs w:val="24"/>
        </w:rPr>
        <w:t>manalara da gelmektedir.</w:t>
      </w:r>
      <w:r w:rsidR="00195D54" w:rsidRPr="00254F22">
        <w:rPr>
          <w:rStyle w:val="DipnotBavurusu"/>
          <w:rFonts w:ascii="Times New Roman" w:hAnsi="Times New Roman" w:cs="Times New Roman"/>
          <w:sz w:val="24"/>
          <w:szCs w:val="24"/>
        </w:rPr>
        <w:footnoteReference w:id="86"/>
      </w:r>
      <w:r w:rsidR="00195D54" w:rsidRPr="00254F22">
        <w:rPr>
          <w:rFonts w:ascii="Times New Roman" w:hAnsi="Times New Roman" w:cs="Times New Roman"/>
          <w:sz w:val="24"/>
          <w:szCs w:val="24"/>
        </w:rPr>
        <w:t xml:space="preserve"> Bunun yanında ruûs tabiri XVI. yüzyılda görev tayinlerini ihtiva eden </w:t>
      </w:r>
      <w:r>
        <w:rPr>
          <w:rFonts w:ascii="Times New Roman" w:hAnsi="Times New Roman" w:cs="Times New Roman"/>
          <w:sz w:val="24"/>
          <w:szCs w:val="24"/>
        </w:rPr>
        <w:t>"</w:t>
      </w:r>
      <w:r w:rsidR="00195D54" w:rsidRPr="00254F22">
        <w:rPr>
          <w:rFonts w:ascii="Times New Roman" w:hAnsi="Times New Roman" w:cs="Times New Roman"/>
          <w:i/>
          <w:sz w:val="24"/>
          <w:szCs w:val="24"/>
        </w:rPr>
        <w:t>Ruûs Defterleri</w:t>
      </w:r>
      <w:r>
        <w:rPr>
          <w:rFonts w:ascii="Times New Roman" w:hAnsi="Times New Roman" w:cs="Times New Roman"/>
          <w:sz w:val="24"/>
          <w:szCs w:val="24"/>
        </w:rPr>
        <w:t>"</w:t>
      </w:r>
      <w:r w:rsidR="00590C6F" w:rsidRPr="00254F22">
        <w:rPr>
          <w:rFonts w:ascii="Times New Roman" w:hAnsi="Times New Roman" w:cs="Times New Roman"/>
          <w:sz w:val="24"/>
          <w:szCs w:val="24"/>
        </w:rPr>
        <w:t xml:space="preserve"> </w:t>
      </w:r>
      <w:r w:rsidR="00195D54" w:rsidRPr="00254F22">
        <w:rPr>
          <w:rFonts w:ascii="Times New Roman" w:hAnsi="Times New Roman" w:cs="Times New Roman"/>
          <w:sz w:val="24"/>
          <w:szCs w:val="24"/>
        </w:rPr>
        <w:t xml:space="preserve">adı verilen defterler </w:t>
      </w:r>
      <w:r w:rsidR="00F14A9F">
        <w:rPr>
          <w:rFonts w:ascii="Times New Roman" w:hAnsi="Times New Roman" w:cs="Times New Roman"/>
          <w:sz w:val="24"/>
          <w:szCs w:val="24"/>
        </w:rPr>
        <w:t xml:space="preserve">ve </w:t>
      </w:r>
      <w:r w:rsidR="00195D54" w:rsidRPr="00254F22">
        <w:rPr>
          <w:rFonts w:ascii="Times New Roman" w:hAnsi="Times New Roman" w:cs="Times New Roman"/>
          <w:sz w:val="24"/>
          <w:szCs w:val="24"/>
        </w:rPr>
        <w:t xml:space="preserve">bazı tayinlerin </w:t>
      </w:r>
      <w:r w:rsidR="00590C6F" w:rsidRPr="00254F22">
        <w:rPr>
          <w:rFonts w:ascii="Times New Roman" w:hAnsi="Times New Roman" w:cs="Times New Roman"/>
          <w:sz w:val="24"/>
          <w:szCs w:val="24"/>
        </w:rPr>
        <w:t>yürürlüğe girmesinde gerekli olan reisüküttabın bu defterlerden çıkardığı suret için kullanılmaktaydı.</w:t>
      </w:r>
      <w:r w:rsidR="00195D54" w:rsidRPr="00254F22">
        <w:rPr>
          <w:rStyle w:val="DipnotBavurusu"/>
          <w:rFonts w:ascii="Times New Roman" w:hAnsi="Times New Roman" w:cs="Times New Roman"/>
          <w:sz w:val="24"/>
          <w:szCs w:val="24"/>
        </w:rPr>
        <w:footnoteReference w:id="87"/>
      </w:r>
      <w:r w:rsidR="00195D54" w:rsidRPr="00254F22">
        <w:rPr>
          <w:rFonts w:ascii="Times New Roman" w:hAnsi="Times New Roman" w:cs="Times New Roman"/>
          <w:sz w:val="24"/>
          <w:szCs w:val="24"/>
        </w:rPr>
        <w:t xml:space="preserve"> Ayrıca vezir, beylerbeyi, sancakbeyi, mevali</w:t>
      </w:r>
      <w:r w:rsidR="00E43F91">
        <w:rPr>
          <w:rFonts w:ascii="Times New Roman" w:hAnsi="Times New Roman" w:cs="Times New Roman"/>
          <w:sz w:val="24"/>
          <w:szCs w:val="24"/>
        </w:rPr>
        <w:t xml:space="preserve"> </w:t>
      </w:r>
      <w:r w:rsidR="00195D54" w:rsidRPr="00254F22">
        <w:rPr>
          <w:rFonts w:ascii="Times New Roman" w:hAnsi="Times New Roman" w:cs="Times New Roman"/>
          <w:sz w:val="24"/>
          <w:szCs w:val="24"/>
        </w:rPr>
        <w:t>(büyük kadılıklar) ve timar, zeamet sahipleri hariç olmak üzere Osmanlı İmparatorluğu</w:t>
      </w:r>
      <w:r>
        <w:rPr>
          <w:rFonts w:ascii="Times New Roman" w:hAnsi="Times New Roman" w:cs="Times New Roman"/>
          <w:sz w:val="24"/>
          <w:szCs w:val="24"/>
        </w:rPr>
        <w:t>'</w:t>
      </w:r>
      <w:r w:rsidR="00195D54" w:rsidRPr="00254F22">
        <w:rPr>
          <w:rFonts w:ascii="Times New Roman" w:hAnsi="Times New Roman" w:cs="Times New Roman"/>
          <w:sz w:val="24"/>
          <w:szCs w:val="24"/>
        </w:rPr>
        <w:t xml:space="preserve">nda mevcut bütün devlet hizmetleriyle evkaf ve hazineden maaş alan her türlü devlet memurlarının tayin ve terfi muamelesini anlatan </w:t>
      </w:r>
      <w:r w:rsidR="00054837" w:rsidRPr="00254F22">
        <w:rPr>
          <w:rFonts w:ascii="Times New Roman" w:hAnsi="Times New Roman" w:cs="Times New Roman"/>
          <w:sz w:val="24"/>
          <w:szCs w:val="24"/>
        </w:rPr>
        <w:t>kâğıda</w:t>
      </w:r>
      <w:r w:rsidR="00F14A9F">
        <w:rPr>
          <w:rFonts w:ascii="Times New Roman" w:hAnsi="Times New Roman" w:cs="Times New Roman"/>
          <w:sz w:val="24"/>
          <w:szCs w:val="24"/>
        </w:rPr>
        <w:t xml:space="preserve"> verilen isim şeklinde tarif edilmektedir.</w:t>
      </w:r>
      <w:r w:rsidR="00195D54" w:rsidRPr="00254F22">
        <w:rPr>
          <w:rStyle w:val="DipnotBavurusu"/>
          <w:rFonts w:ascii="Times New Roman" w:hAnsi="Times New Roman" w:cs="Times New Roman"/>
          <w:sz w:val="24"/>
          <w:szCs w:val="24"/>
        </w:rPr>
        <w:footnoteReference w:id="88"/>
      </w:r>
      <w:r>
        <w:rPr>
          <w:rFonts w:ascii="Times New Roman" w:hAnsi="Times New Roman" w:cs="Times New Roman"/>
          <w:sz w:val="24"/>
          <w:szCs w:val="24"/>
        </w:rPr>
        <w:t xml:space="preserve"> Findley'</w:t>
      </w:r>
      <w:r w:rsidR="00195D54" w:rsidRPr="00254F22">
        <w:rPr>
          <w:rFonts w:ascii="Times New Roman" w:hAnsi="Times New Roman" w:cs="Times New Roman"/>
          <w:sz w:val="24"/>
          <w:szCs w:val="24"/>
        </w:rPr>
        <w:t>e göre ruûs</w:t>
      </w:r>
      <w:r w:rsidR="00F14A9F">
        <w:rPr>
          <w:rFonts w:ascii="Times New Roman" w:hAnsi="Times New Roman" w:cs="Times New Roman"/>
          <w:sz w:val="24"/>
          <w:szCs w:val="24"/>
        </w:rPr>
        <w:t>,</w:t>
      </w:r>
      <w:r w:rsidR="00195D54" w:rsidRPr="00254F22">
        <w:rPr>
          <w:rFonts w:ascii="Times New Roman" w:hAnsi="Times New Roman" w:cs="Times New Roman"/>
          <w:sz w:val="24"/>
          <w:szCs w:val="24"/>
        </w:rPr>
        <w:t xml:space="preserve"> imparatorluğun zirv</w:t>
      </w:r>
      <w:r w:rsidR="00A313AA">
        <w:rPr>
          <w:rFonts w:ascii="Times New Roman" w:hAnsi="Times New Roman" w:cs="Times New Roman"/>
          <w:sz w:val="24"/>
          <w:szCs w:val="24"/>
        </w:rPr>
        <w:t xml:space="preserve">ede olduğu dönemlerde </w:t>
      </w:r>
      <w:r w:rsidR="00A313AA" w:rsidRPr="006044BD">
        <w:rPr>
          <w:rFonts w:ascii="Times New Roman" w:hAnsi="Times New Roman" w:cs="Times New Roman"/>
          <w:color w:val="000000" w:themeColor="text1"/>
          <w:sz w:val="24"/>
          <w:szCs w:val="24"/>
        </w:rPr>
        <w:t>tayinlerin</w:t>
      </w:r>
      <w:r w:rsidR="00954736" w:rsidRPr="006044BD">
        <w:rPr>
          <w:rFonts w:ascii="Times New Roman" w:hAnsi="Times New Roman" w:cs="Times New Roman"/>
          <w:color w:val="000000" w:themeColor="text1"/>
          <w:sz w:val="24"/>
          <w:szCs w:val="24"/>
        </w:rPr>
        <w:t>, ü</w:t>
      </w:r>
      <w:r w:rsidR="00195D54" w:rsidRPr="006044BD">
        <w:rPr>
          <w:rFonts w:ascii="Times New Roman" w:hAnsi="Times New Roman" w:cs="Times New Roman"/>
          <w:color w:val="000000" w:themeColor="text1"/>
          <w:sz w:val="24"/>
          <w:szCs w:val="24"/>
        </w:rPr>
        <w:t>cret türü ile ilgili ayrım olmaksızın</w:t>
      </w:r>
      <w:r w:rsidR="00F14A9F" w:rsidRPr="006044BD">
        <w:rPr>
          <w:rFonts w:ascii="Times New Roman" w:hAnsi="Times New Roman" w:cs="Times New Roman"/>
          <w:color w:val="000000" w:themeColor="text1"/>
          <w:sz w:val="24"/>
          <w:szCs w:val="24"/>
        </w:rPr>
        <w:t xml:space="preserve"> </w:t>
      </w:r>
      <w:r w:rsidR="00195D54" w:rsidRPr="006044BD">
        <w:rPr>
          <w:rFonts w:ascii="Times New Roman" w:hAnsi="Times New Roman" w:cs="Times New Roman"/>
          <w:color w:val="000000" w:themeColor="text1"/>
          <w:sz w:val="24"/>
          <w:szCs w:val="24"/>
        </w:rPr>
        <w:t>çok çeşitli kayıt türlerinden en sık görüleni olduğu bir yevmiye defteri manasına gelen; ancak faaliyet alanı zamanla farklılaşmış bir birimin tuttuğu kayıtları tarif ettiğini belirtmektedir.</w:t>
      </w:r>
      <w:r w:rsidR="00195D54" w:rsidRPr="006044BD">
        <w:rPr>
          <w:rStyle w:val="DipnotBavurusu"/>
          <w:rFonts w:ascii="Times New Roman" w:hAnsi="Times New Roman" w:cs="Times New Roman"/>
          <w:color w:val="000000" w:themeColor="text1"/>
          <w:sz w:val="24"/>
          <w:szCs w:val="24"/>
        </w:rPr>
        <w:footnoteReference w:id="89"/>
      </w:r>
      <w:r w:rsidR="00195D54" w:rsidRPr="006044BD">
        <w:rPr>
          <w:rFonts w:ascii="Times New Roman" w:hAnsi="Times New Roman" w:cs="Times New Roman"/>
          <w:color w:val="000000" w:themeColor="text1"/>
          <w:sz w:val="24"/>
          <w:szCs w:val="24"/>
        </w:rPr>
        <w:t xml:space="preserve"> </w:t>
      </w:r>
    </w:p>
    <w:p w14:paraId="225DFB7E" w14:textId="0FCA75CF" w:rsidR="00195D54" w:rsidRPr="00254F22" w:rsidRDefault="00EC0125" w:rsidP="00195D5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XVI. yüzyılda henüz Diva</w:t>
      </w:r>
      <w:r w:rsidR="00195D54" w:rsidRPr="00254F22">
        <w:rPr>
          <w:rFonts w:ascii="Times New Roman" w:hAnsi="Times New Roman" w:cs="Times New Roman"/>
          <w:sz w:val="24"/>
          <w:szCs w:val="24"/>
        </w:rPr>
        <w:t>n bürokrasisi içerisinde ayrı bir şube olmadığından, ruûs i</w:t>
      </w:r>
      <w:r w:rsidR="00C01F77">
        <w:rPr>
          <w:rFonts w:ascii="Times New Roman" w:hAnsi="Times New Roman" w:cs="Times New Roman"/>
          <w:sz w:val="24"/>
          <w:szCs w:val="24"/>
        </w:rPr>
        <w:t>şlemlerine temel teşkil eden Div</w:t>
      </w:r>
      <w:r>
        <w:rPr>
          <w:rFonts w:ascii="Times New Roman" w:hAnsi="Times New Roman" w:cs="Times New Roman"/>
          <w:sz w:val="24"/>
          <w:szCs w:val="24"/>
        </w:rPr>
        <w:t>a</w:t>
      </w:r>
      <w:r w:rsidR="00CB6709" w:rsidRPr="00254F22">
        <w:rPr>
          <w:rFonts w:ascii="Times New Roman" w:hAnsi="Times New Roman" w:cs="Times New Roman"/>
          <w:sz w:val="24"/>
          <w:szCs w:val="24"/>
        </w:rPr>
        <w:t>n-</w:t>
      </w:r>
      <w:r w:rsidR="00195D54" w:rsidRPr="00254F22">
        <w:rPr>
          <w:rFonts w:ascii="Times New Roman" w:hAnsi="Times New Roman" w:cs="Times New Roman"/>
          <w:sz w:val="24"/>
          <w:szCs w:val="24"/>
        </w:rPr>
        <w:t xml:space="preserve">ı </w:t>
      </w:r>
      <w:r>
        <w:rPr>
          <w:rFonts w:ascii="Times New Roman" w:hAnsi="Times New Roman" w:cs="Times New Roman"/>
          <w:sz w:val="24"/>
          <w:szCs w:val="24"/>
        </w:rPr>
        <w:t>hüma</w:t>
      </w:r>
      <w:r w:rsidR="00195D54" w:rsidRPr="00254F22">
        <w:rPr>
          <w:rFonts w:ascii="Times New Roman" w:hAnsi="Times New Roman" w:cs="Times New Roman"/>
          <w:sz w:val="24"/>
          <w:szCs w:val="24"/>
        </w:rPr>
        <w:t>y</w:t>
      </w:r>
      <w:r w:rsidR="00984E46">
        <w:rPr>
          <w:rFonts w:ascii="Times New Roman" w:hAnsi="Times New Roman" w:cs="Times New Roman"/>
          <w:sz w:val="24"/>
          <w:szCs w:val="24"/>
        </w:rPr>
        <w:t>u</w:t>
      </w:r>
      <w:r w:rsidR="00522165">
        <w:rPr>
          <w:rFonts w:ascii="Times New Roman" w:hAnsi="Times New Roman" w:cs="Times New Roman"/>
          <w:sz w:val="24"/>
          <w:szCs w:val="24"/>
        </w:rPr>
        <w:t>n</w:t>
      </w:r>
      <w:r w:rsidR="00195D54" w:rsidRPr="00254F22">
        <w:rPr>
          <w:rFonts w:ascii="Times New Roman" w:hAnsi="Times New Roman" w:cs="Times New Roman"/>
          <w:sz w:val="24"/>
          <w:szCs w:val="24"/>
        </w:rPr>
        <w:t xml:space="preserve">a ait </w:t>
      </w:r>
      <w:r w:rsidR="00E964D0">
        <w:rPr>
          <w:rFonts w:ascii="Times New Roman" w:hAnsi="Times New Roman" w:cs="Times New Roman"/>
          <w:sz w:val="24"/>
          <w:szCs w:val="24"/>
        </w:rPr>
        <w:t>Ruû</w:t>
      </w:r>
      <w:r w:rsidR="00F14A9F" w:rsidRPr="00254F22">
        <w:rPr>
          <w:rFonts w:ascii="Times New Roman" w:hAnsi="Times New Roman" w:cs="Times New Roman"/>
          <w:sz w:val="24"/>
          <w:szCs w:val="24"/>
        </w:rPr>
        <w:t xml:space="preserve">s defterleri </w:t>
      </w:r>
      <w:r w:rsidR="00195D54" w:rsidRPr="00254F22">
        <w:rPr>
          <w:rFonts w:ascii="Times New Roman" w:hAnsi="Times New Roman" w:cs="Times New Roman"/>
          <w:sz w:val="24"/>
          <w:szCs w:val="24"/>
        </w:rPr>
        <w:t xml:space="preserve">nadir haller dışında bizzat reisülkütttâb tarafından tutulmaktaydı. Tespit edilen en eski defter olan 953/1546 tarihli defterde kaydı </w:t>
      </w:r>
      <w:r w:rsidR="00C00761">
        <w:rPr>
          <w:rFonts w:ascii="Times New Roman" w:hAnsi="Times New Roman" w:cs="Times New Roman"/>
          <w:sz w:val="24"/>
          <w:szCs w:val="24"/>
        </w:rPr>
        <w:t>yazan kişiyi ifade etmek üzere "</w:t>
      </w:r>
      <w:r w:rsidR="00195D54" w:rsidRPr="00254F22">
        <w:rPr>
          <w:rFonts w:ascii="Times New Roman" w:hAnsi="Times New Roman" w:cs="Times New Roman"/>
          <w:i/>
          <w:sz w:val="24"/>
          <w:szCs w:val="24"/>
        </w:rPr>
        <w:t>bu hakir, ahkar, kemter</w:t>
      </w:r>
      <w:r w:rsidR="00C00761">
        <w:rPr>
          <w:rFonts w:ascii="Times New Roman" w:hAnsi="Times New Roman" w:cs="Times New Roman"/>
          <w:sz w:val="24"/>
          <w:szCs w:val="24"/>
        </w:rPr>
        <w:t>"</w:t>
      </w:r>
      <w:r w:rsidR="00195D54" w:rsidRPr="00254F22">
        <w:rPr>
          <w:rFonts w:ascii="Times New Roman" w:hAnsi="Times New Roman" w:cs="Times New Roman"/>
          <w:sz w:val="24"/>
          <w:szCs w:val="24"/>
        </w:rPr>
        <w:t xml:space="preserve"> gibi tevazu içeren sıfatların kullanılmasından kayıtları tutan kişinin reisülküttâb olduğu belirtmektedir.</w:t>
      </w:r>
      <w:r w:rsidR="00195D54" w:rsidRPr="00254F22">
        <w:rPr>
          <w:rStyle w:val="DipnotBavurusu"/>
          <w:rFonts w:ascii="Times New Roman" w:hAnsi="Times New Roman" w:cs="Times New Roman"/>
          <w:sz w:val="24"/>
          <w:szCs w:val="24"/>
        </w:rPr>
        <w:footnoteReference w:id="90"/>
      </w:r>
      <w:r w:rsidR="00195D54" w:rsidRPr="00254F22">
        <w:rPr>
          <w:rFonts w:ascii="Times New Roman" w:hAnsi="Times New Roman" w:cs="Times New Roman"/>
          <w:sz w:val="24"/>
          <w:szCs w:val="24"/>
        </w:rPr>
        <w:t xml:space="preserve"> </w:t>
      </w:r>
    </w:p>
    <w:p w14:paraId="0A85E393" w14:textId="2E0B6D64" w:rsidR="00195D54" w:rsidRPr="00254F22" w:rsidRDefault="00E964D0" w:rsidP="00195D5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XVI. yüzyıl Ruû</w:t>
      </w:r>
      <w:r w:rsidR="00195D54" w:rsidRPr="00254F22">
        <w:rPr>
          <w:rFonts w:ascii="Times New Roman" w:hAnsi="Times New Roman" w:cs="Times New Roman"/>
          <w:sz w:val="24"/>
          <w:szCs w:val="24"/>
        </w:rPr>
        <w:t>s defterleri üzerinde tanıtıcı mahiyette bir çalışma yapan Nejat Göyünç</w:t>
      </w:r>
      <w:r w:rsidR="00F14A9F">
        <w:rPr>
          <w:rFonts w:ascii="Times New Roman" w:hAnsi="Times New Roman" w:cs="Times New Roman"/>
          <w:sz w:val="24"/>
          <w:szCs w:val="24"/>
        </w:rPr>
        <w:t>,</w:t>
      </w:r>
      <w:r>
        <w:rPr>
          <w:rFonts w:ascii="Times New Roman" w:hAnsi="Times New Roman" w:cs="Times New Roman"/>
          <w:sz w:val="24"/>
          <w:szCs w:val="24"/>
        </w:rPr>
        <w:t xml:space="preserve"> ruû</w:t>
      </w:r>
      <w:r w:rsidR="00195D54" w:rsidRPr="00254F22">
        <w:rPr>
          <w:rFonts w:ascii="Times New Roman" w:hAnsi="Times New Roman" w:cs="Times New Roman"/>
          <w:sz w:val="24"/>
          <w:szCs w:val="24"/>
        </w:rPr>
        <w:t>sları muhteva açısından dört grup halinde değerle</w:t>
      </w:r>
      <w:r w:rsidR="007B7665">
        <w:rPr>
          <w:rFonts w:ascii="Times New Roman" w:hAnsi="Times New Roman" w:cs="Times New Roman"/>
          <w:sz w:val="24"/>
          <w:szCs w:val="24"/>
        </w:rPr>
        <w:t>ndirmiştir. Göyünç XVI. yüzyıl R</w:t>
      </w:r>
      <w:r w:rsidR="00195D54" w:rsidRPr="00254F22">
        <w:rPr>
          <w:rFonts w:ascii="Times New Roman" w:hAnsi="Times New Roman" w:cs="Times New Roman"/>
          <w:sz w:val="24"/>
          <w:szCs w:val="24"/>
        </w:rPr>
        <w:t>uûs defterlerini</w:t>
      </w:r>
      <w:r w:rsidR="00F14A9F">
        <w:rPr>
          <w:rFonts w:ascii="Times New Roman" w:hAnsi="Times New Roman" w:cs="Times New Roman"/>
          <w:sz w:val="24"/>
          <w:szCs w:val="24"/>
        </w:rPr>
        <w:t>n muhtevasını</w:t>
      </w:r>
      <w:r w:rsidR="00195D54" w:rsidRPr="00254F22">
        <w:rPr>
          <w:rFonts w:ascii="Times New Roman" w:hAnsi="Times New Roman" w:cs="Times New Roman"/>
          <w:sz w:val="24"/>
          <w:szCs w:val="24"/>
        </w:rPr>
        <w:t xml:space="preserve"> büyük oranda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at kayıtlar</w:t>
      </w:r>
      <w:r w:rsidR="00F14A9F">
        <w:rPr>
          <w:rFonts w:ascii="Times New Roman" w:hAnsi="Times New Roman" w:cs="Times New Roman"/>
          <w:sz w:val="24"/>
          <w:szCs w:val="24"/>
        </w:rPr>
        <w:t>ının</w:t>
      </w:r>
      <w:r w:rsidR="00195D54" w:rsidRPr="00254F22">
        <w:rPr>
          <w:rFonts w:ascii="Times New Roman" w:hAnsi="Times New Roman" w:cs="Times New Roman"/>
          <w:sz w:val="24"/>
          <w:szCs w:val="24"/>
        </w:rPr>
        <w:t xml:space="preserve"> oluştu</w:t>
      </w:r>
      <w:r w:rsidR="00BA7B89">
        <w:rPr>
          <w:rFonts w:ascii="Times New Roman" w:hAnsi="Times New Roman" w:cs="Times New Roman"/>
          <w:sz w:val="24"/>
          <w:szCs w:val="24"/>
        </w:rPr>
        <w:t>rd</w:t>
      </w:r>
      <w:r w:rsidR="00B02680">
        <w:rPr>
          <w:rFonts w:ascii="Times New Roman" w:hAnsi="Times New Roman" w:cs="Times New Roman"/>
          <w:sz w:val="24"/>
          <w:szCs w:val="24"/>
        </w:rPr>
        <w:t>uğunu belirtmekle birlikte, Diva</w:t>
      </w:r>
      <w:r w:rsidR="00195D54" w:rsidRPr="00254F22">
        <w:rPr>
          <w:rFonts w:ascii="Times New Roman" w:hAnsi="Times New Roman" w:cs="Times New Roman"/>
          <w:sz w:val="24"/>
          <w:szCs w:val="24"/>
        </w:rPr>
        <w:t>n</w:t>
      </w:r>
      <w:r w:rsidR="00B02680">
        <w:rPr>
          <w:rFonts w:ascii="Times New Roman" w:hAnsi="Times New Roman" w:cs="Times New Roman"/>
          <w:sz w:val="24"/>
          <w:szCs w:val="24"/>
        </w:rPr>
        <w:t>'</w:t>
      </w:r>
      <w:r w:rsidR="003C0E6F" w:rsidRPr="00254F22">
        <w:rPr>
          <w:rFonts w:ascii="Times New Roman" w:hAnsi="Times New Roman" w:cs="Times New Roman"/>
          <w:sz w:val="24"/>
          <w:szCs w:val="24"/>
        </w:rPr>
        <w:t>a yapılan sözlü ve yazılı mürâ</w:t>
      </w:r>
      <w:r w:rsidR="00D05006" w:rsidRPr="00254F22">
        <w:rPr>
          <w:rFonts w:ascii="Times New Roman" w:hAnsi="Times New Roman" w:cs="Times New Roman"/>
          <w:sz w:val="24"/>
          <w:szCs w:val="24"/>
        </w:rPr>
        <w:t>c</w:t>
      </w:r>
      <w:r w:rsidR="003C0E6F" w:rsidRPr="00254F22">
        <w:rPr>
          <w:rFonts w:ascii="Times New Roman" w:hAnsi="Times New Roman" w:cs="Times New Roman"/>
          <w:sz w:val="24"/>
          <w:szCs w:val="24"/>
        </w:rPr>
        <w:t>a</w:t>
      </w:r>
      <w:r w:rsidR="00195D54" w:rsidRPr="00254F22">
        <w:rPr>
          <w:rFonts w:ascii="Times New Roman" w:hAnsi="Times New Roman" w:cs="Times New Roman"/>
          <w:sz w:val="24"/>
          <w:szCs w:val="24"/>
        </w:rPr>
        <w:t>atlara verilen cevapların, ferman özetlerinin, haber ve kısa notların bu defterler</w:t>
      </w:r>
      <w:r w:rsidR="00F14A9F">
        <w:rPr>
          <w:rFonts w:ascii="Times New Roman" w:hAnsi="Times New Roman" w:cs="Times New Roman"/>
          <w:sz w:val="24"/>
          <w:szCs w:val="24"/>
        </w:rPr>
        <w:t xml:space="preserve">de bulunduğu </w:t>
      </w:r>
      <w:r w:rsidR="00195D54" w:rsidRPr="00254F22">
        <w:rPr>
          <w:rFonts w:ascii="Times New Roman" w:hAnsi="Times New Roman" w:cs="Times New Roman"/>
          <w:sz w:val="24"/>
          <w:szCs w:val="24"/>
        </w:rPr>
        <w:t>tespitini yapmaktadır.</w:t>
      </w:r>
      <w:r w:rsidR="00195D54" w:rsidRPr="00254F22">
        <w:rPr>
          <w:rStyle w:val="DipnotBavurusu"/>
          <w:rFonts w:ascii="Times New Roman" w:hAnsi="Times New Roman" w:cs="Times New Roman"/>
          <w:sz w:val="24"/>
          <w:szCs w:val="24"/>
        </w:rPr>
        <w:footnoteReference w:id="91"/>
      </w:r>
      <w:r w:rsidR="00195D54" w:rsidRPr="00254F22">
        <w:rPr>
          <w:rFonts w:ascii="Times New Roman" w:hAnsi="Times New Roman" w:cs="Times New Roman"/>
          <w:sz w:val="24"/>
          <w:szCs w:val="24"/>
        </w:rPr>
        <w:t xml:space="preserve"> Göyünç, ruûsların düzenlenmesinde esas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ata veya bir meselenin çözülmesine dair verilmiş olan emir veya buyruldular olduğunu belirterek</w:t>
      </w:r>
      <w:r w:rsidR="00F14A9F">
        <w:rPr>
          <w:rFonts w:ascii="Times New Roman" w:hAnsi="Times New Roman" w:cs="Times New Roman"/>
          <w:sz w:val="24"/>
          <w:szCs w:val="24"/>
        </w:rPr>
        <w:t>,</w:t>
      </w:r>
      <w:r w:rsidR="00195D54" w:rsidRPr="00254F22">
        <w:rPr>
          <w:rFonts w:ascii="Times New Roman" w:hAnsi="Times New Roman" w:cs="Times New Roman"/>
          <w:sz w:val="24"/>
          <w:szCs w:val="24"/>
        </w:rPr>
        <w:t xml:space="preser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 xml:space="preserve">atın </w:t>
      </w:r>
      <w:r w:rsidR="00195D54" w:rsidRPr="00254F22">
        <w:rPr>
          <w:rFonts w:ascii="Times New Roman" w:hAnsi="Times New Roman" w:cs="Times New Roman"/>
          <w:sz w:val="24"/>
          <w:szCs w:val="24"/>
        </w:rPr>
        <w:lastRenderedPageBreak/>
        <w:t>ruûsa kaydından sonra ilgililere tezkireleri veya beratl</w:t>
      </w:r>
      <w:r w:rsidR="00C30940">
        <w:rPr>
          <w:rFonts w:ascii="Times New Roman" w:hAnsi="Times New Roman" w:cs="Times New Roman"/>
          <w:sz w:val="24"/>
          <w:szCs w:val="24"/>
        </w:rPr>
        <w:t>arı verilebildiğini Uzunçarşılı'</w:t>
      </w:r>
      <w:r w:rsidR="00195D54" w:rsidRPr="00254F22">
        <w:rPr>
          <w:rFonts w:ascii="Times New Roman" w:hAnsi="Times New Roman" w:cs="Times New Roman"/>
          <w:sz w:val="24"/>
          <w:szCs w:val="24"/>
        </w:rPr>
        <w:t>nın bir çalışması üzerinden ortaya koymaktadır.</w:t>
      </w:r>
      <w:r w:rsidR="00195D54" w:rsidRPr="00254F22">
        <w:rPr>
          <w:rStyle w:val="DipnotBavurusu"/>
          <w:rFonts w:ascii="Times New Roman" w:hAnsi="Times New Roman" w:cs="Times New Roman"/>
          <w:sz w:val="24"/>
          <w:szCs w:val="24"/>
        </w:rPr>
        <w:footnoteReference w:id="92"/>
      </w:r>
    </w:p>
    <w:p w14:paraId="4D7826DD" w14:textId="7C14559A" w:rsidR="00195D54" w:rsidRPr="00254F22" w:rsidRDefault="00195D54" w:rsidP="00195D54">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XVII. yüzyılda görevlerin çeşitliliği ve bu görevlerin sayısındaki artışla birlikte devletin ulaştığı bürokratik hacmin boyutu reisülküttâbın görevlerinde de artış getirmiştir. Bürokratik işlemlerdeki yoğunluğun sonucunda ruûs işlemleri ve </w:t>
      </w:r>
      <w:r w:rsidR="00E964D0">
        <w:rPr>
          <w:rFonts w:ascii="Times New Roman" w:hAnsi="Times New Roman" w:cs="Times New Roman"/>
          <w:sz w:val="24"/>
          <w:szCs w:val="24"/>
        </w:rPr>
        <w:t>Ruû</w:t>
      </w:r>
      <w:r w:rsidR="00522165">
        <w:rPr>
          <w:rFonts w:ascii="Times New Roman" w:hAnsi="Times New Roman" w:cs="Times New Roman"/>
          <w:sz w:val="24"/>
          <w:szCs w:val="24"/>
        </w:rPr>
        <w:t>s k</w:t>
      </w:r>
      <w:r w:rsidR="00F14A9F" w:rsidRPr="00254F22">
        <w:rPr>
          <w:rFonts w:ascii="Times New Roman" w:hAnsi="Times New Roman" w:cs="Times New Roman"/>
          <w:sz w:val="24"/>
          <w:szCs w:val="24"/>
        </w:rPr>
        <w:t xml:space="preserve">aleminde </w:t>
      </w:r>
      <w:r w:rsidRPr="00254F22">
        <w:rPr>
          <w:rFonts w:ascii="Times New Roman" w:hAnsi="Times New Roman" w:cs="Times New Roman"/>
          <w:sz w:val="24"/>
          <w:szCs w:val="24"/>
        </w:rPr>
        <w:t xml:space="preserve">de yeni yapılanmalar oluşmuştur. XVI. yüzyılda büyük ve küçük mansıp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C30940">
        <w:rPr>
          <w:rFonts w:ascii="Times New Roman" w:hAnsi="Times New Roman" w:cs="Times New Roman"/>
          <w:sz w:val="24"/>
          <w:szCs w:val="24"/>
        </w:rPr>
        <w:t>atı</w:t>
      </w:r>
      <w:r w:rsidRPr="00254F22">
        <w:rPr>
          <w:rFonts w:ascii="Times New Roman" w:hAnsi="Times New Roman" w:cs="Times New Roman"/>
          <w:sz w:val="24"/>
          <w:szCs w:val="24"/>
        </w:rPr>
        <w:t xml:space="preserve">nın ayrım yapılmaksızın kaydedildiği çift sütunlu klasik </w:t>
      </w:r>
      <w:r w:rsidR="00BA7B89">
        <w:rPr>
          <w:rFonts w:ascii="Times New Roman" w:hAnsi="Times New Roman" w:cs="Times New Roman"/>
          <w:i/>
          <w:sz w:val="24"/>
          <w:szCs w:val="24"/>
        </w:rPr>
        <w:t>Ru</w:t>
      </w:r>
      <w:r w:rsidRPr="00254F22">
        <w:rPr>
          <w:rFonts w:ascii="Times New Roman" w:hAnsi="Times New Roman" w:cs="Times New Roman"/>
          <w:i/>
          <w:sz w:val="24"/>
          <w:szCs w:val="24"/>
        </w:rPr>
        <w:t>ûs Buyruldusu Defterleri</w:t>
      </w:r>
      <w:r w:rsidR="00C30940">
        <w:rPr>
          <w:rFonts w:ascii="Times New Roman" w:hAnsi="Times New Roman" w:cs="Times New Roman"/>
          <w:i/>
          <w:sz w:val="24"/>
          <w:szCs w:val="24"/>
        </w:rPr>
        <w:t>'</w:t>
      </w:r>
      <w:r w:rsidRPr="00254F22">
        <w:rPr>
          <w:rFonts w:ascii="Times New Roman" w:hAnsi="Times New Roman" w:cs="Times New Roman"/>
          <w:i/>
          <w:sz w:val="24"/>
          <w:szCs w:val="24"/>
        </w:rPr>
        <w:t>nin</w:t>
      </w:r>
      <w:r w:rsidRPr="00254F22">
        <w:rPr>
          <w:rFonts w:ascii="Times New Roman" w:hAnsi="Times New Roman" w:cs="Times New Roman"/>
          <w:sz w:val="24"/>
          <w:szCs w:val="24"/>
        </w:rPr>
        <w:t xml:space="preserve"> yanı sıra konularına ve görevlerin derecelerine göre ayrılmış</w:t>
      </w:r>
      <w:r w:rsidR="00985837">
        <w:rPr>
          <w:rFonts w:ascii="Times New Roman" w:hAnsi="Times New Roman" w:cs="Times New Roman"/>
          <w:sz w:val="24"/>
          <w:szCs w:val="24"/>
        </w:rPr>
        <w:t xml:space="preserve"> değişik R</w:t>
      </w:r>
      <w:r w:rsidRPr="00254F22">
        <w:rPr>
          <w:rFonts w:ascii="Times New Roman" w:hAnsi="Times New Roman" w:cs="Times New Roman"/>
          <w:sz w:val="24"/>
          <w:szCs w:val="24"/>
        </w:rPr>
        <w:t>uûs defterleri ortaya çıkmıştır. Şöyle ki</w:t>
      </w:r>
      <w:r w:rsidR="008228EE">
        <w:rPr>
          <w:rFonts w:ascii="Times New Roman" w:hAnsi="Times New Roman" w:cs="Times New Roman"/>
          <w:sz w:val="24"/>
          <w:szCs w:val="24"/>
        </w:rPr>
        <w:t xml:space="preserve"> XVI. yüzyılda nişancı, defterdâr, defter emini, reisülküttâb</w:t>
      </w:r>
      <w:r w:rsidRPr="00254F22">
        <w:rPr>
          <w:rFonts w:ascii="Times New Roman" w:hAnsi="Times New Roman" w:cs="Times New Roman"/>
          <w:sz w:val="24"/>
          <w:szCs w:val="24"/>
        </w:rPr>
        <w:t xml:space="preserve">lık gibi büyük görevlerin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i bu defterlerde yer almakta iken XVII. yüzyılın ilk çeyreğinden itibaren bu görevlerin azalarak daha ziyade vakıf görevlileri, kâtiplikler, kethüdâlıklar vs. gibi küçük görevlerin genel gruplar halinde yer aldığı defterlerin sayısı artmıştır.</w:t>
      </w:r>
      <w:r w:rsidRPr="00254F22">
        <w:rPr>
          <w:rFonts w:ascii="Times New Roman" w:hAnsi="Times New Roman" w:cs="Times New Roman"/>
          <w:sz w:val="24"/>
          <w:szCs w:val="24"/>
          <w:vertAlign w:val="superscript"/>
        </w:rPr>
        <w:footnoteReference w:id="93"/>
      </w:r>
      <w:r w:rsidRPr="00254F22">
        <w:rPr>
          <w:rFonts w:ascii="Times New Roman" w:hAnsi="Times New Roman" w:cs="Times New Roman"/>
          <w:sz w:val="24"/>
          <w:szCs w:val="24"/>
        </w:rPr>
        <w:t xml:space="preserve"> XVIII. </w:t>
      </w:r>
      <w:r w:rsidR="00E43F91">
        <w:rPr>
          <w:rFonts w:ascii="Times New Roman" w:hAnsi="Times New Roman" w:cs="Times New Roman"/>
          <w:sz w:val="24"/>
          <w:szCs w:val="24"/>
        </w:rPr>
        <w:t>y</w:t>
      </w:r>
      <w:r w:rsidRPr="00254F22">
        <w:rPr>
          <w:rFonts w:ascii="Times New Roman" w:hAnsi="Times New Roman" w:cs="Times New Roman"/>
          <w:sz w:val="24"/>
          <w:szCs w:val="24"/>
        </w:rPr>
        <w:t xml:space="preserve">üzyıl ortalarından itibaren merkez </w:t>
      </w:r>
      <w:r w:rsidR="00CB5357">
        <w:rPr>
          <w:rFonts w:ascii="Times New Roman" w:hAnsi="Times New Roman" w:cs="Times New Roman"/>
          <w:sz w:val="24"/>
          <w:szCs w:val="24"/>
        </w:rPr>
        <w:t>teşkilat</w:t>
      </w:r>
      <w:r w:rsidRPr="00254F22">
        <w:rPr>
          <w:rFonts w:ascii="Times New Roman" w:hAnsi="Times New Roman" w:cs="Times New Roman"/>
          <w:sz w:val="24"/>
          <w:szCs w:val="24"/>
        </w:rPr>
        <w:t xml:space="preserve">ındaki görev çeşitliliği ve kâtip sayısındaki artışa paralel olarak defterlere kaydedilen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lerin de farklı adlar altında bölümlere ayrıl</w:t>
      </w:r>
      <w:r w:rsidR="00836F92" w:rsidRPr="00254F22">
        <w:rPr>
          <w:rFonts w:ascii="Times New Roman" w:hAnsi="Times New Roman" w:cs="Times New Roman"/>
          <w:sz w:val="24"/>
          <w:szCs w:val="24"/>
        </w:rPr>
        <w:t xml:space="preserve">mış ve </w:t>
      </w:r>
      <w:r w:rsidRPr="00254F22">
        <w:rPr>
          <w:rFonts w:ascii="Times New Roman" w:hAnsi="Times New Roman" w:cs="Times New Roman"/>
          <w:sz w:val="24"/>
          <w:szCs w:val="24"/>
        </w:rPr>
        <w:t xml:space="preserve">bu şekilde bürokrasi zümresi </w:t>
      </w:r>
      <w:r w:rsidR="00836F92" w:rsidRPr="00254F22">
        <w:rPr>
          <w:rFonts w:ascii="Times New Roman" w:hAnsi="Times New Roman" w:cs="Times New Roman"/>
          <w:sz w:val="24"/>
          <w:szCs w:val="24"/>
        </w:rPr>
        <w:t xml:space="preserve">içinde oluşabilecek hoşnutsuzluk </w:t>
      </w:r>
      <w:r w:rsidRPr="00254F22">
        <w:rPr>
          <w:rFonts w:ascii="Times New Roman" w:hAnsi="Times New Roman" w:cs="Times New Roman"/>
          <w:sz w:val="24"/>
          <w:szCs w:val="24"/>
        </w:rPr>
        <w:t>giderilmeye çalışıl</w:t>
      </w:r>
      <w:r w:rsidR="00836F92" w:rsidRPr="00254F22">
        <w:rPr>
          <w:rFonts w:ascii="Times New Roman" w:hAnsi="Times New Roman" w:cs="Times New Roman"/>
          <w:sz w:val="24"/>
          <w:szCs w:val="24"/>
        </w:rPr>
        <w:t xml:space="preserve">mıştır. </w:t>
      </w:r>
      <w:r w:rsidRPr="00254F22">
        <w:rPr>
          <w:rFonts w:ascii="Times New Roman" w:hAnsi="Times New Roman" w:cs="Times New Roman"/>
          <w:sz w:val="24"/>
          <w:szCs w:val="24"/>
        </w:rPr>
        <w:t xml:space="preserve">Çeşitli </w:t>
      </w:r>
      <w:r w:rsidR="008228EE">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at kayıtlarını ihtiva eden defterler, makamı esas alan, şahsı esas alan, paye</w:t>
      </w:r>
      <w:r w:rsidR="00836F92" w:rsidRPr="00254F22">
        <w:rPr>
          <w:rFonts w:ascii="Times New Roman" w:hAnsi="Times New Roman" w:cs="Times New Roman"/>
          <w:sz w:val="24"/>
          <w:szCs w:val="24"/>
        </w:rPr>
        <w:t>yi</w:t>
      </w:r>
      <w:r w:rsidRPr="00254F22">
        <w:rPr>
          <w:rFonts w:ascii="Times New Roman" w:hAnsi="Times New Roman" w:cs="Times New Roman"/>
          <w:sz w:val="24"/>
          <w:szCs w:val="24"/>
        </w:rPr>
        <w:t xml:space="preserve"> esas alan ve boşta kalan eski mansıplara dair yapılan kayıtlar şeklinde sınıflara ayrılmıştır. </w:t>
      </w:r>
      <w:r w:rsidRPr="00254F22">
        <w:rPr>
          <w:rStyle w:val="DipnotBavurusu"/>
          <w:rFonts w:ascii="Times New Roman" w:hAnsi="Times New Roman" w:cs="Times New Roman"/>
          <w:sz w:val="24"/>
          <w:szCs w:val="24"/>
        </w:rPr>
        <w:footnoteReference w:id="94"/>
      </w:r>
      <w:r w:rsidRPr="00254F22">
        <w:rPr>
          <w:rFonts w:ascii="Times New Roman" w:hAnsi="Times New Roman" w:cs="Times New Roman"/>
          <w:sz w:val="24"/>
          <w:szCs w:val="24"/>
        </w:rPr>
        <w:t xml:space="preserve">  </w:t>
      </w:r>
    </w:p>
    <w:p w14:paraId="1577C96D" w14:textId="187144EA" w:rsidR="00195D54" w:rsidRPr="00254F22" w:rsidRDefault="00195D54" w:rsidP="00195D54">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Yukarıda da ifade edildiği gibi XVI. </w:t>
      </w:r>
      <w:r w:rsidR="000F08F1">
        <w:rPr>
          <w:rFonts w:ascii="Times New Roman" w:hAnsi="Times New Roman" w:cs="Times New Roman"/>
          <w:sz w:val="24"/>
          <w:szCs w:val="24"/>
        </w:rPr>
        <w:t>y</w:t>
      </w:r>
      <w:r w:rsidR="00985837">
        <w:rPr>
          <w:rFonts w:ascii="Times New Roman" w:hAnsi="Times New Roman" w:cs="Times New Roman"/>
          <w:sz w:val="24"/>
          <w:szCs w:val="24"/>
        </w:rPr>
        <w:t>üzyıl R</w:t>
      </w:r>
      <w:r w:rsidRPr="00254F22">
        <w:rPr>
          <w:rFonts w:ascii="Times New Roman" w:hAnsi="Times New Roman" w:cs="Times New Roman"/>
          <w:sz w:val="24"/>
          <w:szCs w:val="24"/>
        </w:rPr>
        <w:t xml:space="preserve">uûs defterlerinde, tımar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lerine ait kayıtlar işlenirken XVII. </w:t>
      </w:r>
      <w:r w:rsidR="000F08F1">
        <w:rPr>
          <w:rFonts w:ascii="Times New Roman" w:hAnsi="Times New Roman" w:cs="Times New Roman"/>
          <w:sz w:val="24"/>
          <w:szCs w:val="24"/>
        </w:rPr>
        <w:t>y</w:t>
      </w:r>
      <w:r w:rsidRPr="00254F22">
        <w:rPr>
          <w:rFonts w:ascii="Times New Roman" w:hAnsi="Times New Roman" w:cs="Times New Roman"/>
          <w:sz w:val="24"/>
          <w:szCs w:val="24"/>
        </w:rPr>
        <w:t xml:space="preserve">üzyıl başlarından itibaren timar sistemindeki gerileme </w:t>
      </w:r>
      <w:r w:rsidR="00020CC1">
        <w:rPr>
          <w:rFonts w:ascii="Times New Roman" w:hAnsi="Times New Roman" w:cs="Times New Roman"/>
          <w:sz w:val="24"/>
          <w:szCs w:val="24"/>
        </w:rPr>
        <w:t>dolayısıyla bu türden kayıtlar R</w:t>
      </w:r>
      <w:r w:rsidRPr="00254F22">
        <w:rPr>
          <w:rFonts w:ascii="Times New Roman" w:hAnsi="Times New Roman" w:cs="Times New Roman"/>
          <w:sz w:val="24"/>
          <w:szCs w:val="24"/>
        </w:rPr>
        <w:t>uûs defterlerinde görülmemeye başlamıştır.</w:t>
      </w:r>
      <w:r w:rsidRPr="00254F22">
        <w:rPr>
          <w:rFonts w:ascii="Times New Roman" w:hAnsi="Times New Roman" w:cs="Times New Roman"/>
          <w:sz w:val="24"/>
          <w:szCs w:val="24"/>
          <w:vertAlign w:val="superscript"/>
        </w:rPr>
        <w:footnoteReference w:id="95"/>
      </w:r>
      <w:r w:rsidRPr="00254F22">
        <w:rPr>
          <w:rFonts w:ascii="Times New Roman" w:hAnsi="Times New Roman" w:cs="Times New Roman"/>
          <w:sz w:val="24"/>
          <w:szCs w:val="24"/>
        </w:rPr>
        <w:t xml:space="preserve"> Aynı şekilde nişancı, de</w:t>
      </w:r>
      <w:r w:rsidR="008228EE">
        <w:rPr>
          <w:rFonts w:ascii="Times New Roman" w:hAnsi="Times New Roman" w:cs="Times New Roman"/>
          <w:sz w:val="24"/>
          <w:szCs w:val="24"/>
        </w:rPr>
        <w:t>fterdâ</w:t>
      </w:r>
      <w:r w:rsidRPr="00254F22">
        <w:rPr>
          <w:rFonts w:ascii="Times New Roman" w:hAnsi="Times New Roman" w:cs="Times New Roman"/>
          <w:sz w:val="24"/>
          <w:szCs w:val="24"/>
        </w:rPr>
        <w:t>r, defter emini</w:t>
      </w:r>
      <w:r w:rsidR="00F14A9F">
        <w:rPr>
          <w:rFonts w:ascii="Times New Roman" w:hAnsi="Times New Roman" w:cs="Times New Roman"/>
          <w:sz w:val="24"/>
          <w:szCs w:val="24"/>
        </w:rPr>
        <w:t xml:space="preserve"> ve </w:t>
      </w:r>
      <w:r w:rsidRPr="00254F22">
        <w:rPr>
          <w:rFonts w:ascii="Times New Roman" w:hAnsi="Times New Roman" w:cs="Times New Roman"/>
          <w:sz w:val="24"/>
          <w:szCs w:val="24"/>
        </w:rPr>
        <w:t xml:space="preserve">reisülküttâblık gibi mansıbların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C30940">
        <w:rPr>
          <w:rFonts w:ascii="Times New Roman" w:hAnsi="Times New Roman" w:cs="Times New Roman"/>
          <w:sz w:val="24"/>
          <w:szCs w:val="24"/>
        </w:rPr>
        <w:t xml:space="preserve">ine ilişkin kayıtlara </w:t>
      </w:r>
      <w:r w:rsidRPr="00254F22">
        <w:rPr>
          <w:rFonts w:ascii="Times New Roman" w:hAnsi="Times New Roman" w:cs="Times New Roman"/>
          <w:sz w:val="24"/>
          <w:szCs w:val="24"/>
        </w:rPr>
        <w:t xml:space="preserve">XVII. </w:t>
      </w:r>
      <w:r w:rsidR="000F08F1">
        <w:rPr>
          <w:rFonts w:ascii="Times New Roman" w:hAnsi="Times New Roman" w:cs="Times New Roman"/>
          <w:sz w:val="24"/>
          <w:szCs w:val="24"/>
        </w:rPr>
        <w:t>y</w:t>
      </w:r>
      <w:r w:rsidRPr="00254F22">
        <w:rPr>
          <w:rFonts w:ascii="Times New Roman" w:hAnsi="Times New Roman" w:cs="Times New Roman"/>
          <w:sz w:val="24"/>
          <w:szCs w:val="24"/>
        </w:rPr>
        <w:t>üzyılın ilk çeyreğinden itibaren pek rastlanmamaktadır. Böylece muhtevası değişen defterler daha çok vakıf görevlileri, kâtiplikler, kethüdâlıklar vs. gibi küçük vazifelerin atamalarına ilişkin kayıtların tutulduğu defterler haline gelmişlerdir.</w:t>
      </w:r>
      <w:r w:rsidRPr="00254F22">
        <w:rPr>
          <w:rFonts w:ascii="Times New Roman" w:hAnsi="Times New Roman" w:cs="Times New Roman"/>
          <w:sz w:val="24"/>
          <w:szCs w:val="24"/>
          <w:vertAlign w:val="superscript"/>
        </w:rPr>
        <w:footnoteReference w:id="96"/>
      </w:r>
      <w:r w:rsidR="0064786A">
        <w:rPr>
          <w:rFonts w:ascii="Times New Roman" w:hAnsi="Times New Roman" w:cs="Times New Roman"/>
          <w:sz w:val="24"/>
          <w:szCs w:val="24"/>
        </w:rPr>
        <w:t xml:space="preserve"> Sefer (Ordu) s</w:t>
      </w:r>
      <w:r w:rsidRPr="00254F22">
        <w:rPr>
          <w:rFonts w:ascii="Times New Roman" w:hAnsi="Times New Roman" w:cs="Times New Roman"/>
          <w:sz w:val="24"/>
          <w:szCs w:val="24"/>
        </w:rPr>
        <w:t xml:space="preserve">uûs defterlerinde görüleceği </w:t>
      </w:r>
      <w:r w:rsidRPr="00254F22">
        <w:rPr>
          <w:rFonts w:ascii="Times New Roman" w:hAnsi="Times New Roman" w:cs="Times New Roman"/>
          <w:sz w:val="24"/>
          <w:szCs w:val="24"/>
        </w:rPr>
        <w:lastRenderedPageBreak/>
        <w:t>üzere bu defterlerde askeri tarih ile ilgili kayıtlar, sefer esnasındaki menziller ve muharebe safhalarını içeren kayıtlar da bulunmaktadır.</w:t>
      </w:r>
      <w:r w:rsidRPr="00254F22">
        <w:rPr>
          <w:rFonts w:ascii="Times New Roman" w:hAnsi="Times New Roman" w:cs="Times New Roman"/>
          <w:sz w:val="24"/>
          <w:szCs w:val="24"/>
          <w:vertAlign w:val="superscript"/>
        </w:rPr>
        <w:footnoteReference w:id="97"/>
      </w:r>
    </w:p>
    <w:p w14:paraId="2F77059C" w14:textId="75618DCA" w:rsidR="00195D54" w:rsidRPr="00254F22" w:rsidRDefault="00195D54" w:rsidP="00195D54">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XVIII. yüzyılda beylerbeyi timar sahipleri haricinde</w:t>
      </w:r>
      <w:r w:rsidR="00000A0E" w:rsidRPr="00254F22">
        <w:rPr>
          <w:rFonts w:ascii="Times New Roman" w:hAnsi="Times New Roman" w:cs="Times New Roman"/>
          <w:sz w:val="24"/>
          <w:szCs w:val="24"/>
        </w:rPr>
        <w:t xml:space="preserve"> k</w:t>
      </w:r>
      <w:r w:rsidRPr="00254F22">
        <w:rPr>
          <w:rFonts w:ascii="Times New Roman" w:hAnsi="Times New Roman" w:cs="Times New Roman"/>
          <w:sz w:val="24"/>
          <w:szCs w:val="24"/>
        </w:rPr>
        <w:t>ale ağalıkları, dizdarlıklar, kapıcıbaşı</w:t>
      </w:r>
      <w:r w:rsidR="00020CC1">
        <w:rPr>
          <w:rFonts w:ascii="Times New Roman" w:hAnsi="Times New Roman" w:cs="Times New Roman"/>
          <w:sz w:val="24"/>
          <w:szCs w:val="24"/>
        </w:rPr>
        <w:t>lar, kethüdâlıkların kayıtları R</w:t>
      </w:r>
      <w:r w:rsidRPr="00254F22">
        <w:rPr>
          <w:rFonts w:ascii="Times New Roman" w:hAnsi="Times New Roman" w:cs="Times New Roman"/>
          <w:sz w:val="24"/>
          <w:szCs w:val="24"/>
        </w:rPr>
        <w:t>uûs defterlerine kaydedil</w:t>
      </w:r>
      <w:r w:rsidR="00616658">
        <w:rPr>
          <w:rFonts w:ascii="Times New Roman" w:hAnsi="Times New Roman" w:cs="Times New Roman"/>
          <w:sz w:val="24"/>
          <w:szCs w:val="24"/>
        </w:rPr>
        <w:t>irdi. Ayrıca müderris vâiz, dev</w:t>
      </w:r>
      <w:r w:rsidRPr="00254F22">
        <w:rPr>
          <w:rFonts w:ascii="Times New Roman" w:hAnsi="Times New Roman" w:cs="Times New Roman"/>
          <w:sz w:val="24"/>
          <w:szCs w:val="24"/>
        </w:rPr>
        <w:t xml:space="preserve">rhan, imam, hatib ve mütevelli kayıtları, darüssaâde </w:t>
      </w:r>
      <w:r w:rsidR="00C30940">
        <w:rPr>
          <w:rFonts w:ascii="Times New Roman" w:hAnsi="Times New Roman" w:cs="Times New Roman"/>
          <w:sz w:val="24"/>
          <w:szCs w:val="24"/>
        </w:rPr>
        <w:t>ağası nezâretinde olan Haremeyn'</w:t>
      </w:r>
      <w:r w:rsidRPr="00254F22">
        <w:rPr>
          <w:rFonts w:ascii="Times New Roman" w:hAnsi="Times New Roman" w:cs="Times New Roman"/>
          <w:sz w:val="24"/>
          <w:szCs w:val="24"/>
        </w:rPr>
        <w:t>e bağlı vakıflar haricindeki bütün vakıfların tevliyet, kitâbet, cibâyet ve nezâretleri, zâviye ve mezraʻadarlıklar, iskele ve esnaf kethüdâlıklarının tayini de bu defterlere kay</w:t>
      </w:r>
      <w:r w:rsidR="000D3688">
        <w:rPr>
          <w:rFonts w:ascii="Times New Roman" w:hAnsi="Times New Roman" w:cs="Times New Roman"/>
          <w:sz w:val="24"/>
          <w:szCs w:val="24"/>
        </w:rPr>
        <w:t>ı</w:t>
      </w:r>
      <w:r w:rsidRPr="00254F22">
        <w:rPr>
          <w:rFonts w:ascii="Times New Roman" w:hAnsi="Times New Roman" w:cs="Times New Roman"/>
          <w:sz w:val="24"/>
          <w:szCs w:val="24"/>
        </w:rPr>
        <w:t>d edilirdi.</w:t>
      </w:r>
      <w:r w:rsidRPr="00254F22">
        <w:rPr>
          <w:rFonts w:ascii="Times New Roman" w:hAnsi="Times New Roman" w:cs="Times New Roman"/>
          <w:sz w:val="24"/>
          <w:szCs w:val="24"/>
          <w:vertAlign w:val="superscript"/>
        </w:rPr>
        <w:footnoteReference w:id="98"/>
      </w:r>
      <w:r w:rsidRPr="00254F22">
        <w:rPr>
          <w:rFonts w:ascii="Times New Roman" w:hAnsi="Times New Roman" w:cs="Times New Roman"/>
          <w:sz w:val="24"/>
          <w:szCs w:val="24"/>
        </w:rPr>
        <w:t xml:space="preserve"> </w:t>
      </w:r>
    </w:p>
    <w:p w14:paraId="041EEF31" w14:textId="091EA12B" w:rsidR="00195D54" w:rsidRPr="00254F22" w:rsidRDefault="00195D54" w:rsidP="00195D54">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Bu şekilde</w:t>
      </w:r>
      <w:r w:rsidR="00836F92" w:rsidRPr="00254F22">
        <w:rPr>
          <w:rFonts w:ascii="Times New Roman" w:hAnsi="Times New Roman" w:cs="Times New Roman"/>
          <w:sz w:val="24"/>
          <w:szCs w:val="24"/>
        </w:rPr>
        <w:t xml:space="preserve"> bir değişime uğrayarak farklı alanlarda örnekleri ortaya çıkan </w:t>
      </w:r>
      <w:r w:rsidR="00020CC1">
        <w:rPr>
          <w:rFonts w:ascii="Times New Roman" w:hAnsi="Times New Roman" w:cs="Times New Roman"/>
          <w:sz w:val="24"/>
          <w:szCs w:val="24"/>
        </w:rPr>
        <w:t>R</w:t>
      </w:r>
      <w:r w:rsidRPr="00254F22">
        <w:rPr>
          <w:rFonts w:ascii="Times New Roman" w:hAnsi="Times New Roman" w:cs="Times New Roman"/>
          <w:sz w:val="24"/>
          <w:szCs w:val="24"/>
        </w:rPr>
        <w:t>uûs defterleri Osmanlı Devlet</w:t>
      </w:r>
      <w:r w:rsidR="00C30940">
        <w:rPr>
          <w:rFonts w:ascii="Times New Roman" w:hAnsi="Times New Roman" w:cs="Times New Roman"/>
          <w:sz w:val="24"/>
          <w:szCs w:val="24"/>
        </w:rPr>
        <w:t>i'</w:t>
      </w:r>
      <w:r w:rsidR="00E877DC">
        <w:rPr>
          <w:rFonts w:ascii="Times New Roman" w:hAnsi="Times New Roman" w:cs="Times New Roman"/>
          <w:sz w:val="24"/>
          <w:szCs w:val="24"/>
        </w:rPr>
        <w:t xml:space="preserve">nin cami, medrese, hamam, han, </w:t>
      </w:r>
      <w:r w:rsidRPr="00254F22">
        <w:rPr>
          <w:rFonts w:ascii="Times New Roman" w:hAnsi="Times New Roman" w:cs="Times New Roman"/>
          <w:sz w:val="24"/>
          <w:szCs w:val="24"/>
        </w:rPr>
        <w:t xml:space="preserve">su tesisleri gibi </w:t>
      </w:r>
      <w:r w:rsidR="00E877DC">
        <w:rPr>
          <w:rFonts w:ascii="Times New Roman" w:hAnsi="Times New Roman" w:cs="Times New Roman"/>
          <w:sz w:val="24"/>
          <w:szCs w:val="24"/>
        </w:rPr>
        <w:t xml:space="preserve">bina ve </w:t>
      </w:r>
      <w:r w:rsidRPr="00254F22">
        <w:rPr>
          <w:rFonts w:ascii="Times New Roman" w:hAnsi="Times New Roman" w:cs="Times New Roman"/>
          <w:sz w:val="24"/>
          <w:szCs w:val="24"/>
        </w:rPr>
        <w:t>muhtelif yapıların inşası</w:t>
      </w:r>
      <w:r w:rsidR="00E877DC">
        <w:rPr>
          <w:rFonts w:ascii="Times New Roman" w:hAnsi="Times New Roman" w:cs="Times New Roman"/>
          <w:sz w:val="24"/>
          <w:szCs w:val="24"/>
        </w:rPr>
        <w:t xml:space="preserve"> hakkında </w:t>
      </w:r>
      <w:r w:rsidRPr="00254F22">
        <w:rPr>
          <w:rFonts w:ascii="Times New Roman" w:hAnsi="Times New Roman" w:cs="Times New Roman"/>
          <w:sz w:val="24"/>
          <w:szCs w:val="24"/>
        </w:rPr>
        <w:t xml:space="preserve">verilen izinlere </w:t>
      </w:r>
      <w:r w:rsidR="00836F92" w:rsidRPr="00254F22">
        <w:rPr>
          <w:rFonts w:ascii="Times New Roman" w:hAnsi="Times New Roman" w:cs="Times New Roman"/>
          <w:sz w:val="24"/>
          <w:szCs w:val="24"/>
        </w:rPr>
        <w:t>dair bilgiler içerdikleri gibi</w:t>
      </w:r>
      <w:r w:rsidR="00E877DC">
        <w:rPr>
          <w:rFonts w:ascii="Times New Roman" w:hAnsi="Times New Roman" w:cs="Times New Roman"/>
          <w:sz w:val="24"/>
          <w:szCs w:val="24"/>
        </w:rPr>
        <w:t>,</w:t>
      </w:r>
      <w:r w:rsidR="00836F92" w:rsidRPr="00254F22">
        <w:rPr>
          <w:rFonts w:ascii="Times New Roman" w:hAnsi="Times New Roman" w:cs="Times New Roman"/>
          <w:sz w:val="24"/>
          <w:szCs w:val="24"/>
        </w:rPr>
        <w:t xml:space="preserve"> i</w:t>
      </w:r>
      <w:r w:rsidRPr="00254F22">
        <w:rPr>
          <w:rFonts w:ascii="Times New Roman" w:hAnsi="Times New Roman" w:cs="Times New Roman"/>
          <w:sz w:val="24"/>
          <w:szCs w:val="24"/>
        </w:rPr>
        <w:t>mparatorluğun şehir, kasaba, nahiye vs. yerleşim yerlerinde kurulan pazar yerlerine ait kayıtları da ihtiva etmektedirler.</w:t>
      </w:r>
      <w:r w:rsidRPr="00254F22">
        <w:rPr>
          <w:rFonts w:ascii="Times New Roman" w:hAnsi="Times New Roman" w:cs="Times New Roman"/>
          <w:sz w:val="24"/>
          <w:szCs w:val="24"/>
          <w:vertAlign w:val="superscript"/>
        </w:rPr>
        <w:footnoteReference w:id="99"/>
      </w:r>
      <w:r w:rsidR="00C30940">
        <w:rPr>
          <w:rFonts w:ascii="Times New Roman" w:hAnsi="Times New Roman" w:cs="Times New Roman"/>
          <w:sz w:val="24"/>
          <w:szCs w:val="24"/>
        </w:rPr>
        <w:t xml:space="preserve"> Osmanlı Devleti'</w:t>
      </w:r>
      <w:r w:rsidRPr="00254F22">
        <w:rPr>
          <w:rFonts w:ascii="Times New Roman" w:hAnsi="Times New Roman" w:cs="Times New Roman"/>
          <w:sz w:val="24"/>
          <w:szCs w:val="24"/>
        </w:rPr>
        <w:t xml:space="preserve">nin personel politikasını anlamak bakımından bu defterler çok zengin bir kaynaktır. Devlet personelinin tayinlerinden </w:t>
      </w:r>
      <w:r w:rsidR="007E6ABF" w:rsidRPr="00254F22">
        <w:rPr>
          <w:rFonts w:ascii="Times New Roman" w:hAnsi="Times New Roman" w:cs="Times New Roman"/>
          <w:sz w:val="24"/>
          <w:szCs w:val="24"/>
        </w:rPr>
        <w:t>emekli</w:t>
      </w:r>
      <w:r w:rsidRPr="00254F22">
        <w:rPr>
          <w:rFonts w:ascii="Times New Roman" w:hAnsi="Times New Roman" w:cs="Times New Roman"/>
          <w:sz w:val="24"/>
          <w:szCs w:val="24"/>
        </w:rPr>
        <w:t xml:space="preserve"> oluşlarına kadar geçen süre içerisinde bütün memuriyetleri dönemindeki terfi hareketlerini ruûs kayıtlarında izlemek mümkündür.</w:t>
      </w:r>
      <w:r w:rsidRPr="00254F22">
        <w:rPr>
          <w:rStyle w:val="DipnotBavurusu"/>
          <w:rFonts w:ascii="Times New Roman" w:hAnsi="Times New Roman" w:cs="Times New Roman"/>
          <w:sz w:val="24"/>
          <w:szCs w:val="24"/>
        </w:rPr>
        <w:footnoteReference w:id="100"/>
      </w:r>
    </w:p>
    <w:p w14:paraId="31CAE326" w14:textId="54773869" w:rsidR="00195D54" w:rsidRPr="00254F22" w:rsidRDefault="00195D54" w:rsidP="00195D54">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Ruûs defterleri</w:t>
      </w:r>
      <w:r w:rsidR="00836F92" w:rsidRPr="00254F22">
        <w:rPr>
          <w:rFonts w:ascii="Times New Roman" w:hAnsi="Times New Roman" w:cs="Times New Roman"/>
          <w:sz w:val="24"/>
          <w:szCs w:val="24"/>
        </w:rPr>
        <w:t>nin</w:t>
      </w:r>
      <w:r w:rsidR="000F08F1">
        <w:rPr>
          <w:rFonts w:ascii="Times New Roman" w:hAnsi="Times New Roman" w:cs="Times New Roman"/>
          <w:sz w:val="24"/>
          <w:szCs w:val="24"/>
        </w:rPr>
        <w:t>, kadı ruûsları, mukataat ruûsu, rikâb ruûsu, vakıf ruûsu, müderrislik ruûsu, zeamet ruûs</w:t>
      </w:r>
      <w:r w:rsidRPr="00254F22">
        <w:rPr>
          <w:rFonts w:ascii="Times New Roman" w:hAnsi="Times New Roman" w:cs="Times New Roman"/>
          <w:sz w:val="24"/>
          <w:szCs w:val="24"/>
        </w:rPr>
        <w:t>u gibi çeşitli şekilleri mevcuttur.</w:t>
      </w:r>
      <w:r w:rsidRPr="00254F22">
        <w:rPr>
          <w:rStyle w:val="DipnotBavurusu"/>
          <w:rFonts w:ascii="Times New Roman" w:hAnsi="Times New Roman" w:cs="Times New Roman"/>
          <w:sz w:val="24"/>
          <w:szCs w:val="24"/>
        </w:rPr>
        <w:footnoteReference w:id="101"/>
      </w:r>
      <w:r w:rsidRPr="00254F22">
        <w:rPr>
          <w:rFonts w:ascii="Times New Roman" w:hAnsi="Times New Roman" w:cs="Times New Roman"/>
          <w:sz w:val="24"/>
          <w:szCs w:val="24"/>
        </w:rPr>
        <w:t xml:space="preserve"> Osmanlı Arşivi</w:t>
      </w:r>
      <w:r w:rsidR="00C30940">
        <w:rPr>
          <w:rFonts w:ascii="Times New Roman" w:hAnsi="Times New Roman" w:cs="Times New Roman"/>
          <w:sz w:val="24"/>
          <w:szCs w:val="24"/>
        </w:rPr>
        <w:t>'</w:t>
      </w:r>
      <w:r w:rsidR="00020CC1">
        <w:rPr>
          <w:rFonts w:ascii="Times New Roman" w:hAnsi="Times New Roman" w:cs="Times New Roman"/>
          <w:sz w:val="24"/>
          <w:szCs w:val="24"/>
        </w:rPr>
        <w:t>ndeki R</w:t>
      </w:r>
      <w:r w:rsidRPr="00254F22">
        <w:rPr>
          <w:rFonts w:ascii="Times New Roman" w:hAnsi="Times New Roman" w:cs="Times New Roman"/>
          <w:sz w:val="24"/>
          <w:szCs w:val="24"/>
        </w:rPr>
        <w:t xml:space="preserve">uûs defterleri tutuldukları yer ve mekânla bağlantılı </w:t>
      </w:r>
      <w:r w:rsidR="0081328A">
        <w:rPr>
          <w:rFonts w:ascii="Times New Roman" w:hAnsi="Times New Roman" w:cs="Times New Roman"/>
          <w:sz w:val="24"/>
          <w:szCs w:val="24"/>
        </w:rPr>
        <w:t>olarak d</w:t>
      </w:r>
      <w:r w:rsidR="00EC0125">
        <w:rPr>
          <w:rFonts w:ascii="Times New Roman" w:hAnsi="Times New Roman" w:cs="Times New Roman"/>
          <w:sz w:val="24"/>
          <w:szCs w:val="24"/>
        </w:rPr>
        <w:t>iva</w:t>
      </w:r>
      <w:r w:rsidR="0081328A">
        <w:rPr>
          <w:rFonts w:ascii="Times New Roman" w:hAnsi="Times New Roman" w:cs="Times New Roman"/>
          <w:sz w:val="24"/>
          <w:szCs w:val="24"/>
        </w:rPr>
        <w:t>n, sefer ve i</w:t>
      </w:r>
      <w:r w:rsidR="00A313AA">
        <w:rPr>
          <w:rFonts w:ascii="Times New Roman" w:hAnsi="Times New Roman" w:cs="Times New Roman"/>
          <w:sz w:val="24"/>
          <w:szCs w:val="24"/>
        </w:rPr>
        <w:t>kindi ru</w:t>
      </w:r>
      <w:r w:rsidRPr="00254F22">
        <w:rPr>
          <w:rFonts w:ascii="Times New Roman" w:hAnsi="Times New Roman" w:cs="Times New Roman"/>
          <w:sz w:val="24"/>
          <w:szCs w:val="24"/>
        </w:rPr>
        <w:t xml:space="preserve">ûsları şeklinde adlandırılmaktadır. Padişaha arz edilerek yapılan 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81328A">
        <w:rPr>
          <w:rFonts w:ascii="Times New Roman" w:hAnsi="Times New Roman" w:cs="Times New Roman"/>
          <w:sz w:val="24"/>
          <w:szCs w:val="24"/>
        </w:rPr>
        <w:t>ler d</w:t>
      </w:r>
      <w:r w:rsidR="005E3966">
        <w:rPr>
          <w:rFonts w:ascii="Times New Roman" w:hAnsi="Times New Roman" w:cs="Times New Roman"/>
          <w:sz w:val="24"/>
          <w:szCs w:val="24"/>
        </w:rPr>
        <w:t>iva</w:t>
      </w:r>
      <w:r w:rsidRPr="00254F22">
        <w:rPr>
          <w:rFonts w:ascii="Times New Roman" w:hAnsi="Times New Roman" w:cs="Times New Roman"/>
          <w:sz w:val="24"/>
          <w:szCs w:val="24"/>
        </w:rPr>
        <w:t xml:space="preserve">n, padişaha arz edilmeden sadrazam veya serdar tarafından yapılan 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81328A">
        <w:rPr>
          <w:rFonts w:ascii="Times New Roman" w:hAnsi="Times New Roman" w:cs="Times New Roman"/>
          <w:sz w:val="24"/>
          <w:szCs w:val="24"/>
        </w:rPr>
        <w:t>ler ise türüne göre i</w:t>
      </w:r>
      <w:r w:rsidR="00C30940">
        <w:rPr>
          <w:rFonts w:ascii="Times New Roman" w:hAnsi="Times New Roman" w:cs="Times New Roman"/>
          <w:sz w:val="24"/>
          <w:szCs w:val="24"/>
        </w:rPr>
        <w:t>kindi</w:t>
      </w:r>
      <w:r w:rsidR="0081328A">
        <w:rPr>
          <w:rFonts w:ascii="Times New Roman" w:hAnsi="Times New Roman" w:cs="Times New Roman"/>
          <w:sz w:val="24"/>
          <w:szCs w:val="24"/>
        </w:rPr>
        <w:t xml:space="preserve"> ve sefer r</w:t>
      </w:r>
      <w:r w:rsidR="00E964D0">
        <w:rPr>
          <w:rFonts w:ascii="Times New Roman" w:hAnsi="Times New Roman" w:cs="Times New Roman"/>
          <w:sz w:val="24"/>
          <w:szCs w:val="24"/>
        </w:rPr>
        <w:t>uû</w:t>
      </w:r>
      <w:r w:rsidRPr="00254F22">
        <w:rPr>
          <w:rFonts w:ascii="Times New Roman" w:hAnsi="Times New Roman" w:cs="Times New Roman"/>
          <w:sz w:val="24"/>
          <w:szCs w:val="24"/>
        </w:rPr>
        <w:t>su denilmektedir.</w:t>
      </w:r>
      <w:r w:rsidRPr="00254F22">
        <w:rPr>
          <w:rStyle w:val="DipnotBavurusu"/>
          <w:rFonts w:ascii="Times New Roman" w:hAnsi="Times New Roman" w:cs="Times New Roman"/>
          <w:sz w:val="24"/>
          <w:szCs w:val="24"/>
        </w:rPr>
        <w:footnoteReference w:id="102"/>
      </w:r>
    </w:p>
    <w:p w14:paraId="4F78F30F" w14:textId="1689834A" w:rsidR="00195D54" w:rsidRPr="00254F22" w:rsidRDefault="00140D24" w:rsidP="00126317">
      <w:pPr>
        <w:pStyle w:val="Balk3"/>
        <w:ind w:left="0" w:firstLine="708"/>
      </w:pPr>
      <w:bookmarkStart w:id="21" w:name="_Toc45355975"/>
      <w:r>
        <w:t>1.3.1. Div</w:t>
      </w:r>
      <w:r w:rsidR="00EC0125">
        <w:rPr>
          <w:rFonts w:cs="Times New Roman"/>
        </w:rPr>
        <w:t>a</w:t>
      </w:r>
      <w:r w:rsidR="00E964D0">
        <w:t>n Ru</w:t>
      </w:r>
      <w:r w:rsidR="00E964D0">
        <w:rPr>
          <w:rFonts w:cs="Times New Roman"/>
        </w:rPr>
        <w:t>û</w:t>
      </w:r>
      <w:r w:rsidR="00195D54" w:rsidRPr="00254F22">
        <w:t>sları</w:t>
      </w:r>
      <w:bookmarkEnd w:id="21"/>
    </w:p>
    <w:p w14:paraId="6E116083" w14:textId="081C7959" w:rsidR="00195D54" w:rsidRPr="00254F22" w:rsidRDefault="00E964D0" w:rsidP="00195D5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Ruû</w:t>
      </w:r>
      <w:r w:rsidR="00DA41D3" w:rsidRPr="00254F22">
        <w:rPr>
          <w:rFonts w:ascii="Times New Roman" w:hAnsi="Times New Roman" w:cs="Times New Roman"/>
          <w:sz w:val="24"/>
          <w:szCs w:val="24"/>
        </w:rPr>
        <w:t>s</w:t>
      </w:r>
      <w:r w:rsidR="00195D54" w:rsidRPr="00254F22">
        <w:rPr>
          <w:rFonts w:ascii="Times New Roman" w:hAnsi="Times New Roman" w:cs="Times New Roman"/>
          <w:sz w:val="24"/>
          <w:szCs w:val="24"/>
        </w:rPr>
        <w:t xml:space="preserve"> defterlerini inceleyen çalı</w:t>
      </w:r>
      <w:r w:rsidR="00EC0125">
        <w:rPr>
          <w:rFonts w:ascii="Times New Roman" w:hAnsi="Times New Roman" w:cs="Times New Roman"/>
          <w:sz w:val="24"/>
          <w:szCs w:val="24"/>
        </w:rPr>
        <w:t>şmaların da gösterdiği gibi Diva</w:t>
      </w:r>
      <w:r w:rsidR="00195D54" w:rsidRPr="00254F22">
        <w:rPr>
          <w:rFonts w:ascii="Times New Roman" w:hAnsi="Times New Roman" w:cs="Times New Roman"/>
          <w:sz w:val="24"/>
          <w:szCs w:val="24"/>
        </w:rPr>
        <w:t xml:space="preserve">n </w:t>
      </w:r>
      <w:r>
        <w:rPr>
          <w:rFonts w:ascii="Times New Roman" w:hAnsi="Times New Roman" w:cs="Times New Roman"/>
          <w:sz w:val="24"/>
          <w:szCs w:val="24"/>
        </w:rPr>
        <w:t>ruû</w:t>
      </w:r>
      <w:r w:rsidR="00E877DC" w:rsidRPr="00254F22">
        <w:rPr>
          <w:rFonts w:ascii="Times New Roman" w:hAnsi="Times New Roman" w:cs="Times New Roman"/>
          <w:sz w:val="24"/>
          <w:szCs w:val="24"/>
        </w:rPr>
        <w:t xml:space="preserve">slarını </w:t>
      </w:r>
      <w:r w:rsidR="00195D54" w:rsidRPr="00254F22">
        <w:rPr>
          <w:rFonts w:ascii="Times New Roman" w:hAnsi="Times New Roman" w:cs="Times New Roman"/>
          <w:sz w:val="24"/>
          <w:szCs w:val="24"/>
        </w:rPr>
        <w:t>ayrı bir ruûs türü olara</w:t>
      </w:r>
      <w:r w:rsidR="00C01F77">
        <w:rPr>
          <w:rFonts w:ascii="Times New Roman" w:hAnsi="Times New Roman" w:cs="Times New Roman"/>
          <w:sz w:val="24"/>
          <w:szCs w:val="24"/>
        </w:rPr>
        <w:t>k gösteren tek çalışmanın Aydın'</w:t>
      </w:r>
      <w:r w:rsidR="00195D54" w:rsidRPr="00254F22">
        <w:rPr>
          <w:rFonts w:ascii="Times New Roman" w:hAnsi="Times New Roman" w:cs="Times New Roman"/>
          <w:sz w:val="24"/>
          <w:szCs w:val="24"/>
        </w:rPr>
        <w:t xml:space="preserve">ın XVI. yüzyıl </w:t>
      </w:r>
      <w:r w:rsidR="00EC0125">
        <w:rPr>
          <w:rFonts w:ascii="Times New Roman" w:hAnsi="Times New Roman" w:cs="Times New Roman"/>
          <w:sz w:val="24"/>
          <w:szCs w:val="24"/>
        </w:rPr>
        <w:t>Diva</w:t>
      </w:r>
      <w:r w:rsidR="007733C5">
        <w:rPr>
          <w:rFonts w:ascii="Times New Roman" w:hAnsi="Times New Roman" w:cs="Times New Roman"/>
          <w:sz w:val="24"/>
          <w:szCs w:val="24"/>
        </w:rPr>
        <w:t xml:space="preserve">n-ı </w:t>
      </w:r>
      <w:r w:rsidR="00EB0F73">
        <w:rPr>
          <w:rFonts w:ascii="Times New Roman" w:hAnsi="Times New Roman" w:cs="Times New Roman"/>
          <w:sz w:val="24"/>
          <w:szCs w:val="24"/>
        </w:rPr>
        <w:t>h</w:t>
      </w:r>
      <w:r w:rsidR="00EC0125">
        <w:rPr>
          <w:rFonts w:ascii="Times New Roman" w:hAnsi="Times New Roman" w:cs="Times New Roman"/>
          <w:sz w:val="24"/>
          <w:szCs w:val="24"/>
        </w:rPr>
        <w:t>üma</w:t>
      </w:r>
      <w:r w:rsidR="00C01F77">
        <w:rPr>
          <w:rFonts w:ascii="Times New Roman" w:hAnsi="Times New Roman" w:cs="Times New Roman"/>
          <w:sz w:val="24"/>
          <w:szCs w:val="24"/>
        </w:rPr>
        <w:t>yu</w:t>
      </w:r>
      <w:r w:rsidR="007F4D0A" w:rsidRPr="00254F22">
        <w:rPr>
          <w:rFonts w:ascii="Times New Roman" w:hAnsi="Times New Roman" w:cs="Times New Roman"/>
          <w:sz w:val="24"/>
          <w:szCs w:val="24"/>
        </w:rPr>
        <w:t>n</w:t>
      </w:r>
      <w:r w:rsidR="002F77E3">
        <w:rPr>
          <w:rFonts w:ascii="Times New Roman" w:hAnsi="Times New Roman" w:cs="Times New Roman"/>
          <w:sz w:val="24"/>
          <w:szCs w:val="24"/>
        </w:rPr>
        <w:t xml:space="preserve"> ve </w:t>
      </w:r>
      <w:r w:rsidR="002F77E3">
        <w:rPr>
          <w:rFonts w:ascii="Times New Roman" w:hAnsi="Times New Roman" w:cs="Times New Roman"/>
          <w:sz w:val="24"/>
          <w:szCs w:val="24"/>
        </w:rPr>
        <w:lastRenderedPageBreak/>
        <w:t>defter s</w:t>
      </w:r>
      <w:r w:rsidR="00195D54" w:rsidRPr="00254F22">
        <w:rPr>
          <w:rFonts w:ascii="Times New Roman" w:hAnsi="Times New Roman" w:cs="Times New Roman"/>
          <w:sz w:val="24"/>
          <w:szCs w:val="24"/>
        </w:rPr>
        <w:t xml:space="preserve">istemini incelediği çalışma olduğu görülmektedir. XVI. </w:t>
      </w:r>
      <w:r w:rsidR="000F08F1">
        <w:rPr>
          <w:rFonts w:ascii="Times New Roman" w:hAnsi="Times New Roman" w:cs="Times New Roman"/>
          <w:sz w:val="24"/>
          <w:szCs w:val="24"/>
        </w:rPr>
        <w:t>y</w:t>
      </w:r>
      <w:r w:rsidR="00195D54" w:rsidRPr="00254F22">
        <w:rPr>
          <w:rFonts w:ascii="Times New Roman" w:hAnsi="Times New Roman" w:cs="Times New Roman"/>
          <w:sz w:val="24"/>
          <w:szCs w:val="24"/>
        </w:rPr>
        <w:t>üzyıl ruûslarını müstakil olarak ele alıp değerlendiren Göyünç ise</w:t>
      </w:r>
      <w:r w:rsidR="00C30940">
        <w:rPr>
          <w:rFonts w:ascii="Times New Roman" w:hAnsi="Times New Roman" w:cs="Times New Roman"/>
          <w:sz w:val="24"/>
          <w:szCs w:val="24"/>
        </w:rPr>
        <w:t>,</w:t>
      </w:r>
      <w:r w:rsidR="00195D54" w:rsidRPr="00254F22">
        <w:rPr>
          <w:rFonts w:ascii="Times New Roman" w:hAnsi="Times New Roman" w:cs="Times New Roman"/>
          <w:sz w:val="24"/>
          <w:szCs w:val="24"/>
        </w:rPr>
        <w:t xml:space="preserve"> XVI. </w:t>
      </w:r>
      <w:r w:rsidR="000F08F1">
        <w:rPr>
          <w:rFonts w:ascii="Times New Roman" w:hAnsi="Times New Roman" w:cs="Times New Roman"/>
          <w:sz w:val="24"/>
          <w:szCs w:val="24"/>
        </w:rPr>
        <w:t>y</w:t>
      </w:r>
      <w:r w:rsidR="00020CC1">
        <w:rPr>
          <w:rFonts w:ascii="Times New Roman" w:hAnsi="Times New Roman" w:cs="Times New Roman"/>
          <w:sz w:val="24"/>
          <w:szCs w:val="24"/>
        </w:rPr>
        <w:t>üzyılda R</w:t>
      </w:r>
      <w:r w:rsidR="00195D54" w:rsidRPr="00254F22">
        <w:rPr>
          <w:rFonts w:ascii="Times New Roman" w:hAnsi="Times New Roman" w:cs="Times New Roman"/>
          <w:sz w:val="24"/>
          <w:szCs w:val="24"/>
        </w:rPr>
        <w:t xml:space="preserve">uûs defterlerini içerikleri açısından analiz etse de türlerine ilişkin herhangi bir sınıflandırma yapmamıştır. Bunun </w:t>
      </w:r>
      <w:r w:rsidR="00EC0125">
        <w:rPr>
          <w:rFonts w:ascii="Times New Roman" w:hAnsi="Times New Roman" w:cs="Times New Roman"/>
          <w:sz w:val="24"/>
          <w:szCs w:val="24"/>
        </w:rPr>
        <w:t>Divan-ı h</w:t>
      </w:r>
      <w:r w:rsidR="0051762E">
        <w:rPr>
          <w:rFonts w:ascii="Times New Roman" w:hAnsi="Times New Roman" w:cs="Times New Roman"/>
          <w:sz w:val="24"/>
          <w:szCs w:val="24"/>
        </w:rPr>
        <w:t>ü</w:t>
      </w:r>
      <w:r w:rsidR="00EC0125">
        <w:rPr>
          <w:rFonts w:ascii="Times New Roman" w:hAnsi="Times New Roman" w:cs="Times New Roman"/>
          <w:sz w:val="24"/>
          <w:szCs w:val="24"/>
        </w:rPr>
        <w:t>ma</w:t>
      </w:r>
      <w:r w:rsidR="00C37038">
        <w:rPr>
          <w:rFonts w:ascii="Times New Roman" w:hAnsi="Times New Roman" w:cs="Times New Roman"/>
          <w:sz w:val="24"/>
          <w:szCs w:val="24"/>
        </w:rPr>
        <w:t>yu</w:t>
      </w:r>
      <w:r w:rsidR="00522165">
        <w:rPr>
          <w:rFonts w:ascii="Times New Roman" w:hAnsi="Times New Roman" w:cs="Times New Roman"/>
          <w:sz w:val="24"/>
          <w:szCs w:val="24"/>
        </w:rPr>
        <w:t>n</w:t>
      </w:r>
      <w:r w:rsidR="00195D54" w:rsidRPr="00254F22">
        <w:rPr>
          <w:rFonts w:ascii="Times New Roman" w:hAnsi="Times New Roman" w:cs="Times New Roman"/>
          <w:sz w:val="24"/>
          <w:szCs w:val="24"/>
        </w:rPr>
        <w:t>daki bürokratik işlem</w:t>
      </w:r>
      <w:r w:rsidR="00CA50B9">
        <w:rPr>
          <w:rFonts w:ascii="Times New Roman" w:hAnsi="Times New Roman" w:cs="Times New Roman"/>
          <w:sz w:val="24"/>
          <w:szCs w:val="24"/>
        </w:rPr>
        <w:t>lerin tümden bir çatı altında D</w:t>
      </w:r>
      <w:r w:rsidR="00EC0125">
        <w:rPr>
          <w:rFonts w:ascii="Times New Roman" w:hAnsi="Times New Roman" w:cs="Times New Roman"/>
          <w:sz w:val="24"/>
          <w:szCs w:val="24"/>
        </w:rPr>
        <w:t>iva</w:t>
      </w:r>
      <w:r w:rsidR="00522165">
        <w:rPr>
          <w:rFonts w:ascii="Times New Roman" w:hAnsi="Times New Roman" w:cs="Times New Roman"/>
          <w:sz w:val="24"/>
          <w:szCs w:val="24"/>
        </w:rPr>
        <w:t>n k</w:t>
      </w:r>
      <w:r w:rsidR="00195D54" w:rsidRPr="00254F22">
        <w:rPr>
          <w:rFonts w:ascii="Times New Roman" w:hAnsi="Times New Roman" w:cs="Times New Roman"/>
          <w:sz w:val="24"/>
          <w:szCs w:val="24"/>
        </w:rPr>
        <w:t>aleminden yapıl</w:t>
      </w:r>
      <w:r w:rsidR="00E877DC">
        <w:rPr>
          <w:rFonts w:ascii="Times New Roman" w:hAnsi="Times New Roman" w:cs="Times New Roman"/>
          <w:sz w:val="24"/>
          <w:szCs w:val="24"/>
        </w:rPr>
        <w:t xml:space="preserve">masından </w:t>
      </w:r>
      <w:r w:rsidR="00195D54" w:rsidRPr="00254F22">
        <w:rPr>
          <w:rFonts w:ascii="Times New Roman" w:hAnsi="Times New Roman" w:cs="Times New Roman"/>
          <w:sz w:val="24"/>
          <w:szCs w:val="24"/>
        </w:rPr>
        <w:t>ve bu dönemde herhangi bir alt şubenin ortaya çıkmamış olmasından ve defterlerdeki kayıtlarda da bunun belirtilmemiş olmasından ile</w:t>
      </w:r>
      <w:r w:rsidR="00C30940">
        <w:rPr>
          <w:rFonts w:ascii="Times New Roman" w:hAnsi="Times New Roman" w:cs="Times New Roman"/>
          <w:sz w:val="24"/>
          <w:szCs w:val="24"/>
        </w:rPr>
        <w:t>ri geldiği görülmektedir. Aydın'</w:t>
      </w:r>
      <w:r w:rsidR="00195D54" w:rsidRPr="00254F22">
        <w:rPr>
          <w:rFonts w:ascii="Times New Roman" w:hAnsi="Times New Roman" w:cs="Times New Roman"/>
          <w:sz w:val="24"/>
          <w:szCs w:val="24"/>
        </w:rPr>
        <w:t>ın tespitlerine göre de</w:t>
      </w:r>
      <w:r w:rsidR="00E877DC">
        <w:rPr>
          <w:rFonts w:ascii="Times New Roman" w:hAnsi="Times New Roman" w:cs="Times New Roman"/>
          <w:sz w:val="24"/>
          <w:szCs w:val="24"/>
        </w:rPr>
        <w:t>,</w:t>
      </w:r>
      <w:r w:rsidR="00195D54" w:rsidRPr="00254F22">
        <w:rPr>
          <w:rFonts w:ascii="Times New Roman" w:hAnsi="Times New Roman" w:cs="Times New Roman"/>
          <w:sz w:val="24"/>
          <w:szCs w:val="24"/>
        </w:rPr>
        <w:t xml:space="preserve"> tespit edilen en </w:t>
      </w:r>
      <w:r w:rsidR="00140D24">
        <w:rPr>
          <w:rFonts w:ascii="Times New Roman" w:hAnsi="Times New Roman" w:cs="Times New Roman"/>
          <w:sz w:val="24"/>
          <w:szCs w:val="24"/>
        </w:rPr>
        <w:t>eski tarihli R</w:t>
      </w:r>
      <w:r w:rsidR="00C30940">
        <w:rPr>
          <w:rFonts w:ascii="Times New Roman" w:hAnsi="Times New Roman" w:cs="Times New Roman"/>
          <w:sz w:val="24"/>
          <w:szCs w:val="24"/>
        </w:rPr>
        <w:t>uûs defteri de "</w:t>
      </w:r>
      <w:r w:rsidR="00140D24" w:rsidRPr="00522165">
        <w:rPr>
          <w:rFonts w:ascii="Times New Roman" w:hAnsi="Times New Roman" w:cs="Times New Roman"/>
          <w:i/>
          <w:sz w:val="24"/>
          <w:szCs w:val="24"/>
        </w:rPr>
        <w:t>Divâ</w:t>
      </w:r>
      <w:r w:rsidR="0081328A">
        <w:rPr>
          <w:rFonts w:ascii="Times New Roman" w:hAnsi="Times New Roman" w:cs="Times New Roman"/>
          <w:i/>
          <w:sz w:val="24"/>
          <w:szCs w:val="24"/>
        </w:rPr>
        <w:t>n r</w:t>
      </w:r>
      <w:r w:rsidR="00002608" w:rsidRPr="00522165">
        <w:rPr>
          <w:rFonts w:ascii="Times New Roman" w:hAnsi="Times New Roman" w:cs="Times New Roman"/>
          <w:i/>
          <w:sz w:val="24"/>
          <w:szCs w:val="24"/>
        </w:rPr>
        <w:t>uû</w:t>
      </w:r>
      <w:r w:rsidR="00C30940" w:rsidRPr="00522165">
        <w:rPr>
          <w:rFonts w:ascii="Times New Roman" w:hAnsi="Times New Roman" w:cs="Times New Roman"/>
          <w:i/>
          <w:sz w:val="24"/>
          <w:szCs w:val="24"/>
        </w:rPr>
        <w:t>sları"</w:t>
      </w:r>
      <w:r w:rsidR="00195D54" w:rsidRPr="00254F22">
        <w:rPr>
          <w:rFonts w:ascii="Times New Roman" w:hAnsi="Times New Roman" w:cs="Times New Roman"/>
          <w:sz w:val="24"/>
          <w:szCs w:val="24"/>
        </w:rPr>
        <w:t xml:space="preserve"> altında tasnif edilmiştir. Bu bilgilerden de görüldüğü üzere ru</w:t>
      </w:r>
      <w:r w:rsidR="0051762E">
        <w:rPr>
          <w:rFonts w:ascii="Times New Roman" w:hAnsi="Times New Roman" w:cs="Times New Roman"/>
          <w:sz w:val="24"/>
          <w:szCs w:val="24"/>
        </w:rPr>
        <w:t>ûs kayıtlarının ilk örnekle</w:t>
      </w:r>
      <w:r w:rsidR="005E3966">
        <w:rPr>
          <w:rFonts w:ascii="Times New Roman" w:hAnsi="Times New Roman" w:cs="Times New Roman"/>
          <w:sz w:val="24"/>
          <w:szCs w:val="24"/>
        </w:rPr>
        <w:t>ri Diva</w:t>
      </w:r>
      <w:r w:rsidR="00002608">
        <w:rPr>
          <w:rFonts w:ascii="Times New Roman" w:hAnsi="Times New Roman" w:cs="Times New Roman"/>
          <w:sz w:val="24"/>
          <w:szCs w:val="24"/>
        </w:rPr>
        <w:t>n ruû</w:t>
      </w:r>
      <w:r w:rsidR="00195D54" w:rsidRPr="00254F22">
        <w:rPr>
          <w:rFonts w:ascii="Times New Roman" w:hAnsi="Times New Roman" w:cs="Times New Roman"/>
          <w:sz w:val="24"/>
          <w:szCs w:val="24"/>
        </w:rPr>
        <w:t>sları olarak ortaya çıkmıştı.</w:t>
      </w:r>
      <w:r w:rsidR="00195D54" w:rsidRPr="00254F22">
        <w:rPr>
          <w:rStyle w:val="DipnotBavurusu"/>
          <w:rFonts w:ascii="Times New Roman" w:hAnsi="Times New Roman" w:cs="Times New Roman"/>
          <w:sz w:val="24"/>
          <w:szCs w:val="24"/>
        </w:rPr>
        <w:footnoteReference w:id="103"/>
      </w:r>
      <w:r w:rsidR="00195D54" w:rsidRPr="00254F22">
        <w:rPr>
          <w:rFonts w:ascii="Times New Roman" w:hAnsi="Times New Roman" w:cs="Times New Roman"/>
          <w:sz w:val="24"/>
          <w:szCs w:val="24"/>
        </w:rPr>
        <w:t xml:space="preserve"> </w:t>
      </w:r>
    </w:p>
    <w:p w14:paraId="2BB0682B" w14:textId="788EB9C9" w:rsidR="00195D54" w:rsidRPr="00254F22" w:rsidRDefault="00195D54" w:rsidP="00195D54">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İçerikleri </w:t>
      </w:r>
      <w:r w:rsidR="00EC0125">
        <w:rPr>
          <w:rFonts w:ascii="Times New Roman" w:hAnsi="Times New Roman" w:cs="Times New Roman"/>
          <w:sz w:val="24"/>
          <w:szCs w:val="24"/>
        </w:rPr>
        <w:t>açısından bakıldığında Diva</w:t>
      </w:r>
      <w:r w:rsidR="00E964D0">
        <w:rPr>
          <w:rFonts w:ascii="Times New Roman" w:hAnsi="Times New Roman" w:cs="Times New Roman"/>
          <w:sz w:val="24"/>
          <w:szCs w:val="24"/>
        </w:rPr>
        <w:t>n ruû</w:t>
      </w:r>
      <w:r w:rsidRPr="00254F22">
        <w:rPr>
          <w:rFonts w:ascii="Times New Roman" w:hAnsi="Times New Roman" w:cs="Times New Roman"/>
          <w:sz w:val="24"/>
          <w:szCs w:val="24"/>
        </w:rPr>
        <w:t xml:space="preserve">sları, sadrazamlar tarafından padişaha arz edilerek yapılan bütün idari ve askeri tayinlerle </w:t>
      </w:r>
      <w:r w:rsidR="00E877DC">
        <w:rPr>
          <w:rFonts w:ascii="Times New Roman" w:hAnsi="Times New Roman" w:cs="Times New Roman"/>
          <w:sz w:val="24"/>
          <w:szCs w:val="24"/>
        </w:rPr>
        <w:t xml:space="preserve">ve </w:t>
      </w:r>
      <w:r w:rsidRPr="00254F22">
        <w:rPr>
          <w:rFonts w:ascii="Times New Roman" w:hAnsi="Times New Roman" w:cs="Times New Roman"/>
          <w:sz w:val="24"/>
          <w:szCs w:val="24"/>
        </w:rPr>
        <w:t xml:space="preserve">tımar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lerine ait buyruldu ve tezkirelerin kaydedildiği defterlerdi ve önemlerine binaen padişahın onayı ile ortaya çıkan kayıtları ih</w:t>
      </w:r>
      <w:r w:rsidR="00984E46">
        <w:rPr>
          <w:rFonts w:ascii="Times New Roman" w:hAnsi="Times New Roman" w:cs="Times New Roman"/>
          <w:sz w:val="24"/>
          <w:szCs w:val="24"/>
        </w:rPr>
        <w:t>ti</w:t>
      </w:r>
      <w:r w:rsidR="00FB560F">
        <w:rPr>
          <w:rFonts w:ascii="Times New Roman" w:hAnsi="Times New Roman" w:cs="Times New Roman"/>
          <w:sz w:val="24"/>
          <w:szCs w:val="24"/>
        </w:rPr>
        <w:t>va et</w:t>
      </w:r>
      <w:r w:rsidR="00EC0125">
        <w:rPr>
          <w:rFonts w:ascii="Times New Roman" w:hAnsi="Times New Roman" w:cs="Times New Roman"/>
          <w:sz w:val="24"/>
          <w:szCs w:val="24"/>
        </w:rPr>
        <w:t>mekteydi. Bu defterler Divan-ı hüma</w:t>
      </w:r>
      <w:r w:rsidR="00FB560F">
        <w:rPr>
          <w:rFonts w:ascii="Times New Roman" w:hAnsi="Times New Roman" w:cs="Times New Roman"/>
          <w:sz w:val="24"/>
          <w:szCs w:val="24"/>
        </w:rPr>
        <w:t>yun üyeleri, Ba</w:t>
      </w:r>
      <w:r w:rsidRPr="00254F22">
        <w:rPr>
          <w:rFonts w:ascii="Times New Roman" w:hAnsi="Times New Roman" w:cs="Times New Roman"/>
          <w:sz w:val="24"/>
          <w:szCs w:val="24"/>
        </w:rPr>
        <w:t>b-</w:t>
      </w:r>
      <w:r w:rsidR="00FB560F">
        <w:rPr>
          <w:rFonts w:ascii="Times New Roman" w:hAnsi="Times New Roman" w:cs="Times New Roman"/>
          <w:sz w:val="24"/>
          <w:szCs w:val="24"/>
        </w:rPr>
        <w:t>ı d</w:t>
      </w:r>
      <w:r w:rsidRPr="00254F22">
        <w:rPr>
          <w:rFonts w:ascii="Times New Roman" w:hAnsi="Times New Roman" w:cs="Times New Roman"/>
          <w:sz w:val="24"/>
          <w:szCs w:val="24"/>
        </w:rPr>
        <w:t xml:space="preserve">efteri, defterhane, ilmiye sınıfı mensupları, eyalet ve liva beyleri gibi yüksek rütbeli devlet görevlisi tayinlerine ilişkin kayıtları ihtiva etmektedir. </w:t>
      </w:r>
      <w:r w:rsidR="00EC0125">
        <w:rPr>
          <w:rFonts w:ascii="Times New Roman" w:hAnsi="Times New Roman" w:cs="Times New Roman"/>
          <w:sz w:val="24"/>
          <w:szCs w:val="24"/>
        </w:rPr>
        <w:t>Günümüze ulaşmış en eski Diva</w:t>
      </w:r>
      <w:r w:rsidR="00522165">
        <w:rPr>
          <w:rFonts w:ascii="Times New Roman" w:hAnsi="Times New Roman" w:cs="Times New Roman"/>
          <w:sz w:val="24"/>
          <w:szCs w:val="24"/>
        </w:rPr>
        <w:t>n r</w:t>
      </w:r>
      <w:r w:rsidR="00E964D0">
        <w:rPr>
          <w:rFonts w:ascii="Times New Roman" w:hAnsi="Times New Roman" w:cs="Times New Roman"/>
          <w:sz w:val="24"/>
          <w:szCs w:val="24"/>
        </w:rPr>
        <w:t>uû</w:t>
      </w:r>
      <w:r w:rsidR="00FB560F">
        <w:rPr>
          <w:rFonts w:ascii="Times New Roman" w:hAnsi="Times New Roman" w:cs="Times New Roman"/>
          <w:sz w:val="24"/>
          <w:szCs w:val="24"/>
        </w:rPr>
        <w:t>s</w:t>
      </w:r>
      <w:r w:rsidR="00A0298E">
        <w:rPr>
          <w:rFonts w:ascii="Times New Roman" w:hAnsi="Times New Roman" w:cs="Times New Roman"/>
          <w:sz w:val="24"/>
          <w:szCs w:val="24"/>
        </w:rPr>
        <w:t>u, Kepeci T</w:t>
      </w:r>
      <w:r w:rsidRPr="00254F22">
        <w:rPr>
          <w:rFonts w:ascii="Times New Roman" w:hAnsi="Times New Roman" w:cs="Times New Roman"/>
          <w:sz w:val="24"/>
          <w:szCs w:val="24"/>
        </w:rPr>
        <w:t>asnifi içerisinde 208 numarada kayıtlıdır. Bu defterin bi</w:t>
      </w:r>
      <w:r w:rsidR="00C30940">
        <w:rPr>
          <w:rFonts w:ascii="Times New Roman" w:hAnsi="Times New Roman" w:cs="Times New Roman"/>
          <w:sz w:val="24"/>
          <w:szCs w:val="24"/>
        </w:rPr>
        <w:t>r bölümü Kanuni Sultan Süleyman'ın İstanbul'dan Edirne'</w:t>
      </w:r>
      <w:r w:rsidRPr="00254F22">
        <w:rPr>
          <w:rFonts w:ascii="Times New Roman" w:hAnsi="Times New Roman" w:cs="Times New Roman"/>
          <w:sz w:val="24"/>
          <w:szCs w:val="24"/>
        </w:rPr>
        <w:t>ye gidişi esnasında tutulmuştur.</w:t>
      </w:r>
      <w:r w:rsidRPr="00254F22">
        <w:rPr>
          <w:rStyle w:val="DipnotBavurusu"/>
          <w:rFonts w:ascii="Times New Roman" w:hAnsi="Times New Roman" w:cs="Times New Roman"/>
          <w:sz w:val="24"/>
          <w:szCs w:val="24"/>
        </w:rPr>
        <w:footnoteReference w:id="104"/>
      </w:r>
      <w:r w:rsidRPr="00254F22">
        <w:rPr>
          <w:rFonts w:ascii="Times New Roman" w:hAnsi="Times New Roman" w:cs="Times New Roman"/>
          <w:sz w:val="24"/>
          <w:szCs w:val="24"/>
        </w:rPr>
        <w:t xml:space="preserve"> </w:t>
      </w:r>
    </w:p>
    <w:p w14:paraId="299906B9" w14:textId="1F7F0887" w:rsidR="00195D54" w:rsidRPr="00254F22" w:rsidRDefault="00E964D0" w:rsidP="009206FB">
      <w:pPr>
        <w:pStyle w:val="Balk3"/>
      </w:pPr>
      <w:bookmarkStart w:id="22" w:name="_Toc45355976"/>
      <w:r>
        <w:t>1.3.2. Ordu (Sefer) Ru</w:t>
      </w:r>
      <w:r>
        <w:rPr>
          <w:rFonts w:cs="Times New Roman"/>
        </w:rPr>
        <w:t>û</w:t>
      </w:r>
      <w:r w:rsidR="00195D54" w:rsidRPr="00254F22">
        <w:t>sları</w:t>
      </w:r>
      <w:bookmarkEnd w:id="22"/>
    </w:p>
    <w:p w14:paraId="6EA3BD86" w14:textId="76ED62F9" w:rsidR="00195D54" w:rsidRPr="00254F22" w:rsidRDefault="00195D54" w:rsidP="009206FB">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Sadrazam nezaretinde olan vakıflar ile seferber olan sipahi, silahdar, cebeci, topçu, top arabacıları ve ulufeli müteferrikalar için verilen ruûslardır.</w:t>
      </w:r>
      <w:r w:rsidRPr="00254F22">
        <w:rPr>
          <w:rStyle w:val="DipnotBavurusu"/>
          <w:rFonts w:ascii="Times New Roman" w:hAnsi="Times New Roman" w:cs="Times New Roman"/>
          <w:sz w:val="24"/>
          <w:szCs w:val="24"/>
        </w:rPr>
        <w:footnoteReference w:id="105"/>
      </w:r>
      <w:r w:rsidRPr="00254F22">
        <w:rPr>
          <w:rFonts w:ascii="Times New Roman" w:hAnsi="Times New Roman" w:cs="Times New Roman"/>
          <w:sz w:val="24"/>
          <w:szCs w:val="24"/>
        </w:rPr>
        <w:t xml:space="preserve"> Sadrazam seferdeyken küçük mansıbların haricindekilerin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i genellikle orduda</w:t>
      </w:r>
      <w:r w:rsidR="00522165">
        <w:rPr>
          <w:rFonts w:ascii="Times New Roman" w:hAnsi="Times New Roman" w:cs="Times New Roman"/>
          <w:sz w:val="24"/>
          <w:szCs w:val="24"/>
        </w:rPr>
        <w:t xml:space="preserve"> sadrazam tarafından yapılırdı.</w:t>
      </w:r>
      <w:r w:rsidRPr="00254F22">
        <w:rPr>
          <w:rFonts w:ascii="Times New Roman" w:hAnsi="Times New Roman" w:cs="Times New Roman"/>
          <w:sz w:val="24"/>
          <w:szCs w:val="24"/>
        </w:rPr>
        <w:t xml:space="preserve">Yıllık </w:t>
      </w:r>
      <w:r w:rsidR="00BA7B89">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atın defteri de aynı şekilde orduda düzenlenip kaymakam aracılığıyla padişaha takdim edilir padişahın istediği değişikliklerin defter üze</w:t>
      </w:r>
      <w:r w:rsidR="00C30940">
        <w:rPr>
          <w:rFonts w:ascii="Times New Roman" w:hAnsi="Times New Roman" w:cs="Times New Roman"/>
          <w:sz w:val="24"/>
          <w:szCs w:val="24"/>
        </w:rPr>
        <w:t>rinde işaretlenmesinden sonra ru</w:t>
      </w:r>
      <w:r w:rsidRPr="00254F22">
        <w:rPr>
          <w:rFonts w:ascii="Times New Roman" w:hAnsi="Times New Roman" w:cs="Times New Roman"/>
          <w:sz w:val="24"/>
          <w:szCs w:val="24"/>
        </w:rPr>
        <w:t>ûsları orduda hazırlanırdı. Bu ruûsların</w:t>
      </w:r>
      <w:r w:rsidR="00522165">
        <w:rPr>
          <w:rFonts w:ascii="Times New Roman" w:hAnsi="Times New Roman" w:cs="Times New Roman"/>
          <w:sz w:val="24"/>
          <w:szCs w:val="24"/>
        </w:rPr>
        <w:t xml:space="preserve"> kaydı orduda reisülküttâb </w:t>
      </w:r>
      <w:r w:rsidR="00CA50B9">
        <w:rPr>
          <w:rFonts w:ascii="Times New Roman" w:hAnsi="Times New Roman" w:cs="Times New Roman"/>
          <w:sz w:val="24"/>
          <w:szCs w:val="24"/>
        </w:rPr>
        <w:t>ve R</w:t>
      </w:r>
      <w:r w:rsidR="00BA7B89">
        <w:rPr>
          <w:rFonts w:ascii="Times New Roman" w:hAnsi="Times New Roman" w:cs="Times New Roman"/>
          <w:sz w:val="24"/>
          <w:szCs w:val="24"/>
        </w:rPr>
        <w:t>u</w:t>
      </w:r>
      <w:r w:rsidR="00E964D0">
        <w:rPr>
          <w:rFonts w:ascii="Times New Roman" w:hAnsi="Times New Roman" w:cs="Times New Roman"/>
          <w:sz w:val="24"/>
          <w:szCs w:val="24"/>
        </w:rPr>
        <w:t>û</w:t>
      </w:r>
      <w:r w:rsidR="00522165">
        <w:rPr>
          <w:rFonts w:ascii="Times New Roman" w:hAnsi="Times New Roman" w:cs="Times New Roman"/>
          <w:sz w:val="24"/>
          <w:szCs w:val="24"/>
        </w:rPr>
        <w:t>s k</w:t>
      </w:r>
      <w:r w:rsidRPr="00254F22">
        <w:rPr>
          <w:rFonts w:ascii="Times New Roman" w:hAnsi="Times New Roman" w:cs="Times New Roman"/>
          <w:sz w:val="24"/>
          <w:szCs w:val="24"/>
        </w:rPr>
        <w:t>aleminin sefere katılan kâtipleri tarafından yapılmaktaydı.</w:t>
      </w:r>
      <w:r w:rsidRPr="00254F22">
        <w:rPr>
          <w:rStyle w:val="DipnotBavurusu"/>
          <w:rFonts w:ascii="Times New Roman" w:hAnsi="Times New Roman" w:cs="Times New Roman"/>
          <w:sz w:val="24"/>
          <w:szCs w:val="24"/>
        </w:rPr>
        <w:footnoteReference w:id="106"/>
      </w:r>
      <w:r w:rsidR="00C30940">
        <w:rPr>
          <w:rFonts w:ascii="Times New Roman" w:hAnsi="Times New Roman" w:cs="Times New Roman"/>
          <w:sz w:val="24"/>
          <w:szCs w:val="24"/>
        </w:rPr>
        <w:t xml:space="preserve"> Aydın'</w:t>
      </w:r>
      <w:r w:rsidRPr="00254F22">
        <w:rPr>
          <w:rFonts w:ascii="Times New Roman" w:hAnsi="Times New Roman" w:cs="Times New Roman"/>
          <w:sz w:val="24"/>
          <w:szCs w:val="24"/>
        </w:rPr>
        <w:t>ın da belirttiği gibi</w:t>
      </w:r>
      <w:r w:rsidR="00E877DC">
        <w:rPr>
          <w:rFonts w:ascii="Times New Roman" w:hAnsi="Times New Roman" w:cs="Times New Roman"/>
          <w:sz w:val="24"/>
          <w:szCs w:val="24"/>
        </w:rPr>
        <w:t>,</w:t>
      </w:r>
      <w:r w:rsidRPr="00254F22">
        <w:rPr>
          <w:rFonts w:ascii="Times New Roman" w:hAnsi="Times New Roman" w:cs="Times New Roman"/>
          <w:sz w:val="24"/>
          <w:szCs w:val="24"/>
        </w:rPr>
        <w:t xml:space="preserve"> serdarın geniş yetkiler ile seferde olması iki kutuplu bir yönetim modeli ortaya çıkarıyor, savaş dönemi dışında merkezi bürokrasi </w:t>
      </w:r>
      <w:r w:rsidRPr="00254F22">
        <w:rPr>
          <w:rFonts w:ascii="Times New Roman" w:hAnsi="Times New Roman" w:cs="Times New Roman"/>
          <w:sz w:val="24"/>
          <w:szCs w:val="24"/>
        </w:rPr>
        <w:lastRenderedPageBreak/>
        <w:t xml:space="preserve">tarafından yürütülen işler sefer dönemlerinde hem sefere iştirak eden hem de merkezi bürokrasi arasında paylaşılıyordu. Zaman zaman sorunlara neden olan bu yöntem sefer organizasyonunun etkili bir şekilde yapılabilmesi için serdar olan sadrazama geniş yetkiler tanımaktaydı. Bu yetkiler çerçevesinde serdarın, sefer boyunca bütün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at</w:t>
      </w:r>
      <w:r w:rsidR="00522165">
        <w:rPr>
          <w:rFonts w:ascii="Times New Roman" w:hAnsi="Times New Roman" w:cs="Times New Roman"/>
          <w:sz w:val="24"/>
          <w:szCs w:val="24"/>
        </w:rPr>
        <w:t>ı, sürgün ve idam cezalarını, cez</w:t>
      </w:r>
      <w:r w:rsidRPr="00254F22">
        <w:rPr>
          <w:rFonts w:ascii="Times New Roman" w:hAnsi="Times New Roman" w:cs="Times New Roman"/>
          <w:sz w:val="24"/>
          <w:szCs w:val="24"/>
        </w:rPr>
        <w:t>a affını olduğu gibi padişahın tuğrasını taşıyan hüküm ve fermanları padişaha arz etmeden yapabilme yetkisi vardı.</w:t>
      </w:r>
      <w:r w:rsidRPr="00254F22">
        <w:rPr>
          <w:rStyle w:val="DipnotBavurusu"/>
          <w:rFonts w:ascii="Times New Roman" w:hAnsi="Times New Roman" w:cs="Times New Roman"/>
          <w:sz w:val="24"/>
          <w:szCs w:val="24"/>
        </w:rPr>
        <w:footnoteReference w:id="107"/>
      </w:r>
      <w:r w:rsidR="00EC0125">
        <w:rPr>
          <w:rFonts w:ascii="Times New Roman" w:hAnsi="Times New Roman" w:cs="Times New Roman"/>
          <w:sz w:val="24"/>
          <w:szCs w:val="24"/>
        </w:rPr>
        <w:t xml:space="preserve"> Serdarların kendi diva</w:t>
      </w:r>
      <w:r w:rsidRPr="00254F22">
        <w:rPr>
          <w:rFonts w:ascii="Times New Roman" w:hAnsi="Times New Roman" w:cs="Times New Roman"/>
          <w:sz w:val="24"/>
          <w:szCs w:val="24"/>
        </w:rPr>
        <w:t>nlarında yapılan tayinler onlara ait olan bu sefer ruûslarına kaydedilmekteydi.</w:t>
      </w:r>
      <w:r w:rsidRPr="00254F22">
        <w:rPr>
          <w:rStyle w:val="DipnotBavurusu"/>
          <w:rFonts w:ascii="Times New Roman" w:hAnsi="Times New Roman" w:cs="Times New Roman"/>
          <w:sz w:val="24"/>
          <w:szCs w:val="24"/>
        </w:rPr>
        <w:footnoteReference w:id="108"/>
      </w:r>
      <w:r w:rsidRPr="00254F22">
        <w:rPr>
          <w:rFonts w:ascii="Times New Roman" w:hAnsi="Times New Roman" w:cs="Times New Roman"/>
          <w:sz w:val="24"/>
          <w:szCs w:val="24"/>
        </w:rPr>
        <w:t xml:space="preserve"> </w:t>
      </w:r>
    </w:p>
    <w:p w14:paraId="1AAAA11D" w14:textId="141D40C3" w:rsidR="00195D54" w:rsidRPr="00254F22" w:rsidRDefault="00195D54" w:rsidP="00195D54">
      <w:pPr>
        <w:spacing w:line="360" w:lineRule="auto"/>
        <w:ind w:firstLine="426"/>
        <w:jc w:val="both"/>
        <w:rPr>
          <w:rFonts w:ascii="Times New Roman" w:hAnsi="Times New Roman" w:cs="Times New Roman"/>
          <w:sz w:val="24"/>
          <w:szCs w:val="24"/>
        </w:rPr>
      </w:pPr>
      <w:r w:rsidRPr="00254F22">
        <w:rPr>
          <w:rFonts w:ascii="Times New Roman" w:hAnsi="Times New Roman" w:cs="Times New Roman"/>
          <w:sz w:val="24"/>
          <w:szCs w:val="24"/>
        </w:rPr>
        <w:t>Sefer ruûslarında defterin sefere ait olduğuna dair kayıtlar genellikle defterin cildi üzerinde veya ilk sayfalarında yazılı bulunmaktadır. Ordud</w:t>
      </w:r>
      <w:r w:rsidR="0064786A">
        <w:rPr>
          <w:rFonts w:ascii="Times New Roman" w:hAnsi="Times New Roman" w:cs="Times New Roman"/>
          <w:sz w:val="24"/>
          <w:szCs w:val="24"/>
        </w:rPr>
        <w:t>a serdarın nezaretind</w:t>
      </w:r>
      <w:r w:rsidR="00020CC1">
        <w:rPr>
          <w:rFonts w:ascii="Times New Roman" w:hAnsi="Times New Roman" w:cs="Times New Roman"/>
          <w:sz w:val="24"/>
          <w:szCs w:val="24"/>
        </w:rPr>
        <w:t>e tutulan S</w:t>
      </w:r>
      <w:r w:rsidR="0064786A">
        <w:rPr>
          <w:rFonts w:ascii="Times New Roman" w:hAnsi="Times New Roman" w:cs="Times New Roman"/>
          <w:sz w:val="24"/>
          <w:szCs w:val="24"/>
        </w:rPr>
        <w:t xml:space="preserve">efer </w:t>
      </w:r>
      <w:r w:rsidR="00020CC1">
        <w:rPr>
          <w:rFonts w:ascii="Times New Roman" w:hAnsi="Times New Roman" w:cs="Times New Roman"/>
          <w:sz w:val="24"/>
          <w:szCs w:val="24"/>
        </w:rPr>
        <w:t>R</w:t>
      </w:r>
      <w:r w:rsidRPr="00254F22">
        <w:rPr>
          <w:rFonts w:ascii="Times New Roman" w:hAnsi="Times New Roman" w:cs="Times New Roman"/>
          <w:sz w:val="24"/>
          <w:szCs w:val="24"/>
        </w:rPr>
        <w:t>uûs defterleri Osmanlı seferlerinin tam bir günlüğü mahiyetindedir. Sefer boyunca konaklanan mevkiler, serdarın kurduğu dîvanlar ve elçi kabulleri günü gününe sefer ruûslarına kaydedilmiştir.</w:t>
      </w:r>
      <w:r w:rsidRPr="00254F22">
        <w:rPr>
          <w:rStyle w:val="DipnotBavurusu"/>
          <w:rFonts w:ascii="Times New Roman" w:hAnsi="Times New Roman" w:cs="Times New Roman"/>
          <w:sz w:val="24"/>
          <w:szCs w:val="24"/>
        </w:rPr>
        <w:footnoteReference w:id="109"/>
      </w:r>
      <w:r w:rsidR="00C30940">
        <w:rPr>
          <w:rFonts w:ascii="Times New Roman" w:hAnsi="Times New Roman" w:cs="Times New Roman"/>
          <w:sz w:val="24"/>
          <w:szCs w:val="24"/>
        </w:rPr>
        <w:t xml:space="preserve"> Göyünç'</w:t>
      </w:r>
      <w:r w:rsidRPr="00254F22">
        <w:rPr>
          <w:rFonts w:ascii="Times New Roman" w:hAnsi="Times New Roman" w:cs="Times New Roman"/>
          <w:sz w:val="24"/>
          <w:szCs w:val="24"/>
        </w:rPr>
        <w:t xml:space="preserve">e </w:t>
      </w:r>
      <w:r w:rsidR="00FB560F">
        <w:rPr>
          <w:rFonts w:ascii="Times New Roman" w:hAnsi="Times New Roman" w:cs="Times New Roman"/>
          <w:sz w:val="24"/>
          <w:szCs w:val="24"/>
        </w:rPr>
        <w:t>göre, serdarların divaları</w:t>
      </w:r>
      <w:r w:rsidRPr="00254F22">
        <w:rPr>
          <w:rFonts w:ascii="Times New Roman" w:hAnsi="Times New Roman" w:cs="Times New Roman"/>
          <w:sz w:val="24"/>
          <w:szCs w:val="24"/>
        </w:rPr>
        <w:t>nlarında yapılan tayinlere ilişkin en eski ruûs kayıtları</w:t>
      </w:r>
      <w:r w:rsidR="00C30940">
        <w:rPr>
          <w:rFonts w:ascii="Times New Roman" w:hAnsi="Times New Roman" w:cs="Times New Roman"/>
          <w:sz w:val="24"/>
          <w:szCs w:val="24"/>
        </w:rPr>
        <w:t xml:space="preserve"> 1565 Malta Seferi, 1570 Kıbrıs'</w:t>
      </w:r>
      <w:r w:rsidR="005C7695">
        <w:rPr>
          <w:rFonts w:ascii="Times New Roman" w:hAnsi="Times New Roman" w:cs="Times New Roman"/>
          <w:sz w:val="24"/>
          <w:szCs w:val="24"/>
        </w:rPr>
        <w:t>ın fethi ve Sinan Paşa'</w:t>
      </w:r>
      <w:r w:rsidRPr="00254F22">
        <w:rPr>
          <w:rFonts w:ascii="Times New Roman" w:hAnsi="Times New Roman" w:cs="Times New Roman"/>
          <w:sz w:val="24"/>
          <w:szCs w:val="24"/>
        </w:rPr>
        <w:t>nın serdar olarak b</w:t>
      </w:r>
      <w:r w:rsidR="00C30940">
        <w:rPr>
          <w:rFonts w:ascii="Times New Roman" w:hAnsi="Times New Roman" w:cs="Times New Roman"/>
          <w:sz w:val="24"/>
          <w:szCs w:val="24"/>
        </w:rPr>
        <w:t>ulunduğu 1574 Tunus ve Halkul-vâ</w:t>
      </w:r>
      <w:r w:rsidRPr="00254F22">
        <w:rPr>
          <w:rFonts w:ascii="Times New Roman" w:hAnsi="Times New Roman" w:cs="Times New Roman"/>
          <w:sz w:val="24"/>
          <w:szCs w:val="24"/>
        </w:rPr>
        <w:t xml:space="preserve">d muharebelerinde yapılan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atın kaydedildiği defterler</w:t>
      </w:r>
      <w:r w:rsidR="00E877DC">
        <w:rPr>
          <w:rFonts w:ascii="Times New Roman" w:hAnsi="Times New Roman" w:cs="Times New Roman"/>
          <w:sz w:val="24"/>
          <w:szCs w:val="24"/>
        </w:rPr>
        <w:t>dir.</w:t>
      </w:r>
      <w:r w:rsidRPr="00254F22">
        <w:rPr>
          <w:rStyle w:val="DipnotBavurusu"/>
          <w:rFonts w:ascii="Times New Roman" w:hAnsi="Times New Roman" w:cs="Times New Roman"/>
          <w:sz w:val="24"/>
          <w:szCs w:val="24"/>
        </w:rPr>
        <w:footnoteReference w:id="110"/>
      </w:r>
    </w:p>
    <w:p w14:paraId="1EF38A83" w14:textId="7439BFD4" w:rsidR="00195D54" w:rsidRPr="00254F22" w:rsidRDefault="00E964D0" w:rsidP="00126317">
      <w:pPr>
        <w:pStyle w:val="Balk3"/>
        <w:ind w:left="0" w:firstLine="426"/>
      </w:pPr>
      <w:bookmarkStart w:id="23" w:name="_Toc45355977"/>
      <w:r>
        <w:t>1.3.3. İkindi Ru</w:t>
      </w:r>
      <w:r>
        <w:rPr>
          <w:rFonts w:cs="Times New Roman"/>
        </w:rPr>
        <w:t>û</w:t>
      </w:r>
      <w:r w:rsidR="00195D54" w:rsidRPr="00254F22">
        <w:t>sları</w:t>
      </w:r>
      <w:bookmarkEnd w:id="23"/>
    </w:p>
    <w:p w14:paraId="0015872E" w14:textId="41ED5D4A" w:rsidR="00195D54" w:rsidRPr="00254F22" w:rsidRDefault="00195D54" w:rsidP="00195D54">
      <w:pPr>
        <w:spacing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Bu ruûsların ortaya çıkışı da diğer örneklerde olduğu gibi merkezi bürorasinin yönetim organları ile bağlantılıydı. Öyle ki XVI. yüzyıldan itibaren Osmanlı devlet teşkilâtında </w:t>
      </w:r>
      <w:r w:rsidR="00140D24">
        <w:rPr>
          <w:rFonts w:ascii="Times New Roman" w:hAnsi="Times New Roman" w:cs="Times New Roman"/>
          <w:sz w:val="24"/>
          <w:szCs w:val="24"/>
        </w:rPr>
        <w:t xml:space="preserve">sadrazamın başkanlık </w:t>
      </w:r>
      <w:r w:rsidR="00EC0125">
        <w:rPr>
          <w:rFonts w:ascii="Times New Roman" w:hAnsi="Times New Roman" w:cs="Times New Roman"/>
          <w:sz w:val="24"/>
          <w:szCs w:val="24"/>
        </w:rPr>
        <w:t>ettiği diva</w:t>
      </w:r>
      <w:r w:rsidR="0081328A">
        <w:rPr>
          <w:rFonts w:ascii="Times New Roman" w:hAnsi="Times New Roman" w:cs="Times New Roman"/>
          <w:sz w:val="24"/>
          <w:szCs w:val="24"/>
        </w:rPr>
        <w:t>nlardan biri olarak i</w:t>
      </w:r>
      <w:r w:rsidR="005E3966">
        <w:rPr>
          <w:rFonts w:ascii="Times New Roman" w:hAnsi="Times New Roman" w:cs="Times New Roman"/>
          <w:sz w:val="24"/>
          <w:szCs w:val="24"/>
        </w:rPr>
        <w:t>kindi divan</w:t>
      </w:r>
      <w:r w:rsidRPr="00254F22">
        <w:rPr>
          <w:rFonts w:ascii="Times New Roman" w:hAnsi="Times New Roman" w:cs="Times New Roman"/>
          <w:sz w:val="24"/>
          <w:szCs w:val="24"/>
        </w:rPr>
        <w:t>ın</w:t>
      </w:r>
      <w:r w:rsidR="005E3966">
        <w:rPr>
          <w:rFonts w:ascii="Times New Roman" w:hAnsi="Times New Roman" w:cs="Times New Roman"/>
          <w:sz w:val="24"/>
          <w:szCs w:val="24"/>
        </w:rPr>
        <w:t>ın</w:t>
      </w:r>
      <w:r w:rsidRPr="00254F22">
        <w:rPr>
          <w:rFonts w:ascii="Times New Roman" w:hAnsi="Times New Roman" w:cs="Times New Roman"/>
          <w:sz w:val="24"/>
          <w:szCs w:val="24"/>
        </w:rPr>
        <w:t xml:space="preserve"> d</w:t>
      </w:r>
      <w:r w:rsidR="00BA7B89">
        <w:rPr>
          <w:rFonts w:ascii="Times New Roman" w:hAnsi="Times New Roman" w:cs="Times New Roman"/>
          <w:sz w:val="24"/>
          <w:szCs w:val="24"/>
        </w:rPr>
        <w:t xml:space="preserve">a </w:t>
      </w:r>
      <w:r w:rsidR="00EC0125">
        <w:rPr>
          <w:rFonts w:ascii="Times New Roman" w:hAnsi="Times New Roman" w:cs="Times New Roman"/>
          <w:sz w:val="24"/>
          <w:szCs w:val="24"/>
        </w:rPr>
        <w:t>adı geçmeye başlamıştır. Bu diva</w:t>
      </w:r>
      <w:r w:rsidRPr="00254F22">
        <w:rPr>
          <w:rFonts w:ascii="Times New Roman" w:hAnsi="Times New Roman" w:cs="Times New Roman"/>
          <w:sz w:val="24"/>
          <w:szCs w:val="24"/>
        </w:rPr>
        <w:t>n sa</w:t>
      </w:r>
      <w:r w:rsidR="00BA7B89">
        <w:rPr>
          <w:rFonts w:ascii="Times New Roman" w:hAnsi="Times New Roman" w:cs="Times New Roman"/>
          <w:sz w:val="24"/>
          <w:szCs w:val="24"/>
        </w:rPr>
        <w:t>dr</w:t>
      </w:r>
      <w:r w:rsidR="005E3966">
        <w:rPr>
          <w:rFonts w:ascii="Times New Roman" w:hAnsi="Times New Roman" w:cs="Times New Roman"/>
          <w:sz w:val="24"/>
          <w:szCs w:val="24"/>
        </w:rPr>
        <w:t>azamın kendisine ait yegane diva</w:t>
      </w:r>
      <w:r w:rsidRPr="00254F22">
        <w:rPr>
          <w:rFonts w:ascii="Times New Roman" w:hAnsi="Times New Roman" w:cs="Times New Roman"/>
          <w:sz w:val="24"/>
          <w:szCs w:val="24"/>
        </w:rPr>
        <w:t>n olduğu için sadrazam İsta</w:t>
      </w:r>
      <w:r w:rsidR="002F77E3">
        <w:rPr>
          <w:rFonts w:ascii="Times New Roman" w:hAnsi="Times New Roman" w:cs="Times New Roman"/>
          <w:sz w:val="24"/>
          <w:szCs w:val="24"/>
        </w:rPr>
        <w:t>nbul'</w:t>
      </w:r>
      <w:r w:rsidR="00C30940">
        <w:rPr>
          <w:rFonts w:ascii="Times New Roman" w:hAnsi="Times New Roman" w:cs="Times New Roman"/>
          <w:sz w:val="24"/>
          <w:szCs w:val="24"/>
        </w:rPr>
        <w:t>da old</w:t>
      </w:r>
      <w:r w:rsidR="00522165">
        <w:rPr>
          <w:rFonts w:ascii="Times New Roman" w:hAnsi="Times New Roman" w:cs="Times New Roman"/>
          <w:sz w:val="24"/>
          <w:szCs w:val="24"/>
        </w:rPr>
        <w:t>uğu zaman Paşakapısı</w:t>
      </w:r>
      <w:r w:rsidRPr="00254F22">
        <w:rPr>
          <w:rFonts w:ascii="Times New Roman" w:hAnsi="Times New Roman" w:cs="Times New Roman"/>
          <w:sz w:val="24"/>
          <w:szCs w:val="24"/>
        </w:rPr>
        <w:t>nda, serdar olarak seferde bulunduğunda kendi karargâhında topla</w:t>
      </w:r>
      <w:r w:rsidR="00EC0125">
        <w:rPr>
          <w:rFonts w:ascii="Times New Roman" w:hAnsi="Times New Roman" w:cs="Times New Roman"/>
          <w:sz w:val="24"/>
          <w:szCs w:val="24"/>
        </w:rPr>
        <w:t>nırdı. Sadrazamların ikindi diva</w:t>
      </w:r>
      <w:r w:rsidRPr="00254F22">
        <w:rPr>
          <w:rFonts w:ascii="Times New Roman" w:hAnsi="Times New Roman" w:cs="Times New Roman"/>
          <w:sz w:val="24"/>
          <w:szCs w:val="24"/>
        </w:rPr>
        <w:t xml:space="preserve">nlarında yaptıkları 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in kaydedildiği defterlere de </w:t>
      </w:r>
      <w:r w:rsidR="00522165" w:rsidRPr="00522165">
        <w:rPr>
          <w:rFonts w:ascii="Times New Roman" w:hAnsi="Times New Roman" w:cs="Times New Roman"/>
          <w:i/>
          <w:sz w:val="24"/>
          <w:szCs w:val="24"/>
        </w:rPr>
        <w:t>"</w:t>
      </w:r>
      <w:r w:rsidRPr="00522165">
        <w:rPr>
          <w:rFonts w:ascii="Times New Roman" w:hAnsi="Times New Roman" w:cs="Times New Roman"/>
          <w:i/>
          <w:sz w:val="24"/>
          <w:szCs w:val="24"/>
        </w:rPr>
        <w:t>i</w:t>
      </w:r>
      <w:r w:rsidRPr="00254F22">
        <w:rPr>
          <w:rFonts w:ascii="Times New Roman" w:hAnsi="Times New Roman" w:cs="Times New Roman"/>
          <w:i/>
          <w:sz w:val="24"/>
          <w:szCs w:val="24"/>
        </w:rPr>
        <w:t>kindi ruûsu</w:t>
      </w:r>
      <w:r w:rsidR="00522165">
        <w:rPr>
          <w:rFonts w:ascii="Times New Roman" w:hAnsi="Times New Roman" w:cs="Times New Roman"/>
          <w:i/>
          <w:sz w:val="24"/>
          <w:szCs w:val="24"/>
        </w:rPr>
        <w:t>"</w:t>
      </w:r>
      <w:r w:rsidRPr="00254F22">
        <w:rPr>
          <w:rFonts w:ascii="Times New Roman" w:hAnsi="Times New Roman" w:cs="Times New Roman"/>
          <w:sz w:val="24"/>
          <w:szCs w:val="24"/>
        </w:rPr>
        <w:t xml:space="preserve"> denilmektedir.</w:t>
      </w:r>
      <w:r w:rsidRPr="00254F22">
        <w:rPr>
          <w:rStyle w:val="DipnotBavurusu"/>
          <w:rFonts w:ascii="Times New Roman" w:hAnsi="Times New Roman" w:cs="Times New Roman"/>
          <w:sz w:val="24"/>
          <w:szCs w:val="24"/>
        </w:rPr>
        <w:footnoteReference w:id="111"/>
      </w:r>
      <w:r w:rsidRPr="00254F22">
        <w:rPr>
          <w:rFonts w:ascii="Times New Roman" w:hAnsi="Times New Roman" w:cs="Times New Roman"/>
          <w:sz w:val="24"/>
          <w:szCs w:val="24"/>
        </w:rPr>
        <w:t xml:space="preserve"> XVI. ve XVII. </w:t>
      </w:r>
      <w:r w:rsidR="00A41E92">
        <w:rPr>
          <w:rFonts w:ascii="Times New Roman" w:hAnsi="Times New Roman" w:cs="Times New Roman"/>
          <w:sz w:val="24"/>
          <w:szCs w:val="24"/>
        </w:rPr>
        <w:t>y</w:t>
      </w:r>
      <w:r w:rsidR="00020CC1">
        <w:rPr>
          <w:rFonts w:ascii="Times New Roman" w:hAnsi="Times New Roman" w:cs="Times New Roman"/>
          <w:sz w:val="24"/>
          <w:szCs w:val="24"/>
        </w:rPr>
        <w:t>üzyıl R</w:t>
      </w:r>
      <w:r w:rsidRPr="00254F22">
        <w:rPr>
          <w:rFonts w:ascii="Times New Roman" w:hAnsi="Times New Roman" w:cs="Times New Roman"/>
          <w:sz w:val="24"/>
          <w:szCs w:val="24"/>
        </w:rPr>
        <w:t xml:space="preserve">uûs defterleri arasında </w:t>
      </w:r>
      <w:r w:rsidR="005C7695">
        <w:rPr>
          <w:rFonts w:ascii="Times New Roman" w:hAnsi="Times New Roman" w:cs="Times New Roman"/>
          <w:i/>
          <w:sz w:val="24"/>
          <w:szCs w:val="24"/>
        </w:rPr>
        <w:t>"ikindi ruûsu"</w:t>
      </w:r>
      <w:r w:rsidRPr="00254F22">
        <w:rPr>
          <w:rFonts w:ascii="Times New Roman" w:hAnsi="Times New Roman" w:cs="Times New Roman"/>
          <w:i/>
          <w:sz w:val="24"/>
          <w:szCs w:val="24"/>
        </w:rPr>
        <w:t xml:space="preserve"> </w:t>
      </w:r>
      <w:r w:rsidRPr="00254F22">
        <w:rPr>
          <w:rFonts w:ascii="Times New Roman" w:hAnsi="Times New Roman" w:cs="Times New Roman"/>
          <w:sz w:val="24"/>
          <w:szCs w:val="24"/>
        </w:rPr>
        <w:t xml:space="preserve">kaydını taşıyan defterler bulunmaktadır. </w:t>
      </w:r>
      <w:r w:rsidRPr="00254F22">
        <w:rPr>
          <w:rStyle w:val="DipnotBavurusu"/>
          <w:rFonts w:ascii="Times New Roman" w:hAnsi="Times New Roman" w:cs="Times New Roman"/>
          <w:sz w:val="24"/>
          <w:szCs w:val="24"/>
        </w:rPr>
        <w:footnoteReference w:id="112"/>
      </w:r>
      <w:r w:rsidRPr="00254F22">
        <w:rPr>
          <w:rFonts w:ascii="Times New Roman" w:hAnsi="Times New Roman" w:cs="Times New Roman"/>
          <w:sz w:val="24"/>
          <w:szCs w:val="24"/>
        </w:rPr>
        <w:t xml:space="preserve"> </w:t>
      </w:r>
    </w:p>
    <w:p w14:paraId="54EF9D0B" w14:textId="1BBB2CD1" w:rsidR="00195D54" w:rsidRPr="00254F22" w:rsidRDefault="005C7695" w:rsidP="00195D5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Aydın'</w:t>
      </w:r>
      <w:r w:rsidR="00195D54" w:rsidRPr="00254F22">
        <w:rPr>
          <w:rFonts w:ascii="Times New Roman" w:hAnsi="Times New Roman" w:cs="Times New Roman"/>
          <w:sz w:val="24"/>
          <w:szCs w:val="24"/>
        </w:rPr>
        <w:t>a göre ikindi ruûsu defterleri XVI. yüzyılın ikinci yarısında tutu</w:t>
      </w:r>
      <w:r w:rsidR="00140D24">
        <w:rPr>
          <w:rFonts w:ascii="Times New Roman" w:hAnsi="Times New Roman" w:cs="Times New Roman"/>
          <w:sz w:val="24"/>
          <w:szCs w:val="24"/>
        </w:rPr>
        <w:t>lmaya b</w:t>
      </w:r>
      <w:r w:rsidR="006D372B">
        <w:rPr>
          <w:rFonts w:ascii="Times New Roman" w:hAnsi="Times New Roman" w:cs="Times New Roman"/>
          <w:sz w:val="24"/>
          <w:szCs w:val="24"/>
        </w:rPr>
        <w:t>aşlanmıştır. Sadrazamın İkindi Diva</w:t>
      </w:r>
      <w:r w:rsidR="00195D54" w:rsidRPr="00254F22">
        <w:rPr>
          <w:rFonts w:ascii="Times New Roman" w:hAnsi="Times New Roman" w:cs="Times New Roman"/>
          <w:sz w:val="24"/>
          <w:szCs w:val="24"/>
        </w:rPr>
        <w:t>nı</w:t>
      </w:r>
      <w:r w:rsidR="006D372B">
        <w:rPr>
          <w:rFonts w:ascii="Times New Roman" w:hAnsi="Times New Roman" w:cs="Times New Roman"/>
          <w:sz w:val="24"/>
          <w:szCs w:val="24"/>
        </w:rPr>
        <w:t>'</w:t>
      </w:r>
      <w:r w:rsidR="00195D54" w:rsidRPr="00254F22">
        <w:rPr>
          <w:rFonts w:ascii="Times New Roman" w:hAnsi="Times New Roman" w:cs="Times New Roman"/>
          <w:sz w:val="24"/>
          <w:szCs w:val="24"/>
        </w:rPr>
        <w:t xml:space="preserve">nda yapılan 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ler yukarıda da ifade edildiği gibi şubelerin ortaya çık</w:t>
      </w:r>
      <w:r w:rsidR="003C19BB">
        <w:rPr>
          <w:rFonts w:ascii="Times New Roman" w:hAnsi="Times New Roman" w:cs="Times New Roman"/>
          <w:sz w:val="24"/>
          <w:szCs w:val="24"/>
        </w:rPr>
        <w:t>ma</w:t>
      </w:r>
      <w:r w:rsidR="00FB560F">
        <w:rPr>
          <w:rFonts w:ascii="Times New Roman" w:hAnsi="Times New Roman" w:cs="Times New Roman"/>
          <w:sz w:val="24"/>
          <w:szCs w:val="24"/>
        </w:rPr>
        <w:t>dığ</w:t>
      </w:r>
      <w:r w:rsidR="006D372B">
        <w:rPr>
          <w:rFonts w:ascii="Times New Roman" w:hAnsi="Times New Roman" w:cs="Times New Roman"/>
          <w:sz w:val="24"/>
          <w:szCs w:val="24"/>
        </w:rPr>
        <w:t>ı bürokratik yapı içinde Diva</w:t>
      </w:r>
      <w:r w:rsidR="00140D24">
        <w:rPr>
          <w:rFonts w:ascii="Times New Roman" w:hAnsi="Times New Roman" w:cs="Times New Roman"/>
          <w:sz w:val="24"/>
          <w:szCs w:val="24"/>
        </w:rPr>
        <w:t>n r</w:t>
      </w:r>
      <w:r w:rsidR="00E964D0">
        <w:rPr>
          <w:rFonts w:ascii="Times New Roman" w:hAnsi="Times New Roman" w:cs="Times New Roman"/>
          <w:sz w:val="24"/>
          <w:szCs w:val="24"/>
        </w:rPr>
        <w:t>uû</w:t>
      </w:r>
      <w:r w:rsidR="00195D54" w:rsidRPr="00254F22">
        <w:rPr>
          <w:rFonts w:ascii="Times New Roman" w:hAnsi="Times New Roman" w:cs="Times New Roman"/>
          <w:sz w:val="24"/>
          <w:szCs w:val="24"/>
        </w:rPr>
        <w:t xml:space="preserve">slarına kaydedilmekteydi. Bu defterlerin </w:t>
      </w:r>
      <w:r>
        <w:rPr>
          <w:rFonts w:ascii="Times New Roman" w:hAnsi="Times New Roman" w:cs="Times New Roman"/>
          <w:sz w:val="24"/>
          <w:szCs w:val="24"/>
        </w:rPr>
        <w:t>en erken tarihlisi olarak Aydın'</w:t>
      </w:r>
      <w:r w:rsidR="00195D54" w:rsidRPr="00254F22">
        <w:rPr>
          <w:rFonts w:ascii="Times New Roman" w:hAnsi="Times New Roman" w:cs="Times New Roman"/>
          <w:sz w:val="24"/>
          <w:szCs w:val="24"/>
        </w:rPr>
        <w:t>ın tespit ettiği 1582 tarihli bir defterdeki kayıtlar diplomatik özellikleri, tarih başlıkları ve kayıt sistemleri gibi özellikle</w:t>
      </w:r>
      <w:r w:rsidR="006D372B">
        <w:rPr>
          <w:rFonts w:ascii="Times New Roman" w:hAnsi="Times New Roman" w:cs="Times New Roman"/>
          <w:sz w:val="24"/>
          <w:szCs w:val="24"/>
        </w:rPr>
        <w:t>ri bakımından Diva</w:t>
      </w:r>
      <w:r w:rsidR="00195D54" w:rsidRPr="00254F22">
        <w:rPr>
          <w:rFonts w:ascii="Times New Roman" w:hAnsi="Times New Roman" w:cs="Times New Roman"/>
          <w:sz w:val="24"/>
          <w:szCs w:val="24"/>
        </w:rPr>
        <w:t>n ruûsları ile aynı özellikleri göstermektedir. Ancak bu iki ruûs arasındaki en önemli fark yu</w:t>
      </w:r>
      <w:r w:rsidR="00870DC5">
        <w:rPr>
          <w:rFonts w:ascii="Times New Roman" w:hAnsi="Times New Roman" w:cs="Times New Roman"/>
          <w:sz w:val="24"/>
          <w:szCs w:val="24"/>
        </w:rPr>
        <w:t>kar</w:t>
      </w:r>
      <w:r w:rsidR="006D372B">
        <w:rPr>
          <w:rFonts w:ascii="Times New Roman" w:hAnsi="Times New Roman" w:cs="Times New Roman"/>
          <w:sz w:val="24"/>
          <w:szCs w:val="24"/>
        </w:rPr>
        <w:t>ıda da işaret edildiği gibi Diva</w:t>
      </w:r>
      <w:r w:rsidR="00195D54" w:rsidRPr="00254F22">
        <w:rPr>
          <w:rFonts w:ascii="Times New Roman" w:hAnsi="Times New Roman" w:cs="Times New Roman"/>
          <w:sz w:val="24"/>
          <w:szCs w:val="24"/>
        </w:rPr>
        <w:t xml:space="preserve">n ruûslarının üst düzey devlet görevlilerinin 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195D54" w:rsidRPr="00254F22">
        <w:rPr>
          <w:rFonts w:ascii="Times New Roman" w:hAnsi="Times New Roman" w:cs="Times New Roman"/>
          <w:sz w:val="24"/>
          <w:szCs w:val="24"/>
        </w:rPr>
        <w:t>leri ile ilgili kayıtları ihtiva ederken, ikindi ruûslarının tımar,</w:t>
      </w:r>
      <w:r w:rsidR="00FB560F">
        <w:rPr>
          <w:rFonts w:ascii="Times New Roman" w:hAnsi="Times New Roman" w:cs="Times New Roman"/>
          <w:sz w:val="24"/>
          <w:szCs w:val="24"/>
        </w:rPr>
        <w:t xml:space="preserve"> vakıf ve kale hizmetleri gibi </w:t>
      </w:r>
      <w:r w:rsidR="00FB560F" w:rsidRPr="00FB560F">
        <w:rPr>
          <w:rFonts w:ascii="Times New Roman" w:hAnsi="Times New Roman" w:cs="Times New Roman"/>
          <w:i/>
          <w:sz w:val="24"/>
          <w:szCs w:val="24"/>
        </w:rPr>
        <w:t>"</w:t>
      </w:r>
      <w:r w:rsidR="00195D54" w:rsidRPr="00FB560F">
        <w:rPr>
          <w:rFonts w:ascii="Times New Roman" w:hAnsi="Times New Roman" w:cs="Times New Roman"/>
          <w:i/>
          <w:sz w:val="24"/>
          <w:szCs w:val="24"/>
        </w:rPr>
        <w:t xml:space="preserve">küçük </w:t>
      </w:r>
      <w:r w:rsidR="002B76B6" w:rsidRPr="00FB560F">
        <w:rPr>
          <w:rFonts w:ascii="Times New Roman" w:hAnsi="Times New Roman" w:cs="Times New Roman"/>
          <w:i/>
          <w:sz w:val="24"/>
          <w:szCs w:val="24"/>
        </w:rPr>
        <w:t>tevcîh</w:t>
      </w:r>
      <w:r w:rsidR="00FB560F" w:rsidRPr="00FB560F">
        <w:rPr>
          <w:rFonts w:ascii="Times New Roman" w:hAnsi="Times New Roman" w:cs="Times New Roman"/>
          <w:i/>
          <w:sz w:val="24"/>
          <w:szCs w:val="24"/>
        </w:rPr>
        <w:t>ata"</w:t>
      </w:r>
      <w:r w:rsidR="00195D54" w:rsidRPr="00254F22">
        <w:rPr>
          <w:rFonts w:ascii="Times New Roman" w:hAnsi="Times New Roman" w:cs="Times New Roman"/>
          <w:sz w:val="24"/>
          <w:szCs w:val="24"/>
        </w:rPr>
        <w:t>, yani padişaha ar</w:t>
      </w:r>
      <w:r w:rsidR="00B02680">
        <w:rPr>
          <w:rFonts w:ascii="Times New Roman" w:hAnsi="Times New Roman" w:cs="Times New Roman"/>
          <w:sz w:val="24"/>
          <w:szCs w:val="24"/>
        </w:rPr>
        <w:t>zı gerektirmeyen veya Diva</w:t>
      </w:r>
      <w:r w:rsidR="00522165">
        <w:rPr>
          <w:rFonts w:ascii="Times New Roman" w:hAnsi="Times New Roman" w:cs="Times New Roman"/>
          <w:sz w:val="24"/>
          <w:szCs w:val="24"/>
        </w:rPr>
        <w:t>n</w:t>
      </w:r>
      <w:r w:rsidR="00B02680">
        <w:rPr>
          <w:rFonts w:ascii="Times New Roman" w:hAnsi="Times New Roman" w:cs="Times New Roman"/>
          <w:sz w:val="24"/>
          <w:szCs w:val="24"/>
        </w:rPr>
        <w:t>'</w:t>
      </w:r>
      <w:r w:rsidR="00140D24">
        <w:rPr>
          <w:rFonts w:ascii="Times New Roman" w:hAnsi="Times New Roman" w:cs="Times New Roman"/>
          <w:sz w:val="24"/>
          <w:szCs w:val="24"/>
        </w:rPr>
        <w:t>a</w:t>
      </w:r>
      <w:r w:rsidR="00195D54" w:rsidRPr="00254F22">
        <w:rPr>
          <w:rFonts w:ascii="Times New Roman" w:hAnsi="Times New Roman" w:cs="Times New Roman"/>
          <w:sz w:val="24"/>
          <w:szCs w:val="24"/>
        </w:rPr>
        <w:t xml:space="preserve"> intikal ettiği halde orada görüşülmesine lüzum olmayan konulara dair kayıtları ihtiva etmesidir.</w:t>
      </w:r>
      <w:r w:rsidR="00195D54" w:rsidRPr="00254F22">
        <w:rPr>
          <w:rStyle w:val="DipnotBavurusu"/>
          <w:rFonts w:ascii="Times New Roman" w:hAnsi="Times New Roman" w:cs="Times New Roman"/>
          <w:sz w:val="24"/>
          <w:szCs w:val="24"/>
        </w:rPr>
        <w:footnoteReference w:id="113"/>
      </w:r>
      <w:r w:rsidR="00195D54" w:rsidRPr="00254F22">
        <w:rPr>
          <w:rFonts w:ascii="Times New Roman" w:hAnsi="Times New Roman" w:cs="Times New Roman"/>
          <w:sz w:val="24"/>
          <w:szCs w:val="24"/>
        </w:rPr>
        <w:t xml:space="preserve"> </w:t>
      </w:r>
    </w:p>
    <w:p w14:paraId="076884B8" w14:textId="77777777" w:rsidR="00195D54" w:rsidRPr="00254F22" w:rsidRDefault="00195D54" w:rsidP="00195D54">
      <w:pPr>
        <w:spacing w:after="120" w:line="360" w:lineRule="auto"/>
      </w:pPr>
    </w:p>
    <w:p w14:paraId="4FB8402A" w14:textId="77777777" w:rsidR="00BC4178" w:rsidRPr="00254F22" w:rsidRDefault="00BC4178" w:rsidP="007621E7">
      <w:pPr>
        <w:spacing w:line="360" w:lineRule="auto"/>
        <w:ind w:firstLine="709"/>
      </w:pPr>
    </w:p>
    <w:p w14:paraId="6A82635F" w14:textId="77777777" w:rsidR="00195D54" w:rsidRPr="00254F22" w:rsidRDefault="00195D54" w:rsidP="009B24DC">
      <w:pPr>
        <w:spacing w:line="360" w:lineRule="auto"/>
        <w:ind w:firstLine="709"/>
        <w:jc w:val="both"/>
        <w:rPr>
          <w:rFonts w:ascii="Times New Roman" w:hAnsi="Times New Roman" w:cs="Times New Roman"/>
          <w:sz w:val="24"/>
          <w:szCs w:val="24"/>
        </w:rPr>
        <w:sectPr w:rsidR="00195D54" w:rsidRPr="00254F22" w:rsidSect="00195D54">
          <w:pgSz w:w="11906" w:h="16838"/>
          <w:pgMar w:top="1701" w:right="1134" w:bottom="1701" w:left="2268" w:header="709" w:footer="709" w:gutter="0"/>
          <w:pgNumType w:start="11"/>
          <w:cols w:space="708"/>
          <w:titlePg/>
          <w:docGrid w:linePitch="360"/>
        </w:sectPr>
      </w:pPr>
    </w:p>
    <w:p w14:paraId="272B24BB" w14:textId="77777777" w:rsidR="009B24DC" w:rsidRPr="00254F22" w:rsidRDefault="009B24DC" w:rsidP="00361D41">
      <w:pPr>
        <w:spacing w:after="0" w:line="360" w:lineRule="auto"/>
        <w:ind w:firstLine="709"/>
        <w:jc w:val="both"/>
        <w:rPr>
          <w:rFonts w:ascii="Times New Roman" w:hAnsi="Times New Roman" w:cs="Times New Roman"/>
          <w:sz w:val="24"/>
          <w:szCs w:val="24"/>
        </w:rPr>
      </w:pPr>
    </w:p>
    <w:p w14:paraId="3D2CDF05" w14:textId="77777777" w:rsidR="009B24DC" w:rsidRPr="00254F22" w:rsidRDefault="009B24DC" w:rsidP="00361D41">
      <w:pPr>
        <w:spacing w:after="0" w:line="360" w:lineRule="auto"/>
        <w:ind w:firstLine="709"/>
        <w:jc w:val="both"/>
        <w:rPr>
          <w:rFonts w:ascii="Times New Roman" w:hAnsi="Times New Roman" w:cs="Times New Roman"/>
          <w:sz w:val="24"/>
          <w:szCs w:val="24"/>
        </w:rPr>
      </w:pPr>
    </w:p>
    <w:p w14:paraId="7D74886C" w14:textId="5CF6B39C" w:rsidR="00195D54" w:rsidRDefault="0081456A" w:rsidP="00360ABB">
      <w:pPr>
        <w:pStyle w:val="Balk1"/>
        <w:spacing w:before="0" w:line="360" w:lineRule="auto"/>
        <w:jc w:val="center"/>
      </w:pPr>
      <w:r>
        <w:t xml:space="preserve"> </w:t>
      </w:r>
      <w:bookmarkStart w:id="24" w:name="_Toc45355978"/>
      <w:r w:rsidR="00195D54" w:rsidRPr="00254F22">
        <w:t>İKİNCİ BÖLÜM</w:t>
      </w:r>
      <w:bookmarkEnd w:id="24"/>
    </w:p>
    <w:p w14:paraId="55A66685" w14:textId="77777777" w:rsidR="00361D41" w:rsidRPr="00361D41" w:rsidRDefault="00361D41" w:rsidP="00360ABB">
      <w:pPr>
        <w:spacing w:after="0" w:line="360" w:lineRule="auto"/>
      </w:pPr>
    </w:p>
    <w:p w14:paraId="7AA28D9E" w14:textId="77777777" w:rsidR="00195D54" w:rsidRDefault="00195D54" w:rsidP="00360ABB">
      <w:pPr>
        <w:pStyle w:val="Balk1"/>
        <w:spacing w:before="0" w:line="360" w:lineRule="auto"/>
        <w:ind w:firstLine="708"/>
      </w:pPr>
      <w:bookmarkStart w:id="25" w:name="_Toc45355979"/>
      <w:r w:rsidRPr="00254F22">
        <w:t>2. 271 NUMARALI RUÛS DEFTERİ’NİN FİZİKİ VE DİPLOMATİK ÖZELLİKLERİ</w:t>
      </w:r>
      <w:bookmarkEnd w:id="25"/>
    </w:p>
    <w:p w14:paraId="6BB7CEBC" w14:textId="77777777" w:rsidR="00361D41" w:rsidRPr="00361D41" w:rsidRDefault="00361D41" w:rsidP="00360ABB">
      <w:pPr>
        <w:spacing w:after="0" w:line="360" w:lineRule="auto"/>
      </w:pPr>
    </w:p>
    <w:p w14:paraId="491FE64D" w14:textId="77777777" w:rsidR="00195D54" w:rsidRPr="00254F22" w:rsidRDefault="00195D54" w:rsidP="00360ABB">
      <w:pPr>
        <w:pStyle w:val="Balk2"/>
        <w:spacing w:before="0" w:after="0" w:line="360" w:lineRule="auto"/>
        <w:ind w:left="0" w:firstLine="709"/>
      </w:pPr>
      <w:bookmarkStart w:id="26" w:name="_Toc45355980"/>
      <w:r w:rsidRPr="00254F22">
        <w:t>2.1. Fiziki Özellikler</w:t>
      </w:r>
      <w:bookmarkEnd w:id="26"/>
      <w:r w:rsidRPr="00254F22">
        <w:t xml:space="preserve"> </w:t>
      </w:r>
    </w:p>
    <w:p w14:paraId="67D2F435" w14:textId="72D4231D" w:rsidR="00195D54" w:rsidRPr="00254F22" w:rsidRDefault="00195D54" w:rsidP="00195D54">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 </w:t>
      </w:r>
      <w:r w:rsidRPr="00254F22">
        <w:rPr>
          <w:rFonts w:ascii="Times New Roman" w:hAnsi="Times New Roman" w:cs="Times New Roman"/>
          <w:sz w:val="24"/>
          <w:szCs w:val="24"/>
        </w:rPr>
        <w:tab/>
      </w:r>
      <w:r w:rsidRPr="001507F0">
        <w:rPr>
          <w:rFonts w:ascii="Times New Roman" w:hAnsi="Times New Roman" w:cs="Times New Roman"/>
          <w:sz w:val="24"/>
          <w:szCs w:val="24"/>
        </w:rPr>
        <w:t xml:space="preserve">Osmanlı Arşivi, Kamil Kepeci </w:t>
      </w:r>
      <w:r w:rsidR="00B14BF6" w:rsidRPr="001507F0">
        <w:rPr>
          <w:rFonts w:ascii="Times New Roman" w:hAnsi="Times New Roman" w:cs="Times New Roman"/>
          <w:sz w:val="24"/>
          <w:szCs w:val="24"/>
        </w:rPr>
        <w:t xml:space="preserve">Tasnifi’nde bulunan </w:t>
      </w:r>
      <w:r w:rsidR="001507F0" w:rsidRPr="001507F0">
        <w:rPr>
          <w:rFonts w:ascii="Times New Roman" w:hAnsi="Times New Roman" w:cs="Times New Roman"/>
          <w:sz w:val="24"/>
          <w:szCs w:val="24"/>
        </w:rPr>
        <w:t xml:space="preserve">271 Numaralı Ruûs Defteri </w:t>
      </w:r>
      <w:r w:rsidRPr="001507F0">
        <w:rPr>
          <w:rFonts w:ascii="Times New Roman" w:hAnsi="Times New Roman" w:cs="Times New Roman"/>
          <w:sz w:val="24"/>
          <w:szCs w:val="24"/>
        </w:rPr>
        <w:t>32.5</w:t>
      </w:r>
      <w:r w:rsidR="00B14BF6" w:rsidRPr="001507F0">
        <w:rPr>
          <w:rFonts w:ascii="Times New Roman" w:hAnsi="Times New Roman" w:cs="Times New Roman"/>
          <w:sz w:val="24"/>
          <w:szCs w:val="24"/>
        </w:rPr>
        <w:t>x</w:t>
      </w:r>
      <w:r w:rsidRPr="001507F0">
        <w:rPr>
          <w:rFonts w:ascii="Times New Roman" w:hAnsi="Times New Roman" w:cs="Times New Roman"/>
          <w:sz w:val="24"/>
          <w:szCs w:val="24"/>
        </w:rPr>
        <w:t xml:space="preserve">11cm ebadındadır. </w:t>
      </w:r>
      <w:r w:rsidR="00B14BF6" w:rsidRPr="001507F0">
        <w:rPr>
          <w:rFonts w:ascii="Times New Roman" w:hAnsi="Times New Roman" w:cs="Times New Roman"/>
          <w:sz w:val="24"/>
          <w:szCs w:val="24"/>
        </w:rPr>
        <w:t>XVII</w:t>
      </w:r>
      <w:r w:rsidR="00E877DC">
        <w:rPr>
          <w:rFonts w:ascii="Times New Roman" w:hAnsi="Times New Roman" w:cs="Times New Roman"/>
          <w:sz w:val="24"/>
          <w:szCs w:val="24"/>
        </w:rPr>
        <w:t>. y</w:t>
      </w:r>
      <w:r w:rsidRPr="001507F0">
        <w:rPr>
          <w:rFonts w:ascii="Times New Roman" w:hAnsi="Times New Roman" w:cs="Times New Roman"/>
          <w:sz w:val="24"/>
          <w:szCs w:val="24"/>
        </w:rPr>
        <w:t xml:space="preserve">üzyılın ikinci yarısına ait olan </w:t>
      </w:r>
      <w:r w:rsidR="001507F0">
        <w:rPr>
          <w:rFonts w:ascii="Times New Roman" w:hAnsi="Times New Roman" w:cs="Times New Roman"/>
          <w:sz w:val="24"/>
          <w:szCs w:val="24"/>
        </w:rPr>
        <w:t>defter</w:t>
      </w:r>
      <w:r w:rsidRPr="001507F0">
        <w:rPr>
          <w:rFonts w:ascii="Times New Roman" w:hAnsi="Times New Roman" w:cs="Times New Roman"/>
          <w:sz w:val="24"/>
          <w:szCs w:val="24"/>
        </w:rPr>
        <w:t xml:space="preserve"> Hicri 12 Şevvâl 1069 – Evâil</w:t>
      </w:r>
      <w:r w:rsidR="00B46096" w:rsidRPr="001507F0">
        <w:rPr>
          <w:rFonts w:ascii="Times New Roman" w:hAnsi="Times New Roman" w:cs="Times New Roman"/>
          <w:sz w:val="24"/>
          <w:szCs w:val="24"/>
        </w:rPr>
        <w:t>-i</w:t>
      </w:r>
      <w:r w:rsidRPr="001507F0">
        <w:rPr>
          <w:rFonts w:ascii="Times New Roman" w:hAnsi="Times New Roman" w:cs="Times New Roman"/>
          <w:sz w:val="24"/>
          <w:szCs w:val="24"/>
        </w:rPr>
        <w:t xml:space="preserve"> Safer 1071(3 Temmuz 1659-10 Ekim 1660) arasınd</w:t>
      </w:r>
      <w:r w:rsidR="00A75288">
        <w:rPr>
          <w:rFonts w:ascii="Times New Roman" w:hAnsi="Times New Roman" w:cs="Times New Roman"/>
          <w:sz w:val="24"/>
          <w:szCs w:val="24"/>
        </w:rPr>
        <w:t>aki çeşitli görevlere dair tevci</w:t>
      </w:r>
      <w:r w:rsidRPr="001507F0">
        <w:rPr>
          <w:rFonts w:ascii="Times New Roman" w:hAnsi="Times New Roman" w:cs="Times New Roman"/>
          <w:sz w:val="24"/>
          <w:szCs w:val="24"/>
        </w:rPr>
        <w:t>hat kayıtlarını ihtiva etmektedir.</w:t>
      </w:r>
      <w:r w:rsidRPr="00254F22">
        <w:rPr>
          <w:rFonts w:ascii="Times New Roman" w:hAnsi="Times New Roman" w:cs="Times New Roman"/>
          <w:sz w:val="24"/>
          <w:szCs w:val="24"/>
        </w:rPr>
        <w:t xml:space="preserve"> </w:t>
      </w:r>
    </w:p>
    <w:p w14:paraId="22EF8619" w14:textId="7651BDCF" w:rsidR="00A41E92" w:rsidRDefault="001507F0" w:rsidP="00A41E92">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D</w:t>
      </w:r>
      <w:r w:rsidR="00195D54" w:rsidRPr="00254F22">
        <w:rPr>
          <w:rFonts w:ascii="Times New Roman" w:hAnsi="Times New Roman" w:cs="Times New Roman"/>
          <w:sz w:val="24"/>
          <w:szCs w:val="24"/>
        </w:rPr>
        <w:t xml:space="preserve">efter </w:t>
      </w:r>
      <w:r w:rsidR="00B14BF6" w:rsidRPr="00254F22">
        <w:rPr>
          <w:rFonts w:ascii="Times New Roman" w:hAnsi="Times New Roman" w:cs="Times New Roman"/>
          <w:sz w:val="24"/>
          <w:szCs w:val="24"/>
        </w:rPr>
        <w:t xml:space="preserve">152 sayfadır. Ancak defterin arşivden alınan sayısal nüshası iki sayfanın tek bir sayfa olarak taranması nedeniyle </w:t>
      </w:r>
      <w:r w:rsidR="00195D54" w:rsidRPr="00254F22">
        <w:rPr>
          <w:rFonts w:ascii="Times New Roman" w:hAnsi="Times New Roman" w:cs="Times New Roman"/>
          <w:sz w:val="24"/>
          <w:szCs w:val="24"/>
        </w:rPr>
        <w:t>75 sayfa</w:t>
      </w:r>
      <w:r w:rsidR="00B14BF6" w:rsidRPr="00254F22">
        <w:rPr>
          <w:rFonts w:ascii="Times New Roman" w:hAnsi="Times New Roman" w:cs="Times New Roman"/>
          <w:sz w:val="24"/>
          <w:szCs w:val="24"/>
        </w:rPr>
        <w:t>ya indirgenmiştir. D</w:t>
      </w:r>
      <w:r w:rsidR="00195D54" w:rsidRPr="00254F22">
        <w:rPr>
          <w:rFonts w:ascii="Times New Roman" w:hAnsi="Times New Roman" w:cs="Times New Roman"/>
          <w:sz w:val="24"/>
          <w:szCs w:val="24"/>
        </w:rPr>
        <w:t xml:space="preserve">efterdeki sayfa numaraları orijinal olmayıp, tasnif işlemi sırasında ilave edilmiştir. </w:t>
      </w:r>
      <w:r w:rsidR="00B14BF6" w:rsidRPr="00254F22">
        <w:rPr>
          <w:rFonts w:ascii="Times New Roman" w:hAnsi="Times New Roman" w:cs="Times New Roman"/>
          <w:sz w:val="24"/>
          <w:szCs w:val="24"/>
        </w:rPr>
        <w:t xml:space="preserve">Defterin künyesinde son 41 sayfanın boş olduğu belirtilmektedir. </w:t>
      </w:r>
      <w:r w:rsidR="00195D54" w:rsidRPr="00254F22">
        <w:rPr>
          <w:rFonts w:ascii="Times New Roman" w:hAnsi="Times New Roman" w:cs="Times New Roman"/>
          <w:sz w:val="24"/>
          <w:szCs w:val="24"/>
        </w:rPr>
        <w:t>Defter transkribe edilirken de tasnif çalışmaları sırasında yapılmış olan numaralandırmaya sadık kalınmıştır. Defterin ikinci sayfasından itibaren tutulmaya başla</w:t>
      </w:r>
      <w:r w:rsidR="00E877DC">
        <w:rPr>
          <w:rFonts w:ascii="Times New Roman" w:hAnsi="Times New Roman" w:cs="Times New Roman"/>
          <w:sz w:val="24"/>
          <w:szCs w:val="24"/>
        </w:rPr>
        <w:t>n</w:t>
      </w:r>
      <w:r w:rsidR="00195D54" w:rsidRPr="00254F22">
        <w:rPr>
          <w:rFonts w:ascii="Times New Roman" w:hAnsi="Times New Roman" w:cs="Times New Roman"/>
          <w:sz w:val="24"/>
          <w:szCs w:val="24"/>
        </w:rPr>
        <w:t xml:space="preserve">mış </w:t>
      </w:r>
      <w:r w:rsidR="00E877DC">
        <w:rPr>
          <w:rFonts w:ascii="Times New Roman" w:hAnsi="Times New Roman" w:cs="Times New Roman"/>
          <w:sz w:val="24"/>
          <w:szCs w:val="24"/>
        </w:rPr>
        <w:t xml:space="preserve">olan </w:t>
      </w:r>
      <w:r w:rsidR="00195D54" w:rsidRPr="00254F22">
        <w:rPr>
          <w:rFonts w:ascii="Times New Roman" w:hAnsi="Times New Roman" w:cs="Times New Roman"/>
          <w:sz w:val="24"/>
          <w:szCs w:val="24"/>
        </w:rPr>
        <w:t xml:space="preserve">kayıtlar </w:t>
      </w:r>
      <w:r w:rsidR="00E877DC">
        <w:rPr>
          <w:rFonts w:ascii="Times New Roman" w:hAnsi="Times New Roman" w:cs="Times New Roman"/>
          <w:sz w:val="24"/>
          <w:szCs w:val="24"/>
        </w:rPr>
        <w:t xml:space="preserve">her bir sayfaya </w:t>
      </w:r>
      <w:r w:rsidR="00195D54" w:rsidRPr="00254F22">
        <w:rPr>
          <w:rFonts w:ascii="Times New Roman" w:hAnsi="Times New Roman" w:cs="Times New Roman"/>
          <w:sz w:val="24"/>
          <w:szCs w:val="24"/>
        </w:rPr>
        <w:t>ortalama yedi adet kayıt gelecek şekild</w:t>
      </w:r>
      <w:r w:rsidR="00920BFC">
        <w:rPr>
          <w:rFonts w:ascii="Times New Roman" w:hAnsi="Times New Roman" w:cs="Times New Roman"/>
          <w:sz w:val="24"/>
          <w:szCs w:val="24"/>
        </w:rPr>
        <w:t>e yerleştirilmiştir. Bu şekilde,</w:t>
      </w:r>
      <w:r w:rsidR="00E877DC">
        <w:rPr>
          <w:rFonts w:ascii="Times New Roman" w:hAnsi="Times New Roman" w:cs="Times New Roman"/>
          <w:sz w:val="24"/>
          <w:szCs w:val="24"/>
        </w:rPr>
        <w:t xml:space="preserve"> karşılıklı iki sayfada </w:t>
      </w:r>
      <w:r w:rsidR="00195D54" w:rsidRPr="00254F22">
        <w:rPr>
          <w:rFonts w:ascii="Times New Roman" w:hAnsi="Times New Roman" w:cs="Times New Roman"/>
          <w:sz w:val="24"/>
          <w:szCs w:val="24"/>
        </w:rPr>
        <w:t>orta</w:t>
      </w:r>
      <w:r w:rsidR="00881452" w:rsidRPr="00254F22">
        <w:rPr>
          <w:rFonts w:ascii="Times New Roman" w:hAnsi="Times New Roman" w:cs="Times New Roman"/>
          <w:sz w:val="24"/>
          <w:szCs w:val="24"/>
        </w:rPr>
        <w:t>la</w:t>
      </w:r>
      <w:r w:rsidR="00195D54" w:rsidRPr="00254F22">
        <w:rPr>
          <w:rFonts w:ascii="Times New Roman" w:hAnsi="Times New Roman" w:cs="Times New Roman"/>
          <w:sz w:val="24"/>
          <w:szCs w:val="24"/>
        </w:rPr>
        <w:t xml:space="preserve">ma on dört adet kayıt </w:t>
      </w:r>
      <w:r w:rsidR="00881452" w:rsidRPr="00254F22">
        <w:rPr>
          <w:rFonts w:ascii="Times New Roman" w:hAnsi="Times New Roman" w:cs="Times New Roman"/>
          <w:sz w:val="24"/>
          <w:szCs w:val="24"/>
        </w:rPr>
        <w:t xml:space="preserve">yer almaktadır. </w:t>
      </w:r>
      <w:r w:rsidR="00195D54" w:rsidRPr="00254F22">
        <w:rPr>
          <w:rFonts w:ascii="Times New Roman" w:hAnsi="Times New Roman" w:cs="Times New Roman"/>
          <w:sz w:val="24"/>
          <w:szCs w:val="24"/>
        </w:rPr>
        <w:t>Ancak defterdeki bazı sayfalarda kayıt sayısının arttığı veya eksildiği de görülmektedir. Defterin sağ ve sol tarafında yer alan varaklard</w:t>
      </w:r>
      <w:r w:rsidR="00B95CCA">
        <w:rPr>
          <w:rFonts w:ascii="Times New Roman" w:hAnsi="Times New Roman" w:cs="Times New Roman"/>
          <w:sz w:val="24"/>
          <w:szCs w:val="24"/>
        </w:rPr>
        <w:t xml:space="preserve">aki kayıtlara atıf yapılırken, </w:t>
      </w:r>
      <w:r w:rsidR="00195D54" w:rsidRPr="00254F22">
        <w:rPr>
          <w:rFonts w:ascii="Times New Roman" w:hAnsi="Times New Roman" w:cs="Times New Roman"/>
          <w:sz w:val="24"/>
          <w:szCs w:val="24"/>
        </w:rPr>
        <w:t xml:space="preserve">bilgiye ulaşabilme ve kontrol edilebilirliği sağlamak için her bir varaktaki kayıtlar yukarıdan aşağıya doğru </w:t>
      </w:r>
      <w:r w:rsidR="00881452" w:rsidRPr="00254F22">
        <w:rPr>
          <w:rFonts w:ascii="Times New Roman" w:hAnsi="Times New Roman" w:cs="Times New Roman"/>
          <w:sz w:val="24"/>
          <w:szCs w:val="24"/>
        </w:rPr>
        <w:t xml:space="preserve">varak numarası ve kayıt sırasına </w:t>
      </w:r>
      <w:r w:rsidR="00195D54" w:rsidRPr="00254F22">
        <w:rPr>
          <w:rFonts w:ascii="Times New Roman" w:hAnsi="Times New Roman" w:cs="Times New Roman"/>
          <w:sz w:val="24"/>
          <w:szCs w:val="24"/>
        </w:rPr>
        <w:t>göre tar</w:t>
      </w:r>
      <w:r w:rsidR="00A41E92">
        <w:rPr>
          <w:rFonts w:ascii="Times New Roman" w:hAnsi="Times New Roman" w:cs="Times New Roman"/>
          <w:sz w:val="24"/>
          <w:szCs w:val="24"/>
        </w:rPr>
        <w:t>afımızdan numaralandırılmıştır.</w:t>
      </w:r>
    </w:p>
    <w:p w14:paraId="59F835B0" w14:textId="5CAF2ACA" w:rsidR="00195D54" w:rsidRPr="00254F22" w:rsidRDefault="00195D54" w:rsidP="00A41E92">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Defterdeki kayıtlar </w:t>
      </w:r>
      <w:r w:rsidR="0055173C">
        <w:rPr>
          <w:rFonts w:ascii="Times New Roman" w:hAnsi="Times New Roman" w:cs="Times New Roman"/>
          <w:sz w:val="24"/>
          <w:szCs w:val="24"/>
        </w:rPr>
        <w:t>"</w:t>
      </w:r>
      <w:r w:rsidR="00CB359A">
        <w:rPr>
          <w:rFonts w:ascii="Times New Roman" w:hAnsi="Times New Roman" w:cs="Times New Roman"/>
          <w:i/>
          <w:sz w:val="24"/>
          <w:szCs w:val="24"/>
        </w:rPr>
        <w:t>Dîvâ</w:t>
      </w:r>
      <w:r w:rsidR="006936DF" w:rsidRPr="00254F22">
        <w:rPr>
          <w:rFonts w:ascii="Times New Roman" w:hAnsi="Times New Roman" w:cs="Times New Roman"/>
          <w:i/>
          <w:sz w:val="24"/>
          <w:szCs w:val="24"/>
        </w:rPr>
        <w:t>nî</w:t>
      </w:r>
      <w:r w:rsidR="0055173C">
        <w:rPr>
          <w:rFonts w:ascii="Times New Roman" w:hAnsi="Times New Roman" w:cs="Times New Roman"/>
          <w:i/>
          <w:sz w:val="24"/>
          <w:szCs w:val="24"/>
        </w:rPr>
        <w:t xml:space="preserve"> k</w:t>
      </w:r>
      <w:r w:rsidR="00D13808" w:rsidRPr="00254F22">
        <w:rPr>
          <w:rFonts w:ascii="Times New Roman" w:hAnsi="Times New Roman" w:cs="Times New Roman"/>
          <w:i/>
          <w:sz w:val="24"/>
          <w:szCs w:val="24"/>
        </w:rPr>
        <w:t>ırması</w:t>
      </w:r>
      <w:r w:rsidR="0055173C">
        <w:rPr>
          <w:rFonts w:ascii="Times New Roman" w:hAnsi="Times New Roman" w:cs="Times New Roman"/>
          <w:i/>
          <w:sz w:val="24"/>
          <w:szCs w:val="24"/>
        </w:rPr>
        <w:t xml:space="preserve">" </w:t>
      </w:r>
      <w:r w:rsidR="00D13808" w:rsidRPr="00254F22">
        <w:rPr>
          <w:rFonts w:ascii="Times New Roman" w:hAnsi="Times New Roman" w:cs="Times New Roman"/>
          <w:sz w:val="24"/>
          <w:szCs w:val="24"/>
        </w:rPr>
        <w:t>na benzer</w:t>
      </w:r>
      <w:r w:rsidRPr="00254F22">
        <w:rPr>
          <w:rFonts w:ascii="Times New Roman" w:hAnsi="Times New Roman" w:cs="Times New Roman"/>
          <w:i/>
          <w:sz w:val="24"/>
          <w:szCs w:val="24"/>
        </w:rPr>
        <w:t xml:space="preserve"> </w:t>
      </w:r>
      <w:r w:rsidRPr="00254F22">
        <w:rPr>
          <w:rFonts w:ascii="Times New Roman" w:hAnsi="Times New Roman" w:cs="Times New Roman"/>
          <w:sz w:val="24"/>
          <w:szCs w:val="24"/>
        </w:rPr>
        <w:t xml:space="preserve">yazı ile tutulmuştur. Defterdeki ilk kayıt; Hicri </w:t>
      </w:r>
      <w:r w:rsidR="0055173C" w:rsidRPr="0055173C">
        <w:rPr>
          <w:rFonts w:ascii="Times New Roman" w:hAnsi="Times New Roman" w:cs="Times New Roman"/>
          <w:i/>
          <w:sz w:val="24"/>
          <w:szCs w:val="24"/>
        </w:rPr>
        <w:t>"</w:t>
      </w:r>
      <w:r w:rsidR="0055173C">
        <w:rPr>
          <w:rFonts w:ascii="Times New Roman" w:hAnsi="Times New Roman" w:cs="Times New Roman"/>
          <w:i/>
          <w:sz w:val="24"/>
          <w:szCs w:val="24"/>
        </w:rPr>
        <w:t>Fî 12 L. Sene:[10]69</w:t>
      </w:r>
      <w:r w:rsidR="0055173C" w:rsidRPr="0055173C">
        <w:rPr>
          <w:rFonts w:ascii="Times New Roman" w:hAnsi="Times New Roman" w:cs="Times New Roman"/>
          <w:sz w:val="24"/>
          <w:szCs w:val="24"/>
        </w:rPr>
        <w:t>"</w:t>
      </w:r>
      <w:r w:rsidRPr="00254F22">
        <w:rPr>
          <w:rFonts w:ascii="Times New Roman" w:hAnsi="Times New Roman" w:cs="Times New Roman"/>
          <w:sz w:val="24"/>
          <w:szCs w:val="24"/>
        </w:rPr>
        <w:t xml:space="preserve"> yılı</w:t>
      </w:r>
      <w:r w:rsidR="00FC7F4A">
        <w:rPr>
          <w:rFonts w:ascii="Times New Roman" w:hAnsi="Times New Roman" w:cs="Times New Roman"/>
          <w:sz w:val="24"/>
          <w:szCs w:val="24"/>
        </w:rPr>
        <w:t xml:space="preserve"> Kayseri Hacı Hüdâvi</w:t>
      </w:r>
      <w:r w:rsidR="0055173C">
        <w:rPr>
          <w:rFonts w:ascii="Times New Roman" w:hAnsi="Times New Roman" w:cs="Times New Roman"/>
          <w:sz w:val="24"/>
          <w:szCs w:val="24"/>
        </w:rPr>
        <w:t>rdi Mescidi'</w:t>
      </w:r>
      <w:r w:rsidRPr="00254F22">
        <w:rPr>
          <w:rFonts w:ascii="Times New Roman" w:hAnsi="Times New Roman" w:cs="Times New Roman"/>
          <w:sz w:val="24"/>
          <w:szCs w:val="24"/>
        </w:rPr>
        <w:t xml:space="preserve">ne ait müezzin arzı </w:t>
      </w:r>
      <w:r w:rsidR="0055173C">
        <w:rPr>
          <w:rFonts w:ascii="Times New Roman" w:hAnsi="Times New Roman" w:cs="Times New Roman"/>
          <w:sz w:val="24"/>
          <w:szCs w:val="24"/>
        </w:rPr>
        <w:t xml:space="preserve">ve atamasıdır. Son kayıt Hicri </w:t>
      </w:r>
      <w:r w:rsidR="0055173C" w:rsidRPr="0055173C">
        <w:rPr>
          <w:rFonts w:ascii="Times New Roman" w:hAnsi="Times New Roman" w:cs="Times New Roman"/>
          <w:i/>
          <w:sz w:val="24"/>
          <w:szCs w:val="24"/>
        </w:rPr>
        <w:t>"</w:t>
      </w:r>
      <w:r w:rsidRPr="00254F22">
        <w:rPr>
          <w:rFonts w:ascii="Times New Roman" w:hAnsi="Times New Roman" w:cs="Times New Roman"/>
          <w:i/>
          <w:sz w:val="24"/>
          <w:szCs w:val="24"/>
        </w:rPr>
        <w:t>Fî evâil-i S. [10]71</w:t>
      </w:r>
      <w:r w:rsidR="0055173C">
        <w:rPr>
          <w:rFonts w:ascii="Times New Roman" w:hAnsi="Times New Roman" w:cs="Times New Roman"/>
          <w:sz w:val="24"/>
          <w:szCs w:val="24"/>
        </w:rPr>
        <w:t>"</w:t>
      </w:r>
      <w:r w:rsidRPr="00254F22">
        <w:rPr>
          <w:rFonts w:ascii="Times New Roman" w:hAnsi="Times New Roman" w:cs="Times New Roman"/>
          <w:sz w:val="24"/>
          <w:szCs w:val="24"/>
        </w:rPr>
        <w:t xml:space="preserve"> tarihli İstanbul Hacı Hasa</w:t>
      </w:r>
      <w:r w:rsidR="00A0298E">
        <w:rPr>
          <w:rFonts w:ascii="Times New Roman" w:hAnsi="Times New Roman" w:cs="Times New Roman"/>
          <w:sz w:val="24"/>
          <w:szCs w:val="24"/>
        </w:rPr>
        <w:t>n Mes</w:t>
      </w:r>
      <w:r w:rsidR="0055173C">
        <w:rPr>
          <w:rFonts w:ascii="Times New Roman" w:hAnsi="Times New Roman" w:cs="Times New Roman"/>
          <w:sz w:val="24"/>
          <w:szCs w:val="24"/>
        </w:rPr>
        <w:t>cidi'</w:t>
      </w:r>
      <w:r w:rsidRPr="00254F22">
        <w:rPr>
          <w:rFonts w:ascii="Times New Roman" w:hAnsi="Times New Roman" w:cs="Times New Roman"/>
          <w:sz w:val="24"/>
          <w:szCs w:val="24"/>
        </w:rPr>
        <w:t>ne İmam arzı ve a</w:t>
      </w:r>
      <w:r w:rsidR="00E06DB5">
        <w:rPr>
          <w:rFonts w:ascii="Times New Roman" w:hAnsi="Times New Roman" w:cs="Times New Roman"/>
          <w:sz w:val="24"/>
          <w:szCs w:val="24"/>
        </w:rPr>
        <w:t>tamasıdır. Defterde toplamda 909</w:t>
      </w:r>
      <w:r w:rsidRPr="00254F22">
        <w:rPr>
          <w:rFonts w:ascii="Times New Roman" w:hAnsi="Times New Roman" w:cs="Times New Roman"/>
          <w:sz w:val="24"/>
          <w:szCs w:val="24"/>
        </w:rPr>
        <w:t xml:space="preserve"> kayıt bulunmaktadır. </w:t>
      </w:r>
      <w:r w:rsidR="00C15ED7">
        <w:rPr>
          <w:rFonts w:ascii="Times New Roman" w:hAnsi="Times New Roman" w:cs="Times New Roman"/>
          <w:sz w:val="24"/>
          <w:szCs w:val="24"/>
        </w:rPr>
        <w:t>Bu kayıtların 896</w:t>
      </w:r>
      <w:r w:rsidRPr="00254F22">
        <w:rPr>
          <w:rFonts w:ascii="Times New Roman" w:hAnsi="Times New Roman" w:cs="Times New Roman"/>
          <w:sz w:val="24"/>
          <w:szCs w:val="24"/>
        </w:rPr>
        <w:t xml:space="preserve"> adedi </w:t>
      </w:r>
      <w:r w:rsidR="0055173C" w:rsidRPr="0055173C">
        <w:rPr>
          <w:rFonts w:ascii="Times New Roman" w:hAnsi="Times New Roman" w:cs="Times New Roman"/>
          <w:sz w:val="24"/>
          <w:szCs w:val="24"/>
        </w:rPr>
        <w:t>"</w:t>
      </w:r>
      <w:r w:rsidRPr="00254F22">
        <w:rPr>
          <w:rFonts w:ascii="Times New Roman" w:hAnsi="Times New Roman" w:cs="Times New Roman"/>
          <w:i/>
          <w:sz w:val="24"/>
          <w:szCs w:val="24"/>
        </w:rPr>
        <w:t>yazılmışdır</w:t>
      </w:r>
      <w:r w:rsidR="0055173C" w:rsidRPr="0055173C">
        <w:rPr>
          <w:rFonts w:ascii="Times New Roman" w:hAnsi="Times New Roman" w:cs="Times New Roman"/>
          <w:sz w:val="24"/>
          <w:szCs w:val="24"/>
        </w:rPr>
        <w:t>"</w:t>
      </w:r>
      <w:r w:rsidR="007351C7">
        <w:rPr>
          <w:rFonts w:ascii="Times New Roman" w:hAnsi="Times New Roman" w:cs="Times New Roman"/>
          <w:sz w:val="24"/>
          <w:szCs w:val="24"/>
        </w:rPr>
        <w:t xml:space="preserve"> 5</w:t>
      </w:r>
      <w:r w:rsidRPr="00254F22">
        <w:rPr>
          <w:rFonts w:ascii="Times New Roman" w:hAnsi="Times New Roman" w:cs="Times New Roman"/>
          <w:sz w:val="24"/>
          <w:szCs w:val="24"/>
        </w:rPr>
        <w:t xml:space="preserve"> adedi </w:t>
      </w:r>
      <w:r w:rsidR="0055173C" w:rsidRPr="0055173C">
        <w:rPr>
          <w:rFonts w:ascii="Times New Roman" w:hAnsi="Times New Roman" w:cs="Times New Roman"/>
          <w:sz w:val="24"/>
          <w:szCs w:val="24"/>
        </w:rPr>
        <w:t>"</w:t>
      </w:r>
      <w:r w:rsidRPr="00254F22">
        <w:rPr>
          <w:rFonts w:ascii="Times New Roman" w:hAnsi="Times New Roman" w:cs="Times New Roman"/>
          <w:i/>
          <w:sz w:val="24"/>
          <w:szCs w:val="24"/>
        </w:rPr>
        <w:t>virilmişdir</w:t>
      </w:r>
      <w:r w:rsidR="0055173C">
        <w:rPr>
          <w:rFonts w:ascii="Times New Roman" w:hAnsi="Times New Roman" w:cs="Times New Roman"/>
          <w:sz w:val="24"/>
          <w:szCs w:val="24"/>
        </w:rPr>
        <w:t>"</w:t>
      </w:r>
      <w:r w:rsidR="00FD11E5">
        <w:rPr>
          <w:rFonts w:ascii="Times New Roman" w:hAnsi="Times New Roman" w:cs="Times New Roman"/>
          <w:sz w:val="24"/>
          <w:szCs w:val="24"/>
        </w:rPr>
        <w:t xml:space="preserve"> 4</w:t>
      </w:r>
      <w:r w:rsidRPr="00254F22">
        <w:rPr>
          <w:rFonts w:ascii="Times New Roman" w:hAnsi="Times New Roman" w:cs="Times New Roman"/>
          <w:sz w:val="24"/>
          <w:szCs w:val="24"/>
        </w:rPr>
        <w:t xml:space="preserve"> adedi </w:t>
      </w:r>
      <w:r w:rsidR="0055173C" w:rsidRPr="0055173C">
        <w:rPr>
          <w:rFonts w:ascii="Times New Roman" w:hAnsi="Times New Roman" w:cs="Times New Roman"/>
          <w:sz w:val="24"/>
          <w:szCs w:val="24"/>
        </w:rPr>
        <w:t>"</w:t>
      </w:r>
      <w:r w:rsidRPr="00254F22">
        <w:rPr>
          <w:rFonts w:ascii="Times New Roman" w:hAnsi="Times New Roman" w:cs="Times New Roman"/>
          <w:i/>
          <w:sz w:val="24"/>
          <w:szCs w:val="24"/>
        </w:rPr>
        <w:t>olunmuşdur</w:t>
      </w:r>
      <w:r w:rsidR="0055173C">
        <w:rPr>
          <w:rFonts w:ascii="Times New Roman" w:hAnsi="Times New Roman" w:cs="Times New Roman"/>
          <w:sz w:val="24"/>
          <w:szCs w:val="24"/>
        </w:rPr>
        <w:t>"</w:t>
      </w:r>
      <w:r w:rsidRPr="00254F22">
        <w:rPr>
          <w:rFonts w:ascii="Times New Roman" w:hAnsi="Times New Roman" w:cs="Times New Roman"/>
          <w:sz w:val="24"/>
          <w:szCs w:val="24"/>
        </w:rPr>
        <w:t xml:space="preserve"> şeklinde sonlandırılmışdır. Defterdeki 105/2, 127/5 ve 58/2 numaralı kayıtlar mükerrer kayıtlardır. 60/6. kayıt ise müezzinlik kaydı olup eksik bırakılmıştır.</w:t>
      </w:r>
    </w:p>
    <w:p w14:paraId="22307B27" w14:textId="12172D17" w:rsidR="00195D54"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lastRenderedPageBreak/>
        <w:t>Defterin numaralandırılmasında 140. varaktan 145. varağa atlama yapılmış ve bu durumun sehven olduğu defterin künyesinde belirtilmişti</w:t>
      </w:r>
      <w:r w:rsidR="00881452" w:rsidRPr="00254F22">
        <w:rPr>
          <w:rFonts w:ascii="Times New Roman" w:hAnsi="Times New Roman" w:cs="Times New Roman"/>
          <w:sz w:val="24"/>
          <w:szCs w:val="24"/>
        </w:rPr>
        <w:t>r. 140’</w:t>
      </w:r>
      <w:r w:rsidRPr="00254F22">
        <w:rPr>
          <w:rFonts w:ascii="Times New Roman" w:hAnsi="Times New Roman" w:cs="Times New Roman"/>
          <w:sz w:val="24"/>
          <w:szCs w:val="24"/>
        </w:rPr>
        <w:t>ıncı vara</w:t>
      </w:r>
      <w:r w:rsidR="00881452" w:rsidRPr="00254F22">
        <w:rPr>
          <w:rFonts w:ascii="Times New Roman" w:hAnsi="Times New Roman" w:cs="Times New Roman"/>
          <w:sz w:val="24"/>
          <w:szCs w:val="24"/>
        </w:rPr>
        <w:t xml:space="preserve">k </w:t>
      </w:r>
      <w:r w:rsidR="00ED0A80">
        <w:rPr>
          <w:rFonts w:ascii="Times New Roman" w:hAnsi="Times New Roman" w:cs="Times New Roman"/>
          <w:sz w:val="24"/>
          <w:szCs w:val="24"/>
        </w:rPr>
        <w:t>"</w:t>
      </w:r>
      <w:r w:rsidR="00ED0A80">
        <w:rPr>
          <w:rFonts w:ascii="Times New Roman" w:hAnsi="Times New Roman" w:cs="Times New Roman"/>
          <w:i/>
          <w:sz w:val="24"/>
          <w:szCs w:val="24"/>
        </w:rPr>
        <w:t>Fî evâhir-i Zilhicce [10]70"</w:t>
      </w:r>
      <w:r w:rsidRPr="00254F22">
        <w:rPr>
          <w:rFonts w:ascii="Times New Roman" w:hAnsi="Times New Roman" w:cs="Times New Roman"/>
          <w:sz w:val="24"/>
          <w:szCs w:val="24"/>
        </w:rPr>
        <w:t xml:space="preserve"> tarihli kayıt ile bitmiş ve 145</w:t>
      </w:r>
      <w:r w:rsidR="00920BFC">
        <w:rPr>
          <w:rFonts w:ascii="Times New Roman" w:hAnsi="Times New Roman" w:cs="Times New Roman"/>
          <w:sz w:val="24"/>
          <w:szCs w:val="24"/>
        </w:rPr>
        <w:t xml:space="preserve">. sayfadan başlayan </w:t>
      </w:r>
      <w:r w:rsidRPr="00254F22">
        <w:rPr>
          <w:rFonts w:ascii="Times New Roman" w:hAnsi="Times New Roman" w:cs="Times New Roman"/>
          <w:sz w:val="24"/>
          <w:szCs w:val="24"/>
        </w:rPr>
        <w:t xml:space="preserve">ilk kayıt </w:t>
      </w:r>
      <w:r w:rsidR="00920BFC">
        <w:rPr>
          <w:rFonts w:ascii="Times New Roman" w:hAnsi="Times New Roman" w:cs="Times New Roman"/>
          <w:sz w:val="24"/>
          <w:szCs w:val="24"/>
        </w:rPr>
        <w:t xml:space="preserve">ise </w:t>
      </w:r>
      <w:r w:rsidR="00ED0A80">
        <w:rPr>
          <w:rFonts w:ascii="Times New Roman" w:hAnsi="Times New Roman" w:cs="Times New Roman"/>
          <w:sz w:val="24"/>
          <w:szCs w:val="24"/>
        </w:rPr>
        <w:t>"</w:t>
      </w:r>
      <w:r w:rsidR="00ED0A80">
        <w:rPr>
          <w:rFonts w:ascii="Times New Roman" w:hAnsi="Times New Roman" w:cs="Times New Roman"/>
          <w:i/>
          <w:sz w:val="24"/>
          <w:szCs w:val="24"/>
        </w:rPr>
        <w:t>Fî evâhir-i Z. 1070"</w:t>
      </w:r>
      <w:r w:rsidRPr="00254F22">
        <w:rPr>
          <w:rFonts w:ascii="Times New Roman" w:hAnsi="Times New Roman" w:cs="Times New Roman"/>
          <w:sz w:val="24"/>
          <w:szCs w:val="24"/>
        </w:rPr>
        <w:t xml:space="preserve"> tarih</w:t>
      </w:r>
      <w:r w:rsidR="00920BFC">
        <w:rPr>
          <w:rFonts w:ascii="Times New Roman" w:hAnsi="Times New Roman" w:cs="Times New Roman"/>
          <w:sz w:val="24"/>
          <w:szCs w:val="24"/>
        </w:rPr>
        <w:t xml:space="preserve">iyle </w:t>
      </w:r>
      <w:r w:rsidRPr="00254F22">
        <w:rPr>
          <w:rFonts w:ascii="Times New Roman" w:hAnsi="Times New Roman" w:cs="Times New Roman"/>
          <w:sz w:val="24"/>
          <w:szCs w:val="24"/>
        </w:rPr>
        <w:t xml:space="preserve">başlamıştır. </w:t>
      </w:r>
      <w:r w:rsidR="00881452" w:rsidRPr="00254F22">
        <w:rPr>
          <w:rFonts w:ascii="Times New Roman" w:hAnsi="Times New Roman" w:cs="Times New Roman"/>
          <w:sz w:val="24"/>
          <w:szCs w:val="24"/>
        </w:rPr>
        <w:t>Tarihlerin birbirini takip etmesi d</w:t>
      </w:r>
      <w:r w:rsidRPr="00254F22">
        <w:rPr>
          <w:rFonts w:ascii="Times New Roman" w:hAnsi="Times New Roman" w:cs="Times New Roman"/>
          <w:sz w:val="24"/>
          <w:szCs w:val="24"/>
        </w:rPr>
        <w:t>efterin künyesinde belirtilen açıklamayı doğrular niteliktedir. Defterin genelindeki her bir sayfada bulunan varaklardaki kayıtlar farklı mahallere ait olmakla birlikte,  51, 52, 54, 55, 83, 89, 96,100, 101, 103, 111, 113</w:t>
      </w:r>
      <w:r w:rsidR="00920BFC">
        <w:rPr>
          <w:rFonts w:ascii="Times New Roman" w:hAnsi="Times New Roman" w:cs="Times New Roman"/>
          <w:sz w:val="24"/>
          <w:szCs w:val="24"/>
        </w:rPr>
        <w:t xml:space="preserve">,  116, 117, 122, 124, 135, 139 ve </w:t>
      </w:r>
      <w:r w:rsidRPr="00254F22">
        <w:rPr>
          <w:rFonts w:ascii="Times New Roman" w:hAnsi="Times New Roman" w:cs="Times New Roman"/>
          <w:sz w:val="24"/>
          <w:szCs w:val="24"/>
        </w:rPr>
        <w:t xml:space="preserve"> 140. varaklarda bir şehre ait kayıtların peş peşe yazıldığı tespit edilmiştir.   </w:t>
      </w:r>
    </w:p>
    <w:p w14:paraId="38F15552" w14:textId="77777777" w:rsidR="00195D54" w:rsidRPr="00254F22" w:rsidRDefault="00195D54" w:rsidP="00166F24">
      <w:pPr>
        <w:pStyle w:val="Balk2"/>
        <w:spacing w:line="360" w:lineRule="auto"/>
        <w:ind w:left="0" w:firstLine="709"/>
      </w:pPr>
      <w:bookmarkStart w:id="27" w:name="_Toc45355981"/>
      <w:r w:rsidRPr="00254F22">
        <w:t>2.2. Diplomatik ve Teknik Özellikler</w:t>
      </w:r>
      <w:bookmarkEnd w:id="27"/>
    </w:p>
    <w:p w14:paraId="1D62EF93" w14:textId="0FE9B8B8" w:rsidR="00195D54" w:rsidRPr="00254F22" w:rsidRDefault="00195D54" w:rsidP="00890C19">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XVII. </w:t>
      </w:r>
      <w:r w:rsidR="00A41E92">
        <w:rPr>
          <w:rFonts w:ascii="Times New Roman" w:hAnsi="Times New Roman" w:cs="Times New Roman"/>
          <w:sz w:val="24"/>
          <w:szCs w:val="24"/>
        </w:rPr>
        <w:t>y</w:t>
      </w:r>
      <w:r w:rsidRPr="00254F22">
        <w:rPr>
          <w:rFonts w:ascii="Times New Roman" w:hAnsi="Times New Roman" w:cs="Times New Roman"/>
          <w:sz w:val="24"/>
          <w:szCs w:val="24"/>
        </w:rPr>
        <w:t>üzyılın</w:t>
      </w:r>
      <w:r w:rsidR="00C15ED7">
        <w:rPr>
          <w:rFonts w:ascii="Times New Roman" w:hAnsi="Times New Roman" w:cs="Times New Roman"/>
          <w:sz w:val="24"/>
          <w:szCs w:val="24"/>
        </w:rPr>
        <w:t xml:space="preserve"> ikinci yarısından itibaren </w:t>
      </w:r>
      <w:r w:rsidR="00C15ED7" w:rsidRPr="00CE7307">
        <w:rPr>
          <w:rFonts w:ascii="Times New Roman" w:hAnsi="Times New Roman" w:cs="Times New Roman"/>
          <w:sz w:val="24"/>
          <w:szCs w:val="24"/>
        </w:rPr>
        <w:t>D</w:t>
      </w:r>
      <w:r w:rsidR="006D372B">
        <w:rPr>
          <w:rFonts w:ascii="Times New Roman" w:hAnsi="Times New Roman" w:cs="Times New Roman"/>
          <w:sz w:val="24"/>
          <w:szCs w:val="24"/>
        </w:rPr>
        <w:t>iva</w:t>
      </w:r>
      <w:r w:rsidR="00584981" w:rsidRPr="00CE7307">
        <w:rPr>
          <w:rFonts w:ascii="Times New Roman" w:hAnsi="Times New Roman" w:cs="Times New Roman"/>
          <w:sz w:val="24"/>
          <w:szCs w:val="24"/>
        </w:rPr>
        <w:t xml:space="preserve">n </w:t>
      </w:r>
      <w:r w:rsidRPr="00CE7307">
        <w:rPr>
          <w:rFonts w:ascii="Times New Roman" w:hAnsi="Times New Roman" w:cs="Times New Roman"/>
          <w:sz w:val="24"/>
          <w:szCs w:val="24"/>
        </w:rPr>
        <w:t xml:space="preserve">defterlerinin </w:t>
      </w:r>
      <w:r w:rsidRPr="00254F22">
        <w:rPr>
          <w:rFonts w:ascii="Times New Roman" w:hAnsi="Times New Roman" w:cs="Times New Roman"/>
          <w:sz w:val="24"/>
          <w:szCs w:val="24"/>
        </w:rPr>
        <w:t>başında ilgili büro tarafından konulan ayırt edici başlıklar bulunmaktaydı.</w:t>
      </w:r>
      <w:r w:rsidRPr="00254F22">
        <w:rPr>
          <w:rFonts w:ascii="Times New Roman" w:hAnsi="Times New Roman" w:cs="Times New Roman"/>
          <w:sz w:val="24"/>
          <w:szCs w:val="24"/>
          <w:vertAlign w:val="superscript"/>
        </w:rPr>
        <w:footnoteReference w:id="114"/>
      </w:r>
      <w:r w:rsidRPr="00254F22">
        <w:rPr>
          <w:rFonts w:ascii="Times New Roman" w:hAnsi="Times New Roman" w:cs="Times New Roman"/>
          <w:sz w:val="24"/>
          <w:szCs w:val="24"/>
        </w:rPr>
        <w:t xml:space="preserve"> Bu tarz bir başlık </w:t>
      </w:r>
      <w:r w:rsidR="0055173C">
        <w:rPr>
          <w:rFonts w:ascii="Times New Roman" w:hAnsi="Times New Roman" w:cs="Times New Roman"/>
          <w:sz w:val="24"/>
          <w:szCs w:val="24"/>
        </w:rPr>
        <w:t>271 Numar</w:t>
      </w:r>
      <w:r w:rsidR="00E964D0">
        <w:rPr>
          <w:rFonts w:ascii="Times New Roman" w:hAnsi="Times New Roman" w:cs="Times New Roman"/>
          <w:sz w:val="24"/>
          <w:szCs w:val="24"/>
        </w:rPr>
        <w:t>alı Ruû</w:t>
      </w:r>
      <w:r w:rsidR="0055173C">
        <w:rPr>
          <w:rFonts w:ascii="Times New Roman" w:hAnsi="Times New Roman" w:cs="Times New Roman"/>
          <w:sz w:val="24"/>
          <w:szCs w:val="24"/>
        </w:rPr>
        <w:t>s Defteri'</w:t>
      </w:r>
      <w:r w:rsidRPr="00254F22">
        <w:rPr>
          <w:rFonts w:ascii="Times New Roman" w:hAnsi="Times New Roman" w:cs="Times New Roman"/>
          <w:sz w:val="24"/>
          <w:szCs w:val="24"/>
        </w:rPr>
        <w:t xml:space="preserve">nin ilk sayfasında da görülmektedir. Defterde ilk sayfada Osmanlı </w:t>
      </w:r>
      <w:r w:rsidRPr="00C866D1">
        <w:rPr>
          <w:rFonts w:ascii="Times New Roman" w:hAnsi="Times New Roman" w:cs="Times New Roman"/>
          <w:sz w:val="24"/>
          <w:szCs w:val="24"/>
        </w:rPr>
        <w:t>Devleti</w:t>
      </w:r>
      <w:r w:rsidR="00954076">
        <w:rPr>
          <w:rFonts w:ascii="Times New Roman" w:hAnsi="Times New Roman" w:cs="Times New Roman"/>
          <w:sz w:val="24"/>
          <w:szCs w:val="24"/>
        </w:rPr>
        <w:t>'</w:t>
      </w:r>
      <w:r w:rsidRPr="00C866D1">
        <w:rPr>
          <w:rFonts w:ascii="Times New Roman" w:hAnsi="Times New Roman" w:cs="Times New Roman"/>
          <w:sz w:val="24"/>
          <w:szCs w:val="24"/>
        </w:rPr>
        <w:t>nin b</w:t>
      </w:r>
      <w:r w:rsidRPr="00254F22">
        <w:rPr>
          <w:rFonts w:ascii="Times New Roman" w:hAnsi="Times New Roman" w:cs="Times New Roman"/>
          <w:sz w:val="24"/>
          <w:szCs w:val="24"/>
        </w:rPr>
        <w:t>ütün r</w:t>
      </w:r>
      <w:r w:rsidR="00E96370">
        <w:rPr>
          <w:rFonts w:ascii="Times New Roman" w:hAnsi="Times New Roman" w:cs="Times New Roman"/>
          <w:sz w:val="24"/>
          <w:szCs w:val="24"/>
        </w:rPr>
        <w:t>esmi evraklarında olduğu gibi "hüve" ve "mim"</w:t>
      </w:r>
      <w:r w:rsidRPr="00254F22">
        <w:rPr>
          <w:rFonts w:ascii="Times New Roman" w:hAnsi="Times New Roman" w:cs="Times New Roman"/>
          <w:sz w:val="24"/>
          <w:szCs w:val="24"/>
        </w:rPr>
        <w:t xml:space="preserve"> kalıplarından sonra defterin tutulduğu ilgili büro tarafından konulan ayırt edici başlık olarak </w:t>
      </w:r>
      <w:r w:rsidR="00960FD7">
        <w:rPr>
          <w:rFonts w:ascii="Times New Roman" w:hAnsi="Times New Roman" w:cs="Times New Roman"/>
          <w:sz w:val="24"/>
          <w:szCs w:val="24"/>
        </w:rPr>
        <w:t>"</w:t>
      </w:r>
      <w:r w:rsidR="00E96370">
        <w:rPr>
          <w:rFonts w:ascii="Times New Roman" w:hAnsi="Times New Roman" w:cs="Times New Roman"/>
          <w:i/>
          <w:sz w:val="24"/>
          <w:szCs w:val="24"/>
        </w:rPr>
        <w:t xml:space="preserve">defter-i </w:t>
      </w:r>
      <w:r w:rsidRPr="00254F22">
        <w:rPr>
          <w:rFonts w:ascii="Times New Roman" w:hAnsi="Times New Roman" w:cs="Times New Roman"/>
          <w:i/>
          <w:sz w:val="24"/>
          <w:szCs w:val="24"/>
        </w:rPr>
        <w:t>nişân-ha-ı</w:t>
      </w:r>
      <w:r w:rsidR="00E96370">
        <w:rPr>
          <w:rFonts w:ascii="Times New Roman" w:hAnsi="Times New Roman" w:cs="Times New Roman"/>
          <w:sz w:val="24"/>
          <w:szCs w:val="24"/>
        </w:rPr>
        <w:t xml:space="preserve"> </w:t>
      </w:r>
      <w:r w:rsidR="003C19BB">
        <w:rPr>
          <w:rFonts w:ascii="Times New Roman" w:hAnsi="Times New Roman" w:cs="Times New Roman"/>
          <w:i/>
          <w:sz w:val="24"/>
          <w:szCs w:val="24"/>
        </w:rPr>
        <w:t>hü</w:t>
      </w:r>
      <w:r w:rsidRPr="00254F22">
        <w:rPr>
          <w:rFonts w:ascii="Times New Roman" w:hAnsi="Times New Roman" w:cs="Times New Roman"/>
          <w:i/>
          <w:sz w:val="24"/>
          <w:szCs w:val="24"/>
        </w:rPr>
        <w:t>mâyûn</w:t>
      </w:r>
      <w:r w:rsidR="006B7E29">
        <w:rPr>
          <w:rFonts w:ascii="Times New Roman" w:hAnsi="Times New Roman" w:cs="Times New Roman"/>
          <w:sz w:val="24"/>
          <w:szCs w:val="24"/>
        </w:rPr>
        <w:t>"</w:t>
      </w:r>
      <w:r w:rsidRPr="00254F22">
        <w:rPr>
          <w:rFonts w:ascii="Times New Roman" w:hAnsi="Times New Roman" w:cs="Times New Roman"/>
          <w:sz w:val="24"/>
          <w:szCs w:val="24"/>
        </w:rPr>
        <w:t xml:space="preserve"> ifadesi yazmaktadır.</w:t>
      </w:r>
      <w:r w:rsidRPr="00254F22">
        <w:rPr>
          <w:rStyle w:val="DipnotBavurusu"/>
          <w:rFonts w:ascii="Times New Roman" w:hAnsi="Times New Roman" w:cs="Times New Roman"/>
          <w:sz w:val="24"/>
          <w:szCs w:val="24"/>
        </w:rPr>
        <w:footnoteReference w:id="115"/>
      </w:r>
      <w:r w:rsidRPr="00254F22">
        <w:rPr>
          <w:rFonts w:ascii="Times New Roman" w:hAnsi="Times New Roman" w:cs="Times New Roman"/>
          <w:sz w:val="24"/>
          <w:szCs w:val="24"/>
        </w:rPr>
        <w:t xml:space="preserve"> Sonradan numaralandırılmış defterin 2. </w:t>
      </w:r>
      <w:r w:rsidR="00166119">
        <w:rPr>
          <w:rFonts w:ascii="Times New Roman" w:hAnsi="Times New Roman" w:cs="Times New Roman"/>
          <w:sz w:val="24"/>
          <w:szCs w:val="24"/>
        </w:rPr>
        <w:t>v</w:t>
      </w:r>
      <w:r w:rsidRPr="00254F22">
        <w:rPr>
          <w:rFonts w:ascii="Times New Roman" w:hAnsi="Times New Roman" w:cs="Times New Roman"/>
          <w:sz w:val="24"/>
          <w:szCs w:val="24"/>
        </w:rPr>
        <w:t xml:space="preserve">arağı </w:t>
      </w:r>
      <w:r w:rsidR="006B7E29">
        <w:rPr>
          <w:rFonts w:ascii="Times New Roman" w:hAnsi="Times New Roman" w:cs="Times New Roman"/>
          <w:sz w:val="24"/>
          <w:szCs w:val="24"/>
        </w:rPr>
        <w:t>"</w:t>
      </w:r>
      <w:r w:rsidRPr="00254F22">
        <w:rPr>
          <w:rFonts w:ascii="Times New Roman" w:hAnsi="Times New Roman" w:cs="Times New Roman"/>
          <w:i/>
          <w:sz w:val="24"/>
          <w:szCs w:val="24"/>
        </w:rPr>
        <w:t>ve bihî nesta</w:t>
      </w:r>
      <w:r w:rsidR="00181957" w:rsidRPr="00254F22">
        <w:rPr>
          <w:rFonts w:ascii="Times New Roman" w:hAnsi="Times New Roman" w:cs="Times New Roman"/>
          <w:sz w:val="24"/>
          <w:szCs w:val="24"/>
        </w:rPr>
        <w:t>ʻ</w:t>
      </w:r>
      <w:r w:rsidR="006B7E29">
        <w:rPr>
          <w:rFonts w:ascii="Times New Roman" w:hAnsi="Times New Roman" w:cs="Times New Roman"/>
          <w:i/>
          <w:sz w:val="24"/>
          <w:szCs w:val="24"/>
        </w:rPr>
        <w:t>în"</w:t>
      </w:r>
      <w:r w:rsidRPr="00254F22">
        <w:rPr>
          <w:rFonts w:ascii="Times New Roman" w:hAnsi="Times New Roman" w:cs="Times New Roman"/>
          <w:sz w:val="24"/>
          <w:szCs w:val="24"/>
        </w:rPr>
        <w:t xml:space="preserve"> (onun adı ve yardımıyla) anlamında bir dua ile başlatılmıştır. </w:t>
      </w:r>
    </w:p>
    <w:p w14:paraId="778DAA7F" w14:textId="116F4C4A" w:rsidR="00195D54" w:rsidRPr="00254F22" w:rsidRDefault="00E964D0" w:rsidP="00195D54">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271 Numaralı Ruû</w:t>
      </w:r>
      <w:r w:rsidR="001507F0">
        <w:rPr>
          <w:rFonts w:ascii="Times New Roman" w:hAnsi="Times New Roman" w:cs="Times New Roman"/>
          <w:sz w:val="24"/>
          <w:szCs w:val="24"/>
        </w:rPr>
        <w:t>s Defteri</w:t>
      </w:r>
      <w:r w:rsidR="00195D54" w:rsidRPr="00254F22">
        <w:rPr>
          <w:rFonts w:ascii="Times New Roman" w:hAnsi="Times New Roman" w:cs="Times New Roman"/>
          <w:sz w:val="24"/>
          <w:szCs w:val="24"/>
        </w:rPr>
        <w:t xml:space="preserve"> diplomatik özellikleri itibarıyla Mühimme, Şikâyet, </w:t>
      </w:r>
      <w:r w:rsidR="00D734B9">
        <w:rPr>
          <w:rFonts w:ascii="Times New Roman" w:hAnsi="Times New Roman" w:cs="Times New Roman"/>
          <w:sz w:val="24"/>
          <w:szCs w:val="24"/>
        </w:rPr>
        <w:t>Tahvi</w:t>
      </w:r>
      <w:r w:rsidR="005C7124" w:rsidRPr="00254F22">
        <w:rPr>
          <w:rFonts w:ascii="Times New Roman" w:hAnsi="Times New Roman" w:cs="Times New Roman"/>
          <w:sz w:val="24"/>
          <w:szCs w:val="24"/>
        </w:rPr>
        <w:t>l</w:t>
      </w:r>
      <w:r w:rsidR="006B7E29">
        <w:rPr>
          <w:rFonts w:ascii="Times New Roman" w:hAnsi="Times New Roman" w:cs="Times New Roman"/>
          <w:sz w:val="24"/>
          <w:szCs w:val="24"/>
        </w:rPr>
        <w:t xml:space="preserve"> ve Maliye Ahkâm d</w:t>
      </w:r>
      <w:r w:rsidR="00195D54" w:rsidRPr="00254F22">
        <w:rPr>
          <w:rFonts w:ascii="Times New Roman" w:hAnsi="Times New Roman" w:cs="Times New Roman"/>
          <w:sz w:val="24"/>
          <w:szCs w:val="24"/>
        </w:rPr>
        <w:t>efterlerine benzer özellikler göstermektedir.</w:t>
      </w:r>
      <w:r w:rsidR="00195D54" w:rsidRPr="00254F22">
        <w:rPr>
          <w:rStyle w:val="DipnotBavurusu"/>
          <w:rFonts w:ascii="Times New Roman" w:hAnsi="Times New Roman" w:cs="Times New Roman"/>
          <w:sz w:val="24"/>
          <w:szCs w:val="24"/>
        </w:rPr>
        <w:footnoteReference w:id="116"/>
      </w:r>
      <w:r w:rsidR="00195D54" w:rsidRPr="00254F22">
        <w:rPr>
          <w:rFonts w:ascii="Times New Roman" w:hAnsi="Times New Roman" w:cs="Times New Roman"/>
          <w:sz w:val="24"/>
          <w:szCs w:val="24"/>
        </w:rPr>
        <w:t xml:space="preserve"> Zira bu defterler, kaleme alındıkları </w:t>
      </w:r>
      <w:r w:rsidR="00C561EC" w:rsidRPr="00254F22">
        <w:rPr>
          <w:rFonts w:ascii="Times New Roman" w:hAnsi="Times New Roman" w:cs="Times New Roman"/>
          <w:sz w:val="24"/>
          <w:szCs w:val="24"/>
        </w:rPr>
        <w:t xml:space="preserve">dönemin </w:t>
      </w:r>
      <w:r w:rsidR="00D734B9">
        <w:rPr>
          <w:rFonts w:ascii="Times New Roman" w:hAnsi="Times New Roman" w:cs="Times New Roman"/>
          <w:sz w:val="24"/>
          <w:szCs w:val="24"/>
        </w:rPr>
        <w:t>sadrazamı ve reisülküttâ</w:t>
      </w:r>
      <w:r w:rsidR="00195D54" w:rsidRPr="00254F22">
        <w:rPr>
          <w:rFonts w:ascii="Times New Roman" w:hAnsi="Times New Roman" w:cs="Times New Roman"/>
          <w:sz w:val="24"/>
          <w:szCs w:val="24"/>
        </w:rPr>
        <w:t>bın</w:t>
      </w:r>
      <w:r w:rsidR="00C561EC" w:rsidRPr="00254F22">
        <w:rPr>
          <w:rFonts w:ascii="Times New Roman" w:hAnsi="Times New Roman" w:cs="Times New Roman"/>
          <w:sz w:val="24"/>
          <w:szCs w:val="24"/>
        </w:rPr>
        <w:t>ın adının</w:t>
      </w:r>
      <w:r w:rsidR="00195D54" w:rsidRPr="00254F22">
        <w:rPr>
          <w:rFonts w:ascii="Times New Roman" w:hAnsi="Times New Roman" w:cs="Times New Roman"/>
          <w:sz w:val="24"/>
          <w:szCs w:val="24"/>
        </w:rPr>
        <w:t xml:space="preserve"> belirtildiği bir başlıkla başla</w:t>
      </w:r>
      <w:r w:rsidR="00C561EC" w:rsidRPr="00254F22">
        <w:rPr>
          <w:rFonts w:ascii="Times New Roman" w:hAnsi="Times New Roman" w:cs="Times New Roman"/>
          <w:sz w:val="24"/>
          <w:szCs w:val="24"/>
        </w:rPr>
        <w:t xml:space="preserve">maktadır. Bazı durumlarda defterlerin </w:t>
      </w:r>
      <w:r w:rsidR="00195D54" w:rsidRPr="00254F22">
        <w:rPr>
          <w:rFonts w:ascii="Times New Roman" w:hAnsi="Times New Roman" w:cs="Times New Roman"/>
          <w:sz w:val="24"/>
          <w:szCs w:val="24"/>
        </w:rPr>
        <w:t>bu g</w:t>
      </w:r>
      <w:r w:rsidR="00D734B9">
        <w:rPr>
          <w:rFonts w:ascii="Times New Roman" w:hAnsi="Times New Roman" w:cs="Times New Roman"/>
          <w:sz w:val="24"/>
          <w:szCs w:val="24"/>
        </w:rPr>
        <w:t>örevlilerin yerlerine bakan kaymaka</w:t>
      </w:r>
      <w:r w:rsidR="00195D54" w:rsidRPr="00254F22">
        <w:rPr>
          <w:rFonts w:ascii="Times New Roman" w:hAnsi="Times New Roman" w:cs="Times New Roman"/>
          <w:sz w:val="24"/>
          <w:szCs w:val="24"/>
        </w:rPr>
        <w:t>mların veya vekillerin vesayetinde tutulmalarından dolayı defterlerde bu görevlilerin de adı</w:t>
      </w:r>
      <w:r w:rsidR="00C561EC" w:rsidRPr="00254F22">
        <w:rPr>
          <w:rFonts w:ascii="Times New Roman" w:hAnsi="Times New Roman" w:cs="Times New Roman"/>
          <w:sz w:val="24"/>
          <w:szCs w:val="24"/>
        </w:rPr>
        <w:t>nın</w:t>
      </w:r>
      <w:r w:rsidR="00195D54" w:rsidRPr="00254F22">
        <w:rPr>
          <w:rFonts w:ascii="Times New Roman" w:hAnsi="Times New Roman" w:cs="Times New Roman"/>
          <w:sz w:val="24"/>
          <w:szCs w:val="24"/>
        </w:rPr>
        <w:t xml:space="preserve"> zikredildiği görülmektedir</w:t>
      </w:r>
      <w:r w:rsidR="00195D54" w:rsidRPr="00C866D1">
        <w:rPr>
          <w:rFonts w:ascii="Times New Roman" w:hAnsi="Times New Roman" w:cs="Times New Roman"/>
          <w:sz w:val="24"/>
          <w:szCs w:val="24"/>
        </w:rPr>
        <w:t xml:space="preserve">. </w:t>
      </w:r>
      <w:r>
        <w:rPr>
          <w:rFonts w:ascii="Times New Roman" w:hAnsi="Times New Roman" w:cs="Times New Roman"/>
          <w:sz w:val="24"/>
          <w:szCs w:val="24"/>
        </w:rPr>
        <w:t>271 Numaralı Ruû</w:t>
      </w:r>
      <w:r w:rsidR="001507F0" w:rsidRPr="00C866D1">
        <w:rPr>
          <w:rFonts w:ascii="Times New Roman" w:hAnsi="Times New Roman" w:cs="Times New Roman"/>
          <w:sz w:val="24"/>
          <w:szCs w:val="24"/>
        </w:rPr>
        <w:t>s Defteri</w:t>
      </w:r>
      <w:r w:rsidR="00195D54" w:rsidRPr="00254F22">
        <w:rPr>
          <w:rFonts w:ascii="Times New Roman" w:hAnsi="Times New Roman" w:cs="Times New Roman"/>
          <w:sz w:val="24"/>
          <w:szCs w:val="24"/>
        </w:rPr>
        <w:t xml:space="preserve"> de bu tür uygulamalara bir örnek teşkil etmektedir. Du</w:t>
      </w:r>
      <w:r w:rsidR="006B7E29">
        <w:rPr>
          <w:rFonts w:ascii="Times New Roman" w:hAnsi="Times New Roman" w:cs="Times New Roman"/>
          <w:sz w:val="24"/>
          <w:szCs w:val="24"/>
        </w:rPr>
        <w:t>a formülünün ardından başlayan "</w:t>
      </w:r>
      <w:r w:rsidR="0044595A">
        <w:rPr>
          <w:rFonts w:ascii="Times New Roman" w:hAnsi="Times New Roman" w:cs="Times New Roman"/>
          <w:i/>
          <w:sz w:val="24"/>
          <w:szCs w:val="24"/>
        </w:rPr>
        <w:t>Defter-i Kuyûd-ı Nişân-hâ-ı hümâyûn der-za</w:t>
      </w:r>
      <w:r w:rsidR="00195D54" w:rsidRPr="00254F22">
        <w:rPr>
          <w:rFonts w:ascii="Times New Roman" w:hAnsi="Times New Roman" w:cs="Times New Roman"/>
          <w:i/>
          <w:sz w:val="24"/>
          <w:szCs w:val="24"/>
        </w:rPr>
        <w:t>mân-ı Hazret-i Vez</w:t>
      </w:r>
      <w:r w:rsidR="0044595A">
        <w:rPr>
          <w:rFonts w:ascii="Times New Roman" w:hAnsi="Times New Roman" w:cs="Times New Roman"/>
          <w:i/>
          <w:sz w:val="24"/>
          <w:szCs w:val="24"/>
        </w:rPr>
        <w:t>îr-i mükerrem ve muhterem İsmâʻîl Paşa K</w:t>
      </w:r>
      <w:r w:rsidR="003E681A">
        <w:rPr>
          <w:rFonts w:ascii="Times New Roman" w:hAnsi="Times New Roman" w:cs="Times New Roman"/>
          <w:i/>
          <w:sz w:val="24"/>
          <w:szCs w:val="24"/>
        </w:rPr>
        <w:t>ā</w:t>
      </w:r>
      <w:r w:rsidR="00195D54" w:rsidRPr="00254F22">
        <w:rPr>
          <w:rFonts w:ascii="Times New Roman" w:hAnsi="Times New Roman" w:cs="Times New Roman"/>
          <w:i/>
          <w:sz w:val="24"/>
          <w:szCs w:val="24"/>
        </w:rPr>
        <w:t>ʼ</w:t>
      </w:r>
      <w:r w:rsidR="003E681A">
        <w:rPr>
          <w:rFonts w:ascii="Times New Roman" w:hAnsi="Times New Roman" w:cs="Times New Roman"/>
          <w:i/>
          <w:sz w:val="24"/>
          <w:szCs w:val="24"/>
        </w:rPr>
        <w:t>im-makā</w:t>
      </w:r>
      <w:r w:rsidR="00195D54" w:rsidRPr="00254F22">
        <w:rPr>
          <w:rFonts w:ascii="Times New Roman" w:hAnsi="Times New Roman" w:cs="Times New Roman"/>
          <w:i/>
          <w:sz w:val="24"/>
          <w:szCs w:val="24"/>
        </w:rPr>
        <w:t>m-ı sadâret-i uzmâ be-vâs</w:t>
      </w:r>
      <w:r w:rsidR="003E681A">
        <w:rPr>
          <w:rFonts w:ascii="Times New Roman" w:hAnsi="Times New Roman" w:cs="Times New Roman"/>
          <w:i/>
          <w:sz w:val="24"/>
          <w:szCs w:val="24"/>
        </w:rPr>
        <w:t>ıta-i Süleymân Efendi Kāʼ</w:t>
      </w:r>
      <w:r w:rsidR="007A0190" w:rsidRPr="00254F22">
        <w:rPr>
          <w:rFonts w:ascii="Times New Roman" w:hAnsi="Times New Roman" w:cs="Times New Roman"/>
          <w:i/>
          <w:sz w:val="24"/>
          <w:szCs w:val="24"/>
        </w:rPr>
        <w:t>im-</w:t>
      </w:r>
      <w:r w:rsidR="007A0190" w:rsidRPr="00254F22">
        <w:rPr>
          <w:rFonts w:ascii="Times New Roman" w:hAnsi="Times New Roman" w:cs="Times New Roman"/>
          <w:i/>
          <w:sz w:val="24"/>
          <w:szCs w:val="24"/>
        </w:rPr>
        <w:lastRenderedPageBreak/>
        <w:t>makā</w:t>
      </w:r>
      <w:r w:rsidR="00195D54" w:rsidRPr="00254F22">
        <w:rPr>
          <w:rFonts w:ascii="Times New Roman" w:hAnsi="Times New Roman" w:cs="Times New Roman"/>
          <w:i/>
          <w:sz w:val="24"/>
          <w:szCs w:val="24"/>
        </w:rPr>
        <w:t>m</w:t>
      </w:r>
      <w:r w:rsidR="00954076">
        <w:rPr>
          <w:rFonts w:ascii="Times New Roman" w:hAnsi="Times New Roman" w:cs="Times New Roman"/>
          <w:i/>
          <w:sz w:val="24"/>
          <w:szCs w:val="24"/>
        </w:rPr>
        <w:t>-ı Re</w:t>
      </w:r>
      <w:r w:rsidR="00C100B8">
        <w:rPr>
          <w:rFonts w:ascii="Times New Roman" w:hAnsi="Times New Roman" w:cs="Times New Roman"/>
          <w:i/>
          <w:sz w:val="24"/>
          <w:szCs w:val="24"/>
        </w:rPr>
        <w:t>ʼîsü</w:t>
      </w:r>
      <w:r w:rsidR="00954076">
        <w:rPr>
          <w:rFonts w:ascii="Times New Roman" w:hAnsi="Times New Roman" w:cs="Times New Roman"/>
          <w:i/>
          <w:sz w:val="24"/>
          <w:szCs w:val="24"/>
        </w:rPr>
        <w:t>ʼl-küttâb der-Dîvân-ı h</w:t>
      </w:r>
      <w:r w:rsidR="00195D54" w:rsidRPr="00254F22">
        <w:rPr>
          <w:rFonts w:ascii="Times New Roman" w:hAnsi="Times New Roman" w:cs="Times New Roman"/>
          <w:i/>
          <w:sz w:val="24"/>
          <w:szCs w:val="24"/>
        </w:rPr>
        <w:t xml:space="preserve">ümâyûn tâle bekâhû ve </w:t>
      </w:r>
      <w:r w:rsidR="0044595A">
        <w:rPr>
          <w:rFonts w:ascii="Times New Roman" w:hAnsi="Times New Roman" w:cs="Times New Roman"/>
          <w:i/>
          <w:sz w:val="24"/>
          <w:szCs w:val="24"/>
        </w:rPr>
        <w:t xml:space="preserve">nâle </w:t>
      </w:r>
      <w:r w:rsidR="00195D54" w:rsidRPr="00254F22">
        <w:rPr>
          <w:rFonts w:ascii="Times New Roman" w:hAnsi="Times New Roman" w:cs="Times New Roman"/>
          <w:i/>
          <w:sz w:val="24"/>
          <w:szCs w:val="24"/>
        </w:rPr>
        <w:t>menâhû el-vâkiʻ fî evâsıt-ı şehr-i Ramazânnü'l mübârek</w:t>
      </w:r>
      <w:r w:rsidR="00195D54" w:rsidRPr="00254F22">
        <w:rPr>
          <w:rFonts w:ascii="Times New Roman" w:hAnsi="Times New Roman" w:cs="Times New Roman"/>
          <w:sz w:val="24"/>
          <w:szCs w:val="24"/>
        </w:rPr>
        <w:t xml:space="preserve"> </w:t>
      </w:r>
      <w:r w:rsidR="006B7E29">
        <w:rPr>
          <w:rFonts w:ascii="Times New Roman" w:hAnsi="Times New Roman" w:cs="Times New Roman"/>
          <w:i/>
          <w:sz w:val="24"/>
          <w:szCs w:val="24"/>
        </w:rPr>
        <w:t>Sene:1069"</w:t>
      </w:r>
      <w:r w:rsidR="00195D54" w:rsidRPr="00254F22">
        <w:rPr>
          <w:rFonts w:ascii="Times New Roman" w:hAnsi="Times New Roman" w:cs="Times New Roman"/>
          <w:sz w:val="24"/>
          <w:szCs w:val="24"/>
        </w:rPr>
        <w:t xml:space="preserve"> tarihli giriş cümlesinden de anlaşıldığı gibi dönemi</w:t>
      </w:r>
      <w:r w:rsidR="006B7E29">
        <w:rPr>
          <w:rFonts w:ascii="Times New Roman" w:hAnsi="Times New Roman" w:cs="Times New Roman"/>
          <w:sz w:val="24"/>
          <w:szCs w:val="24"/>
        </w:rPr>
        <w:t>n sadrazamı Köprülü Mehmed Paşa'</w:t>
      </w:r>
      <w:r w:rsidR="00195D54" w:rsidRPr="00254F22">
        <w:rPr>
          <w:rFonts w:ascii="Times New Roman" w:hAnsi="Times New Roman" w:cs="Times New Roman"/>
          <w:sz w:val="24"/>
          <w:szCs w:val="24"/>
        </w:rPr>
        <w:t>nın Sadaret Kaymakamı İsmail</w:t>
      </w:r>
      <w:r w:rsidR="006B7E29">
        <w:rPr>
          <w:rFonts w:ascii="Times New Roman" w:hAnsi="Times New Roman" w:cs="Times New Roman"/>
          <w:sz w:val="24"/>
          <w:szCs w:val="24"/>
        </w:rPr>
        <w:t xml:space="preserve"> Paşa'</w:t>
      </w:r>
      <w:r w:rsidR="00EA7CC7">
        <w:rPr>
          <w:rFonts w:ascii="Times New Roman" w:hAnsi="Times New Roman" w:cs="Times New Roman"/>
          <w:sz w:val="24"/>
          <w:szCs w:val="24"/>
        </w:rPr>
        <w:t>nın ve dönemin reisülküttâbı olan Şamiza</w:t>
      </w:r>
      <w:r w:rsidR="00195D54" w:rsidRPr="00254F22">
        <w:rPr>
          <w:rFonts w:ascii="Times New Roman" w:hAnsi="Times New Roman" w:cs="Times New Roman"/>
          <w:sz w:val="24"/>
          <w:szCs w:val="24"/>
        </w:rPr>
        <w:t>de Mehmed Efe</w:t>
      </w:r>
      <w:r w:rsidR="007345C1">
        <w:rPr>
          <w:rFonts w:ascii="Times New Roman" w:hAnsi="Times New Roman" w:cs="Times New Roman"/>
          <w:sz w:val="24"/>
          <w:szCs w:val="24"/>
        </w:rPr>
        <w:t>ndi'</w:t>
      </w:r>
      <w:r w:rsidR="00EA7CC7">
        <w:rPr>
          <w:rFonts w:ascii="Times New Roman" w:hAnsi="Times New Roman" w:cs="Times New Roman"/>
          <w:sz w:val="24"/>
          <w:szCs w:val="24"/>
        </w:rPr>
        <w:t>nin vekili olarak da Süleyma</w:t>
      </w:r>
      <w:r w:rsidR="006B7E29">
        <w:rPr>
          <w:rFonts w:ascii="Times New Roman" w:hAnsi="Times New Roman" w:cs="Times New Roman"/>
          <w:sz w:val="24"/>
          <w:szCs w:val="24"/>
        </w:rPr>
        <w:t>n Efendi'</w:t>
      </w:r>
      <w:r w:rsidR="00195D54" w:rsidRPr="00254F22">
        <w:rPr>
          <w:rFonts w:ascii="Times New Roman" w:hAnsi="Times New Roman" w:cs="Times New Roman"/>
          <w:sz w:val="24"/>
          <w:szCs w:val="24"/>
        </w:rPr>
        <w:t>nin adları zikredilmektedir.</w:t>
      </w:r>
      <w:r w:rsidR="00195D54" w:rsidRPr="00254F22">
        <w:rPr>
          <w:rStyle w:val="DipnotBavurusu"/>
          <w:rFonts w:ascii="Times New Roman" w:hAnsi="Times New Roman" w:cs="Times New Roman"/>
          <w:sz w:val="24"/>
          <w:szCs w:val="24"/>
        </w:rPr>
        <w:footnoteReference w:id="117"/>
      </w:r>
      <w:r w:rsidR="000839EA">
        <w:rPr>
          <w:rFonts w:ascii="Times New Roman" w:hAnsi="Times New Roman" w:cs="Times New Roman"/>
          <w:sz w:val="24"/>
          <w:szCs w:val="24"/>
        </w:rPr>
        <w:t xml:space="preserve"> </w:t>
      </w:r>
      <w:r w:rsidR="00195D54" w:rsidRPr="00254F22">
        <w:rPr>
          <w:rFonts w:ascii="Times New Roman" w:hAnsi="Times New Roman" w:cs="Times New Roman"/>
          <w:sz w:val="24"/>
          <w:szCs w:val="24"/>
        </w:rPr>
        <w:t xml:space="preserve">Defterdeki bu kısım diğer kayıtlara göre daha kalın ve koyu bir kalemle yazılmıştır.  </w:t>
      </w:r>
    </w:p>
    <w:p w14:paraId="10D2D103" w14:textId="0104A80A" w:rsidR="00195D54"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Yukarıda da görüldüğü gibi </w:t>
      </w:r>
      <w:r w:rsidR="00E964D0">
        <w:rPr>
          <w:rFonts w:ascii="Times New Roman" w:hAnsi="Times New Roman" w:cs="Times New Roman"/>
          <w:sz w:val="24"/>
          <w:szCs w:val="24"/>
        </w:rPr>
        <w:t>271 Numaralı Ruû</w:t>
      </w:r>
      <w:r w:rsidR="001507F0" w:rsidRPr="00C866D1">
        <w:rPr>
          <w:rFonts w:ascii="Times New Roman" w:hAnsi="Times New Roman" w:cs="Times New Roman"/>
          <w:sz w:val="24"/>
          <w:szCs w:val="24"/>
        </w:rPr>
        <w:t>s Defteri</w:t>
      </w:r>
      <w:r w:rsidRPr="00254F22">
        <w:rPr>
          <w:rFonts w:ascii="Times New Roman" w:hAnsi="Times New Roman" w:cs="Times New Roman"/>
          <w:sz w:val="24"/>
          <w:szCs w:val="24"/>
        </w:rPr>
        <w:t xml:space="preserve"> kimin nezâretinde tutulduğunu ve tarihini belirtmeye yönelik kayıtta</w:t>
      </w:r>
      <w:r w:rsidRPr="00254F22">
        <w:rPr>
          <w:rFonts w:ascii="Times New Roman" w:hAnsi="Times New Roman" w:cs="Times New Roman"/>
          <w:i/>
          <w:sz w:val="24"/>
          <w:szCs w:val="24"/>
        </w:rPr>
        <w:t xml:space="preserve"> </w:t>
      </w:r>
      <w:r w:rsidR="00F0139C">
        <w:rPr>
          <w:rFonts w:ascii="Times New Roman" w:hAnsi="Times New Roman" w:cs="Times New Roman"/>
          <w:i/>
          <w:sz w:val="24"/>
          <w:szCs w:val="24"/>
        </w:rPr>
        <w:t>"</w:t>
      </w:r>
      <w:r w:rsidRPr="00254F22">
        <w:rPr>
          <w:rFonts w:ascii="Times New Roman" w:hAnsi="Times New Roman" w:cs="Times New Roman"/>
          <w:i/>
          <w:sz w:val="24"/>
          <w:szCs w:val="24"/>
        </w:rPr>
        <w:t>Hazret-i vezir-i mükerrem ve</w:t>
      </w:r>
      <w:r w:rsidRPr="00254F22">
        <w:rPr>
          <w:rFonts w:ascii="Times New Roman" w:hAnsi="Times New Roman" w:cs="Times New Roman"/>
          <w:sz w:val="24"/>
          <w:szCs w:val="24"/>
        </w:rPr>
        <w:t xml:space="preserve"> </w:t>
      </w:r>
      <w:r w:rsidRPr="00254F22">
        <w:rPr>
          <w:rFonts w:ascii="Times New Roman" w:hAnsi="Times New Roman" w:cs="Times New Roman"/>
          <w:i/>
          <w:sz w:val="24"/>
          <w:szCs w:val="24"/>
        </w:rPr>
        <w:t>muhterem</w:t>
      </w:r>
      <w:r w:rsidR="00F0139C">
        <w:rPr>
          <w:rFonts w:ascii="Times New Roman" w:hAnsi="Times New Roman" w:cs="Times New Roman"/>
          <w:i/>
          <w:sz w:val="24"/>
          <w:szCs w:val="24"/>
        </w:rPr>
        <w:t>"</w:t>
      </w:r>
      <w:r w:rsidRPr="00254F22">
        <w:rPr>
          <w:rFonts w:ascii="Times New Roman" w:hAnsi="Times New Roman" w:cs="Times New Roman"/>
          <w:i/>
          <w:sz w:val="24"/>
          <w:szCs w:val="24"/>
        </w:rPr>
        <w:t xml:space="preserve"> </w:t>
      </w:r>
      <w:r w:rsidRPr="00254F22">
        <w:rPr>
          <w:rFonts w:ascii="Times New Roman" w:hAnsi="Times New Roman" w:cs="Times New Roman"/>
          <w:sz w:val="24"/>
          <w:szCs w:val="24"/>
        </w:rPr>
        <w:t>elkabı ile</w:t>
      </w:r>
      <w:r w:rsidR="00F241D1">
        <w:rPr>
          <w:rFonts w:ascii="Times New Roman" w:hAnsi="Times New Roman" w:cs="Times New Roman"/>
          <w:sz w:val="24"/>
          <w:szCs w:val="24"/>
        </w:rPr>
        <w:t xml:space="preserve"> dönemin sadaret kaymaka</w:t>
      </w:r>
      <w:r w:rsidR="00EA7CC7">
        <w:rPr>
          <w:rFonts w:ascii="Times New Roman" w:hAnsi="Times New Roman" w:cs="Times New Roman"/>
          <w:sz w:val="24"/>
          <w:szCs w:val="24"/>
        </w:rPr>
        <w:t>mı İsmai</w:t>
      </w:r>
      <w:r w:rsidRPr="00254F22">
        <w:rPr>
          <w:rFonts w:ascii="Times New Roman" w:hAnsi="Times New Roman" w:cs="Times New Roman"/>
          <w:sz w:val="24"/>
          <w:szCs w:val="24"/>
        </w:rPr>
        <w:t>l Paşa</w:t>
      </w:r>
      <w:r w:rsidR="00F0139C">
        <w:rPr>
          <w:rFonts w:ascii="Times New Roman" w:hAnsi="Times New Roman" w:cs="Times New Roman"/>
          <w:sz w:val="24"/>
          <w:szCs w:val="24"/>
        </w:rPr>
        <w:t>'</w:t>
      </w:r>
      <w:r w:rsidR="00EA7CC7">
        <w:rPr>
          <w:rFonts w:ascii="Times New Roman" w:hAnsi="Times New Roman" w:cs="Times New Roman"/>
          <w:sz w:val="24"/>
          <w:szCs w:val="24"/>
        </w:rPr>
        <w:t>ya hitap edilmiş, devamında Reisülküttâb kaymaka</w:t>
      </w:r>
      <w:r w:rsidRPr="00254F22">
        <w:rPr>
          <w:rFonts w:ascii="Times New Roman" w:hAnsi="Times New Roman" w:cs="Times New Roman"/>
          <w:sz w:val="24"/>
          <w:szCs w:val="24"/>
        </w:rPr>
        <w:t>mı olan Süleyman Efendi</w:t>
      </w:r>
      <w:r w:rsidR="00F0139C">
        <w:rPr>
          <w:rFonts w:ascii="Times New Roman" w:hAnsi="Times New Roman" w:cs="Times New Roman"/>
          <w:sz w:val="24"/>
          <w:szCs w:val="24"/>
        </w:rPr>
        <w:t>'nin adı yazıldıktan sonra "</w:t>
      </w:r>
      <w:r w:rsidRPr="00254F22">
        <w:rPr>
          <w:rFonts w:ascii="Times New Roman" w:hAnsi="Times New Roman" w:cs="Times New Roman"/>
          <w:i/>
          <w:sz w:val="24"/>
          <w:szCs w:val="24"/>
        </w:rPr>
        <w:t xml:space="preserve">tâle </w:t>
      </w:r>
      <w:r w:rsidR="00F0139C">
        <w:rPr>
          <w:rFonts w:ascii="Times New Roman" w:hAnsi="Times New Roman" w:cs="Times New Roman"/>
          <w:i/>
          <w:sz w:val="24"/>
          <w:szCs w:val="24"/>
        </w:rPr>
        <w:t>bekahû" ve "</w:t>
      </w:r>
      <w:r w:rsidRPr="00254F22">
        <w:rPr>
          <w:rFonts w:ascii="Times New Roman" w:hAnsi="Times New Roman" w:cs="Times New Roman"/>
          <w:i/>
          <w:sz w:val="24"/>
          <w:szCs w:val="24"/>
        </w:rPr>
        <w:t>menâh</w:t>
      </w:r>
      <w:r w:rsidR="00C866D1">
        <w:rPr>
          <w:rFonts w:ascii="Times New Roman" w:hAnsi="Times New Roman" w:cs="Times New Roman"/>
          <w:i/>
          <w:sz w:val="24"/>
          <w:szCs w:val="24"/>
        </w:rPr>
        <w:t>û</w:t>
      </w:r>
      <w:r w:rsidRPr="00254F22">
        <w:rPr>
          <w:rFonts w:ascii="Times New Roman" w:hAnsi="Times New Roman" w:cs="Times New Roman"/>
          <w:i/>
          <w:sz w:val="24"/>
          <w:szCs w:val="24"/>
        </w:rPr>
        <w:t xml:space="preserve"> el-vâki</w:t>
      </w:r>
      <w:r w:rsidR="00F0139C">
        <w:rPr>
          <w:rFonts w:ascii="Times New Roman" w:hAnsi="Times New Roman" w:cs="Times New Roman"/>
          <w:sz w:val="24"/>
          <w:szCs w:val="24"/>
        </w:rPr>
        <w:t>"</w:t>
      </w:r>
      <w:r w:rsidRPr="00254F22">
        <w:rPr>
          <w:rFonts w:ascii="Times New Roman" w:hAnsi="Times New Roman" w:cs="Times New Roman"/>
          <w:sz w:val="24"/>
          <w:szCs w:val="24"/>
        </w:rPr>
        <w:t xml:space="preserve"> duası yapılmıştır.</w:t>
      </w:r>
      <w:r w:rsidRPr="00254F22">
        <w:rPr>
          <w:rStyle w:val="DipnotBavurusu"/>
          <w:rFonts w:ascii="Times New Roman" w:hAnsi="Times New Roman" w:cs="Times New Roman"/>
          <w:sz w:val="24"/>
          <w:szCs w:val="24"/>
        </w:rPr>
        <w:footnoteReference w:id="118"/>
      </w:r>
      <w:r w:rsidRPr="00254F22">
        <w:rPr>
          <w:rFonts w:ascii="Times New Roman" w:hAnsi="Times New Roman" w:cs="Times New Roman"/>
          <w:sz w:val="24"/>
          <w:szCs w:val="24"/>
        </w:rPr>
        <w:t xml:space="preserve"> Defterin tutulduğu dönem içerisinde bu makamlardaki görevlilerin değiştiği defterdeki 9. ve 127. varaklarda tekrarlanan başlıklardan anlaşılmaktadır.</w:t>
      </w:r>
      <w:r w:rsidRPr="00254F22">
        <w:rPr>
          <w:rStyle w:val="DipnotBavurusu"/>
          <w:rFonts w:ascii="Times New Roman" w:hAnsi="Times New Roman" w:cs="Times New Roman"/>
          <w:sz w:val="24"/>
          <w:szCs w:val="24"/>
        </w:rPr>
        <w:footnoteReference w:id="119"/>
      </w:r>
      <w:r w:rsidRPr="00254F22">
        <w:rPr>
          <w:rFonts w:ascii="Times New Roman" w:hAnsi="Times New Roman" w:cs="Times New Roman"/>
          <w:sz w:val="24"/>
          <w:szCs w:val="24"/>
        </w:rPr>
        <w:t xml:space="preserve">  Dokuzuncu</w:t>
      </w:r>
      <w:r w:rsidR="00EA7CC7">
        <w:rPr>
          <w:rFonts w:ascii="Times New Roman" w:hAnsi="Times New Roman" w:cs="Times New Roman"/>
          <w:sz w:val="24"/>
          <w:szCs w:val="24"/>
        </w:rPr>
        <w:t xml:space="preserve"> varakta ikinci başlıkta Sadaret kaymaka</w:t>
      </w:r>
      <w:r w:rsidR="00F0139C">
        <w:rPr>
          <w:rFonts w:ascii="Times New Roman" w:hAnsi="Times New Roman" w:cs="Times New Roman"/>
          <w:sz w:val="24"/>
          <w:szCs w:val="24"/>
        </w:rPr>
        <w:t>mı olarak Süleyman Paşa,</w:t>
      </w:r>
      <w:r w:rsidRPr="00254F22">
        <w:rPr>
          <w:rFonts w:ascii="Times New Roman" w:hAnsi="Times New Roman" w:cs="Times New Roman"/>
          <w:sz w:val="24"/>
          <w:szCs w:val="24"/>
        </w:rPr>
        <w:t xml:space="preserve"> yüz yirmi yedinci varakta üçüncü başlıkta ise Vezir Yusuf Paşa'nın adı yazmaktadır. Her üç</w:t>
      </w:r>
      <w:r w:rsidR="00E24952">
        <w:rPr>
          <w:rFonts w:ascii="Times New Roman" w:hAnsi="Times New Roman" w:cs="Times New Roman"/>
          <w:sz w:val="24"/>
          <w:szCs w:val="24"/>
        </w:rPr>
        <w:t xml:space="preserve"> kayıtta da Reisülküttâb kaymaka</w:t>
      </w:r>
      <w:r w:rsidR="00F0139C">
        <w:rPr>
          <w:rFonts w:ascii="Times New Roman" w:hAnsi="Times New Roman" w:cs="Times New Roman"/>
          <w:sz w:val="24"/>
          <w:szCs w:val="24"/>
        </w:rPr>
        <w:t>mı olarak Süleyman Efendi'</w:t>
      </w:r>
      <w:r w:rsidRPr="00254F22">
        <w:rPr>
          <w:rFonts w:ascii="Times New Roman" w:hAnsi="Times New Roman" w:cs="Times New Roman"/>
          <w:sz w:val="24"/>
          <w:szCs w:val="24"/>
        </w:rPr>
        <w:t>nin adının geçtiği görülmektedir.</w:t>
      </w:r>
    </w:p>
    <w:p w14:paraId="02A911C5" w14:textId="1220FC01" w:rsidR="00195D54"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Defterdeki bazı kayıtlarda, kaydın ikinci defa yazıldığını ve geçersiz olduğunu belirtmek amacıyla kaydın üst ya da alt kısmı</w:t>
      </w:r>
      <w:r w:rsidR="00E96370">
        <w:rPr>
          <w:rFonts w:ascii="Times New Roman" w:hAnsi="Times New Roman" w:cs="Times New Roman"/>
          <w:sz w:val="24"/>
          <w:szCs w:val="24"/>
        </w:rPr>
        <w:t>na tekrar edilmiştir anlamında "</w:t>
      </w:r>
      <w:r w:rsidR="00E96370">
        <w:rPr>
          <w:rFonts w:ascii="Times New Roman" w:hAnsi="Times New Roman" w:cs="Times New Roman"/>
          <w:i/>
          <w:sz w:val="24"/>
          <w:szCs w:val="24"/>
        </w:rPr>
        <w:t>mükerrer kayd olunmuşdur"</w:t>
      </w:r>
      <w:r w:rsidRPr="00254F22">
        <w:rPr>
          <w:rFonts w:ascii="Times New Roman" w:hAnsi="Times New Roman" w:cs="Times New Roman"/>
          <w:i/>
          <w:sz w:val="24"/>
          <w:szCs w:val="24"/>
        </w:rPr>
        <w:t xml:space="preserve"> </w:t>
      </w:r>
      <w:r w:rsidR="00E96370">
        <w:rPr>
          <w:rFonts w:ascii="Times New Roman" w:hAnsi="Times New Roman" w:cs="Times New Roman"/>
          <w:sz w:val="24"/>
          <w:szCs w:val="24"/>
        </w:rPr>
        <w:t>ya da "</w:t>
      </w:r>
      <w:r w:rsidR="00E96370">
        <w:rPr>
          <w:rFonts w:ascii="Times New Roman" w:hAnsi="Times New Roman" w:cs="Times New Roman"/>
          <w:i/>
          <w:sz w:val="24"/>
          <w:szCs w:val="24"/>
        </w:rPr>
        <w:t>mükerrer yazılmışdır"</w:t>
      </w:r>
      <w:r w:rsidRPr="00254F22">
        <w:rPr>
          <w:rFonts w:ascii="Times New Roman" w:hAnsi="Times New Roman" w:cs="Times New Roman"/>
          <w:i/>
          <w:sz w:val="24"/>
          <w:szCs w:val="24"/>
        </w:rPr>
        <w:t xml:space="preserve"> </w:t>
      </w:r>
      <w:r w:rsidRPr="00254F22">
        <w:rPr>
          <w:rFonts w:ascii="Times New Roman" w:hAnsi="Times New Roman" w:cs="Times New Roman"/>
          <w:sz w:val="24"/>
          <w:szCs w:val="24"/>
        </w:rPr>
        <w:t>notu düşülmüştür.</w:t>
      </w:r>
      <w:r w:rsidRPr="00254F22">
        <w:rPr>
          <w:rStyle w:val="DipnotBavurusu"/>
          <w:rFonts w:ascii="Times New Roman" w:hAnsi="Times New Roman" w:cs="Times New Roman"/>
          <w:sz w:val="24"/>
          <w:szCs w:val="24"/>
        </w:rPr>
        <w:footnoteReference w:id="120"/>
      </w:r>
      <w:r w:rsidRPr="00254F22">
        <w:rPr>
          <w:rFonts w:ascii="Times New Roman" w:hAnsi="Times New Roman" w:cs="Times New Roman"/>
          <w:sz w:val="24"/>
          <w:szCs w:val="24"/>
        </w:rPr>
        <w:t xml:space="preserve"> Defterde bir kayıdın hemen al</w:t>
      </w:r>
      <w:r w:rsidR="00E96370">
        <w:rPr>
          <w:rFonts w:ascii="Times New Roman" w:hAnsi="Times New Roman" w:cs="Times New Roman"/>
          <w:sz w:val="24"/>
          <w:szCs w:val="24"/>
        </w:rPr>
        <w:t>tında "</w:t>
      </w:r>
      <w:r w:rsidRPr="00254F22">
        <w:rPr>
          <w:rFonts w:ascii="Times New Roman" w:hAnsi="Times New Roman" w:cs="Times New Roman"/>
          <w:i/>
          <w:sz w:val="24"/>
          <w:szCs w:val="24"/>
        </w:rPr>
        <w:t>berâtı</w:t>
      </w:r>
      <w:r w:rsidRPr="00254F22">
        <w:rPr>
          <w:rFonts w:ascii="Times New Roman" w:hAnsi="Times New Roman" w:cs="Times New Roman"/>
          <w:sz w:val="24"/>
          <w:szCs w:val="24"/>
        </w:rPr>
        <w:t xml:space="preserve"> </w:t>
      </w:r>
      <w:r w:rsidRPr="00254F22">
        <w:rPr>
          <w:rFonts w:ascii="Times New Roman" w:hAnsi="Times New Roman" w:cs="Times New Roman"/>
          <w:i/>
          <w:sz w:val="24"/>
          <w:szCs w:val="24"/>
        </w:rPr>
        <w:t>virilmemişdir</w:t>
      </w:r>
      <w:r w:rsidR="00E96370">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121"/>
      </w:r>
      <w:r w:rsidR="00E4588C">
        <w:rPr>
          <w:rFonts w:ascii="Times New Roman" w:hAnsi="Times New Roman" w:cs="Times New Roman"/>
          <w:sz w:val="24"/>
          <w:szCs w:val="24"/>
        </w:rPr>
        <w:t xml:space="preserve">, </w:t>
      </w:r>
      <w:r w:rsidR="00E96370">
        <w:rPr>
          <w:rFonts w:ascii="Times New Roman" w:hAnsi="Times New Roman" w:cs="Times New Roman"/>
          <w:sz w:val="24"/>
          <w:szCs w:val="24"/>
        </w:rPr>
        <w:t>diğer bir kaydın altında da "</w:t>
      </w:r>
      <w:r w:rsidRPr="00254F22">
        <w:rPr>
          <w:rFonts w:ascii="Times New Roman" w:hAnsi="Times New Roman" w:cs="Times New Roman"/>
          <w:i/>
          <w:sz w:val="24"/>
          <w:szCs w:val="24"/>
        </w:rPr>
        <w:t>zayiʻden</w:t>
      </w:r>
      <w:r w:rsidR="00E96370">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122"/>
      </w:r>
      <w:r w:rsidRPr="00254F22">
        <w:rPr>
          <w:rFonts w:ascii="Times New Roman" w:hAnsi="Times New Roman" w:cs="Times New Roman"/>
          <w:sz w:val="24"/>
          <w:szCs w:val="24"/>
        </w:rPr>
        <w:t xml:space="preserve"> notu düşülmüştür</w:t>
      </w:r>
      <w:r w:rsidR="00920BFC">
        <w:rPr>
          <w:rFonts w:ascii="Times New Roman" w:hAnsi="Times New Roman" w:cs="Times New Roman"/>
          <w:sz w:val="24"/>
          <w:szCs w:val="24"/>
        </w:rPr>
        <w:t xml:space="preserve">. </w:t>
      </w:r>
      <w:r w:rsidRPr="00254F22">
        <w:rPr>
          <w:rFonts w:ascii="Times New Roman" w:hAnsi="Times New Roman" w:cs="Times New Roman"/>
          <w:sz w:val="24"/>
          <w:szCs w:val="24"/>
        </w:rPr>
        <w:t>Defterde ayrıca Zarih Turgam türbesine yapılan tür</w:t>
      </w:r>
      <w:r w:rsidR="00E96370">
        <w:rPr>
          <w:rFonts w:ascii="Times New Roman" w:hAnsi="Times New Roman" w:cs="Times New Roman"/>
          <w:sz w:val="24"/>
          <w:szCs w:val="24"/>
        </w:rPr>
        <w:t>bedar atama kaydının altına da "</w:t>
      </w:r>
      <w:r w:rsidR="00E96370">
        <w:rPr>
          <w:rFonts w:ascii="Times New Roman" w:hAnsi="Times New Roman" w:cs="Times New Roman"/>
          <w:i/>
          <w:sz w:val="24"/>
          <w:szCs w:val="24"/>
        </w:rPr>
        <w:t>bâ-hatt-ı reʼîs efendi"</w:t>
      </w:r>
      <w:r w:rsidRPr="00254F22">
        <w:rPr>
          <w:rFonts w:ascii="Times New Roman" w:hAnsi="Times New Roman" w:cs="Times New Roman"/>
          <w:sz w:val="24"/>
          <w:szCs w:val="24"/>
        </w:rPr>
        <w:t xml:space="preserve"> notu düşülmüştür.</w:t>
      </w:r>
      <w:r w:rsidRPr="00254F22">
        <w:rPr>
          <w:rStyle w:val="DipnotBavurusu"/>
          <w:rFonts w:ascii="Times New Roman" w:hAnsi="Times New Roman" w:cs="Times New Roman"/>
          <w:sz w:val="24"/>
          <w:szCs w:val="24"/>
        </w:rPr>
        <w:footnoteReference w:id="123"/>
      </w:r>
      <w:r w:rsidRPr="00254F22">
        <w:rPr>
          <w:rFonts w:ascii="Times New Roman" w:hAnsi="Times New Roman" w:cs="Times New Roman"/>
          <w:sz w:val="24"/>
          <w:szCs w:val="24"/>
        </w:rPr>
        <w:t xml:space="preserve"> </w:t>
      </w:r>
      <w:r w:rsidR="001507F0">
        <w:rPr>
          <w:rFonts w:ascii="Times New Roman" w:hAnsi="Times New Roman" w:cs="Times New Roman"/>
          <w:sz w:val="24"/>
          <w:szCs w:val="24"/>
        </w:rPr>
        <w:t>D</w:t>
      </w:r>
      <w:r w:rsidR="00A34206" w:rsidRPr="00254F22">
        <w:rPr>
          <w:rFonts w:ascii="Times New Roman" w:hAnsi="Times New Roman" w:cs="Times New Roman"/>
          <w:sz w:val="24"/>
          <w:szCs w:val="24"/>
        </w:rPr>
        <w:t>efterde</w:t>
      </w:r>
      <w:r w:rsidRPr="00254F22">
        <w:rPr>
          <w:rFonts w:ascii="Times New Roman" w:hAnsi="Times New Roman" w:cs="Times New Roman"/>
          <w:sz w:val="24"/>
          <w:szCs w:val="24"/>
        </w:rPr>
        <w:t xml:space="preserve">, </w:t>
      </w:r>
      <w:r w:rsidR="00A34206" w:rsidRPr="00254F22">
        <w:rPr>
          <w:rFonts w:ascii="Times New Roman" w:hAnsi="Times New Roman" w:cs="Times New Roman"/>
          <w:sz w:val="24"/>
          <w:szCs w:val="24"/>
        </w:rPr>
        <w:lastRenderedPageBreak/>
        <w:t>mühimme</w:t>
      </w:r>
      <w:r w:rsidRPr="00254F22">
        <w:rPr>
          <w:rStyle w:val="DipnotBavurusu"/>
          <w:rFonts w:ascii="Times New Roman" w:hAnsi="Times New Roman" w:cs="Times New Roman"/>
          <w:sz w:val="24"/>
          <w:szCs w:val="24"/>
        </w:rPr>
        <w:footnoteReference w:id="124"/>
      </w:r>
      <w:r w:rsidRPr="00254F22">
        <w:rPr>
          <w:rFonts w:ascii="Times New Roman" w:hAnsi="Times New Roman" w:cs="Times New Roman"/>
          <w:sz w:val="24"/>
          <w:szCs w:val="24"/>
        </w:rPr>
        <w:t xml:space="preserve"> ve </w:t>
      </w:r>
      <w:r w:rsidR="00EA7CC7">
        <w:rPr>
          <w:rFonts w:ascii="Times New Roman" w:hAnsi="Times New Roman" w:cs="Times New Roman"/>
          <w:sz w:val="24"/>
          <w:szCs w:val="24"/>
        </w:rPr>
        <w:t>tahvi</w:t>
      </w:r>
      <w:r w:rsidR="00A34206" w:rsidRPr="00254F22">
        <w:rPr>
          <w:rFonts w:ascii="Times New Roman" w:hAnsi="Times New Roman" w:cs="Times New Roman"/>
          <w:sz w:val="24"/>
          <w:szCs w:val="24"/>
        </w:rPr>
        <w:t>l</w:t>
      </w:r>
      <w:r w:rsidRPr="00254F22">
        <w:rPr>
          <w:rStyle w:val="DipnotBavurusu"/>
          <w:rFonts w:ascii="Times New Roman" w:hAnsi="Times New Roman" w:cs="Times New Roman"/>
          <w:sz w:val="24"/>
          <w:szCs w:val="24"/>
        </w:rPr>
        <w:footnoteReference w:id="125"/>
      </w:r>
      <w:r w:rsidRPr="00254F22">
        <w:rPr>
          <w:rFonts w:ascii="Times New Roman" w:hAnsi="Times New Roman" w:cs="Times New Roman"/>
          <w:sz w:val="24"/>
          <w:szCs w:val="24"/>
        </w:rPr>
        <w:t xml:space="preserve"> defterlerinde olduğu gibi hükmü yazan kâtibin adı kaydın hemen altında ya da sağ tarafında yazmaktadır.</w:t>
      </w:r>
      <w:r w:rsidRPr="00254F22">
        <w:rPr>
          <w:rStyle w:val="DipnotBavurusu"/>
          <w:rFonts w:ascii="Times New Roman" w:hAnsi="Times New Roman" w:cs="Times New Roman"/>
          <w:sz w:val="24"/>
          <w:szCs w:val="24"/>
        </w:rPr>
        <w:footnoteReference w:id="126"/>
      </w:r>
      <w:r w:rsidRPr="00254F22">
        <w:rPr>
          <w:rFonts w:ascii="Times New Roman" w:hAnsi="Times New Roman" w:cs="Times New Roman"/>
          <w:sz w:val="24"/>
          <w:szCs w:val="24"/>
        </w:rPr>
        <w:t xml:space="preserve"> </w:t>
      </w:r>
    </w:p>
    <w:p w14:paraId="2B1B7674" w14:textId="537DEB0E" w:rsidR="00595B38" w:rsidRPr="00254F22" w:rsidRDefault="00195D54" w:rsidP="008709D3">
      <w:pPr>
        <w:tabs>
          <w:tab w:val="left" w:pos="4253"/>
        </w:tabs>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Defterde, </w:t>
      </w:r>
      <w:r w:rsidR="002B06DC">
        <w:rPr>
          <w:rFonts w:ascii="Times New Roman" w:hAnsi="Times New Roman" w:cs="Times New Roman"/>
          <w:sz w:val="24"/>
          <w:szCs w:val="24"/>
        </w:rPr>
        <w:t>ruûs kaydının altında</w:t>
      </w:r>
      <w:r w:rsidR="00817165" w:rsidRPr="00254F22">
        <w:rPr>
          <w:rFonts w:ascii="Times New Roman" w:hAnsi="Times New Roman" w:cs="Times New Roman"/>
          <w:sz w:val="24"/>
          <w:szCs w:val="24"/>
        </w:rPr>
        <w:t xml:space="preserve"> kayda konu olan görevlere ilişkin </w:t>
      </w:r>
      <w:r w:rsidRPr="00254F22">
        <w:rPr>
          <w:rFonts w:ascii="Times New Roman" w:hAnsi="Times New Roman" w:cs="Times New Roman"/>
          <w:sz w:val="24"/>
          <w:szCs w:val="24"/>
        </w:rPr>
        <w:t xml:space="preserve">hüküm verilen ve bunun ayrıca belirtildiği kayıt örnekleri de mevcuttur. </w:t>
      </w:r>
      <w:r w:rsidR="00595B38" w:rsidRPr="00254F22">
        <w:rPr>
          <w:rFonts w:ascii="Times New Roman" w:hAnsi="Times New Roman" w:cs="Times New Roman"/>
          <w:sz w:val="24"/>
          <w:szCs w:val="24"/>
        </w:rPr>
        <w:t xml:space="preserve">Bu kayıtlarda, kaydın yazıldığı tarih ile hüküm verildiği tarih farklıdır. </w:t>
      </w:r>
      <w:r w:rsidR="00CB2976">
        <w:rPr>
          <w:rFonts w:ascii="Times New Roman" w:hAnsi="Times New Roman" w:cs="Times New Roman"/>
          <w:sz w:val="24"/>
          <w:szCs w:val="24"/>
        </w:rPr>
        <w:t>Mesela, kaydın yazıldığı tarih "</w:t>
      </w:r>
      <w:r w:rsidR="00595B38" w:rsidRPr="00254F22">
        <w:rPr>
          <w:rFonts w:ascii="Times New Roman" w:hAnsi="Times New Roman" w:cs="Times New Roman"/>
          <w:sz w:val="24"/>
          <w:szCs w:val="24"/>
        </w:rPr>
        <w:t>Fî 25 L. [10]6</w:t>
      </w:r>
      <w:r w:rsidR="00CB2976">
        <w:rPr>
          <w:rFonts w:ascii="Times New Roman" w:hAnsi="Times New Roman" w:cs="Times New Roman"/>
          <w:sz w:val="24"/>
          <w:szCs w:val="24"/>
        </w:rPr>
        <w:t>9" iken hükmün verildiği tarih "</w:t>
      </w:r>
      <w:r w:rsidR="00595B38" w:rsidRPr="00254F22">
        <w:rPr>
          <w:rFonts w:ascii="Times New Roman" w:hAnsi="Times New Roman" w:cs="Times New Roman"/>
          <w:sz w:val="24"/>
          <w:szCs w:val="24"/>
        </w:rPr>
        <w:t>Fî evâi</w:t>
      </w:r>
      <w:r w:rsidR="009444D6">
        <w:rPr>
          <w:rFonts w:ascii="Times New Roman" w:hAnsi="Times New Roman" w:cs="Times New Roman"/>
          <w:sz w:val="24"/>
          <w:szCs w:val="24"/>
        </w:rPr>
        <w:t>l-i Zâ</w:t>
      </w:r>
      <w:r w:rsidR="00CB2976">
        <w:rPr>
          <w:rFonts w:ascii="Times New Roman" w:hAnsi="Times New Roman" w:cs="Times New Roman"/>
          <w:sz w:val="24"/>
          <w:szCs w:val="24"/>
        </w:rPr>
        <w:t>. [10]69"</w:t>
      </w:r>
      <w:r w:rsidR="00E24952">
        <w:rPr>
          <w:rFonts w:ascii="Times New Roman" w:hAnsi="Times New Roman" w:cs="Times New Roman"/>
          <w:sz w:val="24"/>
          <w:szCs w:val="24"/>
        </w:rPr>
        <w:t xml:space="preserve"> dur.</w:t>
      </w:r>
      <w:r w:rsidR="00920BFC" w:rsidRPr="00254F22">
        <w:rPr>
          <w:rStyle w:val="DipnotBavurusu"/>
          <w:rFonts w:ascii="Times New Roman" w:hAnsi="Times New Roman" w:cs="Times New Roman"/>
          <w:sz w:val="24"/>
          <w:szCs w:val="24"/>
        </w:rPr>
        <w:footnoteReference w:id="127"/>
      </w:r>
      <w:r w:rsidR="00E24952">
        <w:rPr>
          <w:rFonts w:ascii="Times New Roman" w:hAnsi="Times New Roman" w:cs="Times New Roman"/>
          <w:sz w:val="24"/>
          <w:szCs w:val="24"/>
        </w:rPr>
        <w:t xml:space="preserve"> Bu durum </w:t>
      </w:r>
      <w:r w:rsidR="006D372B">
        <w:rPr>
          <w:rFonts w:ascii="Times New Roman" w:hAnsi="Times New Roman" w:cs="Times New Roman"/>
          <w:sz w:val="24"/>
          <w:szCs w:val="24"/>
        </w:rPr>
        <w:t>Diva</w:t>
      </w:r>
      <w:r w:rsidR="00851651">
        <w:rPr>
          <w:rFonts w:ascii="Times New Roman" w:hAnsi="Times New Roman" w:cs="Times New Roman"/>
          <w:sz w:val="24"/>
          <w:szCs w:val="24"/>
        </w:rPr>
        <w:t>n k</w:t>
      </w:r>
      <w:r w:rsidR="00584981" w:rsidRPr="00254F22">
        <w:rPr>
          <w:rFonts w:ascii="Times New Roman" w:hAnsi="Times New Roman" w:cs="Times New Roman"/>
          <w:sz w:val="24"/>
          <w:szCs w:val="24"/>
        </w:rPr>
        <w:t xml:space="preserve">aleminden </w:t>
      </w:r>
      <w:r w:rsidR="00595B38" w:rsidRPr="00254F22">
        <w:rPr>
          <w:rFonts w:ascii="Times New Roman" w:hAnsi="Times New Roman" w:cs="Times New Roman"/>
          <w:sz w:val="24"/>
          <w:szCs w:val="24"/>
        </w:rPr>
        <w:t>çıkan karar ile bu kararın geçerli olabilmesi için gerekli hükmün farklı zamanlarda verildiğini göstermektedir.</w:t>
      </w:r>
      <w:r w:rsidR="00595B38" w:rsidRPr="00254F22">
        <w:rPr>
          <w:rStyle w:val="DipnotBavurusu"/>
          <w:rFonts w:ascii="Times New Roman" w:hAnsi="Times New Roman" w:cs="Times New Roman"/>
          <w:sz w:val="24"/>
          <w:szCs w:val="24"/>
        </w:rPr>
        <w:t xml:space="preserve"> </w:t>
      </w:r>
    </w:p>
    <w:p w14:paraId="579C0959" w14:textId="77777777" w:rsidR="00195D54" w:rsidRPr="00254F22" w:rsidRDefault="00195D54" w:rsidP="00166F24">
      <w:pPr>
        <w:pStyle w:val="Balk3"/>
        <w:spacing w:line="360" w:lineRule="auto"/>
        <w:ind w:left="0" w:firstLine="709"/>
      </w:pPr>
      <w:bookmarkStart w:id="28" w:name="_Toc45355982"/>
      <w:r w:rsidRPr="00254F22">
        <w:t>2.2.1. Yazım Şekli</w:t>
      </w:r>
      <w:bookmarkEnd w:id="28"/>
    </w:p>
    <w:p w14:paraId="181F7792" w14:textId="77777777" w:rsidR="00195D54"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Defterdeki yazıların karakter olarak değişiklik göstermesi bunların farklı kâtipler tarafından kaleme alındığına işaret etmektedir.</w:t>
      </w:r>
      <w:r w:rsidRPr="00254F22">
        <w:rPr>
          <w:rStyle w:val="DipnotBavurusu"/>
          <w:rFonts w:ascii="Times New Roman" w:hAnsi="Times New Roman" w:cs="Times New Roman"/>
          <w:sz w:val="24"/>
          <w:szCs w:val="24"/>
        </w:rPr>
        <w:footnoteReference w:id="128"/>
      </w:r>
      <w:r w:rsidRPr="00254F22">
        <w:rPr>
          <w:rFonts w:ascii="Times New Roman" w:hAnsi="Times New Roman" w:cs="Times New Roman"/>
          <w:sz w:val="24"/>
          <w:szCs w:val="24"/>
        </w:rPr>
        <w:t xml:space="preserve"> Farklı kâtipler tarafından kaleme alınmış olması, el yazısı karekterlerinde v</w:t>
      </w:r>
      <w:r w:rsidR="00AD6F15" w:rsidRPr="00254F22">
        <w:rPr>
          <w:rFonts w:ascii="Times New Roman" w:hAnsi="Times New Roman" w:cs="Times New Roman"/>
          <w:sz w:val="24"/>
          <w:szCs w:val="24"/>
        </w:rPr>
        <w:t>e imlâ</w:t>
      </w:r>
      <w:r w:rsidRPr="00254F22">
        <w:rPr>
          <w:rFonts w:ascii="Times New Roman" w:hAnsi="Times New Roman" w:cs="Times New Roman"/>
          <w:sz w:val="24"/>
          <w:szCs w:val="24"/>
        </w:rPr>
        <w:t xml:space="preserve">larla farklılığa yol açarak kelimelerin tanınması ve okunmasında güçlüğe neden olmuştur. </w:t>
      </w:r>
      <w:r w:rsidR="00AD6F15" w:rsidRPr="00254F22">
        <w:rPr>
          <w:rFonts w:ascii="Times New Roman" w:hAnsi="Times New Roman" w:cs="Times New Roman"/>
          <w:sz w:val="24"/>
          <w:szCs w:val="24"/>
        </w:rPr>
        <w:t>Bu nedenle, ö</w:t>
      </w:r>
      <w:r w:rsidRPr="00254F22">
        <w:rPr>
          <w:rFonts w:ascii="Times New Roman" w:hAnsi="Times New Roman" w:cs="Times New Roman"/>
          <w:sz w:val="24"/>
          <w:szCs w:val="24"/>
        </w:rPr>
        <w:t>zellikle köy, mezra, mahalle isimlerinin okunmas</w:t>
      </w:r>
      <w:r w:rsidR="00656F0B" w:rsidRPr="00254F22">
        <w:rPr>
          <w:rFonts w:ascii="Times New Roman" w:hAnsi="Times New Roman" w:cs="Times New Roman"/>
          <w:sz w:val="24"/>
          <w:szCs w:val="24"/>
        </w:rPr>
        <w:t>ında güçlük çekilmiştir. Defterdeki bazı kayıtlar</w:t>
      </w:r>
      <w:r w:rsidRPr="00254F22">
        <w:rPr>
          <w:rFonts w:ascii="Times New Roman" w:hAnsi="Times New Roman" w:cs="Times New Roman"/>
          <w:sz w:val="24"/>
          <w:szCs w:val="24"/>
        </w:rPr>
        <w:t xml:space="preserve"> daha sade bir dille yazılırken bazı kayıtlarda </w:t>
      </w:r>
      <w:r w:rsidR="00656F0B" w:rsidRPr="00254F22">
        <w:rPr>
          <w:rFonts w:ascii="Times New Roman" w:hAnsi="Times New Roman" w:cs="Times New Roman"/>
          <w:sz w:val="24"/>
          <w:szCs w:val="24"/>
        </w:rPr>
        <w:t xml:space="preserve">geçen Arapça </w:t>
      </w:r>
      <w:r w:rsidRPr="00254F22">
        <w:rPr>
          <w:rFonts w:ascii="Times New Roman" w:hAnsi="Times New Roman" w:cs="Times New Roman"/>
          <w:sz w:val="24"/>
          <w:szCs w:val="24"/>
        </w:rPr>
        <w:t xml:space="preserve">ve </w:t>
      </w:r>
      <w:r w:rsidR="00656F0B" w:rsidRPr="00254F22">
        <w:rPr>
          <w:rFonts w:ascii="Times New Roman" w:hAnsi="Times New Roman" w:cs="Times New Roman"/>
          <w:sz w:val="24"/>
          <w:szCs w:val="24"/>
        </w:rPr>
        <w:t xml:space="preserve">Farsça </w:t>
      </w:r>
      <w:r w:rsidRPr="00254F22">
        <w:rPr>
          <w:rFonts w:ascii="Times New Roman" w:hAnsi="Times New Roman" w:cs="Times New Roman"/>
          <w:sz w:val="24"/>
          <w:szCs w:val="24"/>
        </w:rPr>
        <w:t xml:space="preserve">kelimelerde kullanılan noktaların eksik, fazla ya da hiç kullanılmaması okumayı güçleştirmiştir. Defterde bazı yerlerde mürekkep akması ve karalamalardan kaynaklı olarak okunamayan yerler de olmuştur. Okunamayan yerler (…) şeklinde gösterilmiştir. Defterde </w:t>
      </w:r>
      <w:r w:rsidR="00656F0B" w:rsidRPr="00254F22">
        <w:rPr>
          <w:rFonts w:ascii="Times New Roman" w:hAnsi="Times New Roman" w:cs="Times New Roman"/>
          <w:sz w:val="24"/>
          <w:szCs w:val="24"/>
        </w:rPr>
        <w:t>kâtip tarafından yanlış yazılan yerin üzeri çizilmiş ve kaydın yan tarafında yeniden yazılmıştır.</w:t>
      </w:r>
      <w:r w:rsidRPr="00254F22">
        <w:rPr>
          <w:rStyle w:val="DipnotBavurusu"/>
          <w:rFonts w:ascii="Times New Roman" w:hAnsi="Times New Roman" w:cs="Times New Roman"/>
          <w:sz w:val="24"/>
          <w:szCs w:val="24"/>
        </w:rPr>
        <w:footnoteReference w:id="129"/>
      </w:r>
    </w:p>
    <w:p w14:paraId="0A3AE685" w14:textId="0B7B2E02" w:rsidR="00195D54" w:rsidRPr="00254F22" w:rsidRDefault="00195D54" w:rsidP="00195D54">
      <w:pPr>
        <w:spacing w:after="120" w:line="360" w:lineRule="auto"/>
        <w:ind w:firstLine="708"/>
        <w:jc w:val="both"/>
        <w:rPr>
          <w:rFonts w:ascii="Times New Roman" w:hAnsi="Times New Roman" w:cs="Times New Roman"/>
          <w:color w:val="000000" w:themeColor="text1"/>
          <w:sz w:val="24"/>
          <w:szCs w:val="24"/>
        </w:rPr>
      </w:pPr>
      <w:r w:rsidRPr="00254F22">
        <w:rPr>
          <w:rFonts w:ascii="Times New Roman" w:hAnsi="Times New Roman" w:cs="Times New Roman"/>
          <w:sz w:val="24"/>
          <w:szCs w:val="24"/>
        </w:rPr>
        <w:t>Defterde</w:t>
      </w:r>
      <w:r w:rsidR="00656F0B" w:rsidRPr="00254F22">
        <w:rPr>
          <w:rFonts w:ascii="Times New Roman" w:hAnsi="Times New Roman" w:cs="Times New Roman"/>
          <w:sz w:val="24"/>
          <w:szCs w:val="24"/>
        </w:rPr>
        <w:t xml:space="preserve"> dikkat ç</w:t>
      </w:r>
      <w:r w:rsidR="00E24952">
        <w:rPr>
          <w:rFonts w:ascii="Times New Roman" w:hAnsi="Times New Roman" w:cs="Times New Roman"/>
          <w:sz w:val="24"/>
          <w:szCs w:val="24"/>
        </w:rPr>
        <w:t>eken kâtip hatalarından biri de</w:t>
      </w:r>
      <w:r w:rsidR="00767B1F">
        <w:rPr>
          <w:rFonts w:ascii="Times New Roman" w:hAnsi="Times New Roman" w:cs="Times New Roman"/>
          <w:sz w:val="24"/>
          <w:szCs w:val="24"/>
        </w:rPr>
        <w:t xml:space="preserve"> aynı yerin farklı şekillerde yazılmasıdır.</w:t>
      </w:r>
      <w:r w:rsidR="00983BBA">
        <w:rPr>
          <w:rFonts w:ascii="Times New Roman" w:hAnsi="Times New Roman" w:cs="Times New Roman"/>
          <w:sz w:val="24"/>
          <w:szCs w:val="24"/>
        </w:rPr>
        <w:t xml:space="preserve"> </w:t>
      </w:r>
      <w:r w:rsidR="00767B1F">
        <w:rPr>
          <w:rFonts w:ascii="Times New Roman" w:hAnsi="Times New Roman" w:cs="Times New Roman"/>
          <w:sz w:val="24"/>
          <w:szCs w:val="24"/>
        </w:rPr>
        <w:t xml:space="preserve">Mesela, </w:t>
      </w:r>
      <w:r w:rsidR="00983BBA">
        <w:rPr>
          <w:rFonts w:ascii="Times New Roman" w:hAnsi="Times New Roman" w:cs="Times New Roman"/>
          <w:sz w:val="24"/>
          <w:szCs w:val="24"/>
        </w:rPr>
        <w:t>Kangırı örneğinde olduğu gibi katipler bazen Kankırı,</w:t>
      </w:r>
      <w:r w:rsidR="00983BBA">
        <w:rPr>
          <w:rStyle w:val="DipnotBavurusu"/>
          <w:rFonts w:ascii="Times New Roman" w:hAnsi="Times New Roman" w:cs="Times New Roman"/>
          <w:sz w:val="24"/>
          <w:szCs w:val="24"/>
        </w:rPr>
        <w:footnoteReference w:id="130"/>
      </w:r>
      <w:r w:rsidR="00983BBA">
        <w:rPr>
          <w:rFonts w:ascii="Times New Roman" w:hAnsi="Times New Roman" w:cs="Times New Roman"/>
          <w:sz w:val="24"/>
          <w:szCs w:val="24"/>
        </w:rPr>
        <w:t xml:space="preserve"> bazen Kangırı</w:t>
      </w:r>
      <w:r w:rsidR="00983BBA">
        <w:rPr>
          <w:rStyle w:val="DipnotBavurusu"/>
          <w:rFonts w:ascii="Times New Roman" w:hAnsi="Times New Roman" w:cs="Times New Roman"/>
          <w:sz w:val="24"/>
          <w:szCs w:val="24"/>
        </w:rPr>
        <w:footnoteReference w:id="131"/>
      </w:r>
      <w:r w:rsidR="00983BBA">
        <w:rPr>
          <w:rFonts w:ascii="Times New Roman" w:hAnsi="Times New Roman" w:cs="Times New Roman"/>
          <w:sz w:val="24"/>
          <w:szCs w:val="24"/>
        </w:rPr>
        <w:t xml:space="preserve"> ve bazen de Kenkırı</w:t>
      </w:r>
      <w:r w:rsidR="00983BBA">
        <w:rPr>
          <w:rStyle w:val="DipnotBavurusu"/>
          <w:rFonts w:ascii="Times New Roman" w:hAnsi="Times New Roman" w:cs="Times New Roman"/>
          <w:sz w:val="24"/>
          <w:szCs w:val="24"/>
        </w:rPr>
        <w:footnoteReference w:id="132"/>
      </w:r>
      <w:r w:rsidR="00983BBA">
        <w:rPr>
          <w:rFonts w:ascii="Times New Roman" w:hAnsi="Times New Roman" w:cs="Times New Roman"/>
          <w:sz w:val="24"/>
          <w:szCs w:val="24"/>
        </w:rPr>
        <w:t xml:space="preserve"> şeklinde yazmışlardır. Bunun yanında bir diğer örnek ise</w:t>
      </w:r>
      <w:r w:rsidRPr="00254F22">
        <w:rPr>
          <w:rFonts w:ascii="Times New Roman" w:hAnsi="Times New Roman" w:cs="Times New Roman"/>
          <w:sz w:val="24"/>
          <w:szCs w:val="24"/>
        </w:rPr>
        <w:t>, müesseselerin bulunduğu yerlerin aynı yer olmasına karşı</w:t>
      </w:r>
      <w:r w:rsidR="00656F0B" w:rsidRPr="00254F22">
        <w:rPr>
          <w:rFonts w:ascii="Times New Roman" w:hAnsi="Times New Roman" w:cs="Times New Roman"/>
          <w:sz w:val="24"/>
          <w:szCs w:val="24"/>
        </w:rPr>
        <w:t>n</w:t>
      </w:r>
      <w:r w:rsidRPr="00254F22">
        <w:rPr>
          <w:rFonts w:ascii="Times New Roman" w:hAnsi="Times New Roman" w:cs="Times New Roman"/>
          <w:sz w:val="24"/>
          <w:szCs w:val="24"/>
        </w:rPr>
        <w:t xml:space="preserve"> bu</w:t>
      </w:r>
      <w:r w:rsidR="00983BBA">
        <w:rPr>
          <w:rFonts w:ascii="Times New Roman" w:hAnsi="Times New Roman" w:cs="Times New Roman"/>
          <w:sz w:val="24"/>
          <w:szCs w:val="24"/>
        </w:rPr>
        <w:t xml:space="preserve"> yerlerin </w:t>
      </w:r>
      <w:r w:rsidRPr="00254F22">
        <w:rPr>
          <w:rFonts w:ascii="Times New Roman" w:hAnsi="Times New Roman" w:cs="Times New Roman"/>
          <w:sz w:val="24"/>
          <w:szCs w:val="24"/>
        </w:rPr>
        <w:t xml:space="preserve">bazen kaza </w:t>
      </w:r>
      <w:r w:rsidRPr="00254F22">
        <w:rPr>
          <w:rFonts w:ascii="Times New Roman" w:hAnsi="Times New Roman" w:cs="Times New Roman"/>
          <w:sz w:val="24"/>
          <w:szCs w:val="24"/>
        </w:rPr>
        <w:lastRenderedPageBreak/>
        <w:t>bazen de kasaba yada nahiye şeklinde yazılması</w:t>
      </w:r>
      <w:r w:rsidR="00656F0B" w:rsidRPr="00254F22">
        <w:rPr>
          <w:rFonts w:ascii="Times New Roman" w:hAnsi="Times New Roman" w:cs="Times New Roman"/>
          <w:sz w:val="24"/>
          <w:szCs w:val="24"/>
        </w:rPr>
        <w:t>dır. Mesela</w:t>
      </w:r>
      <w:r w:rsidR="003E34C4">
        <w:rPr>
          <w:rFonts w:ascii="Times New Roman" w:hAnsi="Times New Roman" w:cs="Times New Roman"/>
          <w:sz w:val="24"/>
          <w:szCs w:val="24"/>
        </w:rPr>
        <w:t>,</w:t>
      </w:r>
      <w:r w:rsidR="00656F0B" w:rsidRPr="00254F22">
        <w:rPr>
          <w:rFonts w:ascii="Times New Roman" w:hAnsi="Times New Roman" w:cs="Times New Roman"/>
          <w:sz w:val="24"/>
          <w:szCs w:val="24"/>
        </w:rPr>
        <w:t xml:space="preserve"> </w:t>
      </w:r>
      <w:r w:rsidR="006B754D">
        <w:rPr>
          <w:rFonts w:ascii="Times New Roman" w:hAnsi="Times New Roman" w:cs="Times New Roman"/>
          <w:sz w:val="24"/>
          <w:szCs w:val="24"/>
        </w:rPr>
        <w:t>Kalecik ve K</w:t>
      </w:r>
      <w:r w:rsidRPr="00254F22">
        <w:rPr>
          <w:rFonts w:ascii="Times New Roman" w:hAnsi="Times New Roman" w:cs="Times New Roman"/>
          <w:sz w:val="24"/>
          <w:szCs w:val="24"/>
        </w:rPr>
        <w:t>üre</w:t>
      </w:r>
      <w:r w:rsidR="00656F0B" w:rsidRPr="00254F22">
        <w:rPr>
          <w:rFonts w:ascii="Times New Roman" w:hAnsi="Times New Roman" w:cs="Times New Roman"/>
          <w:sz w:val="24"/>
          <w:szCs w:val="24"/>
        </w:rPr>
        <w:t xml:space="preserve"> bazı kayıtlarda </w:t>
      </w:r>
      <w:r w:rsidRPr="00254F22">
        <w:rPr>
          <w:rFonts w:ascii="Times New Roman" w:hAnsi="Times New Roman" w:cs="Times New Roman"/>
          <w:sz w:val="24"/>
          <w:szCs w:val="24"/>
        </w:rPr>
        <w:t xml:space="preserve">kaza diğer bir kayıtta </w:t>
      </w:r>
      <w:r w:rsidR="00656F0B" w:rsidRPr="00254F22">
        <w:rPr>
          <w:rFonts w:ascii="Times New Roman" w:hAnsi="Times New Roman" w:cs="Times New Roman"/>
          <w:sz w:val="24"/>
          <w:szCs w:val="24"/>
        </w:rPr>
        <w:t xml:space="preserve">ise </w:t>
      </w:r>
      <w:r w:rsidRPr="00254F22">
        <w:rPr>
          <w:rFonts w:ascii="Times New Roman" w:hAnsi="Times New Roman" w:cs="Times New Roman"/>
          <w:sz w:val="24"/>
          <w:szCs w:val="24"/>
        </w:rPr>
        <w:t>kasaba olarak yazılmıştır.</w:t>
      </w:r>
      <w:r w:rsidRPr="00254F22">
        <w:rPr>
          <w:rStyle w:val="DipnotBavurusu"/>
          <w:rFonts w:ascii="Times New Roman" w:hAnsi="Times New Roman" w:cs="Times New Roman"/>
          <w:sz w:val="24"/>
          <w:szCs w:val="24"/>
        </w:rPr>
        <w:footnoteReference w:id="133"/>
      </w:r>
      <w:r w:rsidRPr="00254F22">
        <w:rPr>
          <w:rFonts w:ascii="Times New Roman" w:hAnsi="Times New Roman" w:cs="Times New Roman"/>
          <w:sz w:val="24"/>
          <w:szCs w:val="24"/>
        </w:rPr>
        <w:t xml:space="preserve"> Kandırı örneğinde olduğu gibi aynı yer kaydın başında kasaba olarak yazılırken, hükmün son kısmında nahiye olarak yazılmıştır.</w:t>
      </w:r>
      <w:r w:rsidRPr="00254F22">
        <w:rPr>
          <w:rStyle w:val="DipnotBavurusu"/>
          <w:rFonts w:ascii="Times New Roman" w:hAnsi="Times New Roman" w:cs="Times New Roman"/>
          <w:sz w:val="24"/>
          <w:szCs w:val="24"/>
        </w:rPr>
        <w:footnoteReference w:id="134"/>
      </w:r>
      <w:r w:rsidRPr="00254F22">
        <w:rPr>
          <w:rFonts w:ascii="Times New Roman" w:hAnsi="Times New Roman" w:cs="Times New Roman"/>
          <w:sz w:val="24"/>
          <w:szCs w:val="24"/>
        </w:rPr>
        <w:t xml:space="preserve"> Viranşehir </w:t>
      </w:r>
      <w:r w:rsidR="00DB4FB7" w:rsidRPr="00254F22">
        <w:rPr>
          <w:rFonts w:ascii="Times New Roman" w:hAnsi="Times New Roman" w:cs="Times New Roman"/>
          <w:sz w:val="24"/>
          <w:szCs w:val="24"/>
        </w:rPr>
        <w:t>Kazası</w:t>
      </w:r>
      <w:r w:rsidR="008F0762">
        <w:rPr>
          <w:rFonts w:ascii="Times New Roman" w:hAnsi="Times New Roman" w:cs="Times New Roman"/>
          <w:sz w:val="24"/>
          <w:szCs w:val="24"/>
        </w:rPr>
        <w:t>'</w:t>
      </w:r>
      <w:r w:rsidR="00DB4FB7" w:rsidRPr="00254F22">
        <w:rPr>
          <w:rFonts w:ascii="Times New Roman" w:hAnsi="Times New Roman" w:cs="Times New Roman"/>
          <w:sz w:val="24"/>
          <w:szCs w:val="24"/>
        </w:rPr>
        <w:t xml:space="preserve">na </w:t>
      </w:r>
      <w:r w:rsidRPr="00254F22">
        <w:rPr>
          <w:rFonts w:ascii="Times New Roman" w:hAnsi="Times New Roman" w:cs="Times New Roman"/>
          <w:sz w:val="24"/>
          <w:szCs w:val="24"/>
        </w:rPr>
        <w:t xml:space="preserve">bağlı </w:t>
      </w:r>
      <w:r w:rsidR="00983BBA">
        <w:rPr>
          <w:rFonts w:ascii="Times New Roman" w:hAnsi="Times New Roman" w:cs="Times New Roman"/>
          <w:sz w:val="24"/>
          <w:szCs w:val="24"/>
        </w:rPr>
        <w:t xml:space="preserve">bir </w:t>
      </w:r>
      <w:r w:rsidRPr="00254F22">
        <w:rPr>
          <w:rFonts w:ascii="Times New Roman" w:hAnsi="Times New Roman" w:cs="Times New Roman"/>
          <w:sz w:val="24"/>
          <w:szCs w:val="24"/>
        </w:rPr>
        <w:t xml:space="preserve">köy adı bir kayıtta Tağlıovacık şeklinde diğer </w:t>
      </w:r>
      <w:r w:rsidR="00983BBA">
        <w:rPr>
          <w:rFonts w:ascii="Times New Roman" w:hAnsi="Times New Roman" w:cs="Times New Roman"/>
          <w:sz w:val="24"/>
          <w:szCs w:val="24"/>
        </w:rPr>
        <w:t xml:space="preserve">bir </w:t>
      </w:r>
      <w:r w:rsidRPr="00254F22">
        <w:rPr>
          <w:rFonts w:ascii="Times New Roman" w:hAnsi="Times New Roman" w:cs="Times New Roman"/>
          <w:sz w:val="24"/>
          <w:szCs w:val="24"/>
        </w:rPr>
        <w:t>kayıtta ise Ovacıktağlı şeklinde yazılmış</w:t>
      </w:r>
      <w:r w:rsidRPr="00254F22">
        <w:rPr>
          <w:rFonts w:ascii="Times New Roman" w:hAnsi="Times New Roman" w:cs="Times New Roman"/>
          <w:color w:val="000000" w:themeColor="text1"/>
          <w:sz w:val="24"/>
          <w:szCs w:val="24"/>
        </w:rPr>
        <w:t>.</w:t>
      </w:r>
      <w:r w:rsidRPr="00254F22">
        <w:rPr>
          <w:rStyle w:val="DipnotBavurusu"/>
          <w:rFonts w:ascii="Times New Roman" w:hAnsi="Times New Roman" w:cs="Times New Roman"/>
          <w:color w:val="000000" w:themeColor="text1"/>
          <w:sz w:val="24"/>
          <w:szCs w:val="24"/>
        </w:rPr>
        <w:footnoteReference w:id="135"/>
      </w:r>
      <w:r w:rsidR="00E24952">
        <w:rPr>
          <w:rFonts w:ascii="Times New Roman" w:hAnsi="Times New Roman" w:cs="Times New Roman"/>
          <w:color w:val="000000" w:themeColor="text1"/>
          <w:sz w:val="24"/>
          <w:szCs w:val="24"/>
        </w:rPr>
        <w:t xml:space="preserve">  Defterde kâtip ihma</w:t>
      </w:r>
      <w:r w:rsidRPr="00254F22">
        <w:rPr>
          <w:rFonts w:ascii="Times New Roman" w:hAnsi="Times New Roman" w:cs="Times New Roman"/>
          <w:color w:val="000000" w:themeColor="text1"/>
          <w:sz w:val="24"/>
          <w:szCs w:val="24"/>
        </w:rPr>
        <w:t xml:space="preserve">linden kaynaklı </w:t>
      </w:r>
      <w:r w:rsidR="00650C74" w:rsidRPr="00254F22">
        <w:rPr>
          <w:rFonts w:ascii="Times New Roman" w:hAnsi="Times New Roman" w:cs="Times New Roman"/>
          <w:color w:val="000000" w:themeColor="text1"/>
          <w:sz w:val="24"/>
          <w:szCs w:val="24"/>
        </w:rPr>
        <w:t xml:space="preserve">olarak </w:t>
      </w:r>
      <w:r w:rsidRPr="00254F22">
        <w:rPr>
          <w:rFonts w:ascii="Times New Roman" w:hAnsi="Times New Roman" w:cs="Times New Roman"/>
          <w:color w:val="000000" w:themeColor="text1"/>
          <w:sz w:val="24"/>
          <w:szCs w:val="24"/>
        </w:rPr>
        <w:t>kişi adları, yer adları ve bazı tarihler</w:t>
      </w:r>
      <w:r w:rsidR="00650C74" w:rsidRPr="00254F22">
        <w:rPr>
          <w:rFonts w:ascii="Times New Roman" w:hAnsi="Times New Roman" w:cs="Times New Roman"/>
          <w:color w:val="000000" w:themeColor="text1"/>
          <w:sz w:val="24"/>
          <w:szCs w:val="24"/>
        </w:rPr>
        <w:t xml:space="preserve">in </w:t>
      </w:r>
      <w:r w:rsidRPr="00254F22">
        <w:rPr>
          <w:rFonts w:ascii="Times New Roman" w:hAnsi="Times New Roman" w:cs="Times New Roman"/>
          <w:color w:val="000000" w:themeColor="text1"/>
          <w:sz w:val="24"/>
          <w:szCs w:val="24"/>
        </w:rPr>
        <w:t>yazılmamış ya da eksik yazılmış</w:t>
      </w:r>
      <w:r w:rsidR="00650C74" w:rsidRPr="00254F22">
        <w:rPr>
          <w:rFonts w:ascii="Times New Roman" w:hAnsi="Times New Roman" w:cs="Times New Roman"/>
          <w:color w:val="000000" w:themeColor="text1"/>
          <w:sz w:val="24"/>
          <w:szCs w:val="24"/>
        </w:rPr>
        <w:t xml:space="preserve"> olduğu da görülmektedir.</w:t>
      </w:r>
      <w:r w:rsidRPr="00254F22">
        <w:rPr>
          <w:rStyle w:val="DipnotBavurusu"/>
          <w:rFonts w:ascii="Times New Roman" w:hAnsi="Times New Roman" w:cs="Times New Roman"/>
          <w:color w:val="000000" w:themeColor="text1"/>
          <w:sz w:val="24"/>
          <w:szCs w:val="24"/>
        </w:rPr>
        <w:footnoteReference w:id="136"/>
      </w:r>
      <w:r w:rsidRPr="00254F22">
        <w:rPr>
          <w:rFonts w:ascii="Times New Roman" w:hAnsi="Times New Roman" w:cs="Times New Roman"/>
          <w:color w:val="000000" w:themeColor="text1"/>
          <w:sz w:val="24"/>
          <w:szCs w:val="24"/>
        </w:rPr>
        <w:t xml:space="preserve"> </w:t>
      </w:r>
      <w:r w:rsidR="00650C74" w:rsidRPr="00254F22">
        <w:rPr>
          <w:rFonts w:ascii="Times New Roman" w:hAnsi="Times New Roman" w:cs="Times New Roman"/>
          <w:color w:val="000000" w:themeColor="text1"/>
          <w:sz w:val="24"/>
          <w:szCs w:val="24"/>
        </w:rPr>
        <w:t>Mesela</w:t>
      </w:r>
      <w:r w:rsidR="003E34C4">
        <w:rPr>
          <w:rFonts w:ascii="Times New Roman" w:hAnsi="Times New Roman" w:cs="Times New Roman"/>
          <w:color w:val="000000" w:themeColor="text1"/>
          <w:sz w:val="24"/>
          <w:szCs w:val="24"/>
        </w:rPr>
        <w:t>,</w:t>
      </w:r>
      <w:r w:rsidR="00650C74" w:rsidRPr="00254F22">
        <w:rPr>
          <w:rFonts w:ascii="Times New Roman" w:hAnsi="Times New Roman" w:cs="Times New Roman"/>
          <w:color w:val="000000" w:themeColor="text1"/>
          <w:sz w:val="24"/>
          <w:szCs w:val="24"/>
        </w:rPr>
        <w:t xml:space="preserve"> bir kayıtta arzı yapan kadının adı yazılmamıştır. </w:t>
      </w:r>
      <w:r w:rsidR="00B90832">
        <w:rPr>
          <w:rFonts w:ascii="Times New Roman" w:hAnsi="Times New Roman" w:cs="Times New Roman"/>
          <w:color w:val="000000" w:themeColor="text1"/>
          <w:sz w:val="24"/>
          <w:szCs w:val="24"/>
        </w:rPr>
        <w:t>Dö</w:t>
      </w:r>
      <w:r w:rsidR="00E24952">
        <w:rPr>
          <w:rFonts w:ascii="Times New Roman" w:hAnsi="Times New Roman" w:cs="Times New Roman"/>
          <w:color w:val="000000" w:themeColor="text1"/>
          <w:sz w:val="24"/>
          <w:szCs w:val="24"/>
        </w:rPr>
        <w:t xml:space="preserve">ğer </w:t>
      </w:r>
      <w:r w:rsidR="008F0762">
        <w:rPr>
          <w:rFonts w:ascii="Times New Roman" w:hAnsi="Times New Roman" w:cs="Times New Roman"/>
          <w:color w:val="000000" w:themeColor="text1"/>
          <w:sz w:val="24"/>
          <w:szCs w:val="24"/>
        </w:rPr>
        <w:t>Kazası'</w:t>
      </w:r>
      <w:r w:rsidR="00DB4FB7" w:rsidRPr="00254F22">
        <w:rPr>
          <w:rFonts w:ascii="Times New Roman" w:hAnsi="Times New Roman" w:cs="Times New Roman"/>
          <w:color w:val="000000" w:themeColor="text1"/>
          <w:sz w:val="24"/>
          <w:szCs w:val="24"/>
        </w:rPr>
        <w:t xml:space="preserve">nda </w:t>
      </w:r>
      <w:r w:rsidRPr="00254F22">
        <w:rPr>
          <w:rFonts w:ascii="Times New Roman" w:hAnsi="Times New Roman" w:cs="Times New Roman"/>
          <w:color w:val="000000" w:themeColor="text1"/>
          <w:sz w:val="24"/>
          <w:szCs w:val="24"/>
        </w:rPr>
        <w:t>kadı olan kişinin adı boş bırakılmıştır.</w:t>
      </w:r>
      <w:r w:rsidRPr="00254F22">
        <w:rPr>
          <w:rStyle w:val="DipnotBavurusu"/>
          <w:rFonts w:ascii="Times New Roman" w:hAnsi="Times New Roman" w:cs="Times New Roman"/>
          <w:color w:val="000000" w:themeColor="text1"/>
          <w:sz w:val="24"/>
          <w:szCs w:val="24"/>
        </w:rPr>
        <w:footnoteReference w:id="137"/>
      </w:r>
      <w:r w:rsidRPr="00254F22">
        <w:rPr>
          <w:rFonts w:ascii="Times New Roman" w:hAnsi="Times New Roman" w:cs="Times New Roman"/>
          <w:color w:val="000000" w:themeColor="text1"/>
          <w:sz w:val="24"/>
          <w:szCs w:val="24"/>
        </w:rPr>
        <w:t xml:space="preserve"> Defterdeki kayıtların genelinde görevlilerin adı</w:t>
      </w:r>
      <w:r w:rsidR="00650C74" w:rsidRPr="00254F22">
        <w:rPr>
          <w:rFonts w:ascii="Times New Roman" w:hAnsi="Times New Roman" w:cs="Times New Roman"/>
          <w:color w:val="000000" w:themeColor="text1"/>
          <w:sz w:val="24"/>
          <w:szCs w:val="24"/>
        </w:rPr>
        <w:t xml:space="preserve"> yazılmasına rağmen bazı kayıtlarda görevlinin adı yazılmamış,</w:t>
      </w:r>
      <w:r w:rsidR="00466E16">
        <w:rPr>
          <w:rFonts w:ascii="Times New Roman" w:hAnsi="Times New Roman" w:cs="Times New Roman"/>
          <w:color w:val="000000" w:themeColor="text1"/>
          <w:sz w:val="24"/>
          <w:szCs w:val="24"/>
        </w:rPr>
        <w:t xml:space="preserve"> sadece unvanları ve durumları "</w:t>
      </w:r>
      <w:r w:rsidR="00C21A0E">
        <w:rPr>
          <w:rFonts w:ascii="Times New Roman" w:hAnsi="Times New Roman" w:cs="Times New Roman"/>
          <w:i/>
          <w:color w:val="000000" w:themeColor="text1"/>
          <w:sz w:val="24"/>
          <w:szCs w:val="24"/>
        </w:rPr>
        <w:t>meflûc</w:t>
      </w:r>
      <w:r w:rsidR="00466E16">
        <w:rPr>
          <w:rFonts w:ascii="Times New Roman" w:hAnsi="Times New Roman" w:cs="Times New Roman"/>
          <w:i/>
          <w:color w:val="000000" w:themeColor="text1"/>
          <w:sz w:val="24"/>
          <w:szCs w:val="24"/>
        </w:rPr>
        <w:t xml:space="preserve"> olan Halife"</w:t>
      </w:r>
      <w:r w:rsidRPr="00254F22">
        <w:rPr>
          <w:rStyle w:val="DipnotBavurusu"/>
          <w:rFonts w:ascii="Times New Roman" w:hAnsi="Times New Roman" w:cs="Times New Roman"/>
          <w:i/>
          <w:color w:val="000000" w:themeColor="text1"/>
          <w:sz w:val="24"/>
          <w:szCs w:val="24"/>
        </w:rPr>
        <w:footnoteReference w:id="138"/>
      </w:r>
      <w:r w:rsidRPr="00254F22">
        <w:rPr>
          <w:rFonts w:ascii="Times New Roman" w:hAnsi="Times New Roman" w:cs="Times New Roman"/>
          <w:i/>
          <w:color w:val="000000" w:themeColor="text1"/>
          <w:sz w:val="24"/>
          <w:szCs w:val="24"/>
        </w:rPr>
        <w:t>,</w:t>
      </w:r>
      <w:r w:rsidRPr="00254F22">
        <w:rPr>
          <w:rFonts w:ascii="Times New Roman" w:hAnsi="Times New Roman" w:cs="Times New Roman"/>
          <w:color w:val="000000" w:themeColor="text1"/>
          <w:sz w:val="24"/>
          <w:szCs w:val="24"/>
        </w:rPr>
        <w:t xml:space="preserve"> </w:t>
      </w:r>
      <w:r w:rsidR="00466E16">
        <w:rPr>
          <w:rFonts w:ascii="Times New Roman" w:hAnsi="Times New Roman" w:cs="Times New Roman"/>
          <w:i/>
          <w:color w:val="000000" w:themeColor="text1"/>
          <w:sz w:val="24"/>
          <w:szCs w:val="24"/>
        </w:rPr>
        <w:t>"fevt olan Şeyh"</w:t>
      </w:r>
      <w:r w:rsidRPr="00254F22">
        <w:rPr>
          <w:rStyle w:val="DipnotBavurusu"/>
          <w:rFonts w:ascii="Times New Roman" w:hAnsi="Times New Roman" w:cs="Times New Roman"/>
          <w:i/>
          <w:color w:val="000000" w:themeColor="text1"/>
          <w:sz w:val="24"/>
          <w:szCs w:val="24"/>
        </w:rPr>
        <w:footnoteReference w:id="139"/>
      </w:r>
      <w:r w:rsidRPr="00254F22">
        <w:rPr>
          <w:rFonts w:ascii="Times New Roman" w:hAnsi="Times New Roman" w:cs="Times New Roman"/>
          <w:color w:val="000000" w:themeColor="text1"/>
          <w:sz w:val="24"/>
          <w:szCs w:val="24"/>
        </w:rPr>
        <w:t xml:space="preserve"> şeklinde </w:t>
      </w:r>
      <w:r w:rsidR="00650C74" w:rsidRPr="00254F22">
        <w:rPr>
          <w:rFonts w:ascii="Times New Roman" w:hAnsi="Times New Roman" w:cs="Times New Roman"/>
          <w:color w:val="000000" w:themeColor="text1"/>
          <w:sz w:val="24"/>
          <w:szCs w:val="24"/>
        </w:rPr>
        <w:t>yazılmıştır.</w:t>
      </w:r>
      <w:r w:rsidRPr="00254F22">
        <w:rPr>
          <w:rFonts w:ascii="Times New Roman" w:hAnsi="Times New Roman" w:cs="Times New Roman"/>
          <w:color w:val="000000" w:themeColor="text1"/>
          <w:sz w:val="24"/>
          <w:szCs w:val="24"/>
        </w:rPr>
        <w:t xml:space="preserve"> </w:t>
      </w:r>
    </w:p>
    <w:p w14:paraId="10AA44ED" w14:textId="77777777" w:rsidR="00195D54" w:rsidRPr="00254F22" w:rsidRDefault="00195D54" w:rsidP="00166F24">
      <w:pPr>
        <w:pStyle w:val="Balk3"/>
        <w:spacing w:line="360" w:lineRule="auto"/>
        <w:ind w:left="0" w:firstLine="709"/>
      </w:pPr>
      <w:bookmarkStart w:id="29" w:name="_Toc45355983"/>
      <w:r w:rsidRPr="00254F22">
        <w:t>2.2.2. Tarih Yazım Şekli</w:t>
      </w:r>
      <w:bookmarkEnd w:id="29"/>
    </w:p>
    <w:p w14:paraId="6F22EBF2" w14:textId="6C278B31" w:rsidR="00D4170E" w:rsidRDefault="00D4170E" w:rsidP="00D4170E">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XVII. y</w:t>
      </w:r>
      <w:r w:rsidR="00AD0AAC" w:rsidRPr="00254F22">
        <w:rPr>
          <w:rFonts w:ascii="Times New Roman" w:hAnsi="Times New Roman" w:cs="Times New Roman"/>
          <w:sz w:val="24"/>
          <w:szCs w:val="24"/>
        </w:rPr>
        <w:t>üzyıl ortalarından itibaren mühimme</w:t>
      </w:r>
      <w:r w:rsidR="00EA012C" w:rsidRPr="00254F22">
        <w:rPr>
          <w:rFonts w:ascii="Times New Roman" w:hAnsi="Times New Roman" w:cs="Times New Roman"/>
          <w:sz w:val="24"/>
          <w:szCs w:val="24"/>
        </w:rPr>
        <w:t>,</w:t>
      </w:r>
      <w:r w:rsidR="00EA012C" w:rsidRPr="00254F22">
        <w:rPr>
          <w:rStyle w:val="DipnotBavurusu"/>
          <w:rFonts w:ascii="Times New Roman" w:hAnsi="Times New Roman" w:cs="Times New Roman"/>
          <w:sz w:val="24"/>
          <w:szCs w:val="24"/>
        </w:rPr>
        <w:footnoteReference w:id="140"/>
      </w:r>
      <w:r w:rsidR="001F1D0C">
        <w:rPr>
          <w:rFonts w:ascii="Times New Roman" w:hAnsi="Times New Roman" w:cs="Times New Roman"/>
          <w:sz w:val="24"/>
          <w:szCs w:val="24"/>
        </w:rPr>
        <w:t xml:space="preserve"> tahvi</w:t>
      </w:r>
      <w:r w:rsidR="00EA012C" w:rsidRPr="00254F22">
        <w:rPr>
          <w:rFonts w:ascii="Times New Roman" w:hAnsi="Times New Roman" w:cs="Times New Roman"/>
          <w:sz w:val="24"/>
          <w:szCs w:val="24"/>
        </w:rPr>
        <w:t>l</w:t>
      </w:r>
      <w:r w:rsidR="00EA012C" w:rsidRPr="00254F22">
        <w:rPr>
          <w:rStyle w:val="DipnotBavurusu"/>
          <w:rFonts w:ascii="Times New Roman" w:hAnsi="Times New Roman" w:cs="Times New Roman"/>
          <w:sz w:val="24"/>
          <w:szCs w:val="24"/>
        </w:rPr>
        <w:footnoteReference w:id="141"/>
      </w:r>
      <w:r w:rsidR="00EA012C" w:rsidRPr="00254F22">
        <w:rPr>
          <w:rFonts w:ascii="Times New Roman" w:hAnsi="Times New Roman" w:cs="Times New Roman"/>
          <w:sz w:val="24"/>
          <w:szCs w:val="24"/>
        </w:rPr>
        <w:t xml:space="preserve"> ve şikâyet</w:t>
      </w:r>
      <w:r w:rsidR="00EA012C" w:rsidRPr="00254F22">
        <w:rPr>
          <w:rStyle w:val="DipnotBavurusu"/>
          <w:rFonts w:ascii="Times New Roman" w:hAnsi="Times New Roman" w:cs="Times New Roman"/>
          <w:sz w:val="24"/>
          <w:szCs w:val="24"/>
        </w:rPr>
        <w:footnoteReference w:id="142"/>
      </w:r>
      <w:r w:rsidR="00EA012C" w:rsidRPr="00254F22">
        <w:rPr>
          <w:rFonts w:ascii="Times New Roman" w:hAnsi="Times New Roman" w:cs="Times New Roman"/>
          <w:sz w:val="24"/>
          <w:szCs w:val="24"/>
        </w:rPr>
        <w:t xml:space="preserve"> defterleri gibi </w:t>
      </w:r>
      <w:r w:rsidR="00195D54" w:rsidRPr="00A40762">
        <w:rPr>
          <w:rFonts w:ascii="Times New Roman" w:hAnsi="Times New Roman" w:cs="Times New Roman"/>
          <w:sz w:val="24"/>
          <w:szCs w:val="24"/>
        </w:rPr>
        <w:t xml:space="preserve">Hicri takvimin </w:t>
      </w:r>
      <w:r w:rsidR="00195D54" w:rsidRPr="00254F22">
        <w:rPr>
          <w:rFonts w:ascii="Times New Roman" w:hAnsi="Times New Roman" w:cs="Times New Roman"/>
          <w:sz w:val="24"/>
          <w:szCs w:val="24"/>
        </w:rPr>
        <w:t xml:space="preserve">esas alındığı </w:t>
      </w:r>
      <w:r w:rsidR="008F0762">
        <w:rPr>
          <w:rFonts w:ascii="Times New Roman" w:hAnsi="Times New Roman" w:cs="Times New Roman"/>
          <w:sz w:val="24"/>
          <w:szCs w:val="24"/>
        </w:rPr>
        <w:t>271 Numaralı Ruûs Defteri'</w:t>
      </w:r>
      <w:r w:rsidR="00EA012C" w:rsidRPr="00A40762">
        <w:rPr>
          <w:rFonts w:ascii="Times New Roman" w:hAnsi="Times New Roman" w:cs="Times New Roman"/>
          <w:sz w:val="24"/>
          <w:szCs w:val="24"/>
        </w:rPr>
        <w:t>ndeki</w:t>
      </w:r>
      <w:r w:rsidR="00EA012C" w:rsidRPr="00254F22">
        <w:rPr>
          <w:rFonts w:ascii="Times New Roman" w:hAnsi="Times New Roman" w:cs="Times New Roman"/>
          <w:sz w:val="24"/>
          <w:szCs w:val="24"/>
        </w:rPr>
        <w:t xml:space="preserve"> </w:t>
      </w:r>
      <w:r w:rsidR="00AD0AAC" w:rsidRPr="00254F22">
        <w:rPr>
          <w:rFonts w:ascii="Times New Roman" w:hAnsi="Times New Roman" w:cs="Times New Roman"/>
          <w:sz w:val="24"/>
          <w:szCs w:val="24"/>
        </w:rPr>
        <w:t xml:space="preserve">tarihler </w:t>
      </w:r>
      <w:r w:rsidR="00195D54" w:rsidRPr="00254F22">
        <w:rPr>
          <w:rFonts w:ascii="Times New Roman" w:hAnsi="Times New Roman" w:cs="Times New Roman"/>
          <w:sz w:val="24"/>
          <w:szCs w:val="24"/>
        </w:rPr>
        <w:t xml:space="preserve">her </w:t>
      </w:r>
      <w:r w:rsidR="00AD0AAC" w:rsidRPr="00254F22">
        <w:rPr>
          <w:rFonts w:ascii="Times New Roman" w:hAnsi="Times New Roman" w:cs="Times New Roman"/>
          <w:sz w:val="24"/>
          <w:szCs w:val="24"/>
        </w:rPr>
        <w:t xml:space="preserve">bir </w:t>
      </w:r>
      <w:r w:rsidR="0098048F">
        <w:rPr>
          <w:rFonts w:ascii="Times New Roman" w:hAnsi="Times New Roman" w:cs="Times New Roman"/>
          <w:sz w:val="24"/>
          <w:szCs w:val="24"/>
        </w:rPr>
        <w:t xml:space="preserve">kaydın altına yazılmıştır. </w:t>
      </w:r>
      <w:r w:rsidR="00195D54" w:rsidRPr="00254F22">
        <w:rPr>
          <w:rFonts w:ascii="Times New Roman" w:hAnsi="Times New Roman" w:cs="Times New Roman"/>
          <w:sz w:val="24"/>
          <w:szCs w:val="24"/>
        </w:rPr>
        <w:t xml:space="preserve">Defterde </w:t>
      </w:r>
      <w:r w:rsidR="00AD0AAC" w:rsidRPr="00254F22">
        <w:rPr>
          <w:rFonts w:ascii="Times New Roman" w:hAnsi="Times New Roman" w:cs="Times New Roman"/>
          <w:sz w:val="24"/>
          <w:szCs w:val="24"/>
        </w:rPr>
        <w:t xml:space="preserve">her kaydın alt kısmında yazılan </w:t>
      </w:r>
      <w:r w:rsidR="00195D54" w:rsidRPr="00254F22">
        <w:rPr>
          <w:rFonts w:ascii="Times New Roman" w:hAnsi="Times New Roman" w:cs="Times New Roman"/>
          <w:sz w:val="24"/>
          <w:szCs w:val="24"/>
        </w:rPr>
        <w:t xml:space="preserve">tarihler yazılış itibariyle iki farklı şekilde karşımıza çıkmaktadır. İlk olarak ayın onar gün olarak üçe bölündüğü ve belli bir günün belirtilmediği </w:t>
      </w:r>
      <w:r w:rsidR="00195D54" w:rsidRPr="00254F22">
        <w:rPr>
          <w:rFonts w:ascii="Times New Roman" w:hAnsi="Times New Roman" w:cs="Times New Roman"/>
          <w:i/>
          <w:sz w:val="24"/>
          <w:szCs w:val="24"/>
        </w:rPr>
        <w:t>evâil</w:t>
      </w:r>
      <w:r w:rsidR="00195D54" w:rsidRPr="00254F22">
        <w:rPr>
          <w:rFonts w:ascii="Times New Roman" w:hAnsi="Times New Roman" w:cs="Times New Roman"/>
          <w:sz w:val="24"/>
          <w:szCs w:val="24"/>
        </w:rPr>
        <w:t xml:space="preserve">(1-10),  </w:t>
      </w:r>
      <w:r w:rsidR="00195D54" w:rsidRPr="00254F22">
        <w:rPr>
          <w:rFonts w:ascii="Times New Roman" w:hAnsi="Times New Roman" w:cs="Times New Roman"/>
          <w:i/>
          <w:sz w:val="24"/>
          <w:szCs w:val="24"/>
        </w:rPr>
        <w:t>evâsıt</w:t>
      </w:r>
      <w:r w:rsidR="00195D54" w:rsidRPr="00254F22">
        <w:rPr>
          <w:rFonts w:ascii="Times New Roman" w:hAnsi="Times New Roman" w:cs="Times New Roman"/>
          <w:sz w:val="24"/>
          <w:szCs w:val="24"/>
        </w:rPr>
        <w:t xml:space="preserve"> (11-20), </w:t>
      </w:r>
      <w:r w:rsidR="00195D54" w:rsidRPr="00254F22">
        <w:rPr>
          <w:rFonts w:ascii="Times New Roman" w:hAnsi="Times New Roman" w:cs="Times New Roman"/>
          <w:i/>
          <w:sz w:val="24"/>
          <w:szCs w:val="24"/>
        </w:rPr>
        <w:t>evâhir</w:t>
      </w:r>
      <w:r w:rsidR="00466E16">
        <w:rPr>
          <w:rFonts w:ascii="Times New Roman" w:hAnsi="Times New Roman" w:cs="Times New Roman"/>
          <w:sz w:val="24"/>
          <w:szCs w:val="24"/>
        </w:rPr>
        <w:t xml:space="preserve"> (21-30) ay ve yıl "Fî evâsıt-ı L. [10]69"</w:t>
      </w:r>
      <w:r w:rsidR="00195D54" w:rsidRPr="00254F22">
        <w:rPr>
          <w:rFonts w:ascii="Times New Roman" w:hAnsi="Times New Roman" w:cs="Times New Roman"/>
          <w:sz w:val="24"/>
          <w:szCs w:val="24"/>
        </w:rPr>
        <w:t xml:space="preserve"> </w:t>
      </w:r>
      <w:r w:rsidR="00195D54" w:rsidRPr="00254F22">
        <w:rPr>
          <w:rStyle w:val="DipnotBavurusu"/>
          <w:rFonts w:ascii="Times New Roman" w:hAnsi="Times New Roman" w:cs="Times New Roman"/>
          <w:sz w:val="24"/>
          <w:szCs w:val="24"/>
        </w:rPr>
        <w:footnoteReference w:id="143"/>
      </w:r>
      <w:r w:rsidR="00195D54" w:rsidRPr="00254F22">
        <w:rPr>
          <w:rFonts w:ascii="Times New Roman" w:hAnsi="Times New Roman" w:cs="Times New Roman"/>
          <w:sz w:val="24"/>
          <w:szCs w:val="24"/>
        </w:rPr>
        <w:t xml:space="preserve"> şeklinde yazılmıştır. İkinci olarak rakamla gün </w:t>
      </w:r>
      <w:r w:rsidR="00DB4FB7" w:rsidRPr="00254F22">
        <w:rPr>
          <w:rFonts w:ascii="Times New Roman" w:hAnsi="Times New Roman" w:cs="Times New Roman"/>
          <w:sz w:val="24"/>
          <w:szCs w:val="24"/>
        </w:rPr>
        <w:t xml:space="preserve">Arapça </w:t>
      </w:r>
      <w:r w:rsidR="00195D54" w:rsidRPr="00254F22">
        <w:rPr>
          <w:rFonts w:ascii="Times New Roman" w:hAnsi="Times New Roman" w:cs="Times New Roman"/>
          <w:sz w:val="24"/>
          <w:szCs w:val="24"/>
        </w:rPr>
        <w:t>ay ve rakamla yıl şeklindedir.</w:t>
      </w:r>
      <w:r w:rsidR="00AD0AAC" w:rsidRPr="00254F22">
        <w:rPr>
          <w:rStyle w:val="DipnotBavurusu"/>
          <w:rFonts w:ascii="Times New Roman" w:hAnsi="Times New Roman" w:cs="Times New Roman"/>
          <w:sz w:val="24"/>
          <w:szCs w:val="24"/>
        </w:rPr>
        <w:footnoteReference w:id="144"/>
      </w:r>
      <w:r w:rsidR="00195D54" w:rsidRPr="00254F22">
        <w:rPr>
          <w:rFonts w:ascii="Times New Roman" w:hAnsi="Times New Roman" w:cs="Times New Roman"/>
          <w:sz w:val="24"/>
          <w:szCs w:val="24"/>
        </w:rPr>
        <w:t xml:space="preserve"> </w:t>
      </w:r>
      <w:r w:rsidR="00AD0AAC" w:rsidRPr="00254F22">
        <w:rPr>
          <w:rFonts w:ascii="Times New Roman" w:hAnsi="Times New Roman" w:cs="Times New Roman"/>
          <w:sz w:val="24"/>
          <w:szCs w:val="24"/>
        </w:rPr>
        <w:t>Hicri ay</w:t>
      </w:r>
      <w:r w:rsidR="00195D54" w:rsidRPr="00254F22">
        <w:rPr>
          <w:rFonts w:ascii="Times New Roman" w:hAnsi="Times New Roman" w:cs="Times New Roman"/>
          <w:sz w:val="24"/>
          <w:szCs w:val="24"/>
        </w:rPr>
        <w:t xml:space="preserve">lar </w:t>
      </w:r>
      <w:r w:rsidR="00466E16">
        <w:rPr>
          <w:rFonts w:ascii="Times New Roman" w:hAnsi="Times New Roman" w:cs="Times New Roman"/>
          <w:sz w:val="24"/>
          <w:szCs w:val="24"/>
        </w:rPr>
        <w:t>"</w:t>
      </w:r>
      <w:r w:rsidR="00195D54" w:rsidRPr="00254F22">
        <w:rPr>
          <w:rFonts w:ascii="Times New Roman" w:hAnsi="Times New Roman" w:cs="Times New Roman"/>
          <w:i/>
          <w:sz w:val="24"/>
          <w:szCs w:val="24"/>
        </w:rPr>
        <w:t>Fî evâhir-i Receb [10]70</w:t>
      </w:r>
      <w:r w:rsidR="00466E16">
        <w:rPr>
          <w:rFonts w:ascii="Times New Roman" w:hAnsi="Times New Roman" w:cs="Times New Roman"/>
          <w:i/>
          <w:sz w:val="24"/>
          <w:szCs w:val="24"/>
        </w:rPr>
        <w:t>"</w:t>
      </w:r>
      <w:r w:rsidR="00AD0AAC" w:rsidRPr="00254F22">
        <w:rPr>
          <w:rFonts w:ascii="Times New Roman" w:hAnsi="Times New Roman" w:cs="Times New Roman"/>
          <w:sz w:val="24"/>
          <w:szCs w:val="24"/>
        </w:rPr>
        <w:t xml:space="preserve"> şeklinde bazen tam,</w:t>
      </w:r>
      <w:r w:rsidR="00195D54" w:rsidRPr="00254F22">
        <w:rPr>
          <w:rStyle w:val="DipnotBavurusu"/>
          <w:rFonts w:ascii="Times New Roman" w:hAnsi="Times New Roman" w:cs="Times New Roman"/>
          <w:sz w:val="24"/>
          <w:szCs w:val="24"/>
        </w:rPr>
        <w:footnoteReference w:id="145"/>
      </w:r>
      <w:r w:rsidR="00195D54" w:rsidRPr="00254F22">
        <w:rPr>
          <w:rFonts w:ascii="Times New Roman" w:hAnsi="Times New Roman" w:cs="Times New Roman"/>
          <w:sz w:val="24"/>
          <w:szCs w:val="24"/>
        </w:rPr>
        <w:t xml:space="preserve"> bazen de </w:t>
      </w:r>
      <w:r w:rsidR="00466E16">
        <w:rPr>
          <w:rFonts w:ascii="Times New Roman" w:hAnsi="Times New Roman" w:cs="Times New Roman"/>
          <w:sz w:val="24"/>
          <w:szCs w:val="24"/>
        </w:rPr>
        <w:t>"</w:t>
      </w:r>
      <w:r w:rsidR="00AD0AAC" w:rsidRPr="00254F22">
        <w:rPr>
          <w:rFonts w:ascii="Times New Roman" w:hAnsi="Times New Roman" w:cs="Times New Roman"/>
          <w:i/>
          <w:sz w:val="24"/>
          <w:szCs w:val="24"/>
        </w:rPr>
        <w:t>Fî 12 L.[10]69</w:t>
      </w:r>
      <w:r w:rsidR="00466E16">
        <w:rPr>
          <w:rFonts w:ascii="Times New Roman" w:hAnsi="Times New Roman" w:cs="Times New Roman"/>
          <w:i/>
          <w:sz w:val="24"/>
          <w:szCs w:val="24"/>
        </w:rPr>
        <w:t>"</w:t>
      </w:r>
      <w:r w:rsidR="00AD0AAC" w:rsidRPr="00254F22">
        <w:rPr>
          <w:rFonts w:ascii="Times New Roman" w:hAnsi="Times New Roman" w:cs="Times New Roman"/>
          <w:sz w:val="24"/>
          <w:szCs w:val="24"/>
        </w:rPr>
        <w:t xml:space="preserve"> örneğinde olduğu gibi ayın rumuzu ile yazılmıştır.</w:t>
      </w:r>
      <w:r w:rsidR="00195D54" w:rsidRPr="00254F22">
        <w:rPr>
          <w:rStyle w:val="DipnotBavurusu"/>
          <w:rFonts w:ascii="Times New Roman" w:hAnsi="Times New Roman" w:cs="Times New Roman"/>
          <w:sz w:val="24"/>
          <w:szCs w:val="24"/>
        </w:rPr>
        <w:footnoteReference w:id="146"/>
      </w:r>
    </w:p>
    <w:p w14:paraId="29C2976E" w14:textId="3D003E82" w:rsidR="00195D54" w:rsidRPr="00254F22" w:rsidRDefault="00195D54" w:rsidP="00D4170E">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Defterdeki kayıtlar, yirminci varakta bulunan ikinci kayda kadar rakamla gün, </w:t>
      </w:r>
      <w:r w:rsidR="00DB4FB7" w:rsidRPr="00254F22">
        <w:rPr>
          <w:rFonts w:ascii="Times New Roman" w:hAnsi="Times New Roman" w:cs="Times New Roman"/>
          <w:sz w:val="24"/>
          <w:szCs w:val="24"/>
        </w:rPr>
        <w:t xml:space="preserve">Arapça </w:t>
      </w:r>
      <w:r w:rsidRPr="00254F22">
        <w:rPr>
          <w:rFonts w:ascii="Times New Roman" w:hAnsi="Times New Roman" w:cs="Times New Roman"/>
          <w:sz w:val="24"/>
          <w:szCs w:val="24"/>
        </w:rPr>
        <w:t>ay ve rakamla yıl şeklinde yazılmıştır.</w:t>
      </w:r>
      <w:r w:rsidRPr="00254F22">
        <w:rPr>
          <w:rStyle w:val="DipnotBavurusu"/>
          <w:rFonts w:ascii="Times New Roman" w:hAnsi="Times New Roman" w:cs="Times New Roman"/>
          <w:sz w:val="24"/>
          <w:szCs w:val="24"/>
        </w:rPr>
        <w:footnoteReference w:id="147"/>
      </w:r>
      <w:r w:rsidRPr="00254F22">
        <w:rPr>
          <w:rFonts w:ascii="Times New Roman" w:hAnsi="Times New Roman" w:cs="Times New Roman"/>
          <w:sz w:val="24"/>
          <w:szCs w:val="24"/>
        </w:rPr>
        <w:t xml:space="preserve"> Bu kayıttan sonra tarihler (</w:t>
      </w:r>
      <w:r w:rsidRPr="00DB4FB7">
        <w:rPr>
          <w:rFonts w:ascii="Times New Roman" w:hAnsi="Times New Roman" w:cs="Times New Roman"/>
          <w:i/>
          <w:sz w:val="24"/>
          <w:szCs w:val="24"/>
        </w:rPr>
        <w:t>evâhir, evâil, evâsıt</w:t>
      </w:r>
      <w:r w:rsidRPr="00254F22">
        <w:rPr>
          <w:rFonts w:ascii="Times New Roman" w:hAnsi="Times New Roman" w:cs="Times New Roman"/>
          <w:sz w:val="24"/>
          <w:szCs w:val="24"/>
        </w:rPr>
        <w:t xml:space="preserve">) şeklinde verilmeye başlanmış </w:t>
      </w:r>
      <w:r w:rsidRPr="004F4FD6">
        <w:rPr>
          <w:rFonts w:ascii="Times New Roman" w:hAnsi="Times New Roman" w:cs="Times New Roman"/>
          <w:sz w:val="24"/>
          <w:szCs w:val="24"/>
        </w:rPr>
        <w:t xml:space="preserve">ve bu sistem defterin </w:t>
      </w:r>
      <w:r w:rsidRPr="00254F22">
        <w:rPr>
          <w:rFonts w:ascii="Times New Roman" w:hAnsi="Times New Roman" w:cs="Times New Roman"/>
          <w:sz w:val="24"/>
          <w:szCs w:val="24"/>
        </w:rPr>
        <w:t>sonuna kadar devam etmiştir. Ancak 128/6, 129/2 ve 131/4. kayıtlardaki günler rakam ile yazılmıştır. Defterde t</w:t>
      </w:r>
      <w:r w:rsidR="00466E16">
        <w:rPr>
          <w:rFonts w:ascii="Times New Roman" w:hAnsi="Times New Roman" w:cs="Times New Roman"/>
          <w:sz w:val="24"/>
          <w:szCs w:val="24"/>
        </w:rPr>
        <w:t>arihin tamamı Arap alfabesiyle "</w:t>
      </w:r>
      <w:r w:rsidRPr="00254F22">
        <w:rPr>
          <w:rFonts w:ascii="Times New Roman" w:hAnsi="Times New Roman" w:cs="Times New Roman"/>
          <w:i/>
          <w:sz w:val="24"/>
          <w:szCs w:val="24"/>
        </w:rPr>
        <w:t>Fî evâʼil-i Muharrem Sene: ahedî ve sebʻîn ve elf</w:t>
      </w:r>
      <w:r w:rsidR="00466E16">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148"/>
      </w:r>
      <w:r w:rsidRPr="00254F22">
        <w:rPr>
          <w:rFonts w:ascii="Times New Roman" w:hAnsi="Times New Roman" w:cs="Times New Roman"/>
          <w:sz w:val="24"/>
          <w:szCs w:val="24"/>
        </w:rPr>
        <w:t xml:space="preserve"> şeklinde yazılan kayıtlar da tespit edilmiştir. Ba</w:t>
      </w:r>
      <w:r w:rsidR="002B06DC">
        <w:rPr>
          <w:rFonts w:ascii="Times New Roman" w:hAnsi="Times New Roman" w:cs="Times New Roman"/>
          <w:sz w:val="24"/>
          <w:szCs w:val="24"/>
        </w:rPr>
        <w:t>zı kayıtlar da ise senenin bin</w:t>
      </w:r>
      <w:r w:rsidR="00466E16">
        <w:rPr>
          <w:rFonts w:ascii="Times New Roman" w:hAnsi="Times New Roman" w:cs="Times New Roman"/>
          <w:sz w:val="24"/>
          <w:szCs w:val="24"/>
        </w:rPr>
        <w:t>li kısmı "</w:t>
      </w:r>
      <w:r w:rsidRPr="00254F22">
        <w:rPr>
          <w:rFonts w:ascii="Times New Roman" w:hAnsi="Times New Roman" w:cs="Times New Roman"/>
          <w:i/>
          <w:sz w:val="24"/>
          <w:szCs w:val="24"/>
        </w:rPr>
        <w:t>Fî 20 L. Sene:69</w:t>
      </w:r>
      <w:r w:rsidR="00466E16">
        <w:rPr>
          <w:rFonts w:ascii="Times New Roman" w:hAnsi="Times New Roman" w:cs="Times New Roman"/>
          <w:sz w:val="24"/>
          <w:szCs w:val="24"/>
        </w:rPr>
        <w:t>"</w:t>
      </w:r>
      <w:r w:rsidRPr="00254F22">
        <w:rPr>
          <w:rFonts w:ascii="Times New Roman" w:hAnsi="Times New Roman" w:cs="Times New Roman"/>
          <w:sz w:val="24"/>
          <w:szCs w:val="24"/>
        </w:rPr>
        <w:t xml:space="preserve"> yazılmamıştır Tarihlerde yılların yazılmayan kısımları transkripsiyonda [10] şeklinde tarafımızdan ilave edilmiştir.</w:t>
      </w:r>
      <w:r w:rsidRPr="00254F22">
        <w:rPr>
          <w:rStyle w:val="DipnotBavurusu"/>
          <w:rFonts w:ascii="Times New Roman" w:hAnsi="Times New Roman" w:cs="Times New Roman"/>
          <w:sz w:val="24"/>
          <w:szCs w:val="24"/>
        </w:rPr>
        <w:footnoteReference w:id="149"/>
      </w:r>
      <w:r w:rsidRPr="00254F22">
        <w:rPr>
          <w:rFonts w:ascii="Times New Roman" w:hAnsi="Times New Roman" w:cs="Times New Roman"/>
          <w:sz w:val="24"/>
          <w:szCs w:val="24"/>
        </w:rPr>
        <w:t xml:space="preserve"> Bazı kayıtlarda ise yıl tam yazılmıştır.</w:t>
      </w:r>
      <w:r w:rsidRPr="00254F22">
        <w:rPr>
          <w:rStyle w:val="DipnotBavurusu"/>
          <w:rFonts w:ascii="Times New Roman" w:hAnsi="Times New Roman" w:cs="Times New Roman"/>
          <w:sz w:val="24"/>
          <w:szCs w:val="24"/>
        </w:rPr>
        <w:t xml:space="preserve"> </w:t>
      </w:r>
      <w:r w:rsidRPr="00254F22">
        <w:rPr>
          <w:rStyle w:val="DipnotBavurusu"/>
          <w:rFonts w:ascii="Times New Roman" w:hAnsi="Times New Roman" w:cs="Times New Roman"/>
          <w:sz w:val="24"/>
          <w:szCs w:val="24"/>
        </w:rPr>
        <w:footnoteReference w:id="150"/>
      </w:r>
    </w:p>
    <w:p w14:paraId="29381BD2" w14:textId="2987FDC0" w:rsidR="00D4170E" w:rsidRDefault="00195D54" w:rsidP="00D4170E">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Defterde, ayın ilk ve son günlerinin ifade edildiği gurre</w:t>
      </w:r>
      <w:r w:rsidRPr="00254F22">
        <w:rPr>
          <w:rStyle w:val="DipnotBavurusu"/>
          <w:rFonts w:ascii="Times New Roman" w:hAnsi="Times New Roman" w:cs="Times New Roman"/>
          <w:sz w:val="24"/>
          <w:szCs w:val="24"/>
        </w:rPr>
        <w:footnoteReference w:id="151"/>
      </w:r>
      <w:r w:rsidR="002B06DC">
        <w:rPr>
          <w:rFonts w:ascii="Times New Roman" w:hAnsi="Times New Roman" w:cs="Times New Roman"/>
          <w:sz w:val="24"/>
          <w:szCs w:val="24"/>
        </w:rPr>
        <w:t xml:space="preserve"> </w:t>
      </w:r>
      <w:r w:rsidRPr="00254F22">
        <w:rPr>
          <w:rFonts w:ascii="Times New Roman" w:hAnsi="Times New Roman" w:cs="Times New Roman"/>
          <w:sz w:val="24"/>
          <w:szCs w:val="24"/>
        </w:rPr>
        <w:t>ve selh</w:t>
      </w:r>
      <w:r w:rsidRPr="00254F22">
        <w:rPr>
          <w:rStyle w:val="DipnotBavurusu"/>
          <w:rFonts w:ascii="Times New Roman" w:hAnsi="Times New Roman" w:cs="Times New Roman"/>
          <w:sz w:val="24"/>
          <w:szCs w:val="24"/>
        </w:rPr>
        <w:footnoteReference w:id="152"/>
      </w:r>
      <w:r w:rsidRPr="00254F22">
        <w:rPr>
          <w:rFonts w:ascii="Times New Roman" w:hAnsi="Times New Roman" w:cs="Times New Roman"/>
          <w:sz w:val="24"/>
          <w:szCs w:val="24"/>
        </w:rPr>
        <w:t xml:space="preserve"> şeklindeki kayıtlar ve Arapça ayların bazılarına mahsus ihtiram (saygı)</w:t>
      </w:r>
      <w:r w:rsidRPr="00254F22">
        <w:rPr>
          <w:rStyle w:val="DipnotBavurusu"/>
          <w:rFonts w:ascii="Times New Roman" w:hAnsi="Times New Roman" w:cs="Times New Roman"/>
          <w:sz w:val="24"/>
          <w:szCs w:val="24"/>
        </w:rPr>
        <w:footnoteReference w:id="153"/>
      </w:r>
      <w:r w:rsidRPr="00254F22">
        <w:rPr>
          <w:rFonts w:ascii="Times New Roman" w:hAnsi="Times New Roman" w:cs="Times New Roman"/>
          <w:sz w:val="24"/>
          <w:szCs w:val="24"/>
        </w:rPr>
        <w:t xml:space="preserve"> sıfatının y</w:t>
      </w:r>
      <w:r w:rsidR="00466E16">
        <w:rPr>
          <w:rFonts w:ascii="Times New Roman" w:hAnsi="Times New Roman" w:cs="Times New Roman"/>
          <w:sz w:val="24"/>
          <w:szCs w:val="24"/>
        </w:rPr>
        <w:t>azılmasına örnek teşkil edecek "</w:t>
      </w:r>
      <w:r w:rsidRPr="00254F22">
        <w:rPr>
          <w:rFonts w:ascii="Times New Roman" w:hAnsi="Times New Roman" w:cs="Times New Roman"/>
          <w:i/>
          <w:sz w:val="24"/>
          <w:szCs w:val="24"/>
        </w:rPr>
        <w:t>Ramazânüʼl-mübârek</w:t>
      </w:r>
      <w:r w:rsidR="00466E16">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154"/>
      </w:r>
      <w:r w:rsidR="00466E16">
        <w:rPr>
          <w:rFonts w:ascii="Times New Roman" w:hAnsi="Times New Roman" w:cs="Times New Roman"/>
          <w:sz w:val="24"/>
          <w:szCs w:val="24"/>
        </w:rPr>
        <w:t xml:space="preserve"> ve "</w:t>
      </w:r>
      <w:r w:rsidRPr="00254F22">
        <w:rPr>
          <w:rFonts w:ascii="Times New Roman" w:hAnsi="Times New Roman" w:cs="Times New Roman"/>
          <w:i/>
          <w:sz w:val="24"/>
          <w:szCs w:val="24"/>
        </w:rPr>
        <w:t>Recebüʼl-mürecceb</w:t>
      </w:r>
      <w:r w:rsidR="00466E16">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155"/>
      </w:r>
      <w:r w:rsidR="00FD5A0F" w:rsidRPr="00254F22">
        <w:rPr>
          <w:rFonts w:ascii="Times New Roman" w:hAnsi="Times New Roman" w:cs="Times New Roman"/>
          <w:sz w:val="24"/>
          <w:szCs w:val="24"/>
        </w:rPr>
        <w:t xml:space="preserve"> </w:t>
      </w:r>
      <w:r w:rsidRPr="00254F22">
        <w:rPr>
          <w:rFonts w:ascii="Times New Roman" w:hAnsi="Times New Roman" w:cs="Times New Roman"/>
          <w:sz w:val="24"/>
          <w:szCs w:val="24"/>
        </w:rPr>
        <w:t>şek</w:t>
      </w:r>
      <w:r w:rsidR="00D4170E">
        <w:rPr>
          <w:rFonts w:ascii="Times New Roman" w:hAnsi="Times New Roman" w:cs="Times New Roman"/>
          <w:sz w:val="24"/>
          <w:szCs w:val="24"/>
        </w:rPr>
        <w:t>lindeki yazımlar da mevcuttur.</w:t>
      </w:r>
    </w:p>
    <w:p w14:paraId="68901E5B" w14:textId="6CA3EF5A" w:rsidR="00195D54" w:rsidRPr="00254F22" w:rsidRDefault="00195D54" w:rsidP="00D4170E">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271 numaralı defterde, ilk kay</w:t>
      </w:r>
      <w:r w:rsidR="00466E16">
        <w:rPr>
          <w:rFonts w:ascii="Times New Roman" w:hAnsi="Times New Roman" w:cs="Times New Roman"/>
          <w:sz w:val="24"/>
          <w:szCs w:val="24"/>
        </w:rPr>
        <w:t>ıt tarihi "</w:t>
      </w:r>
      <w:r w:rsidRPr="00254F22">
        <w:rPr>
          <w:rFonts w:ascii="Times New Roman" w:hAnsi="Times New Roman" w:cs="Times New Roman"/>
          <w:i/>
          <w:sz w:val="24"/>
          <w:szCs w:val="24"/>
        </w:rPr>
        <w:t>Fî 12 L. [10]69</w:t>
      </w:r>
      <w:r w:rsidR="00466E16">
        <w:rPr>
          <w:rFonts w:ascii="Times New Roman" w:hAnsi="Times New Roman" w:cs="Times New Roman"/>
          <w:sz w:val="24"/>
          <w:szCs w:val="24"/>
        </w:rPr>
        <w:t xml:space="preserve">" ile başlamakta ve "Fî evâʼil-i S.[10]71" </w:t>
      </w:r>
      <w:r w:rsidRPr="00254F22">
        <w:rPr>
          <w:rFonts w:ascii="Times New Roman" w:hAnsi="Times New Roman" w:cs="Times New Roman"/>
          <w:sz w:val="24"/>
          <w:szCs w:val="24"/>
        </w:rPr>
        <w:t>tarihi ile bitmektedir. Defterin genelindeki kayıtların tarihleri belli bir düzen içindedir. Ancak 53/1</w:t>
      </w:r>
      <w:r w:rsidR="008F0762">
        <w:rPr>
          <w:rFonts w:ascii="Times New Roman" w:hAnsi="Times New Roman" w:cs="Times New Roman"/>
          <w:sz w:val="24"/>
          <w:szCs w:val="24"/>
        </w:rPr>
        <w:t>'</w:t>
      </w:r>
      <w:r w:rsidR="009821C2" w:rsidRPr="00254F22">
        <w:rPr>
          <w:rFonts w:ascii="Times New Roman" w:hAnsi="Times New Roman" w:cs="Times New Roman"/>
          <w:sz w:val="24"/>
          <w:szCs w:val="24"/>
        </w:rPr>
        <w:t>den 55/2</w:t>
      </w:r>
      <w:r w:rsidR="008F0762">
        <w:rPr>
          <w:rFonts w:ascii="Times New Roman" w:hAnsi="Times New Roman" w:cs="Times New Roman"/>
          <w:sz w:val="24"/>
          <w:szCs w:val="24"/>
        </w:rPr>
        <w:t>'</w:t>
      </w:r>
      <w:r w:rsidR="009821C2" w:rsidRPr="00254F22">
        <w:rPr>
          <w:rFonts w:ascii="Times New Roman" w:hAnsi="Times New Roman" w:cs="Times New Roman"/>
          <w:sz w:val="24"/>
          <w:szCs w:val="24"/>
        </w:rPr>
        <w:t>inci varağ</w:t>
      </w:r>
      <w:r w:rsidRPr="00254F22">
        <w:rPr>
          <w:rFonts w:ascii="Times New Roman" w:hAnsi="Times New Roman" w:cs="Times New Roman"/>
          <w:sz w:val="24"/>
          <w:szCs w:val="24"/>
        </w:rPr>
        <w:t xml:space="preserve">a kadarki kayıtlarda tarihler düzensiz yazılmıştır. Tarihlerde özellikle günlerin yazımından kaynaklı karışıklık sonraki </w:t>
      </w:r>
      <w:r w:rsidR="00E50EEF">
        <w:rPr>
          <w:rFonts w:ascii="Times New Roman" w:hAnsi="Times New Roman" w:cs="Times New Roman"/>
          <w:sz w:val="24"/>
          <w:szCs w:val="24"/>
        </w:rPr>
        <w:t>kayıtlarda da görülmektedir. Evâil, evâsıt, evâ</w:t>
      </w:r>
      <w:r w:rsidRPr="00254F22">
        <w:rPr>
          <w:rFonts w:ascii="Times New Roman" w:hAnsi="Times New Roman" w:cs="Times New Roman"/>
          <w:sz w:val="24"/>
          <w:szCs w:val="24"/>
        </w:rPr>
        <w:t>hir şeklinde ayın onlu günlük dilimleri şeklinde yazılan tarihlerde kayıtlar bazen bir önceki ya da bir sonraki onluk kısma atlamalar şeklinde yazılmış</w:t>
      </w:r>
      <w:r w:rsidR="00C10074" w:rsidRPr="00254F22">
        <w:rPr>
          <w:rFonts w:ascii="Times New Roman" w:hAnsi="Times New Roman" w:cs="Times New Roman"/>
          <w:sz w:val="24"/>
          <w:szCs w:val="24"/>
        </w:rPr>
        <w:t xml:space="preserve">tır. </w:t>
      </w:r>
    </w:p>
    <w:p w14:paraId="7BE96571" w14:textId="0805DF0C" w:rsidR="00195D54" w:rsidRPr="00254F22" w:rsidRDefault="00195D54" w:rsidP="00166F24">
      <w:pPr>
        <w:pStyle w:val="Balk3"/>
        <w:spacing w:line="360" w:lineRule="auto"/>
        <w:ind w:left="0" w:firstLine="709"/>
      </w:pPr>
      <w:bookmarkStart w:id="30" w:name="_Toc45355984"/>
      <w:r w:rsidRPr="00254F22">
        <w:t>2.2.3. Elk</w:t>
      </w:r>
      <w:r w:rsidR="0090670F">
        <w:t>a</w:t>
      </w:r>
      <w:r w:rsidRPr="00254F22">
        <w:t>b ve Dua Formüllerinin Kullanımı</w:t>
      </w:r>
      <w:bookmarkEnd w:id="30"/>
    </w:p>
    <w:p w14:paraId="43E59ED4" w14:textId="16E92B5B" w:rsidR="00195D54" w:rsidRPr="00254F22" w:rsidRDefault="0090670F" w:rsidP="00195D54">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Elkab</w:t>
      </w:r>
      <w:r w:rsidR="00656FAB" w:rsidRPr="00254F22">
        <w:rPr>
          <w:rFonts w:ascii="Times New Roman" w:hAnsi="Times New Roman" w:cs="Times New Roman"/>
          <w:sz w:val="24"/>
          <w:szCs w:val="24"/>
        </w:rPr>
        <w:t xml:space="preserve">, devlet tarafından herhangi türden olursa olsun bir rütbe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56FAB" w:rsidRPr="00254F22">
        <w:rPr>
          <w:rFonts w:ascii="Times New Roman" w:hAnsi="Times New Roman" w:cs="Times New Roman"/>
          <w:sz w:val="24"/>
          <w:szCs w:val="24"/>
        </w:rPr>
        <w:t xml:space="preserve"> olunan kimseye bu rütbenin cinsine ve derecesine göre verilen resmi unvandır.</w:t>
      </w:r>
      <w:r w:rsidR="00656FAB" w:rsidRPr="00254F22">
        <w:rPr>
          <w:rStyle w:val="DipnotBavurusu"/>
          <w:rFonts w:ascii="Times New Roman" w:hAnsi="Times New Roman" w:cs="Times New Roman"/>
          <w:sz w:val="24"/>
          <w:szCs w:val="24"/>
        </w:rPr>
        <w:footnoteReference w:id="156"/>
      </w:r>
      <w:r w:rsidR="00656FAB" w:rsidRPr="00254F22">
        <w:rPr>
          <w:rFonts w:ascii="Times New Roman" w:hAnsi="Times New Roman" w:cs="Times New Roman"/>
          <w:sz w:val="24"/>
          <w:szCs w:val="24"/>
        </w:rPr>
        <w:t xml:space="preserve"> </w:t>
      </w:r>
      <w:r w:rsidR="00195D54" w:rsidRPr="00254F22">
        <w:rPr>
          <w:rFonts w:ascii="Times New Roman" w:hAnsi="Times New Roman" w:cs="Times New Roman"/>
          <w:sz w:val="24"/>
          <w:szCs w:val="24"/>
        </w:rPr>
        <w:t xml:space="preserve">Osmanlı </w:t>
      </w:r>
      <w:r w:rsidR="00195D54" w:rsidRPr="00194312">
        <w:rPr>
          <w:rFonts w:ascii="Times New Roman" w:hAnsi="Times New Roman" w:cs="Times New Roman"/>
          <w:sz w:val="24"/>
          <w:szCs w:val="24"/>
        </w:rPr>
        <w:t>D</w:t>
      </w:r>
      <w:r w:rsidR="008F0762">
        <w:rPr>
          <w:rFonts w:ascii="Times New Roman" w:hAnsi="Times New Roman" w:cs="Times New Roman"/>
          <w:sz w:val="24"/>
          <w:szCs w:val="24"/>
        </w:rPr>
        <w:t>evleti'</w:t>
      </w:r>
      <w:r w:rsidR="00195D54" w:rsidRPr="00194312">
        <w:rPr>
          <w:rFonts w:ascii="Times New Roman" w:hAnsi="Times New Roman" w:cs="Times New Roman"/>
          <w:sz w:val="24"/>
          <w:szCs w:val="24"/>
        </w:rPr>
        <w:t>nde</w:t>
      </w:r>
      <w:r w:rsidR="00195D54" w:rsidRPr="00254F22">
        <w:rPr>
          <w:rFonts w:ascii="Times New Roman" w:hAnsi="Times New Roman" w:cs="Times New Roman"/>
          <w:sz w:val="24"/>
          <w:szCs w:val="24"/>
        </w:rPr>
        <w:t xml:space="preserve"> devlet adamlarına yazılacak yazılarda kullanılacak elkab ayrı ayrı tespit </w:t>
      </w:r>
      <w:r w:rsidR="00195D54" w:rsidRPr="00254F22">
        <w:rPr>
          <w:rFonts w:ascii="Times New Roman" w:hAnsi="Times New Roman" w:cs="Times New Roman"/>
          <w:sz w:val="24"/>
          <w:szCs w:val="24"/>
        </w:rPr>
        <w:lastRenderedPageBreak/>
        <w:t xml:space="preserve">edilmişti. </w:t>
      </w:r>
      <w:r w:rsidR="00A62D3F" w:rsidRPr="00254F22">
        <w:rPr>
          <w:rFonts w:ascii="Times New Roman" w:hAnsi="Times New Roman" w:cs="Times New Roman"/>
          <w:sz w:val="24"/>
          <w:szCs w:val="24"/>
        </w:rPr>
        <w:t xml:space="preserve">Hiçbir görevliye </w:t>
      </w:r>
      <w:r w:rsidR="00195D54" w:rsidRPr="00254F22">
        <w:rPr>
          <w:rFonts w:ascii="Times New Roman" w:hAnsi="Times New Roman" w:cs="Times New Roman"/>
          <w:sz w:val="24"/>
          <w:szCs w:val="24"/>
        </w:rPr>
        <w:t>bulunduğu mevki</w:t>
      </w:r>
      <w:r w:rsidR="00A62D3F" w:rsidRPr="00254F22">
        <w:rPr>
          <w:rFonts w:ascii="Times New Roman" w:hAnsi="Times New Roman" w:cs="Times New Roman"/>
          <w:sz w:val="24"/>
          <w:szCs w:val="24"/>
        </w:rPr>
        <w:t xml:space="preserve"> içi</w:t>
      </w:r>
      <w:r w:rsidR="00195D54" w:rsidRPr="00254F22">
        <w:rPr>
          <w:rFonts w:ascii="Times New Roman" w:hAnsi="Times New Roman" w:cs="Times New Roman"/>
          <w:sz w:val="24"/>
          <w:szCs w:val="24"/>
        </w:rPr>
        <w:t xml:space="preserve">n tespit edilmiş olan </w:t>
      </w:r>
      <w:r>
        <w:rPr>
          <w:rFonts w:ascii="Times New Roman" w:hAnsi="Times New Roman" w:cs="Times New Roman"/>
          <w:sz w:val="24"/>
          <w:szCs w:val="24"/>
        </w:rPr>
        <w:t>elkab</w:t>
      </w:r>
      <w:r w:rsidR="00195D54" w:rsidRPr="00254F22">
        <w:rPr>
          <w:rFonts w:ascii="Times New Roman" w:hAnsi="Times New Roman" w:cs="Times New Roman"/>
          <w:sz w:val="24"/>
          <w:szCs w:val="24"/>
        </w:rPr>
        <w:t xml:space="preserve">ı dışında bir </w:t>
      </w:r>
      <w:r w:rsidR="00194312">
        <w:rPr>
          <w:rFonts w:ascii="Times New Roman" w:hAnsi="Times New Roman" w:cs="Times New Roman"/>
          <w:sz w:val="24"/>
          <w:szCs w:val="24"/>
        </w:rPr>
        <w:t>elka</w:t>
      </w:r>
      <w:r w:rsidR="00195D54" w:rsidRPr="00254F22">
        <w:rPr>
          <w:rFonts w:ascii="Times New Roman" w:hAnsi="Times New Roman" w:cs="Times New Roman"/>
          <w:sz w:val="24"/>
          <w:szCs w:val="24"/>
        </w:rPr>
        <w:t>b kullanarak yazı yazılamazdı.</w:t>
      </w:r>
      <w:r w:rsidR="00195D54" w:rsidRPr="00254F22">
        <w:rPr>
          <w:rStyle w:val="DipnotBavurusu"/>
          <w:rFonts w:ascii="Times New Roman" w:hAnsi="Times New Roman" w:cs="Times New Roman"/>
          <w:sz w:val="24"/>
          <w:szCs w:val="24"/>
        </w:rPr>
        <w:footnoteReference w:id="157"/>
      </w:r>
      <w:r w:rsidR="00195D54" w:rsidRPr="00254F22">
        <w:rPr>
          <w:rFonts w:ascii="Times New Roman" w:hAnsi="Times New Roman" w:cs="Times New Roman"/>
          <w:sz w:val="24"/>
          <w:szCs w:val="24"/>
        </w:rPr>
        <w:t xml:space="preserve"> Osmanlı diplomatik kurallarında, belgelerde hitap edilen kimsenin adının veya adı zikredilmemişse, vazife ve rütbesinin ardından dua formülü gelir. Bu, hitap edilen kimsenin rütbesinin, şan ve şerefinin uzun sürmesi ve </w:t>
      </w:r>
      <w:r w:rsidR="00195D54" w:rsidRPr="00D4170E">
        <w:rPr>
          <w:rFonts w:ascii="Times New Roman" w:hAnsi="Times New Roman" w:cs="Times New Roman"/>
          <w:sz w:val="24"/>
          <w:szCs w:val="24"/>
        </w:rPr>
        <w:t>daha da yücelmesi dileğini ifade ederdi.</w:t>
      </w:r>
      <w:r w:rsidR="00195D54" w:rsidRPr="00D4170E">
        <w:rPr>
          <w:rStyle w:val="DipnotBavurusu"/>
          <w:rFonts w:ascii="Times New Roman" w:hAnsi="Times New Roman" w:cs="Times New Roman"/>
          <w:sz w:val="24"/>
          <w:szCs w:val="24"/>
        </w:rPr>
        <w:footnoteReference w:id="158"/>
      </w:r>
      <w:r w:rsidR="00195D54" w:rsidRPr="00D4170E">
        <w:rPr>
          <w:rFonts w:ascii="Times New Roman" w:hAnsi="Times New Roman" w:cs="Times New Roman"/>
          <w:sz w:val="24"/>
          <w:szCs w:val="24"/>
        </w:rPr>
        <w:t xml:space="preserve"> </w:t>
      </w:r>
      <w:r>
        <w:rPr>
          <w:rFonts w:ascii="Times New Roman" w:hAnsi="Times New Roman" w:cs="Times New Roman"/>
          <w:sz w:val="24"/>
          <w:szCs w:val="24"/>
        </w:rPr>
        <w:t>Elkab</w:t>
      </w:r>
      <w:r w:rsidR="00195D54" w:rsidRPr="00D4170E">
        <w:rPr>
          <w:rFonts w:ascii="Times New Roman" w:hAnsi="Times New Roman" w:cs="Times New Roman"/>
          <w:sz w:val="24"/>
          <w:szCs w:val="24"/>
        </w:rPr>
        <w:t xml:space="preserve"> ve dua formülleri </w:t>
      </w:r>
      <w:r w:rsidR="001507F0">
        <w:rPr>
          <w:rFonts w:ascii="Times New Roman" w:hAnsi="Times New Roman" w:cs="Times New Roman"/>
          <w:sz w:val="24"/>
          <w:szCs w:val="24"/>
        </w:rPr>
        <w:t xml:space="preserve">271 Numaralı Ruûs </w:t>
      </w:r>
      <w:r w:rsidR="008F0762">
        <w:rPr>
          <w:rFonts w:ascii="Times New Roman" w:hAnsi="Times New Roman" w:cs="Times New Roman"/>
          <w:sz w:val="24"/>
          <w:szCs w:val="24"/>
        </w:rPr>
        <w:t>Defteri'</w:t>
      </w:r>
      <w:r w:rsidR="00195D54" w:rsidRPr="00194312">
        <w:rPr>
          <w:rFonts w:ascii="Times New Roman" w:hAnsi="Times New Roman" w:cs="Times New Roman"/>
          <w:sz w:val="24"/>
          <w:szCs w:val="24"/>
        </w:rPr>
        <w:t>nde</w:t>
      </w:r>
      <w:r w:rsidR="00195D54" w:rsidRPr="00254F22">
        <w:rPr>
          <w:rFonts w:ascii="Times New Roman" w:hAnsi="Times New Roman" w:cs="Times New Roman"/>
          <w:sz w:val="24"/>
          <w:szCs w:val="24"/>
        </w:rPr>
        <w:t xml:space="preserve"> de sıkça karşımıza çıkmaktadır. Defterde vezir, paşa, reisüllküttâb, dârüssaâde ve bâbüssaâde a</w:t>
      </w:r>
      <w:r w:rsidR="00827865" w:rsidRPr="00254F22">
        <w:rPr>
          <w:rFonts w:ascii="Times New Roman" w:hAnsi="Times New Roman" w:cs="Times New Roman"/>
          <w:sz w:val="24"/>
          <w:szCs w:val="24"/>
        </w:rPr>
        <w:t>ğası, yeniçeri ağası, d</w:t>
      </w:r>
      <w:r w:rsidR="00CE62E8" w:rsidRPr="00254F22">
        <w:rPr>
          <w:rFonts w:ascii="Times New Roman" w:hAnsi="Times New Roman" w:cs="Times New Roman"/>
          <w:sz w:val="24"/>
          <w:szCs w:val="24"/>
        </w:rPr>
        <w:t>ergâh-ı â</w:t>
      </w:r>
      <w:r w:rsidR="00195D54" w:rsidRPr="00254F22">
        <w:rPr>
          <w:rFonts w:ascii="Times New Roman" w:hAnsi="Times New Roman" w:cs="Times New Roman"/>
          <w:sz w:val="24"/>
          <w:szCs w:val="24"/>
        </w:rPr>
        <w:t xml:space="preserve">lî çavuşları, bostancıbaşı ağası, çakırcıbaşı, şeyh, kadı, naib gibi örfi ve şerʻi idarecilere ait dua ve </w:t>
      </w:r>
      <w:r>
        <w:rPr>
          <w:rFonts w:ascii="Times New Roman" w:hAnsi="Times New Roman" w:cs="Times New Roman"/>
          <w:sz w:val="24"/>
          <w:szCs w:val="24"/>
        </w:rPr>
        <w:t>elkab</w:t>
      </w:r>
      <w:r w:rsidR="00195D54" w:rsidRPr="00254F22">
        <w:rPr>
          <w:rFonts w:ascii="Times New Roman" w:hAnsi="Times New Roman" w:cs="Times New Roman"/>
          <w:sz w:val="24"/>
          <w:szCs w:val="24"/>
        </w:rPr>
        <w:t xml:space="preserve">lar tespit edilmiştir. </w:t>
      </w:r>
      <w:r w:rsidR="00A62D3F" w:rsidRPr="00254F22">
        <w:rPr>
          <w:rFonts w:ascii="Times New Roman" w:hAnsi="Times New Roman" w:cs="Times New Roman"/>
          <w:sz w:val="24"/>
          <w:szCs w:val="24"/>
        </w:rPr>
        <w:t>Defterdeki elkablar dışında</w:t>
      </w:r>
      <w:r w:rsidR="00DB4FB7">
        <w:rPr>
          <w:rFonts w:ascii="Times New Roman" w:hAnsi="Times New Roman" w:cs="Times New Roman"/>
          <w:sz w:val="24"/>
          <w:szCs w:val="24"/>
        </w:rPr>
        <w:t>,</w:t>
      </w:r>
      <w:r w:rsidR="00A62D3F" w:rsidRPr="00254F22">
        <w:rPr>
          <w:rFonts w:ascii="Times New Roman" w:hAnsi="Times New Roman" w:cs="Times New Roman"/>
          <w:sz w:val="24"/>
          <w:szCs w:val="24"/>
        </w:rPr>
        <w:t xml:space="preserve"> </w:t>
      </w:r>
      <w:r w:rsidR="00195D54" w:rsidRPr="00254F22">
        <w:rPr>
          <w:rFonts w:ascii="Times New Roman" w:hAnsi="Times New Roman" w:cs="Times New Roman"/>
          <w:sz w:val="24"/>
          <w:szCs w:val="24"/>
        </w:rPr>
        <w:t xml:space="preserve">haklarında işlem yapılan görevlilere dair ünvanlar da bulunmaktadır. Herhangi bir şahsın toplum içindeki yerini ifade eden </w:t>
      </w:r>
      <w:r w:rsidR="00466E16">
        <w:rPr>
          <w:rFonts w:ascii="Times New Roman" w:hAnsi="Times New Roman" w:cs="Times New Roman"/>
          <w:sz w:val="24"/>
          <w:szCs w:val="24"/>
        </w:rPr>
        <w:t>"</w:t>
      </w:r>
      <w:r w:rsidR="00CE62E8" w:rsidRPr="00254F22">
        <w:rPr>
          <w:rFonts w:ascii="Times New Roman" w:hAnsi="Times New Roman" w:cs="Times New Roman"/>
          <w:i/>
          <w:sz w:val="24"/>
          <w:szCs w:val="24"/>
        </w:rPr>
        <w:t>Dervî</w:t>
      </w:r>
      <w:r w:rsidR="00195D54" w:rsidRPr="00254F22">
        <w:rPr>
          <w:rFonts w:ascii="Times New Roman" w:hAnsi="Times New Roman" w:cs="Times New Roman"/>
          <w:i/>
          <w:sz w:val="24"/>
          <w:szCs w:val="24"/>
        </w:rPr>
        <w:t>ş Mehmed</w:t>
      </w:r>
      <w:r w:rsidR="00195D54" w:rsidRPr="00254F22">
        <w:rPr>
          <w:rFonts w:ascii="Times New Roman" w:hAnsi="Times New Roman" w:cs="Times New Roman"/>
          <w:sz w:val="24"/>
          <w:szCs w:val="24"/>
        </w:rPr>
        <w:t xml:space="preserve">, </w:t>
      </w:r>
      <w:r w:rsidR="00CE62E8" w:rsidRPr="00254F22">
        <w:rPr>
          <w:rFonts w:ascii="Times New Roman" w:hAnsi="Times New Roman" w:cs="Times New Roman"/>
          <w:i/>
          <w:sz w:val="24"/>
          <w:szCs w:val="24"/>
        </w:rPr>
        <w:t>Hâcî</w:t>
      </w:r>
      <w:r w:rsidR="00195D54" w:rsidRPr="00254F22">
        <w:rPr>
          <w:rFonts w:ascii="Times New Roman" w:hAnsi="Times New Roman" w:cs="Times New Roman"/>
          <w:i/>
          <w:sz w:val="24"/>
          <w:szCs w:val="24"/>
        </w:rPr>
        <w:t xml:space="preserve"> İ</w:t>
      </w:r>
      <w:r w:rsidR="00CE62E8" w:rsidRPr="00254F22">
        <w:rPr>
          <w:rFonts w:ascii="Times New Roman" w:hAnsi="Times New Roman" w:cs="Times New Roman"/>
          <w:i/>
          <w:sz w:val="24"/>
          <w:szCs w:val="24"/>
        </w:rPr>
        <w:t>brâhî</w:t>
      </w:r>
      <w:r w:rsidR="00195D54" w:rsidRPr="00254F22">
        <w:rPr>
          <w:rFonts w:ascii="Times New Roman" w:hAnsi="Times New Roman" w:cs="Times New Roman"/>
          <w:i/>
          <w:sz w:val="24"/>
          <w:szCs w:val="24"/>
        </w:rPr>
        <w:t>m</w:t>
      </w:r>
      <w:r w:rsidR="00195D54" w:rsidRPr="00254F22">
        <w:rPr>
          <w:rFonts w:ascii="Times New Roman" w:hAnsi="Times New Roman" w:cs="Times New Roman"/>
          <w:sz w:val="24"/>
          <w:szCs w:val="24"/>
        </w:rPr>
        <w:t xml:space="preserve">, </w:t>
      </w:r>
      <w:r w:rsidR="00CE62E8" w:rsidRPr="00254F22">
        <w:rPr>
          <w:rFonts w:ascii="Times New Roman" w:hAnsi="Times New Roman" w:cs="Times New Roman"/>
          <w:i/>
          <w:sz w:val="24"/>
          <w:szCs w:val="24"/>
        </w:rPr>
        <w:t>Alî Hâce, Hüseyin Fakî</w:t>
      </w:r>
      <w:r w:rsidR="00195D54" w:rsidRPr="00254F22">
        <w:rPr>
          <w:rFonts w:ascii="Times New Roman" w:hAnsi="Times New Roman" w:cs="Times New Roman"/>
          <w:i/>
          <w:sz w:val="24"/>
          <w:szCs w:val="24"/>
        </w:rPr>
        <w:t>h</w:t>
      </w:r>
      <w:r w:rsidR="00195D54" w:rsidRPr="00254F22">
        <w:rPr>
          <w:rFonts w:ascii="Times New Roman" w:hAnsi="Times New Roman" w:cs="Times New Roman"/>
          <w:sz w:val="24"/>
          <w:szCs w:val="24"/>
        </w:rPr>
        <w:t xml:space="preserve">, </w:t>
      </w:r>
      <w:r w:rsidR="008B3152">
        <w:rPr>
          <w:rFonts w:ascii="Times New Roman" w:hAnsi="Times New Roman" w:cs="Times New Roman"/>
          <w:i/>
          <w:sz w:val="24"/>
          <w:szCs w:val="24"/>
        </w:rPr>
        <w:t>Molla</w:t>
      </w:r>
      <w:r w:rsidR="00195D54" w:rsidRPr="00254F22">
        <w:rPr>
          <w:rFonts w:ascii="Times New Roman" w:hAnsi="Times New Roman" w:cs="Times New Roman"/>
          <w:i/>
          <w:sz w:val="24"/>
          <w:szCs w:val="24"/>
        </w:rPr>
        <w:t xml:space="preserve"> Ahmed, Mevlânâ Mehmed, Seyyid Abdullâh</w:t>
      </w:r>
      <w:r w:rsidR="00317A6B">
        <w:rPr>
          <w:rFonts w:ascii="Times New Roman" w:hAnsi="Times New Roman" w:cs="Times New Roman"/>
          <w:i/>
          <w:sz w:val="24"/>
          <w:szCs w:val="24"/>
        </w:rPr>
        <w:t>. Pîr Hüseyin, Şâh Mehmed Halî</w:t>
      </w:r>
      <w:r w:rsidR="00301BA5">
        <w:rPr>
          <w:rFonts w:ascii="Times New Roman" w:hAnsi="Times New Roman" w:cs="Times New Roman"/>
          <w:i/>
          <w:sz w:val="24"/>
          <w:szCs w:val="24"/>
        </w:rPr>
        <w:t>fe</w:t>
      </w:r>
      <w:r w:rsidR="00B567C9">
        <w:rPr>
          <w:rFonts w:ascii="Times New Roman" w:hAnsi="Times New Roman" w:cs="Times New Roman"/>
          <w:i/>
          <w:sz w:val="24"/>
          <w:szCs w:val="24"/>
        </w:rPr>
        <w:t>, Yusuf Dede</w:t>
      </w:r>
      <w:r w:rsidR="00466E16">
        <w:rPr>
          <w:rFonts w:ascii="Times New Roman" w:hAnsi="Times New Roman" w:cs="Times New Roman"/>
          <w:i/>
          <w:sz w:val="24"/>
          <w:szCs w:val="24"/>
        </w:rPr>
        <w:t>"</w:t>
      </w:r>
      <w:r w:rsidR="00195D54" w:rsidRPr="00254F22">
        <w:rPr>
          <w:rStyle w:val="DipnotBavurusu"/>
          <w:rFonts w:ascii="Times New Roman" w:hAnsi="Times New Roman" w:cs="Times New Roman"/>
          <w:sz w:val="24"/>
          <w:szCs w:val="24"/>
        </w:rPr>
        <w:footnoteReference w:id="159"/>
      </w:r>
      <w:r w:rsidR="00195D54" w:rsidRPr="00254F22">
        <w:rPr>
          <w:rFonts w:ascii="Times New Roman" w:hAnsi="Times New Roman" w:cs="Times New Roman"/>
          <w:i/>
          <w:sz w:val="24"/>
          <w:szCs w:val="24"/>
        </w:rPr>
        <w:t xml:space="preserve"> </w:t>
      </w:r>
      <w:r w:rsidR="00195D54" w:rsidRPr="00254F22">
        <w:rPr>
          <w:rFonts w:ascii="Times New Roman" w:hAnsi="Times New Roman" w:cs="Times New Roman"/>
          <w:sz w:val="24"/>
          <w:szCs w:val="24"/>
        </w:rPr>
        <w:t>gibi sıfatlar baz</w:t>
      </w:r>
      <w:r w:rsidR="001F4BD1">
        <w:rPr>
          <w:rFonts w:ascii="Times New Roman" w:hAnsi="Times New Roman" w:cs="Times New Roman"/>
          <w:sz w:val="24"/>
          <w:szCs w:val="24"/>
        </w:rPr>
        <w:t>ı kayıtlarda isimlerin önünde yada</w:t>
      </w:r>
      <w:r w:rsidR="00195D54" w:rsidRPr="00254F22">
        <w:rPr>
          <w:rFonts w:ascii="Times New Roman" w:hAnsi="Times New Roman" w:cs="Times New Roman"/>
          <w:sz w:val="24"/>
          <w:szCs w:val="24"/>
        </w:rPr>
        <w:t xml:space="preserve"> arkasında yer almaktadır.</w:t>
      </w:r>
      <w:r w:rsidR="00195D54" w:rsidRPr="00254F22">
        <w:rPr>
          <w:rStyle w:val="DipnotBavurusu"/>
          <w:rFonts w:ascii="Times New Roman" w:hAnsi="Times New Roman" w:cs="Times New Roman"/>
          <w:sz w:val="24"/>
          <w:szCs w:val="24"/>
        </w:rPr>
        <w:footnoteReference w:id="160"/>
      </w:r>
      <w:r w:rsidR="00195D54" w:rsidRPr="00254F22">
        <w:rPr>
          <w:rFonts w:ascii="Times New Roman" w:hAnsi="Times New Roman" w:cs="Times New Roman"/>
          <w:sz w:val="24"/>
          <w:szCs w:val="24"/>
        </w:rPr>
        <w:t xml:space="preserve"> Defterde geçen üst düzey görevlilere ait </w:t>
      </w:r>
      <w:r>
        <w:rPr>
          <w:rFonts w:ascii="Times New Roman" w:hAnsi="Times New Roman" w:cs="Times New Roman"/>
          <w:sz w:val="24"/>
          <w:szCs w:val="24"/>
        </w:rPr>
        <w:t>elkab</w:t>
      </w:r>
      <w:r w:rsidR="00195D54" w:rsidRPr="00254F22">
        <w:rPr>
          <w:rFonts w:ascii="Times New Roman" w:hAnsi="Times New Roman" w:cs="Times New Roman"/>
          <w:sz w:val="24"/>
          <w:szCs w:val="24"/>
        </w:rPr>
        <w:t xml:space="preserve"> ve dualar şu şekildedir:</w:t>
      </w:r>
    </w:p>
    <w:p w14:paraId="5B0B11BE" w14:textId="31DA3AD8" w:rsidR="000E04E8" w:rsidRPr="00254F22" w:rsidRDefault="000E04E8" w:rsidP="000E04E8">
      <w:pPr>
        <w:spacing w:after="120" w:line="360" w:lineRule="auto"/>
        <w:jc w:val="center"/>
        <w:rPr>
          <w:rFonts w:ascii="Times New Roman" w:hAnsi="Times New Roman" w:cs="Times New Roman"/>
          <w:b/>
          <w:sz w:val="24"/>
          <w:szCs w:val="24"/>
        </w:rPr>
      </w:pPr>
      <w:bookmarkStart w:id="31" w:name="_Toc40860859"/>
      <w:r w:rsidRPr="00254F22">
        <w:rPr>
          <w:rFonts w:ascii="Times New Roman" w:hAnsi="Times New Roman" w:cs="Times New Roman"/>
          <w:b/>
          <w:sz w:val="24"/>
          <w:szCs w:val="24"/>
        </w:rPr>
        <w:t xml:space="preserve">Tablo </w:t>
      </w:r>
      <w:r w:rsidRPr="00254F22">
        <w:rPr>
          <w:rFonts w:ascii="Times New Roman" w:hAnsi="Times New Roman" w:cs="Times New Roman"/>
          <w:b/>
          <w:sz w:val="24"/>
          <w:szCs w:val="24"/>
        </w:rPr>
        <w:fldChar w:fldCharType="begin"/>
      </w:r>
      <w:r w:rsidRPr="00254F22">
        <w:rPr>
          <w:rFonts w:ascii="Times New Roman" w:hAnsi="Times New Roman" w:cs="Times New Roman"/>
          <w:b/>
          <w:sz w:val="24"/>
          <w:szCs w:val="24"/>
        </w:rPr>
        <w:instrText xml:space="preserve"> SEQ Tablo \* ARABIC </w:instrText>
      </w:r>
      <w:r w:rsidRPr="00254F22">
        <w:rPr>
          <w:rFonts w:ascii="Times New Roman" w:hAnsi="Times New Roman" w:cs="Times New Roman"/>
          <w:b/>
          <w:sz w:val="24"/>
          <w:szCs w:val="24"/>
        </w:rPr>
        <w:fldChar w:fldCharType="separate"/>
      </w:r>
      <w:r w:rsidR="00DD48B5">
        <w:rPr>
          <w:rFonts w:ascii="Times New Roman" w:hAnsi="Times New Roman" w:cs="Times New Roman"/>
          <w:b/>
          <w:sz w:val="24"/>
          <w:szCs w:val="24"/>
        </w:rPr>
        <w:t>1</w:t>
      </w:r>
      <w:r w:rsidRPr="00254F22">
        <w:rPr>
          <w:rFonts w:ascii="Times New Roman" w:hAnsi="Times New Roman" w:cs="Times New Roman"/>
          <w:b/>
          <w:sz w:val="24"/>
          <w:szCs w:val="24"/>
        </w:rPr>
        <w:fldChar w:fldCharType="end"/>
      </w:r>
      <w:r w:rsidRPr="00254F22">
        <w:rPr>
          <w:rFonts w:ascii="Times New Roman" w:hAnsi="Times New Roman" w:cs="Times New Roman"/>
          <w:b/>
          <w:sz w:val="24"/>
          <w:szCs w:val="24"/>
        </w:rPr>
        <w:t xml:space="preserve">: Üst Düzey Görevlilere Ait </w:t>
      </w:r>
      <w:r w:rsidR="0090670F">
        <w:rPr>
          <w:rFonts w:ascii="Times New Roman" w:hAnsi="Times New Roman" w:cs="Times New Roman"/>
          <w:b/>
          <w:sz w:val="24"/>
          <w:szCs w:val="24"/>
        </w:rPr>
        <w:t>Elkab</w:t>
      </w:r>
      <w:r w:rsidRPr="00254F22">
        <w:rPr>
          <w:rFonts w:ascii="Times New Roman" w:hAnsi="Times New Roman" w:cs="Times New Roman"/>
          <w:b/>
          <w:sz w:val="24"/>
          <w:szCs w:val="24"/>
        </w:rPr>
        <w:t xml:space="preserve"> ve Dualar</w:t>
      </w:r>
      <w:bookmarkEnd w:id="31"/>
    </w:p>
    <w:tbl>
      <w:tblPr>
        <w:tblStyle w:val="TabloKlavuzu1"/>
        <w:tblW w:w="0" w:type="auto"/>
        <w:tblInd w:w="113" w:type="dxa"/>
        <w:tblLook w:val="04A0" w:firstRow="1" w:lastRow="0" w:firstColumn="1" w:lastColumn="0" w:noHBand="0" w:noVBand="1"/>
      </w:tblPr>
      <w:tblGrid>
        <w:gridCol w:w="1413"/>
        <w:gridCol w:w="2268"/>
        <w:gridCol w:w="2693"/>
        <w:gridCol w:w="2126"/>
      </w:tblGrid>
      <w:tr w:rsidR="00D72D6E" w:rsidRPr="00254F22" w14:paraId="4AAF3BA9" w14:textId="77777777" w:rsidTr="00D72D6E">
        <w:tc>
          <w:tcPr>
            <w:tcW w:w="1413" w:type="dxa"/>
          </w:tcPr>
          <w:p w14:paraId="52B480FC" w14:textId="77777777" w:rsidR="00D72D6E" w:rsidRPr="00254F22" w:rsidRDefault="00D72D6E" w:rsidP="00B87DDB">
            <w:pPr>
              <w:spacing w:line="360" w:lineRule="auto"/>
              <w:jc w:val="center"/>
              <w:rPr>
                <w:rFonts w:ascii="Times New Roman" w:hAnsi="Times New Roman" w:cs="Times New Roman"/>
                <w:b/>
              </w:rPr>
            </w:pPr>
            <w:r w:rsidRPr="00254F22">
              <w:rPr>
                <w:rFonts w:ascii="Times New Roman" w:hAnsi="Times New Roman" w:cs="Times New Roman"/>
                <w:b/>
              </w:rPr>
              <w:t>Görevli</w:t>
            </w:r>
          </w:p>
        </w:tc>
        <w:tc>
          <w:tcPr>
            <w:tcW w:w="2268" w:type="dxa"/>
          </w:tcPr>
          <w:p w14:paraId="71C53104" w14:textId="77777777" w:rsidR="00D72D6E" w:rsidRPr="00254F22" w:rsidRDefault="00D72D6E" w:rsidP="00B87DDB">
            <w:pPr>
              <w:spacing w:line="360" w:lineRule="auto"/>
              <w:jc w:val="center"/>
              <w:rPr>
                <w:rFonts w:ascii="Times New Roman" w:hAnsi="Times New Roman" w:cs="Times New Roman"/>
                <w:b/>
              </w:rPr>
            </w:pPr>
            <w:r w:rsidRPr="00254F22">
              <w:rPr>
                <w:rFonts w:ascii="Times New Roman" w:hAnsi="Times New Roman" w:cs="Times New Roman"/>
                <w:b/>
              </w:rPr>
              <w:t>Görevi</w:t>
            </w:r>
          </w:p>
        </w:tc>
        <w:tc>
          <w:tcPr>
            <w:tcW w:w="2693" w:type="dxa"/>
          </w:tcPr>
          <w:p w14:paraId="34F64EC1" w14:textId="1BE7B156" w:rsidR="00D72D6E" w:rsidRPr="00254F22" w:rsidRDefault="0090670F" w:rsidP="00B87DDB">
            <w:pPr>
              <w:spacing w:line="360" w:lineRule="auto"/>
              <w:jc w:val="center"/>
              <w:rPr>
                <w:rFonts w:ascii="Times New Roman" w:hAnsi="Times New Roman" w:cs="Times New Roman"/>
                <w:b/>
              </w:rPr>
            </w:pPr>
            <w:r>
              <w:rPr>
                <w:rFonts w:ascii="Times New Roman" w:hAnsi="Times New Roman" w:cs="Times New Roman"/>
                <w:b/>
              </w:rPr>
              <w:t>Elkab</w:t>
            </w:r>
            <w:r w:rsidR="00D72D6E" w:rsidRPr="00254F22">
              <w:rPr>
                <w:rFonts w:ascii="Times New Roman" w:hAnsi="Times New Roman" w:cs="Times New Roman"/>
                <w:b/>
              </w:rPr>
              <w:t xml:space="preserve"> </w:t>
            </w:r>
          </w:p>
        </w:tc>
        <w:tc>
          <w:tcPr>
            <w:tcW w:w="2126" w:type="dxa"/>
          </w:tcPr>
          <w:p w14:paraId="683815F5" w14:textId="77777777" w:rsidR="00D72D6E" w:rsidRPr="00254F22" w:rsidRDefault="00D72D6E" w:rsidP="00B87DDB">
            <w:pPr>
              <w:spacing w:line="360" w:lineRule="auto"/>
              <w:jc w:val="center"/>
              <w:rPr>
                <w:rFonts w:ascii="Times New Roman" w:hAnsi="Times New Roman" w:cs="Times New Roman"/>
                <w:b/>
              </w:rPr>
            </w:pPr>
            <w:r w:rsidRPr="00254F22">
              <w:rPr>
                <w:rFonts w:ascii="Times New Roman" w:hAnsi="Times New Roman" w:cs="Times New Roman"/>
                <w:b/>
              </w:rPr>
              <w:t xml:space="preserve"> Dua</w:t>
            </w:r>
          </w:p>
        </w:tc>
      </w:tr>
      <w:tr w:rsidR="00D72D6E" w:rsidRPr="00254F22" w14:paraId="6F4BF6B7" w14:textId="77777777" w:rsidTr="00D72D6E">
        <w:trPr>
          <w:trHeight w:val="674"/>
        </w:trPr>
        <w:tc>
          <w:tcPr>
            <w:tcW w:w="1413" w:type="dxa"/>
          </w:tcPr>
          <w:p w14:paraId="3F908C33" w14:textId="66CD1205" w:rsidR="00D72D6E" w:rsidRPr="00254F22" w:rsidRDefault="005E41A1" w:rsidP="00B87DDB">
            <w:pPr>
              <w:spacing w:line="360" w:lineRule="auto"/>
              <w:rPr>
                <w:rFonts w:ascii="Times New Roman" w:hAnsi="Times New Roman" w:cs="Times New Roman"/>
              </w:rPr>
            </w:pPr>
            <w:r>
              <w:rPr>
                <w:rFonts w:ascii="Times New Roman" w:hAnsi="Times New Roman" w:cs="Times New Roman"/>
              </w:rPr>
              <w:t>Vezir Süleyma</w:t>
            </w:r>
            <w:r w:rsidR="00D72D6E" w:rsidRPr="00254F22">
              <w:rPr>
                <w:rFonts w:ascii="Times New Roman" w:hAnsi="Times New Roman" w:cs="Times New Roman"/>
              </w:rPr>
              <w:t>n Paşa</w:t>
            </w:r>
          </w:p>
        </w:tc>
        <w:tc>
          <w:tcPr>
            <w:tcW w:w="2268" w:type="dxa"/>
          </w:tcPr>
          <w:p w14:paraId="275F5725" w14:textId="6A0FDEC9" w:rsidR="00D72D6E" w:rsidRPr="00254F22" w:rsidRDefault="00DB0AE5" w:rsidP="00B87DDB">
            <w:pPr>
              <w:spacing w:line="360" w:lineRule="auto"/>
              <w:rPr>
                <w:rFonts w:ascii="Times New Roman" w:hAnsi="Times New Roman" w:cs="Times New Roman"/>
              </w:rPr>
            </w:pPr>
            <w:r>
              <w:rPr>
                <w:rFonts w:ascii="Times New Roman" w:hAnsi="Times New Roman" w:cs="Times New Roman"/>
              </w:rPr>
              <w:t>Sadaret Kaymaka</w:t>
            </w:r>
            <w:r w:rsidR="00D72D6E" w:rsidRPr="00254F22">
              <w:rPr>
                <w:rFonts w:ascii="Times New Roman" w:hAnsi="Times New Roman" w:cs="Times New Roman"/>
              </w:rPr>
              <w:t>mı</w:t>
            </w:r>
          </w:p>
        </w:tc>
        <w:tc>
          <w:tcPr>
            <w:tcW w:w="2693" w:type="dxa"/>
          </w:tcPr>
          <w:p w14:paraId="0F9EFF62" w14:textId="47CA2721"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D72D6E" w:rsidRPr="00254F22">
              <w:rPr>
                <w:rFonts w:ascii="Times New Roman" w:hAnsi="Times New Roman" w:cs="Times New Roman"/>
              </w:rPr>
              <w:t>Hazret-</w:t>
            </w:r>
            <w:r>
              <w:rPr>
                <w:rFonts w:ascii="Times New Roman" w:hAnsi="Times New Roman" w:cs="Times New Roman"/>
              </w:rPr>
              <w:t>i Vezîr-i mükerrem ve muhterem"</w:t>
            </w:r>
          </w:p>
        </w:tc>
        <w:tc>
          <w:tcPr>
            <w:tcW w:w="2126" w:type="dxa"/>
          </w:tcPr>
          <w:p w14:paraId="61B81D61" w14:textId="2F691D0A"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DB0AE5">
              <w:rPr>
                <w:rFonts w:ascii="Times New Roman" w:hAnsi="Times New Roman" w:cs="Times New Roman"/>
              </w:rPr>
              <w:t xml:space="preserve"> yesser-allâhu te</w:t>
            </w:r>
            <w:r w:rsidR="00D72D6E" w:rsidRPr="00254F22">
              <w:rPr>
                <w:rFonts w:ascii="Times New Roman" w:hAnsi="Times New Roman" w:cs="Times New Roman"/>
              </w:rPr>
              <w:t>ʻ</w:t>
            </w:r>
            <w:r>
              <w:rPr>
                <w:rFonts w:ascii="Times New Roman" w:hAnsi="Times New Roman" w:cs="Times New Roman"/>
              </w:rPr>
              <w:t>âlâ mâ yüridu mâ yeşâ"</w:t>
            </w:r>
            <w:r w:rsidR="00D72D6E" w:rsidRPr="00254F22">
              <w:rPr>
                <w:rStyle w:val="DipnotBavurusu"/>
                <w:rFonts w:ascii="Times New Roman" w:hAnsi="Times New Roman" w:cs="Times New Roman"/>
              </w:rPr>
              <w:footnoteReference w:id="161"/>
            </w:r>
          </w:p>
        </w:tc>
      </w:tr>
      <w:tr w:rsidR="00D72D6E" w:rsidRPr="00254F22" w14:paraId="5A5B0FFA" w14:textId="77777777" w:rsidTr="00D72D6E">
        <w:tc>
          <w:tcPr>
            <w:tcW w:w="1413" w:type="dxa"/>
          </w:tcPr>
          <w:p w14:paraId="5044BA93" w14:textId="56A9C8E3" w:rsidR="00D72D6E" w:rsidRPr="00254F22" w:rsidRDefault="005E41A1" w:rsidP="00B87DDB">
            <w:pPr>
              <w:spacing w:line="360" w:lineRule="auto"/>
              <w:rPr>
                <w:rFonts w:ascii="Times New Roman" w:hAnsi="Times New Roman" w:cs="Times New Roman"/>
              </w:rPr>
            </w:pPr>
            <w:r>
              <w:rPr>
                <w:rFonts w:ascii="Times New Roman" w:hAnsi="Times New Roman" w:cs="Times New Roman"/>
              </w:rPr>
              <w:t>Süleyma</w:t>
            </w:r>
            <w:r w:rsidR="00D72D6E" w:rsidRPr="00254F22">
              <w:rPr>
                <w:rFonts w:ascii="Times New Roman" w:hAnsi="Times New Roman" w:cs="Times New Roman"/>
              </w:rPr>
              <w:t>n Efendi</w:t>
            </w:r>
          </w:p>
        </w:tc>
        <w:tc>
          <w:tcPr>
            <w:tcW w:w="2268" w:type="dxa"/>
          </w:tcPr>
          <w:p w14:paraId="77B6690C" w14:textId="6D4EB20D" w:rsidR="00D72D6E" w:rsidRPr="00254F22" w:rsidRDefault="00D72D6E" w:rsidP="003A6A7E">
            <w:pPr>
              <w:spacing w:line="360" w:lineRule="auto"/>
              <w:rPr>
                <w:rFonts w:ascii="Times New Roman" w:hAnsi="Times New Roman" w:cs="Times New Roman"/>
              </w:rPr>
            </w:pPr>
            <w:r w:rsidRPr="00254F22">
              <w:rPr>
                <w:rFonts w:ascii="Times New Roman" w:hAnsi="Times New Roman" w:cs="Times New Roman"/>
              </w:rPr>
              <w:t xml:space="preserve">Reisülkküttâb </w:t>
            </w:r>
            <w:r w:rsidR="00DB0AE5">
              <w:rPr>
                <w:rFonts w:ascii="Times New Roman" w:hAnsi="Times New Roman" w:cs="Times New Roman"/>
              </w:rPr>
              <w:t>Kaymaka</w:t>
            </w:r>
            <w:r w:rsidR="003A6A7E" w:rsidRPr="00254F22">
              <w:rPr>
                <w:rFonts w:ascii="Times New Roman" w:hAnsi="Times New Roman" w:cs="Times New Roman"/>
              </w:rPr>
              <w:t>mı</w:t>
            </w:r>
          </w:p>
        </w:tc>
        <w:tc>
          <w:tcPr>
            <w:tcW w:w="2693" w:type="dxa"/>
          </w:tcPr>
          <w:p w14:paraId="2BE8F4C9" w14:textId="30C27483" w:rsidR="00D72D6E" w:rsidRPr="00254F22" w:rsidRDefault="00466E16" w:rsidP="00B87DDB">
            <w:pPr>
              <w:spacing w:line="360" w:lineRule="auto"/>
              <w:ind w:left="142" w:hanging="142"/>
              <w:rPr>
                <w:rFonts w:ascii="Times New Roman" w:hAnsi="Times New Roman" w:cs="Times New Roman"/>
              </w:rPr>
            </w:pPr>
            <w:r>
              <w:rPr>
                <w:rFonts w:ascii="Times New Roman" w:hAnsi="Times New Roman" w:cs="Times New Roman"/>
              </w:rPr>
              <w:t>"be-maʻrifeti"</w:t>
            </w:r>
          </w:p>
        </w:tc>
        <w:tc>
          <w:tcPr>
            <w:tcW w:w="2126" w:type="dxa"/>
          </w:tcPr>
          <w:p w14:paraId="23038D93" w14:textId="6562D6B7"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D72D6E" w:rsidRPr="00254F22">
              <w:rPr>
                <w:rFonts w:ascii="Times New Roman" w:hAnsi="Times New Roman" w:cs="Times New Roman"/>
              </w:rPr>
              <w:t>tâl</w:t>
            </w:r>
            <w:r w:rsidR="00BC16BF">
              <w:rPr>
                <w:rFonts w:ascii="Times New Roman" w:hAnsi="Times New Roman" w:cs="Times New Roman"/>
              </w:rPr>
              <w:t>e bekâ</w:t>
            </w:r>
            <w:r w:rsidR="006620AE">
              <w:rPr>
                <w:rFonts w:ascii="Times New Roman" w:hAnsi="Times New Roman" w:cs="Times New Roman"/>
              </w:rPr>
              <w:t>hu</w:t>
            </w:r>
            <w:r>
              <w:rPr>
                <w:rFonts w:ascii="Times New Roman" w:hAnsi="Times New Roman" w:cs="Times New Roman"/>
              </w:rPr>
              <w:t xml:space="preserve"> ve menâhu"</w:t>
            </w:r>
          </w:p>
        </w:tc>
      </w:tr>
      <w:tr w:rsidR="00D72D6E" w:rsidRPr="00254F22" w14:paraId="4062FA39" w14:textId="77777777" w:rsidTr="00D72D6E">
        <w:tc>
          <w:tcPr>
            <w:tcW w:w="1413" w:type="dxa"/>
          </w:tcPr>
          <w:p w14:paraId="7280BFE9"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Ahmed Ağa</w:t>
            </w:r>
          </w:p>
        </w:tc>
        <w:tc>
          <w:tcPr>
            <w:tcW w:w="2268" w:type="dxa"/>
          </w:tcPr>
          <w:p w14:paraId="504F4288" w14:textId="4904EB18" w:rsidR="00D72D6E" w:rsidRPr="00254F22" w:rsidRDefault="001C77A9" w:rsidP="00B87DDB">
            <w:pPr>
              <w:spacing w:line="360" w:lineRule="auto"/>
              <w:rPr>
                <w:rFonts w:ascii="Times New Roman" w:hAnsi="Times New Roman" w:cs="Times New Roman"/>
              </w:rPr>
            </w:pPr>
            <w:r>
              <w:rPr>
                <w:rFonts w:ascii="Times New Roman" w:hAnsi="Times New Roman" w:cs="Times New Roman"/>
              </w:rPr>
              <w:t>Galatas</w:t>
            </w:r>
            <w:r w:rsidR="00D72D6E" w:rsidRPr="00254F22">
              <w:rPr>
                <w:rFonts w:ascii="Times New Roman" w:hAnsi="Times New Roman" w:cs="Times New Roman"/>
              </w:rPr>
              <w:t>aray</w:t>
            </w:r>
            <w:r>
              <w:rPr>
                <w:rFonts w:ascii="Times New Roman" w:hAnsi="Times New Roman" w:cs="Times New Roman"/>
              </w:rPr>
              <w:t>ı A</w:t>
            </w:r>
            <w:r w:rsidR="00D72D6E" w:rsidRPr="00254F22">
              <w:rPr>
                <w:rFonts w:ascii="Times New Roman" w:hAnsi="Times New Roman" w:cs="Times New Roman"/>
              </w:rPr>
              <w:t>ğası</w:t>
            </w:r>
          </w:p>
        </w:tc>
        <w:tc>
          <w:tcPr>
            <w:tcW w:w="2693" w:type="dxa"/>
          </w:tcPr>
          <w:p w14:paraId="0BB84309" w14:textId="74633844"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0B7F5F">
              <w:rPr>
                <w:rFonts w:ascii="Times New Roman" w:hAnsi="Times New Roman" w:cs="Times New Roman"/>
              </w:rPr>
              <w:t>İftihârü'l-hava</w:t>
            </w:r>
            <w:r>
              <w:rPr>
                <w:rFonts w:ascii="Times New Roman" w:hAnsi="Times New Roman" w:cs="Times New Roman"/>
              </w:rPr>
              <w:t>ss ve'l-mukarrebîn"</w:t>
            </w:r>
            <w:r w:rsidR="00D72D6E" w:rsidRPr="00254F22">
              <w:rPr>
                <w:rFonts w:ascii="Times New Roman" w:hAnsi="Times New Roman" w:cs="Times New Roman"/>
              </w:rPr>
              <w:t xml:space="preserve"> </w:t>
            </w:r>
          </w:p>
        </w:tc>
        <w:tc>
          <w:tcPr>
            <w:tcW w:w="2126" w:type="dxa"/>
          </w:tcPr>
          <w:p w14:paraId="36F06BC3" w14:textId="4D4FEB73"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C149CE">
              <w:rPr>
                <w:rFonts w:ascii="Times New Roman" w:hAnsi="Times New Roman" w:cs="Times New Roman"/>
              </w:rPr>
              <w:t>zîde mecdu</w:t>
            </w:r>
            <w:r w:rsidR="006620AE">
              <w:rPr>
                <w:rFonts w:ascii="Times New Roman" w:hAnsi="Times New Roman" w:cs="Times New Roman"/>
              </w:rPr>
              <w:t>hu</w:t>
            </w:r>
            <w:r>
              <w:rPr>
                <w:rFonts w:ascii="Times New Roman" w:hAnsi="Times New Roman" w:cs="Times New Roman"/>
              </w:rPr>
              <w:t>"</w:t>
            </w:r>
            <w:r w:rsidR="00D72D6E" w:rsidRPr="00254F22">
              <w:rPr>
                <w:rStyle w:val="DipnotBavurusu"/>
                <w:rFonts w:ascii="Times New Roman" w:hAnsi="Times New Roman" w:cs="Times New Roman"/>
              </w:rPr>
              <w:footnoteReference w:id="162"/>
            </w:r>
          </w:p>
        </w:tc>
      </w:tr>
      <w:tr w:rsidR="00D72D6E" w:rsidRPr="00254F22" w14:paraId="523F466D" w14:textId="77777777" w:rsidTr="00D72D6E">
        <w:tc>
          <w:tcPr>
            <w:tcW w:w="1413" w:type="dxa"/>
          </w:tcPr>
          <w:p w14:paraId="30262324" w14:textId="2A6337E6" w:rsidR="00D72D6E" w:rsidRPr="00254F22" w:rsidRDefault="005E41A1" w:rsidP="00B87DDB">
            <w:pPr>
              <w:spacing w:line="360" w:lineRule="auto"/>
              <w:rPr>
                <w:rFonts w:ascii="Times New Roman" w:hAnsi="Times New Roman" w:cs="Times New Roman"/>
              </w:rPr>
            </w:pPr>
            <w:r>
              <w:rPr>
                <w:rFonts w:ascii="Times New Roman" w:hAnsi="Times New Roman" w:cs="Times New Roman"/>
              </w:rPr>
              <w:t>Yaku</w:t>
            </w:r>
            <w:r w:rsidR="00D72D6E" w:rsidRPr="00254F22">
              <w:rPr>
                <w:rFonts w:ascii="Times New Roman" w:hAnsi="Times New Roman" w:cs="Times New Roman"/>
              </w:rPr>
              <w:t>t Ağa</w:t>
            </w:r>
          </w:p>
        </w:tc>
        <w:tc>
          <w:tcPr>
            <w:tcW w:w="2268" w:type="dxa"/>
          </w:tcPr>
          <w:p w14:paraId="421EEC07" w14:textId="55ED5B82" w:rsidR="00D72D6E" w:rsidRPr="00254F22" w:rsidRDefault="00D736DF" w:rsidP="00B87DDB">
            <w:pPr>
              <w:spacing w:line="360" w:lineRule="auto"/>
              <w:rPr>
                <w:rFonts w:ascii="Times New Roman" w:hAnsi="Times New Roman" w:cs="Times New Roman"/>
              </w:rPr>
            </w:pPr>
            <w:r>
              <w:rPr>
                <w:rFonts w:ascii="Times New Roman" w:hAnsi="Times New Roman" w:cs="Times New Roman"/>
              </w:rPr>
              <w:t>Şeyhu'</w:t>
            </w:r>
            <w:r w:rsidR="00D72D6E" w:rsidRPr="00254F22">
              <w:rPr>
                <w:rFonts w:ascii="Times New Roman" w:hAnsi="Times New Roman" w:cs="Times New Roman"/>
              </w:rPr>
              <w:t>l Harem Ağası</w:t>
            </w:r>
          </w:p>
        </w:tc>
        <w:tc>
          <w:tcPr>
            <w:tcW w:w="2693" w:type="dxa"/>
          </w:tcPr>
          <w:p w14:paraId="37519B1D" w14:textId="7154BBC9" w:rsidR="00D72D6E" w:rsidRPr="00254F22" w:rsidRDefault="000B7F5F" w:rsidP="00B87DDB">
            <w:pPr>
              <w:spacing w:line="360" w:lineRule="auto"/>
              <w:rPr>
                <w:rFonts w:ascii="Times New Roman" w:hAnsi="Times New Roman" w:cs="Times New Roman"/>
              </w:rPr>
            </w:pPr>
            <w:r>
              <w:rPr>
                <w:rFonts w:ascii="Times New Roman" w:hAnsi="Times New Roman" w:cs="Times New Roman"/>
              </w:rPr>
              <w:t>iftihârü'l-havass ve'l-mukarrebin”</w:t>
            </w:r>
            <w:r w:rsidR="00D72D6E" w:rsidRPr="00254F22">
              <w:rPr>
                <w:rFonts w:ascii="Times New Roman" w:hAnsi="Times New Roman" w:cs="Times New Roman"/>
              </w:rPr>
              <w:t xml:space="preserve"> </w:t>
            </w:r>
          </w:p>
        </w:tc>
        <w:tc>
          <w:tcPr>
            <w:tcW w:w="2126" w:type="dxa"/>
          </w:tcPr>
          <w:p w14:paraId="50B887D1" w14:textId="2C3E8AE2"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DB0AE5">
              <w:rPr>
                <w:rFonts w:ascii="Times New Roman" w:hAnsi="Times New Roman" w:cs="Times New Roman"/>
              </w:rPr>
              <w:t>dâme u</w:t>
            </w:r>
            <w:r w:rsidR="000B7F5F">
              <w:rPr>
                <w:rFonts w:ascii="Times New Roman" w:hAnsi="Times New Roman" w:cs="Times New Roman"/>
              </w:rPr>
              <w:t>l</w:t>
            </w:r>
            <w:r w:rsidR="00BB39E8">
              <w:rPr>
                <w:rFonts w:ascii="Times New Roman" w:hAnsi="Times New Roman" w:cs="Times New Roman"/>
              </w:rPr>
              <w:t>u</w:t>
            </w:r>
            <w:r w:rsidR="000B7F5F">
              <w:rPr>
                <w:rFonts w:ascii="Times New Roman" w:hAnsi="Times New Roman" w:cs="Times New Roman"/>
              </w:rPr>
              <w:t>vv</w:t>
            </w:r>
            <w:r w:rsidR="00BB39E8">
              <w:rPr>
                <w:rFonts w:ascii="Times New Roman" w:hAnsi="Times New Roman" w:cs="Times New Roman"/>
              </w:rPr>
              <w:t>u</w:t>
            </w:r>
            <w:r w:rsidR="006620AE">
              <w:rPr>
                <w:rFonts w:ascii="Times New Roman" w:hAnsi="Times New Roman" w:cs="Times New Roman"/>
              </w:rPr>
              <w:t>hu</w:t>
            </w:r>
            <w:r>
              <w:rPr>
                <w:rFonts w:ascii="Times New Roman" w:hAnsi="Times New Roman" w:cs="Times New Roman"/>
              </w:rPr>
              <w:t>"</w:t>
            </w:r>
            <w:r w:rsidR="00D72D6E" w:rsidRPr="00254F22">
              <w:rPr>
                <w:rStyle w:val="DipnotBavurusu"/>
                <w:rFonts w:ascii="Times New Roman" w:hAnsi="Times New Roman" w:cs="Times New Roman"/>
              </w:rPr>
              <w:footnoteReference w:id="163"/>
            </w:r>
          </w:p>
        </w:tc>
      </w:tr>
      <w:tr w:rsidR="00D72D6E" w:rsidRPr="00254F22" w14:paraId="06CE37E8" w14:textId="77777777" w:rsidTr="00D72D6E">
        <w:tc>
          <w:tcPr>
            <w:tcW w:w="1413" w:type="dxa"/>
          </w:tcPr>
          <w:p w14:paraId="607D93D8"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Muharrem Ağa</w:t>
            </w:r>
          </w:p>
        </w:tc>
        <w:tc>
          <w:tcPr>
            <w:tcW w:w="2268" w:type="dxa"/>
          </w:tcPr>
          <w:p w14:paraId="4C9DB3EA"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Saray-ı Âmire Ağası</w:t>
            </w:r>
          </w:p>
        </w:tc>
        <w:tc>
          <w:tcPr>
            <w:tcW w:w="2693" w:type="dxa"/>
          </w:tcPr>
          <w:p w14:paraId="590BE7CE" w14:textId="4C0C1D08"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0B7F5F">
              <w:rPr>
                <w:rFonts w:ascii="Times New Roman" w:hAnsi="Times New Roman" w:cs="Times New Roman"/>
              </w:rPr>
              <w:t>iftihârü'l-havass ve'</w:t>
            </w:r>
            <w:r w:rsidR="00D72D6E" w:rsidRPr="00254F22">
              <w:rPr>
                <w:rFonts w:ascii="Times New Roman" w:hAnsi="Times New Roman" w:cs="Times New Roman"/>
              </w:rPr>
              <w:t>l-mukarrebi</w:t>
            </w:r>
            <w:r>
              <w:rPr>
                <w:rFonts w:ascii="Times New Roman" w:hAnsi="Times New Roman" w:cs="Times New Roman"/>
              </w:rPr>
              <w:t>n"</w:t>
            </w:r>
            <w:r w:rsidR="00D72D6E" w:rsidRPr="00254F22">
              <w:rPr>
                <w:rFonts w:ascii="Times New Roman" w:hAnsi="Times New Roman" w:cs="Times New Roman"/>
              </w:rPr>
              <w:t xml:space="preserve"> </w:t>
            </w:r>
          </w:p>
        </w:tc>
        <w:tc>
          <w:tcPr>
            <w:tcW w:w="2126" w:type="dxa"/>
          </w:tcPr>
          <w:p w14:paraId="38C8B4D6" w14:textId="1984DA23"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DB0AE5">
              <w:rPr>
                <w:rFonts w:ascii="Times New Roman" w:hAnsi="Times New Roman" w:cs="Times New Roman"/>
              </w:rPr>
              <w:t>dâme u</w:t>
            </w:r>
            <w:r w:rsidR="00BB39E8">
              <w:rPr>
                <w:rFonts w:ascii="Times New Roman" w:hAnsi="Times New Roman" w:cs="Times New Roman"/>
              </w:rPr>
              <w:t>luvvu</w:t>
            </w:r>
            <w:r w:rsidR="006620AE">
              <w:rPr>
                <w:rFonts w:ascii="Times New Roman" w:hAnsi="Times New Roman" w:cs="Times New Roman"/>
              </w:rPr>
              <w:t>hu</w:t>
            </w:r>
            <w:r>
              <w:rPr>
                <w:rFonts w:ascii="Times New Roman" w:hAnsi="Times New Roman" w:cs="Times New Roman"/>
              </w:rPr>
              <w:t>"</w:t>
            </w:r>
            <w:r w:rsidR="00D72D6E" w:rsidRPr="00254F22">
              <w:rPr>
                <w:rStyle w:val="DipnotBavurusu"/>
                <w:rFonts w:ascii="Times New Roman" w:hAnsi="Times New Roman" w:cs="Times New Roman"/>
              </w:rPr>
              <w:footnoteReference w:id="164"/>
            </w:r>
          </w:p>
        </w:tc>
      </w:tr>
      <w:tr w:rsidR="00D72D6E" w:rsidRPr="00254F22" w14:paraId="3AD87783" w14:textId="77777777" w:rsidTr="00D72D6E">
        <w:tc>
          <w:tcPr>
            <w:tcW w:w="1413" w:type="dxa"/>
          </w:tcPr>
          <w:p w14:paraId="304381AB" w14:textId="432967D6" w:rsidR="00D72D6E" w:rsidRPr="00254F22" w:rsidRDefault="00D16AD2" w:rsidP="00B87DDB">
            <w:pPr>
              <w:spacing w:line="360" w:lineRule="auto"/>
              <w:rPr>
                <w:rFonts w:ascii="Times New Roman" w:hAnsi="Times New Roman" w:cs="Times New Roman"/>
              </w:rPr>
            </w:pPr>
            <w:r>
              <w:rPr>
                <w:rFonts w:ascii="Times New Roman" w:hAnsi="Times New Roman" w:cs="Times New Roman"/>
              </w:rPr>
              <w:lastRenderedPageBreak/>
              <w:t>Ali</w:t>
            </w:r>
            <w:r w:rsidR="00D72D6E" w:rsidRPr="00254F22">
              <w:rPr>
                <w:rFonts w:ascii="Times New Roman" w:hAnsi="Times New Roman" w:cs="Times New Roman"/>
              </w:rPr>
              <w:t xml:space="preserve"> Ağa</w:t>
            </w:r>
          </w:p>
        </w:tc>
        <w:tc>
          <w:tcPr>
            <w:tcW w:w="2268" w:type="dxa"/>
          </w:tcPr>
          <w:p w14:paraId="28D2546A"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İbrahim Paşa Sarayı Ağası</w:t>
            </w:r>
          </w:p>
        </w:tc>
        <w:tc>
          <w:tcPr>
            <w:tcW w:w="2693" w:type="dxa"/>
          </w:tcPr>
          <w:p w14:paraId="27FD3170" w14:textId="31428937"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0B7F5F">
              <w:rPr>
                <w:rFonts w:ascii="Times New Roman" w:hAnsi="Times New Roman" w:cs="Times New Roman"/>
              </w:rPr>
              <w:t>umdetü'l ha</w:t>
            </w:r>
            <w:r>
              <w:rPr>
                <w:rFonts w:ascii="Times New Roman" w:hAnsi="Times New Roman" w:cs="Times New Roman"/>
              </w:rPr>
              <w:t>vass ve'l-mukarrebîn"</w:t>
            </w:r>
          </w:p>
        </w:tc>
        <w:tc>
          <w:tcPr>
            <w:tcW w:w="2126" w:type="dxa"/>
          </w:tcPr>
          <w:p w14:paraId="375E61BE" w14:textId="47DA87EE"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0B7F5F">
              <w:rPr>
                <w:rFonts w:ascii="Times New Roman" w:hAnsi="Times New Roman" w:cs="Times New Roman"/>
              </w:rPr>
              <w:t>dâme ul</w:t>
            </w:r>
            <w:r w:rsidR="00BB39E8">
              <w:rPr>
                <w:rFonts w:ascii="Times New Roman" w:hAnsi="Times New Roman" w:cs="Times New Roman"/>
              </w:rPr>
              <w:t>u</w:t>
            </w:r>
            <w:r w:rsidR="000B7F5F">
              <w:rPr>
                <w:rFonts w:ascii="Times New Roman" w:hAnsi="Times New Roman" w:cs="Times New Roman"/>
              </w:rPr>
              <w:t>vv</w:t>
            </w:r>
            <w:r w:rsidR="00BB39E8">
              <w:rPr>
                <w:rFonts w:ascii="Times New Roman" w:hAnsi="Times New Roman" w:cs="Times New Roman"/>
              </w:rPr>
              <w:t>u</w:t>
            </w:r>
            <w:r w:rsidR="006620AE">
              <w:rPr>
                <w:rFonts w:ascii="Times New Roman" w:hAnsi="Times New Roman" w:cs="Times New Roman"/>
              </w:rPr>
              <w:t>hu</w:t>
            </w:r>
            <w:r>
              <w:rPr>
                <w:rFonts w:ascii="Times New Roman" w:hAnsi="Times New Roman" w:cs="Times New Roman"/>
              </w:rPr>
              <w:t>"</w:t>
            </w:r>
            <w:r w:rsidR="00D72D6E" w:rsidRPr="00254F22">
              <w:rPr>
                <w:rStyle w:val="DipnotBavurusu"/>
                <w:rFonts w:ascii="Times New Roman" w:hAnsi="Times New Roman" w:cs="Times New Roman"/>
              </w:rPr>
              <w:footnoteReference w:id="165"/>
            </w:r>
          </w:p>
        </w:tc>
      </w:tr>
      <w:tr w:rsidR="00D72D6E" w:rsidRPr="00254F22" w14:paraId="5CE28028" w14:textId="77777777" w:rsidTr="00D72D6E">
        <w:tc>
          <w:tcPr>
            <w:tcW w:w="1413" w:type="dxa"/>
          </w:tcPr>
          <w:p w14:paraId="1D6DACFE" w14:textId="1278CF12" w:rsidR="00D72D6E" w:rsidRPr="00254F22" w:rsidRDefault="00D16AD2" w:rsidP="00B87DDB">
            <w:pPr>
              <w:spacing w:line="360" w:lineRule="auto"/>
              <w:rPr>
                <w:rFonts w:ascii="Times New Roman" w:hAnsi="Times New Roman" w:cs="Times New Roman"/>
              </w:rPr>
            </w:pPr>
            <w:r>
              <w:rPr>
                <w:rFonts w:ascii="Times New Roman" w:hAnsi="Times New Roman" w:cs="Times New Roman"/>
              </w:rPr>
              <w:t>Abdulfetta</w:t>
            </w:r>
            <w:r w:rsidR="00D72D6E" w:rsidRPr="00254F22">
              <w:rPr>
                <w:rFonts w:ascii="Times New Roman" w:hAnsi="Times New Roman" w:cs="Times New Roman"/>
              </w:rPr>
              <w:t>h</w:t>
            </w:r>
          </w:p>
        </w:tc>
        <w:tc>
          <w:tcPr>
            <w:tcW w:w="2268" w:type="dxa"/>
          </w:tcPr>
          <w:p w14:paraId="13923BEE" w14:textId="054889B9" w:rsidR="00D72D6E" w:rsidRPr="00254F22" w:rsidRDefault="00D72D6E" w:rsidP="003A6A7E">
            <w:pPr>
              <w:spacing w:line="360" w:lineRule="auto"/>
              <w:rPr>
                <w:rFonts w:ascii="Times New Roman" w:hAnsi="Times New Roman" w:cs="Times New Roman"/>
              </w:rPr>
            </w:pPr>
            <w:r w:rsidRPr="00254F22">
              <w:rPr>
                <w:rFonts w:ascii="Times New Roman" w:hAnsi="Times New Roman" w:cs="Times New Roman"/>
              </w:rPr>
              <w:t>Çavuşbaşı K</w:t>
            </w:r>
            <w:r w:rsidR="00D16AD2">
              <w:rPr>
                <w:rFonts w:ascii="Times New Roman" w:hAnsi="Times New Roman" w:cs="Times New Roman"/>
              </w:rPr>
              <w:t>aymaka</w:t>
            </w:r>
            <w:r w:rsidR="003A6A7E" w:rsidRPr="00254F22">
              <w:rPr>
                <w:rFonts w:ascii="Times New Roman" w:hAnsi="Times New Roman" w:cs="Times New Roman"/>
              </w:rPr>
              <w:t>mı</w:t>
            </w:r>
          </w:p>
        </w:tc>
        <w:tc>
          <w:tcPr>
            <w:tcW w:w="2693" w:type="dxa"/>
          </w:tcPr>
          <w:p w14:paraId="6C11E104" w14:textId="6207DF8B"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0B7F5F">
              <w:rPr>
                <w:rFonts w:ascii="Times New Roman" w:hAnsi="Times New Roman" w:cs="Times New Roman"/>
              </w:rPr>
              <w:t>Umdetü'l-emâcid ve'</w:t>
            </w:r>
            <w:r>
              <w:rPr>
                <w:rFonts w:ascii="Times New Roman" w:hAnsi="Times New Roman" w:cs="Times New Roman"/>
              </w:rPr>
              <w:t>l-ekârim"</w:t>
            </w:r>
            <w:r w:rsidR="00D72D6E" w:rsidRPr="00254F22">
              <w:rPr>
                <w:rFonts w:ascii="Times New Roman" w:hAnsi="Times New Roman" w:cs="Times New Roman"/>
              </w:rPr>
              <w:t xml:space="preserve"> </w:t>
            </w:r>
          </w:p>
        </w:tc>
        <w:tc>
          <w:tcPr>
            <w:tcW w:w="2126" w:type="dxa"/>
          </w:tcPr>
          <w:p w14:paraId="04F24234" w14:textId="6F56D45D"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0B7F5F">
              <w:rPr>
                <w:rFonts w:ascii="Times New Roman" w:hAnsi="Times New Roman" w:cs="Times New Roman"/>
              </w:rPr>
              <w:t>dâme mecd</w:t>
            </w:r>
            <w:r w:rsidR="00BB5006">
              <w:rPr>
                <w:rFonts w:ascii="Times New Roman" w:hAnsi="Times New Roman" w:cs="Times New Roman"/>
              </w:rPr>
              <w:t>u</w:t>
            </w:r>
            <w:r w:rsidR="00BB39E8">
              <w:rPr>
                <w:rFonts w:ascii="Times New Roman" w:hAnsi="Times New Roman" w:cs="Times New Roman"/>
              </w:rPr>
              <w:t>hu</w:t>
            </w:r>
            <w:r>
              <w:rPr>
                <w:rFonts w:ascii="Times New Roman" w:hAnsi="Times New Roman" w:cs="Times New Roman"/>
              </w:rPr>
              <w:t>"</w:t>
            </w:r>
            <w:r w:rsidR="00D72D6E" w:rsidRPr="00254F22">
              <w:rPr>
                <w:rFonts w:ascii="Times New Roman" w:hAnsi="Times New Roman" w:cs="Times New Roman"/>
              </w:rPr>
              <w:t xml:space="preserve"> </w:t>
            </w:r>
            <w:r w:rsidR="00D72D6E" w:rsidRPr="00254F22">
              <w:rPr>
                <w:rStyle w:val="DipnotBavurusu"/>
                <w:rFonts w:ascii="Times New Roman" w:hAnsi="Times New Roman" w:cs="Times New Roman"/>
              </w:rPr>
              <w:footnoteReference w:id="166"/>
            </w:r>
          </w:p>
        </w:tc>
      </w:tr>
      <w:tr w:rsidR="00D72D6E" w:rsidRPr="00254F22" w14:paraId="31200431" w14:textId="77777777" w:rsidTr="00D72D6E">
        <w:tc>
          <w:tcPr>
            <w:tcW w:w="1413" w:type="dxa"/>
          </w:tcPr>
          <w:p w14:paraId="785B725E"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Yusuf</w:t>
            </w:r>
          </w:p>
        </w:tc>
        <w:tc>
          <w:tcPr>
            <w:tcW w:w="2268" w:type="dxa"/>
          </w:tcPr>
          <w:p w14:paraId="673F794E"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 xml:space="preserve">Dergâh-ı Âlî Çavuşu </w:t>
            </w:r>
          </w:p>
        </w:tc>
        <w:tc>
          <w:tcPr>
            <w:tcW w:w="2693" w:type="dxa"/>
          </w:tcPr>
          <w:p w14:paraId="091D9A9A" w14:textId="286B10D8"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0B7F5F">
              <w:rPr>
                <w:rFonts w:ascii="Times New Roman" w:hAnsi="Times New Roman" w:cs="Times New Roman"/>
              </w:rPr>
              <w:t>Kıdvetü'l-emâsil-ve'</w:t>
            </w:r>
            <w:r w:rsidR="00D72D6E" w:rsidRPr="00254F22">
              <w:rPr>
                <w:rFonts w:ascii="Times New Roman" w:hAnsi="Times New Roman" w:cs="Times New Roman"/>
              </w:rPr>
              <w:t>l-</w:t>
            </w:r>
            <w:r>
              <w:rPr>
                <w:rFonts w:ascii="Times New Roman" w:hAnsi="Times New Roman" w:cs="Times New Roman"/>
              </w:rPr>
              <w:t>akrân"</w:t>
            </w:r>
          </w:p>
        </w:tc>
        <w:tc>
          <w:tcPr>
            <w:tcW w:w="2126" w:type="dxa"/>
          </w:tcPr>
          <w:p w14:paraId="4FC0C3B0" w14:textId="38C53A13" w:rsidR="00D72D6E" w:rsidRPr="00254F22" w:rsidRDefault="00466E16" w:rsidP="00B87DDB">
            <w:pPr>
              <w:spacing w:line="360" w:lineRule="auto"/>
              <w:rPr>
                <w:rFonts w:ascii="Times New Roman" w:hAnsi="Times New Roman" w:cs="Times New Roman"/>
              </w:rPr>
            </w:pPr>
            <w:r>
              <w:rPr>
                <w:rFonts w:ascii="Times New Roman" w:hAnsi="Times New Roman" w:cs="Times New Roman"/>
              </w:rPr>
              <w:t xml:space="preserve"> "</w:t>
            </w:r>
            <w:r w:rsidR="00C149CE">
              <w:rPr>
                <w:rFonts w:ascii="Times New Roman" w:hAnsi="Times New Roman" w:cs="Times New Roman"/>
              </w:rPr>
              <w:t>zîde kadru</w:t>
            </w:r>
            <w:r w:rsidR="006620AE">
              <w:rPr>
                <w:rFonts w:ascii="Times New Roman" w:hAnsi="Times New Roman" w:cs="Times New Roman"/>
              </w:rPr>
              <w:t>hu</w:t>
            </w:r>
            <w:r>
              <w:rPr>
                <w:rFonts w:ascii="Times New Roman" w:hAnsi="Times New Roman" w:cs="Times New Roman"/>
              </w:rPr>
              <w:t>"</w:t>
            </w:r>
            <w:r w:rsidR="00D72D6E" w:rsidRPr="00254F22">
              <w:rPr>
                <w:rStyle w:val="DipnotBavurusu"/>
                <w:rFonts w:ascii="Times New Roman" w:hAnsi="Times New Roman" w:cs="Times New Roman"/>
              </w:rPr>
              <w:footnoteReference w:id="167"/>
            </w:r>
          </w:p>
        </w:tc>
      </w:tr>
      <w:tr w:rsidR="00D72D6E" w:rsidRPr="00254F22" w14:paraId="4F83B8F4" w14:textId="77777777" w:rsidTr="00D72D6E">
        <w:tc>
          <w:tcPr>
            <w:tcW w:w="1413" w:type="dxa"/>
          </w:tcPr>
          <w:p w14:paraId="344D89B1"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Ali</w:t>
            </w:r>
          </w:p>
        </w:tc>
        <w:tc>
          <w:tcPr>
            <w:tcW w:w="2268" w:type="dxa"/>
          </w:tcPr>
          <w:p w14:paraId="1DA8267E" w14:textId="2C2CCC15" w:rsidR="00D72D6E" w:rsidRPr="00254F22" w:rsidRDefault="00804B26" w:rsidP="00B87DDB">
            <w:pPr>
              <w:spacing w:line="360" w:lineRule="auto"/>
              <w:rPr>
                <w:rFonts w:ascii="Times New Roman" w:hAnsi="Times New Roman" w:cs="Times New Roman"/>
              </w:rPr>
            </w:pPr>
            <w:r>
              <w:rPr>
                <w:rFonts w:ascii="Times New Roman" w:hAnsi="Times New Roman" w:cs="Times New Roman"/>
              </w:rPr>
              <w:t>Âsitâne-i s</w:t>
            </w:r>
            <w:r w:rsidR="00724839">
              <w:rPr>
                <w:rFonts w:ascii="Times New Roman" w:hAnsi="Times New Roman" w:cs="Times New Roman"/>
              </w:rPr>
              <w:t>aâded Suyolı</w:t>
            </w:r>
            <w:r w:rsidR="00D72D6E" w:rsidRPr="00254F22">
              <w:rPr>
                <w:rFonts w:ascii="Times New Roman" w:hAnsi="Times New Roman" w:cs="Times New Roman"/>
              </w:rPr>
              <w:t xml:space="preserve"> Nazırı </w:t>
            </w:r>
          </w:p>
        </w:tc>
        <w:tc>
          <w:tcPr>
            <w:tcW w:w="2693" w:type="dxa"/>
          </w:tcPr>
          <w:p w14:paraId="56D9656C" w14:textId="5EC6A875" w:rsidR="00D72D6E" w:rsidRPr="00254F22" w:rsidRDefault="00466E16" w:rsidP="00B87DDB">
            <w:pPr>
              <w:spacing w:line="360" w:lineRule="auto"/>
              <w:rPr>
                <w:rFonts w:ascii="Times New Roman" w:hAnsi="Times New Roman" w:cs="Times New Roman"/>
                <w:b/>
              </w:rPr>
            </w:pPr>
            <w:r>
              <w:rPr>
                <w:rFonts w:ascii="Times New Roman" w:hAnsi="Times New Roman" w:cs="Times New Roman"/>
              </w:rPr>
              <w:t>"</w:t>
            </w:r>
            <w:r w:rsidR="000B7F5F">
              <w:rPr>
                <w:rFonts w:ascii="Times New Roman" w:hAnsi="Times New Roman" w:cs="Times New Roman"/>
              </w:rPr>
              <w:t>kıdvetü'l-emâcid ve'l-aʻyân</w:t>
            </w:r>
            <w:r>
              <w:rPr>
                <w:rFonts w:ascii="Times New Roman" w:hAnsi="Times New Roman" w:cs="Times New Roman"/>
              </w:rPr>
              <w:t>"</w:t>
            </w:r>
            <w:r w:rsidR="00D72D6E" w:rsidRPr="00254F22">
              <w:rPr>
                <w:rFonts w:ascii="Times New Roman" w:hAnsi="Times New Roman" w:cs="Times New Roman"/>
              </w:rPr>
              <w:t xml:space="preserve"> </w:t>
            </w:r>
          </w:p>
        </w:tc>
        <w:tc>
          <w:tcPr>
            <w:tcW w:w="2126" w:type="dxa"/>
          </w:tcPr>
          <w:p w14:paraId="6D14BC2B" w14:textId="571A210F" w:rsidR="00D72D6E" w:rsidRPr="00254F22" w:rsidRDefault="00466E16" w:rsidP="00B87DDB">
            <w:pPr>
              <w:spacing w:line="360" w:lineRule="auto"/>
              <w:rPr>
                <w:rFonts w:ascii="Times New Roman" w:hAnsi="Times New Roman" w:cs="Times New Roman"/>
                <w:b/>
              </w:rPr>
            </w:pPr>
            <w:r>
              <w:rPr>
                <w:rFonts w:ascii="Times New Roman" w:hAnsi="Times New Roman" w:cs="Times New Roman"/>
              </w:rPr>
              <w:t>"</w:t>
            </w:r>
            <w:r w:rsidR="000B7F5F">
              <w:rPr>
                <w:rFonts w:ascii="Times New Roman" w:hAnsi="Times New Roman" w:cs="Times New Roman"/>
              </w:rPr>
              <w:t>zîde mecd</w:t>
            </w:r>
            <w:r w:rsidR="00C149CE">
              <w:rPr>
                <w:rFonts w:ascii="Times New Roman" w:hAnsi="Times New Roman" w:cs="Times New Roman"/>
              </w:rPr>
              <w:t>u</w:t>
            </w:r>
            <w:r w:rsidR="006620AE">
              <w:rPr>
                <w:rFonts w:ascii="Times New Roman" w:hAnsi="Times New Roman" w:cs="Times New Roman"/>
              </w:rPr>
              <w:t>hu</w:t>
            </w:r>
            <w:r>
              <w:rPr>
                <w:rFonts w:ascii="Times New Roman" w:hAnsi="Times New Roman" w:cs="Times New Roman"/>
              </w:rPr>
              <w:t>"</w:t>
            </w:r>
            <w:r w:rsidR="00D72D6E" w:rsidRPr="00254F22">
              <w:rPr>
                <w:rFonts w:ascii="Times New Roman" w:hAnsi="Times New Roman" w:cs="Times New Roman"/>
                <w:b/>
              </w:rPr>
              <w:t xml:space="preserve"> </w:t>
            </w:r>
            <w:r w:rsidR="00D72D6E" w:rsidRPr="00254F22">
              <w:rPr>
                <w:rStyle w:val="DipnotBavurusu"/>
                <w:rFonts w:ascii="Times New Roman" w:hAnsi="Times New Roman" w:cs="Times New Roman"/>
                <w:b/>
              </w:rPr>
              <w:footnoteReference w:id="168"/>
            </w:r>
          </w:p>
        </w:tc>
      </w:tr>
      <w:tr w:rsidR="00D72D6E" w:rsidRPr="00254F22" w14:paraId="7D6E5729" w14:textId="77777777" w:rsidTr="00D72D6E">
        <w:tc>
          <w:tcPr>
            <w:tcW w:w="1413" w:type="dxa"/>
          </w:tcPr>
          <w:p w14:paraId="0B5B41E2" w14:textId="7EB7884A"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Abd</w:t>
            </w:r>
            <w:r w:rsidR="00D16AD2">
              <w:rPr>
                <w:rFonts w:ascii="Times New Roman" w:hAnsi="Times New Roman" w:cs="Times New Roman"/>
              </w:rPr>
              <w:t>ulfetta</w:t>
            </w:r>
            <w:r w:rsidRPr="00254F22">
              <w:rPr>
                <w:rFonts w:ascii="Times New Roman" w:hAnsi="Times New Roman" w:cs="Times New Roman"/>
              </w:rPr>
              <w:t>h</w:t>
            </w:r>
          </w:p>
        </w:tc>
        <w:tc>
          <w:tcPr>
            <w:tcW w:w="2268" w:type="dxa"/>
          </w:tcPr>
          <w:p w14:paraId="46FB3B64"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Âsitâne-i Saâded Çavuşbaşı Kaymakamı</w:t>
            </w:r>
          </w:p>
        </w:tc>
        <w:tc>
          <w:tcPr>
            <w:tcW w:w="2693" w:type="dxa"/>
          </w:tcPr>
          <w:p w14:paraId="2F223F53" w14:textId="3140270B" w:rsidR="00D72D6E" w:rsidRPr="00254F22" w:rsidRDefault="00466E16" w:rsidP="00B87DDB">
            <w:pPr>
              <w:spacing w:line="360" w:lineRule="auto"/>
              <w:rPr>
                <w:rFonts w:ascii="Times New Roman" w:hAnsi="Times New Roman" w:cs="Times New Roman"/>
              </w:rPr>
            </w:pPr>
            <w:r>
              <w:rPr>
                <w:rFonts w:ascii="Times New Roman" w:hAnsi="Times New Roman" w:cs="Times New Roman"/>
              </w:rPr>
              <w:t>"kıdvetü'l-emâcid ve'l-aʻyân"</w:t>
            </w:r>
          </w:p>
        </w:tc>
        <w:tc>
          <w:tcPr>
            <w:tcW w:w="2126" w:type="dxa"/>
          </w:tcPr>
          <w:p w14:paraId="4FE41E61" w14:textId="27195C49"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0B7F5F">
              <w:rPr>
                <w:rFonts w:ascii="Times New Roman" w:hAnsi="Times New Roman" w:cs="Times New Roman"/>
              </w:rPr>
              <w:t>zîde mecd</w:t>
            </w:r>
            <w:r w:rsidR="00C149CE">
              <w:rPr>
                <w:rFonts w:ascii="Times New Roman" w:hAnsi="Times New Roman" w:cs="Times New Roman"/>
              </w:rPr>
              <w:t>u</w:t>
            </w:r>
            <w:r w:rsidR="006620AE">
              <w:rPr>
                <w:rFonts w:ascii="Times New Roman" w:hAnsi="Times New Roman" w:cs="Times New Roman"/>
              </w:rPr>
              <w:t>hu</w:t>
            </w:r>
            <w:r>
              <w:rPr>
                <w:rFonts w:ascii="Times New Roman" w:hAnsi="Times New Roman" w:cs="Times New Roman"/>
              </w:rPr>
              <w:t>"</w:t>
            </w:r>
            <w:r w:rsidR="00D72D6E" w:rsidRPr="00254F22">
              <w:rPr>
                <w:rStyle w:val="DipnotBavurusu"/>
                <w:rFonts w:ascii="Times New Roman" w:hAnsi="Times New Roman" w:cs="Times New Roman"/>
              </w:rPr>
              <w:footnoteReference w:id="169"/>
            </w:r>
          </w:p>
        </w:tc>
      </w:tr>
      <w:tr w:rsidR="00D72D6E" w:rsidRPr="00254F22" w14:paraId="6B6A0F56" w14:textId="77777777" w:rsidTr="00D72D6E">
        <w:tc>
          <w:tcPr>
            <w:tcW w:w="1413" w:type="dxa"/>
          </w:tcPr>
          <w:p w14:paraId="0D12BDA1"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Hüseyin</w:t>
            </w:r>
          </w:p>
        </w:tc>
        <w:tc>
          <w:tcPr>
            <w:tcW w:w="2268" w:type="dxa"/>
          </w:tcPr>
          <w:p w14:paraId="2301752C"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Çakırcıbaşı (rikab ağası)</w:t>
            </w:r>
          </w:p>
        </w:tc>
        <w:tc>
          <w:tcPr>
            <w:tcW w:w="2693" w:type="dxa"/>
          </w:tcPr>
          <w:p w14:paraId="09F8EEDB" w14:textId="093FE71B"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0B7F5F">
              <w:rPr>
                <w:rFonts w:ascii="Times New Roman" w:hAnsi="Times New Roman" w:cs="Times New Roman"/>
              </w:rPr>
              <w:t>İftihârü'l-emâcid ve'</w:t>
            </w:r>
            <w:r>
              <w:rPr>
                <w:rFonts w:ascii="Times New Roman" w:hAnsi="Times New Roman" w:cs="Times New Roman"/>
              </w:rPr>
              <w:t>l-ekârim"</w:t>
            </w:r>
          </w:p>
        </w:tc>
        <w:tc>
          <w:tcPr>
            <w:tcW w:w="2126" w:type="dxa"/>
          </w:tcPr>
          <w:p w14:paraId="2DF0012E" w14:textId="6C021489"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0B7F5F">
              <w:rPr>
                <w:rFonts w:ascii="Times New Roman" w:hAnsi="Times New Roman" w:cs="Times New Roman"/>
              </w:rPr>
              <w:t>zîde mecd</w:t>
            </w:r>
            <w:r w:rsidR="00C149CE">
              <w:rPr>
                <w:rFonts w:ascii="Times New Roman" w:hAnsi="Times New Roman" w:cs="Times New Roman"/>
              </w:rPr>
              <w:t>u</w:t>
            </w:r>
            <w:r w:rsidR="006620AE">
              <w:rPr>
                <w:rFonts w:ascii="Times New Roman" w:hAnsi="Times New Roman" w:cs="Times New Roman"/>
              </w:rPr>
              <w:t>hu</w:t>
            </w:r>
            <w:r>
              <w:rPr>
                <w:rFonts w:ascii="Times New Roman" w:hAnsi="Times New Roman" w:cs="Times New Roman"/>
              </w:rPr>
              <w:t>"</w:t>
            </w:r>
            <w:r w:rsidR="00D72D6E" w:rsidRPr="00254F22">
              <w:rPr>
                <w:rStyle w:val="DipnotBavurusu"/>
                <w:rFonts w:ascii="Times New Roman" w:hAnsi="Times New Roman" w:cs="Times New Roman"/>
              </w:rPr>
              <w:footnoteReference w:id="170"/>
            </w:r>
          </w:p>
        </w:tc>
      </w:tr>
      <w:tr w:rsidR="00D72D6E" w:rsidRPr="00254F22" w14:paraId="2BD8B8FF" w14:textId="77777777" w:rsidTr="00D72D6E">
        <w:tc>
          <w:tcPr>
            <w:tcW w:w="1413" w:type="dxa"/>
          </w:tcPr>
          <w:p w14:paraId="5EDB36F9"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Abdullah el-Hüseyin</w:t>
            </w:r>
          </w:p>
        </w:tc>
        <w:tc>
          <w:tcPr>
            <w:tcW w:w="2268" w:type="dxa"/>
          </w:tcPr>
          <w:p w14:paraId="1AD8DB7B" w14:textId="53F8745E" w:rsidR="00D72D6E" w:rsidRPr="00254F22" w:rsidRDefault="00B53728" w:rsidP="00B87DDB">
            <w:pPr>
              <w:spacing w:line="360" w:lineRule="auto"/>
              <w:rPr>
                <w:rFonts w:ascii="Times New Roman" w:hAnsi="Times New Roman" w:cs="Times New Roman"/>
              </w:rPr>
            </w:pPr>
            <w:r>
              <w:rPr>
                <w:rFonts w:ascii="Times New Roman" w:hAnsi="Times New Roman" w:cs="Times New Roman"/>
              </w:rPr>
              <w:t>Bağd</w:t>
            </w:r>
            <w:r w:rsidR="00650E86">
              <w:rPr>
                <w:rFonts w:ascii="Times New Roman" w:hAnsi="Times New Roman" w:cs="Times New Roman"/>
              </w:rPr>
              <w:t>â</w:t>
            </w:r>
            <w:r>
              <w:rPr>
                <w:rFonts w:ascii="Times New Roman" w:hAnsi="Times New Roman" w:cs="Times New Roman"/>
              </w:rPr>
              <w:t>d</w:t>
            </w:r>
            <w:r w:rsidR="006620AE">
              <w:rPr>
                <w:rFonts w:ascii="Times New Roman" w:hAnsi="Times New Roman" w:cs="Times New Roman"/>
              </w:rPr>
              <w:t xml:space="preserve">  K</w:t>
            </w:r>
            <w:r w:rsidR="00D72D6E" w:rsidRPr="00254F22">
              <w:rPr>
                <w:rFonts w:ascii="Times New Roman" w:hAnsi="Times New Roman" w:cs="Times New Roman"/>
              </w:rPr>
              <w:t>ādîsı</w:t>
            </w:r>
          </w:p>
        </w:tc>
        <w:tc>
          <w:tcPr>
            <w:tcW w:w="2693" w:type="dxa"/>
          </w:tcPr>
          <w:p w14:paraId="0C68BC2D" w14:textId="7901266F"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1346C4">
              <w:rPr>
                <w:rFonts w:ascii="Times New Roman" w:hAnsi="Times New Roman" w:cs="Times New Roman"/>
              </w:rPr>
              <w:t>akzâ</w:t>
            </w:r>
            <w:r w:rsidR="000B7F5F">
              <w:rPr>
                <w:rFonts w:ascii="Times New Roman" w:hAnsi="Times New Roman" w:cs="Times New Roman"/>
              </w:rPr>
              <w:t xml:space="preserve"> kuzâti'</w:t>
            </w:r>
            <w:r>
              <w:rPr>
                <w:rFonts w:ascii="Times New Roman" w:hAnsi="Times New Roman" w:cs="Times New Roman"/>
              </w:rPr>
              <w:t>l müslimîn"</w:t>
            </w:r>
            <w:r w:rsidR="00D72D6E" w:rsidRPr="00254F22">
              <w:rPr>
                <w:rFonts w:ascii="Times New Roman" w:hAnsi="Times New Roman" w:cs="Times New Roman"/>
              </w:rPr>
              <w:t xml:space="preserve"> </w:t>
            </w:r>
          </w:p>
        </w:tc>
        <w:tc>
          <w:tcPr>
            <w:tcW w:w="2126" w:type="dxa"/>
          </w:tcPr>
          <w:p w14:paraId="2907D08F" w14:textId="16F69C59"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11717A">
              <w:rPr>
                <w:rFonts w:ascii="Times New Roman" w:hAnsi="Times New Roman" w:cs="Times New Roman"/>
              </w:rPr>
              <w:t>zîde</w:t>
            </w:r>
            <w:r w:rsidR="00501CDE">
              <w:rPr>
                <w:rFonts w:ascii="Times New Roman" w:hAnsi="Times New Roman" w:cs="Times New Roman"/>
              </w:rPr>
              <w:t>t</w:t>
            </w:r>
            <w:r w:rsidR="007E33A6">
              <w:rPr>
                <w:rFonts w:ascii="Times New Roman" w:hAnsi="Times New Roman" w:cs="Times New Roman"/>
              </w:rPr>
              <w:t xml:space="preserve"> fezâʼiluhu</w:t>
            </w:r>
            <w:r>
              <w:rPr>
                <w:rFonts w:ascii="Times New Roman" w:hAnsi="Times New Roman" w:cs="Times New Roman"/>
              </w:rPr>
              <w:t>"</w:t>
            </w:r>
            <w:r w:rsidR="00D72D6E" w:rsidRPr="00254F22">
              <w:rPr>
                <w:rStyle w:val="DipnotBavurusu"/>
                <w:rFonts w:ascii="Times New Roman" w:hAnsi="Times New Roman" w:cs="Times New Roman"/>
              </w:rPr>
              <w:footnoteReference w:id="171"/>
            </w:r>
          </w:p>
        </w:tc>
      </w:tr>
      <w:tr w:rsidR="00D72D6E" w:rsidRPr="00254F22" w14:paraId="6CB2A877" w14:textId="77777777" w:rsidTr="00D72D6E">
        <w:tc>
          <w:tcPr>
            <w:tcW w:w="1413" w:type="dxa"/>
          </w:tcPr>
          <w:p w14:paraId="343DC735"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sz w:val="24"/>
                <w:szCs w:val="24"/>
              </w:rPr>
              <w:t xml:space="preserve"> ( boş) Ağa</w:t>
            </w:r>
          </w:p>
        </w:tc>
        <w:tc>
          <w:tcPr>
            <w:tcW w:w="2268" w:type="dxa"/>
          </w:tcPr>
          <w:p w14:paraId="41101B6A"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Hassa bostancıbaşı</w:t>
            </w:r>
          </w:p>
        </w:tc>
        <w:tc>
          <w:tcPr>
            <w:tcW w:w="2693" w:type="dxa"/>
          </w:tcPr>
          <w:p w14:paraId="21F87F36" w14:textId="4AA0A164" w:rsidR="00D72D6E" w:rsidRPr="00254F22" w:rsidRDefault="00466E16" w:rsidP="00B87DDB">
            <w:pPr>
              <w:spacing w:line="360" w:lineRule="auto"/>
              <w:rPr>
                <w:rFonts w:ascii="Times New Roman" w:hAnsi="Times New Roman" w:cs="Times New Roman"/>
              </w:rPr>
            </w:pPr>
            <w:r>
              <w:rPr>
                <w:rFonts w:ascii="Times New Roman" w:hAnsi="Times New Roman" w:cs="Times New Roman"/>
              </w:rPr>
              <w:t>"İftihârü'l-emâcid ve'l-ekârim"</w:t>
            </w:r>
          </w:p>
        </w:tc>
        <w:tc>
          <w:tcPr>
            <w:tcW w:w="2126" w:type="dxa"/>
          </w:tcPr>
          <w:p w14:paraId="5534FBF4" w14:textId="1B749E84" w:rsidR="00D72D6E" w:rsidRPr="00254F22" w:rsidRDefault="00466E16" w:rsidP="00B87DDB">
            <w:pPr>
              <w:spacing w:line="360" w:lineRule="auto"/>
              <w:rPr>
                <w:rFonts w:ascii="Times New Roman" w:hAnsi="Times New Roman" w:cs="Times New Roman"/>
              </w:rPr>
            </w:pPr>
            <w:r>
              <w:rPr>
                <w:rFonts w:ascii="Times New Roman" w:hAnsi="Times New Roman" w:cs="Times New Roman"/>
              </w:rPr>
              <w:t>"</w:t>
            </w:r>
            <w:r w:rsidR="00C149CE">
              <w:rPr>
                <w:rFonts w:ascii="Times New Roman" w:hAnsi="Times New Roman" w:cs="Times New Roman"/>
              </w:rPr>
              <w:t>zîde mecdu</w:t>
            </w:r>
            <w:r w:rsidR="006620AE">
              <w:rPr>
                <w:rFonts w:ascii="Times New Roman" w:hAnsi="Times New Roman" w:cs="Times New Roman"/>
              </w:rPr>
              <w:t>hu</w:t>
            </w:r>
            <w:r>
              <w:rPr>
                <w:rFonts w:ascii="Times New Roman" w:hAnsi="Times New Roman" w:cs="Times New Roman"/>
              </w:rPr>
              <w:t>"</w:t>
            </w:r>
            <w:r w:rsidR="00D72D6E" w:rsidRPr="00254F22">
              <w:rPr>
                <w:rStyle w:val="DipnotBavurusu"/>
                <w:rFonts w:ascii="Times New Roman" w:hAnsi="Times New Roman" w:cs="Times New Roman"/>
              </w:rPr>
              <w:footnoteReference w:id="172"/>
            </w:r>
          </w:p>
        </w:tc>
      </w:tr>
      <w:tr w:rsidR="00D72D6E" w:rsidRPr="00254F22" w14:paraId="4A814592" w14:textId="77777777" w:rsidTr="00D72D6E">
        <w:tc>
          <w:tcPr>
            <w:tcW w:w="1413" w:type="dxa"/>
          </w:tcPr>
          <w:p w14:paraId="1CF5BB7E" w14:textId="0391ABC6" w:rsidR="00D72D6E" w:rsidRPr="00254F22" w:rsidRDefault="009040AE" w:rsidP="00B87DDB">
            <w:pPr>
              <w:spacing w:line="360" w:lineRule="auto"/>
              <w:rPr>
                <w:rFonts w:ascii="Times New Roman" w:hAnsi="Times New Roman" w:cs="Times New Roman"/>
              </w:rPr>
            </w:pPr>
            <w:r>
              <w:rPr>
                <w:rFonts w:ascii="Times New Roman" w:hAnsi="Times New Roman" w:cs="Times New Roman"/>
              </w:rPr>
              <w:t>Ebu</w:t>
            </w:r>
            <w:r w:rsidR="00D72D6E" w:rsidRPr="00254F22">
              <w:rPr>
                <w:rFonts w:ascii="Times New Roman" w:hAnsi="Times New Roman" w:cs="Times New Roman"/>
              </w:rPr>
              <w:t>bekir</w:t>
            </w:r>
          </w:p>
        </w:tc>
        <w:tc>
          <w:tcPr>
            <w:tcW w:w="2268" w:type="dxa"/>
          </w:tcPr>
          <w:p w14:paraId="1A2697BC" w14:textId="77777777" w:rsidR="00D72D6E" w:rsidRPr="00254F22" w:rsidRDefault="00D72D6E" w:rsidP="00B87DDB">
            <w:pPr>
              <w:spacing w:line="360" w:lineRule="auto"/>
              <w:rPr>
                <w:rFonts w:ascii="Times New Roman" w:hAnsi="Times New Roman" w:cs="Times New Roman"/>
              </w:rPr>
            </w:pPr>
            <w:r w:rsidRPr="00254F22">
              <w:rPr>
                <w:rFonts w:ascii="Times New Roman" w:hAnsi="Times New Roman" w:cs="Times New Roman"/>
              </w:rPr>
              <w:t>Aklâm Defter Kethüdâsı</w:t>
            </w:r>
          </w:p>
        </w:tc>
        <w:tc>
          <w:tcPr>
            <w:tcW w:w="2693" w:type="dxa"/>
          </w:tcPr>
          <w:p w14:paraId="5597BB4C" w14:textId="0A1CBDD5" w:rsidR="00D72D6E" w:rsidRPr="00254F22" w:rsidRDefault="00466E16" w:rsidP="00B87DDB">
            <w:pPr>
              <w:spacing w:line="360" w:lineRule="auto"/>
              <w:jc w:val="both"/>
              <w:rPr>
                <w:rFonts w:ascii="Times New Roman" w:hAnsi="Times New Roman" w:cs="Times New Roman"/>
              </w:rPr>
            </w:pPr>
            <w:r>
              <w:rPr>
                <w:rFonts w:ascii="Times New Roman" w:hAnsi="Times New Roman" w:cs="Times New Roman"/>
              </w:rPr>
              <w:t>"umdetü'l-emâcid"</w:t>
            </w:r>
            <w:r w:rsidR="00D72D6E" w:rsidRPr="00254F22">
              <w:rPr>
                <w:rFonts w:ascii="Times New Roman" w:hAnsi="Times New Roman" w:cs="Times New Roman"/>
              </w:rPr>
              <w:t xml:space="preserve">  </w:t>
            </w:r>
          </w:p>
        </w:tc>
        <w:tc>
          <w:tcPr>
            <w:tcW w:w="2126" w:type="dxa"/>
          </w:tcPr>
          <w:p w14:paraId="38F92EB2" w14:textId="7B9CA3E8" w:rsidR="00D72D6E" w:rsidRPr="00254F22" w:rsidRDefault="00466E16" w:rsidP="006A3B7C">
            <w:pPr>
              <w:spacing w:line="360" w:lineRule="auto"/>
              <w:jc w:val="both"/>
              <w:rPr>
                <w:rFonts w:ascii="Times New Roman" w:hAnsi="Times New Roman" w:cs="Times New Roman"/>
              </w:rPr>
            </w:pPr>
            <w:r>
              <w:rPr>
                <w:rFonts w:ascii="Times New Roman" w:hAnsi="Times New Roman" w:cs="Times New Roman"/>
              </w:rPr>
              <w:t>"</w:t>
            </w:r>
            <w:r w:rsidR="00D72D6E" w:rsidRPr="00254F22">
              <w:rPr>
                <w:rFonts w:ascii="Times New Roman" w:hAnsi="Times New Roman" w:cs="Times New Roman"/>
              </w:rPr>
              <w:t xml:space="preserve">zîde </w:t>
            </w:r>
            <w:r w:rsidR="006A3B7C">
              <w:rPr>
                <w:rFonts w:ascii="Times New Roman" w:hAnsi="Times New Roman" w:cs="Times New Roman"/>
              </w:rPr>
              <w:t>m</w:t>
            </w:r>
            <w:r w:rsidR="000B7F5F">
              <w:rPr>
                <w:rFonts w:ascii="Times New Roman" w:hAnsi="Times New Roman" w:cs="Times New Roman"/>
              </w:rPr>
              <w:t>ecd</w:t>
            </w:r>
            <w:r w:rsidR="00C149CE">
              <w:rPr>
                <w:rFonts w:ascii="Times New Roman" w:hAnsi="Times New Roman" w:cs="Times New Roman"/>
              </w:rPr>
              <w:t>u</w:t>
            </w:r>
            <w:r w:rsidR="006620AE">
              <w:rPr>
                <w:rFonts w:ascii="Times New Roman" w:hAnsi="Times New Roman" w:cs="Times New Roman"/>
              </w:rPr>
              <w:t>hu</w:t>
            </w:r>
            <w:r>
              <w:rPr>
                <w:rFonts w:ascii="Times New Roman" w:hAnsi="Times New Roman" w:cs="Times New Roman"/>
              </w:rPr>
              <w:t>"</w:t>
            </w:r>
            <w:r w:rsidR="00D72D6E" w:rsidRPr="00254F22">
              <w:rPr>
                <w:rStyle w:val="DipnotBavurusu"/>
                <w:rFonts w:ascii="Times New Roman" w:hAnsi="Times New Roman" w:cs="Times New Roman"/>
              </w:rPr>
              <w:footnoteReference w:id="173"/>
            </w:r>
          </w:p>
        </w:tc>
      </w:tr>
    </w:tbl>
    <w:p w14:paraId="5C56C2E3" w14:textId="2D6357CF" w:rsidR="00195D54" w:rsidRPr="00254F22" w:rsidRDefault="00195D54" w:rsidP="00195D54">
      <w:pPr>
        <w:spacing w:after="120" w:line="360" w:lineRule="auto"/>
        <w:jc w:val="center"/>
        <w:rPr>
          <w:rFonts w:ascii="Times New Roman" w:hAnsi="Times New Roman" w:cs="Times New Roman"/>
          <w:sz w:val="24"/>
          <w:szCs w:val="24"/>
        </w:rPr>
      </w:pPr>
      <w:r w:rsidRPr="00254F22">
        <w:rPr>
          <w:rFonts w:ascii="Times New Roman" w:hAnsi="Times New Roman" w:cs="Times New Roman"/>
          <w:sz w:val="24"/>
          <w:szCs w:val="24"/>
        </w:rPr>
        <w:t xml:space="preserve">Kaynak: </w:t>
      </w:r>
      <w:r w:rsidRPr="00254F22">
        <w:rPr>
          <w:rFonts w:ascii="Times New Roman" w:hAnsi="Times New Roman" w:cs="Times New Roman"/>
        </w:rPr>
        <w:t>KK.</w:t>
      </w:r>
      <w:r w:rsidR="00DB4FB7">
        <w:rPr>
          <w:rFonts w:ascii="Times New Roman" w:hAnsi="Times New Roman" w:cs="Times New Roman"/>
        </w:rPr>
        <w:t xml:space="preserve"> d</w:t>
      </w:r>
      <w:r w:rsidRPr="00254F22">
        <w:rPr>
          <w:rFonts w:ascii="Times New Roman" w:hAnsi="Times New Roman" w:cs="Times New Roman"/>
        </w:rPr>
        <w:t>, nr. 271.</w:t>
      </w:r>
    </w:p>
    <w:p w14:paraId="077F57EF" w14:textId="77777777" w:rsidR="00195D54" w:rsidRPr="00254F22" w:rsidRDefault="00195D54" w:rsidP="00166F24">
      <w:pPr>
        <w:pStyle w:val="Balk2"/>
        <w:spacing w:line="360" w:lineRule="auto"/>
        <w:ind w:left="709"/>
      </w:pPr>
      <w:bookmarkStart w:id="32" w:name="_Toc45355985"/>
      <w:r w:rsidRPr="00254F22">
        <w:t>2.3. Metinde Takip Edilen Traskripsiyon Usûlü</w:t>
      </w:r>
      <w:bookmarkEnd w:id="32"/>
    </w:p>
    <w:p w14:paraId="3B5D1AA8" w14:textId="16B80F65" w:rsidR="00195D54"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271 numaralı defterin traskripsiyonu yapılırken genel kabul gören basit traskripsiyon yöntemi tercih edilmiştir. Farsça ve Arapça kelime, isim, yer adlarındaki uzun sesliler </w:t>
      </w:r>
      <w:r w:rsidR="00466E16">
        <w:rPr>
          <w:rFonts w:ascii="Times New Roman" w:hAnsi="Times New Roman" w:cs="Times New Roman"/>
          <w:sz w:val="24"/>
          <w:szCs w:val="24"/>
        </w:rPr>
        <w:t xml:space="preserve">  "</w:t>
      </w:r>
      <w:r w:rsidR="00132F82" w:rsidRPr="00254F22">
        <w:rPr>
          <w:rFonts w:ascii="Arial" w:hAnsi="Arial" w:cs="Arial"/>
          <w:sz w:val="24"/>
          <w:szCs w:val="24"/>
        </w:rPr>
        <w:t>ا</w:t>
      </w:r>
      <w:r w:rsidR="00132F82" w:rsidRPr="00254F22">
        <w:rPr>
          <w:rFonts w:ascii="Bahnschrift Light SemiCondensed" w:hAnsi="Bahnschrift Light SemiCondensed" w:cs="Times New Roman"/>
          <w:sz w:val="24"/>
          <w:szCs w:val="24"/>
        </w:rPr>
        <w:t xml:space="preserve"> </w:t>
      </w:r>
      <w:r w:rsidR="00CC6FBC" w:rsidRPr="00254F22">
        <w:rPr>
          <w:rFonts w:ascii="Arial" w:hAnsi="Arial" w:cs="Arial"/>
          <w:sz w:val="24"/>
          <w:szCs w:val="24"/>
        </w:rPr>
        <w:t xml:space="preserve">ى </w:t>
      </w:r>
      <w:r w:rsidR="00132F82" w:rsidRPr="00254F22">
        <w:rPr>
          <w:rFonts w:ascii="Arial" w:hAnsi="Arial" w:cs="Arial"/>
          <w:sz w:val="24"/>
          <w:szCs w:val="24"/>
        </w:rPr>
        <w:t>و</w:t>
      </w:r>
      <w:r w:rsidR="00466E16">
        <w:rPr>
          <w:rFonts w:ascii="Times New Roman" w:hAnsi="Times New Roman" w:cs="Times New Roman"/>
          <w:sz w:val="24"/>
          <w:szCs w:val="24"/>
        </w:rPr>
        <w:t>"</w:t>
      </w:r>
      <w:r w:rsidR="00132F82" w:rsidRPr="00254F22">
        <w:rPr>
          <w:rFonts w:ascii="Times New Roman" w:hAnsi="Times New Roman" w:cs="Times New Roman"/>
          <w:sz w:val="24"/>
          <w:szCs w:val="24"/>
        </w:rPr>
        <w:t xml:space="preserve"> </w:t>
      </w:r>
      <w:r w:rsidRPr="00254F22">
        <w:rPr>
          <w:rFonts w:ascii="Times New Roman" w:hAnsi="Times New Roman" w:cs="Times New Roman"/>
          <w:sz w:val="24"/>
          <w:szCs w:val="24"/>
        </w:rPr>
        <w:t>(â, î,û) şeklinde yazılmış; kelime başları haricindeki ayınlar</w:t>
      </w:r>
      <w:r w:rsidR="00132F82" w:rsidRPr="00254F22">
        <w:rPr>
          <w:rFonts w:ascii="Times New Roman" w:hAnsi="Times New Roman" w:cs="Times New Roman"/>
          <w:sz w:val="24"/>
          <w:szCs w:val="24"/>
        </w:rPr>
        <w:t xml:space="preserve">  </w:t>
      </w:r>
      <w:r w:rsidR="007818D0">
        <w:rPr>
          <w:rFonts w:ascii="Times New Roman" w:hAnsi="Times New Roman" w:cs="Times New Roman"/>
          <w:sz w:val="24"/>
          <w:szCs w:val="24"/>
        </w:rPr>
        <w:t>"</w:t>
      </w:r>
      <w:r w:rsidR="00132F82" w:rsidRPr="00254F22">
        <w:rPr>
          <w:rFonts w:ascii="Arial" w:hAnsi="Arial" w:cs="Arial"/>
          <w:sz w:val="24"/>
          <w:szCs w:val="24"/>
        </w:rPr>
        <w:t>ع</w:t>
      </w:r>
      <w:r w:rsidR="007818D0">
        <w:rPr>
          <w:rFonts w:ascii="Times New Roman" w:hAnsi="Times New Roman" w:cs="Times New Roman"/>
          <w:sz w:val="24"/>
          <w:szCs w:val="24"/>
        </w:rPr>
        <w:t>"</w:t>
      </w:r>
      <w:r w:rsidR="00132F82" w:rsidRPr="00254F22">
        <w:rPr>
          <w:rFonts w:ascii="Times New Roman" w:hAnsi="Times New Roman" w:cs="Times New Roman"/>
          <w:sz w:val="24"/>
          <w:szCs w:val="24"/>
        </w:rPr>
        <w:t xml:space="preserve">  </w:t>
      </w:r>
      <w:r w:rsidRPr="00254F22">
        <w:rPr>
          <w:rFonts w:ascii="Times New Roman" w:hAnsi="Times New Roman" w:cs="Times New Roman"/>
          <w:sz w:val="24"/>
          <w:szCs w:val="24"/>
        </w:rPr>
        <w:t xml:space="preserve">(ʻ), hemzeler ise </w:t>
      </w:r>
      <w:r w:rsidR="00466E16">
        <w:rPr>
          <w:rFonts w:ascii="Times New Roman" w:hAnsi="Times New Roman" w:cs="Times New Roman"/>
          <w:sz w:val="24"/>
          <w:szCs w:val="24"/>
        </w:rPr>
        <w:t>"</w:t>
      </w:r>
      <w:r w:rsidR="00132F82" w:rsidRPr="00254F22">
        <w:rPr>
          <w:rFonts w:ascii="Arial" w:hAnsi="Arial" w:cs="Arial"/>
          <w:sz w:val="24"/>
          <w:szCs w:val="24"/>
        </w:rPr>
        <w:t>ﺀ</w:t>
      </w:r>
      <w:r w:rsidR="001676AB">
        <w:rPr>
          <w:rFonts w:ascii="Times New Roman" w:hAnsi="Times New Roman" w:cs="Times New Roman"/>
          <w:sz w:val="24"/>
          <w:szCs w:val="24"/>
        </w:rPr>
        <w:t>"</w:t>
      </w:r>
      <w:r w:rsidR="00132F82" w:rsidRPr="00254F22">
        <w:rPr>
          <w:rFonts w:ascii="Times New Roman" w:hAnsi="Times New Roman" w:cs="Times New Roman"/>
          <w:sz w:val="24"/>
          <w:szCs w:val="24"/>
        </w:rPr>
        <w:t xml:space="preserve"> </w:t>
      </w:r>
      <w:r w:rsidRPr="006A3B7C">
        <w:rPr>
          <w:rFonts w:ascii="Times New Roman" w:hAnsi="Times New Roman" w:cs="Times New Roman"/>
          <w:sz w:val="24"/>
          <w:szCs w:val="24"/>
        </w:rPr>
        <w:t>(ʼ)</w:t>
      </w:r>
      <w:r w:rsidRPr="00254F22">
        <w:rPr>
          <w:rFonts w:ascii="Times New Roman" w:hAnsi="Times New Roman" w:cs="Times New Roman"/>
          <w:sz w:val="24"/>
          <w:szCs w:val="24"/>
        </w:rPr>
        <w:t xml:space="preserve"> şeklinde gösterilmiştir.</w:t>
      </w:r>
      <w:r w:rsidR="00EF4852">
        <w:rPr>
          <w:rFonts w:ascii="Times New Roman" w:hAnsi="Times New Roman" w:cs="Times New Roman"/>
          <w:sz w:val="24"/>
          <w:szCs w:val="24"/>
        </w:rPr>
        <w:t xml:space="preserve"> </w:t>
      </w:r>
      <w:r w:rsidR="0011531A">
        <w:rPr>
          <w:rFonts w:ascii="Times New Roman" w:hAnsi="Times New Roman" w:cs="Times New Roman"/>
          <w:sz w:val="24"/>
          <w:szCs w:val="24"/>
        </w:rPr>
        <w:t>Hemze ile karıştırılmaması için kesme işareti (') şeklinde gösterilmiştir.</w:t>
      </w:r>
      <w:r w:rsidRPr="00254F22">
        <w:rPr>
          <w:rFonts w:ascii="Times New Roman" w:hAnsi="Times New Roman" w:cs="Times New Roman"/>
          <w:sz w:val="24"/>
          <w:szCs w:val="24"/>
        </w:rPr>
        <w:t xml:space="preserve"> </w:t>
      </w:r>
      <w:r w:rsidR="00132F82" w:rsidRPr="00254F22">
        <w:rPr>
          <w:rFonts w:ascii="Times New Roman" w:hAnsi="Times New Roman" w:cs="Times New Roman"/>
          <w:sz w:val="24"/>
          <w:szCs w:val="24"/>
        </w:rPr>
        <w:t xml:space="preserve">Kaf harfinden sonra gelen ve uzun okunduklarında </w:t>
      </w:r>
      <w:r w:rsidR="00DF16E4" w:rsidRPr="00254F22">
        <w:rPr>
          <w:rFonts w:ascii="Times New Roman" w:hAnsi="Times New Roman" w:cs="Times New Roman"/>
          <w:sz w:val="24"/>
          <w:szCs w:val="24"/>
        </w:rPr>
        <w:t xml:space="preserve"> </w:t>
      </w:r>
      <w:r w:rsidR="007818D0">
        <w:rPr>
          <w:rFonts w:ascii="Times New Roman" w:hAnsi="Times New Roman" w:cs="Times New Roman"/>
          <w:sz w:val="24"/>
          <w:szCs w:val="24"/>
        </w:rPr>
        <w:t>"</w:t>
      </w:r>
      <w:r w:rsidR="005D32FE">
        <w:rPr>
          <w:lang w:eastAsia="tr-TR"/>
        </w:rPr>
        <w:drawing>
          <wp:inline distT="0" distB="0" distL="0" distR="0" wp14:anchorId="38493FE3" wp14:editId="75832B7F">
            <wp:extent cx="126526" cy="128462"/>
            <wp:effectExtent l="0" t="0" r="6985" b="5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28606"/>
                    <a:stretch/>
                  </pic:blipFill>
                  <pic:spPr bwMode="auto">
                    <a:xfrm>
                      <a:off x="0" y="0"/>
                      <a:ext cx="168561" cy="171140"/>
                    </a:xfrm>
                    <a:prstGeom prst="rect">
                      <a:avLst/>
                    </a:prstGeom>
                    <a:ln>
                      <a:noFill/>
                    </a:ln>
                    <a:extLst>
                      <a:ext uri="{53640926-AAD7-44D8-BBD7-CCE9431645EC}">
                        <a14:shadowObscured xmlns:a14="http://schemas.microsoft.com/office/drawing/2010/main"/>
                      </a:ext>
                    </a:extLst>
                  </pic:spPr>
                </pic:pic>
              </a:graphicData>
            </a:graphic>
          </wp:inline>
        </w:drawing>
      </w:r>
      <w:r w:rsidR="007818D0">
        <w:rPr>
          <w:rFonts w:ascii="Times New Roman" w:hAnsi="Times New Roman" w:cs="Times New Roman"/>
          <w:sz w:val="24"/>
          <w:szCs w:val="24"/>
        </w:rPr>
        <w:t>"</w:t>
      </w:r>
      <w:r w:rsidR="00DF16E4" w:rsidRPr="00254F22">
        <w:rPr>
          <w:rFonts w:ascii="Times New Roman" w:hAnsi="Times New Roman" w:cs="Times New Roman"/>
          <w:sz w:val="24"/>
          <w:szCs w:val="24"/>
        </w:rPr>
        <w:t>ve</w:t>
      </w:r>
      <w:r w:rsidR="007818D0">
        <w:rPr>
          <w:rFonts w:ascii="Times New Roman" w:hAnsi="Times New Roman" w:cs="Times New Roman"/>
          <w:sz w:val="24"/>
          <w:szCs w:val="24"/>
        </w:rPr>
        <w:t>"</w:t>
      </w:r>
      <w:r w:rsidR="005D32FE">
        <w:rPr>
          <w:lang w:eastAsia="tr-TR"/>
        </w:rPr>
        <w:drawing>
          <wp:inline distT="0" distB="0" distL="0" distR="0" wp14:anchorId="63D1B223" wp14:editId="555A332D">
            <wp:extent cx="163879" cy="190005"/>
            <wp:effectExtent l="0" t="0" r="7620" b="63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25926"/>
                    <a:stretch/>
                  </pic:blipFill>
                  <pic:spPr bwMode="auto">
                    <a:xfrm>
                      <a:off x="0" y="0"/>
                      <a:ext cx="176111" cy="204187"/>
                    </a:xfrm>
                    <a:prstGeom prst="rect">
                      <a:avLst/>
                    </a:prstGeom>
                    <a:ln>
                      <a:noFill/>
                    </a:ln>
                    <a:extLst>
                      <a:ext uri="{53640926-AAD7-44D8-BBD7-CCE9431645EC}">
                        <a14:shadowObscured xmlns:a14="http://schemas.microsoft.com/office/drawing/2010/main"/>
                      </a:ext>
                    </a:extLst>
                  </pic:spPr>
                </pic:pic>
              </a:graphicData>
            </a:graphic>
          </wp:inline>
        </w:drawing>
      </w:r>
      <w:r w:rsidR="007818D0">
        <w:rPr>
          <w:rFonts w:ascii="Times New Roman" w:hAnsi="Times New Roman" w:cs="Times New Roman"/>
          <w:sz w:val="24"/>
          <w:szCs w:val="24"/>
        </w:rPr>
        <w:t>"</w:t>
      </w:r>
      <w:r w:rsidR="00DF16E4" w:rsidRPr="00254F22">
        <w:rPr>
          <w:rFonts w:ascii="Arial" w:hAnsi="Arial" w:cs="Arial"/>
          <w:sz w:val="24"/>
          <w:szCs w:val="24"/>
        </w:rPr>
        <w:t xml:space="preserve">  </w:t>
      </w:r>
      <w:r w:rsidR="007818D0">
        <w:rPr>
          <w:rFonts w:ascii="Times New Roman" w:hAnsi="Times New Roman" w:cs="Times New Roman"/>
          <w:sz w:val="24"/>
          <w:szCs w:val="24"/>
        </w:rPr>
        <w:t>"kā" ve "kū"</w:t>
      </w:r>
      <w:r w:rsidR="0068693D">
        <w:rPr>
          <w:rFonts w:ascii="Times New Roman" w:hAnsi="Times New Roman" w:cs="Times New Roman"/>
          <w:sz w:val="24"/>
          <w:szCs w:val="24"/>
        </w:rPr>
        <w:t xml:space="preserve">, </w:t>
      </w:r>
      <w:r w:rsidR="00EF4852">
        <w:rPr>
          <w:rFonts w:ascii="Times New Roman" w:hAnsi="Times New Roman" w:cs="Times New Roman"/>
          <w:sz w:val="24"/>
          <w:szCs w:val="24"/>
        </w:rPr>
        <w:t>"</w:t>
      </w:r>
      <w:r w:rsidR="0068693D" w:rsidRPr="00EF4852">
        <w:rPr>
          <w:rFonts w:ascii="Times New Roman" w:hAnsi="Times New Roman" w:cs="Times New Roman"/>
          <w:sz w:val="24"/>
          <w:szCs w:val="24"/>
        </w:rPr>
        <w:t xml:space="preserve">قى" "kī" </w:t>
      </w:r>
      <w:r w:rsidR="00DF16E4" w:rsidRPr="00254F22">
        <w:rPr>
          <w:rFonts w:ascii="Times New Roman" w:hAnsi="Times New Roman" w:cs="Times New Roman"/>
          <w:sz w:val="24"/>
          <w:szCs w:val="24"/>
        </w:rPr>
        <w:t xml:space="preserve">şeklinde </w:t>
      </w:r>
      <w:r w:rsidR="00132F82" w:rsidRPr="00254F22">
        <w:rPr>
          <w:rFonts w:ascii="Times New Roman" w:hAnsi="Times New Roman" w:cs="Times New Roman"/>
          <w:sz w:val="24"/>
          <w:szCs w:val="24"/>
        </w:rPr>
        <w:t>gösterilmiştir.</w:t>
      </w:r>
      <w:r w:rsidR="0011531A">
        <w:rPr>
          <w:rFonts w:ascii="Times New Roman" w:hAnsi="Times New Roman" w:cs="Times New Roman"/>
          <w:sz w:val="24"/>
          <w:szCs w:val="24"/>
        </w:rPr>
        <w:t xml:space="preserve"> </w:t>
      </w:r>
      <w:r w:rsidRPr="00254F22">
        <w:rPr>
          <w:rFonts w:ascii="Times New Roman" w:hAnsi="Times New Roman" w:cs="Times New Roman"/>
          <w:sz w:val="24"/>
          <w:szCs w:val="24"/>
        </w:rPr>
        <w:t xml:space="preserve">Defterde kâtiplerin kullandığı imlaya sadık kalınmış, kelimelin okunuşundaki vurgu ve aksan değiştirilmeden </w:t>
      </w:r>
      <w:r w:rsidRPr="00254F22">
        <w:rPr>
          <w:rFonts w:ascii="Times New Roman" w:hAnsi="Times New Roman" w:cs="Times New Roman"/>
          <w:sz w:val="24"/>
          <w:szCs w:val="24"/>
        </w:rPr>
        <w:lastRenderedPageBreak/>
        <w:t>aktarılmıştı</w:t>
      </w:r>
      <w:r w:rsidR="00AD6509">
        <w:rPr>
          <w:rFonts w:ascii="Times New Roman" w:hAnsi="Times New Roman" w:cs="Times New Roman"/>
          <w:sz w:val="24"/>
          <w:szCs w:val="24"/>
        </w:rPr>
        <w:t>r. Bu nedenle</w:t>
      </w:r>
      <w:r w:rsidR="007818D0">
        <w:rPr>
          <w:rFonts w:ascii="Times New Roman" w:hAnsi="Times New Roman" w:cs="Times New Roman"/>
          <w:sz w:val="24"/>
          <w:szCs w:val="24"/>
        </w:rPr>
        <w:t xml:space="preserve"> kelimeler </w:t>
      </w:r>
      <w:r w:rsidR="00AD6509">
        <w:rPr>
          <w:rFonts w:ascii="Times New Roman" w:hAnsi="Times New Roman" w:cs="Times New Roman"/>
          <w:sz w:val="24"/>
          <w:szCs w:val="24"/>
        </w:rPr>
        <w:t>döneminde kullanılan dile uygun olarak</w:t>
      </w:r>
      <w:r w:rsidR="007818D0">
        <w:rPr>
          <w:rFonts w:ascii="Times New Roman" w:hAnsi="Times New Roman" w:cs="Times New Roman"/>
          <w:sz w:val="24"/>
          <w:szCs w:val="24"/>
        </w:rPr>
        <w:t>"itmeğin", "virmeğin" "olmağın"</w:t>
      </w:r>
      <w:r w:rsidR="005D32FE">
        <w:rPr>
          <w:rFonts w:ascii="Times New Roman" w:hAnsi="Times New Roman" w:cs="Times New Roman"/>
          <w:sz w:val="24"/>
          <w:szCs w:val="24"/>
        </w:rPr>
        <w:t xml:space="preserve"> </w:t>
      </w:r>
      <w:r w:rsidR="00AD6509">
        <w:rPr>
          <w:rFonts w:ascii="Times New Roman" w:hAnsi="Times New Roman" w:cs="Times New Roman"/>
          <w:sz w:val="24"/>
          <w:szCs w:val="24"/>
        </w:rPr>
        <w:t xml:space="preserve">"girü", "deyü", "yigirmi" </w:t>
      </w:r>
      <w:r w:rsidR="005D32FE">
        <w:rPr>
          <w:rFonts w:ascii="Times New Roman" w:hAnsi="Times New Roman" w:cs="Times New Roman"/>
          <w:sz w:val="24"/>
          <w:szCs w:val="24"/>
        </w:rPr>
        <w:t>şeklinde yazılmıştır.</w:t>
      </w:r>
      <w:r w:rsidR="0099514B">
        <w:rPr>
          <w:rFonts w:ascii="Times New Roman" w:hAnsi="Times New Roman" w:cs="Times New Roman"/>
          <w:sz w:val="24"/>
          <w:szCs w:val="24"/>
        </w:rPr>
        <w:t xml:space="preserve"> Defterde geçen Arapça ve Farsça kökenli kişi ve yer adları uzatma harfleri </w:t>
      </w:r>
      <w:r w:rsidR="00F03713">
        <w:rPr>
          <w:rFonts w:ascii="Times New Roman" w:hAnsi="Times New Roman" w:cs="Times New Roman"/>
          <w:sz w:val="24"/>
          <w:szCs w:val="24"/>
        </w:rPr>
        <w:t xml:space="preserve">esas alınarak </w:t>
      </w:r>
      <w:r w:rsidR="0099514B">
        <w:rPr>
          <w:rFonts w:ascii="Times New Roman" w:hAnsi="Times New Roman" w:cs="Times New Roman"/>
          <w:sz w:val="24"/>
          <w:szCs w:val="24"/>
        </w:rPr>
        <w:t xml:space="preserve">"Abdülbâkī", "Nûrullâh" </w:t>
      </w:r>
      <w:r w:rsidR="00AC0731">
        <w:rPr>
          <w:rFonts w:ascii="Times New Roman" w:hAnsi="Times New Roman" w:cs="Times New Roman"/>
          <w:sz w:val="24"/>
          <w:szCs w:val="24"/>
        </w:rPr>
        <w:t>"Beğbâzârı"</w:t>
      </w:r>
      <w:r w:rsidR="00F03713">
        <w:rPr>
          <w:rFonts w:ascii="Times New Roman" w:hAnsi="Times New Roman" w:cs="Times New Roman"/>
          <w:sz w:val="24"/>
          <w:szCs w:val="24"/>
        </w:rPr>
        <w:t>, "Ayıntâb" şeklinde</w:t>
      </w:r>
      <w:r w:rsidR="00AC0731">
        <w:rPr>
          <w:rFonts w:ascii="Times New Roman" w:hAnsi="Times New Roman" w:cs="Times New Roman"/>
          <w:sz w:val="24"/>
          <w:szCs w:val="24"/>
        </w:rPr>
        <w:t xml:space="preserve"> </w:t>
      </w:r>
      <w:r w:rsidR="0099514B">
        <w:rPr>
          <w:rFonts w:ascii="Times New Roman" w:hAnsi="Times New Roman" w:cs="Times New Roman"/>
          <w:sz w:val="24"/>
          <w:szCs w:val="24"/>
        </w:rPr>
        <w:t>yazılmıştır.</w:t>
      </w:r>
    </w:p>
    <w:p w14:paraId="7DD466A9" w14:textId="2B7BC396" w:rsidR="00195D54" w:rsidRPr="00254F22" w:rsidRDefault="00195D54" w:rsidP="00195D54">
      <w:pPr>
        <w:spacing w:after="120" w:line="360" w:lineRule="auto"/>
        <w:ind w:firstLine="708"/>
        <w:jc w:val="both"/>
        <w:rPr>
          <w:rFonts w:ascii="Times New Roman" w:hAnsi="Times New Roman" w:cs="Times New Roman"/>
          <w:color w:val="000000" w:themeColor="text1"/>
          <w:sz w:val="24"/>
          <w:szCs w:val="24"/>
        </w:rPr>
      </w:pPr>
      <w:r w:rsidRPr="00254F22">
        <w:rPr>
          <w:rFonts w:ascii="Times New Roman" w:hAnsi="Times New Roman" w:cs="Times New Roman"/>
          <w:color w:val="000000" w:themeColor="text1"/>
          <w:sz w:val="24"/>
          <w:szCs w:val="24"/>
        </w:rPr>
        <w:t>Defterdeki geçen yer isimleri dikkate alındığında, kayıtların çok geniş bir coğrafyada meydana gelen sorunları ve bu sorunlara yönelik kararları ihtiva ettiği görülmektedir. Kayıtlar 1659 ve 1660 yıllarında Osmanlı Devleti</w:t>
      </w:r>
      <w:r w:rsidR="0020621F">
        <w:rPr>
          <w:rFonts w:ascii="Times New Roman" w:hAnsi="Times New Roman" w:cs="Times New Roman"/>
          <w:color w:val="000000" w:themeColor="text1"/>
          <w:sz w:val="24"/>
          <w:szCs w:val="24"/>
        </w:rPr>
        <w:t>'</w:t>
      </w:r>
      <w:r w:rsidRPr="00254F22">
        <w:rPr>
          <w:rFonts w:ascii="Times New Roman" w:hAnsi="Times New Roman" w:cs="Times New Roman"/>
          <w:color w:val="000000" w:themeColor="text1"/>
          <w:sz w:val="24"/>
          <w:szCs w:val="24"/>
        </w:rPr>
        <w:t>nin merkezi İstanbul başta olmak üzere A</w:t>
      </w:r>
      <w:r w:rsidR="00D72D6E" w:rsidRPr="00254F22">
        <w:rPr>
          <w:rFonts w:ascii="Times New Roman" w:hAnsi="Times New Roman" w:cs="Times New Roman"/>
          <w:color w:val="000000" w:themeColor="text1"/>
          <w:sz w:val="24"/>
          <w:szCs w:val="24"/>
        </w:rPr>
        <w:t>nadolu,</w:t>
      </w:r>
      <w:r w:rsidRPr="00254F22">
        <w:rPr>
          <w:rFonts w:ascii="Times New Roman" w:hAnsi="Times New Roman" w:cs="Times New Roman"/>
          <w:color w:val="000000" w:themeColor="text1"/>
          <w:sz w:val="24"/>
          <w:szCs w:val="24"/>
        </w:rPr>
        <w:t xml:space="preserve"> </w:t>
      </w:r>
      <w:r w:rsidR="00D72D6E" w:rsidRPr="00254F22">
        <w:rPr>
          <w:rFonts w:ascii="Times New Roman" w:hAnsi="Times New Roman" w:cs="Times New Roman"/>
          <w:color w:val="000000" w:themeColor="text1"/>
          <w:sz w:val="24"/>
          <w:szCs w:val="24"/>
        </w:rPr>
        <w:t xml:space="preserve">Rumeli, </w:t>
      </w:r>
      <w:r w:rsidRPr="00254F22">
        <w:rPr>
          <w:rFonts w:ascii="Times New Roman" w:hAnsi="Times New Roman" w:cs="Times New Roman"/>
          <w:color w:val="000000" w:themeColor="text1"/>
          <w:sz w:val="24"/>
          <w:szCs w:val="24"/>
        </w:rPr>
        <w:t xml:space="preserve">Irak, Hicaz, Mısır, </w:t>
      </w:r>
      <w:r w:rsidR="00D72D6E" w:rsidRPr="00254F22">
        <w:rPr>
          <w:rFonts w:ascii="Times New Roman" w:hAnsi="Times New Roman" w:cs="Times New Roman"/>
          <w:color w:val="000000" w:themeColor="text1"/>
          <w:sz w:val="24"/>
          <w:szCs w:val="24"/>
        </w:rPr>
        <w:t>Sakız Adası ve</w:t>
      </w:r>
      <w:r w:rsidRPr="00254F22">
        <w:rPr>
          <w:rFonts w:ascii="Times New Roman" w:hAnsi="Times New Roman" w:cs="Times New Roman"/>
          <w:color w:val="000000" w:themeColor="text1"/>
          <w:sz w:val="24"/>
          <w:szCs w:val="24"/>
        </w:rPr>
        <w:t xml:space="preserve"> </w:t>
      </w:r>
      <w:r w:rsidR="00C61603" w:rsidRPr="00254F22">
        <w:rPr>
          <w:rFonts w:ascii="Times New Roman" w:hAnsi="Times New Roman" w:cs="Times New Roman"/>
          <w:color w:val="000000" w:themeColor="text1"/>
          <w:sz w:val="24"/>
          <w:szCs w:val="24"/>
        </w:rPr>
        <w:t>Suriye</w:t>
      </w:r>
      <w:r w:rsidR="0020621F">
        <w:rPr>
          <w:rFonts w:ascii="Times New Roman" w:hAnsi="Times New Roman" w:cs="Times New Roman"/>
          <w:color w:val="000000" w:themeColor="text1"/>
          <w:sz w:val="24"/>
          <w:szCs w:val="24"/>
        </w:rPr>
        <w:t>'</w:t>
      </w:r>
      <w:r w:rsidR="00C61603" w:rsidRPr="00254F22">
        <w:rPr>
          <w:rFonts w:ascii="Times New Roman" w:hAnsi="Times New Roman" w:cs="Times New Roman"/>
          <w:color w:val="000000" w:themeColor="text1"/>
          <w:sz w:val="24"/>
          <w:szCs w:val="24"/>
        </w:rPr>
        <w:t>de dönemin</w:t>
      </w:r>
      <w:r w:rsidRPr="00254F22">
        <w:rPr>
          <w:rFonts w:ascii="Times New Roman" w:hAnsi="Times New Roman" w:cs="Times New Roman"/>
          <w:color w:val="000000" w:themeColor="text1"/>
          <w:sz w:val="24"/>
          <w:szCs w:val="24"/>
        </w:rPr>
        <w:t xml:space="preserve"> eyalet, sancak, kaza, nahiye, köy, mahalle, mezralarındaki kurum veya görevlilerin adlarının geçtiği kayıtları ihtiva etmektedir. Defterde geçen yer isimlerinin tespitinde Osmanlı Arşivi</w:t>
      </w:r>
      <w:r w:rsidR="0020621F">
        <w:rPr>
          <w:rFonts w:ascii="Times New Roman" w:hAnsi="Times New Roman" w:cs="Times New Roman"/>
          <w:color w:val="000000" w:themeColor="text1"/>
          <w:sz w:val="24"/>
          <w:szCs w:val="24"/>
        </w:rPr>
        <w:t>'</w:t>
      </w:r>
      <w:r w:rsidRPr="00254F22">
        <w:rPr>
          <w:rFonts w:ascii="Times New Roman" w:hAnsi="Times New Roman" w:cs="Times New Roman"/>
          <w:color w:val="000000" w:themeColor="text1"/>
          <w:sz w:val="24"/>
          <w:szCs w:val="24"/>
        </w:rPr>
        <w:t>nin yayınladığı Osmanlı Yer Adları</w:t>
      </w:r>
      <w:r w:rsidR="00C61603" w:rsidRPr="00254F22">
        <w:rPr>
          <w:rFonts w:ascii="Times New Roman" w:hAnsi="Times New Roman" w:cs="Times New Roman"/>
          <w:color w:val="000000" w:themeColor="text1"/>
          <w:sz w:val="24"/>
          <w:szCs w:val="24"/>
        </w:rPr>
        <w:t>,</w:t>
      </w:r>
      <w:r w:rsidRPr="00254F22">
        <w:rPr>
          <w:rStyle w:val="DipnotBavurusu"/>
          <w:rFonts w:ascii="Times New Roman" w:hAnsi="Times New Roman" w:cs="Times New Roman"/>
          <w:color w:val="000000" w:themeColor="text1"/>
          <w:sz w:val="24"/>
          <w:szCs w:val="24"/>
        </w:rPr>
        <w:footnoteReference w:id="174"/>
      </w:r>
      <w:r w:rsidR="00CF089C">
        <w:rPr>
          <w:rFonts w:ascii="Times New Roman" w:hAnsi="Times New Roman" w:cs="Times New Roman"/>
          <w:color w:val="000000" w:themeColor="text1"/>
          <w:sz w:val="24"/>
          <w:szCs w:val="24"/>
        </w:rPr>
        <w:t xml:space="preserve"> ve </w:t>
      </w:r>
      <w:r w:rsidRPr="00254F22">
        <w:rPr>
          <w:rFonts w:ascii="Times New Roman" w:hAnsi="Times New Roman" w:cs="Times New Roman"/>
          <w:color w:val="000000" w:themeColor="text1"/>
          <w:sz w:val="24"/>
          <w:szCs w:val="24"/>
        </w:rPr>
        <w:t xml:space="preserve"> </w:t>
      </w:r>
      <w:r w:rsidR="0020621F">
        <w:rPr>
          <w:rFonts w:ascii="Times New Roman" w:hAnsi="Times New Roman" w:cs="Times New Roman"/>
          <w:color w:val="000000" w:themeColor="text1"/>
          <w:sz w:val="24"/>
          <w:szCs w:val="24"/>
        </w:rPr>
        <w:t>Nuri Akbayar'</w:t>
      </w:r>
      <w:r w:rsidR="00CF089C">
        <w:rPr>
          <w:rFonts w:ascii="Times New Roman" w:hAnsi="Times New Roman" w:cs="Times New Roman"/>
          <w:color w:val="000000" w:themeColor="text1"/>
          <w:sz w:val="24"/>
          <w:szCs w:val="24"/>
        </w:rPr>
        <w:t>ın</w:t>
      </w:r>
      <w:r w:rsidR="00CF089C">
        <w:rPr>
          <w:rStyle w:val="DipnotBavurusu"/>
          <w:rFonts w:ascii="Times New Roman" w:hAnsi="Times New Roman" w:cs="Times New Roman"/>
          <w:color w:val="000000" w:themeColor="text1"/>
          <w:sz w:val="24"/>
          <w:szCs w:val="24"/>
        </w:rPr>
        <w:footnoteReference w:id="175"/>
      </w:r>
      <w:r w:rsidR="00CF089C">
        <w:rPr>
          <w:rFonts w:ascii="Times New Roman" w:hAnsi="Times New Roman" w:cs="Times New Roman"/>
          <w:color w:val="000000" w:themeColor="text1"/>
          <w:sz w:val="24"/>
          <w:szCs w:val="24"/>
        </w:rPr>
        <w:t xml:space="preserve">  Osmanlı Yer Adları Sözlüğü </w:t>
      </w:r>
      <w:r w:rsidRPr="00254F22">
        <w:rPr>
          <w:rFonts w:ascii="Times New Roman" w:hAnsi="Times New Roman" w:cs="Times New Roman"/>
          <w:color w:val="000000" w:themeColor="text1"/>
          <w:sz w:val="24"/>
          <w:szCs w:val="24"/>
        </w:rPr>
        <w:t xml:space="preserve">başta olmak üzere yer isimlerine dair başka kaynaklardan istifade edilmiş yer isimlerine dair doğru çıkarımlar yapılmaya çalışılmıştır. </w:t>
      </w:r>
    </w:p>
    <w:p w14:paraId="5873541C" w14:textId="1AA843D7" w:rsidR="00195D54" w:rsidRPr="00254F22" w:rsidRDefault="00195D54" w:rsidP="00195D54">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Defterde kâtip tarafından boş bırakılan ya da unutulan yerlerin olduğu görülmektedir. Defterde boş bırakılan kısımlar görevli adı</w:t>
      </w:r>
      <w:r w:rsidR="001242B5">
        <w:rPr>
          <w:rFonts w:ascii="Times New Roman" w:hAnsi="Times New Roman" w:cs="Times New Roman"/>
          <w:sz w:val="24"/>
          <w:szCs w:val="24"/>
        </w:rPr>
        <w:t>,</w:t>
      </w:r>
      <w:r w:rsidRPr="00254F22">
        <w:rPr>
          <w:rFonts w:ascii="Times New Roman" w:hAnsi="Times New Roman" w:cs="Times New Roman"/>
          <w:sz w:val="24"/>
          <w:szCs w:val="24"/>
          <w:vertAlign w:val="superscript"/>
        </w:rPr>
        <w:footnoteReference w:id="176"/>
      </w:r>
      <w:r w:rsidRPr="00254F22">
        <w:rPr>
          <w:rFonts w:ascii="Times New Roman" w:hAnsi="Times New Roman" w:cs="Times New Roman"/>
          <w:sz w:val="24"/>
          <w:szCs w:val="24"/>
        </w:rPr>
        <w:t xml:space="preserve"> kaza adı</w:t>
      </w:r>
      <w:r w:rsidR="001242B5">
        <w:rPr>
          <w:rFonts w:ascii="Times New Roman" w:hAnsi="Times New Roman" w:cs="Times New Roman"/>
          <w:sz w:val="24"/>
          <w:szCs w:val="24"/>
        </w:rPr>
        <w:t>,</w:t>
      </w:r>
      <w:r w:rsidRPr="00254F22">
        <w:rPr>
          <w:rFonts w:ascii="Times New Roman" w:hAnsi="Times New Roman" w:cs="Times New Roman"/>
          <w:sz w:val="24"/>
          <w:szCs w:val="24"/>
          <w:vertAlign w:val="superscript"/>
        </w:rPr>
        <w:footnoteReference w:id="177"/>
      </w:r>
      <w:r w:rsidRPr="00254F22">
        <w:rPr>
          <w:rFonts w:ascii="Times New Roman" w:hAnsi="Times New Roman" w:cs="Times New Roman"/>
          <w:sz w:val="24"/>
          <w:szCs w:val="24"/>
        </w:rPr>
        <w:t xml:space="preserve">mahalle </w:t>
      </w:r>
      <w:r w:rsidR="00B87DDB" w:rsidRPr="00254F22">
        <w:rPr>
          <w:rFonts w:ascii="Times New Roman" w:hAnsi="Times New Roman" w:cs="Times New Roman"/>
          <w:sz w:val="24"/>
          <w:szCs w:val="24"/>
        </w:rPr>
        <w:t>adı</w:t>
      </w:r>
      <w:r w:rsidRPr="00254F22">
        <w:rPr>
          <w:rFonts w:ascii="Times New Roman" w:hAnsi="Times New Roman" w:cs="Times New Roman"/>
          <w:sz w:val="24"/>
          <w:szCs w:val="24"/>
        </w:rPr>
        <w:t xml:space="preserve"> </w:t>
      </w:r>
      <w:r w:rsidRPr="00254F22">
        <w:rPr>
          <w:rFonts w:ascii="Times New Roman" w:hAnsi="Times New Roman" w:cs="Times New Roman"/>
          <w:sz w:val="24"/>
          <w:szCs w:val="24"/>
          <w:vertAlign w:val="superscript"/>
        </w:rPr>
        <w:footnoteReference w:id="178"/>
      </w:r>
      <w:r w:rsidRPr="00254F22">
        <w:rPr>
          <w:rFonts w:ascii="Times New Roman" w:hAnsi="Times New Roman" w:cs="Times New Roman"/>
          <w:sz w:val="24"/>
          <w:szCs w:val="24"/>
        </w:rPr>
        <w:t xml:space="preserve">  ve tarihlerle ilgilidir.</w:t>
      </w:r>
      <w:r w:rsidRPr="00254F22">
        <w:rPr>
          <w:rFonts w:ascii="Times New Roman" w:hAnsi="Times New Roman" w:cs="Times New Roman"/>
          <w:sz w:val="24"/>
          <w:szCs w:val="24"/>
          <w:vertAlign w:val="superscript"/>
        </w:rPr>
        <w:footnoteReference w:id="179"/>
      </w:r>
      <w:r w:rsidRPr="00254F22">
        <w:rPr>
          <w:rFonts w:ascii="Times New Roman" w:hAnsi="Times New Roman" w:cs="Times New Roman"/>
          <w:sz w:val="24"/>
          <w:szCs w:val="24"/>
        </w:rPr>
        <w:t xml:space="preserve"> Transkripiyonda bu yerler (boş) şeklinde gösterilmiştir. Okunamayan kelimeler de (…) şeklinde; okunan ancak doğruluğundan emin olunmayan isim ve terimler ise (?) soru işareti ile belirtilmiştir. Tarih kısmında ay </w:t>
      </w:r>
      <w:r w:rsidR="00133D60" w:rsidRPr="00254F22">
        <w:rPr>
          <w:rFonts w:ascii="Times New Roman" w:hAnsi="Times New Roman" w:cs="Times New Roman"/>
          <w:sz w:val="24"/>
          <w:szCs w:val="24"/>
        </w:rPr>
        <w:t>aralığı</w:t>
      </w:r>
      <w:r w:rsidRPr="00254F22">
        <w:rPr>
          <w:rFonts w:ascii="Times New Roman" w:hAnsi="Times New Roman" w:cs="Times New Roman"/>
          <w:sz w:val="24"/>
          <w:szCs w:val="24"/>
        </w:rPr>
        <w:t xml:space="preserve"> ile ilgili eksik bırakılan harfler </w:t>
      </w:r>
      <w:r w:rsidRPr="00254F22">
        <w:rPr>
          <w:rFonts w:ascii="Times New Roman" w:hAnsi="Times New Roman" w:cs="Times New Roman"/>
          <w:i/>
          <w:sz w:val="24"/>
          <w:szCs w:val="24"/>
        </w:rPr>
        <w:t>evâ[sıt-ı Z.]</w:t>
      </w:r>
      <w:r w:rsidRPr="00254F22">
        <w:rPr>
          <w:rFonts w:ascii="Times New Roman" w:hAnsi="Times New Roman" w:cs="Times New Roman"/>
          <w:sz w:val="24"/>
          <w:szCs w:val="24"/>
        </w:rPr>
        <w:t xml:space="preserve"> </w:t>
      </w:r>
      <w:r w:rsidR="00720C43" w:rsidRPr="00254F22">
        <w:rPr>
          <w:rFonts w:ascii="Times New Roman" w:hAnsi="Times New Roman" w:cs="Times New Roman"/>
          <w:sz w:val="24"/>
          <w:szCs w:val="24"/>
        </w:rPr>
        <w:t xml:space="preserve">örneğinde olduğu gibi ilave edilmek suretiyle </w:t>
      </w:r>
      <w:r w:rsidRPr="00254F22">
        <w:rPr>
          <w:rFonts w:ascii="Times New Roman" w:hAnsi="Times New Roman" w:cs="Times New Roman"/>
          <w:sz w:val="24"/>
          <w:szCs w:val="24"/>
        </w:rPr>
        <w:t>yazılmıştır.</w:t>
      </w:r>
      <w:r w:rsidRPr="00254F22">
        <w:rPr>
          <w:rFonts w:ascii="Times New Roman" w:hAnsi="Times New Roman" w:cs="Times New Roman"/>
          <w:sz w:val="24"/>
          <w:szCs w:val="24"/>
          <w:vertAlign w:val="superscript"/>
        </w:rPr>
        <w:footnoteReference w:id="180"/>
      </w:r>
      <w:r w:rsidRPr="00254F22">
        <w:rPr>
          <w:rFonts w:ascii="Times New Roman" w:hAnsi="Times New Roman" w:cs="Times New Roman"/>
          <w:sz w:val="24"/>
          <w:szCs w:val="24"/>
        </w:rPr>
        <w:t xml:space="preserve"> </w:t>
      </w:r>
    </w:p>
    <w:p w14:paraId="74A06D63" w14:textId="1A5563AB" w:rsidR="009B24DC" w:rsidRDefault="00195D54" w:rsidP="00D5684C">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 xml:space="preserve">Defterdeki kayıtların genelinde cami, mescit gibi kurumların tam </w:t>
      </w:r>
      <w:r w:rsidR="003F33B6">
        <w:rPr>
          <w:rFonts w:ascii="Times New Roman" w:hAnsi="Times New Roman" w:cs="Times New Roman"/>
          <w:sz w:val="24"/>
          <w:szCs w:val="24"/>
        </w:rPr>
        <w:t>adı, Behram Paşa Cami, Kasım Beğ</w:t>
      </w:r>
      <w:r w:rsidRPr="00254F22">
        <w:rPr>
          <w:rFonts w:ascii="Times New Roman" w:hAnsi="Times New Roman" w:cs="Times New Roman"/>
          <w:sz w:val="24"/>
          <w:szCs w:val="24"/>
        </w:rPr>
        <w:t xml:space="preserve"> Mescidi vb. belirtilirken, bazı yerler sadece cami ve mescit olarak yazılmıştır. Bu şekilde yazılan cami veya mescitler çalışmanın sonuna ilave edilen ayrıntılı muhteva tablosunda cami veya mescidin bağlı bulunduğu kaza,  kasaba, köy veya mahalle </w:t>
      </w:r>
      <w:r w:rsidR="00CF089C">
        <w:rPr>
          <w:rFonts w:ascii="Times New Roman" w:hAnsi="Times New Roman" w:cs="Times New Roman"/>
          <w:sz w:val="24"/>
          <w:szCs w:val="24"/>
        </w:rPr>
        <w:t xml:space="preserve">adıyla; Balat Kazası-Balat </w:t>
      </w:r>
      <w:r w:rsidR="00277FC4" w:rsidRPr="00254F22">
        <w:rPr>
          <w:rFonts w:ascii="Times New Roman" w:hAnsi="Times New Roman" w:cs="Times New Roman"/>
          <w:sz w:val="24"/>
          <w:szCs w:val="24"/>
        </w:rPr>
        <w:t>Cami</w:t>
      </w:r>
      <w:r w:rsidRPr="00254F22">
        <w:rPr>
          <w:rFonts w:ascii="Times New Roman" w:hAnsi="Times New Roman" w:cs="Times New Roman"/>
          <w:sz w:val="24"/>
          <w:szCs w:val="24"/>
        </w:rPr>
        <w:t xml:space="preserve">, İncirli Karyesi-İncirli </w:t>
      </w:r>
      <w:r w:rsidR="00277FC4" w:rsidRPr="00254F22">
        <w:rPr>
          <w:rFonts w:ascii="Times New Roman" w:hAnsi="Times New Roman" w:cs="Times New Roman"/>
          <w:sz w:val="24"/>
          <w:szCs w:val="24"/>
        </w:rPr>
        <w:t xml:space="preserve">Cami, Hacı </w:t>
      </w:r>
      <w:r w:rsidR="00277FC4" w:rsidRPr="00254F22">
        <w:rPr>
          <w:rFonts w:ascii="Times New Roman" w:hAnsi="Times New Roman" w:cs="Times New Roman"/>
          <w:sz w:val="24"/>
          <w:szCs w:val="24"/>
        </w:rPr>
        <w:lastRenderedPageBreak/>
        <w:t>İlyâs Mahallesi-Hacı</w:t>
      </w:r>
      <w:r w:rsidRPr="00254F22">
        <w:rPr>
          <w:rFonts w:ascii="Times New Roman" w:hAnsi="Times New Roman" w:cs="Times New Roman"/>
          <w:sz w:val="24"/>
          <w:szCs w:val="24"/>
        </w:rPr>
        <w:t xml:space="preserve"> İlyas Mescidi şeklinde belirtilmiştir.</w:t>
      </w:r>
      <w:r w:rsidRPr="00254F22">
        <w:rPr>
          <w:rStyle w:val="DipnotBavurusu"/>
          <w:rFonts w:ascii="Times New Roman" w:hAnsi="Times New Roman" w:cs="Times New Roman"/>
          <w:sz w:val="24"/>
          <w:szCs w:val="24"/>
        </w:rPr>
        <w:footnoteReference w:id="181"/>
      </w:r>
      <w:r w:rsidRPr="00254F22">
        <w:rPr>
          <w:rFonts w:ascii="Times New Roman" w:hAnsi="Times New Roman" w:cs="Times New Roman"/>
          <w:sz w:val="24"/>
          <w:szCs w:val="24"/>
        </w:rPr>
        <w:t xml:space="preserve"> </w:t>
      </w:r>
      <w:r w:rsidR="00D5684C">
        <w:rPr>
          <w:rFonts w:ascii="Times New Roman" w:hAnsi="Times New Roman" w:cs="Times New Roman"/>
          <w:sz w:val="24"/>
          <w:szCs w:val="24"/>
        </w:rPr>
        <w:t xml:space="preserve">Bunun yanında, transkribe edilen metindeki yer isimleri </w:t>
      </w:r>
      <w:r w:rsidR="00D5684C" w:rsidRPr="00D5684C">
        <w:rPr>
          <w:rFonts w:ascii="Times New Roman" w:hAnsi="Times New Roman" w:cs="Times New Roman"/>
          <w:sz w:val="24"/>
          <w:szCs w:val="24"/>
        </w:rPr>
        <w:t>muhteva tablosunda</w:t>
      </w:r>
      <w:r w:rsidR="00D5684C">
        <w:rPr>
          <w:rFonts w:ascii="Times New Roman" w:hAnsi="Times New Roman" w:cs="Times New Roman"/>
          <w:sz w:val="24"/>
          <w:szCs w:val="24"/>
        </w:rPr>
        <w:t xml:space="preserve"> günümüzdeki kullanımları </w:t>
      </w:r>
      <w:r w:rsidR="00DB4FB7">
        <w:rPr>
          <w:rFonts w:ascii="Times New Roman" w:hAnsi="Times New Roman" w:cs="Times New Roman"/>
          <w:sz w:val="24"/>
          <w:szCs w:val="24"/>
        </w:rPr>
        <w:t xml:space="preserve">ile </w:t>
      </w:r>
      <w:r w:rsidR="00D5684C">
        <w:rPr>
          <w:rFonts w:ascii="Times New Roman" w:hAnsi="Times New Roman" w:cs="Times New Roman"/>
          <w:sz w:val="24"/>
          <w:szCs w:val="24"/>
        </w:rPr>
        <w:t xml:space="preserve">değil, defterde yazıldığı gibi gösterilmiştir. </w:t>
      </w:r>
    </w:p>
    <w:p w14:paraId="39484045" w14:textId="77777777" w:rsidR="00D5684C" w:rsidRDefault="00D5684C" w:rsidP="00D5684C">
      <w:pPr>
        <w:spacing w:after="120" w:line="360" w:lineRule="auto"/>
        <w:ind w:firstLine="708"/>
        <w:jc w:val="both"/>
        <w:rPr>
          <w:rFonts w:ascii="Times New Roman" w:hAnsi="Times New Roman" w:cs="Times New Roman"/>
          <w:sz w:val="24"/>
          <w:szCs w:val="24"/>
        </w:rPr>
      </w:pPr>
    </w:p>
    <w:p w14:paraId="23D67ACD" w14:textId="77777777" w:rsidR="00D5684C" w:rsidRDefault="00D5684C" w:rsidP="00D5684C">
      <w:pPr>
        <w:spacing w:after="120" w:line="360" w:lineRule="auto"/>
        <w:ind w:firstLine="708"/>
        <w:jc w:val="both"/>
        <w:rPr>
          <w:rFonts w:ascii="Times New Roman" w:hAnsi="Times New Roman" w:cs="Times New Roman"/>
          <w:sz w:val="24"/>
          <w:szCs w:val="24"/>
        </w:rPr>
      </w:pPr>
    </w:p>
    <w:p w14:paraId="3A9FEF88" w14:textId="77777777" w:rsidR="00E060D1" w:rsidRDefault="00E060D1" w:rsidP="00D5684C">
      <w:pPr>
        <w:spacing w:after="120" w:line="360" w:lineRule="auto"/>
        <w:ind w:firstLine="708"/>
        <w:jc w:val="both"/>
        <w:rPr>
          <w:rFonts w:ascii="Times New Roman" w:hAnsi="Times New Roman" w:cs="Times New Roman"/>
          <w:sz w:val="24"/>
          <w:szCs w:val="24"/>
        </w:rPr>
        <w:sectPr w:rsidR="00E060D1" w:rsidSect="00E060D1">
          <w:pgSz w:w="11906" w:h="16838"/>
          <w:pgMar w:top="1701" w:right="1134" w:bottom="1701" w:left="2268" w:header="709" w:footer="709" w:gutter="0"/>
          <w:pgNumType w:start="27"/>
          <w:cols w:space="708"/>
          <w:titlePg/>
          <w:docGrid w:linePitch="360"/>
        </w:sectPr>
      </w:pPr>
    </w:p>
    <w:p w14:paraId="1C395452" w14:textId="739BC9F7" w:rsidR="00D5684C" w:rsidRDefault="00D5684C" w:rsidP="00D5684C">
      <w:pPr>
        <w:spacing w:after="120" w:line="360" w:lineRule="auto"/>
        <w:ind w:firstLine="708"/>
        <w:jc w:val="both"/>
        <w:rPr>
          <w:rFonts w:ascii="Times New Roman" w:hAnsi="Times New Roman" w:cs="Times New Roman"/>
          <w:sz w:val="24"/>
          <w:szCs w:val="24"/>
        </w:rPr>
      </w:pPr>
    </w:p>
    <w:p w14:paraId="5E648FA6" w14:textId="77777777" w:rsidR="00D5684C" w:rsidRDefault="00D5684C" w:rsidP="00360ABB">
      <w:pPr>
        <w:spacing w:after="0" w:line="360" w:lineRule="auto"/>
        <w:ind w:firstLine="708"/>
        <w:jc w:val="both"/>
        <w:rPr>
          <w:rFonts w:ascii="Times New Roman" w:hAnsi="Times New Roman" w:cs="Times New Roman"/>
          <w:sz w:val="24"/>
          <w:szCs w:val="24"/>
        </w:rPr>
      </w:pPr>
    </w:p>
    <w:p w14:paraId="499177DC" w14:textId="7DD64763" w:rsidR="006602CD" w:rsidRDefault="006602CD" w:rsidP="00360ABB">
      <w:pPr>
        <w:pStyle w:val="Balk1"/>
        <w:spacing w:before="0" w:line="360" w:lineRule="auto"/>
        <w:jc w:val="center"/>
      </w:pPr>
      <w:bookmarkStart w:id="33" w:name="_Toc45355986"/>
      <w:r w:rsidRPr="00DC2BF2">
        <w:t>ÜÇÜNCÜ BÖLÜM</w:t>
      </w:r>
      <w:bookmarkEnd w:id="33"/>
    </w:p>
    <w:p w14:paraId="4D7B0E30" w14:textId="77777777" w:rsidR="00360ABB" w:rsidRPr="00360ABB" w:rsidRDefault="00360ABB" w:rsidP="00360ABB">
      <w:pPr>
        <w:spacing w:after="0" w:line="360" w:lineRule="auto"/>
      </w:pPr>
    </w:p>
    <w:p w14:paraId="6CB0075D" w14:textId="3436FCD0" w:rsidR="006602CD" w:rsidRDefault="00504757" w:rsidP="00360ABB">
      <w:pPr>
        <w:pStyle w:val="Balk1"/>
        <w:spacing w:before="0" w:line="360" w:lineRule="auto"/>
        <w:ind w:firstLine="708"/>
        <w:jc w:val="both"/>
      </w:pPr>
      <w:bookmarkStart w:id="34" w:name="_Toc45355987"/>
      <w:r>
        <w:t xml:space="preserve">3. </w:t>
      </w:r>
      <w:r w:rsidR="006602CD" w:rsidRPr="00DC2BF2">
        <w:t>271 NUMARALI RUÛS DEFTERİ</w:t>
      </w:r>
      <w:r w:rsidR="0020621F">
        <w:rPr>
          <w:rFonts w:cs="Times New Roman"/>
        </w:rPr>
        <w:t>'</w:t>
      </w:r>
      <w:r w:rsidR="006602CD" w:rsidRPr="00DC2BF2">
        <w:t>NİN MUHTEVASI VE DEĞERLENDİRİLMESİ</w:t>
      </w:r>
      <w:bookmarkEnd w:id="34"/>
    </w:p>
    <w:p w14:paraId="04DC3776" w14:textId="77777777" w:rsidR="00360ABB" w:rsidRPr="00360ABB" w:rsidRDefault="00360ABB" w:rsidP="00360ABB">
      <w:pPr>
        <w:spacing w:after="0" w:line="360" w:lineRule="auto"/>
      </w:pPr>
    </w:p>
    <w:p w14:paraId="38176FD3" w14:textId="77777777" w:rsidR="006602CD" w:rsidRPr="00DC2BF2" w:rsidRDefault="006602CD" w:rsidP="00360ABB">
      <w:pPr>
        <w:pStyle w:val="Balk2"/>
        <w:spacing w:before="0" w:after="0" w:line="360" w:lineRule="auto"/>
        <w:ind w:left="0" w:firstLine="709"/>
      </w:pPr>
      <w:bookmarkStart w:id="35" w:name="_Toc45355988"/>
      <w:r w:rsidRPr="00DC2BF2">
        <w:t>3.1. Defterin Muhtevası</w:t>
      </w:r>
      <w:r w:rsidR="005879FB" w:rsidRPr="00DC2BF2">
        <w:t xml:space="preserve"> ve Kayıtlara Dair Tespitler</w:t>
      </w:r>
      <w:bookmarkEnd w:id="35"/>
    </w:p>
    <w:p w14:paraId="7629C100" w14:textId="36344496" w:rsidR="006602CD" w:rsidRPr="00DC2BF2" w:rsidRDefault="00E964D0" w:rsidP="006602CD">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271 Numaralı Ruû</w:t>
      </w:r>
      <w:r w:rsidR="0020621F">
        <w:rPr>
          <w:rFonts w:ascii="Times New Roman" w:hAnsi="Times New Roman" w:cs="Times New Roman"/>
          <w:sz w:val="24"/>
          <w:szCs w:val="24"/>
        </w:rPr>
        <w:t>s Defteri'</w:t>
      </w:r>
      <w:r w:rsidR="006602CD" w:rsidRPr="00CF089C">
        <w:rPr>
          <w:rFonts w:ascii="Times New Roman" w:hAnsi="Times New Roman" w:cs="Times New Roman"/>
          <w:sz w:val="24"/>
          <w:szCs w:val="24"/>
        </w:rPr>
        <w:t>ndeki</w:t>
      </w:r>
      <w:r w:rsidR="00CF089C">
        <w:rPr>
          <w:rFonts w:ascii="Times New Roman" w:hAnsi="Times New Roman" w:cs="Times New Roman"/>
          <w:sz w:val="24"/>
          <w:szCs w:val="24"/>
        </w:rPr>
        <w:t xml:space="preserve"> tevci</w:t>
      </w:r>
      <w:r w:rsidR="00B87DDB" w:rsidRPr="00DC2BF2">
        <w:rPr>
          <w:rFonts w:ascii="Times New Roman" w:hAnsi="Times New Roman" w:cs="Times New Roman"/>
          <w:sz w:val="24"/>
          <w:szCs w:val="24"/>
        </w:rPr>
        <w:t>hat kayıtları ve muhtelif kayıtlar</w:t>
      </w:r>
      <w:r w:rsidR="006602CD" w:rsidRPr="00DC2BF2">
        <w:rPr>
          <w:rFonts w:ascii="Times New Roman" w:hAnsi="Times New Roman" w:cs="Times New Roman"/>
          <w:sz w:val="24"/>
          <w:szCs w:val="24"/>
        </w:rPr>
        <w:t xml:space="preserve"> defterin tutulduğu yıllarda Osmanlı Devl</w:t>
      </w:r>
      <w:r w:rsidR="008228EE">
        <w:rPr>
          <w:rFonts w:ascii="Times New Roman" w:hAnsi="Times New Roman" w:cs="Times New Roman"/>
          <w:sz w:val="24"/>
          <w:szCs w:val="24"/>
        </w:rPr>
        <w:t>eti sınırları içerisindeki idari</w:t>
      </w:r>
      <w:r w:rsidR="006602CD" w:rsidRPr="00DC2BF2">
        <w:rPr>
          <w:rFonts w:ascii="Times New Roman" w:hAnsi="Times New Roman" w:cs="Times New Roman"/>
          <w:sz w:val="24"/>
          <w:szCs w:val="24"/>
        </w:rPr>
        <w:t xml:space="preserve"> birimlerden</w:t>
      </w:r>
      <w:r w:rsidR="008E4476" w:rsidRPr="00DC2BF2">
        <w:rPr>
          <w:rFonts w:ascii="Times New Roman" w:hAnsi="Times New Roman" w:cs="Times New Roman"/>
          <w:sz w:val="24"/>
          <w:szCs w:val="24"/>
        </w:rPr>
        <w:t xml:space="preserve"> eyalet, liva, </w:t>
      </w:r>
      <w:r w:rsidR="00CF089C">
        <w:rPr>
          <w:rFonts w:ascii="Times New Roman" w:hAnsi="Times New Roman" w:cs="Times New Roman"/>
          <w:sz w:val="24"/>
          <w:szCs w:val="24"/>
        </w:rPr>
        <w:t xml:space="preserve"> kaza</w:t>
      </w:r>
      <w:r w:rsidR="00B87DDB" w:rsidRPr="00DC2BF2">
        <w:rPr>
          <w:rFonts w:ascii="Times New Roman" w:hAnsi="Times New Roman" w:cs="Times New Roman"/>
          <w:sz w:val="24"/>
          <w:szCs w:val="24"/>
        </w:rPr>
        <w:t xml:space="preserve">, kasaba, </w:t>
      </w:r>
      <w:r w:rsidR="006602CD" w:rsidRPr="00DC2BF2">
        <w:rPr>
          <w:rFonts w:ascii="Times New Roman" w:hAnsi="Times New Roman" w:cs="Times New Roman"/>
          <w:sz w:val="24"/>
          <w:szCs w:val="24"/>
        </w:rPr>
        <w:t>nahiye ve bunlara bağlı mahalle köy ve mezra adları, bu yerlerde faaliyet gösteren çeşitli türdeki kurumlar, bu kurum</w:t>
      </w:r>
      <w:r w:rsidR="00B87DDB" w:rsidRPr="00DC2BF2">
        <w:rPr>
          <w:rFonts w:ascii="Times New Roman" w:hAnsi="Times New Roman" w:cs="Times New Roman"/>
          <w:sz w:val="24"/>
          <w:szCs w:val="24"/>
        </w:rPr>
        <w:t xml:space="preserve">ların adları ne </w:t>
      </w:r>
      <w:r w:rsidR="006602CD" w:rsidRPr="00DC2BF2">
        <w:rPr>
          <w:rFonts w:ascii="Times New Roman" w:hAnsi="Times New Roman" w:cs="Times New Roman"/>
          <w:sz w:val="24"/>
          <w:szCs w:val="24"/>
        </w:rPr>
        <w:t>amaçla kuruldukları ve işlevlerine dair bilgiler ihtiva etmektedir. Ayrıca defterdeki kayıtlardan, kurumların bünyesin farklı hizmet alanlarında görev yapan kişilerin adları</w:t>
      </w:r>
      <w:r w:rsidR="006602CD" w:rsidRPr="00DC2BF2">
        <w:rPr>
          <w:rStyle w:val="DipnotBavurusu"/>
          <w:rFonts w:ascii="Times New Roman" w:hAnsi="Times New Roman" w:cs="Times New Roman"/>
          <w:sz w:val="24"/>
          <w:szCs w:val="24"/>
        </w:rPr>
        <w:footnoteReference w:id="182"/>
      </w:r>
      <w:r w:rsidR="006602CD" w:rsidRPr="00DC2BF2">
        <w:rPr>
          <w:rFonts w:ascii="Times New Roman" w:hAnsi="Times New Roman" w:cs="Times New Roman"/>
          <w:sz w:val="24"/>
          <w:szCs w:val="24"/>
        </w:rPr>
        <w:t xml:space="preserve"> bu kişilerin atandıkları görevler, atamaların gerekçeleri ve merkez taşra arasında işleyen atama prosedürü hakkında da bilgiler içermektedir. </w:t>
      </w:r>
    </w:p>
    <w:p w14:paraId="3ADE048D" w14:textId="50279277"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DC2BF2">
        <w:rPr>
          <w:rFonts w:ascii="Times New Roman" w:hAnsi="Times New Roman" w:cs="Times New Roman"/>
          <w:sz w:val="24"/>
          <w:szCs w:val="24"/>
        </w:rPr>
        <w:t xml:space="preserve">Defterde </w:t>
      </w:r>
      <w:r w:rsidR="00B87DDB" w:rsidRPr="00DC2BF2">
        <w:rPr>
          <w:rFonts w:ascii="Times New Roman" w:hAnsi="Times New Roman" w:cs="Times New Roman"/>
          <w:sz w:val="24"/>
          <w:szCs w:val="24"/>
        </w:rPr>
        <w:t xml:space="preserve">görevli ataması </w:t>
      </w:r>
      <w:r w:rsidRPr="00DC2BF2">
        <w:rPr>
          <w:rFonts w:ascii="Times New Roman" w:hAnsi="Times New Roman" w:cs="Times New Roman"/>
          <w:sz w:val="24"/>
          <w:szCs w:val="24"/>
        </w:rPr>
        <w:t>yapılan kurumların çoğunluğunu, tespit edebildiğimiz kadarıyla çeşitli türdeki vakıflar ve bu vakıflara bağlı cami, mescit, türbe, zaviyeler oluşturmaktadır. Defterde vakıf görevlilerinin yanında çeş</w:t>
      </w:r>
      <w:r w:rsidR="00A75288">
        <w:rPr>
          <w:rFonts w:ascii="Times New Roman" w:hAnsi="Times New Roman" w:cs="Times New Roman"/>
          <w:sz w:val="24"/>
          <w:szCs w:val="24"/>
        </w:rPr>
        <w:t>itli görev alanlarına dair tevci</w:t>
      </w:r>
      <w:r w:rsidRPr="00DC2BF2">
        <w:rPr>
          <w:rFonts w:ascii="Times New Roman" w:hAnsi="Times New Roman" w:cs="Times New Roman"/>
          <w:sz w:val="24"/>
          <w:szCs w:val="24"/>
        </w:rPr>
        <w:t>hat kayıtları da görülmektedir. Bunla</w:t>
      </w:r>
      <w:r w:rsidR="00254F22" w:rsidRPr="00DC2BF2">
        <w:rPr>
          <w:rFonts w:ascii="Times New Roman" w:hAnsi="Times New Roman" w:cs="Times New Roman"/>
          <w:sz w:val="24"/>
          <w:szCs w:val="24"/>
        </w:rPr>
        <w:t>r</w:t>
      </w:r>
      <w:r w:rsidR="00875756" w:rsidRPr="00DC2BF2">
        <w:rPr>
          <w:rFonts w:ascii="Times New Roman" w:hAnsi="Times New Roman" w:cs="Times New Roman"/>
          <w:sz w:val="24"/>
          <w:szCs w:val="24"/>
        </w:rPr>
        <w:t xml:space="preserve"> m</w:t>
      </w:r>
      <w:r w:rsidRPr="00DC2BF2">
        <w:rPr>
          <w:rFonts w:ascii="Times New Roman" w:hAnsi="Times New Roman" w:cs="Times New Roman"/>
          <w:sz w:val="24"/>
          <w:szCs w:val="24"/>
        </w:rPr>
        <w:t>uhzırbaşılık, muhzırlık, kethüdalık, bölükbaşılık, sübaşılık, münadilik, kuloğlanlık, meremmat, karbanbaşılık, tabiplik, sünnetç</w:t>
      </w:r>
      <w:r w:rsidR="00254F22" w:rsidRPr="00DC2BF2">
        <w:rPr>
          <w:rFonts w:ascii="Times New Roman" w:hAnsi="Times New Roman" w:cs="Times New Roman"/>
          <w:sz w:val="24"/>
          <w:szCs w:val="24"/>
        </w:rPr>
        <w:t>ilik</w:t>
      </w:r>
      <w:r w:rsidRPr="00DC2BF2">
        <w:rPr>
          <w:rFonts w:ascii="Times New Roman" w:hAnsi="Times New Roman" w:cs="Times New Roman"/>
          <w:sz w:val="24"/>
          <w:szCs w:val="24"/>
        </w:rPr>
        <w:t>, cerrah</w:t>
      </w:r>
      <w:r w:rsidR="00254F22" w:rsidRPr="00DC2BF2">
        <w:rPr>
          <w:rFonts w:ascii="Times New Roman" w:hAnsi="Times New Roman" w:cs="Times New Roman"/>
          <w:sz w:val="24"/>
          <w:szCs w:val="24"/>
        </w:rPr>
        <w:t>lık</w:t>
      </w:r>
      <w:r w:rsidRPr="00DC2BF2">
        <w:rPr>
          <w:rFonts w:ascii="Times New Roman" w:hAnsi="Times New Roman" w:cs="Times New Roman"/>
          <w:sz w:val="24"/>
          <w:szCs w:val="24"/>
        </w:rPr>
        <w:t>, hamalbaşılık, kuyumcubaşılık, pazarbaşılık, yiğitbaşılık, anbarcılık, ahibabalık,</w:t>
      </w:r>
      <w:r w:rsidR="001015A3">
        <w:rPr>
          <w:rFonts w:ascii="Times New Roman" w:hAnsi="Times New Roman" w:cs="Times New Roman"/>
          <w:sz w:val="24"/>
          <w:szCs w:val="24"/>
        </w:rPr>
        <w:t xml:space="preserve"> dellâlbaşılık, dellal, keyyalli</w:t>
      </w:r>
      <w:r w:rsidRPr="00DC2BF2">
        <w:rPr>
          <w:rFonts w:ascii="Times New Roman" w:hAnsi="Times New Roman" w:cs="Times New Roman"/>
          <w:sz w:val="24"/>
          <w:szCs w:val="24"/>
        </w:rPr>
        <w:t>k, mimarlık</w:t>
      </w:r>
      <w:r w:rsidR="00405895">
        <w:rPr>
          <w:rFonts w:ascii="Times New Roman" w:hAnsi="Times New Roman" w:cs="Times New Roman"/>
          <w:sz w:val="24"/>
          <w:szCs w:val="24"/>
        </w:rPr>
        <w:t>, şeyh-i sebʻalık, muhtesib</w:t>
      </w:r>
      <w:r w:rsidR="00A75288">
        <w:rPr>
          <w:rFonts w:ascii="Times New Roman" w:hAnsi="Times New Roman" w:cs="Times New Roman"/>
          <w:sz w:val="24"/>
          <w:szCs w:val="24"/>
        </w:rPr>
        <w:t xml:space="preserve"> gibi görevlere dair tevci</w:t>
      </w:r>
      <w:r w:rsidRPr="00DC2BF2">
        <w:rPr>
          <w:rFonts w:ascii="Times New Roman" w:hAnsi="Times New Roman" w:cs="Times New Roman"/>
          <w:sz w:val="24"/>
          <w:szCs w:val="24"/>
        </w:rPr>
        <w:t>hat</w:t>
      </w:r>
      <w:r w:rsidR="00B87DDB" w:rsidRPr="00DC2BF2">
        <w:rPr>
          <w:rFonts w:ascii="Times New Roman" w:hAnsi="Times New Roman" w:cs="Times New Roman"/>
          <w:sz w:val="24"/>
          <w:szCs w:val="24"/>
        </w:rPr>
        <w:t xml:space="preserve"> kayıt</w:t>
      </w:r>
      <w:r w:rsidRPr="00DC2BF2">
        <w:rPr>
          <w:rFonts w:ascii="Times New Roman" w:hAnsi="Times New Roman" w:cs="Times New Roman"/>
          <w:sz w:val="24"/>
          <w:szCs w:val="24"/>
        </w:rPr>
        <w:t>lar</w:t>
      </w:r>
      <w:r w:rsidR="00B87DDB" w:rsidRPr="00DC2BF2">
        <w:rPr>
          <w:rFonts w:ascii="Times New Roman" w:hAnsi="Times New Roman" w:cs="Times New Roman"/>
          <w:sz w:val="24"/>
          <w:szCs w:val="24"/>
        </w:rPr>
        <w:t>ı</w:t>
      </w:r>
      <w:r w:rsidRPr="00DC2BF2">
        <w:rPr>
          <w:rFonts w:ascii="Times New Roman" w:hAnsi="Times New Roman" w:cs="Times New Roman"/>
          <w:sz w:val="24"/>
          <w:szCs w:val="24"/>
        </w:rPr>
        <w:t>dır. Defterde ayrıca vakıfların gelirleri için kaynak olan gayrimenkul mezra, çiftlik, ma</w:t>
      </w:r>
      <w:r w:rsidR="00072ABE" w:rsidRPr="00DC2BF2">
        <w:rPr>
          <w:rFonts w:ascii="Times New Roman" w:hAnsi="Times New Roman" w:cs="Times New Roman"/>
          <w:sz w:val="24"/>
          <w:szCs w:val="24"/>
        </w:rPr>
        <w:t>likâne,</w:t>
      </w:r>
      <w:r w:rsidRPr="00DC2BF2">
        <w:rPr>
          <w:rFonts w:ascii="Times New Roman" w:hAnsi="Times New Roman" w:cs="Times New Roman"/>
          <w:sz w:val="24"/>
          <w:szCs w:val="24"/>
        </w:rPr>
        <w:t xml:space="preserve"> arsa</w:t>
      </w:r>
      <w:r w:rsidR="00072ABE" w:rsidRPr="00DC2BF2">
        <w:rPr>
          <w:rFonts w:ascii="Times New Roman" w:hAnsi="Times New Roman" w:cs="Times New Roman"/>
          <w:sz w:val="24"/>
          <w:szCs w:val="24"/>
        </w:rPr>
        <w:t>, dükkân</w:t>
      </w:r>
      <w:r w:rsidR="00BD3E44">
        <w:rPr>
          <w:rFonts w:ascii="Times New Roman" w:hAnsi="Times New Roman" w:cs="Times New Roman"/>
          <w:sz w:val="24"/>
          <w:szCs w:val="24"/>
        </w:rPr>
        <w:t xml:space="preserve"> ve oda</w:t>
      </w:r>
      <w:r w:rsidRPr="00DC2BF2">
        <w:rPr>
          <w:rFonts w:ascii="Times New Roman" w:hAnsi="Times New Roman" w:cs="Times New Roman"/>
          <w:sz w:val="24"/>
          <w:szCs w:val="24"/>
        </w:rPr>
        <w:t xml:space="preserve"> kayıtları da mevcuttur.</w:t>
      </w:r>
      <w:r w:rsidRPr="00DC2BF2">
        <w:rPr>
          <w:rStyle w:val="DipnotBavurusu"/>
          <w:rFonts w:ascii="Times New Roman" w:hAnsi="Times New Roman" w:cs="Times New Roman"/>
          <w:sz w:val="24"/>
          <w:szCs w:val="24"/>
        </w:rPr>
        <w:footnoteReference w:id="183"/>
      </w:r>
      <w:r w:rsidRPr="00DC2BF2">
        <w:rPr>
          <w:rFonts w:ascii="Times New Roman" w:hAnsi="Times New Roman" w:cs="Times New Roman"/>
          <w:sz w:val="24"/>
          <w:szCs w:val="24"/>
        </w:rPr>
        <w:t xml:space="preserve">  </w:t>
      </w:r>
      <w:r w:rsidR="00B87DDB" w:rsidRPr="00DC2BF2">
        <w:rPr>
          <w:rFonts w:ascii="Times New Roman" w:hAnsi="Times New Roman" w:cs="Times New Roman"/>
          <w:sz w:val="24"/>
          <w:szCs w:val="24"/>
        </w:rPr>
        <w:t>Ayrıca</w:t>
      </w:r>
      <w:r w:rsidR="00141EFB">
        <w:rPr>
          <w:rFonts w:ascii="Times New Roman" w:hAnsi="Times New Roman" w:cs="Times New Roman"/>
          <w:sz w:val="24"/>
          <w:szCs w:val="24"/>
        </w:rPr>
        <w:t xml:space="preserve"> yeni inşâ</w:t>
      </w:r>
      <w:r w:rsidR="00B87DDB" w:rsidRPr="00DC2BF2">
        <w:rPr>
          <w:rFonts w:ascii="Times New Roman" w:hAnsi="Times New Roman" w:cs="Times New Roman"/>
          <w:sz w:val="24"/>
          <w:szCs w:val="24"/>
        </w:rPr>
        <w:t xml:space="preserve"> edilecek</w:t>
      </w:r>
      <w:r w:rsidR="00254F22" w:rsidRPr="00DC2BF2">
        <w:rPr>
          <w:rFonts w:ascii="Times New Roman" w:hAnsi="Times New Roman" w:cs="Times New Roman"/>
          <w:sz w:val="24"/>
          <w:szCs w:val="24"/>
        </w:rPr>
        <w:t xml:space="preserve">, </w:t>
      </w:r>
      <w:r w:rsidR="00B87DDB" w:rsidRPr="00DC2BF2">
        <w:rPr>
          <w:rFonts w:ascii="Times New Roman" w:hAnsi="Times New Roman" w:cs="Times New Roman"/>
          <w:sz w:val="24"/>
          <w:szCs w:val="24"/>
        </w:rPr>
        <w:t>tamiri yapılacak kurumlara</w:t>
      </w:r>
      <w:r w:rsidR="00254F22" w:rsidRPr="00DC2BF2">
        <w:rPr>
          <w:rFonts w:ascii="Times New Roman" w:hAnsi="Times New Roman" w:cs="Times New Roman"/>
          <w:sz w:val="24"/>
          <w:szCs w:val="24"/>
        </w:rPr>
        <w:t xml:space="preserve"> veya mescidden camiye çevrilecek kurumlara verilen</w:t>
      </w:r>
      <w:r w:rsidR="00B87DDB" w:rsidRPr="00DC2BF2">
        <w:rPr>
          <w:rFonts w:ascii="Times New Roman" w:hAnsi="Times New Roman" w:cs="Times New Roman"/>
          <w:sz w:val="24"/>
          <w:szCs w:val="24"/>
        </w:rPr>
        <w:t xml:space="preserve"> izne dair kayıtlar da görülmüştür. </w:t>
      </w:r>
      <w:r w:rsidRPr="00DC2BF2">
        <w:rPr>
          <w:rFonts w:ascii="Times New Roman" w:hAnsi="Times New Roman" w:cs="Times New Roman"/>
          <w:sz w:val="24"/>
          <w:szCs w:val="24"/>
        </w:rPr>
        <w:t>Bu kurumlardaki</w:t>
      </w:r>
      <w:r w:rsidRPr="00254F22">
        <w:rPr>
          <w:rFonts w:ascii="Times New Roman" w:hAnsi="Times New Roman" w:cs="Times New Roman"/>
          <w:sz w:val="24"/>
          <w:szCs w:val="24"/>
        </w:rPr>
        <w:t xml:space="preserve"> görevlilerin isimleri, hangi görevde bulundukları görevlerini icra ederken hangi nedenlerle haklarında işlem yapıldığı, yani görevden alınma ya da göreve atanma gerekçeleri, görevden alınan kişilerin yerlerine kimlerin atandığı,  göreve atanan kişide </w:t>
      </w:r>
      <w:r w:rsidRPr="00254F22">
        <w:rPr>
          <w:rFonts w:ascii="Times New Roman" w:hAnsi="Times New Roman" w:cs="Times New Roman"/>
          <w:sz w:val="24"/>
          <w:szCs w:val="24"/>
        </w:rPr>
        <w:lastRenderedPageBreak/>
        <w:t xml:space="preserve">aranan özellikler, bunlara verilen ücretlerin çeşidi ve miktarı gibi </w:t>
      </w:r>
      <w:r w:rsidR="00DB4FB7">
        <w:rPr>
          <w:rFonts w:ascii="Times New Roman" w:hAnsi="Times New Roman" w:cs="Times New Roman"/>
          <w:sz w:val="24"/>
          <w:szCs w:val="24"/>
        </w:rPr>
        <w:t xml:space="preserve">bilgiler </w:t>
      </w:r>
      <w:r w:rsidR="00141EFB">
        <w:rPr>
          <w:rFonts w:ascii="Times New Roman" w:hAnsi="Times New Roman" w:cs="Times New Roman"/>
          <w:sz w:val="24"/>
          <w:szCs w:val="24"/>
        </w:rPr>
        <w:t>bulunmaktadır. K</w:t>
      </w:r>
      <w:r w:rsidRPr="00254F22">
        <w:rPr>
          <w:rFonts w:ascii="Times New Roman" w:hAnsi="Times New Roman" w:cs="Times New Roman"/>
          <w:sz w:val="24"/>
          <w:szCs w:val="24"/>
        </w:rPr>
        <w:t xml:space="preserve">ayıtlar </w:t>
      </w:r>
      <w:r w:rsidR="00DB4FB7">
        <w:rPr>
          <w:rFonts w:ascii="Times New Roman" w:hAnsi="Times New Roman" w:cs="Times New Roman"/>
          <w:sz w:val="24"/>
          <w:szCs w:val="24"/>
        </w:rPr>
        <w:t xml:space="preserve">bu ayrıntıları itibarıyla </w:t>
      </w:r>
      <w:r w:rsidRPr="00254F22">
        <w:rPr>
          <w:rFonts w:ascii="Times New Roman" w:hAnsi="Times New Roman" w:cs="Times New Roman"/>
          <w:sz w:val="24"/>
          <w:szCs w:val="24"/>
        </w:rPr>
        <w:t>tutuldukları dönemde Osmanlı Devleti</w:t>
      </w:r>
      <w:r w:rsidR="0020621F">
        <w:rPr>
          <w:rFonts w:ascii="Times New Roman" w:hAnsi="Times New Roman" w:cs="Times New Roman"/>
          <w:sz w:val="24"/>
          <w:szCs w:val="24"/>
        </w:rPr>
        <w:t>'</w:t>
      </w:r>
      <w:r w:rsidRPr="00254F22">
        <w:rPr>
          <w:rFonts w:ascii="Times New Roman" w:hAnsi="Times New Roman" w:cs="Times New Roman"/>
          <w:sz w:val="24"/>
          <w:szCs w:val="24"/>
        </w:rPr>
        <w:t>nin sosyal</w:t>
      </w:r>
      <w:r w:rsidR="00DB4FB7">
        <w:rPr>
          <w:rFonts w:ascii="Times New Roman" w:hAnsi="Times New Roman" w:cs="Times New Roman"/>
          <w:sz w:val="24"/>
          <w:szCs w:val="24"/>
        </w:rPr>
        <w:t xml:space="preserve">, hukuki, dini, askeri, ticari ve </w:t>
      </w:r>
      <w:r w:rsidRPr="00254F22">
        <w:rPr>
          <w:rFonts w:ascii="Times New Roman" w:hAnsi="Times New Roman" w:cs="Times New Roman"/>
          <w:sz w:val="24"/>
          <w:szCs w:val="24"/>
        </w:rPr>
        <w:t>idari alanlarına dair önemli bilgiler ihtiva etmektedir. Defterde Osmanlı Devleti</w:t>
      </w:r>
      <w:r w:rsidR="0020621F">
        <w:rPr>
          <w:rFonts w:ascii="Times New Roman" w:hAnsi="Times New Roman" w:cs="Times New Roman"/>
          <w:sz w:val="24"/>
          <w:szCs w:val="24"/>
        </w:rPr>
        <w:t>'</w:t>
      </w:r>
      <w:r w:rsidR="00141EFB">
        <w:rPr>
          <w:rFonts w:ascii="Times New Roman" w:hAnsi="Times New Roman" w:cs="Times New Roman"/>
          <w:sz w:val="24"/>
          <w:szCs w:val="24"/>
        </w:rPr>
        <w:t>ndeki Müslüman ahaliye ait</w:t>
      </w:r>
      <w:r w:rsidRPr="00254F22">
        <w:rPr>
          <w:rFonts w:ascii="Times New Roman" w:hAnsi="Times New Roman" w:cs="Times New Roman"/>
          <w:sz w:val="24"/>
          <w:szCs w:val="24"/>
        </w:rPr>
        <w:t xml:space="preserve"> kayıtlar çoğunluğu oluşturmakla birlikte gayri</w:t>
      </w:r>
      <w:r w:rsidR="008D6A37">
        <w:rPr>
          <w:rFonts w:ascii="Times New Roman" w:hAnsi="Times New Roman" w:cs="Times New Roman"/>
          <w:sz w:val="24"/>
          <w:szCs w:val="24"/>
        </w:rPr>
        <w:t>müslim cemaatler</w:t>
      </w:r>
      <w:r w:rsidRPr="00254F22">
        <w:rPr>
          <w:rStyle w:val="DipnotBavurusu"/>
          <w:rFonts w:ascii="Times New Roman" w:hAnsi="Times New Roman" w:cs="Times New Roman"/>
          <w:sz w:val="24"/>
          <w:szCs w:val="24"/>
        </w:rPr>
        <w:footnoteReference w:id="184"/>
      </w:r>
      <w:r w:rsidRPr="00254F22">
        <w:rPr>
          <w:rFonts w:ascii="Times New Roman" w:hAnsi="Times New Roman" w:cs="Times New Roman"/>
          <w:sz w:val="24"/>
          <w:szCs w:val="24"/>
        </w:rPr>
        <w:t xml:space="preserve"> </w:t>
      </w:r>
      <w:r w:rsidR="00254F22" w:rsidRPr="00254F22">
        <w:rPr>
          <w:rFonts w:ascii="Times New Roman" w:hAnsi="Times New Roman" w:cs="Times New Roman"/>
          <w:sz w:val="24"/>
          <w:szCs w:val="24"/>
        </w:rPr>
        <w:t>ve görevlilere</w:t>
      </w:r>
      <w:r w:rsidR="00254F22" w:rsidRPr="00254F22">
        <w:rPr>
          <w:rStyle w:val="DipnotBavurusu"/>
          <w:rFonts w:ascii="Times New Roman" w:hAnsi="Times New Roman" w:cs="Times New Roman"/>
          <w:sz w:val="24"/>
          <w:szCs w:val="24"/>
        </w:rPr>
        <w:footnoteReference w:id="185"/>
      </w:r>
      <w:r w:rsidR="00254F22" w:rsidRPr="00254F22">
        <w:rPr>
          <w:rFonts w:ascii="Times New Roman" w:hAnsi="Times New Roman" w:cs="Times New Roman"/>
          <w:sz w:val="24"/>
          <w:szCs w:val="24"/>
        </w:rPr>
        <w:t xml:space="preserve"> </w:t>
      </w:r>
      <w:r w:rsidR="00BD3E44">
        <w:rPr>
          <w:rFonts w:ascii="Times New Roman" w:hAnsi="Times New Roman" w:cs="Times New Roman"/>
          <w:sz w:val="24"/>
          <w:szCs w:val="24"/>
        </w:rPr>
        <w:t>dair kayıtlar da tesbit edilmiştir</w:t>
      </w:r>
      <w:r w:rsidRPr="00254F22">
        <w:rPr>
          <w:rFonts w:ascii="Times New Roman" w:hAnsi="Times New Roman" w:cs="Times New Roman"/>
          <w:sz w:val="24"/>
          <w:szCs w:val="24"/>
        </w:rPr>
        <w:t>.</w:t>
      </w:r>
    </w:p>
    <w:p w14:paraId="67C1DCEA" w14:textId="4CB86834" w:rsidR="006B0A16" w:rsidRDefault="006602CD" w:rsidP="006B0A16">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271 Numara</w:t>
      </w:r>
      <w:r w:rsidR="00B87DDB" w:rsidRPr="00254F22">
        <w:rPr>
          <w:rFonts w:ascii="Times New Roman" w:hAnsi="Times New Roman" w:cs="Times New Roman"/>
          <w:sz w:val="24"/>
          <w:szCs w:val="24"/>
        </w:rPr>
        <w:t>lı defterdeki kayıtların</w:t>
      </w:r>
      <w:r w:rsidRPr="00254F22">
        <w:rPr>
          <w:rFonts w:ascii="Times New Roman" w:hAnsi="Times New Roman" w:cs="Times New Roman"/>
          <w:sz w:val="24"/>
          <w:szCs w:val="24"/>
        </w:rPr>
        <w:t xml:space="preserve"> </w:t>
      </w:r>
      <w:r w:rsidR="00B87DDB" w:rsidRPr="00254F22">
        <w:rPr>
          <w:rFonts w:ascii="Times New Roman" w:hAnsi="Times New Roman" w:cs="Times New Roman"/>
          <w:sz w:val="24"/>
          <w:szCs w:val="24"/>
        </w:rPr>
        <w:t xml:space="preserve">başında </w:t>
      </w:r>
      <w:r w:rsidR="004F4FD6">
        <w:rPr>
          <w:rFonts w:ascii="Times New Roman" w:hAnsi="Times New Roman" w:cs="Times New Roman"/>
          <w:sz w:val="24"/>
          <w:szCs w:val="24"/>
        </w:rPr>
        <w:t>tevci</w:t>
      </w:r>
      <w:r w:rsidR="002B76B6" w:rsidRPr="00254F22">
        <w:rPr>
          <w:rFonts w:ascii="Times New Roman" w:hAnsi="Times New Roman" w:cs="Times New Roman"/>
          <w:sz w:val="24"/>
          <w:szCs w:val="24"/>
        </w:rPr>
        <w:t>h</w:t>
      </w:r>
      <w:r w:rsidR="008D6A37">
        <w:rPr>
          <w:rFonts w:ascii="Times New Roman" w:hAnsi="Times New Roman" w:cs="Times New Roman"/>
          <w:sz w:val="24"/>
          <w:szCs w:val="24"/>
        </w:rPr>
        <w:t xml:space="preserve"> ve tayinin</w:t>
      </w:r>
      <w:r w:rsidRPr="00254F22">
        <w:rPr>
          <w:rFonts w:ascii="Times New Roman" w:hAnsi="Times New Roman" w:cs="Times New Roman"/>
          <w:sz w:val="24"/>
          <w:szCs w:val="24"/>
        </w:rPr>
        <w:t xml:space="preserve"> türü, görevin icra edildiği kurum ve bu kurumun bağlı bulunduğu yerin adı yazılmıştır. </w:t>
      </w:r>
      <w:r w:rsidR="00B87DDB" w:rsidRPr="00254F22">
        <w:rPr>
          <w:rFonts w:ascii="Times New Roman" w:hAnsi="Times New Roman" w:cs="Times New Roman"/>
          <w:sz w:val="24"/>
          <w:szCs w:val="24"/>
        </w:rPr>
        <w:t xml:space="preserve">Takip eden kısımda </w:t>
      </w:r>
      <w:r w:rsidR="007818D0">
        <w:rPr>
          <w:rFonts w:ascii="Times New Roman" w:hAnsi="Times New Roman" w:cs="Times New Roman"/>
          <w:sz w:val="24"/>
          <w:szCs w:val="24"/>
        </w:rPr>
        <w:t>"</w:t>
      </w:r>
      <w:r w:rsidRPr="00254F22">
        <w:rPr>
          <w:rFonts w:ascii="Times New Roman" w:hAnsi="Times New Roman" w:cs="Times New Roman"/>
          <w:i/>
          <w:sz w:val="24"/>
          <w:szCs w:val="24"/>
        </w:rPr>
        <w:t>Nişân oldur ki</w:t>
      </w:r>
      <w:r w:rsidR="007818D0">
        <w:rPr>
          <w:rFonts w:ascii="Times New Roman" w:hAnsi="Times New Roman" w:cs="Times New Roman"/>
          <w:sz w:val="24"/>
          <w:szCs w:val="24"/>
        </w:rPr>
        <w:t>"</w:t>
      </w:r>
      <w:r w:rsidRPr="00254F22">
        <w:rPr>
          <w:rFonts w:ascii="Times New Roman" w:hAnsi="Times New Roman" w:cs="Times New Roman"/>
          <w:sz w:val="24"/>
          <w:szCs w:val="24"/>
        </w:rPr>
        <w:t xml:space="preserve"> ibaresi ile nakil/ iblağ kısmına geçilmiş burada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e </w:t>
      </w:r>
      <w:r w:rsidR="008D6A37">
        <w:rPr>
          <w:rFonts w:ascii="Times New Roman" w:hAnsi="Times New Roman" w:cs="Times New Roman"/>
          <w:sz w:val="24"/>
          <w:szCs w:val="24"/>
        </w:rPr>
        <w:t xml:space="preserve">ve tayine </w:t>
      </w:r>
      <w:r w:rsidRPr="00254F22">
        <w:rPr>
          <w:rFonts w:ascii="Times New Roman" w:hAnsi="Times New Roman" w:cs="Times New Roman"/>
          <w:sz w:val="24"/>
          <w:szCs w:val="24"/>
        </w:rPr>
        <w:t xml:space="preserve">neden olan durum kısaca anlatılmış, görevin kimin üzerine olduğu neden görev değişiminin olması gerektiği ve varsa ücret belirtildikten sonra görev için uygun görülen kişinin adı yazılmıştır. </w:t>
      </w:r>
      <w:r w:rsidR="00B87DDB" w:rsidRPr="00254F22">
        <w:rPr>
          <w:rFonts w:ascii="Times New Roman" w:hAnsi="Times New Roman" w:cs="Times New Roman"/>
          <w:sz w:val="24"/>
          <w:szCs w:val="24"/>
        </w:rPr>
        <w:t>Kayıtların genelinde a</w:t>
      </w:r>
      <w:r w:rsidRPr="00254F22">
        <w:rPr>
          <w:rFonts w:ascii="Times New Roman" w:hAnsi="Times New Roman" w:cs="Times New Roman"/>
          <w:sz w:val="24"/>
          <w:szCs w:val="24"/>
        </w:rPr>
        <w:t xml:space="preserve">rz kim tarafından yapıldıysa adı ve görevine uygun elkab ve dua yazılmıştır. Defterde arz üzere yapılan </w:t>
      </w:r>
      <w:r w:rsidR="005A635F">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lerde arz sahibi</w:t>
      </w:r>
      <w:r w:rsidR="001669A2">
        <w:rPr>
          <w:rFonts w:ascii="Times New Roman" w:hAnsi="Times New Roman" w:cs="Times New Roman"/>
          <w:sz w:val="24"/>
          <w:szCs w:val="24"/>
        </w:rPr>
        <w:t>nin adı</w:t>
      </w:r>
      <w:r w:rsidR="00597DD9" w:rsidRPr="00254F22">
        <w:rPr>
          <w:rFonts w:ascii="Times New Roman" w:hAnsi="Times New Roman" w:cs="Times New Roman"/>
          <w:sz w:val="24"/>
          <w:szCs w:val="24"/>
        </w:rPr>
        <w:t xml:space="preserve"> ya hükmün başında</w:t>
      </w:r>
      <w:r w:rsidRPr="00254F22">
        <w:rPr>
          <w:rFonts w:ascii="Times New Roman" w:hAnsi="Times New Roman" w:cs="Times New Roman"/>
          <w:sz w:val="24"/>
          <w:szCs w:val="24"/>
          <w:vertAlign w:val="superscript"/>
        </w:rPr>
        <w:footnoteReference w:id="186"/>
      </w:r>
      <w:r w:rsidRPr="00254F22">
        <w:rPr>
          <w:rFonts w:ascii="Times New Roman" w:hAnsi="Times New Roman" w:cs="Times New Roman"/>
          <w:sz w:val="24"/>
          <w:szCs w:val="24"/>
        </w:rPr>
        <w:t xml:space="preserve"> veya hükmün sonunda</w:t>
      </w:r>
      <w:r w:rsidRPr="00254F22">
        <w:rPr>
          <w:rFonts w:ascii="Times New Roman" w:hAnsi="Times New Roman" w:cs="Times New Roman"/>
          <w:sz w:val="24"/>
          <w:szCs w:val="24"/>
          <w:vertAlign w:val="superscript"/>
        </w:rPr>
        <w:footnoteReference w:id="187"/>
      </w:r>
      <w:r w:rsidRPr="00254F22">
        <w:rPr>
          <w:rFonts w:ascii="Times New Roman" w:hAnsi="Times New Roman" w:cs="Times New Roman"/>
          <w:sz w:val="24"/>
          <w:szCs w:val="24"/>
        </w:rPr>
        <w:t xml:space="preserve"> belirtilmiştir. Sonuç kısımda ise sorunun çözümüne dair verilen karar yazılmıştır. </w:t>
      </w:r>
      <w:r w:rsidR="00597DD9" w:rsidRPr="00254F22">
        <w:rPr>
          <w:rFonts w:ascii="Times New Roman" w:hAnsi="Times New Roman" w:cs="Times New Roman"/>
          <w:sz w:val="24"/>
          <w:szCs w:val="24"/>
        </w:rPr>
        <w:t>Dönemin diğer belge ve def</w:t>
      </w:r>
      <w:r w:rsidR="00DC2BF2">
        <w:rPr>
          <w:rFonts w:ascii="Times New Roman" w:hAnsi="Times New Roman" w:cs="Times New Roman"/>
          <w:sz w:val="24"/>
          <w:szCs w:val="24"/>
        </w:rPr>
        <w:t>ter örneklerinde görüldüğü gibi</w:t>
      </w:r>
      <w:r w:rsidR="00597DD9" w:rsidRPr="00254F22">
        <w:rPr>
          <w:rFonts w:ascii="Times New Roman" w:hAnsi="Times New Roman" w:cs="Times New Roman"/>
          <w:sz w:val="24"/>
          <w:szCs w:val="24"/>
        </w:rPr>
        <w:t xml:space="preserve"> bu defterde de k</w:t>
      </w:r>
      <w:r w:rsidRPr="00254F22">
        <w:rPr>
          <w:rFonts w:ascii="Times New Roman" w:hAnsi="Times New Roman" w:cs="Times New Roman"/>
          <w:sz w:val="24"/>
          <w:szCs w:val="24"/>
        </w:rPr>
        <w:t>aydın hemen altında kararın çıktı</w:t>
      </w:r>
      <w:r w:rsidR="00597DD9" w:rsidRPr="00254F22">
        <w:rPr>
          <w:rFonts w:ascii="Times New Roman" w:hAnsi="Times New Roman" w:cs="Times New Roman"/>
          <w:sz w:val="24"/>
          <w:szCs w:val="24"/>
        </w:rPr>
        <w:t xml:space="preserve">ğı tarih gün, </w:t>
      </w:r>
      <w:r w:rsidRPr="00254F22">
        <w:rPr>
          <w:rFonts w:ascii="Times New Roman" w:hAnsi="Times New Roman" w:cs="Times New Roman"/>
          <w:sz w:val="24"/>
          <w:szCs w:val="24"/>
        </w:rPr>
        <w:t xml:space="preserve">ay ve yıl şeklinde </w:t>
      </w:r>
      <w:r w:rsidR="00597DD9" w:rsidRPr="00254F22">
        <w:rPr>
          <w:rFonts w:ascii="Times New Roman" w:hAnsi="Times New Roman" w:cs="Times New Roman"/>
          <w:sz w:val="24"/>
          <w:szCs w:val="24"/>
        </w:rPr>
        <w:t>yazılmıştır.</w:t>
      </w:r>
      <w:r w:rsidRPr="00254F22">
        <w:rPr>
          <w:rFonts w:ascii="Times New Roman" w:hAnsi="Times New Roman" w:cs="Times New Roman"/>
          <w:sz w:val="24"/>
          <w:szCs w:val="24"/>
          <w:vertAlign w:val="superscript"/>
        </w:rPr>
        <w:footnoteReference w:id="188"/>
      </w:r>
      <w:r w:rsidR="006B0A16">
        <w:rPr>
          <w:rFonts w:ascii="Times New Roman" w:hAnsi="Times New Roman" w:cs="Times New Roman"/>
          <w:sz w:val="24"/>
          <w:szCs w:val="24"/>
        </w:rPr>
        <w:t xml:space="preserve">  </w:t>
      </w:r>
    </w:p>
    <w:p w14:paraId="1F1C886B" w14:textId="774DFD13" w:rsidR="006602CD" w:rsidRPr="00254F22" w:rsidRDefault="006B0A16" w:rsidP="006B0A16">
      <w:pPr>
        <w:spacing w:after="120" w:line="360" w:lineRule="auto"/>
        <w:ind w:firstLineChars="294" w:firstLine="706"/>
        <w:jc w:val="both"/>
        <w:rPr>
          <w:rFonts w:ascii="Times New Roman" w:hAnsi="Times New Roman" w:cs="Times New Roman"/>
          <w:sz w:val="24"/>
          <w:szCs w:val="24"/>
        </w:rPr>
      </w:pPr>
      <w:r w:rsidRPr="00504757">
        <w:rPr>
          <w:rFonts w:ascii="Times New Roman" w:hAnsi="Times New Roman" w:cs="Times New Roman"/>
          <w:color w:val="FF0000"/>
          <w:sz w:val="24"/>
          <w:szCs w:val="24"/>
        </w:rPr>
        <w:t xml:space="preserve"> </w:t>
      </w:r>
      <w:r w:rsidR="00D114C3" w:rsidRPr="00C1311E">
        <w:rPr>
          <w:rFonts w:ascii="Times New Roman" w:hAnsi="Times New Roman" w:cs="Times New Roman"/>
          <w:sz w:val="24"/>
          <w:szCs w:val="24"/>
        </w:rPr>
        <w:t xml:space="preserve">Osmanlı devlet bürokrasisinde </w:t>
      </w:r>
      <w:r w:rsidR="009516C7" w:rsidRPr="00C1311E">
        <w:rPr>
          <w:rFonts w:ascii="Times New Roman" w:hAnsi="Times New Roman" w:cs="Times New Roman"/>
          <w:sz w:val="24"/>
          <w:szCs w:val="24"/>
        </w:rPr>
        <w:t xml:space="preserve">tayin ve </w:t>
      </w:r>
      <w:r w:rsidR="00A75288" w:rsidRPr="00C1311E">
        <w:rPr>
          <w:rFonts w:ascii="Times New Roman" w:hAnsi="Times New Roman" w:cs="Times New Roman"/>
          <w:sz w:val="24"/>
          <w:szCs w:val="24"/>
        </w:rPr>
        <w:t>tevci</w:t>
      </w:r>
      <w:r w:rsidR="002B76B6" w:rsidRPr="00C1311E">
        <w:rPr>
          <w:rFonts w:ascii="Times New Roman" w:hAnsi="Times New Roman" w:cs="Times New Roman"/>
          <w:sz w:val="24"/>
          <w:szCs w:val="24"/>
        </w:rPr>
        <w:t>h</w:t>
      </w:r>
      <w:r w:rsidR="009516C7" w:rsidRPr="00C1311E">
        <w:rPr>
          <w:rFonts w:ascii="Times New Roman" w:hAnsi="Times New Roman" w:cs="Times New Roman"/>
          <w:sz w:val="24"/>
          <w:szCs w:val="24"/>
        </w:rPr>
        <w:t xml:space="preserve"> işle</w:t>
      </w:r>
      <w:r w:rsidRPr="00C1311E">
        <w:rPr>
          <w:rFonts w:ascii="Times New Roman" w:hAnsi="Times New Roman" w:cs="Times New Roman"/>
          <w:sz w:val="24"/>
          <w:szCs w:val="24"/>
        </w:rPr>
        <w:t>mi öncelikle arz ile başlamakta</w:t>
      </w:r>
      <w:r w:rsidR="009516C7" w:rsidRPr="00C1311E">
        <w:rPr>
          <w:rFonts w:ascii="Times New Roman" w:hAnsi="Times New Roman" w:cs="Times New Roman"/>
          <w:sz w:val="24"/>
          <w:szCs w:val="24"/>
        </w:rPr>
        <w:t>dı</w:t>
      </w:r>
      <w:r w:rsidRPr="00C1311E">
        <w:rPr>
          <w:rFonts w:ascii="Times New Roman" w:hAnsi="Times New Roman" w:cs="Times New Roman"/>
          <w:sz w:val="24"/>
          <w:szCs w:val="24"/>
        </w:rPr>
        <w:t>r</w:t>
      </w:r>
      <w:r w:rsidR="009516C7" w:rsidRPr="00C1311E">
        <w:rPr>
          <w:rFonts w:ascii="Times New Roman" w:hAnsi="Times New Roman" w:cs="Times New Roman"/>
          <w:sz w:val="24"/>
          <w:szCs w:val="24"/>
        </w:rPr>
        <w:t>.</w:t>
      </w:r>
      <w:r w:rsidRPr="00C1311E">
        <w:rPr>
          <w:rFonts w:ascii="Times New Roman" w:hAnsi="Times New Roman" w:cs="Times New Roman"/>
          <w:sz w:val="24"/>
          <w:szCs w:val="24"/>
        </w:rPr>
        <w:t xml:space="preserve"> Arzı yapılan</w:t>
      </w:r>
      <w:r w:rsidR="008F081A" w:rsidRPr="00C1311E">
        <w:rPr>
          <w:rFonts w:ascii="Times New Roman" w:hAnsi="Times New Roman" w:cs="Times New Roman"/>
          <w:sz w:val="24"/>
          <w:szCs w:val="24"/>
        </w:rPr>
        <w:t xml:space="preserve"> adayın</w:t>
      </w:r>
      <w:r w:rsidRPr="00C1311E">
        <w:rPr>
          <w:rFonts w:ascii="Times New Roman" w:hAnsi="Times New Roman" w:cs="Times New Roman"/>
          <w:sz w:val="24"/>
          <w:szCs w:val="24"/>
        </w:rPr>
        <w:t>,</w:t>
      </w:r>
      <w:r w:rsidR="008F081A" w:rsidRPr="00C1311E">
        <w:rPr>
          <w:rFonts w:ascii="Times New Roman" w:hAnsi="Times New Roman" w:cs="Times New Roman"/>
          <w:sz w:val="24"/>
          <w:szCs w:val="24"/>
        </w:rPr>
        <w:t xml:space="preserve"> göreve gerçekten </w:t>
      </w:r>
      <w:r w:rsidR="00126915" w:rsidRPr="00C1311E">
        <w:rPr>
          <w:rFonts w:ascii="Times New Roman" w:hAnsi="Times New Roman" w:cs="Times New Roman"/>
          <w:sz w:val="24"/>
          <w:szCs w:val="24"/>
        </w:rPr>
        <w:t xml:space="preserve">uygun </w:t>
      </w:r>
      <w:r w:rsidR="008F081A" w:rsidRPr="00C1311E">
        <w:rPr>
          <w:rFonts w:ascii="Times New Roman" w:hAnsi="Times New Roman" w:cs="Times New Roman"/>
          <w:sz w:val="24"/>
          <w:szCs w:val="24"/>
        </w:rPr>
        <w:t>old</w:t>
      </w:r>
      <w:r w:rsidRPr="00C1311E">
        <w:rPr>
          <w:rFonts w:ascii="Times New Roman" w:hAnsi="Times New Roman" w:cs="Times New Roman"/>
          <w:sz w:val="24"/>
          <w:szCs w:val="24"/>
        </w:rPr>
        <w:t xml:space="preserve">uğuna karar veren yetkili </w:t>
      </w:r>
      <w:r w:rsidR="0019279B" w:rsidRPr="00C1311E">
        <w:rPr>
          <w:rFonts w:ascii="Times New Roman" w:hAnsi="Times New Roman" w:cs="Times New Roman"/>
          <w:sz w:val="24"/>
          <w:szCs w:val="24"/>
        </w:rPr>
        <w:t>kişinin</w:t>
      </w:r>
      <w:r w:rsidRPr="00C1311E">
        <w:rPr>
          <w:rFonts w:ascii="Times New Roman" w:hAnsi="Times New Roman" w:cs="Times New Roman"/>
          <w:sz w:val="24"/>
          <w:szCs w:val="24"/>
        </w:rPr>
        <w:t xml:space="preserve"> adı ve hangi görevde olduğu da belirtilmektedir </w:t>
      </w:r>
      <w:r w:rsidR="008F081A" w:rsidRPr="006B0A16">
        <w:rPr>
          <w:rFonts w:ascii="Times New Roman" w:hAnsi="Times New Roman" w:cs="Times New Roman"/>
          <w:sz w:val="24"/>
          <w:szCs w:val="24"/>
        </w:rPr>
        <w:t>.</w:t>
      </w:r>
      <w:r w:rsidR="009516C7" w:rsidRPr="006B0A16">
        <w:rPr>
          <w:rStyle w:val="DipnotBavurusu"/>
          <w:rFonts w:ascii="Times New Roman" w:hAnsi="Times New Roman" w:cs="Times New Roman"/>
          <w:sz w:val="24"/>
          <w:szCs w:val="24"/>
        </w:rPr>
        <w:footnoteReference w:id="189"/>
      </w:r>
      <w:r w:rsidR="009516C7" w:rsidRPr="006B0A16">
        <w:rPr>
          <w:rFonts w:ascii="Times New Roman" w:hAnsi="Times New Roman" w:cs="Times New Roman"/>
          <w:sz w:val="24"/>
          <w:szCs w:val="24"/>
        </w:rPr>
        <w:t xml:space="preserve"> </w:t>
      </w:r>
      <w:r>
        <w:rPr>
          <w:rFonts w:ascii="Times New Roman" w:hAnsi="Times New Roman" w:cs="Times New Roman"/>
          <w:sz w:val="24"/>
          <w:szCs w:val="24"/>
        </w:rPr>
        <w:t>271 numaralı D</w:t>
      </w:r>
      <w:r w:rsidR="006602CD" w:rsidRPr="006B0A16">
        <w:rPr>
          <w:rFonts w:ascii="Times New Roman" w:hAnsi="Times New Roman" w:cs="Times New Roman"/>
          <w:sz w:val="24"/>
          <w:szCs w:val="24"/>
        </w:rPr>
        <w:t>efterdeki kayıtlardan</w:t>
      </w:r>
      <w:r>
        <w:rPr>
          <w:rFonts w:ascii="Times New Roman" w:hAnsi="Times New Roman" w:cs="Times New Roman"/>
          <w:sz w:val="24"/>
          <w:szCs w:val="24"/>
        </w:rPr>
        <w:t xml:space="preserve"> da</w:t>
      </w:r>
      <w:r w:rsidR="006602CD" w:rsidRPr="006B0A16">
        <w:rPr>
          <w:rFonts w:ascii="Times New Roman" w:hAnsi="Times New Roman" w:cs="Times New Roman"/>
          <w:sz w:val="24"/>
          <w:szCs w:val="24"/>
        </w:rPr>
        <w:t xml:space="preserve"> görüldüğü üzere</w:t>
      </w:r>
      <w:r w:rsidR="008F081A" w:rsidRPr="006B0A16">
        <w:rPr>
          <w:rFonts w:ascii="Times New Roman" w:hAnsi="Times New Roman" w:cs="Times New Roman"/>
          <w:sz w:val="24"/>
          <w:szCs w:val="24"/>
        </w:rPr>
        <w:t>,</w:t>
      </w:r>
      <w:r w:rsidR="007818D0">
        <w:rPr>
          <w:rFonts w:ascii="Times New Roman" w:hAnsi="Times New Roman" w:cs="Times New Roman"/>
          <w:sz w:val="24"/>
          <w:szCs w:val="24"/>
        </w:rPr>
        <w:t xml:space="preserve"> "</w:t>
      </w:r>
      <w:r w:rsidR="00412B3D">
        <w:rPr>
          <w:rFonts w:ascii="Times New Roman" w:hAnsi="Times New Roman" w:cs="Times New Roman"/>
          <w:i/>
          <w:sz w:val="24"/>
          <w:szCs w:val="24"/>
        </w:rPr>
        <w:t>Konya kādîsı arz</w:t>
      </w:r>
      <w:r w:rsidR="008F081A" w:rsidRPr="00254F22">
        <w:rPr>
          <w:rFonts w:ascii="Times New Roman" w:hAnsi="Times New Roman" w:cs="Times New Roman"/>
          <w:i/>
          <w:sz w:val="24"/>
          <w:szCs w:val="24"/>
        </w:rPr>
        <w:t>ı mûcebince</w:t>
      </w:r>
      <w:r w:rsidR="007818D0">
        <w:rPr>
          <w:rFonts w:ascii="Times New Roman" w:hAnsi="Times New Roman" w:cs="Times New Roman"/>
          <w:sz w:val="24"/>
          <w:szCs w:val="24"/>
        </w:rPr>
        <w:t>"</w:t>
      </w:r>
      <w:r w:rsidR="008F081A" w:rsidRPr="00254F22">
        <w:rPr>
          <w:rFonts w:ascii="Times New Roman" w:hAnsi="Times New Roman" w:cs="Times New Roman"/>
          <w:sz w:val="24"/>
          <w:szCs w:val="24"/>
        </w:rPr>
        <w:t xml:space="preserve"> şeklinde </w:t>
      </w:r>
      <w:r w:rsidR="006602CD" w:rsidRPr="00254F22">
        <w:rPr>
          <w:rFonts w:ascii="Times New Roman" w:hAnsi="Times New Roman" w:cs="Times New Roman"/>
          <w:sz w:val="24"/>
          <w:szCs w:val="24"/>
        </w:rPr>
        <w:t>arz sahibi genellikle o yerin kadısıdır.</w:t>
      </w:r>
      <w:r w:rsidR="006602CD" w:rsidRPr="00254F22">
        <w:rPr>
          <w:rFonts w:ascii="Times New Roman" w:hAnsi="Times New Roman" w:cs="Times New Roman"/>
          <w:sz w:val="24"/>
          <w:szCs w:val="24"/>
          <w:vertAlign w:val="superscript"/>
        </w:rPr>
        <w:footnoteReference w:id="190"/>
      </w:r>
      <w:r w:rsidR="006602CD" w:rsidRPr="00254F22">
        <w:rPr>
          <w:rFonts w:ascii="Times New Roman" w:hAnsi="Times New Roman" w:cs="Times New Roman"/>
          <w:sz w:val="24"/>
          <w:szCs w:val="24"/>
        </w:rPr>
        <w:t xml:space="preserve"> Ancak</w:t>
      </w:r>
      <w:r w:rsidR="008F081A" w:rsidRPr="00254F22">
        <w:rPr>
          <w:rFonts w:ascii="Times New Roman" w:hAnsi="Times New Roman" w:cs="Times New Roman"/>
          <w:sz w:val="24"/>
          <w:szCs w:val="24"/>
        </w:rPr>
        <w:t xml:space="preserve"> kadının yanında mahallin nâibi, </w:t>
      </w:r>
      <w:r w:rsidR="007818D0">
        <w:rPr>
          <w:rFonts w:ascii="Times New Roman" w:hAnsi="Times New Roman" w:cs="Times New Roman"/>
          <w:i/>
          <w:sz w:val="24"/>
          <w:szCs w:val="24"/>
        </w:rPr>
        <w:t>"</w:t>
      </w:r>
      <w:r w:rsidR="006602CD" w:rsidRPr="00254F22">
        <w:rPr>
          <w:rFonts w:ascii="Times New Roman" w:hAnsi="Times New Roman" w:cs="Times New Roman"/>
          <w:i/>
          <w:sz w:val="24"/>
          <w:szCs w:val="24"/>
        </w:rPr>
        <w:t xml:space="preserve">Tarsus </w:t>
      </w:r>
      <w:r w:rsidR="00412B3D">
        <w:rPr>
          <w:rFonts w:ascii="Times New Roman" w:hAnsi="Times New Roman" w:cs="Times New Roman"/>
          <w:i/>
          <w:sz w:val="24"/>
          <w:szCs w:val="24"/>
        </w:rPr>
        <w:t>nâʼibi Seyyid Mehmed arz</w:t>
      </w:r>
      <w:r w:rsidR="00A969BD" w:rsidRPr="00254F22">
        <w:rPr>
          <w:rFonts w:ascii="Times New Roman" w:hAnsi="Times New Roman" w:cs="Times New Roman"/>
          <w:i/>
          <w:sz w:val="24"/>
          <w:szCs w:val="24"/>
        </w:rPr>
        <w:t>ı</w:t>
      </w:r>
      <w:r w:rsidR="00013B38" w:rsidRPr="00254F22">
        <w:rPr>
          <w:rFonts w:ascii="Times New Roman" w:hAnsi="Times New Roman" w:cs="Times New Roman"/>
          <w:i/>
          <w:sz w:val="24"/>
          <w:szCs w:val="24"/>
        </w:rPr>
        <w:t xml:space="preserve"> mûceb</w:t>
      </w:r>
      <w:r w:rsidR="00E54F8C" w:rsidRPr="00254F22">
        <w:rPr>
          <w:rFonts w:ascii="Times New Roman" w:hAnsi="Times New Roman" w:cs="Times New Roman"/>
          <w:i/>
          <w:sz w:val="24"/>
          <w:szCs w:val="24"/>
        </w:rPr>
        <w:t>ince</w:t>
      </w:r>
      <w:r w:rsidR="00013B38" w:rsidRPr="00254F22">
        <w:rPr>
          <w:rFonts w:ascii="Times New Roman" w:hAnsi="Times New Roman" w:cs="Times New Roman"/>
          <w:sz w:val="24"/>
          <w:szCs w:val="24"/>
          <w:vertAlign w:val="superscript"/>
        </w:rPr>
        <w:footnoteReference w:id="191"/>
      </w:r>
      <w:r w:rsidR="00013B38" w:rsidRPr="00254F22">
        <w:rPr>
          <w:rFonts w:ascii="Times New Roman" w:hAnsi="Times New Roman" w:cs="Times New Roman"/>
          <w:sz w:val="24"/>
          <w:szCs w:val="24"/>
          <w:vertAlign w:val="superscript"/>
        </w:rPr>
        <w:t xml:space="preserve">  </w:t>
      </w:r>
      <w:r w:rsidR="00E54F8C" w:rsidRPr="00254F22">
        <w:rPr>
          <w:rFonts w:ascii="Times New Roman" w:hAnsi="Times New Roman" w:cs="Times New Roman"/>
          <w:sz w:val="24"/>
          <w:szCs w:val="24"/>
        </w:rPr>
        <w:t xml:space="preserve">ya da müftüsü </w:t>
      </w:r>
      <w:r w:rsidR="007818D0">
        <w:rPr>
          <w:rFonts w:ascii="Times New Roman" w:hAnsi="Times New Roman" w:cs="Times New Roman"/>
          <w:sz w:val="24"/>
          <w:szCs w:val="24"/>
        </w:rPr>
        <w:t>"</w:t>
      </w:r>
      <w:r w:rsidR="00E54F8C" w:rsidRPr="00254F22">
        <w:rPr>
          <w:rFonts w:ascii="Times New Roman" w:hAnsi="Times New Roman" w:cs="Times New Roman"/>
          <w:i/>
          <w:sz w:val="24"/>
          <w:szCs w:val="24"/>
        </w:rPr>
        <w:t>Ba'</w:t>
      </w:r>
      <w:r w:rsidR="00412B3D">
        <w:rPr>
          <w:rFonts w:ascii="Times New Roman" w:hAnsi="Times New Roman" w:cs="Times New Roman"/>
          <w:i/>
          <w:sz w:val="24"/>
          <w:szCs w:val="24"/>
        </w:rPr>
        <w:t xml:space="preserve">lbek müftîsi Ahmed el-Basti </w:t>
      </w:r>
      <w:r w:rsidR="00412B3D">
        <w:rPr>
          <w:rFonts w:ascii="Times New Roman" w:hAnsi="Times New Roman" w:cs="Times New Roman"/>
          <w:i/>
          <w:sz w:val="24"/>
          <w:szCs w:val="24"/>
        </w:rPr>
        <w:lastRenderedPageBreak/>
        <w:t>arz</w:t>
      </w:r>
      <w:r w:rsidR="00E54F8C" w:rsidRPr="00254F22">
        <w:rPr>
          <w:rFonts w:ascii="Times New Roman" w:hAnsi="Times New Roman" w:cs="Times New Roman"/>
          <w:i/>
          <w:sz w:val="24"/>
          <w:szCs w:val="24"/>
        </w:rPr>
        <w:t>ı mûcebince</w:t>
      </w:r>
      <w:r w:rsidR="007818D0">
        <w:rPr>
          <w:rFonts w:ascii="Times New Roman" w:hAnsi="Times New Roman" w:cs="Times New Roman"/>
          <w:i/>
          <w:sz w:val="24"/>
          <w:szCs w:val="24"/>
        </w:rPr>
        <w:t>"</w:t>
      </w:r>
      <w:r w:rsidR="00013B38" w:rsidRPr="00254F22">
        <w:rPr>
          <w:rFonts w:ascii="Times New Roman" w:hAnsi="Times New Roman" w:cs="Times New Roman"/>
          <w:sz w:val="24"/>
          <w:szCs w:val="24"/>
        </w:rPr>
        <w:t xml:space="preserve"> de </w:t>
      </w:r>
      <w:r w:rsidR="006602CD" w:rsidRPr="00254F22">
        <w:rPr>
          <w:rFonts w:ascii="Times New Roman" w:hAnsi="Times New Roman" w:cs="Times New Roman"/>
          <w:sz w:val="24"/>
          <w:szCs w:val="24"/>
        </w:rPr>
        <w:t>arzda bulunmaktadır.</w:t>
      </w:r>
      <w:r w:rsidR="00FF6041" w:rsidRPr="00254F22">
        <w:rPr>
          <w:rStyle w:val="DipnotBavurusu"/>
          <w:rFonts w:ascii="Times New Roman" w:hAnsi="Times New Roman" w:cs="Times New Roman"/>
          <w:sz w:val="24"/>
          <w:szCs w:val="24"/>
        </w:rPr>
        <w:footnoteReference w:id="192"/>
      </w:r>
      <w:r w:rsidR="008F081A" w:rsidRPr="00254F22">
        <w:rPr>
          <w:rFonts w:ascii="Times New Roman" w:hAnsi="Times New Roman" w:cs="Times New Roman"/>
          <w:sz w:val="24"/>
          <w:szCs w:val="24"/>
          <w:vertAlign w:val="superscript"/>
        </w:rPr>
        <w:t xml:space="preserve"> </w:t>
      </w:r>
      <w:r w:rsidR="00B80E95" w:rsidRPr="00254F22">
        <w:rPr>
          <w:rFonts w:ascii="Times New Roman" w:hAnsi="Times New Roman" w:cs="Times New Roman"/>
          <w:sz w:val="24"/>
          <w:szCs w:val="24"/>
        </w:rPr>
        <w:t xml:space="preserve">Mahallin </w:t>
      </w:r>
      <w:r w:rsidR="00013B38" w:rsidRPr="00254F22">
        <w:rPr>
          <w:rFonts w:ascii="Times New Roman" w:hAnsi="Times New Roman" w:cs="Times New Roman"/>
          <w:sz w:val="24"/>
          <w:szCs w:val="24"/>
        </w:rPr>
        <w:t>idari,</w:t>
      </w:r>
      <w:r w:rsidR="00B80E95" w:rsidRPr="00254F22">
        <w:rPr>
          <w:rFonts w:ascii="Times New Roman" w:hAnsi="Times New Roman" w:cs="Times New Roman"/>
          <w:sz w:val="24"/>
          <w:szCs w:val="24"/>
        </w:rPr>
        <w:t xml:space="preserve"> adli</w:t>
      </w:r>
      <w:r w:rsidR="00013B38" w:rsidRPr="00254F22">
        <w:rPr>
          <w:rFonts w:ascii="Times New Roman" w:hAnsi="Times New Roman" w:cs="Times New Roman"/>
          <w:sz w:val="24"/>
          <w:szCs w:val="24"/>
        </w:rPr>
        <w:t xml:space="preserve"> ve dini yetkilisi olan bu görevliler</w:t>
      </w:r>
      <w:r w:rsidR="006602CD" w:rsidRPr="00254F22">
        <w:rPr>
          <w:rFonts w:ascii="Times New Roman" w:hAnsi="Times New Roman" w:cs="Times New Roman"/>
          <w:sz w:val="24"/>
          <w:szCs w:val="24"/>
        </w:rPr>
        <w:t xml:space="preserve"> dışında </w:t>
      </w:r>
      <w:r w:rsidR="0019279B">
        <w:rPr>
          <w:rFonts w:ascii="Times New Roman" w:hAnsi="Times New Roman" w:cs="Times New Roman"/>
          <w:sz w:val="24"/>
          <w:szCs w:val="24"/>
        </w:rPr>
        <w:t>ataması</w:t>
      </w:r>
      <w:r w:rsidR="006602CD" w:rsidRPr="00254F22">
        <w:rPr>
          <w:rFonts w:ascii="Times New Roman" w:hAnsi="Times New Roman" w:cs="Times New Roman"/>
          <w:sz w:val="24"/>
          <w:szCs w:val="24"/>
        </w:rPr>
        <w:t xml:space="preserve"> yapılacak görevlinin bağlı bulunduğu kurumun</w:t>
      </w:r>
      <w:r w:rsidR="008F081A" w:rsidRPr="00254F22">
        <w:rPr>
          <w:rFonts w:ascii="Times New Roman" w:hAnsi="Times New Roman" w:cs="Times New Roman"/>
          <w:sz w:val="24"/>
          <w:szCs w:val="24"/>
        </w:rPr>
        <w:t xml:space="preserve"> </w:t>
      </w:r>
      <w:r w:rsidR="006602CD" w:rsidRPr="00254F22">
        <w:rPr>
          <w:rFonts w:ascii="Times New Roman" w:hAnsi="Times New Roman" w:cs="Times New Roman"/>
          <w:sz w:val="24"/>
          <w:szCs w:val="24"/>
        </w:rPr>
        <w:t xml:space="preserve">(vakfın) mütevellisi, </w:t>
      </w:r>
      <w:r w:rsidR="007818D0">
        <w:rPr>
          <w:rFonts w:ascii="Times New Roman" w:hAnsi="Times New Roman" w:cs="Times New Roman"/>
          <w:i/>
          <w:sz w:val="24"/>
          <w:szCs w:val="24"/>
        </w:rPr>
        <w:t>"</w:t>
      </w:r>
      <w:r w:rsidR="00A969BD" w:rsidRPr="00254F22">
        <w:rPr>
          <w:rFonts w:ascii="Times New Roman" w:hAnsi="Times New Roman" w:cs="Times New Roman"/>
          <w:i/>
          <w:sz w:val="24"/>
          <w:szCs w:val="24"/>
        </w:rPr>
        <w:t>m</w:t>
      </w:r>
      <w:r w:rsidR="006602CD" w:rsidRPr="00254F22">
        <w:rPr>
          <w:rFonts w:ascii="Times New Roman" w:hAnsi="Times New Roman" w:cs="Times New Roman"/>
          <w:i/>
          <w:sz w:val="24"/>
          <w:szCs w:val="24"/>
        </w:rPr>
        <w:t>ütevellisi olan İbrâhîm arz itmeğin</w:t>
      </w:r>
      <w:r w:rsidR="007818D0">
        <w:rPr>
          <w:rFonts w:ascii="Times New Roman" w:hAnsi="Times New Roman" w:cs="Times New Roman"/>
          <w:sz w:val="24"/>
          <w:szCs w:val="24"/>
        </w:rPr>
        <w:t>"</w:t>
      </w:r>
      <w:r w:rsidR="006602CD" w:rsidRPr="00254F22">
        <w:rPr>
          <w:rFonts w:ascii="Times New Roman" w:hAnsi="Times New Roman" w:cs="Times New Roman"/>
          <w:sz w:val="24"/>
          <w:szCs w:val="24"/>
        </w:rPr>
        <w:t xml:space="preserve"> </w:t>
      </w:r>
      <w:r w:rsidR="006602CD" w:rsidRPr="00254F22">
        <w:rPr>
          <w:rFonts w:ascii="Times New Roman" w:hAnsi="Times New Roman" w:cs="Times New Roman"/>
          <w:sz w:val="24"/>
          <w:szCs w:val="24"/>
          <w:vertAlign w:val="superscript"/>
        </w:rPr>
        <w:footnoteReference w:id="193"/>
      </w:r>
      <w:r w:rsidR="00875756" w:rsidRPr="00254F22">
        <w:rPr>
          <w:rFonts w:ascii="Times New Roman" w:hAnsi="Times New Roman" w:cs="Times New Roman"/>
          <w:sz w:val="24"/>
          <w:szCs w:val="24"/>
        </w:rPr>
        <w:t>, nazırı</w:t>
      </w:r>
      <w:r w:rsidR="008F081A" w:rsidRPr="00254F22">
        <w:rPr>
          <w:rFonts w:ascii="Times New Roman" w:hAnsi="Times New Roman" w:cs="Times New Roman"/>
          <w:sz w:val="24"/>
          <w:szCs w:val="24"/>
        </w:rPr>
        <w:t xml:space="preserve"> </w:t>
      </w:r>
      <w:r w:rsidR="007818D0">
        <w:rPr>
          <w:rFonts w:ascii="Times New Roman" w:hAnsi="Times New Roman" w:cs="Times New Roman"/>
          <w:i/>
          <w:sz w:val="24"/>
          <w:szCs w:val="24"/>
        </w:rPr>
        <w:t>"</w:t>
      </w:r>
      <w:r w:rsidR="006602CD" w:rsidRPr="00254F22">
        <w:rPr>
          <w:rFonts w:ascii="Times New Roman" w:hAnsi="Times New Roman" w:cs="Times New Roman"/>
          <w:i/>
          <w:sz w:val="24"/>
          <w:szCs w:val="24"/>
        </w:rPr>
        <w:t xml:space="preserve">nazırı </w:t>
      </w:r>
      <w:r w:rsidR="00F84190">
        <w:rPr>
          <w:rFonts w:ascii="Times New Roman" w:hAnsi="Times New Roman" w:cs="Times New Roman"/>
          <w:i/>
          <w:sz w:val="24"/>
          <w:szCs w:val="24"/>
        </w:rPr>
        <w:t>Balı</w:t>
      </w:r>
      <w:r w:rsidR="006602CD" w:rsidRPr="00254F22">
        <w:rPr>
          <w:rFonts w:ascii="Times New Roman" w:hAnsi="Times New Roman" w:cs="Times New Roman"/>
          <w:i/>
          <w:sz w:val="24"/>
          <w:szCs w:val="24"/>
        </w:rPr>
        <w:t xml:space="preserve"> arz etmeğin</w:t>
      </w:r>
      <w:r w:rsidR="007818D0">
        <w:rPr>
          <w:rFonts w:ascii="Times New Roman" w:hAnsi="Times New Roman" w:cs="Times New Roman"/>
          <w:sz w:val="24"/>
          <w:szCs w:val="24"/>
        </w:rPr>
        <w:t>"</w:t>
      </w:r>
      <w:r w:rsidR="006602CD" w:rsidRPr="00254F22">
        <w:rPr>
          <w:rFonts w:ascii="Times New Roman" w:hAnsi="Times New Roman" w:cs="Times New Roman"/>
          <w:sz w:val="24"/>
          <w:szCs w:val="24"/>
        </w:rPr>
        <w:t xml:space="preserve"> </w:t>
      </w:r>
      <w:r w:rsidR="006602CD" w:rsidRPr="00254F22">
        <w:rPr>
          <w:rFonts w:ascii="Times New Roman" w:hAnsi="Times New Roman" w:cs="Times New Roman"/>
          <w:sz w:val="24"/>
          <w:szCs w:val="24"/>
          <w:vertAlign w:val="superscript"/>
        </w:rPr>
        <w:footnoteReference w:id="194"/>
      </w:r>
      <w:r w:rsidR="006602CD" w:rsidRPr="00254F22">
        <w:rPr>
          <w:rFonts w:ascii="Times New Roman" w:hAnsi="Times New Roman" w:cs="Times New Roman"/>
          <w:sz w:val="24"/>
          <w:szCs w:val="24"/>
        </w:rPr>
        <w:t xml:space="preserve"> arzda bulunabiliyordu. </w:t>
      </w:r>
      <w:r w:rsidR="00E67DA8" w:rsidRPr="00254F22">
        <w:rPr>
          <w:rFonts w:ascii="Times New Roman" w:hAnsi="Times New Roman" w:cs="Times New Roman"/>
          <w:sz w:val="24"/>
          <w:szCs w:val="24"/>
        </w:rPr>
        <w:t>Bunları</w:t>
      </w:r>
      <w:r w:rsidR="00520BB3">
        <w:rPr>
          <w:rFonts w:ascii="Times New Roman" w:hAnsi="Times New Roman" w:cs="Times New Roman"/>
          <w:sz w:val="24"/>
          <w:szCs w:val="24"/>
        </w:rPr>
        <w:t>n yanında defterde Galatasaray a</w:t>
      </w:r>
      <w:r w:rsidR="00E67DA8" w:rsidRPr="00254F22">
        <w:rPr>
          <w:rFonts w:ascii="Times New Roman" w:hAnsi="Times New Roman" w:cs="Times New Roman"/>
          <w:sz w:val="24"/>
          <w:szCs w:val="24"/>
        </w:rPr>
        <w:t>ğası,</w:t>
      </w:r>
      <w:r w:rsidR="00E67DA8" w:rsidRPr="00254F22">
        <w:rPr>
          <w:rStyle w:val="DipnotBavurusu"/>
          <w:rFonts w:ascii="Times New Roman" w:hAnsi="Times New Roman" w:cs="Times New Roman"/>
          <w:sz w:val="24"/>
          <w:szCs w:val="24"/>
        </w:rPr>
        <w:footnoteReference w:id="195"/>
      </w:r>
      <w:r w:rsidR="00520BB3">
        <w:rPr>
          <w:rFonts w:ascii="Times New Roman" w:hAnsi="Times New Roman" w:cs="Times New Roman"/>
          <w:sz w:val="24"/>
          <w:szCs w:val="24"/>
        </w:rPr>
        <w:t xml:space="preserve"> İbrahim Paşa Sarayı a</w:t>
      </w:r>
      <w:r w:rsidR="00E67DA8" w:rsidRPr="00254F22">
        <w:rPr>
          <w:rFonts w:ascii="Times New Roman" w:hAnsi="Times New Roman" w:cs="Times New Roman"/>
          <w:sz w:val="24"/>
          <w:szCs w:val="24"/>
        </w:rPr>
        <w:t>ğası,</w:t>
      </w:r>
      <w:r w:rsidR="00E67DA8" w:rsidRPr="00254F22">
        <w:rPr>
          <w:rStyle w:val="DipnotBavurusu"/>
          <w:rFonts w:ascii="Times New Roman" w:hAnsi="Times New Roman" w:cs="Times New Roman"/>
          <w:sz w:val="24"/>
          <w:szCs w:val="24"/>
        </w:rPr>
        <w:footnoteReference w:id="196"/>
      </w:r>
      <w:r w:rsidR="00520BB3">
        <w:rPr>
          <w:rFonts w:ascii="Times New Roman" w:hAnsi="Times New Roman" w:cs="Times New Roman"/>
          <w:sz w:val="24"/>
          <w:szCs w:val="24"/>
        </w:rPr>
        <w:t xml:space="preserve"> Çavuşbaşı ka</w:t>
      </w:r>
      <w:r w:rsidR="00E67DA8" w:rsidRPr="00254F22">
        <w:rPr>
          <w:rFonts w:ascii="Times New Roman" w:hAnsi="Times New Roman" w:cs="Times New Roman"/>
          <w:sz w:val="24"/>
          <w:szCs w:val="24"/>
        </w:rPr>
        <w:t>ymakamı,</w:t>
      </w:r>
      <w:r w:rsidR="00E67DA8" w:rsidRPr="00254F22">
        <w:rPr>
          <w:rStyle w:val="DipnotBavurusu"/>
          <w:rFonts w:ascii="Times New Roman" w:hAnsi="Times New Roman" w:cs="Times New Roman"/>
          <w:sz w:val="24"/>
          <w:szCs w:val="24"/>
        </w:rPr>
        <w:footnoteReference w:id="197"/>
      </w:r>
      <w:r w:rsidR="00E67DA8" w:rsidRPr="00254F22">
        <w:rPr>
          <w:rFonts w:ascii="Times New Roman" w:hAnsi="Times New Roman" w:cs="Times New Roman"/>
          <w:sz w:val="24"/>
          <w:szCs w:val="24"/>
        </w:rPr>
        <w:t xml:space="preserve"> Su</w:t>
      </w:r>
      <w:r w:rsidR="00724839">
        <w:rPr>
          <w:rFonts w:ascii="Times New Roman" w:hAnsi="Times New Roman" w:cs="Times New Roman"/>
          <w:sz w:val="24"/>
          <w:szCs w:val="24"/>
        </w:rPr>
        <w:t>yolı</w:t>
      </w:r>
      <w:r w:rsidR="00854BCA">
        <w:rPr>
          <w:rFonts w:ascii="Times New Roman" w:hAnsi="Times New Roman" w:cs="Times New Roman"/>
          <w:sz w:val="24"/>
          <w:szCs w:val="24"/>
        </w:rPr>
        <w:t xml:space="preserve"> n</w:t>
      </w:r>
      <w:r w:rsidR="00E67DA8" w:rsidRPr="00254F22">
        <w:rPr>
          <w:rFonts w:ascii="Times New Roman" w:hAnsi="Times New Roman" w:cs="Times New Roman"/>
          <w:sz w:val="24"/>
          <w:szCs w:val="24"/>
        </w:rPr>
        <w:t>azırı</w:t>
      </w:r>
      <w:r w:rsidR="00E67DA8" w:rsidRPr="00254F22">
        <w:rPr>
          <w:rStyle w:val="DipnotBavurusu"/>
          <w:rFonts w:ascii="Times New Roman" w:hAnsi="Times New Roman" w:cs="Times New Roman"/>
          <w:sz w:val="24"/>
          <w:szCs w:val="24"/>
        </w:rPr>
        <w:footnoteReference w:id="198"/>
      </w:r>
      <w:r w:rsidR="00854BCA">
        <w:rPr>
          <w:rFonts w:ascii="Times New Roman" w:hAnsi="Times New Roman" w:cs="Times New Roman"/>
          <w:sz w:val="24"/>
          <w:szCs w:val="24"/>
        </w:rPr>
        <w:t xml:space="preserve"> ve Hassa b</w:t>
      </w:r>
      <w:r w:rsidR="00E67DA8" w:rsidRPr="00254F22">
        <w:rPr>
          <w:rFonts w:ascii="Times New Roman" w:hAnsi="Times New Roman" w:cs="Times New Roman"/>
          <w:sz w:val="24"/>
          <w:szCs w:val="24"/>
        </w:rPr>
        <w:t>ostancıbaşı</w:t>
      </w:r>
      <w:r w:rsidR="00E67DA8" w:rsidRPr="00254F22">
        <w:rPr>
          <w:rStyle w:val="DipnotBavurusu"/>
          <w:rFonts w:ascii="Times New Roman" w:hAnsi="Times New Roman" w:cs="Times New Roman"/>
          <w:sz w:val="24"/>
          <w:szCs w:val="24"/>
        </w:rPr>
        <w:footnoteReference w:id="199"/>
      </w:r>
      <w:r w:rsidR="00E67DA8" w:rsidRPr="00254F22">
        <w:rPr>
          <w:rFonts w:ascii="Times New Roman" w:hAnsi="Times New Roman" w:cs="Times New Roman"/>
          <w:sz w:val="24"/>
          <w:szCs w:val="24"/>
        </w:rPr>
        <w:t xml:space="preserve"> gibi üst düzey devlet görevlileri</w:t>
      </w:r>
      <w:r w:rsidR="00E021F5" w:rsidRPr="00254F22">
        <w:rPr>
          <w:rFonts w:ascii="Times New Roman" w:hAnsi="Times New Roman" w:cs="Times New Roman"/>
          <w:sz w:val="24"/>
          <w:szCs w:val="24"/>
        </w:rPr>
        <w:t>nin yanında kale dizdarı gibi askeri görevlilerin de arzları tes</w:t>
      </w:r>
      <w:r w:rsidR="00254F22" w:rsidRPr="00254F22">
        <w:rPr>
          <w:rFonts w:ascii="Times New Roman" w:hAnsi="Times New Roman" w:cs="Times New Roman"/>
          <w:sz w:val="24"/>
          <w:szCs w:val="24"/>
        </w:rPr>
        <w:t xml:space="preserve">pit </w:t>
      </w:r>
      <w:r w:rsidR="00E021F5" w:rsidRPr="00254F22">
        <w:rPr>
          <w:rFonts w:ascii="Times New Roman" w:hAnsi="Times New Roman" w:cs="Times New Roman"/>
          <w:sz w:val="24"/>
          <w:szCs w:val="24"/>
        </w:rPr>
        <w:t>edilmiştir.</w:t>
      </w:r>
      <w:r w:rsidR="00E021F5" w:rsidRPr="00254F22">
        <w:rPr>
          <w:rStyle w:val="DipnotBavurusu"/>
          <w:rFonts w:ascii="Times New Roman" w:hAnsi="Times New Roman" w:cs="Times New Roman"/>
          <w:sz w:val="24"/>
          <w:szCs w:val="24"/>
        </w:rPr>
        <w:footnoteReference w:id="200"/>
      </w:r>
      <w:r w:rsidR="00E021F5" w:rsidRPr="00254F22">
        <w:rPr>
          <w:rFonts w:ascii="Times New Roman" w:hAnsi="Times New Roman" w:cs="Times New Roman"/>
          <w:sz w:val="24"/>
          <w:szCs w:val="24"/>
        </w:rPr>
        <w:t xml:space="preserve"> </w:t>
      </w:r>
      <w:r w:rsidR="006602CD" w:rsidRPr="008A1A4E">
        <w:rPr>
          <w:rFonts w:ascii="Times New Roman" w:hAnsi="Times New Roman" w:cs="Times New Roman"/>
          <w:sz w:val="24"/>
          <w:szCs w:val="24"/>
        </w:rPr>
        <w:t>Defterde reaya tarafından</w:t>
      </w:r>
      <w:r w:rsidR="007818D0">
        <w:rPr>
          <w:rFonts w:ascii="Times New Roman" w:hAnsi="Times New Roman" w:cs="Times New Roman"/>
          <w:sz w:val="24"/>
          <w:szCs w:val="24"/>
        </w:rPr>
        <w:t>,  "</w:t>
      </w:r>
      <w:r w:rsidR="008F081A" w:rsidRPr="00254F22">
        <w:rPr>
          <w:rFonts w:ascii="Times New Roman" w:hAnsi="Times New Roman" w:cs="Times New Roman"/>
          <w:i/>
          <w:sz w:val="24"/>
          <w:szCs w:val="24"/>
        </w:rPr>
        <w:t>Hasan</w:t>
      </w:r>
      <w:r w:rsidR="001507F0">
        <w:rPr>
          <w:rFonts w:ascii="Times New Roman" w:hAnsi="Times New Roman" w:cs="Times New Roman"/>
          <w:i/>
          <w:sz w:val="24"/>
          <w:szCs w:val="24"/>
        </w:rPr>
        <w:t>’</w:t>
      </w:r>
      <w:r w:rsidR="00C3474C">
        <w:rPr>
          <w:rFonts w:ascii="Times New Roman" w:hAnsi="Times New Roman" w:cs="Times New Roman"/>
          <w:i/>
          <w:sz w:val="24"/>
          <w:szCs w:val="24"/>
        </w:rPr>
        <w:t>ın arz-ı hâli</w:t>
      </w:r>
      <w:r w:rsidR="007818D0">
        <w:rPr>
          <w:rFonts w:ascii="Times New Roman" w:hAnsi="Times New Roman" w:cs="Times New Roman"/>
          <w:i/>
          <w:sz w:val="24"/>
          <w:szCs w:val="24"/>
        </w:rPr>
        <w:t xml:space="preserve"> mûcebince"</w:t>
      </w:r>
      <w:r w:rsidR="008F081A" w:rsidRPr="00254F22">
        <w:rPr>
          <w:rFonts w:ascii="Times New Roman" w:hAnsi="Times New Roman" w:cs="Times New Roman"/>
          <w:sz w:val="24"/>
          <w:szCs w:val="24"/>
        </w:rPr>
        <w:t xml:space="preserve"> </w:t>
      </w:r>
      <w:r w:rsidR="006602CD" w:rsidRPr="00254F22">
        <w:rPr>
          <w:rFonts w:ascii="Times New Roman" w:hAnsi="Times New Roman" w:cs="Times New Roman"/>
          <w:sz w:val="24"/>
          <w:szCs w:val="24"/>
        </w:rPr>
        <w:t>arz-ı hâl yapıldığı da görülmektedir</w:t>
      </w:r>
      <w:r w:rsidR="008F081A" w:rsidRPr="00254F22">
        <w:rPr>
          <w:rFonts w:ascii="Times New Roman" w:hAnsi="Times New Roman" w:cs="Times New Roman"/>
          <w:i/>
          <w:sz w:val="24"/>
          <w:szCs w:val="24"/>
        </w:rPr>
        <w:t>.</w:t>
      </w:r>
      <w:r w:rsidR="006602CD" w:rsidRPr="00254F22">
        <w:rPr>
          <w:rFonts w:ascii="Times New Roman" w:hAnsi="Times New Roman" w:cs="Times New Roman"/>
          <w:sz w:val="24"/>
          <w:szCs w:val="24"/>
          <w:vertAlign w:val="superscript"/>
        </w:rPr>
        <w:footnoteReference w:id="201"/>
      </w:r>
      <w:r w:rsidR="006602CD" w:rsidRPr="00254F22">
        <w:rPr>
          <w:rFonts w:ascii="Times New Roman" w:hAnsi="Times New Roman" w:cs="Times New Roman"/>
          <w:sz w:val="24"/>
          <w:szCs w:val="24"/>
        </w:rPr>
        <w:t xml:space="preserve"> </w:t>
      </w:r>
    </w:p>
    <w:p w14:paraId="24AA2ED7" w14:textId="59E9933D"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Defterdeki kayı</w:t>
      </w:r>
      <w:r w:rsidR="005A635F">
        <w:rPr>
          <w:rFonts w:ascii="Times New Roman" w:hAnsi="Times New Roman" w:cs="Times New Roman"/>
          <w:sz w:val="24"/>
          <w:szCs w:val="24"/>
        </w:rPr>
        <w:t xml:space="preserve">tlardan da görüldüğü gibi </w:t>
      </w:r>
      <w:r w:rsidR="00494814">
        <w:rPr>
          <w:rFonts w:ascii="Times New Roman" w:hAnsi="Times New Roman" w:cs="Times New Roman"/>
          <w:sz w:val="24"/>
          <w:szCs w:val="24"/>
        </w:rPr>
        <w:t>Div</w:t>
      </w:r>
      <w:r w:rsidR="001373F4">
        <w:rPr>
          <w:rFonts w:ascii="Times New Roman" w:hAnsi="Times New Roman" w:cs="Times New Roman"/>
          <w:sz w:val="24"/>
          <w:szCs w:val="24"/>
        </w:rPr>
        <w:t>a</w:t>
      </w:r>
      <w:r w:rsidR="00CB5357" w:rsidRPr="00254F22">
        <w:rPr>
          <w:rFonts w:ascii="Times New Roman" w:hAnsi="Times New Roman" w:cs="Times New Roman"/>
          <w:sz w:val="24"/>
          <w:szCs w:val="24"/>
        </w:rPr>
        <w:t>n</w:t>
      </w:r>
      <w:r w:rsidR="001373F4">
        <w:rPr>
          <w:rFonts w:ascii="Times New Roman" w:hAnsi="Times New Roman" w:cs="Times New Roman"/>
          <w:sz w:val="24"/>
          <w:szCs w:val="24"/>
        </w:rPr>
        <w:t>'</w:t>
      </w:r>
      <w:r w:rsidR="00CB5357" w:rsidRPr="00254F22">
        <w:rPr>
          <w:rFonts w:ascii="Times New Roman" w:hAnsi="Times New Roman" w:cs="Times New Roman"/>
          <w:sz w:val="24"/>
          <w:szCs w:val="24"/>
        </w:rPr>
        <w:t xml:space="preserve">a </w:t>
      </w:r>
      <w:r w:rsidRPr="00254F22">
        <w:rPr>
          <w:rFonts w:ascii="Times New Roman" w:hAnsi="Times New Roman" w:cs="Times New Roman"/>
          <w:sz w:val="24"/>
          <w:szCs w:val="24"/>
        </w:rPr>
        <w:t>yazılı ya da sözlü</w:t>
      </w:r>
      <w:r w:rsidR="003C0E6F" w:rsidRPr="00254F22">
        <w:rPr>
          <w:rFonts w:ascii="Times New Roman" w:hAnsi="Times New Roman" w:cs="Times New Roman"/>
          <w:sz w:val="24"/>
          <w:szCs w:val="24"/>
        </w:rPr>
        <w:t xml:space="preserve"> mürâcaatlar yapılmıştır. Mürâ</w:t>
      </w:r>
      <w:r w:rsidR="00D05006" w:rsidRPr="00254F22">
        <w:rPr>
          <w:rFonts w:ascii="Times New Roman" w:hAnsi="Times New Roman" w:cs="Times New Roman"/>
          <w:sz w:val="24"/>
          <w:szCs w:val="24"/>
        </w:rPr>
        <w:t>c</w:t>
      </w:r>
      <w:r w:rsidR="003C0E6F" w:rsidRPr="00254F22">
        <w:rPr>
          <w:rFonts w:ascii="Times New Roman" w:hAnsi="Times New Roman" w:cs="Times New Roman"/>
          <w:sz w:val="24"/>
          <w:szCs w:val="24"/>
        </w:rPr>
        <w:t>a</w:t>
      </w:r>
      <w:r w:rsidRPr="00254F22">
        <w:rPr>
          <w:rFonts w:ascii="Times New Roman" w:hAnsi="Times New Roman" w:cs="Times New Roman"/>
          <w:sz w:val="24"/>
          <w:szCs w:val="24"/>
        </w:rPr>
        <w:t xml:space="preserve">at yazılı yapıldığında </w:t>
      </w:r>
      <w:r w:rsidR="007818D0">
        <w:rPr>
          <w:rFonts w:ascii="Times New Roman" w:hAnsi="Times New Roman" w:cs="Times New Roman"/>
          <w:i/>
          <w:sz w:val="24"/>
          <w:szCs w:val="24"/>
        </w:rPr>
        <w:t>"</w:t>
      </w:r>
      <w:r w:rsidR="006A0462">
        <w:rPr>
          <w:rFonts w:ascii="Times New Roman" w:hAnsi="Times New Roman" w:cs="Times New Roman"/>
          <w:i/>
          <w:sz w:val="24"/>
          <w:szCs w:val="24"/>
        </w:rPr>
        <w:t>mütevelli olan Dervî</w:t>
      </w:r>
      <w:r w:rsidR="007818D0">
        <w:rPr>
          <w:rFonts w:ascii="Times New Roman" w:hAnsi="Times New Roman" w:cs="Times New Roman"/>
          <w:i/>
          <w:sz w:val="24"/>
          <w:szCs w:val="24"/>
        </w:rPr>
        <w:t>ş Mehmed mektûb gönderüp"</w:t>
      </w:r>
      <w:r w:rsidR="00A969BD" w:rsidRPr="00254F22">
        <w:rPr>
          <w:rFonts w:ascii="Times New Roman" w:hAnsi="Times New Roman" w:cs="Times New Roman"/>
          <w:i/>
          <w:sz w:val="24"/>
          <w:szCs w:val="24"/>
        </w:rPr>
        <w:t>,</w:t>
      </w:r>
      <w:r w:rsidRPr="00254F22">
        <w:rPr>
          <w:rFonts w:ascii="Times New Roman" w:hAnsi="Times New Roman" w:cs="Times New Roman"/>
          <w:i/>
          <w:sz w:val="24"/>
          <w:szCs w:val="24"/>
        </w:rPr>
        <w:t xml:space="preserve"> </w:t>
      </w:r>
      <w:r w:rsidRPr="00254F22">
        <w:rPr>
          <w:rFonts w:ascii="Times New Roman" w:hAnsi="Times New Roman" w:cs="Times New Roman"/>
          <w:sz w:val="24"/>
          <w:szCs w:val="24"/>
          <w:vertAlign w:val="superscript"/>
        </w:rPr>
        <w:footnoteReference w:id="202"/>
      </w:r>
      <w:r w:rsidRPr="00254F22">
        <w:rPr>
          <w:rFonts w:ascii="Times New Roman" w:hAnsi="Times New Roman" w:cs="Times New Roman"/>
          <w:i/>
          <w:sz w:val="24"/>
          <w:szCs w:val="24"/>
        </w:rPr>
        <w:t xml:space="preserve"> </w:t>
      </w:r>
      <w:r w:rsidR="00F0139C">
        <w:rPr>
          <w:rFonts w:ascii="Times New Roman" w:hAnsi="Times New Roman" w:cs="Times New Roman"/>
          <w:i/>
          <w:sz w:val="24"/>
          <w:szCs w:val="24"/>
        </w:rPr>
        <w:t>"</w:t>
      </w:r>
      <w:r w:rsidR="00C149CE">
        <w:rPr>
          <w:rFonts w:ascii="Times New Roman" w:hAnsi="Times New Roman" w:cs="Times New Roman"/>
          <w:i/>
          <w:sz w:val="24"/>
          <w:szCs w:val="24"/>
        </w:rPr>
        <w:t>müderriseden Mehmed zîde ilmu</w:t>
      </w:r>
      <w:r w:rsidR="006620AE">
        <w:rPr>
          <w:rFonts w:ascii="Times New Roman" w:hAnsi="Times New Roman" w:cs="Times New Roman"/>
          <w:i/>
          <w:sz w:val="24"/>
          <w:szCs w:val="24"/>
        </w:rPr>
        <w:t>hu</w:t>
      </w:r>
      <w:r w:rsidRPr="00254F22">
        <w:rPr>
          <w:rFonts w:ascii="Times New Roman" w:hAnsi="Times New Roman" w:cs="Times New Roman"/>
          <w:i/>
          <w:sz w:val="24"/>
          <w:szCs w:val="24"/>
        </w:rPr>
        <w:t xml:space="preserve"> mektûb gönderüp</w:t>
      </w:r>
      <w:r w:rsidR="00F0139C">
        <w:rPr>
          <w:rFonts w:ascii="Times New Roman" w:hAnsi="Times New Roman" w:cs="Times New Roman"/>
          <w:i/>
          <w:sz w:val="24"/>
          <w:szCs w:val="24"/>
        </w:rPr>
        <w:t>"</w:t>
      </w:r>
      <w:r w:rsidR="00A969BD" w:rsidRPr="00254F22">
        <w:rPr>
          <w:rFonts w:ascii="Times New Roman" w:hAnsi="Times New Roman" w:cs="Times New Roman"/>
          <w:i/>
          <w:sz w:val="24"/>
          <w:szCs w:val="24"/>
        </w:rPr>
        <w:t>,</w:t>
      </w:r>
      <w:r w:rsidRPr="00254F22">
        <w:rPr>
          <w:rFonts w:ascii="Times New Roman" w:hAnsi="Times New Roman" w:cs="Times New Roman"/>
          <w:i/>
          <w:sz w:val="24"/>
          <w:szCs w:val="24"/>
          <w:vertAlign w:val="superscript"/>
        </w:rPr>
        <w:t xml:space="preserve"> </w:t>
      </w:r>
      <w:r w:rsidRPr="00254F22">
        <w:rPr>
          <w:rFonts w:ascii="Times New Roman" w:hAnsi="Times New Roman" w:cs="Times New Roman"/>
          <w:sz w:val="24"/>
          <w:szCs w:val="24"/>
          <w:vertAlign w:val="superscript"/>
        </w:rPr>
        <w:footnoteReference w:id="203"/>
      </w:r>
      <w:r w:rsidRPr="00254F22">
        <w:rPr>
          <w:rFonts w:ascii="Times New Roman" w:hAnsi="Times New Roman" w:cs="Times New Roman"/>
          <w:sz w:val="24"/>
          <w:szCs w:val="24"/>
        </w:rPr>
        <w:t xml:space="preserve"> </w:t>
      </w:r>
      <w:r w:rsidR="00F0139C">
        <w:rPr>
          <w:rFonts w:ascii="Times New Roman" w:hAnsi="Times New Roman" w:cs="Times New Roman"/>
          <w:i/>
          <w:sz w:val="24"/>
          <w:szCs w:val="24"/>
        </w:rPr>
        <w:t>"</w:t>
      </w:r>
      <w:r w:rsidRPr="00254F22">
        <w:rPr>
          <w:rFonts w:ascii="Times New Roman" w:hAnsi="Times New Roman" w:cs="Times New Roman"/>
          <w:i/>
          <w:sz w:val="24"/>
          <w:szCs w:val="24"/>
        </w:rPr>
        <w:t>kādîsı Mevlânâ Ahmed mektûb gönderüp</w:t>
      </w:r>
      <w:r w:rsidR="00F0139C">
        <w:rPr>
          <w:rFonts w:ascii="Times New Roman" w:hAnsi="Times New Roman" w:cs="Times New Roman"/>
          <w:i/>
          <w:sz w:val="24"/>
          <w:szCs w:val="24"/>
        </w:rPr>
        <w:t>"</w:t>
      </w:r>
      <w:r w:rsidR="00A969BD" w:rsidRPr="00254F22">
        <w:rPr>
          <w:rFonts w:ascii="Times New Roman" w:hAnsi="Times New Roman" w:cs="Times New Roman"/>
          <w:i/>
          <w:sz w:val="24"/>
          <w:szCs w:val="24"/>
        </w:rPr>
        <w:t>,</w:t>
      </w:r>
      <w:r w:rsidRPr="00254F22">
        <w:rPr>
          <w:rFonts w:ascii="Times New Roman" w:hAnsi="Times New Roman" w:cs="Times New Roman"/>
          <w:sz w:val="24"/>
          <w:szCs w:val="24"/>
          <w:vertAlign w:val="superscript"/>
        </w:rPr>
        <w:footnoteReference w:id="204"/>
      </w:r>
      <w:r w:rsidRPr="00254F22">
        <w:rPr>
          <w:rFonts w:ascii="Times New Roman" w:hAnsi="Times New Roman" w:cs="Times New Roman"/>
          <w:i/>
          <w:sz w:val="24"/>
          <w:szCs w:val="24"/>
        </w:rPr>
        <w:t xml:space="preserve"> </w:t>
      </w:r>
      <w:r w:rsidR="00254F22" w:rsidRPr="00254F22">
        <w:rPr>
          <w:rFonts w:ascii="Times New Roman" w:hAnsi="Times New Roman" w:cs="Times New Roman"/>
          <w:sz w:val="24"/>
          <w:szCs w:val="24"/>
        </w:rPr>
        <w:t>ve</w:t>
      </w:r>
      <w:r w:rsidR="00254F22">
        <w:rPr>
          <w:rFonts w:ascii="Times New Roman" w:hAnsi="Times New Roman" w:cs="Times New Roman"/>
          <w:i/>
          <w:sz w:val="24"/>
          <w:szCs w:val="24"/>
        </w:rPr>
        <w:t xml:space="preserve"> </w:t>
      </w:r>
      <w:r w:rsidRPr="00254F22">
        <w:rPr>
          <w:rFonts w:ascii="Times New Roman" w:hAnsi="Times New Roman" w:cs="Times New Roman"/>
          <w:i/>
          <w:sz w:val="24"/>
          <w:szCs w:val="24"/>
        </w:rPr>
        <w:t>“nâibü</w:t>
      </w:r>
      <w:r w:rsidR="007438CA">
        <w:rPr>
          <w:rFonts w:ascii="Times New Roman" w:hAnsi="Times New Roman" w:cs="Times New Roman"/>
          <w:i/>
          <w:sz w:val="24"/>
          <w:szCs w:val="24"/>
        </w:rPr>
        <w:t xml:space="preserve">'ş-şerʻ </w:t>
      </w:r>
      <w:r w:rsidRPr="00254F22">
        <w:rPr>
          <w:rFonts w:ascii="Times New Roman" w:hAnsi="Times New Roman" w:cs="Times New Roman"/>
          <w:i/>
          <w:sz w:val="24"/>
          <w:szCs w:val="24"/>
        </w:rPr>
        <w:t>olan Mevlânâ Mehmed mektûb gönderü</w:t>
      </w:r>
      <w:r w:rsidR="006A41C3" w:rsidRPr="00254F22">
        <w:rPr>
          <w:rFonts w:ascii="Times New Roman" w:hAnsi="Times New Roman" w:cs="Times New Roman"/>
          <w:i/>
          <w:sz w:val="24"/>
          <w:szCs w:val="24"/>
        </w:rPr>
        <w:t>p</w:t>
      </w:r>
      <w:r w:rsidRPr="00254F22">
        <w:rPr>
          <w:rFonts w:ascii="Times New Roman" w:hAnsi="Times New Roman" w:cs="Times New Roman"/>
          <w:i/>
          <w:sz w:val="24"/>
          <w:szCs w:val="24"/>
        </w:rPr>
        <w:t xml:space="preserve">” </w:t>
      </w:r>
      <w:r w:rsidRPr="00254F22">
        <w:rPr>
          <w:rFonts w:ascii="Times New Roman" w:hAnsi="Times New Roman" w:cs="Times New Roman"/>
          <w:i/>
          <w:sz w:val="24"/>
          <w:szCs w:val="24"/>
          <w:vertAlign w:val="superscript"/>
        </w:rPr>
        <w:footnoteReference w:id="205"/>
      </w:r>
      <w:r w:rsidRPr="00254F22">
        <w:rPr>
          <w:rFonts w:ascii="Times New Roman" w:hAnsi="Times New Roman" w:cs="Times New Roman"/>
          <w:i/>
          <w:sz w:val="24"/>
          <w:szCs w:val="24"/>
        </w:rPr>
        <w:t xml:space="preserve"> </w:t>
      </w:r>
      <w:r w:rsidRPr="00254F22">
        <w:rPr>
          <w:rFonts w:ascii="Times New Roman" w:hAnsi="Times New Roman" w:cs="Times New Roman"/>
          <w:sz w:val="24"/>
          <w:szCs w:val="24"/>
        </w:rPr>
        <w:t xml:space="preserve">şeklinde ifade edilmektedir.  </w:t>
      </w:r>
      <w:r w:rsidR="00254F22">
        <w:rPr>
          <w:rFonts w:ascii="Times New Roman" w:hAnsi="Times New Roman" w:cs="Times New Roman"/>
          <w:sz w:val="24"/>
          <w:szCs w:val="24"/>
        </w:rPr>
        <w:t>Müracaatlar bizzat sö</w:t>
      </w:r>
      <w:r w:rsidRPr="00254F22">
        <w:rPr>
          <w:rFonts w:ascii="Times New Roman" w:hAnsi="Times New Roman" w:cs="Times New Roman"/>
          <w:sz w:val="24"/>
          <w:szCs w:val="24"/>
        </w:rPr>
        <w:t xml:space="preserve">zlü yapıldığında ise </w:t>
      </w:r>
      <w:r w:rsidR="00F0139C">
        <w:rPr>
          <w:rFonts w:ascii="Times New Roman" w:hAnsi="Times New Roman" w:cs="Times New Roman"/>
          <w:i/>
          <w:sz w:val="24"/>
          <w:szCs w:val="24"/>
        </w:rPr>
        <w:t>"emekdârlardan Mustafa gelüp" "Şeyh Caʻfer gelüp"</w:t>
      </w:r>
      <w:r w:rsidRPr="00254F22">
        <w:rPr>
          <w:rFonts w:ascii="Times New Roman" w:hAnsi="Times New Roman" w:cs="Times New Roman"/>
          <w:i/>
          <w:sz w:val="24"/>
          <w:szCs w:val="24"/>
        </w:rPr>
        <w:t xml:space="preserve"> </w:t>
      </w:r>
      <w:r w:rsidRPr="00254F22">
        <w:rPr>
          <w:rFonts w:ascii="Times New Roman" w:hAnsi="Times New Roman" w:cs="Times New Roman"/>
          <w:i/>
          <w:sz w:val="24"/>
          <w:szCs w:val="24"/>
          <w:vertAlign w:val="superscript"/>
        </w:rPr>
        <w:footnoteReference w:id="206"/>
      </w:r>
      <w:r w:rsidR="00F0139C">
        <w:rPr>
          <w:rFonts w:ascii="Times New Roman" w:hAnsi="Times New Roman" w:cs="Times New Roman"/>
          <w:i/>
          <w:sz w:val="24"/>
          <w:szCs w:val="24"/>
        </w:rPr>
        <w:t xml:space="preserve"> "</w:t>
      </w:r>
      <w:r w:rsidRPr="00254F22">
        <w:rPr>
          <w:rFonts w:ascii="Times New Roman" w:hAnsi="Times New Roman" w:cs="Times New Roman"/>
          <w:i/>
          <w:sz w:val="24"/>
          <w:szCs w:val="24"/>
        </w:rPr>
        <w:t>A</w:t>
      </w:r>
      <w:r w:rsidR="00D0511A">
        <w:rPr>
          <w:rFonts w:ascii="Times New Roman" w:hAnsi="Times New Roman" w:cs="Times New Roman"/>
          <w:i/>
          <w:sz w:val="24"/>
          <w:szCs w:val="24"/>
        </w:rPr>
        <w:t>hmed Südde-i s</w:t>
      </w:r>
      <w:r w:rsidR="00126915" w:rsidRPr="00254F22">
        <w:rPr>
          <w:rFonts w:ascii="Times New Roman" w:hAnsi="Times New Roman" w:cs="Times New Roman"/>
          <w:i/>
          <w:sz w:val="24"/>
          <w:szCs w:val="24"/>
        </w:rPr>
        <w:t>aʻâdet</w:t>
      </w:r>
      <w:r w:rsidR="00D0511A">
        <w:rPr>
          <w:rFonts w:ascii="Times New Roman" w:hAnsi="Times New Roman" w:cs="Times New Roman"/>
          <w:i/>
          <w:sz w:val="24"/>
          <w:szCs w:val="24"/>
        </w:rPr>
        <w:t>ü</w:t>
      </w:r>
      <w:r w:rsidR="00F0139C">
        <w:rPr>
          <w:rFonts w:ascii="Times New Roman" w:hAnsi="Times New Roman" w:cs="Times New Roman"/>
          <w:i/>
          <w:sz w:val="24"/>
          <w:szCs w:val="24"/>
        </w:rPr>
        <w:t xml:space="preserve">me gelüp" </w:t>
      </w:r>
      <w:r w:rsidRPr="00254F22">
        <w:rPr>
          <w:rFonts w:ascii="Times New Roman" w:hAnsi="Times New Roman" w:cs="Times New Roman"/>
          <w:sz w:val="24"/>
          <w:szCs w:val="24"/>
          <w:vertAlign w:val="superscript"/>
        </w:rPr>
        <w:footnoteReference w:id="207"/>
      </w:r>
      <w:r w:rsidR="009513DB">
        <w:rPr>
          <w:rFonts w:ascii="Times New Roman" w:hAnsi="Times New Roman" w:cs="Times New Roman"/>
          <w:sz w:val="24"/>
          <w:szCs w:val="24"/>
        </w:rPr>
        <w:t xml:space="preserve"> ve</w:t>
      </w:r>
      <w:r w:rsidR="00F0139C">
        <w:rPr>
          <w:rFonts w:ascii="Times New Roman" w:hAnsi="Times New Roman" w:cs="Times New Roman"/>
          <w:sz w:val="24"/>
          <w:szCs w:val="24"/>
        </w:rPr>
        <w:t xml:space="preserve"> "</w:t>
      </w:r>
      <w:r w:rsidR="005F58EE" w:rsidRPr="00254F22">
        <w:rPr>
          <w:rFonts w:ascii="Times New Roman" w:hAnsi="Times New Roman" w:cs="Times New Roman"/>
          <w:i/>
          <w:sz w:val="24"/>
          <w:szCs w:val="24"/>
        </w:rPr>
        <w:t>D</w:t>
      </w:r>
      <w:r w:rsidR="006A0462">
        <w:rPr>
          <w:rFonts w:ascii="Times New Roman" w:hAnsi="Times New Roman" w:cs="Times New Roman"/>
          <w:i/>
          <w:sz w:val="24"/>
          <w:szCs w:val="24"/>
        </w:rPr>
        <w:t>ervî</w:t>
      </w:r>
      <w:r w:rsidRPr="00254F22">
        <w:rPr>
          <w:rFonts w:ascii="Times New Roman" w:hAnsi="Times New Roman" w:cs="Times New Roman"/>
          <w:i/>
          <w:sz w:val="24"/>
          <w:szCs w:val="24"/>
        </w:rPr>
        <w:t>ş Mehmed gelüp</w:t>
      </w:r>
      <w:r w:rsidR="00F0139C">
        <w:rPr>
          <w:rFonts w:ascii="Times New Roman" w:hAnsi="Times New Roman" w:cs="Times New Roman"/>
          <w:sz w:val="24"/>
          <w:szCs w:val="24"/>
        </w:rPr>
        <w:t>"</w:t>
      </w:r>
      <w:r w:rsidRPr="00254F22">
        <w:rPr>
          <w:rFonts w:ascii="Times New Roman" w:hAnsi="Times New Roman" w:cs="Times New Roman"/>
          <w:sz w:val="24"/>
          <w:szCs w:val="24"/>
          <w:vertAlign w:val="superscript"/>
        </w:rPr>
        <w:footnoteReference w:id="208"/>
      </w:r>
      <w:r w:rsidRPr="00254F22">
        <w:rPr>
          <w:rFonts w:ascii="Times New Roman" w:hAnsi="Times New Roman" w:cs="Times New Roman"/>
          <w:sz w:val="24"/>
          <w:szCs w:val="24"/>
        </w:rPr>
        <w:t xml:space="preserve"> şeklind</w:t>
      </w:r>
      <w:r w:rsidR="0019279B">
        <w:rPr>
          <w:rFonts w:ascii="Times New Roman" w:hAnsi="Times New Roman" w:cs="Times New Roman"/>
          <w:sz w:val="24"/>
          <w:szCs w:val="24"/>
        </w:rPr>
        <w:t xml:space="preserve">e ifadeler ile belirtildiği </w:t>
      </w:r>
      <w:r w:rsidRPr="00254F22">
        <w:rPr>
          <w:rFonts w:ascii="Times New Roman" w:hAnsi="Times New Roman" w:cs="Times New Roman"/>
          <w:sz w:val="24"/>
          <w:szCs w:val="24"/>
        </w:rPr>
        <w:t xml:space="preserve">görülmektedir. </w:t>
      </w:r>
    </w:p>
    <w:p w14:paraId="2FD3A9E6" w14:textId="0D3E46A1" w:rsidR="006602CD" w:rsidRPr="00254F22" w:rsidRDefault="006602CD" w:rsidP="006602CD">
      <w:pPr>
        <w:spacing w:after="120" w:line="360" w:lineRule="auto"/>
        <w:ind w:firstLineChars="294" w:firstLine="706"/>
        <w:jc w:val="both"/>
        <w:rPr>
          <w:rFonts w:ascii="Times New Roman" w:hAnsi="Times New Roman" w:cs="Times New Roman"/>
          <w:sz w:val="24"/>
          <w:szCs w:val="24"/>
          <w:u w:val="single"/>
        </w:rPr>
      </w:pPr>
      <w:r w:rsidRPr="00254F22">
        <w:rPr>
          <w:rFonts w:ascii="Times New Roman" w:hAnsi="Times New Roman" w:cs="Times New Roman"/>
          <w:sz w:val="24"/>
          <w:szCs w:val="24"/>
        </w:rPr>
        <w:t>Görev talebini bir kişi yapabildiği gibi birden fazla kişi</w:t>
      </w:r>
      <w:r w:rsidR="003C0E6F" w:rsidRPr="00254F22">
        <w:rPr>
          <w:rFonts w:ascii="Times New Roman" w:hAnsi="Times New Roman" w:cs="Times New Roman"/>
          <w:sz w:val="24"/>
          <w:szCs w:val="24"/>
        </w:rPr>
        <w:t xml:space="preserve"> (cemâ</w:t>
      </w:r>
      <w:r w:rsidR="00D9419B">
        <w:rPr>
          <w:rFonts w:ascii="Times New Roman" w:hAnsi="Times New Roman" w:cs="Times New Roman"/>
          <w:sz w:val="24"/>
          <w:szCs w:val="24"/>
        </w:rPr>
        <w:t>at) de</w:t>
      </w:r>
      <w:r w:rsidRPr="00254F22">
        <w:rPr>
          <w:rFonts w:ascii="Times New Roman" w:hAnsi="Times New Roman" w:cs="Times New Roman"/>
          <w:sz w:val="24"/>
          <w:szCs w:val="24"/>
        </w:rPr>
        <w:t xml:space="preserve"> talepte bu</w:t>
      </w:r>
      <w:r w:rsidR="00D9419B">
        <w:rPr>
          <w:rFonts w:ascii="Times New Roman" w:hAnsi="Times New Roman" w:cs="Times New Roman"/>
          <w:sz w:val="24"/>
          <w:szCs w:val="24"/>
        </w:rPr>
        <w:t xml:space="preserve">lunabiliyor ve talepte bulunan her kişinin </w:t>
      </w:r>
      <w:r w:rsidR="00A969BD" w:rsidRPr="00254F22">
        <w:rPr>
          <w:rFonts w:ascii="Times New Roman" w:hAnsi="Times New Roman" w:cs="Times New Roman"/>
          <w:sz w:val="24"/>
          <w:szCs w:val="24"/>
        </w:rPr>
        <w:t xml:space="preserve">ismi deftere kaydediliyordu. Bu durumlar defterde </w:t>
      </w:r>
      <w:r w:rsidR="00F0139C">
        <w:rPr>
          <w:rFonts w:ascii="Times New Roman" w:hAnsi="Times New Roman" w:cs="Times New Roman"/>
          <w:i/>
          <w:sz w:val="24"/>
          <w:szCs w:val="24"/>
        </w:rPr>
        <w:t>"</w:t>
      </w:r>
      <w:r w:rsidR="000C4AC8">
        <w:rPr>
          <w:rFonts w:ascii="Times New Roman" w:hAnsi="Times New Roman" w:cs="Times New Roman"/>
          <w:i/>
          <w:sz w:val="24"/>
          <w:szCs w:val="24"/>
        </w:rPr>
        <w:t>Abdülhalî</w:t>
      </w:r>
      <w:r w:rsidRPr="00254F22">
        <w:rPr>
          <w:rFonts w:ascii="Times New Roman" w:hAnsi="Times New Roman" w:cs="Times New Roman"/>
          <w:i/>
          <w:sz w:val="24"/>
          <w:szCs w:val="24"/>
        </w:rPr>
        <w:t>m, Ahmed ve M</w:t>
      </w:r>
      <w:r w:rsidR="00F0139C">
        <w:rPr>
          <w:rFonts w:ascii="Times New Roman" w:hAnsi="Times New Roman" w:cs="Times New Roman"/>
          <w:i/>
          <w:sz w:val="24"/>
          <w:szCs w:val="24"/>
        </w:rPr>
        <w:t>ehmed gelüp"</w:t>
      </w:r>
      <w:r w:rsidR="005F58EE" w:rsidRPr="00254F22">
        <w:rPr>
          <w:rFonts w:ascii="Times New Roman" w:hAnsi="Times New Roman" w:cs="Times New Roman"/>
          <w:i/>
          <w:sz w:val="24"/>
          <w:szCs w:val="24"/>
        </w:rPr>
        <w:t xml:space="preserve"> </w:t>
      </w:r>
      <w:r w:rsidR="009513DB">
        <w:rPr>
          <w:rFonts w:ascii="Times New Roman" w:hAnsi="Times New Roman" w:cs="Times New Roman"/>
          <w:sz w:val="24"/>
          <w:szCs w:val="24"/>
        </w:rPr>
        <w:t xml:space="preserve">ve </w:t>
      </w:r>
      <w:r w:rsidR="00F0139C">
        <w:rPr>
          <w:rFonts w:ascii="Times New Roman" w:hAnsi="Times New Roman" w:cs="Times New Roman"/>
          <w:i/>
          <w:sz w:val="24"/>
          <w:szCs w:val="24"/>
        </w:rPr>
        <w:t>"</w:t>
      </w:r>
      <w:r w:rsidRPr="00254F22">
        <w:rPr>
          <w:rFonts w:ascii="Times New Roman" w:hAnsi="Times New Roman" w:cs="Times New Roman"/>
          <w:i/>
          <w:sz w:val="24"/>
          <w:szCs w:val="24"/>
        </w:rPr>
        <w:t>K</w:t>
      </w:r>
      <w:r w:rsidR="005766F1">
        <w:rPr>
          <w:rFonts w:ascii="Times New Roman" w:hAnsi="Times New Roman" w:cs="Times New Roman"/>
          <w:i/>
          <w:sz w:val="24"/>
          <w:szCs w:val="24"/>
        </w:rPr>
        <w:t>erîme ve Fâtıma</w:t>
      </w:r>
      <w:r w:rsidR="00F0139C">
        <w:rPr>
          <w:rFonts w:ascii="Times New Roman" w:hAnsi="Times New Roman" w:cs="Times New Roman"/>
          <w:i/>
          <w:sz w:val="24"/>
          <w:szCs w:val="24"/>
        </w:rPr>
        <w:t xml:space="preserve"> hâtûnlar gelüp" </w:t>
      </w:r>
      <w:r w:rsidRPr="00254F22">
        <w:rPr>
          <w:rFonts w:ascii="Times New Roman" w:hAnsi="Times New Roman" w:cs="Times New Roman"/>
          <w:sz w:val="24"/>
          <w:szCs w:val="24"/>
        </w:rPr>
        <w:t xml:space="preserve">şeklinde </w:t>
      </w:r>
      <w:r w:rsidR="005F58EE" w:rsidRPr="00254F22">
        <w:rPr>
          <w:rFonts w:ascii="Times New Roman" w:hAnsi="Times New Roman" w:cs="Times New Roman"/>
          <w:sz w:val="24"/>
          <w:szCs w:val="24"/>
        </w:rPr>
        <w:t>kaydedilmiştir.</w:t>
      </w:r>
      <w:r w:rsidR="005F58EE" w:rsidRPr="00254F22">
        <w:rPr>
          <w:rFonts w:ascii="Times New Roman" w:hAnsi="Times New Roman" w:cs="Times New Roman"/>
          <w:sz w:val="24"/>
          <w:szCs w:val="24"/>
          <w:vertAlign w:val="superscript"/>
        </w:rPr>
        <w:footnoteReference w:id="209"/>
      </w:r>
      <w:r w:rsidR="005F58EE" w:rsidRPr="00254F22">
        <w:rPr>
          <w:rFonts w:ascii="Times New Roman" w:hAnsi="Times New Roman" w:cs="Times New Roman"/>
          <w:sz w:val="24"/>
          <w:szCs w:val="24"/>
        </w:rPr>
        <w:t xml:space="preserve"> </w:t>
      </w:r>
      <w:r w:rsidRPr="00254F22">
        <w:rPr>
          <w:rFonts w:ascii="Times New Roman" w:hAnsi="Times New Roman" w:cs="Times New Roman"/>
          <w:sz w:val="24"/>
          <w:szCs w:val="24"/>
        </w:rPr>
        <w:t xml:space="preserve">Kayıtlarının sonuç kısmında ise taleplerin devlet </w:t>
      </w:r>
      <w:r w:rsidR="009F2AC0">
        <w:rPr>
          <w:rFonts w:ascii="Times New Roman" w:hAnsi="Times New Roman" w:cs="Times New Roman"/>
          <w:sz w:val="24"/>
          <w:szCs w:val="24"/>
        </w:rPr>
        <w:t>merkezind</w:t>
      </w:r>
      <w:r w:rsidRPr="00254F22">
        <w:rPr>
          <w:rFonts w:ascii="Times New Roman" w:hAnsi="Times New Roman" w:cs="Times New Roman"/>
          <w:sz w:val="24"/>
          <w:szCs w:val="24"/>
        </w:rPr>
        <w:t>e nasıl karşılandığı</w:t>
      </w:r>
      <w:r w:rsidR="009F2AC0">
        <w:rPr>
          <w:rFonts w:ascii="Times New Roman" w:hAnsi="Times New Roman" w:cs="Times New Roman"/>
          <w:sz w:val="24"/>
          <w:szCs w:val="24"/>
        </w:rPr>
        <w:t xml:space="preserve"> </w:t>
      </w:r>
      <w:r w:rsidR="00F0139C">
        <w:rPr>
          <w:rFonts w:ascii="Times New Roman" w:hAnsi="Times New Roman" w:cs="Times New Roman"/>
          <w:i/>
          <w:sz w:val="24"/>
          <w:szCs w:val="24"/>
        </w:rPr>
        <w:t>"</w:t>
      </w:r>
      <w:r w:rsidRPr="00254F22">
        <w:rPr>
          <w:rFonts w:ascii="Times New Roman" w:hAnsi="Times New Roman" w:cs="Times New Roman"/>
          <w:i/>
          <w:sz w:val="24"/>
          <w:szCs w:val="24"/>
        </w:rPr>
        <w:t>mûcebince yazılmışdır</w:t>
      </w:r>
      <w:r w:rsidR="00F0139C">
        <w:rPr>
          <w:rFonts w:ascii="Times New Roman" w:hAnsi="Times New Roman" w:cs="Times New Roman"/>
          <w:i/>
          <w:sz w:val="24"/>
          <w:szCs w:val="24"/>
        </w:rPr>
        <w:t xml:space="preserve">" </w:t>
      </w:r>
      <w:r w:rsidRPr="00254F22">
        <w:rPr>
          <w:rStyle w:val="DipnotBavurusu"/>
          <w:rFonts w:ascii="Times New Roman" w:hAnsi="Times New Roman" w:cs="Times New Roman"/>
          <w:i/>
          <w:sz w:val="24"/>
          <w:szCs w:val="24"/>
        </w:rPr>
        <w:footnoteReference w:id="210"/>
      </w:r>
      <w:r w:rsidR="00F0139C">
        <w:rPr>
          <w:rFonts w:ascii="Times New Roman" w:hAnsi="Times New Roman" w:cs="Times New Roman"/>
          <w:i/>
          <w:sz w:val="24"/>
          <w:szCs w:val="24"/>
        </w:rPr>
        <w:t>, "</w:t>
      </w:r>
      <w:r w:rsidR="009513DB">
        <w:rPr>
          <w:rFonts w:ascii="Times New Roman" w:hAnsi="Times New Roman" w:cs="Times New Roman"/>
          <w:i/>
          <w:sz w:val="24"/>
          <w:szCs w:val="24"/>
        </w:rPr>
        <w:t>i</w:t>
      </w:r>
      <w:r w:rsidR="00122225">
        <w:rPr>
          <w:rFonts w:ascii="Times New Roman" w:hAnsi="Times New Roman" w:cs="Times New Roman"/>
          <w:i/>
          <w:sz w:val="24"/>
          <w:szCs w:val="24"/>
        </w:rPr>
        <w:t>bkā</w:t>
      </w:r>
      <w:r w:rsidR="00F0139C">
        <w:rPr>
          <w:rFonts w:ascii="Times New Roman" w:hAnsi="Times New Roman" w:cs="Times New Roman"/>
          <w:i/>
          <w:sz w:val="24"/>
          <w:szCs w:val="24"/>
        </w:rPr>
        <w:t xml:space="preserve"> ve mukarrer ola yazılmışdır"</w:t>
      </w:r>
      <w:r w:rsidRPr="00254F22">
        <w:rPr>
          <w:rStyle w:val="DipnotBavurusu"/>
          <w:rFonts w:ascii="Times New Roman" w:hAnsi="Times New Roman" w:cs="Times New Roman"/>
          <w:i/>
          <w:sz w:val="24"/>
          <w:szCs w:val="24"/>
        </w:rPr>
        <w:footnoteReference w:id="211"/>
      </w:r>
      <w:r w:rsidR="00F0139C">
        <w:rPr>
          <w:rFonts w:ascii="Times New Roman" w:hAnsi="Times New Roman" w:cs="Times New Roman"/>
          <w:i/>
          <w:sz w:val="24"/>
          <w:szCs w:val="24"/>
        </w:rPr>
        <w:t xml:space="preserve">,  </w:t>
      </w:r>
      <w:r w:rsidR="00F0139C">
        <w:rPr>
          <w:rFonts w:ascii="Times New Roman" w:hAnsi="Times New Roman" w:cs="Times New Roman"/>
          <w:i/>
          <w:sz w:val="24"/>
          <w:szCs w:val="24"/>
        </w:rPr>
        <w:lastRenderedPageBreak/>
        <w:t>"</w:t>
      </w:r>
      <w:r w:rsidRPr="00254F22">
        <w:rPr>
          <w:rFonts w:ascii="Times New Roman" w:hAnsi="Times New Roman" w:cs="Times New Roman"/>
          <w:i/>
          <w:sz w:val="24"/>
          <w:szCs w:val="24"/>
        </w:rPr>
        <w:t>va</w:t>
      </w:r>
      <w:r w:rsidR="00CE5AFD">
        <w:rPr>
          <w:rFonts w:ascii="Times New Roman" w:hAnsi="Times New Roman" w:cs="Times New Roman"/>
          <w:i/>
          <w:sz w:val="24"/>
          <w:szCs w:val="24"/>
        </w:rPr>
        <w:t>zî</w:t>
      </w:r>
      <w:r w:rsidR="00F0139C">
        <w:rPr>
          <w:rFonts w:ascii="Times New Roman" w:hAnsi="Times New Roman" w:cs="Times New Roman"/>
          <w:i/>
          <w:sz w:val="24"/>
          <w:szCs w:val="24"/>
        </w:rPr>
        <w:t>fe-i mua</w:t>
      </w:r>
      <w:r w:rsidR="007D3875">
        <w:rPr>
          <w:rFonts w:ascii="Times New Roman" w:hAnsi="Times New Roman" w:cs="Times New Roman"/>
          <w:i/>
          <w:sz w:val="24"/>
          <w:szCs w:val="24"/>
        </w:rPr>
        <w:t>y</w:t>
      </w:r>
      <w:r w:rsidR="00F0139C">
        <w:rPr>
          <w:rFonts w:ascii="Times New Roman" w:hAnsi="Times New Roman" w:cs="Times New Roman"/>
          <w:i/>
          <w:sz w:val="24"/>
          <w:szCs w:val="24"/>
        </w:rPr>
        <w:t>yenesiyle yazılmışdır", "</w:t>
      </w:r>
      <w:r w:rsidRPr="00254F22">
        <w:rPr>
          <w:rFonts w:ascii="Times New Roman" w:hAnsi="Times New Roman" w:cs="Times New Roman"/>
          <w:i/>
          <w:sz w:val="24"/>
          <w:szCs w:val="24"/>
        </w:rPr>
        <w:t>hasbî mü</w:t>
      </w:r>
      <w:r w:rsidR="000778B2">
        <w:rPr>
          <w:rFonts w:ascii="Times New Roman" w:hAnsi="Times New Roman" w:cs="Times New Roman"/>
          <w:i/>
          <w:sz w:val="24"/>
          <w:szCs w:val="24"/>
        </w:rPr>
        <w:t>tevelli olmak üz</w:t>
      </w:r>
      <w:r w:rsidR="00217389">
        <w:rPr>
          <w:rFonts w:ascii="Times New Roman" w:hAnsi="Times New Roman" w:cs="Times New Roman"/>
          <w:i/>
          <w:sz w:val="24"/>
          <w:szCs w:val="24"/>
        </w:rPr>
        <w:t>e</w:t>
      </w:r>
      <w:r w:rsidR="00F0139C">
        <w:rPr>
          <w:rFonts w:ascii="Times New Roman" w:hAnsi="Times New Roman" w:cs="Times New Roman"/>
          <w:i/>
          <w:sz w:val="24"/>
          <w:szCs w:val="24"/>
        </w:rPr>
        <w:t>re yazılmışdır"</w:t>
      </w:r>
      <w:r w:rsidRPr="00254F22">
        <w:rPr>
          <w:rStyle w:val="DipnotBavurusu"/>
          <w:rFonts w:ascii="Times New Roman" w:hAnsi="Times New Roman" w:cs="Times New Roman"/>
          <w:i/>
          <w:sz w:val="24"/>
          <w:szCs w:val="24"/>
        </w:rPr>
        <w:footnoteReference w:id="212"/>
      </w:r>
      <w:r w:rsidR="009513DB">
        <w:rPr>
          <w:rFonts w:ascii="Times New Roman" w:hAnsi="Times New Roman" w:cs="Times New Roman"/>
          <w:i/>
          <w:sz w:val="24"/>
          <w:szCs w:val="24"/>
        </w:rPr>
        <w:t xml:space="preserve"> </w:t>
      </w:r>
      <w:r w:rsidR="009513DB" w:rsidRPr="009513DB">
        <w:rPr>
          <w:rFonts w:ascii="Times New Roman" w:hAnsi="Times New Roman" w:cs="Times New Roman"/>
          <w:sz w:val="24"/>
          <w:szCs w:val="24"/>
        </w:rPr>
        <w:t>ve</w:t>
      </w:r>
      <w:r w:rsidR="00F0139C">
        <w:rPr>
          <w:rFonts w:ascii="Times New Roman" w:hAnsi="Times New Roman" w:cs="Times New Roman"/>
          <w:i/>
          <w:sz w:val="24"/>
          <w:szCs w:val="24"/>
        </w:rPr>
        <w:t xml:space="preserve"> "</w:t>
      </w:r>
      <w:r w:rsidR="002B76B6" w:rsidRPr="00254F22">
        <w:rPr>
          <w:rFonts w:ascii="Times New Roman" w:hAnsi="Times New Roman" w:cs="Times New Roman"/>
          <w:i/>
          <w:sz w:val="24"/>
          <w:szCs w:val="24"/>
        </w:rPr>
        <w:t>tevcîh</w:t>
      </w:r>
      <w:r w:rsidRPr="00254F22">
        <w:rPr>
          <w:rFonts w:ascii="Times New Roman" w:hAnsi="Times New Roman" w:cs="Times New Roman"/>
          <w:i/>
          <w:sz w:val="24"/>
          <w:szCs w:val="24"/>
        </w:rPr>
        <w:t xml:space="preserve"> olunm</w:t>
      </w:r>
      <w:r w:rsidR="00F0139C">
        <w:rPr>
          <w:rFonts w:ascii="Times New Roman" w:hAnsi="Times New Roman" w:cs="Times New Roman"/>
          <w:i/>
          <w:sz w:val="24"/>
          <w:szCs w:val="24"/>
        </w:rPr>
        <w:t>ak fermân olunmağla yazılmışdır"</w:t>
      </w:r>
      <w:r w:rsidR="005F58EE" w:rsidRPr="00254F22">
        <w:rPr>
          <w:rStyle w:val="DipnotBavurusu"/>
          <w:rFonts w:ascii="Times New Roman" w:hAnsi="Times New Roman" w:cs="Times New Roman"/>
          <w:i/>
          <w:sz w:val="24"/>
          <w:szCs w:val="24"/>
        </w:rPr>
        <w:footnoteReference w:id="213"/>
      </w:r>
      <w:r w:rsidR="005F58EE" w:rsidRPr="00254F22">
        <w:rPr>
          <w:rFonts w:ascii="Times New Roman" w:hAnsi="Times New Roman" w:cs="Times New Roman"/>
          <w:i/>
          <w:sz w:val="24"/>
          <w:szCs w:val="24"/>
        </w:rPr>
        <w:t xml:space="preserve"> </w:t>
      </w:r>
      <w:r w:rsidRPr="00254F22">
        <w:rPr>
          <w:rFonts w:ascii="Times New Roman" w:hAnsi="Times New Roman" w:cs="Times New Roman"/>
          <w:sz w:val="24"/>
          <w:szCs w:val="24"/>
        </w:rPr>
        <w:t>gibi ifadeler ile kararının neye istinaden ve ne şartla verildiği belirtilmiştir.</w:t>
      </w:r>
    </w:p>
    <w:p w14:paraId="6629B472" w14:textId="7C90B88D"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Bazı kayıtların sonunda ise </w:t>
      </w:r>
      <w:r w:rsidR="00F0139C">
        <w:rPr>
          <w:rFonts w:ascii="Times New Roman" w:hAnsi="Times New Roman" w:cs="Times New Roman"/>
          <w:i/>
          <w:sz w:val="24"/>
          <w:szCs w:val="24"/>
        </w:rPr>
        <w:t>"</w:t>
      </w:r>
      <w:r w:rsidRPr="00254F22">
        <w:rPr>
          <w:rFonts w:ascii="Times New Roman" w:hAnsi="Times New Roman" w:cs="Times New Roman"/>
          <w:i/>
          <w:sz w:val="24"/>
          <w:szCs w:val="24"/>
        </w:rPr>
        <w:t>mûcebince mukarrer ve mü</w:t>
      </w:r>
      <w:r w:rsidR="009513DB">
        <w:rPr>
          <w:rFonts w:ascii="Times New Roman" w:hAnsi="Times New Roman" w:cs="Times New Roman"/>
          <w:i/>
          <w:sz w:val="24"/>
          <w:szCs w:val="24"/>
        </w:rPr>
        <w:t>ceddeden berat buyrulmağla iki akçe</w:t>
      </w:r>
      <w:r w:rsidR="00F0139C">
        <w:rPr>
          <w:rFonts w:ascii="Times New Roman" w:hAnsi="Times New Roman" w:cs="Times New Roman"/>
          <w:i/>
          <w:sz w:val="24"/>
          <w:szCs w:val="24"/>
        </w:rPr>
        <w:t xml:space="preserve"> ile yazılmışdır"</w:t>
      </w:r>
      <w:r w:rsidRPr="00254F22">
        <w:rPr>
          <w:rFonts w:ascii="Times New Roman" w:hAnsi="Times New Roman" w:cs="Times New Roman"/>
          <w:i/>
          <w:sz w:val="24"/>
          <w:szCs w:val="24"/>
          <w:vertAlign w:val="superscript"/>
        </w:rPr>
        <w:footnoteReference w:id="214"/>
      </w:r>
      <w:r w:rsidR="009513DB">
        <w:rPr>
          <w:rFonts w:ascii="Times New Roman" w:hAnsi="Times New Roman" w:cs="Times New Roman"/>
          <w:i/>
          <w:sz w:val="24"/>
          <w:szCs w:val="24"/>
        </w:rPr>
        <w:t xml:space="preserve">, </w:t>
      </w:r>
      <w:r w:rsidR="00F0139C">
        <w:rPr>
          <w:rFonts w:ascii="Times New Roman" w:hAnsi="Times New Roman" w:cs="Times New Roman"/>
          <w:i/>
          <w:sz w:val="24"/>
          <w:szCs w:val="24"/>
        </w:rPr>
        <w:t>"</w:t>
      </w:r>
      <w:r w:rsidRPr="00254F22">
        <w:rPr>
          <w:rFonts w:ascii="Times New Roman" w:hAnsi="Times New Roman" w:cs="Times New Roman"/>
          <w:i/>
          <w:sz w:val="24"/>
          <w:szCs w:val="24"/>
        </w:rPr>
        <w:t>senevî</w:t>
      </w:r>
      <w:r w:rsidR="006E57A4">
        <w:rPr>
          <w:rFonts w:ascii="Times New Roman" w:hAnsi="Times New Roman" w:cs="Times New Roman"/>
          <w:i/>
          <w:sz w:val="24"/>
          <w:szCs w:val="24"/>
        </w:rPr>
        <w:t xml:space="preserve"> bir müd</w:t>
      </w:r>
      <w:r w:rsidR="00F0139C">
        <w:rPr>
          <w:rFonts w:ascii="Times New Roman" w:hAnsi="Times New Roman" w:cs="Times New Roman"/>
          <w:i/>
          <w:sz w:val="24"/>
          <w:szCs w:val="24"/>
        </w:rPr>
        <w:t xml:space="preserve"> galle ile yazılmışdır"</w:t>
      </w:r>
      <w:r w:rsidRPr="00254F22">
        <w:rPr>
          <w:rStyle w:val="DipnotBavurusu"/>
          <w:rFonts w:ascii="Times New Roman" w:hAnsi="Times New Roman" w:cs="Times New Roman"/>
          <w:i/>
          <w:sz w:val="24"/>
          <w:szCs w:val="24"/>
        </w:rPr>
        <w:footnoteReference w:id="215"/>
      </w:r>
      <w:r w:rsidR="009513DB">
        <w:rPr>
          <w:rFonts w:ascii="Times New Roman" w:hAnsi="Times New Roman" w:cs="Times New Roman"/>
          <w:i/>
          <w:sz w:val="24"/>
          <w:szCs w:val="24"/>
        </w:rPr>
        <w:t xml:space="preserve"> </w:t>
      </w:r>
      <w:r w:rsidR="009513DB" w:rsidRPr="009513DB">
        <w:rPr>
          <w:rFonts w:ascii="Times New Roman" w:hAnsi="Times New Roman" w:cs="Times New Roman"/>
          <w:sz w:val="24"/>
          <w:szCs w:val="24"/>
        </w:rPr>
        <w:t>ve</w:t>
      </w:r>
      <w:r w:rsidR="009513DB">
        <w:rPr>
          <w:rFonts w:ascii="Times New Roman" w:hAnsi="Times New Roman" w:cs="Times New Roman"/>
          <w:i/>
          <w:sz w:val="24"/>
          <w:szCs w:val="24"/>
        </w:rPr>
        <w:t xml:space="preserve"> </w:t>
      </w:r>
      <w:r w:rsidR="007818D0">
        <w:rPr>
          <w:rFonts w:ascii="Times New Roman" w:hAnsi="Times New Roman" w:cs="Times New Roman"/>
          <w:i/>
          <w:sz w:val="24"/>
          <w:szCs w:val="24"/>
        </w:rPr>
        <w:t>"</w:t>
      </w:r>
      <w:r w:rsidR="003D1122">
        <w:rPr>
          <w:rFonts w:ascii="Times New Roman" w:hAnsi="Times New Roman" w:cs="Times New Roman"/>
          <w:i/>
          <w:sz w:val="24"/>
          <w:szCs w:val="24"/>
        </w:rPr>
        <w:t>yevmî bir akçe vazî</w:t>
      </w:r>
      <w:r w:rsidRPr="00254F22">
        <w:rPr>
          <w:rFonts w:ascii="Times New Roman" w:hAnsi="Times New Roman" w:cs="Times New Roman"/>
          <w:i/>
          <w:sz w:val="24"/>
          <w:szCs w:val="24"/>
        </w:rPr>
        <w:t xml:space="preserve">fesi </w:t>
      </w:r>
      <w:r w:rsidR="003D1122">
        <w:rPr>
          <w:rFonts w:ascii="Times New Roman" w:hAnsi="Times New Roman" w:cs="Times New Roman"/>
          <w:i/>
          <w:sz w:val="24"/>
          <w:szCs w:val="24"/>
        </w:rPr>
        <w:t xml:space="preserve">ile </w:t>
      </w:r>
      <w:r w:rsidR="00A62235">
        <w:rPr>
          <w:rFonts w:ascii="Times New Roman" w:hAnsi="Times New Roman" w:cs="Times New Roman"/>
          <w:i/>
          <w:sz w:val="24"/>
          <w:szCs w:val="24"/>
        </w:rPr>
        <w:t>câ</w:t>
      </w:r>
      <w:r w:rsidRPr="00254F22">
        <w:rPr>
          <w:rFonts w:ascii="Times New Roman" w:hAnsi="Times New Roman" w:cs="Times New Roman"/>
          <w:i/>
          <w:sz w:val="24"/>
          <w:szCs w:val="24"/>
        </w:rPr>
        <w:t>miʻi mezkûr va</w:t>
      </w:r>
      <w:r w:rsidR="000778B2">
        <w:rPr>
          <w:rFonts w:ascii="Times New Roman" w:hAnsi="Times New Roman" w:cs="Times New Roman"/>
          <w:i/>
          <w:sz w:val="24"/>
          <w:szCs w:val="24"/>
        </w:rPr>
        <w:t>kfından almak üz</w:t>
      </w:r>
      <w:r w:rsidR="00217389">
        <w:rPr>
          <w:rFonts w:ascii="Times New Roman" w:hAnsi="Times New Roman" w:cs="Times New Roman"/>
          <w:i/>
          <w:sz w:val="24"/>
          <w:szCs w:val="24"/>
        </w:rPr>
        <w:t>e</w:t>
      </w:r>
      <w:r w:rsidR="007818D0">
        <w:rPr>
          <w:rFonts w:ascii="Times New Roman" w:hAnsi="Times New Roman" w:cs="Times New Roman"/>
          <w:i/>
          <w:sz w:val="24"/>
          <w:szCs w:val="24"/>
        </w:rPr>
        <w:t>re yazılmışdır"</w:t>
      </w:r>
      <w:r w:rsidRPr="00254F22">
        <w:rPr>
          <w:rStyle w:val="DipnotBavurusu"/>
          <w:rFonts w:ascii="Times New Roman" w:hAnsi="Times New Roman" w:cs="Times New Roman"/>
          <w:i/>
          <w:sz w:val="24"/>
          <w:szCs w:val="24"/>
        </w:rPr>
        <w:footnoteReference w:id="216"/>
      </w:r>
      <w:r w:rsidRPr="00254F22">
        <w:rPr>
          <w:rFonts w:ascii="Times New Roman" w:hAnsi="Times New Roman" w:cs="Times New Roman"/>
          <w:sz w:val="24"/>
          <w:szCs w:val="24"/>
        </w:rPr>
        <w:t xml:space="preserve"> şeklinde ücret de belirtilmektedir. Bir şarta bağlı olarak verilen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 kayıtlarında ise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F0139C">
        <w:rPr>
          <w:rFonts w:ascii="Times New Roman" w:hAnsi="Times New Roman" w:cs="Times New Roman"/>
          <w:sz w:val="24"/>
          <w:szCs w:val="24"/>
        </w:rPr>
        <w:t xml:space="preserve"> "</w:t>
      </w:r>
      <w:r w:rsidR="000778B2">
        <w:rPr>
          <w:rFonts w:ascii="Times New Roman" w:hAnsi="Times New Roman" w:cs="Times New Roman"/>
          <w:i/>
          <w:sz w:val="24"/>
          <w:szCs w:val="24"/>
        </w:rPr>
        <w:t>vech-i meşrûh üz</w:t>
      </w:r>
      <w:r w:rsidR="00217389">
        <w:rPr>
          <w:rFonts w:ascii="Times New Roman" w:hAnsi="Times New Roman" w:cs="Times New Roman"/>
          <w:i/>
          <w:sz w:val="24"/>
          <w:szCs w:val="24"/>
        </w:rPr>
        <w:t>e</w:t>
      </w:r>
      <w:r w:rsidR="00160AC8">
        <w:rPr>
          <w:rFonts w:ascii="Times New Roman" w:hAnsi="Times New Roman" w:cs="Times New Roman"/>
          <w:i/>
          <w:sz w:val="24"/>
          <w:szCs w:val="24"/>
        </w:rPr>
        <w:t>re vakf-ı mezbû</w:t>
      </w:r>
      <w:r w:rsidRPr="00254F22">
        <w:rPr>
          <w:rFonts w:ascii="Times New Roman" w:hAnsi="Times New Roman" w:cs="Times New Roman"/>
          <w:i/>
          <w:sz w:val="24"/>
          <w:szCs w:val="24"/>
        </w:rPr>
        <w:t>ru taʻmîr ve ihyâ eylemek üz</w:t>
      </w:r>
      <w:r w:rsidR="00217389">
        <w:rPr>
          <w:rFonts w:ascii="Times New Roman" w:hAnsi="Times New Roman" w:cs="Times New Roman"/>
          <w:i/>
          <w:sz w:val="24"/>
          <w:szCs w:val="24"/>
        </w:rPr>
        <w:t>e</w:t>
      </w:r>
      <w:r w:rsidR="00F0139C">
        <w:rPr>
          <w:rFonts w:ascii="Times New Roman" w:hAnsi="Times New Roman" w:cs="Times New Roman"/>
          <w:i/>
          <w:sz w:val="24"/>
          <w:szCs w:val="24"/>
        </w:rPr>
        <w:t>re nişân ı hümayun yazılmışdır"</w:t>
      </w:r>
      <w:r w:rsidRPr="00254F22">
        <w:rPr>
          <w:rFonts w:ascii="Times New Roman" w:hAnsi="Times New Roman" w:cs="Times New Roman"/>
          <w:i/>
          <w:sz w:val="24"/>
          <w:szCs w:val="24"/>
        </w:rPr>
        <w:t xml:space="preserve"> </w:t>
      </w:r>
      <w:r w:rsidRPr="00254F22">
        <w:rPr>
          <w:rStyle w:val="DipnotBavurusu"/>
          <w:rFonts w:ascii="Times New Roman" w:hAnsi="Times New Roman" w:cs="Times New Roman"/>
          <w:i/>
          <w:sz w:val="24"/>
          <w:szCs w:val="24"/>
        </w:rPr>
        <w:footnoteReference w:id="217"/>
      </w:r>
      <w:r w:rsidRPr="00254F22">
        <w:rPr>
          <w:rFonts w:ascii="Times New Roman" w:hAnsi="Times New Roman" w:cs="Times New Roman"/>
          <w:i/>
          <w:sz w:val="24"/>
          <w:szCs w:val="24"/>
        </w:rPr>
        <w:t xml:space="preserve"> </w:t>
      </w:r>
      <w:r w:rsidRPr="00254F22">
        <w:rPr>
          <w:rFonts w:ascii="Times New Roman" w:hAnsi="Times New Roman" w:cs="Times New Roman"/>
          <w:sz w:val="24"/>
          <w:szCs w:val="24"/>
        </w:rPr>
        <w:t>şeklinde ifade edilmiştir.</w:t>
      </w:r>
    </w:p>
    <w:p w14:paraId="68FC55B9" w14:textId="70FD5660"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Defterde farklı sebeplerden kaynaklanan meselelerin giderilmesine dair verilen hükümler mevcuttur. Bu hükümler görevlinin ölmesi nedeniyle yerinin boş kalması,</w:t>
      </w:r>
      <w:r w:rsidRPr="00254F22">
        <w:rPr>
          <w:rFonts w:ascii="Times New Roman" w:hAnsi="Times New Roman" w:cs="Times New Roman"/>
          <w:sz w:val="24"/>
          <w:szCs w:val="24"/>
          <w:vertAlign w:val="superscript"/>
        </w:rPr>
        <w:footnoteReference w:id="218"/>
      </w:r>
      <w:r w:rsidRPr="00254F22">
        <w:rPr>
          <w:rFonts w:ascii="Times New Roman" w:hAnsi="Times New Roman" w:cs="Times New Roman"/>
          <w:sz w:val="24"/>
          <w:szCs w:val="24"/>
        </w:rPr>
        <w:t xml:space="preserve"> haksız müdahale nedeniyle görevi elinden alınan kişiye görevinin iade edilmesi,</w:t>
      </w:r>
      <w:r w:rsidRPr="00254F22">
        <w:rPr>
          <w:rFonts w:ascii="Times New Roman" w:hAnsi="Times New Roman" w:cs="Times New Roman"/>
          <w:sz w:val="24"/>
          <w:szCs w:val="24"/>
          <w:vertAlign w:val="superscript"/>
        </w:rPr>
        <w:footnoteReference w:id="219"/>
      </w:r>
      <w:r w:rsidR="009513DB">
        <w:rPr>
          <w:rFonts w:ascii="Times New Roman" w:hAnsi="Times New Roman" w:cs="Times New Roman"/>
          <w:sz w:val="24"/>
          <w:szCs w:val="24"/>
        </w:rPr>
        <w:t xml:space="preserve"> </w:t>
      </w:r>
      <w:r w:rsidRPr="00254F22">
        <w:rPr>
          <w:rFonts w:ascii="Times New Roman" w:hAnsi="Times New Roman" w:cs="Times New Roman"/>
          <w:sz w:val="24"/>
          <w:szCs w:val="24"/>
        </w:rPr>
        <w:t>sahte berât ile görevi ele geçirdiğinin anlaşılması,</w:t>
      </w:r>
      <w:r w:rsidRPr="00254F22">
        <w:rPr>
          <w:rFonts w:ascii="Times New Roman" w:hAnsi="Times New Roman" w:cs="Times New Roman"/>
          <w:sz w:val="24"/>
          <w:szCs w:val="24"/>
          <w:vertAlign w:val="superscript"/>
        </w:rPr>
        <w:footnoteReference w:id="220"/>
      </w:r>
      <w:r w:rsidRPr="00254F22">
        <w:rPr>
          <w:rFonts w:ascii="Times New Roman" w:hAnsi="Times New Roman" w:cs="Times New Roman"/>
          <w:sz w:val="24"/>
          <w:szCs w:val="24"/>
        </w:rPr>
        <w:t xml:space="preserve"> </w:t>
      </w:r>
      <w:r w:rsidR="00C773EF">
        <w:rPr>
          <w:rFonts w:ascii="Times New Roman" w:hAnsi="Times New Roman" w:cs="Times New Roman"/>
          <w:sz w:val="24"/>
          <w:szCs w:val="24"/>
        </w:rPr>
        <w:t>görevin ihmal edilmesi</w:t>
      </w:r>
      <w:r w:rsidR="00C773EF">
        <w:rPr>
          <w:rStyle w:val="DipnotBavurusu"/>
          <w:rFonts w:ascii="Times New Roman" w:hAnsi="Times New Roman" w:cs="Times New Roman"/>
          <w:sz w:val="24"/>
          <w:szCs w:val="24"/>
        </w:rPr>
        <w:footnoteReference w:id="221"/>
      </w:r>
      <w:r w:rsidR="00C773EF">
        <w:rPr>
          <w:rFonts w:ascii="Times New Roman" w:hAnsi="Times New Roman" w:cs="Times New Roman"/>
          <w:sz w:val="24"/>
          <w:szCs w:val="24"/>
        </w:rPr>
        <w:t xml:space="preserve"> </w:t>
      </w:r>
      <w:r w:rsidRPr="00254F22">
        <w:rPr>
          <w:rFonts w:ascii="Times New Roman" w:hAnsi="Times New Roman" w:cs="Times New Roman"/>
          <w:sz w:val="24"/>
          <w:szCs w:val="24"/>
        </w:rPr>
        <w:t>cami inşası için yapılan izin talebi</w:t>
      </w:r>
      <w:r w:rsidRPr="00254F22">
        <w:rPr>
          <w:rFonts w:ascii="Times New Roman" w:hAnsi="Times New Roman" w:cs="Times New Roman"/>
          <w:sz w:val="24"/>
          <w:szCs w:val="24"/>
          <w:vertAlign w:val="superscript"/>
        </w:rPr>
        <w:footnoteReference w:id="222"/>
      </w:r>
      <w:r w:rsidRPr="00254F22">
        <w:rPr>
          <w:rFonts w:ascii="Times New Roman" w:hAnsi="Times New Roman" w:cs="Times New Roman"/>
          <w:sz w:val="24"/>
          <w:szCs w:val="24"/>
        </w:rPr>
        <w:t xml:space="preserve"> ve vakfın mütevellisinin görevi kötüye kullan</w:t>
      </w:r>
      <w:r w:rsidR="00C773EF">
        <w:rPr>
          <w:rFonts w:ascii="Times New Roman" w:hAnsi="Times New Roman" w:cs="Times New Roman"/>
          <w:sz w:val="24"/>
          <w:szCs w:val="24"/>
        </w:rPr>
        <w:t>ması ve</w:t>
      </w:r>
      <w:r w:rsidR="003C0E6F" w:rsidRPr="00254F22">
        <w:rPr>
          <w:rFonts w:ascii="Times New Roman" w:hAnsi="Times New Roman" w:cs="Times New Roman"/>
          <w:sz w:val="24"/>
          <w:szCs w:val="24"/>
        </w:rPr>
        <w:t xml:space="preserve"> durumun cami cemâ</w:t>
      </w:r>
      <w:r w:rsidRPr="00254F22">
        <w:rPr>
          <w:rFonts w:ascii="Times New Roman" w:hAnsi="Times New Roman" w:cs="Times New Roman"/>
          <w:sz w:val="24"/>
          <w:szCs w:val="24"/>
        </w:rPr>
        <w:t>ati tarafından kadıya bildirilmesi</w:t>
      </w:r>
      <w:r w:rsidRPr="00254F22">
        <w:rPr>
          <w:rFonts w:ascii="Times New Roman" w:hAnsi="Times New Roman" w:cs="Times New Roman"/>
          <w:sz w:val="24"/>
          <w:szCs w:val="24"/>
          <w:vertAlign w:val="superscript"/>
        </w:rPr>
        <w:footnoteReference w:id="223"/>
      </w:r>
      <w:r w:rsidRPr="00254F22">
        <w:rPr>
          <w:rFonts w:ascii="Times New Roman" w:hAnsi="Times New Roman" w:cs="Times New Roman"/>
          <w:sz w:val="24"/>
          <w:szCs w:val="24"/>
        </w:rPr>
        <w:t xml:space="preserve"> gibi nedenlerden dolayı verilmiştir. Bu kayıtlardan tespit edebildiğimiz kadarıyla hükümlerin muhatabı bazen o yerin kadısı bazen de bireys</w:t>
      </w:r>
      <w:r w:rsidR="00F07504">
        <w:rPr>
          <w:rFonts w:ascii="Times New Roman" w:hAnsi="Times New Roman" w:cs="Times New Roman"/>
          <w:sz w:val="24"/>
          <w:szCs w:val="24"/>
        </w:rPr>
        <w:t xml:space="preserve">el başvuruyu yapan kişilerdir. </w:t>
      </w:r>
      <w:r w:rsidRPr="00254F22">
        <w:rPr>
          <w:rFonts w:ascii="Times New Roman" w:hAnsi="Times New Roman" w:cs="Times New Roman"/>
          <w:sz w:val="24"/>
          <w:szCs w:val="24"/>
        </w:rPr>
        <w:t>Defterdeki hükümlerde, emrin gönderildiği yerin adı</w:t>
      </w:r>
      <w:r w:rsidR="006D39E8">
        <w:rPr>
          <w:rFonts w:ascii="Times New Roman" w:hAnsi="Times New Roman" w:cs="Times New Roman"/>
          <w:sz w:val="24"/>
          <w:szCs w:val="24"/>
        </w:rPr>
        <w:t xml:space="preserve"> ve muhatap olan makam belirt</w:t>
      </w:r>
      <w:r w:rsidRPr="00254F22">
        <w:rPr>
          <w:rFonts w:ascii="Times New Roman" w:hAnsi="Times New Roman" w:cs="Times New Roman"/>
          <w:sz w:val="24"/>
          <w:szCs w:val="24"/>
        </w:rPr>
        <w:t>ilmiş; ancak bu makamdaki</w:t>
      </w:r>
      <w:r w:rsidR="006D39E8">
        <w:rPr>
          <w:rFonts w:ascii="Times New Roman" w:hAnsi="Times New Roman" w:cs="Times New Roman"/>
          <w:sz w:val="24"/>
          <w:szCs w:val="24"/>
        </w:rPr>
        <w:t xml:space="preserve"> yetkilinin adı belirtilmemiştir</w:t>
      </w:r>
      <w:r w:rsidRPr="00254F22">
        <w:rPr>
          <w:rFonts w:ascii="Times New Roman" w:hAnsi="Times New Roman" w:cs="Times New Roman"/>
          <w:sz w:val="24"/>
          <w:szCs w:val="24"/>
        </w:rPr>
        <w:t>. Dolayısıyla yetkili kişiye yapılan elkab ve dua kısmı yazılmamış, hükmün yazılmasına sebep olan durum nakil ve iblağ kısmında kıs</w:t>
      </w:r>
      <w:r w:rsidR="00A85BDD">
        <w:rPr>
          <w:rFonts w:ascii="Times New Roman" w:hAnsi="Times New Roman" w:cs="Times New Roman"/>
          <w:sz w:val="24"/>
          <w:szCs w:val="24"/>
        </w:rPr>
        <w:t>aca anlatılmıştır. Nakil ve iblâ</w:t>
      </w:r>
      <w:r w:rsidRPr="00254F22">
        <w:rPr>
          <w:rFonts w:ascii="Times New Roman" w:hAnsi="Times New Roman" w:cs="Times New Roman"/>
          <w:sz w:val="24"/>
          <w:szCs w:val="24"/>
        </w:rPr>
        <w:t xml:space="preserve">ğ kısmından sonra meselenin halli için yapılması gereken hakkında hüküm yazılmıştır. 271 numaralı deftere </w:t>
      </w:r>
      <w:r w:rsidR="007818D0">
        <w:rPr>
          <w:rFonts w:ascii="Times New Roman" w:hAnsi="Times New Roman" w:cs="Times New Roman"/>
          <w:sz w:val="24"/>
          <w:szCs w:val="24"/>
        </w:rPr>
        <w:t>kaydedilen hükümler: "</w:t>
      </w:r>
      <w:r w:rsidRPr="00254F22">
        <w:rPr>
          <w:rFonts w:ascii="Times New Roman" w:hAnsi="Times New Roman" w:cs="Times New Roman"/>
          <w:i/>
          <w:sz w:val="24"/>
          <w:szCs w:val="24"/>
        </w:rPr>
        <w:t>hüküm yazılmıştır</w:t>
      </w:r>
      <w:r w:rsidR="007818D0">
        <w:rPr>
          <w:rFonts w:ascii="Times New Roman" w:hAnsi="Times New Roman" w:cs="Times New Roman"/>
          <w:sz w:val="24"/>
          <w:szCs w:val="24"/>
        </w:rPr>
        <w:t>", "</w:t>
      </w:r>
      <w:r w:rsidRPr="00254F22">
        <w:rPr>
          <w:rFonts w:ascii="Times New Roman" w:hAnsi="Times New Roman" w:cs="Times New Roman"/>
          <w:i/>
          <w:sz w:val="24"/>
          <w:szCs w:val="24"/>
        </w:rPr>
        <w:t>şurûtuyla yazılmıştır</w:t>
      </w:r>
      <w:r w:rsidR="007818D0">
        <w:rPr>
          <w:rFonts w:ascii="Times New Roman" w:hAnsi="Times New Roman" w:cs="Times New Roman"/>
          <w:sz w:val="24"/>
          <w:szCs w:val="24"/>
        </w:rPr>
        <w:t>"</w:t>
      </w:r>
      <w:r w:rsidR="009513DB">
        <w:rPr>
          <w:rFonts w:ascii="Times New Roman" w:hAnsi="Times New Roman" w:cs="Times New Roman"/>
          <w:sz w:val="24"/>
          <w:szCs w:val="24"/>
        </w:rPr>
        <w:t xml:space="preserve"> ve </w:t>
      </w:r>
      <w:r w:rsidR="007818D0">
        <w:rPr>
          <w:rFonts w:ascii="Times New Roman" w:hAnsi="Times New Roman" w:cs="Times New Roman"/>
          <w:sz w:val="24"/>
          <w:szCs w:val="24"/>
        </w:rPr>
        <w:t>"</w:t>
      </w:r>
      <w:r w:rsidRPr="00254F22">
        <w:rPr>
          <w:rFonts w:ascii="Times New Roman" w:hAnsi="Times New Roman" w:cs="Times New Roman"/>
          <w:i/>
          <w:sz w:val="24"/>
          <w:szCs w:val="24"/>
        </w:rPr>
        <w:t>hüküm verilmiştir</w:t>
      </w:r>
      <w:r w:rsidR="007818D0">
        <w:rPr>
          <w:rFonts w:ascii="Times New Roman" w:hAnsi="Times New Roman" w:cs="Times New Roman"/>
          <w:sz w:val="24"/>
          <w:szCs w:val="24"/>
        </w:rPr>
        <w:t>"</w:t>
      </w:r>
      <w:r w:rsidRPr="00254F22">
        <w:rPr>
          <w:rFonts w:ascii="Times New Roman" w:hAnsi="Times New Roman" w:cs="Times New Roman"/>
          <w:sz w:val="24"/>
          <w:szCs w:val="24"/>
        </w:rPr>
        <w:t xml:space="preserve"> </w:t>
      </w:r>
      <w:r w:rsidR="00E938B8" w:rsidRPr="00254F22">
        <w:rPr>
          <w:rFonts w:ascii="Times New Roman" w:hAnsi="Times New Roman" w:cs="Times New Roman"/>
          <w:sz w:val="24"/>
          <w:szCs w:val="24"/>
        </w:rPr>
        <w:t xml:space="preserve">şeklinde bitirilmiştir. </w:t>
      </w:r>
    </w:p>
    <w:p w14:paraId="33719205" w14:textId="6683F92D" w:rsidR="006602CD" w:rsidRPr="00254F22" w:rsidRDefault="00E938B8" w:rsidP="00120120">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Tayin 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E31FEB">
        <w:rPr>
          <w:rFonts w:ascii="Times New Roman" w:hAnsi="Times New Roman" w:cs="Times New Roman"/>
          <w:sz w:val="24"/>
          <w:szCs w:val="24"/>
        </w:rPr>
        <w:t xml:space="preserve"> muamelesinde</w:t>
      </w:r>
      <w:r w:rsidRPr="00254F22">
        <w:rPr>
          <w:rFonts w:ascii="Times New Roman" w:hAnsi="Times New Roman" w:cs="Times New Roman"/>
          <w:sz w:val="24"/>
          <w:szCs w:val="24"/>
        </w:rPr>
        <w:t xml:space="preserve"> ilgili mahal</w:t>
      </w:r>
      <w:r w:rsidR="00DC2BF2">
        <w:rPr>
          <w:rFonts w:ascii="Times New Roman" w:hAnsi="Times New Roman" w:cs="Times New Roman"/>
          <w:sz w:val="24"/>
          <w:szCs w:val="24"/>
        </w:rPr>
        <w:t>l</w:t>
      </w:r>
      <w:r w:rsidRPr="00254F22">
        <w:rPr>
          <w:rFonts w:ascii="Times New Roman" w:hAnsi="Times New Roman" w:cs="Times New Roman"/>
          <w:sz w:val="24"/>
          <w:szCs w:val="24"/>
        </w:rPr>
        <w:t>in kadısı halk ile merkez arasında öneml</w:t>
      </w:r>
      <w:r w:rsidR="00A85BDD">
        <w:rPr>
          <w:rFonts w:ascii="Times New Roman" w:hAnsi="Times New Roman" w:cs="Times New Roman"/>
          <w:sz w:val="24"/>
          <w:szCs w:val="24"/>
        </w:rPr>
        <w:t>i bir aracı görevindeydi. Padişa</w:t>
      </w:r>
      <w:r w:rsidRPr="00254F22">
        <w:rPr>
          <w:rFonts w:ascii="Times New Roman" w:hAnsi="Times New Roman" w:cs="Times New Roman"/>
          <w:sz w:val="24"/>
          <w:szCs w:val="24"/>
        </w:rPr>
        <w:t xml:space="preserve">h hükümleri veya emr-i şerifler genellikle kadılara </w:t>
      </w:r>
      <w:r w:rsidRPr="00254F22">
        <w:rPr>
          <w:rFonts w:ascii="Times New Roman" w:hAnsi="Times New Roman" w:cs="Times New Roman"/>
          <w:sz w:val="24"/>
          <w:szCs w:val="24"/>
        </w:rPr>
        <w:lastRenderedPageBreak/>
        <w:t>gönderilirdi. Zira tarafsız bir hükme varmak mahallindeki koşullar gereğince kanun ve şe</w:t>
      </w:r>
      <w:r w:rsidR="00DC2BF2">
        <w:rPr>
          <w:rFonts w:ascii="Times New Roman" w:hAnsi="Times New Roman" w:cs="Times New Roman"/>
          <w:sz w:val="24"/>
          <w:szCs w:val="24"/>
        </w:rPr>
        <w:t>r</w:t>
      </w:r>
      <w:r w:rsidR="00A85BDD">
        <w:rPr>
          <w:rFonts w:ascii="Times New Roman" w:hAnsi="Times New Roman" w:cs="Times New Roman"/>
          <w:sz w:val="24"/>
          <w:szCs w:val="24"/>
        </w:rPr>
        <w:t>i</w:t>
      </w:r>
      <w:r w:rsidRPr="00254F22">
        <w:rPr>
          <w:rFonts w:ascii="Times New Roman" w:hAnsi="Times New Roman" w:cs="Times New Roman"/>
          <w:sz w:val="24"/>
          <w:szCs w:val="24"/>
        </w:rPr>
        <w:t>atın yerine getirilmesi görevi kadılara yüklenmişti.</w:t>
      </w:r>
      <w:r w:rsidR="009F59FA" w:rsidRPr="00254F22">
        <w:rPr>
          <w:rStyle w:val="DipnotBavurusu"/>
          <w:rFonts w:ascii="Times New Roman" w:hAnsi="Times New Roman" w:cs="Times New Roman"/>
          <w:sz w:val="24"/>
          <w:szCs w:val="24"/>
        </w:rPr>
        <w:footnoteReference w:id="224"/>
      </w:r>
      <w:r w:rsidRPr="00254F22">
        <w:rPr>
          <w:rFonts w:ascii="Times New Roman" w:hAnsi="Times New Roman" w:cs="Times New Roman"/>
          <w:sz w:val="24"/>
          <w:szCs w:val="24"/>
        </w:rPr>
        <w:t xml:space="preserve"> Defterde kadıların </w:t>
      </w:r>
      <w:r w:rsidR="009F59FA" w:rsidRPr="00254F22">
        <w:rPr>
          <w:rFonts w:ascii="Times New Roman" w:hAnsi="Times New Roman" w:cs="Times New Roman"/>
          <w:sz w:val="24"/>
          <w:szCs w:val="24"/>
        </w:rPr>
        <w:t xml:space="preserve">yapılan </w:t>
      </w:r>
      <w:r w:rsidR="00A85BDD">
        <w:rPr>
          <w:rFonts w:ascii="Times New Roman" w:hAnsi="Times New Roman" w:cs="Times New Roman"/>
          <w:sz w:val="24"/>
          <w:szCs w:val="24"/>
        </w:rPr>
        <w:t>tevci</w:t>
      </w:r>
      <w:r w:rsidR="002B76B6" w:rsidRPr="00254F22">
        <w:rPr>
          <w:rFonts w:ascii="Times New Roman" w:hAnsi="Times New Roman" w:cs="Times New Roman"/>
          <w:sz w:val="24"/>
          <w:szCs w:val="24"/>
        </w:rPr>
        <w:t>h</w:t>
      </w:r>
      <w:r w:rsidR="009F59FA" w:rsidRPr="00254F22">
        <w:rPr>
          <w:rFonts w:ascii="Times New Roman" w:hAnsi="Times New Roman" w:cs="Times New Roman"/>
          <w:sz w:val="24"/>
          <w:szCs w:val="24"/>
        </w:rPr>
        <w:t>ata dair sorumluluk aldığı örne</w:t>
      </w:r>
      <w:r w:rsidR="009513DB">
        <w:rPr>
          <w:rFonts w:ascii="Times New Roman" w:hAnsi="Times New Roman" w:cs="Times New Roman"/>
          <w:sz w:val="24"/>
          <w:szCs w:val="24"/>
        </w:rPr>
        <w:t>kler de vardır. Mesela</w:t>
      </w:r>
      <w:r w:rsidR="003E34C4">
        <w:rPr>
          <w:rFonts w:ascii="Times New Roman" w:hAnsi="Times New Roman" w:cs="Times New Roman"/>
          <w:sz w:val="24"/>
          <w:szCs w:val="24"/>
        </w:rPr>
        <w:t>,</w:t>
      </w:r>
      <w:r w:rsidR="00120120">
        <w:rPr>
          <w:rFonts w:ascii="Times New Roman" w:hAnsi="Times New Roman" w:cs="Times New Roman"/>
          <w:sz w:val="24"/>
          <w:szCs w:val="24"/>
        </w:rPr>
        <w:t xml:space="preserve"> Mostar Kazası</w:t>
      </w:r>
      <w:r w:rsidR="008E39AD">
        <w:rPr>
          <w:rFonts w:ascii="Times New Roman" w:hAnsi="Times New Roman" w:cs="Times New Roman"/>
          <w:sz w:val="24"/>
          <w:szCs w:val="24"/>
        </w:rPr>
        <w:t>'</w:t>
      </w:r>
      <w:r w:rsidR="00120120">
        <w:rPr>
          <w:rFonts w:ascii="Times New Roman" w:hAnsi="Times New Roman" w:cs="Times New Roman"/>
          <w:sz w:val="24"/>
          <w:szCs w:val="24"/>
        </w:rPr>
        <w:t>nda</w:t>
      </w:r>
      <w:r w:rsidR="009F59FA" w:rsidRPr="00254F22">
        <w:rPr>
          <w:rFonts w:ascii="Times New Roman" w:hAnsi="Times New Roman" w:cs="Times New Roman"/>
          <w:sz w:val="24"/>
          <w:szCs w:val="24"/>
        </w:rPr>
        <w:t xml:space="preserve"> </w:t>
      </w:r>
      <w:r w:rsidR="00120120">
        <w:rPr>
          <w:rFonts w:ascii="Times New Roman" w:hAnsi="Times New Roman" w:cs="Times New Roman"/>
          <w:sz w:val="24"/>
          <w:szCs w:val="24"/>
        </w:rPr>
        <w:t>Nezir Ağa Câmii</w:t>
      </w:r>
      <w:r w:rsidR="008E39AD">
        <w:rPr>
          <w:rFonts w:ascii="Times New Roman" w:hAnsi="Times New Roman" w:cs="Times New Roman"/>
          <w:sz w:val="24"/>
          <w:szCs w:val="24"/>
        </w:rPr>
        <w:t>'</w:t>
      </w:r>
      <w:r w:rsidR="00120120" w:rsidRPr="00120120">
        <w:rPr>
          <w:rFonts w:ascii="Times New Roman" w:hAnsi="Times New Roman" w:cs="Times New Roman"/>
          <w:sz w:val="24"/>
          <w:szCs w:val="24"/>
        </w:rPr>
        <w:t>nde</w:t>
      </w:r>
      <w:r w:rsidR="00120120">
        <w:rPr>
          <w:rFonts w:ascii="Times New Roman" w:hAnsi="Times New Roman" w:cs="Times New Roman"/>
          <w:sz w:val="24"/>
          <w:szCs w:val="24"/>
        </w:rPr>
        <w:t xml:space="preserve"> </w:t>
      </w:r>
      <w:r w:rsidR="00120120" w:rsidRPr="00120120">
        <w:rPr>
          <w:rFonts w:ascii="Times New Roman" w:hAnsi="Times New Roman" w:cs="Times New Roman"/>
          <w:sz w:val="24"/>
          <w:szCs w:val="24"/>
        </w:rPr>
        <w:t>hatîb ve imam olan</w:t>
      </w:r>
      <w:r w:rsidR="00120120">
        <w:rPr>
          <w:rFonts w:ascii="Times New Roman" w:hAnsi="Times New Roman" w:cs="Times New Roman"/>
          <w:sz w:val="24"/>
          <w:szCs w:val="24"/>
        </w:rPr>
        <w:t xml:space="preserve"> Osman</w:t>
      </w:r>
      <w:r w:rsidR="00BD749D">
        <w:rPr>
          <w:rFonts w:ascii="Times New Roman" w:hAnsi="Times New Roman" w:cs="Times New Roman"/>
          <w:sz w:val="24"/>
          <w:szCs w:val="24"/>
        </w:rPr>
        <w:t>'</w:t>
      </w:r>
      <w:r w:rsidR="00120120">
        <w:rPr>
          <w:rFonts w:ascii="Times New Roman" w:hAnsi="Times New Roman" w:cs="Times New Roman"/>
          <w:sz w:val="24"/>
          <w:szCs w:val="24"/>
        </w:rPr>
        <w:t xml:space="preserve">ın ölümü üzerine bu görevin </w:t>
      </w:r>
      <w:r w:rsidR="00120120" w:rsidRPr="00120120">
        <w:rPr>
          <w:rFonts w:ascii="Times New Roman" w:hAnsi="Times New Roman" w:cs="Times New Roman"/>
          <w:sz w:val="24"/>
          <w:szCs w:val="24"/>
        </w:rPr>
        <w:t>Abdullâh</w:t>
      </w:r>
      <w:r w:rsidR="00BD749D">
        <w:rPr>
          <w:rFonts w:ascii="Times New Roman" w:hAnsi="Times New Roman" w:cs="Times New Roman"/>
          <w:sz w:val="24"/>
          <w:szCs w:val="24"/>
        </w:rPr>
        <w:t>'</w:t>
      </w:r>
      <w:r w:rsidR="00A75288">
        <w:rPr>
          <w:rFonts w:ascii="Times New Roman" w:hAnsi="Times New Roman" w:cs="Times New Roman"/>
          <w:sz w:val="24"/>
          <w:szCs w:val="24"/>
        </w:rPr>
        <w:t>a berât ile tevci</w:t>
      </w:r>
      <w:r w:rsidR="00120120" w:rsidRPr="00120120">
        <w:rPr>
          <w:rFonts w:ascii="Times New Roman" w:hAnsi="Times New Roman" w:cs="Times New Roman"/>
          <w:sz w:val="24"/>
          <w:szCs w:val="24"/>
        </w:rPr>
        <w:t>h</w:t>
      </w:r>
      <w:r w:rsidR="00120120">
        <w:rPr>
          <w:rFonts w:ascii="Times New Roman" w:hAnsi="Times New Roman" w:cs="Times New Roman"/>
          <w:sz w:val="24"/>
          <w:szCs w:val="24"/>
        </w:rPr>
        <w:t xml:space="preserve"> olunduğuna dair Mostar kadısına hüküm verilmiştir.</w:t>
      </w:r>
      <w:r w:rsidR="00120120" w:rsidRPr="00254F22">
        <w:rPr>
          <w:rFonts w:ascii="Times New Roman" w:hAnsi="Times New Roman" w:cs="Times New Roman"/>
          <w:sz w:val="24"/>
          <w:szCs w:val="24"/>
          <w:vertAlign w:val="superscript"/>
        </w:rPr>
        <w:footnoteReference w:id="225"/>
      </w:r>
      <w:r w:rsidR="006602CD" w:rsidRPr="00254F22">
        <w:rPr>
          <w:rFonts w:ascii="Times New Roman" w:hAnsi="Times New Roman" w:cs="Times New Roman"/>
          <w:sz w:val="24"/>
          <w:szCs w:val="24"/>
        </w:rPr>
        <w:t xml:space="preserve"> Bu kayıtta kazada görevli olan kadının adı zikredilmemiş, kaza adı ve görevlinin unvanından sonra kısaca konu anlatılıp hakkında yapılması gereken için hüküm yazılmıştır.</w:t>
      </w:r>
    </w:p>
    <w:p w14:paraId="26FB8E4D" w14:textId="744DD8E6"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Defterde, görevi ifa edebilmek için görev izin belgesi anlamına gelen, padişah ya da onun yetki verdiği kurumlar tarafından verilen berat çeşitlerine dair kayıtlar </w:t>
      </w:r>
      <w:r w:rsidR="00120120">
        <w:rPr>
          <w:rFonts w:ascii="Times New Roman" w:hAnsi="Times New Roman" w:cs="Times New Roman"/>
          <w:sz w:val="24"/>
          <w:szCs w:val="24"/>
        </w:rPr>
        <w:t xml:space="preserve">da </w:t>
      </w:r>
      <w:r w:rsidR="00F0139C">
        <w:rPr>
          <w:rFonts w:ascii="Times New Roman" w:hAnsi="Times New Roman" w:cs="Times New Roman"/>
          <w:sz w:val="24"/>
          <w:szCs w:val="24"/>
        </w:rPr>
        <w:t xml:space="preserve">görülmektedir. Bunlar </w:t>
      </w:r>
      <w:r w:rsidR="00F0139C" w:rsidRPr="00F0139C">
        <w:rPr>
          <w:rFonts w:ascii="Times New Roman" w:hAnsi="Times New Roman" w:cs="Times New Roman"/>
          <w:i/>
          <w:sz w:val="24"/>
          <w:szCs w:val="24"/>
        </w:rPr>
        <w:t>"D</w:t>
      </w:r>
      <w:r w:rsidR="00F0139C">
        <w:rPr>
          <w:rFonts w:ascii="Times New Roman" w:hAnsi="Times New Roman" w:cs="Times New Roman"/>
          <w:i/>
          <w:sz w:val="24"/>
          <w:szCs w:val="24"/>
        </w:rPr>
        <w:t>î</w:t>
      </w:r>
      <w:r w:rsidR="00F0139C" w:rsidRPr="00F0139C">
        <w:rPr>
          <w:rFonts w:ascii="Times New Roman" w:hAnsi="Times New Roman" w:cs="Times New Roman"/>
          <w:i/>
          <w:sz w:val="24"/>
          <w:szCs w:val="24"/>
        </w:rPr>
        <w:t>van</w:t>
      </w:r>
      <w:r w:rsidRPr="00F0139C">
        <w:rPr>
          <w:rFonts w:ascii="Times New Roman" w:hAnsi="Times New Roman" w:cs="Times New Roman"/>
          <w:i/>
          <w:sz w:val="24"/>
          <w:szCs w:val="24"/>
        </w:rPr>
        <w:t>dan</w:t>
      </w:r>
      <w:r w:rsidRPr="00254F22">
        <w:rPr>
          <w:rFonts w:ascii="Times New Roman" w:hAnsi="Times New Roman" w:cs="Times New Roman"/>
          <w:i/>
          <w:sz w:val="24"/>
          <w:szCs w:val="24"/>
        </w:rPr>
        <w:t xml:space="preserve"> verilen berât</w:t>
      </w:r>
      <w:r w:rsidR="00F0139C">
        <w:rPr>
          <w:rFonts w:ascii="Times New Roman" w:hAnsi="Times New Roman" w:cs="Times New Roman"/>
          <w:sz w:val="24"/>
          <w:szCs w:val="24"/>
        </w:rPr>
        <w:t>"</w:t>
      </w:r>
      <w:r w:rsidRPr="00254F22">
        <w:rPr>
          <w:rFonts w:ascii="Times New Roman" w:hAnsi="Times New Roman" w:cs="Times New Roman"/>
          <w:sz w:val="24"/>
          <w:szCs w:val="24"/>
        </w:rPr>
        <w:t>,</w:t>
      </w:r>
      <w:r w:rsidRPr="00254F22">
        <w:rPr>
          <w:rFonts w:ascii="Times New Roman" w:hAnsi="Times New Roman" w:cs="Times New Roman"/>
          <w:sz w:val="24"/>
          <w:szCs w:val="24"/>
          <w:vertAlign w:val="superscript"/>
        </w:rPr>
        <w:t xml:space="preserve"> </w:t>
      </w:r>
      <w:r w:rsidRPr="00254F22">
        <w:rPr>
          <w:rFonts w:ascii="Times New Roman" w:hAnsi="Times New Roman" w:cs="Times New Roman"/>
          <w:sz w:val="24"/>
          <w:szCs w:val="24"/>
          <w:vertAlign w:val="superscript"/>
        </w:rPr>
        <w:footnoteReference w:id="226"/>
      </w:r>
      <w:r w:rsidR="00F0139C">
        <w:rPr>
          <w:rFonts w:ascii="Times New Roman" w:hAnsi="Times New Roman" w:cs="Times New Roman"/>
          <w:sz w:val="24"/>
          <w:szCs w:val="24"/>
        </w:rPr>
        <w:t xml:space="preserve"> "</w:t>
      </w:r>
      <w:r w:rsidRPr="00254F22">
        <w:rPr>
          <w:rFonts w:ascii="Times New Roman" w:hAnsi="Times New Roman" w:cs="Times New Roman"/>
          <w:i/>
          <w:sz w:val="24"/>
          <w:szCs w:val="24"/>
        </w:rPr>
        <w:t>Maliyeden verilen berât</w:t>
      </w:r>
      <w:r w:rsidR="00F0139C">
        <w:rPr>
          <w:rFonts w:ascii="Times New Roman" w:hAnsi="Times New Roman" w:cs="Times New Roman"/>
          <w:sz w:val="24"/>
          <w:szCs w:val="24"/>
        </w:rPr>
        <w:t>"</w:t>
      </w:r>
      <w:r w:rsidRPr="00254F22">
        <w:rPr>
          <w:rFonts w:ascii="Times New Roman" w:hAnsi="Times New Roman" w:cs="Times New Roman"/>
          <w:sz w:val="24"/>
          <w:szCs w:val="24"/>
        </w:rPr>
        <w:t xml:space="preserve"> </w:t>
      </w:r>
      <w:r w:rsidRPr="00254F22">
        <w:rPr>
          <w:rFonts w:ascii="Times New Roman" w:hAnsi="Times New Roman" w:cs="Times New Roman"/>
          <w:sz w:val="24"/>
          <w:szCs w:val="24"/>
          <w:vertAlign w:val="superscript"/>
        </w:rPr>
        <w:footnoteReference w:id="227"/>
      </w:r>
      <w:r w:rsidR="00F0139C">
        <w:rPr>
          <w:rFonts w:ascii="Times New Roman" w:hAnsi="Times New Roman" w:cs="Times New Roman"/>
          <w:sz w:val="24"/>
          <w:szCs w:val="24"/>
        </w:rPr>
        <w:t xml:space="preserve"> ve "</w:t>
      </w:r>
      <w:r w:rsidR="007F4F9A">
        <w:rPr>
          <w:rFonts w:ascii="Times New Roman" w:hAnsi="Times New Roman" w:cs="Times New Roman"/>
          <w:i/>
          <w:sz w:val="24"/>
          <w:szCs w:val="24"/>
        </w:rPr>
        <w:t>Askerî Berâ</w:t>
      </w:r>
      <w:r w:rsidR="00F0139C">
        <w:rPr>
          <w:rFonts w:ascii="Times New Roman" w:hAnsi="Times New Roman" w:cs="Times New Roman"/>
          <w:i/>
          <w:sz w:val="24"/>
          <w:szCs w:val="24"/>
        </w:rPr>
        <w:t>tlar"</w:t>
      </w:r>
      <w:r w:rsidRPr="00254F22">
        <w:rPr>
          <w:rFonts w:ascii="Times New Roman" w:hAnsi="Times New Roman" w:cs="Times New Roman"/>
          <w:i/>
          <w:sz w:val="24"/>
          <w:szCs w:val="24"/>
        </w:rPr>
        <w:t xml:space="preserve"> </w:t>
      </w:r>
      <w:r w:rsidRPr="00254F22">
        <w:rPr>
          <w:rFonts w:ascii="Times New Roman" w:hAnsi="Times New Roman" w:cs="Times New Roman"/>
          <w:sz w:val="24"/>
          <w:szCs w:val="24"/>
          <w:vertAlign w:val="superscript"/>
        </w:rPr>
        <w:footnoteReference w:id="228"/>
      </w:r>
      <w:r w:rsidRPr="00254F22">
        <w:rPr>
          <w:rFonts w:ascii="Times New Roman" w:hAnsi="Times New Roman" w:cs="Times New Roman"/>
          <w:sz w:val="24"/>
          <w:szCs w:val="24"/>
        </w:rPr>
        <w:t xml:space="preserve"> olmak üzere üç çeşittir.</w:t>
      </w:r>
      <w:r w:rsidRPr="00254F22">
        <w:rPr>
          <w:rFonts w:ascii="Times New Roman" w:hAnsi="Times New Roman" w:cs="Times New Roman"/>
          <w:sz w:val="24"/>
          <w:szCs w:val="24"/>
          <w:vertAlign w:val="superscript"/>
        </w:rPr>
        <w:footnoteReference w:id="229"/>
      </w:r>
      <w:r w:rsidR="00FC01B2">
        <w:rPr>
          <w:rFonts w:ascii="Times New Roman" w:hAnsi="Times New Roman" w:cs="Times New Roman"/>
          <w:sz w:val="24"/>
          <w:szCs w:val="24"/>
        </w:rPr>
        <w:t xml:space="preserve"> Bazı kayıtlar, </w:t>
      </w:r>
      <w:r w:rsidRPr="00CB5357">
        <w:rPr>
          <w:rFonts w:ascii="Times New Roman" w:hAnsi="Times New Roman" w:cs="Times New Roman"/>
          <w:i/>
          <w:sz w:val="24"/>
          <w:szCs w:val="24"/>
        </w:rPr>
        <w:t>suret-i ruûs</w:t>
      </w:r>
      <w:r w:rsidRPr="00254F22">
        <w:rPr>
          <w:rFonts w:ascii="Times New Roman" w:hAnsi="Times New Roman" w:cs="Times New Roman"/>
          <w:sz w:val="24"/>
          <w:szCs w:val="24"/>
        </w:rPr>
        <w:t xml:space="preserve"> ger</w:t>
      </w:r>
      <w:r w:rsidR="00FC01B2">
        <w:rPr>
          <w:rFonts w:ascii="Times New Roman" w:hAnsi="Times New Roman" w:cs="Times New Roman"/>
          <w:sz w:val="24"/>
          <w:szCs w:val="24"/>
        </w:rPr>
        <w:t xml:space="preserve">eğince maliyeden berât verilip </w:t>
      </w:r>
      <w:r w:rsidR="00A85BDD">
        <w:rPr>
          <w:rFonts w:ascii="Times New Roman" w:hAnsi="Times New Roman" w:cs="Times New Roman"/>
          <w:i/>
          <w:sz w:val="24"/>
          <w:szCs w:val="24"/>
        </w:rPr>
        <w:t>Dî</w:t>
      </w:r>
      <w:r w:rsidR="00954076">
        <w:rPr>
          <w:rFonts w:ascii="Times New Roman" w:hAnsi="Times New Roman" w:cs="Times New Roman"/>
          <w:i/>
          <w:sz w:val="24"/>
          <w:szCs w:val="24"/>
        </w:rPr>
        <w:t>vân-ı h</w:t>
      </w:r>
      <w:r w:rsidR="003C19BB">
        <w:rPr>
          <w:rFonts w:ascii="Times New Roman" w:hAnsi="Times New Roman" w:cs="Times New Roman"/>
          <w:i/>
          <w:sz w:val="24"/>
          <w:szCs w:val="24"/>
        </w:rPr>
        <w:t>ü</w:t>
      </w:r>
      <w:r w:rsidRPr="00254F22">
        <w:rPr>
          <w:rFonts w:ascii="Times New Roman" w:hAnsi="Times New Roman" w:cs="Times New Roman"/>
          <w:i/>
          <w:sz w:val="24"/>
          <w:szCs w:val="24"/>
        </w:rPr>
        <w:t>mâyûn tarafından dahi berât yazılmı</w:t>
      </w:r>
      <w:r w:rsidR="00FC01B2">
        <w:rPr>
          <w:rFonts w:ascii="Times New Roman" w:hAnsi="Times New Roman" w:cs="Times New Roman"/>
          <w:i/>
          <w:sz w:val="24"/>
          <w:szCs w:val="24"/>
        </w:rPr>
        <w:t xml:space="preserve">ştır </w:t>
      </w:r>
      <w:r w:rsidRPr="00254F22">
        <w:rPr>
          <w:rFonts w:ascii="Times New Roman" w:hAnsi="Times New Roman" w:cs="Times New Roman"/>
          <w:sz w:val="24"/>
          <w:szCs w:val="24"/>
        </w:rPr>
        <w:t>şeklindedir.</w:t>
      </w:r>
      <w:r w:rsidRPr="00254F22">
        <w:rPr>
          <w:rFonts w:ascii="Times New Roman" w:hAnsi="Times New Roman" w:cs="Times New Roman"/>
          <w:sz w:val="24"/>
          <w:szCs w:val="24"/>
          <w:vertAlign w:val="superscript"/>
        </w:rPr>
        <w:footnoteReference w:id="230"/>
      </w:r>
      <w:r w:rsidR="000839EA">
        <w:rPr>
          <w:rFonts w:ascii="Times New Roman" w:hAnsi="Times New Roman" w:cs="Times New Roman"/>
          <w:sz w:val="24"/>
          <w:szCs w:val="24"/>
        </w:rPr>
        <w:t xml:space="preserve"> Askeri berâtı gereğince </w:t>
      </w:r>
      <w:r w:rsidR="009869AF">
        <w:rPr>
          <w:rFonts w:ascii="Times New Roman" w:hAnsi="Times New Roman" w:cs="Times New Roman"/>
          <w:sz w:val="24"/>
          <w:szCs w:val="24"/>
        </w:rPr>
        <w:t xml:space="preserve"> </w:t>
      </w:r>
      <w:r w:rsidR="006D372B">
        <w:rPr>
          <w:rFonts w:ascii="Times New Roman" w:hAnsi="Times New Roman" w:cs="Times New Roman"/>
          <w:sz w:val="24"/>
          <w:szCs w:val="24"/>
        </w:rPr>
        <w:t>Diva</w:t>
      </w:r>
      <w:r w:rsidR="000839EA">
        <w:rPr>
          <w:rFonts w:ascii="Times New Roman" w:hAnsi="Times New Roman" w:cs="Times New Roman"/>
          <w:sz w:val="24"/>
          <w:szCs w:val="24"/>
        </w:rPr>
        <w:t xml:space="preserve">n </w:t>
      </w:r>
      <w:r w:rsidR="00120120">
        <w:rPr>
          <w:rFonts w:ascii="Times New Roman" w:hAnsi="Times New Roman" w:cs="Times New Roman"/>
          <w:sz w:val="24"/>
          <w:szCs w:val="24"/>
        </w:rPr>
        <w:t>berat</w:t>
      </w:r>
      <w:r w:rsidR="009869AF">
        <w:rPr>
          <w:rFonts w:ascii="Times New Roman" w:hAnsi="Times New Roman" w:cs="Times New Roman"/>
          <w:sz w:val="24"/>
          <w:szCs w:val="24"/>
        </w:rPr>
        <w:t>ı talebine dair</w:t>
      </w:r>
      <w:r w:rsidRPr="00254F22">
        <w:rPr>
          <w:rFonts w:ascii="Times New Roman" w:hAnsi="Times New Roman" w:cs="Times New Roman"/>
          <w:sz w:val="24"/>
          <w:szCs w:val="24"/>
        </w:rPr>
        <w:t xml:space="preserve"> kayıtlar</w:t>
      </w:r>
      <w:r w:rsidR="00120120">
        <w:rPr>
          <w:rFonts w:ascii="Times New Roman" w:hAnsi="Times New Roman" w:cs="Times New Roman"/>
          <w:sz w:val="24"/>
          <w:szCs w:val="24"/>
        </w:rPr>
        <w:t xml:space="preserve"> da vardır.</w:t>
      </w:r>
      <w:r w:rsidRPr="00254F22">
        <w:rPr>
          <w:rFonts w:ascii="Times New Roman" w:hAnsi="Times New Roman" w:cs="Times New Roman"/>
          <w:sz w:val="24"/>
          <w:szCs w:val="24"/>
          <w:vertAlign w:val="superscript"/>
        </w:rPr>
        <w:footnoteReference w:id="231"/>
      </w:r>
      <w:r w:rsidR="00120120">
        <w:rPr>
          <w:rFonts w:ascii="Times New Roman" w:hAnsi="Times New Roman" w:cs="Times New Roman"/>
          <w:sz w:val="24"/>
          <w:szCs w:val="24"/>
        </w:rPr>
        <w:t xml:space="preserve"> Bunların yanın</w:t>
      </w:r>
      <w:r w:rsidRPr="00254F22">
        <w:rPr>
          <w:rFonts w:ascii="Times New Roman" w:hAnsi="Times New Roman" w:cs="Times New Roman"/>
          <w:sz w:val="24"/>
          <w:szCs w:val="24"/>
        </w:rPr>
        <w:t>da</w:t>
      </w:r>
      <w:r w:rsidR="00120120">
        <w:rPr>
          <w:rFonts w:ascii="Times New Roman" w:hAnsi="Times New Roman" w:cs="Times New Roman"/>
          <w:sz w:val="24"/>
          <w:szCs w:val="24"/>
        </w:rPr>
        <w:t xml:space="preserve"> defterde </w:t>
      </w:r>
      <w:r w:rsidRPr="00254F22">
        <w:rPr>
          <w:rFonts w:ascii="Times New Roman" w:hAnsi="Times New Roman" w:cs="Times New Roman"/>
          <w:sz w:val="24"/>
          <w:szCs w:val="24"/>
        </w:rPr>
        <w:t xml:space="preserve">sadece </w:t>
      </w:r>
      <w:r w:rsidR="00F0139C">
        <w:rPr>
          <w:rFonts w:ascii="Times New Roman" w:hAnsi="Times New Roman" w:cs="Times New Roman"/>
          <w:i/>
          <w:sz w:val="24"/>
          <w:szCs w:val="24"/>
        </w:rPr>
        <w:t>"</w:t>
      </w:r>
      <w:r w:rsidRPr="00254F22">
        <w:rPr>
          <w:rFonts w:ascii="Times New Roman" w:hAnsi="Times New Roman" w:cs="Times New Roman"/>
          <w:i/>
          <w:sz w:val="24"/>
          <w:szCs w:val="24"/>
        </w:rPr>
        <w:t>berât</w:t>
      </w:r>
      <w:r w:rsidRPr="00254F22">
        <w:rPr>
          <w:rFonts w:ascii="Times New Roman" w:hAnsi="Times New Roman" w:cs="Times New Roman"/>
          <w:sz w:val="24"/>
          <w:szCs w:val="24"/>
        </w:rPr>
        <w:t xml:space="preserve"> </w:t>
      </w:r>
      <w:r w:rsidRPr="00254F22">
        <w:rPr>
          <w:rFonts w:ascii="Times New Roman" w:hAnsi="Times New Roman" w:cs="Times New Roman"/>
          <w:i/>
          <w:sz w:val="24"/>
          <w:szCs w:val="24"/>
        </w:rPr>
        <w:t>yazılmıştır</w:t>
      </w:r>
      <w:r w:rsidR="00F0139C">
        <w:rPr>
          <w:rFonts w:ascii="Times New Roman" w:hAnsi="Times New Roman" w:cs="Times New Roman"/>
          <w:sz w:val="24"/>
          <w:szCs w:val="24"/>
        </w:rPr>
        <w:t>"</w:t>
      </w:r>
      <w:r w:rsidR="009869AF">
        <w:rPr>
          <w:rFonts w:ascii="Times New Roman" w:hAnsi="Times New Roman" w:cs="Times New Roman"/>
          <w:sz w:val="24"/>
          <w:szCs w:val="24"/>
        </w:rPr>
        <w:t xml:space="preserve"> şeklinde </w:t>
      </w:r>
      <w:r w:rsidRPr="00254F22">
        <w:rPr>
          <w:rFonts w:ascii="Times New Roman" w:hAnsi="Times New Roman" w:cs="Times New Roman"/>
          <w:sz w:val="24"/>
          <w:szCs w:val="24"/>
        </w:rPr>
        <w:t>kayıtlar da mevcuttur.</w:t>
      </w:r>
      <w:r w:rsidRPr="00254F22">
        <w:rPr>
          <w:rFonts w:ascii="Times New Roman" w:hAnsi="Times New Roman" w:cs="Times New Roman"/>
          <w:sz w:val="24"/>
          <w:szCs w:val="24"/>
          <w:vertAlign w:val="superscript"/>
        </w:rPr>
        <w:footnoteReference w:id="232"/>
      </w:r>
      <w:r w:rsidRPr="00254F22">
        <w:rPr>
          <w:rFonts w:ascii="Times New Roman" w:hAnsi="Times New Roman" w:cs="Times New Roman"/>
          <w:sz w:val="24"/>
          <w:szCs w:val="24"/>
        </w:rPr>
        <w:t xml:space="preserve"> </w:t>
      </w:r>
    </w:p>
    <w:p w14:paraId="1B8EFA90" w14:textId="502C8D57" w:rsidR="006602CD" w:rsidRPr="00504757" w:rsidRDefault="00CA23EA" w:rsidP="006602CD">
      <w:pPr>
        <w:tabs>
          <w:tab w:val="left" w:pos="0"/>
        </w:tabs>
        <w:spacing w:before="240" w:after="120" w:line="360" w:lineRule="auto"/>
        <w:ind w:firstLineChars="294" w:firstLine="706"/>
        <w:jc w:val="both"/>
        <w:rPr>
          <w:rFonts w:ascii="Times New Roman" w:hAnsi="Times New Roman" w:cs="Times New Roman"/>
          <w:color w:val="943634" w:themeColor="accent2" w:themeShade="BF"/>
          <w:sz w:val="24"/>
          <w:szCs w:val="24"/>
        </w:rPr>
      </w:pPr>
      <w:r w:rsidRPr="00254F22">
        <w:rPr>
          <w:rFonts w:ascii="Times New Roman" w:hAnsi="Times New Roman" w:cs="Times New Roman"/>
          <w:sz w:val="24"/>
          <w:szCs w:val="24"/>
        </w:rPr>
        <w:t xml:space="preserve">Osmanlı Devlet </w:t>
      </w:r>
      <w:r w:rsidR="00CB5357">
        <w:rPr>
          <w:rFonts w:ascii="Times New Roman" w:hAnsi="Times New Roman" w:cs="Times New Roman"/>
          <w:sz w:val="24"/>
          <w:szCs w:val="24"/>
        </w:rPr>
        <w:t>teşkilat</w:t>
      </w:r>
      <w:r w:rsidRPr="00254F22">
        <w:rPr>
          <w:rFonts w:ascii="Times New Roman" w:hAnsi="Times New Roman" w:cs="Times New Roman"/>
          <w:sz w:val="24"/>
          <w:szCs w:val="24"/>
        </w:rPr>
        <w:t xml:space="preserve">ında </w:t>
      </w:r>
      <w:r w:rsidR="00120120">
        <w:rPr>
          <w:rFonts w:ascii="Times New Roman" w:hAnsi="Times New Roman" w:cs="Times New Roman"/>
          <w:sz w:val="24"/>
          <w:szCs w:val="24"/>
        </w:rPr>
        <w:t>b</w:t>
      </w:r>
      <w:r w:rsidRPr="00254F22">
        <w:rPr>
          <w:rFonts w:ascii="Times New Roman" w:hAnsi="Times New Roman" w:cs="Times New Roman"/>
          <w:sz w:val="24"/>
          <w:szCs w:val="24"/>
        </w:rPr>
        <w:t xml:space="preserve">ürokratik işlemler açısından eski kayıtlara dönmek </w:t>
      </w:r>
      <w:r w:rsidR="00120120">
        <w:rPr>
          <w:rFonts w:ascii="Times New Roman" w:hAnsi="Times New Roman" w:cs="Times New Roman"/>
          <w:sz w:val="24"/>
          <w:szCs w:val="24"/>
        </w:rPr>
        <w:t xml:space="preserve">önemli bir uygulama </w:t>
      </w:r>
      <w:r w:rsidR="00CE69CD" w:rsidRPr="00254F22">
        <w:rPr>
          <w:rFonts w:ascii="Times New Roman" w:hAnsi="Times New Roman" w:cs="Times New Roman"/>
          <w:sz w:val="24"/>
          <w:szCs w:val="24"/>
        </w:rPr>
        <w:t>idi.</w:t>
      </w:r>
      <w:r w:rsidR="00120120">
        <w:rPr>
          <w:rFonts w:ascii="Times New Roman" w:hAnsi="Times New Roman" w:cs="Times New Roman"/>
          <w:sz w:val="24"/>
          <w:szCs w:val="24"/>
        </w:rPr>
        <w:t xml:space="preserve"> </w:t>
      </w:r>
      <w:r w:rsidR="00CE69CD" w:rsidRPr="00254F22">
        <w:rPr>
          <w:rFonts w:ascii="Times New Roman" w:hAnsi="Times New Roman" w:cs="Times New Roman"/>
          <w:sz w:val="24"/>
          <w:szCs w:val="24"/>
        </w:rPr>
        <w:t xml:space="preserve">Bu konuda 271 </w:t>
      </w:r>
      <w:r w:rsidR="001507F0">
        <w:rPr>
          <w:rFonts w:ascii="Times New Roman" w:hAnsi="Times New Roman" w:cs="Times New Roman"/>
          <w:sz w:val="24"/>
          <w:szCs w:val="24"/>
        </w:rPr>
        <w:t>N</w:t>
      </w:r>
      <w:r w:rsidR="00CE69CD" w:rsidRPr="00254F22">
        <w:rPr>
          <w:rFonts w:ascii="Times New Roman" w:hAnsi="Times New Roman" w:cs="Times New Roman"/>
          <w:sz w:val="24"/>
          <w:szCs w:val="24"/>
        </w:rPr>
        <w:t xml:space="preserve">umaralı </w:t>
      </w:r>
      <w:r w:rsidR="00E964D0">
        <w:rPr>
          <w:rFonts w:ascii="Times New Roman" w:hAnsi="Times New Roman" w:cs="Times New Roman"/>
          <w:sz w:val="24"/>
          <w:szCs w:val="24"/>
        </w:rPr>
        <w:t>Ruû</w:t>
      </w:r>
      <w:r w:rsidR="001507F0">
        <w:rPr>
          <w:rFonts w:ascii="Times New Roman" w:hAnsi="Times New Roman" w:cs="Times New Roman"/>
          <w:sz w:val="24"/>
          <w:szCs w:val="24"/>
        </w:rPr>
        <w:t>s D</w:t>
      </w:r>
      <w:r w:rsidR="00CE69CD" w:rsidRPr="00254F22">
        <w:rPr>
          <w:rFonts w:ascii="Times New Roman" w:hAnsi="Times New Roman" w:cs="Times New Roman"/>
          <w:sz w:val="24"/>
          <w:szCs w:val="24"/>
        </w:rPr>
        <w:t>efteri</w:t>
      </w:r>
      <w:r w:rsidR="008E39AD">
        <w:rPr>
          <w:rFonts w:ascii="Times New Roman" w:hAnsi="Times New Roman" w:cs="Times New Roman"/>
          <w:sz w:val="24"/>
          <w:szCs w:val="24"/>
        </w:rPr>
        <w:t>'</w:t>
      </w:r>
      <w:r w:rsidR="00CE69CD" w:rsidRPr="00254F22">
        <w:rPr>
          <w:rFonts w:ascii="Times New Roman" w:hAnsi="Times New Roman" w:cs="Times New Roman"/>
          <w:sz w:val="24"/>
          <w:szCs w:val="24"/>
        </w:rPr>
        <w:t xml:space="preserve">nde benzer örnekler görülmektedir. </w:t>
      </w:r>
      <w:r w:rsidR="00F0139C">
        <w:rPr>
          <w:rFonts w:ascii="Times New Roman" w:hAnsi="Times New Roman" w:cs="Times New Roman"/>
          <w:sz w:val="24"/>
          <w:szCs w:val="24"/>
        </w:rPr>
        <w:t>Defterde bazı kayıtlarda, "</w:t>
      </w:r>
      <w:r w:rsidR="006602CD" w:rsidRPr="00254F22">
        <w:rPr>
          <w:rFonts w:ascii="Times New Roman" w:hAnsi="Times New Roman" w:cs="Times New Roman"/>
          <w:i/>
          <w:sz w:val="24"/>
          <w:szCs w:val="24"/>
        </w:rPr>
        <w:t>Âsitâne-i Saâdette olan nişân kaydına</w:t>
      </w:r>
      <w:r w:rsidR="006602CD" w:rsidRPr="00254F22">
        <w:rPr>
          <w:rFonts w:ascii="Times New Roman" w:hAnsi="Times New Roman" w:cs="Times New Roman"/>
          <w:sz w:val="24"/>
          <w:szCs w:val="24"/>
        </w:rPr>
        <w:t xml:space="preserve"> </w:t>
      </w:r>
      <w:r w:rsidR="00D05006" w:rsidRPr="00254F22">
        <w:rPr>
          <w:rFonts w:ascii="Times New Roman" w:hAnsi="Times New Roman" w:cs="Times New Roman"/>
          <w:i/>
          <w:sz w:val="24"/>
          <w:szCs w:val="24"/>
        </w:rPr>
        <w:t>mürâca</w:t>
      </w:r>
      <w:r w:rsidR="006602CD" w:rsidRPr="00254F22">
        <w:rPr>
          <w:rFonts w:ascii="Times New Roman" w:hAnsi="Times New Roman" w:cs="Times New Roman"/>
          <w:i/>
          <w:sz w:val="24"/>
          <w:szCs w:val="24"/>
        </w:rPr>
        <w:t>t olundukta</w:t>
      </w:r>
      <w:r w:rsidR="00F0139C">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233"/>
      </w:r>
      <w:r w:rsidR="00650B4D">
        <w:rPr>
          <w:rFonts w:ascii="Times New Roman" w:hAnsi="Times New Roman" w:cs="Times New Roman"/>
          <w:sz w:val="24"/>
          <w:szCs w:val="24"/>
        </w:rPr>
        <w:t xml:space="preserve"> ifadesi geçmektedir. </w:t>
      </w:r>
      <w:r w:rsidR="006602CD" w:rsidRPr="00254F22">
        <w:rPr>
          <w:rFonts w:ascii="Times New Roman" w:hAnsi="Times New Roman" w:cs="Times New Roman"/>
          <w:sz w:val="24"/>
          <w:szCs w:val="24"/>
        </w:rPr>
        <w:t>Bu şekilde merkezdeki kayıtlara başvur</w:t>
      </w:r>
      <w:r w:rsidR="00120120">
        <w:rPr>
          <w:rFonts w:ascii="Times New Roman" w:hAnsi="Times New Roman" w:cs="Times New Roman"/>
          <w:sz w:val="24"/>
          <w:szCs w:val="24"/>
        </w:rPr>
        <w:t xml:space="preserve">mayı </w:t>
      </w:r>
      <w:r w:rsidR="006602CD" w:rsidRPr="00254F22">
        <w:rPr>
          <w:rFonts w:ascii="Times New Roman" w:hAnsi="Times New Roman" w:cs="Times New Roman"/>
          <w:sz w:val="24"/>
          <w:szCs w:val="24"/>
        </w:rPr>
        <w:t>gerektiren durumlar</w:t>
      </w:r>
      <w:r w:rsidR="00650B4D">
        <w:rPr>
          <w:rFonts w:ascii="Times New Roman" w:hAnsi="Times New Roman" w:cs="Times New Roman"/>
          <w:sz w:val="24"/>
          <w:szCs w:val="24"/>
        </w:rPr>
        <w:t>;</w:t>
      </w:r>
      <w:r w:rsidR="006602CD" w:rsidRPr="00254F22">
        <w:rPr>
          <w:rFonts w:ascii="Times New Roman" w:hAnsi="Times New Roman" w:cs="Times New Roman"/>
          <w:sz w:val="24"/>
          <w:szCs w:val="24"/>
        </w:rPr>
        <w:t xml:space="preser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in başkaları tarafından ha</w:t>
      </w:r>
      <w:r w:rsidR="00650B4D">
        <w:rPr>
          <w:rFonts w:ascii="Times New Roman" w:hAnsi="Times New Roman" w:cs="Times New Roman"/>
          <w:sz w:val="24"/>
          <w:szCs w:val="24"/>
        </w:rPr>
        <w:t xml:space="preserve">ksız yere ele geçirilmesi, </w:t>
      </w:r>
      <w:r w:rsidR="006602CD" w:rsidRPr="00254F22">
        <w:rPr>
          <w:rFonts w:ascii="Times New Roman" w:hAnsi="Times New Roman" w:cs="Times New Roman"/>
          <w:sz w:val="24"/>
          <w:szCs w:val="24"/>
        </w:rPr>
        <w:t xml:space="preserve">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50B4D">
        <w:rPr>
          <w:rFonts w:ascii="Times New Roman" w:hAnsi="Times New Roman" w:cs="Times New Roman"/>
          <w:sz w:val="24"/>
          <w:szCs w:val="24"/>
        </w:rPr>
        <w:t>i ele geçilenlerin yeniden</w:t>
      </w:r>
      <w:r w:rsidR="006602CD" w:rsidRPr="00254F22">
        <w:rPr>
          <w:rFonts w:ascii="Times New Roman" w:hAnsi="Times New Roman" w:cs="Times New Roman"/>
          <w:sz w:val="24"/>
          <w:szCs w:val="24"/>
        </w:rPr>
        <w:t xml:space="preserve"> berat</w:t>
      </w:r>
      <w:r w:rsidR="00650B4D">
        <w:rPr>
          <w:rFonts w:ascii="Times New Roman" w:hAnsi="Times New Roman" w:cs="Times New Roman"/>
          <w:sz w:val="24"/>
          <w:szCs w:val="24"/>
        </w:rPr>
        <w:t xml:space="preserve"> talebinde bulunması şeklinde </w:t>
      </w:r>
      <w:r w:rsidR="006602CD" w:rsidRPr="00254F22">
        <w:rPr>
          <w:rFonts w:ascii="Times New Roman" w:hAnsi="Times New Roman" w:cs="Times New Roman"/>
          <w:sz w:val="24"/>
          <w:szCs w:val="24"/>
        </w:rPr>
        <w:t>gerçekleştiği görülmektedir.</w:t>
      </w:r>
      <w:r w:rsidR="008E3EC6">
        <w:rPr>
          <w:rStyle w:val="DipnotBavurusu"/>
          <w:rFonts w:ascii="Times New Roman" w:hAnsi="Times New Roman" w:cs="Times New Roman"/>
          <w:sz w:val="24"/>
          <w:szCs w:val="24"/>
        </w:rPr>
        <w:footnoteReference w:id="234"/>
      </w:r>
      <w:r w:rsidR="006602CD" w:rsidRPr="00254F22">
        <w:rPr>
          <w:rFonts w:ascii="Times New Roman" w:hAnsi="Times New Roman" w:cs="Times New Roman"/>
          <w:sz w:val="24"/>
          <w:szCs w:val="24"/>
        </w:rPr>
        <w:t xml:space="preserve"> Zâyiden berât talebi</w:t>
      </w:r>
      <w:r w:rsidR="006602CD" w:rsidRPr="00254F22">
        <w:rPr>
          <w:rStyle w:val="DipnotBavurusu"/>
          <w:rFonts w:ascii="Times New Roman" w:hAnsi="Times New Roman" w:cs="Times New Roman"/>
          <w:sz w:val="24"/>
          <w:szCs w:val="24"/>
        </w:rPr>
        <w:footnoteReference w:id="235"/>
      </w:r>
      <w:r w:rsidR="00120120">
        <w:rPr>
          <w:rFonts w:ascii="Times New Roman" w:hAnsi="Times New Roman" w:cs="Times New Roman"/>
          <w:sz w:val="24"/>
          <w:szCs w:val="24"/>
        </w:rPr>
        <w:t xml:space="preserve"> ve</w:t>
      </w:r>
      <w:r w:rsidR="009C0DCA">
        <w:rPr>
          <w:rFonts w:ascii="Times New Roman" w:hAnsi="Times New Roman" w:cs="Times New Roman"/>
          <w:sz w:val="24"/>
          <w:szCs w:val="24"/>
        </w:rPr>
        <w:t xml:space="preserve"> görevlinin ölüm </w:t>
      </w:r>
      <w:r w:rsidR="006602CD" w:rsidRPr="00254F22">
        <w:rPr>
          <w:rFonts w:ascii="Times New Roman" w:hAnsi="Times New Roman" w:cs="Times New Roman"/>
          <w:sz w:val="24"/>
          <w:szCs w:val="24"/>
        </w:rPr>
        <w:t>ile boşalan göreve uygun görülen kişinin durumunun incelenmesi</w:t>
      </w:r>
      <w:r w:rsidR="006602CD" w:rsidRPr="00254F22">
        <w:rPr>
          <w:rStyle w:val="DipnotBavurusu"/>
          <w:rFonts w:ascii="Times New Roman" w:hAnsi="Times New Roman" w:cs="Times New Roman"/>
          <w:sz w:val="24"/>
          <w:szCs w:val="24"/>
        </w:rPr>
        <w:footnoteReference w:id="236"/>
      </w:r>
      <w:r w:rsidR="006602CD" w:rsidRPr="00254F22">
        <w:rPr>
          <w:rFonts w:ascii="Times New Roman" w:hAnsi="Times New Roman" w:cs="Times New Roman"/>
          <w:sz w:val="24"/>
          <w:szCs w:val="24"/>
        </w:rPr>
        <w:t xml:space="preserve"> gibi nedenlerle merkezdeki kay</w:t>
      </w:r>
      <w:r w:rsidR="003C0E6F" w:rsidRPr="00254F22">
        <w:rPr>
          <w:rFonts w:ascii="Times New Roman" w:hAnsi="Times New Roman" w:cs="Times New Roman"/>
          <w:sz w:val="24"/>
          <w:szCs w:val="24"/>
        </w:rPr>
        <w:t xml:space="preserve">ıtlara </w:t>
      </w:r>
      <w:r w:rsidR="003C0E6F" w:rsidRPr="00254F22">
        <w:rPr>
          <w:rFonts w:ascii="Times New Roman" w:hAnsi="Times New Roman" w:cs="Times New Roman"/>
          <w:sz w:val="24"/>
          <w:szCs w:val="24"/>
        </w:rPr>
        <w:lastRenderedPageBreak/>
        <w:t>mürâ</w:t>
      </w:r>
      <w:r w:rsidR="006602CD" w:rsidRPr="00254F22">
        <w:rPr>
          <w:rFonts w:ascii="Times New Roman" w:hAnsi="Times New Roman" w:cs="Times New Roman"/>
          <w:sz w:val="24"/>
          <w:szCs w:val="24"/>
        </w:rPr>
        <w:t xml:space="preserve">caat </w:t>
      </w:r>
      <w:r w:rsidR="006602CD" w:rsidRPr="00EE66B7">
        <w:rPr>
          <w:rFonts w:ascii="Times New Roman" w:hAnsi="Times New Roman" w:cs="Times New Roman"/>
          <w:sz w:val="24"/>
          <w:szCs w:val="24"/>
        </w:rPr>
        <w:t>edilebiliyordu. Defterdeki kay</w:t>
      </w:r>
      <w:r w:rsidR="003C0E6F" w:rsidRPr="00EE66B7">
        <w:rPr>
          <w:rFonts w:ascii="Times New Roman" w:hAnsi="Times New Roman" w:cs="Times New Roman"/>
          <w:sz w:val="24"/>
          <w:szCs w:val="24"/>
        </w:rPr>
        <w:t>ıtlardan da görüldüğü gibi, mürâ</w:t>
      </w:r>
      <w:r w:rsidR="006602CD" w:rsidRPr="00EE66B7">
        <w:rPr>
          <w:rFonts w:ascii="Times New Roman" w:hAnsi="Times New Roman" w:cs="Times New Roman"/>
          <w:sz w:val="24"/>
          <w:szCs w:val="24"/>
        </w:rPr>
        <w:t>caatlar görevin bağlı bulunduğu kurumun mütevellisi</w:t>
      </w:r>
      <w:r w:rsidR="009C0DCA" w:rsidRPr="00EE66B7">
        <w:rPr>
          <w:rFonts w:ascii="Times New Roman" w:hAnsi="Times New Roman" w:cs="Times New Roman"/>
          <w:sz w:val="24"/>
          <w:szCs w:val="24"/>
        </w:rPr>
        <w:t>,</w:t>
      </w:r>
      <w:r w:rsidR="006602CD" w:rsidRPr="00EE66B7">
        <w:rPr>
          <w:rStyle w:val="DipnotBavurusu"/>
          <w:rFonts w:ascii="Times New Roman" w:hAnsi="Times New Roman" w:cs="Times New Roman"/>
          <w:sz w:val="24"/>
          <w:szCs w:val="24"/>
        </w:rPr>
        <w:footnoteReference w:id="237"/>
      </w:r>
      <w:r w:rsidR="009C0DCA" w:rsidRPr="00EE66B7">
        <w:rPr>
          <w:rFonts w:ascii="Times New Roman" w:hAnsi="Times New Roman" w:cs="Times New Roman"/>
          <w:sz w:val="24"/>
          <w:szCs w:val="24"/>
        </w:rPr>
        <w:t xml:space="preserve"> </w:t>
      </w:r>
      <w:r w:rsidR="00DE216F" w:rsidRPr="00EE66B7">
        <w:rPr>
          <w:rFonts w:ascii="Times New Roman" w:hAnsi="Times New Roman" w:cs="Times New Roman"/>
          <w:sz w:val="24"/>
          <w:szCs w:val="24"/>
        </w:rPr>
        <w:t>mahallin</w:t>
      </w:r>
      <w:r w:rsidR="006602CD" w:rsidRPr="00EE66B7">
        <w:rPr>
          <w:rFonts w:ascii="Times New Roman" w:hAnsi="Times New Roman" w:cs="Times New Roman"/>
          <w:sz w:val="24"/>
          <w:szCs w:val="24"/>
        </w:rPr>
        <w:t xml:space="preserve"> </w:t>
      </w:r>
      <w:r w:rsidR="00DE216F" w:rsidRPr="00EE66B7">
        <w:rPr>
          <w:rFonts w:ascii="Times New Roman" w:hAnsi="Times New Roman" w:cs="Times New Roman"/>
          <w:sz w:val="24"/>
          <w:szCs w:val="24"/>
        </w:rPr>
        <w:t xml:space="preserve">idâri yetkilisi </w:t>
      </w:r>
      <w:r w:rsidR="006602CD" w:rsidRPr="00EE66B7">
        <w:rPr>
          <w:rFonts w:ascii="Times New Roman" w:hAnsi="Times New Roman" w:cs="Times New Roman"/>
          <w:sz w:val="24"/>
          <w:szCs w:val="24"/>
        </w:rPr>
        <w:t>olan kadı</w:t>
      </w:r>
      <w:r w:rsidR="006602CD" w:rsidRPr="00EE66B7">
        <w:rPr>
          <w:rStyle w:val="DipnotBavurusu"/>
          <w:rFonts w:ascii="Times New Roman" w:hAnsi="Times New Roman" w:cs="Times New Roman"/>
          <w:sz w:val="24"/>
          <w:szCs w:val="24"/>
        </w:rPr>
        <w:footnoteReference w:id="238"/>
      </w:r>
      <w:r w:rsidR="006602CD" w:rsidRPr="00EE66B7">
        <w:rPr>
          <w:rFonts w:ascii="Times New Roman" w:hAnsi="Times New Roman" w:cs="Times New Roman"/>
          <w:sz w:val="24"/>
          <w:szCs w:val="24"/>
        </w:rPr>
        <w:t xml:space="preserve"> ya da mağdur o</w:t>
      </w:r>
      <w:r w:rsidR="00937E39" w:rsidRPr="00EE66B7">
        <w:rPr>
          <w:rFonts w:ascii="Times New Roman" w:hAnsi="Times New Roman" w:cs="Times New Roman"/>
          <w:sz w:val="24"/>
          <w:szCs w:val="24"/>
        </w:rPr>
        <w:t xml:space="preserve">lan kişilerin bizzat kendisi tarafından </w:t>
      </w:r>
      <w:r w:rsidR="006602CD" w:rsidRPr="00EE66B7">
        <w:rPr>
          <w:rFonts w:ascii="Times New Roman" w:hAnsi="Times New Roman" w:cs="Times New Roman"/>
          <w:sz w:val="24"/>
          <w:szCs w:val="24"/>
        </w:rPr>
        <w:t>yapılmaktaydı.</w:t>
      </w:r>
      <w:r w:rsidR="006602CD" w:rsidRPr="00EE66B7">
        <w:rPr>
          <w:rStyle w:val="DipnotBavurusu"/>
          <w:rFonts w:ascii="Times New Roman" w:hAnsi="Times New Roman" w:cs="Times New Roman"/>
          <w:sz w:val="24"/>
          <w:szCs w:val="24"/>
        </w:rPr>
        <w:footnoteReference w:id="239"/>
      </w:r>
      <w:r w:rsidR="006602CD" w:rsidRPr="00EE66B7">
        <w:rPr>
          <w:rFonts w:ascii="Times New Roman" w:hAnsi="Times New Roman" w:cs="Times New Roman"/>
          <w:sz w:val="24"/>
          <w:szCs w:val="24"/>
        </w:rPr>
        <w:t xml:space="preserve"> </w:t>
      </w:r>
    </w:p>
    <w:p w14:paraId="572F30F1" w14:textId="36274704" w:rsidR="006602CD" w:rsidRPr="00254F22" w:rsidRDefault="006602CD" w:rsidP="006602CD">
      <w:pPr>
        <w:tabs>
          <w:tab w:val="left" w:pos="0"/>
        </w:tabs>
        <w:spacing w:before="240"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color w:val="FF0000"/>
          <w:sz w:val="24"/>
          <w:szCs w:val="24"/>
        </w:rPr>
        <w:tab/>
      </w:r>
      <w:r w:rsidRPr="00254F22">
        <w:rPr>
          <w:rFonts w:ascii="Times New Roman" w:hAnsi="Times New Roman" w:cs="Times New Roman"/>
          <w:sz w:val="24"/>
          <w:szCs w:val="24"/>
        </w:rPr>
        <w:t>Kayıtların tutulduğu ilgili kalemlerde yapılan inceleme sonucunda arzda belirtilen hususun doğruluğu tespit edildiğinde görev ilk göre</w:t>
      </w:r>
      <w:r w:rsidR="00504757">
        <w:rPr>
          <w:rFonts w:ascii="Times New Roman" w:hAnsi="Times New Roman" w:cs="Times New Roman"/>
          <w:sz w:val="24"/>
          <w:szCs w:val="24"/>
        </w:rPr>
        <w:t>vliye ia</w:t>
      </w:r>
      <w:r w:rsidR="00291233">
        <w:rPr>
          <w:rFonts w:ascii="Times New Roman" w:hAnsi="Times New Roman" w:cs="Times New Roman"/>
          <w:sz w:val="24"/>
          <w:szCs w:val="24"/>
        </w:rPr>
        <w:t>de edilmekteydi. Mesela</w:t>
      </w:r>
      <w:r w:rsidR="00504757">
        <w:rPr>
          <w:rFonts w:ascii="Times New Roman" w:hAnsi="Times New Roman" w:cs="Times New Roman"/>
          <w:sz w:val="24"/>
          <w:szCs w:val="24"/>
        </w:rPr>
        <w:t>,</w:t>
      </w:r>
      <w:r w:rsidR="00505975">
        <w:rPr>
          <w:rFonts w:ascii="Times New Roman" w:hAnsi="Times New Roman" w:cs="Times New Roman"/>
          <w:sz w:val="24"/>
          <w:szCs w:val="24"/>
        </w:rPr>
        <w:t xml:space="preserve"> Kangırı'da bulunan</w:t>
      </w:r>
      <w:r w:rsidR="00FA6E20">
        <w:rPr>
          <w:rFonts w:ascii="Times New Roman" w:hAnsi="Times New Roman" w:cs="Times New Roman"/>
          <w:sz w:val="24"/>
          <w:szCs w:val="24"/>
        </w:rPr>
        <w:t xml:space="preserve"> Ka</w:t>
      </w:r>
      <w:r w:rsidR="003F33B6">
        <w:rPr>
          <w:rFonts w:ascii="Times New Roman" w:hAnsi="Times New Roman" w:cs="Times New Roman"/>
          <w:sz w:val="24"/>
          <w:szCs w:val="24"/>
        </w:rPr>
        <w:t>sım Beğ</w:t>
      </w:r>
      <w:r w:rsidRPr="00254F22">
        <w:rPr>
          <w:rFonts w:ascii="Times New Roman" w:hAnsi="Times New Roman" w:cs="Times New Roman"/>
          <w:sz w:val="24"/>
          <w:szCs w:val="24"/>
        </w:rPr>
        <w:t xml:space="preserve"> Mescidi</w:t>
      </w:r>
      <w:r w:rsidR="00504757">
        <w:rPr>
          <w:rFonts w:ascii="Times New Roman" w:hAnsi="Times New Roman" w:cs="Times New Roman"/>
          <w:sz w:val="24"/>
          <w:szCs w:val="24"/>
        </w:rPr>
        <w:t>'</w:t>
      </w:r>
      <w:r w:rsidRPr="00254F22">
        <w:rPr>
          <w:rFonts w:ascii="Times New Roman" w:hAnsi="Times New Roman" w:cs="Times New Roman"/>
          <w:sz w:val="24"/>
          <w:szCs w:val="24"/>
        </w:rPr>
        <w:t>nde on seneden beri imâm olan Ahmed</w:t>
      </w:r>
      <w:r w:rsidR="00504757">
        <w:rPr>
          <w:rFonts w:ascii="Times New Roman" w:hAnsi="Times New Roman" w:cs="Times New Roman"/>
          <w:sz w:val="24"/>
          <w:szCs w:val="24"/>
        </w:rPr>
        <w:t>'</w:t>
      </w:r>
      <w:r w:rsidRPr="00254F22">
        <w:rPr>
          <w:rFonts w:ascii="Times New Roman" w:hAnsi="Times New Roman" w:cs="Times New Roman"/>
          <w:sz w:val="24"/>
          <w:szCs w:val="24"/>
        </w:rPr>
        <w:t>in görevi</w:t>
      </w:r>
      <w:r w:rsidR="00CB5357">
        <w:rPr>
          <w:rFonts w:ascii="Times New Roman" w:hAnsi="Times New Roman" w:cs="Times New Roman"/>
          <w:sz w:val="24"/>
          <w:szCs w:val="24"/>
        </w:rPr>
        <w:t>,</w:t>
      </w:r>
      <w:r w:rsidRPr="00254F22">
        <w:rPr>
          <w:rFonts w:ascii="Times New Roman" w:hAnsi="Times New Roman" w:cs="Times New Roman"/>
          <w:sz w:val="24"/>
          <w:szCs w:val="24"/>
        </w:rPr>
        <w:t xml:space="preserve"> Veli ve Mehmed adlı kişiler tarafından askeri berat ile e</w:t>
      </w:r>
      <w:r w:rsidR="001373F4">
        <w:rPr>
          <w:rFonts w:ascii="Times New Roman" w:hAnsi="Times New Roman" w:cs="Times New Roman"/>
          <w:sz w:val="24"/>
          <w:szCs w:val="24"/>
        </w:rPr>
        <w:t>le geçirilince Ahmet Diva</w:t>
      </w:r>
      <w:r w:rsidR="003C0E6F" w:rsidRPr="00254F22">
        <w:rPr>
          <w:rFonts w:ascii="Times New Roman" w:hAnsi="Times New Roman" w:cs="Times New Roman"/>
          <w:sz w:val="24"/>
          <w:szCs w:val="24"/>
        </w:rPr>
        <w:t>n</w:t>
      </w:r>
      <w:r w:rsidR="001373F4">
        <w:rPr>
          <w:rFonts w:ascii="Times New Roman" w:hAnsi="Times New Roman" w:cs="Times New Roman"/>
          <w:sz w:val="24"/>
          <w:szCs w:val="24"/>
        </w:rPr>
        <w:t>'</w:t>
      </w:r>
      <w:r w:rsidR="003C0E6F" w:rsidRPr="00254F22">
        <w:rPr>
          <w:rFonts w:ascii="Times New Roman" w:hAnsi="Times New Roman" w:cs="Times New Roman"/>
          <w:sz w:val="24"/>
          <w:szCs w:val="24"/>
        </w:rPr>
        <w:t>a mürâ</w:t>
      </w:r>
      <w:r w:rsidRPr="00254F22">
        <w:rPr>
          <w:rFonts w:ascii="Times New Roman" w:hAnsi="Times New Roman" w:cs="Times New Roman"/>
          <w:sz w:val="24"/>
          <w:szCs w:val="24"/>
        </w:rPr>
        <w:t>caat etmiş</w:t>
      </w:r>
      <w:r w:rsidR="00297B03">
        <w:rPr>
          <w:rFonts w:ascii="Times New Roman" w:hAnsi="Times New Roman" w:cs="Times New Roman"/>
          <w:sz w:val="24"/>
          <w:szCs w:val="24"/>
        </w:rPr>
        <w:t>,</w:t>
      </w:r>
      <w:r w:rsidRPr="00254F22">
        <w:rPr>
          <w:rFonts w:ascii="Times New Roman" w:hAnsi="Times New Roman" w:cs="Times New Roman"/>
          <w:sz w:val="24"/>
          <w:szCs w:val="24"/>
        </w:rPr>
        <w:t xml:space="preserve"> bunun üzerine </w:t>
      </w:r>
      <w:r w:rsidR="00504757">
        <w:rPr>
          <w:rFonts w:ascii="Times New Roman" w:hAnsi="Times New Roman" w:cs="Times New Roman"/>
          <w:sz w:val="24"/>
          <w:szCs w:val="24"/>
        </w:rPr>
        <w:t>görevin Ahmed'</w:t>
      </w:r>
      <w:r w:rsidRPr="00254F22">
        <w:rPr>
          <w:rFonts w:ascii="Times New Roman" w:hAnsi="Times New Roman" w:cs="Times New Roman"/>
          <w:sz w:val="24"/>
          <w:szCs w:val="24"/>
        </w:rPr>
        <w:t>in üzerinde olduğu</w:t>
      </w:r>
      <w:r w:rsidR="00CB5357">
        <w:rPr>
          <w:rFonts w:ascii="Times New Roman" w:hAnsi="Times New Roman" w:cs="Times New Roman"/>
          <w:sz w:val="24"/>
          <w:szCs w:val="24"/>
        </w:rPr>
        <w:t>nun teyit edilmesi</w:t>
      </w:r>
      <w:r w:rsidR="00297B03">
        <w:rPr>
          <w:rFonts w:ascii="Times New Roman" w:hAnsi="Times New Roman" w:cs="Times New Roman"/>
          <w:sz w:val="24"/>
          <w:szCs w:val="24"/>
        </w:rPr>
        <w:t>yle</w:t>
      </w:r>
      <w:r w:rsidRPr="00254F22">
        <w:rPr>
          <w:rFonts w:ascii="Times New Roman" w:hAnsi="Times New Roman" w:cs="Times New Roman"/>
          <w:sz w:val="24"/>
          <w:szCs w:val="24"/>
        </w:rPr>
        <w:t xml:space="preserve"> </w:t>
      </w:r>
      <w:r w:rsidR="00CE69CD" w:rsidRPr="00254F22">
        <w:rPr>
          <w:rFonts w:ascii="Times New Roman" w:hAnsi="Times New Roman" w:cs="Times New Roman"/>
          <w:sz w:val="24"/>
          <w:szCs w:val="24"/>
        </w:rPr>
        <w:t>görev yeniden Ahmed</w:t>
      </w:r>
      <w:r w:rsidR="001F77E0">
        <w:rPr>
          <w:rFonts w:ascii="Times New Roman" w:hAnsi="Times New Roman" w:cs="Times New Roman"/>
          <w:sz w:val="24"/>
          <w:szCs w:val="24"/>
        </w:rPr>
        <w:t>'</w:t>
      </w:r>
      <w:r w:rsidRPr="00254F22">
        <w:rPr>
          <w:rFonts w:ascii="Times New Roman" w:hAnsi="Times New Roman" w:cs="Times New Roman"/>
          <w:sz w:val="24"/>
          <w:szCs w:val="24"/>
        </w:rPr>
        <w:t>e verilmiştir.</w:t>
      </w:r>
      <w:r w:rsidRPr="00254F22">
        <w:rPr>
          <w:rFonts w:ascii="Times New Roman" w:hAnsi="Times New Roman" w:cs="Times New Roman"/>
          <w:sz w:val="24"/>
          <w:szCs w:val="24"/>
          <w:vertAlign w:val="superscript"/>
        </w:rPr>
        <w:footnoteReference w:id="240"/>
      </w:r>
    </w:p>
    <w:p w14:paraId="48756418" w14:textId="5A5B587F"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Defterde, bazı </w:t>
      </w:r>
      <w:r w:rsidR="00A75288">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ler için berât yazılmasına dayanak olarak </w:t>
      </w:r>
      <w:r w:rsidR="005F58EE" w:rsidRPr="00254F22">
        <w:rPr>
          <w:rFonts w:ascii="Times New Roman" w:hAnsi="Times New Roman" w:cs="Times New Roman"/>
          <w:i/>
          <w:sz w:val="24"/>
          <w:szCs w:val="24"/>
        </w:rPr>
        <w:t>“</w:t>
      </w:r>
      <w:r w:rsidRPr="00254F22">
        <w:rPr>
          <w:rFonts w:ascii="Times New Roman" w:hAnsi="Times New Roman" w:cs="Times New Roman"/>
          <w:i/>
          <w:sz w:val="24"/>
          <w:szCs w:val="24"/>
        </w:rPr>
        <w:t>suret-i ruûs</w:t>
      </w:r>
      <w:r w:rsidR="00A85BDD">
        <w:rPr>
          <w:rFonts w:ascii="Times New Roman" w:hAnsi="Times New Roman" w:cs="Times New Roman"/>
          <w:sz w:val="24"/>
          <w:szCs w:val="24"/>
        </w:rPr>
        <w:t>” iba</w:t>
      </w:r>
      <w:r w:rsidRPr="00254F22">
        <w:rPr>
          <w:rFonts w:ascii="Times New Roman" w:hAnsi="Times New Roman" w:cs="Times New Roman"/>
          <w:sz w:val="24"/>
          <w:szCs w:val="24"/>
        </w:rPr>
        <w:t>resi görülmektedir. Osmanlı diplomatik belgelerinde çeşitl</w:t>
      </w:r>
      <w:r w:rsidR="00A85BDD">
        <w:rPr>
          <w:rFonts w:ascii="Times New Roman" w:hAnsi="Times New Roman" w:cs="Times New Roman"/>
          <w:sz w:val="24"/>
          <w:szCs w:val="24"/>
        </w:rPr>
        <w:t>i evraklar için kullanılan bu ta</w:t>
      </w:r>
      <w:r w:rsidRPr="00254F22">
        <w:rPr>
          <w:rFonts w:ascii="Times New Roman" w:hAnsi="Times New Roman" w:cs="Times New Roman"/>
          <w:sz w:val="24"/>
          <w:szCs w:val="24"/>
        </w:rPr>
        <w:t xml:space="preserve">bir 271 </w:t>
      </w:r>
      <w:r w:rsidR="00297B03" w:rsidRPr="00254F22">
        <w:rPr>
          <w:rFonts w:ascii="Times New Roman" w:hAnsi="Times New Roman" w:cs="Times New Roman"/>
          <w:sz w:val="24"/>
          <w:szCs w:val="24"/>
        </w:rPr>
        <w:t xml:space="preserve">Numaralı </w:t>
      </w:r>
      <w:r w:rsidR="00E964D0">
        <w:rPr>
          <w:rFonts w:ascii="Times New Roman" w:hAnsi="Times New Roman" w:cs="Times New Roman"/>
          <w:sz w:val="24"/>
          <w:szCs w:val="24"/>
        </w:rPr>
        <w:t>Ruû</w:t>
      </w:r>
      <w:r w:rsidR="00297B03">
        <w:rPr>
          <w:rFonts w:ascii="Times New Roman" w:hAnsi="Times New Roman" w:cs="Times New Roman"/>
          <w:sz w:val="24"/>
          <w:szCs w:val="24"/>
        </w:rPr>
        <w:t xml:space="preserve">s </w:t>
      </w:r>
      <w:r w:rsidR="00297B03" w:rsidRPr="00254F22">
        <w:rPr>
          <w:rFonts w:ascii="Times New Roman" w:hAnsi="Times New Roman" w:cs="Times New Roman"/>
          <w:sz w:val="24"/>
          <w:szCs w:val="24"/>
        </w:rPr>
        <w:t>Defter</w:t>
      </w:r>
      <w:r w:rsidR="00504757">
        <w:rPr>
          <w:rFonts w:ascii="Times New Roman" w:hAnsi="Times New Roman" w:cs="Times New Roman"/>
          <w:sz w:val="24"/>
          <w:szCs w:val="24"/>
        </w:rPr>
        <w:t>i'</w:t>
      </w:r>
      <w:r w:rsidR="00297B03">
        <w:rPr>
          <w:rFonts w:ascii="Times New Roman" w:hAnsi="Times New Roman" w:cs="Times New Roman"/>
          <w:sz w:val="24"/>
          <w:szCs w:val="24"/>
        </w:rPr>
        <w:t>n</w:t>
      </w:r>
      <w:r w:rsidR="00297B03" w:rsidRPr="00254F22">
        <w:rPr>
          <w:rFonts w:ascii="Times New Roman" w:hAnsi="Times New Roman" w:cs="Times New Roman"/>
          <w:sz w:val="24"/>
          <w:szCs w:val="24"/>
        </w:rPr>
        <w:t xml:space="preserve">de </w:t>
      </w:r>
      <w:r w:rsidRPr="00254F22">
        <w:rPr>
          <w:rFonts w:ascii="Times New Roman" w:hAnsi="Times New Roman" w:cs="Times New Roman"/>
          <w:sz w:val="24"/>
          <w:szCs w:val="24"/>
        </w:rPr>
        <w:t xml:space="preserve">geçen bazı kayıtlarda da görülmektedir. Padişah ferman ve hükümlerinin orjinallerinin birer kopyası niteliğini taşıyan bu belgeler resmi yazışmalar için en </w:t>
      </w:r>
      <w:r w:rsidR="00CA23EA" w:rsidRPr="00254F22">
        <w:rPr>
          <w:rFonts w:ascii="Times New Roman" w:hAnsi="Times New Roman" w:cs="Times New Roman"/>
          <w:sz w:val="24"/>
          <w:szCs w:val="24"/>
        </w:rPr>
        <w:t xml:space="preserve">önemli belge niteliğindedirler. </w:t>
      </w:r>
      <w:r w:rsidR="00297B03" w:rsidRPr="00C1311E">
        <w:rPr>
          <w:rFonts w:ascii="Times New Roman" w:hAnsi="Times New Roman" w:cs="Times New Roman"/>
          <w:sz w:val="24"/>
          <w:szCs w:val="24"/>
        </w:rPr>
        <w:t>Osmanlı A</w:t>
      </w:r>
      <w:r w:rsidRPr="00C1311E">
        <w:rPr>
          <w:rFonts w:ascii="Times New Roman" w:hAnsi="Times New Roman" w:cs="Times New Roman"/>
          <w:sz w:val="24"/>
          <w:szCs w:val="24"/>
        </w:rPr>
        <w:t>rşivi</w:t>
      </w:r>
      <w:r w:rsidR="00504757" w:rsidRPr="00C1311E">
        <w:rPr>
          <w:rFonts w:ascii="Times New Roman" w:hAnsi="Times New Roman" w:cs="Times New Roman"/>
          <w:sz w:val="24"/>
          <w:szCs w:val="24"/>
        </w:rPr>
        <w:t>'</w:t>
      </w:r>
      <w:r w:rsidRPr="00C1311E">
        <w:rPr>
          <w:rFonts w:ascii="Times New Roman" w:hAnsi="Times New Roman" w:cs="Times New Roman"/>
          <w:sz w:val="24"/>
          <w:szCs w:val="24"/>
        </w:rPr>
        <w:t>nin temel kaynaklarından biri olan defterler</w:t>
      </w:r>
      <w:r w:rsidR="00297B03" w:rsidRPr="00C1311E">
        <w:rPr>
          <w:rFonts w:ascii="Times New Roman" w:hAnsi="Times New Roman" w:cs="Times New Roman"/>
          <w:sz w:val="24"/>
          <w:szCs w:val="24"/>
        </w:rPr>
        <w:t>,</w:t>
      </w:r>
      <w:r w:rsidRPr="00C1311E">
        <w:rPr>
          <w:rFonts w:ascii="Times New Roman" w:hAnsi="Times New Roman" w:cs="Times New Roman"/>
          <w:sz w:val="24"/>
          <w:szCs w:val="24"/>
        </w:rPr>
        <w:t xml:space="preserve"> bu suretlerin ciltler halinde dikilmesi ile oluşturuluyordu.</w:t>
      </w:r>
      <w:r w:rsidRPr="00C1311E">
        <w:rPr>
          <w:rStyle w:val="DipnotBavurusu"/>
          <w:rFonts w:ascii="Times New Roman" w:hAnsi="Times New Roman" w:cs="Times New Roman"/>
          <w:sz w:val="24"/>
          <w:szCs w:val="24"/>
        </w:rPr>
        <w:footnoteReference w:id="241"/>
      </w:r>
      <w:r w:rsidR="00291233" w:rsidRPr="00C1311E">
        <w:rPr>
          <w:rFonts w:ascii="Times New Roman" w:hAnsi="Times New Roman" w:cs="Times New Roman"/>
          <w:sz w:val="24"/>
          <w:szCs w:val="24"/>
        </w:rPr>
        <w:t xml:space="preserve"> </w:t>
      </w:r>
      <w:r w:rsidR="0064786A">
        <w:rPr>
          <w:rFonts w:ascii="Times New Roman" w:hAnsi="Times New Roman" w:cs="Times New Roman"/>
          <w:sz w:val="24"/>
          <w:szCs w:val="24"/>
        </w:rPr>
        <w:t xml:space="preserve">Defterdeki suret-i ruûs </w:t>
      </w:r>
      <w:r w:rsidRPr="00C1311E">
        <w:rPr>
          <w:rFonts w:ascii="Times New Roman" w:hAnsi="Times New Roman" w:cs="Times New Roman"/>
          <w:sz w:val="24"/>
          <w:szCs w:val="24"/>
        </w:rPr>
        <w:t>ibâreli</w:t>
      </w:r>
      <w:r w:rsidR="00A55B2C" w:rsidRPr="00C1311E">
        <w:rPr>
          <w:rFonts w:ascii="Times New Roman" w:hAnsi="Times New Roman" w:cs="Times New Roman"/>
          <w:sz w:val="24"/>
          <w:szCs w:val="24"/>
        </w:rPr>
        <w:t xml:space="preserve"> kayıtlar "</w:t>
      </w:r>
      <w:r w:rsidRPr="00C1311E">
        <w:rPr>
          <w:rFonts w:ascii="Times New Roman" w:hAnsi="Times New Roman" w:cs="Times New Roman"/>
          <w:i/>
          <w:sz w:val="24"/>
          <w:szCs w:val="24"/>
        </w:rPr>
        <w:t>sûret-i ruûs ile</w:t>
      </w:r>
      <w:r w:rsidRPr="00C1311E">
        <w:rPr>
          <w:rFonts w:ascii="Times New Roman" w:hAnsi="Times New Roman" w:cs="Times New Roman"/>
          <w:sz w:val="24"/>
          <w:szCs w:val="24"/>
        </w:rPr>
        <w:t xml:space="preserve"> </w:t>
      </w:r>
      <w:r w:rsidRPr="00254F22">
        <w:rPr>
          <w:rFonts w:ascii="Times New Roman" w:hAnsi="Times New Roman" w:cs="Times New Roman"/>
          <w:i/>
          <w:sz w:val="24"/>
          <w:szCs w:val="24"/>
        </w:rPr>
        <w:t>yazılmışdır</w:t>
      </w:r>
      <w:r w:rsidR="00A55B2C">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242"/>
      </w:r>
      <w:r w:rsidR="00A55B2C">
        <w:rPr>
          <w:rFonts w:ascii="Times New Roman" w:hAnsi="Times New Roman" w:cs="Times New Roman"/>
          <w:sz w:val="24"/>
          <w:szCs w:val="24"/>
        </w:rPr>
        <w:t xml:space="preserve">  "</w:t>
      </w:r>
      <w:r w:rsidRPr="00254F22">
        <w:rPr>
          <w:rFonts w:ascii="Times New Roman" w:hAnsi="Times New Roman" w:cs="Times New Roman"/>
          <w:i/>
          <w:sz w:val="24"/>
          <w:szCs w:val="24"/>
        </w:rPr>
        <w:t>suret-i ruûs-ı mûcebince berât-ı şerîf yazılmışdır</w:t>
      </w:r>
      <w:r w:rsidR="00A55B2C">
        <w:rPr>
          <w:rFonts w:ascii="Times New Roman" w:hAnsi="Times New Roman" w:cs="Times New Roman"/>
          <w:sz w:val="24"/>
          <w:szCs w:val="24"/>
        </w:rPr>
        <w:t>"</w:t>
      </w:r>
      <w:r w:rsidR="007D1934"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243"/>
      </w:r>
      <w:r w:rsidR="007D1934" w:rsidRPr="00254F22">
        <w:rPr>
          <w:rFonts w:ascii="Times New Roman" w:hAnsi="Times New Roman" w:cs="Times New Roman"/>
          <w:sz w:val="24"/>
          <w:szCs w:val="24"/>
        </w:rPr>
        <w:t xml:space="preserve"> </w:t>
      </w:r>
      <w:r w:rsidR="00A55B2C">
        <w:rPr>
          <w:rFonts w:ascii="Times New Roman" w:hAnsi="Times New Roman" w:cs="Times New Roman"/>
          <w:sz w:val="24"/>
          <w:szCs w:val="24"/>
        </w:rPr>
        <w:t>"</w:t>
      </w:r>
      <w:r w:rsidRPr="00254F22">
        <w:rPr>
          <w:rFonts w:ascii="Times New Roman" w:hAnsi="Times New Roman" w:cs="Times New Roman"/>
          <w:i/>
          <w:sz w:val="24"/>
          <w:szCs w:val="24"/>
        </w:rPr>
        <w:t>suret-i ruûs mûcebince berât-ı hü</w:t>
      </w:r>
      <w:r w:rsidR="00A55B2C">
        <w:rPr>
          <w:rFonts w:ascii="Times New Roman" w:hAnsi="Times New Roman" w:cs="Times New Roman"/>
          <w:i/>
          <w:sz w:val="24"/>
          <w:szCs w:val="24"/>
        </w:rPr>
        <w:t>mâyûnûm buyrulmağın yazılmışdır"</w:t>
      </w:r>
      <w:r w:rsidRPr="00254F22">
        <w:rPr>
          <w:rFonts w:ascii="Times New Roman" w:hAnsi="Times New Roman" w:cs="Times New Roman"/>
          <w:i/>
          <w:sz w:val="24"/>
          <w:szCs w:val="24"/>
        </w:rPr>
        <w:t>,</w:t>
      </w:r>
      <w:r w:rsidRPr="00254F22">
        <w:rPr>
          <w:rStyle w:val="DipnotBavurusu"/>
          <w:rFonts w:ascii="Times New Roman" w:hAnsi="Times New Roman" w:cs="Times New Roman"/>
          <w:sz w:val="24"/>
          <w:szCs w:val="24"/>
        </w:rPr>
        <w:footnoteReference w:id="244"/>
      </w:r>
      <w:r w:rsidR="00BC7BA8" w:rsidRPr="00254F22">
        <w:rPr>
          <w:rFonts w:ascii="Times New Roman" w:hAnsi="Times New Roman" w:cs="Times New Roman"/>
          <w:sz w:val="24"/>
          <w:szCs w:val="24"/>
        </w:rPr>
        <w:t xml:space="preserve"> </w:t>
      </w:r>
      <w:r w:rsidR="00A55B2C">
        <w:rPr>
          <w:rFonts w:ascii="Times New Roman" w:hAnsi="Times New Roman" w:cs="Times New Roman"/>
          <w:sz w:val="24"/>
          <w:szCs w:val="24"/>
        </w:rPr>
        <w:t>"</w:t>
      </w:r>
      <w:r w:rsidRPr="00254F22">
        <w:rPr>
          <w:rFonts w:ascii="Times New Roman" w:hAnsi="Times New Roman" w:cs="Times New Roman"/>
          <w:i/>
          <w:sz w:val="24"/>
          <w:szCs w:val="24"/>
        </w:rPr>
        <w:t>sûret-i ruûs mûcebince berât-ı</w:t>
      </w:r>
      <w:r w:rsidR="00A55B2C">
        <w:rPr>
          <w:rFonts w:ascii="Times New Roman" w:hAnsi="Times New Roman" w:cs="Times New Roman"/>
          <w:i/>
          <w:sz w:val="24"/>
          <w:szCs w:val="24"/>
        </w:rPr>
        <w:t xml:space="preserve"> şerif recâ etmekle yazılmışdır"</w:t>
      </w:r>
      <w:r w:rsidR="00291233">
        <w:rPr>
          <w:rFonts w:ascii="Times New Roman" w:hAnsi="Times New Roman" w:cs="Times New Roman"/>
          <w:i/>
          <w:sz w:val="24"/>
          <w:szCs w:val="24"/>
        </w:rPr>
        <w:t>,</w:t>
      </w:r>
      <w:r w:rsidRPr="00254F22">
        <w:rPr>
          <w:rStyle w:val="DipnotBavurusu"/>
          <w:rFonts w:ascii="Times New Roman" w:hAnsi="Times New Roman" w:cs="Times New Roman"/>
          <w:sz w:val="24"/>
          <w:szCs w:val="24"/>
        </w:rPr>
        <w:footnoteReference w:id="245"/>
      </w:r>
      <w:r w:rsidR="00A55B2C">
        <w:rPr>
          <w:rFonts w:ascii="Times New Roman" w:hAnsi="Times New Roman" w:cs="Times New Roman"/>
          <w:sz w:val="24"/>
          <w:szCs w:val="24"/>
        </w:rPr>
        <w:t xml:space="preserve"> "</w:t>
      </w:r>
      <w:r w:rsidR="007733C5">
        <w:rPr>
          <w:rFonts w:ascii="Times New Roman" w:hAnsi="Times New Roman" w:cs="Times New Roman"/>
          <w:i/>
          <w:sz w:val="24"/>
          <w:szCs w:val="24"/>
        </w:rPr>
        <w:t>ruûs-ı</w:t>
      </w:r>
      <w:r w:rsidRPr="00254F22">
        <w:rPr>
          <w:rFonts w:ascii="Times New Roman" w:hAnsi="Times New Roman" w:cs="Times New Roman"/>
          <w:i/>
          <w:sz w:val="24"/>
          <w:szCs w:val="24"/>
        </w:rPr>
        <w:t xml:space="preserve"> hümâyûn</w:t>
      </w:r>
      <w:r w:rsidRPr="00254F22">
        <w:rPr>
          <w:rFonts w:ascii="Times New Roman" w:hAnsi="Times New Roman" w:cs="Times New Roman"/>
          <w:sz w:val="24"/>
          <w:szCs w:val="24"/>
        </w:rPr>
        <w:t xml:space="preserve"> </w:t>
      </w:r>
      <w:r w:rsidRPr="00254F22">
        <w:rPr>
          <w:rFonts w:ascii="Times New Roman" w:hAnsi="Times New Roman" w:cs="Times New Roman"/>
          <w:i/>
          <w:sz w:val="24"/>
          <w:szCs w:val="24"/>
        </w:rPr>
        <w:t>mûcebince nişân yazılmışdır</w:t>
      </w:r>
      <w:r w:rsidR="00A55B2C">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246"/>
      </w:r>
      <w:r w:rsidRPr="00254F22">
        <w:rPr>
          <w:rFonts w:ascii="Times New Roman" w:hAnsi="Times New Roman" w:cs="Times New Roman"/>
          <w:sz w:val="24"/>
          <w:szCs w:val="24"/>
        </w:rPr>
        <w:t xml:space="preserve"> </w:t>
      </w:r>
      <w:r w:rsidR="00291233">
        <w:rPr>
          <w:rFonts w:ascii="Times New Roman" w:hAnsi="Times New Roman" w:cs="Times New Roman"/>
          <w:sz w:val="24"/>
          <w:szCs w:val="24"/>
        </w:rPr>
        <w:t xml:space="preserve">ve </w:t>
      </w:r>
      <w:r w:rsidR="00A55B2C">
        <w:rPr>
          <w:rFonts w:ascii="Times New Roman" w:hAnsi="Times New Roman" w:cs="Times New Roman"/>
          <w:sz w:val="24"/>
          <w:szCs w:val="24"/>
        </w:rPr>
        <w:t>"</w:t>
      </w:r>
      <w:r w:rsidRPr="00254F22">
        <w:rPr>
          <w:rFonts w:ascii="Times New Roman" w:hAnsi="Times New Roman" w:cs="Times New Roman"/>
          <w:i/>
          <w:sz w:val="24"/>
          <w:szCs w:val="24"/>
        </w:rPr>
        <w:t>ru</w:t>
      </w:r>
      <w:r w:rsidR="007733C5">
        <w:rPr>
          <w:rFonts w:ascii="Times New Roman" w:hAnsi="Times New Roman" w:cs="Times New Roman"/>
          <w:i/>
          <w:sz w:val="24"/>
          <w:szCs w:val="24"/>
        </w:rPr>
        <w:t>ûs-ı</w:t>
      </w:r>
      <w:r w:rsidR="00504757">
        <w:rPr>
          <w:rFonts w:ascii="Times New Roman" w:hAnsi="Times New Roman" w:cs="Times New Roman"/>
          <w:i/>
          <w:sz w:val="24"/>
          <w:szCs w:val="24"/>
        </w:rPr>
        <w:t xml:space="preserve"> hümâyûn mûcebince Divân-ı h</w:t>
      </w:r>
      <w:r w:rsidRPr="00254F22">
        <w:rPr>
          <w:rFonts w:ascii="Times New Roman" w:hAnsi="Times New Roman" w:cs="Times New Roman"/>
          <w:i/>
          <w:sz w:val="24"/>
          <w:szCs w:val="24"/>
        </w:rPr>
        <w:t>ümâyûn tarafından dahi</w:t>
      </w:r>
      <w:r w:rsidR="00A55B2C">
        <w:rPr>
          <w:rFonts w:ascii="Times New Roman" w:hAnsi="Times New Roman" w:cs="Times New Roman"/>
          <w:i/>
          <w:sz w:val="24"/>
          <w:szCs w:val="24"/>
        </w:rPr>
        <w:t xml:space="preserve"> berât recâ etmekle yazılmışdır" </w:t>
      </w:r>
      <w:r w:rsidRPr="00254F22">
        <w:rPr>
          <w:rStyle w:val="DipnotBavurusu"/>
          <w:rFonts w:ascii="Times New Roman" w:hAnsi="Times New Roman" w:cs="Times New Roman"/>
          <w:sz w:val="24"/>
          <w:szCs w:val="24"/>
        </w:rPr>
        <w:footnoteReference w:id="247"/>
      </w:r>
      <w:r w:rsidRPr="00254F22">
        <w:rPr>
          <w:rFonts w:ascii="Times New Roman" w:hAnsi="Times New Roman" w:cs="Times New Roman"/>
          <w:sz w:val="24"/>
          <w:szCs w:val="24"/>
        </w:rPr>
        <w:t xml:space="preserve"> gibi f</w:t>
      </w:r>
      <w:r w:rsidR="00B943E5">
        <w:rPr>
          <w:rFonts w:ascii="Times New Roman" w:hAnsi="Times New Roman" w:cs="Times New Roman"/>
          <w:sz w:val="24"/>
          <w:szCs w:val="24"/>
        </w:rPr>
        <w:t>arklı şekillerde görülmektedir.</w:t>
      </w:r>
    </w:p>
    <w:p w14:paraId="5A8DBEB0" w14:textId="7FD7CA1D"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Defterde </w:t>
      </w:r>
      <w:r w:rsidR="00504757">
        <w:rPr>
          <w:rFonts w:ascii="Times New Roman" w:hAnsi="Times New Roman" w:cs="Times New Roman"/>
          <w:sz w:val="24"/>
          <w:szCs w:val="24"/>
        </w:rPr>
        <w:t>göreve atanan kişinin</w:t>
      </w:r>
      <w:r w:rsidRPr="00254F22">
        <w:rPr>
          <w:rFonts w:ascii="Times New Roman" w:hAnsi="Times New Roman" w:cs="Times New Roman"/>
          <w:sz w:val="24"/>
          <w:szCs w:val="24"/>
        </w:rPr>
        <w:t xml:space="preserve"> sahip olduğu bazı özellikler de kaydedilmiştir. Mesela</w:t>
      </w:r>
      <w:r w:rsidR="003E34C4">
        <w:rPr>
          <w:rFonts w:ascii="Times New Roman" w:hAnsi="Times New Roman" w:cs="Times New Roman"/>
          <w:sz w:val="24"/>
          <w:szCs w:val="24"/>
        </w:rPr>
        <w:t>,</w:t>
      </w:r>
      <w:r w:rsidRPr="00254F22">
        <w:rPr>
          <w:rFonts w:ascii="Times New Roman" w:hAnsi="Times New Roman" w:cs="Times New Roman"/>
          <w:sz w:val="24"/>
          <w:szCs w:val="24"/>
        </w:rPr>
        <w:t xml:space="preserve"> cami, mesci</w:t>
      </w:r>
      <w:r w:rsidR="00A85BDD">
        <w:rPr>
          <w:rFonts w:ascii="Times New Roman" w:hAnsi="Times New Roman" w:cs="Times New Roman"/>
          <w:sz w:val="24"/>
          <w:szCs w:val="24"/>
        </w:rPr>
        <w:t>t</w:t>
      </w:r>
      <w:r w:rsidR="00504757">
        <w:rPr>
          <w:rFonts w:ascii="Times New Roman" w:hAnsi="Times New Roman" w:cs="Times New Roman"/>
          <w:sz w:val="24"/>
          <w:szCs w:val="24"/>
        </w:rPr>
        <w:t>,</w:t>
      </w:r>
      <w:r w:rsidRPr="00254F22">
        <w:rPr>
          <w:rFonts w:ascii="Times New Roman" w:hAnsi="Times New Roman" w:cs="Times New Roman"/>
          <w:sz w:val="24"/>
          <w:szCs w:val="24"/>
        </w:rPr>
        <w:t xml:space="preserve"> türbe gibi dini kurumlardaki ehl-i şerʻ</w:t>
      </w:r>
      <w:r w:rsidRPr="00254F22">
        <w:rPr>
          <w:rStyle w:val="DipnotBavurusu"/>
          <w:rFonts w:ascii="Times New Roman" w:hAnsi="Times New Roman" w:cs="Times New Roman"/>
          <w:sz w:val="24"/>
          <w:szCs w:val="24"/>
        </w:rPr>
        <w:footnoteReference w:id="248"/>
      </w:r>
      <w:r w:rsidR="00504757">
        <w:rPr>
          <w:rFonts w:ascii="Times New Roman" w:hAnsi="Times New Roman" w:cs="Times New Roman"/>
          <w:sz w:val="24"/>
          <w:szCs w:val="24"/>
        </w:rPr>
        <w:t xml:space="preserve"> adı verilen görevlilerde </w:t>
      </w:r>
      <w:r w:rsidR="00A55B2C">
        <w:rPr>
          <w:rFonts w:ascii="Times New Roman" w:hAnsi="Times New Roman" w:cs="Times New Roman"/>
          <w:i/>
          <w:sz w:val="24"/>
          <w:szCs w:val="24"/>
        </w:rPr>
        <w:lastRenderedPageBreak/>
        <w:t>"</w:t>
      </w:r>
      <w:r w:rsidR="0044173B">
        <w:rPr>
          <w:rFonts w:ascii="Times New Roman" w:hAnsi="Times New Roman" w:cs="Times New Roman"/>
          <w:i/>
          <w:sz w:val="24"/>
          <w:szCs w:val="24"/>
        </w:rPr>
        <w:t>ehl-i Kurʼ</w:t>
      </w:r>
      <w:r w:rsidRPr="00254F22">
        <w:rPr>
          <w:rFonts w:ascii="Times New Roman" w:hAnsi="Times New Roman" w:cs="Times New Roman"/>
          <w:i/>
          <w:sz w:val="24"/>
          <w:szCs w:val="24"/>
        </w:rPr>
        <w:t xml:space="preserve">ân ve sâlih ve mahall </w:t>
      </w:r>
      <w:r w:rsidR="00A55B2C">
        <w:rPr>
          <w:rFonts w:ascii="Times New Roman" w:hAnsi="Times New Roman" w:cs="Times New Roman"/>
          <w:i/>
          <w:sz w:val="24"/>
          <w:szCs w:val="24"/>
        </w:rPr>
        <w:t>ü müstakak", "</w:t>
      </w:r>
      <w:r w:rsidR="0044173B">
        <w:rPr>
          <w:rFonts w:ascii="Times New Roman" w:hAnsi="Times New Roman" w:cs="Times New Roman"/>
          <w:i/>
          <w:sz w:val="24"/>
          <w:szCs w:val="24"/>
        </w:rPr>
        <w:t>ehl-i Kurʼ</w:t>
      </w:r>
      <w:r w:rsidR="00E117A1" w:rsidRPr="00254F22">
        <w:rPr>
          <w:rFonts w:ascii="Times New Roman" w:hAnsi="Times New Roman" w:cs="Times New Roman"/>
          <w:i/>
          <w:sz w:val="24"/>
          <w:szCs w:val="24"/>
        </w:rPr>
        <w:t>ân ve sâ</w:t>
      </w:r>
      <w:r w:rsidRPr="00254F22">
        <w:rPr>
          <w:rFonts w:ascii="Times New Roman" w:hAnsi="Times New Roman" w:cs="Times New Roman"/>
          <w:i/>
          <w:sz w:val="24"/>
          <w:szCs w:val="24"/>
        </w:rPr>
        <w:t>hib-i nefs ve mahal</w:t>
      </w:r>
      <w:r w:rsidR="00201ABD">
        <w:rPr>
          <w:rFonts w:ascii="Times New Roman" w:hAnsi="Times New Roman" w:cs="Times New Roman"/>
          <w:i/>
          <w:sz w:val="24"/>
          <w:szCs w:val="24"/>
        </w:rPr>
        <w:t>l</w:t>
      </w:r>
      <w:r w:rsidRPr="00254F22">
        <w:rPr>
          <w:rFonts w:ascii="Times New Roman" w:hAnsi="Times New Roman" w:cs="Times New Roman"/>
          <w:i/>
          <w:sz w:val="24"/>
          <w:szCs w:val="24"/>
        </w:rPr>
        <w:t xml:space="preserve"> ü müstahaldır</w:t>
      </w:r>
      <w:r w:rsidR="00A55B2C">
        <w:rPr>
          <w:rFonts w:ascii="Times New Roman" w:hAnsi="Times New Roman" w:cs="Times New Roman"/>
          <w:sz w:val="24"/>
          <w:szCs w:val="24"/>
        </w:rPr>
        <w:t>", "</w:t>
      </w:r>
      <w:r w:rsidR="00B331A2">
        <w:rPr>
          <w:rFonts w:ascii="Times New Roman" w:hAnsi="Times New Roman" w:cs="Times New Roman"/>
          <w:i/>
          <w:sz w:val="24"/>
          <w:szCs w:val="24"/>
        </w:rPr>
        <w:t>ehl-i il</w:t>
      </w:r>
      <w:r w:rsidR="0091531E" w:rsidRPr="00254F22">
        <w:rPr>
          <w:rFonts w:ascii="Times New Roman" w:hAnsi="Times New Roman" w:cs="Times New Roman"/>
          <w:i/>
          <w:sz w:val="24"/>
          <w:szCs w:val="24"/>
        </w:rPr>
        <w:t>m ve mahaldir</w:t>
      </w:r>
      <w:r w:rsidR="00A55B2C">
        <w:rPr>
          <w:rFonts w:ascii="Times New Roman" w:hAnsi="Times New Roman" w:cs="Times New Roman"/>
          <w:sz w:val="24"/>
          <w:szCs w:val="24"/>
        </w:rPr>
        <w:t>"</w:t>
      </w:r>
      <w:r w:rsidR="00BC7BA8" w:rsidRPr="00254F22">
        <w:rPr>
          <w:rFonts w:ascii="Times New Roman" w:hAnsi="Times New Roman" w:cs="Times New Roman"/>
          <w:sz w:val="24"/>
          <w:szCs w:val="24"/>
        </w:rPr>
        <w:t xml:space="preserve"> ve</w:t>
      </w:r>
      <w:r w:rsidR="00A55B2C">
        <w:rPr>
          <w:rFonts w:ascii="Times New Roman" w:hAnsi="Times New Roman" w:cs="Times New Roman"/>
          <w:sz w:val="24"/>
          <w:szCs w:val="24"/>
        </w:rPr>
        <w:t xml:space="preserve"> "</w:t>
      </w:r>
      <w:r w:rsidR="0044173B">
        <w:rPr>
          <w:rFonts w:ascii="Times New Roman" w:hAnsi="Times New Roman" w:cs="Times New Roman"/>
          <w:i/>
          <w:sz w:val="24"/>
          <w:szCs w:val="24"/>
        </w:rPr>
        <w:t>ehl-i Kurʼ</w:t>
      </w:r>
      <w:r w:rsidR="004D0088">
        <w:rPr>
          <w:rFonts w:ascii="Times New Roman" w:hAnsi="Times New Roman" w:cs="Times New Roman"/>
          <w:i/>
          <w:sz w:val="24"/>
          <w:szCs w:val="24"/>
        </w:rPr>
        <w:t>ân ve sâhib</w:t>
      </w:r>
      <w:r w:rsidRPr="00254F22">
        <w:rPr>
          <w:rFonts w:ascii="Times New Roman" w:hAnsi="Times New Roman" w:cs="Times New Roman"/>
          <w:i/>
          <w:sz w:val="24"/>
          <w:szCs w:val="24"/>
        </w:rPr>
        <w:t>ü</w:t>
      </w:r>
      <w:r w:rsidR="007438CA">
        <w:rPr>
          <w:rFonts w:ascii="Times New Roman" w:hAnsi="Times New Roman" w:cs="Times New Roman"/>
          <w:i/>
          <w:sz w:val="24"/>
          <w:szCs w:val="24"/>
        </w:rPr>
        <w:t>'</w:t>
      </w:r>
      <w:r w:rsidR="004D0088">
        <w:rPr>
          <w:rFonts w:ascii="Times New Roman" w:hAnsi="Times New Roman" w:cs="Times New Roman"/>
          <w:i/>
          <w:sz w:val="24"/>
          <w:szCs w:val="24"/>
        </w:rPr>
        <w:t>l-</w:t>
      </w:r>
      <w:r w:rsidR="00BA18A7">
        <w:rPr>
          <w:rFonts w:ascii="Times New Roman" w:hAnsi="Times New Roman" w:cs="Times New Roman"/>
          <w:i/>
          <w:sz w:val="24"/>
          <w:szCs w:val="24"/>
        </w:rPr>
        <w:t xml:space="preserve">veraʻ </w:t>
      </w:r>
      <w:r w:rsidR="00A55B2C">
        <w:rPr>
          <w:rFonts w:ascii="Times New Roman" w:hAnsi="Times New Roman" w:cs="Times New Roman"/>
          <w:i/>
          <w:sz w:val="24"/>
          <w:szCs w:val="24"/>
        </w:rPr>
        <w:t>"</w:t>
      </w:r>
      <w:r w:rsidRPr="00254F22">
        <w:rPr>
          <w:rFonts w:ascii="Times New Roman" w:hAnsi="Times New Roman" w:cs="Times New Roman"/>
          <w:sz w:val="24"/>
          <w:szCs w:val="24"/>
        </w:rPr>
        <w:t xml:space="preserve"> gibi özellikler aranmıştır</w:t>
      </w:r>
      <w:r w:rsidRPr="00254F22">
        <w:rPr>
          <w:rFonts w:ascii="Times New Roman" w:hAnsi="Times New Roman" w:cs="Times New Roman"/>
          <w:b/>
          <w:sz w:val="24"/>
          <w:szCs w:val="24"/>
        </w:rPr>
        <w:t xml:space="preserve">. </w:t>
      </w:r>
      <w:r w:rsidRPr="00254F22">
        <w:rPr>
          <w:rFonts w:ascii="Times New Roman" w:hAnsi="Times New Roman" w:cs="Times New Roman"/>
          <w:sz w:val="24"/>
          <w:szCs w:val="24"/>
        </w:rPr>
        <w:t xml:space="preserve">Ehl-i örf </w:t>
      </w:r>
      <w:r w:rsidRPr="00254F22">
        <w:rPr>
          <w:rStyle w:val="DipnotBavurusu"/>
          <w:rFonts w:ascii="Times New Roman" w:hAnsi="Times New Roman" w:cs="Times New Roman"/>
          <w:sz w:val="24"/>
          <w:szCs w:val="24"/>
        </w:rPr>
        <w:footnoteReference w:id="249"/>
      </w:r>
      <w:r w:rsidRPr="00254F22">
        <w:rPr>
          <w:rFonts w:ascii="Times New Roman" w:hAnsi="Times New Roman" w:cs="Times New Roman"/>
          <w:sz w:val="24"/>
          <w:szCs w:val="24"/>
        </w:rPr>
        <w:t xml:space="preserve"> adı ve</w:t>
      </w:r>
      <w:r w:rsidR="00504757">
        <w:rPr>
          <w:rFonts w:ascii="Times New Roman" w:hAnsi="Times New Roman" w:cs="Times New Roman"/>
          <w:sz w:val="24"/>
          <w:szCs w:val="24"/>
        </w:rPr>
        <w:t>rilen ve padişahın</w:t>
      </w:r>
      <w:r w:rsidR="00AB6D00" w:rsidRPr="00254F22">
        <w:rPr>
          <w:rFonts w:ascii="Times New Roman" w:hAnsi="Times New Roman" w:cs="Times New Roman"/>
          <w:sz w:val="24"/>
          <w:szCs w:val="24"/>
        </w:rPr>
        <w:t xml:space="preserve"> idari</w:t>
      </w:r>
      <w:r w:rsidRPr="00254F22">
        <w:rPr>
          <w:rFonts w:ascii="Times New Roman" w:hAnsi="Times New Roman" w:cs="Times New Roman"/>
          <w:sz w:val="24"/>
          <w:szCs w:val="24"/>
        </w:rPr>
        <w:t xml:space="preserve"> ve askeri yetkilerini temsil eden görevliler için ise; </w:t>
      </w:r>
      <w:r w:rsidR="00A55B2C">
        <w:rPr>
          <w:rFonts w:ascii="Times New Roman" w:hAnsi="Times New Roman" w:cs="Times New Roman"/>
          <w:i/>
          <w:sz w:val="24"/>
          <w:szCs w:val="24"/>
        </w:rPr>
        <w:t>"mahall ü müstahakdır", "kādir ve müstahak"</w:t>
      </w:r>
      <w:r w:rsidR="00BC7BA8" w:rsidRPr="00254F22">
        <w:rPr>
          <w:rFonts w:ascii="Times New Roman" w:hAnsi="Times New Roman" w:cs="Times New Roman"/>
          <w:i/>
          <w:sz w:val="24"/>
          <w:szCs w:val="24"/>
        </w:rPr>
        <w:t xml:space="preserve"> </w:t>
      </w:r>
      <w:r w:rsidR="00BC7BA8" w:rsidRPr="00254F22">
        <w:rPr>
          <w:rFonts w:ascii="Times New Roman" w:hAnsi="Times New Roman" w:cs="Times New Roman"/>
          <w:sz w:val="24"/>
          <w:szCs w:val="24"/>
        </w:rPr>
        <w:t>ve</w:t>
      </w:r>
      <w:r w:rsidR="00A55B2C">
        <w:rPr>
          <w:rFonts w:ascii="Times New Roman" w:hAnsi="Times New Roman" w:cs="Times New Roman"/>
          <w:i/>
          <w:sz w:val="24"/>
          <w:szCs w:val="24"/>
        </w:rPr>
        <w:t xml:space="preserve"> "</w:t>
      </w:r>
      <w:r w:rsidR="0013596C" w:rsidRPr="00254F22">
        <w:rPr>
          <w:rFonts w:ascii="Times New Roman" w:hAnsi="Times New Roman" w:cs="Times New Roman"/>
          <w:i/>
          <w:sz w:val="24"/>
          <w:szCs w:val="24"/>
        </w:rPr>
        <w:t xml:space="preserve">kadir ve </w:t>
      </w:r>
      <w:r w:rsidRPr="00254F22">
        <w:rPr>
          <w:rFonts w:ascii="Times New Roman" w:hAnsi="Times New Roman" w:cs="Times New Roman"/>
          <w:i/>
          <w:sz w:val="24"/>
          <w:szCs w:val="24"/>
        </w:rPr>
        <w:t>mahaldir</w:t>
      </w:r>
      <w:r w:rsidR="00A55B2C">
        <w:rPr>
          <w:rFonts w:ascii="Times New Roman" w:hAnsi="Times New Roman" w:cs="Times New Roman"/>
          <w:sz w:val="24"/>
          <w:szCs w:val="24"/>
        </w:rPr>
        <w:t>"</w:t>
      </w:r>
      <w:r w:rsidRPr="00254F22">
        <w:rPr>
          <w:rFonts w:ascii="Times New Roman" w:hAnsi="Times New Roman" w:cs="Times New Roman"/>
          <w:sz w:val="24"/>
          <w:szCs w:val="24"/>
        </w:rPr>
        <w:t xml:space="preserve"> ifadeleri kullanılmıştır.  </w:t>
      </w:r>
    </w:p>
    <w:p w14:paraId="0AD95B34" w14:textId="77A4790F" w:rsidR="000E04E8" w:rsidRPr="00254F22" w:rsidRDefault="000E04E8" w:rsidP="000E04E8">
      <w:pPr>
        <w:spacing w:after="120" w:line="360" w:lineRule="auto"/>
        <w:jc w:val="center"/>
        <w:rPr>
          <w:rFonts w:ascii="Times New Roman" w:hAnsi="Times New Roman" w:cs="Times New Roman"/>
          <w:b/>
          <w:sz w:val="24"/>
          <w:szCs w:val="24"/>
        </w:rPr>
      </w:pPr>
      <w:bookmarkStart w:id="36" w:name="_Toc40860860"/>
      <w:r w:rsidRPr="00254F22">
        <w:rPr>
          <w:rFonts w:ascii="Times New Roman" w:hAnsi="Times New Roman" w:cs="Times New Roman"/>
          <w:b/>
          <w:sz w:val="24"/>
          <w:szCs w:val="24"/>
        </w:rPr>
        <w:t xml:space="preserve">Tablo </w:t>
      </w:r>
      <w:r w:rsidRPr="00254F22">
        <w:rPr>
          <w:rFonts w:ascii="Times New Roman" w:hAnsi="Times New Roman" w:cs="Times New Roman"/>
          <w:b/>
          <w:sz w:val="24"/>
          <w:szCs w:val="24"/>
        </w:rPr>
        <w:fldChar w:fldCharType="begin"/>
      </w:r>
      <w:r w:rsidRPr="00254F22">
        <w:rPr>
          <w:rFonts w:ascii="Times New Roman" w:hAnsi="Times New Roman" w:cs="Times New Roman"/>
          <w:b/>
          <w:sz w:val="24"/>
          <w:szCs w:val="24"/>
        </w:rPr>
        <w:instrText xml:space="preserve"> SEQ Tablo \* ARABIC </w:instrText>
      </w:r>
      <w:r w:rsidRPr="00254F22">
        <w:rPr>
          <w:rFonts w:ascii="Times New Roman" w:hAnsi="Times New Roman" w:cs="Times New Roman"/>
          <w:b/>
          <w:sz w:val="24"/>
          <w:szCs w:val="24"/>
        </w:rPr>
        <w:fldChar w:fldCharType="separate"/>
      </w:r>
      <w:r w:rsidR="00DD48B5">
        <w:rPr>
          <w:rFonts w:ascii="Times New Roman" w:hAnsi="Times New Roman" w:cs="Times New Roman"/>
          <w:b/>
          <w:sz w:val="24"/>
          <w:szCs w:val="24"/>
        </w:rPr>
        <w:t>2</w:t>
      </w:r>
      <w:r w:rsidRPr="00254F22">
        <w:rPr>
          <w:rFonts w:ascii="Times New Roman" w:hAnsi="Times New Roman" w:cs="Times New Roman"/>
          <w:b/>
          <w:sz w:val="24"/>
          <w:szCs w:val="24"/>
        </w:rPr>
        <w:fldChar w:fldCharType="end"/>
      </w:r>
      <w:r w:rsidRPr="00254F22">
        <w:rPr>
          <w:rFonts w:ascii="Times New Roman" w:hAnsi="Times New Roman" w:cs="Times New Roman"/>
          <w:b/>
          <w:sz w:val="24"/>
          <w:szCs w:val="24"/>
        </w:rPr>
        <w:t>. Atama Yapılan Kurum, Yer ve Sayıları</w:t>
      </w:r>
      <w:bookmarkEnd w:id="36"/>
    </w:p>
    <w:tbl>
      <w:tblPr>
        <w:tblStyle w:val="TabloKlavuzu"/>
        <w:tblW w:w="0" w:type="auto"/>
        <w:jc w:val="center"/>
        <w:tblLook w:val="04A0" w:firstRow="1" w:lastRow="0" w:firstColumn="1" w:lastColumn="0" w:noHBand="0" w:noVBand="1"/>
      </w:tblPr>
      <w:tblGrid>
        <w:gridCol w:w="1496"/>
        <w:gridCol w:w="817"/>
        <w:gridCol w:w="1508"/>
        <w:gridCol w:w="850"/>
        <w:gridCol w:w="1549"/>
        <w:gridCol w:w="859"/>
      </w:tblGrid>
      <w:tr w:rsidR="006602CD" w:rsidRPr="00254F22" w14:paraId="5B5A0B96" w14:textId="77777777" w:rsidTr="00B54B12">
        <w:trPr>
          <w:jc w:val="center"/>
        </w:trPr>
        <w:tc>
          <w:tcPr>
            <w:tcW w:w="1469" w:type="dxa"/>
          </w:tcPr>
          <w:p w14:paraId="4F8C97A2" w14:textId="77777777" w:rsidR="006602CD" w:rsidRPr="00254F22" w:rsidRDefault="006602CD" w:rsidP="00B54B12">
            <w:pPr>
              <w:spacing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Kurum-Yer</w:t>
            </w:r>
          </w:p>
        </w:tc>
        <w:tc>
          <w:tcPr>
            <w:tcW w:w="817" w:type="dxa"/>
          </w:tcPr>
          <w:p w14:paraId="5FA1EF1A" w14:textId="77777777" w:rsidR="006602CD" w:rsidRPr="00254F22" w:rsidRDefault="006602CD" w:rsidP="00B54B12">
            <w:pPr>
              <w:spacing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Sayısı</w:t>
            </w:r>
          </w:p>
        </w:tc>
        <w:tc>
          <w:tcPr>
            <w:tcW w:w="1508" w:type="dxa"/>
          </w:tcPr>
          <w:p w14:paraId="625E9CB3" w14:textId="77777777" w:rsidR="006602CD" w:rsidRPr="00254F22" w:rsidRDefault="006602CD" w:rsidP="00B54B12">
            <w:pPr>
              <w:spacing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Kurum</w:t>
            </w:r>
            <w:r w:rsidR="00175B74">
              <w:rPr>
                <w:rFonts w:ascii="Times New Roman" w:hAnsi="Times New Roman" w:cs="Times New Roman"/>
                <w:b/>
                <w:sz w:val="24"/>
                <w:szCs w:val="24"/>
              </w:rPr>
              <w:t>-Yer</w:t>
            </w:r>
          </w:p>
        </w:tc>
        <w:tc>
          <w:tcPr>
            <w:tcW w:w="850" w:type="dxa"/>
          </w:tcPr>
          <w:p w14:paraId="62AE5A37" w14:textId="77777777" w:rsidR="006602CD" w:rsidRPr="00254F22" w:rsidRDefault="006602CD" w:rsidP="00B54B12">
            <w:pPr>
              <w:spacing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Sayısı</w:t>
            </w:r>
          </w:p>
        </w:tc>
        <w:tc>
          <w:tcPr>
            <w:tcW w:w="1498" w:type="dxa"/>
          </w:tcPr>
          <w:p w14:paraId="55C7CBFE" w14:textId="77777777" w:rsidR="006602CD" w:rsidRPr="00254F22" w:rsidRDefault="006602CD" w:rsidP="00B54B12">
            <w:pPr>
              <w:spacing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Kurum-Yer</w:t>
            </w:r>
          </w:p>
        </w:tc>
        <w:tc>
          <w:tcPr>
            <w:tcW w:w="859" w:type="dxa"/>
          </w:tcPr>
          <w:p w14:paraId="6CE9AB35" w14:textId="77777777" w:rsidR="006602CD" w:rsidRPr="00254F22" w:rsidRDefault="006602CD" w:rsidP="00B54B12">
            <w:pPr>
              <w:spacing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Sayısı</w:t>
            </w:r>
          </w:p>
        </w:tc>
      </w:tr>
      <w:tr w:rsidR="00C7169B" w:rsidRPr="00254F22" w14:paraId="02163A51" w14:textId="77777777" w:rsidTr="00B54B12">
        <w:trPr>
          <w:jc w:val="center"/>
        </w:trPr>
        <w:tc>
          <w:tcPr>
            <w:tcW w:w="1469" w:type="dxa"/>
          </w:tcPr>
          <w:p w14:paraId="287B52BC"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Cami</w:t>
            </w:r>
          </w:p>
        </w:tc>
        <w:tc>
          <w:tcPr>
            <w:tcW w:w="817" w:type="dxa"/>
          </w:tcPr>
          <w:p w14:paraId="1E21B696" w14:textId="3CAF06BE" w:rsidR="00C7169B" w:rsidRPr="00254F22" w:rsidRDefault="00A4309C"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343</w:t>
            </w:r>
          </w:p>
        </w:tc>
        <w:tc>
          <w:tcPr>
            <w:tcW w:w="1508" w:type="dxa"/>
          </w:tcPr>
          <w:p w14:paraId="0E666C7D"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Kabir</w:t>
            </w:r>
          </w:p>
        </w:tc>
        <w:tc>
          <w:tcPr>
            <w:tcW w:w="850" w:type="dxa"/>
          </w:tcPr>
          <w:p w14:paraId="0A5CC2A4"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6</w:t>
            </w:r>
          </w:p>
        </w:tc>
        <w:tc>
          <w:tcPr>
            <w:tcW w:w="1498" w:type="dxa"/>
          </w:tcPr>
          <w:p w14:paraId="23A3CF24" w14:textId="77777777" w:rsidR="00C7169B" w:rsidRPr="00254F22" w:rsidRDefault="00C7169B" w:rsidP="00C7169B">
            <w:pPr>
              <w:spacing w:line="360" w:lineRule="auto"/>
              <w:rPr>
                <w:rFonts w:ascii="Times New Roman" w:hAnsi="Times New Roman" w:cs="Times New Roman"/>
                <w:sz w:val="24"/>
                <w:szCs w:val="24"/>
              </w:rPr>
            </w:pPr>
            <w:r w:rsidRPr="00254F22">
              <w:rPr>
                <w:rFonts w:ascii="Times New Roman" w:hAnsi="Times New Roman" w:cs="Times New Roman"/>
                <w:sz w:val="24"/>
                <w:szCs w:val="24"/>
              </w:rPr>
              <w:t>Mezra</w:t>
            </w:r>
          </w:p>
        </w:tc>
        <w:tc>
          <w:tcPr>
            <w:tcW w:w="859" w:type="dxa"/>
          </w:tcPr>
          <w:p w14:paraId="5E4E6F71" w14:textId="0FF20E3C" w:rsidR="00C7169B" w:rsidRPr="00254F22" w:rsidRDefault="00DE4FA5"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11</w:t>
            </w:r>
          </w:p>
        </w:tc>
      </w:tr>
      <w:tr w:rsidR="00C7169B" w:rsidRPr="00254F22" w14:paraId="4F66A873" w14:textId="77777777" w:rsidTr="00B54B12">
        <w:trPr>
          <w:jc w:val="center"/>
        </w:trPr>
        <w:tc>
          <w:tcPr>
            <w:tcW w:w="1469" w:type="dxa"/>
          </w:tcPr>
          <w:p w14:paraId="29C7D6FF"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Çeşme</w:t>
            </w:r>
          </w:p>
        </w:tc>
        <w:tc>
          <w:tcPr>
            <w:tcW w:w="817" w:type="dxa"/>
          </w:tcPr>
          <w:p w14:paraId="728FB680" w14:textId="77777777" w:rsidR="00C7169B" w:rsidRPr="00254F22" w:rsidRDefault="000B1394"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2</w:t>
            </w:r>
          </w:p>
        </w:tc>
        <w:tc>
          <w:tcPr>
            <w:tcW w:w="1508" w:type="dxa"/>
          </w:tcPr>
          <w:p w14:paraId="0E593062"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Köprü</w:t>
            </w:r>
          </w:p>
        </w:tc>
        <w:tc>
          <w:tcPr>
            <w:tcW w:w="850" w:type="dxa"/>
          </w:tcPr>
          <w:p w14:paraId="0EA1D807" w14:textId="77777777" w:rsidR="00C7169B" w:rsidRPr="00254F22" w:rsidRDefault="00DE0A37"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2</w:t>
            </w:r>
          </w:p>
        </w:tc>
        <w:tc>
          <w:tcPr>
            <w:tcW w:w="1498" w:type="dxa"/>
          </w:tcPr>
          <w:p w14:paraId="71E92F66"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Nizamiye</w:t>
            </w:r>
          </w:p>
        </w:tc>
        <w:tc>
          <w:tcPr>
            <w:tcW w:w="859" w:type="dxa"/>
          </w:tcPr>
          <w:p w14:paraId="19CC585D"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1</w:t>
            </w:r>
          </w:p>
        </w:tc>
      </w:tr>
      <w:tr w:rsidR="00C7169B" w:rsidRPr="00254F22" w14:paraId="6CD1E342" w14:textId="77777777" w:rsidTr="00B54B12">
        <w:trPr>
          <w:jc w:val="center"/>
        </w:trPr>
        <w:tc>
          <w:tcPr>
            <w:tcW w:w="1469" w:type="dxa"/>
          </w:tcPr>
          <w:p w14:paraId="30591440"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Çiftlik</w:t>
            </w:r>
          </w:p>
        </w:tc>
        <w:tc>
          <w:tcPr>
            <w:tcW w:w="817" w:type="dxa"/>
          </w:tcPr>
          <w:p w14:paraId="646AB83C" w14:textId="2E67EF13" w:rsidR="00C7169B" w:rsidRPr="00254F22" w:rsidRDefault="00A57278"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1508" w:type="dxa"/>
          </w:tcPr>
          <w:p w14:paraId="6D2ABF98"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Medrese</w:t>
            </w:r>
          </w:p>
        </w:tc>
        <w:tc>
          <w:tcPr>
            <w:tcW w:w="850" w:type="dxa"/>
          </w:tcPr>
          <w:p w14:paraId="1C051658" w14:textId="6BD7BAE8" w:rsidR="00C7169B" w:rsidRPr="00254F22" w:rsidRDefault="001E2BFD"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1498" w:type="dxa"/>
          </w:tcPr>
          <w:p w14:paraId="0A36E5A5" w14:textId="2CC8FD2A"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Suk</w:t>
            </w:r>
            <w:r w:rsidR="003E2F1A">
              <w:rPr>
                <w:rFonts w:ascii="Times New Roman" w:hAnsi="Times New Roman" w:cs="Times New Roman"/>
                <w:sz w:val="24"/>
                <w:szCs w:val="24"/>
              </w:rPr>
              <w:t>(çarşı)</w:t>
            </w:r>
          </w:p>
        </w:tc>
        <w:tc>
          <w:tcPr>
            <w:tcW w:w="859" w:type="dxa"/>
          </w:tcPr>
          <w:p w14:paraId="77149CD7"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1</w:t>
            </w:r>
          </w:p>
        </w:tc>
      </w:tr>
      <w:tr w:rsidR="00C7169B" w:rsidRPr="00254F22" w14:paraId="03BBD707" w14:textId="77777777" w:rsidTr="00B54B12">
        <w:trPr>
          <w:jc w:val="center"/>
        </w:trPr>
        <w:tc>
          <w:tcPr>
            <w:tcW w:w="1469" w:type="dxa"/>
          </w:tcPr>
          <w:p w14:paraId="4B083E42" w14:textId="77777777" w:rsidR="00C7169B" w:rsidRPr="00254F22" w:rsidRDefault="00841E6F"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Darülkurra</w:t>
            </w:r>
          </w:p>
        </w:tc>
        <w:tc>
          <w:tcPr>
            <w:tcW w:w="817" w:type="dxa"/>
          </w:tcPr>
          <w:p w14:paraId="16493761"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1</w:t>
            </w:r>
          </w:p>
        </w:tc>
        <w:tc>
          <w:tcPr>
            <w:tcW w:w="1508" w:type="dxa"/>
          </w:tcPr>
          <w:p w14:paraId="11DE5012"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Mahkeme</w:t>
            </w:r>
          </w:p>
        </w:tc>
        <w:tc>
          <w:tcPr>
            <w:tcW w:w="850" w:type="dxa"/>
          </w:tcPr>
          <w:p w14:paraId="18B26F20" w14:textId="77777777" w:rsidR="00C7169B" w:rsidRPr="00254F22" w:rsidRDefault="002F2A09"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9</w:t>
            </w:r>
          </w:p>
        </w:tc>
        <w:tc>
          <w:tcPr>
            <w:tcW w:w="1498" w:type="dxa"/>
          </w:tcPr>
          <w:p w14:paraId="105DD507"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Tekke</w:t>
            </w:r>
          </w:p>
        </w:tc>
        <w:tc>
          <w:tcPr>
            <w:tcW w:w="859" w:type="dxa"/>
          </w:tcPr>
          <w:p w14:paraId="7AC21C12" w14:textId="487ECC3A" w:rsidR="00C7169B" w:rsidRPr="00254F22" w:rsidRDefault="009B6CD5"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12</w:t>
            </w:r>
          </w:p>
        </w:tc>
      </w:tr>
      <w:tr w:rsidR="00C7169B" w:rsidRPr="00254F22" w14:paraId="3F13D21E" w14:textId="77777777" w:rsidTr="00B54B12">
        <w:trPr>
          <w:jc w:val="center"/>
        </w:trPr>
        <w:tc>
          <w:tcPr>
            <w:tcW w:w="1469" w:type="dxa"/>
          </w:tcPr>
          <w:p w14:paraId="5834DE04"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Darüşşifa</w:t>
            </w:r>
          </w:p>
        </w:tc>
        <w:tc>
          <w:tcPr>
            <w:tcW w:w="817" w:type="dxa"/>
          </w:tcPr>
          <w:p w14:paraId="7F361B50"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2</w:t>
            </w:r>
          </w:p>
        </w:tc>
        <w:tc>
          <w:tcPr>
            <w:tcW w:w="1508" w:type="dxa"/>
          </w:tcPr>
          <w:p w14:paraId="59C2C06D" w14:textId="77777777" w:rsidR="00C7169B" w:rsidRPr="00254F22" w:rsidRDefault="00C90B0A"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Mekteb</w:t>
            </w:r>
          </w:p>
        </w:tc>
        <w:tc>
          <w:tcPr>
            <w:tcW w:w="850" w:type="dxa"/>
          </w:tcPr>
          <w:p w14:paraId="1F5CF2E3" w14:textId="77777777" w:rsidR="00C7169B" w:rsidRPr="00254F22" w:rsidRDefault="002F2A09"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2</w:t>
            </w:r>
          </w:p>
        </w:tc>
        <w:tc>
          <w:tcPr>
            <w:tcW w:w="1498" w:type="dxa"/>
          </w:tcPr>
          <w:p w14:paraId="4BDEA769"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Türbe</w:t>
            </w:r>
          </w:p>
        </w:tc>
        <w:tc>
          <w:tcPr>
            <w:tcW w:w="859" w:type="dxa"/>
          </w:tcPr>
          <w:p w14:paraId="37C942C8" w14:textId="74942B36" w:rsidR="00C7169B" w:rsidRPr="00254F22" w:rsidRDefault="009B6CD5"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17</w:t>
            </w:r>
          </w:p>
        </w:tc>
      </w:tr>
      <w:tr w:rsidR="00C7169B" w:rsidRPr="00254F22" w14:paraId="387A9A45" w14:textId="77777777" w:rsidTr="00B54B12">
        <w:trPr>
          <w:jc w:val="center"/>
        </w:trPr>
        <w:tc>
          <w:tcPr>
            <w:tcW w:w="1469" w:type="dxa"/>
          </w:tcPr>
          <w:p w14:paraId="76708C1B"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Hamam</w:t>
            </w:r>
          </w:p>
        </w:tc>
        <w:tc>
          <w:tcPr>
            <w:tcW w:w="817" w:type="dxa"/>
          </w:tcPr>
          <w:p w14:paraId="56BBE563" w14:textId="77777777" w:rsidR="00C7169B" w:rsidRPr="00254F22" w:rsidRDefault="000B1394"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2</w:t>
            </w:r>
          </w:p>
        </w:tc>
        <w:tc>
          <w:tcPr>
            <w:tcW w:w="1508" w:type="dxa"/>
          </w:tcPr>
          <w:p w14:paraId="015BF14B" w14:textId="12DABC82" w:rsidR="00C7169B" w:rsidRPr="00254F22" w:rsidRDefault="00337740"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Mescit</w:t>
            </w:r>
          </w:p>
        </w:tc>
        <w:tc>
          <w:tcPr>
            <w:tcW w:w="850" w:type="dxa"/>
          </w:tcPr>
          <w:p w14:paraId="3F44740E" w14:textId="36A791DC" w:rsidR="00C7169B" w:rsidRPr="00254F22" w:rsidRDefault="00A4009A"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147</w:t>
            </w:r>
          </w:p>
        </w:tc>
        <w:tc>
          <w:tcPr>
            <w:tcW w:w="1498" w:type="dxa"/>
          </w:tcPr>
          <w:p w14:paraId="40252490" w14:textId="77777777" w:rsidR="00C7169B" w:rsidRPr="00254F22" w:rsidRDefault="00C7169B" w:rsidP="00C7169B">
            <w:pPr>
              <w:spacing w:line="360" w:lineRule="auto"/>
              <w:rPr>
                <w:rFonts w:ascii="Times New Roman" w:hAnsi="Times New Roman" w:cs="Times New Roman"/>
                <w:sz w:val="24"/>
                <w:szCs w:val="24"/>
              </w:rPr>
            </w:pPr>
            <w:r w:rsidRPr="00254F22">
              <w:rPr>
                <w:rFonts w:ascii="Times New Roman" w:hAnsi="Times New Roman" w:cs="Times New Roman"/>
                <w:sz w:val="24"/>
                <w:szCs w:val="24"/>
              </w:rPr>
              <w:t>Vakıf</w:t>
            </w:r>
          </w:p>
        </w:tc>
        <w:tc>
          <w:tcPr>
            <w:tcW w:w="859" w:type="dxa"/>
          </w:tcPr>
          <w:p w14:paraId="6BF887B2" w14:textId="2B569AAE" w:rsidR="00C7169B" w:rsidRPr="00254F22" w:rsidRDefault="0049503F"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182</w:t>
            </w:r>
          </w:p>
        </w:tc>
      </w:tr>
      <w:tr w:rsidR="00C7169B" w:rsidRPr="00254F22" w14:paraId="068EF3FF" w14:textId="77777777" w:rsidTr="00B54B12">
        <w:trPr>
          <w:jc w:val="center"/>
        </w:trPr>
        <w:tc>
          <w:tcPr>
            <w:tcW w:w="1469" w:type="dxa"/>
          </w:tcPr>
          <w:p w14:paraId="527D2467"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İmaret</w:t>
            </w:r>
          </w:p>
        </w:tc>
        <w:tc>
          <w:tcPr>
            <w:tcW w:w="817" w:type="dxa"/>
          </w:tcPr>
          <w:p w14:paraId="25EA6D5E" w14:textId="77777777" w:rsidR="00C7169B" w:rsidRPr="00254F22" w:rsidRDefault="00DE0A37"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9</w:t>
            </w:r>
          </w:p>
        </w:tc>
        <w:tc>
          <w:tcPr>
            <w:tcW w:w="1508" w:type="dxa"/>
          </w:tcPr>
          <w:p w14:paraId="2D7282D8"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Mevlevihane</w:t>
            </w:r>
          </w:p>
        </w:tc>
        <w:tc>
          <w:tcPr>
            <w:tcW w:w="850" w:type="dxa"/>
          </w:tcPr>
          <w:p w14:paraId="1D126E30" w14:textId="77777777" w:rsidR="00C7169B" w:rsidRPr="00254F22" w:rsidRDefault="00C7169B" w:rsidP="00C7169B">
            <w:pPr>
              <w:spacing w:line="360" w:lineRule="auto"/>
              <w:jc w:val="both"/>
              <w:rPr>
                <w:rFonts w:ascii="Times New Roman" w:hAnsi="Times New Roman" w:cs="Times New Roman"/>
                <w:sz w:val="24"/>
                <w:szCs w:val="24"/>
              </w:rPr>
            </w:pPr>
            <w:r w:rsidRPr="00254F22">
              <w:rPr>
                <w:rFonts w:ascii="Times New Roman" w:hAnsi="Times New Roman" w:cs="Times New Roman"/>
                <w:sz w:val="24"/>
                <w:szCs w:val="24"/>
              </w:rPr>
              <w:t>1</w:t>
            </w:r>
          </w:p>
        </w:tc>
        <w:tc>
          <w:tcPr>
            <w:tcW w:w="1498" w:type="dxa"/>
          </w:tcPr>
          <w:p w14:paraId="6719F97B" w14:textId="77777777" w:rsidR="00C7169B" w:rsidRPr="00254F22" w:rsidRDefault="00C7169B" w:rsidP="00C7169B">
            <w:pPr>
              <w:spacing w:line="360" w:lineRule="auto"/>
              <w:rPr>
                <w:rFonts w:ascii="Times New Roman" w:hAnsi="Times New Roman" w:cs="Times New Roman"/>
                <w:sz w:val="24"/>
                <w:szCs w:val="24"/>
              </w:rPr>
            </w:pPr>
            <w:r w:rsidRPr="00254F22">
              <w:rPr>
                <w:rFonts w:ascii="Times New Roman" w:hAnsi="Times New Roman" w:cs="Times New Roman"/>
                <w:sz w:val="24"/>
                <w:szCs w:val="24"/>
              </w:rPr>
              <w:t>Zaviye</w:t>
            </w:r>
          </w:p>
        </w:tc>
        <w:tc>
          <w:tcPr>
            <w:tcW w:w="859" w:type="dxa"/>
          </w:tcPr>
          <w:p w14:paraId="6A84DFEA" w14:textId="053C030C" w:rsidR="00C7169B" w:rsidRPr="00254F22" w:rsidRDefault="00EB3DB2"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50</w:t>
            </w:r>
          </w:p>
        </w:tc>
      </w:tr>
      <w:tr w:rsidR="00291233" w:rsidRPr="00254F22" w14:paraId="37950AE7" w14:textId="77777777" w:rsidTr="00B54B12">
        <w:trPr>
          <w:jc w:val="center"/>
        </w:trPr>
        <w:tc>
          <w:tcPr>
            <w:tcW w:w="1469" w:type="dxa"/>
          </w:tcPr>
          <w:p w14:paraId="353324E6" w14:textId="77777777" w:rsidR="00291233" w:rsidRPr="00254F22" w:rsidRDefault="00291233"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Muallimhane</w:t>
            </w:r>
          </w:p>
        </w:tc>
        <w:tc>
          <w:tcPr>
            <w:tcW w:w="817" w:type="dxa"/>
          </w:tcPr>
          <w:p w14:paraId="061B6C4A" w14:textId="77777777" w:rsidR="00291233" w:rsidRPr="00254F22" w:rsidRDefault="00291233"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1508" w:type="dxa"/>
          </w:tcPr>
          <w:p w14:paraId="65161977" w14:textId="77777777" w:rsidR="00291233" w:rsidRPr="00254F22" w:rsidRDefault="00291233"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Dükkan</w:t>
            </w:r>
          </w:p>
        </w:tc>
        <w:tc>
          <w:tcPr>
            <w:tcW w:w="850" w:type="dxa"/>
          </w:tcPr>
          <w:p w14:paraId="1BDBC81E" w14:textId="77777777" w:rsidR="00291233" w:rsidRPr="00254F22" w:rsidRDefault="00291233"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498" w:type="dxa"/>
          </w:tcPr>
          <w:p w14:paraId="5998F13A" w14:textId="77777777" w:rsidR="00291233" w:rsidRPr="00254F22" w:rsidRDefault="00291233" w:rsidP="00C7169B">
            <w:pPr>
              <w:spacing w:line="360" w:lineRule="auto"/>
              <w:rPr>
                <w:rFonts w:ascii="Times New Roman" w:hAnsi="Times New Roman" w:cs="Times New Roman"/>
                <w:sz w:val="24"/>
                <w:szCs w:val="24"/>
              </w:rPr>
            </w:pPr>
            <w:r>
              <w:rPr>
                <w:rFonts w:ascii="Times New Roman" w:hAnsi="Times New Roman" w:cs="Times New Roman"/>
                <w:sz w:val="24"/>
                <w:szCs w:val="24"/>
              </w:rPr>
              <w:t>Kalenderhane</w:t>
            </w:r>
          </w:p>
        </w:tc>
        <w:tc>
          <w:tcPr>
            <w:tcW w:w="859" w:type="dxa"/>
          </w:tcPr>
          <w:p w14:paraId="5B6B1F1A" w14:textId="77777777" w:rsidR="00291233" w:rsidRPr="00254F22" w:rsidRDefault="00291233" w:rsidP="00C7169B">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14:paraId="6BD00D51" w14:textId="5B3F95FD" w:rsidR="006602CD" w:rsidRPr="00254F22" w:rsidRDefault="006602CD" w:rsidP="006602CD">
      <w:pPr>
        <w:spacing w:after="120" w:line="360" w:lineRule="auto"/>
        <w:jc w:val="center"/>
        <w:rPr>
          <w:rFonts w:ascii="Times New Roman" w:hAnsi="Times New Roman" w:cs="Times New Roman"/>
          <w:sz w:val="24"/>
          <w:szCs w:val="24"/>
        </w:rPr>
      </w:pPr>
      <w:r w:rsidRPr="00254F22">
        <w:rPr>
          <w:rFonts w:ascii="Times New Roman" w:hAnsi="Times New Roman" w:cs="Times New Roman"/>
          <w:sz w:val="24"/>
          <w:szCs w:val="24"/>
        </w:rPr>
        <w:t xml:space="preserve">Kaynak: </w:t>
      </w:r>
      <w:r w:rsidRPr="00254F22">
        <w:rPr>
          <w:rFonts w:ascii="Times New Roman" w:hAnsi="Times New Roman" w:cs="Times New Roman"/>
        </w:rPr>
        <w:t>KK.d., nr. 271.</w:t>
      </w:r>
    </w:p>
    <w:p w14:paraId="279BCE9E" w14:textId="39B57803" w:rsidR="006602CD" w:rsidRPr="00254F22" w:rsidRDefault="00175B74" w:rsidP="00BC7BA8">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271 </w:t>
      </w:r>
      <w:r w:rsidR="001507F0">
        <w:rPr>
          <w:rFonts w:ascii="Times New Roman" w:hAnsi="Times New Roman" w:cs="Times New Roman"/>
          <w:sz w:val="24"/>
          <w:szCs w:val="24"/>
        </w:rPr>
        <w:t>Numaralı Ruûs D</w:t>
      </w:r>
      <w:r w:rsidR="006602CD" w:rsidRPr="00254F22">
        <w:rPr>
          <w:rFonts w:ascii="Times New Roman" w:hAnsi="Times New Roman" w:cs="Times New Roman"/>
          <w:sz w:val="24"/>
          <w:szCs w:val="24"/>
        </w:rPr>
        <w:t>efteri</w:t>
      </w:r>
      <w:r w:rsidR="005E35C5">
        <w:rPr>
          <w:rFonts w:ascii="Times New Roman" w:hAnsi="Times New Roman" w:cs="Times New Roman"/>
          <w:sz w:val="24"/>
          <w:szCs w:val="24"/>
        </w:rPr>
        <w:t>'</w:t>
      </w:r>
      <w:r w:rsidR="006602CD" w:rsidRPr="00254F22">
        <w:rPr>
          <w:rFonts w:ascii="Times New Roman" w:hAnsi="Times New Roman" w:cs="Times New Roman"/>
          <w:sz w:val="24"/>
          <w:szCs w:val="24"/>
        </w:rPr>
        <w:t>nde çeşitli görev alanlarına dair kayıtlar mevcuttur</w:t>
      </w:r>
      <w:r>
        <w:rPr>
          <w:rFonts w:ascii="Times New Roman" w:hAnsi="Times New Roman" w:cs="Times New Roman"/>
          <w:sz w:val="24"/>
          <w:szCs w:val="24"/>
        </w:rPr>
        <w:t xml:space="preserve">. </w:t>
      </w:r>
      <w:r w:rsidR="006602CD" w:rsidRPr="00254F22">
        <w:rPr>
          <w:rFonts w:ascii="Times New Roman" w:hAnsi="Times New Roman" w:cs="Times New Roman"/>
          <w:sz w:val="24"/>
          <w:szCs w:val="24"/>
        </w:rPr>
        <w:t xml:space="preserve">Bunlar </w:t>
      </w:r>
      <w:r w:rsidR="005E35C5">
        <w:rPr>
          <w:rFonts w:ascii="Times New Roman" w:hAnsi="Times New Roman" w:cs="Times New Roman"/>
          <w:sz w:val="24"/>
          <w:szCs w:val="24"/>
        </w:rPr>
        <w:t>dini amaçlı hizmet eden,</w:t>
      </w:r>
      <w:r w:rsidR="00793EC5" w:rsidRPr="00254F22">
        <w:rPr>
          <w:rFonts w:ascii="Times New Roman" w:hAnsi="Times New Roman" w:cs="Times New Roman"/>
          <w:sz w:val="24"/>
          <w:szCs w:val="24"/>
        </w:rPr>
        <w:t xml:space="preserve"> </w:t>
      </w:r>
      <w:r w:rsidR="00A85BDD">
        <w:rPr>
          <w:rFonts w:ascii="Times New Roman" w:hAnsi="Times New Roman" w:cs="Times New Roman"/>
          <w:sz w:val="24"/>
          <w:szCs w:val="24"/>
        </w:rPr>
        <w:t>cami, mescit</w:t>
      </w:r>
      <w:r w:rsidR="006602CD" w:rsidRPr="00254F22">
        <w:rPr>
          <w:rFonts w:ascii="Times New Roman" w:hAnsi="Times New Roman" w:cs="Times New Roman"/>
          <w:sz w:val="24"/>
          <w:szCs w:val="24"/>
        </w:rPr>
        <w:t>, tekke, zaviye, türbe</w:t>
      </w:r>
      <w:r w:rsidR="005E35C5">
        <w:rPr>
          <w:rFonts w:ascii="Times New Roman" w:hAnsi="Times New Roman" w:cs="Times New Roman"/>
          <w:sz w:val="24"/>
          <w:szCs w:val="24"/>
        </w:rPr>
        <w:t>, mevlevihane gibi kurumlar; e</w:t>
      </w:r>
      <w:r w:rsidR="006602CD" w:rsidRPr="00254F22">
        <w:rPr>
          <w:rFonts w:ascii="Times New Roman" w:hAnsi="Times New Roman" w:cs="Times New Roman"/>
          <w:sz w:val="24"/>
          <w:szCs w:val="24"/>
        </w:rPr>
        <w:t xml:space="preserve">ğitim amaçlı </w:t>
      </w:r>
      <w:r w:rsidR="005E35C5">
        <w:rPr>
          <w:rFonts w:ascii="Times New Roman" w:hAnsi="Times New Roman" w:cs="Times New Roman"/>
          <w:sz w:val="24"/>
          <w:szCs w:val="24"/>
        </w:rPr>
        <w:t xml:space="preserve"> hizmet eden</w:t>
      </w:r>
      <w:r w:rsidR="00793EC5" w:rsidRPr="00254F22">
        <w:rPr>
          <w:rFonts w:ascii="Times New Roman" w:hAnsi="Times New Roman" w:cs="Times New Roman"/>
          <w:sz w:val="24"/>
          <w:szCs w:val="24"/>
        </w:rPr>
        <w:t xml:space="preserve"> medrese, mekteb ve </w:t>
      </w:r>
      <w:r w:rsidR="006602CD" w:rsidRPr="00254F22">
        <w:rPr>
          <w:rFonts w:ascii="Times New Roman" w:hAnsi="Times New Roman" w:cs="Times New Roman"/>
          <w:sz w:val="24"/>
          <w:szCs w:val="24"/>
        </w:rPr>
        <w:t>muallimhane gibi kurumlard</w:t>
      </w:r>
      <w:r w:rsidR="00793EC5" w:rsidRPr="00254F22">
        <w:rPr>
          <w:rFonts w:ascii="Times New Roman" w:hAnsi="Times New Roman" w:cs="Times New Roman"/>
          <w:sz w:val="24"/>
          <w:szCs w:val="24"/>
        </w:rPr>
        <w:t xml:space="preserve">ır. Bunun yanında köprü, şadırvan suyolları, </w:t>
      </w:r>
      <w:r w:rsidR="006602CD" w:rsidRPr="00254F22">
        <w:rPr>
          <w:rFonts w:ascii="Times New Roman" w:hAnsi="Times New Roman" w:cs="Times New Roman"/>
          <w:sz w:val="24"/>
          <w:szCs w:val="24"/>
        </w:rPr>
        <w:t xml:space="preserve">çeşme </w:t>
      </w:r>
      <w:r w:rsidR="00793EC5" w:rsidRPr="00254F22">
        <w:rPr>
          <w:rFonts w:ascii="Times New Roman" w:hAnsi="Times New Roman" w:cs="Times New Roman"/>
          <w:sz w:val="24"/>
          <w:szCs w:val="24"/>
        </w:rPr>
        <w:t xml:space="preserve">ve sebil </w:t>
      </w:r>
      <w:r w:rsidR="005E35C5">
        <w:rPr>
          <w:rFonts w:ascii="Times New Roman" w:hAnsi="Times New Roman" w:cs="Times New Roman"/>
          <w:sz w:val="24"/>
          <w:szCs w:val="24"/>
        </w:rPr>
        <w:t>gibi  yapılara dair</w:t>
      </w:r>
      <w:r w:rsidR="006602CD" w:rsidRPr="00254F22">
        <w:rPr>
          <w:rFonts w:ascii="Times New Roman" w:hAnsi="Times New Roman" w:cs="Times New Roman"/>
          <w:sz w:val="24"/>
          <w:szCs w:val="24"/>
        </w:rPr>
        <w:t xml:space="preserve"> at</w:t>
      </w:r>
      <w:r w:rsidR="00793EC5" w:rsidRPr="00254F22">
        <w:rPr>
          <w:rFonts w:ascii="Times New Roman" w:hAnsi="Times New Roman" w:cs="Times New Roman"/>
          <w:sz w:val="24"/>
          <w:szCs w:val="24"/>
        </w:rPr>
        <w:t>a</w:t>
      </w:r>
      <w:r w:rsidR="006602CD" w:rsidRPr="00254F22">
        <w:rPr>
          <w:rFonts w:ascii="Times New Roman" w:hAnsi="Times New Roman" w:cs="Times New Roman"/>
          <w:sz w:val="24"/>
          <w:szCs w:val="24"/>
        </w:rPr>
        <w:t xml:space="preserve">malar da vardır. </w:t>
      </w:r>
      <w:r w:rsidR="0025070A">
        <w:rPr>
          <w:rFonts w:ascii="Times New Roman" w:hAnsi="Times New Roman" w:cs="Times New Roman"/>
          <w:sz w:val="24"/>
          <w:szCs w:val="24"/>
        </w:rPr>
        <w:t>Tabloda</w:t>
      </w:r>
      <w:r w:rsidR="005E35C5">
        <w:rPr>
          <w:rFonts w:ascii="Times New Roman" w:hAnsi="Times New Roman" w:cs="Times New Roman"/>
          <w:sz w:val="24"/>
          <w:szCs w:val="24"/>
        </w:rPr>
        <w:t>n</w:t>
      </w:r>
      <w:r w:rsidR="0025070A">
        <w:rPr>
          <w:rFonts w:ascii="Times New Roman" w:hAnsi="Times New Roman" w:cs="Times New Roman"/>
          <w:sz w:val="24"/>
          <w:szCs w:val="24"/>
        </w:rPr>
        <w:t xml:space="preserve"> da görüldüğü gibi, d</w:t>
      </w:r>
      <w:r w:rsidR="006602CD" w:rsidRPr="00254F22">
        <w:rPr>
          <w:rFonts w:ascii="Times New Roman" w:hAnsi="Times New Roman" w:cs="Times New Roman"/>
          <w:sz w:val="24"/>
          <w:szCs w:val="24"/>
        </w:rPr>
        <w:t>efterdeki atama kayıtlarının çoğu cami, mes</w:t>
      </w:r>
      <w:r w:rsidR="00A85BDD">
        <w:rPr>
          <w:rFonts w:ascii="Times New Roman" w:hAnsi="Times New Roman" w:cs="Times New Roman"/>
          <w:sz w:val="24"/>
          <w:szCs w:val="24"/>
        </w:rPr>
        <w:t>cit</w:t>
      </w:r>
      <w:r w:rsidR="0025070A">
        <w:rPr>
          <w:rFonts w:ascii="Times New Roman" w:hAnsi="Times New Roman" w:cs="Times New Roman"/>
          <w:sz w:val="24"/>
          <w:szCs w:val="24"/>
        </w:rPr>
        <w:t>, zaviye</w:t>
      </w:r>
      <w:r w:rsidR="006602CD" w:rsidRPr="00254F22">
        <w:rPr>
          <w:rFonts w:ascii="Times New Roman" w:hAnsi="Times New Roman" w:cs="Times New Roman"/>
          <w:sz w:val="24"/>
          <w:szCs w:val="24"/>
        </w:rPr>
        <w:t xml:space="preserve"> ve </w:t>
      </w:r>
      <w:r w:rsidR="0025070A">
        <w:rPr>
          <w:rFonts w:ascii="Times New Roman" w:hAnsi="Times New Roman" w:cs="Times New Roman"/>
          <w:sz w:val="24"/>
          <w:szCs w:val="24"/>
        </w:rPr>
        <w:t xml:space="preserve"> çeşitli </w:t>
      </w:r>
      <w:r w:rsidR="005E35C5">
        <w:rPr>
          <w:rFonts w:ascii="Times New Roman" w:hAnsi="Times New Roman" w:cs="Times New Roman"/>
          <w:sz w:val="24"/>
          <w:szCs w:val="24"/>
        </w:rPr>
        <w:t xml:space="preserve">türdeki </w:t>
      </w:r>
      <w:r w:rsidR="006602CD" w:rsidRPr="00254F22">
        <w:rPr>
          <w:rFonts w:ascii="Times New Roman" w:hAnsi="Times New Roman" w:cs="Times New Roman"/>
          <w:sz w:val="24"/>
          <w:szCs w:val="24"/>
        </w:rPr>
        <w:t>vakıf</w:t>
      </w:r>
      <w:r w:rsidR="0025070A">
        <w:rPr>
          <w:rFonts w:ascii="Times New Roman" w:hAnsi="Times New Roman" w:cs="Times New Roman"/>
          <w:sz w:val="24"/>
          <w:szCs w:val="24"/>
        </w:rPr>
        <w:t>lara</w:t>
      </w:r>
      <w:r w:rsidR="00793EC5" w:rsidRPr="00254F22">
        <w:rPr>
          <w:rFonts w:ascii="Times New Roman" w:hAnsi="Times New Roman" w:cs="Times New Roman"/>
          <w:sz w:val="24"/>
          <w:szCs w:val="24"/>
        </w:rPr>
        <w:t xml:space="preserve"> </w:t>
      </w:r>
      <w:r w:rsidR="0025070A">
        <w:rPr>
          <w:rFonts w:ascii="Times New Roman" w:hAnsi="Times New Roman" w:cs="Times New Roman"/>
          <w:sz w:val="24"/>
          <w:szCs w:val="24"/>
        </w:rPr>
        <w:t xml:space="preserve">dairdir. </w:t>
      </w:r>
    </w:p>
    <w:p w14:paraId="1F525659" w14:textId="1533FB83" w:rsidR="001B4E51" w:rsidRPr="00254F22" w:rsidRDefault="006602CD" w:rsidP="006602CD">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Bilindiği gibi</w:t>
      </w:r>
      <w:r w:rsidR="00175B74">
        <w:rPr>
          <w:rFonts w:ascii="Times New Roman" w:hAnsi="Times New Roman" w:cs="Times New Roman"/>
          <w:sz w:val="24"/>
          <w:szCs w:val="24"/>
        </w:rPr>
        <w:t xml:space="preserve"> Türk-İslam devletlerinde oldukça önemli bir kurum olan </w:t>
      </w:r>
      <w:r w:rsidRPr="00254F22">
        <w:rPr>
          <w:rFonts w:ascii="Times New Roman" w:hAnsi="Times New Roman" w:cs="Times New Roman"/>
          <w:sz w:val="24"/>
          <w:szCs w:val="24"/>
        </w:rPr>
        <w:t xml:space="preserve"> </w:t>
      </w:r>
      <w:r w:rsidR="00175B74" w:rsidRPr="00254F22">
        <w:rPr>
          <w:rFonts w:ascii="Times New Roman" w:hAnsi="Times New Roman" w:cs="Times New Roman"/>
          <w:sz w:val="24"/>
          <w:szCs w:val="24"/>
        </w:rPr>
        <w:t>vakıf kurumu Osmanlıların elinde daha da gelişmiş ve vakıfların işlevleri ve sundukları hizmetler çeşitlenmiştir.</w:t>
      </w:r>
      <w:r w:rsidR="00175B74" w:rsidRPr="00254F22">
        <w:rPr>
          <w:rFonts w:ascii="Times New Roman" w:hAnsi="Times New Roman" w:cs="Times New Roman"/>
          <w:sz w:val="24"/>
          <w:szCs w:val="24"/>
          <w:vertAlign w:val="superscript"/>
        </w:rPr>
        <w:footnoteReference w:id="250"/>
      </w:r>
      <w:r w:rsidR="00175B74">
        <w:rPr>
          <w:rFonts w:ascii="Times New Roman" w:hAnsi="Times New Roman" w:cs="Times New Roman"/>
          <w:sz w:val="24"/>
          <w:szCs w:val="24"/>
        </w:rPr>
        <w:t xml:space="preserve"> </w:t>
      </w:r>
      <w:r w:rsidRPr="00254F22">
        <w:rPr>
          <w:rFonts w:ascii="Times New Roman" w:hAnsi="Times New Roman" w:cs="Times New Roman"/>
          <w:sz w:val="24"/>
          <w:szCs w:val="24"/>
        </w:rPr>
        <w:t>Osmanlı Devleti</w:t>
      </w:r>
      <w:r w:rsidR="005E35C5">
        <w:rPr>
          <w:rFonts w:ascii="Times New Roman" w:hAnsi="Times New Roman" w:cs="Times New Roman"/>
          <w:sz w:val="24"/>
          <w:szCs w:val="24"/>
        </w:rPr>
        <w:t>'</w:t>
      </w:r>
      <w:r w:rsidRPr="00254F22">
        <w:rPr>
          <w:rFonts w:ascii="Times New Roman" w:hAnsi="Times New Roman" w:cs="Times New Roman"/>
          <w:sz w:val="24"/>
          <w:szCs w:val="24"/>
        </w:rPr>
        <w:t>nde vakıf kurumundan istifade edilmesi iki şeki</w:t>
      </w:r>
      <w:r w:rsidR="00A55B2C">
        <w:rPr>
          <w:rFonts w:ascii="Times New Roman" w:hAnsi="Times New Roman" w:cs="Times New Roman"/>
          <w:sz w:val="24"/>
          <w:szCs w:val="24"/>
        </w:rPr>
        <w:t>lde görülmekteydi. İlk olarak, "</w:t>
      </w:r>
      <w:r w:rsidR="00A55B2C">
        <w:rPr>
          <w:rFonts w:ascii="Times New Roman" w:hAnsi="Times New Roman" w:cs="Times New Roman"/>
          <w:i/>
          <w:sz w:val="24"/>
          <w:szCs w:val="24"/>
        </w:rPr>
        <w:t>müessesât-ı hayriye"</w:t>
      </w:r>
      <w:r w:rsidRPr="00254F22">
        <w:rPr>
          <w:rFonts w:ascii="Times New Roman" w:hAnsi="Times New Roman" w:cs="Times New Roman"/>
          <w:i/>
          <w:sz w:val="24"/>
          <w:szCs w:val="24"/>
        </w:rPr>
        <w:t>,</w:t>
      </w:r>
      <w:r w:rsidRPr="00254F22">
        <w:rPr>
          <w:rFonts w:ascii="Times New Roman" w:hAnsi="Times New Roman" w:cs="Times New Roman"/>
          <w:sz w:val="24"/>
          <w:szCs w:val="24"/>
        </w:rPr>
        <w:t xml:space="preserve"> yani hayır müesseseleri olarak adlandırı</w:t>
      </w:r>
      <w:r w:rsidR="00F7396B">
        <w:rPr>
          <w:rFonts w:ascii="Times New Roman" w:hAnsi="Times New Roman" w:cs="Times New Roman"/>
          <w:sz w:val="24"/>
          <w:szCs w:val="24"/>
        </w:rPr>
        <w:t>lan vakıflar ibadet amaçlı cami</w:t>
      </w:r>
      <w:r w:rsidRPr="00254F22">
        <w:rPr>
          <w:rFonts w:ascii="Times New Roman" w:hAnsi="Times New Roman" w:cs="Times New Roman"/>
          <w:sz w:val="24"/>
          <w:szCs w:val="24"/>
        </w:rPr>
        <w:t xml:space="preserve">, mescit; eğitim ve öğretim amaçlı mektep, medrese, dârülhadis ve tarikatlara ait  kurumlardı. İkinci olarak </w:t>
      </w:r>
      <w:r w:rsidR="005E35C5">
        <w:rPr>
          <w:rFonts w:ascii="Times New Roman" w:hAnsi="Times New Roman" w:cs="Times New Roman"/>
          <w:sz w:val="24"/>
          <w:szCs w:val="24"/>
        </w:rPr>
        <w:t xml:space="preserve">da </w:t>
      </w:r>
      <w:r w:rsidRPr="00254F22">
        <w:rPr>
          <w:rFonts w:ascii="Times New Roman" w:hAnsi="Times New Roman" w:cs="Times New Roman"/>
          <w:sz w:val="24"/>
          <w:szCs w:val="24"/>
        </w:rPr>
        <w:t xml:space="preserve">vakıfların inşa ettiği bu bina ve kuruluşların devamlılığının olabilmesi, bunların ihtiyaçlarını karşılaması, </w:t>
      </w:r>
      <w:r w:rsidRPr="00254F22">
        <w:rPr>
          <w:rFonts w:ascii="Times New Roman" w:hAnsi="Times New Roman" w:cs="Times New Roman"/>
          <w:sz w:val="24"/>
          <w:szCs w:val="24"/>
        </w:rPr>
        <w:lastRenderedPageBreak/>
        <w:t>görevlilerin ücretlerini ödenebilmesi için düzenli gelir kaynağı vazifesini gören köyle</w:t>
      </w:r>
      <w:r w:rsidR="001B4E51" w:rsidRPr="00254F22">
        <w:rPr>
          <w:rFonts w:ascii="Times New Roman" w:hAnsi="Times New Roman" w:cs="Times New Roman"/>
          <w:sz w:val="24"/>
          <w:szCs w:val="24"/>
        </w:rPr>
        <w:t xml:space="preserve">r, çiftlikler, bahçeler bağlar ve </w:t>
      </w:r>
      <w:r w:rsidRPr="00254F22">
        <w:rPr>
          <w:rFonts w:ascii="Times New Roman" w:hAnsi="Times New Roman" w:cs="Times New Roman"/>
          <w:sz w:val="24"/>
          <w:szCs w:val="24"/>
        </w:rPr>
        <w:t>çeşitli binalar vakıfların gelirleri olarak tahsis edilmekteydi.</w:t>
      </w:r>
      <w:r w:rsidRPr="00254F22">
        <w:rPr>
          <w:rFonts w:ascii="Times New Roman" w:hAnsi="Times New Roman" w:cs="Times New Roman"/>
          <w:sz w:val="24"/>
          <w:szCs w:val="24"/>
          <w:vertAlign w:val="superscript"/>
        </w:rPr>
        <w:footnoteReference w:id="251"/>
      </w:r>
      <w:r w:rsidRPr="00254F22">
        <w:rPr>
          <w:rFonts w:ascii="Times New Roman" w:hAnsi="Times New Roman" w:cs="Times New Roman"/>
          <w:sz w:val="24"/>
          <w:szCs w:val="24"/>
        </w:rPr>
        <w:t xml:space="preserve"> Ayrıca kentlerin altyapı mekanizmalarının kurulmasında ve bayındırlık hizmetlerinde, köprü ve kalelerin inşası, kente su sağlanması ve suyollarının tamiri, sebiller, mahalle çeşmeleri gibi hizmetler</w:t>
      </w:r>
      <w:r w:rsidR="001B4E51" w:rsidRPr="00254F22">
        <w:rPr>
          <w:rFonts w:ascii="Times New Roman" w:hAnsi="Times New Roman" w:cs="Times New Roman"/>
          <w:sz w:val="24"/>
          <w:szCs w:val="24"/>
        </w:rPr>
        <w:t xml:space="preserve"> </w:t>
      </w:r>
      <w:r w:rsidRPr="00254F22">
        <w:rPr>
          <w:rFonts w:ascii="Times New Roman" w:hAnsi="Times New Roman" w:cs="Times New Roman"/>
          <w:sz w:val="24"/>
          <w:szCs w:val="24"/>
        </w:rPr>
        <w:t>de vakıfların hizmet alanları içerisindeydi.</w:t>
      </w:r>
      <w:r w:rsidRPr="00254F22">
        <w:rPr>
          <w:rFonts w:ascii="Times New Roman" w:hAnsi="Times New Roman" w:cs="Times New Roman"/>
          <w:sz w:val="24"/>
          <w:szCs w:val="24"/>
          <w:vertAlign w:val="superscript"/>
        </w:rPr>
        <w:footnoteReference w:id="252"/>
      </w:r>
      <w:r w:rsidRPr="00254F22">
        <w:rPr>
          <w:rFonts w:ascii="Times New Roman" w:hAnsi="Times New Roman" w:cs="Times New Roman"/>
          <w:sz w:val="24"/>
          <w:szCs w:val="24"/>
        </w:rPr>
        <w:t xml:space="preserve"> </w:t>
      </w:r>
    </w:p>
    <w:p w14:paraId="34C74ABB" w14:textId="4A5C7D6F" w:rsidR="00B943E5" w:rsidRDefault="001B4E51" w:rsidP="00B943E5">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Osmanlı Devleti</w:t>
      </w:r>
      <w:r w:rsidR="008E39AD">
        <w:rPr>
          <w:rFonts w:ascii="Times New Roman" w:hAnsi="Times New Roman" w:cs="Times New Roman"/>
          <w:sz w:val="24"/>
          <w:szCs w:val="24"/>
        </w:rPr>
        <w:t>'</w:t>
      </w:r>
      <w:r w:rsidR="006602CD" w:rsidRPr="00254F22">
        <w:rPr>
          <w:rFonts w:ascii="Times New Roman" w:hAnsi="Times New Roman" w:cs="Times New Roman"/>
          <w:sz w:val="24"/>
          <w:szCs w:val="24"/>
        </w:rPr>
        <w:t xml:space="preserve">nde padişahlar, padişah eşleri ve anneleri, devletin ümera adı verilen sınıfını teşkil eden paşalar, beyler ve çeşitli üst düzey yöneticiler de </w:t>
      </w:r>
      <w:r w:rsidRPr="00254F22">
        <w:rPr>
          <w:rFonts w:ascii="Times New Roman" w:hAnsi="Times New Roman" w:cs="Times New Roman"/>
          <w:sz w:val="24"/>
          <w:szCs w:val="24"/>
        </w:rPr>
        <w:t xml:space="preserve">ülkenin değişik yerlerinde </w:t>
      </w:r>
      <w:r w:rsidR="006602CD" w:rsidRPr="00254F22">
        <w:rPr>
          <w:rFonts w:ascii="Times New Roman" w:hAnsi="Times New Roman" w:cs="Times New Roman"/>
          <w:sz w:val="24"/>
          <w:szCs w:val="24"/>
        </w:rPr>
        <w:t xml:space="preserve">vakıflar </w:t>
      </w:r>
      <w:r w:rsidRPr="00254F22">
        <w:rPr>
          <w:rFonts w:ascii="Times New Roman" w:hAnsi="Times New Roman" w:cs="Times New Roman"/>
          <w:sz w:val="24"/>
          <w:szCs w:val="24"/>
        </w:rPr>
        <w:t xml:space="preserve">tesis etmişlerdi. </w:t>
      </w:r>
      <w:r w:rsidR="006602CD" w:rsidRPr="00254F22">
        <w:rPr>
          <w:rFonts w:ascii="Times New Roman" w:hAnsi="Times New Roman" w:cs="Times New Roman"/>
          <w:sz w:val="24"/>
          <w:szCs w:val="24"/>
        </w:rPr>
        <w:t>Bu sayede, özellikle yeni fethedilen ya da ele geçirilen kentlerin imarı sağlanmış ve bayındır hale getirilmesi de kolaylaşmıştır.</w:t>
      </w:r>
      <w:r w:rsidR="006602CD" w:rsidRPr="00254F22">
        <w:rPr>
          <w:rFonts w:ascii="Times New Roman" w:hAnsi="Times New Roman" w:cs="Times New Roman"/>
          <w:sz w:val="24"/>
          <w:szCs w:val="24"/>
          <w:vertAlign w:val="superscript"/>
        </w:rPr>
        <w:footnoteReference w:id="253"/>
      </w:r>
      <w:r w:rsidRPr="00254F22">
        <w:rPr>
          <w:rFonts w:ascii="Times New Roman" w:hAnsi="Times New Roman" w:cs="Times New Roman"/>
          <w:sz w:val="24"/>
          <w:szCs w:val="24"/>
        </w:rPr>
        <w:t xml:space="preserve"> </w:t>
      </w:r>
      <w:r w:rsidR="001507F0" w:rsidRPr="00254F22">
        <w:rPr>
          <w:rFonts w:ascii="Times New Roman" w:hAnsi="Times New Roman" w:cs="Times New Roman"/>
          <w:sz w:val="24"/>
          <w:szCs w:val="24"/>
        </w:rPr>
        <w:t>271 Numaralı Ruûs Defteri</w:t>
      </w:r>
      <w:r w:rsidR="008E39AD">
        <w:rPr>
          <w:rFonts w:ascii="Times New Roman" w:hAnsi="Times New Roman" w:cs="Times New Roman"/>
          <w:sz w:val="24"/>
          <w:szCs w:val="24"/>
        </w:rPr>
        <w:t>'</w:t>
      </w:r>
      <w:r w:rsidR="001507F0" w:rsidRPr="00254F22">
        <w:rPr>
          <w:rFonts w:ascii="Times New Roman" w:hAnsi="Times New Roman" w:cs="Times New Roman"/>
          <w:sz w:val="24"/>
          <w:szCs w:val="24"/>
        </w:rPr>
        <w:t xml:space="preserve">nde </w:t>
      </w:r>
      <w:r w:rsidR="006602CD" w:rsidRPr="00254F22">
        <w:rPr>
          <w:rFonts w:ascii="Times New Roman" w:hAnsi="Times New Roman" w:cs="Times New Roman"/>
          <w:sz w:val="24"/>
          <w:szCs w:val="24"/>
        </w:rPr>
        <w:t>yukarıda bahsedilen vakıf kurumlarına dair çokça</w:t>
      </w:r>
      <w:r w:rsidR="00B943E5">
        <w:rPr>
          <w:rFonts w:ascii="Times New Roman" w:hAnsi="Times New Roman" w:cs="Times New Roman"/>
          <w:sz w:val="24"/>
          <w:szCs w:val="24"/>
        </w:rPr>
        <w:t xml:space="preserve"> örneğin olduğu görülmektedir.</w:t>
      </w:r>
    </w:p>
    <w:p w14:paraId="5C8ABCD3" w14:textId="7EEC764B" w:rsidR="006602CD" w:rsidRPr="00B943E5" w:rsidRDefault="006602CD" w:rsidP="00B943E5">
      <w:pPr>
        <w:spacing w:after="120" w:line="360" w:lineRule="auto"/>
        <w:ind w:firstLine="708"/>
        <w:jc w:val="both"/>
        <w:rPr>
          <w:rFonts w:ascii="Times New Roman" w:hAnsi="Times New Roman" w:cs="Times New Roman"/>
          <w:sz w:val="24"/>
          <w:szCs w:val="24"/>
        </w:rPr>
      </w:pPr>
      <w:r w:rsidRPr="00254F22">
        <w:rPr>
          <w:rFonts w:ascii="Times New Roman" w:hAnsi="Times New Roman" w:cs="Times New Roman"/>
          <w:sz w:val="24"/>
          <w:szCs w:val="24"/>
        </w:rPr>
        <w:t>Defterdeki vakıflara yapılan atamalar toplamda 182 adettir. Çeşitli görev alanlarına dair atamaların yapıldığ</w:t>
      </w:r>
      <w:r w:rsidR="00791F78" w:rsidRPr="00254F22">
        <w:rPr>
          <w:rFonts w:ascii="Times New Roman" w:hAnsi="Times New Roman" w:cs="Times New Roman"/>
          <w:sz w:val="24"/>
          <w:szCs w:val="24"/>
        </w:rPr>
        <w:t xml:space="preserve">ı vakıflar içinde sultanlar, vezirler ve </w:t>
      </w:r>
      <w:r w:rsidRPr="00254F22">
        <w:rPr>
          <w:rFonts w:ascii="Times New Roman" w:hAnsi="Times New Roman" w:cs="Times New Roman"/>
          <w:sz w:val="24"/>
          <w:szCs w:val="24"/>
        </w:rPr>
        <w:t xml:space="preserve">üst düzey yöneticiler </w:t>
      </w:r>
      <w:r w:rsidR="00791F78" w:rsidRPr="00254F22">
        <w:rPr>
          <w:rFonts w:ascii="Times New Roman" w:hAnsi="Times New Roman" w:cs="Times New Roman"/>
          <w:sz w:val="24"/>
          <w:szCs w:val="24"/>
        </w:rPr>
        <w:t>tarafından kurulanlar olduğu gibi</w:t>
      </w:r>
      <w:r w:rsidR="00297B03">
        <w:rPr>
          <w:rFonts w:ascii="Times New Roman" w:hAnsi="Times New Roman" w:cs="Times New Roman"/>
          <w:sz w:val="24"/>
          <w:szCs w:val="24"/>
        </w:rPr>
        <w:t>,</w:t>
      </w:r>
      <w:r w:rsidR="00791F78" w:rsidRPr="00254F22">
        <w:rPr>
          <w:rFonts w:ascii="Times New Roman" w:hAnsi="Times New Roman" w:cs="Times New Roman"/>
          <w:sz w:val="24"/>
          <w:szCs w:val="24"/>
        </w:rPr>
        <w:t xml:space="preserve"> </w:t>
      </w:r>
      <w:r w:rsidRPr="00254F22">
        <w:rPr>
          <w:rFonts w:ascii="Times New Roman" w:hAnsi="Times New Roman" w:cs="Times New Roman"/>
          <w:sz w:val="24"/>
          <w:szCs w:val="24"/>
        </w:rPr>
        <w:t>reaya tarafından kurulan vakıflar</w:t>
      </w:r>
      <w:r w:rsidR="005E35C5">
        <w:rPr>
          <w:rFonts w:ascii="Times New Roman" w:hAnsi="Times New Roman" w:cs="Times New Roman"/>
          <w:sz w:val="24"/>
          <w:szCs w:val="24"/>
        </w:rPr>
        <w:t>ın olduğu görülmektedir.</w:t>
      </w:r>
      <w:r w:rsidR="00791F78" w:rsidRPr="00254F22">
        <w:rPr>
          <w:rFonts w:ascii="Times New Roman" w:hAnsi="Times New Roman" w:cs="Times New Roman"/>
          <w:sz w:val="24"/>
          <w:szCs w:val="24"/>
        </w:rPr>
        <w:t xml:space="preserve">. </w:t>
      </w:r>
      <w:r w:rsidR="005E35C5">
        <w:rPr>
          <w:rFonts w:ascii="Times New Roman" w:hAnsi="Times New Roman" w:cs="Times New Roman"/>
          <w:sz w:val="24"/>
          <w:szCs w:val="24"/>
        </w:rPr>
        <w:t>Defterde</w:t>
      </w:r>
      <w:r w:rsidRPr="00254F22">
        <w:rPr>
          <w:rFonts w:ascii="Times New Roman" w:hAnsi="Times New Roman" w:cs="Times New Roman"/>
          <w:sz w:val="24"/>
          <w:szCs w:val="24"/>
        </w:rPr>
        <w:t xml:space="preserve"> kayıtlı vakıfların 159 adedi reayadan önemli kişiler adına kurulmuş vakıflardır. </w:t>
      </w:r>
      <w:r w:rsidR="00175B74">
        <w:rPr>
          <w:rFonts w:ascii="Times New Roman" w:hAnsi="Times New Roman" w:cs="Times New Roman"/>
          <w:sz w:val="24"/>
          <w:szCs w:val="24"/>
        </w:rPr>
        <w:t>B</w:t>
      </w:r>
      <w:r w:rsidRPr="00254F22">
        <w:rPr>
          <w:rFonts w:ascii="Times New Roman" w:hAnsi="Times New Roman" w:cs="Times New Roman"/>
          <w:sz w:val="24"/>
          <w:szCs w:val="24"/>
        </w:rPr>
        <w:t>azen banisi veya kimin adına kurulduğu, bazen de kuruluş amacına göre isimlendiril</w:t>
      </w:r>
      <w:r w:rsidR="00175B74">
        <w:rPr>
          <w:rFonts w:ascii="Times New Roman" w:hAnsi="Times New Roman" w:cs="Times New Roman"/>
          <w:sz w:val="24"/>
          <w:szCs w:val="24"/>
        </w:rPr>
        <w:t>ilen b</w:t>
      </w:r>
      <w:r w:rsidRPr="00254F22">
        <w:rPr>
          <w:rFonts w:ascii="Times New Roman" w:hAnsi="Times New Roman" w:cs="Times New Roman"/>
          <w:sz w:val="24"/>
          <w:szCs w:val="24"/>
        </w:rPr>
        <w:t>u vakıflar</w:t>
      </w:r>
      <w:r w:rsidR="00297B03">
        <w:rPr>
          <w:rFonts w:ascii="Times New Roman" w:hAnsi="Times New Roman" w:cs="Times New Roman"/>
          <w:sz w:val="24"/>
          <w:szCs w:val="24"/>
        </w:rPr>
        <w:t>ın bazıları</w:t>
      </w:r>
      <w:r w:rsidRPr="00254F22">
        <w:rPr>
          <w:rFonts w:ascii="Times New Roman" w:hAnsi="Times New Roman" w:cs="Times New Roman"/>
          <w:sz w:val="24"/>
          <w:szCs w:val="24"/>
        </w:rPr>
        <w:t xml:space="preserve"> aşağıdaki tabloda gösterilmiştir. </w:t>
      </w:r>
    </w:p>
    <w:p w14:paraId="517AE323" w14:textId="4CE6C220" w:rsidR="006602CD" w:rsidRPr="00254F22" w:rsidRDefault="000E04E8" w:rsidP="000E04E8">
      <w:pPr>
        <w:pStyle w:val="ResimYazs"/>
        <w:jc w:val="center"/>
        <w:rPr>
          <w:rFonts w:ascii="Times New Roman" w:hAnsi="Times New Roman" w:cs="Times New Roman"/>
          <w:color w:val="auto"/>
          <w:sz w:val="24"/>
          <w:szCs w:val="24"/>
        </w:rPr>
      </w:pPr>
      <w:bookmarkStart w:id="37" w:name="_Toc40860861"/>
      <w:r w:rsidRPr="00254F22">
        <w:rPr>
          <w:rFonts w:ascii="Times New Roman" w:hAnsi="Times New Roman" w:cs="Times New Roman"/>
          <w:color w:val="auto"/>
          <w:sz w:val="24"/>
          <w:szCs w:val="24"/>
        </w:rPr>
        <w:t xml:space="preserve">Tablo </w:t>
      </w:r>
      <w:r w:rsidRPr="00254F22">
        <w:rPr>
          <w:rFonts w:ascii="Times New Roman" w:hAnsi="Times New Roman" w:cs="Times New Roman"/>
          <w:color w:val="auto"/>
          <w:sz w:val="24"/>
          <w:szCs w:val="24"/>
        </w:rPr>
        <w:fldChar w:fldCharType="begin"/>
      </w:r>
      <w:r w:rsidRPr="00254F22">
        <w:rPr>
          <w:rFonts w:ascii="Times New Roman" w:hAnsi="Times New Roman" w:cs="Times New Roman"/>
          <w:color w:val="auto"/>
          <w:sz w:val="24"/>
          <w:szCs w:val="24"/>
        </w:rPr>
        <w:instrText xml:space="preserve"> SEQ Tablo \* ARABIC </w:instrText>
      </w:r>
      <w:r w:rsidRPr="00254F22">
        <w:rPr>
          <w:rFonts w:ascii="Times New Roman" w:hAnsi="Times New Roman" w:cs="Times New Roman"/>
          <w:color w:val="auto"/>
          <w:sz w:val="24"/>
          <w:szCs w:val="24"/>
        </w:rPr>
        <w:fldChar w:fldCharType="separate"/>
      </w:r>
      <w:r w:rsidR="00DD48B5">
        <w:rPr>
          <w:rFonts w:ascii="Times New Roman" w:hAnsi="Times New Roman" w:cs="Times New Roman"/>
          <w:color w:val="auto"/>
          <w:sz w:val="24"/>
          <w:szCs w:val="24"/>
        </w:rPr>
        <w:t>3</w:t>
      </w:r>
      <w:r w:rsidRPr="00254F22">
        <w:rPr>
          <w:rFonts w:ascii="Times New Roman" w:hAnsi="Times New Roman" w:cs="Times New Roman"/>
          <w:color w:val="auto"/>
          <w:sz w:val="24"/>
          <w:szCs w:val="24"/>
        </w:rPr>
        <w:fldChar w:fldCharType="end"/>
      </w:r>
      <w:r w:rsidRPr="00254F22">
        <w:rPr>
          <w:rFonts w:ascii="Times New Roman" w:hAnsi="Times New Roman" w:cs="Times New Roman"/>
          <w:color w:val="auto"/>
          <w:sz w:val="24"/>
          <w:szCs w:val="24"/>
        </w:rPr>
        <w:t xml:space="preserve">. </w:t>
      </w:r>
      <w:r w:rsidR="006602CD" w:rsidRPr="00254F22">
        <w:rPr>
          <w:rFonts w:ascii="Times New Roman" w:hAnsi="Times New Roman" w:cs="Times New Roman"/>
          <w:color w:val="auto"/>
          <w:sz w:val="24"/>
          <w:szCs w:val="24"/>
        </w:rPr>
        <w:t>Defterde Tespit Edilen Vakıflar ve Türleri</w:t>
      </w:r>
      <w:bookmarkEnd w:id="37"/>
    </w:p>
    <w:tbl>
      <w:tblPr>
        <w:tblStyle w:val="TabloKlavuzu"/>
        <w:tblW w:w="0" w:type="auto"/>
        <w:tblLook w:val="04A0" w:firstRow="1" w:lastRow="0" w:firstColumn="1" w:lastColumn="0" w:noHBand="0" w:noVBand="1"/>
      </w:tblPr>
      <w:tblGrid>
        <w:gridCol w:w="1809"/>
        <w:gridCol w:w="6835"/>
      </w:tblGrid>
      <w:tr w:rsidR="006602CD" w:rsidRPr="00254F22" w14:paraId="405B413A" w14:textId="77777777" w:rsidTr="00B54B12">
        <w:tc>
          <w:tcPr>
            <w:tcW w:w="1809" w:type="dxa"/>
          </w:tcPr>
          <w:p w14:paraId="7268928C" w14:textId="77777777" w:rsidR="006602CD" w:rsidRPr="00254F22" w:rsidRDefault="006602CD" w:rsidP="00B54B12">
            <w:pPr>
              <w:jc w:val="center"/>
              <w:rPr>
                <w:rFonts w:ascii="Times New Roman" w:hAnsi="Times New Roman" w:cs="Times New Roman"/>
                <w:b/>
                <w:sz w:val="24"/>
                <w:szCs w:val="24"/>
              </w:rPr>
            </w:pPr>
            <w:r w:rsidRPr="00254F22">
              <w:rPr>
                <w:rFonts w:ascii="Times New Roman" w:hAnsi="Times New Roman" w:cs="Times New Roman"/>
                <w:b/>
                <w:sz w:val="24"/>
                <w:szCs w:val="24"/>
              </w:rPr>
              <w:t>Vakfın Türü</w:t>
            </w:r>
          </w:p>
        </w:tc>
        <w:tc>
          <w:tcPr>
            <w:tcW w:w="6835" w:type="dxa"/>
          </w:tcPr>
          <w:p w14:paraId="30CB0716" w14:textId="77777777" w:rsidR="006602CD" w:rsidRPr="00254F22" w:rsidRDefault="006602CD" w:rsidP="00B54B12">
            <w:pPr>
              <w:jc w:val="center"/>
              <w:rPr>
                <w:rFonts w:ascii="Times New Roman" w:hAnsi="Times New Roman" w:cs="Times New Roman"/>
                <w:b/>
                <w:sz w:val="24"/>
                <w:szCs w:val="24"/>
              </w:rPr>
            </w:pPr>
            <w:r w:rsidRPr="00254F22">
              <w:rPr>
                <w:rFonts w:ascii="Times New Roman" w:hAnsi="Times New Roman" w:cs="Times New Roman"/>
                <w:b/>
                <w:sz w:val="24"/>
                <w:szCs w:val="24"/>
              </w:rPr>
              <w:t>Vakfın Adı</w:t>
            </w:r>
          </w:p>
          <w:p w14:paraId="77DBA524" w14:textId="77777777" w:rsidR="006602CD" w:rsidRPr="00254F22" w:rsidRDefault="006602CD" w:rsidP="00B54B12">
            <w:pPr>
              <w:jc w:val="center"/>
              <w:rPr>
                <w:rFonts w:ascii="Times New Roman" w:hAnsi="Times New Roman" w:cs="Times New Roman"/>
                <w:b/>
                <w:sz w:val="24"/>
                <w:szCs w:val="24"/>
              </w:rPr>
            </w:pPr>
          </w:p>
        </w:tc>
      </w:tr>
      <w:tr w:rsidR="006602CD" w:rsidRPr="00254F22" w14:paraId="2E7EF5D0" w14:textId="77777777" w:rsidTr="00B54B12">
        <w:trPr>
          <w:trHeight w:val="783"/>
        </w:trPr>
        <w:tc>
          <w:tcPr>
            <w:tcW w:w="1809" w:type="dxa"/>
          </w:tcPr>
          <w:p w14:paraId="07E21E52" w14:textId="77777777" w:rsidR="006602CD" w:rsidRPr="00254F22" w:rsidRDefault="006602CD" w:rsidP="00B54B12">
            <w:pPr>
              <w:jc w:val="both"/>
              <w:rPr>
                <w:rFonts w:ascii="Times New Roman" w:hAnsi="Times New Roman" w:cs="Times New Roman"/>
                <w:sz w:val="24"/>
                <w:szCs w:val="24"/>
              </w:rPr>
            </w:pPr>
            <w:r w:rsidRPr="00254F22">
              <w:rPr>
                <w:rFonts w:ascii="Times New Roman" w:hAnsi="Times New Roman" w:cs="Times New Roman"/>
                <w:sz w:val="24"/>
                <w:szCs w:val="24"/>
              </w:rPr>
              <w:t>Padişah Vakıfları</w:t>
            </w:r>
          </w:p>
        </w:tc>
        <w:tc>
          <w:tcPr>
            <w:tcW w:w="6835" w:type="dxa"/>
          </w:tcPr>
          <w:p w14:paraId="08B1F7E0" w14:textId="0F7AC211" w:rsidR="006602CD" w:rsidRPr="00254F22" w:rsidRDefault="006602CD" w:rsidP="00B54B12">
            <w:pPr>
              <w:jc w:val="both"/>
              <w:rPr>
                <w:rFonts w:ascii="Times New Roman" w:hAnsi="Times New Roman" w:cs="Times New Roman"/>
                <w:sz w:val="24"/>
                <w:szCs w:val="24"/>
              </w:rPr>
            </w:pPr>
            <w:r w:rsidRPr="00254F22">
              <w:rPr>
                <w:rFonts w:ascii="Times New Roman" w:hAnsi="Times New Roman" w:cs="Times New Roman"/>
                <w:sz w:val="24"/>
                <w:szCs w:val="24"/>
              </w:rPr>
              <w:t>Ertuğrul Gazi Vakfı,</w:t>
            </w:r>
            <w:r w:rsidRPr="00254F22">
              <w:rPr>
                <w:rFonts w:ascii="Times New Roman" w:hAnsi="Times New Roman" w:cs="Times New Roman"/>
                <w:sz w:val="24"/>
                <w:szCs w:val="24"/>
                <w:vertAlign w:val="superscript"/>
              </w:rPr>
              <w:t xml:space="preserve"> </w:t>
            </w:r>
            <w:r w:rsidRPr="00254F22">
              <w:rPr>
                <w:rFonts w:ascii="Times New Roman" w:hAnsi="Times New Roman" w:cs="Times New Roman"/>
                <w:sz w:val="24"/>
                <w:szCs w:val="24"/>
                <w:vertAlign w:val="superscript"/>
              </w:rPr>
              <w:footnoteReference w:id="254"/>
            </w:r>
            <w:r w:rsidRPr="00254F22">
              <w:rPr>
                <w:rFonts w:ascii="Times New Roman" w:hAnsi="Times New Roman" w:cs="Times New Roman"/>
                <w:sz w:val="24"/>
                <w:szCs w:val="24"/>
              </w:rPr>
              <w:t xml:space="preserve">  Sultan Orhan Gazi Evkafı, </w:t>
            </w:r>
            <w:r w:rsidRPr="00254F22">
              <w:rPr>
                <w:rFonts w:ascii="Times New Roman" w:hAnsi="Times New Roman" w:cs="Times New Roman"/>
                <w:sz w:val="24"/>
                <w:szCs w:val="24"/>
                <w:vertAlign w:val="superscript"/>
              </w:rPr>
              <w:footnoteReference w:id="255"/>
            </w:r>
            <w:r w:rsidR="003D785B">
              <w:rPr>
                <w:rFonts w:ascii="Times New Roman" w:hAnsi="Times New Roman" w:cs="Times New Roman"/>
                <w:sz w:val="24"/>
                <w:szCs w:val="24"/>
              </w:rPr>
              <w:t xml:space="preserve"> </w:t>
            </w:r>
            <w:r w:rsidRPr="00254F22">
              <w:rPr>
                <w:rFonts w:ascii="Times New Roman" w:hAnsi="Times New Roman" w:cs="Times New Roman"/>
                <w:sz w:val="24"/>
                <w:szCs w:val="24"/>
              </w:rPr>
              <w:t>Sultan Murad Evkafı</w:t>
            </w:r>
            <w:r w:rsidR="003D785B">
              <w:rPr>
                <w:rFonts w:ascii="Times New Roman" w:hAnsi="Times New Roman" w:cs="Times New Roman"/>
                <w:sz w:val="24"/>
                <w:szCs w:val="24"/>
              </w:rPr>
              <w:t>,</w:t>
            </w:r>
            <w:r w:rsidRPr="00254F22">
              <w:rPr>
                <w:rFonts w:ascii="Times New Roman" w:hAnsi="Times New Roman" w:cs="Times New Roman"/>
                <w:sz w:val="24"/>
                <w:szCs w:val="24"/>
                <w:vertAlign w:val="superscript"/>
              </w:rPr>
              <w:footnoteReference w:id="256"/>
            </w:r>
            <w:r w:rsidR="003D785B">
              <w:rPr>
                <w:rFonts w:ascii="Times New Roman" w:hAnsi="Times New Roman" w:cs="Times New Roman"/>
                <w:sz w:val="24"/>
                <w:szCs w:val="24"/>
              </w:rPr>
              <w:t xml:space="preserve"> Sultan Mehmed Han Evkafı,</w:t>
            </w:r>
            <w:r w:rsidR="003D785B">
              <w:rPr>
                <w:rStyle w:val="DipnotBavurusu"/>
                <w:rFonts w:ascii="Times New Roman" w:hAnsi="Times New Roman" w:cs="Times New Roman"/>
                <w:sz w:val="24"/>
                <w:szCs w:val="24"/>
              </w:rPr>
              <w:footnoteReference w:id="257"/>
            </w:r>
            <w:r w:rsidR="003D785B">
              <w:rPr>
                <w:rFonts w:ascii="Times New Roman" w:hAnsi="Times New Roman" w:cs="Times New Roman"/>
                <w:sz w:val="24"/>
                <w:szCs w:val="24"/>
              </w:rPr>
              <w:t xml:space="preserve"> Sultan Bayezid Evkafı</w:t>
            </w:r>
            <w:r w:rsidR="003D785B">
              <w:rPr>
                <w:rStyle w:val="DipnotBavurusu"/>
                <w:rFonts w:ascii="Times New Roman" w:hAnsi="Times New Roman" w:cs="Times New Roman"/>
                <w:sz w:val="24"/>
                <w:szCs w:val="24"/>
              </w:rPr>
              <w:footnoteReference w:id="258"/>
            </w:r>
          </w:p>
        </w:tc>
      </w:tr>
      <w:tr w:rsidR="006602CD" w:rsidRPr="00254F22" w14:paraId="55468FB0" w14:textId="77777777" w:rsidTr="00B54B12">
        <w:tc>
          <w:tcPr>
            <w:tcW w:w="1809" w:type="dxa"/>
          </w:tcPr>
          <w:p w14:paraId="57A8F132" w14:textId="77777777" w:rsidR="006602CD" w:rsidRPr="00254F22" w:rsidRDefault="006602CD" w:rsidP="00B54B12">
            <w:pPr>
              <w:jc w:val="both"/>
              <w:rPr>
                <w:rFonts w:ascii="Times New Roman" w:hAnsi="Times New Roman" w:cs="Times New Roman"/>
                <w:sz w:val="24"/>
                <w:szCs w:val="24"/>
              </w:rPr>
            </w:pPr>
            <w:r w:rsidRPr="00254F22">
              <w:rPr>
                <w:rFonts w:ascii="Times New Roman" w:hAnsi="Times New Roman" w:cs="Times New Roman"/>
                <w:sz w:val="24"/>
                <w:szCs w:val="24"/>
              </w:rPr>
              <w:t>Sultan Vakıfları</w:t>
            </w:r>
          </w:p>
        </w:tc>
        <w:tc>
          <w:tcPr>
            <w:tcW w:w="6835" w:type="dxa"/>
          </w:tcPr>
          <w:p w14:paraId="0739F3B1" w14:textId="0D08A2DF" w:rsidR="006602CD" w:rsidRPr="00254F22" w:rsidRDefault="007804B4" w:rsidP="00B54B12">
            <w:pPr>
              <w:jc w:val="both"/>
              <w:rPr>
                <w:rFonts w:ascii="Times New Roman" w:hAnsi="Times New Roman" w:cs="Times New Roman"/>
                <w:sz w:val="24"/>
                <w:szCs w:val="24"/>
              </w:rPr>
            </w:pPr>
            <w:r>
              <w:rPr>
                <w:rFonts w:ascii="Times New Roman" w:hAnsi="Times New Roman" w:cs="Times New Roman"/>
                <w:sz w:val="24"/>
                <w:szCs w:val="24"/>
              </w:rPr>
              <w:t>Had</w:t>
            </w:r>
            <w:r w:rsidR="006602CD" w:rsidRPr="00254F22">
              <w:rPr>
                <w:rFonts w:ascii="Times New Roman" w:hAnsi="Times New Roman" w:cs="Times New Roman"/>
                <w:sz w:val="24"/>
                <w:szCs w:val="24"/>
              </w:rPr>
              <w:t>ice Sultan Evkafı</w:t>
            </w:r>
            <w:r w:rsidR="00175B74">
              <w:rPr>
                <w:rFonts w:ascii="Times New Roman" w:hAnsi="Times New Roman" w:cs="Times New Roman"/>
                <w:sz w:val="24"/>
                <w:szCs w:val="24"/>
              </w:rPr>
              <w:t>,</w:t>
            </w:r>
            <w:r w:rsidR="006602CD" w:rsidRPr="00254F22">
              <w:rPr>
                <w:rFonts w:ascii="Times New Roman" w:hAnsi="Times New Roman" w:cs="Times New Roman"/>
                <w:sz w:val="24"/>
                <w:szCs w:val="24"/>
                <w:vertAlign w:val="superscript"/>
              </w:rPr>
              <w:footnoteReference w:id="259"/>
            </w:r>
            <w:r w:rsidR="006602CD" w:rsidRPr="00254F22">
              <w:rPr>
                <w:rFonts w:ascii="Times New Roman" w:hAnsi="Times New Roman" w:cs="Times New Roman"/>
                <w:sz w:val="24"/>
                <w:szCs w:val="24"/>
              </w:rPr>
              <w:t xml:space="preserve"> Selçuk Sultan Evkafı</w:t>
            </w:r>
            <w:r w:rsidR="006602CD" w:rsidRPr="00254F22">
              <w:rPr>
                <w:rFonts w:ascii="Times New Roman" w:hAnsi="Times New Roman" w:cs="Times New Roman"/>
                <w:sz w:val="24"/>
                <w:szCs w:val="24"/>
                <w:vertAlign w:val="superscript"/>
              </w:rPr>
              <w:footnoteReference w:id="260"/>
            </w:r>
          </w:p>
        </w:tc>
      </w:tr>
      <w:tr w:rsidR="006602CD" w:rsidRPr="00254F22" w14:paraId="1D808FD7" w14:textId="77777777" w:rsidTr="00B54B12">
        <w:tc>
          <w:tcPr>
            <w:tcW w:w="1809" w:type="dxa"/>
          </w:tcPr>
          <w:p w14:paraId="0F032A3B" w14:textId="5FCA81C3" w:rsidR="006602CD" w:rsidRPr="00254F22" w:rsidRDefault="003F3491" w:rsidP="00B54B12">
            <w:pPr>
              <w:jc w:val="both"/>
              <w:rPr>
                <w:rFonts w:ascii="Times New Roman" w:hAnsi="Times New Roman" w:cs="Times New Roman"/>
                <w:sz w:val="24"/>
                <w:szCs w:val="24"/>
              </w:rPr>
            </w:pPr>
            <w:r>
              <w:rPr>
                <w:rFonts w:ascii="Times New Roman" w:hAnsi="Times New Roman" w:cs="Times New Roman"/>
                <w:sz w:val="24"/>
                <w:szCs w:val="24"/>
              </w:rPr>
              <w:t>Beğ</w:t>
            </w:r>
            <w:r w:rsidR="006602CD" w:rsidRPr="00254F22">
              <w:rPr>
                <w:rFonts w:ascii="Times New Roman" w:hAnsi="Times New Roman" w:cs="Times New Roman"/>
                <w:sz w:val="24"/>
                <w:szCs w:val="24"/>
              </w:rPr>
              <w:t xml:space="preserve"> Vakfı</w:t>
            </w:r>
          </w:p>
        </w:tc>
        <w:tc>
          <w:tcPr>
            <w:tcW w:w="6835" w:type="dxa"/>
          </w:tcPr>
          <w:p w14:paraId="0777E45E" w14:textId="493A01B2" w:rsidR="006602CD" w:rsidRPr="00254F22" w:rsidRDefault="006602CD" w:rsidP="00B54B12">
            <w:pPr>
              <w:jc w:val="both"/>
              <w:rPr>
                <w:rFonts w:ascii="Times New Roman" w:hAnsi="Times New Roman" w:cs="Times New Roman"/>
                <w:sz w:val="24"/>
                <w:szCs w:val="24"/>
              </w:rPr>
            </w:pPr>
            <w:r w:rsidRPr="00254F22">
              <w:rPr>
                <w:rFonts w:ascii="Times New Roman" w:hAnsi="Times New Roman" w:cs="Times New Roman"/>
                <w:sz w:val="24"/>
                <w:szCs w:val="24"/>
              </w:rPr>
              <w:t xml:space="preserve">İskender </w:t>
            </w:r>
            <w:r w:rsidR="003F3491">
              <w:rPr>
                <w:rFonts w:ascii="Times New Roman" w:hAnsi="Times New Roman" w:cs="Times New Roman"/>
                <w:sz w:val="24"/>
                <w:szCs w:val="24"/>
              </w:rPr>
              <w:t>Beğ</w:t>
            </w:r>
            <w:r w:rsidRPr="00254F22">
              <w:rPr>
                <w:rFonts w:ascii="Times New Roman" w:hAnsi="Times New Roman" w:cs="Times New Roman"/>
                <w:sz w:val="24"/>
                <w:szCs w:val="24"/>
              </w:rPr>
              <w:t xml:space="preserve"> Vakfı</w:t>
            </w:r>
            <w:r w:rsidRPr="00254F22">
              <w:rPr>
                <w:rFonts w:ascii="Times New Roman" w:hAnsi="Times New Roman" w:cs="Times New Roman"/>
                <w:sz w:val="24"/>
                <w:szCs w:val="24"/>
                <w:vertAlign w:val="superscript"/>
              </w:rPr>
              <w:footnoteReference w:id="261"/>
            </w:r>
            <w:r w:rsidRPr="00254F22">
              <w:rPr>
                <w:rFonts w:ascii="Times New Roman" w:hAnsi="Times New Roman" w:cs="Times New Roman"/>
                <w:sz w:val="24"/>
                <w:szCs w:val="24"/>
              </w:rPr>
              <w:t xml:space="preserve">, </w:t>
            </w:r>
            <w:r w:rsidR="00EC414F">
              <w:rPr>
                <w:rFonts w:ascii="Times New Roman" w:hAnsi="Times New Roman" w:cs="Times New Roman"/>
                <w:sz w:val="24"/>
                <w:szCs w:val="24"/>
              </w:rPr>
              <w:t>B</w:t>
            </w:r>
            <w:r w:rsidR="008C423A">
              <w:rPr>
                <w:rFonts w:ascii="Times New Roman" w:hAnsi="Times New Roman" w:cs="Times New Roman"/>
                <w:sz w:val="24"/>
                <w:szCs w:val="24"/>
              </w:rPr>
              <w:t>alı</w:t>
            </w:r>
            <w:r w:rsidRPr="00254F22">
              <w:rPr>
                <w:rFonts w:ascii="Times New Roman" w:hAnsi="Times New Roman" w:cs="Times New Roman"/>
                <w:sz w:val="24"/>
                <w:szCs w:val="24"/>
              </w:rPr>
              <w:t xml:space="preserve"> Beğ Vakfı</w:t>
            </w:r>
            <w:r w:rsidRPr="00254F22">
              <w:rPr>
                <w:rStyle w:val="DipnotBavurusu"/>
                <w:rFonts w:ascii="Times New Roman" w:hAnsi="Times New Roman" w:cs="Times New Roman"/>
                <w:sz w:val="24"/>
                <w:szCs w:val="24"/>
              </w:rPr>
              <w:footnoteReference w:id="262"/>
            </w:r>
            <w:r w:rsidRPr="00254F22">
              <w:rPr>
                <w:rFonts w:ascii="Times New Roman" w:hAnsi="Times New Roman" w:cs="Times New Roman"/>
                <w:sz w:val="24"/>
                <w:szCs w:val="24"/>
              </w:rPr>
              <w:t xml:space="preserve"> </w:t>
            </w:r>
          </w:p>
        </w:tc>
      </w:tr>
      <w:tr w:rsidR="006602CD" w:rsidRPr="00254F22" w14:paraId="70DBAA6A" w14:textId="77777777" w:rsidTr="00B54B12">
        <w:tc>
          <w:tcPr>
            <w:tcW w:w="1809" w:type="dxa"/>
          </w:tcPr>
          <w:p w14:paraId="681AEC97" w14:textId="77777777" w:rsidR="006602CD" w:rsidRPr="00254F22" w:rsidRDefault="006602CD" w:rsidP="00B54B12">
            <w:pPr>
              <w:jc w:val="both"/>
              <w:rPr>
                <w:rFonts w:ascii="Times New Roman" w:hAnsi="Times New Roman" w:cs="Times New Roman"/>
                <w:sz w:val="24"/>
                <w:szCs w:val="24"/>
              </w:rPr>
            </w:pPr>
            <w:r w:rsidRPr="00254F22">
              <w:rPr>
                <w:rFonts w:ascii="Times New Roman" w:hAnsi="Times New Roman" w:cs="Times New Roman"/>
                <w:sz w:val="24"/>
                <w:szCs w:val="24"/>
              </w:rPr>
              <w:t>Paşa Vakıfları</w:t>
            </w:r>
          </w:p>
        </w:tc>
        <w:tc>
          <w:tcPr>
            <w:tcW w:w="6835" w:type="dxa"/>
          </w:tcPr>
          <w:p w14:paraId="6BF3539D" w14:textId="77777777" w:rsidR="006602CD" w:rsidRPr="00254F22" w:rsidRDefault="006602CD" w:rsidP="00175B74">
            <w:pPr>
              <w:jc w:val="both"/>
              <w:rPr>
                <w:rFonts w:ascii="Times New Roman" w:hAnsi="Times New Roman" w:cs="Times New Roman"/>
                <w:sz w:val="24"/>
                <w:szCs w:val="24"/>
              </w:rPr>
            </w:pPr>
            <w:r w:rsidRPr="00254F22">
              <w:rPr>
                <w:rFonts w:ascii="Times New Roman" w:hAnsi="Times New Roman" w:cs="Times New Roman"/>
                <w:sz w:val="24"/>
                <w:szCs w:val="24"/>
              </w:rPr>
              <w:t>Kara Ali Paşa Vakfı,</w:t>
            </w:r>
            <w:r w:rsidR="00175B74">
              <w:rPr>
                <w:rStyle w:val="DipnotBavurusu"/>
                <w:rFonts w:ascii="Times New Roman" w:hAnsi="Times New Roman" w:cs="Times New Roman"/>
                <w:sz w:val="24"/>
                <w:szCs w:val="24"/>
              </w:rPr>
              <w:footnoteReference w:id="263"/>
            </w:r>
            <w:r w:rsidR="00175B74">
              <w:rPr>
                <w:rFonts w:ascii="Times New Roman" w:hAnsi="Times New Roman" w:cs="Times New Roman"/>
                <w:sz w:val="24"/>
                <w:szCs w:val="24"/>
              </w:rPr>
              <w:t xml:space="preserve">  Sinan Paşa Vakfı,</w:t>
            </w:r>
            <w:r w:rsidRPr="00254F22">
              <w:rPr>
                <w:rFonts w:ascii="Times New Roman" w:hAnsi="Times New Roman" w:cs="Times New Roman"/>
                <w:sz w:val="24"/>
                <w:szCs w:val="24"/>
                <w:vertAlign w:val="superscript"/>
              </w:rPr>
              <w:footnoteReference w:id="264"/>
            </w:r>
            <w:r w:rsidRPr="00254F22">
              <w:rPr>
                <w:rFonts w:ascii="Times New Roman" w:hAnsi="Times New Roman" w:cs="Times New Roman"/>
                <w:sz w:val="24"/>
                <w:szCs w:val="24"/>
              </w:rPr>
              <w:t xml:space="preserve"> Ramazan Paşa Vakfı</w:t>
            </w:r>
            <w:r w:rsidR="00175B74">
              <w:rPr>
                <w:rFonts w:ascii="Times New Roman" w:hAnsi="Times New Roman" w:cs="Times New Roman"/>
                <w:sz w:val="24"/>
                <w:szCs w:val="24"/>
              </w:rPr>
              <w:t>,</w:t>
            </w:r>
            <w:r w:rsidR="00175B74" w:rsidRPr="00254F22">
              <w:rPr>
                <w:rFonts w:ascii="Times New Roman" w:hAnsi="Times New Roman" w:cs="Times New Roman"/>
                <w:sz w:val="24"/>
                <w:szCs w:val="24"/>
                <w:vertAlign w:val="superscript"/>
              </w:rPr>
              <w:footnoteReference w:id="265"/>
            </w:r>
            <w:r w:rsidRPr="00254F22">
              <w:rPr>
                <w:rFonts w:ascii="Times New Roman" w:hAnsi="Times New Roman" w:cs="Times New Roman"/>
                <w:sz w:val="24"/>
                <w:szCs w:val="24"/>
              </w:rPr>
              <w:t xml:space="preserve"> Ali Paşa Vakfı,</w:t>
            </w:r>
            <w:r w:rsidR="00175B74">
              <w:rPr>
                <w:rStyle w:val="DipnotBavurusu"/>
                <w:rFonts w:ascii="Times New Roman" w:hAnsi="Times New Roman" w:cs="Times New Roman"/>
                <w:sz w:val="24"/>
                <w:szCs w:val="24"/>
              </w:rPr>
              <w:footnoteReference w:id="266"/>
            </w:r>
            <w:r w:rsidRPr="00254F22">
              <w:rPr>
                <w:rFonts w:ascii="Times New Roman" w:hAnsi="Times New Roman" w:cs="Times New Roman"/>
                <w:sz w:val="24"/>
                <w:szCs w:val="24"/>
              </w:rPr>
              <w:t xml:space="preserve"> Aşık Paşa Vakfı,</w:t>
            </w:r>
            <w:r w:rsidRPr="00254F22">
              <w:rPr>
                <w:rFonts w:ascii="Times New Roman" w:hAnsi="Times New Roman" w:cs="Times New Roman"/>
                <w:sz w:val="24"/>
                <w:szCs w:val="24"/>
                <w:vertAlign w:val="superscript"/>
              </w:rPr>
              <w:footnoteReference w:id="267"/>
            </w:r>
            <w:r w:rsidRPr="00254F22">
              <w:rPr>
                <w:rFonts w:ascii="Times New Roman" w:hAnsi="Times New Roman" w:cs="Times New Roman"/>
                <w:sz w:val="24"/>
                <w:szCs w:val="24"/>
              </w:rPr>
              <w:t xml:space="preserve">  Mehmed Paşa </w:t>
            </w:r>
            <w:r w:rsidRPr="00254F22">
              <w:rPr>
                <w:rFonts w:ascii="Times New Roman" w:hAnsi="Times New Roman" w:cs="Times New Roman"/>
                <w:sz w:val="24"/>
                <w:szCs w:val="24"/>
              </w:rPr>
              <w:lastRenderedPageBreak/>
              <w:t>Vakfı</w:t>
            </w:r>
            <w:r w:rsidR="00C9380A">
              <w:rPr>
                <w:rStyle w:val="DipnotBavurusu"/>
                <w:rFonts w:ascii="Times New Roman" w:hAnsi="Times New Roman" w:cs="Times New Roman"/>
                <w:sz w:val="24"/>
                <w:szCs w:val="24"/>
              </w:rPr>
              <w:footnoteReference w:id="268"/>
            </w:r>
            <w:r w:rsidRPr="00254F22">
              <w:rPr>
                <w:rFonts w:ascii="Times New Roman" w:hAnsi="Times New Roman" w:cs="Times New Roman"/>
                <w:sz w:val="24"/>
                <w:szCs w:val="24"/>
              </w:rPr>
              <w:t xml:space="preserve"> </w:t>
            </w:r>
          </w:p>
        </w:tc>
      </w:tr>
      <w:tr w:rsidR="006602CD" w:rsidRPr="00254F22" w14:paraId="7AAD3051" w14:textId="77777777" w:rsidTr="00B54B12">
        <w:tc>
          <w:tcPr>
            <w:tcW w:w="1809" w:type="dxa"/>
          </w:tcPr>
          <w:p w14:paraId="3625926E" w14:textId="77777777" w:rsidR="006602CD" w:rsidRPr="00254F22" w:rsidRDefault="006602CD" w:rsidP="00B54B12">
            <w:pPr>
              <w:rPr>
                <w:rFonts w:ascii="Times New Roman" w:hAnsi="Times New Roman" w:cs="Times New Roman"/>
                <w:sz w:val="24"/>
                <w:szCs w:val="24"/>
              </w:rPr>
            </w:pPr>
            <w:r w:rsidRPr="00254F22">
              <w:rPr>
                <w:rFonts w:ascii="Times New Roman" w:hAnsi="Times New Roman" w:cs="Times New Roman"/>
                <w:sz w:val="24"/>
                <w:szCs w:val="24"/>
              </w:rPr>
              <w:lastRenderedPageBreak/>
              <w:t xml:space="preserve">Şahıslara ait </w:t>
            </w:r>
            <w:r w:rsidR="00791F78" w:rsidRPr="00254F22">
              <w:rPr>
                <w:rFonts w:ascii="Times New Roman" w:hAnsi="Times New Roman" w:cs="Times New Roman"/>
                <w:sz w:val="24"/>
                <w:szCs w:val="24"/>
              </w:rPr>
              <w:t>Vakıflar</w:t>
            </w:r>
          </w:p>
        </w:tc>
        <w:tc>
          <w:tcPr>
            <w:tcW w:w="6835" w:type="dxa"/>
          </w:tcPr>
          <w:p w14:paraId="5A6F4B6B" w14:textId="77777777" w:rsidR="006602CD" w:rsidRPr="00254F22" w:rsidRDefault="006602CD" w:rsidP="00B54B12">
            <w:pPr>
              <w:jc w:val="both"/>
              <w:rPr>
                <w:rFonts w:ascii="Times New Roman" w:hAnsi="Times New Roman" w:cs="Times New Roman"/>
                <w:sz w:val="24"/>
                <w:szCs w:val="24"/>
              </w:rPr>
            </w:pPr>
            <w:r w:rsidRPr="00254F22">
              <w:rPr>
                <w:rFonts w:ascii="Times New Roman" w:hAnsi="Times New Roman" w:cs="Times New Roman"/>
                <w:sz w:val="24"/>
                <w:szCs w:val="24"/>
              </w:rPr>
              <w:t>Debbağ el-Hâc Mahmûd Vakfı,</w:t>
            </w:r>
            <w:r w:rsidRPr="00254F22">
              <w:t xml:space="preserve"> </w:t>
            </w:r>
            <w:r w:rsidRPr="00254F22">
              <w:rPr>
                <w:rFonts w:ascii="Times New Roman" w:hAnsi="Times New Roman" w:cs="Times New Roman"/>
                <w:sz w:val="24"/>
                <w:szCs w:val="24"/>
              </w:rPr>
              <w:t xml:space="preserve"> Ferhune Hâtûn Vakfı,</w:t>
            </w:r>
            <w:r w:rsidRPr="00254F22">
              <w:rPr>
                <w:rStyle w:val="DipnotBavurusu"/>
                <w:rFonts w:ascii="Times New Roman" w:hAnsi="Times New Roman" w:cs="Times New Roman"/>
                <w:sz w:val="24"/>
                <w:szCs w:val="24"/>
              </w:rPr>
              <w:footnoteReference w:id="269"/>
            </w:r>
            <w:r w:rsidRPr="00254F22">
              <w:t xml:space="preserve"> </w:t>
            </w:r>
            <w:r w:rsidRPr="00254F22">
              <w:rPr>
                <w:rFonts w:ascii="Times New Roman" w:hAnsi="Times New Roman" w:cs="Times New Roman"/>
                <w:sz w:val="24"/>
                <w:szCs w:val="24"/>
              </w:rPr>
              <w:t>Alî Cibrîn Vakfı,</w:t>
            </w:r>
            <w:r w:rsidRPr="00254F22">
              <w:rPr>
                <w:rStyle w:val="DipnotBavurusu"/>
                <w:rFonts w:ascii="Times New Roman" w:hAnsi="Times New Roman" w:cs="Times New Roman"/>
                <w:sz w:val="24"/>
                <w:szCs w:val="24"/>
              </w:rPr>
              <w:footnoteReference w:id="270"/>
            </w:r>
            <w:r w:rsidRPr="00254F22">
              <w:rPr>
                <w:rFonts w:ascii="Times New Roman" w:hAnsi="Times New Roman" w:cs="Times New Roman"/>
                <w:sz w:val="24"/>
                <w:szCs w:val="24"/>
              </w:rPr>
              <w:t xml:space="preserve"> Belkıs Hâtûn Vakfı</w:t>
            </w:r>
            <w:r w:rsidRPr="00254F22">
              <w:rPr>
                <w:rStyle w:val="DipnotBavurusu"/>
                <w:rFonts w:ascii="Times New Roman" w:hAnsi="Times New Roman" w:cs="Times New Roman"/>
                <w:sz w:val="24"/>
                <w:szCs w:val="24"/>
              </w:rPr>
              <w:footnoteReference w:id="271"/>
            </w:r>
          </w:p>
        </w:tc>
      </w:tr>
      <w:tr w:rsidR="006602CD" w:rsidRPr="00254F22" w14:paraId="520B0B90" w14:textId="77777777" w:rsidTr="00B54B12">
        <w:tc>
          <w:tcPr>
            <w:tcW w:w="1809" w:type="dxa"/>
          </w:tcPr>
          <w:p w14:paraId="61239B92" w14:textId="77777777" w:rsidR="006602CD" w:rsidRPr="00254F22" w:rsidRDefault="006602CD" w:rsidP="00B54B12">
            <w:pPr>
              <w:jc w:val="both"/>
              <w:rPr>
                <w:rFonts w:ascii="Times New Roman" w:hAnsi="Times New Roman" w:cs="Times New Roman"/>
                <w:sz w:val="24"/>
                <w:szCs w:val="24"/>
              </w:rPr>
            </w:pPr>
            <w:r w:rsidRPr="00254F22">
              <w:rPr>
                <w:rFonts w:ascii="Times New Roman" w:hAnsi="Times New Roman" w:cs="Times New Roman"/>
                <w:sz w:val="24"/>
                <w:szCs w:val="24"/>
              </w:rPr>
              <w:t>Muhtelif Vakıflar</w:t>
            </w:r>
          </w:p>
        </w:tc>
        <w:tc>
          <w:tcPr>
            <w:tcW w:w="6835" w:type="dxa"/>
          </w:tcPr>
          <w:p w14:paraId="2E140B87" w14:textId="0DB3900A" w:rsidR="006602CD" w:rsidRPr="00254F22" w:rsidRDefault="006602CD" w:rsidP="000A235C">
            <w:pPr>
              <w:jc w:val="both"/>
              <w:rPr>
                <w:rFonts w:ascii="Times New Roman" w:hAnsi="Times New Roman" w:cs="Times New Roman"/>
                <w:b/>
                <w:sz w:val="24"/>
                <w:szCs w:val="24"/>
              </w:rPr>
            </w:pPr>
            <w:r w:rsidRPr="00254F22">
              <w:rPr>
                <w:rFonts w:ascii="Times New Roman" w:hAnsi="Times New Roman" w:cs="Times New Roman"/>
                <w:sz w:val="24"/>
                <w:szCs w:val="24"/>
              </w:rPr>
              <w:t>Para Vakıfları,</w:t>
            </w:r>
            <w:r w:rsidRPr="00254F22">
              <w:rPr>
                <w:rFonts w:ascii="Times New Roman" w:hAnsi="Times New Roman" w:cs="Times New Roman"/>
                <w:sz w:val="24"/>
                <w:szCs w:val="24"/>
                <w:vertAlign w:val="superscript"/>
              </w:rPr>
              <w:footnoteReference w:id="272"/>
            </w:r>
            <w:r w:rsidR="000E3281">
              <w:rPr>
                <w:rFonts w:ascii="Times New Roman" w:hAnsi="Times New Roman" w:cs="Times New Roman"/>
                <w:sz w:val="24"/>
                <w:szCs w:val="24"/>
              </w:rPr>
              <w:t xml:space="preserve"> Çeşme</w:t>
            </w:r>
            <w:r w:rsidRPr="00254F22">
              <w:rPr>
                <w:rFonts w:ascii="Times New Roman" w:hAnsi="Times New Roman" w:cs="Times New Roman"/>
                <w:sz w:val="24"/>
                <w:szCs w:val="24"/>
              </w:rPr>
              <w:t xml:space="preserve"> Vakfı,</w:t>
            </w:r>
            <w:r w:rsidRPr="00254F22">
              <w:rPr>
                <w:rFonts w:ascii="Times New Roman" w:hAnsi="Times New Roman" w:cs="Times New Roman"/>
                <w:sz w:val="24"/>
                <w:szCs w:val="24"/>
                <w:vertAlign w:val="superscript"/>
              </w:rPr>
              <w:footnoteReference w:id="273"/>
            </w:r>
            <w:r w:rsidR="000A0E0D">
              <w:rPr>
                <w:rFonts w:ascii="Times New Roman" w:hAnsi="Times New Roman" w:cs="Times New Roman"/>
                <w:sz w:val="24"/>
                <w:szCs w:val="24"/>
              </w:rPr>
              <w:t xml:space="preserve"> </w:t>
            </w:r>
            <w:r w:rsidR="000A0E0D" w:rsidRPr="00254F22">
              <w:rPr>
                <w:rFonts w:ascii="Times New Roman" w:hAnsi="Times New Roman" w:cs="Times New Roman"/>
                <w:sz w:val="24"/>
                <w:szCs w:val="24"/>
              </w:rPr>
              <w:t xml:space="preserve"> </w:t>
            </w:r>
            <w:r w:rsidRPr="00254F22">
              <w:rPr>
                <w:rFonts w:ascii="Times New Roman" w:hAnsi="Times New Roman" w:cs="Times New Roman"/>
                <w:sz w:val="24"/>
                <w:szCs w:val="24"/>
              </w:rPr>
              <w:t>Anbar Vakfı,</w:t>
            </w:r>
            <w:r w:rsidRPr="00254F22">
              <w:rPr>
                <w:rFonts w:ascii="Times New Roman" w:hAnsi="Times New Roman" w:cs="Times New Roman"/>
                <w:sz w:val="24"/>
                <w:szCs w:val="24"/>
                <w:vertAlign w:val="superscript"/>
              </w:rPr>
              <w:footnoteReference w:id="274"/>
            </w:r>
            <w:r w:rsidRPr="00254F22">
              <w:rPr>
                <w:rFonts w:ascii="Times New Roman" w:hAnsi="Times New Roman" w:cs="Times New Roman"/>
                <w:sz w:val="24"/>
                <w:szCs w:val="24"/>
              </w:rPr>
              <w:t xml:space="preserve"> Bahçe Vakfı,</w:t>
            </w:r>
            <w:r w:rsidRPr="00254F22">
              <w:rPr>
                <w:rFonts w:ascii="Times New Roman" w:hAnsi="Times New Roman" w:cs="Times New Roman"/>
                <w:sz w:val="24"/>
                <w:szCs w:val="24"/>
                <w:vertAlign w:val="superscript"/>
              </w:rPr>
              <w:footnoteReference w:id="275"/>
            </w:r>
            <w:r w:rsidRPr="00254F22">
              <w:rPr>
                <w:rFonts w:ascii="Times New Roman" w:hAnsi="Times New Roman" w:cs="Times New Roman"/>
                <w:sz w:val="24"/>
                <w:szCs w:val="24"/>
              </w:rPr>
              <w:t xml:space="preserve"> Türbe Vakfı,</w:t>
            </w:r>
            <w:r w:rsidRPr="00254F22">
              <w:rPr>
                <w:rFonts w:ascii="Times New Roman" w:hAnsi="Times New Roman" w:cs="Times New Roman"/>
                <w:sz w:val="24"/>
                <w:szCs w:val="24"/>
                <w:vertAlign w:val="superscript"/>
              </w:rPr>
              <w:footnoteReference w:id="276"/>
            </w:r>
            <w:r w:rsidRPr="00254F22">
              <w:rPr>
                <w:rFonts w:ascii="Times New Roman" w:hAnsi="Times New Roman" w:cs="Times New Roman"/>
                <w:sz w:val="24"/>
                <w:szCs w:val="24"/>
              </w:rPr>
              <w:t xml:space="preserve"> Zaviye Vakfı,</w:t>
            </w:r>
            <w:r w:rsidRPr="00254F22">
              <w:rPr>
                <w:rFonts w:ascii="Times New Roman" w:hAnsi="Times New Roman" w:cs="Times New Roman"/>
                <w:sz w:val="24"/>
                <w:szCs w:val="24"/>
                <w:vertAlign w:val="superscript"/>
              </w:rPr>
              <w:footnoteReference w:id="277"/>
            </w:r>
            <w:r w:rsidR="00F7396B">
              <w:rPr>
                <w:rFonts w:ascii="Times New Roman" w:hAnsi="Times New Roman" w:cs="Times New Roman"/>
                <w:sz w:val="24"/>
                <w:szCs w:val="24"/>
              </w:rPr>
              <w:t xml:space="preserve"> Cami</w:t>
            </w:r>
            <w:r w:rsidRPr="00254F22">
              <w:rPr>
                <w:rFonts w:ascii="Times New Roman" w:hAnsi="Times New Roman" w:cs="Times New Roman"/>
                <w:sz w:val="24"/>
                <w:szCs w:val="24"/>
              </w:rPr>
              <w:t xml:space="preserve"> Vakfı,</w:t>
            </w:r>
            <w:r w:rsidRPr="00254F22">
              <w:rPr>
                <w:rFonts w:ascii="Times New Roman" w:hAnsi="Times New Roman" w:cs="Times New Roman"/>
                <w:sz w:val="24"/>
                <w:szCs w:val="24"/>
                <w:vertAlign w:val="superscript"/>
              </w:rPr>
              <w:footnoteReference w:id="278"/>
            </w:r>
            <w:r w:rsidRPr="00254F22">
              <w:rPr>
                <w:rFonts w:ascii="Times New Roman" w:hAnsi="Times New Roman" w:cs="Times New Roman"/>
                <w:sz w:val="24"/>
                <w:szCs w:val="24"/>
              </w:rPr>
              <w:t>Medrese Vakfı,</w:t>
            </w:r>
            <w:r w:rsidRPr="00254F22">
              <w:rPr>
                <w:rFonts w:ascii="Times New Roman" w:hAnsi="Times New Roman" w:cs="Times New Roman"/>
                <w:sz w:val="24"/>
                <w:szCs w:val="24"/>
                <w:vertAlign w:val="superscript"/>
              </w:rPr>
              <w:footnoteReference w:id="279"/>
            </w:r>
            <w:r w:rsidRPr="00254F22">
              <w:rPr>
                <w:rFonts w:ascii="Times New Roman" w:hAnsi="Times New Roman" w:cs="Times New Roman"/>
                <w:sz w:val="24"/>
                <w:szCs w:val="24"/>
              </w:rPr>
              <w:t xml:space="preserve"> Mekteb Vakfı,</w:t>
            </w:r>
            <w:r w:rsidRPr="00254F22">
              <w:rPr>
                <w:rFonts w:ascii="Times New Roman" w:hAnsi="Times New Roman" w:cs="Times New Roman"/>
                <w:sz w:val="24"/>
                <w:szCs w:val="24"/>
                <w:vertAlign w:val="superscript"/>
              </w:rPr>
              <w:footnoteReference w:id="280"/>
            </w:r>
            <w:r w:rsidRPr="00254F22">
              <w:rPr>
                <w:rFonts w:ascii="Times New Roman" w:hAnsi="Times New Roman" w:cs="Times New Roman"/>
                <w:sz w:val="24"/>
                <w:szCs w:val="24"/>
              </w:rPr>
              <w:t xml:space="preserve"> Mescid Vakfı,</w:t>
            </w:r>
            <w:r w:rsidRPr="00254F22">
              <w:rPr>
                <w:rFonts w:ascii="Times New Roman" w:hAnsi="Times New Roman" w:cs="Times New Roman"/>
                <w:sz w:val="24"/>
                <w:szCs w:val="24"/>
                <w:vertAlign w:val="superscript"/>
              </w:rPr>
              <w:footnoteReference w:id="281"/>
            </w:r>
            <w:r w:rsidR="000A235C">
              <w:rPr>
                <w:rFonts w:ascii="Times New Roman" w:hAnsi="Times New Roman" w:cs="Times New Roman"/>
                <w:sz w:val="24"/>
                <w:szCs w:val="24"/>
              </w:rPr>
              <w:t xml:space="preserve"> Hamam Vakfı</w:t>
            </w:r>
            <w:r w:rsidRPr="00254F22">
              <w:rPr>
                <w:rFonts w:ascii="Times New Roman" w:hAnsi="Times New Roman" w:cs="Times New Roman"/>
                <w:sz w:val="24"/>
                <w:szCs w:val="24"/>
                <w:vertAlign w:val="superscript"/>
              </w:rPr>
              <w:footnoteReference w:id="282"/>
            </w:r>
            <w:r w:rsidR="000A235C">
              <w:rPr>
                <w:rFonts w:ascii="Times New Roman" w:hAnsi="Times New Roman" w:cs="Times New Roman"/>
                <w:sz w:val="24"/>
                <w:szCs w:val="24"/>
              </w:rPr>
              <w:t xml:space="preserve"> </w:t>
            </w:r>
          </w:p>
        </w:tc>
      </w:tr>
    </w:tbl>
    <w:p w14:paraId="11332FDF" w14:textId="77777777" w:rsidR="002C56AE" w:rsidRDefault="002C56AE" w:rsidP="006602CD">
      <w:pPr>
        <w:spacing w:after="120" w:line="360" w:lineRule="auto"/>
        <w:ind w:firstLine="706"/>
        <w:jc w:val="both"/>
        <w:rPr>
          <w:rFonts w:ascii="Times New Roman" w:hAnsi="Times New Roman" w:cs="Times New Roman"/>
          <w:sz w:val="24"/>
          <w:szCs w:val="24"/>
        </w:rPr>
      </w:pPr>
    </w:p>
    <w:p w14:paraId="5D4B1974" w14:textId="30234AEB" w:rsidR="006602CD" w:rsidRPr="00254F22" w:rsidRDefault="005304C9" w:rsidP="006602CD">
      <w:pPr>
        <w:spacing w:after="120" w:line="360" w:lineRule="auto"/>
        <w:ind w:firstLine="706"/>
        <w:jc w:val="both"/>
        <w:rPr>
          <w:rFonts w:ascii="Times New Roman" w:hAnsi="Times New Roman" w:cs="Times New Roman"/>
          <w:sz w:val="24"/>
          <w:szCs w:val="24"/>
        </w:rPr>
      </w:pPr>
      <w:r>
        <w:rPr>
          <w:rFonts w:ascii="Times New Roman" w:hAnsi="Times New Roman" w:cs="Times New Roman"/>
          <w:sz w:val="24"/>
          <w:szCs w:val="24"/>
        </w:rPr>
        <w:t xml:space="preserve">271 Numaralı </w:t>
      </w:r>
      <w:r w:rsidR="006602CD" w:rsidRPr="00254F22">
        <w:rPr>
          <w:rFonts w:ascii="Times New Roman" w:hAnsi="Times New Roman" w:cs="Times New Roman"/>
          <w:sz w:val="24"/>
          <w:szCs w:val="24"/>
        </w:rPr>
        <w:t>Defterde mezra</w:t>
      </w:r>
      <w:r w:rsidR="00DE4FA5">
        <w:rPr>
          <w:rFonts w:ascii="Times New Roman" w:hAnsi="Times New Roman" w:cs="Times New Roman"/>
          <w:sz w:val="24"/>
          <w:szCs w:val="24"/>
        </w:rPr>
        <w:t>ya mutasarrıf atanmasına dair 11</w:t>
      </w:r>
      <w:r w:rsidR="006602CD" w:rsidRPr="00254F22">
        <w:rPr>
          <w:rFonts w:ascii="Times New Roman" w:hAnsi="Times New Roman" w:cs="Times New Roman"/>
          <w:sz w:val="24"/>
          <w:szCs w:val="24"/>
        </w:rPr>
        <w:t xml:space="preserve"> adet kayıt tespit edilmiştir. Mezra ile ilgili kayıtların bazıları mezranın adıyla yazılmış, bazıları vakıf mezrası olarak belirtilmiştir</w:t>
      </w:r>
      <w:r w:rsidR="00DE4FA5">
        <w:rPr>
          <w:rFonts w:ascii="Times New Roman" w:hAnsi="Times New Roman" w:cs="Times New Roman"/>
          <w:sz w:val="24"/>
          <w:szCs w:val="24"/>
        </w:rPr>
        <w:t>. Ayrıca vakıf çiftliğine dair 6</w:t>
      </w:r>
      <w:r>
        <w:rPr>
          <w:rFonts w:ascii="Times New Roman" w:hAnsi="Times New Roman" w:cs="Times New Roman"/>
          <w:sz w:val="24"/>
          <w:szCs w:val="24"/>
        </w:rPr>
        <w:t xml:space="preserve"> adet mutasarrıf atama kaydı </w:t>
      </w:r>
      <w:r w:rsidR="006602CD" w:rsidRPr="00254F22">
        <w:rPr>
          <w:rFonts w:ascii="Times New Roman" w:hAnsi="Times New Roman" w:cs="Times New Roman"/>
          <w:sz w:val="24"/>
          <w:szCs w:val="24"/>
        </w:rPr>
        <w:t xml:space="preserve"> bulunmaktadır. </w:t>
      </w:r>
      <w:r>
        <w:rPr>
          <w:rFonts w:ascii="Times New Roman" w:hAnsi="Times New Roman" w:cs="Times New Roman"/>
          <w:sz w:val="24"/>
          <w:szCs w:val="24"/>
        </w:rPr>
        <w:t>D</w:t>
      </w:r>
      <w:r w:rsidR="006602CD" w:rsidRPr="00254F22">
        <w:rPr>
          <w:rFonts w:ascii="Times New Roman" w:hAnsi="Times New Roman" w:cs="Times New Roman"/>
          <w:sz w:val="24"/>
          <w:szCs w:val="24"/>
        </w:rPr>
        <w:t xml:space="preserve">efterde </w:t>
      </w:r>
      <w:r>
        <w:rPr>
          <w:rFonts w:ascii="Times New Roman" w:hAnsi="Times New Roman" w:cs="Times New Roman"/>
          <w:sz w:val="24"/>
          <w:szCs w:val="24"/>
        </w:rPr>
        <w:t>8 adet kethüda kaydı da tespit edilmiştir. Bunların 1'i gayrimüslim camatin lideri, 1'i müslüman kabile şehy ve lideri, 2'si şehir, 2'si köy ve 2'si esnaf kethüdası şeklindeki kayıtlardır.</w:t>
      </w:r>
      <w:r w:rsidR="0092500D" w:rsidRPr="00254F22">
        <w:rPr>
          <w:rFonts w:ascii="Times New Roman" w:hAnsi="Times New Roman" w:cs="Times New Roman"/>
          <w:sz w:val="24"/>
          <w:szCs w:val="24"/>
        </w:rPr>
        <w:t xml:space="preserve"> </w:t>
      </w:r>
      <w:r>
        <w:rPr>
          <w:rFonts w:ascii="Times New Roman" w:hAnsi="Times New Roman" w:cs="Times New Roman"/>
          <w:sz w:val="24"/>
          <w:szCs w:val="24"/>
        </w:rPr>
        <w:t xml:space="preserve">Defterde bunların dışında, </w:t>
      </w:r>
      <w:r w:rsidR="006602CD" w:rsidRPr="00254F22">
        <w:rPr>
          <w:rFonts w:ascii="Times New Roman" w:hAnsi="Times New Roman" w:cs="Times New Roman"/>
          <w:sz w:val="24"/>
          <w:szCs w:val="24"/>
        </w:rPr>
        <w:t>2 adet bölükbaşı,</w:t>
      </w:r>
      <w:r w:rsidR="0092500D" w:rsidRPr="00254F22">
        <w:rPr>
          <w:rFonts w:ascii="Times New Roman" w:hAnsi="Times New Roman" w:cs="Times New Roman"/>
          <w:sz w:val="24"/>
          <w:szCs w:val="24"/>
        </w:rPr>
        <w:t xml:space="preserve"> </w:t>
      </w:r>
      <w:r w:rsidR="006602CD" w:rsidRPr="00254F22">
        <w:rPr>
          <w:rFonts w:ascii="Times New Roman" w:hAnsi="Times New Roman" w:cs="Times New Roman"/>
          <w:sz w:val="24"/>
          <w:szCs w:val="24"/>
        </w:rPr>
        <w:t xml:space="preserve"> </w:t>
      </w:r>
      <w:r w:rsidR="0092500D" w:rsidRPr="00254F22">
        <w:rPr>
          <w:rFonts w:ascii="Times New Roman" w:hAnsi="Times New Roman" w:cs="Times New Roman"/>
          <w:sz w:val="24"/>
          <w:szCs w:val="24"/>
        </w:rPr>
        <w:t xml:space="preserve">1 adet kuloğlanlık, </w:t>
      </w:r>
      <w:r w:rsidR="006602CD" w:rsidRPr="00254F22">
        <w:rPr>
          <w:rFonts w:ascii="Times New Roman" w:hAnsi="Times New Roman" w:cs="Times New Roman"/>
          <w:sz w:val="24"/>
          <w:szCs w:val="24"/>
        </w:rPr>
        <w:t>1 adet sübaşı, 11 adet muhzırb</w:t>
      </w:r>
      <w:r>
        <w:rPr>
          <w:rFonts w:ascii="Times New Roman" w:hAnsi="Times New Roman" w:cs="Times New Roman"/>
          <w:sz w:val="24"/>
          <w:szCs w:val="24"/>
        </w:rPr>
        <w:t xml:space="preserve">aşı, </w:t>
      </w:r>
      <w:r w:rsidR="0092500D" w:rsidRPr="00254F22">
        <w:rPr>
          <w:rFonts w:ascii="Times New Roman" w:hAnsi="Times New Roman" w:cs="Times New Roman"/>
          <w:sz w:val="24"/>
          <w:szCs w:val="24"/>
        </w:rPr>
        <w:t xml:space="preserve">4 adet muhzır, </w:t>
      </w:r>
      <w:r w:rsidR="000F4C6B">
        <w:rPr>
          <w:rFonts w:ascii="Times New Roman" w:hAnsi="Times New Roman" w:cs="Times New Roman"/>
          <w:sz w:val="24"/>
          <w:szCs w:val="24"/>
        </w:rPr>
        <w:t>1 adet m</w:t>
      </w:r>
      <w:r w:rsidR="000F4C6B" w:rsidRPr="000F4C6B">
        <w:rPr>
          <w:rFonts w:ascii="Times New Roman" w:hAnsi="Times New Roman" w:cs="Times New Roman"/>
          <w:sz w:val="24"/>
          <w:szCs w:val="24"/>
        </w:rPr>
        <w:t>ünadisüvari</w:t>
      </w:r>
      <w:r w:rsidR="000F4C6B">
        <w:rPr>
          <w:rFonts w:ascii="Times New Roman" w:hAnsi="Times New Roman" w:cs="Times New Roman"/>
          <w:sz w:val="24"/>
          <w:szCs w:val="24"/>
        </w:rPr>
        <w:t xml:space="preserve">, </w:t>
      </w:r>
      <w:r w:rsidR="000F4C6B" w:rsidRPr="000F4C6B">
        <w:rPr>
          <w:rFonts w:ascii="Times New Roman" w:hAnsi="Times New Roman" w:cs="Times New Roman"/>
          <w:sz w:val="24"/>
          <w:szCs w:val="24"/>
        </w:rPr>
        <w:t>1</w:t>
      </w:r>
      <w:r w:rsidR="0092500D" w:rsidRPr="00254F22">
        <w:rPr>
          <w:rFonts w:ascii="Times New Roman" w:hAnsi="Times New Roman" w:cs="Times New Roman"/>
          <w:sz w:val="24"/>
          <w:szCs w:val="24"/>
        </w:rPr>
        <w:t xml:space="preserve"> adet kerv</w:t>
      </w:r>
      <w:r w:rsidR="006602CD" w:rsidRPr="00254F22">
        <w:rPr>
          <w:rFonts w:ascii="Times New Roman" w:hAnsi="Times New Roman" w:cs="Times New Roman"/>
          <w:sz w:val="24"/>
          <w:szCs w:val="24"/>
        </w:rPr>
        <w:t xml:space="preserve">anbaşı, </w:t>
      </w:r>
      <w:r w:rsidR="0092500D" w:rsidRPr="00254F22">
        <w:rPr>
          <w:rFonts w:ascii="Times New Roman" w:hAnsi="Times New Roman" w:cs="Times New Roman"/>
          <w:sz w:val="24"/>
          <w:szCs w:val="24"/>
        </w:rPr>
        <w:t xml:space="preserve"> 1 adet ahibaba</w:t>
      </w:r>
      <w:r w:rsidR="007805C4">
        <w:rPr>
          <w:rFonts w:ascii="Times New Roman" w:hAnsi="Times New Roman" w:cs="Times New Roman"/>
          <w:sz w:val="24"/>
          <w:szCs w:val="24"/>
        </w:rPr>
        <w:t>,</w:t>
      </w:r>
      <w:r w:rsidR="0092500D" w:rsidRPr="00254F22">
        <w:rPr>
          <w:rFonts w:ascii="Times New Roman" w:hAnsi="Times New Roman" w:cs="Times New Roman"/>
          <w:sz w:val="24"/>
          <w:szCs w:val="24"/>
        </w:rPr>
        <w:t xml:space="preserve"> </w:t>
      </w:r>
      <w:r w:rsidR="006602CD" w:rsidRPr="00254F22">
        <w:rPr>
          <w:rFonts w:ascii="Times New Roman" w:hAnsi="Times New Roman" w:cs="Times New Roman"/>
          <w:sz w:val="24"/>
          <w:szCs w:val="24"/>
        </w:rPr>
        <w:t xml:space="preserve">1 adet hamalbaşı, 1 adet kuyumcubaşı, 2 adet pazarbaşı, 1 adet yiğitbaşı, 1 adet dellalbaşı, </w:t>
      </w:r>
      <w:r w:rsidR="0092500D" w:rsidRPr="00254F22">
        <w:rPr>
          <w:rFonts w:ascii="Times New Roman" w:hAnsi="Times New Roman" w:cs="Times New Roman"/>
          <w:sz w:val="24"/>
          <w:szCs w:val="24"/>
        </w:rPr>
        <w:t xml:space="preserve">2 adet dellal, </w:t>
      </w:r>
      <w:r w:rsidR="006602CD" w:rsidRPr="00254F22">
        <w:rPr>
          <w:rFonts w:ascii="Times New Roman" w:hAnsi="Times New Roman" w:cs="Times New Roman"/>
          <w:sz w:val="24"/>
          <w:szCs w:val="24"/>
        </w:rPr>
        <w:t>1 adet mimarbaşı</w:t>
      </w:r>
      <w:r w:rsidR="0092500D" w:rsidRPr="00254F22">
        <w:rPr>
          <w:rFonts w:ascii="Times New Roman" w:hAnsi="Times New Roman" w:cs="Times New Roman"/>
          <w:sz w:val="24"/>
          <w:szCs w:val="24"/>
        </w:rPr>
        <w:t>, 1 adet cerrah, 1 adet tabip, 1 adet sünnetçi</w:t>
      </w:r>
      <w:r w:rsidR="006602CD" w:rsidRPr="00254F22">
        <w:rPr>
          <w:rFonts w:ascii="Times New Roman" w:hAnsi="Times New Roman" w:cs="Times New Roman"/>
          <w:sz w:val="24"/>
          <w:szCs w:val="24"/>
        </w:rPr>
        <w:t xml:space="preserve"> gib</w:t>
      </w:r>
      <w:r w:rsidR="0092500D" w:rsidRPr="00254F22">
        <w:rPr>
          <w:rFonts w:ascii="Times New Roman" w:hAnsi="Times New Roman" w:cs="Times New Roman"/>
          <w:sz w:val="24"/>
          <w:szCs w:val="24"/>
        </w:rPr>
        <w:t>i değişik statüdeki görev</w:t>
      </w:r>
      <w:r>
        <w:rPr>
          <w:rFonts w:ascii="Times New Roman" w:hAnsi="Times New Roman" w:cs="Times New Roman"/>
          <w:sz w:val="24"/>
          <w:szCs w:val="24"/>
        </w:rPr>
        <w:t>lere dair</w:t>
      </w:r>
      <w:r w:rsidR="00791F78" w:rsidRPr="00254F22">
        <w:rPr>
          <w:rFonts w:ascii="Times New Roman" w:hAnsi="Times New Roman" w:cs="Times New Roman"/>
          <w:sz w:val="24"/>
          <w:szCs w:val="24"/>
        </w:rPr>
        <w:t xml:space="preserve"> atama kayıtlarının </w:t>
      </w:r>
      <w:r w:rsidR="006602CD" w:rsidRPr="00254F22">
        <w:rPr>
          <w:rFonts w:ascii="Times New Roman" w:hAnsi="Times New Roman" w:cs="Times New Roman"/>
          <w:sz w:val="24"/>
          <w:szCs w:val="24"/>
        </w:rPr>
        <w:t>bulunduğu görülmektedir.</w:t>
      </w:r>
      <w:r w:rsidR="006602CD" w:rsidRPr="00254F22">
        <w:rPr>
          <w:rStyle w:val="DipnotBavurusu"/>
          <w:rFonts w:ascii="Times New Roman" w:hAnsi="Times New Roman" w:cs="Times New Roman"/>
          <w:sz w:val="24"/>
          <w:szCs w:val="24"/>
        </w:rPr>
        <w:footnoteReference w:id="283"/>
      </w:r>
    </w:p>
    <w:p w14:paraId="251C6882" w14:textId="31EFCFC2" w:rsidR="006602CD" w:rsidRPr="00254F22" w:rsidRDefault="006602CD" w:rsidP="00126317">
      <w:pPr>
        <w:pStyle w:val="Balk2"/>
      </w:pPr>
      <w:bookmarkStart w:id="38" w:name="_Toc45355989"/>
      <w:r w:rsidRPr="00254F22">
        <w:t xml:space="preserve">3.2. Sebeplerine Göre </w:t>
      </w:r>
      <w:r w:rsidR="00DC79F1">
        <w:t>Tevci</w:t>
      </w:r>
      <w:r w:rsidR="002B76B6" w:rsidRPr="00254F22">
        <w:t>h</w:t>
      </w:r>
      <w:r w:rsidRPr="00254F22">
        <w:t>ler</w:t>
      </w:r>
      <w:bookmarkEnd w:id="38"/>
    </w:p>
    <w:p w14:paraId="4DE2163F" w14:textId="5727B4AB" w:rsidR="00C85E5A" w:rsidRPr="00254F22" w:rsidRDefault="00C85E5A" w:rsidP="00C85E5A">
      <w:pPr>
        <w:spacing w:line="360" w:lineRule="auto"/>
        <w:jc w:val="both"/>
        <w:rPr>
          <w:rFonts w:ascii="Times New Roman" w:hAnsi="Times New Roman" w:cs="Times New Roman"/>
          <w:sz w:val="24"/>
          <w:szCs w:val="24"/>
        </w:rPr>
      </w:pPr>
      <w:r w:rsidRPr="00254F22">
        <w:tab/>
      </w:r>
      <w:r w:rsidRPr="00254F22">
        <w:rPr>
          <w:rFonts w:ascii="Times New Roman" w:hAnsi="Times New Roman" w:cs="Times New Roman"/>
          <w:sz w:val="24"/>
          <w:szCs w:val="24"/>
        </w:rPr>
        <w:t xml:space="preserve">271 </w:t>
      </w:r>
      <w:r w:rsidR="008E39AD">
        <w:rPr>
          <w:rFonts w:ascii="Times New Roman" w:hAnsi="Times New Roman" w:cs="Times New Roman"/>
          <w:sz w:val="24"/>
          <w:szCs w:val="24"/>
        </w:rPr>
        <w:t xml:space="preserve">Numaralı Ruûs </w:t>
      </w:r>
      <w:r w:rsidR="001507F0" w:rsidRPr="00254F22">
        <w:rPr>
          <w:rFonts w:ascii="Times New Roman" w:hAnsi="Times New Roman" w:cs="Times New Roman"/>
          <w:sz w:val="24"/>
          <w:szCs w:val="24"/>
        </w:rPr>
        <w:t>Defteri</w:t>
      </w:r>
      <w:r w:rsidR="0078547A">
        <w:rPr>
          <w:rFonts w:ascii="Times New Roman" w:hAnsi="Times New Roman" w:cs="Times New Roman"/>
          <w:sz w:val="24"/>
          <w:szCs w:val="24"/>
        </w:rPr>
        <w:t>'</w:t>
      </w:r>
      <w:r w:rsidR="001507F0" w:rsidRPr="00254F22">
        <w:rPr>
          <w:rFonts w:ascii="Times New Roman" w:hAnsi="Times New Roman" w:cs="Times New Roman"/>
          <w:sz w:val="24"/>
          <w:szCs w:val="24"/>
        </w:rPr>
        <w:t xml:space="preserve">nin </w:t>
      </w:r>
      <w:r w:rsidRPr="00254F22">
        <w:rPr>
          <w:rFonts w:ascii="Times New Roman" w:hAnsi="Times New Roman" w:cs="Times New Roman"/>
          <w:sz w:val="24"/>
          <w:szCs w:val="24"/>
        </w:rPr>
        <w:t xml:space="preserve">büyük bir kısmını </w:t>
      </w:r>
      <w:r w:rsidR="002A79BC">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 kayıtları oluşturmaktadır</w:t>
      </w:r>
      <w:r w:rsidR="0078547A">
        <w:rPr>
          <w:rFonts w:ascii="Times New Roman" w:hAnsi="Times New Roman" w:cs="Times New Roman"/>
          <w:sz w:val="24"/>
          <w:szCs w:val="24"/>
        </w:rPr>
        <w:t>. Ancak yukarıda bahsedildiği</w:t>
      </w:r>
      <w:r w:rsidRPr="00254F22">
        <w:rPr>
          <w:rFonts w:ascii="Times New Roman" w:hAnsi="Times New Roman" w:cs="Times New Roman"/>
          <w:sz w:val="24"/>
          <w:szCs w:val="24"/>
        </w:rPr>
        <w:t xml:space="preserve"> gibi</w:t>
      </w:r>
      <w:r w:rsidR="0078547A">
        <w:rPr>
          <w:rFonts w:ascii="Times New Roman" w:hAnsi="Times New Roman" w:cs="Times New Roman"/>
          <w:sz w:val="24"/>
          <w:szCs w:val="24"/>
        </w:rPr>
        <w:t xml:space="preserve"> çeşitli görevlere mensub kişilerin </w:t>
      </w:r>
      <w:r w:rsidR="0078547A">
        <w:rPr>
          <w:rFonts w:ascii="Times New Roman" w:hAnsi="Times New Roman" w:cs="Times New Roman"/>
          <w:sz w:val="24"/>
          <w:szCs w:val="24"/>
        </w:rPr>
        <w:lastRenderedPageBreak/>
        <w:t>atamalarına</w:t>
      </w:r>
      <w:r w:rsidRPr="00254F22">
        <w:rPr>
          <w:rFonts w:ascii="Times New Roman" w:hAnsi="Times New Roman" w:cs="Times New Roman"/>
          <w:sz w:val="24"/>
          <w:szCs w:val="24"/>
        </w:rPr>
        <w:t xml:space="preserve"> ilişkin k</w:t>
      </w:r>
      <w:r w:rsidR="0078547A">
        <w:rPr>
          <w:rFonts w:ascii="Times New Roman" w:hAnsi="Times New Roman" w:cs="Times New Roman"/>
          <w:sz w:val="24"/>
          <w:szCs w:val="24"/>
        </w:rPr>
        <w:t xml:space="preserve">ayıtların nedenlerine dair örneklerde tesbit edilmiştir. Bu nedenle </w:t>
      </w:r>
      <w:r w:rsidR="00BC0413">
        <w:rPr>
          <w:rFonts w:ascii="Times New Roman" w:hAnsi="Times New Roman" w:cs="Times New Roman"/>
          <w:sz w:val="24"/>
          <w:szCs w:val="24"/>
        </w:rPr>
        <w:t xml:space="preserve"> defterdeki </w:t>
      </w:r>
      <w:r w:rsidR="00DC79F1">
        <w:rPr>
          <w:rFonts w:ascii="Times New Roman" w:hAnsi="Times New Roman" w:cs="Times New Roman"/>
          <w:sz w:val="24"/>
          <w:szCs w:val="24"/>
        </w:rPr>
        <w:t>tevci</w:t>
      </w:r>
      <w:r w:rsidR="002B76B6" w:rsidRPr="00254F22">
        <w:rPr>
          <w:rFonts w:ascii="Times New Roman" w:hAnsi="Times New Roman" w:cs="Times New Roman"/>
          <w:sz w:val="24"/>
          <w:szCs w:val="24"/>
        </w:rPr>
        <w:t>h</w:t>
      </w:r>
      <w:r w:rsidR="008D442D" w:rsidRPr="00254F22">
        <w:rPr>
          <w:rFonts w:ascii="Times New Roman" w:hAnsi="Times New Roman" w:cs="Times New Roman"/>
          <w:sz w:val="24"/>
          <w:szCs w:val="24"/>
        </w:rPr>
        <w:t>at kayıtları ortaya çıkma gerekçeleri çerçevesinde değerlendirilm</w:t>
      </w:r>
      <w:r w:rsidR="00764F48">
        <w:rPr>
          <w:rFonts w:ascii="Times New Roman" w:hAnsi="Times New Roman" w:cs="Times New Roman"/>
          <w:sz w:val="24"/>
          <w:szCs w:val="24"/>
        </w:rPr>
        <w:t>iştir. Bu bakış açısı ile tevcihat kayıtları</w:t>
      </w:r>
      <w:r w:rsidR="008D442D" w:rsidRPr="00254F22">
        <w:rPr>
          <w:rFonts w:ascii="Times New Roman" w:hAnsi="Times New Roman" w:cs="Times New Roman"/>
          <w:sz w:val="24"/>
          <w:szCs w:val="24"/>
        </w:rPr>
        <w:t>, berat talebi üzerine, mahlûlünden, ref</w:t>
      </w:r>
      <w:r w:rsidR="00EA7F62">
        <w:rPr>
          <w:rFonts w:ascii="Times New Roman" w:hAnsi="Times New Roman" w:cs="Times New Roman"/>
          <w:sz w:val="24"/>
          <w:szCs w:val="24"/>
        </w:rPr>
        <w:t>'</w:t>
      </w:r>
      <w:r w:rsidR="008D442D" w:rsidRPr="00254F22">
        <w:rPr>
          <w:rFonts w:ascii="Times New Roman" w:hAnsi="Times New Roman" w:cs="Times New Roman"/>
          <w:sz w:val="24"/>
          <w:szCs w:val="24"/>
        </w:rPr>
        <w:t xml:space="preserve">inden, ihtiyaçtan ve diğer nedenlerden dolayı olan </w:t>
      </w:r>
      <w:r w:rsidR="00DC79F1">
        <w:rPr>
          <w:rFonts w:ascii="Times New Roman" w:hAnsi="Times New Roman" w:cs="Times New Roman"/>
          <w:sz w:val="24"/>
          <w:szCs w:val="24"/>
        </w:rPr>
        <w:t>tevci</w:t>
      </w:r>
      <w:r w:rsidR="002B76B6" w:rsidRPr="00254F22">
        <w:rPr>
          <w:rFonts w:ascii="Times New Roman" w:hAnsi="Times New Roman" w:cs="Times New Roman"/>
          <w:sz w:val="24"/>
          <w:szCs w:val="24"/>
        </w:rPr>
        <w:t>h</w:t>
      </w:r>
      <w:r w:rsidR="008D442D" w:rsidRPr="00254F22">
        <w:rPr>
          <w:rFonts w:ascii="Times New Roman" w:hAnsi="Times New Roman" w:cs="Times New Roman"/>
          <w:sz w:val="24"/>
          <w:szCs w:val="24"/>
        </w:rPr>
        <w:t xml:space="preserve">ler </w:t>
      </w:r>
      <w:r w:rsidR="00764F48">
        <w:rPr>
          <w:rFonts w:ascii="Times New Roman" w:hAnsi="Times New Roman" w:cs="Times New Roman"/>
          <w:sz w:val="24"/>
          <w:szCs w:val="24"/>
        </w:rPr>
        <w:t xml:space="preserve">şeklinde </w:t>
      </w:r>
      <w:r w:rsidR="008D442D" w:rsidRPr="00254F22">
        <w:rPr>
          <w:rFonts w:ascii="Times New Roman" w:hAnsi="Times New Roman" w:cs="Times New Roman"/>
          <w:sz w:val="24"/>
          <w:szCs w:val="24"/>
        </w:rPr>
        <w:t>aşağıdaki bölümlerde beş temel ba</w:t>
      </w:r>
      <w:r w:rsidR="00EA7F62">
        <w:rPr>
          <w:rFonts w:ascii="Times New Roman" w:hAnsi="Times New Roman" w:cs="Times New Roman"/>
          <w:sz w:val="24"/>
          <w:szCs w:val="24"/>
        </w:rPr>
        <w:t>şlık altında incelenmiştir</w:t>
      </w:r>
      <w:r w:rsidR="008D442D" w:rsidRPr="00254F22">
        <w:rPr>
          <w:rFonts w:ascii="Times New Roman" w:hAnsi="Times New Roman" w:cs="Times New Roman"/>
          <w:sz w:val="24"/>
          <w:szCs w:val="24"/>
        </w:rPr>
        <w:t>.</w:t>
      </w:r>
    </w:p>
    <w:p w14:paraId="757C529D" w14:textId="501C5292" w:rsidR="006602CD" w:rsidRPr="00254F22" w:rsidRDefault="006602CD" w:rsidP="00126317">
      <w:pPr>
        <w:pStyle w:val="Balk3"/>
        <w:ind w:left="0" w:firstLine="706"/>
        <w:rPr>
          <w:color w:val="C0504D" w:themeColor="accent2"/>
        </w:rPr>
      </w:pPr>
      <w:bookmarkStart w:id="39" w:name="_Toc45355990"/>
      <w:r w:rsidRPr="00254F22">
        <w:t xml:space="preserve">3.2.1. Berat Talebi Üzerine </w:t>
      </w:r>
      <w:r w:rsidR="00DC79F1">
        <w:t>Tevci</w:t>
      </w:r>
      <w:r w:rsidR="002B76B6" w:rsidRPr="00254F22">
        <w:t>h</w:t>
      </w:r>
      <w:r w:rsidRPr="00254F22">
        <w:t>ler</w:t>
      </w:r>
      <w:bookmarkEnd w:id="39"/>
    </w:p>
    <w:p w14:paraId="3D7A482C" w14:textId="3FD03E31" w:rsidR="006602CD" w:rsidRPr="00254F22" w:rsidRDefault="0005289A" w:rsidP="006602CD">
      <w:pPr>
        <w:tabs>
          <w:tab w:val="left" w:pos="0"/>
        </w:tabs>
        <w:spacing w:before="240"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ab/>
        <w:t>Osmanlı Devleti</w:t>
      </w:r>
      <w:r w:rsidR="005C3B59">
        <w:rPr>
          <w:rFonts w:ascii="Times New Roman" w:hAnsi="Times New Roman" w:cs="Times New Roman"/>
          <w:sz w:val="24"/>
          <w:szCs w:val="24"/>
        </w:rPr>
        <w:t>'</w:t>
      </w:r>
      <w:r w:rsidRPr="00254F22">
        <w:rPr>
          <w:rFonts w:ascii="Times New Roman" w:hAnsi="Times New Roman" w:cs="Times New Roman"/>
          <w:sz w:val="24"/>
          <w:szCs w:val="24"/>
        </w:rPr>
        <w:t>nde p</w:t>
      </w:r>
      <w:r w:rsidR="006602CD" w:rsidRPr="00254F22">
        <w:rPr>
          <w:rFonts w:ascii="Times New Roman" w:hAnsi="Times New Roman" w:cs="Times New Roman"/>
          <w:sz w:val="24"/>
          <w:szCs w:val="24"/>
        </w:rPr>
        <w:t>adişah tarafından herhangi bir göreve veya hizmete tâyin veya maaş tahsisi, bir şeyin kullanma hakkı, bir imtiyaz veya muafiyetin verildiğini gös</w:t>
      </w:r>
      <w:r w:rsidR="005C3B59">
        <w:rPr>
          <w:rFonts w:ascii="Times New Roman" w:hAnsi="Times New Roman" w:cs="Times New Roman"/>
          <w:sz w:val="24"/>
          <w:szCs w:val="24"/>
        </w:rPr>
        <w:t>teren beratların birer suretinin</w:t>
      </w:r>
      <w:r w:rsidR="006602CD" w:rsidRPr="00254F22">
        <w:rPr>
          <w:rFonts w:ascii="Times New Roman" w:hAnsi="Times New Roman" w:cs="Times New Roman"/>
          <w:sz w:val="24"/>
          <w:szCs w:val="24"/>
        </w:rPr>
        <w:t xml:space="preserve"> kayıt örnekleri incelenen defterdeki çeşitli </w:t>
      </w:r>
      <w:r w:rsidR="00DC79F1">
        <w:rPr>
          <w:rFonts w:ascii="Times New Roman" w:hAnsi="Times New Roman" w:cs="Times New Roman"/>
          <w:sz w:val="24"/>
          <w:szCs w:val="24"/>
        </w:rPr>
        <w:t>tevci</w:t>
      </w:r>
      <w:r w:rsidR="002B76B6" w:rsidRPr="00254F22">
        <w:rPr>
          <w:rFonts w:ascii="Times New Roman" w:hAnsi="Times New Roman" w:cs="Times New Roman"/>
          <w:sz w:val="24"/>
          <w:szCs w:val="24"/>
        </w:rPr>
        <w:t>h</w:t>
      </w:r>
      <w:r w:rsidR="005C3B59">
        <w:rPr>
          <w:rFonts w:ascii="Times New Roman" w:hAnsi="Times New Roman" w:cs="Times New Roman"/>
          <w:sz w:val="24"/>
          <w:szCs w:val="24"/>
        </w:rPr>
        <w:t xml:space="preserve"> kayıtlarında</w:t>
      </w:r>
      <w:r w:rsidRPr="00254F22">
        <w:rPr>
          <w:rFonts w:ascii="Times New Roman" w:hAnsi="Times New Roman" w:cs="Times New Roman"/>
          <w:sz w:val="24"/>
          <w:szCs w:val="24"/>
        </w:rPr>
        <w:t xml:space="preserve"> görülmektedir. Osmanlı d</w:t>
      </w:r>
      <w:r w:rsidR="006602CD" w:rsidRPr="00254F22">
        <w:rPr>
          <w:rFonts w:ascii="Times New Roman" w:hAnsi="Times New Roman" w:cs="Times New Roman"/>
          <w:sz w:val="24"/>
          <w:szCs w:val="24"/>
        </w:rPr>
        <w:t xml:space="preserve">evlet </w:t>
      </w:r>
      <w:r w:rsidR="00CB5357">
        <w:rPr>
          <w:rFonts w:ascii="Times New Roman" w:hAnsi="Times New Roman" w:cs="Times New Roman"/>
          <w:sz w:val="24"/>
          <w:szCs w:val="24"/>
        </w:rPr>
        <w:t>teşkilat</w:t>
      </w:r>
      <w:r w:rsidR="006602CD" w:rsidRPr="00254F22">
        <w:rPr>
          <w:rFonts w:ascii="Times New Roman" w:hAnsi="Times New Roman" w:cs="Times New Roman"/>
          <w:sz w:val="24"/>
          <w:szCs w:val="24"/>
        </w:rPr>
        <w:t>ında çeşitli vakıflardaki cihetlerle birlikte bazı vazife, hizmet ve memuriyete atananlar</w:t>
      </w:r>
      <w:r w:rsidR="00764F48">
        <w:rPr>
          <w:rFonts w:ascii="Times New Roman" w:hAnsi="Times New Roman" w:cs="Times New Roman"/>
          <w:sz w:val="24"/>
          <w:szCs w:val="24"/>
        </w:rPr>
        <w:t xml:space="preserve"> için </w:t>
      </w:r>
      <w:r w:rsidR="006602CD" w:rsidRPr="00254F22">
        <w:rPr>
          <w:rFonts w:ascii="Times New Roman" w:hAnsi="Times New Roman" w:cs="Times New Roman"/>
          <w:sz w:val="24"/>
          <w:szCs w:val="24"/>
        </w:rPr>
        <w:t>vazifelerini yerine getirme yetkisi veren beratın alınması mecburiydi.</w:t>
      </w:r>
      <w:r w:rsidR="006602CD" w:rsidRPr="00254F22">
        <w:rPr>
          <w:rStyle w:val="DipnotBavurusu"/>
          <w:rFonts w:ascii="Times New Roman" w:hAnsi="Times New Roman" w:cs="Times New Roman"/>
          <w:sz w:val="24"/>
          <w:szCs w:val="24"/>
        </w:rPr>
        <w:footnoteReference w:id="284"/>
      </w:r>
      <w:r w:rsidRPr="00254F22">
        <w:rPr>
          <w:rFonts w:ascii="Times New Roman" w:hAnsi="Times New Roman" w:cs="Times New Roman"/>
          <w:sz w:val="24"/>
          <w:szCs w:val="24"/>
        </w:rPr>
        <w:t xml:space="preserve"> Osmanlı Devleti</w:t>
      </w:r>
      <w:r w:rsidR="005C3B59">
        <w:rPr>
          <w:rFonts w:ascii="Times New Roman" w:hAnsi="Times New Roman" w:cs="Times New Roman"/>
          <w:sz w:val="24"/>
          <w:szCs w:val="24"/>
        </w:rPr>
        <w:t>'</w:t>
      </w:r>
      <w:r w:rsidR="006602CD" w:rsidRPr="00254F22">
        <w:rPr>
          <w:rFonts w:ascii="Times New Roman" w:hAnsi="Times New Roman" w:cs="Times New Roman"/>
          <w:sz w:val="24"/>
          <w:szCs w:val="24"/>
        </w:rPr>
        <w:t>nde görevlilere vazifelerini tasarruf edebilme yetkisi veren beratların farklı gerekçelerle hazırlandıkları bilinmektedir.</w:t>
      </w:r>
      <w:r w:rsidR="006602CD" w:rsidRPr="00254F22">
        <w:rPr>
          <w:rStyle w:val="DipnotBavurusu"/>
          <w:rFonts w:ascii="Times New Roman" w:hAnsi="Times New Roman" w:cs="Times New Roman"/>
          <w:sz w:val="24"/>
          <w:szCs w:val="24"/>
        </w:rPr>
        <w:footnoteReference w:id="285"/>
      </w:r>
      <w:r w:rsidR="006602CD" w:rsidRPr="00254F22">
        <w:rPr>
          <w:rFonts w:ascii="Times New Roman" w:hAnsi="Times New Roman" w:cs="Times New Roman"/>
          <w:sz w:val="24"/>
          <w:szCs w:val="24"/>
        </w:rPr>
        <w:t xml:space="preserve"> Farklı gerekçeler ile hazırlanan beratlara dair kayıtlar 271 Numaralı Defter</w:t>
      </w:r>
      <w:r w:rsidR="008E39AD">
        <w:rPr>
          <w:rFonts w:ascii="Times New Roman" w:hAnsi="Times New Roman" w:cs="Times New Roman"/>
          <w:sz w:val="24"/>
          <w:szCs w:val="24"/>
        </w:rPr>
        <w:t>'</w:t>
      </w:r>
      <w:r w:rsidR="006602CD" w:rsidRPr="00254F22">
        <w:rPr>
          <w:rFonts w:ascii="Times New Roman" w:hAnsi="Times New Roman" w:cs="Times New Roman"/>
          <w:sz w:val="24"/>
          <w:szCs w:val="24"/>
        </w:rPr>
        <w:t xml:space="preserve">de de tespit edilmiştir. </w:t>
      </w:r>
      <w:r w:rsidR="00B943E5">
        <w:rPr>
          <w:rFonts w:ascii="Times New Roman" w:hAnsi="Times New Roman" w:cs="Times New Roman"/>
          <w:sz w:val="24"/>
          <w:szCs w:val="24"/>
        </w:rPr>
        <w:t>Defter</w:t>
      </w:r>
      <w:r w:rsidR="00764F48">
        <w:rPr>
          <w:rFonts w:ascii="Times New Roman" w:hAnsi="Times New Roman" w:cs="Times New Roman"/>
          <w:sz w:val="24"/>
          <w:szCs w:val="24"/>
        </w:rPr>
        <w:t>de b</w:t>
      </w:r>
      <w:r w:rsidR="00A912B7" w:rsidRPr="00254F22">
        <w:rPr>
          <w:rFonts w:ascii="Times New Roman" w:hAnsi="Times New Roman" w:cs="Times New Roman"/>
          <w:sz w:val="24"/>
          <w:szCs w:val="24"/>
        </w:rPr>
        <w:t>erat talebi üzerine tespit edilen kay</w:t>
      </w:r>
      <w:r w:rsidR="002F0D10" w:rsidRPr="00254F22">
        <w:rPr>
          <w:rFonts w:ascii="Times New Roman" w:hAnsi="Times New Roman" w:cs="Times New Roman"/>
          <w:sz w:val="24"/>
          <w:szCs w:val="24"/>
        </w:rPr>
        <w:t>ıtların sayısı 7</w:t>
      </w:r>
      <w:r w:rsidR="003607DF">
        <w:rPr>
          <w:rFonts w:ascii="Times New Roman" w:hAnsi="Times New Roman" w:cs="Times New Roman"/>
          <w:sz w:val="24"/>
          <w:szCs w:val="24"/>
        </w:rPr>
        <w:t>1</w:t>
      </w:r>
      <w:r w:rsidR="008E39AD">
        <w:rPr>
          <w:rFonts w:ascii="Times New Roman" w:hAnsi="Times New Roman" w:cs="Times New Roman"/>
          <w:sz w:val="24"/>
          <w:szCs w:val="24"/>
        </w:rPr>
        <w:t>'</w:t>
      </w:r>
      <w:r w:rsidR="00A912B7" w:rsidRPr="00254F22">
        <w:rPr>
          <w:rFonts w:ascii="Times New Roman" w:hAnsi="Times New Roman" w:cs="Times New Roman"/>
          <w:sz w:val="24"/>
          <w:szCs w:val="24"/>
        </w:rPr>
        <w:t xml:space="preserve">dir. Bu taleplere konu olan </w:t>
      </w:r>
      <w:r w:rsidR="00764F48">
        <w:rPr>
          <w:rFonts w:ascii="Times New Roman" w:hAnsi="Times New Roman" w:cs="Times New Roman"/>
          <w:sz w:val="24"/>
          <w:szCs w:val="24"/>
        </w:rPr>
        <w:t xml:space="preserve">kayıtlar </w:t>
      </w:r>
      <w:r w:rsidR="00B943E5">
        <w:rPr>
          <w:rFonts w:ascii="Times New Roman" w:hAnsi="Times New Roman" w:cs="Times New Roman"/>
          <w:sz w:val="24"/>
          <w:szCs w:val="24"/>
        </w:rPr>
        <w:t xml:space="preserve">cabi, </w:t>
      </w:r>
      <w:r w:rsidR="0030288F">
        <w:rPr>
          <w:rFonts w:ascii="Times New Roman" w:hAnsi="Times New Roman" w:cs="Times New Roman"/>
          <w:sz w:val="24"/>
          <w:szCs w:val="24"/>
        </w:rPr>
        <w:t>cüzhan, imam, katib, kethüda, meremmat, muallim, muhzırbaşı, mütevelli,</w:t>
      </w:r>
      <w:r w:rsidR="00A912B7" w:rsidRPr="00254F22">
        <w:rPr>
          <w:rFonts w:ascii="Times New Roman" w:hAnsi="Times New Roman" w:cs="Times New Roman"/>
          <w:sz w:val="24"/>
          <w:szCs w:val="24"/>
        </w:rPr>
        <w:t xml:space="preserve"> gibi görevl</w:t>
      </w:r>
      <w:r w:rsidR="00BC0413">
        <w:rPr>
          <w:rFonts w:ascii="Times New Roman" w:hAnsi="Times New Roman" w:cs="Times New Roman"/>
          <w:sz w:val="24"/>
          <w:szCs w:val="24"/>
        </w:rPr>
        <w:t>il</w:t>
      </w:r>
      <w:r w:rsidR="00A912B7" w:rsidRPr="00254F22">
        <w:rPr>
          <w:rFonts w:ascii="Times New Roman" w:hAnsi="Times New Roman" w:cs="Times New Roman"/>
          <w:sz w:val="24"/>
          <w:szCs w:val="24"/>
        </w:rPr>
        <w:t xml:space="preserve">ere ilişkindir. </w:t>
      </w:r>
      <w:r w:rsidR="006602CD" w:rsidRPr="00254F22">
        <w:rPr>
          <w:rFonts w:ascii="Times New Roman" w:hAnsi="Times New Roman" w:cs="Times New Roman"/>
          <w:sz w:val="24"/>
          <w:szCs w:val="24"/>
        </w:rPr>
        <w:t>B</w:t>
      </w:r>
      <w:r w:rsidRPr="00254F22">
        <w:rPr>
          <w:rFonts w:ascii="Times New Roman" w:hAnsi="Times New Roman" w:cs="Times New Roman"/>
          <w:sz w:val="24"/>
          <w:szCs w:val="24"/>
        </w:rPr>
        <w:t>u çalışmada b</w:t>
      </w:r>
      <w:r w:rsidR="006602CD" w:rsidRPr="00254F22">
        <w:rPr>
          <w:rFonts w:ascii="Times New Roman" w:hAnsi="Times New Roman" w:cs="Times New Roman"/>
          <w:sz w:val="24"/>
          <w:szCs w:val="24"/>
        </w:rPr>
        <w:t>unların gerekçelerini göreve ilk kez</w:t>
      </w:r>
      <w:r w:rsidR="00A55B2C">
        <w:rPr>
          <w:rFonts w:ascii="Times New Roman" w:hAnsi="Times New Roman" w:cs="Times New Roman"/>
          <w:sz w:val="24"/>
          <w:szCs w:val="24"/>
        </w:rPr>
        <w:t xml:space="preserve"> atanacaklara verilen beratlar "</w:t>
      </w:r>
      <w:r w:rsidR="00A55B2C">
        <w:rPr>
          <w:rFonts w:ascii="Times New Roman" w:hAnsi="Times New Roman" w:cs="Times New Roman"/>
          <w:i/>
          <w:sz w:val="24"/>
          <w:szCs w:val="24"/>
        </w:rPr>
        <w:t>bî-berat"</w:t>
      </w:r>
      <w:r w:rsidR="006602CD" w:rsidRPr="00254F22">
        <w:rPr>
          <w:rFonts w:ascii="Times New Roman" w:hAnsi="Times New Roman" w:cs="Times New Roman"/>
          <w:i/>
          <w:sz w:val="24"/>
          <w:szCs w:val="24"/>
        </w:rPr>
        <w:t>,</w:t>
      </w:r>
      <w:r w:rsidR="006602CD" w:rsidRPr="00254F22">
        <w:rPr>
          <w:rFonts w:ascii="Times New Roman" w:hAnsi="Times New Roman" w:cs="Times New Roman"/>
          <w:sz w:val="24"/>
          <w:szCs w:val="24"/>
        </w:rPr>
        <w:t xml:space="preserve"> daha ön</w:t>
      </w:r>
      <w:r w:rsidR="00A55B2C">
        <w:rPr>
          <w:rFonts w:ascii="Times New Roman" w:hAnsi="Times New Roman" w:cs="Times New Roman"/>
          <w:sz w:val="24"/>
          <w:szCs w:val="24"/>
        </w:rPr>
        <w:t>ce verilen beratın yenilenmesi "</w:t>
      </w:r>
      <w:r w:rsidR="006602CD" w:rsidRPr="00254F22">
        <w:rPr>
          <w:rFonts w:ascii="Times New Roman" w:hAnsi="Times New Roman" w:cs="Times New Roman"/>
          <w:i/>
          <w:sz w:val="24"/>
          <w:szCs w:val="24"/>
        </w:rPr>
        <w:t>müceddeden berat</w:t>
      </w:r>
      <w:r w:rsidR="00A55B2C">
        <w:rPr>
          <w:rFonts w:ascii="Times New Roman" w:hAnsi="Times New Roman" w:cs="Times New Roman"/>
          <w:sz w:val="24"/>
          <w:szCs w:val="24"/>
        </w:rPr>
        <w:t>"</w:t>
      </w:r>
      <w:r w:rsidR="00764F48">
        <w:rPr>
          <w:rFonts w:ascii="Times New Roman" w:hAnsi="Times New Roman" w:cs="Times New Roman"/>
          <w:sz w:val="24"/>
          <w:szCs w:val="24"/>
        </w:rPr>
        <w:t xml:space="preserve"> ve</w:t>
      </w:r>
      <w:r w:rsidR="006602CD" w:rsidRPr="00254F22">
        <w:rPr>
          <w:rFonts w:ascii="Times New Roman" w:hAnsi="Times New Roman" w:cs="Times New Roman"/>
          <w:sz w:val="24"/>
          <w:szCs w:val="24"/>
        </w:rPr>
        <w:t xml:space="preserve"> farklı birimlerden daha önce berat ya da ruûs alan görevlilerin beratın kayıp edilmesi neden</w:t>
      </w:r>
      <w:r w:rsidR="00A55B2C">
        <w:rPr>
          <w:rFonts w:ascii="Times New Roman" w:hAnsi="Times New Roman" w:cs="Times New Roman"/>
          <w:sz w:val="24"/>
          <w:szCs w:val="24"/>
        </w:rPr>
        <w:t>iyle beratın yeniden yazılması "</w:t>
      </w:r>
      <w:r w:rsidR="006602CD" w:rsidRPr="00254F22">
        <w:rPr>
          <w:rFonts w:ascii="Times New Roman" w:hAnsi="Times New Roman" w:cs="Times New Roman"/>
          <w:i/>
          <w:sz w:val="24"/>
          <w:szCs w:val="24"/>
        </w:rPr>
        <w:t>zayiden berât</w:t>
      </w:r>
      <w:r w:rsidR="00A55B2C">
        <w:rPr>
          <w:rFonts w:ascii="Times New Roman" w:hAnsi="Times New Roman" w:cs="Times New Roman"/>
          <w:sz w:val="24"/>
          <w:szCs w:val="24"/>
        </w:rPr>
        <w:t>"</w:t>
      </w:r>
      <w:r w:rsidRPr="00254F22">
        <w:rPr>
          <w:rFonts w:ascii="Times New Roman" w:hAnsi="Times New Roman" w:cs="Times New Roman"/>
          <w:sz w:val="24"/>
          <w:szCs w:val="24"/>
        </w:rPr>
        <w:t xml:space="preserve"> şeklinde sınıflandırılmıştır. </w:t>
      </w:r>
      <w:r w:rsidR="00A55B2C">
        <w:rPr>
          <w:rFonts w:ascii="Times New Roman" w:hAnsi="Times New Roman" w:cs="Times New Roman"/>
          <w:sz w:val="24"/>
          <w:szCs w:val="24"/>
        </w:rPr>
        <w:t>Defterdeki berat kayıtları  "</w:t>
      </w:r>
      <w:r w:rsidRPr="00764F48">
        <w:rPr>
          <w:rFonts w:ascii="Times New Roman" w:hAnsi="Times New Roman" w:cs="Times New Roman"/>
          <w:i/>
          <w:sz w:val="24"/>
          <w:szCs w:val="24"/>
        </w:rPr>
        <w:t>berât yazılmışdır</w:t>
      </w:r>
      <w:r w:rsidR="00A55B2C">
        <w:rPr>
          <w:rStyle w:val="DipnotBavurusu"/>
          <w:rFonts w:ascii="Times New Roman" w:hAnsi="Times New Roman" w:cs="Times New Roman"/>
          <w:sz w:val="24"/>
          <w:szCs w:val="24"/>
        </w:rPr>
        <w:t>"</w:t>
      </w:r>
      <w:r w:rsidR="00764F48">
        <w:rPr>
          <w:rFonts w:ascii="Times New Roman" w:hAnsi="Times New Roman" w:cs="Times New Roman"/>
          <w:sz w:val="24"/>
          <w:szCs w:val="24"/>
        </w:rPr>
        <w:t>,</w:t>
      </w:r>
      <w:r w:rsidR="006602CD" w:rsidRPr="00254F22">
        <w:rPr>
          <w:rStyle w:val="DipnotBavurusu"/>
          <w:rFonts w:ascii="Times New Roman" w:hAnsi="Times New Roman" w:cs="Times New Roman"/>
          <w:sz w:val="24"/>
          <w:szCs w:val="24"/>
        </w:rPr>
        <w:footnoteReference w:id="286"/>
      </w:r>
      <w:r w:rsidR="00A55B2C">
        <w:rPr>
          <w:rFonts w:ascii="Times New Roman" w:hAnsi="Times New Roman" w:cs="Times New Roman"/>
          <w:sz w:val="24"/>
          <w:szCs w:val="24"/>
        </w:rPr>
        <w:t xml:space="preserve"> "</w:t>
      </w:r>
      <w:r w:rsidR="006602CD" w:rsidRPr="00764F48">
        <w:rPr>
          <w:rFonts w:ascii="Times New Roman" w:hAnsi="Times New Roman" w:cs="Times New Roman"/>
          <w:i/>
          <w:sz w:val="24"/>
          <w:szCs w:val="24"/>
        </w:rPr>
        <w:t>nişân yazılmışdır</w:t>
      </w:r>
      <w:r w:rsidR="00A55B2C">
        <w:rPr>
          <w:rFonts w:ascii="Times New Roman" w:hAnsi="Times New Roman" w:cs="Times New Roman"/>
          <w:sz w:val="24"/>
          <w:szCs w:val="24"/>
        </w:rPr>
        <w:t>"</w:t>
      </w:r>
      <w:r w:rsidR="006602CD" w:rsidRPr="00254F22">
        <w:rPr>
          <w:rStyle w:val="DipnotBavurusu"/>
          <w:rFonts w:ascii="Times New Roman" w:hAnsi="Times New Roman" w:cs="Times New Roman"/>
          <w:sz w:val="24"/>
          <w:szCs w:val="24"/>
        </w:rPr>
        <w:footnoteReference w:id="287"/>
      </w:r>
      <w:r w:rsidR="00764F48">
        <w:rPr>
          <w:rFonts w:ascii="Times New Roman" w:hAnsi="Times New Roman" w:cs="Times New Roman"/>
          <w:sz w:val="24"/>
          <w:szCs w:val="24"/>
        </w:rPr>
        <w:t xml:space="preserve"> ve </w:t>
      </w:r>
      <w:r w:rsidR="00A55B2C">
        <w:rPr>
          <w:rFonts w:ascii="Times New Roman" w:hAnsi="Times New Roman" w:cs="Times New Roman"/>
          <w:sz w:val="24"/>
          <w:szCs w:val="24"/>
        </w:rPr>
        <w:t>"</w:t>
      </w:r>
      <w:r w:rsidR="006602CD" w:rsidRPr="00764F48">
        <w:rPr>
          <w:rFonts w:ascii="Times New Roman" w:hAnsi="Times New Roman" w:cs="Times New Roman"/>
          <w:i/>
          <w:sz w:val="24"/>
          <w:szCs w:val="24"/>
        </w:rPr>
        <w:t>berât-ı şerîf yazılmışdır</w:t>
      </w:r>
      <w:r w:rsidR="00A55B2C">
        <w:rPr>
          <w:rFonts w:ascii="Times New Roman" w:hAnsi="Times New Roman" w:cs="Times New Roman"/>
          <w:sz w:val="24"/>
          <w:szCs w:val="24"/>
        </w:rPr>
        <w:t>"</w:t>
      </w:r>
      <w:r w:rsidR="006602CD" w:rsidRPr="00254F22">
        <w:rPr>
          <w:rStyle w:val="DipnotBavurusu"/>
          <w:rFonts w:ascii="Times New Roman" w:hAnsi="Times New Roman" w:cs="Times New Roman"/>
          <w:sz w:val="24"/>
          <w:szCs w:val="24"/>
        </w:rPr>
        <w:footnoteReference w:id="288"/>
      </w:r>
      <w:r w:rsidR="006602CD" w:rsidRPr="00254F22">
        <w:rPr>
          <w:rFonts w:ascii="Times New Roman" w:hAnsi="Times New Roman" w:cs="Times New Roman"/>
          <w:sz w:val="24"/>
          <w:szCs w:val="24"/>
        </w:rPr>
        <w:t xml:space="preserve"> şeklinde sonlandırılmıştır.</w:t>
      </w:r>
    </w:p>
    <w:p w14:paraId="172F92A2" w14:textId="4C2B84B9" w:rsidR="006602CD" w:rsidRPr="00254F22" w:rsidRDefault="006602CD" w:rsidP="00126317">
      <w:pPr>
        <w:pStyle w:val="Balk4"/>
      </w:pPr>
      <w:bookmarkStart w:id="40" w:name="_Toc45355991"/>
      <w:r w:rsidRPr="00254F22">
        <w:t xml:space="preserve">3.2.1.1. Göreve İlk Kez Atanacakların </w:t>
      </w:r>
      <w:r w:rsidR="00DC79F1">
        <w:t>Tevci</w:t>
      </w:r>
      <w:r w:rsidR="002B76B6" w:rsidRPr="00254F22">
        <w:t>h</w:t>
      </w:r>
      <w:r w:rsidRPr="00254F22">
        <w:t>leri</w:t>
      </w:r>
      <w:bookmarkEnd w:id="40"/>
    </w:p>
    <w:p w14:paraId="171911BE" w14:textId="29EC256A" w:rsidR="006602CD" w:rsidRPr="00254F22" w:rsidRDefault="00206FF5" w:rsidP="00BC0413">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Osmanlı </w:t>
      </w:r>
      <w:r w:rsidR="000A0E0D">
        <w:rPr>
          <w:rFonts w:ascii="Times New Roman" w:hAnsi="Times New Roman" w:cs="Times New Roman"/>
          <w:sz w:val="24"/>
          <w:szCs w:val="24"/>
        </w:rPr>
        <w:t>d</w:t>
      </w:r>
      <w:r w:rsidRPr="00254F22">
        <w:rPr>
          <w:rFonts w:ascii="Times New Roman" w:hAnsi="Times New Roman" w:cs="Times New Roman"/>
          <w:sz w:val="24"/>
          <w:szCs w:val="24"/>
        </w:rPr>
        <w:t xml:space="preserve">evlet </w:t>
      </w:r>
      <w:r w:rsidR="00CB5357">
        <w:rPr>
          <w:rFonts w:ascii="Times New Roman" w:hAnsi="Times New Roman" w:cs="Times New Roman"/>
          <w:sz w:val="24"/>
          <w:szCs w:val="24"/>
        </w:rPr>
        <w:t>teşkilat</w:t>
      </w:r>
      <w:r w:rsidRPr="00254F22">
        <w:rPr>
          <w:rFonts w:ascii="Times New Roman" w:hAnsi="Times New Roman" w:cs="Times New Roman"/>
          <w:sz w:val="24"/>
          <w:szCs w:val="24"/>
        </w:rPr>
        <w:t xml:space="preserve">ında herhangi bir kurumda hizmet yapabilmek için padişahın ya da onun yetki verdiği kurumlardan verilen görev izin belgesi olan beratın alınması zorunluydu, aksi taktirde cihet geçersiz sayılırdı. Göreve namzet olan kişiler ya </w:t>
      </w:r>
      <w:r w:rsidRPr="00254F22">
        <w:rPr>
          <w:rFonts w:ascii="Times New Roman" w:hAnsi="Times New Roman" w:cs="Times New Roman"/>
          <w:sz w:val="24"/>
          <w:szCs w:val="24"/>
        </w:rPr>
        <w:lastRenderedPageBreak/>
        <w:t>da onlar adına yetki</w:t>
      </w:r>
      <w:r w:rsidR="003E5D94">
        <w:rPr>
          <w:rFonts w:ascii="Times New Roman" w:hAnsi="Times New Roman" w:cs="Times New Roman"/>
          <w:sz w:val="24"/>
          <w:szCs w:val="24"/>
        </w:rPr>
        <w:t>li</w:t>
      </w:r>
      <w:r w:rsidR="001373F4">
        <w:rPr>
          <w:rFonts w:ascii="Times New Roman" w:hAnsi="Times New Roman" w:cs="Times New Roman"/>
          <w:sz w:val="24"/>
          <w:szCs w:val="24"/>
        </w:rPr>
        <w:t xml:space="preserve"> makamların berat talepleri Diva</w:t>
      </w:r>
      <w:r w:rsidR="0081328A">
        <w:rPr>
          <w:rFonts w:ascii="Times New Roman" w:hAnsi="Times New Roman" w:cs="Times New Roman"/>
          <w:sz w:val="24"/>
          <w:szCs w:val="24"/>
        </w:rPr>
        <w:t>n</w:t>
      </w:r>
      <w:r w:rsidR="001373F4">
        <w:rPr>
          <w:rFonts w:ascii="Times New Roman" w:hAnsi="Times New Roman" w:cs="Times New Roman"/>
          <w:sz w:val="24"/>
          <w:szCs w:val="24"/>
        </w:rPr>
        <w:t>'</w:t>
      </w:r>
      <w:r w:rsidRPr="00254F22">
        <w:rPr>
          <w:rFonts w:ascii="Times New Roman" w:hAnsi="Times New Roman" w:cs="Times New Roman"/>
          <w:sz w:val="24"/>
          <w:szCs w:val="24"/>
        </w:rPr>
        <w:t>a yapılmaktaydı.</w:t>
      </w:r>
      <w:r w:rsidRPr="00254F22">
        <w:rPr>
          <w:rStyle w:val="DipnotBavurusu"/>
          <w:rFonts w:ascii="Times New Roman" w:hAnsi="Times New Roman" w:cs="Times New Roman"/>
          <w:sz w:val="24"/>
          <w:szCs w:val="24"/>
        </w:rPr>
        <w:footnoteReference w:id="289"/>
      </w:r>
      <w:r w:rsidRPr="00254F22">
        <w:rPr>
          <w:rFonts w:ascii="Times New Roman" w:hAnsi="Times New Roman" w:cs="Times New Roman"/>
          <w:sz w:val="24"/>
          <w:szCs w:val="24"/>
        </w:rPr>
        <w:t xml:space="preserve"> </w:t>
      </w:r>
      <w:r w:rsidR="00BC0413">
        <w:rPr>
          <w:rFonts w:ascii="Times New Roman" w:hAnsi="Times New Roman" w:cs="Times New Roman"/>
          <w:sz w:val="24"/>
          <w:szCs w:val="24"/>
        </w:rPr>
        <w:t>Çeşitli kurumlara yapılan atama kayıtlarını ihtiva eden</w:t>
      </w:r>
      <w:r w:rsidR="0005289A" w:rsidRPr="00254F22">
        <w:rPr>
          <w:rFonts w:ascii="Times New Roman" w:hAnsi="Times New Roman" w:cs="Times New Roman"/>
          <w:sz w:val="24"/>
          <w:szCs w:val="24"/>
        </w:rPr>
        <w:t xml:space="preserve"> </w:t>
      </w:r>
      <w:r w:rsidR="001507F0" w:rsidRPr="00254F22">
        <w:rPr>
          <w:rFonts w:ascii="Times New Roman" w:hAnsi="Times New Roman" w:cs="Times New Roman"/>
          <w:sz w:val="24"/>
          <w:szCs w:val="24"/>
        </w:rPr>
        <w:t xml:space="preserve">271 </w:t>
      </w:r>
      <w:r w:rsidR="001507F0" w:rsidRPr="000A0E0D">
        <w:rPr>
          <w:rFonts w:ascii="Times New Roman" w:hAnsi="Times New Roman" w:cs="Times New Roman"/>
          <w:sz w:val="24"/>
          <w:szCs w:val="24"/>
        </w:rPr>
        <w:t>Numaralı Ruûs Defteri</w:t>
      </w:r>
      <w:r w:rsidR="00BF40D2">
        <w:rPr>
          <w:rFonts w:ascii="Times New Roman" w:hAnsi="Times New Roman" w:cs="Times New Roman"/>
          <w:sz w:val="24"/>
          <w:szCs w:val="24"/>
        </w:rPr>
        <w:t>'</w:t>
      </w:r>
      <w:r w:rsidR="001507F0" w:rsidRPr="000A0E0D">
        <w:rPr>
          <w:rFonts w:ascii="Times New Roman" w:hAnsi="Times New Roman" w:cs="Times New Roman"/>
          <w:sz w:val="24"/>
          <w:szCs w:val="24"/>
        </w:rPr>
        <w:t>nde</w:t>
      </w:r>
      <w:r w:rsidR="006602CD" w:rsidRPr="00254F22">
        <w:rPr>
          <w:rFonts w:ascii="Times New Roman" w:hAnsi="Times New Roman" w:cs="Times New Roman"/>
          <w:sz w:val="24"/>
          <w:szCs w:val="24"/>
        </w:rPr>
        <w:t xml:space="preserve">, berat talebi nedeniyle tutulan kayıtlar </w:t>
      </w:r>
      <w:r w:rsidR="00BF40D2">
        <w:rPr>
          <w:rFonts w:ascii="Times New Roman" w:hAnsi="Times New Roman" w:cs="Times New Roman"/>
          <w:sz w:val="24"/>
          <w:szCs w:val="24"/>
        </w:rPr>
        <w:t>içinde</w:t>
      </w:r>
      <w:r w:rsidR="0005289A" w:rsidRPr="00254F22">
        <w:rPr>
          <w:rFonts w:ascii="Times New Roman" w:hAnsi="Times New Roman" w:cs="Times New Roman"/>
          <w:sz w:val="24"/>
          <w:szCs w:val="24"/>
        </w:rPr>
        <w:t xml:space="preserve"> </w:t>
      </w:r>
      <w:r w:rsidR="006602CD" w:rsidRPr="00254F22">
        <w:rPr>
          <w:rFonts w:ascii="Times New Roman" w:hAnsi="Times New Roman" w:cs="Times New Roman"/>
          <w:sz w:val="24"/>
          <w:szCs w:val="24"/>
        </w:rPr>
        <w:t xml:space="preserve">göreve </w:t>
      </w:r>
      <w:r w:rsidR="00BF40D2">
        <w:rPr>
          <w:rFonts w:ascii="Times New Roman" w:hAnsi="Times New Roman" w:cs="Times New Roman"/>
          <w:sz w:val="24"/>
          <w:szCs w:val="24"/>
        </w:rPr>
        <w:t>yeni başlayacaklara dair olankayıtlar</w:t>
      </w:r>
      <w:r w:rsidR="006602CD" w:rsidRPr="00254F22">
        <w:rPr>
          <w:rFonts w:ascii="Times New Roman" w:hAnsi="Times New Roman" w:cs="Times New Roman"/>
          <w:sz w:val="24"/>
          <w:szCs w:val="24"/>
        </w:rPr>
        <w:t xml:space="preserve"> da yer almaktadır. Bu kayıtlarda; mütevelli, cabi, cüzhan, imam, müezzin, </w:t>
      </w:r>
      <w:r w:rsidR="00A60690" w:rsidRPr="00254F22">
        <w:rPr>
          <w:rFonts w:ascii="Times New Roman" w:hAnsi="Times New Roman" w:cs="Times New Roman"/>
          <w:sz w:val="24"/>
          <w:szCs w:val="24"/>
        </w:rPr>
        <w:t>kâtip</w:t>
      </w:r>
      <w:r w:rsidR="0005289A" w:rsidRPr="00254F22">
        <w:rPr>
          <w:rFonts w:ascii="Times New Roman" w:hAnsi="Times New Roman" w:cs="Times New Roman"/>
          <w:sz w:val="24"/>
          <w:szCs w:val="24"/>
        </w:rPr>
        <w:t xml:space="preserve"> ve </w:t>
      </w:r>
      <w:r w:rsidR="006602CD" w:rsidRPr="00254F22">
        <w:rPr>
          <w:rFonts w:ascii="Times New Roman" w:hAnsi="Times New Roman" w:cs="Times New Roman"/>
          <w:sz w:val="24"/>
          <w:szCs w:val="24"/>
        </w:rPr>
        <w:t xml:space="preserve">muallim gibi görevlilerin berat taleplerinin gerekçeleri belirtilmektedir. Bunlar genelde </w:t>
      </w:r>
      <w:r w:rsidR="003E5D94">
        <w:rPr>
          <w:rFonts w:ascii="Times New Roman" w:hAnsi="Times New Roman" w:cs="Times New Roman"/>
          <w:sz w:val="24"/>
          <w:szCs w:val="24"/>
        </w:rPr>
        <w:t>"</w:t>
      </w:r>
      <w:r w:rsidR="00C56BBA">
        <w:rPr>
          <w:rFonts w:ascii="Times New Roman" w:hAnsi="Times New Roman" w:cs="Times New Roman"/>
          <w:i/>
          <w:sz w:val="24"/>
          <w:szCs w:val="24"/>
        </w:rPr>
        <w:t>hücc</w:t>
      </w:r>
      <w:r w:rsidR="006602CD" w:rsidRPr="00254F22">
        <w:rPr>
          <w:rFonts w:ascii="Times New Roman" w:hAnsi="Times New Roman" w:cs="Times New Roman"/>
          <w:i/>
          <w:sz w:val="24"/>
          <w:szCs w:val="24"/>
        </w:rPr>
        <w:t>et-i şerʻiyye</w:t>
      </w:r>
      <w:r w:rsidR="003E5D94">
        <w:rPr>
          <w:rFonts w:ascii="Times New Roman" w:hAnsi="Times New Roman" w:cs="Times New Roman"/>
          <w:i/>
          <w:sz w:val="24"/>
          <w:szCs w:val="24"/>
        </w:rPr>
        <w:t>"</w:t>
      </w:r>
      <w:r w:rsidR="006602CD" w:rsidRPr="00254F22">
        <w:rPr>
          <w:rFonts w:ascii="Times New Roman" w:hAnsi="Times New Roman" w:cs="Times New Roman"/>
          <w:sz w:val="24"/>
          <w:szCs w:val="24"/>
        </w:rPr>
        <w:t xml:space="preserve"> ile kendile</w:t>
      </w:r>
      <w:r w:rsidR="00805207">
        <w:rPr>
          <w:rFonts w:ascii="Times New Roman" w:hAnsi="Times New Roman" w:cs="Times New Roman"/>
          <w:sz w:val="24"/>
          <w:szCs w:val="24"/>
        </w:rPr>
        <w:t>rine verilen imamet, cibay</w:t>
      </w:r>
      <w:r w:rsidR="006602CD" w:rsidRPr="00254F22">
        <w:rPr>
          <w:rFonts w:ascii="Times New Roman" w:hAnsi="Times New Roman" w:cs="Times New Roman"/>
          <w:sz w:val="24"/>
          <w:szCs w:val="24"/>
        </w:rPr>
        <w:t>et, cüzhanlık gibi görevler ile vakıfların gelirlerini karşılama amacıyla vakfedilen arsa, mezra, dükkân gibi gayrimenkuller ve vakfa hibe edilen para gibi menkullerin muhafazası için görevlendirilen kişilerin durumlarına ilişkindir. Defterde</w:t>
      </w:r>
      <w:r w:rsidRPr="00254F22">
        <w:rPr>
          <w:rFonts w:ascii="Times New Roman" w:hAnsi="Times New Roman" w:cs="Times New Roman"/>
          <w:sz w:val="24"/>
          <w:szCs w:val="24"/>
        </w:rPr>
        <w:t xml:space="preserve"> bulunan </w:t>
      </w:r>
      <w:r w:rsidR="006602CD" w:rsidRPr="00254F22">
        <w:rPr>
          <w:rFonts w:ascii="Times New Roman" w:hAnsi="Times New Roman" w:cs="Times New Roman"/>
          <w:sz w:val="24"/>
          <w:szCs w:val="24"/>
        </w:rPr>
        <w:t xml:space="preserve">berat talebine ilişkin kayıtlar </w:t>
      </w:r>
      <w:r w:rsidR="003E5D94">
        <w:rPr>
          <w:rFonts w:ascii="Times New Roman" w:hAnsi="Times New Roman" w:cs="Times New Roman"/>
          <w:sz w:val="24"/>
          <w:szCs w:val="24"/>
        </w:rPr>
        <w:t>"</w:t>
      </w:r>
      <w:r w:rsidR="006602CD" w:rsidRPr="00254F22">
        <w:rPr>
          <w:rFonts w:ascii="Times New Roman" w:hAnsi="Times New Roman" w:cs="Times New Roman"/>
          <w:i/>
          <w:sz w:val="24"/>
          <w:szCs w:val="24"/>
        </w:rPr>
        <w:t>bî-berât</w:t>
      </w:r>
      <w:r w:rsidR="003E5D94">
        <w:rPr>
          <w:rFonts w:ascii="Times New Roman" w:hAnsi="Times New Roman" w:cs="Times New Roman"/>
          <w:i/>
          <w:sz w:val="24"/>
          <w:szCs w:val="24"/>
        </w:rPr>
        <w:t>"</w:t>
      </w:r>
      <w:r w:rsidR="006602CD" w:rsidRPr="00254F22">
        <w:rPr>
          <w:rFonts w:ascii="Times New Roman" w:hAnsi="Times New Roman" w:cs="Times New Roman"/>
          <w:i/>
          <w:sz w:val="24"/>
          <w:szCs w:val="24"/>
        </w:rPr>
        <w:t xml:space="preserve"> </w:t>
      </w:r>
      <w:r w:rsidR="006602CD" w:rsidRPr="00254F22">
        <w:rPr>
          <w:rFonts w:ascii="Times New Roman" w:hAnsi="Times New Roman" w:cs="Times New Roman"/>
          <w:sz w:val="24"/>
          <w:szCs w:val="24"/>
        </w:rPr>
        <w:t>şeklinde de geçmektedir.</w:t>
      </w:r>
      <w:r w:rsidR="006602CD" w:rsidRPr="00254F22">
        <w:rPr>
          <w:rStyle w:val="DipnotBavurusu"/>
          <w:rFonts w:ascii="Times New Roman" w:hAnsi="Times New Roman" w:cs="Times New Roman"/>
          <w:sz w:val="24"/>
          <w:szCs w:val="24"/>
        </w:rPr>
        <w:footnoteReference w:id="290"/>
      </w:r>
    </w:p>
    <w:p w14:paraId="37CA650A" w14:textId="07C5B571"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Berat ile atanmaya dair kayıtların çoğunluğu</w:t>
      </w:r>
      <w:r w:rsidR="00950A55">
        <w:rPr>
          <w:rFonts w:ascii="Times New Roman" w:hAnsi="Times New Roman" w:cs="Times New Roman"/>
          <w:sz w:val="24"/>
          <w:szCs w:val="24"/>
        </w:rPr>
        <w:t>nu</w:t>
      </w:r>
      <w:r w:rsidR="00084718">
        <w:rPr>
          <w:rFonts w:ascii="Times New Roman" w:hAnsi="Times New Roman" w:cs="Times New Roman"/>
          <w:sz w:val="24"/>
          <w:szCs w:val="24"/>
        </w:rPr>
        <w:t xml:space="preserve"> dini kurumlarda hizmet edecek</w:t>
      </w:r>
      <w:r w:rsidR="00950A55">
        <w:rPr>
          <w:rFonts w:ascii="Times New Roman" w:hAnsi="Times New Roman" w:cs="Times New Roman"/>
          <w:sz w:val="24"/>
          <w:szCs w:val="24"/>
        </w:rPr>
        <w:t xml:space="preserve"> cihet sahipleri oluşturmaktadır</w:t>
      </w:r>
      <w:r w:rsidR="00764F48">
        <w:rPr>
          <w:rFonts w:ascii="Times New Roman" w:hAnsi="Times New Roman" w:cs="Times New Roman"/>
          <w:sz w:val="24"/>
          <w:szCs w:val="24"/>
        </w:rPr>
        <w:t xml:space="preserve">. </w:t>
      </w:r>
      <w:r w:rsidR="00206FF5" w:rsidRPr="00254F22">
        <w:rPr>
          <w:rFonts w:ascii="Times New Roman" w:hAnsi="Times New Roman" w:cs="Times New Roman"/>
          <w:sz w:val="24"/>
          <w:szCs w:val="24"/>
        </w:rPr>
        <w:t xml:space="preserve">Görevlilerin cihetlerinin sürekli </w:t>
      </w:r>
      <w:r w:rsidRPr="00254F22">
        <w:rPr>
          <w:rFonts w:ascii="Times New Roman" w:hAnsi="Times New Roman" w:cs="Times New Roman"/>
          <w:sz w:val="24"/>
          <w:szCs w:val="24"/>
        </w:rPr>
        <w:t>olması amacıyla yapılan taleple</w:t>
      </w:r>
      <w:r w:rsidR="007A2D48">
        <w:rPr>
          <w:rFonts w:ascii="Times New Roman" w:hAnsi="Times New Roman" w:cs="Times New Roman"/>
          <w:sz w:val="24"/>
          <w:szCs w:val="24"/>
        </w:rPr>
        <w:t>r bizzat</w:t>
      </w:r>
      <w:r w:rsidRPr="00254F22">
        <w:rPr>
          <w:rFonts w:ascii="Times New Roman" w:hAnsi="Times New Roman" w:cs="Times New Roman"/>
          <w:sz w:val="24"/>
          <w:szCs w:val="24"/>
        </w:rPr>
        <w:t xml:space="preserve"> kendileri</w:t>
      </w:r>
      <w:r w:rsidR="00764F48">
        <w:rPr>
          <w:rFonts w:ascii="Times New Roman" w:hAnsi="Times New Roman" w:cs="Times New Roman"/>
          <w:sz w:val="24"/>
          <w:szCs w:val="24"/>
        </w:rPr>
        <w:t xml:space="preserve">, </w:t>
      </w:r>
      <w:r w:rsidRPr="00254F22">
        <w:rPr>
          <w:rFonts w:ascii="Times New Roman" w:hAnsi="Times New Roman" w:cs="Times New Roman"/>
          <w:sz w:val="24"/>
          <w:szCs w:val="24"/>
        </w:rPr>
        <w:t>bağlı bulundukları yerin kadısı</w:t>
      </w:r>
      <w:r w:rsidR="00206FF5" w:rsidRPr="00254F22">
        <w:rPr>
          <w:rFonts w:ascii="Times New Roman" w:hAnsi="Times New Roman" w:cs="Times New Roman"/>
          <w:sz w:val="24"/>
          <w:szCs w:val="24"/>
        </w:rPr>
        <w:t xml:space="preserve"> veya </w:t>
      </w:r>
      <w:r w:rsidRPr="00254F22">
        <w:rPr>
          <w:rFonts w:ascii="Times New Roman" w:hAnsi="Times New Roman" w:cs="Times New Roman"/>
          <w:sz w:val="24"/>
          <w:szCs w:val="24"/>
        </w:rPr>
        <w:t>vakıf mü</w:t>
      </w:r>
      <w:r w:rsidR="007A2D48">
        <w:rPr>
          <w:rFonts w:ascii="Times New Roman" w:hAnsi="Times New Roman" w:cs="Times New Roman"/>
          <w:sz w:val="24"/>
          <w:szCs w:val="24"/>
        </w:rPr>
        <w:t>tevellisi tarafından yapıldığı görülmektedir</w:t>
      </w:r>
      <w:r w:rsidRPr="00254F22">
        <w:rPr>
          <w:rFonts w:ascii="Times New Roman" w:hAnsi="Times New Roman" w:cs="Times New Roman"/>
          <w:sz w:val="24"/>
          <w:szCs w:val="24"/>
        </w:rPr>
        <w:t xml:space="preserve">. </w:t>
      </w:r>
      <w:r w:rsidR="007A2D48">
        <w:rPr>
          <w:rFonts w:ascii="Times New Roman" w:hAnsi="Times New Roman" w:cs="Times New Roman"/>
          <w:sz w:val="24"/>
          <w:szCs w:val="24"/>
        </w:rPr>
        <w:t>Tespit edebildiğimiz kadarıyla b</w:t>
      </w:r>
      <w:r w:rsidRPr="00254F22">
        <w:rPr>
          <w:rFonts w:ascii="Times New Roman" w:hAnsi="Times New Roman" w:cs="Times New Roman"/>
          <w:sz w:val="24"/>
          <w:szCs w:val="24"/>
        </w:rPr>
        <w:t>erat almak amacıyla tapılan taleplerin hepsine</w:t>
      </w:r>
      <w:r w:rsidR="00735136">
        <w:rPr>
          <w:rFonts w:ascii="Times New Roman" w:hAnsi="Times New Roman" w:cs="Times New Roman"/>
          <w:sz w:val="24"/>
          <w:szCs w:val="24"/>
        </w:rPr>
        <w:t xml:space="preserve"> merkezden (D</w:t>
      </w:r>
      <w:r w:rsidR="0006257B">
        <w:rPr>
          <w:rFonts w:ascii="Times New Roman" w:hAnsi="Times New Roman" w:cs="Times New Roman"/>
          <w:sz w:val="24"/>
          <w:szCs w:val="24"/>
        </w:rPr>
        <w:t>i</w:t>
      </w:r>
      <w:r w:rsidR="00735136">
        <w:rPr>
          <w:rFonts w:ascii="Times New Roman" w:hAnsi="Times New Roman" w:cs="Times New Roman"/>
          <w:sz w:val="24"/>
          <w:szCs w:val="24"/>
        </w:rPr>
        <w:t>va</w:t>
      </w:r>
      <w:r w:rsidR="007A2D48">
        <w:rPr>
          <w:rFonts w:ascii="Times New Roman" w:hAnsi="Times New Roman" w:cs="Times New Roman"/>
          <w:sz w:val="24"/>
          <w:szCs w:val="24"/>
        </w:rPr>
        <w:t>n</w:t>
      </w:r>
      <w:r w:rsidR="00735136">
        <w:rPr>
          <w:rFonts w:ascii="Times New Roman" w:hAnsi="Times New Roman" w:cs="Times New Roman"/>
          <w:sz w:val="24"/>
          <w:szCs w:val="24"/>
        </w:rPr>
        <w:t>'</w:t>
      </w:r>
      <w:r w:rsidR="007A2D48">
        <w:rPr>
          <w:rFonts w:ascii="Times New Roman" w:hAnsi="Times New Roman" w:cs="Times New Roman"/>
          <w:sz w:val="24"/>
          <w:szCs w:val="24"/>
        </w:rPr>
        <w:t>dan)</w:t>
      </w:r>
      <w:r w:rsidR="00206FF5" w:rsidRPr="00254F22">
        <w:rPr>
          <w:rFonts w:ascii="Times New Roman" w:hAnsi="Times New Roman" w:cs="Times New Roman"/>
          <w:sz w:val="24"/>
          <w:szCs w:val="24"/>
        </w:rPr>
        <w:t xml:space="preserve"> berat</w:t>
      </w:r>
      <w:r w:rsidR="007A2D48">
        <w:rPr>
          <w:rFonts w:ascii="Times New Roman" w:hAnsi="Times New Roman" w:cs="Times New Roman"/>
          <w:sz w:val="24"/>
          <w:szCs w:val="24"/>
        </w:rPr>
        <w:t xml:space="preserve">ları verilmiştir. </w:t>
      </w:r>
      <w:r w:rsidR="00206FF5" w:rsidRPr="00254F22">
        <w:rPr>
          <w:rFonts w:ascii="Times New Roman" w:hAnsi="Times New Roman" w:cs="Times New Roman"/>
          <w:sz w:val="24"/>
          <w:szCs w:val="24"/>
        </w:rPr>
        <w:t>Mesela,</w:t>
      </w:r>
      <w:r w:rsidRPr="00254F22">
        <w:rPr>
          <w:rFonts w:ascii="Times New Roman" w:hAnsi="Times New Roman" w:cs="Times New Roman"/>
          <w:sz w:val="24"/>
          <w:szCs w:val="24"/>
        </w:rPr>
        <w:t xml:space="preserve">  İstanbul</w:t>
      </w:r>
      <w:r w:rsidR="007A2D48">
        <w:rPr>
          <w:rFonts w:ascii="Times New Roman" w:hAnsi="Times New Roman" w:cs="Times New Roman"/>
          <w:sz w:val="24"/>
          <w:szCs w:val="24"/>
        </w:rPr>
        <w:t>'da bulunan</w:t>
      </w:r>
      <w:r w:rsidRPr="00254F22">
        <w:rPr>
          <w:rFonts w:ascii="Times New Roman" w:hAnsi="Times New Roman" w:cs="Times New Roman"/>
          <w:sz w:val="24"/>
          <w:szCs w:val="24"/>
        </w:rPr>
        <w:t xml:space="preserve"> İbrahim </w:t>
      </w:r>
      <w:r w:rsidR="003F3491">
        <w:rPr>
          <w:rFonts w:ascii="Times New Roman" w:hAnsi="Times New Roman" w:cs="Times New Roman"/>
          <w:sz w:val="24"/>
          <w:szCs w:val="24"/>
        </w:rPr>
        <w:t>Beğ</w:t>
      </w:r>
      <w:r w:rsidRPr="00254F22">
        <w:rPr>
          <w:rFonts w:ascii="Times New Roman" w:hAnsi="Times New Roman" w:cs="Times New Roman"/>
          <w:sz w:val="24"/>
          <w:szCs w:val="24"/>
        </w:rPr>
        <w:t xml:space="preserve"> Para Vakfı</w:t>
      </w:r>
      <w:r w:rsidR="007A2D48">
        <w:rPr>
          <w:rFonts w:ascii="Times New Roman" w:hAnsi="Times New Roman" w:cs="Times New Roman"/>
          <w:sz w:val="24"/>
          <w:szCs w:val="24"/>
        </w:rPr>
        <w:t>'</w:t>
      </w:r>
      <w:r w:rsidRPr="00254F22">
        <w:rPr>
          <w:rFonts w:ascii="Times New Roman" w:hAnsi="Times New Roman" w:cs="Times New Roman"/>
          <w:sz w:val="24"/>
          <w:szCs w:val="24"/>
        </w:rPr>
        <w:t>na bir akçe ile câbi olan Hasan oğlu Musa</w:t>
      </w:r>
      <w:r w:rsidR="007A2D48">
        <w:rPr>
          <w:rFonts w:ascii="Times New Roman" w:hAnsi="Times New Roman" w:cs="Times New Roman"/>
          <w:sz w:val="24"/>
          <w:szCs w:val="24"/>
        </w:rPr>
        <w:t>'</w:t>
      </w:r>
      <w:r w:rsidR="005E1E82">
        <w:rPr>
          <w:rFonts w:ascii="Times New Roman" w:hAnsi="Times New Roman" w:cs="Times New Roman"/>
          <w:sz w:val="24"/>
          <w:szCs w:val="24"/>
        </w:rPr>
        <w:t>nın</w:t>
      </w:r>
      <w:r w:rsidRPr="00254F22">
        <w:rPr>
          <w:rFonts w:ascii="Times New Roman" w:hAnsi="Times New Roman" w:cs="Times New Roman"/>
          <w:sz w:val="24"/>
          <w:szCs w:val="24"/>
        </w:rPr>
        <w:t xml:space="preserve"> beratsız olması nedeniyle vakfın mütevell</w:t>
      </w:r>
      <w:r w:rsidR="00206FF5" w:rsidRPr="00254F22">
        <w:rPr>
          <w:rFonts w:ascii="Times New Roman" w:hAnsi="Times New Roman" w:cs="Times New Roman"/>
          <w:sz w:val="24"/>
          <w:szCs w:val="24"/>
        </w:rPr>
        <w:t>isi Mehmed</w:t>
      </w:r>
      <w:r w:rsidR="007A2D48">
        <w:rPr>
          <w:rFonts w:ascii="Times New Roman" w:hAnsi="Times New Roman" w:cs="Times New Roman"/>
          <w:sz w:val="24"/>
          <w:szCs w:val="24"/>
        </w:rPr>
        <w:t>'</w:t>
      </w:r>
      <w:r w:rsidR="00206FF5" w:rsidRPr="00254F22">
        <w:rPr>
          <w:rFonts w:ascii="Times New Roman" w:hAnsi="Times New Roman" w:cs="Times New Roman"/>
          <w:sz w:val="24"/>
          <w:szCs w:val="24"/>
        </w:rPr>
        <w:t>in arzı üzerine Musa</w:t>
      </w:r>
      <w:r w:rsidR="008E39AD">
        <w:rPr>
          <w:rFonts w:ascii="Times New Roman" w:hAnsi="Times New Roman" w:cs="Times New Roman"/>
          <w:sz w:val="24"/>
          <w:szCs w:val="24"/>
        </w:rPr>
        <w:t>'</w:t>
      </w:r>
      <w:r w:rsidRPr="00254F22">
        <w:rPr>
          <w:rFonts w:ascii="Times New Roman" w:hAnsi="Times New Roman" w:cs="Times New Roman"/>
          <w:sz w:val="24"/>
          <w:szCs w:val="24"/>
        </w:rPr>
        <w:t xml:space="preserve">ya </w:t>
      </w:r>
      <w:r w:rsidR="00735136">
        <w:rPr>
          <w:rFonts w:ascii="Times New Roman" w:hAnsi="Times New Roman" w:cs="Times New Roman"/>
          <w:sz w:val="24"/>
          <w:szCs w:val="24"/>
        </w:rPr>
        <w:t>Diva</w:t>
      </w:r>
      <w:r w:rsidR="00166F24">
        <w:rPr>
          <w:rFonts w:ascii="Times New Roman" w:hAnsi="Times New Roman" w:cs="Times New Roman"/>
          <w:sz w:val="24"/>
          <w:szCs w:val="24"/>
        </w:rPr>
        <w:t>n</w:t>
      </w:r>
      <w:r w:rsidR="00735136">
        <w:rPr>
          <w:rFonts w:ascii="Times New Roman" w:hAnsi="Times New Roman" w:cs="Times New Roman"/>
          <w:sz w:val="24"/>
          <w:szCs w:val="24"/>
        </w:rPr>
        <w:t>'</w:t>
      </w:r>
      <w:r w:rsidR="00166F24">
        <w:rPr>
          <w:rFonts w:ascii="Times New Roman" w:hAnsi="Times New Roman" w:cs="Times New Roman"/>
          <w:sz w:val="24"/>
          <w:szCs w:val="24"/>
        </w:rPr>
        <w:t xml:space="preserve">dan </w:t>
      </w:r>
      <w:r w:rsidR="00EA18A9">
        <w:rPr>
          <w:rFonts w:ascii="Times New Roman" w:hAnsi="Times New Roman" w:cs="Times New Roman"/>
          <w:sz w:val="24"/>
          <w:szCs w:val="24"/>
        </w:rPr>
        <w:t>bera</w:t>
      </w:r>
      <w:r w:rsidRPr="00254F22">
        <w:rPr>
          <w:rFonts w:ascii="Times New Roman" w:hAnsi="Times New Roman" w:cs="Times New Roman"/>
          <w:sz w:val="24"/>
          <w:szCs w:val="24"/>
        </w:rPr>
        <w:t>t yazılmıştır.</w:t>
      </w:r>
      <w:r w:rsidRPr="00254F22">
        <w:rPr>
          <w:rStyle w:val="DipnotBavurusu"/>
          <w:rFonts w:ascii="Times New Roman" w:hAnsi="Times New Roman" w:cs="Times New Roman"/>
          <w:sz w:val="24"/>
          <w:szCs w:val="24"/>
        </w:rPr>
        <w:footnoteReference w:id="291"/>
      </w:r>
    </w:p>
    <w:p w14:paraId="6A930141" w14:textId="3A700AC7" w:rsidR="005E1E82" w:rsidRDefault="006602CD" w:rsidP="006602CD">
      <w:pPr>
        <w:spacing w:after="120" w:line="360" w:lineRule="auto"/>
        <w:ind w:firstLineChars="294" w:firstLine="706"/>
        <w:jc w:val="both"/>
        <w:rPr>
          <w:rFonts w:ascii="Times New Roman" w:hAnsi="Times New Roman" w:cs="Times New Roman"/>
          <w:b/>
          <w:sz w:val="24"/>
          <w:szCs w:val="24"/>
        </w:rPr>
      </w:pPr>
      <w:r w:rsidRPr="00254F22">
        <w:rPr>
          <w:rFonts w:ascii="Times New Roman" w:hAnsi="Times New Roman" w:cs="Times New Roman"/>
          <w:sz w:val="24"/>
          <w:szCs w:val="24"/>
        </w:rPr>
        <w:t>Defterdeki bazı kayıtlarda</w:t>
      </w:r>
      <w:r w:rsidR="007A2D48">
        <w:rPr>
          <w:rFonts w:ascii="Times New Roman" w:hAnsi="Times New Roman" w:cs="Times New Roman"/>
          <w:sz w:val="24"/>
          <w:szCs w:val="24"/>
        </w:rPr>
        <w:t>n,</w:t>
      </w:r>
      <w:r w:rsidRPr="00254F22">
        <w:rPr>
          <w:rFonts w:ascii="Times New Roman" w:hAnsi="Times New Roman" w:cs="Times New Roman"/>
          <w:sz w:val="24"/>
          <w:szCs w:val="24"/>
        </w:rPr>
        <w:t xml:space="preserve"> </w:t>
      </w:r>
      <w:r w:rsidR="00BC0413">
        <w:rPr>
          <w:rFonts w:ascii="Times New Roman" w:hAnsi="Times New Roman" w:cs="Times New Roman"/>
          <w:sz w:val="24"/>
          <w:szCs w:val="24"/>
        </w:rPr>
        <w:t xml:space="preserve">berat talebinin </w:t>
      </w:r>
      <w:r w:rsidRPr="00254F22">
        <w:rPr>
          <w:rFonts w:ascii="Times New Roman" w:hAnsi="Times New Roman" w:cs="Times New Roman"/>
          <w:sz w:val="24"/>
          <w:szCs w:val="24"/>
        </w:rPr>
        <w:t xml:space="preserve">vakıf </w:t>
      </w:r>
      <w:r w:rsidR="007A2D48">
        <w:rPr>
          <w:rFonts w:ascii="Times New Roman" w:hAnsi="Times New Roman" w:cs="Times New Roman"/>
          <w:sz w:val="24"/>
          <w:szCs w:val="24"/>
        </w:rPr>
        <w:t xml:space="preserve">kuran şahısların </w:t>
      </w:r>
      <w:r w:rsidRPr="00254F22">
        <w:rPr>
          <w:rFonts w:ascii="Times New Roman" w:hAnsi="Times New Roman" w:cs="Times New Roman"/>
          <w:sz w:val="24"/>
          <w:szCs w:val="24"/>
        </w:rPr>
        <w:t>uygun gördükleri kişiyi kadıya bildirmeleri ve kadın</w:t>
      </w:r>
      <w:r w:rsidR="00494814">
        <w:rPr>
          <w:rFonts w:ascii="Times New Roman" w:hAnsi="Times New Roman" w:cs="Times New Roman"/>
          <w:sz w:val="24"/>
          <w:szCs w:val="24"/>
        </w:rPr>
        <w:t>ın da bu</w:t>
      </w:r>
      <w:r w:rsidR="00735136">
        <w:rPr>
          <w:rFonts w:ascii="Times New Roman" w:hAnsi="Times New Roman" w:cs="Times New Roman"/>
          <w:sz w:val="24"/>
          <w:szCs w:val="24"/>
        </w:rPr>
        <w:t xml:space="preserve"> istek üzerine Diva</w:t>
      </w:r>
      <w:r w:rsidR="006C3DEE">
        <w:rPr>
          <w:rFonts w:ascii="Times New Roman" w:hAnsi="Times New Roman" w:cs="Times New Roman"/>
          <w:sz w:val="24"/>
          <w:szCs w:val="24"/>
        </w:rPr>
        <w:t>n'a</w:t>
      </w:r>
      <w:r w:rsidR="007A2D48">
        <w:rPr>
          <w:rFonts w:ascii="Times New Roman" w:hAnsi="Times New Roman" w:cs="Times New Roman"/>
          <w:sz w:val="24"/>
          <w:szCs w:val="24"/>
        </w:rPr>
        <w:t xml:space="preserve"> arzda bulunması şeklinde yapıldığı </w:t>
      </w:r>
      <w:r w:rsidR="005E358E">
        <w:rPr>
          <w:rFonts w:ascii="Times New Roman" w:hAnsi="Times New Roman" w:cs="Times New Roman"/>
          <w:sz w:val="24"/>
          <w:szCs w:val="24"/>
        </w:rPr>
        <w:t xml:space="preserve"> görülmektedir. Mesela</w:t>
      </w:r>
      <w:r w:rsidR="007A2D48">
        <w:rPr>
          <w:rFonts w:ascii="Times New Roman" w:hAnsi="Times New Roman" w:cs="Times New Roman"/>
          <w:sz w:val="24"/>
          <w:szCs w:val="24"/>
        </w:rPr>
        <w:t>,</w:t>
      </w:r>
      <w:r w:rsidR="005E358E">
        <w:rPr>
          <w:rFonts w:ascii="Times New Roman" w:hAnsi="Times New Roman" w:cs="Times New Roman"/>
          <w:sz w:val="24"/>
          <w:szCs w:val="24"/>
        </w:rPr>
        <w:t xml:space="preserve"> Narda</w:t>
      </w:r>
      <w:r w:rsidRPr="00254F22">
        <w:rPr>
          <w:rFonts w:ascii="Times New Roman" w:hAnsi="Times New Roman" w:cs="Times New Roman"/>
          <w:sz w:val="24"/>
          <w:szCs w:val="24"/>
        </w:rPr>
        <w:t xml:space="preserve"> Kazası</w:t>
      </w:r>
      <w:r w:rsidR="007A2D48">
        <w:rPr>
          <w:rFonts w:ascii="Times New Roman" w:hAnsi="Times New Roman" w:cs="Times New Roman"/>
          <w:sz w:val="24"/>
          <w:szCs w:val="24"/>
        </w:rPr>
        <w:t>'</w:t>
      </w:r>
      <w:r w:rsidRPr="00254F22">
        <w:rPr>
          <w:rFonts w:ascii="Times New Roman" w:hAnsi="Times New Roman" w:cs="Times New Roman"/>
          <w:sz w:val="24"/>
          <w:szCs w:val="24"/>
        </w:rPr>
        <w:t xml:space="preserve">nda Köse Mehmed Paşa ve eşi Kamile Hatun kendi </w:t>
      </w:r>
      <w:r w:rsidR="00206FF5" w:rsidRPr="00254F22">
        <w:rPr>
          <w:rFonts w:ascii="Times New Roman" w:hAnsi="Times New Roman" w:cs="Times New Roman"/>
          <w:sz w:val="24"/>
          <w:szCs w:val="24"/>
        </w:rPr>
        <w:t>adlarına kurdukları vakıf için</w:t>
      </w:r>
      <w:r w:rsidRPr="00254F22">
        <w:rPr>
          <w:rFonts w:ascii="Times New Roman" w:hAnsi="Times New Roman" w:cs="Times New Roman"/>
          <w:sz w:val="24"/>
          <w:szCs w:val="24"/>
        </w:rPr>
        <w:t xml:space="preserve"> Hüseyin</w:t>
      </w:r>
      <w:r w:rsidR="007A2D48">
        <w:rPr>
          <w:rFonts w:ascii="Times New Roman" w:hAnsi="Times New Roman" w:cs="Times New Roman"/>
          <w:sz w:val="24"/>
          <w:szCs w:val="24"/>
        </w:rPr>
        <w:t>'</w:t>
      </w:r>
      <w:r w:rsidRPr="00254F22">
        <w:rPr>
          <w:rFonts w:ascii="Times New Roman" w:hAnsi="Times New Roman" w:cs="Times New Roman"/>
          <w:sz w:val="24"/>
          <w:szCs w:val="24"/>
        </w:rPr>
        <w:t xml:space="preserve">in kâtip olması </w:t>
      </w:r>
      <w:r w:rsidR="00206FF5" w:rsidRPr="00254F22">
        <w:rPr>
          <w:rFonts w:ascii="Times New Roman" w:hAnsi="Times New Roman" w:cs="Times New Roman"/>
          <w:sz w:val="24"/>
          <w:szCs w:val="24"/>
        </w:rPr>
        <w:t>talebini</w:t>
      </w:r>
      <w:r w:rsidR="005E358E">
        <w:rPr>
          <w:rFonts w:ascii="Times New Roman" w:hAnsi="Times New Roman" w:cs="Times New Roman"/>
          <w:sz w:val="24"/>
          <w:szCs w:val="24"/>
        </w:rPr>
        <w:t xml:space="preserve"> Narda</w:t>
      </w:r>
      <w:r w:rsidR="00B337A6">
        <w:rPr>
          <w:rFonts w:ascii="Times New Roman" w:hAnsi="Times New Roman" w:cs="Times New Roman"/>
          <w:sz w:val="24"/>
          <w:szCs w:val="24"/>
        </w:rPr>
        <w:t xml:space="preserve"> k</w:t>
      </w:r>
      <w:r w:rsidRPr="00254F22">
        <w:rPr>
          <w:rFonts w:ascii="Times New Roman" w:hAnsi="Times New Roman" w:cs="Times New Roman"/>
          <w:sz w:val="24"/>
          <w:szCs w:val="24"/>
        </w:rPr>
        <w:t>adısı Mevlana Alaeddin</w:t>
      </w:r>
      <w:r w:rsidR="007A2D48">
        <w:rPr>
          <w:rFonts w:ascii="Times New Roman" w:hAnsi="Times New Roman" w:cs="Times New Roman"/>
          <w:sz w:val="24"/>
          <w:szCs w:val="24"/>
        </w:rPr>
        <w:t>'</w:t>
      </w:r>
      <w:r w:rsidRPr="00254F22">
        <w:rPr>
          <w:rFonts w:ascii="Times New Roman" w:hAnsi="Times New Roman" w:cs="Times New Roman"/>
          <w:sz w:val="24"/>
          <w:szCs w:val="24"/>
        </w:rPr>
        <w:t>e bildirm</w:t>
      </w:r>
      <w:r w:rsidR="00206FF5" w:rsidRPr="00254F22">
        <w:rPr>
          <w:rFonts w:ascii="Times New Roman" w:hAnsi="Times New Roman" w:cs="Times New Roman"/>
          <w:sz w:val="24"/>
          <w:szCs w:val="24"/>
        </w:rPr>
        <w:t>iş</w:t>
      </w:r>
      <w:r w:rsidR="007A2D48">
        <w:rPr>
          <w:rFonts w:ascii="Times New Roman" w:hAnsi="Times New Roman" w:cs="Times New Roman"/>
          <w:sz w:val="24"/>
          <w:szCs w:val="24"/>
        </w:rPr>
        <w:t>ler; bu talep k</w:t>
      </w:r>
      <w:r w:rsidR="00A52966">
        <w:rPr>
          <w:rFonts w:ascii="Times New Roman" w:hAnsi="Times New Roman" w:cs="Times New Roman"/>
          <w:sz w:val="24"/>
          <w:szCs w:val="24"/>
        </w:rPr>
        <w:t>adı Mevlana Alâ</w:t>
      </w:r>
      <w:r w:rsidRPr="00254F22">
        <w:rPr>
          <w:rFonts w:ascii="Times New Roman" w:hAnsi="Times New Roman" w:cs="Times New Roman"/>
          <w:sz w:val="24"/>
          <w:szCs w:val="24"/>
        </w:rPr>
        <w:t>eddin</w:t>
      </w:r>
      <w:r w:rsidR="007A2D48">
        <w:rPr>
          <w:rFonts w:ascii="Times New Roman" w:hAnsi="Times New Roman" w:cs="Times New Roman"/>
          <w:sz w:val="24"/>
          <w:szCs w:val="24"/>
        </w:rPr>
        <w:t>'</w:t>
      </w:r>
      <w:r w:rsidR="00735136">
        <w:rPr>
          <w:rFonts w:ascii="Times New Roman" w:hAnsi="Times New Roman" w:cs="Times New Roman"/>
          <w:sz w:val="24"/>
          <w:szCs w:val="24"/>
        </w:rPr>
        <w:t>in arzı ile Diva</w:t>
      </w:r>
      <w:r w:rsidRPr="00254F22">
        <w:rPr>
          <w:rFonts w:ascii="Times New Roman" w:hAnsi="Times New Roman" w:cs="Times New Roman"/>
          <w:sz w:val="24"/>
          <w:szCs w:val="24"/>
        </w:rPr>
        <w:t xml:space="preserve">n-ı </w:t>
      </w:r>
      <w:r w:rsidR="0081328A">
        <w:rPr>
          <w:rFonts w:ascii="Times New Roman" w:hAnsi="Times New Roman" w:cs="Times New Roman"/>
          <w:sz w:val="24"/>
          <w:szCs w:val="24"/>
        </w:rPr>
        <w:t>h</w:t>
      </w:r>
      <w:r w:rsidR="00735136">
        <w:rPr>
          <w:rFonts w:ascii="Times New Roman" w:hAnsi="Times New Roman" w:cs="Times New Roman"/>
          <w:sz w:val="24"/>
          <w:szCs w:val="24"/>
        </w:rPr>
        <w:t>üma</w:t>
      </w:r>
      <w:r w:rsidR="00494814">
        <w:rPr>
          <w:rFonts w:ascii="Times New Roman" w:hAnsi="Times New Roman" w:cs="Times New Roman"/>
          <w:sz w:val="24"/>
          <w:szCs w:val="24"/>
        </w:rPr>
        <w:t>yu</w:t>
      </w:r>
      <w:r w:rsidRPr="00254F22">
        <w:rPr>
          <w:rFonts w:ascii="Times New Roman" w:hAnsi="Times New Roman" w:cs="Times New Roman"/>
          <w:sz w:val="24"/>
          <w:szCs w:val="24"/>
        </w:rPr>
        <w:t>n</w:t>
      </w:r>
      <w:r w:rsidR="005E1E82">
        <w:rPr>
          <w:rFonts w:ascii="Times New Roman" w:hAnsi="Times New Roman" w:cs="Times New Roman"/>
          <w:sz w:val="24"/>
          <w:szCs w:val="24"/>
        </w:rPr>
        <w:t>a</w:t>
      </w:r>
      <w:r w:rsidR="00206FF5" w:rsidRPr="00254F22">
        <w:rPr>
          <w:rFonts w:ascii="Times New Roman" w:hAnsi="Times New Roman" w:cs="Times New Roman"/>
          <w:sz w:val="24"/>
          <w:szCs w:val="24"/>
        </w:rPr>
        <w:t xml:space="preserve"> sunulmuş ve </w:t>
      </w:r>
      <w:r w:rsidR="007A2D48">
        <w:rPr>
          <w:rFonts w:ascii="Times New Roman" w:hAnsi="Times New Roman" w:cs="Times New Roman"/>
          <w:sz w:val="24"/>
          <w:szCs w:val="24"/>
        </w:rPr>
        <w:t>bunun üzerine</w:t>
      </w:r>
      <w:r w:rsidR="00735136">
        <w:rPr>
          <w:rFonts w:ascii="Times New Roman" w:hAnsi="Times New Roman" w:cs="Times New Roman"/>
          <w:sz w:val="24"/>
          <w:szCs w:val="24"/>
        </w:rPr>
        <w:t xml:space="preserve"> Diva</w:t>
      </w:r>
      <w:r w:rsidR="0081328A">
        <w:rPr>
          <w:rFonts w:ascii="Times New Roman" w:hAnsi="Times New Roman" w:cs="Times New Roman"/>
          <w:sz w:val="24"/>
          <w:szCs w:val="24"/>
        </w:rPr>
        <w:t>n</w:t>
      </w:r>
      <w:r w:rsidR="00735136">
        <w:rPr>
          <w:rFonts w:ascii="Times New Roman" w:hAnsi="Times New Roman" w:cs="Times New Roman"/>
          <w:sz w:val="24"/>
          <w:szCs w:val="24"/>
        </w:rPr>
        <w:t>'</w:t>
      </w:r>
      <w:r w:rsidR="00494814">
        <w:rPr>
          <w:rFonts w:ascii="Times New Roman" w:hAnsi="Times New Roman" w:cs="Times New Roman"/>
          <w:sz w:val="24"/>
          <w:szCs w:val="24"/>
        </w:rPr>
        <w:t>dan</w:t>
      </w:r>
      <w:r w:rsidR="000951C8">
        <w:rPr>
          <w:rFonts w:ascii="Times New Roman" w:hAnsi="Times New Roman" w:cs="Times New Roman"/>
          <w:sz w:val="24"/>
          <w:szCs w:val="24"/>
        </w:rPr>
        <w:t xml:space="preserve"> </w:t>
      </w:r>
      <w:r w:rsidRPr="00254F22">
        <w:rPr>
          <w:rFonts w:ascii="Times New Roman" w:hAnsi="Times New Roman" w:cs="Times New Roman"/>
          <w:sz w:val="24"/>
          <w:szCs w:val="24"/>
        </w:rPr>
        <w:t>Hüseyin</w:t>
      </w:r>
      <w:r w:rsidR="00FC3DCD">
        <w:rPr>
          <w:rFonts w:ascii="Times New Roman" w:hAnsi="Times New Roman" w:cs="Times New Roman"/>
          <w:sz w:val="24"/>
          <w:szCs w:val="24"/>
        </w:rPr>
        <w:t>'</w:t>
      </w:r>
      <w:r w:rsidRPr="00254F22">
        <w:rPr>
          <w:rFonts w:ascii="Times New Roman" w:hAnsi="Times New Roman" w:cs="Times New Roman"/>
          <w:sz w:val="24"/>
          <w:szCs w:val="24"/>
        </w:rPr>
        <w:t>e berat verilmiştir.</w:t>
      </w:r>
      <w:r w:rsidRPr="00254F22">
        <w:rPr>
          <w:rStyle w:val="DipnotBavurusu"/>
          <w:rFonts w:ascii="Times New Roman" w:hAnsi="Times New Roman" w:cs="Times New Roman"/>
          <w:sz w:val="24"/>
          <w:szCs w:val="24"/>
        </w:rPr>
        <w:footnoteReference w:id="292"/>
      </w:r>
      <w:r w:rsidRPr="00254F22">
        <w:rPr>
          <w:rFonts w:ascii="Times New Roman" w:hAnsi="Times New Roman" w:cs="Times New Roman"/>
          <w:b/>
          <w:sz w:val="24"/>
          <w:szCs w:val="24"/>
        </w:rPr>
        <w:t xml:space="preserve"> </w:t>
      </w:r>
    </w:p>
    <w:p w14:paraId="24A4058A" w14:textId="50D0F0C0" w:rsidR="006602CD" w:rsidRPr="00254F22" w:rsidRDefault="006D7F37" w:rsidP="005E1E82">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 xml:space="preserve">Berat talebi, bazen vazifenin icra edildiği mahalin </w:t>
      </w:r>
      <w:r w:rsidR="003C0E6F" w:rsidRPr="00254F22">
        <w:rPr>
          <w:rFonts w:ascii="Times New Roman" w:hAnsi="Times New Roman" w:cs="Times New Roman"/>
          <w:sz w:val="24"/>
          <w:szCs w:val="24"/>
        </w:rPr>
        <w:t>cemâa</w:t>
      </w:r>
      <w:r>
        <w:rPr>
          <w:rFonts w:ascii="Times New Roman" w:hAnsi="Times New Roman" w:cs="Times New Roman"/>
          <w:sz w:val="24"/>
          <w:szCs w:val="24"/>
        </w:rPr>
        <w:t xml:space="preserve">ti tarafından görevliden </w:t>
      </w:r>
      <w:r w:rsidR="006602CD" w:rsidRPr="00254F22">
        <w:rPr>
          <w:rFonts w:ascii="Times New Roman" w:hAnsi="Times New Roman" w:cs="Times New Roman"/>
          <w:sz w:val="24"/>
          <w:szCs w:val="24"/>
        </w:rPr>
        <w:t>hoşnut olduğunu</w:t>
      </w:r>
      <w:r>
        <w:rPr>
          <w:rFonts w:ascii="Times New Roman" w:hAnsi="Times New Roman" w:cs="Times New Roman"/>
          <w:sz w:val="24"/>
          <w:szCs w:val="24"/>
        </w:rPr>
        <w:t>n beyan edilmesiyle de</w:t>
      </w:r>
      <w:r w:rsidR="006602CD" w:rsidRPr="00254F22">
        <w:rPr>
          <w:rFonts w:ascii="Times New Roman" w:hAnsi="Times New Roman" w:cs="Times New Roman"/>
          <w:sz w:val="24"/>
          <w:szCs w:val="24"/>
        </w:rPr>
        <w:t xml:space="preserve"> </w:t>
      </w:r>
      <w:r>
        <w:rPr>
          <w:rFonts w:ascii="Times New Roman" w:hAnsi="Times New Roman" w:cs="Times New Roman"/>
          <w:sz w:val="24"/>
          <w:szCs w:val="24"/>
        </w:rPr>
        <w:t>yapılabiliyordu. Mesela,</w:t>
      </w:r>
      <w:r w:rsidR="006602CD" w:rsidRPr="00254F22">
        <w:rPr>
          <w:rFonts w:ascii="Times New Roman" w:hAnsi="Times New Roman" w:cs="Times New Roman"/>
          <w:sz w:val="24"/>
          <w:szCs w:val="24"/>
        </w:rPr>
        <w:t xml:space="preserve"> Urla Kasabası</w:t>
      </w:r>
      <w:r>
        <w:rPr>
          <w:rFonts w:ascii="Times New Roman" w:hAnsi="Times New Roman" w:cs="Times New Roman"/>
          <w:sz w:val="24"/>
          <w:szCs w:val="24"/>
        </w:rPr>
        <w:t>na tabi</w:t>
      </w:r>
      <w:r w:rsidR="006602CD" w:rsidRPr="00254F22">
        <w:rPr>
          <w:rFonts w:ascii="Times New Roman" w:hAnsi="Times New Roman" w:cs="Times New Roman"/>
          <w:sz w:val="24"/>
          <w:szCs w:val="24"/>
        </w:rPr>
        <w:t xml:space="preserve"> Sıra Mahallesi</w:t>
      </w:r>
      <w:r>
        <w:rPr>
          <w:rFonts w:ascii="Times New Roman" w:hAnsi="Times New Roman" w:cs="Times New Roman"/>
          <w:sz w:val="24"/>
          <w:szCs w:val="24"/>
        </w:rPr>
        <w:t>'</w:t>
      </w:r>
      <w:r w:rsidR="00071DC2">
        <w:rPr>
          <w:rFonts w:ascii="Times New Roman" w:hAnsi="Times New Roman" w:cs="Times New Roman"/>
          <w:sz w:val="24"/>
          <w:szCs w:val="24"/>
        </w:rPr>
        <w:t>nde bulunan Kuşcı</w:t>
      </w:r>
      <w:r w:rsidR="00337740">
        <w:rPr>
          <w:rFonts w:ascii="Times New Roman" w:hAnsi="Times New Roman" w:cs="Times New Roman"/>
          <w:sz w:val="24"/>
          <w:szCs w:val="24"/>
        </w:rPr>
        <w:t xml:space="preserve"> Mescid</w:t>
      </w:r>
      <w:r w:rsidR="00071DC2">
        <w:rPr>
          <w:rFonts w:ascii="Times New Roman" w:hAnsi="Times New Roman" w:cs="Times New Roman"/>
          <w:sz w:val="24"/>
          <w:szCs w:val="24"/>
        </w:rPr>
        <w:t>'</w:t>
      </w:r>
      <w:r w:rsidR="006602CD" w:rsidRPr="00254F22">
        <w:rPr>
          <w:rFonts w:ascii="Times New Roman" w:hAnsi="Times New Roman" w:cs="Times New Roman"/>
          <w:sz w:val="24"/>
          <w:szCs w:val="24"/>
        </w:rPr>
        <w:t>d</w:t>
      </w:r>
      <w:r w:rsidR="00351B6E">
        <w:rPr>
          <w:rFonts w:ascii="Times New Roman" w:hAnsi="Times New Roman" w:cs="Times New Roman"/>
          <w:sz w:val="24"/>
          <w:szCs w:val="24"/>
        </w:rPr>
        <w:t>e İmam olan Seyyid Ahmed "</w:t>
      </w:r>
      <w:r w:rsidR="00422036" w:rsidRPr="00254F22">
        <w:rPr>
          <w:rFonts w:ascii="Times New Roman" w:hAnsi="Times New Roman" w:cs="Times New Roman"/>
          <w:i/>
          <w:sz w:val="24"/>
          <w:szCs w:val="24"/>
        </w:rPr>
        <w:t>imameti</w:t>
      </w:r>
      <w:r w:rsidR="006602CD" w:rsidRPr="00254F22">
        <w:rPr>
          <w:rFonts w:ascii="Times New Roman" w:hAnsi="Times New Roman" w:cs="Times New Roman"/>
          <w:i/>
          <w:sz w:val="24"/>
          <w:szCs w:val="24"/>
        </w:rPr>
        <w:t xml:space="preserve"> </w:t>
      </w:r>
      <w:r w:rsidR="006602CD" w:rsidRPr="00254F22">
        <w:rPr>
          <w:rFonts w:ascii="Times New Roman" w:hAnsi="Times New Roman" w:cs="Times New Roman"/>
          <w:i/>
          <w:sz w:val="24"/>
          <w:szCs w:val="24"/>
        </w:rPr>
        <w:lastRenderedPageBreak/>
        <w:t>layıkıyle yaptığı</w:t>
      </w:r>
      <w:r w:rsidR="00351B6E">
        <w:rPr>
          <w:rFonts w:ascii="Times New Roman" w:hAnsi="Times New Roman" w:cs="Times New Roman"/>
          <w:sz w:val="24"/>
          <w:szCs w:val="24"/>
        </w:rPr>
        <w:t>"</w:t>
      </w:r>
      <w:r w:rsidR="00D46A74">
        <w:rPr>
          <w:rFonts w:ascii="Times New Roman" w:hAnsi="Times New Roman" w:cs="Times New Roman"/>
          <w:sz w:val="24"/>
          <w:szCs w:val="24"/>
        </w:rPr>
        <w:t xml:space="preserve"> </w:t>
      </w:r>
      <w:r w:rsidR="00BC0413">
        <w:rPr>
          <w:rFonts w:ascii="Times New Roman" w:hAnsi="Times New Roman" w:cs="Times New Roman"/>
          <w:sz w:val="24"/>
          <w:szCs w:val="24"/>
        </w:rPr>
        <w:t>ve</w:t>
      </w:r>
      <w:r w:rsidR="00D46A74">
        <w:rPr>
          <w:rFonts w:ascii="Times New Roman" w:hAnsi="Times New Roman" w:cs="Times New Roman"/>
          <w:sz w:val="24"/>
          <w:szCs w:val="24"/>
        </w:rPr>
        <w:t xml:space="preserve"> </w:t>
      </w:r>
      <w:r w:rsidR="006602CD" w:rsidRPr="00254F22">
        <w:rPr>
          <w:rFonts w:ascii="Times New Roman" w:hAnsi="Times New Roman" w:cs="Times New Roman"/>
          <w:sz w:val="24"/>
          <w:szCs w:val="24"/>
        </w:rPr>
        <w:t>cemaâtin</w:t>
      </w:r>
      <w:r>
        <w:rPr>
          <w:rFonts w:ascii="Times New Roman" w:hAnsi="Times New Roman" w:cs="Times New Roman"/>
          <w:sz w:val="24"/>
          <w:szCs w:val="24"/>
        </w:rPr>
        <w:t xml:space="preserve"> de</w:t>
      </w:r>
      <w:r w:rsidR="006602CD" w:rsidRPr="00254F22">
        <w:rPr>
          <w:rFonts w:ascii="Times New Roman" w:hAnsi="Times New Roman" w:cs="Times New Roman"/>
          <w:sz w:val="24"/>
          <w:szCs w:val="24"/>
        </w:rPr>
        <w:t xml:space="preserve"> </w:t>
      </w:r>
      <w:r w:rsidR="00BC0413">
        <w:rPr>
          <w:rFonts w:ascii="Times New Roman" w:hAnsi="Times New Roman" w:cs="Times New Roman"/>
          <w:sz w:val="24"/>
          <w:szCs w:val="24"/>
        </w:rPr>
        <w:t>ke</w:t>
      </w:r>
      <w:r>
        <w:rPr>
          <w:rFonts w:ascii="Times New Roman" w:hAnsi="Times New Roman" w:cs="Times New Roman"/>
          <w:sz w:val="24"/>
          <w:szCs w:val="24"/>
        </w:rPr>
        <w:t>ndinden hoşnut olduğu</w:t>
      </w:r>
      <w:r w:rsidR="0014024D">
        <w:rPr>
          <w:rFonts w:ascii="Times New Roman" w:hAnsi="Times New Roman" w:cs="Times New Roman"/>
          <w:sz w:val="24"/>
          <w:szCs w:val="24"/>
        </w:rPr>
        <w:t>nu</w:t>
      </w:r>
      <w:r w:rsidR="00A76B5E">
        <w:rPr>
          <w:rFonts w:ascii="Times New Roman" w:hAnsi="Times New Roman" w:cs="Times New Roman"/>
          <w:sz w:val="24"/>
          <w:szCs w:val="24"/>
        </w:rPr>
        <w:t xml:space="preserve"> ve</w:t>
      </w:r>
      <w:r w:rsidR="00D46A74">
        <w:rPr>
          <w:rFonts w:ascii="Times New Roman" w:hAnsi="Times New Roman" w:cs="Times New Roman"/>
          <w:sz w:val="24"/>
          <w:szCs w:val="24"/>
        </w:rPr>
        <w:t xml:space="preserve"> bu nedenle </w:t>
      </w:r>
      <w:r w:rsidR="006602CD" w:rsidRPr="00254F22">
        <w:rPr>
          <w:rFonts w:ascii="Times New Roman" w:hAnsi="Times New Roman" w:cs="Times New Roman"/>
          <w:sz w:val="24"/>
          <w:szCs w:val="24"/>
        </w:rPr>
        <w:t>şerʻi makamca</w:t>
      </w:r>
      <w:r w:rsidR="00071DC2">
        <w:rPr>
          <w:rFonts w:ascii="Times New Roman" w:hAnsi="Times New Roman" w:cs="Times New Roman"/>
          <w:sz w:val="24"/>
          <w:szCs w:val="24"/>
        </w:rPr>
        <w:t xml:space="preserve"> </w:t>
      </w:r>
      <w:r w:rsidR="00D46A74">
        <w:rPr>
          <w:rFonts w:ascii="Times New Roman" w:hAnsi="Times New Roman" w:cs="Times New Roman"/>
          <w:sz w:val="24"/>
          <w:szCs w:val="24"/>
        </w:rPr>
        <w:t>(kadı)</w:t>
      </w:r>
      <w:r w:rsidR="00071DC2">
        <w:rPr>
          <w:rFonts w:ascii="Times New Roman" w:hAnsi="Times New Roman" w:cs="Times New Roman"/>
          <w:sz w:val="24"/>
          <w:szCs w:val="24"/>
        </w:rPr>
        <w:t xml:space="preserve"> </w:t>
      </w:r>
      <w:r w:rsidR="00D46A74">
        <w:rPr>
          <w:rFonts w:ascii="Times New Roman" w:hAnsi="Times New Roman" w:cs="Times New Roman"/>
          <w:sz w:val="24"/>
          <w:szCs w:val="24"/>
        </w:rPr>
        <w:t>kendisine</w:t>
      </w:r>
      <w:r w:rsidR="006602CD" w:rsidRPr="00254F22">
        <w:rPr>
          <w:rFonts w:ascii="Times New Roman" w:hAnsi="Times New Roman" w:cs="Times New Roman"/>
          <w:sz w:val="24"/>
          <w:szCs w:val="24"/>
        </w:rPr>
        <w:t xml:space="preserve"> cihet verildiğini beyan ederek</w:t>
      </w:r>
      <w:r w:rsidR="00735136">
        <w:rPr>
          <w:rFonts w:ascii="Times New Roman" w:hAnsi="Times New Roman" w:cs="Times New Roman"/>
          <w:sz w:val="24"/>
          <w:szCs w:val="24"/>
        </w:rPr>
        <w:t xml:space="preserve"> D</w:t>
      </w:r>
      <w:r w:rsidR="00494814">
        <w:rPr>
          <w:rFonts w:ascii="Times New Roman" w:hAnsi="Times New Roman" w:cs="Times New Roman"/>
          <w:sz w:val="24"/>
          <w:szCs w:val="24"/>
        </w:rPr>
        <w:t>i</w:t>
      </w:r>
      <w:r w:rsidR="00735136">
        <w:rPr>
          <w:rFonts w:ascii="Times New Roman" w:hAnsi="Times New Roman" w:cs="Times New Roman"/>
          <w:sz w:val="24"/>
          <w:szCs w:val="24"/>
        </w:rPr>
        <w:t>va</w:t>
      </w:r>
      <w:r w:rsidR="00280278">
        <w:rPr>
          <w:rFonts w:ascii="Times New Roman" w:hAnsi="Times New Roman" w:cs="Times New Roman"/>
          <w:sz w:val="24"/>
          <w:szCs w:val="24"/>
        </w:rPr>
        <w:t>n</w:t>
      </w:r>
      <w:r w:rsidR="00735136">
        <w:rPr>
          <w:rFonts w:ascii="Times New Roman" w:hAnsi="Times New Roman" w:cs="Times New Roman"/>
          <w:sz w:val="24"/>
          <w:szCs w:val="24"/>
        </w:rPr>
        <w:t>'</w:t>
      </w:r>
      <w:r w:rsidR="00280278">
        <w:rPr>
          <w:rFonts w:ascii="Times New Roman" w:hAnsi="Times New Roman" w:cs="Times New Roman"/>
          <w:sz w:val="24"/>
          <w:szCs w:val="24"/>
        </w:rPr>
        <w:t>dan</w:t>
      </w:r>
      <w:r w:rsidR="00A76B5E">
        <w:rPr>
          <w:rFonts w:ascii="Times New Roman" w:hAnsi="Times New Roman" w:cs="Times New Roman"/>
          <w:sz w:val="24"/>
          <w:szCs w:val="24"/>
        </w:rPr>
        <w:t xml:space="preserve"> berât talebinde bulunmuş</w:t>
      </w:r>
      <w:r w:rsidR="00422036" w:rsidRPr="00254F22">
        <w:rPr>
          <w:rFonts w:ascii="Times New Roman" w:hAnsi="Times New Roman" w:cs="Times New Roman"/>
          <w:sz w:val="24"/>
          <w:szCs w:val="24"/>
        </w:rPr>
        <w:t xml:space="preserve"> </w:t>
      </w:r>
      <w:r w:rsidR="00BC0413">
        <w:rPr>
          <w:rFonts w:ascii="Times New Roman" w:hAnsi="Times New Roman" w:cs="Times New Roman"/>
          <w:sz w:val="24"/>
          <w:szCs w:val="24"/>
        </w:rPr>
        <w:t xml:space="preserve">bunun üzerine </w:t>
      </w:r>
      <w:r w:rsidR="00735136">
        <w:rPr>
          <w:rFonts w:ascii="Times New Roman" w:hAnsi="Times New Roman" w:cs="Times New Roman"/>
          <w:sz w:val="24"/>
          <w:szCs w:val="24"/>
        </w:rPr>
        <w:t>Diva</w:t>
      </w:r>
      <w:r w:rsidR="00280278">
        <w:rPr>
          <w:rFonts w:ascii="Times New Roman" w:hAnsi="Times New Roman" w:cs="Times New Roman"/>
          <w:sz w:val="24"/>
          <w:szCs w:val="24"/>
        </w:rPr>
        <w:t>n</w:t>
      </w:r>
      <w:r w:rsidR="00735136">
        <w:rPr>
          <w:rFonts w:ascii="Times New Roman" w:hAnsi="Times New Roman" w:cs="Times New Roman"/>
          <w:sz w:val="24"/>
          <w:szCs w:val="24"/>
        </w:rPr>
        <w:t>'</w:t>
      </w:r>
      <w:r w:rsidR="00280278">
        <w:rPr>
          <w:rFonts w:ascii="Times New Roman" w:hAnsi="Times New Roman" w:cs="Times New Roman"/>
          <w:sz w:val="24"/>
          <w:szCs w:val="24"/>
        </w:rPr>
        <w:t xml:space="preserve">dan Seyyid Ahmed'e </w:t>
      </w:r>
      <w:r w:rsidR="006602CD" w:rsidRPr="00254F22">
        <w:rPr>
          <w:rFonts w:ascii="Times New Roman" w:hAnsi="Times New Roman" w:cs="Times New Roman"/>
          <w:sz w:val="24"/>
          <w:szCs w:val="24"/>
        </w:rPr>
        <w:t xml:space="preserve">imamet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 xml:space="preserve">i </w:t>
      </w:r>
      <w:r w:rsidR="00BC0413">
        <w:rPr>
          <w:rFonts w:ascii="Times New Roman" w:hAnsi="Times New Roman" w:cs="Times New Roman"/>
          <w:sz w:val="24"/>
          <w:szCs w:val="24"/>
        </w:rPr>
        <w:t>bera</w:t>
      </w:r>
      <w:r w:rsidR="00280278">
        <w:rPr>
          <w:rFonts w:ascii="Times New Roman" w:hAnsi="Times New Roman" w:cs="Times New Roman"/>
          <w:sz w:val="24"/>
          <w:szCs w:val="24"/>
        </w:rPr>
        <w:t xml:space="preserve">tı </w:t>
      </w:r>
      <w:r w:rsidR="006602CD" w:rsidRPr="00254F22">
        <w:rPr>
          <w:rFonts w:ascii="Times New Roman" w:hAnsi="Times New Roman" w:cs="Times New Roman"/>
          <w:sz w:val="24"/>
          <w:szCs w:val="24"/>
        </w:rPr>
        <w:t>verilmiştir.</w:t>
      </w:r>
      <w:r w:rsidR="006602CD" w:rsidRPr="00254F22">
        <w:rPr>
          <w:rStyle w:val="DipnotBavurusu"/>
          <w:rFonts w:ascii="Times New Roman" w:hAnsi="Times New Roman" w:cs="Times New Roman"/>
          <w:sz w:val="24"/>
          <w:szCs w:val="24"/>
        </w:rPr>
        <w:footnoteReference w:id="293"/>
      </w:r>
      <w:r w:rsidR="006602CD" w:rsidRPr="00254F22">
        <w:rPr>
          <w:rFonts w:ascii="Times New Roman" w:hAnsi="Times New Roman" w:cs="Times New Roman"/>
          <w:sz w:val="24"/>
          <w:szCs w:val="24"/>
        </w:rPr>
        <w:t xml:space="preserve"> </w:t>
      </w:r>
    </w:p>
    <w:p w14:paraId="43753A54" w14:textId="77777777" w:rsidR="006602CD" w:rsidRPr="00254F22" w:rsidRDefault="006602CD" w:rsidP="00126317">
      <w:pPr>
        <w:pStyle w:val="Balk4"/>
      </w:pPr>
      <w:bookmarkStart w:id="41" w:name="_Toc45355992"/>
      <w:r w:rsidRPr="00254F22">
        <w:t>3.2.1.2. Berâtı Yenileme Talebi (</w:t>
      </w:r>
      <w:r w:rsidRPr="00254F22">
        <w:rPr>
          <w:i/>
        </w:rPr>
        <w:t>Tecdid-i Berat</w:t>
      </w:r>
      <w:r w:rsidRPr="00254F22">
        <w:t>)</w:t>
      </w:r>
      <w:bookmarkEnd w:id="41"/>
    </w:p>
    <w:p w14:paraId="034B6F07" w14:textId="45EC0E4C"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Defterde beratı yenileme</w:t>
      </w:r>
      <w:r w:rsidR="005E1E82">
        <w:rPr>
          <w:rFonts w:ascii="Times New Roman" w:hAnsi="Times New Roman" w:cs="Times New Roman"/>
          <w:sz w:val="24"/>
          <w:szCs w:val="24"/>
        </w:rPr>
        <w:t>,</w:t>
      </w:r>
      <w:r w:rsidR="00351B6E">
        <w:rPr>
          <w:rFonts w:ascii="Times New Roman" w:hAnsi="Times New Roman" w:cs="Times New Roman"/>
          <w:sz w:val="24"/>
          <w:szCs w:val="24"/>
        </w:rPr>
        <w:t xml:space="preserve"> "</w:t>
      </w:r>
      <w:r w:rsidR="00422036" w:rsidRPr="00254F22">
        <w:rPr>
          <w:rFonts w:ascii="Times New Roman" w:hAnsi="Times New Roman" w:cs="Times New Roman"/>
          <w:i/>
          <w:sz w:val="24"/>
          <w:szCs w:val="24"/>
        </w:rPr>
        <w:t>tecdid-i berat</w:t>
      </w:r>
      <w:r w:rsidR="00351B6E">
        <w:rPr>
          <w:rFonts w:ascii="Times New Roman" w:hAnsi="Times New Roman" w:cs="Times New Roman"/>
          <w:sz w:val="24"/>
          <w:szCs w:val="24"/>
        </w:rPr>
        <w:t>"</w:t>
      </w:r>
      <w:r w:rsidRPr="00254F22">
        <w:rPr>
          <w:rFonts w:ascii="Times New Roman" w:hAnsi="Times New Roman" w:cs="Times New Roman"/>
          <w:sz w:val="24"/>
          <w:szCs w:val="24"/>
        </w:rPr>
        <w:t xml:space="preserve"> işlemine dair kayıtlar, daha önce kendilerine askeri berât verilen tevliyet, hitab</w:t>
      </w:r>
      <w:r w:rsidR="000A0E0D">
        <w:rPr>
          <w:rFonts w:ascii="Times New Roman" w:hAnsi="Times New Roman" w:cs="Times New Roman"/>
          <w:sz w:val="24"/>
          <w:szCs w:val="24"/>
        </w:rPr>
        <w:t>et, imamet, mutasarrıf, zaviyeda</w:t>
      </w:r>
      <w:r w:rsidRPr="00254F22">
        <w:rPr>
          <w:rFonts w:ascii="Times New Roman" w:hAnsi="Times New Roman" w:cs="Times New Roman"/>
          <w:sz w:val="24"/>
          <w:szCs w:val="24"/>
        </w:rPr>
        <w:t>r, meremmat</w:t>
      </w:r>
      <w:r w:rsidR="00A76B5E">
        <w:rPr>
          <w:rFonts w:ascii="Times New Roman" w:hAnsi="Times New Roman" w:cs="Times New Roman"/>
          <w:sz w:val="24"/>
          <w:szCs w:val="24"/>
        </w:rPr>
        <w:t xml:space="preserve">, cüzhan, hatip </w:t>
      </w:r>
      <w:r w:rsidR="00422036" w:rsidRPr="00254F22">
        <w:rPr>
          <w:rFonts w:ascii="Times New Roman" w:hAnsi="Times New Roman" w:cs="Times New Roman"/>
          <w:sz w:val="24"/>
          <w:szCs w:val="24"/>
        </w:rPr>
        <w:t>ve</w:t>
      </w:r>
      <w:r w:rsidR="00E45525">
        <w:rPr>
          <w:rFonts w:ascii="Times New Roman" w:hAnsi="Times New Roman" w:cs="Times New Roman"/>
          <w:sz w:val="24"/>
          <w:szCs w:val="24"/>
        </w:rPr>
        <w:t xml:space="preserve"> ders-i â</w:t>
      </w:r>
      <w:r w:rsidRPr="00254F22">
        <w:rPr>
          <w:rFonts w:ascii="Times New Roman" w:hAnsi="Times New Roman" w:cs="Times New Roman"/>
          <w:sz w:val="24"/>
          <w:szCs w:val="24"/>
        </w:rPr>
        <w:t xml:space="preserve">mm gibi </w:t>
      </w:r>
      <w:r w:rsidR="007C3F31">
        <w:rPr>
          <w:rFonts w:ascii="Times New Roman" w:hAnsi="Times New Roman" w:cs="Times New Roman"/>
          <w:sz w:val="24"/>
          <w:szCs w:val="24"/>
        </w:rPr>
        <w:t xml:space="preserve">görevlilere yönelik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5B3B7F">
        <w:rPr>
          <w:rFonts w:ascii="Times New Roman" w:hAnsi="Times New Roman" w:cs="Times New Roman"/>
          <w:sz w:val="24"/>
          <w:szCs w:val="24"/>
        </w:rPr>
        <w:t xml:space="preserve">lerle ilgilidir. </w:t>
      </w:r>
      <w:r w:rsidRPr="00254F22">
        <w:rPr>
          <w:rFonts w:ascii="Times New Roman" w:hAnsi="Times New Roman" w:cs="Times New Roman"/>
          <w:sz w:val="24"/>
          <w:szCs w:val="24"/>
        </w:rPr>
        <w:t xml:space="preserve">Bu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lerle mükellef kişilere ait beratın yenilenmesi genel itibariyle ya </w:t>
      </w:r>
      <w:r w:rsidR="00A76B5E">
        <w:rPr>
          <w:rFonts w:ascii="Times New Roman" w:hAnsi="Times New Roman" w:cs="Times New Roman"/>
          <w:sz w:val="24"/>
          <w:szCs w:val="24"/>
        </w:rPr>
        <w:t>bera</w:t>
      </w:r>
      <w:r w:rsidR="00422036" w:rsidRPr="00254F22">
        <w:rPr>
          <w:rFonts w:ascii="Times New Roman" w:hAnsi="Times New Roman" w:cs="Times New Roman"/>
          <w:sz w:val="24"/>
          <w:szCs w:val="24"/>
        </w:rPr>
        <w:t xml:space="preserve">t süresinin uzatılması </w:t>
      </w:r>
      <w:r w:rsidRPr="00254F22">
        <w:rPr>
          <w:rFonts w:ascii="Times New Roman" w:hAnsi="Times New Roman" w:cs="Times New Roman"/>
          <w:sz w:val="24"/>
          <w:szCs w:val="24"/>
        </w:rPr>
        <w:t xml:space="preserve">ya </w:t>
      </w:r>
      <w:r w:rsidR="00A76B5E">
        <w:rPr>
          <w:rFonts w:ascii="Times New Roman" w:hAnsi="Times New Roman" w:cs="Times New Roman"/>
          <w:sz w:val="24"/>
          <w:szCs w:val="24"/>
        </w:rPr>
        <w:t>da berat sahibinin bera</w:t>
      </w:r>
      <w:r w:rsidRPr="00254F22">
        <w:rPr>
          <w:rFonts w:ascii="Times New Roman" w:hAnsi="Times New Roman" w:cs="Times New Roman"/>
          <w:sz w:val="24"/>
          <w:szCs w:val="24"/>
        </w:rPr>
        <w:t>tına dışardan müdahale edilmesi gibi nedenlerden kaynaklanmaktadır.</w:t>
      </w:r>
    </w:p>
    <w:p w14:paraId="7FEF1018" w14:textId="7274B847" w:rsidR="006602CD" w:rsidRPr="00254F22" w:rsidRDefault="007C3F31" w:rsidP="006602CD">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B</w:t>
      </w:r>
      <w:r w:rsidR="00A76B5E">
        <w:rPr>
          <w:rFonts w:ascii="Times New Roman" w:hAnsi="Times New Roman" w:cs="Times New Roman"/>
          <w:sz w:val="24"/>
          <w:szCs w:val="24"/>
        </w:rPr>
        <w:t>eratlar,</w:t>
      </w:r>
      <w:r w:rsidR="006602CD" w:rsidRPr="00254F22">
        <w:rPr>
          <w:rFonts w:ascii="Times New Roman" w:hAnsi="Times New Roman" w:cs="Times New Roman"/>
          <w:sz w:val="24"/>
          <w:szCs w:val="24"/>
        </w:rPr>
        <w:t xml:space="preserve"> verildikleri padişahın saltanatı süresince geçerliydi. Saltanat makamı ve devlet idaresinin üst düzey kadrosunda bir</w:t>
      </w:r>
      <w:r w:rsidR="00422036" w:rsidRPr="00254F22">
        <w:rPr>
          <w:rFonts w:ascii="Times New Roman" w:hAnsi="Times New Roman" w:cs="Times New Roman"/>
          <w:sz w:val="24"/>
          <w:szCs w:val="24"/>
        </w:rPr>
        <w:t xml:space="preserve"> değişiklik olduğunda beratın yenilenmesi</w:t>
      </w:r>
      <w:r w:rsidR="00A76B5E">
        <w:rPr>
          <w:rFonts w:ascii="Times New Roman" w:hAnsi="Times New Roman" w:cs="Times New Roman"/>
          <w:sz w:val="24"/>
          <w:szCs w:val="24"/>
        </w:rPr>
        <w:t xml:space="preserve"> de gerekmekteydi</w:t>
      </w:r>
      <w:r w:rsidR="006602CD" w:rsidRPr="00254F22">
        <w:rPr>
          <w:rFonts w:ascii="Times New Roman" w:hAnsi="Times New Roman" w:cs="Times New Roman"/>
          <w:sz w:val="24"/>
          <w:szCs w:val="24"/>
        </w:rPr>
        <w:t>.</w:t>
      </w:r>
      <w:r w:rsidR="006602CD" w:rsidRPr="00254F22">
        <w:rPr>
          <w:rStyle w:val="DipnotBavurusu"/>
          <w:rFonts w:ascii="Times New Roman" w:hAnsi="Times New Roman" w:cs="Times New Roman"/>
          <w:sz w:val="24"/>
          <w:szCs w:val="24"/>
        </w:rPr>
        <w:footnoteReference w:id="294"/>
      </w:r>
      <w:r w:rsidR="00A76B5E">
        <w:rPr>
          <w:rFonts w:ascii="Times New Roman" w:hAnsi="Times New Roman" w:cs="Times New Roman"/>
          <w:sz w:val="24"/>
          <w:szCs w:val="24"/>
        </w:rPr>
        <w:t xml:space="preserve"> Defterin tutulduğu</w:t>
      </w:r>
      <w:r w:rsidR="006602CD" w:rsidRPr="00254F22">
        <w:rPr>
          <w:rFonts w:ascii="Times New Roman" w:hAnsi="Times New Roman" w:cs="Times New Roman"/>
          <w:sz w:val="24"/>
          <w:szCs w:val="24"/>
        </w:rPr>
        <w:t xml:space="preserve"> IV. Mehmed</w:t>
      </w:r>
      <w:r w:rsidR="00A76B5E">
        <w:rPr>
          <w:rFonts w:ascii="Times New Roman" w:hAnsi="Times New Roman" w:cs="Times New Roman"/>
          <w:sz w:val="24"/>
          <w:szCs w:val="24"/>
        </w:rPr>
        <w:t>'</w:t>
      </w:r>
      <w:r w:rsidR="006602CD" w:rsidRPr="00254F22">
        <w:rPr>
          <w:rFonts w:ascii="Times New Roman" w:hAnsi="Times New Roman" w:cs="Times New Roman"/>
          <w:sz w:val="24"/>
          <w:szCs w:val="24"/>
        </w:rPr>
        <w:t>in saltanatı dönemindeki siyasi çalkantılar ned</w:t>
      </w:r>
      <w:r w:rsidR="00917533">
        <w:rPr>
          <w:rFonts w:ascii="Times New Roman" w:hAnsi="Times New Roman" w:cs="Times New Roman"/>
          <w:sz w:val="24"/>
          <w:szCs w:val="24"/>
        </w:rPr>
        <w:t>eniyle oluşan iç kargaşa ve vezi</w:t>
      </w:r>
      <w:r w:rsidR="006602CD" w:rsidRPr="00254F22">
        <w:rPr>
          <w:rFonts w:ascii="Times New Roman" w:hAnsi="Times New Roman" w:cs="Times New Roman"/>
          <w:sz w:val="24"/>
          <w:szCs w:val="24"/>
        </w:rPr>
        <w:t>riazâmlık makamının Köprülü Mehmed Paşa</w:t>
      </w:r>
      <w:r w:rsidR="00A76B5E">
        <w:rPr>
          <w:rFonts w:ascii="Times New Roman" w:hAnsi="Times New Roman" w:cs="Times New Roman"/>
          <w:sz w:val="24"/>
          <w:szCs w:val="24"/>
        </w:rPr>
        <w:t>'ya geçmesi nedeniyle,</w:t>
      </w:r>
      <w:r w:rsidR="006602CD" w:rsidRPr="00254F22">
        <w:rPr>
          <w:rFonts w:ascii="Times New Roman" w:hAnsi="Times New Roman" w:cs="Times New Roman"/>
          <w:sz w:val="24"/>
          <w:szCs w:val="24"/>
        </w:rPr>
        <w:t xml:space="preserve"> devlet kurumlarındaki vazifelilere verilen beratların yenilenmesi mecburiyeti</w:t>
      </w:r>
      <w:r w:rsidR="00422036" w:rsidRPr="00254F22">
        <w:rPr>
          <w:rFonts w:ascii="Times New Roman" w:hAnsi="Times New Roman" w:cs="Times New Roman"/>
          <w:sz w:val="24"/>
          <w:szCs w:val="24"/>
        </w:rPr>
        <w:t>ni</w:t>
      </w:r>
      <w:r w:rsidR="006602CD" w:rsidRPr="00254F22">
        <w:rPr>
          <w:rFonts w:ascii="Times New Roman" w:hAnsi="Times New Roman" w:cs="Times New Roman"/>
          <w:sz w:val="24"/>
          <w:szCs w:val="24"/>
        </w:rPr>
        <w:t xml:space="preserve"> ortaya çık</w:t>
      </w:r>
      <w:r w:rsidR="00422036" w:rsidRPr="00254F22">
        <w:rPr>
          <w:rFonts w:ascii="Times New Roman" w:hAnsi="Times New Roman" w:cs="Times New Roman"/>
          <w:sz w:val="24"/>
          <w:szCs w:val="24"/>
        </w:rPr>
        <w:t>ar</w:t>
      </w:r>
      <w:r w:rsidR="006602CD" w:rsidRPr="00254F22">
        <w:rPr>
          <w:rFonts w:ascii="Times New Roman" w:hAnsi="Times New Roman" w:cs="Times New Roman"/>
          <w:sz w:val="24"/>
          <w:szCs w:val="24"/>
        </w:rPr>
        <w:t>mış</w:t>
      </w:r>
      <w:r>
        <w:rPr>
          <w:rFonts w:ascii="Times New Roman" w:hAnsi="Times New Roman" w:cs="Times New Roman"/>
          <w:sz w:val="24"/>
          <w:szCs w:val="24"/>
        </w:rPr>
        <w:t xml:space="preserve"> olmalıdır.</w:t>
      </w:r>
      <w:r w:rsidR="006602CD" w:rsidRPr="00254F22">
        <w:rPr>
          <w:rStyle w:val="DipnotBavurusu"/>
          <w:rFonts w:ascii="Times New Roman" w:hAnsi="Times New Roman" w:cs="Times New Roman"/>
          <w:sz w:val="24"/>
          <w:szCs w:val="24"/>
        </w:rPr>
        <w:footnoteReference w:id="295"/>
      </w:r>
      <w:r w:rsidR="00A15E12">
        <w:rPr>
          <w:rFonts w:ascii="Times New Roman" w:hAnsi="Times New Roman" w:cs="Times New Roman"/>
          <w:sz w:val="24"/>
          <w:szCs w:val="24"/>
        </w:rPr>
        <w:t xml:space="preserve"> Bu nedenle 271 Numaralı D</w:t>
      </w:r>
      <w:r w:rsidR="006602CD" w:rsidRPr="00254F22">
        <w:rPr>
          <w:rFonts w:ascii="Times New Roman" w:hAnsi="Times New Roman" w:cs="Times New Roman"/>
          <w:sz w:val="24"/>
          <w:szCs w:val="24"/>
        </w:rPr>
        <w:t>efterde de görüldüğü gibi askeri ber</w:t>
      </w:r>
      <w:r w:rsidR="00422036" w:rsidRPr="00254F22">
        <w:rPr>
          <w:rFonts w:ascii="Times New Roman" w:hAnsi="Times New Roman" w:cs="Times New Roman"/>
          <w:sz w:val="24"/>
          <w:szCs w:val="24"/>
        </w:rPr>
        <w:t>at</w:t>
      </w:r>
      <w:r>
        <w:rPr>
          <w:rFonts w:ascii="Times New Roman" w:hAnsi="Times New Roman" w:cs="Times New Roman"/>
          <w:sz w:val="24"/>
          <w:szCs w:val="24"/>
        </w:rPr>
        <w:t xml:space="preserve">ları olup beratları gereği </w:t>
      </w:r>
      <w:r w:rsidR="00351B6E">
        <w:rPr>
          <w:rFonts w:ascii="Times New Roman" w:hAnsi="Times New Roman" w:cs="Times New Roman"/>
          <w:sz w:val="24"/>
          <w:szCs w:val="24"/>
        </w:rPr>
        <w:t>"</w:t>
      </w:r>
      <w:r w:rsidR="00351B6E">
        <w:rPr>
          <w:rFonts w:ascii="Times New Roman" w:hAnsi="Times New Roman" w:cs="Times New Roman"/>
          <w:i/>
          <w:sz w:val="24"/>
          <w:szCs w:val="24"/>
        </w:rPr>
        <w:t xml:space="preserve">tecdid-i berat" </w:t>
      </w:r>
      <w:r w:rsidR="006602CD" w:rsidRPr="00254F22">
        <w:rPr>
          <w:rFonts w:ascii="Times New Roman" w:hAnsi="Times New Roman" w:cs="Times New Roman"/>
          <w:sz w:val="24"/>
          <w:szCs w:val="24"/>
        </w:rPr>
        <w:t>talebinde bulun</w:t>
      </w:r>
      <w:r w:rsidR="005B3B7F">
        <w:rPr>
          <w:rFonts w:ascii="Times New Roman" w:hAnsi="Times New Roman" w:cs="Times New Roman"/>
          <w:sz w:val="24"/>
          <w:szCs w:val="24"/>
        </w:rPr>
        <w:t xml:space="preserve">anlara dair </w:t>
      </w:r>
      <w:r>
        <w:rPr>
          <w:rFonts w:ascii="Times New Roman" w:hAnsi="Times New Roman" w:cs="Times New Roman"/>
          <w:sz w:val="24"/>
          <w:szCs w:val="24"/>
        </w:rPr>
        <w:t>de</w:t>
      </w:r>
      <w:r w:rsidR="00917533">
        <w:rPr>
          <w:rFonts w:ascii="Times New Roman" w:hAnsi="Times New Roman" w:cs="Times New Roman"/>
          <w:sz w:val="24"/>
          <w:szCs w:val="24"/>
        </w:rPr>
        <w:t>fterde 19</w:t>
      </w:r>
      <w:r w:rsidR="006602CD" w:rsidRPr="00254F22">
        <w:rPr>
          <w:rFonts w:ascii="Times New Roman" w:hAnsi="Times New Roman" w:cs="Times New Roman"/>
          <w:sz w:val="24"/>
          <w:szCs w:val="24"/>
        </w:rPr>
        <w:t xml:space="preserve"> kayıt tespit edilmiştir.</w:t>
      </w:r>
      <w:r w:rsidR="006602CD" w:rsidRPr="00254F22">
        <w:rPr>
          <w:rStyle w:val="DipnotBavurusu"/>
          <w:rFonts w:ascii="Times New Roman" w:hAnsi="Times New Roman" w:cs="Times New Roman"/>
          <w:sz w:val="24"/>
          <w:szCs w:val="24"/>
        </w:rPr>
        <w:footnoteReference w:id="296"/>
      </w:r>
      <w:r w:rsidR="006602CD" w:rsidRPr="00254F22">
        <w:rPr>
          <w:rFonts w:ascii="Times New Roman" w:hAnsi="Times New Roman" w:cs="Times New Roman"/>
          <w:sz w:val="24"/>
          <w:szCs w:val="24"/>
        </w:rPr>
        <w:t xml:space="preserve"> Bu kayıtların çoğu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 xml:space="preserve"> sahiplerinin bizzat kendi</w:t>
      </w:r>
      <w:r w:rsidR="003C0E6F" w:rsidRPr="00254F22">
        <w:rPr>
          <w:rFonts w:ascii="Times New Roman" w:hAnsi="Times New Roman" w:cs="Times New Roman"/>
          <w:sz w:val="24"/>
          <w:szCs w:val="24"/>
        </w:rPr>
        <w:t xml:space="preserve"> mürâ</w:t>
      </w:r>
      <w:r w:rsidR="006C5141" w:rsidRPr="00254F22">
        <w:rPr>
          <w:rFonts w:ascii="Times New Roman" w:hAnsi="Times New Roman" w:cs="Times New Roman"/>
          <w:sz w:val="24"/>
          <w:szCs w:val="24"/>
        </w:rPr>
        <w:t>caatları ile yapıldığından</w:t>
      </w:r>
      <w:r w:rsidR="00351B6E">
        <w:rPr>
          <w:rFonts w:ascii="Times New Roman" w:hAnsi="Times New Roman" w:cs="Times New Roman"/>
          <w:sz w:val="24"/>
          <w:szCs w:val="24"/>
        </w:rPr>
        <w:t xml:space="preserve"> "</w:t>
      </w:r>
      <w:r w:rsidR="00351B6E">
        <w:rPr>
          <w:rFonts w:ascii="Times New Roman" w:hAnsi="Times New Roman" w:cs="Times New Roman"/>
          <w:i/>
          <w:sz w:val="24"/>
          <w:szCs w:val="24"/>
        </w:rPr>
        <w:t>gelüp"</w:t>
      </w:r>
      <w:r w:rsidR="006602CD" w:rsidRPr="00254F22">
        <w:rPr>
          <w:rFonts w:ascii="Times New Roman" w:hAnsi="Times New Roman" w:cs="Times New Roman"/>
          <w:sz w:val="24"/>
          <w:szCs w:val="24"/>
        </w:rPr>
        <w:t xml:space="preserve"> şeklinde kaydedilmiştir. </w:t>
      </w:r>
      <w:r w:rsidR="00C210F6" w:rsidRPr="00254F22">
        <w:rPr>
          <w:rFonts w:ascii="Times New Roman" w:hAnsi="Times New Roman" w:cs="Times New Roman"/>
          <w:sz w:val="24"/>
          <w:szCs w:val="24"/>
        </w:rPr>
        <w:t>Mesela</w:t>
      </w:r>
      <w:r w:rsidR="007410A1">
        <w:rPr>
          <w:rFonts w:ascii="Times New Roman" w:hAnsi="Times New Roman" w:cs="Times New Roman"/>
          <w:sz w:val="24"/>
          <w:szCs w:val="24"/>
        </w:rPr>
        <w:t>,</w:t>
      </w:r>
      <w:r w:rsidR="00C210F6" w:rsidRPr="00254F22">
        <w:rPr>
          <w:rFonts w:ascii="Times New Roman" w:hAnsi="Times New Roman" w:cs="Times New Roman"/>
          <w:sz w:val="24"/>
          <w:szCs w:val="24"/>
        </w:rPr>
        <w:t xml:space="preserve"> Eflani </w:t>
      </w:r>
      <w:r>
        <w:rPr>
          <w:rFonts w:ascii="Times New Roman" w:hAnsi="Times New Roman" w:cs="Times New Roman"/>
          <w:sz w:val="24"/>
          <w:szCs w:val="24"/>
        </w:rPr>
        <w:t>K</w:t>
      </w:r>
      <w:r w:rsidR="00C210F6" w:rsidRPr="00254F22">
        <w:rPr>
          <w:rFonts w:ascii="Times New Roman" w:hAnsi="Times New Roman" w:cs="Times New Roman"/>
          <w:sz w:val="24"/>
          <w:szCs w:val="24"/>
        </w:rPr>
        <w:t>azası Bahşilü Zaviyesi mutasarrıfları olan Hasan, Mahmud, İbrahim, H</w:t>
      </w:r>
      <w:r w:rsidR="005B3B7F">
        <w:rPr>
          <w:rFonts w:ascii="Times New Roman" w:hAnsi="Times New Roman" w:cs="Times New Roman"/>
          <w:sz w:val="24"/>
          <w:szCs w:val="24"/>
        </w:rPr>
        <w:t>alil, Hacı Ataullah, Şükrullah,</w:t>
      </w:r>
      <w:r w:rsidR="00C210F6" w:rsidRPr="00254F22">
        <w:rPr>
          <w:rFonts w:ascii="Times New Roman" w:hAnsi="Times New Roman" w:cs="Times New Roman"/>
          <w:sz w:val="24"/>
          <w:szCs w:val="24"/>
        </w:rPr>
        <w:t xml:space="preserve"> Derviş, Receb, Ömer ve Mehmed adlı vazifeliler askeri beratları gereği İstanbul</w:t>
      </w:r>
      <w:r w:rsidR="007410A1">
        <w:rPr>
          <w:rFonts w:ascii="Times New Roman" w:hAnsi="Times New Roman" w:cs="Times New Roman"/>
          <w:sz w:val="24"/>
          <w:szCs w:val="24"/>
        </w:rPr>
        <w:t>'</w:t>
      </w:r>
      <w:r w:rsidR="00C210F6" w:rsidRPr="00254F22">
        <w:rPr>
          <w:rFonts w:ascii="Times New Roman" w:hAnsi="Times New Roman" w:cs="Times New Roman"/>
          <w:sz w:val="24"/>
          <w:szCs w:val="24"/>
        </w:rPr>
        <w:t>a giderek tecdid-i berat talebinde bulunmuş ve bu talepleri kabul edilerek zaviye mutasarrıflığı yeniden bu kişilerin tasarrufuna verilmiştir.</w:t>
      </w:r>
      <w:r w:rsidR="00C210F6" w:rsidRPr="00254F22">
        <w:rPr>
          <w:rStyle w:val="DipnotBavurusu"/>
          <w:rFonts w:ascii="Times New Roman" w:hAnsi="Times New Roman" w:cs="Times New Roman"/>
          <w:sz w:val="24"/>
          <w:szCs w:val="24"/>
        </w:rPr>
        <w:footnoteReference w:id="297"/>
      </w:r>
      <w:r w:rsidR="00C210F6" w:rsidRPr="00254F22">
        <w:rPr>
          <w:rFonts w:ascii="Times New Roman" w:hAnsi="Times New Roman" w:cs="Times New Roman"/>
          <w:sz w:val="24"/>
          <w:szCs w:val="24"/>
        </w:rPr>
        <w:t xml:space="preserve"> </w:t>
      </w:r>
      <w:r w:rsidR="006602CD" w:rsidRPr="00254F22">
        <w:rPr>
          <w:rFonts w:ascii="Times New Roman" w:hAnsi="Times New Roman" w:cs="Times New Roman"/>
          <w:sz w:val="24"/>
          <w:szCs w:val="24"/>
        </w:rPr>
        <w:t>Bunun yanında</w:t>
      </w:r>
      <w:r>
        <w:rPr>
          <w:rFonts w:ascii="Times New Roman" w:hAnsi="Times New Roman" w:cs="Times New Roman"/>
          <w:sz w:val="24"/>
          <w:szCs w:val="24"/>
        </w:rPr>
        <w:t>,</w:t>
      </w:r>
      <w:r w:rsidR="006602CD" w:rsidRPr="00254F22">
        <w:rPr>
          <w:rFonts w:ascii="Times New Roman" w:hAnsi="Times New Roman" w:cs="Times New Roman"/>
          <w:sz w:val="24"/>
          <w:szCs w:val="24"/>
        </w:rPr>
        <w:t xml:space="preserve"> kadı aracılığı ile </w:t>
      </w:r>
      <w:r w:rsidR="00C210F6" w:rsidRPr="00254F22">
        <w:rPr>
          <w:rFonts w:ascii="Times New Roman" w:hAnsi="Times New Roman" w:cs="Times New Roman"/>
          <w:sz w:val="24"/>
          <w:szCs w:val="24"/>
        </w:rPr>
        <w:t>“</w:t>
      </w:r>
      <w:r w:rsidR="006602CD" w:rsidRPr="00254F22">
        <w:rPr>
          <w:rFonts w:ascii="Times New Roman" w:hAnsi="Times New Roman" w:cs="Times New Roman"/>
          <w:i/>
          <w:sz w:val="24"/>
          <w:szCs w:val="24"/>
        </w:rPr>
        <w:t>mektup göndererek</w:t>
      </w:r>
      <w:r w:rsidR="00C210F6" w:rsidRPr="00254F22">
        <w:rPr>
          <w:rFonts w:ascii="Times New Roman" w:hAnsi="Times New Roman" w:cs="Times New Roman"/>
          <w:sz w:val="24"/>
          <w:szCs w:val="24"/>
        </w:rPr>
        <w:t>”</w:t>
      </w:r>
      <w:r w:rsidR="006602CD" w:rsidRPr="00254F22">
        <w:rPr>
          <w:rFonts w:ascii="Times New Roman" w:hAnsi="Times New Roman" w:cs="Times New Roman"/>
          <w:sz w:val="24"/>
          <w:szCs w:val="24"/>
        </w:rPr>
        <w:t xml:space="preserve">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 xml:space="preserve"> kayıdının yenilendiği de görülmektedir. Mesela</w:t>
      </w:r>
      <w:r w:rsidR="007410A1">
        <w:rPr>
          <w:rFonts w:ascii="Times New Roman" w:hAnsi="Times New Roman" w:cs="Times New Roman"/>
          <w:sz w:val="24"/>
          <w:szCs w:val="24"/>
        </w:rPr>
        <w:t>,</w:t>
      </w:r>
      <w:r w:rsidR="006602CD" w:rsidRPr="00254F22">
        <w:rPr>
          <w:rFonts w:ascii="Times New Roman" w:hAnsi="Times New Roman" w:cs="Times New Roman"/>
          <w:sz w:val="24"/>
          <w:szCs w:val="24"/>
        </w:rPr>
        <w:t xml:space="preserve"> Kırşehir</w:t>
      </w:r>
      <w:r w:rsidR="007410A1">
        <w:rPr>
          <w:rFonts w:ascii="Times New Roman" w:hAnsi="Times New Roman" w:cs="Times New Roman"/>
          <w:sz w:val="24"/>
          <w:szCs w:val="24"/>
        </w:rPr>
        <w:t>'</w:t>
      </w:r>
      <w:r w:rsidR="006602CD" w:rsidRPr="00254F22">
        <w:rPr>
          <w:rFonts w:ascii="Times New Roman" w:hAnsi="Times New Roman" w:cs="Times New Roman"/>
          <w:sz w:val="24"/>
          <w:szCs w:val="24"/>
        </w:rPr>
        <w:t xml:space="preserve">deki </w:t>
      </w:r>
      <w:r w:rsidR="00422036" w:rsidRPr="00254F22">
        <w:rPr>
          <w:rFonts w:ascii="Times New Roman" w:hAnsi="Times New Roman" w:cs="Times New Roman"/>
          <w:sz w:val="24"/>
          <w:szCs w:val="24"/>
        </w:rPr>
        <w:t>Âşık</w:t>
      </w:r>
      <w:r w:rsidR="006602CD" w:rsidRPr="00254F22">
        <w:rPr>
          <w:rFonts w:ascii="Times New Roman" w:hAnsi="Times New Roman" w:cs="Times New Roman"/>
          <w:sz w:val="24"/>
          <w:szCs w:val="24"/>
        </w:rPr>
        <w:t xml:space="preserve"> Paşa Vakfı</w:t>
      </w:r>
      <w:r w:rsidR="007410A1">
        <w:rPr>
          <w:rFonts w:ascii="Times New Roman" w:hAnsi="Times New Roman" w:cs="Times New Roman"/>
          <w:sz w:val="24"/>
          <w:szCs w:val="24"/>
        </w:rPr>
        <w:t>'</w:t>
      </w:r>
      <w:r w:rsidR="006602CD" w:rsidRPr="00254F22">
        <w:rPr>
          <w:rFonts w:ascii="Times New Roman" w:hAnsi="Times New Roman" w:cs="Times New Roman"/>
          <w:sz w:val="24"/>
          <w:szCs w:val="24"/>
        </w:rPr>
        <w:t xml:space="preserve">na Mütevelli olan Şeyh (…)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351B6E">
        <w:rPr>
          <w:rFonts w:ascii="Times New Roman" w:hAnsi="Times New Roman" w:cs="Times New Roman"/>
          <w:sz w:val="24"/>
          <w:szCs w:val="24"/>
        </w:rPr>
        <w:t>i "</w:t>
      </w:r>
      <w:r w:rsidR="00225289">
        <w:rPr>
          <w:rFonts w:ascii="Times New Roman" w:hAnsi="Times New Roman" w:cs="Times New Roman"/>
          <w:i/>
          <w:sz w:val="24"/>
          <w:szCs w:val="24"/>
        </w:rPr>
        <w:t>Kırşehri</w:t>
      </w:r>
      <w:r w:rsidR="00B337A6">
        <w:rPr>
          <w:rFonts w:ascii="Times New Roman" w:hAnsi="Times New Roman" w:cs="Times New Roman"/>
          <w:i/>
          <w:sz w:val="24"/>
          <w:szCs w:val="24"/>
        </w:rPr>
        <w:t xml:space="preserve"> k</w:t>
      </w:r>
      <w:r w:rsidR="00AD6985">
        <w:rPr>
          <w:rFonts w:ascii="Times New Roman" w:hAnsi="Times New Roman" w:cs="Times New Roman"/>
          <w:i/>
          <w:sz w:val="24"/>
          <w:szCs w:val="24"/>
        </w:rPr>
        <w:t>adısı Hidayetullâ</w:t>
      </w:r>
      <w:r w:rsidR="006602CD" w:rsidRPr="00254F22">
        <w:rPr>
          <w:rFonts w:ascii="Times New Roman" w:hAnsi="Times New Roman" w:cs="Times New Roman"/>
          <w:i/>
          <w:sz w:val="24"/>
          <w:szCs w:val="24"/>
        </w:rPr>
        <w:t>h</w:t>
      </w:r>
      <w:r w:rsidR="006602CD" w:rsidRPr="00254F22">
        <w:rPr>
          <w:rFonts w:ascii="Times New Roman" w:hAnsi="Times New Roman" w:cs="Times New Roman"/>
          <w:sz w:val="24"/>
          <w:szCs w:val="24"/>
        </w:rPr>
        <w:t xml:space="preserve"> </w:t>
      </w:r>
      <w:r w:rsidR="00351B6E">
        <w:rPr>
          <w:rFonts w:ascii="Times New Roman" w:hAnsi="Times New Roman" w:cs="Times New Roman"/>
          <w:i/>
          <w:sz w:val="24"/>
          <w:szCs w:val="24"/>
        </w:rPr>
        <w:t xml:space="preserve">mektub gönderüp" </w:t>
      </w:r>
      <w:r w:rsidR="006602CD" w:rsidRPr="00254F22">
        <w:rPr>
          <w:rFonts w:ascii="Times New Roman" w:hAnsi="Times New Roman" w:cs="Times New Roman"/>
          <w:sz w:val="24"/>
          <w:szCs w:val="24"/>
        </w:rPr>
        <w:t>şekli</w:t>
      </w:r>
      <w:r w:rsidR="006C5141" w:rsidRPr="00254F22">
        <w:rPr>
          <w:rFonts w:ascii="Times New Roman" w:hAnsi="Times New Roman" w:cs="Times New Roman"/>
          <w:sz w:val="24"/>
          <w:szCs w:val="24"/>
        </w:rPr>
        <w:t>n</w:t>
      </w:r>
      <w:r w:rsidR="006602CD" w:rsidRPr="00254F22">
        <w:rPr>
          <w:rFonts w:ascii="Times New Roman" w:hAnsi="Times New Roman" w:cs="Times New Roman"/>
          <w:sz w:val="24"/>
          <w:szCs w:val="24"/>
        </w:rPr>
        <w:t>de kaydedilmiştir.</w:t>
      </w:r>
      <w:r w:rsidR="006C5141" w:rsidRPr="00254F22">
        <w:rPr>
          <w:rStyle w:val="DipnotBavurusu"/>
          <w:rFonts w:ascii="Times New Roman" w:hAnsi="Times New Roman" w:cs="Times New Roman"/>
          <w:sz w:val="24"/>
          <w:szCs w:val="24"/>
        </w:rPr>
        <w:footnoteReference w:id="298"/>
      </w:r>
      <w:r w:rsidR="006602CD" w:rsidRPr="00254F22">
        <w:rPr>
          <w:rFonts w:ascii="Times New Roman" w:hAnsi="Times New Roman" w:cs="Times New Roman"/>
          <w:sz w:val="24"/>
          <w:szCs w:val="24"/>
        </w:rPr>
        <w:t xml:space="preserve"> Bu</w:t>
      </w:r>
      <w:r w:rsidR="007410A1">
        <w:rPr>
          <w:rFonts w:ascii="Times New Roman" w:hAnsi="Times New Roman" w:cs="Times New Roman"/>
          <w:sz w:val="24"/>
          <w:szCs w:val="24"/>
        </w:rPr>
        <w:t>na benzer</w:t>
      </w:r>
      <w:r w:rsidR="00351B6E">
        <w:rPr>
          <w:rFonts w:ascii="Times New Roman" w:hAnsi="Times New Roman" w:cs="Times New Roman"/>
          <w:sz w:val="24"/>
          <w:szCs w:val="24"/>
        </w:rPr>
        <w:t xml:space="preserve"> kayıtlar "</w:t>
      </w:r>
      <w:r w:rsidR="006602CD" w:rsidRPr="00254F22">
        <w:rPr>
          <w:rFonts w:ascii="Times New Roman" w:hAnsi="Times New Roman" w:cs="Times New Roman"/>
          <w:i/>
          <w:sz w:val="24"/>
          <w:szCs w:val="24"/>
        </w:rPr>
        <w:t>elind</w:t>
      </w:r>
      <w:r w:rsidR="00351B6E">
        <w:rPr>
          <w:rFonts w:ascii="Times New Roman" w:hAnsi="Times New Roman" w:cs="Times New Roman"/>
          <w:i/>
          <w:sz w:val="24"/>
          <w:szCs w:val="24"/>
        </w:rPr>
        <w:t>e olan beratı tecdid olmak"</w:t>
      </w:r>
      <w:r w:rsidR="00351B6E">
        <w:rPr>
          <w:rFonts w:ascii="Times New Roman" w:hAnsi="Times New Roman" w:cs="Times New Roman"/>
          <w:sz w:val="24"/>
          <w:szCs w:val="24"/>
        </w:rPr>
        <w:t xml:space="preserve">, </w:t>
      </w:r>
      <w:r w:rsidR="00351B6E">
        <w:rPr>
          <w:rFonts w:ascii="Times New Roman" w:hAnsi="Times New Roman" w:cs="Times New Roman"/>
          <w:sz w:val="24"/>
          <w:szCs w:val="24"/>
        </w:rPr>
        <w:lastRenderedPageBreak/>
        <w:t>"</w:t>
      </w:r>
      <w:r w:rsidR="006602CD" w:rsidRPr="00254F22">
        <w:rPr>
          <w:rFonts w:ascii="Times New Roman" w:hAnsi="Times New Roman" w:cs="Times New Roman"/>
          <w:i/>
          <w:sz w:val="24"/>
          <w:szCs w:val="24"/>
        </w:rPr>
        <w:t>tecdid-i berat</w:t>
      </w:r>
      <w:r w:rsidR="006602CD" w:rsidRPr="00254F22">
        <w:rPr>
          <w:rFonts w:ascii="Times New Roman" w:hAnsi="Times New Roman" w:cs="Times New Roman"/>
          <w:sz w:val="24"/>
          <w:szCs w:val="24"/>
        </w:rPr>
        <w:t xml:space="preserve"> </w:t>
      </w:r>
      <w:r w:rsidR="00351B6E">
        <w:rPr>
          <w:rFonts w:ascii="Times New Roman" w:hAnsi="Times New Roman" w:cs="Times New Roman"/>
          <w:i/>
          <w:sz w:val="24"/>
          <w:szCs w:val="24"/>
        </w:rPr>
        <w:t>rica etmek"</w:t>
      </w:r>
      <w:r w:rsidR="006602CD" w:rsidRPr="00254F22">
        <w:rPr>
          <w:rFonts w:ascii="Times New Roman" w:hAnsi="Times New Roman" w:cs="Times New Roman"/>
          <w:i/>
          <w:sz w:val="24"/>
          <w:szCs w:val="24"/>
        </w:rPr>
        <w:t xml:space="preserve"> </w:t>
      </w:r>
      <w:r w:rsidR="006602CD" w:rsidRPr="00254F22">
        <w:rPr>
          <w:rFonts w:ascii="Times New Roman" w:hAnsi="Times New Roman" w:cs="Times New Roman"/>
          <w:sz w:val="24"/>
          <w:szCs w:val="24"/>
        </w:rPr>
        <w:t>şeklinde başlayıp</w:t>
      </w:r>
      <w:r w:rsidR="006602CD" w:rsidRPr="00254F22">
        <w:rPr>
          <w:rFonts w:ascii="Times New Roman" w:hAnsi="Times New Roman" w:cs="Times New Roman"/>
          <w:i/>
          <w:sz w:val="24"/>
          <w:szCs w:val="24"/>
        </w:rPr>
        <w:t xml:space="preserve"> </w:t>
      </w:r>
      <w:r w:rsidR="00351B6E">
        <w:rPr>
          <w:rFonts w:ascii="Times New Roman" w:hAnsi="Times New Roman" w:cs="Times New Roman"/>
          <w:sz w:val="24"/>
          <w:szCs w:val="24"/>
        </w:rPr>
        <w:t>"</w:t>
      </w:r>
      <w:r w:rsidR="009F4A25">
        <w:rPr>
          <w:rFonts w:ascii="Times New Roman" w:hAnsi="Times New Roman" w:cs="Times New Roman"/>
          <w:i/>
          <w:sz w:val="24"/>
          <w:szCs w:val="24"/>
        </w:rPr>
        <w:t>il</w:t>
      </w:r>
      <w:r w:rsidR="006602CD" w:rsidRPr="00254F22">
        <w:rPr>
          <w:rFonts w:ascii="Times New Roman" w:hAnsi="Times New Roman" w:cs="Times New Roman"/>
          <w:i/>
          <w:sz w:val="24"/>
          <w:szCs w:val="24"/>
        </w:rPr>
        <w:t>e</w:t>
      </w:r>
      <w:r w:rsidR="009F4A25">
        <w:rPr>
          <w:rFonts w:ascii="Times New Roman" w:hAnsi="Times New Roman" w:cs="Times New Roman"/>
          <w:i/>
          <w:sz w:val="24"/>
          <w:szCs w:val="24"/>
        </w:rPr>
        <w:t>'</w:t>
      </w:r>
      <w:r w:rsidR="006602CD" w:rsidRPr="00254F22">
        <w:rPr>
          <w:rFonts w:ascii="Times New Roman" w:hAnsi="Times New Roman" w:cs="Times New Roman"/>
          <w:i/>
          <w:sz w:val="24"/>
          <w:szCs w:val="24"/>
        </w:rPr>
        <w:t>l</w:t>
      </w:r>
      <w:r w:rsidR="009F4A25">
        <w:rPr>
          <w:rFonts w:ascii="Times New Roman" w:hAnsi="Times New Roman" w:cs="Times New Roman"/>
          <w:i/>
          <w:sz w:val="24"/>
          <w:szCs w:val="24"/>
        </w:rPr>
        <w:t>-</w:t>
      </w:r>
      <w:r w:rsidR="00351B6E">
        <w:rPr>
          <w:rFonts w:ascii="Times New Roman" w:hAnsi="Times New Roman" w:cs="Times New Roman"/>
          <w:i/>
          <w:sz w:val="24"/>
          <w:szCs w:val="24"/>
        </w:rPr>
        <w:t>ân üzerindedir deyü yazılmışdır"</w:t>
      </w:r>
      <w:r w:rsidR="006602CD" w:rsidRPr="00254F22">
        <w:rPr>
          <w:rFonts w:ascii="Times New Roman" w:hAnsi="Times New Roman" w:cs="Times New Roman"/>
          <w:i/>
          <w:sz w:val="24"/>
          <w:szCs w:val="24"/>
        </w:rPr>
        <w:t xml:space="preserve">, </w:t>
      </w:r>
      <w:r w:rsidR="00351B6E">
        <w:rPr>
          <w:rFonts w:ascii="Times New Roman" w:hAnsi="Times New Roman" w:cs="Times New Roman"/>
          <w:i/>
          <w:sz w:val="24"/>
          <w:szCs w:val="24"/>
        </w:rPr>
        <w:t>"</w:t>
      </w:r>
      <w:r w:rsidR="006602CD" w:rsidRPr="00254F22">
        <w:rPr>
          <w:rFonts w:ascii="Times New Roman" w:hAnsi="Times New Roman" w:cs="Times New Roman"/>
          <w:i/>
          <w:sz w:val="24"/>
          <w:szCs w:val="24"/>
        </w:rPr>
        <w:t>v</w:t>
      </w:r>
      <w:r w:rsidR="000778B2">
        <w:rPr>
          <w:rFonts w:ascii="Times New Roman" w:hAnsi="Times New Roman" w:cs="Times New Roman"/>
          <w:i/>
          <w:sz w:val="24"/>
          <w:szCs w:val="24"/>
        </w:rPr>
        <w:t>ech-i meşrûh üz</w:t>
      </w:r>
      <w:r w:rsidR="00217389">
        <w:rPr>
          <w:rFonts w:ascii="Times New Roman" w:hAnsi="Times New Roman" w:cs="Times New Roman"/>
          <w:i/>
          <w:sz w:val="24"/>
          <w:szCs w:val="24"/>
        </w:rPr>
        <w:t>e</w:t>
      </w:r>
      <w:r w:rsidR="00351B6E">
        <w:rPr>
          <w:rFonts w:ascii="Times New Roman" w:hAnsi="Times New Roman" w:cs="Times New Roman"/>
          <w:i/>
          <w:sz w:val="24"/>
          <w:szCs w:val="24"/>
        </w:rPr>
        <w:t>re yazılmışdır"</w:t>
      </w:r>
      <w:r>
        <w:rPr>
          <w:rFonts w:ascii="Times New Roman" w:hAnsi="Times New Roman" w:cs="Times New Roman"/>
          <w:i/>
          <w:sz w:val="24"/>
          <w:szCs w:val="24"/>
        </w:rPr>
        <w:t xml:space="preserve"> </w:t>
      </w:r>
      <w:r w:rsidRPr="007C3F31">
        <w:rPr>
          <w:rFonts w:ascii="Times New Roman" w:hAnsi="Times New Roman" w:cs="Times New Roman"/>
          <w:sz w:val="24"/>
          <w:szCs w:val="24"/>
        </w:rPr>
        <w:t>ve</w:t>
      </w:r>
      <w:r w:rsidR="00351B6E">
        <w:rPr>
          <w:rFonts w:ascii="Times New Roman" w:hAnsi="Times New Roman" w:cs="Times New Roman"/>
          <w:i/>
          <w:sz w:val="24"/>
          <w:szCs w:val="24"/>
        </w:rPr>
        <w:t xml:space="preserve"> "</w:t>
      </w:r>
      <w:r w:rsidR="00420CEB">
        <w:rPr>
          <w:rFonts w:ascii="Times New Roman" w:hAnsi="Times New Roman" w:cs="Times New Roman"/>
          <w:i/>
          <w:sz w:val="24"/>
          <w:szCs w:val="24"/>
        </w:rPr>
        <w:t>evlâdiyet ve meşrû</w:t>
      </w:r>
      <w:r w:rsidR="006602CD" w:rsidRPr="00254F22">
        <w:rPr>
          <w:rFonts w:ascii="Times New Roman" w:hAnsi="Times New Roman" w:cs="Times New Roman"/>
          <w:i/>
          <w:sz w:val="24"/>
          <w:szCs w:val="24"/>
        </w:rPr>
        <w:t>ti</w:t>
      </w:r>
      <w:r w:rsidR="000268FC">
        <w:rPr>
          <w:rFonts w:ascii="Times New Roman" w:hAnsi="Times New Roman" w:cs="Times New Roman"/>
          <w:i/>
          <w:sz w:val="24"/>
          <w:szCs w:val="24"/>
        </w:rPr>
        <w:t>y</w:t>
      </w:r>
      <w:r w:rsidR="000778B2">
        <w:rPr>
          <w:rFonts w:ascii="Times New Roman" w:hAnsi="Times New Roman" w:cs="Times New Roman"/>
          <w:i/>
          <w:sz w:val="24"/>
          <w:szCs w:val="24"/>
        </w:rPr>
        <w:t>yet üz</w:t>
      </w:r>
      <w:r w:rsidR="00217389">
        <w:rPr>
          <w:rFonts w:ascii="Times New Roman" w:hAnsi="Times New Roman" w:cs="Times New Roman"/>
          <w:i/>
          <w:sz w:val="24"/>
          <w:szCs w:val="24"/>
        </w:rPr>
        <w:t>e</w:t>
      </w:r>
      <w:r w:rsidR="006602CD" w:rsidRPr="00254F22">
        <w:rPr>
          <w:rFonts w:ascii="Times New Roman" w:hAnsi="Times New Roman" w:cs="Times New Roman"/>
          <w:i/>
          <w:sz w:val="24"/>
          <w:szCs w:val="24"/>
        </w:rPr>
        <w:t>re yazılmıştır</w:t>
      </w:r>
      <w:r w:rsidR="00351B6E">
        <w:rPr>
          <w:rFonts w:ascii="Times New Roman" w:hAnsi="Times New Roman" w:cs="Times New Roman"/>
          <w:sz w:val="24"/>
          <w:szCs w:val="24"/>
        </w:rPr>
        <w:t>"</w:t>
      </w:r>
      <w:r w:rsidR="005B3B7F">
        <w:rPr>
          <w:rFonts w:ascii="Times New Roman" w:hAnsi="Times New Roman" w:cs="Times New Roman"/>
          <w:sz w:val="24"/>
          <w:szCs w:val="24"/>
        </w:rPr>
        <w:t xml:space="preserve"> şeklinde sonuçlandırılmıştır.</w:t>
      </w:r>
    </w:p>
    <w:p w14:paraId="11495D8A" w14:textId="49C9C387" w:rsidR="006602CD" w:rsidRPr="00254F22" w:rsidRDefault="007C3F31"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Tecdid</w:t>
      </w:r>
      <w:r w:rsidR="006602CD" w:rsidRPr="00254F22">
        <w:rPr>
          <w:rFonts w:ascii="Times New Roman" w:hAnsi="Times New Roman" w:cs="Times New Roman"/>
          <w:sz w:val="24"/>
          <w:szCs w:val="24"/>
        </w:rPr>
        <w:t xml:space="preserve">-i berat talebinin </w:t>
      </w:r>
      <w:r w:rsidRPr="00254F22">
        <w:rPr>
          <w:rFonts w:ascii="Times New Roman" w:hAnsi="Times New Roman" w:cs="Times New Roman"/>
          <w:sz w:val="24"/>
          <w:szCs w:val="24"/>
        </w:rPr>
        <w:t xml:space="preserve">bir başka </w:t>
      </w:r>
      <w:r w:rsidR="006602CD" w:rsidRPr="00254F22">
        <w:rPr>
          <w:rFonts w:ascii="Times New Roman" w:hAnsi="Times New Roman" w:cs="Times New Roman"/>
          <w:sz w:val="24"/>
          <w:szCs w:val="24"/>
        </w:rPr>
        <w:t>sebebi ise, berat sahibinin beratının bir başkası tarafından gasp edilmesidir. Mesela</w:t>
      </w:r>
      <w:r w:rsidR="004A0F0F">
        <w:rPr>
          <w:rFonts w:ascii="Times New Roman" w:hAnsi="Times New Roman" w:cs="Times New Roman"/>
          <w:sz w:val="24"/>
          <w:szCs w:val="24"/>
        </w:rPr>
        <w:t>,</w:t>
      </w:r>
      <w:r w:rsidR="006602CD" w:rsidRPr="00254F22">
        <w:rPr>
          <w:rFonts w:ascii="Times New Roman" w:hAnsi="Times New Roman" w:cs="Times New Roman"/>
          <w:sz w:val="24"/>
          <w:szCs w:val="24"/>
        </w:rPr>
        <w:t xml:space="preserve"> İskilip Kasabası Hacı Pir Mahallesi</w:t>
      </w:r>
      <w:r w:rsidR="004A0F0F">
        <w:rPr>
          <w:rFonts w:ascii="Times New Roman" w:hAnsi="Times New Roman" w:cs="Times New Roman"/>
          <w:sz w:val="24"/>
          <w:szCs w:val="24"/>
        </w:rPr>
        <w:t>'</w:t>
      </w:r>
      <w:r w:rsidR="006602CD" w:rsidRPr="00254F22">
        <w:rPr>
          <w:rFonts w:ascii="Times New Roman" w:hAnsi="Times New Roman" w:cs="Times New Roman"/>
          <w:sz w:val="24"/>
          <w:szCs w:val="24"/>
        </w:rPr>
        <w:t>n</w:t>
      </w:r>
      <w:r w:rsidR="00337740">
        <w:rPr>
          <w:rFonts w:ascii="Times New Roman" w:hAnsi="Times New Roman" w:cs="Times New Roman"/>
          <w:sz w:val="24"/>
          <w:szCs w:val="24"/>
        </w:rPr>
        <w:t>de bulunan Hacı Fazlullah Mescid</w:t>
      </w:r>
      <w:r w:rsidR="006602CD" w:rsidRPr="00254F22">
        <w:rPr>
          <w:rFonts w:ascii="Times New Roman" w:hAnsi="Times New Roman" w:cs="Times New Roman"/>
          <w:sz w:val="24"/>
          <w:szCs w:val="24"/>
        </w:rPr>
        <w:t>i</w:t>
      </w:r>
      <w:r w:rsidR="004A0F0F">
        <w:rPr>
          <w:rFonts w:ascii="Times New Roman" w:hAnsi="Times New Roman" w:cs="Times New Roman"/>
          <w:sz w:val="24"/>
          <w:szCs w:val="24"/>
        </w:rPr>
        <w:t>'</w:t>
      </w:r>
      <w:r w:rsidR="006602CD" w:rsidRPr="00254F22">
        <w:rPr>
          <w:rFonts w:ascii="Times New Roman" w:hAnsi="Times New Roman" w:cs="Times New Roman"/>
          <w:sz w:val="24"/>
          <w:szCs w:val="24"/>
        </w:rPr>
        <w:t>nde arasında kavga ve anlaşmazlık olan Hüseyin ve Mehmed imamlığa hak kazanmaları için imtihana tabi tutulmuş ve bu imtihanda kayıtta adı geçen Mehmed</w:t>
      </w:r>
      <w:r w:rsidR="004A0F0F">
        <w:rPr>
          <w:rFonts w:ascii="Times New Roman" w:hAnsi="Times New Roman" w:cs="Times New Roman"/>
          <w:sz w:val="24"/>
          <w:szCs w:val="24"/>
        </w:rPr>
        <w:t>'</w:t>
      </w:r>
      <w:r w:rsidR="006602CD" w:rsidRPr="00254F22">
        <w:rPr>
          <w:rFonts w:ascii="Times New Roman" w:hAnsi="Times New Roman" w:cs="Times New Roman"/>
          <w:sz w:val="24"/>
          <w:szCs w:val="24"/>
        </w:rPr>
        <w:t>in göreve yeterliği ve Hüseyin</w:t>
      </w:r>
      <w:r w:rsidR="004A0F0F">
        <w:rPr>
          <w:rFonts w:ascii="Times New Roman" w:hAnsi="Times New Roman" w:cs="Times New Roman"/>
          <w:sz w:val="24"/>
          <w:szCs w:val="24"/>
        </w:rPr>
        <w:t>'</w:t>
      </w:r>
      <w:r w:rsidR="006602CD" w:rsidRPr="00254F22">
        <w:rPr>
          <w:rFonts w:ascii="Times New Roman" w:hAnsi="Times New Roman" w:cs="Times New Roman"/>
          <w:sz w:val="24"/>
          <w:szCs w:val="24"/>
        </w:rPr>
        <w:t>in ise görev için yetersiz olduğu anlaşılmıştır. Ancak imtihanda başarısız olan Hüseyin, Mehmed</w:t>
      </w:r>
      <w:r w:rsidR="004A0F0F">
        <w:rPr>
          <w:rFonts w:ascii="Times New Roman" w:hAnsi="Times New Roman" w:cs="Times New Roman"/>
          <w:sz w:val="24"/>
          <w:szCs w:val="24"/>
        </w:rPr>
        <w:t>'</w:t>
      </w:r>
      <w:r w:rsidR="006602CD" w:rsidRPr="00254F22">
        <w:rPr>
          <w:rFonts w:ascii="Times New Roman" w:hAnsi="Times New Roman" w:cs="Times New Roman"/>
          <w:sz w:val="24"/>
          <w:szCs w:val="24"/>
        </w:rPr>
        <w:t>in berâtını bir şekilde ele geç</w:t>
      </w:r>
      <w:r>
        <w:rPr>
          <w:rFonts w:ascii="Times New Roman" w:hAnsi="Times New Roman" w:cs="Times New Roman"/>
          <w:sz w:val="24"/>
          <w:szCs w:val="24"/>
        </w:rPr>
        <w:t>ir</w:t>
      </w:r>
      <w:r w:rsidR="004A0F0F">
        <w:rPr>
          <w:rFonts w:ascii="Times New Roman" w:hAnsi="Times New Roman" w:cs="Times New Roman"/>
          <w:sz w:val="24"/>
          <w:szCs w:val="24"/>
        </w:rPr>
        <w:t>miştir</w:t>
      </w:r>
      <w:r w:rsidR="006602CD" w:rsidRPr="00254F22">
        <w:rPr>
          <w:rFonts w:ascii="Times New Roman" w:hAnsi="Times New Roman" w:cs="Times New Roman"/>
          <w:sz w:val="24"/>
          <w:szCs w:val="24"/>
        </w:rPr>
        <w:t xml:space="preserve">. İskilip kadısının durumu fark </w:t>
      </w:r>
      <w:r w:rsidR="00B337A6">
        <w:rPr>
          <w:rFonts w:ascii="Times New Roman" w:hAnsi="Times New Roman" w:cs="Times New Roman"/>
          <w:sz w:val="24"/>
          <w:szCs w:val="24"/>
        </w:rPr>
        <w:t>etmesi üzerine mesele İstanbul k</w:t>
      </w:r>
      <w:r w:rsidR="006602CD" w:rsidRPr="00254F22">
        <w:rPr>
          <w:rFonts w:ascii="Times New Roman" w:hAnsi="Times New Roman" w:cs="Times New Roman"/>
          <w:sz w:val="24"/>
          <w:szCs w:val="24"/>
        </w:rPr>
        <w:t>adısı Yahya Efendi</w:t>
      </w:r>
      <w:r w:rsidR="00501CDE">
        <w:rPr>
          <w:rFonts w:ascii="Times New Roman" w:hAnsi="Times New Roman" w:cs="Times New Roman"/>
          <w:sz w:val="24"/>
          <w:szCs w:val="24"/>
        </w:rPr>
        <w:t>'</w:t>
      </w:r>
      <w:r w:rsidR="004A0F0F">
        <w:rPr>
          <w:rFonts w:ascii="Times New Roman" w:hAnsi="Times New Roman" w:cs="Times New Roman"/>
          <w:sz w:val="24"/>
          <w:szCs w:val="24"/>
        </w:rPr>
        <w:t xml:space="preserve">ye arz edilmiş ve </w:t>
      </w:r>
      <w:r w:rsidR="006602CD" w:rsidRPr="00254F22">
        <w:rPr>
          <w:rFonts w:ascii="Times New Roman" w:hAnsi="Times New Roman" w:cs="Times New Roman"/>
          <w:sz w:val="24"/>
          <w:szCs w:val="24"/>
        </w:rPr>
        <w:t>bunun üzerine berât yeniden Mehmed</w:t>
      </w:r>
      <w:r w:rsidR="004A0F0F">
        <w:rPr>
          <w:rFonts w:ascii="Times New Roman" w:hAnsi="Times New Roman" w:cs="Times New Roman"/>
          <w:sz w:val="24"/>
          <w:szCs w:val="24"/>
        </w:rPr>
        <w:t xml:space="preserve"> üzerine</w:t>
      </w:r>
      <w:r w:rsidR="006602CD" w:rsidRPr="00254F22">
        <w:rPr>
          <w:rFonts w:ascii="Times New Roman" w:hAnsi="Times New Roman" w:cs="Times New Roman"/>
          <w:sz w:val="24"/>
          <w:szCs w:val="24"/>
        </w:rPr>
        <w:t xml:space="preserve"> yazılmıştır.</w:t>
      </w:r>
      <w:r w:rsidR="006602CD" w:rsidRPr="00254F22">
        <w:rPr>
          <w:rStyle w:val="DipnotBavurusu"/>
          <w:rFonts w:ascii="Times New Roman" w:hAnsi="Times New Roman" w:cs="Times New Roman"/>
          <w:sz w:val="24"/>
          <w:szCs w:val="24"/>
        </w:rPr>
        <w:footnoteReference w:id="299"/>
      </w:r>
      <w:r w:rsidR="006602CD" w:rsidRPr="00254F22">
        <w:rPr>
          <w:rFonts w:ascii="Times New Roman" w:hAnsi="Times New Roman" w:cs="Times New Roman"/>
          <w:sz w:val="24"/>
          <w:szCs w:val="24"/>
        </w:rPr>
        <w:t xml:space="preserve"> </w:t>
      </w:r>
    </w:p>
    <w:p w14:paraId="46962211" w14:textId="77C5A15D" w:rsidR="006602CD" w:rsidRPr="00254F22" w:rsidRDefault="00494814" w:rsidP="00126317">
      <w:pPr>
        <w:pStyle w:val="Balk4"/>
      </w:pPr>
      <w:bookmarkStart w:id="42" w:name="_Toc45355993"/>
      <w:r>
        <w:t>3.2.1.3. Div</w:t>
      </w:r>
      <w:r w:rsidR="006D372B">
        <w:rPr>
          <w:rFonts w:cs="Times New Roman"/>
        </w:rPr>
        <w:t>a</w:t>
      </w:r>
      <w:r w:rsidR="003E5D94">
        <w:t>n Bera</w:t>
      </w:r>
      <w:r w:rsidR="006602CD" w:rsidRPr="00254F22">
        <w:t xml:space="preserve">tı Talebi Üzerine </w:t>
      </w:r>
      <w:r w:rsidR="004F0263">
        <w:t>Tevci</w:t>
      </w:r>
      <w:r w:rsidR="002B76B6" w:rsidRPr="00254F22">
        <w:t>h</w:t>
      </w:r>
      <w:r w:rsidR="006602CD" w:rsidRPr="00254F22">
        <w:t>ler</w:t>
      </w:r>
      <w:bookmarkEnd w:id="42"/>
    </w:p>
    <w:p w14:paraId="08A5C317" w14:textId="02CE63F3"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Osmanlı </w:t>
      </w:r>
      <w:r w:rsidR="00E51F91">
        <w:rPr>
          <w:rFonts w:ascii="Times New Roman" w:hAnsi="Times New Roman" w:cs="Times New Roman"/>
          <w:sz w:val="24"/>
          <w:szCs w:val="24"/>
        </w:rPr>
        <w:t>d</w:t>
      </w:r>
      <w:r w:rsidRPr="00254F22">
        <w:rPr>
          <w:rFonts w:ascii="Times New Roman" w:hAnsi="Times New Roman" w:cs="Times New Roman"/>
          <w:sz w:val="24"/>
          <w:szCs w:val="24"/>
        </w:rPr>
        <w:t xml:space="preserve">evlet </w:t>
      </w:r>
      <w:r w:rsidR="00CB5357">
        <w:rPr>
          <w:rFonts w:ascii="Times New Roman" w:hAnsi="Times New Roman" w:cs="Times New Roman"/>
          <w:sz w:val="24"/>
          <w:szCs w:val="24"/>
        </w:rPr>
        <w:t>teşkilat</w:t>
      </w:r>
      <w:r w:rsidRPr="00254F22">
        <w:rPr>
          <w:rFonts w:ascii="Times New Roman" w:hAnsi="Times New Roman" w:cs="Times New Roman"/>
          <w:sz w:val="24"/>
          <w:szCs w:val="24"/>
        </w:rPr>
        <w:t>ı kurumlarında hizmet eden v</w:t>
      </w:r>
      <w:r w:rsidR="006C01B5">
        <w:rPr>
          <w:rFonts w:ascii="Times New Roman" w:hAnsi="Times New Roman" w:cs="Times New Roman"/>
          <w:sz w:val="24"/>
          <w:szCs w:val="24"/>
        </w:rPr>
        <w:t>azifelilere verilen</w:t>
      </w:r>
      <w:r w:rsidR="006C5141" w:rsidRPr="00254F22">
        <w:rPr>
          <w:rFonts w:ascii="Times New Roman" w:hAnsi="Times New Roman" w:cs="Times New Roman"/>
          <w:sz w:val="24"/>
          <w:szCs w:val="24"/>
        </w:rPr>
        <w:t xml:space="preserve"> beratlar türlerine </w:t>
      </w:r>
      <w:r w:rsidRPr="00254F22">
        <w:rPr>
          <w:rFonts w:ascii="Times New Roman" w:hAnsi="Times New Roman" w:cs="Times New Roman"/>
          <w:sz w:val="24"/>
          <w:szCs w:val="24"/>
        </w:rPr>
        <w:t xml:space="preserve">göre farklı kalemlerden verilmekteydi. Bunlar, </w:t>
      </w:r>
      <w:r w:rsidR="003E5D94">
        <w:rPr>
          <w:rFonts w:ascii="Times New Roman" w:hAnsi="Times New Roman" w:cs="Times New Roman"/>
          <w:sz w:val="24"/>
          <w:szCs w:val="24"/>
        </w:rPr>
        <w:t>"</w:t>
      </w:r>
      <w:r w:rsidRPr="00254F22">
        <w:rPr>
          <w:rFonts w:ascii="Times New Roman" w:hAnsi="Times New Roman" w:cs="Times New Roman"/>
          <w:i/>
          <w:sz w:val="24"/>
          <w:szCs w:val="24"/>
        </w:rPr>
        <w:t>Maliye kalemlerinden</w:t>
      </w:r>
      <w:r w:rsidR="003E5D94">
        <w:rPr>
          <w:rFonts w:ascii="Times New Roman" w:hAnsi="Times New Roman" w:cs="Times New Roman"/>
          <w:i/>
          <w:sz w:val="24"/>
          <w:szCs w:val="24"/>
        </w:rPr>
        <w:t>"</w:t>
      </w:r>
      <w:r w:rsidRPr="00254F22">
        <w:rPr>
          <w:rFonts w:ascii="Times New Roman" w:hAnsi="Times New Roman" w:cs="Times New Roman"/>
          <w:sz w:val="24"/>
          <w:szCs w:val="24"/>
        </w:rPr>
        <w:t xml:space="preserve"> ve </w:t>
      </w:r>
      <w:r w:rsidR="003E5D94">
        <w:rPr>
          <w:rFonts w:ascii="Times New Roman" w:hAnsi="Times New Roman" w:cs="Times New Roman"/>
          <w:sz w:val="24"/>
          <w:szCs w:val="24"/>
        </w:rPr>
        <w:t>"</w:t>
      </w:r>
      <w:r w:rsidR="008709D3">
        <w:rPr>
          <w:rFonts w:ascii="Times New Roman" w:hAnsi="Times New Roman" w:cs="Times New Roman"/>
          <w:i/>
          <w:sz w:val="24"/>
          <w:szCs w:val="24"/>
        </w:rPr>
        <w:t>Dî</w:t>
      </w:r>
      <w:r w:rsidRPr="00254F22">
        <w:rPr>
          <w:rFonts w:ascii="Times New Roman" w:hAnsi="Times New Roman" w:cs="Times New Roman"/>
          <w:i/>
          <w:sz w:val="24"/>
          <w:szCs w:val="24"/>
        </w:rPr>
        <w:t>vân-ı</w:t>
      </w:r>
      <w:r w:rsidRPr="00254F22">
        <w:rPr>
          <w:rFonts w:ascii="Times New Roman" w:hAnsi="Times New Roman" w:cs="Times New Roman"/>
          <w:sz w:val="24"/>
          <w:szCs w:val="24"/>
        </w:rPr>
        <w:t xml:space="preserve"> </w:t>
      </w:r>
      <w:r w:rsidR="00954076">
        <w:rPr>
          <w:rFonts w:ascii="Times New Roman" w:hAnsi="Times New Roman" w:cs="Times New Roman"/>
          <w:i/>
          <w:sz w:val="24"/>
          <w:szCs w:val="24"/>
        </w:rPr>
        <w:t>hümâyûn k</w:t>
      </w:r>
      <w:r w:rsidRPr="00254F22">
        <w:rPr>
          <w:rFonts w:ascii="Times New Roman" w:hAnsi="Times New Roman" w:cs="Times New Roman"/>
          <w:i/>
          <w:sz w:val="24"/>
          <w:szCs w:val="24"/>
        </w:rPr>
        <w:t>alemlerinden</w:t>
      </w:r>
      <w:r w:rsidR="003E5D94">
        <w:rPr>
          <w:rFonts w:ascii="Times New Roman" w:hAnsi="Times New Roman" w:cs="Times New Roman"/>
          <w:i/>
          <w:sz w:val="24"/>
          <w:szCs w:val="24"/>
        </w:rPr>
        <w:t>"</w:t>
      </w:r>
      <w:r w:rsidRPr="00254F22">
        <w:rPr>
          <w:rFonts w:ascii="Times New Roman" w:hAnsi="Times New Roman" w:cs="Times New Roman"/>
          <w:sz w:val="24"/>
          <w:szCs w:val="24"/>
        </w:rPr>
        <w:t xml:space="preserve"> verilen beratlardır. Ayrıca kadıaskerler tarafından verilen beratlara da </w:t>
      </w:r>
      <w:r w:rsidR="003E5D94">
        <w:rPr>
          <w:rFonts w:ascii="Times New Roman" w:hAnsi="Times New Roman" w:cs="Times New Roman"/>
          <w:sz w:val="24"/>
          <w:szCs w:val="24"/>
        </w:rPr>
        <w:t>"</w:t>
      </w:r>
      <w:r w:rsidRPr="00254F22">
        <w:rPr>
          <w:rFonts w:ascii="Times New Roman" w:hAnsi="Times New Roman" w:cs="Times New Roman"/>
          <w:i/>
          <w:sz w:val="24"/>
          <w:szCs w:val="24"/>
        </w:rPr>
        <w:t>Askeri berat</w:t>
      </w:r>
      <w:r w:rsidR="003E5D94">
        <w:rPr>
          <w:rFonts w:ascii="Times New Roman" w:hAnsi="Times New Roman" w:cs="Times New Roman"/>
          <w:i/>
          <w:sz w:val="24"/>
          <w:szCs w:val="24"/>
        </w:rPr>
        <w:t>"</w:t>
      </w:r>
      <w:r w:rsidRPr="00254F22">
        <w:rPr>
          <w:rFonts w:ascii="Times New Roman" w:hAnsi="Times New Roman" w:cs="Times New Roman"/>
          <w:sz w:val="24"/>
          <w:szCs w:val="24"/>
        </w:rPr>
        <w:t xml:space="preserve"> denilmektedir.</w:t>
      </w:r>
      <w:r w:rsidRPr="00254F22">
        <w:rPr>
          <w:rStyle w:val="DipnotBavurusu"/>
          <w:rFonts w:ascii="Times New Roman" w:hAnsi="Times New Roman" w:cs="Times New Roman"/>
          <w:sz w:val="24"/>
          <w:szCs w:val="24"/>
        </w:rPr>
        <w:footnoteReference w:id="300"/>
      </w:r>
      <w:r w:rsidRPr="00254F22">
        <w:rPr>
          <w:rFonts w:ascii="Times New Roman" w:hAnsi="Times New Roman" w:cs="Times New Roman"/>
          <w:sz w:val="24"/>
          <w:szCs w:val="24"/>
        </w:rPr>
        <w:t xml:space="preserve"> İncelenen defterde mezradar</w:t>
      </w:r>
      <w:r w:rsidR="007C3F31">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01"/>
      </w:r>
      <w:r w:rsidRPr="00254F22">
        <w:rPr>
          <w:rFonts w:ascii="Times New Roman" w:hAnsi="Times New Roman" w:cs="Times New Roman"/>
          <w:sz w:val="24"/>
          <w:szCs w:val="24"/>
        </w:rPr>
        <w:t xml:space="preserve"> hatib</w:t>
      </w:r>
      <w:r w:rsidR="006C5141"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02"/>
      </w:r>
      <w:r w:rsidRPr="00254F22">
        <w:rPr>
          <w:rFonts w:ascii="Times New Roman" w:hAnsi="Times New Roman" w:cs="Times New Roman"/>
          <w:sz w:val="24"/>
          <w:szCs w:val="24"/>
        </w:rPr>
        <w:t xml:space="preserve"> müezzin</w:t>
      </w:r>
      <w:r w:rsidR="006C5141"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03"/>
      </w:r>
      <w:r w:rsidRPr="00254F22">
        <w:rPr>
          <w:rFonts w:ascii="Times New Roman" w:hAnsi="Times New Roman" w:cs="Times New Roman"/>
          <w:sz w:val="24"/>
          <w:szCs w:val="24"/>
        </w:rPr>
        <w:t xml:space="preserve"> imam</w:t>
      </w:r>
      <w:r w:rsidR="006C5141"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04"/>
      </w:r>
      <w:r w:rsidRPr="00254F22">
        <w:rPr>
          <w:rFonts w:ascii="Times New Roman" w:hAnsi="Times New Roman" w:cs="Times New Roman"/>
          <w:sz w:val="24"/>
          <w:szCs w:val="24"/>
        </w:rPr>
        <w:t xml:space="preserve"> zaviyedar</w:t>
      </w:r>
      <w:r w:rsidR="006C5141"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05"/>
      </w:r>
      <w:r w:rsidRPr="00254F22">
        <w:rPr>
          <w:rFonts w:ascii="Times New Roman" w:hAnsi="Times New Roman" w:cs="Times New Roman"/>
          <w:sz w:val="24"/>
          <w:szCs w:val="24"/>
        </w:rPr>
        <w:t xml:space="preserve"> muhzır</w:t>
      </w:r>
      <w:r w:rsidR="006C5141"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06"/>
      </w:r>
      <w:r w:rsidRPr="00254F22">
        <w:rPr>
          <w:rFonts w:ascii="Times New Roman" w:hAnsi="Times New Roman" w:cs="Times New Roman"/>
          <w:sz w:val="24"/>
          <w:szCs w:val="24"/>
        </w:rPr>
        <w:t xml:space="preserve"> şeyh</w:t>
      </w:r>
      <w:r w:rsidRPr="00254F22">
        <w:rPr>
          <w:rStyle w:val="DipnotBavurusu"/>
          <w:rFonts w:ascii="Times New Roman" w:hAnsi="Times New Roman" w:cs="Times New Roman"/>
          <w:sz w:val="24"/>
          <w:szCs w:val="24"/>
        </w:rPr>
        <w:footnoteReference w:id="307"/>
      </w:r>
      <w:r w:rsidR="006C5141" w:rsidRPr="00254F22">
        <w:rPr>
          <w:rFonts w:ascii="Times New Roman" w:hAnsi="Times New Roman" w:cs="Times New Roman"/>
          <w:sz w:val="24"/>
          <w:szCs w:val="24"/>
        </w:rPr>
        <w:t xml:space="preserve"> ve</w:t>
      </w:r>
      <w:r w:rsidRPr="00254F22">
        <w:rPr>
          <w:rFonts w:ascii="Times New Roman" w:hAnsi="Times New Roman" w:cs="Times New Roman"/>
          <w:sz w:val="24"/>
          <w:szCs w:val="24"/>
        </w:rPr>
        <w:t xml:space="preserve"> cüzhan</w:t>
      </w:r>
      <w:r w:rsidRPr="00254F22">
        <w:rPr>
          <w:rStyle w:val="DipnotBavurusu"/>
          <w:rFonts w:ascii="Times New Roman" w:hAnsi="Times New Roman" w:cs="Times New Roman"/>
          <w:sz w:val="24"/>
          <w:szCs w:val="24"/>
        </w:rPr>
        <w:footnoteReference w:id="308"/>
      </w:r>
      <w:r w:rsidRPr="00254F22">
        <w:rPr>
          <w:rFonts w:ascii="Times New Roman" w:hAnsi="Times New Roman" w:cs="Times New Roman"/>
          <w:sz w:val="24"/>
          <w:szCs w:val="24"/>
        </w:rPr>
        <w:t xml:space="preserve"> gibi görevleri tasarruf eden</w:t>
      </w:r>
      <w:r w:rsidR="00C37038">
        <w:rPr>
          <w:rFonts w:ascii="Times New Roman" w:hAnsi="Times New Roman" w:cs="Times New Roman"/>
          <w:sz w:val="24"/>
          <w:szCs w:val="24"/>
        </w:rPr>
        <w:t xml:space="preserve"> a</w:t>
      </w:r>
      <w:r w:rsidR="006D372B">
        <w:rPr>
          <w:rFonts w:ascii="Times New Roman" w:hAnsi="Times New Roman" w:cs="Times New Roman"/>
          <w:sz w:val="24"/>
          <w:szCs w:val="24"/>
        </w:rPr>
        <w:t>skeri beratlı vazifelilerin Divan-ı hüma</w:t>
      </w:r>
      <w:r w:rsidR="00C37038">
        <w:rPr>
          <w:rFonts w:ascii="Times New Roman" w:hAnsi="Times New Roman" w:cs="Times New Roman"/>
          <w:sz w:val="24"/>
          <w:szCs w:val="24"/>
        </w:rPr>
        <w:t>yu</w:t>
      </w:r>
      <w:r w:rsidR="0081328A">
        <w:rPr>
          <w:rFonts w:ascii="Times New Roman" w:hAnsi="Times New Roman" w:cs="Times New Roman"/>
          <w:sz w:val="24"/>
          <w:szCs w:val="24"/>
        </w:rPr>
        <w:t>n k</w:t>
      </w:r>
      <w:r w:rsidRPr="00254F22">
        <w:rPr>
          <w:rFonts w:ascii="Times New Roman" w:hAnsi="Times New Roman" w:cs="Times New Roman"/>
          <w:sz w:val="24"/>
          <w:szCs w:val="24"/>
        </w:rPr>
        <w:t xml:space="preserve">aleminden berat talebine dair </w:t>
      </w:r>
      <w:r w:rsidR="007C58F4">
        <w:rPr>
          <w:rFonts w:ascii="Times New Roman" w:hAnsi="Times New Roman" w:cs="Times New Roman"/>
          <w:sz w:val="24"/>
          <w:szCs w:val="24"/>
        </w:rPr>
        <w:t>10</w:t>
      </w:r>
      <w:r w:rsidR="003F08EE" w:rsidRPr="00254F22">
        <w:rPr>
          <w:rFonts w:ascii="Times New Roman" w:hAnsi="Times New Roman" w:cs="Times New Roman"/>
          <w:sz w:val="24"/>
          <w:szCs w:val="24"/>
        </w:rPr>
        <w:t xml:space="preserve"> </w:t>
      </w:r>
      <w:r w:rsidRPr="00254F22">
        <w:rPr>
          <w:rFonts w:ascii="Times New Roman" w:hAnsi="Times New Roman" w:cs="Times New Roman"/>
          <w:sz w:val="24"/>
          <w:szCs w:val="24"/>
        </w:rPr>
        <w:t>kayıt</w:t>
      </w:r>
      <w:r w:rsidR="003F08EE" w:rsidRPr="00254F22">
        <w:rPr>
          <w:rFonts w:ascii="Times New Roman" w:hAnsi="Times New Roman" w:cs="Times New Roman"/>
          <w:sz w:val="24"/>
          <w:szCs w:val="24"/>
        </w:rPr>
        <w:t xml:space="preserve"> </w:t>
      </w:r>
      <w:r w:rsidRPr="00254F22">
        <w:rPr>
          <w:rFonts w:ascii="Times New Roman" w:hAnsi="Times New Roman" w:cs="Times New Roman"/>
          <w:sz w:val="24"/>
          <w:szCs w:val="24"/>
        </w:rPr>
        <w:t>tespit ed</w:t>
      </w:r>
      <w:r w:rsidR="00CE7307">
        <w:rPr>
          <w:rFonts w:ascii="Times New Roman" w:hAnsi="Times New Roman" w:cs="Times New Roman"/>
          <w:sz w:val="24"/>
          <w:szCs w:val="24"/>
        </w:rPr>
        <w:t>il</w:t>
      </w:r>
      <w:r w:rsidR="00494814">
        <w:rPr>
          <w:rFonts w:ascii="Times New Roman" w:hAnsi="Times New Roman" w:cs="Times New Roman"/>
          <w:sz w:val="24"/>
          <w:szCs w:val="24"/>
        </w:rPr>
        <w:t>miştir. Aske</w:t>
      </w:r>
      <w:r w:rsidR="006D372B">
        <w:rPr>
          <w:rFonts w:ascii="Times New Roman" w:hAnsi="Times New Roman" w:cs="Times New Roman"/>
          <w:sz w:val="24"/>
          <w:szCs w:val="24"/>
        </w:rPr>
        <w:t>ri beratlıların Diva</w:t>
      </w:r>
      <w:r w:rsidR="003E5D94">
        <w:rPr>
          <w:rFonts w:ascii="Times New Roman" w:hAnsi="Times New Roman" w:cs="Times New Roman"/>
          <w:sz w:val="24"/>
          <w:szCs w:val="24"/>
        </w:rPr>
        <w:t>n berâtı talebi "</w:t>
      </w:r>
      <w:r w:rsidRPr="00254F22">
        <w:rPr>
          <w:rFonts w:ascii="Times New Roman" w:hAnsi="Times New Roman" w:cs="Times New Roman"/>
          <w:i/>
          <w:sz w:val="24"/>
          <w:szCs w:val="24"/>
        </w:rPr>
        <w:t>elinde olan askerî berâtı mûcebince Dîvân</w:t>
      </w:r>
      <w:r w:rsidR="00153D65">
        <w:rPr>
          <w:rFonts w:ascii="Times New Roman" w:hAnsi="Times New Roman" w:cs="Times New Roman"/>
          <w:i/>
          <w:sz w:val="24"/>
          <w:szCs w:val="24"/>
        </w:rPr>
        <w:t>-ı H</w:t>
      </w:r>
      <w:r w:rsidR="00DC00BB" w:rsidRPr="00254F22">
        <w:rPr>
          <w:rFonts w:ascii="Times New Roman" w:hAnsi="Times New Roman" w:cs="Times New Roman"/>
          <w:i/>
          <w:sz w:val="24"/>
          <w:szCs w:val="24"/>
        </w:rPr>
        <w:t>ümâyûn tarafından dahi</w:t>
      </w:r>
      <w:r w:rsidRPr="00254F22">
        <w:rPr>
          <w:rFonts w:ascii="Times New Roman" w:hAnsi="Times New Roman" w:cs="Times New Roman"/>
          <w:i/>
          <w:sz w:val="24"/>
          <w:szCs w:val="24"/>
        </w:rPr>
        <w:t xml:space="preserve"> berât-ı şerîfim virilmek rica et</w:t>
      </w:r>
      <w:r w:rsidR="001A2697">
        <w:rPr>
          <w:rFonts w:ascii="Times New Roman" w:hAnsi="Times New Roman" w:cs="Times New Roman"/>
          <w:i/>
          <w:sz w:val="24"/>
          <w:szCs w:val="24"/>
        </w:rPr>
        <w:t>meğin üzerind</w:t>
      </w:r>
      <w:r w:rsidR="005228A6">
        <w:rPr>
          <w:rFonts w:ascii="Times New Roman" w:hAnsi="Times New Roman" w:cs="Times New Roman"/>
          <w:i/>
          <w:sz w:val="24"/>
          <w:szCs w:val="24"/>
        </w:rPr>
        <w:t>e ise kadîmden olı</w:t>
      </w:r>
      <w:r w:rsidRPr="00254F22">
        <w:rPr>
          <w:rFonts w:ascii="Times New Roman" w:hAnsi="Times New Roman" w:cs="Times New Roman"/>
          <w:i/>
          <w:sz w:val="24"/>
          <w:szCs w:val="24"/>
        </w:rPr>
        <w:t>geldüği üz</w:t>
      </w:r>
      <w:r w:rsidR="00217389">
        <w:rPr>
          <w:rFonts w:ascii="Times New Roman" w:hAnsi="Times New Roman" w:cs="Times New Roman"/>
          <w:i/>
          <w:sz w:val="24"/>
          <w:szCs w:val="24"/>
        </w:rPr>
        <w:t>e</w:t>
      </w:r>
      <w:r w:rsidRPr="00254F22">
        <w:rPr>
          <w:rFonts w:ascii="Times New Roman" w:hAnsi="Times New Roman" w:cs="Times New Roman"/>
          <w:i/>
          <w:sz w:val="24"/>
          <w:szCs w:val="24"/>
        </w:rPr>
        <w:t xml:space="preserve">re mutasarrıf ola deyü şurûtuyla </w:t>
      </w:r>
      <w:r w:rsidR="003E5D94">
        <w:rPr>
          <w:rFonts w:ascii="Times New Roman" w:hAnsi="Times New Roman" w:cs="Times New Roman"/>
          <w:i/>
          <w:sz w:val="24"/>
          <w:szCs w:val="24"/>
        </w:rPr>
        <w:t>yazılmışdır"</w:t>
      </w:r>
      <w:r w:rsidR="00351B6E">
        <w:rPr>
          <w:rFonts w:ascii="Times New Roman" w:hAnsi="Times New Roman" w:cs="Times New Roman"/>
          <w:i/>
          <w:sz w:val="24"/>
          <w:szCs w:val="24"/>
        </w:rPr>
        <w:t xml:space="preserve"> </w:t>
      </w:r>
      <w:r w:rsidRPr="00254F22">
        <w:rPr>
          <w:rFonts w:ascii="Times New Roman" w:hAnsi="Times New Roman" w:cs="Times New Roman"/>
          <w:sz w:val="24"/>
          <w:szCs w:val="24"/>
        </w:rPr>
        <w:t>şeklinde kaydedilmiştir.</w:t>
      </w:r>
      <w:r w:rsidR="00A60690" w:rsidRPr="00254F22">
        <w:rPr>
          <w:rFonts w:ascii="Times New Roman" w:hAnsi="Times New Roman" w:cs="Times New Roman"/>
          <w:sz w:val="24"/>
          <w:szCs w:val="24"/>
        </w:rPr>
        <w:t xml:space="preserve"> </w:t>
      </w:r>
      <w:r w:rsidR="006C5141" w:rsidRPr="00254F22">
        <w:rPr>
          <w:rFonts w:ascii="Times New Roman" w:hAnsi="Times New Roman" w:cs="Times New Roman"/>
          <w:sz w:val="24"/>
          <w:szCs w:val="24"/>
        </w:rPr>
        <w:t>Mesela</w:t>
      </w:r>
      <w:r w:rsidR="00C1458D">
        <w:rPr>
          <w:rFonts w:ascii="Times New Roman" w:hAnsi="Times New Roman" w:cs="Times New Roman"/>
          <w:sz w:val="24"/>
          <w:szCs w:val="24"/>
        </w:rPr>
        <w:t>,</w:t>
      </w:r>
      <w:r w:rsidRPr="00254F22">
        <w:rPr>
          <w:rFonts w:ascii="Times New Roman" w:hAnsi="Times New Roman" w:cs="Times New Roman"/>
          <w:sz w:val="24"/>
          <w:szCs w:val="24"/>
        </w:rPr>
        <w:t xml:space="preserve"> İzmit</w:t>
      </w:r>
      <w:r w:rsidR="006C5141" w:rsidRPr="00254F22">
        <w:rPr>
          <w:rFonts w:ascii="Times New Roman" w:hAnsi="Times New Roman" w:cs="Times New Roman"/>
          <w:sz w:val="24"/>
          <w:szCs w:val="24"/>
        </w:rPr>
        <w:t xml:space="preserve"> </w:t>
      </w:r>
      <w:r w:rsidR="00A62235">
        <w:rPr>
          <w:rFonts w:ascii="Times New Roman" w:hAnsi="Times New Roman" w:cs="Times New Roman"/>
          <w:sz w:val="24"/>
          <w:szCs w:val="24"/>
        </w:rPr>
        <w:t>(İznikmid) Gazi Süleyman Paşa Câ</w:t>
      </w:r>
      <w:r w:rsidRPr="00254F22">
        <w:rPr>
          <w:rFonts w:ascii="Times New Roman" w:hAnsi="Times New Roman" w:cs="Times New Roman"/>
          <w:sz w:val="24"/>
          <w:szCs w:val="24"/>
        </w:rPr>
        <w:t>mi</w:t>
      </w:r>
      <w:r w:rsidR="00850864">
        <w:rPr>
          <w:rFonts w:ascii="Times New Roman" w:hAnsi="Times New Roman" w:cs="Times New Roman"/>
          <w:sz w:val="24"/>
          <w:szCs w:val="24"/>
        </w:rPr>
        <w:t>'</w:t>
      </w:r>
      <w:r w:rsidR="004257B8">
        <w:rPr>
          <w:rFonts w:ascii="Times New Roman" w:hAnsi="Times New Roman" w:cs="Times New Roman"/>
          <w:sz w:val="24"/>
          <w:szCs w:val="24"/>
        </w:rPr>
        <w:t>inde kayyı</w:t>
      </w:r>
      <w:r w:rsidRPr="00254F22">
        <w:rPr>
          <w:rFonts w:ascii="Times New Roman" w:hAnsi="Times New Roman" w:cs="Times New Roman"/>
          <w:sz w:val="24"/>
          <w:szCs w:val="24"/>
        </w:rPr>
        <w:t>m olan Mehmed</w:t>
      </w:r>
      <w:r w:rsidR="00850864">
        <w:rPr>
          <w:rFonts w:ascii="Times New Roman" w:hAnsi="Times New Roman" w:cs="Times New Roman"/>
          <w:sz w:val="24"/>
          <w:szCs w:val="24"/>
        </w:rPr>
        <w:t>'</w:t>
      </w:r>
      <w:r w:rsidRPr="00254F22">
        <w:rPr>
          <w:rFonts w:ascii="Times New Roman" w:hAnsi="Times New Roman" w:cs="Times New Roman"/>
          <w:sz w:val="24"/>
          <w:szCs w:val="24"/>
        </w:rPr>
        <w:t xml:space="preserve">in </w:t>
      </w:r>
      <w:r w:rsidR="006D372B">
        <w:rPr>
          <w:rFonts w:ascii="Times New Roman" w:hAnsi="Times New Roman" w:cs="Times New Roman"/>
          <w:sz w:val="24"/>
          <w:szCs w:val="24"/>
        </w:rPr>
        <w:t>Diva</w:t>
      </w:r>
      <w:r w:rsidR="000839EA" w:rsidRPr="000839EA">
        <w:rPr>
          <w:rFonts w:ascii="Times New Roman" w:hAnsi="Times New Roman" w:cs="Times New Roman"/>
          <w:sz w:val="24"/>
          <w:szCs w:val="24"/>
        </w:rPr>
        <w:t>n beratı</w:t>
      </w:r>
      <w:r w:rsidRPr="00254F22">
        <w:rPr>
          <w:rFonts w:ascii="Times New Roman" w:hAnsi="Times New Roman" w:cs="Times New Roman"/>
          <w:sz w:val="24"/>
          <w:szCs w:val="24"/>
        </w:rPr>
        <w:t xml:space="preserve"> talebi için tutulan kayıtta</w:t>
      </w:r>
      <w:r w:rsidR="006C5141" w:rsidRPr="00254F22">
        <w:rPr>
          <w:rFonts w:ascii="Times New Roman" w:hAnsi="Times New Roman" w:cs="Times New Roman"/>
          <w:sz w:val="24"/>
          <w:szCs w:val="24"/>
        </w:rPr>
        <w:t xml:space="preserve"> talep,</w:t>
      </w:r>
      <w:r w:rsidR="003E5D94">
        <w:rPr>
          <w:rFonts w:ascii="Times New Roman" w:hAnsi="Times New Roman" w:cs="Times New Roman"/>
          <w:i/>
          <w:sz w:val="24"/>
          <w:szCs w:val="24"/>
        </w:rPr>
        <w:t xml:space="preserve">  "</w:t>
      </w:r>
      <w:r w:rsidRPr="00254F22">
        <w:rPr>
          <w:rFonts w:ascii="Times New Roman" w:hAnsi="Times New Roman" w:cs="Times New Roman"/>
          <w:i/>
          <w:sz w:val="24"/>
          <w:szCs w:val="24"/>
        </w:rPr>
        <w:t>Mehmed gelüp askerî berâtı mûcebince</w:t>
      </w:r>
      <w:r w:rsidR="00DC00BB" w:rsidRPr="00254F22">
        <w:rPr>
          <w:rFonts w:ascii="Times New Roman" w:hAnsi="Times New Roman" w:cs="Times New Roman"/>
          <w:i/>
          <w:sz w:val="24"/>
          <w:szCs w:val="24"/>
        </w:rPr>
        <w:t xml:space="preserve"> Dîvân-ı hümâyûn tarafından dahi</w:t>
      </w:r>
      <w:r w:rsidRPr="00254F22">
        <w:rPr>
          <w:rFonts w:ascii="Times New Roman" w:hAnsi="Times New Roman" w:cs="Times New Roman"/>
          <w:i/>
          <w:sz w:val="24"/>
          <w:szCs w:val="24"/>
        </w:rPr>
        <w:t xml:space="preserve"> berât recâ </w:t>
      </w:r>
      <w:r w:rsidRPr="00254F22">
        <w:rPr>
          <w:rFonts w:ascii="Times New Roman" w:hAnsi="Times New Roman" w:cs="Times New Roman"/>
          <w:i/>
          <w:sz w:val="24"/>
          <w:szCs w:val="24"/>
        </w:rPr>
        <w:lastRenderedPageBreak/>
        <w:t>etmekle üzerinde ise mûcebince viril</w:t>
      </w:r>
      <w:r w:rsidR="003E5D94">
        <w:rPr>
          <w:rFonts w:ascii="Times New Roman" w:hAnsi="Times New Roman" w:cs="Times New Roman"/>
          <w:i/>
          <w:sz w:val="24"/>
          <w:szCs w:val="24"/>
        </w:rPr>
        <w:t>e deyü buyurulmağın yazılmışdır"</w:t>
      </w:r>
      <w:r w:rsidR="006C5141" w:rsidRPr="00254F22">
        <w:rPr>
          <w:rFonts w:ascii="Times New Roman" w:hAnsi="Times New Roman" w:cs="Times New Roman"/>
          <w:sz w:val="24"/>
          <w:szCs w:val="24"/>
        </w:rPr>
        <w:t xml:space="preserve"> şeklinde ifade edilmiştir.</w:t>
      </w:r>
      <w:r w:rsidRPr="00254F22">
        <w:rPr>
          <w:rStyle w:val="DipnotBavurusu"/>
          <w:rFonts w:ascii="Times New Roman" w:hAnsi="Times New Roman" w:cs="Times New Roman"/>
          <w:sz w:val="24"/>
          <w:szCs w:val="24"/>
        </w:rPr>
        <w:t xml:space="preserve"> </w:t>
      </w:r>
      <w:r w:rsidRPr="00254F22">
        <w:rPr>
          <w:rStyle w:val="DipnotBavurusu"/>
          <w:rFonts w:ascii="Times New Roman" w:hAnsi="Times New Roman" w:cs="Times New Roman"/>
          <w:sz w:val="24"/>
          <w:szCs w:val="24"/>
        </w:rPr>
        <w:footnoteReference w:id="309"/>
      </w:r>
      <w:r w:rsidRPr="00254F22">
        <w:rPr>
          <w:rFonts w:ascii="Times New Roman" w:hAnsi="Times New Roman" w:cs="Times New Roman"/>
          <w:sz w:val="24"/>
          <w:szCs w:val="24"/>
        </w:rPr>
        <w:t xml:space="preserve"> </w:t>
      </w:r>
    </w:p>
    <w:p w14:paraId="5A3A05D2" w14:textId="3F73A734"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Defterde askeri beratlılar dışında bazı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 sahiplerinin daha önce aldıkları görev izin belgesi olan </w:t>
      </w:r>
      <w:r w:rsidR="003E5D94">
        <w:rPr>
          <w:rFonts w:ascii="Times New Roman" w:hAnsi="Times New Roman" w:cs="Times New Roman"/>
          <w:i/>
          <w:sz w:val="24"/>
          <w:szCs w:val="24"/>
        </w:rPr>
        <w:t>"ruûs"</w:t>
      </w:r>
      <w:r w:rsidRPr="00254F22">
        <w:rPr>
          <w:rFonts w:ascii="Times New Roman" w:hAnsi="Times New Roman" w:cs="Times New Roman"/>
          <w:sz w:val="24"/>
          <w:szCs w:val="24"/>
        </w:rPr>
        <w:t xml:space="preserve"> ile </w:t>
      </w:r>
      <w:r w:rsidR="00C1458D">
        <w:rPr>
          <w:rFonts w:ascii="Times New Roman" w:hAnsi="Times New Roman" w:cs="Times New Roman"/>
          <w:sz w:val="24"/>
          <w:szCs w:val="24"/>
        </w:rPr>
        <w:t>de</w:t>
      </w:r>
      <w:r w:rsidR="00F56330">
        <w:rPr>
          <w:rFonts w:ascii="Times New Roman" w:hAnsi="Times New Roman" w:cs="Times New Roman"/>
          <w:sz w:val="24"/>
          <w:szCs w:val="24"/>
        </w:rPr>
        <w:t xml:space="preserve"> </w:t>
      </w:r>
      <w:r w:rsidR="003E5D94">
        <w:rPr>
          <w:rFonts w:ascii="Times New Roman" w:hAnsi="Times New Roman" w:cs="Times New Roman"/>
          <w:sz w:val="24"/>
          <w:szCs w:val="24"/>
        </w:rPr>
        <w:t>"</w:t>
      </w:r>
      <w:r w:rsidR="008709D3">
        <w:rPr>
          <w:rFonts w:ascii="Times New Roman" w:hAnsi="Times New Roman" w:cs="Times New Roman"/>
          <w:i/>
          <w:sz w:val="24"/>
          <w:szCs w:val="24"/>
        </w:rPr>
        <w:t>Dî</w:t>
      </w:r>
      <w:r w:rsidR="003E5D94">
        <w:rPr>
          <w:rFonts w:ascii="Times New Roman" w:hAnsi="Times New Roman" w:cs="Times New Roman"/>
          <w:i/>
          <w:sz w:val="24"/>
          <w:szCs w:val="24"/>
        </w:rPr>
        <w:t>vân berâtı"</w:t>
      </w:r>
      <w:r w:rsidRPr="00254F22">
        <w:rPr>
          <w:rFonts w:ascii="Times New Roman" w:hAnsi="Times New Roman" w:cs="Times New Roman"/>
          <w:sz w:val="24"/>
          <w:szCs w:val="24"/>
        </w:rPr>
        <w:t xml:space="preserve"> talebi</w:t>
      </w:r>
      <w:r w:rsidR="008C42A5">
        <w:rPr>
          <w:rFonts w:ascii="Times New Roman" w:hAnsi="Times New Roman" w:cs="Times New Roman"/>
          <w:sz w:val="24"/>
          <w:szCs w:val="24"/>
        </w:rPr>
        <w:t>nde bulunduklarına dair 4 adet kayıt</w:t>
      </w:r>
      <w:r w:rsidRPr="00254F22">
        <w:rPr>
          <w:rFonts w:ascii="Times New Roman" w:hAnsi="Times New Roman" w:cs="Times New Roman"/>
          <w:sz w:val="24"/>
          <w:szCs w:val="24"/>
        </w:rPr>
        <w:t xml:space="preserve"> </w:t>
      </w:r>
      <w:r w:rsidR="008C42A5">
        <w:rPr>
          <w:rFonts w:ascii="Times New Roman" w:hAnsi="Times New Roman" w:cs="Times New Roman"/>
          <w:sz w:val="24"/>
          <w:szCs w:val="24"/>
        </w:rPr>
        <w:t>tespit edilmiştir.</w:t>
      </w:r>
      <w:r w:rsidR="00586E75" w:rsidRPr="00254F22">
        <w:rPr>
          <w:rFonts w:ascii="Times New Roman" w:hAnsi="Times New Roman" w:cs="Times New Roman"/>
          <w:sz w:val="24"/>
          <w:szCs w:val="24"/>
        </w:rPr>
        <w:t xml:space="preserve"> Mesela</w:t>
      </w:r>
      <w:r w:rsidR="00C1458D">
        <w:rPr>
          <w:rFonts w:ascii="Times New Roman" w:hAnsi="Times New Roman" w:cs="Times New Roman"/>
          <w:sz w:val="24"/>
          <w:szCs w:val="24"/>
        </w:rPr>
        <w:t>,</w:t>
      </w:r>
      <w:r w:rsidR="00586E75" w:rsidRPr="00254F22">
        <w:rPr>
          <w:rFonts w:ascii="Times New Roman" w:hAnsi="Times New Roman" w:cs="Times New Roman"/>
          <w:sz w:val="24"/>
          <w:szCs w:val="24"/>
        </w:rPr>
        <w:t xml:space="preserve"> Gradçaniçe</w:t>
      </w:r>
      <w:r w:rsidRPr="00254F22">
        <w:rPr>
          <w:rFonts w:ascii="Times New Roman" w:hAnsi="Times New Roman" w:cs="Times New Roman"/>
          <w:sz w:val="24"/>
          <w:szCs w:val="24"/>
        </w:rPr>
        <w:t xml:space="preserve"> Kazası Ahmed Kethüda Medresesi</w:t>
      </w:r>
      <w:r w:rsidR="00C1458D">
        <w:rPr>
          <w:rFonts w:ascii="Times New Roman" w:hAnsi="Times New Roman" w:cs="Times New Roman"/>
          <w:sz w:val="24"/>
          <w:szCs w:val="24"/>
        </w:rPr>
        <w:t>'</w:t>
      </w:r>
      <w:r w:rsidRPr="00254F22">
        <w:rPr>
          <w:rFonts w:ascii="Times New Roman" w:hAnsi="Times New Roman" w:cs="Times New Roman"/>
          <w:sz w:val="24"/>
          <w:szCs w:val="24"/>
        </w:rPr>
        <w:t>nde müderris olan Hasan Efendi</w:t>
      </w:r>
      <w:r w:rsidR="00C1458D">
        <w:rPr>
          <w:rFonts w:ascii="Times New Roman" w:hAnsi="Times New Roman" w:cs="Times New Roman"/>
          <w:sz w:val="24"/>
          <w:szCs w:val="24"/>
        </w:rPr>
        <w:t>'ye</w:t>
      </w:r>
      <w:r w:rsidRPr="00254F22">
        <w:rPr>
          <w:rFonts w:ascii="Times New Roman" w:hAnsi="Times New Roman" w:cs="Times New Roman"/>
          <w:sz w:val="24"/>
          <w:szCs w:val="24"/>
        </w:rPr>
        <w:t xml:space="preserve"> elindeki suret</w:t>
      </w:r>
      <w:r w:rsidR="00C1458D">
        <w:rPr>
          <w:rFonts w:ascii="Times New Roman" w:hAnsi="Times New Roman" w:cs="Times New Roman"/>
          <w:sz w:val="24"/>
          <w:szCs w:val="24"/>
        </w:rPr>
        <w:t>-</w:t>
      </w:r>
      <w:r w:rsidR="00E964D0">
        <w:rPr>
          <w:rFonts w:ascii="Times New Roman" w:hAnsi="Times New Roman" w:cs="Times New Roman"/>
          <w:sz w:val="24"/>
          <w:szCs w:val="24"/>
        </w:rPr>
        <w:t>i ruû</w:t>
      </w:r>
      <w:r w:rsidRPr="00254F22">
        <w:rPr>
          <w:rFonts w:ascii="Times New Roman" w:hAnsi="Times New Roman" w:cs="Times New Roman"/>
          <w:sz w:val="24"/>
          <w:szCs w:val="24"/>
        </w:rPr>
        <w:t xml:space="preserve">s </w:t>
      </w:r>
      <w:r w:rsidR="00C1458D">
        <w:rPr>
          <w:rFonts w:ascii="Times New Roman" w:hAnsi="Times New Roman" w:cs="Times New Roman"/>
          <w:sz w:val="24"/>
          <w:szCs w:val="24"/>
        </w:rPr>
        <w:t xml:space="preserve">gereği </w:t>
      </w:r>
      <w:r w:rsidRPr="00254F22">
        <w:rPr>
          <w:rFonts w:ascii="Times New Roman" w:hAnsi="Times New Roman" w:cs="Times New Roman"/>
          <w:sz w:val="24"/>
          <w:szCs w:val="24"/>
        </w:rPr>
        <w:t xml:space="preserve">ve </w:t>
      </w:r>
      <w:r w:rsidR="00E22C0C">
        <w:rPr>
          <w:rFonts w:ascii="Times New Roman" w:hAnsi="Times New Roman" w:cs="Times New Roman"/>
          <w:sz w:val="24"/>
          <w:szCs w:val="24"/>
        </w:rPr>
        <w:t>m</w:t>
      </w:r>
      <w:r w:rsidR="00C1458D">
        <w:rPr>
          <w:rFonts w:ascii="Times New Roman" w:hAnsi="Times New Roman" w:cs="Times New Roman"/>
          <w:sz w:val="24"/>
          <w:szCs w:val="24"/>
        </w:rPr>
        <w:t>edrese</w:t>
      </w:r>
      <w:r w:rsidRPr="00254F22">
        <w:rPr>
          <w:rFonts w:ascii="Times New Roman" w:hAnsi="Times New Roman" w:cs="Times New Roman"/>
          <w:sz w:val="24"/>
          <w:szCs w:val="24"/>
        </w:rPr>
        <w:t xml:space="preserve"> </w:t>
      </w:r>
      <w:r w:rsidR="00E22C0C">
        <w:rPr>
          <w:rFonts w:ascii="Times New Roman" w:hAnsi="Times New Roman" w:cs="Times New Roman"/>
          <w:sz w:val="24"/>
          <w:szCs w:val="24"/>
        </w:rPr>
        <w:t xml:space="preserve">şeyhinin </w:t>
      </w:r>
      <w:r w:rsidRPr="00254F22">
        <w:rPr>
          <w:rFonts w:ascii="Times New Roman" w:hAnsi="Times New Roman" w:cs="Times New Roman"/>
          <w:sz w:val="24"/>
          <w:szCs w:val="24"/>
        </w:rPr>
        <w:t>izniyle 1069 senesi Muharrem ayın</w:t>
      </w:r>
      <w:r w:rsidR="00C1458D">
        <w:rPr>
          <w:rFonts w:ascii="Times New Roman" w:hAnsi="Times New Roman" w:cs="Times New Roman"/>
          <w:sz w:val="24"/>
          <w:szCs w:val="24"/>
        </w:rPr>
        <w:t>ın 27. gününden sonra üzerinde bulunan</w:t>
      </w:r>
      <w:r w:rsidRPr="00254F22">
        <w:rPr>
          <w:rFonts w:ascii="Times New Roman" w:hAnsi="Times New Roman" w:cs="Times New Roman"/>
          <w:sz w:val="24"/>
          <w:szCs w:val="24"/>
        </w:rPr>
        <w:t xml:space="preserve">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inin daim olması için </w:t>
      </w:r>
      <w:r w:rsidR="00430AD5">
        <w:rPr>
          <w:rFonts w:ascii="Times New Roman" w:hAnsi="Times New Roman" w:cs="Times New Roman"/>
          <w:sz w:val="24"/>
          <w:szCs w:val="24"/>
        </w:rPr>
        <w:t>Diva</w:t>
      </w:r>
      <w:r w:rsidR="00C1458D">
        <w:rPr>
          <w:rFonts w:ascii="Times New Roman" w:hAnsi="Times New Roman" w:cs="Times New Roman"/>
          <w:sz w:val="24"/>
          <w:szCs w:val="24"/>
        </w:rPr>
        <w:t>n</w:t>
      </w:r>
      <w:r w:rsidR="00430AD5">
        <w:rPr>
          <w:rFonts w:ascii="Times New Roman" w:hAnsi="Times New Roman" w:cs="Times New Roman"/>
          <w:sz w:val="24"/>
          <w:szCs w:val="24"/>
        </w:rPr>
        <w:t>'</w:t>
      </w:r>
      <w:r w:rsidR="00C1458D">
        <w:rPr>
          <w:rFonts w:ascii="Times New Roman" w:hAnsi="Times New Roman" w:cs="Times New Roman"/>
          <w:sz w:val="24"/>
          <w:szCs w:val="24"/>
        </w:rPr>
        <w:t>dan berât verilmiştir.</w:t>
      </w:r>
      <w:r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10"/>
      </w:r>
      <w:r w:rsidRPr="00254F22">
        <w:rPr>
          <w:rFonts w:ascii="Times New Roman" w:hAnsi="Times New Roman" w:cs="Times New Roman"/>
          <w:sz w:val="24"/>
          <w:szCs w:val="24"/>
        </w:rPr>
        <w:t xml:space="preserve"> </w:t>
      </w:r>
    </w:p>
    <w:p w14:paraId="7EFE3987" w14:textId="2A2B6117" w:rsidR="006602CD" w:rsidRPr="00254F22" w:rsidRDefault="006602CD" w:rsidP="00126317">
      <w:pPr>
        <w:pStyle w:val="Balk4"/>
      </w:pPr>
      <w:bookmarkStart w:id="43" w:name="_Toc45355994"/>
      <w:r w:rsidRPr="00254F22">
        <w:t xml:space="preserve">3.2.1.4. Zayiden Berat Talebiyle Olan </w:t>
      </w:r>
      <w:r w:rsidR="004F0263">
        <w:t>Tevci</w:t>
      </w:r>
      <w:r w:rsidR="002B76B6" w:rsidRPr="00254F22">
        <w:t>h</w:t>
      </w:r>
      <w:r w:rsidRPr="00254F22">
        <w:t>ler</w:t>
      </w:r>
      <w:bookmarkEnd w:id="43"/>
    </w:p>
    <w:p w14:paraId="286F3EF7" w14:textId="50E07AC5" w:rsidR="00493CC4" w:rsidRPr="001142B7" w:rsidRDefault="006602CD" w:rsidP="00493CC4">
      <w:pPr>
        <w:spacing w:after="120" w:line="360" w:lineRule="auto"/>
        <w:ind w:firstLineChars="294" w:firstLine="706"/>
        <w:jc w:val="both"/>
        <w:rPr>
          <w:rFonts w:ascii="Times New Roman" w:hAnsi="Times New Roman" w:cs="Times New Roman"/>
          <w:color w:val="FF0000"/>
          <w:sz w:val="24"/>
          <w:szCs w:val="24"/>
        </w:rPr>
      </w:pPr>
      <w:r w:rsidRPr="00254F22">
        <w:rPr>
          <w:rFonts w:ascii="Times New Roman" w:hAnsi="Times New Roman" w:cs="Times New Roman"/>
          <w:sz w:val="24"/>
          <w:szCs w:val="24"/>
        </w:rPr>
        <w:t>Berat sahibi bir seb</w:t>
      </w:r>
      <w:r w:rsidR="001142B7">
        <w:rPr>
          <w:rFonts w:ascii="Times New Roman" w:hAnsi="Times New Roman" w:cs="Times New Roman"/>
          <w:sz w:val="24"/>
          <w:szCs w:val="24"/>
        </w:rPr>
        <w:t>eple berâtını kayıp ederse, bera</w:t>
      </w:r>
      <w:r w:rsidRPr="00254F22">
        <w:rPr>
          <w:rFonts w:ascii="Times New Roman" w:hAnsi="Times New Roman" w:cs="Times New Roman"/>
          <w:sz w:val="24"/>
          <w:szCs w:val="24"/>
        </w:rPr>
        <w:t xml:space="preserve">tın üzerinde olduğunu ispat edebilmek için merkezdeki yetkili mercilerden </w:t>
      </w:r>
      <w:r w:rsidR="00496B42" w:rsidRPr="00254F22">
        <w:rPr>
          <w:rFonts w:ascii="Times New Roman" w:hAnsi="Times New Roman" w:cs="Times New Roman"/>
          <w:sz w:val="24"/>
          <w:szCs w:val="24"/>
        </w:rPr>
        <w:t xml:space="preserve">yeniden </w:t>
      </w:r>
      <w:r w:rsidRPr="00254F22">
        <w:rPr>
          <w:rFonts w:ascii="Times New Roman" w:hAnsi="Times New Roman" w:cs="Times New Roman"/>
          <w:sz w:val="24"/>
          <w:szCs w:val="24"/>
        </w:rPr>
        <w:t xml:space="preserve">berat talebinde bulunmaktaydı. </w:t>
      </w:r>
      <w:r w:rsidR="00496B42" w:rsidRPr="00254F22">
        <w:rPr>
          <w:rFonts w:ascii="Times New Roman" w:hAnsi="Times New Roman" w:cs="Times New Roman"/>
          <w:sz w:val="24"/>
          <w:szCs w:val="24"/>
        </w:rPr>
        <w:t xml:space="preserve">Deftere göre </w:t>
      </w:r>
      <w:r w:rsidR="00496B42">
        <w:rPr>
          <w:rFonts w:ascii="Times New Roman" w:hAnsi="Times New Roman" w:cs="Times New Roman"/>
          <w:sz w:val="24"/>
          <w:szCs w:val="24"/>
        </w:rPr>
        <w:t>b</w:t>
      </w:r>
      <w:r w:rsidR="009901B6" w:rsidRPr="00254F22">
        <w:rPr>
          <w:rFonts w:ascii="Times New Roman" w:hAnsi="Times New Roman" w:cs="Times New Roman"/>
          <w:sz w:val="24"/>
          <w:szCs w:val="24"/>
        </w:rPr>
        <w:t>eratın zayi olduğu durumlara bakıldığında</w:t>
      </w:r>
      <w:r w:rsidR="00496B42">
        <w:rPr>
          <w:rFonts w:ascii="Times New Roman" w:hAnsi="Times New Roman" w:cs="Times New Roman"/>
          <w:sz w:val="24"/>
          <w:szCs w:val="24"/>
        </w:rPr>
        <w:t>;</w:t>
      </w:r>
      <w:r w:rsidR="009901B6" w:rsidRPr="00254F22">
        <w:rPr>
          <w:rFonts w:ascii="Times New Roman" w:hAnsi="Times New Roman" w:cs="Times New Roman"/>
          <w:sz w:val="24"/>
          <w:szCs w:val="24"/>
        </w:rPr>
        <w:t xml:space="preserve"> zayi</w:t>
      </w:r>
      <w:r w:rsidR="00850864">
        <w:rPr>
          <w:rFonts w:ascii="Times New Roman" w:hAnsi="Times New Roman" w:cs="Times New Roman"/>
          <w:sz w:val="24"/>
          <w:szCs w:val="24"/>
        </w:rPr>
        <w:t>ʻ</w:t>
      </w:r>
      <w:r w:rsidR="009901B6" w:rsidRPr="00254F22">
        <w:rPr>
          <w:rFonts w:ascii="Times New Roman" w:hAnsi="Times New Roman" w:cs="Times New Roman"/>
          <w:sz w:val="24"/>
          <w:szCs w:val="24"/>
        </w:rPr>
        <w:t xml:space="preserve"> </w:t>
      </w:r>
      <w:r w:rsidR="004273A9">
        <w:rPr>
          <w:rFonts w:ascii="Times New Roman" w:hAnsi="Times New Roman" w:cs="Times New Roman"/>
          <w:sz w:val="24"/>
          <w:szCs w:val="24"/>
        </w:rPr>
        <w:t xml:space="preserve">(kayıp) </w:t>
      </w:r>
      <w:r w:rsidR="009901B6" w:rsidRPr="00254F22">
        <w:rPr>
          <w:rFonts w:ascii="Times New Roman" w:hAnsi="Times New Roman" w:cs="Times New Roman"/>
          <w:sz w:val="24"/>
          <w:szCs w:val="24"/>
        </w:rPr>
        <w:t>durumun</w:t>
      </w:r>
      <w:r w:rsidR="00496B42">
        <w:rPr>
          <w:rFonts w:ascii="Times New Roman" w:hAnsi="Times New Roman" w:cs="Times New Roman"/>
          <w:sz w:val="24"/>
          <w:szCs w:val="24"/>
        </w:rPr>
        <w:t xml:space="preserve">un nedeni kayıtlarda belirtilmeyip berat talebi </w:t>
      </w:r>
      <w:r w:rsidR="009901B6" w:rsidRPr="00254F22">
        <w:rPr>
          <w:rFonts w:ascii="Times New Roman" w:hAnsi="Times New Roman" w:cs="Times New Roman"/>
          <w:sz w:val="24"/>
          <w:szCs w:val="24"/>
        </w:rPr>
        <w:t>sad</w:t>
      </w:r>
      <w:r w:rsidR="000839EA">
        <w:rPr>
          <w:rFonts w:ascii="Times New Roman" w:hAnsi="Times New Roman" w:cs="Times New Roman"/>
          <w:sz w:val="24"/>
          <w:szCs w:val="24"/>
        </w:rPr>
        <w:t>ece "</w:t>
      </w:r>
      <w:r w:rsidR="009901B6" w:rsidRPr="00254F22">
        <w:rPr>
          <w:rFonts w:ascii="Times New Roman" w:hAnsi="Times New Roman" w:cs="Times New Roman"/>
          <w:i/>
          <w:sz w:val="24"/>
          <w:szCs w:val="24"/>
        </w:rPr>
        <w:t>zayiʻden</w:t>
      </w:r>
      <w:r w:rsidR="000839EA">
        <w:rPr>
          <w:rFonts w:ascii="Times New Roman" w:hAnsi="Times New Roman" w:cs="Times New Roman"/>
          <w:sz w:val="24"/>
          <w:szCs w:val="24"/>
        </w:rPr>
        <w:t>"</w:t>
      </w:r>
      <w:r w:rsidR="009901B6" w:rsidRPr="00254F22">
        <w:rPr>
          <w:rFonts w:ascii="Times New Roman" w:hAnsi="Times New Roman" w:cs="Times New Roman"/>
          <w:sz w:val="24"/>
          <w:szCs w:val="24"/>
        </w:rPr>
        <w:t xml:space="preserve"> şeklinde ifade edilmiştir. </w:t>
      </w:r>
      <w:r w:rsidR="003F08EE" w:rsidRPr="00493CC4">
        <w:rPr>
          <w:rFonts w:ascii="Times New Roman" w:hAnsi="Times New Roman" w:cs="Times New Roman"/>
          <w:sz w:val="24"/>
          <w:szCs w:val="24"/>
        </w:rPr>
        <w:t xml:space="preserve">Defterde bu şekilde 19 kayıt tespit edilmiştir. </w:t>
      </w:r>
      <w:r w:rsidR="00493CC4" w:rsidRPr="00493CC4">
        <w:rPr>
          <w:rFonts w:ascii="Times New Roman" w:hAnsi="Times New Roman" w:cs="Times New Roman"/>
          <w:sz w:val="24"/>
          <w:szCs w:val="24"/>
        </w:rPr>
        <w:t>Bunun yanında, tecdid ettirilen beratın ilgilinin eline ulaşmadan zayi olması</w:t>
      </w:r>
      <w:r w:rsidR="00493CC4" w:rsidRPr="00493CC4">
        <w:rPr>
          <w:rStyle w:val="DipnotBavurusu"/>
          <w:rFonts w:ascii="Times New Roman" w:hAnsi="Times New Roman" w:cs="Times New Roman"/>
          <w:sz w:val="24"/>
          <w:szCs w:val="24"/>
        </w:rPr>
        <w:footnoteReference w:id="311"/>
      </w:r>
      <w:r w:rsidR="00493CC4" w:rsidRPr="00493CC4">
        <w:rPr>
          <w:rFonts w:ascii="Times New Roman" w:hAnsi="Times New Roman" w:cs="Times New Roman"/>
          <w:sz w:val="24"/>
          <w:szCs w:val="24"/>
        </w:rPr>
        <w:t xml:space="preserve"> veya görev sahibinin beratını tecdide götürürken kaybetmesi</w:t>
      </w:r>
      <w:r w:rsidR="00493CC4" w:rsidRPr="00493CC4">
        <w:rPr>
          <w:rStyle w:val="DipnotBavurusu"/>
          <w:rFonts w:ascii="Times New Roman" w:hAnsi="Times New Roman" w:cs="Times New Roman"/>
          <w:sz w:val="24"/>
          <w:szCs w:val="24"/>
        </w:rPr>
        <w:footnoteReference w:id="312"/>
      </w:r>
      <w:r w:rsidR="00493CC4" w:rsidRPr="00493CC4">
        <w:rPr>
          <w:rFonts w:ascii="Times New Roman" w:hAnsi="Times New Roman" w:cs="Times New Roman"/>
          <w:sz w:val="24"/>
          <w:szCs w:val="24"/>
        </w:rPr>
        <w:t xml:space="preserve"> de zayiden berat taleplerine gerekçe olarak </w:t>
      </w:r>
      <w:r w:rsidR="00E7706C">
        <w:rPr>
          <w:rFonts w:ascii="Times New Roman" w:hAnsi="Times New Roman" w:cs="Times New Roman"/>
          <w:sz w:val="24"/>
          <w:szCs w:val="24"/>
        </w:rPr>
        <w:t xml:space="preserve">gösterildiği </w:t>
      </w:r>
      <w:r w:rsidR="00493CC4" w:rsidRPr="00493CC4">
        <w:rPr>
          <w:rFonts w:ascii="Times New Roman" w:hAnsi="Times New Roman" w:cs="Times New Roman"/>
          <w:sz w:val="24"/>
          <w:szCs w:val="24"/>
        </w:rPr>
        <w:t>tespi</w:t>
      </w:r>
      <w:r w:rsidR="00D46591">
        <w:rPr>
          <w:rFonts w:ascii="Times New Roman" w:hAnsi="Times New Roman" w:cs="Times New Roman"/>
          <w:sz w:val="24"/>
          <w:szCs w:val="24"/>
        </w:rPr>
        <w:t>t edilmiştir. Mesela, Seydişehri</w:t>
      </w:r>
      <w:r w:rsidR="00493CC4" w:rsidRPr="00493CC4">
        <w:rPr>
          <w:rFonts w:ascii="Times New Roman" w:hAnsi="Times New Roman" w:cs="Times New Roman"/>
          <w:sz w:val="24"/>
          <w:szCs w:val="24"/>
        </w:rPr>
        <w:t xml:space="preserve"> Kasab</w:t>
      </w:r>
      <w:r w:rsidR="00F7396B">
        <w:rPr>
          <w:rFonts w:ascii="Times New Roman" w:hAnsi="Times New Roman" w:cs="Times New Roman"/>
          <w:sz w:val="24"/>
          <w:szCs w:val="24"/>
        </w:rPr>
        <w:t>ası Seyyid Harun Veli Bey Cami</w:t>
      </w:r>
      <w:r w:rsidR="00E7706C">
        <w:rPr>
          <w:rFonts w:ascii="Times New Roman" w:hAnsi="Times New Roman" w:cs="Times New Roman"/>
          <w:sz w:val="24"/>
          <w:szCs w:val="24"/>
        </w:rPr>
        <w:t>'</w:t>
      </w:r>
      <w:r w:rsidR="00493CC4" w:rsidRPr="00493CC4">
        <w:rPr>
          <w:rFonts w:ascii="Times New Roman" w:hAnsi="Times New Roman" w:cs="Times New Roman"/>
          <w:sz w:val="24"/>
          <w:szCs w:val="24"/>
        </w:rPr>
        <w:t>nde günlük bir akçe ile meremmat olan Ömer Oğlu Hüseyin beratını tecdide götürürken kaybetmesi üzerine zayiʻ</w:t>
      </w:r>
      <w:r w:rsidR="00E7706C">
        <w:rPr>
          <w:rFonts w:ascii="Times New Roman" w:hAnsi="Times New Roman" w:cs="Times New Roman"/>
          <w:sz w:val="24"/>
          <w:szCs w:val="24"/>
        </w:rPr>
        <w:t>den berât talebi</w:t>
      </w:r>
      <w:r w:rsidR="00D46591">
        <w:rPr>
          <w:rFonts w:ascii="Times New Roman" w:hAnsi="Times New Roman" w:cs="Times New Roman"/>
          <w:sz w:val="24"/>
          <w:szCs w:val="24"/>
        </w:rPr>
        <w:t xml:space="preserve"> Seydişehri</w:t>
      </w:r>
      <w:r w:rsidR="00B337A6">
        <w:rPr>
          <w:rFonts w:ascii="Times New Roman" w:hAnsi="Times New Roman" w:cs="Times New Roman"/>
          <w:sz w:val="24"/>
          <w:szCs w:val="24"/>
        </w:rPr>
        <w:t xml:space="preserve"> k</w:t>
      </w:r>
      <w:r w:rsidR="00850864">
        <w:rPr>
          <w:rFonts w:ascii="Times New Roman" w:hAnsi="Times New Roman" w:cs="Times New Roman"/>
          <w:sz w:val="24"/>
          <w:szCs w:val="24"/>
        </w:rPr>
        <w:t xml:space="preserve">adısı Mehmed'in arz ile </w:t>
      </w:r>
      <w:r w:rsidR="00E7706C">
        <w:rPr>
          <w:rFonts w:ascii="Times New Roman" w:hAnsi="Times New Roman" w:cs="Times New Roman"/>
          <w:sz w:val="24"/>
          <w:szCs w:val="24"/>
        </w:rPr>
        <w:t xml:space="preserve">merkeze  </w:t>
      </w:r>
      <w:r w:rsidR="00850864">
        <w:rPr>
          <w:rFonts w:ascii="Times New Roman" w:hAnsi="Times New Roman" w:cs="Times New Roman"/>
          <w:sz w:val="24"/>
          <w:szCs w:val="24"/>
        </w:rPr>
        <w:t>bildir</w:t>
      </w:r>
      <w:r w:rsidR="00E7706C">
        <w:rPr>
          <w:rFonts w:ascii="Times New Roman" w:hAnsi="Times New Roman" w:cs="Times New Roman"/>
          <w:sz w:val="24"/>
          <w:szCs w:val="24"/>
        </w:rPr>
        <w:t>il</w:t>
      </w:r>
      <w:r w:rsidR="00850864">
        <w:rPr>
          <w:rFonts w:ascii="Times New Roman" w:hAnsi="Times New Roman" w:cs="Times New Roman"/>
          <w:sz w:val="24"/>
          <w:szCs w:val="24"/>
        </w:rPr>
        <w:t>miş ve</w:t>
      </w:r>
      <w:r w:rsidR="00E7706C">
        <w:rPr>
          <w:rFonts w:ascii="Times New Roman" w:hAnsi="Times New Roman" w:cs="Times New Roman"/>
          <w:sz w:val="24"/>
          <w:szCs w:val="24"/>
        </w:rPr>
        <w:t xml:space="preserve"> bu arz üzere</w:t>
      </w:r>
      <w:r w:rsidR="00850864">
        <w:rPr>
          <w:rFonts w:ascii="Times New Roman" w:hAnsi="Times New Roman" w:cs="Times New Roman"/>
          <w:sz w:val="24"/>
          <w:szCs w:val="24"/>
        </w:rPr>
        <w:t xml:space="preserve"> Hüseyin'</w:t>
      </w:r>
      <w:r w:rsidR="00493CC4" w:rsidRPr="00493CC4">
        <w:rPr>
          <w:rFonts w:ascii="Times New Roman" w:hAnsi="Times New Roman" w:cs="Times New Roman"/>
          <w:sz w:val="24"/>
          <w:szCs w:val="24"/>
        </w:rPr>
        <w:t>e zayiʻden berat yazılmıştır.</w:t>
      </w:r>
      <w:r w:rsidR="00493CC4" w:rsidRPr="00493CC4">
        <w:rPr>
          <w:rStyle w:val="DipnotBavurusu"/>
          <w:rFonts w:ascii="Times New Roman" w:hAnsi="Times New Roman" w:cs="Times New Roman"/>
          <w:sz w:val="24"/>
          <w:szCs w:val="24"/>
        </w:rPr>
        <w:footnoteReference w:id="313"/>
      </w:r>
      <w:r w:rsidR="00493CC4" w:rsidRPr="00493CC4">
        <w:rPr>
          <w:rFonts w:ascii="Times New Roman" w:hAnsi="Times New Roman" w:cs="Times New Roman"/>
          <w:sz w:val="24"/>
          <w:szCs w:val="24"/>
        </w:rPr>
        <w:t xml:space="preserve"> Bunların dışında zayiden berat talepl</w:t>
      </w:r>
      <w:r w:rsidR="00885106">
        <w:rPr>
          <w:rFonts w:ascii="Times New Roman" w:hAnsi="Times New Roman" w:cs="Times New Roman"/>
          <w:sz w:val="24"/>
          <w:szCs w:val="24"/>
        </w:rPr>
        <w:t>erine dair bir diğer gerekçe de</w:t>
      </w:r>
      <w:r w:rsidR="00493CC4" w:rsidRPr="00493CC4">
        <w:rPr>
          <w:rFonts w:ascii="Times New Roman" w:hAnsi="Times New Roman" w:cs="Times New Roman"/>
          <w:sz w:val="24"/>
          <w:szCs w:val="24"/>
        </w:rPr>
        <w:t xml:space="preserve"> beratın zayi olmasını fı</w:t>
      </w:r>
      <w:r w:rsidR="00885106">
        <w:rPr>
          <w:rFonts w:ascii="Times New Roman" w:hAnsi="Times New Roman" w:cs="Times New Roman"/>
          <w:sz w:val="24"/>
          <w:szCs w:val="24"/>
        </w:rPr>
        <w:t>rsat bilen kişilerin bir</w:t>
      </w:r>
      <w:r w:rsidR="00493CC4" w:rsidRPr="00493CC4">
        <w:rPr>
          <w:rFonts w:ascii="Times New Roman" w:hAnsi="Times New Roman" w:cs="Times New Roman"/>
          <w:sz w:val="24"/>
          <w:szCs w:val="24"/>
        </w:rPr>
        <w:t xml:space="preserve"> şekilde görevi ele geçirmeleridir. Defterde bu duruma ilişkin tespit edilen kayıtlar hem “</w:t>
      </w:r>
      <w:r w:rsidR="00493CC4" w:rsidRPr="00493CC4">
        <w:rPr>
          <w:rFonts w:ascii="Times New Roman" w:hAnsi="Times New Roman" w:cs="Times New Roman"/>
          <w:i/>
          <w:sz w:val="24"/>
          <w:szCs w:val="24"/>
        </w:rPr>
        <w:t>zayiʻden</w:t>
      </w:r>
      <w:r w:rsidR="00493CC4" w:rsidRPr="00493CC4">
        <w:rPr>
          <w:rFonts w:ascii="Times New Roman" w:hAnsi="Times New Roman" w:cs="Times New Roman"/>
          <w:sz w:val="24"/>
          <w:szCs w:val="24"/>
        </w:rPr>
        <w:t>” berat hem de “</w:t>
      </w:r>
      <w:r w:rsidR="00493CC4" w:rsidRPr="00493CC4">
        <w:rPr>
          <w:rFonts w:ascii="Times New Roman" w:hAnsi="Times New Roman" w:cs="Times New Roman"/>
          <w:i/>
          <w:sz w:val="24"/>
          <w:szCs w:val="24"/>
        </w:rPr>
        <w:t>hilâf-ı inhâ</w:t>
      </w:r>
      <w:r w:rsidR="00493CC4" w:rsidRPr="00493CC4">
        <w:rPr>
          <w:rFonts w:ascii="Times New Roman" w:hAnsi="Times New Roman" w:cs="Times New Roman"/>
          <w:sz w:val="24"/>
          <w:szCs w:val="24"/>
        </w:rPr>
        <w:t>” örneğini göstermektedir.</w:t>
      </w:r>
      <w:r w:rsidR="00493CC4" w:rsidRPr="00493CC4">
        <w:rPr>
          <w:rStyle w:val="DipnotBavurusu"/>
          <w:rFonts w:ascii="Times New Roman" w:hAnsi="Times New Roman" w:cs="Times New Roman"/>
          <w:sz w:val="24"/>
          <w:szCs w:val="24"/>
        </w:rPr>
        <w:footnoteReference w:id="314"/>
      </w:r>
      <w:r w:rsidR="00493CC4" w:rsidRPr="003A1AE6">
        <w:rPr>
          <w:rFonts w:ascii="Times New Roman" w:hAnsi="Times New Roman" w:cs="Times New Roman"/>
          <w:sz w:val="24"/>
          <w:szCs w:val="24"/>
        </w:rPr>
        <w:t xml:space="preserve"> </w:t>
      </w:r>
    </w:p>
    <w:p w14:paraId="522A2C2B" w14:textId="740AFED8" w:rsidR="006602CD" w:rsidRPr="00254F22" w:rsidRDefault="004273A9" w:rsidP="006602CD">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 xml:space="preserve">Berat talebinin değerlendirilmesi için </w:t>
      </w:r>
      <w:r w:rsidR="00351B6E">
        <w:rPr>
          <w:rFonts w:ascii="Times New Roman" w:hAnsi="Times New Roman" w:cs="Times New Roman"/>
          <w:sz w:val="24"/>
          <w:szCs w:val="24"/>
        </w:rPr>
        <w:t>"</w:t>
      </w:r>
      <w:r>
        <w:rPr>
          <w:rFonts w:ascii="Times New Roman" w:hAnsi="Times New Roman" w:cs="Times New Roman"/>
          <w:sz w:val="24"/>
          <w:szCs w:val="24"/>
        </w:rPr>
        <w:t>z</w:t>
      </w:r>
      <w:r w:rsidR="00403663">
        <w:rPr>
          <w:rFonts w:ascii="Times New Roman" w:hAnsi="Times New Roman" w:cs="Times New Roman"/>
          <w:i/>
          <w:sz w:val="24"/>
          <w:szCs w:val="24"/>
        </w:rPr>
        <w:t>ayi</w:t>
      </w:r>
      <w:r w:rsidR="00850864">
        <w:rPr>
          <w:rFonts w:ascii="Times New Roman" w:hAnsi="Times New Roman" w:cs="Times New Roman"/>
          <w:i/>
          <w:sz w:val="24"/>
          <w:szCs w:val="24"/>
        </w:rPr>
        <w:t>ʻ</w:t>
      </w:r>
      <w:r w:rsidR="00351B6E">
        <w:rPr>
          <w:rFonts w:ascii="Times New Roman" w:hAnsi="Times New Roman" w:cs="Times New Roman"/>
          <w:i/>
          <w:sz w:val="24"/>
          <w:szCs w:val="24"/>
        </w:rPr>
        <w:t>"</w:t>
      </w:r>
      <w:r w:rsidR="006602CD" w:rsidRPr="00254F22">
        <w:rPr>
          <w:rFonts w:ascii="Times New Roman" w:hAnsi="Times New Roman" w:cs="Times New Roman"/>
          <w:sz w:val="24"/>
          <w:szCs w:val="24"/>
        </w:rPr>
        <w:t xml:space="preserve"> edildi</w:t>
      </w:r>
      <w:r w:rsidR="003C0E6F" w:rsidRPr="00254F22">
        <w:rPr>
          <w:rFonts w:ascii="Times New Roman" w:hAnsi="Times New Roman" w:cs="Times New Roman"/>
          <w:sz w:val="24"/>
          <w:szCs w:val="24"/>
        </w:rPr>
        <w:t>ği beyan edilen beratın, mürâcaa</w:t>
      </w:r>
      <w:r w:rsidR="006602CD" w:rsidRPr="00254F22">
        <w:rPr>
          <w:rFonts w:ascii="Times New Roman" w:hAnsi="Times New Roman" w:cs="Times New Roman"/>
          <w:sz w:val="24"/>
          <w:szCs w:val="24"/>
        </w:rPr>
        <w:t>t sahibinin üzerinde olduğu</w:t>
      </w:r>
      <w:r w:rsidR="00974AF7">
        <w:rPr>
          <w:rFonts w:ascii="Times New Roman" w:hAnsi="Times New Roman" w:cs="Times New Roman"/>
          <w:sz w:val="24"/>
          <w:szCs w:val="24"/>
        </w:rPr>
        <w:t>na ilişkin kayıtların</w:t>
      </w:r>
      <w:r>
        <w:rPr>
          <w:rFonts w:ascii="Times New Roman" w:hAnsi="Times New Roman" w:cs="Times New Roman"/>
          <w:sz w:val="24"/>
          <w:szCs w:val="24"/>
        </w:rPr>
        <w:t xml:space="preserve"> ilgili kalem tarafından kontrol edilmesi gerekmekteydi. </w:t>
      </w:r>
      <w:r w:rsidR="006602CD" w:rsidRPr="00254F22">
        <w:rPr>
          <w:rFonts w:ascii="Times New Roman" w:hAnsi="Times New Roman" w:cs="Times New Roman"/>
          <w:sz w:val="24"/>
          <w:szCs w:val="24"/>
        </w:rPr>
        <w:t>Talep edenin beyanının d</w:t>
      </w:r>
      <w:r w:rsidR="00C10CFD">
        <w:rPr>
          <w:rFonts w:ascii="Times New Roman" w:hAnsi="Times New Roman" w:cs="Times New Roman"/>
          <w:sz w:val="24"/>
          <w:szCs w:val="24"/>
        </w:rPr>
        <w:t>oğru olduğu tespit edilirse bera</w:t>
      </w:r>
      <w:r w:rsidR="006602CD" w:rsidRPr="00254F22">
        <w:rPr>
          <w:rFonts w:ascii="Times New Roman" w:hAnsi="Times New Roman" w:cs="Times New Roman"/>
          <w:sz w:val="24"/>
          <w:szCs w:val="24"/>
        </w:rPr>
        <w:t xml:space="preserve">tın </w:t>
      </w:r>
      <w:r w:rsidR="006602CD" w:rsidRPr="00254F22">
        <w:rPr>
          <w:rFonts w:ascii="Times New Roman" w:hAnsi="Times New Roman" w:cs="Times New Roman"/>
          <w:sz w:val="24"/>
          <w:szCs w:val="24"/>
        </w:rPr>
        <w:lastRenderedPageBreak/>
        <w:t>yenisi hazırlanara</w:t>
      </w:r>
      <w:r w:rsidR="00974AF7">
        <w:rPr>
          <w:rFonts w:ascii="Times New Roman" w:hAnsi="Times New Roman" w:cs="Times New Roman"/>
          <w:sz w:val="24"/>
          <w:szCs w:val="24"/>
        </w:rPr>
        <w:t>k müra</w:t>
      </w:r>
      <w:r w:rsidR="006602CD" w:rsidRPr="00254F22">
        <w:rPr>
          <w:rFonts w:ascii="Times New Roman" w:hAnsi="Times New Roman" w:cs="Times New Roman"/>
          <w:sz w:val="24"/>
          <w:szCs w:val="24"/>
        </w:rPr>
        <w:t>caat sahibine verilirdi.</w:t>
      </w:r>
      <w:r w:rsidR="006602CD" w:rsidRPr="00254F22">
        <w:rPr>
          <w:rStyle w:val="DipnotBavurusu"/>
          <w:rFonts w:ascii="Times New Roman" w:hAnsi="Times New Roman" w:cs="Times New Roman"/>
          <w:sz w:val="24"/>
          <w:szCs w:val="24"/>
        </w:rPr>
        <w:footnoteReference w:id="315"/>
      </w:r>
      <w:r>
        <w:rPr>
          <w:rFonts w:ascii="Times New Roman" w:hAnsi="Times New Roman" w:cs="Times New Roman"/>
          <w:sz w:val="24"/>
          <w:szCs w:val="24"/>
        </w:rPr>
        <w:t xml:space="preserve"> </w:t>
      </w:r>
      <w:r w:rsidR="006602CD" w:rsidRPr="00254F22">
        <w:rPr>
          <w:rFonts w:ascii="Times New Roman" w:hAnsi="Times New Roman" w:cs="Times New Roman"/>
          <w:sz w:val="24"/>
          <w:szCs w:val="24"/>
        </w:rPr>
        <w:t>İncediğimiz defterde zayiʻden</w:t>
      </w:r>
      <w:r>
        <w:rPr>
          <w:rFonts w:ascii="Times New Roman" w:hAnsi="Times New Roman" w:cs="Times New Roman"/>
          <w:sz w:val="24"/>
          <w:szCs w:val="24"/>
        </w:rPr>
        <w:t xml:space="preserve"> </w:t>
      </w:r>
      <w:r w:rsidR="006602CD" w:rsidRPr="00254F22">
        <w:rPr>
          <w:rFonts w:ascii="Times New Roman" w:hAnsi="Times New Roman" w:cs="Times New Roman"/>
          <w:sz w:val="24"/>
          <w:szCs w:val="24"/>
        </w:rPr>
        <w:t xml:space="preserve"> kaynaklı talebin olduğu </w:t>
      </w:r>
      <w:r w:rsidR="00071CC6">
        <w:rPr>
          <w:rFonts w:ascii="Times New Roman" w:hAnsi="Times New Roman" w:cs="Times New Roman"/>
          <w:sz w:val="24"/>
          <w:szCs w:val="24"/>
        </w:rPr>
        <w:t>19</w:t>
      </w:r>
      <w:r w:rsidR="009901B6" w:rsidRPr="00254F22">
        <w:rPr>
          <w:rFonts w:ascii="Times New Roman" w:hAnsi="Times New Roman" w:cs="Times New Roman"/>
          <w:sz w:val="24"/>
          <w:szCs w:val="24"/>
        </w:rPr>
        <w:t xml:space="preserve"> </w:t>
      </w:r>
      <w:r w:rsidR="006602CD" w:rsidRPr="00254F22">
        <w:rPr>
          <w:rFonts w:ascii="Times New Roman" w:hAnsi="Times New Roman" w:cs="Times New Roman"/>
          <w:sz w:val="24"/>
          <w:szCs w:val="24"/>
        </w:rPr>
        <w:t>adet</w:t>
      </w:r>
      <w:r w:rsidR="001142B7">
        <w:rPr>
          <w:rFonts w:ascii="Times New Roman" w:hAnsi="Times New Roman" w:cs="Times New Roman"/>
          <w:sz w:val="24"/>
          <w:szCs w:val="24"/>
        </w:rPr>
        <w:t xml:space="preserve"> kayıt bulunmaktadır. Bunlar ima</w:t>
      </w:r>
      <w:r w:rsidR="006602CD" w:rsidRPr="00254F22">
        <w:rPr>
          <w:rFonts w:ascii="Times New Roman" w:hAnsi="Times New Roman" w:cs="Times New Roman"/>
          <w:sz w:val="24"/>
          <w:szCs w:val="24"/>
        </w:rPr>
        <w:t>m</w:t>
      </w:r>
      <w:r w:rsidR="009901B6" w:rsidRPr="00254F22">
        <w:rPr>
          <w:rFonts w:ascii="Times New Roman" w:hAnsi="Times New Roman" w:cs="Times New Roman"/>
          <w:sz w:val="24"/>
          <w:szCs w:val="24"/>
        </w:rPr>
        <w:t>,</w:t>
      </w:r>
      <w:r w:rsidR="006602CD" w:rsidRPr="00254F22">
        <w:rPr>
          <w:rStyle w:val="DipnotBavurusu"/>
          <w:rFonts w:ascii="Times New Roman" w:hAnsi="Times New Roman" w:cs="Times New Roman"/>
          <w:sz w:val="24"/>
          <w:szCs w:val="24"/>
        </w:rPr>
        <w:footnoteReference w:id="316"/>
      </w:r>
      <w:r w:rsidR="009901B6" w:rsidRPr="00254F22">
        <w:rPr>
          <w:rFonts w:ascii="Times New Roman" w:hAnsi="Times New Roman" w:cs="Times New Roman"/>
          <w:sz w:val="24"/>
          <w:szCs w:val="24"/>
        </w:rPr>
        <w:t xml:space="preserve"> ferraş,</w:t>
      </w:r>
      <w:r w:rsidR="009901B6" w:rsidRPr="00254F22">
        <w:rPr>
          <w:rStyle w:val="DipnotBavurusu"/>
          <w:rFonts w:ascii="Times New Roman" w:hAnsi="Times New Roman" w:cs="Times New Roman"/>
          <w:sz w:val="24"/>
          <w:szCs w:val="24"/>
        </w:rPr>
        <w:footnoteReference w:id="317"/>
      </w:r>
      <w:r w:rsidR="009901B6" w:rsidRPr="00254F22">
        <w:rPr>
          <w:rFonts w:ascii="Times New Roman" w:hAnsi="Times New Roman" w:cs="Times New Roman"/>
          <w:sz w:val="24"/>
          <w:szCs w:val="24"/>
        </w:rPr>
        <w:t xml:space="preserve"> mütevelli</w:t>
      </w:r>
      <w:r w:rsidR="006602CD" w:rsidRPr="00254F22">
        <w:rPr>
          <w:rFonts w:ascii="Times New Roman" w:hAnsi="Times New Roman" w:cs="Times New Roman"/>
          <w:sz w:val="24"/>
          <w:szCs w:val="24"/>
        </w:rPr>
        <w:t>,</w:t>
      </w:r>
      <w:r w:rsidR="009901B6" w:rsidRPr="00254F22">
        <w:rPr>
          <w:rStyle w:val="DipnotBavurusu"/>
          <w:rFonts w:ascii="Times New Roman" w:hAnsi="Times New Roman" w:cs="Times New Roman"/>
          <w:sz w:val="24"/>
          <w:szCs w:val="24"/>
        </w:rPr>
        <w:footnoteReference w:id="318"/>
      </w:r>
      <w:r w:rsidR="006602CD" w:rsidRPr="00254F22">
        <w:rPr>
          <w:rFonts w:ascii="Times New Roman" w:hAnsi="Times New Roman" w:cs="Times New Roman"/>
          <w:sz w:val="24"/>
          <w:szCs w:val="24"/>
        </w:rPr>
        <w:t xml:space="preserve"> </w:t>
      </w:r>
      <w:r w:rsidR="009901B6" w:rsidRPr="00254F22">
        <w:rPr>
          <w:rFonts w:ascii="Times New Roman" w:hAnsi="Times New Roman" w:cs="Times New Roman"/>
          <w:sz w:val="24"/>
          <w:szCs w:val="24"/>
        </w:rPr>
        <w:t>köy kethüdası,</w:t>
      </w:r>
      <w:r w:rsidR="009901B6" w:rsidRPr="00254F22">
        <w:rPr>
          <w:rStyle w:val="DipnotBavurusu"/>
          <w:rFonts w:ascii="Times New Roman" w:hAnsi="Times New Roman" w:cs="Times New Roman"/>
          <w:sz w:val="24"/>
          <w:szCs w:val="24"/>
        </w:rPr>
        <w:footnoteReference w:id="319"/>
      </w:r>
      <w:r w:rsidR="009901B6" w:rsidRPr="00254F22">
        <w:rPr>
          <w:rFonts w:ascii="Times New Roman" w:hAnsi="Times New Roman" w:cs="Times New Roman"/>
          <w:sz w:val="24"/>
          <w:szCs w:val="24"/>
        </w:rPr>
        <w:t xml:space="preserve"> nazır,</w:t>
      </w:r>
      <w:r w:rsidR="009901B6" w:rsidRPr="00254F22">
        <w:rPr>
          <w:rStyle w:val="DipnotBavurusu"/>
          <w:rFonts w:ascii="Times New Roman" w:hAnsi="Times New Roman" w:cs="Times New Roman"/>
          <w:sz w:val="24"/>
          <w:szCs w:val="24"/>
        </w:rPr>
        <w:footnoteReference w:id="320"/>
      </w:r>
      <w:r w:rsidR="006602CD" w:rsidRPr="00254F22">
        <w:rPr>
          <w:rFonts w:ascii="Times New Roman" w:hAnsi="Times New Roman" w:cs="Times New Roman"/>
          <w:sz w:val="24"/>
          <w:szCs w:val="24"/>
        </w:rPr>
        <w:t xml:space="preserve"> meremmat</w:t>
      </w:r>
      <w:r w:rsidR="003A1AE6">
        <w:rPr>
          <w:rFonts w:ascii="Times New Roman" w:hAnsi="Times New Roman" w:cs="Times New Roman"/>
          <w:sz w:val="24"/>
          <w:szCs w:val="24"/>
        </w:rPr>
        <w:t>,</w:t>
      </w:r>
      <w:r w:rsidR="006602CD" w:rsidRPr="00254F22">
        <w:rPr>
          <w:rStyle w:val="DipnotBavurusu"/>
          <w:rFonts w:ascii="Times New Roman" w:hAnsi="Times New Roman" w:cs="Times New Roman"/>
          <w:sz w:val="24"/>
          <w:szCs w:val="24"/>
        </w:rPr>
        <w:footnoteReference w:id="321"/>
      </w:r>
      <w:r w:rsidR="006602CD" w:rsidRPr="00254F22">
        <w:rPr>
          <w:rFonts w:ascii="Times New Roman" w:hAnsi="Times New Roman" w:cs="Times New Roman"/>
          <w:sz w:val="24"/>
          <w:szCs w:val="24"/>
        </w:rPr>
        <w:t xml:space="preserve"> zaviyedar</w:t>
      </w:r>
      <w:r w:rsidR="006602CD" w:rsidRPr="00254F22">
        <w:rPr>
          <w:rStyle w:val="DipnotBavurusu"/>
          <w:rFonts w:ascii="Times New Roman" w:hAnsi="Times New Roman" w:cs="Times New Roman"/>
          <w:sz w:val="24"/>
          <w:szCs w:val="24"/>
        </w:rPr>
        <w:footnoteReference w:id="322"/>
      </w:r>
      <w:r w:rsidR="001142B7">
        <w:rPr>
          <w:rFonts w:ascii="Times New Roman" w:hAnsi="Times New Roman" w:cs="Times New Roman"/>
          <w:sz w:val="24"/>
          <w:szCs w:val="24"/>
        </w:rPr>
        <w:t xml:space="preserve"> ve mezra</w:t>
      </w:r>
      <w:r w:rsidR="006602CD" w:rsidRPr="00254F22">
        <w:rPr>
          <w:rFonts w:ascii="Times New Roman" w:hAnsi="Times New Roman" w:cs="Times New Roman"/>
          <w:sz w:val="24"/>
          <w:szCs w:val="24"/>
        </w:rPr>
        <w:t xml:space="preserve"> mutasarrıflığı</w:t>
      </w:r>
      <w:r w:rsidR="00071CC6" w:rsidRPr="00254F22">
        <w:rPr>
          <w:rStyle w:val="DipnotBavurusu"/>
          <w:rFonts w:ascii="Times New Roman" w:hAnsi="Times New Roman" w:cs="Times New Roman"/>
          <w:sz w:val="24"/>
          <w:szCs w:val="24"/>
        </w:rPr>
        <w:footnoteReference w:id="323"/>
      </w:r>
      <w:r w:rsidR="006602CD" w:rsidRPr="00254F22">
        <w:rPr>
          <w:rFonts w:ascii="Times New Roman" w:hAnsi="Times New Roman" w:cs="Times New Roman"/>
          <w:sz w:val="24"/>
          <w:szCs w:val="24"/>
        </w:rPr>
        <w:t xml:space="preserve"> gibi görevlerde bulunan kişilere dair ka</w:t>
      </w:r>
      <w:r w:rsidR="001142B7">
        <w:rPr>
          <w:rFonts w:ascii="Times New Roman" w:hAnsi="Times New Roman" w:cs="Times New Roman"/>
          <w:sz w:val="24"/>
          <w:szCs w:val="24"/>
        </w:rPr>
        <w:t>yıtlardır. Beratın zay</w:t>
      </w:r>
      <w:r w:rsidR="00071CC6">
        <w:rPr>
          <w:rFonts w:ascii="Times New Roman" w:hAnsi="Times New Roman" w:cs="Times New Roman"/>
          <w:sz w:val="24"/>
          <w:szCs w:val="24"/>
        </w:rPr>
        <w:t>i</w:t>
      </w:r>
      <w:r w:rsidR="001142B7">
        <w:rPr>
          <w:rFonts w:ascii="Times New Roman" w:hAnsi="Times New Roman" w:cs="Times New Roman"/>
          <w:sz w:val="24"/>
          <w:szCs w:val="24"/>
        </w:rPr>
        <w:t>ği</w:t>
      </w:r>
      <w:r w:rsidR="006C3DEE">
        <w:rPr>
          <w:rFonts w:ascii="Times New Roman" w:hAnsi="Times New Roman" w:cs="Times New Roman"/>
          <w:sz w:val="24"/>
          <w:szCs w:val="24"/>
        </w:rPr>
        <w:t>nden Divan'a</w:t>
      </w:r>
      <w:r w:rsidR="006602CD" w:rsidRPr="00254F22">
        <w:rPr>
          <w:rFonts w:ascii="Times New Roman" w:hAnsi="Times New Roman" w:cs="Times New Roman"/>
          <w:sz w:val="24"/>
          <w:szCs w:val="24"/>
        </w:rPr>
        <w:t xml:space="preserve"> yapılan talepler kişinin kendisi ya da mahallin yetkili me</w:t>
      </w:r>
      <w:r w:rsidR="00436334" w:rsidRPr="00254F22">
        <w:rPr>
          <w:rFonts w:ascii="Times New Roman" w:hAnsi="Times New Roman" w:cs="Times New Roman"/>
          <w:sz w:val="24"/>
          <w:szCs w:val="24"/>
        </w:rPr>
        <w:t>murları tarafından yapılmıştır.</w:t>
      </w:r>
      <w:r w:rsidR="006602CD" w:rsidRPr="00254F22">
        <w:rPr>
          <w:rFonts w:ascii="Times New Roman" w:hAnsi="Times New Roman" w:cs="Times New Roman"/>
          <w:sz w:val="24"/>
          <w:szCs w:val="24"/>
        </w:rPr>
        <w:t xml:space="preserve"> </w:t>
      </w:r>
      <w:r>
        <w:rPr>
          <w:rFonts w:ascii="Times New Roman" w:hAnsi="Times New Roman" w:cs="Times New Roman"/>
          <w:sz w:val="24"/>
          <w:szCs w:val="24"/>
        </w:rPr>
        <w:t>T</w:t>
      </w:r>
      <w:r w:rsidR="00436334" w:rsidRPr="00254F22">
        <w:rPr>
          <w:rFonts w:ascii="Times New Roman" w:hAnsi="Times New Roman" w:cs="Times New Roman"/>
          <w:sz w:val="24"/>
          <w:szCs w:val="24"/>
        </w:rPr>
        <w:t xml:space="preserve">alep </w:t>
      </w:r>
      <w:r>
        <w:rPr>
          <w:rFonts w:ascii="Times New Roman" w:hAnsi="Times New Roman" w:cs="Times New Roman"/>
          <w:sz w:val="24"/>
          <w:szCs w:val="24"/>
        </w:rPr>
        <w:t xml:space="preserve">bazen </w:t>
      </w:r>
      <w:r w:rsidR="00436334" w:rsidRPr="00254F22">
        <w:rPr>
          <w:rFonts w:ascii="Times New Roman" w:hAnsi="Times New Roman" w:cs="Times New Roman"/>
          <w:sz w:val="24"/>
          <w:szCs w:val="24"/>
        </w:rPr>
        <w:t>birden fazla kişi tarafından da yapılmaktaydı.</w:t>
      </w:r>
      <w:r w:rsidR="00436334" w:rsidRPr="00254F22">
        <w:rPr>
          <w:rStyle w:val="DipnotBavurusu"/>
          <w:rFonts w:ascii="Times New Roman" w:hAnsi="Times New Roman" w:cs="Times New Roman"/>
          <w:sz w:val="24"/>
          <w:szCs w:val="24"/>
        </w:rPr>
        <w:footnoteReference w:id="324"/>
      </w:r>
      <w:r w:rsidR="00436334" w:rsidRPr="00254F22">
        <w:rPr>
          <w:rFonts w:ascii="Times New Roman" w:hAnsi="Times New Roman" w:cs="Times New Roman"/>
          <w:sz w:val="24"/>
          <w:szCs w:val="24"/>
        </w:rPr>
        <w:t xml:space="preserve"> </w:t>
      </w:r>
      <w:r w:rsidR="006602CD" w:rsidRPr="00254F22">
        <w:rPr>
          <w:rFonts w:ascii="Times New Roman" w:hAnsi="Times New Roman" w:cs="Times New Roman"/>
          <w:sz w:val="24"/>
          <w:szCs w:val="24"/>
        </w:rPr>
        <w:t>Defterdeki kayıtlardan da görüleceği üzere</w:t>
      </w:r>
      <w:r w:rsidR="00071CC6">
        <w:rPr>
          <w:rFonts w:ascii="Times New Roman" w:hAnsi="Times New Roman" w:cs="Times New Roman"/>
          <w:sz w:val="24"/>
          <w:szCs w:val="24"/>
        </w:rPr>
        <w:t xml:space="preserve"> bera</w:t>
      </w:r>
      <w:r w:rsidR="006602CD" w:rsidRPr="00254F22">
        <w:rPr>
          <w:rFonts w:ascii="Times New Roman" w:hAnsi="Times New Roman" w:cs="Times New Roman"/>
          <w:sz w:val="24"/>
          <w:szCs w:val="24"/>
        </w:rPr>
        <w:t>tını kay</w:t>
      </w:r>
      <w:r>
        <w:rPr>
          <w:rFonts w:ascii="Times New Roman" w:hAnsi="Times New Roman" w:cs="Times New Roman"/>
          <w:sz w:val="24"/>
          <w:szCs w:val="24"/>
        </w:rPr>
        <w:t xml:space="preserve">beden </w:t>
      </w:r>
      <w:r w:rsidR="006602CD" w:rsidRPr="00254F22">
        <w:rPr>
          <w:rFonts w:ascii="Times New Roman" w:hAnsi="Times New Roman" w:cs="Times New Roman"/>
          <w:sz w:val="24"/>
          <w:szCs w:val="24"/>
        </w:rPr>
        <w:t xml:space="preserve">kişinin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 xml:space="preserve">ini bir başkasının ele geçirmesi durumunda berat sahibi bunu merkeze bildirip kendisine </w:t>
      </w:r>
      <w:r w:rsidRPr="00254F22">
        <w:rPr>
          <w:rFonts w:ascii="Times New Roman" w:hAnsi="Times New Roman" w:cs="Times New Roman"/>
          <w:sz w:val="24"/>
          <w:szCs w:val="24"/>
        </w:rPr>
        <w:t xml:space="preserve">yeniden </w:t>
      </w:r>
      <w:r w:rsidR="006602CD" w:rsidRPr="00254F22">
        <w:rPr>
          <w:rFonts w:ascii="Times New Roman" w:hAnsi="Times New Roman" w:cs="Times New Roman"/>
          <w:sz w:val="24"/>
          <w:szCs w:val="24"/>
        </w:rPr>
        <w:t>berat verilmes</w:t>
      </w:r>
      <w:r w:rsidR="00974AF7">
        <w:rPr>
          <w:rFonts w:ascii="Times New Roman" w:hAnsi="Times New Roman" w:cs="Times New Roman"/>
          <w:sz w:val="24"/>
          <w:szCs w:val="24"/>
        </w:rPr>
        <w:t>i talebinde bulunabili</w:t>
      </w:r>
      <w:r w:rsidR="008148F5" w:rsidRPr="00254F22">
        <w:rPr>
          <w:rFonts w:ascii="Times New Roman" w:hAnsi="Times New Roman" w:cs="Times New Roman"/>
          <w:sz w:val="24"/>
          <w:szCs w:val="24"/>
        </w:rPr>
        <w:t>yordu. Mesela</w:t>
      </w:r>
      <w:r w:rsidR="00974AF7">
        <w:rPr>
          <w:rFonts w:ascii="Times New Roman" w:hAnsi="Times New Roman" w:cs="Times New Roman"/>
          <w:sz w:val="24"/>
          <w:szCs w:val="24"/>
        </w:rPr>
        <w:t>,</w:t>
      </w:r>
      <w:r w:rsidR="006602CD" w:rsidRPr="00254F22">
        <w:rPr>
          <w:rFonts w:ascii="Times New Roman" w:hAnsi="Times New Roman" w:cs="Times New Roman"/>
          <w:sz w:val="24"/>
          <w:szCs w:val="24"/>
        </w:rPr>
        <w:t xml:space="preserve"> Di</w:t>
      </w:r>
      <w:r>
        <w:rPr>
          <w:rFonts w:ascii="Times New Roman" w:hAnsi="Times New Roman" w:cs="Times New Roman"/>
          <w:sz w:val="24"/>
          <w:szCs w:val="24"/>
        </w:rPr>
        <w:t>yarb</w:t>
      </w:r>
      <w:r w:rsidR="00F7396B">
        <w:rPr>
          <w:rFonts w:ascii="Times New Roman" w:hAnsi="Times New Roman" w:cs="Times New Roman"/>
          <w:sz w:val="24"/>
          <w:szCs w:val="24"/>
        </w:rPr>
        <w:t>akır Eyaleti Hani Kasabası cami</w:t>
      </w:r>
      <w:r w:rsidR="00974AF7">
        <w:rPr>
          <w:rFonts w:ascii="Times New Roman" w:hAnsi="Times New Roman" w:cs="Times New Roman"/>
          <w:sz w:val="24"/>
          <w:szCs w:val="24"/>
        </w:rPr>
        <w:t xml:space="preserve">nde </w:t>
      </w:r>
      <w:r w:rsidR="006602CD" w:rsidRPr="00254F22">
        <w:rPr>
          <w:rFonts w:ascii="Times New Roman" w:hAnsi="Times New Roman" w:cs="Times New Roman"/>
          <w:sz w:val="24"/>
          <w:szCs w:val="24"/>
        </w:rPr>
        <w:t>askeri</w:t>
      </w:r>
      <w:r>
        <w:rPr>
          <w:rFonts w:ascii="Times New Roman" w:hAnsi="Times New Roman" w:cs="Times New Roman"/>
          <w:sz w:val="24"/>
          <w:szCs w:val="24"/>
        </w:rPr>
        <w:t xml:space="preserve"> </w:t>
      </w:r>
      <w:r w:rsidR="006602CD" w:rsidRPr="00254F22">
        <w:rPr>
          <w:rFonts w:ascii="Times New Roman" w:hAnsi="Times New Roman" w:cs="Times New Roman"/>
          <w:sz w:val="24"/>
          <w:szCs w:val="24"/>
        </w:rPr>
        <w:t>b</w:t>
      </w:r>
      <w:r w:rsidR="00974AF7">
        <w:rPr>
          <w:rFonts w:ascii="Times New Roman" w:hAnsi="Times New Roman" w:cs="Times New Roman"/>
          <w:sz w:val="24"/>
          <w:szCs w:val="24"/>
        </w:rPr>
        <w:t>eratıyla</w:t>
      </w:r>
      <w:r w:rsidR="00071CC6">
        <w:rPr>
          <w:rFonts w:ascii="Times New Roman" w:hAnsi="Times New Roman" w:cs="Times New Roman"/>
          <w:sz w:val="24"/>
          <w:szCs w:val="24"/>
        </w:rPr>
        <w:t xml:space="preserve"> hatib olan Mehmed bera</w:t>
      </w:r>
      <w:r w:rsidR="006602CD" w:rsidRPr="00254F22">
        <w:rPr>
          <w:rFonts w:ascii="Times New Roman" w:hAnsi="Times New Roman" w:cs="Times New Roman"/>
          <w:sz w:val="24"/>
          <w:szCs w:val="24"/>
        </w:rPr>
        <w:t>tını kay</w:t>
      </w:r>
      <w:r w:rsidR="00E22C0C">
        <w:rPr>
          <w:rFonts w:ascii="Times New Roman" w:hAnsi="Times New Roman" w:cs="Times New Roman"/>
          <w:sz w:val="24"/>
          <w:szCs w:val="24"/>
        </w:rPr>
        <w:t>b</w:t>
      </w:r>
      <w:r w:rsidR="006602CD" w:rsidRPr="00254F22">
        <w:rPr>
          <w:rFonts w:ascii="Times New Roman" w:hAnsi="Times New Roman" w:cs="Times New Roman"/>
          <w:sz w:val="24"/>
          <w:szCs w:val="24"/>
        </w:rPr>
        <w:t>etmiş</w:t>
      </w:r>
      <w:r w:rsidR="00E22C0C">
        <w:rPr>
          <w:rFonts w:ascii="Times New Roman" w:hAnsi="Times New Roman" w:cs="Times New Roman"/>
          <w:sz w:val="24"/>
          <w:szCs w:val="24"/>
        </w:rPr>
        <w:t>;</w:t>
      </w:r>
      <w:r w:rsidR="00974AF7">
        <w:rPr>
          <w:rFonts w:ascii="Times New Roman" w:hAnsi="Times New Roman" w:cs="Times New Roman"/>
          <w:sz w:val="24"/>
          <w:szCs w:val="24"/>
        </w:rPr>
        <w:t xml:space="preserve"> bu</w:t>
      </w:r>
      <w:r w:rsidR="006602CD" w:rsidRPr="00254F22">
        <w:rPr>
          <w:rFonts w:ascii="Times New Roman" w:hAnsi="Times New Roman" w:cs="Times New Roman"/>
          <w:sz w:val="24"/>
          <w:szCs w:val="24"/>
        </w:rPr>
        <w:t xml:space="preserve"> durumdan </w:t>
      </w:r>
      <w:r w:rsidR="0006257B">
        <w:rPr>
          <w:rFonts w:ascii="Times New Roman" w:hAnsi="Times New Roman" w:cs="Times New Roman"/>
          <w:sz w:val="24"/>
          <w:szCs w:val="24"/>
        </w:rPr>
        <w:t>istifade eden İbrâhim</w:t>
      </w:r>
      <w:r w:rsidR="006602CD" w:rsidRPr="00254F22">
        <w:rPr>
          <w:rFonts w:ascii="Times New Roman" w:hAnsi="Times New Roman" w:cs="Times New Roman"/>
          <w:sz w:val="24"/>
          <w:szCs w:val="24"/>
        </w:rPr>
        <w:t xml:space="preserve"> hitabet</w:t>
      </w:r>
      <w:r w:rsidR="00974AF7">
        <w:rPr>
          <w:rFonts w:ascii="Times New Roman" w:hAnsi="Times New Roman" w:cs="Times New Roman"/>
          <w:sz w:val="24"/>
          <w:szCs w:val="24"/>
        </w:rPr>
        <w:t xml:space="preserve"> ciheti</w:t>
      </w:r>
      <w:r w:rsidR="006602CD" w:rsidRPr="00254F22">
        <w:rPr>
          <w:rFonts w:ascii="Times New Roman" w:hAnsi="Times New Roman" w:cs="Times New Roman"/>
          <w:sz w:val="24"/>
          <w:szCs w:val="24"/>
        </w:rPr>
        <w:t xml:space="preserve"> üzerinde hak iddiasında b</w:t>
      </w:r>
      <w:r w:rsidR="00974AF7">
        <w:rPr>
          <w:rFonts w:ascii="Times New Roman" w:hAnsi="Times New Roman" w:cs="Times New Roman"/>
          <w:sz w:val="24"/>
          <w:szCs w:val="24"/>
        </w:rPr>
        <w:t xml:space="preserve">ulunarak görevi sahiplenmiştir. </w:t>
      </w:r>
      <w:r w:rsidR="006602CD" w:rsidRPr="00254F22">
        <w:rPr>
          <w:rFonts w:ascii="Times New Roman" w:hAnsi="Times New Roman" w:cs="Times New Roman"/>
          <w:sz w:val="24"/>
          <w:szCs w:val="24"/>
        </w:rPr>
        <w:t>Bunun üzeri</w:t>
      </w:r>
      <w:r w:rsidR="00071CC6">
        <w:rPr>
          <w:rFonts w:ascii="Times New Roman" w:hAnsi="Times New Roman" w:cs="Times New Roman"/>
          <w:sz w:val="24"/>
          <w:szCs w:val="24"/>
        </w:rPr>
        <w:t>ne Mehmed</w:t>
      </w:r>
      <w:r w:rsidR="001373F4">
        <w:rPr>
          <w:rFonts w:ascii="Times New Roman" w:hAnsi="Times New Roman" w:cs="Times New Roman"/>
          <w:sz w:val="24"/>
          <w:szCs w:val="24"/>
        </w:rPr>
        <w:t xml:space="preserve"> bizzat Diva</w:t>
      </w:r>
      <w:r w:rsidR="003C0E6F" w:rsidRPr="00254F22">
        <w:rPr>
          <w:rFonts w:ascii="Times New Roman" w:hAnsi="Times New Roman" w:cs="Times New Roman"/>
          <w:sz w:val="24"/>
          <w:szCs w:val="24"/>
        </w:rPr>
        <w:t>n</w:t>
      </w:r>
      <w:r w:rsidR="001373F4">
        <w:rPr>
          <w:rFonts w:ascii="Times New Roman" w:hAnsi="Times New Roman" w:cs="Times New Roman"/>
          <w:sz w:val="24"/>
          <w:szCs w:val="24"/>
        </w:rPr>
        <w:t>'</w:t>
      </w:r>
      <w:r w:rsidR="003C0E6F" w:rsidRPr="00254F22">
        <w:rPr>
          <w:rFonts w:ascii="Times New Roman" w:hAnsi="Times New Roman" w:cs="Times New Roman"/>
          <w:sz w:val="24"/>
          <w:szCs w:val="24"/>
        </w:rPr>
        <w:t>a mürâcaa</w:t>
      </w:r>
      <w:r w:rsidR="006602CD" w:rsidRPr="00254F22">
        <w:rPr>
          <w:rFonts w:ascii="Times New Roman" w:hAnsi="Times New Roman" w:cs="Times New Roman"/>
          <w:sz w:val="24"/>
          <w:szCs w:val="24"/>
        </w:rPr>
        <w:t xml:space="preserve">t ederek zayiden berat talebinde bulunmuş ve </w:t>
      </w:r>
      <w:r w:rsidR="00974AF7">
        <w:rPr>
          <w:rFonts w:ascii="Times New Roman" w:hAnsi="Times New Roman" w:cs="Times New Roman"/>
          <w:sz w:val="24"/>
          <w:szCs w:val="24"/>
        </w:rPr>
        <w:t xml:space="preserve">bu talep sonucunda </w:t>
      </w:r>
      <w:r w:rsidR="006602CD" w:rsidRPr="00254F22">
        <w:rPr>
          <w:rFonts w:ascii="Times New Roman" w:hAnsi="Times New Roman" w:cs="Times New Roman"/>
          <w:sz w:val="24"/>
          <w:szCs w:val="24"/>
        </w:rPr>
        <w:t xml:space="preserve">görev </w:t>
      </w:r>
      <w:r w:rsidRPr="00254F22">
        <w:rPr>
          <w:rFonts w:ascii="Times New Roman" w:hAnsi="Times New Roman" w:cs="Times New Roman"/>
          <w:sz w:val="24"/>
          <w:szCs w:val="24"/>
        </w:rPr>
        <w:t xml:space="preserve">yeniden </w:t>
      </w:r>
      <w:r w:rsidR="0006257B">
        <w:rPr>
          <w:rFonts w:ascii="Times New Roman" w:hAnsi="Times New Roman" w:cs="Times New Roman"/>
          <w:sz w:val="24"/>
          <w:szCs w:val="24"/>
        </w:rPr>
        <w:t>Mehmed'e verilmiştir</w:t>
      </w:r>
      <w:r w:rsidR="006602CD" w:rsidRPr="00254F22">
        <w:rPr>
          <w:rFonts w:ascii="Times New Roman" w:hAnsi="Times New Roman" w:cs="Times New Roman"/>
          <w:sz w:val="24"/>
          <w:szCs w:val="24"/>
        </w:rPr>
        <w:t xml:space="preserve">. </w:t>
      </w:r>
      <w:r w:rsidR="006602CD" w:rsidRPr="00254F22">
        <w:rPr>
          <w:rStyle w:val="DipnotBavurusu"/>
          <w:rFonts w:ascii="Times New Roman" w:hAnsi="Times New Roman" w:cs="Times New Roman"/>
          <w:sz w:val="24"/>
          <w:szCs w:val="24"/>
        </w:rPr>
        <w:footnoteReference w:id="325"/>
      </w:r>
    </w:p>
    <w:p w14:paraId="46B618BB" w14:textId="6B426578" w:rsidR="008148F5" w:rsidRPr="00E026D4" w:rsidRDefault="000F47CF" w:rsidP="00166F24">
      <w:pPr>
        <w:pStyle w:val="Balk3"/>
        <w:spacing w:line="360" w:lineRule="auto"/>
        <w:ind w:left="709"/>
      </w:pPr>
      <w:bookmarkStart w:id="44" w:name="_Toc45355995"/>
      <w:r w:rsidRPr="00E026D4">
        <w:t>3.2.2</w:t>
      </w:r>
      <w:r w:rsidR="006602CD" w:rsidRPr="00E026D4">
        <w:t xml:space="preserve">. Mahlûlünden </w:t>
      </w:r>
      <w:r w:rsidR="004F0263">
        <w:t>Tevci</w:t>
      </w:r>
      <w:r w:rsidR="002B76B6" w:rsidRPr="00E026D4">
        <w:t>h</w:t>
      </w:r>
      <w:r w:rsidR="006602CD" w:rsidRPr="00E026D4">
        <w:t>ler</w:t>
      </w:r>
      <w:bookmarkEnd w:id="44"/>
    </w:p>
    <w:p w14:paraId="52DF95AC" w14:textId="18589D6D" w:rsidR="006602CD" w:rsidRPr="00E026D4" w:rsidRDefault="008148F5" w:rsidP="00E026D4">
      <w:pPr>
        <w:spacing w:line="360" w:lineRule="auto"/>
        <w:ind w:firstLine="709"/>
        <w:jc w:val="both"/>
        <w:rPr>
          <w:rFonts w:ascii="Times New Roman" w:hAnsi="Times New Roman" w:cs="Times New Roman"/>
          <w:sz w:val="24"/>
          <w:szCs w:val="24"/>
        </w:rPr>
      </w:pPr>
      <w:r w:rsidRPr="00E026D4">
        <w:rPr>
          <w:rFonts w:ascii="Times New Roman" w:hAnsi="Times New Roman" w:cs="Times New Roman"/>
          <w:sz w:val="24"/>
          <w:szCs w:val="24"/>
        </w:rPr>
        <w:t>Kelime anlamı itibarıyla mahlûl</w:t>
      </w:r>
      <w:r w:rsidR="00E026D4">
        <w:rPr>
          <w:rFonts w:ascii="Times New Roman" w:hAnsi="Times New Roman" w:cs="Times New Roman"/>
          <w:sz w:val="24"/>
          <w:szCs w:val="24"/>
        </w:rPr>
        <w:t>,</w:t>
      </w:r>
      <w:r w:rsidR="00071CC6">
        <w:rPr>
          <w:rFonts w:ascii="Times New Roman" w:hAnsi="Times New Roman" w:cs="Times New Roman"/>
          <w:sz w:val="24"/>
          <w:szCs w:val="24"/>
        </w:rPr>
        <w:t xml:space="preserve"> intikâ</w:t>
      </w:r>
      <w:r w:rsidRPr="00E026D4">
        <w:rPr>
          <w:rFonts w:ascii="Times New Roman" w:hAnsi="Times New Roman" w:cs="Times New Roman"/>
          <w:sz w:val="24"/>
          <w:szCs w:val="24"/>
        </w:rPr>
        <w:t xml:space="preserve">l edecek bir varis bırakmaksızın ölen kimseden kalan arazi, emlak ve </w:t>
      </w:r>
      <w:r w:rsidR="00DE7A74" w:rsidRPr="00E026D4">
        <w:rPr>
          <w:rFonts w:ascii="Times New Roman" w:hAnsi="Times New Roman" w:cs="Times New Roman"/>
          <w:sz w:val="24"/>
          <w:szCs w:val="24"/>
        </w:rPr>
        <w:t xml:space="preserve">görev </w:t>
      </w:r>
      <w:r w:rsidRPr="00E026D4">
        <w:rPr>
          <w:rFonts w:ascii="Times New Roman" w:hAnsi="Times New Roman" w:cs="Times New Roman"/>
          <w:sz w:val="24"/>
          <w:szCs w:val="24"/>
        </w:rPr>
        <w:t>hakkında kullanılan bir tabirdi</w:t>
      </w:r>
      <w:r w:rsidR="00E22C0C">
        <w:rPr>
          <w:rFonts w:ascii="Times New Roman" w:hAnsi="Times New Roman" w:cs="Times New Roman"/>
          <w:sz w:val="24"/>
          <w:szCs w:val="24"/>
        </w:rPr>
        <w:t>r</w:t>
      </w:r>
      <w:r w:rsidRPr="00E026D4">
        <w:rPr>
          <w:rFonts w:ascii="Times New Roman" w:hAnsi="Times New Roman" w:cs="Times New Roman"/>
          <w:sz w:val="24"/>
          <w:szCs w:val="24"/>
        </w:rPr>
        <w:t>.</w:t>
      </w:r>
      <w:r w:rsidRPr="00E026D4">
        <w:rPr>
          <w:rStyle w:val="DipnotBavurusu"/>
          <w:rFonts w:ascii="Times New Roman" w:hAnsi="Times New Roman" w:cs="Times New Roman"/>
          <w:sz w:val="24"/>
          <w:szCs w:val="24"/>
        </w:rPr>
        <w:footnoteReference w:id="326"/>
      </w:r>
      <w:r w:rsidR="006602CD" w:rsidRPr="00E026D4">
        <w:rPr>
          <w:rFonts w:ascii="Times New Roman" w:hAnsi="Times New Roman" w:cs="Times New Roman"/>
          <w:sz w:val="24"/>
          <w:szCs w:val="24"/>
        </w:rPr>
        <w:t xml:space="preserve">  </w:t>
      </w:r>
      <w:r w:rsidR="00DE7A74" w:rsidRPr="00E026D4">
        <w:rPr>
          <w:rFonts w:ascii="Times New Roman" w:hAnsi="Times New Roman" w:cs="Times New Roman"/>
          <w:sz w:val="24"/>
          <w:szCs w:val="24"/>
        </w:rPr>
        <w:t xml:space="preserve">Diğer bir ifade ile </w:t>
      </w:r>
      <w:r w:rsidR="000A3D07" w:rsidRPr="00E026D4">
        <w:rPr>
          <w:rFonts w:ascii="Times New Roman" w:hAnsi="Times New Roman" w:cs="Times New Roman"/>
          <w:sz w:val="24"/>
          <w:szCs w:val="24"/>
        </w:rPr>
        <w:t>mahlûl kavramı cihet veya mansıp gibi görevler ile ilgili işlemlerde de karşımıza çıkmaktadır. Görevin bir şekilde boş kalması olarak da ifade edilebi</w:t>
      </w:r>
      <w:r w:rsidR="00E026D4">
        <w:rPr>
          <w:rFonts w:ascii="Times New Roman" w:hAnsi="Times New Roman" w:cs="Times New Roman"/>
          <w:sz w:val="24"/>
          <w:szCs w:val="24"/>
        </w:rPr>
        <w:t>l</w:t>
      </w:r>
      <w:r w:rsidR="004F0263">
        <w:rPr>
          <w:rFonts w:ascii="Times New Roman" w:hAnsi="Times New Roman" w:cs="Times New Roman"/>
          <w:sz w:val="24"/>
          <w:szCs w:val="24"/>
        </w:rPr>
        <w:t>ecek mahlûlden kaynaklanan tevci</w:t>
      </w:r>
      <w:r w:rsidR="000A3D07" w:rsidRPr="00E026D4">
        <w:rPr>
          <w:rFonts w:ascii="Times New Roman" w:hAnsi="Times New Roman" w:cs="Times New Roman"/>
          <w:sz w:val="24"/>
          <w:szCs w:val="24"/>
        </w:rPr>
        <w:t xml:space="preserve">hlere ilişkin olarak </w:t>
      </w:r>
      <w:r w:rsidRPr="00071CC6">
        <w:rPr>
          <w:rFonts w:ascii="Times New Roman" w:hAnsi="Times New Roman" w:cs="Times New Roman"/>
          <w:sz w:val="24"/>
          <w:szCs w:val="24"/>
        </w:rPr>
        <w:t xml:space="preserve">271 </w:t>
      </w:r>
      <w:r w:rsidR="001507F0" w:rsidRPr="00071CC6">
        <w:rPr>
          <w:rFonts w:ascii="Times New Roman" w:hAnsi="Times New Roman" w:cs="Times New Roman"/>
          <w:sz w:val="24"/>
          <w:szCs w:val="24"/>
        </w:rPr>
        <w:t>Numaralı Ruûs Defteri</w:t>
      </w:r>
      <w:r w:rsidR="00974AF7">
        <w:rPr>
          <w:rFonts w:ascii="Times New Roman" w:hAnsi="Times New Roman" w:cs="Times New Roman"/>
          <w:sz w:val="24"/>
          <w:szCs w:val="24"/>
        </w:rPr>
        <w:t>'</w:t>
      </w:r>
      <w:r w:rsidR="001507F0" w:rsidRPr="00071CC6">
        <w:rPr>
          <w:rFonts w:ascii="Times New Roman" w:hAnsi="Times New Roman" w:cs="Times New Roman"/>
          <w:sz w:val="24"/>
          <w:szCs w:val="24"/>
        </w:rPr>
        <w:t>nde</w:t>
      </w:r>
      <w:r w:rsidR="001507F0" w:rsidRPr="00E026D4">
        <w:rPr>
          <w:rFonts w:ascii="Times New Roman" w:hAnsi="Times New Roman" w:cs="Times New Roman"/>
          <w:sz w:val="24"/>
          <w:szCs w:val="24"/>
        </w:rPr>
        <w:t xml:space="preserve"> </w:t>
      </w:r>
      <w:r w:rsidR="000A3D07" w:rsidRPr="00E026D4">
        <w:rPr>
          <w:rFonts w:ascii="Times New Roman" w:hAnsi="Times New Roman" w:cs="Times New Roman"/>
          <w:sz w:val="24"/>
          <w:szCs w:val="24"/>
        </w:rPr>
        <w:t xml:space="preserve">değişik gerekçeler tespit edilmiştir. Bunlar </w:t>
      </w:r>
      <w:r w:rsidR="00351B6E">
        <w:rPr>
          <w:rFonts w:ascii="Times New Roman" w:hAnsi="Times New Roman" w:cs="Times New Roman"/>
          <w:sz w:val="24"/>
          <w:szCs w:val="24"/>
        </w:rPr>
        <w:t>"</w:t>
      </w:r>
      <w:r w:rsidR="008B7761" w:rsidRPr="00E026D4">
        <w:rPr>
          <w:rFonts w:ascii="Times New Roman" w:hAnsi="Times New Roman" w:cs="Times New Roman"/>
          <w:i/>
          <w:sz w:val="24"/>
          <w:szCs w:val="24"/>
        </w:rPr>
        <w:t xml:space="preserve">fevt, kasr-ı yed </w:t>
      </w:r>
      <w:r w:rsidR="008B7761" w:rsidRPr="00E026D4">
        <w:rPr>
          <w:rFonts w:ascii="Times New Roman" w:hAnsi="Times New Roman" w:cs="Times New Roman"/>
          <w:sz w:val="24"/>
          <w:szCs w:val="24"/>
        </w:rPr>
        <w:t>ve</w:t>
      </w:r>
      <w:r w:rsidR="008B7761" w:rsidRPr="00E026D4">
        <w:rPr>
          <w:rFonts w:ascii="Times New Roman" w:hAnsi="Times New Roman" w:cs="Times New Roman"/>
          <w:i/>
          <w:sz w:val="24"/>
          <w:szCs w:val="24"/>
        </w:rPr>
        <w:t xml:space="preserve"> terk-i </w:t>
      </w:r>
      <w:r w:rsidR="0030633B">
        <w:rPr>
          <w:rFonts w:ascii="Times New Roman" w:hAnsi="Times New Roman" w:cs="Times New Roman"/>
          <w:i/>
          <w:sz w:val="24"/>
          <w:szCs w:val="24"/>
        </w:rPr>
        <w:t>hı</w:t>
      </w:r>
      <w:r w:rsidR="004C5276">
        <w:rPr>
          <w:rFonts w:ascii="Times New Roman" w:hAnsi="Times New Roman" w:cs="Times New Roman"/>
          <w:i/>
          <w:sz w:val="24"/>
          <w:szCs w:val="24"/>
        </w:rPr>
        <w:t>dmet</w:t>
      </w:r>
      <w:r w:rsidR="00351B6E">
        <w:rPr>
          <w:rFonts w:ascii="Times New Roman" w:hAnsi="Times New Roman" w:cs="Times New Roman"/>
          <w:i/>
          <w:sz w:val="24"/>
          <w:szCs w:val="24"/>
        </w:rPr>
        <w:t>"</w:t>
      </w:r>
      <w:r w:rsidR="000A3D07" w:rsidRPr="00E026D4">
        <w:rPr>
          <w:rFonts w:ascii="Times New Roman" w:hAnsi="Times New Roman" w:cs="Times New Roman"/>
          <w:sz w:val="24"/>
          <w:szCs w:val="24"/>
        </w:rPr>
        <w:t xml:space="preserve"> gibi sebeplerle görev yerinin </w:t>
      </w:r>
      <w:r w:rsidR="008B7761" w:rsidRPr="00E026D4">
        <w:rPr>
          <w:rFonts w:ascii="Times New Roman" w:hAnsi="Times New Roman" w:cs="Times New Roman"/>
          <w:sz w:val="24"/>
          <w:szCs w:val="24"/>
        </w:rPr>
        <w:t>boş kalması şeklinde karşımıza çıkmaktadır.</w:t>
      </w:r>
    </w:p>
    <w:p w14:paraId="667DDC38" w14:textId="729BAD8C" w:rsidR="006602CD" w:rsidRPr="00E026D4" w:rsidRDefault="006602CD" w:rsidP="00166F24">
      <w:pPr>
        <w:pStyle w:val="Balk4"/>
        <w:spacing w:line="360" w:lineRule="auto"/>
        <w:ind w:left="709"/>
      </w:pPr>
      <w:bookmarkStart w:id="45" w:name="_Toc45355996"/>
      <w:r w:rsidRPr="00E026D4">
        <w:lastRenderedPageBreak/>
        <w:t>3.</w:t>
      </w:r>
      <w:r w:rsidR="000F47CF" w:rsidRPr="00E026D4">
        <w:t>2.2.</w:t>
      </w:r>
      <w:r w:rsidRPr="00E026D4">
        <w:t>1. Görevlinin Ölümü (</w:t>
      </w:r>
      <w:r w:rsidRPr="00E026D4">
        <w:rPr>
          <w:i/>
        </w:rPr>
        <w:t xml:space="preserve">Fevtinden </w:t>
      </w:r>
      <w:r w:rsidR="004F0263">
        <w:rPr>
          <w:i/>
        </w:rPr>
        <w:t>Tevci</w:t>
      </w:r>
      <w:r w:rsidR="002B76B6" w:rsidRPr="00E026D4">
        <w:rPr>
          <w:i/>
        </w:rPr>
        <w:t>h</w:t>
      </w:r>
      <w:r w:rsidRPr="00E026D4">
        <w:t>)</w:t>
      </w:r>
      <w:bookmarkEnd w:id="45"/>
    </w:p>
    <w:p w14:paraId="05765066" w14:textId="7318C797"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E026D4">
        <w:rPr>
          <w:rFonts w:ascii="Times New Roman" w:hAnsi="Times New Roman" w:cs="Times New Roman"/>
          <w:sz w:val="24"/>
          <w:szCs w:val="24"/>
        </w:rPr>
        <w:t xml:space="preserve">271 </w:t>
      </w:r>
      <w:r w:rsidR="00071CC6">
        <w:rPr>
          <w:rFonts w:ascii="Times New Roman" w:hAnsi="Times New Roman" w:cs="Times New Roman"/>
          <w:sz w:val="24"/>
          <w:szCs w:val="24"/>
        </w:rPr>
        <w:t>Numaralı D</w:t>
      </w:r>
      <w:r w:rsidR="00157340" w:rsidRPr="00E026D4">
        <w:rPr>
          <w:rFonts w:ascii="Times New Roman" w:hAnsi="Times New Roman" w:cs="Times New Roman"/>
          <w:sz w:val="24"/>
          <w:szCs w:val="24"/>
        </w:rPr>
        <w:t xml:space="preserve">efterde </w:t>
      </w:r>
      <w:r w:rsidRPr="00E026D4">
        <w:rPr>
          <w:rFonts w:ascii="Times New Roman" w:hAnsi="Times New Roman" w:cs="Times New Roman"/>
          <w:sz w:val="24"/>
          <w:szCs w:val="24"/>
        </w:rPr>
        <w:t>görevlinin ölümü sonucu merkezdeki yetkili mercilere bild</w:t>
      </w:r>
      <w:r w:rsidR="00071CC6">
        <w:rPr>
          <w:rFonts w:ascii="Times New Roman" w:hAnsi="Times New Roman" w:cs="Times New Roman"/>
          <w:sz w:val="24"/>
          <w:szCs w:val="24"/>
        </w:rPr>
        <w:t>irilen kayıt sayısı toplamda 401</w:t>
      </w:r>
      <w:r w:rsidRPr="00E026D4">
        <w:rPr>
          <w:rFonts w:ascii="Times New Roman" w:hAnsi="Times New Roman" w:cs="Times New Roman"/>
          <w:sz w:val="24"/>
          <w:szCs w:val="24"/>
        </w:rPr>
        <w:t xml:space="preserve"> adettir. Bu</w:t>
      </w:r>
      <w:r w:rsidR="000E1FF8" w:rsidRPr="00E026D4">
        <w:rPr>
          <w:rFonts w:ascii="Times New Roman" w:hAnsi="Times New Roman" w:cs="Times New Roman"/>
          <w:sz w:val="24"/>
          <w:szCs w:val="24"/>
        </w:rPr>
        <w:t xml:space="preserve">nların çoğunluğunu </w:t>
      </w:r>
      <w:r w:rsidR="00A85BDD">
        <w:rPr>
          <w:rFonts w:ascii="Times New Roman" w:hAnsi="Times New Roman" w:cs="Times New Roman"/>
          <w:sz w:val="24"/>
          <w:szCs w:val="24"/>
        </w:rPr>
        <w:t xml:space="preserve">cami, mescit </w:t>
      </w:r>
      <w:r w:rsidR="000E1FF8" w:rsidRPr="00E026D4">
        <w:rPr>
          <w:rFonts w:ascii="Times New Roman" w:hAnsi="Times New Roman" w:cs="Times New Roman"/>
          <w:sz w:val="24"/>
          <w:szCs w:val="24"/>
        </w:rPr>
        <w:t xml:space="preserve">ve zaviye gibi </w:t>
      </w:r>
      <w:r w:rsidRPr="00E026D4">
        <w:rPr>
          <w:rFonts w:ascii="Times New Roman" w:hAnsi="Times New Roman" w:cs="Times New Roman"/>
          <w:sz w:val="24"/>
          <w:szCs w:val="24"/>
        </w:rPr>
        <w:t xml:space="preserve">çeşitli türdeki vakıflarda görev yapan </w:t>
      </w:r>
      <w:r w:rsidR="007E71B9" w:rsidRPr="00E026D4">
        <w:rPr>
          <w:rFonts w:ascii="Times New Roman" w:hAnsi="Times New Roman" w:cs="Times New Roman"/>
          <w:sz w:val="24"/>
          <w:szCs w:val="24"/>
        </w:rPr>
        <w:t>mütevelli, imam, hatip, müezzin ve</w:t>
      </w:r>
      <w:r w:rsidRPr="00E026D4">
        <w:rPr>
          <w:rFonts w:ascii="Times New Roman" w:hAnsi="Times New Roman" w:cs="Times New Roman"/>
          <w:sz w:val="24"/>
          <w:szCs w:val="24"/>
        </w:rPr>
        <w:t xml:space="preserve"> cüzhan gibi görevlilerin ölümü ve yerlerine yapılan atamalar oluşturmaktadır. Bu</w:t>
      </w:r>
      <w:r w:rsidR="00351B6E">
        <w:rPr>
          <w:rFonts w:ascii="Times New Roman" w:hAnsi="Times New Roman" w:cs="Times New Roman"/>
          <w:sz w:val="24"/>
          <w:szCs w:val="24"/>
        </w:rPr>
        <w:t xml:space="preserve"> ölümler defterde büyük oranda "</w:t>
      </w:r>
      <w:r w:rsidRPr="00E026D4">
        <w:rPr>
          <w:rFonts w:ascii="Times New Roman" w:hAnsi="Times New Roman" w:cs="Times New Roman"/>
          <w:i/>
          <w:sz w:val="24"/>
          <w:szCs w:val="24"/>
        </w:rPr>
        <w:t>fevt olup</w:t>
      </w:r>
      <w:r w:rsidR="00351B6E">
        <w:rPr>
          <w:rFonts w:ascii="Times New Roman" w:hAnsi="Times New Roman" w:cs="Times New Roman"/>
          <w:sz w:val="24"/>
          <w:szCs w:val="24"/>
        </w:rPr>
        <w:t>"</w:t>
      </w:r>
      <w:r w:rsidRPr="00E026D4">
        <w:rPr>
          <w:rFonts w:ascii="Times New Roman" w:hAnsi="Times New Roman" w:cs="Times New Roman"/>
          <w:sz w:val="24"/>
          <w:szCs w:val="24"/>
        </w:rPr>
        <w:t xml:space="preserve"> şeklinde ifade edilmişken bazı kayıtlarda </w:t>
      </w:r>
      <w:r w:rsidR="00351B6E">
        <w:rPr>
          <w:rFonts w:ascii="Times New Roman" w:hAnsi="Times New Roman" w:cs="Times New Roman"/>
          <w:sz w:val="24"/>
          <w:szCs w:val="24"/>
        </w:rPr>
        <w:t>"</w:t>
      </w:r>
      <w:r w:rsidRPr="00E026D4">
        <w:rPr>
          <w:rFonts w:ascii="Times New Roman" w:hAnsi="Times New Roman" w:cs="Times New Roman"/>
          <w:i/>
          <w:sz w:val="24"/>
          <w:szCs w:val="24"/>
        </w:rPr>
        <w:t>vefât idüp</w:t>
      </w:r>
      <w:r w:rsidR="00351B6E">
        <w:rPr>
          <w:rFonts w:ascii="Times New Roman" w:hAnsi="Times New Roman" w:cs="Times New Roman"/>
          <w:sz w:val="24"/>
          <w:szCs w:val="24"/>
        </w:rPr>
        <w:t>"</w:t>
      </w:r>
      <w:r w:rsidRPr="00E026D4">
        <w:rPr>
          <w:rStyle w:val="DipnotBavurusu"/>
          <w:rFonts w:ascii="Times New Roman" w:hAnsi="Times New Roman" w:cs="Times New Roman"/>
          <w:sz w:val="24"/>
          <w:szCs w:val="24"/>
        </w:rPr>
        <w:footnoteReference w:id="327"/>
      </w:r>
      <w:r w:rsidRPr="00E026D4">
        <w:rPr>
          <w:rFonts w:ascii="Times New Roman" w:hAnsi="Times New Roman" w:cs="Times New Roman"/>
          <w:sz w:val="24"/>
          <w:szCs w:val="24"/>
        </w:rPr>
        <w:t xml:space="preserve"> şeklinde de yazılmıştır. </w:t>
      </w:r>
      <w:r w:rsidRPr="00254E95">
        <w:rPr>
          <w:rFonts w:ascii="Times New Roman" w:hAnsi="Times New Roman" w:cs="Times New Roman"/>
          <w:sz w:val="24"/>
          <w:szCs w:val="24"/>
        </w:rPr>
        <w:t>Görevlinin ölümü halinde boş kalan göreve maha</w:t>
      </w:r>
      <w:r w:rsidR="00071CC6" w:rsidRPr="00254E95">
        <w:rPr>
          <w:rFonts w:ascii="Times New Roman" w:hAnsi="Times New Roman" w:cs="Times New Roman"/>
          <w:sz w:val="24"/>
          <w:szCs w:val="24"/>
        </w:rPr>
        <w:t>l</w:t>
      </w:r>
      <w:r w:rsidRPr="00254E95">
        <w:rPr>
          <w:rFonts w:ascii="Times New Roman" w:hAnsi="Times New Roman" w:cs="Times New Roman"/>
          <w:sz w:val="24"/>
          <w:szCs w:val="24"/>
        </w:rPr>
        <w:t>lin yetkilisi tarafından uygun görülen kişi</w:t>
      </w:r>
      <w:r w:rsidR="00254E95" w:rsidRPr="00254E95">
        <w:rPr>
          <w:rFonts w:ascii="Times New Roman" w:hAnsi="Times New Roman" w:cs="Times New Roman"/>
          <w:sz w:val="24"/>
          <w:szCs w:val="24"/>
        </w:rPr>
        <w:t xml:space="preserve">ler tavsiye edilmekteydi. Göreve namzet olarak ehliyet ve liyakat şartı aranmak kaydıyşa ölen görevlinin oğlu ya da </w:t>
      </w:r>
      <w:r w:rsidRPr="00254E95">
        <w:rPr>
          <w:rFonts w:ascii="Times New Roman" w:hAnsi="Times New Roman" w:cs="Times New Roman"/>
          <w:sz w:val="24"/>
          <w:szCs w:val="24"/>
        </w:rPr>
        <w:t>kardeşi namzet gösterilmiştir.</w:t>
      </w:r>
      <w:r w:rsidR="00254E95" w:rsidRPr="00254E95">
        <w:rPr>
          <w:rStyle w:val="DipnotBavurusu"/>
          <w:rFonts w:ascii="Times New Roman" w:hAnsi="Times New Roman" w:cs="Times New Roman"/>
          <w:sz w:val="24"/>
          <w:szCs w:val="24"/>
        </w:rPr>
        <w:footnoteReference w:id="328"/>
      </w:r>
      <w:r w:rsidRPr="00254E95">
        <w:rPr>
          <w:rFonts w:ascii="Times New Roman" w:hAnsi="Times New Roman" w:cs="Times New Roman"/>
          <w:sz w:val="24"/>
          <w:szCs w:val="24"/>
        </w:rPr>
        <w:t xml:space="preserve"> Kayıtlarda görevlinin öz oğlu anlamında </w:t>
      </w:r>
      <w:r w:rsidR="00351B6E">
        <w:rPr>
          <w:rFonts w:ascii="Times New Roman" w:hAnsi="Times New Roman" w:cs="Times New Roman"/>
          <w:i/>
          <w:sz w:val="24"/>
          <w:szCs w:val="24"/>
        </w:rPr>
        <w:t>"sulbî"</w:t>
      </w:r>
      <w:r w:rsidR="000E1FF8" w:rsidRPr="00254E95">
        <w:rPr>
          <w:rFonts w:ascii="Times New Roman" w:hAnsi="Times New Roman" w:cs="Times New Roman"/>
          <w:i/>
          <w:sz w:val="24"/>
          <w:szCs w:val="24"/>
        </w:rPr>
        <w:t>,</w:t>
      </w:r>
      <w:r w:rsidRPr="00254E95">
        <w:rPr>
          <w:rStyle w:val="DipnotBavurusu"/>
          <w:rFonts w:ascii="Times New Roman" w:hAnsi="Times New Roman" w:cs="Times New Roman"/>
          <w:i/>
          <w:sz w:val="24"/>
          <w:szCs w:val="24"/>
        </w:rPr>
        <w:footnoteReference w:id="329"/>
      </w:r>
      <w:r w:rsidR="00351B6E">
        <w:rPr>
          <w:rFonts w:ascii="Times New Roman" w:hAnsi="Times New Roman" w:cs="Times New Roman"/>
          <w:sz w:val="24"/>
          <w:szCs w:val="24"/>
        </w:rPr>
        <w:t xml:space="preserve"> "</w:t>
      </w:r>
      <w:r w:rsidRPr="00254E95">
        <w:rPr>
          <w:rFonts w:ascii="Times New Roman" w:hAnsi="Times New Roman" w:cs="Times New Roman"/>
          <w:i/>
          <w:sz w:val="24"/>
          <w:szCs w:val="24"/>
        </w:rPr>
        <w:t>sulbî</w:t>
      </w:r>
      <w:r w:rsidRPr="00254E95">
        <w:rPr>
          <w:rFonts w:ascii="Times New Roman" w:hAnsi="Times New Roman" w:cs="Times New Roman"/>
          <w:sz w:val="24"/>
          <w:szCs w:val="24"/>
        </w:rPr>
        <w:t xml:space="preserve"> </w:t>
      </w:r>
      <w:r w:rsidR="00351B6E">
        <w:rPr>
          <w:rFonts w:ascii="Times New Roman" w:hAnsi="Times New Roman" w:cs="Times New Roman"/>
          <w:i/>
          <w:sz w:val="24"/>
          <w:szCs w:val="24"/>
        </w:rPr>
        <w:t>kebîr"</w:t>
      </w:r>
      <w:r w:rsidR="000E1FF8" w:rsidRPr="00254E95">
        <w:rPr>
          <w:rFonts w:ascii="Times New Roman" w:hAnsi="Times New Roman" w:cs="Times New Roman"/>
          <w:i/>
          <w:sz w:val="24"/>
          <w:szCs w:val="24"/>
        </w:rPr>
        <w:t>,</w:t>
      </w:r>
      <w:r w:rsidRPr="00254E95">
        <w:rPr>
          <w:rStyle w:val="DipnotBavurusu"/>
          <w:rFonts w:ascii="Times New Roman" w:hAnsi="Times New Roman" w:cs="Times New Roman"/>
          <w:sz w:val="24"/>
          <w:szCs w:val="24"/>
        </w:rPr>
        <w:footnoteReference w:id="330"/>
      </w:r>
      <w:r w:rsidR="000E1FF8" w:rsidRPr="00254E95">
        <w:rPr>
          <w:rFonts w:ascii="Times New Roman" w:hAnsi="Times New Roman" w:cs="Times New Roman"/>
          <w:sz w:val="24"/>
          <w:szCs w:val="24"/>
        </w:rPr>
        <w:t xml:space="preserve"> ve </w:t>
      </w:r>
      <w:r w:rsidR="00351B6E">
        <w:rPr>
          <w:rFonts w:ascii="Times New Roman" w:hAnsi="Times New Roman" w:cs="Times New Roman"/>
          <w:sz w:val="24"/>
          <w:szCs w:val="24"/>
        </w:rPr>
        <w:t>"</w:t>
      </w:r>
      <w:r w:rsidRPr="00254E95">
        <w:rPr>
          <w:rFonts w:ascii="Times New Roman" w:hAnsi="Times New Roman" w:cs="Times New Roman"/>
          <w:i/>
          <w:sz w:val="24"/>
          <w:szCs w:val="24"/>
        </w:rPr>
        <w:t>sadrî oğlu</w:t>
      </w:r>
      <w:r w:rsidR="00351B6E">
        <w:rPr>
          <w:rFonts w:ascii="Times New Roman" w:hAnsi="Times New Roman" w:cs="Times New Roman"/>
          <w:sz w:val="24"/>
          <w:szCs w:val="24"/>
        </w:rPr>
        <w:t>"</w:t>
      </w:r>
      <w:r w:rsidRPr="00254E95">
        <w:rPr>
          <w:rStyle w:val="DipnotBavurusu"/>
          <w:rFonts w:ascii="Times New Roman" w:hAnsi="Times New Roman" w:cs="Times New Roman"/>
          <w:sz w:val="24"/>
          <w:szCs w:val="24"/>
        </w:rPr>
        <w:footnoteReference w:id="331"/>
      </w:r>
      <w:r w:rsidRPr="00254E95">
        <w:rPr>
          <w:rFonts w:ascii="Times New Roman" w:hAnsi="Times New Roman" w:cs="Times New Roman"/>
          <w:sz w:val="24"/>
          <w:szCs w:val="24"/>
        </w:rPr>
        <w:t xml:space="preserve">  gibi tanımlamalar </w:t>
      </w:r>
      <w:r w:rsidRPr="00E026D4">
        <w:rPr>
          <w:rFonts w:ascii="Times New Roman" w:hAnsi="Times New Roman" w:cs="Times New Roman"/>
          <w:sz w:val="24"/>
          <w:szCs w:val="24"/>
        </w:rPr>
        <w:t>yapılmıştır. Ölen kişinin görevi tek</w:t>
      </w:r>
      <w:r w:rsidRPr="00254F22">
        <w:rPr>
          <w:rFonts w:ascii="Times New Roman" w:hAnsi="Times New Roman" w:cs="Times New Roman"/>
          <w:sz w:val="24"/>
          <w:szCs w:val="24"/>
        </w:rPr>
        <w:t xml:space="preserve"> oğluna verildiği gibi bazen aynı görev birden fazla oğ</w:t>
      </w:r>
      <w:r w:rsidR="003E34C4">
        <w:rPr>
          <w:rFonts w:ascii="Times New Roman" w:hAnsi="Times New Roman" w:cs="Times New Roman"/>
          <w:sz w:val="24"/>
          <w:szCs w:val="24"/>
        </w:rPr>
        <w:t>luna da verilebiliyordu. Mesela,</w:t>
      </w:r>
      <w:r w:rsidRPr="00254F22">
        <w:rPr>
          <w:rFonts w:ascii="Times New Roman" w:hAnsi="Times New Roman" w:cs="Times New Roman"/>
          <w:sz w:val="24"/>
          <w:szCs w:val="24"/>
        </w:rPr>
        <w:t xml:space="preserve"> Üsküdar</w:t>
      </w:r>
      <w:r w:rsidR="0006257B">
        <w:rPr>
          <w:rFonts w:ascii="Times New Roman" w:hAnsi="Times New Roman" w:cs="Times New Roman"/>
          <w:sz w:val="24"/>
          <w:szCs w:val="24"/>
        </w:rPr>
        <w:t>'</w:t>
      </w:r>
      <w:r w:rsidRPr="00254F22">
        <w:rPr>
          <w:rFonts w:ascii="Times New Roman" w:hAnsi="Times New Roman" w:cs="Times New Roman"/>
          <w:sz w:val="24"/>
          <w:szCs w:val="24"/>
        </w:rPr>
        <w:t xml:space="preserve">a bağlı Meşeli </w:t>
      </w:r>
      <w:r w:rsidR="00DE7A74">
        <w:rPr>
          <w:rFonts w:ascii="Times New Roman" w:hAnsi="Times New Roman" w:cs="Times New Roman"/>
          <w:sz w:val="24"/>
          <w:szCs w:val="24"/>
        </w:rPr>
        <w:t>N</w:t>
      </w:r>
      <w:r w:rsidR="000E1FF8" w:rsidRPr="00254F22">
        <w:rPr>
          <w:rFonts w:ascii="Times New Roman" w:hAnsi="Times New Roman" w:cs="Times New Roman"/>
          <w:sz w:val="24"/>
          <w:szCs w:val="24"/>
        </w:rPr>
        <w:t>ahiyesi Ovacıkaranları Tekkesi</w:t>
      </w:r>
      <w:r w:rsidR="0006257B">
        <w:rPr>
          <w:rFonts w:ascii="Times New Roman" w:hAnsi="Times New Roman" w:cs="Times New Roman"/>
          <w:sz w:val="24"/>
          <w:szCs w:val="24"/>
        </w:rPr>
        <w:t>'</w:t>
      </w:r>
      <w:r w:rsidRPr="00254F22">
        <w:rPr>
          <w:rFonts w:ascii="Times New Roman" w:hAnsi="Times New Roman" w:cs="Times New Roman"/>
          <w:sz w:val="24"/>
          <w:szCs w:val="24"/>
        </w:rPr>
        <w:t>nde tekyenişin olan Ahmed Dede</w:t>
      </w:r>
      <w:r w:rsidR="0006257B">
        <w:rPr>
          <w:rFonts w:ascii="Times New Roman" w:hAnsi="Times New Roman" w:cs="Times New Roman"/>
          <w:sz w:val="24"/>
          <w:szCs w:val="24"/>
        </w:rPr>
        <w:t>'</w:t>
      </w:r>
      <w:r w:rsidR="00DE7A74">
        <w:rPr>
          <w:rFonts w:ascii="Times New Roman" w:hAnsi="Times New Roman" w:cs="Times New Roman"/>
          <w:sz w:val="24"/>
          <w:szCs w:val="24"/>
        </w:rPr>
        <w:t xml:space="preserve">nin vefat etmesi </w:t>
      </w:r>
      <w:r w:rsidRPr="00254F22">
        <w:rPr>
          <w:rFonts w:ascii="Times New Roman" w:hAnsi="Times New Roman" w:cs="Times New Roman"/>
          <w:sz w:val="24"/>
          <w:szCs w:val="24"/>
        </w:rPr>
        <w:t xml:space="preserve">ve görevinin boş kalması </w:t>
      </w:r>
      <w:r w:rsidR="00B337A6">
        <w:rPr>
          <w:rFonts w:ascii="Times New Roman" w:hAnsi="Times New Roman" w:cs="Times New Roman"/>
          <w:sz w:val="24"/>
          <w:szCs w:val="24"/>
        </w:rPr>
        <w:t>üzerine Üsküdar k</w:t>
      </w:r>
      <w:r w:rsidR="000E1FF8" w:rsidRPr="00254F22">
        <w:rPr>
          <w:rFonts w:ascii="Times New Roman" w:hAnsi="Times New Roman" w:cs="Times New Roman"/>
          <w:sz w:val="24"/>
          <w:szCs w:val="24"/>
        </w:rPr>
        <w:t>adısı Mevlana Mehmet</w:t>
      </w:r>
      <w:r w:rsidRPr="00254F22">
        <w:rPr>
          <w:rFonts w:ascii="Times New Roman" w:hAnsi="Times New Roman" w:cs="Times New Roman"/>
          <w:sz w:val="24"/>
          <w:szCs w:val="24"/>
        </w:rPr>
        <w:t xml:space="preserve"> tarafından oğulları Hüseyin, Mustafa ve Bektaş bu göreve namzet gösterilmiş</w:t>
      </w:r>
      <w:r w:rsidR="000E1FF8" w:rsidRPr="00254F22">
        <w:rPr>
          <w:rFonts w:ascii="Times New Roman" w:hAnsi="Times New Roman" w:cs="Times New Roman"/>
          <w:sz w:val="24"/>
          <w:szCs w:val="24"/>
        </w:rPr>
        <w:t>,</w:t>
      </w:r>
      <w:r w:rsidRPr="00254F22">
        <w:rPr>
          <w:rFonts w:ascii="Times New Roman" w:hAnsi="Times New Roman" w:cs="Times New Roman"/>
          <w:sz w:val="24"/>
          <w:szCs w:val="24"/>
        </w:rPr>
        <w:t xml:space="preserve"> tekyenişinlik görevi Ahmed</w:t>
      </w:r>
      <w:r w:rsidR="00FC3DCD">
        <w:rPr>
          <w:rFonts w:ascii="Times New Roman" w:hAnsi="Times New Roman" w:cs="Times New Roman"/>
          <w:sz w:val="24"/>
          <w:szCs w:val="24"/>
        </w:rPr>
        <w:t>'</w:t>
      </w:r>
      <w:r w:rsidRPr="00254F22">
        <w:rPr>
          <w:rFonts w:ascii="Times New Roman" w:hAnsi="Times New Roman" w:cs="Times New Roman"/>
          <w:sz w:val="24"/>
          <w:szCs w:val="24"/>
        </w:rPr>
        <w:t>in oğullarına verilmiştir.</w:t>
      </w:r>
      <w:r w:rsidRPr="00254F22">
        <w:rPr>
          <w:rStyle w:val="DipnotBavurusu"/>
          <w:rFonts w:ascii="Times New Roman" w:hAnsi="Times New Roman" w:cs="Times New Roman"/>
          <w:sz w:val="24"/>
          <w:szCs w:val="24"/>
        </w:rPr>
        <w:footnoteReference w:id="332"/>
      </w:r>
      <w:r w:rsidRPr="00254F22">
        <w:rPr>
          <w:rFonts w:ascii="Times New Roman" w:hAnsi="Times New Roman" w:cs="Times New Roman"/>
          <w:sz w:val="24"/>
          <w:szCs w:val="24"/>
        </w:rPr>
        <w:t xml:space="preserve"> </w:t>
      </w:r>
    </w:p>
    <w:p w14:paraId="26F71CCB" w14:textId="77777777"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Bazı kayıtlarda bir</w:t>
      </w:r>
      <w:r w:rsidR="006B511A" w:rsidRPr="00254F22">
        <w:rPr>
          <w:rFonts w:ascii="Times New Roman" w:hAnsi="Times New Roman" w:cs="Times New Roman"/>
          <w:sz w:val="24"/>
          <w:szCs w:val="24"/>
        </w:rPr>
        <w:t xml:space="preserve"> kişi üzerinde bulunan görevler, görevlinin</w:t>
      </w:r>
      <w:r w:rsidR="00114765">
        <w:rPr>
          <w:rFonts w:ascii="Times New Roman" w:hAnsi="Times New Roman" w:cs="Times New Roman"/>
          <w:sz w:val="24"/>
          <w:szCs w:val="24"/>
        </w:rPr>
        <w:t xml:space="preserve"> vefatı ve</w:t>
      </w:r>
      <w:r w:rsidRPr="00254F22">
        <w:rPr>
          <w:rFonts w:ascii="Times New Roman" w:hAnsi="Times New Roman" w:cs="Times New Roman"/>
          <w:sz w:val="24"/>
          <w:szCs w:val="24"/>
        </w:rPr>
        <w:t xml:space="preserve"> yerini</w:t>
      </w:r>
      <w:r w:rsidR="006B511A" w:rsidRPr="00254F22">
        <w:rPr>
          <w:rFonts w:ascii="Times New Roman" w:hAnsi="Times New Roman" w:cs="Times New Roman"/>
          <w:sz w:val="24"/>
          <w:szCs w:val="24"/>
        </w:rPr>
        <w:t>n</w:t>
      </w:r>
      <w:r w:rsidRPr="00254F22">
        <w:rPr>
          <w:rFonts w:ascii="Times New Roman" w:hAnsi="Times New Roman" w:cs="Times New Roman"/>
          <w:sz w:val="24"/>
          <w:szCs w:val="24"/>
        </w:rPr>
        <w:t xml:space="preserve"> boş kalması halinde farklı kişilerin tasarrufuna verilebiliyordu. Defterde, bir kişi üzerinde bulunan </w:t>
      </w:r>
      <w:r w:rsidR="00114765">
        <w:rPr>
          <w:rFonts w:ascii="Times New Roman" w:hAnsi="Times New Roman" w:cs="Times New Roman"/>
          <w:sz w:val="24"/>
          <w:szCs w:val="24"/>
        </w:rPr>
        <w:t xml:space="preserve">birbirinden farklı görevlerin </w:t>
      </w:r>
      <w:r w:rsidRPr="00254F22">
        <w:rPr>
          <w:rFonts w:ascii="Times New Roman" w:hAnsi="Times New Roman" w:cs="Times New Roman"/>
          <w:sz w:val="24"/>
          <w:szCs w:val="24"/>
        </w:rPr>
        <w:t>farklı kişilere verildiğine dair kayıtların ar</w:t>
      </w:r>
      <w:r w:rsidR="00114765">
        <w:rPr>
          <w:rFonts w:ascii="Times New Roman" w:hAnsi="Times New Roman" w:cs="Times New Roman"/>
          <w:sz w:val="24"/>
          <w:szCs w:val="24"/>
        </w:rPr>
        <w:t>d</w:t>
      </w:r>
      <w:r w:rsidRPr="00254F22">
        <w:rPr>
          <w:rFonts w:ascii="Times New Roman" w:hAnsi="Times New Roman" w:cs="Times New Roman"/>
          <w:sz w:val="24"/>
          <w:szCs w:val="24"/>
        </w:rPr>
        <w:t xml:space="preserve"> arda yazıldığı görülmektedir. </w:t>
      </w:r>
      <w:r w:rsidRPr="00254F22">
        <w:rPr>
          <w:rStyle w:val="DipnotBavurusu"/>
          <w:rFonts w:ascii="Times New Roman" w:hAnsi="Times New Roman" w:cs="Times New Roman"/>
          <w:sz w:val="24"/>
          <w:szCs w:val="24"/>
        </w:rPr>
        <w:footnoteReference w:id="333"/>
      </w:r>
    </w:p>
    <w:p w14:paraId="71185303" w14:textId="53B9B5DF" w:rsidR="006602CD" w:rsidRPr="00E026D4" w:rsidRDefault="004F0263" w:rsidP="006602CD">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 xml:space="preserve"> talepleri yetkili kişiler tarafından tapıldığı gibi ölenin evlatları tarafından da yapılmaktaydı. Mesela</w:t>
      </w:r>
      <w:r w:rsidR="0006257B">
        <w:rPr>
          <w:rFonts w:ascii="Times New Roman" w:hAnsi="Times New Roman" w:cs="Times New Roman"/>
          <w:sz w:val="24"/>
          <w:szCs w:val="24"/>
        </w:rPr>
        <w:t>,</w:t>
      </w:r>
      <w:r w:rsidR="006B511A" w:rsidRPr="00254F22">
        <w:rPr>
          <w:rFonts w:ascii="Times New Roman" w:hAnsi="Times New Roman" w:cs="Times New Roman"/>
          <w:sz w:val="24"/>
          <w:szCs w:val="24"/>
        </w:rPr>
        <w:t xml:space="preserve"> Çerkeş K</w:t>
      </w:r>
      <w:r w:rsidR="006602CD" w:rsidRPr="00254F22">
        <w:rPr>
          <w:rFonts w:ascii="Times New Roman" w:hAnsi="Times New Roman" w:cs="Times New Roman"/>
          <w:sz w:val="24"/>
          <w:szCs w:val="24"/>
        </w:rPr>
        <w:t xml:space="preserve">azasına bağlı Gümüş </w:t>
      </w:r>
      <w:r w:rsidR="006B511A" w:rsidRPr="00254F22">
        <w:rPr>
          <w:rFonts w:ascii="Times New Roman" w:hAnsi="Times New Roman" w:cs="Times New Roman"/>
          <w:sz w:val="24"/>
          <w:szCs w:val="24"/>
        </w:rPr>
        <w:t>Köyü</w:t>
      </w:r>
      <w:r w:rsidR="0069630E">
        <w:rPr>
          <w:rFonts w:ascii="Times New Roman" w:hAnsi="Times New Roman" w:cs="Times New Roman"/>
          <w:sz w:val="24"/>
          <w:szCs w:val="24"/>
        </w:rPr>
        <w:t>'</w:t>
      </w:r>
      <w:r w:rsidR="006B511A" w:rsidRPr="00254F22">
        <w:rPr>
          <w:rFonts w:ascii="Times New Roman" w:hAnsi="Times New Roman" w:cs="Times New Roman"/>
          <w:sz w:val="24"/>
          <w:szCs w:val="24"/>
        </w:rPr>
        <w:t xml:space="preserve">nde </w:t>
      </w:r>
      <w:r w:rsidR="006602CD" w:rsidRPr="00254F22">
        <w:rPr>
          <w:rFonts w:ascii="Times New Roman" w:hAnsi="Times New Roman" w:cs="Times New Roman"/>
          <w:sz w:val="24"/>
          <w:szCs w:val="24"/>
        </w:rPr>
        <w:t>bulunan Biricükyer adlı çiftlikte Sakine ve Ü</w:t>
      </w:r>
      <w:r w:rsidR="00114765">
        <w:rPr>
          <w:rFonts w:ascii="Times New Roman" w:hAnsi="Times New Roman" w:cs="Times New Roman"/>
          <w:sz w:val="24"/>
          <w:szCs w:val="24"/>
        </w:rPr>
        <w:t xml:space="preserve">mmihan adlı mutasarrıfların vefatı </w:t>
      </w:r>
      <w:r w:rsidR="006602CD" w:rsidRPr="00254F22">
        <w:rPr>
          <w:rFonts w:ascii="Times New Roman" w:hAnsi="Times New Roman" w:cs="Times New Roman"/>
          <w:sz w:val="24"/>
          <w:szCs w:val="24"/>
        </w:rPr>
        <w:t>üzerine kızları Kerime ve Fatıma anneleri üzerinden vakfın şartı gereği hak talebinde bulunmuşlardır.</w:t>
      </w:r>
      <w:r w:rsidR="006602CD" w:rsidRPr="00254F22">
        <w:rPr>
          <w:rStyle w:val="DipnotBavurusu"/>
          <w:rFonts w:ascii="Times New Roman" w:hAnsi="Times New Roman" w:cs="Times New Roman"/>
          <w:sz w:val="24"/>
          <w:szCs w:val="24"/>
        </w:rPr>
        <w:footnoteReference w:id="334"/>
      </w:r>
    </w:p>
    <w:p w14:paraId="4D358DEE" w14:textId="5B01D316"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Bazı kayıtlarda ise görev talebi o mahalde bulunan </w:t>
      </w:r>
      <w:r w:rsidR="006B511A" w:rsidRPr="00254F22">
        <w:rPr>
          <w:rFonts w:ascii="Times New Roman" w:hAnsi="Times New Roman" w:cs="Times New Roman"/>
          <w:sz w:val="24"/>
          <w:szCs w:val="24"/>
        </w:rPr>
        <w:t xml:space="preserve">başka </w:t>
      </w:r>
      <w:r w:rsidRPr="00254F22">
        <w:rPr>
          <w:rFonts w:ascii="Times New Roman" w:hAnsi="Times New Roman" w:cs="Times New Roman"/>
          <w:sz w:val="24"/>
          <w:szCs w:val="24"/>
        </w:rPr>
        <w:t>kişiler tarafından yapılmıştır</w:t>
      </w:r>
      <w:r w:rsidR="006B511A" w:rsidRPr="00254F22">
        <w:rPr>
          <w:rFonts w:ascii="Times New Roman" w:hAnsi="Times New Roman" w:cs="Times New Roman"/>
          <w:sz w:val="24"/>
          <w:szCs w:val="24"/>
        </w:rPr>
        <w:t>. Mesela</w:t>
      </w:r>
      <w:r w:rsidR="0069630E">
        <w:rPr>
          <w:rFonts w:ascii="Times New Roman" w:hAnsi="Times New Roman" w:cs="Times New Roman"/>
          <w:sz w:val="24"/>
          <w:szCs w:val="24"/>
        </w:rPr>
        <w:t>,</w:t>
      </w:r>
      <w:r w:rsidR="006B511A" w:rsidRPr="00254F22">
        <w:rPr>
          <w:rFonts w:ascii="Times New Roman" w:hAnsi="Times New Roman" w:cs="Times New Roman"/>
          <w:sz w:val="24"/>
          <w:szCs w:val="24"/>
        </w:rPr>
        <w:t xml:space="preserve"> Bursa</w:t>
      </w:r>
      <w:r w:rsidR="0069630E">
        <w:rPr>
          <w:rFonts w:ascii="Times New Roman" w:hAnsi="Times New Roman" w:cs="Times New Roman"/>
          <w:sz w:val="24"/>
          <w:szCs w:val="24"/>
        </w:rPr>
        <w:t>'</w:t>
      </w:r>
      <w:r w:rsidR="006B511A" w:rsidRPr="00254F22">
        <w:rPr>
          <w:rFonts w:ascii="Times New Roman" w:hAnsi="Times New Roman" w:cs="Times New Roman"/>
          <w:sz w:val="24"/>
          <w:szCs w:val="24"/>
        </w:rPr>
        <w:t>da bulunan Ali Paşa Cami</w:t>
      </w:r>
      <w:r w:rsidR="0069630E">
        <w:rPr>
          <w:rFonts w:ascii="Times New Roman" w:hAnsi="Times New Roman" w:cs="Times New Roman"/>
          <w:sz w:val="24"/>
          <w:szCs w:val="24"/>
        </w:rPr>
        <w:t>'</w:t>
      </w:r>
      <w:r w:rsidRPr="00254F22">
        <w:rPr>
          <w:rFonts w:ascii="Times New Roman" w:hAnsi="Times New Roman" w:cs="Times New Roman"/>
          <w:sz w:val="24"/>
          <w:szCs w:val="24"/>
        </w:rPr>
        <w:t>inde salâ müezzin</w:t>
      </w:r>
      <w:r w:rsidR="00982E1C" w:rsidRPr="00254F22">
        <w:rPr>
          <w:rFonts w:ascii="Times New Roman" w:hAnsi="Times New Roman" w:cs="Times New Roman"/>
          <w:sz w:val="24"/>
          <w:szCs w:val="24"/>
        </w:rPr>
        <w:t>i</w:t>
      </w:r>
      <w:r w:rsidRPr="00254F22">
        <w:rPr>
          <w:rFonts w:ascii="Times New Roman" w:hAnsi="Times New Roman" w:cs="Times New Roman"/>
          <w:sz w:val="24"/>
          <w:szCs w:val="24"/>
        </w:rPr>
        <w:t xml:space="preserve"> ve cüzhan olan Hızır</w:t>
      </w:r>
      <w:r w:rsidR="0069630E">
        <w:rPr>
          <w:rFonts w:ascii="Times New Roman" w:hAnsi="Times New Roman" w:cs="Times New Roman"/>
          <w:sz w:val="24"/>
          <w:szCs w:val="24"/>
        </w:rPr>
        <w:t>'</w:t>
      </w:r>
      <w:r w:rsidRPr="00254F22">
        <w:rPr>
          <w:rFonts w:ascii="Times New Roman" w:hAnsi="Times New Roman" w:cs="Times New Roman"/>
          <w:sz w:val="24"/>
          <w:szCs w:val="24"/>
        </w:rPr>
        <w:t>ın ölümü ve yerinin boş kalması üzerine Ahmed bu görevler</w:t>
      </w:r>
      <w:r w:rsidR="00C10CFD">
        <w:rPr>
          <w:rFonts w:ascii="Times New Roman" w:hAnsi="Times New Roman" w:cs="Times New Roman"/>
          <w:sz w:val="24"/>
          <w:szCs w:val="24"/>
        </w:rPr>
        <w:t>in kendisine verilmesi için arzda</w:t>
      </w:r>
      <w:r w:rsidR="006B511A" w:rsidRPr="00254F22">
        <w:rPr>
          <w:rFonts w:ascii="Times New Roman" w:hAnsi="Times New Roman" w:cs="Times New Roman"/>
          <w:sz w:val="24"/>
          <w:szCs w:val="24"/>
        </w:rPr>
        <w:t xml:space="preserve"> bulunmuş görevler Ahmed</w:t>
      </w:r>
      <w:r w:rsidR="0069630E">
        <w:rPr>
          <w:rFonts w:ascii="Times New Roman" w:hAnsi="Times New Roman" w:cs="Times New Roman"/>
          <w:sz w:val="24"/>
          <w:szCs w:val="24"/>
        </w:rPr>
        <w:t xml:space="preserve"> üzerine yazılmıştır</w:t>
      </w:r>
      <w:r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35"/>
      </w:r>
    </w:p>
    <w:p w14:paraId="1A92B669" w14:textId="6F81FDFA"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Defterde görev ataması</w:t>
      </w:r>
      <w:r w:rsidR="006B511A" w:rsidRPr="00254F22">
        <w:rPr>
          <w:rFonts w:ascii="Times New Roman" w:hAnsi="Times New Roman" w:cs="Times New Roman"/>
          <w:sz w:val="24"/>
          <w:szCs w:val="24"/>
        </w:rPr>
        <w:t xml:space="preserve">na dair </w:t>
      </w:r>
      <w:r w:rsidRPr="00254F22">
        <w:rPr>
          <w:rFonts w:ascii="Times New Roman" w:hAnsi="Times New Roman" w:cs="Times New Roman"/>
          <w:sz w:val="24"/>
          <w:szCs w:val="24"/>
        </w:rPr>
        <w:t>kayıtları</w:t>
      </w:r>
      <w:r w:rsidR="006B511A" w:rsidRPr="00254F22">
        <w:rPr>
          <w:rFonts w:ascii="Times New Roman" w:hAnsi="Times New Roman" w:cs="Times New Roman"/>
          <w:sz w:val="24"/>
          <w:szCs w:val="24"/>
        </w:rPr>
        <w:t>n</w:t>
      </w:r>
      <w:r w:rsidRPr="00254F22">
        <w:rPr>
          <w:rFonts w:ascii="Times New Roman" w:hAnsi="Times New Roman" w:cs="Times New Roman"/>
          <w:sz w:val="24"/>
          <w:szCs w:val="24"/>
        </w:rPr>
        <w:t xml:space="preserve"> yanında arsa hissesi bulunan kişinin ölümü halinde hissesinin oğluna devrine dair kayıt</w:t>
      </w:r>
      <w:r w:rsidR="006B511A" w:rsidRPr="00254F22">
        <w:rPr>
          <w:rFonts w:ascii="Times New Roman" w:hAnsi="Times New Roman" w:cs="Times New Roman"/>
          <w:sz w:val="24"/>
          <w:szCs w:val="24"/>
        </w:rPr>
        <w:t xml:space="preserve"> da </w:t>
      </w:r>
      <w:r w:rsidR="0069630E">
        <w:rPr>
          <w:rFonts w:ascii="Times New Roman" w:hAnsi="Times New Roman" w:cs="Times New Roman"/>
          <w:sz w:val="24"/>
          <w:szCs w:val="24"/>
        </w:rPr>
        <w:t>vardır</w:t>
      </w:r>
      <w:r w:rsidRPr="00254F22">
        <w:rPr>
          <w:rFonts w:ascii="Times New Roman" w:hAnsi="Times New Roman" w:cs="Times New Roman"/>
          <w:sz w:val="24"/>
          <w:szCs w:val="24"/>
        </w:rPr>
        <w:t>. Mesela</w:t>
      </w:r>
      <w:r w:rsidR="0069630E">
        <w:rPr>
          <w:rFonts w:ascii="Times New Roman" w:hAnsi="Times New Roman" w:cs="Times New Roman"/>
          <w:sz w:val="24"/>
          <w:szCs w:val="24"/>
        </w:rPr>
        <w:t>,</w:t>
      </w:r>
      <w:r w:rsidR="00020332">
        <w:rPr>
          <w:rFonts w:ascii="Times New Roman" w:hAnsi="Times New Roman" w:cs="Times New Roman"/>
          <w:sz w:val="24"/>
          <w:szCs w:val="24"/>
        </w:rPr>
        <w:t xml:space="preserve"> Koçhisar Kasabası </w:t>
      </w:r>
      <w:r w:rsidR="002A64B7">
        <w:rPr>
          <w:rFonts w:ascii="Times New Roman" w:hAnsi="Times New Roman" w:cs="Times New Roman"/>
          <w:sz w:val="24"/>
          <w:szCs w:val="24"/>
        </w:rPr>
        <w:t>Sa</w:t>
      </w:r>
      <w:r w:rsidRPr="00254F22">
        <w:rPr>
          <w:rFonts w:ascii="Times New Roman" w:hAnsi="Times New Roman" w:cs="Times New Roman"/>
          <w:sz w:val="24"/>
          <w:szCs w:val="24"/>
        </w:rPr>
        <w:t xml:space="preserve">raycık </w:t>
      </w:r>
      <w:r w:rsidR="006B511A" w:rsidRPr="00254F22">
        <w:rPr>
          <w:rFonts w:ascii="Times New Roman" w:hAnsi="Times New Roman" w:cs="Times New Roman"/>
          <w:sz w:val="24"/>
          <w:szCs w:val="24"/>
        </w:rPr>
        <w:t>Köyü</w:t>
      </w:r>
      <w:r w:rsidR="00E80B41">
        <w:rPr>
          <w:rFonts w:ascii="Times New Roman" w:hAnsi="Times New Roman" w:cs="Times New Roman"/>
          <w:sz w:val="24"/>
          <w:szCs w:val="24"/>
        </w:rPr>
        <w:t>'</w:t>
      </w:r>
      <w:r w:rsidR="006B511A" w:rsidRPr="00254F22">
        <w:rPr>
          <w:rFonts w:ascii="Times New Roman" w:hAnsi="Times New Roman" w:cs="Times New Roman"/>
          <w:sz w:val="24"/>
          <w:szCs w:val="24"/>
        </w:rPr>
        <w:t xml:space="preserve">nde </w:t>
      </w:r>
      <w:r w:rsidRPr="00254F22">
        <w:rPr>
          <w:rFonts w:ascii="Times New Roman" w:hAnsi="Times New Roman" w:cs="Times New Roman"/>
          <w:sz w:val="24"/>
          <w:szCs w:val="24"/>
        </w:rPr>
        <w:t>iki buçuk vakıflık yerde yarım hissesi ve aynı köyde arsa h</w:t>
      </w:r>
      <w:r w:rsidR="009E37F1">
        <w:rPr>
          <w:rFonts w:ascii="Times New Roman" w:hAnsi="Times New Roman" w:cs="Times New Roman"/>
          <w:sz w:val="24"/>
          <w:szCs w:val="24"/>
        </w:rPr>
        <w:t>issesi olan Murat, Halil ve Made</w:t>
      </w:r>
      <w:r w:rsidRPr="00254F22">
        <w:rPr>
          <w:rFonts w:ascii="Times New Roman" w:hAnsi="Times New Roman" w:cs="Times New Roman"/>
          <w:sz w:val="24"/>
          <w:szCs w:val="24"/>
        </w:rPr>
        <w:t>n adlı mutas</w:t>
      </w:r>
      <w:r w:rsidR="009E37F1">
        <w:rPr>
          <w:rFonts w:ascii="Times New Roman" w:hAnsi="Times New Roman" w:cs="Times New Roman"/>
          <w:sz w:val="24"/>
          <w:szCs w:val="24"/>
        </w:rPr>
        <w:t>arrıflardan Made</w:t>
      </w:r>
      <w:r w:rsidRPr="00254F22">
        <w:rPr>
          <w:rFonts w:ascii="Times New Roman" w:hAnsi="Times New Roman" w:cs="Times New Roman"/>
          <w:sz w:val="24"/>
          <w:szCs w:val="24"/>
        </w:rPr>
        <w:t>n</w:t>
      </w:r>
      <w:r w:rsidR="00E80B41">
        <w:rPr>
          <w:rFonts w:ascii="Times New Roman" w:hAnsi="Times New Roman" w:cs="Times New Roman"/>
          <w:sz w:val="24"/>
          <w:szCs w:val="24"/>
        </w:rPr>
        <w:t>'in ölümü üzerine onun hissesini</w:t>
      </w:r>
      <w:r w:rsidRPr="00254F22">
        <w:rPr>
          <w:rFonts w:ascii="Times New Roman" w:hAnsi="Times New Roman" w:cs="Times New Roman"/>
          <w:sz w:val="24"/>
          <w:szCs w:val="24"/>
        </w:rPr>
        <w:t>n Pir Ali, Emrullah ve Süleyman adlı oğul</w:t>
      </w:r>
      <w:r w:rsidR="00B337A6">
        <w:rPr>
          <w:rFonts w:ascii="Times New Roman" w:hAnsi="Times New Roman" w:cs="Times New Roman"/>
          <w:sz w:val="24"/>
          <w:szCs w:val="24"/>
        </w:rPr>
        <w:t>larına verilmesi için Koçhisar k</w:t>
      </w:r>
      <w:r w:rsidRPr="00254F22">
        <w:rPr>
          <w:rFonts w:ascii="Times New Roman" w:hAnsi="Times New Roman" w:cs="Times New Roman"/>
          <w:sz w:val="24"/>
          <w:szCs w:val="24"/>
        </w:rPr>
        <w:t>adısı Mevlana Mehmed</w:t>
      </w:r>
      <w:r w:rsidR="00E80B41">
        <w:rPr>
          <w:rFonts w:ascii="Times New Roman" w:hAnsi="Times New Roman" w:cs="Times New Roman"/>
          <w:sz w:val="24"/>
          <w:szCs w:val="24"/>
        </w:rPr>
        <w:t>'</w:t>
      </w:r>
      <w:r w:rsidR="009E37F1">
        <w:rPr>
          <w:rFonts w:ascii="Times New Roman" w:hAnsi="Times New Roman" w:cs="Times New Roman"/>
          <w:sz w:val="24"/>
          <w:szCs w:val="24"/>
        </w:rPr>
        <w:t xml:space="preserve">in arzı ile </w:t>
      </w:r>
      <w:r w:rsidR="00E80B41">
        <w:rPr>
          <w:rFonts w:ascii="Times New Roman" w:hAnsi="Times New Roman" w:cs="Times New Roman"/>
          <w:sz w:val="24"/>
          <w:szCs w:val="24"/>
        </w:rPr>
        <w:t xml:space="preserve">merkeze bildirilmiş ve bu arz üzere vefat eden </w:t>
      </w:r>
      <w:r w:rsidR="009E37F1">
        <w:rPr>
          <w:rFonts w:ascii="Times New Roman" w:hAnsi="Times New Roman" w:cs="Times New Roman"/>
          <w:sz w:val="24"/>
          <w:szCs w:val="24"/>
        </w:rPr>
        <w:t>Made</w:t>
      </w:r>
      <w:r w:rsidRPr="00254F22">
        <w:rPr>
          <w:rFonts w:ascii="Times New Roman" w:hAnsi="Times New Roman" w:cs="Times New Roman"/>
          <w:sz w:val="24"/>
          <w:szCs w:val="24"/>
        </w:rPr>
        <w:t>n</w:t>
      </w:r>
      <w:r w:rsidR="00E80B41">
        <w:rPr>
          <w:rFonts w:ascii="Times New Roman" w:hAnsi="Times New Roman" w:cs="Times New Roman"/>
          <w:sz w:val="24"/>
          <w:szCs w:val="24"/>
        </w:rPr>
        <w:t>'</w:t>
      </w:r>
      <w:r w:rsidRPr="00254F22">
        <w:rPr>
          <w:rFonts w:ascii="Times New Roman" w:hAnsi="Times New Roman" w:cs="Times New Roman"/>
          <w:sz w:val="24"/>
          <w:szCs w:val="24"/>
        </w:rPr>
        <w:t>in hissesleri oğulları üzerine yazılmıştır.</w:t>
      </w:r>
      <w:r w:rsidRPr="00254F22">
        <w:rPr>
          <w:rStyle w:val="DipnotBavurusu"/>
          <w:rFonts w:ascii="Times New Roman" w:hAnsi="Times New Roman" w:cs="Times New Roman"/>
          <w:sz w:val="24"/>
          <w:szCs w:val="24"/>
        </w:rPr>
        <w:footnoteReference w:id="336"/>
      </w:r>
    </w:p>
    <w:p w14:paraId="096C908C" w14:textId="5D8DC773" w:rsidR="006602CD" w:rsidRPr="00254F22" w:rsidRDefault="006602CD" w:rsidP="000F47CF">
      <w:pPr>
        <w:pStyle w:val="Balk4"/>
      </w:pPr>
      <w:bookmarkStart w:id="46" w:name="_Toc45355997"/>
      <w:r w:rsidRPr="00254F22">
        <w:t>3.</w:t>
      </w:r>
      <w:r w:rsidR="000F47CF" w:rsidRPr="00254F22">
        <w:t>2.2.</w:t>
      </w:r>
      <w:r w:rsidRPr="00254F22">
        <w:t xml:space="preserve">2. Görevden Çekilme Nedeniyle Olan </w:t>
      </w:r>
      <w:r w:rsidR="004F0263">
        <w:t>Tevci</w:t>
      </w:r>
      <w:r w:rsidR="002B76B6" w:rsidRPr="00254F22">
        <w:t>h</w:t>
      </w:r>
      <w:r w:rsidRPr="00254F22">
        <w:t>ler (</w:t>
      </w:r>
      <w:r w:rsidRPr="00254F22">
        <w:rPr>
          <w:i/>
        </w:rPr>
        <w:t>Kasr-ı Yed</w:t>
      </w:r>
      <w:r w:rsidRPr="00254F22">
        <w:t>)</w:t>
      </w:r>
      <w:bookmarkEnd w:id="46"/>
    </w:p>
    <w:p w14:paraId="24F1F964" w14:textId="7032B51D" w:rsidR="006E607E"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Vazife veya cihete mutasarrıf olan kimsenin görevinden vazgeçerek beratını teslim etmesine </w:t>
      </w:r>
      <w:r w:rsidR="00351B6E">
        <w:rPr>
          <w:rFonts w:ascii="Times New Roman" w:hAnsi="Times New Roman" w:cs="Times New Roman"/>
          <w:sz w:val="24"/>
          <w:szCs w:val="24"/>
        </w:rPr>
        <w:t>"</w:t>
      </w:r>
      <w:r w:rsidRPr="00254F22">
        <w:rPr>
          <w:rFonts w:ascii="Times New Roman" w:hAnsi="Times New Roman" w:cs="Times New Roman"/>
          <w:i/>
          <w:sz w:val="24"/>
          <w:szCs w:val="24"/>
        </w:rPr>
        <w:t>kasr-ı yed</w:t>
      </w:r>
      <w:r w:rsidR="00351B6E">
        <w:rPr>
          <w:rFonts w:ascii="Times New Roman" w:hAnsi="Times New Roman" w:cs="Times New Roman"/>
          <w:i/>
          <w:sz w:val="24"/>
          <w:szCs w:val="24"/>
        </w:rPr>
        <w:t>"</w:t>
      </w:r>
      <w:r w:rsidRPr="00254F22">
        <w:rPr>
          <w:rFonts w:ascii="Times New Roman" w:hAnsi="Times New Roman" w:cs="Times New Roman"/>
          <w:sz w:val="24"/>
          <w:szCs w:val="24"/>
        </w:rPr>
        <w:t xml:space="preserve"> denilmektedir.</w:t>
      </w:r>
      <w:r w:rsidRPr="00254F22">
        <w:rPr>
          <w:rStyle w:val="DipnotBavurusu"/>
          <w:rFonts w:ascii="Times New Roman" w:hAnsi="Times New Roman" w:cs="Times New Roman"/>
          <w:sz w:val="24"/>
          <w:szCs w:val="24"/>
        </w:rPr>
        <w:footnoteReference w:id="337"/>
      </w:r>
      <w:r w:rsidRPr="00254F22">
        <w:rPr>
          <w:rFonts w:ascii="Times New Roman" w:hAnsi="Times New Roman" w:cs="Times New Roman"/>
          <w:sz w:val="24"/>
          <w:szCs w:val="24"/>
        </w:rPr>
        <w:t xml:space="preserve"> Defterde kasr-ı </w:t>
      </w:r>
      <w:r w:rsidR="00351B6E">
        <w:rPr>
          <w:rFonts w:ascii="Times New Roman" w:hAnsi="Times New Roman" w:cs="Times New Roman"/>
          <w:sz w:val="24"/>
          <w:szCs w:val="24"/>
        </w:rPr>
        <w:t>yedden dolayı yapılan arzlarda "</w:t>
      </w:r>
      <w:r w:rsidRPr="00254F22">
        <w:rPr>
          <w:rFonts w:ascii="Times New Roman" w:hAnsi="Times New Roman" w:cs="Times New Roman"/>
          <w:i/>
          <w:sz w:val="24"/>
          <w:szCs w:val="24"/>
        </w:rPr>
        <w:t>hüsn-i ihtiyâriyle kasr-ı yed etmekle</w:t>
      </w:r>
      <w:r w:rsidR="00351B6E">
        <w:rPr>
          <w:rFonts w:ascii="Times New Roman" w:hAnsi="Times New Roman" w:cs="Times New Roman"/>
          <w:sz w:val="24"/>
          <w:szCs w:val="24"/>
        </w:rPr>
        <w:t>"</w:t>
      </w:r>
      <w:r w:rsidR="006E607E" w:rsidRPr="00254F22">
        <w:rPr>
          <w:rStyle w:val="DipnotBavurusu"/>
          <w:rFonts w:ascii="Times New Roman" w:hAnsi="Times New Roman" w:cs="Times New Roman"/>
          <w:sz w:val="24"/>
          <w:szCs w:val="24"/>
        </w:rPr>
        <w:footnoteReference w:id="338"/>
      </w:r>
      <w:r w:rsidR="00351B6E">
        <w:rPr>
          <w:rFonts w:ascii="Times New Roman" w:hAnsi="Times New Roman" w:cs="Times New Roman"/>
          <w:sz w:val="24"/>
          <w:szCs w:val="24"/>
        </w:rPr>
        <w:t>, "</w:t>
      </w:r>
      <w:r w:rsidRPr="00254F22">
        <w:rPr>
          <w:rFonts w:ascii="Times New Roman" w:hAnsi="Times New Roman" w:cs="Times New Roman"/>
          <w:i/>
          <w:sz w:val="24"/>
          <w:szCs w:val="24"/>
        </w:rPr>
        <w:t>hüsn-i rızâsıyla kasr-ı yed idüp âhar diyârda tavattun etmekle</w:t>
      </w:r>
      <w:r w:rsidR="00351B6E">
        <w:rPr>
          <w:rFonts w:ascii="Times New Roman" w:hAnsi="Times New Roman" w:cs="Times New Roman"/>
          <w:sz w:val="24"/>
          <w:szCs w:val="24"/>
        </w:rPr>
        <w:t>"</w:t>
      </w:r>
      <w:r w:rsidR="006E607E" w:rsidRPr="00254F22">
        <w:rPr>
          <w:rStyle w:val="DipnotBavurusu"/>
          <w:rFonts w:ascii="Times New Roman" w:hAnsi="Times New Roman" w:cs="Times New Roman"/>
          <w:sz w:val="24"/>
          <w:szCs w:val="24"/>
        </w:rPr>
        <w:footnoteReference w:id="339"/>
      </w:r>
      <w:r w:rsidR="002D63E2">
        <w:rPr>
          <w:rFonts w:ascii="Times New Roman" w:hAnsi="Times New Roman" w:cs="Times New Roman"/>
          <w:sz w:val="24"/>
          <w:szCs w:val="24"/>
        </w:rPr>
        <w:t xml:space="preserve"> ve</w:t>
      </w:r>
      <w:r w:rsidR="00351B6E">
        <w:rPr>
          <w:rFonts w:ascii="Times New Roman" w:hAnsi="Times New Roman" w:cs="Times New Roman"/>
          <w:sz w:val="24"/>
          <w:szCs w:val="24"/>
        </w:rPr>
        <w:t xml:space="preserve"> "</w:t>
      </w:r>
      <w:r w:rsidRPr="00254F22">
        <w:rPr>
          <w:rFonts w:ascii="Times New Roman" w:hAnsi="Times New Roman" w:cs="Times New Roman"/>
          <w:i/>
          <w:sz w:val="24"/>
          <w:szCs w:val="24"/>
        </w:rPr>
        <w:t>kasr-ı yed idüp âhar dirliğe sülûk itmekle</w:t>
      </w:r>
      <w:r w:rsidR="00351B6E">
        <w:rPr>
          <w:rFonts w:ascii="Times New Roman" w:hAnsi="Times New Roman" w:cs="Times New Roman"/>
          <w:sz w:val="24"/>
          <w:szCs w:val="24"/>
        </w:rPr>
        <w:t>"</w:t>
      </w:r>
      <w:r w:rsidRPr="00254F22">
        <w:rPr>
          <w:rFonts w:ascii="Times New Roman" w:hAnsi="Times New Roman" w:cs="Times New Roman"/>
          <w:sz w:val="24"/>
          <w:szCs w:val="24"/>
        </w:rPr>
        <w:t xml:space="preserve"> ifadeleri kullanılmak</w:t>
      </w:r>
      <w:r w:rsidR="002D63E2">
        <w:rPr>
          <w:rFonts w:ascii="Times New Roman" w:hAnsi="Times New Roman" w:cs="Times New Roman"/>
          <w:sz w:val="24"/>
          <w:szCs w:val="24"/>
        </w:rPr>
        <w:t xml:space="preserve">tadır. Görevden çekilme olarak ifade edilen </w:t>
      </w:r>
      <w:r w:rsidRPr="00254F22">
        <w:rPr>
          <w:rFonts w:ascii="Times New Roman" w:hAnsi="Times New Roman" w:cs="Times New Roman"/>
          <w:sz w:val="24"/>
          <w:szCs w:val="24"/>
        </w:rPr>
        <w:t xml:space="preserve">kayıtlar </w:t>
      </w:r>
      <w:r w:rsidR="001F79A3">
        <w:rPr>
          <w:rFonts w:ascii="Times New Roman" w:hAnsi="Times New Roman" w:cs="Times New Roman"/>
          <w:sz w:val="24"/>
          <w:szCs w:val="24"/>
        </w:rPr>
        <w:t>toplamda 40</w:t>
      </w:r>
      <w:r w:rsidR="002D63E2">
        <w:rPr>
          <w:rFonts w:ascii="Times New Roman" w:hAnsi="Times New Roman" w:cs="Times New Roman"/>
          <w:sz w:val="24"/>
          <w:szCs w:val="24"/>
        </w:rPr>
        <w:t xml:space="preserve"> adet olup bunların birinde görevli kişinin </w:t>
      </w:r>
      <w:r w:rsidR="003C0E6F" w:rsidRPr="00254F22">
        <w:rPr>
          <w:rFonts w:ascii="Times New Roman" w:hAnsi="Times New Roman" w:cs="Times New Roman"/>
          <w:sz w:val="24"/>
          <w:szCs w:val="24"/>
        </w:rPr>
        <w:t>iradesi dışında cemâa</w:t>
      </w:r>
      <w:r w:rsidRPr="00254F22">
        <w:rPr>
          <w:rFonts w:ascii="Times New Roman" w:hAnsi="Times New Roman" w:cs="Times New Roman"/>
          <w:sz w:val="24"/>
          <w:szCs w:val="24"/>
        </w:rPr>
        <w:t>tin başka birini istemesi üzerine vazifelin</w:t>
      </w:r>
      <w:r w:rsidR="00501232">
        <w:rPr>
          <w:rFonts w:ascii="Times New Roman" w:hAnsi="Times New Roman" w:cs="Times New Roman"/>
          <w:sz w:val="24"/>
          <w:szCs w:val="24"/>
        </w:rPr>
        <w:t>in görevinden çekildiği bir kayıtda bulunmaktadır</w:t>
      </w:r>
      <w:r w:rsidRPr="00254F22">
        <w:rPr>
          <w:rFonts w:ascii="Times New Roman" w:hAnsi="Times New Roman" w:cs="Times New Roman"/>
          <w:sz w:val="24"/>
          <w:szCs w:val="24"/>
        </w:rPr>
        <w:t>.</w:t>
      </w:r>
      <w:r w:rsidR="004053A2" w:rsidRPr="00254F22">
        <w:rPr>
          <w:rStyle w:val="DipnotBavurusu"/>
          <w:rFonts w:ascii="Times New Roman" w:hAnsi="Times New Roman" w:cs="Times New Roman"/>
          <w:sz w:val="24"/>
          <w:szCs w:val="24"/>
        </w:rPr>
        <w:footnoteReference w:id="340"/>
      </w:r>
      <w:r w:rsidRPr="00254F22">
        <w:rPr>
          <w:rFonts w:ascii="Times New Roman" w:hAnsi="Times New Roman" w:cs="Times New Roman"/>
          <w:sz w:val="24"/>
          <w:szCs w:val="24"/>
        </w:rPr>
        <w:t xml:space="preserve"> </w:t>
      </w:r>
    </w:p>
    <w:p w14:paraId="71F94372" w14:textId="11540EE6"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Defterde görevden çekilme/kasr-ı yed ile ilgili kayıtlara bakıldığın</w:t>
      </w:r>
      <w:r w:rsidR="00501232">
        <w:rPr>
          <w:rFonts w:ascii="Times New Roman" w:hAnsi="Times New Roman" w:cs="Times New Roman"/>
          <w:sz w:val="24"/>
          <w:szCs w:val="24"/>
        </w:rPr>
        <w:t xml:space="preserve">da bunların farklı gerekçelerden kaynaklı </w:t>
      </w:r>
      <w:r w:rsidRPr="00254F22">
        <w:rPr>
          <w:rFonts w:ascii="Times New Roman" w:hAnsi="Times New Roman" w:cs="Times New Roman"/>
          <w:sz w:val="24"/>
          <w:szCs w:val="24"/>
        </w:rPr>
        <w:t>olduğu görülmektedir. Görev</w:t>
      </w:r>
      <w:r w:rsidR="00501232">
        <w:rPr>
          <w:rFonts w:ascii="Times New Roman" w:hAnsi="Times New Roman" w:cs="Times New Roman"/>
          <w:sz w:val="24"/>
          <w:szCs w:val="24"/>
        </w:rPr>
        <w:t>den çekilmeyle ilgili kayıtların çoğunluğu</w:t>
      </w:r>
      <w:r w:rsidRPr="00254F22">
        <w:rPr>
          <w:rFonts w:ascii="Times New Roman" w:hAnsi="Times New Roman" w:cs="Times New Roman"/>
          <w:sz w:val="24"/>
          <w:szCs w:val="24"/>
        </w:rPr>
        <w:t xml:space="preserve"> hitâbet ve imâmet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501232">
        <w:rPr>
          <w:rFonts w:ascii="Times New Roman" w:hAnsi="Times New Roman" w:cs="Times New Roman"/>
          <w:sz w:val="24"/>
          <w:szCs w:val="24"/>
        </w:rPr>
        <w:t xml:space="preserve">lerine dair </w:t>
      </w:r>
      <w:r w:rsidRPr="00254F22">
        <w:rPr>
          <w:rFonts w:ascii="Times New Roman" w:hAnsi="Times New Roman" w:cs="Times New Roman"/>
          <w:sz w:val="24"/>
          <w:szCs w:val="24"/>
        </w:rPr>
        <w:t>olma</w:t>
      </w:r>
      <w:r w:rsidR="00501232">
        <w:rPr>
          <w:rFonts w:ascii="Times New Roman" w:hAnsi="Times New Roman" w:cs="Times New Roman"/>
          <w:sz w:val="24"/>
          <w:szCs w:val="24"/>
        </w:rPr>
        <w:t>kla birlikte</w:t>
      </w:r>
      <w:r w:rsidRPr="00254F22">
        <w:rPr>
          <w:rFonts w:ascii="Times New Roman" w:hAnsi="Times New Roman" w:cs="Times New Roman"/>
          <w:sz w:val="24"/>
          <w:szCs w:val="24"/>
        </w:rPr>
        <w:t>, müezzin, cüzhan, tevliyet, cabi, za</w:t>
      </w:r>
      <w:r w:rsidR="005C2767" w:rsidRPr="00254F22">
        <w:rPr>
          <w:rFonts w:ascii="Times New Roman" w:hAnsi="Times New Roman" w:cs="Times New Roman"/>
          <w:sz w:val="24"/>
          <w:szCs w:val="24"/>
        </w:rPr>
        <w:t>viyedar, kuloğlanlık, mutasarrıf</w:t>
      </w:r>
      <w:r w:rsidR="00C147C1" w:rsidRPr="00254F22">
        <w:rPr>
          <w:rFonts w:ascii="Times New Roman" w:hAnsi="Times New Roman" w:cs="Times New Roman"/>
          <w:sz w:val="24"/>
          <w:szCs w:val="24"/>
        </w:rPr>
        <w:t xml:space="preserve"> ve </w:t>
      </w:r>
      <w:r w:rsidRPr="00254F22">
        <w:rPr>
          <w:rFonts w:ascii="Times New Roman" w:hAnsi="Times New Roman" w:cs="Times New Roman"/>
          <w:sz w:val="24"/>
          <w:szCs w:val="24"/>
        </w:rPr>
        <w:t xml:space="preserve">ferraşlık gibi </w:t>
      </w:r>
      <w:r w:rsidR="00501232">
        <w:rPr>
          <w:rFonts w:ascii="Times New Roman" w:hAnsi="Times New Roman" w:cs="Times New Roman"/>
          <w:sz w:val="24"/>
          <w:szCs w:val="24"/>
        </w:rPr>
        <w:t>tayin ve tevcih</w:t>
      </w:r>
      <w:r w:rsidRPr="00254F22">
        <w:rPr>
          <w:rFonts w:ascii="Times New Roman" w:hAnsi="Times New Roman" w:cs="Times New Roman"/>
          <w:sz w:val="24"/>
          <w:szCs w:val="24"/>
        </w:rPr>
        <w:t xml:space="preserve"> kayıtlar</w:t>
      </w:r>
      <w:r w:rsidR="00C147C1" w:rsidRPr="00254F22">
        <w:rPr>
          <w:rFonts w:ascii="Times New Roman" w:hAnsi="Times New Roman" w:cs="Times New Roman"/>
          <w:sz w:val="24"/>
          <w:szCs w:val="24"/>
        </w:rPr>
        <w:t xml:space="preserve"> </w:t>
      </w:r>
      <w:r w:rsidRPr="00254F22">
        <w:rPr>
          <w:rFonts w:ascii="Times New Roman" w:hAnsi="Times New Roman" w:cs="Times New Roman"/>
          <w:sz w:val="24"/>
          <w:szCs w:val="24"/>
        </w:rPr>
        <w:t xml:space="preserve">da mevcuttur. Bu </w:t>
      </w:r>
      <w:r w:rsidR="00501232">
        <w:rPr>
          <w:rFonts w:ascii="Times New Roman" w:hAnsi="Times New Roman" w:cs="Times New Roman"/>
          <w:sz w:val="24"/>
          <w:szCs w:val="24"/>
        </w:rPr>
        <w:t>görevlendirmelerin yapılması</w:t>
      </w:r>
      <w:r w:rsidRPr="00254F22">
        <w:rPr>
          <w:rFonts w:ascii="Times New Roman" w:hAnsi="Times New Roman" w:cs="Times New Roman"/>
          <w:sz w:val="24"/>
          <w:szCs w:val="24"/>
        </w:rPr>
        <w:t xml:space="preserve"> gerekçesi ise görevde bulunan kişilerin </w:t>
      </w:r>
      <w:r w:rsidR="00351B6E">
        <w:rPr>
          <w:rFonts w:ascii="Times New Roman" w:hAnsi="Times New Roman" w:cs="Times New Roman"/>
          <w:sz w:val="24"/>
          <w:szCs w:val="24"/>
        </w:rPr>
        <w:t>"</w:t>
      </w:r>
      <w:r w:rsidRPr="005A33E1">
        <w:rPr>
          <w:rFonts w:ascii="Times New Roman" w:hAnsi="Times New Roman" w:cs="Times New Roman"/>
          <w:i/>
          <w:sz w:val="24"/>
          <w:szCs w:val="24"/>
        </w:rPr>
        <w:t>hüsn-i</w:t>
      </w:r>
      <w:r w:rsidRPr="00254F22">
        <w:rPr>
          <w:rFonts w:ascii="Times New Roman" w:hAnsi="Times New Roman" w:cs="Times New Roman"/>
          <w:sz w:val="24"/>
          <w:szCs w:val="24"/>
        </w:rPr>
        <w:t xml:space="preserve"> </w:t>
      </w:r>
      <w:r w:rsidRPr="005A33E1">
        <w:rPr>
          <w:rFonts w:ascii="Times New Roman" w:hAnsi="Times New Roman" w:cs="Times New Roman"/>
          <w:i/>
          <w:sz w:val="24"/>
          <w:szCs w:val="24"/>
        </w:rPr>
        <w:t>rızâsıyla</w:t>
      </w:r>
      <w:r w:rsidR="00351B6E">
        <w:rPr>
          <w:rFonts w:ascii="Times New Roman" w:hAnsi="Times New Roman" w:cs="Times New Roman"/>
          <w:i/>
          <w:sz w:val="24"/>
          <w:szCs w:val="24"/>
        </w:rPr>
        <w:t>"</w:t>
      </w:r>
      <w:r w:rsidRPr="00254F22">
        <w:rPr>
          <w:rFonts w:ascii="Times New Roman" w:hAnsi="Times New Roman" w:cs="Times New Roman"/>
          <w:sz w:val="24"/>
          <w:szCs w:val="24"/>
        </w:rPr>
        <w:t xml:space="preserve"> oğlu, kardeşi ya da başka kiş</w:t>
      </w:r>
      <w:r w:rsidR="00EA043B" w:rsidRPr="00254F22">
        <w:rPr>
          <w:rFonts w:ascii="Times New Roman" w:hAnsi="Times New Roman" w:cs="Times New Roman"/>
          <w:sz w:val="24"/>
          <w:szCs w:val="24"/>
        </w:rPr>
        <w:t>iler lehine görevden ferâ</w:t>
      </w:r>
      <w:r w:rsidRPr="00254F22">
        <w:rPr>
          <w:rFonts w:ascii="Times New Roman" w:hAnsi="Times New Roman" w:cs="Times New Roman"/>
          <w:sz w:val="24"/>
          <w:szCs w:val="24"/>
        </w:rPr>
        <w:t xml:space="preserve">gat etmesidir. Bu durum </w:t>
      </w:r>
      <w:r w:rsidR="000D1403">
        <w:rPr>
          <w:rFonts w:ascii="Times New Roman" w:hAnsi="Times New Roman" w:cs="Times New Roman"/>
          <w:sz w:val="24"/>
          <w:szCs w:val="24"/>
        </w:rPr>
        <w:t xml:space="preserve">gerekçesi </w:t>
      </w:r>
      <w:r w:rsidRPr="00254F22">
        <w:rPr>
          <w:rFonts w:ascii="Times New Roman" w:hAnsi="Times New Roman" w:cs="Times New Roman"/>
          <w:sz w:val="24"/>
          <w:szCs w:val="24"/>
        </w:rPr>
        <w:t>bazen görevlinin</w:t>
      </w:r>
      <w:r w:rsidR="000D1403">
        <w:rPr>
          <w:rFonts w:ascii="Times New Roman" w:hAnsi="Times New Roman" w:cs="Times New Roman"/>
          <w:sz w:val="24"/>
          <w:szCs w:val="24"/>
        </w:rPr>
        <w:t>;</w:t>
      </w:r>
      <w:r w:rsidRPr="00254F22">
        <w:rPr>
          <w:rFonts w:ascii="Times New Roman" w:hAnsi="Times New Roman" w:cs="Times New Roman"/>
          <w:sz w:val="24"/>
          <w:szCs w:val="24"/>
        </w:rPr>
        <w:t xml:space="preserve"> yaşlı ve iş göremez halde olması</w:t>
      </w:r>
      <w:r w:rsidR="002D63E2">
        <w:rPr>
          <w:rFonts w:ascii="Times New Roman" w:hAnsi="Times New Roman" w:cs="Times New Roman"/>
          <w:sz w:val="24"/>
          <w:szCs w:val="24"/>
        </w:rPr>
        <w:t>,</w:t>
      </w:r>
      <w:r w:rsidR="000D1403">
        <w:rPr>
          <w:rFonts w:ascii="Times New Roman" w:hAnsi="Times New Roman" w:cs="Times New Roman"/>
          <w:sz w:val="24"/>
          <w:szCs w:val="24"/>
        </w:rPr>
        <w:t xml:space="preserve"> bazen </w:t>
      </w:r>
      <w:r w:rsidRPr="00254F22">
        <w:rPr>
          <w:rFonts w:ascii="Times New Roman" w:hAnsi="Times New Roman" w:cs="Times New Roman"/>
          <w:sz w:val="24"/>
          <w:szCs w:val="24"/>
        </w:rPr>
        <w:t>başka bir yere gitme</w:t>
      </w:r>
      <w:r w:rsidR="000D1403">
        <w:rPr>
          <w:rFonts w:ascii="Times New Roman" w:hAnsi="Times New Roman" w:cs="Times New Roman"/>
          <w:sz w:val="24"/>
          <w:szCs w:val="24"/>
        </w:rPr>
        <w:t>si</w:t>
      </w:r>
      <w:r w:rsidRPr="00254F22">
        <w:rPr>
          <w:rFonts w:ascii="Times New Roman" w:hAnsi="Times New Roman" w:cs="Times New Roman"/>
          <w:sz w:val="24"/>
          <w:szCs w:val="24"/>
        </w:rPr>
        <w:t xml:space="preserve"> ya da </w:t>
      </w:r>
      <w:r w:rsidR="000D1403">
        <w:rPr>
          <w:rFonts w:ascii="Times New Roman" w:hAnsi="Times New Roman" w:cs="Times New Roman"/>
          <w:sz w:val="24"/>
          <w:szCs w:val="24"/>
        </w:rPr>
        <w:t xml:space="preserve"> başka bir göreve atanmasıdır</w:t>
      </w:r>
      <w:r w:rsidR="00C147C1" w:rsidRPr="00254F22">
        <w:rPr>
          <w:rFonts w:ascii="Times New Roman" w:hAnsi="Times New Roman" w:cs="Times New Roman"/>
          <w:sz w:val="24"/>
          <w:szCs w:val="24"/>
        </w:rPr>
        <w:t xml:space="preserve">. </w:t>
      </w:r>
      <w:r w:rsidRPr="00254F22">
        <w:rPr>
          <w:rFonts w:ascii="Times New Roman" w:hAnsi="Times New Roman" w:cs="Times New Roman"/>
          <w:sz w:val="24"/>
          <w:szCs w:val="24"/>
        </w:rPr>
        <w:t>Kayıtların geneline bakıldığında görevden çekilen kişi</w:t>
      </w:r>
      <w:r w:rsidR="000D1403">
        <w:rPr>
          <w:rFonts w:ascii="Times New Roman" w:hAnsi="Times New Roman" w:cs="Times New Roman"/>
          <w:sz w:val="24"/>
          <w:szCs w:val="24"/>
        </w:rPr>
        <w:t>nin</w:t>
      </w:r>
      <w:r w:rsidRPr="00254F22">
        <w:rPr>
          <w:rFonts w:ascii="Times New Roman" w:hAnsi="Times New Roman" w:cs="Times New Roman"/>
          <w:sz w:val="24"/>
          <w:szCs w:val="24"/>
        </w:rPr>
        <w:t xml:space="preserve"> yerine başka bir kişiyi namzet göster</w:t>
      </w:r>
      <w:r w:rsidR="00C147C1" w:rsidRPr="00254F22">
        <w:rPr>
          <w:rFonts w:ascii="Times New Roman" w:hAnsi="Times New Roman" w:cs="Times New Roman"/>
          <w:sz w:val="24"/>
          <w:szCs w:val="24"/>
        </w:rPr>
        <w:t xml:space="preserve">diği </w:t>
      </w:r>
      <w:r w:rsidR="00C147C1" w:rsidRPr="00254F22">
        <w:rPr>
          <w:rFonts w:ascii="Times New Roman" w:hAnsi="Times New Roman" w:cs="Times New Roman"/>
          <w:sz w:val="24"/>
          <w:szCs w:val="24"/>
        </w:rPr>
        <w:lastRenderedPageBreak/>
        <w:t>görülmektedir.</w:t>
      </w:r>
      <w:r w:rsidRPr="00254F22">
        <w:rPr>
          <w:rFonts w:ascii="Times New Roman" w:hAnsi="Times New Roman" w:cs="Times New Roman"/>
          <w:sz w:val="24"/>
          <w:szCs w:val="24"/>
        </w:rPr>
        <w:t xml:space="preserve"> Bunlar ise çoğunlukla göreve layık olduğu düşünülen kendi yakınları dışındaki kişilerdir. Mesela</w:t>
      </w:r>
      <w:r w:rsidR="000D1403">
        <w:rPr>
          <w:rFonts w:ascii="Times New Roman" w:hAnsi="Times New Roman" w:cs="Times New Roman"/>
          <w:sz w:val="24"/>
          <w:szCs w:val="24"/>
        </w:rPr>
        <w:t>,</w:t>
      </w:r>
      <w:r w:rsidRPr="00254F22">
        <w:rPr>
          <w:rFonts w:ascii="Times New Roman" w:hAnsi="Times New Roman" w:cs="Times New Roman"/>
          <w:sz w:val="24"/>
          <w:szCs w:val="24"/>
        </w:rPr>
        <w:t xml:space="preserve"> Kargu </w:t>
      </w:r>
      <w:r w:rsidR="00C147C1" w:rsidRPr="00254F22">
        <w:rPr>
          <w:rFonts w:ascii="Times New Roman" w:hAnsi="Times New Roman" w:cs="Times New Roman"/>
          <w:sz w:val="24"/>
          <w:szCs w:val="24"/>
        </w:rPr>
        <w:t xml:space="preserve">Kazası </w:t>
      </w:r>
      <w:r w:rsidRPr="00254F22">
        <w:rPr>
          <w:rFonts w:ascii="Times New Roman" w:hAnsi="Times New Roman" w:cs="Times New Roman"/>
          <w:sz w:val="24"/>
          <w:szCs w:val="24"/>
        </w:rPr>
        <w:t>Depe Köyü</w:t>
      </w:r>
      <w:r w:rsidR="000D1403">
        <w:rPr>
          <w:rFonts w:ascii="Times New Roman" w:hAnsi="Times New Roman" w:cs="Times New Roman"/>
          <w:sz w:val="24"/>
          <w:szCs w:val="24"/>
        </w:rPr>
        <w:t>'</w:t>
      </w:r>
      <w:r w:rsidRPr="00254F22">
        <w:rPr>
          <w:rFonts w:ascii="Times New Roman" w:hAnsi="Times New Roman" w:cs="Times New Roman"/>
          <w:sz w:val="24"/>
          <w:szCs w:val="24"/>
        </w:rPr>
        <w:t>n</w:t>
      </w:r>
      <w:r w:rsidR="00A85BDD">
        <w:rPr>
          <w:rFonts w:ascii="Times New Roman" w:hAnsi="Times New Roman" w:cs="Times New Roman"/>
          <w:sz w:val="24"/>
          <w:szCs w:val="24"/>
        </w:rPr>
        <w:t>de bulunan</w:t>
      </w:r>
      <w:r w:rsidR="00337740">
        <w:rPr>
          <w:rFonts w:ascii="Times New Roman" w:hAnsi="Times New Roman" w:cs="Times New Roman"/>
          <w:sz w:val="24"/>
          <w:szCs w:val="24"/>
        </w:rPr>
        <w:t xml:space="preserve"> Çoban Muharrem Mescid</w:t>
      </w:r>
      <w:r w:rsidRPr="00254F22">
        <w:rPr>
          <w:rFonts w:ascii="Times New Roman" w:hAnsi="Times New Roman" w:cs="Times New Roman"/>
          <w:sz w:val="24"/>
          <w:szCs w:val="24"/>
        </w:rPr>
        <w:t>i</w:t>
      </w:r>
      <w:r w:rsidR="000D1403">
        <w:rPr>
          <w:rFonts w:ascii="Times New Roman" w:hAnsi="Times New Roman" w:cs="Times New Roman"/>
          <w:sz w:val="24"/>
          <w:szCs w:val="24"/>
        </w:rPr>
        <w:t>'</w:t>
      </w:r>
      <w:r w:rsidRPr="00254F22">
        <w:rPr>
          <w:rFonts w:ascii="Times New Roman" w:hAnsi="Times New Roman" w:cs="Times New Roman"/>
          <w:sz w:val="24"/>
          <w:szCs w:val="24"/>
        </w:rPr>
        <w:t>nde yarım akçe yevmiye ile imam olan Mehm</w:t>
      </w:r>
      <w:r w:rsidR="0009109A" w:rsidRPr="00254F22">
        <w:rPr>
          <w:rFonts w:ascii="Times New Roman" w:hAnsi="Times New Roman" w:cs="Times New Roman"/>
          <w:sz w:val="24"/>
          <w:szCs w:val="24"/>
        </w:rPr>
        <w:t xml:space="preserve">ed görevinden çekilmiş ve </w:t>
      </w:r>
      <w:r w:rsidR="000D1403">
        <w:rPr>
          <w:rFonts w:ascii="Times New Roman" w:hAnsi="Times New Roman" w:cs="Times New Roman"/>
          <w:sz w:val="24"/>
          <w:szCs w:val="24"/>
        </w:rPr>
        <w:t xml:space="preserve">yerine </w:t>
      </w:r>
      <w:r w:rsidR="0009109A" w:rsidRPr="00254F22">
        <w:rPr>
          <w:rFonts w:ascii="Times New Roman" w:hAnsi="Times New Roman" w:cs="Times New Roman"/>
          <w:sz w:val="24"/>
          <w:szCs w:val="24"/>
        </w:rPr>
        <w:t>namzet</w:t>
      </w:r>
      <w:r w:rsidR="00C147C1" w:rsidRPr="00254F22">
        <w:rPr>
          <w:rFonts w:ascii="Times New Roman" w:hAnsi="Times New Roman" w:cs="Times New Roman"/>
          <w:sz w:val="24"/>
          <w:szCs w:val="24"/>
        </w:rPr>
        <w:t xml:space="preserve"> o</w:t>
      </w:r>
      <w:r w:rsidRPr="00254F22">
        <w:rPr>
          <w:rFonts w:ascii="Times New Roman" w:hAnsi="Times New Roman" w:cs="Times New Roman"/>
          <w:sz w:val="24"/>
          <w:szCs w:val="24"/>
        </w:rPr>
        <w:t>larak Ahmed</w:t>
      </w:r>
      <w:r w:rsidR="000D1403">
        <w:rPr>
          <w:rFonts w:ascii="Times New Roman" w:hAnsi="Times New Roman" w:cs="Times New Roman"/>
          <w:sz w:val="24"/>
          <w:szCs w:val="24"/>
        </w:rPr>
        <w:t>'in getirilmesini</w:t>
      </w:r>
      <w:r w:rsidRPr="00254F22">
        <w:rPr>
          <w:rFonts w:ascii="Times New Roman" w:hAnsi="Times New Roman" w:cs="Times New Roman"/>
          <w:sz w:val="24"/>
          <w:szCs w:val="24"/>
        </w:rPr>
        <w:t xml:space="preserve"> </w:t>
      </w:r>
      <w:r w:rsidR="000D1403">
        <w:rPr>
          <w:rFonts w:ascii="Times New Roman" w:hAnsi="Times New Roman" w:cs="Times New Roman"/>
          <w:sz w:val="24"/>
          <w:szCs w:val="24"/>
        </w:rPr>
        <w:t>Kargu kadısına bildir</w:t>
      </w:r>
      <w:r w:rsidRPr="00254F22">
        <w:rPr>
          <w:rFonts w:ascii="Times New Roman" w:hAnsi="Times New Roman" w:cs="Times New Roman"/>
          <w:sz w:val="24"/>
          <w:szCs w:val="24"/>
        </w:rPr>
        <w:t>mi</w:t>
      </w:r>
      <w:r w:rsidR="000D1403">
        <w:rPr>
          <w:rFonts w:ascii="Times New Roman" w:hAnsi="Times New Roman" w:cs="Times New Roman"/>
          <w:sz w:val="24"/>
          <w:szCs w:val="24"/>
        </w:rPr>
        <w:t>ştir. K</w:t>
      </w:r>
      <w:r w:rsidR="00927DE4">
        <w:rPr>
          <w:rFonts w:ascii="Times New Roman" w:hAnsi="Times New Roman" w:cs="Times New Roman"/>
          <w:sz w:val="24"/>
          <w:szCs w:val="24"/>
        </w:rPr>
        <w:t>adının arzı üzerine</w:t>
      </w:r>
      <w:r w:rsidR="00237782">
        <w:rPr>
          <w:rFonts w:ascii="Times New Roman" w:hAnsi="Times New Roman" w:cs="Times New Roman"/>
          <w:sz w:val="24"/>
          <w:szCs w:val="24"/>
        </w:rPr>
        <w:t xml:space="preserve"> görev Ahmed</w:t>
      </w:r>
      <w:r w:rsidR="00927DE4">
        <w:rPr>
          <w:rFonts w:ascii="Times New Roman" w:hAnsi="Times New Roman" w:cs="Times New Roman"/>
          <w:sz w:val="24"/>
          <w:szCs w:val="24"/>
        </w:rPr>
        <w:t xml:space="preserve"> üzerine</w:t>
      </w:r>
      <w:r w:rsidRPr="00254F22">
        <w:rPr>
          <w:rFonts w:ascii="Times New Roman" w:hAnsi="Times New Roman" w:cs="Times New Roman"/>
          <w:sz w:val="24"/>
          <w:szCs w:val="24"/>
        </w:rPr>
        <w:t xml:space="preserve"> yazılmıştır.</w:t>
      </w:r>
      <w:r w:rsidRPr="00254F22">
        <w:rPr>
          <w:rFonts w:ascii="Times New Roman" w:hAnsi="Times New Roman" w:cs="Times New Roman"/>
          <w:sz w:val="24"/>
          <w:szCs w:val="24"/>
          <w:vertAlign w:val="superscript"/>
        </w:rPr>
        <w:footnoteReference w:id="341"/>
      </w:r>
    </w:p>
    <w:p w14:paraId="029D6F9E" w14:textId="2BF2E660"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Defterdeki bazı kayıtlarda, vazifelilerin evlâtları ya da kardeşi lehine de görevden çekildiği görülmektedir. Mesela</w:t>
      </w:r>
      <w:r w:rsidR="003459C8">
        <w:rPr>
          <w:rFonts w:ascii="Times New Roman" w:hAnsi="Times New Roman" w:cs="Times New Roman"/>
          <w:sz w:val="24"/>
          <w:szCs w:val="24"/>
        </w:rPr>
        <w:t xml:space="preserve">, </w:t>
      </w:r>
      <w:r w:rsidRPr="00254F22">
        <w:rPr>
          <w:rFonts w:ascii="Times New Roman" w:hAnsi="Times New Roman" w:cs="Times New Roman"/>
          <w:sz w:val="24"/>
          <w:szCs w:val="24"/>
        </w:rPr>
        <w:t xml:space="preserve">Şam </w:t>
      </w:r>
      <w:r w:rsidR="00C147C1" w:rsidRPr="00254F22">
        <w:rPr>
          <w:rFonts w:ascii="Times New Roman" w:hAnsi="Times New Roman" w:cs="Times New Roman"/>
          <w:sz w:val="24"/>
          <w:szCs w:val="24"/>
        </w:rPr>
        <w:t xml:space="preserve">Kazası </w:t>
      </w:r>
      <w:r w:rsidRPr="00254F22">
        <w:rPr>
          <w:rFonts w:ascii="Times New Roman" w:hAnsi="Times New Roman" w:cs="Times New Roman"/>
          <w:sz w:val="24"/>
          <w:szCs w:val="24"/>
        </w:rPr>
        <w:t xml:space="preserve">Kabakiye </w:t>
      </w:r>
      <w:r w:rsidRPr="001F79A3">
        <w:rPr>
          <w:rFonts w:ascii="Times New Roman" w:hAnsi="Times New Roman" w:cs="Times New Roman"/>
          <w:sz w:val="24"/>
          <w:szCs w:val="24"/>
        </w:rPr>
        <w:t>Maha</w:t>
      </w:r>
      <w:r w:rsidR="007208AC">
        <w:rPr>
          <w:rFonts w:ascii="Times New Roman" w:hAnsi="Times New Roman" w:cs="Times New Roman"/>
          <w:sz w:val="24"/>
          <w:szCs w:val="24"/>
        </w:rPr>
        <w:t>l</w:t>
      </w:r>
      <w:r w:rsidRPr="001F79A3">
        <w:rPr>
          <w:rFonts w:ascii="Times New Roman" w:hAnsi="Times New Roman" w:cs="Times New Roman"/>
          <w:sz w:val="24"/>
          <w:szCs w:val="24"/>
        </w:rPr>
        <w:t>lesi</w:t>
      </w:r>
      <w:r w:rsidR="00501232">
        <w:rPr>
          <w:rFonts w:ascii="Times New Roman" w:hAnsi="Times New Roman" w:cs="Times New Roman"/>
          <w:sz w:val="24"/>
          <w:szCs w:val="24"/>
        </w:rPr>
        <w:t>'</w:t>
      </w:r>
      <w:r w:rsidRPr="001F79A3">
        <w:rPr>
          <w:rFonts w:ascii="Times New Roman" w:hAnsi="Times New Roman" w:cs="Times New Roman"/>
          <w:sz w:val="24"/>
          <w:szCs w:val="24"/>
        </w:rPr>
        <w:t>nd</w:t>
      </w:r>
      <w:r w:rsidRPr="00254F22">
        <w:rPr>
          <w:rFonts w:ascii="Times New Roman" w:hAnsi="Times New Roman" w:cs="Times New Roman"/>
          <w:sz w:val="24"/>
          <w:szCs w:val="24"/>
        </w:rPr>
        <w:t xml:space="preserve">e bulunan Ruvâhiyye </w:t>
      </w:r>
      <w:r w:rsidRPr="001F79A3">
        <w:rPr>
          <w:rFonts w:ascii="Times New Roman" w:hAnsi="Times New Roman" w:cs="Times New Roman"/>
          <w:sz w:val="24"/>
          <w:szCs w:val="24"/>
        </w:rPr>
        <w:t>Medresesi</w:t>
      </w:r>
      <w:r w:rsidR="00501232">
        <w:rPr>
          <w:rFonts w:ascii="Times New Roman" w:hAnsi="Times New Roman" w:cs="Times New Roman"/>
          <w:sz w:val="24"/>
          <w:szCs w:val="24"/>
        </w:rPr>
        <w:t>'</w:t>
      </w:r>
      <w:r w:rsidRPr="001F79A3">
        <w:rPr>
          <w:rFonts w:ascii="Times New Roman" w:hAnsi="Times New Roman" w:cs="Times New Roman"/>
          <w:sz w:val="24"/>
          <w:szCs w:val="24"/>
        </w:rPr>
        <w:t>nd</w:t>
      </w:r>
      <w:r w:rsidRPr="00254F22">
        <w:rPr>
          <w:rFonts w:ascii="Times New Roman" w:hAnsi="Times New Roman" w:cs="Times New Roman"/>
          <w:sz w:val="24"/>
          <w:szCs w:val="24"/>
        </w:rPr>
        <w:t xml:space="preserve">e iki akçe yevmiyeyle mütevelli ve bir akçe </w:t>
      </w:r>
      <w:r w:rsidR="003459C8">
        <w:rPr>
          <w:rFonts w:ascii="Times New Roman" w:hAnsi="Times New Roman" w:cs="Times New Roman"/>
          <w:sz w:val="24"/>
          <w:szCs w:val="24"/>
        </w:rPr>
        <w:t>yevmiyeyle bevvab olan Şeyh Şaba</w:t>
      </w:r>
      <w:r w:rsidRPr="00254F22">
        <w:rPr>
          <w:rFonts w:ascii="Times New Roman" w:hAnsi="Times New Roman" w:cs="Times New Roman"/>
          <w:sz w:val="24"/>
          <w:szCs w:val="24"/>
        </w:rPr>
        <w:t xml:space="preserve">n </w:t>
      </w:r>
      <w:r w:rsidR="002D63E2">
        <w:rPr>
          <w:rFonts w:ascii="Times New Roman" w:hAnsi="Times New Roman" w:cs="Times New Roman"/>
          <w:sz w:val="24"/>
          <w:szCs w:val="24"/>
        </w:rPr>
        <w:t xml:space="preserve">görevlerinden </w:t>
      </w:r>
      <w:r w:rsidRPr="00254F22">
        <w:rPr>
          <w:rFonts w:ascii="Times New Roman" w:hAnsi="Times New Roman" w:cs="Times New Roman"/>
          <w:sz w:val="24"/>
          <w:szCs w:val="24"/>
        </w:rPr>
        <w:t xml:space="preserve">oğulları Mehmed </w:t>
      </w:r>
      <w:r w:rsidR="003459C8">
        <w:rPr>
          <w:rFonts w:ascii="Times New Roman" w:hAnsi="Times New Roman" w:cs="Times New Roman"/>
          <w:sz w:val="24"/>
          <w:szCs w:val="24"/>
        </w:rPr>
        <w:t>ve Ali lehine çekilmiştir. Şam K</w:t>
      </w:r>
      <w:r w:rsidRPr="00254F22">
        <w:rPr>
          <w:rFonts w:ascii="Times New Roman" w:hAnsi="Times New Roman" w:cs="Times New Roman"/>
          <w:sz w:val="24"/>
          <w:szCs w:val="24"/>
        </w:rPr>
        <w:t>azası</w:t>
      </w:r>
      <w:r w:rsidR="003459C8">
        <w:rPr>
          <w:rFonts w:ascii="Times New Roman" w:hAnsi="Times New Roman" w:cs="Times New Roman"/>
          <w:sz w:val="24"/>
          <w:szCs w:val="24"/>
        </w:rPr>
        <w:t>'</w:t>
      </w:r>
      <w:r w:rsidRPr="00254F22">
        <w:rPr>
          <w:rFonts w:ascii="Times New Roman" w:hAnsi="Times New Roman" w:cs="Times New Roman"/>
          <w:sz w:val="24"/>
          <w:szCs w:val="24"/>
        </w:rPr>
        <w:t>nda nâibü</w:t>
      </w:r>
      <w:r w:rsidR="00C530F0">
        <w:rPr>
          <w:rFonts w:ascii="Times New Roman" w:hAnsi="Times New Roman" w:cs="Times New Roman"/>
          <w:sz w:val="24"/>
          <w:szCs w:val="24"/>
        </w:rPr>
        <w:t>'</w:t>
      </w:r>
      <w:r w:rsidRPr="00254F22">
        <w:rPr>
          <w:rFonts w:ascii="Times New Roman" w:hAnsi="Times New Roman" w:cs="Times New Roman"/>
          <w:sz w:val="24"/>
          <w:szCs w:val="24"/>
        </w:rPr>
        <w:t>ş</w:t>
      </w:r>
      <w:r w:rsidR="00C530F0">
        <w:rPr>
          <w:rFonts w:ascii="Times New Roman" w:hAnsi="Times New Roman" w:cs="Times New Roman"/>
          <w:sz w:val="24"/>
          <w:szCs w:val="24"/>
        </w:rPr>
        <w:t>-şerʻ</w:t>
      </w:r>
      <w:r w:rsidRPr="00254F22">
        <w:rPr>
          <w:rFonts w:ascii="Times New Roman" w:hAnsi="Times New Roman" w:cs="Times New Roman"/>
          <w:sz w:val="24"/>
          <w:szCs w:val="24"/>
        </w:rPr>
        <w:t xml:space="preserve"> olan Mevlana </w:t>
      </w:r>
      <w:r w:rsidR="003431F6">
        <w:rPr>
          <w:rFonts w:ascii="Times New Roman" w:hAnsi="Times New Roman" w:cs="Times New Roman"/>
          <w:sz w:val="24"/>
          <w:szCs w:val="24"/>
        </w:rPr>
        <w:t>Abdü</w:t>
      </w:r>
      <w:r w:rsidR="00C530F0">
        <w:rPr>
          <w:rFonts w:ascii="Times New Roman" w:hAnsi="Times New Roman" w:cs="Times New Roman"/>
          <w:sz w:val="24"/>
          <w:szCs w:val="24"/>
        </w:rPr>
        <w:t>lvehha</w:t>
      </w:r>
      <w:r w:rsidRPr="001F79A3">
        <w:rPr>
          <w:rFonts w:ascii="Times New Roman" w:hAnsi="Times New Roman" w:cs="Times New Roman"/>
          <w:sz w:val="24"/>
          <w:szCs w:val="24"/>
        </w:rPr>
        <w:t>b</w:t>
      </w:r>
      <w:r w:rsidR="00C530F0">
        <w:rPr>
          <w:rFonts w:ascii="Times New Roman" w:hAnsi="Times New Roman" w:cs="Times New Roman"/>
          <w:sz w:val="24"/>
          <w:szCs w:val="24"/>
        </w:rPr>
        <w:t>'</w:t>
      </w:r>
      <w:r w:rsidRPr="001F79A3">
        <w:rPr>
          <w:rFonts w:ascii="Times New Roman" w:hAnsi="Times New Roman" w:cs="Times New Roman"/>
          <w:sz w:val="24"/>
          <w:szCs w:val="24"/>
        </w:rPr>
        <w:t>ın</w:t>
      </w:r>
      <w:r w:rsidRPr="00254F22">
        <w:rPr>
          <w:rFonts w:ascii="Times New Roman" w:hAnsi="Times New Roman" w:cs="Times New Roman"/>
          <w:sz w:val="24"/>
          <w:szCs w:val="24"/>
        </w:rPr>
        <w:t xml:space="preserve"> arzı üzerine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ler Mehmed ve Ali üzerine yazılmıştır.</w:t>
      </w:r>
      <w:r w:rsidRPr="00254F22">
        <w:rPr>
          <w:rFonts w:ascii="Times New Roman" w:hAnsi="Times New Roman" w:cs="Times New Roman"/>
          <w:sz w:val="24"/>
          <w:szCs w:val="24"/>
          <w:vertAlign w:val="superscript"/>
        </w:rPr>
        <w:footnoteReference w:id="342"/>
      </w:r>
      <w:r w:rsidRPr="00254F22">
        <w:rPr>
          <w:rFonts w:ascii="Times New Roman" w:hAnsi="Times New Roman" w:cs="Times New Roman"/>
          <w:sz w:val="24"/>
          <w:szCs w:val="24"/>
        </w:rPr>
        <w:t xml:space="preserve"> Vazifelilerin yaşlı ve görevini yapamaz durumda </w:t>
      </w:r>
      <w:r w:rsidR="00C530F0">
        <w:rPr>
          <w:rFonts w:ascii="Times New Roman" w:hAnsi="Times New Roman" w:cs="Times New Roman"/>
          <w:sz w:val="24"/>
          <w:szCs w:val="24"/>
        </w:rPr>
        <w:t>olması nedeniyle görevinden fera</w:t>
      </w:r>
      <w:r w:rsidRPr="00254F22">
        <w:rPr>
          <w:rFonts w:ascii="Times New Roman" w:hAnsi="Times New Roman" w:cs="Times New Roman"/>
          <w:sz w:val="24"/>
          <w:szCs w:val="24"/>
        </w:rPr>
        <w:t>gat ettiği kayıtlarda ise vazifeliler yine evlatlarını ya da başka</w:t>
      </w:r>
      <w:r w:rsidR="00EA043B" w:rsidRPr="00254F22">
        <w:rPr>
          <w:rFonts w:ascii="Times New Roman" w:hAnsi="Times New Roman" w:cs="Times New Roman"/>
          <w:sz w:val="24"/>
          <w:szCs w:val="24"/>
        </w:rPr>
        <w:t xml:space="preserve"> kişileri </w:t>
      </w:r>
      <w:r w:rsidR="00C530F0">
        <w:rPr>
          <w:rFonts w:ascii="Times New Roman" w:hAnsi="Times New Roman" w:cs="Times New Roman"/>
          <w:sz w:val="24"/>
          <w:szCs w:val="24"/>
        </w:rPr>
        <w:t xml:space="preserve">yerlerine </w:t>
      </w:r>
      <w:r w:rsidR="00EA043B" w:rsidRPr="00254F22">
        <w:rPr>
          <w:rFonts w:ascii="Times New Roman" w:hAnsi="Times New Roman" w:cs="Times New Roman"/>
          <w:sz w:val="24"/>
          <w:szCs w:val="24"/>
        </w:rPr>
        <w:t>namzet göster</w:t>
      </w:r>
      <w:r w:rsidR="00C530F0">
        <w:rPr>
          <w:rFonts w:ascii="Times New Roman" w:hAnsi="Times New Roman" w:cs="Times New Roman"/>
          <w:sz w:val="24"/>
          <w:szCs w:val="24"/>
        </w:rPr>
        <w:t>diği görülmektedir.</w:t>
      </w:r>
      <w:r w:rsidRPr="00254F22">
        <w:rPr>
          <w:rFonts w:ascii="Times New Roman" w:hAnsi="Times New Roman" w:cs="Times New Roman"/>
          <w:sz w:val="24"/>
          <w:szCs w:val="24"/>
          <w:vertAlign w:val="superscript"/>
        </w:rPr>
        <w:footnoteReference w:id="343"/>
      </w:r>
    </w:p>
    <w:p w14:paraId="2F093195" w14:textId="62DE0F3F" w:rsidR="00BE2BFA" w:rsidRDefault="00367643" w:rsidP="00BE2BFA">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Vazife sahipleri</w:t>
      </w:r>
      <w:r w:rsidR="006602CD" w:rsidRPr="00254F22">
        <w:rPr>
          <w:rFonts w:ascii="Times New Roman" w:hAnsi="Times New Roman" w:cs="Times New Roman"/>
          <w:sz w:val="24"/>
          <w:szCs w:val="24"/>
        </w:rPr>
        <w:t xml:space="preserve"> başka bir yere ya da göreve atandıklarında yerlerine birini vekil olarak bırakabildikleri gibi boş kalan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 xml:space="preserve">e o mahallin kadısı tarafından uygun görülen kişi </w:t>
      </w:r>
      <w:r w:rsidR="00F8400D" w:rsidRPr="00254F22">
        <w:rPr>
          <w:rFonts w:ascii="Times New Roman" w:hAnsi="Times New Roman" w:cs="Times New Roman"/>
          <w:sz w:val="24"/>
          <w:szCs w:val="24"/>
        </w:rPr>
        <w:t xml:space="preserve">de atanabiliyordu. </w:t>
      </w:r>
      <w:r w:rsidR="006602CD" w:rsidRPr="00254F22">
        <w:rPr>
          <w:rFonts w:ascii="Times New Roman" w:hAnsi="Times New Roman" w:cs="Times New Roman"/>
          <w:sz w:val="24"/>
          <w:szCs w:val="24"/>
        </w:rPr>
        <w:t>Mesela</w:t>
      </w:r>
      <w:r w:rsidR="003E34C4">
        <w:rPr>
          <w:rFonts w:ascii="Times New Roman" w:hAnsi="Times New Roman" w:cs="Times New Roman"/>
          <w:sz w:val="24"/>
          <w:szCs w:val="24"/>
        </w:rPr>
        <w:t>,</w:t>
      </w:r>
      <w:r w:rsidR="006602CD" w:rsidRPr="00254F22">
        <w:rPr>
          <w:rFonts w:ascii="Times New Roman" w:hAnsi="Times New Roman" w:cs="Times New Roman"/>
          <w:sz w:val="24"/>
          <w:szCs w:val="24"/>
        </w:rPr>
        <w:t xml:space="preserve"> Karaova ile Bodrum kazalarına t</w:t>
      </w:r>
      <w:r w:rsidR="002D63E2">
        <w:rPr>
          <w:rFonts w:ascii="Times New Roman" w:hAnsi="Times New Roman" w:cs="Times New Roman"/>
          <w:sz w:val="24"/>
          <w:szCs w:val="24"/>
        </w:rPr>
        <w:t>abi Etrim Karyesi Abdullah Cami</w:t>
      </w:r>
      <w:r w:rsidR="00FC3DCD">
        <w:rPr>
          <w:rFonts w:ascii="Times New Roman" w:hAnsi="Times New Roman" w:cs="Times New Roman"/>
          <w:sz w:val="24"/>
          <w:szCs w:val="24"/>
        </w:rPr>
        <w:t>'</w:t>
      </w:r>
      <w:r w:rsidR="006602CD" w:rsidRPr="00254F22">
        <w:rPr>
          <w:rFonts w:ascii="Times New Roman" w:hAnsi="Times New Roman" w:cs="Times New Roman"/>
          <w:sz w:val="24"/>
          <w:szCs w:val="24"/>
        </w:rPr>
        <w:t>nde hatib olan Al</w:t>
      </w:r>
      <w:r w:rsidR="00A52966">
        <w:rPr>
          <w:rFonts w:ascii="Times New Roman" w:hAnsi="Times New Roman" w:cs="Times New Roman"/>
          <w:sz w:val="24"/>
          <w:szCs w:val="24"/>
        </w:rPr>
        <w:t>â</w:t>
      </w:r>
      <w:r w:rsidR="00317A6B">
        <w:rPr>
          <w:rFonts w:ascii="Times New Roman" w:hAnsi="Times New Roman" w:cs="Times New Roman"/>
          <w:sz w:val="24"/>
          <w:szCs w:val="24"/>
        </w:rPr>
        <w:t>eddin Hal</w:t>
      </w:r>
      <w:r w:rsidR="0092247B">
        <w:rPr>
          <w:rFonts w:ascii="Times New Roman" w:hAnsi="Times New Roman" w:cs="Times New Roman"/>
          <w:sz w:val="24"/>
          <w:szCs w:val="24"/>
        </w:rPr>
        <w:t>i</w:t>
      </w:r>
      <w:r w:rsidR="006602CD" w:rsidRPr="00254F22">
        <w:rPr>
          <w:rFonts w:ascii="Times New Roman" w:hAnsi="Times New Roman" w:cs="Times New Roman"/>
          <w:sz w:val="24"/>
          <w:szCs w:val="24"/>
        </w:rPr>
        <w:t xml:space="preserve">fe görevinden çekilerek yerine Mehmed </w:t>
      </w:r>
      <w:r w:rsidR="00317A6B">
        <w:rPr>
          <w:rFonts w:ascii="Times New Roman" w:hAnsi="Times New Roman" w:cs="Times New Roman"/>
          <w:sz w:val="24"/>
          <w:szCs w:val="24"/>
        </w:rPr>
        <w:t>Hali</w:t>
      </w:r>
      <w:r w:rsidR="006602CD" w:rsidRPr="001F79A3">
        <w:rPr>
          <w:rFonts w:ascii="Times New Roman" w:hAnsi="Times New Roman" w:cs="Times New Roman"/>
          <w:sz w:val="24"/>
          <w:szCs w:val="24"/>
        </w:rPr>
        <w:t>fe</w:t>
      </w:r>
      <w:r w:rsidR="00D82BF0">
        <w:rPr>
          <w:rFonts w:ascii="Times New Roman" w:hAnsi="Times New Roman" w:cs="Times New Roman"/>
          <w:sz w:val="24"/>
          <w:szCs w:val="24"/>
        </w:rPr>
        <w:t>'</w:t>
      </w:r>
      <w:r w:rsidR="006602CD" w:rsidRPr="001F79A3">
        <w:rPr>
          <w:rFonts w:ascii="Times New Roman" w:hAnsi="Times New Roman" w:cs="Times New Roman"/>
          <w:sz w:val="24"/>
          <w:szCs w:val="24"/>
        </w:rPr>
        <w:t>yi</w:t>
      </w:r>
      <w:r w:rsidR="006602CD" w:rsidRPr="00254F22">
        <w:rPr>
          <w:rFonts w:ascii="Times New Roman" w:hAnsi="Times New Roman" w:cs="Times New Roman"/>
          <w:sz w:val="24"/>
          <w:szCs w:val="24"/>
        </w:rPr>
        <w:t xml:space="preserve"> namzet göstermiş ve </w:t>
      </w:r>
      <w:r w:rsidR="00A52966">
        <w:rPr>
          <w:rFonts w:ascii="Times New Roman" w:hAnsi="Times New Roman" w:cs="Times New Roman"/>
          <w:sz w:val="24"/>
          <w:szCs w:val="24"/>
        </w:rPr>
        <w:t>başka bir yere göç etmiştir. Alâ</w:t>
      </w:r>
      <w:r w:rsidR="006602CD" w:rsidRPr="00254F22">
        <w:rPr>
          <w:rFonts w:ascii="Times New Roman" w:hAnsi="Times New Roman" w:cs="Times New Roman"/>
          <w:sz w:val="24"/>
          <w:szCs w:val="24"/>
        </w:rPr>
        <w:t xml:space="preserve">eddin </w:t>
      </w:r>
      <w:r w:rsidR="006602CD" w:rsidRPr="001F79A3">
        <w:rPr>
          <w:rFonts w:ascii="Times New Roman" w:hAnsi="Times New Roman" w:cs="Times New Roman"/>
          <w:sz w:val="24"/>
          <w:szCs w:val="24"/>
        </w:rPr>
        <w:t>Halife</w:t>
      </w:r>
      <w:r w:rsidR="00D82BF0">
        <w:rPr>
          <w:rFonts w:ascii="Times New Roman" w:hAnsi="Times New Roman" w:cs="Times New Roman"/>
          <w:sz w:val="24"/>
          <w:szCs w:val="24"/>
        </w:rPr>
        <w:t>'</w:t>
      </w:r>
      <w:r w:rsidR="006602CD" w:rsidRPr="001F79A3">
        <w:rPr>
          <w:rFonts w:ascii="Times New Roman" w:hAnsi="Times New Roman" w:cs="Times New Roman"/>
          <w:sz w:val="24"/>
          <w:szCs w:val="24"/>
        </w:rPr>
        <w:t>nin</w:t>
      </w:r>
      <w:r w:rsidR="006602CD" w:rsidRPr="00254F22">
        <w:rPr>
          <w:rFonts w:ascii="Times New Roman" w:hAnsi="Times New Roman" w:cs="Times New Roman"/>
          <w:sz w:val="24"/>
          <w:szCs w:val="24"/>
        </w:rPr>
        <w:t xml:space="preserve"> yerine namzet g</w:t>
      </w:r>
      <w:r w:rsidR="00B337A6">
        <w:rPr>
          <w:rFonts w:ascii="Times New Roman" w:hAnsi="Times New Roman" w:cs="Times New Roman"/>
          <w:sz w:val="24"/>
          <w:szCs w:val="24"/>
        </w:rPr>
        <w:t>österdiği Mehmed Halife Bodrum k</w:t>
      </w:r>
      <w:r w:rsidR="006602CD" w:rsidRPr="00254F22">
        <w:rPr>
          <w:rFonts w:ascii="Times New Roman" w:hAnsi="Times New Roman" w:cs="Times New Roman"/>
          <w:sz w:val="24"/>
          <w:szCs w:val="24"/>
        </w:rPr>
        <w:t>adısı Mevlânâ Yu</w:t>
      </w:r>
      <w:r w:rsidR="002D63E2">
        <w:rPr>
          <w:rFonts w:ascii="Times New Roman" w:hAnsi="Times New Roman" w:cs="Times New Roman"/>
          <w:sz w:val="24"/>
          <w:szCs w:val="24"/>
        </w:rPr>
        <w:t>suf</w:t>
      </w:r>
      <w:r w:rsidR="00D82BF0">
        <w:rPr>
          <w:rFonts w:ascii="Times New Roman" w:hAnsi="Times New Roman" w:cs="Times New Roman"/>
          <w:sz w:val="24"/>
          <w:szCs w:val="24"/>
        </w:rPr>
        <w:t>'</w:t>
      </w:r>
      <w:r w:rsidR="002D63E2">
        <w:rPr>
          <w:rFonts w:ascii="Times New Roman" w:hAnsi="Times New Roman" w:cs="Times New Roman"/>
          <w:sz w:val="24"/>
          <w:szCs w:val="24"/>
        </w:rPr>
        <w:t xml:space="preserve">un </w:t>
      </w:r>
      <w:r w:rsidR="00D82BF0">
        <w:rPr>
          <w:rFonts w:ascii="Times New Roman" w:hAnsi="Times New Roman" w:cs="Times New Roman"/>
          <w:sz w:val="24"/>
          <w:szCs w:val="24"/>
        </w:rPr>
        <w:t>da göreve layık olduğu gerekçesiyle merkeze bildirilmi</w:t>
      </w:r>
      <w:r w:rsidR="00317123">
        <w:rPr>
          <w:rFonts w:ascii="Times New Roman" w:hAnsi="Times New Roman" w:cs="Times New Roman"/>
          <w:sz w:val="24"/>
          <w:szCs w:val="24"/>
        </w:rPr>
        <w:t xml:space="preserve">si sonucunda </w:t>
      </w:r>
      <w:r w:rsidR="006602CD" w:rsidRPr="00254F22">
        <w:rPr>
          <w:rFonts w:ascii="Times New Roman" w:hAnsi="Times New Roman" w:cs="Times New Roman"/>
          <w:sz w:val="24"/>
          <w:szCs w:val="24"/>
        </w:rPr>
        <w:t xml:space="preserve">Mehmed Halife </w:t>
      </w:r>
      <w:r w:rsidR="00F7396B">
        <w:rPr>
          <w:rFonts w:ascii="Times New Roman" w:hAnsi="Times New Roman" w:cs="Times New Roman"/>
          <w:sz w:val="24"/>
          <w:szCs w:val="24"/>
        </w:rPr>
        <w:t>cami</w:t>
      </w:r>
      <w:r w:rsidR="00317123">
        <w:rPr>
          <w:rFonts w:ascii="Times New Roman" w:hAnsi="Times New Roman" w:cs="Times New Roman"/>
          <w:sz w:val="24"/>
          <w:szCs w:val="24"/>
        </w:rPr>
        <w:t xml:space="preserve">ye </w:t>
      </w:r>
      <w:r w:rsidR="006602CD" w:rsidRPr="00254F22">
        <w:rPr>
          <w:rFonts w:ascii="Times New Roman" w:hAnsi="Times New Roman" w:cs="Times New Roman"/>
          <w:sz w:val="24"/>
          <w:szCs w:val="24"/>
        </w:rPr>
        <w:t>hatib olarak atanmıştır.</w:t>
      </w:r>
      <w:r w:rsidR="006602CD" w:rsidRPr="00254F22">
        <w:rPr>
          <w:rFonts w:ascii="Times New Roman" w:hAnsi="Times New Roman" w:cs="Times New Roman"/>
          <w:sz w:val="24"/>
          <w:szCs w:val="24"/>
          <w:vertAlign w:val="superscript"/>
        </w:rPr>
        <w:footnoteReference w:id="344"/>
      </w:r>
      <w:r w:rsidR="006602CD" w:rsidRPr="00254F22">
        <w:rPr>
          <w:rFonts w:ascii="Times New Roman" w:hAnsi="Times New Roman" w:cs="Times New Roman"/>
          <w:sz w:val="24"/>
          <w:szCs w:val="24"/>
        </w:rPr>
        <w:t xml:space="preserve"> </w:t>
      </w:r>
    </w:p>
    <w:p w14:paraId="6CCFB5F8" w14:textId="3909BB0C" w:rsidR="006602CD" w:rsidRPr="00254F22" w:rsidRDefault="006602CD" w:rsidP="00BE2BFA">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Defterde</w:t>
      </w:r>
      <w:r w:rsidR="00C54273">
        <w:rPr>
          <w:rFonts w:ascii="Times New Roman" w:hAnsi="Times New Roman" w:cs="Times New Roman"/>
          <w:sz w:val="24"/>
          <w:szCs w:val="24"/>
        </w:rPr>
        <w:t>ki bazı kayıtlardan görüldüğü üzere</w:t>
      </w:r>
      <w:r w:rsidR="003C0E6F" w:rsidRPr="00254F22">
        <w:rPr>
          <w:rFonts w:ascii="Times New Roman" w:hAnsi="Times New Roman" w:cs="Times New Roman"/>
          <w:sz w:val="24"/>
          <w:szCs w:val="24"/>
        </w:rPr>
        <w:t xml:space="preserve"> görev verilen kişinin cemâa</w:t>
      </w:r>
      <w:r w:rsidR="00C54273">
        <w:rPr>
          <w:rFonts w:ascii="Times New Roman" w:hAnsi="Times New Roman" w:cs="Times New Roman"/>
          <w:sz w:val="24"/>
          <w:szCs w:val="24"/>
        </w:rPr>
        <w:t>t tarafından</w:t>
      </w:r>
      <w:r w:rsidRPr="00254F22">
        <w:rPr>
          <w:rFonts w:ascii="Times New Roman" w:hAnsi="Times New Roman" w:cs="Times New Roman"/>
          <w:sz w:val="24"/>
          <w:szCs w:val="24"/>
        </w:rPr>
        <w:t xml:space="preserve"> </w:t>
      </w:r>
      <w:r w:rsidR="00C54273">
        <w:rPr>
          <w:rFonts w:ascii="Times New Roman" w:hAnsi="Times New Roman" w:cs="Times New Roman"/>
          <w:sz w:val="24"/>
          <w:szCs w:val="24"/>
        </w:rPr>
        <w:t xml:space="preserve">görevine uygun bulunmaması ve yerine </w:t>
      </w:r>
      <w:r w:rsidRPr="00254F22">
        <w:rPr>
          <w:rFonts w:ascii="Times New Roman" w:hAnsi="Times New Roman" w:cs="Times New Roman"/>
          <w:sz w:val="24"/>
          <w:szCs w:val="24"/>
        </w:rPr>
        <w:t>başka birini</w:t>
      </w:r>
      <w:r w:rsidR="00C54273">
        <w:rPr>
          <w:rFonts w:ascii="Times New Roman" w:hAnsi="Times New Roman" w:cs="Times New Roman"/>
          <w:sz w:val="24"/>
          <w:szCs w:val="24"/>
        </w:rPr>
        <w:t>n tercih edilmesi durumunda</w:t>
      </w:r>
      <w:r w:rsidR="00BE2BFA">
        <w:rPr>
          <w:rFonts w:ascii="Times New Roman" w:hAnsi="Times New Roman" w:cs="Times New Roman"/>
          <w:sz w:val="24"/>
          <w:szCs w:val="24"/>
        </w:rPr>
        <w:t xml:space="preserve"> ise kişi</w:t>
      </w:r>
      <w:r w:rsidR="00C54273">
        <w:rPr>
          <w:rFonts w:ascii="Times New Roman" w:hAnsi="Times New Roman" w:cs="Times New Roman"/>
          <w:sz w:val="24"/>
          <w:szCs w:val="24"/>
        </w:rPr>
        <w:t xml:space="preserve"> </w:t>
      </w:r>
      <w:r w:rsidR="00BE2BFA">
        <w:rPr>
          <w:rFonts w:ascii="Times New Roman" w:hAnsi="Times New Roman" w:cs="Times New Roman"/>
          <w:sz w:val="24"/>
          <w:szCs w:val="24"/>
        </w:rPr>
        <w:t xml:space="preserve">cemaatin istediği diğer kişi lehine görevden çekilebiliyordu. </w:t>
      </w:r>
      <w:r w:rsidR="00F8400D" w:rsidRPr="00254F22">
        <w:rPr>
          <w:rFonts w:ascii="Times New Roman" w:hAnsi="Times New Roman" w:cs="Times New Roman"/>
          <w:sz w:val="24"/>
          <w:szCs w:val="24"/>
        </w:rPr>
        <w:t xml:space="preserve"> Mesela</w:t>
      </w:r>
      <w:r w:rsidR="00BE2BFA">
        <w:rPr>
          <w:rFonts w:ascii="Times New Roman" w:hAnsi="Times New Roman" w:cs="Times New Roman"/>
          <w:sz w:val="24"/>
          <w:szCs w:val="24"/>
        </w:rPr>
        <w:t>,</w:t>
      </w:r>
      <w:r w:rsidRPr="00254F22">
        <w:rPr>
          <w:rFonts w:ascii="Times New Roman" w:hAnsi="Times New Roman" w:cs="Times New Roman"/>
          <w:sz w:val="24"/>
          <w:szCs w:val="24"/>
        </w:rPr>
        <w:t xml:space="preserve"> Tarsus Kazası Kızılmurad Mahallesi</w:t>
      </w:r>
      <w:r w:rsidR="00C54273">
        <w:rPr>
          <w:rFonts w:ascii="Times New Roman" w:hAnsi="Times New Roman" w:cs="Times New Roman"/>
          <w:sz w:val="24"/>
          <w:szCs w:val="24"/>
        </w:rPr>
        <w:t>'</w:t>
      </w:r>
      <w:r w:rsidRPr="00254F22">
        <w:rPr>
          <w:rFonts w:ascii="Times New Roman" w:hAnsi="Times New Roman" w:cs="Times New Roman"/>
          <w:sz w:val="24"/>
          <w:szCs w:val="24"/>
        </w:rPr>
        <w:t xml:space="preserve">nde bulunan Emin Paşa </w:t>
      </w:r>
      <w:r w:rsidR="00337740" w:rsidRPr="001F79A3">
        <w:rPr>
          <w:rFonts w:ascii="Times New Roman" w:hAnsi="Times New Roman" w:cs="Times New Roman"/>
          <w:sz w:val="24"/>
          <w:szCs w:val="24"/>
        </w:rPr>
        <w:t>Mescid</w:t>
      </w:r>
      <w:r w:rsidRPr="001F79A3">
        <w:rPr>
          <w:rFonts w:ascii="Times New Roman" w:hAnsi="Times New Roman" w:cs="Times New Roman"/>
          <w:sz w:val="24"/>
          <w:szCs w:val="24"/>
        </w:rPr>
        <w:t>i</w:t>
      </w:r>
      <w:r w:rsidR="00C54273">
        <w:rPr>
          <w:rFonts w:ascii="Times New Roman" w:hAnsi="Times New Roman" w:cs="Times New Roman"/>
          <w:sz w:val="24"/>
          <w:szCs w:val="24"/>
        </w:rPr>
        <w:t>'</w:t>
      </w:r>
      <w:r w:rsidRPr="001F79A3">
        <w:rPr>
          <w:rFonts w:ascii="Times New Roman" w:hAnsi="Times New Roman" w:cs="Times New Roman"/>
          <w:sz w:val="24"/>
          <w:szCs w:val="24"/>
        </w:rPr>
        <w:t>nin</w:t>
      </w:r>
      <w:r w:rsidRPr="00254F22">
        <w:rPr>
          <w:rFonts w:ascii="Times New Roman" w:hAnsi="Times New Roman" w:cs="Times New Roman"/>
          <w:sz w:val="24"/>
          <w:szCs w:val="24"/>
        </w:rPr>
        <w:t xml:space="preserve"> imamı Ali görevini terk etmiş ve yerinin boş kalmasıyla görev Mehmed</w:t>
      </w:r>
      <w:r w:rsidR="00D514BD">
        <w:rPr>
          <w:rFonts w:ascii="Times New Roman" w:hAnsi="Times New Roman" w:cs="Times New Roman"/>
          <w:sz w:val="24"/>
          <w:szCs w:val="24"/>
        </w:rPr>
        <w:t>'</w:t>
      </w:r>
      <w:r w:rsidRPr="00254F22">
        <w:rPr>
          <w:rFonts w:ascii="Times New Roman" w:hAnsi="Times New Roman" w:cs="Times New Roman"/>
          <w:sz w:val="24"/>
          <w:szCs w:val="24"/>
        </w:rPr>
        <w:t xml:space="preserve">e </w:t>
      </w:r>
      <w:r w:rsidR="00337740">
        <w:rPr>
          <w:rFonts w:ascii="Times New Roman" w:hAnsi="Times New Roman" w:cs="Times New Roman"/>
          <w:sz w:val="24"/>
          <w:szCs w:val="24"/>
        </w:rPr>
        <w:t>verilmiştir. Ancak mescid</w:t>
      </w:r>
      <w:r w:rsidR="003C0E6F" w:rsidRPr="00254F22">
        <w:rPr>
          <w:rFonts w:ascii="Times New Roman" w:hAnsi="Times New Roman" w:cs="Times New Roman"/>
          <w:sz w:val="24"/>
          <w:szCs w:val="24"/>
        </w:rPr>
        <w:t>in cem</w:t>
      </w:r>
      <w:r w:rsidRPr="00254F22">
        <w:rPr>
          <w:rFonts w:ascii="Times New Roman" w:hAnsi="Times New Roman" w:cs="Times New Roman"/>
          <w:sz w:val="24"/>
          <w:szCs w:val="24"/>
        </w:rPr>
        <w:t>â</w:t>
      </w:r>
      <w:r w:rsidR="003C0E6F" w:rsidRPr="00254F22">
        <w:rPr>
          <w:rFonts w:ascii="Times New Roman" w:hAnsi="Times New Roman" w:cs="Times New Roman"/>
          <w:sz w:val="24"/>
          <w:szCs w:val="24"/>
        </w:rPr>
        <w:t>a</w:t>
      </w:r>
      <w:r w:rsidRPr="00254F22">
        <w:rPr>
          <w:rFonts w:ascii="Times New Roman" w:hAnsi="Times New Roman" w:cs="Times New Roman"/>
          <w:sz w:val="24"/>
          <w:szCs w:val="24"/>
        </w:rPr>
        <w:t xml:space="preserve">ti </w:t>
      </w:r>
      <w:r w:rsidR="00351B6E">
        <w:rPr>
          <w:rFonts w:ascii="Times New Roman" w:hAnsi="Times New Roman" w:cs="Times New Roman"/>
          <w:sz w:val="24"/>
          <w:szCs w:val="24"/>
        </w:rPr>
        <w:t>"</w:t>
      </w:r>
      <w:r w:rsidR="0044173B">
        <w:rPr>
          <w:rFonts w:ascii="Times New Roman" w:hAnsi="Times New Roman" w:cs="Times New Roman"/>
          <w:i/>
          <w:sz w:val="24"/>
          <w:szCs w:val="24"/>
        </w:rPr>
        <w:t>ehl-i Kurʼ</w:t>
      </w:r>
      <w:r w:rsidR="009C59CE">
        <w:rPr>
          <w:rFonts w:ascii="Times New Roman" w:hAnsi="Times New Roman" w:cs="Times New Roman"/>
          <w:i/>
          <w:sz w:val="24"/>
          <w:szCs w:val="24"/>
        </w:rPr>
        <w:t>ân ve sâhibü'</w:t>
      </w:r>
      <w:r w:rsidR="008B3152">
        <w:rPr>
          <w:rFonts w:ascii="Times New Roman" w:hAnsi="Times New Roman" w:cs="Times New Roman"/>
          <w:i/>
          <w:sz w:val="24"/>
          <w:szCs w:val="24"/>
        </w:rPr>
        <w:t>l-</w:t>
      </w:r>
      <w:r w:rsidR="00BA18A7">
        <w:rPr>
          <w:rFonts w:ascii="Times New Roman" w:hAnsi="Times New Roman" w:cs="Times New Roman"/>
          <w:i/>
          <w:sz w:val="24"/>
          <w:szCs w:val="24"/>
        </w:rPr>
        <w:t xml:space="preserve">veraʻ </w:t>
      </w:r>
      <w:r w:rsidR="00B90702">
        <w:rPr>
          <w:rFonts w:ascii="Times New Roman" w:hAnsi="Times New Roman" w:cs="Times New Roman"/>
          <w:sz w:val="24"/>
          <w:szCs w:val="24"/>
        </w:rPr>
        <w:t xml:space="preserve">" </w:t>
      </w:r>
      <w:r w:rsidRPr="00254F22">
        <w:rPr>
          <w:rFonts w:ascii="Times New Roman" w:hAnsi="Times New Roman" w:cs="Times New Roman"/>
          <w:sz w:val="24"/>
          <w:szCs w:val="24"/>
        </w:rPr>
        <w:t>olduğu için Kasım Halife</w:t>
      </w:r>
      <w:r w:rsidR="00BE2BFA">
        <w:rPr>
          <w:rFonts w:ascii="Times New Roman" w:hAnsi="Times New Roman" w:cs="Times New Roman"/>
          <w:sz w:val="24"/>
          <w:szCs w:val="24"/>
        </w:rPr>
        <w:t>'</w:t>
      </w:r>
      <w:r w:rsidR="00F8400D" w:rsidRPr="00254F22">
        <w:rPr>
          <w:rFonts w:ascii="Times New Roman" w:hAnsi="Times New Roman" w:cs="Times New Roman"/>
          <w:sz w:val="24"/>
          <w:szCs w:val="24"/>
        </w:rPr>
        <w:t xml:space="preserve">nin </w:t>
      </w:r>
      <w:r w:rsidR="00337740">
        <w:rPr>
          <w:rFonts w:ascii="Times New Roman" w:hAnsi="Times New Roman" w:cs="Times New Roman"/>
          <w:sz w:val="24"/>
          <w:szCs w:val="24"/>
        </w:rPr>
        <w:t>mescit</w:t>
      </w:r>
      <w:r w:rsidRPr="00254F22">
        <w:rPr>
          <w:rFonts w:ascii="Times New Roman" w:hAnsi="Times New Roman" w:cs="Times New Roman"/>
          <w:sz w:val="24"/>
          <w:szCs w:val="24"/>
        </w:rPr>
        <w:t>de imam olmasını talep etmiş</w:t>
      </w:r>
      <w:r w:rsidR="00F8400D" w:rsidRPr="00254F22">
        <w:rPr>
          <w:rFonts w:ascii="Times New Roman" w:hAnsi="Times New Roman" w:cs="Times New Roman"/>
          <w:sz w:val="24"/>
          <w:szCs w:val="24"/>
        </w:rPr>
        <w:t>tir</w:t>
      </w:r>
      <w:r w:rsidR="00F046D1" w:rsidRPr="00254F22">
        <w:rPr>
          <w:rFonts w:ascii="Times New Roman" w:hAnsi="Times New Roman" w:cs="Times New Roman"/>
          <w:sz w:val="24"/>
          <w:szCs w:val="24"/>
        </w:rPr>
        <w:t>. Cemâa</w:t>
      </w:r>
      <w:r w:rsidR="00B337A6">
        <w:rPr>
          <w:rFonts w:ascii="Times New Roman" w:hAnsi="Times New Roman" w:cs="Times New Roman"/>
          <w:sz w:val="24"/>
          <w:szCs w:val="24"/>
        </w:rPr>
        <w:t>tin bu talebi üzerine Tarsus k</w:t>
      </w:r>
      <w:r w:rsidRPr="00254F22">
        <w:rPr>
          <w:rFonts w:ascii="Times New Roman" w:hAnsi="Times New Roman" w:cs="Times New Roman"/>
          <w:sz w:val="24"/>
          <w:szCs w:val="24"/>
        </w:rPr>
        <w:t xml:space="preserve">adısı </w:t>
      </w:r>
      <w:r w:rsidRPr="001F79A3">
        <w:rPr>
          <w:rFonts w:ascii="Times New Roman" w:hAnsi="Times New Roman" w:cs="Times New Roman"/>
          <w:sz w:val="24"/>
          <w:szCs w:val="24"/>
        </w:rPr>
        <w:lastRenderedPageBreak/>
        <w:t>Mehmed</w:t>
      </w:r>
      <w:r w:rsidR="00BE2BFA">
        <w:rPr>
          <w:rFonts w:ascii="Times New Roman" w:hAnsi="Times New Roman" w:cs="Times New Roman"/>
          <w:sz w:val="24"/>
          <w:szCs w:val="24"/>
        </w:rPr>
        <w:t>'</w:t>
      </w:r>
      <w:r w:rsidRPr="001F79A3">
        <w:rPr>
          <w:rFonts w:ascii="Times New Roman" w:hAnsi="Times New Roman" w:cs="Times New Roman"/>
          <w:sz w:val="24"/>
          <w:szCs w:val="24"/>
        </w:rPr>
        <w:t>in</w:t>
      </w:r>
      <w:r w:rsidRPr="00254F22">
        <w:rPr>
          <w:rFonts w:ascii="Times New Roman" w:hAnsi="Times New Roman" w:cs="Times New Roman"/>
          <w:sz w:val="24"/>
          <w:szCs w:val="24"/>
        </w:rPr>
        <w:t xml:space="preserve"> kasr-ı yed etmesi ve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in Kasım Halife</w:t>
      </w:r>
      <w:r w:rsidR="00BE2BFA">
        <w:rPr>
          <w:rFonts w:ascii="Times New Roman" w:hAnsi="Times New Roman" w:cs="Times New Roman"/>
          <w:sz w:val="24"/>
          <w:szCs w:val="24"/>
        </w:rPr>
        <w:t>'ye verilmesi için</w:t>
      </w:r>
      <w:r w:rsidRPr="00254F22">
        <w:rPr>
          <w:rFonts w:ascii="Times New Roman" w:hAnsi="Times New Roman" w:cs="Times New Roman"/>
          <w:sz w:val="24"/>
          <w:szCs w:val="24"/>
        </w:rPr>
        <w:t xml:space="preserve"> arzda bulunmuş ve görev Kasım Halife üzerine yazılmıştır.</w:t>
      </w:r>
      <w:r w:rsidRPr="00254F22">
        <w:rPr>
          <w:rFonts w:ascii="Times New Roman" w:hAnsi="Times New Roman" w:cs="Times New Roman"/>
          <w:sz w:val="24"/>
          <w:szCs w:val="24"/>
          <w:vertAlign w:val="superscript"/>
        </w:rPr>
        <w:footnoteReference w:id="345"/>
      </w:r>
    </w:p>
    <w:p w14:paraId="7784E66D" w14:textId="2873B60A" w:rsidR="006602CD" w:rsidRPr="00254F22" w:rsidRDefault="006602CD" w:rsidP="000F47CF">
      <w:pPr>
        <w:pStyle w:val="Balk4"/>
      </w:pPr>
      <w:bookmarkStart w:id="47" w:name="_Toc45355998"/>
      <w:r w:rsidRPr="00254F22">
        <w:t>3</w:t>
      </w:r>
      <w:r w:rsidRPr="00254F22">
        <w:rPr>
          <w:rStyle w:val="Balk4Char"/>
          <w:b/>
          <w:iCs/>
        </w:rPr>
        <w:t>.</w:t>
      </w:r>
      <w:r w:rsidR="000F47CF" w:rsidRPr="00254F22">
        <w:rPr>
          <w:rStyle w:val="Balk4Char"/>
          <w:b/>
          <w:iCs/>
        </w:rPr>
        <w:t>2.2.</w:t>
      </w:r>
      <w:r w:rsidRPr="00254F22">
        <w:rPr>
          <w:rStyle w:val="Balk4Char"/>
          <w:b/>
          <w:iCs/>
        </w:rPr>
        <w:t>3. Görevi Terk</w:t>
      </w:r>
      <w:r w:rsidR="004F7174" w:rsidRPr="00254F22">
        <w:rPr>
          <w:rStyle w:val="Balk4Char"/>
          <w:b/>
          <w:iCs/>
        </w:rPr>
        <w:t xml:space="preserve"> (</w:t>
      </w:r>
      <w:r w:rsidR="004F7174" w:rsidRPr="00254F22">
        <w:rPr>
          <w:rStyle w:val="Balk4Char"/>
          <w:b/>
          <w:i/>
          <w:iCs/>
        </w:rPr>
        <w:t xml:space="preserve">Terk-i </w:t>
      </w:r>
      <w:r w:rsidR="0030633B">
        <w:rPr>
          <w:rStyle w:val="Balk4Char"/>
          <w:b/>
          <w:i/>
          <w:iCs/>
        </w:rPr>
        <w:t>Hı</w:t>
      </w:r>
      <w:r w:rsidR="004C5276">
        <w:rPr>
          <w:rStyle w:val="Balk4Char"/>
          <w:b/>
          <w:i/>
          <w:iCs/>
        </w:rPr>
        <w:t>dmet</w:t>
      </w:r>
      <w:r w:rsidR="004F7174" w:rsidRPr="00254F22">
        <w:t>)</w:t>
      </w:r>
      <w:bookmarkEnd w:id="47"/>
    </w:p>
    <w:p w14:paraId="4088D3C4" w14:textId="0086D893"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Defterde tespit edebildiğimiz kadarıyla</w:t>
      </w:r>
      <w:r w:rsidR="001F79A3">
        <w:rPr>
          <w:rFonts w:ascii="Times New Roman" w:hAnsi="Times New Roman" w:cs="Times New Roman"/>
          <w:sz w:val="24"/>
          <w:szCs w:val="24"/>
        </w:rPr>
        <w:t xml:space="preserve"> görevin terk edilmesine dair 38</w:t>
      </w:r>
      <w:r w:rsidRPr="00254F22">
        <w:rPr>
          <w:rFonts w:ascii="Times New Roman" w:hAnsi="Times New Roman" w:cs="Times New Roman"/>
          <w:sz w:val="24"/>
          <w:szCs w:val="24"/>
        </w:rPr>
        <w:t xml:space="preserve"> kayıt bulunm</w:t>
      </w:r>
      <w:r w:rsidR="00766C9B">
        <w:rPr>
          <w:rFonts w:ascii="Times New Roman" w:hAnsi="Times New Roman" w:cs="Times New Roman"/>
          <w:sz w:val="24"/>
          <w:szCs w:val="24"/>
        </w:rPr>
        <w:t>aktadır. Görevin terk edilmesi "</w:t>
      </w:r>
      <w:r w:rsidRPr="00254F22">
        <w:rPr>
          <w:rFonts w:ascii="Times New Roman" w:hAnsi="Times New Roman" w:cs="Times New Roman"/>
          <w:i/>
          <w:sz w:val="24"/>
          <w:szCs w:val="24"/>
        </w:rPr>
        <w:t>âhar diyara gidüp</w:t>
      </w:r>
      <w:r w:rsidR="00766C9B">
        <w:rPr>
          <w:rFonts w:ascii="Times New Roman" w:hAnsi="Times New Roman" w:cs="Times New Roman"/>
          <w:sz w:val="24"/>
          <w:szCs w:val="24"/>
        </w:rPr>
        <w:t>", "</w:t>
      </w:r>
      <w:r w:rsidRPr="00254F22">
        <w:rPr>
          <w:rFonts w:ascii="Times New Roman" w:hAnsi="Times New Roman" w:cs="Times New Roman"/>
          <w:i/>
          <w:sz w:val="24"/>
          <w:szCs w:val="24"/>
        </w:rPr>
        <w:t xml:space="preserve">terk-i </w:t>
      </w:r>
      <w:r w:rsidR="0030633B">
        <w:rPr>
          <w:rFonts w:ascii="Times New Roman" w:hAnsi="Times New Roman" w:cs="Times New Roman"/>
          <w:i/>
          <w:sz w:val="24"/>
          <w:szCs w:val="24"/>
        </w:rPr>
        <w:t>hı</w:t>
      </w:r>
      <w:r w:rsidR="004C5276">
        <w:rPr>
          <w:rFonts w:ascii="Times New Roman" w:hAnsi="Times New Roman" w:cs="Times New Roman"/>
          <w:i/>
          <w:sz w:val="24"/>
          <w:szCs w:val="24"/>
        </w:rPr>
        <w:t>dmet</w:t>
      </w:r>
      <w:r w:rsidR="00766C9B">
        <w:rPr>
          <w:rFonts w:ascii="Times New Roman" w:hAnsi="Times New Roman" w:cs="Times New Roman"/>
          <w:i/>
          <w:sz w:val="24"/>
          <w:szCs w:val="24"/>
        </w:rPr>
        <w:t xml:space="preserve"> idüp", "bırakup gidüp"</w:t>
      </w:r>
      <w:r w:rsidRPr="00254F22">
        <w:rPr>
          <w:rFonts w:ascii="Times New Roman" w:hAnsi="Times New Roman" w:cs="Times New Roman"/>
          <w:i/>
          <w:sz w:val="24"/>
          <w:szCs w:val="24"/>
        </w:rPr>
        <w:t xml:space="preserve"> </w:t>
      </w:r>
      <w:r w:rsidRPr="00254F22">
        <w:rPr>
          <w:rFonts w:ascii="Times New Roman" w:hAnsi="Times New Roman" w:cs="Times New Roman"/>
          <w:sz w:val="24"/>
          <w:szCs w:val="24"/>
        </w:rPr>
        <w:t xml:space="preserve">gibi sebeplerle görev yerinin </w:t>
      </w:r>
      <w:r w:rsidR="00766C9B">
        <w:rPr>
          <w:rFonts w:ascii="Times New Roman" w:hAnsi="Times New Roman" w:cs="Times New Roman"/>
          <w:i/>
          <w:sz w:val="24"/>
          <w:szCs w:val="24"/>
        </w:rPr>
        <w:t>"</w:t>
      </w:r>
      <w:r w:rsidR="00F8400D" w:rsidRPr="00254F22">
        <w:rPr>
          <w:rFonts w:ascii="Times New Roman" w:hAnsi="Times New Roman" w:cs="Times New Roman"/>
          <w:i/>
          <w:sz w:val="24"/>
          <w:szCs w:val="24"/>
        </w:rPr>
        <w:t>muʻattal</w:t>
      </w:r>
      <w:r w:rsidR="00766C9B">
        <w:rPr>
          <w:rFonts w:ascii="Times New Roman" w:hAnsi="Times New Roman" w:cs="Times New Roman"/>
          <w:i/>
          <w:sz w:val="24"/>
          <w:szCs w:val="24"/>
        </w:rPr>
        <w:t>"</w:t>
      </w:r>
      <w:r w:rsidR="002D63E2">
        <w:rPr>
          <w:rFonts w:ascii="Times New Roman" w:hAnsi="Times New Roman" w:cs="Times New Roman"/>
          <w:i/>
          <w:sz w:val="24"/>
          <w:szCs w:val="24"/>
        </w:rPr>
        <w:t xml:space="preserve"> </w:t>
      </w:r>
      <w:r w:rsidR="002D63E2" w:rsidRPr="002D63E2">
        <w:rPr>
          <w:rFonts w:ascii="Times New Roman" w:hAnsi="Times New Roman" w:cs="Times New Roman"/>
          <w:sz w:val="24"/>
          <w:szCs w:val="24"/>
        </w:rPr>
        <w:t>ve</w:t>
      </w:r>
      <w:r w:rsidR="00766C9B">
        <w:rPr>
          <w:rFonts w:ascii="Times New Roman" w:hAnsi="Times New Roman" w:cs="Times New Roman"/>
          <w:i/>
          <w:sz w:val="24"/>
          <w:szCs w:val="24"/>
        </w:rPr>
        <w:t xml:space="preserve"> "</w:t>
      </w:r>
      <w:r w:rsidRPr="00254F22">
        <w:rPr>
          <w:rFonts w:ascii="Times New Roman" w:hAnsi="Times New Roman" w:cs="Times New Roman"/>
          <w:i/>
          <w:sz w:val="24"/>
          <w:szCs w:val="24"/>
        </w:rPr>
        <w:t>mahlûl</w:t>
      </w:r>
      <w:r w:rsidR="00766C9B">
        <w:rPr>
          <w:rFonts w:ascii="Times New Roman" w:hAnsi="Times New Roman" w:cs="Times New Roman"/>
          <w:sz w:val="24"/>
          <w:szCs w:val="24"/>
        </w:rPr>
        <w:t>"</w:t>
      </w:r>
      <w:r w:rsidRPr="00254F22">
        <w:rPr>
          <w:rFonts w:ascii="Times New Roman" w:hAnsi="Times New Roman" w:cs="Times New Roman"/>
          <w:sz w:val="24"/>
          <w:szCs w:val="24"/>
        </w:rPr>
        <w:t xml:space="preserve"> olması üzerine yapılan kayıtla</w:t>
      </w:r>
      <w:r w:rsidR="00F8400D" w:rsidRPr="00254F22">
        <w:rPr>
          <w:rFonts w:ascii="Times New Roman" w:hAnsi="Times New Roman" w:cs="Times New Roman"/>
          <w:sz w:val="24"/>
          <w:szCs w:val="24"/>
        </w:rPr>
        <w:t>rdır. Kayı</w:t>
      </w:r>
      <w:r w:rsidR="002D63E2">
        <w:rPr>
          <w:rFonts w:ascii="Times New Roman" w:hAnsi="Times New Roman" w:cs="Times New Roman"/>
          <w:sz w:val="24"/>
          <w:szCs w:val="24"/>
        </w:rPr>
        <w:t>tlar</w:t>
      </w:r>
      <w:r w:rsidR="00F8400D" w:rsidRPr="00254F22">
        <w:rPr>
          <w:rFonts w:ascii="Times New Roman" w:hAnsi="Times New Roman" w:cs="Times New Roman"/>
          <w:sz w:val="24"/>
          <w:szCs w:val="24"/>
        </w:rPr>
        <w:t xml:space="preserve"> k</w:t>
      </w:r>
      <w:r w:rsidRPr="00254F22">
        <w:rPr>
          <w:rFonts w:ascii="Times New Roman" w:hAnsi="Times New Roman" w:cs="Times New Roman"/>
          <w:sz w:val="24"/>
          <w:szCs w:val="24"/>
        </w:rPr>
        <w:t>eyyal</w:t>
      </w:r>
      <w:r w:rsidR="002D63E2">
        <w:rPr>
          <w:rFonts w:ascii="Times New Roman" w:hAnsi="Times New Roman" w:cs="Times New Roman"/>
          <w:sz w:val="24"/>
          <w:szCs w:val="24"/>
        </w:rPr>
        <w:t>,</w:t>
      </w:r>
      <w:r w:rsidR="004114E9" w:rsidRPr="00254F22">
        <w:rPr>
          <w:rStyle w:val="DipnotBavurusu"/>
          <w:rFonts w:ascii="Times New Roman" w:hAnsi="Times New Roman" w:cs="Times New Roman"/>
          <w:sz w:val="24"/>
          <w:szCs w:val="24"/>
        </w:rPr>
        <w:footnoteReference w:id="346"/>
      </w:r>
      <w:r w:rsidRPr="00254F22">
        <w:rPr>
          <w:rFonts w:ascii="Times New Roman" w:hAnsi="Times New Roman" w:cs="Times New Roman"/>
          <w:sz w:val="24"/>
          <w:szCs w:val="24"/>
        </w:rPr>
        <w:t xml:space="preserve"> mütevelli</w:t>
      </w:r>
      <w:r w:rsidR="00F8400D"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47"/>
      </w:r>
      <w:r w:rsidR="00E548AC">
        <w:rPr>
          <w:rFonts w:ascii="Times New Roman" w:hAnsi="Times New Roman" w:cs="Times New Roman"/>
          <w:sz w:val="24"/>
          <w:szCs w:val="24"/>
        </w:rPr>
        <w:t xml:space="preserve"> </w:t>
      </w:r>
      <w:r w:rsidRPr="00254F22">
        <w:rPr>
          <w:rFonts w:ascii="Times New Roman" w:hAnsi="Times New Roman" w:cs="Times New Roman"/>
          <w:sz w:val="24"/>
          <w:szCs w:val="24"/>
        </w:rPr>
        <w:t>imam</w:t>
      </w:r>
      <w:r w:rsidR="00F8400D"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48"/>
      </w:r>
      <w:r w:rsidR="00F8400D" w:rsidRPr="00254F22">
        <w:rPr>
          <w:rFonts w:ascii="Times New Roman" w:hAnsi="Times New Roman" w:cs="Times New Roman"/>
          <w:sz w:val="24"/>
          <w:szCs w:val="24"/>
        </w:rPr>
        <w:t xml:space="preserve"> </w:t>
      </w:r>
      <w:r w:rsidRPr="00254F22">
        <w:rPr>
          <w:rFonts w:ascii="Times New Roman" w:hAnsi="Times New Roman" w:cs="Times New Roman"/>
          <w:sz w:val="24"/>
          <w:szCs w:val="24"/>
        </w:rPr>
        <w:t>hatib</w:t>
      </w:r>
      <w:r w:rsidR="00F8400D"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49"/>
      </w:r>
      <w:r w:rsidR="00F8400D" w:rsidRPr="00254F22">
        <w:rPr>
          <w:rFonts w:ascii="Times New Roman" w:hAnsi="Times New Roman" w:cs="Times New Roman"/>
          <w:sz w:val="24"/>
          <w:szCs w:val="24"/>
        </w:rPr>
        <w:t xml:space="preserve"> </w:t>
      </w:r>
      <w:r w:rsidR="002D63E2">
        <w:rPr>
          <w:rFonts w:ascii="Times New Roman" w:hAnsi="Times New Roman" w:cs="Times New Roman"/>
          <w:sz w:val="24"/>
          <w:szCs w:val="24"/>
        </w:rPr>
        <w:t>müezzin</w:t>
      </w:r>
      <w:r w:rsidR="00260695">
        <w:rPr>
          <w:rFonts w:ascii="Times New Roman" w:hAnsi="Times New Roman" w:cs="Times New Roman"/>
          <w:sz w:val="24"/>
          <w:szCs w:val="24"/>
        </w:rPr>
        <w:t>,</w:t>
      </w:r>
      <w:r w:rsidR="00F8400D" w:rsidRPr="00254F22">
        <w:rPr>
          <w:rStyle w:val="DipnotBavurusu"/>
          <w:rFonts w:ascii="Times New Roman" w:hAnsi="Times New Roman" w:cs="Times New Roman"/>
          <w:sz w:val="24"/>
          <w:szCs w:val="24"/>
        </w:rPr>
        <w:footnoteReference w:id="350"/>
      </w:r>
      <w:r w:rsidRPr="00254F22">
        <w:rPr>
          <w:rFonts w:ascii="Times New Roman" w:hAnsi="Times New Roman" w:cs="Times New Roman"/>
          <w:sz w:val="24"/>
          <w:szCs w:val="24"/>
        </w:rPr>
        <w:t xml:space="preserve"> </w:t>
      </w:r>
      <w:r w:rsidR="00260695" w:rsidRPr="00260695">
        <w:rPr>
          <w:rFonts w:ascii="Times New Roman" w:hAnsi="Times New Roman" w:cs="Times New Roman"/>
          <w:sz w:val="24"/>
          <w:szCs w:val="24"/>
        </w:rPr>
        <w:t>şeyh</w:t>
      </w:r>
      <w:r w:rsidR="00260695" w:rsidRPr="00260695">
        <w:rPr>
          <w:rFonts w:ascii="Times New Roman" w:hAnsi="Times New Roman" w:cs="Times New Roman"/>
          <w:sz w:val="24"/>
          <w:szCs w:val="24"/>
          <w:vertAlign w:val="superscript"/>
        </w:rPr>
        <w:footnoteReference w:id="351"/>
      </w:r>
      <w:r w:rsidR="00260695">
        <w:rPr>
          <w:rFonts w:ascii="Times New Roman" w:hAnsi="Times New Roman" w:cs="Times New Roman"/>
          <w:sz w:val="24"/>
          <w:szCs w:val="24"/>
        </w:rPr>
        <w:t xml:space="preserve"> </w:t>
      </w:r>
      <w:r w:rsidR="002D63E2">
        <w:rPr>
          <w:rFonts w:ascii="Times New Roman" w:hAnsi="Times New Roman" w:cs="Times New Roman"/>
          <w:sz w:val="24"/>
          <w:szCs w:val="24"/>
        </w:rPr>
        <w:t xml:space="preserve">ve </w:t>
      </w:r>
      <w:r w:rsidRPr="00254F22">
        <w:rPr>
          <w:rFonts w:ascii="Times New Roman" w:hAnsi="Times New Roman" w:cs="Times New Roman"/>
          <w:sz w:val="24"/>
          <w:szCs w:val="24"/>
        </w:rPr>
        <w:t>hasbi nazır</w:t>
      </w:r>
      <w:r w:rsidR="00F8400D" w:rsidRPr="00254F22">
        <w:rPr>
          <w:rStyle w:val="DipnotBavurusu"/>
          <w:rFonts w:ascii="Times New Roman" w:hAnsi="Times New Roman" w:cs="Times New Roman"/>
          <w:sz w:val="24"/>
          <w:szCs w:val="24"/>
        </w:rPr>
        <w:footnoteReference w:id="352"/>
      </w:r>
      <w:r w:rsidRPr="00254F22">
        <w:rPr>
          <w:rFonts w:ascii="Times New Roman" w:hAnsi="Times New Roman" w:cs="Times New Roman"/>
          <w:sz w:val="24"/>
          <w:szCs w:val="24"/>
        </w:rPr>
        <w:t xml:space="preserve"> gibi görevlilere dairdir. Bu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ler terk-i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2D63E2">
        <w:rPr>
          <w:rFonts w:ascii="Times New Roman" w:hAnsi="Times New Roman" w:cs="Times New Roman"/>
          <w:sz w:val="24"/>
          <w:szCs w:val="24"/>
        </w:rPr>
        <w:t>,</w:t>
      </w:r>
      <w:r w:rsidR="004114E9" w:rsidRPr="00254F22">
        <w:rPr>
          <w:rStyle w:val="DipnotBavurusu"/>
          <w:rFonts w:ascii="Times New Roman" w:hAnsi="Times New Roman" w:cs="Times New Roman"/>
          <w:sz w:val="24"/>
          <w:szCs w:val="24"/>
        </w:rPr>
        <w:footnoteReference w:id="353"/>
      </w:r>
      <w:r w:rsidR="001F2DAB">
        <w:rPr>
          <w:rFonts w:ascii="Times New Roman" w:hAnsi="Times New Roman" w:cs="Times New Roman"/>
          <w:sz w:val="24"/>
          <w:szCs w:val="24"/>
        </w:rPr>
        <w:t xml:space="preserve"> celâ-y</w:t>
      </w:r>
      <w:r w:rsidRPr="00254F22">
        <w:rPr>
          <w:rFonts w:ascii="Times New Roman" w:hAnsi="Times New Roman" w:cs="Times New Roman"/>
          <w:sz w:val="24"/>
          <w:szCs w:val="24"/>
        </w:rPr>
        <w:t>ı vatan</w:t>
      </w:r>
      <w:r w:rsidR="002D63E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54"/>
      </w:r>
      <w:r w:rsidRPr="00254F22">
        <w:rPr>
          <w:rFonts w:ascii="Times New Roman" w:hAnsi="Times New Roman" w:cs="Times New Roman"/>
          <w:sz w:val="24"/>
          <w:szCs w:val="24"/>
        </w:rPr>
        <w:t xml:space="preserve"> ahar diyara t</w:t>
      </w:r>
      <w:r w:rsidR="00DC79F1">
        <w:rPr>
          <w:rFonts w:ascii="Times New Roman" w:hAnsi="Times New Roman" w:cs="Times New Roman"/>
          <w:sz w:val="24"/>
          <w:szCs w:val="24"/>
        </w:rPr>
        <w:t>avattu</w:t>
      </w:r>
      <w:r w:rsidRPr="00254F22">
        <w:rPr>
          <w:rFonts w:ascii="Times New Roman" w:hAnsi="Times New Roman" w:cs="Times New Roman"/>
          <w:sz w:val="24"/>
          <w:szCs w:val="24"/>
        </w:rPr>
        <w:t>n etme</w:t>
      </w:r>
      <w:r w:rsidR="002D63E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55"/>
      </w:r>
      <w:r w:rsidRPr="00254F22">
        <w:rPr>
          <w:rFonts w:ascii="Times New Roman" w:hAnsi="Times New Roman" w:cs="Times New Roman"/>
          <w:sz w:val="24"/>
          <w:szCs w:val="24"/>
        </w:rPr>
        <w:t xml:space="preserve"> ahar dirliğe sülûk idüp,</w:t>
      </w:r>
      <w:r w:rsidRPr="00254F22">
        <w:rPr>
          <w:rStyle w:val="DipnotBavurusu"/>
          <w:rFonts w:ascii="Times New Roman" w:hAnsi="Times New Roman" w:cs="Times New Roman"/>
          <w:sz w:val="24"/>
          <w:szCs w:val="24"/>
        </w:rPr>
        <w:footnoteReference w:id="356"/>
      </w:r>
      <w:r w:rsidRPr="00254F22">
        <w:rPr>
          <w:rFonts w:ascii="Times New Roman" w:hAnsi="Times New Roman" w:cs="Times New Roman"/>
          <w:sz w:val="24"/>
          <w:szCs w:val="24"/>
        </w:rPr>
        <w:t xml:space="preserve"> firar etmek</w:t>
      </w:r>
      <w:r w:rsidR="002D63E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357"/>
      </w:r>
      <w:r w:rsidRPr="00254F22">
        <w:rPr>
          <w:rFonts w:ascii="Times New Roman" w:hAnsi="Times New Roman" w:cs="Times New Roman"/>
          <w:sz w:val="24"/>
          <w:szCs w:val="24"/>
        </w:rPr>
        <w:t xml:space="preserve"> yaşlı ve görevini yapamaz olmak</w:t>
      </w:r>
      <w:r w:rsidRPr="00254F22">
        <w:rPr>
          <w:rStyle w:val="DipnotBavurusu"/>
          <w:rFonts w:ascii="Times New Roman" w:hAnsi="Times New Roman" w:cs="Times New Roman"/>
          <w:sz w:val="24"/>
          <w:szCs w:val="24"/>
        </w:rPr>
        <w:footnoteReference w:id="358"/>
      </w:r>
      <w:r w:rsidRPr="00254F22">
        <w:rPr>
          <w:rFonts w:ascii="Times New Roman" w:hAnsi="Times New Roman" w:cs="Times New Roman"/>
          <w:sz w:val="24"/>
          <w:szCs w:val="24"/>
        </w:rPr>
        <w:t xml:space="preserve"> gibi sebeplerden kaynaklıdır. </w:t>
      </w:r>
      <w:r w:rsidR="00544AC4">
        <w:rPr>
          <w:rFonts w:ascii="Times New Roman" w:hAnsi="Times New Roman" w:cs="Times New Roman"/>
          <w:sz w:val="24"/>
          <w:szCs w:val="24"/>
        </w:rPr>
        <w:t>Görev yerini terk eden kişi</w:t>
      </w:r>
      <w:r w:rsidRPr="00254F22">
        <w:rPr>
          <w:rFonts w:ascii="Times New Roman" w:hAnsi="Times New Roman" w:cs="Times New Roman"/>
          <w:sz w:val="24"/>
          <w:szCs w:val="24"/>
        </w:rPr>
        <w:t xml:space="preserve"> yerine g</w:t>
      </w:r>
      <w:r w:rsidR="005A33E1">
        <w:rPr>
          <w:rFonts w:ascii="Times New Roman" w:hAnsi="Times New Roman" w:cs="Times New Roman"/>
          <w:sz w:val="24"/>
          <w:szCs w:val="24"/>
        </w:rPr>
        <w:t>enelde başka kişiler atanmıştır; a</w:t>
      </w:r>
      <w:r w:rsidRPr="00254F22">
        <w:rPr>
          <w:rFonts w:ascii="Times New Roman" w:hAnsi="Times New Roman" w:cs="Times New Roman"/>
          <w:sz w:val="24"/>
          <w:szCs w:val="24"/>
        </w:rPr>
        <w:t>ncak bir kayıtta görevin, görevi terk edenin oğluna verildiği görülmektedir.</w:t>
      </w:r>
      <w:r w:rsidRPr="00254F22">
        <w:rPr>
          <w:rStyle w:val="DipnotBavurusu"/>
          <w:rFonts w:ascii="Times New Roman" w:hAnsi="Times New Roman" w:cs="Times New Roman"/>
          <w:sz w:val="24"/>
          <w:szCs w:val="24"/>
        </w:rPr>
        <w:footnoteReference w:id="359"/>
      </w:r>
      <w:r w:rsidRPr="00254F22">
        <w:rPr>
          <w:rFonts w:ascii="Times New Roman" w:hAnsi="Times New Roman" w:cs="Times New Roman"/>
          <w:sz w:val="24"/>
          <w:szCs w:val="24"/>
        </w:rPr>
        <w:t xml:space="preserve"> </w:t>
      </w:r>
    </w:p>
    <w:p w14:paraId="5C30DCE5" w14:textId="1A198D67" w:rsidR="006602CD" w:rsidRPr="00254F22" w:rsidRDefault="006602CD" w:rsidP="003E28BB">
      <w:pPr>
        <w:spacing w:after="240" w:line="360" w:lineRule="auto"/>
        <w:ind w:firstLineChars="294" w:firstLine="706"/>
        <w:jc w:val="both"/>
        <w:rPr>
          <w:rFonts w:ascii="Times New Roman" w:hAnsi="Times New Roman" w:cs="Times New Roman"/>
          <w:sz w:val="24"/>
          <w:szCs w:val="24"/>
        </w:rPr>
      </w:pPr>
      <w:r w:rsidRPr="00493CC4">
        <w:rPr>
          <w:rFonts w:ascii="Times New Roman" w:hAnsi="Times New Roman" w:cs="Times New Roman"/>
          <w:sz w:val="24"/>
          <w:szCs w:val="24"/>
        </w:rPr>
        <w:t xml:space="preserve">Görev sahipleri bulundukları yeri terk ettiklerinde </w:t>
      </w:r>
      <w:r w:rsidR="004F0263" w:rsidRPr="00493CC4">
        <w:rPr>
          <w:rFonts w:ascii="Times New Roman" w:hAnsi="Times New Roman" w:cs="Times New Roman"/>
          <w:sz w:val="24"/>
          <w:szCs w:val="24"/>
        </w:rPr>
        <w:t>tevci</w:t>
      </w:r>
      <w:r w:rsidR="002B76B6" w:rsidRPr="00493CC4">
        <w:rPr>
          <w:rFonts w:ascii="Times New Roman" w:hAnsi="Times New Roman" w:cs="Times New Roman"/>
          <w:sz w:val="24"/>
          <w:szCs w:val="24"/>
        </w:rPr>
        <w:t>h</w:t>
      </w:r>
      <w:r w:rsidRPr="00493CC4">
        <w:rPr>
          <w:rFonts w:ascii="Times New Roman" w:hAnsi="Times New Roman" w:cs="Times New Roman"/>
          <w:sz w:val="24"/>
          <w:szCs w:val="24"/>
        </w:rPr>
        <w:t>in yeniden işler hale getirilmesi</w:t>
      </w:r>
      <w:r w:rsidR="00493CC4" w:rsidRPr="00493CC4">
        <w:rPr>
          <w:rFonts w:ascii="Times New Roman" w:hAnsi="Times New Roman" w:cs="Times New Roman"/>
          <w:sz w:val="24"/>
          <w:szCs w:val="24"/>
        </w:rPr>
        <w:t xml:space="preserve">, ilgili kurumun işlerliğinin devamı açısından oldukça önemliydi. Bu nedenle boş kalan </w:t>
      </w:r>
      <w:r w:rsidR="00493CC4">
        <w:rPr>
          <w:rFonts w:ascii="Times New Roman" w:hAnsi="Times New Roman" w:cs="Times New Roman"/>
          <w:sz w:val="24"/>
          <w:szCs w:val="24"/>
        </w:rPr>
        <w:t>herhan</w:t>
      </w:r>
      <w:r w:rsidR="00493CC4" w:rsidRPr="00493CC4">
        <w:rPr>
          <w:rFonts w:ascii="Times New Roman" w:hAnsi="Times New Roman" w:cs="Times New Roman"/>
          <w:sz w:val="24"/>
          <w:szCs w:val="24"/>
        </w:rPr>
        <w:t xml:space="preserve">gi bir görev, ilgili mahallin idarecileri tarafından </w:t>
      </w:r>
      <w:r w:rsidR="00544AC4">
        <w:rPr>
          <w:rFonts w:ascii="Times New Roman" w:hAnsi="Times New Roman" w:cs="Times New Roman"/>
          <w:sz w:val="24"/>
          <w:szCs w:val="24"/>
        </w:rPr>
        <w:t xml:space="preserve">merkeze </w:t>
      </w:r>
      <w:r w:rsidR="00493CC4" w:rsidRPr="00493CC4">
        <w:rPr>
          <w:rFonts w:ascii="Times New Roman" w:hAnsi="Times New Roman" w:cs="Times New Roman"/>
          <w:sz w:val="24"/>
          <w:szCs w:val="24"/>
        </w:rPr>
        <w:t xml:space="preserve">bildirilmekte ve bu doğrultuda göreve yeni bir atama yapılmaktaydı. </w:t>
      </w:r>
      <w:r w:rsidRPr="00254F22">
        <w:rPr>
          <w:rFonts w:ascii="Times New Roman" w:hAnsi="Times New Roman" w:cs="Times New Roman"/>
          <w:sz w:val="24"/>
          <w:szCs w:val="24"/>
        </w:rPr>
        <w:t>Me</w:t>
      </w:r>
      <w:r w:rsidRPr="00E548AC">
        <w:rPr>
          <w:rFonts w:ascii="Times New Roman" w:hAnsi="Times New Roman" w:cs="Times New Roman"/>
          <w:sz w:val="24"/>
          <w:szCs w:val="24"/>
        </w:rPr>
        <w:t>sela</w:t>
      </w:r>
      <w:r w:rsidR="00544AC4">
        <w:rPr>
          <w:rFonts w:ascii="Times New Roman" w:hAnsi="Times New Roman" w:cs="Times New Roman"/>
          <w:sz w:val="24"/>
          <w:szCs w:val="24"/>
        </w:rPr>
        <w:t>,</w:t>
      </w:r>
      <w:r w:rsidRPr="00E548AC">
        <w:rPr>
          <w:rFonts w:ascii="Times New Roman" w:hAnsi="Times New Roman" w:cs="Times New Roman"/>
          <w:sz w:val="24"/>
          <w:szCs w:val="24"/>
        </w:rPr>
        <w:t xml:space="preserve"> Karaman Ereğl</w:t>
      </w:r>
      <w:r w:rsidR="00E548AC" w:rsidRPr="00E548AC">
        <w:rPr>
          <w:rFonts w:ascii="Times New Roman" w:hAnsi="Times New Roman" w:cs="Times New Roman"/>
          <w:sz w:val="24"/>
          <w:szCs w:val="24"/>
        </w:rPr>
        <w:t>i</w:t>
      </w:r>
      <w:r w:rsidR="00544AC4">
        <w:rPr>
          <w:rFonts w:ascii="Times New Roman" w:hAnsi="Times New Roman" w:cs="Times New Roman"/>
          <w:sz w:val="24"/>
          <w:szCs w:val="24"/>
        </w:rPr>
        <w:t>'</w:t>
      </w:r>
      <w:r w:rsidRPr="00E548AC">
        <w:rPr>
          <w:rFonts w:ascii="Times New Roman" w:hAnsi="Times New Roman" w:cs="Times New Roman"/>
          <w:sz w:val="24"/>
          <w:szCs w:val="24"/>
        </w:rPr>
        <w:t>de Me</w:t>
      </w:r>
      <w:r w:rsidR="002D63E2" w:rsidRPr="00E548AC">
        <w:rPr>
          <w:rFonts w:ascii="Times New Roman" w:hAnsi="Times New Roman" w:cs="Times New Roman"/>
          <w:sz w:val="24"/>
          <w:szCs w:val="24"/>
        </w:rPr>
        <w:t>dine-i Münevvere Vakfı</w:t>
      </w:r>
      <w:r w:rsidR="00544AC4">
        <w:rPr>
          <w:rFonts w:ascii="Times New Roman" w:hAnsi="Times New Roman" w:cs="Times New Roman"/>
          <w:sz w:val="24"/>
          <w:szCs w:val="24"/>
        </w:rPr>
        <w:t>'</w:t>
      </w:r>
      <w:r w:rsidR="002D63E2" w:rsidRPr="00E548AC">
        <w:rPr>
          <w:rFonts w:ascii="Times New Roman" w:hAnsi="Times New Roman" w:cs="Times New Roman"/>
          <w:sz w:val="24"/>
          <w:szCs w:val="24"/>
        </w:rPr>
        <w:t>na bağlı a</w:t>
      </w:r>
      <w:r w:rsidRPr="00E548AC">
        <w:rPr>
          <w:rFonts w:ascii="Times New Roman" w:hAnsi="Times New Roman" w:cs="Times New Roman"/>
          <w:sz w:val="24"/>
          <w:szCs w:val="24"/>
        </w:rPr>
        <w:t xml:space="preserve">mbarın keyyali olan Şaban görevi terk edince İvaz </w:t>
      </w:r>
      <w:r w:rsidR="002D63E2" w:rsidRPr="00E548AC">
        <w:rPr>
          <w:rFonts w:ascii="Times New Roman" w:hAnsi="Times New Roman" w:cs="Times New Roman"/>
          <w:sz w:val="24"/>
          <w:szCs w:val="24"/>
        </w:rPr>
        <w:t>O</w:t>
      </w:r>
      <w:r w:rsidRPr="00E548AC">
        <w:rPr>
          <w:rFonts w:ascii="Times New Roman" w:hAnsi="Times New Roman" w:cs="Times New Roman"/>
          <w:sz w:val="24"/>
          <w:szCs w:val="24"/>
        </w:rPr>
        <w:t>ğlu Abdulfettah görev için u</w:t>
      </w:r>
      <w:r w:rsidR="00B337A6">
        <w:rPr>
          <w:rFonts w:ascii="Times New Roman" w:hAnsi="Times New Roman" w:cs="Times New Roman"/>
          <w:sz w:val="24"/>
          <w:szCs w:val="24"/>
        </w:rPr>
        <w:t>ygundur diye Karaman Ereğli k</w:t>
      </w:r>
      <w:r w:rsidRPr="00E548AC">
        <w:rPr>
          <w:rFonts w:ascii="Times New Roman" w:hAnsi="Times New Roman" w:cs="Times New Roman"/>
          <w:sz w:val="24"/>
          <w:szCs w:val="24"/>
        </w:rPr>
        <w:t>adısı Mevlâna Yahya</w:t>
      </w:r>
      <w:r w:rsidR="00544AC4">
        <w:rPr>
          <w:rFonts w:ascii="Times New Roman" w:hAnsi="Times New Roman" w:cs="Times New Roman"/>
          <w:sz w:val="24"/>
          <w:szCs w:val="24"/>
        </w:rPr>
        <w:t>'</w:t>
      </w:r>
      <w:r w:rsidRPr="00E548AC">
        <w:rPr>
          <w:rFonts w:ascii="Times New Roman" w:hAnsi="Times New Roman" w:cs="Times New Roman"/>
          <w:sz w:val="24"/>
          <w:szCs w:val="24"/>
        </w:rPr>
        <w:t>nın arzı ile</w:t>
      </w:r>
      <w:r w:rsidR="00544AC4">
        <w:rPr>
          <w:rFonts w:ascii="Times New Roman" w:hAnsi="Times New Roman" w:cs="Times New Roman"/>
          <w:sz w:val="24"/>
          <w:szCs w:val="24"/>
        </w:rPr>
        <w:t xml:space="preserve"> görev Abdulfettah üzerine yazıl</w:t>
      </w:r>
      <w:r w:rsidRPr="00E548AC">
        <w:rPr>
          <w:rFonts w:ascii="Times New Roman" w:hAnsi="Times New Roman" w:cs="Times New Roman"/>
          <w:sz w:val="24"/>
          <w:szCs w:val="24"/>
        </w:rPr>
        <w:t>mıştır.</w:t>
      </w:r>
      <w:r w:rsidRPr="00E548AC">
        <w:rPr>
          <w:rStyle w:val="DipnotBavurusu"/>
          <w:rFonts w:ascii="Times New Roman" w:hAnsi="Times New Roman" w:cs="Times New Roman"/>
          <w:sz w:val="24"/>
          <w:szCs w:val="24"/>
        </w:rPr>
        <w:footnoteReference w:id="360"/>
      </w:r>
      <w:r w:rsidRPr="00E548AC">
        <w:rPr>
          <w:rFonts w:ascii="Times New Roman" w:hAnsi="Times New Roman" w:cs="Times New Roman"/>
          <w:sz w:val="24"/>
          <w:szCs w:val="24"/>
        </w:rPr>
        <w:t xml:space="preserve"> Defterdeki bazı kayıtlarda </w:t>
      </w:r>
      <w:r w:rsidR="00544AC4">
        <w:rPr>
          <w:rFonts w:ascii="Times New Roman" w:hAnsi="Times New Roman" w:cs="Times New Roman"/>
          <w:sz w:val="24"/>
          <w:szCs w:val="24"/>
        </w:rPr>
        <w:t xml:space="preserve"> ise </w:t>
      </w:r>
      <w:r w:rsidRPr="00E548AC">
        <w:rPr>
          <w:rFonts w:ascii="Times New Roman" w:hAnsi="Times New Roman" w:cs="Times New Roman"/>
          <w:sz w:val="24"/>
          <w:szCs w:val="24"/>
        </w:rPr>
        <w:t>ücret karşılı</w:t>
      </w:r>
      <w:r w:rsidR="00766C9B">
        <w:rPr>
          <w:rFonts w:ascii="Times New Roman" w:hAnsi="Times New Roman" w:cs="Times New Roman"/>
          <w:sz w:val="24"/>
          <w:szCs w:val="24"/>
        </w:rPr>
        <w:t xml:space="preserve">ğı beklemeden </w:t>
      </w:r>
      <w:r w:rsidR="00766C9B" w:rsidRPr="00766C9B">
        <w:rPr>
          <w:rFonts w:ascii="Times New Roman" w:hAnsi="Times New Roman" w:cs="Times New Roman"/>
          <w:i/>
          <w:sz w:val="24"/>
          <w:szCs w:val="24"/>
        </w:rPr>
        <w:t>"hasbî"</w:t>
      </w:r>
      <w:r w:rsidRPr="00E548AC">
        <w:rPr>
          <w:rFonts w:ascii="Times New Roman" w:hAnsi="Times New Roman" w:cs="Times New Roman"/>
          <w:sz w:val="24"/>
          <w:szCs w:val="24"/>
        </w:rPr>
        <w:t xml:space="preserve"> hizme</w:t>
      </w:r>
      <w:r w:rsidR="00214148" w:rsidRPr="00E548AC">
        <w:rPr>
          <w:rFonts w:ascii="Times New Roman" w:hAnsi="Times New Roman" w:cs="Times New Roman"/>
          <w:sz w:val="24"/>
          <w:szCs w:val="24"/>
        </w:rPr>
        <w:t>t eden kişinin yerine yine hasbi</w:t>
      </w:r>
      <w:r w:rsidRPr="00E548AC">
        <w:rPr>
          <w:rFonts w:ascii="Times New Roman" w:hAnsi="Times New Roman" w:cs="Times New Roman"/>
          <w:sz w:val="24"/>
          <w:szCs w:val="24"/>
        </w:rPr>
        <w:t xml:space="preserve"> bir görevli atan</w:t>
      </w:r>
      <w:r w:rsidR="002D63E2" w:rsidRPr="00E548AC">
        <w:rPr>
          <w:rFonts w:ascii="Times New Roman" w:hAnsi="Times New Roman" w:cs="Times New Roman"/>
          <w:sz w:val="24"/>
          <w:szCs w:val="24"/>
        </w:rPr>
        <w:t xml:space="preserve">dığı görülmektedir. </w:t>
      </w:r>
      <w:r w:rsidRPr="00E548AC">
        <w:rPr>
          <w:rFonts w:ascii="Times New Roman" w:hAnsi="Times New Roman" w:cs="Times New Roman"/>
          <w:sz w:val="24"/>
          <w:szCs w:val="24"/>
        </w:rPr>
        <w:t>Mesela</w:t>
      </w:r>
      <w:r w:rsidR="00544AC4">
        <w:rPr>
          <w:rFonts w:ascii="Times New Roman" w:hAnsi="Times New Roman" w:cs="Times New Roman"/>
          <w:sz w:val="24"/>
          <w:szCs w:val="24"/>
        </w:rPr>
        <w:t>,</w:t>
      </w:r>
      <w:r w:rsidRPr="00E548AC">
        <w:rPr>
          <w:rFonts w:ascii="Times New Roman" w:hAnsi="Times New Roman" w:cs="Times New Roman"/>
          <w:sz w:val="24"/>
          <w:szCs w:val="24"/>
        </w:rPr>
        <w:t xml:space="preserve"> İstanbul </w:t>
      </w:r>
      <w:r w:rsidR="00337740">
        <w:rPr>
          <w:rFonts w:ascii="Times New Roman" w:hAnsi="Times New Roman" w:cs="Times New Roman"/>
          <w:sz w:val="24"/>
          <w:szCs w:val="24"/>
        </w:rPr>
        <w:t>Seferikoz Mescit</w:t>
      </w:r>
      <w:r w:rsidR="00214148" w:rsidRPr="00E548AC">
        <w:rPr>
          <w:rFonts w:ascii="Times New Roman" w:hAnsi="Times New Roman" w:cs="Times New Roman"/>
          <w:sz w:val="24"/>
          <w:szCs w:val="24"/>
        </w:rPr>
        <w:t xml:space="preserve"> Vakfı</w:t>
      </w:r>
      <w:r w:rsidR="00544AC4">
        <w:rPr>
          <w:rFonts w:ascii="Times New Roman" w:hAnsi="Times New Roman" w:cs="Times New Roman"/>
          <w:sz w:val="24"/>
          <w:szCs w:val="24"/>
        </w:rPr>
        <w:t>'</w:t>
      </w:r>
      <w:r w:rsidR="00214148" w:rsidRPr="00E548AC">
        <w:rPr>
          <w:rFonts w:ascii="Times New Roman" w:hAnsi="Times New Roman" w:cs="Times New Roman"/>
          <w:sz w:val="24"/>
          <w:szCs w:val="24"/>
        </w:rPr>
        <w:t>nda</w:t>
      </w:r>
      <w:r w:rsidR="00214148" w:rsidRPr="00254F22">
        <w:rPr>
          <w:rFonts w:ascii="Times New Roman" w:hAnsi="Times New Roman" w:cs="Times New Roman"/>
          <w:sz w:val="24"/>
          <w:szCs w:val="24"/>
        </w:rPr>
        <w:t xml:space="preserve"> hasbi</w:t>
      </w:r>
      <w:r w:rsidRPr="00254F22">
        <w:rPr>
          <w:rFonts w:ascii="Times New Roman" w:hAnsi="Times New Roman" w:cs="Times New Roman"/>
          <w:sz w:val="24"/>
          <w:szCs w:val="24"/>
        </w:rPr>
        <w:t xml:space="preserve"> nazır olan Sefer Çavuş ihtiyarlığı nedeniyle</w:t>
      </w:r>
      <w:r w:rsidR="00B337A6">
        <w:rPr>
          <w:rFonts w:ascii="Times New Roman" w:hAnsi="Times New Roman" w:cs="Times New Roman"/>
          <w:sz w:val="24"/>
          <w:szCs w:val="24"/>
        </w:rPr>
        <w:t xml:space="preserve"> görevini terk edince İstanbul k</w:t>
      </w:r>
      <w:r w:rsidRPr="00254F22">
        <w:rPr>
          <w:rFonts w:ascii="Times New Roman" w:hAnsi="Times New Roman" w:cs="Times New Roman"/>
          <w:sz w:val="24"/>
          <w:szCs w:val="24"/>
        </w:rPr>
        <w:t xml:space="preserve">adısı Mevlânâ </w:t>
      </w:r>
      <w:r w:rsidR="003B7C5C">
        <w:rPr>
          <w:rFonts w:ascii="Times New Roman" w:hAnsi="Times New Roman" w:cs="Times New Roman"/>
          <w:sz w:val="24"/>
          <w:szCs w:val="24"/>
        </w:rPr>
        <w:t xml:space="preserve">Mustafa </w:t>
      </w:r>
      <w:r w:rsidR="003B7C5C">
        <w:rPr>
          <w:rFonts w:ascii="Times New Roman" w:hAnsi="Times New Roman" w:cs="Times New Roman"/>
          <w:sz w:val="24"/>
          <w:szCs w:val="24"/>
        </w:rPr>
        <w:lastRenderedPageBreak/>
        <w:t>tarafından Hacı Mehmed O</w:t>
      </w:r>
      <w:r w:rsidRPr="00254F22">
        <w:rPr>
          <w:rFonts w:ascii="Times New Roman" w:hAnsi="Times New Roman" w:cs="Times New Roman"/>
          <w:sz w:val="24"/>
          <w:szCs w:val="24"/>
        </w:rPr>
        <w:t>ğlu Ahmed hasbi nazır olması arz edilmiş</w:t>
      </w:r>
      <w:r w:rsidR="00430AD5">
        <w:rPr>
          <w:rFonts w:ascii="Times New Roman" w:hAnsi="Times New Roman" w:cs="Times New Roman"/>
          <w:sz w:val="24"/>
          <w:szCs w:val="24"/>
        </w:rPr>
        <w:t>. Bu arz üzere Diva</w:t>
      </w:r>
      <w:r w:rsidR="00544AC4">
        <w:rPr>
          <w:rFonts w:ascii="Times New Roman" w:hAnsi="Times New Roman" w:cs="Times New Roman"/>
          <w:sz w:val="24"/>
          <w:szCs w:val="24"/>
        </w:rPr>
        <w:t>n</w:t>
      </w:r>
      <w:r w:rsidR="00430AD5">
        <w:rPr>
          <w:rFonts w:ascii="Times New Roman" w:hAnsi="Times New Roman" w:cs="Times New Roman"/>
          <w:sz w:val="24"/>
          <w:szCs w:val="24"/>
        </w:rPr>
        <w:t>'</w:t>
      </w:r>
      <w:r w:rsidRPr="00254F22">
        <w:rPr>
          <w:rFonts w:ascii="Times New Roman" w:hAnsi="Times New Roman" w:cs="Times New Roman"/>
          <w:sz w:val="24"/>
          <w:szCs w:val="24"/>
        </w:rPr>
        <w:t>dan Ahmed</w:t>
      </w:r>
      <w:r w:rsidR="00544AC4">
        <w:rPr>
          <w:rFonts w:ascii="Times New Roman" w:hAnsi="Times New Roman" w:cs="Times New Roman"/>
          <w:sz w:val="24"/>
          <w:szCs w:val="24"/>
        </w:rPr>
        <w:t>'</w:t>
      </w:r>
      <w:r w:rsidRPr="00254F22">
        <w:rPr>
          <w:rFonts w:ascii="Times New Roman" w:hAnsi="Times New Roman" w:cs="Times New Roman"/>
          <w:sz w:val="24"/>
          <w:szCs w:val="24"/>
        </w:rPr>
        <w:t>in hasbi nazır olması için berât yazılmıştır.</w:t>
      </w:r>
      <w:r w:rsidRPr="00254F22">
        <w:rPr>
          <w:rStyle w:val="DipnotBavurusu"/>
          <w:rFonts w:ascii="Times New Roman" w:hAnsi="Times New Roman" w:cs="Times New Roman"/>
          <w:sz w:val="24"/>
          <w:szCs w:val="24"/>
        </w:rPr>
        <w:footnoteReference w:id="361"/>
      </w:r>
    </w:p>
    <w:p w14:paraId="59971D19" w14:textId="3784DD6A" w:rsidR="000578A3" w:rsidRPr="00254F22" w:rsidRDefault="004D4EA6" w:rsidP="003E28BB">
      <w:pPr>
        <w:spacing w:after="24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İncelenen defterde</w:t>
      </w:r>
      <w:r w:rsidR="00556D75">
        <w:rPr>
          <w:rFonts w:ascii="Times New Roman" w:hAnsi="Times New Roman" w:cs="Times New Roman"/>
          <w:sz w:val="24"/>
          <w:szCs w:val="24"/>
        </w:rPr>
        <w:t>,</w:t>
      </w:r>
      <w:r>
        <w:rPr>
          <w:rFonts w:ascii="Times New Roman" w:hAnsi="Times New Roman" w:cs="Times New Roman"/>
          <w:sz w:val="24"/>
          <w:szCs w:val="24"/>
        </w:rPr>
        <w:t xml:space="preserve"> yukarıda bahsettiğimiz ve görevlinin kusurundan kaynaklı gerekçeler</w:t>
      </w:r>
      <w:r w:rsidR="00556D75">
        <w:rPr>
          <w:rFonts w:ascii="Times New Roman" w:hAnsi="Times New Roman" w:cs="Times New Roman"/>
          <w:sz w:val="24"/>
          <w:szCs w:val="24"/>
        </w:rPr>
        <w:t>in</w:t>
      </w:r>
      <w:r>
        <w:rPr>
          <w:rFonts w:ascii="Times New Roman" w:hAnsi="Times New Roman" w:cs="Times New Roman"/>
          <w:sz w:val="24"/>
          <w:szCs w:val="24"/>
        </w:rPr>
        <w:t xml:space="preserve"> dışında görev yerinin mahlûl</w:t>
      </w:r>
      <w:r w:rsidR="000578A3" w:rsidRPr="00254F22">
        <w:rPr>
          <w:rFonts w:ascii="Times New Roman" w:hAnsi="Times New Roman" w:cs="Times New Roman"/>
          <w:sz w:val="24"/>
          <w:szCs w:val="24"/>
        </w:rPr>
        <w:t xml:space="preserve"> </w:t>
      </w:r>
      <w:r>
        <w:rPr>
          <w:rFonts w:ascii="Times New Roman" w:hAnsi="Times New Roman" w:cs="Times New Roman"/>
          <w:sz w:val="24"/>
          <w:szCs w:val="24"/>
        </w:rPr>
        <w:t xml:space="preserve">olmasının başka bir </w:t>
      </w:r>
      <w:r w:rsidR="00556D75">
        <w:rPr>
          <w:rFonts w:ascii="Times New Roman" w:hAnsi="Times New Roman" w:cs="Times New Roman"/>
          <w:sz w:val="24"/>
          <w:szCs w:val="24"/>
        </w:rPr>
        <w:t>sebebi ise hatip,</w:t>
      </w:r>
      <w:r w:rsidR="008D09E4" w:rsidRPr="00254F22">
        <w:rPr>
          <w:rFonts w:ascii="Times New Roman" w:hAnsi="Times New Roman" w:cs="Times New Roman"/>
          <w:sz w:val="24"/>
          <w:szCs w:val="24"/>
        </w:rPr>
        <w:t xml:space="preserve"> imam ve müezzin gibi </w:t>
      </w:r>
      <w:r w:rsidR="00556D75">
        <w:rPr>
          <w:rFonts w:ascii="Times New Roman" w:hAnsi="Times New Roman" w:cs="Times New Roman"/>
          <w:sz w:val="24"/>
          <w:szCs w:val="24"/>
        </w:rPr>
        <w:t>vazifelilerin</w:t>
      </w:r>
      <w:r w:rsidR="008D09E4" w:rsidRPr="00254F22">
        <w:rPr>
          <w:rFonts w:ascii="Times New Roman" w:hAnsi="Times New Roman" w:cs="Times New Roman"/>
          <w:sz w:val="24"/>
          <w:szCs w:val="24"/>
        </w:rPr>
        <w:t xml:space="preserve"> </w:t>
      </w:r>
      <w:r w:rsidR="00556D75">
        <w:rPr>
          <w:rFonts w:ascii="Times New Roman" w:hAnsi="Times New Roman" w:cs="Times New Roman"/>
          <w:sz w:val="24"/>
          <w:szCs w:val="24"/>
        </w:rPr>
        <w:t xml:space="preserve">başka bir yere tayin edilmesi </w:t>
      </w:r>
      <w:r w:rsidR="00817E0B" w:rsidRPr="00254F22">
        <w:rPr>
          <w:rFonts w:ascii="Times New Roman" w:hAnsi="Times New Roman" w:cs="Times New Roman"/>
          <w:sz w:val="24"/>
          <w:szCs w:val="24"/>
        </w:rPr>
        <w:t>veya başka bir ye</w:t>
      </w:r>
      <w:r w:rsidR="00556D75">
        <w:rPr>
          <w:rFonts w:ascii="Times New Roman" w:hAnsi="Times New Roman" w:cs="Times New Roman"/>
          <w:sz w:val="24"/>
          <w:szCs w:val="24"/>
        </w:rPr>
        <w:t>rde yerleşik</w:t>
      </w:r>
      <w:r>
        <w:rPr>
          <w:rFonts w:ascii="Times New Roman" w:hAnsi="Times New Roman" w:cs="Times New Roman"/>
          <w:sz w:val="24"/>
          <w:szCs w:val="24"/>
        </w:rPr>
        <w:t xml:space="preserve"> olması</w:t>
      </w:r>
      <w:r w:rsidR="00556D75">
        <w:rPr>
          <w:rFonts w:ascii="Times New Roman" w:hAnsi="Times New Roman" w:cs="Times New Roman"/>
          <w:sz w:val="24"/>
          <w:szCs w:val="24"/>
        </w:rPr>
        <w:t>dır.</w:t>
      </w:r>
      <w:r w:rsidR="006A0949">
        <w:rPr>
          <w:rFonts w:ascii="Times New Roman" w:hAnsi="Times New Roman" w:cs="Times New Roman"/>
          <w:sz w:val="24"/>
          <w:szCs w:val="24"/>
        </w:rPr>
        <w:t xml:space="preserve"> Bu gerekçeler neticesinde mahlû</w:t>
      </w:r>
      <w:r w:rsidR="00556D75">
        <w:rPr>
          <w:rFonts w:ascii="Times New Roman" w:hAnsi="Times New Roman" w:cs="Times New Roman"/>
          <w:sz w:val="24"/>
          <w:szCs w:val="24"/>
        </w:rPr>
        <w:t>l olan görev ve görev yerine yeni atamaların yapıldığı da tespit edilmiştir</w:t>
      </w:r>
      <w:r w:rsidR="000578A3" w:rsidRPr="00254F22">
        <w:rPr>
          <w:rFonts w:ascii="Times New Roman" w:hAnsi="Times New Roman" w:cs="Times New Roman"/>
          <w:sz w:val="24"/>
          <w:szCs w:val="24"/>
        </w:rPr>
        <w:t>.</w:t>
      </w:r>
      <w:r w:rsidR="00817E0B" w:rsidRPr="00254F22">
        <w:rPr>
          <w:rStyle w:val="DipnotBavurusu"/>
          <w:rFonts w:ascii="Times New Roman" w:hAnsi="Times New Roman" w:cs="Times New Roman"/>
          <w:sz w:val="24"/>
          <w:szCs w:val="24"/>
        </w:rPr>
        <w:footnoteReference w:id="362"/>
      </w:r>
      <w:r w:rsidR="000578A3" w:rsidRPr="00254F22">
        <w:rPr>
          <w:rFonts w:ascii="Times New Roman" w:hAnsi="Times New Roman" w:cs="Times New Roman"/>
          <w:sz w:val="24"/>
          <w:szCs w:val="24"/>
        </w:rPr>
        <w:t xml:space="preserve"> </w:t>
      </w:r>
    </w:p>
    <w:p w14:paraId="1544351B" w14:textId="0CE5F57C" w:rsidR="006602CD" w:rsidRPr="00254F22" w:rsidRDefault="006602CD" w:rsidP="00166F24">
      <w:pPr>
        <w:pStyle w:val="Balk3"/>
        <w:spacing w:line="360" w:lineRule="auto"/>
        <w:ind w:left="709"/>
      </w:pPr>
      <w:bookmarkStart w:id="48" w:name="_Toc45355999"/>
      <w:r w:rsidRPr="00254F22">
        <w:t>3.</w:t>
      </w:r>
      <w:r w:rsidR="000F47CF" w:rsidRPr="00254F22">
        <w:t>2.3</w:t>
      </w:r>
      <w:r w:rsidRPr="00254F22">
        <w:t>. Ref</w:t>
      </w:r>
      <w:r w:rsidR="00D514BD">
        <w:rPr>
          <w:rFonts w:cs="Times New Roman"/>
        </w:rPr>
        <w:t>'</w:t>
      </w:r>
      <w:r w:rsidRPr="00254F22">
        <w:t xml:space="preserve">inden </w:t>
      </w:r>
      <w:r w:rsidR="004F0263">
        <w:t>Tevci</w:t>
      </w:r>
      <w:r w:rsidR="002B76B6" w:rsidRPr="00254F22">
        <w:t>h</w:t>
      </w:r>
      <w:r w:rsidRPr="00254F22">
        <w:t>ler</w:t>
      </w:r>
      <w:bookmarkEnd w:id="48"/>
    </w:p>
    <w:p w14:paraId="74B60B4C" w14:textId="6CE8C526" w:rsidR="0037131F" w:rsidRPr="00254F22" w:rsidRDefault="0037131F" w:rsidP="00E548AC">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Kelime anlamı itibarıyla kaldırma, lağv ve feshetme manasına gelen </w:t>
      </w:r>
      <w:r w:rsidR="00766C9B">
        <w:rPr>
          <w:rFonts w:ascii="Times New Roman" w:hAnsi="Times New Roman" w:cs="Times New Roman"/>
          <w:sz w:val="24"/>
          <w:szCs w:val="24"/>
        </w:rPr>
        <w:t>"</w:t>
      </w:r>
      <w:r w:rsidRPr="003B7C5C">
        <w:rPr>
          <w:rFonts w:ascii="Times New Roman" w:hAnsi="Times New Roman" w:cs="Times New Roman"/>
          <w:i/>
          <w:sz w:val="24"/>
          <w:szCs w:val="24"/>
        </w:rPr>
        <w:t>ref</w:t>
      </w:r>
      <w:r w:rsidR="00766C9B">
        <w:rPr>
          <w:rFonts w:ascii="Times New Roman" w:hAnsi="Times New Roman" w:cs="Times New Roman"/>
          <w:i/>
          <w:sz w:val="24"/>
          <w:szCs w:val="24"/>
        </w:rPr>
        <w:t>"</w:t>
      </w:r>
      <w:r w:rsidRPr="00254F22">
        <w:rPr>
          <w:rFonts w:ascii="Times New Roman" w:hAnsi="Times New Roman" w:cs="Times New Roman"/>
          <w:sz w:val="24"/>
          <w:szCs w:val="24"/>
        </w:rPr>
        <w:t xml:space="preserve"> </w:t>
      </w:r>
      <w:r w:rsidR="001507F0" w:rsidRPr="001F79A3">
        <w:rPr>
          <w:rFonts w:ascii="Times New Roman" w:hAnsi="Times New Roman" w:cs="Times New Roman"/>
          <w:sz w:val="24"/>
          <w:szCs w:val="24"/>
        </w:rPr>
        <w:t>271 Numaralı Ruûs Defteri</w:t>
      </w:r>
      <w:r w:rsidR="00D514BD">
        <w:rPr>
          <w:rFonts w:ascii="Times New Roman" w:hAnsi="Times New Roman" w:cs="Times New Roman"/>
          <w:sz w:val="24"/>
          <w:szCs w:val="24"/>
        </w:rPr>
        <w:t>'</w:t>
      </w:r>
      <w:r w:rsidR="001507F0" w:rsidRPr="001F79A3">
        <w:rPr>
          <w:rFonts w:ascii="Times New Roman" w:hAnsi="Times New Roman" w:cs="Times New Roman"/>
          <w:sz w:val="24"/>
          <w:szCs w:val="24"/>
        </w:rPr>
        <w:t>nde</w:t>
      </w:r>
      <w:r w:rsidR="001507F0" w:rsidRPr="00254F22">
        <w:rPr>
          <w:rFonts w:ascii="Times New Roman" w:hAnsi="Times New Roman" w:cs="Times New Roman"/>
          <w:sz w:val="24"/>
          <w:szCs w:val="24"/>
        </w:rPr>
        <w:t xml:space="preserve"> </w:t>
      </w:r>
      <w:r w:rsidR="00097D4F" w:rsidRPr="00254F22">
        <w:rPr>
          <w:rFonts w:ascii="Times New Roman" w:hAnsi="Times New Roman" w:cs="Times New Roman"/>
          <w:sz w:val="24"/>
          <w:szCs w:val="24"/>
        </w:rPr>
        <w:t>görevden alınmaya gerekçe olarak gösterilmiştir. Defterde ref</w:t>
      </w:r>
      <w:r w:rsidR="00D514BD">
        <w:rPr>
          <w:rFonts w:ascii="Times New Roman" w:hAnsi="Times New Roman" w:cs="Times New Roman"/>
          <w:sz w:val="24"/>
          <w:szCs w:val="24"/>
        </w:rPr>
        <w:t>'</w:t>
      </w:r>
      <w:r w:rsidR="00097D4F" w:rsidRPr="00254F22">
        <w:rPr>
          <w:rFonts w:ascii="Times New Roman" w:hAnsi="Times New Roman" w:cs="Times New Roman"/>
          <w:sz w:val="24"/>
          <w:szCs w:val="24"/>
        </w:rPr>
        <w:t xml:space="preserve">inden yapılan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097D4F" w:rsidRPr="00254F22">
        <w:rPr>
          <w:rFonts w:ascii="Times New Roman" w:hAnsi="Times New Roman" w:cs="Times New Roman"/>
          <w:sz w:val="24"/>
          <w:szCs w:val="24"/>
        </w:rPr>
        <w:t xml:space="preserve">lere </w:t>
      </w:r>
      <w:r w:rsidR="003B7C5C">
        <w:rPr>
          <w:rFonts w:ascii="Times New Roman" w:hAnsi="Times New Roman" w:cs="Times New Roman"/>
          <w:sz w:val="24"/>
          <w:szCs w:val="24"/>
        </w:rPr>
        <w:t xml:space="preserve">gerekçe olarak </w:t>
      </w:r>
      <w:r w:rsidR="00097D4F" w:rsidRPr="00254F22">
        <w:rPr>
          <w:rFonts w:ascii="Times New Roman" w:hAnsi="Times New Roman" w:cs="Times New Roman"/>
          <w:sz w:val="24"/>
          <w:szCs w:val="24"/>
        </w:rPr>
        <w:t xml:space="preserve">görevlinin görevi kötüye kullanması, haksız müdahale, görevlinin görev için yetkin olmaması ve görevlinin görevini ihmal etmesi şeklinde </w:t>
      </w:r>
      <w:r w:rsidR="004C0CF2" w:rsidRPr="00254F22">
        <w:rPr>
          <w:rFonts w:ascii="Times New Roman" w:hAnsi="Times New Roman" w:cs="Times New Roman"/>
          <w:sz w:val="24"/>
          <w:szCs w:val="24"/>
        </w:rPr>
        <w:t>tespit edilmiştir.</w:t>
      </w:r>
      <w:r w:rsidR="003B7C5C">
        <w:rPr>
          <w:rFonts w:ascii="Times New Roman" w:hAnsi="Times New Roman" w:cs="Times New Roman"/>
          <w:sz w:val="24"/>
          <w:szCs w:val="24"/>
        </w:rPr>
        <w:t xml:space="preserve"> Bu gerekçeler aşağıda ayrı başlıklar halinde değerlendirilecektir.</w:t>
      </w:r>
    </w:p>
    <w:p w14:paraId="06DC4F2F" w14:textId="77777777" w:rsidR="006602CD" w:rsidRPr="00254F22" w:rsidRDefault="006602CD" w:rsidP="00166F24">
      <w:pPr>
        <w:pStyle w:val="Balk4"/>
        <w:spacing w:line="360" w:lineRule="auto"/>
        <w:ind w:left="709"/>
      </w:pPr>
      <w:bookmarkStart w:id="49" w:name="_Toc45356000"/>
      <w:r w:rsidRPr="00254F22">
        <w:t>3.</w:t>
      </w:r>
      <w:r w:rsidR="000F47CF" w:rsidRPr="00254F22">
        <w:t>2.3.1</w:t>
      </w:r>
      <w:r w:rsidRPr="00254F22">
        <w:t>. Görevi Kötüye Kullanma (</w:t>
      </w:r>
      <w:r w:rsidRPr="00254F22">
        <w:rPr>
          <w:i/>
        </w:rPr>
        <w:t>Ekl ü belʻ</w:t>
      </w:r>
      <w:r w:rsidRPr="00254F22">
        <w:t>)</w:t>
      </w:r>
      <w:bookmarkEnd w:id="49"/>
    </w:p>
    <w:p w14:paraId="4CD67931" w14:textId="2F39367A" w:rsidR="006602CD" w:rsidRPr="00254F22" w:rsidRDefault="003B7C5C" w:rsidP="006602CD">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Defterde</w:t>
      </w:r>
      <w:r w:rsidR="006602CD" w:rsidRPr="00254F22">
        <w:rPr>
          <w:rFonts w:ascii="Times New Roman" w:hAnsi="Times New Roman" w:cs="Times New Roman"/>
          <w:sz w:val="24"/>
          <w:szCs w:val="24"/>
        </w:rPr>
        <w:t xml:space="preserve"> görevlinin kusuru ve görevin kötüye kullanması </w:t>
      </w:r>
      <w:r w:rsidR="004114E9" w:rsidRPr="00254F22">
        <w:rPr>
          <w:rFonts w:ascii="Times New Roman" w:hAnsi="Times New Roman" w:cs="Times New Roman"/>
          <w:sz w:val="24"/>
          <w:szCs w:val="24"/>
        </w:rPr>
        <w:t xml:space="preserve">gibi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 xml:space="preserve"> sahiplerinden kaynaklanan ve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in iptal edilmesiyle sonuçlanan 3</w:t>
      </w:r>
      <w:r w:rsidR="003F08EE" w:rsidRPr="00254F22">
        <w:rPr>
          <w:rFonts w:ascii="Times New Roman" w:hAnsi="Times New Roman" w:cs="Times New Roman"/>
          <w:sz w:val="24"/>
          <w:szCs w:val="24"/>
        </w:rPr>
        <w:t>3</w:t>
      </w:r>
      <w:r w:rsidR="006602CD" w:rsidRPr="00254F22">
        <w:rPr>
          <w:rFonts w:ascii="Times New Roman" w:hAnsi="Times New Roman" w:cs="Times New Roman"/>
          <w:sz w:val="24"/>
          <w:szCs w:val="24"/>
        </w:rPr>
        <w:t xml:space="preserve"> adet kayıt tespit edilmiştir.</w:t>
      </w:r>
      <w:r w:rsidR="006602CD" w:rsidRPr="00254F22">
        <w:rPr>
          <w:rStyle w:val="DipnotBavurusu"/>
          <w:rFonts w:ascii="Times New Roman" w:hAnsi="Times New Roman" w:cs="Times New Roman"/>
          <w:sz w:val="24"/>
          <w:szCs w:val="24"/>
        </w:rPr>
        <w:footnoteReference w:id="363"/>
      </w:r>
      <w:r w:rsidR="006602CD" w:rsidRPr="00254F22">
        <w:rPr>
          <w:rFonts w:ascii="Times New Roman" w:hAnsi="Times New Roman" w:cs="Times New Roman"/>
          <w:sz w:val="24"/>
          <w:szCs w:val="24"/>
        </w:rPr>
        <w:t xml:space="preserve"> </w:t>
      </w:r>
      <w:r>
        <w:rPr>
          <w:rFonts w:ascii="Times New Roman" w:hAnsi="Times New Roman" w:cs="Times New Roman"/>
          <w:sz w:val="24"/>
          <w:szCs w:val="24"/>
        </w:rPr>
        <w:t>V</w:t>
      </w:r>
      <w:r w:rsidR="006602CD" w:rsidRPr="00254F22">
        <w:rPr>
          <w:rFonts w:ascii="Times New Roman" w:hAnsi="Times New Roman" w:cs="Times New Roman"/>
          <w:sz w:val="24"/>
          <w:szCs w:val="24"/>
        </w:rPr>
        <w:t>azifelilerin görevi kötüye</w:t>
      </w:r>
      <w:r w:rsidR="00766C9B">
        <w:rPr>
          <w:rFonts w:ascii="Times New Roman" w:hAnsi="Times New Roman" w:cs="Times New Roman"/>
          <w:sz w:val="24"/>
          <w:szCs w:val="24"/>
        </w:rPr>
        <w:t xml:space="preserve"> kullanmalarına dair kayıtlar, "</w:t>
      </w:r>
      <w:r w:rsidR="006602CD" w:rsidRPr="00254F22">
        <w:rPr>
          <w:rFonts w:ascii="Times New Roman" w:hAnsi="Times New Roman" w:cs="Times New Roman"/>
          <w:i/>
          <w:sz w:val="24"/>
          <w:szCs w:val="24"/>
        </w:rPr>
        <w:t>mahsûl vakfı ekl ü belʻ</w:t>
      </w:r>
      <w:r w:rsidR="006602CD" w:rsidRPr="00254F22">
        <w:rPr>
          <w:rFonts w:ascii="Times New Roman" w:hAnsi="Times New Roman" w:cs="Times New Roman"/>
          <w:sz w:val="24"/>
          <w:szCs w:val="24"/>
        </w:rPr>
        <w:t xml:space="preserve"> </w:t>
      </w:r>
      <w:r w:rsidR="006602CD" w:rsidRPr="00254F22">
        <w:rPr>
          <w:rFonts w:ascii="Times New Roman" w:hAnsi="Times New Roman" w:cs="Times New Roman"/>
          <w:i/>
          <w:sz w:val="24"/>
          <w:szCs w:val="24"/>
        </w:rPr>
        <w:t>etmekle refʻi lâzım</w:t>
      </w:r>
      <w:r w:rsidR="00766C9B">
        <w:rPr>
          <w:rFonts w:ascii="Times New Roman" w:hAnsi="Times New Roman" w:cs="Times New Roman"/>
          <w:sz w:val="24"/>
          <w:szCs w:val="24"/>
        </w:rPr>
        <w:t>"</w:t>
      </w:r>
      <w:r w:rsidR="006602CD" w:rsidRPr="00254F22">
        <w:rPr>
          <w:rStyle w:val="DipnotBavurusu"/>
          <w:rFonts w:ascii="Times New Roman" w:hAnsi="Times New Roman" w:cs="Times New Roman"/>
          <w:sz w:val="24"/>
          <w:szCs w:val="24"/>
        </w:rPr>
        <w:footnoteReference w:id="364"/>
      </w:r>
      <w:r w:rsidR="006602CD" w:rsidRPr="00254F22">
        <w:rPr>
          <w:rFonts w:ascii="Times New Roman" w:hAnsi="Times New Roman" w:cs="Times New Roman"/>
          <w:sz w:val="24"/>
          <w:szCs w:val="24"/>
        </w:rPr>
        <w:t xml:space="preserve"> </w:t>
      </w:r>
      <w:r>
        <w:rPr>
          <w:rFonts w:ascii="Times New Roman" w:hAnsi="Times New Roman" w:cs="Times New Roman"/>
          <w:sz w:val="24"/>
          <w:szCs w:val="24"/>
        </w:rPr>
        <w:t xml:space="preserve">ve </w:t>
      </w:r>
      <w:r w:rsidR="00766C9B">
        <w:rPr>
          <w:rFonts w:ascii="Times New Roman" w:hAnsi="Times New Roman" w:cs="Times New Roman"/>
          <w:sz w:val="24"/>
          <w:szCs w:val="24"/>
        </w:rPr>
        <w:t>"</w:t>
      </w:r>
      <w:r w:rsidR="006602CD" w:rsidRPr="00254F22">
        <w:rPr>
          <w:rFonts w:ascii="Times New Roman" w:hAnsi="Times New Roman" w:cs="Times New Roman"/>
          <w:i/>
          <w:sz w:val="24"/>
          <w:szCs w:val="24"/>
        </w:rPr>
        <w:t xml:space="preserve">mal vakfı </w:t>
      </w:r>
      <w:r w:rsidR="007808BB">
        <w:rPr>
          <w:rFonts w:ascii="Times New Roman" w:hAnsi="Times New Roman" w:cs="Times New Roman"/>
          <w:i/>
          <w:sz w:val="24"/>
          <w:szCs w:val="24"/>
        </w:rPr>
        <w:t>ekl ü belʻ etmekleriyle refʻi lâ</w:t>
      </w:r>
      <w:r w:rsidR="006602CD" w:rsidRPr="00254F22">
        <w:rPr>
          <w:rFonts w:ascii="Times New Roman" w:hAnsi="Times New Roman" w:cs="Times New Roman"/>
          <w:i/>
          <w:sz w:val="24"/>
          <w:szCs w:val="24"/>
        </w:rPr>
        <w:t>zım</w:t>
      </w:r>
      <w:r w:rsidR="00766C9B">
        <w:rPr>
          <w:rFonts w:ascii="Times New Roman" w:hAnsi="Times New Roman" w:cs="Times New Roman"/>
          <w:sz w:val="24"/>
          <w:szCs w:val="24"/>
        </w:rPr>
        <w:t>"</w:t>
      </w:r>
      <w:r w:rsidR="006602CD" w:rsidRPr="00254F22">
        <w:rPr>
          <w:rStyle w:val="DipnotBavurusu"/>
          <w:rFonts w:ascii="Times New Roman" w:hAnsi="Times New Roman" w:cs="Times New Roman"/>
          <w:sz w:val="24"/>
          <w:szCs w:val="24"/>
        </w:rPr>
        <w:footnoteReference w:id="365"/>
      </w:r>
      <w:r w:rsidR="006602CD" w:rsidRPr="00254F22">
        <w:rPr>
          <w:rFonts w:ascii="Times New Roman" w:hAnsi="Times New Roman" w:cs="Times New Roman"/>
          <w:sz w:val="24"/>
          <w:szCs w:val="24"/>
        </w:rPr>
        <w:t xml:space="preserve">  şeklinde ifade edilmektedir. Görevi kötüye kullanmaya </w:t>
      </w:r>
      <w:r>
        <w:rPr>
          <w:rFonts w:ascii="Times New Roman" w:hAnsi="Times New Roman" w:cs="Times New Roman"/>
          <w:sz w:val="24"/>
          <w:szCs w:val="24"/>
        </w:rPr>
        <w:t xml:space="preserve">ilişkin kayıtlara en sık rastlanan gerekçenin </w:t>
      </w:r>
      <w:r w:rsidR="006602CD" w:rsidRPr="00254F22">
        <w:rPr>
          <w:rFonts w:ascii="Times New Roman" w:hAnsi="Times New Roman" w:cs="Times New Roman"/>
          <w:sz w:val="24"/>
          <w:szCs w:val="24"/>
        </w:rPr>
        <w:t>kişilerin bağlı bulundukları kurumun gelirlerini kendi menfaatleri i</w:t>
      </w:r>
      <w:r w:rsidR="00A41D4C" w:rsidRPr="00254F22">
        <w:rPr>
          <w:rFonts w:ascii="Times New Roman" w:hAnsi="Times New Roman" w:cs="Times New Roman"/>
          <w:sz w:val="24"/>
          <w:szCs w:val="24"/>
        </w:rPr>
        <w:t xml:space="preserve">çin </w:t>
      </w:r>
      <w:r w:rsidR="006602CD" w:rsidRPr="00254F22">
        <w:rPr>
          <w:rFonts w:ascii="Times New Roman" w:hAnsi="Times New Roman" w:cs="Times New Roman"/>
          <w:sz w:val="24"/>
          <w:szCs w:val="24"/>
        </w:rPr>
        <w:t>kullanmaları nedeniyle kurumun zarara uğratılarak asıl işlevini yapamaz hale getirilmesi</w:t>
      </w:r>
      <w:r>
        <w:rPr>
          <w:rFonts w:ascii="Times New Roman" w:hAnsi="Times New Roman" w:cs="Times New Roman"/>
          <w:sz w:val="24"/>
          <w:szCs w:val="24"/>
        </w:rPr>
        <w:t xml:space="preserve"> olduğu görülmektedir. </w:t>
      </w:r>
      <w:r w:rsidR="006602CD" w:rsidRPr="00254F22">
        <w:rPr>
          <w:rFonts w:ascii="Times New Roman" w:hAnsi="Times New Roman" w:cs="Times New Roman"/>
          <w:sz w:val="24"/>
          <w:szCs w:val="24"/>
        </w:rPr>
        <w:t>Bunun yanında</w:t>
      </w:r>
      <w:r w:rsidR="00A41D4C" w:rsidRPr="00254F22">
        <w:rPr>
          <w:rFonts w:ascii="Times New Roman" w:hAnsi="Times New Roman" w:cs="Times New Roman"/>
          <w:sz w:val="24"/>
          <w:szCs w:val="24"/>
        </w:rPr>
        <w:t>,</w:t>
      </w:r>
      <w:r w:rsidR="006602CD" w:rsidRPr="00254F22">
        <w:rPr>
          <w:rFonts w:ascii="Times New Roman" w:hAnsi="Times New Roman" w:cs="Times New Roman"/>
          <w:sz w:val="24"/>
          <w:szCs w:val="24"/>
        </w:rPr>
        <w:t xml:space="preserve">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 xml:space="preserve"> sahiplerinin görev yetkisini kullanarak </w:t>
      </w:r>
      <w:r w:rsidR="00A41D4C" w:rsidRPr="00254F22">
        <w:rPr>
          <w:rFonts w:ascii="Times New Roman" w:hAnsi="Times New Roman" w:cs="Times New Roman"/>
          <w:sz w:val="24"/>
          <w:szCs w:val="24"/>
        </w:rPr>
        <w:t>çevresindeki kişilere karşı kötü muamele ettiği</w:t>
      </w:r>
      <w:r>
        <w:rPr>
          <w:rFonts w:ascii="Times New Roman" w:hAnsi="Times New Roman" w:cs="Times New Roman"/>
          <w:sz w:val="24"/>
          <w:szCs w:val="24"/>
        </w:rPr>
        <w:t>ne dair</w:t>
      </w:r>
      <w:r w:rsidR="00A41D4C" w:rsidRPr="00254F22">
        <w:rPr>
          <w:rFonts w:ascii="Times New Roman" w:hAnsi="Times New Roman" w:cs="Times New Roman"/>
          <w:sz w:val="24"/>
          <w:szCs w:val="24"/>
        </w:rPr>
        <w:t xml:space="preserve"> örnekler de vardır. D</w:t>
      </w:r>
      <w:r w:rsidR="006602CD" w:rsidRPr="00254F22">
        <w:rPr>
          <w:rFonts w:ascii="Times New Roman" w:hAnsi="Times New Roman" w:cs="Times New Roman"/>
          <w:sz w:val="24"/>
          <w:szCs w:val="24"/>
        </w:rPr>
        <w:t>efterde tespit edebildiğimiz kadarıyla görevin kötüye kullanıldığı ve bu nedenle zarara uğratılan kurum</w:t>
      </w:r>
      <w:r w:rsidR="00A41D4C" w:rsidRPr="00254F22">
        <w:rPr>
          <w:rFonts w:ascii="Times New Roman" w:hAnsi="Times New Roman" w:cs="Times New Roman"/>
          <w:sz w:val="24"/>
          <w:szCs w:val="24"/>
        </w:rPr>
        <w:t xml:space="preserve">lar olarak </w:t>
      </w:r>
      <w:r w:rsidR="006602CD" w:rsidRPr="00254F22">
        <w:rPr>
          <w:rFonts w:ascii="Times New Roman" w:hAnsi="Times New Roman" w:cs="Times New Roman"/>
          <w:sz w:val="24"/>
          <w:szCs w:val="24"/>
        </w:rPr>
        <w:t xml:space="preserve">çeşitli türdeki vakıflar ve bu vakıflara bağlı menkul ve gayrimenkuller </w:t>
      </w:r>
      <w:r w:rsidR="006602CD" w:rsidRPr="00254F22">
        <w:rPr>
          <w:rFonts w:ascii="Times New Roman" w:hAnsi="Times New Roman" w:cs="Times New Roman"/>
          <w:sz w:val="24"/>
          <w:szCs w:val="24"/>
        </w:rPr>
        <w:lastRenderedPageBreak/>
        <w:t>karşımıza çıkmaktadır. Defterde vakıf idarecisi konumunda bulunan bazı mütevellilerin vakfın şartlarına aykırı olarak davrandıkları ve vakıfları zarara uğrattıkları için görevlerine son verildiği de görülmektedir.</w:t>
      </w:r>
      <w:r w:rsidR="006602CD" w:rsidRPr="00254F22">
        <w:rPr>
          <w:rStyle w:val="DipnotBavurusu"/>
          <w:rFonts w:ascii="Times New Roman" w:hAnsi="Times New Roman" w:cs="Times New Roman"/>
          <w:sz w:val="24"/>
          <w:szCs w:val="24"/>
        </w:rPr>
        <w:t xml:space="preserve"> </w:t>
      </w:r>
      <w:r w:rsidR="006602CD" w:rsidRPr="00254F22">
        <w:rPr>
          <w:rStyle w:val="DipnotBavurusu"/>
          <w:rFonts w:ascii="Times New Roman" w:hAnsi="Times New Roman" w:cs="Times New Roman"/>
          <w:sz w:val="24"/>
          <w:szCs w:val="24"/>
        </w:rPr>
        <w:footnoteReference w:id="366"/>
      </w:r>
      <w:r w:rsidR="006602CD" w:rsidRPr="00254F22">
        <w:rPr>
          <w:rFonts w:ascii="Times New Roman" w:hAnsi="Times New Roman" w:cs="Times New Roman"/>
          <w:sz w:val="24"/>
          <w:szCs w:val="24"/>
        </w:rPr>
        <w:t xml:space="preserve"> Vakfın gelirlerini, vakfın </w:t>
      </w:r>
      <w:r w:rsidR="00C17C81" w:rsidRPr="00254F22">
        <w:rPr>
          <w:rFonts w:ascii="Times New Roman" w:hAnsi="Times New Roman" w:cs="Times New Roman"/>
          <w:sz w:val="24"/>
          <w:szCs w:val="24"/>
        </w:rPr>
        <w:t xml:space="preserve">şartlarına aykırı biçimde kendi </w:t>
      </w:r>
      <w:r w:rsidR="006602CD" w:rsidRPr="00254F22">
        <w:rPr>
          <w:rFonts w:ascii="Times New Roman" w:hAnsi="Times New Roman" w:cs="Times New Roman"/>
          <w:sz w:val="24"/>
          <w:szCs w:val="24"/>
        </w:rPr>
        <w:t>işleri ve menfaatleri icabı kullanan mütevelliler kanun gereği vâkıf olsalar dahi azledilmekteydi.</w:t>
      </w:r>
      <w:r w:rsidR="006602CD" w:rsidRPr="00254F22">
        <w:rPr>
          <w:rStyle w:val="DipnotBavurusu"/>
          <w:rFonts w:ascii="Times New Roman" w:hAnsi="Times New Roman" w:cs="Times New Roman"/>
          <w:sz w:val="24"/>
          <w:szCs w:val="24"/>
        </w:rPr>
        <w:footnoteReference w:id="367"/>
      </w:r>
      <w:r w:rsidR="006602CD" w:rsidRPr="00254F22">
        <w:rPr>
          <w:rFonts w:ascii="Times New Roman" w:hAnsi="Times New Roman" w:cs="Times New Roman"/>
          <w:sz w:val="24"/>
          <w:szCs w:val="24"/>
        </w:rPr>
        <w:t xml:space="preserve"> Mesela</w:t>
      </w:r>
      <w:r w:rsidR="00250C21">
        <w:rPr>
          <w:rFonts w:ascii="Times New Roman" w:hAnsi="Times New Roman" w:cs="Times New Roman"/>
          <w:sz w:val="24"/>
          <w:szCs w:val="24"/>
        </w:rPr>
        <w:t>,</w:t>
      </w:r>
      <w:r w:rsidR="002836F2">
        <w:rPr>
          <w:rFonts w:ascii="Times New Roman" w:hAnsi="Times New Roman" w:cs="Times New Roman"/>
          <w:sz w:val="24"/>
          <w:szCs w:val="24"/>
        </w:rPr>
        <w:t xml:space="preserve"> Kastamonı</w:t>
      </w:r>
      <w:r w:rsidR="006602CD" w:rsidRPr="00254F22">
        <w:rPr>
          <w:rFonts w:ascii="Times New Roman" w:hAnsi="Times New Roman" w:cs="Times New Roman"/>
          <w:sz w:val="24"/>
          <w:szCs w:val="24"/>
        </w:rPr>
        <w:t xml:space="preserve"> </w:t>
      </w:r>
      <w:r w:rsidR="006602CD" w:rsidRPr="001F79A3">
        <w:rPr>
          <w:rFonts w:ascii="Times New Roman" w:hAnsi="Times New Roman" w:cs="Times New Roman"/>
          <w:sz w:val="24"/>
          <w:szCs w:val="24"/>
        </w:rPr>
        <w:t>İs</w:t>
      </w:r>
      <w:r w:rsidR="00E548AC" w:rsidRPr="001F79A3">
        <w:rPr>
          <w:rFonts w:ascii="Times New Roman" w:hAnsi="Times New Roman" w:cs="Times New Roman"/>
          <w:sz w:val="24"/>
          <w:szCs w:val="24"/>
        </w:rPr>
        <w:t>ma</w:t>
      </w:r>
      <w:r w:rsidR="006602CD" w:rsidRPr="001F79A3">
        <w:rPr>
          <w:rFonts w:ascii="Times New Roman" w:hAnsi="Times New Roman" w:cs="Times New Roman"/>
          <w:sz w:val="24"/>
          <w:szCs w:val="24"/>
        </w:rPr>
        <w:t>il B</w:t>
      </w:r>
      <w:r w:rsidR="001F79A3">
        <w:rPr>
          <w:rFonts w:ascii="Times New Roman" w:hAnsi="Times New Roman" w:cs="Times New Roman"/>
          <w:sz w:val="24"/>
          <w:szCs w:val="24"/>
        </w:rPr>
        <w:t>eğ</w:t>
      </w:r>
      <w:r w:rsidR="006602CD" w:rsidRPr="00254F22">
        <w:rPr>
          <w:rFonts w:ascii="Times New Roman" w:hAnsi="Times New Roman" w:cs="Times New Roman"/>
          <w:sz w:val="24"/>
          <w:szCs w:val="24"/>
        </w:rPr>
        <w:t xml:space="preserve"> </w:t>
      </w:r>
      <w:r w:rsidR="006602CD" w:rsidRPr="001F79A3">
        <w:rPr>
          <w:rFonts w:ascii="Times New Roman" w:hAnsi="Times New Roman" w:cs="Times New Roman"/>
          <w:sz w:val="24"/>
          <w:szCs w:val="24"/>
        </w:rPr>
        <w:t>Vakfı</w:t>
      </w:r>
      <w:r w:rsidR="00D514BD">
        <w:rPr>
          <w:rFonts w:ascii="Times New Roman" w:hAnsi="Times New Roman" w:cs="Times New Roman"/>
          <w:sz w:val="24"/>
          <w:szCs w:val="24"/>
        </w:rPr>
        <w:t>'</w:t>
      </w:r>
      <w:r w:rsidR="006602CD" w:rsidRPr="001F79A3">
        <w:rPr>
          <w:rFonts w:ascii="Times New Roman" w:hAnsi="Times New Roman" w:cs="Times New Roman"/>
          <w:sz w:val="24"/>
          <w:szCs w:val="24"/>
        </w:rPr>
        <w:t>nda</w:t>
      </w:r>
      <w:r w:rsidR="006602CD" w:rsidRPr="00254F22">
        <w:rPr>
          <w:rFonts w:ascii="Times New Roman" w:hAnsi="Times New Roman" w:cs="Times New Roman"/>
          <w:sz w:val="24"/>
          <w:szCs w:val="24"/>
        </w:rPr>
        <w:t xml:space="preserve"> Seyyid Ahmed</w:t>
      </w:r>
      <w:r w:rsidR="00A41D4C" w:rsidRPr="00254F22">
        <w:rPr>
          <w:rFonts w:ascii="Times New Roman" w:hAnsi="Times New Roman" w:cs="Times New Roman"/>
          <w:sz w:val="24"/>
          <w:szCs w:val="24"/>
        </w:rPr>
        <w:t>,</w:t>
      </w:r>
      <w:r w:rsidR="006602CD" w:rsidRPr="00254F22">
        <w:rPr>
          <w:rFonts w:ascii="Times New Roman" w:hAnsi="Times New Roman" w:cs="Times New Roman"/>
          <w:sz w:val="24"/>
          <w:szCs w:val="24"/>
        </w:rPr>
        <w:t xml:space="preserve"> Mehmed ve Hüseyin adlı kişiler </w:t>
      </w:r>
      <w:r w:rsidR="00A41D4C" w:rsidRPr="00254F22">
        <w:rPr>
          <w:rFonts w:ascii="Times New Roman" w:hAnsi="Times New Roman" w:cs="Times New Roman"/>
          <w:sz w:val="24"/>
          <w:szCs w:val="24"/>
        </w:rPr>
        <w:t xml:space="preserve">müşterek </w:t>
      </w:r>
      <w:r w:rsidR="006602CD" w:rsidRPr="00254F22">
        <w:rPr>
          <w:rFonts w:ascii="Times New Roman" w:hAnsi="Times New Roman" w:cs="Times New Roman"/>
          <w:sz w:val="24"/>
          <w:szCs w:val="24"/>
        </w:rPr>
        <w:t>mutasarrıflarken vakfı zarara uğratmaları ve vakfın işlevini yapamaz hale gelmesi üzerine şehri</w:t>
      </w:r>
      <w:r w:rsidR="002836F2">
        <w:rPr>
          <w:rFonts w:ascii="Times New Roman" w:hAnsi="Times New Roman" w:cs="Times New Roman"/>
          <w:sz w:val="24"/>
          <w:szCs w:val="24"/>
        </w:rPr>
        <w:t>n sakînleri tarafından Kastamonı</w:t>
      </w:r>
      <w:r w:rsidR="006602CD" w:rsidRPr="00254F22">
        <w:rPr>
          <w:rFonts w:ascii="Times New Roman" w:hAnsi="Times New Roman" w:cs="Times New Roman"/>
          <w:sz w:val="24"/>
          <w:szCs w:val="24"/>
        </w:rPr>
        <w:t xml:space="preserve"> naibine şikâyet edilmi</w:t>
      </w:r>
      <w:r w:rsidR="002836F2">
        <w:rPr>
          <w:rFonts w:ascii="Times New Roman" w:hAnsi="Times New Roman" w:cs="Times New Roman"/>
          <w:sz w:val="24"/>
          <w:szCs w:val="24"/>
        </w:rPr>
        <w:t>şlerdir. Bunun üzerine Kastamonı</w:t>
      </w:r>
      <w:r w:rsidR="006602CD" w:rsidRPr="00254F22">
        <w:rPr>
          <w:rFonts w:ascii="Times New Roman" w:hAnsi="Times New Roman" w:cs="Times New Roman"/>
          <w:sz w:val="24"/>
          <w:szCs w:val="24"/>
        </w:rPr>
        <w:t xml:space="preserve"> Naibi Mevlânâ </w:t>
      </w:r>
      <w:r w:rsidR="006602CD" w:rsidRPr="001F79A3">
        <w:rPr>
          <w:rFonts w:ascii="Times New Roman" w:hAnsi="Times New Roman" w:cs="Times New Roman"/>
          <w:sz w:val="24"/>
          <w:szCs w:val="24"/>
        </w:rPr>
        <w:t>Mehmed</w:t>
      </w:r>
      <w:r w:rsidR="00D514BD">
        <w:rPr>
          <w:rFonts w:ascii="Times New Roman" w:hAnsi="Times New Roman" w:cs="Times New Roman"/>
          <w:sz w:val="24"/>
          <w:szCs w:val="24"/>
        </w:rPr>
        <w:t>'</w:t>
      </w:r>
      <w:r w:rsidR="006602CD" w:rsidRPr="001F79A3">
        <w:rPr>
          <w:rFonts w:ascii="Times New Roman" w:hAnsi="Times New Roman" w:cs="Times New Roman"/>
          <w:sz w:val="24"/>
          <w:szCs w:val="24"/>
        </w:rPr>
        <w:t>in</w:t>
      </w:r>
      <w:r w:rsidR="006602CD" w:rsidRPr="00254F22">
        <w:rPr>
          <w:rFonts w:ascii="Times New Roman" w:hAnsi="Times New Roman" w:cs="Times New Roman"/>
          <w:sz w:val="24"/>
          <w:szCs w:val="24"/>
        </w:rPr>
        <w:t xml:space="preserve"> arzıyla Seyyid, Ahmed, Mehmed ve </w:t>
      </w:r>
      <w:r w:rsidR="006602CD" w:rsidRPr="004E111D">
        <w:rPr>
          <w:rFonts w:ascii="Times New Roman" w:hAnsi="Times New Roman" w:cs="Times New Roman"/>
          <w:sz w:val="24"/>
          <w:szCs w:val="24"/>
        </w:rPr>
        <w:t>Hüseyin</w:t>
      </w:r>
      <w:r w:rsidR="00A46629" w:rsidRPr="004E111D">
        <w:rPr>
          <w:rFonts w:ascii="Times New Roman" w:hAnsi="Times New Roman" w:cs="Times New Roman"/>
          <w:sz w:val="24"/>
          <w:szCs w:val="24"/>
        </w:rPr>
        <w:t>’</w:t>
      </w:r>
      <w:r w:rsidR="006602CD" w:rsidRPr="004E111D">
        <w:rPr>
          <w:rFonts w:ascii="Times New Roman" w:hAnsi="Times New Roman" w:cs="Times New Roman"/>
          <w:sz w:val="24"/>
          <w:szCs w:val="24"/>
        </w:rPr>
        <w:t>in</w:t>
      </w:r>
      <w:r w:rsidR="006602CD" w:rsidRPr="00254F22">
        <w:rPr>
          <w:rFonts w:ascii="Times New Roman" w:hAnsi="Times New Roman" w:cs="Times New Roman"/>
          <w:sz w:val="24"/>
          <w:szCs w:val="24"/>
        </w:rPr>
        <w:t xml:space="preserve"> azledilmiş vakfın mütevellisi olarak Hasan atanmıştır.</w:t>
      </w:r>
      <w:r w:rsidR="006602CD" w:rsidRPr="00254F22">
        <w:rPr>
          <w:rStyle w:val="DipnotBavurusu"/>
          <w:rFonts w:ascii="Times New Roman" w:hAnsi="Times New Roman" w:cs="Times New Roman"/>
          <w:sz w:val="24"/>
          <w:szCs w:val="24"/>
        </w:rPr>
        <w:footnoteReference w:id="368"/>
      </w:r>
    </w:p>
    <w:p w14:paraId="5AF432B4" w14:textId="39DC0C80" w:rsidR="006602CD" w:rsidRPr="00254F22" w:rsidRDefault="004E111D" w:rsidP="006602CD">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Defterde, mütevelli</w:t>
      </w:r>
      <w:r w:rsidR="006602CD" w:rsidRPr="00254F22">
        <w:rPr>
          <w:rStyle w:val="DipnotBavurusu"/>
          <w:rFonts w:ascii="Times New Roman" w:hAnsi="Times New Roman" w:cs="Times New Roman"/>
          <w:sz w:val="24"/>
          <w:szCs w:val="24"/>
        </w:rPr>
        <w:footnoteReference w:id="369"/>
      </w:r>
      <w:r w:rsidR="00A41D4C" w:rsidRPr="00254F22">
        <w:rPr>
          <w:rFonts w:ascii="Times New Roman" w:hAnsi="Times New Roman" w:cs="Times New Roman"/>
          <w:sz w:val="24"/>
          <w:szCs w:val="24"/>
        </w:rPr>
        <w:t xml:space="preserve"> yanın</w:t>
      </w:r>
      <w:r w:rsidR="006602CD" w:rsidRPr="00254F22">
        <w:rPr>
          <w:rFonts w:ascii="Times New Roman" w:hAnsi="Times New Roman" w:cs="Times New Roman"/>
          <w:sz w:val="24"/>
          <w:szCs w:val="24"/>
        </w:rPr>
        <w:t>da cabi,</w:t>
      </w:r>
      <w:r w:rsidR="006602CD" w:rsidRPr="00254F22">
        <w:rPr>
          <w:rStyle w:val="DipnotBavurusu"/>
          <w:rFonts w:ascii="Times New Roman" w:hAnsi="Times New Roman" w:cs="Times New Roman"/>
          <w:sz w:val="24"/>
          <w:szCs w:val="24"/>
        </w:rPr>
        <w:footnoteReference w:id="370"/>
      </w:r>
      <w:r w:rsidR="006602CD" w:rsidRPr="00254F22">
        <w:rPr>
          <w:rFonts w:ascii="Times New Roman" w:hAnsi="Times New Roman" w:cs="Times New Roman"/>
          <w:sz w:val="24"/>
          <w:szCs w:val="24"/>
        </w:rPr>
        <w:t xml:space="preserve"> hatib,</w:t>
      </w:r>
      <w:r w:rsidR="006602CD" w:rsidRPr="00254F22">
        <w:rPr>
          <w:rStyle w:val="DipnotBavurusu"/>
          <w:rFonts w:ascii="Times New Roman" w:hAnsi="Times New Roman" w:cs="Times New Roman"/>
          <w:sz w:val="24"/>
          <w:szCs w:val="24"/>
        </w:rPr>
        <w:footnoteReference w:id="371"/>
      </w:r>
      <w:r w:rsidR="006602CD" w:rsidRPr="00254F22">
        <w:rPr>
          <w:rFonts w:ascii="Times New Roman" w:hAnsi="Times New Roman" w:cs="Times New Roman"/>
          <w:sz w:val="24"/>
          <w:szCs w:val="24"/>
        </w:rPr>
        <w:t xml:space="preserve"> </w:t>
      </w:r>
      <w:r w:rsidR="00A41D4C" w:rsidRPr="00254F22">
        <w:rPr>
          <w:rFonts w:ascii="Times New Roman" w:hAnsi="Times New Roman" w:cs="Times New Roman"/>
          <w:sz w:val="24"/>
          <w:szCs w:val="24"/>
        </w:rPr>
        <w:t>kâtip</w:t>
      </w:r>
      <w:r w:rsidR="006602CD" w:rsidRPr="00254F22">
        <w:rPr>
          <w:rFonts w:ascii="Times New Roman" w:hAnsi="Times New Roman" w:cs="Times New Roman"/>
          <w:sz w:val="24"/>
          <w:szCs w:val="24"/>
        </w:rPr>
        <w:t>,</w:t>
      </w:r>
      <w:r w:rsidR="006602CD" w:rsidRPr="00254F22">
        <w:rPr>
          <w:rStyle w:val="DipnotBavurusu"/>
          <w:rFonts w:ascii="Times New Roman" w:hAnsi="Times New Roman" w:cs="Times New Roman"/>
          <w:sz w:val="24"/>
          <w:szCs w:val="24"/>
        </w:rPr>
        <w:footnoteReference w:id="372"/>
      </w:r>
      <w:r w:rsidR="006602CD" w:rsidRPr="00254F22">
        <w:rPr>
          <w:rFonts w:ascii="Times New Roman" w:hAnsi="Times New Roman" w:cs="Times New Roman"/>
          <w:sz w:val="24"/>
          <w:szCs w:val="24"/>
        </w:rPr>
        <w:t xml:space="preserve"> müezzin,</w:t>
      </w:r>
      <w:r w:rsidR="006602CD" w:rsidRPr="00254F22">
        <w:rPr>
          <w:rStyle w:val="DipnotBavurusu"/>
          <w:rFonts w:ascii="Times New Roman" w:hAnsi="Times New Roman" w:cs="Times New Roman"/>
          <w:sz w:val="24"/>
          <w:szCs w:val="24"/>
        </w:rPr>
        <w:footnoteReference w:id="373"/>
      </w:r>
      <w:r w:rsidR="006602CD" w:rsidRPr="00254F22">
        <w:rPr>
          <w:rFonts w:ascii="Times New Roman" w:hAnsi="Times New Roman" w:cs="Times New Roman"/>
          <w:sz w:val="24"/>
          <w:szCs w:val="24"/>
        </w:rPr>
        <w:t xml:space="preserve"> ferraş,</w:t>
      </w:r>
      <w:r w:rsidR="006602CD" w:rsidRPr="00254F22">
        <w:rPr>
          <w:rStyle w:val="DipnotBavurusu"/>
          <w:rFonts w:ascii="Times New Roman" w:hAnsi="Times New Roman" w:cs="Times New Roman"/>
          <w:sz w:val="24"/>
          <w:szCs w:val="24"/>
        </w:rPr>
        <w:footnoteReference w:id="374"/>
      </w:r>
      <w:r w:rsidR="00A41D4C" w:rsidRPr="00254F22">
        <w:rPr>
          <w:rFonts w:ascii="Times New Roman" w:hAnsi="Times New Roman" w:cs="Times New Roman"/>
          <w:sz w:val="24"/>
          <w:szCs w:val="24"/>
        </w:rPr>
        <w:t xml:space="preserve"> ve </w:t>
      </w:r>
      <w:r w:rsidR="006602CD" w:rsidRPr="00254F22">
        <w:rPr>
          <w:rFonts w:ascii="Times New Roman" w:hAnsi="Times New Roman" w:cs="Times New Roman"/>
          <w:sz w:val="24"/>
          <w:szCs w:val="24"/>
        </w:rPr>
        <w:t>zaviyedar</w:t>
      </w:r>
      <w:r w:rsidR="006602CD" w:rsidRPr="00254F22">
        <w:rPr>
          <w:rStyle w:val="DipnotBavurusu"/>
          <w:rFonts w:ascii="Times New Roman" w:hAnsi="Times New Roman" w:cs="Times New Roman"/>
          <w:sz w:val="24"/>
          <w:szCs w:val="24"/>
        </w:rPr>
        <w:footnoteReference w:id="375"/>
      </w:r>
      <w:r w:rsidR="006602CD" w:rsidRPr="00254F22">
        <w:rPr>
          <w:rFonts w:ascii="Times New Roman" w:hAnsi="Times New Roman" w:cs="Times New Roman"/>
          <w:sz w:val="24"/>
          <w:szCs w:val="24"/>
        </w:rPr>
        <w:t xml:space="preserve"> gibi çeşitli vakıflardaki vazifelilerin yetkilerini kötüye kullandıklarına dair kayıtlar görülmektedir. Vakıf görevlilerinin dışında esnaf </w:t>
      </w:r>
      <w:r w:rsidR="00CB5357">
        <w:rPr>
          <w:rFonts w:ascii="Times New Roman" w:hAnsi="Times New Roman" w:cs="Times New Roman"/>
          <w:sz w:val="24"/>
          <w:szCs w:val="24"/>
        </w:rPr>
        <w:t>teşkilat</w:t>
      </w:r>
      <w:r w:rsidR="006602CD" w:rsidRPr="00254F22">
        <w:rPr>
          <w:rFonts w:ascii="Times New Roman" w:hAnsi="Times New Roman" w:cs="Times New Roman"/>
          <w:sz w:val="24"/>
          <w:szCs w:val="24"/>
        </w:rPr>
        <w:t xml:space="preserve">ı ve askeri </w:t>
      </w:r>
      <w:r w:rsidR="00CB5357">
        <w:rPr>
          <w:rFonts w:ascii="Times New Roman" w:hAnsi="Times New Roman" w:cs="Times New Roman"/>
          <w:sz w:val="24"/>
          <w:szCs w:val="24"/>
        </w:rPr>
        <w:t>teşkilat</w:t>
      </w:r>
      <w:r w:rsidR="006602CD" w:rsidRPr="00254F22">
        <w:rPr>
          <w:rFonts w:ascii="Times New Roman" w:hAnsi="Times New Roman" w:cs="Times New Roman"/>
          <w:sz w:val="24"/>
          <w:szCs w:val="24"/>
        </w:rPr>
        <w:t>ta görevini köt</w:t>
      </w:r>
      <w:r w:rsidR="00A41D4C" w:rsidRPr="00254F22">
        <w:rPr>
          <w:rFonts w:ascii="Times New Roman" w:hAnsi="Times New Roman" w:cs="Times New Roman"/>
          <w:sz w:val="24"/>
          <w:szCs w:val="24"/>
        </w:rPr>
        <w:t>üye kullanan kişilerin kayıtlar</w:t>
      </w:r>
      <w:r w:rsidR="006D2AF3">
        <w:rPr>
          <w:rFonts w:ascii="Times New Roman" w:hAnsi="Times New Roman" w:cs="Times New Roman"/>
          <w:sz w:val="24"/>
          <w:szCs w:val="24"/>
        </w:rPr>
        <w:t>ı</w:t>
      </w:r>
      <w:r w:rsidR="00A41D4C" w:rsidRPr="00254F22">
        <w:rPr>
          <w:rFonts w:ascii="Times New Roman" w:hAnsi="Times New Roman" w:cs="Times New Roman"/>
          <w:sz w:val="24"/>
          <w:szCs w:val="24"/>
        </w:rPr>
        <w:t xml:space="preserve"> da</w:t>
      </w:r>
      <w:r w:rsidR="006D2AF3">
        <w:rPr>
          <w:rFonts w:ascii="Times New Roman" w:hAnsi="Times New Roman" w:cs="Times New Roman"/>
          <w:sz w:val="24"/>
          <w:szCs w:val="24"/>
        </w:rPr>
        <w:t xml:space="preserve"> mevcuttur. Mesela</w:t>
      </w:r>
      <w:r w:rsidR="00250C21">
        <w:rPr>
          <w:rFonts w:ascii="Times New Roman" w:hAnsi="Times New Roman" w:cs="Times New Roman"/>
          <w:sz w:val="24"/>
          <w:szCs w:val="24"/>
        </w:rPr>
        <w:t>,</w:t>
      </w:r>
      <w:r w:rsidR="006602CD" w:rsidRPr="00254F22">
        <w:rPr>
          <w:rFonts w:ascii="Times New Roman" w:hAnsi="Times New Roman" w:cs="Times New Roman"/>
          <w:sz w:val="24"/>
          <w:szCs w:val="24"/>
        </w:rPr>
        <w:t xml:space="preserve"> </w:t>
      </w:r>
      <w:r w:rsidR="006602CD" w:rsidRPr="004E111D">
        <w:rPr>
          <w:rFonts w:ascii="Times New Roman" w:hAnsi="Times New Roman" w:cs="Times New Roman"/>
          <w:sz w:val="24"/>
          <w:szCs w:val="24"/>
        </w:rPr>
        <w:t>Adana</w:t>
      </w:r>
      <w:r w:rsidR="00250C21">
        <w:rPr>
          <w:rFonts w:ascii="Times New Roman" w:hAnsi="Times New Roman" w:cs="Times New Roman"/>
          <w:sz w:val="24"/>
          <w:szCs w:val="24"/>
        </w:rPr>
        <w:t>'</w:t>
      </w:r>
      <w:r w:rsidR="006602CD" w:rsidRPr="004E111D">
        <w:rPr>
          <w:rFonts w:ascii="Times New Roman" w:hAnsi="Times New Roman" w:cs="Times New Roman"/>
          <w:sz w:val="24"/>
          <w:szCs w:val="24"/>
        </w:rPr>
        <w:t>da</w:t>
      </w:r>
      <w:r w:rsidR="006602CD" w:rsidRPr="00254F22">
        <w:rPr>
          <w:rFonts w:ascii="Times New Roman" w:hAnsi="Times New Roman" w:cs="Times New Roman"/>
          <w:sz w:val="24"/>
          <w:szCs w:val="24"/>
        </w:rPr>
        <w:t xml:space="preserve"> debbağan zümresi (deri esnafı) başı olan Ahî Mehmed</w:t>
      </w:r>
      <w:r w:rsidR="00D514BD">
        <w:rPr>
          <w:rFonts w:ascii="Times New Roman" w:hAnsi="Times New Roman" w:cs="Times New Roman"/>
          <w:sz w:val="24"/>
          <w:szCs w:val="24"/>
        </w:rPr>
        <w:t>'</w:t>
      </w:r>
      <w:r w:rsidR="00EB4394" w:rsidRPr="00254F22">
        <w:rPr>
          <w:rFonts w:ascii="Times New Roman" w:hAnsi="Times New Roman" w:cs="Times New Roman"/>
          <w:sz w:val="24"/>
          <w:szCs w:val="24"/>
        </w:rPr>
        <w:t>in</w:t>
      </w:r>
      <w:r w:rsidR="006602CD" w:rsidRPr="00254F22">
        <w:rPr>
          <w:rFonts w:ascii="Times New Roman" w:hAnsi="Times New Roman" w:cs="Times New Roman"/>
          <w:sz w:val="24"/>
          <w:szCs w:val="24"/>
        </w:rPr>
        <w:t xml:space="preserve"> bu zümreye mens</w:t>
      </w:r>
      <w:r w:rsidR="006D2AF3">
        <w:rPr>
          <w:rFonts w:ascii="Times New Roman" w:hAnsi="Times New Roman" w:cs="Times New Roman"/>
          <w:sz w:val="24"/>
          <w:szCs w:val="24"/>
        </w:rPr>
        <w:t>up kişilere kötü muamele etmesi ve</w:t>
      </w:r>
      <w:r w:rsidR="006602CD" w:rsidRPr="00254F22">
        <w:rPr>
          <w:rFonts w:ascii="Times New Roman" w:hAnsi="Times New Roman" w:cs="Times New Roman"/>
          <w:sz w:val="24"/>
          <w:szCs w:val="24"/>
        </w:rPr>
        <w:t xml:space="preserve"> deri esnafını zarara uğratması </w:t>
      </w:r>
      <w:r w:rsidR="00EB4394" w:rsidRPr="00254F22">
        <w:rPr>
          <w:rFonts w:ascii="Times New Roman" w:hAnsi="Times New Roman" w:cs="Times New Roman"/>
          <w:sz w:val="24"/>
          <w:szCs w:val="24"/>
        </w:rPr>
        <w:t>nedeni</w:t>
      </w:r>
      <w:r w:rsidR="006602CD" w:rsidRPr="00254F22">
        <w:rPr>
          <w:rFonts w:ascii="Times New Roman" w:hAnsi="Times New Roman" w:cs="Times New Roman"/>
          <w:sz w:val="24"/>
          <w:szCs w:val="24"/>
        </w:rPr>
        <w:t xml:space="preserve">yle görev akdi </w:t>
      </w:r>
      <w:r w:rsidR="00EB4394" w:rsidRPr="00254F22">
        <w:rPr>
          <w:rFonts w:ascii="Times New Roman" w:hAnsi="Times New Roman" w:cs="Times New Roman"/>
          <w:sz w:val="24"/>
          <w:szCs w:val="24"/>
        </w:rPr>
        <w:t xml:space="preserve">feshedilmiştir. </w:t>
      </w:r>
      <w:r w:rsidR="006602CD" w:rsidRPr="004E111D">
        <w:rPr>
          <w:rFonts w:ascii="Times New Roman" w:hAnsi="Times New Roman" w:cs="Times New Roman"/>
          <w:sz w:val="24"/>
          <w:szCs w:val="24"/>
        </w:rPr>
        <w:t>Mehmed</w:t>
      </w:r>
      <w:r w:rsidR="00D514BD">
        <w:rPr>
          <w:rFonts w:ascii="Times New Roman" w:hAnsi="Times New Roman" w:cs="Times New Roman"/>
          <w:sz w:val="24"/>
          <w:szCs w:val="24"/>
        </w:rPr>
        <w:t>'</w:t>
      </w:r>
      <w:r w:rsidR="006602CD" w:rsidRPr="004E111D">
        <w:rPr>
          <w:rFonts w:ascii="Times New Roman" w:hAnsi="Times New Roman" w:cs="Times New Roman"/>
          <w:sz w:val="24"/>
          <w:szCs w:val="24"/>
        </w:rPr>
        <w:t>in</w:t>
      </w:r>
      <w:r w:rsidR="006602CD" w:rsidRPr="00254F22">
        <w:rPr>
          <w:rFonts w:ascii="Times New Roman" w:hAnsi="Times New Roman" w:cs="Times New Roman"/>
          <w:sz w:val="24"/>
          <w:szCs w:val="24"/>
        </w:rPr>
        <w:t xml:space="preserve"> yerine </w:t>
      </w:r>
      <w:r w:rsidR="006602CD" w:rsidRPr="004E111D">
        <w:rPr>
          <w:rFonts w:ascii="Times New Roman" w:hAnsi="Times New Roman" w:cs="Times New Roman"/>
          <w:sz w:val="24"/>
          <w:szCs w:val="24"/>
        </w:rPr>
        <w:t>Mustafa</w:t>
      </w:r>
      <w:r w:rsidR="00D514BD">
        <w:rPr>
          <w:rFonts w:ascii="Times New Roman" w:hAnsi="Times New Roman" w:cs="Times New Roman"/>
          <w:sz w:val="24"/>
          <w:szCs w:val="24"/>
        </w:rPr>
        <w:t>'</w:t>
      </w:r>
      <w:r w:rsidR="006602CD" w:rsidRPr="004E111D">
        <w:rPr>
          <w:rFonts w:ascii="Times New Roman" w:hAnsi="Times New Roman" w:cs="Times New Roman"/>
          <w:sz w:val="24"/>
          <w:szCs w:val="24"/>
        </w:rPr>
        <w:t>nın</w:t>
      </w:r>
      <w:r w:rsidR="006602CD" w:rsidRPr="00254F22">
        <w:rPr>
          <w:rFonts w:ascii="Times New Roman" w:hAnsi="Times New Roman" w:cs="Times New Roman"/>
          <w:sz w:val="24"/>
          <w:szCs w:val="24"/>
        </w:rPr>
        <w:t xml:space="preserve"> getirilmesi için Adana </w:t>
      </w:r>
      <w:r w:rsidR="00EB4394" w:rsidRPr="00254F22">
        <w:rPr>
          <w:rFonts w:ascii="Times New Roman" w:hAnsi="Times New Roman" w:cs="Times New Roman"/>
          <w:sz w:val="24"/>
          <w:szCs w:val="24"/>
        </w:rPr>
        <w:t xml:space="preserve">Kazası Naibi </w:t>
      </w:r>
      <w:r w:rsidR="006602CD" w:rsidRPr="00254F22">
        <w:rPr>
          <w:rFonts w:ascii="Times New Roman" w:hAnsi="Times New Roman" w:cs="Times New Roman"/>
          <w:sz w:val="24"/>
          <w:szCs w:val="24"/>
        </w:rPr>
        <w:t>Mustafa</w:t>
      </w:r>
      <w:r w:rsidR="00D514BD">
        <w:rPr>
          <w:rFonts w:ascii="Times New Roman" w:hAnsi="Times New Roman" w:cs="Times New Roman"/>
          <w:sz w:val="24"/>
          <w:szCs w:val="24"/>
        </w:rPr>
        <w:t>'</w:t>
      </w:r>
      <w:r w:rsidR="006602CD" w:rsidRPr="00254F22">
        <w:rPr>
          <w:rFonts w:ascii="Times New Roman" w:hAnsi="Times New Roman" w:cs="Times New Roman"/>
          <w:sz w:val="24"/>
          <w:szCs w:val="24"/>
        </w:rPr>
        <w:t>nın arzı gereği görev Mustafa üzerine yazılmıştır.</w:t>
      </w:r>
      <w:r w:rsidR="006602CD" w:rsidRPr="00254F22">
        <w:rPr>
          <w:rStyle w:val="DipnotBavurusu"/>
          <w:rFonts w:ascii="Times New Roman" w:hAnsi="Times New Roman" w:cs="Times New Roman"/>
          <w:sz w:val="24"/>
          <w:szCs w:val="24"/>
        </w:rPr>
        <w:footnoteReference w:id="376"/>
      </w:r>
    </w:p>
    <w:p w14:paraId="6549FE6D" w14:textId="6C3898A4"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Defterde, Osmanlı </w:t>
      </w:r>
      <w:r w:rsidRPr="004E111D">
        <w:rPr>
          <w:rFonts w:ascii="Times New Roman" w:hAnsi="Times New Roman" w:cs="Times New Roman"/>
          <w:sz w:val="24"/>
          <w:szCs w:val="24"/>
        </w:rPr>
        <w:t>Devleti</w:t>
      </w:r>
      <w:r w:rsidR="00890C19">
        <w:rPr>
          <w:rFonts w:ascii="Times New Roman" w:hAnsi="Times New Roman" w:cs="Times New Roman"/>
          <w:sz w:val="24"/>
          <w:szCs w:val="24"/>
        </w:rPr>
        <w:t>'</w:t>
      </w:r>
      <w:r w:rsidRPr="004E111D">
        <w:rPr>
          <w:rFonts w:ascii="Times New Roman" w:hAnsi="Times New Roman" w:cs="Times New Roman"/>
          <w:sz w:val="24"/>
          <w:szCs w:val="24"/>
        </w:rPr>
        <w:t>nin</w:t>
      </w:r>
      <w:r w:rsidRPr="00254F22">
        <w:rPr>
          <w:rFonts w:ascii="Times New Roman" w:hAnsi="Times New Roman" w:cs="Times New Roman"/>
          <w:sz w:val="24"/>
          <w:szCs w:val="24"/>
        </w:rPr>
        <w:t xml:space="preserve"> askeri </w:t>
      </w:r>
      <w:r w:rsidR="00CB5357">
        <w:rPr>
          <w:rFonts w:ascii="Times New Roman" w:hAnsi="Times New Roman" w:cs="Times New Roman"/>
          <w:sz w:val="24"/>
          <w:szCs w:val="24"/>
        </w:rPr>
        <w:t>teşkilat</w:t>
      </w:r>
      <w:r w:rsidRPr="00254F22">
        <w:rPr>
          <w:rFonts w:ascii="Times New Roman" w:hAnsi="Times New Roman" w:cs="Times New Roman"/>
          <w:sz w:val="24"/>
          <w:szCs w:val="24"/>
        </w:rPr>
        <w:t>ına mensup bazı kişilerin görevini kötüye kullandığına dair kayıtlar</w:t>
      </w:r>
      <w:r w:rsidR="00EB4394" w:rsidRPr="00254F22">
        <w:rPr>
          <w:rFonts w:ascii="Times New Roman" w:hAnsi="Times New Roman" w:cs="Times New Roman"/>
          <w:sz w:val="24"/>
          <w:szCs w:val="24"/>
        </w:rPr>
        <w:t xml:space="preserve"> </w:t>
      </w:r>
      <w:r w:rsidR="00250C21">
        <w:rPr>
          <w:rFonts w:ascii="Times New Roman" w:hAnsi="Times New Roman" w:cs="Times New Roman"/>
          <w:sz w:val="24"/>
          <w:szCs w:val="24"/>
        </w:rPr>
        <w:t>da görülmektedir. Mesela,</w:t>
      </w:r>
      <w:r w:rsidRPr="00254F22">
        <w:rPr>
          <w:rFonts w:ascii="Times New Roman" w:hAnsi="Times New Roman" w:cs="Times New Roman"/>
          <w:b/>
          <w:sz w:val="24"/>
          <w:szCs w:val="24"/>
        </w:rPr>
        <w:t xml:space="preserve"> </w:t>
      </w:r>
      <w:r w:rsidRPr="00254F22">
        <w:rPr>
          <w:rFonts w:ascii="Times New Roman" w:hAnsi="Times New Roman" w:cs="Times New Roman"/>
          <w:sz w:val="24"/>
          <w:szCs w:val="24"/>
        </w:rPr>
        <w:t>İstanbul</w:t>
      </w:r>
      <w:r w:rsidR="00D514BD">
        <w:rPr>
          <w:rFonts w:ascii="Times New Roman" w:hAnsi="Times New Roman" w:cs="Times New Roman"/>
          <w:sz w:val="24"/>
          <w:szCs w:val="24"/>
        </w:rPr>
        <w:t>'</w:t>
      </w:r>
      <w:r w:rsidRPr="00254F22">
        <w:rPr>
          <w:rFonts w:ascii="Times New Roman" w:hAnsi="Times New Roman" w:cs="Times New Roman"/>
          <w:sz w:val="24"/>
          <w:szCs w:val="24"/>
        </w:rPr>
        <w:t xml:space="preserve">daki </w:t>
      </w:r>
      <w:r w:rsidR="005308A2" w:rsidRPr="00254F22">
        <w:rPr>
          <w:rFonts w:ascii="Times New Roman" w:hAnsi="Times New Roman" w:cs="Times New Roman"/>
          <w:sz w:val="24"/>
          <w:szCs w:val="24"/>
        </w:rPr>
        <w:t>Yeniçeri Ocağı</w:t>
      </w:r>
      <w:r w:rsidR="00D514BD">
        <w:rPr>
          <w:rFonts w:ascii="Times New Roman" w:hAnsi="Times New Roman" w:cs="Times New Roman"/>
          <w:sz w:val="24"/>
          <w:szCs w:val="24"/>
        </w:rPr>
        <w:t>'</w:t>
      </w:r>
      <w:r w:rsidR="005308A2" w:rsidRPr="00254F22">
        <w:rPr>
          <w:rFonts w:ascii="Times New Roman" w:hAnsi="Times New Roman" w:cs="Times New Roman"/>
          <w:sz w:val="24"/>
          <w:szCs w:val="24"/>
        </w:rPr>
        <w:t xml:space="preserve">na </w:t>
      </w:r>
      <w:r w:rsidRPr="00254F22">
        <w:rPr>
          <w:rFonts w:ascii="Times New Roman" w:hAnsi="Times New Roman" w:cs="Times New Roman"/>
          <w:sz w:val="24"/>
          <w:szCs w:val="24"/>
        </w:rPr>
        <w:t>mensu</w:t>
      </w:r>
      <w:r w:rsidR="0001367F">
        <w:rPr>
          <w:rFonts w:ascii="Times New Roman" w:hAnsi="Times New Roman" w:cs="Times New Roman"/>
          <w:sz w:val="24"/>
          <w:szCs w:val="24"/>
        </w:rPr>
        <w:t>p bölükbaşılarından olan Abdü</w:t>
      </w:r>
      <w:r w:rsidR="000D5B1D" w:rsidRPr="00254F22">
        <w:rPr>
          <w:rFonts w:ascii="Times New Roman" w:hAnsi="Times New Roman" w:cs="Times New Roman"/>
          <w:sz w:val="24"/>
          <w:szCs w:val="24"/>
        </w:rPr>
        <w:t>lbaki</w:t>
      </w:r>
      <w:r w:rsidRPr="00254F22">
        <w:rPr>
          <w:rFonts w:ascii="Times New Roman" w:hAnsi="Times New Roman" w:cs="Times New Roman"/>
          <w:sz w:val="24"/>
          <w:szCs w:val="24"/>
        </w:rPr>
        <w:t xml:space="preserve"> bin </w:t>
      </w:r>
      <w:r w:rsidRPr="004E111D">
        <w:rPr>
          <w:rFonts w:ascii="Times New Roman" w:hAnsi="Times New Roman" w:cs="Times New Roman"/>
          <w:sz w:val="24"/>
          <w:szCs w:val="24"/>
        </w:rPr>
        <w:t>Ahmed</w:t>
      </w:r>
      <w:r w:rsidR="00D514BD">
        <w:rPr>
          <w:rFonts w:ascii="Times New Roman" w:hAnsi="Times New Roman" w:cs="Times New Roman"/>
          <w:sz w:val="24"/>
          <w:szCs w:val="24"/>
        </w:rPr>
        <w:t>'</w:t>
      </w:r>
      <w:r w:rsidRPr="004E111D">
        <w:rPr>
          <w:rFonts w:ascii="Times New Roman" w:hAnsi="Times New Roman" w:cs="Times New Roman"/>
          <w:sz w:val="24"/>
          <w:szCs w:val="24"/>
        </w:rPr>
        <w:t>in</w:t>
      </w:r>
      <w:r w:rsidRPr="00254F22">
        <w:rPr>
          <w:rFonts w:ascii="Times New Roman" w:hAnsi="Times New Roman" w:cs="Times New Roman"/>
          <w:sz w:val="24"/>
          <w:szCs w:val="24"/>
        </w:rPr>
        <w:t xml:space="preserve"> görevi kötüye kullandığının i</w:t>
      </w:r>
      <w:r w:rsidR="00B337A6">
        <w:rPr>
          <w:rFonts w:ascii="Times New Roman" w:hAnsi="Times New Roman" w:cs="Times New Roman"/>
          <w:sz w:val="24"/>
          <w:szCs w:val="24"/>
        </w:rPr>
        <w:t>hbâr edilmesi üzerine İstanbul k</w:t>
      </w:r>
      <w:r w:rsidRPr="00254F22">
        <w:rPr>
          <w:rFonts w:ascii="Times New Roman" w:hAnsi="Times New Roman" w:cs="Times New Roman"/>
          <w:sz w:val="24"/>
          <w:szCs w:val="24"/>
        </w:rPr>
        <w:t>adısı Mevlânâ Yahya Efendi</w:t>
      </w:r>
      <w:r w:rsidR="005308A2" w:rsidRPr="00254F22">
        <w:rPr>
          <w:rFonts w:ascii="Times New Roman" w:hAnsi="Times New Roman" w:cs="Times New Roman"/>
          <w:sz w:val="24"/>
          <w:szCs w:val="24"/>
        </w:rPr>
        <w:t>,</w:t>
      </w:r>
      <w:r w:rsidRPr="00254F22">
        <w:rPr>
          <w:rFonts w:ascii="Times New Roman" w:hAnsi="Times New Roman" w:cs="Times New Roman"/>
          <w:sz w:val="24"/>
          <w:szCs w:val="24"/>
        </w:rPr>
        <w:t xml:space="preserve"> </w:t>
      </w:r>
      <w:r w:rsidR="009040AE" w:rsidRPr="004E111D">
        <w:rPr>
          <w:rFonts w:ascii="Times New Roman" w:hAnsi="Times New Roman" w:cs="Times New Roman"/>
          <w:sz w:val="24"/>
          <w:szCs w:val="24"/>
        </w:rPr>
        <w:t>Abdülbaki</w:t>
      </w:r>
      <w:r w:rsidR="00250C21">
        <w:rPr>
          <w:rFonts w:ascii="Times New Roman" w:hAnsi="Times New Roman" w:cs="Times New Roman"/>
          <w:sz w:val="24"/>
          <w:szCs w:val="24"/>
        </w:rPr>
        <w:t>'</w:t>
      </w:r>
      <w:r w:rsidRPr="004E111D">
        <w:rPr>
          <w:rFonts w:ascii="Times New Roman" w:hAnsi="Times New Roman" w:cs="Times New Roman"/>
          <w:sz w:val="24"/>
          <w:szCs w:val="24"/>
        </w:rPr>
        <w:t>ni</w:t>
      </w:r>
      <w:r w:rsidRPr="00254F22">
        <w:rPr>
          <w:rFonts w:ascii="Times New Roman" w:hAnsi="Times New Roman" w:cs="Times New Roman"/>
          <w:sz w:val="24"/>
          <w:szCs w:val="24"/>
        </w:rPr>
        <w:t xml:space="preserve">n azledilmesi ve yerine Mehmed bin </w:t>
      </w:r>
      <w:r w:rsidRPr="004E111D">
        <w:rPr>
          <w:rFonts w:ascii="Times New Roman" w:hAnsi="Times New Roman" w:cs="Times New Roman"/>
          <w:sz w:val="24"/>
          <w:szCs w:val="24"/>
        </w:rPr>
        <w:t>Hasan</w:t>
      </w:r>
      <w:r w:rsidR="00D514BD">
        <w:rPr>
          <w:rFonts w:ascii="Times New Roman" w:hAnsi="Times New Roman" w:cs="Times New Roman"/>
          <w:sz w:val="24"/>
          <w:szCs w:val="24"/>
        </w:rPr>
        <w:t>'</w:t>
      </w:r>
      <w:r w:rsidRPr="004E111D">
        <w:rPr>
          <w:rFonts w:ascii="Times New Roman" w:hAnsi="Times New Roman" w:cs="Times New Roman"/>
          <w:sz w:val="24"/>
          <w:szCs w:val="24"/>
        </w:rPr>
        <w:t>ın</w:t>
      </w:r>
      <w:r w:rsidR="006D372B">
        <w:rPr>
          <w:rFonts w:ascii="Times New Roman" w:hAnsi="Times New Roman" w:cs="Times New Roman"/>
          <w:sz w:val="24"/>
          <w:szCs w:val="24"/>
        </w:rPr>
        <w:t xml:space="preserve"> getirilmesi için Diva</w:t>
      </w:r>
      <w:r w:rsidRPr="00254F22">
        <w:rPr>
          <w:rFonts w:ascii="Times New Roman" w:hAnsi="Times New Roman" w:cs="Times New Roman"/>
          <w:sz w:val="24"/>
          <w:szCs w:val="24"/>
        </w:rPr>
        <w:t xml:space="preserve">n-ı </w:t>
      </w:r>
      <w:r w:rsidR="00EB0F73">
        <w:rPr>
          <w:rFonts w:ascii="Times New Roman" w:hAnsi="Times New Roman" w:cs="Times New Roman"/>
          <w:sz w:val="24"/>
          <w:szCs w:val="24"/>
        </w:rPr>
        <w:lastRenderedPageBreak/>
        <w:t>h</w:t>
      </w:r>
      <w:r w:rsidR="003E5D94">
        <w:rPr>
          <w:rFonts w:ascii="Times New Roman" w:hAnsi="Times New Roman" w:cs="Times New Roman"/>
          <w:sz w:val="24"/>
          <w:szCs w:val="24"/>
        </w:rPr>
        <w:t>üma</w:t>
      </w:r>
      <w:r w:rsidRPr="004E111D">
        <w:rPr>
          <w:rFonts w:ascii="Times New Roman" w:hAnsi="Times New Roman" w:cs="Times New Roman"/>
          <w:sz w:val="24"/>
          <w:szCs w:val="24"/>
        </w:rPr>
        <w:t>yuna a</w:t>
      </w:r>
      <w:r w:rsidRPr="00254F22">
        <w:rPr>
          <w:rFonts w:ascii="Times New Roman" w:hAnsi="Times New Roman" w:cs="Times New Roman"/>
          <w:sz w:val="24"/>
          <w:szCs w:val="24"/>
        </w:rPr>
        <w:t>rzda bulunmuş</w:t>
      </w:r>
      <w:r w:rsidR="006D2AF3">
        <w:rPr>
          <w:rFonts w:ascii="Times New Roman" w:hAnsi="Times New Roman" w:cs="Times New Roman"/>
          <w:sz w:val="24"/>
          <w:szCs w:val="24"/>
        </w:rPr>
        <w:t>,</w:t>
      </w:r>
      <w:r w:rsidR="0001367F">
        <w:rPr>
          <w:rFonts w:ascii="Times New Roman" w:hAnsi="Times New Roman" w:cs="Times New Roman"/>
          <w:sz w:val="24"/>
          <w:szCs w:val="24"/>
        </w:rPr>
        <w:t xml:space="preserve"> bunun üzerine Abdü</w:t>
      </w:r>
      <w:r w:rsidR="00A155F7">
        <w:rPr>
          <w:rFonts w:ascii="Times New Roman" w:hAnsi="Times New Roman" w:cs="Times New Roman"/>
          <w:sz w:val="24"/>
          <w:szCs w:val="24"/>
        </w:rPr>
        <w:t>lbaki</w:t>
      </w:r>
      <w:r w:rsidRPr="00254F22">
        <w:rPr>
          <w:rFonts w:ascii="Times New Roman" w:hAnsi="Times New Roman" w:cs="Times New Roman"/>
          <w:sz w:val="24"/>
          <w:szCs w:val="24"/>
        </w:rPr>
        <w:t xml:space="preserve"> görevinden alıp yerine vekili olan Mehmed bölükbaşı olarak atanmıştır.</w:t>
      </w:r>
      <w:r w:rsidRPr="00254F22">
        <w:rPr>
          <w:rStyle w:val="DipnotBavurusu"/>
          <w:rFonts w:ascii="Times New Roman" w:hAnsi="Times New Roman" w:cs="Times New Roman"/>
          <w:sz w:val="24"/>
          <w:szCs w:val="24"/>
        </w:rPr>
        <w:footnoteReference w:id="377"/>
      </w:r>
      <w:r w:rsidRPr="00254F22">
        <w:rPr>
          <w:rFonts w:ascii="Times New Roman" w:hAnsi="Times New Roman" w:cs="Times New Roman"/>
          <w:sz w:val="24"/>
          <w:szCs w:val="24"/>
        </w:rPr>
        <w:t xml:space="preserve"> </w:t>
      </w:r>
    </w:p>
    <w:p w14:paraId="62B29009" w14:textId="71FC5A21" w:rsidR="006602CD" w:rsidRPr="00D00B47" w:rsidRDefault="003F0C0D" w:rsidP="005308A2">
      <w:pPr>
        <w:spacing w:after="120" w:line="360" w:lineRule="auto"/>
        <w:ind w:firstLineChars="294" w:firstLine="706"/>
        <w:jc w:val="both"/>
        <w:rPr>
          <w:rFonts w:ascii="Times New Roman" w:hAnsi="Times New Roman" w:cs="Times New Roman"/>
          <w:sz w:val="24"/>
          <w:szCs w:val="24"/>
        </w:rPr>
      </w:pPr>
      <w:r w:rsidRPr="00D00B47">
        <w:rPr>
          <w:rFonts w:ascii="Times New Roman" w:hAnsi="Times New Roman" w:cs="Times New Roman"/>
          <w:sz w:val="24"/>
          <w:szCs w:val="24"/>
        </w:rPr>
        <w:t xml:space="preserve">İncelenen defterde,  farklı gerekçeler ile cemâat tarafından mahallin idari ve şerʻi yetkilisi olan </w:t>
      </w:r>
      <w:r w:rsidR="00766C9B">
        <w:rPr>
          <w:rFonts w:ascii="Times New Roman" w:hAnsi="Times New Roman" w:cs="Times New Roman"/>
          <w:sz w:val="24"/>
          <w:szCs w:val="24"/>
        </w:rPr>
        <w:t>kadı mahkemesine "</w:t>
      </w:r>
      <w:r w:rsidR="008F4D33" w:rsidRPr="00766C9B">
        <w:rPr>
          <w:rFonts w:ascii="Times New Roman" w:hAnsi="Times New Roman" w:cs="Times New Roman"/>
          <w:i/>
          <w:sz w:val="24"/>
          <w:szCs w:val="24"/>
        </w:rPr>
        <w:t>meclis-i şerʻe</w:t>
      </w:r>
      <w:r w:rsidR="00766C9B">
        <w:rPr>
          <w:rFonts w:ascii="Times New Roman" w:hAnsi="Times New Roman" w:cs="Times New Roman"/>
          <w:sz w:val="24"/>
          <w:szCs w:val="24"/>
        </w:rPr>
        <w:t>"</w:t>
      </w:r>
      <w:r w:rsidRPr="00D00B47">
        <w:rPr>
          <w:rFonts w:ascii="Times New Roman" w:hAnsi="Times New Roman" w:cs="Times New Roman"/>
          <w:sz w:val="24"/>
          <w:szCs w:val="24"/>
        </w:rPr>
        <w:t xml:space="preserve"> mürâcaat edildiğini gösteren kayıtlar tespit edilmiştir.</w:t>
      </w:r>
      <w:r w:rsidRPr="00D00B47">
        <w:rPr>
          <w:rStyle w:val="DipnotBavurusu"/>
          <w:rFonts w:ascii="Times New Roman" w:hAnsi="Times New Roman" w:cs="Times New Roman"/>
          <w:sz w:val="24"/>
          <w:szCs w:val="24"/>
        </w:rPr>
        <w:footnoteReference w:id="378"/>
      </w:r>
      <w:r w:rsidRPr="00D00B47">
        <w:rPr>
          <w:rFonts w:ascii="Times New Roman" w:hAnsi="Times New Roman" w:cs="Times New Roman"/>
          <w:sz w:val="24"/>
          <w:szCs w:val="24"/>
        </w:rPr>
        <w:t xml:space="preserve"> Ancak bazı durumlarda şikâyete söz konusu olan görevli bizzat kadı olmaktadır. </w:t>
      </w:r>
      <w:r w:rsidR="005308A2" w:rsidRPr="00D00B47">
        <w:rPr>
          <w:rFonts w:ascii="Times New Roman" w:hAnsi="Times New Roman" w:cs="Times New Roman"/>
          <w:sz w:val="24"/>
          <w:szCs w:val="24"/>
        </w:rPr>
        <w:t>Böyle dur</w:t>
      </w:r>
      <w:r w:rsidRPr="00D00B47">
        <w:rPr>
          <w:rFonts w:ascii="Times New Roman" w:hAnsi="Times New Roman" w:cs="Times New Roman"/>
          <w:sz w:val="24"/>
          <w:szCs w:val="24"/>
        </w:rPr>
        <w:t xml:space="preserve">umlarda ahalinin en üst şikâyet </w:t>
      </w:r>
      <w:r w:rsidR="007733C5">
        <w:rPr>
          <w:rFonts w:ascii="Times New Roman" w:hAnsi="Times New Roman" w:cs="Times New Roman"/>
          <w:sz w:val="24"/>
          <w:szCs w:val="24"/>
        </w:rPr>
        <w:t>maka</w:t>
      </w:r>
      <w:r w:rsidR="006D372B">
        <w:rPr>
          <w:rFonts w:ascii="Times New Roman" w:hAnsi="Times New Roman" w:cs="Times New Roman"/>
          <w:sz w:val="24"/>
          <w:szCs w:val="24"/>
        </w:rPr>
        <w:t>mı olan Divan-ı hümayu</w:t>
      </w:r>
      <w:r w:rsidR="005308A2" w:rsidRPr="00D00B47">
        <w:rPr>
          <w:rFonts w:ascii="Times New Roman" w:hAnsi="Times New Roman" w:cs="Times New Roman"/>
          <w:sz w:val="24"/>
          <w:szCs w:val="24"/>
        </w:rPr>
        <w:t xml:space="preserve">na kadar uzanan </w:t>
      </w:r>
      <w:r w:rsidRPr="00D00B47">
        <w:rPr>
          <w:rFonts w:ascii="Times New Roman" w:hAnsi="Times New Roman" w:cs="Times New Roman"/>
          <w:sz w:val="24"/>
          <w:szCs w:val="24"/>
        </w:rPr>
        <w:t xml:space="preserve">bir </w:t>
      </w:r>
      <w:r w:rsidR="005308A2" w:rsidRPr="00D00B47">
        <w:rPr>
          <w:rFonts w:ascii="Times New Roman" w:hAnsi="Times New Roman" w:cs="Times New Roman"/>
          <w:sz w:val="24"/>
          <w:szCs w:val="24"/>
        </w:rPr>
        <w:t>şikâyet hakkı bulunmaktaydı.</w:t>
      </w:r>
      <w:r w:rsidR="005308A2" w:rsidRPr="00D00B47">
        <w:rPr>
          <w:rStyle w:val="DipnotBavurusu"/>
          <w:rFonts w:ascii="Times New Roman" w:hAnsi="Times New Roman" w:cs="Times New Roman"/>
          <w:sz w:val="24"/>
          <w:szCs w:val="24"/>
        </w:rPr>
        <w:footnoteReference w:id="379"/>
      </w:r>
      <w:r w:rsidR="005308A2" w:rsidRPr="00D00B47">
        <w:rPr>
          <w:rFonts w:ascii="Times New Roman" w:hAnsi="Times New Roman" w:cs="Times New Roman"/>
          <w:sz w:val="24"/>
          <w:szCs w:val="24"/>
        </w:rPr>
        <w:t xml:space="preserve"> Mesela</w:t>
      </w:r>
      <w:r w:rsidR="00250C21">
        <w:rPr>
          <w:rFonts w:ascii="Times New Roman" w:hAnsi="Times New Roman" w:cs="Times New Roman"/>
          <w:sz w:val="24"/>
          <w:szCs w:val="24"/>
        </w:rPr>
        <w:t>,</w:t>
      </w:r>
      <w:r w:rsidR="005308A2" w:rsidRPr="00D00B47">
        <w:rPr>
          <w:rFonts w:ascii="Times New Roman" w:hAnsi="Times New Roman" w:cs="Times New Roman"/>
          <w:sz w:val="24"/>
          <w:szCs w:val="24"/>
        </w:rPr>
        <w:t xml:space="preserve"> </w:t>
      </w:r>
      <w:r w:rsidR="006602CD" w:rsidRPr="00D00B47">
        <w:rPr>
          <w:rFonts w:ascii="Times New Roman" w:hAnsi="Times New Roman" w:cs="Times New Roman"/>
          <w:sz w:val="24"/>
          <w:szCs w:val="24"/>
        </w:rPr>
        <w:t>Vardar kadısına hitaben gönderilen bir hükümde</w:t>
      </w:r>
      <w:r w:rsidR="00723AFB" w:rsidRPr="00D00B47">
        <w:rPr>
          <w:rFonts w:ascii="Times New Roman" w:hAnsi="Times New Roman" w:cs="Times New Roman"/>
          <w:sz w:val="24"/>
          <w:szCs w:val="24"/>
        </w:rPr>
        <w:t xml:space="preserve"> </w:t>
      </w:r>
      <w:r w:rsidR="006602CD" w:rsidRPr="00D00B47">
        <w:rPr>
          <w:rFonts w:ascii="Times New Roman" w:hAnsi="Times New Roman" w:cs="Times New Roman"/>
          <w:sz w:val="24"/>
          <w:szCs w:val="24"/>
        </w:rPr>
        <w:t>Vardar</w:t>
      </w:r>
      <w:r w:rsidR="00250C21">
        <w:rPr>
          <w:rFonts w:ascii="Times New Roman" w:hAnsi="Times New Roman" w:cs="Times New Roman"/>
          <w:sz w:val="24"/>
          <w:szCs w:val="24"/>
        </w:rPr>
        <w:t>'</w:t>
      </w:r>
      <w:r w:rsidR="006602CD" w:rsidRPr="00D00B47">
        <w:rPr>
          <w:rFonts w:ascii="Times New Roman" w:hAnsi="Times New Roman" w:cs="Times New Roman"/>
          <w:sz w:val="24"/>
          <w:szCs w:val="24"/>
        </w:rPr>
        <w:t xml:space="preserve">a bağlı adı belirtilmeyen mahalde Ahmed </w:t>
      </w:r>
      <w:r w:rsidR="003F3491" w:rsidRPr="00D00B47">
        <w:rPr>
          <w:rFonts w:ascii="Times New Roman" w:hAnsi="Times New Roman" w:cs="Times New Roman"/>
          <w:sz w:val="24"/>
          <w:szCs w:val="24"/>
        </w:rPr>
        <w:t>Beğ</w:t>
      </w:r>
      <w:r w:rsidR="006602CD" w:rsidRPr="00D00B47">
        <w:rPr>
          <w:rFonts w:ascii="Times New Roman" w:hAnsi="Times New Roman" w:cs="Times New Roman"/>
          <w:sz w:val="24"/>
          <w:szCs w:val="24"/>
        </w:rPr>
        <w:t xml:space="preserve"> Evkafı</w:t>
      </w:r>
      <w:r w:rsidR="00250C21">
        <w:rPr>
          <w:rFonts w:ascii="Times New Roman" w:hAnsi="Times New Roman" w:cs="Times New Roman"/>
          <w:sz w:val="24"/>
          <w:szCs w:val="24"/>
        </w:rPr>
        <w:t>'</w:t>
      </w:r>
      <w:r w:rsidR="006602CD" w:rsidRPr="00D00B47">
        <w:rPr>
          <w:rFonts w:ascii="Times New Roman" w:hAnsi="Times New Roman" w:cs="Times New Roman"/>
          <w:sz w:val="24"/>
          <w:szCs w:val="24"/>
        </w:rPr>
        <w:t xml:space="preserve">na </w:t>
      </w:r>
      <w:r w:rsidRPr="00D00B47">
        <w:rPr>
          <w:rFonts w:ascii="Times New Roman" w:hAnsi="Times New Roman" w:cs="Times New Roman"/>
          <w:sz w:val="24"/>
          <w:szCs w:val="24"/>
        </w:rPr>
        <w:t xml:space="preserve">mütevelli olan Haşim adlı kadı, </w:t>
      </w:r>
      <w:r w:rsidR="006602CD" w:rsidRPr="00D00B47">
        <w:rPr>
          <w:rFonts w:ascii="Times New Roman" w:hAnsi="Times New Roman" w:cs="Times New Roman"/>
          <w:sz w:val="24"/>
          <w:szCs w:val="24"/>
        </w:rPr>
        <w:t>vak</w:t>
      </w:r>
      <w:r w:rsidRPr="00D00B47">
        <w:rPr>
          <w:rFonts w:ascii="Times New Roman" w:hAnsi="Times New Roman" w:cs="Times New Roman"/>
          <w:sz w:val="24"/>
          <w:szCs w:val="24"/>
        </w:rPr>
        <w:t>ı</w:t>
      </w:r>
      <w:r w:rsidR="006602CD" w:rsidRPr="00D00B47">
        <w:rPr>
          <w:rFonts w:ascii="Times New Roman" w:hAnsi="Times New Roman" w:cs="Times New Roman"/>
          <w:sz w:val="24"/>
          <w:szCs w:val="24"/>
        </w:rPr>
        <w:t>f gelirlerini israf etmesi</w:t>
      </w:r>
      <w:r w:rsidRPr="00D00B47">
        <w:rPr>
          <w:rFonts w:ascii="Times New Roman" w:hAnsi="Times New Roman" w:cs="Times New Roman"/>
          <w:sz w:val="24"/>
          <w:szCs w:val="24"/>
        </w:rPr>
        <w:t xml:space="preserve">, </w:t>
      </w:r>
      <w:r w:rsidR="006602CD" w:rsidRPr="00D00B47">
        <w:rPr>
          <w:rFonts w:ascii="Times New Roman" w:hAnsi="Times New Roman" w:cs="Times New Roman"/>
          <w:sz w:val="24"/>
          <w:szCs w:val="24"/>
        </w:rPr>
        <w:t>vakıfta</w:t>
      </w:r>
      <w:r w:rsidRPr="00D00B47">
        <w:rPr>
          <w:rFonts w:ascii="Times New Roman" w:hAnsi="Times New Roman" w:cs="Times New Roman"/>
          <w:sz w:val="24"/>
          <w:szCs w:val="24"/>
        </w:rPr>
        <w:t xml:space="preserve"> görevli olanların maaşlarını,</w:t>
      </w:r>
      <w:r w:rsidR="006602CD" w:rsidRPr="00D00B47">
        <w:rPr>
          <w:rFonts w:ascii="Times New Roman" w:hAnsi="Times New Roman" w:cs="Times New Roman"/>
          <w:sz w:val="24"/>
          <w:szCs w:val="24"/>
        </w:rPr>
        <w:t xml:space="preserve"> vakfın zahiresini temin eden rençberlere de zahirenin karşılığı olan ücreti verme</w:t>
      </w:r>
      <w:r w:rsidRPr="00D00B47">
        <w:rPr>
          <w:rFonts w:ascii="Times New Roman" w:hAnsi="Times New Roman" w:cs="Times New Roman"/>
          <w:sz w:val="24"/>
          <w:szCs w:val="24"/>
        </w:rPr>
        <w:t xml:space="preserve">memesi ve </w:t>
      </w:r>
      <w:r w:rsidR="00D00B47" w:rsidRPr="00D00B47">
        <w:rPr>
          <w:rFonts w:ascii="Times New Roman" w:hAnsi="Times New Roman" w:cs="Times New Roman"/>
          <w:sz w:val="24"/>
          <w:szCs w:val="24"/>
        </w:rPr>
        <w:t xml:space="preserve">vakfın imaretinde </w:t>
      </w:r>
      <w:r w:rsidRPr="00D00B47">
        <w:rPr>
          <w:rFonts w:ascii="Times New Roman" w:hAnsi="Times New Roman" w:cs="Times New Roman"/>
          <w:sz w:val="24"/>
          <w:szCs w:val="24"/>
        </w:rPr>
        <w:t xml:space="preserve">altı </w:t>
      </w:r>
      <w:r w:rsidR="005308A2" w:rsidRPr="00D00B47">
        <w:rPr>
          <w:rFonts w:ascii="Times New Roman" w:hAnsi="Times New Roman" w:cs="Times New Roman"/>
          <w:sz w:val="24"/>
          <w:szCs w:val="24"/>
        </w:rPr>
        <w:t>ay</w:t>
      </w:r>
      <w:r w:rsidRPr="00D00B47">
        <w:rPr>
          <w:rFonts w:ascii="Times New Roman" w:hAnsi="Times New Roman" w:cs="Times New Roman"/>
          <w:sz w:val="24"/>
          <w:szCs w:val="24"/>
        </w:rPr>
        <w:t xml:space="preserve"> zarfında </w:t>
      </w:r>
      <w:r w:rsidR="005308A2" w:rsidRPr="00D00B47">
        <w:rPr>
          <w:rFonts w:ascii="Times New Roman" w:hAnsi="Times New Roman" w:cs="Times New Roman"/>
          <w:sz w:val="24"/>
          <w:szCs w:val="24"/>
        </w:rPr>
        <w:t xml:space="preserve">da sadece </w:t>
      </w:r>
      <w:r w:rsidR="006602CD" w:rsidRPr="00D00B47">
        <w:rPr>
          <w:rFonts w:ascii="Times New Roman" w:hAnsi="Times New Roman" w:cs="Times New Roman"/>
          <w:sz w:val="24"/>
          <w:szCs w:val="24"/>
        </w:rPr>
        <w:t>otuşbeş gün yemek vermesi gibi nedenlerle vak</w:t>
      </w:r>
      <w:r w:rsidR="005308A2" w:rsidRPr="00D00B47">
        <w:rPr>
          <w:rFonts w:ascii="Times New Roman" w:hAnsi="Times New Roman" w:cs="Times New Roman"/>
          <w:sz w:val="24"/>
          <w:szCs w:val="24"/>
        </w:rPr>
        <w:t>ı</w:t>
      </w:r>
      <w:r w:rsidR="006602CD" w:rsidRPr="00D00B47">
        <w:rPr>
          <w:rFonts w:ascii="Times New Roman" w:hAnsi="Times New Roman" w:cs="Times New Roman"/>
          <w:sz w:val="24"/>
          <w:szCs w:val="24"/>
        </w:rPr>
        <w:t>f</w:t>
      </w:r>
      <w:r w:rsidR="005308A2" w:rsidRPr="00D00B47">
        <w:rPr>
          <w:rFonts w:ascii="Times New Roman" w:hAnsi="Times New Roman" w:cs="Times New Roman"/>
          <w:sz w:val="24"/>
          <w:szCs w:val="24"/>
        </w:rPr>
        <w:t xml:space="preserve"> iş yapamaz hale gelmiştir. Bunun üzerine </w:t>
      </w:r>
      <w:r w:rsidR="006602CD" w:rsidRPr="00D00B47">
        <w:rPr>
          <w:rFonts w:ascii="Times New Roman" w:hAnsi="Times New Roman" w:cs="Times New Roman"/>
          <w:sz w:val="24"/>
          <w:szCs w:val="24"/>
        </w:rPr>
        <w:t>kasaba ahalisi</w:t>
      </w:r>
      <w:r w:rsidR="001373F4">
        <w:rPr>
          <w:rFonts w:ascii="Times New Roman" w:hAnsi="Times New Roman" w:cs="Times New Roman"/>
          <w:sz w:val="24"/>
          <w:szCs w:val="24"/>
        </w:rPr>
        <w:t xml:space="preserve"> Diva</w:t>
      </w:r>
      <w:r w:rsidR="003C0E6F" w:rsidRPr="00D00B47">
        <w:rPr>
          <w:rFonts w:ascii="Times New Roman" w:hAnsi="Times New Roman" w:cs="Times New Roman"/>
          <w:sz w:val="24"/>
          <w:szCs w:val="24"/>
        </w:rPr>
        <w:t>n</w:t>
      </w:r>
      <w:r w:rsidR="001373F4">
        <w:rPr>
          <w:rFonts w:ascii="Times New Roman" w:hAnsi="Times New Roman" w:cs="Times New Roman"/>
          <w:sz w:val="24"/>
          <w:szCs w:val="24"/>
        </w:rPr>
        <w:t>'</w:t>
      </w:r>
      <w:r w:rsidR="003C0E6F" w:rsidRPr="00D00B47">
        <w:rPr>
          <w:rFonts w:ascii="Times New Roman" w:hAnsi="Times New Roman" w:cs="Times New Roman"/>
          <w:sz w:val="24"/>
          <w:szCs w:val="24"/>
        </w:rPr>
        <w:t>a mürâ</w:t>
      </w:r>
      <w:r w:rsidR="005308A2" w:rsidRPr="00D00B47">
        <w:rPr>
          <w:rFonts w:ascii="Times New Roman" w:hAnsi="Times New Roman" w:cs="Times New Roman"/>
          <w:sz w:val="24"/>
          <w:szCs w:val="24"/>
        </w:rPr>
        <w:t>caat etmiş ve Haşim</w:t>
      </w:r>
      <w:r w:rsidR="00250C21">
        <w:rPr>
          <w:rFonts w:ascii="Times New Roman" w:hAnsi="Times New Roman" w:cs="Times New Roman"/>
          <w:sz w:val="24"/>
          <w:szCs w:val="24"/>
        </w:rPr>
        <w:t>'</w:t>
      </w:r>
      <w:r w:rsidR="005308A2" w:rsidRPr="00D00B47">
        <w:rPr>
          <w:rFonts w:ascii="Times New Roman" w:hAnsi="Times New Roman" w:cs="Times New Roman"/>
          <w:sz w:val="24"/>
          <w:szCs w:val="24"/>
        </w:rPr>
        <w:t>in yerine tevliyet Mustafa adlı bir başka görevliye yaz</w:t>
      </w:r>
      <w:r w:rsidR="006D2AF3" w:rsidRPr="00D00B47">
        <w:rPr>
          <w:rFonts w:ascii="Times New Roman" w:hAnsi="Times New Roman" w:cs="Times New Roman"/>
          <w:sz w:val="24"/>
          <w:szCs w:val="24"/>
        </w:rPr>
        <w:t>ı</w:t>
      </w:r>
      <w:r w:rsidR="005308A2" w:rsidRPr="00D00B47">
        <w:rPr>
          <w:rFonts w:ascii="Times New Roman" w:hAnsi="Times New Roman" w:cs="Times New Roman"/>
          <w:sz w:val="24"/>
          <w:szCs w:val="24"/>
        </w:rPr>
        <w:t>lmıştır.</w:t>
      </w:r>
      <w:r w:rsidR="006602CD" w:rsidRPr="00D00B47">
        <w:rPr>
          <w:rStyle w:val="DipnotBavurusu"/>
          <w:rFonts w:ascii="Times New Roman" w:hAnsi="Times New Roman" w:cs="Times New Roman"/>
          <w:sz w:val="24"/>
          <w:szCs w:val="24"/>
        </w:rPr>
        <w:footnoteReference w:id="380"/>
      </w:r>
    </w:p>
    <w:p w14:paraId="774C8D72" w14:textId="507EBDFF" w:rsidR="006602CD" w:rsidRPr="00254F22" w:rsidRDefault="006602CD" w:rsidP="00E548AC">
      <w:pPr>
        <w:spacing w:after="120" w:line="360" w:lineRule="auto"/>
        <w:ind w:firstLineChars="294" w:firstLine="706"/>
        <w:jc w:val="both"/>
        <w:rPr>
          <w:rFonts w:ascii="Times New Roman" w:hAnsi="Times New Roman" w:cs="Times New Roman"/>
          <w:sz w:val="24"/>
          <w:szCs w:val="24"/>
        </w:rPr>
      </w:pPr>
      <w:r w:rsidRPr="00B91FCF">
        <w:rPr>
          <w:rFonts w:ascii="Times New Roman" w:hAnsi="Times New Roman" w:cs="Times New Roman"/>
          <w:sz w:val="24"/>
          <w:szCs w:val="24"/>
        </w:rPr>
        <w:t>Defter</w:t>
      </w:r>
      <w:r w:rsidR="00D00B47" w:rsidRPr="00B91FCF">
        <w:rPr>
          <w:rFonts w:ascii="Times New Roman" w:hAnsi="Times New Roman" w:cs="Times New Roman"/>
          <w:sz w:val="24"/>
          <w:szCs w:val="24"/>
        </w:rPr>
        <w:t xml:space="preserve">de görevi kötüye kullanmaya dair kayıtlar genellikle tek bir kişi ile ilgilidir. Ancak </w:t>
      </w:r>
      <w:r w:rsidRPr="00B91FCF">
        <w:rPr>
          <w:rFonts w:ascii="Times New Roman" w:hAnsi="Times New Roman" w:cs="Times New Roman"/>
          <w:sz w:val="24"/>
          <w:szCs w:val="24"/>
        </w:rPr>
        <w:t xml:space="preserve">aynı kurumda hizmet eden birkaç kişinin </w:t>
      </w:r>
      <w:r w:rsidR="00D00B47" w:rsidRPr="00B91FCF">
        <w:rPr>
          <w:rFonts w:ascii="Times New Roman" w:hAnsi="Times New Roman" w:cs="Times New Roman"/>
          <w:sz w:val="24"/>
          <w:szCs w:val="24"/>
        </w:rPr>
        <w:t xml:space="preserve">de </w:t>
      </w:r>
      <w:r w:rsidRPr="00B91FCF">
        <w:rPr>
          <w:rFonts w:ascii="Times New Roman" w:hAnsi="Times New Roman" w:cs="Times New Roman"/>
          <w:sz w:val="24"/>
          <w:szCs w:val="24"/>
        </w:rPr>
        <w:t>anlaşarak yetkilerini k</w:t>
      </w:r>
      <w:r w:rsidR="005D3F00" w:rsidRPr="00B91FCF">
        <w:rPr>
          <w:rFonts w:ascii="Times New Roman" w:hAnsi="Times New Roman" w:cs="Times New Roman"/>
          <w:sz w:val="24"/>
          <w:szCs w:val="24"/>
        </w:rPr>
        <w:t xml:space="preserve">ötüye kullandıkları ile ilgili </w:t>
      </w:r>
      <w:r w:rsidR="00B91FCF" w:rsidRPr="00B91FCF">
        <w:rPr>
          <w:rFonts w:ascii="Times New Roman" w:hAnsi="Times New Roman" w:cs="Times New Roman"/>
          <w:sz w:val="24"/>
          <w:szCs w:val="24"/>
        </w:rPr>
        <w:t>kayıtlar</w:t>
      </w:r>
      <w:r w:rsidR="005D3F00" w:rsidRPr="00B91FCF">
        <w:rPr>
          <w:rFonts w:ascii="Times New Roman" w:hAnsi="Times New Roman" w:cs="Times New Roman"/>
          <w:sz w:val="24"/>
          <w:szCs w:val="24"/>
        </w:rPr>
        <w:t xml:space="preserve"> da </w:t>
      </w:r>
      <w:r w:rsidR="00723AFB" w:rsidRPr="00B91FCF">
        <w:rPr>
          <w:rFonts w:ascii="Times New Roman" w:hAnsi="Times New Roman" w:cs="Times New Roman"/>
          <w:sz w:val="24"/>
          <w:szCs w:val="24"/>
        </w:rPr>
        <w:t xml:space="preserve">tespit edilmiştir. </w:t>
      </w:r>
      <w:r w:rsidRPr="00254F22">
        <w:rPr>
          <w:rFonts w:ascii="Times New Roman" w:hAnsi="Times New Roman" w:cs="Times New Roman"/>
          <w:sz w:val="24"/>
          <w:szCs w:val="24"/>
        </w:rPr>
        <w:t>Mesela</w:t>
      </w:r>
      <w:r w:rsidR="00250C21">
        <w:rPr>
          <w:rFonts w:ascii="Times New Roman" w:hAnsi="Times New Roman" w:cs="Times New Roman"/>
          <w:sz w:val="24"/>
          <w:szCs w:val="24"/>
        </w:rPr>
        <w:t>,</w:t>
      </w:r>
      <w:r w:rsidR="00080BD4">
        <w:rPr>
          <w:rFonts w:ascii="Times New Roman" w:hAnsi="Times New Roman" w:cs="Times New Roman"/>
          <w:sz w:val="24"/>
          <w:szCs w:val="24"/>
        </w:rPr>
        <w:t xml:space="preserve"> Balıkesri</w:t>
      </w:r>
      <w:r w:rsidR="00250C21">
        <w:rPr>
          <w:rFonts w:ascii="Times New Roman" w:hAnsi="Times New Roman" w:cs="Times New Roman"/>
          <w:sz w:val="24"/>
          <w:szCs w:val="24"/>
        </w:rPr>
        <w:t>'</w:t>
      </w:r>
      <w:r w:rsidR="001614EC">
        <w:rPr>
          <w:rFonts w:ascii="Times New Roman" w:hAnsi="Times New Roman" w:cs="Times New Roman"/>
          <w:sz w:val="24"/>
          <w:szCs w:val="24"/>
        </w:rPr>
        <w:t>de K</w:t>
      </w:r>
      <w:r w:rsidRPr="00254F22">
        <w:rPr>
          <w:rFonts w:ascii="Times New Roman" w:hAnsi="Times New Roman" w:cs="Times New Roman"/>
          <w:sz w:val="24"/>
          <w:szCs w:val="24"/>
        </w:rPr>
        <w:t xml:space="preserve">aya </w:t>
      </w:r>
      <w:r w:rsidR="003F3491">
        <w:rPr>
          <w:rFonts w:ascii="Times New Roman" w:hAnsi="Times New Roman" w:cs="Times New Roman"/>
          <w:sz w:val="24"/>
          <w:szCs w:val="24"/>
        </w:rPr>
        <w:t>Beğ</w:t>
      </w:r>
      <w:r w:rsidRPr="00254F22">
        <w:rPr>
          <w:rFonts w:ascii="Times New Roman" w:hAnsi="Times New Roman" w:cs="Times New Roman"/>
          <w:sz w:val="24"/>
          <w:szCs w:val="24"/>
        </w:rPr>
        <w:t xml:space="preserve"> Cami </w:t>
      </w:r>
      <w:r w:rsidR="005D3F00" w:rsidRPr="00254F22">
        <w:rPr>
          <w:rFonts w:ascii="Times New Roman" w:hAnsi="Times New Roman" w:cs="Times New Roman"/>
          <w:sz w:val="24"/>
          <w:szCs w:val="24"/>
        </w:rPr>
        <w:t>Vakfı</w:t>
      </w:r>
      <w:r w:rsidR="00250C21">
        <w:rPr>
          <w:rFonts w:ascii="Times New Roman" w:hAnsi="Times New Roman" w:cs="Times New Roman"/>
          <w:sz w:val="24"/>
          <w:szCs w:val="24"/>
        </w:rPr>
        <w:t>'</w:t>
      </w:r>
      <w:r w:rsidR="005D3F00" w:rsidRPr="00254F22">
        <w:rPr>
          <w:rFonts w:ascii="Times New Roman" w:hAnsi="Times New Roman" w:cs="Times New Roman"/>
          <w:sz w:val="24"/>
          <w:szCs w:val="24"/>
        </w:rPr>
        <w:t xml:space="preserve">nda </w:t>
      </w:r>
      <w:r w:rsidRPr="00254F22">
        <w:rPr>
          <w:rFonts w:ascii="Times New Roman" w:hAnsi="Times New Roman" w:cs="Times New Roman"/>
          <w:sz w:val="24"/>
          <w:szCs w:val="24"/>
        </w:rPr>
        <w:t>kâtip olan Mehmed</w:t>
      </w:r>
      <w:r w:rsidR="00250C21">
        <w:rPr>
          <w:rFonts w:ascii="Times New Roman" w:hAnsi="Times New Roman" w:cs="Times New Roman"/>
          <w:sz w:val="24"/>
          <w:szCs w:val="24"/>
        </w:rPr>
        <w:t>'</w:t>
      </w:r>
      <w:r w:rsidRPr="00254F22">
        <w:rPr>
          <w:rFonts w:ascii="Times New Roman" w:hAnsi="Times New Roman" w:cs="Times New Roman"/>
          <w:sz w:val="24"/>
          <w:szCs w:val="24"/>
        </w:rPr>
        <w:t xml:space="preserve">in vakfın mütevellisi ile bir olup vakıf şartnamesine aykırı olarak görevlilerin vazifelerini vermemesi </w:t>
      </w:r>
      <w:r w:rsidR="005D3F00" w:rsidRPr="00254F22">
        <w:rPr>
          <w:rFonts w:ascii="Times New Roman" w:hAnsi="Times New Roman" w:cs="Times New Roman"/>
          <w:sz w:val="24"/>
          <w:szCs w:val="24"/>
        </w:rPr>
        <w:t xml:space="preserve">üzerine </w:t>
      </w:r>
      <w:r w:rsidRPr="00254F22">
        <w:rPr>
          <w:rFonts w:ascii="Times New Roman" w:hAnsi="Times New Roman" w:cs="Times New Roman"/>
          <w:sz w:val="24"/>
          <w:szCs w:val="24"/>
        </w:rPr>
        <w:t>caminin hatibi, müezzini ve diğ</w:t>
      </w:r>
      <w:r w:rsidR="00080BD4">
        <w:rPr>
          <w:rFonts w:ascii="Times New Roman" w:hAnsi="Times New Roman" w:cs="Times New Roman"/>
          <w:sz w:val="24"/>
          <w:szCs w:val="24"/>
        </w:rPr>
        <w:t>er hizmetlileri durumu Balıkesri</w:t>
      </w:r>
      <w:r w:rsidRPr="00254F22">
        <w:rPr>
          <w:rFonts w:ascii="Times New Roman" w:hAnsi="Times New Roman" w:cs="Times New Roman"/>
          <w:sz w:val="24"/>
          <w:szCs w:val="24"/>
        </w:rPr>
        <w:t xml:space="preserve"> Kazası naibi Mustafa</w:t>
      </w:r>
      <w:r w:rsidR="00250C21">
        <w:rPr>
          <w:rFonts w:ascii="Times New Roman" w:hAnsi="Times New Roman" w:cs="Times New Roman"/>
          <w:sz w:val="24"/>
          <w:szCs w:val="24"/>
        </w:rPr>
        <w:t>'</w:t>
      </w:r>
      <w:r w:rsidRPr="00254F22">
        <w:rPr>
          <w:rFonts w:ascii="Times New Roman" w:hAnsi="Times New Roman" w:cs="Times New Roman"/>
          <w:sz w:val="24"/>
          <w:szCs w:val="24"/>
        </w:rPr>
        <w:t>ya ihbâr etm</w:t>
      </w:r>
      <w:r w:rsidR="005D3F00" w:rsidRPr="00254F22">
        <w:rPr>
          <w:rFonts w:ascii="Times New Roman" w:hAnsi="Times New Roman" w:cs="Times New Roman"/>
          <w:sz w:val="24"/>
          <w:szCs w:val="24"/>
        </w:rPr>
        <w:t xml:space="preserve">işlerdir. </w:t>
      </w:r>
      <w:r w:rsidR="00080BD4">
        <w:rPr>
          <w:rFonts w:ascii="Times New Roman" w:hAnsi="Times New Roman" w:cs="Times New Roman"/>
          <w:sz w:val="24"/>
          <w:szCs w:val="24"/>
        </w:rPr>
        <w:t>Balıkesri</w:t>
      </w:r>
      <w:r w:rsidRPr="00254F22">
        <w:rPr>
          <w:rFonts w:ascii="Times New Roman" w:hAnsi="Times New Roman" w:cs="Times New Roman"/>
          <w:sz w:val="24"/>
          <w:szCs w:val="24"/>
        </w:rPr>
        <w:t xml:space="preserve"> naibi</w:t>
      </w:r>
      <w:r w:rsidR="005D3F00" w:rsidRPr="00254F22">
        <w:rPr>
          <w:rFonts w:ascii="Times New Roman" w:hAnsi="Times New Roman" w:cs="Times New Roman"/>
          <w:sz w:val="24"/>
          <w:szCs w:val="24"/>
        </w:rPr>
        <w:t xml:space="preserve"> de durumu merkeze arz etmesi üzerine kâtip olan Mehmed,</w:t>
      </w:r>
      <w:r w:rsidRPr="00254F22">
        <w:rPr>
          <w:rFonts w:ascii="Times New Roman" w:hAnsi="Times New Roman" w:cs="Times New Roman"/>
          <w:sz w:val="24"/>
          <w:szCs w:val="24"/>
        </w:rPr>
        <w:t xml:space="preserve"> vakıfdaki diğer cihet sahiplerini zarara uğrattığı gerekçesiyle görevden alınmıştır. Mehmed</w:t>
      </w:r>
      <w:r w:rsidR="00250C21">
        <w:rPr>
          <w:rFonts w:ascii="Times New Roman" w:hAnsi="Times New Roman" w:cs="Times New Roman"/>
          <w:sz w:val="24"/>
          <w:szCs w:val="24"/>
        </w:rPr>
        <w:t>'</w:t>
      </w:r>
      <w:r w:rsidRPr="00254F22">
        <w:rPr>
          <w:rFonts w:ascii="Times New Roman" w:hAnsi="Times New Roman" w:cs="Times New Roman"/>
          <w:sz w:val="24"/>
          <w:szCs w:val="24"/>
        </w:rPr>
        <w:t xml:space="preserve">in yerine </w:t>
      </w:r>
      <w:r w:rsidR="00766C9B">
        <w:rPr>
          <w:rFonts w:ascii="Times New Roman" w:hAnsi="Times New Roman" w:cs="Times New Roman"/>
          <w:sz w:val="24"/>
          <w:szCs w:val="24"/>
        </w:rPr>
        <w:t>ise "</w:t>
      </w:r>
      <w:r w:rsidR="005D3F00" w:rsidRPr="00254F22">
        <w:rPr>
          <w:rFonts w:ascii="Times New Roman" w:hAnsi="Times New Roman" w:cs="Times New Roman"/>
          <w:i/>
          <w:sz w:val="24"/>
          <w:szCs w:val="24"/>
        </w:rPr>
        <w:t>müstakim ve layık</w:t>
      </w:r>
      <w:r w:rsidR="00766C9B">
        <w:rPr>
          <w:rFonts w:ascii="Times New Roman" w:hAnsi="Times New Roman" w:cs="Times New Roman"/>
          <w:sz w:val="24"/>
          <w:szCs w:val="24"/>
        </w:rPr>
        <w:t>"</w:t>
      </w:r>
      <w:r w:rsidR="005D3F00" w:rsidRPr="00254F22">
        <w:rPr>
          <w:rFonts w:ascii="Times New Roman" w:hAnsi="Times New Roman" w:cs="Times New Roman"/>
          <w:sz w:val="24"/>
          <w:szCs w:val="24"/>
        </w:rPr>
        <w:t xml:space="preserve"> </w:t>
      </w:r>
      <w:r w:rsidRPr="00254F22">
        <w:rPr>
          <w:rFonts w:ascii="Times New Roman" w:hAnsi="Times New Roman" w:cs="Times New Roman"/>
          <w:sz w:val="24"/>
          <w:szCs w:val="24"/>
        </w:rPr>
        <w:t xml:space="preserve">olduğu </w:t>
      </w:r>
      <w:r w:rsidR="005D3F00" w:rsidRPr="00254F22">
        <w:rPr>
          <w:rFonts w:ascii="Times New Roman" w:hAnsi="Times New Roman" w:cs="Times New Roman"/>
          <w:sz w:val="24"/>
          <w:szCs w:val="24"/>
        </w:rPr>
        <w:t xml:space="preserve">ifade edilen </w:t>
      </w:r>
      <w:r w:rsidRPr="00254F22">
        <w:rPr>
          <w:rFonts w:ascii="Times New Roman" w:hAnsi="Times New Roman" w:cs="Times New Roman"/>
          <w:sz w:val="24"/>
          <w:szCs w:val="24"/>
        </w:rPr>
        <w:t>diğer Mehmed</w:t>
      </w:r>
      <w:r w:rsidRPr="00254F22">
        <w:rPr>
          <w:rFonts w:ascii="Times New Roman" w:hAnsi="Times New Roman" w:cs="Times New Roman"/>
          <w:b/>
          <w:sz w:val="24"/>
          <w:szCs w:val="24"/>
        </w:rPr>
        <w:t xml:space="preserve"> </w:t>
      </w:r>
      <w:r w:rsidR="005D3F00" w:rsidRPr="00254F22">
        <w:rPr>
          <w:rFonts w:ascii="Times New Roman" w:hAnsi="Times New Roman" w:cs="Times New Roman"/>
          <w:sz w:val="24"/>
          <w:szCs w:val="24"/>
        </w:rPr>
        <w:t>atanmıştır.</w:t>
      </w:r>
      <w:r w:rsidRPr="00254F22">
        <w:rPr>
          <w:rFonts w:ascii="Times New Roman" w:hAnsi="Times New Roman" w:cs="Times New Roman"/>
          <w:sz w:val="24"/>
          <w:szCs w:val="24"/>
          <w:vertAlign w:val="superscript"/>
        </w:rPr>
        <w:footnoteReference w:id="381"/>
      </w:r>
      <w:r w:rsidRPr="00B91FCF">
        <w:rPr>
          <w:rFonts w:ascii="Times New Roman" w:hAnsi="Times New Roman" w:cs="Times New Roman"/>
          <w:sz w:val="24"/>
          <w:szCs w:val="24"/>
        </w:rPr>
        <w:t xml:space="preserve"> </w:t>
      </w:r>
      <w:r w:rsidR="00B91FCF" w:rsidRPr="00B91FCF">
        <w:rPr>
          <w:rFonts w:ascii="Times New Roman" w:hAnsi="Times New Roman" w:cs="Times New Roman"/>
          <w:sz w:val="24"/>
          <w:szCs w:val="24"/>
        </w:rPr>
        <w:t>G</w:t>
      </w:r>
      <w:r w:rsidRPr="00B91FCF">
        <w:rPr>
          <w:rFonts w:ascii="Times New Roman" w:hAnsi="Times New Roman" w:cs="Times New Roman"/>
          <w:sz w:val="24"/>
          <w:szCs w:val="24"/>
        </w:rPr>
        <w:t xml:space="preserve">örevini </w:t>
      </w:r>
      <w:r w:rsidRPr="004E111D">
        <w:rPr>
          <w:rFonts w:ascii="Times New Roman" w:hAnsi="Times New Roman" w:cs="Times New Roman"/>
          <w:sz w:val="24"/>
          <w:szCs w:val="24"/>
        </w:rPr>
        <w:t>s</w:t>
      </w:r>
      <w:r w:rsidR="00E548AC" w:rsidRPr="004E111D">
        <w:rPr>
          <w:rFonts w:ascii="Times New Roman" w:hAnsi="Times New Roman" w:cs="Times New Roman"/>
          <w:sz w:val="24"/>
          <w:szCs w:val="24"/>
        </w:rPr>
        <w:t>u</w:t>
      </w:r>
      <w:r w:rsidR="004E111D" w:rsidRPr="004E111D">
        <w:rPr>
          <w:rFonts w:ascii="Times New Roman" w:hAnsi="Times New Roman" w:cs="Times New Roman"/>
          <w:sz w:val="24"/>
          <w:szCs w:val="24"/>
        </w:rPr>
        <w:t>i</w:t>
      </w:r>
      <w:r w:rsidRPr="004E111D">
        <w:rPr>
          <w:rFonts w:ascii="Times New Roman" w:hAnsi="Times New Roman" w:cs="Times New Roman"/>
          <w:sz w:val="24"/>
          <w:szCs w:val="24"/>
        </w:rPr>
        <w:t>ist</w:t>
      </w:r>
      <w:r w:rsidR="00E548AC" w:rsidRPr="004E111D">
        <w:rPr>
          <w:rFonts w:ascii="Times New Roman" w:hAnsi="Times New Roman" w:cs="Times New Roman"/>
          <w:sz w:val="24"/>
          <w:szCs w:val="24"/>
        </w:rPr>
        <w:t>i</w:t>
      </w:r>
      <w:r w:rsidRPr="004E111D">
        <w:rPr>
          <w:rFonts w:ascii="Times New Roman" w:hAnsi="Times New Roman" w:cs="Times New Roman"/>
          <w:sz w:val="24"/>
          <w:szCs w:val="24"/>
        </w:rPr>
        <w:t>mal</w:t>
      </w:r>
      <w:r w:rsidRPr="00254F22">
        <w:rPr>
          <w:rFonts w:ascii="Times New Roman" w:hAnsi="Times New Roman" w:cs="Times New Roman"/>
          <w:sz w:val="24"/>
          <w:szCs w:val="24"/>
        </w:rPr>
        <w:t xml:space="preserve"> eden vazifeliler bazen bağlı bulundukları kurumun diğer yetkilileri tarafında</w:t>
      </w:r>
      <w:r w:rsidR="005D3F00" w:rsidRPr="00254F22">
        <w:rPr>
          <w:rFonts w:ascii="Times New Roman" w:hAnsi="Times New Roman" w:cs="Times New Roman"/>
          <w:sz w:val="24"/>
          <w:szCs w:val="24"/>
        </w:rPr>
        <w:t>n</w:t>
      </w:r>
      <w:r w:rsidRPr="00254F22">
        <w:rPr>
          <w:rFonts w:ascii="Times New Roman" w:hAnsi="Times New Roman" w:cs="Times New Roman"/>
          <w:sz w:val="24"/>
          <w:szCs w:val="24"/>
        </w:rPr>
        <w:t xml:space="preserve"> da merk</w:t>
      </w:r>
      <w:r w:rsidR="005D3F00" w:rsidRPr="00254F22">
        <w:rPr>
          <w:rFonts w:ascii="Times New Roman" w:hAnsi="Times New Roman" w:cs="Times New Roman"/>
          <w:sz w:val="24"/>
          <w:szCs w:val="24"/>
        </w:rPr>
        <w:t>eze şikâyet edilmiştir. Mesela</w:t>
      </w:r>
      <w:r w:rsidR="00250C21">
        <w:rPr>
          <w:rFonts w:ascii="Times New Roman" w:hAnsi="Times New Roman" w:cs="Times New Roman"/>
          <w:sz w:val="24"/>
          <w:szCs w:val="24"/>
        </w:rPr>
        <w:t>,</w:t>
      </w:r>
      <w:r w:rsidR="005D3F00" w:rsidRPr="00254F22">
        <w:rPr>
          <w:rFonts w:ascii="Times New Roman" w:hAnsi="Times New Roman" w:cs="Times New Roman"/>
          <w:sz w:val="24"/>
          <w:szCs w:val="24"/>
        </w:rPr>
        <w:t xml:space="preserve"> </w:t>
      </w:r>
      <w:r w:rsidRPr="00254F22">
        <w:rPr>
          <w:rFonts w:ascii="Times New Roman" w:hAnsi="Times New Roman" w:cs="Times New Roman"/>
          <w:sz w:val="24"/>
          <w:szCs w:val="24"/>
        </w:rPr>
        <w:t>Hayreddin Paşa Evkafı</w:t>
      </w:r>
      <w:r w:rsidR="00250C21">
        <w:rPr>
          <w:rFonts w:ascii="Times New Roman" w:hAnsi="Times New Roman" w:cs="Times New Roman"/>
          <w:sz w:val="24"/>
          <w:szCs w:val="24"/>
        </w:rPr>
        <w:t>'</w:t>
      </w:r>
      <w:r w:rsidRPr="00254F22">
        <w:rPr>
          <w:rFonts w:ascii="Times New Roman" w:hAnsi="Times New Roman" w:cs="Times New Roman"/>
          <w:sz w:val="24"/>
          <w:szCs w:val="24"/>
        </w:rPr>
        <w:t>nın Mütevellisi olan Derviş M</w:t>
      </w:r>
      <w:r w:rsidR="005D3F00" w:rsidRPr="00254F22">
        <w:rPr>
          <w:rFonts w:ascii="Times New Roman" w:hAnsi="Times New Roman" w:cs="Times New Roman"/>
          <w:sz w:val="24"/>
          <w:szCs w:val="24"/>
        </w:rPr>
        <w:t>ehmed, vakfın cabisi olan Ahmed</w:t>
      </w:r>
      <w:r w:rsidR="00250C21">
        <w:rPr>
          <w:rFonts w:ascii="Times New Roman" w:hAnsi="Times New Roman" w:cs="Times New Roman"/>
          <w:sz w:val="24"/>
          <w:szCs w:val="24"/>
        </w:rPr>
        <w:t>'</w:t>
      </w:r>
      <w:r w:rsidRPr="00254F22">
        <w:rPr>
          <w:rFonts w:ascii="Times New Roman" w:hAnsi="Times New Roman" w:cs="Times New Roman"/>
          <w:sz w:val="24"/>
          <w:szCs w:val="24"/>
        </w:rPr>
        <w:t xml:space="preserve">in vakfa ait Hayreddin ve Mera köylerinin mahsullerini </w:t>
      </w:r>
      <w:r w:rsidR="008D66EF">
        <w:rPr>
          <w:rFonts w:ascii="Times New Roman" w:hAnsi="Times New Roman" w:cs="Times New Roman"/>
          <w:sz w:val="24"/>
          <w:szCs w:val="24"/>
        </w:rPr>
        <w:t>"</w:t>
      </w:r>
      <w:r w:rsidRPr="00254F22">
        <w:rPr>
          <w:rFonts w:ascii="Times New Roman" w:hAnsi="Times New Roman" w:cs="Times New Roman"/>
          <w:i/>
          <w:sz w:val="24"/>
          <w:szCs w:val="24"/>
        </w:rPr>
        <w:t>ekl ü belʻ</w:t>
      </w:r>
      <w:r w:rsidR="008D66EF">
        <w:rPr>
          <w:rFonts w:ascii="Times New Roman" w:hAnsi="Times New Roman" w:cs="Times New Roman"/>
          <w:i/>
          <w:sz w:val="24"/>
          <w:szCs w:val="24"/>
        </w:rPr>
        <w:t>"</w:t>
      </w:r>
      <w:r w:rsidRPr="00254F22">
        <w:rPr>
          <w:rFonts w:ascii="Times New Roman" w:hAnsi="Times New Roman" w:cs="Times New Roman"/>
          <w:i/>
          <w:sz w:val="24"/>
          <w:szCs w:val="24"/>
        </w:rPr>
        <w:t xml:space="preserve"> </w:t>
      </w:r>
      <w:r w:rsidRPr="00254F22">
        <w:rPr>
          <w:rFonts w:ascii="Times New Roman" w:hAnsi="Times New Roman" w:cs="Times New Roman"/>
          <w:sz w:val="24"/>
          <w:szCs w:val="24"/>
        </w:rPr>
        <w:t>ettiğini ve bu nedenle vakfı</w:t>
      </w:r>
      <w:r w:rsidR="00814112" w:rsidRPr="00254F22">
        <w:rPr>
          <w:rFonts w:ascii="Times New Roman" w:hAnsi="Times New Roman" w:cs="Times New Roman"/>
          <w:sz w:val="24"/>
          <w:szCs w:val="24"/>
        </w:rPr>
        <w:t>n</w:t>
      </w:r>
      <w:r w:rsidRPr="00254F22">
        <w:rPr>
          <w:rFonts w:ascii="Times New Roman" w:hAnsi="Times New Roman" w:cs="Times New Roman"/>
          <w:sz w:val="24"/>
          <w:szCs w:val="24"/>
        </w:rPr>
        <w:t xml:space="preserve"> bu</w:t>
      </w:r>
      <w:r w:rsidR="00A155F7">
        <w:rPr>
          <w:rFonts w:ascii="Times New Roman" w:hAnsi="Times New Roman" w:cs="Times New Roman"/>
          <w:sz w:val="24"/>
          <w:szCs w:val="24"/>
        </w:rPr>
        <w:t xml:space="preserve"> gelirlerden mahrum kaldığını </w:t>
      </w:r>
      <w:r w:rsidR="001373F4">
        <w:rPr>
          <w:rFonts w:ascii="Times New Roman" w:hAnsi="Times New Roman" w:cs="Times New Roman"/>
          <w:sz w:val="24"/>
          <w:szCs w:val="24"/>
        </w:rPr>
        <w:lastRenderedPageBreak/>
        <w:t>Diva</w:t>
      </w:r>
      <w:r w:rsidR="0081328A">
        <w:rPr>
          <w:rFonts w:ascii="Times New Roman" w:hAnsi="Times New Roman" w:cs="Times New Roman"/>
          <w:sz w:val="24"/>
          <w:szCs w:val="24"/>
        </w:rPr>
        <w:t>n</w:t>
      </w:r>
      <w:r w:rsidR="001373F4">
        <w:rPr>
          <w:rFonts w:ascii="Times New Roman" w:hAnsi="Times New Roman" w:cs="Times New Roman"/>
          <w:sz w:val="24"/>
          <w:szCs w:val="24"/>
        </w:rPr>
        <w:t>'</w:t>
      </w:r>
      <w:r w:rsidRPr="009B2DD6">
        <w:rPr>
          <w:rFonts w:ascii="Times New Roman" w:hAnsi="Times New Roman" w:cs="Times New Roman"/>
          <w:sz w:val="24"/>
          <w:szCs w:val="24"/>
        </w:rPr>
        <w:t xml:space="preserve">a </w:t>
      </w:r>
      <w:r w:rsidR="005D3F00" w:rsidRPr="00254F22">
        <w:rPr>
          <w:rFonts w:ascii="Times New Roman" w:hAnsi="Times New Roman" w:cs="Times New Roman"/>
          <w:sz w:val="24"/>
          <w:szCs w:val="24"/>
        </w:rPr>
        <w:t>birdir</w:t>
      </w:r>
      <w:r w:rsidRPr="00254F22">
        <w:rPr>
          <w:rFonts w:ascii="Times New Roman" w:hAnsi="Times New Roman" w:cs="Times New Roman"/>
          <w:sz w:val="24"/>
          <w:szCs w:val="24"/>
        </w:rPr>
        <w:t>miştir. Bunun üzerine Ahmed</w:t>
      </w:r>
      <w:r w:rsidR="00D514BD">
        <w:rPr>
          <w:rFonts w:ascii="Times New Roman" w:hAnsi="Times New Roman" w:cs="Times New Roman"/>
          <w:sz w:val="24"/>
          <w:szCs w:val="24"/>
        </w:rPr>
        <w:t>'</w:t>
      </w:r>
      <w:r w:rsidRPr="00254F22">
        <w:rPr>
          <w:rFonts w:ascii="Times New Roman" w:hAnsi="Times New Roman" w:cs="Times New Roman"/>
          <w:sz w:val="24"/>
          <w:szCs w:val="24"/>
        </w:rPr>
        <w:t>in görevine son verilmiş yerine Hüseyin cabi olarak atanmıştır.</w:t>
      </w:r>
      <w:r w:rsidRPr="00254F22">
        <w:rPr>
          <w:rStyle w:val="DipnotBavurusu"/>
          <w:rFonts w:ascii="Times New Roman" w:hAnsi="Times New Roman" w:cs="Times New Roman"/>
          <w:sz w:val="24"/>
          <w:szCs w:val="24"/>
        </w:rPr>
        <w:footnoteReference w:id="382"/>
      </w:r>
    </w:p>
    <w:p w14:paraId="4EDB48FF" w14:textId="77777777" w:rsidR="006602CD" w:rsidRPr="00254F22" w:rsidRDefault="009206FB" w:rsidP="00166F24">
      <w:pPr>
        <w:pStyle w:val="Balk4"/>
        <w:spacing w:line="360" w:lineRule="auto"/>
        <w:ind w:left="709"/>
      </w:pPr>
      <w:bookmarkStart w:id="50" w:name="_Toc45356001"/>
      <w:r w:rsidRPr="00254F22">
        <w:t>3.2</w:t>
      </w:r>
      <w:r w:rsidR="006602CD" w:rsidRPr="00254F22">
        <w:t>.</w:t>
      </w:r>
      <w:r w:rsidR="000F47CF" w:rsidRPr="00254F22">
        <w:t>3.2.</w:t>
      </w:r>
      <w:r w:rsidR="006602CD" w:rsidRPr="00254F22">
        <w:t xml:space="preserve"> Haksız Müdahale (</w:t>
      </w:r>
      <w:r w:rsidR="006602CD" w:rsidRPr="00254F22">
        <w:rPr>
          <w:i/>
        </w:rPr>
        <w:t>Hilâf-ı İnhâ</w:t>
      </w:r>
      <w:r w:rsidR="006602CD" w:rsidRPr="00254F22">
        <w:t>)</w:t>
      </w:r>
      <w:bookmarkEnd w:id="50"/>
    </w:p>
    <w:p w14:paraId="4D8C3EC5" w14:textId="066868F4"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Defterde tespit edebildiğimiz kadarıyla, haksız müdahale ile görevi elinden alınan ve bunun sonucunda haksızlığın giderilme</w:t>
      </w:r>
      <w:r w:rsidR="003C0E6F" w:rsidRPr="00254F22">
        <w:rPr>
          <w:rFonts w:ascii="Times New Roman" w:hAnsi="Times New Roman" w:cs="Times New Roman"/>
          <w:sz w:val="24"/>
          <w:szCs w:val="24"/>
        </w:rPr>
        <w:t>si amacıyla merkeze yapılan mürâ</w:t>
      </w:r>
      <w:r w:rsidRPr="00254F22">
        <w:rPr>
          <w:rFonts w:ascii="Times New Roman" w:hAnsi="Times New Roman" w:cs="Times New Roman"/>
          <w:sz w:val="24"/>
          <w:szCs w:val="24"/>
        </w:rPr>
        <w:t xml:space="preserve">caatlara dair </w:t>
      </w:r>
      <w:r w:rsidR="004E111D">
        <w:rPr>
          <w:rFonts w:ascii="Times New Roman" w:hAnsi="Times New Roman" w:cs="Times New Roman"/>
          <w:sz w:val="24"/>
          <w:szCs w:val="24"/>
        </w:rPr>
        <w:t>137</w:t>
      </w:r>
      <w:r w:rsidRPr="00254F22">
        <w:rPr>
          <w:rFonts w:ascii="Times New Roman" w:hAnsi="Times New Roman" w:cs="Times New Roman"/>
          <w:sz w:val="24"/>
          <w:szCs w:val="24"/>
        </w:rPr>
        <w:t xml:space="preserve"> adet kayıt bulunmaktadır. Bu kayıtların çoğunluğunu, görevlerin hiçbir gerekçe gösterilmeden başka şahıslar tarafından ele geçirilmesi ve bunun üzerine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 sahiplerinin eski görevlerini yeniden e</w:t>
      </w:r>
      <w:r w:rsidR="003C0E6F" w:rsidRPr="00254F22">
        <w:rPr>
          <w:rFonts w:ascii="Times New Roman" w:hAnsi="Times New Roman" w:cs="Times New Roman"/>
          <w:sz w:val="24"/>
          <w:szCs w:val="24"/>
        </w:rPr>
        <w:t>lde edebilmesi için yapılan mürâ</w:t>
      </w:r>
      <w:r w:rsidRPr="00254F22">
        <w:rPr>
          <w:rFonts w:ascii="Times New Roman" w:hAnsi="Times New Roman" w:cs="Times New Roman"/>
          <w:sz w:val="24"/>
          <w:szCs w:val="24"/>
        </w:rPr>
        <w:t>caatlar oluşturmaktadır</w:t>
      </w:r>
      <w:r w:rsidRPr="00B91FCF">
        <w:rPr>
          <w:rFonts w:ascii="Times New Roman" w:hAnsi="Times New Roman" w:cs="Times New Roman"/>
          <w:sz w:val="24"/>
          <w:szCs w:val="24"/>
        </w:rPr>
        <w:t>. Bunun yanında</w:t>
      </w:r>
      <w:r w:rsidR="00814112" w:rsidRPr="00B91FCF">
        <w:rPr>
          <w:rFonts w:ascii="Times New Roman" w:hAnsi="Times New Roman" w:cs="Times New Roman"/>
          <w:sz w:val="24"/>
          <w:szCs w:val="24"/>
        </w:rPr>
        <w:t>,</w:t>
      </w:r>
      <w:r w:rsidRPr="00B91FCF">
        <w:rPr>
          <w:rFonts w:ascii="Times New Roman" w:hAnsi="Times New Roman" w:cs="Times New Roman"/>
          <w:sz w:val="24"/>
          <w:szCs w:val="24"/>
        </w:rPr>
        <w:t xml:space="preserve"> çeşitli gerekçeler ileri sürerek </w:t>
      </w:r>
      <w:r w:rsidR="004F0263" w:rsidRPr="00B91FCF">
        <w:rPr>
          <w:rFonts w:ascii="Times New Roman" w:hAnsi="Times New Roman" w:cs="Times New Roman"/>
          <w:sz w:val="24"/>
          <w:szCs w:val="24"/>
        </w:rPr>
        <w:t>tevci</w:t>
      </w:r>
      <w:r w:rsidR="002B76B6" w:rsidRPr="00B91FCF">
        <w:rPr>
          <w:rFonts w:ascii="Times New Roman" w:hAnsi="Times New Roman" w:cs="Times New Roman"/>
          <w:sz w:val="24"/>
          <w:szCs w:val="24"/>
        </w:rPr>
        <w:t>h</w:t>
      </w:r>
      <w:r w:rsidRPr="00B91FCF">
        <w:rPr>
          <w:rFonts w:ascii="Times New Roman" w:hAnsi="Times New Roman" w:cs="Times New Roman"/>
          <w:sz w:val="24"/>
          <w:szCs w:val="24"/>
        </w:rPr>
        <w:t xml:space="preserve">ler üzerinde hak iddia edip görevi üzerine alan kişilere dair kayıtlar da görülmektedir. Bu gerekçeler genelde vakfın kurucularının soyundan geldiği yönündedir. </w:t>
      </w:r>
      <w:r w:rsidR="00B91FCF" w:rsidRPr="00B91FCF">
        <w:rPr>
          <w:rFonts w:ascii="Times New Roman" w:hAnsi="Times New Roman" w:cs="Times New Roman"/>
          <w:sz w:val="24"/>
          <w:szCs w:val="24"/>
        </w:rPr>
        <w:t>B</w:t>
      </w:r>
      <w:r w:rsidR="00814112" w:rsidRPr="00B91FCF">
        <w:rPr>
          <w:rFonts w:ascii="Times New Roman" w:hAnsi="Times New Roman" w:cs="Times New Roman"/>
          <w:sz w:val="24"/>
          <w:szCs w:val="24"/>
        </w:rPr>
        <w:t>u gerekçeler</w:t>
      </w:r>
      <w:r w:rsidR="00B91FCF" w:rsidRPr="00B91FCF">
        <w:rPr>
          <w:rFonts w:ascii="Times New Roman" w:hAnsi="Times New Roman" w:cs="Times New Roman"/>
          <w:sz w:val="24"/>
          <w:szCs w:val="24"/>
        </w:rPr>
        <w:t>i</w:t>
      </w:r>
      <w:r w:rsidR="00814112" w:rsidRPr="00B91FCF">
        <w:rPr>
          <w:rFonts w:ascii="Times New Roman" w:hAnsi="Times New Roman" w:cs="Times New Roman"/>
          <w:sz w:val="24"/>
          <w:szCs w:val="24"/>
        </w:rPr>
        <w:t>n bazıları</w:t>
      </w:r>
      <w:r w:rsidR="008D66EF">
        <w:rPr>
          <w:rFonts w:ascii="Times New Roman" w:hAnsi="Times New Roman" w:cs="Times New Roman"/>
          <w:sz w:val="24"/>
          <w:szCs w:val="24"/>
        </w:rPr>
        <w:t xml:space="preserve"> "</w:t>
      </w:r>
      <w:r w:rsidR="00F624EA">
        <w:rPr>
          <w:rFonts w:ascii="Times New Roman" w:hAnsi="Times New Roman" w:cs="Times New Roman"/>
          <w:i/>
          <w:sz w:val="24"/>
          <w:szCs w:val="24"/>
        </w:rPr>
        <w:t>vakf-ı ute</w:t>
      </w:r>
      <w:r w:rsidR="00C82FFF">
        <w:rPr>
          <w:rFonts w:ascii="Times New Roman" w:hAnsi="Times New Roman" w:cs="Times New Roman"/>
          <w:i/>
          <w:sz w:val="24"/>
          <w:szCs w:val="24"/>
        </w:rPr>
        <w:t>kā</w:t>
      </w:r>
      <w:r w:rsidRPr="00B91FCF">
        <w:rPr>
          <w:rFonts w:ascii="Times New Roman" w:hAnsi="Times New Roman" w:cs="Times New Roman"/>
          <w:i/>
          <w:sz w:val="24"/>
          <w:szCs w:val="24"/>
        </w:rPr>
        <w:t>sındanım</w:t>
      </w:r>
      <w:r w:rsidR="008D66EF">
        <w:rPr>
          <w:rFonts w:ascii="Times New Roman" w:hAnsi="Times New Roman" w:cs="Times New Roman"/>
          <w:sz w:val="24"/>
          <w:szCs w:val="24"/>
        </w:rPr>
        <w:t>"</w:t>
      </w:r>
      <w:r w:rsidR="00814112" w:rsidRPr="00B91FCF">
        <w:rPr>
          <w:rFonts w:ascii="Times New Roman" w:hAnsi="Times New Roman" w:cs="Times New Roman"/>
          <w:sz w:val="24"/>
          <w:szCs w:val="24"/>
        </w:rPr>
        <w:t>,</w:t>
      </w:r>
      <w:r w:rsidRPr="00B91FCF">
        <w:rPr>
          <w:rFonts w:ascii="Times New Roman" w:hAnsi="Times New Roman" w:cs="Times New Roman"/>
          <w:sz w:val="24"/>
          <w:szCs w:val="24"/>
          <w:vertAlign w:val="superscript"/>
        </w:rPr>
        <w:footnoteReference w:id="383"/>
      </w:r>
      <w:r w:rsidR="008D66EF">
        <w:rPr>
          <w:rFonts w:ascii="Times New Roman" w:hAnsi="Times New Roman" w:cs="Times New Roman"/>
          <w:sz w:val="24"/>
          <w:szCs w:val="24"/>
        </w:rPr>
        <w:t xml:space="preserve"> "</w:t>
      </w:r>
      <w:r w:rsidR="00C82FFF">
        <w:rPr>
          <w:rFonts w:ascii="Times New Roman" w:hAnsi="Times New Roman" w:cs="Times New Roman"/>
          <w:i/>
          <w:sz w:val="24"/>
          <w:szCs w:val="24"/>
        </w:rPr>
        <w:t>ben utekā</w:t>
      </w:r>
      <w:r w:rsidRPr="00B91FCF">
        <w:rPr>
          <w:rFonts w:ascii="Times New Roman" w:hAnsi="Times New Roman" w:cs="Times New Roman"/>
          <w:i/>
          <w:sz w:val="24"/>
          <w:szCs w:val="24"/>
        </w:rPr>
        <w:t>danım</w:t>
      </w:r>
      <w:r w:rsidR="008D66EF">
        <w:rPr>
          <w:rFonts w:ascii="Times New Roman" w:hAnsi="Times New Roman" w:cs="Times New Roman"/>
          <w:i/>
          <w:sz w:val="24"/>
          <w:szCs w:val="24"/>
        </w:rPr>
        <w:t>"</w:t>
      </w:r>
      <w:r w:rsidRPr="00B91FCF">
        <w:rPr>
          <w:rFonts w:ascii="Times New Roman" w:hAnsi="Times New Roman" w:cs="Times New Roman"/>
          <w:i/>
          <w:sz w:val="24"/>
          <w:szCs w:val="24"/>
          <w:vertAlign w:val="superscript"/>
        </w:rPr>
        <w:footnoteReference w:id="384"/>
      </w:r>
      <w:r w:rsidR="00814112" w:rsidRPr="00B91FCF">
        <w:rPr>
          <w:rFonts w:ascii="Times New Roman" w:hAnsi="Times New Roman" w:cs="Times New Roman"/>
          <w:sz w:val="24"/>
          <w:szCs w:val="24"/>
        </w:rPr>
        <w:t xml:space="preserve"> ve </w:t>
      </w:r>
      <w:r w:rsidR="008D66EF">
        <w:rPr>
          <w:rFonts w:ascii="Times New Roman" w:hAnsi="Times New Roman" w:cs="Times New Roman"/>
          <w:sz w:val="24"/>
          <w:szCs w:val="24"/>
        </w:rPr>
        <w:t>"</w:t>
      </w:r>
      <w:r w:rsidR="00C82FFF">
        <w:rPr>
          <w:rFonts w:ascii="Times New Roman" w:hAnsi="Times New Roman" w:cs="Times New Roman"/>
          <w:i/>
          <w:sz w:val="24"/>
          <w:szCs w:val="24"/>
        </w:rPr>
        <w:t>evlâd-ı utekā</w:t>
      </w:r>
      <w:r w:rsidRPr="00B91FCF">
        <w:rPr>
          <w:rFonts w:ascii="Times New Roman" w:hAnsi="Times New Roman" w:cs="Times New Roman"/>
          <w:i/>
          <w:sz w:val="24"/>
          <w:szCs w:val="24"/>
        </w:rPr>
        <w:t>danım</w:t>
      </w:r>
      <w:r w:rsidR="008D66EF">
        <w:rPr>
          <w:rFonts w:ascii="Times New Roman" w:hAnsi="Times New Roman" w:cs="Times New Roman"/>
          <w:sz w:val="24"/>
          <w:szCs w:val="24"/>
        </w:rPr>
        <w:t>"</w:t>
      </w:r>
      <w:r w:rsidRPr="00B91FCF">
        <w:rPr>
          <w:rFonts w:ascii="Times New Roman" w:hAnsi="Times New Roman" w:cs="Times New Roman"/>
          <w:sz w:val="24"/>
          <w:szCs w:val="24"/>
          <w:vertAlign w:val="superscript"/>
        </w:rPr>
        <w:footnoteReference w:id="385"/>
      </w:r>
      <w:r w:rsidRPr="00B91FCF">
        <w:rPr>
          <w:rFonts w:ascii="Times New Roman" w:hAnsi="Times New Roman" w:cs="Times New Roman"/>
          <w:sz w:val="24"/>
          <w:szCs w:val="24"/>
        </w:rPr>
        <w:t xml:space="preserve"> şeklindedir.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 sahibinin elindeki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i zor kullanarak ya da başka bir şekilde üzerine geçiren şahıs</w:t>
      </w:r>
      <w:r w:rsidR="00814112" w:rsidRPr="00254F22">
        <w:rPr>
          <w:rFonts w:ascii="Times New Roman" w:hAnsi="Times New Roman" w:cs="Times New Roman"/>
          <w:sz w:val="24"/>
          <w:szCs w:val="24"/>
        </w:rPr>
        <w:t>ların olduğu durumlarda</w:t>
      </w:r>
      <w:r w:rsidRPr="00254F22">
        <w:rPr>
          <w:rFonts w:ascii="Times New Roman" w:hAnsi="Times New Roman" w:cs="Times New Roman"/>
          <w:sz w:val="24"/>
          <w:szCs w:val="24"/>
        </w:rPr>
        <w:t xml:space="preserve">, durumun mahallin idarecisine ve merkeze bildirilmesi üzerine </w:t>
      </w:r>
      <w:r w:rsidR="00814112" w:rsidRPr="00254F22">
        <w:rPr>
          <w:rFonts w:ascii="Times New Roman" w:hAnsi="Times New Roman" w:cs="Times New Roman"/>
          <w:sz w:val="24"/>
          <w:szCs w:val="24"/>
        </w:rPr>
        <w:t xml:space="preserve">görevli </w:t>
      </w:r>
      <w:r w:rsidRPr="00254F22">
        <w:rPr>
          <w:rFonts w:ascii="Times New Roman" w:hAnsi="Times New Roman" w:cs="Times New Roman"/>
          <w:i/>
          <w:sz w:val="24"/>
          <w:szCs w:val="24"/>
        </w:rPr>
        <w:t xml:space="preserve">refʻ </w:t>
      </w:r>
      <w:r w:rsidRPr="00254F22">
        <w:rPr>
          <w:rFonts w:ascii="Times New Roman" w:hAnsi="Times New Roman" w:cs="Times New Roman"/>
          <w:sz w:val="24"/>
          <w:szCs w:val="24"/>
        </w:rPr>
        <w:t>edilip görev yeniden eski sahibine verilmektedir. Görevin gasp edilmesi nedeniyle merkeze yapılan arz ve arz-ı hâller devletin merkezi bürolarındaki işlemlerden sonra itir</w:t>
      </w:r>
      <w:r w:rsidR="00122225">
        <w:rPr>
          <w:rFonts w:ascii="Times New Roman" w:hAnsi="Times New Roman" w:cs="Times New Roman"/>
          <w:sz w:val="24"/>
          <w:szCs w:val="24"/>
        </w:rPr>
        <w:t>azın gere</w:t>
      </w:r>
      <w:r w:rsidR="008D66EF">
        <w:rPr>
          <w:rFonts w:ascii="Times New Roman" w:hAnsi="Times New Roman" w:cs="Times New Roman"/>
          <w:sz w:val="24"/>
          <w:szCs w:val="24"/>
        </w:rPr>
        <w:t>kçesine uygun olarak "</w:t>
      </w:r>
      <w:r w:rsidR="00EC6612" w:rsidRPr="00254F22">
        <w:rPr>
          <w:rFonts w:ascii="Times New Roman" w:hAnsi="Times New Roman" w:cs="Times New Roman"/>
          <w:i/>
          <w:sz w:val="24"/>
          <w:szCs w:val="24"/>
        </w:rPr>
        <w:t xml:space="preserve">ibkā </w:t>
      </w:r>
      <w:r w:rsidRPr="00254F22">
        <w:rPr>
          <w:rFonts w:ascii="Times New Roman" w:hAnsi="Times New Roman" w:cs="Times New Roman"/>
          <w:i/>
          <w:sz w:val="24"/>
          <w:szCs w:val="24"/>
        </w:rPr>
        <w:t xml:space="preserve">ve </w:t>
      </w:r>
      <w:r w:rsidR="00814112" w:rsidRPr="00254F22">
        <w:rPr>
          <w:rFonts w:ascii="Times New Roman" w:hAnsi="Times New Roman" w:cs="Times New Roman"/>
          <w:i/>
          <w:sz w:val="24"/>
          <w:szCs w:val="24"/>
        </w:rPr>
        <w:t>mukarrer oluna deyü yazılmışdır</w:t>
      </w:r>
      <w:r w:rsidR="008D66EF">
        <w:rPr>
          <w:rFonts w:ascii="Times New Roman" w:hAnsi="Times New Roman" w:cs="Times New Roman"/>
          <w:sz w:val="24"/>
          <w:szCs w:val="24"/>
        </w:rPr>
        <w:t>"</w:t>
      </w:r>
      <w:r w:rsidR="00814112" w:rsidRPr="00254F22">
        <w:rPr>
          <w:rFonts w:ascii="Times New Roman" w:hAnsi="Times New Roman" w:cs="Times New Roman"/>
          <w:sz w:val="24"/>
          <w:szCs w:val="24"/>
        </w:rPr>
        <w:t>,</w:t>
      </w:r>
      <w:r w:rsidRPr="00254F22">
        <w:rPr>
          <w:rFonts w:ascii="Times New Roman" w:hAnsi="Times New Roman" w:cs="Times New Roman"/>
          <w:sz w:val="24"/>
          <w:szCs w:val="24"/>
          <w:vertAlign w:val="superscript"/>
        </w:rPr>
        <w:footnoteReference w:id="386"/>
      </w:r>
      <w:r w:rsidR="008D66EF">
        <w:rPr>
          <w:rFonts w:ascii="Times New Roman" w:hAnsi="Times New Roman" w:cs="Times New Roman"/>
          <w:sz w:val="24"/>
          <w:szCs w:val="24"/>
        </w:rPr>
        <w:t xml:space="preserve"> "</w:t>
      </w:r>
      <w:r w:rsidR="00EC6612" w:rsidRPr="00254F22">
        <w:rPr>
          <w:rFonts w:ascii="Times New Roman" w:hAnsi="Times New Roman" w:cs="Times New Roman"/>
          <w:i/>
          <w:sz w:val="24"/>
          <w:szCs w:val="24"/>
        </w:rPr>
        <w:t>ibkā</w:t>
      </w:r>
      <w:r w:rsidRPr="00254F22">
        <w:rPr>
          <w:rFonts w:ascii="Times New Roman" w:hAnsi="Times New Roman" w:cs="Times New Roman"/>
          <w:i/>
          <w:sz w:val="24"/>
          <w:szCs w:val="24"/>
        </w:rPr>
        <w:t xml:space="preserve"> ve mukarrer berât-ı şerîf virilmek ricası…kadısı arz etmeğin</w:t>
      </w:r>
      <w:r w:rsidRPr="00254F22">
        <w:rPr>
          <w:rFonts w:ascii="Times New Roman" w:hAnsi="Times New Roman" w:cs="Times New Roman"/>
          <w:sz w:val="24"/>
          <w:szCs w:val="24"/>
        </w:rPr>
        <w:t xml:space="preserve"> </w:t>
      </w:r>
      <w:r w:rsidRPr="00254F22">
        <w:rPr>
          <w:rFonts w:ascii="Times New Roman" w:hAnsi="Times New Roman" w:cs="Times New Roman"/>
          <w:i/>
          <w:sz w:val="24"/>
          <w:szCs w:val="24"/>
        </w:rPr>
        <w:t>yazılmışdır</w:t>
      </w:r>
      <w:r w:rsidR="008D66EF">
        <w:rPr>
          <w:rFonts w:ascii="Times New Roman" w:hAnsi="Times New Roman" w:cs="Times New Roman"/>
          <w:sz w:val="24"/>
          <w:szCs w:val="24"/>
        </w:rPr>
        <w:t>"</w:t>
      </w:r>
      <w:r w:rsidR="00814112" w:rsidRPr="00254F22">
        <w:rPr>
          <w:rFonts w:ascii="Times New Roman" w:hAnsi="Times New Roman" w:cs="Times New Roman"/>
          <w:sz w:val="24"/>
          <w:szCs w:val="24"/>
        </w:rPr>
        <w:t>,</w:t>
      </w:r>
      <w:r w:rsidRPr="00254F22">
        <w:rPr>
          <w:rFonts w:ascii="Times New Roman" w:hAnsi="Times New Roman" w:cs="Times New Roman"/>
          <w:sz w:val="24"/>
          <w:szCs w:val="24"/>
          <w:vertAlign w:val="superscript"/>
        </w:rPr>
        <w:footnoteReference w:id="387"/>
      </w:r>
      <w:r w:rsidR="00814112" w:rsidRPr="00254F22">
        <w:rPr>
          <w:rFonts w:ascii="Times New Roman" w:hAnsi="Times New Roman" w:cs="Times New Roman"/>
          <w:sz w:val="24"/>
          <w:szCs w:val="24"/>
        </w:rPr>
        <w:t xml:space="preserve"> ve</w:t>
      </w:r>
      <w:r w:rsidR="008D66EF">
        <w:rPr>
          <w:rFonts w:ascii="Times New Roman" w:hAnsi="Times New Roman" w:cs="Times New Roman"/>
          <w:sz w:val="24"/>
          <w:szCs w:val="24"/>
        </w:rPr>
        <w:t xml:space="preserve"> "</w:t>
      </w:r>
      <w:r w:rsidR="00EC6612" w:rsidRPr="00254F22">
        <w:rPr>
          <w:rFonts w:ascii="Times New Roman" w:hAnsi="Times New Roman" w:cs="Times New Roman"/>
          <w:i/>
          <w:sz w:val="24"/>
          <w:szCs w:val="24"/>
        </w:rPr>
        <w:t>berâtı mâcebince ibkā</w:t>
      </w:r>
      <w:r w:rsidR="00122225">
        <w:rPr>
          <w:rFonts w:ascii="Times New Roman" w:hAnsi="Times New Roman" w:cs="Times New Roman"/>
          <w:sz w:val="24"/>
          <w:szCs w:val="24"/>
        </w:rPr>
        <w:t xml:space="preserve"> </w:t>
      </w:r>
      <w:r w:rsidRPr="00254F22">
        <w:rPr>
          <w:rFonts w:ascii="Times New Roman" w:hAnsi="Times New Roman" w:cs="Times New Roman"/>
          <w:i/>
          <w:sz w:val="24"/>
          <w:szCs w:val="24"/>
        </w:rPr>
        <w:t>ve mukarrer yazılmışdır</w:t>
      </w:r>
      <w:r w:rsidR="008D66EF">
        <w:rPr>
          <w:rFonts w:ascii="Times New Roman" w:hAnsi="Times New Roman" w:cs="Times New Roman"/>
          <w:sz w:val="24"/>
          <w:szCs w:val="24"/>
        </w:rPr>
        <w:t>"</w:t>
      </w:r>
      <w:r w:rsidRPr="00254F22">
        <w:rPr>
          <w:rFonts w:ascii="Times New Roman" w:hAnsi="Times New Roman" w:cs="Times New Roman"/>
          <w:sz w:val="24"/>
          <w:szCs w:val="24"/>
          <w:vertAlign w:val="superscript"/>
        </w:rPr>
        <w:footnoteReference w:id="388"/>
      </w:r>
      <w:r w:rsidRPr="00254F22">
        <w:rPr>
          <w:rFonts w:ascii="Times New Roman" w:hAnsi="Times New Roman" w:cs="Times New Roman"/>
          <w:sz w:val="24"/>
          <w:szCs w:val="24"/>
        </w:rPr>
        <w:t xml:space="preserve"> şeklinde sonlandırılarak görevin eski sahibine iadesi sağlanmıştır.</w:t>
      </w:r>
    </w:p>
    <w:p w14:paraId="1850E722" w14:textId="69314615" w:rsidR="005F2C38" w:rsidRPr="009E21D3" w:rsidRDefault="006602CD" w:rsidP="006602CD">
      <w:pPr>
        <w:spacing w:after="120" w:line="360" w:lineRule="auto"/>
        <w:ind w:firstLineChars="294" w:firstLine="706"/>
        <w:jc w:val="both"/>
        <w:rPr>
          <w:rFonts w:ascii="Times New Roman" w:hAnsi="Times New Roman" w:cs="Times New Roman"/>
          <w:color w:val="FF0000"/>
          <w:sz w:val="24"/>
          <w:szCs w:val="24"/>
        </w:rPr>
      </w:pPr>
      <w:r w:rsidRPr="00B91FCF">
        <w:rPr>
          <w:rFonts w:ascii="Times New Roman" w:hAnsi="Times New Roman" w:cs="Times New Roman"/>
          <w:sz w:val="24"/>
          <w:szCs w:val="24"/>
        </w:rPr>
        <w:t>Defterd</w:t>
      </w:r>
      <w:r w:rsidR="00FC02BA" w:rsidRPr="00B91FCF">
        <w:rPr>
          <w:rFonts w:ascii="Times New Roman" w:hAnsi="Times New Roman" w:cs="Times New Roman"/>
          <w:sz w:val="24"/>
          <w:szCs w:val="24"/>
        </w:rPr>
        <w:t>e</w:t>
      </w:r>
      <w:r w:rsidR="00485526" w:rsidRPr="00B91FCF">
        <w:rPr>
          <w:rFonts w:ascii="Times New Roman" w:hAnsi="Times New Roman" w:cs="Times New Roman"/>
          <w:sz w:val="24"/>
          <w:szCs w:val="24"/>
        </w:rPr>
        <w:t xml:space="preserve">ki kayıtlarda </w:t>
      </w:r>
      <w:r w:rsidRPr="00B91FCF">
        <w:rPr>
          <w:rFonts w:ascii="Times New Roman" w:hAnsi="Times New Roman" w:cs="Times New Roman"/>
          <w:sz w:val="24"/>
          <w:szCs w:val="24"/>
        </w:rPr>
        <w:t>farklı gerekçeler ileri sürülerek en fazla gasp edilen</w:t>
      </w:r>
      <w:r w:rsidR="00E95D84" w:rsidRPr="00B91FCF">
        <w:rPr>
          <w:rFonts w:ascii="Times New Roman" w:hAnsi="Times New Roman" w:cs="Times New Roman"/>
          <w:sz w:val="24"/>
          <w:szCs w:val="24"/>
        </w:rPr>
        <w:t xml:space="preserve"> </w:t>
      </w:r>
      <w:r w:rsidR="00FC02BA" w:rsidRPr="00B91FCF">
        <w:rPr>
          <w:rFonts w:ascii="Times New Roman" w:hAnsi="Times New Roman" w:cs="Times New Roman"/>
          <w:sz w:val="24"/>
          <w:szCs w:val="24"/>
        </w:rPr>
        <w:t>görev</w:t>
      </w:r>
      <w:r w:rsidR="00EC6612" w:rsidRPr="00B91FCF">
        <w:rPr>
          <w:rFonts w:ascii="Times New Roman" w:hAnsi="Times New Roman" w:cs="Times New Roman"/>
          <w:sz w:val="24"/>
          <w:szCs w:val="24"/>
        </w:rPr>
        <w:t xml:space="preserve"> çeşidi</w:t>
      </w:r>
      <w:r w:rsidR="00E95D84" w:rsidRPr="00B91FCF">
        <w:rPr>
          <w:rFonts w:ascii="Times New Roman" w:hAnsi="Times New Roman" w:cs="Times New Roman"/>
          <w:sz w:val="24"/>
          <w:szCs w:val="24"/>
        </w:rPr>
        <w:t xml:space="preserve"> tevliyettir.</w:t>
      </w:r>
      <w:r w:rsidRPr="00B91FCF">
        <w:rPr>
          <w:rFonts w:ascii="Times New Roman" w:hAnsi="Times New Roman" w:cs="Times New Roman"/>
          <w:sz w:val="24"/>
          <w:szCs w:val="24"/>
          <w:vertAlign w:val="superscript"/>
        </w:rPr>
        <w:footnoteReference w:id="389"/>
      </w:r>
      <w:r w:rsidRPr="00B91FCF">
        <w:rPr>
          <w:rFonts w:ascii="Times New Roman" w:hAnsi="Times New Roman" w:cs="Times New Roman"/>
          <w:sz w:val="24"/>
          <w:szCs w:val="24"/>
        </w:rPr>
        <w:t xml:space="preserve"> Tevliyet cihetine sahip kişilerin haksız müdahaleye maruz kalmalarının belki de en önemli sebebi, cihetler içerisinde tevliyetin mali ve sosyal açıdan en değerli cihet olmasıdır.</w:t>
      </w:r>
      <w:r w:rsidRPr="00B91FCF">
        <w:rPr>
          <w:rFonts w:ascii="Times New Roman" w:hAnsi="Times New Roman" w:cs="Times New Roman"/>
          <w:sz w:val="24"/>
          <w:szCs w:val="24"/>
          <w:vertAlign w:val="superscript"/>
        </w:rPr>
        <w:footnoteReference w:id="390"/>
      </w:r>
      <w:r w:rsidR="00814112" w:rsidRPr="00B91FCF">
        <w:rPr>
          <w:rFonts w:ascii="Times New Roman" w:hAnsi="Times New Roman" w:cs="Times New Roman"/>
          <w:sz w:val="24"/>
          <w:szCs w:val="24"/>
        </w:rPr>
        <w:t xml:space="preserve"> Osmanlı devlet </w:t>
      </w:r>
      <w:r w:rsidR="00CB5357">
        <w:rPr>
          <w:rFonts w:ascii="Times New Roman" w:hAnsi="Times New Roman" w:cs="Times New Roman"/>
          <w:sz w:val="24"/>
          <w:szCs w:val="24"/>
        </w:rPr>
        <w:t>teşkilat</w:t>
      </w:r>
      <w:r w:rsidR="001614EC">
        <w:rPr>
          <w:rFonts w:ascii="Times New Roman" w:hAnsi="Times New Roman" w:cs="Times New Roman"/>
          <w:sz w:val="24"/>
          <w:szCs w:val="24"/>
        </w:rPr>
        <w:t xml:space="preserve">ına dair kanunlar, </w:t>
      </w:r>
      <w:r w:rsidR="00814112" w:rsidRPr="00B91FCF">
        <w:rPr>
          <w:rFonts w:ascii="Times New Roman" w:hAnsi="Times New Roman" w:cs="Times New Roman"/>
          <w:sz w:val="24"/>
          <w:szCs w:val="24"/>
        </w:rPr>
        <w:t xml:space="preserve">görevlilerin görevleri dışına çıkmalarını yasaklamaktaydı. Ancak bu yasaklara rağmen bazı </w:t>
      </w:r>
      <w:r w:rsidRPr="00B91FCF">
        <w:rPr>
          <w:rFonts w:ascii="Times New Roman" w:hAnsi="Times New Roman" w:cs="Times New Roman"/>
          <w:sz w:val="24"/>
          <w:szCs w:val="24"/>
        </w:rPr>
        <w:t xml:space="preserve">mülki </w:t>
      </w:r>
      <w:r w:rsidR="00814112" w:rsidRPr="00B91FCF">
        <w:rPr>
          <w:rFonts w:ascii="Times New Roman" w:hAnsi="Times New Roman" w:cs="Times New Roman"/>
          <w:sz w:val="24"/>
          <w:szCs w:val="24"/>
        </w:rPr>
        <w:t xml:space="preserve">ve askeri </w:t>
      </w:r>
      <w:r w:rsidR="00CB5357">
        <w:rPr>
          <w:rFonts w:ascii="Times New Roman" w:hAnsi="Times New Roman" w:cs="Times New Roman"/>
          <w:sz w:val="24"/>
          <w:szCs w:val="24"/>
        </w:rPr>
        <w:t>teşkilat</w:t>
      </w:r>
      <w:r w:rsidR="00814112" w:rsidRPr="00B91FCF">
        <w:rPr>
          <w:rFonts w:ascii="Times New Roman" w:hAnsi="Times New Roman" w:cs="Times New Roman"/>
          <w:sz w:val="24"/>
          <w:szCs w:val="24"/>
        </w:rPr>
        <w:t xml:space="preserve"> yetkilileri</w:t>
      </w:r>
      <w:r w:rsidRPr="00B91FCF">
        <w:rPr>
          <w:rFonts w:ascii="Times New Roman" w:hAnsi="Times New Roman" w:cs="Times New Roman"/>
          <w:sz w:val="24"/>
          <w:szCs w:val="24"/>
        </w:rPr>
        <w:t xml:space="preserve"> özellikle çeşitli vakıfların tevliyetine müdahale </w:t>
      </w:r>
      <w:r w:rsidRPr="00B91FCF">
        <w:rPr>
          <w:rFonts w:ascii="Times New Roman" w:hAnsi="Times New Roman" w:cs="Times New Roman"/>
          <w:sz w:val="24"/>
          <w:szCs w:val="24"/>
        </w:rPr>
        <w:lastRenderedPageBreak/>
        <w:t xml:space="preserve">ederek bu </w:t>
      </w:r>
      <w:r w:rsidR="004F0263" w:rsidRPr="00B91FCF">
        <w:rPr>
          <w:rFonts w:ascii="Times New Roman" w:hAnsi="Times New Roman" w:cs="Times New Roman"/>
          <w:sz w:val="24"/>
          <w:szCs w:val="24"/>
        </w:rPr>
        <w:t>tevci</w:t>
      </w:r>
      <w:r w:rsidR="002B76B6" w:rsidRPr="00B91FCF">
        <w:rPr>
          <w:rFonts w:ascii="Times New Roman" w:hAnsi="Times New Roman" w:cs="Times New Roman"/>
          <w:sz w:val="24"/>
          <w:szCs w:val="24"/>
        </w:rPr>
        <w:t>h</w:t>
      </w:r>
      <w:r w:rsidRPr="00B91FCF">
        <w:rPr>
          <w:rFonts w:ascii="Times New Roman" w:hAnsi="Times New Roman" w:cs="Times New Roman"/>
          <w:sz w:val="24"/>
          <w:szCs w:val="24"/>
        </w:rPr>
        <w:t>e el koyabiliyorlardı.</w:t>
      </w:r>
      <w:r w:rsidRPr="00B91FCF">
        <w:rPr>
          <w:rFonts w:ascii="Times New Roman" w:hAnsi="Times New Roman" w:cs="Times New Roman"/>
          <w:sz w:val="24"/>
          <w:szCs w:val="24"/>
          <w:vertAlign w:val="superscript"/>
        </w:rPr>
        <w:footnoteReference w:id="391"/>
      </w:r>
      <w:r w:rsidRPr="00B91FCF">
        <w:rPr>
          <w:rFonts w:ascii="Times New Roman" w:hAnsi="Times New Roman" w:cs="Times New Roman"/>
          <w:sz w:val="24"/>
          <w:szCs w:val="24"/>
        </w:rPr>
        <w:t xml:space="preserve"> </w:t>
      </w:r>
      <w:r w:rsidR="00814112" w:rsidRPr="00B91FCF">
        <w:rPr>
          <w:rFonts w:ascii="Times New Roman" w:hAnsi="Times New Roman" w:cs="Times New Roman"/>
          <w:sz w:val="24"/>
          <w:szCs w:val="24"/>
        </w:rPr>
        <w:t xml:space="preserve"> Defterde buna dair bir kayıtta,</w:t>
      </w:r>
      <w:r w:rsidR="002E4178">
        <w:rPr>
          <w:rFonts w:ascii="Times New Roman" w:hAnsi="Times New Roman" w:cs="Times New Roman"/>
          <w:sz w:val="24"/>
          <w:szCs w:val="24"/>
        </w:rPr>
        <w:t xml:space="preserve"> Bolı</w:t>
      </w:r>
      <w:r w:rsidR="007D4FD0" w:rsidRPr="00B91FCF">
        <w:rPr>
          <w:rFonts w:ascii="Times New Roman" w:hAnsi="Times New Roman" w:cs="Times New Roman"/>
          <w:sz w:val="24"/>
          <w:szCs w:val="24"/>
        </w:rPr>
        <w:t xml:space="preserve"> </w:t>
      </w:r>
      <w:r w:rsidR="006D2AF3" w:rsidRPr="00B91FCF">
        <w:rPr>
          <w:rFonts w:ascii="Times New Roman" w:hAnsi="Times New Roman" w:cs="Times New Roman"/>
          <w:sz w:val="24"/>
          <w:szCs w:val="24"/>
        </w:rPr>
        <w:t>Kazası</w:t>
      </w:r>
      <w:r w:rsidR="00D514BD">
        <w:rPr>
          <w:rFonts w:ascii="Times New Roman" w:hAnsi="Times New Roman" w:cs="Times New Roman"/>
          <w:sz w:val="24"/>
          <w:szCs w:val="24"/>
        </w:rPr>
        <w:t>'</w:t>
      </w:r>
      <w:r w:rsidR="006D2AF3" w:rsidRPr="00B91FCF">
        <w:rPr>
          <w:rFonts w:ascii="Times New Roman" w:hAnsi="Times New Roman" w:cs="Times New Roman"/>
          <w:sz w:val="24"/>
          <w:szCs w:val="24"/>
        </w:rPr>
        <w:t xml:space="preserve">na </w:t>
      </w:r>
      <w:r w:rsidR="007D4FD0" w:rsidRPr="00B91FCF">
        <w:rPr>
          <w:rFonts w:ascii="Times New Roman" w:hAnsi="Times New Roman" w:cs="Times New Roman"/>
          <w:sz w:val="24"/>
          <w:szCs w:val="24"/>
        </w:rPr>
        <w:t>bağlı Kayu K</w:t>
      </w:r>
      <w:r w:rsidRPr="00B91FCF">
        <w:rPr>
          <w:rFonts w:ascii="Times New Roman" w:hAnsi="Times New Roman" w:cs="Times New Roman"/>
          <w:sz w:val="24"/>
          <w:szCs w:val="24"/>
        </w:rPr>
        <w:t>öyü</w:t>
      </w:r>
      <w:r w:rsidR="00D514BD">
        <w:rPr>
          <w:rFonts w:ascii="Times New Roman" w:hAnsi="Times New Roman" w:cs="Times New Roman"/>
          <w:sz w:val="24"/>
          <w:szCs w:val="24"/>
        </w:rPr>
        <w:t>'</w:t>
      </w:r>
      <w:r w:rsidRPr="00B91FCF">
        <w:rPr>
          <w:rFonts w:ascii="Times New Roman" w:hAnsi="Times New Roman" w:cs="Times New Roman"/>
          <w:sz w:val="24"/>
          <w:szCs w:val="24"/>
        </w:rPr>
        <w:t>nde Mehmed Çiftliği adlı çiftlikte</w:t>
      </w:r>
      <w:r w:rsidRPr="00254F22">
        <w:rPr>
          <w:rFonts w:ascii="Times New Roman" w:hAnsi="Times New Roman" w:cs="Times New Roman"/>
          <w:sz w:val="24"/>
          <w:szCs w:val="24"/>
        </w:rPr>
        <w:t xml:space="preserve">, babadan oğula intikal ile mutasarrıfı olan </w:t>
      </w:r>
      <w:r w:rsidRPr="004F0263">
        <w:rPr>
          <w:rFonts w:ascii="Times New Roman" w:hAnsi="Times New Roman" w:cs="Times New Roman"/>
          <w:sz w:val="24"/>
          <w:szCs w:val="24"/>
        </w:rPr>
        <w:t>Seyyid Ali</w:t>
      </w:r>
      <w:r w:rsidR="00D514BD">
        <w:rPr>
          <w:rFonts w:ascii="Times New Roman" w:hAnsi="Times New Roman" w:cs="Times New Roman"/>
          <w:sz w:val="24"/>
          <w:szCs w:val="24"/>
        </w:rPr>
        <w:t>'</w:t>
      </w:r>
      <w:r w:rsidRPr="004F0263">
        <w:rPr>
          <w:rFonts w:ascii="Times New Roman" w:hAnsi="Times New Roman" w:cs="Times New Roman"/>
          <w:sz w:val="24"/>
          <w:szCs w:val="24"/>
        </w:rPr>
        <w:t>nin</w:t>
      </w:r>
      <w:r w:rsidRPr="00254F22">
        <w:rPr>
          <w:rFonts w:ascii="Times New Roman" w:hAnsi="Times New Roman" w:cs="Times New Roman"/>
          <w:sz w:val="24"/>
          <w:szCs w:val="24"/>
        </w:rPr>
        <w:t xml:space="preserve">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ine Seyyid Abdullah adlı </w:t>
      </w:r>
      <w:r w:rsidR="005F2C38" w:rsidRPr="00254F22">
        <w:rPr>
          <w:rFonts w:ascii="Times New Roman" w:hAnsi="Times New Roman" w:cs="Times New Roman"/>
          <w:sz w:val="24"/>
          <w:szCs w:val="24"/>
        </w:rPr>
        <w:t xml:space="preserve">kadı tarafından el konulmuştur. </w:t>
      </w:r>
      <w:r w:rsidRPr="00254F22">
        <w:rPr>
          <w:rFonts w:ascii="Times New Roman" w:hAnsi="Times New Roman" w:cs="Times New Roman"/>
          <w:sz w:val="24"/>
          <w:szCs w:val="24"/>
        </w:rPr>
        <w:t xml:space="preserve">Seyyid </w:t>
      </w:r>
      <w:r w:rsidRPr="004F0263">
        <w:rPr>
          <w:rFonts w:ascii="Times New Roman" w:hAnsi="Times New Roman" w:cs="Times New Roman"/>
          <w:sz w:val="24"/>
          <w:szCs w:val="24"/>
        </w:rPr>
        <w:t>Abdullah</w:t>
      </w:r>
      <w:r w:rsidR="00D514BD">
        <w:rPr>
          <w:rFonts w:ascii="Times New Roman" w:hAnsi="Times New Roman" w:cs="Times New Roman"/>
          <w:sz w:val="24"/>
          <w:szCs w:val="24"/>
        </w:rPr>
        <w:t>'</w:t>
      </w:r>
      <w:r w:rsidRPr="004F0263">
        <w:rPr>
          <w:rFonts w:ascii="Times New Roman" w:hAnsi="Times New Roman" w:cs="Times New Roman"/>
          <w:sz w:val="24"/>
          <w:szCs w:val="24"/>
        </w:rPr>
        <w:t>ın</w:t>
      </w:r>
      <w:r w:rsidRPr="00254F22">
        <w:rPr>
          <w:rFonts w:ascii="Times New Roman" w:hAnsi="Times New Roman" w:cs="Times New Roman"/>
          <w:sz w:val="24"/>
          <w:szCs w:val="24"/>
        </w:rPr>
        <w:t xml:space="preserve"> ölmesi üzerine çiftliğin mutasarrıflığının yeniden </w:t>
      </w:r>
      <w:r w:rsidRPr="00B91FCF">
        <w:rPr>
          <w:rFonts w:ascii="Times New Roman" w:hAnsi="Times New Roman" w:cs="Times New Roman"/>
          <w:sz w:val="24"/>
          <w:szCs w:val="24"/>
        </w:rPr>
        <w:t>kendine verilmesi için Seyyid Ali</w:t>
      </w:r>
      <w:r w:rsidR="005F2C38" w:rsidRPr="00B91FCF">
        <w:rPr>
          <w:rFonts w:ascii="Times New Roman" w:hAnsi="Times New Roman" w:cs="Times New Roman"/>
          <w:sz w:val="24"/>
          <w:szCs w:val="24"/>
        </w:rPr>
        <w:t>,</w:t>
      </w:r>
      <w:r w:rsidR="002E4178">
        <w:rPr>
          <w:rFonts w:ascii="Times New Roman" w:hAnsi="Times New Roman" w:cs="Times New Roman"/>
          <w:sz w:val="24"/>
          <w:szCs w:val="24"/>
        </w:rPr>
        <w:t xml:space="preserve"> Bolı</w:t>
      </w:r>
      <w:r w:rsidRPr="00B91FCF">
        <w:rPr>
          <w:rFonts w:ascii="Times New Roman" w:hAnsi="Times New Roman" w:cs="Times New Roman"/>
          <w:sz w:val="24"/>
          <w:szCs w:val="24"/>
        </w:rPr>
        <w:t xml:space="preserve"> kadısı Mevlana Ahmed Efendi</w:t>
      </w:r>
      <w:r w:rsidR="00D514BD">
        <w:rPr>
          <w:rFonts w:ascii="Times New Roman" w:hAnsi="Times New Roman" w:cs="Times New Roman"/>
          <w:sz w:val="24"/>
          <w:szCs w:val="24"/>
        </w:rPr>
        <w:t>'</w:t>
      </w:r>
      <w:r w:rsidR="003C0E6F" w:rsidRPr="00B91FCF">
        <w:rPr>
          <w:rFonts w:ascii="Times New Roman" w:hAnsi="Times New Roman" w:cs="Times New Roman"/>
          <w:sz w:val="24"/>
          <w:szCs w:val="24"/>
        </w:rPr>
        <w:t>ye mürâ</w:t>
      </w:r>
      <w:r w:rsidRPr="00B91FCF">
        <w:rPr>
          <w:rFonts w:ascii="Times New Roman" w:hAnsi="Times New Roman" w:cs="Times New Roman"/>
          <w:sz w:val="24"/>
          <w:szCs w:val="24"/>
        </w:rPr>
        <w:t>caat etmiş</w:t>
      </w:r>
      <w:r w:rsidR="005F2C38" w:rsidRPr="00B91FCF">
        <w:rPr>
          <w:rFonts w:ascii="Times New Roman" w:hAnsi="Times New Roman" w:cs="Times New Roman"/>
          <w:sz w:val="24"/>
          <w:szCs w:val="24"/>
        </w:rPr>
        <w:t>tir</w:t>
      </w:r>
      <w:r w:rsidR="002E4178">
        <w:rPr>
          <w:rFonts w:ascii="Times New Roman" w:hAnsi="Times New Roman" w:cs="Times New Roman"/>
          <w:sz w:val="24"/>
          <w:szCs w:val="24"/>
        </w:rPr>
        <w:t>. Bunun üzerine Bolı</w:t>
      </w:r>
      <w:r w:rsidRPr="00B91FCF">
        <w:rPr>
          <w:rFonts w:ascii="Times New Roman" w:hAnsi="Times New Roman" w:cs="Times New Roman"/>
          <w:sz w:val="24"/>
          <w:szCs w:val="24"/>
        </w:rPr>
        <w:t xml:space="preserve"> kadısı Mevlânâ Ahmed</w:t>
      </w:r>
      <w:r w:rsidR="00D514BD">
        <w:rPr>
          <w:rFonts w:ascii="Times New Roman" w:hAnsi="Times New Roman" w:cs="Times New Roman"/>
          <w:sz w:val="24"/>
          <w:szCs w:val="24"/>
        </w:rPr>
        <w:t>'</w:t>
      </w:r>
      <w:r w:rsidRPr="00B91FCF">
        <w:rPr>
          <w:rFonts w:ascii="Times New Roman" w:hAnsi="Times New Roman" w:cs="Times New Roman"/>
          <w:sz w:val="24"/>
          <w:szCs w:val="24"/>
        </w:rPr>
        <w:t>in arzıyla çiftlik yenide</w:t>
      </w:r>
      <w:r w:rsidR="005F2C38" w:rsidRPr="00B91FCF">
        <w:rPr>
          <w:rFonts w:ascii="Times New Roman" w:hAnsi="Times New Roman" w:cs="Times New Roman"/>
          <w:sz w:val="24"/>
          <w:szCs w:val="24"/>
        </w:rPr>
        <w:t>n Seyyid Ali üzerine yaz</w:t>
      </w:r>
      <w:r w:rsidR="00714C2C" w:rsidRPr="00B91FCF">
        <w:rPr>
          <w:rFonts w:ascii="Times New Roman" w:hAnsi="Times New Roman" w:cs="Times New Roman"/>
          <w:sz w:val="24"/>
          <w:szCs w:val="24"/>
        </w:rPr>
        <w:t>ıl</w:t>
      </w:r>
      <w:r w:rsidR="005F2C38" w:rsidRPr="00B91FCF">
        <w:rPr>
          <w:rFonts w:ascii="Times New Roman" w:hAnsi="Times New Roman" w:cs="Times New Roman"/>
          <w:sz w:val="24"/>
          <w:szCs w:val="24"/>
        </w:rPr>
        <w:t>mıştır.</w:t>
      </w:r>
      <w:r w:rsidRPr="00B91FCF">
        <w:rPr>
          <w:rFonts w:ascii="Times New Roman" w:hAnsi="Times New Roman" w:cs="Times New Roman"/>
          <w:sz w:val="24"/>
          <w:szCs w:val="24"/>
          <w:vertAlign w:val="superscript"/>
        </w:rPr>
        <w:footnoteReference w:id="392"/>
      </w:r>
      <w:r w:rsidRPr="00B91FCF">
        <w:rPr>
          <w:rFonts w:ascii="Times New Roman" w:hAnsi="Times New Roman" w:cs="Times New Roman"/>
          <w:sz w:val="24"/>
          <w:szCs w:val="24"/>
        </w:rPr>
        <w:t xml:space="preserve"> </w:t>
      </w:r>
    </w:p>
    <w:p w14:paraId="72BFB57A" w14:textId="64DFA4F8" w:rsidR="006602CD" w:rsidRDefault="006602CD" w:rsidP="006602CD">
      <w:pPr>
        <w:spacing w:after="120" w:line="360" w:lineRule="auto"/>
        <w:ind w:firstLineChars="294" w:firstLine="706"/>
        <w:jc w:val="both"/>
        <w:rPr>
          <w:rFonts w:ascii="Times New Roman" w:hAnsi="Times New Roman" w:cs="Times New Roman"/>
          <w:sz w:val="24"/>
          <w:szCs w:val="24"/>
        </w:rPr>
      </w:pPr>
      <w:r w:rsidRPr="00B91FCF">
        <w:rPr>
          <w:rFonts w:ascii="Times New Roman" w:hAnsi="Times New Roman" w:cs="Times New Roman"/>
          <w:sz w:val="24"/>
          <w:szCs w:val="24"/>
        </w:rPr>
        <w:t>Başka bir ka</w:t>
      </w:r>
      <w:r w:rsidR="005F2C38" w:rsidRPr="00B91FCF">
        <w:rPr>
          <w:rFonts w:ascii="Times New Roman" w:hAnsi="Times New Roman" w:cs="Times New Roman"/>
          <w:sz w:val="24"/>
          <w:szCs w:val="24"/>
        </w:rPr>
        <w:t>yda göre</w:t>
      </w:r>
      <w:r w:rsidR="00B91FCF" w:rsidRPr="00B91FCF">
        <w:rPr>
          <w:rFonts w:ascii="Times New Roman" w:hAnsi="Times New Roman" w:cs="Times New Roman"/>
          <w:sz w:val="24"/>
          <w:szCs w:val="24"/>
        </w:rPr>
        <w:t>,</w:t>
      </w:r>
      <w:r w:rsidR="005F2C38" w:rsidRPr="00B91FCF">
        <w:rPr>
          <w:rFonts w:ascii="Times New Roman" w:hAnsi="Times New Roman" w:cs="Times New Roman"/>
          <w:sz w:val="24"/>
          <w:szCs w:val="24"/>
        </w:rPr>
        <w:t xml:space="preserve"> </w:t>
      </w:r>
      <w:r w:rsidRPr="00B91FCF">
        <w:rPr>
          <w:rFonts w:ascii="Times New Roman" w:hAnsi="Times New Roman" w:cs="Times New Roman"/>
          <w:sz w:val="24"/>
          <w:szCs w:val="24"/>
        </w:rPr>
        <w:t xml:space="preserve">Gümülcine </w:t>
      </w:r>
      <w:r w:rsidRPr="00254F22">
        <w:rPr>
          <w:rFonts w:ascii="Times New Roman" w:hAnsi="Times New Roman" w:cs="Times New Roman"/>
          <w:sz w:val="24"/>
          <w:szCs w:val="24"/>
        </w:rPr>
        <w:t>Kasabası</w:t>
      </w:r>
      <w:r w:rsidR="00C1458D">
        <w:rPr>
          <w:rFonts w:ascii="Times New Roman" w:hAnsi="Times New Roman" w:cs="Times New Roman"/>
          <w:sz w:val="24"/>
          <w:szCs w:val="24"/>
        </w:rPr>
        <w:t>'</w:t>
      </w:r>
      <w:r w:rsidR="005F2C38" w:rsidRPr="00254F22">
        <w:rPr>
          <w:rFonts w:ascii="Times New Roman" w:hAnsi="Times New Roman" w:cs="Times New Roman"/>
          <w:sz w:val="24"/>
          <w:szCs w:val="24"/>
        </w:rPr>
        <w:t>nda Hacıbaba Tekkesi</w:t>
      </w:r>
      <w:r w:rsidR="00C1458D">
        <w:rPr>
          <w:rFonts w:ascii="Times New Roman" w:hAnsi="Times New Roman" w:cs="Times New Roman"/>
          <w:sz w:val="24"/>
          <w:szCs w:val="24"/>
        </w:rPr>
        <w:t>'</w:t>
      </w:r>
      <w:r w:rsidR="009F51A8">
        <w:rPr>
          <w:rFonts w:ascii="Times New Roman" w:hAnsi="Times New Roman" w:cs="Times New Roman"/>
          <w:sz w:val="24"/>
          <w:szCs w:val="24"/>
        </w:rPr>
        <w:t>nde bera</w:t>
      </w:r>
      <w:r w:rsidRPr="00254F22">
        <w:rPr>
          <w:rFonts w:ascii="Times New Roman" w:hAnsi="Times New Roman" w:cs="Times New Roman"/>
          <w:sz w:val="24"/>
          <w:szCs w:val="24"/>
        </w:rPr>
        <w:t xml:space="preserve">tlı tekkenişin olan </w:t>
      </w:r>
      <w:r w:rsidRPr="004F0263">
        <w:rPr>
          <w:rFonts w:ascii="Times New Roman" w:hAnsi="Times New Roman" w:cs="Times New Roman"/>
          <w:sz w:val="24"/>
          <w:szCs w:val="24"/>
        </w:rPr>
        <w:t>Muslihiddin</w:t>
      </w:r>
      <w:r w:rsidR="00C1458D">
        <w:rPr>
          <w:rFonts w:ascii="Times New Roman" w:hAnsi="Times New Roman" w:cs="Times New Roman"/>
          <w:sz w:val="24"/>
          <w:szCs w:val="24"/>
        </w:rPr>
        <w:t>'</w:t>
      </w:r>
      <w:r w:rsidRPr="004F0263">
        <w:rPr>
          <w:rFonts w:ascii="Times New Roman" w:hAnsi="Times New Roman" w:cs="Times New Roman"/>
          <w:sz w:val="24"/>
          <w:szCs w:val="24"/>
        </w:rPr>
        <w:t>in</w:t>
      </w:r>
      <w:r w:rsidRPr="00254F22">
        <w:rPr>
          <w:rFonts w:ascii="Times New Roman" w:hAnsi="Times New Roman" w:cs="Times New Roman"/>
          <w:sz w:val="24"/>
          <w:szCs w:val="24"/>
        </w:rPr>
        <w:t xml:space="preserve"> </w:t>
      </w:r>
      <w:r w:rsidR="004F0263">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i, sipahilerden Seyyid Abdullah tarafından tek</w:t>
      </w:r>
      <w:r w:rsidR="006D2AF3">
        <w:rPr>
          <w:rFonts w:ascii="Times New Roman" w:hAnsi="Times New Roman" w:cs="Times New Roman"/>
          <w:sz w:val="24"/>
          <w:szCs w:val="24"/>
        </w:rPr>
        <w:t>y</w:t>
      </w:r>
      <w:r w:rsidRPr="00254F22">
        <w:rPr>
          <w:rFonts w:ascii="Times New Roman" w:hAnsi="Times New Roman" w:cs="Times New Roman"/>
          <w:sz w:val="24"/>
          <w:szCs w:val="24"/>
        </w:rPr>
        <w:t xml:space="preserve">enin nazırı olduğu gerekçesiyle elinden alınmıştır. Durumun Gümülcine </w:t>
      </w:r>
      <w:r w:rsidR="005F2C38" w:rsidRPr="00254F22">
        <w:rPr>
          <w:rFonts w:ascii="Times New Roman" w:hAnsi="Times New Roman" w:cs="Times New Roman"/>
          <w:sz w:val="24"/>
          <w:szCs w:val="24"/>
        </w:rPr>
        <w:t xml:space="preserve">Naibi </w:t>
      </w:r>
      <w:r w:rsidRPr="00254F22">
        <w:rPr>
          <w:rFonts w:ascii="Times New Roman" w:hAnsi="Times New Roman" w:cs="Times New Roman"/>
          <w:sz w:val="24"/>
          <w:szCs w:val="24"/>
        </w:rPr>
        <w:t>Pir Mehme</w:t>
      </w:r>
      <w:r w:rsidR="004F0263">
        <w:rPr>
          <w:rFonts w:ascii="Times New Roman" w:hAnsi="Times New Roman" w:cs="Times New Roman"/>
          <w:sz w:val="24"/>
          <w:szCs w:val="24"/>
        </w:rPr>
        <w:t xml:space="preserve">d tarafından </w:t>
      </w:r>
      <w:r w:rsidR="006D372B">
        <w:rPr>
          <w:rFonts w:ascii="Times New Roman" w:hAnsi="Times New Roman" w:cs="Times New Roman"/>
          <w:sz w:val="24"/>
          <w:szCs w:val="24"/>
        </w:rPr>
        <w:t>Divan'</w:t>
      </w:r>
      <w:r w:rsidR="006C3DEE">
        <w:rPr>
          <w:rFonts w:ascii="Times New Roman" w:hAnsi="Times New Roman" w:cs="Times New Roman"/>
          <w:sz w:val="24"/>
          <w:szCs w:val="24"/>
        </w:rPr>
        <w:t>a</w:t>
      </w:r>
      <w:r w:rsidRPr="00254F22">
        <w:rPr>
          <w:rFonts w:ascii="Times New Roman" w:hAnsi="Times New Roman" w:cs="Times New Roman"/>
          <w:sz w:val="24"/>
          <w:szCs w:val="24"/>
        </w:rPr>
        <w:t xml:space="preserve"> arz edilmesi üzerine Seyyid </w:t>
      </w:r>
      <w:r w:rsidRPr="004F0263">
        <w:rPr>
          <w:rFonts w:ascii="Times New Roman" w:hAnsi="Times New Roman" w:cs="Times New Roman"/>
          <w:sz w:val="24"/>
          <w:szCs w:val="24"/>
        </w:rPr>
        <w:t>Abdullah</w:t>
      </w:r>
      <w:r w:rsidR="00C1458D">
        <w:rPr>
          <w:rFonts w:ascii="Times New Roman" w:hAnsi="Times New Roman" w:cs="Times New Roman"/>
          <w:sz w:val="24"/>
          <w:szCs w:val="24"/>
        </w:rPr>
        <w:t>'</w:t>
      </w:r>
      <w:r w:rsidRPr="004F0263">
        <w:rPr>
          <w:rFonts w:ascii="Times New Roman" w:hAnsi="Times New Roman" w:cs="Times New Roman"/>
          <w:sz w:val="24"/>
          <w:szCs w:val="24"/>
        </w:rPr>
        <w:t>ın r</w:t>
      </w:r>
      <w:r w:rsidRPr="00254F22">
        <w:rPr>
          <w:rFonts w:ascii="Times New Roman" w:hAnsi="Times New Roman" w:cs="Times New Roman"/>
          <w:sz w:val="24"/>
          <w:szCs w:val="24"/>
        </w:rPr>
        <w:t xml:space="preserve">efʻ edilmesi ve </w:t>
      </w:r>
      <w:r w:rsidR="00FC02BA">
        <w:rPr>
          <w:rFonts w:ascii="Times New Roman" w:hAnsi="Times New Roman" w:cs="Times New Roman"/>
          <w:sz w:val="24"/>
          <w:szCs w:val="24"/>
        </w:rPr>
        <w:t>tevci</w:t>
      </w:r>
      <w:r w:rsidR="002B76B6" w:rsidRPr="00254F22">
        <w:rPr>
          <w:rFonts w:ascii="Times New Roman" w:hAnsi="Times New Roman" w:cs="Times New Roman"/>
          <w:sz w:val="24"/>
          <w:szCs w:val="24"/>
        </w:rPr>
        <w:t>h</w:t>
      </w:r>
      <w:r w:rsidR="000437EF">
        <w:rPr>
          <w:rFonts w:ascii="Times New Roman" w:hAnsi="Times New Roman" w:cs="Times New Roman"/>
          <w:sz w:val="24"/>
          <w:szCs w:val="24"/>
        </w:rPr>
        <w:t>in yeniden Musli</w:t>
      </w:r>
      <w:r w:rsidRPr="00254F22">
        <w:rPr>
          <w:rFonts w:ascii="Times New Roman" w:hAnsi="Times New Roman" w:cs="Times New Roman"/>
          <w:sz w:val="24"/>
          <w:szCs w:val="24"/>
        </w:rPr>
        <w:t>hiddin üzerinde kalmasına karar verilmiştir.</w:t>
      </w:r>
      <w:r w:rsidRPr="00254F22">
        <w:rPr>
          <w:rFonts w:ascii="Times New Roman" w:hAnsi="Times New Roman" w:cs="Times New Roman"/>
          <w:sz w:val="24"/>
          <w:szCs w:val="24"/>
          <w:vertAlign w:val="superscript"/>
        </w:rPr>
        <w:footnoteReference w:id="393"/>
      </w:r>
    </w:p>
    <w:p w14:paraId="3C72A4D7" w14:textId="570ADA4F" w:rsidR="009F51A8" w:rsidRPr="00A21D5E" w:rsidRDefault="00A21D5E" w:rsidP="006602CD">
      <w:pPr>
        <w:spacing w:after="120" w:line="360" w:lineRule="auto"/>
        <w:ind w:firstLineChars="294" w:firstLine="706"/>
        <w:jc w:val="both"/>
        <w:rPr>
          <w:rFonts w:ascii="Times New Roman" w:hAnsi="Times New Roman" w:cs="Times New Roman"/>
          <w:color w:val="FF0000"/>
          <w:sz w:val="24"/>
          <w:szCs w:val="24"/>
        </w:rPr>
      </w:pPr>
      <w:r>
        <w:rPr>
          <w:rFonts w:ascii="Times New Roman" w:hAnsi="Times New Roman" w:cs="Times New Roman"/>
          <w:sz w:val="24"/>
          <w:szCs w:val="24"/>
        </w:rPr>
        <w:t>Bazı kayıtlarda, vazifelinin</w:t>
      </w:r>
      <w:r w:rsidR="009F51A8">
        <w:rPr>
          <w:rFonts w:ascii="Times New Roman" w:hAnsi="Times New Roman" w:cs="Times New Roman"/>
          <w:sz w:val="24"/>
          <w:szCs w:val="24"/>
        </w:rPr>
        <w:t xml:space="preserve"> ö</w:t>
      </w:r>
      <w:r>
        <w:rPr>
          <w:rFonts w:ascii="Times New Roman" w:hAnsi="Times New Roman" w:cs="Times New Roman"/>
          <w:sz w:val="24"/>
          <w:szCs w:val="24"/>
        </w:rPr>
        <w:t>lümü üzerine boş kalan görevleri</w:t>
      </w:r>
      <w:r w:rsidR="009F51A8">
        <w:rPr>
          <w:rFonts w:ascii="Times New Roman" w:hAnsi="Times New Roman" w:cs="Times New Roman"/>
          <w:sz w:val="24"/>
          <w:szCs w:val="24"/>
        </w:rPr>
        <w:t>, görevin ehli</w:t>
      </w:r>
      <w:r>
        <w:rPr>
          <w:rFonts w:ascii="Times New Roman" w:hAnsi="Times New Roman" w:cs="Times New Roman"/>
          <w:sz w:val="24"/>
          <w:szCs w:val="24"/>
        </w:rPr>
        <w:t xml:space="preserve"> olmadığı halde </w:t>
      </w:r>
      <w:r w:rsidRPr="00B91FCF">
        <w:rPr>
          <w:rFonts w:ascii="Times New Roman" w:hAnsi="Times New Roman" w:cs="Times New Roman"/>
          <w:sz w:val="24"/>
          <w:szCs w:val="24"/>
        </w:rPr>
        <w:t>ele geçirenlerin</w:t>
      </w:r>
      <w:r w:rsidR="009F51A8" w:rsidRPr="00B91FCF">
        <w:rPr>
          <w:rFonts w:ascii="Times New Roman" w:hAnsi="Times New Roman" w:cs="Times New Roman"/>
          <w:sz w:val="24"/>
          <w:szCs w:val="24"/>
        </w:rPr>
        <w:t xml:space="preserve"> olduğu görülmektedir. Mesela</w:t>
      </w:r>
      <w:r w:rsidR="00250C21">
        <w:rPr>
          <w:rFonts w:ascii="Times New Roman" w:hAnsi="Times New Roman" w:cs="Times New Roman"/>
          <w:sz w:val="24"/>
          <w:szCs w:val="24"/>
        </w:rPr>
        <w:t>, Sart Kazası'</w:t>
      </w:r>
      <w:r w:rsidR="007E5CBF">
        <w:rPr>
          <w:rFonts w:ascii="Times New Roman" w:hAnsi="Times New Roman" w:cs="Times New Roman"/>
          <w:sz w:val="24"/>
          <w:szCs w:val="24"/>
        </w:rPr>
        <w:t>nda bulunan  Tamla Karyesi'nde imam iken vefat eden Yahya'</w:t>
      </w:r>
      <w:r w:rsidR="009F51A8" w:rsidRPr="00B91FCF">
        <w:rPr>
          <w:rFonts w:ascii="Times New Roman" w:hAnsi="Times New Roman" w:cs="Times New Roman"/>
          <w:sz w:val="24"/>
          <w:szCs w:val="24"/>
        </w:rPr>
        <w:t>nın boş kalan görevi haksız şekilde Mehm</w:t>
      </w:r>
      <w:r w:rsidR="009E21D3" w:rsidRPr="00B91FCF">
        <w:rPr>
          <w:rFonts w:ascii="Times New Roman" w:hAnsi="Times New Roman" w:cs="Times New Roman"/>
          <w:sz w:val="24"/>
          <w:szCs w:val="24"/>
        </w:rPr>
        <w:t>et tarafından ele geçirilmiştir; a</w:t>
      </w:r>
      <w:r w:rsidR="009F51A8" w:rsidRPr="00B91FCF">
        <w:rPr>
          <w:rFonts w:ascii="Times New Roman" w:hAnsi="Times New Roman" w:cs="Times New Roman"/>
          <w:sz w:val="24"/>
          <w:szCs w:val="24"/>
        </w:rPr>
        <w:t>ncak Mehm</w:t>
      </w:r>
      <w:r w:rsidR="00250C21">
        <w:rPr>
          <w:rFonts w:ascii="Times New Roman" w:hAnsi="Times New Roman" w:cs="Times New Roman"/>
          <w:sz w:val="24"/>
          <w:szCs w:val="24"/>
        </w:rPr>
        <w:t>et'</w:t>
      </w:r>
      <w:r w:rsidR="009F51A8" w:rsidRPr="00B91FCF">
        <w:rPr>
          <w:rFonts w:ascii="Times New Roman" w:hAnsi="Times New Roman" w:cs="Times New Roman"/>
          <w:sz w:val="24"/>
          <w:szCs w:val="24"/>
        </w:rPr>
        <w:t>in görev ehliyetinin olmadı</w:t>
      </w:r>
      <w:r w:rsidR="00B337A6">
        <w:rPr>
          <w:rFonts w:ascii="Times New Roman" w:hAnsi="Times New Roman" w:cs="Times New Roman"/>
          <w:sz w:val="24"/>
          <w:szCs w:val="24"/>
        </w:rPr>
        <w:t>ğının anlaşılması üzerine Sart k</w:t>
      </w:r>
      <w:r w:rsidR="009F51A8" w:rsidRPr="00B91FCF">
        <w:rPr>
          <w:rFonts w:ascii="Times New Roman" w:hAnsi="Times New Roman" w:cs="Times New Roman"/>
          <w:sz w:val="24"/>
          <w:szCs w:val="24"/>
        </w:rPr>
        <w:t xml:space="preserve">adısı Mevlana Ahmed </w:t>
      </w:r>
      <w:r w:rsidR="007E5CBF">
        <w:rPr>
          <w:rFonts w:ascii="Times New Roman" w:hAnsi="Times New Roman" w:cs="Times New Roman"/>
          <w:sz w:val="24"/>
          <w:szCs w:val="24"/>
        </w:rPr>
        <w:t>görevin Yahya'</w:t>
      </w:r>
      <w:r w:rsidR="00250C21">
        <w:rPr>
          <w:rFonts w:ascii="Times New Roman" w:hAnsi="Times New Roman" w:cs="Times New Roman"/>
          <w:sz w:val="24"/>
          <w:szCs w:val="24"/>
        </w:rPr>
        <w:t>nın oğlu Süleyman'</w:t>
      </w:r>
      <w:r w:rsidR="009F51A8" w:rsidRPr="00B91FCF">
        <w:rPr>
          <w:rFonts w:ascii="Times New Roman" w:hAnsi="Times New Roman" w:cs="Times New Roman"/>
          <w:sz w:val="24"/>
          <w:szCs w:val="24"/>
        </w:rPr>
        <w:t xml:space="preserve">a </w:t>
      </w:r>
      <w:r w:rsidR="009F51A8">
        <w:rPr>
          <w:rFonts w:ascii="Times New Roman" w:hAnsi="Times New Roman" w:cs="Times New Roman"/>
          <w:sz w:val="24"/>
          <w:szCs w:val="24"/>
        </w:rPr>
        <w:t>verilmesi konusunda arzda bul</w:t>
      </w:r>
      <w:r>
        <w:rPr>
          <w:rFonts w:ascii="Times New Roman" w:hAnsi="Times New Roman" w:cs="Times New Roman"/>
          <w:sz w:val="24"/>
          <w:szCs w:val="24"/>
        </w:rPr>
        <w:t>u</w:t>
      </w:r>
      <w:r w:rsidR="007E5CBF">
        <w:rPr>
          <w:rFonts w:ascii="Times New Roman" w:hAnsi="Times New Roman" w:cs="Times New Roman"/>
          <w:sz w:val="24"/>
          <w:szCs w:val="24"/>
        </w:rPr>
        <w:t>nmuş ve görev Süleyman'</w:t>
      </w:r>
      <w:r w:rsidR="009F51A8">
        <w:rPr>
          <w:rFonts w:ascii="Times New Roman" w:hAnsi="Times New Roman" w:cs="Times New Roman"/>
          <w:sz w:val="24"/>
          <w:szCs w:val="24"/>
        </w:rPr>
        <w:t>a yazılmıştır.</w:t>
      </w:r>
      <w:r w:rsidR="009F51A8">
        <w:rPr>
          <w:rStyle w:val="DipnotBavurusu"/>
          <w:rFonts w:ascii="Times New Roman" w:hAnsi="Times New Roman" w:cs="Times New Roman"/>
          <w:sz w:val="24"/>
          <w:szCs w:val="24"/>
        </w:rPr>
        <w:footnoteReference w:id="394"/>
      </w:r>
      <w:r w:rsidRPr="00B91FCF">
        <w:rPr>
          <w:rFonts w:ascii="Times New Roman" w:hAnsi="Times New Roman" w:cs="Times New Roman"/>
          <w:sz w:val="24"/>
          <w:szCs w:val="24"/>
        </w:rPr>
        <w:t xml:space="preserve"> Burada </w:t>
      </w:r>
      <w:r w:rsidR="007E5CBF">
        <w:rPr>
          <w:rFonts w:ascii="Times New Roman" w:hAnsi="Times New Roman" w:cs="Times New Roman"/>
          <w:sz w:val="24"/>
          <w:szCs w:val="24"/>
        </w:rPr>
        <w:t xml:space="preserve"> görüldüğü gibi</w:t>
      </w:r>
      <w:r w:rsidR="003E5D94">
        <w:rPr>
          <w:rFonts w:ascii="Times New Roman" w:hAnsi="Times New Roman" w:cs="Times New Roman"/>
          <w:sz w:val="24"/>
          <w:szCs w:val="24"/>
        </w:rPr>
        <w:t xml:space="preserve"> ilgili kayıt hem görevlinin "</w:t>
      </w:r>
      <w:r w:rsidR="009F51A8" w:rsidRPr="00B91FCF">
        <w:rPr>
          <w:rFonts w:ascii="Times New Roman" w:hAnsi="Times New Roman" w:cs="Times New Roman"/>
          <w:i/>
          <w:sz w:val="24"/>
          <w:szCs w:val="24"/>
        </w:rPr>
        <w:t>hilâf-ı inhâ</w:t>
      </w:r>
      <w:r w:rsidR="003E5D94">
        <w:rPr>
          <w:rFonts w:ascii="Times New Roman" w:hAnsi="Times New Roman" w:cs="Times New Roman"/>
          <w:sz w:val="24"/>
          <w:szCs w:val="24"/>
        </w:rPr>
        <w:t>"</w:t>
      </w:r>
      <w:r w:rsidR="009F51A8" w:rsidRPr="00B91FCF">
        <w:rPr>
          <w:rFonts w:ascii="Times New Roman" w:hAnsi="Times New Roman" w:cs="Times New Roman"/>
          <w:sz w:val="24"/>
          <w:szCs w:val="24"/>
        </w:rPr>
        <w:t xml:space="preserve"> ile</w:t>
      </w:r>
      <w:r w:rsidR="003E5D94">
        <w:rPr>
          <w:rFonts w:ascii="Times New Roman" w:hAnsi="Times New Roman" w:cs="Times New Roman"/>
          <w:sz w:val="24"/>
          <w:szCs w:val="24"/>
        </w:rPr>
        <w:t xml:space="preserve"> görevi ele geçirmesine hem de "</w:t>
      </w:r>
      <w:r w:rsidR="009F51A8" w:rsidRPr="00B91FCF">
        <w:rPr>
          <w:rFonts w:ascii="Times New Roman" w:hAnsi="Times New Roman" w:cs="Times New Roman"/>
          <w:i/>
          <w:sz w:val="24"/>
          <w:szCs w:val="24"/>
        </w:rPr>
        <w:t>nâ-eh</w:t>
      </w:r>
      <w:r w:rsidR="00731BA9">
        <w:rPr>
          <w:rFonts w:ascii="Times New Roman" w:hAnsi="Times New Roman" w:cs="Times New Roman"/>
          <w:i/>
          <w:sz w:val="24"/>
          <w:szCs w:val="24"/>
        </w:rPr>
        <w:t>i</w:t>
      </w:r>
      <w:r w:rsidR="009F51A8" w:rsidRPr="00B91FCF">
        <w:rPr>
          <w:rFonts w:ascii="Times New Roman" w:hAnsi="Times New Roman" w:cs="Times New Roman"/>
          <w:i/>
          <w:sz w:val="24"/>
          <w:szCs w:val="24"/>
        </w:rPr>
        <w:t>l</w:t>
      </w:r>
      <w:r w:rsidR="003E5D94">
        <w:rPr>
          <w:rFonts w:ascii="Times New Roman" w:hAnsi="Times New Roman" w:cs="Times New Roman"/>
          <w:sz w:val="24"/>
          <w:szCs w:val="24"/>
        </w:rPr>
        <w:t>"</w:t>
      </w:r>
      <w:r w:rsidR="009F51A8" w:rsidRPr="00B91FCF">
        <w:rPr>
          <w:rFonts w:ascii="Times New Roman" w:hAnsi="Times New Roman" w:cs="Times New Roman"/>
          <w:sz w:val="24"/>
          <w:szCs w:val="24"/>
        </w:rPr>
        <w:t xml:space="preserve"> olması vesilesiyle görevden alınmasına örnek teşkil etmektedir. </w:t>
      </w:r>
    </w:p>
    <w:p w14:paraId="3FA1F704" w14:textId="47972DC4" w:rsidR="006602CD" w:rsidRPr="00070E2D" w:rsidRDefault="006602CD" w:rsidP="006602CD">
      <w:pPr>
        <w:spacing w:after="120" w:line="360" w:lineRule="auto"/>
        <w:ind w:firstLineChars="294" w:firstLine="706"/>
        <w:jc w:val="both"/>
        <w:rPr>
          <w:rFonts w:ascii="Times New Roman" w:hAnsi="Times New Roman" w:cs="Times New Roman"/>
          <w:sz w:val="24"/>
          <w:szCs w:val="24"/>
        </w:rPr>
      </w:pPr>
      <w:r w:rsidRPr="00B91FCF">
        <w:rPr>
          <w:rFonts w:ascii="Times New Roman" w:hAnsi="Times New Roman" w:cs="Times New Roman"/>
          <w:sz w:val="24"/>
          <w:szCs w:val="24"/>
        </w:rPr>
        <w:t>Haksız müdahale ile ilgi bir başka sebep ise kişinin yalan beyanda bulunarak başkasına ait</w:t>
      </w:r>
      <w:r w:rsidR="005F2C38" w:rsidRPr="00B91FCF">
        <w:rPr>
          <w:rFonts w:ascii="Times New Roman" w:hAnsi="Times New Roman" w:cs="Times New Roman"/>
          <w:sz w:val="24"/>
          <w:szCs w:val="24"/>
        </w:rPr>
        <w:t xml:space="preserve"> </w:t>
      </w:r>
      <w:r w:rsidR="00A21D5E" w:rsidRPr="00B91FCF">
        <w:rPr>
          <w:rFonts w:ascii="Times New Roman" w:hAnsi="Times New Roman" w:cs="Times New Roman"/>
          <w:sz w:val="24"/>
          <w:szCs w:val="24"/>
        </w:rPr>
        <w:t>tevci</w:t>
      </w:r>
      <w:r w:rsidR="002B76B6" w:rsidRPr="00B91FCF">
        <w:rPr>
          <w:rFonts w:ascii="Times New Roman" w:hAnsi="Times New Roman" w:cs="Times New Roman"/>
          <w:sz w:val="24"/>
          <w:szCs w:val="24"/>
        </w:rPr>
        <w:t>h</w:t>
      </w:r>
      <w:r w:rsidR="005F2C38" w:rsidRPr="00B91FCF">
        <w:rPr>
          <w:rFonts w:ascii="Times New Roman" w:hAnsi="Times New Roman" w:cs="Times New Roman"/>
          <w:sz w:val="24"/>
          <w:szCs w:val="24"/>
        </w:rPr>
        <w:t>i gasp etmesidir. Mesela</w:t>
      </w:r>
      <w:r w:rsidR="007E5CBF">
        <w:rPr>
          <w:rFonts w:ascii="Times New Roman" w:hAnsi="Times New Roman" w:cs="Times New Roman"/>
          <w:sz w:val="24"/>
          <w:szCs w:val="24"/>
        </w:rPr>
        <w:t>,</w:t>
      </w:r>
      <w:r w:rsidRPr="00B91FCF">
        <w:rPr>
          <w:rFonts w:ascii="Times New Roman" w:hAnsi="Times New Roman" w:cs="Times New Roman"/>
          <w:sz w:val="24"/>
          <w:szCs w:val="24"/>
        </w:rPr>
        <w:t xml:space="preserve"> </w:t>
      </w:r>
      <w:r w:rsidR="00731337" w:rsidRPr="00B91FCF">
        <w:rPr>
          <w:rFonts w:ascii="Times New Roman" w:hAnsi="Times New Roman" w:cs="Times New Roman"/>
          <w:sz w:val="24"/>
          <w:szCs w:val="24"/>
        </w:rPr>
        <w:t>Pazar Mescid</w:t>
      </w:r>
      <w:r w:rsidR="00B94182" w:rsidRPr="00B91FCF">
        <w:rPr>
          <w:rFonts w:ascii="Times New Roman" w:hAnsi="Times New Roman" w:cs="Times New Roman"/>
          <w:sz w:val="24"/>
          <w:szCs w:val="24"/>
        </w:rPr>
        <w:t>i</w:t>
      </w:r>
      <w:r w:rsidR="00D514BD">
        <w:rPr>
          <w:rFonts w:ascii="Times New Roman" w:hAnsi="Times New Roman" w:cs="Times New Roman"/>
          <w:sz w:val="24"/>
          <w:szCs w:val="24"/>
        </w:rPr>
        <w:t>'</w:t>
      </w:r>
      <w:r w:rsidR="00B94182" w:rsidRPr="00B91FCF">
        <w:rPr>
          <w:rFonts w:ascii="Times New Roman" w:hAnsi="Times New Roman" w:cs="Times New Roman"/>
          <w:sz w:val="24"/>
          <w:szCs w:val="24"/>
        </w:rPr>
        <w:t xml:space="preserve">nin imamı Hasan Halife, </w:t>
      </w:r>
      <w:r w:rsidRPr="00B91FCF">
        <w:rPr>
          <w:rFonts w:ascii="Times New Roman" w:hAnsi="Times New Roman" w:cs="Times New Roman"/>
          <w:sz w:val="24"/>
          <w:szCs w:val="24"/>
        </w:rPr>
        <w:t xml:space="preserve">Balat Kasabası </w:t>
      </w:r>
      <w:r w:rsidR="005F2C38" w:rsidRPr="00B91FCF">
        <w:rPr>
          <w:rFonts w:ascii="Times New Roman" w:hAnsi="Times New Roman" w:cs="Times New Roman"/>
          <w:sz w:val="24"/>
          <w:szCs w:val="24"/>
        </w:rPr>
        <w:t>Mescidi</w:t>
      </w:r>
      <w:r w:rsidR="007E5CBF">
        <w:rPr>
          <w:rFonts w:ascii="Times New Roman" w:hAnsi="Times New Roman" w:cs="Times New Roman"/>
          <w:sz w:val="24"/>
          <w:szCs w:val="24"/>
        </w:rPr>
        <w:t>'</w:t>
      </w:r>
      <w:r w:rsidR="005F2C38" w:rsidRPr="00B91FCF">
        <w:rPr>
          <w:rFonts w:ascii="Times New Roman" w:hAnsi="Times New Roman" w:cs="Times New Roman"/>
          <w:sz w:val="24"/>
          <w:szCs w:val="24"/>
        </w:rPr>
        <w:t xml:space="preserve">nde </w:t>
      </w:r>
      <w:r w:rsidRPr="00B91FCF">
        <w:rPr>
          <w:rFonts w:ascii="Times New Roman" w:hAnsi="Times New Roman" w:cs="Times New Roman"/>
          <w:sz w:val="24"/>
          <w:szCs w:val="24"/>
        </w:rPr>
        <w:t>imam olan Mehmed memleketini terk etti</w:t>
      </w:r>
      <w:r w:rsidR="00B94182" w:rsidRPr="00B91FCF">
        <w:rPr>
          <w:rFonts w:ascii="Times New Roman" w:hAnsi="Times New Roman" w:cs="Times New Roman"/>
          <w:sz w:val="24"/>
          <w:szCs w:val="24"/>
        </w:rPr>
        <w:t xml:space="preserve">ği şeklinde yalan </w:t>
      </w:r>
      <w:r w:rsidR="00B94182" w:rsidRPr="00254F22">
        <w:rPr>
          <w:rFonts w:ascii="Times New Roman" w:hAnsi="Times New Roman" w:cs="Times New Roman"/>
          <w:sz w:val="24"/>
          <w:szCs w:val="24"/>
        </w:rPr>
        <w:t>beyanda bulunmuş ve Mehmed</w:t>
      </w:r>
      <w:r w:rsidR="007E5CBF">
        <w:rPr>
          <w:rFonts w:ascii="Times New Roman" w:hAnsi="Times New Roman" w:cs="Times New Roman"/>
          <w:sz w:val="24"/>
          <w:szCs w:val="24"/>
        </w:rPr>
        <w:t>'</w:t>
      </w:r>
      <w:r w:rsidRPr="00254F22">
        <w:rPr>
          <w:rFonts w:ascii="Times New Roman" w:hAnsi="Times New Roman" w:cs="Times New Roman"/>
          <w:sz w:val="24"/>
          <w:szCs w:val="24"/>
        </w:rPr>
        <w:t xml:space="preserve">in görevine ve beratına el koymuştur. </w:t>
      </w:r>
      <w:r w:rsidR="00B94182" w:rsidRPr="00254F22">
        <w:rPr>
          <w:rFonts w:ascii="Times New Roman" w:hAnsi="Times New Roman" w:cs="Times New Roman"/>
          <w:sz w:val="24"/>
          <w:szCs w:val="24"/>
        </w:rPr>
        <w:t>Du</w:t>
      </w:r>
      <w:r w:rsidR="00F046D1" w:rsidRPr="00254F22">
        <w:rPr>
          <w:rFonts w:ascii="Times New Roman" w:hAnsi="Times New Roman" w:cs="Times New Roman"/>
          <w:sz w:val="24"/>
          <w:szCs w:val="24"/>
        </w:rPr>
        <w:t>rum cemâ</w:t>
      </w:r>
      <w:r w:rsidRPr="00254F22">
        <w:rPr>
          <w:rFonts w:ascii="Times New Roman" w:hAnsi="Times New Roman" w:cs="Times New Roman"/>
          <w:sz w:val="24"/>
          <w:szCs w:val="24"/>
        </w:rPr>
        <w:t xml:space="preserve">at tarafından Balat </w:t>
      </w:r>
      <w:r w:rsidR="00B337A6">
        <w:rPr>
          <w:rFonts w:ascii="Times New Roman" w:hAnsi="Times New Roman" w:cs="Times New Roman"/>
          <w:sz w:val="24"/>
          <w:szCs w:val="24"/>
        </w:rPr>
        <w:t>k</w:t>
      </w:r>
      <w:r w:rsidR="00B94182" w:rsidRPr="00254F22">
        <w:rPr>
          <w:rFonts w:ascii="Times New Roman" w:hAnsi="Times New Roman" w:cs="Times New Roman"/>
          <w:sz w:val="24"/>
          <w:szCs w:val="24"/>
        </w:rPr>
        <w:t xml:space="preserve">adısı </w:t>
      </w:r>
      <w:r w:rsidR="00337740" w:rsidRPr="004F0263">
        <w:rPr>
          <w:rFonts w:ascii="Times New Roman" w:hAnsi="Times New Roman" w:cs="Times New Roman"/>
          <w:sz w:val="24"/>
          <w:szCs w:val="24"/>
        </w:rPr>
        <w:t>Abdü</w:t>
      </w:r>
      <w:r w:rsidRPr="004F0263">
        <w:rPr>
          <w:rFonts w:ascii="Times New Roman" w:hAnsi="Times New Roman" w:cs="Times New Roman"/>
          <w:sz w:val="24"/>
          <w:szCs w:val="24"/>
        </w:rPr>
        <w:t>lfettah</w:t>
      </w:r>
      <w:r w:rsidR="007E5CBF">
        <w:rPr>
          <w:rFonts w:ascii="Times New Roman" w:hAnsi="Times New Roman" w:cs="Times New Roman"/>
          <w:sz w:val="24"/>
          <w:szCs w:val="24"/>
        </w:rPr>
        <w:t>'</w:t>
      </w:r>
      <w:r w:rsidRPr="004F0263">
        <w:rPr>
          <w:rFonts w:ascii="Times New Roman" w:hAnsi="Times New Roman" w:cs="Times New Roman"/>
          <w:sz w:val="24"/>
          <w:szCs w:val="24"/>
        </w:rPr>
        <w:t>a</w:t>
      </w:r>
      <w:r w:rsidRPr="00254F22">
        <w:rPr>
          <w:rFonts w:ascii="Times New Roman" w:hAnsi="Times New Roman" w:cs="Times New Roman"/>
          <w:sz w:val="24"/>
          <w:szCs w:val="24"/>
        </w:rPr>
        <w:t xml:space="preserve"> bildirilmiştir. Balat kadısının </w:t>
      </w:r>
      <w:r w:rsidR="00B94182" w:rsidRPr="00254F22">
        <w:rPr>
          <w:rFonts w:ascii="Times New Roman" w:hAnsi="Times New Roman" w:cs="Times New Roman"/>
          <w:sz w:val="24"/>
          <w:szCs w:val="24"/>
        </w:rPr>
        <w:t>meseleyi</w:t>
      </w:r>
      <w:r w:rsidRPr="00254F22">
        <w:rPr>
          <w:rFonts w:ascii="Times New Roman" w:hAnsi="Times New Roman" w:cs="Times New Roman"/>
          <w:sz w:val="24"/>
          <w:szCs w:val="24"/>
        </w:rPr>
        <w:t xml:space="preserve"> merkeze ar</w:t>
      </w:r>
      <w:r w:rsidR="00B94182" w:rsidRPr="00254F22">
        <w:rPr>
          <w:rFonts w:ascii="Times New Roman" w:hAnsi="Times New Roman" w:cs="Times New Roman"/>
          <w:sz w:val="24"/>
          <w:szCs w:val="24"/>
        </w:rPr>
        <w:t>zı üzerine görev yeniden Mehmed</w:t>
      </w:r>
      <w:r w:rsidR="007E5CBF">
        <w:rPr>
          <w:rFonts w:ascii="Times New Roman" w:hAnsi="Times New Roman" w:cs="Times New Roman"/>
          <w:sz w:val="24"/>
          <w:szCs w:val="24"/>
        </w:rPr>
        <w:t>'</w:t>
      </w:r>
      <w:r w:rsidRPr="00254F22">
        <w:rPr>
          <w:rFonts w:ascii="Times New Roman" w:hAnsi="Times New Roman" w:cs="Times New Roman"/>
          <w:sz w:val="24"/>
          <w:szCs w:val="24"/>
        </w:rPr>
        <w:t>e yazılmıştır</w:t>
      </w:r>
      <w:r w:rsidR="00B94182" w:rsidRPr="00254F22">
        <w:rPr>
          <w:rFonts w:ascii="Times New Roman" w:hAnsi="Times New Roman" w:cs="Times New Roman"/>
          <w:sz w:val="24"/>
          <w:szCs w:val="24"/>
        </w:rPr>
        <w:t>.</w:t>
      </w:r>
      <w:r w:rsidRPr="00254F22">
        <w:rPr>
          <w:rFonts w:ascii="Times New Roman" w:hAnsi="Times New Roman" w:cs="Times New Roman"/>
          <w:sz w:val="24"/>
          <w:szCs w:val="24"/>
          <w:vertAlign w:val="superscript"/>
        </w:rPr>
        <w:footnoteReference w:id="395"/>
      </w:r>
      <w:r w:rsidRPr="00254F22">
        <w:rPr>
          <w:rFonts w:ascii="Times New Roman" w:hAnsi="Times New Roman" w:cs="Times New Roman"/>
          <w:sz w:val="24"/>
          <w:szCs w:val="24"/>
        </w:rPr>
        <w:t xml:space="preserve"> </w:t>
      </w:r>
      <w:r w:rsidR="00B94182" w:rsidRPr="00254F22">
        <w:rPr>
          <w:rFonts w:ascii="Times New Roman" w:hAnsi="Times New Roman" w:cs="Times New Roman"/>
          <w:sz w:val="24"/>
          <w:szCs w:val="24"/>
        </w:rPr>
        <w:t xml:space="preserve">Bu </w:t>
      </w:r>
      <w:r w:rsidRPr="00254F22">
        <w:rPr>
          <w:rFonts w:ascii="Times New Roman" w:hAnsi="Times New Roman" w:cs="Times New Roman"/>
          <w:sz w:val="24"/>
          <w:szCs w:val="24"/>
        </w:rPr>
        <w:t>örnekten de görüleceği üzere vazifesini layıkıyla ifa eden görevli</w:t>
      </w:r>
      <w:r w:rsidR="009E21D3">
        <w:rPr>
          <w:rFonts w:ascii="Times New Roman" w:hAnsi="Times New Roman" w:cs="Times New Roman"/>
          <w:sz w:val="24"/>
          <w:szCs w:val="24"/>
        </w:rPr>
        <w:t>nin</w:t>
      </w:r>
      <w:r w:rsidRPr="00254F22">
        <w:rPr>
          <w:rFonts w:ascii="Times New Roman" w:hAnsi="Times New Roman" w:cs="Times New Roman"/>
          <w:sz w:val="24"/>
          <w:szCs w:val="24"/>
        </w:rPr>
        <w:t xml:space="preserve"> ha</w:t>
      </w:r>
      <w:r w:rsidR="009E21D3">
        <w:rPr>
          <w:rFonts w:ascii="Times New Roman" w:hAnsi="Times New Roman" w:cs="Times New Roman"/>
          <w:sz w:val="24"/>
          <w:szCs w:val="24"/>
        </w:rPr>
        <w:t>ksız müdahaleye maruz kalması halinde</w:t>
      </w:r>
      <w:r w:rsidRPr="00254F22">
        <w:rPr>
          <w:rFonts w:ascii="Times New Roman" w:hAnsi="Times New Roman" w:cs="Times New Roman"/>
          <w:sz w:val="24"/>
          <w:szCs w:val="24"/>
        </w:rPr>
        <w:t xml:space="preserve"> </w:t>
      </w:r>
      <w:r w:rsidR="00B94182" w:rsidRPr="00254F22">
        <w:rPr>
          <w:rFonts w:ascii="Times New Roman" w:hAnsi="Times New Roman" w:cs="Times New Roman"/>
          <w:sz w:val="24"/>
          <w:szCs w:val="24"/>
        </w:rPr>
        <w:t xml:space="preserve">durum </w:t>
      </w:r>
      <w:r w:rsidR="00714C2C" w:rsidRPr="00254F22">
        <w:rPr>
          <w:rFonts w:ascii="Times New Roman" w:hAnsi="Times New Roman" w:cs="Times New Roman"/>
          <w:sz w:val="24"/>
          <w:szCs w:val="24"/>
        </w:rPr>
        <w:t>cemâ</w:t>
      </w:r>
      <w:r w:rsidRPr="00254F22">
        <w:rPr>
          <w:rFonts w:ascii="Times New Roman" w:hAnsi="Times New Roman" w:cs="Times New Roman"/>
          <w:sz w:val="24"/>
          <w:szCs w:val="24"/>
        </w:rPr>
        <w:t xml:space="preserve">at tarafından </w:t>
      </w:r>
      <w:r w:rsidR="00B94182" w:rsidRPr="00254F22">
        <w:rPr>
          <w:rFonts w:ascii="Times New Roman" w:hAnsi="Times New Roman" w:cs="Times New Roman"/>
          <w:sz w:val="24"/>
          <w:szCs w:val="24"/>
        </w:rPr>
        <w:t xml:space="preserve">mahallin yetkili kişisine </w:t>
      </w:r>
      <w:r w:rsidR="00B94182" w:rsidRPr="00070E2D">
        <w:rPr>
          <w:rFonts w:ascii="Times New Roman" w:hAnsi="Times New Roman" w:cs="Times New Roman"/>
          <w:sz w:val="24"/>
          <w:szCs w:val="24"/>
        </w:rPr>
        <w:t>bildirilmektedir. Bu süreçte c</w:t>
      </w:r>
      <w:r w:rsidR="00714C2C" w:rsidRPr="00070E2D">
        <w:rPr>
          <w:rFonts w:ascii="Times New Roman" w:hAnsi="Times New Roman" w:cs="Times New Roman"/>
          <w:sz w:val="24"/>
          <w:szCs w:val="24"/>
        </w:rPr>
        <w:t>emâ</w:t>
      </w:r>
      <w:r w:rsidRPr="00070E2D">
        <w:rPr>
          <w:rFonts w:ascii="Times New Roman" w:hAnsi="Times New Roman" w:cs="Times New Roman"/>
          <w:sz w:val="24"/>
          <w:szCs w:val="24"/>
        </w:rPr>
        <w:t>atin</w:t>
      </w:r>
      <w:r w:rsidR="00B94182" w:rsidRPr="00070E2D">
        <w:rPr>
          <w:rFonts w:ascii="Times New Roman" w:hAnsi="Times New Roman" w:cs="Times New Roman"/>
          <w:sz w:val="24"/>
          <w:szCs w:val="24"/>
        </w:rPr>
        <w:t>,</w:t>
      </w:r>
      <w:r w:rsidRPr="00070E2D">
        <w:rPr>
          <w:rFonts w:ascii="Times New Roman" w:hAnsi="Times New Roman" w:cs="Times New Roman"/>
          <w:sz w:val="24"/>
          <w:szCs w:val="24"/>
        </w:rPr>
        <w:t xml:space="preserve"> </w:t>
      </w:r>
      <w:r w:rsidRPr="00070E2D">
        <w:rPr>
          <w:rFonts w:ascii="Times New Roman" w:hAnsi="Times New Roman" w:cs="Times New Roman"/>
          <w:sz w:val="24"/>
          <w:szCs w:val="24"/>
        </w:rPr>
        <w:lastRenderedPageBreak/>
        <w:t xml:space="preserve">görevine el konulan kişi lehine beyanda bulunması </w:t>
      </w:r>
      <w:r w:rsidR="004F0263" w:rsidRPr="00070E2D">
        <w:rPr>
          <w:rFonts w:ascii="Times New Roman" w:hAnsi="Times New Roman" w:cs="Times New Roman"/>
          <w:sz w:val="24"/>
          <w:szCs w:val="24"/>
        </w:rPr>
        <w:t>tevci</w:t>
      </w:r>
      <w:r w:rsidR="002B76B6" w:rsidRPr="00070E2D">
        <w:rPr>
          <w:rFonts w:ascii="Times New Roman" w:hAnsi="Times New Roman" w:cs="Times New Roman"/>
          <w:sz w:val="24"/>
          <w:szCs w:val="24"/>
        </w:rPr>
        <w:t>h</w:t>
      </w:r>
      <w:r w:rsidRPr="00070E2D">
        <w:rPr>
          <w:rFonts w:ascii="Times New Roman" w:hAnsi="Times New Roman" w:cs="Times New Roman"/>
          <w:sz w:val="24"/>
          <w:szCs w:val="24"/>
        </w:rPr>
        <w:t xml:space="preserve"> sahibinin görevine </w:t>
      </w:r>
      <w:r w:rsidR="00B94182" w:rsidRPr="00070E2D">
        <w:rPr>
          <w:rFonts w:ascii="Times New Roman" w:hAnsi="Times New Roman" w:cs="Times New Roman"/>
          <w:sz w:val="24"/>
          <w:szCs w:val="24"/>
        </w:rPr>
        <w:t xml:space="preserve">yeniden </w:t>
      </w:r>
      <w:r w:rsidRPr="00070E2D">
        <w:rPr>
          <w:rFonts w:ascii="Times New Roman" w:hAnsi="Times New Roman" w:cs="Times New Roman"/>
          <w:sz w:val="24"/>
          <w:szCs w:val="24"/>
        </w:rPr>
        <w:t>dönmesi için önem</w:t>
      </w:r>
      <w:r w:rsidR="00B94182" w:rsidRPr="00070E2D">
        <w:rPr>
          <w:rFonts w:ascii="Times New Roman" w:hAnsi="Times New Roman" w:cs="Times New Roman"/>
          <w:sz w:val="24"/>
          <w:szCs w:val="24"/>
        </w:rPr>
        <w:t>li bir delil teşkil etmektedir.</w:t>
      </w:r>
      <w:r w:rsidRPr="00070E2D">
        <w:rPr>
          <w:rFonts w:ascii="Times New Roman" w:hAnsi="Times New Roman" w:cs="Times New Roman"/>
          <w:sz w:val="24"/>
          <w:szCs w:val="24"/>
        </w:rPr>
        <w:t xml:space="preserve"> </w:t>
      </w:r>
      <w:r w:rsidR="00B94182" w:rsidRPr="00070E2D">
        <w:rPr>
          <w:rFonts w:ascii="Times New Roman" w:hAnsi="Times New Roman" w:cs="Times New Roman"/>
          <w:sz w:val="24"/>
          <w:szCs w:val="24"/>
        </w:rPr>
        <w:t>Defterdeki k</w:t>
      </w:r>
      <w:r w:rsidRPr="00070E2D">
        <w:rPr>
          <w:rFonts w:ascii="Times New Roman" w:hAnsi="Times New Roman" w:cs="Times New Roman"/>
          <w:sz w:val="24"/>
          <w:szCs w:val="24"/>
        </w:rPr>
        <w:t>ayıtlarda</w:t>
      </w:r>
      <w:r w:rsidR="007B7CC2" w:rsidRPr="00070E2D">
        <w:rPr>
          <w:rFonts w:ascii="Times New Roman" w:hAnsi="Times New Roman" w:cs="Times New Roman"/>
          <w:sz w:val="24"/>
          <w:szCs w:val="24"/>
        </w:rPr>
        <w:t>,</w:t>
      </w:r>
      <w:r w:rsidR="00B94182" w:rsidRPr="00070E2D">
        <w:rPr>
          <w:rFonts w:ascii="Times New Roman" w:hAnsi="Times New Roman" w:cs="Times New Roman"/>
          <w:sz w:val="24"/>
          <w:szCs w:val="24"/>
        </w:rPr>
        <w:t xml:space="preserve"> görev sahiplerinin </w:t>
      </w:r>
      <w:r w:rsidRPr="00070E2D">
        <w:rPr>
          <w:rFonts w:ascii="Times New Roman" w:hAnsi="Times New Roman" w:cs="Times New Roman"/>
          <w:sz w:val="24"/>
          <w:szCs w:val="24"/>
        </w:rPr>
        <w:t>hiçbir gerekçe gösterilmeden haksız müdahaleye maruz kaldığı</w:t>
      </w:r>
      <w:r w:rsidR="007B7CC2" w:rsidRPr="00070E2D">
        <w:rPr>
          <w:rFonts w:ascii="Times New Roman" w:hAnsi="Times New Roman" w:cs="Times New Roman"/>
          <w:sz w:val="24"/>
          <w:szCs w:val="24"/>
        </w:rPr>
        <w:t>na dair</w:t>
      </w:r>
      <w:r w:rsidR="009E21D3" w:rsidRPr="00070E2D">
        <w:rPr>
          <w:rFonts w:ascii="Times New Roman" w:hAnsi="Times New Roman" w:cs="Times New Roman"/>
          <w:sz w:val="24"/>
          <w:szCs w:val="24"/>
        </w:rPr>
        <w:t xml:space="preserve"> örnekler</w:t>
      </w:r>
      <w:r w:rsidR="00B94182" w:rsidRPr="00070E2D">
        <w:rPr>
          <w:rFonts w:ascii="Times New Roman" w:hAnsi="Times New Roman" w:cs="Times New Roman"/>
          <w:sz w:val="24"/>
          <w:szCs w:val="24"/>
        </w:rPr>
        <w:t xml:space="preserve"> de </w:t>
      </w:r>
      <w:r w:rsidRPr="00070E2D">
        <w:rPr>
          <w:rFonts w:ascii="Times New Roman" w:hAnsi="Times New Roman" w:cs="Times New Roman"/>
          <w:sz w:val="24"/>
          <w:szCs w:val="24"/>
        </w:rPr>
        <w:t>tespit edilmiştir.</w:t>
      </w:r>
      <w:r w:rsidRPr="00070E2D">
        <w:rPr>
          <w:rFonts w:ascii="Times New Roman" w:hAnsi="Times New Roman" w:cs="Times New Roman"/>
          <w:sz w:val="24"/>
          <w:szCs w:val="24"/>
          <w:vertAlign w:val="superscript"/>
        </w:rPr>
        <w:footnoteReference w:id="396"/>
      </w:r>
      <w:r w:rsidRPr="00070E2D">
        <w:rPr>
          <w:rFonts w:ascii="Times New Roman" w:hAnsi="Times New Roman" w:cs="Times New Roman"/>
          <w:sz w:val="24"/>
          <w:szCs w:val="24"/>
        </w:rPr>
        <w:t xml:space="preserve"> </w:t>
      </w:r>
    </w:p>
    <w:p w14:paraId="438E2B4C" w14:textId="0ACE85EA" w:rsidR="006602CD" w:rsidRDefault="00D514BD" w:rsidP="00F77818">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Osmanlı Devleti'</w:t>
      </w:r>
      <w:r w:rsidR="007216C0" w:rsidRPr="00070E2D">
        <w:rPr>
          <w:rFonts w:ascii="Times New Roman" w:hAnsi="Times New Roman" w:cs="Times New Roman"/>
          <w:sz w:val="24"/>
          <w:szCs w:val="24"/>
        </w:rPr>
        <w:t>nin çeşitli kurumlarında vazifelilerin görevlerini icra edilebilmeleri için</w:t>
      </w:r>
      <w:r w:rsidR="00C36E42" w:rsidRPr="00070E2D">
        <w:rPr>
          <w:rFonts w:ascii="Times New Roman" w:hAnsi="Times New Roman" w:cs="Times New Roman"/>
          <w:sz w:val="24"/>
          <w:szCs w:val="24"/>
        </w:rPr>
        <w:t xml:space="preserve"> </w:t>
      </w:r>
      <w:r w:rsidR="007216C0" w:rsidRPr="00070E2D">
        <w:rPr>
          <w:rFonts w:ascii="Times New Roman" w:hAnsi="Times New Roman" w:cs="Times New Roman"/>
          <w:sz w:val="24"/>
          <w:szCs w:val="24"/>
        </w:rPr>
        <w:t>nihai izin belgesi olan berat verilmektey</w:t>
      </w:r>
      <w:r w:rsidR="00C36E42" w:rsidRPr="00070E2D">
        <w:rPr>
          <w:rFonts w:ascii="Times New Roman" w:hAnsi="Times New Roman" w:cs="Times New Roman"/>
          <w:sz w:val="24"/>
          <w:szCs w:val="24"/>
        </w:rPr>
        <w:t>di.</w:t>
      </w:r>
      <w:r w:rsidR="00F77818" w:rsidRPr="00070E2D">
        <w:rPr>
          <w:rFonts w:ascii="Times New Roman" w:hAnsi="Times New Roman" w:cs="Times New Roman"/>
          <w:sz w:val="24"/>
          <w:szCs w:val="24"/>
        </w:rPr>
        <w:t xml:space="preserve"> H</w:t>
      </w:r>
      <w:r w:rsidR="006602CD" w:rsidRPr="00070E2D">
        <w:rPr>
          <w:rFonts w:ascii="Times New Roman" w:hAnsi="Times New Roman" w:cs="Times New Roman"/>
          <w:sz w:val="24"/>
          <w:szCs w:val="24"/>
        </w:rPr>
        <w:t>aks</w:t>
      </w:r>
      <w:r w:rsidR="00F77818" w:rsidRPr="00070E2D">
        <w:rPr>
          <w:rFonts w:ascii="Times New Roman" w:hAnsi="Times New Roman" w:cs="Times New Roman"/>
          <w:sz w:val="24"/>
          <w:szCs w:val="24"/>
        </w:rPr>
        <w:t>ız müdahaleye maruz kalarak görevlerine el konulan görev sahipleri beratları</w:t>
      </w:r>
      <w:r w:rsidR="006602CD" w:rsidRPr="00070E2D">
        <w:rPr>
          <w:rFonts w:ascii="Times New Roman" w:hAnsi="Times New Roman" w:cs="Times New Roman"/>
          <w:sz w:val="24"/>
          <w:szCs w:val="24"/>
        </w:rPr>
        <w:t xml:space="preserve"> ile mahallin kadısı ya da naibine </w:t>
      </w:r>
      <w:r w:rsidR="00EE75DE" w:rsidRPr="00070E2D">
        <w:rPr>
          <w:rFonts w:ascii="Times New Roman" w:hAnsi="Times New Roman" w:cs="Times New Roman"/>
          <w:sz w:val="24"/>
          <w:szCs w:val="24"/>
        </w:rPr>
        <w:t>şikâyette</w:t>
      </w:r>
      <w:r w:rsidR="006602CD" w:rsidRPr="00070E2D">
        <w:rPr>
          <w:rFonts w:ascii="Times New Roman" w:hAnsi="Times New Roman" w:cs="Times New Roman"/>
          <w:sz w:val="24"/>
          <w:szCs w:val="24"/>
        </w:rPr>
        <w:t xml:space="preserve"> bulunabildikleri</w:t>
      </w:r>
      <w:r w:rsidR="006602CD" w:rsidRPr="00070E2D">
        <w:rPr>
          <w:rFonts w:ascii="Times New Roman" w:hAnsi="Times New Roman" w:cs="Times New Roman"/>
          <w:sz w:val="24"/>
          <w:szCs w:val="24"/>
          <w:vertAlign w:val="superscript"/>
        </w:rPr>
        <w:t xml:space="preserve"> </w:t>
      </w:r>
      <w:r w:rsidR="006D372B">
        <w:rPr>
          <w:rFonts w:ascii="Times New Roman" w:hAnsi="Times New Roman" w:cs="Times New Roman"/>
          <w:sz w:val="24"/>
          <w:szCs w:val="24"/>
        </w:rPr>
        <w:t>gibi Divan'a</w:t>
      </w:r>
      <w:r w:rsidR="006602CD" w:rsidRPr="00070E2D">
        <w:rPr>
          <w:rFonts w:ascii="Times New Roman" w:hAnsi="Times New Roman" w:cs="Times New Roman"/>
          <w:sz w:val="24"/>
          <w:szCs w:val="24"/>
        </w:rPr>
        <w:t xml:space="preserve"> </w:t>
      </w:r>
      <w:r w:rsidR="00F77818" w:rsidRPr="00070E2D">
        <w:rPr>
          <w:rFonts w:ascii="Times New Roman" w:hAnsi="Times New Roman" w:cs="Times New Roman"/>
          <w:sz w:val="24"/>
          <w:szCs w:val="24"/>
        </w:rPr>
        <w:t xml:space="preserve">da </w:t>
      </w:r>
      <w:r w:rsidR="000A1C53" w:rsidRPr="00070E2D">
        <w:rPr>
          <w:rFonts w:ascii="Times New Roman" w:hAnsi="Times New Roman" w:cs="Times New Roman"/>
          <w:sz w:val="24"/>
          <w:szCs w:val="24"/>
        </w:rPr>
        <w:t xml:space="preserve">beratları ile </w:t>
      </w:r>
      <w:r w:rsidR="003C0E6F" w:rsidRPr="00070E2D">
        <w:rPr>
          <w:rFonts w:ascii="Times New Roman" w:hAnsi="Times New Roman" w:cs="Times New Roman"/>
          <w:sz w:val="24"/>
          <w:szCs w:val="24"/>
        </w:rPr>
        <w:t>mürâ</w:t>
      </w:r>
      <w:r w:rsidR="006602CD" w:rsidRPr="00070E2D">
        <w:rPr>
          <w:rFonts w:ascii="Times New Roman" w:hAnsi="Times New Roman" w:cs="Times New Roman"/>
          <w:sz w:val="24"/>
          <w:szCs w:val="24"/>
        </w:rPr>
        <w:t>caat</w:t>
      </w:r>
      <w:r w:rsidR="00714C2C" w:rsidRPr="00070E2D">
        <w:rPr>
          <w:rFonts w:ascii="Times New Roman" w:hAnsi="Times New Roman" w:cs="Times New Roman"/>
          <w:sz w:val="24"/>
          <w:szCs w:val="24"/>
        </w:rPr>
        <w:t xml:space="preserve"> </w:t>
      </w:r>
      <w:r w:rsidR="006602CD" w:rsidRPr="00070E2D">
        <w:rPr>
          <w:rFonts w:ascii="Times New Roman" w:hAnsi="Times New Roman" w:cs="Times New Roman"/>
          <w:sz w:val="24"/>
          <w:szCs w:val="24"/>
        </w:rPr>
        <w:t xml:space="preserve">edebiliyorlardı. </w:t>
      </w:r>
      <w:r w:rsidR="00E45CB4" w:rsidRPr="00070E2D">
        <w:rPr>
          <w:rFonts w:ascii="Times New Roman" w:hAnsi="Times New Roman" w:cs="Times New Roman"/>
          <w:sz w:val="24"/>
          <w:szCs w:val="24"/>
        </w:rPr>
        <w:t xml:space="preserve">Defterlerde </w:t>
      </w:r>
      <w:r w:rsidR="00E45CB4" w:rsidRPr="00254F22">
        <w:rPr>
          <w:rFonts w:ascii="Times New Roman" w:hAnsi="Times New Roman" w:cs="Times New Roman"/>
          <w:sz w:val="24"/>
          <w:szCs w:val="24"/>
        </w:rPr>
        <w:t xml:space="preserve">bu tür </w:t>
      </w:r>
      <w:r w:rsidR="00855CFB">
        <w:rPr>
          <w:rFonts w:ascii="Times New Roman" w:hAnsi="Times New Roman" w:cs="Times New Roman"/>
          <w:sz w:val="24"/>
          <w:szCs w:val="24"/>
        </w:rPr>
        <w:t xml:space="preserve">göreve iade taleplerine </w:t>
      </w:r>
      <w:r w:rsidR="008D66EF">
        <w:rPr>
          <w:rFonts w:ascii="Times New Roman" w:hAnsi="Times New Roman" w:cs="Times New Roman"/>
          <w:sz w:val="24"/>
          <w:szCs w:val="24"/>
        </w:rPr>
        <w:t>"</w:t>
      </w:r>
      <w:r w:rsidR="00855CFB" w:rsidRPr="00A91F42">
        <w:rPr>
          <w:rFonts w:ascii="Times New Roman" w:hAnsi="Times New Roman" w:cs="Times New Roman"/>
          <w:i/>
          <w:sz w:val="24"/>
          <w:szCs w:val="24"/>
        </w:rPr>
        <w:t>ibkā</w:t>
      </w:r>
      <w:r w:rsidR="008D66EF">
        <w:rPr>
          <w:rFonts w:ascii="Times New Roman" w:hAnsi="Times New Roman" w:cs="Times New Roman"/>
          <w:i/>
          <w:sz w:val="24"/>
          <w:szCs w:val="24"/>
        </w:rPr>
        <w:t>"</w:t>
      </w:r>
      <w:r w:rsidR="00E45CB4" w:rsidRPr="00254F22">
        <w:rPr>
          <w:rFonts w:ascii="Times New Roman" w:hAnsi="Times New Roman" w:cs="Times New Roman"/>
          <w:sz w:val="24"/>
          <w:szCs w:val="24"/>
        </w:rPr>
        <w:t xml:space="preserve"> denilmekteydi. </w:t>
      </w:r>
      <w:r w:rsidR="006D7925" w:rsidRPr="00254F22">
        <w:rPr>
          <w:rFonts w:ascii="Times New Roman" w:hAnsi="Times New Roman" w:cs="Times New Roman"/>
          <w:sz w:val="24"/>
          <w:szCs w:val="24"/>
        </w:rPr>
        <w:t>Yukarıdak</w:t>
      </w:r>
      <w:r w:rsidR="00721C17">
        <w:rPr>
          <w:rFonts w:ascii="Times New Roman" w:hAnsi="Times New Roman" w:cs="Times New Roman"/>
          <w:sz w:val="24"/>
          <w:szCs w:val="24"/>
        </w:rPr>
        <w:t>i kayıtlarda da görüldüğü gibi "</w:t>
      </w:r>
      <w:r w:rsidR="006D7925" w:rsidRPr="00254F22">
        <w:rPr>
          <w:rFonts w:ascii="Times New Roman" w:hAnsi="Times New Roman" w:cs="Times New Roman"/>
          <w:i/>
          <w:sz w:val="24"/>
          <w:szCs w:val="24"/>
        </w:rPr>
        <w:t>ibk</w:t>
      </w:r>
      <w:r w:rsidR="00855CFB" w:rsidRPr="00855CFB">
        <w:rPr>
          <w:rFonts w:ascii="Times New Roman" w:hAnsi="Times New Roman" w:cs="Times New Roman"/>
          <w:i/>
          <w:sz w:val="24"/>
          <w:szCs w:val="24"/>
        </w:rPr>
        <w:t>ā</w:t>
      </w:r>
      <w:r w:rsidR="006D7925" w:rsidRPr="00254F22">
        <w:rPr>
          <w:rFonts w:ascii="Times New Roman" w:hAnsi="Times New Roman" w:cs="Times New Roman"/>
          <w:i/>
          <w:sz w:val="24"/>
          <w:szCs w:val="24"/>
        </w:rPr>
        <w:t xml:space="preserve"> ve mukarrer</w:t>
      </w:r>
      <w:r w:rsidR="00721C17">
        <w:rPr>
          <w:rFonts w:ascii="Times New Roman" w:hAnsi="Times New Roman" w:cs="Times New Roman"/>
          <w:sz w:val="24"/>
          <w:szCs w:val="24"/>
        </w:rPr>
        <w:t>"</w:t>
      </w:r>
      <w:r w:rsidR="006D7925" w:rsidRPr="00254F22">
        <w:rPr>
          <w:rFonts w:ascii="Times New Roman" w:hAnsi="Times New Roman" w:cs="Times New Roman"/>
          <w:sz w:val="24"/>
          <w:szCs w:val="24"/>
        </w:rPr>
        <w:t xml:space="preserve"> şeklinde </w:t>
      </w:r>
      <w:r w:rsidR="00855CFB">
        <w:rPr>
          <w:rFonts w:ascii="Times New Roman" w:hAnsi="Times New Roman" w:cs="Times New Roman"/>
          <w:sz w:val="24"/>
          <w:szCs w:val="24"/>
        </w:rPr>
        <w:t xml:space="preserve">gösterilen bu kayıtlarda </w:t>
      </w:r>
      <w:r w:rsidR="006D7925" w:rsidRPr="00254F22">
        <w:rPr>
          <w:rFonts w:ascii="Times New Roman" w:hAnsi="Times New Roman" w:cs="Times New Roman"/>
          <w:sz w:val="24"/>
          <w:szCs w:val="24"/>
        </w:rPr>
        <w:t>haksız yere görevinden azledilen veya tebdil edilen görev sahipleri gerekli belgeler ile haklılıklarını ispat ederek görevlerine iade olunabiliyorlardı.</w:t>
      </w:r>
      <w:r w:rsidR="006D7925" w:rsidRPr="00254F22">
        <w:rPr>
          <w:rStyle w:val="DipnotBavurusu"/>
          <w:rFonts w:ascii="Times New Roman" w:hAnsi="Times New Roman" w:cs="Times New Roman"/>
          <w:sz w:val="24"/>
          <w:szCs w:val="24"/>
        </w:rPr>
        <w:footnoteReference w:id="397"/>
      </w:r>
      <w:r w:rsidR="006D7925" w:rsidRPr="00254F22">
        <w:rPr>
          <w:rFonts w:ascii="Times New Roman" w:hAnsi="Times New Roman" w:cs="Times New Roman"/>
          <w:sz w:val="24"/>
          <w:szCs w:val="24"/>
        </w:rPr>
        <w:t xml:space="preserve"> Bu konuda </w:t>
      </w:r>
      <w:r w:rsidR="006D7925" w:rsidRPr="00A46629">
        <w:rPr>
          <w:rFonts w:ascii="Times New Roman" w:hAnsi="Times New Roman" w:cs="Times New Roman"/>
          <w:sz w:val="24"/>
          <w:szCs w:val="24"/>
        </w:rPr>
        <w:t xml:space="preserve">271 </w:t>
      </w:r>
      <w:r w:rsidR="00A46629" w:rsidRPr="004F0263">
        <w:rPr>
          <w:rFonts w:ascii="Times New Roman" w:hAnsi="Times New Roman" w:cs="Times New Roman"/>
          <w:sz w:val="24"/>
          <w:szCs w:val="24"/>
        </w:rPr>
        <w:t>N</w:t>
      </w:r>
      <w:r w:rsidR="006D7925" w:rsidRPr="004F0263">
        <w:rPr>
          <w:rFonts w:ascii="Times New Roman" w:hAnsi="Times New Roman" w:cs="Times New Roman"/>
          <w:sz w:val="24"/>
          <w:szCs w:val="24"/>
        </w:rPr>
        <w:t>umara</w:t>
      </w:r>
      <w:r w:rsidR="00A46629" w:rsidRPr="004F0263">
        <w:rPr>
          <w:rFonts w:ascii="Times New Roman" w:hAnsi="Times New Roman" w:cs="Times New Roman"/>
          <w:sz w:val="24"/>
          <w:szCs w:val="24"/>
        </w:rPr>
        <w:t>l</w:t>
      </w:r>
      <w:r w:rsidR="006D7925" w:rsidRPr="004F0263">
        <w:rPr>
          <w:rFonts w:ascii="Times New Roman" w:hAnsi="Times New Roman" w:cs="Times New Roman"/>
          <w:sz w:val="24"/>
          <w:szCs w:val="24"/>
        </w:rPr>
        <w:t xml:space="preserve">ı </w:t>
      </w:r>
      <w:r w:rsidR="00A46629" w:rsidRPr="004F0263">
        <w:rPr>
          <w:rFonts w:ascii="Times New Roman" w:hAnsi="Times New Roman" w:cs="Times New Roman"/>
          <w:sz w:val="24"/>
          <w:szCs w:val="24"/>
        </w:rPr>
        <w:t>R</w:t>
      </w:r>
      <w:r w:rsidR="00E964D0">
        <w:rPr>
          <w:rFonts w:ascii="Times New Roman" w:hAnsi="Times New Roman" w:cs="Times New Roman"/>
          <w:sz w:val="24"/>
          <w:szCs w:val="24"/>
        </w:rPr>
        <w:t>uû</w:t>
      </w:r>
      <w:r w:rsidR="006D7925" w:rsidRPr="00A46629">
        <w:rPr>
          <w:rFonts w:ascii="Times New Roman" w:hAnsi="Times New Roman" w:cs="Times New Roman"/>
          <w:sz w:val="24"/>
          <w:szCs w:val="24"/>
        </w:rPr>
        <w:t xml:space="preserve">s </w:t>
      </w:r>
      <w:r w:rsidR="00A46629" w:rsidRPr="00A46629">
        <w:rPr>
          <w:rFonts w:ascii="Times New Roman" w:hAnsi="Times New Roman" w:cs="Times New Roman"/>
          <w:sz w:val="24"/>
          <w:szCs w:val="24"/>
        </w:rPr>
        <w:t>D</w:t>
      </w:r>
      <w:r w:rsidR="006D7925" w:rsidRPr="00A46629">
        <w:rPr>
          <w:rFonts w:ascii="Times New Roman" w:hAnsi="Times New Roman" w:cs="Times New Roman"/>
          <w:sz w:val="24"/>
          <w:szCs w:val="24"/>
        </w:rPr>
        <w:t>efteri</w:t>
      </w:r>
      <w:r>
        <w:rPr>
          <w:rFonts w:ascii="Times New Roman" w:hAnsi="Times New Roman" w:cs="Times New Roman"/>
          <w:sz w:val="24"/>
          <w:szCs w:val="24"/>
        </w:rPr>
        <w:t>'</w:t>
      </w:r>
      <w:r w:rsidR="006D7925" w:rsidRPr="00A46629">
        <w:rPr>
          <w:rFonts w:ascii="Times New Roman" w:hAnsi="Times New Roman" w:cs="Times New Roman"/>
          <w:sz w:val="24"/>
          <w:szCs w:val="24"/>
        </w:rPr>
        <w:t xml:space="preserve">nde tespit edilen bir kayda göre; </w:t>
      </w:r>
      <w:r w:rsidR="00CD2678">
        <w:rPr>
          <w:rFonts w:ascii="Times New Roman" w:hAnsi="Times New Roman" w:cs="Times New Roman"/>
          <w:sz w:val="24"/>
          <w:szCs w:val="24"/>
        </w:rPr>
        <w:t>Pavli</w:t>
      </w:r>
      <w:r w:rsidR="00F77818" w:rsidRPr="00A46629">
        <w:rPr>
          <w:rFonts w:ascii="Times New Roman" w:hAnsi="Times New Roman" w:cs="Times New Roman"/>
          <w:sz w:val="24"/>
          <w:szCs w:val="24"/>
        </w:rPr>
        <w:t xml:space="preserve"> K</w:t>
      </w:r>
      <w:r w:rsidR="006602CD" w:rsidRPr="00A46629">
        <w:rPr>
          <w:rFonts w:ascii="Times New Roman" w:hAnsi="Times New Roman" w:cs="Times New Roman"/>
          <w:sz w:val="24"/>
          <w:szCs w:val="24"/>
        </w:rPr>
        <w:t>azası</w:t>
      </w:r>
      <w:r w:rsidR="00A46629" w:rsidRPr="00A46629">
        <w:rPr>
          <w:rFonts w:ascii="Times New Roman" w:hAnsi="Times New Roman" w:cs="Times New Roman"/>
          <w:sz w:val="24"/>
          <w:szCs w:val="24"/>
        </w:rPr>
        <w:t>’</w:t>
      </w:r>
      <w:r w:rsidR="006602CD" w:rsidRPr="00A46629">
        <w:rPr>
          <w:rFonts w:ascii="Times New Roman" w:hAnsi="Times New Roman" w:cs="Times New Roman"/>
          <w:sz w:val="24"/>
          <w:szCs w:val="24"/>
        </w:rPr>
        <w:t xml:space="preserve">nın Karagökçek </w:t>
      </w:r>
      <w:r w:rsidR="00F77818" w:rsidRPr="00A46629">
        <w:rPr>
          <w:rFonts w:ascii="Times New Roman" w:hAnsi="Times New Roman" w:cs="Times New Roman"/>
          <w:sz w:val="24"/>
          <w:szCs w:val="24"/>
        </w:rPr>
        <w:t>Köyü</w:t>
      </w:r>
      <w:r w:rsidR="00A46629" w:rsidRPr="00A46629">
        <w:rPr>
          <w:rFonts w:ascii="Times New Roman" w:hAnsi="Times New Roman" w:cs="Times New Roman"/>
          <w:sz w:val="24"/>
          <w:szCs w:val="24"/>
        </w:rPr>
        <w:t>’</w:t>
      </w:r>
      <w:r w:rsidR="00F77818" w:rsidRPr="00A46629">
        <w:rPr>
          <w:rFonts w:ascii="Times New Roman" w:hAnsi="Times New Roman" w:cs="Times New Roman"/>
          <w:sz w:val="24"/>
          <w:szCs w:val="24"/>
        </w:rPr>
        <w:t xml:space="preserve">nde </w:t>
      </w:r>
      <w:r w:rsidR="006602CD" w:rsidRPr="00A46629">
        <w:rPr>
          <w:rFonts w:ascii="Times New Roman" w:hAnsi="Times New Roman" w:cs="Times New Roman"/>
          <w:sz w:val="24"/>
          <w:szCs w:val="24"/>
        </w:rPr>
        <w:t>bulunan Dereviran Vakfı</w:t>
      </w:r>
      <w:r w:rsidR="00721C17">
        <w:rPr>
          <w:rFonts w:ascii="Times New Roman" w:hAnsi="Times New Roman" w:cs="Times New Roman"/>
          <w:sz w:val="24"/>
          <w:szCs w:val="24"/>
        </w:rPr>
        <w:t>'</w:t>
      </w:r>
      <w:r w:rsidR="006602CD" w:rsidRPr="00A46629">
        <w:rPr>
          <w:rFonts w:ascii="Times New Roman" w:hAnsi="Times New Roman" w:cs="Times New Roman"/>
          <w:sz w:val="24"/>
          <w:szCs w:val="24"/>
        </w:rPr>
        <w:t>nda günlük bi</w:t>
      </w:r>
      <w:r w:rsidR="00F77818" w:rsidRPr="00A46629">
        <w:rPr>
          <w:rFonts w:ascii="Times New Roman" w:hAnsi="Times New Roman" w:cs="Times New Roman"/>
          <w:sz w:val="24"/>
          <w:szCs w:val="24"/>
        </w:rPr>
        <w:t>r akçe ile mütevelli olan Ahmed</w:t>
      </w:r>
      <w:r>
        <w:rPr>
          <w:rFonts w:ascii="Times New Roman" w:hAnsi="Times New Roman" w:cs="Times New Roman"/>
          <w:sz w:val="24"/>
          <w:szCs w:val="24"/>
        </w:rPr>
        <w:t>'</w:t>
      </w:r>
      <w:r w:rsidR="006602CD" w:rsidRPr="00A46629">
        <w:rPr>
          <w:rFonts w:ascii="Times New Roman" w:hAnsi="Times New Roman" w:cs="Times New Roman"/>
          <w:sz w:val="24"/>
          <w:szCs w:val="24"/>
        </w:rPr>
        <w:t xml:space="preserve">in </w:t>
      </w:r>
      <w:r w:rsidR="006475B7">
        <w:rPr>
          <w:rFonts w:ascii="Times New Roman" w:hAnsi="Times New Roman" w:cs="Times New Roman"/>
          <w:sz w:val="24"/>
          <w:szCs w:val="24"/>
        </w:rPr>
        <w:t>tevci</w:t>
      </w:r>
      <w:r w:rsidR="002B76B6" w:rsidRPr="00A46629">
        <w:rPr>
          <w:rFonts w:ascii="Times New Roman" w:hAnsi="Times New Roman" w:cs="Times New Roman"/>
          <w:sz w:val="24"/>
          <w:szCs w:val="24"/>
        </w:rPr>
        <w:t>h</w:t>
      </w:r>
      <w:r w:rsidR="006602CD" w:rsidRPr="00A46629">
        <w:rPr>
          <w:rFonts w:ascii="Times New Roman" w:hAnsi="Times New Roman" w:cs="Times New Roman"/>
          <w:sz w:val="24"/>
          <w:szCs w:val="24"/>
        </w:rPr>
        <w:t>inin Şeyh Abdullah tarafın</w:t>
      </w:r>
      <w:r w:rsidR="00F77818" w:rsidRPr="00A46629">
        <w:rPr>
          <w:rFonts w:ascii="Times New Roman" w:hAnsi="Times New Roman" w:cs="Times New Roman"/>
          <w:sz w:val="24"/>
          <w:szCs w:val="24"/>
        </w:rPr>
        <w:t>dan</w:t>
      </w:r>
      <w:r w:rsidR="006602CD" w:rsidRPr="00A46629">
        <w:rPr>
          <w:rFonts w:ascii="Times New Roman" w:hAnsi="Times New Roman" w:cs="Times New Roman"/>
          <w:sz w:val="24"/>
          <w:szCs w:val="24"/>
        </w:rPr>
        <w:t xml:space="preserve"> ele geçirilmesi üzerine Ahmed </w:t>
      </w:r>
      <w:r w:rsidR="00D0511A">
        <w:rPr>
          <w:rFonts w:ascii="Times New Roman" w:hAnsi="Times New Roman" w:cs="Times New Roman"/>
          <w:sz w:val="24"/>
          <w:szCs w:val="24"/>
        </w:rPr>
        <w:t>Südde-i s</w:t>
      </w:r>
      <w:r w:rsidR="0052110F" w:rsidRPr="0052110F">
        <w:rPr>
          <w:rFonts w:ascii="Times New Roman" w:hAnsi="Times New Roman" w:cs="Times New Roman"/>
          <w:sz w:val="24"/>
          <w:szCs w:val="24"/>
        </w:rPr>
        <w:t>a</w:t>
      </w:r>
      <w:r w:rsidR="00D0511A">
        <w:rPr>
          <w:rFonts w:ascii="Times New Roman" w:hAnsi="Times New Roman" w:cs="Times New Roman"/>
          <w:sz w:val="24"/>
          <w:szCs w:val="24"/>
        </w:rPr>
        <w:t>ʻ</w:t>
      </w:r>
      <w:r w:rsidR="00F77818" w:rsidRPr="0052110F">
        <w:rPr>
          <w:rFonts w:ascii="Times New Roman" w:hAnsi="Times New Roman" w:cs="Times New Roman"/>
          <w:sz w:val="24"/>
          <w:szCs w:val="24"/>
        </w:rPr>
        <w:t>âdet</w:t>
      </w:r>
      <w:r w:rsidR="00D0511A">
        <w:rPr>
          <w:rFonts w:ascii="Times New Roman" w:hAnsi="Times New Roman" w:cs="Times New Roman"/>
          <w:sz w:val="24"/>
          <w:szCs w:val="24"/>
        </w:rPr>
        <w:t>'</w:t>
      </w:r>
      <w:r w:rsidR="00F77818" w:rsidRPr="0052110F">
        <w:rPr>
          <w:rFonts w:ascii="Times New Roman" w:hAnsi="Times New Roman" w:cs="Times New Roman"/>
          <w:sz w:val="24"/>
          <w:szCs w:val="24"/>
        </w:rPr>
        <w:t>e</w:t>
      </w:r>
      <w:r w:rsidR="006602CD" w:rsidRPr="00A46629">
        <w:rPr>
          <w:rFonts w:ascii="Times New Roman" w:hAnsi="Times New Roman" w:cs="Times New Roman"/>
          <w:sz w:val="24"/>
          <w:szCs w:val="24"/>
        </w:rPr>
        <w:t xml:space="preserve"> g</w:t>
      </w:r>
      <w:r w:rsidR="006D2AF3" w:rsidRPr="00A46629">
        <w:rPr>
          <w:rFonts w:ascii="Times New Roman" w:hAnsi="Times New Roman" w:cs="Times New Roman"/>
          <w:sz w:val="24"/>
          <w:szCs w:val="24"/>
        </w:rPr>
        <w:t xml:space="preserve">iderek </w:t>
      </w:r>
      <w:r w:rsidR="006602CD" w:rsidRPr="00A46629">
        <w:rPr>
          <w:rFonts w:ascii="Times New Roman" w:hAnsi="Times New Roman" w:cs="Times New Roman"/>
          <w:sz w:val="24"/>
          <w:szCs w:val="24"/>
        </w:rPr>
        <w:t>Şeyh Abdullah</w:t>
      </w:r>
      <w:r>
        <w:rPr>
          <w:rFonts w:ascii="Times New Roman" w:hAnsi="Times New Roman" w:cs="Times New Roman"/>
          <w:sz w:val="24"/>
          <w:szCs w:val="24"/>
        </w:rPr>
        <w:t>'</w:t>
      </w:r>
      <w:r w:rsidR="006602CD" w:rsidRPr="00A46629">
        <w:rPr>
          <w:rFonts w:ascii="Times New Roman" w:hAnsi="Times New Roman" w:cs="Times New Roman"/>
          <w:sz w:val="24"/>
          <w:szCs w:val="24"/>
        </w:rPr>
        <w:t xml:space="preserve">ın elinden aldığı </w:t>
      </w:r>
      <w:r w:rsidR="006475B7">
        <w:rPr>
          <w:rFonts w:ascii="Times New Roman" w:hAnsi="Times New Roman" w:cs="Times New Roman"/>
          <w:sz w:val="24"/>
          <w:szCs w:val="24"/>
        </w:rPr>
        <w:t>tevci</w:t>
      </w:r>
      <w:r w:rsidR="002B76B6" w:rsidRPr="00A46629">
        <w:rPr>
          <w:rFonts w:ascii="Times New Roman" w:hAnsi="Times New Roman" w:cs="Times New Roman"/>
          <w:sz w:val="24"/>
          <w:szCs w:val="24"/>
        </w:rPr>
        <w:t>h</w:t>
      </w:r>
      <w:r w:rsidR="00714C2C" w:rsidRPr="00A46629">
        <w:rPr>
          <w:rFonts w:ascii="Times New Roman" w:hAnsi="Times New Roman" w:cs="Times New Roman"/>
          <w:sz w:val="24"/>
          <w:szCs w:val="24"/>
        </w:rPr>
        <w:t xml:space="preserve">in, </w:t>
      </w:r>
      <w:r w:rsidR="00F77818" w:rsidRPr="00A46629">
        <w:rPr>
          <w:rFonts w:ascii="Times New Roman" w:hAnsi="Times New Roman" w:cs="Times New Roman"/>
          <w:sz w:val="24"/>
          <w:szCs w:val="24"/>
        </w:rPr>
        <w:t>elindeki</w:t>
      </w:r>
      <w:r w:rsidR="006602CD" w:rsidRPr="00A46629">
        <w:rPr>
          <w:rFonts w:ascii="Times New Roman" w:hAnsi="Times New Roman" w:cs="Times New Roman"/>
          <w:sz w:val="24"/>
          <w:szCs w:val="24"/>
        </w:rPr>
        <w:t xml:space="preserve"> berât-ı şerîf gereğince </w:t>
      </w:r>
      <w:r w:rsidR="00F77818" w:rsidRPr="00A46629">
        <w:rPr>
          <w:rFonts w:ascii="Times New Roman" w:hAnsi="Times New Roman" w:cs="Times New Roman"/>
          <w:sz w:val="24"/>
          <w:szCs w:val="24"/>
        </w:rPr>
        <w:t>tekrar</w:t>
      </w:r>
      <w:r w:rsidR="006602CD" w:rsidRPr="00A46629">
        <w:rPr>
          <w:rFonts w:ascii="Times New Roman" w:hAnsi="Times New Roman" w:cs="Times New Roman"/>
          <w:sz w:val="24"/>
          <w:szCs w:val="24"/>
        </w:rPr>
        <w:t xml:space="preserve"> üzerine yazılması isteğinde bulun</w:t>
      </w:r>
      <w:r w:rsidR="00F77818" w:rsidRPr="00A46629">
        <w:rPr>
          <w:rFonts w:ascii="Times New Roman" w:hAnsi="Times New Roman" w:cs="Times New Roman"/>
          <w:sz w:val="24"/>
          <w:szCs w:val="24"/>
        </w:rPr>
        <w:t xml:space="preserve">muştur. Bunun üzerine, </w:t>
      </w:r>
      <w:r w:rsidR="0052110F">
        <w:rPr>
          <w:rFonts w:ascii="Times New Roman" w:hAnsi="Times New Roman" w:cs="Times New Roman"/>
          <w:sz w:val="24"/>
          <w:szCs w:val="24"/>
        </w:rPr>
        <w:t>bera</w:t>
      </w:r>
      <w:r w:rsidR="006602CD" w:rsidRPr="00A46629">
        <w:rPr>
          <w:rFonts w:ascii="Times New Roman" w:hAnsi="Times New Roman" w:cs="Times New Roman"/>
          <w:sz w:val="24"/>
          <w:szCs w:val="24"/>
        </w:rPr>
        <w:t>tı gereğince</w:t>
      </w:r>
      <w:r w:rsidR="00F77818" w:rsidRPr="00A46629">
        <w:rPr>
          <w:rFonts w:ascii="Times New Roman" w:hAnsi="Times New Roman" w:cs="Times New Roman"/>
          <w:sz w:val="24"/>
          <w:szCs w:val="24"/>
        </w:rPr>
        <w:t xml:space="preserve"> görevin</w:t>
      </w:r>
      <w:r w:rsidR="006602CD" w:rsidRPr="00A46629">
        <w:rPr>
          <w:rFonts w:ascii="Times New Roman" w:hAnsi="Times New Roman" w:cs="Times New Roman"/>
          <w:sz w:val="24"/>
          <w:szCs w:val="24"/>
        </w:rPr>
        <w:t xml:space="preserve"> Ahmed üzerinde kalması</w:t>
      </w:r>
      <w:r w:rsidR="00F77818" w:rsidRPr="00A46629">
        <w:rPr>
          <w:rFonts w:ascii="Times New Roman" w:hAnsi="Times New Roman" w:cs="Times New Roman"/>
          <w:sz w:val="24"/>
          <w:szCs w:val="24"/>
        </w:rPr>
        <w:t>na karar verilmiştir.</w:t>
      </w:r>
      <w:r w:rsidR="006602CD" w:rsidRPr="00A46629">
        <w:rPr>
          <w:rStyle w:val="DipnotBavurusu"/>
          <w:rFonts w:ascii="Times New Roman" w:hAnsi="Times New Roman" w:cs="Times New Roman"/>
          <w:sz w:val="24"/>
          <w:szCs w:val="24"/>
        </w:rPr>
        <w:footnoteReference w:id="398"/>
      </w:r>
    </w:p>
    <w:p w14:paraId="401FCA17" w14:textId="47F31DBE" w:rsidR="002E1D1B" w:rsidRDefault="006C2A2F" w:rsidP="002E1D1B">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Defterde haksız müdahale</w:t>
      </w:r>
      <w:r w:rsidR="002E1D1B">
        <w:rPr>
          <w:rFonts w:ascii="Times New Roman" w:hAnsi="Times New Roman" w:cs="Times New Roman"/>
          <w:sz w:val="24"/>
          <w:szCs w:val="24"/>
        </w:rPr>
        <w:t>ye</w:t>
      </w:r>
      <w:r>
        <w:rPr>
          <w:rFonts w:ascii="Times New Roman" w:hAnsi="Times New Roman" w:cs="Times New Roman"/>
          <w:sz w:val="24"/>
          <w:szCs w:val="24"/>
        </w:rPr>
        <w:t xml:space="preserve"> ilişkin </w:t>
      </w:r>
      <w:r w:rsidR="00E92C95">
        <w:rPr>
          <w:rFonts w:ascii="Times New Roman" w:hAnsi="Times New Roman" w:cs="Times New Roman"/>
          <w:sz w:val="24"/>
          <w:szCs w:val="24"/>
        </w:rPr>
        <w:t xml:space="preserve">tespit edilen bazı kayıtlarda ise görev sahiplerinin görevlerine dair beratları olmasına rağmen görevlerine el koyanların </w:t>
      </w:r>
      <w:r w:rsidR="008D66EF">
        <w:rPr>
          <w:rFonts w:ascii="Times New Roman" w:hAnsi="Times New Roman" w:cs="Times New Roman"/>
          <w:sz w:val="24"/>
          <w:szCs w:val="24"/>
        </w:rPr>
        <w:t>"</w:t>
      </w:r>
      <w:r w:rsidR="004D51CE">
        <w:rPr>
          <w:rFonts w:ascii="Times New Roman" w:hAnsi="Times New Roman" w:cs="Times New Roman"/>
          <w:i/>
          <w:sz w:val="24"/>
          <w:szCs w:val="24"/>
        </w:rPr>
        <w:t>bir tarîk</w:t>
      </w:r>
      <w:r w:rsidR="00166F24" w:rsidRPr="00166F24">
        <w:rPr>
          <w:rFonts w:ascii="Times New Roman" w:hAnsi="Times New Roman" w:cs="Times New Roman"/>
          <w:i/>
          <w:sz w:val="24"/>
          <w:szCs w:val="24"/>
        </w:rPr>
        <w:t>le</w:t>
      </w:r>
      <w:r w:rsidR="008D66EF">
        <w:rPr>
          <w:rFonts w:ascii="Times New Roman" w:hAnsi="Times New Roman" w:cs="Times New Roman"/>
          <w:sz w:val="24"/>
          <w:szCs w:val="24"/>
        </w:rPr>
        <w:t>",</w:t>
      </w:r>
      <w:r w:rsidR="00166F24">
        <w:rPr>
          <w:rFonts w:ascii="Times New Roman" w:hAnsi="Times New Roman" w:cs="Times New Roman"/>
          <w:sz w:val="24"/>
          <w:szCs w:val="24"/>
        </w:rPr>
        <w:t xml:space="preserve"> yani bir yolunu bularak </w:t>
      </w:r>
      <w:r w:rsidR="008D66EF">
        <w:rPr>
          <w:rFonts w:ascii="Times New Roman" w:hAnsi="Times New Roman" w:cs="Times New Roman"/>
          <w:sz w:val="24"/>
          <w:szCs w:val="24"/>
        </w:rPr>
        <w:t>"</w:t>
      </w:r>
      <w:r w:rsidR="00E92C95" w:rsidRPr="00E92C95">
        <w:rPr>
          <w:rFonts w:ascii="Times New Roman" w:hAnsi="Times New Roman" w:cs="Times New Roman"/>
          <w:i/>
          <w:sz w:val="24"/>
          <w:szCs w:val="24"/>
        </w:rPr>
        <w:t>berât itdirüp</w:t>
      </w:r>
      <w:r w:rsidR="008D66EF">
        <w:rPr>
          <w:rFonts w:ascii="Times New Roman" w:hAnsi="Times New Roman" w:cs="Times New Roman"/>
          <w:sz w:val="24"/>
          <w:szCs w:val="24"/>
        </w:rPr>
        <w:t>"</w:t>
      </w:r>
      <w:r w:rsidR="00E92C95">
        <w:rPr>
          <w:rFonts w:ascii="Times New Roman" w:hAnsi="Times New Roman" w:cs="Times New Roman"/>
          <w:sz w:val="24"/>
          <w:szCs w:val="24"/>
        </w:rPr>
        <w:t xml:space="preserve"> haksız bir şekilde </w:t>
      </w:r>
      <w:r>
        <w:rPr>
          <w:rFonts w:ascii="Times New Roman" w:hAnsi="Times New Roman" w:cs="Times New Roman"/>
          <w:sz w:val="24"/>
          <w:szCs w:val="24"/>
        </w:rPr>
        <w:t xml:space="preserve">berat </w:t>
      </w:r>
      <w:r w:rsidR="00E92C95">
        <w:rPr>
          <w:rFonts w:ascii="Times New Roman" w:hAnsi="Times New Roman" w:cs="Times New Roman"/>
          <w:sz w:val="24"/>
          <w:szCs w:val="24"/>
        </w:rPr>
        <w:t xml:space="preserve">alarak görevlere el koydukları görülmektedir. </w:t>
      </w:r>
      <w:r w:rsidR="002E1D1B">
        <w:rPr>
          <w:rFonts w:ascii="Times New Roman" w:hAnsi="Times New Roman" w:cs="Times New Roman"/>
          <w:sz w:val="24"/>
          <w:szCs w:val="24"/>
        </w:rPr>
        <w:t>Bu konuda bir örnek vermek gerekirse; Larende</w:t>
      </w:r>
      <w:r w:rsidR="00D514BD">
        <w:rPr>
          <w:rFonts w:ascii="Times New Roman" w:hAnsi="Times New Roman" w:cs="Times New Roman"/>
          <w:sz w:val="24"/>
          <w:szCs w:val="24"/>
        </w:rPr>
        <w:t>'</w:t>
      </w:r>
      <w:r w:rsidR="002E1D1B">
        <w:rPr>
          <w:rFonts w:ascii="Times New Roman" w:hAnsi="Times New Roman" w:cs="Times New Roman"/>
          <w:sz w:val="24"/>
          <w:szCs w:val="24"/>
        </w:rPr>
        <w:t>de Karamanoğlu</w:t>
      </w:r>
      <w:r w:rsidR="002E1D1B" w:rsidRPr="00254F22">
        <w:rPr>
          <w:rFonts w:ascii="Times New Roman" w:hAnsi="Times New Roman" w:cs="Times New Roman"/>
          <w:sz w:val="24"/>
          <w:szCs w:val="24"/>
        </w:rPr>
        <w:t xml:space="preserve"> İbr</w:t>
      </w:r>
      <w:r w:rsidR="002E1D1B">
        <w:rPr>
          <w:rFonts w:ascii="Times New Roman" w:hAnsi="Times New Roman" w:cs="Times New Roman"/>
          <w:sz w:val="24"/>
          <w:szCs w:val="24"/>
        </w:rPr>
        <w:t xml:space="preserve">ahim </w:t>
      </w:r>
      <w:r w:rsidR="003F3491">
        <w:rPr>
          <w:rFonts w:ascii="Times New Roman" w:hAnsi="Times New Roman" w:cs="Times New Roman"/>
          <w:sz w:val="24"/>
          <w:szCs w:val="24"/>
        </w:rPr>
        <w:t>Beğ</w:t>
      </w:r>
      <w:r w:rsidR="002E1D1B">
        <w:rPr>
          <w:rFonts w:ascii="Times New Roman" w:hAnsi="Times New Roman" w:cs="Times New Roman"/>
          <w:sz w:val="24"/>
          <w:szCs w:val="24"/>
        </w:rPr>
        <w:t xml:space="preserve"> </w:t>
      </w:r>
      <w:r w:rsidR="00D514BD">
        <w:rPr>
          <w:rFonts w:ascii="Times New Roman" w:hAnsi="Times New Roman" w:cs="Times New Roman"/>
          <w:sz w:val="24"/>
          <w:szCs w:val="24"/>
        </w:rPr>
        <w:t>İmareti Vakfı'</w:t>
      </w:r>
      <w:r w:rsidR="002D4E33">
        <w:rPr>
          <w:rFonts w:ascii="Times New Roman" w:hAnsi="Times New Roman" w:cs="Times New Roman"/>
          <w:sz w:val="24"/>
          <w:szCs w:val="24"/>
        </w:rPr>
        <w:t>nda</w:t>
      </w:r>
      <w:r w:rsidR="002E1D1B">
        <w:rPr>
          <w:rFonts w:ascii="Times New Roman" w:hAnsi="Times New Roman" w:cs="Times New Roman"/>
          <w:sz w:val="24"/>
          <w:szCs w:val="24"/>
        </w:rPr>
        <w:t xml:space="preserve"> günlük üç akçe ile bevvab olan Mehmed</w:t>
      </w:r>
      <w:r w:rsidR="00D514BD">
        <w:rPr>
          <w:rFonts w:ascii="Times New Roman" w:hAnsi="Times New Roman" w:cs="Times New Roman"/>
          <w:sz w:val="24"/>
          <w:szCs w:val="24"/>
        </w:rPr>
        <w:t>'</w:t>
      </w:r>
      <w:r w:rsidR="002E1D1B">
        <w:rPr>
          <w:rFonts w:ascii="Times New Roman" w:hAnsi="Times New Roman" w:cs="Times New Roman"/>
          <w:sz w:val="24"/>
          <w:szCs w:val="24"/>
        </w:rPr>
        <w:t>in görevi haksız yere Yusuf tarafından ele geçiril</w:t>
      </w:r>
      <w:r w:rsidR="008D661A">
        <w:rPr>
          <w:rFonts w:ascii="Times New Roman" w:hAnsi="Times New Roman" w:cs="Times New Roman"/>
          <w:sz w:val="24"/>
          <w:szCs w:val="24"/>
        </w:rPr>
        <w:t xml:space="preserve">miş, hatta adı geçen Yusuf görevin ifası </w:t>
      </w:r>
      <w:r w:rsidR="002E1D1B">
        <w:rPr>
          <w:rFonts w:ascii="Times New Roman" w:hAnsi="Times New Roman" w:cs="Times New Roman"/>
          <w:sz w:val="24"/>
          <w:szCs w:val="24"/>
        </w:rPr>
        <w:t xml:space="preserve"> için berat dahi almıştır. Kayda göre Yusuf</w:t>
      </w:r>
      <w:r w:rsidR="00D514BD">
        <w:rPr>
          <w:rFonts w:ascii="Times New Roman" w:hAnsi="Times New Roman" w:cs="Times New Roman"/>
          <w:sz w:val="24"/>
          <w:szCs w:val="24"/>
        </w:rPr>
        <w:t>'</w:t>
      </w:r>
      <w:r w:rsidR="002E1D1B">
        <w:rPr>
          <w:rFonts w:ascii="Times New Roman" w:hAnsi="Times New Roman" w:cs="Times New Roman"/>
          <w:sz w:val="24"/>
          <w:szCs w:val="24"/>
        </w:rPr>
        <w:t>un ölümüne kadar şikayet konusu olmayan bu haksızlık Yusuf</w:t>
      </w:r>
      <w:r w:rsidR="00D514BD">
        <w:rPr>
          <w:rFonts w:ascii="Times New Roman" w:hAnsi="Times New Roman" w:cs="Times New Roman"/>
          <w:sz w:val="24"/>
          <w:szCs w:val="24"/>
        </w:rPr>
        <w:t>'</w:t>
      </w:r>
      <w:r w:rsidR="002E1D1B">
        <w:rPr>
          <w:rFonts w:ascii="Times New Roman" w:hAnsi="Times New Roman" w:cs="Times New Roman"/>
          <w:sz w:val="24"/>
          <w:szCs w:val="24"/>
        </w:rPr>
        <w:t xml:space="preserve">un ölümü ve görevin </w:t>
      </w:r>
      <w:r w:rsidR="00E92C95">
        <w:rPr>
          <w:rFonts w:ascii="Times New Roman" w:hAnsi="Times New Roman" w:cs="Times New Roman"/>
          <w:sz w:val="24"/>
          <w:szCs w:val="24"/>
        </w:rPr>
        <w:t>e</w:t>
      </w:r>
      <w:r w:rsidR="002E1D1B">
        <w:rPr>
          <w:rFonts w:ascii="Times New Roman" w:hAnsi="Times New Roman" w:cs="Times New Roman"/>
          <w:sz w:val="24"/>
          <w:szCs w:val="24"/>
        </w:rPr>
        <w:t>ski sahibi Mehmed</w:t>
      </w:r>
      <w:r w:rsidR="00B063CD">
        <w:rPr>
          <w:rFonts w:ascii="Times New Roman" w:hAnsi="Times New Roman" w:cs="Times New Roman"/>
          <w:sz w:val="24"/>
          <w:szCs w:val="24"/>
        </w:rPr>
        <w:t>'</w:t>
      </w:r>
      <w:r w:rsidR="00E92C95">
        <w:rPr>
          <w:rFonts w:ascii="Times New Roman" w:hAnsi="Times New Roman" w:cs="Times New Roman"/>
          <w:sz w:val="24"/>
          <w:szCs w:val="24"/>
        </w:rPr>
        <w:t xml:space="preserve">in bu durumu beyanıyla </w:t>
      </w:r>
      <w:r w:rsidR="002E1D1B">
        <w:rPr>
          <w:rFonts w:ascii="Times New Roman" w:hAnsi="Times New Roman" w:cs="Times New Roman"/>
          <w:sz w:val="24"/>
          <w:szCs w:val="24"/>
        </w:rPr>
        <w:t>Larende kadısı tarafından arz edilmiş ve görev yeniden Mehmed</w:t>
      </w:r>
      <w:r w:rsidR="00D514BD">
        <w:rPr>
          <w:rFonts w:ascii="Times New Roman" w:hAnsi="Times New Roman" w:cs="Times New Roman"/>
          <w:sz w:val="24"/>
          <w:szCs w:val="24"/>
        </w:rPr>
        <w:t>'</w:t>
      </w:r>
      <w:r w:rsidR="002E1D1B">
        <w:rPr>
          <w:rFonts w:ascii="Times New Roman" w:hAnsi="Times New Roman" w:cs="Times New Roman"/>
          <w:sz w:val="24"/>
          <w:szCs w:val="24"/>
        </w:rPr>
        <w:t>e yazılmıştır.</w:t>
      </w:r>
      <w:r w:rsidR="002E1D1B">
        <w:rPr>
          <w:rStyle w:val="DipnotBavurusu"/>
          <w:rFonts w:ascii="Times New Roman" w:hAnsi="Times New Roman" w:cs="Times New Roman"/>
          <w:sz w:val="24"/>
          <w:szCs w:val="24"/>
        </w:rPr>
        <w:footnoteReference w:id="399"/>
      </w:r>
      <w:r w:rsidR="002E1D1B">
        <w:rPr>
          <w:rFonts w:ascii="Times New Roman" w:hAnsi="Times New Roman" w:cs="Times New Roman"/>
          <w:sz w:val="24"/>
          <w:szCs w:val="24"/>
        </w:rPr>
        <w:t xml:space="preserve"> </w:t>
      </w:r>
      <w:r w:rsidR="00BE63B0">
        <w:rPr>
          <w:rFonts w:ascii="Times New Roman" w:hAnsi="Times New Roman" w:cs="Times New Roman"/>
          <w:sz w:val="24"/>
          <w:szCs w:val="24"/>
        </w:rPr>
        <w:t>Defterde haksız müdahale il</w:t>
      </w:r>
      <w:r w:rsidR="00F31375">
        <w:rPr>
          <w:rFonts w:ascii="Times New Roman" w:hAnsi="Times New Roman" w:cs="Times New Roman"/>
          <w:sz w:val="24"/>
          <w:szCs w:val="24"/>
        </w:rPr>
        <w:t xml:space="preserve">e ilgili </w:t>
      </w:r>
      <w:r w:rsidR="008D661A">
        <w:rPr>
          <w:rFonts w:ascii="Times New Roman" w:hAnsi="Times New Roman" w:cs="Times New Roman"/>
          <w:sz w:val="24"/>
          <w:szCs w:val="24"/>
        </w:rPr>
        <w:t xml:space="preserve">olan </w:t>
      </w:r>
      <w:r w:rsidR="00F31375">
        <w:rPr>
          <w:rFonts w:ascii="Times New Roman" w:hAnsi="Times New Roman" w:cs="Times New Roman"/>
          <w:sz w:val="24"/>
          <w:szCs w:val="24"/>
        </w:rPr>
        <w:t>137</w:t>
      </w:r>
      <w:r w:rsidR="00BE63B0">
        <w:rPr>
          <w:rFonts w:ascii="Times New Roman" w:hAnsi="Times New Roman" w:cs="Times New Roman"/>
          <w:sz w:val="24"/>
          <w:szCs w:val="24"/>
        </w:rPr>
        <w:t xml:space="preserve"> kayıt iç</w:t>
      </w:r>
      <w:r w:rsidR="008D661A">
        <w:rPr>
          <w:rFonts w:ascii="Times New Roman" w:hAnsi="Times New Roman" w:cs="Times New Roman"/>
          <w:sz w:val="24"/>
          <w:szCs w:val="24"/>
        </w:rPr>
        <w:t xml:space="preserve">inde, </w:t>
      </w:r>
      <w:r w:rsidR="00BE63B0">
        <w:rPr>
          <w:rFonts w:ascii="Times New Roman" w:hAnsi="Times New Roman" w:cs="Times New Roman"/>
          <w:sz w:val="24"/>
          <w:szCs w:val="24"/>
        </w:rPr>
        <w:t>göre</w:t>
      </w:r>
      <w:r w:rsidR="00196DFE">
        <w:rPr>
          <w:rFonts w:ascii="Times New Roman" w:hAnsi="Times New Roman" w:cs="Times New Roman"/>
          <w:sz w:val="24"/>
          <w:szCs w:val="24"/>
        </w:rPr>
        <w:t xml:space="preserve">vi haksız ele geçirerek bir şekilde </w:t>
      </w:r>
      <w:r w:rsidR="00BE63B0">
        <w:rPr>
          <w:rFonts w:ascii="Times New Roman" w:hAnsi="Times New Roman" w:cs="Times New Roman"/>
          <w:sz w:val="24"/>
          <w:szCs w:val="24"/>
        </w:rPr>
        <w:t xml:space="preserve"> berat alanlara dair 38 kayıt tespit edilmiştir. </w:t>
      </w:r>
    </w:p>
    <w:p w14:paraId="1E98B923" w14:textId="5665FA84" w:rsidR="006602CD" w:rsidRPr="00254F22" w:rsidRDefault="000F47CF" w:rsidP="00166F24">
      <w:pPr>
        <w:pStyle w:val="Balk4"/>
        <w:spacing w:line="360" w:lineRule="auto"/>
        <w:ind w:left="709"/>
      </w:pPr>
      <w:bookmarkStart w:id="51" w:name="_Toc45356002"/>
      <w:r w:rsidRPr="00254F22">
        <w:lastRenderedPageBreak/>
        <w:t>3.2</w:t>
      </w:r>
      <w:r w:rsidR="006602CD" w:rsidRPr="00254F22">
        <w:t>.3.</w:t>
      </w:r>
      <w:r w:rsidRPr="00254F22">
        <w:t>3.</w:t>
      </w:r>
      <w:r w:rsidR="00F77818" w:rsidRPr="00254F22">
        <w:t xml:space="preserve"> Göreve Uygun</w:t>
      </w:r>
      <w:r w:rsidR="00EE75DE" w:rsidRPr="00254F22">
        <w:t xml:space="preserve"> ve Layık </w:t>
      </w:r>
      <w:r w:rsidR="006602CD" w:rsidRPr="00254F22">
        <w:t xml:space="preserve">Olmama </w:t>
      </w:r>
      <w:r w:rsidR="006602CD" w:rsidRPr="0079338C">
        <w:rPr>
          <w:color w:val="auto"/>
        </w:rPr>
        <w:t>(</w:t>
      </w:r>
      <w:r w:rsidR="0079338C">
        <w:rPr>
          <w:i/>
          <w:color w:val="auto"/>
        </w:rPr>
        <w:t>N</w:t>
      </w:r>
      <w:r w:rsidR="006602CD" w:rsidRPr="0079338C">
        <w:rPr>
          <w:i/>
          <w:color w:val="auto"/>
        </w:rPr>
        <w:t>â-</w:t>
      </w:r>
      <w:r w:rsidR="00DF747F" w:rsidRPr="0079338C">
        <w:rPr>
          <w:i/>
          <w:color w:val="auto"/>
        </w:rPr>
        <w:t>eh</w:t>
      </w:r>
      <w:r w:rsidR="00731BA9">
        <w:rPr>
          <w:i/>
          <w:color w:val="auto"/>
        </w:rPr>
        <w:t>i</w:t>
      </w:r>
      <w:r w:rsidR="00DF747F" w:rsidRPr="0079338C">
        <w:rPr>
          <w:i/>
          <w:color w:val="auto"/>
        </w:rPr>
        <w:t>l</w:t>
      </w:r>
      <w:r w:rsidR="0060065C" w:rsidRPr="0079338C">
        <w:rPr>
          <w:i/>
          <w:color w:val="auto"/>
        </w:rPr>
        <w:t xml:space="preserve"> </w:t>
      </w:r>
      <w:r w:rsidR="0079338C">
        <w:rPr>
          <w:i/>
          <w:color w:val="auto"/>
        </w:rPr>
        <w:t>/N</w:t>
      </w:r>
      <w:r w:rsidR="0060065C" w:rsidRPr="0079338C">
        <w:rPr>
          <w:i/>
          <w:color w:val="auto"/>
        </w:rPr>
        <w:t>â</w:t>
      </w:r>
      <w:r w:rsidR="004044E5" w:rsidRPr="0079338C">
        <w:rPr>
          <w:i/>
          <w:color w:val="auto"/>
        </w:rPr>
        <w:t>-</w:t>
      </w:r>
      <w:r w:rsidR="0079338C">
        <w:rPr>
          <w:i/>
          <w:color w:val="auto"/>
        </w:rPr>
        <w:t>müstahak O</w:t>
      </w:r>
      <w:r w:rsidR="00EE75DE" w:rsidRPr="0079338C">
        <w:rPr>
          <w:i/>
          <w:color w:val="auto"/>
        </w:rPr>
        <w:t>lma</w:t>
      </w:r>
      <w:r w:rsidR="006602CD" w:rsidRPr="0079338C">
        <w:rPr>
          <w:color w:val="auto"/>
        </w:rPr>
        <w:t>)</w:t>
      </w:r>
      <w:bookmarkEnd w:id="51"/>
    </w:p>
    <w:p w14:paraId="6B76A09B" w14:textId="2148706C" w:rsidR="00DE16CE"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 xml:space="preserve">Defterde görevlinin </w:t>
      </w:r>
      <w:r w:rsidR="008D66EF">
        <w:rPr>
          <w:rFonts w:ascii="Times New Roman" w:hAnsi="Times New Roman" w:cs="Times New Roman"/>
          <w:sz w:val="24"/>
          <w:szCs w:val="24"/>
        </w:rPr>
        <w:t>"</w:t>
      </w:r>
      <w:r w:rsidR="00F71F0E" w:rsidRPr="00254F22">
        <w:rPr>
          <w:rFonts w:ascii="Times New Roman" w:hAnsi="Times New Roman" w:cs="Times New Roman"/>
          <w:i/>
          <w:sz w:val="24"/>
          <w:szCs w:val="24"/>
        </w:rPr>
        <w:t>nâ-eh</w:t>
      </w:r>
      <w:r w:rsidR="00731BA9">
        <w:rPr>
          <w:rFonts w:ascii="Times New Roman" w:hAnsi="Times New Roman" w:cs="Times New Roman"/>
          <w:i/>
          <w:sz w:val="24"/>
          <w:szCs w:val="24"/>
        </w:rPr>
        <w:t>i</w:t>
      </w:r>
      <w:r w:rsidRPr="00254F22">
        <w:rPr>
          <w:rFonts w:ascii="Times New Roman" w:hAnsi="Times New Roman" w:cs="Times New Roman"/>
          <w:i/>
          <w:sz w:val="24"/>
          <w:szCs w:val="24"/>
        </w:rPr>
        <w:t>l</w:t>
      </w:r>
      <w:r w:rsidR="008D66EF">
        <w:rPr>
          <w:rFonts w:ascii="Times New Roman" w:hAnsi="Times New Roman" w:cs="Times New Roman"/>
          <w:i/>
          <w:sz w:val="24"/>
          <w:szCs w:val="24"/>
        </w:rPr>
        <w:t>",</w:t>
      </w:r>
      <w:r w:rsidR="004362EB" w:rsidRPr="00254F22">
        <w:rPr>
          <w:rFonts w:ascii="Times New Roman" w:hAnsi="Times New Roman" w:cs="Times New Roman"/>
          <w:sz w:val="24"/>
          <w:szCs w:val="24"/>
        </w:rPr>
        <w:t xml:space="preserve"> </w:t>
      </w:r>
      <w:r w:rsidR="008D66EF">
        <w:rPr>
          <w:rFonts w:ascii="Times New Roman" w:hAnsi="Times New Roman" w:cs="Times New Roman"/>
          <w:sz w:val="24"/>
          <w:szCs w:val="24"/>
        </w:rPr>
        <w:t>"</w:t>
      </w:r>
      <w:r w:rsidR="004362EB" w:rsidRPr="00254F22">
        <w:rPr>
          <w:rFonts w:ascii="Times New Roman" w:hAnsi="Times New Roman" w:cs="Times New Roman"/>
          <w:i/>
          <w:sz w:val="24"/>
          <w:szCs w:val="24"/>
        </w:rPr>
        <w:t>kadir olmama</w:t>
      </w:r>
      <w:r w:rsidR="008D66EF">
        <w:rPr>
          <w:rFonts w:ascii="Times New Roman" w:hAnsi="Times New Roman" w:cs="Times New Roman"/>
          <w:i/>
          <w:sz w:val="24"/>
          <w:szCs w:val="24"/>
        </w:rPr>
        <w:t>"</w:t>
      </w:r>
      <w:r w:rsidR="004362EB" w:rsidRPr="00254F22">
        <w:rPr>
          <w:rFonts w:ascii="Times New Roman" w:hAnsi="Times New Roman" w:cs="Times New Roman"/>
          <w:sz w:val="24"/>
          <w:szCs w:val="24"/>
        </w:rPr>
        <w:t xml:space="preserve"> ve </w:t>
      </w:r>
      <w:r w:rsidR="008D66EF">
        <w:rPr>
          <w:rFonts w:ascii="Times New Roman" w:hAnsi="Times New Roman" w:cs="Times New Roman"/>
          <w:sz w:val="24"/>
          <w:szCs w:val="24"/>
        </w:rPr>
        <w:t>"</w:t>
      </w:r>
      <w:r w:rsidR="0060065C">
        <w:rPr>
          <w:rFonts w:ascii="Times New Roman" w:hAnsi="Times New Roman" w:cs="Times New Roman"/>
          <w:i/>
          <w:sz w:val="24"/>
          <w:szCs w:val="24"/>
        </w:rPr>
        <w:t>nâ</w:t>
      </w:r>
      <w:r w:rsidR="00F71F0E" w:rsidRPr="00254F22">
        <w:rPr>
          <w:rFonts w:ascii="Times New Roman" w:hAnsi="Times New Roman" w:cs="Times New Roman"/>
          <w:i/>
          <w:sz w:val="24"/>
          <w:szCs w:val="24"/>
        </w:rPr>
        <w:t>-</w:t>
      </w:r>
      <w:r w:rsidR="004362EB" w:rsidRPr="00254F22">
        <w:rPr>
          <w:rFonts w:ascii="Times New Roman" w:hAnsi="Times New Roman" w:cs="Times New Roman"/>
          <w:i/>
          <w:sz w:val="24"/>
          <w:szCs w:val="24"/>
        </w:rPr>
        <w:t>müstahak</w:t>
      </w:r>
      <w:r w:rsidR="008D66EF">
        <w:rPr>
          <w:rFonts w:ascii="Times New Roman" w:hAnsi="Times New Roman" w:cs="Times New Roman"/>
          <w:i/>
          <w:sz w:val="24"/>
          <w:szCs w:val="24"/>
        </w:rPr>
        <w:t>"</w:t>
      </w:r>
      <w:r w:rsidR="004362EB" w:rsidRPr="00254F22">
        <w:rPr>
          <w:rFonts w:ascii="Times New Roman" w:hAnsi="Times New Roman" w:cs="Times New Roman"/>
          <w:sz w:val="24"/>
          <w:szCs w:val="24"/>
        </w:rPr>
        <w:t xml:space="preserve"> olması gibi durumlarda </w:t>
      </w:r>
      <w:r w:rsidRPr="00254F22">
        <w:rPr>
          <w:rFonts w:ascii="Times New Roman" w:hAnsi="Times New Roman" w:cs="Times New Roman"/>
          <w:sz w:val="24"/>
          <w:szCs w:val="24"/>
        </w:rPr>
        <w:t>görevine son verilip yerine baş</w:t>
      </w:r>
      <w:r w:rsidR="003F08EE" w:rsidRPr="00254F22">
        <w:rPr>
          <w:rFonts w:ascii="Times New Roman" w:hAnsi="Times New Roman" w:cs="Times New Roman"/>
          <w:sz w:val="24"/>
          <w:szCs w:val="24"/>
        </w:rPr>
        <w:t>k</w:t>
      </w:r>
      <w:r w:rsidR="003D43E2">
        <w:rPr>
          <w:rFonts w:ascii="Times New Roman" w:hAnsi="Times New Roman" w:cs="Times New Roman"/>
          <w:sz w:val="24"/>
          <w:szCs w:val="24"/>
        </w:rPr>
        <w:t>a bir kişinin atanmasına dair 21</w:t>
      </w:r>
      <w:r w:rsidRPr="00254F22">
        <w:rPr>
          <w:rFonts w:ascii="Times New Roman" w:hAnsi="Times New Roman" w:cs="Times New Roman"/>
          <w:sz w:val="24"/>
          <w:szCs w:val="24"/>
        </w:rPr>
        <w:t xml:space="preserve"> adet kayıt bulunmaktadır. Zira vakıflarda ehliyetsiz kişilere yapılan </w:t>
      </w:r>
      <w:r w:rsidR="006475B7">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lerin ortaya çıkmasından sonra göreve yapılan tayinler iptal edilerek ilgili göreve ehil kimselerin getirilmesi icap etmekteydi.</w:t>
      </w:r>
      <w:r w:rsidRPr="00254F22">
        <w:rPr>
          <w:rFonts w:ascii="Times New Roman" w:hAnsi="Times New Roman" w:cs="Times New Roman"/>
          <w:sz w:val="24"/>
          <w:szCs w:val="24"/>
          <w:vertAlign w:val="superscript"/>
        </w:rPr>
        <w:footnoteReference w:id="400"/>
      </w:r>
      <w:r w:rsidRPr="00254F22">
        <w:rPr>
          <w:rFonts w:ascii="Times New Roman" w:hAnsi="Times New Roman" w:cs="Times New Roman"/>
          <w:sz w:val="24"/>
          <w:szCs w:val="24"/>
        </w:rPr>
        <w:t xml:space="preserve"> Tahlili yapılan defterde görev ehliyetinin olmamasına dair kayıtların geneline bakıldığında </w:t>
      </w:r>
      <w:r w:rsidR="00863BF2">
        <w:rPr>
          <w:rFonts w:ascii="Times New Roman" w:hAnsi="Times New Roman" w:cs="Times New Roman"/>
          <w:sz w:val="24"/>
          <w:szCs w:val="24"/>
        </w:rPr>
        <w:t xml:space="preserve">bu kayıtlarda </w:t>
      </w:r>
      <w:r w:rsidRPr="00254F22">
        <w:rPr>
          <w:rFonts w:ascii="Times New Roman" w:hAnsi="Times New Roman" w:cs="Times New Roman"/>
          <w:sz w:val="24"/>
          <w:szCs w:val="24"/>
        </w:rPr>
        <w:t>daha önceden göreve atanan; ancak gö</w:t>
      </w:r>
      <w:r w:rsidR="00733D96">
        <w:rPr>
          <w:rFonts w:ascii="Times New Roman" w:hAnsi="Times New Roman" w:cs="Times New Roman"/>
          <w:sz w:val="24"/>
          <w:szCs w:val="24"/>
        </w:rPr>
        <w:t>revi ifa</w:t>
      </w:r>
      <w:r w:rsidR="001111F5">
        <w:rPr>
          <w:rFonts w:ascii="Times New Roman" w:hAnsi="Times New Roman" w:cs="Times New Roman"/>
          <w:sz w:val="24"/>
          <w:szCs w:val="24"/>
        </w:rPr>
        <w:t xml:space="preserve"> edecek yeteneğe ve liyâ</w:t>
      </w:r>
      <w:r w:rsidRPr="00254F22">
        <w:rPr>
          <w:rFonts w:ascii="Times New Roman" w:hAnsi="Times New Roman" w:cs="Times New Roman"/>
          <w:sz w:val="24"/>
          <w:szCs w:val="24"/>
        </w:rPr>
        <w:t>kate sahip olmadığının anlaşılması üzerine kişinin görevine son verildiği görülmektedir. Defterde görev ehliyetinin olmaması üzerine hakkında işlem yapılan ve görevine son verilen vazifelilerin, hatip,</w:t>
      </w:r>
      <w:r w:rsidRPr="00254F22">
        <w:rPr>
          <w:rStyle w:val="DipnotBavurusu"/>
          <w:rFonts w:ascii="Times New Roman" w:hAnsi="Times New Roman" w:cs="Times New Roman"/>
          <w:sz w:val="24"/>
          <w:szCs w:val="24"/>
        </w:rPr>
        <w:footnoteReference w:id="401"/>
      </w:r>
      <w:r w:rsidRPr="00254F22">
        <w:rPr>
          <w:rFonts w:ascii="Times New Roman" w:hAnsi="Times New Roman" w:cs="Times New Roman"/>
          <w:sz w:val="24"/>
          <w:szCs w:val="24"/>
        </w:rPr>
        <w:t xml:space="preserve">  imam,</w:t>
      </w:r>
      <w:r w:rsidRPr="00254F22">
        <w:rPr>
          <w:rStyle w:val="DipnotBavurusu"/>
          <w:rFonts w:ascii="Times New Roman" w:hAnsi="Times New Roman" w:cs="Times New Roman"/>
          <w:sz w:val="24"/>
          <w:szCs w:val="24"/>
        </w:rPr>
        <w:footnoteReference w:id="402"/>
      </w:r>
      <w:r w:rsidRPr="00254F22">
        <w:rPr>
          <w:rFonts w:ascii="Times New Roman" w:hAnsi="Times New Roman" w:cs="Times New Roman"/>
          <w:sz w:val="24"/>
          <w:szCs w:val="24"/>
        </w:rPr>
        <w:t xml:space="preserve"> müezzin,</w:t>
      </w:r>
      <w:r w:rsidRPr="00254F22">
        <w:rPr>
          <w:rStyle w:val="DipnotBavurusu"/>
          <w:rFonts w:ascii="Times New Roman" w:hAnsi="Times New Roman" w:cs="Times New Roman"/>
          <w:sz w:val="24"/>
          <w:szCs w:val="24"/>
        </w:rPr>
        <w:footnoteReference w:id="403"/>
      </w:r>
      <w:r w:rsidRPr="00254F22">
        <w:rPr>
          <w:rFonts w:ascii="Times New Roman" w:hAnsi="Times New Roman" w:cs="Times New Roman"/>
          <w:sz w:val="24"/>
          <w:szCs w:val="24"/>
        </w:rPr>
        <w:t xml:space="preserve"> kâtip,</w:t>
      </w:r>
      <w:r w:rsidRPr="00254F22">
        <w:rPr>
          <w:rStyle w:val="DipnotBavurusu"/>
          <w:rFonts w:ascii="Times New Roman" w:hAnsi="Times New Roman" w:cs="Times New Roman"/>
          <w:sz w:val="24"/>
          <w:szCs w:val="24"/>
        </w:rPr>
        <w:footnoteReference w:id="404"/>
      </w:r>
      <w:r w:rsidRPr="00254F22">
        <w:rPr>
          <w:rFonts w:ascii="Times New Roman" w:hAnsi="Times New Roman" w:cs="Times New Roman"/>
          <w:sz w:val="24"/>
          <w:szCs w:val="24"/>
        </w:rPr>
        <w:t xml:space="preserve">  tabip,</w:t>
      </w:r>
      <w:r w:rsidRPr="00254F22">
        <w:rPr>
          <w:rStyle w:val="DipnotBavurusu"/>
          <w:rFonts w:ascii="Times New Roman" w:hAnsi="Times New Roman" w:cs="Times New Roman"/>
          <w:sz w:val="24"/>
          <w:szCs w:val="24"/>
        </w:rPr>
        <w:footnoteReference w:id="405"/>
      </w:r>
      <w:r w:rsidR="00E764D4" w:rsidRPr="00254F22">
        <w:rPr>
          <w:rFonts w:ascii="Times New Roman" w:hAnsi="Times New Roman" w:cs="Times New Roman"/>
          <w:sz w:val="24"/>
          <w:szCs w:val="24"/>
        </w:rPr>
        <w:t xml:space="preserve"> cerrah,</w:t>
      </w:r>
      <w:r w:rsidRPr="00254F22">
        <w:rPr>
          <w:rStyle w:val="DipnotBavurusu"/>
          <w:rFonts w:ascii="Times New Roman" w:hAnsi="Times New Roman" w:cs="Times New Roman"/>
          <w:sz w:val="24"/>
          <w:szCs w:val="24"/>
        </w:rPr>
        <w:footnoteReference w:id="406"/>
      </w:r>
      <w:r w:rsidR="004362EB" w:rsidRPr="00254F22">
        <w:rPr>
          <w:rFonts w:ascii="Times New Roman" w:hAnsi="Times New Roman" w:cs="Times New Roman"/>
          <w:sz w:val="24"/>
          <w:szCs w:val="24"/>
        </w:rPr>
        <w:t xml:space="preserve"> </w:t>
      </w:r>
      <w:r w:rsidRPr="00254F22">
        <w:rPr>
          <w:rFonts w:ascii="Times New Roman" w:hAnsi="Times New Roman" w:cs="Times New Roman"/>
          <w:sz w:val="24"/>
          <w:szCs w:val="24"/>
        </w:rPr>
        <w:t>mütevelli</w:t>
      </w:r>
      <w:r w:rsidRPr="00254F22">
        <w:rPr>
          <w:rStyle w:val="DipnotBavurusu"/>
          <w:rFonts w:ascii="Times New Roman" w:hAnsi="Times New Roman" w:cs="Times New Roman"/>
          <w:sz w:val="24"/>
          <w:szCs w:val="24"/>
        </w:rPr>
        <w:footnoteReference w:id="407"/>
      </w:r>
      <w:r w:rsidRPr="00254F22">
        <w:rPr>
          <w:rFonts w:ascii="Times New Roman" w:hAnsi="Times New Roman" w:cs="Times New Roman"/>
          <w:sz w:val="24"/>
          <w:szCs w:val="24"/>
        </w:rPr>
        <w:t xml:space="preserve"> </w:t>
      </w:r>
      <w:r w:rsidR="004362EB" w:rsidRPr="00254F22">
        <w:rPr>
          <w:rFonts w:ascii="Times New Roman" w:hAnsi="Times New Roman" w:cs="Times New Roman"/>
          <w:sz w:val="24"/>
          <w:szCs w:val="24"/>
        </w:rPr>
        <w:t>ve nazır</w:t>
      </w:r>
      <w:r w:rsidR="004362EB" w:rsidRPr="00254F22">
        <w:rPr>
          <w:rStyle w:val="DipnotBavurusu"/>
          <w:rFonts w:ascii="Times New Roman" w:hAnsi="Times New Roman" w:cs="Times New Roman"/>
          <w:sz w:val="24"/>
          <w:szCs w:val="24"/>
        </w:rPr>
        <w:footnoteReference w:id="408"/>
      </w:r>
      <w:r w:rsidR="004362EB" w:rsidRPr="00254F22">
        <w:rPr>
          <w:rFonts w:ascii="Times New Roman" w:hAnsi="Times New Roman" w:cs="Times New Roman"/>
          <w:sz w:val="24"/>
          <w:szCs w:val="24"/>
        </w:rPr>
        <w:t xml:space="preserve"> </w:t>
      </w:r>
      <w:r w:rsidRPr="00254F22">
        <w:rPr>
          <w:rFonts w:ascii="Times New Roman" w:hAnsi="Times New Roman" w:cs="Times New Roman"/>
          <w:sz w:val="24"/>
          <w:szCs w:val="24"/>
        </w:rPr>
        <w:t>olduğu görülmektedir. Defterdeki kayıtlardan tespit edebildiğimiz kadarıyla kişinin görevine son verilmesine dair</w:t>
      </w:r>
      <w:r w:rsidR="00F046D1" w:rsidRPr="00254F22">
        <w:rPr>
          <w:rFonts w:ascii="Times New Roman" w:hAnsi="Times New Roman" w:cs="Times New Roman"/>
          <w:sz w:val="24"/>
          <w:szCs w:val="24"/>
        </w:rPr>
        <w:t xml:space="preserve"> işlemin başlatılması bazen cemâ</w:t>
      </w:r>
      <w:r w:rsidRPr="00254F22">
        <w:rPr>
          <w:rFonts w:ascii="Times New Roman" w:hAnsi="Times New Roman" w:cs="Times New Roman"/>
          <w:sz w:val="24"/>
          <w:szCs w:val="24"/>
        </w:rPr>
        <w:t xml:space="preserve">atin bu durumu kadıya bildirmesi sonucu olabildiği gibi bazen de kadının durumu </w:t>
      </w:r>
      <w:r w:rsidR="00863BF2">
        <w:rPr>
          <w:rFonts w:ascii="Times New Roman" w:hAnsi="Times New Roman" w:cs="Times New Roman"/>
          <w:sz w:val="24"/>
          <w:szCs w:val="24"/>
        </w:rPr>
        <w:t xml:space="preserve">bizzat </w:t>
      </w:r>
      <w:r w:rsidRPr="00254F22">
        <w:rPr>
          <w:rFonts w:ascii="Times New Roman" w:hAnsi="Times New Roman" w:cs="Times New Roman"/>
          <w:sz w:val="24"/>
          <w:szCs w:val="24"/>
        </w:rPr>
        <w:t>kendi tespiti sonucu</w:t>
      </w:r>
      <w:r w:rsidR="004362EB" w:rsidRPr="00254F22">
        <w:rPr>
          <w:rFonts w:ascii="Times New Roman" w:hAnsi="Times New Roman" w:cs="Times New Roman"/>
          <w:sz w:val="24"/>
          <w:szCs w:val="24"/>
        </w:rPr>
        <w:t>nda da gerçekleşmekteydi. Mesela</w:t>
      </w:r>
      <w:r w:rsidR="00C76D30">
        <w:rPr>
          <w:rFonts w:ascii="Times New Roman" w:hAnsi="Times New Roman" w:cs="Times New Roman"/>
          <w:sz w:val="24"/>
          <w:szCs w:val="24"/>
        </w:rPr>
        <w:t>,</w:t>
      </w:r>
      <w:r w:rsidRPr="00254F22">
        <w:rPr>
          <w:rFonts w:ascii="Times New Roman" w:hAnsi="Times New Roman" w:cs="Times New Roman"/>
          <w:sz w:val="24"/>
          <w:szCs w:val="24"/>
        </w:rPr>
        <w:t xml:space="preserve"> Sinop Unkapanı Me</w:t>
      </w:r>
      <w:r w:rsidR="00731337">
        <w:rPr>
          <w:rFonts w:ascii="Times New Roman" w:hAnsi="Times New Roman" w:cs="Times New Roman"/>
          <w:sz w:val="24"/>
          <w:szCs w:val="24"/>
        </w:rPr>
        <w:t>scid</w:t>
      </w:r>
      <w:r w:rsidR="004362EB" w:rsidRPr="00254F22">
        <w:rPr>
          <w:rFonts w:ascii="Times New Roman" w:hAnsi="Times New Roman" w:cs="Times New Roman"/>
          <w:sz w:val="24"/>
          <w:szCs w:val="24"/>
        </w:rPr>
        <w:t>i</w:t>
      </w:r>
      <w:r w:rsidR="00B063CD">
        <w:rPr>
          <w:rFonts w:ascii="Times New Roman" w:hAnsi="Times New Roman" w:cs="Times New Roman"/>
          <w:sz w:val="24"/>
          <w:szCs w:val="24"/>
        </w:rPr>
        <w:t>'</w:t>
      </w:r>
      <w:r w:rsidR="004362EB" w:rsidRPr="00254F22">
        <w:rPr>
          <w:rFonts w:ascii="Times New Roman" w:hAnsi="Times New Roman" w:cs="Times New Roman"/>
          <w:sz w:val="24"/>
          <w:szCs w:val="24"/>
        </w:rPr>
        <w:t>nde iki akçe yevmiye ile i</w:t>
      </w:r>
      <w:r w:rsidRPr="00254F22">
        <w:rPr>
          <w:rFonts w:ascii="Times New Roman" w:hAnsi="Times New Roman" w:cs="Times New Roman"/>
          <w:sz w:val="24"/>
          <w:szCs w:val="24"/>
        </w:rPr>
        <w:t>mam olan Mehmed</w:t>
      </w:r>
      <w:r w:rsidR="004362EB" w:rsidRPr="00254F22">
        <w:rPr>
          <w:rFonts w:ascii="Times New Roman" w:hAnsi="Times New Roman" w:cs="Times New Roman"/>
          <w:sz w:val="24"/>
          <w:szCs w:val="24"/>
        </w:rPr>
        <w:t>,</w:t>
      </w:r>
      <w:r w:rsidR="00337740">
        <w:rPr>
          <w:rFonts w:ascii="Times New Roman" w:hAnsi="Times New Roman" w:cs="Times New Roman"/>
          <w:sz w:val="24"/>
          <w:szCs w:val="24"/>
        </w:rPr>
        <w:t xml:space="preserve"> mescit</w:t>
      </w:r>
      <w:r w:rsidR="00F046D1" w:rsidRPr="00254F22">
        <w:rPr>
          <w:rFonts w:ascii="Times New Roman" w:hAnsi="Times New Roman" w:cs="Times New Roman"/>
          <w:sz w:val="24"/>
          <w:szCs w:val="24"/>
        </w:rPr>
        <w:t>in cemâ</w:t>
      </w:r>
      <w:r w:rsidRPr="00254F22">
        <w:rPr>
          <w:rFonts w:ascii="Times New Roman" w:hAnsi="Times New Roman" w:cs="Times New Roman"/>
          <w:sz w:val="24"/>
          <w:szCs w:val="24"/>
        </w:rPr>
        <w:t xml:space="preserve">ati tarafından </w:t>
      </w:r>
      <w:r w:rsidR="008D66EF">
        <w:rPr>
          <w:rFonts w:ascii="Times New Roman" w:hAnsi="Times New Roman" w:cs="Times New Roman"/>
          <w:sz w:val="24"/>
          <w:szCs w:val="24"/>
        </w:rPr>
        <w:t>"</w:t>
      </w:r>
      <w:r w:rsidRPr="00A46629">
        <w:rPr>
          <w:rFonts w:ascii="Times New Roman" w:hAnsi="Times New Roman" w:cs="Times New Roman"/>
          <w:i/>
          <w:sz w:val="24"/>
          <w:szCs w:val="24"/>
        </w:rPr>
        <w:t>câhil</w:t>
      </w:r>
      <w:r w:rsidR="008D66EF">
        <w:rPr>
          <w:rFonts w:ascii="Times New Roman" w:hAnsi="Times New Roman" w:cs="Times New Roman"/>
          <w:i/>
          <w:sz w:val="24"/>
          <w:szCs w:val="24"/>
        </w:rPr>
        <w:t>"</w:t>
      </w:r>
      <w:r w:rsidRPr="00A46629">
        <w:rPr>
          <w:rFonts w:ascii="Times New Roman" w:hAnsi="Times New Roman" w:cs="Times New Roman"/>
          <w:i/>
          <w:sz w:val="24"/>
          <w:szCs w:val="24"/>
        </w:rPr>
        <w:t>,</w:t>
      </w:r>
      <w:r w:rsidR="008D66EF">
        <w:rPr>
          <w:rFonts w:ascii="Times New Roman" w:hAnsi="Times New Roman" w:cs="Times New Roman"/>
          <w:i/>
          <w:sz w:val="24"/>
          <w:szCs w:val="24"/>
        </w:rPr>
        <w:t xml:space="preserve"> "</w:t>
      </w:r>
      <w:r w:rsidR="00863BF2" w:rsidRPr="00A46629">
        <w:rPr>
          <w:rFonts w:ascii="Times New Roman" w:hAnsi="Times New Roman" w:cs="Times New Roman"/>
          <w:i/>
          <w:sz w:val="24"/>
          <w:szCs w:val="24"/>
        </w:rPr>
        <w:t>e</w:t>
      </w:r>
      <w:r w:rsidR="00A46629" w:rsidRPr="00A46629">
        <w:rPr>
          <w:rFonts w:ascii="Times New Roman" w:hAnsi="Times New Roman" w:cs="Times New Roman"/>
          <w:i/>
          <w:sz w:val="24"/>
          <w:szCs w:val="24"/>
        </w:rPr>
        <w:t>h</w:t>
      </w:r>
      <w:r w:rsidRPr="00A46629">
        <w:rPr>
          <w:rFonts w:ascii="Times New Roman" w:hAnsi="Times New Roman" w:cs="Times New Roman"/>
          <w:i/>
          <w:sz w:val="24"/>
          <w:szCs w:val="24"/>
        </w:rPr>
        <w:t>liyetsiz</w:t>
      </w:r>
      <w:r w:rsidR="008D66EF">
        <w:rPr>
          <w:rFonts w:ascii="Times New Roman" w:hAnsi="Times New Roman" w:cs="Times New Roman"/>
          <w:i/>
          <w:sz w:val="24"/>
          <w:szCs w:val="24"/>
        </w:rPr>
        <w:t>"</w:t>
      </w:r>
      <w:r w:rsidRPr="00A46629">
        <w:rPr>
          <w:rFonts w:ascii="Times New Roman" w:hAnsi="Times New Roman" w:cs="Times New Roman"/>
          <w:sz w:val="24"/>
          <w:szCs w:val="24"/>
        </w:rPr>
        <w:t xml:space="preserve"> ve </w:t>
      </w:r>
      <w:r w:rsidR="008D66EF">
        <w:rPr>
          <w:rFonts w:ascii="Times New Roman" w:hAnsi="Times New Roman" w:cs="Times New Roman"/>
          <w:sz w:val="24"/>
          <w:szCs w:val="24"/>
        </w:rPr>
        <w:t>"</w:t>
      </w:r>
      <w:r w:rsidR="00863BF2" w:rsidRPr="00A46629">
        <w:rPr>
          <w:rFonts w:ascii="Times New Roman" w:hAnsi="Times New Roman" w:cs="Times New Roman"/>
          <w:i/>
          <w:sz w:val="24"/>
          <w:szCs w:val="24"/>
        </w:rPr>
        <w:t>şerʻi kânun</w:t>
      </w:r>
      <w:r w:rsidRPr="00A46629">
        <w:rPr>
          <w:rFonts w:ascii="Times New Roman" w:hAnsi="Times New Roman" w:cs="Times New Roman"/>
          <w:i/>
          <w:sz w:val="24"/>
          <w:szCs w:val="24"/>
        </w:rPr>
        <w:t>a aykırı davranışlarda</w:t>
      </w:r>
      <w:r w:rsidR="008D66EF">
        <w:rPr>
          <w:rFonts w:ascii="Times New Roman" w:hAnsi="Times New Roman" w:cs="Times New Roman"/>
          <w:i/>
          <w:sz w:val="24"/>
          <w:szCs w:val="24"/>
        </w:rPr>
        <w:t xml:space="preserve">" </w:t>
      </w:r>
      <w:r w:rsidR="00B337A6">
        <w:rPr>
          <w:rFonts w:ascii="Times New Roman" w:hAnsi="Times New Roman" w:cs="Times New Roman"/>
          <w:sz w:val="24"/>
          <w:szCs w:val="24"/>
        </w:rPr>
        <w:t>bulunduğu gerekçesiyle Sinop k</w:t>
      </w:r>
      <w:r w:rsidRPr="00A46629">
        <w:rPr>
          <w:rFonts w:ascii="Times New Roman" w:hAnsi="Times New Roman" w:cs="Times New Roman"/>
          <w:sz w:val="24"/>
          <w:szCs w:val="24"/>
        </w:rPr>
        <w:t>adısı Mevlânâ Mustafa</w:t>
      </w:r>
      <w:r w:rsidR="00C76D30">
        <w:rPr>
          <w:rFonts w:ascii="Times New Roman" w:hAnsi="Times New Roman" w:cs="Times New Roman"/>
          <w:sz w:val="24"/>
          <w:szCs w:val="24"/>
        </w:rPr>
        <w:t>'</w:t>
      </w:r>
      <w:r w:rsidRPr="00A46629">
        <w:rPr>
          <w:rFonts w:ascii="Times New Roman" w:hAnsi="Times New Roman" w:cs="Times New Roman"/>
          <w:sz w:val="24"/>
          <w:szCs w:val="24"/>
        </w:rPr>
        <w:t>ya şikâyet edilmi</w:t>
      </w:r>
      <w:r w:rsidR="00B337A6">
        <w:rPr>
          <w:rFonts w:ascii="Times New Roman" w:hAnsi="Times New Roman" w:cs="Times New Roman"/>
          <w:sz w:val="24"/>
          <w:szCs w:val="24"/>
        </w:rPr>
        <w:t>ştir. Bu şikâyet üzerine Sinop k</w:t>
      </w:r>
      <w:r w:rsidRPr="00A46629">
        <w:rPr>
          <w:rFonts w:ascii="Times New Roman" w:hAnsi="Times New Roman" w:cs="Times New Roman"/>
          <w:sz w:val="24"/>
          <w:szCs w:val="24"/>
        </w:rPr>
        <w:t xml:space="preserve">adısı Mevlana Mustafa </w:t>
      </w:r>
      <w:r w:rsidR="004362EB" w:rsidRPr="00A46629">
        <w:rPr>
          <w:rFonts w:ascii="Times New Roman" w:hAnsi="Times New Roman" w:cs="Times New Roman"/>
          <w:sz w:val="24"/>
          <w:szCs w:val="24"/>
        </w:rPr>
        <w:t>Mehmed</w:t>
      </w:r>
      <w:r w:rsidR="00B063CD">
        <w:rPr>
          <w:rFonts w:ascii="Times New Roman" w:hAnsi="Times New Roman" w:cs="Times New Roman"/>
          <w:sz w:val="24"/>
          <w:szCs w:val="24"/>
        </w:rPr>
        <w:t>'</w:t>
      </w:r>
      <w:r w:rsidR="004362EB" w:rsidRPr="00A46629">
        <w:rPr>
          <w:rFonts w:ascii="Times New Roman" w:hAnsi="Times New Roman" w:cs="Times New Roman"/>
          <w:sz w:val="24"/>
          <w:szCs w:val="24"/>
        </w:rPr>
        <w:t>in görevinden azle</w:t>
      </w:r>
      <w:r w:rsidRPr="00A46629">
        <w:rPr>
          <w:rFonts w:ascii="Times New Roman" w:hAnsi="Times New Roman" w:cs="Times New Roman"/>
          <w:sz w:val="24"/>
          <w:szCs w:val="24"/>
        </w:rPr>
        <w:t>dilmesi ve Mehmed</w:t>
      </w:r>
      <w:r w:rsidR="00C76D30">
        <w:rPr>
          <w:rFonts w:ascii="Times New Roman" w:hAnsi="Times New Roman" w:cs="Times New Roman"/>
          <w:sz w:val="24"/>
          <w:szCs w:val="24"/>
        </w:rPr>
        <w:t>'</w:t>
      </w:r>
      <w:r w:rsidRPr="00A46629">
        <w:rPr>
          <w:rFonts w:ascii="Times New Roman" w:hAnsi="Times New Roman" w:cs="Times New Roman"/>
          <w:sz w:val="24"/>
          <w:szCs w:val="24"/>
        </w:rPr>
        <w:t>in yerine Şeyh Mustafa</w:t>
      </w:r>
      <w:r w:rsidR="00B063CD">
        <w:rPr>
          <w:rFonts w:ascii="Times New Roman" w:hAnsi="Times New Roman" w:cs="Times New Roman"/>
          <w:sz w:val="24"/>
          <w:szCs w:val="24"/>
        </w:rPr>
        <w:t>'</w:t>
      </w:r>
      <w:r w:rsidRPr="00A46629">
        <w:rPr>
          <w:rFonts w:ascii="Times New Roman" w:hAnsi="Times New Roman" w:cs="Times New Roman"/>
          <w:sz w:val="24"/>
          <w:szCs w:val="24"/>
        </w:rPr>
        <w:t xml:space="preserve">nın atanması için arzda bulunmuştur. </w:t>
      </w:r>
      <w:r w:rsidR="004362EB" w:rsidRPr="00A46629">
        <w:rPr>
          <w:rFonts w:ascii="Times New Roman" w:hAnsi="Times New Roman" w:cs="Times New Roman"/>
          <w:sz w:val="24"/>
          <w:szCs w:val="24"/>
        </w:rPr>
        <w:t xml:space="preserve">Arz üzerine </w:t>
      </w:r>
      <w:r w:rsidRPr="00A46629">
        <w:rPr>
          <w:rFonts w:ascii="Times New Roman" w:hAnsi="Times New Roman" w:cs="Times New Roman"/>
          <w:sz w:val="24"/>
          <w:szCs w:val="24"/>
        </w:rPr>
        <w:t xml:space="preserve">görev </w:t>
      </w:r>
      <w:r w:rsidR="00A46629" w:rsidRPr="00A46629">
        <w:rPr>
          <w:rFonts w:ascii="Times New Roman" w:hAnsi="Times New Roman" w:cs="Times New Roman"/>
          <w:sz w:val="24"/>
          <w:szCs w:val="24"/>
        </w:rPr>
        <w:t>Mehmed</w:t>
      </w:r>
      <w:r w:rsidR="00B063CD">
        <w:rPr>
          <w:rFonts w:ascii="Times New Roman" w:hAnsi="Times New Roman" w:cs="Times New Roman"/>
          <w:sz w:val="24"/>
          <w:szCs w:val="24"/>
        </w:rPr>
        <w:t>'</w:t>
      </w:r>
      <w:r w:rsidRPr="00A46629">
        <w:rPr>
          <w:rFonts w:ascii="Times New Roman" w:hAnsi="Times New Roman" w:cs="Times New Roman"/>
          <w:sz w:val="24"/>
          <w:szCs w:val="24"/>
        </w:rPr>
        <w:t xml:space="preserve">ten alınıp Şeyh </w:t>
      </w:r>
      <w:r w:rsidR="00A46629" w:rsidRPr="00A46629">
        <w:rPr>
          <w:rFonts w:ascii="Times New Roman" w:hAnsi="Times New Roman" w:cs="Times New Roman"/>
          <w:sz w:val="24"/>
          <w:szCs w:val="24"/>
        </w:rPr>
        <w:t>Mustafa</w:t>
      </w:r>
      <w:r w:rsidR="00C76D30">
        <w:rPr>
          <w:rFonts w:ascii="Times New Roman" w:hAnsi="Times New Roman" w:cs="Times New Roman"/>
          <w:sz w:val="24"/>
          <w:szCs w:val="24"/>
        </w:rPr>
        <w:t>'</w:t>
      </w:r>
      <w:r w:rsidRPr="00A46629">
        <w:rPr>
          <w:rFonts w:ascii="Times New Roman" w:hAnsi="Times New Roman" w:cs="Times New Roman"/>
          <w:sz w:val="24"/>
          <w:szCs w:val="24"/>
        </w:rPr>
        <w:t>ya verilmiştir.</w:t>
      </w:r>
      <w:r w:rsidRPr="00A46629">
        <w:rPr>
          <w:rFonts w:ascii="Times New Roman" w:hAnsi="Times New Roman" w:cs="Times New Roman"/>
          <w:sz w:val="24"/>
          <w:szCs w:val="24"/>
          <w:vertAlign w:val="superscript"/>
        </w:rPr>
        <w:footnoteReference w:id="409"/>
      </w:r>
      <w:r w:rsidR="00DE16CE">
        <w:rPr>
          <w:rFonts w:ascii="Times New Roman" w:hAnsi="Times New Roman" w:cs="Times New Roman"/>
          <w:sz w:val="24"/>
          <w:szCs w:val="24"/>
        </w:rPr>
        <w:t xml:space="preserve"> Aynı şekilde </w:t>
      </w:r>
      <w:r w:rsidR="00C268D9">
        <w:rPr>
          <w:rFonts w:ascii="Times New Roman" w:hAnsi="Times New Roman" w:cs="Times New Roman"/>
          <w:sz w:val="24"/>
          <w:szCs w:val="24"/>
        </w:rPr>
        <w:t xml:space="preserve">defterdeki bir diğer örnekte </w:t>
      </w:r>
      <w:r w:rsidR="00DE16CE">
        <w:rPr>
          <w:rFonts w:ascii="Times New Roman" w:hAnsi="Times New Roman" w:cs="Times New Roman"/>
          <w:sz w:val="24"/>
          <w:szCs w:val="24"/>
        </w:rPr>
        <w:t xml:space="preserve"> görevlilerin </w:t>
      </w:r>
      <w:r w:rsidR="00DE16CE" w:rsidRPr="00740D24">
        <w:rPr>
          <w:rFonts w:ascii="Times New Roman" w:hAnsi="Times New Roman" w:cs="Times New Roman"/>
          <w:sz w:val="24"/>
          <w:szCs w:val="24"/>
        </w:rPr>
        <w:t>mesleki yetersizliği atama gerekçe</w:t>
      </w:r>
      <w:r w:rsidR="004118BA">
        <w:rPr>
          <w:rFonts w:ascii="Times New Roman" w:hAnsi="Times New Roman" w:cs="Times New Roman"/>
          <w:sz w:val="24"/>
          <w:szCs w:val="24"/>
        </w:rPr>
        <w:t xml:space="preserve">si olarak gösterilmiştir. </w:t>
      </w:r>
      <w:r w:rsidR="00C76D30">
        <w:rPr>
          <w:rFonts w:ascii="Times New Roman" w:hAnsi="Times New Roman" w:cs="Times New Roman"/>
          <w:sz w:val="24"/>
          <w:szCs w:val="24"/>
        </w:rPr>
        <w:t>Güzelhisâr Kazası'</w:t>
      </w:r>
      <w:r w:rsidR="00DE16CE" w:rsidRPr="00740D24">
        <w:rPr>
          <w:rFonts w:ascii="Times New Roman" w:hAnsi="Times New Roman" w:cs="Times New Roman"/>
          <w:sz w:val="24"/>
          <w:szCs w:val="24"/>
        </w:rPr>
        <w:t>nda bulunan Müt</w:t>
      </w:r>
      <w:r w:rsidR="00C76D30">
        <w:rPr>
          <w:rFonts w:ascii="Times New Roman" w:hAnsi="Times New Roman" w:cs="Times New Roman"/>
          <w:sz w:val="24"/>
          <w:szCs w:val="24"/>
        </w:rPr>
        <w:t>eveffâ Hasan Efendi Darüşşifâsı'</w:t>
      </w:r>
      <w:r w:rsidR="00DE16CE" w:rsidRPr="00740D24">
        <w:rPr>
          <w:rFonts w:ascii="Times New Roman" w:hAnsi="Times New Roman" w:cs="Times New Roman"/>
          <w:sz w:val="24"/>
          <w:szCs w:val="24"/>
        </w:rPr>
        <w:t xml:space="preserve">nda tabip olarak görev yapan Arslan isimli Yahudi tabip, tıp bilgisinin yetersiz olması ve hekimlik maharetinin olmaması nedeniyle görevden alınıp yerine bu görevi yapabilecek yeterliliğe sahip Nikola oğlu Estaniş </w:t>
      </w:r>
      <w:r w:rsidR="00DE16CE" w:rsidRPr="00740D24">
        <w:rPr>
          <w:rFonts w:ascii="Times New Roman" w:hAnsi="Times New Roman" w:cs="Times New Roman"/>
          <w:sz w:val="24"/>
          <w:szCs w:val="24"/>
        </w:rPr>
        <w:lastRenderedPageBreak/>
        <w:t>atanması için Güzelcehisar naibi Ahmed arzda bulunmuş ve bu ar</w:t>
      </w:r>
      <w:r w:rsidR="00B063CD">
        <w:rPr>
          <w:rFonts w:ascii="Times New Roman" w:hAnsi="Times New Roman" w:cs="Times New Roman"/>
          <w:sz w:val="24"/>
          <w:szCs w:val="24"/>
        </w:rPr>
        <w:t>z üzere tabiplik görevi Estaniş'</w:t>
      </w:r>
      <w:r w:rsidR="00DE16CE" w:rsidRPr="00740D24">
        <w:rPr>
          <w:rFonts w:ascii="Times New Roman" w:hAnsi="Times New Roman" w:cs="Times New Roman"/>
          <w:sz w:val="24"/>
          <w:szCs w:val="24"/>
        </w:rPr>
        <w:t>e verilmiştir.</w:t>
      </w:r>
      <w:r w:rsidR="00DE16CE" w:rsidRPr="00740D24">
        <w:rPr>
          <w:rFonts w:ascii="Times New Roman" w:hAnsi="Times New Roman" w:cs="Times New Roman"/>
          <w:sz w:val="24"/>
          <w:szCs w:val="24"/>
          <w:vertAlign w:val="superscript"/>
        </w:rPr>
        <w:footnoteReference w:id="410"/>
      </w:r>
    </w:p>
    <w:p w14:paraId="69C6A02B" w14:textId="7BFBDED7" w:rsidR="006602CD" w:rsidRPr="00254F22" w:rsidRDefault="00070E2D" w:rsidP="006602CD">
      <w:pPr>
        <w:spacing w:after="120" w:line="360" w:lineRule="auto"/>
        <w:ind w:firstLineChars="294" w:firstLine="706"/>
        <w:jc w:val="both"/>
        <w:rPr>
          <w:rFonts w:ascii="Times New Roman" w:hAnsi="Times New Roman" w:cs="Times New Roman"/>
          <w:sz w:val="24"/>
          <w:szCs w:val="24"/>
        </w:rPr>
      </w:pPr>
      <w:r w:rsidRPr="0081456A">
        <w:rPr>
          <w:rFonts w:ascii="Times New Roman" w:hAnsi="Times New Roman" w:cs="Times New Roman"/>
          <w:sz w:val="24"/>
          <w:szCs w:val="24"/>
        </w:rPr>
        <w:t xml:space="preserve">Kurumlara </w:t>
      </w:r>
      <w:r w:rsidR="006602CD" w:rsidRPr="0081456A">
        <w:rPr>
          <w:rFonts w:ascii="Times New Roman" w:hAnsi="Times New Roman" w:cs="Times New Roman"/>
          <w:sz w:val="24"/>
          <w:szCs w:val="24"/>
        </w:rPr>
        <w:t xml:space="preserve">yapılacak bütün tayinlerin </w:t>
      </w:r>
      <w:r w:rsidR="0081456A" w:rsidRPr="0081456A">
        <w:rPr>
          <w:rFonts w:ascii="Times New Roman" w:hAnsi="Times New Roman" w:cs="Times New Roman"/>
          <w:sz w:val="24"/>
          <w:szCs w:val="24"/>
        </w:rPr>
        <w:t>kurumların</w:t>
      </w:r>
      <w:r w:rsidR="006602CD" w:rsidRPr="0081456A">
        <w:rPr>
          <w:rFonts w:ascii="Times New Roman" w:hAnsi="Times New Roman" w:cs="Times New Roman"/>
          <w:sz w:val="24"/>
          <w:szCs w:val="24"/>
        </w:rPr>
        <w:t xml:space="preserve"> yararına yapılması esastı, aksi halde tayin berat </w:t>
      </w:r>
      <w:r w:rsidR="004362EB" w:rsidRPr="0081456A">
        <w:rPr>
          <w:rFonts w:ascii="Times New Roman" w:hAnsi="Times New Roman" w:cs="Times New Roman"/>
          <w:sz w:val="24"/>
          <w:szCs w:val="24"/>
        </w:rPr>
        <w:t>ile yapılsa dahi iptal edilirdi.</w:t>
      </w:r>
      <w:r w:rsidR="006602CD" w:rsidRPr="0081456A">
        <w:rPr>
          <w:rStyle w:val="DipnotBavurusu"/>
          <w:rFonts w:ascii="Times New Roman" w:hAnsi="Times New Roman" w:cs="Times New Roman"/>
          <w:sz w:val="24"/>
          <w:szCs w:val="24"/>
        </w:rPr>
        <w:footnoteReference w:id="411"/>
      </w:r>
      <w:r w:rsidR="006602CD" w:rsidRPr="0081456A">
        <w:rPr>
          <w:rFonts w:ascii="Times New Roman" w:hAnsi="Times New Roman" w:cs="Times New Roman"/>
          <w:sz w:val="24"/>
          <w:szCs w:val="24"/>
        </w:rPr>
        <w:t xml:space="preserve"> Bu çerçevede </w:t>
      </w:r>
      <w:r w:rsidR="006602CD" w:rsidRPr="00254F22">
        <w:rPr>
          <w:rFonts w:ascii="Times New Roman" w:hAnsi="Times New Roman" w:cs="Times New Roman"/>
          <w:sz w:val="24"/>
          <w:szCs w:val="24"/>
        </w:rPr>
        <w:t xml:space="preserve">defterde babası cihetinden görev verilen ve sonradan görev ehliyetinin olmadığının anlaşılması üzerine görevine son verilen kişilere dair kayıtlar </w:t>
      </w:r>
      <w:r w:rsidR="004362EB" w:rsidRPr="00254F22">
        <w:rPr>
          <w:rFonts w:ascii="Times New Roman" w:hAnsi="Times New Roman" w:cs="Times New Roman"/>
          <w:sz w:val="24"/>
          <w:szCs w:val="24"/>
        </w:rPr>
        <w:t xml:space="preserve">da </w:t>
      </w:r>
      <w:r w:rsidR="006602CD" w:rsidRPr="00254F22">
        <w:rPr>
          <w:rFonts w:ascii="Times New Roman" w:hAnsi="Times New Roman" w:cs="Times New Roman"/>
          <w:sz w:val="24"/>
          <w:szCs w:val="24"/>
        </w:rPr>
        <w:t>mevcuttur. Mesela</w:t>
      </w:r>
      <w:r w:rsidR="00B063CD">
        <w:rPr>
          <w:rFonts w:ascii="Times New Roman" w:hAnsi="Times New Roman" w:cs="Times New Roman"/>
          <w:sz w:val="24"/>
          <w:szCs w:val="24"/>
        </w:rPr>
        <w:t>,</w:t>
      </w:r>
      <w:r w:rsidR="004362EB" w:rsidRPr="00254F22">
        <w:rPr>
          <w:rFonts w:ascii="Times New Roman" w:hAnsi="Times New Roman" w:cs="Times New Roman"/>
          <w:sz w:val="24"/>
          <w:szCs w:val="24"/>
        </w:rPr>
        <w:t xml:space="preserve"> </w:t>
      </w:r>
      <w:r w:rsidR="004362EB" w:rsidRPr="00BF63B7">
        <w:rPr>
          <w:rFonts w:ascii="Times New Roman" w:hAnsi="Times New Roman" w:cs="Times New Roman"/>
          <w:sz w:val="24"/>
          <w:szCs w:val="24"/>
        </w:rPr>
        <w:t>Tuht</w:t>
      </w:r>
      <w:r w:rsidR="004362EB" w:rsidRPr="00254F22">
        <w:rPr>
          <w:rFonts w:ascii="Times New Roman" w:hAnsi="Times New Roman" w:cs="Times New Roman"/>
          <w:sz w:val="24"/>
          <w:szCs w:val="24"/>
        </w:rPr>
        <w:t xml:space="preserve"> K</w:t>
      </w:r>
      <w:r w:rsidR="006602CD" w:rsidRPr="00254F22">
        <w:rPr>
          <w:rFonts w:ascii="Times New Roman" w:hAnsi="Times New Roman" w:cs="Times New Roman"/>
          <w:sz w:val="24"/>
          <w:szCs w:val="24"/>
        </w:rPr>
        <w:t>asabas</w:t>
      </w:r>
      <w:r w:rsidR="00BF63B7">
        <w:rPr>
          <w:rFonts w:ascii="Times New Roman" w:hAnsi="Times New Roman" w:cs="Times New Roman"/>
          <w:sz w:val="24"/>
          <w:szCs w:val="24"/>
        </w:rPr>
        <w:t>ı Leklek Efendi</w:t>
      </w:r>
      <w:r w:rsidR="004362EB" w:rsidRPr="00254F22">
        <w:rPr>
          <w:rFonts w:ascii="Times New Roman" w:hAnsi="Times New Roman" w:cs="Times New Roman"/>
          <w:sz w:val="24"/>
          <w:szCs w:val="24"/>
        </w:rPr>
        <w:t xml:space="preserve"> </w:t>
      </w:r>
      <w:r w:rsidR="004362EB" w:rsidRPr="00BF63B7">
        <w:rPr>
          <w:rFonts w:ascii="Times New Roman" w:hAnsi="Times New Roman" w:cs="Times New Roman"/>
          <w:sz w:val="24"/>
          <w:szCs w:val="24"/>
        </w:rPr>
        <w:t>Cami</w:t>
      </w:r>
      <w:r w:rsidR="00C76D30">
        <w:rPr>
          <w:rFonts w:ascii="Times New Roman" w:hAnsi="Times New Roman" w:cs="Times New Roman"/>
          <w:sz w:val="24"/>
          <w:szCs w:val="24"/>
        </w:rPr>
        <w:t>'</w:t>
      </w:r>
      <w:r w:rsidR="004362EB" w:rsidRPr="00BF63B7">
        <w:rPr>
          <w:rFonts w:ascii="Times New Roman" w:hAnsi="Times New Roman" w:cs="Times New Roman"/>
          <w:sz w:val="24"/>
          <w:szCs w:val="24"/>
        </w:rPr>
        <w:t>nde</w:t>
      </w:r>
      <w:r w:rsidR="004362EB" w:rsidRPr="00254F22">
        <w:rPr>
          <w:rFonts w:ascii="Times New Roman" w:hAnsi="Times New Roman" w:cs="Times New Roman"/>
          <w:sz w:val="24"/>
          <w:szCs w:val="24"/>
        </w:rPr>
        <w:t xml:space="preserve"> h</w:t>
      </w:r>
      <w:r w:rsidR="006602CD" w:rsidRPr="00254F22">
        <w:rPr>
          <w:rFonts w:ascii="Times New Roman" w:hAnsi="Times New Roman" w:cs="Times New Roman"/>
          <w:sz w:val="24"/>
          <w:szCs w:val="24"/>
        </w:rPr>
        <w:t>atip olan İbrahim</w:t>
      </w:r>
      <w:r w:rsidR="00D26D74">
        <w:rPr>
          <w:rFonts w:ascii="Times New Roman" w:hAnsi="Times New Roman" w:cs="Times New Roman"/>
          <w:sz w:val="24"/>
          <w:szCs w:val="24"/>
        </w:rPr>
        <w:t>'</w:t>
      </w:r>
      <w:r w:rsidR="006602CD" w:rsidRPr="00254F22">
        <w:rPr>
          <w:rFonts w:ascii="Times New Roman" w:hAnsi="Times New Roman" w:cs="Times New Roman"/>
          <w:sz w:val="24"/>
          <w:szCs w:val="24"/>
        </w:rPr>
        <w:t xml:space="preserve">in ölümü ile görev oğlu </w:t>
      </w:r>
      <w:r w:rsidR="006602CD" w:rsidRPr="00BF63B7">
        <w:rPr>
          <w:rFonts w:ascii="Times New Roman" w:hAnsi="Times New Roman" w:cs="Times New Roman"/>
          <w:sz w:val="24"/>
          <w:szCs w:val="24"/>
        </w:rPr>
        <w:t>Mehmed</w:t>
      </w:r>
      <w:r w:rsidR="00C76D30">
        <w:rPr>
          <w:rFonts w:ascii="Times New Roman" w:hAnsi="Times New Roman" w:cs="Times New Roman"/>
          <w:sz w:val="24"/>
          <w:szCs w:val="24"/>
        </w:rPr>
        <w:t>'</w:t>
      </w:r>
      <w:r w:rsidR="006602CD" w:rsidRPr="00BF63B7">
        <w:rPr>
          <w:rFonts w:ascii="Times New Roman" w:hAnsi="Times New Roman" w:cs="Times New Roman"/>
          <w:sz w:val="24"/>
          <w:szCs w:val="24"/>
        </w:rPr>
        <w:t>e</w:t>
      </w:r>
      <w:r w:rsidR="006602CD" w:rsidRPr="00254F22">
        <w:rPr>
          <w:rFonts w:ascii="Times New Roman" w:hAnsi="Times New Roman" w:cs="Times New Roman"/>
          <w:sz w:val="24"/>
          <w:szCs w:val="24"/>
        </w:rPr>
        <w:t xml:space="preserve"> verilmiş</w:t>
      </w:r>
      <w:r w:rsidR="00863BF2">
        <w:rPr>
          <w:rFonts w:ascii="Times New Roman" w:hAnsi="Times New Roman" w:cs="Times New Roman"/>
          <w:sz w:val="24"/>
          <w:szCs w:val="24"/>
        </w:rPr>
        <w:t>tir. A</w:t>
      </w:r>
      <w:r w:rsidR="006602CD" w:rsidRPr="00254F22">
        <w:rPr>
          <w:rFonts w:ascii="Times New Roman" w:hAnsi="Times New Roman" w:cs="Times New Roman"/>
          <w:sz w:val="24"/>
          <w:szCs w:val="24"/>
        </w:rPr>
        <w:t xml:space="preserve">ncak </w:t>
      </w:r>
      <w:r w:rsidR="006602CD" w:rsidRPr="00BF63B7">
        <w:rPr>
          <w:rFonts w:ascii="Times New Roman" w:hAnsi="Times New Roman" w:cs="Times New Roman"/>
          <w:sz w:val="24"/>
          <w:szCs w:val="24"/>
        </w:rPr>
        <w:t>Mehmed</w:t>
      </w:r>
      <w:r w:rsidR="00D26D74">
        <w:rPr>
          <w:rFonts w:ascii="Times New Roman" w:hAnsi="Times New Roman" w:cs="Times New Roman"/>
          <w:sz w:val="24"/>
          <w:szCs w:val="24"/>
        </w:rPr>
        <w:t>'</w:t>
      </w:r>
      <w:r w:rsidR="006602CD" w:rsidRPr="00BF63B7">
        <w:rPr>
          <w:rFonts w:ascii="Times New Roman" w:hAnsi="Times New Roman" w:cs="Times New Roman"/>
          <w:sz w:val="24"/>
          <w:szCs w:val="24"/>
        </w:rPr>
        <w:t>in</w:t>
      </w:r>
      <w:r w:rsidR="006602CD" w:rsidRPr="00254F22">
        <w:rPr>
          <w:rFonts w:ascii="Times New Roman" w:hAnsi="Times New Roman" w:cs="Times New Roman"/>
          <w:sz w:val="24"/>
          <w:szCs w:val="24"/>
        </w:rPr>
        <w:t xml:space="preserve"> görev için yetersiz olduğu</w:t>
      </w:r>
      <w:r w:rsidR="00B337A6">
        <w:rPr>
          <w:rFonts w:ascii="Times New Roman" w:hAnsi="Times New Roman" w:cs="Times New Roman"/>
          <w:sz w:val="24"/>
          <w:szCs w:val="24"/>
        </w:rPr>
        <w:t>nun anlaşılmasıyla görev, Tuht k</w:t>
      </w:r>
      <w:r w:rsidR="006602CD" w:rsidRPr="00254F22">
        <w:rPr>
          <w:rFonts w:ascii="Times New Roman" w:hAnsi="Times New Roman" w:cs="Times New Roman"/>
          <w:sz w:val="24"/>
          <w:szCs w:val="24"/>
        </w:rPr>
        <w:t xml:space="preserve">adısı Mevlânâ Abdullah </w:t>
      </w:r>
      <w:r w:rsidR="006602CD" w:rsidRPr="00BF63B7">
        <w:rPr>
          <w:rFonts w:ascii="Times New Roman" w:hAnsi="Times New Roman" w:cs="Times New Roman"/>
          <w:sz w:val="24"/>
          <w:szCs w:val="24"/>
        </w:rPr>
        <w:t>Efendi</w:t>
      </w:r>
      <w:r w:rsidR="00C76D30">
        <w:rPr>
          <w:rFonts w:ascii="Times New Roman" w:hAnsi="Times New Roman" w:cs="Times New Roman"/>
          <w:sz w:val="24"/>
          <w:szCs w:val="24"/>
        </w:rPr>
        <w:t>'</w:t>
      </w:r>
      <w:r w:rsidR="006602CD" w:rsidRPr="00BF63B7">
        <w:rPr>
          <w:rFonts w:ascii="Times New Roman" w:hAnsi="Times New Roman" w:cs="Times New Roman"/>
          <w:sz w:val="24"/>
          <w:szCs w:val="24"/>
        </w:rPr>
        <w:t>nin</w:t>
      </w:r>
      <w:r w:rsidR="006602CD" w:rsidRPr="00254F22">
        <w:rPr>
          <w:rFonts w:ascii="Times New Roman" w:hAnsi="Times New Roman" w:cs="Times New Roman"/>
          <w:sz w:val="24"/>
          <w:szCs w:val="24"/>
        </w:rPr>
        <w:t xml:space="preserve"> arzı ile aynı camide </w:t>
      </w:r>
      <w:r w:rsidR="00BF63B7">
        <w:rPr>
          <w:rFonts w:ascii="Times New Roman" w:hAnsi="Times New Roman" w:cs="Times New Roman"/>
          <w:sz w:val="24"/>
          <w:szCs w:val="24"/>
        </w:rPr>
        <w:t>hasbi</w:t>
      </w:r>
      <w:r w:rsidR="006602CD" w:rsidRPr="00BF63B7">
        <w:rPr>
          <w:rFonts w:ascii="Times New Roman" w:hAnsi="Times New Roman" w:cs="Times New Roman"/>
          <w:sz w:val="24"/>
          <w:szCs w:val="24"/>
        </w:rPr>
        <w:t xml:space="preserve"> vâiz ve nâsıh</w:t>
      </w:r>
      <w:r w:rsidR="006602CD" w:rsidRPr="00254F22">
        <w:rPr>
          <w:rFonts w:ascii="Times New Roman" w:hAnsi="Times New Roman" w:cs="Times New Roman"/>
          <w:sz w:val="24"/>
          <w:szCs w:val="24"/>
        </w:rPr>
        <w:t xml:space="preserve"> olan Şeyh </w:t>
      </w:r>
      <w:r w:rsidR="006602CD" w:rsidRPr="00BF63B7">
        <w:rPr>
          <w:rFonts w:ascii="Times New Roman" w:hAnsi="Times New Roman" w:cs="Times New Roman"/>
          <w:sz w:val="24"/>
          <w:szCs w:val="24"/>
        </w:rPr>
        <w:t>Mehmed</w:t>
      </w:r>
      <w:r w:rsidR="00297749">
        <w:rPr>
          <w:rFonts w:ascii="Times New Roman" w:hAnsi="Times New Roman" w:cs="Times New Roman"/>
          <w:sz w:val="24"/>
          <w:szCs w:val="24"/>
        </w:rPr>
        <w:t>'</w:t>
      </w:r>
      <w:r w:rsidR="006602CD" w:rsidRPr="00BF63B7">
        <w:rPr>
          <w:rFonts w:ascii="Times New Roman" w:hAnsi="Times New Roman" w:cs="Times New Roman"/>
          <w:sz w:val="24"/>
          <w:szCs w:val="24"/>
        </w:rPr>
        <w:t>e</w:t>
      </w:r>
      <w:r w:rsidR="006602CD" w:rsidRPr="00254F22">
        <w:rPr>
          <w:rFonts w:ascii="Times New Roman" w:hAnsi="Times New Roman" w:cs="Times New Roman"/>
          <w:sz w:val="24"/>
          <w:szCs w:val="24"/>
        </w:rPr>
        <w:t xml:space="preserve"> verilmiştir.</w:t>
      </w:r>
      <w:r w:rsidR="006602CD" w:rsidRPr="00254F22">
        <w:rPr>
          <w:rFonts w:ascii="Times New Roman" w:hAnsi="Times New Roman" w:cs="Times New Roman"/>
          <w:sz w:val="24"/>
          <w:szCs w:val="24"/>
          <w:vertAlign w:val="superscript"/>
        </w:rPr>
        <w:footnoteReference w:id="412"/>
      </w:r>
      <w:r w:rsidR="006602CD" w:rsidRPr="00254F22">
        <w:rPr>
          <w:rFonts w:ascii="Times New Roman" w:hAnsi="Times New Roman" w:cs="Times New Roman"/>
          <w:sz w:val="24"/>
          <w:szCs w:val="24"/>
        </w:rPr>
        <w:t xml:space="preserve"> </w:t>
      </w:r>
    </w:p>
    <w:p w14:paraId="631BCA9F" w14:textId="0014F6EF" w:rsidR="00DE16CE" w:rsidRDefault="00DE16CE" w:rsidP="00DE16CE">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 xml:space="preserve">Defterde görevlilerin, </w:t>
      </w:r>
      <w:r w:rsidRPr="00254F22">
        <w:rPr>
          <w:rFonts w:ascii="Times New Roman" w:hAnsi="Times New Roman" w:cs="Times New Roman"/>
          <w:sz w:val="24"/>
          <w:szCs w:val="24"/>
        </w:rPr>
        <w:t xml:space="preserve">görev ehliyetinin olmaması üzerine </w:t>
      </w:r>
      <w:r>
        <w:rPr>
          <w:rFonts w:ascii="Times New Roman" w:hAnsi="Times New Roman" w:cs="Times New Roman"/>
          <w:sz w:val="24"/>
          <w:szCs w:val="24"/>
        </w:rPr>
        <w:t xml:space="preserve">işlerine </w:t>
      </w:r>
      <w:r w:rsidRPr="00254F22">
        <w:rPr>
          <w:rFonts w:ascii="Times New Roman" w:hAnsi="Times New Roman" w:cs="Times New Roman"/>
          <w:sz w:val="24"/>
          <w:szCs w:val="24"/>
        </w:rPr>
        <w:t>son veril</w:t>
      </w:r>
      <w:r>
        <w:rPr>
          <w:rFonts w:ascii="Times New Roman" w:hAnsi="Times New Roman" w:cs="Times New Roman"/>
          <w:sz w:val="24"/>
          <w:szCs w:val="24"/>
        </w:rPr>
        <w:t xml:space="preserve">diği ve yerlerine yeni atamaların yapıldığına </w:t>
      </w:r>
      <w:r w:rsidRPr="00254F22">
        <w:rPr>
          <w:rFonts w:ascii="Times New Roman" w:hAnsi="Times New Roman" w:cs="Times New Roman"/>
          <w:sz w:val="24"/>
          <w:szCs w:val="24"/>
        </w:rPr>
        <w:t>dair kayıtların yanında mutasarrıf,</w:t>
      </w:r>
      <w:r w:rsidRPr="00254F22">
        <w:rPr>
          <w:rFonts w:ascii="Times New Roman" w:hAnsi="Times New Roman" w:cs="Times New Roman"/>
          <w:sz w:val="24"/>
          <w:szCs w:val="24"/>
          <w:vertAlign w:val="superscript"/>
        </w:rPr>
        <w:footnoteReference w:id="413"/>
      </w:r>
      <w:r>
        <w:rPr>
          <w:rFonts w:ascii="Times New Roman" w:hAnsi="Times New Roman" w:cs="Times New Roman"/>
          <w:sz w:val="24"/>
          <w:szCs w:val="24"/>
        </w:rPr>
        <w:t xml:space="preserve"> </w:t>
      </w:r>
      <w:r w:rsidRPr="00254F22">
        <w:rPr>
          <w:rFonts w:ascii="Times New Roman" w:hAnsi="Times New Roman" w:cs="Times New Roman"/>
          <w:sz w:val="24"/>
          <w:szCs w:val="24"/>
        </w:rPr>
        <w:t xml:space="preserve"> nazır</w:t>
      </w:r>
      <w:r>
        <w:rPr>
          <w:rFonts w:ascii="Times New Roman" w:hAnsi="Times New Roman" w:cs="Times New Roman"/>
          <w:sz w:val="24"/>
          <w:szCs w:val="24"/>
        </w:rPr>
        <w:t>,</w:t>
      </w:r>
      <w:r w:rsidRPr="00254F22">
        <w:rPr>
          <w:rFonts w:ascii="Times New Roman" w:hAnsi="Times New Roman" w:cs="Times New Roman"/>
          <w:sz w:val="24"/>
          <w:szCs w:val="24"/>
          <w:vertAlign w:val="superscript"/>
        </w:rPr>
        <w:footnoteReference w:id="414"/>
      </w:r>
      <w:r>
        <w:rPr>
          <w:rFonts w:ascii="Times New Roman" w:hAnsi="Times New Roman" w:cs="Times New Roman"/>
          <w:sz w:val="24"/>
          <w:szCs w:val="24"/>
        </w:rPr>
        <w:t xml:space="preserve"> imam</w:t>
      </w:r>
      <w:r>
        <w:rPr>
          <w:rStyle w:val="DipnotBavurusu"/>
          <w:rFonts w:ascii="Times New Roman" w:hAnsi="Times New Roman" w:cs="Times New Roman"/>
          <w:sz w:val="24"/>
          <w:szCs w:val="24"/>
        </w:rPr>
        <w:footnoteReference w:id="415"/>
      </w:r>
      <w:r>
        <w:rPr>
          <w:rFonts w:ascii="Times New Roman" w:hAnsi="Times New Roman" w:cs="Times New Roman"/>
          <w:sz w:val="24"/>
          <w:szCs w:val="24"/>
        </w:rPr>
        <w:t xml:space="preserve"> ve mütevelli</w:t>
      </w:r>
      <w:r>
        <w:rPr>
          <w:rStyle w:val="DipnotBavurusu"/>
          <w:rFonts w:ascii="Times New Roman" w:hAnsi="Times New Roman" w:cs="Times New Roman"/>
          <w:sz w:val="24"/>
          <w:szCs w:val="24"/>
        </w:rPr>
        <w:footnoteReference w:id="416"/>
      </w:r>
      <w:r>
        <w:rPr>
          <w:rFonts w:ascii="Times New Roman" w:hAnsi="Times New Roman" w:cs="Times New Roman"/>
          <w:sz w:val="24"/>
          <w:szCs w:val="24"/>
        </w:rPr>
        <w:t xml:space="preserve"> ol</w:t>
      </w:r>
      <w:r w:rsidR="00F1302E">
        <w:rPr>
          <w:rFonts w:ascii="Times New Roman" w:hAnsi="Times New Roman" w:cs="Times New Roman"/>
          <w:sz w:val="24"/>
          <w:szCs w:val="24"/>
        </w:rPr>
        <w:t>arak görev yapan vazifelilerin "</w:t>
      </w:r>
      <w:r w:rsidR="00C268D9">
        <w:rPr>
          <w:rFonts w:ascii="Times New Roman" w:hAnsi="Times New Roman" w:cs="Times New Roman"/>
          <w:i/>
          <w:sz w:val="24"/>
          <w:szCs w:val="24"/>
        </w:rPr>
        <w:t>nâ</w:t>
      </w:r>
      <w:r w:rsidRPr="00A624D8">
        <w:rPr>
          <w:rFonts w:ascii="Times New Roman" w:hAnsi="Times New Roman" w:cs="Times New Roman"/>
          <w:i/>
          <w:sz w:val="24"/>
          <w:szCs w:val="24"/>
        </w:rPr>
        <w:t xml:space="preserve"> mahal</w:t>
      </w:r>
      <w:r w:rsidR="00F1302E">
        <w:rPr>
          <w:rFonts w:ascii="Times New Roman" w:hAnsi="Times New Roman" w:cs="Times New Roman"/>
          <w:i/>
          <w:sz w:val="24"/>
          <w:szCs w:val="24"/>
        </w:rPr>
        <w:t>l"</w:t>
      </w:r>
      <w:r w:rsidR="00F1302E">
        <w:rPr>
          <w:rFonts w:ascii="Times New Roman" w:hAnsi="Times New Roman" w:cs="Times New Roman"/>
          <w:sz w:val="24"/>
          <w:szCs w:val="24"/>
        </w:rPr>
        <w:t xml:space="preserve"> ve "</w:t>
      </w:r>
      <w:r w:rsidR="00C268D9">
        <w:rPr>
          <w:rFonts w:ascii="Times New Roman" w:hAnsi="Times New Roman" w:cs="Times New Roman"/>
          <w:i/>
          <w:sz w:val="24"/>
          <w:szCs w:val="24"/>
        </w:rPr>
        <w:t>nâ</w:t>
      </w:r>
      <w:r>
        <w:rPr>
          <w:rFonts w:ascii="Times New Roman" w:hAnsi="Times New Roman" w:cs="Times New Roman"/>
          <w:i/>
          <w:sz w:val="24"/>
          <w:szCs w:val="24"/>
        </w:rPr>
        <w:t xml:space="preserve"> müsta</w:t>
      </w:r>
      <w:r w:rsidRPr="00A624D8">
        <w:rPr>
          <w:rFonts w:ascii="Times New Roman" w:hAnsi="Times New Roman" w:cs="Times New Roman"/>
          <w:i/>
          <w:sz w:val="24"/>
          <w:szCs w:val="24"/>
        </w:rPr>
        <w:t>hak</w:t>
      </w:r>
      <w:r w:rsidR="00F1302E">
        <w:rPr>
          <w:rFonts w:ascii="Times New Roman" w:hAnsi="Times New Roman" w:cs="Times New Roman"/>
          <w:sz w:val="24"/>
          <w:szCs w:val="24"/>
        </w:rPr>
        <w:t>"</w:t>
      </w:r>
      <w:r>
        <w:rPr>
          <w:rFonts w:ascii="Times New Roman" w:hAnsi="Times New Roman" w:cs="Times New Roman"/>
          <w:sz w:val="24"/>
          <w:szCs w:val="24"/>
        </w:rPr>
        <w:t xml:space="preserve"> şeklinde göreve layık olmadıkları gerekçesi ile görevden alındıkları ve</w:t>
      </w:r>
      <w:r w:rsidR="00C268D9">
        <w:rPr>
          <w:rFonts w:ascii="Times New Roman" w:hAnsi="Times New Roman" w:cs="Times New Roman"/>
          <w:sz w:val="24"/>
          <w:szCs w:val="24"/>
        </w:rPr>
        <w:t xml:space="preserve"> yerlerine yeni atamaların yapı</w:t>
      </w:r>
      <w:r>
        <w:rPr>
          <w:rFonts w:ascii="Times New Roman" w:hAnsi="Times New Roman" w:cs="Times New Roman"/>
          <w:sz w:val="24"/>
          <w:szCs w:val="24"/>
        </w:rPr>
        <w:t>ldığına</w:t>
      </w:r>
      <w:r w:rsidRPr="00254F22">
        <w:rPr>
          <w:rFonts w:ascii="Times New Roman" w:hAnsi="Times New Roman" w:cs="Times New Roman"/>
          <w:sz w:val="24"/>
          <w:szCs w:val="24"/>
        </w:rPr>
        <w:t xml:space="preserve"> dair kayıtlar da görülmektedir. </w:t>
      </w:r>
      <w:r>
        <w:rPr>
          <w:rFonts w:ascii="Times New Roman" w:hAnsi="Times New Roman" w:cs="Times New Roman"/>
          <w:sz w:val="24"/>
          <w:szCs w:val="24"/>
        </w:rPr>
        <w:t>Mesela</w:t>
      </w:r>
      <w:r w:rsidR="00C76D30">
        <w:rPr>
          <w:rFonts w:ascii="Times New Roman" w:hAnsi="Times New Roman" w:cs="Times New Roman"/>
          <w:sz w:val="24"/>
          <w:szCs w:val="24"/>
        </w:rPr>
        <w:t>, Antep'</w:t>
      </w:r>
      <w:r>
        <w:rPr>
          <w:rFonts w:ascii="Times New Roman" w:hAnsi="Times New Roman" w:cs="Times New Roman"/>
          <w:sz w:val="24"/>
          <w:szCs w:val="24"/>
        </w:rPr>
        <w:t xml:space="preserve">te </w:t>
      </w:r>
      <w:r w:rsidR="003462DC" w:rsidRPr="003462DC">
        <w:rPr>
          <w:rFonts w:ascii="Times New Roman" w:hAnsi="Times New Roman" w:cs="Times New Roman"/>
          <w:sz w:val="24"/>
          <w:szCs w:val="24"/>
        </w:rPr>
        <w:t>Zü'l-Kâdiriyye</w:t>
      </w:r>
      <w:r w:rsidR="00C76D30">
        <w:rPr>
          <w:rFonts w:ascii="Times New Roman" w:hAnsi="Times New Roman" w:cs="Times New Roman"/>
          <w:sz w:val="24"/>
          <w:szCs w:val="24"/>
        </w:rPr>
        <w:t xml:space="preserve"> Medresesi'</w:t>
      </w:r>
      <w:r>
        <w:rPr>
          <w:rFonts w:ascii="Times New Roman" w:hAnsi="Times New Roman" w:cs="Times New Roman"/>
          <w:sz w:val="24"/>
          <w:szCs w:val="24"/>
        </w:rPr>
        <w:t>nde mütevelli olan Mehmed, tevliyetine na-mahal, yani layık olmadığı için görevinden alınm</w:t>
      </w:r>
      <w:r w:rsidR="008E27DF">
        <w:rPr>
          <w:rFonts w:ascii="Times New Roman" w:hAnsi="Times New Roman" w:cs="Times New Roman"/>
          <w:sz w:val="24"/>
          <w:szCs w:val="24"/>
        </w:rPr>
        <w:t>ı</w:t>
      </w:r>
      <w:r>
        <w:rPr>
          <w:rFonts w:ascii="Times New Roman" w:hAnsi="Times New Roman" w:cs="Times New Roman"/>
          <w:sz w:val="24"/>
          <w:szCs w:val="24"/>
        </w:rPr>
        <w:t>ş ve yerine göreve uygun olduğu ifade</w:t>
      </w:r>
      <w:r w:rsidR="00C76D30">
        <w:rPr>
          <w:rFonts w:ascii="Times New Roman" w:hAnsi="Times New Roman" w:cs="Times New Roman"/>
          <w:sz w:val="24"/>
          <w:szCs w:val="24"/>
        </w:rPr>
        <w:t xml:space="preserve"> edilen Ali'</w:t>
      </w:r>
      <w:r w:rsidR="008E27DF">
        <w:rPr>
          <w:rFonts w:ascii="Times New Roman" w:hAnsi="Times New Roman" w:cs="Times New Roman"/>
          <w:sz w:val="24"/>
          <w:szCs w:val="24"/>
        </w:rPr>
        <w:t>nin atanması Antep N</w:t>
      </w:r>
      <w:r>
        <w:rPr>
          <w:rFonts w:ascii="Times New Roman" w:hAnsi="Times New Roman" w:cs="Times New Roman"/>
          <w:sz w:val="24"/>
          <w:szCs w:val="24"/>
        </w:rPr>
        <w:t>aibi Mevlana Nimetullah tarafında</w:t>
      </w:r>
      <w:r w:rsidR="00297749">
        <w:rPr>
          <w:rFonts w:ascii="Times New Roman" w:hAnsi="Times New Roman" w:cs="Times New Roman"/>
          <w:sz w:val="24"/>
          <w:szCs w:val="24"/>
        </w:rPr>
        <w:t>n arz edilmiş ve görev Ali'</w:t>
      </w:r>
      <w:r>
        <w:rPr>
          <w:rFonts w:ascii="Times New Roman" w:hAnsi="Times New Roman" w:cs="Times New Roman"/>
          <w:sz w:val="24"/>
          <w:szCs w:val="24"/>
        </w:rPr>
        <w:t>ye yazılmıştır.</w:t>
      </w:r>
      <w:r>
        <w:rPr>
          <w:rStyle w:val="DipnotBavurusu"/>
          <w:rFonts w:ascii="Times New Roman" w:hAnsi="Times New Roman" w:cs="Times New Roman"/>
          <w:sz w:val="24"/>
          <w:szCs w:val="24"/>
        </w:rPr>
        <w:footnoteReference w:id="417"/>
      </w:r>
      <w:r>
        <w:rPr>
          <w:rFonts w:ascii="Times New Roman" w:hAnsi="Times New Roman" w:cs="Times New Roman"/>
          <w:sz w:val="24"/>
          <w:szCs w:val="24"/>
        </w:rPr>
        <w:t xml:space="preserve"> </w:t>
      </w:r>
    </w:p>
    <w:p w14:paraId="600B7764" w14:textId="3F4F586E" w:rsidR="006602CD" w:rsidRPr="00254F22" w:rsidRDefault="000F47CF" w:rsidP="00166F24">
      <w:pPr>
        <w:pStyle w:val="Balk4"/>
        <w:spacing w:line="360" w:lineRule="auto"/>
        <w:ind w:left="709"/>
        <w:rPr>
          <w:color w:val="auto"/>
        </w:rPr>
      </w:pPr>
      <w:bookmarkStart w:id="52" w:name="_Toc45356003"/>
      <w:r w:rsidRPr="00254F22">
        <w:rPr>
          <w:color w:val="auto"/>
        </w:rPr>
        <w:t>3.2.</w:t>
      </w:r>
      <w:r w:rsidR="006602CD" w:rsidRPr="00254F22">
        <w:rPr>
          <w:color w:val="auto"/>
        </w:rPr>
        <w:t>3.4.</w:t>
      </w:r>
      <w:r w:rsidRPr="00254F22">
        <w:rPr>
          <w:color w:val="auto"/>
        </w:rPr>
        <w:t xml:space="preserve"> </w:t>
      </w:r>
      <w:r w:rsidR="006602CD" w:rsidRPr="00254F22">
        <w:rPr>
          <w:color w:val="auto"/>
        </w:rPr>
        <w:t>Görevi İhmal Etme (</w:t>
      </w:r>
      <w:r w:rsidR="006602CD" w:rsidRPr="00254F22">
        <w:rPr>
          <w:i/>
          <w:color w:val="auto"/>
        </w:rPr>
        <w:t xml:space="preserve">Edâ-yı </w:t>
      </w:r>
      <w:r w:rsidR="004C5276">
        <w:rPr>
          <w:i/>
          <w:color w:val="auto"/>
        </w:rPr>
        <w:t>H</w:t>
      </w:r>
      <w:r w:rsidR="0030633B">
        <w:rPr>
          <w:i/>
          <w:color w:val="auto"/>
        </w:rPr>
        <w:t>ı</w:t>
      </w:r>
      <w:r w:rsidR="004C5276">
        <w:rPr>
          <w:i/>
          <w:color w:val="auto"/>
        </w:rPr>
        <w:t>dmet</w:t>
      </w:r>
      <w:r w:rsidR="006602CD" w:rsidRPr="00254F22">
        <w:rPr>
          <w:i/>
          <w:color w:val="auto"/>
        </w:rPr>
        <w:t xml:space="preserve"> Etmeme</w:t>
      </w:r>
      <w:r w:rsidR="006602CD" w:rsidRPr="00254F22">
        <w:rPr>
          <w:color w:val="auto"/>
        </w:rPr>
        <w:t>)</w:t>
      </w:r>
      <w:bookmarkEnd w:id="52"/>
    </w:p>
    <w:p w14:paraId="32F019A3" w14:textId="6505C6FD"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Defterde tespit edebildiğimiz kadarıyla görevin i</w:t>
      </w:r>
      <w:r w:rsidR="003F08EE" w:rsidRPr="00254F22">
        <w:rPr>
          <w:rFonts w:ascii="Times New Roman" w:hAnsi="Times New Roman" w:cs="Times New Roman"/>
          <w:sz w:val="24"/>
          <w:szCs w:val="24"/>
        </w:rPr>
        <w:t>hmali ile ilgili k</w:t>
      </w:r>
      <w:r w:rsidR="00F011A4" w:rsidRPr="00254F22">
        <w:rPr>
          <w:rFonts w:ascii="Times New Roman" w:hAnsi="Times New Roman" w:cs="Times New Roman"/>
          <w:sz w:val="24"/>
          <w:szCs w:val="24"/>
        </w:rPr>
        <w:t>ayıt sayısı 39</w:t>
      </w:r>
      <w:r w:rsidR="00297749">
        <w:rPr>
          <w:rFonts w:ascii="Times New Roman" w:hAnsi="Times New Roman" w:cs="Times New Roman"/>
          <w:sz w:val="24"/>
          <w:szCs w:val="24"/>
        </w:rPr>
        <w:t>'</w:t>
      </w:r>
      <w:r w:rsidR="00F011A4" w:rsidRPr="00254F22">
        <w:rPr>
          <w:rFonts w:ascii="Times New Roman" w:hAnsi="Times New Roman" w:cs="Times New Roman"/>
          <w:sz w:val="24"/>
          <w:szCs w:val="24"/>
        </w:rPr>
        <w:t>du</w:t>
      </w:r>
      <w:r w:rsidR="00F04E62" w:rsidRPr="00254F22">
        <w:rPr>
          <w:rFonts w:ascii="Times New Roman" w:hAnsi="Times New Roman" w:cs="Times New Roman"/>
          <w:sz w:val="24"/>
          <w:szCs w:val="24"/>
        </w:rPr>
        <w:t xml:space="preserve">r. Bu </w:t>
      </w:r>
      <w:r w:rsidR="00F1302E">
        <w:rPr>
          <w:rFonts w:ascii="Times New Roman" w:hAnsi="Times New Roman" w:cs="Times New Roman"/>
          <w:sz w:val="24"/>
          <w:szCs w:val="24"/>
        </w:rPr>
        <w:t>kayıtlar vazifelilerin, "</w:t>
      </w:r>
      <w:r w:rsidR="0030633B">
        <w:rPr>
          <w:rFonts w:ascii="Times New Roman" w:hAnsi="Times New Roman" w:cs="Times New Roman"/>
          <w:i/>
          <w:sz w:val="24"/>
          <w:szCs w:val="24"/>
        </w:rPr>
        <w:t>hı</w:t>
      </w:r>
      <w:r w:rsidR="004C5276">
        <w:rPr>
          <w:rFonts w:ascii="Times New Roman" w:hAnsi="Times New Roman" w:cs="Times New Roman"/>
          <w:i/>
          <w:sz w:val="24"/>
          <w:szCs w:val="24"/>
        </w:rPr>
        <w:t>dmet</w:t>
      </w:r>
      <w:r w:rsidRPr="00254F22">
        <w:rPr>
          <w:rFonts w:ascii="Times New Roman" w:hAnsi="Times New Roman" w:cs="Times New Roman"/>
          <w:i/>
          <w:sz w:val="24"/>
          <w:szCs w:val="24"/>
        </w:rPr>
        <w:t>-i lâzimesi edâ itmeyüp hitâbet-i ol vech</w:t>
      </w:r>
      <w:r w:rsidR="00580A7A">
        <w:rPr>
          <w:rFonts w:ascii="Times New Roman" w:hAnsi="Times New Roman" w:cs="Times New Roman"/>
          <w:i/>
          <w:sz w:val="24"/>
          <w:szCs w:val="24"/>
        </w:rPr>
        <w:t>i</w:t>
      </w:r>
      <w:r w:rsidRPr="00254F22">
        <w:rPr>
          <w:rFonts w:ascii="Times New Roman" w:hAnsi="Times New Roman" w:cs="Times New Roman"/>
          <w:i/>
          <w:sz w:val="24"/>
          <w:szCs w:val="24"/>
        </w:rPr>
        <w:t>le mahlûl olmağla</w:t>
      </w:r>
      <w:r w:rsidR="00F1302E">
        <w:rPr>
          <w:rFonts w:ascii="Times New Roman" w:hAnsi="Times New Roman" w:cs="Times New Roman"/>
          <w:sz w:val="24"/>
          <w:szCs w:val="24"/>
        </w:rPr>
        <w:t>"</w:t>
      </w:r>
      <w:r w:rsidR="00F04E62"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418"/>
      </w:r>
      <w:r w:rsidR="00F1302E">
        <w:rPr>
          <w:rFonts w:ascii="Times New Roman" w:hAnsi="Times New Roman" w:cs="Times New Roman"/>
          <w:sz w:val="24"/>
          <w:szCs w:val="24"/>
        </w:rPr>
        <w:t xml:space="preserve"> "</w:t>
      </w:r>
      <w:r w:rsidRPr="00254F22">
        <w:rPr>
          <w:rFonts w:ascii="Times New Roman" w:hAnsi="Times New Roman" w:cs="Times New Roman"/>
          <w:i/>
          <w:sz w:val="24"/>
          <w:szCs w:val="24"/>
        </w:rPr>
        <w:t xml:space="preserve">hevâ vü hevesinde olup edâ-yı </w:t>
      </w:r>
      <w:r w:rsidR="0030633B">
        <w:rPr>
          <w:rFonts w:ascii="Times New Roman" w:hAnsi="Times New Roman" w:cs="Times New Roman"/>
          <w:i/>
          <w:sz w:val="24"/>
          <w:szCs w:val="24"/>
        </w:rPr>
        <w:t>hı</w:t>
      </w:r>
      <w:r w:rsidR="004C5276">
        <w:rPr>
          <w:rFonts w:ascii="Times New Roman" w:hAnsi="Times New Roman" w:cs="Times New Roman"/>
          <w:i/>
          <w:sz w:val="24"/>
          <w:szCs w:val="24"/>
        </w:rPr>
        <w:t>dmet</w:t>
      </w:r>
      <w:r w:rsidRPr="00254F22">
        <w:rPr>
          <w:rFonts w:ascii="Times New Roman" w:hAnsi="Times New Roman" w:cs="Times New Roman"/>
          <w:i/>
          <w:sz w:val="24"/>
          <w:szCs w:val="24"/>
        </w:rPr>
        <w:t xml:space="preserve"> itme</w:t>
      </w:r>
      <w:r w:rsidR="00F1302E">
        <w:rPr>
          <w:rFonts w:ascii="Times New Roman" w:hAnsi="Times New Roman" w:cs="Times New Roman"/>
          <w:i/>
          <w:sz w:val="24"/>
          <w:szCs w:val="24"/>
        </w:rPr>
        <w:t>yüp"</w:t>
      </w:r>
      <w:r w:rsidR="00F04E62" w:rsidRPr="00254F22">
        <w:rPr>
          <w:rFonts w:ascii="Times New Roman" w:hAnsi="Times New Roman" w:cs="Times New Roman"/>
          <w:i/>
          <w:sz w:val="24"/>
          <w:szCs w:val="24"/>
        </w:rPr>
        <w:t>,</w:t>
      </w:r>
      <w:r w:rsidRPr="00254F22">
        <w:rPr>
          <w:rStyle w:val="DipnotBavurusu"/>
          <w:rFonts w:ascii="Times New Roman" w:hAnsi="Times New Roman" w:cs="Times New Roman"/>
          <w:sz w:val="24"/>
          <w:szCs w:val="24"/>
        </w:rPr>
        <w:footnoteReference w:id="419"/>
      </w:r>
      <w:r w:rsidR="00F1302E">
        <w:rPr>
          <w:rFonts w:ascii="Times New Roman" w:hAnsi="Times New Roman" w:cs="Times New Roman"/>
          <w:i/>
          <w:sz w:val="24"/>
          <w:szCs w:val="24"/>
        </w:rPr>
        <w:t xml:space="preserve"> "</w:t>
      </w:r>
      <w:r w:rsidRPr="00254F22">
        <w:rPr>
          <w:rFonts w:ascii="Times New Roman" w:hAnsi="Times New Roman" w:cs="Times New Roman"/>
          <w:i/>
          <w:sz w:val="24"/>
          <w:szCs w:val="24"/>
        </w:rPr>
        <w:t xml:space="preserve">kendü hevâ vü hevesinde olup umûr-i </w:t>
      </w:r>
      <w:r w:rsidR="00030F34">
        <w:rPr>
          <w:rFonts w:ascii="Times New Roman" w:hAnsi="Times New Roman" w:cs="Times New Roman"/>
          <w:i/>
          <w:sz w:val="24"/>
          <w:szCs w:val="24"/>
        </w:rPr>
        <w:t xml:space="preserve">tevliyete ile takayyüdi </w:t>
      </w:r>
      <w:r w:rsidR="00F1302E">
        <w:rPr>
          <w:rFonts w:ascii="Times New Roman" w:hAnsi="Times New Roman" w:cs="Times New Roman"/>
          <w:i/>
          <w:sz w:val="24"/>
          <w:szCs w:val="24"/>
        </w:rPr>
        <w:t>olmamağla"</w:t>
      </w:r>
      <w:r w:rsidR="00F04E62" w:rsidRPr="00254F22">
        <w:rPr>
          <w:rFonts w:ascii="Times New Roman" w:hAnsi="Times New Roman" w:cs="Times New Roman"/>
          <w:i/>
          <w:sz w:val="24"/>
          <w:szCs w:val="24"/>
        </w:rPr>
        <w:t>,</w:t>
      </w:r>
      <w:r w:rsidRPr="00254F22">
        <w:rPr>
          <w:rStyle w:val="DipnotBavurusu"/>
          <w:rFonts w:ascii="Times New Roman" w:hAnsi="Times New Roman" w:cs="Times New Roman"/>
          <w:sz w:val="24"/>
          <w:szCs w:val="24"/>
        </w:rPr>
        <w:footnoteReference w:id="420"/>
      </w:r>
      <w:r w:rsidR="00F1302E">
        <w:rPr>
          <w:rFonts w:ascii="Times New Roman" w:hAnsi="Times New Roman" w:cs="Times New Roman"/>
          <w:sz w:val="24"/>
          <w:szCs w:val="24"/>
        </w:rPr>
        <w:t xml:space="preserve"> "</w:t>
      </w:r>
      <w:r w:rsidR="004C5276">
        <w:rPr>
          <w:rFonts w:ascii="Times New Roman" w:hAnsi="Times New Roman" w:cs="Times New Roman"/>
          <w:i/>
          <w:sz w:val="24"/>
          <w:szCs w:val="24"/>
        </w:rPr>
        <w:t>h</w:t>
      </w:r>
      <w:r w:rsidR="00902DC1">
        <w:rPr>
          <w:rFonts w:ascii="Times New Roman" w:hAnsi="Times New Roman" w:cs="Times New Roman"/>
          <w:i/>
          <w:sz w:val="24"/>
          <w:szCs w:val="24"/>
        </w:rPr>
        <w:t>ı</w:t>
      </w:r>
      <w:r w:rsidR="004C5276">
        <w:rPr>
          <w:rFonts w:ascii="Times New Roman" w:hAnsi="Times New Roman" w:cs="Times New Roman"/>
          <w:i/>
          <w:sz w:val="24"/>
          <w:szCs w:val="24"/>
        </w:rPr>
        <w:t>dmet</w:t>
      </w:r>
      <w:r w:rsidRPr="00254F22">
        <w:rPr>
          <w:rFonts w:ascii="Times New Roman" w:hAnsi="Times New Roman" w:cs="Times New Roman"/>
          <w:i/>
          <w:sz w:val="24"/>
          <w:szCs w:val="24"/>
        </w:rPr>
        <w:t>-i tevliyetden</w:t>
      </w:r>
      <w:r w:rsidRPr="00254F22">
        <w:rPr>
          <w:rFonts w:ascii="Times New Roman" w:hAnsi="Times New Roman" w:cs="Times New Roman"/>
          <w:sz w:val="24"/>
          <w:szCs w:val="24"/>
        </w:rPr>
        <w:t xml:space="preserve"> </w:t>
      </w:r>
      <w:r w:rsidR="00F1302E">
        <w:rPr>
          <w:rFonts w:ascii="Times New Roman" w:hAnsi="Times New Roman" w:cs="Times New Roman"/>
          <w:i/>
          <w:sz w:val="24"/>
          <w:szCs w:val="24"/>
        </w:rPr>
        <w:t xml:space="preserve">âcîz olmağla" </w:t>
      </w:r>
      <w:r w:rsidRPr="00254F22">
        <w:rPr>
          <w:rStyle w:val="DipnotBavurusu"/>
          <w:rFonts w:ascii="Times New Roman" w:hAnsi="Times New Roman" w:cs="Times New Roman"/>
          <w:i/>
          <w:sz w:val="24"/>
          <w:szCs w:val="24"/>
        </w:rPr>
        <w:footnoteReference w:id="421"/>
      </w:r>
      <w:r w:rsidRPr="00254F22">
        <w:rPr>
          <w:rFonts w:ascii="Times New Roman" w:hAnsi="Times New Roman" w:cs="Times New Roman"/>
          <w:sz w:val="24"/>
          <w:szCs w:val="24"/>
        </w:rPr>
        <w:t xml:space="preserve"> </w:t>
      </w:r>
      <w:r w:rsidR="00F1302E">
        <w:rPr>
          <w:rFonts w:ascii="Times New Roman" w:hAnsi="Times New Roman" w:cs="Times New Roman"/>
          <w:sz w:val="24"/>
          <w:szCs w:val="24"/>
        </w:rPr>
        <w:t>ve "</w:t>
      </w:r>
      <w:r w:rsidR="00E70D11" w:rsidRPr="00254F22">
        <w:rPr>
          <w:rFonts w:ascii="Times New Roman" w:hAnsi="Times New Roman" w:cs="Times New Roman"/>
          <w:i/>
          <w:sz w:val="24"/>
          <w:szCs w:val="24"/>
        </w:rPr>
        <w:t>edâ-yı</w:t>
      </w:r>
      <w:r w:rsidRPr="00254F22">
        <w:rPr>
          <w:rFonts w:ascii="Times New Roman" w:hAnsi="Times New Roman" w:cs="Times New Roman"/>
          <w:i/>
          <w:sz w:val="24"/>
          <w:szCs w:val="24"/>
        </w:rPr>
        <w:t xml:space="preserve"> </w:t>
      </w:r>
      <w:r w:rsidR="0030633B">
        <w:rPr>
          <w:rFonts w:ascii="Times New Roman" w:hAnsi="Times New Roman" w:cs="Times New Roman"/>
          <w:i/>
          <w:sz w:val="24"/>
          <w:szCs w:val="24"/>
        </w:rPr>
        <w:t>hı</w:t>
      </w:r>
      <w:r w:rsidR="004C5276">
        <w:rPr>
          <w:rFonts w:ascii="Times New Roman" w:hAnsi="Times New Roman" w:cs="Times New Roman"/>
          <w:i/>
          <w:sz w:val="24"/>
          <w:szCs w:val="24"/>
        </w:rPr>
        <w:t>dmet</w:t>
      </w:r>
      <w:r w:rsidRPr="00254F22">
        <w:rPr>
          <w:rFonts w:ascii="Times New Roman" w:hAnsi="Times New Roman" w:cs="Times New Roman"/>
          <w:i/>
          <w:sz w:val="24"/>
          <w:szCs w:val="24"/>
        </w:rPr>
        <w:t xml:space="preserve"> itmeyüb vakfa zararı olmağla</w:t>
      </w:r>
      <w:r w:rsidR="00F1302E">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422"/>
      </w:r>
      <w:r w:rsidRPr="00254F22">
        <w:rPr>
          <w:rFonts w:ascii="Times New Roman" w:hAnsi="Times New Roman" w:cs="Times New Roman"/>
          <w:sz w:val="24"/>
          <w:szCs w:val="24"/>
        </w:rPr>
        <w:t xml:space="preserve"> gibi nedenler ile görev </w:t>
      </w:r>
      <w:r w:rsidRPr="00254F22">
        <w:rPr>
          <w:rFonts w:ascii="Times New Roman" w:hAnsi="Times New Roman" w:cs="Times New Roman"/>
          <w:sz w:val="24"/>
          <w:szCs w:val="24"/>
        </w:rPr>
        <w:lastRenderedPageBreak/>
        <w:t>mahallinin zarar görmesi üzerine vazifel</w:t>
      </w:r>
      <w:r w:rsidR="00F04E62" w:rsidRPr="00254F22">
        <w:rPr>
          <w:rFonts w:ascii="Times New Roman" w:hAnsi="Times New Roman" w:cs="Times New Roman"/>
          <w:sz w:val="24"/>
          <w:szCs w:val="24"/>
        </w:rPr>
        <w:t xml:space="preserve">i </w:t>
      </w:r>
      <w:r w:rsidRPr="00254F22">
        <w:rPr>
          <w:rFonts w:ascii="Times New Roman" w:hAnsi="Times New Roman" w:cs="Times New Roman"/>
          <w:sz w:val="24"/>
          <w:szCs w:val="24"/>
        </w:rPr>
        <w:t>ref</w:t>
      </w:r>
      <w:r w:rsidR="00F04E62" w:rsidRPr="00254F22">
        <w:rPr>
          <w:rFonts w:ascii="Times New Roman" w:hAnsi="Times New Roman" w:cs="Times New Roman"/>
          <w:sz w:val="24"/>
          <w:szCs w:val="24"/>
        </w:rPr>
        <w:t>ʻ</w:t>
      </w:r>
      <w:r w:rsidRPr="00254F22">
        <w:rPr>
          <w:rFonts w:ascii="Times New Roman" w:hAnsi="Times New Roman" w:cs="Times New Roman"/>
          <w:sz w:val="24"/>
          <w:szCs w:val="24"/>
        </w:rPr>
        <w:t xml:space="preserve"> edilip </w:t>
      </w:r>
      <w:r w:rsidR="00981AD2" w:rsidRPr="00254F22">
        <w:rPr>
          <w:rFonts w:ascii="Times New Roman" w:hAnsi="Times New Roman" w:cs="Times New Roman"/>
          <w:sz w:val="24"/>
          <w:szCs w:val="24"/>
        </w:rPr>
        <w:t>yerine başka biri atanmaktadır.</w:t>
      </w:r>
      <w:r w:rsidR="00A85D6D">
        <w:rPr>
          <w:rFonts w:ascii="Times New Roman" w:hAnsi="Times New Roman" w:cs="Times New Roman"/>
          <w:sz w:val="24"/>
          <w:szCs w:val="24"/>
        </w:rPr>
        <w:t xml:space="preserve"> </w:t>
      </w:r>
      <w:r w:rsidR="0081456A">
        <w:rPr>
          <w:rFonts w:ascii="Times New Roman" w:hAnsi="Times New Roman" w:cs="Times New Roman"/>
          <w:sz w:val="24"/>
          <w:szCs w:val="24"/>
        </w:rPr>
        <w:t xml:space="preserve">Defterde </w:t>
      </w:r>
      <w:r w:rsidR="00F23F5A">
        <w:rPr>
          <w:rFonts w:ascii="Times New Roman" w:hAnsi="Times New Roman" w:cs="Times New Roman"/>
          <w:sz w:val="24"/>
          <w:szCs w:val="24"/>
        </w:rPr>
        <w:t>aşrhan</w:t>
      </w:r>
      <w:r w:rsidRPr="00254F22">
        <w:rPr>
          <w:rStyle w:val="DipnotBavurusu"/>
          <w:rFonts w:ascii="Times New Roman" w:hAnsi="Times New Roman" w:cs="Times New Roman"/>
          <w:sz w:val="24"/>
          <w:szCs w:val="24"/>
        </w:rPr>
        <w:footnoteReference w:id="423"/>
      </w:r>
      <w:r w:rsidR="00F011A4" w:rsidRPr="00254F22">
        <w:rPr>
          <w:rFonts w:ascii="Times New Roman" w:hAnsi="Times New Roman" w:cs="Times New Roman"/>
          <w:sz w:val="24"/>
          <w:szCs w:val="24"/>
        </w:rPr>
        <w:t xml:space="preserve"> </w:t>
      </w:r>
      <w:r w:rsidRPr="00254F22">
        <w:rPr>
          <w:rFonts w:ascii="Times New Roman" w:hAnsi="Times New Roman" w:cs="Times New Roman"/>
          <w:sz w:val="24"/>
          <w:szCs w:val="24"/>
        </w:rPr>
        <w:t>cabi</w:t>
      </w:r>
      <w:r w:rsidR="00F04E62"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424"/>
      </w:r>
      <w:r w:rsidRPr="00254F22">
        <w:rPr>
          <w:rFonts w:ascii="Times New Roman" w:hAnsi="Times New Roman" w:cs="Times New Roman"/>
          <w:sz w:val="24"/>
          <w:szCs w:val="24"/>
        </w:rPr>
        <w:t xml:space="preserve"> hatib</w:t>
      </w:r>
      <w:r w:rsidR="00F04E62"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425"/>
      </w:r>
      <w:r w:rsidRPr="00254F22">
        <w:rPr>
          <w:rFonts w:ascii="Times New Roman" w:hAnsi="Times New Roman" w:cs="Times New Roman"/>
          <w:sz w:val="24"/>
          <w:szCs w:val="24"/>
        </w:rPr>
        <w:t xml:space="preserve"> imam</w:t>
      </w:r>
      <w:r w:rsidR="00F04E62"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426"/>
      </w:r>
      <w:r w:rsidRPr="00254F22">
        <w:rPr>
          <w:rFonts w:ascii="Times New Roman" w:hAnsi="Times New Roman" w:cs="Times New Roman"/>
          <w:sz w:val="24"/>
          <w:szCs w:val="24"/>
        </w:rPr>
        <w:t xml:space="preserve"> kethüda</w:t>
      </w:r>
      <w:r w:rsidR="00F04E62"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427"/>
      </w:r>
      <w:r w:rsidR="005A53B2">
        <w:rPr>
          <w:rFonts w:ascii="Times New Roman" w:hAnsi="Times New Roman" w:cs="Times New Roman"/>
          <w:sz w:val="24"/>
          <w:szCs w:val="24"/>
        </w:rPr>
        <w:t xml:space="preserve"> muhtesib</w:t>
      </w:r>
      <w:r w:rsidRPr="00254F22">
        <w:rPr>
          <w:rStyle w:val="DipnotBavurusu"/>
          <w:rFonts w:ascii="Times New Roman" w:hAnsi="Times New Roman" w:cs="Times New Roman"/>
          <w:sz w:val="24"/>
          <w:szCs w:val="24"/>
        </w:rPr>
        <w:footnoteReference w:id="428"/>
      </w:r>
      <w:r w:rsidRPr="00254F22">
        <w:rPr>
          <w:rFonts w:ascii="Times New Roman" w:hAnsi="Times New Roman" w:cs="Times New Roman"/>
          <w:sz w:val="24"/>
          <w:szCs w:val="24"/>
        </w:rPr>
        <w:t xml:space="preserve"> muhzır</w:t>
      </w:r>
      <w:r w:rsidR="00F04E62"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429"/>
      </w:r>
      <w:r w:rsidRPr="00254F22">
        <w:rPr>
          <w:rFonts w:ascii="Times New Roman" w:hAnsi="Times New Roman" w:cs="Times New Roman"/>
          <w:sz w:val="24"/>
          <w:szCs w:val="24"/>
        </w:rPr>
        <w:t xml:space="preserve"> mütevelli</w:t>
      </w:r>
      <w:r w:rsidR="00F04E62"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430"/>
      </w:r>
      <w:r w:rsidRPr="00254F22">
        <w:rPr>
          <w:rFonts w:ascii="Times New Roman" w:hAnsi="Times New Roman" w:cs="Times New Roman"/>
          <w:sz w:val="24"/>
          <w:szCs w:val="24"/>
        </w:rPr>
        <w:t xml:space="preserve"> nazır</w:t>
      </w:r>
      <w:r w:rsidRPr="00254F22">
        <w:rPr>
          <w:rStyle w:val="DipnotBavurusu"/>
          <w:rFonts w:ascii="Times New Roman" w:hAnsi="Times New Roman" w:cs="Times New Roman"/>
          <w:sz w:val="24"/>
          <w:szCs w:val="24"/>
        </w:rPr>
        <w:footnoteReference w:id="431"/>
      </w:r>
      <w:r w:rsidR="00F04E62" w:rsidRPr="00254F22">
        <w:rPr>
          <w:rFonts w:ascii="Times New Roman" w:hAnsi="Times New Roman" w:cs="Times New Roman"/>
          <w:sz w:val="24"/>
          <w:szCs w:val="24"/>
        </w:rPr>
        <w:t xml:space="preserve"> ve t</w:t>
      </w:r>
      <w:r w:rsidRPr="00254F22">
        <w:rPr>
          <w:rFonts w:ascii="Times New Roman" w:hAnsi="Times New Roman" w:cs="Times New Roman"/>
          <w:sz w:val="24"/>
          <w:szCs w:val="24"/>
        </w:rPr>
        <w:t>ürbedar</w:t>
      </w:r>
      <w:r w:rsidRPr="00254F22">
        <w:rPr>
          <w:rStyle w:val="DipnotBavurusu"/>
          <w:rFonts w:ascii="Times New Roman" w:hAnsi="Times New Roman" w:cs="Times New Roman"/>
          <w:sz w:val="24"/>
          <w:szCs w:val="24"/>
        </w:rPr>
        <w:footnoteReference w:id="432"/>
      </w:r>
      <w:r w:rsidRPr="00254F22">
        <w:rPr>
          <w:rFonts w:ascii="Times New Roman" w:hAnsi="Times New Roman" w:cs="Times New Roman"/>
          <w:sz w:val="24"/>
          <w:szCs w:val="24"/>
        </w:rPr>
        <w:t xml:space="preserve"> </w:t>
      </w:r>
      <w:r w:rsidR="00F04E62" w:rsidRPr="00254F22">
        <w:rPr>
          <w:rFonts w:ascii="Times New Roman" w:hAnsi="Times New Roman" w:cs="Times New Roman"/>
          <w:sz w:val="24"/>
          <w:szCs w:val="24"/>
        </w:rPr>
        <w:t xml:space="preserve">gibi </w:t>
      </w:r>
      <w:r w:rsidRPr="00254F22">
        <w:rPr>
          <w:rFonts w:ascii="Times New Roman" w:hAnsi="Times New Roman" w:cs="Times New Roman"/>
          <w:sz w:val="24"/>
          <w:szCs w:val="24"/>
        </w:rPr>
        <w:t>görevlilerin görevi ihmali ile ilgili kayıtlar mevcuttur.</w:t>
      </w:r>
    </w:p>
    <w:p w14:paraId="401441AE" w14:textId="08529322" w:rsidR="006602CD" w:rsidRPr="00254F22" w:rsidRDefault="006602CD" w:rsidP="006602CD">
      <w:pPr>
        <w:spacing w:after="120" w:line="360" w:lineRule="auto"/>
        <w:ind w:firstLineChars="294" w:firstLine="706"/>
        <w:jc w:val="both"/>
        <w:rPr>
          <w:rFonts w:ascii="Times New Roman" w:hAnsi="Times New Roman" w:cs="Times New Roman"/>
          <w:i/>
          <w:sz w:val="24"/>
          <w:szCs w:val="24"/>
        </w:rPr>
      </w:pPr>
      <w:r w:rsidRPr="00254F22">
        <w:rPr>
          <w:rFonts w:ascii="Times New Roman" w:hAnsi="Times New Roman" w:cs="Times New Roman"/>
          <w:sz w:val="24"/>
          <w:szCs w:val="24"/>
        </w:rPr>
        <w:t>Vazifelilerin görevleri dışında başka işlerle meşgul o</w:t>
      </w:r>
      <w:r w:rsidR="003E3E5D">
        <w:rPr>
          <w:rFonts w:ascii="Times New Roman" w:hAnsi="Times New Roman" w:cs="Times New Roman"/>
          <w:sz w:val="24"/>
          <w:szCs w:val="24"/>
        </w:rPr>
        <w:t xml:space="preserve">lması ve görev yerinin sahipsiz </w:t>
      </w:r>
      <w:r w:rsidRPr="00254F22">
        <w:rPr>
          <w:rFonts w:ascii="Times New Roman" w:hAnsi="Times New Roman" w:cs="Times New Roman"/>
          <w:sz w:val="24"/>
          <w:szCs w:val="24"/>
        </w:rPr>
        <w:t>bırakılması halinde durum mahallin idarecisi tarafından merkeze bildirilmekte</w:t>
      </w:r>
      <w:r w:rsidR="00F04E62" w:rsidRPr="00254F22">
        <w:rPr>
          <w:rFonts w:ascii="Times New Roman" w:hAnsi="Times New Roman" w:cs="Times New Roman"/>
          <w:sz w:val="24"/>
          <w:szCs w:val="24"/>
        </w:rPr>
        <w:t>y</w:t>
      </w:r>
      <w:r w:rsidRPr="00254F22">
        <w:rPr>
          <w:rFonts w:ascii="Times New Roman" w:hAnsi="Times New Roman" w:cs="Times New Roman"/>
          <w:sz w:val="24"/>
          <w:szCs w:val="24"/>
        </w:rPr>
        <w:t>di. Mesela</w:t>
      </w:r>
      <w:r w:rsidR="00297749">
        <w:rPr>
          <w:rFonts w:ascii="Times New Roman" w:hAnsi="Times New Roman" w:cs="Times New Roman"/>
          <w:sz w:val="24"/>
          <w:szCs w:val="24"/>
        </w:rPr>
        <w:t>,</w:t>
      </w:r>
      <w:r w:rsidR="00F04E62" w:rsidRPr="00254F22">
        <w:rPr>
          <w:rFonts w:ascii="Times New Roman" w:hAnsi="Times New Roman" w:cs="Times New Roman"/>
          <w:sz w:val="24"/>
          <w:szCs w:val="24"/>
        </w:rPr>
        <w:t xml:space="preserve"> </w:t>
      </w:r>
      <w:r w:rsidRPr="00254F22">
        <w:rPr>
          <w:rFonts w:ascii="Times New Roman" w:hAnsi="Times New Roman" w:cs="Times New Roman"/>
          <w:sz w:val="24"/>
          <w:szCs w:val="24"/>
        </w:rPr>
        <w:t>Halep</w:t>
      </w:r>
      <w:r w:rsidR="00297749">
        <w:rPr>
          <w:rFonts w:ascii="Times New Roman" w:hAnsi="Times New Roman" w:cs="Times New Roman"/>
          <w:sz w:val="24"/>
          <w:szCs w:val="24"/>
        </w:rPr>
        <w:t>'</w:t>
      </w:r>
      <w:r w:rsidR="001C2651">
        <w:rPr>
          <w:rFonts w:ascii="Times New Roman" w:hAnsi="Times New Roman" w:cs="Times New Roman"/>
          <w:sz w:val="24"/>
          <w:szCs w:val="24"/>
        </w:rPr>
        <w:t>te bulunan Abd</w:t>
      </w:r>
      <w:r w:rsidR="002960A7">
        <w:rPr>
          <w:rFonts w:ascii="Times New Roman" w:hAnsi="Times New Roman" w:cs="Times New Roman"/>
          <w:sz w:val="24"/>
          <w:szCs w:val="24"/>
        </w:rPr>
        <w:t>u</w:t>
      </w:r>
      <w:r w:rsidRPr="00254F22">
        <w:rPr>
          <w:rFonts w:ascii="Times New Roman" w:hAnsi="Times New Roman" w:cs="Times New Roman"/>
          <w:sz w:val="24"/>
          <w:szCs w:val="24"/>
        </w:rPr>
        <w:t xml:space="preserve">rrahim Cami </w:t>
      </w:r>
      <w:r w:rsidRPr="00A85D6D">
        <w:rPr>
          <w:rFonts w:ascii="Times New Roman" w:hAnsi="Times New Roman" w:cs="Times New Roman"/>
          <w:sz w:val="24"/>
          <w:szCs w:val="24"/>
        </w:rPr>
        <w:t>Vakfı</w:t>
      </w:r>
      <w:r w:rsidR="00297749">
        <w:rPr>
          <w:rFonts w:ascii="Times New Roman" w:hAnsi="Times New Roman" w:cs="Times New Roman"/>
          <w:sz w:val="24"/>
          <w:szCs w:val="24"/>
        </w:rPr>
        <w:t>'</w:t>
      </w:r>
      <w:r w:rsidRPr="00A85D6D">
        <w:rPr>
          <w:rFonts w:ascii="Times New Roman" w:hAnsi="Times New Roman" w:cs="Times New Roman"/>
          <w:sz w:val="24"/>
          <w:szCs w:val="24"/>
        </w:rPr>
        <w:t>nın</w:t>
      </w:r>
      <w:r w:rsidRPr="00254F22">
        <w:rPr>
          <w:rFonts w:ascii="Times New Roman" w:hAnsi="Times New Roman" w:cs="Times New Roman"/>
          <w:sz w:val="24"/>
          <w:szCs w:val="24"/>
        </w:rPr>
        <w:t xml:space="preserve"> günlük bir akçe ile mütevellisi olan Şeyh </w:t>
      </w:r>
      <w:r w:rsidRPr="00A85D6D">
        <w:rPr>
          <w:rFonts w:ascii="Times New Roman" w:hAnsi="Times New Roman" w:cs="Times New Roman"/>
          <w:sz w:val="24"/>
          <w:szCs w:val="24"/>
        </w:rPr>
        <w:t>Mahmud</w:t>
      </w:r>
      <w:r w:rsidR="00297749">
        <w:rPr>
          <w:rFonts w:ascii="Times New Roman" w:hAnsi="Times New Roman" w:cs="Times New Roman"/>
          <w:sz w:val="24"/>
          <w:szCs w:val="24"/>
        </w:rPr>
        <w:t>'</w:t>
      </w:r>
      <w:r w:rsidRPr="00A85D6D">
        <w:rPr>
          <w:rFonts w:ascii="Times New Roman" w:hAnsi="Times New Roman" w:cs="Times New Roman"/>
          <w:sz w:val="24"/>
          <w:szCs w:val="24"/>
        </w:rPr>
        <w:t>un</w:t>
      </w:r>
      <w:r w:rsidRPr="00254F22">
        <w:rPr>
          <w:rFonts w:ascii="Times New Roman" w:hAnsi="Times New Roman" w:cs="Times New Roman"/>
          <w:sz w:val="24"/>
          <w:szCs w:val="24"/>
        </w:rPr>
        <w:t xml:space="preserve"> görevi dışında başka meşguliyetinin olması ve görevini ihmal etmesi nedeniyle görev</w:t>
      </w:r>
      <w:r w:rsidR="00264F2A" w:rsidRPr="00254F22">
        <w:rPr>
          <w:rFonts w:ascii="Times New Roman" w:hAnsi="Times New Roman" w:cs="Times New Roman"/>
          <w:sz w:val="24"/>
          <w:szCs w:val="24"/>
        </w:rPr>
        <w:t xml:space="preserve">den alınması ve yerine Hacı </w:t>
      </w:r>
      <w:r w:rsidR="00264F2A" w:rsidRPr="00A85D6D">
        <w:rPr>
          <w:rFonts w:ascii="Times New Roman" w:hAnsi="Times New Roman" w:cs="Times New Roman"/>
          <w:sz w:val="24"/>
          <w:szCs w:val="24"/>
        </w:rPr>
        <w:t>Abdi</w:t>
      </w:r>
      <w:r w:rsidR="00297749">
        <w:rPr>
          <w:rFonts w:ascii="Times New Roman" w:hAnsi="Times New Roman" w:cs="Times New Roman"/>
          <w:sz w:val="24"/>
          <w:szCs w:val="24"/>
        </w:rPr>
        <w:t>'</w:t>
      </w:r>
      <w:r w:rsidRPr="00A85D6D">
        <w:rPr>
          <w:rFonts w:ascii="Times New Roman" w:hAnsi="Times New Roman" w:cs="Times New Roman"/>
          <w:sz w:val="24"/>
          <w:szCs w:val="24"/>
        </w:rPr>
        <w:t>nin</w:t>
      </w:r>
      <w:r w:rsidRPr="00254F22">
        <w:rPr>
          <w:rFonts w:ascii="Times New Roman" w:hAnsi="Times New Roman" w:cs="Times New Roman"/>
          <w:sz w:val="24"/>
          <w:szCs w:val="24"/>
        </w:rPr>
        <w:t xml:space="preserve"> tayin edilmesi için Halep </w:t>
      </w:r>
      <w:r w:rsidR="00F04E62" w:rsidRPr="00254F22">
        <w:rPr>
          <w:rFonts w:ascii="Times New Roman" w:hAnsi="Times New Roman" w:cs="Times New Roman"/>
          <w:sz w:val="24"/>
          <w:szCs w:val="24"/>
        </w:rPr>
        <w:t xml:space="preserve">Naibi </w:t>
      </w:r>
      <w:r w:rsidRPr="00254F22">
        <w:rPr>
          <w:rFonts w:ascii="Times New Roman" w:hAnsi="Times New Roman" w:cs="Times New Roman"/>
          <w:sz w:val="24"/>
          <w:szCs w:val="24"/>
        </w:rPr>
        <w:t>Yusuf Halife arzda bulunmuş</w:t>
      </w:r>
      <w:r w:rsidR="00F04E62" w:rsidRPr="00254F22">
        <w:rPr>
          <w:rFonts w:ascii="Times New Roman" w:hAnsi="Times New Roman" w:cs="Times New Roman"/>
          <w:sz w:val="24"/>
          <w:szCs w:val="24"/>
        </w:rPr>
        <w:t>, bu</w:t>
      </w:r>
      <w:r w:rsidRPr="00254F22">
        <w:rPr>
          <w:rFonts w:ascii="Times New Roman" w:hAnsi="Times New Roman" w:cs="Times New Roman"/>
          <w:sz w:val="24"/>
          <w:szCs w:val="24"/>
        </w:rPr>
        <w:t xml:space="preserve"> arz üzerine Şeyh Mahmud gö</w:t>
      </w:r>
      <w:r w:rsidR="00264F2A" w:rsidRPr="00254F22">
        <w:rPr>
          <w:rFonts w:ascii="Times New Roman" w:hAnsi="Times New Roman" w:cs="Times New Roman"/>
          <w:sz w:val="24"/>
          <w:szCs w:val="24"/>
        </w:rPr>
        <w:t>revinden alınıp yerine Hacı Abdi</w:t>
      </w:r>
      <w:r w:rsidRPr="00254F22">
        <w:rPr>
          <w:rFonts w:ascii="Times New Roman" w:hAnsi="Times New Roman" w:cs="Times New Roman"/>
          <w:sz w:val="24"/>
          <w:szCs w:val="24"/>
        </w:rPr>
        <w:t xml:space="preserve"> atanmıştır.</w:t>
      </w:r>
      <w:r w:rsidRPr="00254F22">
        <w:rPr>
          <w:rStyle w:val="DipnotBavurusu"/>
          <w:rFonts w:ascii="Times New Roman" w:hAnsi="Times New Roman" w:cs="Times New Roman"/>
          <w:sz w:val="24"/>
          <w:szCs w:val="24"/>
        </w:rPr>
        <w:footnoteReference w:id="433"/>
      </w:r>
      <w:r w:rsidRPr="00254F22">
        <w:rPr>
          <w:rFonts w:ascii="Times New Roman" w:hAnsi="Times New Roman" w:cs="Times New Roman"/>
          <w:i/>
          <w:sz w:val="24"/>
          <w:szCs w:val="24"/>
        </w:rPr>
        <w:t xml:space="preserve"> </w:t>
      </w:r>
    </w:p>
    <w:p w14:paraId="64288447" w14:textId="381D1F04" w:rsidR="006602CD" w:rsidRPr="00254F22" w:rsidRDefault="006602CD" w:rsidP="00264F2A">
      <w:pPr>
        <w:spacing w:after="120" w:line="360" w:lineRule="auto"/>
        <w:ind w:firstLineChars="294" w:firstLine="706"/>
        <w:jc w:val="both"/>
        <w:rPr>
          <w:rFonts w:ascii="Times New Roman" w:hAnsi="Times New Roman" w:cs="Times New Roman"/>
          <w:sz w:val="24"/>
          <w:szCs w:val="24"/>
        </w:rPr>
      </w:pPr>
      <w:r w:rsidRPr="0081456A">
        <w:rPr>
          <w:rFonts w:ascii="Times New Roman" w:hAnsi="Times New Roman" w:cs="Times New Roman"/>
          <w:sz w:val="24"/>
          <w:szCs w:val="24"/>
        </w:rPr>
        <w:t>Görevin</w:t>
      </w:r>
      <w:r w:rsidR="00900DF9" w:rsidRPr="0081456A">
        <w:rPr>
          <w:rFonts w:ascii="Times New Roman" w:hAnsi="Times New Roman" w:cs="Times New Roman"/>
          <w:sz w:val="24"/>
          <w:szCs w:val="24"/>
        </w:rPr>
        <w:t>i ihmal ettiği gerekçesiyle azl</w:t>
      </w:r>
      <w:r w:rsidRPr="0081456A">
        <w:rPr>
          <w:rFonts w:ascii="Times New Roman" w:hAnsi="Times New Roman" w:cs="Times New Roman"/>
          <w:sz w:val="24"/>
          <w:szCs w:val="24"/>
        </w:rPr>
        <w:t>edilip  beratı başka birine devredilen kişiler, bazen bu durumu kabul etmeyip berat verilen kişiyi görevden uzaklaştırmak için şiddete başvurmaktaydı. Defterde buna dair</w:t>
      </w:r>
      <w:r w:rsidR="00F04E62" w:rsidRPr="0081456A">
        <w:rPr>
          <w:rFonts w:ascii="Times New Roman" w:hAnsi="Times New Roman" w:cs="Times New Roman"/>
          <w:sz w:val="24"/>
          <w:szCs w:val="24"/>
        </w:rPr>
        <w:t xml:space="preserve"> tespit edilen </w:t>
      </w:r>
      <w:r w:rsidRPr="0081456A">
        <w:rPr>
          <w:rFonts w:ascii="Times New Roman" w:hAnsi="Times New Roman" w:cs="Times New Roman"/>
          <w:sz w:val="24"/>
          <w:szCs w:val="24"/>
        </w:rPr>
        <w:t>bir kayıtta da görüleceği gibi</w:t>
      </w:r>
      <w:r w:rsidR="00F04E62" w:rsidRPr="0081456A">
        <w:rPr>
          <w:rFonts w:ascii="Times New Roman" w:hAnsi="Times New Roman" w:cs="Times New Roman"/>
          <w:sz w:val="24"/>
          <w:szCs w:val="24"/>
        </w:rPr>
        <w:t>,</w:t>
      </w:r>
      <w:r w:rsidRPr="0081456A">
        <w:rPr>
          <w:rFonts w:ascii="Times New Roman" w:hAnsi="Times New Roman" w:cs="Times New Roman"/>
          <w:sz w:val="24"/>
          <w:szCs w:val="24"/>
        </w:rPr>
        <w:t xml:space="preserve"> böyle durumlarda halk haksız olan kişi aleyhine mahallin yetkilis</w:t>
      </w:r>
      <w:r w:rsidR="003C0E6F" w:rsidRPr="0081456A">
        <w:rPr>
          <w:rFonts w:ascii="Times New Roman" w:hAnsi="Times New Roman" w:cs="Times New Roman"/>
          <w:sz w:val="24"/>
          <w:szCs w:val="24"/>
        </w:rPr>
        <w:t>ine mürâ</w:t>
      </w:r>
      <w:r w:rsidR="00F04E62" w:rsidRPr="0081456A">
        <w:rPr>
          <w:rFonts w:ascii="Times New Roman" w:hAnsi="Times New Roman" w:cs="Times New Roman"/>
          <w:sz w:val="24"/>
          <w:szCs w:val="24"/>
        </w:rPr>
        <w:t xml:space="preserve">caat </w:t>
      </w:r>
      <w:r w:rsidR="00F04E62" w:rsidRPr="00254F22">
        <w:rPr>
          <w:rFonts w:ascii="Times New Roman" w:hAnsi="Times New Roman" w:cs="Times New Roman"/>
          <w:sz w:val="24"/>
          <w:szCs w:val="24"/>
        </w:rPr>
        <w:t>etmektedir. Mesela</w:t>
      </w:r>
      <w:r w:rsidR="00297749">
        <w:rPr>
          <w:rFonts w:ascii="Times New Roman" w:hAnsi="Times New Roman" w:cs="Times New Roman"/>
          <w:sz w:val="24"/>
          <w:szCs w:val="24"/>
        </w:rPr>
        <w:t>,</w:t>
      </w:r>
      <w:r w:rsidRPr="00254F22">
        <w:rPr>
          <w:rFonts w:ascii="Times New Roman" w:hAnsi="Times New Roman" w:cs="Times New Roman"/>
          <w:sz w:val="24"/>
          <w:szCs w:val="24"/>
        </w:rPr>
        <w:t xml:space="preserve"> Golos </w:t>
      </w:r>
      <w:r w:rsidR="00F04E62" w:rsidRPr="00254F22">
        <w:rPr>
          <w:rFonts w:ascii="Times New Roman" w:hAnsi="Times New Roman" w:cs="Times New Roman"/>
          <w:sz w:val="24"/>
          <w:szCs w:val="24"/>
        </w:rPr>
        <w:t>Nahiyesi</w:t>
      </w:r>
      <w:r w:rsidR="00297749">
        <w:rPr>
          <w:rFonts w:ascii="Times New Roman" w:hAnsi="Times New Roman" w:cs="Times New Roman"/>
          <w:sz w:val="24"/>
          <w:szCs w:val="24"/>
        </w:rPr>
        <w:t>'</w:t>
      </w:r>
      <w:r w:rsidR="00F04E62" w:rsidRPr="00254F22">
        <w:rPr>
          <w:rFonts w:ascii="Times New Roman" w:hAnsi="Times New Roman" w:cs="Times New Roman"/>
          <w:sz w:val="24"/>
          <w:szCs w:val="24"/>
        </w:rPr>
        <w:t xml:space="preserve">ne </w:t>
      </w:r>
      <w:r w:rsidRPr="00254F22">
        <w:rPr>
          <w:rFonts w:ascii="Times New Roman" w:hAnsi="Times New Roman" w:cs="Times New Roman"/>
          <w:sz w:val="24"/>
          <w:szCs w:val="24"/>
        </w:rPr>
        <w:t xml:space="preserve">bağlı İsterofilu </w:t>
      </w:r>
      <w:r w:rsidR="00F04E62" w:rsidRPr="00254F22">
        <w:rPr>
          <w:rFonts w:ascii="Times New Roman" w:hAnsi="Times New Roman" w:cs="Times New Roman"/>
          <w:sz w:val="24"/>
          <w:szCs w:val="24"/>
        </w:rPr>
        <w:t>Karyesi</w:t>
      </w:r>
      <w:r w:rsidR="00297749">
        <w:rPr>
          <w:rFonts w:ascii="Times New Roman" w:hAnsi="Times New Roman" w:cs="Times New Roman"/>
          <w:sz w:val="24"/>
          <w:szCs w:val="24"/>
        </w:rPr>
        <w:t>'</w:t>
      </w:r>
      <w:r w:rsidR="00F04E62" w:rsidRPr="00254F22">
        <w:rPr>
          <w:rFonts w:ascii="Times New Roman" w:hAnsi="Times New Roman" w:cs="Times New Roman"/>
          <w:sz w:val="24"/>
          <w:szCs w:val="24"/>
        </w:rPr>
        <w:t xml:space="preserve">nde </w:t>
      </w:r>
      <w:r w:rsidR="00DE5D7D">
        <w:rPr>
          <w:rFonts w:ascii="Times New Roman" w:hAnsi="Times New Roman" w:cs="Times New Roman"/>
          <w:sz w:val="24"/>
          <w:szCs w:val="24"/>
        </w:rPr>
        <w:t>bulunan Fatma Hâ</w:t>
      </w:r>
      <w:r w:rsidRPr="00254F22">
        <w:rPr>
          <w:rFonts w:ascii="Times New Roman" w:hAnsi="Times New Roman" w:cs="Times New Roman"/>
          <w:sz w:val="24"/>
          <w:szCs w:val="24"/>
        </w:rPr>
        <w:t xml:space="preserve">tûn </w:t>
      </w:r>
      <w:r w:rsidRPr="003E3E5D">
        <w:rPr>
          <w:rFonts w:ascii="Times New Roman" w:hAnsi="Times New Roman" w:cs="Times New Roman"/>
          <w:sz w:val="24"/>
          <w:szCs w:val="24"/>
        </w:rPr>
        <w:t>Mescidi</w:t>
      </w:r>
      <w:r w:rsidR="00297749">
        <w:rPr>
          <w:rFonts w:ascii="Times New Roman" w:hAnsi="Times New Roman" w:cs="Times New Roman"/>
          <w:sz w:val="24"/>
          <w:szCs w:val="24"/>
        </w:rPr>
        <w:t>'</w:t>
      </w:r>
      <w:r w:rsidRPr="003E3E5D">
        <w:rPr>
          <w:rFonts w:ascii="Times New Roman" w:hAnsi="Times New Roman" w:cs="Times New Roman"/>
          <w:sz w:val="24"/>
          <w:szCs w:val="24"/>
        </w:rPr>
        <w:t>nin</w:t>
      </w:r>
      <w:r w:rsidRPr="00254F22">
        <w:rPr>
          <w:rFonts w:ascii="Times New Roman" w:hAnsi="Times New Roman" w:cs="Times New Roman"/>
          <w:sz w:val="24"/>
          <w:szCs w:val="24"/>
        </w:rPr>
        <w:t xml:space="preserve"> </w:t>
      </w:r>
      <w:r w:rsidR="00F04E62" w:rsidRPr="00254F22">
        <w:rPr>
          <w:rFonts w:ascii="Times New Roman" w:hAnsi="Times New Roman" w:cs="Times New Roman"/>
          <w:sz w:val="24"/>
          <w:szCs w:val="24"/>
        </w:rPr>
        <w:t xml:space="preserve">imamı </w:t>
      </w:r>
      <w:r w:rsidRPr="00254F22">
        <w:rPr>
          <w:rFonts w:ascii="Times New Roman" w:hAnsi="Times New Roman" w:cs="Times New Roman"/>
          <w:sz w:val="24"/>
          <w:szCs w:val="24"/>
        </w:rPr>
        <w:t>olan Mustafa</w:t>
      </w:r>
      <w:r w:rsidR="00D26D74">
        <w:rPr>
          <w:rFonts w:ascii="Times New Roman" w:hAnsi="Times New Roman" w:cs="Times New Roman"/>
          <w:sz w:val="24"/>
          <w:szCs w:val="24"/>
        </w:rPr>
        <w:t>'</w:t>
      </w:r>
      <w:r w:rsidR="002C3CEF" w:rsidRPr="00254F22">
        <w:rPr>
          <w:rFonts w:ascii="Times New Roman" w:hAnsi="Times New Roman" w:cs="Times New Roman"/>
          <w:sz w:val="24"/>
          <w:szCs w:val="24"/>
        </w:rPr>
        <w:t>nın</w:t>
      </w:r>
      <w:r w:rsidRPr="00254F22">
        <w:rPr>
          <w:rFonts w:ascii="Times New Roman" w:hAnsi="Times New Roman" w:cs="Times New Roman"/>
          <w:sz w:val="24"/>
          <w:szCs w:val="24"/>
        </w:rPr>
        <w:t xml:space="preserve"> görevini yapmadığı gerekçesiyle yerine Halil Halife atanmıştır. Bu durumu kabul etmeyen Mustafa, </w:t>
      </w:r>
      <w:r w:rsidR="002C3CEF" w:rsidRPr="00254F22">
        <w:rPr>
          <w:rFonts w:ascii="Times New Roman" w:hAnsi="Times New Roman" w:cs="Times New Roman"/>
          <w:sz w:val="24"/>
          <w:szCs w:val="24"/>
        </w:rPr>
        <w:t xml:space="preserve">şiddete başvurarak </w:t>
      </w:r>
      <w:r w:rsidRPr="003E3E5D">
        <w:rPr>
          <w:rFonts w:ascii="Times New Roman" w:hAnsi="Times New Roman" w:cs="Times New Roman"/>
          <w:sz w:val="24"/>
          <w:szCs w:val="24"/>
        </w:rPr>
        <w:t>Halil</w:t>
      </w:r>
      <w:r w:rsidR="00D26D74">
        <w:rPr>
          <w:rFonts w:ascii="Times New Roman" w:hAnsi="Times New Roman" w:cs="Times New Roman"/>
          <w:sz w:val="24"/>
          <w:szCs w:val="24"/>
        </w:rPr>
        <w:t>'</w:t>
      </w:r>
      <w:r w:rsidRPr="003E3E5D">
        <w:rPr>
          <w:rFonts w:ascii="Times New Roman" w:hAnsi="Times New Roman" w:cs="Times New Roman"/>
          <w:sz w:val="24"/>
          <w:szCs w:val="24"/>
        </w:rPr>
        <w:t>i</w:t>
      </w:r>
      <w:r w:rsidRPr="00254F22">
        <w:rPr>
          <w:rFonts w:ascii="Times New Roman" w:hAnsi="Times New Roman" w:cs="Times New Roman"/>
          <w:sz w:val="24"/>
          <w:szCs w:val="24"/>
        </w:rPr>
        <w:t xml:space="preserve"> görevden uzaklaştırmıştır. Durum </w:t>
      </w:r>
      <w:r w:rsidR="002C3CEF" w:rsidRPr="00254F22">
        <w:rPr>
          <w:rFonts w:ascii="Times New Roman" w:hAnsi="Times New Roman" w:cs="Times New Roman"/>
          <w:sz w:val="24"/>
          <w:szCs w:val="24"/>
        </w:rPr>
        <w:t xml:space="preserve">mescidin </w:t>
      </w:r>
      <w:r w:rsidR="00F046D1" w:rsidRPr="00254F22">
        <w:rPr>
          <w:rFonts w:ascii="Times New Roman" w:hAnsi="Times New Roman" w:cs="Times New Roman"/>
          <w:sz w:val="24"/>
          <w:szCs w:val="24"/>
        </w:rPr>
        <w:t>cemâ</w:t>
      </w:r>
      <w:r w:rsidRPr="00254F22">
        <w:rPr>
          <w:rFonts w:ascii="Times New Roman" w:hAnsi="Times New Roman" w:cs="Times New Roman"/>
          <w:sz w:val="24"/>
          <w:szCs w:val="24"/>
        </w:rPr>
        <w:t xml:space="preserve">ati tarafından Golos Naibi Mevlânâ </w:t>
      </w:r>
      <w:r w:rsidRPr="003E3E5D">
        <w:rPr>
          <w:rFonts w:ascii="Times New Roman" w:hAnsi="Times New Roman" w:cs="Times New Roman"/>
          <w:sz w:val="24"/>
          <w:szCs w:val="24"/>
        </w:rPr>
        <w:t>Mustafa</w:t>
      </w:r>
      <w:r w:rsidR="00D26D74">
        <w:rPr>
          <w:rFonts w:ascii="Times New Roman" w:hAnsi="Times New Roman" w:cs="Times New Roman"/>
          <w:sz w:val="24"/>
          <w:szCs w:val="24"/>
        </w:rPr>
        <w:t>'</w:t>
      </w:r>
      <w:r w:rsidRPr="003E3E5D">
        <w:rPr>
          <w:rFonts w:ascii="Times New Roman" w:hAnsi="Times New Roman" w:cs="Times New Roman"/>
          <w:sz w:val="24"/>
          <w:szCs w:val="24"/>
        </w:rPr>
        <w:t>ya</w:t>
      </w:r>
      <w:r w:rsidRPr="00254F22">
        <w:rPr>
          <w:rFonts w:ascii="Times New Roman" w:hAnsi="Times New Roman" w:cs="Times New Roman"/>
          <w:sz w:val="24"/>
          <w:szCs w:val="24"/>
        </w:rPr>
        <w:t xml:space="preserve"> bildirilmiştir. Mevlânâ </w:t>
      </w:r>
      <w:r w:rsidRPr="003E3E5D">
        <w:rPr>
          <w:rFonts w:ascii="Times New Roman" w:hAnsi="Times New Roman" w:cs="Times New Roman"/>
          <w:sz w:val="24"/>
          <w:szCs w:val="24"/>
        </w:rPr>
        <w:t>Mustafa</w:t>
      </w:r>
      <w:r w:rsidR="00D26D74">
        <w:rPr>
          <w:rFonts w:ascii="Times New Roman" w:hAnsi="Times New Roman" w:cs="Times New Roman"/>
          <w:sz w:val="24"/>
          <w:szCs w:val="24"/>
        </w:rPr>
        <w:t>'</w:t>
      </w:r>
      <w:r w:rsidRPr="003E3E5D">
        <w:rPr>
          <w:rFonts w:ascii="Times New Roman" w:hAnsi="Times New Roman" w:cs="Times New Roman"/>
          <w:sz w:val="24"/>
          <w:szCs w:val="24"/>
        </w:rPr>
        <w:t>nın</w:t>
      </w:r>
      <w:r w:rsidRPr="00254F22">
        <w:rPr>
          <w:rFonts w:ascii="Times New Roman" w:hAnsi="Times New Roman" w:cs="Times New Roman"/>
          <w:sz w:val="24"/>
          <w:szCs w:val="24"/>
        </w:rPr>
        <w:t xml:space="preserve"> arzı üzerine Mustafa refʻ edilm</w:t>
      </w:r>
      <w:r w:rsidR="002C3CEF" w:rsidRPr="00254F22">
        <w:rPr>
          <w:rFonts w:ascii="Times New Roman" w:hAnsi="Times New Roman" w:cs="Times New Roman"/>
          <w:sz w:val="24"/>
          <w:szCs w:val="24"/>
        </w:rPr>
        <w:t xml:space="preserve">esine ve </w:t>
      </w:r>
      <w:r w:rsidRPr="00254F22">
        <w:rPr>
          <w:rFonts w:ascii="Times New Roman" w:hAnsi="Times New Roman" w:cs="Times New Roman"/>
          <w:sz w:val="24"/>
          <w:szCs w:val="24"/>
        </w:rPr>
        <w:t>görevin Halil Halife üzerinde kalmasına karar verilmiştir.</w:t>
      </w:r>
      <w:r w:rsidRPr="00254F22">
        <w:rPr>
          <w:rStyle w:val="DipnotBavurusu"/>
          <w:rFonts w:ascii="Times New Roman" w:hAnsi="Times New Roman" w:cs="Times New Roman"/>
          <w:sz w:val="24"/>
          <w:szCs w:val="24"/>
        </w:rPr>
        <w:footnoteReference w:id="434"/>
      </w:r>
      <w:r w:rsidRPr="00254F22">
        <w:rPr>
          <w:rFonts w:ascii="Times New Roman" w:hAnsi="Times New Roman" w:cs="Times New Roman"/>
          <w:sz w:val="24"/>
          <w:szCs w:val="24"/>
        </w:rPr>
        <w:t xml:space="preserve"> </w:t>
      </w:r>
    </w:p>
    <w:p w14:paraId="0167905B" w14:textId="4115A561"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81456A">
        <w:rPr>
          <w:rFonts w:ascii="Times New Roman" w:hAnsi="Times New Roman" w:cs="Times New Roman"/>
          <w:sz w:val="24"/>
          <w:szCs w:val="24"/>
        </w:rPr>
        <w:t xml:space="preserve">Osmanlı şehirlerinde çeşitli amaçlar için kurulan esnaf </w:t>
      </w:r>
      <w:r w:rsidR="00CB5357">
        <w:rPr>
          <w:rFonts w:ascii="Times New Roman" w:hAnsi="Times New Roman" w:cs="Times New Roman"/>
          <w:sz w:val="24"/>
          <w:szCs w:val="24"/>
        </w:rPr>
        <w:t>teşkilat</w:t>
      </w:r>
      <w:r w:rsidRPr="0081456A">
        <w:rPr>
          <w:rFonts w:ascii="Times New Roman" w:hAnsi="Times New Roman" w:cs="Times New Roman"/>
          <w:sz w:val="24"/>
          <w:szCs w:val="24"/>
        </w:rPr>
        <w:t>larının mensupları aralarından birini kethüdâ olması için seçerlerdi. Seçilen kişi padişah tarafından göreve atanarak bağlı bulu</w:t>
      </w:r>
      <w:r w:rsidR="002C3CEF" w:rsidRPr="0081456A">
        <w:rPr>
          <w:rFonts w:ascii="Times New Roman" w:hAnsi="Times New Roman" w:cs="Times New Roman"/>
          <w:sz w:val="24"/>
          <w:szCs w:val="24"/>
        </w:rPr>
        <w:t>nduğu zümre ile devlet arasında</w:t>
      </w:r>
      <w:r w:rsidRPr="0081456A">
        <w:rPr>
          <w:rFonts w:ascii="Times New Roman" w:hAnsi="Times New Roman" w:cs="Times New Roman"/>
          <w:sz w:val="24"/>
          <w:szCs w:val="24"/>
        </w:rPr>
        <w:t xml:space="preserve"> arabuluculuk görevini üstlenirdi. Kethüdaların görevlerini ihmal ettiğine </w:t>
      </w:r>
      <w:r w:rsidRPr="00254F22">
        <w:rPr>
          <w:rFonts w:ascii="Times New Roman" w:hAnsi="Times New Roman" w:cs="Times New Roman"/>
          <w:sz w:val="24"/>
          <w:szCs w:val="24"/>
        </w:rPr>
        <w:t>da</w:t>
      </w:r>
      <w:r w:rsidR="002C3CEF" w:rsidRPr="00254F22">
        <w:rPr>
          <w:rFonts w:ascii="Times New Roman" w:hAnsi="Times New Roman" w:cs="Times New Roman"/>
          <w:sz w:val="24"/>
          <w:szCs w:val="24"/>
        </w:rPr>
        <w:t xml:space="preserve">ir şikâyetlerin olması halinde </w:t>
      </w:r>
      <w:r w:rsidR="00900DF9">
        <w:rPr>
          <w:rFonts w:ascii="Times New Roman" w:hAnsi="Times New Roman" w:cs="Times New Roman"/>
          <w:sz w:val="24"/>
          <w:szCs w:val="24"/>
        </w:rPr>
        <w:t>durum merkeze</w:t>
      </w:r>
      <w:r w:rsidRPr="00254F22">
        <w:rPr>
          <w:rFonts w:ascii="Times New Roman" w:hAnsi="Times New Roman" w:cs="Times New Roman"/>
          <w:sz w:val="24"/>
          <w:szCs w:val="24"/>
        </w:rPr>
        <w:t xml:space="preserve"> </w:t>
      </w:r>
      <w:r w:rsidRPr="00254F22">
        <w:rPr>
          <w:rFonts w:ascii="Times New Roman" w:hAnsi="Times New Roman" w:cs="Times New Roman"/>
          <w:sz w:val="24"/>
          <w:szCs w:val="24"/>
        </w:rPr>
        <w:lastRenderedPageBreak/>
        <w:t>bildirilirdi. Şikâyetin doğru olduğu tespit</w:t>
      </w:r>
      <w:r w:rsidR="002C3CEF" w:rsidRPr="00254F22">
        <w:rPr>
          <w:rFonts w:ascii="Times New Roman" w:hAnsi="Times New Roman" w:cs="Times New Roman"/>
          <w:sz w:val="24"/>
          <w:szCs w:val="24"/>
        </w:rPr>
        <w:t xml:space="preserve"> edildiğinde ise görev akdi fesh</w:t>
      </w:r>
      <w:r w:rsidRPr="00254F22">
        <w:rPr>
          <w:rFonts w:ascii="Times New Roman" w:hAnsi="Times New Roman" w:cs="Times New Roman"/>
          <w:sz w:val="24"/>
          <w:szCs w:val="24"/>
        </w:rPr>
        <w:t>edilip yerine başka biri atanırdı.</w:t>
      </w:r>
      <w:r w:rsidRPr="00254F22">
        <w:rPr>
          <w:rStyle w:val="DipnotBavurusu"/>
          <w:rFonts w:ascii="Times New Roman" w:hAnsi="Times New Roman" w:cs="Times New Roman"/>
          <w:sz w:val="24"/>
          <w:szCs w:val="24"/>
        </w:rPr>
        <w:footnoteReference w:id="435"/>
      </w:r>
      <w:r w:rsidRPr="00254F22">
        <w:rPr>
          <w:rFonts w:ascii="Times New Roman" w:hAnsi="Times New Roman" w:cs="Times New Roman"/>
          <w:sz w:val="24"/>
          <w:szCs w:val="24"/>
        </w:rPr>
        <w:t xml:space="preserve"> Defterde bu çerçevede bir kaydın olduğu tespit edilmiştir. İstanbul </w:t>
      </w:r>
      <w:r w:rsidR="00900DF9">
        <w:rPr>
          <w:rFonts w:ascii="Times New Roman" w:hAnsi="Times New Roman" w:cs="Times New Roman"/>
          <w:sz w:val="24"/>
          <w:szCs w:val="24"/>
        </w:rPr>
        <w:t>Ç</w:t>
      </w:r>
      <w:r w:rsidR="002C3CEF" w:rsidRPr="00254F22">
        <w:rPr>
          <w:rFonts w:ascii="Times New Roman" w:hAnsi="Times New Roman" w:cs="Times New Roman"/>
          <w:sz w:val="24"/>
          <w:szCs w:val="24"/>
        </w:rPr>
        <w:t>arşısı</w:t>
      </w:r>
      <w:r w:rsidR="00D26D74">
        <w:rPr>
          <w:rFonts w:ascii="Times New Roman" w:hAnsi="Times New Roman" w:cs="Times New Roman"/>
          <w:sz w:val="24"/>
          <w:szCs w:val="24"/>
        </w:rPr>
        <w:t>'</w:t>
      </w:r>
      <w:r w:rsidR="002C3CEF" w:rsidRPr="00254F22">
        <w:rPr>
          <w:rFonts w:ascii="Times New Roman" w:hAnsi="Times New Roman" w:cs="Times New Roman"/>
          <w:sz w:val="24"/>
          <w:szCs w:val="24"/>
        </w:rPr>
        <w:t xml:space="preserve">nda </w:t>
      </w:r>
      <w:r w:rsidRPr="00254F22">
        <w:rPr>
          <w:rFonts w:ascii="Times New Roman" w:hAnsi="Times New Roman" w:cs="Times New Roman"/>
          <w:sz w:val="24"/>
          <w:szCs w:val="24"/>
        </w:rPr>
        <w:t>bulunan bez dükkânlarının gece bekçiliğini yapan zümrenin kethüdası olan Osman görevini ihmal etmiş</w:t>
      </w:r>
      <w:r w:rsidR="008E27DF">
        <w:rPr>
          <w:rFonts w:ascii="Times New Roman" w:hAnsi="Times New Roman" w:cs="Times New Roman"/>
          <w:sz w:val="24"/>
          <w:szCs w:val="24"/>
        </w:rPr>
        <w:t>,</w:t>
      </w:r>
      <w:r w:rsidRPr="00254F22">
        <w:rPr>
          <w:rFonts w:ascii="Times New Roman" w:hAnsi="Times New Roman" w:cs="Times New Roman"/>
          <w:sz w:val="24"/>
          <w:szCs w:val="24"/>
        </w:rPr>
        <w:t xml:space="preserve"> bu durum dükkân</w:t>
      </w:r>
      <w:r w:rsidR="00B337A6">
        <w:rPr>
          <w:rFonts w:ascii="Times New Roman" w:hAnsi="Times New Roman" w:cs="Times New Roman"/>
          <w:sz w:val="24"/>
          <w:szCs w:val="24"/>
        </w:rPr>
        <w:t xml:space="preserve"> sahipleri tarafından İstanbul k</w:t>
      </w:r>
      <w:r w:rsidRPr="00254F22">
        <w:rPr>
          <w:rFonts w:ascii="Times New Roman" w:hAnsi="Times New Roman" w:cs="Times New Roman"/>
          <w:sz w:val="24"/>
          <w:szCs w:val="24"/>
        </w:rPr>
        <w:t>adısı Ruhullah Efendi</w:t>
      </w:r>
      <w:r w:rsidR="00D26D74">
        <w:rPr>
          <w:rFonts w:ascii="Times New Roman" w:hAnsi="Times New Roman" w:cs="Times New Roman"/>
          <w:sz w:val="24"/>
          <w:szCs w:val="24"/>
        </w:rPr>
        <w:t>'</w:t>
      </w:r>
      <w:r w:rsidRPr="00254F22">
        <w:rPr>
          <w:rFonts w:ascii="Times New Roman" w:hAnsi="Times New Roman" w:cs="Times New Roman"/>
          <w:sz w:val="24"/>
          <w:szCs w:val="24"/>
        </w:rPr>
        <w:t>ye şikâyet edilmiştir. Dükkân sahiplerinin bu ş</w:t>
      </w:r>
      <w:r w:rsidR="002C3CEF" w:rsidRPr="00254F22">
        <w:rPr>
          <w:rFonts w:ascii="Times New Roman" w:hAnsi="Times New Roman" w:cs="Times New Roman"/>
          <w:sz w:val="24"/>
          <w:szCs w:val="24"/>
        </w:rPr>
        <w:t xml:space="preserve">ikâyeti üzerine Ruhullah Efendi, </w:t>
      </w:r>
      <w:r w:rsidRPr="003E3E5D">
        <w:rPr>
          <w:rFonts w:ascii="Times New Roman" w:hAnsi="Times New Roman" w:cs="Times New Roman"/>
          <w:sz w:val="24"/>
          <w:szCs w:val="24"/>
        </w:rPr>
        <w:t>Osman</w:t>
      </w:r>
      <w:r w:rsidR="00D26D74">
        <w:rPr>
          <w:rFonts w:ascii="Times New Roman" w:hAnsi="Times New Roman" w:cs="Times New Roman"/>
          <w:sz w:val="24"/>
          <w:szCs w:val="24"/>
        </w:rPr>
        <w:t>'</w:t>
      </w:r>
      <w:r w:rsidRPr="003E3E5D">
        <w:rPr>
          <w:rFonts w:ascii="Times New Roman" w:hAnsi="Times New Roman" w:cs="Times New Roman"/>
          <w:sz w:val="24"/>
          <w:szCs w:val="24"/>
        </w:rPr>
        <w:t>ın</w:t>
      </w:r>
      <w:r w:rsidRPr="00254F22">
        <w:rPr>
          <w:rFonts w:ascii="Times New Roman" w:hAnsi="Times New Roman" w:cs="Times New Roman"/>
          <w:sz w:val="24"/>
          <w:szCs w:val="24"/>
        </w:rPr>
        <w:t xml:space="preserve"> görevini ihmâlden ref</w:t>
      </w:r>
      <w:r w:rsidR="00D26D74">
        <w:rPr>
          <w:rFonts w:ascii="Times New Roman" w:hAnsi="Times New Roman" w:cs="Times New Roman"/>
          <w:sz w:val="24"/>
          <w:szCs w:val="24"/>
        </w:rPr>
        <w:t>'</w:t>
      </w:r>
      <w:r w:rsidRPr="00254F22">
        <w:rPr>
          <w:rFonts w:ascii="Times New Roman" w:hAnsi="Times New Roman" w:cs="Times New Roman"/>
          <w:sz w:val="24"/>
          <w:szCs w:val="24"/>
        </w:rPr>
        <w:t xml:space="preserve">ine ve yerine Şaban oğlu </w:t>
      </w:r>
      <w:r w:rsidRPr="003E3E5D">
        <w:rPr>
          <w:rFonts w:ascii="Times New Roman" w:hAnsi="Times New Roman" w:cs="Times New Roman"/>
          <w:sz w:val="24"/>
          <w:szCs w:val="24"/>
        </w:rPr>
        <w:t>Ömer</w:t>
      </w:r>
      <w:r w:rsidR="00D26D74">
        <w:rPr>
          <w:rFonts w:ascii="Times New Roman" w:hAnsi="Times New Roman" w:cs="Times New Roman"/>
          <w:sz w:val="24"/>
          <w:szCs w:val="24"/>
        </w:rPr>
        <w:t>'</w:t>
      </w:r>
      <w:r w:rsidRPr="003E3E5D">
        <w:rPr>
          <w:rFonts w:ascii="Times New Roman" w:hAnsi="Times New Roman" w:cs="Times New Roman"/>
          <w:sz w:val="24"/>
          <w:szCs w:val="24"/>
        </w:rPr>
        <w:t>in</w:t>
      </w:r>
      <w:r w:rsidRPr="00254F22">
        <w:rPr>
          <w:rFonts w:ascii="Times New Roman" w:hAnsi="Times New Roman" w:cs="Times New Roman"/>
          <w:sz w:val="24"/>
          <w:szCs w:val="24"/>
        </w:rPr>
        <w:t xml:space="preserve"> atanmasına dair arzda bulunmuştur. Bu arz üzerine kethüdâlık görevi </w:t>
      </w:r>
      <w:r w:rsidRPr="003E3E5D">
        <w:rPr>
          <w:rFonts w:ascii="Times New Roman" w:hAnsi="Times New Roman" w:cs="Times New Roman"/>
          <w:sz w:val="24"/>
          <w:szCs w:val="24"/>
        </w:rPr>
        <w:t>Osman</w:t>
      </w:r>
      <w:r w:rsidR="00D26D74">
        <w:rPr>
          <w:rFonts w:ascii="Times New Roman" w:hAnsi="Times New Roman" w:cs="Times New Roman"/>
          <w:sz w:val="24"/>
          <w:szCs w:val="24"/>
        </w:rPr>
        <w:t>'</w:t>
      </w:r>
      <w:r w:rsidRPr="003E3E5D">
        <w:rPr>
          <w:rFonts w:ascii="Times New Roman" w:hAnsi="Times New Roman" w:cs="Times New Roman"/>
          <w:sz w:val="24"/>
          <w:szCs w:val="24"/>
        </w:rPr>
        <w:t>dan</w:t>
      </w:r>
      <w:r w:rsidRPr="00254F22">
        <w:rPr>
          <w:rFonts w:ascii="Times New Roman" w:hAnsi="Times New Roman" w:cs="Times New Roman"/>
          <w:sz w:val="24"/>
          <w:szCs w:val="24"/>
        </w:rPr>
        <w:t xml:space="preserve"> alınarak </w:t>
      </w:r>
      <w:r w:rsidRPr="003E3E5D">
        <w:rPr>
          <w:rFonts w:ascii="Times New Roman" w:hAnsi="Times New Roman" w:cs="Times New Roman"/>
          <w:sz w:val="24"/>
          <w:szCs w:val="24"/>
        </w:rPr>
        <w:t>Ömer</w:t>
      </w:r>
      <w:r w:rsidR="002F22C1">
        <w:rPr>
          <w:rFonts w:ascii="Times New Roman" w:hAnsi="Times New Roman" w:cs="Times New Roman"/>
          <w:sz w:val="24"/>
          <w:szCs w:val="24"/>
        </w:rPr>
        <w:t xml:space="preserve"> üzerine yazılmıştır</w:t>
      </w:r>
      <w:r w:rsidRPr="00254F22">
        <w:rPr>
          <w:rFonts w:ascii="Times New Roman" w:hAnsi="Times New Roman" w:cs="Times New Roman"/>
          <w:sz w:val="24"/>
          <w:szCs w:val="24"/>
        </w:rPr>
        <w:t>.</w:t>
      </w:r>
      <w:r w:rsidRPr="00254F22">
        <w:rPr>
          <w:rStyle w:val="DipnotBavurusu"/>
          <w:rFonts w:ascii="Times New Roman" w:hAnsi="Times New Roman" w:cs="Times New Roman"/>
          <w:sz w:val="24"/>
          <w:szCs w:val="24"/>
        </w:rPr>
        <w:footnoteReference w:id="436"/>
      </w:r>
      <w:r w:rsidRPr="00254F22">
        <w:rPr>
          <w:rFonts w:ascii="Times New Roman" w:hAnsi="Times New Roman" w:cs="Times New Roman"/>
          <w:sz w:val="24"/>
          <w:szCs w:val="24"/>
        </w:rPr>
        <w:t xml:space="preserve"> </w:t>
      </w:r>
    </w:p>
    <w:p w14:paraId="7D19B07F" w14:textId="6284054F"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Görev ihmâli, vazifeli kişinin yaşadığı yer ile görev yaptığı yerin farklı mahallerde bulunması nedeniyle de olabilmekteydi. Böyle durumlarda sorunun giderilmesi için kurumun idarecisi olan kişiler arzda bulunabiliyordu. Mesela</w:t>
      </w:r>
      <w:r w:rsidR="00297749">
        <w:rPr>
          <w:rFonts w:ascii="Times New Roman" w:hAnsi="Times New Roman" w:cs="Times New Roman"/>
          <w:sz w:val="24"/>
          <w:szCs w:val="24"/>
        </w:rPr>
        <w:t>,</w:t>
      </w:r>
      <w:r w:rsidRPr="00254F22">
        <w:rPr>
          <w:rFonts w:ascii="Times New Roman" w:hAnsi="Times New Roman" w:cs="Times New Roman"/>
          <w:sz w:val="24"/>
          <w:szCs w:val="24"/>
        </w:rPr>
        <w:t xml:space="preserve"> H</w:t>
      </w:r>
      <w:r w:rsidRPr="003E3E5D">
        <w:rPr>
          <w:rFonts w:ascii="Times New Roman" w:hAnsi="Times New Roman" w:cs="Times New Roman"/>
          <w:sz w:val="24"/>
          <w:szCs w:val="24"/>
        </w:rPr>
        <w:t>avza</w:t>
      </w:r>
      <w:r w:rsidR="00297749">
        <w:rPr>
          <w:rFonts w:ascii="Times New Roman" w:hAnsi="Times New Roman" w:cs="Times New Roman"/>
          <w:sz w:val="24"/>
          <w:szCs w:val="24"/>
        </w:rPr>
        <w:t>'</w:t>
      </w:r>
      <w:r w:rsidRPr="003E3E5D">
        <w:rPr>
          <w:rFonts w:ascii="Times New Roman" w:hAnsi="Times New Roman" w:cs="Times New Roman"/>
          <w:sz w:val="24"/>
          <w:szCs w:val="24"/>
        </w:rPr>
        <w:t>ya</w:t>
      </w:r>
      <w:r w:rsidRPr="00254F22">
        <w:rPr>
          <w:rFonts w:ascii="Times New Roman" w:hAnsi="Times New Roman" w:cs="Times New Roman"/>
          <w:sz w:val="24"/>
          <w:szCs w:val="24"/>
        </w:rPr>
        <w:t xml:space="preserve"> bağlı Dere </w:t>
      </w:r>
      <w:r w:rsidR="002C3CEF" w:rsidRPr="00254F22">
        <w:rPr>
          <w:rFonts w:ascii="Times New Roman" w:hAnsi="Times New Roman" w:cs="Times New Roman"/>
          <w:sz w:val="24"/>
          <w:szCs w:val="24"/>
        </w:rPr>
        <w:t>Köyü</w:t>
      </w:r>
      <w:r w:rsidR="00297749">
        <w:rPr>
          <w:rFonts w:ascii="Times New Roman" w:hAnsi="Times New Roman" w:cs="Times New Roman"/>
          <w:sz w:val="24"/>
          <w:szCs w:val="24"/>
        </w:rPr>
        <w:t>'</w:t>
      </w:r>
      <w:r w:rsidR="002C3CEF" w:rsidRPr="00254F22">
        <w:rPr>
          <w:rFonts w:ascii="Times New Roman" w:hAnsi="Times New Roman" w:cs="Times New Roman"/>
          <w:sz w:val="24"/>
          <w:szCs w:val="24"/>
        </w:rPr>
        <w:t xml:space="preserve">nde </w:t>
      </w:r>
      <w:r w:rsidRPr="00254F22">
        <w:rPr>
          <w:rFonts w:ascii="Times New Roman" w:hAnsi="Times New Roman" w:cs="Times New Roman"/>
          <w:sz w:val="24"/>
          <w:szCs w:val="24"/>
        </w:rPr>
        <w:t xml:space="preserve">bulunan Emir </w:t>
      </w:r>
      <w:r w:rsidRPr="003E3E5D">
        <w:rPr>
          <w:rFonts w:ascii="Times New Roman" w:hAnsi="Times New Roman" w:cs="Times New Roman"/>
          <w:sz w:val="24"/>
          <w:szCs w:val="24"/>
        </w:rPr>
        <w:t>Z</w:t>
      </w:r>
      <w:r w:rsidR="003E3E5D" w:rsidRPr="003E3E5D">
        <w:rPr>
          <w:rFonts w:ascii="Times New Roman" w:hAnsi="Times New Roman" w:cs="Times New Roman"/>
          <w:sz w:val="24"/>
          <w:szCs w:val="24"/>
        </w:rPr>
        <w:t>eyned</w:t>
      </w:r>
      <w:r w:rsidRPr="003E3E5D">
        <w:rPr>
          <w:rFonts w:ascii="Times New Roman" w:hAnsi="Times New Roman" w:cs="Times New Roman"/>
          <w:sz w:val="24"/>
          <w:szCs w:val="24"/>
        </w:rPr>
        <w:t>din Türbesi</w:t>
      </w:r>
      <w:r w:rsidR="00297749">
        <w:rPr>
          <w:rFonts w:ascii="Times New Roman" w:hAnsi="Times New Roman" w:cs="Times New Roman"/>
          <w:sz w:val="24"/>
          <w:szCs w:val="24"/>
        </w:rPr>
        <w:t>'</w:t>
      </w:r>
      <w:r w:rsidRPr="003E3E5D">
        <w:rPr>
          <w:rFonts w:ascii="Times New Roman" w:hAnsi="Times New Roman" w:cs="Times New Roman"/>
          <w:sz w:val="24"/>
          <w:szCs w:val="24"/>
        </w:rPr>
        <w:t>nde</w:t>
      </w:r>
      <w:r w:rsidR="00297749">
        <w:rPr>
          <w:rFonts w:ascii="Times New Roman" w:hAnsi="Times New Roman" w:cs="Times New Roman"/>
          <w:sz w:val="24"/>
          <w:szCs w:val="24"/>
        </w:rPr>
        <w:t xml:space="preserve"> günlük bir akçe</w:t>
      </w:r>
      <w:r w:rsidR="00900DF9">
        <w:rPr>
          <w:rFonts w:ascii="Times New Roman" w:hAnsi="Times New Roman" w:cs="Times New Roman"/>
          <w:sz w:val="24"/>
          <w:szCs w:val="24"/>
        </w:rPr>
        <w:t xml:space="preserve"> cüz</w:t>
      </w:r>
      <w:r w:rsidR="00F23F5A">
        <w:rPr>
          <w:rFonts w:ascii="Times New Roman" w:hAnsi="Times New Roman" w:cs="Times New Roman"/>
          <w:sz w:val="24"/>
          <w:szCs w:val="24"/>
        </w:rPr>
        <w:t>ha</w:t>
      </w:r>
      <w:r w:rsidRPr="00254F22">
        <w:rPr>
          <w:rFonts w:ascii="Times New Roman" w:hAnsi="Times New Roman" w:cs="Times New Roman"/>
          <w:sz w:val="24"/>
          <w:szCs w:val="24"/>
        </w:rPr>
        <w:t xml:space="preserve">n olan </w:t>
      </w:r>
      <w:r w:rsidRPr="003E3E5D">
        <w:rPr>
          <w:rFonts w:ascii="Times New Roman" w:hAnsi="Times New Roman" w:cs="Times New Roman"/>
          <w:sz w:val="24"/>
          <w:szCs w:val="24"/>
        </w:rPr>
        <w:t>Mustafa</w:t>
      </w:r>
      <w:r w:rsidR="00297749">
        <w:rPr>
          <w:rFonts w:ascii="Times New Roman" w:hAnsi="Times New Roman" w:cs="Times New Roman"/>
          <w:sz w:val="24"/>
          <w:szCs w:val="24"/>
        </w:rPr>
        <w:t>'</w:t>
      </w:r>
      <w:r w:rsidRPr="003E3E5D">
        <w:rPr>
          <w:rFonts w:ascii="Times New Roman" w:hAnsi="Times New Roman" w:cs="Times New Roman"/>
          <w:sz w:val="24"/>
          <w:szCs w:val="24"/>
        </w:rPr>
        <w:t>nın</w:t>
      </w:r>
      <w:r w:rsidRPr="00254F22">
        <w:rPr>
          <w:rFonts w:ascii="Times New Roman" w:hAnsi="Times New Roman" w:cs="Times New Roman"/>
          <w:sz w:val="24"/>
          <w:szCs w:val="24"/>
        </w:rPr>
        <w:t xml:space="preserve"> başka bir köyde yerleşik olması nedeniyle görevini gerektiği gibi yapmaması </w:t>
      </w:r>
      <w:r w:rsidR="0011535C">
        <w:rPr>
          <w:rFonts w:ascii="Times New Roman" w:hAnsi="Times New Roman" w:cs="Times New Roman"/>
          <w:sz w:val="24"/>
          <w:szCs w:val="24"/>
        </w:rPr>
        <w:t>üzerine vakfın mütevellisi Muslı</w:t>
      </w:r>
      <w:r w:rsidRPr="00254F22">
        <w:rPr>
          <w:rFonts w:ascii="Times New Roman" w:hAnsi="Times New Roman" w:cs="Times New Roman"/>
          <w:sz w:val="24"/>
          <w:szCs w:val="24"/>
        </w:rPr>
        <w:t xml:space="preserve"> durumu merkeze bildirmiştir. Merkezden verilen karar üzerine </w:t>
      </w:r>
      <w:r w:rsidRPr="003E3E5D">
        <w:rPr>
          <w:rFonts w:ascii="Times New Roman" w:hAnsi="Times New Roman" w:cs="Times New Roman"/>
          <w:sz w:val="24"/>
          <w:szCs w:val="24"/>
        </w:rPr>
        <w:t>Mustafa</w:t>
      </w:r>
      <w:r w:rsidR="00297749">
        <w:rPr>
          <w:rFonts w:ascii="Times New Roman" w:hAnsi="Times New Roman" w:cs="Times New Roman"/>
          <w:sz w:val="24"/>
          <w:szCs w:val="24"/>
        </w:rPr>
        <w:t>'</w:t>
      </w:r>
      <w:r w:rsidRPr="003E3E5D">
        <w:rPr>
          <w:rFonts w:ascii="Times New Roman" w:hAnsi="Times New Roman" w:cs="Times New Roman"/>
          <w:sz w:val="24"/>
          <w:szCs w:val="24"/>
        </w:rPr>
        <w:t>nın</w:t>
      </w:r>
      <w:r w:rsidRPr="00254F22">
        <w:rPr>
          <w:rFonts w:ascii="Times New Roman" w:hAnsi="Times New Roman" w:cs="Times New Roman"/>
          <w:sz w:val="24"/>
          <w:szCs w:val="24"/>
        </w:rPr>
        <w:t xml:space="preserve"> görevine son verilmiş yerine türbeye yakın bir yerde yaşayan Beşir Halife</w:t>
      </w:r>
      <w:r w:rsidR="002F22C1">
        <w:rPr>
          <w:rFonts w:ascii="Times New Roman" w:hAnsi="Times New Roman" w:cs="Times New Roman"/>
          <w:sz w:val="24"/>
          <w:szCs w:val="24"/>
        </w:rPr>
        <w:t xml:space="preserve"> üzerine yazıl</w:t>
      </w:r>
      <w:r w:rsidRPr="00254F22">
        <w:rPr>
          <w:rFonts w:ascii="Times New Roman" w:hAnsi="Times New Roman" w:cs="Times New Roman"/>
          <w:sz w:val="24"/>
          <w:szCs w:val="24"/>
        </w:rPr>
        <w:t>mıştır.</w:t>
      </w:r>
      <w:r w:rsidRPr="00254F22">
        <w:rPr>
          <w:rStyle w:val="DipnotBavurusu"/>
          <w:rFonts w:ascii="Times New Roman" w:hAnsi="Times New Roman" w:cs="Times New Roman"/>
          <w:sz w:val="24"/>
          <w:szCs w:val="24"/>
        </w:rPr>
        <w:footnoteReference w:id="437"/>
      </w:r>
    </w:p>
    <w:p w14:paraId="5D94F63E" w14:textId="4FACFABF" w:rsidR="006602CD" w:rsidRPr="0081456A" w:rsidRDefault="006602CD" w:rsidP="00166F24">
      <w:pPr>
        <w:pStyle w:val="Balk3"/>
        <w:spacing w:line="360" w:lineRule="auto"/>
        <w:ind w:left="709"/>
        <w:rPr>
          <w:rStyle w:val="Balk3Char"/>
          <w:b/>
          <w:bCs/>
        </w:rPr>
      </w:pPr>
      <w:bookmarkStart w:id="53" w:name="_Toc45356004"/>
      <w:r w:rsidRPr="0081456A">
        <w:t>3</w:t>
      </w:r>
      <w:r w:rsidRPr="0081456A">
        <w:rPr>
          <w:rStyle w:val="Balk3Char"/>
          <w:b/>
          <w:bCs/>
        </w:rPr>
        <w:t>.</w:t>
      </w:r>
      <w:r w:rsidR="000F47CF" w:rsidRPr="0081456A">
        <w:rPr>
          <w:rStyle w:val="Balk3Char"/>
          <w:b/>
          <w:bCs/>
        </w:rPr>
        <w:t>2.4.</w:t>
      </w:r>
      <w:r w:rsidRPr="0081456A">
        <w:rPr>
          <w:rStyle w:val="Balk3Char"/>
          <w:b/>
          <w:bCs/>
        </w:rPr>
        <w:t xml:space="preserve"> </w:t>
      </w:r>
      <w:r w:rsidR="004F7174" w:rsidRPr="0081456A">
        <w:rPr>
          <w:rStyle w:val="Balk3Char"/>
          <w:b/>
          <w:bCs/>
        </w:rPr>
        <w:t xml:space="preserve">Görevliye İhtiyaç Olunması Üzerine </w:t>
      </w:r>
      <w:r w:rsidR="006475B7" w:rsidRPr="0081456A">
        <w:rPr>
          <w:rStyle w:val="Balk3Char"/>
          <w:b/>
          <w:bCs/>
        </w:rPr>
        <w:t>Tevci</w:t>
      </w:r>
      <w:r w:rsidR="002B76B6" w:rsidRPr="0081456A">
        <w:rPr>
          <w:rStyle w:val="Balk3Char"/>
          <w:b/>
          <w:bCs/>
        </w:rPr>
        <w:t>h</w:t>
      </w:r>
      <w:r w:rsidR="004F7174" w:rsidRPr="0081456A">
        <w:rPr>
          <w:rStyle w:val="Balk3Char"/>
          <w:b/>
          <w:bCs/>
        </w:rPr>
        <w:t>ler (</w:t>
      </w:r>
      <w:r w:rsidR="007808BB">
        <w:rPr>
          <w:rStyle w:val="Balk3Char"/>
          <w:b/>
          <w:bCs/>
          <w:i/>
        </w:rPr>
        <w:t>Lâ</w:t>
      </w:r>
      <w:r w:rsidRPr="0081456A">
        <w:rPr>
          <w:rStyle w:val="Balk3Char"/>
          <w:b/>
          <w:bCs/>
          <w:i/>
        </w:rPr>
        <w:t>zım Olmağla</w:t>
      </w:r>
      <w:r w:rsidR="004F7174" w:rsidRPr="0081456A">
        <w:rPr>
          <w:rStyle w:val="Balk3Char"/>
          <w:b/>
          <w:bCs/>
        </w:rPr>
        <w:t>)</w:t>
      </w:r>
      <w:bookmarkEnd w:id="53"/>
    </w:p>
    <w:p w14:paraId="36B78283" w14:textId="7D6C8503" w:rsidR="006602CD" w:rsidRPr="0081456A" w:rsidRDefault="006602CD" w:rsidP="006602CD">
      <w:pPr>
        <w:spacing w:after="120" w:line="360" w:lineRule="auto"/>
        <w:ind w:firstLineChars="294" w:firstLine="706"/>
        <w:jc w:val="both"/>
        <w:rPr>
          <w:rFonts w:ascii="Times New Roman" w:hAnsi="Times New Roman" w:cs="Times New Roman"/>
          <w:sz w:val="24"/>
          <w:szCs w:val="24"/>
        </w:rPr>
      </w:pPr>
      <w:r w:rsidRPr="0081456A">
        <w:rPr>
          <w:rFonts w:ascii="Times New Roman" w:hAnsi="Times New Roman" w:cs="Times New Roman"/>
          <w:sz w:val="24"/>
          <w:szCs w:val="24"/>
        </w:rPr>
        <w:t>Defterde, çeşitli kurumların görevli ihtiyacından</w:t>
      </w:r>
      <w:r w:rsidR="00F04E62" w:rsidRPr="0081456A">
        <w:rPr>
          <w:rFonts w:ascii="Times New Roman" w:hAnsi="Times New Roman" w:cs="Times New Roman"/>
          <w:sz w:val="24"/>
          <w:szCs w:val="24"/>
        </w:rPr>
        <w:t xml:space="preserve"> kaynaklan</w:t>
      </w:r>
      <w:r w:rsidR="006B3884" w:rsidRPr="0081456A">
        <w:rPr>
          <w:rFonts w:ascii="Times New Roman" w:hAnsi="Times New Roman" w:cs="Times New Roman"/>
          <w:sz w:val="24"/>
          <w:szCs w:val="24"/>
        </w:rPr>
        <w:t xml:space="preserve">an atamaları içeren 82 </w:t>
      </w:r>
      <w:r w:rsidRPr="0081456A">
        <w:rPr>
          <w:rFonts w:ascii="Times New Roman" w:hAnsi="Times New Roman" w:cs="Times New Roman"/>
          <w:sz w:val="24"/>
          <w:szCs w:val="24"/>
        </w:rPr>
        <w:t xml:space="preserve">adet kayıt </w:t>
      </w:r>
      <w:r w:rsidR="00C22AB6" w:rsidRPr="0081456A">
        <w:rPr>
          <w:rFonts w:ascii="Times New Roman" w:hAnsi="Times New Roman" w:cs="Times New Roman"/>
          <w:sz w:val="24"/>
          <w:szCs w:val="24"/>
        </w:rPr>
        <w:t>mevcuttur. Çeşitli görevlere yapılacak</w:t>
      </w:r>
      <w:r w:rsidR="00900DF9" w:rsidRPr="0081456A">
        <w:rPr>
          <w:rFonts w:ascii="Times New Roman" w:hAnsi="Times New Roman" w:cs="Times New Roman"/>
          <w:sz w:val="24"/>
          <w:szCs w:val="24"/>
        </w:rPr>
        <w:t xml:space="preserve"> atamaların</w:t>
      </w:r>
      <w:r w:rsidR="00EC7E1B" w:rsidRPr="0081456A">
        <w:rPr>
          <w:rFonts w:ascii="Times New Roman" w:hAnsi="Times New Roman" w:cs="Times New Roman"/>
          <w:sz w:val="24"/>
          <w:szCs w:val="24"/>
        </w:rPr>
        <w:t xml:space="preserve"> gerekçe</w:t>
      </w:r>
      <w:r w:rsidR="00900DF9" w:rsidRPr="0081456A">
        <w:rPr>
          <w:rFonts w:ascii="Times New Roman" w:hAnsi="Times New Roman" w:cs="Times New Roman"/>
          <w:sz w:val="24"/>
          <w:szCs w:val="24"/>
        </w:rPr>
        <w:t>si</w:t>
      </w:r>
      <w:r w:rsidR="00EC7E1B" w:rsidRPr="0081456A">
        <w:rPr>
          <w:rFonts w:ascii="Times New Roman" w:hAnsi="Times New Roman" w:cs="Times New Roman"/>
          <w:sz w:val="24"/>
          <w:szCs w:val="24"/>
        </w:rPr>
        <w:t xml:space="preserve"> olarak</w:t>
      </w:r>
      <w:r w:rsidRPr="0081456A">
        <w:rPr>
          <w:rFonts w:ascii="Times New Roman" w:hAnsi="Times New Roman" w:cs="Times New Roman"/>
          <w:sz w:val="24"/>
          <w:szCs w:val="24"/>
        </w:rPr>
        <w:t xml:space="preserve"> </w:t>
      </w:r>
      <w:r w:rsidR="00F1302E">
        <w:rPr>
          <w:rFonts w:ascii="Times New Roman" w:hAnsi="Times New Roman" w:cs="Times New Roman"/>
          <w:sz w:val="24"/>
          <w:szCs w:val="24"/>
        </w:rPr>
        <w:t>"</w:t>
      </w:r>
      <w:r w:rsidRPr="0081456A">
        <w:rPr>
          <w:rFonts w:ascii="Times New Roman" w:hAnsi="Times New Roman" w:cs="Times New Roman"/>
          <w:i/>
          <w:sz w:val="24"/>
          <w:szCs w:val="24"/>
        </w:rPr>
        <w:t>lâzım olmağla</w:t>
      </w:r>
      <w:r w:rsidR="00F1302E">
        <w:rPr>
          <w:rFonts w:ascii="Times New Roman" w:hAnsi="Times New Roman" w:cs="Times New Roman"/>
          <w:i/>
          <w:sz w:val="24"/>
          <w:szCs w:val="24"/>
        </w:rPr>
        <w:t>"</w:t>
      </w:r>
      <w:r w:rsidRPr="0081456A">
        <w:rPr>
          <w:rFonts w:ascii="Times New Roman" w:hAnsi="Times New Roman" w:cs="Times New Roman"/>
          <w:sz w:val="24"/>
          <w:szCs w:val="24"/>
        </w:rPr>
        <w:t xml:space="preserve"> </w:t>
      </w:r>
      <w:r w:rsidR="00F1302E">
        <w:rPr>
          <w:rFonts w:ascii="Times New Roman" w:hAnsi="Times New Roman" w:cs="Times New Roman"/>
          <w:sz w:val="24"/>
          <w:szCs w:val="24"/>
        </w:rPr>
        <w:t>"</w:t>
      </w:r>
      <w:r w:rsidR="00636110">
        <w:rPr>
          <w:rFonts w:ascii="Times New Roman" w:hAnsi="Times New Roman" w:cs="Times New Roman"/>
          <w:i/>
          <w:sz w:val="24"/>
          <w:szCs w:val="24"/>
        </w:rPr>
        <w:t>muhtâc</w:t>
      </w:r>
      <w:r w:rsidR="00EC7E1B" w:rsidRPr="0081456A">
        <w:rPr>
          <w:rFonts w:ascii="Times New Roman" w:hAnsi="Times New Roman" w:cs="Times New Roman"/>
          <w:sz w:val="24"/>
          <w:szCs w:val="24"/>
        </w:rPr>
        <w:t xml:space="preserve"> </w:t>
      </w:r>
      <w:r w:rsidR="00EC7E1B" w:rsidRPr="0081456A">
        <w:rPr>
          <w:rFonts w:ascii="Times New Roman" w:hAnsi="Times New Roman" w:cs="Times New Roman"/>
          <w:i/>
          <w:sz w:val="24"/>
          <w:szCs w:val="24"/>
        </w:rPr>
        <w:t>olmağla</w:t>
      </w:r>
      <w:r w:rsidR="00F1302E">
        <w:rPr>
          <w:rFonts w:ascii="Times New Roman" w:hAnsi="Times New Roman" w:cs="Times New Roman"/>
          <w:sz w:val="24"/>
          <w:szCs w:val="24"/>
        </w:rPr>
        <w:t>" ve "</w:t>
      </w:r>
      <w:r w:rsidR="00636110">
        <w:rPr>
          <w:rFonts w:ascii="Times New Roman" w:hAnsi="Times New Roman" w:cs="Times New Roman"/>
          <w:i/>
          <w:sz w:val="24"/>
          <w:szCs w:val="24"/>
        </w:rPr>
        <w:t>ihtiyac</w:t>
      </w:r>
      <w:r w:rsidR="00EC7E1B" w:rsidRPr="0081456A">
        <w:rPr>
          <w:rFonts w:ascii="Times New Roman" w:hAnsi="Times New Roman" w:cs="Times New Roman"/>
          <w:i/>
          <w:sz w:val="24"/>
          <w:szCs w:val="24"/>
        </w:rPr>
        <w:t xml:space="preserve"> olmağla</w:t>
      </w:r>
      <w:r w:rsidR="00F1302E">
        <w:rPr>
          <w:rFonts w:ascii="Times New Roman" w:hAnsi="Times New Roman" w:cs="Times New Roman"/>
          <w:sz w:val="24"/>
          <w:szCs w:val="24"/>
        </w:rPr>
        <w:t>"</w:t>
      </w:r>
      <w:r w:rsidR="00EC7E1B" w:rsidRPr="0081456A">
        <w:rPr>
          <w:rFonts w:ascii="Times New Roman" w:hAnsi="Times New Roman" w:cs="Times New Roman"/>
          <w:sz w:val="24"/>
          <w:szCs w:val="24"/>
        </w:rPr>
        <w:t xml:space="preserve"> şeklinde ifadeler kullanılmışdır</w:t>
      </w:r>
      <w:r w:rsidRPr="0081456A">
        <w:rPr>
          <w:rFonts w:ascii="Times New Roman" w:hAnsi="Times New Roman" w:cs="Times New Roman"/>
          <w:sz w:val="24"/>
          <w:szCs w:val="24"/>
        </w:rPr>
        <w:t>. Osmanlı Devleti sınırları içerisinde farklı alanlarda faaliyet gösteren kurumların görevli ihtiyacından kaynaklanan talepler bu kurumlardaki yetkili kişiler veya halk tarafından o yerin kadı veya naibine bil</w:t>
      </w:r>
      <w:r w:rsidR="000578A3" w:rsidRPr="0081456A">
        <w:rPr>
          <w:rFonts w:ascii="Times New Roman" w:hAnsi="Times New Roman" w:cs="Times New Roman"/>
          <w:sz w:val="24"/>
          <w:szCs w:val="24"/>
        </w:rPr>
        <w:t>dirilerek yapılmaktaydı. Mesela</w:t>
      </w:r>
      <w:r w:rsidR="00297749">
        <w:rPr>
          <w:rFonts w:ascii="Times New Roman" w:hAnsi="Times New Roman" w:cs="Times New Roman"/>
          <w:sz w:val="24"/>
          <w:szCs w:val="24"/>
        </w:rPr>
        <w:t>,</w:t>
      </w:r>
      <w:r w:rsidRPr="0081456A">
        <w:rPr>
          <w:rFonts w:ascii="Times New Roman" w:hAnsi="Times New Roman" w:cs="Times New Roman"/>
          <w:sz w:val="24"/>
          <w:szCs w:val="24"/>
        </w:rPr>
        <w:t xml:space="preserve"> İst</w:t>
      </w:r>
      <w:r w:rsidR="000578A3" w:rsidRPr="0081456A">
        <w:rPr>
          <w:rFonts w:ascii="Times New Roman" w:hAnsi="Times New Roman" w:cs="Times New Roman"/>
          <w:sz w:val="24"/>
          <w:szCs w:val="24"/>
        </w:rPr>
        <w:t>anbul</w:t>
      </w:r>
      <w:r w:rsidR="00297749">
        <w:rPr>
          <w:rFonts w:ascii="Times New Roman" w:hAnsi="Times New Roman" w:cs="Times New Roman"/>
          <w:sz w:val="24"/>
          <w:szCs w:val="24"/>
        </w:rPr>
        <w:t>'</w:t>
      </w:r>
      <w:r w:rsidR="000578A3" w:rsidRPr="0081456A">
        <w:rPr>
          <w:rFonts w:ascii="Times New Roman" w:hAnsi="Times New Roman" w:cs="Times New Roman"/>
          <w:sz w:val="24"/>
          <w:szCs w:val="24"/>
        </w:rPr>
        <w:t xml:space="preserve">daki Nasuh </w:t>
      </w:r>
      <w:r w:rsidR="003F3491" w:rsidRPr="0081456A">
        <w:rPr>
          <w:rFonts w:ascii="Times New Roman" w:hAnsi="Times New Roman" w:cs="Times New Roman"/>
          <w:sz w:val="24"/>
          <w:szCs w:val="24"/>
        </w:rPr>
        <w:t>Beğ</w:t>
      </w:r>
      <w:r w:rsidR="000578A3" w:rsidRPr="0081456A">
        <w:rPr>
          <w:rFonts w:ascii="Times New Roman" w:hAnsi="Times New Roman" w:cs="Times New Roman"/>
          <w:sz w:val="24"/>
          <w:szCs w:val="24"/>
        </w:rPr>
        <w:t xml:space="preserve"> Vakfı</w:t>
      </w:r>
      <w:r w:rsidR="00297749">
        <w:rPr>
          <w:rFonts w:ascii="Times New Roman" w:hAnsi="Times New Roman" w:cs="Times New Roman"/>
          <w:sz w:val="24"/>
          <w:szCs w:val="24"/>
        </w:rPr>
        <w:t>'</w:t>
      </w:r>
      <w:r w:rsidR="000578A3" w:rsidRPr="0081456A">
        <w:rPr>
          <w:rFonts w:ascii="Times New Roman" w:hAnsi="Times New Roman" w:cs="Times New Roman"/>
          <w:sz w:val="24"/>
          <w:szCs w:val="24"/>
        </w:rPr>
        <w:t>n</w:t>
      </w:r>
      <w:r w:rsidR="0054600B" w:rsidRPr="0081456A">
        <w:rPr>
          <w:rFonts w:ascii="Times New Roman" w:hAnsi="Times New Roman" w:cs="Times New Roman"/>
          <w:sz w:val="24"/>
          <w:szCs w:val="24"/>
        </w:rPr>
        <w:t>da</w:t>
      </w:r>
      <w:r w:rsidR="000578A3" w:rsidRPr="0081456A">
        <w:rPr>
          <w:rFonts w:ascii="Times New Roman" w:hAnsi="Times New Roman" w:cs="Times New Roman"/>
          <w:sz w:val="24"/>
          <w:szCs w:val="24"/>
        </w:rPr>
        <w:t xml:space="preserve"> cabiye </w:t>
      </w:r>
      <w:r w:rsidRPr="0081456A">
        <w:rPr>
          <w:rFonts w:ascii="Times New Roman" w:hAnsi="Times New Roman" w:cs="Times New Roman"/>
          <w:sz w:val="24"/>
          <w:szCs w:val="24"/>
        </w:rPr>
        <w:t>ihtiya</w:t>
      </w:r>
      <w:r w:rsidR="0054600B" w:rsidRPr="0081456A">
        <w:rPr>
          <w:rFonts w:ascii="Times New Roman" w:hAnsi="Times New Roman" w:cs="Times New Roman"/>
          <w:sz w:val="24"/>
          <w:szCs w:val="24"/>
        </w:rPr>
        <w:t>ç</w:t>
      </w:r>
      <w:r w:rsidRPr="0081456A">
        <w:rPr>
          <w:rFonts w:ascii="Times New Roman" w:hAnsi="Times New Roman" w:cs="Times New Roman"/>
          <w:sz w:val="24"/>
          <w:szCs w:val="24"/>
        </w:rPr>
        <w:t xml:space="preserve"> olduğu</w:t>
      </w:r>
      <w:r w:rsidR="0054600B" w:rsidRPr="0081456A">
        <w:rPr>
          <w:rFonts w:ascii="Times New Roman" w:hAnsi="Times New Roman" w:cs="Times New Roman"/>
          <w:sz w:val="24"/>
          <w:szCs w:val="24"/>
        </w:rPr>
        <w:t>nun</w:t>
      </w:r>
      <w:r w:rsidRPr="0081456A">
        <w:rPr>
          <w:rFonts w:ascii="Times New Roman" w:hAnsi="Times New Roman" w:cs="Times New Roman"/>
          <w:sz w:val="24"/>
          <w:szCs w:val="24"/>
        </w:rPr>
        <w:t xml:space="preserve"> vakfa mensup kişiler tarafından </w:t>
      </w:r>
      <w:r w:rsidR="0054600B" w:rsidRPr="0081456A">
        <w:rPr>
          <w:rFonts w:ascii="Times New Roman" w:hAnsi="Times New Roman" w:cs="Times New Roman"/>
          <w:sz w:val="24"/>
          <w:szCs w:val="24"/>
        </w:rPr>
        <w:t>bildirilmesi</w:t>
      </w:r>
      <w:r w:rsidRPr="0081456A">
        <w:rPr>
          <w:rFonts w:ascii="Times New Roman" w:hAnsi="Times New Roman" w:cs="Times New Roman"/>
          <w:sz w:val="24"/>
          <w:szCs w:val="24"/>
        </w:rPr>
        <w:t xml:space="preserve"> üzerine Mehmed</w:t>
      </w:r>
      <w:r w:rsidR="00D26D74">
        <w:rPr>
          <w:rFonts w:ascii="Times New Roman" w:hAnsi="Times New Roman" w:cs="Times New Roman"/>
          <w:sz w:val="24"/>
          <w:szCs w:val="24"/>
        </w:rPr>
        <w:t>'</w:t>
      </w:r>
      <w:r w:rsidRPr="0081456A">
        <w:rPr>
          <w:rFonts w:ascii="Times New Roman" w:hAnsi="Times New Roman" w:cs="Times New Roman"/>
          <w:sz w:val="24"/>
          <w:szCs w:val="24"/>
        </w:rPr>
        <w:t xml:space="preserve">in göreve atanması için İstanbul </w:t>
      </w:r>
      <w:r w:rsidR="00B337A6">
        <w:rPr>
          <w:rFonts w:ascii="Times New Roman" w:hAnsi="Times New Roman" w:cs="Times New Roman"/>
          <w:sz w:val="24"/>
          <w:szCs w:val="24"/>
        </w:rPr>
        <w:t>k</w:t>
      </w:r>
      <w:r w:rsidR="000578A3" w:rsidRPr="0081456A">
        <w:rPr>
          <w:rFonts w:ascii="Times New Roman" w:hAnsi="Times New Roman" w:cs="Times New Roman"/>
          <w:sz w:val="24"/>
          <w:szCs w:val="24"/>
        </w:rPr>
        <w:t xml:space="preserve">adısı </w:t>
      </w:r>
      <w:r w:rsidRPr="0081456A">
        <w:rPr>
          <w:rFonts w:ascii="Times New Roman" w:hAnsi="Times New Roman" w:cs="Times New Roman"/>
          <w:sz w:val="24"/>
          <w:szCs w:val="24"/>
        </w:rPr>
        <w:t>Yahya Efendi arzda bulunmuş</w:t>
      </w:r>
      <w:r w:rsidR="000578A3" w:rsidRPr="0081456A">
        <w:rPr>
          <w:rFonts w:ascii="Times New Roman" w:hAnsi="Times New Roman" w:cs="Times New Roman"/>
          <w:sz w:val="24"/>
          <w:szCs w:val="24"/>
        </w:rPr>
        <w:t>, b</w:t>
      </w:r>
      <w:r w:rsidRPr="0081456A">
        <w:rPr>
          <w:rFonts w:ascii="Times New Roman" w:hAnsi="Times New Roman" w:cs="Times New Roman"/>
          <w:sz w:val="24"/>
          <w:szCs w:val="24"/>
        </w:rPr>
        <w:t xml:space="preserve">unun üzerine görev Mehmed üzerine yazılmıştır. </w:t>
      </w:r>
      <w:r w:rsidRPr="0081456A">
        <w:rPr>
          <w:rStyle w:val="DipnotBavurusu"/>
          <w:rFonts w:ascii="Times New Roman" w:hAnsi="Times New Roman" w:cs="Times New Roman"/>
          <w:sz w:val="24"/>
          <w:szCs w:val="24"/>
        </w:rPr>
        <w:footnoteReference w:id="438"/>
      </w:r>
      <w:r w:rsidRPr="0081456A">
        <w:rPr>
          <w:rFonts w:ascii="Times New Roman" w:hAnsi="Times New Roman" w:cs="Times New Roman"/>
          <w:sz w:val="24"/>
          <w:szCs w:val="24"/>
        </w:rPr>
        <w:t xml:space="preserve"> </w:t>
      </w:r>
    </w:p>
    <w:p w14:paraId="3916BB33" w14:textId="38CDD161" w:rsidR="006602CD" w:rsidRPr="00254F22" w:rsidRDefault="007808BB" w:rsidP="000578A3">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lastRenderedPageBreak/>
        <w:t>Lâ</w:t>
      </w:r>
      <w:r w:rsidR="000578A3" w:rsidRPr="00254F22">
        <w:rPr>
          <w:rFonts w:ascii="Times New Roman" w:hAnsi="Times New Roman" w:cs="Times New Roman"/>
          <w:sz w:val="24"/>
          <w:szCs w:val="24"/>
        </w:rPr>
        <w:t xml:space="preserve">zım olmağla yapılan </w:t>
      </w:r>
      <w:r w:rsidR="006475B7">
        <w:rPr>
          <w:rFonts w:ascii="Times New Roman" w:hAnsi="Times New Roman" w:cs="Times New Roman"/>
          <w:sz w:val="24"/>
          <w:szCs w:val="24"/>
        </w:rPr>
        <w:t>tevci</w:t>
      </w:r>
      <w:r w:rsidR="002B76B6" w:rsidRPr="00254F22">
        <w:rPr>
          <w:rFonts w:ascii="Times New Roman" w:hAnsi="Times New Roman" w:cs="Times New Roman"/>
          <w:sz w:val="24"/>
          <w:szCs w:val="24"/>
        </w:rPr>
        <w:t>h</w:t>
      </w:r>
      <w:r w:rsidR="000578A3" w:rsidRPr="00254F22">
        <w:rPr>
          <w:rFonts w:ascii="Times New Roman" w:hAnsi="Times New Roman" w:cs="Times New Roman"/>
          <w:sz w:val="24"/>
          <w:szCs w:val="24"/>
        </w:rPr>
        <w:t xml:space="preserve">ler </w:t>
      </w:r>
      <w:r w:rsidR="00337740">
        <w:rPr>
          <w:rFonts w:ascii="Times New Roman" w:hAnsi="Times New Roman" w:cs="Times New Roman"/>
          <w:sz w:val="24"/>
          <w:szCs w:val="24"/>
        </w:rPr>
        <w:t>cami ve mescit</w:t>
      </w:r>
      <w:r w:rsidR="000422BD">
        <w:rPr>
          <w:rFonts w:ascii="Times New Roman" w:hAnsi="Times New Roman" w:cs="Times New Roman"/>
          <w:sz w:val="24"/>
          <w:szCs w:val="24"/>
        </w:rPr>
        <w:t xml:space="preserve"> gibi </w:t>
      </w:r>
      <w:r w:rsidR="000578A3" w:rsidRPr="00254F22">
        <w:rPr>
          <w:rFonts w:ascii="Times New Roman" w:hAnsi="Times New Roman" w:cs="Times New Roman"/>
          <w:sz w:val="24"/>
          <w:szCs w:val="24"/>
        </w:rPr>
        <w:t xml:space="preserve">yeni bir kurumun inşa edilmesi ve burada görev yapacak hizmetlinin atanması ile de ortaya çıkmaktadır. </w:t>
      </w:r>
      <w:r w:rsidR="00817E0B" w:rsidRPr="00254F22">
        <w:rPr>
          <w:rFonts w:ascii="Times New Roman" w:hAnsi="Times New Roman" w:cs="Times New Roman"/>
          <w:sz w:val="24"/>
          <w:szCs w:val="24"/>
        </w:rPr>
        <w:t>Mesela</w:t>
      </w:r>
      <w:r w:rsidR="00D26D74">
        <w:rPr>
          <w:rFonts w:ascii="Times New Roman" w:hAnsi="Times New Roman" w:cs="Times New Roman"/>
          <w:sz w:val="24"/>
          <w:szCs w:val="24"/>
        </w:rPr>
        <w:t>,</w:t>
      </w:r>
      <w:r w:rsidR="000422BD">
        <w:rPr>
          <w:rFonts w:ascii="Times New Roman" w:hAnsi="Times New Roman" w:cs="Times New Roman"/>
          <w:sz w:val="24"/>
          <w:szCs w:val="24"/>
        </w:rPr>
        <w:t xml:space="preserve"> m</w:t>
      </w:r>
      <w:r w:rsidR="0051393A">
        <w:rPr>
          <w:rFonts w:ascii="Times New Roman" w:hAnsi="Times New Roman" w:cs="Times New Roman"/>
          <w:sz w:val="24"/>
          <w:szCs w:val="24"/>
        </w:rPr>
        <w:t xml:space="preserve">escid ihtiyacının olduğu Behisni </w:t>
      </w:r>
      <w:r w:rsidR="00817E0B" w:rsidRPr="00254F22">
        <w:rPr>
          <w:rFonts w:ascii="Times New Roman" w:hAnsi="Times New Roman" w:cs="Times New Roman"/>
          <w:sz w:val="24"/>
          <w:szCs w:val="24"/>
        </w:rPr>
        <w:t>Kazası</w:t>
      </w:r>
      <w:r w:rsidR="00D26D74">
        <w:rPr>
          <w:rFonts w:ascii="Times New Roman" w:hAnsi="Times New Roman" w:cs="Times New Roman"/>
          <w:sz w:val="24"/>
          <w:szCs w:val="24"/>
        </w:rPr>
        <w:t>'</w:t>
      </w:r>
      <w:r w:rsidR="00817E0B" w:rsidRPr="00254F22">
        <w:rPr>
          <w:rFonts w:ascii="Times New Roman" w:hAnsi="Times New Roman" w:cs="Times New Roman"/>
          <w:sz w:val="24"/>
          <w:szCs w:val="24"/>
        </w:rPr>
        <w:t xml:space="preserve">na </w:t>
      </w:r>
      <w:r w:rsidR="00597F0C">
        <w:rPr>
          <w:rFonts w:ascii="Times New Roman" w:hAnsi="Times New Roman" w:cs="Times New Roman"/>
          <w:sz w:val="24"/>
          <w:szCs w:val="24"/>
        </w:rPr>
        <w:t>ta</w:t>
      </w:r>
      <w:r w:rsidR="006602CD" w:rsidRPr="00254F22">
        <w:rPr>
          <w:rFonts w:ascii="Times New Roman" w:hAnsi="Times New Roman" w:cs="Times New Roman"/>
          <w:sz w:val="24"/>
          <w:szCs w:val="24"/>
        </w:rPr>
        <w:t>bi Kös</w:t>
      </w:r>
      <w:r w:rsidR="00520A32">
        <w:rPr>
          <w:rFonts w:ascii="Times New Roman" w:hAnsi="Times New Roman" w:cs="Times New Roman"/>
          <w:sz w:val="24"/>
          <w:szCs w:val="24"/>
        </w:rPr>
        <w:t>e</w:t>
      </w:r>
      <w:r w:rsidR="006602CD" w:rsidRPr="00254F22">
        <w:rPr>
          <w:rFonts w:ascii="Times New Roman" w:hAnsi="Times New Roman" w:cs="Times New Roman"/>
          <w:sz w:val="24"/>
          <w:szCs w:val="24"/>
        </w:rPr>
        <w:t xml:space="preserve">celi </w:t>
      </w:r>
      <w:r w:rsidR="00817E0B" w:rsidRPr="00254F22">
        <w:rPr>
          <w:rFonts w:ascii="Times New Roman" w:hAnsi="Times New Roman" w:cs="Times New Roman"/>
          <w:sz w:val="24"/>
          <w:szCs w:val="24"/>
        </w:rPr>
        <w:t>Köyü</w:t>
      </w:r>
      <w:r w:rsidR="00D26D74">
        <w:rPr>
          <w:rFonts w:ascii="Times New Roman" w:hAnsi="Times New Roman" w:cs="Times New Roman"/>
          <w:sz w:val="24"/>
          <w:szCs w:val="24"/>
        </w:rPr>
        <w:t>'</w:t>
      </w:r>
      <w:r w:rsidR="00817E0B" w:rsidRPr="00254F22">
        <w:rPr>
          <w:rFonts w:ascii="Times New Roman" w:hAnsi="Times New Roman" w:cs="Times New Roman"/>
          <w:sz w:val="24"/>
          <w:szCs w:val="24"/>
        </w:rPr>
        <w:t>nde</w:t>
      </w:r>
      <w:r w:rsidR="006602CD" w:rsidRPr="00254F22">
        <w:rPr>
          <w:rFonts w:ascii="Times New Roman" w:hAnsi="Times New Roman" w:cs="Times New Roman"/>
          <w:sz w:val="24"/>
          <w:szCs w:val="24"/>
        </w:rPr>
        <w:t xml:space="preserve">, Yakub </w:t>
      </w:r>
      <w:r w:rsidR="006602CD" w:rsidRPr="0054600B">
        <w:rPr>
          <w:rFonts w:ascii="Times New Roman" w:hAnsi="Times New Roman" w:cs="Times New Roman"/>
          <w:sz w:val="24"/>
          <w:szCs w:val="24"/>
        </w:rPr>
        <w:t>Fakih</w:t>
      </w:r>
      <w:r w:rsidR="00D26D74">
        <w:rPr>
          <w:rFonts w:ascii="Times New Roman" w:hAnsi="Times New Roman" w:cs="Times New Roman"/>
          <w:sz w:val="24"/>
          <w:szCs w:val="24"/>
        </w:rPr>
        <w:t>'</w:t>
      </w:r>
      <w:r w:rsidR="006602CD" w:rsidRPr="0054600B">
        <w:rPr>
          <w:rFonts w:ascii="Times New Roman" w:hAnsi="Times New Roman" w:cs="Times New Roman"/>
          <w:sz w:val="24"/>
          <w:szCs w:val="24"/>
        </w:rPr>
        <w:t>in</w:t>
      </w:r>
      <w:r w:rsidR="00520A32">
        <w:rPr>
          <w:rFonts w:ascii="Times New Roman" w:hAnsi="Times New Roman" w:cs="Times New Roman"/>
          <w:sz w:val="24"/>
          <w:szCs w:val="24"/>
        </w:rPr>
        <w:t xml:space="preserve"> kendi malı ile</w:t>
      </w:r>
      <w:r w:rsidR="006602CD" w:rsidRPr="0054600B">
        <w:rPr>
          <w:rFonts w:ascii="Times New Roman" w:hAnsi="Times New Roman" w:cs="Times New Roman"/>
          <w:sz w:val="24"/>
          <w:szCs w:val="24"/>
        </w:rPr>
        <w:t xml:space="preserve"> mescid</w:t>
      </w:r>
      <w:r w:rsidR="006602CD" w:rsidRPr="00254F22">
        <w:rPr>
          <w:rFonts w:ascii="Times New Roman" w:hAnsi="Times New Roman" w:cs="Times New Roman"/>
          <w:sz w:val="24"/>
          <w:szCs w:val="24"/>
        </w:rPr>
        <w:t xml:space="preserve"> yaptırması </w:t>
      </w:r>
      <w:r w:rsidR="00817E0B" w:rsidRPr="00254F22">
        <w:rPr>
          <w:rFonts w:ascii="Times New Roman" w:hAnsi="Times New Roman" w:cs="Times New Roman"/>
          <w:sz w:val="24"/>
          <w:szCs w:val="24"/>
        </w:rPr>
        <w:t xml:space="preserve">üzerine </w:t>
      </w:r>
      <w:r w:rsidR="006602CD" w:rsidRPr="00254F22">
        <w:rPr>
          <w:rFonts w:ascii="Times New Roman" w:hAnsi="Times New Roman" w:cs="Times New Roman"/>
          <w:sz w:val="24"/>
          <w:szCs w:val="24"/>
        </w:rPr>
        <w:t xml:space="preserve">yeni yapılan mescidin imam ihtiyacının karşılanması amacıyla, kazanın </w:t>
      </w:r>
      <w:r w:rsidR="00817E0B" w:rsidRPr="00254F22">
        <w:rPr>
          <w:rFonts w:ascii="Times New Roman" w:hAnsi="Times New Roman" w:cs="Times New Roman"/>
          <w:sz w:val="24"/>
          <w:szCs w:val="24"/>
        </w:rPr>
        <w:t xml:space="preserve">Naibi </w:t>
      </w:r>
      <w:r w:rsidR="006602CD" w:rsidRPr="00254F22">
        <w:rPr>
          <w:rFonts w:ascii="Times New Roman" w:hAnsi="Times New Roman" w:cs="Times New Roman"/>
          <w:sz w:val="24"/>
          <w:szCs w:val="24"/>
        </w:rPr>
        <w:t>Mevlana Ahmed tarafından göreve uygun görülen Ahmed Halife için arzda bulun</w:t>
      </w:r>
      <w:r w:rsidR="00817E0B" w:rsidRPr="00254F22">
        <w:rPr>
          <w:rFonts w:ascii="Times New Roman" w:hAnsi="Times New Roman" w:cs="Times New Roman"/>
          <w:sz w:val="24"/>
          <w:szCs w:val="24"/>
        </w:rPr>
        <w:t xml:space="preserve">muştur. </w:t>
      </w:r>
      <w:r w:rsidR="006602CD" w:rsidRPr="00254F22">
        <w:rPr>
          <w:rFonts w:ascii="Times New Roman" w:hAnsi="Times New Roman" w:cs="Times New Roman"/>
          <w:sz w:val="24"/>
          <w:szCs w:val="24"/>
        </w:rPr>
        <w:t>Yapılan bu arz üzerine görev Ahmed Halife üzerine yazılmıştır.</w:t>
      </w:r>
      <w:r w:rsidR="006602CD" w:rsidRPr="00254F22">
        <w:rPr>
          <w:rStyle w:val="DipnotBavurusu"/>
          <w:rFonts w:ascii="Times New Roman" w:hAnsi="Times New Roman" w:cs="Times New Roman"/>
          <w:sz w:val="24"/>
          <w:szCs w:val="24"/>
        </w:rPr>
        <w:footnoteReference w:id="439"/>
      </w:r>
      <w:r w:rsidR="006602CD" w:rsidRPr="00254F22">
        <w:rPr>
          <w:rFonts w:ascii="Times New Roman" w:hAnsi="Times New Roman" w:cs="Times New Roman"/>
          <w:sz w:val="24"/>
          <w:szCs w:val="24"/>
        </w:rPr>
        <w:t xml:space="preserve"> Bunun yanında</w:t>
      </w:r>
      <w:r w:rsidR="00817E0B" w:rsidRPr="00254F22">
        <w:rPr>
          <w:rFonts w:ascii="Times New Roman" w:hAnsi="Times New Roman" w:cs="Times New Roman"/>
          <w:sz w:val="24"/>
          <w:szCs w:val="24"/>
        </w:rPr>
        <w:t>,</w:t>
      </w:r>
      <w:r w:rsidR="006602CD" w:rsidRPr="00254F22">
        <w:rPr>
          <w:rFonts w:ascii="Times New Roman" w:hAnsi="Times New Roman" w:cs="Times New Roman"/>
          <w:sz w:val="24"/>
          <w:szCs w:val="24"/>
        </w:rPr>
        <w:t xml:space="preserve"> </w:t>
      </w:r>
      <w:r w:rsidR="006602CD" w:rsidRPr="0081456A">
        <w:rPr>
          <w:rFonts w:ascii="Times New Roman" w:hAnsi="Times New Roman" w:cs="Times New Roman"/>
          <w:sz w:val="24"/>
          <w:szCs w:val="24"/>
        </w:rPr>
        <w:t xml:space="preserve">defterdeki kayıtlarda mescid </w:t>
      </w:r>
      <w:r w:rsidR="006602CD" w:rsidRPr="00254F22">
        <w:rPr>
          <w:rFonts w:ascii="Times New Roman" w:hAnsi="Times New Roman" w:cs="Times New Roman"/>
          <w:sz w:val="24"/>
          <w:szCs w:val="24"/>
        </w:rPr>
        <w:t>iken camiye dönüştürülen</w:t>
      </w:r>
      <w:r w:rsidR="000422BD" w:rsidRPr="00254F22">
        <w:rPr>
          <w:rStyle w:val="DipnotBavurusu"/>
          <w:rFonts w:ascii="Times New Roman" w:hAnsi="Times New Roman" w:cs="Times New Roman"/>
          <w:sz w:val="24"/>
          <w:szCs w:val="24"/>
        </w:rPr>
        <w:footnoteReference w:id="440"/>
      </w:r>
      <w:r w:rsidR="006602CD" w:rsidRPr="00254F22">
        <w:rPr>
          <w:rFonts w:ascii="Times New Roman" w:hAnsi="Times New Roman" w:cs="Times New Roman"/>
          <w:sz w:val="24"/>
          <w:szCs w:val="24"/>
        </w:rPr>
        <w:t xml:space="preserve"> harap durumda olan yapıların yeniden tamir edilerek işler hale getirilmesi üzerine bu kurumlarda oluşan görevli ihtiyacının gidirilmesi amacıyla da </w:t>
      </w:r>
      <w:r w:rsidR="006475B7">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lerin yapıldığı tespit edilmiştir.</w:t>
      </w:r>
      <w:r w:rsidR="006602CD" w:rsidRPr="00254F22">
        <w:rPr>
          <w:rStyle w:val="DipnotBavurusu"/>
          <w:rFonts w:ascii="Times New Roman" w:hAnsi="Times New Roman" w:cs="Times New Roman"/>
          <w:sz w:val="24"/>
          <w:szCs w:val="24"/>
        </w:rPr>
        <w:footnoteReference w:id="441"/>
      </w:r>
    </w:p>
    <w:p w14:paraId="381864AD" w14:textId="7E099326" w:rsidR="006602CD" w:rsidRPr="00254F22" w:rsidRDefault="006602CD" w:rsidP="00126317">
      <w:pPr>
        <w:spacing w:after="120" w:line="360" w:lineRule="auto"/>
        <w:ind w:firstLineChars="294" w:firstLine="706"/>
        <w:jc w:val="both"/>
        <w:rPr>
          <w:rFonts w:cs="Times New Roman"/>
          <w:sz w:val="24"/>
          <w:szCs w:val="24"/>
        </w:rPr>
      </w:pPr>
      <w:r w:rsidRPr="00254F22">
        <w:rPr>
          <w:rFonts w:ascii="Times New Roman" w:hAnsi="Times New Roman" w:cs="Times New Roman"/>
          <w:sz w:val="24"/>
          <w:szCs w:val="24"/>
        </w:rPr>
        <w:t xml:space="preserve">Görevli </w:t>
      </w:r>
      <w:r w:rsidR="006475B7">
        <w:rPr>
          <w:rFonts w:ascii="Times New Roman" w:hAnsi="Times New Roman" w:cs="Times New Roman"/>
          <w:sz w:val="24"/>
          <w:szCs w:val="24"/>
        </w:rPr>
        <w:t>ihtiyacı nedeniyle yapılan tevci</w:t>
      </w:r>
      <w:r w:rsidRPr="00254F22">
        <w:rPr>
          <w:rFonts w:ascii="Times New Roman" w:hAnsi="Times New Roman" w:cs="Times New Roman"/>
          <w:sz w:val="24"/>
          <w:szCs w:val="24"/>
        </w:rPr>
        <w:t>hat kayıtlarına bakıldığında</w:t>
      </w:r>
      <w:r w:rsidR="006B3884">
        <w:rPr>
          <w:rFonts w:ascii="Times New Roman" w:hAnsi="Times New Roman" w:cs="Times New Roman"/>
          <w:sz w:val="24"/>
          <w:szCs w:val="24"/>
        </w:rPr>
        <w:t xml:space="preserve"> bunların; </w:t>
      </w:r>
      <w:r w:rsidR="006B3884" w:rsidRPr="00254F22">
        <w:rPr>
          <w:rFonts w:ascii="Times New Roman" w:hAnsi="Times New Roman" w:cs="Times New Roman"/>
          <w:sz w:val="24"/>
          <w:szCs w:val="24"/>
        </w:rPr>
        <w:t xml:space="preserve"> </w:t>
      </w:r>
      <w:r w:rsidR="006B3884" w:rsidRPr="00DA22F5">
        <w:rPr>
          <w:rFonts w:ascii="Times New Roman" w:hAnsi="Times New Roman" w:cs="Times New Roman"/>
          <w:sz w:val="24"/>
          <w:szCs w:val="24"/>
        </w:rPr>
        <w:t>imam ve cabi,</w:t>
      </w:r>
      <w:r w:rsidR="006B3884" w:rsidRPr="00DA22F5">
        <w:rPr>
          <w:rStyle w:val="DipnotBavurusu"/>
          <w:rFonts w:ascii="Times New Roman" w:hAnsi="Times New Roman" w:cs="Times New Roman"/>
          <w:sz w:val="24"/>
          <w:szCs w:val="24"/>
        </w:rPr>
        <w:footnoteReference w:id="442"/>
      </w:r>
      <w:r w:rsidR="006B3884" w:rsidRPr="00DA22F5">
        <w:rPr>
          <w:rFonts w:ascii="Times New Roman" w:hAnsi="Times New Roman" w:cs="Times New Roman"/>
          <w:sz w:val="24"/>
          <w:szCs w:val="24"/>
        </w:rPr>
        <w:t xml:space="preserve"> para vakfında mütevelli,</w:t>
      </w:r>
      <w:r w:rsidR="006B3884" w:rsidRPr="00DA22F5">
        <w:rPr>
          <w:rStyle w:val="DipnotBavurusu"/>
          <w:rFonts w:ascii="Times New Roman" w:hAnsi="Times New Roman" w:cs="Times New Roman"/>
          <w:sz w:val="24"/>
          <w:szCs w:val="24"/>
        </w:rPr>
        <w:footnoteReference w:id="443"/>
      </w:r>
      <w:r w:rsidR="006B3884" w:rsidRPr="00DA22F5">
        <w:rPr>
          <w:rFonts w:ascii="Times New Roman" w:hAnsi="Times New Roman" w:cs="Times New Roman"/>
          <w:sz w:val="24"/>
          <w:szCs w:val="24"/>
        </w:rPr>
        <w:t xml:space="preserve"> </w:t>
      </w:r>
      <w:r w:rsidR="006B3884">
        <w:rPr>
          <w:rFonts w:ascii="Times New Roman" w:hAnsi="Times New Roman" w:cs="Times New Roman"/>
          <w:sz w:val="24"/>
          <w:szCs w:val="24"/>
        </w:rPr>
        <w:t>katip,</w:t>
      </w:r>
      <w:r w:rsidR="006B3884">
        <w:rPr>
          <w:rStyle w:val="DipnotBavurusu"/>
          <w:rFonts w:ascii="Times New Roman" w:hAnsi="Times New Roman" w:cs="Times New Roman"/>
          <w:sz w:val="24"/>
          <w:szCs w:val="24"/>
        </w:rPr>
        <w:footnoteReference w:id="444"/>
      </w:r>
      <w:r w:rsidR="006B3884" w:rsidRPr="00DA22F5">
        <w:rPr>
          <w:rFonts w:ascii="Times New Roman" w:hAnsi="Times New Roman" w:cs="Times New Roman"/>
          <w:sz w:val="24"/>
          <w:szCs w:val="24"/>
        </w:rPr>
        <w:t xml:space="preserve">kürsü şeyhi, </w:t>
      </w:r>
      <w:r w:rsidR="006B3884" w:rsidRPr="00DA22F5">
        <w:rPr>
          <w:rStyle w:val="DipnotBavurusu"/>
          <w:rFonts w:ascii="Times New Roman" w:hAnsi="Times New Roman" w:cs="Times New Roman"/>
          <w:sz w:val="24"/>
          <w:szCs w:val="24"/>
        </w:rPr>
        <w:footnoteReference w:id="445"/>
      </w:r>
      <w:r w:rsidR="006B3884" w:rsidRPr="00DA22F5">
        <w:rPr>
          <w:rFonts w:ascii="Times New Roman" w:hAnsi="Times New Roman" w:cs="Times New Roman"/>
          <w:sz w:val="24"/>
          <w:szCs w:val="24"/>
        </w:rPr>
        <w:t xml:space="preserve"> kethüda,</w:t>
      </w:r>
      <w:r w:rsidR="006B3884" w:rsidRPr="00DA22F5">
        <w:rPr>
          <w:rStyle w:val="DipnotBavurusu"/>
          <w:rFonts w:ascii="Times New Roman" w:hAnsi="Times New Roman" w:cs="Times New Roman"/>
          <w:sz w:val="24"/>
          <w:szCs w:val="24"/>
        </w:rPr>
        <w:footnoteReference w:id="446"/>
      </w:r>
      <w:r w:rsidR="006B3884" w:rsidRPr="00DA22F5">
        <w:rPr>
          <w:rFonts w:ascii="Times New Roman" w:hAnsi="Times New Roman" w:cs="Times New Roman"/>
          <w:sz w:val="24"/>
          <w:szCs w:val="24"/>
        </w:rPr>
        <w:t xml:space="preserve"> türbedar, </w:t>
      </w:r>
      <w:r w:rsidR="006B3884" w:rsidRPr="00DA22F5">
        <w:rPr>
          <w:rStyle w:val="DipnotBavurusu"/>
          <w:rFonts w:ascii="Times New Roman" w:hAnsi="Times New Roman" w:cs="Times New Roman"/>
          <w:sz w:val="24"/>
          <w:szCs w:val="24"/>
        </w:rPr>
        <w:footnoteReference w:id="447"/>
      </w:r>
      <w:r w:rsidR="006B3884" w:rsidRPr="00DA22F5">
        <w:rPr>
          <w:rFonts w:ascii="Times New Roman" w:hAnsi="Times New Roman" w:cs="Times New Roman"/>
          <w:sz w:val="24"/>
          <w:szCs w:val="24"/>
        </w:rPr>
        <w:t xml:space="preserve"> meremmat</w:t>
      </w:r>
      <w:r w:rsidR="006B3884" w:rsidRPr="00DA22F5">
        <w:rPr>
          <w:rStyle w:val="DipnotBavurusu"/>
          <w:rFonts w:ascii="Times New Roman" w:hAnsi="Times New Roman" w:cs="Times New Roman"/>
          <w:sz w:val="24"/>
          <w:szCs w:val="24"/>
        </w:rPr>
        <w:footnoteReference w:id="448"/>
      </w:r>
      <w:r w:rsidR="006B3884">
        <w:rPr>
          <w:rFonts w:ascii="Times New Roman" w:hAnsi="Times New Roman" w:cs="Times New Roman"/>
          <w:sz w:val="24"/>
          <w:szCs w:val="24"/>
        </w:rPr>
        <w:t xml:space="preserve"> ferraş,</w:t>
      </w:r>
      <w:r w:rsidR="006B3884">
        <w:rPr>
          <w:rStyle w:val="DipnotBavurusu"/>
          <w:rFonts w:ascii="Times New Roman" w:hAnsi="Times New Roman" w:cs="Times New Roman"/>
          <w:sz w:val="24"/>
          <w:szCs w:val="24"/>
        </w:rPr>
        <w:footnoteReference w:id="449"/>
      </w:r>
      <w:r w:rsidR="006B3884" w:rsidRPr="00DA22F5">
        <w:rPr>
          <w:rFonts w:ascii="Times New Roman" w:hAnsi="Times New Roman" w:cs="Times New Roman"/>
          <w:sz w:val="24"/>
          <w:szCs w:val="24"/>
        </w:rPr>
        <w:t xml:space="preserve"> ve nazır</w:t>
      </w:r>
      <w:r w:rsidR="006B3884" w:rsidRPr="00DA22F5">
        <w:rPr>
          <w:rStyle w:val="DipnotBavurusu"/>
          <w:rFonts w:ascii="Times New Roman" w:hAnsi="Times New Roman" w:cs="Times New Roman"/>
          <w:sz w:val="24"/>
          <w:szCs w:val="24"/>
        </w:rPr>
        <w:footnoteReference w:id="450"/>
      </w:r>
      <w:r w:rsidR="006B3884" w:rsidRPr="00DA22F5">
        <w:rPr>
          <w:rFonts w:ascii="Times New Roman" w:hAnsi="Times New Roman" w:cs="Times New Roman"/>
          <w:sz w:val="24"/>
          <w:szCs w:val="24"/>
        </w:rPr>
        <w:t xml:space="preserve"> gibi  görevlilere ilişkin taleplerle alakalı kayıtlar olduğu görülmektedir</w:t>
      </w:r>
      <w:r w:rsidR="006B3884">
        <w:rPr>
          <w:rFonts w:ascii="Times New Roman" w:hAnsi="Times New Roman" w:cs="Times New Roman"/>
          <w:sz w:val="24"/>
          <w:szCs w:val="24"/>
        </w:rPr>
        <w:t xml:space="preserve">. </w:t>
      </w:r>
      <w:r w:rsidR="00CE37C9">
        <w:rPr>
          <w:rFonts w:ascii="Times New Roman" w:hAnsi="Times New Roman" w:cs="Times New Roman"/>
          <w:sz w:val="24"/>
          <w:szCs w:val="24"/>
        </w:rPr>
        <w:t>Defterde</w:t>
      </w:r>
      <w:r w:rsidRPr="00254F22">
        <w:rPr>
          <w:rFonts w:ascii="Times New Roman" w:hAnsi="Times New Roman" w:cs="Times New Roman"/>
          <w:sz w:val="24"/>
          <w:szCs w:val="24"/>
        </w:rPr>
        <w:t xml:space="preserve"> ta</w:t>
      </w:r>
      <w:r w:rsidR="00817E0B" w:rsidRPr="00254F22">
        <w:rPr>
          <w:rFonts w:ascii="Times New Roman" w:hAnsi="Times New Roman" w:cs="Times New Roman"/>
          <w:sz w:val="24"/>
          <w:szCs w:val="24"/>
        </w:rPr>
        <w:t xml:space="preserve">mire </w:t>
      </w:r>
      <w:r w:rsidRPr="00254F22">
        <w:rPr>
          <w:rFonts w:ascii="Times New Roman" w:hAnsi="Times New Roman" w:cs="Times New Roman"/>
          <w:sz w:val="24"/>
          <w:szCs w:val="24"/>
        </w:rPr>
        <w:t>ihtiyacı olan kurum için vakfedilen paranın himaye edilmesi amacıyla görevli talebinin olduğu ka</w:t>
      </w:r>
      <w:r w:rsidR="008D09E4" w:rsidRPr="00254F22">
        <w:rPr>
          <w:rFonts w:ascii="Times New Roman" w:hAnsi="Times New Roman" w:cs="Times New Roman"/>
          <w:sz w:val="24"/>
          <w:szCs w:val="24"/>
        </w:rPr>
        <w:t xml:space="preserve">yıtlar </w:t>
      </w:r>
      <w:r w:rsidR="000422BD">
        <w:rPr>
          <w:rFonts w:ascii="Times New Roman" w:hAnsi="Times New Roman" w:cs="Times New Roman"/>
          <w:sz w:val="24"/>
          <w:szCs w:val="24"/>
        </w:rPr>
        <w:t xml:space="preserve">da </w:t>
      </w:r>
      <w:r w:rsidR="004118BA">
        <w:rPr>
          <w:rFonts w:ascii="Times New Roman" w:hAnsi="Times New Roman" w:cs="Times New Roman"/>
          <w:sz w:val="24"/>
          <w:szCs w:val="24"/>
        </w:rPr>
        <w:t>tespit dilmiştir.</w:t>
      </w:r>
      <w:r w:rsidR="00EC7E1B">
        <w:rPr>
          <w:rFonts w:ascii="Times New Roman" w:hAnsi="Times New Roman" w:cs="Times New Roman"/>
          <w:sz w:val="24"/>
          <w:szCs w:val="24"/>
        </w:rPr>
        <w:t xml:space="preserve"> Kavak Kazası D</w:t>
      </w:r>
      <w:r w:rsidRPr="00254F22">
        <w:rPr>
          <w:rFonts w:ascii="Times New Roman" w:hAnsi="Times New Roman" w:cs="Times New Roman"/>
          <w:sz w:val="24"/>
          <w:szCs w:val="24"/>
        </w:rPr>
        <w:t>epecik Köyü</w:t>
      </w:r>
      <w:r w:rsidR="00D26D74">
        <w:rPr>
          <w:rFonts w:ascii="Times New Roman" w:hAnsi="Times New Roman" w:cs="Times New Roman"/>
          <w:sz w:val="24"/>
          <w:szCs w:val="24"/>
        </w:rPr>
        <w:t>'</w:t>
      </w:r>
      <w:r w:rsidRPr="00254F22">
        <w:rPr>
          <w:rFonts w:ascii="Times New Roman" w:hAnsi="Times New Roman" w:cs="Times New Roman"/>
          <w:sz w:val="24"/>
          <w:szCs w:val="24"/>
        </w:rPr>
        <w:t xml:space="preserve">nde bulunan mescidin tamiri için </w:t>
      </w:r>
      <w:r w:rsidRPr="0054600B">
        <w:rPr>
          <w:rFonts w:ascii="Times New Roman" w:hAnsi="Times New Roman" w:cs="Times New Roman"/>
          <w:sz w:val="24"/>
          <w:szCs w:val="24"/>
        </w:rPr>
        <w:t>vakfedilen paranın idare edilmesi amacıyla oluşan müteve</w:t>
      </w:r>
      <w:r w:rsidR="008D09E4" w:rsidRPr="0054600B">
        <w:rPr>
          <w:rFonts w:ascii="Times New Roman" w:hAnsi="Times New Roman" w:cs="Times New Roman"/>
          <w:sz w:val="24"/>
          <w:szCs w:val="24"/>
        </w:rPr>
        <w:t>lli ihtiyacına binaen mescidin imamı</w:t>
      </w:r>
      <w:r w:rsidRPr="0054600B">
        <w:rPr>
          <w:rFonts w:ascii="Times New Roman" w:hAnsi="Times New Roman" w:cs="Times New Roman"/>
          <w:sz w:val="24"/>
          <w:szCs w:val="24"/>
        </w:rPr>
        <w:t xml:space="preserve"> olan Mustafa</w:t>
      </w:r>
      <w:r w:rsidR="00D26D74">
        <w:rPr>
          <w:rFonts w:ascii="Times New Roman" w:hAnsi="Times New Roman" w:cs="Times New Roman"/>
          <w:sz w:val="24"/>
          <w:szCs w:val="24"/>
        </w:rPr>
        <w:t>'</w:t>
      </w:r>
      <w:r w:rsidRPr="0054600B">
        <w:rPr>
          <w:rFonts w:ascii="Times New Roman" w:hAnsi="Times New Roman" w:cs="Times New Roman"/>
          <w:sz w:val="24"/>
          <w:szCs w:val="24"/>
        </w:rPr>
        <w:t xml:space="preserve">nın mütevelli </w:t>
      </w:r>
      <w:r w:rsidR="00B337A6">
        <w:rPr>
          <w:rFonts w:ascii="Times New Roman" w:hAnsi="Times New Roman" w:cs="Times New Roman"/>
          <w:sz w:val="24"/>
          <w:szCs w:val="24"/>
        </w:rPr>
        <w:t>olması için Kavak k</w:t>
      </w:r>
      <w:r w:rsidR="00D77326">
        <w:rPr>
          <w:rFonts w:ascii="Times New Roman" w:hAnsi="Times New Roman" w:cs="Times New Roman"/>
          <w:sz w:val="24"/>
          <w:szCs w:val="24"/>
        </w:rPr>
        <w:t>adısı Mevlânâ</w:t>
      </w:r>
      <w:r w:rsidRPr="0054600B">
        <w:rPr>
          <w:rFonts w:ascii="Times New Roman" w:hAnsi="Times New Roman" w:cs="Times New Roman"/>
          <w:sz w:val="24"/>
          <w:szCs w:val="24"/>
        </w:rPr>
        <w:t xml:space="preserve"> Hasan tarafından arzda bulunulmuş </w:t>
      </w:r>
      <w:r w:rsidR="008D09E4" w:rsidRPr="0054600B">
        <w:rPr>
          <w:rFonts w:ascii="Times New Roman" w:hAnsi="Times New Roman" w:cs="Times New Roman"/>
          <w:sz w:val="24"/>
          <w:szCs w:val="24"/>
        </w:rPr>
        <w:t xml:space="preserve">ve </w:t>
      </w:r>
      <w:r w:rsidRPr="0054600B">
        <w:rPr>
          <w:rFonts w:ascii="Times New Roman" w:hAnsi="Times New Roman" w:cs="Times New Roman"/>
          <w:sz w:val="24"/>
          <w:szCs w:val="24"/>
        </w:rPr>
        <w:t>bunun üzerine mütevelli görevi Mu</w:t>
      </w:r>
      <w:r w:rsidR="002F22C1">
        <w:rPr>
          <w:rFonts w:ascii="Times New Roman" w:hAnsi="Times New Roman" w:cs="Times New Roman"/>
          <w:sz w:val="24"/>
          <w:szCs w:val="24"/>
        </w:rPr>
        <w:t>stafa'ya verilmiştir</w:t>
      </w:r>
      <w:r w:rsidRPr="0054600B">
        <w:rPr>
          <w:rFonts w:ascii="Times New Roman" w:hAnsi="Times New Roman" w:cs="Times New Roman"/>
          <w:sz w:val="24"/>
          <w:szCs w:val="24"/>
        </w:rPr>
        <w:t>.</w:t>
      </w:r>
      <w:r w:rsidRPr="0054600B">
        <w:rPr>
          <w:rStyle w:val="DipnotBavurusu"/>
          <w:rFonts w:ascii="Times New Roman" w:hAnsi="Times New Roman" w:cs="Times New Roman"/>
          <w:sz w:val="24"/>
          <w:szCs w:val="24"/>
        </w:rPr>
        <w:footnoteReference w:id="451"/>
      </w:r>
      <w:r w:rsidRPr="00254F22">
        <w:rPr>
          <w:rFonts w:cs="Times New Roman"/>
          <w:sz w:val="24"/>
          <w:szCs w:val="24"/>
        </w:rPr>
        <w:t xml:space="preserve"> </w:t>
      </w:r>
    </w:p>
    <w:p w14:paraId="1ADB0FD3" w14:textId="3B2B2064" w:rsidR="006602CD" w:rsidRPr="00254F22" w:rsidRDefault="006602CD" w:rsidP="00166F24">
      <w:pPr>
        <w:pStyle w:val="Balk3"/>
        <w:spacing w:line="360" w:lineRule="auto"/>
        <w:ind w:left="709"/>
      </w:pPr>
      <w:bookmarkStart w:id="54" w:name="_Toc45356005"/>
      <w:r w:rsidRPr="00254F22">
        <w:t>3.</w:t>
      </w:r>
      <w:r w:rsidR="000F47CF" w:rsidRPr="00254F22">
        <w:t>2.5.</w:t>
      </w:r>
      <w:r w:rsidRPr="00254F22">
        <w:t xml:space="preserve"> Diğer Nedenlerden Dolayı Yapılan </w:t>
      </w:r>
      <w:r w:rsidR="006475B7">
        <w:t>Tevci</w:t>
      </w:r>
      <w:r w:rsidR="002B76B6" w:rsidRPr="00254F22">
        <w:t>h</w:t>
      </w:r>
      <w:r w:rsidRPr="00254F22">
        <w:t>ler</w:t>
      </w:r>
      <w:bookmarkEnd w:id="54"/>
    </w:p>
    <w:p w14:paraId="60FAD65C" w14:textId="38002C9F" w:rsidR="006602CD" w:rsidRPr="00254F22" w:rsidRDefault="006602CD" w:rsidP="006602CD">
      <w:pPr>
        <w:spacing w:after="120" w:line="360" w:lineRule="auto"/>
        <w:ind w:firstLineChars="294" w:firstLine="706"/>
        <w:jc w:val="both"/>
        <w:rPr>
          <w:rFonts w:ascii="Times New Roman" w:hAnsi="Times New Roman" w:cs="Times New Roman"/>
          <w:sz w:val="24"/>
          <w:szCs w:val="24"/>
        </w:rPr>
      </w:pPr>
      <w:r w:rsidRPr="00254F22">
        <w:rPr>
          <w:rFonts w:ascii="Times New Roman" w:hAnsi="Times New Roman" w:cs="Times New Roman"/>
          <w:sz w:val="24"/>
          <w:szCs w:val="24"/>
        </w:rPr>
        <w:t>İncelenen defterde farklı gerekçelerle görev yerinin boş kalması üzerine</w:t>
      </w:r>
      <w:r w:rsidR="00817E0B" w:rsidRPr="00254F22">
        <w:rPr>
          <w:rFonts w:ascii="Times New Roman" w:hAnsi="Times New Roman" w:cs="Times New Roman"/>
          <w:sz w:val="24"/>
          <w:szCs w:val="24"/>
        </w:rPr>
        <w:t xml:space="preserve"> mütevelli, hatip, muallim ve</w:t>
      </w:r>
      <w:r w:rsidRPr="00254F22">
        <w:rPr>
          <w:rFonts w:ascii="Times New Roman" w:hAnsi="Times New Roman" w:cs="Times New Roman"/>
          <w:sz w:val="24"/>
          <w:szCs w:val="24"/>
        </w:rPr>
        <w:t xml:space="preserve"> imam gibi görevlilerin </w:t>
      </w:r>
      <w:r w:rsidR="000422BD">
        <w:rPr>
          <w:rFonts w:ascii="Times New Roman" w:hAnsi="Times New Roman" w:cs="Times New Roman"/>
          <w:sz w:val="24"/>
          <w:szCs w:val="24"/>
        </w:rPr>
        <w:t xml:space="preserve">yeniden </w:t>
      </w:r>
      <w:r w:rsidRPr="00254F22">
        <w:rPr>
          <w:rFonts w:ascii="Times New Roman" w:hAnsi="Times New Roman" w:cs="Times New Roman"/>
          <w:sz w:val="24"/>
          <w:szCs w:val="24"/>
        </w:rPr>
        <w:t xml:space="preserve">atamalarına dair kayıtlar da bulunmaktadır. Defterde tespit edilen </w:t>
      </w:r>
      <w:r w:rsidR="00A03BCE">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 nedenlerinden biri de </w:t>
      </w:r>
      <w:r w:rsidR="006475B7">
        <w:rPr>
          <w:rFonts w:ascii="Times New Roman" w:hAnsi="Times New Roman" w:cs="Times New Roman"/>
          <w:sz w:val="24"/>
          <w:szCs w:val="24"/>
        </w:rPr>
        <w:t>tevci</w:t>
      </w:r>
      <w:r w:rsidR="002B76B6" w:rsidRPr="00254F22">
        <w:rPr>
          <w:rFonts w:ascii="Times New Roman" w:hAnsi="Times New Roman" w:cs="Times New Roman"/>
          <w:sz w:val="24"/>
          <w:szCs w:val="24"/>
        </w:rPr>
        <w:t>h</w:t>
      </w:r>
      <w:r w:rsidRPr="00254F22">
        <w:rPr>
          <w:rFonts w:ascii="Times New Roman" w:hAnsi="Times New Roman" w:cs="Times New Roman"/>
          <w:sz w:val="24"/>
          <w:szCs w:val="24"/>
        </w:rPr>
        <w:t xml:space="preserve">ata temel teşkil </w:t>
      </w:r>
      <w:r w:rsidRPr="00254F22">
        <w:rPr>
          <w:rFonts w:ascii="Times New Roman" w:hAnsi="Times New Roman" w:cs="Times New Roman"/>
          <w:sz w:val="24"/>
          <w:szCs w:val="24"/>
        </w:rPr>
        <w:lastRenderedPageBreak/>
        <w:t>eden beratın sahte olmasının ortaya çıkmasıdır. Mesela</w:t>
      </w:r>
      <w:r w:rsidR="00D26D74">
        <w:rPr>
          <w:rFonts w:ascii="Times New Roman" w:hAnsi="Times New Roman" w:cs="Times New Roman"/>
          <w:sz w:val="24"/>
          <w:szCs w:val="24"/>
        </w:rPr>
        <w:t>,</w:t>
      </w:r>
      <w:r w:rsidRPr="00254F22">
        <w:rPr>
          <w:rFonts w:ascii="Times New Roman" w:hAnsi="Times New Roman" w:cs="Times New Roman"/>
          <w:sz w:val="24"/>
          <w:szCs w:val="24"/>
        </w:rPr>
        <w:t xml:space="preserve"> Vize</w:t>
      </w:r>
      <w:r w:rsidR="00D26D74">
        <w:rPr>
          <w:rFonts w:ascii="Times New Roman" w:hAnsi="Times New Roman" w:cs="Times New Roman"/>
          <w:sz w:val="24"/>
          <w:szCs w:val="24"/>
        </w:rPr>
        <w:t>'</w:t>
      </w:r>
      <w:r w:rsidRPr="00254F22">
        <w:rPr>
          <w:rFonts w:ascii="Times New Roman" w:hAnsi="Times New Roman" w:cs="Times New Roman"/>
          <w:sz w:val="24"/>
          <w:szCs w:val="24"/>
        </w:rPr>
        <w:t>d</w:t>
      </w:r>
      <w:r w:rsidR="00D77326">
        <w:rPr>
          <w:rFonts w:ascii="Times New Roman" w:hAnsi="Times New Roman" w:cs="Times New Roman"/>
          <w:sz w:val="24"/>
          <w:szCs w:val="24"/>
        </w:rPr>
        <w:t>e Şerabda</w:t>
      </w:r>
      <w:r w:rsidRPr="00254F22">
        <w:rPr>
          <w:rFonts w:ascii="Times New Roman" w:hAnsi="Times New Roman" w:cs="Times New Roman"/>
          <w:sz w:val="24"/>
          <w:szCs w:val="24"/>
        </w:rPr>
        <w:t>r</w:t>
      </w:r>
      <w:r w:rsidRPr="00254F22">
        <w:rPr>
          <w:rStyle w:val="DipnotBavurusu"/>
          <w:rFonts w:ascii="Times New Roman" w:hAnsi="Times New Roman" w:cs="Times New Roman"/>
          <w:sz w:val="24"/>
          <w:szCs w:val="24"/>
        </w:rPr>
        <w:t xml:space="preserve"> </w:t>
      </w:r>
      <w:r w:rsidRPr="00254F22">
        <w:rPr>
          <w:rFonts w:ascii="Times New Roman" w:hAnsi="Times New Roman" w:cs="Times New Roman"/>
          <w:sz w:val="24"/>
          <w:szCs w:val="24"/>
        </w:rPr>
        <w:t>Hüseyin Evkafı</w:t>
      </w:r>
      <w:r w:rsidR="00D26D74">
        <w:rPr>
          <w:rFonts w:ascii="Times New Roman" w:hAnsi="Times New Roman" w:cs="Times New Roman"/>
          <w:sz w:val="24"/>
          <w:szCs w:val="24"/>
        </w:rPr>
        <w:t>'</w:t>
      </w:r>
      <w:r w:rsidRPr="00254F22">
        <w:rPr>
          <w:rFonts w:ascii="Times New Roman" w:hAnsi="Times New Roman" w:cs="Times New Roman"/>
          <w:sz w:val="24"/>
          <w:szCs w:val="24"/>
        </w:rPr>
        <w:t>nı zarara uğratmış İbrahim</w:t>
      </w:r>
      <w:r w:rsidR="00D26D74">
        <w:rPr>
          <w:rFonts w:ascii="Times New Roman" w:hAnsi="Times New Roman" w:cs="Times New Roman"/>
          <w:sz w:val="24"/>
          <w:szCs w:val="24"/>
        </w:rPr>
        <w:t>'</w:t>
      </w:r>
      <w:r w:rsidRPr="00254F22">
        <w:rPr>
          <w:rFonts w:ascii="Times New Roman" w:hAnsi="Times New Roman" w:cs="Times New Roman"/>
          <w:sz w:val="24"/>
          <w:szCs w:val="24"/>
        </w:rPr>
        <w:t>in yerine mütevelli olarak Hasan adlı kişinin sahte beratla görevi üzeri</w:t>
      </w:r>
      <w:r w:rsidR="00817E0B" w:rsidRPr="00254F22">
        <w:rPr>
          <w:rFonts w:ascii="Times New Roman" w:hAnsi="Times New Roman" w:cs="Times New Roman"/>
          <w:sz w:val="24"/>
          <w:szCs w:val="24"/>
        </w:rPr>
        <w:t>n</w:t>
      </w:r>
      <w:r w:rsidRPr="00254F22">
        <w:rPr>
          <w:rFonts w:ascii="Times New Roman" w:hAnsi="Times New Roman" w:cs="Times New Roman"/>
          <w:sz w:val="24"/>
          <w:szCs w:val="24"/>
        </w:rPr>
        <w:t>e aldığı Mehmed adlı kişi tarafından bildirilmiş ve ilgili görev Hasan</w:t>
      </w:r>
      <w:r w:rsidR="00D26D74">
        <w:rPr>
          <w:rFonts w:ascii="Times New Roman" w:hAnsi="Times New Roman" w:cs="Times New Roman"/>
          <w:sz w:val="24"/>
          <w:szCs w:val="24"/>
        </w:rPr>
        <w:t>'</w:t>
      </w:r>
      <w:r w:rsidRPr="00254F22">
        <w:rPr>
          <w:rFonts w:ascii="Times New Roman" w:hAnsi="Times New Roman" w:cs="Times New Roman"/>
          <w:sz w:val="24"/>
          <w:szCs w:val="24"/>
        </w:rPr>
        <w:t>ın üzerinden alınmıştır.</w:t>
      </w:r>
      <w:r w:rsidRPr="00254F22">
        <w:rPr>
          <w:rStyle w:val="DipnotBavurusu"/>
          <w:rFonts w:ascii="Times New Roman" w:hAnsi="Times New Roman" w:cs="Times New Roman"/>
          <w:sz w:val="24"/>
          <w:szCs w:val="24"/>
        </w:rPr>
        <w:footnoteReference w:id="452"/>
      </w:r>
      <w:r w:rsidRPr="00254F22">
        <w:rPr>
          <w:rFonts w:ascii="Times New Roman" w:hAnsi="Times New Roman" w:cs="Times New Roman"/>
          <w:sz w:val="24"/>
          <w:szCs w:val="24"/>
        </w:rPr>
        <w:t xml:space="preserve">  </w:t>
      </w:r>
    </w:p>
    <w:p w14:paraId="11FE76EB" w14:textId="1EE7A997" w:rsidR="006602CD" w:rsidRPr="0081456A" w:rsidRDefault="006602CD" w:rsidP="006602CD">
      <w:pPr>
        <w:spacing w:after="120" w:line="360" w:lineRule="auto"/>
        <w:ind w:firstLineChars="294" w:firstLine="706"/>
        <w:jc w:val="both"/>
        <w:rPr>
          <w:rFonts w:ascii="Times New Roman" w:hAnsi="Times New Roman" w:cs="Times New Roman"/>
          <w:sz w:val="24"/>
          <w:szCs w:val="24"/>
        </w:rPr>
      </w:pPr>
      <w:r w:rsidRPr="0081456A">
        <w:rPr>
          <w:rFonts w:ascii="Times New Roman" w:hAnsi="Times New Roman" w:cs="Times New Roman"/>
          <w:sz w:val="24"/>
          <w:szCs w:val="24"/>
        </w:rPr>
        <w:t xml:space="preserve">Bir diğer </w:t>
      </w:r>
      <w:r w:rsidR="006475B7" w:rsidRPr="0081456A">
        <w:rPr>
          <w:rFonts w:ascii="Times New Roman" w:hAnsi="Times New Roman" w:cs="Times New Roman"/>
          <w:sz w:val="24"/>
          <w:szCs w:val="24"/>
        </w:rPr>
        <w:t>tevci</w:t>
      </w:r>
      <w:r w:rsidR="002B76B6" w:rsidRPr="0081456A">
        <w:rPr>
          <w:rFonts w:ascii="Times New Roman" w:hAnsi="Times New Roman" w:cs="Times New Roman"/>
          <w:sz w:val="24"/>
          <w:szCs w:val="24"/>
        </w:rPr>
        <w:t>h</w:t>
      </w:r>
      <w:r w:rsidRPr="0081456A">
        <w:rPr>
          <w:rFonts w:ascii="Times New Roman" w:hAnsi="Times New Roman" w:cs="Times New Roman"/>
          <w:sz w:val="24"/>
          <w:szCs w:val="24"/>
        </w:rPr>
        <w:t xml:space="preserve"> nedeni ise g</w:t>
      </w:r>
      <w:r w:rsidR="004118BA" w:rsidRPr="0081456A">
        <w:rPr>
          <w:rFonts w:ascii="Times New Roman" w:hAnsi="Times New Roman" w:cs="Times New Roman"/>
          <w:sz w:val="24"/>
          <w:szCs w:val="24"/>
        </w:rPr>
        <w:t>örevlinin esir olmasıdır.</w:t>
      </w:r>
      <w:r w:rsidRPr="0081456A">
        <w:rPr>
          <w:rFonts w:ascii="Times New Roman" w:hAnsi="Times New Roman" w:cs="Times New Roman"/>
          <w:sz w:val="24"/>
          <w:szCs w:val="24"/>
        </w:rPr>
        <w:t xml:space="preserve"> </w:t>
      </w:r>
      <w:r w:rsidR="0081456A" w:rsidRPr="0081456A">
        <w:rPr>
          <w:rFonts w:ascii="Times New Roman" w:hAnsi="Times New Roman" w:cs="Times New Roman"/>
          <w:sz w:val="24"/>
          <w:szCs w:val="24"/>
        </w:rPr>
        <w:t xml:space="preserve">Mesela, </w:t>
      </w:r>
      <w:r w:rsidRPr="0081456A">
        <w:rPr>
          <w:rFonts w:ascii="Times New Roman" w:hAnsi="Times New Roman" w:cs="Times New Roman"/>
          <w:sz w:val="24"/>
          <w:szCs w:val="24"/>
        </w:rPr>
        <w:t>Kan</w:t>
      </w:r>
      <w:r w:rsidR="00F7396B">
        <w:rPr>
          <w:rFonts w:ascii="Times New Roman" w:hAnsi="Times New Roman" w:cs="Times New Roman"/>
          <w:sz w:val="24"/>
          <w:szCs w:val="24"/>
        </w:rPr>
        <w:t>dırı Kasabası Sultan Orhan Cami</w:t>
      </w:r>
      <w:r w:rsidR="00D26D74">
        <w:rPr>
          <w:rFonts w:ascii="Times New Roman" w:hAnsi="Times New Roman" w:cs="Times New Roman"/>
          <w:sz w:val="24"/>
          <w:szCs w:val="24"/>
        </w:rPr>
        <w:t>'</w:t>
      </w:r>
      <w:r w:rsidRPr="0081456A">
        <w:rPr>
          <w:rFonts w:ascii="Times New Roman" w:hAnsi="Times New Roman" w:cs="Times New Roman"/>
          <w:sz w:val="24"/>
          <w:szCs w:val="24"/>
        </w:rPr>
        <w:t>nde hatip ve imam olan Ahmed</w:t>
      </w:r>
      <w:r w:rsidR="00D26D74">
        <w:rPr>
          <w:rFonts w:ascii="Times New Roman" w:hAnsi="Times New Roman" w:cs="Times New Roman"/>
          <w:sz w:val="24"/>
          <w:szCs w:val="24"/>
        </w:rPr>
        <w:t>'</w:t>
      </w:r>
      <w:r w:rsidR="00D77326" w:rsidRPr="0081456A">
        <w:rPr>
          <w:rFonts w:ascii="Times New Roman" w:hAnsi="Times New Roman" w:cs="Times New Roman"/>
          <w:sz w:val="24"/>
          <w:szCs w:val="24"/>
        </w:rPr>
        <w:t>in esir olması ve görevin</w:t>
      </w:r>
      <w:r w:rsidRPr="0081456A">
        <w:rPr>
          <w:rFonts w:ascii="Times New Roman" w:hAnsi="Times New Roman" w:cs="Times New Roman"/>
          <w:sz w:val="24"/>
          <w:szCs w:val="24"/>
        </w:rPr>
        <w:t xml:space="preserve"> boş kalması</w:t>
      </w:r>
      <w:r w:rsidR="00D77326" w:rsidRPr="0081456A">
        <w:rPr>
          <w:rFonts w:ascii="Times New Roman" w:hAnsi="Times New Roman" w:cs="Times New Roman"/>
          <w:sz w:val="24"/>
          <w:szCs w:val="24"/>
        </w:rPr>
        <w:t xml:space="preserve"> nedeniyle durum</w:t>
      </w:r>
      <w:r w:rsidRPr="0081456A">
        <w:rPr>
          <w:rFonts w:ascii="Times New Roman" w:hAnsi="Times New Roman" w:cs="Times New Roman"/>
          <w:sz w:val="24"/>
          <w:szCs w:val="24"/>
        </w:rPr>
        <w:t xml:space="preserve"> Kandırı </w:t>
      </w:r>
      <w:r w:rsidR="008D09E4" w:rsidRPr="0081456A">
        <w:rPr>
          <w:rFonts w:ascii="Times New Roman" w:hAnsi="Times New Roman" w:cs="Times New Roman"/>
          <w:sz w:val="24"/>
          <w:szCs w:val="24"/>
        </w:rPr>
        <w:t xml:space="preserve">Naibi </w:t>
      </w:r>
      <w:r w:rsidR="000D5B1D" w:rsidRPr="0081456A">
        <w:rPr>
          <w:rFonts w:ascii="Times New Roman" w:hAnsi="Times New Roman" w:cs="Times New Roman"/>
          <w:sz w:val="24"/>
          <w:szCs w:val="24"/>
        </w:rPr>
        <w:t>Abdülkeri</w:t>
      </w:r>
      <w:r w:rsidR="00813B6C" w:rsidRPr="0081456A">
        <w:rPr>
          <w:rFonts w:ascii="Times New Roman" w:hAnsi="Times New Roman" w:cs="Times New Roman"/>
          <w:sz w:val="24"/>
          <w:szCs w:val="24"/>
        </w:rPr>
        <w:t xml:space="preserve">m tarafından </w:t>
      </w:r>
      <w:r w:rsidR="00D77326" w:rsidRPr="0081456A">
        <w:rPr>
          <w:rFonts w:ascii="Times New Roman" w:hAnsi="Times New Roman" w:cs="Times New Roman"/>
          <w:sz w:val="24"/>
          <w:szCs w:val="24"/>
        </w:rPr>
        <w:t xml:space="preserve"> merkeze arz edilmiş ve bu arz üzere görev Hacı Beyazıt o</w:t>
      </w:r>
      <w:r w:rsidRPr="0081456A">
        <w:rPr>
          <w:rFonts w:ascii="Times New Roman" w:hAnsi="Times New Roman" w:cs="Times New Roman"/>
          <w:sz w:val="24"/>
          <w:szCs w:val="24"/>
        </w:rPr>
        <w:t>ğlu Ahmet</w:t>
      </w:r>
      <w:r w:rsidR="00D26D74">
        <w:rPr>
          <w:rFonts w:ascii="Times New Roman" w:hAnsi="Times New Roman" w:cs="Times New Roman"/>
          <w:sz w:val="24"/>
          <w:szCs w:val="24"/>
        </w:rPr>
        <w:t>'</w:t>
      </w:r>
      <w:r w:rsidR="00D77326" w:rsidRPr="0081456A">
        <w:rPr>
          <w:rFonts w:ascii="Times New Roman" w:hAnsi="Times New Roman" w:cs="Times New Roman"/>
          <w:sz w:val="24"/>
          <w:szCs w:val="24"/>
        </w:rPr>
        <w:t>e verilmiştir.</w:t>
      </w:r>
      <w:r w:rsidR="00813B6C" w:rsidRPr="0081456A">
        <w:rPr>
          <w:rFonts w:ascii="Times New Roman" w:hAnsi="Times New Roman" w:cs="Times New Roman"/>
          <w:sz w:val="24"/>
          <w:szCs w:val="24"/>
        </w:rPr>
        <w:t xml:space="preserve"> </w:t>
      </w:r>
      <w:r w:rsidRPr="0081456A">
        <w:rPr>
          <w:rStyle w:val="DipnotBavurusu"/>
          <w:rFonts w:ascii="Times New Roman" w:hAnsi="Times New Roman" w:cs="Times New Roman"/>
          <w:sz w:val="24"/>
          <w:szCs w:val="24"/>
        </w:rPr>
        <w:footnoteReference w:id="453"/>
      </w:r>
    </w:p>
    <w:p w14:paraId="6A24D3A2" w14:textId="1823E2A6" w:rsidR="006602CD" w:rsidRPr="00254F22" w:rsidRDefault="0054600B" w:rsidP="006602CD">
      <w:pPr>
        <w:spacing w:after="120" w:line="360" w:lineRule="auto"/>
        <w:ind w:firstLineChars="294" w:firstLine="706"/>
        <w:jc w:val="both"/>
        <w:rPr>
          <w:rFonts w:ascii="Times New Roman" w:hAnsi="Times New Roman" w:cs="Times New Roman"/>
          <w:sz w:val="24"/>
          <w:szCs w:val="24"/>
        </w:rPr>
      </w:pPr>
      <w:r>
        <w:rPr>
          <w:rFonts w:ascii="Times New Roman" w:hAnsi="Times New Roman" w:cs="Times New Roman"/>
          <w:sz w:val="24"/>
          <w:szCs w:val="24"/>
        </w:rPr>
        <w:t>Vazifelilerin g</w:t>
      </w:r>
      <w:r w:rsidR="006602CD" w:rsidRPr="00254F22">
        <w:rPr>
          <w:rFonts w:ascii="Times New Roman" w:hAnsi="Times New Roman" w:cs="Times New Roman"/>
          <w:sz w:val="24"/>
          <w:szCs w:val="24"/>
        </w:rPr>
        <w:t xml:space="preserve">örevlerini icra edemeyecek derecede hasta olmaları da </w:t>
      </w:r>
      <w:r w:rsidR="006475B7">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ata konu olmuştur. Bu konuda iki kaydın tespit edildiği defterden bir örnek ve</w:t>
      </w:r>
      <w:r w:rsidR="00CE7C1D">
        <w:rPr>
          <w:rFonts w:ascii="Times New Roman" w:hAnsi="Times New Roman" w:cs="Times New Roman"/>
          <w:sz w:val="24"/>
          <w:szCs w:val="24"/>
        </w:rPr>
        <w:t>rmek gerekirse; Sinop Sultan Al</w:t>
      </w:r>
      <w:r w:rsidR="00A52966">
        <w:rPr>
          <w:rFonts w:ascii="Times New Roman" w:hAnsi="Times New Roman" w:cs="Times New Roman"/>
          <w:sz w:val="24"/>
          <w:szCs w:val="24"/>
        </w:rPr>
        <w:t>â</w:t>
      </w:r>
      <w:r w:rsidR="004118BA">
        <w:rPr>
          <w:rFonts w:ascii="Times New Roman" w:hAnsi="Times New Roman" w:cs="Times New Roman"/>
          <w:sz w:val="24"/>
          <w:szCs w:val="24"/>
        </w:rPr>
        <w:t>e</w:t>
      </w:r>
      <w:r w:rsidR="00F7396B">
        <w:rPr>
          <w:rFonts w:ascii="Times New Roman" w:hAnsi="Times New Roman" w:cs="Times New Roman"/>
          <w:sz w:val="24"/>
          <w:szCs w:val="24"/>
        </w:rPr>
        <w:t>ddin Cami</w:t>
      </w:r>
      <w:r w:rsidR="00D26D74">
        <w:rPr>
          <w:rFonts w:ascii="Times New Roman" w:hAnsi="Times New Roman" w:cs="Times New Roman"/>
          <w:sz w:val="24"/>
          <w:szCs w:val="24"/>
        </w:rPr>
        <w:t>'</w:t>
      </w:r>
      <w:r w:rsidR="00720C43" w:rsidRPr="00254F22">
        <w:rPr>
          <w:rFonts w:ascii="Times New Roman" w:hAnsi="Times New Roman" w:cs="Times New Roman"/>
          <w:sz w:val="24"/>
          <w:szCs w:val="24"/>
        </w:rPr>
        <w:t>nd</w:t>
      </w:r>
      <w:r w:rsidR="00F23F5A">
        <w:rPr>
          <w:rFonts w:ascii="Times New Roman" w:hAnsi="Times New Roman" w:cs="Times New Roman"/>
          <w:sz w:val="24"/>
          <w:szCs w:val="24"/>
        </w:rPr>
        <w:t>e de</w:t>
      </w:r>
      <w:r w:rsidR="004118BA">
        <w:rPr>
          <w:rFonts w:ascii="Times New Roman" w:hAnsi="Times New Roman" w:cs="Times New Roman"/>
          <w:sz w:val="24"/>
          <w:szCs w:val="24"/>
        </w:rPr>
        <w:t>vr</w:t>
      </w:r>
      <w:r w:rsidR="00F23F5A">
        <w:rPr>
          <w:rFonts w:ascii="Times New Roman" w:hAnsi="Times New Roman" w:cs="Times New Roman"/>
          <w:sz w:val="24"/>
          <w:szCs w:val="24"/>
        </w:rPr>
        <w:t>ha</w:t>
      </w:r>
      <w:r w:rsidR="00720C43" w:rsidRPr="00254F22">
        <w:rPr>
          <w:rFonts w:ascii="Times New Roman" w:hAnsi="Times New Roman" w:cs="Times New Roman"/>
          <w:sz w:val="24"/>
          <w:szCs w:val="24"/>
        </w:rPr>
        <w:t xml:space="preserve">n ve </w:t>
      </w:r>
      <w:r w:rsidR="006F506D" w:rsidRPr="00254F22">
        <w:rPr>
          <w:rFonts w:ascii="Times New Roman" w:hAnsi="Times New Roman" w:cs="Times New Roman"/>
          <w:sz w:val="24"/>
          <w:szCs w:val="24"/>
        </w:rPr>
        <w:t>muʼarrif</w:t>
      </w:r>
      <w:r w:rsidR="006602CD" w:rsidRPr="00254F22">
        <w:rPr>
          <w:rFonts w:ascii="Times New Roman" w:hAnsi="Times New Roman" w:cs="Times New Roman"/>
          <w:sz w:val="24"/>
          <w:szCs w:val="24"/>
        </w:rPr>
        <w:t xml:space="preserve"> hizmetinde olan adı verilmeyen bir görevlinin felç olduğu ve yerine Mustafa adlı başka bir görevlinin atamasının</w:t>
      </w:r>
      <w:r w:rsidR="00B337A6">
        <w:rPr>
          <w:rFonts w:ascii="Times New Roman" w:hAnsi="Times New Roman" w:cs="Times New Roman"/>
          <w:sz w:val="24"/>
          <w:szCs w:val="24"/>
        </w:rPr>
        <w:t xml:space="preserve"> uygun olduğu Sinop k</w:t>
      </w:r>
      <w:r w:rsidR="00D77326">
        <w:rPr>
          <w:rFonts w:ascii="Times New Roman" w:hAnsi="Times New Roman" w:cs="Times New Roman"/>
          <w:sz w:val="24"/>
          <w:szCs w:val="24"/>
        </w:rPr>
        <w:t>adısı Mevlânâ</w:t>
      </w:r>
      <w:r w:rsidR="006602CD" w:rsidRPr="00254F22">
        <w:rPr>
          <w:rFonts w:ascii="Times New Roman" w:hAnsi="Times New Roman" w:cs="Times New Roman"/>
          <w:sz w:val="24"/>
          <w:szCs w:val="24"/>
        </w:rPr>
        <w:t xml:space="preserve"> Mehmed tarafından arz edilmiş ve ilgili görev Mustafa</w:t>
      </w:r>
      <w:r w:rsidR="00D26D74">
        <w:rPr>
          <w:rFonts w:ascii="Times New Roman" w:hAnsi="Times New Roman" w:cs="Times New Roman"/>
          <w:sz w:val="24"/>
          <w:szCs w:val="24"/>
        </w:rPr>
        <w:t>'</w:t>
      </w:r>
      <w:r w:rsidR="006602CD" w:rsidRPr="00254F22">
        <w:rPr>
          <w:rFonts w:ascii="Times New Roman" w:hAnsi="Times New Roman" w:cs="Times New Roman"/>
          <w:sz w:val="24"/>
          <w:szCs w:val="24"/>
        </w:rPr>
        <w:t>ya yazılmıştır.</w:t>
      </w:r>
      <w:r w:rsidR="006602CD" w:rsidRPr="00254F22">
        <w:rPr>
          <w:rStyle w:val="DipnotBavurusu"/>
          <w:rFonts w:ascii="Times New Roman" w:hAnsi="Times New Roman" w:cs="Times New Roman"/>
          <w:sz w:val="24"/>
          <w:szCs w:val="24"/>
        </w:rPr>
        <w:footnoteReference w:id="454"/>
      </w:r>
      <w:r w:rsidR="006602CD" w:rsidRPr="00254F22">
        <w:rPr>
          <w:rFonts w:ascii="Times New Roman" w:hAnsi="Times New Roman" w:cs="Times New Roman"/>
          <w:sz w:val="24"/>
          <w:szCs w:val="24"/>
        </w:rPr>
        <w:t xml:space="preserve"> </w:t>
      </w:r>
      <w:r w:rsidR="00DE0BDE">
        <w:rPr>
          <w:rFonts w:ascii="Times New Roman" w:hAnsi="Times New Roman" w:cs="Times New Roman"/>
          <w:sz w:val="24"/>
          <w:szCs w:val="24"/>
        </w:rPr>
        <w:t>Vazifelinin</w:t>
      </w:r>
      <w:r w:rsidR="006602CD" w:rsidRPr="00254F22">
        <w:rPr>
          <w:rFonts w:ascii="Times New Roman" w:hAnsi="Times New Roman" w:cs="Times New Roman"/>
          <w:sz w:val="24"/>
          <w:szCs w:val="24"/>
        </w:rPr>
        <w:t xml:space="preserve"> görevden alınmasına </w:t>
      </w:r>
      <w:r w:rsidR="008D09E4" w:rsidRPr="00254F22">
        <w:rPr>
          <w:rFonts w:ascii="Times New Roman" w:hAnsi="Times New Roman" w:cs="Times New Roman"/>
          <w:sz w:val="24"/>
          <w:szCs w:val="24"/>
        </w:rPr>
        <w:t xml:space="preserve">dair </w:t>
      </w:r>
      <w:r w:rsidR="006602CD" w:rsidRPr="00254F22">
        <w:rPr>
          <w:rFonts w:ascii="Times New Roman" w:hAnsi="Times New Roman" w:cs="Times New Roman"/>
          <w:sz w:val="24"/>
          <w:szCs w:val="24"/>
        </w:rPr>
        <w:t xml:space="preserve">defterde tespit edilen diğer gerekçeler </w:t>
      </w:r>
      <w:r w:rsidR="008D09E4" w:rsidRPr="00254F22">
        <w:rPr>
          <w:rFonts w:ascii="Times New Roman" w:hAnsi="Times New Roman" w:cs="Times New Roman"/>
          <w:sz w:val="24"/>
          <w:szCs w:val="24"/>
        </w:rPr>
        <w:t>için</w:t>
      </w:r>
      <w:r w:rsidR="00F1302E">
        <w:rPr>
          <w:rFonts w:ascii="Times New Roman" w:hAnsi="Times New Roman" w:cs="Times New Roman"/>
          <w:sz w:val="24"/>
          <w:szCs w:val="24"/>
        </w:rPr>
        <w:t>de görevlilerin "</w:t>
      </w:r>
      <w:r w:rsidR="006602CD" w:rsidRPr="00254F22">
        <w:rPr>
          <w:rFonts w:ascii="Times New Roman" w:hAnsi="Times New Roman" w:cs="Times New Roman"/>
          <w:i/>
          <w:sz w:val="24"/>
          <w:szCs w:val="24"/>
        </w:rPr>
        <w:t>ehl-i fesâd</w:t>
      </w:r>
      <w:r w:rsidR="00F1302E">
        <w:rPr>
          <w:rFonts w:ascii="Times New Roman" w:hAnsi="Times New Roman" w:cs="Times New Roman"/>
          <w:sz w:val="24"/>
          <w:szCs w:val="24"/>
        </w:rPr>
        <w:t>" veya "</w:t>
      </w:r>
      <w:r w:rsidR="006602CD" w:rsidRPr="00254F22">
        <w:rPr>
          <w:rFonts w:ascii="Times New Roman" w:hAnsi="Times New Roman" w:cs="Times New Roman"/>
          <w:i/>
          <w:sz w:val="24"/>
          <w:szCs w:val="24"/>
        </w:rPr>
        <w:t>gammâz ve şerir</w:t>
      </w:r>
      <w:r w:rsidR="00F1302E">
        <w:rPr>
          <w:rFonts w:ascii="Times New Roman" w:hAnsi="Times New Roman" w:cs="Times New Roman"/>
          <w:sz w:val="24"/>
          <w:szCs w:val="24"/>
        </w:rPr>
        <w:t>"</w:t>
      </w:r>
      <w:r w:rsidR="006602CD" w:rsidRPr="00254F22">
        <w:rPr>
          <w:rFonts w:ascii="Times New Roman" w:hAnsi="Times New Roman" w:cs="Times New Roman"/>
          <w:sz w:val="24"/>
          <w:szCs w:val="24"/>
        </w:rPr>
        <w:t xml:space="preserve"> gibi göreve uygun olmadıkları veya</w:t>
      </w:r>
      <w:r w:rsidR="00847A13" w:rsidRPr="00254F22">
        <w:rPr>
          <w:rFonts w:ascii="Times New Roman" w:hAnsi="Times New Roman" w:cs="Times New Roman"/>
          <w:sz w:val="24"/>
          <w:szCs w:val="24"/>
        </w:rPr>
        <w:t xml:space="preserve"> görev için verilen beratı</w:t>
      </w:r>
      <w:r w:rsidR="006F506D" w:rsidRPr="00254F22">
        <w:rPr>
          <w:rFonts w:ascii="Times New Roman" w:hAnsi="Times New Roman" w:cs="Times New Roman"/>
          <w:sz w:val="24"/>
          <w:szCs w:val="24"/>
        </w:rPr>
        <w:t>nın gerçek</w:t>
      </w:r>
      <w:r w:rsidR="006602CD" w:rsidRPr="00254F22">
        <w:rPr>
          <w:rFonts w:ascii="Times New Roman" w:hAnsi="Times New Roman" w:cs="Times New Roman"/>
          <w:sz w:val="24"/>
          <w:szCs w:val="24"/>
        </w:rPr>
        <w:t xml:space="preserve"> ol</w:t>
      </w:r>
      <w:r w:rsidR="00B93639" w:rsidRPr="00254F22">
        <w:rPr>
          <w:rFonts w:ascii="Times New Roman" w:hAnsi="Times New Roman" w:cs="Times New Roman"/>
          <w:sz w:val="24"/>
          <w:szCs w:val="24"/>
        </w:rPr>
        <w:t xml:space="preserve">duğundan </w:t>
      </w:r>
      <w:r w:rsidR="006602CD" w:rsidRPr="00254F22">
        <w:rPr>
          <w:rFonts w:ascii="Times New Roman" w:hAnsi="Times New Roman" w:cs="Times New Roman"/>
          <w:sz w:val="24"/>
          <w:szCs w:val="24"/>
        </w:rPr>
        <w:t>şüphelenilen</w:t>
      </w:r>
      <w:r w:rsidR="006F506D" w:rsidRPr="00254F22">
        <w:rPr>
          <w:rFonts w:ascii="Times New Roman" w:hAnsi="Times New Roman" w:cs="Times New Roman"/>
          <w:sz w:val="24"/>
          <w:szCs w:val="24"/>
        </w:rPr>
        <w:t xml:space="preserve"> kişilerin</w:t>
      </w:r>
      <w:r w:rsidR="006602CD" w:rsidRPr="00254F22">
        <w:rPr>
          <w:rFonts w:ascii="Times New Roman" w:hAnsi="Times New Roman" w:cs="Times New Roman"/>
          <w:sz w:val="24"/>
          <w:szCs w:val="24"/>
        </w:rPr>
        <w:t xml:space="preserve"> bundan dolayı görevden alınarak yerlerine başkalarının tayin edildiği </w:t>
      </w:r>
      <w:r w:rsidR="006475B7">
        <w:rPr>
          <w:rFonts w:ascii="Times New Roman" w:hAnsi="Times New Roman" w:cs="Times New Roman"/>
          <w:sz w:val="24"/>
          <w:szCs w:val="24"/>
        </w:rPr>
        <w:t>tevci</w:t>
      </w:r>
      <w:r w:rsidR="002B76B6" w:rsidRPr="00254F22">
        <w:rPr>
          <w:rFonts w:ascii="Times New Roman" w:hAnsi="Times New Roman" w:cs="Times New Roman"/>
          <w:sz w:val="24"/>
          <w:szCs w:val="24"/>
        </w:rPr>
        <w:t>h</w:t>
      </w:r>
      <w:r w:rsidR="006602CD" w:rsidRPr="00254F22">
        <w:rPr>
          <w:rFonts w:ascii="Times New Roman" w:hAnsi="Times New Roman" w:cs="Times New Roman"/>
          <w:sz w:val="24"/>
          <w:szCs w:val="24"/>
        </w:rPr>
        <w:t>at kayıtları da tespit edilmiştir.</w:t>
      </w:r>
      <w:r w:rsidR="006602CD" w:rsidRPr="00254F22">
        <w:rPr>
          <w:rStyle w:val="DipnotBavurusu"/>
          <w:rFonts w:ascii="Times New Roman" w:hAnsi="Times New Roman" w:cs="Times New Roman"/>
          <w:sz w:val="24"/>
          <w:szCs w:val="24"/>
        </w:rPr>
        <w:footnoteReference w:id="455"/>
      </w:r>
    </w:p>
    <w:p w14:paraId="21D7EBE2" w14:textId="42DD00F9" w:rsidR="006602CD" w:rsidRPr="0081456A" w:rsidRDefault="00A912B7" w:rsidP="00133AED">
      <w:pPr>
        <w:spacing w:after="120" w:line="360" w:lineRule="auto"/>
        <w:ind w:firstLineChars="294" w:firstLine="706"/>
        <w:jc w:val="both"/>
        <w:rPr>
          <w:rFonts w:ascii="Times New Roman" w:hAnsi="Times New Roman" w:cs="Times New Roman"/>
          <w:b/>
          <w:sz w:val="24"/>
          <w:szCs w:val="24"/>
        </w:rPr>
      </w:pPr>
      <w:r w:rsidRPr="0081456A">
        <w:rPr>
          <w:rFonts w:ascii="Times New Roman" w:hAnsi="Times New Roman" w:cs="Times New Roman"/>
          <w:sz w:val="24"/>
          <w:szCs w:val="24"/>
        </w:rPr>
        <w:t>Son olarak</w:t>
      </w:r>
      <w:r w:rsidR="006F506D" w:rsidRPr="0081456A">
        <w:rPr>
          <w:rFonts w:ascii="Times New Roman" w:hAnsi="Times New Roman" w:cs="Times New Roman"/>
          <w:sz w:val="24"/>
          <w:szCs w:val="24"/>
        </w:rPr>
        <w:t xml:space="preserve"> defterde geçen atama</w:t>
      </w:r>
      <w:r w:rsidR="002E2362" w:rsidRPr="0081456A">
        <w:rPr>
          <w:rFonts w:ascii="Times New Roman" w:hAnsi="Times New Roman" w:cs="Times New Roman"/>
          <w:sz w:val="24"/>
          <w:szCs w:val="24"/>
        </w:rPr>
        <w:t xml:space="preserve"> kayıtları içinde, </w:t>
      </w:r>
      <w:r w:rsidRPr="0081456A">
        <w:rPr>
          <w:rFonts w:ascii="Times New Roman" w:hAnsi="Times New Roman" w:cs="Times New Roman"/>
          <w:sz w:val="24"/>
          <w:szCs w:val="24"/>
        </w:rPr>
        <w:t>yukarıd</w:t>
      </w:r>
      <w:r w:rsidR="009E46F6" w:rsidRPr="0081456A">
        <w:rPr>
          <w:rFonts w:ascii="Times New Roman" w:hAnsi="Times New Roman" w:cs="Times New Roman"/>
          <w:sz w:val="24"/>
          <w:szCs w:val="24"/>
        </w:rPr>
        <w:t xml:space="preserve">a sayılan gerekçeler </w:t>
      </w:r>
      <w:r w:rsidR="006F506D" w:rsidRPr="0081456A">
        <w:rPr>
          <w:rFonts w:ascii="Times New Roman" w:hAnsi="Times New Roman" w:cs="Times New Roman"/>
          <w:sz w:val="24"/>
          <w:szCs w:val="24"/>
        </w:rPr>
        <w:t>dışında,</w:t>
      </w:r>
      <w:r w:rsidR="00E068F7" w:rsidRPr="0081456A">
        <w:rPr>
          <w:rFonts w:ascii="Times New Roman" w:hAnsi="Times New Roman" w:cs="Times New Roman"/>
          <w:sz w:val="24"/>
          <w:szCs w:val="24"/>
        </w:rPr>
        <w:t xml:space="preserve"> ahibaba, pazarbaşı, kethüda, kuyumcubaşı, mua</w:t>
      </w:r>
      <w:r w:rsidR="0075471A">
        <w:rPr>
          <w:rFonts w:ascii="Times New Roman" w:hAnsi="Times New Roman" w:cs="Times New Roman"/>
          <w:sz w:val="24"/>
          <w:szCs w:val="24"/>
        </w:rPr>
        <w:t>r</w:t>
      </w:r>
      <w:r w:rsidR="00E068F7" w:rsidRPr="0081456A">
        <w:rPr>
          <w:rFonts w:ascii="Times New Roman" w:hAnsi="Times New Roman" w:cs="Times New Roman"/>
          <w:sz w:val="24"/>
          <w:szCs w:val="24"/>
        </w:rPr>
        <w:t>rif, m</w:t>
      </w:r>
      <w:r w:rsidR="000D5B1D" w:rsidRPr="0081456A">
        <w:rPr>
          <w:rFonts w:ascii="Times New Roman" w:hAnsi="Times New Roman" w:cs="Times New Roman"/>
          <w:sz w:val="24"/>
          <w:szCs w:val="24"/>
        </w:rPr>
        <w:t>uhzırbaşı, mutasarrıf, buhursuz</w:t>
      </w:r>
      <w:r w:rsidR="00E068F7" w:rsidRPr="0081456A">
        <w:rPr>
          <w:rFonts w:ascii="Times New Roman" w:hAnsi="Times New Roman" w:cs="Times New Roman"/>
          <w:sz w:val="24"/>
          <w:szCs w:val="24"/>
        </w:rPr>
        <w:t xml:space="preserve"> ve nazır gibi </w:t>
      </w:r>
      <w:r w:rsidR="002E2362" w:rsidRPr="0081456A">
        <w:rPr>
          <w:rFonts w:ascii="Times New Roman" w:hAnsi="Times New Roman" w:cs="Times New Roman"/>
          <w:sz w:val="24"/>
          <w:szCs w:val="24"/>
        </w:rPr>
        <w:t>görev</w:t>
      </w:r>
      <w:r w:rsidR="00E068F7" w:rsidRPr="0081456A">
        <w:rPr>
          <w:rFonts w:ascii="Times New Roman" w:hAnsi="Times New Roman" w:cs="Times New Roman"/>
          <w:sz w:val="24"/>
          <w:szCs w:val="24"/>
        </w:rPr>
        <w:t>ler</w:t>
      </w:r>
      <w:r w:rsidR="0081456A" w:rsidRPr="0081456A">
        <w:rPr>
          <w:rFonts w:ascii="Times New Roman" w:hAnsi="Times New Roman" w:cs="Times New Roman"/>
          <w:sz w:val="24"/>
          <w:szCs w:val="24"/>
        </w:rPr>
        <w:t xml:space="preserve"> hakkında, </w:t>
      </w:r>
      <w:r w:rsidR="002E2362" w:rsidRPr="0081456A">
        <w:rPr>
          <w:rFonts w:ascii="Times New Roman" w:hAnsi="Times New Roman" w:cs="Times New Roman"/>
          <w:sz w:val="24"/>
          <w:szCs w:val="24"/>
        </w:rPr>
        <w:t>namzet olan kişinin</w:t>
      </w:r>
      <w:r w:rsidR="00E068F7" w:rsidRPr="0081456A">
        <w:rPr>
          <w:rFonts w:ascii="Times New Roman" w:hAnsi="Times New Roman" w:cs="Times New Roman"/>
          <w:sz w:val="24"/>
          <w:szCs w:val="24"/>
        </w:rPr>
        <w:t xml:space="preserve"> veya kadının</w:t>
      </w:r>
      <w:r w:rsidR="002E2362" w:rsidRPr="0081456A">
        <w:rPr>
          <w:rFonts w:ascii="Times New Roman" w:hAnsi="Times New Roman" w:cs="Times New Roman"/>
          <w:sz w:val="24"/>
          <w:szCs w:val="24"/>
        </w:rPr>
        <w:t xml:space="preserve"> </w:t>
      </w:r>
      <w:r w:rsidR="009E46F6" w:rsidRPr="0081456A">
        <w:rPr>
          <w:rFonts w:ascii="Times New Roman" w:hAnsi="Times New Roman" w:cs="Times New Roman"/>
          <w:sz w:val="24"/>
          <w:szCs w:val="24"/>
        </w:rPr>
        <w:t>talebiyle</w:t>
      </w:r>
      <w:r w:rsidR="00EF09AE" w:rsidRPr="0081456A">
        <w:rPr>
          <w:rFonts w:ascii="Times New Roman" w:hAnsi="Times New Roman" w:cs="Times New Roman"/>
          <w:sz w:val="24"/>
          <w:szCs w:val="24"/>
        </w:rPr>
        <w:t xml:space="preserve"> ortaya çık</w:t>
      </w:r>
      <w:r w:rsidR="00E068F7" w:rsidRPr="0081456A">
        <w:rPr>
          <w:rFonts w:ascii="Times New Roman" w:hAnsi="Times New Roman" w:cs="Times New Roman"/>
          <w:sz w:val="24"/>
          <w:szCs w:val="24"/>
        </w:rPr>
        <w:t xml:space="preserve">an atamalara dair kayıt </w:t>
      </w:r>
      <w:r w:rsidR="00EF09AE" w:rsidRPr="0081456A">
        <w:rPr>
          <w:rFonts w:ascii="Times New Roman" w:hAnsi="Times New Roman" w:cs="Times New Roman"/>
          <w:sz w:val="24"/>
          <w:szCs w:val="24"/>
        </w:rPr>
        <w:t>örnekler</w:t>
      </w:r>
      <w:r w:rsidR="00E068F7" w:rsidRPr="0081456A">
        <w:rPr>
          <w:rFonts w:ascii="Times New Roman" w:hAnsi="Times New Roman" w:cs="Times New Roman"/>
          <w:sz w:val="24"/>
          <w:szCs w:val="24"/>
        </w:rPr>
        <w:t>i</w:t>
      </w:r>
      <w:r w:rsidR="00EF09AE" w:rsidRPr="0081456A">
        <w:rPr>
          <w:rFonts w:ascii="Times New Roman" w:hAnsi="Times New Roman" w:cs="Times New Roman"/>
          <w:sz w:val="24"/>
          <w:szCs w:val="24"/>
        </w:rPr>
        <w:t xml:space="preserve"> de tespit edilmiştir.</w:t>
      </w:r>
      <w:r w:rsidR="002E2362" w:rsidRPr="0081456A">
        <w:rPr>
          <w:rFonts w:ascii="Times New Roman" w:hAnsi="Times New Roman" w:cs="Times New Roman"/>
          <w:sz w:val="24"/>
          <w:szCs w:val="24"/>
        </w:rPr>
        <w:t xml:space="preserve"> </w:t>
      </w:r>
      <w:r w:rsidR="00FC136D" w:rsidRPr="0081456A">
        <w:rPr>
          <w:rFonts w:ascii="Times New Roman" w:hAnsi="Times New Roman" w:cs="Times New Roman"/>
          <w:sz w:val="24"/>
          <w:szCs w:val="24"/>
        </w:rPr>
        <w:t>Defterde bu şekilde 10 adet kayıt  vard</w:t>
      </w:r>
      <w:r w:rsidR="00A03BCE" w:rsidRPr="0081456A">
        <w:rPr>
          <w:rFonts w:ascii="Times New Roman" w:hAnsi="Times New Roman" w:cs="Times New Roman"/>
          <w:sz w:val="24"/>
          <w:szCs w:val="24"/>
        </w:rPr>
        <w:t>ır.</w:t>
      </w:r>
      <w:r w:rsidR="00A03BCE" w:rsidRPr="0081456A">
        <w:rPr>
          <w:rStyle w:val="DipnotBavurusu"/>
          <w:rFonts w:ascii="Times New Roman" w:hAnsi="Times New Roman" w:cs="Times New Roman"/>
          <w:sz w:val="24"/>
          <w:szCs w:val="24"/>
        </w:rPr>
        <w:footnoteReference w:id="456"/>
      </w:r>
      <w:r w:rsidR="00A03BCE" w:rsidRPr="0081456A">
        <w:rPr>
          <w:rFonts w:ascii="Times New Roman" w:hAnsi="Times New Roman" w:cs="Times New Roman"/>
          <w:sz w:val="24"/>
          <w:szCs w:val="24"/>
        </w:rPr>
        <w:t xml:space="preserve"> </w:t>
      </w:r>
      <w:r w:rsidR="00EF09AE" w:rsidRPr="0081456A">
        <w:rPr>
          <w:rFonts w:ascii="Times New Roman" w:hAnsi="Times New Roman" w:cs="Times New Roman"/>
          <w:sz w:val="24"/>
          <w:szCs w:val="24"/>
        </w:rPr>
        <w:t>Mesela Mısır Eşrefîyye Vakfı</w:t>
      </w:r>
      <w:r w:rsidR="00D26D74">
        <w:rPr>
          <w:rFonts w:ascii="Times New Roman" w:hAnsi="Times New Roman" w:cs="Times New Roman"/>
          <w:sz w:val="24"/>
          <w:szCs w:val="24"/>
        </w:rPr>
        <w:t>'</w:t>
      </w:r>
      <w:r w:rsidR="00EF09AE" w:rsidRPr="0081456A">
        <w:rPr>
          <w:rFonts w:ascii="Times New Roman" w:hAnsi="Times New Roman" w:cs="Times New Roman"/>
          <w:sz w:val="24"/>
          <w:szCs w:val="24"/>
        </w:rPr>
        <w:t xml:space="preserve">nın zamanla harab olması nedeniyle </w:t>
      </w:r>
      <w:r w:rsidR="002E2362" w:rsidRPr="0081456A">
        <w:rPr>
          <w:rFonts w:ascii="Times New Roman" w:hAnsi="Times New Roman" w:cs="Times New Roman"/>
          <w:sz w:val="24"/>
          <w:szCs w:val="24"/>
        </w:rPr>
        <w:t>Mısır</w:t>
      </w:r>
      <w:r w:rsidR="00D26D74">
        <w:rPr>
          <w:rFonts w:ascii="Times New Roman" w:hAnsi="Times New Roman" w:cs="Times New Roman"/>
          <w:sz w:val="24"/>
          <w:szCs w:val="24"/>
        </w:rPr>
        <w:t>'</w:t>
      </w:r>
      <w:r w:rsidR="002E2362" w:rsidRPr="0081456A">
        <w:rPr>
          <w:rFonts w:ascii="Times New Roman" w:hAnsi="Times New Roman" w:cs="Times New Roman"/>
          <w:sz w:val="24"/>
          <w:szCs w:val="24"/>
        </w:rPr>
        <w:t xml:space="preserve">da görev </w:t>
      </w:r>
      <w:r w:rsidR="00F1302E">
        <w:rPr>
          <w:rFonts w:ascii="Times New Roman" w:hAnsi="Times New Roman" w:cs="Times New Roman"/>
          <w:sz w:val="24"/>
          <w:szCs w:val="24"/>
        </w:rPr>
        <w:t>yapan mutasarrıflardan Hüseyin "</w:t>
      </w:r>
      <w:r w:rsidR="002E2362" w:rsidRPr="0081456A">
        <w:rPr>
          <w:rFonts w:ascii="Times New Roman" w:hAnsi="Times New Roman" w:cs="Times New Roman"/>
          <w:i/>
          <w:sz w:val="24"/>
          <w:szCs w:val="24"/>
        </w:rPr>
        <w:t>v</w:t>
      </w:r>
      <w:r w:rsidR="00A24984" w:rsidRPr="0081456A">
        <w:rPr>
          <w:rFonts w:ascii="Times New Roman" w:hAnsi="Times New Roman" w:cs="Times New Roman"/>
          <w:i/>
          <w:sz w:val="24"/>
          <w:szCs w:val="24"/>
        </w:rPr>
        <w:t>akf-ı mezbûru maʻmûr ve âbâda</w:t>
      </w:r>
      <w:r w:rsidR="00EF09AE" w:rsidRPr="0081456A">
        <w:rPr>
          <w:rFonts w:ascii="Times New Roman" w:hAnsi="Times New Roman" w:cs="Times New Roman"/>
          <w:i/>
          <w:sz w:val="24"/>
          <w:szCs w:val="24"/>
        </w:rPr>
        <w:t>n eylemek üz</w:t>
      </w:r>
      <w:r w:rsidR="00217389">
        <w:rPr>
          <w:rFonts w:ascii="Times New Roman" w:hAnsi="Times New Roman" w:cs="Times New Roman"/>
          <w:i/>
          <w:sz w:val="24"/>
          <w:szCs w:val="24"/>
        </w:rPr>
        <w:t>e</w:t>
      </w:r>
      <w:r w:rsidR="00EF09AE" w:rsidRPr="0081456A">
        <w:rPr>
          <w:rFonts w:ascii="Times New Roman" w:hAnsi="Times New Roman" w:cs="Times New Roman"/>
          <w:i/>
          <w:sz w:val="24"/>
          <w:szCs w:val="24"/>
        </w:rPr>
        <w:t>re</w:t>
      </w:r>
      <w:r w:rsidR="00F1302E">
        <w:rPr>
          <w:rFonts w:ascii="Times New Roman" w:hAnsi="Times New Roman" w:cs="Times New Roman"/>
          <w:sz w:val="24"/>
          <w:szCs w:val="24"/>
        </w:rPr>
        <w:t>"</w:t>
      </w:r>
      <w:r w:rsidR="00EF09AE" w:rsidRPr="0081456A">
        <w:rPr>
          <w:rFonts w:ascii="Times New Roman" w:hAnsi="Times New Roman" w:cs="Times New Roman"/>
          <w:sz w:val="24"/>
          <w:szCs w:val="24"/>
        </w:rPr>
        <w:t xml:space="preserve"> nezâreti</w:t>
      </w:r>
      <w:r w:rsidR="002E2362" w:rsidRPr="0081456A">
        <w:rPr>
          <w:rFonts w:ascii="Times New Roman" w:hAnsi="Times New Roman" w:cs="Times New Roman"/>
          <w:sz w:val="24"/>
          <w:szCs w:val="24"/>
        </w:rPr>
        <w:t>n kendisine verilmesini talep etmi</w:t>
      </w:r>
      <w:r w:rsidR="004354FB" w:rsidRPr="0081456A">
        <w:rPr>
          <w:rFonts w:ascii="Times New Roman" w:hAnsi="Times New Roman" w:cs="Times New Roman"/>
          <w:sz w:val="24"/>
          <w:szCs w:val="24"/>
        </w:rPr>
        <w:t xml:space="preserve">ş ve bu talep üzerine görev Hüseyin üzerine </w:t>
      </w:r>
      <w:r w:rsidR="002E2362" w:rsidRPr="0081456A">
        <w:rPr>
          <w:rFonts w:ascii="Times New Roman" w:hAnsi="Times New Roman" w:cs="Times New Roman"/>
          <w:sz w:val="24"/>
          <w:szCs w:val="24"/>
        </w:rPr>
        <w:t xml:space="preserve"> yazılmıştır.</w:t>
      </w:r>
      <w:r w:rsidR="002E2362" w:rsidRPr="0081456A">
        <w:rPr>
          <w:rStyle w:val="DipnotBavurusu"/>
          <w:rFonts w:ascii="Times New Roman" w:hAnsi="Times New Roman" w:cs="Times New Roman"/>
          <w:sz w:val="24"/>
          <w:szCs w:val="24"/>
        </w:rPr>
        <w:footnoteReference w:id="457"/>
      </w:r>
      <w:r w:rsidR="002E2362" w:rsidRPr="0081456A">
        <w:rPr>
          <w:rFonts w:ascii="Times New Roman" w:hAnsi="Times New Roman" w:cs="Times New Roman"/>
          <w:sz w:val="24"/>
          <w:szCs w:val="24"/>
        </w:rPr>
        <w:t xml:space="preserve">  </w:t>
      </w:r>
    </w:p>
    <w:p w14:paraId="73810481" w14:textId="77777777" w:rsidR="006602CD" w:rsidRPr="00254F22" w:rsidRDefault="006602CD" w:rsidP="002B2230">
      <w:pPr>
        <w:spacing w:line="360" w:lineRule="auto"/>
        <w:ind w:firstLine="709"/>
        <w:rPr>
          <w:rFonts w:ascii="Times New Roman" w:hAnsi="Times New Roman" w:cs="Times New Roman"/>
          <w:b/>
          <w:sz w:val="24"/>
          <w:szCs w:val="24"/>
        </w:rPr>
        <w:sectPr w:rsidR="006602CD" w:rsidRPr="00254F22" w:rsidSect="00515EF3">
          <w:pgSz w:w="11906" w:h="16838"/>
          <w:pgMar w:top="1701" w:right="1134" w:bottom="1701" w:left="2268" w:header="709" w:footer="709" w:gutter="0"/>
          <w:pgNumType w:start="37"/>
          <w:cols w:space="708"/>
          <w:titlePg/>
          <w:docGrid w:linePitch="360"/>
        </w:sectPr>
      </w:pPr>
    </w:p>
    <w:p w14:paraId="3796CD0A" w14:textId="77777777" w:rsidR="006602CD" w:rsidRPr="00254F22" w:rsidRDefault="006602CD" w:rsidP="00650368"/>
    <w:p w14:paraId="2F44BBFF" w14:textId="77777777" w:rsidR="006602CD" w:rsidRPr="00254F22" w:rsidRDefault="006602CD" w:rsidP="00650368"/>
    <w:p w14:paraId="7AECE46C" w14:textId="77777777" w:rsidR="006602CD" w:rsidRDefault="006602CD" w:rsidP="00360ABB">
      <w:pPr>
        <w:pStyle w:val="Balk1"/>
        <w:spacing w:before="0" w:line="360" w:lineRule="auto"/>
        <w:jc w:val="center"/>
      </w:pPr>
      <w:bookmarkStart w:id="55" w:name="_Toc45356006"/>
      <w:r w:rsidRPr="00254F22">
        <w:t>DÖRDÜNCÜ BÖLÜM</w:t>
      </w:r>
      <w:bookmarkEnd w:id="55"/>
    </w:p>
    <w:p w14:paraId="247D6DB7" w14:textId="77777777" w:rsidR="00360ABB" w:rsidRPr="00360ABB" w:rsidRDefault="00360ABB" w:rsidP="00360ABB">
      <w:pPr>
        <w:spacing w:after="0" w:line="360" w:lineRule="auto"/>
      </w:pPr>
    </w:p>
    <w:p w14:paraId="6D040BAD" w14:textId="4F471898" w:rsidR="006602CD" w:rsidRPr="00254F22" w:rsidRDefault="00D26D74" w:rsidP="00360ABB">
      <w:pPr>
        <w:pStyle w:val="Balk1"/>
        <w:spacing w:before="0" w:line="360" w:lineRule="auto"/>
        <w:ind w:firstLine="708"/>
      </w:pPr>
      <w:bookmarkStart w:id="56" w:name="_Toc45356007"/>
      <w:r>
        <w:t>4. 271 NUMARALI RUÛS DEFTERİ</w:t>
      </w:r>
      <w:r>
        <w:rPr>
          <w:rFonts w:cs="Times New Roman"/>
        </w:rPr>
        <w:t>'</w:t>
      </w:r>
      <w:r w:rsidR="006602CD" w:rsidRPr="00254F22">
        <w:t>NİN TRANSKRİPSİYONU</w:t>
      </w:r>
      <w:bookmarkEnd w:id="56"/>
    </w:p>
    <w:p w14:paraId="4F40E335" w14:textId="77777777" w:rsidR="00D862D2" w:rsidRPr="00254F22" w:rsidRDefault="00D862D2" w:rsidP="00360ABB">
      <w:pPr>
        <w:spacing w:after="0" w:line="360" w:lineRule="auto"/>
        <w:jc w:val="both"/>
        <w:rPr>
          <w:rFonts w:ascii="Times New Roman" w:hAnsi="Times New Roman" w:cs="Times New Roman"/>
          <w:sz w:val="24"/>
          <w:szCs w:val="24"/>
        </w:rPr>
      </w:pPr>
    </w:p>
    <w:p w14:paraId="15672946" w14:textId="77777777" w:rsidR="003F53E2" w:rsidRPr="00254F22" w:rsidRDefault="003F53E2" w:rsidP="003F53E2">
      <w:pPr>
        <w:tabs>
          <w:tab w:val="left" w:pos="6804"/>
        </w:tabs>
        <w:spacing w:after="120" w:line="360" w:lineRule="auto"/>
        <w:ind w:right="-142"/>
        <w:jc w:val="both"/>
        <w:rPr>
          <w:rFonts w:ascii="Times New Roman" w:hAnsi="Times New Roman" w:cs="Times New Roman"/>
          <w:sz w:val="24"/>
          <w:szCs w:val="24"/>
        </w:rPr>
      </w:pPr>
      <w:r w:rsidRPr="00254F22">
        <w:rPr>
          <w:rFonts w:ascii="Times New Roman" w:hAnsi="Times New Roman" w:cs="Times New Roman"/>
          <w:sz w:val="24"/>
          <w:szCs w:val="24"/>
        </w:rPr>
        <w:t>[s.2]</w:t>
      </w:r>
    </w:p>
    <w:p w14:paraId="72004274" w14:textId="4E1F3809"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Defter-i</w:t>
      </w:r>
      <w:r w:rsidR="00E759AB">
        <w:rPr>
          <w:rFonts w:ascii="Times New Roman" w:hAnsi="Times New Roman" w:cs="Times New Roman"/>
          <w:b/>
          <w:sz w:val="24"/>
          <w:szCs w:val="24"/>
        </w:rPr>
        <w:t xml:space="preserve"> k</w:t>
      </w:r>
      <w:r w:rsidRPr="00254F22">
        <w:rPr>
          <w:rFonts w:ascii="Times New Roman" w:hAnsi="Times New Roman" w:cs="Times New Roman"/>
          <w:b/>
          <w:sz w:val="24"/>
          <w:szCs w:val="24"/>
        </w:rPr>
        <w:t>uyûd</w:t>
      </w:r>
      <w:r w:rsidR="005E15F7">
        <w:rPr>
          <w:rFonts w:ascii="Times New Roman" w:hAnsi="Times New Roman" w:cs="Times New Roman"/>
          <w:b/>
          <w:sz w:val="24"/>
          <w:szCs w:val="24"/>
        </w:rPr>
        <w:t>-ı Nişân-hâ-ı hümâyûn der-za</w:t>
      </w:r>
      <w:r w:rsidRPr="00254F22">
        <w:rPr>
          <w:rFonts w:ascii="Times New Roman" w:hAnsi="Times New Roman" w:cs="Times New Roman"/>
          <w:b/>
          <w:sz w:val="24"/>
          <w:szCs w:val="24"/>
        </w:rPr>
        <w:t>mân-ı Hazret</w:t>
      </w:r>
      <w:r w:rsidR="009D4CAE">
        <w:rPr>
          <w:rFonts w:ascii="Times New Roman" w:hAnsi="Times New Roman" w:cs="Times New Roman"/>
          <w:b/>
          <w:sz w:val="24"/>
          <w:szCs w:val="24"/>
        </w:rPr>
        <w:t xml:space="preserve">-i Vezîr-i mükerrem ve muhterem </w:t>
      </w:r>
      <w:r w:rsidR="005E15F7">
        <w:rPr>
          <w:rFonts w:ascii="Times New Roman" w:hAnsi="Times New Roman" w:cs="Times New Roman"/>
          <w:b/>
          <w:sz w:val="24"/>
          <w:szCs w:val="24"/>
        </w:rPr>
        <w:t>İsmâʻî</w:t>
      </w:r>
      <w:r w:rsidR="003F7756">
        <w:rPr>
          <w:rFonts w:ascii="Times New Roman" w:hAnsi="Times New Roman" w:cs="Times New Roman"/>
          <w:b/>
          <w:sz w:val="24"/>
          <w:szCs w:val="24"/>
        </w:rPr>
        <w:t>l</w:t>
      </w:r>
      <w:r w:rsidRPr="00254F22">
        <w:rPr>
          <w:rFonts w:ascii="Times New Roman" w:hAnsi="Times New Roman" w:cs="Times New Roman"/>
          <w:b/>
          <w:sz w:val="24"/>
          <w:szCs w:val="24"/>
        </w:rPr>
        <w:t xml:space="preserve"> Paşa Kāʼim-makām-ı sadâret-i uzmâ be-vâsıta-i Süley</w:t>
      </w:r>
      <w:r w:rsidR="00C100B8">
        <w:rPr>
          <w:rFonts w:ascii="Times New Roman" w:hAnsi="Times New Roman" w:cs="Times New Roman"/>
          <w:b/>
          <w:sz w:val="24"/>
          <w:szCs w:val="24"/>
        </w:rPr>
        <w:t>mân Efendi Kāʼim-makām-ı Reʼîsü'</w:t>
      </w:r>
      <w:r w:rsidR="002B4FCA">
        <w:rPr>
          <w:rFonts w:ascii="Times New Roman" w:hAnsi="Times New Roman" w:cs="Times New Roman"/>
          <w:b/>
          <w:sz w:val="24"/>
          <w:szCs w:val="24"/>
        </w:rPr>
        <w:t>l-küttâb der-Dîvân-ı h</w:t>
      </w:r>
      <w:r w:rsidRPr="00254F22">
        <w:rPr>
          <w:rFonts w:ascii="Times New Roman" w:hAnsi="Times New Roman" w:cs="Times New Roman"/>
          <w:b/>
          <w:sz w:val="24"/>
          <w:szCs w:val="24"/>
        </w:rPr>
        <w:t xml:space="preserve">ümâyûn tâle bekāhû ve </w:t>
      </w:r>
      <w:r w:rsidR="00960A77">
        <w:rPr>
          <w:rFonts w:ascii="Times New Roman" w:hAnsi="Times New Roman" w:cs="Times New Roman"/>
          <w:b/>
          <w:sz w:val="24"/>
          <w:szCs w:val="24"/>
        </w:rPr>
        <w:t>nâle menâhû</w:t>
      </w:r>
      <w:r w:rsidRPr="00254F22">
        <w:rPr>
          <w:rFonts w:ascii="Times New Roman" w:hAnsi="Times New Roman" w:cs="Times New Roman"/>
          <w:b/>
          <w:sz w:val="24"/>
          <w:szCs w:val="24"/>
        </w:rPr>
        <w:t xml:space="preserve"> el-vâki‘ fî evâsıt-ı şehr-i Ramazânü'l-mübârek </w:t>
      </w:r>
    </w:p>
    <w:p w14:paraId="0F02442F" w14:textId="44F49950" w:rsidR="003F53E2" w:rsidRPr="00254F22" w:rsidRDefault="005E15F7" w:rsidP="003F53E2">
      <w:pPr>
        <w:tabs>
          <w:tab w:val="left" w:pos="4060"/>
          <w:tab w:val="center" w:pos="4536"/>
          <w:tab w:val="left" w:pos="5656"/>
          <w:tab w:val="left" w:pos="6020"/>
          <w:tab w:val="left" w:pos="8043"/>
        </w:tabs>
        <w:spacing w:after="12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Sene: </w:t>
      </w:r>
      <w:r w:rsidR="003F53E2" w:rsidRPr="00254F22">
        <w:rPr>
          <w:rFonts w:ascii="Times New Roman" w:hAnsi="Times New Roman" w:cs="Times New Roman"/>
          <w:b/>
          <w:sz w:val="24"/>
          <w:szCs w:val="24"/>
        </w:rPr>
        <w:t>1069.</w:t>
      </w:r>
      <w:r w:rsidR="003F53E2" w:rsidRPr="00254F22">
        <w:rPr>
          <w:rFonts w:ascii="Times New Roman" w:hAnsi="Times New Roman" w:cs="Times New Roman"/>
          <w:b/>
          <w:sz w:val="24"/>
          <w:szCs w:val="24"/>
        </w:rPr>
        <w:tab/>
      </w:r>
      <w:r w:rsidR="003F53E2" w:rsidRPr="00254F22">
        <w:rPr>
          <w:rFonts w:ascii="Times New Roman" w:hAnsi="Times New Roman" w:cs="Times New Roman"/>
          <w:b/>
          <w:sz w:val="24"/>
          <w:szCs w:val="24"/>
        </w:rPr>
        <w:tab/>
      </w:r>
      <w:r w:rsidR="003F53E2" w:rsidRPr="00254F22">
        <w:rPr>
          <w:rFonts w:ascii="Times New Roman" w:hAnsi="Times New Roman" w:cs="Times New Roman"/>
          <w:b/>
          <w:sz w:val="24"/>
          <w:szCs w:val="24"/>
        </w:rPr>
        <w:tab/>
      </w:r>
      <w:r w:rsidR="003F53E2" w:rsidRPr="00254F22">
        <w:rPr>
          <w:rFonts w:ascii="Times New Roman" w:hAnsi="Times New Roman" w:cs="Times New Roman"/>
          <w:b/>
          <w:sz w:val="24"/>
          <w:szCs w:val="24"/>
        </w:rPr>
        <w:tab/>
      </w:r>
      <w:r w:rsidR="003F53E2" w:rsidRPr="00254F22">
        <w:rPr>
          <w:rFonts w:ascii="Times New Roman" w:hAnsi="Times New Roman" w:cs="Times New Roman"/>
          <w:b/>
          <w:sz w:val="24"/>
          <w:szCs w:val="24"/>
        </w:rPr>
        <w:tab/>
      </w:r>
    </w:p>
    <w:p w14:paraId="64FE6775" w14:textId="77777777" w:rsidR="003F53E2" w:rsidRPr="00254F22" w:rsidRDefault="003F53E2" w:rsidP="003F53E2">
      <w:pPr>
        <w:tabs>
          <w:tab w:val="left" w:pos="2741"/>
          <w:tab w:val="left" w:pos="4389"/>
          <w:tab w:val="left" w:pos="5067"/>
          <w:tab w:val="left" w:pos="5135"/>
          <w:tab w:val="left" w:pos="5604"/>
          <w:tab w:val="left" w:pos="6294"/>
          <w:tab w:val="left" w:pos="6437"/>
          <w:tab w:val="left" w:pos="77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ab/>
      </w:r>
      <w:r w:rsidRPr="00254F22">
        <w:rPr>
          <w:rFonts w:ascii="Times New Roman" w:hAnsi="Times New Roman" w:cs="Times New Roman"/>
          <w:sz w:val="24"/>
          <w:szCs w:val="24"/>
        </w:rPr>
        <w:tab/>
      </w:r>
      <w:r w:rsidRPr="00254F22">
        <w:rPr>
          <w:rFonts w:ascii="Times New Roman" w:hAnsi="Times New Roman" w:cs="Times New Roman"/>
          <w:sz w:val="24"/>
          <w:szCs w:val="24"/>
        </w:rPr>
        <w:tab/>
      </w:r>
      <w:r w:rsidRPr="00254F22">
        <w:rPr>
          <w:rFonts w:ascii="Times New Roman" w:hAnsi="Times New Roman" w:cs="Times New Roman"/>
          <w:sz w:val="24"/>
          <w:szCs w:val="24"/>
        </w:rPr>
        <w:tab/>
      </w:r>
      <w:r w:rsidRPr="00254F22">
        <w:rPr>
          <w:rFonts w:ascii="Times New Roman" w:hAnsi="Times New Roman" w:cs="Times New Roman"/>
          <w:sz w:val="24"/>
          <w:szCs w:val="24"/>
        </w:rPr>
        <w:tab/>
      </w:r>
      <w:r w:rsidRPr="00254F22">
        <w:rPr>
          <w:rFonts w:ascii="Times New Roman" w:hAnsi="Times New Roman" w:cs="Times New Roman"/>
          <w:sz w:val="24"/>
          <w:szCs w:val="24"/>
        </w:rPr>
        <w:tab/>
      </w:r>
      <w:r w:rsidRPr="00254F22">
        <w:rPr>
          <w:rFonts w:ascii="Times New Roman" w:hAnsi="Times New Roman" w:cs="Times New Roman"/>
          <w:sz w:val="24"/>
          <w:szCs w:val="24"/>
        </w:rPr>
        <w:tab/>
      </w:r>
      <w:r w:rsidRPr="00254F22">
        <w:rPr>
          <w:rFonts w:ascii="Times New Roman" w:hAnsi="Times New Roman" w:cs="Times New Roman"/>
          <w:sz w:val="24"/>
          <w:szCs w:val="24"/>
        </w:rPr>
        <w:tab/>
      </w:r>
    </w:p>
    <w:p w14:paraId="0ED3F00A" w14:textId="6A7E8FC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2/1</w:t>
      </w:r>
      <w:r w:rsidR="0013143D">
        <w:rPr>
          <w:rFonts w:ascii="Times New Roman" w:hAnsi="Times New Roman" w:cs="Times New Roman"/>
          <w:sz w:val="24"/>
          <w:szCs w:val="24"/>
        </w:rPr>
        <w:t xml:space="preserve"> Mü’ezzinlik-i </w:t>
      </w:r>
      <w:r w:rsidR="00536370">
        <w:rPr>
          <w:rFonts w:ascii="Times New Roman" w:hAnsi="Times New Roman" w:cs="Times New Roman"/>
          <w:sz w:val="24"/>
          <w:szCs w:val="24"/>
        </w:rPr>
        <w:t>m</w:t>
      </w:r>
      <w:r w:rsidR="00FC7F4A">
        <w:rPr>
          <w:rFonts w:ascii="Times New Roman" w:hAnsi="Times New Roman" w:cs="Times New Roman"/>
          <w:sz w:val="24"/>
          <w:szCs w:val="24"/>
        </w:rPr>
        <w:t>escid-i Hâcî Hüdâvi</w:t>
      </w:r>
      <w:r w:rsidR="00C32A1A">
        <w:rPr>
          <w:rFonts w:ascii="Times New Roman" w:hAnsi="Times New Roman" w:cs="Times New Roman"/>
          <w:sz w:val="24"/>
          <w:szCs w:val="24"/>
        </w:rPr>
        <w:t>rdi</w:t>
      </w:r>
      <w:r w:rsidRPr="00254F22">
        <w:rPr>
          <w:rFonts w:ascii="Times New Roman" w:hAnsi="Times New Roman" w:cs="Times New Roman"/>
          <w:sz w:val="24"/>
          <w:szCs w:val="24"/>
        </w:rPr>
        <w:t xml:space="preserve"> der-Kayseriyye </w:t>
      </w:r>
    </w:p>
    <w:p w14:paraId="5F1D6072" w14:textId="19145F10" w:rsidR="005E15F7" w:rsidRDefault="003F53E2" w:rsidP="005E15F7">
      <w:pPr>
        <w:spacing w:after="120" w:line="48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Kayseri</w:t>
      </w:r>
      <w:r>
        <w:rPr>
          <w:rFonts w:ascii="Times New Roman" w:hAnsi="Times New Roman" w:cs="Times New Roman"/>
          <w:sz w:val="24"/>
          <w:szCs w:val="24"/>
        </w:rPr>
        <w:t>y</w:t>
      </w:r>
      <w:r w:rsidR="00D26D74">
        <w:rPr>
          <w:rFonts w:ascii="Times New Roman" w:hAnsi="Times New Roman" w:cs="Times New Roman"/>
          <w:sz w:val="24"/>
          <w:szCs w:val="24"/>
        </w:rPr>
        <w:t>ye'</w:t>
      </w:r>
      <w:r w:rsidR="005E15F7">
        <w:rPr>
          <w:rFonts w:ascii="Times New Roman" w:hAnsi="Times New Roman" w:cs="Times New Roman"/>
          <w:sz w:val="24"/>
          <w:szCs w:val="24"/>
        </w:rPr>
        <w:t>de Yenice M</w:t>
      </w:r>
      <w:r w:rsidR="004118BA">
        <w:rPr>
          <w:rFonts w:ascii="Times New Roman" w:hAnsi="Times New Roman" w:cs="Times New Roman"/>
          <w:sz w:val="24"/>
          <w:szCs w:val="24"/>
        </w:rPr>
        <w:t>ahallesi'nde Kıdmi</w:t>
      </w:r>
      <w:r w:rsidR="00FC7F4A">
        <w:rPr>
          <w:rFonts w:ascii="Times New Roman" w:hAnsi="Times New Roman" w:cs="Times New Roman"/>
          <w:sz w:val="24"/>
          <w:szCs w:val="24"/>
        </w:rPr>
        <w:t xml:space="preserve"> oğlı Hâcî Hüdâvi</w:t>
      </w:r>
      <w:r w:rsidRPr="00254F22">
        <w:rPr>
          <w:rFonts w:ascii="Times New Roman" w:hAnsi="Times New Roman" w:cs="Times New Roman"/>
          <w:sz w:val="24"/>
          <w:szCs w:val="24"/>
        </w:rPr>
        <w:t>rdi Mescidi'nde bir akçe ile mü’ezzin olan Mehmed'in azli îcâb itmez iken âhardan İbrâhîm hilâf-ı inhâ ile alup dahl itmekle mezbûr Mehmed nâ’ib Abdullâ</w:t>
      </w:r>
      <w:r w:rsidR="005E15F7">
        <w:rPr>
          <w:rFonts w:ascii="Times New Roman" w:hAnsi="Times New Roman" w:cs="Times New Roman"/>
          <w:sz w:val="24"/>
          <w:szCs w:val="24"/>
        </w:rPr>
        <w:t>h arzıyla mukarrer yazılmışdır.</w:t>
      </w:r>
    </w:p>
    <w:p w14:paraId="36BC4258" w14:textId="2E40516B" w:rsidR="003F53E2" w:rsidRPr="005E15F7" w:rsidRDefault="003F53E2" w:rsidP="005E15F7">
      <w:pPr>
        <w:spacing w:after="120" w:line="480" w:lineRule="auto"/>
        <w:jc w:val="both"/>
        <w:rPr>
          <w:rFonts w:ascii="Times New Roman" w:hAnsi="Times New Roman" w:cs="Times New Roman"/>
          <w:sz w:val="24"/>
          <w:szCs w:val="24"/>
        </w:rPr>
      </w:pPr>
      <w:r w:rsidRPr="00254F22">
        <w:rPr>
          <w:rFonts w:ascii="Times New Roman" w:hAnsi="Times New Roman" w:cs="Times New Roman"/>
          <w:sz w:val="24"/>
          <w:szCs w:val="24"/>
        </w:rPr>
        <w:t>Fî 12 L. Sene:</w:t>
      </w:r>
      <w:r w:rsidR="00F564EA">
        <w:rPr>
          <w:rFonts w:ascii="Times New Roman" w:hAnsi="Times New Roman" w:cs="Times New Roman"/>
          <w:sz w:val="24"/>
          <w:szCs w:val="24"/>
        </w:rPr>
        <w:t xml:space="preserve"> </w:t>
      </w:r>
      <w:r w:rsidRPr="00254F22">
        <w:rPr>
          <w:rFonts w:ascii="Times New Roman" w:hAnsi="Times New Roman" w:cs="Times New Roman"/>
          <w:sz w:val="24"/>
          <w:szCs w:val="24"/>
        </w:rPr>
        <w:t xml:space="preserve">[10]69. </w:t>
      </w:r>
    </w:p>
    <w:p w14:paraId="6F4A0C32" w14:textId="072D843F" w:rsidR="003F53E2" w:rsidRPr="00254F22" w:rsidRDefault="003F53E2" w:rsidP="003F53E2">
      <w:pPr>
        <w:pStyle w:val="AralkYok"/>
        <w:spacing w:after="120" w:line="360" w:lineRule="auto"/>
        <w:jc w:val="both"/>
        <w:rPr>
          <w:rFonts w:ascii="Times New Roman" w:hAnsi="Times New Roman" w:cs="Times New Roman"/>
          <w:noProof/>
          <w:sz w:val="24"/>
          <w:szCs w:val="24"/>
        </w:rPr>
      </w:pPr>
      <w:r w:rsidRPr="00254F22">
        <w:rPr>
          <w:rFonts w:ascii="Times New Roman" w:hAnsi="Times New Roman" w:cs="Times New Roman"/>
          <w:b/>
          <w:noProof/>
          <w:sz w:val="24"/>
          <w:szCs w:val="24"/>
        </w:rPr>
        <w:t>2/2</w:t>
      </w:r>
      <w:r w:rsidR="00536370">
        <w:rPr>
          <w:rFonts w:ascii="Times New Roman" w:hAnsi="Times New Roman" w:cs="Times New Roman"/>
          <w:noProof/>
          <w:sz w:val="24"/>
          <w:szCs w:val="24"/>
        </w:rPr>
        <w:t xml:space="preserve"> Tevliyet-i v</w:t>
      </w:r>
      <w:r w:rsidRPr="00254F22">
        <w:rPr>
          <w:rFonts w:ascii="Times New Roman" w:hAnsi="Times New Roman" w:cs="Times New Roman"/>
          <w:noProof/>
          <w:sz w:val="24"/>
          <w:szCs w:val="24"/>
        </w:rPr>
        <w:t>akf-ı Serdâr Mustafâ der-Akçakızanlık</w:t>
      </w:r>
    </w:p>
    <w:p w14:paraId="06C2DF64" w14:textId="4AD36410" w:rsidR="003F53E2" w:rsidRPr="00254F22" w:rsidRDefault="003F53E2" w:rsidP="003F53E2">
      <w:pPr>
        <w:pStyle w:val="AralkYok"/>
        <w:spacing w:after="120" w:line="360" w:lineRule="auto"/>
        <w:jc w:val="both"/>
        <w:rPr>
          <w:rFonts w:ascii="Times New Roman" w:hAnsi="Times New Roman" w:cs="Times New Roman"/>
          <w:noProof/>
          <w:sz w:val="24"/>
          <w:szCs w:val="24"/>
        </w:rPr>
      </w:pPr>
      <w:r w:rsidRPr="00254F22">
        <w:rPr>
          <w:rFonts w:ascii="Times New Roman" w:hAnsi="Times New Roman" w:cs="Times New Roman"/>
          <w:noProof/>
          <w:sz w:val="24"/>
          <w:szCs w:val="24"/>
        </w:rPr>
        <w:t>Nişân oldur ki vakf-ı mezbûra yevmî b</w:t>
      </w:r>
      <w:r w:rsidR="0004445F">
        <w:rPr>
          <w:rFonts w:ascii="Times New Roman" w:hAnsi="Times New Roman" w:cs="Times New Roman"/>
          <w:noProof/>
          <w:sz w:val="24"/>
          <w:szCs w:val="24"/>
        </w:rPr>
        <w:t>ir akçe ile mütevellî olan Muslı</w:t>
      </w:r>
      <w:r w:rsidR="000972BE">
        <w:rPr>
          <w:rFonts w:ascii="Times New Roman" w:hAnsi="Times New Roman" w:cs="Times New Roman"/>
          <w:noProof/>
          <w:sz w:val="24"/>
          <w:szCs w:val="24"/>
        </w:rPr>
        <w:t xml:space="preserve"> sipâhi</w:t>
      </w:r>
      <w:r w:rsidRPr="00254F22">
        <w:rPr>
          <w:rFonts w:ascii="Times New Roman" w:hAnsi="Times New Roman" w:cs="Times New Roman"/>
          <w:noProof/>
          <w:sz w:val="24"/>
          <w:szCs w:val="24"/>
        </w:rPr>
        <w:t xml:space="preserve"> olup âha</w:t>
      </w:r>
      <w:r w:rsidR="005E15F7">
        <w:rPr>
          <w:rFonts w:ascii="Times New Roman" w:hAnsi="Times New Roman" w:cs="Times New Roman"/>
          <w:noProof/>
          <w:sz w:val="24"/>
          <w:szCs w:val="24"/>
        </w:rPr>
        <w:t>r dirlige</w:t>
      </w:r>
      <w:r w:rsidRPr="00254F22">
        <w:rPr>
          <w:rFonts w:ascii="Times New Roman" w:hAnsi="Times New Roman" w:cs="Times New Roman"/>
          <w:noProof/>
          <w:sz w:val="24"/>
          <w:szCs w:val="24"/>
        </w:rPr>
        <w:t xml:space="preserve"> sülûk itmeğin yeri hâlî ve Şeyh Abdullâh'a mahaldir deyü kādîsı Receb arz ile mûcebince yazılmışdır.</w:t>
      </w:r>
    </w:p>
    <w:p w14:paraId="7D00B14D" w14:textId="77956171" w:rsidR="003F53E2" w:rsidRPr="00254F22" w:rsidRDefault="003F53E2" w:rsidP="003F53E2">
      <w:pPr>
        <w:pStyle w:val="AralkYok"/>
        <w:spacing w:after="120" w:line="360" w:lineRule="auto"/>
        <w:jc w:val="both"/>
        <w:rPr>
          <w:rFonts w:ascii="Times New Roman" w:hAnsi="Times New Roman" w:cs="Times New Roman"/>
          <w:noProof/>
          <w:sz w:val="24"/>
          <w:szCs w:val="24"/>
        </w:rPr>
      </w:pPr>
      <w:r w:rsidRPr="00254F22">
        <w:rPr>
          <w:rFonts w:ascii="Times New Roman" w:hAnsi="Times New Roman" w:cs="Times New Roman"/>
          <w:noProof/>
          <w:sz w:val="24"/>
          <w:szCs w:val="24"/>
        </w:rPr>
        <w:t>Fî 13 L. Sene:</w:t>
      </w:r>
      <w:r w:rsidR="005E15F7">
        <w:rPr>
          <w:rFonts w:ascii="Times New Roman" w:hAnsi="Times New Roman" w:cs="Times New Roman"/>
          <w:noProof/>
          <w:sz w:val="24"/>
          <w:szCs w:val="24"/>
        </w:rPr>
        <w:t xml:space="preserve"> </w:t>
      </w:r>
      <w:r w:rsidRPr="00254F22">
        <w:rPr>
          <w:rFonts w:ascii="Times New Roman" w:hAnsi="Times New Roman" w:cs="Times New Roman"/>
          <w:noProof/>
          <w:sz w:val="24"/>
          <w:szCs w:val="24"/>
        </w:rPr>
        <w:t>[10]69.</w:t>
      </w:r>
    </w:p>
    <w:p w14:paraId="1E9EDD19" w14:textId="77777777" w:rsidR="003F53E2" w:rsidRPr="00254F22" w:rsidRDefault="003F53E2" w:rsidP="003F53E2">
      <w:pPr>
        <w:pStyle w:val="AralkYok"/>
        <w:spacing w:after="120" w:line="360" w:lineRule="auto"/>
        <w:jc w:val="both"/>
        <w:rPr>
          <w:rFonts w:ascii="Times New Roman" w:hAnsi="Times New Roman" w:cs="Times New Roman"/>
          <w:noProof/>
          <w:sz w:val="24"/>
          <w:szCs w:val="24"/>
        </w:rPr>
      </w:pPr>
      <w:r w:rsidRPr="00254F22">
        <w:rPr>
          <w:rFonts w:ascii="Times New Roman" w:hAnsi="Times New Roman" w:cs="Times New Roman"/>
          <w:b/>
          <w:noProof/>
          <w:sz w:val="24"/>
          <w:szCs w:val="24"/>
        </w:rPr>
        <w:t>2/3</w:t>
      </w:r>
      <w:r w:rsidRPr="00254F22">
        <w:rPr>
          <w:rFonts w:ascii="Times New Roman" w:hAnsi="Times New Roman" w:cs="Times New Roman"/>
          <w:noProof/>
          <w:sz w:val="24"/>
          <w:szCs w:val="24"/>
        </w:rPr>
        <w:t xml:space="preserve"> Tevliyet-i merkad-ı Abdulmüʼmîn Halîfe der-Tarsus</w:t>
      </w:r>
    </w:p>
    <w:p w14:paraId="4F94C0F4" w14:textId="56ACCE78" w:rsidR="003F53E2" w:rsidRPr="00254F22" w:rsidRDefault="003F53E2" w:rsidP="003F53E2">
      <w:pPr>
        <w:pStyle w:val="AralkYok"/>
        <w:spacing w:after="120" w:line="360" w:lineRule="auto"/>
        <w:jc w:val="both"/>
        <w:rPr>
          <w:rFonts w:ascii="Times New Roman" w:hAnsi="Times New Roman" w:cs="Times New Roman"/>
          <w:noProof/>
          <w:sz w:val="24"/>
          <w:szCs w:val="24"/>
        </w:rPr>
      </w:pPr>
      <w:r w:rsidRPr="00254F22">
        <w:rPr>
          <w:rFonts w:ascii="Times New Roman" w:hAnsi="Times New Roman" w:cs="Times New Roman"/>
          <w:noProof/>
          <w:sz w:val="24"/>
          <w:szCs w:val="24"/>
        </w:rPr>
        <w:lastRenderedPageBreak/>
        <w:t>Nişân oldur ki merkad-ı mezbûrda yevmî b</w:t>
      </w:r>
      <w:r w:rsidR="00AE472A">
        <w:rPr>
          <w:rFonts w:ascii="Times New Roman" w:hAnsi="Times New Roman" w:cs="Times New Roman"/>
          <w:noProof/>
          <w:sz w:val="24"/>
          <w:szCs w:val="24"/>
        </w:rPr>
        <w:t>ir akçe ile mütevellî olan Zü</w:t>
      </w:r>
      <w:r w:rsidR="00F564EA">
        <w:rPr>
          <w:rFonts w:ascii="Times New Roman" w:hAnsi="Times New Roman" w:cs="Times New Roman"/>
          <w:noProof/>
          <w:sz w:val="24"/>
          <w:szCs w:val="24"/>
        </w:rPr>
        <w:t>lfi</w:t>
      </w:r>
      <w:r w:rsidRPr="00254F22">
        <w:rPr>
          <w:rFonts w:ascii="Times New Roman" w:hAnsi="Times New Roman" w:cs="Times New Roman"/>
          <w:noProof/>
          <w:sz w:val="24"/>
          <w:szCs w:val="24"/>
        </w:rPr>
        <w:t>kār fevt ve yeri hâlî olmağla Şeyh Îsâ içün</w:t>
      </w:r>
      <w:r w:rsidR="00412B3D">
        <w:rPr>
          <w:rFonts w:ascii="Times New Roman" w:hAnsi="Times New Roman" w:cs="Times New Roman"/>
          <w:noProof/>
          <w:sz w:val="24"/>
          <w:szCs w:val="24"/>
        </w:rPr>
        <w:t xml:space="preserve"> mahaldir deyü kādîsı Ahmed arz</w:t>
      </w:r>
      <w:r w:rsidRPr="00254F22">
        <w:rPr>
          <w:rFonts w:ascii="Times New Roman" w:hAnsi="Times New Roman" w:cs="Times New Roman"/>
          <w:noProof/>
          <w:sz w:val="24"/>
          <w:szCs w:val="24"/>
        </w:rPr>
        <w:t>ı mûcebince yazılmışdır.</w:t>
      </w:r>
    </w:p>
    <w:p w14:paraId="18BB2550" w14:textId="74804B5D" w:rsidR="003F53E2" w:rsidRPr="00254F22" w:rsidRDefault="003F53E2" w:rsidP="003F53E2">
      <w:pPr>
        <w:pStyle w:val="AralkYok"/>
        <w:spacing w:after="120" w:line="360" w:lineRule="auto"/>
        <w:jc w:val="both"/>
        <w:rPr>
          <w:rFonts w:ascii="Times New Roman" w:hAnsi="Times New Roman" w:cs="Times New Roman"/>
          <w:noProof/>
          <w:sz w:val="24"/>
          <w:szCs w:val="24"/>
        </w:rPr>
      </w:pPr>
      <w:r w:rsidRPr="00254F22">
        <w:rPr>
          <w:rFonts w:ascii="Times New Roman" w:hAnsi="Times New Roman" w:cs="Times New Roman"/>
          <w:noProof/>
          <w:sz w:val="24"/>
          <w:szCs w:val="24"/>
        </w:rPr>
        <w:t>Fî 17 L. Sene:</w:t>
      </w:r>
      <w:r w:rsidR="00F564EA">
        <w:rPr>
          <w:rFonts w:ascii="Times New Roman" w:hAnsi="Times New Roman" w:cs="Times New Roman"/>
          <w:noProof/>
          <w:sz w:val="24"/>
          <w:szCs w:val="24"/>
        </w:rPr>
        <w:t xml:space="preserve"> </w:t>
      </w:r>
      <w:r w:rsidRPr="00254F22">
        <w:rPr>
          <w:rFonts w:ascii="Times New Roman" w:hAnsi="Times New Roman" w:cs="Times New Roman"/>
          <w:noProof/>
          <w:sz w:val="24"/>
          <w:szCs w:val="24"/>
        </w:rPr>
        <w:t>[10]69.</w:t>
      </w:r>
    </w:p>
    <w:p w14:paraId="5E932B47" w14:textId="27F1B32F"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2/4 </w:t>
      </w:r>
      <w:r w:rsidRPr="00254F22">
        <w:rPr>
          <w:rFonts w:ascii="Times New Roman" w:hAnsi="Times New Roman" w:cs="Times New Roman"/>
          <w:sz w:val="24"/>
          <w:szCs w:val="24"/>
        </w:rPr>
        <w:t>Tevliyet-i</w:t>
      </w:r>
      <w:r w:rsidR="00536370">
        <w:rPr>
          <w:rFonts w:ascii="Times New Roman" w:hAnsi="Times New Roman" w:cs="Times New Roman"/>
          <w:sz w:val="24"/>
          <w:szCs w:val="24"/>
        </w:rPr>
        <w:t xml:space="preserve"> vakf-ı z</w:t>
      </w:r>
      <w:r w:rsidRPr="00254F22">
        <w:rPr>
          <w:rFonts w:ascii="Times New Roman" w:hAnsi="Times New Roman" w:cs="Times New Roman"/>
          <w:sz w:val="24"/>
          <w:szCs w:val="24"/>
        </w:rPr>
        <w:t>âviye-i Mencik der-Kasaba-i Tarsus</w:t>
      </w:r>
    </w:p>
    <w:p w14:paraId="4EF02BFE" w14:textId="0D634145"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Zâviye-i mezbûren</w:t>
      </w:r>
      <w:r w:rsidR="00683BD9">
        <w:rPr>
          <w:rFonts w:ascii="Times New Roman" w:hAnsi="Times New Roman" w:cs="Times New Roman"/>
          <w:sz w:val="24"/>
          <w:szCs w:val="24"/>
        </w:rPr>
        <w:t>in şeyhi Îsâ mütedeyyin ve perhî</w:t>
      </w:r>
      <w:r w:rsidRPr="00254F22">
        <w:rPr>
          <w:rFonts w:ascii="Times New Roman" w:hAnsi="Times New Roman" w:cs="Times New Roman"/>
          <w:sz w:val="24"/>
          <w:szCs w:val="24"/>
        </w:rPr>
        <w:t>z-kâr olmağla yevmî bir a</w:t>
      </w:r>
      <w:r w:rsidR="00683BD9">
        <w:rPr>
          <w:rFonts w:ascii="Times New Roman" w:hAnsi="Times New Roman" w:cs="Times New Roman"/>
          <w:sz w:val="24"/>
          <w:szCs w:val="24"/>
        </w:rPr>
        <w:t>kçe ile tevliyet</w:t>
      </w:r>
      <w:r w:rsidR="007B5B82">
        <w:rPr>
          <w:rFonts w:ascii="Times New Roman" w:hAnsi="Times New Roman" w:cs="Times New Roman"/>
          <w:sz w:val="24"/>
          <w:szCs w:val="24"/>
        </w:rPr>
        <w:t>-i</w:t>
      </w:r>
      <w:r w:rsidRPr="00254F22">
        <w:rPr>
          <w:rFonts w:ascii="Times New Roman" w:hAnsi="Times New Roman" w:cs="Times New Roman"/>
          <w:sz w:val="24"/>
          <w:szCs w:val="24"/>
        </w:rPr>
        <w:t xml:space="preserve"> mezbûr Şeyh İsâ'ya virilmek içün </w:t>
      </w:r>
      <w:r w:rsidR="00412B3D">
        <w:rPr>
          <w:rFonts w:ascii="Times New Roman" w:hAnsi="Times New Roman" w:cs="Times New Roman"/>
          <w:sz w:val="24"/>
          <w:szCs w:val="24"/>
        </w:rPr>
        <w:t>Tarsus nâ’ibi Seyyid Mehmed arz</w:t>
      </w:r>
      <w:r w:rsidRPr="00254F22">
        <w:rPr>
          <w:rFonts w:ascii="Times New Roman" w:hAnsi="Times New Roman" w:cs="Times New Roman"/>
          <w:sz w:val="24"/>
          <w:szCs w:val="24"/>
        </w:rPr>
        <w:t>ı mûcebince yazılmışdır.</w:t>
      </w:r>
    </w:p>
    <w:p w14:paraId="6ED48A02" w14:textId="3D9A003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17 L.Sene:</w:t>
      </w:r>
      <w:r w:rsidR="00683BD9">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6ABF6DA7" w14:textId="5841064C"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2/5</w:t>
      </w:r>
      <w:r w:rsidRPr="00254F22">
        <w:rPr>
          <w:rFonts w:ascii="Times New Roman" w:hAnsi="Times New Roman" w:cs="Times New Roman"/>
          <w:sz w:val="24"/>
          <w:szCs w:val="24"/>
        </w:rPr>
        <w:t xml:space="preserve"> İmâmet</w:t>
      </w:r>
      <w:r w:rsidR="00536370">
        <w:rPr>
          <w:rFonts w:ascii="Times New Roman" w:hAnsi="Times New Roman" w:cs="Times New Roman"/>
          <w:sz w:val="24"/>
          <w:szCs w:val="24"/>
        </w:rPr>
        <w:t>-i m</w:t>
      </w:r>
      <w:r w:rsidRPr="00254F22">
        <w:rPr>
          <w:rFonts w:ascii="Times New Roman" w:hAnsi="Times New Roman" w:cs="Times New Roman"/>
          <w:sz w:val="24"/>
          <w:szCs w:val="24"/>
        </w:rPr>
        <w:t>escid-i Akçayenice der- kazâ-i Boztoğan</w:t>
      </w:r>
    </w:p>
    <w:p w14:paraId="4CDE947B"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imâmeti berâtla üzerinde olmağla müceddeden berât recâ etmeğin yazılmışdır.</w:t>
      </w:r>
    </w:p>
    <w:p w14:paraId="11F31358" w14:textId="5806352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683BD9">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3539D695" w14:textId="786F9810"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2/6</w:t>
      </w:r>
      <w:r w:rsidR="002E4178">
        <w:rPr>
          <w:rFonts w:ascii="Times New Roman" w:hAnsi="Times New Roman" w:cs="Times New Roman"/>
          <w:sz w:val="24"/>
          <w:szCs w:val="24"/>
        </w:rPr>
        <w:t xml:space="preserve"> Tevliyet-i Kocababa der-Niğbolı</w:t>
      </w:r>
    </w:p>
    <w:p w14:paraId="06E9F424" w14:textId="5F457843" w:rsidR="003F53E2" w:rsidRPr="00254F22" w:rsidRDefault="002403DC"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Kocababa Tekyesi'</w:t>
      </w:r>
      <w:r w:rsidR="003F53E2" w:rsidRPr="00254F22">
        <w:rPr>
          <w:rFonts w:ascii="Times New Roman" w:hAnsi="Times New Roman" w:cs="Times New Roman"/>
          <w:sz w:val="24"/>
          <w:szCs w:val="24"/>
        </w:rPr>
        <w:t>nin tekye-ni</w:t>
      </w:r>
      <w:r w:rsidR="003B1EF3">
        <w:rPr>
          <w:rFonts w:ascii="Times New Roman" w:hAnsi="Times New Roman" w:cs="Times New Roman"/>
          <w:sz w:val="24"/>
          <w:szCs w:val="24"/>
        </w:rPr>
        <w:t>şîni olan Zü</w:t>
      </w:r>
      <w:r w:rsidR="00F564EA">
        <w:rPr>
          <w:rFonts w:ascii="Times New Roman" w:hAnsi="Times New Roman" w:cs="Times New Roman"/>
          <w:sz w:val="24"/>
          <w:szCs w:val="24"/>
        </w:rPr>
        <w:t>lfi</w:t>
      </w:r>
      <w:r w:rsidR="003F53E2" w:rsidRPr="00254F22">
        <w:rPr>
          <w:rFonts w:ascii="Times New Roman" w:hAnsi="Times New Roman" w:cs="Times New Roman"/>
          <w:sz w:val="24"/>
          <w:szCs w:val="24"/>
        </w:rPr>
        <w:t>kār gelüp tekye-i mezbûra on tokuz akçe ulûfesi mukābelesinde kendüye virilüp lâkin tevliyetine dahi tek</w:t>
      </w:r>
      <w:r w:rsidR="001A2697">
        <w:rPr>
          <w:rFonts w:ascii="Times New Roman" w:hAnsi="Times New Roman" w:cs="Times New Roman"/>
          <w:sz w:val="24"/>
          <w:szCs w:val="24"/>
        </w:rPr>
        <w:t>ye-nişîn olanlar mutasarrıf ola</w:t>
      </w:r>
      <w:r w:rsidR="003F53E2" w:rsidRPr="00254F22">
        <w:rPr>
          <w:rFonts w:ascii="Times New Roman" w:hAnsi="Times New Roman" w:cs="Times New Roman"/>
          <w:sz w:val="24"/>
          <w:szCs w:val="24"/>
        </w:rPr>
        <w:t>gelmeleriyle tevliyeti dahi yazılmışdır.</w:t>
      </w:r>
    </w:p>
    <w:p w14:paraId="5847ACAB" w14:textId="5575B5EF"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11 L. Sene:</w:t>
      </w:r>
      <w:r w:rsidR="00683BD9">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50B800AD" w14:textId="00A06358"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2/7</w:t>
      </w:r>
      <w:r>
        <w:rPr>
          <w:rFonts w:ascii="Times New Roman" w:hAnsi="Times New Roman" w:cs="Times New Roman"/>
          <w:sz w:val="24"/>
          <w:szCs w:val="24"/>
        </w:rPr>
        <w:t xml:space="preserve"> Tevliyet-i Şâh Sultân der-</w:t>
      </w:r>
      <w:r w:rsidR="00960A77">
        <w:rPr>
          <w:rFonts w:ascii="Times New Roman" w:hAnsi="Times New Roman" w:cs="Times New Roman"/>
          <w:sz w:val="24"/>
          <w:szCs w:val="24"/>
        </w:rPr>
        <w:t>Edrene</w:t>
      </w:r>
    </w:p>
    <w:p w14:paraId="3DFEBD8C" w14:textId="3A0E2706" w:rsidR="003F53E2" w:rsidRPr="00254F22" w:rsidRDefault="00960A77"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Edrene</w:t>
      </w:r>
      <w:r w:rsidR="003F53E2" w:rsidRPr="00254F22">
        <w:rPr>
          <w:rFonts w:ascii="Times New Roman" w:hAnsi="Times New Roman" w:cs="Times New Roman"/>
          <w:sz w:val="24"/>
          <w:szCs w:val="24"/>
        </w:rPr>
        <w:t xml:space="preserve"> kādîsına hüküm ki tevliyet-i mezbûre dârende Dervîş berâtla üzerinde [iken] âhardan (boş) nâm kimesne hilâf-ı inhâ ile alup dahl itmekle berâtı mûcebince Dervîş'e zabt ve hasmı m</w:t>
      </w:r>
      <w:r w:rsidR="000D2CDA">
        <w:rPr>
          <w:rFonts w:ascii="Times New Roman" w:hAnsi="Times New Roman" w:cs="Times New Roman"/>
          <w:sz w:val="24"/>
          <w:szCs w:val="24"/>
        </w:rPr>
        <w:t>üdâhale murâd iderse âsitâneye</w:t>
      </w:r>
      <w:r w:rsidR="00826A19">
        <w:rPr>
          <w:rFonts w:ascii="Times New Roman" w:hAnsi="Times New Roman" w:cs="Times New Roman"/>
          <w:sz w:val="24"/>
          <w:szCs w:val="24"/>
        </w:rPr>
        <w:t xml:space="preserve"> murâfa‘a</w:t>
      </w:r>
      <w:r w:rsidR="003F53E2" w:rsidRPr="00254F22">
        <w:rPr>
          <w:rFonts w:ascii="Times New Roman" w:hAnsi="Times New Roman" w:cs="Times New Roman"/>
          <w:sz w:val="24"/>
          <w:szCs w:val="24"/>
        </w:rPr>
        <w:t>ya havâle olunmak içün yazılmışdır.</w:t>
      </w:r>
    </w:p>
    <w:p w14:paraId="70BA6F62" w14:textId="16971CF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12 L. Sene:</w:t>
      </w:r>
      <w:r w:rsidR="00683BD9">
        <w:rPr>
          <w:rFonts w:ascii="Times New Roman" w:hAnsi="Times New Roman" w:cs="Times New Roman"/>
          <w:sz w:val="24"/>
          <w:szCs w:val="24"/>
        </w:rPr>
        <w:t xml:space="preserve"> </w:t>
      </w:r>
      <w:r w:rsidR="000D2CDA">
        <w:rPr>
          <w:rFonts w:ascii="Times New Roman" w:hAnsi="Times New Roman" w:cs="Times New Roman"/>
          <w:sz w:val="24"/>
          <w:szCs w:val="24"/>
        </w:rPr>
        <w:t>[10]</w:t>
      </w:r>
      <w:r w:rsidRPr="00254F22">
        <w:rPr>
          <w:rFonts w:ascii="Times New Roman" w:hAnsi="Times New Roman" w:cs="Times New Roman"/>
          <w:sz w:val="24"/>
          <w:szCs w:val="24"/>
        </w:rPr>
        <w:t>69.</w:t>
      </w:r>
    </w:p>
    <w:p w14:paraId="3B500667" w14:textId="77777777"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[s.3]</w:t>
      </w:r>
    </w:p>
    <w:p w14:paraId="08126461" w14:textId="2644617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3/1</w:t>
      </w:r>
      <w:r w:rsidR="00D26D74">
        <w:rPr>
          <w:rFonts w:ascii="Times New Roman" w:hAnsi="Times New Roman" w:cs="Times New Roman"/>
          <w:sz w:val="24"/>
          <w:szCs w:val="24"/>
        </w:rPr>
        <w:t xml:space="preserve"> Mezra‘-i Vâhid-i Kündeklü'</w:t>
      </w:r>
      <w:r w:rsidRPr="00254F22">
        <w:rPr>
          <w:rFonts w:ascii="Times New Roman" w:hAnsi="Times New Roman" w:cs="Times New Roman"/>
          <w:sz w:val="24"/>
          <w:szCs w:val="24"/>
        </w:rPr>
        <w:t>de der-kazâ-i Bayramiç</w:t>
      </w:r>
    </w:p>
    <w:p w14:paraId="44A1913D" w14:textId="337B23EE" w:rsidR="003F53E2" w:rsidRPr="00254F22" w:rsidRDefault="003F53E2" w:rsidP="003F53E2">
      <w:pPr>
        <w:spacing w:after="120" w:line="360" w:lineRule="auto"/>
        <w:jc w:val="both"/>
        <w:rPr>
          <w:rFonts w:ascii="Times New Roman" w:hAnsi="Times New Roman" w:cs="Times New Roman"/>
          <w:b/>
          <w:color w:val="000000" w:themeColor="text1"/>
          <w:sz w:val="24"/>
          <w:szCs w:val="24"/>
        </w:rPr>
      </w:pPr>
      <w:r w:rsidRPr="00254F22">
        <w:rPr>
          <w:rFonts w:ascii="Times New Roman" w:hAnsi="Times New Roman" w:cs="Times New Roman"/>
          <w:sz w:val="24"/>
          <w:szCs w:val="24"/>
        </w:rPr>
        <w:lastRenderedPageBreak/>
        <w:t>Nişân oldur ki mezra‘-i mezbûreye yevmî</w:t>
      </w:r>
      <w:r w:rsidR="004C5276">
        <w:rPr>
          <w:rFonts w:ascii="Times New Roman" w:hAnsi="Times New Roman" w:cs="Times New Roman"/>
          <w:sz w:val="24"/>
          <w:szCs w:val="24"/>
        </w:rPr>
        <w:t xml:space="preserve"> bir akçe ile mutasarrıf olan Â</w:t>
      </w:r>
      <w:r w:rsidRPr="00254F22">
        <w:rPr>
          <w:rFonts w:ascii="Times New Roman" w:hAnsi="Times New Roman" w:cs="Times New Roman"/>
          <w:sz w:val="24"/>
          <w:szCs w:val="24"/>
        </w:rPr>
        <w:t>işe ve Sâliha nâm hâtûnlar meşrûti</w:t>
      </w:r>
      <w:r w:rsidR="000268FC">
        <w:rPr>
          <w:rFonts w:ascii="Times New Roman" w:hAnsi="Times New Roman" w:cs="Times New Roman"/>
          <w:sz w:val="24"/>
          <w:szCs w:val="24"/>
        </w:rPr>
        <w:t>y</w:t>
      </w:r>
      <w:r w:rsidRPr="00254F22">
        <w:rPr>
          <w:rFonts w:ascii="Times New Roman" w:hAnsi="Times New Roman" w:cs="Times New Roman"/>
          <w:sz w:val="24"/>
          <w:szCs w:val="24"/>
        </w:rPr>
        <w:t>yet üz</w:t>
      </w:r>
      <w:r w:rsidR="00217389">
        <w:rPr>
          <w:rFonts w:ascii="Times New Roman" w:hAnsi="Times New Roman" w:cs="Times New Roman"/>
          <w:sz w:val="24"/>
          <w:szCs w:val="24"/>
        </w:rPr>
        <w:t>e</w:t>
      </w:r>
      <w:r w:rsidRPr="00254F22">
        <w:rPr>
          <w:rFonts w:ascii="Times New Roman" w:hAnsi="Times New Roman" w:cs="Times New Roman"/>
          <w:sz w:val="24"/>
          <w:szCs w:val="24"/>
        </w:rPr>
        <w:t xml:space="preserve">re </w:t>
      </w:r>
      <w:r w:rsidRPr="00254F22">
        <w:rPr>
          <w:rFonts w:ascii="Times New Roman" w:hAnsi="Times New Roman" w:cs="Times New Roman"/>
          <w:color w:val="000000" w:themeColor="text1"/>
          <w:sz w:val="24"/>
          <w:szCs w:val="24"/>
        </w:rPr>
        <w:t>mutasarrıflar iken âhardan İbrâhîm ve Ahmed nâm kimesneler dahl u gadr itmeleriyle berâtları mûcebince müceddeden yazılmışdır.</w:t>
      </w:r>
    </w:p>
    <w:p w14:paraId="054DAD40" w14:textId="77777777" w:rsidR="003F53E2" w:rsidRPr="00254F22" w:rsidRDefault="003F53E2" w:rsidP="003F53E2">
      <w:pPr>
        <w:spacing w:after="120" w:line="360" w:lineRule="auto"/>
        <w:jc w:val="both"/>
        <w:rPr>
          <w:rFonts w:ascii="Times New Roman" w:hAnsi="Times New Roman" w:cs="Times New Roman"/>
          <w:color w:val="000000" w:themeColor="text1"/>
          <w:sz w:val="24"/>
          <w:szCs w:val="24"/>
        </w:rPr>
      </w:pPr>
      <w:r w:rsidRPr="00254F22">
        <w:rPr>
          <w:rFonts w:ascii="Times New Roman" w:hAnsi="Times New Roman" w:cs="Times New Roman"/>
          <w:color w:val="000000" w:themeColor="text1"/>
          <w:sz w:val="24"/>
          <w:szCs w:val="24"/>
        </w:rPr>
        <w:t>Fî evâsıt-ı L. Sene: [10]69.</w:t>
      </w:r>
    </w:p>
    <w:p w14:paraId="0FFC2CCC" w14:textId="6F8D454A" w:rsidR="003F53E2" w:rsidRPr="00254F22" w:rsidRDefault="003F53E2" w:rsidP="003F53E2">
      <w:pPr>
        <w:spacing w:after="120" w:line="360" w:lineRule="auto"/>
        <w:jc w:val="both"/>
        <w:rPr>
          <w:rFonts w:ascii="Times New Roman" w:hAnsi="Times New Roman" w:cs="Times New Roman"/>
          <w:color w:val="000000" w:themeColor="text1"/>
          <w:sz w:val="24"/>
          <w:szCs w:val="24"/>
        </w:rPr>
      </w:pPr>
      <w:r w:rsidRPr="00254F22">
        <w:rPr>
          <w:rFonts w:ascii="Times New Roman" w:hAnsi="Times New Roman" w:cs="Times New Roman"/>
          <w:b/>
          <w:color w:val="000000" w:themeColor="text1"/>
          <w:sz w:val="24"/>
          <w:szCs w:val="24"/>
        </w:rPr>
        <w:t>3/2</w:t>
      </w:r>
      <w:r w:rsidRPr="00254F22">
        <w:rPr>
          <w:rFonts w:ascii="Times New Roman" w:hAnsi="Times New Roman" w:cs="Times New Roman"/>
          <w:color w:val="000000" w:themeColor="text1"/>
          <w:sz w:val="24"/>
          <w:szCs w:val="24"/>
        </w:rPr>
        <w:t xml:space="preserve"> Kârbân</w:t>
      </w:r>
      <w:r w:rsidR="0033683D">
        <w:rPr>
          <w:rFonts w:ascii="Times New Roman" w:hAnsi="Times New Roman" w:cs="Times New Roman"/>
          <w:color w:val="000000" w:themeColor="text1"/>
          <w:sz w:val="24"/>
          <w:szCs w:val="24"/>
        </w:rPr>
        <w:t>-</w:t>
      </w:r>
      <w:r w:rsidR="00ED34D0">
        <w:rPr>
          <w:rFonts w:ascii="Times New Roman" w:hAnsi="Times New Roman" w:cs="Times New Roman"/>
          <w:color w:val="000000" w:themeColor="text1"/>
          <w:sz w:val="24"/>
          <w:szCs w:val="24"/>
        </w:rPr>
        <w:t>başılık-ı</w:t>
      </w:r>
      <w:r w:rsidRPr="00254F22">
        <w:rPr>
          <w:rFonts w:ascii="Times New Roman" w:hAnsi="Times New Roman" w:cs="Times New Roman"/>
          <w:color w:val="000000" w:themeColor="text1"/>
          <w:sz w:val="24"/>
          <w:szCs w:val="24"/>
        </w:rPr>
        <w:t xml:space="preserve"> kazâ-i Manastır</w:t>
      </w:r>
    </w:p>
    <w:p w14:paraId="584F3898" w14:textId="4BC82254" w:rsidR="003F53E2" w:rsidRPr="00254F22" w:rsidRDefault="003F53E2" w:rsidP="003F53E2">
      <w:pPr>
        <w:spacing w:after="120" w:line="360" w:lineRule="auto"/>
        <w:jc w:val="both"/>
        <w:rPr>
          <w:rFonts w:ascii="Times New Roman" w:hAnsi="Times New Roman" w:cs="Times New Roman"/>
          <w:color w:val="000000" w:themeColor="text1"/>
          <w:sz w:val="24"/>
          <w:szCs w:val="24"/>
        </w:rPr>
      </w:pPr>
      <w:r w:rsidRPr="00254F22">
        <w:rPr>
          <w:rFonts w:ascii="Times New Roman" w:hAnsi="Times New Roman" w:cs="Times New Roman"/>
          <w:color w:val="000000" w:themeColor="text1"/>
          <w:sz w:val="24"/>
          <w:szCs w:val="24"/>
        </w:rPr>
        <w:t>Hüküm ki dârende Mehmed gelüp Manastır kazâsı kârbân</w:t>
      </w:r>
      <w:r w:rsidR="009F7DC9">
        <w:rPr>
          <w:rFonts w:ascii="Times New Roman" w:hAnsi="Times New Roman" w:cs="Times New Roman"/>
          <w:color w:val="000000" w:themeColor="text1"/>
          <w:sz w:val="24"/>
          <w:szCs w:val="24"/>
        </w:rPr>
        <w:t>-</w:t>
      </w:r>
      <w:r w:rsidRPr="00254F22">
        <w:rPr>
          <w:rFonts w:ascii="Times New Roman" w:hAnsi="Times New Roman" w:cs="Times New Roman"/>
          <w:color w:val="000000" w:themeColor="text1"/>
          <w:sz w:val="24"/>
          <w:szCs w:val="24"/>
        </w:rPr>
        <w:t xml:space="preserve">başılığı üzerinde iken âhardan dahl olunmağla yine </w:t>
      </w:r>
      <w:r w:rsidR="0030633B">
        <w:rPr>
          <w:rFonts w:ascii="Times New Roman" w:hAnsi="Times New Roman" w:cs="Times New Roman"/>
          <w:color w:val="000000" w:themeColor="text1"/>
          <w:sz w:val="24"/>
          <w:szCs w:val="24"/>
        </w:rPr>
        <w:t>hı</w:t>
      </w:r>
      <w:r w:rsidR="004C5276">
        <w:rPr>
          <w:rFonts w:ascii="Times New Roman" w:hAnsi="Times New Roman" w:cs="Times New Roman"/>
          <w:color w:val="000000" w:themeColor="text1"/>
          <w:sz w:val="24"/>
          <w:szCs w:val="24"/>
        </w:rPr>
        <w:t>dmet</w:t>
      </w:r>
      <w:r w:rsidRPr="00254F22">
        <w:rPr>
          <w:rFonts w:ascii="Times New Roman" w:hAnsi="Times New Roman" w:cs="Times New Roman"/>
          <w:color w:val="000000" w:themeColor="text1"/>
          <w:sz w:val="24"/>
          <w:szCs w:val="24"/>
        </w:rPr>
        <w:t>-i mezbûrede istihdâm içün müceddeden yazılmışdır.</w:t>
      </w:r>
    </w:p>
    <w:p w14:paraId="723AF8AE" w14:textId="2629F836" w:rsidR="003F53E2" w:rsidRPr="00254F22" w:rsidRDefault="003F53E2" w:rsidP="003F53E2">
      <w:pPr>
        <w:spacing w:after="120" w:line="360" w:lineRule="auto"/>
        <w:jc w:val="both"/>
        <w:rPr>
          <w:rFonts w:ascii="Times New Roman" w:hAnsi="Times New Roman" w:cs="Times New Roman"/>
          <w:color w:val="000000" w:themeColor="text1"/>
          <w:sz w:val="24"/>
          <w:szCs w:val="24"/>
        </w:rPr>
      </w:pPr>
      <w:r w:rsidRPr="00254F22">
        <w:rPr>
          <w:rFonts w:ascii="Times New Roman" w:hAnsi="Times New Roman" w:cs="Times New Roman"/>
          <w:color w:val="000000" w:themeColor="text1"/>
          <w:sz w:val="24"/>
          <w:szCs w:val="24"/>
        </w:rPr>
        <w:t>Fî 14 L. Sene:</w:t>
      </w:r>
      <w:r w:rsidR="00FC7F4A">
        <w:rPr>
          <w:rFonts w:ascii="Times New Roman" w:hAnsi="Times New Roman" w:cs="Times New Roman"/>
          <w:color w:val="000000" w:themeColor="text1"/>
          <w:sz w:val="24"/>
          <w:szCs w:val="24"/>
        </w:rPr>
        <w:t xml:space="preserve"> </w:t>
      </w:r>
      <w:r w:rsidRPr="00254F22">
        <w:rPr>
          <w:rFonts w:ascii="Times New Roman" w:hAnsi="Times New Roman" w:cs="Times New Roman"/>
          <w:color w:val="000000" w:themeColor="text1"/>
          <w:sz w:val="24"/>
          <w:szCs w:val="24"/>
        </w:rPr>
        <w:t>[10]69.</w:t>
      </w:r>
    </w:p>
    <w:p w14:paraId="5B6326C4" w14:textId="65528328"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3/3</w:t>
      </w:r>
      <w:r w:rsidR="00536370">
        <w:rPr>
          <w:rFonts w:ascii="Times New Roman" w:hAnsi="Times New Roman" w:cs="Times New Roman"/>
          <w:sz w:val="24"/>
          <w:szCs w:val="24"/>
        </w:rPr>
        <w:t xml:space="preserve"> Ferrâş-ı c</w:t>
      </w:r>
      <w:r w:rsidRPr="00254F22">
        <w:rPr>
          <w:rFonts w:ascii="Times New Roman" w:hAnsi="Times New Roman" w:cs="Times New Roman"/>
          <w:sz w:val="24"/>
          <w:szCs w:val="24"/>
        </w:rPr>
        <w:t>âmi‘-i Hâcî Mehmed der-karye-i Yurtan der-kazâ-i Balat</w:t>
      </w:r>
    </w:p>
    <w:p w14:paraId="05D31B47" w14:textId="6F284CD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w:t>
      </w:r>
      <w:r w:rsidR="000D2CDA">
        <w:rPr>
          <w:rFonts w:ascii="Times New Roman" w:hAnsi="Times New Roman" w:cs="Times New Roman"/>
          <w:sz w:val="24"/>
          <w:szCs w:val="24"/>
        </w:rPr>
        <w:t>ldur ki câmi‘-i mezbûrun farrâşiy</w:t>
      </w:r>
      <w:r w:rsidRPr="00254F22">
        <w:rPr>
          <w:rFonts w:ascii="Times New Roman" w:hAnsi="Times New Roman" w:cs="Times New Roman"/>
          <w:sz w:val="24"/>
          <w:szCs w:val="24"/>
        </w:rPr>
        <w:t xml:space="preserve">ye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hâlî olmağla Mehmed içün mahaldir deyü nîm akçe ile virilmesi recâsı Balat nâ’ibi Ramazân arz itmeğin yazılmışdır.</w:t>
      </w:r>
    </w:p>
    <w:p w14:paraId="0ECA1FC1" w14:textId="1D22061D"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17 L. Sene:</w:t>
      </w:r>
      <w:r w:rsidR="00D355DE">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7B30E1FC" w14:textId="7BED171D"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3/4 </w:t>
      </w:r>
      <w:r w:rsidR="0016205C">
        <w:rPr>
          <w:rFonts w:ascii="Times New Roman" w:hAnsi="Times New Roman" w:cs="Times New Roman"/>
          <w:sz w:val="24"/>
          <w:szCs w:val="24"/>
        </w:rPr>
        <w:t>İmâmet ma‘a müʼ</w:t>
      </w:r>
      <w:r w:rsidR="0013143D">
        <w:rPr>
          <w:rFonts w:ascii="Times New Roman" w:hAnsi="Times New Roman" w:cs="Times New Roman"/>
          <w:sz w:val="24"/>
          <w:szCs w:val="24"/>
        </w:rPr>
        <w:t>ezzinlik-i</w:t>
      </w:r>
      <w:r w:rsidR="00536370">
        <w:rPr>
          <w:rFonts w:ascii="Times New Roman" w:hAnsi="Times New Roman" w:cs="Times New Roman"/>
          <w:sz w:val="24"/>
          <w:szCs w:val="24"/>
        </w:rPr>
        <w:t xml:space="preserve"> m</w:t>
      </w:r>
      <w:r w:rsidR="00EE59E2">
        <w:rPr>
          <w:rFonts w:ascii="Times New Roman" w:hAnsi="Times New Roman" w:cs="Times New Roman"/>
          <w:sz w:val="24"/>
          <w:szCs w:val="24"/>
        </w:rPr>
        <w:t>esci</w:t>
      </w:r>
      <w:r w:rsidRPr="00254F22">
        <w:rPr>
          <w:rFonts w:ascii="Times New Roman" w:hAnsi="Times New Roman" w:cs="Times New Roman"/>
          <w:sz w:val="24"/>
          <w:szCs w:val="24"/>
        </w:rPr>
        <w:t>d-i el-Hâc Mehmed de</w:t>
      </w:r>
      <w:r w:rsidR="00D372D6">
        <w:rPr>
          <w:rFonts w:ascii="Times New Roman" w:hAnsi="Times New Roman" w:cs="Times New Roman"/>
          <w:sz w:val="24"/>
          <w:szCs w:val="24"/>
        </w:rPr>
        <w:t xml:space="preserve">r-karye-i Menteşli </w:t>
      </w:r>
      <w:r w:rsidR="002E39F8">
        <w:rPr>
          <w:rFonts w:ascii="Times New Roman" w:hAnsi="Times New Roman" w:cs="Times New Roman"/>
          <w:sz w:val="24"/>
          <w:szCs w:val="24"/>
        </w:rPr>
        <w:t>der- Sultânh</w:t>
      </w:r>
      <w:r w:rsidR="00EF4B80">
        <w:rPr>
          <w:rFonts w:ascii="Times New Roman" w:hAnsi="Times New Roman" w:cs="Times New Roman"/>
          <w:sz w:val="24"/>
          <w:szCs w:val="24"/>
        </w:rPr>
        <w:t>isâr</w:t>
      </w:r>
    </w:p>
    <w:p w14:paraId="1D5A8D90" w14:textId="60348CA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w:t>
      </w:r>
      <w:r w:rsidR="0016205C">
        <w:rPr>
          <w:rFonts w:ascii="Times New Roman" w:hAnsi="Times New Roman" w:cs="Times New Roman"/>
          <w:sz w:val="24"/>
          <w:szCs w:val="24"/>
        </w:rPr>
        <w:t>a yevmî nîm akçe ile imâm ve müʼ</w:t>
      </w:r>
      <w:r w:rsidRPr="00254F22">
        <w:rPr>
          <w:rFonts w:ascii="Times New Roman" w:hAnsi="Times New Roman" w:cs="Times New Roman"/>
          <w:sz w:val="24"/>
          <w:szCs w:val="24"/>
        </w:rPr>
        <w:t>ezzin olan Hasan fevt ve yeri mahlûl olmağla Hüse</w:t>
      </w:r>
      <w:r>
        <w:rPr>
          <w:rFonts w:ascii="Times New Roman" w:hAnsi="Times New Roman" w:cs="Times New Roman"/>
          <w:sz w:val="24"/>
          <w:szCs w:val="24"/>
        </w:rPr>
        <w:t>yin Halîfe içün mahaldir deyü (boş</w:t>
      </w:r>
      <w:r w:rsidRPr="00254F22">
        <w:rPr>
          <w:rFonts w:ascii="Times New Roman" w:hAnsi="Times New Roman" w:cs="Times New Roman"/>
          <w:sz w:val="24"/>
          <w:szCs w:val="24"/>
        </w:rPr>
        <w:t>) kādîsı Alî arz etmeğin mûcebince yazılmışdır.</w:t>
      </w:r>
    </w:p>
    <w:p w14:paraId="35F5A175" w14:textId="3323E784" w:rsidR="003F53E2" w:rsidRPr="00254F22" w:rsidRDefault="003F53E2" w:rsidP="003F53E2">
      <w:pPr>
        <w:tabs>
          <w:tab w:val="left" w:pos="8391"/>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10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r w:rsidRPr="00254F22">
        <w:rPr>
          <w:rFonts w:ascii="Times New Roman" w:hAnsi="Times New Roman" w:cs="Times New Roman"/>
          <w:sz w:val="24"/>
          <w:szCs w:val="24"/>
        </w:rPr>
        <w:tab/>
      </w:r>
    </w:p>
    <w:p w14:paraId="2B3FDEAC" w14:textId="2CF42610"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3/5</w:t>
      </w:r>
      <w:r w:rsidR="00536370">
        <w:rPr>
          <w:rFonts w:ascii="Times New Roman" w:hAnsi="Times New Roman" w:cs="Times New Roman"/>
          <w:sz w:val="24"/>
          <w:szCs w:val="24"/>
        </w:rPr>
        <w:t xml:space="preserve"> İmâmet-i m</w:t>
      </w:r>
      <w:r w:rsidRPr="00254F22">
        <w:rPr>
          <w:rFonts w:ascii="Times New Roman" w:hAnsi="Times New Roman" w:cs="Times New Roman"/>
          <w:sz w:val="24"/>
          <w:szCs w:val="24"/>
        </w:rPr>
        <w:t xml:space="preserve">escid-i </w:t>
      </w:r>
      <w:r w:rsidR="00734215">
        <w:rPr>
          <w:rFonts w:ascii="Times New Roman" w:hAnsi="Times New Roman" w:cs="Times New Roman"/>
          <w:sz w:val="24"/>
          <w:szCs w:val="24"/>
        </w:rPr>
        <w:t>İsmâʻ</w:t>
      </w:r>
      <w:r w:rsidR="003F7756">
        <w:rPr>
          <w:rFonts w:ascii="Times New Roman" w:hAnsi="Times New Roman" w:cs="Times New Roman"/>
          <w:sz w:val="24"/>
          <w:szCs w:val="24"/>
        </w:rPr>
        <w:t>îl</w:t>
      </w:r>
      <w:r w:rsidRPr="00254F22">
        <w:rPr>
          <w:rFonts w:ascii="Times New Roman" w:hAnsi="Times New Roman" w:cs="Times New Roman"/>
          <w:sz w:val="24"/>
          <w:szCs w:val="24"/>
        </w:rPr>
        <w:t xml:space="preserve"> der-karye-i Kamuşlu der-kazâ-i Boztoğan </w:t>
      </w:r>
    </w:p>
    <w:p w14:paraId="4C4E25CE" w14:textId="1861E8A5"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nîm akçe ile imâm olan Ahmed fevt ve yeri mahlûl olmağın Ebûbekir Halîfe içün mahaldir</w:t>
      </w:r>
      <w:r w:rsidR="00AE472A">
        <w:rPr>
          <w:rFonts w:ascii="Times New Roman" w:hAnsi="Times New Roman" w:cs="Times New Roman"/>
          <w:sz w:val="24"/>
          <w:szCs w:val="24"/>
        </w:rPr>
        <w:t xml:space="preserve"> </w:t>
      </w:r>
      <w:r w:rsidR="004C5276">
        <w:rPr>
          <w:rFonts w:ascii="Times New Roman" w:hAnsi="Times New Roman" w:cs="Times New Roman"/>
          <w:sz w:val="24"/>
          <w:szCs w:val="24"/>
        </w:rPr>
        <w:t>[deyü]</w:t>
      </w:r>
      <w:r w:rsidRPr="00254F22">
        <w:rPr>
          <w:rFonts w:ascii="Times New Roman" w:hAnsi="Times New Roman" w:cs="Times New Roman"/>
          <w:sz w:val="24"/>
          <w:szCs w:val="24"/>
        </w:rPr>
        <w:t xml:space="preserve"> yine nîm akçe ile virilmek recâsına Boztoğan nâ’ibi Mustafâ arz etmeğin mûcebince yazılmışdır</w:t>
      </w:r>
      <w:r w:rsidR="00D355DE">
        <w:rPr>
          <w:rFonts w:ascii="Times New Roman" w:hAnsi="Times New Roman" w:cs="Times New Roman"/>
          <w:sz w:val="24"/>
          <w:szCs w:val="24"/>
        </w:rPr>
        <w:t>.</w:t>
      </w:r>
    </w:p>
    <w:p w14:paraId="6D0D27F3" w14:textId="249FAFA5"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10 L. Sene:</w:t>
      </w:r>
      <w:r w:rsidR="00D355DE">
        <w:rPr>
          <w:rFonts w:ascii="Times New Roman" w:hAnsi="Times New Roman" w:cs="Times New Roman"/>
          <w:sz w:val="24"/>
          <w:szCs w:val="24"/>
        </w:rPr>
        <w:t xml:space="preserve"> </w:t>
      </w:r>
      <w:r w:rsidRPr="00254F22">
        <w:rPr>
          <w:rFonts w:ascii="Times New Roman" w:hAnsi="Times New Roman" w:cs="Times New Roman"/>
          <w:sz w:val="24"/>
          <w:szCs w:val="24"/>
        </w:rPr>
        <w:t>[10] 69.</w:t>
      </w:r>
    </w:p>
    <w:p w14:paraId="2CC2867F" w14:textId="6C76449A"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3/6</w:t>
      </w:r>
      <w:r w:rsidRPr="00254F22">
        <w:rPr>
          <w:rFonts w:ascii="Times New Roman" w:hAnsi="Times New Roman" w:cs="Times New Roman"/>
          <w:sz w:val="24"/>
          <w:szCs w:val="24"/>
        </w:rPr>
        <w:t xml:space="preserve"> Tevliyet ve meşîhat ve türbe</w:t>
      </w:r>
      <w:r w:rsidR="00D355DE">
        <w:rPr>
          <w:rFonts w:ascii="Times New Roman" w:hAnsi="Times New Roman" w:cs="Times New Roman"/>
          <w:sz w:val="24"/>
          <w:szCs w:val="24"/>
        </w:rPr>
        <w:t>dâr-ı merkad-ı Danya</w:t>
      </w:r>
      <w:r w:rsidRPr="00254F22">
        <w:rPr>
          <w:rFonts w:ascii="Times New Roman" w:hAnsi="Times New Roman" w:cs="Times New Roman"/>
          <w:sz w:val="24"/>
          <w:szCs w:val="24"/>
        </w:rPr>
        <w:t xml:space="preserve">l Nebî Aleyhisselâm </w:t>
      </w:r>
    </w:p>
    <w:p w14:paraId="3DAE7B4C" w14:textId="3630792D"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Nişân oldur ki </w:t>
      </w:r>
      <w:r w:rsidR="0030633B">
        <w:rPr>
          <w:rFonts w:ascii="Times New Roman" w:hAnsi="Times New Roman" w:cs="Times New Roman"/>
          <w:sz w:val="24"/>
          <w:szCs w:val="24"/>
        </w:rPr>
        <w:t>Turmuş Alî gelüp zikr olunan hı</w:t>
      </w:r>
      <w:r w:rsidR="004C5276">
        <w:rPr>
          <w:rFonts w:ascii="Times New Roman" w:hAnsi="Times New Roman" w:cs="Times New Roman"/>
          <w:sz w:val="24"/>
          <w:szCs w:val="24"/>
        </w:rPr>
        <w:t>dmet</w:t>
      </w:r>
      <w:r w:rsidRPr="00254F22">
        <w:rPr>
          <w:rFonts w:ascii="Times New Roman" w:hAnsi="Times New Roman" w:cs="Times New Roman"/>
          <w:sz w:val="24"/>
          <w:szCs w:val="24"/>
        </w:rPr>
        <w:t>lere yevmî bir akçe ve askerî berâtıyla mutasarrıf iken tecdîd-i berât recâ etmekle kimesneye virilmeyüp üzerinde ise berâtı mûcebince yazılmışdır.</w:t>
      </w:r>
    </w:p>
    <w:p w14:paraId="69BCDF2F" w14:textId="3594B2E4"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D355DE">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0DCB0058" w14:textId="0677741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3/7</w:t>
      </w:r>
      <w:r w:rsidR="00536370">
        <w:rPr>
          <w:rFonts w:ascii="Times New Roman" w:hAnsi="Times New Roman" w:cs="Times New Roman"/>
          <w:sz w:val="24"/>
          <w:szCs w:val="24"/>
        </w:rPr>
        <w:t xml:space="preserve"> Tevliyet-i v</w:t>
      </w:r>
      <w:r w:rsidRPr="00254F22">
        <w:rPr>
          <w:rFonts w:ascii="Times New Roman" w:hAnsi="Times New Roman" w:cs="Times New Roman"/>
          <w:sz w:val="24"/>
          <w:szCs w:val="24"/>
        </w:rPr>
        <w:t>akf-ı Ca</w:t>
      </w:r>
      <w:r w:rsidR="00D355DE">
        <w:rPr>
          <w:rFonts w:ascii="Times New Roman" w:hAnsi="Times New Roman" w:cs="Times New Roman"/>
          <w:sz w:val="24"/>
          <w:szCs w:val="24"/>
        </w:rPr>
        <w:t>ʻ</w:t>
      </w:r>
      <w:r>
        <w:rPr>
          <w:rFonts w:ascii="Times New Roman" w:hAnsi="Times New Roman" w:cs="Times New Roman"/>
          <w:sz w:val="24"/>
          <w:szCs w:val="24"/>
        </w:rPr>
        <w:t>fer Çelebi der-</w:t>
      </w:r>
      <w:r w:rsidR="00960A77">
        <w:rPr>
          <w:rFonts w:ascii="Times New Roman" w:hAnsi="Times New Roman" w:cs="Times New Roman"/>
          <w:sz w:val="24"/>
          <w:szCs w:val="24"/>
        </w:rPr>
        <w:t>Edrene</w:t>
      </w:r>
      <w:r w:rsidRPr="00254F22">
        <w:rPr>
          <w:rFonts w:ascii="Times New Roman" w:hAnsi="Times New Roman" w:cs="Times New Roman"/>
          <w:sz w:val="24"/>
          <w:szCs w:val="24"/>
        </w:rPr>
        <w:t xml:space="preserve"> </w:t>
      </w:r>
    </w:p>
    <w:p w14:paraId="3FD8E385" w14:textId="272496D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bir akçe ile mütevellî olan Mûsâ fevt olup tevliy</w:t>
      </w:r>
      <w:r w:rsidR="006C6182">
        <w:rPr>
          <w:rFonts w:ascii="Times New Roman" w:hAnsi="Times New Roman" w:cs="Times New Roman"/>
          <w:sz w:val="24"/>
          <w:szCs w:val="24"/>
        </w:rPr>
        <w:t>eti mahlûl olmağl</w:t>
      </w:r>
      <w:r w:rsidR="00D355DE">
        <w:rPr>
          <w:rFonts w:ascii="Times New Roman" w:hAnsi="Times New Roman" w:cs="Times New Roman"/>
          <w:sz w:val="24"/>
          <w:szCs w:val="24"/>
        </w:rPr>
        <w:t>a Seyyid Halîl'</w:t>
      </w:r>
      <w:r w:rsidR="00C3474C">
        <w:rPr>
          <w:rFonts w:ascii="Times New Roman" w:hAnsi="Times New Roman" w:cs="Times New Roman"/>
          <w:sz w:val="24"/>
          <w:szCs w:val="24"/>
        </w:rPr>
        <w:t>e arz-ı hâli</w:t>
      </w:r>
      <w:r w:rsidRPr="00254F22">
        <w:rPr>
          <w:rFonts w:ascii="Times New Roman" w:hAnsi="Times New Roman" w:cs="Times New Roman"/>
          <w:sz w:val="24"/>
          <w:szCs w:val="24"/>
        </w:rPr>
        <w:t xml:space="preserve"> mûcebince mahlûl ise deyü yazılmışdır.</w:t>
      </w:r>
    </w:p>
    <w:p w14:paraId="7E9D3DF4" w14:textId="67CCC454"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 L. Sene:</w:t>
      </w:r>
      <w:r w:rsidR="00D355DE">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715EB545" w14:textId="787FA943"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3/8</w:t>
      </w:r>
      <w:r>
        <w:rPr>
          <w:rFonts w:ascii="Times New Roman" w:hAnsi="Times New Roman" w:cs="Times New Roman"/>
          <w:sz w:val="24"/>
          <w:szCs w:val="24"/>
        </w:rPr>
        <w:t xml:space="preserve"> Tevliyet-i Pîr Nazar der-</w:t>
      </w:r>
      <w:r w:rsidR="00960A77">
        <w:rPr>
          <w:rFonts w:ascii="Times New Roman" w:hAnsi="Times New Roman" w:cs="Times New Roman"/>
          <w:sz w:val="24"/>
          <w:szCs w:val="24"/>
        </w:rPr>
        <w:t>Edrene</w:t>
      </w:r>
    </w:p>
    <w:p w14:paraId="595D0D2E" w14:textId="188E6ED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bir akçe ile mütevellî olan Mûsâ fevt olup ye</w:t>
      </w:r>
      <w:r>
        <w:rPr>
          <w:rFonts w:ascii="Times New Roman" w:hAnsi="Times New Roman" w:cs="Times New Roman"/>
          <w:sz w:val="24"/>
          <w:szCs w:val="24"/>
        </w:rPr>
        <w:t>ri mahlûl oldukda mahmi</w:t>
      </w:r>
      <w:r w:rsidR="00DA489F">
        <w:rPr>
          <w:rFonts w:ascii="Times New Roman" w:hAnsi="Times New Roman" w:cs="Times New Roman"/>
          <w:sz w:val="24"/>
          <w:szCs w:val="24"/>
        </w:rPr>
        <w:t>y</w:t>
      </w:r>
      <w:r>
        <w:rPr>
          <w:rFonts w:ascii="Times New Roman" w:hAnsi="Times New Roman" w:cs="Times New Roman"/>
          <w:sz w:val="24"/>
          <w:szCs w:val="24"/>
        </w:rPr>
        <w:t xml:space="preserve">ye-i </w:t>
      </w:r>
      <w:r w:rsidR="00960A77">
        <w:rPr>
          <w:rFonts w:ascii="Times New Roman" w:hAnsi="Times New Roman" w:cs="Times New Roman"/>
          <w:sz w:val="24"/>
          <w:szCs w:val="24"/>
        </w:rPr>
        <w:t>Edrene</w:t>
      </w:r>
      <w:r w:rsidR="00896E09">
        <w:rPr>
          <w:rFonts w:ascii="Times New Roman" w:hAnsi="Times New Roman" w:cs="Times New Roman"/>
          <w:sz w:val="24"/>
          <w:szCs w:val="24"/>
        </w:rPr>
        <w:t>'</w:t>
      </w:r>
      <w:r w:rsidRPr="00254F22">
        <w:rPr>
          <w:rFonts w:ascii="Times New Roman" w:hAnsi="Times New Roman" w:cs="Times New Roman"/>
          <w:sz w:val="24"/>
          <w:szCs w:val="24"/>
        </w:rPr>
        <w:t xml:space="preserve">de muhâsib-i </w:t>
      </w:r>
      <w:r w:rsidR="008164DC">
        <w:rPr>
          <w:rFonts w:ascii="Times New Roman" w:hAnsi="Times New Roman" w:cs="Times New Roman"/>
          <w:sz w:val="24"/>
          <w:szCs w:val="24"/>
        </w:rPr>
        <w:t>evk</w:t>
      </w:r>
      <w:r w:rsidRPr="00254F22">
        <w:rPr>
          <w:rFonts w:ascii="Times New Roman" w:hAnsi="Times New Roman" w:cs="Times New Roman"/>
          <w:sz w:val="24"/>
          <w:szCs w:val="24"/>
        </w:rPr>
        <w:t>āf olan Hüseyin</w:t>
      </w:r>
      <w:r w:rsidR="00896E09">
        <w:rPr>
          <w:rFonts w:ascii="Times New Roman" w:hAnsi="Times New Roman" w:cs="Times New Roman"/>
          <w:sz w:val="24"/>
          <w:szCs w:val="24"/>
        </w:rPr>
        <w:t>'</w:t>
      </w:r>
      <w:r w:rsidR="002749C0">
        <w:rPr>
          <w:rFonts w:ascii="Times New Roman" w:hAnsi="Times New Roman" w:cs="Times New Roman"/>
          <w:sz w:val="24"/>
          <w:szCs w:val="24"/>
        </w:rPr>
        <w:t>in</w:t>
      </w:r>
      <w:r w:rsidR="00D355DE">
        <w:rPr>
          <w:rFonts w:ascii="Times New Roman" w:hAnsi="Times New Roman" w:cs="Times New Roman"/>
          <w:sz w:val="24"/>
          <w:szCs w:val="24"/>
        </w:rPr>
        <w:t xml:space="preserve"> arzı hücceti</w:t>
      </w:r>
      <w:r w:rsidRPr="00254F22">
        <w:rPr>
          <w:rFonts w:ascii="Times New Roman" w:hAnsi="Times New Roman" w:cs="Times New Roman"/>
          <w:sz w:val="24"/>
          <w:szCs w:val="24"/>
        </w:rPr>
        <w:t xml:space="preserve"> mûcebince yazılmışdır.</w:t>
      </w:r>
    </w:p>
    <w:p w14:paraId="61CF73F4" w14:textId="5E9A7D7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D355DE">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6EA0341A" w14:textId="045750CA"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3/9</w:t>
      </w:r>
      <w:r w:rsidR="00536370">
        <w:rPr>
          <w:rFonts w:ascii="Times New Roman" w:hAnsi="Times New Roman" w:cs="Times New Roman"/>
          <w:sz w:val="24"/>
          <w:szCs w:val="24"/>
        </w:rPr>
        <w:t xml:space="preserve"> İmâmet-i m</w:t>
      </w:r>
      <w:r w:rsidRPr="00254F22">
        <w:rPr>
          <w:rFonts w:ascii="Times New Roman" w:hAnsi="Times New Roman" w:cs="Times New Roman"/>
          <w:sz w:val="24"/>
          <w:szCs w:val="24"/>
        </w:rPr>
        <w:t>esci</w:t>
      </w:r>
      <w:r w:rsidR="00976F6E">
        <w:rPr>
          <w:rFonts w:ascii="Times New Roman" w:hAnsi="Times New Roman" w:cs="Times New Roman"/>
          <w:sz w:val="24"/>
          <w:szCs w:val="24"/>
        </w:rPr>
        <w:t xml:space="preserve">d-i Acem der-mahalle </w:t>
      </w:r>
      <w:r w:rsidR="00E20E39">
        <w:rPr>
          <w:rFonts w:ascii="Times New Roman" w:hAnsi="Times New Roman" w:cs="Times New Roman"/>
          <w:sz w:val="24"/>
          <w:szCs w:val="24"/>
        </w:rPr>
        <w:t>Amu</w:t>
      </w:r>
      <w:r w:rsidR="008E66E8">
        <w:rPr>
          <w:rFonts w:ascii="Times New Roman" w:hAnsi="Times New Roman" w:cs="Times New Roman"/>
          <w:sz w:val="24"/>
          <w:szCs w:val="24"/>
        </w:rPr>
        <w:t xml:space="preserve"> d</w:t>
      </w:r>
      <w:r w:rsidR="005F23F7">
        <w:rPr>
          <w:rFonts w:ascii="Times New Roman" w:hAnsi="Times New Roman" w:cs="Times New Roman"/>
          <w:sz w:val="24"/>
          <w:szCs w:val="24"/>
        </w:rPr>
        <w:t>er-Ayntâ</w:t>
      </w:r>
      <w:r w:rsidRPr="00254F22">
        <w:rPr>
          <w:rFonts w:ascii="Times New Roman" w:hAnsi="Times New Roman" w:cs="Times New Roman"/>
          <w:sz w:val="24"/>
          <w:szCs w:val="24"/>
        </w:rPr>
        <w:t>b</w:t>
      </w:r>
    </w:p>
    <w:p w14:paraId="12FBA8D5" w14:textId="4C84D6AF"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iki akçe ile imâm olan </w:t>
      </w:r>
      <w:r w:rsidR="003E26D0">
        <w:rPr>
          <w:rFonts w:ascii="Times New Roman" w:hAnsi="Times New Roman" w:cs="Times New Roman"/>
          <w:sz w:val="24"/>
          <w:szCs w:val="24"/>
        </w:rPr>
        <w:t>Mehmed berâtı zâyi‘ idüb zâyi‘</w:t>
      </w:r>
      <w:r w:rsidRPr="00254F22">
        <w:rPr>
          <w:rFonts w:ascii="Times New Roman" w:hAnsi="Times New Roman" w:cs="Times New Roman"/>
          <w:sz w:val="24"/>
          <w:szCs w:val="24"/>
        </w:rPr>
        <w:t>den berât recâ eyledügin Ay</w:t>
      </w:r>
      <w:r w:rsidR="005F23F7">
        <w:rPr>
          <w:rFonts w:ascii="Times New Roman" w:hAnsi="Times New Roman" w:cs="Times New Roman"/>
          <w:sz w:val="24"/>
          <w:szCs w:val="24"/>
        </w:rPr>
        <w:t>ntâ</w:t>
      </w:r>
      <w:r w:rsidRPr="00254F22">
        <w:rPr>
          <w:rFonts w:ascii="Times New Roman" w:hAnsi="Times New Roman" w:cs="Times New Roman"/>
          <w:sz w:val="24"/>
          <w:szCs w:val="24"/>
        </w:rPr>
        <w:t xml:space="preserve">b nâʼibi </w:t>
      </w:r>
      <w:r w:rsidR="003F7756">
        <w:rPr>
          <w:rFonts w:ascii="Times New Roman" w:hAnsi="Times New Roman" w:cs="Times New Roman"/>
          <w:sz w:val="24"/>
          <w:szCs w:val="24"/>
        </w:rPr>
        <w:t xml:space="preserve">İsʼmâ‘îl </w:t>
      </w:r>
      <w:r w:rsidRPr="00254F22">
        <w:rPr>
          <w:rFonts w:ascii="Times New Roman" w:hAnsi="Times New Roman" w:cs="Times New Roman"/>
          <w:sz w:val="24"/>
          <w:szCs w:val="24"/>
        </w:rPr>
        <w:t xml:space="preserve"> arz etmekle mûcebince yazılmışdır.</w:t>
      </w:r>
    </w:p>
    <w:p w14:paraId="5B88AFB2" w14:textId="5EF10004" w:rsidR="003F53E2" w:rsidRPr="00254F22" w:rsidRDefault="003F53E2" w:rsidP="003F53E2">
      <w:pPr>
        <w:tabs>
          <w:tab w:val="left" w:pos="340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17 L. Sene:</w:t>
      </w:r>
      <w:r w:rsidR="00D355DE">
        <w:rPr>
          <w:rFonts w:ascii="Times New Roman" w:hAnsi="Times New Roman" w:cs="Times New Roman"/>
          <w:sz w:val="24"/>
          <w:szCs w:val="24"/>
        </w:rPr>
        <w:t xml:space="preserve"> </w:t>
      </w:r>
      <w:r w:rsidRPr="00254F22">
        <w:rPr>
          <w:rFonts w:ascii="Times New Roman" w:hAnsi="Times New Roman" w:cs="Times New Roman"/>
          <w:sz w:val="24"/>
          <w:szCs w:val="24"/>
        </w:rPr>
        <w:t>[10]69.</w:t>
      </w:r>
      <w:r w:rsidRPr="00254F22">
        <w:rPr>
          <w:rFonts w:ascii="Times New Roman" w:hAnsi="Times New Roman" w:cs="Times New Roman"/>
          <w:sz w:val="24"/>
          <w:szCs w:val="24"/>
        </w:rPr>
        <w:tab/>
      </w:r>
    </w:p>
    <w:p w14:paraId="25C921F9" w14:textId="77777777"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[s.4]</w:t>
      </w:r>
    </w:p>
    <w:p w14:paraId="30290CEC" w14:textId="1ABFD0CD"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4/1</w:t>
      </w:r>
      <w:r w:rsidR="00536370">
        <w:rPr>
          <w:rFonts w:ascii="Times New Roman" w:hAnsi="Times New Roman" w:cs="Times New Roman"/>
          <w:sz w:val="24"/>
          <w:szCs w:val="24"/>
        </w:rPr>
        <w:t xml:space="preserve"> İmâmet ve hitâbet</w:t>
      </w:r>
      <w:r w:rsidR="0013143D">
        <w:rPr>
          <w:rFonts w:ascii="Times New Roman" w:hAnsi="Times New Roman" w:cs="Times New Roman"/>
          <w:sz w:val="24"/>
          <w:szCs w:val="24"/>
        </w:rPr>
        <w:t>-i</w:t>
      </w:r>
      <w:r w:rsidR="00536370">
        <w:rPr>
          <w:rFonts w:ascii="Times New Roman" w:hAnsi="Times New Roman" w:cs="Times New Roman"/>
          <w:sz w:val="24"/>
          <w:szCs w:val="24"/>
        </w:rPr>
        <w:t xml:space="preserve"> c</w:t>
      </w:r>
      <w:r w:rsidRPr="00254F22">
        <w:rPr>
          <w:rFonts w:ascii="Times New Roman" w:hAnsi="Times New Roman" w:cs="Times New Roman"/>
          <w:sz w:val="24"/>
          <w:szCs w:val="24"/>
        </w:rPr>
        <w:t>âmi‘-i Alî Ç</w:t>
      </w:r>
      <w:r w:rsidR="009842D4">
        <w:rPr>
          <w:rFonts w:ascii="Times New Roman" w:hAnsi="Times New Roman" w:cs="Times New Roman"/>
          <w:sz w:val="24"/>
          <w:szCs w:val="24"/>
        </w:rPr>
        <w:t>avuş der-karye-i Burunlı Tırnova</w:t>
      </w:r>
    </w:p>
    <w:p w14:paraId="31E18DCE" w14:textId="4F37FF1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câmi‘-i mezbûrda yevmî iki akçe ile imâm ve hatîb olan Mehmed fevt olup yeri hâlî ve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üzerine mu‘attal kalmağla Sâlih Halîfe içün mahaldir deyü nâhiye-i Sahrâ nâʼibi Mehmed arz etmeğin mûcebince yazılmışdır.</w:t>
      </w:r>
    </w:p>
    <w:p w14:paraId="3509EA09" w14:textId="123292F0"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20 L. Sene:</w:t>
      </w:r>
      <w:r w:rsidR="00975607">
        <w:rPr>
          <w:rFonts w:ascii="Times New Roman" w:hAnsi="Times New Roman" w:cs="Times New Roman"/>
          <w:sz w:val="24"/>
          <w:szCs w:val="24"/>
        </w:rPr>
        <w:t xml:space="preserve"> [10]</w:t>
      </w:r>
      <w:r w:rsidRPr="00254F22">
        <w:rPr>
          <w:rFonts w:ascii="Times New Roman" w:hAnsi="Times New Roman" w:cs="Times New Roman"/>
          <w:sz w:val="24"/>
          <w:szCs w:val="24"/>
        </w:rPr>
        <w:t>69.</w:t>
      </w:r>
    </w:p>
    <w:p w14:paraId="586418B6" w14:textId="39F70EFE"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4/2</w:t>
      </w:r>
      <w:r w:rsidR="00536370">
        <w:rPr>
          <w:rFonts w:ascii="Times New Roman" w:hAnsi="Times New Roman" w:cs="Times New Roman"/>
          <w:sz w:val="24"/>
          <w:szCs w:val="24"/>
        </w:rPr>
        <w:t xml:space="preserve"> İmâmet ve hitâbet-i c</w:t>
      </w:r>
      <w:r w:rsidR="00C64D01">
        <w:rPr>
          <w:rFonts w:ascii="Times New Roman" w:hAnsi="Times New Roman" w:cs="Times New Roman"/>
          <w:sz w:val="24"/>
          <w:szCs w:val="24"/>
        </w:rPr>
        <w:t>âmi‘-i Hâcî Alî der-karye-i Ber</w:t>
      </w:r>
      <w:r w:rsidR="008F3A89">
        <w:rPr>
          <w:rFonts w:ascii="Times New Roman" w:hAnsi="Times New Roman" w:cs="Times New Roman"/>
          <w:sz w:val="24"/>
          <w:szCs w:val="24"/>
        </w:rPr>
        <w:t>g</w:t>
      </w:r>
      <w:r w:rsidRPr="00254F22">
        <w:rPr>
          <w:rFonts w:ascii="Times New Roman" w:hAnsi="Times New Roman" w:cs="Times New Roman"/>
          <w:sz w:val="24"/>
          <w:szCs w:val="24"/>
        </w:rPr>
        <w:t>os tâbi‘-i Marmara</w:t>
      </w:r>
    </w:p>
    <w:p w14:paraId="1314D5DC" w14:textId="49460856"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câmi‘-i mezbûrda imâm ve hatîb olan Alî kādî olmağla imâmet ve hitâbeti ol vechile mahlûl olmağla muhtâr-ı cemâ‘at ve ehl-i ferâset olan Hüseyin Halîfe </w:t>
      </w:r>
      <w:r w:rsidRPr="00254F22">
        <w:rPr>
          <w:rFonts w:ascii="Times New Roman" w:hAnsi="Times New Roman" w:cs="Times New Roman"/>
          <w:sz w:val="24"/>
          <w:szCs w:val="24"/>
        </w:rPr>
        <w:lastRenderedPageBreak/>
        <w:t xml:space="preserve">içün mahaldir deyü virilmek recâsı </w:t>
      </w:r>
      <w:r w:rsidR="0011717A">
        <w:rPr>
          <w:rFonts w:ascii="Times New Roman" w:hAnsi="Times New Roman" w:cs="Times New Roman"/>
          <w:sz w:val="24"/>
          <w:szCs w:val="24"/>
        </w:rPr>
        <w:t>Galata kādîsı Ahmed Efendi zîde</w:t>
      </w:r>
      <w:r w:rsidR="00C57279">
        <w:rPr>
          <w:rFonts w:ascii="Times New Roman" w:hAnsi="Times New Roman" w:cs="Times New Roman"/>
          <w:sz w:val="24"/>
          <w:szCs w:val="24"/>
        </w:rPr>
        <w:t>t</w:t>
      </w:r>
      <w:r w:rsidR="007E33A6">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arzı mûcebince vazîfe-i mu‘a</w:t>
      </w:r>
      <w:r w:rsidR="007D3875">
        <w:rPr>
          <w:rFonts w:ascii="Times New Roman" w:hAnsi="Times New Roman" w:cs="Times New Roman"/>
          <w:sz w:val="24"/>
          <w:szCs w:val="24"/>
        </w:rPr>
        <w:t>y</w:t>
      </w:r>
      <w:r w:rsidRPr="00254F22">
        <w:rPr>
          <w:rFonts w:ascii="Times New Roman" w:hAnsi="Times New Roman" w:cs="Times New Roman"/>
          <w:sz w:val="24"/>
          <w:szCs w:val="24"/>
        </w:rPr>
        <w:t>yenesiyle yazılmışdır.</w:t>
      </w:r>
    </w:p>
    <w:p w14:paraId="215D274D" w14:textId="037579C4"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20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0DB9684D" w14:textId="6EC1B9D6"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4/3</w:t>
      </w:r>
      <w:r w:rsidRPr="00254F22">
        <w:rPr>
          <w:rFonts w:ascii="Times New Roman" w:hAnsi="Times New Roman" w:cs="Times New Roman"/>
          <w:sz w:val="24"/>
          <w:szCs w:val="24"/>
        </w:rPr>
        <w:t xml:space="preserve"> Zâviye</w:t>
      </w:r>
      <w:r w:rsidR="00DC0321">
        <w:rPr>
          <w:rFonts w:ascii="Times New Roman" w:hAnsi="Times New Roman" w:cs="Times New Roman"/>
          <w:sz w:val="24"/>
          <w:szCs w:val="24"/>
        </w:rPr>
        <w:t>-</w:t>
      </w:r>
      <w:r w:rsidR="00F06E64">
        <w:rPr>
          <w:rFonts w:ascii="Times New Roman" w:hAnsi="Times New Roman" w:cs="Times New Roman"/>
          <w:sz w:val="24"/>
          <w:szCs w:val="24"/>
        </w:rPr>
        <w:t>dârlık-ı</w:t>
      </w:r>
      <w:r w:rsidRPr="00254F22">
        <w:rPr>
          <w:rFonts w:ascii="Times New Roman" w:hAnsi="Times New Roman" w:cs="Times New Roman"/>
          <w:sz w:val="24"/>
          <w:szCs w:val="24"/>
        </w:rPr>
        <w:t xml:space="preserve"> zâviye-i Emîr Dede der-karye-i Mîralem tâbi‘-i Menemen</w:t>
      </w:r>
    </w:p>
    <w:p w14:paraId="1CE315B6" w14:textId="5941AF4A"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kazâ-i mezkûrda berâtlı zâviye</w:t>
      </w:r>
      <w:r w:rsidR="00DC0321">
        <w:rPr>
          <w:rFonts w:ascii="Times New Roman" w:hAnsi="Times New Roman" w:cs="Times New Roman"/>
          <w:sz w:val="24"/>
          <w:szCs w:val="24"/>
        </w:rPr>
        <w:t>-</w:t>
      </w:r>
      <w:r w:rsidRPr="00254F22">
        <w:rPr>
          <w:rFonts w:ascii="Times New Roman" w:hAnsi="Times New Roman" w:cs="Times New Roman"/>
          <w:sz w:val="24"/>
          <w:szCs w:val="24"/>
        </w:rPr>
        <w:t>dâr olan Mehmed fevt ve yeri hâlî olmağla sulbî oğlı Mustafâ içün mahaldir deyü Menemen nâʼibi Abdulazîz arz etmekle mûcebince yazılmışdır.</w:t>
      </w:r>
    </w:p>
    <w:p w14:paraId="4EC4A263" w14:textId="4CCCFA44"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22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 69.</w:t>
      </w:r>
    </w:p>
    <w:p w14:paraId="68967D70" w14:textId="2AA442A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4/4</w:t>
      </w:r>
      <w:r w:rsidR="000A235C">
        <w:rPr>
          <w:rFonts w:ascii="Times New Roman" w:hAnsi="Times New Roman" w:cs="Times New Roman"/>
          <w:sz w:val="24"/>
          <w:szCs w:val="24"/>
        </w:rPr>
        <w:t xml:space="preserve"> Cibây</w:t>
      </w:r>
      <w:r w:rsidR="00536370">
        <w:rPr>
          <w:rFonts w:ascii="Times New Roman" w:hAnsi="Times New Roman" w:cs="Times New Roman"/>
          <w:sz w:val="24"/>
          <w:szCs w:val="24"/>
        </w:rPr>
        <w:t>et-i v</w:t>
      </w:r>
      <w:r w:rsidRPr="00254F22">
        <w:rPr>
          <w:rFonts w:ascii="Times New Roman" w:hAnsi="Times New Roman" w:cs="Times New Roman"/>
          <w:sz w:val="24"/>
          <w:szCs w:val="24"/>
        </w:rPr>
        <w:t>akf-ı Halîl Beğ der-kazâ-i Manyas</w:t>
      </w:r>
    </w:p>
    <w:p w14:paraId="70572AD8" w14:textId="24BB5ED5" w:rsidR="003F53E2" w:rsidRPr="00254F22" w:rsidRDefault="004F113D"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râfi</w:t>
      </w:r>
      <w:r w:rsidR="003F53E2" w:rsidRPr="00254F22">
        <w:rPr>
          <w:rFonts w:ascii="Times New Roman" w:hAnsi="Times New Roman" w:cs="Times New Roman"/>
          <w:sz w:val="24"/>
          <w:szCs w:val="24"/>
        </w:rPr>
        <w:t xml:space="preserve">‘ Hüseyin gelüp yevmî beş akçe ile câbî olup üzerinde ve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3F53E2" w:rsidRPr="00254F22">
        <w:rPr>
          <w:rFonts w:ascii="Times New Roman" w:hAnsi="Times New Roman" w:cs="Times New Roman"/>
          <w:sz w:val="24"/>
          <w:szCs w:val="24"/>
        </w:rPr>
        <w:t>inde iken âhardan (boş) nâm kimesne alup dahl etmekle berâtı mûcebince mukarrer yazılmışdır.</w:t>
      </w:r>
    </w:p>
    <w:p w14:paraId="5B1395A8"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Ca‘fer Efendi</w:t>
      </w:r>
    </w:p>
    <w:p w14:paraId="19612B2B" w14:textId="6EA9E708"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16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3FC1E1FE" w14:textId="3B8F7F0E"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4/5 </w:t>
      </w:r>
      <w:r w:rsidR="00B90BDD">
        <w:rPr>
          <w:rFonts w:ascii="Times New Roman" w:hAnsi="Times New Roman" w:cs="Times New Roman"/>
          <w:sz w:val="24"/>
          <w:szCs w:val="24"/>
        </w:rPr>
        <w:t xml:space="preserve">Tevliyet-i </w:t>
      </w:r>
      <w:r w:rsidR="00536370">
        <w:rPr>
          <w:rFonts w:ascii="Times New Roman" w:hAnsi="Times New Roman" w:cs="Times New Roman"/>
          <w:sz w:val="24"/>
          <w:szCs w:val="24"/>
        </w:rPr>
        <w:t>e</w:t>
      </w:r>
      <w:r w:rsidRPr="00254F22">
        <w:rPr>
          <w:rFonts w:ascii="Times New Roman" w:hAnsi="Times New Roman" w:cs="Times New Roman"/>
          <w:sz w:val="24"/>
          <w:szCs w:val="24"/>
        </w:rPr>
        <w:t>vkāf-ı Şerâbdâr Hüseyin der-Vize</w:t>
      </w:r>
    </w:p>
    <w:p w14:paraId="0C07B128" w14:textId="1CCCC6DA"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Hüküm ki dârende Mehmed gelüp bundan akdem mütevellî olan İbrâhîm mâl</w:t>
      </w:r>
      <w:r w:rsidR="00975607">
        <w:rPr>
          <w:rFonts w:ascii="Times New Roman" w:hAnsi="Times New Roman" w:cs="Times New Roman"/>
          <w:sz w:val="24"/>
          <w:szCs w:val="24"/>
        </w:rPr>
        <w:t>-ı</w:t>
      </w:r>
      <w:r w:rsidRPr="00254F22">
        <w:rPr>
          <w:rFonts w:ascii="Times New Roman" w:hAnsi="Times New Roman" w:cs="Times New Roman"/>
          <w:sz w:val="24"/>
          <w:szCs w:val="24"/>
        </w:rPr>
        <w:t xml:space="preserve"> vakfı ekl ü belʻ itmekle ref‘ olunup mâliye </w:t>
      </w:r>
      <w:r w:rsidR="00A75288">
        <w:rPr>
          <w:rFonts w:ascii="Times New Roman" w:hAnsi="Times New Roman" w:cs="Times New Roman"/>
          <w:sz w:val="24"/>
          <w:szCs w:val="24"/>
        </w:rPr>
        <w:t>tarafından berâtla</w:t>
      </w:r>
      <w:r w:rsidR="00C3474C">
        <w:rPr>
          <w:rFonts w:ascii="Times New Roman" w:hAnsi="Times New Roman" w:cs="Times New Roman"/>
          <w:sz w:val="24"/>
          <w:szCs w:val="24"/>
        </w:rPr>
        <w:t xml:space="preserve"> kendüye tevcî</w:t>
      </w:r>
      <w:r w:rsidRPr="00254F22">
        <w:rPr>
          <w:rFonts w:ascii="Times New Roman" w:hAnsi="Times New Roman" w:cs="Times New Roman"/>
          <w:sz w:val="24"/>
          <w:szCs w:val="24"/>
        </w:rPr>
        <w:t>h olunmuşken Hasan nâm kimesne tevliyet-i mezbûre bana verilmişdir deyü sahte berât ibrâz etmekle mâliye berâtı üzere zabt içün hükm yazılmışdır.</w:t>
      </w:r>
    </w:p>
    <w:p w14:paraId="1E2403E1" w14:textId="0711001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66B598FD" w14:textId="728AB25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4/6</w:t>
      </w:r>
      <w:r w:rsidR="00536370">
        <w:rPr>
          <w:rFonts w:ascii="Times New Roman" w:hAnsi="Times New Roman" w:cs="Times New Roman"/>
          <w:sz w:val="24"/>
          <w:szCs w:val="24"/>
        </w:rPr>
        <w:t xml:space="preserve"> Mezra‘a-i v</w:t>
      </w:r>
      <w:r w:rsidRPr="00254F22">
        <w:rPr>
          <w:rFonts w:ascii="Times New Roman" w:hAnsi="Times New Roman" w:cs="Times New Roman"/>
          <w:sz w:val="24"/>
          <w:szCs w:val="24"/>
        </w:rPr>
        <w:t>akf-ı Âdil Dânişmend</w:t>
      </w:r>
      <w:r w:rsidR="003F7756">
        <w:rPr>
          <w:rFonts w:ascii="Times New Roman" w:hAnsi="Times New Roman" w:cs="Times New Roman"/>
          <w:sz w:val="24"/>
          <w:szCs w:val="24"/>
        </w:rPr>
        <w:t>lü der-karye-i Gāzîderesi Boya</w:t>
      </w:r>
      <w:r>
        <w:rPr>
          <w:rFonts w:ascii="Times New Roman" w:hAnsi="Times New Roman" w:cs="Times New Roman"/>
          <w:sz w:val="24"/>
          <w:szCs w:val="24"/>
        </w:rPr>
        <w:t>ba</w:t>
      </w:r>
      <w:r w:rsidRPr="00254F22">
        <w:rPr>
          <w:rFonts w:ascii="Times New Roman" w:hAnsi="Times New Roman" w:cs="Times New Roman"/>
          <w:sz w:val="24"/>
          <w:szCs w:val="24"/>
        </w:rPr>
        <w:t>d</w:t>
      </w:r>
    </w:p>
    <w:p w14:paraId="5FBB2256" w14:textId="7CD991D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mezra‘a-i mezbûra evlâddan yevmî bir akçe ile mutasarrıf olan Mustafâ fevt olup cihet-i</w:t>
      </w:r>
      <w:r w:rsidR="00621195">
        <w:rPr>
          <w:rFonts w:ascii="Times New Roman" w:hAnsi="Times New Roman" w:cs="Times New Roman"/>
          <w:sz w:val="24"/>
          <w:szCs w:val="24"/>
        </w:rPr>
        <w:t xml:space="preserve"> mezbûre mahlûl oldukd</w:t>
      </w:r>
      <w:r w:rsidR="006C6182">
        <w:rPr>
          <w:rFonts w:ascii="Times New Roman" w:hAnsi="Times New Roman" w:cs="Times New Roman"/>
          <w:sz w:val="24"/>
          <w:szCs w:val="24"/>
        </w:rPr>
        <w:t>a Muslı</w:t>
      </w:r>
      <w:r w:rsidRPr="00254F22">
        <w:rPr>
          <w:rFonts w:ascii="Times New Roman" w:hAnsi="Times New Roman" w:cs="Times New Roman"/>
          <w:sz w:val="24"/>
          <w:szCs w:val="24"/>
        </w:rPr>
        <w:t xml:space="preserve"> nâm kimesne hilâf-ı şart-ı vâkıf askerî tarafından aldım deyü müdâhale etmekle ref‘ ve yerine şart-ı vâkıf üz</w:t>
      </w:r>
      <w:r w:rsidR="000778B2">
        <w:rPr>
          <w:rFonts w:ascii="Times New Roman" w:hAnsi="Times New Roman" w:cs="Times New Roman"/>
          <w:sz w:val="24"/>
          <w:szCs w:val="24"/>
        </w:rPr>
        <w:t>e</w:t>
      </w:r>
      <w:r w:rsidRPr="00254F22">
        <w:rPr>
          <w:rFonts w:ascii="Times New Roman" w:hAnsi="Times New Roman" w:cs="Times New Roman"/>
          <w:sz w:val="24"/>
          <w:szCs w:val="24"/>
        </w:rPr>
        <w:t>re evlâd</w:t>
      </w:r>
      <w:r w:rsidR="002319BB">
        <w:rPr>
          <w:rFonts w:ascii="Times New Roman" w:hAnsi="Times New Roman" w:cs="Times New Roman"/>
          <w:sz w:val="24"/>
          <w:szCs w:val="24"/>
        </w:rPr>
        <w:t>dan Şa‘bân mahaldir deyü kazâ-i</w:t>
      </w:r>
      <w:r w:rsidRPr="00254F22">
        <w:rPr>
          <w:rFonts w:ascii="Times New Roman" w:hAnsi="Times New Roman" w:cs="Times New Roman"/>
          <w:sz w:val="24"/>
          <w:szCs w:val="24"/>
        </w:rPr>
        <w:t xml:space="preserve"> mezbûr nâ’ibi Mehmed arz etmeğin şart-ı vâkıf üz</w:t>
      </w:r>
      <w:r w:rsidR="000778B2">
        <w:rPr>
          <w:rFonts w:ascii="Times New Roman" w:hAnsi="Times New Roman" w:cs="Times New Roman"/>
          <w:sz w:val="24"/>
          <w:szCs w:val="24"/>
        </w:rPr>
        <w:t>e</w:t>
      </w:r>
      <w:r w:rsidRPr="00254F22">
        <w:rPr>
          <w:rFonts w:ascii="Times New Roman" w:hAnsi="Times New Roman" w:cs="Times New Roman"/>
          <w:sz w:val="24"/>
          <w:szCs w:val="24"/>
        </w:rPr>
        <w:t>re ise mûcebince yazılmışdır.</w:t>
      </w:r>
    </w:p>
    <w:p w14:paraId="292123D2" w14:textId="323C3DD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7767FC50" w14:textId="3599C5E3"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4/7</w:t>
      </w:r>
      <w:r w:rsidRPr="00254F22">
        <w:rPr>
          <w:rFonts w:ascii="Times New Roman" w:hAnsi="Times New Roman" w:cs="Times New Roman"/>
          <w:sz w:val="24"/>
          <w:szCs w:val="24"/>
        </w:rPr>
        <w:t xml:space="preserve"> Muhzır</w:t>
      </w:r>
      <w:r w:rsidR="00DB2792">
        <w:rPr>
          <w:rFonts w:ascii="Times New Roman" w:hAnsi="Times New Roman" w:cs="Times New Roman"/>
          <w:sz w:val="24"/>
          <w:szCs w:val="24"/>
        </w:rPr>
        <w:t>-</w:t>
      </w:r>
      <w:r w:rsidRPr="00254F22">
        <w:rPr>
          <w:rFonts w:ascii="Times New Roman" w:hAnsi="Times New Roman" w:cs="Times New Roman"/>
          <w:sz w:val="24"/>
          <w:szCs w:val="24"/>
        </w:rPr>
        <w:t>başılı</w:t>
      </w:r>
      <w:r w:rsidR="00B90BDD">
        <w:rPr>
          <w:rFonts w:ascii="Times New Roman" w:hAnsi="Times New Roman" w:cs="Times New Roman"/>
          <w:sz w:val="24"/>
          <w:szCs w:val="24"/>
        </w:rPr>
        <w:t>k</w:t>
      </w:r>
      <w:r w:rsidR="0013143D">
        <w:rPr>
          <w:rFonts w:ascii="Times New Roman" w:hAnsi="Times New Roman" w:cs="Times New Roman"/>
          <w:sz w:val="24"/>
          <w:szCs w:val="24"/>
        </w:rPr>
        <w:t>-ı</w:t>
      </w:r>
      <w:r w:rsidR="00B90BDD">
        <w:rPr>
          <w:rFonts w:ascii="Times New Roman" w:hAnsi="Times New Roman" w:cs="Times New Roman"/>
          <w:sz w:val="24"/>
          <w:szCs w:val="24"/>
        </w:rPr>
        <w:t xml:space="preserve"> </w:t>
      </w:r>
      <w:r w:rsidR="00536370">
        <w:rPr>
          <w:rFonts w:ascii="Times New Roman" w:hAnsi="Times New Roman" w:cs="Times New Roman"/>
          <w:sz w:val="24"/>
          <w:szCs w:val="24"/>
        </w:rPr>
        <w:t>m</w:t>
      </w:r>
      <w:r w:rsidR="002E4178">
        <w:rPr>
          <w:rFonts w:ascii="Times New Roman" w:hAnsi="Times New Roman" w:cs="Times New Roman"/>
          <w:sz w:val="24"/>
          <w:szCs w:val="24"/>
        </w:rPr>
        <w:t>ahkeme-i Yirebolı</w:t>
      </w:r>
      <w:r w:rsidRPr="00254F22">
        <w:rPr>
          <w:rFonts w:ascii="Times New Roman" w:hAnsi="Times New Roman" w:cs="Times New Roman"/>
          <w:sz w:val="24"/>
          <w:szCs w:val="24"/>
        </w:rPr>
        <w:t xml:space="preserve"> der-livâ-yı Hersek</w:t>
      </w:r>
    </w:p>
    <w:p w14:paraId="6B477EC6" w14:textId="0322531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emekdârlardan Mustafâ gelüp zikr olunan muhzır</w:t>
      </w:r>
      <w:r w:rsidR="00D91FBF">
        <w:rPr>
          <w:rFonts w:ascii="Times New Roman" w:hAnsi="Times New Roman" w:cs="Times New Roman"/>
          <w:sz w:val="24"/>
          <w:szCs w:val="24"/>
        </w:rPr>
        <w:t>-</w:t>
      </w:r>
      <w:r w:rsidRPr="00254F22">
        <w:rPr>
          <w:rFonts w:ascii="Times New Roman" w:hAnsi="Times New Roman" w:cs="Times New Roman"/>
          <w:sz w:val="24"/>
          <w:szCs w:val="24"/>
        </w:rPr>
        <w:t xml:space="preserve">başılık kendüye </w:t>
      </w:r>
      <w:r w:rsidR="00C3474C">
        <w:rPr>
          <w:rFonts w:ascii="Times New Roman" w:hAnsi="Times New Roman" w:cs="Times New Roman"/>
          <w:sz w:val="24"/>
          <w:szCs w:val="24"/>
        </w:rPr>
        <w:t>virilmek recâ etmeğin arz-ı hâli</w:t>
      </w:r>
      <w:r w:rsidRPr="00254F22">
        <w:rPr>
          <w:rFonts w:ascii="Times New Roman" w:hAnsi="Times New Roman" w:cs="Times New Roman"/>
          <w:sz w:val="24"/>
          <w:szCs w:val="24"/>
        </w:rPr>
        <w:t xml:space="preserve"> mûcebince yazılmışdır.</w:t>
      </w:r>
    </w:p>
    <w:p w14:paraId="30D7598F" w14:textId="4C1DBE7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50937E84" w14:textId="3621CC4D"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4/8</w:t>
      </w:r>
      <w:r w:rsidR="00E20CED">
        <w:rPr>
          <w:rFonts w:ascii="Times New Roman" w:hAnsi="Times New Roman" w:cs="Times New Roman"/>
          <w:sz w:val="24"/>
          <w:szCs w:val="24"/>
        </w:rPr>
        <w:t xml:space="preserve"> Hitâbet-i c</w:t>
      </w:r>
      <w:r w:rsidRPr="00254F22">
        <w:rPr>
          <w:rFonts w:ascii="Times New Roman" w:hAnsi="Times New Roman" w:cs="Times New Roman"/>
          <w:sz w:val="24"/>
          <w:szCs w:val="24"/>
        </w:rPr>
        <w:t>âmi‘-i Sarı Alî der-mahalle-i Fakīhler der-Tire</w:t>
      </w:r>
    </w:p>
    <w:p w14:paraId="4569774D" w14:textId="2DD74EE0"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Câmi‘-i mezbûrda yevmî bir ak</w:t>
      </w:r>
      <w:r w:rsidR="001F2DAB">
        <w:rPr>
          <w:rFonts w:ascii="Times New Roman" w:hAnsi="Times New Roman" w:cs="Times New Roman"/>
          <w:sz w:val="24"/>
          <w:szCs w:val="24"/>
        </w:rPr>
        <w:t>çe ile hatîb olan Mustafâ celâ-y</w:t>
      </w:r>
      <w:r w:rsidRPr="00254F22">
        <w:rPr>
          <w:rFonts w:ascii="Times New Roman" w:hAnsi="Times New Roman" w:cs="Times New Roman"/>
          <w:sz w:val="24"/>
          <w:szCs w:val="24"/>
        </w:rPr>
        <w:t>ı vatan idüp yeri mahlûl olmağın Yûsuf Halîfe içün mahaldir deyü kazâ-i mezbûr nâʼibi Ahmed arz etmeğin mûcebince yazılmışdır.</w:t>
      </w:r>
    </w:p>
    <w:p w14:paraId="7A12ADA5" w14:textId="2C1FE49F"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25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399C89A1" w14:textId="05C65F26"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4/9</w:t>
      </w:r>
      <w:r w:rsidR="00E20CED">
        <w:rPr>
          <w:rFonts w:ascii="Times New Roman" w:hAnsi="Times New Roman" w:cs="Times New Roman"/>
          <w:sz w:val="24"/>
          <w:szCs w:val="24"/>
        </w:rPr>
        <w:t xml:space="preserve"> Hitâbet-i c</w:t>
      </w:r>
      <w:r w:rsidR="000714EE">
        <w:rPr>
          <w:rFonts w:ascii="Times New Roman" w:hAnsi="Times New Roman" w:cs="Times New Roman"/>
          <w:sz w:val="24"/>
          <w:szCs w:val="24"/>
        </w:rPr>
        <w:t>âmi‘</w:t>
      </w:r>
      <w:r w:rsidRPr="00254F22">
        <w:rPr>
          <w:rFonts w:ascii="Times New Roman" w:hAnsi="Times New Roman" w:cs="Times New Roman"/>
          <w:sz w:val="24"/>
          <w:szCs w:val="24"/>
        </w:rPr>
        <w:t xml:space="preserve"> der- karye-i Arablu der-Boztoğan </w:t>
      </w:r>
    </w:p>
    <w:p w14:paraId="4558B48A" w14:textId="1407742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câmi‘-i mezbûrda yevmî bir akçe ile hatî</w:t>
      </w:r>
      <w:r w:rsidR="00C3474C">
        <w:rPr>
          <w:rFonts w:ascii="Times New Roman" w:hAnsi="Times New Roman" w:cs="Times New Roman"/>
          <w:sz w:val="24"/>
          <w:szCs w:val="24"/>
        </w:rPr>
        <w:t>b olan</w:t>
      </w:r>
      <w:r w:rsidR="00021877">
        <w:rPr>
          <w:rFonts w:ascii="Times New Roman" w:hAnsi="Times New Roman" w:cs="Times New Roman"/>
          <w:sz w:val="24"/>
          <w:szCs w:val="24"/>
        </w:rPr>
        <w:t xml:space="preserve"> Mustafâ fevt ve yeri hâlî</w:t>
      </w:r>
      <w:r w:rsidRPr="00254F22">
        <w:rPr>
          <w:rFonts w:ascii="Times New Roman" w:hAnsi="Times New Roman" w:cs="Times New Roman"/>
          <w:sz w:val="24"/>
          <w:szCs w:val="24"/>
        </w:rPr>
        <w:t xml:space="preserve"> olmağla Abdî </w:t>
      </w:r>
      <w:r w:rsidR="009A7DEB">
        <w:rPr>
          <w:rFonts w:ascii="Times New Roman" w:hAnsi="Times New Roman" w:cs="Times New Roman"/>
          <w:sz w:val="24"/>
          <w:szCs w:val="24"/>
        </w:rPr>
        <w:t>Halîfe içün mahaldir deyü Boztoğ</w:t>
      </w:r>
      <w:r w:rsidRPr="00254F22">
        <w:rPr>
          <w:rFonts w:ascii="Times New Roman" w:hAnsi="Times New Roman" w:cs="Times New Roman"/>
          <w:sz w:val="24"/>
          <w:szCs w:val="24"/>
        </w:rPr>
        <w:t>an nâʼibi Mustafâ arz etmekle mûcebince yazılmışdır.</w:t>
      </w:r>
    </w:p>
    <w:p w14:paraId="7712DDCF" w14:textId="5E926CFE"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25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29D43993" w14:textId="77777777"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w:t>
      </w:r>
    </w:p>
    <w:p w14:paraId="4DB17B1E" w14:textId="3A2B208C"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5/1 </w:t>
      </w:r>
      <w:r w:rsidR="0013143D">
        <w:rPr>
          <w:rFonts w:ascii="Times New Roman" w:hAnsi="Times New Roman" w:cs="Times New Roman"/>
          <w:sz w:val="24"/>
          <w:szCs w:val="24"/>
        </w:rPr>
        <w:t>Aşr-hânlık</w:t>
      </w:r>
      <w:r w:rsidR="003C3C24">
        <w:rPr>
          <w:rFonts w:ascii="Times New Roman" w:hAnsi="Times New Roman" w:cs="Times New Roman"/>
          <w:sz w:val="24"/>
          <w:szCs w:val="24"/>
        </w:rPr>
        <w:t xml:space="preserve"> ma‘a du</w:t>
      </w:r>
      <w:r w:rsidRPr="00254F22">
        <w:rPr>
          <w:rFonts w:ascii="Times New Roman" w:hAnsi="Times New Roman" w:cs="Times New Roman"/>
          <w:sz w:val="24"/>
          <w:szCs w:val="24"/>
        </w:rPr>
        <w:t>â</w:t>
      </w:r>
      <w:r w:rsidR="00416EEB">
        <w:rPr>
          <w:rFonts w:ascii="Times New Roman" w:hAnsi="Times New Roman" w:cs="Times New Roman"/>
          <w:sz w:val="24"/>
          <w:szCs w:val="24"/>
        </w:rPr>
        <w:t>-gûy-ı</w:t>
      </w:r>
      <w:r w:rsidR="00E20CED">
        <w:rPr>
          <w:rFonts w:ascii="Times New Roman" w:hAnsi="Times New Roman" w:cs="Times New Roman"/>
          <w:sz w:val="24"/>
          <w:szCs w:val="24"/>
        </w:rPr>
        <w:t xml:space="preserve"> c</w:t>
      </w:r>
      <w:r w:rsidRPr="00254F22">
        <w:rPr>
          <w:rFonts w:ascii="Times New Roman" w:hAnsi="Times New Roman" w:cs="Times New Roman"/>
          <w:sz w:val="24"/>
          <w:szCs w:val="24"/>
        </w:rPr>
        <w:t>âmi‘-i Behrâm Paşa der-Âmid</w:t>
      </w:r>
    </w:p>
    <w:p w14:paraId="2CCD0903" w14:textId="08BDA77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câmi‘-i</w:t>
      </w:r>
      <w:r w:rsidR="003C3C24">
        <w:rPr>
          <w:rFonts w:ascii="Times New Roman" w:hAnsi="Times New Roman" w:cs="Times New Roman"/>
          <w:sz w:val="24"/>
          <w:szCs w:val="24"/>
        </w:rPr>
        <w:t xml:space="preserve"> mezbûrda yevmî bir akçe ile du</w:t>
      </w:r>
      <w:r w:rsidRPr="00254F22">
        <w:rPr>
          <w:rFonts w:ascii="Times New Roman" w:hAnsi="Times New Roman" w:cs="Times New Roman"/>
          <w:sz w:val="24"/>
          <w:szCs w:val="24"/>
        </w:rPr>
        <w:t xml:space="preserve">â-gûy ve buçuk akçe ile aşr-hân olan Mehmed fevt olup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leri mahlûl olmağın Alî içü</w:t>
      </w:r>
      <w:r w:rsidR="006D780A">
        <w:rPr>
          <w:rFonts w:ascii="Times New Roman" w:hAnsi="Times New Roman" w:cs="Times New Roman"/>
          <w:sz w:val="24"/>
          <w:szCs w:val="24"/>
        </w:rPr>
        <w:t>n mahaldir deyü Âmid kādîsı Ebû'</w:t>
      </w:r>
      <w:r w:rsidRPr="00254F22">
        <w:rPr>
          <w:rFonts w:ascii="Times New Roman" w:hAnsi="Times New Roman" w:cs="Times New Roman"/>
          <w:sz w:val="24"/>
          <w:szCs w:val="24"/>
        </w:rPr>
        <w:t>l-Hamdi Efendi arz etmeğin mûcebince yazılmışdır.</w:t>
      </w:r>
    </w:p>
    <w:p w14:paraId="50DF8D22"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25 L. Sene: [10]69.</w:t>
      </w:r>
    </w:p>
    <w:p w14:paraId="2B363169" w14:textId="7ABD5286"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5/2</w:t>
      </w:r>
      <w:r w:rsidR="009A7DEB">
        <w:rPr>
          <w:rFonts w:ascii="Times New Roman" w:hAnsi="Times New Roman" w:cs="Times New Roman"/>
          <w:sz w:val="24"/>
          <w:szCs w:val="24"/>
        </w:rPr>
        <w:t xml:space="preserve"> Tevliyet</w:t>
      </w:r>
      <w:r w:rsidR="00664235">
        <w:rPr>
          <w:rFonts w:ascii="Times New Roman" w:hAnsi="Times New Roman" w:cs="Times New Roman"/>
          <w:sz w:val="24"/>
          <w:szCs w:val="24"/>
        </w:rPr>
        <w:t xml:space="preserve"> ma‘a meşî</w:t>
      </w:r>
      <w:r w:rsidRPr="00254F22">
        <w:rPr>
          <w:rFonts w:ascii="Times New Roman" w:hAnsi="Times New Roman" w:cs="Times New Roman"/>
          <w:sz w:val="24"/>
          <w:szCs w:val="24"/>
        </w:rPr>
        <w:t>hat</w:t>
      </w:r>
      <w:r w:rsidR="00416EEB">
        <w:rPr>
          <w:rFonts w:ascii="Times New Roman" w:hAnsi="Times New Roman" w:cs="Times New Roman"/>
          <w:sz w:val="24"/>
          <w:szCs w:val="24"/>
        </w:rPr>
        <w:t>-ı zâviye-i Merzeba</w:t>
      </w:r>
      <w:r w:rsidR="001552F4">
        <w:rPr>
          <w:rFonts w:ascii="Times New Roman" w:hAnsi="Times New Roman" w:cs="Times New Roman"/>
          <w:sz w:val="24"/>
          <w:szCs w:val="24"/>
        </w:rPr>
        <w:t>n der-Sivasi</w:t>
      </w:r>
      <w:r w:rsidRPr="00254F22">
        <w:rPr>
          <w:rFonts w:ascii="Times New Roman" w:hAnsi="Times New Roman" w:cs="Times New Roman"/>
          <w:sz w:val="24"/>
          <w:szCs w:val="24"/>
        </w:rPr>
        <w:t>li</w:t>
      </w:r>
    </w:p>
    <w:p w14:paraId="59125DBD" w14:textId="41BD308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w:t>
      </w:r>
      <w:r w:rsidR="003F1C6D">
        <w:rPr>
          <w:rFonts w:ascii="Times New Roman" w:hAnsi="Times New Roman" w:cs="Times New Roman"/>
          <w:sz w:val="24"/>
          <w:szCs w:val="24"/>
        </w:rPr>
        <w:t>ur ki zâviye-i mezbûreye meşrût</w:t>
      </w:r>
      <w:r w:rsidR="008F4D33">
        <w:rPr>
          <w:rFonts w:ascii="Times New Roman" w:hAnsi="Times New Roman" w:cs="Times New Roman"/>
          <w:sz w:val="24"/>
          <w:szCs w:val="24"/>
        </w:rPr>
        <w:t>i</w:t>
      </w:r>
      <w:r w:rsidRPr="00254F22">
        <w:rPr>
          <w:rFonts w:ascii="Times New Roman" w:hAnsi="Times New Roman" w:cs="Times New Roman"/>
          <w:sz w:val="24"/>
          <w:szCs w:val="24"/>
        </w:rPr>
        <w:t>yet üz</w:t>
      </w:r>
      <w:r w:rsidR="000778B2">
        <w:rPr>
          <w:rFonts w:ascii="Times New Roman" w:hAnsi="Times New Roman" w:cs="Times New Roman"/>
          <w:sz w:val="24"/>
          <w:szCs w:val="24"/>
        </w:rPr>
        <w:t>e</w:t>
      </w:r>
      <w:r w:rsidRPr="00254F22">
        <w:rPr>
          <w:rFonts w:ascii="Times New Roman" w:hAnsi="Times New Roman" w:cs="Times New Roman"/>
          <w:sz w:val="24"/>
          <w:szCs w:val="24"/>
        </w:rPr>
        <w:t>re askerî berâtı ile mutasarrıf olan Şeyh Ahmed gelüp zâviye-i mezbûre üzerinde iken âhardan (boş) nâm kimesne hilâf-ı inhâ ile alup dahl etmekle berâtı mûcebince mukarrer berât yazılmışdır.</w:t>
      </w:r>
    </w:p>
    <w:p w14:paraId="30A2F846"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 [10]69.</w:t>
      </w:r>
    </w:p>
    <w:p w14:paraId="771B5C62" w14:textId="183E8F30"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5/3</w:t>
      </w:r>
      <w:r w:rsidR="0013143D">
        <w:rPr>
          <w:rFonts w:ascii="Times New Roman" w:hAnsi="Times New Roman" w:cs="Times New Roman"/>
          <w:sz w:val="24"/>
          <w:szCs w:val="24"/>
        </w:rPr>
        <w:t xml:space="preserve"> Ferrâşlık</w:t>
      </w:r>
      <w:r w:rsidR="00E20CED">
        <w:rPr>
          <w:rFonts w:ascii="Times New Roman" w:hAnsi="Times New Roman" w:cs="Times New Roman"/>
          <w:sz w:val="24"/>
          <w:szCs w:val="24"/>
        </w:rPr>
        <w:t xml:space="preserve"> ma‘a bugî der-c</w:t>
      </w:r>
      <w:r w:rsidR="009A7DEB">
        <w:rPr>
          <w:rFonts w:ascii="Times New Roman" w:hAnsi="Times New Roman" w:cs="Times New Roman"/>
          <w:sz w:val="24"/>
          <w:szCs w:val="24"/>
        </w:rPr>
        <w:t>âmi‘-i Nûr der-</w:t>
      </w:r>
      <w:r w:rsidRPr="00254F22">
        <w:rPr>
          <w:rFonts w:ascii="Times New Roman" w:hAnsi="Times New Roman" w:cs="Times New Roman"/>
          <w:sz w:val="24"/>
          <w:szCs w:val="24"/>
        </w:rPr>
        <w:t>nefs-i Tarsus</w:t>
      </w:r>
    </w:p>
    <w:p w14:paraId="6FB41C53"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câmi‘-i mezbûr taşrasında ferrâş olan Yûsuf Dede fevt olup yeri mahlûl olmağın diğer Yûsuf içün mahaldir deyü bir akçe ile virilmek recâsı Tarsus kādîsı Ahmed arz etmekle mûcebince yazılmışdır. </w:t>
      </w:r>
    </w:p>
    <w:p w14:paraId="6BAF9EC0" w14:textId="326C462F"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22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4B6A1CAB" w14:textId="54E8D216" w:rsidR="003F53E2" w:rsidRPr="00254F22" w:rsidRDefault="008F4D33"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Berâtı mûcebince z</w:t>
      </w:r>
      <w:r w:rsidR="003F53E2" w:rsidRPr="00254F22">
        <w:rPr>
          <w:rFonts w:ascii="Times New Roman" w:hAnsi="Times New Roman" w:cs="Times New Roman"/>
          <w:sz w:val="24"/>
          <w:szCs w:val="24"/>
        </w:rPr>
        <w:t xml:space="preserve">abtıçün </w:t>
      </w:r>
      <w:r w:rsidR="009A7DEB">
        <w:rPr>
          <w:rFonts w:ascii="Times New Roman" w:hAnsi="Times New Roman" w:cs="Times New Roman"/>
          <w:sz w:val="24"/>
          <w:szCs w:val="24"/>
        </w:rPr>
        <w:t>hükm virilmişdir. Fî evâʼil-i Zâ</w:t>
      </w:r>
      <w:r w:rsidR="003F53E2" w:rsidRPr="00254F22">
        <w:rPr>
          <w:rFonts w:ascii="Times New Roman" w:hAnsi="Times New Roman" w:cs="Times New Roman"/>
          <w:sz w:val="24"/>
          <w:szCs w:val="24"/>
        </w:rPr>
        <w:t xml:space="preserve">. Sene: [10]69. </w:t>
      </w:r>
    </w:p>
    <w:p w14:paraId="40DA9BC5" w14:textId="1910FDC6"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5/4</w:t>
      </w:r>
      <w:r w:rsidR="00A76252">
        <w:rPr>
          <w:rFonts w:ascii="Times New Roman" w:hAnsi="Times New Roman" w:cs="Times New Roman"/>
          <w:sz w:val="24"/>
          <w:szCs w:val="24"/>
        </w:rPr>
        <w:t xml:space="preserve"> İmâmet-i c</w:t>
      </w:r>
      <w:r w:rsidR="007E3D36">
        <w:rPr>
          <w:rFonts w:ascii="Times New Roman" w:hAnsi="Times New Roman" w:cs="Times New Roman"/>
          <w:sz w:val="24"/>
          <w:szCs w:val="24"/>
        </w:rPr>
        <w:t>âmi‘-i Tenri</w:t>
      </w:r>
      <w:r w:rsidRPr="00254F22">
        <w:rPr>
          <w:rFonts w:ascii="Times New Roman" w:hAnsi="Times New Roman" w:cs="Times New Roman"/>
          <w:sz w:val="24"/>
          <w:szCs w:val="24"/>
        </w:rPr>
        <w:t>virdi der-Üsküb</w:t>
      </w:r>
    </w:p>
    <w:p w14:paraId="1D96B1A1" w14:textId="55B5E7A2"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Seyyid Kāsım arz-ı hâl idüp câmi‘-i mezbûrun imâmeti vazîfe-i muʻay</w:t>
      </w:r>
      <w:r w:rsidR="007D3875">
        <w:rPr>
          <w:rFonts w:ascii="Times New Roman" w:hAnsi="Times New Roman" w:cs="Times New Roman"/>
          <w:sz w:val="24"/>
          <w:szCs w:val="24"/>
        </w:rPr>
        <w:t>y</w:t>
      </w:r>
      <w:r w:rsidRPr="00254F22">
        <w:rPr>
          <w:rFonts w:ascii="Times New Roman" w:hAnsi="Times New Roman" w:cs="Times New Roman"/>
          <w:sz w:val="24"/>
          <w:szCs w:val="24"/>
        </w:rPr>
        <w:t>enesiyle üzerinde iken âhardan Halîl nâm kimesne askerî berâtı ile dahl u gadr itmekle vâki‘ ise vazîfe-i mu‘a</w:t>
      </w:r>
      <w:r w:rsidR="007D3875">
        <w:rPr>
          <w:rFonts w:ascii="Times New Roman" w:hAnsi="Times New Roman" w:cs="Times New Roman"/>
          <w:sz w:val="24"/>
          <w:szCs w:val="24"/>
        </w:rPr>
        <w:t>y</w:t>
      </w:r>
      <w:r w:rsidRPr="00254F22">
        <w:rPr>
          <w:rFonts w:ascii="Times New Roman" w:hAnsi="Times New Roman" w:cs="Times New Roman"/>
          <w:sz w:val="24"/>
          <w:szCs w:val="24"/>
        </w:rPr>
        <w:t>yenesiyle mukarrer berât yazılmışdır.</w:t>
      </w:r>
    </w:p>
    <w:p w14:paraId="392937E5" w14:textId="7ECD40DA"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25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7D520DD3" w14:textId="09F48961" w:rsidR="003F53E2" w:rsidRPr="00254F22" w:rsidRDefault="00E35BD1"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Berât</w:t>
      </w:r>
      <w:r w:rsidR="003F53E2" w:rsidRPr="00254F22">
        <w:rPr>
          <w:rFonts w:ascii="Times New Roman" w:hAnsi="Times New Roman" w:cs="Times New Roman"/>
          <w:sz w:val="24"/>
          <w:szCs w:val="24"/>
        </w:rPr>
        <w:t>ı mûcebince zabtıçün</w:t>
      </w:r>
      <w:r w:rsidR="0017476F">
        <w:rPr>
          <w:rFonts w:ascii="Times New Roman" w:hAnsi="Times New Roman" w:cs="Times New Roman"/>
          <w:sz w:val="24"/>
          <w:szCs w:val="24"/>
        </w:rPr>
        <w:t xml:space="preserve"> hükm verilmişdir. Fî evâil-i Zâ</w:t>
      </w:r>
      <w:r w:rsidR="003F53E2" w:rsidRPr="00254F22">
        <w:rPr>
          <w:rFonts w:ascii="Times New Roman" w:hAnsi="Times New Roman" w:cs="Times New Roman"/>
          <w:sz w:val="24"/>
          <w:szCs w:val="24"/>
        </w:rPr>
        <w:t>. [10]69.</w:t>
      </w:r>
    </w:p>
    <w:p w14:paraId="4FE95C5A" w14:textId="2B3F75CA"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5/5</w:t>
      </w:r>
      <w:r w:rsidR="0013143D">
        <w:rPr>
          <w:rFonts w:ascii="Times New Roman" w:hAnsi="Times New Roman" w:cs="Times New Roman"/>
          <w:sz w:val="24"/>
          <w:szCs w:val="24"/>
        </w:rPr>
        <w:t xml:space="preserve"> Muhzır</w:t>
      </w:r>
      <w:r w:rsidR="0057242A">
        <w:rPr>
          <w:rFonts w:ascii="Times New Roman" w:hAnsi="Times New Roman" w:cs="Times New Roman"/>
          <w:sz w:val="24"/>
          <w:szCs w:val="24"/>
        </w:rPr>
        <w:t>-</w:t>
      </w:r>
      <w:r w:rsidR="0013143D">
        <w:rPr>
          <w:rFonts w:ascii="Times New Roman" w:hAnsi="Times New Roman" w:cs="Times New Roman"/>
          <w:sz w:val="24"/>
          <w:szCs w:val="24"/>
        </w:rPr>
        <w:t>başılık-ı</w:t>
      </w:r>
      <w:r w:rsidR="00245BDC">
        <w:rPr>
          <w:rFonts w:ascii="Times New Roman" w:hAnsi="Times New Roman" w:cs="Times New Roman"/>
          <w:sz w:val="24"/>
          <w:szCs w:val="24"/>
        </w:rPr>
        <w:t xml:space="preserve"> mahmi</w:t>
      </w:r>
      <w:r w:rsidR="00DA489F">
        <w:rPr>
          <w:rFonts w:ascii="Times New Roman" w:hAnsi="Times New Roman" w:cs="Times New Roman"/>
          <w:sz w:val="24"/>
          <w:szCs w:val="24"/>
        </w:rPr>
        <w:t>y</w:t>
      </w:r>
      <w:r w:rsidR="00245BDC">
        <w:rPr>
          <w:rFonts w:ascii="Times New Roman" w:hAnsi="Times New Roman" w:cs="Times New Roman"/>
          <w:sz w:val="24"/>
          <w:szCs w:val="24"/>
        </w:rPr>
        <w:t>ye-i Sela</w:t>
      </w:r>
      <w:r w:rsidRPr="00254F22">
        <w:rPr>
          <w:rFonts w:ascii="Times New Roman" w:hAnsi="Times New Roman" w:cs="Times New Roman"/>
          <w:sz w:val="24"/>
          <w:szCs w:val="24"/>
        </w:rPr>
        <w:t>nik</w:t>
      </w:r>
    </w:p>
    <w:p w14:paraId="4688B68C" w14:textId="11FBD79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w:t>
      </w:r>
      <w:r w:rsidR="00046521">
        <w:rPr>
          <w:rFonts w:ascii="Times New Roman" w:hAnsi="Times New Roman" w:cs="Times New Roman"/>
          <w:sz w:val="24"/>
          <w:szCs w:val="24"/>
        </w:rPr>
        <w:t>dur ki dergâh-ı muʻallâm kapucı</w:t>
      </w:r>
      <w:r w:rsidRPr="00254F22">
        <w:rPr>
          <w:rFonts w:ascii="Times New Roman" w:hAnsi="Times New Roman" w:cs="Times New Roman"/>
          <w:sz w:val="24"/>
          <w:szCs w:val="24"/>
        </w:rPr>
        <w:t>larından (boş) yevmî (b</w:t>
      </w:r>
      <w:r w:rsidR="001F1909">
        <w:rPr>
          <w:rFonts w:ascii="Times New Roman" w:hAnsi="Times New Roman" w:cs="Times New Roman"/>
          <w:sz w:val="24"/>
          <w:szCs w:val="24"/>
        </w:rPr>
        <w:t>oş) akçe ulûfesi olan Hâcî Murta</w:t>
      </w:r>
      <w:r w:rsidRPr="00254F22">
        <w:rPr>
          <w:rFonts w:ascii="Times New Roman" w:hAnsi="Times New Roman" w:cs="Times New Roman"/>
          <w:sz w:val="24"/>
          <w:szCs w:val="24"/>
        </w:rPr>
        <w:t>zâ gelüp zikr olunan muhzı</w:t>
      </w:r>
      <w:r w:rsidR="008F4D33">
        <w:rPr>
          <w:rFonts w:ascii="Times New Roman" w:hAnsi="Times New Roman" w:cs="Times New Roman"/>
          <w:sz w:val="24"/>
          <w:szCs w:val="24"/>
        </w:rPr>
        <w:t>r</w:t>
      </w:r>
      <w:r w:rsidR="0057242A">
        <w:rPr>
          <w:rFonts w:ascii="Times New Roman" w:hAnsi="Times New Roman" w:cs="Times New Roman"/>
          <w:sz w:val="24"/>
          <w:szCs w:val="24"/>
        </w:rPr>
        <w:t>-</w:t>
      </w:r>
      <w:r w:rsidR="008F4D33">
        <w:rPr>
          <w:rFonts w:ascii="Times New Roman" w:hAnsi="Times New Roman" w:cs="Times New Roman"/>
          <w:sz w:val="24"/>
          <w:szCs w:val="24"/>
        </w:rPr>
        <w:t>başılık sene 1069 Şevvâl'in</w:t>
      </w:r>
      <w:r w:rsidR="00046521">
        <w:rPr>
          <w:rFonts w:ascii="Times New Roman" w:hAnsi="Times New Roman" w:cs="Times New Roman"/>
          <w:sz w:val="24"/>
          <w:szCs w:val="24"/>
        </w:rPr>
        <w:t>in</w:t>
      </w:r>
      <w:r w:rsidR="008F4D33">
        <w:rPr>
          <w:rFonts w:ascii="Times New Roman" w:hAnsi="Times New Roman" w:cs="Times New Roman"/>
          <w:sz w:val="24"/>
          <w:szCs w:val="24"/>
        </w:rPr>
        <w:t xml:space="preserve"> yiğ</w:t>
      </w:r>
      <w:r w:rsidRPr="00254F22">
        <w:rPr>
          <w:rFonts w:ascii="Times New Roman" w:hAnsi="Times New Roman" w:cs="Times New Roman"/>
          <w:sz w:val="24"/>
          <w:szCs w:val="24"/>
        </w:rPr>
        <w:t>irmi altıncı gününde sû</w:t>
      </w:r>
      <w:r w:rsidR="008F4D33">
        <w:rPr>
          <w:rFonts w:ascii="Times New Roman" w:hAnsi="Times New Roman" w:cs="Times New Roman"/>
          <w:sz w:val="24"/>
          <w:szCs w:val="24"/>
        </w:rPr>
        <w:t>ret-i ru</w:t>
      </w:r>
      <w:r w:rsidRPr="00254F22">
        <w:rPr>
          <w:rFonts w:ascii="Times New Roman" w:hAnsi="Times New Roman" w:cs="Times New Roman"/>
          <w:sz w:val="24"/>
          <w:szCs w:val="24"/>
        </w:rPr>
        <w:t>ʼûs ile kendüye virildüğin bildürüp mûcebince inâyet recâ itmeğin</w:t>
      </w:r>
      <w:r w:rsidR="00FD1C79">
        <w:rPr>
          <w:rFonts w:ascii="Times New Roman" w:hAnsi="Times New Roman" w:cs="Times New Roman"/>
          <w:sz w:val="24"/>
          <w:szCs w:val="24"/>
        </w:rPr>
        <w:t xml:space="preserve"> kadî</w:t>
      </w:r>
      <w:r w:rsidR="0094568D">
        <w:rPr>
          <w:rFonts w:ascii="Times New Roman" w:hAnsi="Times New Roman" w:cs="Times New Roman"/>
          <w:sz w:val="24"/>
          <w:szCs w:val="24"/>
        </w:rPr>
        <w:t>mden zabt olna</w:t>
      </w:r>
      <w:r w:rsidR="00FD1C79">
        <w:rPr>
          <w:rFonts w:ascii="Times New Roman" w:hAnsi="Times New Roman" w:cs="Times New Roman"/>
          <w:sz w:val="24"/>
          <w:szCs w:val="24"/>
        </w:rPr>
        <w:t>geldüği</w:t>
      </w:r>
      <w:r w:rsidRPr="00254F22">
        <w:rPr>
          <w:rFonts w:ascii="Times New Roman" w:hAnsi="Times New Roman" w:cs="Times New Roman"/>
          <w:sz w:val="24"/>
          <w:szCs w:val="24"/>
        </w:rPr>
        <w:t xml:space="preserve"> üz</w:t>
      </w:r>
      <w:r w:rsidR="000778B2">
        <w:rPr>
          <w:rFonts w:ascii="Times New Roman" w:hAnsi="Times New Roman" w:cs="Times New Roman"/>
          <w:sz w:val="24"/>
          <w:szCs w:val="24"/>
        </w:rPr>
        <w:t>e</w:t>
      </w:r>
      <w:r w:rsidRPr="00254F22">
        <w:rPr>
          <w:rFonts w:ascii="Times New Roman" w:hAnsi="Times New Roman" w:cs="Times New Roman"/>
          <w:sz w:val="24"/>
          <w:szCs w:val="24"/>
        </w:rPr>
        <w:t>re mutasarrıf ola deyü yazılmışdır.</w:t>
      </w:r>
    </w:p>
    <w:p w14:paraId="05CFE823" w14:textId="233DEBD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140940F0" w14:textId="3EA30BAE"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5/6</w:t>
      </w:r>
      <w:r w:rsidRPr="00254F22">
        <w:rPr>
          <w:rFonts w:ascii="Times New Roman" w:hAnsi="Times New Roman" w:cs="Times New Roman"/>
          <w:sz w:val="24"/>
          <w:szCs w:val="24"/>
        </w:rPr>
        <w:t xml:space="preserve"> Hitâbet-i câmiʻ-i </w:t>
      </w:r>
      <w:r w:rsidR="00DA6D52">
        <w:rPr>
          <w:rFonts w:ascii="Times New Roman" w:hAnsi="Times New Roman" w:cs="Times New Roman"/>
          <w:sz w:val="24"/>
          <w:szCs w:val="24"/>
        </w:rPr>
        <w:t>Emîn Şâh Beğ der-karye-i tâbi‘</w:t>
      </w:r>
      <w:r w:rsidR="00274B5F">
        <w:rPr>
          <w:rFonts w:ascii="Times New Roman" w:hAnsi="Times New Roman" w:cs="Times New Roman"/>
          <w:sz w:val="24"/>
          <w:szCs w:val="24"/>
        </w:rPr>
        <w:t>-i</w:t>
      </w:r>
      <w:r w:rsidRPr="00254F22">
        <w:rPr>
          <w:rFonts w:ascii="Times New Roman" w:hAnsi="Times New Roman" w:cs="Times New Roman"/>
          <w:sz w:val="24"/>
          <w:szCs w:val="24"/>
        </w:rPr>
        <w:t xml:space="preserve"> Kastamonı</w:t>
      </w:r>
    </w:p>
    <w:p w14:paraId="420CEFD5" w14:textId="78F1E21A"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câmi‘-i mezbûrda yevmî </w:t>
      </w:r>
      <w:r w:rsidR="008F4D33">
        <w:rPr>
          <w:rFonts w:ascii="Times New Roman" w:hAnsi="Times New Roman" w:cs="Times New Roman"/>
          <w:sz w:val="24"/>
          <w:szCs w:val="24"/>
        </w:rPr>
        <w:t>bir akçe ile hatîb olan Himmet F</w:t>
      </w:r>
      <w:r w:rsidRPr="00254F22">
        <w:rPr>
          <w:rFonts w:ascii="Times New Roman" w:hAnsi="Times New Roman" w:cs="Times New Roman"/>
          <w:sz w:val="24"/>
          <w:szCs w:val="24"/>
        </w:rPr>
        <w:t xml:space="preserve">akīh edâ-yı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etmeyüp yeri mahlûl olduğın Kast</w:t>
      </w:r>
      <w:r w:rsidR="008427E3">
        <w:rPr>
          <w:rFonts w:ascii="Times New Roman" w:hAnsi="Times New Roman" w:cs="Times New Roman"/>
          <w:sz w:val="24"/>
          <w:szCs w:val="24"/>
        </w:rPr>
        <w:t>amonı nâ’ibi olan Alî Süleymân F</w:t>
      </w:r>
      <w:r w:rsidRPr="00254F22">
        <w:rPr>
          <w:rFonts w:ascii="Times New Roman" w:hAnsi="Times New Roman" w:cs="Times New Roman"/>
          <w:sz w:val="24"/>
          <w:szCs w:val="24"/>
        </w:rPr>
        <w:t>akīh içün mahaldir deyü arz etmeğin vâki‘ ise deyü yazılmışdır.</w:t>
      </w:r>
    </w:p>
    <w:p w14:paraId="0559A483" w14:textId="198DB90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5B08D8CE" w14:textId="1DECB85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5/7</w:t>
      </w:r>
      <w:r w:rsidR="0013143D">
        <w:rPr>
          <w:rFonts w:ascii="Times New Roman" w:hAnsi="Times New Roman" w:cs="Times New Roman"/>
          <w:sz w:val="24"/>
          <w:szCs w:val="24"/>
        </w:rPr>
        <w:t xml:space="preserve"> Türbe-hânlık-ı</w:t>
      </w:r>
      <w:r w:rsidRPr="00254F22">
        <w:rPr>
          <w:rFonts w:ascii="Times New Roman" w:hAnsi="Times New Roman" w:cs="Times New Roman"/>
          <w:sz w:val="24"/>
          <w:szCs w:val="24"/>
        </w:rPr>
        <w:t xml:space="preserve"> merkad-ı Sunkuriyye der-Niksar</w:t>
      </w:r>
    </w:p>
    <w:p w14:paraId="7D723EE8" w14:textId="68C2C200"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merkad-ı mezbûrda senevî iki müd hınta türbe-hân olan Seyyid Ahmed ve Seyyid Alî edâ-yı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etmediklerinden Seyyid Mehmed Hanefî içün mahaldir deyü inâyet recâsı nâ’ibi Yahyâ arz etmeğin vâkiʻ ise mûcebince deyü yazılmışdır.</w:t>
      </w:r>
    </w:p>
    <w:p w14:paraId="22E455F3" w14:textId="6D00092C"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2CC214EF" w14:textId="7A43C56A"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w:t>
      </w:r>
      <w:r w:rsidR="00DA6D52">
        <w:rPr>
          <w:rFonts w:ascii="Times New Roman" w:hAnsi="Times New Roman" w:cs="Times New Roman"/>
          <w:b/>
          <w:sz w:val="24"/>
          <w:szCs w:val="24"/>
        </w:rPr>
        <w:t>s.</w:t>
      </w:r>
      <w:r w:rsidRPr="00254F22">
        <w:rPr>
          <w:rFonts w:ascii="Times New Roman" w:hAnsi="Times New Roman" w:cs="Times New Roman"/>
          <w:b/>
          <w:sz w:val="24"/>
          <w:szCs w:val="24"/>
        </w:rPr>
        <w:t>6]</w:t>
      </w:r>
    </w:p>
    <w:p w14:paraId="2CA9DD82" w14:textId="45D95BC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6/1</w:t>
      </w:r>
      <w:r w:rsidR="00274B5F">
        <w:rPr>
          <w:rFonts w:ascii="Times New Roman" w:hAnsi="Times New Roman" w:cs="Times New Roman"/>
          <w:sz w:val="24"/>
          <w:szCs w:val="24"/>
        </w:rPr>
        <w:t xml:space="preserve"> Vardar kādîsına h</w:t>
      </w:r>
      <w:r w:rsidRPr="00254F22">
        <w:rPr>
          <w:rFonts w:ascii="Times New Roman" w:hAnsi="Times New Roman" w:cs="Times New Roman"/>
          <w:sz w:val="24"/>
          <w:szCs w:val="24"/>
        </w:rPr>
        <w:t>üküm ki</w:t>
      </w:r>
    </w:p>
    <w:p w14:paraId="0BA37F0C" w14:textId="3613F9FA" w:rsidR="003F53E2" w:rsidRPr="00254F22" w:rsidRDefault="00706D6B"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Kasaba-i</w:t>
      </w:r>
      <w:r w:rsidR="008F4D33">
        <w:rPr>
          <w:rFonts w:ascii="Times New Roman" w:hAnsi="Times New Roman" w:cs="Times New Roman"/>
          <w:sz w:val="24"/>
          <w:szCs w:val="24"/>
        </w:rPr>
        <w:t xml:space="preserve"> mezbûre ahâlîsi meclis-i şer‘e</w:t>
      </w:r>
      <w:r w:rsidR="003F53E2" w:rsidRPr="00254F22">
        <w:rPr>
          <w:rFonts w:ascii="Times New Roman" w:hAnsi="Times New Roman" w:cs="Times New Roman"/>
          <w:sz w:val="24"/>
          <w:szCs w:val="24"/>
        </w:rPr>
        <w:t xml:space="preserve"> varup Ahmed Beğ Evkāfı</w:t>
      </w:r>
      <w:r w:rsidR="008F4D33">
        <w:rPr>
          <w:rFonts w:ascii="Times New Roman" w:hAnsi="Times New Roman" w:cs="Times New Roman"/>
          <w:sz w:val="24"/>
          <w:szCs w:val="24"/>
        </w:rPr>
        <w:t>'</w:t>
      </w:r>
      <w:r w:rsidR="003F53E2" w:rsidRPr="00254F22">
        <w:rPr>
          <w:rFonts w:ascii="Times New Roman" w:hAnsi="Times New Roman" w:cs="Times New Roman"/>
          <w:sz w:val="24"/>
          <w:szCs w:val="24"/>
        </w:rPr>
        <w:t>na mütevellî olan Hâşim nâm kādî</w:t>
      </w:r>
      <w:r w:rsidR="009416C4">
        <w:rPr>
          <w:rFonts w:ascii="Times New Roman" w:hAnsi="Times New Roman" w:cs="Times New Roman"/>
          <w:sz w:val="24"/>
          <w:szCs w:val="24"/>
        </w:rPr>
        <w:t xml:space="preserve"> mâl</w:t>
      </w:r>
      <w:r w:rsidR="00975607">
        <w:rPr>
          <w:rFonts w:ascii="Times New Roman" w:hAnsi="Times New Roman" w:cs="Times New Roman"/>
          <w:sz w:val="24"/>
          <w:szCs w:val="24"/>
        </w:rPr>
        <w:t xml:space="preserve">-ı </w:t>
      </w:r>
      <w:r w:rsidR="009416C4">
        <w:rPr>
          <w:rFonts w:ascii="Times New Roman" w:hAnsi="Times New Roman" w:cs="Times New Roman"/>
          <w:sz w:val="24"/>
          <w:szCs w:val="24"/>
        </w:rPr>
        <w:t xml:space="preserve"> vakfı ekl ü bel‘ idüp ve mu</w:t>
      </w:r>
      <w:r w:rsidR="003F53E2" w:rsidRPr="00254F22">
        <w:rPr>
          <w:rFonts w:ascii="Times New Roman" w:hAnsi="Times New Roman" w:cs="Times New Roman"/>
          <w:sz w:val="24"/>
          <w:szCs w:val="24"/>
        </w:rPr>
        <w:t>rtezikaya</w:t>
      </w:r>
      <w:r w:rsidR="00C828EF">
        <w:rPr>
          <w:rFonts w:ascii="Times New Roman" w:hAnsi="Times New Roman" w:cs="Times New Roman"/>
          <w:sz w:val="24"/>
          <w:szCs w:val="24"/>
        </w:rPr>
        <w:t xml:space="preserve"> vazîfelerin virmedüğünden gayrı</w:t>
      </w:r>
      <w:r w:rsidR="003F53E2" w:rsidRPr="00254F22">
        <w:rPr>
          <w:rFonts w:ascii="Times New Roman" w:hAnsi="Times New Roman" w:cs="Times New Roman"/>
          <w:sz w:val="24"/>
          <w:szCs w:val="24"/>
        </w:rPr>
        <w:t xml:space="preserve"> imâretinde altı</w:t>
      </w:r>
      <w:r w:rsidR="0069754D">
        <w:rPr>
          <w:rFonts w:ascii="Times New Roman" w:hAnsi="Times New Roman" w:cs="Times New Roman"/>
          <w:sz w:val="24"/>
          <w:szCs w:val="24"/>
        </w:rPr>
        <w:t xml:space="preserve"> ayda ancak otuz beş gün ta‘am</w:t>
      </w:r>
      <w:r w:rsidR="003F53E2" w:rsidRPr="00254F22">
        <w:rPr>
          <w:rFonts w:ascii="Times New Roman" w:hAnsi="Times New Roman" w:cs="Times New Roman"/>
          <w:sz w:val="24"/>
          <w:szCs w:val="24"/>
        </w:rPr>
        <w:t xml:space="preserve"> tabh itdirüp ve alduğı zahîrenin bahâsında </w:t>
      </w:r>
      <w:r w:rsidR="0069754D">
        <w:rPr>
          <w:rFonts w:ascii="Times New Roman" w:hAnsi="Times New Roman" w:cs="Times New Roman"/>
          <w:sz w:val="24"/>
          <w:szCs w:val="24"/>
        </w:rPr>
        <w:t>rencberlerine virmeyüp imâ</w:t>
      </w:r>
      <w:r w:rsidR="003F53E2" w:rsidRPr="00254F22">
        <w:rPr>
          <w:rFonts w:ascii="Times New Roman" w:hAnsi="Times New Roman" w:cs="Times New Roman"/>
          <w:sz w:val="24"/>
          <w:szCs w:val="24"/>
        </w:rPr>
        <w:t xml:space="preserve">reti mu‘attal kalup ref‘i lâzım olmağla evlâd-ı </w:t>
      </w:r>
      <w:r w:rsidR="00C82FFF">
        <w:rPr>
          <w:rFonts w:ascii="Times New Roman" w:hAnsi="Times New Roman" w:cs="Times New Roman"/>
          <w:sz w:val="24"/>
          <w:szCs w:val="24"/>
        </w:rPr>
        <w:t>ute</w:t>
      </w:r>
      <w:r w:rsidR="003F53E2" w:rsidRPr="00254F22">
        <w:rPr>
          <w:rFonts w:ascii="Times New Roman" w:hAnsi="Times New Roman" w:cs="Times New Roman"/>
          <w:sz w:val="24"/>
          <w:szCs w:val="24"/>
        </w:rPr>
        <w:t>kā-i aslî ve meşrûtiyet üz</w:t>
      </w:r>
      <w:r w:rsidR="000778B2">
        <w:rPr>
          <w:rFonts w:ascii="Times New Roman" w:hAnsi="Times New Roman" w:cs="Times New Roman"/>
          <w:sz w:val="24"/>
          <w:szCs w:val="24"/>
        </w:rPr>
        <w:t>e</w:t>
      </w:r>
      <w:r w:rsidR="003F53E2" w:rsidRPr="00254F22">
        <w:rPr>
          <w:rFonts w:ascii="Times New Roman" w:hAnsi="Times New Roman" w:cs="Times New Roman"/>
          <w:sz w:val="24"/>
          <w:szCs w:val="24"/>
        </w:rPr>
        <w:t>re berâtla mutasarrıf olan Mustafâ'ya mukarrer olm</w:t>
      </w:r>
      <w:r w:rsidR="0069754D">
        <w:rPr>
          <w:rFonts w:ascii="Times New Roman" w:hAnsi="Times New Roman" w:cs="Times New Roman"/>
          <w:sz w:val="24"/>
          <w:szCs w:val="24"/>
        </w:rPr>
        <w:t>ak recâsı arz etmeğin küçük muhâ</w:t>
      </w:r>
      <w:r w:rsidR="003F53E2" w:rsidRPr="00254F22">
        <w:rPr>
          <w:rFonts w:ascii="Times New Roman" w:hAnsi="Times New Roman" w:cs="Times New Roman"/>
          <w:sz w:val="24"/>
          <w:szCs w:val="24"/>
        </w:rPr>
        <w:t>sebe defterlerine mürâca</w:t>
      </w:r>
      <w:r w:rsidR="0069754D">
        <w:rPr>
          <w:rFonts w:ascii="Times New Roman" w:hAnsi="Times New Roman" w:cs="Times New Roman"/>
          <w:sz w:val="24"/>
          <w:szCs w:val="24"/>
        </w:rPr>
        <w:t>ʻ</w:t>
      </w:r>
      <w:r w:rsidR="00EB61CE">
        <w:rPr>
          <w:rFonts w:ascii="Times New Roman" w:hAnsi="Times New Roman" w:cs="Times New Roman"/>
          <w:sz w:val="24"/>
          <w:szCs w:val="24"/>
        </w:rPr>
        <w:t>at olundukda ev</w:t>
      </w:r>
      <w:r w:rsidR="003F53E2" w:rsidRPr="00254F22">
        <w:rPr>
          <w:rFonts w:ascii="Times New Roman" w:hAnsi="Times New Roman" w:cs="Times New Roman"/>
          <w:sz w:val="24"/>
          <w:szCs w:val="24"/>
        </w:rPr>
        <w:t>kāf-ı mezbûra tevliyeti berâtla mezbûr Mustafâ üzerinde olduğı mastûr olmağla berâtı mûcebince zabtiçün hükm yazılmışdır.</w:t>
      </w:r>
    </w:p>
    <w:p w14:paraId="1A4DB964"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 [10]69.</w:t>
      </w:r>
    </w:p>
    <w:p w14:paraId="32CDF67D" w14:textId="0FE9CA8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6/2</w:t>
      </w:r>
      <w:r w:rsidR="0013143D">
        <w:rPr>
          <w:rFonts w:ascii="Times New Roman" w:hAnsi="Times New Roman" w:cs="Times New Roman"/>
          <w:sz w:val="24"/>
          <w:szCs w:val="24"/>
        </w:rPr>
        <w:t xml:space="preserve"> Muhzır</w:t>
      </w:r>
      <w:r w:rsidR="0057242A">
        <w:rPr>
          <w:rFonts w:ascii="Times New Roman" w:hAnsi="Times New Roman" w:cs="Times New Roman"/>
          <w:sz w:val="24"/>
          <w:szCs w:val="24"/>
        </w:rPr>
        <w:t>-</w:t>
      </w:r>
      <w:r w:rsidR="0013143D">
        <w:rPr>
          <w:rFonts w:ascii="Times New Roman" w:hAnsi="Times New Roman" w:cs="Times New Roman"/>
          <w:sz w:val="24"/>
          <w:szCs w:val="24"/>
        </w:rPr>
        <w:t>başılık-ı</w:t>
      </w:r>
      <w:r w:rsidRPr="00254F22">
        <w:rPr>
          <w:rFonts w:ascii="Times New Roman" w:hAnsi="Times New Roman" w:cs="Times New Roman"/>
          <w:sz w:val="24"/>
          <w:szCs w:val="24"/>
        </w:rPr>
        <w:t xml:space="preserve"> Yenişehir</w:t>
      </w:r>
    </w:p>
    <w:p w14:paraId="2275E5FD" w14:textId="4A415EC5"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dergâh-ı mu</w:t>
      </w:r>
      <w:r w:rsidR="0069754D">
        <w:rPr>
          <w:rFonts w:ascii="Times New Roman" w:hAnsi="Times New Roman" w:cs="Times New Roman"/>
          <w:sz w:val="24"/>
          <w:szCs w:val="24"/>
        </w:rPr>
        <w:t>ʻ</w:t>
      </w:r>
      <w:r w:rsidR="00046521">
        <w:rPr>
          <w:rFonts w:ascii="Times New Roman" w:hAnsi="Times New Roman" w:cs="Times New Roman"/>
          <w:sz w:val="24"/>
          <w:szCs w:val="24"/>
        </w:rPr>
        <w:t>allâm kapucı</w:t>
      </w:r>
      <w:r w:rsidRPr="00254F22">
        <w:rPr>
          <w:rFonts w:ascii="Times New Roman" w:hAnsi="Times New Roman" w:cs="Times New Roman"/>
          <w:sz w:val="24"/>
          <w:szCs w:val="24"/>
        </w:rPr>
        <w:t>larından on dördünci bölükde yevmî altı akçe ulûfesi olan Alî gelüp zikr olunan muhzır</w:t>
      </w:r>
      <w:r w:rsidR="0057242A">
        <w:rPr>
          <w:rFonts w:ascii="Times New Roman" w:hAnsi="Times New Roman" w:cs="Times New Roman"/>
          <w:sz w:val="24"/>
          <w:szCs w:val="24"/>
        </w:rPr>
        <w:t>-</w:t>
      </w:r>
      <w:r w:rsidRPr="00254F22">
        <w:rPr>
          <w:rFonts w:ascii="Times New Roman" w:hAnsi="Times New Roman" w:cs="Times New Roman"/>
          <w:sz w:val="24"/>
          <w:szCs w:val="24"/>
        </w:rPr>
        <w:t>başılık sen</w:t>
      </w:r>
      <w:r>
        <w:rPr>
          <w:rFonts w:ascii="Times New Roman" w:hAnsi="Times New Roman" w:cs="Times New Roman"/>
          <w:sz w:val="24"/>
          <w:szCs w:val="24"/>
        </w:rPr>
        <w:t>e tis‘a ve sittîn ve elf şevvâl</w:t>
      </w:r>
      <w:r w:rsidRPr="00254F22">
        <w:rPr>
          <w:rFonts w:ascii="Times New Roman" w:hAnsi="Times New Roman" w:cs="Times New Roman"/>
          <w:sz w:val="24"/>
          <w:szCs w:val="24"/>
        </w:rPr>
        <w:t>in</w:t>
      </w:r>
      <w:r w:rsidR="008F4D33">
        <w:rPr>
          <w:rFonts w:ascii="Times New Roman" w:hAnsi="Times New Roman" w:cs="Times New Roman"/>
          <w:sz w:val="24"/>
          <w:szCs w:val="24"/>
        </w:rPr>
        <w:t xml:space="preserve"> yiğ</w:t>
      </w:r>
      <w:r w:rsidR="00FD5356">
        <w:rPr>
          <w:rFonts w:ascii="Times New Roman" w:hAnsi="Times New Roman" w:cs="Times New Roman"/>
          <w:sz w:val="24"/>
          <w:szCs w:val="24"/>
        </w:rPr>
        <w:t>irminci gününden sûret-i ruʼ</w:t>
      </w:r>
      <w:r w:rsidRPr="00254F22">
        <w:rPr>
          <w:rFonts w:ascii="Times New Roman" w:hAnsi="Times New Roman" w:cs="Times New Roman"/>
          <w:sz w:val="24"/>
          <w:szCs w:val="24"/>
        </w:rPr>
        <w:t>ûsla kendüye verildüğin bildürüp mûcebince inâyet recâ itmeğin zabtıçün şurûtıyla yazılmışdır.</w:t>
      </w:r>
    </w:p>
    <w:p w14:paraId="2004E6D1" w14:textId="356CCFB3"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77179379" w14:textId="7AF5AB8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6/3</w:t>
      </w:r>
      <w:r w:rsidRPr="00254F22">
        <w:rPr>
          <w:rFonts w:ascii="Times New Roman" w:hAnsi="Times New Roman" w:cs="Times New Roman"/>
          <w:sz w:val="24"/>
          <w:szCs w:val="24"/>
        </w:rPr>
        <w:t xml:space="preserve"> Türbe</w:t>
      </w:r>
      <w:r w:rsidR="006E284C">
        <w:rPr>
          <w:rFonts w:ascii="Times New Roman" w:hAnsi="Times New Roman" w:cs="Times New Roman"/>
          <w:sz w:val="24"/>
          <w:szCs w:val="24"/>
        </w:rPr>
        <w:t>-</w:t>
      </w:r>
      <w:r w:rsidRPr="00254F22">
        <w:rPr>
          <w:rFonts w:ascii="Times New Roman" w:hAnsi="Times New Roman" w:cs="Times New Roman"/>
          <w:sz w:val="24"/>
          <w:szCs w:val="24"/>
        </w:rPr>
        <w:t>dârl</w:t>
      </w:r>
      <w:r w:rsidR="0013143D">
        <w:rPr>
          <w:rFonts w:ascii="Times New Roman" w:hAnsi="Times New Roman" w:cs="Times New Roman"/>
          <w:sz w:val="24"/>
          <w:szCs w:val="24"/>
        </w:rPr>
        <w:t>ık-ı</w:t>
      </w:r>
      <w:r w:rsidR="008C4DA0">
        <w:rPr>
          <w:rFonts w:ascii="Times New Roman" w:hAnsi="Times New Roman" w:cs="Times New Roman"/>
          <w:sz w:val="24"/>
          <w:szCs w:val="24"/>
        </w:rPr>
        <w:t xml:space="preserve"> Nasûh Baba der-kasaba-i Timurcib</w:t>
      </w:r>
      <w:r w:rsidRPr="00254F22">
        <w:rPr>
          <w:rFonts w:ascii="Times New Roman" w:hAnsi="Times New Roman" w:cs="Times New Roman"/>
          <w:sz w:val="24"/>
          <w:szCs w:val="24"/>
        </w:rPr>
        <w:t>orlı</w:t>
      </w:r>
    </w:p>
    <w:p w14:paraId="5E8187F5" w14:textId="48DD7D9D"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türbe-i mezbûrede türbe</w:t>
      </w:r>
      <w:r w:rsidR="0069754D">
        <w:rPr>
          <w:rFonts w:ascii="Times New Roman" w:hAnsi="Times New Roman" w:cs="Times New Roman"/>
          <w:sz w:val="24"/>
          <w:szCs w:val="24"/>
        </w:rPr>
        <w:t>-</w:t>
      </w:r>
      <w:r w:rsidRPr="00254F22">
        <w:rPr>
          <w:rFonts w:ascii="Times New Roman" w:hAnsi="Times New Roman" w:cs="Times New Roman"/>
          <w:sz w:val="24"/>
          <w:szCs w:val="24"/>
        </w:rPr>
        <w:t>dâr</w:t>
      </w:r>
      <w:r w:rsidR="00C3474C">
        <w:rPr>
          <w:rFonts w:ascii="Times New Roman" w:hAnsi="Times New Roman" w:cs="Times New Roman"/>
          <w:sz w:val="24"/>
          <w:szCs w:val="24"/>
        </w:rPr>
        <w:t xml:space="preserve"> olan Mehmed fevt olup yeri hâlî</w:t>
      </w:r>
      <w:r w:rsidRPr="00254F22">
        <w:rPr>
          <w:rFonts w:ascii="Times New Roman" w:hAnsi="Times New Roman" w:cs="Times New Roman"/>
          <w:sz w:val="24"/>
          <w:szCs w:val="24"/>
        </w:rPr>
        <w:t xml:space="preserve"> olmağla azîz</w:t>
      </w:r>
      <w:r w:rsidR="00A50048">
        <w:rPr>
          <w:rFonts w:ascii="Times New Roman" w:hAnsi="Times New Roman" w:cs="Times New Roman"/>
          <w:sz w:val="24"/>
          <w:szCs w:val="24"/>
        </w:rPr>
        <w:t>-i</w:t>
      </w:r>
      <w:r w:rsidRPr="00254F22">
        <w:rPr>
          <w:rFonts w:ascii="Times New Roman" w:hAnsi="Times New Roman" w:cs="Times New Roman"/>
          <w:sz w:val="24"/>
          <w:szCs w:val="24"/>
        </w:rPr>
        <w:t xml:space="preserve"> mûmâ-ileyhin evlâdından olan Hasan mahaldir deyü türbe</w:t>
      </w:r>
      <w:r w:rsidR="003B292A">
        <w:rPr>
          <w:rFonts w:ascii="Times New Roman" w:hAnsi="Times New Roman" w:cs="Times New Roman"/>
          <w:sz w:val="24"/>
          <w:szCs w:val="24"/>
        </w:rPr>
        <w:t>-</w:t>
      </w:r>
      <w:r w:rsidRPr="00254F22">
        <w:rPr>
          <w:rFonts w:ascii="Times New Roman" w:hAnsi="Times New Roman" w:cs="Times New Roman"/>
          <w:sz w:val="24"/>
          <w:szCs w:val="24"/>
        </w:rPr>
        <w:t>dâr olmak recâsı kasaba-i mezbûre nâ’ibi Alî arz etmeğin mahlûl ise deyü yazılmışdır.</w:t>
      </w:r>
    </w:p>
    <w:p w14:paraId="2A49BDB6" w14:textId="2A68E3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29 L.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69FFC4AF" w14:textId="1B9AD26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6/4</w:t>
      </w:r>
      <w:r w:rsidR="000A235C">
        <w:rPr>
          <w:rFonts w:ascii="Times New Roman" w:hAnsi="Times New Roman" w:cs="Times New Roman"/>
          <w:sz w:val="24"/>
          <w:szCs w:val="24"/>
        </w:rPr>
        <w:t xml:space="preserve"> Cibây</w:t>
      </w:r>
      <w:r w:rsidR="008C2A99">
        <w:rPr>
          <w:rFonts w:ascii="Times New Roman" w:hAnsi="Times New Roman" w:cs="Times New Roman"/>
          <w:sz w:val="24"/>
          <w:szCs w:val="24"/>
        </w:rPr>
        <w:t>et-i v</w:t>
      </w:r>
      <w:r w:rsidRPr="00254F22">
        <w:rPr>
          <w:rFonts w:ascii="Times New Roman" w:hAnsi="Times New Roman" w:cs="Times New Roman"/>
          <w:sz w:val="24"/>
          <w:szCs w:val="24"/>
        </w:rPr>
        <w:t>akf-ı Nasûh Beğ der</w:t>
      </w:r>
      <w:r w:rsidR="00A9180D">
        <w:rPr>
          <w:rFonts w:ascii="Times New Roman" w:hAnsi="Times New Roman" w:cs="Times New Roman"/>
          <w:sz w:val="24"/>
          <w:szCs w:val="24"/>
        </w:rPr>
        <w:t>-mahalle-i Fî</w:t>
      </w:r>
      <w:r w:rsidR="001C4BD3">
        <w:rPr>
          <w:rFonts w:ascii="Times New Roman" w:hAnsi="Times New Roman" w:cs="Times New Roman"/>
          <w:sz w:val="24"/>
          <w:szCs w:val="24"/>
        </w:rPr>
        <w:t>rûz A</w:t>
      </w:r>
      <w:r w:rsidRPr="00254F22">
        <w:rPr>
          <w:rFonts w:ascii="Times New Roman" w:hAnsi="Times New Roman" w:cs="Times New Roman"/>
          <w:sz w:val="24"/>
          <w:szCs w:val="24"/>
        </w:rPr>
        <w:t>ğa der-İstanbul</w:t>
      </w:r>
    </w:p>
    <w:p w14:paraId="1429580D" w14:textId="288B7A0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w:t>
      </w:r>
      <w:r w:rsidR="0069754D">
        <w:rPr>
          <w:rFonts w:ascii="Times New Roman" w:hAnsi="Times New Roman" w:cs="Times New Roman"/>
          <w:sz w:val="24"/>
          <w:szCs w:val="24"/>
        </w:rPr>
        <w:t>-</w:t>
      </w:r>
      <w:r w:rsidRPr="00254F22">
        <w:rPr>
          <w:rFonts w:ascii="Times New Roman" w:hAnsi="Times New Roman" w:cs="Times New Roman"/>
          <w:sz w:val="24"/>
          <w:szCs w:val="24"/>
        </w:rPr>
        <w:t>ı mezbûrun câbîsi olmamağl</w:t>
      </w:r>
      <w:r w:rsidR="0069754D">
        <w:rPr>
          <w:rFonts w:ascii="Times New Roman" w:hAnsi="Times New Roman" w:cs="Times New Roman"/>
          <w:sz w:val="24"/>
          <w:szCs w:val="24"/>
        </w:rPr>
        <w:t>a ihtilâlden ve adem-i (…)</w:t>
      </w:r>
      <w:r w:rsidRPr="00254F22">
        <w:rPr>
          <w:rFonts w:ascii="Times New Roman" w:hAnsi="Times New Roman" w:cs="Times New Roman"/>
          <w:sz w:val="24"/>
          <w:szCs w:val="24"/>
        </w:rPr>
        <w:t xml:space="preserve"> hâlî olmayup câbîye ihtiyâcda sikāt haber virmekle vakf-ı mezbûrdan yevmî </w:t>
      </w:r>
      <w:r w:rsidR="00556D36">
        <w:rPr>
          <w:rFonts w:ascii="Times New Roman" w:hAnsi="Times New Roman" w:cs="Times New Roman"/>
          <w:sz w:val="24"/>
          <w:szCs w:val="24"/>
        </w:rPr>
        <w:t>iki akçe vazîfe ile câbî Mehmed'</w:t>
      </w:r>
      <w:r w:rsidR="006D780A">
        <w:rPr>
          <w:rFonts w:ascii="Times New Roman" w:hAnsi="Times New Roman" w:cs="Times New Roman"/>
          <w:sz w:val="24"/>
          <w:szCs w:val="24"/>
        </w:rPr>
        <w:t>in nasb ve taʻ</w:t>
      </w:r>
      <w:r w:rsidR="008745F1">
        <w:rPr>
          <w:rFonts w:ascii="Times New Roman" w:hAnsi="Times New Roman" w:cs="Times New Roman"/>
          <w:sz w:val="24"/>
          <w:szCs w:val="24"/>
        </w:rPr>
        <w:t>yî</w:t>
      </w:r>
      <w:r w:rsidRPr="00254F22">
        <w:rPr>
          <w:rFonts w:ascii="Times New Roman" w:hAnsi="Times New Roman" w:cs="Times New Roman"/>
          <w:sz w:val="24"/>
          <w:szCs w:val="24"/>
        </w:rPr>
        <w:t>n olunmak recâsı İstanbul kādîsı Yahyâ Efendi arz etmeğin mûcebince yazılmışdır.</w:t>
      </w:r>
    </w:p>
    <w:p w14:paraId="1123A279" w14:textId="5CFCD4EB" w:rsidR="003F53E2" w:rsidRPr="00254F22" w:rsidRDefault="009444D6" w:rsidP="003F53E2">
      <w:pPr>
        <w:tabs>
          <w:tab w:val="left" w:pos="6419"/>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1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 Tâbi‘</w:t>
      </w:r>
      <w:r w:rsidR="00FD5356">
        <w:rPr>
          <w:rFonts w:ascii="Times New Roman" w:hAnsi="Times New Roman" w:cs="Times New Roman"/>
          <w:sz w:val="24"/>
          <w:szCs w:val="24"/>
        </w:rPr>
        <w:t xml:space="preserve"> </w:t>
      </w:r>
      <w:r w:rsidR="003F53E2" w:rsidRPr="00254F22">
        <w:rPr>
          <w:rFonts w:ascii="Times New Roman" w:hAnsi="Times New Roman" w:cs="Times New Roman"/>
          <w:sz w:val="24"/>
          <w:szCs w:val="24"/>
        </w:rPr>
        <w:t>hâce berâtı</w:t>
      </w:r>
      <w:r w:rsidR="003F53E2" w:rsidRPr="00254F22">
        <w:rPr>
          <w:rFonts w:ascii="Times New Roman" w:hAnsi="Times New Roman" w:cs="Times New Roman"/>
          <w:sz w:val="24"/>
          <w:szCs w:val="24"/>
        </w:rPr>
        <w:tab/>
      </w:r>
    </w:p>
    <w:p w14:paraId="1F1CB4D4" w14:textId="30237910"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6/5</w:t>
      </w:r>
      <w:r w:rsidR="008C2A99">
        <w:rPr>
          <w:rFonts w:ascii="Times New Roman" w:hAnsi="Times New Roman" w:cs="Times New Roman"/>
          <w:sz w:val="24"/>
          <w:szCs w:val="24"/>
        </w:rPr>
        <w:t xml:space="preserve"> Kitâbet-i v</w:t>
      </w:r>
      <w:r w:rsidRPr="00254F22">
        <w:rPr>
          <w:rFonts w:ascii="Times New Roman" w:hAnsi="Times New Roman" w:cs="Times New Roman"/>
          <w:sz w:val="24"/>
          <w:szCs w:val="24"/>
        </w:rPr>
        <w:t>akf-ı</w:t>
      </w:r>
      <w:r w:rsidR="00A9180D">
        <w:rPr>
          <w:rFonts w:ascii="Times New Roman" w:hAnsi="Times New Roman" w:cs="Times New Roman"/>
          <w:sz w:val="24"/>
          <w:szCs w:val="24"/>
        </w:rPr>
        <w:t xml:space="preserve"> Nasûh Beğ der-mahalle-i Fîrûz</w:t>
      </w:r>
      <w:r w:rsidR="001C4BD3">
        <w:rPr>
          <w:rFonts w:ascii="Times New Roman" w:hAnsi="Times New Roman" w:cs="Times New Roman"/>
          <w:sz w:val="24"/>
          <w:szCs w:val="24"/>
        </w:rPr>
        <w:t xml:space="preserve"> A</w:t>
      </w:r>
      <w:r w:rsidRPr="00254F22">
        <w:rPr>
          <w:rFonts w:ascii="Times New Roman" w:hAnsi="Times New Roman" w:cs="Times New Roman"/>
          <w:sz w:val="24"/>
          <w:szCs w:val="24"/>
        </w:rPr>
        <w:t>ğa İstanbul</w:t>
      </w:r>
    </w:p>
    <w:p w14:paraId="2B51FDB0" w14:textId="7ACCDA09"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mezbûrun kâtibi olmamağla ihtilâlden ve adem-i zabtından hâlî olmayup kâtibe ihtiy</w:t>
      </w:r>
      <w:r w:rsidR="00DA276C">
        <w:rPr>
          <w:rFonts w:ascii="Times New Roman" w:hAnsi="Times New Roman" w:cs="Times New Roman"/>
          <w:sz w:val="24"/>
          <w:szCs w:val="24"/>
        </w:rPr>
        <w:t>â</w:t>
      </w:r>
      <w:r w:rsidRPr="00254F22">
        <w:rPr>
          <w:rFonts w:ascii="Times New Roman" w:hAnsi="Times New Roman" w:cs="Times New Roman"/>
          <w:sz w:val="24"/>
          <w:szCs w:val="24"/>
        </w:rPr>
        <w:t xml:space="preserve">c olduğın sikāt haber virmekle ve vakf-ı mezbûrdan yevmî iki </w:t>
      </w:r>
      <w:r w:rsidRPr="00254F22">
        <w:rPr>
          <w:rFonts w:ascii="Times New Roman" w:hAnsi="Times New Roman" w:cs="Times New Roman"/>
          <w:sz w:val="24"/>
          <w:szCs w:val="24"/>
        </w:rPr>
        <w:lastRenderedPageBreak/>
        <w:t>akçe vazîfe ile Seyyid İbrâhîm bin Mustafâ kâtib ta‘yîn olunmak recâsı İstanbul kādîsı Yahyâ Efendi arz etmeğin mûcebince yazılmışdır.</w:t>
      </w:r>
    </w:p>
    <w:p w14:paraId="037E0628" w14:textId="4E74AD4A"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1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 Tâbi‘ hâce berâtı.</w:t>
      </w:r>
    </w:p>
    <w:p w14:paraId="1B5DE91C" w14:textId="77777777" w:rsidR="0069754D"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6/6</w:t>
      </w:r>
      <w:r w:rsidRPr="00254F22">
        <w:rPr>
          <w:rFonts w:ascii="Times New Roman" w:hAnsi="Times New Roman" w:cs="Times New Roman"/>
          <w:sz w:val="24"/>
          <w:szCs w:val="24"/>
        </w:rPr>
        <w:t xml:space="preserve"> Zâviye</w:t>
      </w:r>
      <w:r w:rsidR="00DC0321">
        <w:rPr>
          <w:rFonts w:ascii="Times New Roman" w:hAnsi="Times New Roman" w:cs="Times New Roman"/>
          <w:sz w:val="24"/>
          <w:szCs w:val="24"/>
        </w:rPr>
        <w:t>-</w:t>
      </w:r>
      <w:r w:rsidR="00F06E64">
        <w:rPr>
          <w:rFonts w:ascii="Times New Roman" w:hAnsi="Times New Roman" w:cs="Times New Roman"/>
          <w:sz w:val="24"/>
          <w:szCs w:val="24"/>
        </w:rPr>
        <w:t>dârlık-ı</w:t>
      </w:r>
      <w:r w:rsidR="00D920AA">
        <w:rPr>
          <w:rFonts w:ascii="Times New Roman" w:hAnsi="Times New Roman" w:cs="Times New Roman"/>
          <w:sz w:val="24"/>
          <w:szCs w:val="24"/>
        </w:rPr>
        <w:t xml:space="preserve"> Ebû İshâk</w:t>
      </w:r>
      <w:r w:rsidR="0069754D">
        <w:rPr>
          <w:rFonts w:ascii="Times New Roman" w:hAnsi="Times New Roman" w:cs="Times New Roman"/>
          <w:sz w:val="24"/>
          <w:szCs w:val="24"/>
        </w:rPr>
        <w:t xml:space="preserve"> der-Kayseriyye</w:t>
      </w:r>
    </w:p>
    <w:p w14:paraId="7BF1C3E2" w14:textId="0A35CD0E"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 Nişân oldur ki zâviye-i mezbûreye zaviye</w:t>
      </w:r>
      <w:r w:rsidR="00DC0321">
        <w:rPr>
          <w:rFonts w:ascii="Times New Roman" w:hAnsi="Times New Roman" w:cs="Times New Roman"/>
          <w:sz w:val="24"/>
          <w:szCs w:val="24"/>
        </w:rPr>
        <w:t>-</w:t>
      </w:r>
      <w:r w:rsidRPr="00254F22">
        <w:rPr>
          <w:rFonts w:ascii="Times New Roman" w:hAnsi="Times New Roman" w:cs="Times New Roman"/>
          <w:sz w:val="24"/>
          <w:szCs w:val="24"/>
        </w:rPr>
        <w:t>dâr olan Ebû İshâk Dede gelüp zi</w:t>
      </w:r>
      <w:r w:rsidR="00D405C8">
        <w:rPr>
          <w:rFonts w:ascii="Times New Roman" w:hAnsi="Times New Roman" w:cs="Times New Roman"/>
          <w:sz w:val="24"/>
          <w:szCs w:val="24"/>
        </w:rPr>
        <w:t>kr olunan zâviye Abaza Hasan çe</w:t>
      </w:r>
      <w:r w:rsidR="00FD5356">
        <w:rPr>
          <w:rFonts w:ascii="Times New Roman" w:hAnsi="Times New Roman" w:cs="Times New Roman"/>
          <w:sz w:val="24"/>
          <w:szCs w:val="24"/>
        </w:rPr>
        <w:t>r</w:t>
      </w:r>
      <w:r w:rsidR="00631F3A">
        <w:rPr>
          <w:rFonts w:ascii="Times New Roman" w:hAnsi="Times New Roman" w:cs="Times New Roman"/>
          <w:sz w:val="24"/>
          <w:szCs w:val="24"/>
        </w:rPr>
        <w:t>â</w:t>
      </w:r>
      <w:r w:rsidR="00E94162">
        <w:rPr>
          <w:rFonts w:ascii="Times New Roman" w:hAnsi="Times New Roman" w:cs="Times New Roman"/>
          <w:sz w:val="24"/>
          <w:szCs w:val="24"/>
        </w:rPr>
        <w:t>ğ</w:t>
      </w:r>
      <w:r w:rsidR="003B292A">
        <w:rPr>
          <w:rFonts w:ascii="Times New Roman" w:hAnsi="Times New Roman" w:cs="Times New Roman"/>
          <w:sz w:val="24"/>
          <w:szCs w:val="24"/>
        </w:rPr>
        <w:t>-</w:t>
      </w:r>
      <w:r w:rsidR="00DA276C">
        <w:rPr>
          <w:rFonts w:ascii="Times New Roman" w:hAnsi="Times New Roman" w:cs="Times New Roman"/>
          <w:sz w:val="24"/>
          <w:szCs w:val="24"/>
        </w:rPr>
        <w:t xml:space="preserve">dârı olan Seyyid Mehmed </w:t>
      </w:r>
      <w:r w:rsidR="00511078">
        <w:rPr>
          <w:rFonts w:ascii="Times New Roman" w:hAnsi="Times New Roman" w:cs="Times New Roman"/>
          <w:sz w:val="24"/>
          <w:szCs w:val="24"/>
        </w:rPr>
        <w:t>(…)</w:t>
      </w:r>
      <w:r w:rsidRPr="00254F22">
        <w:rPr>
          <w:rFonts w:ascii="Times New Roman" w:hAnsi="Times New Roman" w:cs="Times New Roman"/>
          <w:sz w:val="24"/>
          <w:szCs w:val="24"/>
        </w:rPr>
        <w:t xml:space="preserve"> kendüye virilmeyüp üzerinde iken âhardan Yûsuf dahl u gadr etmekle berâtı mûcebince ibkā ve mukarrer kılınup müceddeden berât yazılmışdır.</w:t>
      </w:r>
    </w:p>
    <w:p w14:paraId="04F4B409" w14:textId="5BF04BD5"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Sene: [10]69.</w:t>
      </w:r>
    </w:p>
    <w:p w14:paraId="3AAB655B" w14:textId="3D2FC906"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w:t>
      </w:r>
      <w:r w:rsidR="00DA6D52">
        <w:rPr>
          <w:rFonts w:ascii="Times New Roman" w:hAnsi="Times New Roman" w:cs="Times New Roman"/>
          <w:b/>
          <w:sz w:val="24"/>
          <w:szCs w:val="24"/>
        </w:rPr>
        <w:t>s.</w:t>
      </w:r>
      <w:r w:rsidRPr="00254F22">
        <w:rPr>
          <w:rFonts w:ascii="Times New Roman" w:hAnsi="Times New Roman" w:cs="Times New Roman"/>
          <w:b/>
          <w:sz w:val="24"/>
          <w:szCs w:val="24"/>
        </w:rPr>
        <w:t>7]</w:t>
      </w:r>
    </w:p>
    <w:p w14:paraId="5C5C34B7" w14:textId="5DF9DD10"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7/1</w:t>
      </w:r>
      <w:r w:rsidRPr="00254F22">
        <w:rPr>
          <w:rFonts w:ascii="Times New Roman" w:hAnsi="Times New Roman" w:cs="Times New Roman"/>
          <w:sz w:val="24"/>
          <w:szCs w:val="24"/>
        </w:rPr>
        <w:t xml:space="preserve"> Tev</w:t>
      </w:r>
      <w:r w:rsidR="00064734">
        <w:rPr>
          <w:rFonts w:ascii="Times New Roman" w:hAnsi="Times New Roman" w:cs="Times New Roman"/>
          <w:sz w:val="24"/>
          <w:szCs w:val="24"/>
        </w:rPr>
        <w:t>liyet-i Emînüddi</w:t>
      </w:r>
      <w:r w:rsidRPr="00254F22">
        <w:rPr>
          <w:rFonts w:ascii="Times New Roman" w:hAnsi="Times New Roman" w:cs="Times New Roman"/>
          <w:sz w:val="24"/>
          <w:szCs w:val="24"/>
        </w:rPr>
        <w:t>n Mikâ’il der-Sefer</w:t>
      </w:r>
      <w:r w:rsidR="0003327D">
        <w:rPr>
          <w:rFonts w:ascii="Times New Roman" w:hAnsi="Times New Roman" w:cs="Times New Roman"/>
          <w:sz w:val="24"/>
          <w:szCs w:val="24"/>
        </w:rPr>
        <w:t>-</w:t>
      </w:r>
      <w:r w:rsidRPr="00254F22">
        <w:rPr>
          <w:rFonts w:ascii="Times New Roman" w:hAnsi="Times New Roman" w:cs="Times New Roman"/>
          <w:sz w:val="24"/>
          <w:szCs w:val="24"/>
        </w:rPr>
        <w:t>i</w:t>
      </w:r>
      <w:r w:rsidR="0003327D">
        <w:rPr>
          <w:rFonts w:ascii="Times New Roman" w:hAnsi="Times New Roman" w:cs="Times New Roman"/>
          <w:sz w:val="24"/>
          <w:szCs w:val="24"/>
        </w:rPr>
        <w:t xml:space="preserve"> H</w:t>
      </w:r>
      <w:r w:rsidRPr="00254F22">
        <w:rPr>
          <w:rFonts w:ascii="Times New Roman" w:hAnsi="Times New Roman" w:cs="Times New Roman"/>
          <w:sz w:val="24"/>
          <w:szCs w:val="24"/>
        </w:rPr>
        <w:t>isâr</w:t>
      </w:r>
    </w:p>
    <w:p w14:paraId="585F3675" w14:textId="49F9D773"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mebûra askerî</w:t>
      </w:r>
      <w:r w:rsidR="006A0462">
        <w:rPr>
          <w:rFonts w:ascii="Times New Roman" w:hAnsi="Times New Roman" w:cs="Times New Roman"/>
          <w:sz w:val="24"/>
          <w:szCs w:val="24"/>
        </w:rPr>
        <w:t xml:space="preserve"> berâtıyla mutasarrıf olan Derv</w:t>
      </w:r>
      <w:r w:rsidR="008E68F7">
        <w:rPr>
          <w:rFonts w:ascii="Times New Roman" w:hAnsi="Times New Roman" w:cs="Times New Roman"/>
          <w:sz w:val="24"/>
          <w:szCs w:val="24"/>
        </w:rPr>
        <w:t>î</w:t>
      </w:r>
      <w:r w:rsidRPr="00254F22">
        <w:rPr>
          <w:rFonts w:ascii="Times New Roman" w:hAnsi="Times New Roman" w:cs="Times New Roman"/>
          <w:sz w:val="24"/>
          <w:szCs w:val="24"/>
        </w:rPr>
        <w:t>ş Mehmed gelüp tevl</w:t>
      </w:r>
      <w:r w:rsidR="00BE467B">
        <w:rPr>
          <w:rFonts w:ascii="Times New Roman" w:hAnsi="Times New Roman" w:cs="Times New Roman"/>
          <w:sz w:val="24"/>
          <w:szCs w:val="24"/>
        </w:rPr>
        <w:t>i</w:t>
      </w:r>
      <w:r w:rsidRPr="00254F22">
        <w:rPr>
          <w:rFonts w:ascii="Times New Roman" w:hAnsi="Times New Roman" w:cs="Times New Roman"/>
          <w:sz w:val="24"/>
          <w:szCs w:val="24"/>
        </w:rPr>
        <w:t>yet-i mezbûre A</w:t>
      </w:r>
      <w:r w:rsidR="00853F7E">
        <w:rPr>
          <w:rFonts w:ascii="Times New Roman" w:hAnsi="Times New Roman" w:cs="Times New Roman"/>
          <w:sz w:val="24"/>
          <w:szCs w:val="24"/>
        </w:rPr>
        <w:t>baza Hasan tevâbi‘nden olan Osmâ</w:t>
      </w:r>
      <w:r w:rsidRPr="00254F22">
        <w:rPr>
          <w:rFonts w:ascii="Times New Roman" w:hAnsi="Times New Roman" w:cs="Times New Roman"/>
          <w:sz w:val="24"/>
          <w:szCs w:val="24"/>
        </w:rPr>
        <w:t>n refʻinden kendüye virilmeyüp üzerinde iken âhardan Yûsuf dahl u gadr etmekle berâtı mûcebince ibkā ve mukarrer kılınup müceddeden berât yazılmışdır.</w:t>
      </w:r>
    </w:p>
    <w:p w14:paraId="57B90882" w14:textId="5451ACE2" w:rsidR="003F53E2" w:rsidRPr="00254F22" w:rsidRDefault="008E68F7"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evâ’il-i Zâ</w:t>
      </w:r>
      <w:r w:rsidR="003F53E2" w:rsidRPr="00254F22">
        <w:rPr>
          <w:rFonts w:ascii="Times New Roman" w:hAnsi="Times New Roman" w:cs="Times New Roman"/>
          <w:sz w:val="24"/>
          <w:szCs w:val="24"/>
        </w:rPr>
        <w:t>. Sene:</w:t>
      </w:r>
      <w:r w:rsidR="009444D6">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7088538B" w14:textId="542ED19F"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7/2</w:t>
      </w:r>
      <w:r w:rsidR="008C2A99">
        <w:rPr>
          <w:rFonts w:ascii="Times New Roman" w:hAnsi="Times New Roman" w:cs="Times New Roman"/>
          <w:sz w:val="24"/>
          <w:szCs w:val="24"/>
        </w:rPr>
        <w:t xml:space="preserve"> Zâviye</w:t>
      </w:r>
      <w:r w:rsidR="00DC0321">
        <w:rPr>
          <w:rFonts w:ascii="Times New Roman" w:hAnsi="Times New Roman" w:cs="Times New Roman"/>
          <w:sz w:val="24"/>
          <w:szCs w:val="24"/>
        </w:rPr>
        <w:t>-</w:t>
      </w:r>
      <w:r w:rsidR="00F06E64">
        <w:rPr>
          <w:rFonts w:ascii="Times New Roman" w:hAnsi="Times New Roman" w:cs="Times New Roman"/>
          <w:sz w:val="24"/>
          <w:szCs w:val="24"/>
        </w:rPr>
        <w:t>dârlık-ı</w:t>
      </w:r>
      <w:r w:rsidR="008C2A99">
        <w:rPr>
          <w:rFonts w:ascii="Times New Roman" w:hAnsi="Times New Roman" w:cs="Times New Roman"/>
          <w:sz w:val="24"/>
          <w:szCs w:val="24"/>
        </w:rPr>
        <w:t xml:space="preserve"> m</w:t>
      </w:r>
      <w:r w:rsidR="004418FF">
        <w:rPr>
          <w:rFonts w:ascii="Times New Roman" w:hAnsi="Times New Roman" w:cs="Times New Roman"/>
          <w:sz w:val="24"/>
          <w:szCs w:val="24"/>
        </w:rPr>
        <w:t>ezra</w:t>
      </w:r>
      <w:r w:rsidRPr="00254F22">
        <w:rPr>
          <w:rFonts w:ascii="Times New Roman" w:hAnsi="Times New Roman" w:cs="Times New Roman"/>
          <w:sz w:val="24"/>
          <w:szCs w:val="24"/>
        </w:rPr>
        <w:t>‘</w:t>
      </w:r>
      <w:r w:rsidR="008E68F7">
        <w:rPr>
          <w:rFonts w:ascii="Times New Roman" w:hAnsi="Times New Roman" w:cs="Times New Roman"/>
          <w:sz w:val="24"/>
          <w:szCs w:val="24"/>
        </w:rPr>
        <w:t xml:space="preserve">a-i Mehmed </w:t>
      </w:r>
      <w:r w:rsidR="00DA276C">
        <w:rPr>
          <w:rFonts w:ascii="Times New Roman" w:hAnsi="Times New Roman" w:cs="Times New Roman"/>
          <w:sz w:val="24"/>
          <w:szCs w:val="24"/>
        </w:rPr>
        <w:t>F</w:t>
      </w:r>
      <w:r w:rsidR="00DA276C" w:rsidRPr="00254F22">
        <w:rPr>
          <w:rFonts w:ascii="Times New Roman" w:hAnsi="Times New Roman" w:cs="Times New Roman"/>
          <w:sz w:val="24"/>
          <w:szCs w:val="24"/>
        </w:rPr>
        <w:t>akīh</w:t>
      </w:r>
      <w:r w:rsidR="008E68F7">
        <w:rPr>
          <w:rFonts w:ascii="Times New Roman" w:hAnsi="Times New Roman" w:cs="Times New Roman"/>
          <w:sz w:val="24"/>
          <w:szCs w:val="24"/>
        </w:rPr>
        <w:t xml:space="preserve"> der-karye-i K</w:t>
      </w:r>
      <w:r w:rsidRPr="00254F22">
        <w:rPr>
          <w:rFonts w:ascii="Times New Roman" w:hAnsi="Times New Roman" w:cs="Times New Roman"/>
          <w:sz w:val="24"/>
          <w:szCs w:val="24"/>
        </w:rPr>
        <w:t>ādî tâbiʻ</w:t>
      </w:r>
      <w:r w:rsidR="00274B5F">
        <w:rPr>
          <w:rFonts w:ascii="Times New Roman" w:hAnsi="Times New Roman" w:cs="Times New Roman"/>
          <w:sz w:val="24"/>
          <w:szCs w:val="24"/>
        </w:rPr>
        <w:t>-i</w:t>
      </w:r>
      <w:r w:rsidR="008E68F7">
        <w:rPr>
          <w:rFonts w:ascii="Times New Roman" w:hAnsi="Times New Roman" w:cs="Times New Roman"/>
          <w:sz w:val="24"/>
          <w:szCs w:val="24"/>
        </w:rPr>
        <w:t xml:space="preserve"> Üskübî</w:t>
      </w:r>
    </w:p>
    <w:p w14:paraId="38F9E00D" w14:textId="57B9170D" w:rsidR="003F53E2" w:rsidRPr="00254F22" w:rsidRDefault="004418FF"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Mezra</w:t>
      </w:r>
      <w:r w:rsidR="003F53E2" w:rsidRPr="00254F22">
        <w:rPr>
          <w:rFonts w:ascii="Times New Roman" w:hAnsi="Times New Roman" w:cs="Times New Roman"/>
          <w:sz w:val="24"/>
          <w:szCs w:val="24"/>
        </w:rPr>
        <w:t>‘a-i mezbûreye yevmî bir akçe vazîfe ile m</w:t>
      </w:r>
      <w:r>
        <w:rPr>
          <w:rFonts w:ascii="Times New Roman" w:hAnsi="Times New Roman" w:cs="Times New Roman"/>
          <w:sz w:val="24"/>
          <w:szCs w:val="24"/>
        </w:rPr>
        <w:t>utasarrıf olan Ahmed gelüp mezra</w:t>
      </w:r>
      <w:r w:rsidR="003F53E2" w:rsidRPr="00254F22">
        <w:rPr>
          <w:rFonts w:ascii="Times New Roman" w:hAnsi="Times New Roman" w:cs="Times New Roman"/>
          <w:sz w:val="24"/>
          <w:szCs w:val="24"/>
        </w:rPr>
        <w:t xml:space="preserve">‘a-i </w:t>
      </w:r>
      <w:r w:rsidR="003F53E2">
        <w:rPr>
          <w:rFonts w:ascii="Times New Roman" w:hAnsi="Times New Roman" w:cs="Times New Roman"/>
          <w:sz w:val="24"/>
          <w:szCs w:val="24"/>
        </w:rPr>
        <w:t>mezbûre üzerinde iken âhardan (b</w:t>
      </w:r>
      <w:r w:rsidR="003F53E2" w:rsidRPr="00254F22">
        <w:rPr>
          <w:rFonts w:ascii="Times New Roman" w:hAnsi="Times New Roman" w:cs="Times New Roman"/>
          <w:sz w:val="24"/>
          <w:szCs w:val="24"/>
        </w:rPr>
        <w:t>oş) nâm kimesne ben aldım deyü dahl etmekle mukarrer ve müceddeden berât yazılmışdır.</w:t>
      </w:r>
    </w:p>
    <w:p w14:paraId="65152391" w14:textId="69082AC2"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gurre-i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77027180" w14:textId="6A6938BD"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7/3</w:t>
      </w:r>
      <w:r w:rsidR="008C2A99">
        <w:rPr>
          <w:rFonts w:ascii="Times New Roman" w:hAnsi="Times New Roman" w:cs="Times New Roman"/>
          <w:sz w:val="24"/>
          <w:szCs w:val="24"/>
        </w:rPr>
        <w:t xml:space="preserve"> Hitâbet-i m</w:t>
      </w:r>
      <w:r w:rsidRPr="00254F22">
        <w:rPr>
          <w:rFonts w:ascii="Times New Roman" w:hAnsi="Times New Roman" w:cs="Times New Roman"/>
          <w:sz w:val="24"/>
          <w:szCs w:val="24"/>
        </w:rPr>
        <w:t>usallâ der-İzmir</w:t>
      </w:r>
    </w:p>
    <w:p w14:paraId="33C9370F" w14:textId="7F88E53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yevmî iki akçe ile İzmir musallâsında hatîb olan Me</w:t>
      </w:r>
      <w:r w:rsidR="00262B80">
        <w:rPr>
          <w:rFonts w:ascii="Times New Roman" w:hAnsi="Times New Roman" w:cs="Times New Roman"/>
          <w:sz w:val="24"/>
          <w:szCs w:val="24"/>
        </w:rPr>
        <w:t>hmed Halîfe amel-mânde olup kırâ</w:t>
      </w:r>
      <w:r w:rsidRPr="00254F22">
        <w:rPr>
          <w:rFonts w:ascii="Times New Roman" w:hAnsi="Times New Roman" w:cs="Times New Roman"/>
          <w:sz w:val="24"/>
          <w:szCs w:val="24"/>
        </w:rPr>
        <w:t>ʼat-ı h</w:t>
      </w:r>
      <w:r w:rsidR="005D5569">
        <w:rPr>
          <w:rFonts w:ascii="Times New Roman" w:hAnsi="Times New Roman" w:cs="Times New Roman"/>
          <w:sz w:val="24"/>
          <w:szCs w:val="24"/>
        </w:rPr>
        <w:t>atîmeye iktidârı olmaduğı</w:t>
      </w:r>
      <w:r w:rsidRPr="00254F22">
        <w:rPr>
          <w:rFonts w:ascii="Times New Roman" w:hAnsi="Times New Roman" w:cs="Times New Roman"/>
          <w:sz w:val="24"/>
          <w:szCs w:val="24"/>
        </w:rPr>
        <w:t>ndan vaz</w:t>
      </w:r>
      <w:r w:rsidR="001F77E0">
        <w:rPr>
          <w:rFonts w:ascii="Times New Roman" w:hAnsi="Times New Roman" w:cs="Times New Roman"/>
          <w:sz w:val="24"/>
          <w:szCs w:val="24"/>
        </w:rPr>
        <w:t>îfe-i mezbûre ile Hamza Halîfe[</w:t>
      </w:r>
      <w:r w:rsidR="00262B80">
        <w:rPr>
          <w:rFonts w:ascii="Times New Roman" w:hAnsi="Times New Roman" w:cs="Times New Roman"/>
          <w:sz w:val="24"/>
          <w:szCs w:val="24"/>
        </w:rPr>
        <w:t xml:space="preserve">ye] </w:t>
      </w:r>
      <w:r w:rsidRPr="00254F22">
        <w:rPr>
          <w:rFonts w:ascii="Times New Roman" w:hAnsi="Times New Roman" w:cs="Times New Roman"/>
          <w:sz w:val="24"/>
          <w:szCs w:val="24"/>
        </w:rPr>
        <w:t>virilmek recâsı İzmir kādîsı arz etmekle mûcebince yazılmışdır.</w:t>
      </w:r>
    </w:p>
    <w:p w14:paraId="49520228" w14:textId="15B0BF3E"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2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6A298BD9" w14:textId="64B6C4B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7/4</w:t>
      </w:r>
      <w:r w:rsidR="008C2A99">
        <w:rPr>
          <w:rFonts w:ascii="Times New Roman" w:hAnsi="Times New Roman" w:cs="Times New Roman"/>
          <w:sz w:val="24"/>
          <w:szCs w:val="24"/>
        </w:rPr>
        <w:t xml:space="preserve"> İmâmet-i m</w:t>
      </w:r>
      <w:r w:rsidRPr="00254F22">
        <w:rPr>
          <w:rFonts w:ascii="Times New Roman" w:hAnsi="Times New Roman" w:cs="Times New Roman"/>
          <w:sz w:val="24"/>
          <w:szCs w:val="24"/>
        </w:rPr>
        <w:t>escid-</w:t>
      </w:r>
      <w:r w:rsidR="00FD5356">
        <w:rPr>
          <w:rFonts w:ascii="Times New Roman" w:hAnsi="Times New Roman" w:cs="Times New Roman"/>
          <w:sz w:val="24"/>
          <w:szCs w:val="24"/>
        </w:rPr>
        <w:t>i Hâce Maksûd der-karye-i Kilise</w:t>
      </w:r>
      <w:r w:rsidRPr="00254F22">
        <w:rPr>
          <w:rFonts w:ascii="Times New Roman" w:hAnsi="Times New Roman" w:cs="Times New Roman"/>
          <w:sz w:val="24"/>
          <w:szCs w:val="24"/>
        </w:rPr>
        <w:t xml:space="preserve"> tâbi‘-i Koçhisâr</w:t>
      </w:r>
    </w:p>
    <w:p w14:paraId="56E7036F" w14:textId="41353DF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mescid-i mezbûrda yevmî bir akçe ile imâm olan Ha</w:t>
      </w:r>
      <w:r w:rsidR="00CE5AFD">
        <w:rPr>
          <w:rFonts w:ascii="Times New Roman" w:hAnsi="Times New Roman" w:cs="Times New Roman"/>
          <w:sz w:val="24"/>
          <w:szCs w:val="24"/>
        </w:rPr>
        <w:t>san Halîfe'ye berât olmağla vazî</w:t>
      </w:r>
      <w:r w:rsidRPr="00254F22">
        <w:rPr>
          <w:rFonts w:ascii="Times New Roman" w:hAnsi="Times New Roman" w:cs="Times New Roman"/>
          <w:sz w:val="24"/>
          <w:szCs w:val="24"/>
        </w:rPr>
        <w:t>fe-i mezbûre ile berât recâsı kazâ-i mezbûr nâ’ibi Mehmed arz etmeğin mûcebince yazılmışdır.</w:t>
      </w:r>
    </w:p>
    <w:p w14:paraId="777B9FF9" w14:textId="05872E90"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gurre-i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090231FE" w14:textId="77777777" w:rsidR="00DA276C" w:rsidRDefault="003F53E2" w:rsidP="003F53E2">
      <w:pPr>
        <w:tabs>
          <w:tab w:val="left" w:pos="6521"/>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7/5</w:t>
      </w:r>
      <w:r>
        <w:rPr>
          <w:rFonts w:ascii="Times New Roman" w:hAnsi="Times New Roman" w:cs="Times New Roman"/>
          <w:sz w:val="24"/>
          <w:szCs w:val="24"/>
        </w:rPr>
        <w:t xml:space="preserve"> </w:t>
      </w:r>
      <w:r w:rsidR="00DA276C">
        <w:rPr>
          <w:rFonts w:ascii="Times New Roman" w:hAnsi="Times New Roman" w:cs="Times New Roman"/>
          <w:sz w:val="24"/>
          <w:szCs w:val="24"/>
        </w:rPr>
        <w:t>Sarta kādîsına hüküm ki</w:t>
      </w:r>
    </w:p>
    <w:p w14:paraId="5CB50DD0" w14:textId="4F434F85" w:rsidR="003F53E2" w:rsidRPr="00254F22" w:rsidRDefault="00DA276C" w:rsidP="003F53E2">
      <w:pPr>
        <w:tabs>
          <w:tab w:val="left" w:pos="6521"/>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K</w:t>
      </w:r>
      <w:r w:rsidR="00262B80">
        <w:rPr>
          <w:rFonts w:ascii="Times New Roman" w:hAnsi="Times New Roman" w:cs="Times New Roman"/>
          <w:sz w:val="24"/>
          <w:szCs w:val="24"/>
        </w:rPr>
        <w:t>azâ-</w:t>
      </w:r>
      <w:r w:rsidR="003F53E2" w:rsidRPr="00254F22">
        <w:rPr>
          <w:rFonts w:ascii="Times New Roman" w:hAnsi="Times New Roman" w:cs="Times New Roman"/>
          <w:sz w:val="24"/>
          <w:szCs w:val="24"/>
        </w:rPr>
        <w:t xml:space="preserve">yı mezbûra tâbi‘ Gülmezderesi'nde Kadîm Koca nâm mahall karye-i azîm olup kurbünde câmi‘-i şerîf olmamağla ihtiyac küllî olmağın </w:t>
      </w:r>
      <w:r w:rsidR="00F84190">
        <w:rPr>
          <w:rFonts w:ascii="Times New Roman" w:hAnsi="Times New Roman" w:cs="Times New Roman"/>
          <w:sz w:val="24"/>
          <w:szCs w:val="24"/>
        </w:rPr>
        <w:t>Balı</w:t>
      </w:r>
      <w:r w:rsidR="00262B80">
        <w:rPr>
          <w:rFonts w:ascii="Times New Roman" w:hAnsi="Times New Roman" w:cs="Times New Roman"/>
          <w:sz w:val="24"/>
          <w:szCs w:val="24"/>
        </w:rPr>
        <w:t xml:space="preserve"> bin Cân Mehemmed kendü mâ</w:t>
      </w:r>
      <w:r w:rsidR="003F53E2" w:rsidRPr="00254F22">
        <w:rPr>
          <w:rFonts w:ascii="Times New Roman" w:hAnsi="Times New Roman" w:cs="Times New Roman"/>
          <w:sz w:val="24"/>
          <w:szCs w:val="24"/>
        </w:rPr>
        <w:t>lıyla bir câmi‘-i şerîf bînâ e</w:t>
      </w:r>
      <w:r w:rsidR="000C3AA2">
        <w:rPr>
          <w:rFonts w:ascii="Times New Roman" w:hAnsi="Times New Roman" w:cs="Times New Roman"/>
          <w:sz w:val="24"/>
          <w:szCs w:val="24"/>
        </w:rPr>
        <w:t>tmeğin murâd idüp izn-i hümâyûn</w:t>
      </w:r>
      <w:r w:rsidR="003F53E2" w:rsidRPr="00254F22">
        <w:rPr>
          <w:rFonts w:ascii="Times New Roman" w:hAnsi="Times New Roman" w:cs="Times New Roman"/>
          <w:sz w:val="24"/>
          <w:szCs w:val="24"/>
        </w:rPr>
        <w:t>um recâ eyledüğin ecilden izn-i şerîfim erzânî kılınmışdır deyü şurûtiyle yazılmışdır.</w:t>
      </w:r>
    </w:p>
    <w:p w14:paraId="28DFD63B" w14:textId="2E11F027"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gurre-i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2E2A5DF7" w14:textId="7DE753DC"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7/6</w:t>
      </w:r>
      <w:r w:rsidRPr="00254F22">
        <w:rPr>
          <w:rFonts w:ascii="Times New Roman" w:hAnsi="Times New Roman" w:cs="Times New Roman"/>
          <w:sz w:val="24"/>
          <w:szCs w:val="24"/>
        </w:rPr>
        <w:t xml:space="preserve"> Mezra‘</w:t>
      </w:r>
      <w:r w:rsidR="00262B80">
        <w:rPr>
          <w:rFonts w:ascii="Times New Roman" w:hAnsi="Times New Roman" w:cs="Times New Roman"/>
          <w:sz w:val="24"/>
          <w:szCs w:val="24"/>
        </w:rPr>
        <w:t>a</w:t>
      </w:r>
      <w:r w:rsidRPr="00254F22">
        <w:rPr>
          <w:rFonts w:ascii="Times New Roman" w:hAnsi="Times New Roman" w:cs="Times New Roman"/>
          <w:sz w:val="24"/>
          <w:szCs w:val="24"/>
        </w:rPr>
        <w:t>-</w:t>
      </w:r>
      <w:r w:rsidR="00262B80">
        <w:rPr>
          <w:rFonts w:ascii="Times New Roman" w:hAnsi="Times New Roman" w:cs="Times New Roman"/>
          <w:sz w:val="24"/>
          <w:szCs w:val="24"/>
        </w:rPr>
        <w:t>i Sagī</w:t>
      </w:r>
      <w:r w:rsidRPr="00254F22">
        <w:rPr>
          <w:rFonts w:ascii="Times New Roman" w:hAnsi="Times New Roman" w:cs="Times New Roman"/>
          <w:sz w:val="24"/>
          <w:szCs w:val="24"/>
        </w:rPr>
        <w:t>r ve Kebîr ve Oharlar ve Karayiğit ve Saçlık der-kazâ-i Geyve</w:t>
      </w:r>
    </w:p>
    <w:p w14:paraId="2A639FFA" w14:textId="38802072"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mezra‘a-i mezbûreye mutasarrıf olan Şeyh </w:t>
      </w:r>
      <w:r w:rsidR="00516C61">
        <w:rPr>
          <w:rFonts w:ascii="Times New Roman" w:hAnsi="Times New Roman" w:cs="Times New Roman"/>
          <w:sz w:val="24"/>
          <w:szCs w:val="24"/>
        </w:rPr>
        <w:t xml:space="preserve">Osmân </w:t>
      </w:r>
      <w:r w:rsidRPr="00254F22">
        <w:rPr>
          <w:rFonts w:ascii="Times New Roman" w:hAnsi="Times New Roman" w:cs="Times New Roman"/>
          <w:sz w:val="24"/>
          <w:szCs w:val="24"/>
        </w:rPr>
        <w:t xml:space="preserve">gelüp kırk seneden berü zikr olunan mezra‘a üzerinde iken âhardan Hüseyin ve Süleymân ve Mustafâ ve Boz Alî Dede nâm kimesneler birer tarîkle alup dahl etmeleri ile mezbûr Alî Dede'ye berâtın verip kasr-ı yed etmekle berâtı mûcebince ibkā ve mukarrer ve müceddeden berâta recâ etmekle berâtı mûcebince ibkā ve </w:t>
      </w:r>
      <w:r w:rsidR="004F4760">
        <w:rPr>
          <w:rFonts w:ascii="Times New Roman" w:hAnsi="Times New Roman" w:cs="Times New Roman"/>
          <w:sz w:val="24"/>
          <w:szCs w:val="24"/>
        </w:rPr>
        <w:t>mukarrer ve müc</w:t>
      </w:r>
      <w:r w:rsidR="00853F7E">
        <w:rPr>
          <w:rFonts w:ascii="Times New Roman" w:hAnsi="Times New Roman" w:cs="Times New Roman"/>
          <w:sz w:val="24"/>
          <w:szCs w:val="24"/>
        </w:rPr>
        <w:t>eddeden Şeyh Osmâ</w:t>
      </w:r>
      <w:r w:rsidRPr="00254F22">
        <w:rPr>
          <w:rFonts w:ascii="Times New Roman" w:hAnsi="Times New Roman" w:cs="Times New Roman"/>
          <w:sz w:val="24"/>
          <w:szCs w:val="24"/>
        </w:rPr>
        <w:t>n'a berât yazılmışdır.</w:t>
      </w:r>
    </w:p>
    <w:p w14:paraId="4AFD0C17" w14:textId="5207B4F5" w:rsidR="003F53E2" w:rsidRPr="00254F22" w:rsidRDefault="009444D6"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Fî evâ’il-i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68C5B920" w14:textId="77777777" w:rsidR="003F53E2" w:rsidRPr="00254F22" w:rsidRDefault="003F53E2" w:rsidP="003F53E2">
      <w:pPr>
        <w:spacing w:after="120" w:line="480" w:lineRule="auto"/>
        <w:jc w:val="both"/>
        <w:rPr>
          <w:rFonts w:ascii="Times New Roman" w:hAnsi="Times New Roman" w:cs="Times New Roman"/>
          <w:b/>
          <w:sz w:val="24"/>
          <w:szCs w:val="24"/>
        </w:rPr>
      </w:pPr>
      <w:r w:rsidRPr="00254F22">
        <w:rPr>
          <w:rFonts w:ascii="Times New Roman" w:hAnsi="Times New Roman" w:cs="Times New Roman"/>
          <w:b/>
          <w:sz w:val="24"/>
          <w:szCs w:val="24"/>
        </w:rPr>
        <w:t>[s.8]</w:t>
      </w:r>
    </w:p>
    <w:p w14:paraId="045BFA9D"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8/1</w:t>
      </w:r>
      <w:r w:rsidRPr="00254F22">
        <w:rPr>
          <w:rFonts w:ascii="Times New Roman" w:hAnsi="Times New Roman" w:cs="Times New Roman"/>
          <w:sz w:val="24"/>
          <w:szCs w:val="24"/>
        </w:rPr>
        <w:t xml:space="preserve"> Mezra‘a-i Halîl Fakīh der-mevzi‘-i Sarı tâbi‘-i Gölbâzârı</w:t>
      </w:r>
    </w:p>
    <w:p w14:paraId="57AA016C" w14:textId="25D91B55"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w:t>
      </w:r>
      <w:r w:rsidR="004418FF">
        <w:rPr>
          <w:rFonts w:ascii="Times New Roman" w:hAnsi="Times New Roman" w:cs="Times New Roman"/>
          <w:sz w:val="24"/>
          <w:szCs w:val="24"/>
        </w:rPr>
        <w:t>şân oldur ki mezra‘a-i</w:t>
      </w:r>
      <w:r w:rsidR="001F77E0">
        <w:rPr>
          <w:rFonts w:ascii="Times New Roman" w:hAnsi="Times New Roman" w:cs="Times New Roman"/>
          <w:sz w:val="24"/>
          <w:szCs w:val="24"/>
        </w:rPr>
        <w:t xml:space="preserve"> mezbûre</w:t>
      </w:r>
      <w:r w:rsidRPr="00254F22">
        <w:rPr>
          <w:rFonts w:ascii="Times New Roman" w:hAnsi="Times New Roman" w:cs="Times New Roman"/>
          <w:sz w:val="24"/>
          <w:szCs w:val="24"/>
        </w:rPr>
        <w:t>ye yevmî bir akçe vazîfe ve askerî berâtı ile Müderris Ahmed üzerinde olup berâtı mûcebince Dîvân-ı hümâyûn tarafından dahi berât recâ etmekle berâtı mûcebince yazılmışdır.</w:t>
      </w:r>
    </w:p>
    <w:p w14:paraId="30056267" w14:textId="23FB6D81" w:rsidR="003F53E2" w:rsidRPr="00254F22" w:rsidRDefault="009A7DEB"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evâ’il-i Zâ</w:t>
      </w:r>
      <w:r w:rsidR="003F53E2" w:rsidRPr="00254F22">
        <w:rPr>
          <w:rFonts w:ascii="Times New Roman" w:hAnsi="Times New Roman" w:cs="Times New Roman"/>
          <w:sz w:val="24"/>
          <w:szCs w:val="24"/>
        </w:rPr>
        <w:t xml:space="preserve"> Sene:[10]69</w:t>
      </w:r>
    </w:p>
    <w:p w14:paraId="599CDEE9" w14:textId="4111A264"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8/2</w:t>
      </w:r>
      <w:r w:rsidR="00AD1AB9">
        <w:rPr>
          <w:rFonts w:ascii="Times New Roman" w:hAnsi="Times New Roman" w:cs="Times New Roman"/>
          <w:sz w:val="24"/>
          <w:szCs w:val="24"/>
        </w:rPr>
        <w:t xml:space="preserve"> Mosdar kādîsına h</w:t>
      </w:r>
      <w:r w:rsidRPr="00254F22">
        <w:rPr>
          <w:rFonts w:ascii="Times New Roman" w:hAnsi="Times New Roman" w:cs="Times New Roman"/>
          <w:sz w:val="24"/>
          <w:szCs w:val="24"/>
        </w:rPr>
        <w:t>üküm ki</w:t>
      </w:r>
    </w:p>
    <w:p w14:paraId="72207426" w14:textId="0E4A5456"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Kazâ-i mezbûrda vâki‘ Nezîr Ağa Câmi‘i'nde yevmî on iki akçe vazîfe ile hatîb ve imâm olan O</w:t>
      </w:r>
      <w:r w:rsidR="00853F7E">
        <w:rPr>
          <w:rFonts w:ascii="Times New Roman" w:hAnsi="Times New Roman" w:cs="Times New Roman"/>
          <w:sz w:val="24"/>
          <w:szCs w:val="24"/>
        </w:rPr>
        <w:t>smâ</w:t>
      </w:r>
      <w:r w:rsidRPr="00254F22">
        <w:rPr>
          <w:rFonts w:ascii="Times New Roman" w:hAnsi="Times New Roman" w:cs="Times New Roman"/>
          <w:sz w:val="24"/>
          <w:szCs w:val="24"/>
        </w:rPr>
        <w:t>n fevt olup yeri mahlûl olmağla dârende Abdullâh'a berât ile tevcîh olunmağın berâtı mûcebince zabtıçün hüküm virilmişdir.</w:t>
      </w:r>
    </w:p>
    <w:p w14:paraId="6214B809" w14:textId="3D5368C0" w:rsidR="003F53E2" w:rsidRPr="00254F22" w:rsidRDefault="009A7DEB"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Fî evâ[’il]-i Zâ</w:t>
      </w:r>
      <w:r w:rsidR="00FF1607">
        <w:rPr>
          <w:rFonts w:ascii="Times New Roman" w:hAnsi="Times New Roman" w:cs="Times New Roman"/>
          <w:sz w:val="24"/>
          <w:szCs w:val="24"/>
        </w:rPr>
        <w:t>.</w:t>
      </w:r>
      <w:r w:rsidR="003F53E2" w:rsidRPr="00254F22">
        <w:rPr>
          <w:rFonts w:ascii="Times New Roman" w:hAnsi="Times New Roman" w:cs="Times New Roman"/>
          <w:sz w:val="24"/>
          <w:szCs w:val="24"/>
        </w:rPr>
        <w:t xml:space="preserve"> Sene:</w:t>
      </w:r>
      <w:r w:rsidR="00FF1607">
        <w:rPr>
          <w:rFonts w:ascii="Times New Roman" w:hAnsi="Times New Roman" w:cs="Times New Roman"/>
          <w:sz w:val="24"/>
          <w:szCs w:val="24"/>
        </w:rPr>
        <w:t xml:space="preserve"> [10]</w:t>
      </w:r>
      <w:r w:rsidR="003F53E2" w:rsidRPr="00254F22">
        <w:rPr>
          <w:rFonts w:ascii="Times New Roman" w:hAnsi="Times New Roman" w:cs="Times New Roman"/>
          <w:sz w:val="24"/>
          <w:szCs w:val="24"/>
        </w:rPr>
        <w:t>69.</w:t>
      </w:r>
    </w:p>
    <w:p w14:paraId="4FE51034" w14:textId="77777777"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[s.9] </w:t>
      </w:r>
    </w:p>
    <w:p w14:paraId="21AB7A0D" w14:textId="532D4895"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Defter-</w:t>
      </w:r>
      <w:r w:rsidR="003E681A">
        <w:rPr>
          <w:rFonts w:ascii="Times New Roman" w:hAnsi="Times New Roman" w:cs="Times New Roman"/>
          <w:b/>
          <w:sz w:val="24"/>
          <w:szCs w:val="24"/>
        </w:rPr>
        <w:t>i Kuyûd-ı Nişân-ı h</w:t>
      </w:r>
      <w:r w:rsidR="00FF1607">
        <w:rPr>
          <w:rFonts w:ascii="Times New Roman" w:hAnsi="Times New Roman" w:cs="Times New Roman"/>
          <w:b/>
          <w:sz w:val="24"/>
          <w:szCs w:val="24"/>
        </w:rPr>
        <w:t>ümâyûn der za</w:t>
      </w:r>
      <w:r w:rsidRPr="00254F22">
        <w:rPr>
          <w:rFonts w:ascii="Times New Roman" w:hAnsi="Times New Roman" w:cs="Times New Roman"/>
          <w:b/>
          <w:sz w:val="24"/>
          <w:szCs w:val="24"/>
        </w:rPr>
        <w:t>mân-ı Hazret-i Vezîr-i mükerrem v</w:t>
      </w:r>
      <w:r w:rsidR="00FF1607">
        <w:rPr>
          <w:rFonts w:ascii="Times New Roman" w:hAnsi="Times New Roman" w:cs="Times New Roman"/>
          <w:b/>
          <w:sz w:val="24"/>
          <w:szCs w:val="24"/>
        </w:rPr>
        <w:t>e muhterem Süleymân Paşa yesserallâhu ta‘âlâ mâ yüridü</w:t>
      </w:r>
      <w:r w:rsidR="009864B0">
        <w:rPr>
          <w:rFonts w:ascii="Times New Roman" w:hAnsi="Times New Roman" w:cs="Times New Roman"/>
          <w:b/>
          <w:sz w:val="24"/>
          <w:szCs w:val="24"/>
        </w:rPr>
        <w:t xml:space="preserve"> mâ yeşâ kāʼ</w:t>
      </w:r>
      <w:r w:rsidRPr="00254F22">
        <w:rPr>
          <w:rFonts w:ascii="Times New Roman" w:hAnsi="Times New Roman" w:cs="Times New Roman"/>
          <w:b/>
          <w:sz w:val="24"/>
          <w:szCs w:val="24"/>
        </w:rPr>
        <w:t>im-makām-ı sadâret-i kü</w:t>
      </w:r>
      <w:r w:rsidR="00706300">
        <w:rPr>
          <w:rFonts w:ascii="Times New Roman" w:hAnsi="Times New Roman" w:cs="Times New Roman"/>
          <w:b/>
          <w:sz w:val="24"/>
          <w:szCs w:val="24"/>
        </w:rPr>
        <w:t>brâ be-maʻrifet</w:t>
      </w:r>
      <w:r w:rsidR="00FF1607">
        <w:rPr>
          <w:rFonts w:ascii="Times New Roman" w:hAnsi="Times New Roman" w:cs="Times New Roman"/>
          <w:b/>
          <w:sz w:val="24"/>
          <w:szCs w:val="24"/>
        </w:rPr>
        <w:t>-</w:t>
      </w:r>
      <w:r w:rsidR="00706300">
        <w:rPr>
          <w:rFonts w:ascii="Times New Roman" w:hAnsi="Times New Roman" w:cs="Times New Roman"/>
          <w:b/>
          <w:sz w:val="24"/>
          <w:szCs w:val="24"/>
        </w:rPr>
        <w:t>i Süleymân Efendi</w:t>
      </w:r>
      <w:r w:rsidR="003E681A">
        <w:rPr>
          <w:rFonts w:ascii="Times New Roman" w:hAnsi="Times New Roman" w:cs="Times New Roman"/>
          <w:b/>
          <w:sz w:val="24"/>
          <w:szCs w:val="24"/>
        </w:rPr>
        <w:t xml:space="preserve"> </w:t>
      </w:r>
      <w:r w:rsidR="003D1122">
        <w:rPr>
          <w:rFonts w:ascii="Times New Roman" w:hAnsi="Times New Roman" w:cs="Times New Roman"/>
          <w:b/>
          <w:sz w:val="24"/>
          <w:szCs w:val="24"/>
        </w:rPr>
        <w:t>k</w:t>
      </w:r>
      <w:r w:rsidR="00FF1607">
        <w:rPr>
          <w:rFonts w:ascii="Times New Roman" w:hAnsi="Times New Roman" w:cs="Times New Roman"/>
          <w:b/>
          <w:sz w:val="24"/>
          <w:szCs w:val="24"/>
        </w:rPr>
        <w:t>āʼim-makām-ı Reʼî</w:t>
      </w:r>
      <w:r w:rsidR="00A52910">
        <w:rPr>
          <w:rFonts w:ascii="Times New Roman" w:hAnsi="Times New Roman" w:cs="Times New Roman"/>
          <w:b/>
          <w:sz w:val="24"/>
          <w:szCs w:val="24"/>
        </w:rPr>
        <w:t>sü'</w:t>
      </w:r>
      <w:r w:rsidRPr="00254F22">
        <w:rPr>
          <w:rFonts w:ascii="Times New Roman" w:hAnsi="Times New Roman" w:cs="Times New Roman"/>
          <w:b/>
          <w:sz w:val="24"/>
          <w:szCs w:val="24"/>
        </w:rPr>
        <w:t>l-küttâ</w:t>
      </w:r>
      <w:r w:rsidR="003D1122">
        <w:rPr>
          <w:rFonts w:ascii="Times New Roman" w:hAnsi="Times New Roman" w:cs="Times New Roman"/>
          <w:b/>
          <w:sz w:val="24"/>
          <w:szCs w:val="24"/>
        </w:rPr>
        <w:t>b fîʼd-Dîvâni'</w:t>
      </w:r>
      <w:r w:rsidR="00A52910">
        <w:rPr>
          <w:rFonts w:ascii="Times New Roman" w:hAnsi="Times New Roman" w:cs="Times New Roman"/>
          <w:b/>
          <w:sz w:val="24"/>
          <w:szCs w:val="24"/>
        </w:rPr>
        <w:t>l-âlî el-vâki‘ fi'l-yevmi'l-râbi‘ Zi</w:t>
      </w:r>
      <w:r w:rsidR="00FF1607">
        <w:rPr>
          <w:rFonts w:ascii="Times New Roman" w:hAnsi="Times New Roman" w:cs="Times New Roman"/>
          <w:b/>
          <w:sz w:val="24"/>
          <w:szCs w:val="24"/>
        </w:rPr>
        <w:t>ʼ</w:t>
      </w:r>
      <w:r w:rsidR="00A52910">
        <w:rPr>
          <w:rFonts w:ascii="Times New Roman" w:hAnsi="Times New Roman" w:cs="Times New Roman"/>
          <w:b/>
          <w:sz w:val="24"/>
          <w:szCs w:val="24"/>
        </w:rPr>
        <w:t>l</w:t>
      </w:r>
      <w:r w:rsidR="00FF1607">
        <w:rPr>
          <w:rFonts w:ascii="Times New Roman" w:hAnsi="Times New Roman" w:cs="Times New Roman"/>
          <w:b/>
          <w:sz w:val="24"/>
          <w:szCs w:val="24"/>
        </w:rPr>
        <w:t>-</w:t>
      </w:r>
      <w:r w:rsidR="00A52910">
        <w:rPr>
          <w:rFonts w:ascii="Times New Roman" w:hAnsi="Times New Roman" w:cs="Times New Roman"/>
          <w:b/>
          <w:sz w:val="24"/>
          <w:szCs w:val="24"/>
        </w:rPr>
        <w:t>kaʻdeti'</w:t>
      </w:r>
      <w:r w:rsidR="00FF1607">
        <w:rPr>
          <w:rFonts w:ascii="Times New Roman" w:hAnsi="Times New Roman" w:cs="Times New Roman"/>
          <w:b/>
          <w:sz w:val="24"/>
          <w:szCs w:val="24"/>
        </w:rPr>
        <w:t xml:space="preserve">ş-şerîfe </w:t>
      </w:r>
      <w:r w:rsidRPr="00254F22">
        <w:rPr>
          <w:rFonts w:ascii="Times New Roman" w:hAnsi="Times New Roman" w:cs="Times New Roman"/>
          <w:b/>
          <w:sz w:val="24"/>
          <w:szCs w:val="24"/>
        </w:rPr>
        <w:t>sene:</w:t>
      </w:r>
      <w:r w:rsidR="003E681A">
        <w:rPr>
          <w:rFonts w:ascii="Times New Roman" w:hAnsi="Times New Roman" w:cs="Times New Roman"/>
          <w:b/>
          <w:sz w:val="24"/>
          <w:szCs w:val="24"/>
        </w:rPr>
        <w:t xml:space="preserve"> </w:t>
      </w:r>
      <w:r w:rsidRPr="00254F22">
        <w:rPr>
          <w:rFonts w:ascii="Times New Roman" w:hAnsi="Times New Roman" w:cs="Times New Roman"/>
          <w:b/>
          <w:sz w:val="24"/>
          <w:szCs w:val="24"/>
        </w:rPr>
        <w:t>1069.</w:t>
      </w:r>
    </w:p>
    <w:p w14:paraId="4A76126C" w14:textId="4DB90CEC"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9/1</w:t>
      </w:r>
      <w:r w:rsidR="008C2A99">
        <w:rPr>
          <w:rFonts w:ascii="Times New Roman" w:hAnsi="Times New Roman" w:cs="Times New Roman"/>
          <w:sz w:val="24"/>
          <w:szCs w:val="24"/>
        </w:rPr>
        <w:t xml:space="preserve"> Hitâbet-i c</w:t>
      </w:r>
      <w:r w:rsidR="00CC0C56">
        <w:rPr>
          <w:rFonts w:ascii="Times New Roman" w:hAnsi="Times New Roman" w:cs="Times New Roman"/>
          <w:sz w:val="24"/>
          <w:szCs w:val="24"/>
        </w:rPr>
        <w:t>âmi‘-i Sinâ</w:t>
      </w:r>
      <w:r w:rsidRPr="00254F22">
        <w:rPr>
          <w:rFonts w:ascii="Times New Roman" w:hAnsi="Times New Roman" w:cs="Times New Roman"/>
          <w:sz w:val="24"/>
          <w:szCs w:val="24"/>
        </w:rPr>
        <w:t xml:space="preserve">n Beğ der- </w:t>
      </w:r>
      <w:r w:rsidR="00FF1607">
        <w:rPr>
          <w:rFonts w:ascii="Times New Roman" w:hAnsi="Times New Roman" w:cs="Times New Roman"/>
          <w:sz w:val="24"/>
          <w:szCs w:val="24"/>
        </w:rPr>
        <w:t>karye-i Beğk</w:t>
      </w:r>
      <w:r w:rsidR="00597F0C">
        <w:rPr>
          <w:rFonts w:ascii="Times New Roman" w:hAnsi="Times New Roman" w:cs="Times New Roman"/>
          <w:sz w:val="24"/>
          <w:szCs w:val="24"/>
        </w:rPr>
        <w:t>öyi tâ</w:t>
      </w:r>
      <w:r w:rsidR="00556D36">
        <w:rPr>
          <w:rFonts w:ascii="Times New Roman" w:hAnsi="Times New Roman" w:cs="Times New Roman"/>
          <w:sz w:val="24"/>
          <w:szCs w:val="24"/>
        </w:rPr>
        <w:t>bi‘</w:t>
      </w:r>
      <w:r w:rsidR="00597F0C">
        <w:rPr>
          <w:rFonts w:ascii="Times New Roman" w:hAnsi="Times New Roman" w:cs="Times New Roman"/>
          <w:sz w:val="24"/>
          <w:szCs w:val="24"/>
        </w:rPr>
        <w:t>-i</w:t>
      </w:r>
      <w:r w:rsidR="00992FFE">
        <w:rPr>
          <w:rFonts w:ascii="Times New Roman" w:hAnsi="Times New Roman" w:cs="Times New Roman"/>
          <w:sz w:val="24"/>
          <w:szCs w:val="24"/>
        </w:rPr>
        <w:t xml:space="preserve"> Karinâbâ</w:t>
      </w:r>
      <w:r w:rsidRPr="00254F22">
        <w:rPr>
          <w:rFonts w:ascii="Times New Roman" w:hAnsi="Times New Roman" w:cs="Times New Roman"/>
          <w:sz w:val="24"/>
          <w:szCs w:val="24"/>
        </w:rPr>
        <w:t>d</w:t>
      </w:r>
    </w:p>
    <w:p w14:paraId="2EADA0F0" w14:textId="67ED279D"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cami‘-i mezbûrda hatîb olan Ahmed hitâbet emrind</w:t>
      </w:r>
      <w:r w:rsidR="000778B2">
        <w:rPr>
          <w:rFonts w:ascii="Times New Roman" w:hAnsi="Times New Roman" w:cs="Times New Roman"/>
          <w:sz w:val="24"/>
          <w:szCs w:val="24"/>
        </w:rPr>
        <w:t>e tekâsül üze</w:t>
      </w:r>
      <w:r w:rsidR="00C828EF">
        <w:rPr>
          <w:rFonts w:ascii="Times New Roman" w:hAnsi="Times New Roman" w:cs="Times New Roman"/>
          <w:sz w:val="24"/>
          <w:szCs w:val="24"/>
        </w:rPr>
        <w:t>re olduğundan gayrı</w:t>
      </w:r>
      <w:r w:rsidRPr="00254F22">
        <w:rPr>
          <w:rFonts w:ascii="Times New Roman" w:hAnsi="Times New Roman" w:cs="Times New Roman"/>
          <w:sz w:val="24"/>
          <w:szCs w:val="24"/>
        </w:rPr>
        <w:t xml:space="preserve"> şa</w:t>
      </w:r>
      <w:r w:rsidR="000C3AA2">
        <w:rPr>
          <w:rFonts w:ascii="Times New Roman" w:hAnsi="Times New Roman" w:cs="Times New Roman"/>
          <w:sz w:val="24"/>
          <w:szCs w:val="24"/>
        </w:rPr>
        <w:t>rt-ı vâkıf üz</w:t>
      </w:r>
      <w:r w:rsidR="000778B2">
        <w:rPr>
          <w:rFonts w:ascii="Times New Roman" w:hAnsi="Times New Roman" w:cs="Times New Roman"/>
          <w:sz w:val="24"/>
          <w:szCs w:val="24"/>
        </w:rPr>
        <w:t>e</w:t>
      </w:r>
      <w:r w:rsidR="000C3AA2">
        <w:rPr>
          <w:rFonts w:ascii="Times New Roman" w:hAnsi="Times New Roman" w:cs="Times New Roman"/>
          <w:sz w:val="24"/>
          <w:szCs w:val="24"/>
        </w:rPr>
        <w:t>re nakl-i icâziyet</w:t>
      </w:r>
      <w:r w:rsidR="00FF1607">
        <w:rPr>
          <w:rFonts w:ascii="Times New Roman" w:hAnsi="Times New Roman" w:cs="Times New Roman"/>
          <w:sz w:val="24"/>
          <w:szCs w:val="24"/>
        </w:rPr>
        <w:t>-</w:t>
      </w:r>
      <w:r w:rsidR="000C3AA2">
        <w:rPr>
          <w:rFonts w:ascii="Times New Roman" w:hAnsi="Times New Roman" w:cs="Times New Roman"/>
          <w:sz w:val="24"/>
          <w:szCs w:val="24"/>
        </w:rPr>
        <w:t>i nebeviyyeye (?)</w:t>
      </w:r>
      <w:r w:rsidR="00706D6B">
        <w:rPr>
          <w:rFonts w:ascii="Times New Roman" w:hAnsi="Times New Roman" w:cs="Times New Roman"/>
          <w:sz w:val="24"/>
          <w:szCs w:val="24"/>
        </w:rPr>
        <w:t xml:space="preserve"> iktidârı olmamağla kasaba-i</w:t>
      </w:r>
      <w:r w:rsidRPr="00254F22">
        <w:rPr>
          <w:rFonts w:ascii="Times New Roman" w:hAnsi="Times New Roman" w:cs="Times New Roman"/>
          <w:sz w:val="24"/>
          <w:szCs w:val="24"/>
        </w:rPr>
        <w:t xml:space="preserve"> mezbûreden Halîl içün mahaldir deyü leyâlî-i mübârekede nakl-i icâziyet-i şerîfe eylemek üz</w:t>
      </w:r>
      <w:r w:rsidR="000778B2">
        <w:rPr>
          <w:rFonts w:ascii="Times New Roman" w:hAnsi="Times New Roman" w:cs="Times New Roman"/>
          <w:sz w:val="24"/>
          <w:szCs w:val="24"/>
        </w:rPr>
        <w:t>e</w:t>
      </w:r>
      <w:r w:rsidRPr="00254F22">
        <w:rPr>
          <w:rFonts w:ascii="Times New Roman" w:hAnsi="Times New Roman" w:cs="Times New Roman"/>
          <w:sz w:val="24"/>
          <w:szCs w:val="24"/>
        </w:rPr>
        <w:t>re verilmek recâsı evlâdiyet ve meşrûtiyet ile mütevellî ve nâzır olan Ahmed et</w:t>
      </w:r>
      <w:r w:rsidR="009F6157">
        <w:rPr>
          <w:rFonts w:ascii="Times New Roman" w:hAnsi="Times New Roman" w:cs="Times New Roman"/>
          <w:sz w:val="24"/>
          <w:szCs w:val="24"/>
        </w:rPr>
        <w:t>meğin mûcebince yazılmışdır. Muʻayyeni</w:t>
      </w:r>
      <w:r w:rsidRPr="00254F22">
        <w:rPr>
          <w:rFonts w:ascii="Times New Roman" w:hAnsi="Times New Roman" w:cs="Times New Roman"/>
          <w:sz w:val="24"/>
          <w:szCs w:val="24"/>
        </w:rPr>
        <w:t xml:space="preserve"> yokdur</w:t>
      </w:r>
      <w:r w:rsidR="00FF1607">
        <w:rPr>
          <w:rFonts w:ascii="Times New Roman" w:hAnsi="Times New Roman" w:cs="Times New Roman"/>
          <w:sz w:val="24"/>
          <w:szCs w:val="24"/>
        </w:rPr>
        <w:t>.</w:t>
      </w:r>
    </w:p>
    <w:p w14:paraId="5603D9A6" w14:textId="77A84E77" w:rsidR="003F53E2" w:rsidRPr="00254F22" w:rsidRDefault="009A7DEB"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evâ’il-i Zâ</w:t>
      </w:r>
      <w:r w:rsidR="00FF1607">
        <w:rPr>
          <w:rFonts w:ascii="Times New Roman" w:hAnsi="Times New Roman" w:cs="Times New Roman"/>
          <w:sz w:val="24"/>
          <w:szCs w:val="24"/>
        </w:rPr>
        <w:t>.</w:t>
      </w:r>
      <w:r w:rsidR="003F53E2" w:rsidRPr="00254F22">
        <w:rPr>
          <w:rFonts w:ascii="Times New Roman" w:hAnsi="Times New Roman" w:cs="Times New Roman"/>
          <w:sz w:val="24"/>
          <w:szCs w:val="24"/>
        </w:rPr>
        <w:t xml:space="preserve"> Sene:</w:t>
      </w:r>
      <w:r w:rsidR="00FF1607">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6CC19390" w14:textId="70056556"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9/2 </w:t>
      </w:r>
      <w:r w:rsidR="005B3E5D">
        <w:rPr>
          <w:rFonts w:ascii="Times New Roman" w:hAnsi="Times New Roman" w:cs="Times New Roman"/>
          <w:sz w:val="24"/>
          <w:szCs w:val="24"/>
        </w:rPr>
        <w:t>Zâviye</w:t>
      </w:r>
      <w:r w:rsidR="00DC0321">
        <w:rPr>
          <w:rFonts w:ascii="Times New Roman" w:hAnsi="Times New Roman" w:cs="Times New Roman"/>
          <w:sz w:val="24"/>
          <w:szCs w:val="24"/>
        </w:rPr>
        <w:t>-</w:t>
      </w:r>
      <w:r w:rsidR="00F06E64">
        <w:rPr>
          <w:rFonts w:ascii="Times New Roman" w:hAnsi="Times New Roman" w:cs="Times New Roman"/>
          <w:sz w:val="24"/>
          <w:szCs w:val="24"/>
        </w:rPr>
        <w:t xml:space="preserve">dârlık-ı </w:t>
      </w:r>
      <w:r w:rsidR="005B3E5D">
        <w:rPr>
          <w:rFonts w:ascii="Times New Roman" w:hAnsi="Times New Roman" w:cs="Times New Roman"/>
          <w:sz w:val="24"/>
          <w:szCs w:val="24"/>
        </w:rPr>
        <w:t>Seydî</w:t>
      </w:r>
      <w:r w:rsidRPr="00254F22">
        <w:rPr>
          <w:rFonts w:ascii="Times New Roman" w:hAnsi="Times New Roman" w:cs="Times New Roman"/>
          <w:sz w:val="24"/>
          <w:szCs w:val="24"/>
        </w:rPr>
        <w:t xml:space="preserve"> Baba der- kasaba-i Urla</w:t>
      </w:r>
    </w:p>
    <w:p w14:paraId="5946E87B" w14:textId="25480369" w:rsidR="003F53E2" w:rsidRPr="00254F22" w:rsidRDefault="00233459"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zâviye-i mezbûre</w:t>
      </w:r>
      <w:r w:rsidR="003F53E2" w:rsidRPr="00254F22">
        <w:rPr>
          <w:rFonts w:ascii="Times New Roman" w:hAnsi="Times New Roman" w:cs="Times New Roman"/>
          <w:sz w:val="24"/>
          <w:szCs w:val="24"/>
        </w:rPr>
        <w:t xml:space="preserve"> berât-ı şerîfimle</w:t>
      </w:r>
      <w:r w:rsidR="00A80661">
        <w:rPr>
          <w:rFonts w:ascii="Times New Roman" w:hAnsi="Times New Roman" w:cs="Times New Roman"/>
          <w:sz w:val="24"/>
          <w:szCs w:val="24"/>
        </w:rPr>
        <w:t xml:space="preserve"> Şeyh</w:t>
      </w:r>
      <w:r w:rsidR="00AD2286">
        <w:rPr>
          <w:rFonts w:ascii="Times New Roman" w:hAnsi="Times New Roman" w:cs="Times New Roman"/>
          <w:sz w:val="24"/>
          <w:szCs w:val="24"/>
        </w:rPr>
        <w:t xml:space="preserve"> Receb</w:t>
      </w:r>
      <w:r w:rsidR="00683A8A">
        <w:rPr>
          <w:rFonts w:ascii="Times New Roman" w:hAnsi="Times New Roman" w:cs="Times New Roman"/>
          <w:sz w:val="24"/>
          <w:szCs w:val="24"/>
        </w:rPr>
        <w:t xml:space="preserve"> üz</w:t>
      </w:r>
      <w:r w:rsidR="006C7F20">
        <w:rPr>
          <w:rFonts w:ascii="Times New Roman" w:hAnsi="Times New Roman" w:cs="Times New Roman"/>
          <w:sz w:val="24"/>
          <w:szCs w:val="24"/>
        </w:rPr>
        <w:t>erinde olup dahl u ta</w:t>
      </w:r>
      <w:r w:rsidR="003F53E2" w:rsidRPr="00254F22">
        <w:rPr>
          <w:rFonts w:ascii="Times New Roman" w:hAnsi="Times New Roman" w:cs="Times New Roman"/>
          <w:sz w:val="24"/>
          <w:szCs w:val="24"/>
        </w:rPr>
        <w:t>‘arruz</w:t>
      </w:r>
      <w:r w:rsidR="00FF1607">
        <w:rPr>
          <w:rFonts w:ascii="Times New Roman" w:hAnsi="Times New Roman" w:cs="Times New Roman"/>
          <w:sz w:val="24"/>
          <w:szCs w:val="24"/>
        </w:rPr>
        <w:t xml:space="preserve"> îcâb ider hâli</w:t>
      </w:r>
      <w:r w:rsidR="003F53E2" w:rsidRPr="00254F22">
        <w:rPr>
          <w:rFonts w:ascii="Times New Roman" w:hAnsi="Times New Roman" w:cs="Times New Roman"/>
          <w:sz w:val="24"/>
          <w:szCs w:val="24"/>
        </w:rPr>
        <w:t xml:space="preserve"> yoğiken âhardan (boş) nâm kimesne zikr olunan zâviye bana dahi virilmişdir deyü dahl etmekle üzerinde ise berâtı mûcebince mukarrer berâta yazılmışdır.</w:t>
      </w:r>
    </w:p>
    <w:p w14:paraId="1051A98D" w14:textId="14EB131E" w:rsidR="003F53E2" w:rsidRPr="00254F22" w:rsidRDefault="00A52910" w:rsidP="003F53E2">
      <w:pPr>
        <w:spacing w:after="120"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 xml:space="preserve">Fî </w:t>
      </w:r>
      <w:r w:rsidR="009A7DEB">
        <w:rPr>
          <w:rFonts w:ascii="Times New Roman" w:hAnsi="Times New Roman" w:cs="Times New Roman"/>
          <w:sz w:val="24"/>
          <w:szCs w:val="24"/>
        </w:rPr>
        <w:t>evâ’il-i Zâ</w:t>
      </w:r>
      <w:r w:rsidR="003F53E2" w:rsidRPr="00254F22">
        <w:rPr>
          <w:rFonts w:ascii="Times New Roman" w:hAnsi="Times New Roman" w:cs="Times New Roman"/>
          <w:sz w:val="24"/>
          <w:szCs w:val="24"/>
        </w:rPr>
        <w:t xml:space="preserve"> Sene:</w:t>
      </w:r>
      <w:r w:rsidR="00FC7F4A">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27E24B29" w14:textId="168D1041" w:rsidR="003F53E2" w:rsidRPr="00254F22" w:rsidRDefault="003F53E2" w:rsidP="003F53E2">
      <w:pPr>
        <w:spacing w:after="120" w:line="360" w:lineRule="auto"/>
        <w:ind w:left="708" w:hanging="708"/>
        <w:jc w:val="both"/>
        <w:rPr>
          <w:rFonts w:ascii="Times New Roman" w:hAnsi="Times New Roman" w:cs="Times New Roman"/>
          <w:sz w:val="24"/>
          <w:szCs w:val="24"/>
        </w:rPr>
      </w:pPr>
      <w:r w:rsidRPr="00254F22">
        <w:rPr>
          <w:rFonts w:ascii="Times New Roman" w:hAnsi="Times New Roman" w:cs="Times New Roman"/>
          <w:b/>
          <w:sz w:val="24"/>
          <w:szCs w:val="24"/>
        </w:rPr>
        <w:t xml:space="preserve">9/3 </w:t>
      </w:r>
      <w:r w:rsidR="0013143D">
        <w:rPr>
          <w:rFonts w:ascii="Times New Roman" w:hAnsi="Times New Roman" w:cs="Times New Roman"/>
          <w:sz w:val="24"/>
          <w:szCs w:val="24"/>
        </w:rPr>
        <w:t>Kethüdâlık-ı</w:t>
      </w:r>
      <w:r w:rsidR="006C7F20">
        <w:rPr>
          <w:rFonts w:ascii="Times New Roman" w:hAnsi="Times New Roman" w:cs="Times New Roman"/>
          <w:sz w:val="24"/>
          <w:szCs w:val="24"/>
        </w:rPr>
        <w:t xml:space="preserve"> şehr-i S</w:t>
      </w:r>
      <w:r w:rsidRPr="00254F22">
        <w:rPr>
          <w:rFonts w:ascii="Times New Roman" w:hAnsi="Times New Roman" w:cs="Times New Roman"/>
          <w:sz w:val="24"/>
          <w:szCs w:val="24"/>
        </w:rPr>
        <w:t>eyyid der-livâ-yı M</w:t>
      </w:r>
      <w:r>
        <w:rPr>
          <w:rFonts w:ascii="Times New Roman" w:hAnsi="Times New Roman" w:cs="Times New Roman"/>
          <w:sz w:val="24"/>
          <w:szCs w:val="24"/>
        </w:rPr>
        <w:t>alati</w:t>
      </w:r>
      <w:r w:rsidRPr="00254F22">
        <w:rPr>
          <w:rFonts w:ascii="Times New Roman" w:hAnsi="Times New Roman" w:cs="Times New Roman"/>
          <w:sz w:val="24"/>
          <w:szCs w:val="24"/>
        </w:rPr>
        <w:t>ye</w:t>
      </w:r>
    </w:p>
    <w:p w14:paraId="2F6A1B91" w14:textId="5C67D209" w:rsidR="003F53E2" w:rsidRPr="00254F22" w:rsidRDefault="000128E9" w:rsidP="003F53E2">
      <w:pPr>
        <w:tabs>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şehr-i</w:t>
      </w:r>
      <w:r w:rsidR="003D1122">
        <w:rPr>
          <w:rFonts w:ascii="Times New Roman" w:hAnsi="Times New Roman" w:cs="Times New Roman"/>
          <w:sz w:val="24"/>
          <w:szCs w:val="24"/>
        </w:rPr>
        <w:t xml:space="preserve"> mezbûrda kethüdâ olan İsmâʻî</w:t>
      </w:r>
      <w:r w:rsidR="003F53E2" w:rsidRPr="00254F22">
        <w:rPr>
          <w:rFonts w:ascii="Times New Roman" w:hAnsi="Times New Roman" w:cs="Times New Roman"/>
          <w:sz w:val="24"/>
          <w:szCs w:val="24"/>
        </w:rPr>
        <w:t>l fevt olup [yeri] mahlûl olmağla Çelebi kendüye virilmek recâsı arz-ı hâl etmeğin mahlûl ise mûcebince nişân virile deyü fermân olunmağın yazılmışdır.</w:t>
      </w:r>
    </w:p>
    <w:p w14:paraId="14B061F2" w14:textId="15F17B03" w:rsidR="003F53E2" w:rsidRPr="00254F22" w:rsidRDefault="009A7DEB" w:rsidP="003F53E2">
      <w:pPr>
        <w:tabs>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8 Zâ</w:t>
      </w:r>
      <w:r w:rsidR="003F53E2" w:rsidRPr="00254F22">
        <w:rPr>
          <w:rFonts w:ascii="Times New Roman" w:hAnsi="Times New Roman" w:cs="Times New Roman"/>
          <w:sz w:val="24"/>
          <w:szCs w:val="24"/>
        </w:rPr>
        <w:t xml:space="preserve"> Sene:</w:t>
      </w:r>
      <w:r w:rsidR="003D1122">
        <w:rPr>
          <w:rFonts w:ascii="Times New Roman" w:hAnsi="Times New Roman" w:cs="Times New Roman"/>
          <w:sz w:val="24"/>
          <w:szCs w:val="24"/>
        </w:rPr>
        <w:t xml:space="preserve"> </w:t>
      </w:r>
      <w:r w:rsidR="003F53E2" w:rsidRPr="00254F22">
        <w:rPr>
          <w:rFonts w:ascii="Times New Roman" w:hAnsi="Times New Roman" w:cs="Times New Roman"/>
          <w:sz w:val="24"/>
          <w:szCs w:val="24"/>
        </w:rPr>
        <w:t>[10]</w:t>
      </w:r>
    </w:p>
    <w:p w14:paraId="4DAA3357" w14:textId="4B80E76B" w:rsidR="003F53E2" w:rsidRPr="00254F22" w:rsidRDefault="003F53E2" w:rsidP="003F53E2">
      <w:pPr>
        <w:tabs>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9/4 </w:t>
      </w:r>
      <w:r w:rsidRPr="00254F22">
        <w:rPr>
          <w:rFonts w:ascii="Times New Roman" w:hAnsi="Times New Roman" w:cs="Times New Roman"/>
          <w:sz w:val="24"/>
          <w:szCs w:val="24"/>
        </w:rPr>
        <w:t>Nezâre</w:t>
      </w:r>
      <w:r w:rsidR="008C2A99">
        <w:rPr>
          <w:rFonts w:ascii="Times New Roman" w:hAnsi="Times New Roman" w:cs="Times New Roman"/>
          <w:sz w:val="24"/>
          <w:szCs w:val="24"/>
        </w:rPr>
        <w:t>t-i e</w:t>
      </w:r>
      <w:r w:rsidRPr="00254F22">
        <w:rPr>
          <w:rFonts w:ascii="Times New Roman" w:hAnsi="Times New Roman" w:cs="Times New Roman"/>
          <w:sz w:val="24"/>
          <w:szCs w:val="24"/>
        </w:rPr>
        <w:t>vkāf-ı Mes</w:t>
      </w:r>
      <w:r w:rsidR="00975D04">
        <w:rPr>
          <w:rFonts w:ascii="Times New Roman" w:hAnsi="Times New Roman" w:cs="Times New Roman"/>
          <w:sz w:val="24"/>
          <w:szCs w:val="24"/>
        </w:rPr>
        <w:t>cid-i Ba</w:t>
      </w:r>
      <w:r w:rsidR="00064734">
        <w:rPr>
          <w:rFonts w:ascii="Times New Roman" w:hAnsi="Times New Roman" w:cs="Times New Roman"/>
          <w:sz w:val="24"/>
          <w:szCs w:val="24"/>
        </w:rPr>
        <w:t>h</w:t>
      </w:r>
      <w:r w:rsidR="00A43AD7">
        <w:rPr>
          <w:rFonts w:ascii="Times New Roman" w:hAnsi="Times New Roman" w:cs="Times New Roman"/>
          <w:sz w:val="24"/>
          <w:szCs w:val="24"/>
        </w:rPr>
        <w:t>â</w:t>
      </w:r>
      <w:r w:rsidR="00064734">
        <w:rPr>
          <w:rFonts w:ascii="Times New Roman" w:hAnsi="Times New Roman" w:cs="Times New Roman"/>
          <w:sz w:val="24"/>
          <w:szCs w:val="24"/>
        </w:rPr>
        <w:t>edd</w:t>
      </w:r>
      <w:r w:rsidR="00A52966">
        <w:rPr>
          <w:rFonts w:ascii="Times New Roman" w:hAnsi="Times New Roman" w:cs="Times New Roman"/>
          <w:sz w:val="24"/>
          <w:szCs w:val="24"/>
        </w:rPr>
        <w:t>î</w:t>
      </w:r>
      <w:r w:rsidR="008378CB">
        <w:rPr>
          <w:rFonts w:ascii="Times New Roman" w:hAnsi="Times New Roman" w:cs="Times New Roman"/>
          <w:sz w:val="24"/>
          <w:szCs w:val="24"/>
        </w:rPr>
        <w:t>n der- medîne-i Âmi</w:t>
      </w:r>
      <w:r w:rsidRPr="00254F22">
        <w:rPr>
          <w:rFonts w:ascii="Times New Roman" w:hAnsi="Times New Roman" w:cs="Times New Roman"/>
          <w:sz w:val="24"/>
          <w:szCs w:val="24"/>
        </w:rPr>
        <w:t>d</w:t>
      </w:r>
    </w:p>
    <w:p w14:paraId="158073D0" w14:textId="3D2A17B5" w:rsidR="003F53E2" w:rsidRPr="00254F22" w:rsidRDefault="003F53E2" w:rsidP="003F53E2">
      <w:pPr>
        <w:tabs>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vâkf-ı mezbûrda yevmî bir akçe ile nâzır olan Yûsuf fevt olup nezâreti m</w:t>
      </w:r>
      <w:r w:rsidR="00C3474C">
        <w:rPr>
          <w:rFonts w:ascii="Times New Roman" w:hAnsi="Times New Roman" w:cs="Times New Roman"/>
          <w:sz w:val="24"/>
          <w:szCs w:val="24"/>
        </w:rPr>
        <w:t>ahlûl olmağla Hasan'a arz-ı hâli</w:t>
      </w:r>
      <w:r w:rsidRPr="00254F22">
        <w:rPr>
          <w:rFonts w:ascii="Times New Roman" w:hAnsi="Times New Roman" w:cs="Times New Roman"/>
          <w:sz w:val="24"/>
          <w:szCs w:val="24"/>
        </w:rPr>
        <w:t xml:space="preserve"> mûcebince mahlûl ise deyü yazılmışdır.</w:t>
      </w:r>
    </w:p>
    <w:p w14:paraId="7BE7B8EB" w14:textId="77777777" w:rsidR="003F53E2" w:rsidRPr="00254F22" w:rsidRDefault="003F53E2" w:rsidP="003F53E2">
      <w:pPr>
        <w:tabs>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17 L. Sene:[10]69.</w:t>
      </w:r>
    </w:p>
    <w:p w14:paraId="03ADFEB8" w14:textId="3C3D6F27" w:rsidR="003F53E2" w:rsidRPr="00254F22" w:rsidRDefault="003F53E2" w:rsidP="003F53E2">
      <w:pPr>
        <w:tabs>
          <w:tab w:val="left" w:pos="1985"/>
        </w:tabs>
        <w:spacing w:after="120" w:line="360" w:lineRule="auto"/>
        <w:ind w:left="1985" w:hanging="1985"/>
        <w:jc w:val="both"/>
        <w:rPr>
          <w:rFonts w:ascii="Times New Roman" w:hAnsi="Times New Roman" w:cs="Times New Roman"/>
          <w:sz w:val="24"/>
          <w:szCs w:val="24"/>
        </w:rPr>
      </w:pPr>
      <w:r w:rsidRPr="00254F22">
        <w:rPr>
          <w:rFonts w:ascii="Times New Roman" w:hAnsi="Times New Roman" w:cs="Times New Roman"/>
          <w:b/>
          <w:sz w:val="24"/>
          <w:szCs w:val="24"/>
        </w:rPr>
        <w:lastRenderedPageBreak/>
        <w:t>9/5</w:t>
      </w:r>
      <w:r w:rsidR="008C2A99">
        <w:rPr>
          <w:rFonts w:ascii="Times New Roman" w:hAnsi="Times New Roman" w:cs="Times New Roman"/>
          <w:sz w:val="24"/>
          <w:szCs w:val="24"/>
        </w:rPr>
        <w:t xml:space="preserve"> Hitâbet-i c</w:t>
      </w:r>
      <w:r w:rsidR="003D1122">
        <w:rPr>
          <w:rFonts w:ascii="Times New Roman" w:hAnsi="Times New Roman" w:cs="Times New Roman"/>
          <w:sz w:val="24"/>
          <w:szCs w:val="24"/>
        </w:rPr>
        <w:t>âmiʻ-i Karagöz Beğ der-</w:t>
      </w:r>
      <w:r w:rsidRPr="00254F22">
        <w:rPr>
          <w:rFonts w:ascii="Times New Roman" w:hAnsi="Times New Roman" w:cs="Times New Roman"/>
          <w:sz w:val="24"/>
          <w:szCs w:val="24"/>
        </w:rPr>
        <w:t>kurb-ı Tan</w:t>
      </w:r>
      <w:r w:rsidR="00142F9B">
        <w:rPr>
          <w:rFonts w:ascii="Times New Roman" w:hAnsi="Times New Roman" w:cs="Times New Roman"/>
          <w:sz w:val="24"/>
          <w:szCs w:val="24"/>
        </w:rPr>
        <w:t>urlu ve Alîbeğl</w:t>
      </w:r>
      <w:r w:rsidR="009F76EB">
        <w:rPr>
          <w:rFonts w:ascii="Times New Roman" w:hAnsi="Times New Roman" w:cs="Times New Roman"/>
          <w:sz w:val="24"/>
          <w:szCs w:val="24"/>
        </w:rPr>
        <w:t>ü tâbiʻ-i kazâ-i Arı</w:t>
      </w:r>
      <w:r w:rsidR="00142F9B">
        <w:rPr>
          <w:rFonts w:ascii="Times New Roman" w:hAnsi="Times New Roman" w:cs="Times New Roman"/>
          <w:sz w:val="24"/>
          <w:szCs w:val="24"/>
        </w:rPr>
        <w:t>m</w:t>
      </w:r>
    </w:p>
    <w:p w14:paraId="45118953" w14:textId="68277530" w:rsidR="003F53E2" w:rsidRPr="00254F22" w:rsidRDefault="003F53E2" w:rsidP="003F53E2">
      <w:pPr>
        <w:tabs>
          <w:tab w:val="left" w:pos="1134"/>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w:t>
      </w:r>
      <w:r w:rsidR="00027C49">
        <w:rPr>
          <w:rFonts w:ascii="Times New Roman" w:hAnsi="Times New Roman" w:cs="Times New Roman"/>
          <w:sz w:val="24"/>
          <w:szCs w:val="24"/>
        </w:rPr>
        <w:t>iʻ-i mezbûrda hatîb olan Abdî bî</w:t>
      </w:r>
      <w:r w:rsidRPr="00254F22">
        <w:rPr>
          <w:rFonts w:ascii="Times New Roman" w:hAnsi="Times New Roman" w:cs="Times New Roman"/>
          <w:sz w:val="24"/>
          <w:szCs w:val="24"/>
        </w:rPr>
        <w:t>-ehl olup hitâbete kādir olmamağla Receb o</w:t>
      </w:r>
      <w:r w:rsidR="00704741">
        <w:rPr>
          <w:rFonts w:ascii="Times New Roman" w:hAnsi="Times New Roman" w:cs="Times New Roman"/>
          <w:sz w:val="24"/>
          <w:szCs w:val="24"/>
        </w:rPr>
        <w:t>ğlı Mehmed Halîfe içün mahall ü</w:t>
      </w:r>
      <w:r w:rsidRPr="00254F22">
        <w:rPr>
          <w:rFonts w:ascii="Times New Roman" w:hAnsi="Times New Roman" w:cs="Times New Roman"/>
          <w:sz w:val="24"/>
          <w:szCs w:val="24"/>
        </w:rPr>
        <w:t xml:space="preserve"> lâyıkdır deyü </w:t>
      </w:r>
      <w:r w:rsidR="009F76EB">
        <w:rPr>
          <w:rFonts w:ascii="Times New Roman" w:hAnsi="Times New Roman" w:cs="Times New Roman"/>
          <w:sz w:val="24"/>
          <w:szCs w:val="24"/>
        </w:rPr>
        <w:t>Arı</w:t>
      </w:r>
      <w:r>
        <w:rPr>
          <w:rFonts w:ascii="Times New Roman" w:hAnsi="Times New Roman" w:cs="Times New Roman"/>
          <w:sz w:val="24"/>
          <w:szCs w:val="24"/>
        </w:rPr>
        <w:t>m</w:t>
      </w:r>
      <w:r w:rsidRPr="00254F22">
        <w:rPr>
          <w:rFonts w:ascii="Times New Roman" w:hAnsi="Times New Roman" w:cs="Times New Roman"/>
          <w:sz w:val="24"/>
          <w:szCs w:val="24"/>
        </w:rPr>
        <w:t xml:space="preserve"> kādîsı Mustafâ</w:t>
      </w:r>
      <w:r w:rsidR="003D1122">
        <w:rPr>
          <w:rFonts w:ascii="Times New Roman" w:hAnsi="Times New Roman" w:cs="Times New Roman"/>
          <w:sz w:val="24"/>
          <w:szCs w:val="24"/>
        </w:rPr>
        <w:t xml:space="preserve"> arz etmeğin yevmî bir akçe vazî</w:t>
      </w:r>
      <w:r w:rsidRPr="00254F22">
        <w:rPr>
          <w:rFonts w:ascii="Times New Roman" w:hAnsi="Times New Roman" w:cs="Times New Roman"/>
          <w:sz w:val="24"/>
          <w:szCs w:val="24"/>
        </w:rPr>
        <w:t>fesi ile mûcebince yazılmışdır.</w:t>
      </w:r>
    </w:p>
    <w:p w14:paraId="4CCDFCA2" w14:textId="1231F543" w:rsidR="003F53E2" w:rsidRPr="00254F22" w:rsidRDefault="009A7DEB" w:rsidP="003F53E2">
      <w:pPr>
        <w:tabs>
          <w:tab w:val="left" w:pos="1134"/>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Sene:</w:t>
      </w:r>
      <w:r w:rsidR="00B3362C">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1561B7A2" w14:textId="77777777" w:rsidR="003F53E2" w:rsidRPr="00254F22" w:rsidRDefault="003F53E2" w:rsidP="003F53E2">
      <w:pPr>
        <w:tabs>
          <w:tab w:val="left" w:pos="1134"/>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[s.10]</w:t>
      </w:r>
    </w:p>
    <w:p w14:paraId="60CE8117" w14:textId="3CB54C1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10/1</w:t>
      </w:r>
      <w:r w:rsidRPr="00254F22">
        <w:rPr>
          <w:rFonts w:ascii="Times New Roman" w:hAnsi="Times New Roman" w:cs="Times New Roman"/>
          <w:sz w:val="24"/>
          <w:szCs w:val="24"/>
        </w:rPr>
        <w:t xml:space="preserve"> Tekye-nişînlik</w:t>
      </w:r>
      <w:r w:rsidR="0013143D">
        <w:rPr>
          <w:rFonts w:ascii="Times New Roman" w:hAnsi="Times New Roman" w:cs="Times New Roman"/>
          <w:sz w:val="24"/>
          <w:szCs w:val="24"/>
        </w:rPr>
        <w:t>-i</w:t>
      </w:r>
      <w:r w:rsidRPr="00254F22">
        <w:rPr>
          <w:rFonts w:ascii="Times New Roman" w:hAnsi="Times New Roman" w:cs="Times New Roman"/>
          <w:sz w:val="24"/>
          <w:szCs w:val="24"/>
        </w:rPr>
        <w:t xml:space="preserve"> Seyyid Şükrân der</w:t>
      </w:r>
      <w:r w:rsidR="002865F5">
        <w:rPr>
          <w:rFonts w:ascii="Times New Roman" w:hAnsi="Times New Roman" w:cs="Times New Roman"/>
          <w:sz w:val="24"/>
          <w:szCs w:val="24"/>
        </w:rPr>
        <w:t>- karye-i Çünte tâbiʻ</w:t>
      </w:r>
      <w:r w:rsidR="00274B5F">
        <w:rPr>
          <w:rFonts w:ascii="Times New Roman" w:hAnsi="Times New Roman" w:cs="Times New Roman"/>
          <w:sz w:val="24"/>
          <w:szCs w:val="24"/>
        </w:rPr>
        <w:t>-</w:t>
      </w:r>
      <w:r w:rsidR="002865F5">
        <w:rPr>
          <w:rFonts w:ascii="Times New Roman" w:hAnsi="Times New Roman" w:cs="Times New Roman"/>
          <w:sz w:val="24"/>
          <w:szCs w:val="24"/>
        </w:rPr>
        <w:t>i Beğşehri</w:t>
      </w:r>
    </w:p>
    <w:p w14:paraId="6D3B34E2" w14:textId="1015A25B" w:rsidR="003F53E2" w:rsidRPr="00254F22" w:rsidRDefault="009F6157" w:rsidP="003F53E2">
      <w:pPr>
        <w:tabs>
          <w:tab w:val="left" w:pos="0"/>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tekye-i mezbûre</w:t>
      </w:r>
      <w:r w:rsidR="00B3362C">
        <w:rPr>
          <w:rFonts w:ascii="Times New Roman" w:hAnsi="Times New Roman" w:cs="Times New Roman"/>
          <w:sz w:val="24"/>
          <w:szCs w:val="24"/>
        </w:rPr>
        <w:t>de sekse</w:t>
      </w:r>
      <w:r w:rsidR="003F53E2" w:rsidRPr="00254F22">
        <w:rPr>
          <w:rFonts w:ascii="Times New Roman" w:hAnsi="Times New Roman" w:cs="Times New Roman"/>
          <w:sz w:val="24"/>
          <w:szCs w:val="24"/>
        </w:rPr>
        <w:t>n seneden berü yevmî bir akçe vazîfe ile ev</w:t>
      </w:r>
      <w:r w:rsidR="007344AF">
        <w:rPr>
          <w:rFonts w:ascii="Times New Roman" w:hAnsi="Times New Roman" w:cs="Times New Roman"/>
          <w:sz w:val="24"/>
          <w:szCs w:val="24"/>
        </w:rPr>
        <w:t>lâdiyet ve meşrûtîyet tekye-nişî</w:t>
      </w:r>
      <w:r w:rsidR="003F53E2" w:rsidRPr="00254F22">
        <w:rPr>
          <w:rFonts w:ascii="Times New Roman" w:hAnsi="Times New Roman" w:cs="Times New Roman"/>
          <w:sz w:val="24"/>
          <w:szCs w:val="24"/>
        </w:rPr>
        <w:t xml:space="preserve">n olan Seyyid </w:t>
      </w:r>
      <w:r w:rsidR="003F7756">
        <w:rPr>
          <w:rFonts w:ascii="Times New Roman" w:hAnsi="Times New Roman" w:cs="Times New Roman"/>
          <w:sz w:val="24"/>
          <w:szCs w:val="24"/>
        </w:rPr>
        <w:t xml:space="preserve">İsmâ‘îl </w:t>
      </w:r>
      <w:r w:rsidR="003F53E2" w:rsidRPr="00254F22">
        <w:rPr>
          <w:rFonts w:ascii="Times New Roman" w:hAnsi="Times New Roman" w:cs="Times New Roman"/>
          <w:sz w:val="24"/>
          <w:szCs w:val="24"/>
        </w:rPr>
        <w:t xml:space="preserve"> ve Seyyid Muharrem nâm sâdâtları ber-vech-i iştirâk</w:t>
      </w:r>
      <w:r w:rsidR="009B057B">
        <w:rPr>
          <w:rFonts w:ascii="Times New Roman" w:hAnsi="Times New Roman" w:cs="Times New Roman"/>
          <w:sz w:val="24"/>
          <w:szCs w:val="24"/>
        </w:rPr>
        <w:t xml:space="preserve"> mutasarrıflar iken âhardan Osmâ</w:t>
      </w:r>
      <w:r w:rsidR="003F53E2" w:rsidRPr="00254F22">
        <w:rPr>
          <w:rFonts w:ascii="Times New Roman" w:hAnsi="Times New Roman" w:cs="Times New Roman"/>
          <w:sz w:val="24"/>
          <w:szCs w:val="24"/>
        </w:rPr>
        <w:t xml:space="preserve">n oğlı İbrâhîm hilâf-ı şart-ı vâkıf bir </w:t>
      </w:r>
      <w:r w:rsidR="00160AC8">
        <w:rPr>
          <w:rFonts w:ascii="Times New Roman" w:hAnsi="Times New Roman" w:cs="Times New Roman"/>
          <w:sz w:val="24"/>
          <w:szCs w:val="24"/>
        </w:rPr>
        <w:t>tarîkle alup berât itdirüp mezbû</w:t>
      </w:r>
      <w:r w:rsidR="003F53E2" w:rsidRPr="00254F22">
        <w:rPr>
          <w:rFonts w:ascii="Times New Roman" w:hAnsi="Times New Roman" w:cs="Times New Roman"/>
          <w:sz w:val="24"/>
          <w:szCs w:val="24"/>
        </w:rPr>
        <w:t>râna gadr etmek ile şart-ı vâkıf üz</w:t>
      </w:r>
      <w:r w:rsidR="000778B2">
        <w:rPr>
          <w:rFonts w:ascii="Times New Roman" w:hAnsi="Times New Roman" w:cs="Times New Roman"/>
          <w:sz w:val="24"/>
          <w:szCs w:val="24"/>
        </w:rPr>
        <w:t>e</w:t>
      </w:r>
      <w:r w:rsidR="003F53E2" w:rsidRPr="00254F22">
        <w:rPr>
          <w:rFonts w:ascii="Times New Roman" w:hAnsi="Times New Roman" w:cs="Times New Roman"/>
          <w:sz w:val="24"/>
          <w:szCs w:val="24"/>
        </w:rPr>
        <w:t>re yine yevmî bir akç</w:t>
      </w:r>
      <w:r w:rsidR="002865F5">
        <w:rPr>
          <w:rFonts w:ascii="Times New Roman" w:hAnsi="Times New Roman" w:cs="Times New Roman"/>
          <w:sz w:val="24"/>
          <w:szCs w:val="24"/>
        </w:rPr>
        <w:t>e ile ibkā olmak recâsı Beğşehri</w:t>
      </w:r>
      <w:r w:rsidR="002960A7">
        <w:rPr>
          <w:rFonts w:ascii="Times New Roman" w:hAnsi="Times New Roman" w:cs="Times New Roman"/>
          <w:sz w:val="24"/>
          <w:szCs w:val="24"/>
        </w:rPr>
        <w:t xml:space="preserve"> kādîsı Abdu</w:t>
      </w:r>
      <w:r w:rsidR="003F53E2" w:rsidRPr="00254F22">
        <w:rPr>
          <w:rFonts w:ascii="Times New Roman" w:hAnsi="Times New Roman" w:cs="Times New Roman"/>
          <w:sz w:val="24"/>
          <w:szCs w:val="24"/>
        </w:rPr>
        <w:t xml:space="preserve">rrahîm arz etmeğin mûcebince mukarrer berâta yazılmışdır. </w:t>
      </w:r>
    </w:p>
    <w:p w14:paraId="1368A0AA" w14:textId="36FA5F74" w:rsidR="003F53E2" w:rsidRPr="00254F22" w:rsidRDefault="009444D6" w:rsidP="003F53E2">
      <w:pPr>
        <w:tabs>
          <w:tab w:val="left" w:pos="1134"/>
          <w:tab w:val="left" w:pos="3093"/>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12 Zâ</w:t>
      </w:r>
      <w:r w:rsidR="009A7DEB">
        <w:rPr>
          <w:rFonts w:ascii="Times New Roman" w:hAnsi="Times New Roman" w:cs="Times New Roman"/>
          <w:sz w:val="24"/>
          <w:szCs w:val="24"/>
        </w:rPr>
        <w:t xml:space="preserve">. </w:t>
      </w:r>
      <w:r w:rsidR="003F53E2" w:rsidRPr="00254F22">
        <w:rPr>
          <w:rFonts w:ascii="Times New Roman" w:hAnsi="Times New Roman" w:cs="Times New Roman"/>
          <w:sz w:val="24"/>
          <w:szCs w:val="24"/>
        </w:rPr>
        <w:t>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r w:rsidR="003F53E2" w:rsidRPr="00254F22">
        <w:rPr>
          <w:rFonts w:ascii="Times New Roman" w:hAnsi="Times New Roman" w:cs="Times New Roman"/>
          <w:sz w:val="24"/>
          <w:szCs w:val="24"/>
        </w:rPr>
        <w:tab/>
      </w:r>
    </w:p>
    <w:p w14:paraId="2FE8563A" w14:textId="59E90A57" w:rsidR="003F53E2" w:rsidRPr="00254F22" w:rsidRDefault="003F53E2" w:rsidP="003F53E2">
      <w:pPr>
        <w:tabs>
          <w:tab w:val="left" w:pos="1134"/>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10/2 </w:t>
      </w:r>
      <w:r w:rsidR="006D2236">
        <w:rPr>
          <w:rFonts w:ascii="Times New Roman" w:hAnsi="Times New Roman" w:cs="Times New Roman"/>
          <w:sz w:val="24"/>
          <w:szCs w:val="24"/>
        </w:rPr>
        <w:t>İmâmet</w:t>
      </w:r>
      <w:r w:rsidRPr="00254F22">
        <w:rPr>
          <w:rFonts w:ascii="Times New Roman" w:hAnsi="Times New Roman" w:cs="Times New Roman"/>
          <w:sz w:val="24"/>
          <w:szCs w:val="24"/>
        </w:rPr>
        <w:t xml:space="preserve"> maʻa m</w:t>
      </w:r>
      <w:r w:rsidR="008C2A99">
        <w:rPr>
          <w:rFonts w:ascii="Times New Roman" w:hAnsi="Times New Roman" w:cs="Times New Roman"/>
          <w:sz w:val="24"/>
          <w:szCs w:val="24"/>
        </w:rPr>
        <w:t>ekteb-hâne der-m</w:t>
      </w:r>
      <w:r w:rsidR="00A212CA">
        <w:rPr>
          <w:rFonts w:ascii="Times New Roman" w:hAnsi="Times New Roman" w:cs="Times New Roman"/>
          <w:sz w:val="24"/>
          <w:szCs w:val="24"/>
        </w:rPr>
        <w:t>escid-i Bedreddî</w:t>
      </w:r>
      <w:r w:rsidRPr="00254F22">
        <w:rPr>
          <w:rFonts w:ascii="Times New Roman" w:hAnsi="Times New Roman" w:cs="Times New Roman"/>
          <w:sz w:val="24"/>
          <w:szCs w:val="24"/>
        </w:rPr>
        <w:t>n der-kasaba-i Balçık</w:t>
      </w:r>
    </w:p>
    <w:p w14:paraId="7F40B8F2" w14:textId="1E0A32E2" w:rsidR="003F53E2" w:rsidRPr="00254F22" w:rsidRDefault="003F53E2" w:rsidP="003F53E2">
      <w:pPr>
        <w:tabs>
          <w:tab w:val="left" w:pos="1134"/>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beş akçe ile imâm ve iki akçe ile mu‘allim-i sıbyân olan Mustafâ fevt olup zikr olunan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ler mahlûl olmağın Alî oğlı Şükrullâh içün mahaldir deyü virilmek recâsı Balçık kādîsı Mevlânâ Mehmed arz etmeğin mûcebince yazılmışdır. </w:t>
      </w:r>
    </w:p>
    <w:p w14:paraId="71041FDC" w14:textId="344F066E" w:rsidR="003F53E2" w:rsidRPr="00254F22" w:rsidRDefault="009444D6" w:rsidP="003F53E2">
      <w:pPr>
        <w:tabs>
          <w:tab w:val="left" w:pos="1134"/>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7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4647362E" w14:textId="755FB8AD" w:rsidR="003F53E2" w:rsidRPr="00254F22" w:rsidRDefault="003F53E2" w:rsidP="003F53E2">
      <w:pPr>
        <w:tabs>
          <w:tab w:val="left" w:pos="1134"/>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10/3 </w:t>
      </w:r>
      <w:r w:rsidRPr="00254F22">
        <w:rPr>
          <w:rFonts w:ascii="Times New Roman" w:hAnsi="Times New Roman" w:cs="Times New Roman"/>
          <w:sz w:val="24"/>
          <w:szCs w:val="24"/>
        </w:rPr>
        <w:t>Tevliyet</w:t>
      </w:r>
      <w:r w:rsidR="008C2A99">
        <w:rPr>
          <w:rFonts w:ascii="Times New Roman" w:hAnsi="Times New Roman" w:cs="Times New Roman"/>
          <w:sz w:val="24"/>
          <w:szCs w:val="24"/>
        </w:rPr>
        <w:t>-i evkāf-ı c</w:t>
      </w:r>
      <w:r w:rsidR="00A62235">
        <w:rPr>
          <w:rFonts w:ascii="Times New Roman" w:hAnsi="Times New Roman" w:cs="Times New Roman"/>
          <w:sz w:val="24"/>
          <w:szCs w:val="24"/>
        </w:rPr>
        <w:t>â</w:t>
      </w:r>
      <w:r w:rsidR="0096539D">
        <w:rPr>
          <w:rFonts w:ascii="Times New Roman" w:hAnsi="Times New Roman" w:cs="Times New Roman"/>
          <w:sz w:val="24"/>
          <w:szCs w:val="24"/>
        </w:rPr>
        <w:t>miʻ-i Ebu</w:t>
      </w:r>
      <w:r w:rsidR="00274B5F">
        <w:rPr>
          <w:rFonts w:ascii="Times New Roman" w:hAnsi="Times New Roman" w:cs="Times New Roman"/>
          <w:sz w:val="24"/>
          <w:szCs w:val="24"/>
        </w:rPr>
        <w:t>'</w:t>
      </w:r>
      <w:r w:rsidRPr="00254F22">
        <w:rPr>
          <w:rFonts w:ascii="Times New Roman" w:hAnsi="Times New Roman" w:cs="Times New Roman"/>
          <w:sz w:val="24"/>
          <w:szCs w:val="24"/>
        </w:rPr>
        <w:t>l-feth Sultân Mehmed Hân der-Kalʻa-i Amasra</w:t>
      </w:r>
    </w:p>
    <w:p w14:paraId="34F654E9" w14:textId="54C590DC"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w:t>
      </w:r>
      <w:r w:rsidR="00A62235">
        <w:rPr>
          <w:rFonts w:ascii="Times New Roman" w:hAnsi="Times New Roman" w:cs="Times New Roman"/>
          <w:sz w:val="24"/>
          <w:szCs w:val="24"/>
        </w:rPr>
        <w:t>ldur ki câ</w:t>
      </w:r>
      <w:r w:rsidRPr="00254F22">
        <w:rPr>
          <w:rFonts w:ascii="Times New Roman" w:hAnsi="Times New Roman" w:cs="Times New Roman"/>
          <w:sz w:val="24"/>
          <w:szCs w:val="24"/>
        </w:rPr>
        <w:t xml:space="preserve">miʻ-i mezbûr evkāfına mütevellî olan Ahmed vakf-ı mezbûrun mahsûlâtın ahz u kabz ve (…) ekl ü bel‘ idüp vakfa hıyânet ve ihâneti </w:t>
      </w:r>
      <w:r w:rsidR="00C828EF">
        <w:rPr>
          <w:rFonts w:ascii="Times New Roman" w:hAnsi="Times New Roman" w:cs="Times New Roman"/>
          <w:sz w:val="24"/>
          <w:szCs w:val="24"/>
        </w:rPr>
        <w:t>olduğundan gayrı</w:t>
      </w:r>
      <w:r w:rsidR="00D27530">
        <w:rPr>
          <w:rFonts w:ascii="Times New Roman" w:hAnsi="Times New Roman" w:cs="Times New Roman"/>
          <w:sz w:val="24"/>
          <w:szCs w:val="24"/>
        </w:rPr>
        <w:t xml:space="preserve"> imâm ve hatîbi sâʼir hü</w:t>
      </w:r>
      <w:r w:rsidR="008D3E45">
        <w:rPr>
          <w:rFonts w:ascii="Times New Roman" w:hAnsi="Times New Roman" w:cs="Times New Roman"/>
          <w:sz w:val="24"/>
          <w:szCs w:val="24"/>
        </w:rPr>
        <w:t>d</w:t>
      </w:r>
      <w:r w:rsidR="00D27530">
        <w:rPr>
          <w:rFonts w:ascii="Times New Roman" w:hAnsi="Times New Roman" w:cs="Times New Roman"/>
          <w:sz w:val="24"/>
          <w:szCs w:val="24"/>
        </w:rPr>
        <w:t>dâm</w:t>
      </w:r>
      <w:r w:rsidRPr="00254F22">
        <w:rPr>
          <w:rFonts w:ascii="Times New Roman" w:hAnsi="Times New Roman" w:cs="Times New Roman"/>
          <w:sz w:val="24"/>
          <w:szCs w:val="24"/>
        </w:rPr>
        <w:t>ına ber-mûceb-i şart-ı vâkıf vazîfelerin virilmemekle meclis-i ş</w:t>
      </w:r>
      <w:r w:rsidR="008F4D33">
        <w:rPr>
          <w:rFonts w:ascii="Times New Roman" w:hAnsi="Times New Roman" w:cs="Times New Roman"/>
          <w:sz w:val="24"/>
          <w:szCs w:val="24"/>
        </w:rPr>
        <w:t>erʻe</w:t>
      </w:r>
      <w:r w:rsidR="00B3362C">
        <w:rPr>
          <w:rFonts w:ascii="Times New Roman" w:hAnsi="Times New Roman" w:cs="Times New Roman"/>
          <w:sz w:val="24"/>
          <w:szCs w:val="24"/>
        </w:rPr>
        <w:t xml:space="preserve"> varup ahvâlin der-i devlet </w:t>
      </w:r>
      <w:r w:rsidRPr="00254F22">
        <w:rPr>
          <w:rFonts w:ascii="Times New Roman" w:hAnsi="Times New Roman" w:cs="Times New Roman"/>
          <w:sz w:val="24"/>
          <w:szCs w:val="24"/>
        </w:rPr>
        <w:t xml:space="preserve">medâra inhâ ve ref‘ olunup yerine diğer Ahmed mahall ü müstahak olmağla </w:t>
      </w:r>
      <w:r w:rsidR="00B3362C">
        <w:rPr>
          <w:rFonts w:ascii="Times New Roman" w:hAnsi="Times New Roman" w:cs="Times New Roman"/>
          <w:sz w:val="24"/>
          <w:szCs w:val="24"/>
        </w:rPr>
        <w:t>mütevellî nasb olunmasında ilhâh (?)</w:t>
      </w:r>
      <w:r w:rsidRPr="00254F22">
        <w:rPr>
          <w:rFonts w:ascii="Times New Roman" w:hAnsi="Times New Roman" w:cs="Times New Roman"/>
          <w:sz w:val="24"/>
          <w:szCs w:val="24"/>
        </w:rPr>
        <w:t xml:space="preserve"> itdiklerin Amasra kādîsı Mevlânâ İbrâhîm Efendi arz etmeğin mûcebince yazılmışdır. </w:t>
      </w:r>
    </w:p>
    <w:p w14:paraId="69242C15" w14:textId="0C4501ED"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11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[10 ]69.</w:t>
      </w:r>
    </w:p>
    <w:p w14:paraId="2BBC1FBC" w14:textId="3F5886D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10/4</w:t>
      </w:r>
      <w:r w:rsidR="008C2A99">
        <w:rPr>
          <w:rFonts w:ascii="Times New Roman" w:hAnsi="Times New Roman" w:cs="Times New Roman"/>
          <w:sz w:val="24"/>
          <w:szCs w:val="24"/>
        </w:rPr>
        <w:t xml:space="preserve"> Fe</w:t>
      </w:r>
      <w:r w:rsidR="0013143D">
        <w:rPr>
          <w:rFonts w:ascii="Times New Roman" w:hAnsi="Times New Roman" w:cs="Times New Roman"/>
          <w:sz w:val="24"/>
          <w:szCs w:val="24"/>
        </w:rPr>
        <w:t>rrâşlık-ı</w:t>
      </w:r>
      <w:r w:rsidR="008C2A99">
        <w:rPr>
          <w:rFonts w:ascii="Times New Roman" w:hAnsi="Times New Roman" w:cs="Times New Roman"/>
          <w:sz w:val="24"/>
          <w:szCs w:val="24"/>
        </w:rPr>
        <w:t xml:space="preserve"> c</w:t>
      </w:r>
      <w:r w:rsidRPr="00254F22">
        <w:rPr>
          <w:rFonts w:ascii="Times New Roman" w:hAnsi="Times New Roman" w:cs="Times New Roman"/>
          <w:sz w:val="24"/>
          <w:szCs w:val="24"/>
        </w:rPr>
        <w:t>âmiʻ-i Gülük der-Kayseriye</w:t>
      </w:r>
    </w:p>
    <w:p w14:paraId="6B1A3DAB"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mezbûrun ferrâşı olmayup ferrâşa ziyâde ihtiyâcı olmağla Mûsâ içün mahall ü müstahakdır deyü nîm akçe ile ferrâş olmak recâsı kazâ-i mezbûr nâ’ibi Mehmed arz etmeğin mûcebince yazılmışdır.</w:t>
      </w:r>
    </w:p>
    <w:p w14:paraId="68BCC92C" w14:textId="1CD65A25" w:rsidR="003F53E2" w:rsidRPr="00254F22" w:rsidRDefault="009444D6" w:rsidP="003F53E2">
      <w:pPr>
        <w:spacing w:after="120" w:line="360" w:lineRule="auto"/>
        <w:jc w:val="both"/>
        <w:rPr>
          <w:rFonts w:ascii="Times New Roman" w:hAnsi="Times New Roman" w:cs="Times New Roman"/>
          <w:b/>
          <w:sz w:val="24"/>
          <w:szCs w:val="24"/>
        </w:rPr>
      </w:pPr>
      <w:r>
        <w:rPr>
          <w:rFonts w:ascii="Times New Roman" w:hAnsi="Times New Roman" w:cs="Times New Roman"/>
          <w:sz w:val="24"/>
          <w:szCs w:val="24"/>
        </w:rPr>
        <w:t>Fî 13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2D7E8729" w14:textId="09FAD6B8"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10/5 </w:t>
      </w:r>
      <w:r w:rsidR="008C2A99">
        <w:rPr>
          <w:rFonts w:ascii="Times New Roman" w:hAnsi="Times New Roman" w:cs="Times New Roman"/>
          <w:sz w:val="24"/>
          <w:szCs w:val="24"/>
        </w:rPr>
        <w:t>Hitâbet-i c</w:t>
      </w:r>
      <w:r w:rsidRPr="00254F22">
        <w:rPr>
          <w:rFonts w:ascii="Times New Roman" w:hAnsi="Times New Roman" w:cs="Times New Roman"/>
          <w:sz w:val="24"/>
          <w:szCs w:val="24"/>
        </w:rPr>
        <w:t>âmiʻ</w:t>
      </w:r>
      <w:r w:rsidR="00B91A24">
        <w:rPr>
          <w:rFonts w:ascii="Times New Roman" w:hAnsi="Times New Roman" w:cs="Times New Roman"/>
          <w:sz w:val="24"/>
          <w:szCs w:val="24"/>
        </w:rPr>
        <w:t>-</w:t>
      </w:r>
      <w:r w:rsidRPr="00254F22">
        <w:rPr>
          <w:rFonts w:ascii="Times New Roman" w:hAnsi="Times New Roman" w:cs="Times New Roman"/>
          <w:sz w:val="24"/>
          <w:szCs w:val="24"/>
        </w:rPr>
        <w:t>i</w:t>
      </w:r>
      <w:r w:rsidRPr="00254F22">
        <w:rPr>
          <w:rFonts w:ascii="Times New Roman" w:hAnsi="Times New Roman" w:cs="Times New Roman"/>
          <w:b/>
          <w:sz w:val="24"/>
          <w:szCs w:val="24"/>
        </w:rPr>
        <w:t xml:space="preserve"> </w:t>
      </w:r>
      <w:r w:rsidR="00A52966">
        <w:rPr>
          <w:rFonts w:ascii="Times New Roman" w:hAnsi="Times New Roman" w:cs="Times New Roman"/>
          <w:sz w:val="24"/>
          <w:szCs w:val="24"/>
        </w:rPr>
        <w:t>Taceddî</w:t>
      </w:r>
      <w:r w:rsidR="00427346">
        <w:rPr>
          <w:rFonts w:ascii="Times New Roman" w:hAnsi="Times New Roman" w:cs="Times New Roman"/>
          <w:sz w:val="24"/>
          <w:szCs w:val="24"/>
        </w:rPr>
        <w:t>n der-karye-i Sûfî</w:t>
      </w:r>
      <w:r w:rsidRPr="00254F22">
        <w:rPr>
          <w:rFonts w:ascii="Times New Roman" w:hAnsi="Times New Roman" w:cs="Times New Roman"/>
          <w:sz w:val="24"/>
          <w:szCs w:val="24"/>
        </w:rPr>
        <w:t>ler tâbiʻ</w:t>
      </w:r>
      <w:r w:rsidR="00274B5F">
        <w:rPr>
          <w:rFonts w:ascii="Times New Roman" w:hAnsi="Times New Roman" w:cs="Times New Roman"/>
          <w:sz w:val="24"/>
          <w:szCs w:val="24"/>
        </w:rPr>
        <w:t>-</w:t>
      </w:r>
      <w:r w:rsidRPr="00254F22">
        <w:rPr>
          <w:rFonts w:ascii="Times New Roman" w:hAnsi="Times New Roman" w:cs="Times New Roman"/>
          <w:sz w:val="24"/>
          <w:szCs w:val="24"/>
        </w:rPr>
        <w:t>i Ürgüb</w:t>
      </w:r>
    </w:p>
    <w:p w14:paraId="6A13F221"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nîm akçe ile hatîb olan Sefer Halîfe fevt olup hitâbeti mahlûl olmağın diğer Sefer Halîfe içün mahaldir deyü Ürgüb kādîsı Halîl arz etmeğin mûcebince yazılmışdır.</w:t>
      </w:r>
    </w:p>
    <w:p w14:paraId="1A3CCBB6" w14:textId="091182E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Fî 13 </w:t>
      </w:r>
      <w:r w:rsidR="009A7DEB">
        <w:rPr>
          <w:rFonts w:ascii="Times New Roman" w:hAnsi="Times New Roman" w:cs="Times New Roman"/>
          <w:sz w:val="24"/>
          <w:szCs w:val="24"/>
        </w:rPr>
        <w:t>Zâ</w:t>
      </w:r>
      <w:r w:rsidRPr="00254F22">
        <w:rPr>
          <w:rFonts w:ascii="Times New Roman" w:hAnsi="Times New Roman" w:cs="Times New Roman"/>
          <w:sz w:val="24"/>
          <w:szCs w:val="24"/>
        </w:rPr>
        <w:t>. Sene:</w:t>
      </w:r>
      <w:r w:rsidR="00695CA2">
        <w:rPr>
          <w:rFonts w:ascii="Times New Roman" w:hAnsi="Times New Roman" w:cs="Times New Roman"/>
          <w:sz w:val="24"/>
          <w:szCs w:val="24"/>
        </w:rPr>
        <w:t xml:space="preserve"> </w:t>
      </w:r>
      <w:r w:rsidRPr="00254F22">
        <w:rPr>
          <w:rFonts w:ascii="Times New Roman" w:hAnsi="Times New Roman" w:cs="Times New Roman"/>
          <w:sz w:val="24"/>
          <w:szCs w:val="24"/>
        </w:rPr>
        <w:t>[10]</w:t>
      </w:r>
    </w:p>
    <w:p w14:paraId="295FB1ED" w14:textId="77777777"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[s.11]</w:t>
      </w:r>
    </w:p>
    <w:p w14:paraId="57399C66" w14:textId="32F902BE"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11/1</w:t>
      </w:r>
      <w:r w:rsidR="008C2A99">
        <w:rPr>
          <w:rFonts w:ascii="Times New Roman" w:hAnsi="Times New Roman" w:cs="Times New Roman"/>
          <w:sz w:val="24"/>
          <w:szCs w:val="24"/>
        </w:rPr>
        <w:t xml:space="preserve"> İmâmet-i m</w:t>
      </w:r>
      <w:r w:rsidR="000714EE">
        <w:rPr>
          <w:rFonts w:ascii="Times New Roman" w:hAnsi="Times New Roman" w:cs="Times New Roman"/>
          <w:sz w:val="24"/>
          <w:szCs w:val="24"/>
        </w:rPr>
        <w:t>escid</w:t>
      </w:r>
      <w:r w:rsidRPr="00254F22">
        <w:rPr>
          <w:rFonts w:ascii="Times New Roman" w:hAnsi="Times New Roman" w:cs="Times New Roman"/>
          <w:sz w:val="24"/>
          <w:szCs w:val="24"/>
        </w:rPr>
        <w:t xml:space="preserve"> d</w:t>
      </w:r>
      <w:r w:rsidR="00B3362C">
        <w:rPr>
          <w:rFonts w:ascii="Times New Roman" w:hAnsi="Times New Roman" w:cs="Times New Roman"/>
          <w:sz w:val="24"/>
          <w:szCs w:val="24"/>
        </w:rPr>
        <w:t xml:space="preserve">er-karye-i Sivasa </w:t>
      </w:r>
      <w:r>
        <w:rPr>
          <w:rFonts w:ascii="Times New Roman" w:hAnsi="Times New Roman" w:cs="Times New Roman"/>
          <w:sz w:val="24"/>
          <w:szCs w:val="24"/>
        </w:rPr>
        <w:t>(?)</w:t>
      </w:r>
      <w:r w:rsidR="00AD7DCA">
        <w:rPr>
          <w:rFonts w:ascii="Times New Roman" w:hAnsi="Times New Roman" w:cs="Times New Roman"/>
          <w:sz w:val="24"/>
          <w:szCs w:val="24"/>
        </w:rPr>
        <w:t xml:space="preserve"> der-kasaba-i Eyyûb</w:t>
      </w:r>
      <w:r w:rsidR="00581219">
        <w:rPr>
          <w:rFonts w:ascii="Times New Roman" w:hAnsi="Times New Roman" w:cs="Times New Roman"/>
          <w:sz w:val="24"/>
          <w:szCs w:val="24"/>
        </w:rPr>
        <w:t>i</w:t>
      </w:r>
      <w:r w:rsidRPr="00254F22">
        <w:rPr>
          <w:rFonts w:ascii="Times New Roman" w:hAnsi="Times New Roman" w:cs="Times New Roman"/>
          <w:sz w:val="24"/>
          <w:szCs w:val="24"/>
        </w:rPr>
        <w:t>li</w:t>
      </w:r>
    </w:p>
    <w:p w14:paraId="5831E3F3" w14:textId="54BB141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mezbûrun imâmeti </w:t>
      </w:r>
      <w:r w:rsidR="00B3362C">
        <w:rPr>
          <w:rFonts w:ascii="Times New Roman" w:hAnsi="Times New Roman" w:cs="Times New Roman"/>
          <w:sz w:val="24"/>
          <w:szCs w:val="24"/>
        </w:rPr>
        <w:t>yevmî bir akçe vazîfesi ile Pîrî</w:t>
      </w:r>
      <w:r w:rsidRPr="00254F22">
        <w:rPr>
          <w:rFonts w:ascii="Times New Roman" w:hAnsi="Times New Roman" w:cs="Times New Roman"/>
          <w:sz w:val="24"/>
          <w:szCs w:val="24"/>
        </w:rPr>
        <w:t xml:space="preserve"> Halîfe'ye virilmeğin recâ</w:t>
      </w:r>
      <w:r w:rsidR="00AD7DCA">
        <w:rPr>
          <w:rFonts w:ascii="Times New Roman" w:hAnsi="Times New Roman" w:cs="Times New Roman"/>
          <w:sz w:val="24"/>
          <w:szCs w:val="24"/>
        </w:rPr>
        <w:t>sı Eyyûb</w:t>
      </w:r>
      <w:r w:rsidR="006C7F20">
        <w:rPr>
          <w:rFonts w:ascii="Times New Roman" w:hAnsi="Times New Roman" w:cs="Times New Roman"/>
          <w:sz w:val="24"/>
          <w:szCs w:val="24"/>
        </w:rPr>
        <w:t>i</w:t>
      </w:r>
      <w:r w:rsidR="00412B3D">
        <w:rPr>
          <w:rFonts w:ascii="Times New Roman" w:hAnsi="Times New Roman" w:cs="Times New Roman"/>
          <w:sz w:val="24"/>
          <w:szCs w:val="24"/>
        </w:rPr>
        <w:t>li kādîsı Mustafâ arz</w:t>
      </w:r>
      <w:r w:rsidRPr="00254F22">
        <w:rPr>
          <w:rFonts w:ascii="Times New Roman" w:hAnsi="Times New Roman" w:cs="Times New Roman"/>
          <w:sz w:val="24"/>
          <w:szCs w:val="24"/>
        </w:rPr>
        <w:t>ı mûcebince berât yazılmışdır.</w:t>
      </w:r>
    </w:p>
    <w:p w14:paraId="0D02B487" w14:textId="5E29CA7E" w:rsidR="003F53E2" w:rsidRPr="00254F22" w:rsidRDefault="00A52910"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w:t>
      </w:r>
      <w:r w:rsidR="009444D6">
        <w:rPr>
          <w:rFonts w:ascii="Times New Roman" w:hAnsi="Times New Roman" w:cs="Times New Roman"/>
          <w:sz w:val="24"/>
          <w:szCs w:val="24"/>
        </w:rPr>
        <w:t xml:space="preserve"> 13 Zâ</w:t>
      </w:r>
      <w:r w:rsidR="003F53E2" w:rsidRPr="00254F22">
        <w:rPr>
          <w:rFonts w:ascii="Times New Roman" w:hAnsi="Times New Roman" w:cs="Times New Roman"/>
          <w:sz w:val="24"/>
          <w:szCs w:val="24"/>
        </w:rPr>
        <w:t>. Sene:</w:t>
      </w:r>
      <w:r w:rsidR="00695CA2">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3BD44AF4" w14:textId="3C72CF5A"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11/2</w:t>
      </w:r>
      <w:r w:rsidR="008C2A99">
        <w:rPr>
          <w:rFonts w:ascii="Times New Roman" w:hAnsi="Times New Roman" w:cs="Times New Roman"/>
          <w:sz w:val="24"/>
          <w:szCs w:val="24"/>
        </w:rPr>
        <w:t xml:space="preserve"> İmâmet-i m</w:t>
      </w:r>
      <w:r w:rsidRPr="00254F22">
        <w:rPr>
          <w:rFonts w:ascii="Times New Roman" w:hAnsi="Times New Roman" w:cs="Times New Roman"/>
          <w:sz w:val="24"/>
          <w:szCs w:val="24"/>
        </w:rPr>
        <w:t>escid-i Karusu tâbiʻ-i kazâ-i Kayseri</w:t>
      </w:r>
      <w:r>
        <w:rPr>
          <w:rFonts w:ascii="Times New Roman" w:hAnsi="Times New Roman" w:cs="Times New Roman"/>
          <w:sz w:val="24"/>
          <w:szCs w:val="24"/>
        </w:rPr>
        <w:t>y</w:t>
      </w:r>
      <w:r w:rsidRPr="00254F22">
        <w:rPr>
          <w:rFonts w:ascii="Times New Roman" w:hAnsi="Times New Roman" w:cs="Times New Roman"/>
          <w:sz w:val="24"/>
          <w:szCs w:val="24"/>
        </w:rPr>
        <w:t>ye</w:t>
      </w:r>
    </w:p>
    <w:p w14:paraId="5A4C370D"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nîm akçe ile imâm olan Latîf fevt olup imâmeti mahlûl olmağın Süleymân içün mahall ü müstahakdır deyü virilmek recâsı Kayseri</w:t>
      </w:r>
      <w:r>
        <w:rPr>
          <w:rFonts w:ascii="Times New Roman" w:hAnsi="Times New Roman" w:cs="Times New Roman"/>
          <w:sz w:val="24"/>
          <w:szCs w:val="24"/>
        </w:rPr>
        <w:t>y</w:t>
      </w:r>
      <w:r w:rsidRPr="00254F22">
        <w:rPr>
          <w:rFonts w:ascii="Times New Roman" w:hAnsi="Times New Roman" w:cs="Times New Roman"/>
          <w:sz w:val="24"/>
          <w:szCs w:val="24"/>
        </w:rPr>
        <w:t>ye kazâsı nâ’ibi Mehmed arz etmeğin mûcebince yazılmışdır.</w:t>
      </w:r>
    </w:p>
    <w:p w14:paraId="38E8C158" w14:textId="35D74FA8"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13 Zâ</w:t>
      </w:r>
      <w:r w:rsidR="003F53E2" w:rsidRPr="00254F22">
        <w:rPr>
          <w:rFonts w:ascii="Times New Roman" w:hAnsi="Times New Roman" w:cs="Times New Roman"/>
          <w:sz w:val="24"/>
          <w:szCs w:val="24"/>
        </w:rPr>
        <w:t>. Sene:</w:t>
      </w:r>
      <w:r w:rsidR="00695CA2">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544E1BB8" w14:textId="5A5F0AC4"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11/3</w:t>
      </w:r>
      <w:r w:rsidRPr="00254F22">
        <w:rPr>
          <w:rFonts w:ascii="Times New Roman" w:hAnsi="Times New Roman" w:cs="Times New Roman"/>
          <w:sz w:val="24"/>
          <w:szCs w:val="24"/>
        </w:rPr>
        <w:t xml:space="preserve"> Zâviye-i Zeytûn der-kazâ-i Ayasluğ</w:t>
      </w:r>
    </w:p>
    <w:p w14:paraId="538A3803" w14:textId="77777777"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Zâviye-i mezbûreye askerî berâtı ile Ayasofya'da ders-i âmm olan Şeyh Mehmed gelüp zâviye-i mezbûre üzerinde olmağla berât-ı atîk mûcebince tecdîd-i berât recâ etmeğin üzerinde ise tecdîd-i fermân olunmağın yazılmışdır.</w:t>
      </w:r>
    </w:p>
    <w:p w14:paraId="7893A094" w14:textId="0A38B2F3"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528457A2" w14:textId="140F096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11/4 </w:t>
      </w:r>
      <w:r w:rsidRPr="00254F22">
        <w:rPr>
          <w:rFonts w:ascii="Times New Roman" w:hAnsi="Times New Roman" w:cs="Times New Roman"/>
          <w:sz w:val="24"/>
          <w:szCs w:val="24"/>
        </w:rPr>
        <w:t>Me</w:t>
      </w:r>
      <w:r w:rsidR="008E68F7">
        <w:rPr>
          <w:rFonts w:ascii="Times New Roman" w:hAnsi="Times New Roman" w:cs="Times New Roman"/>
          <w:sz w:val="24"/>
          <w:szCs w:val="24"/>
        </w:rPr>
        <w:t>zraʻa-i Ahiler der-kazâ-i Üskübî</w:t>
      </w:r>
    </w:p>
    <w:p w14:paraId="3A22C415" w14:textId="2CD7ED1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mezraʻa-i mezbûra askerî berâtı ile mutasarrıf olan Nu‘mân gelüp üzerinde olmağl</w:t>
      </w:r>
      <w:r w:rsidR="003426E1">
        <w:rPr>
          <w:rFonts w:ascii="Times New Roman" w:hAnsi="Times New Roman" w:cs="Times New Roman"/>
          <w:sz w:val="24"/>
          <w:szCs w:val="24"/>
        </w:rPr>
        <w:t>a berâtı mûcebince mukarrer recâ</w:t>
      </w:r>
      <w:r w:rsidRPr="00254F22">
        <w:rPr>
          <w:rFonts w:ascii="Times New Roman" w:hAnsi="Times New Roman" w:cs="Times New Roman"/>
          <w:sz w:val="24"/>
          <w:szCs w:val="24"/>
        </w:rPr>
        <w:t xml:space="preserve"> etmeğin mûcebince berâta yazılmışdır.</w:t>
      </w:r>
    </w:p>
    <w:p w14:paraId="62C9387C" w14:textId="2FF7D98B" w:rsidR="003F53E2" w:rsidRPr="00254F22" w:rsidRDefault="009444D6" w:rsidP="003F53E2">
      <w:pPr>
        <w:spacing w:after="120"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lastRenderedPageBreak/>
        <w:t>Fî evâsıt-ı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5C88EB99" w14:textId="65296AC1" w:rsidR="003F53E2" w:rsidRPr="00254F22" w:rsidRDefault="003F53E2" w:rsidP="003F53E2">
      <w:pPr>
        <w:spacing w:after="120" w:line="360" w:lineRule="auto"/>
        <w:ind w:left="708" w:hanging="708"/>
        <w:jc w:val="both"/>
        <w:rPr>
          <w:rFonts w:ascii="Times New Roman" w:hAnsi="Times New Roman" w:cs="Times New Roman"/>
          <w:sz w:val="24"/>
          <w:szCs w:val="24"/>
        </w:rPr>
      </w:pPr>
      <w:r w:rsidRPr="00254F22">
        <w:rPr>
          <w:rFonts w:ascii="Times New Roman" w:hAnsi="Times New Roman" w:cs="Times New Roman"/>
          <w:b/>
          <w:sz w:val="24"/>
          <w:szCs w:val="24"/>
        </w:rPr>
        <w:t>11/5</w:t>
      </w:r>
      <w:r w:rsidRPr="00254F22">
        <w:rPr>
          <w:rFonts w:ascii="Times New Roman" w:hAnsi="Times New Roman" w:cs="Times New Roman"/>
          <w:sz w:val="24"/>
          <w:szCs w:val="24"/>
        </w:rPr>
        <w:t xml:space="preserve"> Tevliyet-i evkāf</w:t>
      </w:r>
      <w:r w:rsidR="001346C4">
        <w:rPr>
          <w:rFonts w:ascii="Times New Roman" w:hAnsi="Times New Roman" w:cs="Times New Roman"/>
          <w:sz w:val="24"/>
          <w:szCs w:val="24"/>
        </w:rPr>
        <w:t>-ı Bedrî</w:t>
      </w:r>
      <w:r w:rsidRPr="00254F22">
        <w:rPr>
          <w:rFonts w:ascii="Times New Roman" w:hAnsi="Times New Roman" w:cs="Times New Roman"/>
          <w:sz w:val="24"/>
          <w:szCs w:val="24"/>
        </w:rPr>
        <w:t xml:space="preserve"> Mustafâ Beğ der-kasaba-i Yenice-i Vardar</w:t>
      </w:r>
    </w:p>
    <w:p w14:paraId="0BC344C5" w14:textId="0D129373"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mezbûreye mutasarrıf olan Hüseyin gelüp berâtla tevliyet</w:t>
      </w:r>
      <w:r w:rsidR="007B5B82">
        <w:rPr>
          <w:rFonts w:ascii="Times New Roman" w:hAnsi="Times New Roman" w:cs="Times New Roman"/>
          <w:sz w:val="24"/>
          <w:szCs w:val="24"/>
        </w:rPr>
        <w:t>-</w:t>
      </w:r>
      <w:r w:rsidRPr="00254F22">
        <w:rPr>
          <w:rFonts w:ascii="Times New Roman" w:hAnsi="Times New Roman" w:cs="Times New Roman"/>
          <w:sz w:val="24"/>
          <w:szCs w:val="24"/>
        </w:rPr>
        <w:t>i mezbûre üzerin</w:t>
      </w:r>
      <w:r w:rsidR="007834B5">
        <w:rPr>
          <w:rFonts w:ascii="Times New Roman" w:hAnsi="Times New Roman" w:cs="Times New Roman"/>
          <w:sz w:val="24"/>
          <w:szCs w:val="24"/>
        </w:rPr>
        <w:t>de iken azli îcâb ider hâli yoğı</w:t>
      </w:r>
      <w:r w:rsidR="001346C4">
        <w:rPr>
          <w:rFonts w:ascii="Times New Roman" w:hAnsi="Times New Roman" w:cs="Times New Roman"/>
          <w:sz w:val="24"/>
          <w:szCs w:val="24"/>
        </w:rPr>
        <w:t>ken Ümmî nâm h</w:t>
      </w:r>
      <w:r w:rsidRPr="00254F22">
        <w:rPr>
          <w:rFonts w:ascii="Times New Roman" w:hAnsi="Times New Roman" w:cs="Times New Roman"/>
          <w:sz w:val="24"/>
          <w:szCs w:val="24"/>
        </w:rPr>
        <w:t>âtûn alu</w:t>
      </w:r>
      <w:r w:rsidR="00412B3D">
        <w:rPr>
          <w:rFonts w:ascii="Times New Roman" w:hAnsi="Times New Roman" w:cs="Times New Roman"/>
          <w:sz w:val="24"/>
          <w:szCs w:val="24"/>
        </w:rPr>
        <w:t>p dahl etmekle kādîsı Hasan arz</w:t>
      </w:r>
      <w:r w:rsidRPr="00254F22">
        <w:rPr>
          <w:rFonts w:ascii="Times New Roman" w:hAnsi="Times New Roman" w:cs="Times New Roman"/>
          <w:sz w:val="24"/>
          <w:szCs w:val="24"/>
        </w:rPr>
        <w:t>ı mûcebince sene 1069 Zi</w:t>
      </w:r>
      <w:r w:rsidR="001346C4">
        <w:rPr>
          <w:rFonts w:ascii="Times New Roman" w:hAnsi="Times New Roman" w:cs="Times New Roman"/>
          <w:sz w:val="24"/>
          <w:szCs w:val="24"/>
        </w:rPr>
        <w:t>'</w:t>
      </w:r>
      <w:r w:rsidRPr="00254F22">
        <w:rPr>
          <w:rFonts w:ascii="Times New Roman" w:hAnsi="Times New Roman" w:cs="Times New Roman"/>
          <w:sz w:val="24"/>
          <w:szCs w:val="24"/>
        </w:rPr>
        <w:t>l</w:t>
      </w:r>
      <w:r w:rsidR="001346C4">
        <w:rPr>
          <w:rFonts w:ascii="Times New Roman" w:hAnsi="Times New Roman" w:cs="Times New Roman"/>
          <w:sz w:val="24"/>
          <w:szCs w:val="24"/>
        </w:rPr>
        <w:t>-</w:t>
      </w:r>
      <w:r w:rsidRPr="00254F22">
        <w:rPr>
          <w:rFonts w:ascii="Times New Roman" w:hAnsi="Times New Roman" w:cs="Times New Roman"/>
          <w:sz w:val="24"/>
          <w:szCs w:val="24"/>
        </w:rPr>
        <w:t>ka‘de</w:t>
      </w:r>
      <w:r w:rsidR="006C7F20">
        <w:rPr>
          <w:rFonts w:ascii="Times New Roman" w:hAnsi="Times New Roman" w:cs="Times New Roman"/>
          <w:sz w:val="24"/>
          <w:szCs w:val="24"/>
        </w:rPr>
        <w:t>si'nin onuncı gününde sûret-i ru</w:t>
      </w:r>
      <w:r w:rsidRPr="00254F22">
        <w:rPr>
          <w:rFonts w:ascii="Times New Roman" w:hAnsi="Times New Roman" w:cs="Times New Roman"/>
          <w:sz w:val="24"/>
          <w:szCs w:val="24"/>
        </w:rPr>
        <w:t>ʼûs ile mukarrer olmağın mûcebince müceddeden berât yazılmışdır.</w:t>
      </w:r>
    </w:p>
    <w:p w14:paraId="5D31FA87" w14:textId="2B1421CC" w:rsidR="003F53E2" w:rsidRPr="00254F22" w:rsidRDefault="00695CA2"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6164F963" w14:textId="7814F1DF"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11/6</w:t>
      </w:r>
      <w:r w:rsidRPr="00254F22">
        <w:rPr>
          <w:rFonts w:ascii="Times New Roman" w:hAnsi="Times New Roman" w:cs="Times New Roman"/>
          <w:sz w:val="24"/>
          <w:szCs w:val="24"/>
        </w:rPr>
        <w:t xml:space="preserve"> Mezra‘a-i Halîl Fakīh der-mevzi‘</w:t>
      </w:r>
      <w:r w:rsidR="006C7F20">
        <w:rPr>
          <w:rFonts w:ascii="Times New Roman" w:hAnsi="Times New Roman" w:cs="Times New Roman"/>
          <w:sz w:val="24"/>
          <w:szCs w:val="24"/>
        </w:rPr>
        <w:t>-i</w:t>
      </w:r>
      <w:r w:rsidRPr="00254F22">
        <w:rPr>
          <w:rFonts w:ascii="Times New Roman" w:hAnsi="Times New Roman" w:cs="Times New Roman"/>
          <w:sz w:val="24"/>
          <w:szCs w:val="24"/>
        </w:rPr>
        <w:t xml:space="preserve"> Sarı Gölbâzârı</w:t>
      </w:r>
    </w:p>
    <w:p w14:paraId="79C03DD4" w14:textId="6E6729BE" w:rsidR="003F53E2" w:rsidRPr="00254F22" w:rsidRDefault="001346C4"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akzâ</w:t>
      </w:r>
      <w:r w:rsidR="007834B5">
        <w:rPr>
          <w:rFonts w:ascii="Times New Roman" w:hAnsi="Times New Roman" w:cs="Times New Roman"/>
          <w:sz w:val="24"/>
          <w:szCs w:val="24"/>
        </w:rPr>
        <w:t xml:space="preserve"> kuzâti'</w:t>
      </w:r>
      <w:r w:rsidR="003F53E2" w:rsidRPr="00254F22">
        <w:rPr>
          <w:rFonts w:ascii="Times New Roman" w:hAnsi="Times New Roman" w:cs="Times New Roman"/>
          <w:sz w:val="24"/>
          <w:szCs w:val="24"/>
        </w:rPr>
        <w:t>l-müslimîn sâbıkā Konya kādîsı olan Hüseyin zîde</w:t>
      </w:r>
      <w:r w:rsidR="00C57279">
        <w:rPr>
          <w:rFonts w:ascii="Times New Roman" w:hAnsi="Times New Roman" w:cs="Times New Roman"/>
          <w:sz w:val="24"/>
          <w:szCs w:val="24"/>
        </w:rPr>
        <w:t>t</w:t>
      </w:r>
      <w:r w:rsidR="007E33A6">
        <w:rPr>
          <w:rFonts w:ascii="Times New Roman" w:hAnsi="Times New Roman" w:cs="Times New Roman"/>
          <w:sz w:val="24"/>
          <w:szCs w:val="24"/>
        </w:rPr>
        <w:t xml:space="preserve"> fezâʼiluhu</w:t>
      </w:r>
      <w:r w:rsidR="003F53E2" w:rsidRPr="00254F22">
        <w:rPr>
          <w:rFonts w:ascii="Times New Roman" w:hAnsi="Times New Roman" w:cs="Times New Roman"/>
          <w:sz w:val="24"/>
          <w:szCs w:val="24"/>
        </w:rPr>
        <w:t xml:space="preserve"> gelüp mezra‘a-i mezbûra on seneden mütecâviz berât-ı şerîfle üzerinde ve tasarrufunda iken âhardan (</w:t>
      </w:r>
      <w:r w:rsidR="007834B5">
        <w:rPr>
          <w:rFonts w:ascii="Times New Roman" w:hAnsi="Times New Roman" w:cs="Times New Roman"/>
          <w:sz w:val="24"/>
          <w:szCs w:val="24"/>
        </w:rPr>
        <w:t>boş</w:t>
      </w:r>
      <w:r w:rsidR="003F53E2" w:rsidRPr="00254F22">
        <w:rPr>
          <w:rFonts w:ascii="Times New Roman" w:hAnsi="Times New Roman" w:cs="Times New Roman"/>
          <w:sz w:val="24"/>
          <w:szCs w:val="24"/>
        </w:rPr>
        <w:t>) nâm kimesne bir tarîkle alup dahl etmekle elinde olan berâtı mûcebince ibkā ve mukarrer berât-ı şerîf yazılmışdır.</w:t>
      </w:r>
    </w:p>
    <w:p w14:paraId="5F10D950" w14:textId="50F1C4D1" w:rsidR="003F53E2" w:rsidRPr="00254F22" w:rsidRDefault="00695CA2"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246DB019" w14:textId="77777777" w:rsidR="003F53E2" w:rsidRPr="00254F22" w:rsidRDefault="003F53E2" w:rsidP="003F53E2">
      <w:pPr>
        <w:spacing w:after="120" w:line="360" w:lineRule="auto"/>
        <w:jc w:val="both"/>
        <w:rPr>
          <w:rFonts w:ascii="Times New Roman" w:hAnsi="Times New Roman" w:cs="Times New Roman"/>
          <w:sz w:val="24"/>
          <w:szCs w:val="24"/>
        </w:rPr>
      </w:pPr>
    </w:p>
    <w:p w14:paraId="1F09875A" w14:textId="77777777"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[s.12]</w:t>
      </w:r>
    </w:p>
    <w:p w14:paraId="4B9A3A1F" w14:textId="77777777" w:rsidR="003F53E2" w:rsidRPr="00254F22" w:rsidRDefault="003F53E2" w:rsidP="003F53E2">
      <w:pPr>
        <w:spacing w:after="120" w:line="360" w:lineRule="auto"/>
        <w:jc w:val="both"/>
        <w:rPr>
          <w:rFonts w:ascii="Times New Roman" w:hAnsi="Times New Roman" w:cs="Times New Roman"/>
          <w:sz w:val="24"/>
          <w:szCs w:val="24"/>
        </w:rPr>
      </w:pPr>
    </w:p>
    <w:p w14:paraId="76B49A77" w14:textId="30466A33"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12/1</w:t>
      </w:r>
      <w:r w:rsidR="0013143D">
        <w:rPr>
          <w:rFonts w:ascii="Times New Roman" w:hAnsi="Times New Roman" w:cs="Times New Roman"/>
          <w:sz w:val="24"/>
          <w:szCs w:val="24"/>
        </w:rPr>
        <w:t xml:space="preserve"> Cüz-hânlık-ı</w:t>
      </w:r>
      <w:r w:rsidR="008C2A99">
        <w:rPr>
          <w:rFonts w:ascii="Times New Roman" w:hAnsi="Times New Roman" w:cs="Times New Roman"/>
          <w:sz w:val="24"/>
          <w:szCs w:val="24"/>
        </w:rPr>
        <w:t xml:space="preserve"> e</w:t>
      </w:r>
      <w:r w:rsidR="00C80C65">
        <w:rPr>
          <w:rFonts w:ascii="Times New Roman" w:hAnsi="Times New Roman" w:cs="Times New Roman"/>
          <w:sz w:val="24"/>
          <w:szCs w:val="24"/>
        </w:rPr>
        <w:t>vkāf-ı Ebû'l-Ferre</w:t>
      </w:r>
      <w:r w:rsidR="006C7F20">
        <w:rPr>
          <w:rFonts w:ascii="Times New Roman" w:hAnsi="Times New Roman" w:cs="Times New Roman"/>
          <w:sz w:val="24"/>
          <w:szCs w:val="24"/>
        </w:rPr>
        <w:t xml:space="preserve"> </w:t>
      </w:r>
      <w:r w:rsidR="00C80C65">
        <w:rPr>
          <w:rFonts w:ascii="Times New Roman" w:hAnsi="Times New Roman" w:cs="Times New Roman"/>
          <w:sz w:val="24"/>
          <w:szCs w:val="24"/>
        </w:rPr>
        <w:t>(?)</w:t>
      </w:r>
      <w:r w:rsidRPr="00254F22">
        <w:rPr>
          <w:rFonts w:ascii="Times New Roman" w:hAnsi="Times New Roman" w:cs="Times New Roman"/>
          <w:sz w:val="24"/>
          <w:szCs w:val="24"/>
        </w:rPr>
        <w:t xml:space="preserve"> der-İskilib</w:t>
      </w:r>
    </w:p>
    <w:p w14:paraId="0996B3F4" w14:textId="45717CCE"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mezbûrdan yevmî bir a</w:t>
      </w:r>
      <w:r w:rsidR="00CE5AFD">
        <w:rPr>
          <w:rFonts w:ascii="Times New Roman" w:hAnsi="Times New Roman" w:cs="Times New Roman"/>
          <w:sz w:val="24"/>
          <w:szCs w:val="24"/>
        </w:rPr>
        <w:t>kçe vazî</w:t>
      </w:r>
      <w:r w:rsidR="00E242F9">
        <w:rPr>
          <w:rFonts w:ascii="Times New Roman" w:hAnsi="Times New Roman" w:cs="Times New Roman"/>
          <w:sz w:val="24"/>
          <w:szCs w:val="24"/>
        </w:rPr>
        <w:t>fe ile cüz-hân olan Abdü</w:t>
      </w:r>
      <w:r w:rsidRPr="00254F22">
        <w:rPr>
          <w:rFonts w:ascii="Times New Roman" w:hAnsi="Times New Roman" w:cs="Times New Roman"/>
          <w:sz w:val="24"/>
          <w:szCs w:val="24"/>
        </w:rPr>
        <w:t>lkerîm fevt olup yeri hâlî olmağla sulbî oğlı Mehmed içün mahaldir deyü virilmek recâsı İskilib kādîsı Ahmed arz etmeğin mûcebince yazılmışdır.</w:t>
      </w:r>
    </w:p>
    <w:p w14:paraId="758260B1" w14:textId="1AFC1B96"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25C46A54" w14:textId="5AD176F8"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12/2 </w:t>
      </w:r>
      <w:r w:rsidR="00AC6A5F">
        <w:rPr>
          <w:rFonts w:ascii="Times New Roman" w:hAnsi="Times New Roman" w:cs="Times New Roman"/>
          <w:sz w:val="24"/>
          <w:szCs w:val="24"/>
        </w:rPr>
        <w:t>İmâmet</w:t>
      </w:r>
      <w:r w:rsidRPr="00254F22">
        <w:rPr>
          <w:rFonts w:ascii="Times New Roman" w:hAnsi="Times New Roman" w:cs="Times New Roman"/>
          <w:sz w:val="24"/>
          <w:szCs w:val="24"/>
        </w:rPr>
        <w:t xml:space="preserve"> an-mahallât</w:t>
      </w:r>
      <w:r w:rsidR="00AC6A5F">
        <w:rPr>
          <w:rFonts w:ascii="Times New Roman" w:hAnsi="Times New Roman" w:cs="Times New Roman"/>
          <w:sz w:val="24"/>
          <w:szCs w:val="24"/>
        </w:rPr>
        <w:t>-ı</w:t>
      </w:r>
      <w:r w:rsidRPr="00254F22">
        <w:rPr>
          <w:rFonts w:ascii="Times New Roman" w:hAnsi="Times New Roman" w:cs="Times New Roman"/>
          <w:sz w:val="24"/>
          <w:szCs w:val="24"/>
        </w:rPr>
        <w:t xml:space="preserve"> karye-i Çanlı tâbiʻ</w:t>
      </w:r>
      <w:r w:rsidR="008C2A99">
        <w:rPr>
          <w:rFonts w:ascii="Times New Roman" w:hAnsi="Times New Roman" w:cs="Times New Roman"/>
          <w:sz w:val="24"/>
          <w:szCs w:val="24"/>
        </w:rPr>
        <w:t>-i</w:t>
      </w:r>
      <w:r w:rsidRPr="00254F22">
        <w:rPr>
          <w:rFonts w:ascii="Times New Roman" w:hAnsi="Times New Roman" w:cs="Times New Roman"/>
          <w:sz w:val="24"/>
          <w:szCs w:val="24"/>
        </w:rPr>
        <w:t xml:space="preserve"> Kuşatası</w:t>
      </w:r>
    </w:p>
    <w:p w14:paraId="7B2FCE16" w14:textId="7146F84B" w:rsidR="003F53E2" w:rsidRPr="00254F22" w:rsidRDefault="00287171"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Mahalle-i mezbûrda Havvâ</w:t>
      </w:r>
      <w:r w:rsidR="00EE59E2">
        <w:rPr>
          <w:rFonts w:ascii="Times New Roman" w:hAnsi="Times New Roman" w:cs="Times New Roman"/>
          <w:sz w:val="24"/>
          <w:szCs w:val="24"/>
        </w:rPr>
        <w:t xml:space="preserve"> Hâtûn binâ eyledüği mesci</w:t>
      </w:r>
      <w:r w:rsidR="003F53E2" w:rsidRPr="00254F22">
        <w:rPr>
          <w:rFonts w:ascii="Times New Roman" w:hAnsi="Times New Roman" w:cs="Times New Roman"/>
          <w:sz w:val="24"/>
          <w:szCs w:val="24"/>
        </w:rPr>
        <w:t xml:space="preserve">d-i şerîfde yevmî bir akçe ile imâm olan Süleymân fevt olup imâmeti mahlûl olmağla diğer Süleymân Halîfe içün mahall ü </w:t>
      </w:r>
      <w:r w:rsidR="003F53E2">
        <w:rPr>
          <w:rFonts w:ascii="Times New Roman" w:hAnsi="Times New Roman" w:cs="Times New Roman"/>
          <w:sz w:val="24"/>
          <w:szCs w:val="24"/>
        </w:rPr>
        <w:t>müstahak</w:t>
      </w:r>
      <w:r w:rsidR="00AC6A5F">
        <w:rPr>
          <w:rFonts w:ascii="Times New Roman" w:hAnsi="Times New Roman" w:cs="Times New Roman"/>
          <w:sz w:val="24"/>
          <w:szCs w:val="24"/>
        </w:rPr>
        <w:t>dır deyü Kuşatası nâ</w:t>
      </w:r>
      <w:r w:rsidR="003F53E2" w:rsidRPr="00254F22">
        <w:rPr>
          <w:rFonts w:ascii="Times New Roman" w:hAnsi="Times New Roman" w:cs="Times New Roman"/>
          <w:sz w:val="24"/>
          <w:szCs w:val="24"/>
        </w:rPr>
        <w:t>’ibi olan Hasan arz etmeğin mûcebince yazılmışdır.</w:t>
      </w:r>
    </w:p>
    <w:p w14:paraId="74021D52" w14:textId="1DD330B0"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16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102BD265" w14:textId="6580DFED"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12/3 </w:t>
      </w:r>
      <w:r w:rsidR="0013143D">
        <w:rPr>
          <w:rFonts w:ascii="Times New Roman" w:hAnsi="Times New Roman" w:cs="Times New Roman"/>
          <w:sz w:val="24"/>
          <w:szCs w:val="24"/>
        </w:rPr>
        <w:t>Münâdîlik-i</w:t>
      </w:r>
      <w:r w:rsidR="00AC6A5F">
        <w:rPr>
          <w:rFonts w:ascii="Times New Roman" w:hAnsi="Times New Roman" w:cs="Times New Roman"/>
          <w:sz w:val="24"/>
          <w:szCs w:val="24"/>
        </w:rPr>
        <w:t xml:space="preserve"> süvârî der-</w:t>
      </w:r>
      <w:r w:rsidRPr="00254F22">
        <w:rPr>
          <w:rFonts w:ascii="Times New Roman" w:hAnsi="Times New Roman" w:cs="Times New Roman"/>
          <w:sz w:val="24"/>
          <w:szCs w:val="24"/>
        </w:rPr>
        <w:t>Üsküdar</w:t>
      </w:r>
    </w:p>
    <w:p w14:paraId="7C332D0D" w14:textId="3C96A2FF"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mahmi</w:t>
      </w:r>
      <w:r w:rsidR="00DA489F">
        <w:rPr>
          <w:rFonts w:ascii="Times New Roman" w:hAnsi="Times New Roman" w:cs="Times New Roman"/>
          <w:sz w:val="24"/>
          <w:szCs w:val="24"/>
        </w:rPr>
        <w:t>y</w:t>
      </w:r>
      <w:r w:rsidRPr="00254F22">
        <w:rPr>
          <w:rFonts w:ascii="Times New Roman" w:hAnsi="Times New Roman" w:cs="Times New Roman"/>
          <w:sz w:val="24"/>
          <w:szCs w:val="24"/>
        </w:rPr>
        <w:t>ye-i mezbûrede münâdî-i süvârî olan Alî fevt olup yeri</w:t>
      </w:r>
      <w:r w:rsidR="00FE4396">
        <w:rPr>
          <w:rFonts w:ascii="Times New Roman" w:hAnsi="Times New Roman" w:cs="Times New Roman"/>
          <w:sz w:val="24"/>
          <w:szCs w:val="24"/>
        </w:rPr>
        <w:t xml:space="preserve"> hâlî olduğun Âsitâne-i saʻâdet'</w:t>
      </w:r>
      <w:r w:rsidRPr="00254F22">
        <w:rPr>
          <w:rFonts w:ascii="Times New Roman" w:hAnsi="Times New Roman" w:cs="Times New Roman"/>
          <w:sz w:val="24"/>
          <w:szCs w:val="24"/>
        </w:rPr>
        <w:t>de Çavuş</w:t>
      </w:r>
      <w:r w:rsidR="00AC6A5F">
        <w:rPr>
          <w:rFonts w:ascii="Times New Roman" w:hAnsi="Times New Roman" w:cs="Times New Roman"/>
          <w:sz w:val="24"/>
          <w:szCs w:val="24"/>
        </w:rPr>
        <w:t>başı kāʼim-makām</w:t>
      </w:r>
      <w:r w:rsidR="00896E09">
        <w:rPr>
          <w:rFonts w:ascii="Times New Roman" w:hAnsi="Times New Roman" w:cs="Times New Roman"/>
          <w:sz w:val="24"/>
          <w:szCs w:val="24"/>
        </w:rPr>
        <w:t>ı olan kıdvetü'l-emâcid ve'</w:t>
      </w:r>
      <w:r w:rsidRPr="00254F22">
        <w:rPr>
          <w:rFonts w:ascii="Times New Roman" w:hAnsi="Times New Roman" w:cs="Times New Roman"/>
          <w:sz w:val="24"/>
          <w:szCs w:val="24"/>
        </w:rPr>
        <w:t>l-aʻyân Abdulfettâh dâme mecduhû Mehmed'e arz etmeğin mûcebince yazılmışdır.</w:t>
      </w:r>
    </w:p>
    <w:p w14:paraId="52544D0C" w14:textId="3E1CC424"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Fî 16 </w:t>
      </w:r>
      <w:r w:rsidR="009444D6">
        <w:rPr>
          <w:rFonts w:ascii="Times New Roman" w:hAnsi="Times New Roman" w:cs="Times New Roman"/>
          <w:sz w:val="24"/>
          <w:szCs w:val="24"/>
        </w:rPr>
        <w:t>Zâ</w:t>
      </w:r>
      <w:r w:rsidRPr="00254F22">
        <w:rPr>
          <w:rFonts w:ascii="Times New Roman" w:hAnsi="Times New Roman" w:cs="Times New Roman"/>
          <w:sz w:val="24"/>
          <w:szCs w:val="24"/>
        </w:rPr>
        <w:t>. Sene:</w:t>
      </w:r>
      <w:r w:rsidR="009444D6">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071CB2FC" w14:textId="4C871E05"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12/4</w:t>
      </w:r>
      <w:r w:rsidR="006C7F20">
        <w:rPr>
          <w:rFonts w:ascii="Times New Roman" w:hAnsi="Times New Roman" w:cs="Times New Roman"/>
          <w:sz w:val="24"/>
          <w:szCs w:val="24"/>
        </w:rPr>
        <w:t xml:space="preserve"> Sakāyâ</w:t>
      </w:r>
      <w:r w:rsidR="00AC6A5F">
        <w:rPr>
          <w:rFonts w:ascii="Times New Roman" w:hAnsi="Times New Roman" w:cs="Times New Roman"/>
          <w:sz w:val="24"/>
          <w:szCs w:val="24"/>
        </w:rPr>
        <w:t>n-ı sebi</w:t>
      </w:r>
      <w:r w:rsidR="008C2A99">
        <w:rPr>
          <w:rFonts w:ascii="Times New Roman" w:hAnsi="Times New Roman" w:cs="Times New Roman"/>
          <w:sz w:val="24"/>
          <w:szCs w:val="24"/>
        </w:rPr>
        <w:t>l c</w:t>
      </w:r>
      <w:r w:rsidRPr="00254F22">
        <w:rPr>
          <w:rFonts w:ascii="Times New Roman" w:hAnsi="Times New Roman" w:cs="Times New Roman"/>
          <w:sz w:val="24"/>
          <w:szCs w:val="24"/>
        </w:rPr>
        <w:t>âmiʻ-i Hasan Paşa der-Taşgiri tâbiʻ-i Üsküdar</w:t>
      </w:r>
    </w:p>
    <w:p w14:paraId="730B170E" w14:textId="51E25B80" w:rsidR="003F53E2" w:rsidRPr="00254F22" w:rsidRDefault="00FE439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w:t>
      </w:r>
      <w:r w:rsidR="003F53E2" w:rsidRPr="00254F22">
        <w:rPr>
          <w:rFonts w:ascii="Times New Roman" w:hAnsi="Times New Roman" w:cs="Times New Roman"/>
          <w:sz w:val="24"/>
          <w:szCs w:val="24"/>
        </w:rPr>
        <w:t xml:space="preserve">âmiʻ-i mezbûrda yevmî </w:t>
      </w:r>
      <w:r w:rsidR="00AC6A5F">
        <w:rPr>
          <w:rFonts w:ascii="Times New Roman" w:hAnsi="Times New Roman" w:cs="Times New Roman"/>
          <w:sz w:val="24"/>
          <w:szCs w:val="24"/>
        </w:rPr>
        <w:t>bir akçe vazîfe ile sakā-yı sebi</w:t>
      </w:r>
      <w:r w:rsidR="003F53E2" w:rsidRPr="00254F22">
        <w:rPr>
          <w:rFonts w:ascii="Times New Roman" w:hAnsi="Times New Roman" w:cs="Times New Roman"/>
          <w:sz w:val="24"/>
          <w:szCs w:val="24"/>
        </w:rPr>
        <w:t>l olan Mehmed fevt olup yeri mahlûl olmağla oğlı Hasan gelüp kendüye virilmek bâbında arz-ı hâl etmeğin mûcebince yazılmışdır.</w:t>
      </w:r>
    </w:p>
    <w:p w14:paraId="0B80660E" w14:textId="5652B5FE" w:rsidR="003F53E2" w:rsidRPr="00254F22" w:rsidRDefault="009444D6"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evâ-il-i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57D7E533" w14:textId="13C1B75A"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12/5</w:t>
      </w:r>
      <w:r w:rsidR="008C2A99">
        <w:rPr>
          <w:rFonts w:ascii="Times New Roman" w:hAnsi="Times New Roman" w:cs="Times New Roman"/>
          <w:sz w:val="24"/>
          <w:szCs w:val="24"/>
        </w:rPr>
        <w:t xml:space="preserve"> Hitâbet-i c</w:t>
      </w:r>
      <w:r w:rsidR="00046563">
        <w:rPr>
          <w:rFonts w:ascii="Times New Roman" w:hAnsi="Times New Roman" w:cs="Times New Roman"/>
          <w:sz w:val="24"/>
          <w:szCs w:val="24"/>
        </w:rPr>
        <w:t>âmiʻ-i Akşemsed</w:t>
      </w:r>
      <w:r w:rsidR="00A212CA">
        <w:rPr>
          <w:rFonts w:ascii="Times New Roman" w:hAnsi="Times New Roman" w:cs="Times New Roman"/>
          <w:sz w:val="24"/>
          <w:szCs w:val="24"/>
        </w:rPr>
        <w:t>dî</w:t>
      </w:r>
      <w:r w:rsidRPr="00254F22">
        <w:rPr>
          <w:rFonts w:ascii="Times New Roman" w:hAnsi="Times New Roman" w:cs="Times New Roman"/>
          <w:sz w:val="24"/>
          <w:szCs w:val="24"/>
        </w:rPr>
        <w:t>n de</w:t>
      </w:r>
      <w:r w:rsidR="003B1312">
        <w:rPr>
          <w:rFonts w:ascii="Times New Roman" w:hAnsi="Times New Roman" w:cs="Times New Roman"/>
          <w:sz w:val="24"/>
          <w:szCs w:val="24"/>
        </w:rPr>
        <w:t>r-karye-i Koz tâbiʻ</w:t>
      </w:r>
      <w:r w:rsidR="00274B5F">
        <w:rPr>
          <w:rFonts w:ascii="Times New Roman" w:hAnsi="Times New Roman" w:cs="Times New Roman"/>
          <w:sz w:val="24"/>
          <w:szCs w:val="24"/>
        </w:rPr>
        <w:t>-i</w:t>
      </w:r>
      <w:r w:rsidR="006C7F20">
        <w:rPr>
          <w:rFonts w:ascii="Times New Roman" w:hAnsi="Times New Roman" w:cs="Times New Roman"/>
          <w:sz w:val="24"/>
          <w:szCs w:val="24"/>
        </w:rPr>
        <w:t xml:space="preserve"> kazâ-i Tahte'</w:t>
      </w:r>
      <w:r w:rsidRPr="00254F22">
        <w:rPr>
          <w:rFonts w:ascii="Times New Roman" w:hAnsi="Times New Roman" w:cs="Times New Roman"/>
          <w:sz w:val="24"/>
          <w:szCs w:val="24"/>
        </w:rPr>
        <w:t>t</w:t>
      </w:r>
      <w:r w:rsidR="003B1312">
        <w:rPr>
          <w:rFonts w:ascii="Times New Roman" w:hAnsi="Times New Roman" w:cs="Times New Roman"/>
          <w:sz w:val="24"/>
          <w:szCs w:val="24"/>
        </w:rPr>
        <w:t>-</w:t>
      </w:r>
      <w:r w:rsidRPr="00254F22">
        <w:rPr>
          <w:rFonts w:ascii="Times New Roman" w:hAnsi="Times New Roman" w:cs="Times New Roman"/>
          <w:sz w:val="24"/>
          <w:szCs w:val="24"/>
        </w:rPr>
        <w:t>tarîk</w:t>
      </w:r>
    </w:p>
    <w:p w14:paraId="1080C5A0" w14:textId="6ACA79F2"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w:t>
      </w:r>
      <w:r w:rsidR="00AC6A5F">
        <w:rPr>
          <w:rFonts w:ascii="Times New Roman" w:hAnsi="Times New Roman" w:cs="Times New Roman"/>
          <w:sz w:val="24"/>
          <w:szCs w:val="24"/>
        </w:rPr>
        <w:t>-</w:t>
      </w:r>
      <w:r w:rsidRPr="00254F22">
        <w:rPr>
          <w:rFonts w:ascii="Times New Roman" w:hAnsi="Times New Roman" w:cs="Times New Roman"/>
          <w:sz w:val="24"/>
          <w:szCs w:val="24"/>
        </w:rPr>
        <w:t>i mezbûrda yevmî nîm akçe vazîfe ile hatîb olan Abdulfettâh f</w:t>
      </w:r>
      <w:r w:rsidR="00262B80">
        <w:rPr>
          <w:rFonts w:ascii="Times New Roman" w:hAnsi="Times New Roman" w:cs="Times New Roman"/>
          <w:sz w:val="24"/>
          <w:szCs w:val="24"/>
        </w:rPr>
        <w:t>evt oldukda oğlı Hasan sağī</w:t>
      </w:r>
      <w:r w:rsidRPr="00254F22">
        <w:rPr>
          <w:rFonts w:ascii="Times New Roman" w:hAnsi="Times New Roman" w:cs="Times New Roman"/>
          <w:sz w:val="24"/>
          <w:szCs w:val="24"/>
        </w:rPr>
        <w:t>r bulunmağla hitâbetin âhardan İbrâhîm alup berât itdirdüp hâlâ mezbûr</w:t>
      </w:r>
      <w:r w:rsidR="00AC6A5F">
        <w:rPr>
          <w:rFonts w:ascii="Times New Roman" w:hAnsi="Times New Roman" w:cs="Times New Roman"/>
          <w:sz w:val="24"/>
          <w:szCs w:val="24"/>
        </w:rPr>
        <w:t xml:space="preserve"> Hasan hadd-i bülûğa irişüp hitâ</w:t>
      </w:r>
      <w:r w:rsidRPr="00254F22">
        <w:rPr>
          <w:rFonts w:ascii="Times New Roman" w:hAnsi="Times New Roman" w:cs="Times New Roman"/>
          <w:sz w:val="24"/>
          <w:szCs w:val="24"/>
        </w:rPr>
        <w:t xml:space="preserve">bete lâyık </w:t>
      </w:r>
      <w:r w:rsidR="00160AC8">
        <w:rPr>
          <w:rFonts w:ascii="Times New Roman" w:hAnsi="Times New Roman" w:cs="Times New Roman"/>
          <w:sz w:val="24"/>
          <w:szCs w:val="24"/>
        </w:rPr>
        <w:t>ve müstahakdır deyü kazâ-i mezbû</w:t>
      </w:r>
      <w:r w:rsidRPr="00254F22">
        <w:rPr>
          <w:rFonts w:ascii="Times New Roman" w:hAnsi="Times New Roman" w:cs="Times New Roman"/>
          <w:sz w:val="24"/>
          <w:szCs w:val="24"/>
        </w:rPr>
        <w:t>r nâ’ibi Mevlânâ Alî arz etmeğin mûcebince yazılmışdır.</w:t>
      </w:r>
    </w:p>
    <w:p w14:paraId="372A3469" w14:textId="048840F5" w:rsidR="003F53E2" w:rsidRPr="00254F22" w:rsidRDefault="00695CA2"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69297D34" w14:textId="47F11ADC"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12/6 </w:t>
      </w:r>
      <w:r w:rsidR="004418FF">
        <w:rPr>
          <w:rFonts w:ascii="Times New Roman" w:hAnsi="Times New Roman" w:cs="Times New Roman"/>
          <w:sz w:val="24"/>
          <w:szCs w:val="24"/>
        </w:rPr>
        <w:t>Mezra</w:t>
      </w:r>
      <w:r w:rsidRPr="00254F22">
        <w:rPr>
          <w:rFonts w:ascii="Times New Roman" w:hAnsi="Times New Roman" w:cs="Times New Roman"/>
          <w:sz w:val="24"/>
          <w:szCs w:val="24"/>
        </w:rPr>
        <w:t>ʻ</w:t>
      </w:r>
      <w:r w:rsidR="004418FF">
        <w:rPr>
          <w:rFonts w:ascii="Times New Roman" w:hAnsi="Times New Roman" w:cs="Times New Roman"/>
          <w:sz w:val="24"/>
          <w:szCs w:val="24"/>
        </w:rPr>
        <w:t>a-i Hamza Vîrânı der-</w:t>
      </w:r>
      <w:r w:rsidR="006C7F20">
        <w:rPr>
          <w:rFonts w:ascii="Times New Roman" w:hAnsi="Times New Roman" w:cs="Times New Roman"/>
          <w:sz w:val="24"/>
          <w:szCs w:val="24"/>
        </w:rPr>
        <w:t>kazâ-i Görde</w:t>
      </w:r>
      <w:r w:rsidRPr="00254F22">
        <w:rPr>
          <w:rFonts w:ascii="Times New Roman" w:hAnsi="Times New Roman" w:cs="Times New Roman"/>
          <w:sz w:val="24"/>
          <w:szCs w:val="24"/>
        </w:rPr>
        <w:t>k</w:t>
      </w:r>
    </w:p>
    <w:p w14:paraId="77B524A8" w14:textId="527D00F2" w:rsidR="003F53E2" w:rsidRPr="00254F22" w:rsidRDefault="004418FF"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mezra</w:t>
      </w:r>
      <w:r w:rsidR="003F53E2" w:rsidRPr="00254F22">
        <w:rPr>
          <w:rFonts w:ascii="Times New Roman" w:hAnsi="Times New Roman" w:cs="Times New Roman"/>
          <w:sz w:val="24"/>
          <w:szCs w:val="24"/>
        </w:rPr>
        <w:t>ʻ</w:t>
      </w:r>
      <w:r>
        <w:rPr>
          <w:rFonts w:ascii="Times New Roman" w:hAnsi="Times New Roman" w:cs="Times New Roman"/>
          <w:sz w:val="24"/>
          <w:szCs w:val="24"/>
        </w:rPr>
        <w:t>a</w:t>
      </w:r>
      <w:r w:rsidR="003F53E2" w:rsidRPr="00254F22">
        <w:rPr>
          <w:rFonts w:ascii="Times New Roman" w:hAnsi="Times New Roman" w:cs="Times New Roman"/>
          <w:sz w:val="24"/>
          <w:szCs w:val="24"/>
        </w:rPr>
        <w:t xml:space="preserve">-i mezbûra askerî berâtıyla </w:t>
      </w:r>
      <w:r w:rsidR="003F7756">
        <w:rPr>
          <w:rFonts w:ascii="Times New Roman" w:hAnsi="Times New Roman" w:cs="Times New Roman"/>
          <w:sz w:val="24"/>
          <w:szCs w:val="24"/>
        </w:rPr>
        <w:t xml:space="preserve">İsmâ‘îl </w:t>
      </w:r>
      <w:r>
        <w:rPr>
          <w:rFonts w:ascii="Times New Roman" w:hAnsi="Times New Roman" w:cs="Times New Roman"/>
          <w:sz w:val="24"/>
          <w:szCs w:val="24"/>
        </w:rPr>
        <w:t xml:space="preserve"> bin Şeyh arz</w:t>
      </w:r>
      <w:r w:rsidR="003F53E2" w:rsidRPr="00254F22">
        <w:rPr>
          <w:rFonts w:ascii="Times New Roman" w:hAnsi="Times New Roman" w:cs="Times New Roman"/>
          <w:sz w:val="24"/>
          <w:szCs w:val="24"/>
        </w:rPr>
        <w:t>ı üzerinde iken âhardan Ahmed nâm kimesne</w:t>
      </w:r>
      <w:r w:rsidR="006C7F20">
        <w:rPr>
          <w:rFonts w:ascii="Times New Roman" w:hAnsi="Times New Roman" w:cs="Times New Roman"/>
          <w:sz w:val="24"/>
          <w:szCs w:val="24"/>
        </w:rPr>
        <w:t xml:space="preserve"> bana virilmişdir deyü dahl u ta</w:t>
      </w:r>
      <w:r w:rsidR="003F53E2" w:rsidRPr="00254F22">
        <w:rPr>
          <w:rFonts w:ascii="Times New Roman" w:hAnsi="Times New Roman" w:cs="Times New Roman"/>
          <w:sz w:val="24"/>
          <w:szCs w:val="24"/>
        </w:rPr>
        <w:t>‘arruzdan hâlî olmağla üzerinde olmağın elinde olan berâtı mûcebince yazılmışdır.</w:t>
      </w:r>
    </w:p>
    <w:p w14:paraId="7B4C2907" w14:textId="62AC6CB9" w:rsidR="003F53E2" w:rsidRPr="00254F22" w:rsidRDefault="00695CA2"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18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33CEF63E" w14:textId="3CF1C688"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12/7</w:t>
      </w:r>
      <w:r w:rsidR="0013143D">
        <w:rPr>
          <w:rFonts w:ascii="Times New Roman" w:hAnsi="Times New Roman" w:cs="Times New Roman"/>
          <w:sz w:val="24"/>
          <w:szCs w:val="24"/>
        </w:rPr>
        <w:t xml:space="preserve"> Mü’ezzinlik-i</w:t>
      </w:r>
      <w:r w:rsidR="008C2A99">
        <w:rPr>
          <w:rFonts w:ascii="Times New Roman" w:hAnsi="Times New Roman" w:cs="Times New Roman"/>
          <w:sz w:val="24"/>
          <w:szCs w:val="24"/>
        </w:rPr>
        <w:t xml:space="preserve"> m</w:t>
      </w:r>
      <w:r w:rsidRPr="00254F22">
        <w:rPr>
          <w:rFonts w:ascii="Times New Roman" w:hAnsi="Times New Roman" w:cs="Times New Roman"/>
          <w:sz w:val="24"/>
          <w:szCs w:val="24"/>
        </w:rPr>
        <w:t>escid-i Pîr A</w:t>
      </w:r>
      <w:r w:rsidR="005F2286">
        <w:rPr>
          <w:rFonts w:ascii="Times New Roman" w:hAnsi="Times New Roman" w:cs="Times New Roman"/>
          <w:sz w:val="24"/>
          <w:szCs w:val="24"/>
        </w:rPr>
        <w:t>hmed Çavuş der-kasaba-i Gaf</w:t>
      </w:r>
      <w:r w:rsidR="00842AEF">
        <w:rPr>
          <w:rFonts w:ascii="Times New Roman" w:hAnsi="Times New Roman" w:cs="Times New Roman"/>
          <w:sz w:val="24"/>
          <w:szCs w:val="24"/>
        </w:rPr>
        <w:t>a</w:t>
      </w:r>
      <w:r w:rsidR="005F2286">
        <w:rPr>
          <w:rFonts w:ascii="Times New Roman" w:hAnsi="Times New Roman" w:cs="Times New Roman"/>
          <w:sz w:val="24"/>
          <w:szCs w:val="24"/>
        </w:rPr>
        <w:t>r</w:t>
      </w:r>
      <w:r w:rsidR="00B22AAC">
        <w:rPr>
          <w:rFonts w:ascii="Times New Roman" w:hAnsi="Times New Roman" w:cs="Times New Roman"/>
          <w:sz w:val="24"/>
          <w:szCs w:val="24"/>
        </w:rPr>
        <w:t>â</w:t>
      </w:r>
      <w:r w:rsidR="00077733">
        <w:rPr>
          <w:rFonts w:ascii="Times New Roman" w:hAnsi="Times New Roman" w:cs="Times New Roman"/>
          <w:sz w:val="24"/>
          <w:szCs w:val="24"/>
        </w:rPr>
        <w:t>b</w:t>
      </w:r>
      <w:r w:rsidR="00B22AAC">
        <w:rPr>
          <w:rFonts w:ascii="Times New Roman" w:hAnsi="Times New Roman" w:cs="Times New Roman"/>
          <w:sz w:val="24"/>
          <w:szCs w:val="24"/>
        </w:rPr>
        <w:t>â</w:t>
      </w:r>
      <w:r w:rsidRPr="00254F22">
        <w:rPr>
          <w:rFonts w:ascii="Times New Roman" w:hAnsi="Times New Roman" w:cs="Times New Roman"/>
          <w:sz w:val="24"/>
          <w:szCs w:val="24"/>
        </w:rPr>
        <w:t>d</w:t>
      </w:r>
      <w:r w:rsidR="00077733">
        <w:rPr>
          <w:rFonts w:ascii="Times New Roman" w:hAnsi="Times New Roman" w:cs="Times New Roman"/>
          <w:sz w:val="24"/>
          <w:szCs w:val="24"/>
        </w:rPr>
        <w:t xml:space="preserve"> </w:t>
      </w:r>
    </w:p>
    <w:p w14:paraId="25C97660" w14:textId="0F3CD7AB" w:rsidR="003F53E2" w:rsidRPr="00254F22" w:rsidRDefault="00EE59E2"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mesci</w:t>
      </w:r>
      <w:r w:rsidR="003F53E2" w:rsidRPr="00254F22">
        <w:rPr>
          <w:rFonts w:ascii="Times New Roman" w:hAnsi="Times New Roman" w:cs="Times New Roman"/>
          <w:sz w:val="24"/>
          <w:szCs w:val="24"/>
        </w:rPr>
        <w:t xml:space="preserve">d-i mezbûrda Hasbî mü’ezzin olan Alî Halîfe zikr olunan mescidde imâm olup mü’ezzinlik </w:t>
      </w:r>
      <w:r w:rsidR="003F19B4">
        <w:rPr>
          <w:rFonts w:ascii="Times New Roman" w:hAnsi="Times New Roman" w:cs="Times New Roman"/>
          <w:sz w:val="24"/>
          <w:szCs w:val="24"/>
        </w:rPr>
        <w:t>hı</w:t>
      </w:r>
      <w:r w:rsidR="004C5276">
        <w:rPr>
          <w:rFonts w:ascii="Times New Roman" w:hAnsi="Times New Roman" w:cs="Times New Roman"/>
          <w:sz w:val="24"/>
          <w:szCs w:val="24"/>
        </w:rPr>
        <w:t>dmet</w:t>
      </w:r>
      <w:r w:rsidR="005D336A">
        <w:rPr>
          <w:rFonts w:ascii="Times New Roman" w:hAnsi="Times New Roman" w:cs="Times New Roman"/>
          <w:sz w:val="24"/>
          <w:szCs w:val="24"/>
        </w:rPr>
        <w:t>i hâlî olmağın Velîyüddî</w:t>
      </w:r>
      <w:r w:rsidR="003F53E2" w:rsidRPr="00254F22">
        <w:rPr>
          <w:rFonts w:ascii="Times New Roman" w:hAnsi="Times New Roman" w:cs="Times New Roman"/>
          <w:sz w:val="24"/>
          <w:szCs w:val="24"/>
        </w:rPr>
        <w:t>n Halîfe içün</w:t>
      </w:r>
      <w:r w:rsidR="00CE5AFD">
        <w:rPr>
          <w:rFonts w:ascii="Times New Roman" w:hAnsi="Times New Roman" w:cs="Times New Roman"/>
          <w:sz w:val="24"/>
          <w:szCs w:val="24"/>
        </w:rPr>
        <w:t xml:space="preserve"> mü’ezzinlinlik</w:t>
      </w:r>
      <w:r w:rsidR="003F53E2" w:rsidRPr="00254F22">
        <w:rPr>
          <w:rFonts w:ascii="Times New Roman" w:hAnsi="Times New Roman" w:cs="Times New Roman"/>
          <w:sz w:val="24"/>
          <w:szCs w:val="24"/>
        </w:rPr>
        <w:t xml:space="preserve"> mahall ü </w:t>
      </w:r>
      <w:r w:rsidR="003F53E2">
        <w:rPr>
          <w:rFonts w:ascii="Times New Roman" w:hAnsi="Times New Roman" w:cs="Times New Roman"/>
          <w:sz w:val="24"/>
          <w:szCs w:val="24"/>
        </w:rPr>
        <w:t>müstahak</w:t>
      </w:r>
      <w:r w:rsidR="003F53E2" w:rsidRPr="00254F22">
        <w:rPr>
          <w:rFonts w:ascii="Times New Roman" w:hAnsi="Times New Roman" w:cs="Times New Roman"/>
          <w:sz w:val="24"/>
          <w:szCs w:val="24"/>
        </w:rPr>
        <w:t>dır deyü v</w:t>
      </w:r>
      <w:r w:rsidR="00CE5AFD">
        <w:rPr>
          <w:rFonts w:ascii="Times New Roman" w:hAnsi="Times New Roman" w:cs="Times New Roman"/>
          <w:sz w:val="24"/>
          <w:szCs w:val="24"/>
        </w:rPr>
        <w:t>irilmek recâsı kazâ-i mezbûr nâʼibi Hüseyin arz etmeğin mû</w:t>
      </w:r>
      <w:r w:rsidR="003F53E2" w:rsidRPr="00254F22">
        <w:rPr>
          <w:rFonts w:ascii="Times New Roman" w:hAnsi="Times New Roman" w:cs="Times New Roman"/>
          <w:sz w:val="24"/>
          <w:szCs w:val="24"/>
        </w:rPr>
        <w:t>cebince yazılmışdır.</w:t>
      </w:r>
    </w:p>
    <w:p w14:paraId="3CCF1026" w14:textId="47F9BAD0" w:rsidR="003F53E2" w:rsidRPr="00254F22" w:rsidRDefault="00695CA2"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17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6EAB6262" w14:textId="77777777" w:rsidR="003F53E2" w:rsidRPr="00254F22" w:rsidRDefault="003F53E2" w:rsidP="003F53E2">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[s.13]</w:t>
      </w:r>
    </w:p>
    <w:p w14:paraId="3FEA4EF9" w14:textId="7401B08B"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13/1</w:t>
      </w:r>
      <w:r w:rsidRPr="00254F22">
        <w:rPr>
          <w:rFonts w:ascii="Times New Roman" w:hAnsi="Times New Roman" w:cs="Times New Roman"/>
          <w:sz w:val="24"/>
          <w:szCs w:val="24"/>
        </w:rPr>
        <w:t xml:space="preserve"> İmâmet ve mü’ezzînlik</w:t>
      </w:r>
      <w:r w:rsidR="0013143D">
        <w:rPr>
          <w:rFonts w:ascii="Times New Roman" w:hAnsi="Times New Roman" w:cs="Times New Roman"/>
          <w:sz w:val="24"/>
          <w:szCs w:val="24"/>
        </w:rPr>
        <w:t>-i</w:t>
      </w:r>
      <w:r w:rsidR="000714EE">
        <w:rPr>
          <w:rFonts w:ascii="Times New Roman" w:hAnsi="Times New Roman" w:cs="Times New Roman"/>
          <w:sz w:val="24"/>
          <w:szCs w:val="24"/>
        </w:rPr>
        <w:t xml:space="preserve"> mescid </w:t>
      </w:r>
      <w:r w:rsidRPr="00254F22">
        <w:rPr>
          <w:rFonts w:ascii="Times New Roman" w:hAnsi="Times New Roman" w:cs="Times New Roman"/>
          <w:sz w:val="24"/>
          <w:szCs w:val="24"/>
        </w:rPr>
        <w:t>der-mahalle-i Taşcı Mahmûd der-Tokat</w:t>
      </w:r>
    </w:p>
    <w:p w14:paraId="1AE48C96" w14:textId="3F0DFA1D" w:rsidR="003F53E2" w:rsidRPr="00254F22" w:rsidRDefault="00EE59E2"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Nişân oldur ki mesci</w:t>
      </w:r>
      <w:r w:rsidR="003F53E2" w:rsidRPr="00254F22">
        <w:rPr>
          <w:rFonts w:ascii="Times New Roman" w:hAnsi="Times New Roman" w:cs="Times New Roman"/>
          <w:sz w:val="24"/>
          <w:szCs w:val="24"/>
        </w:rPr>
        <w:t>d-i mezbûrda yevmî bir akçe ile imâm ve bir akçe ile mü’ezzin olan Hüseyin muh</w:t>
      </w:r>
      <w:r w:rsidR="005D5569">
        <w:rPr>
          <w:rFonts w:ascii="Times New Roman" w:hAnsi="Times New Roman" w:cs="Times New Roman"/>
          <w:sz w:val="24"/>
          <w:szCs w:val="24"/>
        </w:rPr>
        <w:t>târ-ı cemâ‘at olmaduğı</w:t>
      </w:r>
      <w:r w:rsidR="00C828EF">
        <w:rPr>
          <w:rFonts w:ascii="Times New Roman" w:hAnsi="Times New Roman" w:cs="Times New Roman"/>
          <w:sz w:val="24"/>
          <w:szCs w:val="24"/>
        </w:rPr>
        <w:t>ndan gayrı</w:t>
      </w:r>
      <w:r w:rsidR="003F53E2" w:rsidRPr="00254F22">
        <w:rPr>
          <w:rFonts w:ascii="Times New Roman" w:hAnsi="Times New Roman" w:cs="Times New Roman"/>
          <w:sz w:val="24"/>
          <w:szCs w:val="24"/>
        </w:rPr>
        <w:t xml:space="preserve"> nâ-mahal ol</w:t>
      </w:r>
      <w:r w:rsidR="00C7640D">
        <w:rPr>
          <w:rFonts w:ascii="Times New Roman" w:hAnsi="Times New Roman" w:cs="Times New Roman"/>
          <w:sz w:val="24"/>
          <w:szCs w:val="24"/>
        </w:rPr>
        <w:t>mağla İbrâhîm Halife içün maha</w:t>
      </w:r>
      <w:r w:rsidR="00CE5AFD">
        <w:rPr>
          <w:rFonts w:ascii="Times New Roman" w:hAnsi="Times New Roman" w:cs="Times New Roman"/>
          <w:sz w:val="24"/>
          <w:szCs w:val="24"/>
        </w:rPr>
        <w:t xml:space="preserve">ll </w:t>
      </w:r>
      <w:r w:rsidR="003426E1">
        <w:rPr>
          <w:rFonts w:ascii="Times New Roman" w:hAnsi="Times New Roman" w:cs="Times New Roman"/>
          <w:sz w:val="24"/>
          <w:szCs w:val="24"/>
        </w:rPr>
        <w:t>ü müstahakdır deyü virilmek recâ</w:t>
      </w:r>
      <w:r w:rsidR="003F53E2" w:rsidRPr="00254F22">
        <w:rPr>
          <w:rFonts w:ascii="Times New Roman" w:hAnsi="Times New Roman" w:cs="Times New Roman"/>
          <w:sz w:val="24"/>
          <w:szCs w:val="24"/>
        </w:rPr>
        <w:t>sı Tokat Mahkemesi nâʼibi olan Ömer arz etmeğin mûcebince yazılmışdır.</w:t>
      </w:r>
    </w:p>
    <w:p w14:paraId="4CF22012" w14:textId="028DE488" w:rsidR="003F53E2" w:rsidRPr="00254F22" w:rsidRDefault="00695CA2"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18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7FC53A9C" w14:textId="398FBFF3"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13/2</w:t>
      </w:r>
      <w:r w:rsidR="008C2A99">
        <w:rPr>
          <w:rFonts w:ascii="Times New Roman" w:hAnsi="Times New Roman" w:cs="Times New Roman"/>
          <w:sz w:val="24"/>
          <w:szCs w:val="24"/>
        </w:rPr>
        <w:t xml:space="preserve"> İmâmet-i c</w:t>
      </w:r>
      <w:r w:rsidRPr="00254F22">
        <w:rPr>
          <w:rFonts w:ascii="Times New Roman" w:hAnsi="Times New Roman" w:cs="Times New Roman"/>
          <w:sz w:val="24"/>
          <w:szCs w:val="24"/>
        </w:rPr>
        <w:t>âmiʻ-i Hüseyin Ağa der</w:t>
      </w:r>
      <w:r>
        <w:rPr>
          <w:rFonts w:ascii="Times New Roman" w:hAnsi="Times New Roman" w:cs="Times New Roman"/>
          <w:sz w:val="24"/>
          <w:szCs w:val="24"/>
        </w:rPr>
        <w:t>-karye-i Havlı</w:t>
      </w:r>
      <w:r w:rsidR="00C9311F">
        <w:rPr>
          <w:rFonts w:ascii="Times New Roman" w:hAnsi="Times New Roman" w:cs="Times New Roman"/>
          <w:sz w:val="24"/>
          <w:szCs w:val="24"/>
        </w:rPr>
        <w:t>lar â</w:t>
      </w:r>
      <w:r w:rsidRPr="00254F22">
        <w:rPr>
          <w:rFonts w:ascii="Times New Roman" w:hAnsi="Times New Roman" w:cs="Times New Roman"/>
          <w:sz w:val="24"/>
          <w:szCs w:val="24"/>
        </w:rPr>
        <w:t>n vakf</w:t>
      </w:r>
      <w:r w:rsidR="00C9311F">
        <w:rPr>
          <w:rFonts w:ascii="Times New Roman" w:hAnsi="Times New Roman" w:cs="Times New Roman"/>
          <w:sz w:val="24"/>
          <w:szCs w:val="24"/>
        </w:rPr>
        <w:t>-</w:t>
      </w:r>
      <w:r w:rsidRPr="00254F22">
        <w:rPr>
          <w:rFonts w:ascii="Times New Roman" w:hAnsi="Times New Roman" w:cs="Times New Roman"/>
          <w:sz w:val="24"/>
          <w:szCs w:val="24"/>
        </w:rPr>
        <w:t xml:space="preserve">ı Hasan </w:t>
      </w:r>
      <w:r w:rsidR="00F84190">
        <w:rPr>
          <w:rFonts w:ascii="Times New Roman" w:hAnsi="Times New Roman" w:cs="Times New Roman"/>
          <w:sz w:val="24"/>
          <w:szCs w:val="24"/>
        </w:rPr>
        <w:t>Balı</w:t>
      </w:r>
      <w:r w:rsidRPr="00254F22">
        <w:rPr>
          <w:rFonts w:ascii="Times New Roman" w:hAnsi="Times New Roman" w:cs="Times New Roman"/>
          <w:sz w:val="24"/>
          <w:szCs w:val="24"/>
        </w:rPr>
        <w:t xml:space="preserve"> tâbiʻ</w:t>
      </w:r>
      <w:r w:rsidR="00274B5F">
        <w:rPr>
          <w:rFonts w:ascii="Times New Roman" w:hAnsi="Times New Roman" w:cs="Times New Roman"/>
          <w:sz w:val="24"/>
          <w:szCs w:val="24"/>
        </w:rPr>
        <w:t>-i</w:t>
      </w:r>
      <w:r w:rsidRPr="00254F22">
        <w:rPr>
          <w:rFonts w:ascii="Times New Roman" w:hAnsi="Times New Roman" w:cs="Times New Roman"/>
          <w:sz w:val="24"/>
          <w:szCs w:val="24"/>
        </w:rPr>
        <w:t xml:space="preserve"> Serfice</w:t>
      </w:r>
    </w:p>
    <w:p w14:paraId="4C667E56" w14:textId="65EEF3D1"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mezbûrdan Hüseyin Ağa Câmiʻ-i şerîfinde yevmî bir</w:t>
      </w:r>
      <w:r w:rsidR="00F068AB">
        <w:rPr>
          <w:rFonts w:ascii="Times New Roman" w:hAnsi="Times New Roman" w:cs="Times New Roman"/>
          <w:sz w:val="24"/>
          <w:szCs w:val="24"/>
        </w:rPr>
        <w:t xml:space="preserve"> akçe vazîfe ile imâm olan Dâvû</w:t>
      </w:r>
      <w:r w:rsidR="00E36361">
        <w:rPr>
          <w:rFonts w:ascii="Times New Roman" w:hAnsi="Times New Roman" w:cs="Times New Roman"/>
          <w:sz w:val="24"/>
          <w:szCs w:val="24"/>
        </w:rPr>
        <w:t>d</w:t>
      </w:r>
      <w:r w:rsidRPr="00254F22">
        <w:rPr>
          <w:rFonts w:ascii="Times New Roman" w:hAnsi="Times New Roman" w:cs="Times New Roman"/>
          <w:sz w:val="24"/>
          <w:szCs w:val="24"/>
        </w:rPr>
        <w:t xml:space="preserve"> yedi</w:t>
      </w:r>
      <w:r w:rsidR="00CE5AFD">
        <w:rPr>
          <w:rFonts w:ascii="Times New Roman" w:hAnsi="Times New Roman" w:cs="Times New Roman"/>
          <w:sz w:val="24"/>
          <w:szCs w:val="24"/>
        </w:rPr>
        <w:t xml:space="preserve"> seneden berü firâr idüp imâmet</w:t>
      </w:r>
      <w:r w:rsidRPr="00254F22">
        <w:rPr>
          <w:rFonts w:ascii="Times New Roman" w:hAnsi="Times New Roman" w:cs="Times New Roman"/>
          <w:sz w:val="24"/>
          <w:szCs w:val="24"/>
        </w:rPr>
        <w:t>i ol vechile mahlûl olmağın Mehmed Halîfe içün mahaldir deyü virilmek recâsı Serfice kādîsı Mustafâ arz tmeğin mûcebince yazılmışdır.</w:t>
      </w:r>
    </w:p>
    <w:p w14:paraId="13099943" w14:textId="1884E5D0" w:rsidR="003F53E2" w:rsidRPr="00254F22" w:rsidRDefault="00695CA2" w:rsidP="003F53E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20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72496804" w14:textId="0B0205BD" w:rsidR="003F53E2" w:rsidRPr="00254F22" w:rsidRDefault="003F53E2" w:rsidP="003F53E2">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13/3</w:t>
      </w:r>
      <w:r w:rsidRPr="00254F22">
        <w:rPr>
          <w:rFonts w:ascii="Times New Roman" w:hAnsi="Times New Roman" w:cs="Times New Roman"/>
          <w:sz w:val="24"/>
          <w:szCs w:val="24"/>
        </w:rPr>
        <w:t xml:space="preserve"> Tevliyet-i v</w:t>
      </w:r>
      <w:r w:rsidR="00245BDC">
        <w:rPr>
          <w:rFonts w:ascii="Times New Roman" w:hAnsi="Times New Roman" w:cs="Times New Roman"/>
          <w:sz w:val="24"/>
          <w:szCs w:val="24"/>
        </w:rPr>
        <w:t>akf-ı Hâcî Hızır der-kazâ-i Sela</w:t>
      </w:r>
      <w:r w:rsidRPr="00254F22">
        <w:rPr>
          <w:rFonts w:ascii="Times New Roman" w:hAnsi="Times New Roman" w:cs="Times New Roman"/>
          <w:sz w:val="24"/>
          <w:szCs w:val="24"/>
        </w:rPr>
        <w:t>nik</w:t>
      </w:r>
    </w:p>
    <w:p w14:paraId="05286901" w14:textId="1AF7D09E"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üç akçe va</w:t>
      </w:r>
      <w:r w:rsidR="00CE5AFD">
        <w:rPr>
          <w:rFonts w:ascii="Times New Roman" w:hAnsi="Times New Roman" w:cs="Times New Roman"/>
          <w:sz w:val="24"/>
          <w:szCs w:val="24"/>
        </w:rPr>
        <w:t>zî</w:t>
      </w:r>
      <w:r w:rsidRPr="00254F22">
        <w:rPr>
          <w:rFonts w:ascii="Times New Roman" w:hAnsi="Times New Roman" w:cs="Times New Roman"/>
          <w:sz w:val="24"/>
          <w:szCs w:val="24"/>
        </w:rPr>
        <w:t xml:space="preserve">fe ile mütevellî olan Mehmed bin Ahmed fevt olup yeri hâlî ve </w:t>
      </w:r>
      <w:r w:rsidR="003F19B4">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mu‘attal olduğun kazâ-i mezbûr nâ’ibi Mevlânâ Mehmed arz etmeğin mahlûl ise deyü yazılmışdır.</w:t>
      </w:r>
    </w:p>
    <w:p w14:paraId="7A50EF1A" w14:textId="332CFD51" w:rsidR="003F53E2" w:rsidRPr="00254F22" w:rsidRDefault="00695CA2"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Fî 22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0DF1AAF0" w14:textId="20DD4C62"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b/>
          <w:sz w:val="24"/>
          <w:szCs w:val="24"/>
        </w:rPr>
        <w:t>13/4</w:t>
      </w:r>
      <w:r w:rsidR="008C2A99">
        <w:rPr>
          <w:rFonts w:ascii="Times New Roman" w:hAnsi="Times New Roman" w:cs="Times New Roman"/>
          <w:sz w:val="24"/>
          <w:szCs w:val="24"/>
        </w:rPr>
        <w:t xml:space="preserve"> İmâmet-i m</w:t>
      </w:r>
      <w:r w:rsidR="00727E14">
        <w:rPr>
          <w:rFonts w:ascii="Times New Roman" w:hAnsi="Times New Roman" w:cs="Times New Roman"/>
          <w:sz w:val="24"/>
          <w:szCs w:val="24"/>
        </w:rPr>
        <w:t>escid-i el-Hâ</w:t>
      </w:r>
      <w:r w:rsidR="00201ABD">
        <w:rPr>
          <w:rFonts w:ascii="Times New Roman" w:hAnsi="Times New Roman" w:cs="Times New Roman"/>
          <w:sz w:val="24"/>
          <w:szCs w:val="24"/>
        </w:rPr>
        <w:t xml:space="preserve">c Fazlullâh der-İskilib der-mahalle-i </w:t>
      </w:r>
      <w:r w:rsidR="00B3362C">
        <w:rPr>
          <w:rFonts w:ascii="Times New Roman" w:hAnsi="Times New Roman" w:cs="Times New Roman"/>
          <w:sz w:val="24"/>
          <w:szCs w:val="24"/>
        </w:rPr>
        <w:t>Hâcî Pîrî</w:t>
      </w:r>
      <w:r w:rsidRPr="00254F22">
        <w:rPr>
          <w:rFonts w:ascii="Times New Roman" w:hAnsi="Times New Roman" w:cs="Times New Roman"/>
          <w:sz w:val="24"/>
          <w:szCs w:val="24"/>
        </w:rPr>
        <w:t xml:space="preserve"> maʻa mu‘allim-hâne</w:t>
      </w:r>
    </w:p>
    <w:p w14:paraId="0B3781A6" w14:textId="67CF832C"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imâm</w:t>
      </w:r>
      <w:r w:rsidR="00201ABD">
        <w:rPr>
          <w:rFonts w:ascii="Times New Roman" w:hAnsi="Times New Roman" w:cs="Times New Roman"/>
          <w:sz w:val="24"/>
          <w:szCs w:val="24"/>
        </w:rPr>
        <w:t>et-i mezbûrede ve muʻallim-hâne</w:t>
      </w:r>
      <w:r w:rsidRPr="00254F22">
        <w:rPr>
          <w:rFonts w:ascii="Times New Roman" w:hAnsi="Times New Roman" w:cs="Times New Roman"/>
          <w:sz w:val="24"/>
          <w:szCs w:val="24"/>
        </w:rPr>
        <w:t>de Mehmed ile Hüseyin nâm kimesnenin nizâʻları olup bundan akdem mezbûrlar</w:t>
      </w:r>
      <w:r w:rsidR="00556D36">
        <w:rPr>
          <w:rFonts w:ascii="Times New Roman" w:hAnsi="Times New Roman" w:cs="Times New Roman"/>
          <w:sz w:val="24"/>
          <w:szCs w:val="24"/>
        </w:rPr>
        <w:t xml:space="preserve"> imtihân olup imtihândan Mehmed'</w:t>
      </w:r>
      <w:r w:rsidR="00201ABD">
        <w:rPr>
          <w:rFonts w:ascii="Times New Roman" w:hAnsi="Times New Roman" w:cs="Times New Roman"/>
          <w:sz w:val="24"/>
          <w:szCs w:val="24"/>
        </w:rPr>
        <w:t>in istihkākı ve Hüseyin'</w:t>
      </w:r>
      <w:r w:rsidRPr="00254F22">
        <w:rPr>
          <w:rFonts w:ascii="Times New Roman" w:hAnsi="Times New Roman" w:cs="Times New Roman"/>
          <w:sz w:val="24"/>
          <w:szCs w:val="24"/>
        </w:rPr>
        <w:t>in adem-i istihkākı zâhir oldukda Mehmed'e berât-ı şerîf virilmeğin mezbûr Hüseyin bir tarîkle berât itdirüp İsk</w:t>
      </w:r>
      <w:r w:rsidR="00556D36">
        <w:rPr>
          <w:rFonts w:ascii="Times New Roman" w:hAnsi="Times New Roman" w:cs="Times New Roman"/>
          <w:sz w:val="24"/>
          <w:szCs w:val="24"/>
        </w:rPr>
        <w:t>ilib'e vardukda kādîsı Hüseyin'</w:t>
      </w:r>
      <w:r w:rsidRPr="00254F22">
        <w:rPr>
          <w:rFonts w:ascii="Times New Roman" w:hAnsi="Times New Roman" w:cs="Times New Roman"/>
          <w:sz w:val="24"/>
          <w:szCs w:val="24"/>
        </w:rPr>
        <w:t>in berât alup Mehmed'e verip hâlâ Mehmed'e yine ibkā ve mukarrer kılınup müceddeden berât virilmek recâsı İstanbul kādîsı Yahyâ Efendi arz etmeğin mûcebince yazılmışdır.</w:t>
      </w:r>
    </w:p>
    <w:p w14:paraId="6B756337" w14:textId="2E90897D" w:rsidR="003F53E2" w:rsidRPr="00254F22" w:rsidRDefault="009444D6"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Fî 14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116C31BD" w14:textId="25F4BCF7"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b/>
          <w:sz w:val="24"/>
          <w:szCs w:val="24"/>
        </w:rPr>
        <w:t>13/5</w:t>
      </w:r>
      <w:r w:rsidR="008C2A99">
        <w:rPr>
          <w:rFonts w:ascii="Times New Roman" w:hAnsi="Times New Roman" w:cs="Times New Roman"/>
          <w:sz w:val="24"/>
          <w:szCs w:val="24"/>
        </w:rPr>
        <w:t xml:space="preserve"> Hitâbet-i c</w:t>
      </w:r>
      <w:r w:rsidR="00A62235">
        <w:rPr>
          <w:rFonts w:ascii="Times New Roman" w:hAnsi="Times New Roman" w:cs="Times New Roman"/>
          <w:sz w:val="24"/>
          <w:szCs w:val="24"/>
        </w:rPr>
        <w:t>â</w:t>
      </w:r>
      <w:r w:rsidR="000714EE">
        <w:rPr>
          <w:rFonts w:ascii="Times New Roman" w:hAnsi="Times New Roman" w:cs="Times New Roman"/>
          <w:sz w:val="24"/>
          <w:szCs w:val="24"/>
        </w:rPr>
        <w:t>miʻ</w:t>
      </w:r>
      <w:r w:rsidRPr="00254F22">
        <w:rPr>
          <w:rFonts w:ascii="Times New Roman" w:hAnsi="Times New Roman" w:cs="Times New Roman"/>
          <w:sz w:val="24"/>
          <w:szCs w:val="24"/>
        </w:rPr>
        <w:t xml:space="preserve"> der-kary</w:t>
      </w:r>
      <w:r w:rsidR="00373220">
        <w:rPr>
          <w:rFonts w:ascii="Times New Roman" w:hAnsi="Times New Roman" w:cs="Times New Roman"/>
          <w:sz w:val="24"/>
          <w:szCs w:val="24"/>
        </w:rPr>
        <w:t>e-i Akvirân tâbiʻ-i kazâ-i Borlı</w:t>
      </w:r>
    </w:p>
    <w:p w14:paraId="7EBCE3C4" w14:textId="673E8752"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Câmîʻ-i mezbûrda yevmî bir akçe ile hatîb olan Yahyâ fevt olup hitâbeti mahlûl olmağın oğlı Mehmed kendüye virilmek bâbında </w:t>
      </w:r>
      <w:r w:rsidR="00201ABD">
        <w:rPr>
          <w:rFonts w:ascii="Times New Roman" w:hAnsi="Times New Roman" w:cs="Times New Roman"/>
          <w:sz w:val="24"/>
          <w:szCs w:val="24"/>
        </w:rPr>
        <w:t>[</w:t>
      </w:r>
      <w:r w:rsidRPr="00254F22">
        <w:rPr>
          <w:rFonts w:ascii="Times New Roman" w:hAnsi="Times New Roman" w:cs="Times New Roman"/>
          <w:sz w:val="24"/>
          <w:szCs w:val="24"/>
        </w:rPr>
        <w:t>inâyet</w:t>
      </w:r>
      <w:r w:rsidR="00201ABD">
        <w:rPr>
          <w:rFonts w:ascii="Times New Roman" w:hAnsi="Times New Roman" w:cs="Times New Roman"/>
          <w:sz w:val="24"/>
          <w:szCs w:val="24"/>
        </w:rPr>
        <w:t>]</w:t>
      </w:r>
      <w:r w:rsidRPr="00254F22">
        <w:rPr>
          <w:rFonts w:ascii="Times New Roman" w:hAnsi="Times New Roman" w:cs="Times New Roman"/>
          <w:sz w:val="24"/>
          <w:szCs w:val="24"/>
        </w:rPr>
        <w:t xml:space="preserve"> recâsı arz-ı hâl etmeğin recâsı ciheti olmağla berâtı mûcebince yazılmışdır.</w:t>
      </w:r>
    </w:p>
    <w:p w14:paraId="2F7ADAAD" w14:textId="5893A836" w:rsidR="003F53E2" w:rsidRPr="00254F22" w:rsidRDefault="00695CA2"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Fî evâhir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1723FE16" w14:textId="77777777" w:rsidR="003F53E2" w:rsidRPr="00254F22" w:rsidRDefault="003F53E2" w:rsidP="003F53E2">
      <w:pPr>
        <w:spacing w:after="120" w:line="480" w:lineRule="auto"/>
        <w:jc w:val="both"/>
        <w:rPr>
          <w:rFonts w:ascii="Times New Roman" w:hAnsi="Times New Roman" w:cs="Times New Roman"/>
          <w:b/>
          <w:sz w:val="24"/>
          <w:szCs w:val="24"/>
        </w:rPr>
      </w:pPr>
      <w:r w:rsidRPr="00254F22">
        <w:rPr>
          <w:rFonts w:ascii="Times New Roman" w:hAnsi="Times New Roman" w:cs="Times New Roman"/>
          <w:b/>
          <w:sz w:val="24"/>
          <w:szCs w:val="24"/>
        </w:rPr>
        <w:t>[s.14]</w:t>
      </w:r>
    </w:p>
    <w:p w14:paraId="5AD7404C" w14:textId="41091B3B"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b/>
          <w:sz w:val="24"/>
          <w:szCs w:val="24"/>
        </w:rPr>
        <w:t>14/1</w:t>
      </w:r>
      <w:r w:rsidR="008C2A99">
        <w:rPr>
          <w:rFonts w:ascii="Times New Roman" w:hAnsi="Times New Roman" w:cs="Times New Roman"/>
          <w:sz w:val="24"/>
          <w:szCs w:val="24"/>
        </w:rPr>
        <w:t xml:space="preserve"> İmâmet-i m</w:t>
      </w:r>
      <w:r w:rsidR="000714EE">
        <w:rPr>
          <w:rFonts w:ascii="Times New Roman" w:hAnsi="Times New Roman" w:cs="Times New Roman"/>
          <w:sz w:val="24"/>
          <w:szCs w:val="24"/>
        </w:rPr>
        <w:t>escid</w:t>
      </w:r>
      <w:r w:rsidRPr="00254F22">
        <w:rPr>
          <w:rFonts w:ascii="Times New Roman" w:hAnsi="Times New Roman" w:cs="Times New Roman"/>
          <w:sz w:val="24"/>
          <w:szCs w:val="24"/>
        </w:rPr>
        <w:t xml:space="preserve"> de</w:t>
      </w:r>
      <w:r w:rsidR="002516CA">
        <w:rPr>
          <w:rFonts w:ascii="Times New Roman" w:hAnsi="Times New Roman" w:cs="Times New Roman"/>
          <w:sz w:val="24"/>
          <w:szCs w:val="24"/>
        </w:rPr>
        <w:t>r-mahalle-i Güneş Baba der-Beğbâ</w:t>
      </w:r>
      <w:r w:rsidRPr="00254F22">
        <w:rPr>
          <w:rFonts w:ascii="Times New Roman" w:hAnsi="Times New Roman" w:cs="Times New Roman"/>
          <w:sz w:val="24"/>
          <w:szCs w:val="24"/>
        </w:rPr>
        <w:t>zârı</w:t>
      </w:r>
    </w:p>
    <w:p w14:paraId="0ECA8731" w14:textId="66870DFE"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ile imâm olan Şâh Mehmed Halîfe fevt olup oğlı Mehmed sabî olmağla yeri hâlî olm</w:t>
      </w:r>
      <w:r w:rsidR="000636A2">
        <w:rPr>
          <w:rFonts w:ascii="Times New Roman" w:hAnsi="Times New Roman" w:cs="Times New Roman"/>
          <w:sz w:val="24"/>
          <w:szCs w:val="24"/>
        </w:rPr>
        <w:t>ağın dârende Mustafâ Halîfe ibn</w:t>
      </w:r>
      <w:r w:rsidRPr="00254F22">
        <w:rPr>
          <w:rFonts w:ascii="Times New Roman" w:hAnsi="Times New Roman" w:cs="Times New Roman"/>
          <w:sz w:val="24"/>
          <w:szCs w:val="24"/>
        </w:rPr>
        <w:t xml:space="preserve">i Alî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 vazîfesi ile mezkûr Mustafâ'ya virilm</w:t>
      </w:r>
      <w:r w:rsidR="000636A2">
        <w:rPr>
          <w:rFonts w:ascii="Times New Roman" w:hAnsi="Times New Roman" w:cs="Times New Roman"/>
          <w:sz w:val="24"/>
          <w:szCs w:val="24"/>
        </w:rPr>
        <w:t>ek recâsı Beğbâzârı nâ’ibi Abdüs</w:t>
      </w:r>
      <w:r w:rsidRPr="00254F22">
        <w:rPr>
          <w:rFonts w:ascii="Times New Roman" w:hAnsi="Times New Roman" w:cs="Times New Roman"/>
          <w:sz w:val="24"/>
          <w:szCs w:val="24"/>
        </w:rPr>
        <w:t>selâm arz etmeğin mûcebince yazılmışdır.</w:t>
      </w:r>
    </w:p>
    <w:p w14:paraId="0AB125A4" w14:textId="0F4CE72F" w:rsidR="003F53E2" w:rsidRPr="00254F22" w:rsidRDefault="00695CA2"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 xml:space="preserve">Fî 22 Zâ. </w:t>
      </w:r>
      <w:r w:rsidR="003F53E2" w:rsidRPr="00254F22">
        <w:rPr>
          <w:rFonts w:ascii="Times New Roman" w:hAnsi="Times New Roman" w:cs="Times New Roman"/>
          <w:sz w:val="24"/>
          <w:szCs w:val="24"/>
        </w:rPr>
        <w:t>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48FDB8F4" w14:textId="4DDC4EA0"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b/>
          <w:sz w:val="24"/>
          <w:szCs w:val="24"/>
        </w:rPr>
        <w:t>14/2</w:t>
      </w:r>
      <w:r w:rsidR="008C2A99">
        <w:rPr>
          <w:rFonts w:ascii="Times New Roman" w:hAnsi="Times New Roman" w:cs="Times New Roman"/>
          <w:sz w:val="24"/>
          <w:szCs w:val="24"/>
        </w:rPr>
        <w:t xml:space="preserve"> Devr-hânlık</w:t>
      </w:r>
      <w:r w:rsidR="0013143D">
        <w:rPr>
          <w:rFonts w:ascii="Times New Roman" w:hAnsi="Times New Roman" w:cs="Times New Roman"/>
          <w:sz w:val="24"/>
          <w:szCs w:val="24"/>
        </w:rPr>
        <w:t>-ı</w:t>
      </w:r>
      <w:r w:rsidR="008C2A99">
        <w:rPr>
          <w:rFonts w:ascii="Times New Roman" w:hAnsi="Times New Roman" w:cs="Times New Roman"/>
          <w:sz w:val="24"/>
          <w:szCs w:val="24"/>
        </w:rPr>
        <w:t xml:space="preserve"> c</w:t>
      </w:r>
      <w:r w:rsidRPr="00254F22">
        <w:rPr>
          <w:rFonts w:ascii="Times New Roman" w:hAnsi="Times New Roman" w:cs="Times New Roman"/>
          <w:sz w:val="24"/>
          <w:szCs w:val="24"/>
        </w:rPr>
        <w:t>âmiʻ-i Hasan Paşa der-Bağdâd</w:t>
      </w:r>
    </w:p>
    <w:p w14:paraId="48AD4135" w14:textId="4B7D3253" w:rsidR="003F53E2" w:rsidRPr="00254F22" w:rsidRDefault="00DB1FBC"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Nişân oldur ki mahmi</w:t>
      </w:r>
      <w:r w:rsidR="00DA489F">
        <w:rPr>
          <w:rFonts w:ascii="Times New Roman" w:hAnsi="Times New Roman" w:cs="Times New Roman"/>
          <w:sz w:val="24"/>
          <w:szCs w:val="24"/>
        </w:rPr>
        <w:t>y</w:t>
      </w:r>
      <w:r>
        <w:rPr>
          <w:rFonts w:ascii="Times New Roman" w:hAnsi="Times New Roman" w:cs="Times New Roman"/>
          <w:sz w:val="24"/>
          <w:szCs w:val="24"/>
        </w:rPr>
        <w:t>ye-i Bağdâ</w:t>
      </w:r>
      <w:r w:rsidR="003F53E2" w:rsidRPr="00254F22">
        <w:rPr>
          <w:rFonts w:ascii="Times New Roman" w:hAnsi="Times New Roman" w:cs="Times New Roman"/>
          <w:sz w:val="24"/>
          <w:szCs w:val="24"/>
        </w:rPr>
        <w:t>d'da v</w:t>
      </w:r>
      <w:r w:rsidR="00021877">
        <w:rPr>
          <w:rFonts w:ascii="Times New Roman" w:hAnsi="Times New Roman" w:cs="Times New Roman"/>
          <w:sz w:val="24"/>
          <w:szCs w:val="24"/>
        </w:rPr>
        <w:t>âkiʻ</w:t>
      </w:r>
      <w:r w:rsidR="00201ABD">
        <w:rPr>
          <w:rFonts w:ascii="Times New Roman" w:hAnsi="Times New Roman" w:cs="Times New Roman"/>
          <w:sz w:val="24"/>
          <w:szCs w:val="24"/>
        </w:rPr>
        <w:t xml:space="preserve"> Câmiʻ-i mezbûrun devr-hânı olmayup devr-hân</w:t>
      </w:r>
      <w:r w:rsidR="003F53E2" w:rsidRPr="00254F22">
        <w:rPr>
          <w:rFonts w:ascii="Times New Roman" w:hAnsi="Times New Roman" w:cs="Times New Roman"/>
          <w:sz w:val="24"/>
          <w:szCs w:val="24"/>
        </w:rPr>
        <w:t>a muhtâc olmağla dârende Şâkir bin Hâcî Hüseyin yevmî beş akçe vazîfe</w:t>
      </w:r>
      <w:r>
        <w:rPr>
          <w:rFonts w:ascii="Times New Roman" w:hAnsi="Times New Roman" w:cs="Times New Roman"/>
          <w:sz w:val="24"/>
          <w:szCs w:val="24"/>
        </w:rPr>
        <w:t xml:space="preserve"> ile devr-hân olmak recâsı Bağdâ</w:t>
      </w:r>
      <w:r w:rsidR="003F53E2" w:rsidRPr="00254F22">
        <w:rPr>
          <w:rFonts w:ascii="Times New Roman" w:hAnsi="Times New Roman" w:cs="Times New Roman"/>
          <w:sz w:val="24"/>
          <w:szCs w:val="24"/>
        </w:rPr>
        <w:t>d kādîsı Seyyid Abdull</w:t>
      </w:r>
      <w:r w:rsidR="00201ABD">
        <w:rPr>
          <w:rFonts w:ascii="Times New Roman" w:hAnsi="Times New Roman" w:cs="Times New Roman"/>
          <w:sz w:val="24"/>
          <w:szCs w:val="24"/>
        </w:rPr>
        <w:t>â</w:t>
      </w:r>
      <w:r w:rsidR="003F53E2" w:rsidRPr="00254F22">
        <w:rPr>
          <w:rFonts w:ascii="Times New Roman" w:hAnsi="Times New Roman" w:cs="Times New Roman"/>
          <w:sz w:val="24"/>
          <w:szCs w:val="24"/>
        </w:rPr>
        <w:t>h Efendi arz etmeğin mûcebince yazılmışdır.</w:t>
      </w:r>
    </w:p>
    <w:p w14:paraId="39AB5C8E" w14:textId="4021ED0B" w:rsidR="003F53E2" w:rsidRPr="00254F22" w:rsidRDefault="009444D6"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Fî 28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7E0A864E" w14:textId="155908E9"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b/>
          <w:sz w:val="24"/>
          <w:szCs w:val="24"/>
        </w:rPr>
        <w:t>14/3</w:t>
      </w:r>
      <w:r w:rsidR="008C2A99">
        <w:rPr>
          <w:rFonts w:ascii="Times New Roman" w:hAnsi="Times New Roman" w:cs="Times New Roman"/>
          <w:sz w:val="24"/>
          <w:szCs w:val="24"/>
        </w:rPr>
        <w:t xml:space="preserve"> Hitâbet-i c</w:t>
      </w:r>
      <w:r w:rsidRPr="00254F22">
        <w:rPr>
          <w:rFonts w:ascii="Times New Roman" w:hAnsi="Times New Roman" w:cs="Times New Roman"/>
          <w:sz w:val="24"/>
          <w:szCs w:val="24"/>
        </w:rPr>
        <w:t>âmiʻ-i Kinisa karye-i Güni</w:t>
      </w:r>
      <w:r w:rsidR="008C2A99">
        <w:rPr>
          <w:rFonts w:ascii="Times New Roman" w:hAnsi="Times New Roman" w:cs="Times New Roman"/>
          <w:sz w:val="24"/>
          <w:szCs w:val="24"/>
        </w:rPr>
        <w:t xml:space="preserve"> (</w:t>
      </w:r>
      <w:r w:rsidRPr="00254F22">
        <w:rPr>
          <w:rFonts w:ascii="Times New Roman" w:hAnsi="Times New Roman" w:cs="Times New Roman"/>
          <w:sz w:val="24"/>
          <w:szCs w:val="24"/>
        </w:rPr>
        <w:t>?</w:t>
      </w:r>
      <w:r w:rsidR="008C2A99">
        <w:rPr>
          <w:rFonts w:ascii="Times New Roman" w:hAnsi="Times New Roman" w:cs="Times New Roman"/>
          <w:sz w:val="24"/>
          <w:szCs w:val="24"/>
        </w:rPr>
        <w:t>)</w:t>
      </w:r>
      <w:r w:rsidR="00581219">
        <w:rPr>
          <w:rFonts w:ascii="Times New Roman" w:hAnsi="Times New Roman" w:cs="Times New Roman"/>
          <w:sz w:val="24"/>
          <w:szCs w:val="24"/>
        </w:rPr>
        <w:t xml:space="preserve"> der-kazâ-i Çehârşenbe Bolı</w:t>
      </w:r>
    </w:p>
    <w:p w14:paraId="74CF4C8D" w14:textId="18BAE93C" w:rsidR="003F53E2" w:rsidRPr="00254F22" w:rsidRDefault="006B2BB5"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Nişân oldur ki c</w:t>
      </w:r>
      <w:r w:rsidR="003F53E2" w:rsidRPr="00254F22">
        <w:rPr>
          <w:rFonts w:ascii="Times New Roman" w:hAnsi="Times New Roman" w:cs="Times New Roman"/>
          <w:sz w:val="24"/>
          <w:szCs w:val="24"/>
        </w:rPr>
        <w:t xml:space="preserve">âmiʻ-i mezbûrda yevmî bir akçe ile hatîb olan Alî Halîfe âhar diyârda sâkin olmağla yeri hâlî ve hitâbeti </w:t>
      </w:r>
      <w:r w:rsidR="00FF231F">
        <w:rPr>
          <w:rFonts w:ascii="Times New Roman" w:hAnsi="Times New Roman" w:cs="Times New Roman"/>
          <w:sz w:val="24"/>
          <w:szCs w:val="24"/>
        </w:rPr>
        <w:t>mahlûl olmağın dârende Şeyh Osm</w:t>
      </w:r>
      <w:r w:rsidR="009B057B">
        <w:rPr>
          <w:rFonts w:ascii="Times New Roman" w:hAnsi="Times New Roman" w:cs="Times New Roman"/>
          <w:sz w:val="24"/>
          <w:szCs w:val="24"/>
        </w:rPr>
        <w:t>â</w:t>
      </w:r>
      <w:r w:rsidR="003F53E2" w:rsidRPr="00254F22">
        <w:rPr>
          <w:rFonts w:ascii="Times New Roman" w:hAnsi="Times New Roman" w:cs="Times New Roman"/>
          <w:sz w:val="24"/>
          <w:szCs w:val="24"/>
        </w:rPr>
        <w:t xml:space="preserve">n içün mahaldir </w:t>
      </w:r>
      <w:r w:rsidR="003F53E2" w:rsidRPr="00254F22">
        <w:rPr>
          <w:rFonts w:ascii="Times New Roman" w:hAnsi="Times New Roman" w:cs="Times New Roman"/>
          <w:sz w:val="24"/>
          <w:szCs w:val="24"/>
        </w:rPr>
        <w:lastRenderedPageBreak/>
        <w:t>deyü virilmek recâsı Ç</w:t>
      </w:r>
      <w:r w:rsidR="00B8149A">
        <w:rPr>
          <w:rFonts w:ascii="Times New Roman" w:hAnsi="Times New Roman" w:cs="Times New Roman"/>
          <w:sz w:val="24"/>
          <w:szCs w:val="24"/>
        </w:rPr>
        <w:t>ehârşenbe kazâsı nâ’ibi Feyzullâ</w:t>
      </w:r>
      <w:r w:rsidR="003F53E2" w:rsidRPr="00254F22">
        <w:rPr>
          <w:rFonts w:ascii="Times New Roman" w:hAnsi="Times New Roman" w:cs="Times New Roman"/>
          <w:sz w:val="24"/>
          <w:szCs w:val="24"/>
        </w:rPr>
        <w:t>h arz etmeğin mûcebince yazılmışdır.</w:t>
      </w:r>
    </w:p>
    <w:p w14:paraId="4FB8C4EB" w14:textId="1CFBFD6C" w:rsidR="003F53E2" w:rsidRPr="00254F22" w:rsidRDefault="009444D6"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Fî 28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7E674369" w14:textId="00C12ECF"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b/>
          <w:sz w:val="24"/>
          <w:szCs w:val="24"/>
        </w:rPr>
        <w:t>14/4</w:t>
      </w:r>
      <w:r w:rsidR="0013143D">
        <w:rPr>
          <w:rFonts w:ascii="Times New Roman" w:hAnsi="Times New Roman" w:cs="Times New Roman"/>
          <w:sz w:val="24"/>
          <w:szCs w:val="24"/>
        </w:rPr>
        <w:t xml:space="preserve"> Kethüdâlık-ı</w:t>
      </w:r>
      <w:r w:rsidR="00AE09BA">
        <w:rPr>
          <w:rFonts w:ascii="Times New Roman" w:hAnsi="Times New Roman" w:cs="Times New Roman"/>
          <w:sz w:val="24"/>
          <w:szCs w:val="24"/>
        </w:rPr>
        <w:t xml:space="preserve"> re</w:t>
      </w:r>
      <w:r w:rsidR="00E77C7F">
        <w:rPr>
          <w:rFonts w:ascii="Times New Roman" w:hAnsi="Times New Roman" w:cs="Times New Roman"/>
          <w:sz w:val="24"/>
          <w:szCs w:val="24"/>
        </w:rPr>
        <w:t>ʻ</w:t>
      </w:r>
      <w:r w:rsidR="00F8205C">
        <w:rPr>
          <w:rFonts w:ascii="Times New Roman" w:hAnsi="Times New Roman" w:cs="Times New Roman"/>
          <w:sz w:val="24"/>
          <w:szCs w:val="24"/>
        </w:rPr>
        <w:t>âyâ-i zimmi</w:t>
      </w:r>
      <w:r w:rsidRPr="00254F22">
        <w:rPr>
          <w:rFonts w:ascii="Times New Roman" w:hAnsi="Times New Roman" w:cs="Times New Roman"/>
          <w:sz w:val="24"/>
          <w:szCs w:val="24"/>
        </w:rPr>
        <w:t>yân nâhiye-i Adilcevâz tâbiʻ</w:t>
      </w:r>
      <w:r w:rsidR="00274B5F">
        <w:rPr>
          <w:rFonts w:ascii="Times New Roman" w:hAnsi="Times New Roman" w:cs="Times New Roman"/>
          <w:sz w:val="24"/>
          <w:szCs w:val="24"/>
        </w:rPr>
        <w:t>-i</w:t>
      </w:r>
      <w:r w:rsidRPr="00254F22">
        <w:rPr>
          <w:rFonts w:ascii="Times New Roman" w:hAnsi="Times New Roman" w:cs="Times New Roman"/>
          <w:sz w:val="24"/>
          <w:szCs w:val="24"/>
        </w:rPr>
        <w:t xml:space="preserve"> Van</w:t>
      </w:r>
    </w:p>
    <w:p w14:paraId="5A91FD64" w14:textId="584192F0"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sz w:val="24"/>
          <w:szCs w:val="24"/>
        </w:rPr>
        <w:t>Nişân</w:t>
      </w:r>
      <w:r w:rsidR="00AE09BA">
        <w:rPr>
          <w:rFonts w:ascii="Times New Roman" w:hAnsi="Times New Roman" w:cs="Times New Roman"/>
          <w:sz w:val="24"/>
          <w:szCs w:val="24"/>
        </w:rPr>
        <w:t xml:space="preserve"> oldur ki nâhiye-i mezbûra zimmî</w:t>
      </w:r>
      <w:r w:rsidRPr="00254F22">
        <w:rPr>
          <w:rFonts w:ascii="Times New Roman" w:hAnsi="Times New Roman" w:cs="Times New Roman"/>
          <w:sz w:val="24"/>
          <w:szCs w:val="24"/>
        </w:rPr>
        <w:t xml:space="preserve"> re</w:t>
      </w:r>
      <w:r w:rsidR="00E77C7F">
        <w:rPr>
          <w:rFonts w:ascii="Times New Roman" w:hAnsi="Times New Roman" w:cs="Times New Roman"/>
          <w:sz w:val="24"/>
          <w:szCs w:val="24"/>
        </w:rPr>
        <w:t>ʻ</w:t>
      </w:r>
      <w:r w:rsidRPr="00254F22">
        <w:rPr>
          <w:rFonts w:ascii="Times New Roman" w:hAnsi="Times New Roman" w:cs="Times New Roman"/>
          <w:sz w:val="24"/>
          <w:szCs w:val="24"/>
        </w:rPr>
        <w:t>âyaları arz-ı hâl idüp mezbûrların aralarında vâkiʻ olan umûr u husûsların görmek içün kendü aralarında</w:t>
      </w:r>
      <w:r w:rsidR="007808BB">
        <w:rPr>
          <w:rFonts w:ascii="Times New Roman" w:hAnsi="Times New Roman" w:cs="Times New Roman"/>
          <w:sz w:val="24"/>
          <w:szCs w:val="24"/>
        </w:rPr>
        <w:t>n biri kethüdâ ve melik olmak lâ</w:t>
      </w:r>
      <w:r w:rsidRPr="00254F22">
        <w:rPr>
          <w:rFonts w:ascii="Times New Roman" w:hAnsi="Times New Roman" w:cs="Times New Roman"/>
          <w:sz w:val="24"/>
          <w:szCs w:val="24"/>
        </w:rPr>
        <w:t>zım ve mühimm o</w:t>
      </w:r>
      <w:r w:rsidR="0054618F">
        <w:rPr>
          <w:rFonts w:ascii="Times New Roman" w:hAnsi="Times New Roman" w:cs="Times New Roman"/>
          <w:sz w:val="24"/>
          <w:szCs w:val="24"/>
        </w:rPr>
        <w:t>lduğı</w:t>
      </w:r>
      <w:r w:rsidR="000C132D">
        <w:rPr>
          <w:rFonts w:ascii="Times New Roman" w:hAnsi="Times New Roman" w:cs="Times New Roman"/>
          <w:sz w:val="24"/>
          <w:szCs w:val="24"/>
        </w:rPr>
        <w:t>n inhâ ve dârende Antaniş</w:t>
      </w:r>
      <w:r w:rsidR="00AE09BA">
        <w:rPr>
          <w:rFonts w:ascii="Times New Roman" w:hAnsi="Times New Roman" w:cs="Times New Roman"/>
          <w:sz w:val="24"/>
          <w:szCs w:val="24"/>
        </w:rPr>
        <w:t xml:space="preserve"> nâm zi</w:t>
      </w:r>
      <w:r w:rsidRPr="00254F22">
        <w:rPr>
          <w:rFonts w:ascii="Times New Roman" w:hAnsi="Times New Roman" w:cs="Times New Roman"/>
          <w:sz w:val="24"/>
          <w:szCs w:val="24"/>
        </w:rPr>
        <w:t>m</w:t>
      </w:r>
      <w:r w:rsidR="006238D3">
        <w:rPr>
          <w:rFonts w:ascii="Times New Roman" w:hAnsi="Times New Roman" w:cs="Times New Roman"/>
          <w:sz w:val="24"/>
          <w:szCs w:val="24"/>
        </w:rPr>
        <w:t>m</w:t>
      </w:r>
      <w:r w:rsidR="00630373">
        <w:rPr>
          <w:rFonts w:ascii="Times New Roman" w:hAnsi="Times New Roman" w:cs="Times New Roman"/>
          <w:sz w:val="24"/>
          <w:szCs w:val="24"/>
        </w:rPr>
        <w:t>î</w:t>
      </w:r>
      <w:r>
        <w:rPr>
          <w:rFonts w:ascii="Times New Roman" w:hAnsi="Times New Roman" w:cs="Times New Roman"/>
          <w:sz w:val="24"/>
          <w:szCs w:val="24"/>
        </w:rPr>
        <w:t xml:space="preserve"> kethüdâ ve melikleri olmak hâ</w:t>
      </w:r>
      <w:r w:rsidR="00AE09BA">
        <w:rPr>
          <w:rFonts w:ascii="Times New Roman" w:hAnsi="Times New Roman" w:cs="Times New Roman"/>
          <w:sz w:val="24"/>
          <w:szCs w:val="24"/>
        </w:rPr>
        <w:t xml:space="preserve">llerine enfa‘ </w:t>
      </w:r>
      <w:r w:rsidRPr="00254F22">
        <w:rPr>
          <w:rFonts w:ascii="Times New Roman" w:hAnsi="Times New Roman" w:cs="Times New Roman"/>
          <w:sz w:val="24"/>
          <w:szCs w:val="24"/>
        </w:rPr>
        <w:t xml:space="preserve">ü evlâ idüğin inhâ </w:t>
      </w:r>
      <w:r w:rsidR="00E77C7F">
        <w:rPr>
          <w:rFonts w:ascii="Times New Roman" w:hAnsi="Times New Roman" w:cs="Times New Roman"/>
          <w:sz w:val="24"/>
          <w:szCs w:val="24"/>
        </w:rPr>
        <w:t>etmeleri arz-ı hâ</w:t>
      </w:r>
      <w:r w:rsidRPr="00254F22">
        <w:rPr>
          <w:rFonts w:ascii="Times New Roman" w:hAnsi="Times New Roman" w:cs="Times New Roman"/>
          <w:sz w:val="24"/>
          <w:szCs w:val="24"/>
        </w:rPr>
        <w:t>lleri mûcebince mezbûr kethüdâ ve melikleri olmak içün yazılmışdır.</w:t>
      </w:r>
    </w:p>
    <w:p w14:paraId="2DB2D50C" w14:textId="44CA5BD6" w:rsidR="003F53E2" w:rsidRPr="00254F22" w:rsidRDefault="00695CA2"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Fî 28 Zâ.</w:t>
      </w:r>
      <w:r w:rsidR="003F53E2" w:rsidRPr="00254F22">
        <w:rPr>
          <w:rFonts w:ascii="Times New Roman" w:hAnsi="Times New Roman" w:cs="Times New Roman"/>
          <w:sz w:val="24"/>
          <w:szCs w:val="24"/>
        </w:rPr>
        <w:t xml:space="preserve"> Sene: [10]69.</w:t>
      </w:r>
    </w:p>
    <w:p w14:paraId="40A40088" w14:textId="78531BFD"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b/>
          <w:sz w:val="24"/>
          <w:szCs w:val="24"/>
        </w:rPr>
        <w:t>14/5</w:t>
      </w:r>
      <w:r w:rsidRPr="00254F22">
        <w:rPr>
          <w:rFonts w:ascii="Times New Roman" w:hAnsi="Times New Roman" w:cs="Times New Roman"/>
          <w:sz w:val="24"/>
          <w:szCs w:val="24"/>
        </w:rPr>
        <w:t xml:space="preserve"> İmâmet ve Hitâbet</w:t>
      </w:r>
      <w:r w:rsidR="0013143D">
        <w:rPr>
          <w:rFonts w:ascii="Times New Roman" w:hAnsi="Times New Roman" w:cs="Times New Roman"/>
          <w:sz w:val="24"/>
          <w:szCs w:val="24"/>
        </w:rPr>
        <w:t>-i c</w:t>
      </w:r>
      <w:r w:rsidRPr="00254F22">
        <w:rPr>
          <w:rFonts w:ascii="Times New Roman" w:hAnsi="Times New Roman" w:cs="Times New Roman"/>
          <w:sz w:val="24"/>
          <w:szCs w:val="24"/>
        </w:rPr>
        <w:t>âmiʻ-i Hâcî Sarhân der-</w:t>
      </w:r>
      <w:r w:rsidR="006414F8">
        <w:rPr>
          <w:rFonts w:ascii="Times New Roman" w:hAnsi="Times New Roman" w:cs="Times New Roman"/>
          <w:sz w:val="24"/>
          <w:szCs w:val="24"/>
        </w:rPr>
        <w:t>karye-i İskerlet [kasaba-i]</w:t>
      </w:r>
      <w:r w:rsidR="00274B5F">
        <w:rPr>
          <w:rFonts w:ascii="Times New Roman" w:hAnsi="Times New Roman" w:cs="Times New Roman"/>
          <w:sz w:val="24"/>
          <w:szCs w:val="24"/>
        </w:rPr>
        <w:t xml:space="preserve"> </w:t>
      </w:r>
      <w:r w:rsidR="006414F8">
        <w:rPr>
          <w:rFonts w:ascii="Times New Roman" w:hAnsi="Times New Roman" w:cs="Times New Roman"/>
          <w:sz w:val="24"/>
          <w:szCs w:val="24"/>
        </w:rPr>
        <w:t>İsmâʻ</w:t>
      </w:r>
      <w:r w:rsidR="00FF4227">
        <w:rPr>
          <w:rFonts w:ascii="Times New Roman" w:hAnsi="Times New Roman" w:cs="Times New Roman"/>
          <w:sz w:val="24"/>
          <w:szCs w:val="24"/>
        </w:rPr>
        <w:t>î</w:t>
      </w:r>
      <w:r w:rsidRPr="00254F22">
        <w:rPr>
          <w:rFonts w:ascii="Times New Roman" w:hAnsi="Times New Roman" w:cs="Times New Roman"/>
          <w:sz w:val="24"/>
          <w:szCs w:val="24"/>
        </w:rPr>
        <w:t>l Geç</w:t>
      </w:r>
      <w:r w:rsidR="00883A86">
        <w:rPr>
          <w:rFonts w:ascii="Times New Roman" w:hAnsi="Times New Roman" w:cs="Times New Roman"/>
          <w:sz w:val="24"/>
          <w:szCs w:val="24"/>
        </w:rPr>
        <w:t>i</w:t>
      </w:r>
      <w:r w:rsidRPr="00254F22">
        <w:rPr>
          <w:rFonts w:ascii="Times New Roman" w:hAnsi="Times New Roman" w:cs="Times New Roman"/>
          <w:sz w:val="24"/>
          <w:szCs w:val="24"/>
        </w:rPr>
        <w:t>di</w:t>
      </w:r>
    </w:p>
    <w:p w14:paraId="6EB52CB5" w14:textId="303A1D03"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w:t>
      </w:r>
      <w:r w:rsidR="00FF4227">
        <w:rPr>
          <w:rFonts w:ascii="Times New Roman" w:hAnsi="Times New Roman" w:cs="Times New Roman"/>
          <w:sz w:val="24"/>
          <w:szCs w:val="24"/>
        </w:rPr>
        <w:t>-</w:t>
      </w:r>
      <w:r w:rsidRPr="00254F22">
        <w:rPr>
          <w:rFonts w:ascii="Times New Roman" w:hAnsi="Times New Roman" w:cs="Times New Roman"/>
          <w:sz w:val="24"/>
          <w:szCs w:val="24"/>
        </w:rPr>
        <w:t>i mezbûrda vazîfe-i mu‘ayyene i</w:t>
      </w:r>
      <w:r w:rsidR="00317A6B">
        <w:rPr>
          <w:rFonts w:ascii="Times New Roman" w:hAnsi="Times New Roman" w:cs="Times New Roman"/>
          <w:sz w:val="24"/>
          <w:szCs w:val="24"/>
        </w:rPr>
        <w:t>le imâm ve hatîb olan Mustafâ Halî</w:t>
      </w:r>
      <w:r w:rsidRPr="00254F22">
        <w:rPr>
          <w:rFonts w:ascii="Times New Roman" w:hAnsi="Times New Roman" w:cs="Times New Roman"/>
          <w:sz w:val="24"/>
          <w:szCs w:val="24"/>
        </w:rPr>
        <w:t>fe berâtın zâyi‘ etmekle zâyi‘den ve müceddeden berât virilmek recâsı İsmâ‘îl Geçidi kādîsı Mevlânâ Mustafâ arz etmeğin zâyi‘den berât yazılmışdır.</w:t>
      </w:r>
    </w:p>
    <w:p w14:paraId="37810AA6" w14:textId="58E3DADF" w:rsidR="003F53E2" w:rsidRPr="00254F22" w:rsidRDefault="009444D6" w:rsidP="003F53E2">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Fî evâhîr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6C82558C" w14:textId="77777777" w:rsidR="003F53E2" w:rsidRPr="00254F22" w:rsidRDefault="003F53E2" w:rsidP="003F53E2">
      <w:pPr>
        <w:spacing w:after="120" w:line="480" w:lineRule="auto"/>
        <w:jc w:val="both"/>
        <w:rPr>
          <w:rFonts w:ascii="Times New Roman" w:hAnsi="Times New Roman" w:cs="Times New Roman"/>
          <w:b/>
          <w:sz w:val="24"/>
          <w:szCs w:val="24"/>
        </w:rPr>
      </w:pPr>
      <w:r w:rsidRPr="00254F22">
        <w:rPr>
          <w:rFonts w:ascii="Times New Roman" w:hAnsi="Times New Roman" w:cs="Times New Roman"/>
          <w:b/>
          <w:sz w:val="24"/>
          <w:szCs w:val="24"/>
        </w:rPr>
        <w:t>[s.15]</w:t>
      </w:r>
    </w:p>
    <w:p w14:paraId="5F18D47E" w14:textId="13DA9EA7" w:rsidR="003F53E2" w:rsidRPr="00254F22" w:rsidRDefault="003F53E2" w:rsidP="003F53E2">
      <w:pPr>
        <w:spacing w:after="120" w:line="480" w:lineRule="auto"/>
        <w:jc w:val="both"/>
        <w:rPr>
          <w:rFonts w:ascii="Times New Roman" w:hAnsi="Times New Roman" w:cs="Times New Roman"/>
          <w:sz w:val="24"/>
          <w:szCs w:val="24"/>
        </w:rPr>
      </w:pPr>
      <w:r w:rsidRPr="00254F22">
        <w:rPr>
          <w:rFonts w:ascii="Times New Roman" w:hAnsi="Times New Roman" w:cs="Times New Roman"/>
          <w:b/>
          <w:sz w:val="24"/>
          <w:szCs w:val="24"/>
        </w:rPr>
        <w:t>15/1</w:t>
      </w:r>
      <w:r w:rsidR="000A235C">
        <w:rPr>
          <w:rFonts w:ascii="Times New Roman" w:hAnsi="Times New Roman" w:cs="Times New Roman"/>
          <w:sz w:val="24"/>
          <w:szCs w:val="24"/>
        </w:rPr>
        <w:t>-Cibây</w:t>
      </w:r>
      <w:r w:rsidRPr="00254F22">
        <w:rPr>
          <w:rFonts w:ascii="Times New Roman" w:hAnsi="Times New Roman" w:cs="Times New Roman"/>
          <w:sz w:val="24"/>
          <w:szCs w:val="24"/>
        </w:rPr>
        <w:t>et</w:t>
      </w:r>
      <w:r w:rsidR="00245BDC">
        <w:rPr>
          <w:rFonts w:ascii="Times New Roman" w:hAnsi="Times New Roman" w:cs="Times New Roman"/>
          <w:sz w:val="24"/>
          <w:szCs w:val="24"/>
        </w:rPr>
        <w:t>-i evkāf-ı Receb Çelebi der-Sela</w:t>
      </w:r>
      <w:r w:rsidRPr="00254F22">
        <w:rPr>
          <w:rFonts w:ascii="Times New Roman" w:hAnsi="Times New Roman" w:cs="Times New Roman"/>
          <w:sz w:val="24"/>
          <w:szCs w:val="24"/>
        </w:rPr>
        <w:t>nik</w:t>
      </w:r>
    </w:p>
    <w:p w14:paraId="569CD0B2" w14:textId="15903EC7"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evkāf-ı mezbûrenin yevmî buçuk akçe ile câbîsi olan </w:t>
      </w:r>
      <w:r w:rsidR="000A235C">
        <w:rPr>
          <w:rFonts w:ascii="Times New Roman" w:hAnsi="Times New Roman" w:cs="Times New Roman"/>
          <w:sz w:val="24"/>
          <w:szCs w:val="24"/>
        </w:rPr>
        <w:t>Mehmed bin Ahmed fevt olup cibây</w:t>
      </w:r>
      <w:r w:rsidRPr="00254F22">
        <w:rPr>
          <w:rFonts w:ascii="Times New Roman" w:hAnsi="Times New Roman" w:cs="Times New Roman"/>
          <w:sz w:val="24"/>
          <w:szCs w:val="24"/>
        </w:rPr>
        <w:t>eti mahlûl olmağla dârende</w:t>
      </w:r>
      <w:r w:rsidR="00245BDC">
        <w:rPr>
          <w:rFonts w:ascii="Times New Roman" w:hAnsi="Times New Roman" w:cs="Times New Roman"/>
          <w:sz w:val="24"/>
          <w:szCs w:val="24"/>
        </w:rPr>
        <w:t xml:space="preserve"> Mustafâ içün mahaldir deyü Sela</w:t>
      </w:r>
      <w:r w:rsidR="00013840">
        <w:rPr>
          <w:rFonts w:ascii="Times New Roman" w:hAnsi="Times New Roman" w:cs="Times New Roman"/>
          <w:sz w:val="24"/>
          <w:szCs w:val="24"/>
        </w:rPr>
        <w:t>nik nâ</w:t>
      </w:r>
      <w:r w:rsidRPr="00254F22">
        <w:rPr>
          <w:rFonts w:ascii="Times New Roman" w:hAnsi="Times New Roman" w:cs="Times New Roman"/>
          <w:sz w:val="24"/>
          <w:szCs w:val="24"/>
        </w:rPr>
        <w:t xml:space="preserve">’ibi Mehmed arz etmeğin yine yevmî buçuk akçe ile yazılmışdır. </w:t>
      </w:r>
    </w:p>
    <w:p w14:paraId="58FF1E38" w14:textId="3F38F52E" w:rsidR="003F53E2" w:rsidRPr="00254F22" w:rsidRDefault="009444D6"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28 Zâ</w:t>
      </w:r>
      <w:r w:rsidR="003F53E2" w:rsidRPr="00254F22">
        <w:rPr>
          <w:rFonts w:ascii="Times New Roman" w:hAnsi="Times New Roman" w:cs="Times New Roman"/>
          <w:sz w:val="24"/>
          <w:szCs w:val="24"/>
        </w:rPr>
        <w:t>. Sene: [10]69.</w:t>
      </w:r>
    </w:p>
    <w:p w14:paraId="4E373737" w14:textId="11815760"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15/2</w:t>
      </w:r>
      <w:r w:rsidRPr="00254F22">
        <w:rPr>
          <w:rFonts w:ascii="Times New Roman" w:hAnsi="Times New Roman" w:cs="Times New Roman"/>
          <w:sz w:val="24"/>
          <w:szCs w:val="24"/>
        </w:rPr>
        <w:t xml:space="preserve"> Cib</w:t>
      </w:r>
      <w:r w:rsidR="000A235C">
        <w:rPr>
          <w:rFonts w:ascii="Times New Roman" w:hAnsi="Times New Roman" w:cs="Times New Roman"/>
          <w:sz w:val="24"/>
          <w:szCs w:val="24"/>
        </w:rPr>
        <w:t>ây</w:t>
      </w:r>
      <w:r w:rsidRPr="00254F22">
        <w:rPr>
          <w:rFonts w:ascii="Times New Roman" w:hAnsi="Times New Roman" w:cs="Times New Roman"/>
          <w:sz w:val="24"/>
          <w:szCs w:val="24"/>
        </w:rPr>
        <w:t>et</w:t>
      </w:r>
      <w:r w:rsidR="00245BDC">
        <w:rPr>
          <w:rFonts w:ascii="Times New Roman" w:hAnsi="Times New Roman" w:cs="Times New Roman"/>
          <w:sz w:val="24"/>
          <w:szCs w:val="24"/>
        </w:rPr>
        <w:t>-i evkāf-ı İbrâhîm Paşa der-Sela</w:t>
      </w:r>
      <w:r w:rsidRPr="00254F22">
        <w:rPr>
          <w:rFonts w:ascii="Times New Roman" w:hAnsi="Times New Roman" w:cs="Times New Roman"/>
          <w:sz w:val="24"/>
          <w:szCs w:val="24"/>
        </w:rPr>
        <w:t>nik</w:t>
      </w:r>
    </w:p>
    <w:p w14:paraId="374E0FE6" w14:textId="7C77D661" w:rsidR="003F53E2" w:rsidRPr="00254F22" w:rsidRDefault="003F53E2" w:rsidP="003F53E2">
      <w:pPr>
        <w:tabs>
          <w:tab w:val="left" w:pos="567"/>
          <w:tab w:val="left" w:pos="851"/>
          <w:tab w:val="left" w:pos="1418"/>
          <w:tab w:val="left" w:pos="1985"/>
        </w:tabs>
        <w:spacing w:after="120" w:line="48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evkāf-ı mezbûreye yevmî buçuk akçe il</w:t>
      </w:r>
      <w:r w:rsidR="00805207">
        <w:rPr>
          <w:rFonts w:ascii="Times New Roman" w:hAnsi="Times New Roman" w:cs="Times New Roman"/>
          <w:sz w:val="24"/>
          <w:szCs w:val="24"/>
        </w:rPr>
        <w:t>e câbî olan Velî fevt olup cibây</w:t>
      </w:r>
      <w:r w:rsidRPr="00254F22">
        <w:rPr>
          <w:rFonts w:ascii="Times New Roman" w:hAnsi="Times New Roman" w:cs="Times New Roman"/>
          <w:sz w:val="24"/>
          <w:szCs w:val="24"/>
        </w:rPr>
        <w:t>eti mahlûl olmağla dârende Mustafâ içün ma</w:t>
      </w:r>
      <w:r w:rsidR="00245BDC">
        <w:rPr>
          <w:rFonts w:ascii="Times New Roman" w:hAnsi="Times New Roman" w:cs="Times New Roman"/>
          <w:sz w:val="24"/>
          <w:szCs w:val="24"/>
        </w:rPr>
        <w:t>haldir deyü virilmek recâsı Sela</w:t>
      </w:r>
      <w:r w:rsidR="00C149CE">
        <w:rPr>
          <w:rFonts w:ascii="Times New Roman" w:hAnsi="Times New Roman" w:cs="Times New Roman"/>
          <w:sz w:val="24"/>
          <w:szCs w:val="24"/>
        </w:rPr>
        <w:t>nik nâ’ibi Mehmed zîde ilmu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yine yevmî buçuk akçe ile yazılmışdır.</w:t>
      </w:r>
    </w:p>
    <w:p w14:paraId="48C4B901" w14:textId="7B480014" w:rsidR="003F53E2" w:rsidRPr="00254F22" w:rsidRDefault="009444D6"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selh-i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3DFA3C05" w14:textId="0BA8E8AB"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15/3</w:t>
      </w:r>
      <w:r w:rsidR="008C2A99">
        <w:rPr>
          <w:rFonts w:ascii="Times New Roman" w:hAnsi="Times New Roman" w:cs="Times New Roman"/>
          <w:sz w:val="24"/>
          <w:szCs w:val="24"/>
        </w:rPr>
        <w:t xml:space="preserve"> Eczâ-hânlık</w:t>
      </w:r>
      <w:r w:rsidR="000714EE">
        <w:rPr>
          <w:rFonts w:ascii="Times New Roman" w:hAnsi="Times New Roman" w:cs="Times New Roman"/>
          <w:sz w:val="24"/>
          <w:szCs w:val="24"/>
        </w:rPr>
        <w:t xml:space="preserve"> </w:t>
      </w:r>
      <w:r w:rsidR="008C2A99">
        <w:rPr>
          <w:rFonts w:ascii="Times New Roman" w:hAnsi="Times New Roman" w:cs="Times New Roman"/>
          <w:sz w:val="24"/>
          <w:szCs w:val="24"/>
        </w:rPr>
        <w:t>der-c</w:t>
      </w:r>
      <w:r w:rsidR="00234C28">
        <w:rPr>
          <w:rFonts w:ascii="Times New Roman" w:hAnsi="Times New Roman" w:cs="Times New Roman"/>
          <w:sz w:val="24"/>
          <w:szCs w:val="24"/>
        </w:rPr>
        <w:t>âmiʻ-i Balîdeci (?)</w:t>
      </w:r>
      <w:r w:rsidRPr="00254F22">
        <w:rPr>
          <w:rFonts w:ascii="Times New Roman" w:hAnsi="Times New Roman" w:cs="Times New Roman"/>
          <w:sz w:val="24"/>
          <w:szCs w:val="24"/>
        </w:rPr>
        <w:t xml:space="preserve"> der-kasaba-i Muğlay tâbiʻ</w:t>
      </w:r>
      <w:r w:rsidR="00274B5F">
        <w:rPr>
          <w:rFonts w:ascii="Times New Roman" w:hAnsi="Times New Roman" w:cs="Times New Roman"/>
          <w:sz w:val="24"/>
          <w:szCs w:val="24"/>
        </w:rPr>
        <w:t>-</w:t>
      </w:r>
      <w:r w:rsidRPr="00254F22">
        <w:rPr>
          <w:rFonts w:ascii="Times New Roman" w:hAnsi="Times New Roman" w:cs="Times New Roman"/>
          <w:sz w:val="24"/>
          <w:szCs w:val="24"/>
        </w:rPr>
        <w:t>i Bosna</w:t>
      </w:r>
    </w:p>
    <w:p w14:paraId="43DD71CB" w14:textId="3C35C7CE"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kasaba-i mezbûrede vâkiʻ</w:t>
      </w:r>
      <w:r w:rsidR="00013840">
        <w:rPr>
          <w:rFonts w:ascii="Times New Roman" w:hAnsi="Times New Roman" w:cs="Times New Roman"/>
          <w:sz w:val="24"/>
          <w:szCs w:val="24"/>
        </w:rPr>
        <w:t xml:space="preserve"> Balîdeci Câmiʻi</w:t>
      </w:r>
      <w:r w:rsidR="00CA2E6C">
        <w:rPr>
          <w:rFonts w:ascii="Times New Roman" w:hAnsi="Times New Roman" w:cs="Times New Roman"/>
          <w:sz w:val="24"/>
          <w:szCs w:val="24"/>
        </w:rPr>
        <w:t>nde müteveffâ Vezîr Fazlı</w:t>
      </w:r>
      <w:r w:rsidRPr="00254F22">
        <w:rPr>
          <w:rFonts w:ascii="Times New Roman" w:hAnsi="Times New Roman" w:cs="Times New Roman"/>
          <w:sz w:val="24"/>
          <w:szCs w:val="24"/>
        </w:rPr>
        <w:t xml:space="preserve"> Paşa vazʻ</w:t>
      </w:r>
      <w:r w:rsidR="00013840">
        <w:rPr>
          <w:rFonts w:ascii="Times New Roman" w:hAnsi="Times New Roman" w:cs="Times New Roman"/>
          <w:sz w:val="24"/>
          <w:szCs w:val="24"/>
        </w:rPr>
        <w:t xml:space="preserve"> ü vakf eyledüği</w:t>
      </w:r>
      <w:r w:rsidRPr="00254F22">
        <w:rPr>
          <w:rFonts w:ascii="Times New Roman" w:hAnsi="Times New Roman" w:cs="Times New Roman"/>
          <w:sz w:val="24"/>
          <w:szCs w:val="24"/>
        </w:rPr>
        <w:t xml:space="preserve"> eczâdan yevmî iki akçe vazîf</w:t>
      </w:r>
      <w:r w:rsidR="00CA2E6C">
        <w:rPr>
          <w:rFonts w:ascii="Times New Roman" w:hAnsi="Times New Roman" w:cs="Times New Roman"/>
          <w:sz w:val="24"/>
          <w:szCs w:val="24"/>
        </w:rPr>
        <w:t>e ile bir cüzʻ-i</w:t>
      </w:r>
      <w:r w:rsidRPr="00254F22">
        <w:rPr>
          <w:rFonts w:ascii="Times New Roman" w:hAnsi="Times New Roman" w:cs="Times New Roman"/>
          <w:sz w:val="24"/>
          <w:szCs w:val="24"/>
        </w:rPr>
        <w:t xml:space="preserve"> şerîfe tilâvet iden imâm Mustafâ fevt olup yeri mahlûl olmağla dârende Abdulmüʼmîn bin Alî içün mahaldir deyü vakf-ı mezbûr nâzırı olan Mahmûd arz etmeğin mûcebince yazılmışdır. </w:t>
      </w:r>
    </w:p>
    <w:p w14:paraId="21635AC1" w14:textId="2D89398D" w:rsidR="003F53E2" w:rsidRPr="00254F22" w:rsidRDefault="00E50EEF"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w:t>
      </w:r>
      <w:r w:rsidR="003F53E2" w:rsidRPr="00254F22">
        <w:rPr>
          <w:rFonts w:ascii="Times New Roman" w:hAnsi="Times New Roman" w:cs="Times New Roman"/>
          <w:sz w:val="24"/>
          <w:szCs w:val="24"/>
        </w:rPr>
        <w:t>ʼil-i Z. Sene:[10]69.</w:t>
      </w:r>
    </w:p>
    <w:p w14:paraId="7B9D6810" w14:textId="77777777"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15/4</w:t>
      </w:r>
      <w:r w:rsidRPr="00254F22">
        <w:rPr>
          <w:rFonts w:ascii="Times New Roman" w:hAnsi="Times New Roman" w:cs="Times New Roman"/>
          <w:sz w:val="24"/>
          <w:szCs w:val="24"/>
        </w:rPr>
        <w:t xml:space="preserve"> Nezâre</w:t>
      </w:r>
      <w:r>
        <w:rPr>
          <w:rFonts w:ascii="Times New Roman" w:hAnsi="Times New Roman" w:cs="Times New Roman"/>
          <w:sz w:val="24"/>
          <w:szCs w:val="24"/>
        </w:rPr>
        <w:t>t-i evkāf-ı Ayas Paşa der-Arz-ı Rû</w:t>
      </w:r>
      <w:r w:rsidRPr="00254F22">
        <w:rPr>
          <w:rFonts w:ascii="Times New Roman" w:hAnsi="Times New Roman" w:cs="Times New Roman"/>
          <w:sz w:val="24"/>
          <w:szCs w:val="24"/>
        </w:rPr>
        <w:t>m</w:t>
      </w:r>
    </w:p>
    <w:p w14:paraId="60AE38BA" w14:textId="219AC818"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üç</w:t>
      </w:r>
      <w:r w:rsidR="00FF231F">
        <w:rPr>
          <w:rFonts w:ascii="Times New Roman" w:hAnsi="Times New Roman" w:cs="Times New Roman"/>
          <w:sz w:val="24"/>
          <w:szCs w:val="24"/>
        </w:rPr>
        <w:t xml:space="preserve"> akçe vazîfe ile nâzır olan Osm</w:t>
      </w:r>
      <w:r w:rsidR="009B057B">
        <w:rPr>
          <w:rFonts w:ascii="Times New Roman" w:hAnsi="Times New Roman" w:cs="Times New Roman"/>
          <w:sz w:val="24"/>
          <w:szCs w:val="24"/>
        </w:rPr>
        <w:t>â</w:t>
      </w:r>
      <w:r w:rsidRPr="00254F22">
        <w:rPr>
          <w:rFonts w:ascii="Times New Roman" w:hAnsi="Times New Roman" w:cs="Times New Roman"/>
          <w:sz w:val="24"/>
          <w:szCs w:val="24"/>
        </w:rPr>
        <w:t xml:space="preserve">n terk-i </w:t>
      </w:r>
      <w:r w:rsidR="003F19B4">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idüp yeri hâlî ve </w:t>
      </w:r>
      <w:r w:rsidR="003F19B4">
        <w:rPr>
          <w:rFonts w:ascii="Times New Roman" w:hAnsi="Times New Roman" w:cs="Times New Roman"/>
          <w:sz w:val="24"/>
          <w:szCs w:val="24"/>
        </w:rPr>
        <w:t>hı</w:t>
      </w:r>
      <w:r w:rsidR="004C5276">
        <w:rPr>
          <w:rFonts w:ascii="Times New Roman" w:hAnsi="Times New Roman" w:cs="Times New Roman"/>
          <w:sz w:val="24"/>
          <w:szCs w:val="24"/>
        </w:rPr>
        <w:t>dmet</w:t>
      </w:r>
      <w:r w:rsidR="00CE33B1">
        <w:rPr>
          <w:rFonts w:ascii="Times New Roman" w:hAnsi="Times New Roman" w:cs="Times New Roman"/>
          <w:sz w:val="24"/>
          <w:szCs w:val="24"/>
        </w:rPr>
        <w:t>i muʻattal</w:t>
      </w:r>
      <w:r w:rsidRPr="00254F22">
        <w:rPr>
          <w:rFonts w:ascii="Times New Roman" w:hAnsi="Times New Roman" w:cs="Times New Roman"/>
          <w:sz w:val="24"/>
          <w:szCs w:val="24"/>
        </w:rPr>
        <w:t xml:space="preserve"> kalmağla nezâ</w:t>
      </w:r>
      <w:r w:rsidR="00FA6E20">
        <w:rPr>
          <w:rFonts w:ascii="Times New Roman" w:hAnsi="Times New Roman" w:cs="Times New Roman"/>
          <w:sz w:val="24"/>
          <w:szCs w:val="24"/>
        </w:rPr>
        <w:t>reti mahlûl olmağla dârende Abdü</w:t>
      </w:r>
      <w:r w:rsidRPr="00254F22">
        <w:rPr>
          <w:rFonts w:ascii="Times New Roman" w:hAnsi="Times New Roman" w:cs="Times New Roman"/>
          <w:sz w:val="24"/>
          <w:szCs w:val="24"/>
        </w:rPr>
        <w:t>llatîf kendüye virilmek içün arz-ı hâl etmekle mûcebince yazılmışdır.</w:t>
      </w:r>
    </w:p>
    <w:p w14:paraId="16C32EC9" w14:textId="1437FD26"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 Z. Sene:</w:t>
      </w:r>
      <w:r w:rsidR="009444D6">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58E6881F" w14:textId="10BC1722"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15/5</w:t>
      </w:r>
      <w:r w:rsidR="00857A65">
        <w:rPr>
          <w:rFonts w:ascii="Times New Roman" w:hAnsi="Times New Roman" w:cs="Times New Roman"/>
          <w:sz w:val="24"/>
          <w:szCs w:val="24"/>
        </w:rPr>
        <w:t xml:space="preserve"> Bölük</w:t>
      </w:r>
      <w:r w:rsidR="00582F16">
        <w:rPr>
          <w:rFonts w:ascii="Times New Roman" w:hAnsi="Times New Roman" w:cs="Times New Roman"/>
          <w:sz w:val="24"/>
          <w:szCs w:val="24"/>
        </w:rPr>
        <w:t>-</w:t>
      </w:r>
      <w:r w:rsidR="0013143D">
        <w:rPr>
          <w:rFonts w:ascii="Times New Roman" w:hAnsi="Times New Roman" w:cs="Times New Roman"/>
          <w:sz w:val="24"/>
          <w:szCs w:val="24"/>
        </w:rPr>
        <w:t>başılık-ı</w:t>
      </w:r>
      <w:r w:rsidR="00857A65">
        <w:rPr>
          <w:rFonts w:ascii="Times New Roman" w:hAnsi="Times New Roman" w:cs="Times New Roman"/>
          <w:sz w:val="24"/>
          <w:szCs w:val="24"/>
        </w:rPr>
        <w:t xml:space="preserve"> muhzı</w:t>
      </w:r>
      <w:r w:rsidR="00010319">
        <w:rPr>
          <w:rFonts w:ascii="Times New Roman" w:hAnsi="Times New Roman" w:cs="Times New Roman"/>
          <w:sz w:val="24"/>
          <w:szCs w:val="24"/>
        </w:rPr>
        <w:t>rân-ı mehâki</w:t>
      </w:r>
      <w:r w:rsidRPr="00254F22">
        <w:rPr>
          <w:rFonts w:ascii="Times New Roman" w:hAnsi="Times New Roman" w:cs="Times New Roman"/>
          <w:sz w:val="24"/>
          <w:szCs w:val="24"/>
        </w:rPr>
        <w:t xml:space="preserve">m-i İstanbul </w:t>
      </w:r>
    </w:p>
    <w:p w14:paraId="1F00E275" w14:textId="29023B40"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tâ</w:t>
      </w:r>
      <w:r w:rsidR="002A4E98">
        <w:rPr>
          <w:rFonts w:ascii="Times New Roman" w:hAnsi="Times New Roman" w:cs="Times New Roman"/>
          <w:sz w:val="24"/>
          <w:szCs w:val="24"/>
        </w:rPr>
        <w:t>ʼ</w:t>
      </w:r>
      <w:r w:rsidRPr="00254F22">
        <w:rPr>
          <w:rFonts w:ascii="Times New Roman" w:hAnsi="Times New Roman" w:cs="Times New Roman"/>
          <w:sz w:val="24"/>
          <w:szCs w:val="24"/>
        </w:rPr>
        <w:t>ife-</w:t>
      </w:r>
      <w:r w:rsidR="0001367F">
        <w:rPr>
          <w:rFonts w:ascii="Times New Roman" w:hAnsi="Times New Roman" w:cs="Times New Roman"/>
          <w:sz w:val="24"/>
          <w:szCs w:val="24"/>
        </w:rPr>
        <w:t>i mezbûre bölük</w:t>
      </w:r>
      <w:r w:rsidR="00582F16">
        <w:rPr>
          <w:rFonts w:ascii="Times New Roman" w:hAnsi="Times New Roman" w:cs="Times New Roman"/>
          <w:sz w:val="24"/>
          <w:szCs w:val="24"/>
        </w:rPr>
        <w:t>-</w:t>
      </w:r>
      <w:r w:rsidR="0001367F">
        <w:rPr>
          <w:rFonts w:ascii="Times New Roman" w:hAnsi="Times New Roman" w:cs="Times New Roman"/>
          <w:sz w:val="24"/>
          <w:szCs w:val="24"/>
        </w:rPr>
        <w:t>başılarından Abdü</w:t>
      </w:r>
      <w:r w:rsidR="0076547D">
        <w:rPr>
          <w:rFonts w:ascii="Times New Roman" w:hAnsi="Times New Roman" w:cs="Times New Roman"/>
          <w:sz w:val="24"/>
          <w:szCs w:val="24"/>
        </w:rPr>
        <w:t>lbâkī</w:t>
      </w:r>
      <w:r w:rsidR="00556D36">
        <w:rPr>
          <w:rFonts w:ascii="Times New Roman" w:hAnsi="Times New Roman" w:cs="Times New Roman"/>
          <w:sz w:val="24"/>
          <w:szCs w:val="24"/>
        </w:rPr>
        <w:t xml:space="preserve"> bin Ahmed'</w:t>
      </w:r>
      <w:r w:rsidR="00CE33B1">
        <w:rPr>
          <w:rFonts w:ascii="Times New Roman" w:hAnsi="Times New Roman" w:cs="Times New Roman"/>
          <w:sz w:val="24"/>
          <w:szCs w:val="24"/>
        </w:rPr>
        <w:t>in sû</w:t>
      </w:r>
      <w:r w:rsidR="00010319">
        <w:rPr>
          <w:rFonts w:ascii="Times New Roman" w:hAnsi="Times New Roman" w:cs="Times New Roman"/>
          <w:sz w:val="24"/>
          <w:szCs w:val="24"/>
        </w:rPr>
        <w:t>-</w:t>
      </w:r>
      <w:r w:rsidR="00CE33B1">
        <w:rPr>
          <w:rFonts w:ascii="Times New Roman" w:hAnsi="Times New Roman" w:cs="Times New Roman"/>
          <w:sz w:val="24"/>
          <w:szCs w:val="24"/>
        </w:rPr>
        <w:t>i hâli</w:t>
      </w:r>
      <w:r w:rsidRPr="00254F22">
        <w:rPr>
          <w:rFonts w:ascii="Times New Roman" w:hAnsi="Times New Roman" w:cs="Times New Roman"/>
          <w:sz w:val="24"/>
          <w:szCs w:val="24"/>
        </w:rPr>
        <w:t xml:space="preserve"> zâhir ve mu</w:t>
      </w:r>
      <w:r w:rsidR="009864B0">
        <w:rPr>
          <w:rFonts w:ascii="Times New Roman" w:hAnsi="Times New Roman" w:cs="Times New Roman"/>
          <w:sz w:val="24"/>
          <w:szCs w:val="24"/>
        </w:rPr>
        <w:t>karrer olmağla azl ve yerine kāʼ</w:t>
      </w:r>
      <w:r w:rsidRPr="00254F22">
        <w:rPr>
          <w:rFonts w:ascii="Times New Roman" w:hAnsi="Times New Roman" w:cs="Times New Roman"/>
          <w:sz w:val="24"/>
          <w:szCs w:val="24"/>
        </w:rPr>
        <w:t>im-makām olan dârende Mehmed bin Hasan içün mahaldir deyü zümre-i mezbûre ihbârıyla bölük</w:t>
      </w:r>
      <w:r w:rsidR="00582F16">
        <w:rPr>
          <w:rFonts w:ascii="Times New Roman" w:hAnsi="Times New Roman" w:cs="Times New Roman"/>
          <w:sz w:val="24"/>
          <w:szCs w:val="24"/>
        </w:rPr>
        <w:t>-</w:t>
      </w:r>
      <w:r w:rsidRPr="00254F22">
        <w:rPr>
          <w:rFonts w:ascii="Times New Roman" w:hAnsi="Times New Roman" w:cs="Times New Roman"/>
          <w:sz w:val="24"/>
          <w:szCs w:val="24"/>
        </w:rPr>
        <w:t>başı olmak recâsı İs</w:t>
      </w:r>
      <w:r w:rsidR="00287171">
        <w:rPr>
          <w:rFonts w:ascii="Times New Roman" w:hAnsi="Times New Roman" w:cs="Times New Roman"/>
          <w:sz w:val="24"/>
          <w:szCs w:val="24"/>
        </w:rPr>
        <w:t>tanbul kādîsı olan Mevlânâ Yahyâ</w:t>
      </w:r>
      <w:r w:rsidRPr="00254F22">
        <w:rPr>
          <w:rFonts w:ascii="Times New Roman" w:hAnsi="Times New Roman" w:cs="Times New Roman"/>
          <w:sz w:val="24"/>
          <w:szCs w:val="24"/>
        </w:rPr>
        <w:t xml:space="preserve"> Efendi arz etmeğ</w:t>
      </w:r>
      <w:r w:rsidR="00053501">
        <w:rPr>
          <w:rFonts w:ascii="Times New Roman" w:hAnsi="Times New Roman" w:cs="Times New Roman"/>
          <w:sz w:val="24"/>
          <w:szCs w:val="24"/>
        </w:rPr>
        <w:t>in kadîmden tasarruf olna</w:t>
      </w:r>
      <w:r w:rsidR="00FD1C79">
        <w:rPr>
          <w:rFonts w:ascii="Times New Roman" w:hAnsi="Times New Roman" w:cs="Times New Roman"/>
          <w:sz w:val="24"/>
          <w:szCs w:val="24"/>
        </w:rPr>
        <w:t>geldü</w:t>
      </w:r>
      <w:r w:rsidRPr="00254F22">
        <w:rPr>
          <w:rFonts w:ascii="Times New Roman" w:hAnsi="Times New Roman" w:cs="Times New Roman"/>
          <w:sz w:val="24"/>
          <w:szCs w:val="24"/>
        </w:rPr>
        <w:t>ği üz</w:t>
      </w:r>
      <w:r w:rsidR="000778B2">
        <w:rPr>
          <w:rFonts w:ascii="Times New Roman" w:hAnsi="Times New Roman" w:cs="Times New Roman"/>
          <w:sz w:val="24"/>
          <w:szCs w:val="24"/>
        </w:rPr>
        <w:t>e</w:t>
      </w:r>
      <w:r w:rsidRPr="00254F22">
        <w:rPr>
          <w:rFonts w:ascii="Times New Roman" w:hAnsi="Times New Roman" w:cs="Times New Roman"/>
          <w:sz w:val="24"/>
          <w:szCs w:val="24"/>
        </w:rPr>
        <w:t xml:space="preserve">re mutasarrıf ola deyü yazılmışdır. </w:t>
      </w:r>
    </w:p>
    <w:p w14:paraId="7FFC6A22" w14:textId="43C0ADF5"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3 Z. Sene:</w:t>
      </w:r>
      <w:r w:rsidR="001346C4">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11808D12" w14:textId="77777777"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[s.16]</w:t>
      </w:r>
    </w:p>
    <w:p w14:paraId="0BB0A29D" w14:textId="4D487E29"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16/1</w:t>
      </w:r>
      <w:r w:rsidR="0013143D">
        <w:rPr>
          <w:rFonts w:ascii="Times New Roman" w:hAnsi="Times New Roman" w:cs="Times New Roman"/>
          <w:sz w:val="24"/>
          <w:szCs w:val="24"/>
        </w:rPr>
        <w:t xml:space="preserve"> Bölükbaşılık-ı</w:t>
      </w:r>
      <w:r w:rsidR="00010319">
        <w:rPr>
          <w:rFonts w:ascii="Times New Roman" w:hAnsi="Times New Roman" w:cs="Times New Roman"/>
          <w:sz w:val="24"/>
          <w:szCs w:val="24"/>
        </w:rPr>
        <w:t xml:space="preserve"> muhzırân-ı me</w:t>
      </w:r>
      <w:r w:rsidRPr="00254F22">
        <w:rPr>
          <w:rFonts w:ascii="Times New Roman" w:hAnsi="Times New Roman" w:cs="Times New Roman"/>
          <w:sz w:val="24"/>
          <w:szCs w:val="24"/>
        </w:rPr>
        <w:t>hâkim-i İstanbul</w:t>
      </w:r>
    </w:p>
    <w:p w14:paraId="125B27EC" w14:textId="5A362B1C"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tâ</w:t>
      </w:r>
      <w:r w:rsidR="007D0A71">
        <w:rPr>
          <w:rFonts w:ascii="Times New Roman" w:hAnsi="Times New Roman" w:cs="Times New Roman"/>
          <w:sz w:val="24"/>
          <w:szCs w:val="24"/>
        </w:rPr>
        <w:t>ʼ</w:t>
      </w:r>
      <w:r w:rsidRPr="00254F22">
        <w:rPr>
          <w:rFonts w:ascii="Times New Roman" w:hAnsi="Times New Roman" w:cs="Times New Roman"/>
          <w:sz w:val="24"/>
          <w:szCs w:val="24"/>
        </w:rPr>
        <w:t>ife-i mezbûre böl</w:t>
      </w:r>
      <w:r w:rsidR="00556D36">
        <w:rPr>
          <w:rFonts w:ascii="Times New Roman" w:hAnsi="Times New Roman" w:cs="Times New Roman"/>
          <w:sz w:val="24"/>
          <w:szCs w:val="24"/>
        </w:rPr>
        <w:t>ük</w:t>
      </w:r>
      <w:r w:rsidR="00582F16">
        <w:rPr>
          <w:rFonts w:ascii="Times New Roman" w:hAnsi="Times New Roman" w:cs="Times New Roman"/>
          <w:sz w:val="24"/>
          <w:szCs w:val="24"/>
        </w:rPr>
        <w:t>-</w:t>
      </w:r>
      <w:r w:rsidR="00556D36">
        <w:rPr>
          <w:rFonts w:ascii="Times New Roman" w:hAnsi="Times New Roman" w:cs="Times New Roman"/>
          <w:sz w:val="24"/>
          <w:szCs w:val="24"/>
        </w:rPr>
        <w:t>başılarından Ahmed bin Mehmed'</w:t>
      </w:r>
      <w:r w:rsidR="00010319">
        <w:rPr>
          <w:rFonts w:ascii="Times New Roman" w:hAnsi="Times New Roman" w:cs="Times New Roman"/>
          <w:sz w:val="24"/>
          <w:szCs w:val="24"/>
        </w:rPr>
        <w:t>in sû-</w:t>
      </w:r>
      <w:r w:rsidR="00CE33B1">
        <w:rPr>
          <w:rFonts w:ascii="Times New Roman" w:hAnsi="Times New Roman" w:cs="Times New Roman"/>
          <w:sz w:val="24"/>
          <w:szCs w:val="24"/>
        </w:rPr>
        <w:t>i hâli</w:t>
      </w:r>
      <w:r w:rsidRPr="00254F22">
        <w:rPr>
          <w:rFonts w:ascii="Times New Roman" w:hAnsi="Times New Roman" w:cs="Times New Roman"/>
          <w:sz w:val="24"/>
          <w:szCs w:val="24"/>
        </w:rPr>
        <w:t xml:space="preserve"> zâhir ve mukarrer olmağla azl ve yerine </w:t>
      </w:r>
      <w:r w:rsidR="009864B0">
        <w:rPr>
          <w:rFonts w:ascii="Times New Roman" w:hAnsi="Times New Roman" w:cs="Times New Roman"/>
          <w:sz w:val="24"/>
          <w:szCs w:val="24"/>
        </w:rPr>
        <w:t>kāʼ</w:t>
      </w:r>
      <w:r w:rsidR="00E8067C">
        <w:rPr>
          <w:rFonts w:ascii="Times New Roman" w:hAnsi="Times New Roman" w:cs="Times New Roman"/>
          <w:sz w:val="24"/>
          <w:szCs w:val="24"/>
        </w:rPr>
        <w:t>im-makām</w:t>
      </w:r>
      <w:r w:rsidR="007D0A71">
        <w:rPr>
          <w:rFonts w:ascii="Times New Roman" w:hAnsi="Times New Roman" w:cs="Times New Roman"/>
          <w:sz w:val="24"/>
          <w:szCs w:val="24"/>
        </w:rPr>
        <w:t>ı olan dârende Muslı</w:t>
      </w:r>
      <w:r w:rsidRPr="00254F22">
        <w:rPr>
          <w:rFonts w:ascii="Times New Roman" w:hAnsi="Times New Roman" w:cs="Times New Roman"/>
          <w:sz w:val="24"/>
          <w:szCs w:val="24"/>
        </w:rPr>
        <w:t xml:space="preserve"> bin Mustafâ içün mahaldir deyü zümre-i mezbûr ahbârıyla bölük</w:t>
      </w:r>
      <w:r w:rsidR="00582F16">
        <w:rPr>
          <w:rFonts w:ascii="Times New Roman" w:hAnsi="Times New Roman" w:cs="Times New Roman"/>
          <w:sz w:val="24"/>
          <w:szCs w:val="24"/>
        </w:rPr>
        <w:t>-</w:t>
      </w:r>
      <w:r w:rsidRPr="00254F22">
        <w:rPr>
          <w:rFonts w:ascii="Times New Roman" w:hAnsi="Times New Roman" w:cs="Times New Roman"/>
          <w:sz w:val="24"/>
          <w:szCs w:val="24"/>
        </w:rPr>
        <w:t xml:space="preserve">başı olmak recâsı İstanbul kādîsı olan </w:t>
      </w:r>
      <w:r w:rsidR="00287171">
        <w:rPr>
          <w:rFonts w:ascii="Times New Roman" w:hAnsi="Times New Roman" w:cs="Times New Roman"/>
          <w:sz w:val="24"/>
          <w:szCs w:val="24"/>
        </w:rPr>
        <w:lastRenderedPageBreak/>
        <w:t>Mevlânâ Yahyâ</w:t>
      </w:r>
      <w:r w:rsidRPr="00254F22">
        <w:rPr>
          <w:rFonts w:ascii="Times New Roman" w:hAnsi="Times New Roman" w:cs="Times New Roman"/>
          <w:sz w:val="24"/>
          <w:szCs w:val="24"/>
        </w:rPr>
        <w:t xml:space="preserve"> Efendi zîde</w:t>
      </w:r>
      <w:r w:rsidR="00501CDE">
        <w:rPr>
          <w:rFonts w:ascii="Times New Roman" w:hAnsi="Times New Roman" w:cs="Times New Roman"/>
          <w:sz w:val="24"/>
          <w:szCs w:val="24"/>
        </w:rPr>
        <w:t>t</w:t>
      </w:r>
      <w:r w:rsidR="007E33A6">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etmeğin kadîminde tevcîh üz</w:t>
      </w:r>
      <w:r w:rsidR="000778B2">
        <w:rPr>
          <w:rFonts w:ascii="Times New Roman" w:hAnsi="Times New Roman" w:cs="Times New Roman"/>
          <w:sz w:val="24"/>
          <w:szCs w:val="24"/>
        </w:rPr>
        <w:t>e</w:t>
      </w:r>
      <w:r w:rsidR="00DA292F">
        <w:rPr>
          <w:rFonts w:ascii="Times New Roman" w:hAnsi="Times New Roman" w:cs="Times New Roman"/>
          <w:sz w:val="24"/>
          <w:szCs w:val="24"/>
        </w:rPr>
        <w:t>re tasarruf oluna</w:t>
      </w:r>
      <w:r w:rsidR="00E8067C">
        <w:rPr>
          <w:rFonts w:ascii="Times New Roman" w:hAnsi="Times New Roman" w:cs="Times New Roman"/>
          <w:sz w:val="24"/>
          <w:szCs w:val="24"/>
        </w:rPr>
        <w:t xml:space="preserve">gelmiş ise ol </w:t>
      </w:r>
      <w:r w:rsidRPr="00254F22">
        <w:rPr>
          <w:rFonts w:ascii="Times New Roman" w:hAnsi="Times New Roman" w:cs="Times New Roman"/>
          <w:sz w:val="24"/>
          <w:szCs w:val="24"/>
        </w:rPr>
        <w:t>minvâl üz</w:t>
      </w:r>
      <w:r w:rsidR="000778B2">
        <w:rPr>
          <w:rFonts w:ascii="Times New Roman" w:hAnsi="Times New Roman" w:cs="Times New Roman"/>
          <w:sz w:val="24"/>
          <w:szCs w:val="24"/>
        </w:rPr>
        <w:t>e</w:t>
      </w:r>
      <w:r w:rsidRPr="00254F22">
        <w:rPr>
          <w:rFonts w:ascii="Times New Roman" w:hAnsi="Times New Roman" w:cs="Times New Roman"/>
          <w:sz w:val="24"/>
          <w:szCs w:val="24"/>
        </w:rPr>
        <w:t>re mutasarrıf ola deyü yazılmışdır.</w:t>
      </w:r>
    </w:p>
    <w:p w14:paraId="4E1735C4" w14:textId="79977DC3"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3 Z. [Sene:</w:t>
      </w:r>
      <w:r w:rsidR="001346C4">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6B768069" w14:textId="2B629F95"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16/2</w:t>
      </w:r>
      <w:r w:rsidR="0013143D">
        <w:rPr>
          <w:rFonts w:ascii="Times New Roman" w:hAnsi="Times New Roman" w:cs="Times New Roman"/>
          <w:sz w:val="24"/>
          <w:szCs w:val="24"/>
        </w:rPr>
        <w:t xml:space="preserve"> Cüz-hânlık-ı</w:t>
      </w:r>
      <w:r w:rsidRPr="00254F22">
        <w:rPr>
          <w:rFonts w:ascii="Times New Roman" w:hAnsi="Times New Roman" w:cs="Times New Roman"/>
          <w:sz w:val="24"/>
          <w:szCs w:val="24"/>
        </w:rPr>
        <w:t xml:space="preserve"> vakf-ı Sinân Paşa der-kasaba-i Pirizrin </w:t>
      </w:r>
    </w:p>
    <w:p w14:paraId="3C291EAD" w14:textId="6C92B4E8"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mezbûrede yevmî iki akçe ile cüz-hân olan Mehmet fevt old</w:t>
      </w:r>
      <w:r w:rsidR="004D51CE">
        <w:rPr>
          <w:rFonts w:ascii="Times New Roman" w:hAnsi="Times New Roman" w:cs="Times New Roman"/>
          <w:sz w:val="24"/>
          <w:szCs w:val="24"/>
        </w:rPr>
        <w:t>ukda icâbetinde Abdî bir tarîk</w:t>
      </w:r>
      <w:r w:rsidRPr="00254F22">
        <w:rPr>
          <w:rFonts w:ascii="Times New Roman" w:hAnsi="Times New Roman" w:cs="Times New Roman"/>
          <w:sz w:val="24"/>
          <w:szCs w:val="24"/>
        </w:rPr>
        <w:t>le alup berât itdirü</w:t>
      </w:r>
      <w:r w:rsidR="007438CA">
        <w:rPr>
          <w:rFonts w:ascii="Times New Roman" w:hAnsi="Times New Roman" w:cs="Times New Roman"/>
          <w:sz w:val="24"/>
          <w:szCs w:val="24"/>
        </w:rPr>
        <w:t>p lâkin ümmî olup</w:t>
      </w:r>
      <w:r w:rsidR="0044173B">
        <w:rPr>
          <w:rFonts w:ascii="Times New Roman" w:hAnsi="Times New Roman" w:cs="Times New Roman"/>
          <w:sz w:val="24"/>
          <w:szCs w:val="24"/>
        </w:rPr>
        <w:t xml:space="preserve"> tilâvet-i Kurʼ</w:t>
      </w:r>
      <w:r w:rsidR="002C60DB">
        <w:rPr>
          <w:rFonts w:ascii="Times New Roman" w:hAnsi="Times New Roman" w:cs="Times New Roman"/>
          <w:sz w:val="24"/>
          <w:szCs w:val="24"/>
        </w:rPr>
        <w:t>ân-ı azîmü'ş-şân</w:t>
      </w:r>
      <w:r w:rsidR="00E53967">
        <w:rPr>
          <w:rFonts w:ascii="Times New Roman" w:hAnsi="Times New Roman" w:cs="Times New Roman"/>
          <w:sz w:val="24"/>
          <w:szCs w:val="24"/>
        </w:rPr>
        <w:t>a kādir olmaduğı</w:t>
      </w:r>
      <w:r w:rsidR="00C828EF">
        <w:rPr>
          <w:rFonts w:ascii="Times New Roman" w:hAnsi="Times New Roman" w:cs="Times New Roman"/>
          <w:sz w:val="24"/>
          <w:szCs w:val="24"/>
        </w:rPr>
        <w:t>ndan gayrı</w:t>
      </w:r>
      <w:r w:rsidR="00870541">
        <w:rPr>
          <w:rFonts w:ascii="Times New Roman" w:hAnsi="Times New Roman" w:cs="Times New Roman"/>
          <w:sz w:val="24"/>
          <w:szCs w:val="24"/>
        </w:rPr>
        <w:t xml:space="preserve"> hevâ vü hevesinde olmağla refʻ </w:t>
      </w:r>
      <w:r w:rsidR="00DA292F">
        <w:rPr>
          <w:rFonts w:ascii="Times New Roman" w:hAnsi="Times New Roman" w:cs="Times New Roman"/>
          <w:sz w:val="24"/>
          <w:szCs w:val="24"/>
        </w:rPr>
        <w:t xml:space="preserve">ve müteveffânın sulbî oğlı Nihâd </w:t>
      </w:r>
      <w:r w:rsidRPr="00254F22">
        <w:rPr>
          <w:rFonts w:ascii="Times New Roman" w:hAnsi="Times New Roman" w:cs="Times New Roman"/>
          <w:sz w:val="24"/>
          <w:szCs w:val="24"/>
        </w:rPr>
        <w:t xml:space="preserve">içün mahall ü müstahakdır deyü virilmek recâsı Pirizren kādîsı Mevlânâ Hasan arz etmeğin mûcebince iki akçe ile yazılmışdır. </w:t>
      </w:r>
    </w:p>
    <w:p w14:paraId="108AA74C" w14:textId="6467B4FF"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5 Z. Sene:</w:t>
      </w:r>
      <w:r w:rsidR="001346C4">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3240B6EC" w14:textId="0D2B3BEC"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16/3</w:t>
      </w:r>
      <w:r w:rsidR="000A235C">
        <w:rPr>
          <w:rFonts w:ascii="Times New Roman" w:hAnsi="Times New Roman" w:cs="Times New Roman"/>
          <w:sz w:val="24"/>
          <w:szCs w:val="24"/>
        </w:rPr>
        <w:t xml:space="preserve"> Cibây</w:t>
      </w:r>
      <w:r w:rsidR="00AB12F0">
        <w:rPr>
          <w:rFonts w:ascii="Times New Roman" w:hAnsi="Times New Roman" w:cs="Times New Roman"/>
          <w:sz w:val="24"/>
          <w:szCs w:val="24"/>
        </w:rPr>
        <w:t>et-i evkāf-ı Hayreddîn Paşa der-karye-i Hayreddî</w:t>
      </w:r>
      <w:r w:rsidR="002A4E98">
        <w:rPr>
          <w:rFonts w:ascii="Times New Roman" w:hAnsi="Times New Roman" w:cs="Times New Roman"/>
          <w:sz w:val="24"/>
          <w:szCs w:val="24"/>
        </w:rPr>
        <w:t>n maʻa Merâʻ</w:t>
      </w:r>
      <w:r w:rsidR="00727E14">
        <w:rPr>
          <w:rFonts w:ascii="Times New Roman" w:hAnsi="Times New Roman" w:cs="Times New Roman"/>
          <w:sz w:val="24"/>
          <w:szCs w:val="24"/>
        </w:rPr>
        <w:t>î ve gayrı</w:t>
      </w:r>
      <w:r w:rsidRPr="00254F22">
        <w:rPr>
          <w:rFonts w:ascii="Times New Roman" w:hAnsi="Times New Roman" w:cs="Times New Roman"/>
          <w:sz w:val="24"/>
          <w:szCs w:val="24"/>
        </w:rPr>
        <w:t xml:space="preserve"> </w:t>
      </w:r>
    </w:p>
    <w:p w14:paraId="77B64AEE" w14:textId="1DAF0346"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evlâdiyet ve meşrûtiyet üz</w:t>
      </w:r>
      <w:r w:rsidR="000778B2">
        <w:rPr>
          <w:rFonts w:ascii="Times New Roman" w:hAnsi="Times New Roman" w:cs="Times New Roman"/>
          <w:sz w:val="24"/>
          <w:szCs w:val="24"/>
        </w:rPr>
        <w:t>e</w:t>
      </w:r>
      <w:r w:rsidRPr="00254F22">
        <w:rPr>
          <w:rFonts w:ascii="Times New Roman" w:hAnsi="Times New Roman" w:cs="Times New Roman"/>
          <w:sz w:val="24"/>
          <w:szCs w:val="24"/>
        </w:rPr>
        <w:t>re mütevellî olan Dervîş Mehmed mektûb gönderüp vakf-ı mezbûr karyelerinin câbîsi olan Ahm</w:t>
      </w:r>
      <w:r w:rsidR="004F7B2A">
        <w:rPr>
          <w:rFonts w:ascii="Times New Roman" w:hAnsi="Times New Roman" w:cs="Times New Roman"/>
          <w:sz w:val="24"/>
          <w:szCs w:val="24"/>
        </w:rPr>
        <w:t>ed vakf-ı mezbûrun vâkiʻ mahsûlü</w:t>
      </w:r>
      <w:r w:rsidRPr="00254F22">
        <w:rPr>
          <w:rFonts w:ascii="Times New Roman" w:hAnsi="Times New Roman" w:cs="Times New Roman"/>
          <w:sz w:val="24"/>
          <w:szCs w:val="24"/>
        </w:rPr>
        <w:t xml:space="preserve">n ahz ve ekl ü belʻ idüp </w:t>
      </w:r>
      <w:r w:rsidR="00967D8A">
        <w:rPr>
          <w:rFonts w:ascii="Times New Roman" w:hAnsi="Times New Roman" w:cs="Times New Roman"/>
          <w:sz w:val="24"/>
          <w:szCs w:val="24"/>
        </w:rPr>
        <w:t>mahsûl vakfı</w:t>
      </w:r>
      <w:r w:rsidR="00C31ACD">
        <w:rPr>
          <w:rFonts w:ascii="Times New Roman" w:hAnsi="Times New Roman" w:cs="Times New Roman"/>
          <w:sz w:val="24"/>
          <w:szCs w:val="24"/>
        </w:rPr>
        <w:t xml:space="preserve"> küllî noksan tertî</w:t>
      </w:r>
      <w:r w:rsidRPr="00254F22">
        <w:rPr>
          <w:rFonts w:ascii="Times New Roman" w:hAnsi="Times New Roman" w:cs="Times New Roman"/>
          <w:sz w:val="24"/>
          <w:szCs w:val="24"/>
        </w:rPr>
        <w:t xml:space="preserve">b etmekle refʻ ve yerine dârende </w:t>
      </w:r>
      <w:r w:rsidR="000A235C">
        <w:rPr>
          <w:rFonts w:ascii="Times New Roman" w:hAnsi="Times New Roman" w:cs="Times New Roman"/>
          <w:sz w:val="24"/>
          <w:szCs w:val="24"/>
        </w:rPr>
        <w:t>Hüseyin içün mahaldir deyü cibây</w:t>
      </w:r>
      <w:r w:rsidRPr="00254F22">
        <w:rPr>
          <w:rFonts w:ascii="Times New Roman" w:hAnsi="Times New Roman" w:cs="Times New Roman"/>
          <w:sz w:val="24"/>
          <w:szCs w:val="24"/>
        </w:rPr>
        <w:t>et-i mezbûre virilmek recâsı arz etmeğin mûcebince yazılmışdır.</w:t>
      </w:r>
    </w:p>
    <w:p w14:paraId="27658C71" w14:textId="77777777"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6 Z. Sene:[10]69.</w:t>
      </w:r>
    </w:p>
    <w:p w14:paraId="7DC987D0" w14:textId="537B13AF"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16/4 </w:t>
      </w:r>
      <w:r w:rsidRPr="00254F22">
        <w:rPr>
          <w:rFonts w:ascii="Times New Roman" w:hAnsi="Times New Roman" w:cs="Times New Roman"/>
          <w:sz w:val="24"/>
          <w:szCs w:val="24"/>
        </w:rPr>
        <w:t>Hitâbet</w:t>
      </w:r>
      <w:r w:rsidR="00727E14">
        <w:rPr>
          <w:rFonts w:ascii="Times New Roman" w:hAnsi="Times New Roman" w:cs="Times New Roman"/>
          <w:sz w:val="24"/>
          <w:szCs w:val="24"/>
        </w:rPr>
        <w:t xml:space="preserve"> ve imâmet-i Câmiʻ-i Sultân Orhâ</w:t>
      </w:r>
      <w:r w:rsidRPr="00254F22">
        <w:rPr>
          <w:rFonts w:ascii="Times New Roman" w:hAnsi="Times New Roman" w:cs="Times New Roman"/>
          <w:sz w:val="24"/>
          <w:szCs w:val="24"/>
        </w:rPr>
        <w:t>n der-kasaba-i Kandırı</w:t>
      </w:r>
    </w:p>
    <w:p w14:paraId="376C42AE" w14:textId="7E935871"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akçe ile ve mezraʻ</w:t>
      </w:r>
      <w:r w:rsidR="008F4D16">
        <w:rPr>
          <w:rFonts w:ascii="Times New Roman" w:hAnsi="Times New Roman" w:cs="Times New Roman"/>
          <w:sz w:val="24"/>
          <w:szCs w:val="24"/>
        </w:rPr>
        <w:t>a</w:t>
      </w:r>
      <w:r w:rsidRPr="00254F22">
        <w:rPr>
          <w:rFonts w:ascii="Times New Roman" w:hAnsi="Times New Roman" w:cs="Times New Roman"/>
          <w:sz w:val="24"/>
          <w:szCs w:val="24"/>
        </w:rPr>
        <w:t xml:space="preserve"> </w:t>
      </w:r>
      <w:r w:rsidR="006E235F">
        <w:rPr>
          <w:rFonts w:ascii="Times New Roman" w:hAnsi="Times New Roman" w:cs="Times New Roman"/>
          <w:sz w:val="24"/>
          <w:szCs w:val="24"/>
        </w:rPr>
        <w:t>ile hatîb ve imâm olan Ahmed es</w:t>
      </w:r>
      <w:r w:rsidR="00FB77A5">
        <w:rPr>
          <w:rFonts w:ascii="Times New Roman" w:hAnsi="Times New Roman" w:cs="Times New Roman"/>
          <w:sz w:val="24"/>
          <w:szCs w:val="24"/>
        </w:rPr>
        <w:t>î</w:t>
      </w:r>
      <w:r w:rsidRPr="00254F22">
        <w:rPr>
          <w:rFonts w:ascii="Times New Roman" w:hAnsi="Times New Roman" w:cs="Times New Roman"/>
          <w:sz w:val="24"/>
          <w:szCs w:val="24"/>
        </w:rPr>
        <w:t>r olup yeri hâlî olmağla yine kasaba-i mezbûreden diğer Ahm</w:t>
      </w:r>
      <w:r w:rsidR="00727E14">
        <w:rPr>
          <w:rFonts w:ascii="Times New Roman" w:hAnsi="Times New Roman" w:cs="Times New Roman"/>
          <w:sz w:val="24"/>
          <w:szCs w:val="24"/>
        </w:rPr>
        <w:t>ed bin el-Hâ</w:t>
      </w:r>
      <w:r w:rsidRPr="00254F22">
        <w:rPr>
          <w:rFonts w:ascii="Times New Roman" w:hAnsi="Times New Roman" w:cs="Times New Roman"/>
          <w:sz w:val="24"/>
          <w:szCs w:val="24"/>
        </w:rPr>
        <w:t xml:space="preserve">c Bâyezîd mahaldir deyü yevmî bir akçe ve mezraʻası ile virilmek recâsı Kandırı nâhiyesi nâ’ibi Abdülkerîm arz etmeğin mûcebince yazılmışdır. </w:t>
      </w:r>
    </w:p>
    <w:p w14:paraId="4F46DA76" w14:textId="475B133A" w:rsidR="003F53E2" w:rsidRPr="00254F22" w:rsidRDefault="009444D6"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6C37C51E" w14:textId="5455ED3F"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16/5</w:t>
      </w:r>
      <w:r w:rsidRPr="00254F22">
        <w:rPr>
          <w:rFonts w:ascii="Times New Roman" w:hAnsi="Times New Roman" w:cs="Times New Roman"/>
          <w:sz w:val="24"/>
          <w:szCs w:val="24"/>
        </w:rPr>
        <w:t xml:space="preserve"> Muʻallimlik</w:t>
      </w:r>
      <w:r w:rsidR="0013143D">
        <w:rPr>
          <w:rFonts w:ascii="Times New Roman" w:hAnsi="Times New Roman" w:cs="Times New Roman"/>
          <w:sz w:val="24"/>
          <w:szCs w:val="24"/>
        </w:rPr>
        <w:t>-i</w:t>
      </w:r>
      <w:r w:rsidRPr="00254F22">
        <w:rPr>
          <w:rFonts w:ascii="Times New Roman" w:hAnsi="Times New Roman" w:cs="Times New Roman"/>
          <w:sz w:val="24"/>
          <w:szCs w:val="24"/>
        </w:rPr>
        <w:t xml:space="preserve"> mekteb</w:t>
      </w:r>
      <w:r w:rsidR="00DB2C73">
        <w:rPr>
          <w:rFonts w:ascii="Times New Roman" w:hAnsi="Times New Roman" w:cs="Times New Roman"/>
          <w:sz w:val="24"/>
          <w:szCs w:val="24"/>
        </w:rPr>
        <w:t>-i Şey</w:t>
      </w:r>
      <w:r w:rsidR="0013769B">
        <w:rPr>
          <w:rFonts w:ascii="Times New Roman" w:hAnsi="Times New Roman" w:cs="Times New Roman"/>
          <w:sz w:val="24"/>
          <w:szCs w:val="24"/>
        </w:rPr>
        <w:t>h Muh</w:t>
      </w:r>
      <w:r w:rsidR="00AE4A4A">
        <w:rPr>
          <w:rFonts w:ascii="Times New Roman" w:hAnsi="Times New Roman" w:cs="Times New Roman"/>
          <w:sz w:val="24"/>
          <w:szCs w:val="24"/>
        </w:rPr>
        <w:t>y</w:t>
      </w:r>
      <w:r w:rsidR="0013769B">
        <w:rPr>
          <w:rFonts w:ascii="Times New Roman" w:hAnsi="Times New Roman" w:cs="Times New Roman"/>
          <w:sz w:val="24"/>
          <w:szCs w:val="24"/>
        </w:rPr>
        <w:t>iddî</w:t>
      </w:r>
      <w:r w:rsidRPr="00254F22">
        <w:rPr>
          <w:rFonts w:ascii="Times New Roman" w:hAnsi="Times New Roman" w:cs="Times New Roman"/>
          <w:sz w:val="24"/>
          <w:szCs w:val="24"/>
        </w:rPr>
        <w:t>n der-kasaba-i Kandırı tâb</w:t>
      </w:r>
      <w:r w:rsidR="00727E14">
        <w:rPr>
          <w:rFonts w:ascii="Times New Roman" w:hAnsi="Times New Roman" w:cs="Times New Roman"/>
          <w:sz w:val="24"/>
          <w:szCs w:val="24"/>
        </w:rPr>
        <w:t>i</w:t>
      </w:r>
      <w:r w:rsidRPr="00254F22">
        <w:rPr>
          <w:rFonts w:ascii="Times New Roman" w:hAnsi="Times New Roman" w:cs="Times New Roman"/>
          <w:sz w:val="24"/>
          <w:szCs w:val="24"/>
        </w:rPr>
        <w:t>ʻ</w:t>
      </w:r>
      <w:r w:rsidR="00727E14">
        <w:rPr>
          <w:rFonts w:ascii="Times New Roman" w:hAnsi="Times New Roman" w:cs="Times New Roman"/>
          <w:sz w:val="24"/>
          <w:szCs w:val="24"/>
        </w:rPr>
        <w:t>-</w:t>
      </w:r>
      <w:r w:rsidRPr="00254F22">
        <w:rPr>
          <w:rFonts w:ascii="Times New Roman" w:hAnsi="Times New Roman" w:cs="Times New Roman"/>
          <w:sz w:val="24"/>
          <w:szCs w:val="24"/>
        </w:rPr>
        <w:t>i Üsküdar</w:t>
      </w:r>
    </w:p>
    <w:p w14:paraId="32921173" w14:textId="3B7D265E"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Zikr olunan muʻallim-hânede muʻ</w:t>
      </w:r>
      <w:r w:rsidR="00FB77A5">
        <w:rPr>
          <w:rFonts w:ascii="Times New Roman" w:hAnsi="Times New Roman" w:cs="Times New Roman"/>
          <w:sz w:val="24"/>
          <w:szCs w:val="24"/>
        </w:rPr>
        <w:t>allim olan Ahmed nâm kimesne esî</w:t>
      </w:r>
      <w:r w:rsidRPr="00254F22">
        <w:rPr>
          <w:rFonts w:ascii="Times New Roman" w:hAnsi="Times New Roman" w:cs="Times New Roman"/>
          <w:sz w:val="24"/>
          <w:szCs w:val="24"/>
        </w:rPr>
        <w:t>r olu</w:t>
      </w:r>
      <w:r w:rsidR="0013769B">
        <w:rPr>
          <w:rFonts w:ascii="Times New Roman" w:hAnsi="Times New Roman" w:cs="Times New Roman"/>
          <w:sz w:val="24"/>
          <w:szCs w:val="24"/>
        </w:rPr>
        <w:t>p yeri hâlî olmağla dârende Mehmed bin</w:t>
      </w:r>
      <w:r w:rsidRPr="00254F22">
        <w:rPr>
          <w:rFonts w:ascii="Times New Roman" w:hAnsi="Times New Roman" w:cs="Times New Roman"/>
          <w:sz w:val="24"/>
          <w:szCs w:val="24"/>
        </w:rPr>
        <w:t xml:space="preserve"> Ahmed içün mahaldir deyü virilmek recâsı Kandırı nâhiyesi nâ’ibi Abdülkerîm arz etmeğin mûcebince yazılmışdır. </w:t>
      </w:r>
    </w:p>
    <w:p w14:paraId="28B444DE" w14:textId="4A47DB29" w:rsidR="003F53E2" w:rsidRPr="00254F22" w:rsidRDefault="009444D6"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26C2B531" w14:textId="77777777"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lastRenderedPageBreak/>
        <w:t>[s.17]</w:t>
      </w:r>
    </w:p>
    <w:p w14:paraId="16ADE9A7" w14:textId="2F9EB598"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17/1</w:t>
      </w:r>
      <w:r w:rsidRPr="00254F22">
        <w:rPr>
          <w:rFonts w:ascii="Times New Roman" w:hAnsi="Times New Roman" w:cs="Times New Roman"/>
          <w:sz w:val="24"/>
          <w:szCs w:val="24"/>
        </w:rPr>
        <w:t xml:space="preserve"> Cüz-hânlık</w:t>
      </w:r>
      <w:r w:rsidR="0013143D">
        <w:rPr>
          <w:rFonts w:ascii="Times New Roman" w:hAnsi="Times New Roman" w:cs="Times New Roman"/>
          <w:sz w:val="24"/>
          <w:szCs w:val="24"/>
        </w:rPr>
        <w:t>-ı</w:t>
      </w:r>
      <w:r w:rsidRPr="00254F22">
        <w:rPr>
          <w:rFonts w:ascii="Times New Roman" w:hAnsi="Times New Roman" w:cs="Times New Roman"/>
          <w:sz w:val="24"/>
          <w:szCs w:val="24"/>
        </w:rPr>
        <w:t xml:space="preserve"> vakf-ı Sinân Paşa der-kasaba-i Pirizrin </w:t>
      </w:r>
    </w:p>
    <w:p w14:paraId="28E95EC5" w14:textId="1883D685"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mezbûrdan yevmî iki akçe vazîfe ile cüz</w:t>
      </w:r>
      <w:r w:rsidR="008B2343">
        <w:rPr>
          <w:rFonts w:ascii="Times New Roman" w:hAnsi="Times New Roman" w:cs="Times New Roman"/>
          <w:sz w:val="24"/>
          <w:szCs w:val="24"/>
        </w:rPr>
        <w:t>-</w:t>
      </w:r>
      <w:r w:rsidR="008F4D16">
        <w:rPr>
          <w:rFonts w:ascii="Times New Roman" w:hAnsi="Times New Roman" w:cs="Times New Roman"/>
          <w:sz w:val="24"/>
          <w:szCs w:val="24"/>
        </w:rPr>
        <w:t>hân olan Mehmed fevt oldukd</w:t>
      </w:r>
      <w:r w:rsidRPr="00254F22">
        <w:rPr>
          <w:rFonts w:ascii="Times New Roman" w:hAnsi="Times New Roman" w:cs="Times New Roman"/>
          <w:sz w:val="24"/>
          <w:szCs w:val="24"/>
        </w:rPr>
        <w:t>a icâbetind</w:t>
      </w:r>
      <w:r w:rsidR="008F4D16">
        <w:rPr>
          <w:rFonts w:ascii="Times New Roman" w:hAnsi="Times New Roman" w:cs="Times New Roman"/>
          <w:sz w:val="24"/>
          <w:szCs w:val="24"/>
        </w:rPr>
        <w:t xml:space="preserve">e Abdî nâm </w:t>
      </w:r>
      <w:r w:rsidR="004D51CE">
        <w:rPr>
          <w:rFonts w:ascii="Times New Roman" w:hAnsi="Times New Roman" w:cs="Times New Roman"/>
          <w:sz w:val="24"/>
          <w:szCs w:val="24"/>
        </w:rPr>
        <w:t>kimesne bir tarîk</w:t>
      </w:r>
      <w:r w:rsidRPr="00254F22">
        <w:rPr>
          <w:rFonts w:ascii="Times New Roman" w:hAnsi="Times New Roman" w:cs="Times New Roman"/>
          <w:sz w:val="24"/>
          <w:szCs w:val="24"/>
        </w:rPr>
        <w:t>le alup be</w:t>
      </w:r>
      <w:r w:rsidR="007438CA">
        <w:rPr>
          <w:rFonts w:ascii="Times New Roman" w:hAnsi="Times New Roman" w:cs="Times New Roman"/>
          <w:sz w:val="24"/>
          <w:szCs w:val="24"/>
        </w:rPr>
        <w:t>rât itdirüp lâ</w:t>
      </w:r>
      <w:r w:rsidR="0044173B">
        <w:rPr>
          <w:rFonts w:ascii="Times New Roman" w:hAnsi="Times New Roman" w:cs="Times New Roman"/>
          <w:sz w:val="24"/>
          <w:szCs w:val="24"/>
        </w:rPr>
        <w:t>kin ümmî olup Kurʼ</w:t>
      </w:r>
      <w:r w:rsidRPr="00254F22">
        <w:rPr>
          <w:rFonts w:ascii="Times New Roman" w:hAnsi="Times New Roman" w:cs="Times New Roman"/>
          <w:sz w:val="24"/>
          <w:szCs w:val="24"/>
        </w:rPr>
        <w:t>ân'a kā</w:t>
      </w:r>
      <w:r w:rsidR="00E53967">
        <w:rPr>
          <w:rFonts w:ascii="Times New Roman" w:hAnsi="Times New Roman" w:cs="Times New Roman"/>
          <w:sz w:val="24"/>
          <w:szCs w:val="24"/>
        </w:rPr>
        <w:t>dir olmaduğı</w:t>
      </w:r>
      <w:r w:rsidRPr="00254F22">
        <w:rPr>
          <w:rFonts w:ascii="Times New Roman" w:hAnsi="Times New Roman" w:cs="Times New Roman"/>
          <w:sz w:val="24"/>
          <w:szCs w:val="24"/>
        </w:rPr>
        <w:t>ndan</w:t>
      </w:r>
      <w:r w:rsidR="00C828EF">
        <w:rPr>
          <w:rFonts w:ascii="Times New Roman" w:hAnsi="Times New Roman" w:cs="Times New Roman"/>
          <w:sz w:val="24"/>
          <w:szCs w:val="24"/>
        </w:rPr>
        <w:t xml:space="preserve"> gayrı</w:t>
      </w:r>
      <w:r w:rsidRPr="00254F22">
        <w:rPr>
          <w:rFonts w:ascii="Times New Roman" w:hAnsi="Times New Roman" w:cs="Times New Roman"/>
          <w:sz w:val="24"/>
          <w:szCs w:val="24"/>
        </w:rPr>
        <w:t xml:space="preserve"> kendü </w:t>
      </w:r>
      <w:r w:rsidRPr="00254F22">
        <w:rPr>
          <w:rFonts w:ascii="Times New Roman" w:hAnsi="Times New Roman" w:cs="Times New Roman"/>
          <w:color w:val="000000" w:themeColor="text1"/>
          <w:sz w:val="24"/>
          <w:szCs w:val="24"/>
        </w:rPr>
        <w:t xml:space="preserve">hevâ vü hevesinde </w:t>
      </w:r>
      <w:r w:rsidR="00870541">
        <w:rPr>
          <w:rFonts w:ascii="Times New Roman" w:hAnsi="Times New Roman" w:cs="Times New Roman"/>
          <w:sz w:val="24"/>
          <w:szCs w:val="24"/>
        </w:rPr>
        <w:t>olmağla refʻ</w:t>
      </w:r>
      <w:r w:rsidRPr="00254F22">
        <w:rPr>
          <w:rFonts w:ascii="Times New Roman" w:hAnsi="Times New Roman" w:cs="Times New Roman"/>
          <w:sz w:val="24"/>
          <w:szCs w:val="24"/>
        </w:rPr>
        <w:t xml:space="preserve"> ve yerine müteveffânın oğlı dârende Nihâd içün mahaldir deyü virilmek recâsı Pirizren kādîsı Hasan arz etmeğin yine iki akçe ile yazılmışdır.</w:t>
      </w:r>
    </w:p>
    <w:p w14:paraId="1BE580C3" w14:textId="194912EF"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4E898079" w14:textId="77777777"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17/2</w:t>
      </w:r>
      <w:r w:rsidRPr="00254F22">
        <w:rPr>
          <w:rFonts w:ascii="Times New Roman" w:hAnsi="Times New Roman" w:cs="Times New Roman"/>
          <w:sz w:val="24"/>
          <w:szCs w:val="24"/>
        </w:rPr>
        <w:t xml:space="preserve"> Tekye-nişînlik mâʻa tevliyet ve nezâret-i Hâcî Baba der-Gümülcine </w:t>
      </w:r>
    </w:p>
    <w:p w14:paraId="0C126E50" w14:textId="35554D5D"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tekye-i mezbûrede berât-ı şerîfle tek</w:t>
      </w:r>
      <w:r w:rsidR="009B057B">
        <w:rPr>
          <w:rFonts w:ascii="Times New Roman" w:hAnsi="Times New Roman" w:cs="Times New Roman"/>
          <w:sz w:val="24"/>
          <w:szCs w:val="24"/>
        </w:rPr>
        <w:t>ye-nişîn olan dârende Muslihiddî</w:t>
      </w:r>
      <w:r w:rsidRPr="00254F22">
        <w:rPr>
          <w:rFonts w:ascii="Times New Roman" w:hAnsi="Times New Roman" w:cs="Times New Roman"/>
          <w:sz w:val="24"/>
          <w:szCs w:val="24"/>
        </w:rPr>
        <w:t>n tekye-yi mezbûreye tevliyet ve nezâreti ile zabt ve hâsıl olan ga</w:t>
      </w:r>
      <w:r w:rsidR="00756F5F">
        <w:rPr>
          <w:rFonts w:ascii="Times New Roman" w:hAnsi="Times New Roman" w:cs="Times New Roman"/>
          <w:sz w:val="24"/>
          <w:szCs w:val="24"/>
        </w:rPr>
        <w:t>l</w:t>
      </w:r>
      <w:r w:rsidRPr="00254F22">
        <w:rPr>
          <w:rFonts w:ascii="Times New Roman" w:hAnsi="Times New Roman" w:cs="Times New Roman"/>
          <w:sz w:val="24"/>
          <w:szCs w:val="24"/>
        </w:rPr>
        <w:t>lâtında</w:t>
      </w:r>
      <w:r w:rsidR="00756F5F">
        <w:rPr>
          <w:rFonts w:ascii="Times New Roman" w:hAnsi="Times New Roman" w:cs="Times New Roman"/>
          <w:sz w:val="24"/>
          <w:szCs w:val="24"/>
        </w:rPr>
        <w:t>n</w:t>
      </w:r>
      <w:r w:rsidRPr="00254F22">
        <w:rPr>
          <w:rFonts w:ascii="Times New Roman" w:hAnsi="Times New Roman" w:cs="Times New Roman"/>
          <w:sz w:val="24"/>
          <w:szCs w:val="24"/>
        </w:rPr>
        <w:t xml:space="preserve"> </w:t>
      </w:r>
      <w:r w:rsidR="00756F5F">
        <w:rPr>
          <w:rFonts w:ascii="Times New Roman" w:hAnsi="Times New Roman" w:cs="Times New Roman"/>
          <w:sz w:val="24"/>
          <w:szCs w:val="24"/>
        </w:rPr>
        <w:t>dervî</w:t>
      </w:r>
      <w:r w:rsidR="004F770A">
        <w:rPr>
          <w:rFonts w:ascii="Times New Roman" w:hAnsi="Times New Roman" w:cs="Times New Roman"/>
          <w:sz w:val="24"/>
          <w:szCs w:val="24"/>
        </w:rPr>
        <w:t>şânı itʻâm</w:t>
      </w:r>
      <w:r w:rsidR="000972BE">
        <w:rPr>
          <w:rFonts w:ascii="Times New Roman" w:hAnsi="Times New Roman" w:cs="Times New Roman"/>
          <w:sz w:val="24"/>
          <w:szCs w:val="24"/>
        </w:rPr>
        <w:t xml:space="preserve"> iderken sipâhi</w:t>
      </w:r>
      <w:r w:rsidR="004F770A">
        <w:rPr>
          <w:rFonts w:ascii="Times New Roman" w:hAnsi="Times New Roman" w:cs="Times New Roman"/>
          <w:sz w:val="24"/>
          <w:szCs w:val="24"/>
        </w:rPr>
        <w:t>yâ</w:t>
      </w:r>
      <w:r w:rsidRPr="00254F22">
        <w:rPr>
          <w:rFonts w:ascii="Times New Roman" w:hAnsi="Times New Roman" w:cs="Times New Roman"/>
          <w:sz w:val="24"/>
          <w:szCs w:val="24"/>
        </w:rPr>
        <w:t>ndan Seyyid Abdullâh nâm kimesne tekye-i mezbûrenin tevli</w:t>
      </w:r>
      <w:r w:rsidR="000972BE">
        <w:rPr>
          <w:rFonts w:ascii="Times New Roman" w:hAnsi="Times New Roman" w:cs="Times New Roman"/>
          <w:sz w:val="24"/>
          <w:szCs w:val="24"/>
        </w:rPr>
        <w:t>yet ve nezâreti vardır deyü hilâ</w:t>
      </w:r>
      <w:r w:rsidRPr="00254F22">
        <w:rPr>
          <w:rFonts w:ascii="Times New Roman" w:hAnsi="Times New Roman" w:cs="Times New Roman"/>
          <w:sz w:val="24"/>
          <w:szCs w:val="24"/>
        </w:rPr>
        <w:t xml:space="preserve">f-ı inhâ ile alup </w:t>
      </w:r>
      <w:r w:rsidR="00756F5F">
        <w:rPr>
          <w:rFonts w:ascii="Times New Roman" w:hAnsi="Times New Roman" w:cs="Times New Roman"/>
          <w:sz w:val="24"/>
          <w:szCs w:val="24"/>
        </w:rPr>
        <w:t>mahsûl vakfı ekl ü belʻ ve dervî</w:t>
      </w:r>
      <w:r w:rsidRPr="00254F22">
        <w:rPr>
          <w:rFonts w:ascii="Times New Roman" w:hAnsi="Times New Roman" w:cs="Times New Roman"/>
          <w:sz w:val="24"/>
          <w:szCs w:val="24"/>
        </w:rPr>
        <w:t>şânı gadr etmekle Seyyid A</w:t>
      </w:r>
      <w:r w:rsidR="009B057B">
        <w:rPr>
          <w:rFonts w:ascii="Times New Roman" w:hAnsi="Times New Roman" w:cs="Times New Roman"/>
          <w:sz w:val="24"/>
          <w:szCs w:val="24"/>
        </w:rPr>
        <w:t>bdullâh refʻ</w:t>
      </w:r>
      <w:r w:rsidR="004F770A">
        <w:rPr>
          <w:rFonts w:ascii="Times New Roman" w:hAnsi="Times New Roman" w:cs="Times New Roman"/>
          <w:sz w:val="24"/>
          <w:szCs w:val="24"/>
        </w:rPr>
        <w:t xml:space="preserve"> </w:t>
      </w:r>
      <w:r w:rsidR="009B057B">
        <w:rPr>
          <w:rFonts w:ascii="Times New Roman" w:hAnsi="Times New Roman" w:cs="Times New Roman"/>
          <w:sz w:val="24"/>
          <w:szCs w:val="24"/>
        </w:rPr>
        <w:t>ve mezbûr Muslihiddî</w:t>
      </w:r>
      <w:r w:rsidR="000972BE">
        <w:rPr>
          <w:rFonts w:ascii="Times New Roman" w:hAnsi="Times New Roman" w:cs="Times New Roman"/>
          <w:sz w:val="24"/>
          <w:szCs w:val="24"/>
        </w:rPr>
        <w:t>n'</w:t>
      </w:r>
      <w:r w:rsidRPr="00254F22">
        <w:rPr>
          <w:rFonts w:ascii="Times New Roman" w:hAnsi="Times New Roman" w:cs="Times New Roman"/>
          <w:sz w:val="24"/>
          <w:szCs w:val="24"/>
        </w:rPr>
        <w:t>e ibkā ve mukarrer ve müceddeden berât virilmek recâsı Gümülcine nâ’ibi Pîr Mehmed arz etmeğin mûcebince yazılmışdır.</w:t>
      </w:r>
    </w:p>
    <w:p w14:paraId="3A1EAA10" w14:textId="7425ACEB"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7 Z. Sene:</w:t>
      </w:r>
      <w:r w:rsidR="001346C4">
        <w:rPr>
          <w:rFonts w:ascii="Times New Roman" w:hAnsi="Times New Roman" w:cs="Times New Roman"/>
          <w:sz w:val="24"/>
          <w:szCs w:val="24"/>
        </w:rPr>
        <w:t xml:space="preserve"> </w:t>
      </w:r>
      <w:r w:rsidRPr="00254F22">
        <w:rPr>
          <w:rFonts w:ascii="Times New Roman" w:hAnsi="Times New Roman" w:cs="Times New Roman"/>
          <w:sz w:val="24"/>
          <w:szCs w:val="24"/>
        </w:rPr>
        <w:t>[10]69.</w:t>
      </w:r>
      <w:r w:rsidR="001346C4">
        <w:rPr>
          <w:rFonts w:ascii="Times New Roman" w:hAnsi="Times New Roman" w:cs="Times New Roman"/>
          <w:sz w:val="24"/>
          <w:szCs w:val="24"/>
        </w:rPr>
        <w:t xml:space="preserve"> </w:t>
      </w:r>
      <w:r w:rsidRPr="00254F22">
        <w:rPr>
          <w:rFonts w:ascii="Times New Roman" w:hAnsi="Times New Roman" w:cs="Times New Roman"/>
          <w:sz w:val="24"/>
          <w:szCs w:val="24"/>
        </w:rPr>
        <w:t>Defterdâr</w:t>
      </w:r>
    </w:p>
    <w:p w14:paraId="456EE7BA" w14:textId="4E3F44D1"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17/3</w:t>
      </w:r>
      <w:r w:rsidR="005543AE">
        <w:rPr>
          <w:rFonts w:ascii="Times New Roman" w:hAnsi="Times New Roman" w:cs="Times New Roman"/>
          <w:sz w:val="24"/>
          <w:szCs w:val="24"/>
        </w:rPr>
        <w:t xml:space="preserve"> Kayyı</w:t>
      </w:r>
      <w:r w:rsidR="0013143D">
        <w:rPr>
          <w:rFonts w:ascii="Times New Roman" w:hAnsi="Times New Roman" w:cs="Times New Roman"/>
          <w:sz w:val="24"/>
          <w:szCs w:val="24"/>
        </w:rPr>
        <w:t>mlık-ı</w:t>
      </w:r>
      <w:r w:rsidR="008C2A99">
        <w:rPr>
          <w:rFonts w:ascii="Times New Roman" w:hAnsi="Times New Roman" w:cs="Times New Roman"/>
          <w:sz w:val="24"/>
          <w:szCs w:val="24"/>
        </w:rPr>
        <w:t xml:space="preserve"> c</w:t>
      </w:r>
      <w:r w:rsidR="000972BE">
        <w:rPr>
          <w:rFonts w:ascii="Times New Roman" w:hAnsi="Times New Roman" w:cs="Times New Roman"/>
          <w:sz w:val="24"/>
          <w:szCs w:val="24"/>
        </w:rPr>
        <w:t>âmiʻ-i Gāzî</w:t>
      </w:r>
      <w:r w:rsidRPr="00254F22">
        <w:rPr>
          <w:rFonts w:ascii="Times New Roman" w:hAnsi="Times New Roman" w:cs="Times New Roman"/>
          <w:sz w:val="24"/>
          <w:szCs w:val="24"/>
        </w:rPr>
        <w:t xml:space="preserve"> Süleymân Paşa der-İznikmid</w:t>
      </w:r>
    </w:p>
    <w:p w14:paraId="4ABCA216" w14:textId="37A44223" w:rsidR="003F53E2" w:rsidRPr="00254F22" w:rsidRDefault="000972BE"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Câ</w:t>
      </w:r>
      <w:r w:rsidR="003F53E2" w:rsidRPr="00254F22">
        <w:rPr>
          <w:rFonts w:ascii="Times New Roman" w:hAnsi="Times New Roman" w:cs="Times New Roman"/>
          <w:sz w:val="24"/>
          <w:szCs w:val="24"/>
        </w:rPr>
        <w:t>miʻ-i mezbûrda yevmî alt</w:t>
      </w:r>
      <w:r w:rsidR="005543AE">
        <w:rPr>
          <w:rFonts w:ascii="Times New Roman" w:hAnsi="Times New Roman" w:cs="Times New Roman"/>
          <w:sz w:val="24"/>
          <w:szCs w:val="24"/>
        </w:rPr>
        <w:t>ı akçe ve askerî berâtıyla kayyı</w:t>
      </w:r>
      <w:r w:rsidR="003F53E2" w:rsidRPr="00254F22">
        <w:rPr>
          <w:rFonts w:ascii="Times New Roman" w:hAnsi="Times New Roman" w:cs="Times New Roman"/>
          <w:sz w:val="24"/>
          <w:szCs w:val="24"/>
        </w:rPr>
        <w:t>m olan dârende Mehmed gelüp askerî berâtı mûcebince Dîvân-ı hümâyûn tarafından dahi berât recâ etmekle üzerinde ise mûcebince virile deyü buyurulmağın yazılmışdır.</w:t>
      </w:r>
    </w:p>
    <w:p w14:paraId="41A305D3" w14:textId="77777777"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Sene:[10]69.</w:t>
      </w:r>
    </w:p>
    <w:p w14:paraId="262355B5" w14:textId="5BA06ED6"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17/4</w:t>
      </w:r>
      <w:r w:rsidRPr="00254F22">
        <w:rPr>
          <w:rFonts w:ascii="Times New Roman" w:hAnsi="Times New Roman" w:cs="Times New Roman"/>
          <w:sz w:val="24"/>
          <w:szCs w:val="24"/>
        </w:rPr>
        <w:t xml:space="preserve"> Muhzır</w:t>
      </w:r>
      <w:r w:rsidR="00582F16">
        <w:rPr>
          <w:rFonts w:ascii="Times New Roman" w:hAnsi="Times New Roman" w:cs="Times New Roman"/>
          <w:sz w:val="24"/>
          <w:szCs w:val="24"/>
        </w:rPr>
        <w:t>-</w:t>
      </w:r>
      <w:r w:rsidR="0013143D">
        <w:rPr>
          <w:rFonts w:ascii="Times New Roman" w:hAnsi="Times New Roman" w:cs="Times New Roman"/>
          <w:sz w:val="24"/>
          <w:szCs w:val="24"/>
        </w:rPr>
        <w:t>başılık-ı</w:t>
      </w:r>
      <w:r w:rsidRPr="00254F22">
        <w:rPr>
          <w:rFonts w:ascii="Times New Roman" w:hAnsi="Times New Roman" w:cs="Times New Roman"/>
          <w:sz w:val="24"/>
          <w:szCs w:val="24"/>
        </w:rPr>
        <w:t xml:space="preserve"> kazâ-i Silistre</w:t>
      </w:r>
    </w:p>
    <w:p w14:paraId="349BC35E" w14:textId="3EC3B2CA"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Mehmed gelüp zikr olunan muhzır</w:t>
      </w:r>
      <w:r w:rsidR="00582F16">
        <w:rPr>
          <w:rFonts w:ascii="Times New Roman" w:hAnsi="Times New Roman" w:cs="Times New Roman"/>
          <w:sz w:val="24"/>
          <w:szCs w:val="24"/>
        </w:rPr>
        <w:t>-</w:t>
      </w:r>
      <w:r w:rsidRPr="00254F22">
        <w:rPr>
          <w:rFonts w:ascii="Times New Roman" w:hAnsi="Times New Roman" w:cs="Times New Roman"/>
          <w:sz w:val="24"/>
          <w:szCs w:val="24"/>
        </w:rPr>
        <w:t>başılık diğer Mehemmed refʻinden kendü[ye] virilmek recâsı arz-ı hâl etmeğin mûcebince yazılmışdır.</w:t>
      </w:r>
    </w:p>
    <w:p w14:paraId="56A2B2FB" w14:textId="236814AC"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9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3AB92C1D" w14:textId="7A3C6CD6"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17/5</w:t>
      </w:r>
      <w:r w:rsidR="00CD357B">
        <w:rPr>
          <w:rFonts w:ascii="Times New Roman" w:hAnsi="Times New Roman" w:cs="Times New Roman"/>
          <w:sz w:val="24"/>
          <w:szCs w:val="24"/>
        </w:rPr>
        <w:t xml:space="preserve"> Tevliyet-i evkāf-ı c</w:t>
      </w:r>
      <w:r w:rsidRPr="00254F22">
        <w:rPr>
          <w:rFonts w:ascii="Times New Roman" w:hAnsi="Times New Roman" w:cs="Times New Roman"/>
          <w:sz w:val="24"/>
          <w:szCs w:val="24"/>
        </w:rPr>
        <w:t>âmiʻ-i Ayas Paşa der-Arz-ı Rûm</w:t>
      </w:r>
    </w:p>
    <w:p w14:paraId="6CDE21B5" w14:textId="57528324"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tevliyet-i mezbûreye yevmî beş akç</w:t>
      </w:r>
      <w:r w:rsidR="00FF231F">
        <w:rPr>
          <w:rFonts w:ascii="Times New Roman" w:hAnsi="Times New Roman" w:cs="Times New Roman"/>
          <w:sz w:val="24"/>
          <w:szCs w:val="24"/>
        </w:rPr>
        <w:t>e vazîfe ile mütevellî olan Osm</w:t>
      </w:r>
      <w:r w:rsidR="009B057B">
        <w:rPr>
          <w:rFonts w:ascii="Times New Roman" w:hAnsi="Times New Roman" w:cs="Times New Roman"/>
          <w:sz w:val="24"/>
          <w:szCs w:val="24"/>
        </w:rPr>
        <w:t>â</w:t>
      </w:r>
      <w:r w:rsidR="00F813D0">
        <w:rPr>
          <w:rFonts w:ascii="Times New Roman" w:hAnsi="Times New Roman" w:cs="Times New Roman"/>
          <w:sz w:val="24"/>
          <w:szCs w:val="24"/>
        </w:rPr>
        <w:t>n'</w:t>
      </w:r>
      <w:r w:rsidR="00852BC7">
        <w:rPr>
          <w:rFonts w:ascii="Times New Roman" w:hAnsi="Times New Roman" w:cs="Times New Roman"/>
          <w:sz w:val="24"/>
          <w:szCs w:val="24"/>
        </w:rPr>
        <w:t>ın vakf-ı mezbûr umûrunda kusûrı</w:t>
      </w:r>
      <w:r w:rsidRPr="00254F22">
        <w:rPr>
          <w:rFonts w:ascii="Times New Roman" w:hAnsi="Times New Roman" w:cs="Times New Roman"/>
          <w:sz w:val="24"/>
          <w:szCs w:val="24"/>
        </w:rPr>
        <w:t xml:space="preserve"> ve ahvâ</w:t>
      </w:r>
      <w:r w:rsidR="00E82C41">
        <w:rPr>
          <w:rFonts w:ascii="Times New Roman" w:hAnsi="Times New Roman" w:cs="Times New Roman"/>
          <w:sz w:val="24"/>
          <w:szCs w:val="24"/>
        </w:rPr>
        <w:t>l</w:t>
      </w:r>
      <w:r w:rsidR="00E53967">
        <w:rPr>
          <w:rFonts w:ascii="Times New Roman" w:hAnsi="Times New Roman" w:cs="Times New Roman"/>
          <w:sz w:val="24"/>
          <w:szCs w:val="24"/>
        </w:rPr>
        <w:t>i vakfı takayyüdi olmaduğı</w:t>
      </w:r>
      <w:r w:rsidRPr="00254F22">
        <w:rPr>
          <w:rFonts w:ascii="Times New Roman" w:hAnsi="Times New Roman" w:cs="Times New Roman"/>
          <w:sz w:val="24"/>
          <w:szCs w:val="24"/>
        </w:rPr>
        <w:t xml:space="preserve">ndan küllî gadri </w:t>
      </w:r>
      <w:r w:rsidR="00FA6E20">
        <w:rPr>
          <w:rFonts w:ascii="Times New Roman" w:hAnsi="Times New Roman" w:cs="Times New Roman"/>
          <w:sz w:val="24"/>
          <w:szCs w:val="24"/>
        </w:rPr>
        <w:t>olmağla dârende Abdü</w:t>
      </w:r>
      <w:r w:rsidR="001C7ABE">
        <w:rPr>
          <w:rFonts w:ascii="Times New Roman" w:hAnsi="Times New Roman" w:cs="Times New Roman"/>
          <w:sz w:val="24"/>
          <w:szCs w:val="24"/>
        </w:rPr>
        <w:t xml:space="preserve">llatîf içün mahall </w:t>
      </w:r>
      <w:r w:rsidR="00F355BA">
        <w:rPr>
          <w:rFonts w:ascii="Times New Roman" w:hAnsi="Times New Roman" w:cs="Times New Roman"/>
          <w:sz w:val="24"/>
          <w:szCs w:val="24"/>
        </w:rPr>
        <w:t>ü müstahak ve müstakī</w:t>
      </w:r>
      <w:r w:rsidR="00640487">
        <w:rPr>
          <w:rFonts w:ascii="Times New Roman" w:hAnsi="Times New Roman" w:cs="Times New Roman"/>
          <w:sz w:val="24"/>
          <w:szCs w:val="24"/>
        </w:rPr>
        <w:t>m ve dî</w:t>
      </w:r>
      <w:r w:rsidRPr="00254F22">
        <w:rPr>
          <w:rFonts w:ascii="Times New Roman" w:hAnsi="Times New Roman" w:cs="Times New Roman"/>
          <w:sz w:val="24"/>
          <w:szCs w:val="24"/>
        </w:rPr>
        <w:t>ndârdır deyü tevliyet-i mezbûre virilmek recâsı Arz-ı Rûm kā</w:t>
      </w:r>
      <w:r w:rsidR="0011717A">
        <w:rPr>
          <w:rFonts w:ascii="Times New Roman" w:hAnsi="Times New Roman" w:cs="Times New Roman"/>
          <w:sz w:val="24"/>
          <w:szCs w:val="24"/>
        </w:rPr>
        <w:t>dîsı Mevlânâ Mehmed Efendi zîde</w:t>
      </w:r>
      <w:r w:rsidR="00C57279">
        <w:rPr>
          <w:rFonts w:ascii="Times New Roman" w:hAnsi="Times New Roman" w:cs="Times New Roman"/>
          <w:sz w:val="24"/>
          <w:szCs w:val="24"/>
        </w:rPr>
        <w:t>t</w:t>
      </w:r>
      <w:r w:rsidR="007E33A6">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etmeğin mûcebince yevmî beş akçe vazîfesiyle yazılmışdır.</w:t>
      </w:r>
    </w:p>
    <w:p w14:paraId="20C02068" w14:textId="6AEDC6A6"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05A7EECE" w14:textId="77777777"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[s.18]</w:t>
      </w:r>
    </w:p>
    <w:p w14:paraId="16811115" w14:textId="25592FAC"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18/1</w:t>
      </w:r>
      <w:r w:rsidRPr="00254F22">
        <w:rPr>
          <w:rFonts w:ascii="Times New Roman" w:hAnsi="Times New Roman" w:cs="Times New Roman"/>
          <w:sz w:val="24"/>
          <w:szCs w:val="24"/>
        </w:rPr>
        <w:t xml:space="preserve"> Zâviye</w:t>
      </w:r>
      <w:r w:rsidR="00DC0321">
        <w:rPr>
          <w:rFonts w:ascii="Times New Roman" w:hAnsi="Times New Roman" w:cs="Times New Roman"/>
          <w:sz w:val="24"/>
          <w:szCs w:val="24"/>
        </w:rPr>
        <w:t>-</w:t>
      </w:r>
      <w:r w:rsidR="00F06E64">
        <w:rPr>
          <w:rFonts w:ascii="Times New Roman" w:hAnsi="Times New Roman" w:cs="Times New Roman"/>
          <w:sz w:val="24"/>
          <w:szCs w:val="24"/>
        </w:rPr>
        <w:t xml:space="preserve">dârlık-ı </w:t>
      </w:r>
      <w:r w:rsidRPr="00254F22">
        <w:rPr>
          <w:rFonts w:ascii="Times New Roman" w:hAnsi="Times New Roman" w:cs="Times New Roman"/>
          <w:sz w:val="24"/>
          <w:szCs w:val="24"/>
        </w:rPr>
        <w:t>zâviye-i Bahşilü tâbiʻ</w:t>
      </w:r>
      <w:r w:rsidR="001C7ABE">
        <w:rPr>
          <w:rFonts w:ascii="Times New Roman" w:hAnsi="Times New Roman" w:cs="Times New Roman"/>
          <w:sz w:val="24"/>
          <w:szCs w:val="24"/>
        </w:rPr>
        <w:t>-i</w:t>
      </w:r>
      <w:r w:rsidRPr="00254F22">
        <w:rPr>
          <w:rFonts w:ascii="Times New Roman" w:hAnsi="Times New Roman" w:cs="Times New Roman"/>
          <w:sz w:val="24"/>
          <w:szCs w:val="24"/>
        </w:rPr>
        <w:t xml:space="preserve"> kazâ</w:t>
      </w:r>
      <w:r w:rsidRPr="00254F22">
        <w:rPr>
          <w:rFonts w:ascii="Times New Roman" w:hAnsi="Times New Roman" w:cs="Times New Roman"/>
          <w:b/>
          <w:sz w:val="24"/>
          <w:szCs w:val="24"/>
        </w:rPr>
        <w:t>-</w:t>
      </w:r>
      <w:r w:rsidRPr="00254F22">
        <w:rPr>
          <w:rFonts w:ascii="Times New Roman" w:hAnsi="Times New Roman" w:cs="Times New Roman"/>
          <w:sz w:val="24"/>
          <w:szCs w:val="24"/>
        </w:rPr>
        <w:t xml:space="preserve">i Eflani </w:t>
      </w:r>
    </w:p>
    <w:p w14:paraId="7079079A" w14:textId="57BC9982"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 ebnâ-yı meşrûta olmağla ber-vech-i iştirâk mutasarrıflar olan dârendegân Hasan ve Mahmûd ve İbrâhîm ve Halîl ve el</w:t>
      </w:r>
      <w:r w:rsidR="001071B8">
        <w:rPr>
          <w:rFonts w:ascii="Times New Roman" w:hAnsi="Times New Roman" w:cs="Times New Roman"/>
          <w:sz w:val="24"/>
          <w:szCs w:val="24"/>
        </w:rPr>
        <w:t>-H</w:t>
      </w:r>
      <w:r w:rsidRPr="00254F22">
        <w:rPr>
          <w:rFonts w:ascii="Times New Roman" w:hAnsi="Times New Roman" w:cs="Times New Roman"/>
          <w:sz w:val="24"/>
          <w:szCs w:val="24"/>
        </w:rPr>
        <w:t>âc A</w:t>
      </w:r>
      <w:r w:rsidR="00AB12F0">
        <w:rPr>
          <w:rFonts w:ascii="Times New Roman" w:hAnsi="Times New Roman" w:cs="Times New Roman"/>
          <w:sz w:val="24"/>
          <w:szCs w:val="24"/>
        </w:rPr>
        <w:t>tâullâh ve Şükrullâ</w:t>
      </w:r>
      <w:r w:rsidR="006A0462">
        <w:rPr>
          <w:rFonts w:ascii="Times New Roman" w:hAnsi="Times New Roman" w:cs="Times New Roman"/>
          <w:sz w:val="24"/>
          <w:szCs w:val="24"/>
        </w:rPr>
        <w:t>h ve Dervî</w:t>
      </w:r>
      <w:r w:rsidRPr="00254F22">
        <w:rPr>
          <w:rFonts w:ascii="Times New Roman" w:hAnsi="Times New Roman" w:cs="Times New Roman"/>
          <w:sz w:val="24"/>
          <w:szCs w:val="24"/>
        </w:rPr>
        <w:t>ş ve Receb ve Ömer ve Mehmed nâm k</w:t>
      </w:r>
      <w:r w:rsidR="00233459">
        <w:rPr>
          <w:rFonts w:ascii="Times New Roman" w:hAnsi="Times New Roman" w:cs="Times New Roman"/>
          <w:sz w:val="24"/>
          <w:szCs w:val="24"/>
        </w:rPr>
        <w:t>imesneler gelüp zâviye-i mezbûre</w:t>
      </w:r>
      <w:r w:rsidRPr="00254F22">
        <w:rPr>
          <w:rFonts w:ascii="Times New Roman" w:hAnsi="Times New Roman" w:cs="Times New Roman"/>
          <w:sz w:val="24"/>
          <w:szCs w:val="24"/>
        </w:rPr>
        <w:t xml:space="preserve"> askerî berâtı ile üzerlerinde tecdîd-i berât recâ etmekle müceddeden yazılmışdır.</w:t>
      </w:r>
    </w:p>
    <w:p w14:paraId="6E2588E4" w14:textId="3EEAC90A"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31018D0A" w14:textId="1EC9D827"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18/2</w:t>
      </w:r>
      <w:r w:rsidR="00CD357B">
        <w:rPr>
          <w:rFonts w:ascii="Times New Roman" w:hAnsi="Times New Roman" w:cs="Times New Roman"/>
          <w:sz w:val="24"/>
          <w:szCs w:val="24"/>
        </w:rPr>
        <w:t xml:space="preserve"> Hitâbet-i c</w:t>
      </w:r>
      <w:r w:rsidRPr="00254F22">
        <w:rPr>
          <w:rFonts w:ascii="Times New Roman" w:hAnsi="Times New Roman" w:cs="Times New Roman"/>
          <w:sz w:val="24"/>
          <w:szCs w:val="24"/>
        </w:rPr>
        <w:t>âmiʻ-i Hâce Ahmed der-karye-i Taşlıca tâbiʻ</w:t>
      </w:r>
      <w:r w:rsidR="001C7ABE">
        <w:rPr>
          <w:rFonts w:ascii="Times New Roman" w:hAnsi="Times New Roman" w:cs="Times New Roman"/>
          <w:sz w:val="24"/>
          <w:szCs w:val="24"/>
        </w:rPr>
        <w:t>-i</w:t>
      </w:r>
      <w:r w:rsidR="00EA7A7E">
        <w:rPr>
          <w:rFonts w:ascii="Times New Roman" w:hAnsi="Times New Roman" w:cs="Times New Roman"/>
          <w:sz w:val="24"/>
          <w:szCs w:val="24"/>
        </w:rPr>
        <w:t xml:space="preserve"> Bo</w:t>
      </w:r>
      <w:r w:rsidR="00E53C64">
        <w:rPr>
          <w:rFonts w:ascii="Times New Roman" w:hAnsi="Times New Roman" w:cs="Times New Roman"/>
          <w:sz w:val="24"/>
          <w:szCs w:val="24"/>
        </w:rPr>
        <w:t>lo</w:t>
      </w:r>
      <w:r w:rsidRPr="00254F22">
        <w:rPr>
          <w:rFonts w:ascii="Times New Roman" w:hAnsi="Times New Roman" w:cs="Times New Roman"/>
          <w:sz w:val="24"/>
          <w:szCs w:val="24"/>
        </w:rPr>
        <w:t>man</w:t>
      </w:r>
    </w:p>
    <w:p w14:paraId="5E97AEC5" w14:textId="529B2DEB"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h</w:t>
      </w:r>
      <w:r w:rsidR="001C7ABE">
        <w:rPr>
          <w:rFonts w:ascii="Times New Roman" w:hAnsi="Times New Roman" w:cs="Times New Roman"/>
          <w:sz w:val="24"/>
          <w:szCs w:val="24"/>
        </w:rPr>
        <w:t xml:space="preserve">atîb olan Seyyid Alî âhar yerde </w:t>
      </w:r>
      <w:r w:rsidRPr="00254F22">
        <w:rPr>
          <w:rFonts w:ascii="Times New Roman" w:hAnsi="Times New Roman" w:cs="Times New Roman"/>
          <w:sz w:val="24"/>
          <w:szCs w:val="24"/>
        </w:rPr>
        <w:t>hatîb olup yeri hâlî ve hitâbeti mahlûl olmağla dârende Mustafâ Halîfe içün mahaldir deyü virilmek recâsı</w:t>
      </w:r>
      <w:r w:rsidR="00EA7A7E">
        <w:rPr>
          <w:rFonts w:ascii="Times New Roman" w:hAnsi="Times New Roman" w:cs="Times New Roman"/>
          <w:sz w:val="24"/>
          <w:szCs w:val="24"/>
        </w:rPr>
        <w:t xml:space="preserve"> Bol</w:t>
      </w:r>
      <w:r w:rsidR="00E53C64">
        <w:rPr>
          <w:rFonts w:ascii="Times New Roman" w:hAnsi="Times New Roman" w:cs="Times New Roman"/>
          <w:sz w:val="24"/>
          <w:szCs w:val="24"/>
        </w:rPr>
        <w:t>o</w:t>
      </w:r>
      <w:r w:rsidRPr="00254F22">
        <w:rPr>
          <w:rFonts w:ascii="Times New Roman" w:hAnsi="Times New Roman" w:cs="Times New Roman"/>
          <w:sz w:val="24"/>
          <w:szCs w:val="24"/>
        </w:rPr>
        <w:t>man kādîsı arz etmeğin mûcebince yazılmışdır.</w:t>
      </w:r>
    </w:p>
    <w:p w14:paraId="7C18B46C" w14:textId="36716524"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Fî </w:t>
      </w:r>
      <w:r w:rsidR="009444D6">
        <w:rPr>
          <w:rFonts w:ascii="Times New Roman" w:hAnsi="Times New Roman" w:cs="Times New Roman"/>
          <w:sz w:val="24"/>
          <w:szCs w:val="24"/>
        </w:rPr>
        <w:t>22 Zâ</w:t>
      </w:r>
      <w:r w:rsidRPr="00254F22">
        <w:rPr>
          <w:rFonts w:ascii="Times New Roman" w:hAnsi="Times New Roman" w:cs="Times New Roman"/>
          <w:sz w:val="24"/>
          <w:szCs w:val="24"/>
        </w:rPr>
        <w:t>. Sene:</w:t>
      </w:r>
      <w:r w:rsidR="009444D6">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5ACE92E9" w14:textId="1B8FC278"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18/3</w:t>
      </w:r>
      <w:r w:rsidR="005B3E5D">
        <w:rPr>
          <w:rFonts w:ascii="Times New Roman" w:hAnsi="Times New Roman" w:cs="Times New Roman"/>
          <w:sz w:val="24"/>
          <w:szCs w:val="24"/>
        </w:rPr>
        <w:t xml:space="preserve"> Nezâret-i zâviye-i Seydî</w:t>
      </w:r>
      <w:r w:rsidR="00F17DB6">
        <w:rPr>
          <w:rFonts w:ascii="Times New Roman" w:hAnsi="Times New Roman" w:cs="Times New Roman"/>
          <w:sz w:val="24"/>
          <w:szCs w:val="24"/>
        </w:rPr>
        <w:t xml:space="preserve"> Turg</w:t>
      </w:r>
      <w:r w:rsidR="001C7ABE">
        <w:rPr>
          <w:rFonts w:ascii="Times New Roman" w:hAnsi="Times New Roman" w:cs="Times New Roman"/>
          <w:sz w:val="24"/>
          <w:szCs w:val="24"/>
        </w:rPr>
        <w:t>ā</w:t>
      </w:r>
      <w:r w:rsidRPr="00254F22">
        <w:rPr>
          <w:rFonts w:ascii="Times New Roman" w:hAnsi="Times New Roman" w:cs="Times New Roman"/>
          <w:sz w:val="24"/>
          <w:szCs w:val="24"/>
        </w:rPr>
        <w:t>m der-mâbeyn-i Dimyat ve Gazze tâbiʻ-i Mısır</w:t>
      </w:r>
    </w:p>
    <w:p w14:paraId="41E6E244" w14:textId="3DA237C7" w:rsidR="003F53E2" w:rsidRPr="00254F22" w:rsidRDefault="003F53E2" w:rsidP="003F53E2">
      <w:pPr>
        <w:tabs>
          <w:tab w:val="left" w:pos="567"/>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Şeyh </w:t>
      </w:r>
      <w:r w:rsidR="001C7ABE">
        <w:rPr>
          <w:rFonts w:ascii="Times New Roman" w:hAnsi="Times New Roman" w:cs="Times New Roman"/>
          <w:sz w:val="24"/>
          <w:szCs w:val="24"/>
        </w:rPr>
        <w:t>Alî Senâvî el-Mısrî el-Ahmedî</w:t>
      </w:r>
      <w:r w:rsidRPr="00254F22">
        <w:rPr>
          <w:rFonts w:ascii="Times New Roman" w:hAnsi="Times New Roman" w:cs="Times New Roman"/>
          <w:sz w:val="24"/>
          <w:szCs w:val="24"/>
        </w:rPr>
        <w:t xml:space="preserve"> gelüp zâviye-yi mezbûre nezâreti kendüye virilmek bâbında inâyet recâsı arz-ı hâl etmeği</w:t>
      </w:r>
      <w:r w:rsidR="00FD7E4B">
        <w:rPr>
          <w:rFonts w:ascii="Times New Roman" w:hAnsi="Times New Roman" w:cs="Times New Roman"/>
          <w:sz w:val="24"/>
          <w:szCs w:val="24"/>
        </w:rPr>
        <w:t>n kimesnenin üzerinde ve tasarru</w:t>
      </w:r>
      <w:r w:rsidRPr="00254F22">
        <w:rPr>
          <w:rFonts w:ascii="Times New Roman" w:hAnsi="Times New Roman" w:cs="Times New Roman"/>
          <w:sz w:val="24"/>
          <w:szCs w:val="24"/>
        </w:rPr>
        <w:t>funda değil ise tevcîh olunmak fermân olunmağla yazılmışdır.</w:t>
      </w:r>
    </w:p>
    <w:p w14:paraId="51831A93" w14:textId="3741DA0A"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9444D6">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2D9F6B5F" w14:textId="34C8E195"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18/4</w:t>
      </w:r>
      <w:r w:rsidR="006B5174">
        <w:rPr>
          <w:rFonts w:ascii="Times New Roman" w:hAnsi="Times New Roman" w:cs="Times New Roman"/>
          <w:sz w:val="24"/>
          <w:szCs w:val="24"/>
        </w:rPr>
        <w:t xml:space="preserve"> Kitâbet-i akārâ</w:t>
      </w:r>
      <w:r w:rsidR="00CD357B">
        <w:rPr>
          <w:rFonts w:ascii="Times New Roman" w:hAnsi="Times New Roman" w:cs="Times New Roman"/>
          <w:sz w:val="24"/>
          <w:szCs w:val="24"/>
        </w:rPr>
        <w:t>t</w:t>
      </w:r>
      <w:r w:rsidR="0013143D">
        <w:rPr>
          <w:rFonts w:ascii="Times New Roman" w:hAnsi="Times New Roman" w:cs="Times New Roman"/>
          <w:sz w:val="24"/>
          <w:szCs w:val="24"/>
        </w:rPr>
        <w:t>-ı</w:t>
      </w:r>
      <w:r w:rsidR="00CD357B">
        <w:rPr>
          <w:rFonts w:ascii="Times New Roman" w:hAnsi="Times New Roman" w:cs="Times New Roman"/>
          <w:sz w:val="24"/>
          <w:szCs w:val="24"/>
        </w:rPr>
        <w:t xml:space="preserve"> v</w:t>
      </w:r>
      <w:r w:rsidR="00866FBE">
        <w:rPr>
          <w:rFonts w:ascii="Times New Roman" w:hAnsi="Times New Roman" w:cs="Times New Roman"/>
          <w:sz w:val="24"/>
          <w:szCs w:val="24"/>
        </w:rPr>
        <w:t>akf-ı Abdü</w:t>
      </w:r>
      <w:r w:rsidRPr="00254F22">
        <w:rPr>
          <w:rFonts w:ascii="Times New Roman" w:hAnsi="Times New Roman" w:cs="Times New Roman"/>
          <w:sz w:val="24"/>
          <w:szCs w:val="24"/>
        </w:rPr>
        <w:t>sselâm der-İstanbul</w:t>
      </w:r>
    </w:p>
    <w:p w14:paraId="57E6D98D" w14:textId="5F31FB81"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vakfa yevmî bir akçe ve askerî berâ</w:t>
      </w:r>
      <w:r w:rsidR="00287171">
        <w:rPr>
          <w:rFonts w:ascii="Times New Roman" w:hAnsi="Times New Roman" w:cs="Times New Roman"/>
          <w:sz w:val="24"/>
          <w:szCs w:val="24"/>
        </w:rPr>
        <w:t xml:space="preserve">tıyla </w:t>
      </w:r>
      <w:r w:rsidR="001C7ABE">
        <w:rPr>
          <w:rFonts w:ascii="Times New Roman" w:hAnsi="Times New Roman" w:cs="Times New Roman"/>
          <w:sz w:val="24"/>
          <w:szCs w:val="24"/>
        </w:rPr>
        <w:t>kâtib-i akā</w:t>
      </w:r>
      <w:r w:rsidR="00A212CA">
        <w:rPr>
          <w:rFonts w:ascii="Times New Roman" w:hAnsi="Times New Roman" w:cs="Times New Roman"/>
          <w:sz w:val="24"/>
          <w:szCs w:val="24"/>
        </w:rPr>
        <w:t>r olan Seyfullâ</w:t>
      </w:r>
      <w:r w:rsidRPr="00254F22">
        <w:rPr>
          <w:rFonts w:ascii="Times New Roman" w:hAnsi="Times New Roman" w:cs="Times New Roman"/>
          <w:sz w:val="24"/>
          <w:szCs w:val="24"/>
        </w:rPr>
        <w:t>h fevt olup kitâbeti mahlûl olmağla dârende Şeyh Mehmed kendüye virilmek bâbında arz-ı hâl etmeğin mûcebince yazılmışdır.</w:t>
      </w:r>
    </w:p>
    <w:p w14:paraId="4E34DF59" w14:textId="502F4C7D" w:rsidR="003F53E2" w:rsidRPr="00254F22" w:rsidRDefault="003F53E2" w:rsidP="003F53E2">
      <w:pPr>
        <w:tabs>
          <w:tab w:val="left" w:pos="0"/>
          <w:tab w:val="left" w:pos="851"/>
          <w:tab w:val="left" w:pos="1418"/>
          <w:tab w:val="left" w:pos="1985"/>
          <w:tab w:val="left" w:pos="5307"/>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15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r w:rsidRPr="00254F22">
        <w:rPr>
          <w:rFonts w:ascii="Times New Roman" w:hAnsi="Times New Roman" w:cs="Times New Roman"/>
          <w:sz w:val="24"/>
          <w:szCs w:val="24"/>
        </w:rPr>
        <w:tab/>
      </w:r>
    </w:p>
    <w:p w14:paraId="5D692D1A" w14:textId="694437F2"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18/5</w:t>
      </w:r>
      <w:r w:rsidR="0013143D">
        <w:rPr>
          <w:rFonts w:ascii="Times New Roman" w:hAnsi="Times New Roman" w:cs="Times New Roman"/>
          <w:sz w:val="24"/>
          <w:szCs w:val="24"/>
        </w:rPr>
        <w:t xml:space="preserve"> Cüz-hânlık</w:t>
      </w:r>
      <w:r w:rsidR="001C7ABE">
        <w:rPr>
          <w:rFonts w:ascii="Times New Roman" w:hAnsi="Times New Roman" w:cs="Times New Roman"/>
          <w:sz w:val="24"/>
          <w:szCs w:val="24"/>
        </w:rPr>
        <w:t xml:space="preserve"> â</w:t>
      </w:r>
      <w:r w:rsidR="0013143D">
        <w:rPr>
          <w:rFonts w:ascii="Times New Roman" w:hAnsi="Times New Roman" w:cs="Times New Roman"/>
          <w:sz w:val="24"/>
          <w:szCs w:val="24"/>
        </w:rPr>
        <w:t>n vakf-ı</w:t>
      </w:r>
      <w:r w:rsidR="00866FBE">
        <w:rPr>
          <w:rFonts w:ascii="Times New Roman" w:hAnsi="Times New Roman" w:cs="Times New Roman"/>
          <w:sz w:val="24"/>
          <w:szCs w:val="24"/>
        </w:rPr>
        <w:t xml:space="preserve"> Abdüsse</w:t>
      </w:r>
      <w:r w:rsidRPr="00254F22">
        <w:rPr>
          <w:rFonts w:ascii="Times New Roman" w:hAnsi="Times New Roman" w:cs="Times New Roman"/>
          <w:sz w:val="24"/>
          <w:szCs w:val="24"/>
        </w:rPr>
        <w:t>lâm der-İstanbul</w:t>
      </w:r>
    </w:p>
    <w:p w14:paraId="26F41B22" w14:textId="5B3D0EE6"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w:t>
      </w:r>
      <w:r w:rsidR="0069754D">
        <w:rPr>
          <w:rFonts w:ascii="Times New Roman" w:hAnsi="Times New Roman" w:cs="Times New Roman"/>
          <w:sz w:val="24"/>
          <w:szCs w:val="24"/>
        </w:rPr>
        <w:t>-</w:t>
      </w:r>
      <w:r w:rsidRPr="00254F22">
        <w:rPr>
          <w:rFonts w:ascii="Times New Roman" w:hAnsi="Times New Roman" w:cs="Times New Roman"/>
          <w:sz w:val="24"/>
          <w:szCs w:val="24"/>
        </w:rPr>
        <w:t>ı mezbûrdan yevmî bir akçe ve askerî</w:t>
      </w:r>
      <w:r w:rsidR="00A212CA">
        <w:rPr>
          <w:rFonts w:ascii="Times New Roman" w:hAnsi="Times New Roman" w:cs="Times New Roman"/>
          <w:sz w:val="24"/>
          <w:szCs w:val="24"/>
        </w:rPr>
        <w:t xml:space="preserve"> berâtıyla cüz-hân olan Seyfullâ</w:t>
      </w:r>
      <w:r w:rsidRPr="00254F22">
        <w:rPr>
          <w:rFonts w:ascii="Times New Roman" w:hAnsi="Times New Roman" w:cs="Times New Roman"/>
          <w:sz w:val="24"/>
          <w:szCs w:val="24"/>
        </w:rPr>
        <w:t>h fevt olup yeri mahlûl olmağla dârende Şeyh Mehmed kendüye virilmek bâbında arz-ı hâl etmeğin mûcebince yazılmışdır.</w:t>
      </w:r>
    </w:p>
    <w:p w14:paraId="7DC1B546" w14:textId="7777777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15 Z. Sene:[10]69.</w:t>
      </w:r>
    </w:p>
    <w:p w14:paraId="0B543B0A" w14:textId="34B5B954"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18/6</w:t>
      </w:r>
      <w:r w:rsidR="00CD357B">
        <w:rPr>
          <w:rFonts w:ascii="Times New Roman" w:hAnsi="Times New Roman" w:cs="Times New Roman"/>
          <w:sz w:val="24"/>
          <w:szCs w:val="24"/>
        </w:rPr>
        <w:t xml:space="preserve"> İmâmet-i m</w:t>
      </w:r>
      <w:r w:rsidRPr="00254F22">
        <w:rPr>
          <w:rFonts w:ascii="Times New Roman" w:hAnsi="Times New Roman" w:cs="Times New Roman"/>
          <w:sz w:val="24"/>
          <w:szCs w:val="24"/>
        </w:rPr>
        <w:t>escid-i Kanare der- Kastamonı</w:t>
      </w:r>
    </w:p>
    <w:p w14:paraId="3969A4CF" w14:textId="4F88E0DB"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ile imâm olan Ahmed Halîfe </w:t>
      </w:r>
      <w:r w:rsidR="004C5276">
        <w:rPr>
          <w:rFonts w:ascii="Times New Roman" w:hAnsi="Times New Roman" w:cs="Times New Roman"/>
          <w:sz w:val="24"/>
          <w:szCs w:val="24"/>
        </w:rPr>
        <w:t>hidmet</w:t>
      </w:r>
      <w:r w:rsidR="004D5DBD">
        <w:rPr>
          <w:rFonts w:ascii="Times New Roman" w:hAnsi="Times New Roman" w:cs="Times New Roman"/>
          <w:sz w:val="24"/>
          <w:szCs w:val="24"/>
        </w:rPr>
        <w:t>-</w:t>
      </w:r>
      <w:r w:rsidRPr="00254F22">
        <w:rPr>
          <w:rFonts w:ascii="Times New Roman" w:hAnsi="Times New Roman" w:cs="Times New Roman"/>
          <w:sz w:val="24"/>
          <w:szCs w:val="24"/>
        </w:rPr>
        <w:t xml:space="preserve">i </w:t>
      </w:r>
      <w:r w:rsidR="00852BC7">
        <w:rPr>
          <w:rFonts w:ascii="Times New Roman" w:hAnsi="Times New Roman" w:cs="Times New Roman"/>
          <w:sz w:val="24"/>
          <w:szCs w:val="24"/>
        </w:rPr>
        <w:t>lâzımesinde edâ idüp kusûrı</w:t>
      </w:r>
      <w:r w:rsidR="001C7ABE">
        <w:rPr>
          <w:rFonts w:ascii="Times New Roman" w:hAnsi="Times New Roman" w:cs="Times New Roman"/>
          <w:sz w:val="24"/>
          <w:szCs w:val="24"/>
        </w:rPr>
        <w:t xml:space="preserve"> yoğı</w:t>
      </w:r>
      <w:r w:rsidRPr="00254F22">
        <w:rPr>
          <w:rFonts w:ascii="Times New Roman" w:hAnsi="Times New Roman" w:cs="Times New Roman"/>
          <w:sz w:val="24"/>
          <w:szCs w:val="24"/>
        </w:rPr>
        <w:t>ken âhardan Hasan ve Hüseyin nâm kimesneler bir tarîkle alup gadr itmeleriyle ibkā ve mukarrer olmak recâsına arz-ı hâl etmeğin mûcebince yine bir akçe ile mukarrer ve müceddeden berât yazılmışdır.</w:t>
      </w:r>
    </w:p>
    <w:p w14:paraId="24E45931" w14:textId="419638AB"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15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673E64EC" w14:textId="7777777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[s.19]</w:t>
      </w:r>
    </w:p>
    <w:p w14:paraId="5FB28D72" w14:textId="021D2451"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19/1</w:t>
      </w:r>
      <w:r w:rsidRPr="00254F22">
        <w:rPr>
          <w:rFonts w:ascii="Times New Roman" w:hAnsi="Times New Roman" w:cs="Times New Roman"/>
          <w:sz w:val="24"/>
          <w:szCs w:val="24"/>
        </w:rPr>
        <w:t xml:space="preserve"> </w:t>
      </w:r>
      <w:r w:rsidR="00CD357B">
        <w:rPr>
          <w:rFonts w:ascii="Times New Roman" w:hAnsi="Times New Roman" w:cs="Times New Roman"/>
          <w:sz w:val="24"/>
          <w:szCs w:val="24"/>
        </w:rPr>
        <w:t>Hitâbet ve imâmet-i câmiʻ-i ve m</w:t>
      </w:r>
      <w:r w:rsidRPr="00254F22">
        <w:rPr>
          <w:rFonts w:ascii="Times New Roman" w:hAnsi="Times New Roman" w:cs="Times New Roman"/>
          <w:sz w:val="24"/>
          <w:szCs w:val="24"/>
        </w:rPr>
        <w:t>escid</w:t>
      </w:r>
      <w:r w:rsidR="00CD357B">
        <w:rPr>
          <w:rFonts w:ascii="Times New Roman" w:hAnsi="Times New Roman" w:cs="Times New Roman"/>
          <w:sz w:val="24"/>
          <w:szCs w:val="24"/>
        </w:rPr>
        <w:t>-i</w:t>
      </w:r>
      <w:r w:rsidRPr="00254F22">
        <w:rPr>
          <w:rFonts w:ascii="Times New Roman" w:hAnsi="Times New Roman" w:cs="Times New Roman"/>
          <w:sz w:val="24"/>
          <w:szCs w:val="24"/>
        </w:rPr>
        <w:t xml:space="preserve"> İskender Paşa der-Vize</w:t>
      </w:r>
    </w:p>
    <w:p w14:paraId="5FE934D7" w14:textId="799AD558"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 ve mescid-i mezkûrda yevmî iki </w:t>
      </w:r>
      <w:r w:rsidR="00FF231F">
        <w:rPr>
          <w:rFonts w:ascii="Times New Roman" w:hAnsi="Times New Roman" w:cs="Times New Roman"/>
          <w:sz w:val="24"/>
          <w:szCs w:val="24"/>
        </w:rPr>
        <w:t>akçe ile imâm ve hatîb olan Osm</w:t>
      </w:r>
      <w:r w:rsidR="009B057B">
        <w:rPr>
          <w:rFonts w:ascii="Times New Roman" w:hAnsi="Times New Roman" w:cs="Times New Roman"/>
          <w:sz w:val="24"/>
          <w:szCs w:val="24"/>
        </w:rPr>
        <w:t>â</w:t>
      </w:r>
      <w:r w:rsidRPr="00254F22">
        <w:rPr>
          <w:rFonts w:ascii="Times New Roman" w:hAnsi="Times New Roman" w:cs="Times New Roman"/>
          <w:sz w:val="24"/>
          <w:szCs w:val="24"/>
        </w:rPr>
        <w:t>n Halîfe fevt olup yeri mahlûl olmağla dârende Şaʻbân oğlı Mehmed içün mahaldir deyü verilmek recâsına Vize nâ’ibi Mehmed arz etmeğin mûcebince iki akçe ile yazılmışdır.</w:t>
      </w:r>
    </w:p>
    <w:p w14:paraId="109D0190" w14:textId="3B08C91F"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16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7251A28A" w14:textId="52396B18"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19/2</w:t>
      </w:r>
      <w:r w:rsidR="0013143D">
        <w:rPr>
          <w:rFonts w:ascii="Times New Roman" w:hAnsi="Times New Roman" w:cs="Times New Roman"/>
          <w:sz w:val="24"/>
          <w:szCs w:val="24"/>
        </w:rPr>
        <w:t xml:space="preserve"> Cüz-hânlık-ı</w:t>
      </w:r>
      <w:r w:rsidRPr="00254F22">
        <w:rPr>
          <w:rFonts w:ascii="Times New Roman" w:hAnsi="Times New Roman" w:cs="Times New Roman"/>
          <w:sz w:val="24"/>
          <w:szCs w:val="24"/>
        </w:rPr>
        <w:t xml:space="preserve"> </w:t>
      </w:r>
      <w:r w:rsidR="000B2EAF">
        <w:rPr>
          <w:rFonts w:ascii="Times New Roman" w:hAnsi="Times New Roman" w:cs="Times New Roman"/>
          <w:sz w:val="24"/>
          <w:szCs w:val="24"/>
        </w:rPr>
        <w:t>vakf-ı Fâtıma Hânım der-</w:t>
      </w:r>
      <w:r w:rsidR="009D4DF0">
        <w:rPr>
          <w:rFonts w:ascii="Times New Roman" w:hAnsi="Times New Roman" w:cs="Times New Roman"/>
          <w:sz w:val="24"/>
          <w:szCs w:val="24"/>
        </w:rPr>
        <w:t>E</w:t>
      </w:r>
      <w:r w:rsidR="00AD76E4">
        <w:rPr>
          <w:rFonts w:ascii="Times New Roman" w:hAnsi="Times New Roman" w:cs="Times New Roman"/>
          <w:sz w:val="24"/>
          <w:szCs w:val="24"/>
        </w:rPr>
        <w:t>y</w:t>
      </w:r>
      <w:r w:rsidR="009D4DF0">
        <w:rPr>
          <w:rFonts w:ascii="Times New Roman" w:hAnsi="Times New Roman" w:cs="Times New Roman"/>
          <w:sz w:val="24"/>
          <w:szCs w:val="24"/>
        </w:rPr>
        <w:t>y</w:t>
      </w:r>
      <w:r w:rsidR="00AD76E4">
        <w:rPr>
          <w:rFonts w:ascii="Times New Roman" w:hAnsi="Times New Roman" w:cs="Times New Roman"/>
          <w:sz w:val="24"/>
          <w:szCs w:val="24"/>
        </w:rPr>
        <w:t>ûb</w:t>
      </w:r>
      <w:r w:rsidR="002A03B5">
        <w:rPr>
          <w:rFonts w:ascii="Times New Roman" w:hAnsi="Times New Roman" w:cs="Times New Roman"/>
          <w:sz w:val="24"/>
          <w:szCs w:val="24"/>
        </w:rPr>
        <w:t>-i</w:t>
      </w:r>
      <w:r w:rsidR="00AD76E4">
        <w:rPr>
          <w:rFonts w:ascii="Times New Roman" w:hAnsi="Times New Roman" w:cs="Times New Roman"/>
          <w:sz w:val="24"/>
          <w:szCs w:val="24"/>
        </w:rPr>
        <w:t xml:space="preserve"> </w:t>
      </w:r>
      <w:r w:rsidRPr="00254F22">
        <w:rPr>
          <w:rFonts w:ascii="Times New Roman" w:hAnsi="Times New Roman" w:cs="Times New Roman"/>
          <w:sz w:val="24"/>
          <w:szCs w:val="24"/>
        </w:rPr>
        <w:t xml:space="preserve">Ensârî </w:t>
      </w:r>
    </w:p>
    <w:p w14:paraId="40D56EEF" w14:textId="47D3E18F" w:rsidR="003F53E2" w:rsidRPr="00254F22" w:rsidRDefault="006B5174"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Nişân oldur ki müteveffiye-i </w:t>
      </w:r>
      <w:r w:rsidR="003F53E2" w:rsidRPr="00254F22">
        <w:rPr>
          <w:rFonts w:ascii="Times New Roman" w:hAnsi="Times New Roman" w:cs="Times New Roman"/>
          <w:sz w:val="24"/>
          <w:szCs w:val="24"/>
        </w:rPr>
        <w:t>mezbûre maha</w:t>
      </w:r>
      <w:r w:rsidR="00752B5D">
        <w:rPr>
          <w:rFonts w:ascii="Times New Roman" w:hAnsi="Times New Roman" w:cs="Times New Roman"/>
          <w:sz w:val="24"/>
          <w:szCs w:val="24"/>
        </w:rPr>
        <w:t>l</w:t>
      </w:r>
      <w:r w:rsidR="00B7538B">
        <w:rPr>
          <w:rFonts w:ascii="Times New Roman" w:hAnsi="Times New Roman" w:cs="Times New Roman"/>
          <w:sz w:val="24"/>
          <w:szCs w:val="24"/>
        </w:rPr>
        <w:t>l-i merkūmda vazʻ</w:t>
      </w:r>
      <w:r w:rsidR="00B03DC2">
        <w:rPr>
          <w:rFonts w:ascii="Times New Roman" w:hAnsi="Times New Roman" w:cs="Times New Roman"/>
          <w:sz w:val="24"/>
          <w:szCs w:val="24"/>
        </w:rPr>
        <w:t xml:space="preserve"> </w:t>
      </w:r>
      <w:r w:rsidR="002D3461">
        <w:rPr>
          <w:rFonts w:ascii="Times New Roman" w:hAnsi="Times New Roman" w:cs="Times New Roman"/>
          <w:sz w:val="24"/>
          <w:szCs w:val="24"/>
        </w:rPr>
        <w:t>u vakf</w:t>
      </w:r>
      <w:r w:rsidR="00A01B3B">
        <w:rPr>
          <w:rFonts w:ascii="Times New Roman" w:hAnsi="Times New Roman" w:cs="Times New Roman"/>
          <w:sz w:val="24"/>
          <w:szCs w:val="24"/>
        </w:rPr>
        <w:t xml:space="preserve"> </w:t>
      </w:r>
      <w:r w:rsidR="00D45116">
        <w:rPr>
          <w:rFonts w:ascii="Times New Roman" w:hAnsi="Times New Roman" w:cs="Times New Roman"/>
          <w:sz w:val="24"/>
          <w:szCs w:val="24"/>
        </w:rPr>
        <w:t>eyledüği eczâʼ-i</w:t>
      </w:r>
      <w:r w:rsidR="003F53E2" w:rsidRPr="00254F22">
        <w:rPr>
          <w:rFonts w:ascii="Times New Roman" w:hAnsi="Times New Roman" w:cs="Times New Roman"/>
          <w:sz w:val="24"/>
          <w:szCs w:val="24"/>
        </w:rPr>
        <w:t xml:space="preserve"> şerîfe</w:t>
      </w:r>
      <w:r w:rsidR="00C72C31">
        <w:rPr>
          <w:rFonts w:ascii="Times New Roman" w:hAnsi="Times New Roman" w:cs="Times New Roman"/>
          <w:sz w:val="24"/>
          <w:szCs w:val="24"/>
        </w:rPr>
        <w:t>den bi</w:t>
      </w:r>
      <w:r w:rsidR="00AD2286">
        <w:rPr>
          <w:rFonts w:ascii="Times New Roman" w:hAnsi="Times New Roman" w:cs="Times New Roman"/>
          <w:sz w:val="24"/>
          <w:szCs w:val="24"/>
        </w:rPr>
        <w:t>ri yevmî iki akçe ile Abdurrahmâ</w:t>
      </w:r>
      <w:r w:rsidR="003F53E2" w:rsidRPr="00254F22">
        <w:rPr>
          <w:rFonts w:ascii="Times New Roman" w:hAnsi="Times New Roman" w:cs="Times New Roman"/>
          <w:sz w:val="24"/>
          <w:szCs w:val="24"/>
        </w:rPr>
        <w:t>n oğlı dârende Mustafâ'ya verilmek içün vakf-ı mezbûr mütevellîsi Mehmed arz etmeğin mûcebince iki akçe ile yazılmışdır.</w:t>
      </w:r>
    </w:p>
    <w:p w14:paraId="570DA8C1" w14:textId="5B186B4C" w:rsidR="003F53E2" w:rsidRPr="00254F22" w:rsidRDefault="006C2EAD"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w:t>
      </w:r>
      <w:r w:rsidR="003F53E2" w:rsidRPr="00254F22">
        <w:rPr>
          <w:rFonts w:ascii="Times New Roman" w:hAnsi="Times New Roman" w:cs="Times New Roman"/>
          <w:sz w:val="24"/>
          <w:szCs w:val="24"/>
        </w:rPr>
        <w:t xml:space="preserve"> 17 Z. Sene:</w:t>
      </w:r>
      <w:r w:rsidR="00FC7F4A">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420FDD76" w14:textId="68BDA38B"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19/3</w:t>
      </w:r>
      <w:r w:rsidR="00E36361">
        <w:rPr>
          <w:rFonts w:ascii="Times New Roman" w:hAnsi="Times New Roman" w:cs="Times New Roman"/>
          <w:sz w:val="24"/>
          <w:szCs w:val="24"/>
        </w:rPr>
        <w:t xml:space="preserve"> Kırâ</w:t>
      </w:r>
      <w:r w:rsidR="00C505A6">
        <w:rPr>
          <w:rFonts w:ascii="Times New Roman" w:hAnsi="Times New Roman" w:cs="Times New Roman"/>
          <w:sz w:val="24"/>
          <w:szCs w:val="24"/>
        </w:rPr>
        <w:t>ʼ</w:t>
      </w:r>
      <w:r w:rsidR="00E36361">
        <w:rPr>
          <w:rFonts w:ascii="Times New Roman" w:hAnsi="Times New Roman" w:cs="Times New Roman"/>
          <w:sz w:val="24"/>
          <w:szCs w:val="24"/>
        </w:rPr>
        <w:t>at-ı sûre-i Yâsî</w:t>
      </w:r>
      <w:r w:rsidR="00CD357B">
        <w:rPr>
          <w:rFonts w:ascii="Times New Roman" w:hAnsi="Times New Roman" w:cs="Times New Roman"/>
          <w:sz w:val="24"/>
          <w:szCs w:val="24"/>
        </w:rPr>
        <w:t>n-i ş</w:t>
      </w:r>
      <w:r w:rsidR="00B96A8E">
        <w:rPr>
          <w:rFonts w:ascii="Times New Roman" w:hAnsi="Times New Roman" w:cs="Times New Roman"/>
          <w:sz w:val="24"/>
          <w:szCs w:val="24"/>
        </w:rPr>
        <w:t>erîf der-kalʻası</w:t>
      </w:r>
      <w:r w:rsidRPr="00254F22">
        <w:rPr>
          <w:rFonts w:ascii="Times New Roman" w:hAnsi="Times New Roman" w:cs="Times New Roman"/>
          <w:sz w:val="24"/>
          <w:szCs w:val="24"/>
        </w:rPr>
        <w:t xml:space="preserve"> tâbiʻ</w:t>
      </w:r>
      <w:r w:rsidR="00274B5F">
        <w:rPr>
          <w:rFonts w:ascii="Times New Roman" w:hAnsi="Times New Roman" w:cs="Times New Roman"/>
          <w:sz w:val="24"/>
          <w:szCs w:val="24"/>
        </w:rPr>
        <w:t>-i</w:t>
      </w:r>
      <w:r w:rsidRPr="00254F22">
        <w:rPr>
          <w:rFonts w:ascii="Times New Roman" w:hAnsi="Times New Roman" w:cs="Times New Roman"/>
          <w:sz w:val="24"/>
          <w:szCs w:val="24"/>
        </w:rPr>
        <w:t xml:space="preserve"> nevâhî</w:t>
      </w:r>
      <w:r>
        <w:rPr>
          <w:rFonts w:ascii="Times New Roman" w:hAnsi="Times New Roman" w:cs="Times New Roman"/>
          <w:sz w:val="24"/>
          <w:szCs w:val="24"/>
        </w:rPr>
        <w:t>-i</w:t>
      </w:r>
      <w:r w:rsidRPr="00254F22">
        <w:rPr>
          <w:rFonts w:ascii="Times New Roman" w:hAnsi="Times New Roman" w:cs="Times New Roman"/>
          <w:sz w:val="24"/>
          <w:szCs w:val="24"/>
        </w:rPr>
        <w:t xml:space="preserve"> Kilis </w:t>
      </w:r>
    </w:p>
    <w:p w14:paraId="75AFE08A" w14:textId="038C3059"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w:t>
      </w:r>
      <w:r w:rsidR="00B96A8E">
        <w:rPr>
          <w:rFonts w:ascii="Times New Roman" w:hAnsi="Times New Roman" w:cs="Times New Roman"/>
          <w:sz w:val="24"/>
          <w:szCs w:val="24"/>
        </w:rPr>
        <w:t>r ki kalʻa-i mezbûrede müteveffi</w:t>
      </w:r>
      <w:r w:rsidRPr="00254F22">
        <w:rPr>
          <w:rFonts w:ascii="Times New Roman" w:hAnsi="Times New Roman" w:cs="Times New Roman"/>
          <w:sz w:val="24"/>
          <w:szCs w:val="24"/>
        </w:rPr>
        <w:t>ye Râbiʻa</w:t>
      </w:r>
      <w:r w:rsidR="00013840">
        <w:rPr>
          <w:rFonts w:ascii="Times New Roman" w:hAnsi="Times New Roman" w:cs="Times New Roman"/>
          <w:sz w:val="24"/>
          <w:szCs w:val="24"/>
        </w:rPr>
        <w:t xml:space="preserve"> Hâtûn vakf eyledüği</w:t>
      </w:r>
      <w:r w:rsidR="00B03DC2">
        <w:rPr>
          <w:rFonts w:ascii="Times New Roman" w:hAnsi="Times New Roman" w:cs="Times New Roman"/>
          <w:sz w:val="24"/>
          <w:szCs w:val="24"/>
        </w:rPr>
        <w:t xml:space="preserve"> sûre-i Yâs</w:t>
      </w:r>
      <w:r w:rsidR="00913857">
        <w:rPr>
          <w:rFonts w:ascii="Times New Roman" w:hAnsi="Times New Roman" w:cs="Times New Roman"/>
          <w:sz w:val="24"/>
          <w:szCs w:val="24"/>
        </w:rPr>
        <w:t>î</w:t>
      </w:r>
      <w:r w:rsidR="000671E3">
        <w:rPr>
          <w:rFonts w:ascii="Times New Roman" w:hAnsi="Times New Roman" w:cs="Times New Roman"/>
          <w:sz w:val="24"/>
          <w:szCs w:val="24"/>
        </w:rPr>
        <w:t xml:space="preserve">n-i </w:t>
      </w:r>
      <w:r w:rsidR="00C505A6">
        <w:rPr>
          <w:rFonts w:ascii="Times New Roman" w:hAnsi="Times New Roman" w:cs="Times New Roman"/>
          <w:sz w:val="24"/>
          <w:szCs w:val="24"/>
        </w:rPr>
        <w:t>ş</w:t>
      </w:r>
      <w:r w:rsidRPr="00254F22">
        <w:rPr>
          <w:rFonts w:ascii="Times New Roman" w:hAnsi="Times New Roman" w:cs="Times New Roman"/>
          <w:sz w:val="24"/>
          <w:szCs w:val="24"/>
        </w:rPr>
        <w:t>erîf kırâ</w:t>
      </w:r>
      <w:r w:rsidR="00C505A6">
        <w:rPr>
          <w:rFonts w:ascii="Times New Roman" w:hAnsi="Times New Roman" w:cs="Times New Roman"/>
          <w:sz w:val="24"/>
          <w:szCs w:val="24"/>
        </w:rPr>
        <w:t>ʼ</w:t>
      </w:r>
      <w:r w:rsidRPr="00254F22">
        <w:rPr>
          <w:rFonts w:ascii="Times New Roman" w:hAnsi="Times New Roman" w:cs="Times New Roman"/>
          <w:sz w:val="24"/>
          <w:szCs w:val="24"/>
        </w:rPr>
        <w:t>at iden Hızır Halîfe fevt olup cihet</w:t>
      </w:r>
      <w:r w:rsidR="000671E3">
        <w:rPr>
          <w:rFonts w:ascii="Times New Roman" w:hAnsi="Times New Roman" w:cs="Times New Roman"/>
          <w:sz w:val="24"/>
          <w:szCs w:val="24"/>
        </w:rPr>
        <w:t>-</w:t>
      </w:r>
      <w:r w:rsidRPr="00254F22">
        <w:rPr>
          <w:rFonts w:ascii="Times New Roman" w:hAnsi="Times New Roman" w:cs="Times New Roman"/>
          <w:sz w:val="24"/>
          <w:szCs w:val="24"/>
        </w:rPr>
        <w:t xml:space="preserve">i mezbûre mahlûl olmağla dârende Hasan </w:t>
      </w:r>
      <w:r w:rsidR="00B83934">
        <w:rPr>
          <w:rFonts w:ascii="Times New Roman" w:hAnsi="Times New Roman" w:cs="Times New Roman"/>
          <w:sz w:val="24"/>
          <w:szCs w:val="24"/>
        </w:rPr>
        <w:lastRenderedPageBreak/>
        <w:t>Hal</w:t>
      </w:r>
      <w:r w:rsidR="006001D9">
        <w:rPr>
          <w:rFonts w:ascii="Times New Roman" w:hAnsi="Times New Roman" w:cs="Times New Roman"/>
          <w:sz w:val="24"/>
          <w:szCs w:val="24"/>
        </w:rPr>
        <w:t>îfe içün müceddîd-i</w:t>
      </w:r>
      <w:r w:rsidR="00B83934">
        <w:rPr>
          <w:rFonts w:ascii="Times New Roman" w:hAnsi="Times New Roman" w:cs="Times New Roman"/>
          <w:sz w:val="24"/>
          <w:szCs w:val="24"/>
        </w:rPr>
        <w:t xml:space="preserve"> </w:t>
      </w:r>
      <w:r w:rsidR="0044173B">
        <w:rPr>
          <w:rFonts w:ascii="Times New Roman" w:hAnsi="Times New Roman" w:cs="Times New Roman"/>
          <w:sz w:val="24"/>
          <w:szCs w:val="24"/>
        </w:rPr>
        <w:t>Ku</w:t>
      </w:r>
      <w:r w:rsidR="004F3D84">
        <w:rPr>
          <w:rFonts w:ascii="Times New Roman" w:hAnsi="Times New Roman" w:cs="Times New Roman"/>
          <w:sz w:val="24"/>
          <w:szCs w:val="24"/>
        </w:rPr>
        <w:t>r</w:t>
      </w:r>
      <w:r w:rsidR="0044173B">
        <w:rPr>
          <w:rFonts w:ascii="Times New Roman" w:hAnsi="Times New Roman" w:cs="Times New Roman"/>
          <w:sz w:val="24"/>
          <w:szCs w:val="24"/>
        </w:rPr>
        <w:t>ʼ</w:t>
      </w:r>
      <w:r w:rsidRPr="00254F22">
        <w:rPr>
          <w:rFonts w:ascii="Times New Roman" w:hAnsi="Times New Roman" w:cs="Times New Roman"/>
          <w:sz w:val="24"/>
          <w:szCs w:val="24"/>
        </w:rPr>
        <w:t>ân</w:t>
      </w:r>
      <w:r w:rsidR="006B5174">
        <w:rPr>
          <w:rFonts w:ascii="Times New Roman" w:hAnsi="Times New Roman" w:cs="Times New Roman"/>
          <w:sz w:val="24"/>
          <w:szCs w:val="24"/>
        </w:rPr>
        <w:t>'</w:t>
      </w:r>
      <w:r w:rsidRPr="00254F22">
        <w:rPr>
          <w:rFonts w:ascii="Times New Roman" w:hAnsi="Times New Roman" w:cs="Times New Roman"/>
          <w:sz w:val="24"/>
          <w:szCs w:val="24"/>
        </w:rPr>
        <w:t>dır deyü verilmek recâsı Kilis kādîsı Sâlih arz etmeğin mûcebince yevmî bir akçe ile yazılmışdır.</w:t>
      </w:r>
    </w:p>
    <w:p w14:paraId="774604D1" w14:textId="52D935EC"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16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5433BB56" w14:textId="1B6A799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19/4</w:t>
      </w:r>
      <w:r w:rsidRPr="00254F22">
        <w:rPr>
          <w:rFonts w:ascii="Times New Roman" w:hAnsi="Times New Roman" w:cs="Times New Roman"/>
          <w:sz w:val="24"/>
          <w:szCs w:val="24"/>
        </w:rPr>
        <w:t xml:space="preserve"> Zâviye</w:t>
      </w:r>
      <w:r w:rsidR="00DC0321">
        <w:rPr>
          <w:rFonts w:ascii="Times New Roman" w:hAnsi="Times New Roman" w:cs="Times New Roman"/>
          <w:sz w:val="24"/>
          <w:szCs w:val="24"/>
        </w:rPr>
        <w:t>-</w:t>
      </w:r>
      <w:r w:rsidR="00F06E64">
        <w:rPr>
          <w:rFonts w:ascii="Times New Roman" w:hAnsi="Times New Roman" w:cs="Times New Roman"/>
          <w:sz w:val="24"/>
          <w:szCs w:val="24"/>
        </w:rPr>
        <w:t xml:space="preserve">dârlık-ı </w:t>
      </w:r>
      <w:r w:rsidRPr="00254F22">
        <w:rPr>
          <w:rFonts w:ascii="Times New Roman" w:hAnsi="Times New Roman" w:cs="Times New Roman"/>
          <w:sz w:val="24"/>
          <w:szCs w:val="24"/>
        </w:rPr>
        <w:t>Seydî İbrâhîm Sultân der-Mağnisa</w:t>
      </w:r>
    </w:p>
    <w:p w14:paraId="5FA6C45B" w14:textId="7777777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Şeyh Caʻfer gelüp zâviye-yi mezbûre Babası Şeyh Abdullâh kasr-ı yedinden kendüye virilüp berât itdirüp üzerinde ve tasarrufunda iken âhardan müdâhele olunmağla elinde olan berâtı mûcebince ibkā ve mukarrer recâ etmeğin elinde olan berâtı mûcebince üzerinde ise deyü müceddeden yazılmışdır.</w:t>
      </w:r>
    </w:p>
    <w:p w14:paraId="1BC7C967" w14:textId="71F68D7A" w:rsidR="003F53E2" w:rsidRPr="00254F22" w:rsidRDefault="00A52910"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w:t>
      </w:r>
      <w:r w:rsidR="003F53E2" w:rsidRPr="00254F22">
        <w:rPr>
          <w:rFonts w:ascii="Times New Roman" w:hAnsi="Times New Roman" w:cs="Times New Roman"/>
          <w:sz w:val="24"/>
          <w:szCs w:val="24"/>
        </w:rPr>
        <w:t xml:space="preserve"> 15 Z. Sene:</w:t>
      </w:r>
      <w:r w:rsidR="00FC7F4A">
        <w:rPr>
          <w:rFonts w:ascii="Times New Roman" w:hAnsi="Times New Roman" w:cs="Times New Roman"/>
          <w:sz w:val="24"/>
          <w:szCs w:val="24"/>
        </w:rPr>
        <w:t xml:space="preserve"> </w:t>
      </w:r>
      <w:r w:rsidR="003F53E2" w:rsidRPr="00254F22">
        <w:rPr>
          <w:rFonts w:ascii="Times New Roman" w:hAnsi="Times New Roman" w:cs="Times New Roman"/>
          <w:sz w:val="24"/>
          <w:szCs w:val="24"/>
        </w:rPr>
        <w:t>[10]69.</w:t>
      </w:r>
    </w:p>
    <w:p w14:paraId="5A862EF0" w14:textId="2B63B3CF"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19/5</w:t>
      </w:r>
      <w:r w:rsidR="0013143D">
        <w:rPr>
          <w:rFonts w:ascii="Times New Roman" w:hAnsi="Times New Roman" w:cs="Times New Roman"/>
          <w:sz w:val="24"/>
          <w:szCs w:val="24"/>
        </w:rPr>
        <w:t xml:space="preserve"> Mü’ezzinlik-i</w:t>
      </w:r>
      <w:r w:rsidR="00CD357B">
        <w:rPr>
          <w:rFonts w:ascii="Times New Roman" w:hAnsi="Times New Roman" w:cs="Times New Roman"/>
          <w:sz w:val="24"/>
          <w:szCs w:val="24"/>
        </w:rPr>
        <w:t xml:space="preserve"> câmiʻ-i ş</w:t>
      </w:r>
      <w:r w:rsidRPr="00254F22">
        <w:rPr>
          <w:rFonts w:ascii="Times New Roman" w:hAnsi="Times New Roman" w:cs="Times New Roman"/>
          <w:sz w:val="24"/>
          <w:szCs w:val="24"/>
        </w:rPr>
        <w:t>erîf der-karye-i tâbiʻ</w:t>
      </w:r>
      <w:r w:rsidR="00274B5F">
        <w:rPr>
          <w:rFonts w:ascii="Times New Roman" w:hAnsi="Times New Roman" w:cs="Times New Roman"/>
          <w:sz w:val="24"/>
          <w:szCs w:val="24"/>
        </w:rPr>
        <w:t>-i</w:t>
      </w:r>
      <w:r w:rsidRPr="00254F22">
        <w:rPr>
          <w:rFonts w:ascii="Times New Roman" w:hAnsi="Times New Roman" w:cs="Times New Roman"/>
          <w:sz w:val="24"/>
          <w:szCs w:val="24"/>
        </w:rPr>
        <w:t xml:space="preserve"> kazâ-i Akçay</w:t>
      </w:r>
    </w:p>
    <w:p w14:paraId="68C381B4" w14:textId="413EF776"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w:t>
      </w:r>
      <w:r w:rsidR="00B03DC2">
        <w:rPr>
          <w:rFonts w:ascii="Times New Roman" w:hAnsi="Times New Roman" w:cs="Times New Roman"/>
          <w:sz w:val="24"/>
          <w:szCs w:val="24"/>
        </w:rPr>
        <w:t>kçe ile mü’ezzin olan Hasan Fak</w:t>
      </w:r>
      <w:r w:rsidR="00266C65">
        <w:rPr>
          <w:rFonts w:ascii="Times New Roman" w:hAnsi="Times New Roman" w:cs="Times New Roman"/>
          <w:sz w:val="24"/>
          <w:szCs w:val="24"/>
        </w:rPr>
        <w:t>ī</w:t>
      </w:r>
      <w:r w:rsidRPr="00254F22">
        <w:rPr>
          <w:rFonts w:ascii="Times New Roman" w:hAnsi="Times New Roman" w:cs="Times New Roman"/>
          <w:sz w:val="24"/>
          <w:szCs w:val="24"/>
        </w:rPr>
        <w:t>h fevt olup yeri mahlûl olmağla dârende Mehmed Halîfe içün mahaldir deyü Akçay kādîsı arz etmeğin mûcebince yazılmışdır.</w:t>
      </w:r>
    </w:p>
    <w:p w14:paraId="2F53D266" w14:textId="1A9E6CFF"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16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3DBB5E22" w14:textId="227C4E8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19/6</w:t>
      </w:r>
      <w:r w:rsidR="00020332">
        <w:rPr>
          <w:rFonts w:ascii="Times New Roman" w:hAnsi="Times New Roman" w:cs="Times New Roman"/>
          <w:sz w:val="24"/>
          <w:szCs w:val="24"/>
        </w:rPr>
        <w:t xml:space="preserve"> Muhzır</w:t>
      </w:r>
      <w:r w:rsidR="00582F16">
        <w:rPr>
          <w:rFonts w:ascii="Times New Roman" w:hAnsi="Times New Roman" w:cs="Times New Roman"/>
          <w:sz w:val="24"/>
          <w:szCs w:val="24"/>
        </w:rPr>
        <w:t>-</w:t>
      </w:r>
      <w:r w:rsidR="0013143D">
        <w:rPr>
          <w:rFonts w:ascii="Times New Roman" w:hAnsi="Times New Roman" w:cs="Times New Roman"/>
          <w:sz w:val="24"/>
          <w:szCs w:val="24"/>
        </w:rPr>
        <w:t>başılık-ı</w:t>
      </w:r>
      <w:r w:rsidR="004F3D84">
        <w:rPr>
          <w:rFonts w:ascii="Times New Roman" w:hAnsi="Times New Roman" w:cs="Times New Roman"/>
          <w:sz w:val="24"/>
          <w:szCs w:val="24"/>
        </w:rPr>
        <w:t xml:space="preserve"> kazâ-i Sa</w:t>
      </w:r>
      <w:r w:rsidR="004C6750">
        <w:rPr>
          <w:rFonts w:ascii="Times New Roman" w:hAnsi="Times New Roman" w:cs="Times New Roman"/>
          <w:sz w:val="24"/>
          <w:szCs w:val="24"/>
        </w:rPr>
        <w:t>rayb</w:t>
      </w:r>
      <w:r w:rsidRPr="00254F22">
        <w:rPr>
          <w:rFonts w:ascii="Times New Roman" w:hAnsi="Times New Roman" w:cs="Times New Roman"/>
          <w:sz w:val="24"/>
          <w:szCs w:val="24"/>
        </w:rPr>
        <w:t>osna</w:t>
      </w:r>
    </w:p>
    <w:p w14:paraId="58171857" w14:textId="0AEA3D23"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Dergâh-ı âlî bevvâblarından (boş) bölükde yevmî (boş) akçe ulûfesi olan dârende Mustafâ gelüp zikr olunan muhzır</w:t>
      </w:r>
      <w:r w:rsidR="00582F16">
        <w:rPr>
          <w:rFonts w:ascii="Times New Roman" w:hAnsi="Times New Roman" w:cs="Times New Roman"/>
          <w:sz w:val="24"/>
          <w:szCs w:val="24"/>
        </w:rPr>
        <w:t>-</w:t>
      </w:r>
      <w:r w:rsidRPr="00254F22">
        <w:rPr>
          <w:rFonts w:ascii="Times New Roman" w:hAnsi="Times New Roman" w:cs="Times New Roman"/>
          <w:sz w:val="24"/>
          <w:szCs w:val="24"/>
        </w:rPr>
        <w:t>başılık sûret</w:t>
      </w:r>
      <w:r w:rsidR="002403DC">
        <w:rPr>
          <w:rFonts w:ascii="Times New Roman" w:hAnsi="Times New Roman" w:cs="Times New Roman"/>
          <w:sz w:val="24"/>
          <w:szCs w:val="24"/>
        </w:rPr>
        <w:t>-i ruʼûs ile bin atmış dokuz Zi'</w:t>
      </w:r>
      <w:r w:rsidR="005858A8">
        <w:rPr>
          <w:rFonts w:ascii="Times New Roman" w:hAnsi="Times New Roman" w:cs="Times New Roman"/>
          <w:sz w:val="24"/>
          <w:szCs w:val="24"/>
        </w:rPr>
        <w:t>l</w:t>
      </w:r>
      <w:r w:rsidR="004F3D84">
        <w:rPr>
          <w:rFonts w:ascii="Times New Roman" w:hAnsi="Times New Roman" w:cs="Times New Roman"/>
          <w:sz w:val="24"/>
          <w:szCs w:val="24"/>
        </w:rPr>
        <w:t>-</w:t>
      </w:r>
      <w:r w:rsidR="005858A8">
        <w:rPr>
          <w:rFonts w:ascii="Times New Roman" w:hAnsi="Times New Roman" w:cs="Times New Roman"/>
          <w:sz w:val="24"/>
          <w:szCs w:val="24"/>
        </w:rPr>
        <w:t>hicce</w:t>
      </w:r>
      <w:r w:rsidR="004F3D84">
        <w:rPr>
          <w:rFonts w:ascii="Times New Roman" w:hAnsi="Times New Roman" w:cs="Times New Roman"/>
          <w:sz w:val="24"/>
          <w:szCs w:val="24"/>
        </w:rPr>
        <w:t>si'</w:t>
      </w:r>
      <w:r w:rsidR="005858A8">
        <w:rPr>
          <w:rFonts w:ascii="Times New Roman" w:hAnsi="Times New Roman" w:cs="Times New Roman"/>
          <w:sz w:val="24"/>
          <w:szCs w:val="24"/>
        </w:rPr>
        <w:t>nin</w:t>
      </w:r>
      <w:r w:rsidR="009F76EB">
        <w:rPr>
          <w:rFonts w:ascii="Times New Roman" w:hAnsi="Times New Roman" w:cs="Times New Roman"/>
          <w:sz w:val="24"/>
          <w:szCs w:val="24"/>
        </w:rPr>
        <w:t xml:space="preserve"> on tokuzuncı</w:t>
      </w:r>
      <w:r w:rsidR="007113F0">
        <w:rPr>
          <w:rFonts w:ascii="Times New Roman" w:hAnsi="Times New Roman" w:cs="Times New Roman"/>
          <w:sz w:val="24"/>
          <w:szCs w:val="24"/>
        </w:rPr>
        <w:t xml:space="preserve"> </w:t>
      </w:r>
      <w:r w:rsidRPr="00254F22">
        <w:rPr>
          <w:rFonts w:ascii="Times New Roman" w:hAnsi="Times New Roman" w:cs="Times New Roman"/>
          <w:sz w:val="24"/>
          <w:szCs w:val="24"/>
        </w:rPr>
        <w:t>gününden zâyiʻden ruʼûsuyla virilmeğin mûcebince yazılmışdır.</w:t>
      </w:r>
    </w:p>
    <w:p w14:paraId="090DA138" w14:textId="4AC826DD"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19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6AEE8C20" w14:textId="7777777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[s.20]</w:t>
      </w:r>
    </w:p>
    <w:p w14:paraId="5C829CF6" w14:textId="52718CCB"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20/1</w:t>
      </w:r>
      <w:r w:rsidR="004941C6">
        <w:rPr>
          <w:rFonts w:ascii="Times New Roman" w:hAnsi="Times New Roman" w:cs="Times New Roman"/>
          <w:sz w:val="24"/>
          <w:szCs w:val="24"/>
        </w:rPr>
        <w:t xml:space="preserve"> </w:t>
      </w:r>
      <w:r w:rsidRPr="00254F22">
        <w:rPr>
          <w:rFonts w:ascii="Times New Roman" w:hAnsi="Times New Roman" w:cs="Times New Roman"/>
          <w:sz w:val="24"/>
          <w:szCs w:val="24"/>
        </w:rPr>
        <w:t>Câmiʻ-i Yûsuf Ç</w:t>
      </w:r>
      <w:r w:rsidR="00B31D86">
        <w:rPr>
          <w:rFonts w:ascii="Times New Roman" w:hAnsi="Times New Roman" w:cs="Times New Roman"/>
          <w:sz w:val="24"/>
          <w:szCs w:val="24"/>
        </w:rPr>
        <w:t>avuş der-karye-i tâbiʻ</w:t>
      </w:r>
      <w:r w:rsidR="00274B5F">
        <w:rPr>
          <w:rFonts w:ascii="Times New Roman" w:hAnsi="Times New Roman" w:cs="Times New Roman"/>
          <w:sz w:val="24"/>
          <w:szCs w:val="24"/>
        </w:rPr>
        <w:t>-i</w:t>
      </w:r>
      <w:r w:rsidR="00F7526D">
        <w:rPr>
          <w:rFonts w:ascii="Times New Roman" w:hAnsi="Times New Roman" w:cs="Times New Roman"/>
          <w:sz w:val="24"/>
          <w:szCs w:val="24"/>
        </w:rPr>
        <w:t xml:space="preserve"> Devrek</w:t>
      </w:r>
      <w:r w:rsidR="004941C6">
        <w:rPr>
          <w:rFonts w:ascii="Times New Roman" w:hAnsi="Times New Roman" w:cs="Times New Roman"/>
          <w:sz w:val="24"/>
          <w:szCs w:val="24"/>
        </w:rPr>
        <w:t>a</w:t>
      </w:r>
      <w:r w:rsidR="00F7526D">
        <w:rPr>
          <w:rFonts w:ascii="Times New Roman" w:hAnsi="Times New Roman" w:cs="Times New Roman"/>
          <w:sz w:val="24"/>
          <w:szCs w:val="24"/>
        </w:rPr>
        <w:t>n</w:t>
      </w:r>
      <w:r w:rsidR="00B16B56">
        <w:rPr>
          <w:rFonts w:ascii="Times New Roman" w:hAnsi="Times New Roman" w:cs="Times New Roman"/>
          <w:sz w:val="24"/>
          <w:szCs w:val="24"/>
        </w:rPr>
        <w:t>i</w:t>
      </w:r>
    </w:p>
    <w:p w14:paraId="19CC7498" w14:textId="68A7F428"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w:t>
      </w:r>
      <w:r w:rsidR="00FF4227">
        <w:rPr>
          <w:rFonts w:ascii="Times New Roman" w:hAnsi="Times New Roman" w:cs="Times New Roman"/>
          <w:sz w:val="24"/>
          <w:szCs w:val="24"/>
        </w:rPr>
        <w:t>-</w:t>
      </w:r>
      <w:r w:rsidRPr="00254F22">
        <w:rPr>
          <w:rFonts w:ascii="Times New Roman" w:hAnsi="Times New Roman" w:cs="Times New Roman"/>
          <w:sz w:val="24"/>
          <w:szCs w:val="24"/>
        </w:rPr>
        <w:t xml:space="preserve">i mezbûrda yevmî bir akçe ile hatîb olan Mustafâ Halîfe edâ-yı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etmeyüp ol vech</w:t>
      </w:r>
      <w:r w:rsidR="00580A7A">
        <w:rPr>
          <w:rFonts w:ascii="Times New Roman" w:hAnsi="Times New Roman" w:cs="Times New Roman"/>
          <w:sz w:val="24"/>
          <w:szCs w:val="24"/>
        </w:rPr>
        <w:t>i</w:t>
      </w:r>
      <w:r w:rsidRPr="00254F22">
        <w:rPr>
          <w:rFonts w:ascii="Times New Roman" w:hAnsi="Times New Roman" w:cs="Times New Roman"/>
          <w:sz w:val="24"/>
          <w:szCs w:val="24"/>
        </w:rPr>
        <w:t>le hitâbeti mahlûl olmağla dârende Hasan Hal</w:t>
      </w:r>
      <w:r w:rsidR="00F7526D">
        <w:rPr>
          <w:rFonts w:ascii="Times New Roman" w:hAnsi="Times New Roman" w:cs="Times New Roman"/>
          <w:sz w:val="24"/>
          <w:szCs w:val="24"/>
        </w:rPr>
        <w:t>îfe içün mahaldir deyü Devrek</w:t>
      </w:r>
      <w:r w:rsidR="004941C6">
        <w:rPr>
          <w:rFonts w:ascii="Times New Roman" w:hAnsi="Times New Roman" w:cs="Times New Roman"/>
          <w:sz w:val="24"/>
          <w:szCs w:val="24"/>
        </w:rPr>
        <w:t>a</w:t>
      </w:r>
      <w:r w:rsidR="00F7526D">
        <w:rPr>
          <w:rFonts w:ascii="Times New Roman" w:hAnsi="Times New Roman" w:cs="Times New Roman"/>
          <w:sz w:val="24"/>
          <w:szCs w:val="24"/>
        </w:rPr>
        <w:t>n</w:t>
      </w:r>
      <w:r w:rsidR="007F5C9B">
        <w:rPr>
          <w:rFonts w:ascii="Times New Roman" w:hAnsi="Times New Roman" w:cs="Times New Roman"/>
          <w:sz w:val="24"/>
          <w:szCs w:val="24"/>
        </w:rPr>
        <w:t>i</w:t>
      </w:r>
      <w:r w:rsidRPr="00254F22">
        <w:rPr>
          <w:rFonts w:ascii="Times New Roman" w:hAnsi="Times New Roman" w:cs="Times New Roman"/>
          <w:sz w:val="24"/>
          <w:szCs w:val="24"/>
        </w:rPr>
        <w:t xml:space="preserve"> nâ’ibi Hamîd arz etmeğin bir akçe ile yazılmışdır.</w:t>
      </w:r>
    </w:p>
    <w:p w14:paraId="53A19BEC" w14:textId="7B87B6E9"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18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79E7891E" w14:textId="4E4B3B2A"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20/2 </w:t>
      </w:r>
      <w:r w:rsidRPr="00254F22">
        <w:rPr>
          <w:rFonts w:ascii="Times New Roman" w:hAnsi="Times New Roman" w:cs="Times New Roman"/>
          <w:sz w:val="24"/>
          <w:szCs w:val="24"/>
        </w:rPr>
        <w:t>Zâviye</w:t>
      </w:r>
      <w:r w:rsidR="00DC0321">
        <w:rPr>
          <w:rFonts w:ascii="Times New Roman" w:hAnsi="Times New Roman" w:cs="Times New Roman"/>
          <w:sz w:val="24"/>
          <w:szCs w:val="24"/>
        </w:rPr>
        <w:t>-</w:t>
      </w:r>
      <w:r w:rsidR="00F06E64">
        <w:rPr>
          <w:rFonts w:ascii="Times New Roman" w:hAnsi="Times New Roman" w:cs="Times New Roman"/>
          <w:sz w:val="24"/>
          <w:szCs w:val="24"/>
        </w:rPr>
        <w:t>dârlık-ı</w:t>
      </w:r>
      <w:r w:rsidRPr="00254F22">
        <w:rPr>
          <w:rFonts w:ascii="Times New Roman" w:hAnsi="Times New Roman" w:cs="Times New Roman"/>
          <w:sz w:val="24"/>
          <w:szCs w:val="24"/>
        </w:rPr>
        <w:t xml:space="preserve"> zâviye-i Seyyid Çilledâr tâbiʻ</w:t>
      </w:r>
      <w:r w:rsidR="00580A7A">
        <w:rPr>
          <w:rFonts w:ascii="Times New Roman" w:hAnsi="Times New Roman" w:cs="Times New Roman"/>
          <w:sz w:val="24"/>
          <w:szCs w:val="24"/>
        </w:rPr>
        <w:t>-i</w:t>
      </w:r>
      <w:r w:rsidRPr="00254F22">
        <w:rPr>
          <w:rFonts w:ascii="Times New Roman" w:hAnsi="Times New Roman" w:cs="Times New Roman"/>
          <w:sz w:val="24"/>
          <w:szCs w:val="24"/>
        </w:rPr>
        <w:t xml:space="preserve"> Kızılcaelma der-Sinob</w:t>
      </w:r>
    </w:p>
    <w:p w14:paraId="428442AD" w14:textId="67BCE282"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w:t>
      </w:r>
      <w:r w:rsidR="00EE7C11">
        <w:rPr>
          <w:rFonts w:ascii="Times New Roman" w:hAnsi="Times New Roman" w:cs="Times New Roman"/>
          <w:sz w:val="24"/>
          <w:szCs w:val="24"/>
        </w:rPr>
        <w:t xml:space="preserve"> ki dârende Mehmed gelüp evlâd-ı</w:t>
      </w:r>
      <w:r w:rsidRPr="00254F22">
        <w:rPr>
          <w:rFonts w:ascii="Times New Roman" w:hAnsi="Times New Roman" w:cs="Times New Roman"/>
          <w:sz w:val="24"/>
          <w:szCs w:val="24"/>
        </w:rPr>
        <w:t xml:space="preserve"> vâkıfdan olmağla zâviye-i mezbûreye askerî berâtı ile mutasarrıf iken âhardan müdâhale olunmağla berâtı mûcebince Dîvân-ı hümâyûn tarafından berât recâ etmeğin mûcebince berât yazılmışdır.</w:t>
      </w:r>
    </w:p>
    <w:p w14:paraId="66FECD93" w14:textId="2081058D"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58215B5D" w14:textId="11DCEAD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20/3</w:t>
      </w:r>
      <w:r w:rsidR="0013143D">
        <w:rPr>
          <w:rFonts w:ascii="Times New Roman" w:hAnsi="Times New Roman" w:cs="Times New Roman"/>
          <w:sz w:val="24"/>
          <w:szCs w:val="24"/>
        </w:rPr>
        <w:t xml:space="preserve"> Mü’ezzinlik-i</w:t>
      </w:r>
      <w:r w:rsidR="00CD357B">
        <w:rPr>
          <w:rFonts w:ascii="Times New Roman" w:hAnsi="Times New Roman" w:cs="Times New Roman"/>
          <w:sz w:val="24"/>
          <w:szCs w:val="24"/>
        </w:rPr>
        <w:t xml:space="preserve"> c</w:t>
      </w:r>
      <w:r w:rsidRPr="00254F22">
        <w:rPr>
          <w:rFonts w:ascii="Times New Roman" w:hAnsi="Times New Roman" w:cs="Times New Roman"/>
          <w:sz w:val="24"/>
          <w:szCs w:val="24"/>
        </w:rPr>
        <w:t>âmiʻ-i Çakırlı cemâʻati tâbiʻ</w:t>
      </w:r>
      <w:r w:rsidR="00274B5F">
        <w:rPr>
          <w:rFonts w:ascii="Times New Roman" w:hAnsi="Times New Roman" w:cs="Times New Roman"/>
          <w:sz w:val="24"/>
          <w:szCs w:val="24"/>
        </w:rPr>
        <w:t>-i</w:t>
      </w:r>
      <w:r w:rsidR="00A22EBA">
        <w:rPr>
          <w:rFonts w:ascii="Times New Roman" w:hAnsi="Times New Roman" w:cs="Times New Roman"/>
          <w:sz w:val="24"/>
          <w:szCs w:val="24"/>
        </w:rPr>
        <w:t xml:space="preserve"> kazâ-i Dağa</w:t>
      </w:r>
      <w:r w:rsidRPr="00254F22">
        <w:rPr>
          <w:rFonts w:ascii="Times New Roman" w:hAnsi="Times New Roman" w:cs="Times New Roman"/>
          <w:sz w:val="24"/>
          <w:szCs w:val="24"/>
        </w:rPr>
        <w:t>rdı</w:t>
      </w:r>
    </w:p>
    <w:p w14:paraId="12BAEC42" w14:textId="104C300C"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akçe mü’ezzin olan Mustafâ Dede fevt olup yeri hâlî olmağla dârende Receb Halîfe içün ma</w:t>
      </w:r>
      <w:r w:rsidR="00BF0816">
        <w:rPr>
          <w:rFonts w:ascii="Times New Roman" w:hAnsi="Times New Roman" w:cs="Times New Roman"/>
          <w:sz w:val="24"/>
          <w:szCs w:val="24"/>
        </w:rPr>
        <w:t>h</w:t>
      </w:r>
      <w:r w:rsidR="002D0F5C">
        <w:rPr>
          <w:rFonts w:ascii="Times New Roman" w:hAnsi="Times New Roman" w:cs="Times New Roman"/>
          <w:sz w:val="24"/>
          <w:szCs w:val="24"/>
        </w:rPr>
        <w:t>aldir deyü virilmek recâsı Dağa</w:t>
      </w:r>
      <w:r w:rsidR="00FA64CB">
        <w:rPr>
          <w:rFonts w:ascii="Times New Roman" w:hAnsi="Times New Roman" w:cs="Times New Roman"/>
          <w:sz w:val="24"/>
          <w:szCs w:val="24"/>
        </w:rPr>
        <w:t>rdı kazâ</w:t>
      </w:r>
      <w:r w:rsidRPr="00254F22">
        <w:rPr>
          <w:rFonts w:ascii="Times New Roman" w:hAnsi="Times New Roman" w:cs="Times New Roman"/>
          <w:sz w:val="24"/>
          <w:szCs w:val="24"/>
        </w:rPr>
        <w:t>sı nâ’ibi Mehmed arz etmeğin mûcebince yazılmışdır.</w:t>
      </w:r>
    </w:p>
    <w:p w14:paraId="280661EA" w14:textId="7777777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(boş)</w:t>
      </w:r>
    </w:p>
    <w:p w14:paraId="17E721DB" w14:textId="6C2C633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20/4</w:t>
      </w:r>
      <w:r w:rsidR="00CD357B">
        <w:rPr>
          <w:rFonts w:ascii="Times New Roman" w:hAnsi="Times New Roman" w:cs="Times New Roman"/>
          <w:sz w:val="24"/>
          <w:szCs w:val="24"/>
        </w:rPr>
        <w:t xml:space="preserve"> </w:t>
      </w:r>
      <w:r w:rsidR="00E65CC5">
        <w:rPr>
          <w:rFonts w:ascii="Times New Roman" w:hAnsi="Times New Roman" w:cs="Times New Roman"/>
          <w:sz w:val="24"/>
          <w:szCs w:val="24"/>
        </w:rPr>
        <w:t>Mü’ezzinlik-i</w:t>
      </w:r>
      <w:r w:rsidR="00CD357B">
        <w:rPr>
          <w:rFonts w:ascii="Times New Roman" w:hAnsi="Times New Roman" w:cs="Times New Roman"/>
          <w:sz w:val="24"/>
          <w:szCs w:val="24"/>
        </w:rPr>
        <w:t xml:space="preserve"> c</w:t>
      </w:r>
      <w:r w:rsidRPr="00254F22">
        <w:rPr>
          <w:rFonts w:ascii="Times New Roman" w:hAnsi="Times New Roman" w:cs="Times New Roman"/>
          <w:sz w:val="24"/>
          <w:szCs w:val="24"/>
        </w:rPr>
        <w:t>âmiʻ-i Hâce Nazır der-kazâ-i Beğbâzârı</w:t>
      </w:r>
    </w:p>
    <w:p w14:paraId="190A8BDA" w14:textId="29C41245"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w:t>
      </w:r>
      <w:r w:rsidR="00CE5AFD">
        <w:rPr>
          <w:rFonts w:ascii="Times New Roman" w:hAnsi="Times New Roman" w:cs="Times New Roman"/>
          <w:sz w:val="24"/>
          <w:szCs w:val="24"/>
        </w:rPr>
        <w:t>n oldur ki câmiʻ-i mezbûrda vazî</w:t>
      </w:r>
      <w:r w:rsidRPr="00254F22">
        <w:rPr>
          <w:rFonts w:ascii="Times New Roman" w:hAnsi="Times New Roman" w:cs="Times New Roman"/>
          <w:sz w:val="24"/>
          <w:szCs w:val="24"/>
        </w:rPr>
        <w:t xml:space="preserve">fe-i muʻayyene ile mü’ezzin olan el-Hâc Hüseyin fevt olup yeri mahlûl </w:t>
      </w:r>
      <w:r w:rsidR="002403DC">
        <w:rPr>
          <w:rFonts w:ascii="Times New Roman" w:hAnsi="Times New Roman" w:cs="Times New Roman"/>
          <w:sz w:val="24"/>
          <w:szCs w:val="24"/>
        </w:rPr>
        <w:t>oldukda sene bin atmış dokuz Zi'</w:t>
      </w:r>
      <w:r w:rsidR="005858A8">
        <w:rPr>
          <w:rFonts w:ascii="Times New Roman" w:hAnsi="Times New Roman" w:cs="Times New Roman"/>
          <w:sz w:val="24"/>
          <w:szCs w:val="24"/>
        </w:rPr>
        <w:t>lhiccesi</w:t>
      </w:r>
      <w:r w:rsidR="00CE2A37">
        <w:rPr>
          <w:rFonts w:ascii="Times New Roman" w:hAnsi="Times New Roman" w:cs="Times New Roman"/>
          <w:sz w:val="24"/>
          <w:szCs w:val="24"/>
        </w:rPr>
        <w:t>'nin</w:t>
      </w:r>
      <w:r w:rsidR="00BF145A">
        <w:rPr>
          <w:rFonts w:ascii="Times New Roman" w:hAnsi="Times New Roman" w:cs="Times New Roman"/>
          <w:sz w:val="24"/>
          <w:szCs w:val="24"/>
        </w:rPr>
        <w:t xml:space="preserve"> üçüncü gününden sonra ru</w:t>
      </w:r>
      <w:r w:rsidRPr="00254F22">
        <w:rPr>
          <w:rFonts w:ascii="Times New Roman" w:hAnsi="Times New Roman" w:cs="Times New Roman"/>
          <w:sz w:val="24"/>
          <w:szCs w:val="24"/>
        </w:rPr>
        <w:t>ʼûsuyla kendüye virilüp mûcebince berât yazılmışdır.</w:t>
      </w:r>
    </w:p>
    <w:p w14:paraId="44A3F400" w14:textId="10BEC446"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60D47A9E" w14:textId="4468404E"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20/5</w:t>
      </w:r>
      <w:r w:rsidRPr="00254F22">
        <w:rPr>
          <w:rFonts w:ascii="Times New Roman" w:hAnsi="Times New Roman" w:cs="Times New Roman"/>
          <w:sz w:val="24"/>
          <w:szCs w:val="24"/>
        </w:rPr>
        <w:t xml:space="preserve"> Cüz</w:t>
      </w:r>
      <w:r w:rsidR="00E65CC5">
        <w:rPr>
          <w:rFonts w:ascii="Times New Roman" w:hAnsi="Times New Roman" w:cs="Times New Roman"/>
          <w:sz w:val="24"/>
          <w:szCs w:val="24"/>
        </w:rPr>
        <w:t>-hânlık-ı</w:t>
      </w:r>
      <w:r w:rsidR="00CD357B">
        <w:rPr>
          <w:rFonts w:ascii="Times New Roman" w:hAnsi="Times New Roman" w:cs="Times New Roman"/>
          <w:sz w:val="24"/>
          <w:szCs w:val="24"/>
        </w:rPr>
        <w:t xml:space="preserve"> vakf-ı Mehemmed Receb m</w:t>
      </w:r>
      <w:r w:rsidRPr="00254F22">
        <w:rPr>
          <w:rFonts w:ascii="Times New Roman" w:hAnsi="Times New Roman" w:cs="Times New Roman"/>
          <w:sz w:val="24"/>
          <w:szCs w:val="24"/>
        </w:rPr>
        <w:t>ahalle-i Kızılmuslık der-İstanbul</w:t>
      </w:r>
    </w:p>
    <w:p w14:paraId="5270D856" w14:textId="5C780E6D"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mezbûrdan huzûrunda yevmî bir akçe ile cüz-hân olan dârende Hâfız Mahmûd gelüp babası ciheti olmağla kendüye virilüp berât recâsı arz-ı hâl etmekle babası cih</w:t>
      </w:r>
      <w:r w:rsidR="00C3474C">
        <w:rPr>
          <w:rFonts w:ascii="Times New Roman" w:hAnsi="Times New Roman" w:cs="Times New Roman"/>
          <w:sz w:val="24"/>
          <w:szCs w:val="24"/>
        </w:rPr>
        <w:t>eti olmağın arz-ı hâli</w:t>
      </w:r>
      <w:r w:rsidRPr="00254F22">
        <w:rPr>
          <w:rFonts w:ascii="Times New Roman" w:hAnsi="Times New Roman" w:cs="Times New Roman"/>
          <w:sz w:val="24"/>
          <w:szCs w:val="24"/>
        </w:rPr>
        <w:t xml:space="preserve"> mûcebince yazılmışdır.</w:t>
      </w:r>
    </w:p>
    <w:p w14:paraId="4E284C62" w14:textId="017C60F0"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7B073014" w14:textId="12DE49EE"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20/6</w:t>
      </w:r>
      <w:r w:rsidR="00E65CC5">
        <w:rPr>
          <w:rFonts w:ascii="Times New Roman" w:hAnsi="Times New Roman" w:cs="Times New Roman"/>
          <w:sz w:val="24"/>
          <w:szCs w:val="24"/>
        </w:rPr>
        <w:t xml:space="preserve">  Devr-hânlık-ı</w:t>
      </w:r>
      <w:r w:rsidR="00CD357B">
        <w:rPr>
          <w:rFonts w:ascii="Times New Roman" w:hAnsi="Times New Roman" w:cs="Times New Roman"/>
          <w:sz w:val="24"/>
          <w:szCs w:val="24"/>
        </w:rPr>
        <w:t xml:space="preserve"> c</w:t>
      </w:r>
      <w:r w:rsidRPr="00254F22">
        <w:rPr>
          <w:rFonts w:ascii="Times New Roman" w:hAnsi="Times New Roman" w:cs="Times New Roman"/>
          <w:sz w:val="24"/>
          <w:szCs w:val="24"/>
        </w:rPr>
        <w:t>âm</w:t>
      </w:r>
      <w:r w:rsidR="00734215">
        <w:rPr>
          <w:rFonts w:ascii="Times New Roman" w:hAnsi="Times New Roman" w:cs="Times New Roman"/>
          <w:sz w:val="24"/>
          <w:szCs w:val="24"/>
        </w:rPr>
        <w:t>iʻ-i İsmâʻî</w:t>
      </w:r>
      <w:r w:rsidR="00BF0816">
        <w:rPr>
          <w:rFonts w:ascii="Times New Roman" w:hAnsi="Times New Roman" w:cs="Times New Roman"/>
          <w:sz w:val="24"/>
          <w:szCs w:val="24"/>
        </w:rPr>
        <w:t>l Ağa der-karye-i Azurub</w:t>
      </w:r>
      <w:r w:rsidRPr="00254F22">
        <w:rPr>
          <w:rFonts w:ascii="Times New Roman" w:hAnsi="Times New Roman" w:cs="Times New Roman"/>
          <w:sz w:val="24"/>
          <w:szCs w:val="24"/>
        </w:rPr>
        <w:t xml:space="preserve"> tâbiʻ</w:t>
      </w:r>
      <w:r w:rsidR="00274B5F">
        <w:rPr>
          <w:rFonts w:ascii="Times New Roman" w:hAnsi="Times New Roman" w:cs="Times New Roman"/>
          <w:sz w:val="24"/>
          <w:szCs w:val="24"/>
        </w:rPr>
        <w:t>-i</w:t>
      </w:r>
      <w:r w:rsidRPr="00254F22">
        <w:rPr>
          <w:rFonts w:ascii="Times New Roman" w:hAnsi="Times New Roman" w:cs="Times New Roman"/>
          <w:sz w:val="24"/>
          <w:szCs w:val="24"/>
        </w:rPr>
        <w:t xml:space="preserve"> Malatiyye</w:t>
      </w:r>
    </w:p>
    <w:p w14:paraId="5DCC5F5B" w14:textId="5E1D5B4F"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w:t>
      </w:r>
      <w:r w:rsidR="00E65CC5">
        <w:rPr>
          <w:rFonts w:ascii="Times New Roman" w:hAnsi="Times New Roman" w:cs="Times New Roman"/>
          <w:sz w:val="24"/>
          <w:szCs w:val="24"/>
        </w:rPr>
        <w:t>mezbûrda yevmî iki akçe ile dev</w:t>
      </w:r>
      <w:r w:rsidRPr="00254F22">
        <w:rPr>
          <w:rFonts w:ascii="Times New Roman" w:hAnsi="Times New Roman" w:cs="Times New Roman"/>
          <w:sz w:val="24"/>
          <w:szCs w:val="24"/>
        </w:rPr>
        <w:t xml:space="preserve">r-hân olan dârende Ömer içün </w:t>
      </w:r>
      <w:r w:rsidR="004C5276">
        <w:rPr>
          <w:rFonts w:ascii="Times New Roman" w:hAnsi="Times New Roman" w:cs="Times New Roman"/>
          <w:sz w:val="24"/>
          <w:szCs w:val="24"/>
        </w:rPr>
        <w:t>hidmet</w:t>
      </w:r>
      <w:r w:rsidR="001C43DE">
        <w:rPr>
          <w:rFonts w:ascii="Times New Roman" w:hAnsi="Times New Roman" w:cs="Times New Roman"/>
          <w:sz w:val="24"/>
          <w:szCs w:val="24"/>
        </w:rPr>
        <w:t>inde kusûrı yoğı</w:t>
      </w:r>
      <w:r w:rsidRPr="00254F22">
        <w:rPr>
          <w:rFonts w:ascii="Times New Roman" w:hAnsi="Times New Roman" w:cs="Times New Roman"/>
          <w:sz w:val="24"/>
          <w:szCs w:val="24"/>
        </w:rPr>
        <w:t>ken âhardan İbrâhîm alup</w:t>
      </w:r>
      <w:r w:rsidR="00F96D92">
        <w:rPr>
          <w:rFonts w:ascii="Times New Roman" w:hAnsi="Times New Roman" w:cs="Times New Roman"/>
          <w:sz w:val="24"/>
          <w:szCs w:val="24"/>
        </w:rPr>
        <w:t xml:space="preserve"> berât itdirüp gadr etmekle gir</w:t>
      </w:r>
      <w:r w:rsidRPr="00254F22">
        <w:rPr>
          <w:rFonts w:ascii="Times New Roman" w:hAnsi="Times New Roman" w:cs="Times New Roman"/>
          <w:sz w:val="24"/>
          <w:szCs w:val="24"/>
        </w:rPr>
        <w:t>ü mezbûr Ömer'e ibkā ve mukarrer olmak içün meşrûtiyet üz</w:t>
      </w:r>
      <w:r w:rsidR="000778B2">
        <w:rPr>
          <w:rFonts w:ascii="Times New Roman" w:hAnsi="Times New Roman" w:cs="Times New Roman"/>
          <w:sz w:val="24"/>
          <w:szCs w:val="24"/>
        </w:rPr>
        <w:t>e</w:t>
      </w:r>
      <w:r w:rsidRPr="00254F22">
        <w:rPr>
          <w:rFonts w:ascii="Times New Roman" w:hAnsi="Times New Roman" w:cs="Times New Roman"/>
          <w:sz w:val="24"/>
          <w:szCs w:val="24"/>
        </w:rPr>
        <w:t>re vakf-ı mezbûre asıl mütevellî olan Mehmed arz etmeğin mûcebince berât yazılmışdır.</w:t>
      </w:r>
    </w:p>
    <w:p w14:paraId="04731C13" w14:textId="1B9F90CF"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4F08BB99" w14:textId="4C86C72C"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20/7</w:t>
      </w:r>
      <w:r w:rsidR="00CD357B">
        <w:rPr>
          <w:rFonts w:ascii="Times New Roman" w:hAnsi="Times New Roman" w:cs="Times New Roman"/>
          <w:sz w:val="24"/>
          <w:szCs w:val="24"/>
        </w:rPr>
        <w:t xml:space="preserve"> İmâmet-i m</w:t>
      </w:r>
      <w:r w:rsidRPr="00254F22">
        <w:rPr>
          <w:rFonts w:ascii="Times New Roman" w:hAnsi="Times New Roman" w:cs="Times New Roman"/>
          <w:sz w:val="24"/>
          <w:szCs w:val="24"/>
        </w:rPr>
        <w:t>escid-i Fâtıma Hâtûn der-karye-i Ester</w:t>
      </w:r>
      <w:r w:rsidR="006D623E">
        <w:rPr>
          <w:rFonts w:ascii="Times New Roman" w:hAnsi="Times New Roman" w:cs="Times New Roman"/>
          <w:sz w:val="24"/>
          <w:szCs w:val="24"/>
        </w:rPr>
        <w:t xml:space="preserve">ofilo </w:t>
      </w:r>
      <w:r w:rsidRPr="00254F22">
        <w:rPr>
          <w:rFonts w:ascii="Times New Roman" w:hAnsi="Times New Roman" w:cs="Times New Roman"/>
          <w:sz w:val="24"/>
          <w:szCs w:val="24"/>
        </w:rPr>
        <w:t>tâbiʻ</w:t>
      </w:r>
      <w:r w:rsidR="00274B5F">
        <w:rPr>
          <w:rFonts w:ascii="Times New Roman" w:hAnsi="Times New Roman" w:cs="Times New Roman"/>
          <w:sz w:val="24"/>
          <w:szCs w:val="24"/>
        </w:rPr>
        <w:t>-i</w:t>
      </w:r>
      <w:r w:rsidRPr="00254F22">
        <w:rPr>
          <w:rFonts w:ascii="Times New Roman" w:hAnsi="Times New Roman" w:cs="Times New Roman"/>
          <w:sz w:val="24"/>
          <w:szCs w:val="24"/>
        </w:rPr>
        <w:t xml:space="preserve"> Golos</w:t>
      </w:r>
      <w:r w:rsidR="00F96D92">
        <w:rPr>
          <w:rFonts w:ascii="Times New Roman" w:hAnsi="Times New Roman" w:cs="Times New Roman"/>
          <w:sz w:val="24"/>
          <w:szCs w:val="24"/>
        </w:rPr>
        <w:t>-ı</w:t>
      </w:r>
      <w:r w:rsidRPr="00254F22">
        <w:rPr>
          <w:rFonts w:ascii="Times New Roman" w:hAnsi="Times New Roman" w:cs="Times New Roman"/>
          <w:sz w:val="24"/>
          <w:szCs w:val="24"/>
        </w:rPr>
        <w:t xml:space="preserve"> Yenişehir</w:t>
      </w:r>
    </w:p>
    <w:p w14:paraId="1D11CD5A" w14:textId="184B2F7E"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Nişân oldur ki mescid-i mezbûrda </w:t>
      </w:r>
      <w:r w:rsidR="00FF231F">
        <w:rPr>
          <w:rFonts w:ascii="Times New Roman" w:hAnsi="Times New Roman" w:cs="Times New Roman"/>
          <w:sz w:val="24"/>
          <w:szCs w:val="24"/>
        </w:rPr>
        <w:t>yevmî üç akçe ile imâm olan Osm</w:t>
      </w:r>
      <w:r w:rsidR="009B057B">
        <w:rPr>
          <w:rFonts w:ascii="Times New Roman" w:hAnsi="Times New Roman" w:cs="Times New Roman"/>
          <w:sz w:val="24"/>
          <w:szCs w:val="24"/>
        </w:rPr>
        <w:t>â</w:t>
      </w:r>
      <w:r w:rsidRPr="00254F22">
        <w:rPr>
          <w:rFonts w:ascii="Times New Roman" w:hAnsi="Times New Roman" w:cs="Times New Roman"/>
          <w:sz w:val="24"/>
          <w:szCs w:val="24"/>
        </w:rPr>
        <w:t>n oğlı dârende Mustafâ gelüp imâmet</w:t>
      </w:r>
      <w:r w:rsidR="002516CA">
        <w:rPr>
          <w:rFonts w:ascii="Times New Roman" w:hAnsi="Times New Roman" w:cs="Times New Roman"/>
          <w:sz w:val="24"/>
          <w:szCs w:val="24"/>
        </w:rPr>
        <w:t>-</w:t>
      </w:r>
      <w:r w:rsidRPr="00254F22">
        <w:rPr>
          <w:rFonts w:ascii="Times New Roman" w:hAnsi="Times New Roman" w:cs="Times New Roman"/>
          <w:sz w:val="24"/>
          <w:szCs w:val="24"/>
        </w:rPr>
        <w:t xml:space="preserve">i mezbûreye askerî berâtı ile mutsarrıf mûcebince Dîvân-ı hümâyun tarafından dahi berât recâ etmekle üzerinde ise deyü yazılmışdır. </w:t>
      </w:r>
    </w:p>
    <w:p w14:paraId="4EFFB755" w14:textId="538322D3"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43291637" w14:textId="7777777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[s.21]</w:t>
      </w:r>
    </w:p>
    <w:p w14:paraId="1A4609C2" w14:textId="7777777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21/1</w:t>
      </w:r>
      <w:r w:rsidRPr="00254F22">
        <w:rPr>
          <w:rFonts w:ascii="Times New Roman" w:hAnsi="Times New Roman" w:cs="Times New Roman"/>
          <w:sz w:val="24"/>
          <w:szCs w:val="24"/>
        </w:rPr>
        <w:t xml:space="preserve"> Mezraʻ-a-i</w:t>
      </w:r>
    </w:p>
    <w:p w14:paraId="0BF11FC9" w14:textId="7EAEBE02" w:rsidR="003F53E2" w:rsidRPr="00254F22" w:rsidRDefault="003D2AFA"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dârendegân Abdü</w:t>
      </w:r>
      <w:r w:rsidR="003F53E2" w:rsidRPr="00254F22">
        <w:rPr>
          <w:rFonts w:ascii="Times New Roman" w:hAnsi="Times New Roman" w:cs="Times New Roman"/>
          <w:sz w:val="24"/>
          <w:szCs w:val="24"/>
        </w:rPr>
        <w:t>lk</w:t>
      </w:r>
      <w:r w:rsidR="00C20358">
        <w:rPr>
          <w:rFonts w:ascii="Times New Roman" w:hAnsi="Times New Roman" w:cs="Times New Roman"/>
          <w:sz w:val="24"/>
          <w:szCs w:val="24"/>
        </w:rPr>
        <w:t>ā</w:t>
      </w:r>
      <w:r w:rsidR="00D11326">
        <w:rPr>
          <w:rFonts w:ascii="Times New Roman" w:hAnsi="Times New Roman" w:cs="Times New Roman"/>
          <w:sz w:val="24"/>
          <w:szCs w:val="24"/>
        </w:rPr>
        <w:t>di</w:t>
      </w:r>
      <w:r w:rsidR="005E45BA">
        <w:rPr>
          <w:rFonts w:ascii="Times New Roman" w:hAnsi="Times New Roman" w:cs="Times New Roman"/>
          <w:sz w:val="24"/>
          <w:szCs w:val="24"/>
        </w:rPr>
        <w:t>r ve Ahmed ve Mustafâ gelüp K</w:t>
      </w:r>
      <w:r w:rsidR="003F53E2">
        <w:rPr>
          <w:rFonts w:ascii="Times New Roman" w:hAnsi="Times New Roman" w:cs="Times New Roman"/>
          <w:sz w:val="24"/>
          <w:szCs w:val="24"/>
        </w:rPr>
        <w:t>üre-</w:t>
      </w:r>
      <w:r w:rsidR="003F53E2" w:rsidRPr="00254F22">
        <w:rPr>
          <w:rFonts w:ascii="Times New Roman" w:hAnsi="Times New Roman" w:cs="Times New Roman"/>
          <w:sz w:val="24"/>
          <w:szCs w:val="24"/>
        </w:rPr>
        <w:t>i maʻmûre kazâsına tâbiʻ nâhiye-i Elmalu</w:t>
      </w:r>
      <w:r w:rsidR="00F35177">
        <w:rPr>
          <w:rFonts w:ascii="Times New Roman" w:hAnsi="Times New Roman" w:cs="Times New Roman"/>
          <w:sz w:val="24"/>
          <w:szCs w:val="24"/>
        </w:rPr>
        <w:t>'</w:t>
      </w:r>
      <w:r w:rsidR="003F53E2" w:rsidRPr="00254F22">
        <w:rPr>
          <w:rFonts w:ascii="Times New Roman" w:hAnsi="Times New Roman" w:cs="Times New Roman"/>
          <w:sz w:val="24"/>
          <w:szCs w:val="24"/>
        </w:rPr>
        <w:t>dan vâkiʻ Şeyh Şaʻbân Çiftligi dimekle maʻrûf Vakf Çiftligi ve Eskigök ve Geriş ve Yalak ve Çukurçanak N</w:t>
      </w:r>
      <w:r w:rsidR="004355FD">
        <w:rPr>
          <w:rFonts w:ascii="Times New Roman" w:hAnsi="Times New Roman" w:cs="Times New Roman"/>
          <w:sz w:val="24"/>
          <w:szCs w:val="24"/>
        </w:rPr>
        <w:t>etred ve Eldecük ve Elmacı ve Cu</w:t>
      </w:r>
      <w:r w:rsidR="003F53E2" w:rsidRPr="00254F22">
        <w:rPr>
          <w:rFonts w:ascii="Times New Roman" w:hAnsi="Times New Roman" w:cs="Times New Roman"/>
          <w:sz w:val="24"/>
          <w:szCs w:val="24"/>
        </w:rPr>
        <w:t>ma ve Yalı mezraʻası ve nâhiye-i mezbûrede tâbiʻ</w:t>
      </w:r>
      <w:r w:rsidR="00217566">
        <w:rPr>
          <w:rFonts w:ascii="Times New Roman" w:hAnsi="Times New Roman" w:cs="Times New Roman"/>
          <w:sz w:val="24"/>
          <w:szCs w:val="24"/>
        </w:rPr>
        <w:t>-i</w:t>
      </w:r>
      <w:r w:rsidR="00F40357">
        <w:rPr>
          <w:rFonts w:ascii="Times New Roman" w:hAnsi="Times New Roman" w:cs="Times New Roman"/>
          <w:sz w:val="24"/>
          <w:szCs w:val="24"/>
        </w:rPr>
        <w:t xml:space="preserve"> Diki</w:t>
      </w:r>
      <w:r w:rsidR="00353B75">
        <w:rPr>
          <w:rFonts w:ascii="Times New Roman" w:hAnsi="Times New Roman" w:cs="Times New Roman"/>
          <w:sz w:val="24"/>
          <w:szCs w:val="24"/>
        </w:rPr>
        <w:t>litaş çevresi ve Sögüş</w:t>
      </w:r>
      <w:r w:rsidR="003F53E2" w:rsidRPr="00254F22">
        <w:rPr>
          <w:rFonts w:ascii="Times New Roman" w:hAnsi="Times New Roman" w:cs="Times New Roman"/>
          <w:sz w:val="24"/>
          <w:szCs w:val="24"/>
        </w:rPr>
        <w:t xml:space="preserve"> evlâda meşrûta da olup ber-vech-i iştirâk zikr olunan mezraʻa askerî berâtı ile mutasarrıflar olmalarıyla askerî b</w:t>
      </w:r>
      <w:r w:rsidR="004355FD">
        <w:rPr>
          <w:rFonts w:ascii="Times New Roman" w:hAnsi="Times New Roman" w:cs="Times New Roman"/>
          <w:sz w:val="24"/>
          <w:szCs w:val="24"/>
        </w:rPr>
        <w:t>erâtı mûcebince Dî</w:t>
      </w:r>
      <w:r w:rsidR="00353B75">
        <w:rPr>
          <w:rFonts w:ascii="Times New Roman" w:hAnsi="Times New Roman" w:cs="Times New Roman"/>
          <w:sz w:val="24"/>
          <w:szCs w:val="24"/>
        </w:rPr>
        <w:t>vân-ı h</w:t>
      </w:r>
      <w:r w:rsidR="003F53E2" w:rsidRPr="00254F22">
        <w:rPr>
          <w:rFonts w:ascii="Times New Roman" w:hAnsi="Times New Roman" w:cs="Times New Roman"/>
          <w:sz w:val="24"/>
          <w:szCs w:val="24"/>
        </w:rPr>
        <w:t>ümâyun tarafından dahi berât-ı şerîf recâ etmeleriyle üzerlerinde ise deyü yazılmışdır.</w:t>
      </w:r>
    </w:p>
    <w:p w14:paraId="3C5D205C" w14:textId="68DBE4E2"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5BAF480E" w14:textId="360E91D1"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21/2</w:t>
      </w:r>
      <w:r w:rsidRPr="00254F22">
        <w:rPr>
          <w:rFonts w:ascii="Times New Roman" w:hAnsi="Times New Roman" w:cs="Times New Roman"/>
          <w:sz w:val="24"/>
          <w:szCs w:val="24"/>
        </w:rPr>
        <w:t xml:space="preserve"> Tür</w:t>
      </w:r>
      <w:r w:rsidR="008B2343">
        <w:rPr>
          <w:rFonts w:ascii="Times New Roman" w:hAnsi="Times New Roman" w:cs="Times New Roman"/>
          <w:sz w:val="24"/>
          <w:szCs w:val="24"/>
        </w:rPr>
        <w:t>be</w:t>
      </w:r>
      <w:r w:rsidR="006E284C">
        <w:rPr>
          <w:rFonts w:ascii="Times New Roman" w:hAnsi="Times New Roman" w:cs="Times New Roman"/>
          <w:sz w:val="24"/>
          <w:szCs w:val="24"/>
        </w:rPr>
        <w:t>-</w:t>
      </w:r>
      <w:r w:rsidRPr="00254F22">
        <w:rPr>
          <w:rFonts w:ascii="Times New Roman" w:hAnsi="Times New Roman" w:cs="Times New Roman"/>
          <w:sz w:val="24"/>
          <w:szCs w:val="24"/>
        </w:rPr>
        <w:t xml:space="preserve">dârlık ve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nezâret-i </w:t>
      </w:r>
      <w:r w:rsidR="00F17DB6">
        <w:rPr>
          <w:rFonts w:ascii="Times New Roman" w:hAnsi="Times New Roman" w:cs="Times New Roman"/>
          <w:sz w:val="24"/>
          <w:szCs w:val="24"/>
        </w:rPr>
        <w:t>Zarîh Turgā</w:t>
      </w:r>
      <w:r w:rsidRPr="00254F22">
        <w:rPr>
          <w:rFonts w:ascii="Times New Roman" w:hAnsi="Times New Roman" w:cs="Times New Roman"/>
          <w:sz w:val="24"/>
          <w:szCs w:val="24"/>
        </w:rPr>
        <w:t xml:space="preserve">m </w:t>
      </w:r>
      <w:r w:rsidR="004355FD">
        <w:rPr>
          <w:rFonts w:ascii="Times New Roman" w:hAnsi="Times New Roman" w:cs="Times New Roman"/>
          <w:sz w:val="24"/>
          <w:szCs w:val="24"/>
        </w:rPr>
        <w:t>(?)</w:t>
      </w:r>
    </w:p>
    <w:p w14:paraId="6E6C2ABB" w14:textId="2744DF76" w:rsidR="003F53E2" w:rsidRPr="00254F22" w:rsidRDefault="00345A11"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Zarîh-i mezbûrda türbe</w:t>
      </w:r>
      <w:r w:rsidR="006E284C">
        <w:rPr>
          <w:rFonts w:ascii="Times New Roman" w:hAnsi="Times New Roman" w:cs="Times New Roman"/>
          <w:sz w:val="24"/>
          <w:szCs w:val="24"/>
        </w:rPr>
        <w:t>-</w:t>
      </w:r>
      <w:r w:rsidR="003F53E2" w:rsidRPr="00254F22">
        <w:rPr>
          <w:rFonts w:ascii="Times New Roman" w:hAnsi="Times New Roman" w:cs="Times New Roman"/>
          <w:sz w:val="24"/>
          <w:szCs w:val="24"/>
        </w:rPr>
        <w:t xml:space="preserve">dâr ve nezâret </w:t>
      </w:r>
      <w:r w:rsidR="004C5276">
        <w:rPr>
          <w:rFonts w:ascii="Times New Roman" w:hAnsi="Times New Roman" w:cs="Times New Roman"/>
          <w:sz w:val="24"/>
          <w:szCs w:val="24"/>
        </w:rPr>
        <w:t>hidmet</w:t>
      </w:r>
      <w:r w:rsidR="004355FD">
        <w:rPr>
          <w:rFonts w:ascii="Times New Roman" w:hAnsi="Times New Roman" w:cs="Times New Roman"/>
          <w:sz w:val="24"/>
          <w:szCs w:val="24"/>
        </w:rPr>
        <w:t>inde olan nâ-mahal ve nâ-</w:t>
      </w:r>
      <w:r w:rsidR="003F53E2">
        <w:rPr>
          <w:rFonts w:ascii="Times New Roman" w:hAnsi="Times New Roman" w:cs="Times New Roman"/>
          <w:sz w:val="24"/>
          <w:szCs w:val="24"/>
        </w:rPr>
        <w:t>müstahak</w:t>
      </w:r>
      <w:r w:rsidR="0054618F">
        <w:rPr>
          <w:rFonts w:ascii="Times New Roman" w:hAnsi="Times New Roman" w:cs="Times New Roman"/>
          <w:sz w:val="24"/>
          <w:szCs w:val="24"/>
        </w:rPr>
        <w:t xml:space="preserve"> olduğı</w:t>
      </w:r>
      <w:r w:rsidR="00C828EF">
        <w:rPr>
          <w:rFonts w:ascii="Times New Roman" w:hAnsi="Times New Roman" w:cs="Times New Roman"/>
          <w:sz w:val="24"/>
          <w:szCs w:val="24"/>
        </w:rPr>
        <w:t>ndan gayrı</w:t>
      </w:r>
      <w:r w:rsidR="00217566">
        <w:rPr>
          <w:rFonts w:ascii="Times New Roman" w:hAnsi="Times New Roman" w:cs="Times New Roman"/>
          <w:sz w:val="24"/>
          <w:szCs w:val="24"/>
        </w:rPr>
        <w:t xml:space="preserve"> azîz-i </w:t>
      </w:r>
      <w:r w:rsidR="00027C49">
        <w:rPr>
          <w:rFonts w:ascii="Times New Roman" w:hAnsi="Times New Roman" w:cs="Times New Roman"/>
          <w:sz w:val="24"/>
          <w:szCs w:val="24"/>
        </w:rPr>
        <w:t>müşâru</w:t>
      </w:r>
      <w:r w:rsidR="003F53E2" w:rsidRPr="00254F22">
        <w:rPr>
          <w:rFonts w:ascii="Times New Roman" w:hAnsi="Times New Roman" w:cs="Times New Roman"/>
          <w:sz w:val="24"/>
          <w:szCs w:val="24"/>
        </w:rPr>
        <w:t>n</w:t>
      </w:r>
      <w:r w:rsidR="00027C49">
        <w:rPr>
          <w:rFonts w:ascii="Times New Roman" w:hAnsi="Times New Roman" w:cs="Times New Roman"/>
          <w:sz w:val="24"/>
          <w:szCs w:val="24"/>
        </w:rPr>
        <w:t>-</w:t>
      </w:r>
      <w:r w:rsidR="003F53E2">
        <w:rPr>
          <w:rFonts w:ascii="Times New Roman" w:hAnsi="Times New Roman" w:cs="Times New Roman"/>
          <w:sz w:val="24"/>
          <w:szCs w:val="24"/>
        </w:rPr>
        <w:t>ileyh kuddise sırruhû</w:t>
      </w:r>
      <w:r w:rsidR="003F53E2" w:rsidRPr="00254F22">
        <w:rPr>
          <w:rFonts w:ascii="Times New Roman" w:hAnsi="Times New Roman" w:cs="Times New Roman"/>
          <w:sz w:val="24"/>
          <w:szCs w:val="24"/>
        </w:rPr>
        <w:t>nın makām</w:t>
      </w:r>
      <w:r w:rsidR="004355FD">
        <w:rPr>
          <w:rFonts w:ascii="Times New Roman" w:hAnsi="Times New Roman" w:cs="Times New Roman"/>
          <w:sz w:val="24"/>
          <w:szCs w:val="24"/>
        </w:rPr>
        <w:t>-</w:t>
      </w:r>
      <w:r w:rsidR="003F53E2" w:rsidRPr="00254F22">
        <w:rPr>
          <w:rFonts w:ascii="Times New Roman" w:hAnsi="Times New Roman" w:cs="Times New Roman"/>
          <w:sz w:val="24"/>
          <w:szCs w:val="24"/>
        </w:rPr>
        <w:t xml:space="preserve">ı </w:t>
      </w:r>
      <w:r w:rsidR="004C5276">
        <w:rPr>
          <w:rFonts w:ascii="Times New Roman" w:hAnsi="Times New Roman" w:cs="Times New Roman"/>
          <w:sz w:val="24"/>
          <w:szCs w:val="24"/>
        </w:rPr>
        <w:t>hidmet</w:t>
      </w:r>
      <w:r w:rsidR="003F53E2" w:rsidRPr="00254F22">
        <w:rPr>
          <w:rFonts w:ascii="Times New Roman" w:hAnsi="Times New Roman" w:cs="Times New Roman"/>
          <w:sz w:val="24"/>
          <w:szCs w:val="24"/>
        </w:rPr>
        <w:t>inde ihmâl ve tek</w:t>
      </w:r>
      <w:r w:rsidR="004355FD">
        <w:rPr>
          <w:rFonts w:ascii="Times New Roman" w:hAnsi="Times New Roman" w:cs="Times New Roman"/>
          <w:sz w:val="24"/>
          <w:szCs w:val="24"/>
        </w:rPr>
        <w:t>âsüli</w:t>
      </w:r>
      <w:r>
        <w:rPr>
          <w:rFonts w:ascii="Times New Roman" w:hAnsi="Times New Roman" w:cs="Times New Roman"/>
          <w:sz w:val="24"/>
          <w:szCs w:val="24"/>
        </w:rPr>
        <w:t xml:space="preserve"> olduğın dârende Şeyh Alî</w:t>
      </w:r>
      <w:r w:rsidR="004355FD">
        <w:rPr>
          <w:rFonts w:ascii="Times New Roman" w:hAnsi="Times New Roman" w:cs="Times New Roman"/>
          <w:sz w:val="24"/>
          <w:szCs w:val="24"/>
        </w:rPr>
        <w:t xml:space="preserve"> Senâvî el-</w:t>
      </w:r>
      <w:r w:rsidR="003F53E2" w:rsidRPr="00254F22">
        <w:rPr>
          <w:rFonts w:ascii="Times New Roman" w:hAnsi="Times New Roman" w:cs="Times New Roman"/>
          <w:sz w:val="24"/>
          <w:szCs w:val="24"/>
        </w:rPr>
        <w:t>Mısrî bildirüp kendüye virilmek recâ etmekle tevcîh ve sadaka olunup kadîminden türbe</w:t>
      </w:r>
      <w:r w:rsidR="003B292A">
        <w:rPr>
          <w:rFonts w:ascii="Times New Roman" w:hAnsi="Times New Roman" w:cs="Times New Roman"/>
          <w:sz w:val="24"/>
          <w:szCs w:val="24"/>
        </w:rPr>
        <w:t>-</w:t>
      </w:r>
      <w:r w:rsidR="003F53E2" w:rsidRPr="00254F22">
        <w:rPr>
          <w:rFonts w:ascii="Times New Roman" w:hAnsi="Times New Roman" w:cs="Times New Roman"/>
          <w:sz w:val="24"/>
          <w:szCs w:val="24"/>
        </w:rPr>
        <w:t>dâr ve nâzır olanlar tevcîhle mutasarrıflar olmuşlar ise mûmâ-ileyh dahi ol minvâl üz</w:t>
      </w:r>
      <w:r w:rsidR="000778B2">
        <w:rPr>
          <w:rFonts w:ascii="Times New Roman" w:hAnsi="Times New Roman" w:cs="Times New Roman"/>
          <w:sz w:val="24"/>
          <w:szCs w:val="24"/>
        </w:rPr>
        <w:t>e</w:t>
      </w:r>
      <w:r w:rsidR="003F53E2" w:rsidRPr="00254F22">
        <w:rPr>
          <w:rFonts w:ascii="Times New Roman" w:hAnsi="Times New Roman" w:cs="Times New Roman"/>
          <w:sz w:val="24"/>
          <w:szCs w:val="24"/>
        </w:rPr>
        <w:t>re mutasarrıf olup mezbûr tarafından ve âhar</w:t>
      </w:r>
      <w:r w:rsidR="00353B75">
        <w:rPr>
          <w:rFonts w:ascii="Times New Roman" w:hAnsi="Times New Roman" w:cs="Times New Roman"/>
          <w:sz w:val="24"/>
          <w:szCs w:val="24"/>
        </w:rPr>
        <w:t>dan dahl olmasına deyü Nişân-ı h</w:t>
      </w:r>
      <w:r w:rsidR="00731A1D">
        <w:rPr>
          <w:rFonts w:ascii="Times New Roman" w:hAnsi="Times New Roman" w:cs="Times New Roman"/>
          <w:sz w:val="24"/>
          <w:szCs w:val="24"/>
        </w:rPr>
        <w:t>ümâyûn yazılmışdır. (</w:t>
      </w:r>
      <w:r w:rsidR="003F53E2" w:rsidRPr="00254F22">
        <w:rPr>
          <w:rFonts w:ascii="Times New Roman" w:hAnsi="Times New Roman" w:cs="Times New Roman"/>
          <w:sz w:val="24"/>
          <w:szCs w:val="24"/>
        </w:rPr>
        <w:t>bâ-hatt-ı reʼîs efendi)</w:t>
      </w:r>
    </w:p>
    <w:p w14:paraId="46B04C7B" w14:textId="56E8ADBB"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7472F0F5" w14:textId="0498FE79"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21/3</w:t>
      </w:r>
      <w:r w:rsidR="00777176">
        <w:rPr>
          <w:rFonts w:ascii="Times New Roman" w:hAnsi="Times New Roman" w:cs="Times New Roman"/>
          <w:sz w:val="24"/>
          <w:szCs w:val="24"/>
        </w:rPr>
        <w:t xml:space="preserve"> Habbâzlık-ı</w:t>
      </w:r>
      <w:r w:rsidR="00CD357B">
        <w:rPr>
          <w:rFonts w:ascii="Times New Roman" w:hAnsi="Times New Roman" w:cs="Times New Roman"/>
          <w:sz w:val="24"/>
          <w:szCs w:val="24"/>
        </w:rPr>
        <w:t xml:space="preserve"> e</w:t>
      </w:r>
      <w:r w:rsidR="00F17DB6">
        <w:rPr>
          <w:rFonts w:ascii="Times New Roman" w:hAnsi="Times New Roman" w:cs="Times New Roman"/>
          <w:sz w:val="24"/>
          <w:szCs w:val="24"/>
        </w:rPr>
        <w:t>vkāf-ı İsmâʻî</w:t>
      </w:r>
      <w:r w:rsidRPr="00254F22">
        <w:rPr>
          <w:rFonts w:ascii="Times New Roman" w:hAnsi="Times New Roman" w:cs="Times New Roman"/>
          <w:sz w:val="24"/>
          <w:szCs w:val="24"/>
        </w:rPr>
        <w:t>l Beğ der-Kastamonı</w:t>
      </w:r>
    </w:p>
    <w:p w14:paraId="7892E4E1" w14:textId="6DB74C3E" w:rsidR="003F53E2" w:rsidRPr="00254F22" w:rsidRDefault="00731A1D"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müderrisîn</w:t>
      </w:r>
      <w:r w:rsidR="00C149CE">
        <w:rPr>
          <w:rFonts w:ascii="Times New Roman" w:hAnsi="Times New Roman" w:cs="Times New Roman"/>
          <w:sz w:val="24"/>
          <w:szCs w:val="24"/>
        </w:rPr>
        <w:t>den Mehmed zîde ilmu</w:t>
      </w:r>
      <w:r w:rsidR="006620AE">
        <w:rPr>
          <w:rFonts w:ascii="Times New Roman" w:hAnsi="Times New Roman" w:cs="Times New Roman"/>
          <w:sz w:val="24"/>
          <w:szCs w:val="24"/>
        </w:rPr>
        <w:t>hu</w:t>
      </w:r>
      <w:r w:rsidR="003F53E2" w:rsidRPr="00254F22">
        <w:rPr>
          <w:rFonts w:ascii="Times New Roman" w:hAnsi="Times New Roman" w:cs="Times New Roman"/>
          <w:sz w:val="24"/>
          <w:szCs w:val="24"/>
        </w:rPr>
        <w:t xml:space="preserve"> mektûb gönder</w:t>
      </w:r>
      <w:r w:rsidR="0054618F">
        <w:rPr>
          <w:rFonts w:ascii="Times New Roman" w:hAnsi="Times New Roman" w:cs="Times New Roman"/>
          <w:sz w:val="24"/>
          <w:szCs w:val="24"/>
        </w:rPr>
        <w:t xml:space="preserve">üp müderris olduğı </w:t>
      </w:r>
      <w:r w:rsidR="00F17DB6">
        <w:rPr>
          <w:rFonts w:ascii="Times New Roman" w:hAnsi="Times New Roman" w:cs="Times New Roman"/>
          <w:sz w:val="24"/>
          <w:szCs w:val="24"/>
        </w:rPr>
        <w:t>İsmâʻî</w:t>
      </w:r>
      <w:r w:rsidR="00F40357">
        <w:rPr>
          <w:rFonts w:ascii="Times New Roman" w:hAnsi="Times New Roman" w:cs="Times New Roman"/>
          <w:sz w:val="24"/>
          <w:szCs w:val="24"/>
        </w:rPr>
        <w:t>l Beğ E</w:t>
      </w:r>
      <w:r w:rsidR="003F53E2" w:rsidRPr="00254F22">
        <w:rPr>
          <w:rFonts w:ascii="Times New Roman" w:hAnsi="Times New Roman" w:cs="Times New Roman"/>
          <w:sz w:val="24"/>
          <w:szCs w:val="24"/>
        </w:rPr>
        <w:t>vkāfı</w:t>
      </w:r>
      <w:r w:rsidR="00F40357">
        <w:rPr>
          <w:rFonts w:ascii="Times New Roman" w:hAnsi="Times New Roman" w:cs="Times New Roman"/>
          <w:sz w:val="24"/>
          <w:szCs w:val="24"/>
        </w:rPr>
        <w:t>'</w:t>
      </w:r>
      <w:r w:rsidR="003F53E2" w:rsidRPr="00254F22">
        <w:rPr>
          <w:rFonts w:ascii="Times New Roman" w:hAnsi="Times New Roman" w:cs="Times New Roman"/>
          <w:sz w:val="24"/>
          <w:szCs w:val="24"/>
        </w:rPr>
        <w:t>ndan yevmî iki akçe ile habbâz olan Hüseyin fevt olup yeri mahlûl olmağla dârende Mustafâ içün mahaldir deyü virilmek recâsı arz etmeğin mûcebince iki akçe ile yazılmışdır.</w:t>
      </w:r>
    </w:p>
    <w:p w14:paraId="366391F0" w14:textId="29208AC2" w:rsidR="003F53E2" w:rsidRPr="00254F22" w:rsidRDefault="00FC7F4A"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 Sene:</w:t>
      </w:r>
      <w:r w:rsidR="003F53E2" w:rsidRPr="00254F22">
        <w:rPr>
          <w:rFonts w:ascii="Times New Roman" w:hAnsi="Times New Roman" w:cs="Times New Roman"/>
          <w:sz w:val="24"/>
          <w:szCs w:val="24"/>
        </w:rPr>
        <w:t xml:space="preserve"> [10]69.</w:t>
      </w:r>
    </w:p>
    <w:p w14:paraId="24E263F4" w14:textId="06521519"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21/4</w:t>
      </w:r>
      <w:r w:rsidR="005543AE">
        <w:rPr>
          <w:rFonts w:ascii="Times New Roman" w:hAnsi="Times New Roman" w:cs="Times New Roman"/>
          <w:sz w:val="24"/>
          <w:szCs w:val="24"/>
        </w:rPr>
        <w:t xml:space="preserve"> Kayyı</w:t>
      </w:r>
      <w:r w:rsidR="00777176">
        <w:rPr>
          <w:rFonts w:ascii="Times New Roman" w:hAnsi="Times New Roman" w:cs="Times New Roman"/>
          <w:sz w:val="24"/>
          <w:szCs w:val="24"/>
        </w:rPr>
        <w:t>mluk-ı</w:t>
      </w:r>
      <w:r w:rsidR="00CD357B">
        <w:rPr>
          <w:rFonts w:ascii="Times New Roman" w:hAnsi="Times New Roman" w:cs="Times New Roman"/>
          <w:sz w:val="24"/>
          <w:szCs w:val="24"/>
        </w:rPr>
        <w:t xml:space="preserve"> c</w:t>
      </w:r>
      <w:r w:rsidR="0052099D">
        <w:rPr>
          <w:rFonts w:ascii="Times New Roman" w:hAnsi="Times New Roman" w:cs="Times New Roman"/>
          <w:sz w:val="24"/>
          <w:szCs w:val="24"/>
        </w:rPr>
        <w:t>âmiʻ-i Süleymân Paşa der-</w:t>
      </w:r>
      <w:r w:rsidRPr="00254F22">
        <w:rPr>
          <w:rFonts w:ascii="Times New Roman" w:hAnsi="Times New Roman" w:cs="Times New Roman"/>
          <w:sz w:val="24"/>
          <w:szCs w:val="24"/>
        </w:rPr>
        <w:t>İznikmid</w:t>
      </w:r>
    </w:p>
    <w:p w14:paraId="1C215139" w14:textId="30F2660B"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a</w:t>
      </w:r>
      <w:r w:rsidR="005543AE">
        <w:rPr>
          <w:rFonts w:ascii="Times New Roman" w:hAnsi="Times New Roman" w:cs="Times New Roman"/>
          <w:sz w:val="24"/>
          <w:szCs w:val="24"/>
        </w:rPr>
        <w:t>ltı akçe ile kayyı</w:t>
      </w:r>
      <w:r w:rsidRPr="00254F22">
        <w:rPr>
          <w:rFonts w:ascii="Times New Roman" w:hAnsi="Times New Roman" w:cs="Times New Roman"/>
          <w:sz w:val="24"/>
          <w:szCs w:val="24"/>
        </w:rPr>
        <w:t>m olan Mehmed fevt olup yeri hâlî olmağla sulbî oğlı dârende Halîl kendüye virilmek bâbında arz-ı hâl etmeğin babası ciheti olmağın mezbûre tevcîh ve yine altı akçe ile yazılmışdır.</w:t>
      </w:r>
    </w:p>
    <w:p w14:paraId="4535B96B" w14:textId="6077F0DE" w:rsidR="003F53E2" w:rsidRPr="00254F22" w:rsidRDefault="007A6D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Fî </w:t>
      </w:r>
      <w:r w:rsidR="003F53E2" w:rsidRPr="00254F22">
        <w:rPr>
          <w:rFonts w:ascii="Times New Roman" w:hAnsi="Times New Roman" w:cs="Times New Roman"/>
          <w:sz w:val="24"/>
          <w:szCs w:val="24"/>
        </w:rPr>
        <w:t>evâʼil-i Muharrem Sene:</w:t>
      </w:r>
      <w:r w:rsidR="00FC7F4A">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3917232D" w14:textId="60DC9BB2"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21/5</w:t>
      </w:r>
      <w:r w:rsidRPr="00254F22">
        <w:rPr>
          <w:rFonts w:ascii="Times New Roman" w:hAnsi="Times New Roman" w:cs="Times New Roman"/>
          <w:sz w:val="24"/>
          <w:szCs w:val="24"/>
        </w:rPr>
        <w:t xml:space="preserve"> Tevliyet-i vakf-ı el-</w:t>
      </w:r>
      <w:r w:rsidR="008D3E45">
        <w:rPr>
          <w:rFonts w:ascii="Times New Roman" w:hAnsi="Times New Roman" w:cs="Times New Roman"/>
          <w:sz w:val="24"/>
          <w:szCs w:val="24"/>
        </w:rPr>
        <w:t>Hâc Pe</w:t>
      </w:r>
      <w:r w:rsidR="00353B75">
        <w:rPr>
          <w:rFonts w:ascii="Times New Roman" w:hAnsi="Times New Roman" w:cs="Times New Roman"/>
          <w:sz w:val="24"/>
          <w:szCs w:val="24"/>
        </w:rPr>
        <w:t>rvâ</w:t>
      </w:r>
      <w:r w:rsidR="008D3E45">
        <w:rPr>
          <w:rFonts w:ascii="Times New Roman" w:hAnsi="Times New Roman" w:cs="Times New Roman"/>
          <w:sz w:val="24"/>
          <w:szCs w:val="24"/>
        </w:rPr>
        <w:t>ne der-kurb-ı Ayasofya-i</w:t>
      </w:r>
      <w:r w:rsidRPr="00254F22">
        <w:rPr>
          <w:rFonts w:ascii="Times New Roman" w:hAnsi="Times New Roman" w:cs="Times New Roman"/>
          <w:sz w:val="24"/>
          <w:szCs w:val="24"/>
        </w:rPr>
        <w:t xml:space="preserve"> Kebîr der-İstanbul</w:t>
      </w:r>
    </w:p>
    <w:p w14:paraId="47AD3F01" w14:textId="308C6AF2"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w:t>
      </w:r>
      <w:r w:rsidR="00731A1D">
        <w:rPr>
          <w:rFonts w:ascii="Times New Roman" w:hAnsi="Times New Roman" w:cs="Times New Roman"/>
          <w:sz w:val="24"/>
          <w:szCs w:val="24"/>
        </w:rPr>
        <w:t>f-ı mezbûrdan olan oda ve dekâkî</w:t>
      </w:r>
      <w:r w:rsidRPr="00254F22">
        <w:rPr>
          <w:rFonts w:ascii="Times New Roman" w:hAnsi="Times New Roman" w:cs="Times New Roman"/>
          <w:sz w:val="24"/>
          <w:szCs w:val="24"/>
        </w:rPr>
        <w:t>n süknâsı ve tevliyet</w:t>
      </w:r>
      <w:r w:rsidR="00731A1D">
        <w:rPr>
          <w:rFonts w:ascii="Times New Roman" w:hAnsi="Times New Roman" w:cs="Times New Roman"/>
          <w:sz w:val="24"/>
          <w:szCs w:val="24"/>
        </w:rPr>
        <w:t>-i</w:t>
      </w:r>
      <w:r w:rsidRPr="00254F22">
        <w:rPr>
          <w:rFonts w:ascii="Times New Roman" w:hAnsi="Times New Roman" w:cs="Times New Roman"/>
          <w:sz w:val="24"/>
          <w:szCs w:val="24"/>
        </w:rPr>
        <w:t xml:space="preserve"> vakfiye-i maʻmûl</w:t>
      </w:r>
      <w:r w:rsidR="00731A1D">
        <w:rPr>
          <w:rFonts w:ascii="Times New Roman" w:hAnsi="Times New Roman" w:cs="Times New Roman"/>
          <w:sz w:val="24"/>
          <w:szCs w:val="24"/>
        </w:rPr>
        <w:t>ün bi</w:t>
      </w:r>
      <w:r w:rsidRPr="00254F22">
        <w:rPr>
          <w:rFonts w:ascii="Times New Roman" w:hAnsi="Times New Roman" w:cs="Times New Roman"/>
          <w:sz w:val="24"/>
          <w:szCs w:val="24"/>
        </w:rPr>
        <w:t>hâ mûcebince evlâda meşrûta olmağla dârende Mehmed gelüp vakf-ı mezbûra hasbî mütevellî olmak recâsı arz-ı hâl etmeğin hasbî mütevellî olmak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5C56D20B" w14:textId="74605DEB"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FC7F4A">
        <w:rPr>
          <w:rFonts w:ascii="Times New Roman" w:hAnsi="Times New Roman" w:cs="Times New Roman"/>
          <w:sz w:val="24"/>
          <w:szCs w:val="24"/>
        </w:rPr>
        <w:t xml:space="preserve"> </w:t>
      </w:r>
      <w:r w:rsidRPr="00254F22">
        <w:rPr>
          <w:rFonts w:ascii="Times New Roman" w:hAnsi="Times New Roman" w:cs="Times New Roman"/>
          <w:sz w:val="24"/>
          <w:szCs w:val="24"/>
        </w:rPr>
        <w:t>[10]69.</w:t>
      </w:r>
    </w:p>
    <w:p w14:paraId="09C4D12F" w14:textId="7777777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[s.22] </w:t>
      </w:r>
    </w:p>
    <w:p w14:paraId="5E999BBD" w14:textId="59BE2C17" w:rsidR="003F53E2" w:rsidRPr="00254F22" w:rsidRDefault="003F53E2" w:rsidP="003F53E2">
      <w:pPr>
        <w:tabs>
          <w:tab w:val="left" w:pos="0"/>
          <w:tab w:val="left" w:pos="851"/>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22/1</w:t>
      </w:r>
      <w:r w:rsidR="00CD357B">
        <w:rPr>
          <w:rFonts w:ascii="Times New Roman" w:hAnsi="Times New Roman" w:cs="Times New Roman"/>
          <w:sz w:val="24"/>
          <w:szCs w:val="24"/>
        </w:rPr>
        <w:t xml:space="preserve"> Müʼezzinlik</w:t>
      </w:r>
      <w:r w:rsidR="00777176">
        <w:rPr>
          <w:rFonts w:ascii="Times New Roman" w:hAnsi="Times New Roman" w:cs="Times New Roman"/>
          <w:sz w:val="24"/>
          <w:szCs w:val="24"/>
        </w:rPr>
        <w:t>-i</w:t>
      </w:r>
      <w:r w:rsidR="00CD357B">
        <w:rPr>
          <w:rFonts w:ascii="Times New Roman" w:hAnsi="Times New Roman" w:cs="Times New Roman"/>
          <w:sz w:val="24"/>
          <w:szCs w:val="24"/>
        </w:rPr>
        <w:t xml:space="preserve"> c</w:t>
      </w:r>
      <w:r w:rsidRPr="00254F22">
        <w:rPr>
          <w:rFonts w:ascii="Times New Roman" w:hAnsi="Times New Roman" w:cs="Times New Roman"/>
          <w:sz w:val="24"/>
          <w:szCs w:val="24"/>
        </w:rPr>
        <w:t>âmiʻ-i Ahmed Sûfî der-karye-i Çamderesi Uzuncaova</w:t>
      </w:r>
      <w:r w:rsidR="008B6CAE">
        <w:rPr>
          <w:rFonts w:ascii="Times New Roman" w:hAnsi="Times New Roman" w:cs="Times New Roman"/>
          <w:sz w:val="24"/>
          <w:szCs w:val="24"/>
        </w:rPr>
        <w:t>-i</w:t>
      </w:r>
      <w:r w:rsidR="00731A1D">
        <w:rPr>
          <w:rFonts w:ascii="Times New Roman" w:hAnsi="Times New Roman" w:cs="Times New Roman"/>
          <w:sz w:val="24"/>
          <w:szCs w:val="24"/>
        </w:rPr>
        <w:t xml:space="preserve"> Hâ</w:t>
      </w:r>
      <w:r w:rsidRPr="00254F22">
        <w:rPr>
          <w:rFonts w:ascii="Times New Roman" w:hAnsi="Times New Roman" w:cs="Times New Roman"/>
          <w:sz w:val="24"/>
          <w:szCs w:val="24"/>
        </w:rPr>
        <w:t>sköy</w:t>
      </w:r>
    </w:p>
    <w:p w14:paraId="45F88D2F" w14:textId="15EF9830" w:rsidR="003F53E2" w:rsidRPr="00254F22" w:rsidRDefault="003F53E2" w:rsidP="003F53E2">
      <w:pPr>
        <w:tabs>
          <w:tab w:val="left" w:pos="0"/>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mezbûrun müʼezzîni olmamağla dârende Ramazân bin Velî içün lâyık u sezâvârdır deyü virilmek </w:t>
      </w:r>
      <w:r w:rsidR="00731A1D">
        <w:rPr>
          <w:rFonts w:ascii="Times New Roman" w:hAnsi="Times New Roman" w:cs="Times New Roman"/>
          <w:sz w:val="24"/>
          <w:szCs w:val="24"/>
        </w:rPr>
        <w:t>recâsı kazâ-i mezbûr nâʼ</w:t>
      </w:r>
      <w:r w:rsidR="002960A7">
        <w:rPr>
          <w:rFonts w:ascii="Times New Roman" w:hAnsi="Times New Roman" w:cs="Times New Roman"/>
          <w:sz w:val="24"/>
          <w:szCs w:val="24"/>
        </w:rPr>
        <w:t>ibi Abdu</w:t>
      </w:r>
      <w:r w:rsidRPr="00254F22">
        <w:rPr>
          <w:rFonts w:ascii="Times New Roman" w:hAnsi="Times New Roman" w:cs="Times New Roman"/>
          <w:sz w:val="24"/>
          <w:szCs w:val="24"/>
        </w:rPr>
        <w:t>rrahîm</w:t>
      </w:r>
      <w:r w:rsidR="00CE5AFD">
        <w:rPr>
          <w:rFonts w:ascii="Times New Roman" w:hAnsi="Times New Roman" w:cs="Times New Roman"/>
          <w:sz w:val="24"/>
          <w:szCs w:val="24"/>
        </w:rPr>
        <w:t xml:space="preserve"> arz etmeğin yevmî iki akçe vazî</w:t>
      </w:r>
      <w:r w:rsidRPr="00254F22">
        <w:rPr>
          <w:rFonts w:ascii="Times New Roman" w:hAnsi="Times New Roman" w:cs="Times New Roman"/>
          <w:sz w:val="24"/>
          <w:szCs w:val="24"/>
        </w:rPr>
        <w:t>fe-i câmiʻ-i mezkûr vakfından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6B4D10A6" w14:textId="11018459" w:rsidR="003F53E2" w:rsidRPr="00254F22" w:rsidRDefault="003F53E2" w:rsidP="003F53E2">
      <w:pPr>
        <w:tabs>
          <w:tab w:val="left" w:pos="0"/>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E76E8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684A293" w14:textId="568A989E" w:rsidR="003F53E2" w:rsidRPr="00254F22" w:rsidRDefault="003F53E2" w:rsidP="003F53E2">
      <w:pPr>
        <w:tabs>
          <w:tab w:val="left" w:pos="0"/>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22/2</w:t>
      </w:r>
      <w:r w:rsidRPr="00254F22">
        <w:rPr>
          <w:rFonts w:ascii="Times New Roman" w:hAnsi="Times New Roman" w:cs="Times New Roman"/>
          <w:sz w:val="24"/>
          <w:szCs w:val="24"/>
        </w:rPr>
        <w:t xml:space="preserve"> Sü</w:t>
      </w:r>
      <w:r w:rsidR="00067E5D">
        <w:rPr>
          <w:rFonts w:ascii="Times New Roman" w:hAnsi="Times New Roman" w:cs="Times New Roman"/>
          <w:sz w:val="24"/>
          <w:szCs w:val="24"/>
        </w:rPr>
        <w:t>-</w:t>
      </w:r>
      <w:r w:rsidR="00777176">
        <w:rPr>
          <w:rFonts w:ascii="Times New Roman" w:hAnsi="Times New Roman" w:cs="Times New Roman"/>
          <w:sz w:val="24"/>
          <w:szCs w:val="24"/>
        </w:rPr>
        <w:t>başılık-ı</w:t>
      </w:r>
      <w:r w:rsidRPr="00254F22">
        <w:rPr>
          <w:rFonts w:ascii="Times New Roman" w:hAnsi="Times New Roman" w:cs="Times New Roman"/>
          <w:sz w:val="24"/>
          <w:szCs w:val="24"/>
        </w:rPr>
        <w:t xml:space="preserve"> Çörçöb der-nefs-i Üsküb </w:t>
      </w:r>
    </w:p>
    <w:p w14:paraId="295D9508" w14:textId="7C0A97A8" w:rsidR="003F53E2" w:rsidRPr="00254F22" w:rsidRDefault="00731A1D" w:rsidP="003F53E2">
      <w:pPr>
        <w:tabs>
          <w:tab w:val="left" w:pos="0"/>
          <w:tab w:val="left" w:pos="1418"/>
          <w:tab w:val="left" w:pos="1985"/>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medî</w:t>
      </w:r>
      <w:r w:rsidR="003F53E2" w:rsidRPr="00254F22">
        <w:rPr>
          <w:rFonts w:ascii="Times New Roman" w:hAnsi="Times New Roman" w:cs="Times New Roman"/>
          <w:sz w:val="24"/>
          <w:szCs w:val="24"/>
        </w:rPr>
        <w:t>ne-i mezb</w:t>
      </w:r>
      <w:r w:rsidR="001F1909">
        <w:rPr>
          <w:rFonts w:ascii="Times New Roman" w:hAnsi="Times New Roman" w:cs="Times New Roman"/>
          <w:sz w:val="24"/>
          <w:szCs w:val="24"/>
        </w:rPr>
        <w:t>ûrede çörçöb sü</w:t>
      </w:r>
      <w:r w:rsidR="00067E5D">
        <w:rPr>
          <w:rFonts w:ascii="Times New Roman" w:hAnsi="Times New Roman" w:cs="Times New Roman"/>
          <w:sz w:val="24"/>
          <w:szCs w:val="24"/>
        </w:rPr>
        <w:t>-</w:t>
      </w:r>
      <w:r w:rsidR="001F1909">
        <w:rPr>
          <w:rFonts w:ascii="Times New Roman" w:hAnsi="Times New Roman" w:cs="Times New Roman"/>
          <w:sz w:val="24"/>
          <w:szCs w:val="24"/>
        </w:rPr>
        <w:t>başısı olan Murta</w:t>
      </w:r>
      <w:r w:rsidR="003F53E2" w:rsidRPr="00254F22">
        <w:rPr>
          <w:rFonts w:ascii="Times New Roman" w:hAnsi="Times New Roman" w:cs="Times New Roman"/>
          <w:sz w:val="24"/>
          <w:szCs w:val="24"/>
        </w:rPr>
        <w:t>zâ nâ</w:t>
      </w:r>
      <w:r w:rsidR="00010319">
        <w:rPr>
          <w:rFonts w:ascii="Times New Roman" w:hAnsi="Times New Roman" w:cs="Times New Roman"/>
          <w:sz w:val="24"/>
          <w:szCs w:val="24"/>
        </w:rPr>
        <w:t>m kimesnenin sû</w:t>
      </w:r>
      <w:r>
        <w:rPr>
          <w:rFonts w:ascii="Times New Roman" w:hAnsi="Times New Roman" w:cs="Times New Roman"/>
          <w:sz w:val="24"/>
          <w:szCs w:val="24"/>
        </w:rPr>
        <w:t>-i hâli</w:t>
      </w:r>
      <w:r w:rsidR="006C2EAD">
        <w:rPr>
          <w:rFonts w:ascii="Times New Roman" w:hAnsi="Times New Roman" w:cs="Times New Roman"/>
          <w:sz w:val="24"/>
          <w:szCs w:val="24"/>
        </w:rPr>
        <w:t xml:space="preserve"> olup ehl-</w:t>
      </w:r>
      <w:r w:rsidR="00A867CF">
        <w:rPr>
          <w:rFonts w:ascii="Times New Roman" w:hAnsi="Times New Roman" w:cs="Times New Roman"/>
          <w:sz w:val="24"/>
          <w:szCs w:val="24"/>
        </w:rPr>
        <w:t>i</w:t>
      </w:r>
      <w:r w:rsidR="00BF47FD">
        <w:rPr>
          <w:rFonts w:ascii="Times New Roman" w:hAnsi="Times New Roman" w:cs="Times New Roman"/>
          <w:sz w:val="24"/>
          <w:szCs w:val="24"/>
        </w:rPr>
        <w:t xml:space="preserve"> sûk</w:t>
      </w:r>
      <w:r w:rsidR="003F53E2" w:rsidRPr="00254F22">
        <w:rPr>
          <w:rFonts w:ascii="Times New Roman" w:hAnsi="Times New Roman" w:cs="Times New Roman"/>
          <w:sz w:val="24"/>
          <w:szCs w:val="24"/>
        </w:rPr>
        <w:t>a te</w:t>
      </w:r>
      <w:r w:rsidR="006C2EAD">
        <w:rPr>
          <w:rFonts w:ascii="Times New Roman" w:hAnsi="Times New Roman" w:cs="Times New Roman"/>
          <w:sz w:val="24"/>
          <w:szCs w:val="24"/>
        </w:rPr>
        <w:t>ʻ</w:t>
      </w:r>
      <w:r w:rsidR="00BF47FD">
        <w:rPr>
          <w:rFonts w:ascii="Times New Roman" w:hAnsi="Times New Roman" w:cs="Times New Roman"/>
          <w:sz w:val="24"/>
          <w:szCs w:val="24"/>
        </w:rPr>
        <w:t>ad</w:t>
      </w:r>
      <w:r w:rsidR="003F53E2" w:rsidRPr="00254F22">
        <w:rPr>
          <w:rFonts w:ascii="Times New Roman" w:hAnsi="Times New Roman" w:cs="Times New Roman"/>
          <w:sz w:val="24"/>
          <w:szCs w:val="24"/>
        </w:rPr>
        <w:t xml:space="preserve">dî ve </w:t>
      </w:r>
      <w:r w:rsidR="006C2EAD">
        <w:rPr>
          <w:rFonts w:ascii="Times New Roman" w:hAnsi="Times New Roman" w:cs="Times New Roman"/>
          <w:sz w:val="24"/>
          <w:szCs w:val="24"/>
        </w:rPr>
        <w:t>tecâvüz üz</w:t>
      </w:r>
      <w:r w:rsidR="00217389">
        <w:rPr>
          <w:rFonts w:ascii="Times New Roman" w:hAnsi="Times New Roman" w:cs="Times New Roman"/>
          <w:sz w:val="24"/>
          <w:szCs w:val="24"/>
        </w:rPr>
        <w:t>e</w:t>
      </w:r>
      <w:r w:rsidR="006C2EAD">
        <w:rPr>
          <w:rFonts w:ascii="Times New Roman" w:hAnsi="Times New Roman" w:cs="Times New Roman"/>
          <w:sz w:val="24"/>
          <w:szCs w:val="24"/>
        </w:rPr>
        <w:t>re olmağın dârende el-</w:t>
      </w:r>
      <w:r w:rsidR="003F53E2" w:rsidRPr="00254F22">
        <w:rPr>
          <w:rFonts w:ascii="Times New Roman" w:hAnsi="Times New Roman" w:cs="Times New Roman"/>
          <w:sz w:val="24"/>
          <w:szCs w:val="24"/>
        </w:rPr>
        <w:t xml:space="preserve">Hâc Mehmed içün </w:t>
      </w:r>
      <w:r w:rsidR="004C5276">
        <w:rPr>
          <w:rFonts w:ascii="Times New Roman" w:hAnsi="Times New Roman" w:cs="Times New Roman"/>
          <w:sz w:val="24"/>
          <w:szCs w:val="24"/>
        </w:rPr>
        <w:t>hidmet</w:t>
      </w:r>
      <w:r>
        <w:rPr>
          <w:rFonts w:ascii="Times New Roman" w:hAnsi="Times New Roman" w:cs="Times New Roman"/>
          <w:sz w:val="24"/>
          <w:szCs w:val="24"/>
        </w:rPr>
        <w:t>-i mezbûre u</w:t>
      </w:r>
      <w:r w:rsidR="000C4B6F">
        <w:rPr>
          <w:rFonts w:ascii="Times New Roman" w:hAnsi="Times New Roman" w:cs="Times New Roman"/>
          <w:sz w:val="24"/>
          <w:szCs w:val="24"/>
        </w:rPr>
        <w:t>hdesinden gelmeğ</w:t>
      </w:r>
      <w:r w:rsidR="003F53E2" w:rsidRPr="00254F22">
        <w:rPr>
          <w:rFonts w:ascii="Times New Roman" w:hAnsi="Times New Roman" w:cs="Times New Roman"/>
          <w:sz w:val="24"/>
          <w:szCs w:val="24"/>
        </w:rPr>
        <w:t>e kādir ve mahaldir deyü virilmek r</w:t>
      </w:r>
      <w:r w:rsidR="00C149CE">
        <w:rPr>
          <w:rFonts w:ascii="Times New Roman" w:hAnsi="Times New Roman" w:cs="Times New Roman"/>
          <w:sz w:val="24"/>
          <w:szCs w:val="24"/>
        </w:rPr>
        <w:t>ecâsı Üsküb nâʼibi Alî zîde ilmu</w:t>
      </w:r>
      <w:r w:rsidR="006620AE">
        <w:rPr>
          <w:rFonts w:ascii="Times New Roman" w:hAnsi="Times New Roman" w:cs="Times New Roman"/>
          <w:sz w:val="24"/>
          <w:szCs w:val="24"/>
        </w:rPr>
        <w:t>hu</w:t>
      </w:r>
      <w:r w:rsidR="003F53E2" w:rsidRPr="00254F22">
        <w:rPr>
          <w:rFonts w:ascii="Times New Roman" w:hAnsi="Times New Roman" w:cs="Times New Roman"/>
          <w:sz w:val="24"/>
          <w:szCs w:val="24"/>
        </w:rPr>
        <w:t xml:space="preserve"> arz et</w:t>
      </w:r>
      <w:r w:rsidR="00881674">
        <w:rPr>
          <w:rFonts w:ascii="Times New Roman" w:hAnsi="Times New Roman" w:cs="Times New Roman"/>
          <w:sz w:val="24"/>
          <w:szCs w:val="24"/>
        </w:rPr>
        <w:t>meğin kadîminden tevcîh üz</w:t>
      </w:r>
      <w:r w:rsidR="00741664">
        <w:rPr>
          <w:rFonts w:ascii="Times New Roman" w:hAnsi="Times New Roman" w:cs="Times New Roman"/>
          <w:sz w:val="24"/>
          <w:szCs w:val="24"/>
        </w:rPr>
        <w:t>e</w:t>
      </w:r>
      <w:r w:rsidR="00881674">
        <w:rPr>
          <w:rFonts w:ascii="Times New Roman" w:hAnsi="Times New Roman" w:cs="Times New Roman"/>
          <w:sz w:val="24"/>
          <w:szCs w:val="24"/>
        </w:rPr>
        <w:t>re zab</w:t>
      </w:r>
      <w:r w:rsidR="005228A6">
        <w:rPr>
          <w:rFonts w:ascii="Times New Roman" w:hAnsi="Times New Roman" w:cs="Times New Roman"/>
          <w:sz w:val="24"/>
          <w:szCs w:val="24"/>
        </w:rPr>
        <w:t>t olna</w:t>
      </w:r>
      <w:r w:rsidR="003F53E2" w:rsidRPr="00254F22">
        <w:rPr>
          <w:rFonts w:ascii="Times New Roman" w:hAnsi="Times New Roman" w:cs="Times New Roman"/>
          <w:sz w:val="24"/>
          <w:szCs w:val="24"/>
        </w:rPr>
        <w:t>geldi ise ol vechile mutasarrıf ola deyü yazılmışdır.</w:t>
      </w:r>
    </w:p>
    <w:p w14:paraId="062B0D28" w14:textId="4692F4C0" w:rsidR="003F53E2" w:rsidRPr="00254F22" w:rsidRDefault="003F53E2" w:rsidP="003F53E2">
      <w:pPr>
        <w:tabs>
          <w:tab w:val="left" w:pos="0"/>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E76E81">
        <w:rPr>
          <w:rFonts w:ascii="Times New Roman" w:hAnsi="Times New Roman" w:cs="Times New Roman"/>
          <w:sz w:val="24"/>
          <w:szCs w:val="24"/>
        </w:rPr>
        <w:t xml:space="preserve"> </w:t>
      </w:r>
      <w:r w:rsidRPr="00254F22">
        <w:rPr>
          <w:rFonts w:ascii="Times New Roman" w:hAnsi="Times New Roman" w:cs="Times New Roman"/>
          <w:sz w:val="24"/>
          <w:szCs w:val="24"/>
        </w:rPr>
        <w:t>[10]70</w:t>
      </w:r>
      <w:r w:rsidR="00E76E81">
        <w:rPr>
          <w:rFonts w:ascii="Times New Roman" w:hAnsi="Times New Roman" w:cs="Times New Roman"/>
          <w:sz w:val="24"/>
          <w:szCs w:val="24"/>
        </w:rPr>
        <w:t>.</w:t>
      </w:r>
    </w:p>
    <w:p w14:paraId="3CA46251" w14:textId="34E8D77B" w:rsidR="003F53E2" w:rsidRPr="00254F22" w:rsidRDefault="003F53E2" w:rsidP="003F53E2">
      <w:pPr>
        <w:tabs>
          <w:tab w:val="left" w:pos="0"/>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22/3</w:t>
      </w:r>
      <w:r w:rsidR="009043EC">
        <w:rPr>
          <w:rFonts w:ascii="Times New Roman" w:hAnsi="Times New Roman" w:cs="Times New Roman"/>
          <w:sz w:val="24"/>
          <w:szCs w:val="24"/>
        </w:rPr>
        <w:t xml:space="preserve"> M</w:t>
      </w:r>
      <w:r w:rsidR="0075471A">
        <w:rPr>
          <w:rFonts w:ascii="Times New Roman" w:hAnsi="Times New Roman" w:cs="Times New Roman"/>
          <w:sz w:val="24"/>
          <w:szCs w:val="24"/>
        </w:rPr>
        <w:t>u</w:t>
      </w:r>
      <w:r w:rsidR="00CD357B">
        <w:rPr>
          <w:rFonts w:ascii="Times New Roman" w:hAnsi="Times New Roman" w:cs="Times New Roman"/>
          <w:sz w:val="24"/>
          <w:szCs w:val="24"/>
        </w:rPr>
        <w:t>ʻ</w:t>
      </w:r>
      <w:r w:rsidR="0075471A">
        <w:rPr>
          <w:rFonts w:ascii="Times New Roman" w:hAnsi="Times New Roman" w:cs="Times New Roman"/>
          <w:sz w:val="24"/>
          <w:szCs w:val="24"/>
        </w:rPr>
        <w:t>a</w:t>
      </w:r>
      <w:r w:rsidR="00777176">
        <w:rPr>
          <w:rFonts w:ascii="Times New Roman" w:hAnsi="Times New Roman" w:cs="Times New Roman"/>
          <w:sz w:val="24"/>
          <w:szCs w:val="24"/>
        </w:rPr>
        <w:t>rriflik-i</w:t>
      </w:r>
      <w:r w:rsidR="00CD357B">
        <w:rPr>
          <w:rFonts w:ascii="Times New Roman" w:hAnsi="Times New Roman" w:cs="Times New Roman"/>
          <w:sz w:val="24"/>
          <w:szCs w:val="24"/>
        </w:rPr>
        <w:t xml:space="preserve"> c</w:t>
      </w:r>
      <w:r w:rsidR="00A52966">
        <w:rPr>
          <w:rFonts w:ascii="Times New Roman" w:hAnsi="Times New Roman" w:cs="Times New Roman"/>
          <w:sz w:val="24"/>
          <w:szCs w:val="24"/>
        </w:rPr>
        <w:t>âmiʻ-i Tâceddî</w:t>
      </w:r>
      <w:r w:rsidRPr="00254F22">
        <w:rPr>
          <w:rFonts w:ascii="Times New Roman" w:hAnsi="Times New Roman" w:cs="Times New Roman"/>
          <w:sz w:val="24"/>
          <w:szCs w:val="24"/>
        </w:rPr>
        <w:t>n-zâde Mustafâ Efendi der-Ankara</w:t>
      </w:r>
    </w:p>
    <w:p w14:paraId="095C8C67" w14:textId="3CF84581" w:rsidR="003F53E2" w:rsidRPr="00254F22" w:rsidRDefault="003F53E2" w:rsidP="003F53E2">
      <w:pPr>
        <w:tabs>
          <w:tab w:val="left" w:pos="0"/>
          <w:tab w:val="left" w:pos="1418"/>
          <w:tab w:val="left" w:pos="1985"/>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w:t>
      </w:r>
      <w:r w:rsidR="009043EC">
        <w:rPr>
          <w:rFonts w:ascii="Times New Roman" w:hAnsi="Times New Roman" w:cs="Times New Roman"/>
          <w:sz w:val="24"/>
          <w:szCs w:val="24"/>
        </w:rPr>
        <w:t>şân oldur ki câmiʻ-i mezbûrda m</w:t>
      </w:r>
      <w:r w:rsidR="0075471A">
        <w:rPr>
          <w:rFonts w:ascii="Times New Roman" w:hAnsi="Times New Roman" w:cs="Times New Roman"/>
          <w:sz w:val="24"/>
          <w:szCs w:val="24"/>
        </w:rPr>
        <w:t>u</w:t>
      </w:r>
      <w:r w:rsidRPr="00254F22">
        <w:rPr>
          <w:rFonts w:ascii="Times New Roman" w:hAnsi="Times New Roman" w:cs="Times New Roman"/>
          <w:sz w:val="24"/>
          <w:szCs w:val="24"/>
        </w:rPr>
        <w:t>ʻ</w:t>
      </w:r>
      <w:r w:rsidR="009043EC">
        <w:rPr>
          <w:rFonts w:ascii="Times New Roman" w:hAnsi="Times New Roman" w:cs="Times New Roman"/>
          <w:sz w:val="24"/>
          <w:szCs w:val="24"/>
        </w:rPr>
        <w:t>arrif olmayup bir m</w:t>
      </w:r>
      <w:r w:rsidR="0075471A">
        <w:rPr>
          <w:rFonts w:ascii="Times New Roman" w:hAnsi="Times New Roman" w:cs="Times New Roman"/>
          <w:sz w:val="24"/>
          <w:szCs w:val="24"/>
        </w:rPr>
        <w:t>u</w:t>
      </w:r>
      <w:r w:rsidRPr="00254F22">
        <w:rPr>
          <w:rFonts w:ascii="Times New Roman" w:hAnsi="Times New Roman" w:cs="Times New Roman"/>
          <w:sz w:val="24"/>
          <w:szCs w:val="24"/>
        </w:rPr>
        <w:t xml:space="preserve">ʻarrif lâzım olmağla yevmî bir akçe ile dârende Mahmûd Halîfe içün mahaldir deyü Ankara kādîsı Mevlânâ Mustafâ </w:t>
      </w:r>
      <w:r w:rsidRPr="00254F22">
        <w:rPr>
          <w:rFonts w:ascii="Times New Roman" w:hAnsi="Times New Roman" w:cs="Times New Roman"/>
          <w:sz w:val="24"/>
          <w:szCs w:val="24"/>
        </w:rPr>
        <w:lastRenderedPageBreak/>
        <w:t>Efendi zîde</w:t>
      </w:r>
      <w:r w:rsidR="00C57279">
        <w:rPr>
          <w:rFonts w:ascii="Times New Roman" w:hAnsi="Times New Roman" w:cs="Times New Roman"/>
          <w:sz w:val="24"/>
          <w:szCs w:val="24"/>
        </w:rPr>
        <w:t>t</w:t>
      </w:r>
      <w:r w:rsidR="007E33A6">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vakfın müsâʻadesi var ise vakıfdan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bir akçe ile yazılmışdır.</w:t>
      </w:r>
    </w:p>
    <w:p w14:paraId="3E831021" w14:textId="4246ACEC" w:rsidR="003F53E2" w:rsidRPr="00254F22" w:rsidRDefault="003F53E2" w:rsidP="006C2EAD">
      <w:pPr>
        <w:tabs>
          <w:tab w:val="left" w:pos="0"/>
          <w:tab w:val="left" w:pos="1418"/>
          <w:tab w:val="left" w:pos="1985"/>
        </w:tabs>
        <w:spacing w:before="240" w:after="120" w:line="360" w:lineRule="auto"/>
        <w:rPr>
          <w:rFonts w:ascii="Times New Roman" w:hAnsi="Times New Roman" w:cs="Times New Roman"/>
          <w:sz w:val="24"/>
          <w:szCs w:val="24"/>
        </w:rPr>
      </w:pPr>
      <w:r w:rsidRPr="00254F22">
        <w:rPr>
          <w:rFonts w:ascii="Times New Roman" w:hAnsi="Times New Roman" w:cs="Times New Roman"/>
          <w:sz w:val="24"/>
          <w:szCs w:val="24"/>
        </w:rPr>
        <w:t>Fî evâʼil-i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50E8B1E" w14:textId="0CE95291"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22/4</w:t>
      </w:r>
      <w:r w:rsidR="00777176">
        <w:rPr>
          <w:rFonts w:ascii="Times New Roman" w:hAnsi="Times New Roman" w:cs="Times New Roman"/>
          <w:sz w:val="24"/>
          <w:szCs w:val="24"/>
        </w:rPr>
        <w:t xml:space="preserve"> Muʻarriflik-i</w:t>
      </w:r>
      <w:r w:rsidR="00CD357B">
        <w:rPr>
          <w:rFonts w:ascii="Times New Roman" w:hAnsi="Times New Roman" w:cs="Times New Roman"/>
          <w:sz w:val="24"/>
          <w:szCs w:val="24"/>
        </w:rPr>
        <w:t xml:space="preserve"> c</w:t>
      </w:r>
      <w:r w:rsidRPr="00254F22">
        <w:rPr>
          <w:rFonts w:ascii="Times New Roman" w:hAnsi="Times New Roman" w:cs="Times New Roman"/>
          <w:sz w:val="24"/>
          <w:szCs w:val="24"/>
        </w:rPr>
        <w:t>âmiʻ-i Gāz</w:t>
      </w:r>
      <w:r w:rsidR="00731A1D">
        <w:rPr>
          <w:rFonts w:ascii="Times New Roman" w:hAnsi="Times New Roman" w:cs="Times New Roman"/>
          <w:sz w:val="24"/>
          <w:szCs w:val="24"/>
        </w:rPr>
        <w:t>î Süleymân Paşa der-karye-i Şâ</w:t>
      </w:r>
      <w:r w:rsidR="00201AB6">
        <w:rPr>
          <w:rFonts w:ascii="Times New Roman" w:hAnsi="Times New Roman" w:cs="Times New Roman"/>
          <w:sz w:val="24"/>
          <w:szCs w:val="24"/>
        </w:rPr>
        <w:t>b</w:t>
      </w:r>
      <w:r w:rsidRPr="00254F22">
        <w:rPr>
          <w:rFonts w:ascii="Times New Roman" w:hAnsi="Times New Roman" w:cs="Times New Roman"/>
          <w:sz w:val="24"/>
          <w:szCs w:val="24"/>
        </w:rPr>
        <w:t>hâne</w:t>
      </w:r>
    </w:p>
    <w:p w14:paraId="59FBE287" w14:textId="63A47D15" w:rsidR="003F53E2" w:rsidRPr="00254F22" w:rsidRDefault="00731A1D"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Gümülcine'ye tâbiʻ şâb</w:t>
      </w:r>
      <w:r w:rsidR="00EE0E11">
        <w:rPr>
          <w:rFonts w:ascii="Times New Roman" w:hAnsi="Times New Roman" w:cs="Times New Roman"/>
          <w:sz w:val="24"/>
          <w:szCs w:val="24"/>
        </w:rPr>
        <w:t>hâne</w:t>
      </w:r>
      <w:r w:rsidR="003F53E2" w:rsidRPr="00254F22">
        <w:rPr>
          <w:rFonts w:ascii="Times New Roman" w:hAnsi="Times New Roman" w:cs="Times New Roman"/>
          <w:sz w:val="24"/>
          <w:szCs w:val="24"/>
        </w:rPr>
        <w:t>de vâkiʻ câmiʻ-i mezbûrda yevmî bir akçe ile muʻarrifdâr iken mütevellî olanlar vazîfelerin virmeden taʻyîn itmeleriy</w:t>
      </w:r>
      <w:r>
        <w:rPr>
          <w:rFonts w:ascii="Times New Roman" w:hAnsi="Times New Roman" w:cs="Times New Roman"/>
          <w:sz w:val="24"/>
          <w:szCs w:val="24"/>
        </w:rPr>
        <w:t xml:space="preserve">le kasaba-i mezbûra Mustafâ </w:t>
      </w:r>
      <w:r w:rsidR="003F53E2" w:rsidRPr="00254F22">
        <w:rPr>
          <w:rFonts w:ascii="Times New Roman" w:hAnsi="Times New Roman" w:cs="Times New Roman"/>
          <w:sz w:val="24"/>
          <w:szCs w:val="24"/>
        </w:rPr>
        <w:t xml:space="preserve"> halîfe içün mahaldir deyü vazîfe-i muʻa</w:t>
      </w:r>
      <w:r w:rsidR="007D3875">
        <w:rPr>
          <w:rFonts w:ascii="Times New Roman" w:hAnsi="Times New Roman" w:cs="Times New Roman"/>
          <w:sz w:val="24"/>
          <w:szCs w:val="24"/>
        </w:rPr>
        <w:t>y</w:t>
      </w:r>
      <w:r>
        <w:rPr>
          <w:rFonts w:ascii="Times New Roman" w:hAnsi="Times New Roman" w:cs="Times New Roman"/>
          <w:sz w:val="24"/>
          <w:szCs w:val="24"/>
        </w:rPr>
        <w:t>yenesiyle maʻa</w:t>
      </w:r>
      <w:r w:rsidR="003F53E2" w:rsidRPr="00254F22">
        <w:rPr>
          <w:rFonts w:ascii="Times New Roman" w:hAnsi="Times New Roman" w:cs="Times New Roman"/>
          <w:sz w:val="24"/>
          <w:szCs w:val="24"/>
        </w:rPr>
        <w:t>rif nasb olunmak bâbında Gümül</w:t>
      </w:r>
      <w:r>
        <w:rPr>
          <w:rFonts w:ascii="Times New Roman" w:hAnsi="Times New Roman" w:cs="Times New Roman"/>
          <w:sz w:val="24"/>
          <w:szCs w:val="24"/>
        </w:rPr>
        <w:t>cine nâʼibi Mâ</w:t>
      </w:r>
      <w:r w:rsidR="00EE0E11">
        <w:rPr>
          <w:rFonts w:ascii="Times New Roman" w:hAnsi="Times New Roman" w:cs="Times New Roman"/>
          <w:sz w:val="24"/>
          <w:szCs w:val="24"/>
        </w:rPr>
        <w:t>hir bin Hüdâdâd</w:t>
      </w:r>
      <w:r w:rsidR="003F53E2" w:rsidRPr="00254F22">
        <w:rPr>
          <w:rFonts w:ascii="Times New Roman" w:hAnsi="Times New Roman" w:cs="Times New Roman"/>
          <w:sz w:val="24"/>
          <w:szCs w:val="24"/>
        </w:rPr>
        <w:t xml:space="preserve"> arz etmeğin mûcebince yazılmışdır.</w:t>
      </w:r>
    </w:p>
    <w:p w14:paraId="2F2E2CB6" w14:textId="2C64BF90"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9760987" w14:textId="00D4FE7E"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22/5</w:t>
      </w:r>
      <w:r w:rsidR="00777176">
        <w:rPr>
          <w:rFonts w:ascii="Times New Roman" w:hAnsi="Times New Roman" w:cs="Times New Roman"/>
          <w:sz w:val="24"/>
          <w:szCs w:val="24"/>
        </w:rPr>
        <w:t xml:space="preserve"> Muhzırlık-ı</w:t>
      </w:r>
      <w:r w:rsidR="00281D7F">
        <w:rPr>
          <w:rFonts w:ascii="Times New Roman" w:hAnsi="Times New Roman" w:cs="Times New Roman"/>
          <w:sz w:val="24"/>
          <w:szCs w:val="24"/>
        </w:rPr>
        <w:t xml:space="preserve"> kazâ-i Yoro</w:t>
      </w:r>
      <w:r w:rsidRPr="00254F22">
        <w:rPr>
          <w:rFonts w:ascii="Times New Roman" w:hAnsi="Times New Roman" w:cs="Times New Roman"/>
          <w:sz w:val="24"/>
          <w:szCs w:val="24"/>
        </w:rPr>
        <w:t>s</w:t>
      </w:r>
    </w:p>
    <w:p w14:paraId="6058377D" w14:textId="02FC716B"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Kazâ-i mezbûr mahkemesinde bundan akdem muhzır olan Mustafâ fevt olup yeri mahlûl olmağla dârende Mehmed içün mahaldir deyü viril</w:t>
      </w:r>
      <w:r w:rsidR="00281D7F">
        <w:rPr>
          <w:rFonts w:ascii="Times New Roman" w:hAnsi="Times New Roman" w:cs="Times New Roman"/>
          <w:sz w:val="24"/>
          <w:szCs w:val="24"/>
        </w:rPr>
        <w:t>mek recâsı Yoro</w:t>
      </w:r>
      <w:r w:rsidRPr="00254F22">
        <w:rPr>
          <w:rFonts w:ascii="Times New Roman" w:hAnsi="Times New Roman" w:cs="Times New Roman"/>
          <w:sz w:val="24"/>
          <w:szCs w:val="24"/>
        </w:rPr>
        <w:t>s kādîsı Hasan arz etmekle yazılmışdır.</w:t>
      </w:r>
    </w:p>
    <w:p w14:paraId="3355A023" w14:textId="3015CB62"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6ED1D80" w14:textId="3416BC95"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22/6</w:t>
      </w:r>
      <w:r w:rsidR="00777176">
        <w:rPr>
          <w:rFonts w:ascii="Times New Roman" w:hAnsi="Times New Roman" w:cs="Times New Roman"/>
          <w:sz w:val="24"/>
          <w:szCs w:val="24"/>
        </w:rPr>
        <w:t xml:space="preserve"> Kuloğlanlık-ı</w:t>
      </w:r>
      <w:r w:rsidRPr="00254F22">
        <w:rPr>
          <w:rFonts w:ascii="Times New Roman" w:hAnsi="Times New Roman" w:cs="Times New Roman"/>
          <w:sz w:val="24"/>
          <w:szCs w:val="24"/>
        </w:rPr>
        <w:t xml:space="preserve"> mahmi</w:t>
      </w:r>
      <w:r w:rsidR="00DA489F">
        <w:rPr>
          <w:rFonts w:ascii="Times New Roman" w:hAnsi="Times New Roman" w:cs="Times New Roman"/>
          <w:sz w:val="24"/>
          <w:szCs w:val="24"/>
        </w:rPr>
        <w:t>y</w:t>
      </w:r>
      <w:r w:rsidRPr="00254F22">
        <w:rPr>
          <w:rFonts w:ascii="Times New Roman" w:hAnsi="Times New Roman" w:cs="Times New Roman"/>
          <w:sz w:val="24"/>
          <w:szCs w:val="24"/>
        </w:rPr>
        <w:t>ye-i İstanbul</w:t>
      </w:r>
    </w:p>
    <w:p w14:paraId="0191BFF3" w14:textId="45676A12"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zümre-yi mezbûreden Velî bin Mahmûd pîr ü ihtiyâr olup </w:t>
      </w:r>
      <w:r w:rsidR="004C5276">
        <w:rPr>
          <w:rFonts w:ascii="Times New Roman" w:hAnsi="Times New Roman" w:cs="Times New Roman"/>
          <w:sz w:val="24"/>
          <w:szCs w:val="24"/>
        </w:rPr>
        <w:t>hidmet</w:t>
      </w:r>
      <w:r w:rsidR="00731A1D">
        <w:rPr>
          <w:rFonts w:ascii="Times New Roman" w:hAnsi="Times New Roman" w:cs="Times New Roman"/>
          <w:sz w:val="24"/>
          <w:szCs w:val="24"/>
        </w:rPr>
        <w:t>-i mezbûre u</w:t>
      </w:r>
      <w:r w:rsidRPr="00254F22">
        <w:rPr>
          <w:rFonts w:ascii="Times New Roman" w:hAnsi="Times New Roman" w:cs="Times New Roman"/>
          <w:sz w:val="24"/>
          <w:szCs w:val="24"/>
        </w:rPr>
        <w:t>h</w:t>
      </w:r>
      <w:r w:rsidR="000C4B6F">
        <w:rPr>
          <w:rFonts w:ascii="Times New Roman" w:hAnsi="Times New Roman" w:cs="Times New Roman"/>
          <w:sz w:val="24"/>
          <w:szCs w:val="24"/>
        </w:rPr>
        <w:t>desinden gelmeğ</w:t>
      </w:r>
      <w:r w:rsidR="00E53967">
        <w:rPr>
          <w:rFonts w:ascii="Times New Roman" w:hAnsi="Times New Roman" w:cs="Times New Roman"/>
          <w:sz w:val="24"/>
          <w:szCs w:val="24"/>
        </w:rPr>
        <w:t>e kādir olmaduğı</w:t>
      </w:r>
      <w:r w:rsidRPr="00254F22">
        <w:rPr>
          <w:rFonts w:ascii="Times New Roman" w:hAnsi="Times New Roman" w:cs="Times New Roman"/>
          <w:sz w:val="24"/>
          <w:szCs w:val="24"/>
        </w:rPr>
        <w:t>ndan dârende Hasan bin Mehmed'e olmak üz</w:t>
      </w:r>
      <w:r w:rsidR="00741664">
        <w:rPr>
          <w:rFonts w:ascii="Times New Roman" w:hAnsi="Times New Roman" w:cs="Times New Roman"/>
          <w:sz w:val="24"/>
          <w:szCs w:val="24"/>
        </w:rPr>
        <w:t>e</w:t>
      </w:r>
      <w:r w:rsidRPr="00254F22">
        <w:rPr>
          <w:rFonts w:ascii="Times New Roman" w:hAnsi="Times New Roman" w:cs="Times New Roman"/>
          <w:sz w:val="24"/>
          <w:szCs w:val="24"/>
        </w:rPr>
        <w:t>re kasr-ı yed etmekle virilmek r</w:t>
      </w:r>
      <w:r w:rsidR="00813B29">
        <w:rPr>
          <w:rFonts w:ascii="Times New Roman" w:hAnsi="Times New Roman" w:cs="Times New Roman"/>
          <w:sz w:val="24"/>
          <w:szCs w:val="24"/>
        </w:rPr>
        <w:t>ecâsı İstanbul kādîsı Mevlânâ Rû</w:t>
      </w:r>
      <w:r w:rsidR="00AD6985">
        <w:rPr>
          <w:rFonts w:ascii="Times New Roman" w:hAnsi="Times New Roman" w:cs="Times New Roman"/>
          <w:sz w:val="24"/>
          <w:szCs w:val="24"/>
        </w:rPr>
        <w:t>hullâ</w:t>
      </w:r>
      <w:r w:rsidRPr="00254F22">
        <w:rPr>
          <w:rFonts w:ascii="Times New Roman" w:hAnsi="Times New Roman" w:cs="Times New Roman"/>
          <w:sz w:val="24"/>
          <w:szCs w:val="24"/>
        </w:rPr>
        <w:t>h Efendi arz-</w:t>
      </w:r>
      <w:r w:rsidR="005228A6">
        <w:rPr>
          <w:rFonts w:ascii="Times New Roman" w:hAnsi="Times New Roman" w:cs="Times New Roman"/>
          <w:sz w:val="24"/>
          <w:szCs w:val="24"/>
        </w:rPr>
        <w:t>ı kasr-ı yed iderse kadîmden olı</w:t>
      </w:r>
      <w:r w:rsidRPr="00254F22">
        <w:rPr>
          <w:rFonts w:ascii="Times New Roman" w:hAnsi="Times New Roman" w:cs="Times New Roman"/>
          <w:sz w:val="24"/>
          <w:szCs w:val="24"/>
        </w:rPr>
        <w:t>geldüği üz</w:t>
      </w:r>
      <w:r w:rsidR="00741664">
        <w:rPr>
          <w:rFonts w:ascii="Times New Roman" w:hAnsi="Times New Roman" w:cs="Times New Roman"/>
          <w:sz w:val="24"/>
          <w:szCs w:val="24"/>
        </w:rPr>
        <w:t>e</w:t>
      </w:r>
      <w:r w:rsidRPr="00254F22">
        <w:rPr>
          <w:rFonts w:ascii="Times New Roman" w:hAnsi="Times New Roman" w:cs="Times New Roman"/>
          <w:sz w:val="24"/>
          <w:szCs w:val="24"/>
        </w:rPr>
        <w:t>re zabt oluna deyü yazılmışdır.</w:t>
      </w:r>
    </w:p>
    <w:p w14:paraId="4F7D77E9" w14:textId="4F2840CC"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B6E0D0D" w14:textId="77777777"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[s.23]</w:t>
      </w:r>
    </w:p>
    <w:p w14:paraId="67F75DC6" w14:textId="452E2433"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23/1</w:t>
      </w:r>
      <w:r w:rsidR="00353B75">
        <w:rPr>
          <w:rFonts w:ascii="Times New Roman" w:hAnsi="Times New Roman" w:cs="Times New Roman"/>
          <w:sz w:val="24"/>
          <w:szCs w:val="24"/>
        </w:rPr>
        <w:t xml:space="preserve"> Zâviye</w:t>
      </w:r>
      <w:r w:rsidR="00DC0321">
        <w:rPr>
          <w:rFonts w:ascii="Times New Roman" w:hAnsi="Times New Roman" w:cs="Times New Roman"/>
          <w:sz w:val="24"/>
          <w:szCs w:val="24"/>
        </w:rPr>
        <w:t>-</w:t>
      </w:r>
      <w:r w:rsidR="00F06E64">
        <w:rPr>
          <w:rFonts w:ascii="Times New Roman" w:hAnsi="Times New Roman" w:cs="Times New Roman"/>
          <w:sz w:val="24"/>
          <w:szCs w:val="24"/>
        </w:rPr>
        <w:t>dârlık-ı</w:t>
      </w:r>
      <w:r w:rsidR="00353B75">
        <w:rPr>
          <w:rFonts w:ascii="Times New Roman" w:hAnsi="Times New Roman" w:cs="Times New Roman"/>
          <w:sz w:val="24"/>
          <w:szCs w:val="24"/>
        </w:rPr>
        <w:t xml:space="preserve"> zâviye-i Çiledâ</w:t>
      </w:r>
      <w:r w:rsidRPr="00254F22">
        <w:rPr>
          <w:rFonts w:ascii="Times New Roman" w:hAnsi="Times New Roman" w:cs="Times New Roman"/>
          <w:sz w:val="24"/>
          <w:szCs w:val="24"/>
        </w:rPr>
        <w:t>r der-nâhiye-i Kızılcaelma der-Sinob</w:t>
      </w:r>
    </w:p>
    <w:p w14:paraId="17D55BA9" w14:textId="2B5D1101"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Mehmed oğlı dârende Ahmed g</w:t>
      </w:r>
      <w:r w:rsidR="005D39F5">
        <w:rPr>
          <w:rFonts w:ascii="Times New Roman" w:hAnsi="Times New Roman" w:cs="Times New Roman"/>
          <w:sz w:val="24"/>
          <w:szCs w:val="24"/>
        </w:rPr>
        <w:t>elüp zâvîye-yi mezbûreye evlâdi</w:t>
      </w:r>
      <w:r w:rsidRPr="00254F22">
        <w:rPr>
          <w:rFonts w:ascii="Times New Roman" w:hAnsi="Times New Roman" w:cs="Times New Roman"/>
          <w:sz w:val="24"/>
          <w:szCs w:val="24"/>
        </w:rPr>
        <w:t>yet ve meşrûtiyet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berât-ı şerîfimle mutasarrıf olan babası Mehmed fevt olup zâviye-yi </w:t>
      </w:r>
      <w:r w:rsidRPr="00254F22">
        <w:rPr>
          <w:rFonts w:ascii="Times New Roman" w:hAnsi="Times New Roman" w:cs="Times New Roman"/>
          <w:sz w:val="24"/>
          <w:szCs w:val="24"/>
        </w:rPr>
        <w:lastRenderedPageBreak/>
        <w:t>mezbûre mahlûl olmağla kendüye virilmek bâbında inâyet recâsı arz-ı hâl etmekle meşrûtası ise deyü mûcebince yazılmışdır.</w:t>
      </w:r>
    </w:p>
    <w:p w14:paraId="6F2A16FE" w14:textId="564AB5EA"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CC0FBBF" w14:textId="20B1571F"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23/2</w:t>
      </w:r>
      <w:r w:rsidR="00E83AD0">
        <w:rPr>
          <w:rFonts w:ascii="Times New Roman" w:hAnsi="Times New Roman" w:cs="Times New Roman"/>
          <w:sz w:val="24"/>
          <w:szCs w:val="24"/>
        </w:rPr>
        <w:t xml:space="preserve"> İmâmet </w:t>
      </w:r>
      <w:r w:rsidRPr="00254F22">
        <w:rPr>
          <w:rFonts w:ascii="Times New Roman" w:hAnsi="Times New Roman" w:cs="Times New Roman"/>
          <w:sz w:val="24"/>
          <w:szCs w:val="24"/>
        </w:rPr>
        <w:t xml:space="preserve">maʻa </w:t>
      </w:r>
      <w:r w:rsidR="00CD357B">
        <w:rPr>
          <w:rFonts w:ascii="Times New Roman" w:hAnsi="Times New Roman" w:cs="Times New Roman"/>
          <w:sz w:val="24"/>
          <w:szCs w:val="24"/>
        </w:rPr>
        <w:t>m</w:t>
      </w:r>
      <w:r w:rsidR="00B90BDD">
        <w:rPr>
          <w:rFonts w:ascii="Times New Roman" w:hAnsi="Times New Roman" w:cs="Times New Roman"/>
          <w:sz w:val="24"/>
          <w:szCs w:val="24"/>
        </w:rPr>
        <w:t>uʻa</w:t>
      </w:r>
      <w:r w:rsidR="006C14B4">
        <w:rPr>
          <w:rFonts w:ascii="Times New Roman" w:hAnsi="Times New Roman" w:cs="Times New Roman"/>
          <w:sz w:val="24"/>
          <w:szCs w:val="24"/>
        </w:rPr>
        <w:t>llim-hâne</w:t>
      </w:r>
      <w:r w:rsidR="00777176">
        <w:rPr>
          <w:rFonts w:ascii="Times New Roman" w:hAnsi="Times New Roman" w:cs="Times New Roman"/>
          <w:sz w:val="24"/>
          <w:szCs w:val="24"/>
        </w:rPr>
        <w:t>-i</w:t>
      </w:r>
      <w:r w:rsidR="006C14B4">
        <w:rPr>
          <w:rFonts w:ascii="Times New Roman" w:hAnsi="Times New Roman" w:cs="Times New Roman"/>
          <w:sz w:val="24"/>
          <w:szCs w:val="24"/>
        </w:rPr>
        <w:t xml:space="preserve"> m</w:t>
      </w:r>
      <w:r w:rsidR="00BD59B4">
        <w:rPr>
          <w:rFonts w:ascii="Times New Roman" w:hAnsi="Times New Roman" w:cs="Times New Roman"/>
          <w:sz w:val="24"/>
          <w:szCs w:val="24"/>
        </w:rPr>
        <w:t>escid-i Hüsâmeddî</w:t>
      </w:r>
      <w:r w:rsidRPr="00254F22">
        <w:rPr>
          <w:rFonts w:ascii="Times New Roman" w:hAnsi="Times New Roman" w:cs="Times New Roman"/>
          <w:sz w:val="24"/>
          <w:szCs w:val="24"/>
        </w:rPr>
        <w:t>n der-Karamürsel tâbiʻ</w:t>
      </w:r>
      <w:r w:rsidR="008F56E1">
        <w:rPr>
          <w:rFonts w:ascii="Times New Roman" w:hAnsi="Times New Roman" w:cs="Times New Roman"/>
          <w:sz w:val="24"/>
          <w:szCs w:val="24"/>
        </w:rPr>
        <w:t>-i</w:t>
      </w:r>
      <w:r w:rsidRPr="00254F22">
        <w:rPr>
          <w:rFonts w:ascii="Times New Roman" w:hAnsi="Times New Roman" w:cs="Times New Roman"/>
          <w:sz w:val="24"/>
          <w:szCs w:val="24"/>
        </w:rPr>
        <w:t xml:space="preserve"> Üsküdâr</w:t>
      </w:r>
    </w:p>
    <w:p w14:paraId="52869066" w14:textId="2C620C63"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imâm ve muʻallim-hânesinde yevmî bir akçe ile muʻallim olan İbrâhîm fevt olup zikr olunan ciheti mahlûl olmağla dârende Alî içün mahaldir deyü virilmek recâsı Karamürsel nâʼibi Mehmed arz etmeğin şart-ı vâkıf üz</w:t>
      </w:r>
      <w:r w:rsidR="00741664">
        <w:rPr>
          <w:rFonts w:ascii="Times New Roman" w:hAnsi="Times New Roman" w:cs="Times New Roman"/>
          <w:sz w:val="24"/>
          <w:szCs w:val="24"/>
        </w:rPr>
        <w:t>e</w:t>
      </w:r>
      <w:r w:rsidRPr="00254F22">
        <w:rPr>
          <w:rFonts w:ascii="Times New Roman" w:hAnsi="Times New Roman" w:cs="Times New Roman"/>
          <w:sz w:val="24"/>
          <w:szCs w:val="24"/>
        </w:rPr>
        <w:t>re yevmî bir akçe ile yazılmışdır.</w:t>
      </w:r>
    </w:p>
    <w:p w14:paraId="0F5E73DF" w14:textId="0B31A9C1"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58FEB2F" w14:textId="4241F5AC"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23/3</w:t>
      </w:r>
      <w:r w:rsidR="00CD357B">
        <w:rPr>
          <w:rFonts w:ascii="Times New Roman" w:hAnsi="Times New Roman" w:cs="Times New Roman"/>
          <w:sz w:val="24"/>
          <w:szCs w:val="24"/>
        </w:rPr>
        <w:t xml:space="preserve"> İmâmet-i m</w:t>
      </w:r>
      <w:r w:rsidRPr="00254F22">
        <w:rPr>
          <w:rFonts w:ascii="Times New Roman" w:hAnsi="Times New Roman" w:cs="Times New Roman"/>
          <w:sz w:val="24"/>
          <w:szCs w:val="24"/>
        </w:rPr>
        <w:t>escid-i Hâcet Depesi der-Ankara</w:t>
      </w:r>
    </w:p>
    <w:p w14:paraId="6D3E3440" w14:textId="0ACF7A77"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w:t>
      </w:r>
      <w:r w:rsidR="00E83AD0">
        <w:rPr>
          <w:rFonts w:ascii="Times New Roman" w:hAnsi="Times New Roman" w:cs="Times New Roman"/>
          <w:sz w:val="24"/>
          <w:szCs w:val="24"/>
        </w:rPr>
        <w:t>kçe vazîfe ile evkāt-ı sülâ</w:t>
      </w:r>
      <w:r w:rsidR="00873327">
        <w:rPr>
          <w:rFonts w:ascii="Times New Roman" w:hAnsi="Times New Roman" w:cs="Times New Roman"/>
          <w:sz w:val="24"/>
          <w:szCs w:val="24"/>
        </w:rPr>
        <w:t>se</w:t>
      </w:r>
      <w:r w:rsidRPr="00254F22">
        <w:rPr>
          <w:rFonts w:ascii="Times New Roman" w:hAnsi="Times New Roman" w:cs="Times New Roman"/>
          <w:sz w:val="24"/>
          <w:szCs w:val="24"/>
        </w:rPr>
        <w:t xml:space="preserve">de imâm olan Sinân Halîfe fevt olup yeri mahlûl dârende Ebûbekir Halîfe içün mahaldir deyü inâyet recâsı Ankara </w:t>
      </w:r>
      <w:r w:rsidR="0011717A">
        <w:rPr>
          <w:rFonts w:ascii="Times New Roman" w:hAnsi="Times New Roman" w:cs="Times New Roman"/>
          <w:sz w:val="24"/>
          <w:szCs w:val="24"/>
        </w:rPr>
        <w:t>kādîsı olan Mustafâ Efendi zîde</w:t>
      </w:r>
      <w:r w:rsidR="00C57279">
        <w:rPr>
          <w:rFonts w:ascii="Times New Roman" w:hAnsi="Times New Roman" w:cs="Times New Roman"/>
          <w:sz w:val="24"/>
          <w:szCs w:val="24"/>
        </w:rPr>
        <w:t>t</w:t>
      </w:r>
      <w:r w:rsidR="007E33A6">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mûcebince yazılmışdır.</w:t>
      </w:r>
    </w:p>
    <w:p w14:paraId="066774B6" w14:textId="0B49F921"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9F52E87" w14:textId="38AC702B"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23/4</w:t>
      </w:r>
      <w:r w:rsidR="002204B4">
        <w:rPr>
          <w:rFonts w:ascii="Times New Roman" w:hAnsi="Times New Roman" w:cs="Times New Roman"/>
          <w:sz w:val="24"/>
          <w:szCs w:val="24"/>
        </w:rPr>
        <w:t xml:space="preserve"> Sakā</w:t>
      </w:r>
      <w:r w:rsidR="00777176">
        <w:rPr>
          <w:rFonts w:ascii="Times New Roman" w:hAnsi="Times New Roman" w:cs="Times New Roman"/>
          <w:sz w:val="24"/>
          <w:szCs w:val="24"/>
        </w:rPr>
        <w:t>lık-ı</w:t>
      </w:r>
      <w:r w:rsidR="00CD357B">
        <w:rPr>
          <w:rFonts w:ascii="Times New Roman" w:hAnsi="Times New Roman" w:cs="Times New Roman"/>
          <w:sz w:val="24"/>
          <w:szCs w:val="24"/>
        </w:rPr>
        <w:t xml:space="preserve"> c</w:t>
      </w:r>
      <w:r w:rsidR="00E83AD0">
        <w:rPr>
          <w:rFonts w:ascii="Times New Roman" w:hAnsi="Times New Roman" w:cs="Times New Roman"/>
          <w:sz w:val="24"/>
          <w:szCs w:val="24"/>
        </w:rPr>
        <w:t>âmiʻ-i şerîf der-</w:t>
      </w:r>
      <w:r w:rsidRPr="00254F22">
        <w:rPr>
          <w:rFonts w:ascii="Times New Roman" w:hAnsi="Times New Roman" w:cs="Times New Roman"/>
          <w:sz w:val="24"/>
          <w:szCs w:val="24"/>
        </w:rPr>
        <w:t>karye-i Döngeli nâhiye-i Kandırı</w:t>
      </w:r>
      <w:r w:rsidR="0052099D">
        <w:rPr>
          <w:rFonts w:ascii="Times New Roman" w:hAnsi="Times New Roman" w:cs="Times New Roman"/>
          <w:sz w:val="24"/>
          <w:szCs w:val="24"/>
        </w:rPr>
        <w:t xml:space="preserve"> [tâbiʻ-i]</w:t>
      </w:r>
      <w:r w:rsidRPr="00254F22">
        <w:rPr>
          <w:rFonts w:ascii="Times New Roman" w:hAnsi="Times New Roman" w:cs="Times New Roman"/>
          <w:sz w:val="24"/>
          <w:szCs w:val="24"/>
        </w:rPr>
        <w:t xml:space="preserve"> Üsküdar</w:t>
      </w:r>
    </w:p>
    <w:p w14:paraId="5E06C4A9" w14:textId="3DBD5D70" w:rsidR="003F53E2" w:rsidRPr="00254F22" w:rsidRDefault="00E83AD0"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w:t>
      </w:r>
      <w:r w:rsidR="003F53E2" w:rsidRPr="00254F22">
        <w:rPr>
          <w:rFonts w:ascii="Times New Roman" w:hAnsi="Times New Roman" w:cs="Times New Roman"/>
          <w:sz w:val="24"/>
          <w:szCs w:val="24"/>
        </w:rPr>
        <w:t>âmiʻ-i mezbûrd</w:t>
      </w:r>
      <w:r w:rsidR="002204B4">
        <w:rPr>
          <w:rFonts w:ascii="Times New Roman" w:hAnsi="Times New Roman" w:cs="Times New Roman"/>
          <w:sz w:val="24"/>
          <w:szCs w:val="24"/>
        </w:rPr>
        <w:t>a yevmî nîm akçe vazîfe ile sakā</w:t>
      </w:r>
      <w:r w:rsidR="00F17DB6">
        <w:rPr>
          <w:rFonts w:ascii="Times New Roman" w:hAnsi="Times New Roman" w:cs="Times New Roman"/>
          <w:sz w:val="24"/>
          <w:szCs w:val="24"/>
        </w:rPr>
        <w:t xml:space="preserve"> olan İsmâʻî</w:t>
      </w:r>
      <w:r w:rsidR="003F53E2" w:rsidRPr="00254F22">
        <w:rPr>
          <w:rFonts w:ascii="Times New Roman" w:hAnsi="Times New Roman" w:cs="Times New Roman"/>
          <w:sz w:val="24"/>
          <w:szCs w:val="24"/>
        </w:rPr>
        <w:t>l bin Ahmed fevt olup yeri mahlûl o</w:t>
      </w:r>
      <w:r w:rsidR="002609E9">
        <w:rPr>
          <w:rFonts w:ascii="Times New Roman" w:hAnsi="Times New Roman" w:cs="Times New Roman"/>
          <w:sz w:val="24"/>
          <w:szCs w:val="24"/>
        </w:rPr>
        <w:t>lmağla dârende Hüseyin bin Muslı</w:t>
      </w:r>
      <w:r w:rsidR="003F53E2" w:rsidRPr="00254F22">
        <w:rPr>
          <w:rFonts w:ascii="Times New Roman" w:hAnsi="Times New Roman" w:cs="Times New Roman"/>
          <w:sz w:val="24"/>
          <w:szCs w:val="24"/>
        </w:rPr>
        <w:t xml:space="preserve"> içün mahaldir d</w:t>
      </w:r>
      <w:r w:rsidR="003D2AFA">
        <w:rPr>
          <w:rFonts w:ascii="Times New Roman" w:hAnsi="Times New Roman" w:cs="Times New Roman"/>
          <w:sz w:val="24"/>
          <w:szCs w:val="24"/>
        </w:rPr>
        <w:t>eyü Kandırı</w:t>
      </w:r>
      <w:r>
        <w:rPr>
          <w:rFonts w:ascii="Times New Roman" w:hAnsi="Times New Roman" w:cs="Times New Roman"/>
          <w:sz w:val="24"/>
          <w:szCs w:val="24"/>
        </w:rPr>
        <w:t xml:space="preserve"> nâhiyesi nâʼ</w:t>
      </w:r>
      <w:r w:rsidR="003D2AFA">
        <w:rPr>
          <w:rFonts w:ascii="Times New Roman" w:hAnsi="Times New Roman" w:cs="Times New Roman"/>
          <w:sz w:val="24"/>
          <w:szCs w:val="24"/>
        </w:rPr>
        <w:t>ibi Abdü</w:t>
      </w:r>
      <w:r w:rsidR="003F53E2" w:rsidRPr="00254F22">
        <w:rPr>
          <w:rFonts w:ascii="Times New Roman" w:hAnsi="Times New Roman" w:cs="Times New Roman"/>
          <w:sz w:val="24"/>
          <w:szCs w:val="24"/>
        </w:rPr>
        <w:t>lkerîm arz etmeğin yine nîm akçe ile yazılmışdır.</w:t>
      </w:r>
    </w:p>
    <w:p w14:paraId="44B37C82" w14:textId="2FE71A51"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4BC5D65" w14:textId="69956B3A" w:rsidR="003F53E2" w:rsidRPr="00254F22" w:rsidRDefault="003F53E2" w:rsidP="003F53E2">
      <w:pPr>
        <w:tabs>
          <w:tab w:val="left" w:pos="0"/>
          <w:tab w:val="left" w:pos="1418"/>
          <w:tab w:val="left" w:pos="198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23/5</w:t>
      </w:r>
      <w:r w:rsidR="00E83AD0">
        <w:rPr>
          <w:rFonts w:ascii="Times New Roman" w:hAnsi="Times New Roman" w:cs="Times New Roman"/>
          <w:sz w:val="24"/>
          <w:szCs w:val="24"/>
        </w:rPr>
        <w:t xml:space="preserve"> Vazîfe</w:t>
      </w:r>
      <w:r w:rsidR="00CD357B">
        <w:rPr>
          <w:rFonts w:ascii="Times New Roman" w:hAnsi="Times New Roman" w:cs="Times New Roman"/>
          <w:sz w:val="24"/>
          <w:szCs w:val="24"/>
        </w:rPr>
        <w:t xml:space="preserve"> ân e</w:t>
      </w:r>
      <w:r w:rsidRPr="00254F22">
        <w:rPr>
          <w:rFonts w:ascii="Times New Roman" w:hAnsi="Times New Roman" w:cs="Times New Roman"/>
          <w:sz w:val="24"/>
          <w:szCs w:val="24"/>
        </w:rPr>
        <w:t>vkāf-ı Hâcî Ahmed Paşa der-Üsküdar</w:t>
      </w:r>
    </w:p>
    <w:p w14:paraId="3957C12F" w14:textId="4881EE35" w:rsidR="003F53E2" w:rsidRPr="00254F22" w:rsidRDefault="003F53E2" w:rsidP="003F53E2">
      <w:pPr>
        <w:tabs>
          <w:tab w:val="left" w:pos="0"/>
          <w:tab w:val="left" w:pos="1985"/>
        </w:tabs>
        <w:spacing w:before="240" w:after="120" w:line="360" w:lineRule="auto"/>
        <w:ind w:left="1" w:hanging="1"/>
        <w:jc w:val="both"/>
        <w:rPr>
          <w:rFonts w:ascii="Times New Roman" w:hAnsi="Times New Roman" w:cs="Times New Roman"/>
          <w:sz w:val="24"/>
          <w:szCs w:val="24"/>
        </w:rPr>
      </w:pPr>
      <w:r w:rsidRPr="00254F22">
        <w:rPr>
          <w:rFonts w:ascii="Times New Roman" w:hAnsi="Times New Roman" w:cs="Times New Roman"/>
          <w:sz w:val="24"/>
          <w:szCs w:val="24"/>
        </w:rPr>
        <w:t>Nişân oldu</w:t>
      </w:r>
      <w:r w:rsidR="00866D04">
        <w:rPr>
          <w:rFonts w:ascii="Times New Roman" w:hAnsi="Times New Roman" w:cs="Times New Roman"/>
          <w:sz w:val="24"/>
          <w:szCs w:val="24"/>
        </w:rPr>
        <w:t>r ki evkāf-ı mezbûreden meşrûti</w:t>
      </w:r>
      <w:r w:rsidR="00CE5AFD">
        <w:rPr>
          <w:rFonts w:ascii="Times New Roman" w:hAnsi="Times New Roman" w:cs="Times New Roman"/>
          <w:sz w:val="24"/>
          <w:szCs w:val="24"/>
        </w:rPr>
        <w:t>yet üz</w:t>
      </w:r>
      <w:r w:rsidR="00741664">
        <w:rPr>
          <w:rFonts w:ascii="Times New Roman" w:hAnsi="Times New Roman" w:cs="Times New Roman"/>
          <w:sz w:val="24"/>
          <w:szCs w:val="24"/>
        </w:rPr>
        <w:t>e</w:t>
      </w:r>
      <w:r w:rsidR="00CE5AFD">
        <w:rPr>
          <w:rFonts w:ascii="Times New Roman" w:hAnsi="Times New Roman" w:cs="Times New Roman"/>
          <w:sz w:val="24"/>
          <w:szCs w:val="24"/>
        </w:rPr>
        <w:t>re yevmî beş akçe vazî</w:t>
      </w:r>
      <w:r w:rsidRPr="00254F22">
        <w:rPr>
          <w:rFonts w:ascii="Times New Roman" w:hAnsi="Times New Roman" w:cs="Times New Roman"/>
          <w:sz w:val="24"/>
          <w:szCs w:val="24"/>
        </w:rPr>
        <w:t xml:space="preserve">feye mutasarrıf olan Abdî fevt olup vazîfesi mahlûl olmağla yine evlâddan dârende Sâdık içün mahaldir </w:t>
      </w:r>
      <w:r w:rsidRPr="00254F22">
        <w:rPr>
          <w:rFonts w:ascii="Times New Roman" w:hAnsi="Times New Roman" w:cs="Times New Roman"/>
          <w:sz w:val="24"/>
          <w:szCs w:val="24"/>
        </w:rPr>
        <w:lastRenderedPageBreak/>
        <w:t>deyü inâyet recâsı evkāf-ı mezbûre nâzırı Mahmûd arz etmeğin mûcebince beş akçe ile yazılmışdır.</w:t>
      </w:r>
    </w:p>
    <w:p w14:paraId="769B0B93" w14:textId="4FE95929" w:rsidR="003F53E2" w:rsidRPr="00254F22" w:rsidRDefault="003F53E2" w:rsidP="003F53E2">
      <w:pPr>
        <w:tabs>
          <w:tab w:val="left" w:pos="0"/>
          <w:tab w:val="left" w:pos="1985"/>
        </w:tabs>
        <w:spacing w:before="240" w:after="120" w:line="360" w:lineRule="auto"/>
        <w:ind w:left="1" w:hanging="1"/>
        <w:jc w:val="both"/>
        <w:rPr>
          <w:rFonts w:ascii="Times New Roman" w:hAnsi="Times New Roman" w:cs="Times New Roman"/>
          <w:sz w:val="24"/>
          <w:szCs w:val="24"/>
        </w:rPr>
      </w:pPr>
      <w:r w:rsidRPr="00254F22">
        <w:rPr>
          <w:rFonts w:ascii="Times New Roman" w:hAnsi="Times New Roman" w:cs="Times New Roman"/>
          <w:sz w:val="24"/>
          <w:szCs w:val="24"/>
        </w:rPr>
        <w:t>Fî evâʼil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5180EFF" w14:textId="3F9E73D8" w:rsidR="003F53E2" w:rsidRPr="00254F22" w:rsidRDefault="003F53E2" w:rsidP="003F53E2">
      <w:pPr>
        <w:tabs>
          <w:tab w:val="left" w:pos="0"/>
          <w:tab w:val="left" w:pos="1985"/>
        </w:tabs>
        <w:spacing w:before="240" w:after="120" w:line="360" w:lineRule="auto"/>
        <w:ind w:left="1" w:hanging="1"/>
        <w:jc w:val="both"/>
        <w:rPr>
          <w:rFonts w:ascii="Times New Roman" w:hAnsi="Times New Roman" w:cs="Times New Roman"/>
          <w:sz w:val="24"/>
          <w:szCs w:val="24"/>
        </w:rPr>
      </w:pPr>
      <w:r w:rsidRPr="00254F22">
        <w:rPr>
          <w:rFonts w:ascii="Times New Roman" w:hAnsi="Times New Roman" w:cs="Times New Roman"/>
          <w:b/>
          <w:sz w:val="24"/>
          <w:szCs w:val="24"/>
        </w:rPr>
        <w:t>23/6</w:t>
      </w:r>
      <w:r w:rsidR="00CD357B">
        <w:rPr>
          <w:rFonts w:ascii="Times New Roman" w:hAnsi="Times New Roman" w:cs="Times New Roman"/>
          <w:sz w:val="24"/>
          <w:szCs w:val="24"/>
        </w:rPr>
        <w:t xml:space="preserve"> Hitâbet-i c</w:t>
      </w:r>
      <w:r w:rsidRPr="00254F22">
        <w:rPr>
          <w:rFonts w:ascii="Times New Roman" w:hAnsi="Times New Roman" w:cs="Times New Roman"/>
          <w:sz w:val="24"/>
          <w:szCs w:val="24"/>
        </w:rPr>
        <w:t>âmiʻ-i</w:t>
      </w:r>
      <w:r w:rsidR="005E7395">
        <w:rPr>
          <w:rFonts w:ascii="Times New Roman" w:hAnsi="Times New Roman" w:cs="Times New Roman"/>
          <w:sz w:val="24"/>
          <w:szCs w:val="24"/>
        </w:rPr>
        <w:t xml:space="preserve"> Hâcî Hasan der-karye-i Konarı</w:t>
      </w:r>
      <w:r w:rsidRPr="00254F22">
        <w:rPr>
          <w:rFonts w:ascii="Times New Roman" w:hAnsi="Times New Roman" w:cs="Times New Roman"/>
          <w:sz w:val="24"/>
          <w:szCs w:val="24"/>
        </w:rPr>
        <w:t xml:space="preserve"> tâbiʻ</w:t>
      </w:r>
      <w:r w:rsidR="005965D5">
        <w:rPr>
          <w:rFonts w:ascii="Times New Roman" w:hAnsi="Times New Roman" w:cs="Times New Roman"/>
          <w:sz w:val="24"/>
          <w:szCs w:val="24"/>
        </w:rPr>
        <w:t>-i</w:t>
      </w:r>
      <w:r w:rsidRPr="00254F22">
        <w:rPr>
          <w:rFonts w:ascii="Times New Roman" w:hAnsi="Times New Roman" w:cs="Times New Roman"/>
          <w:sz w:val="24"/>
          <w:szCs w:val="24"/>
        </w:rPr>
        <w:t xml:space="preserve"> Güzelhisâr</w:t>
      </w:r>
    </w:p>
    <w:p w14:paraId="77042B91" w14:textId="03B551A6" w:rsidR="003F53E2" w:rsidRPr="00254F22" w:rsidRDefault="00673569" w:rsidP="003F53E2">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w:t>
      </w:r>
      <w:r w:rsidR="003F53E2" w:rsidRPr="00254F22">
        <w:rPr>
          <w:rFonts w:ascii="Times New Roman" w:hAnsi="Times New Roman" w:cs="Times New Roman"/>
          <w:sz w:val="24"/>
          <w:szCs w:val="24"/>
        </w:rPr>
        <w:t>âmiʻ-i mezbûrda yevmî bir akçe vazîfe ile hatîb olan Hasan Halîfe pîr ü ihtiyâr</w:t>
      </w:r>
      <w:r w:rsidR="00FF231F">
        <w:rPr>
          <w:rFonts w:ascii="Times New Roman" w:hAnsi="Times New Roman" w:cs="Times New Roman"/>
          <w:sz w:val="24"/>
          <w:szCs w:val="24"/>
        </w:rPr>
        <w:t xml:space="preserve"> olmağla dârende sulbî oğlı Osm</w:t>
      </w:r>
      <w:r w:rsidR="009B057B">
        <w:rPr>
          <w:rFonts w:ascii="Times New Roman" w:hAnsi="Times New Roman" w:cs="Times New Roman"/>
          <w:sz w:val="24"/>
          <w:szCs w:val="24"/>
        </w:rPr>
        <w:t>â</w:t>
      </w:r>
      <w:r>
        <w:rPr>
          <w:rFonts w:ascii="Times New Roman" w:hAnsi="Times New Roman" w:cs="Times New Roman"/>
          <w:sz w:val="24"/>
          <w:szCs w:val="24"/>
        </w:rPr>
        <w:t>n Halîfe'</w:t>
      </w:r>
      <w:r w:rsidR="003F53E2" w:rsidRPr="00254F22">
        <w:rPr>
          <w:rFonts w:ascii="Times New Roman" w:hAnsi="Times New Roman" w:cs="Times New Roman"/>
          <w:sz w:val="24"/>
          <w:szCs w:val="24"/>
        </w:rPr>
        <w:t>ye kasr-ı yed etmekle tevcîh olunmak recâsı Güzelhisâr kādîsı arz etmeğin yevmî bir akçe ile yazılmışdır.</w:t>
      </w:r>
    </w:p>
    <w:p w14:paraId="76085F32" w14:textId="460E5B87"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A38F561" w14:textId="77777777" w:rsidR="003F53E2" w:rsidRPr="00254F22" w:rsidRDefault="003F53E2" w:rsidP="003F53E2">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[s.24]</w:t>
      </w:r>
    </w:p>
    <w:p w14:paraId="362A5997" w14:textId="271433A8"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24/1</w:t>
      </w:r>
      <w:r w:rsidR="000A235C">
        <w:rPr>
          <w:rFonts w:ascii="Times New Roman" w:hAnsi="Times New Roman" w:cs="Times New Roman"/>
          <w:sz w:val="24"/>
          <w:szCs w:val="24"/>
        </w:rPr>
        <w:t xml:space="preserve"> Cibây</w:t>
      </w:r>
      <w:r w:rsidR="00CD357B">
        <w:rPr>
          <w:rFonts w:ascii="Times New Roman" w:hAnsi="Times New Roman" w:cs="Times New Roman"/>
          <w:sz w:val="24"/>
          <w:szCs w:val="24"/>
        </w:rPr>
        <w:t>et-i e</w:t>
      </w:r>
      <w:r w:rsidRPr="00254F22">
        <w:rPr>
          <w:rFonts w:ascii="Times New Roman" w:hAnsi="Times New Roman" w:cs="Times New Roman"/>
          <w:sz w:val="24"/>
          <w:szCs w:val="24"/>
        </w:rPr>
        <w:t>vkā</w:t>
      </w:r>
      <w:r w:rsidR="00673569">
        <w:rPr>
          <w:rFonts w:ascii="Times New Roman" w:hAnsi="Times New Roman" w:cs="Times New Roman"/>
          <w:sz w:val="24"/>
          <w:szCs w:val="24"/>
        </w:rPr>
        <w:t>f-ı Alî Paşa-yı A</w:t>
      </w:r>
      <w:r w:rsidR="006124F6">
        <w:rPr>
          <w:rFonts w:ascii="Times New Roman" w:hAnsi="Times New Roman" w:cs="Times New Roman"/>
          <w:sz w:val="24"/>
          <w:szCs w:val="24"/>
        </w:rPr>
        <w:t>tik der-Baba-</w:t>
      </w:r>
      <w:r w:rsidR="00936EAC">
        <w:rPr>
          <w:rFonts w:ascii="Times New Roman" w:hAnsi="Times New Roman" w:cs="Times New Roman"/>
          <w:sz w:val="24"/>
          <w:szCs w:val="24"/>
        </w:rPr>
        <w:t>yı</w:t>
      </w:r>
      <w:r w:rsidRPr="00254F22">
        <w:rPr>
          <w:rFonts w:ascii="Times New Roman" w:hAnsi="Times New Roman" w:cs="Times New Roman"/>
          <w:sz w:val="24"/>
          <w:szCs w:val="24"/>
        </w:rPr>
        <w:t xml:space="preserve"> Atîk</w:t>
      </w:r>
    </w:p>
    <w:p w14:paraId="11BBB70C" w14:textId="3B9C4298"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vakf-ı mezbûra yevmî sekiz akçe ile câbî olan dârende Mustafâ </w:t>
      </w:r>
      <w:r w:rsidR="000A235C">
        <w:rPr>
          <w:rFonts w:ascii="Times New Roman" w:hAnsi="Times New Roman" w:cs="Times New Roman"/>
          <w:sz w:val="24"/>
          <w:szCs w:val="24"/>
        </w:rPr>
        <w:t>gelüp cibây</w:t>
      </w:r>
      <w:r w:rsidR="00866D04">
        <w:rPr>
          <w:rFonts w:ascii="Times New Roman" w:hAnsi="Times New Roman" w:cs="Times New Roman"/>
          <w:sz w:val="24"/>
          <w:szCs w:val="24"/>
        </w:rPr>
        <w:t>et-i mezbûre meşrûti</w:t>
      </w:r>
      <w:r w:rsidRPr="00254F22">
        <w:rPr>
          <w:rFonts w:ascii="Times New Roman" w:hAnsi="Times New Roman" w:cs="Times New Roman"/>
          <w:sz w:val="24"/>
          <w:szCs w:val="24"/>
        </w:rPr>
        <w:t>yet üz</w:t>
      </w:r>
      <w:r w:rsidR="00741664">
        <w:rPr>
          <w:rFonts w:ascii="Times New Roman" w:hAnsi="Times New Roman" w:cs="Times New Roman"/>
          <w:sz w:val="24"/>
          <w:szCs w:val="24"/>
        </w:rPr>
        <w:t>e</w:t>
      </w:r>
      <w:r w:rsidRPr="00254F22">
        <w:rPr>
          <w:rFonts w:ascii="Times New Roman" w:hAnsi="Times New Roman" w:cs="Times New Roman"/>
          <w:sz w:val="24"/>
          <w:szCs w:val="24"/>
        </w:rPr>
        <w:t>re üzerinde ike</w:t>
      </w:r>
      <w:r w:rsidR="00673569">
        <w:rPr>
          <w:rFonts w:ascii="Times New Roman" w:hAnsi="Times New Roman" w:cs="Times New Roman"/>
          <w:sz w:val="24"/>
          <w:szCs w:val="24"/>
        </w:rPr>
        <w:t>n Hüseyin nâm kimesne vakf</w:t>
      </w:r>
      <w:r w:rsidR="00F624EA">
        <w:rPr>
          <w:rFonts w:ascii="Times New Roman" w:hAnsi="Times New Roman" w:cs="Times New Roman"/>
          <w:sz w:val="24"/>
          <w:szCs w:val="24"/>
        </w:rPr>
        <w:t>ı ute</w:t>
      </w:r>
      <w:r w:rsidRPr="00254F22">
        <w:rPr>
          <w:rFonts w:ascii="Times New Roman" w:hAnsi="Times New Roman" w:cs="Times New Roman"/>
          <w:sz w:val="24"/>
          <w:szCs w:val="24"/>
        </w:rPr>
        <w:t>kâsındanım deyü hilâf-ı i</w:t>
      </w:r>
      <w:r w:rsidR="00BF145A">
        <w:rPr>
          <w:rFonts w:ascii="Times New Roman" w:hAnsi="Times New Roman" w:cs="Times New Roman"/>
          <w:sz w:val="24"/>
          <w:szCs w:val="24"/>
        </w:rPr>
        <w:t>nhâ alup dahl etmekle sûret-i ru</w:t>
      </w:r>
      <w:r w:rsidRPr="00254F22">
        <w:rPr>
          <w:rFonts w:ascii="Times New Roman" w:hAnsi="Times New Roman" w:cs="Times New Roman"/>
          <w:sz w:val="24"/>
          <w:szCs w:val="24"/>
        </w:rPr>
        <w:t>ʼ</w:t>
      </w:r>
      <w:r w:rsidR="0087353E">
        <w:rPr>
          <w:rFonts w:ascii="Times New Roman" w:hAnsi="Times New Roman" w:cs="Times New Roman"/>
          <w:sz w:val="24"/>
          <w:szCs w:val="24"/>
        </w:rPr>
        <w:t>ûs</w:t>
      </w:r>
      <w:r w:rsidRPr="00254F22">
        <w:rPr>
          <w:rFonts w:ascii="Times New Roman" w:hAnsi="Times New Roman" w:cs="Times New Roman"/>
          <w:sz w:val="24"/>
          <w:szCs w:val="24"/>
        </w:rPr>
        <w:t>uyla ibkā ve mukarrer ve mâliye taraf</w:t>
      </w:r>
      <w:r w:rsidR="00673569">
        <w:rPr>
          <w:rFonts w:ascii="Times New Roman" w:hAnsi="Times New Roman" w:cs="Times New Roman"/>
          <w:sz w:val="24"/>
          <w:szCs w:val="24"/>
        </w:rPr>
        <w:t>ından berât virilüp mûcebince Dî</w:t>
      </w:r>
      <w:r w:rsidRPr="00254F22">
        <w:rPr>
          <w:rFonts w:ascii="Times New Roman" w:hAnsi="Times New Roman" w:cs="Times New Roman"/>
          <w:sz w:val="24"/>
          <w:szCs w:val="24"/>
        </w:rPr>
        <w:t>vân-ı hümâyûn tarafından dahi berât recâ etmeğin üzerinde ise deyü yazılmışdır.</w:t>
      </w:r>
    </w:p>
    <w:p w14:paraId="6969FBE2" w14:textId="2FDA1785"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1F0F39B" w14:textId="5AD4D15F"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24/2</w:t>
      </w:r>
      <w:r w:rsidR="00CD357B">
        <w:rPr>
          <w:rFonts w:ascii="Times New Roman" w:hAnsi="Times New Roman" w:cs="Times New Roman"/>
          <w:sz w:val="24"/>
          <w:szCs w:val="24"/>
        </w:rPr>
        <w:t xml:space="preserve"> İmâmet-i m</w:t>
      </w:r>
      <w:r w:rsidRPr="00254F22">
        <w:rPr>
          <w:rFonts w:ascii="Times New Roman" w:hAnsi="Times New Roman" w:cs="Times New Roman"/>
          <w:sz w:val="24"/>
          <w:szCs w:val="24"/>
        </w:rPr>
        <w:t>escid-i Ahî Îsâ der-kazâ-i Kayseriyye</w:t>
      </w:r>
    </w:p>
    <w:p w14:paraId="33BE475E" w14:textId="74B384CD" w:rsidR="003F53E2" w:rsidRPr="00254F22" w:rsidRDefault="00160AC8" w:rsidP="003F53E2">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mescid-i mezbû</w:t>
      </w:r>
      <w:r w:rsidR="003F53E2" w:rsidRPr="00254F22">
        <w:rPr>
          <w:rFonts w:ascii="Times New Roman" w:hAnsi="Times New Roman" w:cs="Times New Roman"/>
          <w:sz w:val="24"/>
          <w:szCs w:val="24"/>
        </w:rPr>
        <w:t>rda vazîfe-i muʻayyene ile bundan akdem imâm olan Mustafâ Halîfe ile hâlâ imâm olan olan Alî Halîfe ile nizâʻ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re iken mezbûr Mustafâ hüsn-i iht</w:t>
      </w:r>
      <w:r w:rsidR="00866D04">
        <w:rPr>
          <w:rFonts w:ascii="Times New Roman" w:hAnsi="Times New Roman" w:cs="Times New Roman"/>
          <w:sz w:val="24"/>
          <w:szCs w:val="24"/>
        </w:rPr>
        <w:t>iyâriyle imâmetinden Alî Halîfe'</w:t>
      </w:r>
      <w:r w:rsidR="003F53E2" w:rsidRPr="00254F22">
        <w:rPr>
          <w:rFonts w:ascii="Times New Roman" w:hAnsi="Times New Roman" w:cs="Times New Roman"/>
          <w:sz w:val="24"/>
          <w:szCs w:val="24"/>
        </w:rPr>
        <w:t>ye kasr-ı yed e</w:t>
      </w:r>
      <w:r w:rsidR="00013840">
        <w:rPr>
          <w:rFonts w:ascii="Times New Roman" w:hAnsi="Times New Roman" w:cs="Times New Roman"/>
          <w:sz w:val="24"/>
          <w:szCs w:val="24"/>
        </w:rPr>
        <w:t>yledüği</w:t>
      </w:r>
      <w:r w:rsidR="003F53E2" w:rsidRPr="00254F22">
        <w:rPr>
          <w:rFonts w:ascii="Times New Roman" w:hAnsi="Times New Roman" w:cs="Times New Roman"/>
          <w:sz w:val="24"/>
          <w:szCs w:val="24"/>
        </w:rPr>
        <w:t xml:space="preserve">ne </w:t>
      </w:r>
      <w:r w:rsidR="00F15FA4">
        <w:rPr>
          <w:rFonts w:ascii="Times New Roman" w:hAnsi="Times New Roman" w:cs="Times New Roman"/>
          <w:sz w:val="24"/>
          <w:szCs w:val="24"/>
        </w:rPr>
        <w:t>kazâ-i m</w:t>
      </w:r>
      <w:r w:rsidR="00673569">
        <w:rPr>
          <w:rFonts w:ascii="Times New Roman" w:hAnsi="Times New Roman" w:cs="Times New Roman"/>
          <w:sz w:val="24"/>
          <w:szCs w:val="24"/>
        </w:rPr>
        <w:t>ezbûr nâʼ</w:t>
      </w:r>
      <w:r w:rsidR="00F15FA4">
        <w:rPr>
          <w:rFonts w:ascii="Times New Roman" w:hAnsi="Times New Roman" w:cs="Times New Roman"/>
          <w:sz w:val="24"/>
          <w:szCs w:val="24"/>
        </w:rPr>
        <w:t>ibi Seyyid Abdü</w:t>
      </w:r>
      <w:r w:rsidR="0076547D">
        <w:rPr>
          <w:rFonts w:ascii="Times New Roman" w:hAnsi="Times New Roman" w:cs="Times New Roman"/>
          <w:sz w:val="24"/>
          <w:szCs w:val="24"/>
        </w:rPr>
        <w:t>lbâkī</w:t>
      </w:r>
      <w:r w:rsidR="003F53E2" w:rsidRPr="00254F22">
        <w:rPr>
          <w:rFonts w:ascii="Times New Roman" w:hAnsi="Times New Roman" w:cs="Times New Roman"/>
          <w:sz w:val="24"/>
          <w:szCs w:val="24"/>
        </w:rPr>
        <w:t xml:space="preserve"> arz etmeğin vazîfe-i muʻa</w:t>
      </w:r>
      <w:r w:rsidR="007D3875">
        <w:rPr>
          <w:rFonts w:ascii="Times New Roman" w:hAnsi="Times New Roman" w:cs="Times New Roman"/>
          <w:sz w:val="24"/>
          <w:szCs w:val="24"/>
        </w:rPr>
        <w:t>y</w:t>
      </w:r>
      <w:r w:rsidR="003F53E2" w:rsidRPr="00254F22">
        <w:rPr>
          <w:rFonts w:ascii="Times New Roman" w:hAnsi="Times New Roman" w:cs="Times New Roman"/>
          <w:sz w:val="24"/>
          <w:szCs w:val="24"/>
        </w:rPr>
        <w:t>yenesiyle yazılmışdır.</w:t>
      </w:r>
    </w:p>
    <w:p w14:paraId="25C4B49F" w14:textId="5CC51C1C"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651F894" w14:textId="2527F79B"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24/3</w:t>
      </w:r>
      <w:r w:rsidR="00777176">
        <w:rPr>
          <w:rFonts w:ascii="Times New Roman" w:hAnsi="Times New Roman" w:cs="Times New Roman"/>
          <w:sz w:val="24"/>
          <w:szCs w:val="24"/>
        </w:rPr>
        <w:t xml:space="preserve"> Müsebbihlik-i</w:t>
      </w:r>
      <w:r w:rsidR="00CD357B">
        <w:rPr>
          <w:rFonts w:ascii="Times New Roman" w:hAnsi="Times New Roman" w:cs="Times New Roman"/>
          <w:sz w:val="24"/>
          <w:szCs w:val="24"/>
        </w:rPr>
        <w:t xml:space="preserve"> c</w:t>
      </w:r>
      <w:r w:rsidRPr="00254F22">
        <w:rPr>
          <w:rFonts w:ascii="Times New Roman" w:hAnsi="Times New Roman" w:cs="Times New Roman"/>
          <w:sz w:val="24"/>
          <w:szCs w:val="24"/>
        </w:rPr>
        <w:t>âmiʻ</w:t>
      </w:r>
      <w:r w:rsidR="006124F6">
        <w:rPr>
          <w:rFonts w:ascii="Times New Roman" w:hAnsi="Times New Roman" w:cs="Times New Roman"/>
          <w:sz w:val="24"/>
          <w:szCs w:val="24"/>
        </w:rPr>
        <w:t>-i Alî Paşa-yı Cedîd der-Baba-</w:t>
      </w:r>
      <w:r w:rsidR="00936EAC">
        <w:rPr>
          <w:rFonts w:ascii="Times New Roman" w:hAnsi="Times New Roman" w:cs="Times New Roman"/>
          <w:sz w:val="24"/>
          <w:szCs w:val="24"/>
        </w:rPr>
        <w:t xml:space="preserve">yı </w:t>
      </w:r>
      <w:r w:rsidRPr="00254F22">
        <w:rPr>
          <w:rFonts w:ascii="Times New Roman" w:hAnsi="Times New Roman" w:cs="Times New Roman"/>
          <w:sz w:val="24"/>
          <w:szCs w:val="24"/>
        </w:rPr>
        <w:t>Atîk</w:t>
      </w:r>
    </w:p>
    <w:p w14:paraId="11B9FDD1" w14:textId="666A7E27"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Nişân oldur </w:t>
      </w:r>
      <w:r w:rsidR="00673569">
        <w:rPr>
          <w:rFonts w:ascii="Times New Roman" w:hAnsi="Times New Roman" w:cs="Times New Roman"/>
          <w:sz w:val="24"/>
          <w:szCs w:val="24"/>
        </w:rPr>
        <w:t>ki câmiʻ-i mezbûrda baʻde'z</w:t>
      </w:r>
      <w:r w:rsidR="0087353E">
        <w:rPr>
          <w:rFonts w:ascii="Times New Roman" w:hAnsi="Times New Roman" w:cs="Times New Roman"/>
          <w:sz w:val="24"/>
          <w:szCs w:val="24"/>
        </w:rPr>
        <w:t xml:space="preserve">-zuhr </w:t>
      </w:r>
      <w:r w:rsidRPr="00254F22">
        <w:rPr>
          <w:rFonts w:ascii="Times New Roman" w:hAnsi="Times New Roman" w:cs="Times New Roman"/>
          <w:sz w:val="24"/>
          <w:szCs w:val="24"/>
        </w:rPr>
        <w:t>yevmî bir akçe ile müsebbih olan Mustafâ fevt olup yeri mahlûl olmağla dârende İbrâhîm kendüye virilmek bâbında arz-ı hâl etmekle mahlûl ise deyü yazılmışdır.</w:t>
      </w:r>
    </w:p>
    <w:p w14:paraId="274AE94F" w14:textId="10D4535D" w:rsidR="003F53E2" w:rsidRPr="00254F22" w:rsidRDefault="003F53E2" w:rsidP="003F53E2">
      <w:pPr>
        <w:tabs>
          <w:tab w:val="left" w:pos="0"/>
        </w:tabs>
        <w:spacing w:before="240" w:after="120" w:line="360" w:lineRule="auto"/>
        <w:ind w:left="708" w:hanging="708"/>
        <w:jc w:val="both"/>
        <w:rPr>
          <w:rFonts w:ascii="Times New Roman" w:hAnsi="Times New Roman" w:cs="Times New Roman"/>
          <w:sz w:val="24"/>
          <w:szCs w:val="24"/>
        </w:rPr>
      </w:pPr>
      <w:r w:rsidRPr="00254F22">
        <w:rPr>
          <w:rFonts w:ascii="Times New Roman" w:hAnsi="Times New Roman" w:cs="Times New Roman"/>
          <w:sz w:val="24"/>
          <w:szCs w:val="24"/>
        </w:rPr>
        <w:t>Fî evâʼil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FE53FE1" w14:textId="308F6C0A" w:rsidR="003F53E2" w:rsidRPr="00254F22" w:rsidRDefault="003F53E2" w:rsidP="003F53E2">
      <w:pPr>
        <w:tabs>
          <w:tab w:val="left" w:pos="0"/>
        </w:tabs>
        <w:spacing w:before="240" w:after="120" w:line="360" w:lineRule="auto"/>
        <w:ind w:left="708" w:hanging="708"/>
        <w:jc w:val="both"/>
        <w:rPr>
          <w:rFonts w:ascii="Times New Roman" w:hAnsi="Times New Roman" w:cs="Times New Roman"/>
          <w:sz w:val="24"/>
          <w:szCs w:val="24"/>
        </w:rPr>
      </w:pPr>
      <w:r w:rsidRPr="00254F22">
        <w:rPr>
          <w:rFonts w:ascii="Times New Roman" w:hAnsi="Times New Roman" w:cs="Times New Roman"/>
          <w:b/>
          <w:sz w:val="24"/>
          <w:szCs w:val="24"/>
        </w:rPr>
        <w:t>24/4</w:t>
      </w:r>
      <w:r w:rsidR="00777176">
        <w:rPr>
          <w:rFonts w:ascii="Times New Roman" w:hAnsi="Times New Roman" w:cs="Times New Roman"/>
          <w:sz w:val="24"/>
          <w:szCs w:val="24"/>
        </w:rPr>
        <w:t xml:space="preserve"> Muhzırlık-ı</w:t>
      </w:r>
      <w:r w:rsidRPr="00254F22">
        <w:rPr>
          <w:rFonts w:ascii="Times New Roman" w:hAnsi="Times New Roman" w:cs="Times New Roman"/>
          <w:sz w:val="24"/>
          <w:szCs w:val="24"/>
        </w:rPr>
        <w:t xml:space="preserve"> mahkeme-i kazâ-i Sorkun </w:t>
      </w:r>
    </w:p>
    <w:p w14:paraId="18D0A62F" w14:textId="1BD38534"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Kazâ-i mezb</w:t>
      </w:r>
      <w:r w:rsidR="00673569">
        <w:rPr>
          <w:rFonts w:ascii="Times New Roman" w:hAnsi="Times New Roman" w:cs="Times New Roman"/>
          <w:sz w:val="24"/>
          <w:szCs w:val="24"/>
        </w:rPr>
        <w:t>ûrda muhzır olan dârende Zeynelâ</w:t>
      </w:r>
      <w:r w:rsidRPr="00254F22">
        <w:rPr>
          <w:rFonts w:ascii="Times New Roman" w:hAnsi="Times New Roman" w:cs="Times New Roman"/>
          <w:sz w:val="24"/>
          <w:szCs w:val="24"/>
        </w:rPr>
        <w:t>bidîn gelüp zikr olunan muhzırlık askerî berâtıyla üzerinde iken âhardan Hüseyin nâm kimesne dahl u gadr etmekle ibkā ve askerî berâtı üz</w:t>
      </w:r>
      <w:r w:rsidR="00741664">
        <w:rPr>
          <w:rFonts w:ascii="Times New Roman" w:hAnsi="Times New Roman" w:cs="Times New Roman"/>
          <w:sz w:val="24"/>
          <w:szCs w:val="24"/>
        </w:rPr>
        <w:t>e</w:t>
      </w:r>
      <w:r w:rsidRPr="00254F22">
        <w:rPr>
          <w:rFonts w:ascii="Times New Roman" w:hAnsi="Times New Roman" w:cs="Times New Roman"/>
          <w:sz w:val="24"/>
          <w:szCs w:val="24"/>
        </w:rPr>
        <w:t>re Dîvân-ı hümâyûn tarafından dahi berât recâ etmekle aske</w:t>
      </w:r>
      <w:r w:rsidR="00EB639C">
        <w:rPr>
          <w:rFonts w:ascii="Times New Roman" w:hAnsi="Times New Roman" w:cs="Times New Roman"/>
          <w:sz w:val="24"/>
          <w:szCs w:val="24"/>
        </w:rPr>
        <w:t>rî berâtı mûcebince kadîmden ol</w:t>
      </w:r>
      <w:r w:rsidR="005228A6">
        <w:rPr>
          <w:rFonts w:ascii="Times New Roman" w:hAnsi="Times New Roman" w:cs="Times New Roman"/>
          <w:sz w:val="24"/>
          <w:szCs w:val="24"/>
        </w:rPr>
        <w:t>na</w:t>
      </w:r>
      <w:r w:rsidRPr="00254F22">
        <w:rPr>
          <w:rFonts w:ascii="Times New Roman" w:hAnsi="Times New Roman" w:cs="Times New Roman"/>
          <w:sz w:val="24"/>
          <w:szCs w:val="24"/>
        </w:rPr>
        <w:t>geldüği üz</w:t>
      </w:r>
      <w:r w:rsidR="00741664">
        <w:rPr>
          <w:rFonts w:ascii="Times New Roman" w:hAnsi="Times New Roman" w:cs="Times New Roman"/>
          <w:sz w:val="24"/>
          <w:szCs w:val="24"/>
        </w:rPr>
        <w:t>e</w:t>
      </w:r>
      <w:r w:rsidRPr="00254F22">
        <w:rPr>
          <w:rFonts w:ascii="Times New Roman" w:hAnsi="Times New Roman" w:cs="Times New Roman"/>
          <w:sz w:val="24"/>
          <w:szCs w:val="24"/>
        </w:rPr>
        <w:t>re tasarruf ide deyü yazılmışdır.</w:t>
      </w:r>
    </w:p>
    <w:p w14:paraId="17840DE7" w14:textId="3C8ECD8F" w:rsidR="003F53E2" w:rsidRPr="00254F22" w:rsidRDefault="007A6DE2" w:rsidP="003F53E2">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w:t>
      </w:r>
      <w:r w:rsidR="003F53E2" w:rsidRPr="00254F22">
        <w:rPr>
          <w:rFonts w:ascii="Times New Roman" w:hAnsi="Times New Roman" w:cs="Times New Roman"/>
          <w:sz w:val="24"/>
          <w:szCs w:val="24"/>
        </w:rPr>
        <w:t xml:space="preserve"> evâsıt-ı M. Sene:</w:t>
      </w:r>
      <w:r w:rsidR="006B76C2">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40160C91" w14:textId="50DE4980"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24/5</w:t>
      </w:r>
      <w:r w:rsidR="00CD357B">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Şeyh Hüseyin Mevlevî der-Konya</w:t>
      </w:r>
    </w:p>
    <w:p w14:paraId="28ECF29D" w14:textId="405066F0" w:rsidR="003F53E2" w:rsidRPr="00254F22" w:rsidRDefault="00160AC8" w:rsidP="003F53E2">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câmiʻ-i mezbû</w:t>
      </w:r>
      <w:r w:rsidR="003F53E2" w:rsidRPr="00254F22">
        <w:rPr>
          <w:rFonts w:ascii="Times New Roman" w:hAnsi="Times New Roman" w:cs="Times New Roman"/>
          <w:sz w:val="24"/>
          <w:szCs w:val="24"/>
        </w:rPr>
        <w:t xml:space="preserve">rda yevmî </w:t>
      </w:r>
      <w:r w:rsidR="0087353E">
        <w:rPr>
          <w:rFonts w:ascii="Times New Roman" w:hAnsi="Times New Roman" w:cs="Times New Roman"/>
          <w:sz w:val="24"/>
          <w:szCs w:val="24"/>
        </w:rPr>
        <w:t>bir akçe ile hatîb olan Şeyh Ahmed</w:t>
      </w:r>
      <w:r w:rsidR="003F53E2" w:rsidRPr="00254F22">
        <w:rPr>
          <w:rFonts w:ascii="Times New Roman" w:hAnsi="Times New Roman" w:cs="Times New Roman"/>
          <w:sz w:val="24"/>
          <w:szCs w:val="24"/>
        </w:rPr>
        <w:t xml:space="preserve"> diyârda tavattun etmekle hitâbet</w:t>
      </w:r>
      <w:r w:rsidR="00673569">
        <w:rPr>
          <w:rFonts w:ascii="Times New Roman" w:hAnsi="Times New Roman" w:cs="Times New Roman"/>
          <w:sz w:val="24"/>
          <w:szCs w:val="24"/>
        </w:rPr>
        <w:t>-</w:t>
      </w:r>
      <w:r w:rsidR="003F53E2" w:rsidRPr="00254F22">
        <w:rPr>
          <w:rFonts w:ascii="Times New Roman" w:hAnsi="Times New Roman" w:cs="Times New Roman"/>
          <w:sz w:val="24"/>
          <w:szCs w:val="24"/>
        </w:rPr>
        <w:t>i mezbûre mahlûl olmağın dârende Yûnus içün mahaldir deyü virilmek bâbında Konya nâ’ibi olan Yahyâ arz etmeğin mûcebince yazılmışdır.</w:t>
      </w:r>
    </w:p>
    <w:p w14:paraId="25244601" w14:textId="4D70B852"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B9E6D73" w14:textId="7DAACE98"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24/6</w:t>
      </w:r>
      <w:r w:rsidRPr="00254F22">
        <w:rPr>
          <w:rFonts w:ascii="Times New Roman" w:hAnsi="Times New Roman" w:cs="Times New Roman"/>
          <w:sz w:val="24"/>
          <w:szCs w:val="24"/>
        </w:rPr>
        <w:t xml:space="preserve"> Zâviye</w:t>
      </w:r>
      <w:r w:rsidR="00DC0321">
        <w:rPr>
          <w:rFonts w:ascii="Times New Roman" w:hAnsi="Times New Roman" w:cs="Times New Roman"/>
          <w:sz w:val="24"/>
          <w:szCs w:val="24"/>
        </w:rPr>
        <w:t>-</w:t>
      </w:r>
      <w:r w:rsidR="00F06E64">
        <w:rPr>
          <w:rFonts w:ascii="Times New Roman" w:hAnsi="Times New Roman" w:cs="Times New Roman"/>
          <w:sz w:val="24"/>
          <w:szCs w:val="24"/>
        </w:rPr>
        <w:t>dârlık-ı</w:t>
      </w:r>
      <w:r w:rsidR="00F600B6">
        <w:rPr>
          <w:rFonts w:ascii="Times New Roman" w:hAnsi="Times New Roman" w:cs="Times New Roman"/>
          <w:sz w:val="24"/>
          <w:szCs w:val="24"/>
        </w:rPr>
        <w:t xml:space="preserve"> Şeyh Yaʻkū</w:t>
      </w:r>
      <w:r w:rsidRPr="00254F22">
        <w:rPr>
          <w:rFonts w:ascii="Times New Roman" w:hAnsi="Times New Roman" w:cs="Times New Roman"/>
          <w:sz w:val="24"/>
          <w:szCs w:val="24"/>
        </w:rPr>
        <w:t>b der</w:t>
      </w:r>
      <w:r w:rsidR="009E37F1">
        <w:rPr>
          <w:rFonts w:ascii="Times New Roman" w:hAnsi="Times New Roman" w:cs="Times New Roman"/>
          <w:sz w:val="24"/>
          <w:szCs w:val="24"/>
        </w:rPr>
        <w:t>-Mudurnı</w:t>
      </w:r>
    </w:p>
    <w:p w14:paraId="07D9D3DC" w14:textId="61900D54"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kazâ-i mezbûra tâbiʻ Tokuz Hüseyin nâm karyede vâkiʻ zâviye-i mezbûrede zâviye</w:t>
      </w:r>
      <w:r w:rsidR="00DC0321">
        <w:rPr>
          <w:rFonts w:ascii="Times New Roman" w:hAnsi="Times New Roman" w:cs="Times New Roman"/>
          <w:sz w:val="24"/>
          <w:szCs w:val="24"/>
        </w:rPr>
        <w:t>-</w:t>
      </w:r>
      <w:r w:rsidRPr="00254F22">
        <w:rPr>
          <w:rFonts w:ascii="Times New Roman" w:hAnsi="Times New Roman" w:cs="Times New Roman"/>
          <w:sz w:val="24"/>
          <w:szCs w:val="24"/>
        </w:rPr>
        <w:t>dâr olan Şeyh İbrâhîm fevt olup zâviye</w:t>
      </w:r>
      <w:r w:rsidR="00DC0321">
        <w:rPr>
          <w:rFonts w:ascii="Times New Roman" w:hAnsi="Times New Roman" w:cs="Times New Roman"/>
          <w:sz w:val="24"/>
          <w:szCs w:val="24"/>
        </w:rPr>
        <w:t>-</w:t>
      </w:r>
      <w:r w:rsidRPr="00254F22">
        <w:rPr>
          <w:rFonts w:ascii="Times New Roman" w:hAnsi="Times New Roman" w:cs="Times New Roman"/>
          <w:sz w:val="24"/>
          <w:szCs w:val="24"/>
        </w:rPr>
        <w:t>dârlığı mahlûl olmağın dârende Behzâd içün mahal</w:t>
      </w:r>
      <w:r w:rsidR="009E37F1">
        <w:rPr>
          <w:rFonts w:ascii="Times New Roman" w:hAnsi="Times New Roman" w:cs="Times New Roman"/>
          <w:sz w:val="24"/>
          <w:szCs w:val="24"/>
        </w:rPr>
        <w:t>dir deyü virilmek recâsı Mudurnı</w:t>
      </w:r>
      <w:r w:rsidRPr="00254F22">
        <w:rPr>
          <w:rFonts w:ascii="Times New Roman" w:hAnsi="Times New Roman" w:cs="Times New Roman"/>
          <w:sz w:val="24"/>
          <w:szCs w:val="24"/>
        </w:rPr>
        <w:t xml:space="preserve"> nâ’ibi Mustafâ arz etmekle yine bir akçe ile yazılmışdır. </w:t>
      </w:r>
    </w:p>
    <w:p w14:paraId="4AA154CC" w14:textId="3A7E1F75"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A3EE097" w14:textId="77777777" w:rsidR="003F53E2" w:rsidRPr="00254F22" w:rsidRDefault="003F53E2" w:rsidP="003F53E2">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[s.25]</w:t>
      </w:r>
    </w:p>
    <w:p w14:paraId="493AC976" w14:textId="4E6587AB" w:rsidR="003F53E2" w:rsidRPr="00254F22" w:rsidRDefault="003F53E2" w:rsidP="003F53E2">
      <w:pPr>
        <w:tabs>
          <w:tab w:val="left" w:pos="0"/>
        </w:tabs>
        <w:spacing w:before="240" w:after="120" w:line="360" w:lineRule="auto"/>
        <w:ind w:left="708" w:hanging="708"/>
        <w:jc w:val="both"/>
        <w:rPr>
          <w:rFonts w:ascii="Times New Roman" w:hAnsi="Times New Roman" w:cs="Times New Roman"/>
          <w:sz w:val="24"/>
          <w:szCs w:val="24"/>
        </w:rPr>
      </w:pPr>
      <w:r w:rsidRPr="00254F22">
        <w:rPr>
          <w:rFonts w:ascii="Times New Roman" w:hAnsi="Times New Roman" w:cs="Times New Roman"/>
          <w:b/>
          <w:sz w:val="24"/>
          <w:szCs w:val="24"/>
        </w:rPr>
        <w:t>25/1</w:t>
      </w:r>
      <w:r w:rsidR="003A028A">
        <w:rPr>
          <w:rFonts w:ascii="Times New Roman" w:hAnsi="Times New Roman" w:cs="Times New Roman"/>
          <w:sz w:val="24"/>
          <w:szCs w:val="24"/>
        </w:rPr>
        <w:t xml:space="preserve"> Zâviye</w:t>
      </w:r>
      <w:r w:rsidR="00DC0321">
        <w:rPr>
          <w:rFonts w:ascii="Times New Roman" w:hAnsi="Times New Roman" w:cs="Times New Roman"/>
          <w:sz w:val="24"/>
          <w:szCs w:val="24"/>
        </w:rPr>
        <w:t>-</w:t>
      </w:r>
      <w:r w:rsidR="00F06E64">
        <w:rPr>
          <w:rFonts w:ascii="Times New Roman" w:hAnsi="Times New Roman" w:cs="Times New Roman"/>
          <w:sz w:val="24"/>
          <w:szCs w:val="24"/>
        </w:rPr>
        <w:t xml:space="preserve">dârlık-ı </w:t>
      </w:r>
      <w:r w:rsidR="003A028A">
        <w:rPr>
          <w:rFonts w:ascii="Times New Roman" w:hAnsi="Times New Roman" w:cs="Times New Roman"/>
          <w:sz w:val="24"/>
          <w:szCs w:val="24"/>
        </w:rPr>
        <w:t>z</w:t>
      </w:r>
      <w:r w:rsidR="0003327D">
        <w:rPr>
          <w:rFonts w:ascii="Times New Roman" w:hAnsi="Times New Roman" w:cs="Times New Roman"/>
          <w:sz w:val="24"/>
          <w:szCs w:val="24"/>
        </w:rPr>
        <w:t>âviye-i Karaçomak der-Sefer-i H</w:t>
      </w:r>
      <w:r w:rsidRPr="00254F22">
        <w:rPr>
          <w:rFonts w:ascii="Times New Roman" w:hAnsi="Times New Roman" w:cs="Times New Roman"/>
          <w:sz w:val="24"/>
          <w:szCs w:val="24"/>
        </w:rPr>
        <w:t>isâr</w:t>
      </w:r>
    </w:p>
    <w:p w14:paraId="6F4F8E14" w14:textId="1CA9CE8B"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Zâviye-i mezbûre taʻmîr ve ihyâ olunmak şartı üz</w:t>
      </w:r>
      <w:r w:rsidR="00741664">
        <w:rPr>
          <w:rFonts w:ascii="Times New Roman" w:hAnsi="Times New Roman" w:cs="Times New Roman"/>
          <w:sz w:val="24"/>
          <w:szCs w:val="24"/>
        </w:rPr>
        <w:t>e</w:t>
      </w:r>
      <w:r w:rsidRPr="00254F22">
        <w:rPr>
          <w:rFonts w:ascii="Times New Roman" w:hAnsi="Times New Roman" w:cs="Times New Roman"/>
          <w:sz w:val="24"/>
          <w:szCs w:val="24"/>
        </w:rPr>
        <w:t>re askerî berâtı ile dârende Mustafâ üzerinde iken âhardan Halîl bir tarîkle alup dahl etmekle mukarrer recâ etmeğin üzerinde ise mûcebince Dîvân-ı hümâyûn tarafından dahi yazılmışdır.</w:t>
      </w:r>
    </w:p>
    <w:p w14:paraId="5A0A89C7" w14:textId="1389946A"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1548283" w14:textId="2587015A" w:rsidR="003F53E2" w:rsidRPr="00254F22" w:rsidRDefault="003F53E2" w:rsidP="003F53E2">
      <w:pPr>
        <w:tabs>
          <w:tab w:val="left" w:pos="0"/>
        </w:tabs>
        <w:spacing w:before="240" w:after="120" w:line="360" w:lineRule="auto"/>
        <w:ind w:left="708" w:hanging="708"/>
        <w:jc w:val="both"/>
        <w:rPr>
          <w:rFonts w:ascii="Times New Roman" w:hAnsi="Times New Roman" w:cs="Times New Roman"/>
          <w:sz w:val="24"/>
          <w:szCs w:val="24"/>
        </w:rPr>
      </w:pPr>
      <w:r w:rsidRPr="00254F22">
        <w:rPr>
          <w:rFonts w:ascii="Times New Roman" w:hAnsi="Times New Roman" w:cs="Times New Roman"/>
          <w:b/>
          <w:sz w:val="24"/>
          <w:szCs w:val="24"/>
        </w:rPr>
        <w:t>25/2</w:t>
      </w:r>
      <w:r w:rsidR="005543AE">
        <w:rPr>
          <w:rFonts w:ascii="Times New Roman" w:hAnsi="Times New Roman" w:cs="Times New Roman"/>
          <w:sz w:val="24"/>
          <w:szCs w:val="24"/>
        </w:rPr>
        <w:t xml:space="preserve"> Kayyı</w:t>
      </w:r>
      <w:r w:rsidR="003A028A">
        <w:rPr>
          <w:rFonts w:ascii="Times New Roman" w:hAnsi="Times New Roman" w:cs="Times New Roman"/>
          <w:sz w:val="24"/>
          <w:szCs w:val="24"/>
        </w:rPr>
        <w:t>mlık c</w:t>
      </w:r>
      <w:r w:rsidRPr="00254F22">
        <w:rPr>
          <w:rFonts w:ascii="Times New Roman" w:hAnsi="Times New Roman" w:cs="Times New Roman"/>
          <w:sz w:val="24"/>
          <w:szCs w:val="24"/>
        </w:rPr>
        <w:t>âmiʻ-i Şeyh Baba Yûsuf der-Sefer</w:t>
      </w:r>
      <w:r w:rsidR="00E24CFC">
        <w:rPr>
          <w:rFonts w:ascii="Times New Roman" w:hAnsi="Times New Roman" w:cs="Times New Roman"/>
          <w:sz w:val="24"/>
          <w:szCs w:val="24"/>
        </w:rPr>
        <w:t>-i H</w:t>
      </w:r>
      <w:r w:rsidRPr="00254F22">
        <w:rPr>
          <w:rFonts w:ascii="Times New Roman" w:hAnsi="Times New Roman" w:cs="Times New Roman"/>
          <w:sz w:val="24"/>
          <w:szCs w:val="24"/>
        </w:rPr>
        <w:t>isâr</w:t>
      </w:r>
    </w:p>
    <w:p w14:paraId="021FD906" w14:textId="0BD5FD7A"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w:t>
      </w:r>
      <w:r w:rsidR="005543AE">
        <w:rPr>
          <w:rFonts w:ascii="Times New Roman" w:hAnsi="Times New Roman" w:cs="Times New Roman"/>
          <w:sz w:val="24"/>
          <w:szCs w:val="24"/>
        </w:rPr>
        <w:t>ezbûrda yevmî iki akçe ile kayyı</w:t>
      </w:r>
      <w:r w:rsidRPr="00254F22">
        <w:rPr>
          <w:rFonts w:ascii="Times New Roman" w:hAnsi="Times New Roman" w:cs="Times New Roman"/>
          <w:sz w:val="24"/>
          <w:szCs w:val="24"/>
        </w:rPr>
        <w:t>m olan Bektaş fevt olup yeri mahlûl olmağla dârende Mehmed içün mahaldir deyü virilmek recâsı Sefer</w:t>
      </w:r>
      <w:r w:rsidR="00E24CFC">
        <w:rPr>
          <w:rFonts w:ascii="Times New Roman" w:hAnsi="Times New Roman" w:cs="Times New Roman"/>
          <w:sz w:val="24"/>
          <w:szCs w:val="24"/>
        </w:rPr>
        <w:t>-i H</w:t>
      </w:r>
      <w:r w:rsidRPr="00254F22">
        <w:rPr>
          <w:rFonts w:ascii="Times New Roman" w:hAnsi="Times New Roman" w:cs="Times New Roman"/>
          <w:sz w:val="24"/>
          <w:szCs w:val="24"/>
        </w:rPr>
        <w:t>isâr nâ’ibi Ahmed arz etmekle mûcebince yazılmışdır.</w:t>
      </w:r>
    </w:p>
    <w:p w14:paraId="1AD57135" w14:textId="200F4FDF"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964B050" w14:textId="21DA2001"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25/3</w:t>
      </w:r>
      <w:r w:rsidR="003A028A">
        <w:rPr>
          <w:rFonts w:ascii="Times New Roman" w:hAnsi="Times New Roman" w:cs="Times New Roman"/>
          <w:sz w:val="24"/>
          <w:szCs w:val="24"/>
        </w:rPr>
        <w:t xml:space="preserve"> Mü’ezzinlik</w:t>
      </w:r>
      <w:r w:rsidR="00777176">
        <w:rPr>
          <w:rFonts w:ascii="Times New Roman" w:hAnsi="Times New Roman" w:cs="Times New Roman"/>
          <w:sz w:val="24"/>
          <w:szCs w:val="24"/>
        </w:rPr>
        <w:t>-i</w:t>
      </w:r>
      <w:r w:rsidR="003A028A">
        <w:rPr>
          <w:rFonts w:ascii="Times New Roman" w:hAnsi="Times New Roman" w:cs="Times New Roman"/>
          <w:sz w:val="24"/>
          <w:szCs w:val="24"/>
        </w:rPr>
        <w:t xml:space="preserve"> c</w:t>
      </w:r>
      <w:r w:rsidRPr="00254F22">
        <w:rPr>
          <w:rFonts w:ascii="Times New Roman" w:hAnsi="Times New Roman" w:cs="Times New Roman"/>
          <w:sz w:val="24"/>
          <w:szCs w:val="24"/>
        </w:rPr>
        <w:t>âmiʻ-i Şeyh Yûsuf Baba der-kazâ-i Sefer</w:t>
      </w:r>
      <w:r w:rsidR="00664235">
        <w:rPr>
          <w:rFonts w:ascii="Times New Roman" w:hAnsi="Times New Roman" w:cs="Times New Roman"/>
          <w:sz w:val="24"/>
          <w:szCs w:val="24"/>
        </w:rPr>
        <w:t>-i H</w:t>
      </w:r>
      <w:r w:rsidRPr="00254F22">
        <w:rPr>
          <w:rFonts w:ascii="Times New Roman" w:hAnsi="Times New Roman" w:cs="Times New Roman"/>
          <w:sz w:val="24"/>
          <w:szCs w:val="24"/>
        </w:rPr>
        <w:t>isâr</w:t>
      </w:r>
    </w:p>
    <w:p w14:paraId="76CC9E10" w14:textId="0BCA9975" w:rsidR="003F53E2" w:rsidRPr="00254F22" w:rsidRDefault="00160AC8" w:rsidP="003F53E2">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Câmiʻ-i mezbû</w:t>
      </w:r>
      <w:r w:rsidR="003F53E2" w:rsidRPr="00254F22">
        <w:rPr>
          <w:rFonts w:ascii="Times New Roman" w:hAnsi="Times New Roman" w:cs="Times New Roman"/>
          <w:sz w:val="24"/>
          <w:szCs w:val="24"/>
        </w:rPr>
        <w:t>rda yevmî bir akçe ile mü’ezzin olan Bektaş fevt olup yeri hâlî olmağla dârende Ömer içün mahaldir deyü virilmek recâsı Sefer</w:t>
      </w:r>
      <w:r w:rsidR="00664235">
        <w:rPr>
          <w:rFonts w:ascii="Times New Roman" w:hAnsi="Times New Roman" w:cs="Times New Roman"/>
          <w:sz w:val="24"/>
          <w:szCs w:val="24"/>
        </w:rPr>
        <w:t>-i Hisâr nâ</w:t>
      </w:r>
      <w:r w:rsidR="003F53E2" w:rsidRPr="00254F22">
        <w:rPr>
          <w:rFonts w:ascii="Times New Roman" w:hAnsi="Times New Roman" w:cs="Times New Roman"/>
          <w:sz w:val="24"/>
          <w:szCs w:val="24"/>
        </w:rPr>
        <w:t>’ibi arz etmeğin mûcebince yazılmışdır.</w:t>
      </w:r>
    </w:p>
    <w:p w14:paraId="22D8C413" w14:textId="0677DBAE"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0E6D4E8" w14:textId="2453DDA1"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25/4</w:t>
      </w:r>
      <w:r w:rsidR="003A028A">
        <w:rPr>
          <w:rFonts w:ascii="Times New Roman" w:hAnsi="Times New Roman" w:cs="Times New Roman"/>
          <w:sz w:val="24"/>
          <w:szCs w:val="24"/>
        </w:rPr>
        <w:t xml:space="preserve"> Mü’ezzinlik</w:t>
      </w:r>
      <w:r w:rsidR="00777176">
        <w:rPr>
          <w:rFonts w:ascii="Times New Roman" w:hAnsi="Times New Roman" w:cs="Times New Roman"/>
          <w:sz w:val="24"/>
          <w:szCs w:val="24"/>
        </w:rPr>
        <w:t>-i</w:t>
      </w:r>
      <w:r w:rsidR="003A028A">
        <w:rPr>
          <w:rFonts w:ascii="Times New Roman" w:hAnsi="Times New Roman" w:cs="Times New Roman"/>
          <w:sz w:val="24"/>
          <w:szCs w:val="24"/>
        </w:rPr>
        <w:t xml:space="preserve"> c</w:t>
      </w:r>
      <w:r w:rsidRPr="00254F22">
        <w:rPr>
          <w:rFonts w:ascii="Times New Roman" w:hAnsi="Times New Roman" w:cs="Times New Roman"/>
          <w:sz w:val="24"/>
          <w:szCs w:val="24"/>
        </w:rPr>
        <w:t>âmiʻ-i Kurd Alî Beğ der-Hezargırad</w:t>
      </w:r>
    </w:p>
    <w:p w14:paraId="6282B779" w14:textId="77777777"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iki akçe vazîfe ile mü’ezzin olan Şaʻbânʹın refʻinde îcâb ider sû-i hâlî olmağla refʻ olunup yerine Abdullâh oğlı dârende Alî içün mahaldir deyü virilmek recâsı Hezargırad kādîsı Ahmed Efendi arz etmeğin mûcebince iki akçe ile yazılmışdır.</w:t>
      </w:r>
    </w:p>
    <w:p w14:paraId="4BC58C13" w14:textId="3F33687E"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49B9D0D" w14:textId="77777777"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25/5</w:t>
      </w:r>
      <w:r w:rsidRPr="00254F22">
        <w:rPr>
          <w:rFonts w:ascii="Times New Roman" w:hAnsi="Times New Roman" w:cs="Times New Roman"/>
          <w:sz w:val="24"/>
          <w:szCs w:val="24"/>
        </w:rPr>
        <w:t xml:space="preserve"> Nezâret-i evkāf-ı Helvacıbaşı İskender Ağa der-İstanbul</w:t>
      </w:r>
    </w:p>
    <w:p w14:paraId="10E4E7FF" w14:textId="14F09AF9" w:rsidR="003F53E2" w:rsidRPr="00254F22" w:rsidRDefault="008D3E45" w:rsidP="003F53E2">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Ayasofya-yı</w:t>
      </w:r>
      <w:r w:rsidR="00664235">
        <w:rPr>
          <w:rFonts w:ascii="Times New Roman" w:hAnsi="Times New Roman" w:cs="Times New Roman"/>
          <w:sz w:val="24"/>
          <w:szCs w:val="24"/>
        </w:rPr>
        <w:t xml:space="preserve"> Kebîr Câmiʻ-i şerîf</w:t>
      </w:r>
      <w:r w:rsidR="003F53E2" w:rsidRPr="00254F22">
        <w:rPr>
          <w:rFonts w:ascii="Times New Roman" w:hAnsi="Times New Roman" w:cs="Times New Roman"/>
          <w:sz w:val="24"/>
          <w:szCs w:val="24"/>
        </w:rPr>
        <w:t xml:space="preserve">e hatîb </w:t>
      </w:r>
      <w:r w:rsidR="006620AE">
        <w:rPr>
          <w:rFonts w:ascii="Times New Roman" w:hAnsi="Times New Roman" w:cs="Times New Roman"/>
          <w:sz w:val="24"/>
          <w:szCs w:val="24"/>
        </w:rPr>
        <w:t>olan dârende Mahmûd zîde takvâhu</w:t>
      </w:r>
      <w:r w:rsidR="003F53E2" w:rsidRPr="00254F22">
        <w:rPr>
          <w:rFonts w:ascii="Times New Roman" w:hAnsi="Times New Roman" w:cs="Times New Roman"/>
          <w:sz w:val="24"/>
          <w:szCs w:val="24"/>
        </w:rPr>
        <w:t xml:space="preserve"> gelüp vakf-ı mezbûra Pîr Hüseyi</w:t>
      </w:r>
      <w:r w:rsidR="00664235">
        <w:rPr>
          <w:rFonts w:ascii="Times New Roman" w:hAnsi="Times New Roman" w:cs="Times New Roman"/>
          <w:sz w:val="24"/>
          <w:szCs w:val="24"/>
        </w:rPr>
        <w:t>n nâzır nasb olmak lâzım ve mühi</w:t>
      </w:r>
      <w:r w:rsidR="003F53E2" w:rsidRPr="00254F22">
        <w:rPr>
          <w:rFonts w:ascii="Times New Roman" w:hAnsi="Times New Roman" w:cs="Times New Roman"/>
          <w:sz w:val="24"/>
          <w:szCs w:val="24"/>
        </w:rPr>
        <w:t>m olup ve mûmâ-i</w:t>
      </w:r>
      <w:r w:rsidR="00550DBB">
        <w:rPr>
          <w:rFonts w:ascii="Times New Roman" w:hAnsi="Times New Roman" w:cs="Times New Roman"/>
          <w:sz w:val="24"/>
          <w:szCs w:val="24"/>
        </w:rPr>
        <w:t>leyh yiğ</w:t>
      </w:r>
      <w:r w:rsidR="003F53E2" w:rsidRPr="00254F22">
        <w:rPr>
          <w:rFonts w:ascii="Times New Roman" w:hAnsi="Times New Roman" w:cs="Times New Roman"/>
          <w:sz w:val="24"/>
          <w:szCs w:val="24"/>
        </w:rPr>
        <w:t>irmi otuz senede</w:t>
      </w:r>
      <w:r w:rsidR="00664235">
        <w:rPr>
          <w:rFonts w:ascii="Times New Roman" w:hAnsi="Times New Roman" w:cs="Times New Roman"/>
          <w:sz w:val="24"/>
          <w:szCs w:val="24"/>
        </w:rPr>
        <w:t>n berü vakf-ı mezbûrun murtezika</w:t>
      </w:r>
      <w:r w:rsidR="003F53E2" w:rsidRPr="00254F22">
        <w:rPr>
          <w:rFonts w:ascii="Times New Roman" w:hAnsi="Times New Roman" w:cs="Times New Roman"/>
          <w:sz w:val="24"/>
          <w:szCs w:val="24"/>
        </w:rPr>
        <w:t xml:space="preserve">sından ve cemâʻatinden olmağla nâzır nasb olunmak bâbında inâyet recâ etmeğin Hüseyin nâzır </w:t>
      </w:r>
      <w:r w:rsidR="003F53E2" w:rsidRPr="00254F22">
        <w:rPr>
          <w:rFonts w:ascii="Times New Roman" w:hAnsi="Times New Roman" w:cs="Times New Roman"/>
          <w:sz w:val="24"/>
          <w:szCs w:val="24"/>
        </w:rPr>
        <w:lastRenderedPageBreak/>
        <w:t>taʻyîn olunup vakf-ı mezbûrun mütevellî ve</w:t>
      </w:r>
      <w:r w:rsidR="00664235">
        <w:rPr>
          <w:rFonts w:ascii="Times New Roman" w:hAnsi="Times New Roman" w:cs="Times New Roman"/>
          <w:sz w:val="24"/>
          <w:szCs w:val="24"/>
        </w:rPr>
        <w:t xml:space="preserve"> kâtibi ve câbîsi olanlar baʻde'</w:t>
      </w:r>
      <w:r w:rsidR="003F53E2" w:rsidRPr="00254F22">
        <w:rPr>
          <w:rFonts w:ascii="Times New Roman" w:hAnsi="Times New Roman" w:cs="Times New Roman"/>
          <w:sz w:val="24"/>
          <w:szCs w:val="24"/>
        </w:rPr>
        <w:t>l-yevm mûmâ-ileyh Hüseyin nâzır bilü</w:t>
      </w:r>
      <w:r w:rsidR="00CA0019">
        <w:rPr>
          <w:rFonts w:ascii="Times New Roman" w:hAnsi="Times New Roman" w:cs="Times New Roman"/>
          <w:sz w:val="24"/>
          <w:szCs w:val="24"/>
        </w:rPr>
        <w:t>p vakfa müteʻallik umûr-ı cüz’i</w:t>
      </w:r>
      <w:r w:rsidR="003F53E2" w:rsidRPr="00254F22">
        <w:rPr>
          <w:rFonts w:ascii="Times New Roman" w:hAnsi="Times New Roman" w:cs="Times New Roman"/>
          <w:sz w:val="24"/>
          <w:szCs w:val="24"/>
        </w:rPr>
        <w:t>ye ve</w:t>
      </w:r>
      <w:r w:rsidR="00D03217">
        <w:rPr>
          <w:rFonts w:ascii="Times New Roman" w:hAnsi="Times New Roman" w:cs="Times New Roman"/>
          <w:sz w:val="24"/>
          <w:szCs w:val="24"/>
        </w:rPr>
        <w:t xml:space="preserve"> külliyede mürâcaʻat ideler deyü</w:t>
      </w:r>
      <w:r w:rsidR="003F53E2" w:rsidRPr="00254F22">
        <w:rPr>
          <w:rFonts w:ascii="Times New Roman" w:hAnsi="Times New Roman" w:cs="Times New Roman"/>
          <w:sz w:val="24"/>
          <w:szCs w:val="24"/>
        </w:rPr>
        <w:t xml:space="preserve"> yazılmışdır.</w:t>
      </w:r>
    </w:p>
    <w:p w14:paraId="38A4E73F" w14:textId="323C9226"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9482BE9" w14:textId="2F6DFEF8"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25/6</w:t>
      </w:r>
      <w:r w:rsidR="00664235">
        <w:rPr>
          <w:rFonts w:ascii="Times New Roman" w:hAnsi="Times New Roman" w:cs="Times New Roman"/>
          <w:sz w:val="24"/>
          <w:szCs w:val="24"/>
        </w:rPr>
        <w:t xml:space="preserve"> Meşîha</w:t>
      </w:r>
      <w:r w:rsidR="003A028A">
        <w:rPr>
          <w:rFonts w:ascii="Times New Roman" w:hAnsi="Times New Roman" w:cs="Times New Roman"/>
          <w:sz w:val="24"/>
          <w:szCs w:val="24"/>
        </w:rPr>
        <w:t>t-ı b</w:t>
      </w:r>
      <w:r w:rsidR="00664235">
        <w:rPr>
          <w:rFonts w:ascii="Times New Roman" w:hAnsi="Times New Roman" w:cs="Times New Roman"/>
          <w:sz w:val="24"/>
          <w:szCs w:val="24"/>
        </w:rPr>
        <w:t>ukʻa-i Fâi</w:t>
      </w:r>
      <w:r w:rsidRPr="00254F22">
        <w:rPr>
          <w:rFonts w:ascii="Times New Roman" w:hAnsi="Times New Roman" w:cs="Times New Roman"/>
          <w:sz w:val="24"/>
          <w:szCs w:val="24"/>
        </w:rPr>
        <w:t>k</w:t>
      </w:r>
      <w:r w:rsidR="00D12994">
        <w:rPr>
          <w:rFonts w:ascii="Times New Roman" w:hAnsi="Times New Roman" w:cs="Times New Roman"/>
          <w:sz w:val="24"/>
          <w:szCs w:val="24"/>
        </w:rPr>
        <w:t xml:space="preserve"> Paşa der</w:t>
      </w:r>
      <w:r w:rsidR="005E358E">
        <w:rPr>
          <w:rFonts w:ascii="Times New Roman" w:hAnsi="Times New Roman" w:cs="Times New Roman"/>
          <w:sz w:val="24"/>
          <w:szCs w:val="24"/>
        </w:rPr>
        <w:t>-kasaba-i Narda</w:t>
      </w:r>
    </w:p>
    <w:p w14:paraId="50C9632F" w14:textId="39657C3E" w:rsidR="003F53E2" w:rsidRPr="00254F22" w:rsidRDefault="00374CFC" w:rsidP="003F53E2">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Bukʻa-i mezbûra şeyhi olan Mehmed âhar </w:t>
      </w:r>
      <w:r w:rsidR="003F53E2" w:rsidRPr="00254F22">
        <w:rPr>
          <w:rFonts w:ascii="Times New Roman" w:hAnsi="Times New Roman" w:cs="Times New Roman"/>
          <w:sz w:val="24"/>
          <w:szCs w:val="24"/>
        </w:rPr>
        <w:t>diyâra gidüp yeri hâlî olmağla dârende diğer Mehmed içün mahaldir deyü ev</w:t>
      </w:r>
      <w:r>
        <w:rPr>
          <w:rFonts w:ascii="Times New Roman" w:hAnsi="Times New Roman" w:cs="Times New Roman"/>
          <w:sz w:val="24"/>
          <w:szCs w:val="24"/>
        </w:rPr>
        <w:t>lâddan vakf-ı mezbûr nâzırı Balı</w:t>
      </w:r>
      <w:r w:rsidR="003F53E2" w:rsidRPr="00254F22">
        <w:rPr>
          <w:rFonts w:ascii="Times New Roman" w:hAnsi="Times New Roman" w:cs="Times New Roman"/>
          <w:sz w:val="24"/>
          <w:szCs w:val="24"/>
        </w:rPr>
        <w:t xml:space="preserve"> a</w:t>
      </w:r>
      <w:r w:rsidR="00A74537">
        <w:rPr>
          <w:rFonts w:ascii="Times New Roman" w:hAnsi="Times New Roman" w:cs="Times New Roman"/>
          <w:sz w:val="24"/>
          <w:szCs w:val="24"/>
        </w:rPr>
        <w:t>r</w:t>
      </w:r>
      <w:r w:rsidR="00FD1C79">
        <w:rPr>
          <w:rFonts w:ascii="Times New Roman" w:hAnsi="Times New Roman" w:cs="Times New Roman"/>
          <w:sz w:val="24"/>
          <w:szCs w:val="24"/>
        </w:rPr>
        <w:t>z etmeğin kadîmden tasarruf ol</w:t>
      </w:r>
      <w:r w:rsidR="0094568D">
        <w:rPr>
          <w:rFonts w:ascii="Times New Roman" w:hAnsi="Times New Roman" w:cs="Times New Roman"/>
          <w:sz w:val="24"/>
          <w:szCs w:val="24"/>
        </w:rPr>
        <w:t>na</w:t>
      </w:r>
      <w:r w:rsidR="003F53E2" w:rsidRPr="00254F22">
        <w:rPr>
          <w:rFonts w:ascii="Times New Roman" w:hAnsi="Times New Roman" w:cs="Times New Roman"/>
          <w:sz w:val="24"/>
          <w:szCs w:val="24"/>
        </w:rPr>
        <w:t>geldüği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re zabt oluna deyü nişân yazılmışdır.</w:t>
      </w:r>
    </w:p>
    <w:p w14:paraId="58EEDE3C" w14:textId="58BF969E" w:rsidR="003F53E2" w:rsidRPr="00254F22" w:rsidRDefault="007A6DE2" w:rsidP="003F53E2">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w:t>
      </w:r>
      <w:r w:rsidR="003F53E2" w:rsidRPr="00254F22">
        <w:rPr>
          <w:rFonts w:ascii="Times New Roman" w:hAnsi="Times New Roman" w:cs="Times New Roman"/>
          <w:sz w:val="24"/>
          <w:szCs w:val="24"/>
        </w:rPr>
        <w:t xml:space="preserve"> evâsıt-ı M Sene:</w:t>
      </w:r>
      <w:r w:rsidR="006B76C2">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5ED08DAB" w14:textId="77777777" w:rsidR="003F53E2" w:rsidRPr="00254F22" w:rsidRDefault="003F53E2" w:rsidP="003F53E2">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[s.26]</w:t>
      </w:r>
    </w:p>
    <w:p w14:paraId="01D7CC37" w14:textId="372914D4"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26/1</w:t>
      </w:r>
      <w:r w:rsidR="003A028A">
        <w:rPr>
          <w:rFonts w:ascii="Times New Roman" w:hAnsi="Times New Roman" w:cs="Times New Roman"/>
          <w:sz w:val="24"/>
          <w:szCs w:val="24"/>
        </w:rPr>
        <w:t xml:space="preserve"> Hitâbet-i c</w:t>
      </w:r>
      <w:r w:rsidRPr="00254F22">
        <w:rPr>
          <w:rFonts w:ascii="Times New Roman" w:hAnsi="Times New Roman" w:cs="Times New Roman"/>
          <w:sz w:val="24"/>
          <w:szCs w:val="24"/>
        </w:rPr>
        <w:t>âmiʻ-i müteveff</w:t>
      </w:r>
      <w:r w:rsidR="006848CB">
        <w:rPr>
          <w:rFonts w:ascii="Times New Roman" w:hAnsi="Times New Roman" w:cs="Times New Roman"/>
          <w:sz w:val="24"/>
          <w:szCs w:val="24"/>
        </w:rPr>
        <w:t>â Ahmed Efendi der-karye-i Fevkan</w:t>
      </w:r>
      <w:r w:rsidRPr="00254F22">
        <w:rPr>
          <w:rFonts w:ascii="Times New Roman" w:hAnsi="Times New Roman" w:cs="Times New Roman"/>
          <w:sz w:val="24"/>
          <w:szCs w:val="24"/>
        </w:rPr>
        <w:t xml:space="preserve"> tâbiʻ-i Sart</w:t>
      </w:r>
    </w:p>
    <w:p w14:paraId="4EC20D75" w14:textId="3DB24635"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w:t>
      </w:r>
      <w:r w:rsidR="002609E9">
        <w:rPr>
          <w:rFonts w:ascii="Times New Roman" w:hAnsi="Times New Roman" w:cs="Times New Roman"/>
          <w:sz w:val="24"/>
          <w:szCs w:val="24"/>
        </w:rPr>
        <w:t>mî bir akçe ile hatîb olan Muslı</w:t>
      </w:r>
      <w:r w:rsidRPr="00254F22">
        <w:rPr>
          <w:rFonts w:ascii="Times New Roman" w:hAnsi="Times New Roman" w:cs="Times New Roman"/>
          <w:sz w:val="24"/>
          <w:szCs w:val="24"/>
        </w:rPr>
        <w:t xml:space="preserve"> hitâbet </w:t>
      </w:r>
      <w:r w:rsidR="004C5276">
        <w:rPr>
          <w:rFonts w:ascii="Times New Roman" w:hAnsi="Times New Roman" w:cs="Times New Roman"/>
          <w:sz w:val="24"/>
          <w:szCs w:val="24"/>
        </w:rPr>
        <w:t>hidmet</w:t>
      </w:r>
      <w:r w:rsidRPr="00254F22">
        <w:rPr>
          <w:rFonts w:ascii="Times New Roman" w:hAnsi="Times New Roman" w:cs="Times New Roman"/>
          <w:sz w:val="24"/>
          <w:szCs w:val="24"/>
        </w:rPr>
        <w:t>inde tekâsül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olmağla dârende Mahmûd Halîfe içün mahaldir </w:t>
      </w:r>
      <w:r w:rsidR="00BD66B3">
        <w:rPr>
          <w:rFonts w:ascii="Times New Roman" w:hAnsi="Times New Roman" w:cs="Times New Roman"/>
          <w:sz w:val="24"/>
          <w:szCs w:val="24"/>
        </w:rPr>
        <w:t xml:space="preserve"> deyü </w:t>
      </w:r>
      <w:r w:rsidRPr="00254F22">
        <w:rPr>
          <w:rFonts w:ascii="Times New Roman" w:hAnsi="Times New Roman" w:cs="Times New Roman"/>
          <w:sz w:val="24"/>
          <w:szCs w:val="24"/>
        </w:rPr>
        <w:t>virilmek recâsı Sart kādîsı Mehmed arz etmeğin mûcebince vakf-ı mezbûrdan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058B132F" w14:textId="49020AEF"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36B95BD" w14:textId="6F22B92D"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26/2</w:t>
      </w:r>
      <w:r w:rsidRPr="00254F22">
        <w:rPr>
          <w:rFonts w:ascii="Times New Roman" w:hAnsi="Times New Roman" w:cs="Times New Roman"/>
          <w:sz w:val="24"/>
          <w:szCs w:val="24"/>
        </w:rPr>
        <w:t xml:space="preserve"> Şeyhlik</w:t>
      </w:r>
      <w:r w:rsidR="00777176">
        <w:rPr>
          <w:rFonts w:ascii="Times New Roman" w:hAnsi="Times New Roman" w:cs="Times New Roman"/>
          <w:sz w:val="24"/>
          <w:szCs w:val="24"/>
        </w:rPr>
        <w:t>-i</w:t>
      </w:r>
      <w:r w:rsidR="00E35BD1">
        <w:rPr>
          <w:rFonts w:ascii="Times New Roman" w:hAnsi="Times New Roman" w:cs="Times New Roman"/>
          <w:sz w:val="24"/>
          <w:szCs w:val="24"/>
        </w:rPr>
        <w:t xml:space="preserve"> zâviye-i Hâcî Bayram kuddise sı</w:t>
      </w:r>
      <w:r w:rsidRPr="00254F22">
        <w:rPr>
          <w:rFonts w:ascii="Times New Roman" w:hAnsi="Times New Roman" w:cs="Times New Roman"/>
          <w:sz w:val="24"/>
          <w:szCs w:val="24"/>
        </w:rPr>
        <w:t>rruhû der-Ankara</w:t>
      </w:r>
    </w:p>
    <w:p w14:paraId="115C5F2F" w14:textId="7B3C2B61"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Sâlih gelüp askerî berâtı ile zâviye-i mezbûre evlâdiyet</w:t>
      </w:r>
      <w:r w:rsidR="00721C17">
        <w:rPr>
          <w:rFonts w:ascii="Times New Roman" w:hAnsi="Times New Roman" w:cs="Times New Roman"/>
          <w:sz w:val="24"/>
          <w:szCs w:val="24"/>
        </w:rPr>
        <w:t xml:space="preserve"> üz</w:t>
      </w:r>
      <w:r w:rsidR="00741664">
        <w:rPr>
          <w:rFonts w:ascii="Times New Roman" w:hAnsi="Times New Roman" w:cs="Times New Roman"/>
          <w:sz w:val="24"/>
          <w:szCs w:val="24"/>
        </w:rPr>
        <w:t>e</w:t>
      </w:r>
      <w:r w:rsidR="00721C17">
        <w:rPr>
          <w:rFonts w:ascii="Times New Roman" w:hAnsi="Times New Roman" w:cs="Times New Roman"/>
          <w:sz w:val="24"/>
          <w:szCs w:val="24"/>
        </w:rPr>
        <w:t>re üzerinde olmağla Dîvân-ı h</w:t>
      </w:r>
      <w:r w:rsidR="00E35BD1">
        <w:rPr>
          <w:rFonts w:ascii="Times New Roman" w:hAnsi="Times New Roman" w:cs="Times New Roman"/>
          <w:sz w:val="24"/>
          <w:szCs w:val="24"/>
        </w:rPr>
        <w:t>ü</w:t>
      </w:r>
      <w:r w:rsidRPr="00254F22">
        <w:rPr>
          <w:rFonts w:ascii="Times New Roman" w:hAnsi="Times New Roman" w:cs="Times New Roman"/>
          <w:sz w:val="24"/>
          <w:szCs w:val="24"/>
        </w:rPr>
        <w:t xml:space="preserve">mâyûn tarafından berât-ı </w:t>
      </w:r>
      <w:r w:rsidR="00E35BD1">
        <w:rPr>
          <w:rFonts w:ascii="Times New Roman" w:hAnsi="Times New Roman" w:cs="Times New Roman"/>
          <w:sz w:val="24"/>
          <w:szCs w:val="24"/>
        </w:rPr>
        <w:t>şerîf recâ etmekle askerî berât</w:t>
      </w:r>
      <w:r w:rsidRPr="00254F22">
        <w:rPr>
          <w:rFonts w:ascii="Times New Roman" w:hAnsi="Times New Roman" w:cs="Times New Roman"/>
          <w:sz w:val="24"/>
          <w:szCs w:val="24"/>
        </w:rPr>
        <w:t xml:space="preserve">ı mûcebince yazılmışdır. </w:t>
      </w:r>
    </w:p>
    <w:p w14:paraId="1FBC5AA7" w14:textId="6E6A3D00" w:rsidR="003F53E2" w:rsidRPr="00254F22" w:rsidRDefault="003F53E2" w:rsidP="003F53E2">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7EE8493" w14:textId="0C84019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26/3</w:t>
      </w:r>
      <w:r w:rsidR="006B2323">
        <w:rPr>
          <w:rFonts w:ascii="Times New Roman" w:hAnsi="Times New Roman" w:cs="Times New Roman"/>
          <w:sz w:val="24"/>
          <w:szCs w:val="24"/>
        </w:rPr>
        <w:t xml:space="preserve"> İmâmet-i c</w:t>
      </w:r>
      <w:r w:rsidR="00536283">
        <w:rPr>
          <w:rFonts w:ascii="Times New Roman" w:hAnsi="Times New Roman" w:cs="Times New Roman"/>
          <w:sz w:val="24"/>
          <w:szCs w:val="24"/>
        </w:rPr>
        <w:t>âmiʻ-i A</w:t>
      </w:r>
      <w:r w:rsidRPr="00254F22">
        <w:rPr>
          <w:rFonts w:ascii="Times New Roman" w:hAnsi="Times New Roman" w:cs="Times New Roman"/>
          <w:sz w:val="24"/>
          <w:szCs w:val="24"/>
        </w:rPr>
        <w:t>dil Şeyh der-</w:t>
      </w:r>
      <w:r w:rsidR="009E37F1">
        <w:rPr>
          <w:rFonts w:ascii="Times New Roman" w:hAnsi="Times New Roman" w:cs="Times New Roman"/>
          <w:sz w:val="24"/>
          <w:szCs w:val="24"/>
        </w:rPr>
        <w:t>karye-i Çatakvîrân tâbiʻ-i Mudurnı</w:t>
      </w:r>
    </w:p>
    <w:p w14:paraId="3460AEF4" w14:textId="3F3EF06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mezbûrdan mezraʻ</w:t>
      </w:r>
      <w:r w:rsidR="00536283">
        <w:rPr>
          <w:rFonts w:ascii="Times New Roman" w:hAnsi="Times New Roman" w:cs="Times New Roman"/>
          <w:sz w:val="24"/>
          <w:szCs w:val="24"/>
        </w:rPr>
        <w:t>a</w:t>
      </w:r>
      <w:r w:rsidRPr="00254F22">
        <w:rPr>
          <w:rFonts w:ascii="Times New Roman" w:hAnsi="Times New Roman" w:cs="Times New Roman"/>
          <w:sz w:val="24"/>
          <w:szCs w:val="24"/>
        </w:rPr>
        <w:t>dan yevmî bir akçe vazîfe ile imâm olan Ahmed fevt olup imâmeti mahlûl olmağla dârende Mehmed içün mahal</w:t>
      </w:r>
      <w:r w:rsidR="009E37F1">
        <w:rPr>
          <w:rFonts w:ascii="Times New Roman" w:hAnsi="Times New Roman" w:cs="Times New Roman"/>
          <w:sz w:val="24"/>
          <w:szCs w:val="24"/>
        </w:rPr>
        <w:t>dir deyü virilmek recâsı Mudurnı</w:t>
      </w:r>
      <w:r w:rsidRPr="00254F22">
        <w:rPr>
          <w:rFonts w:ascii="Times New Roman" w:hAnsi="Times New Roman" w:cs="Times New Roman"/>
          <w:sz w:val="24"/>
          <w:szCs w:val="24"/>
        </w:rPr>
        <w:t xml:space="preserve"> kazâsı nâ’ibi Abdulfettâh arz etmeğin mûcebince yazılmışdır.</w:t>
      </w:r>
    </w:p>
    <w:p w14:paraId="7C249F47" w14:textId="7CB3227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3FF626D" w14:textId="495003C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26/4</w:t>
      </w:r>
      <w:r w:rsidR="006B2323">
        <w:rPr>
          <w:rFonts w:ascii="Times New Roman" w:hAnsi="Times New Roman" w:cs="Times New Roman"/>
          <w:sz w:val="24"/>
          <w:szCs w:val="24"/>
        </w:rPr>
        <w:t xml:space="preserve"> Hitâbet-i c</w:t>
      </w:r>
      <w:r w:rsidRPr="00254F22">
        <w:rPr>
          <w:rFonts w:ascii="Times New Roman" w:hAnsi="Times New Roman" w:cs="Times New Roman"/>
          <w:sz w:val="24"/>
          <w:szCs w:val="24"/>
        </w:rPr>
        <w:t>âmiʻ-i Alî Beğ der-Mevziʻ</w:t>
      </w:r>
      <w:r w:rsidR="00CA0019">
        <w:rPr>
          <w:rFonts w:ascii="Times New Roman" w:hAnsi="Times New Roman" w:cs="Times New Roman"/>
          <w:sz w:val="24"/>
          <w:szCs w:val="24"/>
        </w:rPr>
        <w:t xml:space="preserve">-i </w:t>
      </w:r>
      <w:r w:rsidRPr="00254F22">
        <w:rPr>
          <w:rFonts w:ascii="Times New Roman" w:hAnsi="Times New Roman" w:cs="Times New Roman"/>
          <w:sz w:val="24"/>
          <w:szCs w:val="24"/>
        </w:rPr>
        <w:t>At Yaylağı tâbiʻ</w:t>
      </w:r>
      <w:r w:rsidR="009E37F1">
        <w:rPr>
          <w:rFonts w:ascii="Times New Roman" w:hAnsi="Times New Roman" w:cs="Times New Roman"/>
          <w:sz w:val="24"/>
          <w:szCs w:val="24"/>
        </w:rPr>
        <w:t>-i Mudurnı</w:t>
      </w:r>
    </w:p>
    <w:p w14:paraId="176FBE5A" w14:textId="144B83C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hatîb olan Mehmed fevt olup</w:t>
      </w:r>
      <w:r w:rsidR="00CA0019">
        <w:rPr>
          <w:rFonts w:ascii="Times New Roman" w:hAnsi="Times New Roman" w:cs="Times New Roman"/>
          <w:sz w:val="24"/>
          <w:szCs w:val="24"/>
        </w:rPr>
        <w:t xml:space="preserve"> yeri mahlûl olmağla dârende diğ</w:t>
      </w:r>
      <w:r w:rsidRPr="00254F22">
        <w:rPr>
          <w:rFonts w:ascii="Times New Roman" w:hAnsi="Times New Roman" w:cs="Times New Roman"/>
          <w:sz w:val="24"/>
          <w:szCs w:val="24"/>
        </w:rPr>
        <w:t xml:space="preserve">er Mehmed içün mahaldir deyü virilmek recâsı </w:t>
      </w:r>
      <w:r w:rsidR="009E37F1">
        <w:rPr>
          <w:rFonts w:ascii="Times New Roman" w:hAnsi="Times New Roman" w:cs="Times New Roman"/>
          <w:sz w:val="24"/>
          <w:szCs w:val="24"/>
        </w:rPr>
        <w:t>Mudurnı</w:t>
      </w:r>
      <w:r w:rsidRPr="00254F22">
        <w:rPr>
          <w:rFonts w:ascii="Times New Roman" w:hAnsi="Times New Roman" w:cs="Times New Roman"/>
          <w:sz w:val="24"/>
          <w:szCs w:val="24"/>
        </w:rPr>
        <w:t xml:space="preserve"> nâ’ibi Abdulfettâh arz etmeğin v</w:t>
      </w:r>
      <w:r w:rsidR="00CA0019">
        <w:rPr>
          <w:rFonts w:ascii="Times New Roman" w:hAnsi="Times New Roman" w:cs="Times New Roman"/>
          <w:sz w:val="24"/>
          <w:szCs w:val="24"/>
        </w:rPr>
        <w:t>azîfe-i muʻa</w:t>
      </w:r>
      <w:r w:rsidR="007D3875">
        <w:rPr>
          <w:rFonts w:ascii="Times New Roman" w:hAnsi="Times New Roman" w:cs="Times New Roman"/>
          <w:sz w:val="24"/>
          <w:szCs w:val="24"/>
        </w:rPr>
        <w:t>y</w:t>
      </w:r>
      <w:r w:rsidR="00CA0019">
        <w:rPr>
          <w:rFonts w:ascii="Times New Roman" w:hAnsi="Times New Roman" w:cs="Times New Roman"/>
          <w:sz w:val="24"/>
          <w:szCs w:val="24"/>
        </w:rPr>
        <w:t>yenesiyle mezbûr diğ</w:t>
      </w:r>
      <w:r w:rsidRPr="00254F22">
        <w:rPr>
          <w:rFonts w:ascii="Times New Roman" w:hAnsi="Times New Roman" w:cs="Times New Roman"/>
          <w:sz w:val="24"/>
          <w:szCs w:val="24"/>
        </w:rPr>
        <w:t>er Mehmed'e yazılmışdır.</w:t>
      </w:r>
    </w:p>
    <w:p w14:paraId="34E63280" w14:textId="7F3DCD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E2C2DFD" w14:textId="454919B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26/5</w:t>
      </w:r>
      <w:r w:rsidR="006B2323">
        <w:rPr>
          <w:rFonts w:ascii="Times New Roman" w:hAnsi="Times New Roman" w:cs="Times New Roman"/>
          <w:sz w:val="24"/>
          <w:szCs w:val="24"/>
        </w:rPr>
        <w:t xml:space="preserve"> </w:t>
      </w:r>
      <w:r w:rsidR="00777176">
        <w:rPr>
          <w:rFonts w:ascii="Times New Roman" w:hAnsi="Times New Roman" w:cs="Times New Roman"/>
          <w:sz w:val="24"/>
          <w:szCs w:val="24"/>
        </w:rPr>
        <w:t>Cüz-hânlık-ı</w:t>
      </w:r>
      <w:r w:rsidR="006B2323">
        <w:rPr>
          <w:rFonts w:ascii="Times New Roman" w:hAnsi="Times New Roman" w:cs="Times New Roman"/>
          <w:sz w:val="24"/>
          <w:szCs w:val="24"/>
        </w:rPr>
        <w:t xml:space="preserve"> t</w:t>
      </w:r>
      <w:r w:rsidRPr="00254F22">
        <w:rPr>
          <w:rFonts w:ascii="Times New Roman" w:hAnsi="Times New Roman" w:cs="Times New Roman"/>
          <w:sz w:val="24"/>
          <w:szCs w:val="24"/>
        </w:rPr>
        <w:t>ü</w:t>
      </w:r>
      <w:r w:rsidR="00536283">
        <w:rPr>
          <w:rFonts w:ascii="Times New Roman" w:hAnsi="Times New Roman" w:cs="Times New Roman"/>
          <w:sz w:val="24"/>
          <w:szCs w:val="24"/>
        </w:rPr>
        <w:t>rbe-i Hadî</w:t>
      </w:r>
      <w:r w:rsidR="000B2EAF">
        <w:rPr>
          <w:rFonts w:ascii="Times New Roman" w:hAnsi="Times New Roman" w:cs="Times New Roman"/>
          <w:sz w:val="24"/>
          <w:szCs w:val="24"/>
        </w:rPr>
        <w:t>ce Sultân der-</w:t>
      </w:r>
      <w:r w:rsidR="006B2323">
        <w:rPr>
          <w:rFonts w:ascii="Times New Roman" w:hAnsi="Times New Roman" w:cs="Times New Roman"/>
          <w:sz w:val="24"/>
          <w:szCs w:val="24"/>
        </w:rPr>
        <w:t>kurb-ı c</w:t>
      </w:r>
      <w:r w:rsidRPr="00254F22">
        <w:rPr>
          <w:rFonts w:ascii="Times New Roman" w:hAnsi="Times New Roman" w:cs="Times New Roman"/>
          <w:sz w:val="24"/>
          <w:szCs w:val="24"/>
        </w:rPr>
        <w:t>âmiʻ-i Şehzâde Sultân Mehmed</w:t>
      </w:r>
    </w:p>
    <w:p w14:paraId="7FED4CC6" w14:textId="0887CB6E" w:rsidR="003F53E2" w:rsidRPr="00254F22" w:rsidRDefault="00536283"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merhûme Hadî</w:t>
      </w:r>
      <w:r w:rsidR="003F53E2" w:rsidRPr="00254F22">
        <w:rPr>
          <w:rFonts w:ascii="Times New Roman" w:hAnsi="Times New Roman" w:cs="Times New Roman"/>
          <w:sz w:val="24"/>
          <w:szCs w:val="24"/>
        </w:rPr>
        <w:t>ce Sultân Şehzâde Sultân Mehmed Hân Câmiʻ-i kurbünde binâ eyledüği türbede vakf ü vazʻ eyledüği eczâdan yevmî iki akçe ile bir cüz</w:t>
      </w:r>
      <w:r w:rsidR="004079DB">
        <w:rPr>
          <w:rFonts w:ascii="Times New Roman" w:hAnsi="Times New Roman" w:cs="Times New Roman"/>
          <w:sz w:val="24"/>
          <w:szCs w:val="24"/>
        </w:rPr>
        <w:t>ʼ</w:t>
      </w:r>
      <w:r w:rsidR="003F53E2" w:rsidRPr="00254F22">
        <w:rPr>
          <w:rFonts w:ascii="Times New Roman" w:hAnsi="Times New Roman" w:cs="Times New Roman"/>
          <w:sz w:val="24"/>
          <w:szCs w:val="24"/>
        </w:rPr>
        <w:t xml:space="preserve">-i </w:t>
      </w:r>
      <w:r w:rsidR="00F17DB6">
        <w:rPr>
          <w:rFonts w:ascii="Times New Roman" w:hAnsi="Times New Roman" w:cs="Times New Roman"/>
          <w:sz w:val="24"/>
          <w:szCs w:val="24"/>
        </w:rPr>
        <w:t>şerîf tilâvetiçün dârende İsmâʻî</w:t>
      </w:r>
      <w:r w:rsidR="003F53E2" w:rsidRPr="00254F22">
        <w:rPr>
          <w:rFonts w:ascii="Times New Roman" w:hAnsi="Times New Roman" w:cs="Times New Roman"/>
          <w:sz w:val="24"/>
          <w:szCs w:val="24"/>
        </w:rPr>
        <w:t>l oğlı Alî içün mahaldir deyü evlâddan olan mütevellî Ahmed Beğ arz etmekle mûcebince yazılmışdır.</w:t>
      </w:r>
    </w:p>
    <w:p w14:paraId="4DA75086" w14:textId="00F8F07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6C9039E" w14:textId="685CEC0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26/6</w:t>
      </w:r>
      <w:r w:rsidRPr="00254F22">
        <w:rPr>
          <w:rFonts w:ascii="Times New Roman" w:hAnsi="Times New Roman" w:cs="Times New Roman"/>
          <w:sz w:val="24"/>
          <w:szCs w:val="24"/>
        </w:rPr>
        <w:t xml:space="preserve"> Cüz-hânlık</w:t>
      </w:r>
      <w:r w:rsidR="00777176">
        <w:rPr>
          <w:rFonts w:ascii="Times New Roman" w:hAnsi="Times New Roman" w:cs="Times New Roman"/>
          <w:sz w:val="24"/>
          <w:szCs w:val="24"/>
        </w:rPr>
        <w:t>-ı</w:t>
      </w:r>
      <w:r w:rsidRPr="00254F22">
        <w:rPr>
          <w:rFonts w:ascii="Times New Roman" w:hAnsi="Times New Roman" w:cs="Times New Roman"/>
          <w:sz w:val="24"/>
          <w:szCs w:val="24"/>
        </w:rPr>
        <w:t xml:space="preserve"> türbe-i Eyne Beğ der-kazâ-i Balık</w:t>
      </w:r>
      <w:r w:rsidR="00B23E72">
        <w:rPr>
          <w:rFonts w:ascii="Times New Roman" w:hAnsi="Times New Roman" w:cs="Times New Roman"/>
          <w:sz w:val="24"/>
          <w:szCs w:val="24"/>
        </w:rPr>
        <w:t>esri</w:t>
      </w:r>
    </w:p>
    <w:p w14:paraId="089C7D33" w14:textId="1F02D66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türbe-i mezbûrede yevmî iki akçe ile cüz-h</w:t>
      </w:r>
      <w:r w:rsidR="00B83934">
        <w:rPr>
          <w:rFonts w:ascii="Times New Roman" w:hAnsi="Times New Roman" w:cs="Times New Roman"/>
          <w:sz w:val="24"/>
          <w:szCs w:val="24"/>
        </w:rPr>
        <w:t>ân olan Mustafâ nâ-eh</w:t>
      </w:r>
      <w:r w:rsidR="00731BA9">
        <w:rPr>
          <w:rFonts w:ascii="Times New Roman" w:hAnsi="Times New Roman" w:cs="Times New Roman"/>
          <w:sz w:val="24"/>
          <w:szCs w:val="24"/>
        </w:rPr>
        <w:t>i</w:t>
      </w:r>
      <w:r w:rsidR="0044173B">
        <w:rPr>
          <w:rFonts w:ascii="Times New Roman" w:hAnsi="Times New Roman" w:cs="Times New Roman"/>
          <w:sz w:val="24"/>
          <w:szCs w:val="24"/>
        </w:rPr>
        <w:t>l olup Kurʼ</w:t>
      </w:r>
      <w:r w:rsidRPr="00254F22">
        <w:rPr>
          <w:rFonts w:ascii="Times New Roman" w:hAnsi="Times New Roman" w:cs="Times New Roman"/>
          <w:sz w:val="24"/>
          <w:szCs w:val="24"/>
        </w:rPr>
        <w:t>ân-ı</w:t>
      </w:r>
      <w:r w:rsidR="00B83934">
        <w:rPr>
          <w:rFonts w:ascii="Times New Roman" w:hAnsi="Times New Roman" w:cs="Times New Roman"/>
          <w:sz w:val="24"/>
          <w:szCs w:val="24"/>
        </w:rPr>
        <w:t xml:space="preserve"> azîmü'</w:t>
      </w:r>
      <w:r w:rsidRPr="00254F22">
        <w:rPr>
          <w:rFonts w:ascii="Times New Roman" w:hAnsi="Times New Roman" w:cs="Times New Roman"/>
          <w:sz w:val="24"/>
          <w:szCs w:val="24"/>
        </w:rPr>
        <w:t>ş-şân kırâ</w:t>
      </w:r>
      <w:r w:rsidR="00C505A6">
        <w:rPr>
          <w:rFonts w:ascii="Times New Roman" w:hAnsi="Times New Roman" w:cs="Times New Roman"/>
          <w:sz w:val="24"/>
          <w:szCs w:val="24"/>
        </w:rPr>
        <w:t>ʼ</w:t>
      </w:r>
      <w:r w:rsidRPr="00254F22">
        <w:rPr>
          <w:rFonts w:ascii="Times New Roman" w:hAnsi="Times New Roman" w:cs="Times New Roman"/>
          <w:sz w:val="24"/>
          <w:szCs w:val="24"/>
        </w:rPr>
        <w:t>atine kādir olmamağl</w:t>
      </w:r>
      <w:r w:rsidR="00536283">
        <w:rPr>
          <w:rFonts w:ascii="Times New Roman" w:hAnsi="Times New Roman" w:cs="Times New Roman"/>
          <w:sz w:val="24"/>
          <w:szCs w:val="24"/>
        </w:rPr>
        <w:t>a dârende Alî içün müceddid (?)</w:t>
      </w:r>
      <w:r w:rsidR="0044173B">
        <w:rPr>
          <w:rFonts w:ascii="Times New Roman" w:hAnsi="Times New Roman" w:cs="Times New Roman"/>
          <w:sz w:val="24"/>
          <w:szCs w:val="24"/>
        </w:rPr>
        <w:t xml:space="preserve"> Kurʼ</w:t>
      </w:r>
      <w:r w:rsidRPr="00254F22">
        <w:rPr>
          <w:rFonts w:ascii="Times New Roman" w:hAnsi="Times New Roman" w:cs="Times New Roman"/>
          <w:sz w:val="24"/>
          <w:szCs w:val="24"/>
        </w:rPr>
        <w:t>ân ve mahaldi</w:t>
      </w:r>
      <w:r w:rsidR="00B23E72">
        <w:rPr>
          <w:rFonts w:ascii="Times New Roman" w:hAnsi="Times New Roman" w:cs="Times New Roman"/>
          <w:sz w:val="24"/>
          <w:szCs w:val="24"/>
        </w:rPr>
        <w:t>r deyü virilmek recâsı Balıkesri</w:t>
      </w:r>
      <w:r w:rsidRPr="00254F22">
        <w:rPr>
          <w:rFonts w:ascii="Times New Roman" w:hAnsi="Times New Roman" w:cs="Times New Roman"/>
          <w:sz w:val="24"/>
          <w:szCs w:val="24"/>
        </w:rPr>
        <w:t xml:space="preserve"> nâʼibi Mustafâ arz etmekle mûcebince yazılmışdır.</w:t>
      </w:r>
    </w:p>
    <w:p w14:paraId="767BB4DD" w14:textId="692EC13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2D669FD" w14:textId="0AFCA1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26/7</w:t>
      </w:r>
      <w:r w:rsidR="006B2323">
        <w:rPr>
          <w:rFonts w:ascii="Times New Roman" w:hAnsi="Times New Roman" w:cs="Times New Roman"/>
          <w:sz w:val="24"/>
          <w:szCs w:val="24"/>
        </w:rPr>
        <w:t xml:space="preserve"> İmâmet-i m</w:t>
      </w:r>
      <w:r w:rsidR="00734215">
        <w:rPr>
          <w:rFonts w:ascii="Times New Roman" w:hAnsi="Times New Roman" w:cs="Times New Roman"/>
          <w:sz w:val="24"/>
          <w:szCs w:val="24"/>
        </w:rPr>
        <w:t>escid-i el-Hâc İsmâʻî</w:t>
      </w:r>
      <w:r w:rsidRPr="00254F22">
        <w:rPr>
          <w:rFonts w:ascii="Times New Roman" w:hAnsi="Times New Roman" w:cs="Times New Roman"/>
          <w:sz w:val="24"/>
          <w:szCs w:val="24"/>
        </w:rPr>
        <w:t>l d</w:t>
      </w:r>
      <w:r w:rsidR="00B23E72">
        <w:rPr>
          <w:rFonts w:ascii="Times New Roman" w:hAnsi="Times New Roman" w:cs="Times New Roman"/>
          <w:sz w:val="24"/>
          <w:szCs w:val="24"/>
        </w:rPr>
        <w:t>er-mahâlle-i Şamlı der-Balıkesri</w:t>
      </w:r>
    </w:p>
    <w:p w14:paraId="76ACD15E" w14:textId="53CF8C6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yevmî iki akçe ile imâm olan Debbâğ Mehmed kendü hâlinde olmayup müşâyid-i</w:t>
      </w:r>
      <w:r w:rsidR="00536283">
        <w:rPr>
          <w:rFonts w:ascii="Times New Roman" w:hAnsi="Times New Roman" w:cs="Times New Roman"/>
          <w:sz w:val="24"/>
          <w:szCs w:val="24"/>
        </w:rPr>
        <w:t xml:space="preserve"> (?)</w:t>
      </w:r>
      <w:r w:rsidRPr="00254F22">
        <w:rPr>
          <w:rFonts w:ascii="Times New Roman" w:hAnsi="Times New Roman" w:cs="Times New Roman"/>
          <w:sz w:val="24"/>
          <w:szCs w:val="24"/>
        </w:rPr>
        <w:t xml:space="preserve"> ehl-i fesâd olmağla refʻ olunup yeri dârende Yûnus Halîfe içün mahaldir deyü virilme</w:t>
      </w:r>
      <w:r w:rsidR="00B23E72">
        <w:rPr>
          <w:rFonts w:ascii="Times New Roman" w:hAnsi="Times New Roman" w:cs="Times New Roman"/>
          <w:sz w:val="24"/>
          <w:szCs w:val="24"/>
        </w:rPr>
        <w:t>k recâsı Balıkesri</w:t>
      </w:r>
      <w:r w:rsidR="00911361">
        <w:rPr>
          <w:rFonts w:ascii="Times New Roman" w:hAnsi="Times New Roman" w:cs="Times New Roman"/>
          <w:sz w:val="24"/>
          <w:szCs w:val="24"/>
        </w:rPr>
        <w:t xml:space="preserve"> kazâsında nâʼ</w:t>
      </w:r>
      <w:r w:rsidRPr="00254F22">
        <w:rPr>
          <w:rFonts w:ascii="Times New Roman" w:hAnsi="Times New Roman" w:cs="Times New Roman"/>
          <w:sz w:val="24"/>
          <w:szCs w:val="24"/>
        </w:rPr>
        <w:t>ib olan Mustafâ arz etmeğin mûcebince iki akçe ile yazılmışdır.</w:t>
      </w:r>
    </w:p>
    <w:p w14:paraId="5EE907C6" w14:textId="41B6C0E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CDC14D1"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lastRenderedPageBreak/>
        <w:t>[s.27]</w:t>
      </w:r>
    </w:p>
    <w:p w14:paraId="12176042" w14:textId="5C4964F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27/1</w:t>
      </w:r>
      <w:r w:rsidR="006B2323">
        <w:rPr>
          <w:rFonts w:ascii="Times New Roman" w:hAnsi="Times New Roman" w:cs="Times New Roman"/>
          <w:sz w:val="24"/>
          <w:szCs w:val="24"/>
        </w:rPr>
        <w:t xml:space="preserve"> İmâmet-i m</w:t>
      </w:r>
      <w:r w:rsidR="000714EE">
        <w:rPr>
          <w:rFonts w:ascii="Times New Roman" w:hAnsi="Times New Roman" w:cs="Times New Roman"/>
          <w:sz w:val="24"/>
          <w:szCs w:val="24"/>
        </w:rPr>
        <w:t xml:space="preserve">escid </w:t>
      </w:r>
      <w:r w:rsidRPr="00254F22">
        <w:rPr>
          <w:rFonts w:ascii="Times New Roman" w:hAnsi="Times New Roman" w:cs="Times New Roman"/>
          <w:sz w:val="24"/>
          <w:szCs w:val="24"/>
        </w:rPr>
        <w:t>der-</w:t>
      </w:r>
      <w:r w:rsidR="0031113D">
        <w:rPr>
          <w:rFonts w:ascii="Times New Roman" w:hAnsi="Times New Roman" w:cs="Times New Roman"/>
          <w:sz w:val="24"/>
          <w:szCs w:val="24"/>
        </w:rPr>
        <w:t>karye-i Payallı tâbiʻ</w:t>
      </w:r>
      <w:r w:rsidR="00536283">
        <w:rPr>
          <w:rFonts w:ascii="Times New Roman" w:hAnsi="Times New Roman" w:cs="Times New Roman"/>
          <w:sz w:val="24"/>
          <w:szCs w:val="24"/>
        </w:rPr>
        <w:t>-i</w:t>
      </w:r>
      <w:r w:rsidR="0031113D">
        <w:rPr>
          <w:rFonts w:ascii="Times New Roman" w:hAnsi="Times New Roman" w:cs="Times New Roman"/>
          <w:sz w:val="24"/>
          <w:szCs w:val="24"/>
        </w:rPr>
        <w:t xml:space="preserve"> kazâ-i Ürg</w:t>
      </w:r>
      <w:r w:rsidRPr="00254F22">
        <w:rPr>
          <w:rFonts w:ascii="Times New Roman" w:hAnsi="Times New Roman" w:cs="Times New Roman"/>
          <w:sz w:val="24"/>
          <w:szCs w:val="24"/>
        </w:rPr>
        <w:t xml:space="preserve">üb </w:t>
      </w:r>
    </w:p>
    <w:p w14:paraId="25D47EA6" w14:textId="6F09369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yevmî bir akçe ile imâm olan Ebû Kāsım fevt olup imâmeti mahlûl olmağla dârende İskender oğlı Mustafâ içün mahaldir deyü v</w:t>
      </w:r>
      <w:r w:rsidR="003D2AFA">
        <w:rPr>
          <w:rFonts w:ascii="Times New Roman" w:hAnsi="Times New Roman" w:cs="Times New Roman"/>
          <w:sz w:val="24"/>
          <w:szCs w:val="24"/>
        </w:rPr>
        <w:t>irilmek re</w:t>
      </w:r>
      <w:r w:rsidR="0031113D">
        <w:rPr>
          <w:rFonts w:ascii="Times New Roman" w:hAnsi="Times New Roman" w:cs="Times New Roman"/>
          <w:sz w:val="24"/>
          <w:szCs w:val="24"/>
        </w:rPr>
        <w:t>câsı Ürg</w:t>
      </w:r>
      <w:r w:rsidR="003D2AFA">
        <w:rPr>
          <w:rFonts w:ascii="Times New Roman" w:hAnsi="Times New Roman" w:cs="Times New Roman"/>
          <w:sz w:val="24"/>
          <w:szCs w:val="24"/>
        </w:rPr>
        <w:t>üb kādîsı Abdü</w:t>
      </w:r>
      <w:r w:rsidRPr="00254F22">
        <w:rPr>
          <w:rFonts w:ascii="Times New Roman" w:hAnsi="Times New Roman" w:cs="Times New Roman"/>
          <w:sz w:val="24"/>
          <w:szCs w:val="24"/>
        </w:rPr>
        <w:t>lkerîm arz etmeğin mûcebince yazılmışdır.</w:t>
      </w:r>
    </w:p>
    <w:p w14:paraId="640B6265" w14:textId="1B13617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3CAB075" w14:textId="22A8ECA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27/2</w:t>
      </w:r>
      <w:r w:rsidR="00FE4396">
        <w:rPr>
          <w:rFonts w:ascii="Times New Roman" w:hAnsi="Times New Roman" w:cs="Times New Roman"/>
          <w:sz w:val="24"/>
          <w:szCs w:val="24"/>
        </w:rPr>
        <w:t xml:space="preserve"> Nişân oldur ki m</w:t>
      </w:r>
      <w:r w:rsidRPr="00254F22">
        <w:rPr>
          <w:rFonts w:ascii="Times New Roman" w:hAnsi="Times New Roman" w:cs="Times New Roman"/>
          <w:sz w:val="24"/>
          <w:szCs w:val="24"/>
        </w:rPr>
        <w:t>ahmi</w:t>
      </w:r>
      <w:r w:rsidR="00DA489F">
        <w:rPr>
          <w:rFonts w:ascii="Times New Roman" w:hAnsi="Times New Roman" w:cs="Times New Roman"/>
          <w:sz w:val="24"/>
          <w:szCs w:val="24"/>
        </w:rPr>
        <w:t>y</w:t>
      </w:r>
      <w:r w:rsidRPr="00254F22">
        <w:rPr>
          <w:rFonts w:ascii="Times New Roman" w:hAnsi="Times New Roman" w:cs="Times New Roman"/>
          <w:sz w:val="24"/>
          <w:szCs w:val="24"/>
        </w:rPr>
        <w:t>ye-i İstanbul'da Râziye Hâtûn Vakfı</w:t>
      </w:r>
      <w:r w:rsidR="00FE4396">
        <w:rPr>
          <w:rFonts w:ascii="Times New Roman" w:hAnsi="Times New Roman" w:cs="Times New Roman"/>
          <w:sz w:val="24"/>
          <w:szCs w:val="24"/>
        </w:rPr>
        <w:t>'</w:t>
      </w:r>
      <w:r w:rsidRPr="00254F22">
        <w:rPr>
          <w:rFonts w:ascii="Times New Roman" w:hAnsi="Times New Roman" w:cs="Times New Roman"/>
          <w:sz w:val="24"/>
          <w:szCs w:val="24"/>
        </w:rPr>
        <w:t>na mütevellî olan Mustafâ mektûb gönderüp mahmi</w:t>
      </w:r>
      <w:r w:rsidR="00DA489F">
        <w:rPr>
          <w:rFonts w:ascii="Times New Roman" w:hAnsi="Times New Roman" w:cs="Times New Roman"/>
          <w:sz w:val="24"/>
          <w:szCs w:val="24"/>
        </w:rPr>
        <w:t>y</w:t>
      </w:r>
      <w:r w:rsidRPr="00254F22">
        <w:rPr>
          <w:rFonts w:ascii="Times New Roman" w:hAnsi="Times New Roman" w:cs="Times New Roman"/>
          <w:sz w:val="24"/>
          <w:szCs w:val="24"/>
        </w:rPr>
        <w:t>ye-i mezbûrede vâkiʻ Şehzâde Sultân Me</w:t>
      </w:r>
      <w:r w:rsidR="002C60DB">
        <w:rPr>
          <w:rFonts w:ascii="Times New Roman" w:hAnsi="Times New Roman" w:cs="Times New Roman"/>
          <w:sz w:val="24"/>
          <w:szCs w:val="24"/>
        </w:rPr>
        <w:t>hmed Câmiʻ-i şerîf'</w:t>
      </w:r>
      <w:r w:rsidR="00FE4396">
        <w:rPr>
          <w:rFonts w:ascii="Times New Roman" w:hAnsi="Times New Roman" w:cs="Times New Roman"/>
          <w:sz w:val="24"/>
          <w:szCs w:val="24"/>
        </w:rPr>
        <w:t>inde vakt-i asrda meyyitü'l-musallâ</w:t>
      </w:r>
      <w:r w:rsidRPr="00254F22">
        <w:rPr>
          <w:rFonts w:ascii="Times New Roman" w:hAnsi="Times New Roman" w:cs="Times New Roman"/>
          <w:sz w:val="24"/>
          <w:szCs w:val="24"/>
        </w:rPr>
        <w:t xml:space="preserve"> nakl ve takrîr etmek içün mezbûre Râziye Hâtûn yevmî iki akçe vazîfe vakf ü taʻyîn etmekle Mehmed oğlı dârende Musta</w:t>
      </w:r>
      <w:r w:rsidR="00C7640D">
        <w:rPr>
          <w:rFonts w:ascii="Times New Roman" w:hAnsi="Times New Roman" w:cs="Times New Roman"/>
          <w:sz w:val="24"/>
          <w:szCs w:val="24"/>
        </w:rPr>
        <w:t>fâ içün maha</w:t>
      </w:r>
      <w:r w:rsidRPr="00254F22">
        <w:rPr>
          <w:rFonts w:ascii="Times New Roman" w:hAnsi="Times New Roman" w:cs="Times New Roman"/>
          <w:sz w:val="24"/>
          <w:szCs w:val="24"/>
        </w:rPr>
        <w:t>ll ü müstahakdır deyü virilmek recâsı arz etmeğin be</w:t>
      </w:r>
      <w:r w:rsidR="00FE4396">
        <w:rPr>
          <w:rFonts w:ascii="Times New Roman" w:hAnsi="Times New Roman" w:cs="Times New Roman"/>
          <w:sz w:val="24"/>
          <w:szCs w:val="24"/>
        </w:rPr>
        <w:t>r-mûceb</w:t>
      </w:r>
      <w:r w:rsidR="00133524">
        <w:rPr>
          <w:rFonts w:ascii="Times New Roman" w:hAnsi="Times New Roman" w:cs="Times New Roman"/>
          <w:sz w:val="24"/>
          <w:szCs w:val="24"/>
        </w:rPr>
        <w:t>-i</w:t>
      </w:r>
      <w:r w:rsidR="00A06FD4">
        <w:rPr>
          <w:rFonts w:ascii="Times New Roman" w:hAnsi="Times New Roman" w:cs="Times New Roman"/>
          <w:sz w:val="24"/>
          <w:szCs w:val="24"/>
        </w:rPr>
        <w:t xml:space="preserve"> şart</w:t>
      </w:r>
      <w:r w:rsidR="00AE5FBD">
        <w:rPr>
          <w:rFonts w:ascii="Times New Roman" w:hAnsi="Times New Roman" w:cs="Times New Roman"/>
          <w:sz w:val="24"/>
          <w:szCs w:val="24"/>
        </w:rPr>
        <w:t>-</w:t>
      </w:r>
      <w:r w:rsidR="00133524">
        <w:rPr>
          <w:rFonts w:ascii="Times New Roman" w:hAnsi="Times New Roman" w:cs="Times New Roman"/>
          <w:sz w:val="24"/>
          <w:szCs w:val="24"/>
        </w:rPr>
        <w:t>ı vâkıf</w:t>
      </w:r>
      <w:r w:rsidR="00FE4396">
        <w:rPr>
          <w:rFonts w:ascii="Times New Roman" w:hAnsi="Times New Roman" w:cs="Times New Roman"/>
          <w:sz w:val="24"/>
          <w:szCs w:val="24"/>
        </w:rPr>
        <w:t xml:space="preserve"> vakt</w:t>
      </w:r>
      <w:r w:rsidR="00F96D92">
        <w:rPr>
          <w:rFonts w:ascii="Times New Roman" w:hAnsi="Times New Roman" w:cs="Times New Roman"/>
          <w:sz w:val="24"/>
          <w:szCs w:val="24"/>
        </w:rPr>
        <w:t>-i</w:t>
      </w:r>
      <w:r w:rsidR="00FE4396">
        <w:rPr>
          <w:rFonts w:ascii="Times New Roman" w:hAnsi="Times New Roman" w:cs="Times New Roman"/>
          <w:sz w:val="24"/>
          <w:szCs w:val="24"/>
        </w:rPr>
        <w:t xml:space="preserve"> asr</w:t>
      </w:r>
      <w:r w:rsidRPr="00254F22">
        <w:rPr>
          <w:rFonts w:ascii="Times New Roman" w:hAnsi="Times New Roman" w:cs="Times New Roman"/>
          <w:sz w:val="24"/>
          <w:szCs w:val="24"/>
        </w:rPr>
        <w:t>da kay</w:t>
      </w:r>
      <w:r w:rsidR="000E64F3">
        <w:rPr>
          <w:rFonts w:ascii="Times New Roman" w:hAnsi="Times New Roman" w:cs="Times New Roman"/>
          <w:sz w:val="24"/>
          <w:szCs w:val="24"/>
        </w:rPr>
        <w:t>d olmakla nas ve takrîr ve edâ-yı</w:t>
      </w:r>
      <w:r w:rsidRPr="00254F22">
        <w:rPr>
          <w:rFonts w:ascii="Times New Roman" w:hAnsi="Times New Roman" w:cs="Times New Roman"/>
          <w:sz w:val="24"/>
          <w:szCs w:val="24"/>
        </w:rPr>
        <w:t xml:space="preserve">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itdikden sonra yevmî iki akçe vazîfesin mezbûre hâtûn vakfından alup mutasarrıf ola deyü yazılmışdır.</w:t>
      </w:r>
    </w:p>
    <w:p w14:paraId="31E04455" w14:textId="518FF71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3AA43D4" w14:textId="6B1C6C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27/3</w:t>
      </w:r>
      <w:r w:rsidR="006B2323">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Ergamiye tâbiʻ</w:t>
      </w:r>
      <w:r w:rsidR="00F96D92">
        <w:rPr>
          <w:rFonts w:ascii="Times New Roman" w:hAnsi="Times New Roman" w:cs="Times New Roman"/>
          <w:sz w:val="24"/>
          <w:szCs w:val="24"/>
        </w:rPr>
        <w:t>-i</w:t>
      </w:r>
      <w:r w:rsidRPr="00254F22">
        <w:rPr>
          <w:rFonts w:ascii="Times New Roman" w:hAnsi="Times New Roman" w:cs="Times New Roman"/>
          <w:sz w:val="24"/>
          <w:szCs w:val="24"/>
        </w:rPr>
        <w:t xml:space="preserve"> kazâ-i İvrindi</w:t>
      </w:r>
    </w:p>
    <w:p w14:paraId="35F8D26A" w14:textId="6E897F0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ile hatîb olan Hüseyin Halîfe fevt olup hitâbeti mahlûl olmağla dârende Abdulfettâh içün mahaldir deyü verilmek recâsı </w:t>
      </w:r>
      <w:r w:rsidR="00C7640D">
        <w:rPr>
          <w:rFonts w:ascii="Times New Roman" w:hAnsi="Times New Roman" w:cs="Times New Roman"/>
          <w:sz w:val="24"/>
          <w:szCs w:val="24"/>
        </w:rPr>
        <w:t>İvrindi kādîsı Ömer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w:t>
      </w:r>
      <w:r w:rsidR="003D1122">
        <w:rPr>
          <w:rFonts w:ascii="Times New Roman" w:hAnsi="Times New Roman" w:cs="Times New Roman"/>
          <w:sz w:val="24"/>
          <w:szCs w:val="24"/>
        </w:rPr>
        <w:t xml:space="preserve"> etmeğin mûcebince bir akçe vazî</w:t>
      </w:r>
      <w:r w:rsidRPr="00254F22">
        <w:rPr>
          <w:rFonts w:ascii="Times New Roman" w:hAnsi="Times New Roman" w:cs="Times New Roman"/>
          <w:sz w:val="24"/>
          <w:szCs w:val="24"/>
        </w:rPr>
        <w:t>fesin câmiʻ-i mezbûr vakfından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25AD0167" w14:textId="1B07F34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91B9E89" w14:textId="5510FB4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27/4</w:t>
      </w:r>
      <w:r w:rsidRPr="00254F22">
        <w:rPr>
          <w:rFonts w:ascii="Times New Roman" w:hAnsi="Times New Roman" w:cs="Times New Roman"/>
          <w:sz w:val="24"/>
          <w:szCs w:val="24"/>
        </w:rPr>
        <w:t xml:space="preserve"> </w:t>
      </w:r>
      <w:r w:rsidR="005C7007">
        <w:rPr>
          <w:rFonts w:ascii="Times New Roman" w:hAnsi="Times New Roman" w:cs="Times New Roman"/>
          <w:sz w:val="24"/>
          <w:szCs w:val="24"/>
        </w:rPr>
        <w:t>Zâviye</w:t>
      </w:r>
      <w:r w:rsidR="00843222">
        <w:rPr>
          <w:rFonts w:ascii="Times New Roman" w:hAnsi="Times New Roman" w:cs="Times New Roman"/>
          <w:sz w:val="24"/>
          <w:szCs w:val="24"/>
        </w:rPr>
        <w:t>-</w:t>
      </w:r>
      <w:r w:rsidR="005C7007">
        <w:rPr>
          <w:rFonts w:ascii="Times New Roman" w:hAnsi="Times New Roman" w:cs="Times New Roman"/>
          <w:sz w:val="24"/>
          <w:szCs w:val="24"/>
        </w:rPr>
        <w:t>dârlık</w:t>
      </w:r>
      <w:r w:rsidR="00843222">
        <w:rPr>
          <w:rFonts w:ascii="Times New Roman" w:hAnsi="Times New Roman" w:cs="Times New Roman"/>
          <w:sz w:val="24"/>
          <w:szCs w:val="24"/>
        </w:rPr>
        <w:t>-ı</w:t>
      </w:r>
      <w:r w:rsidR="005C7007">
        <w:rPr>
          <w:rFonts w:ascii="Times New Roman" w:hAnsi="Times New Roman" w:cs="Times New Roman"/>
          <w:sz w:val="24"/>
          <w:szCs w:val="24"/>
        </w:rPr>
        <w:t xml:space="preserve"> zâviye-i Kādîbeğ</w:t>
      </w:r>
      <w:r w:rsidR="00373220">
        <w:rPr>
          <w:rFonts w:ascii="Times New Roman" w:hAnsi="Times New Roman" w:cs="Times New Roman"/>
          <w:sz w:val="24"/>
          <w:szCs w:val="24"/>
        </w:rPr>
        <w:t>i der-kazâ-i Taraklıborlı</w:t>
      </w:r>
    </w:p>
    <w:p w14:paraId="339DF0F8" w14:textId="61775CC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w:t>
      </w:r>
      <w:r w:rsidR="00233459">
        <w:rPr>
          <w:rFonts w:ascii="Times New Roman" w:hAnsi="Times New Roman" w:cs="Times New Roman"/>
          <w:sz w:val="24"/>
          <w:szCs w:val="24"/>
        </w:rPr>
        <w:t>âviye-i mezbûre</w:t>
      </w:r>
      <w:r w:rsidRPr="00254F22">
        <w:rPr>
          <w:rFonts w:ascii="Times New Roman" w:hAnsi="Times New Roman" w:cs="Times New Roman"/>
          <w:sz w:val="24"/>
          <w:szCs w:val="24"/>
        </w:rPr>
        <w:t xml:space="preserve"> kırâ</w:t>
      </w:r>
      <w:r w:rsidR="00C505A6">
        <w:rPr>
          <w:rFonts w:ascii="Times New Roman" w:hAnsi="Times New Roman" w:cs="Times New Roman"/>
          <w:sz w:val="24"/>
          <w:szCs w:val="24"/>
        </w:rPr>
        <w:t>ʼ</w:t>
      </w:r>
      <w:r w:rsidRPr="00254F22">
        <w:rPr>
          <w:rFonts w:ascii="Times New Roman" w:hAnsi="Times New Roman" w:cs="Times New Roman"/>
          <w:sz w:val="24"/>
          <w:szCs w:val="24"/>
        </w:rPr>
        <w:t>ata meşrûta iken âhardan Yahyâ nâm kimesn</w:t>
      </w:r>
      <w:r w:rsidR="004D51CE">
        <w:rPr>
          <w:rFonts w:ascii="Times New Roman" w:hAnsi="Times New Roman" w:cs="Times New Roman"/>
          <w:sz w:val="24"/>
          <w:szCs w:val="24"/>
        </w:rPr>
        <w:t>e bir tarîk</w:t>
      </w:r>
      <w:r w:rsidR="003F0333">
        <w:rPr>
          <w:rFonts w:ascii="Times New Roman" w:hAnsi="Times New Roman" w:cs="Times New Roman"/>
          <w:sz w:val="24"/>
          <w:szCs w:val="24"/>
        </w:rPr>
        <w:t>le alup berât itdirüp lâkin hâliyâ</w:t>
      </w:r>
      <w:r w:rsidRPr="00254F22">
        <w:rPr>
          <w:rFonts w:ascii="Times New Roman" w:hAnsi="Times New Roman" w:cs="Times New Roman"/>
          <w:sz w:val="24"/>
          <w:szCs w:val="24"/>
        </w:rPr>
        <w:t xml:space="preserve">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i muʻ</w:t>
      </w:r>
      <w:r w:rsidR="00A50048">
        <w:rPr>
          <w:rFonts w:ascii="Times New Roman" w:hAnsi="Times New Roman" w:cs="Times New Roman"/>
          <w:sz w:val="24"/>
          <w:szCs w:val="24"/>
        </w:rPr>
        <w:t>attal olmağla dârende Abdulazîz'</w:t>
      </w:r>
      <w:r w:rsidR="00373220">
        <w:rPr>
          <w:rFonts w:ascii="Times New Roman" w:hAnsi="Times New Roman" w:cs="Times New Roman"/>
          <w:sz w:val="24"/>
          <w:szCs w:val="24"/>
        </w:rPr>
        <w:t>e virilmek recâsı Taraklıborlı</w:t>
      </w:r>
      <w:r w:rsidRPr="00254F22">
        <w:rPr>
          <w:rFonts w:ascii="Times New Roman" w:hAnsi="Times New Roman" w:cs="Times New Roman"/>
          <w:sz w:val="24"/>
          <w:szCs w:val="24"/>
        </w:rPr>
        <w:t xml:space="preserve"> kādîsı Mevlânâ Alî arz etmekle mûcebince yazılmışdır.</w:t>
      </w:r>
    </w:p>
    <w:p w14:paraId="4D323608" w14:textId="1B0D635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A4FA5E1" w14:textId="37B8AB7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27/5</w:t>
      </w:r>
      <w:r w:rsidR="00E36361">
        <w:rPr>
          <w:rFonts w:ascii="Times New Roman" w:hAnsi="Times New Roman" w:cs="Times New Roman"/>
          <w:sz w:val="24"/>
          <w:szCs w:val="24"/>
        </w:rPr>
        <w:t xml:space="preserve"> Yâsî</w:t>
      </w:r>
      <w:r w:rsidRPr="00254F22">
        <w:rPr>
          <w:rFonts w:ascii="Times New Roman" w:hAnsi="Times New Roman" w:cs="Times New Roman"/>
          <w:sz w:val="24"/>
          <w:szCs w:val="24"/>
        </w:rPr>
        <w:t>n-hânlık</w:t>
      </w:r>
      <w:r w:rsidR="004B3454">
        <w:rPr>
          <w:rFonts w:ascii="Times New Roman" w:hAnsi="Times New Roman" w:cs="Times New Roman"/>
          <w:sz w:val="24"/>
          <w:szCs w:val="24"/>
        </w:rPr>
        <w:t xml:space="preserve"> an-</w:t>
      </w:r>
      <w:r w:rsidRPr="00254F22">
        <w:rPr>
          <w:rFonts w:ascii="Times New Roman" w:hAnsi="Times New Roman" w:cs="Times New Roman"/>
          <w:sz w:val="24"/>
          <w:szCs w:val="24"/>
        </w:rPr>
        <w:t>mahsûl</w:t>
      </w:r>
      <w:r w:rsidR="00FD39A6">
        <w:rPr>
          <w:rFonts w:ascii="Times New Roman" w:hAnsi="Times New Roman" w:cs="Times New Roman"/>
          <w:sz w:val="24"/>
          <w:szCs w:val="24"/>
        </w:rPr>
        <w:t>-i</w:t>
      </w:r>
      <w:r w:rsidRPr="00254F22">
        <w:rPr>
          <w:rFonts w:ascii="Times New Roman" w:hAnsi="Times New Roman" w:cs="Times New Roman"/>
          <w:sz w:val="24"/>
          <w:szCs w:val="24"/>
        </w:rPr>
        <w:t xml:space="preserve"> vakf</w:t>
      </w:r>
      <w:r w:rsidR="00FD39A6">
        <w:rPr>
          <w:rFonts w:ascii="Times New Roman" w:hAnsi="Times New Roman" w:cs="Times New Roman"/>
          <w:sz w:val="24"/>
          <w:szCs w:val="24"/>
        </w:rPr>
        <w:t>-</w:t>
      </w:r>
      <w:r w:rsidRPr="00254F22">
        <w:rPr>
          <w:rFonts w:ascii="Times New Roman" w:hAnsi="Times New Roman" w:cs="Times New Roman"/>
          <w:sz w:val="24"/>
          <w:szCs w:val="24"/>
        </w:rPr>
        <w:t>ı karye-i Kale-i tâbiʻ</w:t>
      </w:r>
      <w:r w:rsidR="00930FA4">
        <w:rPr>
          <w:rFonts w:ascii="Times New Roman" w:hAnsi="Times New Roman" w:cs="Times New Roman"/>
          <w:sz w:val="24"/>
          <w:szCs w:val="24"/>
        </w:rPr>
        <w:t xml:space="preserve">-i </w:t>
      </w:r>
      <w:r w:rsidR="0010451C">
        <w:rPr>
          <w:rFonts w:ascii="Times New Roman" w:hAnsi="Times New Roman" w:cs="Times New Roman"/>
          <w:sz w:val="24"/>
          <w:szCs w:val="24"/>
        </w:rPr>
        <w:t>Kank</w:t>
      </w:r>
      <w:r w:rsidRPr="00254F22">
        <w:rPr>
          <w:rFonts w:ascii="Times New Roman" w:hAnsi="Times New Roman" w:cs="Times New Roman"/>
          <w:sz w:val="24"/>
          <w:szCs w:val="24"/>
        </w:rPr>
        <w:t>ırı</w:t>
      </w:r>
    </w:p>
    <w:p w14:paraId="7C9B5B76" w14:textId="4AD666CD" w:rsidR="003F53E2" w:rsidRPr="00254F22" w:rsidRDefault="0010451C"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nefs-i Kank</w:t>
      </w:r>
      <w:r w:rsidR="003F53E2" w:rsidRPr="00254F22">
        <w:rPr>
          <w:rFonts w:ascii="Times New Roman" w:hAnsi="Times New Roman" w:cs="Times New Roman"/>
          <w:sz w:val="24"/>
          <w:szCs w:val="24"/>
        </w:rPr>
        <w:t>ırı'da vâkiʻ müteveffâ Kāsım Beğ M</w:t>
      </w:r>
      <w:r w:rsidR="0028592A">
        <w:rPr>
          <w:rFonts w:ascii="Times New Roman" w:hAnsi="Times New Roman" w:cs="Times New Roman"/>
          <w:sz w:val="24"/>
          <w:szCs w:val="24"/>
        </w:rPr>
        <w:t>escidi</w:t>
      </w:r>
      <w:r w:rsidR="003F53E2" w:rsidRPr="00254F22">
        <w:rPr>
          <w:rFonts w:ascii="Times New Roman" w:hAnsi="Times New Roman" w:cs="Times New Roman"/>
          <w:sz w:val="24"/>
          <w:szCs w:val="24"/>
        </w:rPr>
        <w:t xml:space="preserve"> kurbünde medfûne o</w:t>
      </w:r>
      <w:r w:rsidR="00DE67F2">
        <w:rPr>
          <w:rFonts w:ascii="Times New Roman" w:hAnsi="Times New Roman" w:cs="Times New Roman"/>
          <w:sz w:val="24"/>
          <w:szCs w:val="24"/>
        </w:rPr>
        <w:t>lan Sultân Hâtûn rû</w:t>
      </w:r>
      <w:r w:rsidR="00C505A6">
        <w:rPr>
          <w:rFonts w:ascii="Times New Roman" w:hAnsi="Times New Roman" w:cs="Times New Roman"/>
          <w:sz w:val="24"/>
          <w:szCs w:val="24"/>
        </w:rPr>
        <w:t>hiçün (…)</w:t>
      </w:r>
      <w:r w:rsidR="003F53E2" w:rsidRPr="00254F22">
        <w:rPr>
          <w:rFonts w:ascii="Times New Roman" w:hAnsi="Times New Roman" w:cs="Times New Roman"/>
          <w:sz w:val="24"/>
          <w:szCs w:val="24"/>
        </w:rPr>
        <w:t xml:space="preserve"> nâm vakf-ı karye mahsûlünden yevmî bir </w:t>
      </w:r>
      <w:r w:rsidR="00E36361">
        <w:rPr>
          <w:rFonts w:ascii="Times New Roman" w:hAnsi="Times New Roman" w:cs="Times New Roman"/>
          <w:sz w:val="24"/>
          <w:szCs w:val="24"/>
        </w:rPr>
        <w:t>akçe ile beher yevmî sûre-i Yâsî</w:t>
      </w:r>
      <w:r w:rsidR="003F53E2" w:rsidRPr="00254F22">
        <w:rPr>
          <w:rFonts w:ascii="Times New Roman" w:hAnsi="Times New Roman" w:cs="Times New Roman"/>
          <w:sz w:val="24"/>
          <w:szCs w:val="24"/>
        </w:rPr>
        <w:t>n-i şe</w:t>
      </w:r>
      <w:r w:rsidR="001F2DAB">
        <w:rPr>
          <w:rFonts w:ascii="Times New Roman" w:hAnsi="Times New Roman" w:cs="Times New Roman"/>
          <w:sz w:val="24"/>
          <w:szCs w:val="24"/>
        </w:rPr>
        <w:t>rîf tilâvet iden Mustafâ celâ-y</w:t>
      </w:r>
      <w:r w:rsidR="00DE67F2">
        <w:rPr>
          <w:rFonts w:ascii="Times New Roman" w:hAnsi="Times New Roman" w:cs="Times New Roman"/>
          <w:sz w:val="24"/>
          <w:szCs w:val="24"/>
        </w:rPr>
        <w:t>ı</w:t>
      </w:r>
      <w:r w:rsidR="003F53E2" w:rsidRPr="00254F22">
        <w:rPr>
          <w:rFonts w:ascii="Times New Roman" w:hAnsi="Times New Roman" w:cs="Times New Roman"/>
          <w:sz w:val="24"/>
          <w:szCs w:val="24"/>
        </w:rPr>
        <w:t xml:space="preserve"> vatan idüp yeri hâlî olmağla dârende Mahmûd Halîfe içün mahaldir deyü virilmek recâsı karye-i mezbûre mütevellîsi Abd</w:t>
      </w:r>
      <w:r w:rsidR="00F227CD">
        <w:rPr>
          <w:rFonts w:ascii="Times New Roman" w:hAnsi="Times New Roman" w:cs="Times New Roman"/>
          <w:sz w:val="24"/>
          <w:szCs w:val="24"/>
        </w:rPr>
        <w:t>ü</w:t>
      </w:r>
      <w:r w:rsidR="003F53E2" w:rsidRPr="00254F22">
        <w:rPr>
          <w:rFonts w:ascii="Times New Roman" w:hAnsi="Times New Roman" w:cs="Times New Roman"/>
          <w:sz w:val="24"/>
          <w:szCs w:val="24"/>
        </w:rPr>
        <w:t>lhalîm arz etmeğin mûcebince bir akçe vazîfesi</w:t>
      </w:r>
      <w:r w:rsidR="00C505A6">
        <w:rPr>
          <w:rFonts w:ascii="Times New Roman" w:hAnsi="Times New Roman" w:cs="Times New Roman"/>
          <w:sz w:val="24"/>
          <w:szCs w:val="24"/>
        </w:rPr>
        <w:t xml:space="preserve"> </w:t>
      </w:r>
      <w:r w:rsidR="003F53E2" w:rsidRPr="00254F22">
        <w:rPr>
          <w:rFonts w:ascii="Times New Roman" w:hAnsi="Times New Roman" w:cs="Times New Roman"/>
          <w:sz w:val="24"/>
          <w:szCs w:val="24"/>
        </w:rPr>
        <w:t>de vakıfdan almak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re yazılmışdır.</w:t>
      </w:r>
    </w:p>
    <w:p w14:paraId="6F10BCF1" w14:textId="6BA87A9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02D6C26" w14:textId="1AFD5B8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27/6</w:t>
      </w:r>
      <w:r w:rsidR="006B2323">
        <w:rPr>
          <w:rFonts w:ascii="Times New Roman" w:hAnsi="Times New Roman" w:cs="Times New Roman"/>
          <w:sz w:val="24"/>
          <w:szCs w:val="24"/>
        </w:rPr>
        <w:t xml:space="preserve"> İmâmet-i m</w:t>
      </w:r>
      <w:r w:rsidRPr="00254F22">
        <w:rPr>
          <w:rFonts w:ascii="Times New Roman" w:hAnsi="Times New Roman" w:cs="Times New Roman"/>
          <w:sz w:val="24"/>
          <w:szCs w:val="24"/>
        </w:rPr>
        <w:t xml:space="preserve">escid-i Şeyh </w:t>
      </w:r>
      <w:r w:rsidR="00266C65">
        <w:rPr>
          <w:rFonts w:ascii="Times New Roman" w:hAnsi="Times New Roman" w:cs="Times New Roman"/>
          <w:sz w:val="24"/>
          <w:szCs w:val="24"/>
        </w:rPr>
        <w:t>Mehemmed der-mahalle-i Hâcî Fakī</w:t>
      </w:r>
      <w:r w:rsidRPr="00254F22">
        <w:rPr>
          <w:rFonts w:ascii="Times New Roman" w:hAnsi="Times New Roman" w:cs="Times New Roman"/>
          <w:sz w:val="24"/>
          <w:szCs w:val="24"/>
        </w:rPr>
        <w:t>hler der-kazâ-i Tire</w:t>
      </w:r>
    </w:p>
    <w:p w14:paraId="199ADEB9" w14:textId="66F019F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ile imâm olan Hüseyin k</w:t>
      </w:r>
      <w:r w:rsidR="00EE7637">
        <w:rPr>
          <w:rFonts w:ascii="Times New Roman" w:hAnsi="Times New Roman" w:cs="Times New Roman"/>
          <w:sz w:val="24"/>
          <w:szCs w:val="24"/>
        </w:rPr>
        <w:t>ırâ</w:t>
      </w:r>
      <w:r w:rsidR="00C505A6">
        <w:rPr>
          <w:rFonts w:ascii="Times New Roman" w:hAnsi="Times New Roman" w:cs="Times New Roman"/>
          <w:sz w:val="24"/>
          <w:szCs w:val="24"/>
        </w:rPr>
        <w:t>ʼ</w:t>
      </w:r>
      <w:r w:rsidR="0031113D">
        <w:rPr>
          <w:rFonts w:ascii="Times New Roman" w:hAnsi="Times New Roman" w:cs="Times New Roman"/>
          <w:sz w:val="24"/>
          <w:szCs w:val="24"/>
        </w:rPr>
        <w:t>at-ı</w:t>
      </w:r>
      <w:r w:rsidR="00FD39A6">
        <w:rPr>
          <w:rFonts w:ascii="Times New Roman" w:hAnsi="Times New Roman" w:cs="Times New Roman"/>
          <w:sz w:val="24"/>
          <w:szCs w:val="24"/>
        </w:rPr>
        <w:t xml:space="preserve"> Kurʼ</w:t>
      </w:r>
      <w:r w:rsidRPr="00254F22">
        <w:rPr>
          <w:rFonts w:ascii="Times New Roman" w:hAnsi="Times New Roman" w:cs="Times New Roman"/>
          <w:sz w:val="24"/>
          <w:szCs w:val="24"/>
        </w:rPr>
        <w:t>â</w:t>
      </w:r>
      <w:r w:rsidR="00154926">
        <w:rPr>
          <w:rFonts w:ascii="Times New Roman" w:hAnsi="Times New Roman" w:cs="Times New Roman"/>
          <w:sz w:val="24"/>
          <w:szCs w:val="24"/>
        </w:rPr>
        <w:t>n-ı azîmü'</w:t>
      </w:r>
      <w:r w:rsidR="00FE4396">
        <w:rPr>
          <w:rFonts w:ascii="Times New Roman" w:hAnsi="Times New Roman" w:cs="Times New Roman"/>
          <w:sz w:val="24"/>
          <w:szCs w:val="24"/>
        </w:rPr>
        <w:t>ş-şân</w:t>
      </w:r>
      <w:r w:rsidR="00E53967">
        <w:rPr>
          <w:rFonts w:ascii="Times New Roman" w:hAnsi="Times New Roman" w:cs="Times New Roman"/>
          <w:sz w:val="24"/>
          <w:szCs w:val="24"/>
        </w:rPr>
        <w:t>a kādir olmaduğı</w:t>
      </w:r>
      <w:r w:rsidR="00B94C70">
        <w:rPr>
          <w:rFonts w:ascii="Times New Roman" w:hAnsi="Times New Roman" w:cs="Times New Roman"/>
          <w:sz w:val="24"/>
          <w:szCs w:val="24"/>
        </w:rPr>
        <w:t>ndan (…)</w:t>
      </w:r>
      <w:r w:rsidRPr="00254F22">
        <w:rPr>
          <w:rFonts w:ascii="Times New Roman" w:hAnsi="Times New Roman" w:cs="Times New Roman"/>
          <w:sz w:val="24"/>
          <w:szCs w:val="24"/>
        </w:rPr>
        <w:t xml:space="preserve"> olmamağla mezbûr refʻ olunup yeri dârende Mahmûd Ha</w:t>
      </w:r>
      <w:r w:rsidR="000C2248">
        <w:rPr>
          <w:rFonts w:ascii="Times New Roman" w:hAnsi="Times New Roman" w:cs="Times New Roman"/>
          <w:sz w:val="24"/>
          <w:szCs w:val="24"/>
        </w:rPr>
        <w:t>lîfe içün (…</w:t>
      </w:r>
      <w:r w:rsidR="00B94C70">
        <w:rPr>
          <w:rFonts w:ascii="Times New Roman" w:hAnsi="Times New Roman" w:cs="Times New Roman"/>
          <w:sz w:val="24"/>
          <w:szCs w:val="24"/>
        </w:rPr>
        <w:t>)</w:t>
      </w:r>
      <w:r w:rsidR="0044173B">
        <w:rPr>
          <w:rFonts w:ascii="Times New Roman" w:hAnsi="Times New Roman" w:cs="Times New Roman"/>
          <w:sz w:val="24"/>
          <w:szCs w:val="24"/>
        </w:rPr>
        <w:t xml:space="preserve"> ve ehl-i Kurʼ</w:t>
      </w:r>
      <w:r w:rsidRPr="00254F22">
        <w:rPr>
          <w:rFonts w:ascii="Times New Roman" w:hAnsi="Times New Roman" w:cs="Times New Roman"/>
          <w:sz w:val="24"/>
          <w:szCs w:val="24"/>
        </w:rPr>
        <w:t>ân</w:t>
      </w:r>
      <w:r w:rsidR="006B5174">
        <w:rPr>
          <w:rFonts w:ascii="Times New Roman" w:hAnsi="Times New Roman" w:cs="Times New Roman"/>
          <w:sz w:val="24"/>
          <w:szCs w:val="24"/>
        </w:rPr>
        <w:t>'</w:t>
      </w:r>
      <w:r w:rsidRPr="00254F22">
        <w:rPr>
          <w:rFonts w:ascii="Times New Roman" w:hAnsi="Times New Roman" w:cs="Times New Roman"/>
          <w:sz w:val="24"/>
          <w:szCs w:val="24"/>
        </w:rPr>
        <w:t>dır d</w:t>
      </w:r>
      <w:r w:rsidR="0031113D">
        <w:rPr>
          <w:rFonts w:ascii="Times New Roman" w:hAnsi="Times New Roman" w:cs="Times New Roman"/>
          <w:sz w:val="24"/>
          <w:szCs w:val="24"/>
        </w:rPr>
        <w:t>eyü virilmek recâsı Tire kazâsı</w:t>
      </w:r>
      <w:r w:rsidR="00FD39A6">
        <w:rPr>
          <w:rFonts w:ascii="Times New Roman" w:hAnsi="Times New Roman" w:cs="Times New Roman"/>
          <w:sz w:val="24"/>
          <w:szCs w:val="24"/>
        </w:rPr>
        <w:t>nda nâʼ</w:t>
      </w:r>
      <w:r w:rsidRPr="00254F22">
        <w:rPr>
          <w:rFonts w:ascii="Times New Roman" w:hAnsi="Times New Roman" w:cs="Times New Roman"/>
          <w:sz w:val="24"/>
          <w:szCs w:val="24"/>
        </w:rPr>
        <w:t>ib olan Ahmed arz etmeğin mûcebince bir akçe ile yazılmışdır.</w:t>
      </w:r>
    </w:p>
    <w:p w14:paraId="655F2EDB" w14:textId="39749E7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F95649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[s.28]</w:t>
      </w:r>
    </w:p>
    <w:p w14:paraId="7141F22A" w14:textId="0B05E74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28/1</w:t>
      </w:r>
      <w:r w:rsidR="00777176">
        <w:rPr>
          <w:rFonts w:ascii="Times New Roman" w:hAnsi="Times New Roman" w:cs="Times New Roman"/>
          <w:sz w:val="24"/>
          <w:szCs w:val="24"/>
        </w:rPr>
        <w:t xml:space="preserve"> Mü’ezzinlik-i</w:t>
      </w:r>
      <w:r w:rsidR="006B2323">
        <w:rPr>
          <w:rFonts w:ascii="Times New Roman" w:hAnsi="Times New Roman" w:cs="Times New Roman"/>
          <w:sz w:val="24"/>
          <w:szCs w:val="24"/>
        </w:rPr>
        <w:t xml:space="preserve"> m</w:t>
      </w:r>
      <w:r w:rsidRPr="00254F22">
        <w:rPr>
          <w:rFonts w:ascii="Times New Roman" w:hAnsi="Times New Roman" w:cs="Times New Roman"/>
          <w:sz w:val="24"/>
          <w:szCs w:val="24"/>
        </w:rPr>
        <w:t>escid-i Kırca İbrâhî</w:t>
      </w:r>
      <w:r w:rsidR="0031113D">
        <w:rPr>
          <w:rFonts w:ascii="Times New Roman" w:hAnsi="Times New Roman" w:cs="Times New Roman"/>
          <w:sz w:val="24"/>
          <w:szCs w:val="24"/>
        </w:rPr>
        <w:t>m der-mahalle-i Gez kasaba-i Ürg</w:t>
      </w:r>
      <w:r w:rsidRPr="00254F22">
        <w:rPr>
          <w:rFonts w:ascii="Times New Roman" w:hAnsi="Times New Roman" w:cs="Times New Roman"/>
          <w:sz w:val="24"/>
          <w:szCs w:val="24"/>
        </w:rPr>
        <w:t>üb</w:t>
      </w:r>
    </w:p>
    <w:p w14:paraId="09F41D43" w14:textId="77A0550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yevmî bir akçe ile mü’ezzin olan Abdî fevt olup yeri mahlûl olmağla dârende Hasan Dede içün</w:t>
      </w:r>
      <w:r w:rsidR="0031113D">
        <w:rPr>
          <w:rFonts w:ascii="Times New Roman" w:hAnsi="Times New Roman" w:cs="Times New Roman"/>
          <w:sz w:val="24"/>
          <w:szCs w:val="24"/>
        </w:rPr>
        <w:t xml:space="preserve"> mahaldir deyü virilmek içün Ürgüb k</w:t>
      </w:r>
      <w:r w:rsidRPr="00254F22">
        <w:rPr>
          <w:rFonts w:ascii="Times New Roman" w:hAnsi="Times New Roman" w:cs="Times New Roman"/>
          <w:sz w:val="24"/>
          <w:szCs w:val="24"/>
        </w:rPr>
        <w:t>ādîsı Seyyid Mehmed arz etmeğin mûcebince bir akçe ile yazılmışdır.</w:t>
      </w:r>
    </w:p>
    <w:p w14:paraId="75134B4F" w14:textId="5258B0A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14128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03D09D8" w14:textId="7C85EE5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28/2</w:t>
      </w:r>
      <w:r w:rsidR="006B2323">
        <w:rPr>
          <w:rFonts w:ascii="Times New Roman" w:hAnsi="Times New Roman" w:cs="Times New Roman"/>
          <w:sz w:val="24"/>
          <w:szCs w:val="24"/>
        </w:rPr>
        <w:t xml:space="preserve"> Mü’ezzinlik</w:t>
      </w:r>
      <w:r w:rsidR="00777176">
        <w:rPr>
          <w:rFonts w:ascii="Times New Roman" w:hAnsi="Times New Roman" w:cs="Times New Roman"/>
          <w:sz w:val="24"/>
          <w:szCs w:val="24"/>
        </w:rPr>
        <w:t>-i</w:t>
      </w:r>
      <w:r w:rsidR="006B2323">
        <w:rPr>
          <w:rFonts w:ascii="Times New Roman" w:hAnsi="Times New Roman" w:cs="Times New Roman"/>
          <w:sz w:val="24"/>
          <w:szCs w:val="24"/>
        </w:rPr>
        <w:t xml:space="preserve"> m</w:t>
      </w:r>
      <w:r w:rsidRPr="00254F22">
        <w:rPr>
          <w:rFonts w:ascii="Times New Roman" w:hAnsi="Times New Roman" w:cs="Times New Roman"/>
          <w:sz w:val="24"/>
          <w:szCs w:val="24"/>
        </w:rPr>
        <w:t>escid-i Karaca der-İznikmid</w:t>
      </w:r>
    </w:p>
    <w:p w14:paraId="40AF4590" w14:textId="6D1E4D5E"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i</w:t>
      </w:r>
      <w:r>
        <w:rPr>
          <w:rFonts w:ascii="Times New Roman" w:hAnsi="Times New Roman" w:cs="Times New Roman"/>
          <w:sz w:val="24"/>
          <w:szCs w:val="24"/>
        </w:rPr>
        <w:t>ki akçe ile mü’ezzin olan Ahmed'</w:t>
      </w:r>
      <w:r w:rsidRPr="00254F22">
        <w:rPr>
          <w:rFonts w:ascii="Times New Roman" w:hAnsi="Times New Roman" w:cs="Times New Roman"/>
          <w:sz w:val="24"/>
          <w:szCs w:val="24"/>
        </w:rPr>
        <w:t xml:space="preserve">in </w:t>
      </w:r>
      <w:r w:rsidR="004C5276">
        <w:rPr>
          <w:rFonts w:ascii="Times New Roman" w:hAnsi="Times New Roman" w:cs="Times New Roman"/>
          <w:sz w:val="24"/>
          <w:szCs w:val="24"/>
        </w:rPr>
        <w:t>hidmet</w:t>
      </w:r>
      <w:r w:rsidR="00852BC7">
        <w:rPr>
          <w:rFonts w:ascii="Times New Roman" w:hAnsi="Times New Roman" w:cs="Times New Roman"/>
          <w:sz w:val="24"/>
          <w:szCs w:val="24"/>
        </w:rPr>
        <w:t>inde kusûrı</w:t>
      </w:r>
      <w:r w:rsidR="00B94C70">
        <w:rPr>
          <w:rFonts w:ascii="Times New Roman" w:hAnsi="Times New Roman" w:cs="Times New Roman"/>
          <w:sz w:val="24"/>
          <w:szCs w:val="24"/>
        </w:rPr>
        <w:t xml:space="preserve"> ve azli</w:t>
      </w:r>
      <w:r w:rsidRPr="00254F22">
        <w:rPr>
          <w:rFonts w:ascii="Times New Roman" w:hAnsi="Times New Roman" w:cs="Times New Roman"/>
          <w:sz w:val="24"/>
          <w:szCs w:val="24"/>
        </w:rPr>
        <w:t xml:space="preserve"> îcâb </w:t>
      </w:r>
      <w:r w:rsidR="00FF1607">
        <w:rPr>
          <w:rFonts w:ascii="Times New Roman" w:hAnsi="Times New Roman" w:cs="Times New Roman"/>
          <w:sz w:val="24"/>
          <w:szCs w:val="24"/>
        </w:rPr>
        <w:t>itdirir hâli</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ken âhardan Mustafâ nâm kimesne hilâf-ı inhâ alup dahl u gadr etmekle mezbûr Ahmed'e mukarrer ve berât-ı şerîf virilmek recâsı İznikmid kādîsı Ahmed Efendi arz etmeğin mûcebince berât yazılmışdır.</w:t>
      </w:r>
    </w:p>
    <w:p w14:paraId="1F0C7198" w14:textId="2F7E471F"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w:t>
      </w:r>
      <w:r w:rsidR="00141284">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14128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B6E92A2" w14:textId="6691CF1E"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28/3</w:t>
      </w:r>
      <w:r w:rsidR="00664235">
        <w:rPr>
          <w:rFonts w:ascii="Times New Roman" w:hAnsi="Times New Roman" w:cs="Times New Roman"/>
          <w:sz w:val="24"/>
          <w:szCs w:val="24"/>
        </w:rPr>
        <w:t xml:space="preserve"> Meşîha</w:t>
      </w:r>
      <w:r w:rsidR="00141284">
        <w:rPr>
          <w:rFonts w:ascii="Times New Roman" w:hAnsi="Times New Roman" w:cs="Times New Roman"/>
          <w:sz w:val="24"/>
          <w:szCs w:val="24"/>
        </w:rPr>
        <w:t>t-ı zâviye-i imâret-i Sabâ</w:t>
      </w:r>
      <w:r w:rsidRPr="00254F22">
        <w:rPr>
          <w:rFonts w:ascii="Times New Roman" w:hAnsi="Times New Roman" w:cs="Times New Roman"/>
          <w:sz w:val="24"/>
          <w:szCs w:val="24"/>
        </w:rPr>
        <w:t>h müteveffâ İbrâhîm Paşa der-İznik</w:t>
      </w:r>
    </w:p>
    <w:p w14:paraId="1BFC3675" w14:textId="1E32A3D6"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evlâdiyet ve meşrûtiyet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vakf-ı mezbûra mütevellî olan Dervîş Mehmed mektûb gönderüp vakf-ı mezbûrdan yevmî üç akçe vazîfe ve bir </w:t>
      </w:r>
      <w:r w:rsidR="000B5772">
        <w:rPr>
          <w:rFonts w:ascii="Times New Roman" w:hAnsi="Times New Roman" w:cs="Times New Roman"/>
          <w:sz w:val="24"/>
          <w:szCs w:val="24"/>
        </w:rPr>
        <w:t>Bu</w:t>
      </w:r>
      <w:r>
        <w:rPr>
          <w:rFonts w:ascii="Times New Roman" w:hAnsi="Times New Roman" w:cs="Times New Roman"/>
          <w:sz w:val="24"/>
          <w:szCs w:val="24"/>
        </w:rPr>
        <w:t>rusa</w:t>
      </w:r>
      <w:r w:rsidR="006E57A4">
        <w:rPr>
          <w:rFonts w:ascii="Times New Roman" w:hAnsi="Times New Roman" w:cs="Times New Roman"/>
          <w:sz w:val="24"/>
          <w:szCs w:val="24"/>
        </w:rPr>
        <w:t xml:space="preserve"> müd </w:t>
      </w:r>
      <w:r w:rsidRPr="00254F22">
        <w:rPr>
          <w:rFonts w:ascii="Times New Roman" w:hAnsi="Times New Roman" w:cs="Times New Roman"/>
          <w:sz w:val="24"/>
          <w:szCs w:val="24"/>
        </w:rPr>
        <w:t xml:space="preserve">ile senevî altı hınta ile imâret-i </w:t>
      </w:r>
      <w:r w:rsidR="009A4BB2">
        <w:rPr>
          <w:rFonts w:ascii="Times New Roman" w:hAnsi="Times New Roman" w:cs="Times New Roman"/>
          <w:sz w:val="24"/>
          <w:szCs w:val="24"/>
        </w:rPr>
        <w:t>mezbûre z</w:t>
      </w:r>
      <w:r w:rsidR="0001367F">
        <w:rPr>
          <w:rFonts w:ascii="Times New Roman" w:hAnsi="Times New Roman" w:cs="Times New Roman"/>
          <w:sz w:val="24"/>
          <w:szCs w:val="24"/>
        </w:rPr>
        <w:t>â</w:t>
      </w:r>
      <w:r w:rsidR="009A4BB2">
        <w:rPr>
          <w:rFonts w:ascii="Times New Roman" w:hAnsi="Times New Roman" w:cs="Times New Roman"/>
          <w:sz w:val="24"/>
          <w:szCs w:val="24"/>
        </w:rPr>
        <w:t>vi</w:t>
      </w:r>
      <w:r w:rsidR="0001367F">
        <w:rPr>
          <w:rFonts w:ascii="Times New Roman" w:hAnsi="Times New Roman" w:cs="Times New Roman"/>
          <w:sz w:val="24"/>
          <w:szCs w:val="24"/>
        </w:rPr>
        <w:t>yesi şeyhi olan Abdü</w:t>
      </w:r>
      <w:r w:rsidR="0076547D">
        <w:rPr>
          <w:rFonts w:ascii="Times New Roman" w:hAnsi="Times New Roman" w:cs="Times New Roman"/>
          <w:sz w:val="24"/>
          <w:szCs w:val="24"/>
        </w:rPr>
        <w:t>lbâkī</w:t>
      </w:r>
      <w:r w:rsidRPr="00254F22">
        <w:rPr>
          <w:rFonts w:ascii="Times New Roman" w:hAnsi="Times New Roman" w:cs="Times New Roman"/>
          <w:sz w:val="24"/>
          <w:szCs w:val="24"/>
        </w:rPr>
        <w:t xml:space="preserve"> fevt olup zikr olunan muʻayyenâtı mahlûl ve yeri hâlî olmağla kendüye virilmek bâbında inâyet recâ etmeğin oğlı olmağla mûcebince deyü buyurulmağın yazılmışdır.</w:t>
      </w:r>
    </w:p>
    <w:p w14:paraId="35C1E5AB" w14:textId="49F1304C"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A94AFAE" w14:textId="77E8F058"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28/4</w:t>
      </w:r>
      <w:r w:rsidRPr="00254F22">
        <w:rPr>
          <w:rFonts w:ascii="Times New Roman" w:hAnsi="Times New Roman" w:cs="Times New Roman"/>
          <w:sz w:val="24"/>
          <w:szCs w:val="24"/>
        </w:rPr>
        <w:t xml:space="preserve"> Mere</w:t>
      </w:r>
      <w:r w:rsidR="00777176">
        <w:rPr>
          <w:rFonts w:ascii="Times New Roman" w:hAnsi="Times New Roman" w:cs="Times New Roman"/>
          <w:sz w:val="24"/>
          <w:szCs w:val="24"/>
        </w:rPr>
        <w:t>mmâtçılık-ı</w:t>
      </w:r>
      <w:r w:rsidR="006B2323">
        <w:rPr>
          <w:rFonts w:ascii="Times New Roman" w:hAnsi="Times New Roman" w:cs="Times New Roman"/>
          <w:sz w:val="24"/>
          <w:szCs w:val="24"/>
        </w:rPr>
        <w:t xml:space="preserve"> c</w:t>
      </w:r>
      <w:r w:rsidRPr="00254F22">
        <w:rPr>
          <w:rFonts w:ascii="Times New Roman" w:hAnsi="Times New Roman" w:cs="Times New Roman"/>
          <w:sz w:val="24"/>
          <w:szCs w:val="24"/>
        </w:rPr>
        <w:t>âmiʻ-i şerîf Hârûn</w:t>
      </w:r>
      <w:r w:rsidR="00D46591">
        <w:rPr>
          <w:rFonts w:ascii="Times New Roman" w:hAnsi="Times New Roman" w:cs="Times New Roman"/>
          <w:sz w:val="24"/>
          <w:szCs w:val="24"/>
        </w:rPr>
        <w:t xml:space="preserve"> Velî der-Seydişehr</w:t>
      </w:r>
      <w:r w:rsidR="00B23E72">
        <w:rPr>
          <w:rFonts w:ascii="Times New Roman" w:hAnsi="Times New Roman" w:cs="Times New Roman"/>
          <w:sz w:val="24"/>
          <w:szCs w:val="24"/>
        </w:rPr>
        <w:t>i</w:t>
      </w:r>
    </w:p>
    <w:p w14:paraId="652488E4" w14:textId="11139D6D"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Kasaba-i mezbûrede medfûn Seyyid Hârûn Velî Beğ mahall-i mezbûrede vâkiʻ</w:t>
      </w:r>
      <w:r w:rsidR="003D1CD4">
        <w:rPr>
          <w:rFonts w:ascii="Times New Roman" w:hAnsi="Times New Roman" w:cs="Times New Roman"/>
          <w:sz w:val="24"/>
          <w:szCs w:val="24"/>
        </w:rPr>
        <w:t xml:space="preserve"> câmiʻ-i şerîf</w:t>
      </w:r>
      <w:r w:rsidRPr="00254F22">
        <w:rPr>
          <w:rFonts w:ascii="Times New Roman" w:hAnsi="Times New Roman" w:cs="Times New Roman"/>
          <w:sz w:val="24"/>
          <w:szCs w:val="24"/>
        </w:rPr>
        <w:t>inde yevmî bir akçe ile meremmâtçı olan dârende Hüseyin bin Ömer'in zikr olunan m</w:t>
      </w:r>
      <w:r w:rsidR="00FD7E4B">
        <w:rPr>
          <w:rFonts w:ascii="Times New Roman" w:hAnsi="Times New Roman" w:cs="Times New Roman"/>
          <w:sz w:val="24"/>
          <w:szCs w:val="24"/>
        </w:rPr>
        <w:t>eremmâtçılık üzerinde ve tasarru</w:t>
      </w:r>
      <w:r w:rsidRPr="00254F22">
        <w:rPr>
          <w:rFonts w:ascii="Times New Roman" w:hAnsi="Times New Roman" w:cs="Times New Roman"/>
          <w:sz w:val="24"/>
          <w:szCs w:val="24"/>
        </w:rPr>
        <w:t xml:space="preserve">funda olup berâtı tecdîde </w:t>
      </w:r>
      <w:r w:rsidR="001D5C77">
        <w:rPr>
          <w:rFonts w:ascii="Times New Roman" w:hAnsi="Times New Roman" w:cs="Times New Roman"/>
          <w:sz w:val="24"/>
          <w:szCs w:val="24"/>
        </w:rPr>
        <w:t>götürürken zâyiʻ etmekle zâyiʻ</w:t>
      </w:r>
      <w:r w:rsidRPr="00254F22">
        <w:rPr>
          <w:rFonts w:ascii="Times New Roman" w:hAnsi="Times New Roman" w:cs="Times New Roman"/>
          <w:sz w:val="24"/>
          <w:szCs w:val="24"/>
        </w:rPr>
        <w:t xml:space="preserve">den </w:t>
      </w:r>
      <w:r w:rsidR="00B23E72">
        <w:rPr>
          <w:rFonts w:ascii="Times New Roman" w:hAnsi="Times New Roman" w:cs="Times New Roman"/>
          <w:sz w:val="24"/>
          <w:szCs w:val="24"/>
        </w:rPr>
        <w:t>berât recâsı Seydişehri</w:t>
      </w:r>
      <w:r w:rsidRPr="00254F22">
        <w:rPr>
          <w:rFonts w:ascii="Times New Roman" w:hAnsi="Times New Roman" w:cs="Times New Roman"/>
          <w:sz w:val="24"/>
          <w:szCs w:val="24"/>
        </w:rPr>
        <w:t xml:space="preserve"> kādîsı Mehmed arz etmeğin zâyiʻden berât yazılmışdır.</w:t>
      </w:r>
    </w:p>
    <w:p w14:paraId="45A47522" w14:textId="44D6BC5C"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12E7F2E" w14:textId="6079E421"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28/5</w:t>
      </w:r>
      <w:r w:rsidR="006B2323">
        <w:rPr>
          <w:rFonts w:ascii="Times New Roman" w:hAnsi="Times New Roman" w:cs="Times New Roman"/>
          <w:sz w:val="24"/>
          <w:szCs w:val="24"/>
        </w:rPr>
        <w:t xml:space="preserve"> Tilâvet-i s</w:t>
      </w:r>
      <w:r w:rsidR="00687FD1">
        <w:rPr>
          <w:rFonts w:ascii="Times New Roman" w:hAnsi="Times New Roman" w:cs="Times New Roman"/>
          <w:sz w:val="24"/>
          <w:szCs w:val="24"/>
        </w:rPr>
        <w:t>ûre</w:t>
      </w:r>
      <w:r w:rsidRPr="00254F22">
        <w:rPr>
          <w:rFonts w:ascii="Times New Roman" w:hAnsi="Times New Roman" w:cs="Times New Roman"/>
          <w:sz w:val="24"/>
          <w:szCs w:val="24"/>
        </w:rPr>
        <w:t>-i Enʻâm-ı ş</w:t>
      </w:r>
      <w:r w:rsidR="009A4BB2">
        <w:rPr>
          <w:rFonts w:ascii="Times New Roman" w:hAnsi="Times New Roman" w:cs="Times New Roman"/>
          <w:sz w:val="24"/>
          <w:szCs w:val="24"/>
        </w:rPr>
        <w:t>erîf berây-</w:t>
      </w:r>
      <w:r w:rsidR="003925E8">
        <w:rPr>
          <w:rFonts w:ascii="Times New Roman" w:hAnsi="Times New Roman" w:cs="Times New Roman"/>
          <w:sz w:val="24"/>
          <w:szCs w:val="24"/>
        </w:rPr>
        <w:t>ı rûh-ı Molla</w:t>
      </w:r>
      <w:r w:rsidRPr="00254F22">
        <w:rPr>
          <w:rFonts w:ascii="Times New Roman" w:hAnsi="Times New Roman" w:cs="Times New Roman"/>
          <w:sz w:val="24"/>
          <w:szCs w:val="24"/>
        </w:rPr>
        <w:t xml:space="preserve"> Yegân der-</w:t>
      </w:r>
      <w:r w:rsidR="000B5772">
        <w:rPr>
          <w:rFonts w:ascii="Times New Roman" w:hAnsi="Times New Roman" w:cs="Times New Roman"/>
          <w:sz w:val="24"/>
          <w:szCs w:val="24"/>
        </w:rPr>
        <w:t>Bu</w:t>
      </w:r>
      <w:r>
        <w:rPr>
          <w:rFonts w:ascii="Times New Roman" w:hAnsi="Times New Roman" w:cs="Times New Roman"/>
          <w:sz w:val="24"/>
          <w:szCs w:val="24"/>
        </w:rPr>
        <w:t>rusa</w:t>
      </w:r>
    </w:p>
    <w:p w14:paraId="7FD1DBC7" w14:textId="17C408A9"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mezbûrâ evlâdiyet ve meşrûtiyet üz</w:t>
      </w:r>
      <w:r w:rsidR="00741664">
        <w:rPr>
          <w:rFonts w:ascii="Times New Roman" w:hAnsi="Times New Roman" w:cs="Times New Roman"/>
          <w:sz w:val="24"/>
          <w:szCs w:val="24"/>
        </w:rPr>
        <w:t>e</w:t>
      </w:r>
      <w:r w:rsidRPr="00254F22">
        <w:rPr>
          <w:rFonts w:ascii="Times New Roman" w:hAnsi="Times New Roman" w:cs="Times New Roman"/>
          <w:sz w:val="24"/>
          <w:szCs w:val="24"/>
        </w:rPr>
        <w:t>re mütevellî olan Mehmed Yegân mektûb gönderüp mahal</w:t>
      </w:r>
      <w:r w:rsidR="00636110">
        <w:rPr>
          <w:rFonts w:ascii="Times New Roman" w:hAnsi="Times New Roman" w:cs="Times New Roman"/>
          <w:sz w:val="24"/>
          <w:szCs w:val="24"/>
        </w:rPr>
        <w:t>l</w:t>
      </w:r>
      <w:r w:rsidRPr="00254F22">
        <w:rPr>
          <w:rFonts w:ascii="Times New Roman" w:hAnsi="Times New Roman" w:cs="Times New Roman"/>
          <w:sz w:val="24"/>
          <w:szCs w:val="24"/>
        </w:rPr>
        <w:t>-i mezbûrda yev</w:t>
      </w:r>
      <w:r w:rsidR="00DE67F2">
        <w:rPr>
          <w:rFonts w:ascii="Times New Roman" w:hAnsi="Times New Roman" w:cs="Times New Roman"/>
          <w:sz w:val="24"/>
          <w:szCs w:val="24"/>
        </w:rPr>
        <w:t>mî bir akçe vazîfe ile rûhiçün sûre-i Enʻam-ı ş</w:t>
      </w:r>
      <w:r w:rsidRPr="00254F22">
        <w:rPr>
          <w:rFonts w:ascii="Times New Roman" w:hAnsi="Times New Roman" w:cs="Times New Roman"/>
          <w:sz w:val="24"/>
          <w:szCs w:val="24"/>
        </w:rPr>
        <w:t>erîf tilâvet iden Mustafâ bin Receb fevt olup yeri hâlî olmağla dârende Seyy</w:t>
      </w:r>
      <w:r w:rsidR="00FA5323">
        <w:rPr>
          <w:rFonts w:ascii="Times New Roman" w:hAnsi="Times New Roman" w:cs="Times New Roman"/>
          <w:sz w:val="24"/>
          <w:szCs w:val="24"/>
        </w:rPr>
        <w:t>id Ahmed bin İshâ</w:t>
      </w:r>
      <w:r w:rsidRPr="00254F22">
        <w:rPr>
          <w:rFonts w:ascii="Times New Roman" w:hAnsi="Times New Roman" w:cs="Times New Roman"/>
          <w:sz w:val="24"/>
          <w:szCs w:val="24"/>
        </w:rPr>
        <w:t>k içün mahaldir deyü virilmek recâsı mütevellî-i mezbûr arz etmeğin mûcebince yazılmışdır.</w:t>
      </w:r>
    </w:p>
    <w:p w14:paraId="30E959DB" w14:textId="7D04ECB6"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328E414" w14:textId="72E93ED7"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28/6</w:t>
      </w:r>
      <w:r w:rsidR="00777176">
        <w:rPr>
          <w:rFonts w:ascii="Times New Roman" w:hAnsi="Times New Roman" w:cs="Times New Roman"/>
          <w:sz w:val="24"/>
          <w:szCs w:val="24"/>
        </w:rPr>
        <w:t xml:space="preserve"> Cüz-hânlık-ı</w:t>
      </w:r>
      <w:r w:rsidR="009A4BB2">
        <w:rPr>
          <w:rFonts w:ascii="Times New Roman" w:hAnsi="Times New Roman" w:cs="Times New Roman"/>
          <w:sz w:val="24"/>
          <w:szCs w:val="24"/>
        </w:rPr>
        <w:t xml:space="preserve"> berây-</w:t>
      </w:r>
      <w:r w:rsidR="003925E8">
        <w:rPr>
          <w:rFonts w:ascii="Times New Roman" w:hAnsi="Times New Roman" w:cs="Times New Roman"/>
          <w:sz w:val="24"/>
          <w:szCs w:val="24"/>
        </w:rPr>
        <w:t>ı rûh-ı Molla</w:t>
      </w:r>
      <w:r w:rsidRPr="00254F22">
        <w:rPr>
          <w:rFonts w:ascii="Times New Roman" w:hAnsi="Times New Roman" w:cs="Times New Roman"/>
          <w:sz w:val="24"/>
          <w:szCs w:val="24"/>
        </w:rPr>
        <w:t xml:space="preserve"> Yegân der-</w:t>
      </w:r>
      <w:r w:rsidR="000B5772">
        <w:rPr>
          <w:rFonts w:ascii="Times New Roman" w:hAnsi="Times New Roman" w:cs="Times New Roman"/>
          <w:sz w:val="24"/>
          <w:szCs w:val="24"/>
        </w:rPr>
        <w:t>Bu</w:t>
      </w:r>
      <w:r>
        <w:rPr>
          <w:rFonts w:ascii="Times New Roman" w:hAnsi="Times New Roman" w:cs="Times New Roman"/>
          <w:sz w:val="24"/>
          <w:szCs w:val="24"/>
        </w:rPr>
        <w:t>rusa</w:t>
      </w:r>
    </w:p>
    <w:p w14:paraId="52C28B9C" w14:textId="568CEC8C"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mezbûrdan yevmî bir akçe vazîfe ile cüz-hân olan Mustafâ bin Receb fevt olup yeri mahlûl olmağla dârende Mustafâ bin Hasan içün mahaldir deyü virilm</w:t>
      </w:r>
      <w:r w:rsidR="005D39F5">
        <w:rPr>
          <w:rFonts w:ascii="Times New Roman" w:hAnsi="Times New Roman" w:cs="Times New Roman"/>
          <w:sz w:val="24"/>
          <w:szCs w:val="24"/>
        </w:rPr>
        <w:t>ek recâsı vakf-ı mezbûra evlâdi</w:t>
      </w:r>
      <w:r w:rsidRPr="00254F22">
        <w:rPr>
          <w:rFonts w:ascii="Times New Roman" w:hAnsi="Times New Roman" w:cs="Times New Roman"/>
          <w:sz w:val="24"/>
          <w:szCs w:val="24"/>
        </w:rPr>
        <w:t>yet üz</w:t>
      </w:r>
      <w:r w:rsidR="00741664">
        <w:rPr>
          <w:rFonts w:ascii="Times New Roman" w:hAnsi="Times New Roman" w:cs="Times New Roman"/>
          <w:sz w:val="24"/>
          <w:szCs w:val="24"/>
        </w:rPr>
        <w:t>e</w:t>
      </w:r>
      <w:r w:rsidRPr="00254F22">
        <w:rPr>
          <w:rFonts w:ascii="Times New Roman" w:hAnsi="Times New Roman" w:cs="Times New Roman"/>
          <w:sz w:val="24"/>
          <w:szCs w:val="24"/>
        </w:rPr>
        <w:t>re mütevellî olan Mehmed Yegâni arz etmeğin mûcebince yazılmışdır.</w:t>
      </w:r>
    </w:p>
    <w:p w14:paraId="0C72D04B" w14:textId="40F9F369"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BAD97F3" w14:textId="77777777" w:rsidR="003F53E2" w:rsidRPr="00254F22" w:rsidRDefault="003F53E2" w:rsidP="00391A03">
      <w:pPr>
        <w:tabs>
          <w:tab w:val="left" w:pos="0"/>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[s.29]</w:t>
      </w:r>
    </w:p>
    <w:p w14:paraId="3DAB22CA" w14:textId="23E40488"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29/1</w:t>
      </w:r>
      <w:r w:rsidR="00024E1D">
        <w:rPr>
          <w:rFonts w:ascii="Times New Roman" w:hAnsi="Times New Roman" w:cs="Times New Roman"/>
          <w:sz w:val="24"/>
          <w:szCs w:val="24"/>
        </w:rPr>
        <w:t xml:space="preserve"> Kethüdâlık</w:t>
      </w:r>
      <w:r w:rsidR="000334F0">
        <w:rPr>
          <w:rFonts w:ascii="Times New Roman" w:hAnsi="Times New Roman" w:cs="Times New Roman"/>
          <w:sz w:val="24"/>
          <w:szCs w:val="24"/>
        </w:rPr>
        <w:t>-ı</w:t>
      </w:r>
      <w:r w:rsidR="00024E1D">
        <w:rPr>
          <w:rFonts w:ascii="Times New Roman" w:hAnsi="Times New Roman" w:cs="Times New Roman"/>
          <w:sz w:val="24"/>
          <w:szCs w:val="24"/>
        </w:rPr>
        <w:t xml:space="preserve"> Attâ</w:t>
      </w:r>
      <w:r w:rsidRPr="00254F22">
        <w:rPr>
          <w:rFonts w:ascii="Times New Roman" w:hAnsi="Times New Roman" w:cs="Times New Roman"/>
          <w:sz w:val="24"/>
          <w:szCs w:val="24"/>
        </w:rPr>
        <w:t>rân-ı Tokat</w:t>
      </w:r>
    </w:p>
    <w:p w14:paraId="69626D3B" w14:textId="20882E23"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Dârende Ahmed arz-ı hâl idüp kazâ-i mezbûrda vâkiʻ attârlar kethüdâlığı kendüye virilmek recâ etmeğin kadîmden tevcîh üz</w:t>
      </w:r>
      <w:r w:rsidR="00217389">
        <w:rPr>
          <w:rFonts w:ascii="Times New Roman" w:hAnsi="Times New Roman" w:cs="Times New Roman"/>
          <w:sz w:val="24"/>
          <w:szCs w:val="24"/>
        </w:rPr>
        <w:t>e</w:t>
      </w:r>
      <w:r w:rsidRPr="00254F22">
        <w:rPr>
          <w:rFonts w:ascii="Times New Roman" w:hAnsi="Times New Roman" w:cs="Times New Roman"/>
          <w:sz w:val="24"/>
          <w:szCs w:val="24"/>
        </w:rPr>
        <w:t>re zabt u tasarruf o</w:t>
      </w:r>
      <w:r w:rsidR="005228A6">
        <w:rPr>
          <w:rFonts w:ascii="Times New Roman" w:hAnsi="Times New Roman" w:cs="Times New Roman"/>
          <w:sz w:val="24"/>
          <w:szCs w:val="24"/>
        </w:rPr>
        <w:t>lna</w:t>
      </w:r>
      <w:r w:rsidRPr="00254F22">
        <w:rPr>
          <w:rFonts w:ascii="Times New Roman" w:hAnsi="Times New Roman" w:cs="Times New Roman"/>
          <w:sz w:val="24"/>
          <w:szCs w:val="24"/>
        </w:rPr>
        <w:t>geldi ise ol minvâl üz</w:t>
      </w:r>
      <w:r w:rsidR="00741664">
        <w:rPr>
          <w:rFonts w:ascii="Times New Roman" w:hAnsi="Times New Roman" w:cs="Times New Roman"/>
          <w:sz w:val="24"/>
          <w:szCs w:val="24"/>
        </w:rPr>
        <w:t>e</w:t>
      </w:r>
      <w:r w:rsidRPr="00254F22">
        <w:rPr>
          <w:rFonts w:ascii="Times New Roman" w:hAnsi="Times New Roman" w:cs="Times New Roman"/>
          <w:sz w:val="24"/>
          <w:szCs w:val="24"/>
        </w:rPr>
        <w:t>re tasarruf deyü nişân-ı hûmâyûn yazılmışdır.</w:t>
      </w:r>
    </w:p>
    <w:p w14:paraId="00056613" w14:textId="77777777"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Sene:[10]70</w:t>
      </w:r>
    </w:p>
    <w:p w14:paraId="6A29A11F" w14:textId="760ED878"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29/2</w:t>
      </w:r>
      <w:r w:rsidRPr="00254F22">
        <w:rPr>
          <w:rFonts w:ascii="Times New Roman" w:hAnsi="Times New Roman" w:cs="Times New Roman"/>
          <w:sz w:val="24"/>
          <w:szCs w:val="24"/>
        </w:rPr>
        <w:t xml:space="preserve"> Zâviye</w:t>
      </w:r>
      <w:r w:rsidR="00F06E64">
        <w:rPr>
          <w:rFonts w:ascii="Times New Roman" w:hAnsi="Times New Roman" w:cs="Times New Roman"/>
          <w:sz w:val="24"/>
          <w:szCs w:val="24"/>
        </w:rPr>
        <w:t>-</w:t>
      </w:r>
      <w:r w:rsidRPr="00254F22">
        <w:rPr>
          <w:rFonts w:ascii="Times New Roman" w:hAnsi="Times New Roman" w:cs="Times New Roman"/>
          <w:sz w:val="24"/>
          <w:szCs w:val="24"/>
        </w:rPr>
        <w:t>dârlık</w:t>
      </w:r>
      <w:r w:rsidR="00F06E64">
        <w:rPr>
          <w:rFonts w:ascii="Times New Roman" w:hAnsi="Times New Roman" w:cs="Times New Roman"/>
          <w:sz w:val="24"/>
          <w:szCs w:val="24"/>
        </w:rPr>
        <w:t>-ı</w:t>
      </w:r>
      <w:r w:rsidRPr="00254F22">
        <w:rPr>
          <w:rFonts w:ascii="Times New Roman" w:hAnsi="Times New Roman" w:cs="Times New Roman"/>
          <w:sz w:val="24"/>
          <w:szCs w:val="24"/>
        </w:rPr>
        <w:t xml:space="preserve"> zâviye-i Şeyh der-karye-i Mîrazîz tâbiʻ</w:t>
      </w:r>
      <w:r w:rsidR="00217566">
        <w:rPr>
          <w:rFonts w:ascii="Times New Roman" w:hAnsi="Times New Roman" w:cs="Times New Roman"/>
          <w:sz w:val="24"/>
          <w:szCs w:val="24"/>
        </w:rPr>
        <w:t>-i</w:t>
      </w:r>
      <w:r w:rsidRPr="00254F22">
        <w:rPr>
          <w:rFonts w:ascii="Times New Roman" w:hAnsi="Times New Roman" w:cs="Times New Roman"/>
          <w:sz w:val="24"/>
          <w:szCs w:val="24"/>
        </w:rPr>
        <w:t xml:space="preserve"> kazâ-i Panaz</w:t>
      </w:r>
    </w:p>
    <w:p w14:paraId="5A170145" w14:textId="32935F6B"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Zâviye-i mezbûrede yevmî bir akçe vazîfe ile zâviye</w:t>
      </w:r>
      <w:r w:rsidR="00F06E64">
        <w:rPr>
          <w:rFonts w:ascii="Times New Roman" w:hAnsi="Times New Roman" w:cs="Times New Roman"/>
          <w:sz w:val="24"/>
          <w:szCs w:val="24"/>
        </w:rPr>
        <w:t>-</w:t>
      </w:r>
      <w:r w:rsidRPr="00254F22">
        <w:rPr>
          <w:rFonts w:ascii="Times New Roman" w:hAnsi="Times New Roman" w:cs="Times New Roman"/>
          <w:sz w:val="24"/>
          <w:szCs w:val="24"/>
        </w:rPr>
        <w:t>dâr olan dârende Hanefî berâtı zâyiʻ etmekle zâyiʻden berât virilmek recâsı Panaz kādîsı Mevlânâ Hasan Efendi arz etmekle üzerinde ise mûcebince deyü buyurulmağın berât yazılmışdır.</w:t>
      </w:r>
    </w:p>
    <w:p w14:paraId="3F98A80E" w14:textId="4FFBCF32"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E7401D1" w14:textId="5F6186FF"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29/3</w:t>
      </w:r>
      <w:r w:rsidR="00BE075C">
        <w:rPr>
          <w:rFonts w:ascii="Times New Roman" w:hAnsi="Times New Roman" w:cs="Times New Roman"/>
          <w:sz w:val="24"/>
          <w:szCs w:val="24"/>
        </w:rPr>
        <w:t xml:space="preserve"> Cibây</w:t>
      </w:r>
      <w:r w:rsidR="003925E8">
        <w:rPr>
          <w:rFonts w:ascii="Times New Roman" w:hAnsi="Times New Roman" w:cs="Times New Roman"/>
          <w:sz w:val="24"/>
          <w:szCs w:val="24"/>
        </w:rPr>
        <w:t>et-i evkāf-ı Molla</w:t>
      </w:r>
      <w:r w:rsidR="009A4BB2">
        <w:rPr>
          <w:rFonts w:ascii="Times New Roman" w:hAnsi="Times New Roman" w:cs="Times New Roman"/>
          <w:sz w:val="24"/>
          <w:szCs w:val="24"/>
        </w:rPr>
        <w:t xml:space="preserve"> Yeg</w:t>
      </w:r>
      <w:r w:rsidRPr="00254F22">
        <w:rPr>
          <w:rFonts w:ascii="Times New Roman" w:hAnsi="Times New Roman" w:cs="Times New Roman"/>
          <w:sz w:val="24"/>
          <w:szCs w:val="24"/>
        </w:rPr>
        <w:t>ân der-</w:t>
      </w:r>
      <w:r w:rsidR="000B5772">
        <w:rPr>
          <w:rFonts w:ascii="Times New Roman" w:hAnsi="Times New Roman" w:cs="Times New Roman"/>
          <w:sz w:val="24"/>
          <w:szCs w:val="24"/>
        </w:rPr>
        <w:t>Bur</w:t>
      </w:r>
      <w:r>
        <w:rPr>
          <w:rFonts w:ascii="Times New Roman" w:hAnsi="Times New Roman" w:cs="Times New Roman"/>
          <w:sz w:val="24"/>
          <w:szCs w:val="24"/>
        </w:rPr>
        <w:t>usa</w:t>
      </w:r>
    </w:p>
    <w:p w14:paraId="23769BE0" w14:textId="235ECA49"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mezbûra yevmî iki akçe ile câbî olan Must</w:t>
      </w:r>
      <w:r w:rsidR="00BE075C">
        <w:rPr>
          <w:rFonts w:ascii="Times New Roman" w:hAnsi="Times New Roman" w:cs="Times New Roman"/>
          <w:sz w:val="24"/>
          <w:szCs w:val="24"/>
        </w:rPr>
        <w:t>afâ bin Receb fevt olup cibâyet mahlûl</w:t>
      </w:r>
      <w:r w:rsidRPr="00254F22">
        <w:rPr>
          <w:rFonts w:ascii="Times New Roman" w:hAnsi="Times New Roman" w:cs="Times New Roman"/>
          <w:sz w:val="24"/>
          <w:szCs w:val="24"/>
        </w:rPr>
        <w:t xml:space="preserve"> olmağla Mahmûd oğlı dârende Hü</w:t>
      </w:r>
      <w:r w:rsidR="0086334F">
        <w:rPr>
          <w:rFonts w:ascii="Times New Roman" w:hAnsi="Times New Roman" w:cs="Times New Roman"/>
          <w:sz w:val="24"/>
          <w:szCs w:val="24"/>
        </w:rPr>
        <w:t>seyin içün mahaldir deyü cibâ</w:t>
      </w:r>
      <w:r w:rsidR="00BE075C">
        <w:rPr>
          <w:rFonts w:ascii="Times New Roman" w:hAnsi="Times New Roman" w:cs="Times New Roman"/>
          <w:sz w:val="24"/>
          <w:szCs w:val="24"/>
        </w:rPr>
        <w:t>yet-</w:t>
      </w:r>
      <w:r w:rsidRPr="00254F22">
        <w:rPr>
          <w:rFonts w:ascii="Times New Roman" w:hAnsi="Times New Roman" w:cs="Times New Roman"/>
          <w:sz w:val="24"/>
          <w:szCs w:val="24"/>
        </w:rPr>
        <w:t>i mezbûre virilmek recâsı evlâdiy</w:t>
      </w:r>
      <w:r w:rsidR="00866D04">
        <w:rPr>
          <w:rFonts w:ascii="Times New Roman" w:hAnsi="Times New Roman" w:cs="Times New Roman"/>
          <w:sz w:val="24"/>
          <w:szCs w:val="24"/>
        </w:rPr>
        <w:t>et ve meşrûti</w:t>
      </w:r>
      <w:r w:rsidR="00217389">
        <w:rPr>
          <w:rFonts w:ascii="Times New Roman" w:hAnsi="Times New Roman" w:cs="Times New Roman"/>
          <w:sz w:val="24"/>
          <w:szCs w:val="24"/>
        </w:rPr>
        <w:t>y</w:t>
      </w:r>
      <w:r w:rsidR="003F1C6D">
        <w:rPr>
          <w:rFonts w:ascii="Times New Roman" w:hAnsi="Times New Roman" w:cs="Times New Roman"/>
          <w:sz w:val="24"/>
          <w:szCs w:val="24"/>
        </w:rPr>
        <w:t>y</w:t>
      </w:r>
      <w:r w:rsidRPr="00254F22">
        <w:rPr>
          <w:rFonts w:ascii="Times New Roman" w:hAnsi="Times New Roman" w:cs="Times New Roman"/>
          <w:sz w:val="24"/>
          <w:szCs w:val="24"/>
        </w:rPr>
        <w:t>et ü</w:t>
      </w:r>
      <w:r w:rsidR="0086334F">
        <w:rPr>
          <w:rFonts w:ascii="Times New Roman" w:hAnsi="Times New Roman" w:cs="Times New Roman"/>
          <w:sz w:val="24"/>
          <w:szCs w:val="24"/>
        </w:rPr>
        <w:t>z</w:t>
      </w:r>
      <w:r w:rsidR="00741664">
        <w:rPr>
          <w:rFonts w:ascii="Times New Roman" w:hAnsi="Times New Roman" w:cs="Times New Roman"/>
          <w:sz w:val="24"/>
          <w:szCs w:val="24"/>
        </w:rPr>
        <w:t>e</w:t>
      </w:r>
      <w:r w:rsidR="0086334F">
        <w:rPr>
          <w:rFonts w:ascii="Times New Roman" w:hAnsi="Times New Roman" w:cs="Times New Roman"/>
          <w:sz w:val="24"/>
          <w:szCs w:val="24"/>
        </w:rPr>
        <w:t>re mütevellî olan Mehmed Yegân</w:t>
      </w:r>
      <w:r w:rsidRPr="00254F22">
        <w:rPr>
          <w:rFonts w:ascii="Times New Roman" w:hAnsi="Times New Roman" w:cs="Times New Roman"/>
          <w:sz w:val="24"/>
          <w:szCs w:val="24"/>
        </w:rPr>
        <w:t xml:space="preserve"> arz etmeğin yazılmışdır.</w:t>
      </w:r>
    </w:p>
    <w:p w14:paraId="184697E6" w14:textId="0A489905"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73E1CE2" w14:textId="3E808175"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29/4</w:t>
      </w:r>
      <w:r w:rsidR="006B2323">
        <w:rPr>
          <w:rFonts w:ascii="Times New Roman" w:hAnsi="Times New Roman" w:cs="Times New Roman"/>
          <w:sz w:val="24"/>
          <w:szCs w:val="24"/>
        </w:rPr>
        <w:t xml:space="preserve"> İmâmet-i m</w:t>
      </w:r>
      <w:r w:rsidR="00B54EA5">
        <w:rPr>
          <w:rFonts w:ascii="Times New Roman" w:hAnsi="Times New Roman" w:cs="Times New Roman"/>
          <w:sz w:val="24"/>
          <w:szCs w:val="24"/>
        </w:rPr>
        <w:t>escid-i Sübhânv</w:t>
      </w:r>
      <w:r w:rsidR="00706D6B">
        <w:rPr>
          <w:rFonts w:ascii="Times New Roman" w:hAnsi="Times New Roman" w:cs="Times New Roman"/>
          <w:sz w:val="24"/>
          <w:szCs w:val="24"/>
        </w:rPr>
        <w:t>irdi Dede der-kasaba-i</w:t>
      </w:r>
      <w:r w:rsidRPr="00254F22">
        <w:rPr>
          <w:rFonts w:ascii="Times New Roman" w:hAnsi="Times New Roman" w:cs="Times New Roman"/>
          <w:sz w:val="24"/>
          <w:szCs w:val="24"/>
        </w:rPr>
        <w:t xml:space="preserve"> Sis</w:t>
      </w:r>
    </w:p>
    <w:p w14:paraId="54E6EB22" w14:textId="111B67D3"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imâmı olmamağla dârende Mustafâ Halîfe içün mahaldir deyü yevmî bir akçe vazîfe ile virilmek recâsı S</w:t>
      </w:r>
      <w:r w:rsidR="003D1122">
        <w:rPr>
          <w:rFonts w:ascii="Times New Roman" w:hAnsi="Times New Roman" w:cs="Times New Roman"/>
          <w:sz w:val="24"/>
          <w:szCs w:val="24"/>
        </w:rPr>
        <w:t>is kādîsı Abbâs arz etmeğin vazî</w:t>
      </w:r>
      <w:r w:rsidRPr="00254F22">
        <w:rPr>
          <w:rFonts w:ascii="Times New Roman" w:hAnsi="Times New Roman" w:cs="Times New Roman"/>
          <w:sz w:val="24"/>
          <w:szCs w:val="24"/>
        </w:rPr>
        <w:t>fesi de mescid-i mezbûr vakfından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39D759CF" w14:textId="1E22FEDB"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Safer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59D279A" w14:textId="3A409F9F"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29/5</w:t>
      </w:r>
      <w:r w:rsidR="001547A0">
        <w:rPr>
          <w:rFonts w:ascii="Times New Roman" w:hAnsi="Times New Roman" w:cs="Times New Roman"/>
          <w:sz w:val="24"/>
          <w:szCs w:val="24"/>
        </w:rPr>
        <w:t xml:space="preserve"> Medrese-i D</w:t>
      </w:r>
      <w:r w:rsidR="00201566">
        <w:rPr>
          <w:rFonts w:ascii="Times New Roman" w:hAnsi="Times New Roman" w:cs="Times New Roman"/>
          <w:sz w:val="24"/>
          <w:szCs w:val="24"/>
        </w:rPr>
        <w:t>ârü'</w:t>
      </w:r>
      <w:r w:rsidR="00BA507C">
        <w:rPr>
          <w:rFonts w:ascii="Times New Roman" w:hAnsi="Times New Roman" w:cs="Times New Roman"/>
          <w:sz w:val="24"/>
          <w:szCs w:val="24"/>
        </w:rPr>
        <w:t>l-hadî</w:t>
      </w:r>
      <w:r w:rsidRPr="00254F22">
        <w:rPr>
          <w:rFonts w:ascii="Times New Roman" w:hAnsi="Times New Roman" w:cs="Times New Roman"/>
          <w:sz w:val="24"/>
          <w:szCs w:val="24"/>
        </w:rPr>
        <w:t>s Ahmed Kethüdâ der-Gradçaniçe</w:t>
      </w:r>
    </w:p>
    <w:p w14:paraId="49050AC6" w14:textId="636AB70F"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Medrese-i mezbûre müderrisinden dârende Hasan Efendi üzerinde olmağla kemâ-kân mutasarrıf olmak üz</w:t>
      </w:r>
      <w:r w:rsidR="00741664">
        <w:rPr>
          <w:rFonts w:ascii="Times New Roman" w:hAnsi="Times New Roman" w:cs="Times New Roman"/>
          <w:sz w:val="24"/>
          <w:szCs w:val="24"/>
        </w:rPr>
        <w:t>e</w:t>
      </w:r>
      <w:r w:rsidRPr="00254F22">
        <w:rPr>
          <w:rFonts w:ascii="Times New Roman" w:hAnsi="Times New Roman" w:cs="Times New Roman"/>
          <w:sz w:val="24"/>
          <w:szCs w:val="24"/>
        </w:rPr>
        <w:t>re Şeyh Aleyhisselâm Ha</w:t>
      </w:r>
      <w:r w:rsidR="00420CEB">
        <w:rPr>
          <w:rFonts w:ascii="Times New Roman" w:hAnsi="Times New Roman" w:cs="Times New Roman"/>
          <w:sz w:val="24"/>
          <w:szCs w:val="24"/>
        </w:rPr>
        <w:t>zretleri işʻarâtıyla sene 1069 Muharrem'</w:t>
      </w:r>
      <w:r w:rsidRPr="00254F22">
        <w:rPr>
          <w:rFonts w:ascii="Times New Roman" w:hAnsi="Times New Roman" w:cs="Times New Roman"/>
          <w:sz w:val="24"/>
          <w:szCs w:val="24"/>
        </w:rPr>
        <w:t>in y</w:t>
      </w:r>
      <w:r w:rsidR="00550DBB">
        <w:rPr>
          <w:rFonts w:ascii="Times New Roman" w:hAnsi="Times New Roman" w:cs="Times New Roman"/>
          <w:sz w:val="24"/>
          <w:szCs w:val="24"/>
        </w:rPr>
        <w:t>iğ</w:t>
      </w:r>
      <w:r w:rsidR="00BF145A">
        <w:rPr>
          <w:rFonts w:ascii="Times New Roman" w:hAnsi="Times New Roman" w:cs="Times New Roman"/>
          <w:sz w:val="24"/>
          <w:szCs w:val="24"/>
        </w:rPr>
        <w:t>irmi yedinci gününden sonra ru</w:t>
      </w:r>
      <w:r w:rsidRPr="00254F22">
        <w:rPr>
          <w:rFonts w:ascii="Times New Roman" w:hAnsi="Times New Roman" w:cs="Times New Roman"/>
          <w:sz w:val="24"/>
          <w:szCs w:val="24"/>
        </w:rPr>
        <w:t>ʼûs ile ibkā ve mukarrer k</w:t>
      </w:r>
      <w:r w:rsidR="00BF145A">
        <w:rPr>
          <w:rFonts w:ascii="Times New Roman" w:hAnsi="Times New Roman" w:cs="Times New Roman"/>
          <w:sz w:val="24"/>
          <w:szCs w:val="24"/>
        </w:rPr>
        <w:t>ılınmağla elinde olan sûret-i ru</w:t>
      </w:r>
      <w:r w:rsidRPr="00254F22">
        <w:rPr>
          <w:rFonts w:ascii="Times New Roman" w:hAnsi="Times New Roman" w:cs="Times New Roman"/>
          <w:sz w:val="24"/>
          <w:szCs w:val="24"/>
        </w:rPr>
        <w:t>ʼûs mûcebince berât</w:t>
      </w:r>
      <w:r w:rsidR="00420CEB">
        <w:rPr>
          <w:rFonts w:ascii="Times New Roman" w:hAnsi="Times New Roman" w:cs="Times New Roman"/>
          <w:sz w:val="24"/>
          <w:szCs w:val="24"/>
        </w:rPr>
        <w:t>-ı şerîf recâ etmeğin Fermân-ı ş</w:t>
      </w:r>
      <w:r w:rsidRPr="00254F22">
        <w:rPr>
          <w:rFonts w:ascii="Times New Roman" w:hAnsi="Times New Roman" w:cs="Times New Roman"/>
          <w:sz w:val="24"/>
          <w:szCs w:val="24"/>
        </w:rPr>
        <w:t>erî</w:t>
      </w:r>
      <w:r w:rsidR="00BF145A">
        <w:rPr>
          <w:rFonts w:ascii="Times New Roman" w:hAnsi="Times New Roman" w:cs="Times New Roman"/>
          <w:sz w:val="24"/>
          <w:szCs w:val="24"/>
        </w:rPr>
        <w:t>fle sûret-i ru</w:t>
      </w:r>
      <w:r w:rsidRPr="00254F22">
        <w:rPr>
          <w:rFonts w:ascii="Times New Roman" w:hAnsi="Times New Roman" w:cs="Times New Roman"/>
          <w:sz w:val="24"/>
          <w:szCs w:val="24"/>
        </w:rPr>
        <w:t>ʼûs mûcebince berât-ı şerîf yazılmışdır.</w:t>
      </w:r>
    </w:p>
    <w:p w14:paraId="617B20E0" w14:textId="3F97C737"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BA90E23" w14:textId="7FA5DEA2"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29/6</w:t>
      </w:r>
      <w:r w:rsidR="005543AE">
        <w:rPr>
          <w:rFonts w:ascii="Times New Roman" w:hAnsi="Times New Roman" w:cs="Times New Roman"/>
          <w:sz w:val="24"/>
          <w:szCs w:val="24"/>
        </w:rPr>
        <w:t xml:space="preserve"> Kayyı</w:t>
      </w:r>
      <w:r w:rsidR="00584F21">
        <w:rPr>
          <w:rFonts w:ascii="Times New Roman" w:hAnsi="Times New Roman" w:cs="Times New Roman"/>
          <w:sz w:val="24"/>
          <w:szCs w:val="24"/>
        </w:rPr>
        <w:t>mlık-ı</w:t>
      </w:r>
      <w:r w:rsidR="006B2323">
        <w:rPr>
          <w:rFonts w:ascii="Times New Roman" w:hAnsi="Times New Roman" w:cs="Times New Roman"/>
          <w:sz w:val="24"/>
          <w:szCs w:val="24"/>
        </w:rPr>
        <w:t xml:space="preserve"> c</w:t>
      </w:r>
      <w:r w:rsidRPr="00254F22">
        <w:rPr>
          <w:rFonts w:ascii="Times New Roman" w:hAnsi="Times New Roman" w:cs="Times New Roman"/>
          <w:sz w:val="24"/>
          <w:szCs w:val="24"/>
        </w:rPr>
        <w:t>âmiʻ-i şerîf mü</w:t>
      </w:r>
      <w:r w:rsidR="005E45BA">
        <w:rPr>
          <w:rFonts w:ascii="Times New Roman" w:hAnsi="Times New Roman" w:cs="Times New Roman"/>
          <w:sz w:val="24"/>
          <w:szCs w:val="24"/>
        </w:rPr>
        <w:t xml:space="preserve">teveffâ Halîl Çavuş der-kazâ-i </w:t>
      </w:r>
      <w:r w:rsidR="00CA280B">
        <w:rPr>
          <w:rFonts w:ascii="Times New Roman" w:hAnsi="Times New Roman" w:cs="Times New Roman"/>
          <w:sz w:val="24"/>
          <w:szCs w:val="24"/>
        </w:rPr>
        <w:t>G</w:t>
      </w:r>
      <w:r w:rsidRPr="00254F22">
        <w:rPr>
          <w:rFonts w:ascii="Times New Roman" w:hAnsi="Times New Roman" w:cs="Times New Roman"/>
          <w:sz w:val="24"/>
          <w:szCs w:val="24"/>
        </w:rPr>
        <w:t>üre-i Selendi</w:t>
      </w:r>
    </w:p>
    <w:p w14:paraId="2F90299C" w14:textId="0FFD9724"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w:t>
      </w:r>
      <w:r w:rsidR="005543AE">
        <w:rPr>
          <w:rFonts w:ascii="Times New Roman" w:hAnsi="Times New Roman" w:cs="Times New Roman"/>
          <w:sz w:val="24"/>
          <w:szCs w:val="24"/>
        </w:rPr>
        <w:t xml:space="preserve"> oldur ki câmiʻ-i mezbûrun kayyı</w:t>
      </w:r>
      <w:r w:rsidRPr="00254F22">
        <w:rPr>
          <w:rFonts w:ascii="Times New Roman" w:hAnsi="Times New Roman" w:cs="Times New Roman"/>
          <w:sz w:val="24"/>
          <w:szCs w:val="24"/>
        </w:rPr>
        <w:t>mı olmayup yeri hâlî olmağla dârende Receb Halîfe içün mahaldir deyü câmiʻ-i mezbûr va</w:t>
      </w:r>
      <w:r w:rsidR="005543AE">
        <w:rPr>
          <w:rFonts w:ascii="Times New Roman" w:hAnsi="Times New Roman" w:cs="Times New Roman"/>
          <w:sz w:val="24"/>
          <w:szCs w:val="24"/>
        </w:rPr>
        <w:t>kfından yevmî bir akçe ile kayyı</w:t>
      </w:r>
      <w:r w:rsidRPr="00254F22">
        <w:rPr>
          <w:rFonts w:ascii="Times New Roman" w:hAnsi="Times New Roman" w:cs="Times New Roman"/>
          <w:sz w:val="24"/>
          <w:szCs w:val="24"/>
        </w:rPr>
        <w:t>m olmak recâsı kazâ-i mezbûrda nâ’ib olan Mustafâ arz etmeğin vakfından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mûcebince yazılmışdır.</w:t>
      </w:r>
    </w:p>
    <w:p w14:paraId="489917CB" w14:textId="05EF3864"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 S. Sene:</w:t>
      </w:r>
      <w:r w:rsidR="00E82C4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432A395" w14:textId="77777777" w:rsidR="003F53E2" w:rsidRPr="00254F22" w:rsidRDefault="003F53E2" w:rsidP="00391A03">
      <w:pPr>
        <w:tabs>
          <w:tab w:val="left" w:pos="0"/>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[s.30]</w:t>
      </w:r>
    </w:p>
    <w:p w14:paraId="15BA66FE" w14:textId="4E90177D"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30/1</w:t>
      </w:r>
      <w:r w:rsidR="006B2323">
        <w:rPr>
          <w:rFonts w:ascii="Times New Roman" w:hAnsi="Times New Roman" w:cs="Times New Roman"/>
          <w:sz w:val="24"/>
          <w:szCs w:val="24"/>
        </w:rPr>
        <w:t xml:space="preserve"> Hitâbet-i c</w:t>
      </w:r>
      <w:r w:rsidRPr="00254F22">
        <w:rPr>
          <w:rFonts w:ascii="Times New Roman" w:hAnsi="Times New Roman" w:cs="Times New Roman"/>
          <w:sz w:val="24"/>
          <w:szCs w:val="24"/>
        </w:rPr>
        <w:t>âmiʻ</w:t>
      </w:r>
      <w:r w:rsidR="005E45BA">
        <w:rPr>
          <w:rFonts w:ascii="Times New Roman" w:hAnsi="Times New Roman" w:cs="Times New Roman"/>
          <w:sz w:val="24"/>
          <w:szCs w:val="24"/>
        </w:rPr>
        <w:t xml:space="preserve">-i el-Hâc Ferhâd der-kasaba-i </w:t>
      </w:r>
      <w:r w:rsidR="00CA280B">
        <w:rPr>
          <w:rFonts w:ascii="Times New Roman" w:hAnsi="Times New Roman" w:cs="Times New Roman"/>
          <w:sz w:val="24"/>
          <w:szCs w:val="24"/>
        </w:rPr>
        <w:t>G</w:t>
      </w:r>
      <w:r w:rsidRPr="00254F22">
        <w:rPr>
          <w:rFonts w:ascii="Times New Roman" w:hAnsi="Times New Roman" w:cs="Times New Roman"/>
          <w:sz w:val="24"/>
          <w:szCs w:val="24"/>
        </w:rPr>
        <w:t>üre-i Selendi</w:t>
      </w:r>
    </w:p>
    <w:p w14:paraId="2B0DEC47" w14:textId="0E9BE7A5" w:rsidR="003F53E2" w:rsidRPr="00254F22" w:rsidRDefault="00A62235" w:rsidP="00391A03">
      <w:pPr>
        <w:tabs>
          <w:tab w:val="left" w:pos="0"/>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câ</w:t>
      </w:r>
      <w:r w:rsidR="003F53E2" w:rsidRPr="00254F22">
        <w:rPr>
          <w:rFonts w:ascii="Times New Roman" w:hAnsi="Times New Roman" w:cs="Times New Roman"/>
          <w:sz w:val="24"/>
          <w:szCs w:val="24"/>
        </w:rPr>
        <w:t>miʻ-i mezbûrda hatîb olan Abdullâh Halîfe fevt olup hitâbeti mah</w:t>
      </w:r>
      <w:r w:rsidR="00317A6B">
        <w:rPr>
          <w:rFonts w:ascii="Times New Roman" w:hAnsi="Times New Roman" w:cs="Times New Roman"/>
          <w:sz w:val="24"/>
          <w:szCs w:val="24"/>
        </w:rPr>
        <w:t>lûl olmağla dârende Mustafâ Halî</w:t>
      </w:r>
      <w:r w:rsidR="003F53E2" w:rsidRPr="00254F22">
        <w:rPr>
          <w:rFonts w:ascii="Times New Roman" w:hAnsi="Times New Roman" w:cs="Times New Roman"/>
          <w:sz w:val="24"/>
          <w:szCs w:val="24"/>
        </w:rPr>
        <w:t>f</w:t>
      </w:r>
      <w:r w:rsidR="0086334F">
        <w:rPr>
          <w:rFonts w:ascii="Times New Roman" w:hAnsi="Times New Roman" w:cs="Times New Roman"/>
          <w:sz w:val="24"/>
          <w:szCs w:val="24"/>
        </w:rPr>
        <w:t>e içün mahall ü müstaha</w:t>
      </w:r>
      <w:r w:rsidR="00D03217">
        <w:rPr>
          <w:rFonts w:ascii="Times New Roman" w:hAnsi="Times New Roman" w:cs="Times New Roman"/>
          <w:sz w:val="24"/>
          <w:szCs w:val="24"/>
        </w:rPr>
        <w:t>kdır deyü</w:t>
      </w:r>
      <w:r w:rsidR="003F53E2" w:rsidRPr="00254F22">
        <w:rPr>
          <w:rFonts w:ascii="Times New Roman" w:hAnsi="Times New Roman" w:cs="Times New Roman"/>
          <w:sz w:val="24"/>
          <w:szCs w:val="24"/>
        </w:rPr>
        <w:t xml:space="preserve"> vakf-ı mezbûr mütevellîsi el-Hâc Hasan arz etmeği</w:t>
      </w:r>
      <w:r w:rsidR="009014AD">
        <w:rPr>
          <w:rFonts w:ascii="Times New Roman" w:hAnsi="Times New Roman" w:cs="Times New Roman"/>
          <w:sz w:val="24"/>
          <w:szCs w:val="24"/>
        </w:rPr>
        <w:t>n şart-ı vâ</w:t>
      </w:r>
      <w:r w:rsidR="003F53E2" w:rsidRPr="00254F22">
        <w:rPr>
          <w:rFonts w:ascii="Times New Roman" w:hAnsi="Times New Roman" w:cs="Times New Roman"/>
          <w:sz w:val="24"/>
          <w:szCs w:val="24"/>
        </w:rPr>
        <w:t>k</w:t>
      </w:r>
      <w:r w:rsidR="009014AD">
        <w:rPr>
          <w:rFonts w:ascii="Times New Roman" w:hAnsi="Times New Roman" w:cs="Times New Roman"/>
          <w:sz w:val="24"/>
          <w:szCs w:val="24"/>
        </w:rPr>
        <w:t>ı</w:t>
      </w:r>
      <w:r w:rsidR="003F53E2" w:rsidRPr="00254F22">
        <w:rPr>
          <w:rFonts w:ascii="Times New Roman" w:hAnsi="Times New Roman" w:cs="Times New Roman"/>
          <w:sz w:val="24"/>
          <w:szCs w:val="24"/>
        </w:rPr>
        <w:t>f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re vazîfe-i muʻa</w:t>
      </w:r>
      <w:r w:rsidR="007D3875">
        <w:rPr>
          <w:rFonts w:ascii="Times New Roman" w:hAnsi="Times New Roman" w:cs="Times New Roman"/>
          <w:sz w:val="24"/>
          <w:szCs w:val="24"/>
        </w:rPr>
        <w:t>y</w:t>
      </w:r>
      <w:r w:rsidR="003F53E2" w:rsidRPr="00254F22">
        <w:rPr>
          <w:rFonts w:ascii="Times New Roman" w:hAnsi="Times New Roman" w:cs="Times New Roman"/>
          <w:sz w:val="24"/>
          <w:szCs w:val="24"/>
        </w:rPr>
        <w:t>yenesiyle yazılmışdır.</w:t>
      </w:r>
    </w:p>
    <w:p w14:paraId="502E16A4" w14:textId="455300FC" w:rsidR="003F53E2" w:rsidRPr="00254F22" w:rsidRDefault="00E50EEF" w:rsidP="00391A03">
      <w:pPr>
        <w:tabs>
          <w:tab w:val="left" w:pos="0"/>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w:t>
      </w:r>
      <w:r w:rsidR="003F53E2" w:rsidRPr="00254F22">
        <w:rPr>
          <w:rFonts w:ascii="Times New Roman" w:hAnsi="Times New Roman" w:cs="Times New Roman"/>
          <w:sz w:val="24"/>
          <w:szCs w:val="24"/>
        </w:rPr>
        <w:t>ʼil-i S. Sene:</w:t>
      </w:r>
      <w:r w:rsidR="00E82C41">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132769EC" w14:textId="3B1EEA79"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30/2</w:t>
      </w:r>
      <w:r w:rsidR="006B2323">
        <w:rPr>
          <w:rFonts w:ascii="Times New Roman" w:hAnsi="Times New Roman" w:cs="Times New Roman"/>
          <w:sz w:val="24"/>
          <w:szCs w:val="24"/>
        </w:rPr>
        <w:t xml:space="preserve"> İmâmet-i c</w:t>
      </w:r>
      <w:r w:rsidR="00A62235">
        <w:rPr>
          <w:rFonts w:ascii="Times New Roman" w:hAnsi="Times New Roman" w:cs="Times New Roman"/>
          <w:sz w:val="24"/>
          <w:szCs w:val="24"/>
        </w:rPr>
        <w:t>â</w:t>
      </w:r>
      <w:r w:rsidRPr="00254F22">
        <w:rPr>
          <w:rFonts w:ascii="Times New Roman" w:hAnsi="Times New Roman" w:cs="Times New Roman"/>
          <w:sz w:val="24"/>
          <w:szCs w:val="24"/>
        </w:rPr>
        <w:t>miʻ-i şe</w:t>
      </w:r>
      <w:r w:rsidR="005E45BA">
        <w:rPr>
          <w:rFonts w:ascii="Times New Roman" w:hAnsi="Times New Roman" w:cs="Times New Roman"/>
          <w:sz w:val="24"/>
          <w:szCs w:val="24"/>
        </w:rPr>
        <w:t xml:space="preserve">rîf el-Hâc Ferhâd der-kasaba-i </w:t>
      </w:r>
      <w:r w:rsidR="00CA280B">
        <w:rPr>
          <w:rFonts w:ascii="Times New Roman" w:hAnsi="Times New Roman" w:cs="Times New Roman"/>
          <w:sz w:val="24"/>
          <w:szCs w:val="24"/>
        </w:rPr>
        <w:t>G</w:t>
      </w:r>
      <w:r w:rsidRPr="00254F22">
        <w:rPr>
          <w:rFonts w:ascii="Times New Roman" w:hAnsi="Times New Roman" w:cs="Times New Roman"/>
          <w:sz w:val="24"/>
          <w:szCs w:val="24"/>
        </w:rPr>
        <w:t>üre-i Selendi</w:t>
      </w:r>
    </w:p>
    <w:p w14:paraId="6A173C21" w14:textId="0E1254D3"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ile imâm olan Abdullâh Halîfe fevt olup imâmeti mahlûl olmağla dârende Mehmed Halîf</w:t>
      </w:r>
      <w:r w:rsidR="00D03217">
        <w:rPr>
          <w:rFonts w:ascii="Times New Roman" w:hAnsi="Times New Roman" w:cs="Times New Roman"/>
          <w:sz w:val="24"/>
          <w:szCs w:val="24"/>
        </w:rPr>
        <w:t>e içün mahall ü müstahakdır deyü</w:t>
      </w:r>
      <w:r w:rsidR="00CE5AFD">
        <w:rPr>
          <w:rFonts w:ascii="Times New Roman" w:hAnsi="Times New Roman" w:cs="Times New Roman"/>
          <w:sz w:val="24"/>
          <w:szCs w:val="24"/>
        </w:rPr>
        <w:t xml:space="preserve"> vazî</w:t>
      </w:r>
      <w:r w:rsidR="00E82C41">
        <w:rPr>
          <w:rFonts w:ascii="Times New Roman" w:hAnsi="Times New Roman" w:cs="Times New Roman"/>
          <w:sz w:val="24"/>
          <w:szCs w:val="24"/>
        </w:rPr>
        <w:t>fe-i muʻay</w:t>
      </w:r>
      <w:r w:rsidRPr="00254F22">
        <w:rPr>
          <w:rFonts w:ascii="Times New Roman" w:hAnsi="Times New Roman" w:cs="Times New Roman"/>
          <w:sz w:val="24"/>
          <w:szCs w:val="24"/>
        </w:rPr>
        <w:t>yenesiyle virilmek recâsı vakf-ı mezbûr mütevellîsi el-Hâc Hasan arz etmeğ</w:t>
      </w:r>
      <w:r w:rsidR="0080415B">
        <w:rPr>
          <w:rFonts w:ascii="Times New Roman" w:hAnsi="Times New Roman" w:cs="Times New Roman"/>
          <w:sz w:val="24"/>
          <w:szCs w:val="24"/>
        </w:rPr>
        <w:t>in şart-ı vâkıf üz</w:t>
      </w:r>
      <w:r w:rsidR="00741664">
        <w:rPr>
          <w:rFonts w:ascii="Times New Roman" w:hAnsi="Times New Roman" w:cs="Times New Roman"/>
          <w:sz w:val="24"/>
          <w:szCs w:val="24"/>
        </w:rPr>
        <w:t>e</w:t>
      </w:r>
      <w:r w:rsidR="0080415B">
        <w:rPr>
          <w:rFonts w:ascii="Times New Roman" w:hAnsi="Times New Roman" w:cs="Times New Roman"/>
          <w:sz w:val="24"/>
          <w:szCs w:val="24"/>
        </w:rPr>
        <w:t>re vazîfe muʻay</w:t>
      </w:r>
      <w:r w:rsidRPr="00254F22">
        <w:rPr>
          <w:rFonts w:ascii="Times New Roman" w:hAnsi="Times New Roman" w:cs="Times New Roman"/>
          <w:sz w:val="24"/>
          <w:szCs w:val="24"/>
        </w:rPr>
        <w:t>yenesiyle yazılmışdır.</w:t>
      </w:r>
    </w:p>
    <w:p w14:paraId="186A9D13" w14:textId="1C59A747"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 Sene:</w:t>
      </w:r>
      <w:r w:rsidR="00E82C4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D18A8A2" w14:textId="5CEBDD61"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30/3</w:t>
      </w:r>
      <w:r w:rsidR="00F06E64">
        <w:rPr>
          <w:rFonts w:ascii="Times New Roman" w:hAnsi="Times New Roman" w:cs="Times New Roman"/>
          <w:sz w:val="24"/>
          <w:szCs w:val="24"/>
        </w:rPr>
        <w:t xml:space="preserve"> Zâviye-dârlık-ı</w:t>
      </w:r>
      <w:r w:rsidRPr="00254F22">
        <w:rPr>
          <w:rFonts w:ascii="Times New Roman" w:hAnsi="Times New Roman" w:cs="Times New Roman"/>
          <w:sz w:val="24"/>
          <w:szCs w:val="24"/>
        </w:rPr>
        <w:t xml:space="preserve"> zâviye-i Çayırlı Baba der-kurb-ı </w:t>
      </w:r>
      <w:r w:rsidR="00A654C4">
        <w:rPr>
          <w:rFonts w:ascii="Times New Roman" w:hAnsi="Times New Roman" w:cs="Times New Roman"/>
          <w:sz w:val="24"/>
          <w:szCs w:val="24"/>
        </w:rPr>
        <w:t>karye-i Çayırlı tâbiʻ-i Yenişehir-</w:t>
      </w:r>
      <w:r w:rsidR="00E82C41">
        <w:rPr>
          <w:rFonts w:ascii="Times New Roman" w:hAnsi="Times New Roman" w:cs="Times New Roman"/>
          <w:sz w:val="24"/>
          <w:szCs w:val="24"/>
        </w:rPr>
        <w:t>i</w:t>
      </w:r>
      <w:r w:rsidRPr="00254F22">
        <w:rPr>
          <w:rFonts w:ascii="Times New Roman" w:hAnsi="Times New Roman" w:cs="Times New Roman"/>
          <w:sz w:val="24"/>
          <w:szCs w:val="24"/>
        </w:rPr>
        <w:t xml:space="preserve"> Fenâr</w:t>
      </w:r>
    </w:p>
    <w:p w14:paraId="460A3AAC" w14:textId="1BC3BFF0"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zâviye-i </w:t>
      </w:r>
      <w:r w:rsidR="007834B5">
        <w:rPr>
          <w:rFonts w:ascii="Times New Roman" w:hAnsi="Times New Roman" w:cs="Times New Roman"/>
          <w:sz w:val="24"/>
          <w:szCs w:val="24"/>
        </w:rPr>
        <w:t>mezbûre dârende Hâcî Hüseyin Hin</w:t>
      </w:r>
      <w:r w:rsidRPr="00254F22">
        <w:rPr>
          <w:rFonts w:ascii="Times New Roman" w:hAnsi="Times New Roman" w:cs="Times New Roman"/>
          <w:sz w:val="24"/>
          <w:szCs w:val="24"/>
        </w:rPr>
        <w:t xml:space="preserve">dî üzerinde olup </w:t>
      </w:r>
      <w:r w:rsidR="004C5276">
        <w:rPr>
          <w:rFonts w:ascii="Times New Roman" w:hAnsi="Times New Roman" w:cs="Times New Roman"/>
          <w:sz w:val="24"/>
          <w:szCs w:val="24"/>
        </w:rPr>
        <w:t>hidmet</w:t>
      </w:r>
      <w:r w:rsidRPr="00254F22">
        <w:rPr>
          <w:rFonts w:ascii="Times New Roman" w:hAnsi="Times New Roman" w:cs="Times New Roman"/>
          <w:sz w:val="24"/>
          <w:szCs w:val="24"/>
        </w:rPr>
        <w:t>inde kus</w:t>
      </w:r>
      <w:r w:rsidR="007834B5">
        <w:rPr>
          <w:rFonts w:ascii="Times New Roman" w:hAnsi="Times New Roman" w:cs="Times New Roman"/>
          <w:sz w:val="24"/>
          <w:szCs w:val="24"/>
        </w:rPr>
        <w:t>ûrı ve azli</w:t>
      </w:r>
      <w:r w:rsidR="00FF1607">
        <w:rPr>
          <w:rFonts w:ascii="Times New Roman" w:hAnsi="Times New Roman" w:cs="Times New Roman"/>
          <w:sz w:val="24"/>
          <w:szCs w:val="24"/>
        </w:rPr>
        <w:t xml:space="preserve"> îcâb ider hâli</w:t>
      </w:r>
      <w:r w:rsidR="001C43DE">
        <w:rPr>
          <w:rFonts w:ascii="Times New Roman" w:hAnsi="Times New Roman" w:cs="Times New Roman"/>
          <w:sz w:val="24"/>
          <w:szCs w:val="24"/>
        </w:rPr>
        <w:t xml:space="preserve"> yoğı</w:t>
      </w:r>
      <w:r w:rsidR="00E82C41">
        <w:rPr>
          <w:rFonts w:ascii="Times New Roman" w:hAnsi="Times New Roman" w:cs="Times New Roman"/>
          <w:sz w:val="24"/>
          <w:szCs w:val="24"/>
        </w:rPr>
        <w:t>ken hilâf-ı inhâ ile â</w:t>
      </w:r>
      <w:r w:rsidR="00A654C4">
        <w:rPr>
          <w:rFonts w:ascii="Times New Roman" w:hAnsi="Times New Roman" w:cs="Times New Roman"/>
          <w:sz w:val="24"/>
          <w:szCs w:val="24"/>
        </w:rPr>
        <w:t>hara</w:t>
      </w:r>
      <w:r w:rsidRPr="00254F22">
        <w:rPr>
          <w:rFonts w:ascii="Times New Roman" w:hAnsi="Times New Roman" w:cs="Times New Roman"/>
          <w:sz w:val="24"/>
          <w:szCs w:val="24"/>
        </w:rPr>
        <w:t xml:space="preserve"> virilmeyü</w:t>
      </w:r>
      <w:r w:rsidR="00E82C41">
        <w:rPr>
          <w:rFonts w:ascii="Times New Roman" w:hAnsi="Times New Roman" w:cs="Times New Roman"/>
          <w:sz w:val="24"/>
          <w:szCs w:val="24"/>
        </w:rPr>
        <w:t>p mezbûre gadr olmağın ahvâli</w:t>
      </w:r>
      <w:r w:rsidR="00A654C4">
        <w:rPr>
          <w:rFonts w:ascii="Times New Roman" w:hAnsi="Times New Roman" w:cs="Times New Roman"/>
          <w:sz w:val="24"/>
          <w:szCs w:val="24"/>
        </w:rPr>
        <w:t xml:space="preserve"> bî</w:t>
      </w:r>
      <w:r w:rsidR="007834B5">
        <w:rPr>
          <w:rFonts w:ascii="Times New Roman" w:hAnsi="Times New Roman" w:cs="Times New Roman"/>
          <w:sz w:val="24"/>
          <w:szCs w:val="24"/>
        </w:rPr>
        <w:t>-garaz</w:t>
      </w:r>
      <w:r w:rsidRPr="00254F22">
        <w:rPr>
          <w:rFonts w:ascii="Times New Roman" w:hAnsi="Times New Roman" w:cs="Times New Roman"/>
          <w:sz w:val="24"/>
          <w:szCs w:val="24"/>
        </w:rPr>
        <w:t xml:space="preserve"> müselmânlardan istihbâr olundukda her biri hüsn-i hâline şehâ</w:t>
      </w:r>
      <w:r w:rsidR="00233459">
        <w:rPr>
          <w:rFonts w:ascii="Times New Roman" w:hAnsi="Times New Roman" w:cs="Times New Roman"/>
          <w:sz w:val="24"/>
          <w:szCs w:val="24"/>
        </w:rPr>
        <w:t>det itmeleriyle zâviye-i mezbûre girü</w:t>
      </w:r>
      <w:r w:rsidRPr="00254F22">
        <w:rPr>
          <w:rFonts w:ascii="Times New Roman" w:hAnsi="Times New Roman" w:cs="Times New Roman"/>
          <w:sz w:val="24"/>
          <w:szCs w:val="24"/>
        </w:rPr>
        <w:t xml:space="preserve"> mezkûra ibkā ve mukarrer berât-ı </w:t>
      </w:r>
      <w:r w:rsidR="00A654C4">
        <w:rPr>
          <w:rFonts w:ascii="Times New Roman" w:hAnsi="Times New Roman" w:cs="Times New Roman"/>
          <w:sz w:val="24"/>
          <w:szCs w:val="24"/>
        </w:rPr>
        <w:t>şerîf virilmek recâsı Yenişehir-</w:t>
      </w:r>
      <w:r w:rsidR="00FE77E9">
        <w:rPr>
          <w:rFonts w:ascii="Times New Roman" w:hAnsi="Times New Roman" w:cs="Times New Roman"/>
          <w:sz w:val="24"/>
          <w:szCs w:val="24"/>
        </w:rPr>
        <w:t>i</w:t>
      </w:r>
      <w:r w:rsidR="001346C4">
        <w:rPr>
          <w:rFonts w:ascii="Times New Roman" w:hAnsi="Times New Roman" w:cs="Times New Roman"/>
          <w:sz w:val="24"/>
          <w:szCs w:val="24"/>
        </w:rPr>
        <w:t xml:space="preserve"> Fenâr kādîsı akzâ</w:t>
      </w:r>
      <w:r w:rsidRPr="00254F22">
        <w:rPr>
          <w:rFonts w:ascii="Times New Roman" w:hAnsi="Times New Roman" w:cs="Times New Roman"/>
          <w:sz w:val="24"/>
          <w:szCs w:val="24"/>
        </w:rPr>
        <w:t xml:space="preserve"> kuzâ</w:t>
      </w:r>
      <w:r w:rsidR="002403DC">
        <w:rPr>
          <w:rFonts w:ascii="Times New Roman" w:hAnsi="Times New Roman" w:cs="Times New Roman"/>
          <w:sz w:val="24"/>
          <w:szCs w:val="24"/>
        </w:rPr>
        <w:t>ti'</w:t>
      </w:r>
      <w:r w:rsidR="0011717A">
        <w:rPr>
          <w:rFonts w:ascii="Times New Roman" w:hAnsi="Times New Roman" w:cs="Times New Roman"/>
          <w:sz w:val="24"/>
          <w:szCs w:val="24"/>
        </w:rPr>
        <w:t>l-müslimîn Yahyâ Efendi zîde</w:t>
      </w:r>
      <w:r w:rsidR="00C57279">
        <w:rPr>
          <w:rFonts w:ascii="Times New Roman" w:hAnsi="Times New Roman" w:cs="Times New Roman"/>
          <w:sz w:val="24"/>
          <w:szCs w:val="24"/>
        </w:rPr>
        <w:t>t</w:t>
      </w:r>
      <w:r w:rsidR="007E33A6">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etmeğin mûcebince yazılmışdır.</w:t>
      </w:r>
    </w:p>
    <w:p w14:paraId="1179C0F0" w14:textId="3CC2508A"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6EB729C" w14:textId="4F6A1852"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30/4</w:t>
      </w:r>
      <w:r w:rsidR="00DA5444">
        <w:rPr>
          <w:rFonts w:ascii="Times New Roman" w:hAnsi="Times New Roman" w:cs="Times New Roman"/>
          <w:sz w:val="24"/>
          <w:szCs w:val="24"/>
        </w:rPr>
        <w:t xml:space="preserve"> Hitâbet</w:t>
      </w:r>
      <w:r w:rsidR="006B2323">
        <w:rPr>
          <w:rFonts w:ascii="Times New Roman" w:hAnsi="Times New Roman" w:cs="Times New Roman"/>
          <w:sz w:val="24"/>
          <w:szCs w:val="24"/>
        </w:rPr>
        <w:t xml:space="preserve"> maʻa imâmet-i c</w:t>
      </w:r>
      <w:r w:rsidR="000714EE">
        <w:rPr>
          <w:rFonts w:ascii="Times New Roman" w:hAnsi="Times New Roman" w:cs="Times New Roman"/>
          <w:sz w:val="24"/>
          <w:szCs w:val="24"/>
        </w:rPr>
        <w:t>âmiʻ</w:t>
      </w:r>
      <w:r w:rsidRPr="00254F22">
        <w:rPr>
          <w:rFonts w:ascii="Times New Roman" w:hAnsi="Times New Roman" w:cs="Times New Roman"/>
          <w:sz w:val="24"/>
          <w:szCs w:val="24"/>
        </w:rPr>
        <w:t xml:space="preserve"> der</w:t>
      </w:r>
      <w:r w:rsidR="00281D7F">
        <w:rPr>
          <w:rFonts w:ascii="Times New Roman" w:hAnsi="Times New Roman" w:cs="Times New Roman"/>
          <w:sz w:val="24"/>
          <w:szCs w:val="24"/>
        </w:rPr>
        <w:t>-karye-i İncirli Köyü tâbiʻ</w:t>
      </w:r>
      <w:r w:rsidR="00162A15">
        <w:rPr>
          <w:rFonts w:ascii="Times New Roman" w:hAnsi="Times New Roman" w:cs="Times New Roman"/>
          <w:sz w:val="24"/>
          <w:szCs w:val="24"/>
        </w:rPr>
        <w:t>-i</w:t>
      </w:r>
      <w:r w:rsidR="00281D7F">
        <w:rPr>
          <w:rFonts w:ascii="Times New Roman" w:hAnsi="Times New Roman" w:cs="Times New Roman"/>
          <w:sz w:val="24"/>
          <w:szCs w:val="24"/>
        </w:rPr>
        <w:t xml:space="preserve"> Yoro</w:t>
      </w:r>
      <w:r w:rsidRPr="00254F22">
        <w:rPr>
          <w:rFonts w:ascii="Times New Roman" w:hAnsi="Times New Roman" w:cs="Times New Roman"/>
          <w:sz w:val="24"/>
          <w:szCs w:val="24"/>
        </w:rPr>
        <w:t>s</w:t>
      </w:r>
    </w:p>
    <w:p w14:paraId="11987FB9" w14:textId="704CD8BF"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w:t>
      </w:r>
      <w:r w:rsidR="0080415B">
        <w:rPr>
          <w:rFonts w:ascii="Times New Roman" w:hAnsi="Times New Roman" w:cs="Times New Roman"/>
          <w:sz w:val="24"/>
          <w:szCs w:val="24"/>
        </w:rPr>
        <w:t>ezbûrda vazîfe-i muʻay</w:t>
      </w:r>
      <w:r w:rsidRPr="00254F22">
        <w:rPr>
          <w:rFonts w:ascii="Times New Roman" w:hAnsi="Times New Roman" w:cs="Times New Roman"/>
          <w:sz w:val="24"/>
          <w:szCs w:val="24"/>
        </w:rPr>
        <w:t>yeneyle hatîb ve imâm olan Ahmed hüsn</w:t>
      </w:r>
      <w:r w:rsidR="00D03217">
        <w:rPr>
          <w:rFonts w:ascii="Times New Roman" w:hAnsi="Times New Roman" w:cs="Times New Roman"/>
          <w:sz w:val="24"/>
          <w:szCs w:val="24"/>
        </w:rPr>
        <w:t>-i ihtiyâriyle dârende Mehemmed'</w:t>
      </w:r>
      <w:r w:rsidRPr="00254F22">
        <w:rPr>
          <w:rFonts w:ascii="Times New Roman" w:hAnsi="Times New Roman" w:cs="Times New Roman"/>
          <w:sz w:val="24"/>
          <w:szCs w:val="24"/>
        </w:rPr>
        <w:t>e olmak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hitâbet ve imâmetde kasr-ı yed etmekle mezbûr Mehmed içün mahall ü </w:t>
      </w:r>
      <w:r>
        <w:rPr>
          <w:rFonts w:ascii="Times New Roman" w:hAnsi="Times New Roman" w:cs="Times New Roman"/>
          <w:sz w:val="24"/>
          <w:szCs w:val="24"/>
        </w:rPr>
        <w:t>müstahak</w:t>
      </w:r>
      <w:r w:rsidR="00281D7F">
        <w:rPr>
          <w:rFonts w:ascii="Times New Roman" w:hAnsi="Times New Roman" w:cs="Times New Roman"/>
          <w:sz w:val="24"/>
          <w:szCs w:val="24"/>
        </w:rPr>
        <w:t xml:space="preserve">dır </w:t>
      </w:r>
      <w:r w:rsidR="009B652A">
        <w:rPr>
          <w:rFonts w:ascii="Times New Roman" w:hAnsi="Times New Roman" w:cs="Times New Roman"/>
          <w:sz w:val="24"/>
          <w:szCs w:val="24"/>
        </w:rPr>
        <w:t xml:space="preserve">deyü </w:t>
      </w:r>
      <w:r w:rsidR="00281D7F">
        <w:rPr>
          <w:rFonts w:ascii="Times New Roman" w:hAnsi="Times New Roman" w:cs="Times New Roman"/>
          <w:sz w:val="24"/>
          <w:szCs w:val="24"/>
        </w:rPr>
        <w:t>virilmek bâbında Yoro</w:t>
      </w:r>
      <w:r w:rsidR="005E507D">
        <w:rPr>
          <w:rFonts w:ascii="Times New Roman" w:hAnsi="Times New Roman" w:cs="Times New Roman"/>
          <w:sz w:val="24"/>
          <w:szCs w:val="24"/>
        </w:rPr>
        <w:t>s k</w:t>
      </w:r>
      <w:r w:rsidRPr="00254F22">
        <w:rPr>
          <w:rFonts w:ascii="Times New Roman" w:hAnsi="Times New Roman" w:cs="Times New Roman"/>
          <w:sz w:val="24"/>
          <w:szCs w:val="24"/>
        </w:rPr>
        <w:t>ādîsı Mevlânâ Hasan Efendi arz etmeğin mûcebince yazılmışdır.</w:t>
      </w:r>
    </w:p>
    <w:p w14:paraId="2268A6C3" w14:textId="4694B32A"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 Sene:</w:t>
      </w:r>
      <w:r w:rsidR="001548A0">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3D2566A" w14:textId="148DE75E"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30/5</w:t>
      </w:r>
      <w:r w:rsidR="006B2323">
        <w:rPr>
          <w:rFonts w:ascii="Times New Roman" w:hAnsi="Times New Roman" w:cs="Times New Roman"/>
          <w:sz w:val="24"/>
          <w:szCs w:val="24"/>
        </w:rPr>
        <w:t xml:space="preserve"> İmâmet-i m</w:t>
      </w:r>
      <w:r w:rsidRPr="00254F22">
        <w:rPr>
          <w:rFonts w:ascii="Times New Roman" w:hAnsi="Times New Roman" w:cs="Times New Roman"/>
          <w:sz w:val="24"/>
          <w:szCs w:val="24"/>
        </w:rPr>
        <w:t>escid-i müteveffâ Memi Beğ der-kazâ-i Alaşehir</w:t>
      </w:r>
    </w:p>
    <w:p w14:paraId="5749F699" w14:textId="1563872F"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üç akçe </w:t>
      </w:r>
      <w:r w:rsidR="006430E1">
        <w:rPr>
          <w:rFonts w:ascii="Times New Roman" w:hAnsi="Times New Roman" w:cs="Times New Roman"/>
          <w:sz w:val="24"/>
          <w:szCs w:val="24"/>
        </w:rPr>
        <w:t>ile imâm olan Ahmed Halîfe'</w:t>
      </w:r>
      <w:r w:rsidRPr="00254F22">
        <w:rPr>
          <w:rFonts w:ascii="Times New Roman" w:hAnsi="Times New Roman" w:cs="Times New Roman"/>
          <w:sz w:val="24"/>
          <w:szCs w:val="24"/>
        </w:rPr>
        <w:t xml:space="preserve">nin </w:t>
      </w:r>
      <w:r w:rsidR="004C5276">
        <w:rPr>
          <w:rFonts w:ascii="Times New Roman" w:hAnsi="Times New Roman" w:cs="Times New Roman"/>
          <w:sz w:val="24"/>
          <w:szCs w:val="24"/>
        </w:rPr>
        <w:t>hidmet</w:t>
      </w:r>
      <w:r w:rsidR="00852BC7">
        <w:rPr>
          <w:rFonts w:ascii="Times New Roman" w:hAnsi="Times New Roman" w:cs="Times New Roman"/>
          <w:sz w:val="24"/>
          <w:szCs w:val="24"/>
        </w:rPr>
        <w:t>-i imâmetde kusûrı</w:t>
      </w:r>
      <w:r w:rsidRPr="00254F22">
        <w:rPr>
          <w:rFonts w:ascii="Times New Roman" w:hAnsi="Times New Roman" w:cs="Times New Roman"/>
          <w:sz w:val="24"/>
          <w:szCs w:val="24"/>
        </w:rPr>
        <w:t xml:space="preserve"> o</w:t>
      </w:r>
      <w:r w:rsidR="00B94C70">
        <w:rPr>
          <w:rFonts w:ascii="Times New Roman" w:hAnsi="Times New Roman" w:cs="Times New Roman"/>
          <w:sz w:val="24"/>
          <w:szCs w:val="24"/>
        </w:rPr>
        <w:t>lmayub azl</w:t>
      </w:r>
      <w:r w:rsidR="00FF1607">
        <w:rPr>
          <w:rFonts w:ascii="Times New Roman" w:hAnsi="Times New Roman" w:cs="Times New Roman"/>
          <w:sz w:val="24"/>
          <w:szCs w:val="24"/>
        </w:rPr>
        <w:t>i îcâb ider hâli</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ken âhardan Mehmed Halîfeʹye virilmekle mezbûra gadr o</w:t>
      </w:r>
      <w:r w:rsidR="00233459">
        <w:rPr>
          <w:rFonts w:ascii="Times New Roman" w:hAnsi="Times New Roman" w:cs="Times New Roman"/>
          <w:sz w:val="24"/>
          <w:szCs w:val="24"/>
        </w:rPr>
        <w:t>lmağın girü</w:t>
      </w:r>
      <w:r w:rsidR="00852BC7">
        <w:rPr>
          <w:rFonts w:ascii="Times New Roman" w:hAnsi="Times New Roman" w:cs="Times New Roman"/>
          <w:sz w:val="24"/>
          <w:szCs w:val="24"/>
        </w:rPr>
        <w:t xml:space="preserve"> mezbûr Ahmed Halîfe'</w:t>
      </w:r>
      <w:r w:rsidRPr="00254F22">
        <w:rPr>
          <w:rFonts w:ascii="Times New Roman" w:hAnsi="Times New Roman" w:cs="Times New Roman"/>
          <w:sz w:val="24"/>
          <w:szCs w:val="24"/>
        </w:rPr>
        <w:t>ye ibkā ve mukarrer ve berât recâsı Ala</w:t>
      </w:r>
      <w:r w:rsidR="00C149CE">
        <w:rPr>
          <w:rFonts w:ascii="Times New Roman" w:hAnsi="Times New Roman" w:cs="Times New Roman"/>
          <w:sz w:val="24"/>
          <w:szCs w:val="24"/>
        </w:rPr>
        <w:t>şehir nâ’ibi olan Ömer zîde ilmu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4B864078" w14:textId="4C3273E3"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 Sene:</w:t>
      </w:r>
      <w:r w:rsidR="001548A0">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8642337" w14:textId="540CD08E"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30/6</w:t>
      </w:r>
      <w:r w:rsidRPr="00254F22">
        <w:rPr>
          <w:rFonts w:ascii="Times New Roman" w:hAnsi="Times New Roman" w:cs="Times New Roman"/>
          <w:sz w:val="24"/>
          <w:szCs w:val="24"/>
        </w:rPr>
        <w:t xml:space="preserve"> Mü</w:t>
      </w:r>
      <w:r w:rsidR="00B871BA">
        <w:rPr>
          <w:rFonts w:ascii="Times New Roman" w:hAnsi="Times New Roman" w:cs="Times New Roman"/>
          <w:sz w:val="24"/>
          <w:szCs w:val="24"/>
        </w:rPr>
        <w:t>’ezzinlik-i</w:t>
      </w:r>
      <w:r w:rsidR="006B2323">
        <w:rPr>
          <w:rFonts w:ascii="Times New Roman" w:hAnsi="Times New Roman" w:cs="Times New Roman"/>
          <w:sz w:val="24"/>
          <w:szCs w:val="24"/>
        </w:rPr>
        <w:t xml:space="preserve"> c</w:t>
      </w:r>
      <w:r w:rsidR="009A7838">
        <w:rPr>
          <w:rFonts w:ascii="Times New Roman" w:hAnsi="Times New Roman" w:cs="Times New Roman"/>
          <w:sz w:val="24"/>
          <w:szCs w:val="24"/>
        </w:rPr>
        <w:t>âmiʻ-i el-Hâc Ferhâd</w:t>
      </w:r>
      <w:r w:rsidRPr="00254F22">
        <w:rPr>
          <w:rFonts w:ascii="Times New Roman" w:hAnsi="Times New Roman" w:cs="Times New Roman"/>
          <w:sz w:val="24"/>
          <w:szCs w:val="24"/>
        </w:rPr>
        <w:t xml:space="preserve"> d</w:t>
      </w:r>
      <w:r w:rsidR="005E45BA">
        <w:rPr>
          <w:rFonts w:ascii="Times New Roman" w:hAnsi="Times New Roman" w:cs="Times New Roman"/>
          <w:sz w:val="24"/>
          <w:szCs w:val="24"/>
        </w:rPr>
        <w:t xml:space="preserve">er-kasaba-i </w:t>
      </w:r>
      <w:r w:rsidR="00CA280B">
        <w:rPr>
          <w:rFonts w:ascii="Times New Roman" w:hAnsi="Times New Roman" w:cs="Times New Roman"/>
          <w:sz w:val="24"/>
          <w:szCs w:val="24"/>
        </w:rPr>
        <w:t>G</w:t>
      </w:r>
      <w:r w:rsidRPr="00254F22">
        <w:rPr>
          <w:rFonts w:ascii="Times New Roman" w:hAnsi="Times New Roman" w:cs="Times New Roman"/>
          <w:sz w:val="24"/>
          <w:szCs w:val="24"/>
        </w:rPr>
        <w:t>üre</w:t>
      </w:r>
      <w:r w:rsidR="005E45BA">
        <w:rPr>
          <w:rFonts w:ascii="Times New Roman" w:hAnsi="Times New Roman" w:cs="Times New Roman"/>
          <w:sz w:val="24"/>
          <w:szCs w:val="24"/>
        </w:rPr>
        <w:t>-i</w:t>
      </w:r>
      <w:r w:rsidRPr="00254F22">
        <w:rPr>
          <w:rFonts w:ascii="Times New Roman" w:hAnsi="Times New Roman" w:cs="Times New Roman"/>
          <w:sz w:val="24"/>
          <w:szCs w:val="24"/>
        </w:rPr>
        <w:t xml:space="preserve"> Selendi</w:t>
      </w:r>
    </w:p>
    <w:p w14:paraId="34A7FD33" w14:textId="32DED573"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w:t>
      </w:r>
      <w:r w:rsidR="0080415B">
        <w:rPr>
          <w:rFonts w:ascii="Times New Roman" w:hAnsi="Times New Roman" w:cs="Times New Roman"/>
          <w:sz w:val="24"/>
          <w:szCs w:val="24"/>
        </w:rPr>
        <w:t>i câmiʻ-i mezbûrda vazîfe-i muʻay</w:t>
      </w:r>
      <w:r w:rsidRPr="00254F22">
        <w:rPr>
          <w:rFonts w:ascii="Times New Roman" w:hAnsi="Times New Roman" w:cs="Times New Roman"/>
          <w:sz w:val="24"/>
          <w:szCs w:val="24"/>
        </w:rPr>
        <w:t>yene ile mü’ezzin olan Mustafâ fevt olup yeri mahlûl olmağla dârende diğer Mustafâ sene 1</w:t>
      </w:r>
      <w:r w:rsidR="006430E1">
        <w:rPr>
          <w:rFonts w:ascii="Times New Roman" w:hAnsi="Times New Roman" w:cs="Times New Roman"/>
          <w:sz w:val="24"/>
          <w:szCs w:val="24"/>
        </w:rPr>
        <w:t>070 Safer</w:t>
      </w:r>
      <w:r w:rsidRPr="00254F22">
        <w:rPr>
          <w:rFonts w:ascii="Times New Roman" w:hAnsi="Times New Roman" w:cs="Times New Roman"/>
          <w:sz w:val="24"/>
          <w:szCs w:val="24"/>
        </w:rPr>
        <w:t>i</w:t>
      </w:r>
      <w:r w:rsidR="006430E1">
        <w:rPr>
          <w:rFonts w:ascii="Times New Roman" w:hAnsi="Times New Roman" w:cs="Times New Roman"/>
          <w:sz w:val="24"/>
          <w:szCs w:val="24"/>
        </w:rPr>
        <w:t>'</w:t>
      </w:r>
      <w:r w:rsidR="001548A0">
        <w:rPr>
          <w:rFonts w:ascii="Times New Roman" w:hAnsi="Times New Roman" w:cs="Times New Roman"/>
          <w:sz w:val="24"/>
          <w:szCs w:val="24"/>
        </w:rPr>
        <w:t>nin üçünci</w:t>
      </w:r>
      <w:r w:rsidR="00BF145A">
        <w:rPr>
          <w:rFonts w:ascii="Times New Roman" w:hAnsi="Times New Roman" w:cs="Times New Roman"/>
          <w:sz w:val="24"/>
          <w:szCs w:val="24"/>
        </w:rPr>
        <w:t xml:space="preserve"> gününden sonra ru</w:t>
      </w:r>
      <w:r w:rsidRPr="00254F22">
        <w:rPr>
          <w:rFonts w:ascii="Times New Roman" w:hAnsi="Times New Roman" w:cs="Times New Roman"/>
          <w:sz w:val="24"/>
          <w:szCs w:val="24"/>
        </w:rPr>
        <w:t>ʼûs u hümâyûn ile te</w:t>
      </w:r>
      <w:r w:rsidR="001548A0">
        <w:rPr>
          <w:rFonts w:ascii="Times New Roman" w:hAnsi="Times New Roman" w:cs="Times New Roman"/>
          <w:sz w:val="24"/>
          <w:szCs w:val="24"/>
        </w:rPr>
        <w:t>vcîh olunup mûcebince Dîvân-ı hü</w:t>
      </w:r>
      <w:r w:rsidRPr="00254F22">
        <w:rPr>
          <w:rFonts w:ascii="Times New Roman" w:hAnsi="Times New Roman" w:cs="Times New Roman"/>
          <w:sz w:val="24"/>
          <w:szCs w:val="24"/>
        </w:rPr>
        <w:t>mâyûn tarafından berât recâ etmekle yazılmışdır.</w:t>
      </w:r>
    </w:p>
    <w:p w14:paraId="2BA9700F" w14:textId="29AF7BF0" w:rsidR="003F53E2" w:rsidRPr="00254F22" w:rsidRDefault="007A6DE2" w:rsidP="00391A03">
      <w:pPr>
        <w:tabs>
          <w:tab w:val="left" w:pos="0"/>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Fî</w:t>
      </w:r>
      <w:r w:rsidR="003F53E2" w:rsidRPr="00254F22">
        <w:rPr>
          <w:rFonts w:ascii="Times New Roman" w:hAnsi="Times New Roman" w:cs="Times New Roman"/>
          <w:sz w:val="24"/>
          <w:szCs w:val="24"/>
        </w:rPr>
        <w:t xml:space="preserve"> evâʼil-i S</w:t>
      </w:r>
      <w:r w:rsidR="001548A0">
        <w:rPr>
          <w:rFonts w:ascii="Times New Roman" w:hAnsi="Times New Roman" w:cs="Times New Roman"/>
          <w:sz w:val="24"/>
          <w:szCs w:val="24"/>
        </w:rPr>
        <w:t>.</w:t>
      </w:r>
      <w:r w:rsidR="003F53E2" w:rsidRPr="00254F22">
        <w:rPr>
          <w:rFonts w:ascii="Times New Roman" w:hAnsi="Times New Roman" w:cs="Times New Roman"/>
          <w:sz w:val="24"/>
          <w:szCs w:val="24"/>
        </w:rPr>
        <w:t xml:space="preserve"> Sene: [10]70.</w:t>
      </w:r>
    </w:p>
    <w:p w14:paraId="1E3CC3D2" w14:textId="77777777" w:rsidR="003F53E2" w:rsidRPr="00254F22" w:rsidRDefault="003F53E2" w:rsidP="00391A03">
      <w:pPr>
        <w:tabs>
          <w:tab w:val="left" w:pos="0"/>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[s.31]</w:t>
      </w:r>
    </w:p>
    <w:p w14:paraId="1C3116FF" w14:textId="776FF7E0" w:rsidR="003F53E2" w:rsidRPr="00254F22" w:rsidRDefault="003F53E2" w:rsidP="00391A03">
      <w:pPr>
        <w:tabs>
          <w:tab w:val="left" w:pos="0"/>
        </w:tabs>
        <w:spacing w:after="120" w:line="360" w:lineRule="auto"/>
        <w:ind w:left="708" w:hanging="708"/>
        <w:jc w:val="both"/>
        <w:rPr>
          <w:rFonts w:ascii="Times New Roman" w:hAnsi="Times New Roman" w:cs="Times New Roman"/>
          <w:sz w:val="24"/>
          <w:szCs w:val="24"/>
        </w:rPr>
      </w:pPr>
      <w:r w:rsidRPr="00254F22">
        <w:rPr>
          <w:rFonts w:ascii="Times New Roman" w:hAnsi="Times New Roman" w:cs="Times New Roman"/>
          <w:b/>
          <w:sz w:val="24"/>
          <w:szCs w:val="24"/>
        </w:rPr>
        <w:t>31/1</w:t>
      </w:r>
      <w:r w:rsidR="00B871BA">
        <w:rPr>
          <w:rFonts w:ascii="Times New Roman" w:hAnsi="Times New Roman" w:cs="Times New Roman"/>
          <w:sz w:val="24"/>
          <w:szCs w:val="24"/>
        </w:rPr>
        <w:t xml:space="preserve"> Ferrâşlık-ı</w:t>
      </w:r>
      <w:r w:rsidR="006B2323">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Kādı-zâde </w:t>
      </w:r>
      <w:r w:rsidR="00AD2286">
        <w:rPr>
          <w:rFonts w:ascii="Times New Roman" w:hAnsi="Times New Roman" w:cs="Times New Roman"/>
          <w:sz w:val="24"/>
          <w:szCs w:val="24"/>
        </w:rPr>
        <w:t>Abdurrahmâ</w:t>
      </w:r>
      <w:r w:rsidRPr="00254F22">
        <w:rPr>
          <w:rFonts w:ascii="Times New Roman" w:hAnsi="Times New Roman" w:cs="Times New Roman"/>
          <w:sz w:val="24"/>
          <w:szCs w:val="24"/>
        </w:rPr>
        <w:t xml:space="preserve">n der-kazâ-i Çermik </w:t>
      </w:r>
    </w:p>
    <w:p w14:paraId="224C07F6" w14:textId="5F117415"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iki vazîfe ile ferrâş olan Ahmed fevt olup yeri mahlûl olmağla dârende sulbî </w:t>
      </w:r>
      <w:r w:rsidR="00D03217">
        <w:rPr>
          <w:rFonts w:ascii="Times New Roman" w:hAnsi="Times New Roman" w:cs="Times New Roman"/>
          <w:sz w:val="24"/>
          <w:szCs w:val="24"/>
        </w:rPr>
        <w:t>oğlı Abdî zîr içün mahaldir deyü</w:t>
      </w:r>
      <w:r w:rsidRPr="00254F22">
        <w:rPr>
          <w:rFonts w:ascii="Times New Roman" w:hAnsi="Times New Roman" w:cs="Times New Roman"/>
          <w:sz w:val="24"/>
          <w:szCs w:val="24"/>
        </w:rPr>
        <w:t xml:space="preserve"> virilmek recâsı vakf-ı mezbûr mütevellîsi olan Mehmed arz etmeğin mûcebince yazılmışdır.</w:t>
      </w:r>
    </w:p>
    <w:p w14:paraId="59DA1B3E" w14:textId="77777777"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 Sene: [10]70.</w:t>
      </w:r>
    </w:p>
    <w:p w14:paraId="1F54002D" w14:textId="1F5C9365"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31/2</w:t>
      </w:r>
      <w:r w:rsidR="006B2323">
        <w:rPr>
          <w:rFonts w:ascii="Times New Roman" w:hAnsi="Times New Roman" w:cs="Times New Roman"/>
          <w:sz w:val="24"/>
          <w:szCs w:val="24"/>
        </w:rPr>
        <w:t xml:space="preserve"> İmâmet-i m</w:t>
      </w:r>
      <w:r w:rsidRPr="00254F22">
        <w:rPr>
          <w:rFonts w:ascii="Times New Roman" w:hAnsi="Times New Roman" w:cs="Times New Roman"/>
          <w:sz w:val="24"/>
          <w:szCs w:val="24"/>
        </w:rPr>
        <w:t>es</w:t>
      </w:r>
      <w:r w:rsidR="00B90BDD">
        <w:rPr>
          <w:rFonts w:ascii="Times New Roman" w:hAnsi="Times New Roman" w:cs="Times New Roman"/>
          <w:sz w:val="24"/>
          <w:szCs w:val="24"/>
        </w:rPr>
        <w:t>cid-i ş</w:t>
      </w:r>
      <w:r w:rsidRPr="00254F22">
        <w:rPr>
          <w:rFonts w:ascii="Times New Roman" w:hAnsi="Times New Roman" w:cs="Times New Roman"/>
          <w:sz w:val="24"/>
          <w:szCs w:val="24"/>
        </w:rPr>
        <w:t>erîf de</w:t>
      </w:r>
      <w:r w:rsidR="008C4DA0">
        <w:rPr>
          <w:rFonts w:ascii="Times New Roman" w:hAnsi="Times New Roman" w:cs="Times New Roman"/>
          <w:sz w:val="24"/>
          <w:szCs w:val="24"/>
        </w:rPr>
        <w:t>r-karye-i Kozi tâbiʻ kazâ-i Timu</w:t>
      </w:r>
      <w:r w:rsidRPr="00254F22">
        <w:rPr>
          <w:rFonts w:ascii="Times New Roman" w:hAnsi="Times New Roman" w:cs="Times New Roman"/>
          <w:sz w:val="24"/>
          <w:szCs w:val="24"/>
        </w:rPr>
        <w:t>rci</w:t>
      </w:r>
    </w:p>
    <w:p w14:paraId="74979257" w14:textId="77777777"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mesâcid-i mezbûrda yevmî nîm akçe ve askerî berât ile imâm olan Behrâm Halîfe gelüp imâmet-i mezbûre üzerinde olmağla askerî berâtı mûcebince Dîvân-ı hümâyûn tarafından berât recâ etmekle üzerinde ise müceddeden berât yazılmışdır.</w:t>
      </w:r>
    </w:p>
    <w:p w14:paraId="75D60532" w14:textId="77777777"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evâʼil-i S Sene: [10]70.</w:t>
      </w:r>
    </w:p>
    <w:p w14:paraId="2E923717" w14:textId="29B56F91"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31/3</w:t>
      </w:r>
      <w:r w:rsidR="00BE075C">
        <w:rPr>
          <w:rFonts w:ascii="Times New Roman" w:hAnsi="Times New Roman" w:cs="Times New Roman"/>
          <w:sz w:val="24"/>
          <w:szCs w:val="24"/>
        </w:rPr>
        <w:t xml:space="preserve"> Cibây</w:t>
      </w:r>
      <w:r w:rsidRPr="00254F22">
        <w:rPr>
          <w:rFonts w:ascii="Times New Roman" w:hAnsi="Times New Roman" w:cs="Times New Roman"/>
          <w:sz w:val="24"/>
          <w:szCs w:val="24"/>
        </w:rPr>
        <w:t>et-i Kara Vakf-ı Câmiʻ-i Ke</w:t>
      </w:r>
      <w:r w:rsidR="00731A1D">
        <w:rPr>
          <w:rFonts w:ascii="Times New Roman" w:hAnsi="Times New Roman" w:cs="Times New Roman"/>
          <w:sz w:val="24"/>
          <w:szCs w:val="24"/>
        </w:rPr>
        <w:t>bîr der-medî</w:t>
      </w:r>
      <w:r w:rsidRPr="00254F22">
        <w:rPr>
          <w:rFonts w:ascii="Times New Roman" w:hAnsi="Times New Roman" w:cs="Times New Roman"/>
          <w:sz w:val="24"/>
          <w:szCs w:val="24"/>
        </w:rPr>
        <w:t>ne-i Âmid</w:t>
      </w:r>
    </w:p>
    <w:p w14:paraId="3A5844CC" w14:textId="31226358"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 evkāfıʹnın kara câbîsi olan Hasan fevt oldukda mahlûlden dârende Hüseyin'e virilüp üzerinde ike</w:t>
      </w:r>
      <w:r w:rsidR="000972BE">
        <w:rPr>
          <w:rFonts w:ascii="Times New Roman" w:hAnsi="Times New Roman" w:cs="Times New Roman"/>
          <w:sz w:val="24"/>
          <w:szCs w:val="24"/>
        </w:rPr>
        <w:t>n âhardan Receb nâm kimesne hilâ</w:t>
      </w:r>
      <w:r w:rsidRPr="00254F22">
        <w:rPr>
          <w:rFonts w:ascii="Times New Roman" w:hAnsi="Times New Roman" w:cs="Times New Roman"/>
          <w:sz w:val="24"/>
          <w:szCs w:val="24"/>
        </w:rPr>
        <w:t>f-ı inhâ i</w:t>
      </w:r>
      <w:r w:rsidR="00233459">
        <w:rPr>
          <w:rFonts w:ascii="Times New Roman" w:hAnsi="Times New Roman" w:cs="Times New Roman"/>
          <w:sz w:val="24"/>
          <w:szCs w:val="24"/>
        </w:rPr>
        <w:t>le alup gadr u hayf etmekle girü</w:t>
      </w:r>
      <w:r w:rsidRPr="00254F22">
        <w:rPr>
          <w:rFonts w:ascii="Times New Roman" w:hAnsi="Times New Roman" w:cs="Times New Roman"/>
          <w:sz w:val="24"/>
          <w:szCs w:val="24"/>
        </w:rPr>
        <w:t xml:space="preserve"> mezbûr Hüseyinʹe ibkā ve mü</w:t>
      </w:r>
      <w:r w:rsidR="008378CB">
        <w:rPr>
          <w:rFonts w:ascii="Times New Roman" w:hAnsi="Times New Roman" w:cs="Times New Roman"/>
          <w:sz w:val="24"/>
          <w:szCs w:val="24"/>
        </w:rPr>
        <w:t>ceddeden berât virilmek recâsı Â</w:t>
      </w:r>
      <w:r w:rsidRPr="00254F22">
        <w:rPr>
          <w:rFonts w:ascii="Times New Roman" w:hAnsi="Times New Roman" w:cs="Times New Roman"/>
          <w:sz w:val="24"/>
          <w:szCs w:val="24"/>
        </w:rPr>
        <w:t xml:space="preserve">mid kādîsı Ebûʹl </w:t>
      </w:r>
      <w:r w:rsidR="0080415B">
        <w:rPr>
          <w:rFonts w:ascii="Times New Roman" w:hAnsi="Times New Roman" w:cs="Times New Roman"/>
          <w:sz w:val="24"/>
          <w:szCs w:val="24"/>
        </w:rPr>
        <w:t>Hamdî arz etmeğin vazîfe-yi muʻay</w:t>
      </w:r>
      <w:r w:rsidRPr="00254F22">
        <w:rPr>
          <w:rFonts w:ascii="Times New Roman" w:hAnsi="Times New Roman" w:cs="Times New Roman"/>
          <w:sz w:val="24"/>
          <w:szCs w:val="24"/>
        </w:rPr>
        <w:t>yenesiyle yazılmışdır.</w:t>
      </w:r>
    </w:p>
    <w:p w14:paraId="67541EF9" w14:textId="0598838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13520A2" w14:textId="06D182C9"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31/4</w:t>
      </w:r>
      <w:r w:rsidR="000B2EAF">
        <w:rPr>
          <w:rFonts w:ascii="Times New Roman" w:hAnsi="Times New Roman" w:cs="Times New Roman"/>
          <w:sz w:val="24"/>
          <w:szCs w:val="24"/>
        </w:rPr>
        <w:t xml:space="preserve"> Tevliyet-i tekke-i Balıklı der-</w:t>
      </w:r>
      <w:r w:rsidRPr="00254F22">
        <w:rPr>
          <w:rFonts w:ascii="Times New Roman" w:hAnsi="Times New Roman" w:cs="Times New Roman"/>
          <w:sz w:val="24"/>
          <w:szCs w:val="24"/>
        </w:rPr>
        <w:t>medîne-i Âmid</w:t>
      </w:r>
    </w:p>
    <w:p w14:paraId="0E31A917" w14:textId="4F241D22"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tekye-i mezbûre mütevellîsi olan Ahmed fevt olup tevliye</w:t>
      </w:r>
      <w:r w:rsidR="009C339D">
        <w:rPr>
          <w:rFonts w:ascii="Times New Roman" w:hAnsi="Times New Roman" w:cs="Times New Roman"/>
          <w:sz w:val="24"/>
          <w:szCs w:val="24"/>
        </w:rPr>
        <w:t>ti mahlûl olmağın dârende Zahîrü</w:t>
      </w:r>
      <w:r w:rsidR="00AB12F0">
        <w:rPr>
          <w:rFonts w:ascii="Times New Roman" w:hAnsi="Times New Roman" w:cs="Times New Roman"/>
          <w:sz w:val="24"/>
          <w:szCs w:val="24"/>
        </w:rPr>
        <w:t>ddî</w:t>
      </w:r>
      <w:r w:rsidR="00D03217">
        <w:rPr>
          <w:rFonts w:ascii="Times New Roman" w:hAnsi="Times New Roman" w:cs="Times New Roman"/>
          <w:sz w:val="24"/>
          <w:szCs w:val="24"/>
        </w:rPr>
        <w:t>n içün mahaldir deyü</w:t>
      </w:r>
      <w:r w:rsidRPr="00254F22">
        <w:rPr>
          <w:rFonts w:ascii="Times New Roman" w:hAnsi="Times New Roman" w:cs="Times New Roman"/>
          <w:sz w:val="24"/>
          <w:szCs w:val="24"/>
        </w:rPr>
        <w:t xml:space="preserve"> virilmek recâsı Âmid kādîsı Ebûʼl Hamdî arz e</w:t>
      </w:r>
      <w:r w:rsidR="001A79DF">
        <w:rPr>
          <w:rFonts w:ascii="Times New Roman" w:hAnsi="Times New Roman" w:cs="Times New Roman"/>
          <w:sz w:val="24"/>
          <w:szCs w:val="24"/>
        </w:rPr>
        <w:t>tmeğin kadîmiden tasarruf ol</w:t>
      </w:r>
      <w:r w:rsidR="00053501">
        <w:rPr>
          <w:rFonts w:ascii="Times New Roman" w:hAnsi="Times New Roman" w:cs="Times New Roman"/>
          <w:sz w:val="24"/>
          <w:szCs w:val="24"/>
        </w:rPr>
        <w:t>na</w:t>
      </w:r>
      <w:r w:rsidR="001A79DF">
        <w:rPr>
          <w:rFonts w:ascii="Times New Roman" w:hAnsi="Times New Roman" w:cs="Times New Roman"/>
          <w:sz w:val="24"/>
          <w:szCs w:val="24"/>
        </w:rPr>
        <w:t>g</w:t>
      </w:r>
      <w:r w:rsidRPr="00254F22">
        <w:rPr>
          <w:rFonts w:ascii="Times New Roman" w:hAnsi="Times New Roman" w:cs="Times New Roman"/>
          <w:sz w:val="24"/>
          <w:szCs w:val="24"/>
        </w:rPr>
        <w:t>eldüği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zabt ide </w:t>
      </w:r>
      <w:r w:rsidR="00D03217">
        <w:rPr>
          <w:rFonts w:ascii="Times New Roman" w:hAnsi="Times New Roman" w:cs="Times New Roman"/>
          <w:sz w:val="24"/>
          <w:szCs w:val="24"/>
        </w:rPr>
        <w:t>deyü</w:t>
      </w:r>
      <w:r w:rsidRPr="00254F22">
        <w:rPr>
          <w:rFonts w:ascii="Times New Roman" w:hAnsi="Times New Roman" w:cs="Times New Roman"/>
          <w:sz w:val="24"/>
          <w:szCs w:val="24"/>
        </w:rPr>
        <w:t xml:space="preserve"> yazılmışdır.</w:t>
      </w:r>
    </w:p>
    <w:p w14:paraId="2230A0B6" w14:textId="46FA406F"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E92394A" w14:textId="75B17285"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31/5</w:t>
      </w:r>
      <w:r w:rsidR="006B2323">
        <w:rPr>
          <w:rFonts w:ascii="Times New Roman" w:hAnsi="Times New Roman" w:cs="Times New Roman"/>
          <w:sz w:val="24"/>
          <w:szCs w:val="24"/>
        </w:rPr>
        <w:t xml:space="preserve"> Hitâbet-i c</w:t>
      </w:r>
      <w:r w:rsidRPr="00254F22">
        <w:rPr>
          <w:rFonts w:ascii="Times New Roman" w:hAnsi="Times New Roman" w:cs="Times New Roman"/>
          <w:sz w:val="24"/>
          <w:szCs w:val="24"/>
        </w:rPr>
        <w:t>âmiʻ-i müteveffâ Der</w:t>
      </w:r>
      <w:r w:rsidR="006A0462">
        <w:rPr>
          <w:rFonts w:ascii="Times New Roman" w:hAnsi="Times New Roman" w:cs="Times New Roman"/>
          <w:sz w:val="24"/>
          <w:szCs w:val="24"/>
        </w:rPr>
        <w:t>vî</w:t>
      </w:r>
      <w:r w:rsidR="00AB30CC">
        <w:rPr>
          <w:rFonts w:ascii="Times New Roman" w:hAnsi="Times New Roman" w:cs="Times New Roman"/>
          <w:sz w:val="24"/>
          <w:szCs w:val="24"/>
        </w:rPr>
        <w:t>ş Yeniçeri der-karye-i Dayçe(?)</w:t>
      </w:r>
      <w:r w:rsidR="009A7838">
        <w:rPr>
          <w:rFonts w:ascii="Times New Roman" w:hAnsi="Times New Roman" w:cs="Times New Roman"/>
          <w:sz w:val="24"/>
          <w:szCs w:val="24"/>
        </w:rPr>
        <w:t xml:space="preserve"> </w:t>
      </w:r>
      <w:r w:rsidRPr="00254F22">
        <w:rPr>
          <w:rFonts w:ascii="Times New Roman" w:hAnsi="Times New Roman" w:cs="Times New Roman"/>
          <w:sz w:val="24"/>
          <w:szCs w:val="24"/>
        </w:rPr>
        <w:t>tâbiʻ</w:t>
      </w:r>
      <w:r w:rsidR="009A7838">
        <w:rPr>
          <w:rFonts w:ascii="Times New Roman" w:hAnsi="Times New Roman" w:cs="Times New Roman"/>
          <w:sz w:val="24"/>
          <w:szCs w:val="24"/>
        </w:rPr>
        <w:t>-i</w:t>
      </w:r>
      <w:r w:rsidRPr="00254F22">
        <w:rPr>
          <w:rFonts w:ascii="Times New Roman" w:hAnsi="Times New Roman" w:cs="Times New Roman"/>
          <w:sz w:val="24"/>
          <w:szCs w:val="24"/>
        </w:rPr>
        <w:t xml:space="preserve"> kazâ-i Bereketli</w:t>
      </w:r>
    </w:p>
    <w:p w14:paraId="0AAC9730" w14:textId="377E8408"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iki akçe vazîfe ile hatîb olan Kemâl Halîfe fevt oldu</w:t>
      </w:r>
      <w:r w:rsidR="00FF231F">
        <w:rPr>
          <w:rFonts w:ascii="Times New Roman" w:hAnsi="Times New Roman" w:cs="Times New Roman"/>
          <w:sz w:val="24"/>
          <w:szCs w:val="24"/>
        </w:rPr>
        <w:t>kda sulbî oğlı olan dârende Osm</w:t>
      </w:r>
      <w:r w:rsidR="009B057B">
        <w:rPr>
          <w:rFonts w:ascii="Times New Roman" w:hAnsi="Times New Roman" w:cs="Times New Roman"/>
          <w:sz w:val="24"/>
          <w:szCs w:val="24"/>
        </w:rPr>
        <w:t>â</w:t>
      </w:r>
      <w:r w:rsidRPr="00254F22">
        <w:rPr>
          <w:rFonts w:ascii="Times New Roman" w:hAnsi="Times New Roman" w:cs="Times New Roman"/>
          <w:sz w:val="24"/>
          <w:szCs w:val="24"/>
        </w:rPr>
        <w:t>n hitâbet</w:t>
      </w:r>
      <w:r w:rsidR="00673569">
        <w:rPr>
          <w:rFonts w:ascii="Times New Roman" w:hAnsi="Times New Roman" w:cs="Times New Roman"/>
          <w:sz w:val="24"/>
          <w:szCs w:val="24"/>
        </w:rPr>
        <w:t>-</w:t>
      </w:r>
      <w:r w:rsidRPr="00254F22">
        <w:rPr>
          <w:rFonts w:ascii="Times New Roman" w:hAnsi="Times New Roman" w:cs="Times New Roman"/>
          <w:sz w:val="24"/>
          <w:szCs w:val="24"/>
        </w:rPr>
        <w:t>i mezbûreye müstahak iken âhardan Ömer nâm kim</w:t>
      </w:r>
      <w:r w:rsidR="00FF231F">
        <w:rPr>
          <w:rFonts w:ascii="Times New Roman" w:hAnsi="Times New Roman" w:cs="Times New Roman"/>
          <w:sz w:val="24"/>
          <w:szCs w:val="24"/>
        </w:rPr>
        <w:t>esneye virilüp lâkin mezbûr Osm</w:t>
      </w:r>
      <w:r w:rsidR="009B057B">
        <w:rPr>
          <w:rFonts w:ascii="Times New Roman" w:hAnsi="Times New Roman" w:cs="Times New Roman"/>
          <w:sz w:val="24"/>
          <w:szCs w:val="24"/>
        </w:rPr>
        <w:t>â</w:t>
      </w:r>
      <w:r w:rsidRPr="00254F22">
        <w:rPr>
          <w:rFonts w:ascii="Times New Roman" w:hAnsi="Times New Roman" w:cs="Times New Roman"/>
          <w:sz w:val="24"/>
          <w:szCs w:val="24"/>
        </w:rPr>
        <w:t>n Halîfe babası ciheti olmağın zâhir ü râgıb o</w:t>
      </w:r>
      <w:r w:rsidR="00A500A8">
        <w:rPr>
          <w:rFonts w:ascii="Times New Roman" w:hAnsi="Times New Roman" w:cs="Times New Roman"/>
          <w:sz w:val="24"/>
          <w:szCs w:val="24"/>
        </w:rPr>
        <w:t>lmağla inâyet recâsı Bereketli k</w:t>
      </w:r>
      <w:r w:rsidRPr="00254F22">
        <w:rPr>
          <w:rFonts w:ascii="Times New Roman" w:hAnsi="Times New Roman" w:cs="Times New Roman"/>
          <w:sz w:val="24"/>
          <w:szCs w:val="24"/>
        </w:rPr>
        <w:t>ādîsı Mevlânâ Mehmed</w:t>
      </w:r>
      <w:r w:rsidR="003D1122">
        <w:rPr>
          <w:rFonts w:ascii="Times New Roman" w:hAnsi="Times New Roman" w:cs="Times New Roman"/>
          <w:sz w:val="24"/>
          <w:szCs w:val="24"/>
        </w:rPr>
        <w:t xml:space="preserve"> arz etmekle yevmî iki akçe vazî</w:t>
      </w:r>
      <w:r w:rsidRPr="00254F22">
        <w:rPr>
          <w:rFonts w:ascii="Times New Roman" w:hAnsi="Times New Roman" w:cs="Times New Roman"/>
          <w:sz w:val="24"/>
          <w:szCs w:val="24"/>
        </w:rPr>
        <w:t>fesi de vakf-ı mezbûrdan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1A30D4F9" w14:textId="0986C83B"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E670156" w14:textId="09E72E75" w:rsidR="003F53E2" w:rsidRPr="00254F22" w:rsidRDefault="003F53E2" w:rsidP="00391A03">
      <w:pPr>
        <w:tabs>
          <w:tab w:val="left" w:pos="0"/>
        </w:tabs>
        <w:spacing w:after="120" w:line="360" w:lineRule="auto"/>
        <w:ind w:left="708" w:hanging="708"/>
        <w:jc w:val="both"/>
        <w:rPr>
          <w:rFonts w:ascii="Times New Roman" w:hAnsi="Times New Roman" w:cs="Times New Roman"/>
          <w:sz w:val="24"/>
          <w:szCs w:val="24"/>
        </w:rPr>
      </w:pPr>
      <w:r w:rsidRPr="00254F22">
        <w:rPr>
          <w:rFonts w:ascii="Times New Roman" w:hAnsi="Times New Roman" w:cs="Times New Roman"/>
          <w:b/>
          <w:sz w:val="24"/>
          <w:szCs w:val="24"/>
        </w:rPr>
        <w:t>31/6</w:t>
      </w:r>
      <w:r w:rsidR="006B2323">
        <w:rPr>
          <w:rFonts w:ascii="Times New Roman" w:hAnsi="Times New Roman" w:cs="Times New Roman"/>
          <w:sz w:val="24"/>
          <w:szCs w:val="24"/>
        </w:rPr>
        <w:t xml:space="preserve"> Hitâbet-i c</w:t>
      </w:r>
      <w:r w:rsidRPr="00254F22">
        <w:rPr>
          <w:rFonts w:ascii="Times New Roman" w:hAnsi="Times New Roman" w:cs="Times New Roman"/>
          <w:sz w:val="24"/>
          <w:szCs w:val="24"/>
        </w:rPr>
        <w:t xml:space="preserve">âmiʻ-i Leklek Efendi der-kasaba-i Tuht </w:t>
      </w:r>
    </w:p>
    <w:p w14:paraId="30AB38E1" w14:textId="6BB56B46"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yevmî nîm akçe ile hatîb olan İbrâhîm fevt oldukda oğlı Mehmed'e verilüp lâkin mezbûr Mehmed'in </w:t>
      </w:r>
      <w:r w:rsidR="004C5276">
        <w:rPr>
          <w:rFonts w:ascii="Times New Roman" w:hAnsi="Times New Roman" w:cs="Times New Roman"/>
          <w:sz w:val="24"/>
          <w:szCs w:val="24"/>
        </w:rPr>
        <w:t>hidmet</w:t>
      </w:r>
      <w:r w:rsidR="0028592A">
        <w:rPr>
          <w:rFonts w:ascii="Times New Roman" w:hAnsi="Times New Roman" w:cs="Times New Roman"/>
          <w:sz w:val="24"/>
          <w:szCs w:val="24"/>
        </w:rPr>
        <w:t>-</w:t>
      </w:r>
      <w:r w:rsidRPr="00254F22">
        <w:rPr>
          <w:rFonts w:ascii="Times New Roman" w:hAnsi="Times New Roman" w:cs="Times New Roman"/>
          <w:sz w:val="24"/>
          <w:szCs w:val="24"/>
        </w:rPr>
        <w:t>i hitâbete iktidârı olmayup nâ-eh</w:t>
      </w:r>
      <w:r w:rsidR="00731BA9">
        <w:rPr>
          <w:rFonts w:ascii="Times New Roman" w:hAnsi="Times New Roman" w:cs="Times New Roman"/>
          <w:sz w:val="24"/>
          <w:szCs w:val="24"/>
        </w:rPr>
        <w:t>i</w:t>
      </w:r>
      <w:r w:rsidRPr="00254F22">
        <w:rPr>
          <w:rFonts w:ascii="Times New Roman" w:hAnsi="Times New Roman" w:cs="Times New Roman"/>
          <w:sz w:val="24"/>
          <w:szCs w:val="24"/>
        </w:rPr>
        <w:t>l olmağla yerine câmiʻ-i mezbûrda hasbî vâ</w:t>
      </w:r>
      <w:r w:rsidR="00FD4BD9">
        <w:rPr>
          <w:rFonts w:ascii="Times New Roman" w:hAnsi="Times New Roman" w:cs="Times New Roman"/>
          <w:sz w:val="24"/>
          <w:szCs w:val="24"/>
        </w:rPr>
        <w:t>ʻ</w:t>
      </w:r>
      <w:r w:rsidRPr="00254F22">
        <w:rPr>
          <w:rFonts w:ascii="Times New Roman" w:hAnsi="Times New Roman" w:cs="Times New Roman"/>
          <w:sz w:val="24"/>
          <w:szCs w:val="24"/>
        </w:rPr>
        <w:t>iz ve nâsıh olan Şeyh Mehme</w:t>
      </w:r>
      <w:r w:rsidR="00D03217">
        <w:rPr>
          <w:rFonts w:ascii="Times New Roman" w:hAnsi="Times New Roman" w:cs="Times New Roman"/>
          <w:sz w:val="24"/>
          <w:szCs w:val="24"/>
        </w:rPr>
        <w:t>d içün mahall ü müstahakdır deyü</w:t>
      </w:r>
      <w:r w:rsidRPr="00254F22">
        <w:rPr>
          <w:rFonts w:ascii="Times New Roman" w:hAnsi="Times New Roman" w:cs="Times New Roman"/>
          <w:sz w:val="24"/>
          <w:szCs w:val="24"/>
        </w:rPr>
        <w:t xml:space="preserve"> Tuht kādîsı Mevlânâ Abdullâh Efendi arz etmeğin mûcebince yazılmışdır.</w:t>
      </w:r>
    </w:p>
    <w:p w14:paraId="33B1D426" w14:textId="77777777" w:rsidR="003F53E2" w:rsidRPr="00254F22" w:rsidRDefault="003F53E2" w:rsidP="00391A03">
      <w:pPr>
        <w:tabs>
          <w:tab w:val="left" w:pos="0"/>
          <w:tab w:val="center" w:pos="4536"/>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 [10]70.</w:t>
      </w:r>
      <w:r w:rsidRPr="00254F22">
        <w:rPr>
          <w:rFonts w:ascii="Times New Roman" w:hAnsi="Times New Roman" w:cs="Times New Roman"/>
          <w:sz w:val="24"/>
          <w:szCs w:val="24"/>
        </w:rPr>
        <w:tab/>
      </w:r>
    </w:p>
    <w:p w14:paraId="4824896D" w14:textId="16924E53"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31/7</w:t>
      </w:r>
      <w:r w:rsidR="006B2323">
        <w:rPr>
          <w:rFonts w:ascii="Times New Roman" w:hAnsi="Times New Roman" w:cs="Times New Roman"/>
          <w:sz w:val="24"/>
          <w:szCs w:val="24"/>
        </w:rPr>
        <w:t xml:space="preserve"> İmâmet-i m</w:t>
      </w:r>
      <w:r w:rsidRPr="00254F22">
        <w:rPr>
          <w:rFonts w:ascii="Times New Roman" w:hAnsi="Times New Roman" w:cs="Times New Roman"/>
          <w:sz w:val="24"/>
          <w:szCs w:val="24"/>
        </w:rPr>
        <w:t>escid-i Mü’ezzîn Hâce der-kasaba-i</w:t>
      </w:r>
      <w:r w:rsidRPr="00254F22">
        <w:rPr>
          <w:rFonts w:ascii="Times New Roman" w:hAnsi="Times New Roman" w:cs="Times New Roman"/>
          <w:color w:val="FF0000"/>
          <w:sz w:val="24"/>
          <w:szCs w:val="24"/>
        </w:rPr>
        <w:t xml:space="preserve"> </w:t>
      </w:r>
      <w:r w:rsidR="00B35FC4">
        <w:rPr>
          <w:rFonts w:ascii="Times New Roman" w:hAnsi="Times New Roman" w:cs="Times New Roman"/>
          <w:sz w:val="24"/>
          <w:szCs w:val="24"/>
        </w:rPr>
        <w:t>Trebiçe</w:t>
      </w:r>
    </w:p>
    <w:p w14:paraId="3CB8E959" w14:textId="65046077"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mescid-i mezbûrda yevmî dört akçe vazîfe ile evkāt-ı sülüsede imâm olan Mehmed fevt olup yeri hâlî ve imâmeti mahlûl olmağla dâre</w:t>
      </w:r>
      <w:r w:rsidR="0044173B">
        <w:rPr>
          <w:rFonts w:ascii="Times New Roman" w:hAnsi="Times New Roman" w:cs="Times New Roman"/>
          <w:sz w:val="24"/>
          <w:szCs w:val="24"/>
        </w:rPr>
        <w:t>nde diğer Mehmed içün ehl-i Kurʼ</w:t>
      </w:r>
      <w:r w:rsidR="0086334F">
        <w:rPr>
          <w:rFonts w:ascii="Times New Roman" w:hAnsi="Times New Roman" w:cs="Times New Roman"/>
          <w:sz w:val="24"/>
          <w:szCs w:val="24"/>
        </w:rPr>
        <w:t>ân ve mahall ü müsta</w:t>
      </w:r>
      <w:r w:rsidR="00D03217">
        <w:rPr>
          <w:rFonts w:ascii="Times New Roman" w:hAnsi="Times New Roman" w:cs="Times New Roman"/>
          <w:sz w:val="24"/>
          <w:szCs w:val="24"/>
        </w:rPr>
        <w:t>hakdır deyü</w:t>
      </w:r>
      <w:r w:rsidRPr="00254F22">
        <w:rPr>
          <w:rFonts w:ascii="Times New Roman" w:hAnsi="Times New Roman" w:cs="Times New Roman"/>
          <w:sz w:val="24"/>
          <w:szCs w:val="24"/>
        </w:rPr>
        <w:t xml:space="preserve"> virilmek recâ</w:t>
      </w:r>
      <w:r w:rsidR="00B35FC4">
        <w:rPr>
          <w:rFonts w:ascii="Times New Roman" w:hAnsi="Times New Roman" w:cs="Times New Roman"/>
          <w:sz w:val="24"/>
          <w:szCs w:val="24"/>
        </w:rPr>
        <w:t>sı Trebiçe</w:t>
      </w:r>
      <w:r>
        <w:rPr>
          <w:rFonts w:ascii="Times New Roman" w:hAnsi="Times New Roman" w:cs="Times New Roman"/>
          <w:sz w:val="24"/>
          <w:szCs w:val="24"/>
        </w:rPr>
        <w:t xml:space="preserve"> </w:t>
      </w:r>
      <w:r w:rsidRPr="00254F22">
        <w:rPr>
          <w:rFonts w:ascii="Times New Roman" w:hAnsi="Times New Roman" w:cs="Times New Roman"/>
          <w:sz w:val="24"/>
          <w:szCs w:val="24"/>
        </w:rPr>
        <w:t>kādîsı Mevlâna Abdullâh Efendi arz etmeğin mûcebince yazılmışdır.</w:t>
      </w:r>
    </w:p>
    <w:p w14:paraId="1CDCD181" w14:textId="12BC341C"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E5DF0FE" w14:textId="77777777" w:rsidR="003F53E2" w:rsidRPr="00254F22" w:rsidRDefault="003F53E2" w:rsidP="00391A03">
      <w:pPr>
        <w:tabs>
          <w:tab w:val="left" w:pos="0"/>
        </w:tabs>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[s.32] </w:t>
      </w:r>
    </w:p>
    <w:p w14:paraId="54F323C7" w14:textId="69BDE16C"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32/1</w:t>
      </w:r>
      <w:r w:rsidRPr="00254F22">
        <w:rPr>
          <w:rFonts w:ascii="Times New Roman" w:hAnsi="Times New Roman" w:cs="Times New Roman"/>
          <w:sz w:val="24"/>
          <w:szCs w:val="24"/>
        </w:rPr>
        <w:t xml:space="preserve"> T</w:t>
      </w:r>
      <w:r w:rsidR="006D2236">
        <w:rPr>
          <w:rFonts w:ascii="Times New Roman" w:hAnsi="Times New Roman" w:cs="Times New Roman"/>
          <w:sz w:val="24"/>
          <w:szCs w:val="24"/>
        </w:rPr>
        <w:t>evliyet</w:t>
      </w:r>
      <w:r w:rsidR="006B2323">
        <w:rPr>
          <w:rFonts w:ascii="Times New Roman" w:hAnsi="Times New Roman" w:cs="Times New Roman"/>
          <w:sz w:val="24"/>
          <w:szCs w:val="24"/>
        </w:rPr>
        <w:t xml:space="preserve"> maʻ</w:t>
      </w:r>
      <w:r w:rsidR="004B3454">
        <w:rPr>
          <w:rFonts w:ascii="Times New Roman" w:hAnsi="Times New Roman" w:cs="Times New Roman"/>
          <w:sz w:val="24"/>
          <w:szCs w:val="24"/>
        </w:rPr>
        <w:t>a İhlâs-hânlık an-</w:t>
      </w:r>
      <w:r w:rsidR="006B2323">
        <w:rPr>
          <w:rFonts w:ascii="Times New Roman" w:hAnsi="Times New Roman" w:cs="Times New Roman"/>
          <w:sz w:val="24"/>
          <w:szCs w:val="24"/>
        </w:rPr>
        <w:t>v</w:t>
      </w:r>
      <w:r w:rsidRPr="00254F22">
        <w:rPr>
          <w:rFonts w:ascii="Times New Roman" w:hAnsi="Times New Roman" w:cs="Times New Roman"/>
          <w:sz w:val="24"/>
          <w:szCs w:val="24"/>
        </w:rPr>
        <w:t>akf-ı İskender Beğ der-medîne-i Mağnisa</w:t>
      </w:r>
    </w:p>
    <w:p w14:paraId="0EB06B87" w14:textId="67310080"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Vakf-ı mezbûrda yevmî iki akçe vazîfe ile mütevellî ve iki akçe ile ihlâs-hân olan Mehmed'in </w:t>
      </w:r>
      <w:r w:rsidR="004C5276">
        <w:rPr>
          <w:rFonts w:ascii="Times New Roman" w:hAnsi="Times New Roman" w:cs="Times New Roman"/>
          <w:sz w:val="24"/>
          <w:szCs w:val="24"/>
        </w:rPr>
        <w:t>hidmet</w:t>
      </w:r>
      <w:r w:rsidRPr="00254F22">
        <w:rPr>
          <w:rFonts w:ascii="Times New Roman" w:hAnsi="Times New Roman" w:cs="Times New Roman"/>
          <w:sz w:val="24"/>
          <w:szCs w:val="24"/>
        </w:rPr>
        <w:t>inde kusû</w:t>
      </w:r>
      <w:r w:rsidR="00852BC7">
        <w:rPr>
          <w:rFonts w:ascii="Times New Roman" w:hAnsi="Times New Roman" w:cs="Times New Roman"/>
          <w:sz w:val="24"/>
          <w:szCs w:val="24"/>
        </w:rPr>
        <w:t>rı</w:t>
      </w:r>
      <w:r w:rsidR="00061437">
        <w:rPr>
          <w:rFonts w:ascii="Times New Roman" w:hAnsi="Times New Roman" w:cs="Times New Roman"/>
          <w:sz w:val="24"/>
          <w:szCs w:val="24"/>
        </w:rPr>
        <w:t xml:space="preserve"> ve azli</w:t>
      </w:r>
      <w:r w:rsidR="00FF1607">
        <w:rPr>
          <w:rFonts w:ascii="Times New Roman" w:hAnsi="Times New Roman" w:cs="Times New Roman"/>
          <w:sz w:val="24"/>
          <w:szCs w:val="24"/>
        </w:rPr>
        <w:t xml:space="preserve"> îcâb ider hâli</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 xml:space="preserve">ken âhardan baʻzı kimesneler hilâf-ı inhâ ile alup berât iddirüp gadr etmeleriyle gîrü mezbûra ibkā ve mukarrer olunup berât-ı şerîf recâsı Mağnisa kādîsı </w:t>
      </w:r>
      <w:r w:rsidR="0011717A">
        <w:rPr>
          <w:rFonts w:ascii="Times New Roman" w:hAnsi="Times New Roman" w:cs="Times New Roman"/>
          <w:sz w:val="24"/>
          <w:szCs w:val="24"/>
        </w:rPr>
        <w:t>Mevlânâ Şeyh Mehmed Efendi zîde</w:t>
      </w:r>
      <w:r w:rsidR="00C57279">
        <w:rPr>
          <w:rFonts w:ascii="Times New Roman" w:hAnsi="Times New Roman" w:cs="Times New Roman"/>
          <w:sz w:val="24"/>
          <w:szCs w:val="24"/>
        </w:rPr>
        <w:t>t</w:t>
      </w:r>
      <w:r w:rsidR="007E33A6">
        <w:rPr>
          <w:rFonts w:ascii="Times New Roman" w:hAnsi="Times New Roman" w:cs="Times New Roman"/>
          <w:sz w:val="24"/>
          <w:szCs w:val="24"/>
        </w:rPr>
        <w:t xml:space="preserve"> fezâʼiluhu</w:t>
      </w:r>
      <w:r w:rsidR="00F23F5A">
        <w:rPr>
          <w:rFonts w:ascii="Times New Roman" w:hAnsi="Times New Roman" w:cs="Times New Roman"/>
          <w:sz w:val="24"/>
          <w:szCs w:val="24"/>
        </w:rPr>
        <w:t xml:space="preserve"> arz etmeğin tevliyet ve ihlâs-</w:t>
      </w:r>
      <w:r w:rsidRPr="00254F22">
        <w:rPr>
          <w:rFonts w:ascii="Times New Roman" w:hAnsi="Times New Roman" w:cs="Times New Roman"/>
          <w:sz w:val="24"/>
          <w:szCs w:val="24"/>
        </w:rPr>
        <w:t>hânlık mukarrer olmak üz</w:t>
      </w:r>
      <w:r w:rsidR="00741664">
        <w:rPr>
          <w:rFonts w:ascii="Times New Roman" w:hAnsi="Times New Roman" w:cs="Times New Roman"/>
          <w:sz w:val="24"/>
          <w:szCs w:val="24"/>
        </w:rPr>
        <w:t>e</w:t>
      </w:r>
      <w:r w:rsidRPr="00254F22">
        <w:rPr>
          <w:rFonts w:ascii="Times New Roman" w:hAnsi="Times New Roman" w:cs="Times New Roman"/>
          <w:sz w:val="24"/>
          <w:szCs w:val="24"/>
        </w:rPr>
        <w:t>re berât yazılmışdır.</w:t>
      </w:r>
    </w:p>
    <w:p w14:paraId="2119D28B" w14:textId="77777777"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 [10]70.</w:t>
      </w:r>
    </w:p>
    <w:p w14:paraId="76AED052" w14:textId="5E12E1C0"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32/2</w:t>
      </w:r>
      <w:r w:rsidR="00B871BA">
        <w:rPr>
          <w:rFonts w:ascii="Times New Roman" w:hAnsi="Times New Roman" w:cs="Times New Roman"/>
          <w:sz w:val="24"/>
          <w:szCs w:val="24"/>
        </w:rPr>
        <w:t xml:space="preserve"> Nezâret-i</w:t>
      </w:r>
      <w:r w:rsidRPr="00254F22">
        <w:rPr>
          <w:rFonts w:ascii="Times New Roman" w:hAnsi="Times New Roman" w:cs="Times New Roman"/>
          <w:sz w:val="24"/>
          <w:szCs w:val="24"/>
        </w:rPr>
        <w:t xml:space="preserve"> evkāf-ı </w:t>
      </w:r>
      <w:r w:rsidR="007834B5">
        <w:rPr>
          <w:rFonts w:ascii="Times New Roman" w:hAnsi="Times New Roman" w:cs="Times New Roman"/>
          <w:sz w:val="24"/>
          <w:szCs w:val="24"/>
        </w:rPr>
        <w:t>merhûm Selçuk Sultân tâbe serâhû</w:t>
      </w:r>
      <w:r w:rsidRPr="00254F22">
        <w:rPr>
          <w:rFonts w:ascii="Times New Roman" w:hAnsi="Times New Roman" w:cs="Times New Roman"/>
          <w:sz w:val="24"/>
          <w:szCs w:val="24"/>
        </w:rPr>
        <w:t xml:space="preserve"> der-</w:t>
      </w:r>
      <w:r w:rsidR="000B5772">
        <w:rPr>
          <w:rFonts w:ascii="Times New Roman" w:hAnsi="Times New Roman" w:cs="Times New Roman"/>
          <w:sz w:val="24"/>
          <w:szCs w:val="24"/>
        </w:rPr>
        <w:t>Bu</w:t>
      </w:r>
      <w:r>
        <w:rPr>
          <w:rFonts w:ascii="Times New Roman" w:hAnsi="Times New Roman" w:cs="Times New Roman"/>
          <w:sz w:val="24"/>
          <w:szCs w:val="24"/>
        </w:rPr>
        <w:t>rusa</w:t>
      </w:r>
    </w:p>
    <w:p w14:paraId="2B7AD1FA" w14:textId="25F255BA"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vakf-ı mezbûrdan yevmî beş akçe vazîfe ile nâzır-ı nezzâr olan Mustafâ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i muʻattal olmağla yerine dârende Abdullâh oğlı Ahmed içün mahall ü müstahakdır deyü virilmek recâs</w:t>
      </w:r>
      <w:r w:rsidR="003B1EF3">
        <w:rPr>
          <w:rFonts w:ascii="Times New Roman" w:hAnsi="Times New Roman" w:cs="Times New Roman"/>
          <w:sz w:val="24"/>
          <w:szCs w:val="24"/>
        </w:rPr>
        <w:t>ı v</w:t>
      </w:r>
      <w:r w:rsidR="002A64B7">
        <w:rPr>
          <w:rFonts w:ascii="Times New Roman" w:hAnsi="Times New Roman" w:cs="Times New Roman"/>
          <w:sz w:val="24"/>
          <w:szCs w:val="24"/>
        </w:rPr>
        <w:t>akf-ı mezbûr nâzırı ve Sa</w:t>
      </w:r>
      <w:r w:rsidR="007834B5">
        <w:rPr>
          <w:rFonts w:ascii="Times New Roman" w:hAnsi="Times New Roman" w:cs="Times New Roman"/>
          <w:sz w:val="24"/>
          <w:szCs w:val="24"/>
        </w:rPr>
        <w:t>rây-ı â</w:t>
      </w:r>
      <w:r w:rsidR="003B1EF3">
        <w:rPr>
          <w:rFonts w:ascii="Times New Roman" w:hAnsi="Times New Roman" w:cs="Times New Roman"/>
          <w:sz w:val="24"/>
          <w:szCs w:val="24"/>
        </w:rPr>
        <w:t>mire a</w:t>
      </w:r>
      <w:r w:rsidR="007834B5">
        <w:rPr>
          <w:rFonts w:ascii="Times New Roman" w:hAnsi="Times New Roman" w:cs="Times New Roman"/>
          <w:sz w:val="24"/>
          <w:szCs w:val="24"/>
        </w:rPr>
        <w:t>ğası olan iftihârü'l-havâss ve'</w:t>
      </w:r>
      <w:r w:rsidRPr="00254F22">
        <w:rPr>
          <w:rFonts w:ascii="Times New Roman" w:hAnsi="Times New Roman" w:cs="Times New Roman"/>
          <w:sz w:val="24"/>
          <w:szCs w:val="24"/>
        </w:rPr>
        <w:t xml:space="preserve">l-mukarrebîn Muharrem </w:t>
      </w:r>
      <w:r w:rsidR="00BB39E8">
        <w:rPr>
          <w:rFonts w:ascii="Times New Roman" w:hAnsi="Times New Roman" w:cs="Times New Roman"/>
          <w:sz w:val="24"/>
          <w:szCs w:val="24"/>
        </w:rPr>
        <w:t>Ağa dâme uluvvuhu</w:t>
      </w:r>
      <w:r w:rsidRPr="00254F22">
        <w:rPr>
          <w:rFonts w:ascii="Times New Roman" w:hAnsi="Times New Roman" w:cs="Times New Roman"/>
          <w:sz w:val="24"/>
          <w:szCs w:val="24"/>
        </w:rPr>
        <w:t xml:space="preserve"> arz etmeğin mûcebince yazılmışdır.</w:t>
      </w:r>
    </w:p>
    <w:p w14:paraId="21D624C9" w14:textId="77777777"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 [10]70.</w:t>
      </w:r>
    </w:p>
    <w:p w14:paraId="2F4DF901" w14:textId="2E7C9504"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32/3</w:t>
      </w:r>
      <w:r w:rsidR="006B2323">
        <w:rPr>
          <w:rFonts w:ascii="Times New Roman" w:hAnsi="Times New Roman" w:cs="Times New Roman"/>
          <w:sz w:val="24"/>
          <w:szCs w:val="24"/>
        </w:rPr>
        <w:t xml:space="preserve"> Hitâbet-i c</w:t>
      </w:r>
      <w:r w:rsidR="00706D6B">
        <w:rPr>
          <w:rFonts w:ascii="Times New Roman" w:hAnsi="Times New Roman" w:cs="Times New Roman"/>
          <w:sz w:val="24"/>
          <w:szCs w:val="24"/>
        </w:rPr>
        <w:t>âmiʻ-i Lahnas der-kasaba-i</w:t>
      </w:r>
      <w:r w:rsidRPr="00254F22">
        <w:rPr>
          <w:rFonts w:ascii="Times New Roman" w:hAnsi="Times New Roman" w:cs="Times New Roman"/>
          <w:sz w:val="24"/>
          <w:szCs w:val="24"/>
        </w:rPr>
        <w:t xml:space="preserve"> Kürtün </w:t>
      </w:r>
    </w:p>
    <w:p w14:paraId="5D5667DD" w14:textId="2B45CC50"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w:t>
      </w:r>
      <w:r w:rsidR="00F600B6">
        <w:rPr>
          <w:rFonts w:ascii="Times New Roman" w:hAnsi="Times New Roman" w:cs="Times New Roman"/>
          <w:sz w:val="24"/>
          <w:szCs w:val="24"/>
        </w:rPr>
        <w:t>mî bir akçe ile hatîb olan Yaʻkū</w:t>
      </w:r>
      <w:r w:rsidRPr="00254F22">
        <w:rPr>
          <w:rFonts w:ascii="Times New Roman" w:hAnsi="Times New Roman" w:cs="Times New Roman"/>
          <w:sz w:val="24"/>
          <w:szCs w:val="24"/>
        </w:rPr>
        <w:t>b fevt olup hitâbeti mahlûl olmağla dârende Ömer Hal</w:t>
      </w:r>
      <w:r w:rsidR="0038138B">
        <w:rPr>
          <w:rFonts w:ascii="Times New Roman" w:hAnsi="Times New Roman" w:cs="Times New Roman"/>
          <w:sz w:val="24"/>
          <w:szCs w:val="24"/>
        </w:rPr>
        <w:t>îfe içün mahall ü müstahak ve her</w:t>
      </w:r>
      <w:r w:rsidRPr="00254F22">
        <w:rPr>
          <w:rFonts w:ascii="Times New Roman" w:hAnsi="Times New Roman" w:cs="Times New Roman"/>
          <w:sz w:val="24"/>
          <w:szCs w:val="24"/>
        </w:rPr>
        <w:t xml:space="preserve"> vech</w:t>
      </w:r>
      <w:r w:rsidR="006F222D">
        <w:rPr>
          <w:rFonts w:ascii="Times New Roman" w:hAnsi="Times New Roman" w:cs="Times New Roman"/>
          <w:sz w:val="24"/>
          <w:szCs w:val="24"/>
        </w:rPr>
        <w:t>i</w:t>
      </w:r>
      <w:r w:rsidR="000C4B6F">
        <w:rPr>
          <w:rFonts w:ascii="Times New Roman" w:hAnsi="Times New Roman" w:cs="Times New Roman"/>
          <w:sz w:val="24"/>
          <w:szCs w:val="24"/>
        </w:rPr>
        <w:t>le hitâbeti uhdesinden gelmeğ</w:t>
      </w:r>
      <w:r w:rsidRPr="00254F22">
        <w:rPr>
          <w:rFonts w:ascii="Times New Roman" w:hAnsi="Times New Roman" w:cs="Times New Roman"/>
          <w:sz w:val="24"/>
          <w:szCs w:val="24"/>
        </w:rPr>
        <w:t xml:space="preserve">e </w:t>
      </w:r>
      <w:r w:rsidRPr="00254F22">
        <w:rPr>
          <w:rFonts w:ascii="Times New Roman" w:hAnsi="Times New Roman" w:cs="Times New Roman"/>
          <w:color w:val="000000" w:themeColor="text1"/>
          <w:sz w:val="24"/>
          <w:szCs w:val="24"/>
        </w:rPr>
        <w:t>kādir</w:t>
      </w:r>
      <w:r w:rsidRPr="00254F22">
        <w:rPr>
          <w:rFonts w:ascii="Times New Roman" w:hAnsi="Times New Roman" w:cs="Times New Roman"/>
          <w:sz w:val="24"/>
          <w:szCs w:val="24"/>
        </w:rPr>
        <w:t xml:space="preserve"> deyü virilmek recâsı Kürtün kādîsı Mevlânâ Resûl arz etmeğin mûcebince yazılmışdır.</w:t>
      </w:r>
    </w:p>
    <w:p w14:paraId="56DB7495" w14:textId="5927E43F" w:rsidR="003F53E2" w:rsidRPr="00254F22" w:rsidRDefault="007A6DE2" w:rsidP="00391A03">
      <w:pPr>
        <w:tabs>
          <w:tab w:val="left" w:pos="0"/>
          <w:tab w:val="left" w:pos="3086"/>
        </w:tabs>
        <w:spacing w:after="120" w:line="360" w:lineRule="auto"/>
        <w:jc w:val="both"/>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Fî</w:t>
      </w:r>
      <w:r w:rsidR="003F53E2" w:rsidRPr="00254F22">
        <w:rPr>
          <w:rFonts w:ascii="Times New Roman" w:hAnsi="Times New Roman" w:cs="Times New Roman"/>
          <w:color w:val="262626" w:themeColor="text1" w:themeTint="D9"/>
          <w:sz w:val="24"/>
          <w:szCs w:val="24"/>
        </w:rPr>
        <w:t xml:space="preserve"> evâsıt-ı S. Sene:</w:t>
      </w:r>
      <w:r w:rsidR="006B76C2">
        <w:rPr>
          <w:rFonts w:ascii="Times New Roman" w:hAnsi="Times New Roman" w:cs="Times New Roman"/>
          <w:color w:val="262626" w:themeColor="text1" w:themeTint="D9"/>
          <w:sz w:val="24"/>
          <w:szCs w:val="24"/>
        </w:rPr>
        <w:t xml:space="preserve"> </w:t>
      </w:r>
      <w:r w:rsidR="003F53E2" w:rsidRPr="00254F22">
        <w:rPr>
          <w:rFonts w:ascii="Times New Roman" w:hAnsi="Times New Roman" w:cs="Times New Roman"/>
          <w:color w:val="262626" w:themeColor="text1" w:themeTint="D9"/>
          <w:sz w:val="24"/>
          <w:szCs w:val="24"/>
        </w:rPr>
        <w:t>[10]70.</w:t>
      </w:r>
    </w:p>
    <w:p w14:paraId="3C14562A" w14:textId="2B6FAC76" w:rsidR="003F53E2" w:rsidRPr="00254F22" w:rsidRDefault="003F53E2" w:rsidP="00391A03">
      <w:pPr>
        <w:tabs>
          <w:tab w:val="left" w:pos="0"/>
        </w:tabs>
        <w:spacing w:after="120" w:line="360" w:lineRule="auto"/>
        <w:jc w:val="both"/>
        <w:rPr>
          <w:rFonts w:ascii="Times New Roman" w:hAnsi="Times New Roman" w:cs="Times New Roman"/>
          <w:color w:val="262626" w:themeColor="text1" w:themeTint="D9"/>
          <w:sz w:val="24"/>
          <w:szCs w:val="24"/>
        </w:rPr>
      </w:pPr>
      <w:r w:rsidRPr="00254F22">
        <w:rPr>
          <w:rFonts w:ascii="Times New Roman" w:hAnsi="Times New Roman" w:cs="Times New Roman"/>
          <w:b/>
          <w:color w:val="262626" w:themeColor="text1" w:themeTint="D9"/>
          <w:sz w:val="24"/>
          <w:szCs w:val="24"/>
        </w:rPr>
        <w:t>32/4</w:t>
      </w:r>
      <w:r w:rsidR="00BE075C">
        <w:rPr>
          <w:rFonts w:ascii="Times New Roman" w:hAnsi="Times New Roman" w:cs="Times New Roman"/>
          <w:color w:val="262626" w:themeColor="text1" w:themeTint="D9"/>
          <w:sz w:val="24"/>
          <w:szCs w:val="24"/>
        </w:rPr>
        <w:t xml:space="preserve"> Cibây</w:t>
      </w:r>
      <w:r w:rsidRPr="00254F22">
        <w:rPr>
          <w:rFonts w:ascii="Times New Roman" w:hAnsi="Times New Roman" w:cs="Times New Roman"/>
          <w:color w:val="262626" w:themeColor="text1" w:themeTint="D9"/>
          <w:sz w:val="24"/>
          <w:szCs w:val="24"/>
        </w:rPr>
        <w:t>et-i evkāf-ı İplikçi el-Hâc Mehmed der-</w:t>
      </w:r>
      <w:r w:rsidR="00D12D85">
        <w:rPr>
          <w:rFonts w:ascii="Times New Roman" w:hAnsi="Times New Roman" w:cs="Times New Roman"/>
          <w:color w:val="262626" w:themeColor="text1" w:themeTint="D9"/>
          <w:sz w:val="24"/>
          <w:szCs w:val="24"/>
        </w:rPr>
        <w:t>Bu</w:t>
      </w:r>
      <w:r>
        <w:rPr>
          <w:rFonts w:ascii="Times New Roman" w:hAnsi="Times New Roman" w:cs="Times New Roman"/>
          <w:color w:val="262626" w:themeColor="text1" w:themeTint="D9"/>
          <w:sz w:val="24"/>
          <w:szCs w:val="24"/>
        </w:rPr>
        <w:t>rusa</w:t>
      </w:r>
    </w:p>
    <w:p w14:paraId="733A6185" w14:textId="068316A2"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iki akçe vazîfe i</w:t>
      </w:r>
      <w:r w:rsidR="00BE075C">
        <w:rPr>
          <w:rFonts w:ascii="Times New Roman" w:hAnsi="Times New Roman" w:cs="Times New Roman"/>
          <w:sz w:val="24"/>
          <w:szCs w:val="24"/>
        </w:rPr>
        <w:t>le câbî olan Alî fevt olup cibây</w:t>
      </w:r>
      <w:r w:rsidRPr="00254F22">
        <w:rPr>
          <w:rFonts w:ascii="Times New Roman" w:hAnsi="Times New Roman" w:cs="Times New Roman"/>
          <w:sz w:val="24"/>
          <w:szCs w:val="24"/>
        </w:rPr>
        <w:t xml:space="preserve">eti mahlûl olmağla dârende el-Hâc Şaʻbân içün mahall ü </w:t>
      </w:r>
      <w:r>
        <w:rPr>
          <w:rFonts w:ascii="Times New Roman" w:hAnsi="Times New Roman" w:cs="Times New Roman"/>
          <w:sz w:val="24"/>
          <w:szCs w:val="24"/>
        </w:rPr>
        <w:t>müstahak</w:t>
      </w:r>
      <w:r w:rsidRPr="00254F22">
        <w:rPr>
          <w:rFonts w:ascii="Times New Roman" w:hAnsi="Times New Roman" w:cs="Times New Roman"/>
          <w:sz w:val="24"/>
          <w:szCs w:val="24"/>
        </w:rPr>
        <w:t xml:space="preserve">dır deyü virilmek recâsı </w:t>
      </w:r>
      <w:r w:rsidRPr="00254F22">
        <w:rPr>
          <w:rFonts w:ascii="Times New Roman" w:hAnsi="Times New Roman" w:cs="Times New Roman"/>
          <w:sz w:val="24"/>
          <w:szCs w:val="24"/>
        </w:rPr>
        <w:lastRenderedPageBreak/>
        <w:t>vakf-ı mezbûra evlâdiyet ve meşrûti</w:t>
      </w:r>
      <w:r w:rsidR="00217389">
        <w:rPr>
          <w:rFonts w:ascii="Times New Roman" w:hAnsi="Times New Roman" w:cs="Times New Roman"/>
          <w:sz w:val="24"/>
          <w:szCs w:val="24"/>
        </w:rPr>
        <w:t>y</w:t>
      </w:r>
      <w:r w:rsidRPr="00254F22">
        <w:rPr>
          <w:rFonts w:ascii="Times New Roman" w:hAnsi="Times New Roman" w:cs="Times New Roman"/>
          <w:sz w:val="24"/>
          <w:szCs w:val="24"/>
        </w:rPr>
        <w:t>yet üz</w:t>
      </w:r>
      <w:r w:rsidR="00741664">
        <w:rPr>
          <w:rFonts w:ascii="Times New Roman" w:hAnsi="Times New Roman" w:cs="Times New Roman"/>
          <w:sz w:val="24"/>
          <w:szCs w:val="24"/>
        </w:rPr>
        <w:t>e</w:t>
      </w:r>
      <w:r w:rsidRPr="00254F22">
        <w:rPr>
          <w:rFonts w:ascii="Times New Roman" w:hAnsi="Times New Roman" w:cs="Times New Roman"/>
          <w:sz w:val="24"/>
          <w:szCs w:val="24"/>
        </w:rPr>
        <w:t>re mütevellî olan Seyyid Alî arz etmeğin mûcebince yazılmışdır.</w:t>
      </w:r>
    </w:p>
    <w:p w14:paraId="21BC2A79" w14:textId="3CD3FC35"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w:t>
      </w:r>
      <w:r w:rsidR="0004652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AB620E0" w14:textId="083817F3" w:rsidR="003F53E2" w:rsidRPr="00254F22" w:rsidRDefault="003F53E2" w:rsidP="00391A03">
      <w:pPr>
        <w:tabs>
          <w:tab w:val="left" w:pos="0"/>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32/5</w:t>
      </w:r>
      <w:r w:rsidRPr="00254F22">
        <w:rPr>
          <w:rFonts w:ascii="Times New Roman" w:hAnsi="Times New Roman" w:cs="Times New Roman"/>
          <w:sz w:val="24"/>
          <w:szCs w:val="24"/>
        </w:rPr>
        <w:t xml:space="preserve"> Muhzır</w:t>
      </w:r>
      <w:r w:rsidR="00582F16">
        <w:rPr>
          <w:rFonts w:ascii="Times New Roman" w:hAnsi="Times New Roman" w:cs="Times New Roman"/>
          <w:sz w:val="24"/>
          <w:szCs w:val="24"/>
        </w:rPr>
        <w:t>-</w:t>
      </w:r>
      <w:r w:rsidR="00B871BA">
        <w:rPr>
          <w:rFonts w:ascii="Times New Roman" w:hAnsi="Times New Roman" w:cs="Times New Roman"/>
          <w:sz w:val="24"/>
          <w:szCs w:val="24"/>
        </w:rPr>
        <w:t>başılık-ı</w:t>
      </w:r>
      <w:r w:rsidRPr="00254F22">
        <w:rPr>
          <w:rFonts w:ascii="Times New Roman" w:hAnsi="Times New Roman" w:cs="Times New Roman"/>
          <w:sz w:val="24"/>
          <w:szCs w:val="24"/>
        </w:rPr>
        <w:t xml:space="preserve"> mahkeme-i kazâ-i İzmir</w:t>
      </w:r>
    </w:p>
    <w:p w14:paraId="4817FEB3" w14:textId="2FD5EC3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w:t>
      </w:r>
      <w:r w:rsidR="00046521">
        <w:rPr>
          <w:rFonts w:ascii="Times New Roman" w:hAnsi="Times New Roman" w:cs="Times New Roman"/>
          <w:sz w:val="24"/>
          <w:szCs w:val="24"/>
        </w:rPr>
        <w:t>ldur ki dergâh-ı muʻallâm kapucı</w:t>
      </w:r>
      <w:r w:rsidRPr="00254F22">
        <w:rPr>
          <w:rFonts w:ascii="Times New Roman" w:hAnsi="Times New Roman" w:cs="Times New Roman"/>
          <w:sz w:val="24"/>
          <w:szCs w:val="24"/>
        </w:rPr>
        <w:t>larından (boş) bölükde yevmî (boş) akçe ulûfesi olan dârende Yûsuf gelüp kazâ-i mezbûr mahkemesi muhzır</w:t>
      </w:r>
      <w:r w:rsidR="0057242A">
        <w:rPr>
          <w:rFonts w:ascii="Times New Roman" w:hAnsi="Times New Roman" w:cs="Times New Roman"/>
          <w:sz w:val="24"/>
          <w:szCs w:val="24"/>
        </w:rPr>
        <w:t>-</w:t>
      </w:r>
      <w:r w:rsidRPr="00254F22">
        <w:rPr>
          <w:rFonts w:ascii="Times New Roman" w:hAnsi="Times New Roman" w:cs="Times New Roman"/>
          <w:sz w:val="24"/>
          <w:szCs w:val="24"/>
        </w:rPr>
        <w:t>başılığı sene 1070 Sa</w:t>
      </w:r>
      <w:r w:rsidR="005D39F5">
        <w:rPr>
          <w:rFonts w:ascii="Times New Roman" w:hAnsi="Times New Roman" w:cs="Times New Roman"/>
          <w:sz w:val="24"/>
          <w:szCs w:val="24"/>
        </w:rPr>
        <w:t>feri'</w:t>
      </w:r>
      <w:r w:rsidR="00BF145A">
        <w:rPr>
          <w:rFonts w:ascii="Times New Roman" w:hAnsi="Times New Roman" w:cs="Times New Roman"/>
          <w:sz w:val="24"/>
          <w:szCs w:val="24"/>
        </w:rPr>
        <w:t>nin on birinci gününden sonra ru</w:t>
      </w:r>
      <w:r w:rsidRPr="00254F22">
        <w:rPr>
          <w:rFonts w:ascii="Times New Roman" w:hAnsi="Times New Roman" w:cs="Times New Roman"/>
          <w:sz w:val="24"/>
          <w:szCs w:val="24"/>
        </w:rPr>
        <w:t>ʼûsuyla kendüye tevcîh olunmağın mûcebince berât-ı şerîf virilmek bâbında inâyet recâ etmeğin şurûtıyla yazılmışdır.</w:t>
      </w:r>
    </w:p>
    <w:p w14:paraId="5B930440" w14:textId="6A6C291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216E251" w14:textId="3F9C1FE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32/6</w:t>
      </w:r>
      <w:r w:rsidR="005D39F5">
        <w:rPr>
          <w:rFonts w:ascii="Times New Roman" w:hAnsi="Times New Roman" w:cs="Times New Roman"/>
          <w:sz w:val="24"/>
          <w:szCs w:val="24"/>
        </w:rPr>
        <w:t xml:space="preserve"> Tevli</w:t>
      </w:r>
      <w:r w:rsidR="006B2323">
        <w:rPr>
          <w:rFonts w:ascii="Times New Roman" w:hAnsi="Times New Roman" w:cs="Times New Roman"/>
          <w:sz w:val="24"/>
          <w:szCs w:val="24"/>
        </w:rPr>
        <w:t>yet-i vakf-ı c</w:t>
      </w:r>
      <w:r w:rsidRPr="00254F22">
        <w:rPr>
          <w:rFonts w:ascii="Times New Roman" w:hAnsi="Times New Roman" w:cs="Times New Roman"/>
          <w:sz w:val="24"/>
          <w:szCs w:val="24"/>
        </w:rPr>
        <w:t>âmiʻ-i şerîf</w:t>
      </w:r>
      <w:r w:rsidR="005D39F5">
        <w:rPr>
          <w:rFonts w:ascii="Times New Roman" w:hAnsi="Times New Roman" w:cs="Times New Roman"/>
          <w:sz w:val="24"/>
          <w:szCs w:val="24"/>
        </w:rPr>
        <w:t xml:space="preserve"> Karamanoğlı der-Ereğli-i Kara</w:t>
      </w:r>
      <w:r w:rsidRPr="00254F22">
        <w:rPr>
          <w:rFonts w:ascii="Times New Roman" w:hAnsi="Times New Roman" w:cs="Times New Roman"/>
          <w:sz w:val="24"/>
          <w:szCs w:val="24"/>
        </w:rPr>
        <w:t>man</w:t>
      </w:r>
    </w:p>
    <w:p w14:paraId="32F519D0" w14:textId="51EA78E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vakfına yevmî bir akçe vazîfe ile mütevell</w:t>
      </w:r>
      <w:r w:rsidR="001F2DAB">
        <w:rPr>
          <w:rFonts w:ascii="Times New Roman" w:hAnsi="Times New Roman" w:cs="Times New Roman"/>
          <w:sz w:val="24"/>
          <w:szCs w:val="24"/>
        </w:rPr>
        <w:t>î olan Abdullâh firâr ve celâ-y</w:t>
      </w:r>
      <w:r w:rsidR="005D39F5">
        <w:rPr>
          <w:rFonts w:ascii="Times New Roman" w:hAnsi="Times New Roman" w:cs="Times New Roman"/>
          <w:sz w:val="24"/>
          <w:szCs w:val="24"/>
        </w:rPr>
        <w:t>ı</w:t>
      </w:r>
      <w:r w:rsidRPr="00254F22">
        <w:rPr>
          <w:rFonts w:ascii="Times New Roman" w:hAnsi="Times New Roman" w:cs="Times New Roman"/>
          <w:sz w:val="24"/>
          <w:szCs w:val="24"/>
        </w:rPr>
        <w:t xml:space="preserve"> vatan idüp tevliyeti mahlûl olmağla dârende Ebûbekir içün mahaldir deyü virilmek recâsı Ereğli kādîsı Mevlânâ Mûsâ arz etmeğin mûcebince yazılmışdır.</w:t>
      </w:r>
    </w:p>
    <w:p w14:paraId="7FEC18F9" w14:textId="2B7F4B4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w:t>
      </w:r>
      <w:r w:rsidR="0004652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F87158D"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[s.33]</w:t>
      </w:r>
    </w:p>
    <w:p w14:paraId="1C5276E6" w14:textId="3A81A0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33/1</w:t>
      </w:r>
      <w:r w:rsidR="006B2323">
        <w:rPr>
          <w:rFonts w:ascii="Times New Roman" w:hAnsi="Times New Roman" w:cs="Times New Roman"/>
          <w:sz w:val="24"/>
          <w:szCs w:val="24"/>
        </w:rPr>
        <w:t xml:space="preserve"> Nezâret-i m</w:t>
      </w:r>
      <w:r w:rsidR="00731A1D">
        <w:rPr>
          <w:rFonts w:ascii="Times New Roman" w:hAnsi="Times New Roman" w:cs="Times New Roman"/>
          <w:sz w:val="24"/>
          <w:szCs w:val="24"/>
        </w:rPr>
        <w:t>escid-i Med Mehmed der-medî</w:t>
      </w:r>
      <w:r w:rsidRPr="00254F22">
        <w:rPr>
          <w:rFonts w:ascii="Times New Roman" w:hAnsi="Times New Roman" w:cs="Times New Roman"/>
          <w:sz w:val="24"/>
          <w:szCs w:val="24"/>
        </w:rPr>
        <w:t xml:space="preserve">ne-i Âmid </w:t>
      </w:r>
    </w:p>
    <w:p w14:paraId="22A823A2" w14:textId="654EEA8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 vakfına yevmî iki akçe vazîfe ile nâzır olan Yûsuf fevt olup nezâreti mezbûre mahlûl olmağla dârende Hasan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w:t>
      </w:r>
      <w:r w:rsidR="005D39F5">
        <w:rPr>
          <w:rFonts w:ascii="Times New Roman" w:hAnsi="Times New Roman" w:cs="Times New Roman"/>
          <w:sz w:val="24"/>
          <w:szCs w:val="24"/>
        </w:rPr>
        <w:t xml:space="preserve"> recâsı Âmid kādîsı Mevlâna Ebû'</w:t>
      </w:r>
      <w:r w:rsidRPr="00254F22">
        <w:rPr>
          <w:rFonts w:ascii="Times New Roman" w:hAnsi="Times New Roman" w:cs="Times New Roman"/>
          <w:sz w:val="24"/>
          <w:szCs w:val="24"/>
        </w:rPr>
        <w:t>l-Hamdî Efendi arz etmeğin mûcebince yazılmışdır.</w:t>
      </w:r>
    </w:p>
    <w:p w14:paraId="276BBBA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 [10]70.</w:t>
      </w:r>
    </w:p>
    <w:p w14:paraId="6B0B6357" w14:textId="45BA714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33/2</w:t>
      </w:r>
      <w:r w:rsidR="006B2323">
        <w:rPr>
          <w:rFonts w:ascii="Times New Roman" w:hAnsi="Times New Roman" w:cs="Times New Roman"/>
          <w:sz w:val="24"/>
          <w:szCs w:val="24"/>
        </w:rPr>
        <w:t xml:space="preserve"> İmâmet-i m</w:t>
      </w:r>
      <w:r w:rsidRPr="00254F22">
        <w:rPr>
          <w:rFonts w:ascii="Times New Roman" w:hAnsi="Times New Roman" w:cs="Times New Roman"/>
          <w:sz w:val="24"/>
          <w:szCs w:val="24"/>
        </w:rPr>
        <w:t>escid-i Kablu der-mahalle-i mezbûre tâbiʻ</w:t>
      </w:r>
      <w:r w:rsidR="00873327">
        <w:rPr>
          <w:rFonts w:ascii="Times New Roman" w:hAnsi="Times New Roman" w:cs="Times New Roman"/>
          <w:sz w:val="24"/>
          <w:szCs w:val="24"/>
        </w:rPr>
        <w:t>-i</w:t>
      </w:r>
      <w:r w:rsidRPr="00254F22">
        <w:rPr>
          <w:rFonts w:ascii="Times New Roman" w:hAnsi="Times New Roman" w:cs="Times New Roman"/>
          <w:sz w:val="24"/>
          <w:szCs w:val="24"/>
        </w:rPr>
        <w:t xml:space="preserve"> kazâ-i Eğirdir</w:t>
      </w:r>
    </w:p>
    <w:p w14:paraId="2EEEE0BD"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mahalle-i mezbûrede vâkiʻ mescid-i mezkûrun yevmî bir akçe vazîfe ile imâmı olan İskender fevt olup yeri mahlûl olmağla dârende Ahmed Halîfe içün </w:t>
      </w:r>
      <w:r w:rsidRPr="00254F22">
        <w:rPr>
          <w:rFonts w:ascii="Times New Roman" w:hAnsi="Times New Roman" w:cs="Times New Roman"/>
          <w:sz w:val="24"/>
          <w:szCs w:val="24"/>
        </w:rPr>
        <w:lastRenderedPageBreak/>
        <w:t>mahaldir deyü virilmek recâsı Eğirdir kādîsı Mevlâna Ahmed Efendi arz etmeğin mûcebince yazılmışdır.</w:t>
      </w:r>
    </w:p>
    <w:p w14:paraId="1D308E4D" w14:textId="382313D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ACFD911" w14:textId="247778D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33/3</w:t>
      </w:r>
      <w:r w:rsidR="00873327">
        <w:rPr>
          <w:rFonts w:ascii="Times New Roman" w:hAnsi="Times New Roman" w:cs="Times New Roman"/>
          <w:sz w:val="24"/>
          <w:szCs w:val="24"/>
        </w:rPr>
        <w:t xml:space="preserve"> Tevliyet-i e</w:t>
      </w:r>
      <w:r w:rsidR="006B2323">
        <w:rPr>
          <w:rFonts w:ascii="Times New Roman" w:hAnsi="Times New Roman" w:cs="Times New Roman"/>
          <w:sz w:val="24"/>
          <w:szCs w:val="24"/>
        </w:rPr>
        <w:t>vkāf-ı c</w:t>
      </w:r>
      <w:r w:rsidRPr="00254F22">
        <w:rPr>
          <w:rFonts w:ascii="Times New Roman" w:hAnsi="Times New Roman" w:cs="Times New Roman"/>
          <w:sz w:val="24"/>
          <w:szCs w:val="24"/>
        </w:rPr>
        <w:t>âmiʻ-i şerîf müteveffâ Hasan der-kasaba-i Güzelhisâr</w:t>
      </w:r>
    </w:p>
    <w:p w14:paraId="42C74AC0" w14:textId="37856F2E" w:rsidR="003F53E2" w:rsidRPr="00254F22" w:rsidRDefault="00160AC8"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câmiʻ-i mezbû</w:t>
      </w:r>
      <w:r w:rsidR="003F53E2" w:rsidRPr="00254F22">
        <w:rPr>
          <w:rFonts w:ascii="Times New Roman" w:hAnsi="Times New Roman" w:cs="Times New Roman"/>
          <w:sz w:val="24"/>
          <w:szCs w:val="24"/>
        </w:rPr>
        <w:t>r vakfına vazîfe-i muʻa</w:t>
      </w:r>
      <w:r w:rsidR="007D3875">
        <w:rPr>
          <w:rFonts w:ascii="Times New Roman" w:hAnsi="Times New Roman" w:cs="Times New Roman"/>
          <w:sz w:val="24"/>
          <w:szCs w:val="24"/>
        </w:rPr>
        <w:t>y</w:t>
      </w:r>
      <w:r w:rsidR="003F53E2" w:rsidRPr="00254F22">
        <w:rPr>
          <w:rFonts w:ascii="Times New Roman" w:hAnsi="Times New Roman" w:cs="Times New Roman"/>
          <w:sz w:val="24"/>
          <w:szCs w:val="24"/>
        </w:rPr>
        <w:t>yene ile mütevellî olan Ahmed fevt olup</w:t>
      </w:r>
      <w:r w:rsidR="00912C6A">
        <w:rPr>
          <w:rFonts w:ascii="Times New Roman" w:hAnsi="Times New Roman" w:cs="Times New Roman"/>
          <w:sz w:val="24"/>
          <w:szCs w:val="24"/>
        </w:rPr>
        <w:t xml:space="preserve"> tevliyet-i mahlûl olmağla Bayrâ</w:t>
      </w:r>
      <w:r w:rsidR="003F53E2" w:rsidRPr="00254F22">
        <w:rPr>
          <w:rFonts w:ascii="Times New Roman" w:hAnsi="Times New Roman" w:cs="Times New Roman"/>
          <w:sz w:val="24"/>
          <w:szCs w:val="24"/>
        </w:rPr>
        <w:t>m oğlı dârende Mehmed içün mahall ü müstakīmdir deyü virilmek recâsı kasaba-i mezbûre nâʼibi olan Mehmed Efendi arz etmeğin mûcebince yazılmışdır.</w:t>
      </w:r>
    </w:p>
    <w:p w14:paraId="728B7F0A" w14:textId="34BC613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C9593EC" w14:textId="4AF67EA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33/4</w:t>
      </w:r>
      <w:r w:rsidR="00B871BA">
        <w:rPr>
          <w:rFonts w:ascii="Times New Roman" w:hAnsi="Times New Roman" w:cs="Times New Roman"/>
          <w:sz w:val="24"/>
          <w:szCs w:val="24"/>
        </w:rPr>
        <w:t xml:space="preserve"> Ahîlik-i</w:t>
      </w:r>
      <w:r w:rsidRPr="00254F22">
        <w:rPr>
          <w:rFonts w:ascii="Times New Roman" w:hAnsi="Times New Roman" w:cs="Times New Roman"/>
          <w:sz w:val="24"/>
          <w:szCs w:val="24"/>
        </w:rPr>
        <w:t xml:space="preserve"> zümre-i debbâğân der-nefs-i Adana</w:t>
      </w:r>
    </w:p>
    <w:p w14:paraId="4158B726" w14:textId="4820A47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Adana'da vâkiʻ debbâgân zümresine ahî olan Mehmed'in zümre</w:t>
      </w:r>
      <w:r w:rsidR="00873327">
        <w:rPr>
          <w:rFonts w:ascii="Times New Roman" w:hAnsi="Times New Roman" w:cs="Times New Roman"/>
          <w:sz w:val="24"/>
          <w:szCs w:val="24"/>
        </w:rPr>
        <w:t>-i mezbûreye ve sâ</w:t>
      </w:r>
      <w:r w:rsidR="00480CA2">
        <w:rPr>
          <w:rFonts w:ascii="Times New Roman" w:hAnsi="Times New Roman" w:cs="Times New Roman"/>
          <w:sz w:val="24"/>
          <w:szCs w:val="24"/>
        </w:rPr>
        <w:t>ʼ</w:t>
      </w:r>
      <w:r w:rsidR="00873327">
        <w:rPr>
          <w:rFonts w:ascii="Times New Roman" w:hAnsi="Times New Roman" w:cs="Times New Roman"/>
          <w:sz w:val="24"/>
          <w:szCs w:val="24"/>
        </w:rPr>
        <w:t>ir ehl-i hur</w:t>
      </w:r>
      <w:r w:rsidR="009C59CE">
        <w:rPr>
          <w:rFonts w:ascii="Times New Roman" w:hAnsi="Times New Roman" w:cs="Times New Roman"/>
          <w:sz w:val="24"/>
          <w:szCs w:val="24"/>
        </w:rPr>
        <w:t>u</w:t>
      </w:r>
      <w:r w:rsidR="00873327">
        <w:rPr>
          <w:rFonts w:ascii="Times New Roman" w:hAnsi="Times New Roman" w:cs="Times New Roman"/>
          <w:sz w:val="24"/>
          <w:szCs w:val="24"/>
        </w:rPr>
        <w:t>f</w:t>
      </w:r>
      <w:r w:rsidRPr="00254F22">
        <w:rPr>
          <w:rFonts w:ascii="Times New Roman" w:hAnsi="Times New Roman" w:cs="Times New Roman"/>
          <w:sz w:val="24"/>
          <w:szCs w:val="24"/>
        </w:rPr>
        <w:t>a küllî zarar ve gadrı olup refʻi lâzım</w:t>
      </w:r>
      <w:r w:rsidR="00640487">
        <w:rPr>
          <w:rFonts w:ascii="Times New Roman" w:hAnsi="Times New Roman" w:cs="Times New Roman"/>
          <w:sz w:val="24"/>
          <w:szCs w:val="24"/>
        </w:rPr>
        <w:t xml:space="preserve"> olmağla dârende Mustafâ içün dî</w:t>
      </w:r>
      <w:r w:rsidRPr="00254F22">
        <w:rPr>
          <w:rFonts w:ascii="Times New Roman" w:hAnsi="Times New Roman" w:cs="Times New Roman"/>
          <w:sz w:val="24"/>
          <w:szCs w:val="24"/>
        </w:rPr>
        <w:t>ndâr ve lâyıkdır deyü virilmek recâsı kazâ-ı mezbûr nâʻibi Mustafâ arz etmeğin mûcebince yazılmışdır.</w:t>
      </w:r>
    </w:p>
    <w:p w14:paraId="037714BC" w14:textId="39EA537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A63214E" w14:textId="24E323A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33/5</w:t>
      </w:r>
      <w:r w:rsidRPr="00254F22">
        <w:rPr>
          <w:rFonts w:ascii="Times New Roman" w:hAnsi="Times New Roman" w:cs="Times New Roman"/>
          <w:sz w:val="24"/>
          <w:szCs w:val="24"/>
        </w:rPr>
        <w:t xml:space="preserve"> Te</w:t>
      </w:r>
      <w:r w:rsidR="00536283">
        <w:rPr>
          <w:rFonts w:ascii="Times New Roman" w:hAnsi="Times New Roman" w:cs="Times New Roman"/>
          <w:sz w:val="24"/>
          <w:szCs w:val="24"/>
        </w:rPr>
        <w:t>vliyet-i müteveffiye Hâcîye Hadî</w:t>
      </w:r>
      <w:r w:rsidRPr="00254F22">
        <w:rPr>
          <w:rFonts w:ascii="Times New Roman" w:hAnsi="Times New Roman" w:cs="Times New Roman"/>
          <w:sz w:val="24"/>
          <w:szCs w:val="24"/>
        </w:rPr>
        <w:t>ce Hâtûn der-Adana</w:t>
      </w:r>
    </w:p>
    <w:p w14:paraId="180158DF" w14:textId="76EADE6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meşrûtiyet üz</w:t>
      </w:r>
      <w:r w:rsidR="00741664">
        <w:rPr>
          <w:rFonts w:ascii="Times New Roman" w:hAnsi="Times New Roman" w:cs="Times New Roman"/>
          <w:sz w:val="24"/>
          <w:szCs w:val="24"/>
        </w:rPr>
        <w:t>e</w:t>
      </w:r>
      <w:r w:rsidRPr="00254F22">
        <w:rPr>
          <w:rFonts w:ascii="Times New Roman" w:hAnsi="Times New Roman" w:cs="Times New Roman"/>
          <w:sz w:val="24"/>
          <w:szCs w:val="24"/>
        </w:rPr>
        <w:t>re yevmî bir akçe ile mütevellî olan el-Hâc Kaytaş fevt olup tevli</w:t>
      </w:r>
      <w:r w:rsidR="00FA6E20">
        <w:rPr>
          <w:rFonts w:ascii="Times New Roman" w:hAnsi="Times New Roman" w:cs="Times New Roman"/>
          <w:sz w:val="24"/>
          <w:szCs w:val="24"/>
        </w:rPr>
        <w:t>yeti mahlûl olmağla dârende Abdü</w:t>
      </w:r>
      <w:r w:rsidRPr="00254F22">
        <w:rPr>
          <w:rFonts w:ascii="Times New Roman" w:hAnsi="Times New Roman" w:cs="Times New Roman"/>
          <w:sz w:val="24"/>
          <w:szCs w:val="24"/>
        </w:rPr>
        <w:t>llatîf içün mahaldir deyü şa</w:t>
      </w:r>
      <w:r w:rsidR="00873327">
        <w:rPr>
          <w:rFonts w:ascii="Times New Roman" w:hAnsi="Times New Roman" w:cs="Times New Roman"/>
          <w:sz w:val="24"/>
          <w:szCs w:val="24"/>
        </w:rPr>
        <w:t>rt-ı vâkıf üz</w:t>
      </w:r>
      <w:r w:rsidR="00741664">
        <w:rPr>
          <w:rFonts w:ascii="Times New Roman" w:hAnsi="Times New Roman" w:cs="Times New Roman"/>
          <w:sz w:val="24"/>
          <w:szCs w:val="24"/>
        </w:rPr>
        <w:t>e</w:t>
      </w:r>
      <w:r w:rsidR="00873327">
        <w:rPr>
          <w:rFonts w:ascii="Times New Roman" w:hAnsi="Times New Roman" w:cs="Times New Roman"/>
          <w:sz w:val="24"/>
          <w:szCs w:val="24"/>
        </w:rPr>
        <w:t>re ve ehl-i mahalli</w:t>
      </w:r>
      <w:r w:rsidRPr="00254F22">
        <w:rPr>
          <w:rFonts w:ascii="Times New Roman" w:hAnsi="Times New Roman" w:cs="Times New Roman"/>
          <w:sz w:val="24"/>
          <w:szCs w:val="24"/>
        </w:rPr>
        <w:t xml:space="preserve"> ihbârıyla virilmek recâsı Adana kādîsı Mevlâna Mehmed arz etmeğin mûcebince şurûtuyla yazılmışdır.</w:t>
      </w:r>
    </w:p>
    <w:p w14:paraId="06BB2AF2" w14:textId="6D91104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w:t>
      </w:r>
      <w:r w:rsidR="006B76C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56B47C6" w14:textId="022DA8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33/6</w:t>
      </w:r>
      <w:r w:rsidR="006B2323">
        <w:rPr>
          <w:rFonts w:ascii="Times New Roman" w:hAnsi="Times New Roman" w:cs="Times New Roman"/>
          <w:sz w:val="24"/>
          <w:szCs w:val="24"/>
        </w:rPr>
        <w:t xml:space="preserve"> Nezâret-i v</w:t>
      </w:r>
      <w:r w:rsidR="00900652">
        <w:rPr>
          <w:rFonts w:ascii="Times New Roman" w:hAnsi="Times New Roman" w:cs="Times New Roman"/>
          <w:sz w:val="24"/>
          <w:szCs w:val="24"/>
        </w:rPr>
        <w:t>akf-ı Eşrefîyye der-m</w:t>
      </w:r>
      <w:r w:rsidRPr="00254F22">
        <w:rPr>
          <w:rFonts w:ascii="Times New Roman" w:hAnsi="Times New Roman" w:cs="Times New Roman"/>
          <w:sz w:val="24"/>
          <w:szCs w:val="24"/>
        </w:rPr>
        <w:t xml:space="preserve">ahrûse-i Mısır </w:t>
      </w:r>
    </w:p>
    <w:p w14:paraId="0FAD6A2C" w14:textId="00AC7C8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mahrû</w:t>
      </w:r>
      <w:r w:rsidR="00873327">
        <w:rPr>
          <w:rFonts w:ascii="Times New Roman" w:hAnsi="Times New Roman" w:cs="Times New Roman"/>
          <w:sz w:val="24"/>
          <w:szCs w:val="24"/>
        </w:rPr>
        <w:t>se-i mezbûrede vâkiʻ Eşrefîyye E</w:t>
      </w:r>
      <w:r w:rsidRPr="00254F22">
        <w:rPr>
          <w:rFonts w:ascii="Times New Roman" w:hAnsi="Times New Roman" w:cs="Times New Roman"/>
          <w:sz w:val="24"/>
          <w:szCs w:val="24"/>
        </w:rPr>
        <w:t>vk</w:t>
      </w:r>
      <w:r w:rsidR="002E2B3F">
        <w:rPr>
          <w:rFonts w:ascii="Times New Roman" w:hAnsi="Times New Roman" w:cs="Times New Roman"/>
          <w:sz w:val="24"/>
          <w:szCs w:val="24"/>
        </w:rPr>
        <w:t>āfı mürûr ı eyyâm ile harâbe müs</w:t>
      </w:r>
      <w:r w:rsidRPr="00254F22">
        <w:rPr>
          <w:rFonts w:ascii="Times New Roman" w:hAnsi="Times New Roman" w:cs="Times New Roman"/>
          <w:sz w:val="24"/>
          <w:szCs w:val="24"/>
        </w:rPr>
        <w:t>rif olmağla mahrûse-i mezbûre mutasarrıflardan dârende Hüseyin gelü</w:t>
      </w:r>
      <w:r>
        <w:rPr>
          <w:rFonts w:ascii="Times New Roman" w:hAnsi="Times New Roman" w:cs="Times New Roman"/>
          <w:sz w:val="24"/>
          <w:szCs w:val="24"/>
        </w:rPr>
        <w:t>p vakf-ı mezbûru maʻmûr ve âbâda</w:t>
      </w:r>
      <w:r w:rsidRPr="00254F22">
        <w:rPr>
          <w:rFonts w:ascii="Times New Roman" w:hAnsi="Times New Roman" w:cs="Times New Roman"/>
          <w:sz w:val="24"/>
          <w:szCs w:val="24"/>
        </w:rPr>
        <w:t>n eylemek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nezâreti kendüye virilmek bâbında arz-ı hâl </w:t>
      </w:r>
      <w:r w:rsidRPr="00254F22">
        <w:rPr>
          <w:rFonts w:ascii="Times New Roman" w:hAnsi="Times New Roman" w:cs="Times New Roman"/>
          <w:sz w:val="24"/>
          <w:szCs w:val="24"/>
        </w:rPr>
        <w:lastRenderedPageBreak/>
        <w:t>etmeğin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vakf-ı mezbûru ihyâ ve taʻmîr eylemek üz</w:t>
      </w:r>
      <w:r w:rsidR="00741664">
        <w:rPr>
          <w:rFonts w:ascii="Times New Roman" w:hAnsi="Times New Roman" w:cs="Times New Roman"/>
          <w:sz w:val="24"/>
          <w:szCs w:val="24"/>
        </w:rPr>
        <w:t>e</w:t>
      </w:r>
      <w:r w:rsidRPr="00254F22">
        <w:rPr>
          <w:rFonts w:ascii="Times New Roman" w:hAnsi="Times New Roman" w:cs="Times New Roman"/>
          <w:sz w:val="24"/>
          <w:szCs w:val="24"/>
        </w:rPr>
        <w:t>re nezâreti tevcîh ve nişân-ı hümâyûn yazılmışdır.</w:t>
      </w:r>
    </w:p>
    <w:p w14:paraId="0ACEDB66" w14:textId="2CACBCC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CC3A17C"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[s.34]</w:t>
      </w:r>
    </w:p>
    <w:p w14:paraId="3816EC30" w14:textId="79E9308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34/1</w:t>
      </w:r>
      <w:r w:rsidR="00B871BA">
        <w:rPr>
          <w:rFonts w:ascii="Times New Roman" w:hAnsi="Times New Roman" w:cs="Times New Roman"/>
          <w:sz w:val="24"/>
          <w:szCs w:val="24"/>
        </w:rPr>
        <w:t xml:space="preserve"> Meremmâtçılık-ı</w:t>
      </w:r>
      <w:r w:rsidR="006B2323">
        <w:rPr>
          <w:rFonts w:ascii="Times New Roman" w:hAnsi="Times New Roman" w:cs="Times New Roman"/>
          <w:sz w:val="24"/>
          <w:szCs w:val="24"/>
        </w:rPr>
        <w:t xml:space="preserve"> m</w:t>
      </w:r>
      <w:r w:rsidRPr="00254F22">
        <w:rPr>
          <w:rFonts w:ascii="Times New Roman" w:hAnsi="Times New Roman" w:cs="Times New Roman"/>
          <w:sz w:val="24"/>
          <w:szCs w:val="24"/>
        </w:rPr>
        <w:t>ahke</w:t>
      </w:r>
      <w:r w:rsidR="008F56E1">
        <w:rPr>
          <w:rFonts w:ascii="Times New Roman" w:hAnsi="Times New Roman" w:cs="Times New Roman"/>
          <w:sz w:val="24"/>
          <w:szCs w:val="24"/>
        </w:rPr>
        <w:t xml:space="preserve">me-i kazâ-i Kandırı tâbiʻ-i </w:t>
      </w:r>
      <w:r w:rsidRPr="00254F22">
        <w:rPr>
          <w:rFonts w:ascii="Times New Roman" w:hAnsi="Times New Roman" w:cs="Times New Roman"/>
          <w:sz w:val="24"/>
          <w:szCs w:val="24"/>
        </w:rPr>
        <w:t>Üsküdar</w:t>
      </w:r>
    </w:p>
    <w:p w14:paraId="626FB49E" w14:textId="2A23E2A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mahkeme-i mezbûrede yevmî bir akçe vazîfe ile meremmâtçı olan Ramazân fevt olup yeri mahlûl ve </w:t>
      </w:r>
      <w:r w:rsidR="004C5276">
        <w:rPr>
          <w:rFonts w:ascii="Times New Roman" w:hAnsi="Times New Roman" w:cs="Times New Roman"/>
          <w:sz w:val="24"/>
          <w:szCs w:val="24"/>
        </w:rPr>
        <w:t>hidmet</w:t>
      </w:r>
      <w:r w:rsidRPr="00254F22">
        <w:rPr>
          <w:rFonts w:ascii="Times New Roman" w:hAnsi="Times New Roman" w:cs="Times New Roman"/>
          <w:sz w:val="24"/>
          <w:szCs w:val="24"/>
        </w:rPr>
        <w:t>i hâlî kalmağla Mehmed oğlı</w:t>
      </w:r>
      <w:r w:rsidR="0086334F">
        <w:rPr>
          <w:rFonts w:ascii="Times New Roman" w:hAnsi="Times New Roman" w:cs="Times New Roman"/>
          <w:sz w:val="24"/>
          <w:szCs w:val="24"/>
        </w:rPr>
        <w:t xml:space="preserve"> dârende Alî içün mahall ü müsta</w:t>
      </w:r>
      <w:r w:rsidRPr="00254F22">
        <w:rPr>
          <w:rFonts w:ascii="Times New Roman" w:hAnsi="Times New Roman" w:cs="Times New Roman"/>
          <w:sz w:val="24"/>
          <w:szCs w:val="24"/>
        </w:rPr>
        <w:t>hakdır deyü virilmek recâsı Kandırı nâ’ibi Ab</w:t>
      </w:r>
      <w:r w:rsidR="003D2AFA">
        <w:rPr>
          <w:rFonts w:ascii="Times New Roman" w:hAnsi="Times New Roman" w:cs="Times New Roman"/>
          <w:sz w:val="24"/>
          <w:szCs w:val="24"/>
        </w:rPr>
        <w:t>dü</w:t>
      </w:r>
      <w:r w:rsidRPr="00254F22">
        <w:rPr>
          <w:rFonts w:ascii="Times New Roman" w:hAnsi="Times New Roman" w:cs="Times New Roman"/>
          <w:sz w:val="24"/>
          <w:szCs w:val="24"/>
        </w:rPr>
        <w:t>lkerîm Ahmed arz etmeğin mûcebince yazılmışdır.</w:t>
      </w:r>
    </w:p>
    <w:p w14:paraId="727100AA"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 [10]70.</w:t>
      </w:r>
    </w:p>
    <w:p w14:paraId="74336FD8" w14:textId="382409F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34/2</w:t>
      </w:r>
      <w:r w:rsidR="00B871BA">
        <w:rPr>
          <w:rFonts w:ascii="Times New Roman" w:hAnsi="Times New Roman" w:cs="Times New Roman"/>
          <w:sz w:val="24"/>
          <w:szCs w:val="24"/>
        </w:rPr>
        <w:t xml:space="preserve"> Mü’ezzinlik-i</w:t>
      </w:r>
      <w:r w:rsidR="006B2323">
        <w:rPr>
          <w:rFonts w:ascii="Times New Roman" w:hAnsi="Times New Roman" w:cs="Times New Roman"/>
          <w:sz w:val="24"/>
          <w:szCs w:val="24"/>
        </w:rPr>
        <w:t xml:space="preserve"> m</w:t>
      </w:r>
      <w:r w:rsidRPr="00254F22">
        <w:rPr>
          <w:rFonts w:ascii="Times New Roman" w:hAnsi="Times New Roman" w:cs="Times New Roman"/>
          <w:sz w:val="24"/>
          <w:szCs w:val="24"/>
        </w:rPr>
        <w:t>escid-i Seyyid Hüseyin der-kasaba-i Akhisâr-ı Saruhan</w:t>
      </w:r>
    </w:p>
    <w:p w14:paraId="7456957F" w14:textId="2906D65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mü’ezzin olan Süleymân Halîfe kasaba-i mezbû</w:t>
      </w:r>
      <w:r w:rsidR="00866D04">
        <w:rPr>
          <w:rFonts w:ascii="Times New Roman" w:hAnsi="Times New Roman" w:cs="Times New Roman"/>
          <w:sz w:val="24"/>
          <w:szCs w:val="24"/>
        </w:rPr>
        <w:t>rede vâkiʻ Müftî Mehmed Efendi M</w:t>
      </w:r>
      <w:r w:rsidRPr="00254F22">
        <w:rPr>
          <w:rFonts w:ascii="Times New Roman" w:hAnsi="Times New Roman" w:cs="Times New Roman"/>
          <w:sz w:val="24"/>
          <w:szCs w:val="24"/>
        </w:rPr>
        <w:t>escidi</w:t>
      </w:r>
      <w:r w:rsidR="00866D04">
        <w:rPr>
          <w:rFonts w:ascii="Times New Roman" w:hAnsi="Times New Roman" w:cs="Times New Roman"/>
          <w:sz w:val="24"/>
          <w:szCs w:val="24"/>
        </w:rPr>
        <w:t>'</w:t>
      </w:r>
      <w:r w:rsidRPr="00254F22">
        <w:rPr>
          <w:rFonts w:ascii="Times New Roman" w:hAnsi="Times New Roman" w:cs="Times New Roman"/>
          <w:sz w:val="24"/>
          <w:szCs w:val="24"/>
        </w:rPr>
        <w:t>nde imâm olup yeri hâlî olmağla dârende Yahyâ içün zikr olunan mü’ezzinlik maha</w:t>
      </w:r>
      <w:r w:rsidR="00866D04">
        <w:rPr>
          <w:rFonts w:ascii="Times New Roman" w:hAnsi="Times New Roman" w:cs="Times New Roman"/>
          <w:sz w:val="24"/>
          <w:szCs w:val="24"/>
        </w:rPr>
        <w:t>ldir deyü virilmek recâsı Akhisâ</w:t>
      </w:r>
      <w:r w:rsidRPr="00254F22">
        <w:rPr>
          <w:rFonts w:ascii="Times New Roman" w:hAnsi="Times New Roman" w:cs="Times New Roman"/>
          <w:sz w:val="24"/>
          <w:szCs w:val="24"/>
        </w:rPr>
        <w:t>r-ı Saruhan kādîsı Mevlânâ Şeyh Ahmed arz etmeğin mûcebince yazılmışdır.</w:t>
      </w:r>
    </w:p>
    <w:p w14:paraId="38B215DC" w14:textId="79D3068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2FD61FB" w14:textId="28C84C7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34/3</w:t>
      </w:r>
      <w:r w:rsidR="00805207">
        <w:rPr>
          <w:rFonts w:ascii="Times New Roman" w:hAnsi="Times New Roman" w:cs="Times New Roman"/>
          <w:sz w:val="24"/>
          <w:szCs w:val="24"/>
        </w:rPr>
        <w:t xml:space="preserve"> Cibây</w:t>
      </w:r>
      <w:r w:rsidR="00866D04">
        <w:rPr>
          <w:rFonts w:ascii="Times New Roman" w:hAnsi="Times New Roman" w:cs="Times New Roman"/>
          <w:sz w:val="24"/>
          <w:szCs w:val="24"/>
        </w:rPr>
        <w:t>et-i evkāf-ı Mağnisa</w:t>
      </w:r>
      <w:r w:rsidR="008C4DA0">
        <w:rPr>
          <w:rFonts w:ascii="Times New Roman" w:hAnsi="Times New Roman" w:cs="Times New Roman"/>
          <w:sz w:val="24"/>
          <w:szCs w:val="24"/>
        </w:rPr>
        <w:t>lı Mehmed Paşa der-kasaba-i Timu</w:t>
      </w:r>
      <w:r w:rsidRPr="00254F22">
        <w:rPr>
          <w:rFonts w:ascii="Times New Roman" w:hAnsi="Times New Roman" w:cs="Times New Roman"/>
          <w:sz w:val="24"/>
          <w:szCs w:val="24"/>
        </w:rPr>
        <w:t>rci</w:t>
      </w:r>
    </w:p>
    <w:p w14:paraId="6DA4917A" w14:textId="19C0563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mezbûra yevmî</w:t>
      </w:r>
      <w:r w:rsidR="00866D04">
        <w:rPr>
          <w:rFonts w:ascii="Times New Roman" w:hAnsi="Times New Roman" w:cs="Times New Roman"/>
          <w:sz w:val="24"/>
          <w:szCs w:val="24"/>
        </w:rPr>
        <w:t xml:space="preserve"> üç ile câbî olan Seyyid Himmed'</w:t>
      </w:r>
      <w:r w:rsidRPr="00254F22">
        <w:rPr>
          <w:rFonts w:ascii="Times New Roman" w:hAnsi="Times New Roman" w:cs="Times New Roman"/>
          <w:sz w:val="24"/>
          <w:szCs w:val="24"/>
        </w:rPr>
        <w:t xml:space="preserve">in </w:t>
      </w:r>
      <w:r w:rsidR="004C5276">
        <w:rPr>
          <w:rFonts w:ascii="Times New Roman" w:hAnsi="Times New Roman" w:cs="Times New Roman"/>
          <w:sz w:val="24"/>
          <w:szCs w:val="24"/>
        </w:rPr>
        <w:t>hidmet</w:t>
      </w:r>
      <w:r w:rsidR="00866D04">
        <w:rPr>
          <w:rFonts w:ascii="Times New Roman" w:hAnsi="Times New Roman" w:cs="Times New Roman"/>
          <w:sz w:val="24"/>
          <w:szCs w:val="24"/>
        </w:rPr>
        <w:t>inde kusûrı</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 xml:space="preserve">ken âhardan Mehemmed nâm </w:t>
      </w:r>
      <w:r w:rsidR="00805207">
        <w:rPr>
          <w:rFonts w:ascii="Times New Roman" w:hAnsi="Times New Roman" w:cs="Times New Roman"/>
          <w:sz w:val="24"/>
          <w:szCs w:val="24"/>
        </w:rPr>
        <w:t>kimesne cibây</w:t>
      </w:r>
      <w:r w:rsidR="00F624EA">
        <w:rPr>
          <w:rFonts w:ascii="Times New Roman" w:hAnsi="Times New Roman" w:cs="Times New Roman"/>
          <w:sz w:val="24"/>
          <w:szCs w:val="24"/>
        </w:rPr>
        <w:t>e</w:t>
      </w:r>
      <w:r w:rsidR="00805207">
        <w:rPr>
          <w:rFonts w:ascii="Times New Roman" w:hAnsi="Times New Roman" w:cs="Times New Roman"/>
          <w:sz w:val="24"/>
          <w:szCs w:val="24"/>
        </w:rPr>
        <w:t>-</w:t>
      </w:r>
      <w:r w:rsidR="00F624EA">
        <w:rPr>
          <w:rFonts w:ascii="Times New Roman" w:hAnsi="Times New Roman" w:cs="Times New Roman"/>
          <w:sz w:val="24"/>
          <w:szCs w:val="24"/>
        </w:rPr>
        <w:t>i mezbûre utekā</w:t>
      </w:r>
      <w:r w:rsidR="00866D04">
        <w:rPr>
          <w:rFonts w:ascii="Times New Roman" w:hAnsi="Times New Roman" w:cs="Times New Roman"/>
          <w:sz w:val="24"/>
          <w:szCs w:val="24"/>
        </w:rPr>
        <w:t>ya</w:t>
      </w:r>
      <w:r w:rsidR="00F624EA">
        <w:rPr>
          <w:rFonts w:ascii="Times New Roman" w:hAnsi="Times New Roman" w:cs="Times New Roman"/>
          <w:sz w:val="24"/>
          <w:szCs w:val="24"/>
        </w:rPr>
        <w:t xml:space="preserve"> meşrûta olup ve ben utekā</w:t>
      </w:r>
      <w:r w:rsidRPr="00254F22">
        <w:rPr>
          <w:rFonts w:ascii="Times New Roman" w:hAnsi="Times New Roman" w:cs="Times New Roman"/>
          <w:sz w:val="24"/>
          <w:szCs w:val="24"/>
        </w:rPr>
        <w:t>danım deyü hilâf-ı inhâ alup dahl idüp ve lâkin mezbûr Seyyid Him</w:t>
      </w:r>
      <w:r w:rsidR="00866D04">
        <w:rPr>
          <w:rFonts w:ascii="Times New Roman" w:hAnsi="Times New Roman" w:cs="Times New Roman"/>
          <w:sz w:val="24"/>
          <w:szCs w:val="24"/>
        </w:rPr>
        <w:t>med'</w:t>
      </w:r>
      <w:r w:rsidR="00027C49">
        <w:rPr>
          <w:rFonts w:ascii="Times New Roman" w:hAnsi="Times New Roman" w:cs="Times New Roman"/>
          <w:sz w:val="24"/>
          <w:szCs w:val="24"/>
        </w:rPr>
        <w:t>i vakfa</w:t>
      </w:r>
      <w:r w:rsidR="00866D04">
        <w:rPr>
          <w:rFonts w:ascii="Times New Roman" w:hAnsi="Times New Roman" w:cs="Times New Roman"/>
          <w:sz w:val="24"/>
          <w:szCs w:val="24"/>
        </w:rPr>
        <w:t xml:space="preserve"> hiyânet olmaduğ</w:t>
      </w:r>
      <w:r w:rsidR="00E53967">
        <w:rPr>
          <w:rFonts w:ascii="Times New Roman" w:hAnsi="Times New Roman" w:cs="Times New Roman"/>
          <w:sz w:val="24"/>
          <w:szCs w:val="24"/>
        </w:rPr>
        <w:t>ı</w:t>
      </w:r>
      <w:r w:rsidR="00866D04">
        <w:rPr>
          <w:rFonts w:ascii="Times New Roman" w:hAnsi="Times New Roman" w:cs="Times New Roman"/>
          <w:sz w:val="24"/>
          <w:szCs w:val="24"/>
        </w:rPr>
        <w:t>n bî-gara</w:t>
      </w:r>
      <w:r w:rsidRPr="00254F22">
        <w:rPr>
          <w:rFonts w:ascii="Times New Roman" w:hAnsi="Times New Roman" w:cs="Times New Roman"/>
          <w:sz w:val="24"/>
          <w:szCs w:val="24"/>
        </w:rPr>
        <w:t>z müselm</w:t>
      </w:r>
      <w:r w:rsidR="00C828EF">
        <w:rPr>
          <w:rFonts w:ascii="Times New Roman" w:hAnsi="Times New Roman" w:cs="Times New Roman"/>
          <w:sz w:val="24"/>
          <w:szCs w:val="24"/>
        </w:rPr>
        <w:t>ânlar haber virdüklerinden gayrı</w:t>
      </w:r>
      <w:r w:rsidRPr="00254F22">
        <w:rPr>
          <w:rFonts w:ascii="Times New Roman" w:hAnsi="Times New Roman" w:cs="Times New Roman"/>
          <w:sz w:val="24"/>
          <w:szCs w:val="24"/>
        </w:rPr>
        <w:t xml:space="preserve"> mezbûr Mehemmed dahi berât verip hüsn-i ihtiyâriyle ka</w:t>
      </w:r>
      <w:r w:rsidR="008C4DA0">
        <w:rPr>
          <w:rFonts w:ascii="Times New Roman" w:hAnsi="Times New Roman" w:cs="Times New Roman"/>
          <w:sz w:val="24"/>
          <w:szCs w:val="24"/>
        </w:rPr>
        <w:t>sr-ı yed etmekle Timu</w:t>
      </w:r>
      <w:r w:rsidRPr="00254F22">
        <w:rPr>
          <w:rFonts w:ascii="Times New Roman" w:hAnsi="Times New Roman" w:cs="Times New Roman"/>
          <w:sz w:val="24"/>
          <w:szCs w:val="24"/>
        </w:rPr>
        <w:t>rci kādîsı Mevlânâ Mustafâ arz etmeğin mûcebince mukakarrer yazılmışdır.</w:t>
      </w:r>
    </w:p>
    <w:p w14:paraId="5D6DF778"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Sene:[10]70.</w:t>
      </w:r>
    </w:p>
    <w:p w14:paraId="5EBBA410" w14:textId="599E9E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34/4</w:t>
      </w:r>
      <w:r w:rsidRPr="00254F22">
        <w:rPr>
          <w:rFonts w:ascii="Times New Roman" w:hAnsi="Times New Roman" w:cs="Times New Roman"/>
          <w:sz w:val="24"/>
          <w:szCs w:val="24"/>
        </w:rPr>
        <w:t xml:space="preserve"> Çiftlik</w:t>
      </w:r>
      <w:r w:rsidR="00B871BA">
        <w:rPr>
          <w:rFonts w:ascii="Times New Roman" w:hAnsi="Times New Roman" w:cs="Times New Roman"/>
          <w:sz w:val="24"/>
          <w:szCs w:val="24"/>
        </w:rPr>
        <w:t>-i</w:t>
      </w:r>
      <w:r w:rsidRPr="00254F22">
        <w:rPr>
          <w:rFonts w:ascii="Times New Roman" w:hAnsi="Times New Roman" w:cs="Times New Roman"/>
          <w:sz w:val="24"/>
          <w:szCs w:val="24"/>
        </w:rPr>
        <w:t xml:space="preserve"> Biricükyer der-karye-i Gümüş tâbiʻ</w:t>
      </w:r>
      <w:r w:rsidR="00866D04">
        <w:rPr>
          <w:rFonts w:ascii="Times New Roman" w:hAnsi="Times New Roman" w:cs="Times New Roman"/>
          <w:sz w:val="24"/>
          <w:szCs w:val="24"/>
        </w:rPr>
        <w:t>-i</w:t>
      </w:r>
      <w:r w:rsidRPr="00254F22">
        <w:rPr>
          <w:rFonts w:ascii="Times New Roman" w:hAnsi="Times New Roman" w:cs="Times New Roman"/>
          <w:sz w:val="24"/>
          <w:szCs w:val="24"/>
        </w:rPr>
        <w:t xml:space="preserve"> kazâ-i Çerkeş</w:t>
      </w:r>
    </w:p>
    <w:p w14:paraId="5F91E21C" w14:textId="179BB9AA" w:rsidR="003F53E2" w:rsidRPr="00254F22" w:rsidRDefault="00640AD4"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Nişân oldur ki R</w:t>
      </w:r>
      <w:r w:rsidR="00107263">
        <w:rPr>
          <w:rFonts w:ascii="Times New Roman" w:hAnsi="Times New Roman" w:cs="Times New Roman"/>
          <w:sz w:val="24"/>
          <w:szCs w:val="24"/>
        </w:rPr>
        <w:t>â</w:t>
      </w:r>
      <w:r>
        <w:rPr>
          <w:rFonts w:ascii="Times New Roman" w:hAnsi="Times New Roman" w:cs="Times New Roman"/>
          <w:sz w:val="24"/>
          <w:szCs w:val="24"/>
        </w:rPr>
        <w:t>fi</w:t>
      </w:r>
      <w:r w:rsidR="00107263">
        <w:rPr>
          <w:rFonts w:ascii="Times New Roman" w:hAnsi="Times New Roman" w:cs="Times New Roman"/>
          <w:sz w:val="24"/>
          <w:szCs w:val="24"/>
        </w:rPr>
        <w:t>ʻ</w:t>
      </w:r>
      <w:r>
        <w:rPr>
          <w:rFonts w:ascii="Times New Roman" w:hAnsi="Times New Roman" w:cs="Times New Roman"/>
          <w:sz w:val="24"/>
          <w:szCs w:val="24"/>
        </w:rPr>
        <w:t xml:space="preserve">atân </w:t>
      </w:r>
      <w:r w:rsidR="003F53E2" w:rsidRPr="00254F22">
        <w:rPr>
          <w:rFonts w:ascii="Times New Roman" w:hAnsi="Times New Roman" w:cs="Times New Roman"/>
          <w:sz w:val="24"/>
          <w:szCs w:val="24"/>
        </w:rPr>
        <w:t>Kerîme ve Fâtıma nâm hâtûnlar gelüp karye-i mezbûreden Bi</w:t>
      </w:r>
      <w:r w:rsidR="00C42F2A">
        <w:rPr>
          <w:rFonts w:ascii="Times New Roman" w:hAnsi="Times New Roman" w:cs="Times New Roman"/>
          <w:sz w:val="24"/>
          <w:szCs w:val="24"/>
        </w:rPr>
        <w:t>ricük Çiftlik Vakfı yeri evlâd-ı evlâdda</w:t>
      </w:r>
      <w:r w:rsidR="003F53E2" w:rsidRPr="00254F22">
        <w:rPr>
          <w:rFonts w:ascii="Times New Roman" w:hAnsi="Times New Roman" w:cs="Times New Roman"/>
          <w:sz w:val="24"/>
          <w:szCs w:val="24"/>
        </w:rPr>
        <w:t xml:space="preserve"> meşrûtiyet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re berât-ı şerîf ve sûret-i defter-i hâkânî ile mutasarrıfında olan vâlideleri Sâkine ve Ümmihân nâm hâtûnlar</w:t>
      </w:r>
      <w:r w:rsidR="00C42F2A">
        <w:rPr>
          <w:rFonts w:ascii="Times New Roman" w:hAnsi="Times New Roman" w:cs="Times New Roman"/>
          <w:sz w:val="24"/>
          <w:szCs w:val="24"/>
        </w:rPr>
        <w:t xml:space="preserve"> fevt olup zikr olunan Biricik Ç</w:t>
      </w:r>
      <w:r w:rsidR="003F53E2" w:rsidRPr="00254F22">
        <w:rPr>
          <w:rFonts w:ascii="Times New Roman" w:hAnsi="Times New Roman" w:cs="Times New Roman"/>
          <w:sz w:val="24"/>
          <w:szCs w:val="24"/>
        </w:rPr>
        <w:t>iftligin yeri mahlûl olmağla şart-ı vâkıf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re kendülerine virilmek recâ etmeleriyle meşrût</w:t>
      </w:r>
      <w:r w:rsidR="00C7379D">
        <w:rPr>
          <w:rFonts w:ascii="Times New Roman" w:hAnsi="Times New Roman" w:cs="Times New Roman"/>
          <w:sz w:val="24"/>
          <w:szCs w:val="24"/>
        </w:rPr>
        <w:t>aları olup üzerlerinden ve âhara virilmiş değil</w:t>
      </w:r>
      <w:r w:rsidR="00F9073B">
        <w:rPr>
          <w:rFonts w:ascii="Times New Roman" w:hAnsi="Times New Roman" w:cs="Times New Roman"/>
          <w:sz w:val="24"/>
          <w:szCs w:val="24"/>
        </w:rPr>
        <w:t xml:space="preserve"> ise deyü</w:t>
      </w:r>
      <w:r w:rsidR="003F53E2" w:rsidRPr="00254F22">
        <w:rPr>
          <w:rFonts w:ascii="Times New Roman" w:hAnsi="Times New Roman" w:cs="Times New Roman"/>
          <w:sz w:val="24"/>
          <w:szCs w:val="24"/>
        </w:rPr>
        <w:t xml:space="preserve"> yazılmışdır.</w:t>
      </w:r>
    </w:p>
    <w:p w14:paraId="7A9C4660"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 [10]70.</w:t>
      </w:r>
    </w:p>
    <w:p w14:paraId="5844DAE4" w14:textId="2E3638D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34/5</w:t>
      </w:r>
      <w:r w:rsidR="00B871BA">
        <w:rPr>
          <w:rFonts w:ascii="Times New Roman" w:hAnsi="Times New Roman" w:cs="Times New Roman"/>
          <w:sz w:val="24"/>
          <w:szCs w:val="24"/>
        </w:rPr>
        <w:t xml:space="preserve"> Meremmâtçılık-ı</w:t>
      </w:r>
      <w:r w:rsidR="00CB1AB7">
        <w:rPr>
          <w:rFonts w:ascii="Times New Roman" w:hAnsi="Times New Roman" w:cs="Times New Roman"/>
          <w:sz w:val="24"/>
          <w:szCs w:val="24"/>
        </w:rPr>
        <w:t xml:space="preserve"> köpri</w:t>
      </w:r>
      <w:r w:rsidRPr="00254F22">
        <w:rPr>
          <w:rFonts w:ascii="Times New Roman" w:hAnsi="Times New Roman" w:cs="Times New Roman"/>
          <w:sz w:val="24"/>
          <w:szCs w:val="24"/>
        </w:rPr>
        <w:t>-i kalʻa-i Eğirdir</w:t>
      </w:r>
    </w:p>
    <w:p w14:paraId="648E4D25" w14:textId="2839E17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w:t>
      </w:r>
      <w:r w:rsidR="00CB1AB7">
        <w:rPr>
          <w:rFonts w:ascii="Times New Roman" w:hAnsi="Times New Roman" w:cs="Times New Roman"/>
          <w:sz w:val="24"/>
          <w:szCs w:val="24"/>
        </w:rPr>
        <w:t>oldur ki kalʻa-i mezbûre köpri</w:t>
      </w:r>
      <w:r w:rsidR="00C7379D">
        <w:rPr>
          <w:rFonts w:ascii="Times New Roman" w:hAnsi="Times New Roman" w:cs="Times New Roman"/>
          <w:sz w:val="24"/>
          <w:szCs w:val="24"/>
        </w:rPr>
        <w:t>si</w:t>
      </w:r>
      <w:r w:rsidR="00941D5F">
        <w:rPr>
          <w:rFonts w:ascii="Times New Roman" w:hAnsi="Times New Roman" w:cs="Times New Roman"/>
          <w:sz w:val="24"/>
          <w:szCs w:val="24"/>
        </w:rPr>
        <w:t xml:space="preserve"> mere</w:t>
      </w:r>
      <w:r w:rsidR="002A4E98">
        <w:rPr>
          <w:rFonts w:ascii="Times New Roman" w:hAnsi="Times New Roman" w:cs="Times New Roman"/>
          <w:sz w:val="24"/>
          <w:szCs w:val="24"/>
        </w:rPr>
        <w:t>mmâ</w:t>
      </w:r>
      <w:r w:rsidRPr="00254F22">
        <w:rPr>
          <w:rFonts w:ascii="Times New Roman" w:hAnsi="Times New Roman" w:cs="Times New Roman"/>
          <w:sz w:val="24"/>
          <w:szCs w:val="24"/>
        </w:rPr>
        <w:t>tçısı olan Mustafâ fevt olup yeri hâlî olmağla kalʻa-i mezbûre sükkânından dârende Abd</w:t>
      </w:r>
      <w:r w:rsidR="002960A7">
        <w:rPr>
          <w:rFonts w:ascii="Times New Roman" w:hAnsi="Times New Roman" w:cs="Times New Roman"/>
          <w:sz w:val="24"/>
          <w:szCs w:val="24"/>
        </w:rPr>
        <w:t>u</w:t>
      </w:r>
      <w:r w:rsidR="00A876E4">
        <w:rPr>
          <w:rFonts w:ascii="Times New Roman" w:hAnsi="Times New Roman" w:cs="Times New Roman"/>
          <w:sz w:val="24"/>
          <w:szCs w:val="24"/>
        </w:rPr>
        <w:t>rr</w:t>
      </w:r>
      <w:r w:rsidR="002960A7">
        <w:rPr>
          <w:rFonts w:ascii="Times New Roman" w:hAnsi="Times New Roman" w:cs="Times New Roman"/>
          <w:sz w:val="24"/>
          <w:szCs w:val="24"/>
        </w:rPr>
        <w:t>ahî</w:t>
      </w:r>
      <w:r w:rsidRPr="00254F22">
        <w:rPr>
          <w:rFonts w:ascii="Times New Roman" w:hAnsi="Times New Roman" w:cs="Times New Roman"/>
          <w:sz w:val="24"/>
          <w:szCs w:val="24"/>
        </w:rPr>
        <w:t xml:space="preserve">m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kalʻa-i mezbûre dizdârı Yûsuf arz etmeğin mûcebince yazılmışdır.</w:t>
      </w:r>
    </w:p>
    <w:p w14:paraId="423268FF" w14:textId="4DB4CE9E" w:rsidR="003F53E2" w:rsidRPr="00254F22" w:rsidRDefault="00E50EEF"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w:t>
      </w:r>
      <w:r w:rsidR="003F53E2" w:rsidRPr="00254F22">
        <w:rPr>
          <w:rFonts w:ascii="Times New Roman" w:hAnsi="Times New Roman" w:cs="Times New Roman"/>
          <w:sz w:val="24"/>
          <w:szCs w:val="24"/>
        </w:rPr>
        <w:t>hir-i S. Sene: [10]70.</w:t>
      </w:r>
    </w:p>
    <w:p w14:paraId="22F2CF56" w14:textId="09A4EF7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34/6</w:t>
      </w:r>
      <w:r w:rsidRPr="00254F22">
        <w:rPr>
          <w:rFonts w:ascii="Times New Roman" w:hAnsi="Times New Roman" w:cs="Times New Roman"/>
          <w:sz w:val="24"/>
          <w:szCs w:val="24"/>
        </w:rPr>
        <w:t xml:space="preserve"> Tevliyet-i evkāf</w:t>
      </w:r>
      <w:r w:rsidR="005F23F7">
        <w:rPr>
          <w:rFonts w:ascii="Times New Roman" w:hAnsi="Times New Roman" w:cs="Times New Roman"/>
          <w:sz w:val="24"/>
          <w:szCs w:val="24"/>
        </w:rPr>
        <w:t>-ı Handân Ağa der-me</w:t>
      </w:r>
      <w:r w:rsidR="00731A1D">
        <w:rPr>
          <w:rFonts w:ascii="Times New Roman" w:hAnsi="Times New Roman" w:cs="Times New Roman"/>
          <w:sz w:val="24"/>
          <w:szCs w:val="24"/>
        </w:rPr>
        <w:t>dî</w:t>
      </w:r>
      <w:r w:rsidR="005F23F7">
        <w:rPr>
          <w:rFonts w:ascii="Times New Roman" w:hAnsi="Times New Roman" w:cs="Times New Roman"/>
          <w:sz w:val="24"/>
          <w:szCs w:val="24"/>
        </w:rPr>
        <w:t>ne-i Ayntâ</w:t>
      </w:r>
      <w:r w:rsidRPr="00254F22">
        <w:rPr>
          <w:rFonts w:ascii="Times New Roman" w:hAnsi="Times New Roman" w:cs="Times New Roman"/>
          <w:sz w:val="24"/>
          <w:szCs w:val="24"/>
        </w:rPr>
        <w:t>b</w:t>
      </w:r>
    </w:p>
    <w:p w14:paraId="5808E1C5" w14:textId="4C2E6A0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w:t>
      </w:r>
      <w:r w:rsidR="0088515A">
        <w:rPr>
          <w:rFonts w:ascii="Times New Roman" w:hAnsi="Times New Roman" w:cs="Times New Roman"/>
          <w:sz w:val="24"/>
          <w:szCs w:val="24"/>
        </w:rPr>
        <w:t>ki vakf-ı mezbûrun tevliyeti utekāya ve evlâd-ı ute</w:t>
      </w:r>
      <w:r w:rsidR="00A97244">
        <w:rPr>
          <w:rFonts w:ascii="Times New Roman" w:hAnsi="Times New Roman" w:cs="Times New Roman"/>
          <w:sz w:val="24"/>
          <w:szCs w:val="24"/>
        </w:rPr>
        <w:t>kāya meşrûta olup dârende İdris'in babası Dilâver şart-</w:t>
      </w:r>
      <w:r w:rsidRPr="00254F22">
        <w:rPr>
          <w:rFonts w:ascii="Times New Roman" w:hAnsi="Times New Roman" w:cs="Times New Roman"/>
          <w:sz w:val="24"/>
          <w:szCs w:val="24"/>
        </w:rPr>
        <w:t>ı vâkıf üz</w:t>
      </w:r>
      <w:r w:rsidR="00741664">
        <w:rPr>
          <w:rFonts w:ascii="Times New Roman" w:hAnsi="Times New Roman" w:cs="Times New Roman"/>
          <w:sz w:val="24"/>
          <w:szCs w:val="24"/>
        </w:rPr>
        <w:t>e</w:t>
      </w:r>
      <w:r w:rsidRPr="00254F22">
        <w:rPr>
          <w:rFonts w:ascii="Times New Roman" w:hAnsi="Times New Roman" w:cs="Times New Roman"/>
          <w:sz w:val="24"/>
          <w:szCs w:val="24"/>
        </w:rPr>
        <w:t>re mütevellî iken fevt olup mahlûl olmağla kendüye virilmek bâbında inâyet recâsı arz-ı hâl etmeğin mahlûl olup meşrûtası ise ber-mûceb</w:t>
      </w:r>
      <w:r w:rsidR="00A97244">
        <w:rPr>
          <w:rFonts w:ascii="Times New Roman" w:hAnsi="Times New Roman" w:cs="Times New Roman"/>
          <w:sz w:val="24"/>
          <w:szCs w:val="24"/>
        </w:rPr>
        <w:t>-i</w:t>
      </w:r>
      <w:r w:rsidRPr="00254F22">
        <w:rPr>
          <w:rFonts w:ascii="Times New Roman" w:hAnsi="Times New Roman" w:cs="Times New Roman"/>
          <w:sz w:val="24"/>
          <w:szCs w:val="24"/>
        </w:rPr>
        <w:t xml:space="preserve"> şart-ı vâkıf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yazılmışdır.</w:t>
      </w:r>
    </w:p>
    <w:p w14:paraId="67CA2000"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 [10]70.</w:t>
      </w:r>
    </w:p>
    <w:p w14:paraId="503A8D3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[s.35]</w:t>
      </w:r>
    </w:p>
    <w:p w14:paraId="71497D47" w14:textId="0BA7A6B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35/1</w:t>
      </w:r>
      <w:r w:rsidR="00B871BA">
        <w:rPr>
          <w:rFonts w:ascii="Times New Roman" w:hAnsi="Times New Roman" w:cs="Times New Roman"/>
          <w:sz w:val="24"/>
          <w:szCs w:val="24"/>
        </w:rPr>
        <w:t xml:space="preserve"> İhlâs-hânlık-ı</w:t>
      </w:r>
      <w:r w:rsidR="006B2323">
        <w:rPr>
          <w:rFonts w:ascii="Times New Roman" w:hAnsi="Times New Roman" w:cs="Times New Roman"/>
          <w:sz w:val="24"/>
          <w:szCs w:val="24"/>
        </w:rPr>
        <w:t xml:space="preserve"> c</w:t>
      </w:r>
      <w:r w:rsidR="00734215">
        <w:rPr>
          <w:rFonts w:ascii="Times New Roman" w:hAnsi="Times New Roman" w:cs="Times New Roman"/>
          <w:sz w:val="24"/>
          <w:szCs w:val="24"/>
        </w:rPr>
        <w:t>âmiʻ-i müteveffâ İsmâʻî</w:t>
      </w:r>
      <w:r w:rsidRPr="00254F22">
        <w:rPr>
          <w:rFonts w:ascii="Times New Roman" w:hAnsi="Times New Roman" w:cs="Times New Roman"/>
          <w:sz w:val="24"/>
          <w:szCs w:val="24"/>
        </w:rPr>
        <w:t xml:space="preserve">l Ağa der-Malatiyye </w:t>
      </w:r>
    </w:p>
    <w:p w14:paraId="2B58135E" w14:textId="34B9B40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câmiʻ-i mezbûrdan yevmî beş ve yine yevmî üç akçe vazîfelere mutasarrıf olan Ömer ve Ahmed bin Abdullâh fevt olup vazîfeleri mahlûl ve yerleri hâ</w:t>
      </w:r>
      <w:r w:rsidR="00881674">
        <w:rPr>
          <w:rFonts w:ascii="Times New Roman" w:hAnsi="Times New Roman" w:cs="Times New Roman"/>
          <w:sz w:val="24"/>
          <w:szCs w:val="24"/>
        </w:rPr>
        <w:t>lî olmağla dârende Hâfız Mahmud'</w:t>
      </w:r>
      <w:r w:rsidR="006430E1">
        <w:rPr>
          <w:rFonts w:ascii="Times New Roman" w:hAnsi="Times New Roman" w:cs="Times New Roman"/>
          <w:sz w:val="24"/>
          <w:szCs w:val="24"/>
        </w:rPr>
        <w:t>a sene 1070 Saferi'</w:t>
      </w:r>
      <w:r w:rsidRPr="00254F22">
        <w:rPr>
          <w:rFonts w:ascii="Times New Roman" w:hAnsi="Times New Roman" w:cs="Times New Roman"/>
          <w:sz w:val="24"/>
          <w:szCs w:val="24"/>
        </w:rPr>
        <w:t>nin üçüncü gününde s</w:t>
      </w:r>
      <w:r w:rsidR="00BF145A">
        <w:rPr>
          <w:rFonts w:ascii="Times New Roman" w:hAnsi="Times New Roman" w:cs="Times New Roman"/>
          <w:sz w:val="24"/>
          <w:szCs w:val="24"/>
        </w:rPr>
        <w:t>ûret-i ru</w:t>
      </w:r>
      <w:r w:rsidRPr="00254F22">
        <w:rPr>
          <w:rFonts w:ascii="Times New Roman" w:hAnsi="Times New Roman" w:cs="Times New Roman"/>
          <w:sz w:val="24"/>
          <w:szCs w:val="24"/>
        </w:rPr>
        <w:t>ʼûs ile tevcîh olunup mûcebince berât-ı hümâyûn recâ etmekle mûcebince yazılmışdır.</w:t>
      </w:r>
    </w:p>
    <w:p w14:paraId="6CEBB950"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 [10]70.</w:t>
      </w:r>
    </w:p>
    <w:p w14:paraId="2A312CCC" w14:textId="400B7CF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35/2</w:t>
      </w:r>
      <w:r w:rsidR="00805207">
        <w:rPr>
          <w:rFonts w:ascii="Times New Roman" w:hAnsi="Times New Roman" w:cs="Times New Roman"/>
          <w:sz w:val="24"/>
          <w:szCs w:val="24"/>
        </w:rPr>
        <w:t xml:space="preserve"> Cibây</w:t>
      </w:r>
      <w:r w:rsidRPr="00254F22">
        <w:rPr>
          <w:rFonts w:ascii="Times New Roman" w:hAnsi="Times New Roman" w:cs="Times New Roman"/>
          <w:sz w:val="24"/>
          <w:szCs w:val="24"/>
        </w:rPr>
        <w:t xml:space="preserve">et-i evkāf-ı müteveffâ Atîk Mahmûd Ağa </w:t>
      </w:r>
    </w:p>
    <w:p w14:paraId="3B9055F7" w14:textId="2DDC6A6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evkāf-ı mezbûreye câbî olan Halîl </w:t>
      </w:r>
      <w:r w:rsidR="004C5276">
        <w:rPr>
          <w:rFonts w:ascii="Times New Roman" w:hAnsi="Times New Roman" w:cs="Times New Roman"/>
          <w:sz w:val="24"/>
          <w:szCs w:val="24"/>
        </w:rPr>
        <w:t>hidmet</w:t>
      </w:r>
      <w:r w:rsidR="000C4B6F">
        <w:rPr>
          <w:rFonts w:ascii="Times New Roman" w:hAnsi="Times New Roman" w:cs="Times New Roman"/>
          <w:sz w:val="24"/>
          <w:szCs w:val="24"/>
        </w:rPr>
        <w:t>-i cîbabet uhdesinden gelmeğ</w:t>
      </w:r>
      <w:r w:rsidRPr="00254F22">
        <w:rPr>
          <w:rFonts w:ascii="Times New Roman" w:hAnsi="Times New Roman" w:cs="Times New Roman"/>
          <w:sz w:val="24"/>
          <w:szCs w:val="24"/>
        </w:rPr>
        <w:t xml:space="preserve">e kādir olmamağla dârende Mustafâ içün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mezbûre uhdesinden gelür mahall ü </w:t>
      </w:r>
      <w:r>
        <w:rPr>
          <w:rFonts w:ascii="Times New Roman" w:hAnsi="Times New Roman" w:cs="Times New Roman"/>
          <w:sz w:val="24"/>
          <w:szCs w:val="24"/>
        </w:rPr>
        <w:t>müstahak</w:t>
      </w:r>
      <w:r w:rsidRPr="00254F22">
        <w:rPr>
          <w:rFonts w:ascii="Times New Roman" w:hAnsi="Times New Roman" w:cs="Times New Roman"/>
          <w:sz w:val="24"/>
          <w:szCs w:val="24"/>
        </w:rPr>
        <w:t>dır deyü</w:t>
      </w:r>
      <w:r w:rsidR="002A64B7">
        <w:rPr>
          <w:rFonts w:ascii="Times New Roman" w:hAnsi="Times New Roman" w:cs="Times New Roman"/>
          <w:sz w:val="24"/>
          <w:szCs w:val="24"/>
        </w:rPr>
        <w:t xml:space="preserve"> virilmek recâsı İbrâhîm Paşa Sa</w:t>
      </w:r>
      <w:r w:rsidRPr="00254F22">
        <w:rPr>
          <w:rFonts w:ascii="Times New Roman" w:hAnsi="Times New Roman" w:cs="Times New Roman"/>
          <w:sz w:val="24"/>
          <w:szCs w:val="24"/>
        </w:rPr>
        <w:t xml:space="preserve">râyı ağası olup evkāf-ı mezbûre nâzırı </w:t>
      </w:r>
      <w:r w:rsidR="00881674">
        <w:rPr>
          <w:rFonts w:ascii="Times New Roman" w:hAnsi="Times New Roman" w:cs="Times New Roman"/>
          <w:sz w:val="24"/>
          <w:szCs w:val="24"/>
        </w:rPr>
        <w:t>olan umdetü'l havass ve'</w:t>
      </w:r>
      <w:r w:rsidRPr="00254F22">
        <w:rPr>
          <w:rFonts w:ascii="Times New Roman" w:hAnsi="Times New Roman" w:cs="Times New Roman"/>
          <w:sz w:val="24"/>
          <w:szCs w:val="24"/>
        </w:rPr>
        <w:t>l-</w:t>
      </w:r>
      <w:r w:rsidR="00BB39E8">
        <w:rPr>
          <w:rFonts w:ascii="Times New Roman" w:hAnsi="Times New Roman" w:cs="Times New Roman"/>
          <w:sz w:val="24"/>
          <w:szCs w:val="24"/>
        </w:rPr>
        <w:t>mukarrebîn Alî Ağa dâme uluvvuhu</w:t>
      </w:r>
      <w:r w:rsidRPr="00254F22">
        <w:rPr>
          <w:rFonts w:ascii="Times New Roman" w:hAnsi="Times New Roman" w:cs="Times New Roman"/>
          <w:sz w:val="24"/>
          <w:szCs w:val="24"/>
        </w:rPr>
        <w:t xml:space="preserve"> arz etmeğin kadîminde</w:t>
      </w:r>
      <w:r w:rsidR="005228A6">
        <w:rPr>
          <w:rFonts w:ascii="Times New Roman" w:hAnsi="Times New Roman" w:cs="Times New Roman"/>
          <w:sz w:val="24"/>
          <w:szCs w:val="24"/>
        </w:rPr>
        <w:t>n zabt olna</w:t>
      </w:r>
      <w:r w:rsidR="00881674">
        <w:rPr>
          <w:rFonts w:ascii="Times New Roman" w:hAnsi="Times New Roman" w:cs="Times New Roman"/>
          <w:sz w:val="24"/>
          <w:szCs w:val="24"/>
        </w:rPr>
        <w:t>geldiğü üz</w:t>
      </w:r>
      <w:r w:rsidR="00741664">
        <w:rPr>
          <w:rFonts w:ascii="Times New Roman" w:hAnsi="Times New Roman" w:cs="Times New Roman"/>
          <w:sz w:val="24"/>
          <w:szCs w:val="24"/>
        </w:rPr>
        <w:t>e</w:t>
      </w:r>
      <w:r w:rsidR="00881674">
        <w:rPr>
          <w:rFonts w:ascii="Times New Roman" w:hAnsi="Times New Roman" w:cs="Times New Roman"/>
          <w:sz w:val="24"/>
          <w:szCs w:val="24"/>
        </w:rPr>
        <w:t>re zab</w:t>
      </w:r>
      <w:r w:rsidRPr="00254F22">
        <w:rPr>
          <w:rFonts w:ascii="Times New Roman" w:hAnsi="Times New Roman" w:cs="Times New Roman"/>
          <w:sz w:val="24"/>
          <w:szCs w:val="24"/>
        </w:rPr>
        <w:t>t oluna deyü yazılmışdır.</w:t>
      </w:r>
    </w:p>
    <w:p w14:paraId="2B3EC5FD"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 [10]70.</w:t>
      </w:r>
    </w:p>
    <w:p w14:paraId="223E4BE9" w14:textId="2513259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35/3</w:t>
      </w:r>
      <w:r w:rsidR="00805207">
        <w:rPr>
          <w:rFonts w:ascii="Times New Roman" w:hAnsi="Times New Roman" w:cs="Times New Roman"/>
          <w:sz w:val="24"/>
          <w:szCs w:val="24"/>
        </w:rPr>
        <w:t xml:space="preserve"> Cibây</w:t>
      </w:r>
      <w:r w:rsidR="005210F4">
        <w:rPr>
          <w:rFonts w:ascii="Times New Roman" w:hAnsi="Times New Roman" w:cs="Times New Roman"/>
          <w:sz w:val="24"/>
          <w:szCs w:val="24"/>
        </w:rPr>
        <w:t xml:space="preserve">et-i evkāf-ı medrese-i Kaçmasiyye </w:t>
      </w:r>
      <w:r w:rsidRPr="00254F22">
        <w:rPr>
          <w:rFonts w:ascii="Times New Roman" w:hAnsi="Times New Roman" w:cs="Times New Roman"/>
          <w:sz w:val="24"/>
          <w:szCs w:val="24"/>
        </w:rPr>
        <w:t>der-medîne-i Şam</w:t>
      </w:r>
    </w:p>
    <w:p w14:paraId="4AF2EAAF" w14:textId="2824FE9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medrese-i mezbûre evkāfına yevmî altı akçe ile câbî olan Mehmed bin Ahmed hüsn-i ihtiyâriyle cib</w:t>
      </w:r>
      <w:r w:rsidR="00881674">
        <w:rPr>
          <w:rFonts w:ascii="Times New Roman" w:hAnsi="Times New Roman" w:cs="Times New Roman"/>
          <w:sz w:val="24"/>
          <w:szCs w:val="24"/>
        </w:rPr>
        <w:t>â</w:t>
      </w:r>
      <w:r w:rsidR="00805207">
        <w:rPr>
          <w:rFonts w:ascii="Times New Roman" w:hAnsi="Times New Roman" w:cs="Times New Roman"/>
          <w:sz w:val="24"/>
          <w:szCs w:val="24"/>
        </w:rPr>
        <w:t>y</w:t>
      </w:r>
      <w:r w:rsidR="00A52966">
        <w:rPr>
          <w:rFonts w:ascii="Times New Roman" w:hAnsi="Times New Roman" w:cs="Times New Roman"/>
          <w:sz w:val="24"/>
          <w:szCs w:val="24"/>
        </w:rPr>
        <w:t>etin dârende Alâeddî</w:t>
      </w:r>
      <w:r w:rsidR="00881674">
        <w:rPr>
          <w:rFonts w:ascii="Times New Roman" w:hAnsi="Times New Roman" w:cs="Times New Roman"/>
          <w:sz w:val="24"/>
          <w:szCs w:val="24"/>
        </w:rPr>
        <w:t>n</w:t>
      </w:r>
      <w:r w:rsidR="00A97244">
        <w:rPr>
          <w:rFonts w:ascii="Times New Roman" w:hAnsi="Times New Roman" w:cs="Times New Roman"/>
          <w:sz w:val="24"/>
          <w:szCs w:val="24"/>
        </w:rPr>
        <w:t>'</w:t>
      </w:r>
      <w:r w:rsidRPr="00254F22">
        <w:rPr>
          <w:rFonts w:ascii="Times New Roman" w:hAnsi="Times New Roman" w:cs="Times New Roman"/>
          <w:sz w:val="24"/>
          <w:szCs w:val="24"/>
        </w:rPr>
        <w:t>e olmak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kasr-ı yed etmeğin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w:t>
      </w:r>
      <w:r w:rsidR="006B2323">
        <w:rPr>
          <w:rFonts w:ascii="Times New Roman" w:hAnsi="Times New Roman" w:cs="Times New Roman"/>
          <w:sz w:val="24"/>
          <w:szCs w:val="24"/>
        </w:rPr>
        <w:t>lmek recâsı Şam kazâsında nâibü'</w:t>
      </w:r>
      <w:r w:rsidR="003431F6">
        <w:rPr>
          <w:rFonts w:ascii="Times New Roman" w:hAnsi="Times New Roman" w:cs="Times New Roman"/>
          <w:sz w:val="24"/>
          <w:szCs w:val="24"/>
        </w:rPr>
        <w:t>ş-şerʻ olan Mevlânâ Abdü</w:t>
      </w:r>
      <w:r w:rsidRPr="00254F22">
        <w:rPr>
          <w:rFonts w:ascii="Times New Roman" w:hAnsi="Times New Roman" w:cs="Times New Roman"/>
          <w:sz w:val="24"/>
          <w:szCs w:val="24"/>
        </w:rPr>
        <w:t>lvehhâb arz etmeğin mûcebince yazılmışdır.</w:t>
      </w:r>
    </w:p>
    <w:p w14:paraId="64220886"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Sene:[10]70.</w:t>
      </w:r>
    </w:p>
    <w:p w14:paraId="08ADEB6D" w14:textId="0FE7129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35/4</w:t>
      </w:r>
      <w:r w:rsidR="006D2236">
        <w:rPr>
          <w:rFonts w:ascii="Times New Roman" w:hAnsi="Times New Roman" w:cs="Times New Roman"/>
          <w:sz w:val="24"/>
          <w:szCs w:val="24"/>
        </w:rPr>
        <w:t xml:space="preserve"> Tevliyet</w:t>
      </w:r>
      <w:r w:rsidR="00107263">
        <w:rPr>
          <w:rFonts w:ascii="Times New Roman" w:hAnsi="Times New Roman" w:cs="Times New Roman"/>
          <w:sz w:val="24"/>
          <w:szCs w:val="24"/>
        </w:rPr>
        <w:t xml:space="preserve"> maʻa bevvâbet ve</w:t>
      </w:r>
      <w:r w:rsidRPr="00254F22">
        <w:rPr>
          <w:rFonts w:ascii="Times New Roman" w:hAnsi="Times New Roman" w:cs="Times New Roman"/>
          <w:sz w:val="24"/>
          <w:szCs w:val="24"/>
        </w:rPr>
        <w:t xml:space="preserve"> süknâ medrese-i Ruvâhiyye der-mahalle-i Kabakiy</w:t>
      </w:r>
      <w:r w:rsidR="0080224A">
        <w:rPr>
          <w:rFonts w:ascii="Times New Roman" w:hAnsi="Times New Roman" w:cs="Times New Roman"/>
          <w:sz w:val="24"/>
          <w:szCs w:val="24"/>
        </w:rPr>
        <w:t>y</w:t>
      </w:r>
      <w:r w:rsidRPr="00254F22">
        <w:rPr>
          <w:rFonts w:ascii="Times New Roman" w:hAnsi="Times New Roman" w:cs="Times New Roman"/>
          <w:sz w:val="24"/>
          <w:szCs w:val="24"/>
        </w:rPr>
        <w:t xml:space="preserve">e der-Şam </w:t>
      </w:r>
    </w:p>
    <w:p w14:paraId="132D79E9" w14:textId="2E489BD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w:t>
      </w:r>
      <w:r w:rsidR="00107263">
        <w:rPr>
          <w:rFonts w:ascii="Times New Roman" w:hAnsi="Times New Roman" w:cs="Times New Roman"/>
          <w:sz w:val="24"/>
          <w:szCs w:val="24"/>
        </w:rPr>
        <w:t>eye yevmî bir akçe ve bevvâbet ve</w:t>
      </w:r>
      <w:r w:rsidRPr="00254F22">
        <w:rPr>
          <w:rFonts w:ascii="Times New Roman" w:hAnsi="Times New Roman" w:cs="Times New Roman"/>
          <w:sz w:val="24"/>
          <w:szCs w:val="24"/>
        </w:rPr>
        <w:t xml:space="preserve"> süknâya yevmî iki akçe ile mutasarrıf olan Şeyh Şaʻbân zikr olunan cihetlerinde dârende-gân sulbî oğulları Mehmed ve Al</w:t>
      </w:r>
      <w:r w:rsidR="005C7007">
        <w:rPr>
          <w:rFonts w:ascii="Times New Roman" w:hAnsi="Times New Roman" w:cs="Times New Roman"/>
          <w:sz w:val="24"/>
          <w:szCs w:val="24"/>
        </w:rPr>
        <w:t>î'</w:t>
      </w:r>
      <w:r w:rsidRPr="00254F22">
        <w:rPr>
          <w:rFonts w:ascii="Times New Roman" w:hAnsi="Times New Roman" w:cs="Times New Roman"/>
          <w:sz w:val="24"/>
          <w:szCs w:val="24"/>
        </w:rPr>
        <w:t>ye olmak ü</w:t>
      </w:r>
      <w:r w:rsidR="00AC0731">
        <w:rPr>
          <w:rFonts w:ascii="Times New Roman" w:hAnsi="Times New Roman" w:cs="Times New Roman"/>
          <w:sz w:val="24"/>
          <w:szCs w:val="24"/>
        </w:rPr>
        <w:t>z</w:t>
      </w:r>
      <w:r w:rsidR="00741664">
        <w:rPr>
          <w:rFonts w:ascii="Times New Roman" w:hAnsi="Times New Roman" w:cs="Times New Roman"/>
          <w:sz w:val="24"/>
          <w:szCs w:val="24"/>
        </w:rPr>
        <w:t>e</w:t>
      </w:r>
      <w:r w:rsidR="00AC0731">
        <w:rPr>
          <w:rFonts w:ascii="Times New Roman" w:hAnsi="Times New Roman" w:cs="Times New Roman"/>
          <w:sz w:val="24"/>
          <w:szCs w:val="24"/>
        </w:rPr>
        <w:t>re kasr-ı yed ider deyü Şâ</w:t>
      </w:r>
      <w:r w:rsidR="00350BC2">
        <w:rPr>
          <w:rFonts w:ascii="Times New Roman" w:hAnsi="Times New Roman" w:cs="Times New Roman"/>
          <w:sz w:val="24"/>
          <w:szCs w:val="24"/>
        </w:rPr>
        <w:t>m-ı ş</w:t>
      </w:r>
      <w:r w:rsidRPr="00254F22">
        <w:rPr>
          <w:rFonts w:ascii="Times New Roman" w:hAnsi="Times New Roman" w:cs="Times New Roman"/>
          <w:sz w:val="24"/>
          <w:szCs w:val="24"/>
        </w:rPr>
        <w:t>erîf kazâsınd</w:t>
      </w:r>
      <w:r w:rsidR="006E4CE2">
        <w:rPr>
          <w:rFonts w:ascii="Times New Roman" w:hAnsi="Times New Roman" w:cs="Times New Roman"/>
          <w:sz w:val="24"/>
          <w:szCs w:val="24"/>
        </w:rPr>
        <w:t>a nâ</w:t>
      </w:r>
      <w:r w:rsidR="005C7007">
        <w:rPr>
          <w:rFonts w:ascii="Times New Roman" w:hAnsi="Times New Roman" w:cs="Times New Roman"/>
          <w:sz w:val="24"/>
          <w:szCs w:val="24"/>
        </w:rPr>
        <w:t>ibü</w:t>
      </w:r>
      <w:r w:rsidR="003255D5">
        <w:rPr>
          <w:rFonts w:ascii="Times New Roman" w:hAnsi="Times New Roman" w:cs="Times New Roman"/>
          <w:sz w:val="24"/>
          <w:szCs w:val="24"/>
        </w:rPr>
        <w:t>'</w:t>
      </w:r>
      <w:r w:rsidR="003431F6">
        <w:rPr>
          <w:rFonts w:ascii="Times New Roman" w:hAnsi="Times New Roman" w:cs="Times New Roman"/>
          <w:sz w:val="24"/>
          <w:szCs w:val="24"/>
        </w:rPr>
        <w:t>ş-şerʻ olan Mevlânâ Abdü</w:t>
      </w:r>
      <w:r w:rsidRPr="00254F22">
        <w:rPr>
          <w:rFonts w:ascii="Times New Roman" w:hAnsi="Times New Roman" w:cs="Times New Roman"/>
          <w:sz w:val="24"/>
          <w:szCs w:val="24"/>
        </w:rPr>
        <w:t>lvehhâb arz etmekle üzerlerinde ise mûcebince yazılmışdır.</w:t>
      </w:r>
    </w:p>
    <w:p w14:paraId="52AA93CB" w14:textId="2FAE003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4F4BCC4" w14:textId="59571BB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35/5</w:t>
      </w:r>
      <w:r w:rsidR="006B2323">
        <w:rPr>
          <w:rFonts w:ascii="Times New Roman" w:hAnsi="Times New Roman" w:cs="Times New Roman"/>
          <w:sz w:val="24"/>
          <w:szCs w:val="24"/>
        </w:rPr>
        <w:t xml:space="preserve"> Hitâbet-i c</w:t>
      </w:r>
      <w:r w:rsidRPr="00254F22">
        <w:rPr>
          <w:rFonts w:ascii="Times New Roman" w:hAnsi="Times New Roman" w:cs="Times New Roman"/>
          <w:sz w:val="24"/>
          <w:szCs w:val="24"/>
        </w:rPr>
        <w:t>âmiʻ-i e</w:t>
      </w:r>
      <w:r>
        <w:rPr>
          <w:rFonts w:ascii="Times New Roman" w:hAnsi="Times New Roman" w:cs="Times New Roman"/>
          <w:sz w:val="24"/>
          <w:szCs w:val="24"/>
        </w:rPr>
        <w:t>l-Hâc</w:t>
      </w:r>
      <w:r w:rsidR="00750922">
        <w:rPr>
          <w:rFonts w:ascii="Times New Roman" w:hAnsi="Times New Roman" w:cs="Times New Roman"/>
          <w:sz w:val="24"/>
          <w:szCs w:val="24"/>
        </w:rPr>
        <w:t xml:space="preserve"> Hüseyin der-karye-i Karaboya</w:t>
      </w:r>
      <w:r w:rsidRPr="00254F22">
        <w:rPr>
          <w:rFonts w:ascii="Times New Roman" w:hAnsi="Times New Roman" w:cs="Times New Roman"/>
          <w:sz w:val="24"/>
          <w:szCs w:val="24"/>
        </w:rPr>
        <w:t xml:space="preserve"> tâbiʻ</w:t>
      </w:r>
      <w:r w:rsidR="008D5257">
        <w:rPr>
          <w:rFonts w:ascii="Times New Roman" w:hAnsi="Times New Roman" w:cs="Times New Roman"/>
          <w:sz w:val="24"/>
          <w:szCs w:val="24"/>
        </w:rPr>
        <w:t>-i</w:t>
      </w:r>
      <w:r w:rsidRPr="00254F22">
        <w:rPr>
          <w:rFonts w:ascii="Times New Roman" w:hAnsi="Times New Roman" w:cs="Times New Roman"/>
          <w:sz w:val="24"/>
          <w:szCs w:val="24"/>
        </w:rPr>
        <w:t xml:space="preserve"> kazâ-i Kargu</w:t>
      </w:r>
    </w:p>
    <w:p w14:paraId="6BFAAC3A" w14:textId="3290240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w:t>
      </w:r>
      <w:r w:rsidR="0001367F">
        <w:rPr>
          <w:rFonts w:ascii="Times New Roman" w:hAnsi="Times New Roman" w:cs="Times New Roman"/>
          <w:sz w:val="24"/>
          <w:szCs w:val="24"/>
        </w:rPr>
        <w:t>vmî bir akçe ile hatîb olan Abdü</w:t>
      </w:r>
      <w:r w:rsidR="0076547D">
        <w:rPr>
          <w:rFonts w:ascii="Times New Roman" w:hAnsi="Times New Roman" w:cs="Times New Roman"/>
          <w:sz w:val="24"/>
          <w:szCs w:val="24"/>
        </w:rPr>
        <w:t xml:space="preserve">lbâkī </w:t>
      </w:r>
      <w:r w:rsidRPr="00254F22">
        <w:rPr>
          <w:rFonts w:ascii="Times New Roman" w:hAnsi="Times New Roman" w:cs="Times New Roman"/>
          <w:sz w:val="24"/>
          <w:szCs w:val="24"/>
        </w:rPr>
        <w:t>hitâbetde hüsn-i i</w:t>
      </w:r>
      <w:r w:rsidR="008D5257">
        <w:rPr>
          <w:rFonts w:ascii="Times New Roman" w:hAnsi="Times New Roman" w:cs="Times New Roman"/>
          <w:sz w:val="24"/>
          <w:szCs w:val="24"/>
        </w:rPr>
        <w:t>htiyâriyle dârende Ahmed Halîfe'</w:t>
      </w:r>
      <w:r w:rsidRPr="00254F22">
        <w:rPr>
          <w:rFonts w:ascii="Times New Roman" w:hAnsi="Times New Roman" w:cs="Times New Roman"/>
          <w:sz w:val="24"/>
          <w:szCs w:val="24"/>
        </w:rPr>
        <w:t>ye olmak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kasr-ı yed etmeğin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Kargu kādîsı Mevlânâ Enbiyâ arz etmeğin şurûtuyla yazılmışdır.</w:t>
      </w:r>
    </w:p>
    <w:p w14:paraId="0AAE252F"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 [10]70.</w:t>
      </w:r>
    </w:p>
    <w:p w14:paraId="55D53625" w14:textId="048CD16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35/6</w:t>
      </w:r>
      <w:r w:rsidR="006B2323">
        <w:rPr>
          <w:rFonts w:ascii="Times New Roman" w:hAnsi="Times New Roman" w:cs="Times New Roman"/>
          <w:sz w:val="24"/>
          <w:szCs w:val="24"/>
        </w:rPr>
        <w:t xml:space="preserve"> Hitâbet-i c</w:t>
      </w:r>
      <w:r w:rsidRPr="00254F22">
        <w:rPr>
          <w:rFonts w:ascii="Times New Roman" w:hAnsi="Times New Roman" w:cs="Times New Roman"/>
          <w:sz w:val="24"/>
          <w:szCs w:val="24"/>
        </w:rPr>
        <w:t>âmiʻ-i Seyyid Süleymân der-ka</w:t>
      </w:r>
      <w:r w:rsidR="008D5257">
        <w:rPr>
          <w:rFonts w:ascii="Times New Roman" w:hAnsi="Times New Roman" w:cs="Times New Roman"/>
          <w:sz w:val="24"/>
          <w:szCs w:val="24"/>
        </w:rPr>
        <w:t>rye-i Kozağacı tâbi</w:t>
      </w:r>
      <w:r w:rsidR="00F87681">
        <w:rPr>
          <w:rFonts w:ascii="Times New Roman" w:hAnsi="Times New Roman" w:cs="Times New Roman"/>
          <w:sz w:val="24"/>
          <w:szCs w:val="24"/>
        </w:rPr>
        <w:t>ʻ</w:t>
      </w:r>
      <w:r w:rsidR="008D5257">
        <w:rPr>
          <w:rFonts w:ascii="Times New Roman" w:hAnsi="Times New Roman" w:cs="Times New Roman"/>
          <w:sz w:val="24"/>
          <w:szCs w:val="24"/>
        </w:rPr>
        <w:t>-i</w:t>
      </w:r>
      <w:r w:rsidR="00F87681">
        <w:rPr>
          <w:rFonts w:ascii="Times New Roman" w:hAnsi="Times New Roman" w:cs="Times New Roman"/>
          <w:sz w:val="24"/>
          <w:szCs w:val="24"/>
        </w:rPr>
        <w:t xml:space="preserve"> kazâ-i T</w:t>
      </w:r>
      <w:r w:rsidR="008C4DA0">
        <w:rPr>
          <w:rFonts w:ascii="Times New Roman" w:hAnsi="Times New Roman" w:cs="Times New Roman"/>
          <w:sz w:val="24"/>
          <w:szCs w:val="24"/>
        </w:rPr>
        <w:t>imu</w:t>
      </w:r>
      <w:r w:rsidRPr="00254F22">
        <w:rPr>
          <w:rFonts w:ascii="Times New Roman" w:hAnsi="Times New Roman" w:cs="Times New Roman"/>
          <w:sz w:val="24"/>
          <w:szCs w:val="24"/>
        </w:rPr>
        <w:t>rci</w:t>
      </w:r>
    </w:p>
    <w:p w14:paraId="6F8AFA83" w14:textId="5EC424D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karye-i mezbûrede mezbûr Seyyid Süley</w:t>
      </w:r>
      <w:r w:rsidR="00A62235">
        <w:rPr>
          <w:rFonts w:ascii="Times New Roman" w:hAnsi="Times New Roman" w:cs="Times New Roman"/>
          <w:sz w:val="24"/>
          <w:szCs w:val="24"/>
        </w:rPr>
        <w:t>mân binâ eyledüği câ</w:t>
      </w:r>
      <w:r w:rsidR="008D5257">
        <w:rPr>
          <w:rFonts w:ascii="Times New Roman" w:hAnsi="Times New Roman" w:cs="Times New Roman"/>
          <w:sz w:val="24"/>
          <w:szCs w:val="24"/>
        </w:rPr>
        <w:t>miʻ-i şerîf</w:t>
      </w:r>
      <w:r w:rsidRPr="00254F22">
        <w:rPr>
          <w:rFonts w:ascii="Times New Roman" w:hAnsi="Times New Roman" w:cs="Times New Roman"/>
          <w:sz w:val="24"/>
          <w:szCs w:val="24"/>
        </w:rPr>
        <w:t xml:space="preserve">e bir hatîb nasb-ı lâzım olmağla dârende Hüseyin Halîfe içün mahall ü </w:t>
      </w:r>
      <w:r>
        <w:rPr>
          <w:rFonts w:ascii="Times New Roman" w:hAnsi="Times New Roman" w:cs="Times New Roman"/>
          <w:sz w:val="24"/>
          <w:szCs w:val="24"/>
        </w:rPr>
        <w:t>müstahak</w:t>
      </w:r>
      <w:r w:rsidR="008C4DA0">
        <w:rPr>
          <w:rFonts w:ascii="Times New Roman" w:hAnsi="Times New Roman" w:cs="Times New Roman"/>
          <w:sz w:val="24"/>
          <w:szCs w:val="24"/>
        </w:rPr>
        <w:t>dır deyü virilmek recâsı Timu</w:t>
      </w:r>
      <w:r w:rsidRPr="00254F22">
        <w:rPr>
          <w:rFonts w:ascii="Times New Roman" w:hAnsi="Times New Roman" w:cs="Times New Roman"/>
          <w:sz w:val="24"/>
          <w:szCs w:val="24"/>
        </w:rPr>
        <w:t>rci kādîsı Mevlânâ Mehmed Efendi arz etmeğin mûce</w:t>
      </w:r>
      <w:r w:rsidR="003D1122">
        <w:rPr>
          <w:rFonts w:ascii="Times New Roman" w:hAnsi="Times New Roman" w:cs="Times New Roman"/>
          <w:sz w:val="24"/>
          <w:szCs w:val="24"/>
        </w:rPr>
        <w:t>bince yevmî bir akçe vazî</w:t>
      </w:r>
      <w:r w:rsidRPr="00254F22">
        <w:rPr>
          <w:rFonts w:ascii="Times New Roman" w:hAnsi="Times New Roman" w:cs="Times New Roman"/>
          <w:sz w:val="24"/>
          <w:szCs w:val="24"/>
        </w:rPr>
        <w:t>fesi câmiʻ</w:t>
      </w:r>
      <w:r w:rsidR="004A3177">
        <w:rPr>
          <w:rFonts w:ascii="Times New Roman" w:hAnsi="Times New Roman" w:cs="Times New Roman"/>
          <w:sz w:val="24"/>
          <w:szCs w:val="24"/>
        </w:rPr>
        <w:t>-i</w:t>
      </w:r>
      <w:r w:rsidRPr="00254F22">
        <w:rPr>
          <w:rFonts w:ascii="Times New Roman" w:hAnsi="Times New Roman" w:cs="Times New Roman"/>
          <w:sz w:val="24"/>
          <w:szCs w:val="24"/>
        </w:rPr>
        <w:t xml:space="preserve"> mezkûr vakfından olmak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41B961F6"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 [10]70.</w:t>
      </w:r>
    </w:p>
    <w:p w14:paraId="7FEFE345"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[s.36]</w:t>
      </w:r>
    </w:p>
    <w:p w14:paraId="30EEC428" w14:textId="2F27281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36/1</w:t>
      </w:r>
      <w:r w:rsidRPr="00254F22">
        <w:rPr>
          <w:rFonts w:ascii="Times New Roman" w:hAnsi="Times New Roman" w:cs="Times New Roman"/>
          <w:sz w:val="24"/>
          <w:szCs w:val="24"/>
        </w:rPr>
        <w:t xml:space="preserve"> Çiftlik-i mülk der-karye-i Ağarı tâbiʻ</w:t>
      </w:r>
      <w:r w:rsidR="008D5257">
        <w:rPr>
          <w:rFonts w:ascii="Times New Roman" w:hAnsi="Times New Roman" w:cs="Times New Roman"/>
          <w:sz w:val="24"/>
          <w:szCs w:val="24"/>
        </w:rPr>
        <w:t>-i</w:t>
      </w:r>
      <w:r w:rsidRPr="00254F22">
        <w:rPr>
          <w:rFonts w:ascii="Times New Roman" w:hAnsi="Times New Roman" w:cs="Times New Roman"/>
          <w:sz w:val="24"/>
          <w:szCs w:val="24"/>
        </w:rPr>
        <w:t xml:space="preserve"> nâhiye-i Vîrâncık</w:t>
      </w:r>
    </w:p>
    <w:p w14:paraId="52E7F032" w14:textId="25C570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Nişân-ı çiftlik-i mezbûr evlâda meşrûta olmağla yevmî bir akçe ile bir hisseye mutasarrıf olan Mahmûd fevt olup hissesi mahlûl olmağla sulbî oğlı dâ</w:t>
      </w:r>
      <w:r>
        <w:rPr>
          <w:rFonts w:ascii="Times New Roman" w:hAnsi="Times New Roman" w:cs="Times New Roman"/>
          <w:sz w:val="24"/>
          <w:szCs w:val="24"/>
        </w:rPr>
        <w:t>rende Mehmed içün mahall ü müsta</w:t>
      </w:r>
      <w:r w:rsidRPr="00254F22">
        <w:rPr>
          <w:rFonts w:ascii="Times New Roman" w:hAnsi="Times New Roman" w:cs="Times New Roman"/>
          <w:sz w:val="24"/>
          <w:szCs w:val="24"/>
        </w:rPr>
        <w:t>hakdır deyü virilmek recâsı Vîrâncık kādîsı Mevlânâ Ahmed arz etmeğin fevt olup mahlûl ve meşrûtası ise</w:t>
      </w:r>
      <w:r w:rsidR="009B752B">
        <w:rPr>
          <w:rFonts w:ascii="Times New Roman" w:hAnsi="Times New Roman" w:cs="Times New Roman"/>
          <w:sz w:val="24"/>
          <w:szCs w:val="24"/>
        </w:rPr>
        <w:t xml:space="preserve"> yevmî bir akçe hisseye meşrûti</w:t>
      </w:r>
      <w:r w:rsidRPr="00254F22">
        <w:rPr>
          <w:rFonts w:ascii="Times New Roman" w:hAnsi="Times New Roman" w:cs="Times New Roman"/>
          <w:sz w:val="24"/>
          <w:szCs w:val="24"/>
        </w:rPr>
        <w:t>yet üz</w:t>
      </w:r>
      <w:r w:rsidR="00741664">
        <w:rPr>
          <w:rFonts w:ascii="Times New Roman" w:hAnsi="Times New Roman" w:cs="Times New Roman"/>
          <w:sz w:val="24"/>
          <w:szCs w:val="24"/>
        </w:rPr>
        <w:t>e</w:t>
      </w:r>
      <w:r w:rsidRPr="00254F22">
        <w:rPr>
          <w:rFonts w:ascii="Times New Roman" w:hAnsi="Times New Roman" w:cs="Times New Roman"/>
          <w:sz w:val="24"/>
          <w:szCs w:val="24"/>
        </w:rPr>
        <w:t>re mutasarrıf ola deyü yazılmışdır.</w:t>
      </w:r>
    </w:p>
    <w:p w14:paraId="26F69AD0" w14:textId="414A5CF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D9DDF93" w14:textId="35D337C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36/2</w:t>
      </w:r>
      <w:r w:rsidR="006B2323">
        <w:rPr>
          <w:rFonts w:ascii="Times New Roman" w:hAnsi="Times New Roman" w:cs="Times New Roman"/>
          <w:sz w:val="24"/>
          <w:szCs w:val="24"/>
        </w:rPr>
        <w:t xml:space="preserve"> İmâmet-i m</w:t>
      </w:r>
      <w:r w:rsidRPr="00254F22">
        <w:rPr>
          <w:rFonts w:ascii="Times New Roman" w:hAnsi="Times New Roman" w:cs="Times New Roman"/>
          <w:sz w:val="24"/>
          <w:szCs w:val="24"/>
        </w:rPr>
        <w:t>escid-i Şeyh Hâcî Baba der-</w:t>
      </w:r>
      <w:r w:rsidR="008C4DA0">
        <w:rPr>
          <w:rFonts w:ascii="Times New Roman" w:hAnsi="Times New Roman" w:cs="Times New Roman"/>
          <w:sz w:val="24"/>
          <w:szCs w:val="24"/>
        </w:rPr>
        <w:t>mahalle-i mezbûr der-kazâ-i Timu</w:t>
      </w:r>
      <w:r w:rsidRPr="00254F22">
        <w:rPr>
          <w:rFonts w:ascii="Times New Roman" w:hAnsi="Times New Roman" w:cs="Times New Roman"/>
          <w:sz w:val="24"/>
          <w:szCs w:val="24"/>
        </w:rPr>
        <w:t>rci</w:t>
      </w:r>
    </w:p>
    <w:p w14:paraId="0C96E538" w14:textId="0CF593F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ile imâm olan Ahmed fevt olup yeri mahlûl olmağla dârende Hüseyin içün mahall ü </w:t>
      </w:r>
      <w:r>
        <w:rPr>
          <w:rFonts w:ascii="Times New Roman" w:hAnsi="Times New Roman" w:cs="Times New Roman"/>
          <w:sz w:val="24"/>
          <w:szCs w:val="24"/>
        </w:rPr>
        <w:t>müstahak</w:t>
      </w:r>
      <w:r w:rsidR="00F87681">
        <w:rPr>
          <w:rFonts w:ascii="Times New Roman" w:hAnsi="Times New Roman" w:cs="Times New Roman"/>
          <w:sz w:val="24"/>
          <w:szCs w:val="24"/>
        </w:rPr>
        <w:t>d</w:t>
      </w:r>
      <w:r w:rsidR="008C4DA0">
        <w:rPr>
          <w:rFonts w:ascii="Times New Roman" w:hAnsi="Times New Roman" w:cs="Times New Roman"/>
          <w:sz w:val="24"/>
          <w:szCs w:val="24"/>
        </w:rPr>
        <w:t>ır deyü virilmek recâsı Timu</w:t>
      </w:r>
      <w:r w:rsidRPr="00254F22">
        <w:rPr>
          <w:rFonts w:ascii="Times New Roman" w:hAnsi="Times New Roman" w:cs="Times New Roman"/>
          <w:sz w:val="24"/>
          <w:szCs w:val="24"/>
        </w:rPr>
        <w:t>rci kādîsı Mevlânâ Mehemmed arz etmeğin mûcebince yazılmışdır.</w:t>
      </w:r>
    </w:p>
    <w:p w14:paraId="13E44E84" w14:textId="5CDCA78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8A4E822" w14:textId="4B68B09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36/3</w:t>
      </w:r>
      <w:r w:rsidR="009B680A">
        <w:rPr>
          <w:rFonts w:ascii="Times New Roman" w:hAnsi="Times New Roman" w:cs="Times New Roman"/>
          <w:sz w:val="24"/>
          <w:szCs w:val="24"/>
        </w:rPr>
        <w:t xml:space="preserve"> </w:t>
      </w:r>
      <w:r w:rsidR="000334F0">
        <w:rPr>
          <w:rFonts w:ascii="Times New Roman" w:hAnsi="Times New Roman" w:cs="Times New Roman"/>
          <w:sz w:val="24"/>
          <w:szCs w:val="24"/>
        </w:rPr>
        <w:t>Kethüdâlık-ı</w:t>
      </w:r>
      <w:r w:rsidR="009B680A">
        <w:rPr>
          <w:rFonts w:ascii="Times New Roman" w:hAnsi="Times New Roman" w:cs="Times New Roman"/>
          <w:sz w:val="24"/>
          <w:szCs w:val="24"/>
        </w:rPr>
        <w:t xml:space="preserve"> pasbanân-ı dekâki</w:t>
      </w:r>
      <w:r w:rsidRPr="00254F22">
        <w:rPr>
          <w:rFonts w:ascii="Times New Roman" w:hAnsi="Times New Roman" w:cs="Times New Roman"/>
          <w:sz w:val="24"/>
          <w:szCs w:val="24"/>
        </w:rPr>
        <w:t>n der-etrâf-ı bezzasistân İstanbul</w:t>
      </w:r>
    </w:p>
    <w:p w14:paraId="296A3373" w14:textId="5048730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züm</w:t>
      </w:r>
      <w:r w:rsidR="00FF231F">
        <w:rPr>
          <w:rFonts w:ascii="Times New Roman" w:hAnsi="Times New Roman" w:cs="Times New Roman"/>
          <w:sz w:val="24"/>
          <w:szCs w:val="24"/>
        </w:rPr>
        <w:t>re-i mezbûre kethüdâsı olan Osm</w:t>
      </w:r>
      <w:r w:rsidR="009B057B">
        <w:rPr>
          <w:rFonts w:ascii="Times New Roman" w:hAnsi="Times New Roman" w:cs="Times New Roman"/>
          <w:sz w:val="24"/>
          <w:szCs w:val="24"/>
        </w:rPr>
        <w:t>â</w:t>
      </w:r>
      <w:r w:rsidRPr="00254F22">
        <w:rPr>
          <w:rFonts w:ascii="Times New Roman" w:hAnsi="Times New Roman" w:cs="Times New Roman"/>
          <w:sz w:val="24"/>
          <w:szCs w:val="24"/>
        </w:rPr>
        <w:t xml:space="preserve">n edâ-yı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etmemekle ehl-i </w:t>
      </w:r>
      <w:r w:rsidR="0050656D">
        <w:rPr>
          <w:rFonts w:ascii="Times New Roman" w:hAnsi="Times New Roman" w:cs="Times New Roman"/>
          <w:sz w:val="24"/>
          <w:szCs w:val="24"/>
        </w:rPr>
        <w:t>dükkân şikâyet etmeğin yeri âhara</w:t>
      </w:r>
      <w:r w:rsidRPr="00254F22">
        <w:rPr>
          <w:rFonts w:ascii="Times New Roman" w:hAnsi="Times New Roman" w:cs="Times New Roman"/>
          <w:sz w:val="24"/>
          <w:szCs w:val="24"/>
        </w:rPr>
        <w:t xml:space="preserve"> tevcîh olunmak bâbında fermân-ı şerîf sâdır olmağla refʻ</w:t>
      </w:r>
      <w:r w:rsidR="0050656D">
        <w:rPr>
          <w:rFonts w:ascii="Times New Roman" w:hAnsi="Times New Roman" w:cs="Times New Roman"/>
          <w:sz w:val="24"/>
          <w:szCs w:val="24"/>
        </w:rPr>
        <w:t xml:space="preserve"> </w:t>
      </w:r>
      <w:r w:rsidRPr="00254F22">
        <w:rPr>
          <w:rFonts w:ascii="Times New Roman" w:hAnsi="Times New Roman" w:cs="Times New Roman"/>
          <w:sz w:val="24"/>
          <w:szCs w:val="24"/>
        </w:rPr>
        <w:t xml:space="preserve">olunup dârende Şaʻbân oğlı Ömer içün </w:t>
      </w:r>
      <w:r w:rsidR="004C5276">
        <w:rPr>
          <w:rFonts w:ascii="Times New Roman" w:hAnsi="Times New Roman" w:cs="Times New Roman"/>
          <w:sz w:val="24"/>
          <w:szCs w:val="24"/>
        </w:rPr>
        <w:t>hidmet</w:t>
      </w:r>
      <w:r w:rsidRPr="00254F22">
        <w:rPr>
          <w:rFonts w:ascii="Times New Roman" w:hAnsi="Times New Roman" w:cs="Times New Roman"/>
          <w:sz w:val="24"/>
          <w:szCs w:val="24"/>
        </w:rPr>
        <w:t>i mezbûre uhdesi</w:t>
      </w:r>
      <w:r w:rsidR="000C4B6F">
        <w:rPr>
          <w:rFonts w:ascii="Times New Roman" w:hAnsi="Times New Roman" w:cs="Times New Roman"/>
          <w:sz w:val="24"/>
          <w:szCs w:val="24"/>
        </w:rPr>
        <w:t>nden gelmeğ</w:t>
      </w:r>
      <w:r w:rsidR="00DC3565">
        <w:rPr>
          <w:rFonts w:ascii="Times New Roman" w:hAnsi="Times New Roman" w:cs="Times New Roman"/>
          <w:sz w:val="24"/>
          <w:szCs w:val="24"/>
        </w:rPr>
        <w:t>e kādir deyü</w:t>
      </w:r>
      <w:r w:rsidR="001346C4">
        <w:rPr>
          <w:rFonts w:ascii="Times New Roman" w:hAnsi="Times New Roman" w:cs="Times New Roman"/>
          <w:sz w:val="24"/>
          <w:szCs w:val="24"/>
        </w:rPr>
        <w:t xml:space="preserve"> İstanbul kādîsı akzâ</w:t>
      </w:r>
      <w:r w:rsidR="002403DC">
        <w:rPr>
          <w:rFonts w:ascii="Times New Roman" w:hAnsi="Times New Roman" w:cs="Times New Roman"/>
          <w:sz w:val="24"/>
          <w:szCs w:val="24"/>
        </w:rPr>
        <w:t xml:space="preserve"> kuzâti'</w:t>
      </w:r>
      <w:r w:rsidR="000A3976">
        <w:rPr>
          <w:rFonts w:ascii="Times New Roman" w:hAnsi="Times New Roman" w:cs="Times New Roman"/>
          <w:sz w:val="24"/>
          <w:szCs w:val="24"/>
        </w:rPr>
        <w:t>l-müslimîn Rû</w:t>
      </w:r>
      <w:r w:rsidR="00AD6985">
        <w:rPr>
          <w:rFonts w:ascii="Times New Roman" w:hAnsi="Times New Roman" w:cs="Times New Roman"/>
          <w:sz w:val="24"/>
          <w:szCs w:val="24"/>
        </w:rPr>
        <w:t>hullâ</w:t>
      </w:r>
      <w:r w:rsidR="0011717A">
        <w:rPr>
          <w:rFonts w:ascii="Times New Roman" w:hAnsi="Times New Roman" w:cs="Times New Roman"/>
          <w:sz w:val="24"/>
          <w:szCs w:val="24"/>
        </w:rPr>
        <w:t>h Efendi zîde</w:t>
      </w:r>
      <w:r w:rsidR="00501CDE">
        <w:rPr>
          <w:rFonts w:ascii="Times New Roman" w:hAnsi="Times New Roman" w:cs="Times New Roman"/>
          <w:sz w:val="24"/>
          <w:szCs w:val="24"/>
        </w:rPr>
        <w:t>t</w:t>
      </w:r>
      <w:r w:rsidRPr="00254F22">
        <w:rPr>
          <w:rFonts w:ascii="Times New Roman" w:hAnsi="Times New Roman" w:cs="Times New Roman"/>
          <w:sz w:val="24"/>
          <w:szCs w:val="24"/>
        </w:rPr>
        <w:t xml:space="preserve"> f</w:t>
      </w:r>
      <w:r w:rsidR="007E33A6">
        <w:rPr>
          <w:rFonts w:ascii="Times New Roman" w:hAnsi="Times New Roman" w:cs="Times New Roman"/>
          <w:sz w:val="24"/>
          <w:szCs w:val="24"/>
        </w:rPr>
        <w:t>ezâʼiluhu</w:t>
      </w:r>
      <w:r w:rsidRPr="00254F22">
        <w:rPr>
          <w:rFonts w:ascii="Times New Roman" w:hAnsi="Times New Roman" w:cs="Times New Roman"/>
          <w:sz w:val="24"/>
          <w:szCs w:val="24"/>
        </w:rPr>
        <w:t xml:space="preserve"> arz etmeğin mûcebince şurûtuyla yazılmışdır.</w:t>
      </w:r>
    </w:p>
    <w:p w14:paraId="6A44871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S. Sene: [10]70.</w:t>
      </w:r>
    </w:p>
    <w:p w14:paraId="6200302F" w14:textId="672893D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36/4</w:t>
      </w:r>
      <w:r w:rsidR="006C14B4">
        <w:rPr>
          <w:rFonts w:ascii="Times New Roman" w:hAnsi="Times New Roman" w:cs="Times New Roman"/>
          <w:sz w:val="24"/>
          <w:szCs w:val="24"/>
        </w:rPr>
        <w:t xml:space="preserve"> Dârü'</w:t>
      </w:r>
      <w:r w:rsidR="00BF145A">
        <w:rPr>
          <w:rFonts w:ascii="Times New Roman" w:hAnsi="Times New Roman" w:cs="Times New Roman"/>
          <w:sz w:val="24"/>
          <w:szCs w:val="24"/>
        </w:rPr>
        <w:t>l-kurrâ'</w:t>
      </w:r>
      <w:r w:rsidRPr="00254F22">
        <w:rPr>
          <w:rFonts w:ascii="Times New Roman" w:hAnsi="Times New Roman" w:cs="Times New Roman"/>
          <w:sz w:val="24"/>
          <w:szCs w:val="24"/>
        </w:rPr>
        <w:t>lık el-Hâc Dervîş der-kazâ-i Mostar</w:t>
      </w:r>
    </w:p>
    <w:p w14:paraId="3C45744F" w14:textId="226D0055" w:rsidR="003F53E2" w:rsidRPr="00254F22" w:rsidRDefault="001547A0"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zikr olunan dârü</w:t>
      </w:r>
      <w:r w:rsidR="006C14B4">
        <w:rPr>
          <w:rFonts w:ascii="Times New Roman" w:hAnsi="Times New Roman" w:cs="Times New Roman"/>
          <w:sz w:val="24"/>
          <w:szCs w:val="24"/>
        </w:rPr>
        <w:t>'</w:t>
      </w:r>
      <w:r w:rsidR="00315736">
        <w:rPr>
          <w:rFonts w:ascii="Times New Roman" w:hAnsi="Times New Roman" w:cs="Times New Roman"/>
          <w:sz w:val="24"/>
          <w:szCs w:val="24"/>
        </w:rPr>
        <w:t>l-kurrâ'</w:t>
      </w:r>
      <w:r w:rsidR="003F53E2" w:rsidRPr="00254F22">
        <w:rPr>
          <w:rFonts w:ascii="Times New Roman" w:hAnsi="Times New Roman" w:cs="Times New Roman"/>
          <w:sz w:val="24"/>
          <w:szCs w:val="24"/>
        </w:rPr>
        <w:t>ya vazîfe-i muʻa</w:t>
      </w:r>
      <w:r w:rsidR="007D3875">
        <w:rPr>
          <w:rFonts w:ascii="Times New Roman" w:hAnsi="Times New Roman" w:cs="Times New Roman"/>
          <w:sz w:val="24"/>
          <w:szCs w:val="24"/>
        </w:rPr>
        <w:t>y</w:t>
      </w:r>
      <w:r w:rsidR="003F53E2" w:rsidRPr="00254F22">
        <w:rPr>
          <w:rFonts w:ascii="Times New Roman" w:hAnsi="Times New Roman" w:cs="Times New Roman"/>
          <w:sz w:val="24"/>
          <w:szCs w:val="24"/>
        </w:rPr>
        <w:t>yene ile mutasarrıf olan Şeyh Mahmûd dârende sulbî oğlı Mehmed'e olmak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 xml:space="preserve">re kasr-ı yed etmekle mahall ü </w:t>
      </w:r>
      <w:r w:rsidR="003F53E2">
        <w:rPr>
          <w:rFonts w:ascii="Times New Roman" w:hAnsi="Times New Roman" w:cs="Times New Roman"/>
          <w:sz w:val="24"/>
          <w:szCs w:val="24"/>
        </w:rPr>
        <w:t>müstahak</w:t>
      </w:r>
      <w:r w:rsidR="003F53E2" w:rsidRPr="00254F22">
        <w:rPr>
          <w:rFonts w:ascii="Times New Roman" w:hAnsi="Times New Roman" w:cs="Times New Roman"/>
          <w:sz w:val="24"/>
          <w:szCs w:val="24"/>
        </w:rPr>
        <w:t>dır deyü virilmek recâsı Mostar kādîsı Mevlânâ Ahmed arz etmeğin mûcebince yazılmışdır.</w:t>
      </w:r>
    </w:p>
    <w:p w14:paraId="4F8BD07E" w14:textId="1812AF7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1CA4ACA" w14:textId="4637BD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36/5</w:t>
      </w:r>
      <w:r w:rsidR="006C14B4">
        <w:rPr>
          <w:rFonts w:ascii="Times New Roman" w:hAnsi="Times New Roman" w:cs="Times New Roman"/>
          <w:sz w:val="24"/>
          <w:szCs w:val="24"/>
        </w:rPr>
        <w:t xml:space="preserve"> Kitâbet-i evkāf-ı dârü'</w:t>
      </w:r>
      <w:r w:rsidR="00154926">
        <w:rPr>
          <w:rFonts w:ascii="Times New Roman" w:hAnsi="Times New Roman" w:cs="Times New Roman"/>
          <w:sz w:val="24"/>
          <w:szCs w:val="24"/>
        </w:rPr>
        <w:t>l-hadîs müteveffâ Atâullâ</w:t>
      </w:r>
      <w:r w:rsidRPr="00254F22">
        <w:rPr>
          <w:rFonts w:ascii="Times New Roman" w:hAnsi="Times New Roman" w:cs="Times New Roman"/>
          <w:sz w:val="24"/>
          <w:szCs w:val="24"/>
        </w:rPr>
        <w:t>h der-nefs-i Birgi</w:t>
      </w:r>
    </w:p>
    <w:p w14:paraId="08A3F922"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vakf-ı mezbûra yevmî iki akçe vazîfe ile kâtib olan Kurd Ahmed fevt olup yeri hâlî olmağla oğlı dârende Sâlih Mehmed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Birgi nâʼibi Âlim Mehmed arz etmeğin mûcebince yazılmışdır.</w:t>
      </w:r>
    </w:p>
    <w:p w14:paraId="15994759"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Sene:[10]70.</w:t>
      </w:r>
    </w:p>
    <w:p w14:paraId="3452EB70" w14:textId="1F8AE48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36/6</w:t>
      </w:r>
      <w:r w:rsidR="00BA507C">
        <w:rPr>
          <w:rFonts w:ascii="Times New Roman" w:hAnsi="Times New Roman" w:cs="Times New Roman"/>
          <w:sz w:val="24"/>
          <w:szCs w:val="24"/>
        </w:rPr>
        <w:t xml:space="preserve"> İhtisâb ve İhzârriyye</w:t>
      </w:r>
      <w:r w:rsidRPr="00254F22">
        <w:rPr>
          <w:rFonts w:ascii="Times New Roman" w:hAnsi="Times New Roman" w:cs="Times New Roman"/>
          <w:sz w:val="24"/>
          <w:szCs w:val="24"/>
        </w:rPr>
        <w:t xml:space="preserve"> kazâ-i Mat</w:t>
      </w:r>
    </w:p>
    <w:p w14:paraId="6C1EF3D0" w14:textId="42D1727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Kazâ-i mezbûr mahkemesi ihtisâb ve ihzâriyyesine mutasarrıf olan Hüseyin edâ-yı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etmeyüp yeri mahlûl olmağla yine mahkeme-i mezbûre emekdârlarından d</w:t>
      </w:r>
      <w:r w:rsidR="0086334F">
        <w:rPr>
          <w:rFonts w:ascii="Times New Roman" w:hAnsi="Times New Roman" w:cs="Times New Roman"/>
          <w:sz w:val="24"/>
          <w:szCs w:val="24"/>
        </w:rPr>
        <w:t>ârende Hasan içün mahall ü müsta</w:t>
      </w:r>
      <w:r w:rsidRPr="00254F22">
        <w:rPr>
          <w:rFonts w:ascii="Times New Roman" w:hAnsi="Times New Roman" w:cs="Times New Roman"/>
          <w:sz w:val="24"/>
          <w:szCs w:val="24"/>
        </w:rPr>
        <w:t>hakdır virilmek bâbında Mat kādîsı Ahmed Efendi arz etmeğin yâzılmışdır.</w:t>
      </w:r>
    </w:p>
    <w:p w14:paraId="7A7C6161" w14:textId="1FE1690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0B0B8F5" w14:textId="682327F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36/7</w:t>
      </w:r>
      <w:r w:rsidR="00664235">
        <w:rPr>
          <w:rFonts w:ascii="Times New Roman" w:hAnsi="Times New Roman" w:cs="Times New Roman"/>
          <w:sz w:val="24"/>
          <w:szCs w:val="24"/>
        </w:rPr>
        <w:t xml:space="preserve"> Meşî</w:t>
      </w:r>
      <w:r w:rsidRPr="00254F22">
        <w:rPr>
          <w:rFonts w:ascii="Times New Roman" w:hAnsi="Times New Roman" w:cs="Times New Roman"/>
          <w:sz w:val="24"/>
          <w:szCs w:val="24"/>
        </w:rPr>
        <w:t>hatl</w:t>
      </w:r>
      <w:r w:rsidR="00B871BA">
        <w:rPr>
          <w:rFonts w:ascii="Times New Roman" w:hAnsi="Times New Roman" w:cs="Times New Roman"/>
          <w:sz w:val="24"/>
          <w:szCs w:val="24"/>
        </w:rPr>
        <w:t>ık-ı</w:t>
      </w:r>
      <w:r w:rsidRPr="00254F22">
        <w:rPr>
          <w:rFonts w:ascii="Times New Roman" w:hAnsi="Times New Roman" w:cs="Times New Roman"/>
          <w:sz w:val="24"/>
          <w:szCs w:val="24"/>
        </w:rPr>
        <w:t xml:space="preserve"> Balıklı Tekye der-medîne-i Âmid</w:t>
      </w:r>
    </w:p>
    <w:p w14:paraId="66B44613" w14:textId="7555E2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Tekye-i mezbûrede yevmî y</w:t>
      </w:r>
      <w:r w:rsidR="005202F6">
        <w:rPr>
          <w:rFonts w:ascii="Times New Roman" w:hAnsi="Times New Roman" w:cs="Times New Roman"/>
          <w:sz w:val="24"/>
          <w:szCs w:val="24"/>
        </w:rPr>
        <w:t>edi akçe vazîfe ile şeyh olan Bâyezî</w:t>
      </w:r>
      <w:r w:rsidRPr="00254F22">
        <w:rPr>
          <w:rFonts w:ascii="Times New Roman" w:hAnsi="Times New Roman" w:cs="Times New Roman"/>
          <w:sz w:val="24"/>
          <w:szCs w:val="24"/>
        </w:rPr>
        <w:t>d fevt olup yeri hâlî olmağla dârende Seyyid Sıddîk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mahall ü müstahak</w:t>
      </w:r>
      <w:r w:rsidR="00315736">
        <w:rPr>
          <w:rFonts w:ascii="Times New Roman" w:hAnsi="Times New Roman" w:cs="Times New Roman"/>
          <w:sz w:val="24"/>
          <w:szCs w:val="24"/>
        </w:rPr>
        <w:t>dır deyü virilmek recâ</w:t>
      </w:r>
      <w:r w:rsidR="00731A1D">
        <w:rPr>
          <w:rFonts w:ascii="Times New Roman" w:hAnsi="Times New Roman" w:cs="Times New Roman"/>
          <w:sz w:val="24"/>
          <w:szCs w:val="24"/>
        </w:rPr>
        <w:t>sı medî</w:t>
      </w:r>
      <w:r w:rsidR="00315736">
        <w:rPr>
          <w:rFonts w:ascii="Times New Roman" w:hAnsi="Times New Roman" w:cs="Times New Roman"/>
          <w:sz w:val="24"/>
          <w:szCs w:val="24"/>
        </w:rPr>
        <w:t>ne-</w:t>
      </w:r>
      <w:r w:rsidRPr="00254F22">
        <w:rPr>
          <w:rFonts w:ascii="Times New Roman" w:hAnsi="Times New Roman" w:cs="Times New Roman"/>
          <w:sz w:val="24"/>
          <w:szCs w:val="24"/>
        </w:rPr>
        <w:t>i Âmid kādîsı ol</w:t>
      </w:r>
      <w:r w:rsidR="0011717A">
        <w:rPr>
          <w:rFonts w:ascii="Times New Roman" w:hAnsi="Times New Roman" w:cs="Times New Roman"/>
          <w:sz w:val="24"/>
          <w:szCs w:val="24"/>
        </w:rPr>
        <w:t>an Mevlânâ İbrâhîm zîde</w:t>
      </w:r>
      <w:r w:rsidR="00C57279">
        <w:rPr>
          <w:rFonts w:ascii="Times New Roman" w:hAnsi="Times New Roman" w:cs="Times New Roman"/>
          <w:sz w:val="24"/>
          <w:szCs w:val="24"/>
        </w:rPr>
        <w:t>t</w:t>
      </w:r>
      <w:r w:rsidR="007E33A6">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zikr olunan yedi akçe vazîfeside şart-ı vâkıf üz</w:t>
      </w:r>
      <w:r w:rsidR="00741664">
        <w:rPr>
          <w:rFonts w:ascii="Times New Roman" w:hAnsi="Times New Roman" w:cs="Times New Roman"/>
          <w:sz w:val="24"/>
          <w:szCs w:val="24"/>
        </w:rPr>
        <w:t>e</w:t>
      </w:r>
      <w:r w:rsidRPr="00254F22">
        <w:rPr>
          <w:rFonts w:ascii="Times New Roman" w:hAnsi="Times New Roman" w:cs="Times New Roman"/>
          <w:sz w:val="24"/>
          <w:szCs w:val="24"/>
        </w:rPr>
        <w:t>re tekye-i mezbûre vakfından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nişân-ı hümâyûn yazılmışdır .</w:t>
      </w:r>
    </w:p>
    <w:p w14:paraId="2CF13426" w14:textId="258614D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 Sene:</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C6A6933"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lastRenderedPageBreak/>
        <w:t>[s.37]</w:t>
      </w:r>
    </w:p>
    <w:p w14:paraId="5952A9BC" w14:textId="3389F9E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37/1</w:t>
      </w:r>
      <w:r w:rsidR="00E36361">
        <w:rPr>
          <w:rFonts w:ascii="Times New Roman" w:hAnsi="Times New Roman" w:cs="Times New Roman"/>
          <w:sz w:val="24"/>
          <w:szCs w:val="24"/>
        </w:rPr>
        <w:t xml:space="preserve"> Tilâvet-i sûre-i Yâsî</w:t>
      </w:r>
      <w:r w:rsidRPr="00254F22">
        <w:rPr>
          <w:rFonts w:ascii="Times New Roman" w:hAnsi="Times New Roman" w:cs="Times New Roman"/>
          <w:sz w:val="24"/>
          <w:szCs w:val="24"/>
        </w:rPr>
        <w:t>n-i şerîf der-Mescid-i Hâcî Receb der-Germasti</w:t>
      </w:r>
    </w:p>
    <w:p w14:paraId="50D66062" w14:textId="3374FA8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müteveffiye Zelfi Hâtûn rûhiçün beher yevm</w:t>
      </w:r>
      <w:r w:rsidR="00E36361">
        <w:rPr>
          <w:rFonts w:ascii="Times New Roman" w:hAnsi="Times New Roman" w:cs="Times New Roman"/>
          <w:sz w:val="24"/>
          <w:szCs w:val="24"/>
        </w:rPr>
        <w:t xml:space="preserve"> nîm akçe vazîfe ile sûre-i Yâsî</w:t>
      </w:r>
      <w:r w:rsidR="00460B8B">
        <w:rPr>
          <w:rFonts w:ascii="Times New Roman" w:hAnsi="Times New Roman" w:cs="Times New Roman"/>
          <w:sz w:val="24"/>
          <w:szCs w:val="24"/>
        </w:rPr>
        <w:t xml:space="preserve">n-i </w:t>
      </w:r>
      <w:r w:rsidRPr="00254F22">
        <w:rPr>
          <w:rFonts w:ascii="Times New Roman" w:hAnsi="Times New Roman" w:cs="Times New Roman"/>
          <w:sz w:val="24"/>
          <w:szCs w:val="24"/>
        </w:rPr>
        <w:t xml:space="preserve">şerîf tilâvet iden Mehmed Halîfe ibn Hasan fevt olup yeri hâlî olmağla dârende mescid-i mezbûrda imâm olan Hasan Halîfe içün mahall ü </w:t>
      </w:r>
      <w:r>
        <w:rPr>
          <w:rFonts w:ascii="Times New Roman" w:hAnsi="Times New Roman" w:cs="Times New Roman"/>
          <w:sz w:val="24"/>
          <w:szCs w:val="24"/>
        </w:rPr>
        <w:t>müstahak</w:t>
      </w:r>
      <w:r w:rsidR="00F9073B">
        <w:rPr>
          <w:rFonts w:ascii="Times New Roman" w:hAnsi="Times New Roman" w:cs="Times New Roman"/>
          <w:sz w:val="24"/>
          <w:szCs w:val="24"/>
        </w:rPr>
        <w:t>dır deyü</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virilme</w:t>
      </w:r>
      <w:r w:rsidR="001A3475">
        <w:rPr>
          <w:rFonts w:ascii="Times New Roman" w:hAnsi="Times New Roman" w:cs="Times New Roman"/>
          <w:sz w:val="24"/>
          <w:szCs w:val="24"/>
        </w:rPr>
        <w:t>k bâbında Germasti kazâsında nâʼ</w:t>
      </w:r>
      <w:r w:rsidRPr="00254F22">
        <w:rPr>
          <w:rFonts w:ascii="Times New Roman" w:hAnsi="Times New Roman" w:cs="Times New Roman"/>
          <w:sz w:val="24"/>
          <w:szCs w:val="24"/>
        </w:rPr>
        <w:t>ib olan Mevlânâ Mehmed arz etmeğin mûcebince yazılmışdır.</w:t>
      </w:r>
    </w:p>
    <w:p w14:paraId="4B3C7DA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 Sene:1070.</w:t>
      </w:r>
    </w:p>
    <w:p w14:paraId="6AAE02CD" w14:textId="38DB00B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37/2</w:t>
      </w:r>
      <w:r w:rsidR="006C14B4">
        <w:rPr>
          <w:rFonts w:ascii="Times New Roman" w:hAnsi="Times New Roman" w:cs="Times New Roman"/>
          <w:sz w:val="24"/>
          <w:szCs w:val="24"/>
        </w:rPr>
        <w:t xml:space="preserve"> Kitâbet-i vakf-ı c</w:t>
      </w:r>
      <w:r w:rsidRPr="00254F22">
        <w:rPr>
          <w:rFonts w:ascii="Times New Roman" w:hAnsi="Times New Roman" w:cs="Times New Roman"/>
          <w:sz w:val="24"/>
          <w:szCs w:val="24"/>
        </w:rPr>
        <w:t>âmiʻ-i Kaya Beğ der-kasaba-i Balık</w:t>
      </w:r>
      <w:r w:rsidR="00B23E72">
        <w:rPr>
          <w:rFonts w:ascii="Times New Roman" w:hAnsi="Times New Roman" w:cs="Times New Roman"/>
          <w:sz w:val="24"/>
          <w:szCs w:val="24"/>
        </w:rPr>
        <w:t>esri</w:t>
      </w:r>
    </w:p>
    <w:p w14:paraId="30AE7214" w14:textId="4764B21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iki akçe vazîfe ile kâtib olan Mehmed mütevellî-i yek-dil ve yek-cihet olup ehl-i vezâ</w:t>
      </w:r>
      <w:r w:rsidR="00E676F6">
        <w:rPr>
          <w:rFonts w:ascii="Times New Roman" w:hAnsi="Times New Roman" w:cs="Times New Roman"/>
          <w:sz w:val="24"/>
          <w:szCs w:val="24"/>
        </w:rPr>
        <w:t>ʼ</w:t>
      </w:r>
      <w:r w:rsidRPr="00254F22">
        <w:rPr>
          <w:rFonts w:ascii="Times New Roman" w:hAnsi="Times New Roman" w:cs="Times New Roman"/>
          <w:sz w:val="24"/>
          <w:szCs w:val="24"/>
        </w:rPr>
        <w:t>if-i vazîfelerin şart-ı</w:t>
      </w:r>
      <w:r w:rsidR="0054618F">
        <w:rPr>
          <w:rFonts w:ascii="Times New Roman" w:hAnsi="Times New Roman" w:cs="Times New Roman"/>
          <w:sz w:val="24"/>
          <w:szCs w:val="24"/>
        </w:rPr>
        <w:t xml:space="preserve"> vâkıf üz</w:t>
      </w:r>
      <w:r w:rsidR="00741664">
        <w:rPr>
          <w:rFonts w:ascii="Times New Roman" w:hAnsi="Times New Roman" w:cs="Times New Roman"/>
          <w:sz w:val="24"/>
          <w:szCs w:val="24"/>
        </w:rPr>
        <w:t>e</w:t>
      </w:r>
      <w:r w:rsidR="0054618F">
        <w:rPr>
          <w:rFonts w:ascii="Times New Roman" w:hAnsi="Times New Roman" w:cs="Times New Roman"/>
          <w:sz w:val="24"/>
          <w:szCs w:val="24"/>
        </w:rPr>
        <w:t>re virmeyüp gadr olduğı</w:t>
      </w:r>
      <w:r w:rsidRPr="00254F22">
        <w:rPr>
          <w:rFonts w:ascii="Times New Roman" w:hAnsi="Times New Roman" w:cs="Times New Roman"/>
          <w:sz w:val="24"/>
          <w:szCs w:val="24"/>
        </w:rPr>
        <w:t>nda câmiʻ-i m</w:t>
      </w:r>
      <w:r w:rsidR="00E676F6">
        <w:rPr>
          <w:rFonts w:ascii="Times New Roman" w:hAnsi="Times New Roman" w:cs="Times New Roman"/>
          <w:sz w:val="24"/>
          <w:szCs w:val="24"/>
        </w:rPr>
        <w:t>ezbûr hatîbi ve müʼezzini ve sâʼi</w:t>
      </w:r>
      <w:r w:rsidRPr="00254F22">
        <w:rPr>
          <w:rFonts w:ascii="Times New Roman" w:hAnsi="Times New Roman" w:cs="Times New Roman"/>
          <w:sz w:val="24"/>
          <w:szCs w:val="24"/>
        </w:rPr>
        <w:t>r haddâ</w:t>
      </w:r>
      <w:r w:rsidR="0054618F">
        <w:rPr>
          <w:rFonts w:ascii="Times New Roman" w:hAnsi="Times New Roman" w:cs="Times New Roman"/>
          <w:sz w:val="24"/>
          <w:szCs w:val="24"/>
        </w:rPr>
        <w:t>mı ihbâr idüp refʻi lâzım olduğı</w:t>
      </w:r>
      <w:r w:rsidRPr="00254F22">
        <w:rPr>
          <w:rFonts w:ascii="Times New Roman" w:hAnsi="Times New Roman" w:cs="Times New Roman"/>
          <w:sz w:val="24"/>
          <w:szCs w:val="24"/>
        </w:rPr>
        <w:t xml:space="preserve">nda ve yerine dârende diğer Mehmed içün mahall ü müstahakdır ve her </w:t>
      </w:r>
      <w:r w:rsidR="00F9073B">
        <w:rPr>
          <w:rFonts w:ascii="Times New Roman" w:hAnsi="Times New Roman" w:cs="Times New Roman"/>
          <w:sz w:val="24"/>
          <w:szCs w:val="24"/>
        </w:rPr>
        <w:t>vech</w:t>
      </w:r>
      <w:r w:rsidR="006F222D">
        <w:rPr>
          <w:rFonts w:ascii="Times New Roman" w:hAnsi="Times New Roman" w:cs="Times New Roman"/>
          <w:sz w:val="24"/>
          <w:szCs w:val="24"/>
        </w:rPr>
        <w:t>i</w:t>
      </w:r>
      <w:r w:rsidR="00F9073B">
        <w:rPr>
          <w:rFonts w:ascii="Times New Roman" w:hAnsi="Times New Roman" w:cs="Times New Roman"/>
          <w:sz w:val="24"/>
          <w:szCs w:val="24"/>
        </w:rPr>
        <w:t>le müstakīm ve lâyıkdır deyü</w:t>
      </w:r>
      <w:r w:rsidR="00B23E72">
        <w:rPr>
          <w:rFonts w:ascii="Times New Roman" w:hAnsi="Times New Roman" w:cs="Times New Roman"/>
          <w:sz w:val="24"/>
          <w:szCs w:val="24"/>
        </w:rPr>
        <w:t xml:space="preserve"> virilmek recâsı arzı Balıkesri</w:t>
      </w:r>
      <w:r w:rsidRPr="00254F22">
        <w:rPr>
          <w:rFonts w:ascii="Times New Roman" w:hAnsi="Times New Roman" w:cs="Times New Roman"/>
          <w:sz w:val="24"/>
          <w:szCs w:val="24"/>
        </w:rPr>
        <w:t xml:space="preserve"> kazâsında na’ib olan Mustafâ arz etmeğin ehl-i cihete zarar vâkiʻ ise mezkûr diğer Mehmed'e tevcîh olunup şurûtuyla yazılmışdır.</w:t>
      </w:r>
    </w:p>
    <w:p w14:paraId="2F5B298E" w14:textId="29BC496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7560094" w14:textId="21DD594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37/3</w:t>
      </w:r>
      <w:r w:rsidRPr="00254F22">
        <w:rPr>
          <w:rFonts w:ascii="Times New Roman" w:hAnsi="Times New Roman" w:cs="Times New Roman"/>
          <w:sz w:val="24"/>
          <w:szCs w:val="24"/>
        </w:rPr>
        <w:t xml:space="preserve"> Nezâret-i evkā</w:t>
      </w:r>
      <w:r w:rsidR="00DC3565">
        <w:rPr>
          <w:rFonts w:ascii="Times New Roman" w:hAnsi="Times New Roman" w:cs="Times New Roman"/>
          <w:sz w:val="24"/>
          <w:szCs w:val="24"/>
        </w:rPr>
        <w:t>f-ı Hand</w:t>
      </w:r>
      <w:r w:rsidR="005F23F7">
        <w:rPr>
          <w:rFonts w:ascii="Times New Roman" w:hAnsi="Times New Roman" w:cs="Times New Roman"/>
          <w:sz w:val="24"/>
          <w:szCs w:val="24"/>
        </w:rPr>
        <w:t>ân Ağa der-medîne-i Ayntâ</w:t>
      </w:r>
      <w:r w:rsidRPr="00254F22">
        <w:rPr>
          <w:rFonts w:ascii="Times New Roman" w:hAnsi="Times New Roman" w:cs="Times New Roman"/>
          <w:sz w:val="24"/>
          <w:szCs w:val="24"/>
        </w:rPr>
        <w:t xml:space="preserve">b </w:t>
      </w:r>
    </w:p>
    <w:p w14:paraId="19611F5C" w14:textId="6AF8882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üç akçe vazîfe ile nâzır olan Mehmed fevt olup yeri hâlî ol</w:t>
      </w:r>
      <w:r w:rsidR="00F624EA">
        <w:rPr>
          <w:rFonts w:ascii="Times New Roman" w:hAnsi="Times New Roman" w:cs="Times New Roman"/>
          <w:sz w:val="24"/>
          <w:szCs w:val="24"/>
        </w:rPr>
        <w:t>mağla vakf-ı mezbûr nezâreti ute</w:t>
      </w:r>
      <w:r w:rsidRPr="00254F22">
        <w:rPr>
          <w:rFonts w:ascii="Times New Roman" w:hAnsi="Times New Roman" w:cs="Times New Roman"/>
          <w:sz w:val="24"/>
          <w:szCs w:val="24"/>
        </w:rPr>
        <w:t>kāya meşrûta olmağla dârende İs</w:t>
      </w:r>
      <w:r w:rsidR="00F9073B">
        <w:rPr>
          <w:rFonts w:ascii="Times New Roman" w:hAnsi="Times New Roman" w:cs="Times New Roman"/>
          <w:sz w:val="24"/>
          <w:szCs w:val="24"/>
        </w:rPr>
        <w:t>mâʻ</w:t>
      </w:r>
      <w:r w:rsidR="00F17DB6">
        <w:rPr>
          <w:rFonts w:ascii="Times New Roman" w:hAnsi="Times New Roman" w:cs="Times New Roman"/>
          <w:sz w:val="24"/>
          <w:szCs w:val="24"/>
        </w:rPr>
        <w:t>î</w:t>
      </w:r>
      <w:r w:rsidR="00F9073B">
        <w:rPr>
          <w:rFonts w:ascii="Times New Roman" w:hAnsi="Times New Roman" w:cs="Times New Roman"/>
          <w:sz w:val="24"/>
          <w:szCs w:val="24"/>
        </w:rPr>
        <w:t>l gelü</w:t>
      </w:r>
      <w:r w:rsidR="00F624EA">
        <w:rPr>
          <w:rFonts w:ascii="Times New Roman" w:hAnsi="Times New Roman" w:cs="Times New Roman"/>
          <w:sz w:val="24"/>
          <w:szCs w:val="24"/>
        </w:rPr>
        <w:t>p aslî ute</w:t>
      </w:r>
      <w:r w:rsidR="00F9073B">
        <w:rPr>
          <w:rFonts w:ascii="Times New Roman" w:hAnsi="Times New Roman" w:cs="Times New Roman"/>
          <w:sz w:val="24"/>
          <w:szCs w:val="24"/>
        </w:rPr>
        <w:t>kādanım deyü</w:t>
      </w:r>
      <w:r w:rsidRPr="00254F22">
        <w:rPr>
          <w:rFonts w:ascii="Times New Roman" w:hAnsi="Times New Roman" w:cs="Times New Roman"/>
          <w:sz w:val="24"/>
          <w:szCs w:val="24"/>
        </w:rPr>
        <w:t xml:space="preserve"> kendüye virilmek recâsı arz-ı hâl etmekle aslî âtikâdan olup mahlûl ise ber-mûceb</w:t>
      </w:r>
      <w:r w:rsidR="00AE5FBD">
        <w:rPr>
          <w:rFonts w:ascii="Times New Roman" w:hAnsi="Times New Roman" w:cs="Times New Roman"/>
          <w:sz w:val="24"/>
          <w:szCs w:val="24"/>
        </w:rPr>
        <w:t>-i</w:t>
      </w:r>
      <w:r w:rsidRPr="00254F22">
        <w:rPr>
          <w:rFonts w:ascii="Times New Roman" w:hAnsi="Times New Roman" w:cs="Times New Roman"/>
          <w:sz w:val="24"/>
          <w:szCs w:val="24"/>
        </w:rPr>
        <w:t xml:space="preserve"> şart-ı vâkıf vazîfesi ile yazılmışdır.</w:t>
      </w:r>
    </w:p>
    <w:p w14:paraId="3DFCCDFC" w14:textId="375933B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0065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67713EA" w14:textId="0488F0A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37/4</w:t>
      </w:r>
      <w:r w:rsidR="006C14B4">
        <w:rPr>
          <w:rFonts w:ascii="Times New Roman" w:hAnsi="Times New Roman" w:cs="Times New Roman"/>
          <w:sz w:val="24"/>
          <w:szCs w:val="24"/>
        </w:rPr>
        <w:t xml:space="preserve"> Tevliyet-i e</w:t>
      </w:r>
      <w:r w:rsidR="00DC3565">
        <w:rPr>
          <w:rFonts w:ascii="Times New Roman" w:hAnsi="Times New Roman" w:cs="Times New Roman"/>
          <w:sz w:val="24"/>
          <w:szCs w:val="24"/>
        </w:rPr>
        <w:t>vkāf-ı Nakib'</w:t>
      </w:r>
      <w:r w:rsidRPr="00254F22">
        <w:rPr>
          <w:rFonts w:ascii="Times New Roman" w:hAnsi="Times New Roman" w:cs="Times New Roman"/>
          <w:sz w:val="24"/>
          <w:szCs w:val="24"/>
        </w:rPr>
        <w:t>ül-Ceyş der-mahrûse-i Mısır Kahire</w:t>
      </w:r>
    </w:p>
    <w:p w14:paraId="4143C9E8" w14:textId="0716662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 mütevel</w:t>
      </w:r>
      <w:r>
        <w:rPr>
          <w:rFonts w:ascii="Times New Roman" w:hAnsi="Times New Roman" w:cs="Times New Roman"/>
          <w:sz w:val="24"/>
          <w:szCs w:val="24"/>
        </w:rPr>
        <w:t>lîsi olan (b</w:t>
      </w:r>
      <w:r w:rsidR="00E53967">
        <w:rPr>
          <w:rFonts w:ascii="Times New Roman" w:hAnsi="Times New Roman" w:cs="Times New Roman"/>
          <w:sz w:val="24"/>
          <w:szCs w:val="24"/>
        </w:rPr>
        <w:t>oş) umûr-ı vakf ile olmaduğı</w:t>
      </w:r>
      <w:r w:rsidRPr="00254F22">
        <w:rPr>
          <w:rFonts w:ascii="Times New Roman" w:hAnsi="Times New Roman" w:cs="Times New Roman"/>
          <w:sz w:val="24"/>
          <w:szCs w:val="24"/>
        </w:rPr>
        <w:t xml:space="preserve">ndan harâbe müşrif olmağla dârende Hüseyin gelüp vakf-ı mezbûru ihyâ ve maʻmûr eylemek </w:t>
      </w:r>
      <w:r w:rsidRPr="00254F22">
        <w:rPr>
          <w:rFonts w:ascii="Times New Roman" w:hAnsi="Times New Roman" w:cs="Times New Roman"/>
          <w:sz w:val="24"/>
          <w:szCs w:val="24"/>
        </w:rPr>
        <w:lastRenderedPageBreak/>
        <w:t>şartıyla tevliyet-i mezbûre virilmek recâsı arz-ı hâl etmeğin vakf-ı mezbûru maʻmûr ve imarât eylemek üz</w:t>
      </w:r>
      <w:r w:rsidR="00741664">
        <w:rPr>
          <w:rFonts w:ascii="Times New Roman" w:hAnsi="Times New Roman" w:cs="Times New Roman"/>
          <w:sz w:val="24"/>
          <w:szCs w:val="24"/>
        </w:rPr>
        <w:t>e</w:t>
      </w:r>
      <w:r w:rsidR="005228A6">
        <w:rPr>
          <w:rFonts w:ascii="Times New Roman" w:hAnsi="Times New Roman" w:cs="Times New Roman"/>
          <w:sz w:val="24"/>
          <w:szCs w:val="24"/>
        </w:rPr>
        <w:t>re ve kadîminden tasarruf olna</w:t>
      </w:r>
      <w:r w:rsidR="00FD64DB">
        <w:rPr>
          <w:rFonts w:ascii="Times New Roman" w:hAnsi="Times New Roman" w:cs="Times New Roman"/>
          <w:sz w:val="24"/>
          <w:szCs w:val="24"/>
        </w:rPr>
        <w:t>geldüği</w:t>
      </w:r>
      <w:r w:rsidR="00F9073B">
        <w:rPr>
          <w:rFonts w:ascii="Times New Roman" w:hAnsi="Times New Roman" w:cs="Times New Roman"/>
          <w:sz w:val="24"/>
          <w:szCs w:val="24"/>
        </w:rPr>
        <w:t xml:space="preserve"> minvâl üz</w:t>
      </w:r>
      <w:r w:rsidR="00741664">
        <w:rPr>
          <w:rFonts w:ascii="Times New Roman" w:hAnsi="Times New Roman" w:cs="Times New Roman"/>
          <w:sz w:val="24"/>
          <w:szCs w:val="24"/>
        </w:rPr>
        <w:t>e</w:t>
      </w:r>
      <w:r w:rsidR="00F9073B">
        <w:rPr>
          <w:rFonts w:ascii="Times New Roman" w:hAnsi="Times New Roman" w:cs="Times New Roman"/>
          <w:sz w:val="24"/>
          <w:szCs w:val="24"/>
        </w:rPr>
        <w:t>re mutasarrıf ola deyü</w:t>
      </w:r>
      <w:r w:rsidRPr="00254F22">
        <w:rPr>
          <w:rFonts w:ascii="Times New Roman" w:hAnsi="Times New Roman" w:cs="Times New Roman"/>
          <w:sz w:val="24"/>
          <w:szCs w:val="24"/>
        </w:rPr>
        <w:t xml:space="preserve"> yazılmışdır.</w:t>
      </w:r>
    </w:p>
    <w:p w14:paraId="60A59136" w14:textId="26D953B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309F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AC0ACD8" w14:textId="0C5CD10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37/5</w:t>
      </w:r>
      <w:r w:rsidR="006C14B4">
        <w:rPr>
          <w:rFonts w:ascii="Times New Roman" w:hAnsi="Times New Roman" w:cs="Times New Roman"/>
          <w:sz w:val="24"/>
          <w:szCs w:val="24"/>
        </w:rPr>
        <w:t xml:space="preserve"> Mü’ezzinlik</w:t>
      </w:r>
      <w:r w:rsidR="00B871BA">
        <w:rPr>
          <w:rFonts w:ascii="Times New Roman" w:hAnsi="Times New Roman" w:cs="Times New Roman"/>
          <w:sz w:val="24"/>
          <w:szCs w:val="24"/>
        </w:rPr>
        <w:t>-i</w:t>
      </w:r>
      <w:r w:rsidR="006C14B4">
        <w:rPr>
          <w:rFonts w:ascii="Times New Roman" w:hAnsi="Times New Roman" w:cs="Times New Roman"/>
          <w:sz w:val="24"/>
          <w:szCs w:val="24"/>
        </w:rPr>
        <w:t xml:space="preserve"> m</w:t>
      </w:r>
      <w:r w:rsidRPr="00254F22">
        <w:rPr>
          <w:rFonts w:ascii="Times New Roman" w:hAnsi="Times New Roman" w:cs="Times New Roman"/>
          <w:sz w:val="24"/>
          <w:szCs w:val="24"/>
        </w:rPr>
        <w:t>escid-i Hâcî Hüseyin der-mahalle-i Hâcî Hızır der-Uşak</w:t>
      </w:r>
    </w:p>
    <w:p w14:paraId="5CB3A758" w14:textId="015A40E3" w:rsidR="003F53E2" w:rsidRPr="00254F22" w:rsidRDefault="00160AC8"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Mescid-i mezbû</w:t>
      </w:r>
      <w:r w:rsidR="003F53E2" w:rsidRPr="00254F22">
        <w:rPr>
          <w:rFonts w:ascii="Times New Roman" w:hAnsi="Times New Roman" w:cs="Times New Roman"/>
          <w:sz w:val="24"/>
          <w:szCs w:val="24"/>
        </w:rPr>
        <w:t xml:space="preserve">run müʼezzîni olmayup yeri hâlî olmağla dârende Ömer içün mahall ü </w:t>
      </w:r>
      <w:r w:rsidR="003F53E2">
        <w:rPr>
          <w:rFonts w:ascii="Times New Roman" w:hAnsi="Times New Roman" w:cs="Times New Roman"/>
          <w:sz w:val="24"/>
          <w:szCs w:val="24"/>
        </w:rPr>
        <w:t>müstahak</w:t>
      </w:r>
      <w:r w:rsidR="00F9073B">
        <w:rPr>
          <w:rFonts w:ascii="Times New Roman" w:hAnsi="Times New Roman" w:cs="Times New Roman"/>
          <w:sz w:val="24"/>
          <w:szCs w:val="24"/>
        </w:rPr>
        <w:t>dır deyü</w:t>
      </w:r>
      <w:r w:rsidR="003F53E2" w:rsidRPr="00254F22">
        <w:rPr>
          <w:rFonts w:ascii="Times New Roman" w:hAnsi="Times New Roman" w:cs="Times New Roman"/>
          <w:sz w:val="24"/>
          <w:szCs w:val="24"/>
        </w:rPr>
        <w:t xml:space="preserve"> virilmek</w:t>
      </w:r>
      <w:r w:rsidR="009B057B">
        <w:rPr>
          <w:rFonts w:ascii="Times New Roman" w:hAnsi="Times New Roman" w:cs="Times New Roman"/>
          <w:sz w:val="24"/>
          <w:szCs w:val="24"/>
        </w:rPr>
        <w:t xml:space="preserve"> recâsı Uşak kādîsı Mevlânâ Osmâ</w:t>
      </w:r>
      <w:r w:rsidR="003F53E2" w:rsidRPr="00254F22">
        <w:rPr>
          <w:rFonts w:ascii="Times New Roman" w:hAnsi="Times New Roman" w:cs="Times New Roman"/>
          <w:sz w:val="24"/>
          <w:szCs w:val="24"/>
        </w:rPr>
        <w:t>n</w:t>
      </w:r>
      <w:r w:rsidR="00D77962">
        <w:rPr>
          <w:rFonts w:ascii="Times New Roman" w:hAnsi="Times New Roman" w:cs="Times New Roman"/>
          <w:sz w:val="24"/>
          <w:szCs w:val="24"/>
        </w:rPr>
        <w:t xml:space="preserve"> arz etmeğin yevmî bir akçe vazî</w:t>
      </w:r>
      <w:r w:rsidR="003F53E2" w:rsidRPr="00254F22">
        <w:rPr>
          <w:rFonts w:ascii="Times New Roman" w:hAnsi="Times New Roman" w:cs="Times New Roman"/>
          <w:sz w:val="24"/>
          <w:szCs w:val="24"/>
        </w:rPr>
        <w:t>fesi de mescid-i mezbûr vakfından almak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re yazılmışdır.</w:t>
      </w:r>
    </w:p>
    <w:p w14:paraId="7327C2BE" w14:textId="7A6E838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309F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766E2D1" w14:textId="38774A7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37/6</w:t>
      </w:r>
      <w:r w:rsidR="00805207">
        <w:rPr>
          <w:rFonts w:ascii="Times New Roman" w:hAnsi="Times New Roman" w:cs="Times New Roman"/>
          <w:sz w:val="24"/>
          <w:szCs w:val="24"/>
        </w:rPr>
        <w:t xml:space="preserve"> Cibây</w:t>
      </w:r>
      <w:r w:rsidR="00536370">
        <w:rPr>
          <w:rFonts w:ascii="Times New Roman" w:hAnsi="Times New Roman" w:cs="Times New Roman"/>
          <w:sz w:val="24"/>
          <w:szCs w:val="24"/>
        </w:rPr>
        <w:t>et-i evkāf</w:t>
      </w:r>
      <w:r w:rsidR="00B242F5">
        <w:rPr>
          <w:rFonts w:ascii="Times New Roman" w:hAnsi="Times New Roman" w:cs="Times New Roman"/>
          <w:sz w:val="24"/>
          <w:szCs w:val="24"/>
        </w:rPr>
        <w:t>-ı Hândâ</w:t>
      </w:r>
      <w:r w:rsidR="005F23F7">
        <w:rPr>
          <w:rFonts w:ascii="Times New Roman" w:hAnsi="Times New Roman" w:cs="Times New Roman"/>
          <w:sz w:val="24"/>
          <w:szCs w:val="24"/>
        </w:rPr>
        <w:t>n Ağa der-Ayntâ</w:t>
      </w:r>
      <w:r w:rsidRPr="00254F22">
        <w:rPr>
          <w:rFonts w:ascii="Times New Roman" w:hAnsi="Times New Roman" w:cs="Times New Roman"/>
          <w:sz w:val="24"/>
          <w:szCs w:val="24"/>
        </w:rPr>
        <w:t>b</w:t>
      </w:r>
    </w:p>
    <w:p w14:paraId="21184611" w14:textId="5C5EADD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bir akçe ile c</w:t>
      </w:r>
      <w:r w:rsidR="00805207">
        <w:rPr>
          <w:rFonts w:ascii="Times New Roman" w:hAnsi="Times New Roman" w:cs="Times New Roman"/>
          <w:sz w:val="24"/>
          <w:szCs w:val="24"/>
        </w:rPr>
        <w:t>âbî olan İbrâhîm fevt olup cibây</w:t>
      </w:r>
      <w:r w:rsidRPr="00254F22">
        <w:rPr>
          <w:rFonts w:ascii="Times New Roman" w:hAnsi="Times New Roman" w:cs="Times New Roman"/>
          <w:sz w:val="24"/>
          <w:szCs w:val="24"/>
        </w:rPr>
        <w:t>eti mahlûl olmağla dârende Ahmed gelüp kendüye verilmek bâbında arz-ı hâl etmeğin mûcebince yazılmışdır.</w:t>
      </w:r>
    </w:p>
    <w:p w14:paraId="3B44C15C" w14:textId="7CB8B44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309F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7BAAF53" w14:textId="77777777" w:rsidR="003F53E2" w:rsidRPr="00254F22" w:rsidRDefault="003F53E2" w:rsidP="00391A03">
      <w:pPr>
        <w:tabs>
          <w:tab w:val="left" w:pos="0"/>
          <w:tab w:val="left" w:pos="1883"/>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[s.38]</w:t>
      </w:r>
    </w:p>
    <w:p w14:paraId="2FE4F93E" w14:textId="028F315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38/</w:t>
      </w:r>
      <w:r w:rsidR="00536370">
        <w:rPr>
          <w:rFonts w:ascii="Times New Roman" w:hAnsi="Times New Roman" w:cs="Times New Roman"/>
          <w:sz w:val="24"/>
          <w:szCs w:val="24"/>
        </w:rPr>
        <w:t>1 Mezraʻa-</w:t>
      </w:r>
      <w:r w:rsidR="00B242F5">
        <w:rPr>
          <w:rFonts w:ascii="Times New Roman" w:hAnsi="Times New Roman" w:cs="Times New Roman"/>
          <w:sz w:val="24"/>
          <w:szCs w:val="24"/>
        </w:rPr>
        <w:t>i</w:t>
      </w:r>
      <w:r w:rsidR="00536370">
        <w:rPr>
          <w:rFonts w:ascii="Times New Roman" w:hAnsi="Times New Roman" w:cs="Times New Roman"/>
          <w:sz w:val="24"/>
          <w:szCs w:val="24"/>
        </w:rPr>
        <w:t xml:space="preserve"> ç</w:t>
      </w:r>
      <w:r w:rsidRPr="00254F22">
        <w:rPr>
          <w:rFonts w:ascii="Times New Roman" w:hAnsi="Times New Roman" w:cs="Times New Roman"/>
          <w:sz w:val="24"/>
          <w:szCs w:val="24"/>
        </w:rPr>
        <w:t>iftlik</w:t>
      </w:r>
      <w:r w:rsidR="00B242F5">
        <w:rPr>
          <w:rFonts w:ascii="Times New Roman" w:hAnsi="Times New Roman" w:cs="Times New Roman"/>
          <w:sz w:val="24"/>
          <w:szCs w:val="24"/>
        </w:rPr>
        <w:t>-i</w:t>
      </w:r>
      <w:r w:rsidRPr="00254F22">
        <w:rPr>
          <w:rFonts w:ascii="Times New Roman" w:hAnsi="Times New Roman" w:cs="Times New Roman"/>
          <w:sz w:val="24"/>
          <w:szCs w:val="24"/>
        </w:rPr>
        <w:t xml:space="preserve"> Mehmed der-karye-i Kayu tâbiʻ</w:t>
      </w:r>
      <w:r w:rsidR="00B242F5">
        <w:rPr>
          <w:rFonts w:ascii="Times New Roman" w:hAnsi="Times New Roman" w:cs="Times New Roman"/>
          <w:sz w:val="24"/>
          <w:szCs w:val="24"/>
        </w:rPr>
        <w:t>-i</w:t>
      </w:r>
      <w:r w:rsidR="00581219">
        <w:rPr>
          <w:rFonts w:ascii="Times New Roman" w:hAnsi="Times New Roman" w:cs="Times New Roman"/>
          <w:sz w:val="24"/>
          <w:szCs w:val="24"/>
        </w:rPr>
        <w:t xml:space="preserve"> Bolı</w:t>
      </w:r>
    </w:p>
    <w:p w14:paraId="7E3A7D30" w14:textId="680A247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Karye-i mezbûrede Yûsuf oğlı Mehmed çiftlik dimekle maʻrûf dört çiflik mezraʻa-yı sadâret-i kirâmdan Seyyid Alî eben an-cedd berâtlı mutasarrı</w:t>
      </w:r>
      <w:r w:rsidR="00061437">
        <w:rPr>
          <w:rFonts w:ascii="Times New Roman" w:hAnsi="Times New Roman" w:cs="Times New Roman"/>
          <w:sz w:val="24"/>
          <w:szCs w:val="24"/>
        </w:rPr>
        <w:t>f olup azli</w:t>
      </w:r>
      <w:r w:rsidR="00FF1607">
        <w:rPr>
          <w:rFonts w:ascii="Times New Roman" w:hAnsi="Times New Roman" w:cs="Times New Roman"/>
          <w:sz w:val="24"/>
          <w:szCs w:val="24"/>
        </w:rPr>
        <w:t xml:space="preserve"> îcâb ider hâli</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ken Seyy</w:t>
      </w:r>
      <w:r w:rsidR="004D51CE">
        <w:rPr>
          <w:rFonts w:ascii="Times New Roman" w:hAnsi="Times New Roman" w:cs="Times New Roman"/>
          <w:sz w:val="24"/>
          <w:szCs w:val="24"/>
        </w:rPr>
        <w:t>id Abdullâh nâm kādî bir tarîk</w:t>
      </w:r>
      <w:r w:rsidRPr="00254F22">
        <w:rPr>
          <w:rFonts w:ascii="Times New Roman" w:hAnsi="Times New Roman" w:cs="Times New Roman"/>
          <w:sz w:val="24"/>
          <w:szCs w:val="24"/>
        </w:rPr>
        <w:t>le üzerine alup mutasarrıf iken hâliyâ fevt olup mezraʻa-i mezbûra mahlûl olmağın girü mezbûr Seyyid Alî'ye tevcîh ve mücedde</w:t>
      </w:r>
      <w:r w:rsidR="00581219">
        <w:rPr>
          <w:rFonts w:ascii="Times New Roman" w:hAnsi="Times New Roman" w:cs="Times New Roman"/>
          <w:sz w:val="24"/>
          <w:szCs w:val="24"/>
        </w:rPr>
        <w:t>den berât virilmek recâsı Bolı</w:t>
      </w:r>
      <w:r w:rsidR="00307604">
        <w:rPr>
          <w:rFonts w:ascii="Times New Roman" w:hAnsi="Times New Roman" w:cs="Times New Roman"/>
          <w:sz w:val="24"/>
          <w:szCs w:val="24"/>
        </w:rPr>
        <w:t xml:space="preserve"> k</w:t>
      </w:r>
      <w:r w:rsidRPr="00254F22">
        <w:rPr>
          <w:rFonts w:ascii="Times New Roman" w:hAnsi="Times New Roman" w:cs="Times New Roman"/>
          <w:sz w:val="24"/>
          <w:szCs w:val="24"/>
        </w:rPr>
        <w:t>ādîsı Mevlânâ Ahmed Efendi arz etmeğin mahlûl ise mûcebince şurûtıyla yazılmışdır.</w:t>
      </w:r>
    </w:p>
    <w:p w14:paraId="24E18716" w14:textId="54E8C05D" w:rsidR="003F53E2" w:rsidRPr="00254F22" w:rsidRDefault="00E50EEF" w:rsidP="00391A03">
      <w:pPr>
        <w:tabs>
          <w:tab w:val="left" w:pos="0"/>
          <w:tab w:val="left" w:pos="3557"/>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w:t>
      </w:r>
      <w:r w:rsidR="003F53E2" w:rsidRPr="00254F22">
        <w:rPr>
          <w:rFonts w:ascii="Times New Roman" w:hAnsi="Times New Roman" w:cs="Times New Roman"/>
          <w:sz w:val="24"/>
          <w:szCs w:val="24"/>
        </w:rPr>
        <w:t>ʼil-i Ra. Sene:</w:t>
      </w:r>
      <w:r w:rsidR="009309F1">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r w:rsidR="003F53E2" w:rsidRPr="00254F22">
        <w:rPr>
          <w:rFonts w:ascii="Times New Roman" w:hAnsi="Times New Roman" w:cs="Times New Roman"/>
          <w:sz w:val="24"/>
          <w:szCs w:val="24"/>
        </w:rPr>
        <w:tab/>
      </w:r>
    </w:p>
    <w:p w14:paraId="7B081927" w14:textId="0C4617F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38/2</w:t>
      </w:r>
      <w:r w:rsidRPr="00254F22">
        <w:rPr>
          <w:rFonts w:ascii="Times New Roman" w:hAnsi="Times New Roman" w:cs="Times New Roman"/>
          <w:sz w:val="24"/>
          <w:szCs w:val="24"/>
        </w:rPr>
        <w:t xml:space="preserve"> İmâm</w:t>
      </w:r>
      <w:r w:rsidR="00B90BDD">
        <w:rPr>
          <w:rFonts w:ascii="Times New Roman" w:hAnsi="Times New Roman" w:cs="Times New Roman"/>
          <w:sz w:val="24"/>
          <w:szCs w:val="24"/>
        </w:rPr>
        <w:t>et-i m</w:t>
      </w:r>
      <w:r w:rsidR="005D5569">
        <w:rPr>
          <w:rFonts w:ascii="Times New Roman" w:hAnsi="Times New Roman" w:cs="Times New Roman"/>
          <w:sz w:val="24"/>
          <w:szCs w:val="24"/>
        </w:rPr>
        <w:t>escid</w:t>
      </w:r>
      <w:r w:rsidR="000714EE">
        <w:rPr>
          <w:rFonts w:ascii="Times New Roman" w:hAnsi="Times New Roman" w:cs="Times New Roman"/>
          <w:sz w:val="24"/>
          <w:szCs w:val="24"/>
        </w:rPr>
        <w:t xml:space="preserve"> </w:t>
      </w:r>
      <w:r w:rsidR="005D5569">
        <w:rPr>
          <w:rFonts w:ascii="Times New Roman" w:hAnsi="Times New Roman" w:cs="Times New Roman"/>
          <w:sz w:val="24"/>
          <w:szCs w:val="24"/>
        </w:rPr>
        <w:t xml:space="preserve">der-karye-i Kılazak </w:t>
      </w:r>
      <w:r w:rsidRPr="00254F22">
        <w:rPr>
          <w:rFonts w:ascii="Times New Roman" w:hAnsi="Times New Roman" w:cs="Times New Roman"/>
          <w:sz w:val="24"/>
          <w:szCs w:val="24"/>
        </w:rPr>
        <w:t>tâbiʻ</w:t>
      </w:r>
      <w:r w:rsidR="005D5569">
        <w:rPr>
          <w:rFonts w:ascii="Times New Roman" w:hAnsi="Times New Roman" w:cs="Times New Roman"/>
          <w:sz w:val="24"/>
          <w:szCs w:val="24"/>
        </w:rPr>
        <w:t>-i</w:t>
      </w:r>
      <w:r w:rsidRPr="00254F22">
        <w:rPr>
          <w:rFonts w:ascii="Times New Roman" w:hAnsi="Times New Roman" w:cs="Times New Roman"/>
          <w:sz w:val="24"/>
          <w:szCs w:val="24"/>
        </w:rPr>
        <w:t xml:space="preserve"> Marmara Adası</w:t>
      </w:r>
    </w:p>
    <w:p w14:paraId="00B9D5EC" w14:textId="3282CA6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karye-i mezbûr</w:t>
      </w:r>
      <w:r w:rsidR="00CE5AFD">
        <w:rPr>
          <w:rFonts w:ascii="Times New Roman" w:hAnsi="Times New Roman" w:cs="Times New Roman"/>
          <w:sz w:val="24"/>
          <w:szCs w:val="24"/>
        </w:rPr>
        <w:t>ede vâkiʻ mescid-i mezkûrda vazî</w:t>
      </w:r>
      <w:r w:rsidRPr="00254F22">
        <w:rPr>
          <w:rFonts w:ascii="Times New Roman" w:hAnsi="Times New Roman" w:cs="Times New Roman"/>
          <w:sz w:val="24"/>
          <w:szCs w:val="24"/>
        </w:rPr>
        <w:t>fe-i muʻa</w:t>
      </w:r>
      <w:r w:rsidR="007D3875">
        <w:rPr>
          <w:rFonts w:ascii="Times New Roman" w:hAnsi="Times New Roman" w:cs="Times New Roman"/>
          <w:sz w:val="24"/>
          <w:szCs w:val="24"/>
        </w:rPr>
        <w:t>y</w:t>
      </w:r>
      <w:r w:rsidRPr="00254F22">
        <w:rPr>
          <w:rFonts w:ascii="Times New Roman" w:hAnsi="Times New Roman" w:cs="Times New Roman"/>
          <w:sz w:val="24"/>
          <w:szCs w:val="24"/>
        </w:rPr>
        <w:t>yene ile imâm olan Hasan câhil ve nâ-eh</w:t>
      </w:r>
      <w:r w:rsidR="00731BA9">
        <w:rPr>
          <w:rFonts w:ascii="Times New Roman" w:hAnsi="Times New Roman" w:cs="Times New Roman"/>
          <w:sz w:val="24"/>
          <w:szCs w:val="24"/>
        </w:rPr>
        <w:t>i</w:t>
      </w:r>
      <w:r w:rsidRPr="00254F22">
        <w:rPr>
          <w:rFonts w:ascii="Times New Roman" w:hAnsi="Times New Roman" w:cs="Times New Roman"/>
          <w:sz w:val="24"/>
          <w:szCs w:val="24"/>
        </w:rPr>
        <w:t>l</w:t>
      </w:r>
      <w:r w:rsidR="000C4B6F">
        <w:rPr>
          <w:rFonts w:ascii="Times New Roman" w:hAnsi="Times New Roman" w:cs="Times New Roman"/>
          <w:sz w:val="24"/>
          <w:szCs w:val="24"/>
        </w:rPr>
        <w:t xml:space="preserve"> olup imâmeti uhdesinden gelmeğ</w:t>
      </w:r>
      <w:r w:rsidRPr="00254F22">
        <w:rPr>
          <w:rFonts w:ascii="Times New Roman" w:hAnsi="Times New Roman" w:cs="Times New Roman"/>
          <w:sz w:val="24"/>
          <w:szCs w:val="24"/>
        </w:rPr>
        <w:t>e kādir olm</w:t>
      </w:r>
      <w:r w:rsidR="005D5569">
        <w:rPr>
          <w:rFonts w:ascii="Times New Roman" w:hAnsi="Times New Roman" w:cs="Times New Roman"/>
          <w:sz w:val="24"/>
          <w:szCs w:val="24"/>
        </w:rPr>
        <w:t>aduğı</w:t>
      </w:r>
      <w:r w:rsidRPr="00254F22">
        <w:rPr>
          <w:rFonts w:ascii="Times New Roman" w:hAnsi="Times New Roman" w:cs="Times New Roman"/>
          <w:sz w:val="24"/>
          <w:szCs w:val="24"/>
        </w:rPr>
        <w:t xml:space="preserve"> ecilden dârende M</w:t>
      </w:r>
      <w:r w:rsidR="0086334F">
        <w:rPr>
          <w:rFonts w:ascii="Times New Roman" w:hAnsi="Times New Roman" w:cs="Times New Roman"/>
          <w:sz w:val="24"/>
          <w:szCs w:val="24"/>
        </w:rPr>
        <w:t>ehmed Halîfe içün mahall ü müsta</w:t>
      </w:r>
      <w:r w:rsidRPr="00254F22">
        <w:rPr>
          <w:rFonts w:ascii="Times New Roman" w:hAnsi="Times New Roman" w:cs="Times New Roman"/>
          <w:sz w:val="24"/>
          <w:szCs w:val="24"/>
        </w:rPr>
        <w:t>hakdır deyü virilmek recâsı Ada-i mezbûre na’ibi Mehmed arz etmeğin mûcebince yazılmışdır.</w:t>
      </w:r>
    </w:p>
    <w:p w14:paraId="74506FCF" w14:textId="00288F0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309F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CDE576E" w14:textId="50C410F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38/3</w:t>
      </w:r>
      <w:r w:rsidR="00B871BA">
        <w:rPr>
          <w:rFonts w:ascii="Times New Roman" w:hAnsi="Times New Roman" w:cs="Times New Roman"/>
          <w:sz w:val="24"/>
          <w:szCs w:val="24"/>
        </w:rPr>
        <w:t xml:space="preserve"> Mü’ezzinlik-i</w:t>
      </w:r>
      <w:r w:rsidR="005D5569">
        <w:rPr>
          <w:rFonts w:ascii="Times New Roman" w:hAnsi="Times New Roman" w:cs="Times New Roman"/>
          <w:sz w:val="24"/>
          <w:szCs w:val="24"/>
        </w:rPr>
        <w:t xml:space="preserve"> m</w:t>
      </w:r>
      <w:r w:rsidR="000714EE">
        <w:rPr>
          <w:rFonts w:ascii="Times New Roman" w:hAnsi="Times New Roman" w:cs="Times New Roman"/>
          <w:sz w:val="24"/>
          <w:szCs w:val="24"/>
        </w:rPr>
        <w:t>escid</w:t>
      </w:r>
      <w:r w:rsidRPr="00254F22">
        <w:rPr>
          <w:rFonts w:ascii="Times New Roman" w:hAnsi="Times New Roman" w:cs="Times New Roman"/>
          <w:sz w:val="24"/>
          <w:szCs w:val="24"/>
        </w:rPr>
        <w:t xml:space="preserve"> der-mahalle-i Sâlih Paşa </w:t>
      </w:r>
    </w:p>
    <w:p w14:paraId="08CCE650" w14:textId="335839F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w:t>
      </w:r>
      <w:r w:rsidR="00CE5AFD">
        <w:rPr>
          <w:rFonts w:ascii="Times New Roman" w:hAnsi="Times New Roman" w:cs="Times New Roman"/>
          <w:sz w:val="24"/>
          <w:szCs w:val="24"/>
        </w:rPr>
        <w:t>d-i mezbûrda yevmî iki akçe vazî</w:t>
      </w:r>
      <w:r w:rsidRPr="00254F22">
        <w:rPr>
          <w:rFonts w:ascii="Times New Roman" w:hAnsi="Times New Roman" w:cs="Times New Roman"/>
          <w:sz w:val="24"/>
          <w:szCs w:val="24"/>
        </w:rPr>
        <w:t>fe ile mü’ezzin olan Hüseyin fevt olup yeri mahlûl olmağla dârende Hâcî Sefer içün mahaldir deyü virilmek recâsı</w:t>
      </w:r>
      <w:r w:rsidR="00AD6985">
        <w:rPr>
          <w:rFonts w:ascii="Times New Roman" w:hAnsi="Times New Roman" w:cs="Times New Roman"/>
          <w:sz w:val="24"/>
          <w:szCs w:val="24"/>
        </w:rPr>
        <w:t xml:space="preserve"> İstanbul kādîsı Mevlânâ Rûhullâ</w:t>
      </w:r>
      <w:r w:rsidRPr="00254F22">
        <w:rPr>
          <w:rFonts w:ascii="Times New Roman" w:hAnsi="Times New Roman" w:cs="Times New Roman"/>
          <w:sz w:val="24"/>
          <w:szCs w:val="24"/>
        </w:rPr>
        <w:t>h Efendi arz etmeğin mûcebince yazılmışdır.</w:t>
      </w:r>
    </w:p>
    <w:p w14:paraId="37AC4C40" w14:textId="2F03877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309F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7F60E23" w14:textId="57B8FF1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38/4</w:t>
      </w:r>
      <w:r w:rsidR="00536370">
        <w:rPr>
          <w:rFonts w:ascii="Times New Roman" w:hAnsi="Times New Roman" w:cs="Times New Roman"/>
          <w:sz w:val="24"/>
          <w:szCs w:val="24"/>
        </w:rPr>
        <w:t xml:space="preserve"> İmâmet-i m</w:t>
      </w:r>
      <w:r w:rsidRPr="00254F22">
        <w:rPr>
          <w:rFonts w:ascii="Times New Roman" w:hAnsi="Times New Roman" w:cs="Times New Roman"/>
          <w:sz w:val="24"/>
          <w:szCs w:val="24"/>
        </w:rPr>
        <w:t>esc</w:t>
      </w:r>
      <w:r w:rsidR="004E6065">
        <w:rPr>
          <w:rFonts w:ascii="Times New Roman" w:hAnsi="Times New Roman" w:cs="Times New Roman"/>
          <w:sz w:val="24"/>
          <w:szCs w:val="24"/>
        </w:rPr>
        <w:t>id-i Çoban Muharrem der-Depeköy</w:t>
      </w:r>
      <w:r w:rsidRPr="00254F22">
        <w:rPr>
          <w:rFonts w:ascii="Times New Roman" w:hAnsi="Times New Roman" w:cs="Times New Roman"/>
          <w:sz w:val="24"/>
          <w:szCs w:val="24"/>
        </w:rPr>
        <w:t xml:space="preserve"> tâbiʻ kazâ-i Kargu</w:t>
      </w:r>
    </w:p>
    <w:p w14:paraId="65893B37" w14:textId="7E77FFF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nîm akçe ile imâm olan Mehmed hüsn-i ihtiyâriyl</w:t>
      </w:r>
      <w:r w:rsidR="001318DD">
        <w:rPr>
          <w:rFonts w:ascii="Times New Roman" w:hAnsi="Times New Roman" w:cs="Times New Roman"/>
          <w:sz w:val="24"/>
          <w:szCs w:val="24"/>
        </w:rPr>
        <w:t>e imâmetin dârende Ahmed Halîfe'</w:t>
      </w:r>
      <w:r w:rsidRPr="00254F22">
        <w:rPr>
          <w:rFonts w:ascii="Times New Roman" w:hAnsi="Times New Roman" w:cs="Times New Roman"/>
          <w:sz w:val="24"/>
          <w:szCs w:val="24"/>
        </w:rPr>
        <w:t>ye olmak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kasr-ı yed idüp ve mezbûr Ahmed içün imâmeti mahall ü </w:t>
      </w:r>
      <w:r>
        <w:rPr>
          <w:rFonts w:ascii="Times New Roman" w:hAnsi="Times New Roman" w:cs="Times New Roman"/>
          <w:sz w:val="24"/>
          <w:szCs w:val="24"/>
        </w:rPr>
        <w:t>müstahak</w:t>
      </w:r>
      <w:r w:rsidR="00F9073B">
        <w:rPr>
          <w:rFonts w:ascii="Times New Roman" w:hAnsi="Times New Roman" w:cs="Times New Roman"/>
          <w:sz w:val="24"/>
          <w:szCs w:val="24"/>
        </w:rPr>
        <w:t>dır deyü</w:t>
      </w:r>
      <w:r w:rsidRPr="00254F22">
        <w:rPr>
          <w:rFonts w:ascii="Times New Roman" w:hAnsi="Times New Roman" w:cs="Times New Roman"/>
          <w:sz w:val="24"/>
          <w:szCs w:val="24"/>
        </w:rPr>
        <w:t xml:space="preserve"> virilmek recâsı Kargu kādîsı Enbiyâ arz etmeğin mûcebince yazılmışdır.</w:t>
      </w:r>
    </w:p>
    <w:p w14:paraId="5CB19966"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 [10]70.</w:t>
      </w:r>
    </w:p>
    <w:p w14:paraId="2456D7E4" w14:textId="3A4D7B7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38/5</w:t>
      </w:r>
      <w:r w:rsidR="00536370">
        <w:rPr>
          <w:rFonts w:ascii="Times New Roman" w:hAnsi="Times New Roman" w:cs="Times New Roman"/>
          <w:sz w:val="24"/>
          <w:szCs w:val="24"/>
        </w:rPr>
        <w:t xml:space="preserve"> İmâmet-i m</w:t>
      </w:r>
      <w:r w:rsidRPr="00254F22">
        <w:rPr>
          <w:rFonts w:ascii="Times New Roman" w:hAnsi="Times New Roman" w:cs="Times New Roman"/>
          <w:sz w:val="24"/>
          <w:szCs w:val="24"/>
        </w:rPr>
        <w:t>escid-i müteve</w:t>
      </w:r>
      <w:r w:rsidR="00281D7F">
        <w:rPr>
          <w:rFonts w:ascii="Times New Roman" w:hAnsi="Times New Roman" w:cs="Times New Roman"/>
          <w:sz w:val="24"/>
          <w:szCs w:val="24"/>
        </w:rPr>
        <w:t>ffâ Yaʻkūb der-kazâ-i</w:t>
      </w:r>
      <w:r w:rsidR="00CC0D3B">
        <w:rPr>
          <w:rFonts w:ascii="Times New Roman" w:hAnsi="Times New Roman" w:cs="Times New Roman"/>
          <w:sz w:val="24"/>
          <w:szCs w:val="24"/>
        </w:rPr>
        <w:t xml:space="preserve"> </w:t>
      </w:r>
      <w:r w:rsidR="00281D7F">
        <w:rPr>
          <w:rFonts w:ascii="Times New Roman" w:hAnsi="Times New Roman" w:cs="Times New Roman"/>
          <w:sz w:val="24"/>
          <w:szCs w:val="24"/>
        </w:rPr>
        <w:t>Yoro</w:t>
      </w:r>
      <w:r w:rsidRPr="00254F22">
        <w:rPr>
          <w:rFonts w:ascii="Times New Roman" w:hAnsi="Times New Roman" w:cs="Times New Roman"/>
          <w:sz w:val="24"/>
          <w:szCs w:val="24"/>
        </w:rPr>
        <w:t>s</w:t>
      </w:r>
    </w:p>
    <w:p w14:paraId="32A506A4" w14:textId="6BD16D9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kazâ-i mezbûrda mescid-i mezkûrda yevmî iki akçe </w:t>
      </w:r>
      <w:r w:rsidR="00CC0D3B">
        <w:rPr>
          <w:rFonts w:ascii="Times New Roman" w:hAnsi="Times New Roman" w:cs="Times New Roman"/>
          <w:sz w:val="24"/>
          <w:szCs w:val="24"/>
        </w:rPr>
        <w:t>ile imâm olan Ahmed âhar câmiʻi</w:t>
      </w:r>
      <w:r w:rsidRPr="00254F22">
        <w:rPr>
          <w:rFonts w:ascii="Times New Roman" w:hAnsi="Times New Roman" w:cs="Times New Roman"/>
          <w:sz w:val="24"/>
          <w:szCs w:val="24"/>
        </w:rPr>
        <w:t>de imâm olup ol vech</w:t>
      </w:r>
      <w:r w:rsidR="00580A7A">
        <w:rPr>
          <w:rFonts w:ascii="Times New Roman" w:hAnsi="Times New Roman" w:cs="Times New Roman"/>
          <w:sz w:val="24"/>
          <w:szCs w:val="24"/>
        </w:rPr>
        <w:t>i</w:t>
      </w:r>
      <w:r w:rsidRPr="00254F22">
        <w:rPr>
          <w:rFonts w:ascii="Times New Roman" w:hAnsi="Times New Roman" w:cs="Times New Roman"/>
          <w:sz w:val="24"/>
          <w:szCs w:val="24"/>
        </w:rPr>
        <w:t xml:space="preserve">le yeri mahlûl olmağla dârende Hasan içün mahaldir </w:t>
      </w:r>
      <w:r w:rsidR="00F9073B">
        <w:rPr>
          <w:rFonts w:ascii="Times New Roman" w:hAnsi="Times New Roman" w:cs="Times New Roman"/>
          <w:sz w:val="24"/>
          <w:szCs w:val="24"/>
        </w:rPr>
        <w:t>deyü</w:t>
      </w:r>
      <w:r w:rsidR="00281D7F">
        <w:rPr>
          <w:rFonts w:ascii="Times New Roman" w:hAnsi="Times New Roman" w:cs="Times New Roman"/>
          <w:sz w:val="24"/>
          <w:szCs w:val="24"/>
        </w:rPr>
        <w:t xml:space="preserve"> virilmek recâsı Yoro</w:t>
      </w:r>
      <w:r w:rsidRPr="00254F22">
        <w:rPr>
          <w:rFonts w:ascii="Times New Roman" w:hAnsi="Times New Roman" w:cs="Times New Roman"/>
          <w:sz w:val="24"/>
          <w:szCs w:val="24"/>
        </w:rPr>
        <w:t xml:space="preserve">s </w:t>
      </w:r>
      <w:r w:rsidR="007E33A6">
        <w:rPr>
          <w:rFonts w:ascii="Times New Roman" w:hAnsi="Times New Roman" w:cs="Times New Roman"/>
          <w:sz w:val="24"/>
          <w:szCs w:val="24"/>
        </w:rPr>
        <w:t>kādîsı Mevlânâ Hasan zîde fazluhu</w:t>
      </w:r>
      <w:r w:rsidRPr="00254F22">
        <w:rPr>
          <w:rFonts w:ascii="Times New Roman" w:hAnsi="Times New Roman" w:cs="Times New Roman"/>
          <w:sz w:val="24"/>
          <w:szCs w:val="24"/>
        </w:rPr>
        <w:t xml:space="preserve"> arz etmeğin mûcebince yazılmışdır.</w:t>
      </w:r>
    </w:p>
    <w:p w14:paraId="7FFC9FFC" w14:textId="357183A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309F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99281A8" w14:textId="44D7AE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38/6</w:t>
      </w:r>
      <w:r w:rsidR="00B871BA">
        <w:rPr>
          <w:rFonts w:ascii="Times New Roman" w:hAnsi="Times New Roman" w:cs="Times New Roman"/>
          <w:sz w:val="24"/>
          <w:szCs w:val="24"/>
        </w:rPr>
        <w:t xml:space="preserve"> Mü’ezzinlik</w:t>
      </w:r>
      <w:r w:rsidR="00536370">
        <w:rPr>
          <w:rFonts w:ascii="Times New Roman" w:hAnsi="Times New Roman" w:cs="Times New Roman"/>
          <w:sz w:val="24"/>
          <w:szCs w:val="24"/>
        </w:rPr>
        <w:t xml:space="preserve"> maʻa devr-hânlık</w:t>
      </w:r>
      <w:r w:rsidR="00B871BA">
        <w:rPr>
          <w:rFonts w:ascii="Times New Roman" w:hAnsi="Times New Roman" w:cs="Times New Roman"/>
          <w:sz w:val="24"/>
          <w:szCs w:val="24"/>
        </w:rPr>
        <w:t>-ı</w:t>
      </w:r>
      <w:r w:rsidR="00536370">
        <w:rPr>
          <w:rFonts w:ascii="Times New Roman" w:hAnsi="Times New Roman" w:cs="Times New Roman"/>
          <w:sz w:val="24"/>
          <w:szCs w:val="24"/>
        </w:rPr>
        <w:t xml:space="preserve"> câmiʻ-i merhûm Süleymân </w:t>
      </w:r>
      <w:r w:rsidR="00373220">
        <w:rPr>
          <w:rFonts w:ascii="Times New Roman" w:hAnsi="Times New Roman" w:cs="Times New Roman"/>
          <w:sz w:val="24"/>
          <w:szCs w:val="24"/>
        </w:rPr>
        <w:t>Paşa der-Taraklıborlı</w:t>
      </w:r>
    </w:p>
    <w:p w14:paraId="2484CE4B" w14:textId="41CBB73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iki akçe ile salâʼ mü’</w:t>
      </w:r>
      <w:r w:rsidR="00F23F5A">
        <w:rPr>
          <w:rFonts w:ascii="Times New Roman" w:hAnsi="Times New Roman" w:cs="Times New Roman"/>
          <w:sz w:val="24"/>
          <w:szCs w:val="24"/>
        </w:rPr>
        <w:t>ezzini ve yine iki akçe ile dev</w:t>
      </w:r>
      <w:r w:rsidR="00F17DB6">
        <w:rPr>
          <w:rFonts w:ascii="Times New Roman" w:hAnsi="Times New Roman" w:cs="Times New Roman"/>
          <w:sz w:val="24"/>
          <w:szCs w:val="24"/>
        </w:rPr>
        <w:t>r-hân olan İsmâʻî</w:t>
      </w:r>
      <w:r w:rsidRPr="00254F22">
        <w:rPr>
          <w:rFonts w:ascii="Times New Roman" w:hAnsi="Times New Roman" w:cs="Times New Roman"/>
          <w:sz w:val="24"/>
          <w:szCs w:val="24"/>
        </w:rPr>
        <w:t xml:space="preserve">l fevt olup </w:t>
      </w:r>
      <w:r w:rsidR="004C5276">
        <w:rPr>
          <w:rFonts w:ascii="Times New Roman" w:hAnsi="Times New Roman" w:cs="Times New Roman"/>
          <w:sz w:val="24"/>
          <w:szCs w:val="24"/>
        </w:rPr>
        <w:t>hidmet</w:t>
      </w:r>
      <w:r w:rsidRPr="00254F22">
        <w:rPr>
          <w:rFonts w:ascii="Times New Roman" w:hAnsi="Times New Roman" w:cs="Times New Roman"/>
          <w:sz w:val="24"/>
          <w:szCs w:val="24"/>
        </w:rPr>
        <w:t>leri mahlûl olmağla dârend</w:t>
      </w:r>
      <w:r w:rsidR="00F9073B">
        <w:rPr>
          <w:rFonts w:ascii="Times New Roman" w:hAnsi="Times New Roman" w:cs="Times New Roman"/>
          <w:sz w:val="24"/>
          <w:szCs w:val="24"/>
        </w:rPr>
        <w:t xml:space="preserve">e oğlı Mehmed içün </w:t>
      </w:r>
      <w:r w:rsidR="00F9073B">
        <w:rPr>
          <w:rFonts w:ascii="Times New Roman" w:hAnsi="Times New Roman" w:cs="Times New Roman"/>
          <w:sz w:val="24"/>
          <w:szCs w:val="24"/>
        </w:rPr>
        <w:lastRenderedPageBreak/>
        <w:t>mahaldir deyü</w:t>
      </w:r>
      <w:r w:rsidR="00373220">
        <w:rPr>
          <w:rFonts w:ascii="Times New Roman" w:hAnsi="Times New Roman" w:cs="Times New Roman"/>
          <w:sz w:val="24"/>
          <w:szCs w:val="24"/>
        </w:rPr>
        <w:t xml:space="preserve"> virilmek recâsı Taraklıborlı</w:t>
      </w:r>
      <w:r w:rsidRPr="00254F22">
        <w:rPr>
          <w:rFonts w:ascii="Times New Roman" w:hAnsi="Times New Roman" w:cs="Times New Roman"/>
          <w:sz w:val="24"/>
          <w:szCs w:val="24"/>
        </w:rPr>
        <w:t xml:space="preserve"> kādîsı Mevlânâ Alî Efendi arz etmeğin oğlı olmağla mûcebince yazılmışdır.</w:t>
      </w:r>
    </w:p>
    <w:p w14:paraId="15EAD8EF" w14:textId="5ED388B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309F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1416979"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[s.39]</w:t>
      </w:r>
    </w:p>
    <w:p w14:paraId="55782C69" w14:textId="72AD642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39/1</w:t>
      </w:r>
      <w:r w:rsidRPr="00254F22">
        <w:rPr>
          <w:rFonts w:ascii="Times New Roman" w:hAnsi="Times New Roman" w:cs="Times New Roman"/>
          <w:sz w:val="24"/>
          <w:szCs w:val="24"/>
        </w:rPr>
        <w:t xml:space="preserve"> Muhzır</w:t>
      </w:r>
      <w:r w:rsidR="00582F16">
        <w:rPr>
          <w:rFonts w:ascii="Times New Roman" w:hAnsi="Times New Roman" w:cs="Times New Roman"/>
          <w:sz w:val="24"/>
          <w:szCs w:val="24"/>
        </w:rPr>
        <w:t>-</w:t>
      </w:r>
      <w:r w:rsidR="00B871BA">
        <w:rPr>
          <w:rFonts w:ascii="Times New Roman" w:hAnsi="Times New Roman" w:cs="Times New Roman"/>
          <w:sz w:val="24"/>
          <w:szCs w:val="24"/>
        </w:rPr>
        <w:t>başılık-ı</w:t>
      </w:r>
      <w:r w:rsidRPr="00254F22">
        <w:rPr>
          <w:rFonts w:ascii="Times New Roman" w:hAnsi="Times New Roman" w:cs="Times New Roman"/>
          <w:sz w:val="24"/>
          <w:szCs w:val="24"/>
        </w:rPr>
        <w:t xml:space="preserve"> mahkeme-i kazâ-i cezire-i Sakız</w:t>
      </w:r>
    </w:p>
    <w:p w14:paraId="7E4C8FBB" w14:textId="14B448F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derg</w:t>
      </w:r>
      <w:r w:rsidR="00550DBB">
        <w:rPr>
          <w:rFonts w:ascii="Times New Roman" w:hAnsi="Times New Roman" w:cs="Times New Roman"/>
          <w:sz w:val="24"/>
          <w:szCs w:val="24"/>
        </w:rPr>
        <w:t>âh-ı muʻallâm bevvâblarından yiğ</w:t>
      </w:r>
      <w:r w:rsidRPr="00254F22">
        <w:rPr>
          <w:rFonts w:ascii="Times New Roman" w:hAnsi="Times New Roman" w:cs="Times New Roman"/>
          <w:sz w:val="24"/>
          <w:szCs w:val="24"/>
        </w:rPr>
        <w:t>irmi beşinci bölükde yevmî beş akçe ulûfe</w:t>
      </w:r>
      <w:r w:rsidR="00CC0D3B">
        <w:rPr>
          <w:rFonts w:ascii="Times New Roman" w:hAnsi="Times New Roman" w:cs="Times New Roman"/>
          <w:sz w:val="24"/>
          <w:szCs w:val="24"/>
        </w:rPr>
        <w:t>si olan dârende Mustafa zîde kad</w:t>
      </w:r>
      <w:r w:rsidR="00B534DB">
        <w:rPr>
          <w:rFonts w:ascii="Times New Roman" w:hAnsi="Times New Roman" w:cs="Times New Roman"/>
          <w:sz w:val="24"/>
          <w:szCs w:val="24"/>
        </w:rPr>
        <w:t>ru</w:t>
      </w:r>
      <w:r w:rsidR="007E33A6">
        <w:rPr>
          <w:rFonts w:ascii="Times New Roman" w:hAnsi="Times New Roman" w:cs="Times New Roman"/>
          <w:sz w:val="24"/>
          <w:szCs w:val="24"/>
        </w:rPr>
        <w:t>hu</w:t>
      </w:r>
      <w:r w:rsidRPr="00254F22">
        <w:rPr>
          <w:rFonts w:ascii="Times New Roman" w:hAnsi="Times New Roman" w:cs="Times New Roman"/>
          <w:sz w:val="24"/>
          <w:szCs w:val="24"/>
        </w:rPr>
        <w:t xml:space="preserve"> gelüp kazâ-i mezbûr muhzır</w:t>
      </w:r>
      <w:r w:rsidR="0057242A">
        <w:rPr>
          <w:rFonts w:ascii="Times New Roman" w:hAnsi="Times New Roman" w:cs="Times New Roman"/>
          <w:sz w:val="24"/>
          <w:szCs w:val="24"/>
        </w:rPr>
        <w:t>-</w:t>
      </w:r>
      <w:r w:rsidRPr="00254F22">
        <w:rPr>
          <w:rFonts w:ascii="Times New Roman" w:hAnsi="Times New Roman" w:cs="Times New Roman"/>
          <w:sz w:val="24"/>
          <w:szCs w:val="24"/>
        </w:rPr>
        <w:t>başılığ</w:t>
      </w:r>
      <w:r w:rsidR="00CC0D3B">
        <w:rPr>
          <w:rFonts w:ascii="Times New Roman" w:hAnsi="Times New Roman" w:cs="Times New Roman"/>
          <w:sz w:val="24"/>
          <w:szCs w:val="24"/>
        </w:rPr>
        <w:t>ı sene bin yetmiş R</w:t>
      </w:r>
      <w:r w:rsidR="006430E1">
        <w:rPr>
          <w:rFonts w:ascii="Times New Roman" w:hAnsi="Times New Roman" w:cs="Times New Roman"/>
          <w:sz w:val="24"/>
          <w:szCs w:val="24"/>
        </w:rPr>
        <w:t>ebiʻülevveli'</w:t>
      </w:r>
      <w:r w:rsidR="00BF145A">
        <w:rPr>
          <w:rFonts w:ascii="Times New Roman" w:hAnsi="Times New Roman" w:cs="Times New Roman"/>
          <w:sz w:val="24"/>
          <w:szCs w:val="24"/>
        </w:rPr>
        <w:t>nin yedinci gününden sonra ru</w:t>
      </w:r>
      <w:r w:rsidRPr="00254F22">
        <w:rPr>
          <w:rFonts w:ascii="Times New Roman" w:hAnsi="Times New Roman" w:cs="Times New Roman"/>
          <w:sz w:val="24"/>
          <w:szCs w:val="24"/>
        </w:rPr>
        <w:t>ʼûsuyla kendüye virilüp mûcebince berât-ı şerîfim virilmek recâ itmeğin ber-mûceb</w:t>
      </w:r>
      <w:r w:rsidR="00AE5FBD">
        <w:rPr>
          <w:rFonts w:ascii="Times New Roman" w:hAnsi="Times New Roman" w:cs="Times New Roman"/>
          <w:sz w:val="24"/>
          <w:szCs w:val="24"/>
        </w:rPr>
        <w:t>-i</w:t>
      </w:r>
      <w:r w:rsidRPr="00254F22">
        <w:rPr>
          <w:rFonts w:ascii="Times New Roman" w:hAnsi="Times New Roman" w:cs="Times New Roman"/>
          <w:sz w:val="24"/>
          <w:szCs w:val="24"/>
        </w:rPr>
        <w:t xml:space="preserve"> fermân-ı</w:t>
      </w:r>
      <w:r w:rsidR="00CC0D3B">
        <w:rPr>
          <w:rFonts w:ascii="Times New Roman" w:hAnsi="Times New Roman" w:cs="Times New Roman"/>
          <w:sz w:val="24"/>
          <w:szCs w:val="24"/>
        </w:rPr>
        <w:t xml:space="preserve"> âlî târihî</w:t>
      </w:r>
      <w:r w:rsidRPr="00254F22">
        <w:rPr>
          <w:rFonts w:ascii="Times New Roman" w:hAnsi="Times New Roman" w:cs="Times New Roman"/>
          <w:sz w:val="24"/>
          <w:szCs w:val="24"/>
        </w:rPr>
        <w:t xml:space="preserve"> mezbûrdan şurûtıyla yazılmışdır.</w:t>
      </w:r>
    </w:p>
    <w:p w14:paraId="5A330619" w14:textId="7430840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309F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27DCF03" w14:textId="7CA5E1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39/2</w:t>
      </w:r>
      <w:r w:rsidRPr="00254F22">
        <w:rPr>
          <w:rFonts w:ascii="Times New Roman" w:hAnsi="Times New Roman" w:cs="Times New Roman"/>
          <w:sz w:val="24"/>
          <w:szCs w:val="24"/>
        </w:rPr>
        <w:t xml:space="preserve"> Kitabet-i evkāf-ı imâ</w:t>
      </w:r>
      <w:r w:rsidR="00536370">
        <w:rPr>
          <w:rFonts w:ascii="Times New Roman" w:hAnsi="Times New Roman" w:cs="Times New Roman"/>
          <w:sz w:val="24"/>
          <w:szCs w:val="24"/>
        </w:rPr>
        <w:t>ret ve m</w:t>
      </w:r>
      <w:r w:rsidR="00930FA4">
        <w:rPr>
          <w:rFonts w:ascii="Times New Roman" w:hAnsi="Times New Roman" w:cs="Times New Roman"/>
          <w:sz w:val="24"/>
          <w:szCs w:val="24"/>
        </w:rPr>
        <w:t>escid-i Kāsım Beğ der-Kenk</w:t>
      </w:r>
      <w:r w:rsidRPr="00254F22">
        <w:rPr>
          <w:rFonts w:ascii="Times New Roman" w:hAnsi="Times New Roman" w:cs="Times New Roman"/>
          <w:sz w:val="24"/>
          <w:szCs w:val="24"/>
        </w:rPr>
        <w:t>ırı</w:t>
      </w:r>
    </w:p>
    <w:p w14:paraId="5F7B8F70" w14:textId="6029F7A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mezbûre imâret ve mesâcidine kâtib olan Hüse</w:t>
      </w:r>
      <w:r w:rsidR="00BB4D64">
        <w:rPr>
          <w:rFonts w:ascii="Times New Roman" w:hAnsi="Times New Roman" w:cs="Times New Roman"/>
          <w:sz w:val="24"/>
          <w:szCs w:val="24"/>
        </w:rPr>
        <w:t>yin Bafra kādîsı olup ve Ahmed dahi</w:t>
      </w:r>
      <w:r w:rsidRPr="00254F22">
        <w:rPr>
          <w:rFonts w:ascii="Times New Roman" w:hAnsi="Times New Roman" w:cs="Times New Roman"/>
          <w:sz w:val="24"/>
          <w:szCs w:val="24"/>
        </w:rPr>
        <w:t xml:space="preserve"> kendü heva vü hevesinde olmağla </w:t>
      </w:r>
      <w:r w:rsidR="004C5276">
        <w:rPr>
          <w:rFonts w:ascii="Times New Roman" w:hAnsi="Times New Roman" w:cs="Times New Roman"/>
          <w:sz w:val="24"/>
          <w:szCs w:val="24"/>
        </w:rPr>
        <w:t>hidmet</w:t>
      </w:r>
      <w:r w:rsidRPr="00254F22">
        <w:rPr>
          <w:rFonts w:ascii="Times New Roman" w:hAnsi="Times New Roman" w:cs="Times New Roman"/>
          <w:sz w:val="24"/>
          <w:szCs w:val="24"/>
        </w:rPr>
        <w:t>ler</w:t>
      </w:r>
      <w:r w:rsidR="0054618F">
        <w:rPr>
          <w:rFonts w:ascii="Times New Roman" w:hAnsi="Times New Roman" w:cs="Times New Roman"/>
          <w:sz w:val="24"/>
          <w:szCs w:val="24"/>
        </w:rPr>
        <w:t>inden kusûrları olduğı</w:t>
      </w:r>
      <w:r w:rsidR="00C828EF">
        <w:rPr>
          <w:rFonts w:ascii="Times New Roman" w:hAnsi="Times New Roman" w:cs="Times New Roman"/>
          <w:sz w:val="24"/>
          <w:szCs w:val="24"/>
        </w:rPr>
        <w:t>ndan gayrı</w:t>
      </w:r>
      <w:r w:rsidRPr="00254F22">
        <w:rPr>
          <w:rFonts w:ascii="Times New Roman" w:hAnsi="Times New Roman" w:cs="Times New Roman"/>
          <w:sz w:val="24"/>
          <w:szCs w:val="24"/>
        </w:rPr>
        <w:t xml:space="preserve"> mâl</w:t>
      </w:r>
      <w:r w:rsidR="00975607">
        <w:rPr>
          <w:rFonts w:ascii="Times New Roman" w:hAnsi="Times New Roman" w:cs="Times New Roman"/>
          <w:sz w:val="24"/>
          <w:szCs w:val="24"/>
        </w:rPr>
        <w:t xml:space="preserve">-ı </w:t>
      </w:r>
      <w:r w:rsidRPr="00254F22">
        <w:rPr>
          <w:rFonts w:ascii="Times New Roman" w:hAnsi="Times New Roman" w:cs="Times New Roman"/>
          <w:sz w:val="24"/>
          <w:szCs w:val="24"/>
        </w:rPr>
        <w:t xml:space="preserve"> va</w:t>
      </w:r>
      <w:r w:rsidR="0095268C">
        <w:rPr>
          <w:rFonts w:ascii="Times New Roman" w:hAnsi="Times New Roman" w:cs="Times New Roman"/>
          <w:sz w:val="24"/>
          <w:szCs w:val="24"/>
        </w:rPr>
        <w:t>kfı ekl ü belʻ etmeleriyle refʻ</w:t>
      </w:r>
      <w:r w:rsidR="00BB4D64">
        <w:rPr>
          <w:rFonts w:ascii="Times New Roman" w:hAnsi="Times New Roman" w:cs="Times New Roman"/>
          <w:sz w:val="24"/>
          <w:szCs w:val="24"/>
        </w:rPr>
        <w:t>leri</w:t>
      </w:r>
      <w:r w:rsidRPr="00254F22">
        <w:rPr>
          <w:rFonts w:ascii="Times New Roman" w:hAnsi="Times New Roman" w:cs="Times New Roman"/>
          <w:sz w:val="24"/>
          <w:szCs w:val="24"/>
        </w:rPr>
        <w:t xml:space="preserve"> lâzım gelmeğin dârende Kāsım</w:t>
      </w:r>
      <w:r w:rsidR="00151752">
        <w:rPr>
          <w:rFonts w:ascii="Times New Roman" w:hAnsi="Times New Roman" w:cs="Times New Roman"/>
          <w:sz w:val="24"/>
          <w:szCs w:val="24"/>
        </w:rPr>
        <w:t xml:space="preserve"> içün müstakīm ve dîndâ</w:t>
      </w:r>
      <w:r w:rsidR="00F9073B">
        <w:rPr>
          <w:rFonts w:ascii="Times New Roman" w:hAnsi="Times New Roman" w:cs="Times New Roman"/>
          <w:sz w:val="24"/>
          <w:szCs w:val="24"/>
        </w:rPr>
        <w:t>rdır deyü</w:t>
      </w:r>
      <w:r w:rsidRPr="00254F22">
        <w:rPr>
          <w:rFonts w:ascii="Times New Roman" w:hAnsi="Times New Roman" w:cs="Times New Roman"/>
          <w:sz w:val="24"/>
          <w:szCs w:val="24"/>
        </w:rPr>
        <w:t xml:space="preserve"> kitâbet-i mezbûre viril</w:t>
      </w:r>
      <w:r w:rsidR="006430E1">
        <w:rPr>
          <w:rFonts w:ascii="Times New Roman" w:hAnsi="Times New Roman" w:cs="Times New Roman"/>
          <w:sz w:val="24"/>
          <w:szCs w:val="24"/>
        </w:rPr>
        <w:t>mek recâsı mütevellî vakf olan (b</w:t>
      </w:r>
      <w:r>
        <w:rPr>
          <w:rFonts w:ascii="Times New Roman" w:hAnsi="Times New Roman" w:cs="Times New Roman"/>
          <w:sz w:val="24"/>
          <w:szCs w:val="24"/>
        </w:rPr>
        <w:t>oş</w:t>
      </w:r>
      <w:r w:rsidR="006430E1">
        <w:rPr>
          <w:rFonts w:ascii="Times New Roman" w:hAnsi="Times New Roman" w:cs="Times New Roman"/>
          <w:sz w:val="24"/>
          <w:szCs w:val="24"/>
        </w:rPr>
        <w:t>)</w:t>
      </w:r>
      <w:r w:rsidRPr="00254F22">
        <w:rPr>
          <w:rFonts w:ascii="Times New Roman" w:hAnsi="Times New Roman" w:cs="Times New Roman"/>
          <w:sz w:val="24"/>
          <w:szCs w:val="24"/>
        </w:rPr>
        <w:t>arz</w:t>
      </w:r>
      <w:r>
        <w:rPr>
          <w:rFonts w:ascii="Times New Roman" w:hAnsi="Times New Roman" w:cs="Times New Roman"/>
          <w:sz w:val="24"/>
          <w:szCs w:val="24"/>
        </w:rPr>
        <w:t xml:space="preserve"> etmeğin mûcebince yazılmışdır. İki akçe ile yazılmışdır </w:t>
      </w:r>
      <w:r w:rsidR="00BB4D64">
        <w:rPr>
          <w:rFonts w:ascii="Times New Roman" w:hAnsi="Times New Roman" w:cs="Times New Roman"/>
          <w:sz w:val="24"/>
          <w:szCs w:val="24"/>
        </w:rPr>
        <w:t xml:space="preserve"> </w:t>
      </w:r>
      <w:r>
        <w:rPr>
          <w:rFonts w:ascii="Times New Roman" w:hAnsi="Times New Roman" w:cs="Times New Roman"/>
          <w:sz w:val="24"/>
          <w:szCs w:val="24"/>
        </w:rPr>
        <w:t>Mustafâ</w:t>
      </w:r>
    </w:p>
    <w:p w14:paraId="223AA484" w14:textId="04471A6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309F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EC613DA" w14:textId="36D1655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39/3</w:t>
      </w:r>
      <w:r w:rsidR="00BB4D64">
        <w:rPr>
          <w:rFonts w:ascii="Times New Roman" w:hAnsi="Times New Roman" w:cs="Times New Roman"/>
          <w:sz w:val="24"/>
          <w:szCs w:val="24"/>
        </w:rPr>
        <w:t xml:space="preserve"> Nezâret-i evkāf-ı Kasımiyye</w:t>
      </w:r>
      <w:r w:rsidRPr="00254F22">
        <w:rPr>
          <w:rFonts w:ascii="Times New Roman" w:hAnsi="Times New Roman" w:cs="Times New Roman"/>
          <w:sz w:val="24"/>
          <w:szCs w:val="24"/>
        </w:rPr>
        <w:t xml:space="preserve"> der-Mardin tâbiʻ</w:t>
      </w:r>
      <w:r w:rsidR="00DC3565">
        <w:rPr>
          <w:rFonts w:ascii="Times New Roman" w:hAnsi="Times New Roman" w:cs="Times New Roman"/>
          <w:sz w:val="24"/>
          <w:szCs w:val="24"/>
        </w:rPr>
        <w:t>-i</w:t>
      </w:r>
      <w:r w:rsidRPr="00254F22">
        <w:rPr>
          <w:rFonts w:ascii="Times New Roman" w:hAnsi="Times New Roman" w:cs="Times New Roman"/>
          <w:sz w:val="24"/>
          <w:szCs w:val="24"/>
        </w:rPr>
        <w:t xml:space="preserve"> Âmid</w:t>
      </w:r>
    </w:p>
    <w:p w14:paraId="77A7F54F" w14:textId="5676C205" w:rsidR="009309F1"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mezbûrâ vazîfe-i muʻ</w:t>
      </w:r>
      <w:r w:rsidR="006430E1">
        <w:rPr>
          <w:rFonts w:ascii="Times New Roman" w:hAnsi="Times New Roman" w:cs="Times New Roman"/>
          <w:sz w:val="24"/>
          <w:szCs w:val="24"/>
        </w:rPr>
        <w:t>a</w:t>
      </w:r>
      <w:r w:rsidR="007D3875">
        <w:rPr>
          <w:rFonts w:ascii="Times New Roman" w:hAnsi="Times New Roman" w:cs="Times New Roman"/>
          <w:sz w:val="24"/>
          <w:szCs w:val="24"/>
        </w:rPr>
        <w:t>y</w:t>
      </w:r>
      <w:r w:rsidR="006430E1">
        <w:rPr>
          <w:rFonts w:ascii="Times New Roman" w:hAnsi="Times New Roman" w:cs="Times New Roman"/>
          <w:sz w:val="24"/>
          <w:szCs w:val="24"/>
        </w:rPr>
        <w:t>yene ile nâzır olan Şeyh Mûsâ'</w:t>
      </w:r>
      <w:r w:rsidRPr="00254F22">
        <w:rPr>
          <w:rFonts w:ascii="Times New Roman" w:hAnsi="Times New Roman" w:cs="Times New Roman"/>
          <w:sz w:val="24"/>
          <w:szCs w:val="24"/>
        </w:rPr>
        <w:t xml:space="preserve">nın </w:t>
      </w:r>
      <w:r w:rsidR="004C5276">
        <w:rPr>
          <w:rFonts w:ascii="Times New Roman" w:hAnsi="Times New Roman" w:cs="Times New Roman"/>
          <w:sz w:val="24"/>
          <w:szCs w:val="24"/>
        </w:rPr>
        <w:t>hidmet</w:t>
      </w:r>
      <w:r w:rsidR="00852BC7">
        <w:rPr>
          <w:rFonts w:ascii="Times New Roman" w:hAnsi="Times New Roman" w:cs="Times New Roman"/>
          <w:sz w:val="24"/>
          <w:szCs w:val="24"/>
        </w:rPr>
        <w:t>de kusûrı</w:t>
      </w:r>
      <w:r w:rsidRPr="00254F22">
        <w:rPr>
          <w:rFonts w:ascii="Times New Roman" w:hAnsi="Times New Roman" w:cs="Times New Roman"/>
          <w:sz w:val="24"/>
          <w:szCs w:val="24"/>
        </w:rPr>
        <w:t xml:space="preserve"> olup mâl</w:t>
      </w:r>
      <w:r w:rsidR="0022125B">
        <w:rPr>
          <w:rFonts w:ascii="Times New Roman" w:hAnsi="Times New Roman" w:cs="Times New Roman"/>
          <w:sz w:val="24"/>
          <w:szCs w:val="24"/>
        </w:rPr>
        <w:t xml:space="preserve">-ı </w:t>
      </w:r>
      <w:r w:rsidRPr="00254F22">
        <w:rPr>
          <w:rFonts w:ascii="Times New Roman" w:hAnsi="Times New Roman" w:cs="Times New Roman"/>
          <w:sz w:val="24"/>
          <w:szCs w:val="24"/>
        </w:rPr>
        <w:t>vakfı ekl ü belʻ etmekle yerine dârende Kāsım</w:t>
      </w:r>
      <w:r w:rsidR="00640487">
        <w:rPr>
          <w:rFonts w:ascii="Times New Roman" w:hAnsi="Times New Roman" w:cs="Times New Roman"/>
          <w:sz w:val="24"/>
          <w:szCs w:val="24"/>
        </w:rPr>
        <w:t xml:space="preserve"> içün müstakīm ve dî</w:t>
      </w:r>
      <w:r w:rsidR="00F9073B">
        <w:rPr>
          <w:rFonts w:ascii="Times New Roman" w:hAnsi="Times New Roman" w:cs="Times New Roman"/>
          <w:sz w:val="24"/>
          <w:szCs w:val="24"/>
        </w:rPr>
        <w:t>ndârdır deyü</w:t>
      </w:r>
      <w:r w:rsidRPr="00254F22">
        <w:rPr>
          <w:rFonts w:ascii="Times New Roman" w:hAnsi="Times New Roman" w:cs="Times New Roman"/>
          <w:sz w:val="24"/>
          <w:szCs w:val="24"/>
        </w:rPr>
        <w:t xml:space="preserve"> virilmek recâsı Mardin kazâsında nâ’ib olan Mevlânâ Ahmed arz etmeğin mûcebince yazılmışdır.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 xml:space="preserve">yenesiyle </w:t>
      </w:r>
    </w:p>
    <w:p w14:paraId="4FF45900" w14:textId="017AC81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9309F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4CBC095" w14:textId="77777777" w:rsidR="009309F1" w:rsidRDefault="009309F1" w:rsidP="00391A03">
      <w:pPr>
        <w:tabs>
          <w:tab w:val="left" w:pos="0"/>
        </w:tabs>
        <w:spacing w:before="240" w:after="120" w:line="360" w:lineRule="auto"/>
        <w:jc w:val="both"/>
        <w:rPr>
          <w:rFonts w:ascii="Times New Roman" w:hAnsi="Times New Roman" w:cs="Times New Roman"/>
          <w:b/>
          <w:sz w:val="24"/>
          <w:szCs w:val="24"/>
        </w:rPr>
      </w:pPr>
    </w:p>
    <w:p w14:paraId="6C0747CA"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39/4</w:t>
      </w:r>
      <w:r w:rsidRPr="00254F22">
        <w:rPr>
          <w:rFonts w:ascii="Times New Roman" w:hAnsi="Times New Roman" w:cs="Times New Roman"/>
          <w:sz w:val="24"/>
          <w:szCs w:val="24"/>
        </w:rPr>
        <w:t xml:space="preserve"> İhtisâb ve ihzâriyye-i kazâ-i Tuzla </w:t>
      </w:r>
    </w:p>
    <w:p w14:paraId="6E59F4B6" w14:textId="5CA33C6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w:t>
      </w:r>
      <w:r w:rsidR="00E11DAB">
        <w:rPr>
          <w:rFonts w:ascii="Times New Roman" w:hAnsi="Times New Roman" w:cs="Times New Roman"/>
          <w:sz w:val="24"/>
          <w:szCs w:val="24"/>
        </w:rPr>
        <w:t>oldur ki kazâ-i mezbûrda muhtesi</w:t>
      </w:r>
      <w:r w:rsidRPr="00254F22">
        <w:rPr>
          <w:rFonts w:ascii="Times New Roman" w:hAnsi="Times New Roman" w:cs="Times New Roman"/>
          <w:sz w:val="24"/>
          <w:szCs w:val="24"/>
        </w:rPr>
        <w:t xml:space="preserve">b olan Mustafâ fevt olup ihtisâbı ve ihzâriyyesi mahlûl olmağla Halîl oğlı dârende Hüseyin içün mahall ü </w:t>
      </w:r>
      <w:r>
        <w:rPr>
          <w:rFonts w:ascii="Times New Roman" w:hAnsi="Times New Roman" w:cs="Times New Roman"/>
          <w:sz w:val="24"/>
          <w:szCs w:val="24"/>
        </w:rPr>
        <w:t>müstahak</w:t>
      </w:r>
      <w:r w:rsidR="00F9073B">
        <w:rPr>
          <w:rFonts w:ascii="Times New Roman" w:hAnsi="Times New Roman" w:cs="Times New Roman"/>
          <w:sz w:val="24"/>
          <w:szCs w:val="24"/>
        </w:rPr>
        <w:t>dır deyü</w:t>
      </w:r>
      <w:r w:rsidRPr="00254F22">
        <w:rPr>
          <w:rFonts w:ascii="Times New Roman" w:hAnsi="Times New Roman" w:cs="Times New Roman"/>
          <w:sz w:val="24"/>
          <w:szCs w:val="24"/>
        </w:rPr>
        <w:t xml:space="preserve"> virilmek recâsı Tuzla kādîsı olan Mevlânâ Mehmed</w:t>
      </w:r>
      <w:r w:rsidR="00813B29">
        <w:rPr>
          <w:rFonts w:ascii="Times New Roman" w:hAnsi="Times New Roman" w:cs="Times New Roman"/>
          <w:sz w:val="24"/>
          <w:szCs w:val="24"/>
        </w:rPr>
        <w:t xml:space="preserve"> Efendi arz etmeğin kadîmden ola</w:t>
      </w:r>
      <w:r w:rsidRPr="00254F22">
        <w:rPr>
          <w:rFonts w:ascii="Times New Roman" w:hAnsi="Times New Roman" w:cs="Times New Roman"/>
          <w:sz w:val="24"/>
          <w:szCs w:val="24"/>
        </w:rPr>
        <w:t>geldüği üz</w:t>
      </w:r>
      <w:r w:rsidR="00741664">
        <w:rPr>
          <w:rFonts w:ascii="Times New Roman" w:hAnsi="Times New Roman" w:cs="Times New Roman"/>
          <w:sz w:val="24"/>
          <w:szCs w:val="24"/>
        </w:rPr>
        <w:t>e</w:t>
      </w:r>
      <w:r w:rsidRPr="00254F22">
        <w:rPr>
          <w:rFonts w:ascii="Times New Roman" w:hAnsi="Times New Roman" w:cs="Times New Roman"/>
          <w:sz w:val="24"/>
          <w:szCs w:val="24"/>
        </w:rPr>
        <w:t>re zabt u tasarruf eyliye deyü şurûtıyla yazılmışdır.</w:t>
      </w:r>
    </w:p>
    <w:p w14:paraId="0C0DCC5A" w14:textId="6ED5E10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8655145" w14:textId="4A73251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39/5</w:t>
      </w:r>
      <w:r w:rsidRPr="00254F22">
        <w:rPr>
          <w:rFonts w:ascii="Times New Roman" w:hAnsi="Times New Roman" w:cs="Times New Roman"/>
          <w:sz w:val="24"/>
          <w:szCs w:val="24"/>
        </w:rPr>
        <w:t xml:space="preserve"> Hitâbet-</w:t>
      </w:r>
      <w:r w:rsidR="00536370">
        <w:rPr>
          <w:rFonts w:ascii="Times New Roman" w:hAnsi="Times New Roman" w:cs="Times New Roman"/>
          <w:sz w:val="24"/>
          <w:szCs w:val="24"/>
        </w:rPr>
        <w:t>i câmiʻ-i ş</w:t>
      </w:r>
      <w:r w:rsidRPr="00254F22">
        <w:rPr>
          <w:rFonts w:ascii="Times New Roman" w:hAnsi="Times New Roman" w:cs="Times New Roman"/>
          <w:sz w:val="24"/>
          <w:szCs w:val="24"/>
        </w:rPr>
        <w:t>erîf der-kar</w:t>
      </w:r>
      <w:r w:rsidR="00BB4D64">
        <w:rPr>
          <w:rFonts w:ascii="Times New Roman" w:hAnsi="Times New Roman" w:cs="Times New Roman"/>
          <w:sz w:val="24"/>
          <w:szCs w:val="24"/>
        </w:rPr>
        <w:t>ye-i Depecik der-nâhiye-i Palamu</w:t>
      </w:r>
      <w:r w:rsidRPr="00254F22">
        <w:rPr>
          <w:rFonts w:ascii="Times New Roman" w:hAnsi="Times New Roman" w:cs="Times New Roman"/>
          <w:sz w:val="24"/>
          <w:szCs w:val="24"/>
        </w:rPr>
        <w:t>d der-Mağnisa</w:t>
      </w:r>
    </w:p>
    <w:p w14:paraId="31EB7CDD" w14:textId="62AD693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iki akçe ile hatîb olan Hamza fevt olup hitâbeti mahlûl olmağla Mustafâ oğlı dârende Şeyh Mehmed içün </w:t>
      </w:r>
      <w:r w:rsidR="00F9073B">
        <w:rPr>
          <w:rFonts w:ascii="Times New Roman" w:hAnsi="Times New Roman" w:cs="Times New Roman"/>
          <w:sz w:val="24"/>
          <w:szCs w:val="24"/>
        </w:rPr>
        <w:t>hitâbet</w:t>
      </w:r>
      <w:r w:rsidR="00673569">
        <w:rPr>
          <w:rFonts w:ascii="Times New Roman" w:hAnsi="Times New Roman" w:cs="Times New Roman"/>
          <w:sz w:val="24"/>
          <w:szCs w:val="24"/>
        </w:rPr>
        <w:t>-</w:t>
      </w:r>
      <w:r w:rsidR="00F9073B">
        <w:rPr>
          <w:rFonts w:ascii="Times New Roman" w:hAnsi="Times New Roman" w:cs="Times New Roman"/>
          <w:sz w:val="24"/>
          <w:szCs w:val="24"/>
        </w:rPr>
        <w:t>i mezbûreye mahaldir deyü</w:t>
      </w:r>
      <w:r w:rsidRPr="00254F22">
        <w:rPr>
          <w:rFonts w:ascii="Times New Roman" w:hAnsi="Times New Roman" w:cs="Times New Roman"/>
          <w:sz w:val="24"/>
          <w:szCs w:val="24"/>
        </w:rPr>
        <w:t xml:space="preserve"> virilmek recâs</w:t>
      </w:r>
      <w:r w:rsidR="00EE6AAA">
        <w:rPr>
          <w:rFonts w:ascii="Times New Roman" w:hAnsi="Times New Roman" w:cs="Times New Roman"/>
          <w:sz w:val="24"/>
          <w:szCs w:val="24"/>
        </w:rPr>
        <w:t>ı Mağ</w:t>
      </w:r>
      <w:r w:rsidRPr="00254F22">
        <w:rPr>
          <w:rFonts w:ascii="Times New Roman" w:hAnsi="Times New Roman" w:cs="Times New Roman"/>
          <w:sz w:val="24"/>
          <w:szCs w:val="24"/>
        </w:rPr>
        <w:t>n</w:t>
      </w:r>
      <w:r w:rsidR="00F77730">
        <w:rPr>
          <w:rFonts w:ascii="Times New Roman" w:hAnsi="Times New Roman" w:cs="Times New Roman"/>
          <w:sz w:val="24"/>
          <w:szCs w:val="24"/>
        </w:rPr>
        <w:t>isa kādîsı Şeyh Mehmed Efendi zî</w:t>
      </w:r>
      <w:r w:rsidRPr="00254F22">
        <w:rPr>
          <w:rFonts w:ascii="Times New Roman" w:hAnsi="Times New Roman" w:cs="Times New Roman"/>
          <w:sz w:val="24"/>
          <w:szCs w:val="24"/>
        </w:rPr>
        <w:t>det fezâ</w:t>
      </w:r>
      <w:r w:rsidR="00F77730">
        <w:rPr>
          <w:rFonts w:ascii="Times New Roman" w:hAnsi="Times New Roman" w:cs="Times New Roman"/>
          <w:sz w:val="24"/>
          <w:szCs w:val="24"/>
        </w:rPr>
        <w:t>ʼ</w:t>
      </w:r>
      <w:r w:rsidRPr="00254F22">
        <w:rPr>
          <w:rFonts w:ascii="Times New Roman" w:hAnsi="Times New Roman" w:cs="Times New Roman"/>
          <w:sz w:val="24"/>
          <w:szCs w:val="24"/>
        </w:rPr>
        <w:t>il</w:t>
      </w:r>
      <w:r w:rsidR="00F77730">
        <w:rPr>
          <w:rFonts w:ascii="Times New Roman" w:hAnsi="Times New Roman" w:cs="Times New Roman"/>
          <w:sz w:val="24"/>
          <w:szCs w:val="24"/>
        </w:rPr>
        <w:t>uhu</w:t>
      </w:r>
      <w:r w:rsidRPr="00254F22">
        <w:rPr>
          <w:rFonts w:ascii="Times New Roman" w:hAnsi="Times New Roman" w:cs="Times New Roman"/>
          <w:sz w:val="24"/>
          <w:szCs w:val="24"/>
        </w:rPr>
        <w:t xml:space="preserve"> arz etmeğin mûcebince yazılmışdır.</w:t>
      </w:r>
    </w:p>
    <w:p w14:paraId="3221F7FD" w14:textId="1E274DD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C33663F" w14:textId="721038B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39/6</w:t>
      </w:r>
      <w:r w:rsidR="00536370">
        <w:rPr>
          <w:rFonts w:ascii="Times New Roman" w:hAnsi="Times New Roman" w:cs="Times New Roman"/>
          <w:sz w:val="24"/>
          <w:szCs w:val="24"/>
        </w:rPr>
        <w:t xml:space="preserve"> M</w:t>
      </w:r>
      <w:r w:rsidR="00B871BA">
        <w:rPr>
          <w:rFonts w:ascii="Times New Roman" w:hAnsi="Times New Roman" w:cs="Times New Roman"/>
          <w:sz w:val="24"/>
          <w:szCs w:val="24"/>
        </w:rPr>
        <w:t>ü’ezzinlik-i</w:t>
      </w:r>
      <w:r w:rsidR="00536370">
        <w:rPr>
          <w:rFonts w:ascii="Times New Roman" w:hAnsi="Times New Roman" w:cs="Times New Roman"/>
          <w:sz w:val="24"/>
          <w:szCs w:val="24"/>
        </w:rPr>
        <w:t xml:space="preserve"> m</w:t>
      </w:r>
      <w:r w:rsidRPr="00254F22">
        <w:rPr>
          <w:rFonts w:ascii="Times New Roman" w:hAnsi="Times New Roman" w:cs="Times New Roman"/>
          <w:sz w:val="24"/>
          <w:szCs w:val="24"/>
        </w:rPr>
        <w:t>escid-i Hâcî Süleymân der-nefs-i kasaba-i Sabahça</w:t>
      </w:r>
    </w:p>
    <w:p w14:paraId="3AE667B6" w14:textId="7D50740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mezbûrun mü</w:t>
      </w:r>
      <w:r w:rsidR="00636110">
        <w:rPr>
          <w:rFonts w:ascii="Times New Roman" w:hAnsi="Times New Roman" w:cs="Times New Roman"/>
          <w:sz w:val="24"/>
          <w:szCs w:val="24"/>
        </w:rPr>
        <w:t>’ezzini olmayup mü’ezzine muhtâc</w:t>
      </w:r>
      <w:r w:rsidRPr="00254F22">
        <w:rPr>
          <w:rFonts w:ascii="Times New Roman" w:hAnsi="Times New Roman" w:cs="Times New Roman"/>
          <w:sz w:val="24"/>
          <w:szCs w:val="24"/>
        </w:rPr>
        <w:t xml:space="preserve"> olmağla Abdullâh oğlı </w:t>
      </w:r>
      <w:r w:rsidR="00F9073B">
        <w:rPr>
          <w:rFonts w:ascii="Times New Roman" w:hAnsi="Times New Roman" w:cs="Times New Roman"/>
          <w:sz w:val="24"/>
          <w:szCs w:val="24"/>
        </w:rPr>
        <w:t>dârende Sefer içün mahaldir deyü</w:t>
      </w:r>
      <w:r w:rsidRPr="00254F22">
        <w:rPr>
          <w:rFonts w:ascii="Times New Roman" w:hAnsi="Times New Roman" w:cs="Times New Roman"/>
          <w:sz w:val="24"/>
          <w:szCs w:val="24"/>
        </w:rPr>
        <w:t xml:space="preserve"> yevmî nîm akçe ile virilmek içün Sabahça kazâsı nâ’ibi Hasan</w:t>
      </w:r>
      <w:r w:rsidR="00D77962">
        <w:rPr>
          <w:rFonts w:ascii="Times New Roman" w:hAnsi="Times New Roman" w:cs="Times New Roman"/>
          <w:sz w:val="24"/>
          <w:szCs w:val="24"/>
        </w:rPr>
        <w:t xml:space="preserve"> </w:t>
      </w:r>
      <w:r w:rsidR="0022125B">
        <w:rPr>
          <w:rFonts w:ascii="Times New Roman" w:hAnsi="Times New Roman" w:cs="Times New Roman"/>
          <w:sz w:val="24"/>
          <w:szCs w:val="24"/>
        </w:rPr>
        <w:t>arz etmekle yevmî nîm akçe vazî</w:t>
      </w:r>
      <w:r w:rsidRPr="00254F22">
        <w:rPr>
          <w:rFonts w:ascii="Times New Roman" w:hAnsi="Times New Roman" w:cs="Times New Roman"/>
          <w:sz w:val="24"/>
          <w:szCs w:val="24"/>
        </w:rPr>
        <w:t>fesi mescid-i mezbûr vakfından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34258F61" w14:textId="24FE0AD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FFA430C" w14:textId="75CDDAB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39/7</w:t>
      </w:r>
      <w:r w:rsidRPr="00254F22">
        <w:rPr>
          <w:rFonts w:ascii="Times New Roman" w:hAnsi="Times New Roman" w:cs="Times New Roman"/>
          <w:sz w:val="24"/>
          <w:szCs w:val="24"/>
        </w:rPr>
        <w:t xml:space="preserve"> Mü’ezzinlik</w:t>
      </w:r>
      <w:r w:rsidR="00B871BA">
        <w:rPr>
          <w:rFonts w:ascii="Times New Roman" w:hAnsi="Times New Roman" w:cs="Times New Roman"/>
          <w:sz w:val="24"/>
          <w:szCs w:val="24"/>
        </w:rPr>
        <w:t>-i</w:t>
      </w:r>
      <w:r w:rsidR="00536370">
        <w:rPr>
          <w:rFonts w:ascii="Times New Roman" w:hAnsi="Times New Roman" w:cs="Times New Roman"/>
          <w:sz w:val="24"/>
          <w:szCs w:val="24"/>
        </w:rPr>
        <w:t xml:space="preserve"> m</w:t>
      </w:r>
      <w:r w:rsidRPr="00254F22">
        <w:rPr>
          <w:rFonts w:ascii="Times New Roman" w:hAnsi="Times New Roman" w:cs="Times New Roman"/>
          <w:sz w:val="24"/>
          <w:szCs w:val="24"/>
        </w:rPr>
        <w:t xml:space="preserve">escid-i el-Hâc Şeyh Paşa </w:t>
      </w:r>
      <w:r w:rsidR="0066020C">
        <w:rPr>
          <w:rFonts w:ascii="Times New Roman" w:hAnsi="Times New Roman" w:cs="Times New Roman"/>
          <w:sz w:val="24"/>
          <w:szCs w:val="24"/>
        </w:rPr>
        <w:t>der-Mudurnı</w:t>
      </w:r>
    </w:p>
    <w:p w14:paraId="5EEAEFC9" w14:textId="127F6CF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senevî bir galle vazîfe</w:t>
      </w:r>
      <w:r w:rsidR="001F2DAB">
        <w:rPr>
          <w:rFonts w:ascii="Times New Roman" w:hAnsi="Times New Roman" w:cs="Times New Roman"/>
          <w:sz w:val="24"/>
          <w:szCs w:val="24"/>
        </w:rPr>
        <w:t xml:space="preserve"> ile mü’ezzin olan Ahmed celâ-yı</w:t>
      </w:r>
      <w:r w:rsidRPr="00254F22">
        <w:rPr>
          <w:rFonts w:ascii="Times New Roman" w:hAnsi="Times New Roman" w:cs="Times New Roman"/>
          <w:sz w:val="24"/>
          <w:szCs w:val="24"/>
        </w:rPr>
        <w:t xml:space="preserve"> vatan idüp yeri mahlûl olmağla dârende Sefer oğlı Mehmed içün mahal</w:t>
      </w:r>
      <w:r w:rsidR="0066020C">
        <w:rPr>
          <w:rFonts w:ascii="Times New Roman" w:hAnsi="Times New Roman" w:cs="Times New Roman"/>
          <w:sz w:val="24"/>
          <w:szCs w:val="24"/>
        </w:rPr>
        <w:t>dir deyü virilmek recâsı Mudurnı</w:t>
      </w:r>
      <w:r w:rsidRPr="00254F22">
        <w:rPr>
          <w:rFonts w:ascii="Times New Roman" w:hAnsi="Times New Roman" w:cs="Times New Roman"/>
          <w:sz w:val="24"/>
          <w:szCs w:val="24"/>
        </w:rPr>
        <w:t xml:space="preserve"> kazâsında nâ’ib olan Mevlânâ Ahmed arz etmeğin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senevî bir müd galle ile yazılmışdır.</w:t>
      </w:r>
    </w:p>
    <w:p w14:paraId="75FDD658" w14:textId="40F1B4F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BE31388" w14:textId="77777777" w:rsidR="000225ED" w:rsidRDefault="000225ED" w:rsidP="00391A03">
      <w:pPr>
        <w:tabs>
          <w:tab w:val="left" w:pos="0"/>
        </w:tabs>
        <w:spacing w:before="240" w:after="120" w:line="360" w:lineRule="auto"/>
        <w:jc w:val="both"/>
        <w:rPr>
          <w:rFonts w:ascii="Times New Roman" w:hAnsi="Times New Roman" w:cs="Times New Roman"/>
          <w:b/>
          <w:sz w:val="24"/>
          <w:szCs w:val="24"/>
        </w:rPr>
      </w:pPr>
    </w:p>
    <w:p w14:paraId="2614F67D"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lastRenderedPageBreak/>
        <w:t>[s.40]</w:t>
      </w:r>
    </w:p>
    <w:p w14:paraId="0D40F174" w14:textId="0547C14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40/1</w:t>
      </w:r>
      <w:r w:rsidRPr="00254F22">
        <w:rPr>
          <w:rFonts w:ascii="Times New Roman" w:hAnsi="Times New Roman" w:cs="Times New Roman"/>
          <w:sz w:val="24"/>
          <w:szCs w:val="24"/>
        </w:rPr>
        <w:t xml:space="preserve"> Nişân oldu</w:t>
      </w:r>
      <w:r w:rsidR="004C6750">
        <w:rPr>
          <w:rFonts w:ascii="Times New Roman" w:hAnsi="Times New Roman" w:cs="Times New Roman"/>
          <w:sz w:val="24"/>
          <w:szCs w:val="24"/>
        </w:rPr>
        <w:t>r ki Koçhisâr kasabasına tâbiʻ</w:t>
      </w:r>
      <w:r w:rsidR="009E37F1">
        <w:rPr>
          <w:rFonts w:ascii="Times New Roman" w:hAnsi="Times New Roman" w:cs="Times New Roman"/>
          <w:sz w:val="24"/>
          <w:szCs w:val="24"/>
        </w:rPr>
        <w:t xml:space="preserve">-i </w:t>
      </w:r>
      <w:r w:rsidR="002A64B7">
        <w:rPr>
          <w:rFonts w:ascii="Times New Roman" w:hAnsi="Times New Roman" w:cs="Times New Roman"/>
          <w:sz w:val="24"/>
          <w:szCs w:val="24"/>
        </w:rPr>
        <w:t>Sa</w:t>
      </w:r>
      <w:r w:rsidRPr="00254F22">
        <w:rPr>
          <w:rFonts w:ascii="Times New Roman" w:hAnsi="Times New Roman" w:cs="Times New Roman"/>
          <w:sz w:val="24"/>
          <w:szCs w:val="24"/>
        </w:rPr>
        <w:t xml:space="preserve">raycık nâm karyede iki buçuk vakf yerde nısf hissesi ve meydân önünde iki keyllik hisssesi ve kavak üzerinde olan yerlerin berât ile evlâdiyet </w:t>
      </w:r>
      <w:r w:rsidR="009E37F1">
        <w:rPr>
          <w:rFonts w:ascii="Times New Roman" w:hAnsi="Times New Roman" w:cs="Times New Roman"/>
          <w:sz w:val="24"/>
          <w:szCs w:val="24"/>
        </w:rPr>
        <w:t>üz</w:t>
      </w:r>
      <w:r w:rsidR="00741664">
        <w:rPr>
          <w:rFonts w:ascii="Times New Roman" w:hAnsi="Times New Roman" w:cs="Times New Roman"/>
          <w:sz w:val="24"/>
          <w:szCs w:val="24"/>
        </w:rPr>
        <w:t>e</w:t>
      </w:r>
      <w:r w:rsidR="009E37F1">
        <w:rPr>
          <w:rFonts w:ascii="Times New Roman" w:hAnsi="Times New Roman" w:cs="Times New Roman"/>
          <w:sz w:val="24"/>
          <w:szCs w:val="24"/>
        </w:rPr>
        <w:t>re Murâd ve Halîl ve Maʻde</w:t>
      </w:r>
      <w:r w:rsidRPr="00254F22">
        <w:rPr>
          <w:rFonts w:ascii="Times New Roman" w:hAnsi="Times New Roman" w:cs="Times New Roman"/>
          <w:sz w:val="24"/>
          <w:szCs w:val="24"/>
        </w:rPr>
        <w:t>n mutasarrıflar iken mezbûr Maʻdin fevt olup hissesi mahlûl olmağla oğullar</w:t>
      </w:r>
      <w:r w:rsidR="00AD6985">
        <w:rPr>
          <w:rFonts w:ascii="Times New Roman" w:hAnsi="Times New Roman" w:cs="Times New Roman"/>
          <w:sz w:val="24"/>
          <w:szCs w:val="24"/>
        </w:rPr>
        <w:t>ı dârendegân Pîr Alî ve Emrullâ</w:t>
      </w:r>
      <w:r w:rsidRPr="00254F22">
        <w:rPr>
          <w:rFonts w:ascii="Times New Roman" w:hAnsi="Times New Roman" w:cs="Times New Roman"/>
          <w:sz w:val="24"/>
          <w:szCs w:val="24"/>
        </w:rPr>
        <w:t>h ve Süleymân nâm karındaşlar içün babaları hissesi mahall ü müstahaklardır deyü virilmek recâsı Koçhisâr kādîsı Mevlânâ Mehmed arz etmeğin ber-vech-i iştirâk babaları hissesi evlâdiyet ve şart-ı vâkıf üz</w:t>
      </w:r>
      <w:r w:rsidR="00741664">
        <w:rPr>
          <w:rFonts w:ascii="Times New Roman" w:hAnsi="Times New Roman" w:cs="Times New Roman"/>
          <w:sz w:val="24"/>
          <w:szCs w:val="24"/>
        </w:rPr>
        <w:t>e</w:t>
      </w:r>
      <w:r w:rsidRPr="00254F22">
        <w:rPr>
          <w:rFonts w:ascii="Times New Roman" w:hAnsi="Times New Roman" w:cs="Times New Roman"/>
          <w:sz w:val="24"/>
          <w:szCs w:val="24"/>
        </w:rPr>
        <w:t>re mutasarrıf olalar deyü yazılmışdır.</w:t>
      </w:r>
    </w:p>
    <w:p w14:paraId="0F7BB307"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 Sene: [10]70.</w:t>
      </w:r>
    </w:p>
    <w:p w14:paraId="178FDCC0" w14:textId="65FF990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40/2</w:t>
      </w:r>
      <w:r w:rsidR="00805207">
        <w:rPr>
          <w:rFonts w:ascii="Times New Roman" w:hAnsi="Times New Roman" w:cs="Times New Roman"/>
          <w:sz w:val="24"/>
          <w:szCs w:val="24"/>
        </w:rPr>
        <w:t xml:space="preserve"> Cibây</w:t>
      </w:r>
      <w:r w:rsidR="00536370">
        <w:rPr>
          <w:rFonts w:ascii="Times New Roman" w:hAnsi="Times New Roman" w:cs="Times New Roman"/>
          <w:sz w:val="24"/>
          <w:szCs w:val="24"/>
        </w:rPr>
        <w:t>et-i evkāf-ı c</w:t>
      </w:r>
      <w:r w:rsidRPr="00254F22">
        <w:rPr>
          <w:rFonts w:ascii="Times New Roman" w:hAnsi="Times New Roman" w:cs="Times New Roman"/>
          <w:sz w:val="24"/>
          <w:szCs w:val="24"/>
        </w:rPr>
        <w:t>âmiʻ-i Ma</w:t>
      </w:r>
      <w:r w:rsidR="00682152">
        <w:rPr>
          <w:rFonts w:ascii="Times New Roman" w:hAnsi="Times New Roman" w:cs="Times New Roman"/>
          <w:sz w:val="24"/>
          <w:szCs w:val="24"/>
        </w:rPr>
        <w:t>ğ</w:t>
      </w:r>
      <w:r w:rsidRPr="00254F22">
        <w:rPr>
          <w:rFonts w:ascii="Times New Roman" w:hAnsi="Times New Roman" w:cs="Times New Roman"/>
          <w:sz w:val="24"/>
          <w:szCs w:val="24"/>
        </w:rPr>
        <w:t>n</w:t>
      </w:r>
      <w:r w:rsidR="00404F52">
        <w:rPr>
          <w:rFonts w:ascii="Times New Roman" w:hAnsi="Times New Roman" w:cs="Times New Roman"/>
          <w:sz w:val="24"/>
          <w:szCs w:val="24"/>
        </w:rPr>
        <w:t>isalı Mehmed Paşa der-nefs-i Menemen</w:t>
      </w:r>
    </w:p>
    <w:p w14:paraId="051476FD" w14:textId="0CAC498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evkāfına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ile câbî olan Mustafâ mâl</w:t>
      </w:r>
      <w:r w:rsidR="00975607">
        <w:rPr>
          <w:rFonts w:ascii="Times New Roman" w:hAnsi="Times New Roman" w:cs="Times New Roman"/>
          <w:sz w:val="24"/>
          <w:szCs w:val="24"/>
        </w:rPr>
        <w:t>-ı</w:t>
      </w:r>
      <w:r w:rsidRPr="00254F22">
        <w:rPr>
          <w:rFonts w:ascii="Times New Roman" w:hAnsi="Times New Roman" w:cs="Times New Roman"/>
          <w:sz w:val="24"/>
          <w:szCs w:val="24"/>
        </w:rPr>
        <w:t xml:space="preserve"> vakfı ekl ü belʻ idüp vakfa gadrı olmağla yerine dâ</w:t>
      </w:r>
      <w:r w:rsidR="00640487">
        <w:rPr>
          <w:rFonts w:ascii="Times New Roman" w:hAnsi="Times New Roman" w:cs="Times New Roman"/>
          <w:sz w:val="24"/>
          <w:szCs w:val="24"/>
        </w:rPr>
        <w:t>rende Alî içün dî</w:t>
      </w:r>
      <w:r w:rsidR="00F355BA">
        <w:rPr>
          <w:rFonts w:ascii="Times New Roman" w:hAnsi="Times New Roman" w:cs="Times New Roman"/>
          <w:sz w:val="24"/>
          <w:szCs w:val="24"/>
        </w:rPr>
        <w:t>ndâr ve müstakī</w:t>
      </w:r>
      <w:r w:rsidR="00805207">
        <w:rPr>
          <w:rFonts w:ascii="Times New Roman" w:hAnsi="Times New Roman" w:cs="Times New Roman"/>
          <w:sz w:val="24"/>
          <w:szCs w:val="24"/>
        </w:rPr>
        <w:t>mdir deyü cibây</w:t>
      </w:r>
      <w:r w:rsidRPr="00254F22">
        <w:rPr>
          <w:rFonts w:ascii="Times New Roman" w:hAnsi="Times New Roman" w:cs="Times New Roman"/>
          <w:sz w:val="24"/>
          <w:szCs w:val="24"/>
        </w:rPr>
        <w:t>eti mezbûre virilmek recâsı vakf-ı mezbûr mütevellîsi olan Süleymân arz etmeğin mûcebince vazîfe-i muʻay</w:t>
      </w:r>
      <w:r w:rsidR="007D3875">
        <w:rPr>
          <w:rFonts w:ascii="Times New Roman" w:hAnsi="Times New Roman" w:cs="Times New Roman"/>
          <w:sz w:val="24"/>
          <w:szCs w:val="24"/>
        </w:rPr>
        <w:t>y</w:t>
      </w:r>
      <w:r w:rsidRPr="00254F22">
        <w:rPr>
          <w:rFonts w:ascii="Times New Roman" w:hAnsi="Times New Roman" w:cs="Times New Roman"/>
          <w:sz w:val="24"/>
          <w:szCs w:val="24"/>
        </w:rPr>
        <w:t>enesiyle yazılmışdır.</w:t>
      </w:r>
    </w:p>
    <w:p w14:paraId="7D257517" w14:textId="13B834A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109E181" w14:textId="03845CB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40/3</w:t>
      </w:r>
      <w:r w:rsidR="00536370">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Bâzârcı tâbiʻ</w:t>
      </w:r>
      <w:r w:rsidR="00536370">
        <w:rPr>
          <w:rFonts w:ascii="Times New Roman" w:hAnsi="Times New Roman" w:cs="Times New Roman"/>
          <w:sz w:val="24"/>
          <w:szCs w:val="24"/>
        </w:rPr>
        <w:t>-i</w:t>
      </w:r>
      <w:r w:rsidRPr="00254F22">
        <w:rPr>
          <w:rFonts w:ascii="Times New Roman" w:hAnsi="Times New Roman" w:cs="Times New Roman"/>
          <w:sz w:val="24"/>
          <w:szCs w:val="24"/>
        </w:rPr>
        <w:t xml:space="preserve"> Manavgat</w:t>
      </w:r>
    </w:p>
    <w:p w14:paraId="131CC5F1"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yevmî bir akçe ile hatîb olan Mahmûd fevt olup yeri mahlûl olmağla dârende Mustafâ Halîfe içün mahaldir deyü Manavgat nâ’ibi Ahmed arz etmeğin mûcebince bir akçe ile yazılmışdır.</w:t>
      </w:r>
    </w:p>
    <w:p w14:paraId="51E26B3E" w14:textId="1CC9E5F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 xml:space="preserve">[10]70. </w:t>
      </w:r>
    </w:p>
    <w:p w14:paraId="7639084E" w14:textId="2CCE994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40/4</w:t>
      </w:r>
      <w:r>
        <w:rPr>
          <w:rFonts w:ascii="Times New Roman" w:hAnsi="Times New Roman" w:cs="Times New Roman"/>
          <w:sz w:val="24"/>
          <w:szCs w:val="24"/>
        </w:rPr>
        <w:t xml:space="preserve"> Nişân oldur ki Ust</w:t>
      </w:r>
      <w:r w:rsidRPr="00254F22">
        <w:rPr>
          <w:rFonts w:ascii="Times New Roman" w:hAnsi="Times New Roman" w:cs="Times New Roman"/>
          <w:sz w:val="24"/>
          <w:szCs w:val="24"/>
        </w:rPr>
        <w:t>rumca kasabası sâkinlerinden dârende Şeyh Mustafâ</w:t>
      </w:r>
      <w:r w:rsidR="0066020C">
        <w:rPr>
          <w:rFonts w:ascii="Times New Roman" w:hAnsi="Times New Roman" w:cs="Times New Roman"/>
          <w:sz w:val="24"/>
          <w:szCs w:val="24"/>
        </w:rPr>
        <w:t xml:space="preserve"> </w:t>
      </w:r>
      <w:r w:rsidRPr="00254F22">
        <w:rPr>
          <w:rFonts w:ascii="Times New Roman" w:hAnsi="Times New Roman" w:cs="Times New Roman"/>
          <w:sz w:val="24"/>
          <w:szCs w:val="24"/>
        </w:rPr>
        <w:t>(…)</w:t>
      </w:r>
      <w:r w:rsidR="0066020C">
        <w:rPr>
          <w:rFonts w:ascii="Times New Roman" w:hAnsi="Times New Roman" w:cs="Times New Roman"/>
          <w:sz w:val="24"/>
          <w:szCs w:val="24"/>
        </w:rPr>
        <w:t xml:space="preserve"> </w:t>
      </w:r>
      <w:r w:rsidRPr="00254F22">
        <w:rPr>
          <w:rFonts w:ascii="Times New Roman" w:hAnsi="Times New Roman" w:cs="Times New Roman"/>
          <w:sz w:val="24"/>
          <w:szCs w:val="24"/>
        </w:rPr>
        <w:t>meşrûta olup berât-ı şerîfle mutasarr</w:t>
      </w:r>
      <w:r w:rsidR="009947C8">
        <w:rPr>
          <w:rFonts w:ascii="Times New Roman" w:hAnsi="Times New Roman" w:cs="Times New Roman"/>
          <w:sz w:val="24"/>
          <w:szCs w:val="24"/>
        </w:rPr>
        <w:t>ıf olduğı</w:t>
      </w:r>
      <w:r w:rsidRPr="00254F22">
        <w:rPr>
          <w:rFonts w:ascii="Times New Roman" w:hAnsi="Times New Roman" w:cs="Times New Roman"/>
          <w:sz w:val="24"/>
          <w:szCs w:val="24"/>
        </w:rPr>
        <w:t xml:space="preserve"> (…) müdâvemet üz</w:t>
      </w:r>
      <w:r w:rsidR="00741664">
        <w:rPr>
          <w:rFonts w:ascii="Times New Roman" w:hAnsi="Times New Roman" w:cs="Times New Roman"/>
          <w:sz w:val="24"/>
          <w:szCs w:val="24"/>
        </w:rPr>
        <w:t>e</w:t>
      </w:r>
      <w:r w:rsidRPr="00254F22">
        <w:rPr>
          <w:rFonts w:ascii="Times New Roman" w:hAnsi="Times New Roman" w:cs="Times New Roman"/>
          <w:sz w:val="24"/>
          <w:szCs w:val="24"/>
        </w:rPr>
        <w:t>re iken mahal</w:t>
      </w:r>
      <w:r w:rsidR="0066020C">
        <w:rPr>
          <w:rFonts w:ascii="Times New Roman" w:hAnsi="Times New Roman" w:cs="Times New Roman"/>
          <w:sz w:val="24"/>
          <w:szCs w:val="24"/>
        </w:rPr>
        <w:t>l</w:t>
      </w:r>
      <w:r w:rsidR="00160AC8">
        <w:rPr>
          <w:rFonts w:ascii="Times New Roman" w:hAnsi="Times New Roman" w:cs="Times New Roman"/>
          <w:sz w:val="24"/>
          <w:szCs w:val="24"/>
        </w:rPr>
        <w:t>-i mezbû</w:t>
      </w:r>
      <w:r w:rsidRPr="00254F22">
        <w:rPr>
          <w:rFonts w:ascii="Times New Roman" w:hAnsi="Times New Roman" w:cs="Times New Roman"/>
          <w:sz w:val="24"/>
          <w:szCs w:val="24"/>
        </w:rPr>
        <w:t>rda müteveffâ Hüsrân Beğ Vakfı</w:t>
      </w:r>
      <w:r w:rsidR="009947C8">
        <w:rPr>
          <w:rFonts w:ascii="Times New Roman" w:hAnsi="Times New Roman" w:cs="Times New Roman"/>
          <w:sz w:val="24"/>
          <w:szCs w:val="24"/>
        </w:rPr>
        <w:t>'</w:t>
      </w:r>
      <w:r w:rsidR="007C10BC">
        <w:rPr>
          <w:rFonts w:ascii="Times New Roman" w:hAnsi="Times New Roman" w:cs="Times New Roman"/>
          <w:sz w:val="24"/>
          <w:szCs w:val="24"/>
        </w:rPr>
        <w:t>ndan mutasarrıf olduğı</w:t>
      </w:r>
      <w:r w:rsidRPr="00254F22">
        <w:rPr>
          <w:rFonts w:ascii="Times New Roman" w:hAnsi="Times New Roman" w:cs="Times New Roman"/>
          <w:sz w:val="24"/>
          <w:szCs w:val="24"/>
        </w:rPr>
        <w:t xml:space="preserve"> yevmî beş akçe vazîfesi de âhardan Mahmûd nâm kimesne alup dahl u gadr etmekle elinde olan berât-ı şerîf mûcebince ibkā ve mukarrer ve müceddeden be</w:t>
      </w:r>
      <w:r>
        <w:rPr>
          <w:rFonts w:ascii="Times New Roman" w:hAnsi="Times New Roman" w:cs="Times New Roman"/>
          <w:sz w:val="24"/>
          <w:szCs w:val="24"/>
        </w:rPr>
        <w:t>rât-ı şerîf virilmek recâsı Ust</w:t>
      </w:r>
      <w:r w:rsidRPr="00254F22">
        <w:rPr>
          <w:rFonts w:ascii="Times New Roman" w:hAnsi="Times New Roman" w:cs="Times New Roman"/>
          <w:sz w:val="24"/>
          <w:szCs w:val="24"/>
        </w:rPr>
        <w:t>rumca kādîsı Mevlânâ Hasan Efendi arz etmeğin mûcebince yazılmışdır.</w:t>
      </w:r>
    </w:p>
    <w:p w14:paraId="05008FED" w14:textId="0887AD5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19E26AE" w14:textId="5C7623F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40/5</w:t>
      </w:r>
      <w:r w:rsidR="00B871BA">
        <w:rPr>
          <w:rFonts w:ascii="Times New Roman" w:hAnsi="Times New Roman" w:cs="Times New Roman"/>
          <w:sz w:val="24"/>
          <w:szCs w:val="24"/>
        </w:rPr>
        <w:t xml:space="preserve"> Naʻt-hânlık</w:t>
      </w:r>
      <w:r w:rsidR="00DC3565">
        <w:rPr>
          <w:rFonts w:ascii="Times New Roman" w:hAnsi="Times New Roman" w:cs="Times New Roman"/>
          <w:sz w:val="24"/>
          <w:szCs w:val="24"/>
        </w:rPr>
        <w:t xml:space="preserve"> maʻâ zikr-hânlık</w:t>
      </w:r>
      <w:r w:rsidR="00B871BA">
        <w:rPr>
          <w:rFonts w:ascii="Times New Roman" w:hAnsi="Times New Roman" w:cs="Times New Roman"/>
          <w:sz w:val="24"/>
          <w:szCs w:val="24"/>
        </w:rPr>
        <w:t>-ı</w:t>
      </w:r>
      <w:r w:rsidR="00DC3565">
        <w:rPr>
          <w:rFonts w:ascii="Times New Roman" w:hAnsi="Times New Roman" w:cs="Times New Roman"/>
          <w:sz w:val="24"/>
          <w:szCs w:val="24"/>
        </w:rPr>
        <w:t xml:space="preserve"> c</w:t>
      </w:r>
      <w:r w:rsidRPr="00254F22">
        <w:rPr>
          <w:rFonts w:ascii="Times New Roman" w:hAnsi="Times New Roman" w:cs="Times New Roman"/>
          <w:sz w:val="24"/>
          <w:szCs w:val="24"/>
        </w:rPr>
        <w:t>âmiʻ-i Sultân Selîm Hân der-türbe-yi Mevlânâ der-Konya</w:t>
      </w:r>
    </w:p>
    <w:p w14:paraId="2B3EA1CD" w14:textId="54EAA152" w:rsidR="003F53E2" w:rsidRPr="00254F22" w:rsidRDefault="00160AC8"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câmiʻ-i mezbû</w:t>
      </w:r>
      <w:r w:rsidR="003F53E2" w:rsidRPr="00254F22">
        <w:rPr>
          <w:rFonts w:ascii="Times New Roman" w:hAnsi="Times New Roman" w:cs="Times New Roman"/>
          <w:sz w:val="24"/>
          <w:szCs w:val="24"/>
        </w:rPr>
        <w:t xml:space="preserve">rda yevmi iki akçe vazîfe ile </w:t>
      </w:r>
      <w:r w:rsidR="00BA10AC">
        <w:rPr>
          <w:rFonts w:ascii="Times New Roman" w:hAnsi="Times New Roman" w:cs="Times New Roman"/>
          <w:sz w:val="24"/>
          <w:szCs w:val="24"/>
        </w:rPr>
        <w:t>naʻat-hân ve Celâleddî</w:t>
      </w:r>
      <w:r w:rsidR="009947C8">
        <w:rPr>
          <w:rFonts w:ascii="Times New Roman" w:hAnsi="Times New Roman" w:cs="Times New Roman"/>
          <w:sz w:val="24"/>
          <w:szCs w:val="24"/>
        </w:rPr>
        <w:t>n-i Rûmî T</w:t>
      </w:r>
      <w:r w:rsidR="003F53E2" w:rsidRPr="00254F22">
        <w:rPr>
          <w:rFonts w:ascii="Times New Roman" w:hAnsi="Times New Roman" w:cs="Times New Roman"/>
          <w:sz w:val="24"/>
          <w:szCs w:val="24"/>
        </w:rPr>
        <w:t>ürbesi</w:t>
      </w:r>
      <w:r w:rsidR="009947C8">
        <w:rPr>
          <w:rFonts w:ascii="Times New Roman" w:hAnsi="Times New Roman" w:cs="Times New Roman"/>
          <w:sz w:val="24"/>
          <w:szCs w:val="24"/>
        </w:rPr>
        <w:t>'</w:t>
      </w:r>
      <w:r w:rsidR="003F53E2" w:rsidRPr="00254F22">
        <w:rPr>
          <w:rFonts w:ascii="Times New Roman" w:hAnsi="Times New Roman" w:cs="Times New Roman"/>
          <w:sz w:val="24"/>
          <w:szCs w:val="24"/>
        </w:rPr>
        <w:t xml:space="preserve">nde yevmi üç akçe vazîfe ile zikr-hân olan Mustafâ fevt olup yeri mahlûl olmağla dârende Alî Halîfe içün mahaldir deyü virilmek recâsı </w:t>
      </w:r>
      <w:r w:rsidR="002960A7">
        <w:rPr>
          <w:rFonts w:ascii="Times New Roman" w:hAnsi="Times New Roman" w:cs="Times New Roman"/>
          <w:sz w:val="24"/>
          <w:szCs w:val="24"/>
        </w:rPr>
        <w:t>Konya kādîsı Mevlânâ Hâfızî Abdu</w:t>
      </w:r>
      <w:r w:rsidR="003F53E2" w:rsidRPr="00254F22">
        <w:rPr>
          <w:rFonts w:ascii="Times New Roman" w:hAnsi="Times New Roman" w:cs="Times New Roman"/>
          <w:sz w:val="24"/>
          <w:szCs w:val="24"/>
        </w:rPr>
        <w:t>rrahîm Efendi arz etmeğin mûcebince yazılmışdır.</w:t>
      </w:r>
    </w:p>
    <w:p w14:paraId="1CD1FEFB" w14:textId="5810B0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F2FA96E"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[s.41]</w:t>
      </w:r>
    </w:p>
    <w:p w14:paraId="2283B2AC" w14:textId="4AFA4BB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41/1</w:t>
      </w:r>
      <w:r w:rsidR="00B81F36">
        <w:rPr>
          <w:rFonts w:ascii="Times New Roman" w:hAnsi="Times New Roman" w:cs="Times New Roman"/>
          <w:sz w:val="24"/>
          <w:szCs w:val="24"/>
        </w:rPr>
        <w:t xml:space="preserve"> </w:t>
      </w:r>
      <w:r w:rsidR="000714EE">
        <w:rPr>
          <w:rFonts w:ascii="Times New Roman" w:hAnsi="Times New Roman" w:cs="Times New Roman"/>
          <w:sz w:val="24"/>
          <w:szCs w:val="24"/>
        </w:rPr>
        <w:t>Evrâd-hânlık</w:t>
      </w:r>
      <w:r w:rsidR="007F4F9A">
        <w:rPr>
          <w:rFonts w:ascii="Times New Roman" w:hAnsi="Times New Roman" w:cs="Times New Roman"/>
          <w:sz w:val="24"/>
          <w:szCs w:val="24"/>
        </w:rPr>
        <w:t xml:space="preserve"> de</w:t>
      </w:r>
      <w:r w:rsidR="00DC3565">
        <w:rPr>
          <w:rFonts w:ascii="Times New Roman" w:hAnsi="Times New Roman" w:cs="Times New Roman"/>
          <w:sz w:val="24"/>
          <w:szCs w:val="24"/>
        </w:rPr>
        <w:t>r-m</w:t>
      </w:r>
      <w:r w:rsidR="007F4F9A">
        <w:rPr>
          <w:rFonts w:ascii="Times New Roman" w:hAnsi="Times New Roman" w:cs="Times New Roman"/>
          <w:sz w:val="24"/>
          <w:szCs w:val="24"/>
        </w:rPr>
        <w:t>escid-i Mu</w:t>
      </w:r>
      <w:r w:rsidR="009947C8">
        <w:rPr>
          <w:rFonts w:ascii="Times New Roman" w:hAnsi="Times New Roman" w:cs="Times New Roman"/>
          <w:sz w:val="24"/>
          <w:szCs w:val="24"/>
        </w:rPr>
        <w:t>ʻ</w:t>
      </w:r>
      <w:r w:rsidR="007F4F9A">
        <w:rPr>
          <w:rFonts w:ascii="Times New Roman" w:hAnsi="Times New Roman" w:cs="Times New Roman"/>
          <w:sz w:val="24"/>
          <w:szCs w:val="24"/>
        </w:rPr>
        <w:t>ine</w:t>
      </w:r>
      <w:r w:rsidR="00B81F36">
        <w:rPr>
          <w:rFonts w:ascii="Times New Roman" w:hAnsi="Times New Roman" w:cs="Times New Roman"/>
          <w:sz w:val="24"/>
          <w:szCs w:val="24"/>
        </w:rPr>
        <w:t>d</w:t>
      </w:r>
      <w:r w:rsidR="009947C8">
        <w:rPr>
          <w:rFonts w:ascii="Times New Roman" w:hAnsi="Times New Roman" w:cs="Times New Roman"/>
          <w:sz w:val="24"/>
          <w:szCs w:val="24"/>
        </w:rPr>
        <w:t>dî</w:t>
      </w:r>
      <w:r w:rsidRPr="00254F22">
        <w:rPr>
          <w:rFonts w:ascii="Times New Roman" w:hAnsi="Times New Roman" w:cs="Times New Roman"/>
          <w:sz w:val="24"/>
          <w:szCs w:val="24"/>
        </w:rPr>
        <w:t>n der-Konya</w:t>
      </w:r>
    </w:p>
    <w:p w14:paraId="316A3A37" w14:textId="79FB500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senevî bir hisse galle ile baʻde salât-ı subh evrâd-hân olan Mustafâ fevt olup yeri</w:t>
      </w:r>
      <w:r w:rsidR="00AD6985">
        <w:rPr>
          <w:rFonts w:ascii="Times New Roman" w:hAnsi="Times New Roman" w:cs="Times New Roman"/>
          <w:sz w:val="24"/>
          <w:szCs w:val="24"/>
        </w:rPr>
        <w:t xml:space="preserve"> mahlûl olmağla dârende Fazlullâ</w:t>
      </w:r>
      <w:r w:rsidRPr="00254F22">
        <w:rPr>
          <w:rFonts w:ascii="Times New Roman" w:hAnsi="Times New Roman" w:cs="Times New Roman"/>
          <w:sz w:val="24"/>
          <w:szCs w:val="24"/>
        </w:rPr>
        <w:t xml:space="preserve">h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Konya</w:t>
      </w:r>
      <w:r w:rsidR="009E1086">
        <w:rPr>
          <w:rFonts w:ascii="Times New Roman" w:hAnsi="Times New Roman" w:cs="Times New Roman"/>
          <w:sz w:val="24"/>
          <w:szCs w:val="24"/>
        </w:rPr>
        <w:t xml:space="preserve"> kādîsı olan Me</w:t>
      </w:r>
      <w:r w:rsidR="002960A7">
        <w:rPr>
          <w:rFonts w:ascii="Times New Roman" w:hAnsi="Times New Roman" w:cs="Times New Roman"/>
          <w:sz w:val="24"/>
          <w:szCs w:val="24"/>
        </w:rPr>
        <w:t>vlânâ Hâfızî Abdu</w:t>
      </w:r>
      <w:r w:rsidR="00F77730">
        <w:rPr>
          <w:rFonts w:ascii="Times New Roman" w:hAnsi="Times New Roman" w:cs="Times New Roman"/>
          <w:sz w:val="24"/>
          <w:szCs w:val="24"/>
        </w:rPr>
        <w:t>rrahîm Efendi zî</w:t>
      </w:r>
      <w:r w:rsidRPr="00254F22">
        <w:rPr>
          <w:rFonts w:ascii="Times New Roman" w:hAnsi="Times New Roman" w:cs="Times New Roman"/>
          <w:sz w:val="24"/>
          <w:szCs w:val="24"/>
        </w:rPr>
        <w:t>det fezâ</w:t>
      </w:r>
      <w:r w:rsidR="00F77730">
        <w:rPr>
          <w:rFonts w:ascii="Times New Roman" w:hAnsi="Times New Roman" w:cs="Times New Roman"/>
          <w:sz w:val="24"/>
          <w:szCs w:val="24"/>
        </w:rPr>
        <w:t>ʼiluhu</w:t>
      </w:r>
      <w:r w:rsidRPr="00254F22">
        <w:rPr>
          <w:rFonts w:ascii="Times New Roman" w:hAnsi="Times New Roman" w:cs="Times New Roman"/>
          <w:sz w:val="24"/>
          <w:szCs w:val="24"/>
        </w:rPr>
        <w:t xml:space="preserve"> arz etmeğin mûcebince yazılmışdır.</w:t>
      </w:r>
    </w:p>
    <w:p w14:paraId="53481FA1" w14:textId="1352E16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0F2408D" w14:textId="67FD4FA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41/2</w:t>
      </w:r>
      <w:r w:rsidRPr="00254F22">
        <w:rPr>
          <w:rFonts w:ascii="Times New Roman" w:hAnsi="Times New Roman" w:cs="Times New Roman"/>
          <w:sz w:val="24"/>
          <w:szCs w:val="24"/>
        </w:rPr>
        <w:t xml:space="preserve"> Hitâbet-i Câmiʻ-i Cedîd der-karye-i Hacin tâbiʻ</w:t>
      </w:r>
      <w:r w:rsidR="00020332">
        <w:rPr>
          <w:rFonts w:ascii="Times New Roman" w:hAnsi="Times New Roman" w:cs="Times New Roman"/>
          <w:sz w:val="24"/>
          <w:szCs w:val="24"/>
        </w:rPr>
        <w:t xml:space="preserve">-i </w:t>
      </w:r>
      <w:r w:rsidRPr="00254F22">
        <w:rPr>
          <w:rFonts w:ascii="Times New Roman" w:hAnsi="Times New Roman" w:cs="Times New Roman"/>
          <w:sz w:val="24"/>
          <w:szCs w:val="24"/>
        </w:rPr>
        <w:t>Zü</w:t>
      </w:r>
      <w:r w:rsidR="00DC3565">
        <w:rPr>
          <w:rFonts w:ascii="Times New Roman" w:hAnsi="Times New Roman" w:cs="Times New Roman"/>
          <w:sz w:val="24"/>
          <w:szCs w:val="24"/>
        </w:rPr>
        <w:t>'</w:t>
      </w:r>
      <w:r w:rsidRPr="00254F22">
        <w:rPr>
          <w:rFonts w:ascii="Times New Roman" w:hAnsi="Times New Roman" w:cs="Times New Roman"/>
          <w:sz w:val="24"/>
          <w:szCs w:val="24"/>
        </w:rPr>
        <w:t>l</w:t>
      </w:r>
      <w:r>
        <w:rPr>
          <w:rFonts w:ascii="Times New Roman" w:hAnsi="Times New Roman" w:cs="Times New Roman"/>
          <w:sz w:val="24"/>
          <w:szCs w:val="24"/>
        </w:rPr>
        <w:t>-kadriy</w:t>
      </w:r>
      <w:r w:rsidRPr="00254F22">
        <w:rPr>
          <w:rFonts w:ascii="Times New Roman" w:hAnsi="Times New Roman" w:cs="Times New Roman"/>
          <w:sz w:val="24"/>
          <w:szCs w:val="24"/>
        </w:rPr>
        <w:t xml:space="preserve">ye </w:t>
      </w:r>
    </w:p>
    <w:p w14:paraId="38A32BA1"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mescid iken hâliyâ câmiʻ-i şerîf olup bir hatîbe muhtâc olmağla yine karye-i mezbûreden Mehmed Halîfe içün mahaldir deyü virilmek recâsı Hacin nâ’ibi Mevlânâ İbrâhîm arz etmeğin mûcebince yazılmışdır.</w:t>
      </w:r>
    </w:p>
    <w:p w14:paraId="66CD8120" w14:textId="6D9EED4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4DF86F5" w14:textId="46586DB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41/3</w:t>
      </w:r>
      <w:r w:rsidR="00941D5F">
        <w:rPr>
          <w:rFonts w:ascii="Times New Roman" w:hAnsi="Times New Roman" w:cs="Times New Roman"/>
          <w:sz w:val="24"/>
          <w:szCs w:val="24"/>
        </w:rPr>
        <w:t xml:space="preserve"> Mere</w:t>
      </w:r>
      <w:r w:rsidR="00B871BA">
        <w:rPr>
          <w:rFonts w:ascii="Times New Roman" w:hAnsi="Times New Roman" w:cs="Times New Roman"/>
          <w:sz w:val="24"/>
          <w:szCs w:val="24"/>
        </w:rPr>
        <w:t>mmâtçılık-ı m</w:t>
      </w:r>
      <w:r w:rsidR="00412B3D">
        <w:rPr>
          <w:rFonts w:ascii="Times New Roman" w:hAnsi="Times New Roman" w:cs="Times New Roman"/>
          <w:sz w:val="24"/>
          <w:szCs w:val="24"/>
        </w:rPr>
        <w:t>escid-i Bâzârbaşı Mîrzâ</w:t>
      </w:r>
      <w:r w:rsidRPr="00254F22">
        <w:rPr>
          <w:rFonts w:ascii="Times New Roman" w:hAnsi="Times New Roman" w:cs="Times New Roman"/>
          <w:sz w:val="24"/>
          <w:szCs w:val="24"/>
        </w:rPr>
        <w:t xml:space="preserve"> der-mahalle-i Cedîd</w:t>
      </w:r>
      <w:r>
        <w:rPr>
          <w:rFonts w:ascii="Times New Roman" w:hAnsi="Times New Roman" w:cs="Times New Roman"/>
          <w:sz w:val="24"/>
          <w:szCs w:val="24"/>
        </w:rPr>
        <w:t>-i</w:t>
      </w:r>
      <w:r w:rsidRPr="00254F22">
        <w:rPr>
          <w:rFonts w:ascii="Times New Roman" w:hAnsi="Times New Roman" w:cs="Times New Roman"/>
          <w:sz w:val="24"/>
          <w:szCs w:val="24"/>
        </w:rPr>
        <w:t xml:space="preserve"> Üsküdar</w:t>
      </w:r>
    </w:p>
    <w:p w14:paraId="3E495925" w14:textId="1758D0B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w:t>
      </w:r>
      <w:r w:rsidR="00941D5F">
        <w:rPr>
          <w:rFonts w:ascii="Times New Roman" w:hAnsi="Times New Roman" w:cs="Times New Roman"/>
          <w:sz w:val="24"/>
          <w:szCs w:val="24"/>
        </w:rPr>
        <w:t>run mere</w:t>
      </w:r>
      <w:r w:rsidR="002A4E98">
        <w:rPr>
          <w:rFonts w:ascii="Times New Roman" w:hAnsi="Times New Roman" w:cs="Times New Roman"/>
          <w:sz w:val="24"/>
          <w:szCs w:val="24"/>
        </w:rPr>
        <w:t>mmâ</w:t>
      </w:r>
      <w:r>
        <w:rPr>
          <w:rFonts w:ascii="Times New Roman" w:hAnsi="Times New Roman" w:cs="Times New Roman"/>
          <w:sz w:val="24"/>
          <w:szCs w:val="24"/>
        </w:rPr>
        <w:t>tçıya ziyâde ihtiyac</w:t>
      </w:r>
      <w:r w:rsidR="00AE09BA">
        <w:rPr>
          <w:rFonts w:ascii="Times New Roman" w:hAnsi="Times New Roman" w:cs="Times New Roman"/>
          <w:sz w:val="24"/>
          <w:szCs w:val="24"/>
        </w:rPr>
        <w:t xml:space="preserve"> olmağla dârende Tavur nâm zi</w:t>
      </w:r>
      <w:r w:rsidRPr="00254F22">
        <w:rPr>
          <w:rFonts w:ascii="Times New Roman" w:hAnsi="Times New Roman" w:cs="Times New Roman"/>
          <w:sz w:val="24"/>
          <w:szCs w:val="24"/>
        </w:rPr>
        <w:t>mm</w:t>
      </w:r>
      <w:r w:rsidR="00AE09BA">
        <w:rPr>
          <w:rFonts w:ascii="Times New Roman" w:hAnsi="Times New Roman" w:cs="Times New Roman"/>
          <w:sz w:val="24"/>
          <w:szCs w:val="24"/>
        </w:rPr>
        <w:t>î</w:t>
      </w:r>
      <w:r w:rsidR="00941D5F">
        <w:rPr>
          <w:rFonts w:ascii="Times New Roman" w:hAnsi="Times New Roman" w:cs="Times New Roman"/>
          <w:sz w:val="24"/>
          <w:szCs w:val="24"/>
        </w:rPr>
        <w:t xml:space="preserve"> yevmî nîm akçe vazîfe ile mere</w:t>
      </w:r>
      <w:r w:rsidRPr="00254F22">
        <w:rPr>
          <w:rFonts w:ascii="Times New Roman" w:hAnsi="Times New Roman" w:cs="Times New Roman"/>
          <w:sz w:val="24"/>
          <w:szCs w:val="24"/>
        </w:rPr>
        <w:t xml:space="preserve">mmâtçı nasb olmak içün vakf-ı mezbûr mütevellîsi olan Hasan arz etmekle vakfın müsâʻadesi var ise deyü şurûtı ile yazılmışdır. </w:t>
      </w:r>
    </w:p>
    <w:p w14:paraId="1EEDA8E6" w14:textId="0500F4F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E754BD6" w14:textId="6EF10DF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41/4</w:t>
      </w:r>
      <w:r w:rsidR="0099068A">
        <w:rPr>
          <w:rFonts w:ascii="Times New Roman" w:hAnsi="Times New Roman" w:cs="Times New Roman"/>
          <w:sz w:val="24"/>
          <w:szCs w:val="24"/>
        </w:rPr>
        <w:t xml:space="preserve"> Cüz-hânlık</w:t>
      </w:r>
      <w:r w:rsidR="00DC3565">
        <w:rPr>
          <w:rFonts w:ascii="Times New Roman" w:hAnsi="Times New Roman" w:cs="Times New Roman"/>
          <w:sz w:val="24"/>
          <w:szCs w:val="24"/>
        </w:rPr>
        <w:t xml:space="preserve"> maʻa mü’ezzinlik</w:t>
      </w:r>
      <w:r w:rsidR="0099068A">
        <w:rPr>
          <w:rFonts w:ascii="Times New Roman" w:hAnsi="Times New Roman" w:cs="Times New Roman"/>
          <w:sz w:val="24"/>
          <w:szCs w:val="24"/>
        </w:rPr>
        <w:t>-i</w:t>
      </w:r>
      <w:r w:rsidR="00DC3565">
        <w:rPr>
          <w:rFonts w:ascii="Times New Roman" w:hAnsi="Times New Roman" w:cs="Times New Roman"/>
          <w:sz w:val="24"/>
          <w:szCs w:val="24"/>
        </w:rPr>
        <w:t xml:space="preserve"> m</w:t>
      </w:r>
      <w:r w:rsidR="00091677">
        <w:rPr>
          <w:rFonts w:ascii="Times New Roman" w:hAnsi="Times New Roman" w:cs="Times New Roman"/>
          <w:sz w:val="24"/>
          <w:szCs w:val="24"/>
        </w:rPr>
        <w:t>escid-i Gülruh</w:t>
      </w:r>
      <w:r w:rsidRPr="00254F22">
        <w:rPr>
          <w:rFonts w:ascii="Times New Roman" w:hAnsi="Times New Roman" w:cs="Times New Roman"/>
          <w:sz w:val="24"/>
          <w:szCs w:val="24"/>
        </w:rPr>
        <w:t xml:space="preserve"> Hâtûn der-Akhisâr</w:t>
      </w:r>
    </w:p>
    <w:p w14:paraId="14EB00C6" w14:textId="488780A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vazîfe -i muʻa</w:t>
      </w:r>
      <w:r w:rsidR="007D3875">
        <w:rPr>
          <w:rFonts w:ascii="Times New Roman" w:hAnsi="Times New Roman" w:cs="Times New Roman"/>
          <w:sz w:val="24"/>
          <w:szCs w:val="24"/>
        </w:rPr>
        <w:t>y</w:t>
      </w:r>
      <w:r w:rsidRPr="00254F22">
        <w:rPr>
          <w:rFonts w:ascii="Times New Roman" w:hAnsi="Times New Roman" w:cs="Times New Roman"/>
          <w:sz w:val="24"/>
          <w:szCs w:val="24"/>
        </w:rPr>
        <w:t xml:space="preserve">yene ile cüz-hân ve mü’ezzin olan el-Hâc Alî'nin </w:t>
      </w:r>
      <w:r w:rsidR="004C5276">
        <w:rPr>
          <w:rFonts w:ascii="Times New Roman" w:hAnsi="Times New Roman" w:cs="Times New Roman"/>
          <w:sz w:val="24"/>
          <w:szCs w:val="24"/>
        </w:rPr>
        <w:t>hidmet</w:t>
      </w:r>
      <w:r w:rsidRPr="00254F22">
        <w:rPr>
          <w:rFonts w:ascii="Times New Roman" w:hAnsi="Times New Roman" w:cs="Times New Roman"/>
          <w:sz w:val="24"/>
          <w:szCs w:val="24"/>
        </w:rPr>
        <w:t>inde ku</w:t>
      </w:r>
      <w:r w:rsidR="00852BC7">
        <w:rPr>
          <w:rFonts w:ascii="Times New Roman" w:hAnsi="Times New Roman" w:cs="Times New Roman"/>
          <w:sz w:val="24"/>
          <w:szCs w:val="24"/>
        </w:rPr>
        <w:t xml:space="preserve">sûrı </w:t>
      </w:r>
      <w:r w:rsidR="00FF1607">
        <w:rPr>
          <w:rFonts w:ascii="Times New Roman" w:hAnsi="Times New Roman" w:cs="Times New Roman"/>
          <w:sz w:val="24"/>
          <w:szCs w:val="24"/>
        </w:rPr>
        <w:t>ve azli îcâb ider hâli</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ken âhardan Ahmed hilâf-ı inhâ alup hâliyâ zikr olunan cüz-hânl</w:t>
      </w:r>
      <w:r w:rsidR="006430E1">
        <w:rPr>
          <w:rFonts w:ascii="Times New Roman" w:hAnsi="Times New Roman" w:cs="Times New Roman"/>
          <w:sz w:val="24"/>
          <w:szCs w:val="24"/>
        </w:rPr>
        <w:t>ık ve mü’ezzînliği mezkûr Ahmed'</w:t>
      </w:r>
      <w:r w:rsidRPr="00254F22">
        <w:rPr>
          <w:rFonts w:ascii="Times New Roman" w:hAnsi="Times New Roman" w:cs="Times New Roman"/>
          <w:sz w:val="24"/>
          <w:szCs w:val="24"/>
        </w:rPr>
        <w:t>e kasr-ı yed etmeğin mahaldir deyü virilmek recâsı Akhisâr kazâsı nâ’ibi Abdullâh arz etmeğin mûcebince yazılmışdır.</w:t>
      </w:r>
    </w:p>
    <w:p w14:paraId="16896FF8" w14:textId="10C16D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1992DE0" w14:textId="2CDAFDF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41/5</w:t>
      </w:r>
      <w:r w:rsidR="005E711A">
        <w:rPr>
          <w:rFonts w:ascii="Times New Roman" w:hAnsi="Times New Roman" w:cs="Times New Roman"/>
          <w:sz w:val="24"/>
          <w:szCs w:val="24"/>
        </w:rPr>
        <w:t xml:space="preserve"> Cüz-hânlık, c</w:t>
      </w:r>
      <w:r w:rsidRPr="00254F22">
        <w:rPr>
          <w:rFonts w:ascii="Times New Roman" w:hAnsi="Times New Roman" w:cs="Times New Roman"/>
          <w:sz w:val="24"/>
          <w:szCs w:val="24"/>
        </w:rPr>
        <w:t>âmiʻ-i şerîf</w:t>
      </w:r>
      <w:r w:rsidR="005E711A">
        <w:rPr>
          <w:rFonts w:ascii="Times New Roman" w:hAnsi="Times New Roman" w:cs="Times New Roman"/>
          <w:sz w:val="24"/>
          <w:szCs w:val="24"/>
        </w:rPr>
        <w:t>-i</w:t>
      </w:r>
      <w:r w:rsidR="00930FA4">
        <w:rPr>
          <w:rFonts w:ascii="Times New Roman" w:hAnsi="Times New Roman" w:cs="Times New Roman"/>
          <w:sz w:val="24"/>
          <w:szCs w:val="24"/>
        </w:rPr>
        <w:t xml:space="preserve"> Sultân Selîm Hân der-Kank</w:t>
      </w:r>
      <w:r w:rsidRPr="00254F22">
        <w:rPr>
          <w:rFonts w:ascii="Times New Roman" w:hAnsi="Times New Roman" w:cs="Times New Roman"/>
          <w:sz w:val="24"/>
          <w:szCs w:val="24"/>
        </w:rPr>
        <w:t>ırı</w:t>
      </w:r>
    </w:p>
    <w:p w14:paraId="5C81A75D" w14:textId="0588771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beher rûz-ı cemʻ Çavuş nâm karye mahsûlünden yevmî bir akçe vazîfe ile bir c</w:t>
      </w:r>
      <w:r w:rsidR="005E711A">
        <w:rPr>
          <w:rFonts w:ascii="Times New Roman" w:hAnsi="Times New Roman" w:cs="Times New Roman"/>
          <w:sz w:val="24"/>
          <w:szCs w:val="24"/>
        </w:rPr>
        <w:t>üz’-i şerîf tilâvet iden Mahmûd'</w:t>
      </w:r>
      <w:r w:rsidRPr="00254F22">
        <w:rPr>
          <w:rFonts w:ascii="Times New Roman" w:hAnsi="Times New Roman" w:cs="Times New Roman"/>
          <w:sz w:val="24"/>
          <w:szCs w:val="24"/>
        </w:rPr>
        <w:t xml:space="preserve">un </w:t>
      </w:r>
      <w:r w:rsidRPr="00254F22">
        <w:rPr>
          <w:rFonts w:ascii="Times New Roman" w:hAnsi="Times New Roman" w:cs="Times New Roman"/>
          <w:color w:val="000000" w:themeColor="text1"/>
          <w:sz w:val="24"/>
          <w:szCs w:val="24"/>
        </w:rPr>
        <w:t>cemâʻat</w:t>
      </w:r>
      <w:r w:rsidRPr="00254F22">
        <w:rPr>
          <w:rFonts w:ascii="Times New Roman" w:hAnsi="Times New Roman" w:cs="Times New Roman"/>
          <w:sz w:val="24"/>
          <w:szCs w:val="24"/>
        </w:rPr>
        <w:t xml:space="preserve"> müsaʻadesi olup edâ-yı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etmediği ecilden dârende Mustafâ içün </w:t>
      </w:r>
      <w:r w:rsidR="00CA5FCE">
        <w:rPr>
          <w:rFonts w:ascii="Times New Roman" w:hAnsi="Times New Roman" w:cs="Times New Roman"/>
          <w:sz w:val="24"/>
          <w:szCs w:val="24"/>
        </w:rPr>
        <w:t>mahaldir deyü virilmek recâsı Kank</w:t>
      </w:r>
      <w:r w:rsidRPr="00254F22">
        <w:rPr>
          <w:rFonts w:ascii="Times New Roman" w:hAnsi="Times New Roman" w:cs="Times New Roman"/>
          <w:sz w:val="24"/>
          <w:szCs w:val="24"/>
        </w:rPr>
        <w:t>ırı kazâsında nâ’ib olan Ahmed arz etmeğin mûcebince yazılmışdır.</w:t>
      </w:r>
    </w:p>
    <w:p w14:paraId="74FE9571" w14:textId="6799ABE3" w:rsidR="003F53E2" w:rsidRPr="00254F22" w:rsidRDefault="003F53E2" w:rsidP="00391A03">
      <w:pPr>
        <w:tabs>
          <w:tab w:val="left" w:pos="0"/>
          <w:tab w:val="left" w:pos="6784"/>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r w:rsidRPr="00254F22">
        <w:rPr>
          <w:rFonts w:ascii="Times New Roman" w:hAnsi="Times New Roman" w:cs="Times New Roman"/>
          <w:sz w:val="24"/>
          <w:szCs w:val="24"/>
        </w:rPr>
        <w:tab/>
      </w:r>
    </w:p>
    <w:p w14:paraId="65B7F726" w14:textId="458AA51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41/6</w:t>
      </w:r>
      <w:r w:rsidRPr="00254F22">
        <w:rPr>
          <w:rFonts w:ascii="Times New Roman" w:hAnsi="Times New Roman" w:cs="Times New Roman"/>
          <w:sz w:val="24"/>
          <w:szCs w:val="24"/>
        </w:rPr>
        <w:t xml:space="preserve"> Meşîhat-ı zâviye-i Ahî Kâmil der-mahmi</w:t>
      </w:r>
      <w:r w:rsidR="00DA489F">
        <w:rPr>
          <w:rFonts w:ascii="Times New Roman" w:hAnsi="Times New Roman" w:cs="Times New Roman"/>
          <w:sz w:val="24"/>
          <w:szCs w:val="24"/>
        </w:rPr>
        <w:t>y</w:t>
      </w:r>
      <w:r w:rsidRPr="00254F22">
        <w:rPr>
          <w:rFonts w:ascii="Times New Roman" w:hAnsi="Times New Roman" w:cs="Times New Roman"/>
          <w:sz w:val="24"/>
          <w:szCs w:val="24"/>
        </w:rPr>
        <w:t>ye-i Tokat</w:t>
      </w:r>
    </w:p>
    <w:p w14:paraId="5D916A9C" w14:textId="0CDB4CD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Zâviye-i mezbûreye askerî berâtı ile mutasarrıf olan dârende Seyy</w:t>
      </w:r>
      <w:r w:rsidR="00233459">
        <w:rPr>
          <w:rFonts w:ascii="Times New Roman" w:hAnsi="Times New Roman" w:cs="Times New Roman"/>
          <w:sz w:val="24"/>
          <w:szCs w:val="24"/>
        </w:rPr>
        <w:t>id Mehmed gelüp zâviye-i mezbûre</w:t>
      </w:r>
      <w:r w:rsidRPr="00254F22">
        <w:rPr>
          <w:rFonts w:ascii="Times New Roman" w:hAnsi="Times New Roman" w:cs="Times New Roman"/>
          <w:sz w:val="24"/>
          <w:szCs w:val="24"/>
        </w:rPr>
        <w:t xml:space="preserve"> Süleymân ve (boş) refʻlerinden kendüye virilüp üzerinde olmağla askerî berâtı mûcebince Dîvân-ı hümâyûn tarafından dahi berât-ı şerîf recâ et</w:t>
      </w:r>
      <w:r w:rsidR="00FD64DB">
        <w:rPr>
          <w:rFonts w:ascii="Times New Roman" w:hAnsi="Times New Roman" w:cs="Times New Roman"/>
          <w:sz w:val="24"/>
          <w:szCs w:val="24"/>
        </w:rPr>
        <w:t>meğin üzerinde ise kadîmden olı</w:t>
      </w:r>
      <w:r w:rsidRPr="00254F22">
        <w:rPr>
          <w:rFonts w:ascii="Times New Roman" w:hAnsi="Times New Roman" w:cs="Times New Roman"/>
          <w:sz w:val="24"/>
          <w:szCs w:val="24"/>
        </w:rPr>
        <w:t>geldüği üz</w:t>
      </w:r>
      <w:r w:rsidR="00741664">
        <w:rPr>
          <w:rFonts w:ascii="Times New Roman" w:hAnsi="Times New Roman" w:cs="Times New Roman"/>
          <w:sz w:val="24"/>
          <w:szCs w:val="24"/>
        </w:rPr>
        <w:t>e</w:t>
      </w:r>
      <w:r w:rsidRPr="00254F22">
        <w:rPr>
          <w:rFonts w:ascii="Times New Roman" w:hAnsi="Times New Roman" w:cs="Times New Roman"/>
          <w:sz w:val="24"/>
          <w:szCs w:val="24"/>
        </w:rPr>
        <w:t>re mutasarrıf ola deyü şurûtuyla yazılmışdır</w:t>
      </w:r>
    </w:p>
    <w:p w14:paraId="2EB3BB8A" w14:textId="0D64111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02E60F1"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[s.42]</w:t>
      </w:r>
    </w:p>
    <w:p w14:paraId="4E49E626" w14:textId="6DC709B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42/1</w:t>
      </w:r>
      <w:r w:rsidR="0099068A">
        <w:rPr>
          <w:rFonts w:ascii="Times New Roman" w:hAnsi="Times New Roman" w:cs="Times New Roman"/>
          <w:sz w:val="24"/>
          <w:szCs w:val="24"/>
        </w:rPr>
        <w:t xml:space="preserve"> İhlâs-hânlık-ı </w:t>
      </w:r>
      <w:r w:rsidRPr="00254F22">
        <w:rPr>
          <w:rFonts w:ascii="Times New Roman" w:hAnsi="Times New Roman" w:cs="Times New Roman"/>
          <w:sz w:val="24"/>
          <w:szCs w:val="24"/>
        </w:rPr>
        <w:t>türbe-i Selçuk</w:t>
      </w:r>
      <w:r w:rsidR="005C7007">
        <w:rPr>
          <w:rFonts w:ascii="Times New Roman" w:hAnsi="Times New Roman" w:cs="Times New Roman"/>
          <w:sz w:val="24"/>
          <w:szCs w:val="24"/>
        </w:rPr>
        <w:t xml:space="preserve"> Sultân tâbe </w:t>
      </w:r>
      <w:r w:rsidR="00061437">
        <w:rPr>
          <w:rFonts w:ascii="Times New Roman" w:hAnsi="Times New Roman" w:cs="Times New Roman"/>
          <w:sz w:val="24"/>
          <w:szCs w:val="24"/>
        </w:rPr>
        <w:t>serâhû</w:t>
      </w:r>
      <w:r w:rsidRPr="00254F22">
        <w:rPr>
          <w:rFonts w:ascii="Times New Roman" w:hAnsi="Times New Roman" w:cs="Times New Roman"/>
          <w:sz w:val="24"/>
          <w:szCs w:val="24"/>
        </w:rPr>
        <w:t xml:space="preserve"> der-İstanbul</w:t>
      </w:r>
    </w:p>
    <w:p w14:paraId="040F2F87" w14:textId="20A1931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türbe-yi mezbûrede yevmî bir akçe vazîfe ile ihlâs-hân olan Mahmûd Mustafâ fevt olup yeri mahlûl olmağla dârende Ahmed içün mahaldir deyü virilmek recâsı va</w:t>
      </w:r>
      <w:r w:rsidR="00BF47EA">
        <w:rPr>
          <w:rFonts w:ascii="Times New Roman" w:hAnsi="Times New Roman" w:cs="Times New Roman"/>
          <w:sz w:val="24"/>
          <w:szCs w:val="24"/>
        </w:rPr>
        <w:t>kf-ı mezbûr nâzırı olan kıdvetü'l-emâsil ve'</w:t>
      </w:r>
      <w:r w:rsidR="007E33A6">
        <w:rPr>
          <w:rFonts w:ascii="Times New Roman" w:hAnsi="Times New Roman" w:cs="Times New Roman"/>
          <w:sz w:val="24"/>
          <w:szCs w:val="24"/>
        </w:rPr>
        <w:t>l-akrân Sefer zîde katruhu</w:t>
      </w:r>
      <w:r w:rsidRPr="00254F22">
        <w:rPr>
          <w:rFonts w:ascii="Times New Roman" w:hAnsi="Times New Roman" w:cs="Times New Roman"/>
          <w:sz w:val="24"/>
          <w:szCs w:val="24"/>
        </w:rPr>
        <w:t xml:space="preserve"> arz etmeğin mûcebince yazılmışdır.</w:t>
      </w:r>
    </w:p>
    <w:p w14:paraId="559EFAD9" w14:textId="52F048D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F0A487F" w14:textId="7798D40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42/2</w:t>
      </w:r>
      <w:r w:rsidR="007C19BC">
        <w:rPr>
          <w:rFonts w:ascii="Times New Roman" w:hAnsi="Times New Roman" w:cs="Times New Roman"/>
          <w:sz w:val="24"/>
          <w:szCs w:val="24"/>
        </w:rPr>
        <w:t xml:space="preserve"> Muhzır</w:t>
      </w:r>
      <w:r w:rsidR="00582F16">
        <w:rPr>
          <w:rFonts w:ascii="Times New Roman" w:hAnsi="Times New Roman" w:cs="Times New Roman"/>
          <w:sz w:val="24"/>
          <w:szCs w:val="24"/>
        </w:rPr>
        <w:t>-</w:t>
      </w:r>
      <w:r w:rsidR="0099068A">
        <w:rPr>
          <w:rFonts w:ascii="Times New Roman" w:hAnsi="Times New Roman" w:cs="Times New Roman"/>
          <w:sz w:val="24"/>
          <w:szCs w:val="24"/>
        </w:rPr>
        <w:t>başılık-ı</w:t>
      </w:r>
      <w:r w:rsidR="00DB1FBC">
        <w:rPr>
          <w:rFonts w:ascii="Times New Roman" w:hAnsi="Times New Roman" w:cs="Times New Roman"/>
          <w:sz w:val="24"/>
          <w:szCs w:val="24"/>
        </w:rPr>
        <w:t xml:space="preserve"> Bağdâ</w:t>
      </w:r>
      <w:r w:rsidR="007C19BC">
        <w:rPr>
          <w:rFonts w:ascii="Times New Roman" w:hAnsi="Times New Roman" w:cs="Times New Roman"/>
          <w:sz w:val="24"/>
          <w:szCs w:val="24"/>
        </w:rPr>
        <w:t xml:space="preserve">d-ı </w:t>
      </w:r>
      <w:r w:rsidR="00D9181C">
        <w:rPr>
          <w:rFonts w:ascii="Times New Roman" w:hAnsi="Times New Roman" w:cs="Times New Roman"/>
          <w:sz w:val="24"/>
          <w:szCs w:val="24"/>
        </w:rPr>
        <w:t>Darü'</w:t>
      </w:r>
      <w:r w:rsidR="00E11DAB">
        <w:rPr>
          <w:rFonts w:ascii="Times New Roman" w:hAnsi="Times New Roman" w:cs="Times New Roman"/>
          <w:sz w:val="24"/>
          <w:szCs w:val="24"/>
        </w:rPr>
        <w:t>l-</w:t>
      </w:r>
      <w:r w:rsidRPr="00254F22">
        <w:rPr>
          <w:rFonts w:ascii="Times New Roman" w:hAnsi="Times New Roman" w:cs="Times New Roman"/>
          <w:sz w:val="24"/>
          <w:szCs w:val="24"/>
        </w:rPr>
        <w:t xml:space="preserve">İslâm </w:t>
      </w:r>
    </w:p>
    <w:p w14:paraId="588C1F08" w14:textId="72EC63EE" w:rsidR="003F53E2" w:rsidRPr="00254F22" w:rsidRDefault="00046521"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Dergâh-ı muʻallâm kapucı</w:t>
      </w:r>
      <w:r w:rsidR="003F53E2" w:rsidRPr="00254F22">
        <w:rPr>
          <w:rFonts w:ascii="Times New Roman" w:hAnsi="Times New Roman" w:cs="Times New Roman"/>
          <w:sz w:val="24"/>
          <w:szCs w:val="24"/>
        </w:rPr>
        <w:t>larından beşinci bölükde yevmî on dört akçe ulûfesi olan dâr</w:t>
      </w:r>
      <w:r w:rsidR="00DB1FBC">
        <w:rPr>
          <w:rFonts w:ascii="Times New Roman" w:hAnsi="Times New Roman" w:cs="Times New Roman"/>
          <w:sz w:val="24"/>
          <w:szCs w:val="24"/>
        </w:rPr>
        <w:t>ende Ahmed gelüp mahmi</w:t>
      </w:r>
      <w:r w:rsidR="00DA489F">
        <w:rPr>
          <w:rFonts w:ascii="Times New Roman" w:hAnsi="Times New Roman" w:cs="Times New Roman"/>
          <w:sz w:val="24"/>
          <w:szCs w:val="24"/>
        </w:rPr>
        <w:t>y</w:t>
      </w:r>
      <w:r w:rsidR="00DB1FBC">
        <w:rPr>
          <w:rFonts w:ascii="Times New Roman" w:hAnsi="Times New Roman" w:cs="Times New Roman"/>
          <w:sz w:val="24"/>
          <w:szCs w:val="24"/>
        </w:rPr>
        <w:t>ye-i Bağdâ</w:t>
      </w:r>
      <w:r w:rsidR="003F53E2" w:rsidRPr="00254F22">
        <w:rPr>
          <w:rFonts w:ascii="Times New Roman" w:hAnsi="Times New Roman" w:cs="Times New Roman"/>
          <w:sz w:val="24"/>
          <w:szCs w:val="24"/>
        </w:rPr>
        <w:t>d kazâsında muhzır</w:t>
      </w:r>
      <w:r w:rsidR="0057242A">
        <w:rPr>
          <w:rFonts w:ascii="Times New Roman" w:hAnsi="Times New Roman" w:cs="Times New Roman"/>
          <w:sz w:val="24"/>
          <w:szCs w:val="24"/>
        </w:rPr>
        <w:t>-</w:t>
      </w:r>
      <w:r w:rsidR="003F53E2" w:rsidRPr="00254F22">
        <w:rPr>
          <w:rFonts w:ascii="Times New Roman" w:hAnsi="Times New Roman" w:cs="Times New Roman"/>
          <w:sz w:val="24"/>
          <w:szCs w:val="24"/>
        </w:rPr>
        <w:t>başılığı bin yetmiş senesi rebiʻülevvel'inin y</w:t>
      </w:r>
      <w:r w:rsidR="00550DBB">
        <w:rPr>
          <w:rFonts w:ascii="Times New Roman" w:hAnsi="Times New Roman" w:cs="Times New Roman"/>
          <w:sz w:val="24"/>
          <w:szCs w:val="24"/>
        </w:rPr>
        <w:t>iğ</w:t>
      </w:r>
      <w:r w:rsidR="00BF145A">
        <w:rPr>
          <w:rFonts w:ascii="Times New Roman" w:hAnsi="Times New Roman" w:cs="Times New Roman"/>
          <w:sz w:val="24"/>
          <w:szCs w:val="24"/>
        </w:rPr>
        <w:t>irmi altıncı gününden sonra ru</w:t>
      </w:r>
      <w:r w:rsidR="003F53E2" w:rsidRPr="00254F22">
        <w:rPr>
          <w:rFonts w:ascii="Times New Roman" w:hAnsi="Times New Roman" w:cs="Times New Roman"/>
          <w:sz w:val="24"/>
          <w:szCs w:val="24"/>
        </w:rPr>
        <w:t>ʼûsuyla kendüye virilmekle mûcebince berât-ı şerîf 'im virilmek bâbında inâyet recâ etmeğin şurûtuyla mûcebince yazılmışdır.</w:t>
      </w:r>
    </w:p>
    <w:p w14:paraId="128F4928" w14:textId="6728384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DF62F71" w14:textId="7A55DB0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42/3</w:t>
      </w:r>
      <w:r w:rsidR="00B310A7">
        <w:rPr>
          <w:rFonts w:ascii="Times New Roman" w:hAnsi="Times New Roman" w:cs="Times New Roman"/>
          <w:sz w:val="24"/>
          <w:szCs w:val="24"/>
        </w:rPr>
        <w:t xml:space="preserve"> İmâmet-i c</w:t>
      </w:r>
      <w:r w:rsidRPr="00254F22">
        <w:rPr>
          <w:rFonts w:ascii="Times New Roman" w:hAnsi="Times New Roman" w:cs="Times New Roman"/>
          <w:sz w:val="24"/>
          <w:szCs w:val="24"/>
        </w:rPr>
        <w:t>âmiʻ-i şerîf müteve</w:t>
      </w:r>
      <w:r w:rsidR="00373220">
        <w:rPr>
          <w:rFonts w:ascii="Times New Roman" w:hAnsi="Times New Roman" w:cs="Times New Roman"/>
          <w:sz w:val="24"/>
          <w:szCs w:val="24"/>
        </w:rPr>
        <w:t>ffâ Şeyh Şaʻbân der-Taraklıborlı</w:t>
      </w:r>
    </w:p>
    <w:p w14:paraId="0886C677" w14:textId="1769B4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dört a</w:t>
      </w:r>
      <w:r w:rsidR="009947C8">
        <w:rPr>
          <w:rFonts w:ascii="Times New Roman" w:hAnsi="Times New Roman" w:cs="Times New Roman"/>
          <w:sz w:val="24"/>
          <w:szCs w:val="24"/>
        </w:rPr>
        <w:t>kçe vazîfe ile imâm olan Alâeddî</w:t>
      </w:r>
      <w:r w:rsidRPr="00254F22">
        <w:rPr>
          <w:rFonts w:ascii="Times New Roman" w:hAnsi="Times New Roman" w:cs="Times New Roman"/>
          <w:sz w:val="24"/>
          <w:szCs w:val="24"/>
        </w:rPr>
        <w:t>n fevt</w:t>
      </w:r>
      <w:r w:rsidR="00773533">
        <w:rPr>
          <w:rFonts w:ascii="Times New Roman" w:hAnsi="Times New Roman" w:cs="Times New Roman"/>
          <w:sz w:val="24"/>
          <w:szCs w:val="24"/>
        </w:rPr>
        <w:t xml:space="preserve"> olup yeri mahlûl olmağla sâliha</w:t>
      </w:r>
      <w:r w:rsidRPr="00254F22">
        <w:rPr>
          <w:rFonts w:ascii="Times New Roman" w:hAnsi="Times New Roman" w:cs="Times New Roman"/>
          <w:sz w:val="24"/>
          <w:szCs w:val="24"/>
        </w:rPr>
        <w:t>dan dârende Hâcî Ahmed Halîfe içün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mezbûreye mahall ü müstahakdır d</w:t>
      </w:r>
      <w:r w:rsidR="00373220">
        <w:rPr>
          <w:rFonts w:ascii="Times New Roman" w:hAnsi="Times New Roman" w:cs="Times New Roman"/>
          <w:sz w:val="24"/>
          <w:szCs w:val="24"/>
        </w:rPr>
        <w:t>eyü virilmek recâsı Taraklıborlı</w:t>
      </w:r>
      <w:r w:rsidRPr="00254F22">
        <w:rPr>
          <w:rFonts w:ascii="Times New Roman" w:hAnsi="Times New Roman" w:cs="Times New Roman"/>
          <w:sz w:val="24"/>
          <w:szCs w:val="24"/>
        </w:rPr>
        <w:t xml:space="preserve"> kādîsı olan Mevlânâ Alî arz etmeğin mûcebince yazılmışdır.</w:t>
      </w:r>
    </w:p>
    <w:p w14:paraId="3578707D" w14:textId="0D02D3A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8803A28" w14:textId="32CC7B4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42/4</w:t>
      </w:r>
      <w:r w:rsidR="006D2236">
        <w:rPr>
          <w:rFonts w:ascii="Times New Roman" w:hAnsi="Times New Roman" w:cs="Times New Roman"/>
          <w:sz w:val="24"/>
          <w:szCs w:val="24"/>
        </w:rPr>
        <w:t xml:space="preserve"> Zâviye-dârlık</w:t>
      </w:r>
      <w:r w:rsidR="00664235">
        <w:rPr>
          <w:rFonts w:ascii="Times New Roman" w:hAnsi="Times New Roman" w:cs="Times New Roman"/>
          <w:sz w:val="24"/>
          <w:szCs w:val="24"/>
        </w:rPr>
        <w:t xml:space="preserve"> maʻa meşî</w:t>
      </w:r>
      <w:r w:rsidRPr="00254F22">
        <w:rPr>
          <w:rFonts w:ascii="Times New Roman" w:hAnsi="Times New Roman" w:cs="Times New Roman"/>
          <w:sz w:val="24"/>
          <w:szCs w:val="24"/>
        </w:rPr>
        <w:t>hat-ı zâviye-yi Ahmed Beğ der-İskilib</w:t>
      </w:r>
    </w:p>
    <w:p w14:paraId="1A440D11" w14:textId="1764B25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zâviye-yi mezbûre nîm müddedden berü hâlî ve muʻattal ve kimse üzerinde olmayup ol vech</w:t>
      </w:r>
      <w:r w:rsidR="00580A7A">
        <w:rPr>
          <w:rFonts w:ascii="Times New Roman" w:hAnsi="Times New Roman" w:cs="Times New Roman"/>
          <w:sz w:val="24"/>
          <w:szCs w:val="24"/>
        </w:rPr>
        <w:t>i</w:t>
      </w:r>
      <w:r w:rsidRPr="00254F22">
        <w:rPr>
          <w:rFonts w:ascii="Times New Roman" w:hAnsi="Times New Roman" w:cs="Times New Roman"/>
          <w:sz w:val="24"/>
          <w:szCs w:val="24"/>
        </w:rPr>
        <w:t>le mahlûl olmağla dârende Şeyh Yûsuf içün mahall ü müstahakdır deyü virilmek recâsı İskilîb kādîsı Me</w:t>
      </w:r>
      <w:r w:rsidR="006B3970">
        <w:rPr>
          <w:rFonts w:ascii="Times New Roman" w:hAnsi="Times New Roman" w:cs="Times New Roman"/>
          <w:sz w:val="24"/>
          <w:szCs w:val="24"/>
        </w:rPr>
        <w:t>vlânâ Arslan Mehmed zîde fazlu</w:t>
      </w:r>
      <w:r w:rsidR="007E33A6">
        <w:rPr>
          <w:rFonts w:ascii="Times New Roman" w:hAnsi="Times New Roman" w:cs="Times New Roman"/>
          <w:sz w:val="24"/>
          <w:szCs w:val="24"/>
        </w:rPr>
        <w:t>hu</w:t>
      </w:r>
      <w:r w:rsidRPr="00254F22">
        <w:rPr>
          <w:rFonts w:ascii="Times New Roman" w:hAnsi="Times New Roman" w:cs="Times New Roman"/>
          <w:sz w:val="24"/>
          <w:szCs w:val="24"/>
        </w:rPr>
        <w:t xml:space="preserve"> arz itdikde kimesne üzerinde olmayup hâlî ve muʻattal ise mûcebince buyrulmağın şurûtuyla bir akçe ile yazılmışdır.</w:t>
      </w:r>
    </w:p>
    <w:p w14:paraId="3FB5F44E" w14:textId="407E96C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26A37D7" w14:textId="7B4C640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42/5</w:t>
      </w:r>
      <w:r w:rsidRPr="00254F22">
        <w:rPr>
          <w:rFonts w:ascii="Times New Roman" w:hAnsi="Times New Roman" w:cs="Times New Roman"/>
          <w:sz w:val="24"/>
          <w:szCs w:val="24"/>
        </w:rPr>
        <w:t xml:space="preserve"> De</w:t>
      </w:r>
      <w:r w:rsidR="0099068A">
        <w:rPr>
          <w:rFonts w:ascii="Times New Roman" w:hAnsi="Times New Roman" w:cs="Times New Roman"/>
          <w:sz w:val="24"/>
          <w:szCs w:val="24"/>
        </w:rPr>
        <w:t>vr-hânlık</w:t>
      </w:r>
      <w:r w:rsidR="00B310A7">
        <w:rPr>
          <w:rFonts w:ascii="Times New Roman" w:hAnsi="Times New Roman" w:cs="Times New Roman"/>
          <w:sz w:val="24"/>
          <w:szCs w:val="24"/>
        </w:rPr>
        <w:t xml:space="preserve"> maʻa ser-mahfil der-c</w:t>
      </w:r>
      <w:r w:rsidRPr="00254F22">
        <w:rPr>
          <w:rFonts w:ascii="Times New Roman" w:hAnsi="Times New Roman" w:cs="Times New Roman"/>
          <w:sz w:val="24"/>
          <w:szCs w:val="24"/>
        </w:rPr>
        <w:t>âmiʻ-i Şey</w:t>
      </w:r>
      <w:r w:rsidR="00373220">
        <w:rPr>
          <w:rFonts w:ascii="Times New Roman" w:hAnsi="Times New Roman" w:cs="Times New Roman"/>
          <w:sz w:val="24"/>
          <w:szCs w:val="24"/>
        </w:rPr>
        <w:t>h Şaʻbân Efendi der-Taraklıborlı</w:t>
      </w:r>
    </w:p>
    <w:p w14:paraId="7FED1555" w14:textId="5FA1239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w:t>
      </w:r>
      <w:r w:rsidR="007A6DE2">
        <w:rPr>
          <w:rFonts w:ascii="Times New Roman" w:hAnsi="Times New Roman" w:cs="Times New Roman"/>
          <w:sz w:val="24"/>
          <w:szCs w:val="24"/>
        </w:rPr>
        <w:t>mî bir akçe vazîfe ile ser-mahfi</w:t>
      </w:r>
      <w:r w:rsidRPr="00254F22">
        <w:rPr>
          <w:rFonts w:ascii="Times New Roman" w:hAnsi="Times New Roman" w:cs="Times New Roman"/>
          <w:sz w:val="24"/>
          <w:szCs w:val="24"/>
        </w:rPr>
        <w:t>l</w:t>
      </w:r>
      <w:r w:rsidR="00A52966">
        <w:rPr>
          <w:rFonts w:ascii="Times New Roman" w:hAnsi="Times New Roman" w:cs="Times New Roman"/>
          <w:sz w:val="24"/>
          <w:szCs w:val="24"/>
        </w:rPr>
        <w:t xml:space="preserve"> ve devr-hân olan Seyyid Alâeddî</w:t>
      </w:r>
      <w:r w:rsidRPr="00254F22">
        <w:rPr>
          <w:rFonts w:ascii="Times New Roman" w:hAnsi="Times New Roman" w:cs="Times New Roman"/>
          <w:sz w:val="24"/>
          <w:szCs w:val="24"/>
        </w:rPr>
        <w:t>n fevt olup yeri mahlûl olmağla dârende el-Hâc Ahmed Halîfe içün mahaldir deyü virilmek recâsı Tarak</w:t>
      </w:r>
      <w:r w:rsidR="00373220">
        <w:rPr>
          <w:rFonts w:ascii="Times New Roman" w:hAnsi="Times New Roman" w:cs="Times New Roman"/>
          <w:sz w:val="24"/>
          <w:szCs w:val="24"/>
        </w:rPr>
        <w:t>lıborlı</w:t>
      </w:r>
      <w:r w:rsidRPr="00254F22">
        <w:rPr>
          <w:rFonts w:ascii="Times New Roman" w:hAnsi="Times New Roman" w:cs="Times New Roman"/>
          <w:sz w:val="24"/>
          <w:szCs w:val="24"/>
        </w:rPr>
        <w:t xml:space="preserve"> kādîsı Mevlânâ Alî Efendi arz itmeğin bir akçe ile yazılmışdır.</w:t>
      </w:r>
    </w:p>
    <w:p w14:paraId="4558631A" w14:textId="536BBD8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ADEB4C9" w14:textId="0EA9939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42/6</w:t>
      </w:r>
      <w:r w:rsidR="00B310A7">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Şey</w:t>
      </w:r>
      <w:r w:rsidR="00373220">
        <w:rPr>
          <w:rFonts w:ascii="Times New Roman" w:hAnsi="Times New Roman" w:cs="Times New Roman"/>
          <w:sz w:val="24"/>
          <w:szCs w:val="24"/>
        </w:rPr>
        <w:t>h Şaʻbân Efendi der-Taraklıborlı</w:t>
      </w:r>
    </w:p>
    <w:p w14:paraId="7CCA62C6" w14:textId="42085F2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beş ak</w:t>
      </w:r>
      <w:r w:rsidR="00A52966">
        <w:rPr>
          <w:rFonts w:ascii="Times New Roman" w:hAnsi="Times New Roman" w:cs="Times New Roman"/>
          <w:sz w:val="24"/>
          <w:szCs w:val="24"/>
        </w:rPr>
        <w:t>çe ile hatîb olan Seyyid Alâeddî</w:t>
      </w:r>
      <w:r w:rsidRPr="00254F22">
        <w:rPr>
          <w:rFonts w:ascii="Times New Roman" w:hAnsi="Times New Roman" w:cs="Times New Roman"/>
          <w:sz w:val="24"/>
          <w:szCs w:val="24"/>
        </w:rPr>
        <w:t>n fevt olup hitâbeti mahlûl olmağla dârende el-Hâc Ahmed Halîfe içün mahaldir d</w:t>
      </w:r>
      <w:r w:rsidR="00373220">
        <w:rPr>
          <w:rFonts w:ascii="Times New Roman" w:hAnsi="Times New Roman" w:cs="Times New Roman"/>
          <w:sz w:val="24"/>
          <w:szCs w:val="24"/>
        </w:rPr>
        <w:t>eyü virilmek recâsı Taraklıborlı</w:t>
      </w:r>
      <w:r w:rsidRPr="00254F22">
        <w:rPr>
          <w:rFonts w:ascii="Times New Roman" w:hAnsi="Times New Roman" w:cs="Times New Roman"/>
          <w:sz w:val="24"/>
          <w:szCs w:val="24"/>
        </w:rPr>
        <w:t xml:space="preserve"> kādîsı Mevlânâ Alî Efendi arz itmeğin beş akçe ile yazılmışdır.</w:t>
      </w:r>
    </w:p>
    <w:p w14:paraId="7B3C4B86" w14:textId="67524DA3" w:rsidR="003F53E2" w:rsidRPr="00254F22" w:rsidRDefault="007A6DE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w:t>
      </w:r>
      <w:r w:rsidR="003F53E2" w:rsidRPr="00254F22">
        <w:rPr>
          <w:rFonts w:ascii="Times New Roman" w:hAnsi="Times New Roman" w:cs="Times New Roman"/>
          <w:sz w:val="24"/>
          <w:szCs w:val="24"/>
        </w:rPr>
        <w:t xml:space="preserve"> evâʼil-i R. Sene:</w:t>
      </w:r>
      <w:r w:rsidR="0022125B">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532A4EC9"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[s.43]</w:t>
      </w:r>
    </w:p>
    <w:p w14:paraId="191D5FA5" w14:textId="358D1F4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43/1</w:t>
      </w:r>
      <w:r w:rsidR="00B310A7">
        <w:rPr>
          <w:rFonts w:ascii="Times New Roman" w:hAnsi="Times New Roman" w:cs="Times New Roman"/>
          <w:sz w:val="24"/>
          <w:szCs w:val="24"/>
        </w:rPr>
        <w:t xml:space="preserve"> İmâmet-i m</w:t>
      </w:r>
      <w:r w:rsidRPr="00254F22">
        <w:rPr>
          <w:rFonts w:ascii="Times New Roman" w:hAnsi="Times New Roman" w:cs="Times New Roman"/>
          <w:sz w:val="24"/>
          <w:szCs w:val="24"/>
        </w:rPr>
        <w:t>escid-i şerîf der-karye-yi Dündarlı tâbiʻ</w:t>
      </w:r>
      <w:r w:rsidR="00B310A7">
        <w:rPr>
          <w:rFonts w:ascii="Times New Roman" w:hAnsi="Times New Roman" w:cs="Times New Roman"/>
          <w:sz w:val="24"/>
          <w:szCs w:val="24"/>
        </w:rPr>
        <w:t>-i</w:t>
      </w:r>
      <w:r w:rsidRPr="00254F22">
        <w:rPr>
          <w:rFonts w:ascii="Times New Roman" w:hAnsi="Times New Roman" w:cs="Times New Roman"/>
          <w:sz w:val="24"/>
          <w:szCs w:val="24"/>
        </w:rPr>
        <w:t xml:space="preserve"> Bergama</w:t>
      </w:r>
    </w:p>
    <w:p w14:paraId="16EB02A1" w14:textId="7A27AC1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yevmi bir akçe vazî</w:t>
      </w:r>
      <w:r w:rsidR="001318DD">
        <w:rPr>
          <w:rFonts w:ascii="Times New Roman" w:hAnsi="Times New Roman" w:cs="Times New Roman"/>
          <w:sz w:val="24"/>
          <w:szCs w:val="24"/>
        </w:rPr>
        <w:t>fe ile imâm olan Abdî Halîfe âha</w:t>
      </w:r>
      <w:r w:rsidRPr="00254F22">
        <w:rPr>
          <w:rFonts w:ascii="Times New Roman" w:hAnsi="Times New Roman" w:cs="Times New Roman"/>
          <w:sz w:val="24"/>
          <w:szCs w:val="24"/>
        </w:rPr>
        <w:t>r mescide imâm olup yeri hâlî olmağla dârende Mûsâ Halîfe içün mahaldir deyü virilmek recâsı Bergama kādîsı Mevlânâ Mustafâ arz itmeğin mûcebince yazılmışdır.</w:t>
      </w:r>
    </w:p>
    <w:p w14:paraId="50D08B1E" w14:textId="5B795A8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B75D350" w14:textId="3E92029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43/2</w:t>
      </w:r>
      <w:r w:rsidR="0099068A">
        <w:rPr>
          <w:rFonts w:ascii="Times New Roman" w:hAnsi="Times New Roman" w:cs="Times New Roman"/>
          <w:sz w:val="24"/>
          <w:szCs w:val="24"/>
        </w:rPr>
        <w:t xml:space="preserve"> Cüz-hânlık</w:t>
      </w:r>
      <w:r w:rsidR="00B310A7">
        <w:rPr>
          <w:rFonts w:ascii="Times New Roman" w:hAnsi="Times New Roman" w:cs="Times New Roman"/>
          <w:sz w:val="24"/>
          <w:szCs w:val="24"/>
        </w:rPr>
        <w:t xml:space="preserve"> maʻa Noktacılık</w:t>
      </w:r>
      <w:r w:rsidR="0099068A">
        <w:rPr>
          <w:rFonts w:ascii="Times New Roman" w:hAnsi="Times New Roman" w:cs="Times New Roman"/>
          <w:sz w:val="24"/>
          <w:szCs w:val="24"/>
        </w:rPr>
        <w:t>-ı</w:t>
      </w:r>
      <w:r w:rsidR="00B310A7">
        <w:rPr>
          <w:rFonts w:ascii="Times New Roman" w:hAnsi="Times New Roman" w:cs="Times New Roman"/>
          <w:sz w:val="24"/>
          <w:szCs w:val="24"/>
        </w:rPr>
        <w:t xml:space="preserve"> m</w:t>
      </w:r>
      <w:r w:rsidR="00B90BDD">
        <w:rPr>
          <w:rFonts w:ascii="Times New Roman" w:hAnsi="Times New Roman" w:cs="Times New Roman"/>
          <w:sz w:val="24"/>
          <w:szCs w:val="24"/>
        </w:rPr>
        <w:t>escid-i Kara</w:t>
      </w:r>
      <w:r w:rsidRPr="00254F22">
        <w:rPr>
          <w:rFonts w:ascii="Times New Roman" w:hAnsi="Times New Roman" w:cs="Times New Roman"/>
          <w:sz w:val="24"/>
          <w:szCs w:val="24"/>
        </w:rPr>
        <w:t xml:space="preserve">manoğlı der-Konya </w:t>
      </w:r>
    </w:p>
    <w:p w14:paraId="2238A6F7" w14:textId="1E5F140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iki akçe vazîfe cüz-hân ve noktacı olan</w:t>
      </w:r>
      <w:r w:rsidR="007C10BC">
        <w:rPr>
          <w:rFonts w:ascii="Times New Roman" w:hAnsi="Times New Roman" w:cs="Times New Roman"/>
          <w:sz w:val="24"/>
          <w:szCs w:val="24"/>
        </w:rPr>
        <w:t xml:space="preserve"> Hasan nâ mahal olduğı</w:t>
      </w:r>
      <w:r w:rsidR="00C828EF">
        <w:rPr>
          <w:rFonts w:ascii="Times New Roman" w:hAnsi="Times New Roman" w:cs="Times New Roman"/>
          <w:sz w:val="24"/>
          <w:szCs w:val="24"/>
        </w:rPr>
        <w:t>ndan gayrı</w:t>
      </w:r>
      <w:r w:rsidRPr="00254F22">
        <w:rPr>
          <w:rFonts w:ascii="Times New Roman" w:hAnsi="Times New Roman" w:cs="Times New Roman"/>
          <w:sz w:val="24"/>
          <w:szCs w:val="24"/>
        </w:rPr>
        <w:t xml:space="preserve"> kendi hevâ</w:t>
      </w:r>
      <w:r w:rsidR="00EF676C">
        <w:rPr>
          <w:rFonts w:ascii="Times New Roman" w:hAnsi="Times New Roman" w:cs="Times New Roman"/>
          <w:sz w:val="24"/>
          <w:szCs w:val="24"/>
        </w:rPr>
        <w:t xml:space="preserve"> vü hevesinde olup edâ-yı hidmet</w:t>
      </w:r>
      <w:r w:rsidRPr="00254F22">
        <w:rPr>
          <w:rFonts w:ascii="Times New Roman" w:hAnsi="Times New Roman" w:cs="Times New Roman"/>
          <w:sz w:val="24"/>
          <w:szCs w:val="24"/>
        </w:rPr>
        <w:t xml:space="preserve"> itmemeğin dârende Dervîş Mehmed içün mahall ü müstahakdır deyü virilmek recâsı K</w:t>
      </w:r>
      <w:r w:rsidR="002960A7">
        <w:rPr>
          <w:rFonts w:ascii="Times New Roman" w:hAnsi="Times New Roman" w:cs="Times New Roman"/>
          <w:sz w:val="24"/>
          <w:szCs w:val="24"/>
        </w:rPr>
        <w:t>onya kādîsı Mevlânâ Hafızî Abdu</w:t>
      </w:r>
      <w:r w:rsidR="00A876E4">
        <w:rPr>
          <w:rFonts w:ascii="Times New Roman" w:hAnsi="Times New Roman" w:cs="Times New Roman"/>
          <w:sz w:val="24"/>
          <w:szCs w:val="24"/>
        </w:rPr>
        <w:t>r</w:t>
      </w:r>
      <w:r w:rsidRPr="00254F22">
        <w:rPr>
          <w:rFonts w:ascii="Times New Roman" w:hAnsi="Times New Roman" w:cs="Times New Roman"/>
          <w:sz w:val="24"/>
          <w:szCs w:val="24"/>
        </w:rPr>
        <w:t>rahîm Efendi arz itmeğin mûcebince yazılmışdır.</w:t>
      </w:r>
    </w:p>
    <w:p w14:paraId="726A11CB" w14:textId="5991DD1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A397E32"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43/3</w:t>
      </w:r>
      <w:r w:rsidRPr="00254F22">
        <w:rPr>
          <w:rFonts w:ascii="Times New Roman" w:hAnsi="Times New Roman" w:cs="Times New Roman"/>
          <w:sz w:val="24"/>
          <w:szCs w:val="24"/>
        </w:rPr>
        <w:t xml:space="preserve"> Tevliyet-i evkāf-ı Tursun-oğlı der-Konya </w:t>
      </w:r>
    </w:p>
    <w:p w14:paraId="3AAB4245" w14:textId="3613265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mezbûreye evlâdiyet ve meşrûtiyet üz</w:t>
      </w:r>
      <w:r w:rsidR="00741664">
        <w:rPr>
          <w:rFonts w:ascii="Times New Roman" w:hAnsi="Times New Roman" w:cs="Times New Roman"/>
          <w:sz w:val="24"/>
          <w:szCs w:val="24"/>
        </w:rPr>
        <w:t>e</w:t>
      </w:r>
      <w:r w:rsidRPr="00254F22">
        <w:rPr>
          <w:rFonts w:ascii="Times New Roman" w:hAnsi="Times New Roman" w:cs="Times New Roman"/>
          <w:sz w:val="24"/>
          <w:szCs w:val="24"/>
        </w:rPr>
        <w:t>re mutasarrıf olan Rahîme Hâtûn fevt olup tevliye</w:t>
      </w:r>
      <w:r w:rsidR="00E11DAB">
        <w:rPr>
          <w:rFonts w:ascii="Times New Roman" w:hAnsi="Times New Roman" w:cs="Times New Roman"/>
          <w:sz w:val="24"/>
          <w:szCs w:val="24"/>
        </w:rPr>
        <w:t xml:space="preserve">ti merkūme mahlûl olmağla Sırrı </w:t>
      </w:r>
      <w:r w:rsidRPr="00254F22">
        <w:rPr>
          <w:rFonts w:ascii="Times New Roman" w:hAnsi="Times New Roman" w:cs="Times New Roman"/>
          <w:sz w:val="24"/>
          <w:szCs w:val="24"/>
        </w:rPr>
        <w:t>oğlı</w:t>
      </w:r>
      <w:r w:rsidRPr="00254F22">
        <w:rPr>
          <w:rFonts w:ascii="Times New Roman" w:hAnsi="Times New Roman" w:cs="Times New Roman"/>
          <w:color w:val="FF0000"/>
          <w:sz w:val="24"/>
          <w:szCs w:val="24"/>
        </w:rPr>
        <w:t xml:space="preserve"> </w:t>
      </w:r>
      <w:r w:rsidRPr="00254F22">
        <w:rPr>
          <w:rFonts w:ascii="Times New Roman" w:hAnsi="Times New Roman" w:cs="Times New Roman"/>
          <w:sz w:val="24"/>
          <w:szCs w:val="24"/>
        </w:rPr>
        <w:t xml:space="preserve">dârende Alî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Konya</w:t>
      </w:r>
      <w:r w:rsidR="009E1086">
        <w:rPr>
          <w:rFonts w:ascii="Times New Roman" w:hAnsi="Times New Roman" w:cs="Times New Roman"/>
          <w:sz w:val="24"/>
          <w:szCs w:val="24"/>
        </w:rPr>
        <w:t xml:space="preserve"> kādîsı olan Mev</w:t>
      </w:r>
      <w:r w:rsidR="002960A7">
        <w:rPr>
          <w:rFonts w:ascii="Times New Roman" w:hAnsi="Times New Roman" w:cs="Times New Roman"/>
          <w:sz w:val="24"/>
          <w:szCs w:val="24"/>
        </w:rPr>
        <w:t>lânâ Hâfızî Abdu</w:t>
      </w:r>
      <w:r w:rsidRPr="00254F22">
        <w:rPr>
          <w:rFonts w:ascii="Times New Roman" w:hAnsi="Times New Roman" w:cs="Times New Roman"/>
          <w:sz w:val="24"/>
          <w:szCs w:val="24"/>
        </w:rPr>
        <w:t>rrahîm</w:t>
      </w:r>
      <w:r w:rsidR="007E33A6">
        <w:rPr>
          <w:rFonts w:ascii="Times New Roman" w:hAnsi="Times New Roman" w:cs="Times New Roman"/>
          <w:sz w:val="24"/>
          <w:szCs w:val="24"/>
        </w:rPr>
        <w:t xml:space="preserve"> zîdet fezâʼiluhu</w:t>
      </w:r>
      <w:r w:rsidRPr="00254F22">
        <w:rPr>
          <w:rFonts w:ascii="Times New Roman" w:hAnsi="Times New Roman" w:cs="Times New Roman"/>
          <w:sz w:val="24"/>
          <w:szCs w:val="24"/>
        </w:rPr>
        <w:t xml:space="preserve"> arz itmeğin mûcebince yazılmışdır.</w:t>
      </w:r>
    </w:p>
    <w:p w14:paraId="571A1F71" w14:textId="4BDC314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0350BBE" w14:textId="7FCE5EF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43/4</w:t>
      </w:r>
      <w:r w:rsidRPr="00254F22">
        <w:rPr>
          <w:rFonts w:ascii="Times New Roman" w:hAnsi="Times New Roman" w:cs="Times New Roman"/>
          <w:sz w:val="24"/>
          <w:szCs w:val="24"/>
        </w:rPr>
        <w:t xml:space="preserve"> </w:t>
      </w:r>
      <w:r w:rsidR="000714EE">
        <w:rPr>
          <w:rFonts w:ascii="Times New Roman" w:hAnsi="Times New Roman" w:cs="Times New Roman"/>
          <w:sz w:val="24"/>
          <w:szCs w:val="24"/>
        </w:rPr>
        <w:t xml:space="preserve">Cüz-hânlık </w:t>
      </w:r>
      <w:r w:rsidRPr="00254F22">
        <w:rPr>
          <w:rFonts w:ascii="Times New Roman" w:hAnsi="Times New Roman" w:cs="Times New Roman"/>
          <w:sz w:val="24"/>
          <w:szCs w:val="24"/>
        </w:rPr>
        <w:t>der-t</w:t>
      </w:r>
      <w:r w:rsidR="00AD76E4">
        <w:rPr>
          <w:rFonts w:ascii="Times New Roman" w:hAnsi="Times New Roman" w:cs="Times New Roman"/>
          <w:sz w:val="24"/>
          <w:szCs w:val="24"/>
        </w:rPr>
        <w:t>ürbe-i Emîne Hânım der-Eyyûb</w:t>
      </w:r>
      <w:r w:rsidR="002A03B5">
        <w:rPr>
          <w:rFonts w:ascii="Times New Roman" w:hAnsi="Times New Roman" w:cs="Times New Roman"/>
          <w:sz w:val="24"/>
          <w:szCs w:val="24"/>
        </w:rPr>
        <w:t>-i</w:t>
      </w:r>
      <w:r w:rsidR="00AD76E4">
        <w:rPr>
          <w:rFonts w:ascii="Times New Roman" w:hAnsi="Times New Roman" w:cs="Times New Roman"/>
          <w:sz w:val="24"/>
          <w:szCs w:val="24"/>
        </w:rPr>
        <w:t xml:space="preserve"> </w:t>
      </w:r>
      <w:r w:rsidRPr="00254F22">
        <w:rPr>
          <w:rFonts w:ascii="Times New Roman" w:hAnsi="Times New Roman" w:cs="Times New Roman"/>
          <w:sz w:val="24"/>
          <w:szCs w:val="24"/>
        </w:rPr>
        <w:t xml:space="preserve">Ensârî </w:t>
      </w:r>
    </w:p>
    <w:p w14:paraId="2E103BC3" w14:textId="4F4CB9B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merh</w:t>
      </w:r>
      <w:r w:rsidR="00AD76E4">
        <w:rPr>
          <w:rFonts w:ascii="Times New Roman" w:hAnsi="Times New Roman" w:cs="Times New Roman"/>
          <w:sz w:val="24"/>
          <w:szCs w:val="24"/>
        </w:rPr>
        <w:t>ûm</w:t>
      </w:r>
      <w:r w:rsidR="00362EAD">
        <w:rPr>
          <w:rFonts w:ascii="Times New Roman" w:hAnsi="Times New Roman" w:cs="Times New Roman"/>
          <w:sz w:val="24"/>
          <w:szCs w:val="24"/>
        </w:rPr>
        <w:t xml:space="preserve"> mezbûre kendü rûhçün vakf ü</w:t>
      </w:r>
      <w:r w:rsidR="00D45116">
        <w:rPr>
          <w:rFonts w:ascii="Times New Roman" w:hAnsi="Times New Roman" w:cs="Times New Roman"/>
          <w:sz w:val="24"/>
          <w:szCs w:val="24"/>
        </w:rPr>
        <w:t xml:space="preserve"> vazʻ eyledüği eczâʼ-i</w:t>
      </w:r>
      <w:r w:rsidRPr="00254F22">
        <w:rPr>
          <w:rFonts w:ascii="Times New Roman" w:hAnsi="Times New Roman" w:cs="Times New Roman"/>
          <w:sz w:val="24"/>
          <w:szCs w:val="24"/>
        </w:rPr>
        <w:t xml:space="preserve"> şerîfeden yevmî iki akçe vazîfe ile vakf-ı (…) bir cüz</w:t>
      </w:r>
      <w:r w:rsidR="004079DB">
        <w:rPr>
          <w:rFonts w:ascii="Times New Roman" w:hAnsi="Times New Roman" w:cs="Times New Roman"/>
          <w:sz w:val="24"/>
          <w:szCs w:val="24"/>
        </w:rPr>
        <w:t>ʼ</w:t>
      </w:r>
      <w:r w:rsidRPr="00254F22">
        <w:rPr>
          <w:rFonts w:ascii="Times New Roman" w:hAnsi="Times New Roman" w:cs="Times New Roman"/>
          <w:sz w:val="24"/>
          <w:szCs w:val="24"/>
        </w:rPr>
        <w:t>-i şerîf tilâvetine dârende Abdî Halîfe içün mahaldir deyü virilmek recâsı vakf-ı mezbûr mü</w:t>
      </w:r>
      <w:r w:rsidR="00B534DB">
        <w:rPr>
          <w:rFonts w:ascii="Times New Roman" w:hAnsi="Times New Roman" w:cs="Times New Roman"/>
          <w:sz w:val="24"/>
          <w:szCs w:val="24"/>
        </w:rPr>
        <w:t>tevellîsi olan Mehmed zîde kadru</w:t>
      </w:r>
      <w:r w:rsidR="00DB0687">
        <w:rPr>
          <w:rFonts w:ascii="Times New Roman" w:hAnsi="Times New Roman" w:cs="Times New Roman"/>
          <w:sz w:val="24"/>
          <w:szCs w:val="24"/>
        </w:rPr>
        <w:t>hu</w:t>
      </w:r>
      <w:r w:rsidRPr="00254F22">
        <w:rPr>
          <w:rFonts w:ascii="Times New Roman" w:hAnsi="Times New Roman" w:cs="Times New Roman"/>
          <w:sz w:val="24"/>
          <w:szCs w:val="24"/>
        </w:rPr>
        <w:t xml:space="preserve"> arz itmeğin mûcebince yazılmışdır.</w:t>
      </w:r>
    </w:p>
    <w:p w14:paraId="3FD1631C" w14:textId="595B037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ED3F6A5" w14:textId="73948E1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43/5</w:t>
      </w:r>
      <w:r w:rsidR="007C19BC">
        <w:rPr>
          <w:rFonts w:ascii="Times New Roman" w:hAnsi="Times New Roman" w:cs="Times New Roman"/>
          <w:sz w:val="24"/>
          <w:szCs w:val="24"/>
        </w:rPr>
        <w:t xml:space="preserve"> İmâmet-i m</w:t>
      </w:r>
      <w:r w:rsidR="00CA5FCE">
        <w:rPr>
          <w:rFonts w:ascii="Times New Roman" w:hAnsi="Times New Roman" w:cs="Times New Roman"/>
          <w:sz w:val="24"/>
          <w:szCs w:val="24"/>
        </w:rPr>
        <w:t>escid-i Kāsım Beğ der-Kenk</w:t>
      </w:r>
      <w:r w:rsidRPr="00254F22">
        <w:rPr>
          <w:rFonts w:ascii="Times New Roman" w:hAnsi="Times New Roman" w:cs="Times New Roman"/>
          <w:sz w:val="24"/>
          <w:szCs w:val="24"/>
        </w:rPr>
        <w:t>ırı</w:t>
      </w:r>
    </w:p>
    <w:p w14:paraId="04AA111B" w14:textId="4D317C5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ve berât-ı şerîfimle imâm olan dârende Ahmed gelüp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 üzerinde iken âharda</w:t>
      </w:r>
      <w:r w:rsidR="004D51CE">
        <w:rPr>
          <w:rFonts w:ascii="Times New Roman" w:hAnsi="Times New Roman" w:cs="Times New Roman"/>
          <w:sz w:val="24"/>
          <w:szCs w:val="24"/>
        </w:rPr>
        <w:t>n Mehmed nâm kimesne bir tarîk</w:t>
      </w:r>
      <w:r w:rsidRPr="00254F22">
        <w:rPr>
          <w:rFonts w:ascii="Times New Roman" w:hAnsi="Times New Roman" w:cs="Times New Roman"/>
          <w:sz w:val="24"/>
          <w:szCs w:val="24"/>
        </w:rPr>
        <w:t>le alup dahl u gadr etmekle berâtı mûcebince mukarrer recâ itmeğin üzerinde ise mukarrer berât buyrulmağın şurûtuyla yazılmışdır.</w:t>
      </w:r>
    </w:p>
    <w:p w14:paraId="0B5EE146" w14:textId="13A0356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1F4F134" w14:textId="5EDFBC6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43/6</w:t>
      </w:r>
      <w:r w:rsidR="007C19BC">
        <w:rPr>
          <w:rFonts w:ascii="Times New Roman" w:hAnsi="Times New Roman" w:cs="Times New Roman"/>
          <w:sz w:val="24"/>
          <w:szCs w:val="24"/>
        </w:rPr>
        <w:t xml:space="preserve"> Tevliyet-i hasbî-i v</w:t>
      </w:r>
      <w:r w:rsidR="00696CE2">
        <w:rPr>
          <w:rFonts w:ascii="Times New Roman" w:hAnsi="Times New Roman" w:cs="Times New Roman"/>
          <w:sz w:val="24"/>
          <w:szCs w:val="24"/>
        </w:rPr>
        <w:t>akf-ı Sâbiha</w:t>
      </w:r>
      <w:r w:rsidRPr="00254F22">
        <w:rPr>
          <w:rFonts w:ascii="Times New Roman" w:hAnsi="Times New Roman" w:cs="Times New Roman"/>
          <w:sz w:val="24"/>
          <w:szCs w:val="24"/>
        </w:rPr>
        <w:t xml:space="preserve"> Hâtûn der-mahalle-yi Cedîd</w:t>
      </w:r>
      <w:r w:rsidR="00E37330">
        <w:rPr>
          <w:rFonts w:ascii="Times New Roman" w:hAnsi="Times New Roman" w:cs="Times New Roman"/>
          <w:sz w:val="24"/>
          <w:szCs w:val="24"/>
        </w:rPr>
        <w:t>-i</w:t>
      </w:r>
      <w:r w:rsidR="00AD0193">
        <w:rPr>
          <w:rFonts w:ascii="Times New Roman" w:hAnsi="Times New Roman" w:cs="Times New Roman"/>
          <w:sz w:val="24"/>
          <w:szCs w:val="24"/>
        </w:rPr>
        <w:t xml:space="preserve"> Sultân Bâyezî</w:t>
      </w:r>
      <w:r w:rsidRPr="00254F22">
        <w:rPr>
          <w:rFonts w:ascii="Times New Roman" w:hAnsi="Times New Roman" w:cs="Times New Roman"/>
          <w:sz w:val="24"/>
          <w:szCs w:val="24"/>
        </w:rPr>
        <w:t>d</w:t>
      </w:r>
    </w:p>
    <w:p w14:paraId="3CD62943" w14:textId="6F2D2D1D" w:rsidR="003F53E2" w:rsidRPr="00254F22" w:rsidRDefault="00EE7637"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mezbûre hâtûn s</w:t>
      </w:r>
      <w:r w:rsidR="003F53E2" w:rsidRPr="00254F22">
        <w:rPr>
          <w:rFonts w:ascii="Times New Roman" w:hAnsi="Times New Roman" w:cs="Times New Roman"/>
          <w:sz w:val="24"/>
          <w:szCs w:val="24"/>
        </w:rPr>
        <w:t>ûre-i Mülk kırâ</w:t>
      </w:r>
      <w:r w:rsidR="00C505A6">
        <w:rPr>
          <w:rFonts w:ascii="Times New Roman" w:hAnsi="Times New Roman" w:cs="Times New Roman"/>
          <w:sz w:val="24"/>
          <w:szCs w:val="24"/>
        </w:rPr>
        <w:t>ʼ</w:t>
      </w:r>
      <w:r w:rsidR="00696CE2">
        <w:rPr>
          <w:rFonts w:ascii="Times New Roman" w:hAnsi="Times New Roman" w:cs="Times New Roman"/>
          <w:sz w:val="24"/>
          <w:szCs w:val="24"/>
        </w:rPr>
        <w:t>atı içün vakf ve vaz‘ eyledüği yüz aded</w:t>
      </w:r>
      <w:r w:rsidR="003F53E2" w:rsidRPr="00254F22">
        <w:rPr>
          <w:rFonts w:ascii="Times New Roman" w:hAnsi="Times New Roman" w:cs="Times New Roman"/>
          <w:sz w:val="24"/>
          <w:szCs w:val="24"/>
        </w:rPr>
        <w:t xml:space="preserve"> zeyl azvesinin hasbî mütevellîsi olan Abdullâh Çavuş fevt olup tevliyet</w:t>
      </w:r>
      <w:r w:rsidR="007B5B82">
        <w:rPr>
          <w:rFonts w:ascii="Times New Roman" w:hAnsi="Times New Roman" w:cs="Times New Roman"/>
          <w:sz w:val="24"/>
          <w:szCs w:val="24"/>
        </w:rPr>
        <w:t>-</w:t>
      </w:r>
      <w:r w:rsidR="003F53E2" w:rsidRPr="00254F22">
        <w:rPr>
          <w:rFonts w:ascii="Times New Roman" w:hAnsi="Times New Roman" w:cs="Times New Roman"/>
          <w:sz w:val="24"/>
          <w:szCs w:val="24"/>
        </w:rPr>
        <w:t>i mezbûre mahlûl oldukda k</w:t>
      </w:r>
      <w:r w:rsidR="00791C10">
        <w:rPr>
          <w:rFonts w:ascii="Times New Roman" w:hAnsi="Times New Roman" w:cs="Times New Roman"/>
          <w:sz w:val="24"/>
          <w:szCs w:val="24"/>
        </w:rPr>
        <w:t>ıbel-i şerʻ</w:t>
      </w:r>
      <w:r w:rsidR="00480CA2">
        <w:rPr>
          <w:rFonts w:ascii="Times New Roman" w:hAnsi="Times New Roman" w:cs="Times New Roman"/>
          <w:sz w:val="24"/>
          <w:szCs w:val="24"/>
        </w:rPr>
        <w:t>-i</w:t>
      </w:r>
      <w:r w:rsidR="00C56BBA">
        <w:rPr>
          <w:rFonts w:ascii="Times New Roman" w:hAnsi="Times New Roman" w:cs="Times New Roman"/>
          <w:sz w:val="24"/>
          <w:szCs w:val="24"/>
        </w:rPr>
        <w:t>den hücc</w:t>
      </w:r>
      <w:r w:rsidR="00791C10">
        <w:rPr>
          <w:rFonts w:ascii="Times New Roman" w:hAnsi="Times New Roman" w:cs="Times New Roman"/>
          <w:sz w:val="24"/>
          <w:szCs w:val="24"/>
        </w:rPr>
        <w:t>et-i şerʻiy</w:t>
      </w:r>
      <w:r w:rsidR="00424C47">
        <w:rPr>
          <w:rFonts w:ascii="Times New Roman" w:hAnsi="Times New Roman" w:cs="Times New Roman"/>
          <w:sz w:val="24"/>
          <w:szCs w:val="24"/>
        </w:rPr>
        <w:t>e</w:t>
      </w:r>
      <w:r w:rsidR="003F53E2" w:rsidRPr="00254F22">
        <w:rPr>
          <w:rFonts w:ascii="Times New Roman" w:hAnsi="Times New Roman" w:cs="Times New Roman"/>
          <w:sz w:val="24"/>
          <w:szCs w:val="24"/>
        </w:rPr>
        <w:t xml:space="preserve"> dârende Mehmed'e virilüp cihet-i mûcebince berât-ı hümâyûnum virilmek arz-ı hâl etmekle mûcebince hasbî mütevellî olmak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re yazılmışdır.</w:t>
      </w:r>
    </w:p>
    <w:p w14:paraId="7EF9D337" w14:textId="042CCBF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 xml:space="preserve">[10]70.  </w:t>
      </w:r>
    </w:p>
    <w:p w14:paraId="5128EA0D" w14:textId="77777777" w:rsidR="003F53E2" w:rsidRPr="00254F22" w:rsidRDefault="003F53E2" w:rsidP="00391A03">
      <w:pPr>
        <w:tabs>
          <w:tab w:val="left" w:pos="0"/>
          <w:tab w:val="left" w:pos="576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 [s.44] </w:t>
      </w:r>
      <w:r w:rsidRPr="00254F22">
        <w:rPr>
          <w:rFonts w:ascii="Times New Roman" w:hAnsi="Times New Roman" w:cs="Times New Roman"/>
          <w:b/>
          <w:sz w:val="24"/>
          <w:szCs w:val="24"/>
        </w:rPr>
        <w:tab/>
      </w:r>
    </w:p>
    <w:p w14:paraId="29A7E557" w14:textId="6F4C7B1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44/1</w:t>
      </w:r>
      <w:r w:rsidR="007C19BC">
        <w:rPr>
          <w:rFonts w:ascii="Times New Roman" w:hAnsi="Times New Roman" w:cs="Times New Roman"/>
          <w:sz w:val="24"/>
          <w:szCs w:val="24"/>
        </w:rPr>
        <w:t xml:space="preserve"> Kitâbet-i masârif-i e</w:t>
      </w:r>
      <w:r w:rsidRPr="00254F22">
        <w:rPr>
          <w:rFonts w:ascii="Times New Roman" w:hAnsi="Times New Roman" w:cs="Times New Roman"/>
          <w:sz w:val="24"/>
          <w:szCs w:val="24"/>
        </w:rPr>
        <w:t>vkāf-ı Câmiʻ-i Alî Beğ der-Mağnisa</w:t>
      </w:r>
    </w:p>
    <w:p w14:paraId="291614AC" w14:textId="3D62E98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kitâbeti mezbûreye yevmî beş akçe vazîfe ve senevî bir müd hınta ile kât</w:t>
      </w:r>
      <w:r w:rsidR="006430E1">
        <w:rPr>
          <w:rFonts w:ascii="Times New Roman" w:hAnsi="Times New Roman" w:cs="Times New Roman"/>
          <w:sz w:val="24"/>
          <w:szCs w:val="24"/>
        </w:rPr>
        <w:t>ib olan dârende Abdullâh Halîfe'</w:t>
      </w:r>
      <w:r w:rsidRPr="00254F22">
        <w:rPr>
          <w:rFonts w:ascii="Times New Roman" w:hAnsi="Times New Roman" w:cs="Times New Roman"/>
          <w:sz w:val="24"/>
          <w:szCs w:val="24"/>
        </w:rPr>
        <w:t>nin kitâbeti mezbûre berât-ı şerîfle üzerin</w:t>
      </w:r>
      <w:r w:rsidR="00427346">
        <w:rPr>
          <w:rFonts w:ascii="Times New Roman" w:hAnsi="Times New Roman" w:cs="Times New Roman"/>
          <w:sz w:val="24"/>
          <w:szCs w:val="24"/>
        </w:rPr>
        <w:t xml:space="preserve">de olup </w:t>
      </w:r>
      <w:r w:rsidR="004C5276">
        <w:rPr>
          <w:rFonts w:ascii="Times New Roman" w:hAnsi="Times New Roman" w:cs="Times New Roman"/>
          <w:sz w:val="24"/>
          <w:szCs w:val="24"/>
        </w:rPr>
        <w:t>hidmet</w:t>
      </w:r>
      <w:r w:rsidR="008C423A">
        <w:rPr>
          <w:rFonts w:ascii="Times New Roman" w:hAnsi="Times New Roman" w:cs="Times New Roman"/>
          <w:sz w:val="24"/>
          <w:szCs w:val="24"/>
        </w:rPr>
        <w:t>inde mecd</w:t>
      </w:r>
      <w:r w:rsidR="00427346">
        <w:rPr>
          <w:rFonts w:ascii="Times New Roman" w:hAnsi="Times New Roman" w:cs="Times New Roman"/>
          <w:sz w:val="24"/>
          <w:szCs w:val="24"/>
        </w:rPr>
        <w:t xml:space="preserve"> ü sâʻ</w:t>
      </w:r>
      <w:r w:rsidR="00791C10">
        <w:rPr>
          <w:rFonts w:ascii="Times New Roman" w:hAnsi="Times New Roman" w:cs="Times New Roman"/>
          <w:sz w:val="24"/>
          <w:szCs w:val="24"/>
        </w:rPr>
        <w:t>î</w:t>
      </w:r>
      <w:r w:rsidRPr="00254F22">
        <w:rPr>
          <w:rFonts w:ascii="Times New Roman" w:hAnsi="Times New Roman" w:cs="Times New Roman"/>
          <w:sz w:val="24"/>
          <w:szCs w:val="24"/>
        </w:rPr>
        <w:t xml:space="preserve"> iken âhardan Mehmed nâm kimesne</w:t>
      </w:r>
      <w:r w:rsidR="00E35BD1">
        <w:rPr>
          <w:rFonts w:ascii="Times New Roman" w:hAnsi="Times New Roman" w:cs="Times New Roman"/>
          <w:sz w:val="24"/>
          <w:szCs w:val="24"/>
        </w:rPr>
        <w:t xml:space="preserve"> alup dahl u gadr etmekle berât</w:t>
      </w:r>
      <w:r w:rsidRPr="00254F22">
        <w:rPr>
          <w:rFonts w:ascii="Times New Roman" w:hAnsi="Times New Roman" w:cs="Times New Roman"/>
          <w:sz w:val="24"/>
          <w:szCs w:val="24"/>
        </w:rPr>
        <w:t>ı mûcebince mukarrer recâ etmeğin ahde virilmeyüp üzerinde ise mukarrer berât buyrulmağın şurûtıyla yazılmışdır.</w:t>
      </w:r>
    </w:p>
    <w:p w14:paraId="4F23CAB3" w14:textId="4598A02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B24020E" w14:textId="3B0BC54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44/2</w:t>
      </w:r>
      <w:r w:rsidRPr="00254F22">
        <w:rPr>
          <w:rFonts w:ascii="Times New Roman" w:hAnsi="Times New Roman" w:cs="Times New Roman"/>
          <w:sz w:val="24"/>
          <w:szCs w:val="24"/>
        </w:rPr>
        <w:t xml:space="preserve"> Mezraʻa-yı Matarlıtaşı ve Esed Vîrânı</w:t>
      </w:r>
      <w:r w:rsidR="00597F0C">
        <w:rPr>
          <w:rFonts w:ascii="Times New Roman" w:hAnsi="Times New Roman" w:cs="Times New Roman"/>
          <w:sz w:val="24"/>
          <w:szCs w:val="24"/>
        </w:rPr>
        <w:t xml:space="preserve"> der-karye-i Hoşcalar tâ</w:t>
      </w:r>
      <w:r w:rsidR="00F87681">
        <w:rPr>
          <w:rFonts w:ascii="Times New Roman" w:hAnsi="Times New Roman" w:cs="Times New Roman"/>
          <w:sz w:val="24"/>
          <w:szCs w:val="24"/>
        </w:rPr>
        <w:t>biʻ</w:t>
      </w:r>
      <w:r w:rsidR="00597F0C">
        <w:rPr>
          <w:rFonts w:ascii="Times New Roman" w:hAnsi="Times New Roman" w:cs="Times New Roman"/>
          <w:sz w:val="24"/>
          <w:szCs w:val="24"/>
        </w:rPr>
        <w:t>-i</w:t>
      </w:r>
      <w:r w:rsidR="008C4DA0">
        <w:rPr>
          <w:rFonts w:ascii="Times New Roman" w:hAnsi="Times New Roman" w:cs="Times New Roman"/>
          <w:sz w:val="24"/>
          <w:szCs w:val="24"/>
        </w:rPr>
        <w:t xml:space="preserve"> Timu</w:t>
      </w:r>
      <w:r w:rsidRPr="00254F22">
        <w:rPr>
          <w:rFonts w:ascii="Times New Roman" w:hAnsi="Times New Roman" w:cs="Times New Roman"/>
          <w:sz w:val="24"/>
          <w:szCs w:val="24"/>
        </w:rPr>
        <w:t>rci</w:t>
      </w:r>
    </w:p>
    <w:p w14:paraId="1F6FA270" w14:textId="6DE535B1" w:rsidR="003F53E2" w:rsidRPr="00254F22" w:rsidRDefault="00896E0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mezbûre kıdvetü'</w:t>
      </w:r>
      <w:r w:rsidR="00D9181C">
        <w:rPr>
          <w:rFonts w:ascii="Times New Roman" w:hAnsi="Times New Roman" w:cs="Times New Roman"/>
          <w:sz w:val="24"/>
          <w:szCs w:val="24"/>
        </w:rPr>
        <w:t>l-vasılî</w:t>
      </w:r>
      <w:r w:rsidR="003F53E2" w:rsidRPr="00254F22">
        <w:rPr>
          <w:rFonts w:ascii="Times New Roman" w:hAnsi="Times New Roman" w:cs="Times New Roman"/>
          <w:sz w:val="24"/>
          <w:szCs w:val="24"/>
        </w:rPr>
        <w:t>n Şeyh Zâhit</w:t>
      </w:r>
      <w:r w:rsidR="00A41FFB">
        <w:rPr>
          <w:rFonts w:ascii="Times New Roman" w:hAnsi="Times New Roman" w:cs="Times New Roman"/>
          <w:sz w:val="24"/>
          <w:szCs w:val="24"/>
        </w:rPr>
        <w:t xml:space="preserve"> (</w:t>
      </w:r>
      <w:r w:rsidR="003F53E2" w:rsidRPr="00254F22">
        <w:rPr>
          <w:rFonts w:ascii="Times New Roman" w:hAnsi="Times New Roman" w:cs="Times New Roman"/>
          <w:sz w:val="24"/>
          <w:szCs w:val="24"/>
        </w:rPr>
        <w:t>?</w:t>
      </w:r>
      <w:r w:rsidR="00A41FFB">
        <w:rPr>
          <w:rFonts w:ascii="Times New Roman" w:hAnsi="Times New Roman" w:cs="Times New Roman"/>
          <w:sz w:val="24"/>
          <w:szCs w:val="24"/>
        </w:rPr>
        <w:t>)</w:t>
      </w:r>
      <w:r w:rsidR="00635100">
        <w:rPr>
          <w:rFonts w:ascii="Times New Roman" w:hAnsi="Times New Roman" w:cs="Times New Roman"/>
          <w:sz w:val="24"/>
          <w:szCs w:val="24"/>
        </w:rPr>
        <w:t xml:space="preserve"> kuddise sı</w:t>
      </w:r>
      <w:r>
        <w:rPr>
          <w:rFonts w:ascii="Times New Roman" w:hAnsi="Times New Roman" w:cs="Times New Roman"/>
          <w:sz w:val="24"/>
          <w:szCs w:val="24"/>
        </w:rPr>
        <w:t>rruhû vakfı olup dârende Emrullâ</w:t>
      </w:r>
      <w:r w:rsidR="003F53E2" w:rsidRPr="00254F22">
        <w:rPr>
          <w:rFonts w:ascii="Times New Roman" w:hAnsi="Times New Roman" w:cs="Times New Roman"/>
          <w:sz w:val="24"/>
          <w:szCs w:val="24"/>
        </w:rPr>
        <w:t>h yevmî bir akçe ile mutasarrıf iken âhardan Abdullâh nâm kimesne hilâf-ı inhâ alup dahl ve mezbûra g</w:t>
      </w:r>
      <w:r>
        <w:rPr>
          <w:rFonts w:ascii="Times New Roman" w:hAnsi="Times New Roman" w:cs="Times New Roman"/>
          <w:sz w:val="24"/>
          <w:szCs w:val="24"/>
        </w:rPr>
        <w:t>adr etmekle girü mezkûre Emrullâ</w:t>
      </w:r>
      <w:r w:rsidR="003F53E2" w:rsidRPr="00254F22">
        <w:rPr>
          <w:rFonts w:ascii="Times New Roman" w:hAnsi="Times New Roman" w:cs="Times New Roman"/>
          <w:sz w:val="24"/>
          <w:szCs w:val="24"/>
        </w:rPr>
        <w:t>h mukarrer ve i</w:t>
      </w:r>
      <w:r w:rsidR="008C4DA0">
        <w:rPr>
          <w:rFonts w:ascii="Times New Roman" w:hAnsi="Times New Roman" w:cs="Times New Roman"/>
          <w:sz w:val="24"/>
          <w:szCs w:val="24"/>
        </w:rPr>
        <w:t>bkā ve berât-ı şerîf recâsı Timu</w:t>
      </w:r>
      <w:r w:rsidR="003F53E2" w:rsidRPr="00254F22">
        <w:rPr>
          <w:rFonts w:ascii="Times New Roman" w:hAnsi="Times New Roman" w:cs="Times New Roman"/>
          <w:sz w:val="24"/>
          <w:szCs w:val="24"/>
        </w:rPr>
        <w:t>rci kādîsı Mevlânâ Mehmed arz itmeğin mûcebince yazılmışdır.</w:t>
      </w:r>
    </w:p>
    <w:p w14:paraId="18B763E1" w14:textId="0B44326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E7F6343" w14:textId="7F7B7EC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44/3</w:t>
      </w:r>
      <w:r w:rsidR="0099068A">
        <w:rPr>
          <w:rFonts w:ascii="Times New Roman" w:hAnsi="Times New Roman" w:cs="Times New Roman"/>
          <w:sz w:val="24"/>
          <w:szCs w:val="24"/>
        </w:rPr>
        <w:t xml:space="preserve"> Cüz-hânlık-ı</w:t>
      </w:r>
      <w:r w:rsidR="007F4F9A">
        <w:rPr>
          <w:rFonts w:ascii="Times New Roman" w:hAnsi="Times New Roman" w:cs="Times New Roman"/>
          <w:sz w:val="24"/>
          <w:szCs w:val="24"/>
        </w:rPr>
        <w:t xml:space="preserve"> müteveffâ Muh</w:t>
      </w:r>
      <w:r w:rsidR="00AE4A4A">
        <w:rPr>
          <w:rFonts w:ascii="Times New Roman" w:hAnsi="Times New Roman" w:cs="Times New Roman"/>
          <w:sz w:val="24"/>
          <w:szCs w:val="24"/>
        </w:rPr>
        <w:t>y</w:t>
      </w:r>
      <w:r w:rsidR="0013769B">
        <w:rPr>
          <w:rFonts w:ascii="Times New Roman" w:hAnsi="Times New Roman" w:cs="Times New Roman"/>
          <w:sz w:val="24"/>
          <w:szCs w:val="24"/>
        </w:rPr>
        <w:t>iddî</w:t>
      </w:r>
      <w:r w:rsidR="00B23E72">
        <w:rPr>
          <w:rFonts w:ascii="Times New Roman" w:hAnsi="Times New Roman" w:cs="Times New Roman"/>
          <w:sz w:val="24"/>
          <w:szCs w:val="24"/>
        </w:rPr>
        <w:t>n der-kazâ-i Balıkesri</w:t>
      </w:r>
    </w:p>
    <w:p w14:paraId="080FE7D8" w14:textId="3328965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el-Hâc Halîl</w:t>
      </w:r>
      <w:r w:rsidR="00DE67F2">
        <w:rPr>
          <w:rFonts w:ascii="Times New Roman" w:hAnsi="Times New Roman" w:cs="Times New Roman"/>
          <w:sz w:val="24"/>
          <w:szCs w:val="24"/>
        </w:rPr>
        <w:t xml:space="preserve"> gelüp müteveffâ mezbûr kendü rû</w:t>
      </w:r>
      <w:r w:rsidRPr="00254F22">
        <w:rPr>
          <w:rFonts w:ascii="Times New Roman" w:hAnsi="Times New Roman" w:cs="Times New Roman"/>
          <w:sz w:val="24"/>
          <w:szCs w:val="24"/>
        </w:rPr>
        <w:t>hiçün vakf eyledügi eczâdan birer akçe vazîfe ile beher yevm iki cüz</w:t>
      </w:r>
      <w:r w:rsidR="004079DB">
        <w:rPr>
          <w:rFonts w:ascii="Times New Roman" w:hAnsi="Times New Roman" w:cs="Times New Roman"/>
          <w:sz w:val="24"/>
          <w:szCs w:val="24"/>
        </w:rPr>
        <w:t>ʼ</w:t>
      </w:r>
      <w:r w:rsidRPr="00254F22">
        <w:rPr>
          <w:rFonts w:ascii="Times New Roman" w:hAnsi="Times New Roman" w:cs="Times New Roman"/>
          <w:sz w:val="24"/>
          <w:szCs w:val="24"/>
        </w:rPr>
        <w:t>-i şerîf tilâvet cihetine evlâdiyet ve meşrûtiyet üz</w:t>
      </w:r>
      <w:r w:rsidR="00741664">
        <w:rPr>
          <w:rFonts w:ascii="Times New Roman" w:hAnsi="Times New Roman" w:cs="Times New Roman"/>
          <w:sz w:val="24"/>
          <w:szCs w:val="24"/>
        </w:rPr>
        <w:t>e</w:t>
      </w:r>
      <w:r w:rsidRPr="00254F22">
        <w:rPr>
          <w:rFonts w:ascii="Times New Roman" w:hAnsi="Times New Roman" w:cs="Times New Roman"/>
          <w:sz w:val="24"/>
          <w:szCs w:val="24"/>
        </w:rPr>
        <w:t>re askerî berâtı ile mutasarrıf olup henüz tecdîd-i berât etmemekle tecdîd-i evkāf bâbında inây</w:t>
      </w:r>
      <w:r w:rsidR="00696CE2">
        <w:rPr>
          <w:rFonts w:ascii="Times New Roman" w:hAnsi="Times New Roman" w:cs="Times New Roman"/>
          <w:sz w:val="24"/>
          <w:szCs w:val="24"/>
        </w:rPr>
        <w:t>et recâ etmeğin üzerinde ise ber-</w:t>
      </w:r>
      <w:r w:rsidRPr="00254F22">
        <w:rPr>
          <w:rFonts w:ascii="Times New Roman" w:hAnsi="Times New Roman" w:cs="Times New Roman"/>
          <w:sz w:val="24"/>
          <w:szCs w:val="24"/>
        </w:rPr>
        <w:t xml:space="preserve">karar sâbık mutasarrıf ola deyü yazılmışdır. </w:t>
      </w:r>
    </w:p>
    <w:p w14:paraId="653E0F86" w14:textId="524EBBD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8E68184" w14:textId="1B90178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44/4</w:t>
      </w:r>
      <w:r w:rsidR="007C19BC">
        <w:rPr>
          <w:rFonts w:ascii="Times New Roman" w:hAnsi="Times New Roman" w:cs="Times New Roman"/>
          <w:sz w:val="24"/>
          <w:szCs w:val="24"/>
        </w:rPr>
        <w:t xml:space="preserve"> Kitâbet-i e</w:t>
      </w:r>
      <w:r w:rsidRPr="00254F22">
        <w:rPr>
          <w:rFonts w:ascii="Times New Roman" w:hAnsi="Times New Roman" w:cs="Times New Roman"/>
          <w:sz w:val="24"/>
          <w:szCs w:val="24"/>
        </w:rPr>
        <w:t xml:space="preserve">vkāf-ı </w:t>
      </w:r>
      <w:r w:rsidR="007C19BC">
        <w:rPr>
          <w:rFonts w:ascii="Times New Roman" w:hAnsi="Times New Roman" w:cs="Times New Roman"/>
          <w:sz w:val="24"/>
          <w:szCs w:val="24"/>
        </w:rPr>
        <w:t>c</w:t>
      </w:r>
      <w:r w:rsidR="002A64B7">
        <w:rPr>
          <w:rFonts w:ascii="Times New Roman" w:hAnsi="Times New Roman" w:cs="Times New Roman"/>
          <w:sz w:val="24"/>
          <w:szCs w:val="24"/>
        </w:rPr>
        <w:t>âmiʻ-i Hüseyin Ağa der-karîb Sa</w:t>
      </w:r>
      <w:r w:rsidR="001C77A9">
        <w:rPr>
          <w:rFonts w:ascii="Times New Roman" w:hAnsi="Times New Roman" w:cs="Times New Roman"/>
          <w:sz w:val="24"/>
          <w:szCs w:val="24"/>
        </w:rPr>
        <w:t>rây-i</w:t>
      </w:r>
      <w:r w:rsidRPr="00254F22">
        <w:rPr>
          <w:rFonts w:ascii="Times New Roman" w:hAnsi="Times New Roman" w:cs="Times New Roman"/>
          <w:sz w:val="24"/>
          <w:szCs w:val="24"/>
        </w:rPr>
        <w:t xml:space="preserve"> Galata</w:t>
      </w:r>
    </w:p>
    <w:p w14:paraId="5E0365C4" w14:textId="1CF625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vakfına yevmî on akçe vazîfe ile kâtib olan Süleymân fevt olup kitâbeti mezbûre mahlûl olmağla dârende Mehemmed içün mahall ü müstahakdı</w:t>
      </w:r>
      <w:r w:rsidR="002A64B7">
        <w:rPr>
          <w:rFonts w:ascii="Times New Roman" w:hAnsi="Times New Roman" w:cs="Times New Roman"/>
          <w:sz w:val="24"/>
          <w:szCs w:val="24"/>
        </w:rPr>
        <w:t>r deyü virilmek recâsı Galatasarây</w:t>
      </w:r>
      <w:r w:rsidR="001C77A9">
        <w:rPr>
          <w:rFonts w:ascii="Times New Roman" w:hAnsi="Times New Roman" w:cs="Times New Roman"/>
          <w:sz w:val="24"/>
          <w:szCs w:val="24"/>
        </w:rPr>
        <w:t>ı a</w:t>
      </w:r>
      <w:r w:rsidRPr="00254F22">
        <w:rPr>
          <w:rFonts w:ascii="Times New Roman" w:hAnsi="Times New Roman" w:cs="Times New Roman"/>
          <w:sz w:val="24"/>
          <w:szCs w:val="24"/>
        </w:rPr>
        <w:t>ğası olup v</w:t>
      </w:r>
      <w:r w:rsidR="007C19BC">
        <w:rPr>
          <w:rFonts w:ascii="Times New Roman" w:hAnsi="Times New Roman" w:cs="Times New Roman"/>
          <w:sz w:val="24"/>
          <w:szCs w:val="24"/>
        </w:rPr>
        <w:t>akf-ı mezbûr nâzırı olan zîdetü'l-havass ve'</w:t>
      </w:r>
      <w:r w:rsidRPr="00254F22">
        <w:rPr>
          <w:rFonts w:ascii="Times New Roman" w:hAnsi="Times New Roman" w:cs="Times New Roman"/>
          <w:sz w:val="24"/>
          <w:szCs w:val="24"/>
        </w:rPr>
        <w:t>l-m</w:t>
      </w:r>
      <w:r w:rsidR="00DB0687">
        <w:rPr>
          <w:rFonts w:ascii="Times New Roman" w:hAnsi="Times New Roman" w:cs="Times New Roman"/>
          <w:sz w:val="24"/>
          <w:szCs w:val="24"/>
        </w:rPr>
        <w:t>ukarrebîn Ahmed Ağa zîde mecduhu</w:t>
      </w:r>
      <w:r w:rsidRPr="00254F22">
        <w:rPr>
          <w:rFonts w:ascii="Times New Roman" w:hAnsi="Times New Roman" w:cs="Times New Roman"/>
          <w:sz w:val="24"/>
          <w:szCs w:val="24"/>
        </w:rPr>
        <w:t xml:space="preserve"> arz etmeğin mûcebince yazılmışdır.</w:t>
      </w:r>
    </w:p>
    <w:p w14:paraId="4363EE9D" w14:textId="3189DF5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BC5D1C7" w14:textId="329E0EF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44/5</w:t>
      </w:r>
      <w:r w:rsidR="007C19BC">
        <w:rPr>
          <w:rFonts w:ascii="Times New Roman" w:hAnsi="Times New Roman" w:cs="Times New Roman"/>
          <w:sz w:val="24"/>
          <w:szCs w:val="24"/>
        </w:rPr>
        <w:t xml:space="preserve"> Cüz-hânlık</w:t>
      </w:r>
      <w:r w:rsidR="0099068A">
        <w:rPr>
          <w:rFonts w:ascii="Times New Roman" w:hAnsi="Times New Roman" w:cs="Times New Roman"/>
          <w:sz w:val="24"/>
          <w:szCs w:val="24"/>
        </w:rPr>
        <w:t>-ı</w:t>
      </w:r>
      <w:r w:rsidR="007C19BC">
        <w:rPr>
          <w:rFonts w:ascii="Times New Roman" w:hAnsi="Times New Roman" w:cs="Times New Roman"/>
          <w:sz w:val="24"/>
          <w:szCs w:val="24"/>
        </w:rPr>
        <w:t xml:space="preserve"> vakf-ı c</w:t>
      </w:r>
      <w:r w:rsidRPr="00254F22">
        <w:rPr>
          <w:rFonts w:ascii="Times New Roman" w:hAnsi="Times New Roman" w:cs="Times New Roman"/>
          <w:sz w:val="24"/>
          <w:szCs w:val="24"/>
        </w:rPr>
        <w:t>âmiʻ-i Hüsey</w:t>
      </w:r>
      <w:r w:rsidR="001C77A9">
        <w:rPr>
          <w:rFonts w:ascii="Times New Roman" w:hAnsi="Times New Roman" w:cs="Times New Roman"/>
          <w:sz w:val="24"/>
          <w:szCs w:val="24"/>
        </w:rPr>
        <w:t>in Ağa der-kurb-ı Sarây i G</w:t>
      </w:r>
      <w:r w:rsidRPr="00254F22">
        <w:rPr>
          <w:rFonts w:ascii="Times New Roman" w:hAnsi="Times New Roman" w:cs="Times New Roman"/>
          <w:sz w:val="24"/>
          <w:szCs w:val="24"/>
        </w:rPr>
        <w:t>alata</w:t>
      </w:r>
    </w:p>
    <w:p w14:paraId="1F0DA9D8" w14:textId="78AB97BE" w:rsidR="003F53E2" w:rsidRPr="00254F22" w:rsidRDefault="00160AC8"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Vakf-ı mezbû</w:t>
      </w:r>
      <w:r w:rsidR="003F53E2" w:rsidRPr="00254F22">
        <w:rPr>
          <w:rFonts w:ascii="Times New Roman" w:hAnsi="Times New Roman" w:cs="Times New Roman"/>
          <w:sz w:val="24"/>
          <w:szCs w:val="24"/>
        </w:rPr>
        <w:t>rdan dört akçe ile iki cüz</w:t>
      </w:r>
      <w:r w:rsidR="004079DB">
        <w:rPr>
          <w:rFonts w:ascii="Times New Roman" w:hAnsi="Times New Roman" w:cs="Times New Roman"/>
          <w:sz w:val="24"/>
          <w:szCs w:val="24"/>
        </w:rPr>
        <w:t>ʼ</w:t>
      </w:r>
      <w:r w:rsidR="003F53E2" w:rsidRPr="00254F22">
        <w:rPr>
          <w:rFonts w:ascii="Times New Roman" w:hAnsi="Times New Roman" w:cs="Times New Roman"/>
          <w:sz w:val="24"/>
          <w:szCs w:val="24"/>
        </w:rPr>
        <w:t>-i şerîf tilâvet iden Mehemmed imâm berâtı olmamağla berât-ı</w:t>
      </w:r>
      <w:r w:rsidR="005D12B7">
        <w:rPr>
          <w:rFonts w:ascii="Times New Roman" w:hAnsi="Times New Roman" w:cs="Times New Roman"/>
          <w:sz w:val="24"/>
          <w:szCs w:val="24"/>
        </w:rPr>
        <w:t xml:space="preserve"> şerîf virilmek recâsı  Galata</w:t>
      </w:r>
      <w:r w:rsidR="002A64B7">
        <w:rPr>
          <w:rFonts w:ascii="Times New Roman" w:hAnsi="Times New Roman" w:cs="Times New Roman"/>
          <w:sz w:val="24"/>
          <w:szCs w:val="24"/>
        </w:rPr>
        <w:t>sarây</w:t>
      </w:r>
      <w:r w:rsidR="001C77A9">
        <w:rPr>
          <w:rFonts w:ascii="Times New Roman" w:hAnsi="Times New Roman" w:cs="Times New Roman"/>
          <w:sz w:val="24"/>
          <w:szCs w:val="24"/>
        </w:rPr>
        <w:t>ı a</w:t>
      </w:r>
      <w:r w:rsidR="003F53E2" w:rsidRPr="00254F22">
        <w:rPr>
          <w:rFonts w:ascii="Times New Roman" w:hAnsi="Times New Roman" w:cs="Times New Roman"/>
          <w:sz w:val="24"/>
          <w:szCs w:val="24"/>
        </w:rPr>
        <w:t>ğası o</w:t>
      </w:r>
      <w:r w:rsidR="007C19BC">
        <w:rPr>
          <w:rFonts w:ascii="Times New Roman" w:hAnsi="Times New Roman" w:cs="Times New Roman"/>
          <w:sz w:val="24"/>
          <w:szCs w:val="24"/>
        </w:rPr>
        <w:t>lup vakf-ı mezbûr nâzırı zîdetü'l-havass ve'</w:t>
      </w:r>
      <w:r w:rsidR="003F53E2" w:rsidRPr="00254F22">
        <w:rPr>
          <w:rFonts w:ascii="Times New Roman" w:hAnsi="Times New Roman" w:cs="Times New Roman"/>
          <w:sz w:val="24"/>
          <w:szCs w:val="24"/>
        </w:rPr>
        <w:t>l-m</w:t>
      </w:r>
      <w:r w:rsidR="00DB0687">
        <w:rPr>
          <w:rFonts w:ascii="Times New Roman" w:hAnsi="Times New Roman" w:cs="Times New Roman"/>
          <w:sz w:val="24"/>
          <w:szCs w:val="24"/>
        </w:rPr>
        <w:t>ukarrebîn Ahmed Ağa zîde mecduhu</w:t>
      </w:r>
      <w:r w:rsidR="003F53E2" w:rsidRPr="00254F22">
        <w:rPr>
          <w:rFonts w:ascii="Times New Roman" w:hAnsi="Times New Roman" w:cs="Times New Roman"/>
          <w:sz w:val="24"/>
          <w:szCs w:val="24"/>
        </w:rPr>
        <w:t xml:space="preserve"> arz etmeğin mûcebince yazılmışdır.</w:t>
      </w:r>
    </w:p>
    <w:p w14:paraId="6A398255" w14:textId="114995C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B49DFEE" w14:textId="5FE160B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44/6</w:t>
      </w:r>
      <w:r w:rsidR="007C19BC">
        <w:rPr>
          <w:rFonts w:ascii="Times New Roman" w:hAnsi="Times New Roman" w:cs="Times New Roman"/>
          <w:sz w:val="24"/>
          <w:szCs w:val="24"/>
        </w:rPr>
        <w:t xml:space="preserve"> İmâmet-i m</w:t>
      </w:r>
      <w:r w:rsidR="00EE59E2">
        <w:rPr>
          <w:rFonts w:ascii="Times New Roman" w:hAnsi="Times New Roman" w:cs="Times New Roman"/>
          <w:sz w:val="24"/>
          <w:szCs w:val="24"/>
        </w:rPr>
        <w:t>esci</w:t>
      </w:r>
      <w:r w:rsidR="00706D6B">
        <w:rPr>
          <w:rFonts w:ascii="Times New Roman" w:hAnsi="Times New Roman" w:cs="Times New Roman"/>
          <w:sz w:val="24"/>
          <w:szCs w:val="24"/>
        </w:rPr>
        <w:t>d-i İshâk der-kasaba-i</w:t>
      </w:r>
      <w:r w:rsidRPr="00254F22">
        <w:rPr>
          <w:rFonts w:ascii="Times New Roman" w:hAnsi="Times New Roman" w:cs="Times New Roman"/>
          <w:sz w:val="24"/>
          <w:szCs w:val="24"/>
        </w:rPr>
        <w:t xml:space="preserve"> Ereğli</w:t>
      </w:r>
    </w:p>
    <w:p w14:paraId="1C207A44" w14:textId="371B60B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yevmî bir akçe ile imâm olan el-Hâc Halîl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mezbûreden dârende Mustafâʹya olmak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hüsn-i ihtiyâriyle kasr-ı yed idüp ve mezbûr içün mahall ve </w:t>
      </w:r>
      <w:r>
        <w:rPr>
          <w:rFonts w:ascii="Times New Roman" w:hAnsi="Times New Roman" w:cs="Times New Roman"/>
          <w:sz w:val="24"/>
          <w:szCs w:val="24"/>
        </w:rPr>
        <w:t>müstahak</w:t>
      </w:r>
      <w:r w:rsidRPr="00254F22">
        <w:rPr>
          <w:rFonts w:ascii="Times New Roman" w:hAnsi="Times New Roman" w:cs="Times New Roman"/>
          <w:sz w:val="24"/>
          <w:szCs w:val="24"/>
        </w:rPr>
        <w:t>dır deyü vi</w:t>
      </w:r>
      <w:r w:rsidR="007C19BC">
        <w:rPr>
          <w:rFonts w:ascii="Times New Roman" w:hAnsi="Times New Roman" w:cs="Times New Roman"/>
          <w:sz w:val="24"/>
          <w:szCs w:val="24"/>
        </w:rPr>
        <w:t>rilmek Ereğli kasabasında nâibü'</w:t>
      </w:r>
      <w:r w:rsidRPr="00254F22">
        <w:rPr>
          <w:rFonts w:ascii="Times New Roman" w:hAnsi="Times New Roman" w:cs="Times New Roman"/>
          <w:sz w:val="24"/>
          <w:szCs w:val="24"/>
        </w:rPr>
        <w:t>ş-şerʻ olan Mevlâna Mehmed arz etmeğin mûcebince yazılmışdır.</w:t>
      </w:r>
    </w:p>
    <w:p w14:paraId="24FF3D26" w14:textId="4F02A05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Fī evâʼil-i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ED9A85A"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[s.45]</w:t>
      </w:r>
    </w:p>
    <w:p w14:paraId="2F1C84D3" w14:textId="0D7589F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45/1</w:t>
      </w:r>
      <w:r w:rsidR="0099068A">
        <w:rPr>
          <w:rFonts w:ascii="Times New Roman" w:hAnsi="Times New Roman" w:cs="Times New Roman"/>
          <w:sz w:val="24"/>
          <w:szCs w:val="24"/>
        </w:rPr>
        <w:t xml:space="preserve"> Kitâbet ve Ser-mahfillik-i c</w:t>
      </w:r>
      <w:r w:rsidRPr="00254F22">
        <w:rPr>
          <w:rFonts w:ascii="Times New Roman" w:hAnsi="Times New Roman" w:cs="Times New Roman"/>
          <w:sz w:val="24"/>
          <w:szCs w:val="24"/>
        </w:rPr>
        <w:t>âmiʻ-i Amber Üveys (?) der-Konya</w:t>
      </w:r>
    </w:p>
    <w:p w14:paraId="74205D81" w14:textId="59E78E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câmîʻ-i mezbûrda senevî üç buçuk hisse galle ile ser</w:t>
      </w:r>
      <w:r w:rsidR="009B314B">
        <w:rPr>
          <w:rFonts w:ascii="Times New Roman" w:hAnsi="Times New Roman" w:cs="Times New Roman"/>
          <w:sz w:val="24"/>
          <w:szCs w:val="24"/>
        </w:rPr>
        <w:t>-</w:t>
      </w:r>
      <w:r w:rsidRPr="00254F22">
        <w:rPr>
          <w:rFonts w:ascii="Times New Roman" w:hAnsi="Times New Roman" w:cs="Times New Roman"/>
          <w:sz w:val="24"/>
          <w:szCs w:val="24"/>
        </w:rPr>
        <w:t>mah</w:t>
      </w:r>
      <w:r w:rsidR="009B314B">
        <w:rPr>
          <w:rFonts w:ascii="Times New Roman" w:hAnsi="Times New Roman" w:cs="Times New Roman"/>
          <w:sz w:val="24"/>
          <w:szCs w:val="24"/>
        </w:rPr>
        <w:t>fi</w:t>
      </w:r>
      <w:r w:rsidRPr="00254F22">
        <w:rPr>
          <w:rFonts w:ascii="Times New Roman" w:hAnsi="Times New Roman" w:cs="Times New Roman"/>
          <w:sz w:val="24"/>
          <w:szCs w:val="24"/>
        </w:rPr>
        <w:t>l ve müʼezzin ve bir hisse galle ile kâtib olan Alî fevt olup yeri hâlî ve zikr olunan muʻayyenâ</w:t>
      </w:r>
      <w:r w:rsidR="00734215">
        <w:rPr>
          <w:rFonts w:ascii="Times New Roman" w:hAnsi="Times New Roman" w:cs="Times New Roman"/>
          <w:sz w:val="24"/>
          <w:szCs w:val="24"/>
        </w:rPr>
        <w:t>tı mahlûl olmağla dârende İsmâʻî</w:t>
      </w:r>
      <w:r w:rsidRPr="00254F22">
        <w:rPr>
          <w:rFonts w:ascii="Times New Roman" w:hAnsi="Times New Roman" w:cs="Times New Roman"/>
          <w:sz w:val="24"/>
          <w:szCs w:val="24"/>
        </w:rPr>
        <w:t xml:space="preserve">l içün mahaldir deyü muʻayyedâtı ile virilmek recâsı </w:t>
      </w:r>
      <w:r w:rsidR="002960A7">
        <w:rPr>
          <w:rFonts w:ascii="Times New Roman" w:hAnsi="Times New Roman" w:cs="Times New Roman"/>
          <w:sz w:val="24"/>
          <w:szCs w:val="24"/>
        </w:rPr>
        <w:t>Konya kādîsı Mevlânâ Hafızî Abdu</w:t>
      </w:r>
      <w:r w:rsidR="00F77730">
        <w:rPr>
          <w:rFonts w:ascii="Times New Roman" w:hAnsi="Times New Roman" w:cs="Times New Roman"/>
          <w:sz w:val="24"/>
          <w:szCs w:val="24"/>
        </w:rPr>
        <w:t>rrahîm zî</w:t>
      </w:r>
      <w:r w:rsidRPr="00254F22">
        <w:rPr>
          <w:rFonts w:ascii="Times New Roman" w:hAnsi="Times New Roman" w:cs="Times New Roman"/>
          <w:sz w:val="24"/>
          <w:szCs w:val="24"/>
        </w:rPr>
        <w:t>det fezâ</w:t>
      </w:r>
      <w:r w:rsidR="00F77730">
        <w:rPr>
          <w:rFonts w:ascii="Times New Roman" w:hAnsi="Times New Roman" w:cs="Times New Roman"/>
          <w:sz w:val="24"/>
          <w:szCs w:val="24"/>
        </w:rPr>
        <w:t>ʼ</w:t>
      </w:r>
      <w:r w:rsidRPr="00254F22">
        <w:rPr>
          <w:rFonts w:ascii="Times New Roman" w:hAnsi="Times New Roman" w:cs="Times New Roman"/>
          <w:sz w:val="24"/>
          <w:szCs w:val="24"/>
        </w:rPr>
        <w:t>il</w:t>
      </w:r>
      <w:r w:rsidR="00F77730">
        <w:rPr>
          <w:rFonts w:ascii="Times New Roman" w:hAnsi="Times New Roman" w:cs="Times New Roman"/>
          <w:sz w:val="24"/>
          <w:szCs w:val="24"/>
        </w:rPr>
        <w:t>uhu</w:t>
      </w:r>
      <w:r w:rsidRPr="00254F22">
        <w:rPr>
          <w:rFonts w:ascii="Times New Roman" w:hAnsi="Times New Roman" w:cs="Times New Roman"/>
          <w:sz w:val="24"/>
          <w:szCs w:val="24"/>
        </w:rPr>
        <w:t xml:space="preserve"> arz etmeğin şart-ı vakf üz</w:t>
      </w:r>
      <w:r w:rsidR="00741664">
        <w:rPr>
          <w:rFonts w:ascii="Times New Roman" w:hAnsi="Times New Roman" w:cs="Times New Roman"/>
          <w:sz w:val="24"/>
          <w:szCs w:val="24"/>
        </w:rPr>
        <w:t>e</w:t>
      </w:r>
      <w:r w:rsidRPr="00254F22">
        <w:rPr>
          <w:rFonts w:ascii="Times New Roman" w:hAnsi="Times New Roman" w:cs="Times New Roman"/>
          <w:sz w:val="24"/>
          <w:szCs w:val="24"/>
        </w:rPr>
        <w:t>re mukayyedâtı ile yazılmışdır.</w:t>
      </w:r>
    </w:p>
    <w:p w14:paraId="18B00950" w14:textId="32CF2A2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Safer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46207D2" w14:textId="60449F2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45/2</w:t>
      </w:r>
      <w:r w:rsidR="007C19BC">
        <w:rPr>
          <w:rFonts w:ascii="Times New Roman" w:hAnsi="Times New Roman" w:cs="Times New Roman"/>
          <w:sz w:val="24"/>
          <w:szCs w:val="24"/>
        </w:rPr>
        <w:t xml:space="preserve"> Hitâbet-i c</w:t>
      </w:r>
      <w:r w:rsidRPr="00254F22">
        <w:rPr>
          <w:rFonts w:ascii="Times New Roman" w:hAnsi="Times New Roman" w:cs="Times New Roman"/>
          <w:sz w:val="24"/>
          <w:szCs w:val="24"/>
        </w:rPr>
        <w:t>âmiʻ-i K</w:t>
      </w:r>
      <w:r w:rsidR="00706D6B">
        <w:rPr>
          <w:rFonts w:ascii="Times New Roman" w:hAnsi="Times New Roman" w:cs="Times New Roman"/>
          <w:sz w:val="24"/>
          <w:szCs w:val="24"/>
        </w:rPr>
        <w:t>aramanoğlı İbrâhîm der-kasaba-i</w:t>
      </w:r>
      <w:r w:rsidRPr="00254F22">
        <w:rPr>
          <w:rFonts w:ascii="Times New Roman" w:hAnsi="Times New Roman" w:cs="Times New Roman"/>
          <w:sz w:val="24"/>
          <w:szCs w:val="24"/>
        </w:rPr>
        <w:t xml:space="preserve"> Ereğli Karaman</w:t>
      </w:r>
    </w:p>
    <w:p w14:paraId="2FD2E140" w14:textId="270BA10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w:t>
      </w:r>
      <w:r w:rsidR="00696CE2">
        <w:rPr>
          <w:rFonts w:ascii="Times New Roman" w:hAnsi="Times New Roman" w:cs="Times New Roman"/>
          <w:sz w:val="24"/>
          <w:szCs w:val="24"/>
        </w:rPr>
        <w:t>i mezbûrda öşr mahsûl tevliyet</w:t>
      </w:r>
      <w:r w:rsidRPr="00254F22">
        <w:rPr>
          <w:rFonts w:ascii="Times New Roman" w:hAnsi="Times New Roman" w:cs="Times New Roman"/>
          <w:sz w:val="24"/>
          <w:szCs w:val="24"/>
        </w:rPr>
        <w:t xml:space="preserve"> meşrûtası ve hams u hams mahsûl ile hatîb olan Mehmed fevt olup hitâbeti mahlûl olmağla Hâcî </w:t>
      </w:r>
      <w:r w:rsidR="00706D6B">
        <w:rPr>
          <w:rFonts w:ascii="Times New Roman" w:hAnsi="Times New Roman" w:cs="Times New Roman"/>
          <w:sz w:val="24"/>
          <w:szCs w:val="24"/>
        </w:rPr>
        <w:t xml:space="preserve"> </w:t>
      </w:r>
      <w:r w:rsidRPr="00254F22">
        <w:rPr>
          <w:rFonts w:ascii="Times New Roman" w:hAnsi="Times New Roman" w:cs="Times New Roman"/>
          <w:sz w:val="24"/>
          <w:szCs w:val="24"/>
        </w:rPr>
        <w:t>Şaʻbân oğlı dârende diğer Mehmed içün mahaldir deyü virilmek re</w:t>
      </w:r>
      <w:r w:rsidR="00287171">
        <w:rPr>
          <w:rFonts w:ascii="Times New Roman" w:hAnsi="Times New Roman" w:cs="Times New Roman"/>
          <w:sz w:val="24"/>
          <w:szCs w:val="24"/>
        </w:rPr>
        <w:t>câsı Ereğli kādîsı Mevlânâ Yahyâ</w:t>
      </w:r>
      <w:r w:rsidRPr="00254F22">
        <w:rPr>
          <w:rFonts w:ascii="Times New Roman" w:hAnsi="Times New Roman" w:cs="Times New Roman"/>
          <w:sz w:val="24"/>
          <w:szCs w:val="24"/>
        </w:rPr>
        <w:t xml:space="preserve"> arz etmeğin mûcebince yazılmışdır.</w:t>
      </w:r>
    </w:p>
    <w:p w14:paraId="4818258C" w14:textId="5090617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16548C5" w14:textId="7CFEBF1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45/3</w:t>
      </w:r>
      <w:r w:rsidR="0099068A">
        <w:rPr>
          <w:rFonts w:ascii="Times New Roman" w:hAnsi="Times New Roman" w:cs="Times New Roman"/>
          <w:sz w:val="24"/>
          <w:szCs w:val="24"/>
        </w:rPr>
        <w:t xml:space="preserve"> Dellâllik-i</w:t>
      </w:r>
      <w:r w:rsidR="007C19BC">
        <w:rPr>
          <w:rFonts w:ascii="Times New Roman" w:hAnsi="Times New Roman" w:cs="Times New Roman"/>
          <w:sz w:val="24"/>
          <w:szCs w:val="24"/>
        </w:rPr>
        <w:t xml:space="preserve"> s</w:t>
      </w:r>
      <w:r w:rsidR="00683A8A">
        <w:rPr>
          <w:rFonts w:ascii="Times New Roman" w:hAnsi="Times New Roman" w:cs="Times New Roman"/>
          <w:sz w:val="24"/>
          <w:szCs w:val="24"/>
        </w:rPr>
        <w:t>ûk-ı Hazret-i Ebî</w:t>
      </w:r>
      <w:r w:rsidRPr="00254F22">
        <w:rPr>
          <w:rFonts w:ascii="Times New Roman" w:hAnsi="Times New Roman" w:cs="Times New Roman"/>
          <w:sz w:val="24"/>
          <w:szCs w:val="24"/>
        </w:rPr>
        <w:t xml:space="preserve"> Eyyûb</w:t>
      </w:r>
      <w:r w:rsidR="00021877">
        <w:rPr>
          <w:rFonts w:ascii="Times New Roman" w:hAnsi="Times New Roman" w:cs="Times New Roman"/>
          <w:sz w:val="24"/>
          <w:szCs w:val="24"/>
        </w:rPr>
        <w:t>-i</w:t>
      </w:r>
      <w:r w:rsidR="009D4DF0">
        <w:rPr>
          <w:rFonts w:ascii="Times New Roman" w:hAnsi="Times New Roman" w:cs="Times New Roman"/>
          <w:sz w:val="24"/>
          <w:szCs w:val="24"/>
        </w:rPr>
        <w:t xml:space="preserve"> </w:t>
      </w:r>
      <w:r w:rsidRPr="00254F22">
        <w:rPr>
          <w:rFonts w:ascii="Times New Roman" w:hAnsi="Times New Roman" w:cs="Times New Roman"/>
          <w:sz w:val="24"/>
          <w:szCs w:val="24"/>
        </w:rPr>
        <w:t xml:space="preserve">Ensârî </w:t>
      </w:r>
    </w:p>
    <w:p w14:paraId="05A59067" w14:textId="1421A51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Sûk-ı mezbûrda dellâl olan İbrâhîm fevt olup yeri mahlûl olmağla dârende Yûsuf içün mahall ü müstehâkdır </w:t>
      </w:r>
      <w:r w:rsidR="00237EA8">
        <w:rPr>
          <w:rFonts w:ascii="Times New Roman" w:hAnsi="Times New Roman" w:cs="Times New Roman"/>
          <w:sz w:val="24"/>
          <w:szCs w:val="24"/>
        </w:rPr>
        <w:t>deyü virilmek recâsı bi'</w:t>
      </w:r>
      <w:r w:rsidR="00AD76E4">
        <w:rPr>
          <w:rFonts w:ascii="Times New Roman" w:hAnsi="Times New Roman" w:cs="Times New Roman"/>
          <w:sz w:val="24"/>
          <w:szCs w:val="24"/>
        </w:rPr>
        <w:t>l-fiʻ</w:t>
      </w:r>
      <w:r w:rsidR="003B4180">
        <w:rPr>
          <w:rFonts w:ascii="Times New Roman" w:hAnsi="Times New Roman" w:cs="Times New Roman"/>
          <w:sz w:val="24"/>
          <w:szCs w:val="24"/>
        </w:rPr>
        <w:t>i</w:t>
      </w:r>
      <w:r w:rsidR="00AD76E4">
        <w:rPr>
          <w:rFonts w:ascii="Times New Roman" w:hAnsi="Times New Roman" w:cs="Times New Roman"/>
          <w:sz w:val="24"/>
          <w:szCs w:val="24"/>
        </w:rPr>
        <w:t>l Â</w:t>
      </w:r>
      <w:r w:rsidR="00237EA8">
        <w:rPr>
          <w:rFonts w:ascii="Times New Roman" w:hAnsi="Times New Roman" w:cs="Times New Roman"/>
          <w:sz w:val="24"/>
          <w:szCs w:val="24"/>
        </w:rPr>
        <w:t>sitâne-i s</w:t>
      </w:r>
      <w:r w:rsidR="007A6DE2">
        <w:rPr>
          <w:rFonts w:ascii="Times New Roman" w:hAnsi="Times New Roman" w:cs="Times New Roman"/>
          <w:sz w:val="24"/>
          <w:szCs w:val="24"/>
        </w:rPr>
        <w:t>aʻâdet</w:t>
      </w:r>
      <w:r w:rsidRPr="00254F22">
        <w:rPr>
          <w:rFonts w:ascii="Times New Roman" w:hAnsi="Times New Roman" w:cs="Times New Roman"/>
          <w:sz w:val="24"/>
          <w:szCs w:val="24"/>
        </w:rPr>
        <w:t>imde Çav</w:t>
      </w:r>
      <w:r w:rsidR="009864B0">
        <w:rPr>
          <w:rFonts w:ascii="Times New Roman" w:hAnsi="Times New Roman" w:cs="Times New Roman"/>
          <w:sz w:val="24"/>
          <w:szCs w:val="24"/>
        </w:rPr>
        <w:t xml:space="preserve">uşbaşı </w:t>
      </w:r>
      <w:r w:rsidR="009864B0">
        <w:rPr>
          <w:rFonts w:ascii="Times New Roman" w:hAnsi="Times New Roman" w:cs="Times New Roman"/>
          <w:sz w:val="24"/>
          <w:szCs w:val="24"/>
        </w:rPr>
        <w:lastRenderedPageBreak/>
        <w:t>kāʼ</w:t>
      </w:r>
      <w:r w:rsidR="007C19BC">
        <w:rPr>
          <w:rFonts w:ascii="Times New Roman" w:hAnsi="Times New Roman" w:cs="Times New Roman"/>
          <w:sz w:val="24"/>
          <w:szCs w:val="24"/>
        </w:rPr>
        <w:t>im-makāmı olan umdetü'l-emâcid ve'</w:t>
      </w:r>
      <w:r w:rsidRPr="00254F22">
        <w:rPr>
          <w:rFonts w:ascii="Times New Roman" w:hAnsi="Times New Roman" w:cs="Times New Roman"/>
          <w:sz w:val="24"/>
          <w:szCs w:val="24"/>
        </w:rPr>
        <w:t>l-ekârim Abdülfettâh dâme mecduhû arz etmeğin mûcebince yazılmışdır.</w:t>
      </w:r>
    </w:p>
    <w:p w14:paraId="3BA162EF" w14:textId="4DF73F5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95D4869" w14:textId="1F6F2D1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45/4</w:t>
      </w:r>
      <w:r w:rsidR="0099068A">
        <w:rPr>
          <w:rFonts w:ascii="Times New Roman" w:hAnsi="Times New Roman" w:cs="Times New Roman"/>
          <w:sz w:val="24"/>
          <w:szCs w:val="24"/>
        </w:rPr>
        <w:t xml:space="preserve"> Ferrâşlık</w:t>
      </w:r>
      <w:r w:rsidR="005543AE">
        <w:rPr>
          <w:rFonts w:ascii="Times New Roman" w:hAnsi="Times New Roman" w:cs="Times New Roman"/>
          <w:sz w:val="24"/>
          <w:szCs w:val="24"/>
        </w:rPr>
        <w:t xml:space="preserve"> maʻa kayyı</w:t>
      </w:r>
      <w:r w:rsidRPr="00254F22">
        <w:rPr>
          <w:rFonts w:ascii="Times New Roman" w:hAnsi="Times New Roman" w:cs="Times New Roman"/>
          <w:sz w:val="24"/>
          <w:szCs w:val="24"/>
        </w:rPr>
        <w:t>mlı</w:t>
      </w:r>
      <w:r w:rsidR="0099068A">
        <w:rPr>
          <w:rFonts w:ascii="Times New Roman" w:hAnsi="Times New Roman" w:cs="Times New Roman"/>
          <w:sz w:val="24"/>
          <w:szCs w:val="24"/>
        </w:rPr>
        <w:t xml:space="preserve">k-ı </w:t>
      </w:r>
      <w:r w:rsidR="007C19BC">
        <w:rPr>
          <w:rFonts w:ascii="Times New Roman" w:hAnsi="Times New Roman" w:cs="Times New Roman"/>
          <w:sz w:val="24"/>
          <w:szCs w:val="24"/>
        </w:rPr>
        <w:t>c</w:t>
      </w:r>
      <w:r w:rsidR="00597F0C">
        <w:rPr>
          <w:rFonts w:ascii="Times New Roman" w:hAnsi="Times New Roman" w:cs="Times New Roman"/>
          <w:sz w:val="24"/>
          <w:szCs w:val="24"/>
        </w:rPr>
        <w:t>âmîʻ-i Alî Paşa der-Ereğli tâ</w:t>
      </w:r>
      <w:r w:rsidRPr="00254F22">
        <w:rPr>
          <w:rFonts w:ascii="Times New Roman" w:hAnsi="Times New Roman" w:cs="Times New Roman"/>
          <w:sz w:val="24"/>
          <w:szCs w:val="24"/>
        </w:rPr>
        <w:t>biʻ</w:t>
      </w:r>
      <w:r w:rsidR="00904CD0">
        <w:rPr>
          <w:rFonts w:ascii="Times New Roman" w:hAnsi="Times New Roman" w:cs="Times New Roman"/>
          <w:sz w:val="24"/>
          <w:szCs w:val="24"/>
        </w:rPr>
        <w:t>-i</w:t>
      </w:r>
      <w:r w:rsidRPr="00254F22">
        <w:rPr>
          <w:rFonts w:ascii="Times New Roman" w:hAnsi="Times New Roman" w:cs="Times New Roman"/>
          <w:sz w:val="24"/>
          <w:szCs w:val="24"/>
        </w:rPr>
        <w:t xml:space="preserve"> Havass-ı İstanbul</w:t>
      </w:r>
    </w:p>
    <w:p w14:paraId="4AAFB8F7" w14:textId="32C71BF9" w:rsidR="003F53E2" w:rsidRPr="00254F22" w:rsidRDefault="00160AC8"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Câmiʻ-i mezbû</w:t>
      </w:r>
      <w:r w:rsidR="003F53E2" w:rsidRPr="00254F22">
        <w:rPr>
          <w:rFonts w:ascii="Times New Roman" w:hAnsi="Times New Roman" w:cs="Times New Roman"/>
          <w:sz w:val="24"/>
          <w:szCs w:val="24"/>
        </w:rPr>
        <w:t xml:space="preserve">rda yevmî üç akçe ile ferrâş ve iki akçe ile </w:t>
      </w:r>
      <w:r w:rsidR="005543AE">
        <w:rPr>
          <w:rFonts w:ascii="Times New Roman" w:hAnsi="Times New Roman" w:cs="Times New Roman"/>
          <w:sz w:val="24"/>
          <w:szCs w:val="24"/>
        </w:rPr>
        <w:t>kayyı</w:t>
      </w:r>
      <w:r w:rsidR="003F53E2" w:rsidRPr="00254F22">
        <w:rPr>
          <w:rFonts w:ascii="Times New Roman" w:hAnsi="Times New Roman" w:cs="Times New Roman"/>
          <w:sz w:val="24"/>
          <w:szCs w:val="24"/>
        </w:rPr>
        <w:t>m olan Seyyid Hüseyin hüsn-i ihtiyâriyle zikr olunan cih</w:t>
      </w:r>
      <w:r w:rsidR="00904CD0">
        <w:rPr>
          <w:rFonts w:ascii="Times New Roman" w:hAnsi="Times New Roman" w:cs="Times New Roman"/>
          <w:sz w:val="24"/>
          <w:szCs w:val="24"/>
        </w:rPr>
        <w:t>etlerinden dârende Receb Halîfe'</w:t>
      </w:r>
      <w:r w:rsidR="003F53E2" w:rsidRPr="00254F22">
        <w:rPr>
          <w:rFonts w:ascii="Times New Roman" w:hAnsi="Times New Roman" w:cs="Times New Roman"/>
          <w:sz w:val="24"/>
          <w:szCs w:val="24"/>
        </w:rPr>
        <w:t>ye olmak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 xml:space="preserve">re kasr-ı yed ve mahaldir deyü virilmek recâsı Ereğli nâ’ibi olan Mustafâ arz itmeğin mûcebince yazılmışdır. </w:t>
      </w:r>
    </w:p>
    <w:p w14:paraId="5257A6E2" w14:textId="21468A4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7AA0D10" w14:textId="6F18A04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45/5</w:t>
      </w:r>
      <w:r w:rsidR="00DD496C">
        <w:rPr>
          <w:rFonts w:ascii="Times New Roman" w:hAnsi="Times New Roman" w:cs="Times New Roman"/>
          <w:sz w:val="24"/>
          <w:szCs w:val="24"/>
        </w:rPr>
        <w:t xml:space="preserve"> Tevliyet-i Şeyh Şe</w:t>
      </w:r>
      <w:r w:rsidR="00A52966">
        <w:rPr>
          <w:rFonts w:ascii="Times New Roman" w:hAnsi="Times New Roman" w:cs="Times New Roman"/>
          <w:sz w:val="24"/>
          <w:szCs w:val="24"/>
        </w:rPr>
        <w:t>câeddî</w:t>
      </w:r>
      <w:r w:rsidRPr="00254F22">
        <w:rPr>
          <w:rFonts w:ascii="Times New Roman" w:hAnsi="Times New Roman" w:cs="Times New Roman"/>
          <w:sz w:val="24"/>
          <w:szCs w:val="24"/>
        </w:rPr>
        <w:t>n der-medîne-i Kastamonı</w:t>
      </w:r>
    </w:p>
    <w:p w14:paraId="21C3D3F0" w14:textId="07ECB5D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mezbûreye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ile mutasarrıf olan Mehmed fevt olup tevliyet-i mezbûre mahlûl ve yeri</w:t>
      </w:r>
      <w:r w:rsidR="00AD2286">
        <w:rPr>
          <w:rFonts w:ascii="Times New Roman" w:hAnsi="Times New Roman" w:cs="Times New Roman"/>
          <w:sz w:val="24"/>
          <w:szCs w:val="24"/>
        </w:rPr>
        <w:t xml:space="preserve"> hâlî olmağla dârende Abdurrahmâ</w:t>
      </w:r>
      <w:r w:rsidRPr="00254F22">
        <w:rPr>
          <w:rFonts w:ascii="Times New Roman" w:hAnsi="Times New Roman" w:cs="Times New Roman"/>
          <w:sz w:val="24"/>
          <w:szCs w:val="24"/>
        </w:rPr>
        <w:t>n içün mahaldir deyü virilmek recâsı Kastamonı nâ’ibi Mevlânâ Hüseyin arz etmeğin mûcebince yazılmışdır.</w:t>
      </w:r>
    </w:p>
    <w:p w14:paraId="70A66FB5" w14:textId="2A34C30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C186492" w14:textId="671D4D9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45/6</w:t>
      </w:r>
      <w:r w:rsidR="007C19BC">
        <w:rPr>
          <w:rFonts w:ascii="Times New Roman" w:hAnsi="Times New Roman" w:cs="Times New Roman"/>
          <w:sz w:val="24"/>
          <w:szCs w:val="24"/>
        </w:rPr>
        <w:t xml:space="preserve"> İmâmet-i m</w:t>
      </w:r>
      <w:r w:rsidR="005D05EE">
        <w:rPr>
          <w:rFonts w:ascii="Times New Roman" w:hAnsi="Times New Roman" w:cs="Times New Roman"/>
          <w:sz w:val="24"/>
          <w:szCs w:val="24"/>
        </w:rPr>
        <w:t>escid-i Topçu Nasû</w:t>
      </w:r>
      <w:r w:rsidRPr="00254F22">
        <w:rPr>
          <w:rFonts w:ascii="Times New Roman" w:hAnsi="Times New Roman" w:cs="Times New Roman"/>
          <w:sz w:val="24"/>
          <w:szCs w:val="24"/>
        </w:rPr>
        <w:t>h der-karye-i Ereyligöği tâbiʻ</w:t>
      </w:r>
      <w:r w:rsidR="007C19BC">
        <w:rPr>
          <w:rFonts w:ascii="Times New Roman" w:hAnsi="Times New Roman" w:cs="Times New Roman"/>
          <w:sz w:val="24"/>
          <w:szCs w:val="24"/>
        </w:rPr>
        <w:t>-i</w:t>
      </w:r>
      <w:r w:rsidRPr="00254F22">
        <w:rPr>
          <w:rFonts w:ascii="Times New Roman" w:hAnsi="Times New Roman" w:cs="Times New Roman"/>
          <w:sz w:val="24"/>
          <w:szCs w:val="24"/>
        </w:rPr>
        <w:t xml:space="preserve"> Karamürsel</w:t>
      </w:r>
    </w:p>
    <w:p w14:paraId="0ED70B96" w14:textId="3880A43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w:t>
      </w:r>
      <w:r>
        <w:rPr>
          <w:rFonts w:ascii="Times New Roman" w:hAnsi="Times New Roman" w:cs="Times New Roman"/>
          <w:sz w:val="24"/>
          <w:szCs w:val="24"/>
        </w:rPr>
        <w:t>ezbûrda imâm olan Hüseyin edâ-yı</w:t>
      </w:r>
      <w:r w:rsidRPr="00254F22">
        <w:rPr>
          <w:rFonts w:ascii="Times New Roman" w:hAnsi="Times New Roman" w:cs="Times New Roman"/>
          <w:sz w:val="24"/>
          <w:szCs w:val="24"/>
        </w:rPr>
        <w:t xml:space="preserve">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etmeyüp mescid-i şerîf hâlî ve </w:t>
      </w:r>
      <w:r w:rsidR="00696CE2">
        <w:rPr>
          <w:rFonts w:ascii="Times New Roman" w:hAnsi="Times New Roman" w:cs="Times New Roman"/>
          <w:sz w:val="24"/>
          <w:szCs w:val="24"/>
        </w:rPr>
        <w:t xml:space="preserve">edâ-i salât </w:t>
      </w:r>
      <w:r w:rsidR="00411424">
        <w:rPr>
          <w:rFonts w:ascii="Times New Roman" w:hAnsi="Times New Roman" w:cs="Times New Roman"/>
          <w:sz w:val="24"/>
          <w:szCs w:val="24"/>
        </w:rPr>
        <w:t>olunmaduğın ahâlî</w:t>
      </w:r>
      <w:r w:rsidR="00307604">
        <w:rPr>
          <w:rFonts w:ascii="Times New Roman" w:hAnsi="Times New Roman" w:cs="Times New Roman"/>
          <w:sz w:val="24"/>
          <w:szCs w:val="24"/>
        </w:rPr>
        <w:t xml:space="preserve"> karyeden baʻ</w:t>
      </w:r>
      <w:r w:rsidR="00696CE2">
        <w:rPr>
          <w:rFonts w:ascii="Times New Roman" w:hAnsi="Times New Roman" w:cs="Times New Roman"/>
          <w:sz w:val="24"/>
          <w:szCs w:val="24"/>
        </w:rPr>
        <w:t>zı müselmân</w:t>
      </w:r>
      <w:r w:rsidRPr="00254F22">
        <w:rPr>
          <w:rFonts w:ascii="Times New Roman" w:hAnsi="Times New Roman" w:cs="Times New Roman"/>
          <w:sz w:val="24"/>
          <w:szCs w:val="24"/>
        </w:rPr>
        <w:t xml:space="preserve"> ahbâr etmekle mezbûr Hüseyin ve yerine evlâd vakfındandan Ebûbek</w:t>
      </w:r>
      <w:r w:rsidR="00D80C31">
        <w:rPr>
          <w:rFonts w:ascii="Times New Roman" w:hAnsi="Times New Roman" w:cs="Times New Roman"/>
          <w:sz w:val="24"/>
          <w:szCs w:val="24"/>
        </w:rPr>
        <w:t>i</w:t>
      </w:r>
      <w:r w:rsidRPr="00254F22">
        <w:rPr>
          <w:rFonts w:ascii="Times New Roman" w:hAnsi="Times New Roman" w:cs="Times New Roman"/>
          <w:sz w:val="24"/>
          <w:szCs w:val="24"/>
        </w:rPr>
        <w:t xml:space="preserve">r oğlı Süleymân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Karamürsel nâ’ibi Mevlânâ Mehmed arz etmeğin mûcebince yazılmışdır.</w:t>
      </w:r>
    </w:p>
    <w:p w14:paraId="6AE42519" w14:textId="452AC4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D702558"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[s.46] </w:t>
      </w:r>
    </w:p>
    <w:p w14:paraId="62558525" w14:textId="262D15E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46/1</w:t>
      </w:r>
      <w:r w:rsidRPr="00254F22">
        <w:rPr>
          <w:rFonts w:ascii="Times New Roman" w:hAnsi="Times New Roman" w:cs="Times New Roman"/>
          <w:sz w:val="24"/>
          <w:szCs w:val="24"/>
        </w:rPr>
        <w:t xml:space="preserve"> Mezraʻa-yı Kuyumculu maʻ</w:t>
      </w:r>
      <w:r w:rsidR="00BE7D90">
        <w:rPr>
          <w:rFonts w:ascii="Times New Roman" w:hAnsi="Times New Roman" w:cs="Times New Roman"/>
          <w:sz w:val="24"/>
          <w:szCs w:val="24"/>
        </w:rPr>
        <w:t>a Balıklı</w:t>
      </w:r>
      <w:r w:rsidR="007C19BC">
        <w:rPr>
          <w:rFonts w:ascii="Times New Roman" w:hAnsi="Times New Roman" w:cs="Times New Roman"/>
          <w:sz w:val="24"/>
          <w:szCs w:val="24"/>
        </w:rPr>
        <w:t>gu e</w:t>
      </w:r>
      <w:r w:rsidR="00727E14">
        <w:rPr>
          <w:rFonts w:ascii="Times New Roman" w:hAnsi="Times New Roman" w:cs="Times New Roman"/>
          <w:sz w:val="24"/>
          <w:szCs w:val="24"/>
        </w:rPr>
        <w:t>vkāf-ı Sultân Orhâ</w:t>
      </w:r>
      <w:r w:rsidRPr="00254F22">
        <w:rPr>
          <w:rFonts w:ascii="Times New Roman" w:hAnsi="Times New Roman" w:cs="Times New Roman"/>
          <w:sz w:val="24"/>
          <w:szCs w:val="24"/>
        </w:rPr>
        <w:t xml:space="preserve">n Gāzî </w:t>
      </w:r>
    </w:p>
    <w:p w14:paraId="05E1D707" w14:textId="590B1514" w:rsidR="003F53E2" w:rsidRPr="00254F22" w:rsidRDefault="008B315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Nişân oldur ki merhû</w:t>
      </w:r>
      <w:r w:rsidR="00027C49">
        <w:rPr>
          <w:rFonts w:ascii="Times New Roman" w:hAnsi="Times New Roman" w:cs="Times New Roman"/>
          <w:sz w:val="24"/>
          <w:szCs w:val="24"/>
        </w:rPr>
        <w:t>m müşâru</w:t>
      </w:r>
      <w:r w:rsidR="003F53E2" w:rsidRPr="00254F22">
        <w:rPr>
          <w:rFonts w:ascii="Times New Roman" w:hAnsi="Times New Roman" w:cs="Times New Roman"/>
          <w:sz w:val="24"/>
          <w:szCs w:val="24"/>
        </w:rPr>
        <w:t>n</w:t>
      </w:r>
      <w:r w:rsidR="00027C49">
        <w:rPr>
          <w:rFonts w:ascii="Times New Roman" w:hAnsi="Times New Roman" w:cs="Times New Roman"/>
          <w:sz w:val="24"/>
          <w:szCs w:val="24"/>
        </w:rPr>
        <w:t>-</w:t>
      </w:r>
      <w:r w:rsidR="003F53E2" w:rsidRPr="00254F22">
        <w:rPr>
          <w:rFonts w:ascii="Times New Roman" w:hAnsi="Times New Roman" w:cs="Times New Roman"/>
          <w:sz w:val="24"/>
          <w:szCs w:val="24"/>
        </w:rPr>
        <w:t>ileyh evkāfından mezrʻ</w:t>
      </w:r>
      <w:r w:rsidR="00282ECE">
        <w:rPr>
          <w:rFonts w:ascii="Times New Roman" w:hAnsi="Times New Roman" w:cs="Times New Roman"/>
          <w:sz w:val="24"/>
          <w:szCs w:val="24"/>
        </w:rPr>
        <w:t>a-yı mezbûre ile Karasu Mescidi'</w:t>
      </w:r>
      <w:r w:rsidR="003F53E2" w:rsidRPr="00254F22">
        <w:rPr>
          <w:rFonts w:ascii="Times New Roman" w:hAnsi="Times New Roman" w:cs="Times New Roman"/>
          <w:sz w:val="24"/>
          <w:szCs w:val="24"/>
        </w:rPr>
        <w:t xml:space="preserve">nde imâm olan Şeyh Mustafâ fevt olup yeri mahlûl olmagla dârende diğer Mustafâ içün mahall ü </w:t>
      </w:r>
      <w:r w:rsidR="003F53E2">
        <w:rPr>
          <w:rFonts w:ascii="Times New Roman" w:hAnsi="Times New Roman" w:cs="Times New Roman"/>
          <w:sz w:val="24"/>
          <w:szCs w:val="24"/>
        </w:rPr>
        <w:t>müstahak</w:t>
      </w:r>
      <w:r w:rsidR="003F53E2" w:rsidRPr="00254F22">
        <w:rPr>
          <w:rFonts w:ascii="Times New Roman" w:hAnsi="Times New Roman" w:cs="Times New Roman"/>
          <w:sz w:val="24"/>
          <w:szCs w:val="24"/>
        </w:rPr>
        <w:t>dır deyü virilmek recâsı Karasu kādîsı Mevlânâ Alî arz etmekle imâm olanlara meşrûta mezraʻa ise deyü buyrulmağın yazı</w:t>
      </w:r>
      <w:r w:rsidR="00636F01">
        <w:rPr>
          <w:rFonts w:ascii="Times New Roman" w:hAnsi="Times New Roman" w:cs="Times New Roman"/>
          <w:sz w:val="24"/>
          <w:szCs w:val="24"/>
        </w:rPr>
        <w:t>l</w:t>
      </w:r>
      <w:r w:rsidR="003F53E2" w:rsidRPr="00254F22">
        <w:rPr>
          <w:rFonts w:ascii="Times New Roman" w:hAnsi="Times New Roman" w:cs="Times New Roman"/>
          <w:sz w:val="24"/>
          <w:szCs w:val="24"/>
        </w:rPr>
        <w:t>mışdır.</w:t>
      </w:r>
    </w:p>
    <w:p w14:paraId="4402E150" w14:textId="14C41DD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D8A95A0" w14:textId="2B9A340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46/2</w:t>
      </w:r>
      <w:r w:rsidRPr="00254F22">
        <w:rPr>
          <w:rFonts w:ascii="Times New Roman" w:hAnsi="Times New Roman" w:cs="Times New Roman"/>
          <w:sz w:val="24"/>
          <w:szCs w:val="24"/>
        </w:rPr>
        <w:t xml:space="preserve"> İmâ</w:t>
      </w:r>
      <w:r w:rsidR="00307604">
        <w:rPr>
          <w:rFonts w:ascii="Times New Roman" w:hAnsi="Times New Roman" w:cs="Times New Roman"/>
          <w:sz w:val="24"/>
          <w:szCs w:val="24"/>
        </w:rPr>
        <w:t xml:space="preserve">met-i </w:t>
      </w:r>
      <w:r w:rsidR="007C19BC">
        <w:rPr>
          <w:rFonts w:ascii="Times New Roman" w:hAnsi="Times New Roman" w:cs="Times New Roman"/>
          <w:sz w:val="24"/>
          <w:szCs w:val="24"/>
        </w:rPr>
        <w:t>m</w:t>
      </w:r>
      <w:r w:rsidR="003D2AFA">
        <w:rPr>
          <w:rFonts w:ascii="Times New Roman" w:hAnsi="Times New Roman" w:cs="Times New Roman"/>
          <w:sz w:val="24"/>
          <w:szCs w:val="24"/>
        </w:rPr>
        <w:t>escid-i Abdü</w:t>
      </w:r>
      <w:r w:rsidRPr="00254F22">
        <w:rPr>
          <w:rFonts w:ascii="Times New Roman" w:hAnsi="Times New Roman" w:cs="Times New Roman"/>
          <w:sz w:val="24"/>
          <w:szCs w:val="24"/>
        </w:rPr>
        <w:t>lkerîm der-kazâ-i Tire</w:t>
      </w:r>
    </w:p>
    <w:p w14:paraId="089AF39E" w14:textId="6ABC4AA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ile imâm olan dârende Abdulazîz Hâce elinde olan berâtı </w:t>
      </w:r>
      <w:r w:rsidR="003E26D0">
        <w:rPr>
          <w:rFonts w:ascii="Times New Roman" w:hAnsi="Times New Roman" w:cs="Times New Roman"/>
          <w:sz w:val="24"/>
          <w:szCs w:val="24"/>
        </w:rPr>
        <w:t>zayiʻ etmekle müceddeden zâyiʻ</w:t>
      </w:r>
      <w:r w:rsidRPr="00254F22">
        <w:rPr>
          <w:rFonts w:ascii="Times New Roman" w:hAnsi="Times New Roman" w:cs="Times New Roman"/>
          <w:sz w:val="24"/>
          <w:szCs w:val="24"/>
        </w:rPr>
        <w:t>den berât virilmek recâsı Tire kazâsında nâ’ib olan Ahmed arz etmekle mûcebince yazılmışdır.</w:t>
      </w:r>
    </w:p>
    <w:p w14:paraId="3B80BBBB" w14:textId="42BA4E5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4AECBC6" w14:textId="0AEB84E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46/3</w:t>
      </w:r>
      <w:r w:rsidR="007C19BC">
        <w:rPr>
          <w:rFonts w:ascii="Times New Roman" w:hAnsi="Times New Roman" w:cs="Times New Roman"/>
          <w:sz w:val="24"/>
          <w:szCs w:val="24"/>
        </w:rPr>
        <w:t xml:space="preserve"> Tabîb-i dâru'</w:t>
      </w:r>
      <w:r w:rsidRPr="00254F22">
        <w:rPr>
          <w:rFonts w:ascii="Times New Roman" w:hAnsi="Times New Roman" w:cs="Times New Roman"/>
          <w:sz w:val="24"/>
          <w:szCs w:val="24"/>
        </w:rPr>
        <w:t xml:space="preserve">ş-şifâʼ-i Hasan Efendi der-Güzelhisâr </w:t>
      </w:r>
    </w:p>
    <w:p w14:paraId="50CC58C6" w14:textId="4F4DEFE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zikr olunan dâruʼş-şifâ'da tabîb olan Arslan Yahûdi nâ-eh</w:t>
      </w:r>
      <w:r w:rsidR="00731BA9">
        <w:rPr>
          <w:rFonts w:ascii="Times New Roman" w:hAnsi="Times New Roman" w:cs="Times New Roman"/>
          <w:sz w:val="24"/>
          <w:szCs w:val="24"/>
        </w:rPr>
        <w:t>i</w:t>
      </w:r>
      <w:r w:rsidRPr="00254F22">
        <w:rPr>
          <w:rFonts w:ascii="Times New Roman" w:hAnsi="Times New Roman" w:cs="Times New Roman"/>
          <w:sz w:val="24"/>
          <w:szCs w:val="24"/>
        </w:rPr>
        <w:t>l olup fenn-i tıbbıyet mahareti olmamağla refʻ</w:t>
      </w:r>
      <w:r w:rsidR="00BE7D90">
        <w:rPr>
          <w:rFonts w:ascii="Times New Roman" w:hAnsi="Times New Roman" w:cs="Times New Roman"/>
          <w:sz w:val="24"/>
          <w:szCs w:val="24"/>
        </w:rPr>
        <w:t xml:space="preserve"> </w:t>
      </w:r>
      <w:r w:rsidRPr="00254F22">
        <w:rPr>
          <w:rFonts w:ascii="Times New Roman" w:hAnsi="Times New Roman" w:cs="Times New Roman"/>
          <w:sz w:val="24"/>
          <w:szCs w:val="24"/>
        </w:rPr>
        <w:t xml:space="preserve">ve yerine dârende Nikola veled-i Estaniş nâm kimesne cüz aktî olmağla virilmek recâsı Güzelhisâr nâʼibi Ahmed arz etmeğin mûcebince yazılmışdır. </w:t>
      </w:r>
    </w:p>
    <w:p w14:paraId="4A7688B5"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Ra Sene: [10]70.</w:t>
      </w:r>
    </w:p>
    <w:p w14:paraId="40676D5B" w14:textId="5DF2812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46/4</w:t>
      </w:r>
      <w:r w:rsidR="007C19BC">
        <w:rPr>
          <w:rFonts w:ascii="Times New Roman" w:hAnsi="Times New Roman" w:cs="Times New Roman"/>
          <w:sz w:val="24"/>
          <w:szCs w:val="24"/>
        </w:rPr>
        <w:t xml:space="preserve"> </w:t>
      </w:r>
      <w:r w:rsidR="000714EE">
        <w:rPr>
          <w:rFonts w:ascii="Times New Roman" w:hAnsi="Times New Roman" w:cs="Times New Roman"/>
          <w:sz w:val="24"/>
          <w:szCs w:val="24"/>
        </w:rPr>
        <w:t xml:space="preserve">Cüz-hânlık </w:t>
      </w:r>
      <w:r w:rsidR="007C19BC">
        <w:rPr>
          <w:rFonts w:ascii="Times New Roman" w:hAnsi="Times New Roman" w:cs="Times New Roman"/>
          <w:sz w:val="24"/>
          <w:szCs w:val="24"/>
        </w:rPr>
        <w:t>der-c</w:t>
      </w:r>
      <w:r w:rsidRPr="00254F22">
        <w:rPr>
          <w:rFonts w:ascii="Times New Roman" w:hAnsi="Times New Roman" w:cs="Times New Roman"/>
          <w:sz w:val="24"/>
          <w:szCs w:val="24"/>
        </w:rPr>
        <w:t xml:space="preserve">âmiʻ-i Dede </w:t>
      </w:r>
      <w:r w:rsidR="00F84190">
        <w:rPr>
          <w:rFonts w:ascii="Times New Roman" w:hAnsi="Times New Roman" w:cs="Times New Roman"/>
          <w:sz w:val="24"/>
          <w:szCs w:val="24"/>
        </w:rPr>
        <w:t>Balı</w:t>
      </w:r>
      <w:r w:rsidRPr="00254F22">
        <w:rPr>
          <w:rFonts w:ascii="Times New Roman" w:hAnsi="Times New Roman" w:cs="Times New Roman"/>
          <w:sz w:val="24"/>
          <w:szCs w:val="24"/>
        </w:rPr>
        <w:t xml:space="preserve"> Çelebi der-karye-i Bâzârköyi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Tavşanlı</w:t>
      </w:r>
    </w:p>
    <w:p w14:paraId="5ADB2196" w14:textId="4D806F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ile cüz-hân olan Ahmed Halîfe fevt olup yeri mahlûl olmağla dârende Ramazân içün mahaldir deyü virilmek recâsı Tavşanlı nâhiyesi </w:t>
      </w:r>
      <w:r w:rsidR="0099068A">
        <w:rPr>
          <w:rFonts w:ascii="Times New Roman" w:hAnsi="Times New Roman" w:cs="Times New Roman"/>
          <w:sz w:val="24"/>
          <w:szCs w:val="24"/>
        </w:rPr>
        <w:t>nâʼ</w:t>
      </w:r>
      <w:r w:rsidRPr="00254F22">
        <w:rPr>
          <w:rFonts w:ascii="Times New Roman" w:hAnsi="Times New Roman" w:cs="Times New Roman"/>
          <w:sz w:val="24"/>
          <w:szCs w:val="24"/>
        </w:rPr>
        <w:t>ibi Hasan arz etmekle yazılmışdır.</w:t>
      </w:r>
    </w:p>
    <w:p w14:paraId="23A4560E"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 [10]70.</w:t>
      </w:r>
    </w:p>
    <w:p w14:paraId="72861367" w14:textId="4C41E42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46/5</w:t>
      </w:r>
      <w:r w:rsidR="005506D2">
        <w:rPr>
          <w:rFonts w:ascii="Times New Roman" w:hAnsi="Times New Roman" w:cs="Times New Roman"/>
          <w:sz w:val="24"/>
          <w:szCs w:val="24"/>
        </w:rPr>
        <w:t xml:space="preserve"> Cüz-hânlık </w:t>
      </w:r>
      <w:r w:rsidR="007C19BC">
        <w:rPr>
          <w:rFonts w:ascii="Times New Roman" w:hAnsi="Times New Roman" w:cs="Times New Roman"/>
          <w:sz w:val="24"/>
          <w:szCs w:val="24"/>
        </w:rPr>
        <w:t>der-c</w:t>
      </w:r>
      <w:r w:rsidRPr="00254F22">
        <w:rPr>
          <w:rFonts w:ascii="Times New Roman" w:hAnsi="Times New Roman" w:cs="Times New Roman"/>
          <w:sz w:val="24"/>
          <w:szCs w:val="24"/>
        </w:rPr>
        <w:t xml:space="preserve">âmiʻ-i Dede </w:t>
      </w:r>
      <w:r w:rsidR="00374CFC">
        <w:rPr>
          <w:rFonts w:ascii="Times New Roman" w:hAnsi="Times New Roman" w:cs="Times New Roman"/>
          <w:sz w:val="24"/>
          <w:szCs w:val="24"/>
        </w:rPr>
        <w:t>B</w:t>
      </w:r>
      <w:r w:rsidR="006930EB">
        <w:rPr>
          <w:rFonts w:ascii="Times New Roman" w:hAnsi="Times New Roman" w:cs="Times New Roman"/>
          <w:sz w:val="24"/>
          <w:szCs w:val="24"/>
        </w:rPr>
        <w:t>alı</w:t>
      </w:r>
      <w:r w:rsidR="00300FC6">
        <w:rPr>
          <w:rFonts w:ascii="Times New Roman" w:hAnsi="Times New Roman" w:cs="Times New Roman"/>
          <w:sz w:val="24"/>
          <w:szCs w:val="24"/>
        </w:rPr>
        <w:t xml:space="preserve"> Çelebi Bâzârk</w:t>
      </w:r>
      <w:r w:rsidRPr="00254F22">
        <w:rPr>
          <w:rFonts w:ascii="Times New Roman" w:hAnsi="Times New Roman" w:cs="Times New Roman"/>
          <w:sz w:val="24"/>
          <w:szCs w:val="24"/>
        </w:rPr>
        <w:t>öyü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Ta</w:t>
      </w:r>
      <w:r w:rsidR="007C19BC">
        <w:rPr>
          <w:rFonts w:ascii="Times New Roman" w:hAnsi="Times New Roman" w:cs="Times New Roman"/>
          <w:sz w:val="24"/>
          <w:szCs w:val="24"/>
        </w:rPr>
        <w:t>v</w:t>
      </w:r>
      <w:r w:rsidRPr="00254F22">
        <w:rPr>
          <w:rFonts w:ascii="Times New Roman" w:hAnsi="Times New Roman" w:cs="Times New Roman"/>
          <w:sz w:val="24"/>
          <w:szCs w:val="24"/>
        </w:rPr>
        <w:t>şanlı</w:t>
      </w:r>
    </w:p>
    <w:p w14:paraId="1CA338BA" w14:textId="0C15399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w:t>
      </w:r>
      <w:r w:rsidR="00DE67F2">
        <w:rPr>
          <w:rFonts w:ascii="Times New Roman" w:hAnsi="Times New Roman" w:cs="Times New Roman"/>
          <w:sz w:val="24"/>
          <w:szCs w:val="24"/>
        </w:rPr>
        <w:t>yevmî bir akçe ile Arslan Beğ rû</w:t>
      </w:r>
      <w:r w:rsidRPr="00254F22">
        <w:rPr>
          <w:rFonts w:ascii="Times New Roman" w:hAnsi="Times New Roman" w:cs="Times New Roman"/>
          <w:sz w:val="24"/>
          <w:szCs w:val="24"/>
        </w:rPr>
        <w:t>hiçün bir cüz</w:t>
      </w:r>
      <w:r w:rsidR="004079DB">
        <w:rPr>
          <w:rFonts w:ascii="Times New Roman" w:hAnsi="Times New Roman" w:cs="Times New Roman"/>
          <w:sz w:val="24"/>
          <w:szCs w:val="24"/>
        </w:rPr>
        <w:t>ʼ</w:t>
      </w:r>
      <w:r w:rsidRPr="00254F22">
        <w:rPr>
          <w:rFonts w:ascii="Times New Roman" w:hAnsi="Times New Roman" w:cs="Times New Roman"/>
          <w:sz w:val="24"/>
          <w:szCs w:val="24"/>
        </w:rPr>
        <w:t>-i şerîf tilâvet iden Ahmed Halîfe fevt olup yeri mahlûl olmağla dârende oğlı Ramazân içün mahaldir deyü virilmek recâsı Tavşanlı nâ’ibi Hasan arz etmeğin yazılmışdır.</w:t>
      </w:r>
    </w:p>
    <w:p w14:paraId="3CC3F709"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evâsıt-ı R Sene: [10]70.</w:t>
      </w:r>
    </w:p>
    <w:p w14:paraId="44E8E857" w14:textId="6CC0ACE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46/6</w:t>
      </w:r>
      <w:r w:rsidR="005543AE">
        <w:rPr>
          <w:rFonts w:ascii="Times New Roman" w:hAnsi="Times New Roman" w:cs="Times New Roman"/>
          <w:sz w:val="24"/>
          <w:szCs w:val="24"/>
        </w:rPr>
        <w:t xml:space="preserve"> Kayyı</w:t>
      </w:r>
      <w:r w:rsidR="0099068A">
        <w:rPr>
          <w:rFonts w:ascii="Times New Roman" w:hAnsi="Times New Roman" w:cs="Times New Roman"/>
          <w:sz w:val="24"/>
          <w:szCs w:val="24"/>
        </w:rPr>
        <w:t>mlık-ı</w:t>
      </w:r>
      <w:r w:rsidR="007C19BC">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Dede </w:t>
      </w:r>
      <w:r w:rsidR="00374CFC">
        <w:rPr>
          <w:rFonts w:ascii="Times New Roman" w:hAnsi="Times New Roman" w:cs="Times New Roman"/>
          <w:sz w:val="24"/>
          <w:szCs w:val="24"/>
        </w:rPr>
        <w:t>B</w:t>
      </w:r>
      <w:r w:rsidR="006930EB">
        <w:rPr>
          <w:rFonts w:ascii="Times New Roman" w:hAnsi="Times New Roman" w:cs="Times New Roman"/>
          <w:sz w:val="24"/>
          <w:szCs w:val="24"/>
        </w:rPr>
        <w:t>alı</w:t>
      </w:r>
      <w:r w:rsidR="00597F0C">
        <w:rPr>
          <w:rFonts w:ascii="Times New Roman" w:hAnsi="Times New Roman" w:cs="Times New Roman"/>
          <w:sz w:val="24"/>
          <w:szCs w:val="24"/>
        </w:rPr>
        <w:t xml:space="preserve"> der-karye-i Bâzâr Köyü tâ</w:t>
      </w:r>
      <w:r w:rsidRPr="00254F22">
        <w:rPr>
          <w:rFonts w:ascii="Times New Roman" w:hAnsi="Times New Roman" w:cs="Times New Roman"/>
          <w:sz w:val="24"/>
          <w:szCs w:val="24"/>
        </w:rPr>
        <w:t>biʻ</w:t>
      </w:r>
      <w:r w:rsidR="00597F0C">
        <w:rPr>
          <w:rFonts w:ascii="Times New Roman" w:hAnsi="Times New Roman" w:cs="Times New Roman"/>
          <w:sz w:val="24"/>
          <w:szCs w:val="24"/>
        </w:rPr>
        <w:t>-i</w:t>
      </w:r>
      <w:r w:rsidRPr="00254F22">
        <w:rPr>
          <w:rFonts w:ascii="Times New Roman" w:hAnsi="Times New Roman" w:cs="Times New Roman"/>
          <w:sz w:val="24"/>
          <w:szCs w:val="24"/>
        </w:rPr>
        <w:t xml:space="preserve"> Tavşanlı</w:t>
      </w:r>
    </w:p>
    <w:p w14:paraId="362623CD" w14:textId="6C9B06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w:t>
      </w:r>
      <w:r w:rsidR="005543AE">
        <w:rPr>
          <w:rFonts w:ascii="Times New Roman" w:hAnsi="Times New Roman" w:cs="Times New Roman"/>
          <w:sz w:val="24"/>
          <w:szCs w:val="24"/>
        </w:rPr>
        <w:t xml:space="preserve"> yevmî iki akçe vazîfe ile kayyı</w:t>
      </w:r>
      <w:r w:rsidRPr="00254F22">
        <w:rPr>
          <w:rFonts w:ascii="Times New Roman" w:hAnsi="Times New Roman" w:cs="Times New Roman"/>
          <w:sz w:val="24"/>
          <w:szCs w:val="24"/>
        </w:rPr>
        <w:t>m olan Ahmed Halîfe fevt olup yeri hâlî olmağla sulbî oğlı dârende Ramazân içün mahaldir deyü virilmek recâsı Tavşanlı nâ’ibi Mevlânâ Hasan arz etmeğin mûcebince yazılmışdır.</w:t>
      </w:r>
    </w:p>
    <w:p w14:paraId="70385346" w14:textId="005B91F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BDFA289" w14:textId="5FE53D1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46/7</w:t>
      </w:r>
      <w:r w:rsidR="007C19BC">
        <w:rPr>
          <w:rFonts w:ascii="Times New Roman" w:hAnsi="Times New Roman" w:cs="Times New Roman"/>
          <w:sz w:val="24"/>
          <w:szCs w:val="24"/>
        </w:rPr>
        <w:t xml:space="preserve"> İmâmet-i m</w:t>
      </w:r>
      <w:r w:rsidRPr="00254F22">
        <w:rPr>
          <w:rFonts w:ascii="Times New Roman" w:hAnsi="Times New Roman" w:cs="Times New Roman"/>
          <w:sz w:val="24"/>
          <w:szCs w:val="24"/>
        </w:rPr>
        <w:t>escid-i Y</w:t>
      </w:r>
      <w:r w:rsidR="0003327D">
        <w:rPr>
          <w:rFonts w:ascii="Times New Roman" w:hAnsi="Times New Roman" w:cs="Times New Roman"/>
          <w:sz w:val="24"/>
          <w:szCs w:val="24"/>
        </w:rPr>
        <w:t>enice mahalle der-kazâ-i Sefer-i H</w:t>
      </w:r>
      <w:r w:rsidRPr="00254F22">
        <w:rPr>
          <w:rFonts w:ascii="Times New Roman" w:hAnsi="Times New Roman" w:cs="Times New Roman"/>
          <w:sz w:val="24"/>
          <w:szCs w:val="24"/>
        </w:rPr>
        <w:t>isâr</w:t>
      </w:r>
    </w:p>
    <w:p w14:paraId="0D6B3039" w14:textId="3DE7168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ile imâm olan Receb Hâce fevt olup imâmeti mahlûl olmağla dârende Mahmûd Halîfe içün mahaldir deyü virilmek recâsı Sefer</w:t>
      </w:r>
      <w:r w:rsidR="0003327D">
        <w:rPr>
          <w:rFonts w:ascii="Times New Roman" w:hAnsi="Times New Roman" w:cs="Times New Roman"/>
          <w:sz w:val="24"/>
          <w:szCs w:val="24"/>
        </w:rPr>
        <w:t>-i H</w:t>
      </w:r>
      <w:r w:rsidRPr="00254F22">
        <w:rPr>
          <w:rFonts w:ascii="Times New Roman" w:hAnsi="Times New Roman" w:cs="Times New Roman"/>
          <w:sz w:val="24"/>
          <w:szCs w:val="24"/>
        </w:rPr>
        <w:t>isâr kazâsında nâ’ib olan Mahmûd arz etmeğin mûcebince yazılmışdır.</w:t>
      </w:r>
    </w:p>
    <w:p w14:paraId="6425B500"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 [10]70.</w:t>
      </w:r>
    </w:p>
    <w:p w14:paraId="159DA6FB" w14:textId="6B4C254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46/8</w:t>
      </w:r>
      <w:r w:rsidR="000714EE">
        <w:rPr>
          <w:rFonts w:ascii="Times New Roman" w:hAnsi="Times New Roman" w:cs="Times New Roman"/>
          <w:sz w:val="24"/>
          <w:szCs w:val="24"/>
        </w:rPr>
        <w:t xml:space="preserve"> İmâmet-i mescid</w:t>
      </w:r>
      <w:r w:rsidRPr="00254F22">
        <w:rPr>
          <w:rFonts w:ascii="Times New Roman" w:hAnsi="Times New Roman" w:cs="Times New Roman"/>
          <w:sz w:val="24"/>
          <w:szCs w:val="24"/>
        </w:rPr>
        <w:t xml:space="preserve"> der-karye-i Çadırlı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kazâ-i Hotaliç</w:t>
      </w:r>
    </w:p>
    <w:p w14:paraId="5C1BA6D3" w14:textId="41F4AB3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vazîfe ile imâm olan Alî fevt olup yeri mahlûl ve </w:t>
      </w:r>
      <w:r w:rsidR="004C5276">
        <w:rPr>
          <w:rFonts w:ascii="Times New Roman" w:hAnsi="Times New Roman" w:cs="Times New Roman"/>
          <w:sz w:val="24"/>
          <w:szCs w:val="24"/>
        </w:rPr>
        <w:t>hidmet</w:t>
      </w:r>
      <w:r w:rsidRPr="00254F22">
        <w:rPr>
          <w:rFonts w:ascii="Times New Roman" w:hAnsi="Times New Roman" w:cs="Times New Roman"/>
          <w:sz w:val="24"/>
          <w:szCs w:val="24"/>
        </w:rPr>
        <w:t>i muʻattal olmağın dârende diğer Alî içün mahaldir deyü virilmek recâsı Hotaliç kādîsı Mevlâna Mustafa arz etmeğin mûcebince yazılmışdır.</w:t>
      </w:r>
    </w:p>
    <w:p w14:paraId="2BDBDCF9"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 [10]70.</w:t>
      </w:r>
    </w:p>
    <w:p w14:paraId="2CB8FAA6"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[s.47]</w:t>
      </w:r>
    </w:p>
    <w:p w14:paraId="4F748300" w14:textId="6C4A51F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47/1</w:t>
      </w:r>
      <w:r w:rsidRPr="00254F22">
        <w:rPr>
          <w:rFonts w:ascii="Times New Roman" w:hAnsi="Times New Roman" w:cs="Times New Roman"/>
          <w:sz w:val="24"/>
          <w:szCs w:val="24"/>
        </w:rPr>
        <w:t xml:space="preserve"> Cüz-hânlık</w:t>
      </w:r>
      <w:r w:rsidR="005506D2">
        <w:rPr>
          <w:rFonts w:ascii="Times New Roman" w:hAnsi="Times New Roman" w:cs="Times New Roman"/>
          <w:sz w:val="24"/>
          <w:szCs w:val="24"/>
        </w:rPr>
        <w:t xml:space="preserve"> </w:t>
      </w:r>
      <w:r w:rsidRPr="00254F22">
        <w:rPr>
          <w:rFonts w:ascii="Times New Roman" w:hAnsi="Times New Roman" w:cs="Times New Roman"/>
          <w:sz w:val="24"/>
          <w:szCs w:val="24"/>
        </w:rPr>
        <w:t>der-türbe-i Toygar Beğ der-karye-i Ayaz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Kastamonı</w:t>
      </w:r>
    </w:p>
    <w:p w14:paraId="43D288E4" w14:textId="4F3B9E6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türbe-i mezbûrede vazîfe-i muʻa</w:t>
      </w:r>
      <w:r w:rsidR="007D3875">
        <w:rPr>
          <w:rFonts w:ascii="Times New Roman" w:hAnsi="Times New Roman" w:cs="Times New Roman"/>
          <w:sz w:val="24"/>
          <w:szCs w:val="24"/>
        </w:rPr>
        <w:t>y</w:t>
      </w:r>
      <w:r w:rsidR="001318DD">
        <w:rPr>
          <w:rFonts w:ascii="Times New Roman" w:hAnsi="Times New Roman" w:cs="Times New Roman"/>
          <w:sz w:val="24"/>
          <w:szCs w:val="24"/>
        </w:rPr>
        <w:t>yene ile cüz-hân olan Mahmûd âha</w:t>
      </w:r>
      <w:r w:rsidRPr="00254F22">
        <w:rPr>
          <w:rFonts w:ascii="Times New Roman" w:hAnsi="Times New Roman" w:cs="Times New Roman"/>
          <w:sz w:val="24"/>
          <w:szCs w:val="24"/>
        </w:rPr>
        <w:t>r tarafa sülûk idüp yeri ma</w:t>
      </w:r>
      <w:r w:rsidR="001E6234">
        <w:rPr>
          <w:rFonts w:ascii="Times New Roman" w:hAnsi="Times New Roman" w:cs="Times New Roman"/>
          <w:sz w:val="24"/>
          <w:szCs w:val="24"/>
        </w:rPr>
        <w:t>hlûl</w:t>
      </w:r>
      <w:r w:rsidR="00AD2286">
        <w:rPr>
          <w:rFonts w:ascii="Times New Roman" w:hAnsi="Times New Roman" w:cs="Times New Roman"/>
          <w:sz w:val="24"/>
          <w:szCs w:val="24"/>
        </w:rPr>
        <w:t xml:space="preserve"> olmağla dârende Hâfız Abdurahmâ</w:t>
      </w:r>
      <w:r w:rsidRPr="00254F22">
        <w:rPr>
          <w:rFonts w:ascii="Times New Roman" w:hAnsi="Times New Roman" w:cs="Times New Roman"/>
          <w:sz w:val="24"/>
          <w:szCs w:val="24"/>
        </w:rPr>
        <w:t>n Halîfe içün mahaldir deyü virilmek recâsı vakf-ı mezbûr mütevellîsi Mehmed arz etmeğin yazılmışdır.</w:t>
      </w:r>
    </w:p>
    <w:p w14:paraId="7EDA7043" w14:textId="53FC1D2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D11A796" w14:textId="18D4C4C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47/2</w:t>
      </w:r>
      <w:r w:rsidR="0099068A">
        <w:rPr>
          <w:rFonts w:ascii="Times New Roman" w:hAnsi="Times New Roman" w:cs="Times New Roman"/>
          <w:sz w:val="24"/>
          <w:szCs w:val="24"/>
        </w:rPr>
        <w:t xml:space="preserve"> Mü’ezzinlik-i</w:t>
      </w:r>
      <w:r w:rsidR="007C19BC">
        <w:rPr>
          <w:rFonts w:ascii="Times New Roman" w:hAnsi="Times New Roman" w:cs="Times New Roman"/>
          <w:sz w:val="24"/>
          <w:szCs w:val="24"/>
        </w:rPr>
        <w:t xml:space="preserve"> c</w:t>
      </w:r>
      <w:r w:rsidRPr="00254F22">
        <w:rPr>
          <w:rFonts w:ascii="Times New Roman" w:hAnsi="Times New Roman" w:cs="Times New Roman"/>
          <w:sz w:val="24"/>
          <w:szCs w:val="24"/>
        </w:rPr>
        <w:t>âmiʻ-i Cedîd-i Hâc</w:t>
      </w:r>
      <w:r w:rsidR="005E45BA">
        <w:rPr>
          <w:rFonts w:ascii="Times New Roman" w:hAnsi="Times New Roman" w:cs="Times New Roman"/>
          <w:sz w:val="24"/>
          <w:szCs w:val="24"/>
        </w:rPr>
        <w:t>î İbrâhîm der-karye-i Arslanlu Küre-i N</w:t>
      </w:r>
      <w:r w:rsidR="006B754D">
        <w:rPr>
          <w:rFonts w:ascii="Times New Roman" w:hAnsi="Times New Roman" w:cs="Times New Roman"/>
          <w:sz w:val="24"/>
          <w:szCs w:val="24"/>
        </w:rPr>
        <w:t>ü</w:t>
      </w:r>
      <w:r w:rsidR="005E45BA">
        <w:rPr>
          <w:rFonts w:ascii="Times New Roman" w:hAnsi="Times New Roman" w:cs="Times New Roman"/>
          <w:sz w:val="24"/>
          <w:szCs w:val="24"/>
        </w:rPr>
        <w:t>h</w:t>
      </w:r>
      <w:r w:rsidRPr="00254F22">
        <w:rPr>
          <w:rFonts w:ascii="Times New Roman" w:hAnsi="Times New Roman" w:cs="Times New Roman"/>
          <w:sz w:val="24"/>
          <w:szCs w:val="24"/>
        </w:rPr>
        <w:t>as</w:t>
      </w:r>
    </w:p>
    <w:p w14:paraId="4956F909" w14:textId="0C04E3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 müceddî</w:t>
      </w:r>
      <w:r w:rsidR="005D5569">
        <w:rPr>
          <w:rFonts w:ascii="Times New Roman" w:hAnsi="Times New Roman" w:cs="Times New Roman"/>
          <w:sz w:val="24"/>
          <w:szCs w:val="24"/>
        </w:rPr>
        <w:t>d binâ olunup mü’ezzini olmaduğı</w:t>
      </w:r>
      <w:r w:rsidRPr="00254F22">
        <w:rPr>
          <w:rFonts w:ascii="Times New Roman" w:hAnsi="Times New Roman" w:cs="Times New Roman"/>
          <w:sz w:val="24"/>
          <w:szCs w:val="24"/>
        </w:rPr>
        <w:t>ndan bir mü’ezzin lâzım olmağla dârende Mahmûd içün mahaldir deyü nîm akçe ile mü’</w:t>
      </w:r>
      <w:r w:rsidR="005E45BA">
        <w:rPr>
          <w:rFonts w:ascii="Times New Roman" w:hAnsi="Times New Roman" w:cs="Times New Roman"/>
          <w:sz w:val="24"/>
          <w:szCs w:val="24"/>
        </w:rPr>
        <w:t>ezzin nasb olunmak recâsı K</w:t>
      </w:r>
      <w:r w:rsidR="00165FCC">
        <w:rPr>
          <w:rFonts w:ascii="Times New Roman" w:hAnsi="Times New Roman" w:cs="Times New Roman"/>
          <w:sz w:val="24"/>
          <w:szCs w:val="24"/>
        </w:rPr>
        <w:t>üre-</w:t>
      </w:r>
      <w:r w:rsidR="005E45BA">
        <w:rPr>
          <w:rFonts w:ascii="Times New Roman" w:hAnsi="Times New Roman" w:cs="Times New Roman"/>
          <w:sz w:val="24"/>
          <w:szCs w:val="24"/>
        </w:rPr>
        <w:t>i N</w:t>
      </w:r>
      <w:r w:rsidR="006B754D">
        <w:rPr>
          <w:rFonts w:ascii="Times New Roman" w:hAnsi="Times New Roman" w:cs="Times New Roman"/>
          <w:sz w:val="24"/>
          <w:szCs w:val="24"/>
        </w:rPr>
        <w:t>ü</w:t>
      </w:r>
      <w:r w:rsidR="005E45BA">
        <w:rPr>
          <w:rFonts w:ascii="Times New Roman" w:hAnsi="Times New Roman" w:cs="Times New Roman"/>
          <w:sz w:val="24"/>
          <w:szCs w:val="24"/>
        </w:rPr>
        <w:t>ha</w:t>
      </w:r>
      <w:r w:rsidRPr="00254F22">
        <w:rPr>
          <w:rFonts w:ascii="Times New Roman" w:hAnsi="Times New Roman" w:cs="Times New Roman"/>
          <w:sz w:val="24"/>
          <w:szCs w:val="24"/>
        </w:rPr>
        <w:t>s kād</w:t>
      </w:r>
      <w:r w:rsidR="007C19BC">
        <w:rPr>
          <w:rFonts w:ascii="Times New Roman" w:hAnsi="Times New Roman" w:cs="Times New Roman"/>
          <w:sz w:val="24"/>
          <w:szCs w:val="24"/>
        </w:rPr>
        <w:t>îsı Kāsım arz etmeğin vakfı Has'</w:t>
      </w:r>
      <w:r w:rsidRPr="00254F22">
        <w:rPr>
          <w:rFonts w:ascii="Times New Roman" w:hAnsi="Times New Roman" w:cs="Times New Roman"/>
          <w:sz w:val="24"/>
          <w:szCs w:val="24"/>
        </w:rPr>
        <w:t xml:space="preserve">a uhdesi var ise yevmî nîm akçe ile buyrulmağın yazılmışdır. </w:t>
      </w:r>
    </w:p>
    <w:p w14:paraId="289CBC6A"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 [10]70.</w:t>
      </w:r>
    </w:p>
    <w:p w14:paraId="1FF508CC" w14:textId="072DB9D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47/3</w:t>
      </w:r>
      <w:r w:rsidRPr="00254F22">
        <w:rPr>
          <w:rFonts w:ascii="Times New Roman" w:hAnsi="Times New Roman" w:cs="Times New Roman"/>
          <w:sz w:val="24"/>
          <w:szCs w:val="24"/>
        </w:rPr>
        <w:t xml:space="preserve"> İmâmet-i </w:t>
      </w:r>
      <w:r w:rsidR="007C19BC">
        <w:rPr>
          <w:rFonts w:ascii="Times New Roman" w:hAnsi="Times New Roman" w:cs="Times New Roman"/>
          <w:sz w:val="24"/>
          <w:szCs w:val="24"/>
        </w:rPr>
        <w:t>c</w:t>
      </w:r>
      <w:r w:rsidRPr="00254F22">
        <w:rPr>
          <w:rFonts w:ascii="Times New Roman" w:hAnsi="Times New Roman" w:cs="Times New Roman"/>
          <w:sz w:val="24"/>
          <w:szCs w:val="24"/>
        </w:rPr>
        <w:t>â</w:t>
      </w:r>
      <w:r w:rsidR="005F23F7">
        <w:rPr>
          <w:rFonts w:ascii="Times New Roman" w:hAnsi="Times New Roman" w:cs="Times New Roman"/>
          <w:sz w:val="24"/>
          <w:szCs w:val="24"/>
        </w:rPr>
        <w:t>miʻ-i Alî Nacar der-nefs-i Ayntâ</w:t>
      </w:r>
      <w:r w:rsidRPr="00254F22">
        <w:rPr>
          <w:rFonts w:ascii="Times New Roman" w:hAnsi="Times New Roman" w:cs="Times New Roman"/>
          <w:sz w:val="24"/>
          <w:szCs w:val="24"/>
        </w:rPr>
        <w:t>b</w:t>
      </w:r>
    </w:p>
    <w:p w14:paraId="165F4F3B" w14:textId="1B0AFCB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yevmî beş akçe vazîfe ile imâm-ı sânî olan Mehmed fevt olup yeri hâlî olmağla dârende Alî Halîfe içün mahall ü müstahakdır deyü viril</w:t>
      </w:r>
      <w:r w:rsidR="005F23F7">
        <w:rPr>
          <w:rFonts w:ascii="Times New Roman" w:hAnsi="Times New Roman" w:cs="Times New Roman"/>
          <w:sz w:val="24"/>
          <w:szCs w:val="24"/>
        </w:rPr>
        <w:t>mek recâsı Ayntâ</w:t>
      </w:r>
      <w:r w:rsidR="00734215">
        <w:rPr>
          <w:rFonts w:ascii="Times New Roman" w:hAnsi="Times New Roman" w:cs="Times New Roman"/>
          <w:sz w:val="24"/>
          <w:szCs w:val="24"/>
        </w:rPr>
        <w:t>b kazâsı nâ’ibi İsmâʻî</w:t>
      </w:r>
      <w:r w:rsidRPr="00254F22">
        <w:rPr>
          <w:rFonts w:ascii="Times New Roman" w:hAnsi="Times New Roman" w:cs="Times New Roman"/>
          <w:sz w:val="24"/>
          <w:szCs w:val="24"/>
        </w:rPr>
        <w:t>l arz etmeğin yazılmışdır.</w:t>
      </w:r>
    </w:p>
    <w:p w14:paraId="616F4B18"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 [10]70.</w:t>
      </w:r>
    </w:p>
    <w:p w14:paraId="05A0CE8F" w14:textId="73BA7AD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47/4</w:t>
      </w:r>
      <w:r w:rsidR="00282ECE">
        <w:rPr>
          <w:rFonts w:ascii="Times New Roman" w:hAnsi="Times New Roman" w:cs="Times New Roman"/>
          <w:sz w:val="24"/>
          <w:szCs w:val="24"/>
        </w:rPr>
        <w:t xml:space="preserve"> İmâ</w:t>
      </w:r>
      <w:r w:rsidR="007C19BC">
        <w:rPr>
          <w:rFonts w:ascii="Times New Roman" w:hAnsi="Times New Roman" w:cs="Times New Roman"/>
          <w:sz w:val="24"/>
          <w:szCs w:val="24"/>
        </w:rPr>
        <w:t>met-i m</w:t>
      </w:r>
      <w:r w:rsidR="00727E14">
        <w:rPr>
          <w:rFonts w:ascii="Times New Roman" w:hAnsi="Times New Roman" w:cs="Times New Roman"/>
          <w:sz w:val="24"/>
          <w:szCs w:val="24"/>
        </w:rPr>
        <w:t>escid-i Sultân Orhâ</w:t>
      </w:r>
      <w:r w:rsidR="00061437">
        <w:rPr>
          <w:rFonts w:ascii="Times New Roman" w:hAnsi="Times New Roman" w:cs="Times New Roman"/>
          <w:sz w:val="24"/>
          <w:szCs w:val="24"/>
        </w:rPr>
        <w:t>n tâbe serâhû</w:t>
      </w:r>
      <w:r w:rsidRPr="00254F22">
        <w:rPr>
          <w:rFonts w:ascii="Times New Roman" w:hAnsi="Times New Roman" w:cs="Times New Roman"/>
          <w:sz w:val="24"/>
          <w:szCs w:val="24"/>
        </w:rPr>
        <w:t xml:space="preserve"> der-kazâ-i Karasu</w:t>
      </w:r>
    </w:p>
    <w:p w14:paraId="0520FA93" w14:textId="6322304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w:t>
      </w:r>
      <w:r w:rsidR="00300FC6">
        <w:rPr>
          <w:rFonts w:ascii="Times New Roman" w:hAnsi="Times New Roman" w:cs="Times New Roman"/>
          <w:sz w:val="24"/>
          <w:szCs w:val="24"/>
        </w:rPr>
        <w:t>id-i mezbûrda Kapu M</w:t>
      </w:r>
      <w:r w:rsidRPr="00254F22">
        <w:rPr>
          <w:rFonts w:ascii="Times New Roman" w:hAnsi="Times New Roman" w:cs="Times New Roman"/>
          <w:sz w:val="24"/>
          <w:szCs w:val="24"/>
        </w:rPr>
        <w:t>ahalle maʻa Balkaluğu mezraʻasına mutasarrıf olup imâm olan Şeyh Mustafâ fevt olup yeri mahlûl olmağla diğer Mustafa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mahaldir deyü virilmek recâsı Karasu kādîsı Alî Efendi arz etmeğin imâm olanlara meşrûta ise deyü mûcebince yazılmışdır.</w:t>
      </w:r>
    </w:p>
    <w:p w14:paraId="5D399CD6" w14:textId="09F657C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642A9DE" w14:textId="4AF7A1F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47/5</w:t>
      </w:r>
      <w:r w:rsidR="005506D2">
        <w:rPr>
          <w:rFonts w:ascii="Times New Roman" w:hAnsi="Times New Roman" w:cs="Times New Roman"/>
          <w:sz w:val="24"/>
          <w:szCs w:val="24"/>
        </w:rPr>
        <w:t xml:space="preserve"> Cüz-hânlık </w:t>
      </w:r>
      <w:r w:rsidRPr="00254F22">
        <w:rPr>
          <w:rFonts w:ascii="Times New Roman" w:hAnsi="Times New Roman" w:cs="Times New Roman"/>
          <w:sz w:val="24"/>
          <w:szCs w:val="24"/>
        </w:rPr>
        <w:t>der-türbe-i İbrâhîm Beğ ve Sultân Hâtûn der-Sinob</w:t>
      </w:r>
    </w:p>
    <w:p w14:paraId="467B613F"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türbe-i mezbûreden düşenbe ve pençşenbe günlerinde yevmî bir akçe vazîfe ile ber-vech-i iştirâk bir cüzʼ-i şerîf tilâvet iden İbrâhîm ve Mehmed ellerinde olan berâtları da zâyiʻ itmeleriyle zâyiʻden berât virilmek recâsı evkāf-ı mezbûre mütevellîsi Abdullâh arz etmeğin zâyiʻden berât buyrulmağın yazılmışdır.</w:t>
      </w:r>
    </w:p>
    <w:p w14:paraId="064E7F30"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 [10]70.</w:t>
      </w:r>
    </w:p>
    <w:p w14:paraId="0C720AFD" w14:textId="76298B5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47/6</w:t>
      </w:r>
      <w:r w:rsidR="0099068A">
        <w:rPr>
          <w:rFonts w:ascii="Times New Roman" w:hAnsi="Times New Roman" w:cs="Times New Roman"/>
          <w:sz w:val="24"/>
          <w:szCs w:val="24"/>
        </w:rPr>
        <w:t xml:space="preserve"> Cüz-hânlık-ı</w:t>
      </w:r>
      <w:r w:rsidRPr="00254F22">
        <w:rPr>
          <w:rFonts w:ascii="Times New Roman" w:hAnsi="Times New Roman" w:cs="Times New Roman"/>
          <w:sz w:val="24"/>
          <w:szCs w:val="24"/>
        </w:rPr>
        <w:t xml:space="preserve"> türbe-i İbrâhîm Beğ ve Sultân Hâtûn der-Sinob</w:t>
      </w:r>
    </w:p>
    <w:p w14:paraId="0E1C4861" w14:textId="0E0A57F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türbe-i mezbûrede düşenbe ve peçşenbe günlerinde yevmî bir akçe v</w:t>
      </w:r>
      <w:r w:rsidR="00F140E5">
        <w:rPr>
          <w:rFonts w:ascii="Times New Roman" w:hAnsi="Times New Roman" w:cs="Times New Roman"/>
          <w:sz w:val="24"/>
          <w:szCs w:val="24"/>
        </w:rPr>
        <w:t>azîfe ile cüz-hân olan Ebûbekir'</w:t>
      </w:r>
      <w:r w:rsidRPr="00254F22">
        <w:rPr>
          <w:rFonts w:ascii="Times New Roman" w:hAnsi="Times New Roman" w:cs="Times New Roman"/>
          <w:sz w:val="24"/>
          <w:szCs w:val="24"/>
        </w:rPr>
        <w:t xml:space="preserve">in </w:t>
      </w:r>
      <w:r w:rsidR="004C5276">
        <w:rPr>
          <w:rFonts w:ascii="Times New Roman" w:hAnsi="Times New Roman" w:cs="Times New Roman"/>
          <w:sz w:val="24"/>
          <w:szCs w:val="24"/>
        </w:rPr>
        <w:t>hidmet</w:t>
      </w:r>
      <w:r w:rsidR="00852BC7">
        <w:rPr>
          <w:rFonts w:ascii="Times New Roman" w:hAnsi="Times New Roman" w:cs="Times New Roman"/>
          <w:sz w:val="24"/>
          <w:szCs w:val="24"/>
        </w:rPr>
        <w:t>inde kusûrı</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 xml:space="preserve">ken âhardan Mehmed nâm kimesne </w:t>
      </w:r>
      <w:r w:rsidRPr="00254F22">
        <w:rPr>
          <w:rFonts w:ascii="Times New Roman" w:hAnsi="Times New Roman" w:cs="Times New Roman"/>
          <w:sz w:val="24"/>
          <w:szCs w:val="24"/>
        </w:rPr>
        <w:lastRenderedPageBreak/>
        <w:t>hilâf-ı inhâ ile askerî tarafından ol</w:t>
      </w:r>
      <w:r w:rsidR="00852BC7">
        <w:rPr>
          <w:rFonts w:ascii="Times New Roman" w:hAnsi="Times New Roman" w:cs="Times New Roman"/>
          <w:sz w:val="24"/>
          <w:szCs w:val="24"/>
        </w:rPr>
        <w:t>up gadr etmekle mezbûr Ebûbekir'</w:t>
      </w:r>
      <w:r w:rsidRPr="00254F22">
        <w:rPr>
          <w:rFonts w:ascii="Times New Roman" w:hAnsi="Times New Roman" w:cs="Times New Roman"/>
          <w:sz w:val="24"/>
          <w:szCs w:val="24"/>
        </w:rPr>
        <w:t>e ibkā ve mukarrer olup berât-ı şerîf virilmek ricâsı vakf-ı mezbûr mütevellîsi Abdullâh arz etmeğin mûcebince mukarrer buyrulmağın üzerinde ise deyü şurûtuyla yazılmışdır.</w:t>
      </w:r>
    </w:p>
    <w:p w14:paraId="6E117B1D"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 [10]70.</w:t>
      </w:r>
    </w:p>
    <w:p w14:paraId="2FAD0B7C" w14:textId="7049770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47/7</w:t>
      </w:r>
      <w:r w:rsidR="007C19BC">
        <w:rPr>
          <w:rFonts w:ascii="Times New Roman" w:hAnsi="Times New Roman" w:cs="Times New Roman"/>
          <w:sz w:val="24"/>
          <w:szCs w:val="24"/>
        </w:rPr>
        <w:t xml:space="preserve"> Hitâbet-i c</w:t>
      </w:r>
      <w:r w:rsidRPr="00254F22">
        <w:rPr>
          <w:rFonts w:ascii="Times New Roman" w:hAnsi="Times New Roman" w:cs="Times New Roman"/>
          <w:sz w:val="24"/>
          <w:szCs w:val="24"/>
        </w:rPr>
        <w:t>âmiʻ-i Mehmed Çavuş der-karye-i Hâtûn Deresi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Kilis</w:t>
      </w:r>
    </w:p>
    <w:p w14:paraId="1C9E68F1" w14:textId="4B6CE1D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hatîb olan Süleymân Halîfe fevt olup yeri mahlûl olmağla dârende Mustafâ Halîfe içün mahaldir deyü virilmek</w:t>
      </w:r>
      <w:r w:rsidR="007C19BC">
        <w:rPr>
          <w:rFonts w:ascii="Times New Roman" w:hAnsi="Times New Roman" w:cs="Times New Roman"/>
          <w:sz w:val="24"/>
          <w:szCs w:val="24"/>
        </w:rPr>
        <w:t xml:space="preserve"> recâsına Kilis kazâsında nâibü'</w:t>
      </w:r>
      <w:r w:rsidRPr="00254F22">
        <w:rPr>
          <w:rFonts w:ascii="Times New Roman" w:hAnsi="Times New Roman" w:cs="Times New Roman"/>
          <w:sz w:val="24"/>
          <w:szCs w:val="24"/>
        </w:rPr>
        <w:t>ş-şerʻ olan Mevlânâ Hüseyin arz etmeğin mûcebince yazılmışdır.</w:t>
      </w:r>
    </w:p>
    <w:p w14:paraId="042CB7AD" w14:textId="4A91440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28F1E52"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[s.48]</w:t>
      </w:r>
    </w:p>
    <w:p w14:paraId="078B0BA8" w14:textId="78B7F09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48/1</w:t>
      </w:r>
      <w:r w:rsidR="00805207">
        <w:rPr>
          <w:rFonts w:ascii="Times New Roman" w:hAnsi="Times New Roman" w:cs="Times New Roman"/>
          <w:sz w:val="24"/>
          <w:szCs w:val="24"/>
        </w:rPr>
        <w:t xml:space="preserve"> Cibây</w:t>
      </w:r>
      <w:r w:rsidRPr="00254F22">
        <w:rPr>
          <w:rFonts w:ascii="Times New Roman" w:hAnsi="Times New Roman" w:cs="Times New Roman"/>
          <w:sz w:val="24"/>
          <w:szCs w:val="24"/>
        </w:rPr>
        <w:t>et-i nukūd vakf-ı İbrâhîm Beğ der-İstanbul</w:t>
      </w:r>
    </w:p>
    <w:p w14:paraId="7C4AD3AA"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bir akçe ile câbî olan dârende Mûsâ bin Hasan bi berât olmağla berât-ı şerîf virilmek recâsı vakf-ı mezbûr mütevellîsi olan Mehmed arz etmeğin mûcebince yazılmışdır.</w:t>
      </w:r>
    </w:p>
    <w:p w14:paraId="5DA72455" w14:textId="41EBB43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029A937" w14:textId="52AA009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48/2</w:t>
      </w:r>
      <w:r w:rsidRPr="00254F22">
        <w:rPr>
          <w:rFonts w:ascii="Times New Roman" w:hAnsi="Times New Roman" w:cs="Times New Roman"/>
          <w:sz w:val="24"/>
          <w:szCs w:val="24"/>
        </w:rPr>
        <w:t xml:space="preserve"> Tevliyet-</w:t>
      </w:r>
      <w:r w:rsidR="007C19BC">
        <w:rPr>
          <w:rFonts w:ascii="Times New Roman" w:hAnsi="Times New Roman" w:cs="Times New Roman"/>
          <w:sz w:val="24"/>
          <w:szCs w:val="24"/>
        </w:rPr>
        <w:t>i vakf-ı nukūd Emîne Hâtûn der-c</w:t>
      </w:r>
      <w:r w:rsidRPr="00254F22">
        <w:rPr>
          <w:rFonts w:ascii="Times New Roman" w:hAnsi="Times New Roman" w:cs="Times New Roman"/>
          <w:sz w:val="24"/>
          <w:szCs w:val="24"/>
        </w:rPr>
        <w:t>âmiʻ-i Şeyh Mustafâ Efendi Kastamonı</w:t>
      </w:r>
    </w:p>
    <w:p w14:paraId="094DA91B" w14:textId="133E6BF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w:t>
      </w:r>
      <w:r w:rsidR="00782FED">
        <w:rPr>
          <w:rFonts w:ascii="Times New Roman" w:hAnsi="Times New Roman" w:cs="Times New Roman"/>
          <w:sz w:val="24"/>
          <w:szCs w:val="24"/>
        </w:rPr>
        <w:t xml:space="preserve"> oldur ki mezbûre hâtûn Âmenerre</w:t>
      </w:r>
      <w:r w:rsidRPr="00254F22">
        <w:rPr>
          <w:rFonts w:ascii="Times New Roman" w:hAnsi="Times New Roman" w:cs="Times New Roman"/>
          <w:sz w:val="24"/>
          <w:szCs w:val="24"/>
        </w:rPr>
        <w:t xml:space="preserve">sulü âyet-i kerîmesi sûre-i İhlâs-ı şerîf tilâvetiçün vakf eyledüği on beş bin akçeye bir mütevellî lâzım olmağla dârende Hâfız Mustafâ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yevmî iki akçe vazîfe ile mezbûr mütevellî nasb olunmak içün Kastamonı kazâsınd</w:t>
      </w:r>
      <w:r w:rsidR="00B534DB">
        <w:rPr>
          <w:rFonts w:ascii="Times New Roman" w:hAnsi="Times New Roman" w:cs="Times New Roman"/>
          <w:sz w:val="24"/>
          <w:szCs w:val="24"/>
        </w:rPr>
        <w:t>a nâ’ib olan Mustafâ zîde ilmu</w:t>
      </w:r>
      <w:r w:rsidR="00DB0687">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035D29AF" w14:textId="0A6E26A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814CCE2" w14:textId="7987486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48/3</w:t>
      </w:r>
      <w:r w:rsidR="00F06E64">
        <w:rPr>
          <w:rFonts w:ascii="Times New Roman" w:hAnsi="Times New Roman" w:cs="Times New Roman"/>
          <w:sz w:val="24"/>
          <w:szCs w:val="24"/>
        </w:rPr>
        <w:t xml:space="preserve"> Zâviye-dârlık-ı</w:t>
      </w:r>
      <w:r w:rsidRPr="00254F22">
        <w:rPr>
          <w:rFonts w:ascii="Times New Roman" w:hAnsi="Times New Roman" w:cs="Times New Roman"/>
          <w:sz w:val="24"/>
          <w:szCs w:val="24"/>
        </w:rPr>
        <w:t xml:space="preserve"> Şeyh Enbiyâ Alî der-kazâ-i Karahisâr</w:t>
      </w:r>
    </w:p>
    <w:p w14:paraId="4104B751" w14:textId="6644BB7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Zâviye-i mezbûreye yevmî nîm akçe ile zâviye</w:t>
      </w:r>
      <w:r w:rsidR="00F06E64">
        <w:rPr>
          <w:rFonts w:ascii="Times New Roman" w:hAnsi="Times New Roman" w:cs="Times New Roman"/>
          <w:sz w:val="24"/>
          <w:szCs w:val="24"/>
        </w:rPr>
        <w:t>-</w:t>
      </w:r>
      <w:r w:rsidR="00912C6A">
        <w:rPr>
          <w:rFonts w:ascii="Times New Roman" w:hAnsi="Times New Roman" w:cs="Times New Roman"/>
          <w:sz w:val="24"/>
          <w:szCs w:val="24"/>
        </w:rPr>
        <w:t>dâr olan Bayrâ</w:t>
      </w:r>
      <w:r w:rsidRPr="00254F22">
        <w:rPr>
          <w:rFonts w:ascii="Times New Roman" w:hAnsi="Times New Roman" w:cs="Times New Roman"/>
          <w:sz w:val="24"/>
          <w:szCs w:val="24"/>
        </w:rPr>
        <w:t>m fevt olup zâviye</w:t>
      </w:r>
      <w:r w:rsidR="00F06E64">
        <w:rPr>
          <w:rFonts w:ascii="Times New Roman" w:hAnsi="Times New Roman" w:cs="Times New Roman"/>
          <w:sz w:val="24"/>
          <w:szCs w:val="24"/>
        </w:rPr>
        <w:t>-</w:t>
      </w:r>
      <w:r w:rsidRPr="00254F22">
        <w:rPr>
          <w:rFonts w:ascii="Times New Roman" w:hAnsi="Times New Roman" w:cs="Times New Roman"/>
          <w:sz w:val="24"/>
          <w:szCs w:val="24"/>
        </w:rPr>
        <w:t>dârlığı mahlûl olmağla oğlı dârende Alî içün mahaldir deyü virilmek recâsı Karahisâr kādîsı Ebûbekir arz etmeğin mûcebince yazılmışdır.</w:t>
      </w:r>
    </w:p>
    <w:p w14:paraId="6CF9879F" w14:textId="3ECDD21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BD4DFDD" w14:textId="468A012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48/4</w:t>
      </w:r>
      <w:r w:rsidR="000714EE">
        <w:rPr>
          <w:rFonts w:ascii="Times New Roman" w:hAnsi="Times New Roman" w:cs="Times New Roman"/>
          <w:sz w:val="24"/>
          <w:szCs w:val="24"/>
        </w:rPr>
        <w:t xml:space="preserve"> İmâmet-i mescid </w:t>
      </w:r>
      <w:r w:rsidRPr="00254F22">
        <w:rPr>
          <w:rFonts w:ascii="Times New Roman" w:hAnsi="Times New Roman" w:cs="Times New Roman"/>
          <w:sz w:val="24"/>
          <w:szCs w:val="24"/>
        </w:rPr>
        <w:t>der-karye-i Karacaşehir tâbiʻ</w:t>
      </w:r>
      <w:r w:rsidR="00395828">
        <w:rPr>
          <w:rFonts w:ascii="Times New Roman" w:hAnsi="Times New Roman" w:cs="Times New Roman"/>
          <w:sz w:val="24"/>
          <w:szCs w:val="24"/>
        </w:rPr>
        <w:t>-i</w:t>
      </w:r>
      <w:r w:rsidR="0031113D">
        <w:rPr>
          <w:rFonts w:ascii="Times New Roman" w:hAnsi="Times New Roman" w:cs="Times New Roman"/>
          <w:sz w:val="24"/>
          <w:szCs w:val="24"/>
        </w:rPr>
        <w:t xml:space="preserve"> Ürg</w:t>
      </w:r>
      <w:r w:rsidRPr="00254F22">
        <w:rPr>
          <w:rFonts w:ascii="Times New Roman" w:hAnsi="Times New Roman" w:cs="Times New Roman"/>
          <w:sz w:val="24"/>
          <w:szCs w:val="24"/>
        </w:rPr>
        <w:t>üb</w:t>
      </w:r>
    </w:p>
    <w:p w14:paraId="709CF9EC" w14:textId="6C727C9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mezbûrun imâmı olmayup hâlî ve muʻattal olmağla dârende Ahmed Halîfe içün mahaldir deyü yevmî bir akç</w:t>
      </w:r>
      <w:r w:rsidR="0031113D">
        <w:rPr>
          <w:rFonts w:ascii="Times New Roman" w:hAnsi="Times New Roman" w:cs="Times New Roman"/>
          <w:sz w:val="24"/>
          <w:szCs w:val="24"/>
        </w:rPr>
        <w:t>e vazîfe ile virilmek recâsı Ürg</w:t>
      </w:r>
      <w:r w:rsidRPr="00254F22">
        <w:rPr>
          <w:rFonts w:ascii="Times New Roman" w:hAnsi="Times New Roman" w:cs="Times New Roman"/>
          <w:sz w:val="24"/>
          <w:szCs w:val="24"/>
        </w:rPr>
        <w:t>üb kādîsı Mevlânâ Seyyid Mehmed arz etmeğin hâne-yi avarızın edâ itmek üz</w:t>
      </w:r>
      <w:r w:rsidR="00741664">
        <w:rPr>
          <w:rFonts w:ascii="Times New Roman" w:hAnsi="Times New Roman" w:cs="Times New Roman"/>
          <w:sz w:val="24"/>
          <w:szCs w:val="24"/>
        </w:rPr>
        <w:t>e</w:t>
      </w:r>
      <w:r w:rsidRPr="00254F22">
        <w:rPr>
          <w:rFonts w:ascii="Times New Roman" w:hAnsi="Times New Roman" w:cs="Times New Roman"/>
          <w:sz w:val="24"/>
          <w:szCs w:val="24"/>
        </w:rPr>
        <w:t>re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512CCE5E" w14:textId="7901E5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EF5BAE6" w14:textId="05E697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48/5</w:t>
      </w:r>
      <w:r w:rsidRPr="00254F22">
        <w:rPr>
          <w:rFonts w:ascii="Times New Roman" w:hAnsi="Times New Roman" w:cs="Times New Roman"/>
          <w:sz w:val="24"/>
          <w:szCs w:val="24"/>
        </w:rPr>
        <w:t xml:space="preserve"> Medrese</w:t>
      </w:r>
      <w:r w:rsidR="00061437">
        <w:rPr>
          <w:rFonts w:ascii="Times New Roman" w:hAnsi="Times New Roman" w:cs="Times New Roman"/>
          <w:sz w:val="24"/>
          <w:szCs w:val="24"/>
        </w:rPr>
        <w:t>-i Sultân Mehmed Hân tâbe serâhû</w:t>
      </w:r>
      <w:r w:rsidRPr="00254F22">
        <w:rPr>
          <w:rFonts w:ascii="Times New Roman" w:hAnsi="Times New Roman" w:cs="Times New Roman"/>
          <w:sz w:val="24"/>
          <w:szCs w:val="24"/>
        </w:rPr>
        <w:t xml:space="preserve"> der-mescid-i-İmâm Alî der-Medîne-i Münevvere </w:t>
      </w:r>
    </w:p>
    <w:p w14:paraId="740FDFB8" w14:textId="6AE418F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medrese-i mezbûreye mutasarrıf olan Ahmed Müşîr fevt olup medrese-i mezbûre mahlûl o</w:t>
      </w:r>
      <w:r w:rsidR="00237EA8">
        <w:rPr>
          <w:rFonts w:ascii="Times New Roman" w:hAnsi="Times New Roman" w:cs="Times New Roman"/>
          <w:sz w:val="24"/>
          <w:szCs w:val="24"/>
        </w:rPr>
        <w:t>lmağla Medîne-i Münevvere'</w:t>
      </w:r>
      <w:r w:rsidR="00550DBB">
        <w:rPr>
          <w:rFonts w:ascii="Times New Roman" w:hAnsi="Times New Roman" w:cs="Times New Roman"/>
          <w:sz w:val="24"/>
          <w:szCs w:val="24"/>
        </w:rPr>
        <w:t>de yiğ</w:t>
      </w:r>
      <w:r w:rsidRPr="00254F22">
        <w:rPr>
          <w:rFonts w:ascii="Times New Roman" w:hAnsi="Times New Roman" w:cs="Times New Roman"/>
          <w:sz w:val="24"/>
          <w:szCs w:val="24"/>
        </w:rPr>
        <w:t xml:space="preserve">irmi seneden </w:t>
      </w:r>
      <w:r w:rsidR="00300FC6">
        <w:rPr>
          <w:rFonts w:ascii="Times New Roman" w:hAnsi="Times New Roman" w:cs="Times New Roman"/>
          <w:color w:val="000000" w:themeColor="text1"/>
          <w:sz w:val="24"/>
          <w:szCs w:val="24"/>
        </w:rPr>
        <w:t xml:space="preserve">mütecaviz-i </w:t>
      </w:r>
      <w:r w:rsidR="007A6DE2">
        <w:rPr>
          <w:rFonts w:ascii="Times New Roman" w:hAnsi="Times New Roman" w:cs="Times New Roman"/>
          <w:color w:val="000000" w:themeColor="text1"/>
          <w:sz w:val="24"/>
          <w:szCs w:val="24"/>
        </w:rPr>
        <w:t xml:space="preserve"> </w:t>
      </w:r>
      <w:r w:rsidR="00E45525">
        <w:rPr>
          <w:rFonts w:ascii="Times New Roman" w:hAnsi="Times New Roman" w:cs="Times New Roman"/>
          <w:sz w:val="24"/>
          <w:szCs w:val="24"/>
        </w:rPr>
        <w:t>mücavir ve ders-i</w:t>
      </w:r>
      <w:r w:rsidR="007A6DE2">
        <w:rPr>
          <w:rFonts w:ascii="Times New Roman" w:hAnsi="Times New Roman" w:cs="Times New Roman"/>
          <w:sz w:val="24"/>
          <w:szCs w:val="24"/>
        </w:rPr>
        <w:t xml:space="preserve"> âmm vaʻiz olan dârende Cenkerdi</w:t>
      </w:r>
      <w:r w:rsidRPr="00254F22">
        <w:rPr>
          <w:rFonts w:ascii="Times New Roman" w:hAnsi="Times New Roman" w:cs="Times New Roman"/>
          <w:sz w:val="24"/>
          <w:szCs w:val="24"/>
        </w:rPr>
        <w:t xml:space="preserve"> Mevlânâ Mehmed Efendi ehl-i </w:t>
      </w:r>
      <w:r>
        <w:rPr>
          <w:rFonts w:ascii="Times New Roman" w:hAnsi="Times New Roman" w:cs="Times New Roman"/>
          <w:sz w:val="24"/>
          <w:szCs w:val="24"/>
        </w:rPr>
        <w:t>il</w:t>
      </w:r>
      <w:r w:rsidRPr="00254F22">
        <w:rPr>
          <w:rFonts w:ascii="Times New Roman" w:hAnsi="Times New Roman" w:cs="Times New Roman"/>
          <w:sz w:val="24"/>
          <w:szCs w:val="24"/>
        </w:rPr>
        <w:t xml:space="preserve">m olmağla medrese-i mezbûre mûmâ-ileyh </w:t>
      </w:r>
      <w:r w:rsidR="00904CD0">
        <w:rPr>
          <w:rFonts w:ascii="Times New Roman" w:hAnsi="Times New Roman" w:cs="Times New Roman"/>
          <w:sz w:val="24"/>
          <w:szCs w:val="24"/>
        </w:rPr>
        <w:t>virilmek recâsı bi'</w:t>
      </w:r>
      <w:r w:rsidR="00237EA8">
        <w:rPr>
          <w:rFonts w:ascii="Times New Roman" w:hAnsi="Times New Roman" w:cs="Times New Roman"/>
          <w:sz w:val="24"/>
          <w:szCs w:val="24"/>
        </w:rPr>
        <w:t>l-fiʻ</w:t>
      </w:r>
      <w:r w:rsidR="003B4180">
        <w:rPr>
          <w:rFonts w:ascii="Times New Roman" w:hAnsi="Times New Roman" w:cs="Times New Roman"/>
          <w:sz w:val="24"/>
          <w:szCs w:val="24"/>
        </w:rPr>
        <w:t>i</w:t>
      </w:r>
      <w:r w:rsidR="00061437">
        <w:rPr>
          <w:rFonts w:ascii="Times New Roman" w:hAnsi="Times New Roman" w:cs="Times New Roman"/>
          <w:sz w:val="24"/>
          <w:szCs w:val="24"/>
        </w:rPr>
        <w:t>l Şeyhu'l-h</w:t>
      </w:r>
      <w:r w:rsidR="00904CD0">
        <w:rPr>
          <w:rFonts w:ascii="Times New Roman" w:hAnsi="Times New Roman" w:cs="Times New Roman"/>
          <w:sz w:val="24"/>
          <w:szCs w:val="24"/>
        </w:rPr>
        <w:t>arem olan iftihârü'l-havâss ve'</w:t>
      </w:r>
      <w:r w:rsidRPr="00254F22">
        <w:rPr>
          <w:rFonts w:ascii="Times New Roman" w:hAnsi="Times New Roman" w:cs="Times New Roman"/>
          <w:sz w:val="24"/>
          <w:szCs w:val="24"/>
        </w:rPr>
        <w:t>l-mukarre</w:t>
      </w:r>
      <w:r w:rsidR="00BB39E8">
        <w:rPr>
          <w:rFonts w:ascii="Times New Roman" w:hAnsi="Times New Roman" w:cs="Times New Roman"/>
          <w:sz w:val="24"/>
          <w:szCs w:val="24"/>
        </w:rPr>
        <w:t>bîn Yakût Ağa dâme uluvvuhu</w:t>
      </w:r>
      <w:r w:rsidR="00412B3D">
        <w:rPr>
          <w:rFonts w:ascii="Times New Roman" w:hAnsi="Times New Roman" w:cs="Times New Roman"/>
          <w:sz w:val="24"/>
          <w:szCs w:val="24"/>
        </w:rPr>
        <w:t xml:space="preserve"> arz</w:t>
      </w:r>
      <w:r w:rsidRPr="00254F22">
        <w:rPr>
          <w:rFonts w:ascii="Times New Roman" w:hAnsi="Times New Roman" w:cs="Times New Roman"/>
          <w:sz w:val="24"/>
          <w:szCs w:val="24"/>
        </w:rPr>
        <w:t>ı mûcebince</w:t>
      </w:r>
      <w:r w:rsidR="00904CD0">
        <w:rPr>
          <w:rFonts w:ascii="Times New Roman" w:hAnsi="Times New Roman" w:cs="Times New Roman"/>
          <w:sz w:val="24"/>
          <w:szCs w:val="24"/>
        </w:rPr>
        <w:t xml:space="preserve"> sene 1070 Rebiʻülevveli'nin 25'</w:t>
      </w:r>
      <w:r w:rsidR="00BF145A">
        <w:rPr>
          <w:rFonts w:ascii="Times New Roman" w:hAnsi="Times New Roman" w:cs="Times New Roman"/>
          <w:sz w:val="24"/>
          <w:szCs w:val="24"/>
        </w:rPr>
        <w:t>i gününden sonra ru</w:t>
      </w:r>
      <w:r w:rsidRPr="00254F22">
        <w:rPr>
          <w:rFonts w:ascii="Times New Roman" w:hAnsi="Times New Roman" w:cs="Times New Roman"/>
          <w:sz w:val="24"/>
          <w:szCs w:val="24"/>
        </w:rPr>
        <w:t>ʼûsuyla tevcîh olunmağın mûcebince berât-ı hümâyûn yazılmışdır.</w:t>
      </w:r>
    </w:p>
    <w:p w14:paraId="200691B4" w14:textId="58CD050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710639C" w14:textId="6F5C386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48/6</w:t>
      </w:r>
      <w:r w:rsidR="007C19BC">
        <w:rPr>
          <w:rFonts w:ascii="Times New Roman" w:hAnsi="Times New Roman" w:cs="Times New Roman"/>
          <w:sz w:val="24"/>
          <w:szCs w:val="24"/>
        </w:rPr>
        <w:t xml:space="preserve"> Mü’ezzi</w:t>
      </w:r>
      <w:r w:rsidR="0099068A">
        <w:rPr>
          <w:rFonts w:ascii="Times New Roman" w:hAnsi="Times New Roman" w:cs="Times New Roman"/>
          <w:sz w:val="24"/>
          <w:szCs w:val="24"/>
        </w:rPr>
        <w:t>nlik-i</w:t>
      </w:r>
      <w:r w:rsidR="007C19BC">
        <w:rPr>
          <w:rFonts w:ascii="Times New Roman" w:hAnsi="Times New Roman" w:cs="Times New Roman"/>
          <w:sz w:val="24"/>
          <w:szCs w:val="24"/>
        </w:rPr>
        <w:t xml:space="preserve"> m</w:t>
      </w:r>
      <w:r w:rsidRPr="00254F22">
        <w:rPr>
          <w:rFonts w:ascii="Times New Roman" w:hAnsi="Times New Roman" w:cs="Times New Roman"/>
          <w:sz w:val="24"/>
          <w:szCs w:val="24"/>
        </w:rPr>
        <w:t>escid-i Börekci-zâde der-mahalle-i mezbûr der-kazâ-i Tire</w:t>
      </w:r>
    </w:p>
    <w:p w14:paraId="0ACA1A83"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mü’ezzin olan el-Hâc Mûsâ fevt olup yeri mahlûl olmağla dârende el-Hâc Hüseyin kendüye virilmek recâsı arz-ı hâl etmekle mahlûl ise deyü yazılmışdır.</w:t>
      </w:r>
    </w:p>
    <w:p w14:paraId="0667C7F8" w14:textId="4C46047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66F274B"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[s.49]</w:t>
      </w:r>
    </w:p>
    <w:p w14:paraId="01435CEA" w14:textId="301EEBD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49/1</w:t>
      </w:r>
      <w:r w:rsidR="005543AE">
        <w:rPr>
          <w:rFonts w:ascii="Times New Roman" w:hAnsi="Times New Roman" w:cs="Times New Roman"/>
          <w:sz w:val="24"/>
          <w:szCs w:val="24"/>
        </w:rPr>
        <w:t xml:space="preserve"> Kayyı</w:t>
      </w:r>
      <w:r w:rsidR="0099068A">
        <w:rPr>
          <w:rFonts w:ascii="Times New Roman" w:hAnsi="Times New Roman" w:cs="Times New Roman"/>
          <w:sz w:val="24"/>
          <w:szCs w:val="24"/>
        </w:rPr>
        <w:t>mlık-ı</w:t>
      </w:r>
      <w:r w:rsidR="007C19BC">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Sinân Voyvoda der-kasaba-i Toyran </w:t>
      </w:r>
    </w:p>
    <w:p w14:paraId="1050295E" w14:textId="3053A07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w:t>
      </w:r>
      <w:r w:rsidR="005543AE">
        <w:rPr>
          <w:rFonts w:ascii="Times New Roman" w:hAnsi="Times New Roman" w:cs="Times New Roman"/>
          <w:sz w:val="24"/>
          <w:szCs w:val="24"/>
        </w:rPr>
        <w:t>a yevmî üç akçe vazîfe ile kayyı</w:t>
      </w:r>
      <w:r w:rsidRPr="00254F22">
        <w:rPr>
          <w:rFonts w:ascii="Times New Roman" w:hAnsi="Times New Roman" w:cs="Times New Roman"/>
          <w:sz w:val="24"/>
          <w:szCs w:val="24"/>
        </w:rPr>
        <w:t>m olan Abdullâh oğlı Süleymân fevt olup yeri mahlûl olmağla Mustafâ oğlı dârende Hasan içün mahall ü müstahak deyü virilme</w:t>
      </w:r>
      <w:r w:rsidR="00506356">
        <w:rPr>
          <w:rFonts w:ascii="Times New Roman" w:hAnsi="Times New Roman" w:cs="Times New Roman"/>
          <w:sz w:val="24"/>
          <w:szCs w:val="24"/>
        </w:rPr>
        <w:t>k rec</w:t>
      </w:r>
      <w:r w:rsidR="00BD59B4">
        <w:rPr>
          <w:rFonts w:ascii="Times New Roman" w:hAnsi="Times New Roman" w:cs="Times New Roman"/>
          <w:sz w:val="24"/>
          <w:szCs w:val="24"/>
        </w:rPr>
        <w:t>âsı Toyran kādîsı olan Hüsâmeddî</w:t>
      </w:r>
      <w:r w:rsidRPr="00254F22">
        <w:rPr>
          <w:rFonts w:ascii="Times New Roman" w:hAnsi="Times New Roman" w:cs="Times New Roman"/>
          <w:sz w:val="24"/>
          <w:szCs w:val="24"/>
        </w:rPr>
        <w:t>n arz etmeğin mûcebince yazılmışdır.</w:t>
      </w:r>
    </w:p>
    <w:p w14:paraId="6E4FC301" w14:textId="3525B11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4F8EA20" w14:textId="02A81A3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49/2</w:t>
      </w:r>
      <w:r w:rsidR="0099068A">
        <w:rPr>
          <w:rFonts w:ascii="Times New Roman" w:hAnsi="Times New Roman" w:cs="Times New Roman"/>
          <w:sz w:val="24"/>
          <w:szCs w:val="24"/>
        </w:rPr>
        <w:t xml:space="preserve"> Meremmâtçılık-ı</w:t>
      </w:r>
      <w:r w:rsidR="00300FC6">
        <w:rPr>
          <w:rFonts w:ascii="Times New Roman" w:hAnsi="Times New Roman" w:cs="Times New Roman"/>
          <w:sz w:val="24"/>
          <w:szCs w:val="24"/>
        </w:rPr>
        <w:t xml:space="preserve"> suyoli-i</w:t>
      </w:r>
      <w:r w:rsidR="00734215">
        <w:rPr>
          <w:rFonts w:ascii="Times New Roman" w:hAnsi="Times New Roman" w:cs="Times New Roman"/>
          <w:sz w:val="24"/>
          <w:szCs w:val="24"/>
        </w:rPr>
        <w:t xml:space="preserve"> Hammâm İsmâʻî</w:t>
      </w:r>
      <w:r w:rsidRPr="00254F22">
        <w:rPr>
          <w:rFonts w:ascii="Times New Roman" w:hAnsi="Times New Roman" w:cs="Times New Roman"/>
          <w:sz w:val="24"/>
          <w:szCs w:val="24"/>
        </w:rPr>
        <w:t>l Beğ der-Kastamonı</w:t>
      </w:r>
    </w:p>
    <w:p w14:paraId="5C3A86F2" w14:textId="3A22AF5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Vazîfe-i muʻa</w:t>
      </w:r>
      <w:r w:rsidR="00300FC6">
        <w:rPr>
          <w:rFonts w:ascii="Times New Roman" w:hAnsi="Times New Roman" w:cs="Times New Roman"/>
          <w:sz w:val="24"/>
          <w:szCs w:val="24"/>
        </w:rPr>
        <w:t>y</w:t>
      </w:r>
      <w:r w:rsidRPr="00254F22">
        <w:rPr>
          <w:rFonts w:ascii="Times New Roman" w:hAnsi="Times New Roman" w:cs="Times New Roman"/>
          <w:sz w:val="24"/>
          <w:szCs w:val="24"/>
        </w:rPr>
        <w:t>yene ve askerî berâtı ile hammâm-ı mezbûr suy</w:t>
      </w:r>
      <w:r w:rsidR="00300FC6">
        <w:rPr>
          <w:rFonts w:ascii="Times New Roman" w:hAnsi="Times New Roman" w:cs="Times New Roman"/>
          <w:sz w:val="24"/>
          <w:szCs w:val="24"/>
        </w:rPr>
        <w:t>oli</w:t>
      </w:r>
      <w:r w:rsidR="00804B26">
        <w:rPr>
          <w:rFonts w:ascii="Times New Roman" w:hAnsi="Times New Roman" w:cs="Times New Roman"/>
          <w:sz w:val="24"/>
          <w:szCs w:val="24"/>
        </w:rPr>
        <w:t xml:space="preserve"> meremma olan dârende Mahmûd'</w:t>
      </w:r>
      <w:r w:rsidRPr="00254F22">
        <w:rPr>
          <w:rFonts w:ascii="Times New Roman" w:hAnsi="Times New Roman" w:cs="Times New Roman"/>
          <w:sz w:val="24"/>
          <w:szCs w:val="24"/>
        </w:rPr>
        <w:t>a g</w:t>
      </w:r>
      <w:r w:rsidR="007C19BC">
        <w:rPr>
          <w:rFonts w:ascii="Times New Roman" w:hAnsi="Times New Roman" w:cs="Times New Roman"/>
          <w:sz w:val="24"/>
          <w:szCs w:val="24"/>
        </w:rPr>
        <w:t>elüp zikr olunan meremmâlık ile'</w:t>
      </w:r>
      <w:r w:rsidRPr="00254F22">
        <w:rPr>
          <w:rFonts w:ascii="Times New Roman" w:hAnsi="Times New Roman" w:cs="Times New Roman"/>
          <w:sz w:val="24"/>
          <w:szCs w:val="24"/>
        </w:rPr>
        <w:t>l-ân üzerimdedir deyü tecdîd-i berât recâ etmeğin üzerinde ise deyü müceddeden berât yazılmışdır.</w:t>
      </w:r>
    </w:p>
    <w:p w14:paraId="4C57CA08" w14:textId="02081FE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Pr="00254F22">
        <w:rPr>
          <w:rFonts w:ascii="Times New Roman" w:hAnsi="Times New Roman" w:cs="Times New Roman"/>
          <w:sz w:val="28"/>
          <w:szCs w:val="24"/>
        </w:rPr>
        <w:t>:</w:t>
      </w:r>
      <w:r w:rsidR="0022125B">
        <w:rPr>
          <w:rFonts w:ascii="Times New Roman" w:hAnsi="Times New Roman" w:cs="Times New Roman"/>
          <w:sz w:val="28"/>
          <w:szCs w:val="24"/>
        </w:rPr>
        <w:t xml:space="preserve"> </w:t>
      </w:r>
      <w:r w:rsidRPr="00254F22">
        <w:rPr>
          <w:rFonts w:ascii="Times New Roman" w:hAnsi="Times New Roman" w:cs="Times New Roman"/>
          <w:sz w:val="24"/>
          <w:szCs w:val="24"/>
        </w:rPr>
        <w:t>[10]70.</w:t>
      </w:r>
    </w:p>
    <w:p w14:paraId="5EEE5FC2" w14:textId="4E96FB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49/3</w:t>
      </w:r>
      <w:r w:rsidRPr="00254F22">
        <w:rPr>
          <w:rFonts w:ascii="Times New Roman" w:hAnsi="Times New Roman" w:cs="Times New Roman"/>
          <w:sz w:val="24"/>
          <w:szCs w:val="24"/>
        </w:rPr>
        <w:t xml:space="preserve"> İmâme</w:t>
      </w:r>
      <w:r w:rsidR="000714EE">
        <w:rPr>
          <w:rFonts w:ascii="Times New Roman" w:hAnsi="Times New Roman" w:cs="Times New Roman"/>
          <w:sz w:val="24"/>
          <w:szCs w:val="24"/>
        </w:rPr>
        <w:t xml:space="preserve">t-i mescid </w:t>
      </w:r>
      <w:r w:rsidR="00597F0C">
        <w:rPr>
          <w:rFonts w:ascii="Times New Roman" w:hAnsi="Times New Roman" w:cs="Times New Roman"/>
          <w:sz w:val="24"/>
          <w:szCs w:val="24"/>
        </w:rPr>
        <w:t>der-karye-i Depe tâ</w:t>
      </w:r>
      <w:r w:rsidRPr="00254F22">
        <w:rPr>
          <w:rFonts w:ascii="Times New Roman" w:hAnsi="Times New Roman" w:cs="Times New Roman"/>
          <w:sz w:val="24"/>
          <w:szCs w:val="24"/>
        </w:rPr>
        <w:t>biʻ</w:t>
      </w:r>
      <w:r w:rsidR="00597F0C">
        <w:rPr>
          <w:rFonts w:ascii="Times New Roman" w:hAnsi="Times New Roman" w:cs="Times New Roman"/>
          <w:sz w:val="24"/>
          <w:szCs w:val="24"/>
        </w:rPr>
        <w:t>-i</w:t>
      </w:r>
      <w:r w:rsidRPr="00254F22">
        <w:rPr>
          <w:rFonts w:ascii="Times New Roman" w:hAnsi="Times New Roman" w:cs="Times New Roman"/>
          <w:sz w:val="24"/>
          <w:szCs w:val="24"/>
        </w:rPr>
        <w:t xml:space="preserve"> kazâ-i Gördüs </w:t>
      </w:r>
    </w:p>
    <w:p w14:paraId="79DC80E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nîm akçe ile imâm olan Behrâm âhar diyâra gidüp imâmeti ol vechile mahlûl olmağın dârende Alî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verilmek recâsı Gördüs kādîsı Mevlânâ Abdullâh arz etmeğin vâkiʻ ise deyü mûcebince nîm akçe vazîfe ile yazılmışdır.</w:t>
      </w:r>
    </w:p>
    <w:p w14:paraId="1B4AC9B5" w14:textId="0CBD3C5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F28F4DB" w14:textId="71C295F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49/4</w:t>
      </w:r>
      <w:r w:rsidR="0099068A">
        <w:rPr>
          <w:rFonts w:ascii="Times New Roman" w:hAnsi="Times New Roman" w:cs="Times New Roman"/>
          <w:sz w:val="24"/>
          <w:szCs w:val="24"/>
        </w:rPr>
        <w:t xml:space="preserve"> Cüz-hânlık-ı</w:t>
      </w:r>
      <w:r w:rsidRPr="00254F22">
        <w:rPr>
          <w:rFonts w:ascii="Times New Roman" w:hAnsi="Times New Roman" w:cs="Times New Roman"/>
          <w:sz w:val="24"/>
          <w:szCs w:val="24"/>
        </w:rPr>
        <w:t xml:space="preserve"> vakf-ı Hâcî Yûsuf der-mahmi</w:t>
      </w:r>
      <w:r w:rsidR="00DA489F">
        <w:rPr>
          <w:rFonts w:ascii="Times New Roman" w:hAnsi="Times New Roman" w:cs="Times New Roman"/>
          <w:sz w:val="24"/>
          <w:szCs w:val="24"/>
        </w:rPr>
        <w:t>y</w:t>
      </w:r>
      <w:r w:rsidRPr="00254F22">
        <w:rPr>
          <w:rFonts w:ascii="Times New Roman" w:hAnsi="Times New Roman" w:cs="Times New Roman"/>
          <w:sz w:val="24"/>
          <w:szCs w:val="24"/>
        </w:rPr>
        <w:t xml:space="preserve">ye-i Konya </w:t>
      </w:r>
    </w:p>
    <w:p w14:paraId="01462FB5" w14:textId="54CA872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Hâcî Yû</w:t>
      </w:r>
      <w:r w:rsidR="00804B26">
        <w:rPr>
          <w:rFonts w:ascii="Times New Roman" w:hAnsi="Times New Roman" w:cs="Times New Roman"/>
          <w:sz w:val="24"/>
          <w:szCs w:val="24"/>
        </w:rPr>
        <w:t>suf vazʻ u</w:t>
      </w:r>
      <w:r w:rsidR="00D45116">
        <w:rPr>
          <w:rFonts w:ascii="Times New Roman" w:hAnsi="Times New Roman" w:cs="Times New Roman"/>
          <w:sz w:val="24"/>
          <w:szCs w:val="24"/>
        </w:rPr>
        <w:t xml:space="preserve"> vakf eylediği eczâʼ-i</w:t>
      </w:r>
      <w:r w:rsidRPr="00254F22">
        <w:rPr>
          <w:rFonts w:ascii="Times New Roman" w:hAnsi="Times New Roman" w:cs="Times New Roman"/>
          <w:sz w:val="24"/>
          <w:szCs w:val="24"/>
        </w:rPr>
        <w:t xml:space="preserve"> şerîfeden yevmî bir akçe vazîfe ile cüz</w:t>
      </w:r>
      <w:r w:rsidR="008B2343">
        <w:rPr>
          <w:rFonts w:ascii="Times New Roman" w:hAnsi="Times New Roman" w:cs="Times New Roman"/>
          <w:sz w:val="24"/>
          <w:szCs w:val="24"/>
        </w:rPr>
        <w:t>-</w:t>
      </w:r>
      <w:r w:rsidRPr="00254F22">
        <w:rPr>
          <w:rFonts w:ascii="Times New Roman" w:hAnsi="Times New Roman" w:cs="Times New Roman"/>
          <w:sz w:val="24"/>
          <w:szCs w:val="24"/>
        </w:rPr>
        <w:t>hân olan Seyyid Abdullâh fevt olup yeri mahlûl olmağla karındaşı dârende Seyyid Receb içün mahaldir deyü virilmek recâs</w:t>
      </w:r>
      <w:r w:rsidR="00AD2286">
        <w:rPr>
          <w:rFonts w:ascii="Times New Roman" w:hAnsi="Times New Roman" w:cs="Times New Roman"/>
          <w:sz w:val="24"/>
          <w:szCs w:val="24"/>
        </w:rPr>
        <w:t>ı Konya kādîsı Hafızî Abdurrahmâ</w:t>
      </w:r>
      <w:r w:rsidRPr="00254F22">
        <w:rPr>
          <w:rFonts w:ascii="Times New Roman" w:hAnsi="Times New Roman" w:cs="Times New Roman"/>
          <w:sz w:val="24"/>
          <w:szCs w:val="24"/>
        </w:rPr>
        <w:t xml:space="preserve">n Efendi arz etmeğin yazılmışdır. </w:t>
      </w:r>
    </w:p>
    <w:p w14:paraId="7CA0E46E" w14:textId="52BF768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3683A36" w14:textId="4EB79F8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49/5</w:t>
      </w:r>
      <w:r w:rsidRPr="00254F22">
        <w:rPr>
          <w:rFonts w:ascii="Times New Roman" w:hAnsi="Times New Roman" w:cs="Times New Roman"/>
          <w:sz w:val="24"/>
          <w:szCs w:val="24"/>
        </w:rPr>
        <w:t xml:space="preserve"> İ</w:t>
      </w:r>
      <w:r w:rsidR="007C19BC">
        <w:rPr>
          <w:rFonts w:ascii="Times New Roman" w:hAnsi="Times New Roman" w:cs="Times New Roman"/>
          <w:sz w:val="24"/>
          <w:szCs w:val="24"/>
        </w:rPr>
        <w:t>mâmet-i m</w:t>
      </w:r>
      <w:r w:rsidRPr="00254F22">
        <w:rPr>
          <w:rFonts w:ascii="Times New Roman" w:hAnsi="Times New Roman" w:cs="Times New Roman"/>
          <w:sz w:val="24"/>
          <w:szCs w:val="24"/>
        </w:rPr>
        <w:t>escid-i İbn-i Kıyem ez mahallât</w:t>
      </w:r>
      <w:r w:rsidR="00300FC6">
        <w:rPr>
          <w:rFonts w:ascii="Times New Roman" w:hAnsi="Times New Roman" w:cs="Times New Roman"/>
          <w:sz w:val="24"/>
          <w:szCs w:val="24"/>
        </w:rPr>
        <w:t>-ı</w:t>
      </w:r>
      <w:r w:rsidRPr="00254F22">
        <w:rPr>
          <w:rFonts w:ascii="Times New Roman" w:hAnsi="Times New Roman" w:cs="Times New Roman"/>
          <w:sz w:val="24"/>
          <w:szCs w:val="24"/>
        </w:rPr>
        <w:t xml:space="preserve"> kasaba-i Tire</w:t>
      </w:r>
    </w:p>
    <w:p w14:paraId="108DFE5D" w14:textId="1FF03FE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mescid-i mezbûrda yevmî bir akçe vazîfe ile imâm olan Ramazân Halîfe berâtı zâyiʻ etmekle berâ</w:t>
      </w:r>
      <w:r w:rsidR="00300FC6">
        <w:rPr>
          <w:rFonts w:ascii="Times New Roman" w:hAnsi="Times New Roman" w:cs="Times New Roman"/>
          <w:sz w:val="24"/>
          <w:szCs w:val="24"/>
        </w:rPr>
        <w:t>t-ı cedîd virilmek recâsı Tire Kazâsı'</w:t>
      </w:r>
      <w:r w:rsidRPr="00254F22">
        <w:rPr>
          <w:rFonts w:ascii="Times New Roman" w:hAnsi="Times New Roman" w:cs="Times New Roman"/>
          <w:sz w:val="24"/>
          <w:szCs w:val="24"/>
        </w:rPr>
        <w:t>nda nâ’ib olan Ahmed arz etmeğ</w:t>
      </w:r>
      <w:r w:rsidR="001D5C77">
        <w:rPr>
          <w:rFonts w:ascii="Times New Roman" w:hAnsi="Times New Roman" w:cs="Times New Roman"/>
          <w:sz w:val="24"/>
          <w:szCs w:val="24"/>
        </w:rPr>
        <w:t>in mûcebince yazılmışdır.Zâyiʻ</w:t>
      </w:r>
      <w:r w:rsidRPr="00254F22">
        <w:rPr>
          <w:rFonts w:ascii="Times New Roman" w:hAnsi="Times New Roman" w:cs="Times New Roman"/>
          <w:sz w:val="24"/>
          <w:szCs w:val="24"/>
        </w:rPr>
        <w:t>den</w:t>
      </w:r>
    </w:p>
    <w:p w14:paraId="3263F9F9" w14:textId="1633AD2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079842C" w14:textId="71678B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49/6</w:t>
      </w:r>
      <w:r w:rsidR="007C19BC">
        <w:rPr>
          <w:rFonts w:ascii="Times New Roman" w:hAnsi="Times New Roman" w:cs="Times New Roman"/>
          <w:sz w:val="24"/>
          <w:szCs w:val="24"/>
        </w:rPr>
        <w:t xml:space="preserve"> İmâmet-i m</w:t>
      </w:r>
      <w:r w:rsidR="00266C65">
        <w:rPr>
          <w:rFonts w:ascii="Times New Roman" w:hAnsi="Times New Roman" w:cs="Times New Roman"/>
          <w:sz w:val="24"/>
          <w:szCs w:val="24"/>
        </w:rPr>
        <w:t>escid-i Tâhir Fakī</w:t>
      </w:r>
      <w:r w:rsidRPr="00254F22">
        <w:rPr>
          <w:rFonts w:ascii="Times New Roman" w:hAnsi="Times New Roman" w:cs="Times New Roman"/>
          <w:sz w:val="24"/>
          <w:szCs w:val="24"/>
        </w:rPr>
        <w:t>h der-nefs-i Kastamonı</w:t>
      </w:r>
    </w:p>
    <w:p w14:paraId="10D0671A" w14:textId="7644A0B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w:t>
      </w:r>
      <w:r w:rsidR="00734215">
        <w:rPr>
          <w:rFonts w:ascii="Times New Roman" w:hAnsi="Times New Roman" w:cs="Times New Roman"/>
          <w:sz w:val="24"/>
          <w:szCs w:val="24"/>
        </w:rPr>
        <w:t>mî bir akçe ile imâm olan İsmâʻî</w:t>
      </w:r>
      <w:r w:rsidRPr="00254F22">
        <w:rPr>
          <w:rFonts w:ascii="Times New Roman" w:hAnsi="Times New Roman" w:cs="Times New Roman"/>
          <w:sz w:val="24"/>
          <w:szCs w:val="24"/>
        </w:rPr>
        <w:t xml:space="preserve">l </w:t>
      </w:r>
      <w:r w:rsidR="004C5276">
        <w:rPr>
          <w:rFonts w:ascii="Times New Roman" w:hAnsi="Times New Roman" w:cs="Times New Roman"/>
          <w:sz w:val="24"/>
          <w:szCs w:val="24"/>
        </w:rPr>
        <w:t>hidmet</w:t>
      </w:r>
      <w:r w:rsidR="00852BC7">
        <w:rPr>
          <w:rFonts w:ascii="Times New Roman" w:hAnsi="Times New Roman" w:cs="Times New Roman"/>
          <w:sz w:val="24"/>
          <w:szCs w:val="24"/>
        </w:rPr>
        <w:t>inde kusûrı</w:t>
      </w:r>
      <w:r w:rsidRPr="00254F22">
        <w:rPr>
          <w:rFonts w:ascii="Times New Roman" w:hAnsi="Times New Roman" w:cs="Times New Roman"/>
          <w:sz w:val="24"/>
          <w:szCs w:val="24"/>
        </w:rPr>
        <w:t xml:space="preserve"> </w:t>
      </w:r>
      <w:r w:rsidR="00FF1607">
        <w:rPr>
          <w:rFonts w:ascii="Times New Roman" w:hAnsi="Times New Roman" w:cs="Times New Roman"/>
          <w:sz w:val="24"/>
          <w:szCs w:val="24"/>
        </w:rPr>
        <w:t>olmayup azli îcâb ider hâli</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ken âhardan Ahmed nâm kimesne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 alup dahl u</w:t>
      </w:r>
      <w:r w:rsidR="00734215">
        <w:rPr>
          <w:rFonts w:ascii="Times New Roman" w:hAnsi="Times New Roman" w:cs="Times New Roman"/>
          <w:sz w:val="24"/>
          <w:szCs w:val="24"/>
        </w:rPr>
        <w:t xml:space="preserve"> gadr etmekle girü mezbûr İsmâʻî</w:t>
      </w:r>
      <w:r w:rsidRPr="00254F22">
        <w:rPr>
          <w:rFonts w:ascii="Times New Roman" w:hAnsi="Times New Roman" w:cs="Times New Roman"/>
          <w:sz w:val="24"/>
          <w:szCs w:val="24"/>
        </w:rPr>
        <w:t>l ibkā ve mukarrer olunup berât-ı şerîf recâsı Kastamonı nâ’ibi Mehmed arz etmeğin mûcebince yazılmışdır.</w:t>
      </w:r>
    </w:p>
    <w:p w14:paraId="260FFF21" w14:textId="57863C4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EBB4EA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[s.50]</w:t>
      </w:r>
    </w:p>
    <w:p w14:paraId="02C6642C" w14:textId="6D93DEC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50/1</w:t>
      </w:r>
      <w:r w:rsidRPr="00254F22">
        <w:rPr>
          <w:rFonts w:ascii="Times New Roman" w:hAnsi="Times New Roman" w:cs="Times New Roman"/>
          <w:sz w:val="24"/>
          <w:szCs w:val="24"/>
        </w:rPr>
        <w:t xml:space="preserve"> Tevliyet-i ev</w:t>
      </w:r>
      <w:r w:rsidR="00DD496C">
        <w:rPr>
          <w:rFonts w:ascii="Times New Roman" w:hAnsi="Times New Roman" w:cs="Times New Roman"/>
          <w:sz w:val="24"/>
          <w:szCs w:val="24"/>
        </w:rPr>
        <w:t>kāf-ı Şeyh Şe</w:t>
      </w:r>
      <w:r w:rsidR="00506356">
        <w:rPr>
          <w:rFonts w:ascii="Times New Roman" w:hAnsi="Times New Roman" w:cs="Times New Roman"/>
          <w:sz w:val="24"/>
          <w:szCs w:val="24"/>
        </w:rPr>
        <w:t>câedd</w:t>
      </w:r>
      <w:r w:rsidR="00A52966">
        <w:rPr>
          <w:rFonts w:ascii="Times New Roman" w:hAnsi="Times New Roman" w:cs="Times New Roman"/>
          <w:sz w:val="24"/>
          <w:szCs w:val="24"/>
        </w:rPr>
        <w:t>î</w:t>
      </w:r>
      <w:r w:rsidRPr="00254F22">
        <w:rPr>
          <w:rFonts w:ascii="Times New Roman" w:hAnsi="Times New Roman" w:cs="Times New Roman"/>
          <w:sz w:val="24"/>
          <w:szCs w:val="24"/>
        </w:rPr>
        <w:t>n der-Kastamonı</w:t>
      </w:r>
    </w:p>
    <w:p w14:paraId="0FFDA23C" w14:textId="7850129D" w:rsidR="003F53E2" w:rsidRPr="00254F22" w:rsidRDefault="00DD496C"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Müteveffâ-i mezbûr Şeyh Şe</w:t>
      </w:r>
      <w:r w:rsidR="00046563">
        <w:rPr>
          <w:rFonts w:ascii="Times New Roman" w:hAnsi="Times New Roman" w:cs="Times New Roman"/>
          <w:sz w:val="24"/>
          <w:szCs w:val="24"/>
        </w:rPr>
        <w:t>câedd</w:t>
      </w:r>
      <w:r w:rsidR="00A52966">
        <w:rPr>
          <w:rFonts w:ascii="Times New Roman" w:hAnsi="Times New Roman" w:cs="Times New Roman"/>
          <w:sz w:val="24"/>
          <w:szCs w:val="24"/>
        </w:rPr>
        <w:t>î</w:t>
      </w:r>
      <w:r>
        <w:rPr>
          <w:rFonts w:ascii="Times New Roman" w:hAnsi="Times New Roman" w:cs="Times New Roman"/>
          <w:sz w:val="24"/>
          <w:szCs w:val="24"/>
        </w:rPr>
        <w:t>n emlâkin Kastamonı'</w:t>
      </w:r>
      <w:r w:rsidR="003F53E2" w:rsidRPr="00254F22">
        <w:rPr>
          <w:rFonts w:ascii="Times New Roman" w:hAnsi="Times New Roman" w:cs="Times New Roman"/>
          <w:sz w:val="24"/>
          <w:szCs w:val="24"/>
        </w:rPr>
        <w:t>da âsûde olan Şeyh Şaʻbân Efendi câmiʻ-i</w:t>
      </w:r>
      <w:r>
        <w:rPr>
          <w:rFonts w:ascii="Times New Roman" w:hAnsi="Times New Roman" w:cs="Times New Roman"/>
          <w:sz w:val="24"/>
          <w:szCs w:val="24"/>
        </w:rPr>
        <w:t xml:space="preserve"> şerîf</w:t>
      </w:r>
      <w:r w:rsidR="00C44792">
        <w:rPr>
          <w:rFonts w:ascii="Times New Roman" w:hAnsi="Times New Roman" w:cs="Times New Roman"/>
          <w:sz w:val="24"/>
          <w:szCs w:val="24"/>
        </w:rPr>
        <w:t>ine vakf ve</w:t>
      </w:r>
      <w:r w:rsidR="003D130A">
        <w:rPr>
          <w:rFonts w:ascii="Times New Roman" w:hAnsi="Times New Roman" w:cs="Times New Roman"/>
          <w:sz w:val="24"/>
          <w:szCs w:val="24"/>
        </w:rPr>
        <w:t xml:space="preserve"> tevliyet ve gallesi</w:t>
      </w:r>
      <w:r w:rsidR="003F53E2" w:rsidRPr="00254F22">
        <w:rPr>
          <w:rFonts w:ascii="Times New Roman" w:hAnsi="Times New Roman" w:cs="Times New Roman"/>
          <w:sz w:val="24"/>
          <w:szCs w:val="24"/>
        </w:rPr>
        <w:t xml:space="preserve"> evlâda şart eyledüği vakfiyesinde mukayyed ve mastûr iken tevliyet-i mezbûre hi</w:t>
      </w:r>
      <w:r w:rsidR="00A876E4">
        <w:rPr>
          <w:rFonts w:ascii="Times New Roman" w:hAnsi="Times New Roman" w:cs="Times New Roman"/>
          <w:sz w:val="24"/>
          <w:szCs w:val="24"/>
        </w:rPr>
        <w:t>lâf-ı inhâ</w:t>
      </w:r>
      <w:r w:rsidR="002960A7">
        <w:rPr>
          <w:rFonts w:ascii="Times New Roman" w:hAnsi="Times New Roman" w:cs="Times New Roman"/>
          <w:sz w:val="24"/>
          <w:szCs w:val="24"/>
        </w:rPr>
        <w:t xml:space="preserve"> ve sahte arz ile Abdu</w:t>
      </w:r>
      <w:r w:rsidR="00A876E4">
        <w:rPr>
          <w:rFonts w:ascii="Times New Roman" w:hAnsi="Times New Roman" w:cs="Times New Roman"/>
          <w:sz w:val="24"/>
          <w:szCs w:val="24"/>
        </w:rPr>
        <w:t>rrahî</w:t>
      </w:r>
      <w:r w:rsidR="003F53E2" w:rsidRPr="00254F22">
        <w:rPr>
          <w:rFonts w:ascii="Times New Roman" w:hAnsi="Times New Roman" w:cs="Times New Roman"/>
          <w:sz w:val="24"/>
          <w:szCs w:val="24"/>
        </w:rPr>
        <w:t xml:space="preserve">m nâm kimesne alup dahl etmekle tevliyet-i mezbûreye dârende el-Hâc Ömer mahall ü </w:t>
      </w:r>
      <w:r w:rsidR="003F53E2">
        <w:rPr>
          <w:rFonts w:ascii="Times New Roman" w:hAnsi="Times New Roman" w:cs="Times New Roman"/>
          <w:color w:val="000000" w:themeColor="text1"/>
          <w:sz w:val="24"/>
          <w:szCs w:val="24"/>
        </w:rPr>
        <w:t>müstahak</w:t>
      </w:r>
      <w:r w:rsidR="00B61BB9">
        <w:rPr>
          <w:rFonts w:ascii="Times New Roman" w:hAnsi="Times New Roman" w:cs="Times New Roman"/>
          <w:color w:val="000000" w:themeColor="text1"/>
          <w:sz w:val="24"/>
          <w:szCs w:val="24"/>
        </w:rPr>
        <w:t xml:space="preserve"> ve cânib-i vakf</w:t>
      </w:r>
      <w:r w:rsidR="003F53E2" w:rsidRPr="00254F22">
        <w:rPr>
          <w:rFonts w:ascii="Times New Roman" w:hAnsi="Times New Roman" w:cs="Times New Roman"/>
          <w:color w:val="000000" w:themeColor="text1"/>
          <w:sz w:val="24"/>
          <w:szCs w:val="24"/>
        </w:rPr>
        <w:t xml:space="preserve"> </w:t>
      </w:r>
      <w:r w:rsidR="003F53E2" w:rsidRPr="00254F22">
        <w:rPr>
          <w:rFonts w:ascii="Times New Roman" w:hAnsi="Times New Roman" w:cs="Times New Roman"/>
          <w:sz w:val="24"/>
          <w:szCs w:val="24"/>
        </w:rPr>
        <w:t>evlâd-ı v</w:t>
      </w:r>
      <w:r w:rsidR="00536283">
        <w:rPr>
          <w:rFonts w:ascii="Times New Roman" w:hAnsi="Times New Roman" w:cs="Times New Roman"/>
          <w:sz w:val="24"/>
          <w:szCs w:val="24"/>
        </w:rPr>
        <w:t>âkıfdandır deyü mütevellîsi Hadî</w:t>
      </w:r>
      <w:r w:rsidR="00B61BB9">
        <w:rPr>
          <w:rFonts w:ascii="Times New Roman" w:hAnsi="Times New Roman" w:cs="Times New Roman"/>
          <w:sz w:val="24"/>
          <w:szCs w:val="24"/>
        </w:rPr>
        <w:t>ce Hâtûn kāʼim-makāmı olup Cezâyir a</w:t>
      </w:r>
      <w:r w:rsidR="003F53E2" w:rsidRPr="00254F22">
        <w:rPr>
          <w:rFonts w:ascii="Times New Roman" w:hAnsi="Times New Roman" w:cs="Times New Roman"/>
          <w:sz w:val="24"/>
          <w:szCs w:val="24"/>
        </w:rPr>
        <w:t>klâ</w:t>
      </w:r>
      <w:r w:rsidR="007A6DE2">
        <w:rPr>
          <w:rFonts w:ascii="Times New Roman" w:hAnsi="Times New Roman" w:cs="Times New Roman"/>
          <w:sz w:val="24"/>
          <w:szCs w:val="24"/>
        </w:rPr>
        <w:t>mı Defter kethüdâsı olan umdetü'</w:t>
      </w:r>
      <w:r w:rsidR="003F53E2" w:rsidRPr="00254F22">
        <w:rPr>
          <w:rFonts w:ascii="Times New Roman" w:hAnsi="Times New Roman" w:cs="Times New Roman"/>
          <w:sz w:val="24"/>
          <w:szCs w:val="24"/>
        </w:rPr>
        <w:t>l-emâcid Ebûbekir zîde mecd</w:t>
      </w:r>
      <w:r w:rsidR="00B534DB">
        <w:rPr>
          <w:rFonts w:ascii="Times New Roman" w:hAnsi="Times New Roman" w:cs="Times New Roman"/>
          <w:sz w:val="24"/>
          <w:szCs w:val="24"/>
        </w:rPr>
        <w:t>u</w:t>
      </w:r>
      <w:r w:rsidR="00DB0687">
        <w:rPr>
          <w:rFonts w:ascii="Times New Roman" w:hAnsi="Times New Roman" w:cs="Times New Roman"/>
          <w:sz w:val="24"/>
          <w:szCs w:val="24"/>
        </w:rPr>
        <w:t>hu</w:t>
      </w:r>
      <w:r w:rsidR="003F53E2" w:rsidRPr="00254F22">
        <w:rPr>
          <w:rFonts w:ascii="Times New Roman" w:hAnsi="Times New Roman" w:cs="Times New Roman"/>
          <w:sz w:val="24"/>
          <w:szCs w:val="24"/>
        </w:rPr>
        <w:t xml:space="preserve"> arz etmeğin mûcebince yazılmışdır.</w:t>
      </w:r>
    </w:p>
    <w:p w14:paraId="10459EC2" w14:textId="53C2855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9E8437B" w14:textId="707653B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50/2</w:t>
      </w:r>
      <w:r w:rsidRPr="00254F22">
        <w:rPr>
          <w:rFonts w:ascii="Times New Roman" w:hAnsi="Times New Roman" w:cs="Times New Roman"/>
          <w:sz w:val="24"/>
          <w:szCs w:val="24"/>
        </w:rPr>
        <w:t xml:space="preserve"> Tevliyet-i </w:t>
      </w:r>
      <w:r w:rsidR="00B175C7">
        <w:rPr>
          <w:rFonts w:ascii="Times New Roman" w:hAnsi="Times New Roman" w:cs="Times New Roman"/>
          <w:sz w:val="24"/>
          <w:szCs w:val="24"/>
        </w:rPr>
        <w:t>nukūd vakf-ı Sümmiye Hâtûn ve Â</w:t>
      </w:r>
      <w:r w:rsidRPr="00254F22">
        <w:rPr>
          <w:rFonts w:ascii="Times New Roman" w:hAnsi="Times New Roman" w:cs="Times New Roman"/>
          <w:sz w:val="24"/>
          <w:szCs w:val="24"/>
        </w:rPr>
        <w:t>işe Hâtûn der-kasaba-i Karamürsel</w:t>
      </w:r>
    </w:p>
    <w:p w14:paraId="3E7198B4" w14:textId="163E832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mezbûr nâm hâtûn </w:t>
      </w:r>
      <w:r w:rsidR="00550DBB">
        <w:rPr>
          <w:rFonts w:ascii="Times New Roman" w:hAnsi="Times New Roman" w:cs="Times New Roman"/>
          <w:sz w:val="24"/>
          <w:szCs w:val="24"/>
        </w:rPr>
        <w:t>ve çün hayrâta vakf eyledüği yiğ</w:t>
      </w:r>
      <w:r w:rsidRPr="00254F22">
        <w:rPr>
          <w:rFonts w:ascii="Times New Roman" w:hAnsi="Times New Roman" w:cs="Times New Roman"/>
          <w:sz w:val="24"/>
          <w:szCs w:val="24"/>
        </w:rPr>
        <w:t xml:space="preserve">irmi bin akçenin mütevellîsi olmamağla yine karye-i mezbûreden dârende Mustafâ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yevmî bir</w:t>
      </w:r>
      <w:r w:rsidR="00B61BB9">
        <w:rPr>
          <w:rFonts w:ascii="Times New Roman" w:hAnsi="Times New Roman" w:cs="Times New Roman"/>
          <w:sz w:val="24"/>
          <w:szCs w:val="24"/>
        </w:rPr>
        <w:t xml:space="preserve"> akçe vazîfe ile mütevellî nasb</w:t>
      </w:r>
      <w:r w:rsidRPr="00254F22">
        <w:rPr>
          <w:rFonts w:ascii="Times New Roman" w:hAnsi="Times New Roman" w:cs="Times New Roman"/>
          <w:sz w:val="24"/>
          <w:szCs w:val="24"/>
        </w:rPr>
        <w:t xml:space="preserve"> olunmak recâsı Karamürsel nâ’ibi Hüseyin arz etmeğin mûcebince yazılmışdır.</w:t>
      </w:r>
    </w:p>
    <w:p w14:paraId="26FC151F" w14:textId="6881705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FC31709" w14:textId="26979DE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50/3</w:t>
      </w:r>
      <w:r w:rsidR="0099068A">
        <w:rPr>
          <w:rFonts w:ascii="Times New Roman" w:hAnsi="Times New Roman" w:cs="Times New Roman"/>
          <w:sz w:val="24"/>
          <w:szCs w:val="24"/>
        </w:rPr>
        <w:t xml:space="preserve"> Ferrâş-ı</w:t>
      </w:r>
      <w:r w:rsidR="00B175C7">
        <w:rPr>
          <w:rFonts w:ascii="Times New Roman" w:hAnsi="Times New Roman" w:cs="Times New Roman"/>
          <w:sz w:val="24"/>
          <w:szCs w:val="24"/>
        </w:rPr>
        <w:t xml:space="preserve"> c</w:t>
      </w:r>
      <w:r w:rsidRPr="00254F22">
        <w:rPr>
          <w:rFonts w:ascii="Times New Roman" w:hAnsi="Times New Roman" w:cs="Times New Roman"/>
          <w:sz w:val="24"/>
          <w:szCs w:val="24"/>
        </w:rPr>
        <w:t>âmiʻ-i Hâce Hânım der-Kuşatası</w:t>
      </w:r>
    </w:p>
    <w:p w14:paraId="6A5786C3" w14:textId="4AF9C09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mezbûrun ferrâşı olmayup bir ferrâş lâzım olmağla dârende Sefer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yevmî nîm akçe ile ferrâş taʻyîn olmak recâsı Evkāf Câmiʻ-i mezbûr müte</w:t>
      </w:r>
      <w:r w:rsidR="00B61BB9">
        <w:rPr>
          <w:rFonts w:ascii="Times New Roman" w:hAnsi="Times New Roman" w:cs="Times New Roman"/>
          <w:sz w:val="24"/>
          <w:szCs w:val="24"/>
        </w:rPr>
        <w:t>v</w:t>
      </w:r>
      <w:r w:rsidRPr="00254F22">
        <w:rPr>
          <w:rFonts w:ascii="Times New Roman" w:hAnsi="Times New Roman" w:cs="Times New Roman"/>
          <w:sz w:val="24"/>
          <w:szCs w:val="24"/>
        </w:rPr>
        <w:t>ellîsi olan İbrâhîm arz etmekle mûcebince yazılmışdır.</w:t>
      </w:r>
    </w:p>
    <w:p w14:paraId="3AD9E685" w14:textId="48C03D8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46D4393" w14:textId="60542B9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50/4</w:t>
      </w:r>
      <w:r w:rsidR="005543AE">
        <w:rPr>
          <w:rFonts w:ascii="Times New Roman" w:hAnsi="Times New Roman" w:cs="Times New Roman"/>
          <w:sz w:val="24"/>
          <w:szCs w:val="24"/>
        </w:rPr>
        <w:t xml:space="preserve"> Kayyı</w:t>
      </w:r>
      <w:r w:rsidR="0099068A">
        <w:rPr>
          <w:rFonts w:ascii="Times New Roman" w:hAnsi="Times New Roman" w:cs="Times New Roman"/>
          <w:sz w:val="24"/>
          <w:szCs w:val="24"/>
        </w:rPr>
        <w:t>mlık-ı</w:t>
      </w:r>
      <w:r w:rsidR="00B175C7">
        <w:rPr>
          <w:rFonts w:ascii="Times New Roman" w:hAnsi="Times New Roman" w:cs="Times New Roman"/>
          <w:sz w:val="24"/>
          <w:szCs w:val="24"/>
        </w:rPr>
        <w:t xml:space="preserve"> c</w:t>
      </w:r>
      <w:r w:rsidRPr="00254F22">
        <w:rPr>
          <w:rFonts w:ascii="Times New Roman" w:hAnsi="Times New Roman" w:cs="Times New Roman"/>
          <w:sz w:val="24"/>
          <w:szCs w:val="24"/>
        </w:rPr>
        <w:t>âmiʻ-i şerîf müteveffâ Mehmed nişâncı sâbık der-karye-i Öreğiler tâbiʻ</w:t>
      </w:r>
      <w:r w:rsidR="00B175C7">
        <w:rPr>
          <w:rFonts w:ascii="Times New Roman" w:hAnsi="Times New Roman" w:cs="Times New Roman"/>
          <w:sz w:val="24"/>
          <w:szCs w:val="24"/>
        </w:rPr>
        <w:t>-i</w:t>
      </w:r>
      <w:r w:rsidRPr="00254F22">
        <w:rPr>
          <w:rFonts w:ascii="Times New Roman" w:hAnsi="Times New Roman" w:cs="Times New Roman"/>
          <w:sz w:val="24"/>
          <w:szCs w:val="24"/>
        </w:rPr>
        <w:t xml:space="preserve"> Simav</w:t>
      </w:r>
    </w:p>
    <w:p w14:paraId="7EC62E46" w14:textId="374DDBF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w:t>
      </w:r>
      <w:r w:rsidR="005543AE">
        <w:rPr>
          <w:rFonts w:ascii="Times New Roman" w:hAnsi="Times New Roman" w:cs="Times New Roman"/>
          <w:sz w:val="24"/>
          <w:szCs w:val="24"/>
        </w:rPr>
        <w:t xml:space="preserve"> yevmî nîm akçe vazîfe ile kayyı</w:t>
      </w:r>
      <w:r w:rsidRPr="00254F22">
        <w:rPr>
          <w:rFonts w:ascii="Times New Roman" w:hAnsi="Times New Roman" w:cs="Times New Roman"/>
          <w:sz w:val="24"/>
          <w:szCs w:val="24"/>
        </w:rPr>
        <w:t xml:space="preserve">m olan İbrâhîm fevt olup  </w:t>
      </w:r>
      <w:r w:rsidR="00374CFC">
        <w:rPr>
          <w:rFonts w:ascii="Times New Roman" w:hAnsi="Times New Roman" w:cs="Times New Roman"/>
          <w:sz w:val="24"/>
          <w:szCs w:val="24"/>
        </w:rPr>
        <w:t>yeri mahlûl olmağla dârende B</w:t>
      </w:r>
      <w:r w:rsidR="006930EB">
        <w:rPr>
          <w:rFonts w:ascii="Times New Roman" w:hAnsi="Times New Roman" w:cs="Times New Roman"/>
          <w:sz w:val="24"/>
          <w:szCs w:val="24"/>
        </w:rPr>
        <w:t>alı</w:t>
      </w:r>
      <w:r w:rsidRPr="00254F22">
        <w:rPr>
          <w:rFonts w:ascii="Times New Roman" w:hAnsi="Times New Roman" w:cs="Times New Roman"/>
          <w:sz w:val="24"/>
          <w:szCs w:val="24"/>
        </w:rPr>
        <w:t xml:space="preserve"> içün mahaldir deyü virilmek recâsı Simav kādîsı Ramazân arz etmeğin mûcebince yazılmışdır.</w:t>
      </w:r>
    </w:p>
    <w:p w14:paraId="13EA2566"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 [10]70.</w:t>
      </w:r>
    </w:p>
    <w:p w14:paraId="18A9782C" w14:textId="0927577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50/5</w:t>
      </w:r>
      <w:r w:rsidR="0099068A">
        <w:rPr>
          <w:rFonts w:ascii="Times New Roman" w:hAnsi="Times New Roman" w:cs="Times New Roman"/>
          <w:sz w:val="24"/>
          <w:szCs w:val="24"/>
        </w:rPr>
        <w:t xml:space="preserve"> Ferrâşlık-ı</w:t>
      </w:r>
      <w:r w:rsidR="006B3FC3">
        <w:rPr>
          <w:rFonts w:ascii="Times New Roman" w:hAnsi="Times New Roman" w:cs="Times New Roman"/>
          <w:sz w:val="24"/>
          <w:szCs w:val="24"/>
        </w:rPr>
        <w:t xml:space="preserve"> musallâ-yı Î</w:t>
      </w:r>
      <w:r w:rsidRPr="00254F22">
        <w:rPr>
          <w:rFonts w:ascii="Times New Roman" w:hAnsi="Times New Roman" w:cs="Times New Roman"/>
          <w:sz w:val="24"/>
          <w:szCs w:val="24"/>
        </w:rPr>
        <w:t xml:space="preserve">d der-Erzincan </w:t>
      </w:r>
    </w:p>
    <w:p w14:paraId="3873F9B7" w14:textId="38626D9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mahall-i mezbûrda yevmî bir akçe vazîfe ile ferrâş olan Ahmed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i muʻattal olmağla dârende Alî içün mahaldir deyü virilmek recâsı Erzincan kādîsı Mevlâna Mehmed arz etmeğin mûcebince yazılmışdır.</w:t>
      </w:r>
    </w:p>
    <w:p w14:paraId="543FB121"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eâhir-i R. Sene: [10]70.</w:t>
      </w:r>
    </w:p>
    <w:p w14:paraId="2A7B1C0D" w14:textId="07DB28C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50/6</w:t>
      </w:r>
      <w:r w:rsidRPr="00254F22">
        <w:rPr>
          <w:rFonts w:ascii="Times New Roman" w:hAnsi="Times New Roman" w:cs="Times New Roman"/>
          <w:sz w:val="24"/>
          <w:szCs w:val="24"/>
        </w:rPr>
        <w:t xml:space="preserve"> Oda</w:t>
      </w:r>
      <w:r w:rsidR="0033683D">
        <w:rPr>
          <w:rFonts w:ascii="Times New Roman" w:hAnsi="Times New Roman" w:cs="Times New Roman"/>
          <w:sz w:val="24"/>
          <w:szCs w:val="24"/>
        </w:rPr>
        <w:t>-</w:t>
      </w:r>
      <w:r w:rsidR="0099068A">
        <w:rPr>
          <w:rFonts w:ascii="Times New Roman" w:hAnsi="Times New Roman" w:cs="Times New Roman"/>
          <w:sz w:val="24"/>
          <w:szCs w:val="24"/>
        </w:rPr>
        <w:t>başılık-ı</w:t>
      </w:r>
      <w:r w:rsidRPr="00254F22">
        <w:rPr>
          <w:rFonts w:ascii="Times New Roman" w:hAnsi="Times New Roman" w:cs="Times New Roman"/>
          <w:sz w:val="24"/>
          <w:szCs w:val="24"/>
        </w:rPr>
        <w:t xml:space="preserve"> </w:t>
      </w:r>
      <w:r w:rsidR="00B61BB9">
        <w:rPr>
          <w:rFonts w:ascii="Times New Roman" w:hAnsi="Times New Roman" w:cs="Times New Roman"/>
          <w:color w:val="000000" w:themeColor="text1"/>
          <w:sz w:val="24"/>
          <w:szCs w:val="24"/>
        </w:rPr>
        <w:t>odaha-</w:t>
      </w:r>
      <w:r w:rsidRPr="00254F22">
        <w:rPr>
          <w:rFonts w:ascii="Times New Roman" w:hAnsi="Times New Roman" w:cs="Times New Roman"/>
          <w:color w:val="000000" w:themeColor="text1"/>
          <w:sz w:val="24"/>
          <w:szCs w:val="24"/>
        </w:rPr>
        <w:t xml:space="preserve">i Fâtıma </w:t>
      </w:r>
      <w:r w:rsidRPr="00254F22">
        <w:rPr>
          <w:rFonts w:ascii="Times New Roman" w:hAnsi="Times New Roman" w:cs="Times New Roman"/>
          <w:sz w:val="24"/>
          <w:szCs w:val="24"/>
        </w:rPr>
        <w:t>Hâtûn bint Şâzelî İstanbul</w:t>
      </w:r>
    </w:p>
    <w:p w14:paraId="4FEFE920" w14:textId="694B9B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mezbûre Fâtıma Hâtûnʹun vakf eyled</w:t>
      </w:r>
      <w:r w:rsidR="00013840">
        <w:rPr>
          <w:rFonts w:ascii="Times New Roman" w:hAnsi="Times New Roman" w:cs="Times New Roman"/>
          <w:sz w:val="24"/>
          <w:szCs w:val="24"/>
        </w:rPr>
        <w:t>üği</w:t>
      </w:r>
      <w:r w:rsidR="009B057B">
        <w:rPr>
          <w:rFonts w:ascii="Times New Roman" w:hAnsi="Times New Roman" w:cs="Times New Roman"/>
          <w:sz w:val="24"/>
          <w:szCs w:val="24"/>
        </w:rPr>
        <w:t xml:space="preserve"> odaların on başısı olan Osmâ</w:t>
      </w:r>
      <w:r w:rsidRPr="00254F22">
        <w:rPr>
          <w:rFonts w:ascii="Times New Roman" w:hAnsi="Times New Roman" w:cs="Times New Roman"/>
          <w:sz w:val="24"/>
          <w:szCs w:val="24"/>
        </w:rPr>
        <w:t>n fevt olup yeri mahlûl dârende Mahmûd zikr olunan odaların mahalle kapusu muttasıl ü mülâsık mahalde sâkin olup o</w:t>
      </w:r>
      <w:r w:rsidR="00411424">
        <w:rPr>
          <w:rFonts w:ascii="Times New Roman" w:hAnsi="Times New Roman" w:cs="Times New Roman"/>
          <w:sz w:val="24"/>
          <w:szCs w:val="24"/>
        </w:rPr>
        <w:t>n başılığı münâsibdir deyü ahâlî</w:t>
      </w:r>
      <w:r w:rsidRPr="00254F22">
        <w:rPr>
          <w:rFonts w:ascii="Times New Roman" w:hAnsi="Times New Roman" w:cs="Times New Roman"/>
          <w:sz w:val="24"/>
          <w:szCs w:val="24"/>
        </w:rPr>
        <w:t xml:space="preserve"> mahalle ihbâr etmeleriyle sâkin</w:t>
      </w:r>
      <w:r w:rsidR="007C10BC">
        <w:rPr>
          <w:rFonts w:ascii="Times New Roman" w:hAnsi="Times New Roman" w:cs="Times New Roman"/>
          <w:sz w:val="24"/>
          <w:szCs w:val="24"/>
        </w:rPr>
        <w:t xml:space="preserve"> olduğı</w:t>
      </w:r>
      <w:r w:rsidRPr="00254F22">
        <w:rPr>
          <w:rFonts w:ascii="Times New Roman" w:hAnsi="Times New Roman" w:cs="Times New Roman"/>
          <w:sz w:val="24"/>
          <w:szCs w:val="24"/>
        </w:rPr>
        <w:t xml:space="preserve"> odanın ayda on beş akçe icâresi </w:t>
      </w:r>
      <w:r w:rsidR="004C5276">
        <w:rPr>
          <w:rFonts w:ascii="Times New Roman" w:hAnsi="Times New Roman" w:cs="Times New Roman"/>
          <w:sz w:val="24"/>
          <w:szCs w:val="24"/>
        </w:rPr>
        <w:t>hidmet</w:t>
      </w:r>
      <w:r w:rsidRPr="00254F22">
        <w:rPr>
          <w:rFonts w:ascii="Times New Roman" w:hAnsi="Times New Roman" w:cs="Times New Roman"/>
          <w:sz w:val="24"/>
          <w:szCs w:val="24"/>
        </w:rPr>
        <w:t>i mukābelesinden kendüye taʻyîn olunmak üz</w:t>
      </w:r>
      <w:r w:rsidR="00741664">
        <w:rPr>
          <w:rFonts w:ascii="Times New Roman" w:hAnsi="Times New Roman" w:cs="Times New Roman"/>
          <w:sz w:val="24"/>
          <w:szCs w:val="24"/>
        </w:rPr>
        <w:t>e</w:t>
      </w:r>
      <w:r w:rsidRPr="00254F22">
        <w:rPr>
          <w:rFonts w:ascii="Times New Roman" w:hAnsi="Times New Roman" w:cs="Times New Roman"/>
          <w:sz w:val="24"/>
          <w:szCs w:val="24"/>
        </w:rPr>
        <w:t>re vakf-ı mezbûr mütevellîsi olan Zekeriyâ arz etmekle şart-ı vâkıf mûcebince deyü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41CF58A0" w14:textId="1205688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A87D076"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[s.51]</w:t>
      </w:r>
    </w:p>
    <w:p w14:paraId="57550CA4" w14:textId="10F8F94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51/1</w:t>
      </w:r>
      <w:r w:rsidR="000714EE">
        <w:rPr>
          <w:rFonts w:ascii="Times New Roman" w:hAnsi="Times New Roman" w:cs="Times New Roman"/>
          <w:sz w:val="24"/>
          <w:szCs w:val="24"/>
        </w:rPr>
        <w:t xml:space="preserve"> Muʻallimlik</w:t>
      </w:r>
      <w:r w:rsidRPr="00254F22">
        <w:rPr>
          <w:rFonts w:ascii="Times New Roman" w:hAnsi="Times New Roman" w:cs="Times New Roman"/>
          <w:sz w:val="24"/>
          <w:szCs w:val="24"/>
        </w:rPr>
        <w:t xml:space="preserve"> der-karye-i Müslîmler tâbiʻ</w:t>
      </w:r>
      <w:r w:rsidR="00020332">
        <w:rPr>
          <w:rFonts w:ascii="Times New Roman" w:hAnsi="Times New Roman" w:cs="Times New Roman"/>
          <w:sz w:val="24"/>
          <w:szCs w:val="24"/>
        </w:rPr>
        <w:t>-i</w:t>
      </w:r>
      <w:r w:rsidR="002319BB">
        <w:rPr>
          <w:rFonts w:ascii="Times New Roman" w:hAnsi="Times New Roman" w:cs="Times New Roman"/>
          <w:sz w:val="24"/>
          <w:szCs w:val="24"/>
        </w:rPr>
        <w:t xml:space="preserve"> kazâ-i</w:t>
      </w:r>
      <w:r w:rsidR="005E45BA">
        <w:rPr>
          <w:rFonts w:ascii="Times New Roman" w:hAnsi="Times New Roman" w:cs="Times New Roman"/>
          <w:sz w:val="24"/>
          <w:szCs w:val="24"/>
        </w:rPr>
        <w:t xml:space="preserve"> Küre-i M</w:t>
      </w:r>
      <w:r w:rsidRPr="00254F22">
        <w:rPr>
          <w:rFonts w:ascii="Times New Roman" w:hAnsi="Times New Roman" w:cs="Times New Roman"/>
          <w:sz w:val="24"/>
          <w:szCs w:val="24"/>
        </w:rPr>
        <w:t>aʻmûre</w:t>
      </w:r>
    </w:p>
    <w:p w14:paraId="74D2DE3F" w14:textId="6EDD780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karye-i mezbûrede vâkiʻ muʻallim-hânede yemî bir akçe ile muʻallim olan dârende Ahmed Halîfe</w:t>
      </w:r>
      <w:r w:rsidR="00B12AAE">
        <w:rPr>
          <w:rFonts w:ascii="Times New Roman" w:hAnsi="Times New Roman" w:cs="Times New Roman"/>
          <w:sz w:val="24"/>
          <w:szCs w:val="24"/>
        </w:rPr>
        <w:t>'</w:t>
      </w:r>
      <w:r w:rsidRPr="00254F22">
        <w:rPr>
          <w:rFonts w:ascii="Times New Roman" w:hAnsi="Times New Roman" w:cs="Times New Roman"/>
          <w:sz w:val="24"/>
          <w:szCs w:val="24"/>
        </w:rPr>
        <w:t>ye berât olmağla</w:t>
      </w:r>
      <w:r w:rsidR="005E45BA">
        <w:rPr>
          <w:rFonts w:ascii="Times New Roman" w:hAnsi="Times New Roman" w:cs="Times New Roman"/>
          <w:sz w:val="24"/>
          <w:szCs w:val="24"/>
        </w:rPr>
        <w:t xml:space="preserve"> berât-ı şerîf virilmek recâsı Küre-i N</w:t>
      </w:r>
      <w:r w:rsidR="006B754D">
        <w:rPr>
          <w:rFonts w:ascii="Times New Roman" w:hAnsi="Times New Roman" w:cs="Times New Roman"/>
          <w:sz w:val="24"/>
          <w:szCs w:val="24"/>
        </w:rPr>
        <w:t>ü</w:t>
      </w:r>
      <w:r w:rsidR="005E45BA">
        <w:rPr>
          <w:rFonts w:ascii="Times New Roman" w:hAnsi="Times New Roman" w:cs="Times New Roman"/>
          <w:sz w:val="24"/>
          <w:szCs w:val="24"/>
        </w:rPr>
        <w:t>h</w:t>
      </w:r>
      <w:r w:rsidRPr="00254F22">
        <w:rPr>
          <w:rFonts w:ascii="Times New Roman" w:hAnsi="Times New Roman" w:cs="Times New Roman"/>
          <w:sz w:val="24"/>
          <w:szCs w:val="24"/>
        </w:rPr>
        <w:t>as kādîsı olan Mevlânâ Alî arz etmeğin mûcebince yazılmışdır.</w:t>
      </w:r>
    </w:p>
    <w:p w14:paraId="58A4FB97" w14:textId="74876F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C54AE7D" w14:textId="52B8BE2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51/2</w:t>
      </w:r>
      <w:r w:rsidR="000714EE">
        <w:rPr>
          <w:rFonts w:ascii="Times New Roman" w:hAnsi="Times New Roman" w:cs="Times New Roman"/>
          <w:sz w:val="24"/>
          <w:szCs w:val="24"/>
        </w:rPr>
        <w:t xml:space="preserve"> Cüz-hânlık </w:t>
      </w:r>
      <w:r w:rsidR="00506356">
        <w:rPr>
          <w:rFonts w:ascii="Times New Roman" w:hAnsi="Times New Roman" w:cs="Times New Roman"/>
          <w:sz w:val="24"/>
          <w:szCs w:val="24"/>
        </w:rPr>
        <w:t>der-zâviye-yi Şemseddî</w:t>
      </w:r>
      <w:r w:rsidRPr="00254F22">
        <w:rPr>
          <w:rFonts w:ascii="Times New Roman" w:hAnsi="Times New Roman" w:cs="Times New Roman"/>
          <w:sz w:val="24"/>
          <w:szCs w:val="24"/>
        </w:rPr>
        <w:t>n</w:t>
      </w:r>
      <w:r w:rsidR="00046563">
        <w:rPr>
          <w:rFonts w:ascii="Times New Roman" w:hAnsi="Times New Roman" w:cs="Times New Roman"/>
          <w:sz w:val="24"/>
          <w:szCs w:val="24"/>
        </w:rPr>
        <w:t>-i</w:t>
      </w:r>
      <w:r w:rsidRPr="00254F22">
        <w:rPr>
          <w:rFonts w:ascii="Times New Roman" w:hAnsi="Times New Roman" w:cs="Times New Roman"/>
          <w:sz w:val="24"/>
          <w:szCs w:val="24"/>
        </w:rPr>
        <w:t xml:space="preserve"> Tebrizî</w:t>
      </w:r>
    </w:p>
    <w:p w14:paraId="67B6DB0F" w14:textId="3CAE05F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zâviye-yi m</w:t>
      </w:r>
      <w:r w:rsidR="002319BB">
        <w:rPr>
          <w:rFonts w:ascii="Times New Roman" w:hAnsi="Times New Roman" w:cs="Times New Roman"/>
          <w:sz w:val="24"/>
          <w:szCs w:val="24"/>
        </w:rPr>
        <w:t>ezbûrede mütevef</w:t>
      </w:r>
      <w:r w:rsidR="00A01B3B">
        <w:rPr>
          <w:rFonts w:ascii="Times New Roman" w:hAnsi="Times New Roman" w:cs="Times New Roman"/>
          <w:sz w:val="24"/>
          <w:szCs w:val="24"/>
        </w:rPr>
        <w:t>fâ İs</w:t>
      </w:r>
      <w:r w:rsidR="00FA5323">
        <w:rPr>
          <w:rFonts w:ascii="Times New Roman" w:hAnsi="Times New Roman" w:cs="Times New Roman"/>
          <w:sz w:val="24"/>
          <w:szCs w:val="24"/>
        </w:rPr>
        <w:t>hâ</w:t>
      </w:r>
      <w:r w:rsidR="00A01B3B">
        <w:rPr>
          <w:rFonts w:ascii="Times New Roman" w:hAnsi="Times New Roman" w:cs="Times New Roman"/>
          <w:sz w:val="24"/>
          <w:szCs w:val="24"/>
        </w:rPr>
        <w:t>k'</w:t>
      </w:r>
      <w:r w:rsidR="001A7A2C">
        <w:rPr>
          <w:rFonts w:ascii="Times New Roman" w:hAnsi="Times New Roman" w:cs="Times New Roman"/>
          <w:sz w:val="24"/>
          <w:szCs w:val="24"/>
        </w:rPr>
        <w:t>ın vaz</w:t>
      </w:r>
      <w:r w:rsidRPr="00254F22">
        <w:rPr>
          <w:rFonts w:ascii="Times New Roman" w:hAnsi="Times New Roman" w:cs="Times New Roman"/>
          <w:sz w:val="24"/>
          <w:szCs w:val="24"/>
        </w:rPr>
        <w:t>ʻ</w:t>
      </w:r>
      <w:r w:rsidR="00804B26">
        <w:rPr>
          <w:rFonts w:ascii="Times New Roman" w:hAnsi="Times New Roman" w:cs="Times New Roman"/>
          <w:sz w:val="24"/>
          <w:szCs w:val="24"/>
        </w:rPr>
        <w:t xml:space="preserve"> u</w:t>
      </w:r>
      <w:r w:rsidR="00D45116">
        <w:rPr>
          <w:rFonts w:ascii="Times New Roman" w:hAnsi="Times New Roman" w:cs="Times New Roman"/>
          <w:sz w:val="24"/>
          <w:szCs w:val="24"/>
        </w:rPr>
        <w:t xml:space="preserve"> vakf eyledüği eczâʼ-i</w:t>
      </w:r>
      <w:r w:rsidR="00E917A3">
        <w:rPr>
          <w:rFonts w:ascii="Times New Roman" w:hAnsi="Times New Roman" w:cs="Times New Roman"/>
          <w:sz w:val="24"/>
          <w:szCs w:val="24"/>
        </w:rPr>
        <w:t xml:space="preserve"> şerîfe</w:t>
      </w:r>
      <w:r w:rsidRPr="00254F22">
        <w:rPr>
          <w:rFonts w:ascii="Times New Roman" w:hAnsi="Times New Roman" w:cs="Times New Roman"/>
          <w:sz w:val="24"/>
          <w:szCs w:val="24"/>
        </w:rPr>
        <w:t xml:space="preserve">den senevî iki hisse galle ile cüz-hân olan Seyyid Abdullâh fevt olup yeri mahlûl olmağla karındaşı dârende Seyyid Receb içün mahaldir deyü virilmek </w:t>
      </w:r>
      <w:r w:rsidR="001E6234">
        <w:rPr>
          <w:rFonts w:ascii="Times New Roman" w:hAnsi="Times New Roman" w:cs="Times New Roman"/>
          <w:sz w:val="24"/>
          <w:szCs w:val="24"/>
        </w:rPr>
        <w:t>recâsı Konya kādîsı Hafîzî Abdur</w:t>
      </w:r>
      <w:r w:rsidR="00AD2286">
        <w:rPr>
          <w:rFonts w:ascii="Times New Roman" w:hAnsi="Times New Roman" w:cs="Times New Roman"/>
          <w:sz w:val="24"/>
          <w:szCs w:val="24"/>
        </w:rPr>
        <w:t>rahmâ</w:t>
      </w:r>
      <w:r w:rsidRPr="00254F22">
        <w:rPr>
          <w:rFonts w:ascii="Times New Roman" w:hAnsi="Times New Roman" w:cs="Times New Roman"/>
          <w:sz w:val="24"/>
          <w:szCs w:val="24"/>
        </w:rPr>
        <w:t>n Efendi arz etmekle mûcebince yazılmışdır.</w:t>
      </w:r>
    </w:p>
    <w:p w14:paraId="6CFEACA2" w14:textId="0AC1591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131A90F" w14:textId="4D3D542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51/3</w:t>
      </w:r>
      <w:r w:rsidR="00B175C7">
        <w:rPr>
          <w:rFonts w:ascii="Times New Roman" w:hAnsi="Times New Roman" w:cs="Times New Roman"/>
          <w:sz w:val="24"/>
          <w:szCs w:val="24"/>
        </w:rPr>
        <w:t xml:space="preserve"> İmâmet-i m</w:t>
      </w:r>
      <w:r w:rsidRPr="00254F22">
        <w:rPr>
          <w:rFonts w:ascii="Times New Roman" w:hAnsi="Times New Roman" w:cs="Times New Roman"/>
          <w:sz w:val="24"/>
          <w:szCs w:val="24"/>
        </w:rPr>
        <w:t>escid-i şerîf  der-karye-yi Bozyer tâbiʻ</w:t>
      </w:r>
      <w:r w:rsidR="00020332">
        <w:rPr>
          <w:rFonts w:ascii="Times New Roman" w:hAnsi="Times New Roman" w:cs="Times New Roman"/>
          <w:sz w:val="24"/>
          <w:szCs w:val="24"/>
        </w:rPr>
        <w:t>-i</w:t>
      </w:r>
      <w:r w:rsidR="00E917A3">
        <w:rPr>
          <w:rFonts w:ascii="Times New Roman" w:hAnsi="Times New Roman" w:cs="Times New Roman"/>
          <w:sz w:val="24"/>
          <w:szCs w:val="24"/>
        </w:rPr>
        <w:t xml:space="preserve"> kazâ-i</w:t>
      </w:r>
      <w:r w:rsidRPr="00254F22">
        <w:rPr>
          <w:rFonts w:ascii="Times New Roman" w:hAnsi="Times New Roman" w:cs="Times New Roman"/>
          <w:sz w:val="24"/>
          <w:szCs w:val="24"/>
        </w:rPr>
        <w:t xml:space="preserve"> Güzelhisâr </w:t>
      </w:r>
    </w:p>
    <w:p w14:paraId="692F4EA2" w14:textId="148E274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imâmı olmayup yeri hâlî olmağla dârende Mustafâ Halîfe içün mahaldir deyü virilmek recâsı Güzelhisâr nâ’ibi Mevlâna Mehmed arz etmekle yevmî üç akçe vazîfesi mescid-i mezbûr vakfından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56E880CE"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evâhii R. Sene: [10]70.</w:t>
      </w:r>
    </w:p>
    <w:p w14:paraId="30A24FF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51/4</w:t>
      </w:r>
      <w:r w:rsidRPr="00254F22">
        <w:rPr>
          <w:rFonts w:ascii="Times New Roman" w:hAnsi="Times New Roman" w:cs="Times New Roman"/>
          <w:sz w:val="24"/>
          <w:szCs w:val="24"/>
        </w:rPr>
        <w:t xml:space="preserve"> Nezâret-i evkāf-ı Câmiʻ-i Mustafâ Çavuş der-Erzincan </w:t>
      </w:r>
    </w:p>
    <w:p w14:paraId="5DE30E4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üç akçe ile nâzır olan Alî fevt olup nezâreti mahlûl olmağla dârende Seyyid Hüseyin içün mahaldir deyü virilmek recâsı vakfın vakfına maʻmûl behâsında mastûr u mukayyed ise mûcebince yazılmışdır.</w:t>
      </w:r>
    </w:p>
    <w:p w14:paraId="6AA869B3" w14:textId="3684448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9EBEE0A" w14:textId="267EFD4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51/5</w:t>
      </w:r>
      <w:r w:rsidR="00395828">
        <w:rPr>
          <w:rFonts w:ascii="Times New Roman" w:hAnsi="Times New Roman" w:cs="Times New Roman"/>
          <w:sz w:val="24"/>
          <w:szCs w:val="24"/>
        </w:rPr>
        <w:t xml:space="preserve"> İmâmet-i </w:t>
      </w:r>
      <w:r w:rsidR="00B175C7">
        <w:rPr>
          <w:rFonts w:ascii="Times New Roman" w:hAnsi="Times New Roman" w:cs="Times New Roman"/>
          <w:sz w:val="24"/>
          <w:szCs w:val="24"/>
        </w:rPr>
        <w:t>m</w:t>
      </w:r>
      <w:r w:rsidR="00282ECE">
        <w:rPr>
          <w:rFonts w:ascii="Times New Roman" w:hAnsi="Times New Roman" w:cs="Times New Roman"/>
          <w:sz w:val="24"/>
          <w:szCs w:val="24"/>
        </w:rPr>
        <w:t>escid-i ş</w:t>
      </w:r>
      <w:r w:rsidRPr="00254F22">
        <w:rPr>
          <w:rFonts w:ascii="Times New Roman" w:hAnsi="Times New Roman" w:cs="Times New Roman"/>
          <w:sz w:val="24"/>
          <w:szCs w:val="24"/>
        </w:rPr>
        <w:t>erîf der-mahalle-i Hâcî İlyâs d</w:t>
      </w:r>
      <w:r w:rsidR="00706D6B">
        <w:rPr>
          <w:rFonts w:ascii="Times New Roman" w:hAnsi="Times New Roman" w:cs="Times New Roman"/>
          <w:sz w:val="24"/>
          <w:szCs w:val="24"/>
        </w:rPr>
        <w:t>er-kasaba-i</w:t>
      </w:r>
      <w:r w:rsidRPr="00254F22">
        <w:rPr>
          <w:rFonts w:ascii="Times New Roman" w:hAnsi="Times New Roman" w:cs="Times New Roman"/>
          <w:sz w:val="24"/>
          <w:szCs w:val="24"/>
        </w:rPr>
        <w:t xml:space="preserve"> Kargu</w:t>
      </w:r>
    </w:p>
    <w:p w14:paraId="4B17D2B2" w14:textId="5C1D5D9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w:t>
      </w:r>
      <w:r w:rsidR="00852BC7">
        <w:rPr>
          <w:rFonts w:ascii="Times New Roman" w:hAnsi="Times New Roman" w:cs="Times New Roman"/>
          <w:sz w:val="24"/>
          <w:szCs w:val="24"/>
        </w:rPr>
        <w:t xml:space="preserve"> imâm olan dârende İdrîs Halîfe'</w:t>
      </w:r>
      <w:r w:rsidRPr="00254F22">
        <w:rPr>
          <w:rFonts w:ascii="Times New Roman" w:hAnsi="Times New Roman" w:cs="Times New Roman"/>
          <w:sz w:val="24"/>
          <w:szCs w:val="24"/>
        </w:rPr>
        <w:t xml:space="preserve">nin </w:t>
      </w:r>
      <w:r w:rsidR="004C5276">
        <w:rPr>
          <w:rFonts w:ascii="Times New Roman" w:hAnsi="Times New Roman" w:cs="Times New Roman"/>
          <w:sz w:val="24"/>
          <w:szCs w:val="24"/>
        </w:rPr>
        <w:t>hidmet</w:t>
      </w:r>
      <w:r w:rsidRPr="00254F22">
        <w:rPr>
          <w:rFonts w:ascii="Times New Roman" w:hAnsi="Times New Roman" w:cs="Times New Roman"/>
          <w:sz w:val="24"/>
          <w:szCs w:val="24"/>
        </w:rPr>
        <w:t>inde ku</w:t>
      </w:r>
      <w:r w:rsidR="00852BC7">
        <w:rPr>
          <w:rFonts w:ascii="Times New Roman" w:hAnsi="Times New Roman" w:cs="Times New Roman"/>
          <w:sz w:val="24"/>
          <w:szCs w:val="24"/>
        </w:rPr>
        <w:t>sûrı</w:t>
      </w:r>
      <w:r w:rsidR="00FF1607">
        <w:rPr>
          <w:rFonts w:ascii="Times New Roman" w:hAnsi="Times New Roman" w:cs="Times New Roman"/>
          <w:sz w:val="24"/>
          <w:szCs w:val="24"/>
        </w:rPr>
        <w:t xml:space="preserve"> ve azli icâb ider hâli</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ken âhard</w:t>
      </w:r>
      <w:r w:rsidR="00B61BB9">
        <w:rPr>
          <w:rFonts w:ascii="Times New Roman" w:hAnsi="Times New Roman" w:cs="Times New Roman"/>
          <w:sz w:val="24"/>
          <w:szCs w:val="24"/>
        </w:rPr>
        <w:t>an Hasan nâm kimesne bir tarîk</w:t>
      </w:r>
      <w:r w:rsidRPr="00254F22">
        <w:rPr>
          <w:rFonts w:ascii="Times New Roman" w:hAnsi="Times New Roman" w:cs="Times New Roman"/>
          <w:sz w:val="24"/>
          <w:szCs w:val="24"/>
        </w:rPr>
        <w:t>le alup dahl u gadr e</w:t>
      </w:r>
      <w:r w:rsidR="00852BC7">
        <w:rPr>
          <w:rFonts w:ascii="Times New Roman" w:hAnsi="Times New Roman" w:cs="Times New Roman"/>
          <w:sz w:val="24"/>
          <w:szCs w:val="24"/>
        </w:rPr>
        <w:t>tmekle girü mezbûr İdris Halîfe'</w:t>
      </w:r>
      <w:r w:rsidRPr="00254F22">
        <w:rPr>
          <w:rFonts w:ascii="Times New Roman" w:hAnsi="Times New Roman" w:cs="Times New Roman"/>
          <w:sz w:val="24"/>
          <w:szCs w:val="24"/>
        </w:rPr>
        <w:t xml:space="preserve">ye ibkā ve mukarrer ve </w:t>
      </w:r>
      <w:r w:rsidRPr="00254F22">
        <w:rPr>
          <w:rFonts w:ascii="Times New Roman" w:hAnsi="Times New Roman" w:cs="Times New Roman"/>
          <w:sz w:val="24"/>
          <w:szCs w:val="24"/>
        </w:rPr>
        <w:lastRenderedPageBreak/>
        <w:t>müceddeden berât-ı şerîf recâsı Kargu kādîsı Mevlânâ Enbiyâ arz etmeğin mûcebince yazılmışdır.</w:t>
      </w:r>
    </w:p>
    <w:p w14:paraId="6BFAC111" w14:textId="0B4632E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DCD912E" w14:textId="4F8B5F3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51/6</w:t>
      </w:r>
      <w:r w:rsidR="00B175C7">
        <w:rPr>
          <w:rFonts w:ascii="Times New Roman" w:hAnsi="Times New Roman" w:cs="Times New Roman"/>
          <w:sz w:val="24"/>
          <w:szCs w:val="24"/>
        </w:rPr>
        <w:t xml:space="preserve"> İ</w:t>
      </w:r>
      <w:r w:rsidR="006D2236">
        <w:rPr>
          <w:rFonts w:ascii="Times New Roman" w:hAnsi="Times New Roman" w:cs="Times New Roman"/>
          <w:sz w:val="24"/>
          <w:szCs w:val="24"/>
        </w:rPr>
        <w:t>mâmet</w:t>
      </w:r>
      <w:r w:rsidR="00B175C7">
        <w:rPr>
          <w:rFonts w:ascii="Times New Roman" w:hAnsi="Times New Roman" w:cs="Times New Roman"/>
          <w:sz w:val="24"/>
          <w:szCs w:val="24"/>
        </w:rPr>
        <w:t xml:space="preserve"> maʻa hitâbet</w:t>
      </w:r>
      <w:r w:rsidR="006118FB">
        <w:rPr>
          <w:rFonts w:ascii="Times New Roman" w:hAnsi="Times New Roman" w:cs="Times New Roman"/>
          <w:sz w:val="24"/>
          <w:szCs w:val="24"/>
        </w:rPr>
        <w:t>-i</w:t>
      </w:r>
      <w:r w:rsidR="00B175C7">
        <w:rPr>
          <w:rFonts w:ascii="Times New Roman" w:hAnsi="Times New Roman" w:cs="Times New Roman"/>
          <w:sz w:val="24"/>
          <w:szCs w:val="24"/>
        </w:rPr>
        <w:t xml:space="preserve"> c</w:t>
      </w:r>
      <w:r w:rsidRPr="00254F22">
        <w:rPr>
          <w:rFonts w:ascii="Times New Roman" w:hAnsi="Times New Roman" w:cs="Times New Roman"/>
          <w:sz w:val="24"/>
          <w:szCs w:val="24"/>
        </w:rPr>
        <w:t>âmiʻ-i Ömer el-müteveffa  der-Erzincan</w:t>
      </w:r>
    </w:p>
    <w:p w14:paraId="224749AF"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yemî bir akçe vazîfe ile imâm ve yine yevmî bir akçe vazîfe ile hatîb olan Ömer fevt olup imâmeti ve hitâbeti mahlûl olmağla dârende Süleymân Halîfe içün mahaldir deyü virilmek recâsı Erzincan kādîsı Mevlânâ Mehmed arz etmeğin mahlûl ise deyü buyrulmağın yazılmışdır.</w:t>
      </w:r>
    </w:p>
    <w:p w14:paraId="23E28C5A" w14:textId="1F1BC0C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52F2100"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51/7</w:t>
      </w:r>
      <w:r w:rsidRPr="00254F22">
        <w:rPr>
          <w:rFonts w:ascii="Times New Roman" w:hAnsi="Times New Roman" w:cs="Times New Roman"/>
          <w:sz w:val="24"/>
          <w:szCs w:val="24"/>
        </w:rPr>
        <w:t xml:space="preserve"> Meşîhat-ı makām-ı Seyyid Şeyh Acemşîr Gāzî der-Erzincan</w:t>
      </w:r>
    </w:p>
    <w:p w14:paraId="3C11E1B4" w14:textId="2408258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mezbûre evlâda meşrûta olm</w:t>
      </w:r>
      <w:r w:rsidR="003373B1">
        <w:rPr>
          <w:rFonts w:ascii="Times New Roman" w:hAnsi="Times New Roman" w:cs="Times New Roman"/>
          <w:sz w:val="24"/>
          <w:szCs w:val="24"/>
        </w:rPr>
        <w:t>ağla evlâd-ı vâkıf</w:t>
      </w:r>
      <w:r w:rsidR="001F1909">
        <w:rPr>
          <w:rFonts w:ascii="Times New Roman" w:hAnsi="Times New Roman" w:cs="Times New Roman"/>
          <w:sz w:val="24"/>
          <w:szCs w:val="24"/>
        </w:rPr>
        <w:t>dan Şeyh Murtazâ</w:t>
      </w:r>
      <w:r w:rsidRPr="00254F22">
        <w:rPr>
          <w:rFonts w:ascii="Times New Roman" w:hAnsi="Times New Roman" w:cs="Times New Roman"/>
          <w:sz w:val="24"/>
          <w:szCs w:val="24"/>
        </w:rPr>
        <w:t xml:space="preserve"> fevt olup yeri mahlûl olmağla sulbî oğlı dârende Cevher içün mahall ü müstahakdır deyü yevmî bir akçe vazîfesi ile virilmek recâsı Erzincan kādîsı Mevlâna Mehmed arz etmeğin mûcebince bir akçe ile yazılmışdır.</w:t>
      </w:r>
    </w:p>
    <w:p w14:paraId="150C9507" w14:textId="06BF6B9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EBDF0D5" w14:textId="77777777" w:rsidR="003F53E2" w:rsidRPr="00254F22" w:rsidRDefault="003F53E2" w:rsidP="00391A03">
      <w:pPr>
        <w:tabs>
          <w:tab w:val="left" w:pos="0"/>
          <w:tab w:val="left" w:pos="3968"/>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[s.52]</w:t>
      </w:r>
      <w:r w:rsidRPr="00254F22">
        <w:rPr>
          <w:rFonts w:ascii="Times New Roman" w:hAnsi="Times New Roman" w:cs="Times New Roman"/>
          <w:b/>
          <w:sz w:val="24"/>
          <w:szCs w:val="24"/>
        </w:rPr>
        <w:tab/>
      </w:r>
    </w:p>
    <w:p w14:paraId="77CCD333" w14:textId="00E32D9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52/1</w:t>
      </w:r>
      <w:r w:rsidRPr="00254F22">
        <w:rPr>
          <w:rFonts w:ascii="Times New Roman" w:hAnsi="Times New Roman" w:cs="Times New Roman"/>
          <w:sz w:val="24"/>
          <w:szCs w:val="24"/>
        </w:rPr>
        <w:t xml:space="preserve"> Ha</w:t>
      </w:r>
      <w:r w:rsidR="006118FB">
        <w:rPr>
          <w:rFonts w:ascii="Times New Roman" w:hAnsi="Times New Roman" w:cs="Times New Roman"/>
          <w:sz w:val="24"/>
          <w:szCs w:val="24"/>
        </w:rPr>
        <w:t>m</w:t>
      </w:r>
      <w:r w:rsidRPr="00254F22">
        <w:rPr>
          <w:rFonts w:ascii="Times New Roman" w:hAnsi="Times New Roman" w:cs="Times New Roman"/>
          <w:sz w:val="24"/>
          <w:szCs w:val="24"/>
        </w:rPr>
        <w:t>mâl</w:t>
      </w:r>
      <w:r w:rsidR="00582F16">
        <w:rPr>
          <w:rFonts w:ascii="Times New Roman" w:hAnsi="Times New Roman" w:cs="Times New Roman"/>
          <w:sz w:val="24"/>
          <w:szCs w:val="24"/>
        </w:rPr>
        <w:t>-</w:t>
      </w:r>
      <w:r w:rsidR="0099068A">
        <w:rPr>
          <w:rFonts w:ascii="Times New Roman" w:hAnsi="Times New Roman" w:cs="Times New Roman"/>
          <w:sz w:val="24"/>
          <w:szCs w:val="24"/>
        </w:rPr>
        <w:t>başılık-ı</w:t>
      </w:r>
      <w:r w:rsidRPr="00254F22">
        <w:rPr>
          <w:rFonts w:ascii="Times New Roman" w:hAnsi="Times New Roman" w:cs="Times New Roman"/>
          <w:sz w:val="24"/>
          <w:szCs w:val="24"/>
        </w:rPr>
        <w:t xml:space="preserve"> kazâ-i İzmir</w:t>
      </w:r>
    </w:p>
    <w:p w14:paraId="07CF31BC" w14:textId="2658C33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Mehmed gelüp zikr olunan ham</w:t>
      </w:r>
      <w:r w:rsidR="006118FB">
        <w:rPr>
          <w:rFonts w:ascii="Times New Roman" w:hAnsi="Times New Roman" w:cs="Times New Roman"/>
          <w:sz w:val="24"/>
          <w:szCs w:val="24"/>
        </w:rPr>
        <w:t>m</w:t>
      </w:r>
      <w:r w:rsidRPr="00254F22">
        <w:rPr>
          <w:rFonts w:ascii="Times New Roman" w:hAnsi="Times New Roman" w:cs="Times New Roman"/>
          <w:sz w:val="24"/>
          <w:szCs w:val="24"/>
        </w:rPr>
        <w:t>âl</w:t>
      </w:r>
      <w:r w:rsidR="00582F16">
        <w:rPr>
          <w:rFonts w:ascii="Times New Roman" w:hAnsi="Times New Roman" w:cs="Times New Roman"/>
          <w:sz w:val="24"/>
          <w:szCs w:val="24"/>
        </w:rPr>
        <w:t>-</w:t>
      </w:r>
      <w:r w:rsidRPr="00254F22">
        <w:rPr>
          <w:rFonts w:ascii="Times New Roman" w:hAnsi="Times New Roman" w:cs="Times New Roman"/>
          <w:sz w:val="24"/>
          <w:szCs w:val="24"/>
        </w:rPr>
        <w:t xml:space="preserve">başılık üzerinde olup </w:t>
      </w:r>
      <w:r w:rsidR="004C5276">
        <w:rPr>
          <w:rFonts w:ascii="Times New Roman" w:hAnsi="Times New Roman" w:cs="Times New Roman"/>
          <w:sz w:val="24"/>
          <w:szCs w:val="24"/>
        </w:rPr>
        <w:t>hidmet</w:t>
      </w:r>
      <w:r w:rsidR="00852BC7">
        <w:rPr>
          <w:rFonts w:ascii="Times New Roman" w:hAnsi="Times New Roman" w:cs="Times New Roman"/>
          <w:sz w:val="24"/>
          <w:szCs w:val="24"/>
        </w:rPr>
        <w:t>te kusûrı</w:t>
      </w:r>
      <w:r w:rsidRPr="00254F22">
        <w:rPr>
          <w:rFonts w:ascii="Times New Roman" w:hAnsi="Times New Roman" w:cs="Times New Roman"/>
          <w:sz w:val="24"/>
          <w:szCs w:val="24"/>
        </w:rPr>
        <w:t xml:space="preserve"> yoguken âhardan İbrâhîm nâm kimesne hilâf-ı inhâ ile alup dahl u gadr etmekle müceddeden berât-ı şerîf recâsı arz-ı hâl etmekle mûcebince berât yazılmışdır.</w:t>
      </w:r>
    </w:p>
    <w:p w14:paraId="32B3A37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 [10]70.</w:t>
      </w:r>
    </w:p>
    <w:p w14:paraId="309389A4" w14:textId="400EAC5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52/2</w:t>
      </w:r>
      <w:r w:rsidR="000714EE">
        <w:rPr>
          <w:rFonts w:ascii="Times New Roman" w:hAnsi="Times New Roman" w:cs="Times New Roman"/>
          <w:sz w:val="24"/>
          <w:szCs w:val="24"/>
        </w:rPr>
        <w:t xml:space="preserve"> Mü’ezzinlik </w:t>
      </w:r>
      <w:r w:rsidRPr="00254F22">
        <w:rPr>
          <w:rFonts w:ascii="Times New Roman" w:hAnsi="Times New Roman" w:cs="Times New Roman"/>
          <w:sz w:val="24"/>
          <w:szCs w:val="24"/>
        </w:rPr>
        <w:t>der-mescid-i zâviye-i Şeyh Ramazân der-karye-i Dere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Yenişehir</w:t>
      </w:r>
    </w:p>
    <w:p w14:paraId="271417E5" w14:textId="28A647A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Zâviye-i</w:t>
      </w:r>
      <w:r w:rsidR="00852BC7">
        <w:rPr>
          <w:rFonts w:ascii="Times New Roman" w:hAnsi="Times New Roman" w:cs="Times New Roman"/>
          <w:sz w:val="24"/>
          <w:szCs w:val="24"/>
        </w:rPr>
        <w:t xml:space="preserve"> mezbûrede vâkiʻ mescid-i şerîf'</w:t>
      </w:r>
      <w:r w:rsidRPr="00254F22">
        <w:rPr>
          <w:rFonts w:ascii="Times New Roman" w:hAnsi="Times New Roman" w:cs="Times New Roman"/>
          <w:sz w:val="24"/>
          <w:szCs w:val="24"/>
        </w:rPr>
        <w:t>in mü’ezzini olm</w:t>
      </w:r>
      <w:r w:rsidR="00636110">
        <w:rPr>
          <w:rFonts w:ascii="Times New Roman" w:hAnsi="Times New Roman" w:cs="Times New Roman"/>
          <w:sz w:val="24"/>
          <w:szCs w:val="24"/>
        </w:rPr>
        <w:t>ayup mü’ezzine muhtâc</w:t>
      </w:r>
      <w:r w:rsidRPr="00254F22">
        <w:rPr>
          <w:rFonts w:ascii="Times New Roman" w:hAnsi="Times New Roman" w:cs="Times New Roman"/>
          <w:sz w:val="24"/>
          <w:szCs w:val="24"/>
        </w:rPr>
        <w:t xml:space="preserve"> olmağla dârende Mustafâ Halî</w:t>
      </w:r>
      <w:r w:rsidR="00300FC6">
        <w:rPr>
          <w:rFonts w:ascii="Times New Roman" w:hAnsi="Times New Roman" w:cs="Times New Roman"/>
          <w:sz w:val="24"/>
          <w:szCs w:val="24"/>
        </w:rPr>
        <w:t>fe içün mahall ü müstahak ve bânî-i</w:t>
      </w:r>
      <w:r w:rsidRPr="00254F22">
        <w:rPr>
          <w:rFonts w:ascii="Times New Roman" w:hAnsi="Times New Roman" w:cs="Times New Roman"/>
          <w:sz w:val="24"/>
          <w:szCs w:val="24"/>
        </w:rPr>
        <w:t xml:space="preserve"> mezbûr Şeyh </w:t>
      </w:r>
      <w:r w:rsidRPr="00254F22">
        <w:rPr>
          <w:rFonts w:ascii="Times New Roman" w:hAnsi="Times New Roman" w:cs="Times New Roman"/>
          <w:sz w:val="24"/>
          <w:szCs w:val="24"/>
        </w:rPr>
        <w:lastRenderedPageBreak/>
        <w:t>Ramaz</w:t>
      </w:r>
      <w:r w:rsidR="006118FB">
        <w:rPr>
          <w:rFonts w:ascii="Times New Roman" w:hAnsi="Times New Roman" w:cs="Times New Roman"/>
          <w:sz w:val="24"/>
          <w:szCs w:val="24"/>
        </w:rPr>
        <w:t>ân taʻyîn eyledi</w:t>
      </w:r>
      <w:r w:rsidRPr="00254F22">
        <w:rPr>
          <w:rFonts w:ascii="Times New Roman" w:hAnsi="Times New Roman" w:cs="Times New Roman"/>
          <w:sz w:val="24"/>
          <w:szCs w:val="24"/>
        </w:rPr>
        <w:t>ği yevmî bir akçe vazîfe ile zâviye-i mezbûre mescidinde mü’ezzîn olmak recâsı kasaba-i Dereli nâ’ibi Feh</w:t>
      </w:r>
      <w:r w:rsidR="00636110">
        <w:rPr>
          <w:rFonts w:ascii="Times New Roman" w:hAnsi="Times New Roman" w:cs="Times New Roman"/>
          <w:sz w:val="24"/>
          <w:szCs w:val="24"/>
        </w:rPr>
        <w:t xml:space="preserve">mi arz etmekle mü’ezzîne muhtâc </w:t>
      </w:r>
      <w:r w:rsidRPr="00254F22">
        <w:rPr>
          <w:rFonts w:ascii="Times New Roman" w:hAnsi="Times New Roman" w:cs="Times New Roman"/>
          <w:sz w:val="24"/>
          <w:szCs w:val="24"/>
        </w:rPr>
        <w:t>ve mühim ise deyü yazılmışdır.</w:t>
      </w:r>
    </w:p>
    <w:p w14:paraId="48E57253" w14:textId="789006E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55FB498" w14:textId="14839C1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52/3</w:t>
      </w:r>
      <w:r w:rsidR="00B175C7">
        <w:rPr>
          <w:rFonts w:ascii="Times New Roman" w:hAnsi="Times New Roman" w:cs="Times New Roman"/>
          <w:sz w:val="24"/>
          <w:szCs w:val="24"/>
        </w:rPr>
        <w:t xml:space="preserve"> İmâmet-i m</w:t>
      </w:r>
      <w:r w:rsidR="00734215">
        <w:rPr>
          <w:rFonts w:ascii="Times New Roman" w:hAnsi="Times New Roman" w:cs="Times New Roman"/>
          <w:sz w:val="24"/>
          <w:szCs w:val="24"/>
        </w:rPr>
        <w:t>escid-i Kara İsmâʻî</w:t>
      </w:r>
      <w:r w:rsidRPr="00254F22">
        <w:rPr>
          <w:rFonts w:ascii="Times New Roman" w:hAnsi="Times New Roman" w:cs="Times New Roman"/>
          <w:sz w:val="24"/>
          <w:szCs w:val="24"/>
        </w:rPr>
        <w:t>l der-karye-i Dereli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Yenişehir</w:t>
      </w:r>
    </w:p>
    <w:p w14:paraId="639FE7E9"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 olan Abdullâh fevt olup yeri mahlûl olmağla oğlı dârende Ebûbekir içün mahaldir deyü virilmek recâsı Yenişehirde nâ’ib olan Mevlânâ Halîl arz etmeğin bir akçe ile yazılmışdır.</w:t>
      </w:r>
    </w:p>
    <w:p w14:paraId="0890B46F" w14:textId="4866A85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avâʼil-i Ca.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266B12F" w14:textId="56C961B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52/4</w:t>
      </w:r>
      <w:r w:rsidRPr="00254F22">
        <w:rPr>
          <w:rFonts w:ascii="Times New Roman" w:hAnsi="Times New Roman" w:cs="Times New Roman"/>
          <w:sz w:val="24"/>
          <w:szCs w:val="24"/>
        </w:rPr>
        <w:t xml:space="preserve"> Tevliye</w:t>
      </w:r>
      <w:r w:rsidR="00A43AD7">
        <w:rPr>
          <w:rFonts w:ascii="Times New Roman" w:hAnsi="Times New Roman" w:cs="Times New Roman"/>
          <w:sz w:val="24"/>
          <w:szCs w:val="24"/>
        </w:rPr>
        <w:t>t-i Emînüddi</w:t>
      </w:r>
      <w:r w:rsidR="0003327D">
        <w:rPr>
          <w:rFonts w:ascii="Times New Roman" w:hAnsi="Times New Roman" w:cs="Times New Roman"/>
          <w:sz w:val="24"/>
          <w:szCs w:val="24"/>
        </w:rPr>
        <w:t>n Mika’il der-Sefer-i H</w:t>
      </w:r>
      <w:r w:rsidRPr="00254F22">
        <w:rPr>
          <w:rFonts w:ascii="Times New Roman" w:hAnsi="Times New Roman" w:cs="Times New Roman"/>
          <w:sz w:val="24"/>
          <w:szCs w:val="24"/>
        </w:rPr>
        <w:t xml:space="preserve">isâr </w:t>
      </w:r>
    </w:p>
    <w:p w14:paraId="28A82E05" w14:textId="531CE4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mezbûreye berât-ı şerîfle mutasarrıf olan dârende Dervîş Mehmed gelüp tevliyet-i mezbûre üzerinde iken âhardan diğer Mehmed bir tarîkle alup</w:t>
      </w:r>
      <w:r w:rsidR="00804B26">
        <w:rPr>
          <w:rFonts w:ascii="Times New Roman" w:hAnsi="Times New Roman" w:cs="Times New Roman"/>
          <w:sz w:val="24"/>
          <w:szCs w:val="24"/>
        </w:rPr>
        <w:t xml:space="preserve"> dahl u gadr etmekle Âsitâne-i saʻâdet</w:t>
      </w:r>
      <w:r w:rsidR="006118FB">
        <w:rPr>
          <w:rFonts w:ascii="Times New Roman" w:hAnsi="Times New Roman" w:cs="Times New Roman"/>
          <w:sz w:val="24"/>
          <w:szCs w:val="24"/>
        </w:rPr>
        <w:t>imde mahfûz olan defter-i kuyûd</w:t>
      </w:r>
      <w:r w:rsidRPr="00254F22">
        <w:rPr>
          <w:rFonts w:ascii="Times New Roman" w:hAnsi="Times New Roman" w:cs="Times New Roman"/>
          <w:sz w:val="24"/>
          <w:szCs w:val="24"/>
        </w:rPr>
        <w:t>a mürâcaʻat olundukda t</w:t>
      </w:r>
      <w:r w:rsidR="007C10BC">
        <w:rPr>
          <w:rFonts w:ascii="Times New Roman" w:hAnsi="Times New Roman" w:cs="Times New Roman"/>
          <w:sz w:val="24"/>
          <w:szCs w:val="24"/>
        </w:rPr>
        <w:t>evliyet</w:t>
      </w:r>
      <w:r w:rsidR="007B5B82">
        <w:rPr>
          <w:rFonts w:ascii="Times New Roman" w:hAnsi="Times New Roman" w:cs="Times New Roman"/>
          <w:sz w:val="24"/>
          <w:szCs w:val="24"/>
        </w:rPr>
        <w:t>-</w:t>
      </w:r>
      <w:r w:rsidR="007C10BC">
        <w:rPr>
          <w:rFonts w:ascii="Times New Roman" w:hAnsi="Times New Roman" w:cs="Times New Roman"/>
          <w:sz w:val="24"/>
          <w:szCs w:val="24"/>
        </w:rPr>
        <w:t>i mezbûre üzerinde olduğı</w:t>
      </w:r>
      <w:r w:rsidRPr="00254F22">
        <w:rPr>
          <w:rFonts w:ascii="Times New Roman" w:hAnsi="Times New Roman" w:cs="Times New Roman"/>
          <w:sz w:val="24"/>
          <w:szCs w:val="24"/>
        </w:rPr>
        <w:t xml:space="preserve"> mas</w:t>
      </w:r>
      <w:r w:rsidR="00E35BD1">
        <w:rPr>
          <w:rFonts w:ascii="Times New Roman" w:hAnsi="Times New Roman" w:cs="Times New Roman"/>
          <w:sz w:val="24"/>
          <w:szCs w:val="24"/>
        </w:rPr>
        <w:t>tûr u mukayyed bulunmağın berât</w:t>
      </w:r>
      <w:r w:rsidRPr="00254F22">
        <w:rPr>
          <w:rFonts w:ascii="Times New Roman" w:hAnsi="Times New Roman" w:cs="Times New Roman"/>
          <w:sz w:val="24"/>
          <w:szCs w:val="24"/>
        </w:rPr>
        <w:t>ı mûcebince ibkā ve mukarrer buyrulmağın müceddeden berât-ı şerîf yazılmışdır.</w:t>
      </w:r>
    </w:p>
    <w:p w14:paraId="56FA3667" w14:textId="2554B6F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805FD49" w14:textId="3E8C2DF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52/5</w:t>
      </w:r>
      <w:r w:rsidR="000714EE">
        <w:rPr>
          <w:rFonts w:ascii="Times New Roman" w:hAnsi="Times New Roman" w:cs="Times New Roman"/>
          <w:sz w:val="24"/>
          <w:szCs w:val="24"/>
        </w:rPr>
        <w:t xml:space="preserve"> Cüz-hânlık </w:t>
      </w:r>
      <w:r w:rsidR="006118FB">
        <w:rPr>
          <w:rFonts w:ascii="Times New Roman" w:hAnsi="Times New Roman" w:cs="Times New Roman"/>
          <w:sz w:val="24"/>
          <w:szCs w:val="24"/>
        </w:rPr>
        <w:t>der-N</w:t>
      </w:r>
      <w:r w:rsidRPr="00254F22">
        <w:rPr>
          <w:rFonts w:ascii="Times New Roman" w:hAnsi="Times New Roman" w:cs="Times New Roman"/>
          <w:sz w:val="24"/>
          <w:szCs w:val="24"/>
        </w:rPr>
        <w:t>izâmiyye der-kazâ-i Erzincan</w:t>
      </w:r>
    </w:p>
    <w:p w14:paraId="78D2BAA0" w14:textId="11D500E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w:t>
      </w:r>
      <w:r w:rsidR="00734215">
        <w:rPr>
          <w:rFonts w:ascii="Times New Roman" w:hAnsi="Times New Roman" w:cs="Times New Roman"/>
          <w:sz w:val="24"/>
          <w:szCs w:val="24"/>
        </w:rPr>
        <w:t>ki zikr olunan cüz-hânlık İsmâʻî</w:t>
      </w:r>
      <w:r w:rsidRPr="00254F22">
        <w:rPr>
          <w:rFonts w:ascii="Times New Roman" w:hAnsi="Times New Roman" w:cs="Times New Roman"/>
          <w:sz w:val="24"/>
          <w:szCs w:val="24"/>
        </w:rPr>
        <w:t xml:space="preserve">l üzerinde olup </w:t>
      </w:r>
      <w:r w:rsidR="004C5276">
        <w:rPr>
          <w:rFonts w:ascii="Times New Roman" w:hAnsi="Times New Roman" w:cs="Times New Roman"/>
          <w:sz w:val="24"/>
          <w:szCs w:val="24"/>
        </w:rPr>
        <w:t>hidmet</w:t>
      </w:r>
      <w:r w:rsidR="00852BC7">
        <w:rPr>
          <w:rFonts w:ascii="Times New Roman" w:hAnsi="Times New Roman" w:cs="Times New Roman"/>
          <w:sz w:val="24"/>
          <w:szCs w:val="24"/>
        </w:rPr>
        <w:t>te kusûrı</w:t>
      </w:r>
      <w:r w:rsidRPr="00254F22">
        <w:rPr>
          <w:rFonts w:ascii="Times New Roman" w:hAnsi="Times New Roman" w:cs="Times New Roman"/>
          <w:sz w:val="24"/>
          <w:szCs w:val="24"/>
        </w:rPr>
        <w:t xml:space="preserve"> ve azli îcâ</w:t>
      </w:r>
      <w:r w:rsidR="00693D3A">
        <w:rPr>
          <w:rFonts w:ascii="Times New Roman" w:hAnsi="Times New Roman" w:cs="Times New Roman"/>
          <w:sz w:val="24"/>
          <w:szCs w:val="24"/>
        </w:rPr>
        <w:t>b ider hâli</w:t>
      </w:r>
      <w:r w:rsidR="001C43DE">
        <w:rPr>
          <w:rFonts w:ascii="Times New Roman" w:hAnsi="Times New Roman" w:cs="Times New Roman"/>
          <w:sz w:val="24"/>
          <w:szCs w:val="24"/>
        </w:rPr>
        <w:t xml:space="preserve"> yoğı</w:t>
      </w:r>
      <w:r w:rsidR="009B057B">
        <w:rPr>
          <w:rFonts w:ascii="Times New Roman" w:hAnsi="Times New Roman" w:cs="Times New Roman"/>
          <w:sz w:val="24"/>
          <w:szCs w:val="24"/>
        </w:rPr>
        <w:t>ken âhardan Osmâ</w:t>
      </w:r>
      <w:r w:rsidRPr="00254F22">
        <w:rPr>
          <w:rFonts w:ascii="Times New Roman" w:hAnsi="Times New Roman" w:cs="Times New Roman"/>
          <w:sz w:val="24"/>
          <w:szCs w:val="24"/>
        </w:rPr>
        <w:t>n nâm kimesne hilâf-ı inhâ</w:t>
      </w:r>
      <w:r w:rsidR="00734215">
        <w:rPr>
          <w:rFonts w:ascii="Times New Roman" w:hAnsi="Times New Roman" w:cs="Times New Roman"/>
          <w:sz w:val="24"/>
          <w:szCs w:val="24"/>
        </w:rPr>
        <w:t xml:space="preserve"> alup gadr etmekle mezbûr İsmâʻîl'</w:t>
      </w:r>
      <w:r w:rsidRPr="00254F22">
        <w:rPr>
          <w:rFonts w:ascii="Times New Roman" w:hAnsi="Times New Roman" w:cs="Times New Roman"/>
          <w:sz w:val="24"/>
          <w:szCs w:val="24"/>
        </w:rPr>
        <w:t>e mukarrer ve ibkā olunmak recâsı Erzincan kādîsı Mevlânâ Mehmed arz etmeğin mûcebince yazılmışdır.</w:t>
      </w:r>
    </w:p>
    <w:p w14:paraId="474E758D" w14:textId="3DFD209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8006B94" w14:textId="3695C42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52/6</w:t>
      </w:r>
      <w:r w:rsidR="00B175C7">
        <w:rPr>
          <w:rFonts w:ascii="Times New Roman" w:hAnsi="Times New Roman" w:cs="Times New Roman"/>
          <w:sz w:val="24"/>
          <w:szCs w:val="24"/>
        </w:rPr>
        <w:t xml:space="preserve"> Hitâbet-i c</w:t>
      </w:r>
      <w:r w:rsidRPr="00254F22">
        <w:rPr>
          <w:rFonts w:ascii="Times New Roman" w:hAnsi="Times New Roman" w:cs="Times New Roman"/>
          <w:sz w:val="24"/>
          <w:szCs w:val="24"/>
        </w:rPr>
        <w:t>âmiʻ-i Hâc</w:t>
      </w:r>
      <w:r w:rsidR="006118FB">
        <w:rPr>
          <w:rFonts w:ascii="Times New Roman" w:hAnsi="Times New Roman" w:cs="Times New Roman"/>
          <w:sz w:val="24"/>
          <w:szCs w:val="24"/>
        </w:rPr>
        <w:t>î Mustafâ der-karye-i Tuzburgāzı</w:t>
      </w:r>
      <w:r w:rsidRPr="00254F22">
        <w:rPr>
          <w:rFonts w:ascii="Times New Roman" w:hAnsi="Times New Roman" w:cs="Times New Roman"/>
          <w:sz w:val="24"/>
          <w:szCs w:val="24"/>
        </w:rPr>
        <w:t xml:space="preserve"> der-Akçaşehir</w:t>
      </w:r>
    </w:p>
    <w:p w14:paraId="332BDFF0" w14:textId="2A92B84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vazîfe ile hatîb olan Mustafâ edâ-yı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itmeyüp yeri ol vechile mahlûl olmağın dârende Receb Halîfe içün mahaldir </w:t>
      </w:r>
      <w:r w:rsidRPr="00254F22">
        <w:rPr>
          <w:rFonts w:ascii="Times New Roman" w:hAnsi="Times New Roman" w:cs="Times New Roman"/>
          <w:sz w:val="24"/>
          <w:szCs w:val="24"/>
        </w:rPr>
        <w:lastRenderedPageBreak/>
        <w:t>deyü virilmek rec</w:t>
      </w:r>
      <w:r w:rsidR="002960A7">
        <w:rPr>
          <w:rFonts w:ascii="Times New Roman" w:hAnsi="Times New Roman" w:cs="Times New Roman"/>
          <w:sz w:val="24"/>
          <w:szCs w:val="24"/>
        </w:rPr>
        <w:t>âsı Akçaşeh</w:t>
      </w:r>
      <w:r w:rsidR="006118FB">
        <w:rPr>
          <w:rFonts w:ascii="Times New Roman" w:hAnsi="Times New Roman" w:cs="Times New Roman"/>
          <w:sz w:val="24"/>
          <w:szCs w:val="24"/>
        </w:rPr>
        <w:t>i</w:t>
      </w:r>
      <w:r w:rsidR="002960A7">
        <w:rPr>
          <w:rFonts w:ascii="Times New Roman" w:hAnsi="Times New Roman" w:cs="Times New Roman"/>
          <w:sz w:val="24"/>
          <w:szCs w:val="24"/>
        </w:rPr>
        <w:t>r nâ’ibi Mevlâna Abdu</w:t>
      </w:r>
      <w:r w:rsidRPr="00254F22">
        <w:rPr>
          <w:rFonts w:ascii="Times New Roman" w:hAnsi="Times New Roman" w:cs="Times New Roman"/>
          <w:sz w:val="24"/>
          <w:szCs w:val="24"/>
        </w:rPr>
        <w:t>rrahîm arz etmeğin mûcebince yazılmışdır.</w:t>
      </w:r>
    </w:p>
    <w:p w14:paraId="353AC57E" w14:textId="32D907E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AB73B4E"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[s.53]</w:t>
      </w:r>
    </w:p>
    <w:p w14:paraId="526AF295" w14:textId="312795C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53/1</w:t>
      </w:r>
      <w:r w:rsidRPr="00254F22">
        <w:rPr>
          <w:rFonts w:ascii="Times New Roman" w:hAnsi="Times New Roman" w:cs="Times New Roman"/>
          <w:sz w:val="24"/>
          <w:szCs w:val="24"/>
        </w:rPr>
        <w:t xml:space="preserve"> İm</w:t>
      </w:r>
      <w:r w:rsidR="00B175C7">
        <w:rPr>
          <w:rFonts w:ascii="Times New Roman" w:hAnsi="Times New Roman" w:cs="Times New Roman"/>
          <w:sz w:val="24"/>
          <w:szCs w:val="24"/>
        </w:rPr>
        <w:t>âmet-i Kıbelî m</w:t>
      </w:r>
      <w:r w:rsidR="00395828">
        <w:rPr>
          <w:rFonts w:ascii="Times New Roman" w:hAnsi="Times New Roman" w:cs="Times New Roman"/>
          <w:sz w:val="24"/>
          <w:szCs w:val="24"/>
        </w:rPr>
        <w:t>escidi</w:t>
      </w:r>
      <w:r w:rsidRPr="00254F22">
        <w:rPr>
          <w:rFonts w:ascii="Times New Roman" w:hAnsi="Times New Roman" w:cs="Times New Roman"/>
          <w:sz w:val="24"/>
          <w:szCs w:val="24"/>
        </w:rPr>
        <w:t xml:space="preserve"> der-kasaba-ı Balat</w:t>
      </w:r>
    </w:p>
    <w:p w14:paraId="6BE91066" w14:textId="2C85C5A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ve berât-ı şerîfle imâm olan Mehmed Halîfe şart-ı vâkıf üz</w:t>
      </w:r>
      <w:r w:rsidR="00741664">
        <w:rPr>
          <w:rFonts w:ascii="Times New Roman" w:hAnsi="Times New Roman" w:cs="Times New Roman"/>
          <w:sz w:val="24"/>
          <w:szCs w:val="24"/>
        </w:rPr>
        <w:t>e</w:t>
      </w:r>
      <w:r w:rsidRPr="00254F22">
        <w:rPr>
          <w:rFonts w:ascii="Times New Roman" w:hAnsi="Times New Roman" w:cs="Times New Roman"/>
          <w:sz w:val="24"/>
          <w:szCs w:val="24"/>
        </w:rPr>
        <w:t>re edâ-</w:t>
      </w:r>
      <w:r w:rsidR="00411424">
        <w:rPr>
          <w:rFonts w:ascii="Times New Roman" w:hAnsi="Times New Roman" w:cs="Times New Roman"/>
          <w:sz w:val="24"/>
          <w:szCs w:val="24"/>
        </w:rPr>
        <w:t xml:space="preserve">yı </w:t>
      </w:r>
      <w:r w:rsidR="004C5276">
        <w:rPr>
          <w:rFonts w:ascii="Times New Roman" w:hAnsi="Times New Roman" w:cs="Times New Roman"/>
          <w:sz w:val="24"/>
          <w:szCs w:val="24"/>
        </w:rPr>
        <w:t>hidmet</w:t>
      </w:r>
      <w:r w:rsidR="00411424">
        <w:rPr>
          <w:rFonts w:ascii="Times New Roman" w:hAnsi="Times New Roman" w:cs="Times New Roman"/>
          <w:sz w:val="24"/>
          <w:szCs w:val="24"/>
        </w:rPr>
        <w:t xml:space="preserve"> idüp azli îcâb ider hâl</w:t>
      </w:r>
      <w:r w:rsidR="00693D3A">
        <w:rPr>
          <w:rFonts w:ascii="Times New Roman" w:hAnsi="Times New Roman" w:cs="Times New Roman"/>
          <w:sz w:val="24"/>
          <w:szCs w:val="24"/>
        </w:rPr>
        <w:t>i</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ken kasaba-</w:t>
      </w:r>
      <w:r w:rsidR="006118FB">
        <w:rPr>
          <w:rFonts w:ascii="Times New Roman" w:hAnsi="Times New Roman" w:cs="Times New Roman"/>
          <w:sz w:val="24"/>
          <w:szCs w:val="24"/>
        </w:rPr>
        <w:t>i mezbûrede vâkiʻ Bâzâr M</w:t>
      </w:r>
      <w:r w:rsidR="00EC2853">
        <w:rPr>
          <w:rFonts w:ascii="Times New Roman" w:hAnsi="Times New Roman" w:cs="Times New Roman"/>
          <w:sz w:val="24"/>
          <w:szCs w:val="24"/>
        </w:rPr>
        <w:t>escidi'</w:t>
      </w:r>
      <w:r w:rsidRPr="00254F22">
        <w:rPr>
          <w:rFonts w:ascii="Times New Roman" w:hAnsi="Times New Roman" w:cs="Times New Roman"/>
          <w:sz w:val="24"/>
          <w:szCs w:val="24"/>
        </w:rPr>
        <w:t>nde imâm olan Hasan</w:t>
      </w:r>
      <w:r w:rsidR="001F2DAB">
        <w:rPr>
          <w:rFonts w:ascii="Times New Roman" w:hAnsi="Times New Roman" w:cs="Times New Roman"/>
          <w:sz w:val="24"/>
          <w:szCs w:val="24"/>
        </w:rPr>
        <w:t xml:space="preserve"> Halîfe hilâf-ı inhâ ile celâ-y</w:t>
      </w:r>
      <w:r w:rsidR="00992149">
        <w:rPr>
          <w:rFonts w:ascii="Times New Roman" w:hAnsi="Times New Roman" w:cs="Times New Roman"/>
          <w:sz w:val="24"/>
          <w:szCs w:val="24"/>
        </w:rPr>
        <w:t>ı</w:t>
      </w:r>
      <w:r w:rsidRPr="00254F22">
        <w:rPr>
          <w:rFonts w:ascii="Times New Roman" w:hAnsi="Times New Roman" w:cs="Times New Roman"/>
          <w:sz w:val="24"/>
          <w:szCs w:val="24"/>
        </w:rPr>
        <w:t xml:space="preserve"> va</w:t>
      </w:r>
      <w:r w:rsidR="004D35AB">
        <w:rPr>
          <w:rFonts w:ascii="Times New Roman" w:hAnsi="Times New Roman" w:cs="Times New Roman"/>
          <w:sz w:val="24"/>
          <w:szCs w:val="24"/>
        </w:rPr>
        <w:t>tan itdi deyü alup berât itdürüb</w:t>
      </w:r>
      <w:r w:rsidRPr="00254F22">
        <w:rPr>
          <w:rFonts w:ascii="Times New Roman" w:hAnsi="Times New Roman" w:cs="Times New Roman"/>
          <w:sz w:val="24"/>
          <w:szCs w:val="24"/>
        </w:rPr>
        <w:t xml:space="preserve"> mâniʻ olmağla mescid-</w:t>
      </w:r>
      <w:r w:rsidR="007C10BC">
        <w:rPr>
          <w:rFonts w:ascii="Times New Roman" w:hAnsi="Times New Roman" w:cs="Times New Roman"/>
          <w:sz w:val="24"/>
          <w:szCs w:val="24"/>
        </w:rPr>
        <w:t>i mezbûr hâlî ve muʻattal olduğı</w:t>
      </w:r>
      <w:r w:rsidRPr="00254F22">
        <w:rPr>
          <w:rFonts w:ascii="Times New Roman" w:hAnsi="Times New Roman" w:cs="Times New Roman"/>
          <w:sz w:val="24"/>
          <w:szCs w:val="24"/>
        </w:rPr>
        <w:t xml:space="preserve">n ehl-i mahâlle ihbâr imeleri ile mezkûr Mehmed Halîfe ibkā </w:t>
      </w:r>
      <w:r w:rsidR="006118FB">
        <w:rPr>
          <w:rFonts w:ascii="Times New Roman" w:hAnsi="Times New Roman" w:cs="Times New Roman"/>
          <w:sz w:val="24"/>
          <w:szCs w:val="24"/>
        </w:rPr>
        <w:t>ve müceddeden berât recâsı BalaT</w:t>
      </w:r>
      <w:r w:rsidRPr="00254F22">
        <w:rPr>
          <w:rFonts w:ascii="Times New Roman" w:hAnsi="Times New Roman" w:cs="Times New Roman"/>
          <w:sz w:val="24"/>
          <w:szCs w:val="24"/>
        </w:rPr>
        <w:t xml:space="preserve"> kazâsı nâ’ibi Mevlânâ Abdulfettâh arz etmeğin mûcebince yazılmışdır.</w:t>
      </w:r>
    </w:p>
    <w:p w14:paraId="672703D3" w14:textId="4B1196E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ECAAFB5" w14:textId="02F18C0A" w:rsidR="003F53E2" w:rsidRPr="00254F22" w:rsidRDefault="003F53E2" w:rsidP="00391A03">
      <w:pPr>
        <w:tabs>
          <w:tab w:val="left" w:pos="0"/>
          <w:tab w:val="left" w:pos="5683"/>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53/2</w:t>
      </w:r>
      <w:r w:rsidR="00B175C7">
        <w:rPr>
          <w:rFonts w:ascii="Times New Roman" w:hAnsi="Times New Roman" w:cs="Times New Roman"/>
          <w:sz w:val="24"/>
          <w:szCs w:val="24"/>
        </w:rPr>
        <w:t xml:space="preserve"> Mü’ezz</w:t>
      </w:r>
      <w:r w:rsidR="0099068A">
        <w:rPr>
          <w:rFonts w:ascii="Times New Roman" w:hAnsi="Times New Roman" w:cs="Times New Roman"/>
          <w:sz w:val="24"/>
          <w:szCs w:val="24"/>
        </w:rPr>
        <w:t>înlik-i</w:t>
      </w:r>
      <w:r w:rsidR="00B175C7">
        <w:rPr>
          <w:rFonts w:ascii="Times New Roman" w:hAnsi="Times New Roman" w:cs="Times New Roman"/>
          <w:sz w:val="24"/>
          <w:szCs w:val="24"/>
        </w:rPr>
        <w:t xml:space="preserve"> mescid-i zâviye-i Şeyh Hüseyin der-Hâmâ</w:t>
      </w:r>
    </w:p>
    <w:p w14:paraId="20C3AED6"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 mescidinde yevmî bir akçe vazîfe ile mü’ezzîn olan Ebûbekir fevt olup mü’ezzînliği mahlûl olmağla dârendegân Receb ve Yûsuf içün mahaldir deyü virilmek recâsı zâviye-i mezbûre mütevellîsi Şeyh Alî arz etmekle mûcebince yazılmışdır.</w:t>
      </w:r>
    </w:p>
    <w:p w14:paraId="0E1719C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 Sene: [10]70.</w:t>
      </w:r>
    </w:p>
    <w:p w14:paraId="27453041" w14:textId="4C1ECC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53/3</w:t>
      </w:r>
      <w:r w:rsidR="0099068A">
        <w:rPr>
          <w:rFonts w:ascii="Times New Roman" w:hAnsi="Times New Roman" w:cs="Times New Roman"/>
          <w:sz w:val="24"/>
          <w:szCs w:val="24"/>
        </w:rPr>
        <w:t xml:space="preserve"> Mü’ezzinlik-i</w:t>
      </w:r>
      <w:r w:rsidR="00B175C7">
        <w:rPr>
          <w:rFonts w:ascii="Times New Roman" w:hAnsi="Times New Roman" w:cs="Times New Roman"/>
          <w:sz w:val="24"/>
          <w:szCs w:val="24"/>
        </w:rPr>
        <w:t xml:space="preserve"> c</w:t>
      </w:r>
      <w:r w:rsidRPr="00254F22">
        <w:rPr>
          <w:rFonts w:ascii="Times New Roman" w:hAnsi="Times New Roman" w:cs="Times New Roman"/>
          <w:sz w:val="24"/>
          <w:szCs w:val="24"/>
        </w:rPr>
        <w:t>âmiʻ-i Ahmed el-müteveffa der-karye-i Köseler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kazâ-i Çağlayık</w:t>
      </w:r>
    </w:p>
    <w:p w14:paraId="2458E73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ile mü’ezzin olan Alî fevt olup yeri hâlî ve mahlûl olmağla dârende Yûsuf içün mahaldir deyü virilmek recâsı Çağlayık kādîsı Mevlânâ Mahmûd arz etmekle mahlûl ise mûcebince deyü yazılmışdır.</w:t>
      </w:r>
    </w:p>
    <w:p w14:paraId="01ABB66D" w14:textId="7CD67E78" w:rsidR="003F53E2" w:rsidRPr="00254F22" w:rsidRDefault="00E50EEF"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w:t>
      </w:r>
      <w:r w:rsidR="003F53E2" w:rsidRPr="00254F22">
        <w:rPr>
          <w:rFonts w:ascii="Times New Roman" w:hAnsi="Times New Roman" w:cs="Times New Roman"/>
          <w:sz w:val="24"/>
          <w:szCs w:val="24"/>
        </w:rPr>
        <w:t>ʼil-i R. Sene:</w:t>
      </w:r>
      <w:r w:rsidR="0022125B">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33822DF8" w14:textId="3DCF82D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color w:val="000000" w:themeColor="text1"/>
          <w:sz w:val="24"/>
          <w:szCs w:val="24"/>
        </w:rPr>
        <w:lastRenderedPageBreak/>
        <w:t>53/4</w:t>
      </w:r>
      <w:r w:rsidRPr="00254F22">
        <w:rPr>
          <w:rFonts w:ascii="Times New Roman" w:hAnsi="Times New Roman" w:cs="Times New Roman"/>
          <w:color w:val="000000" w:themeColor="text1"/>
          <w:sz w:val="24"/>
          <w:szCs w:val="24"/>
        </w:rPr>
        <w:t xml:space="preserve"> </w:t>
      </w:r>
      <w:r w:rsidR="00B175C7">
        <w:rPr>
          <w:rFonts w:ascii="Times New Roman" w:hAnsi="Times New Roman" w:cs="Times New Roman"/>
          <w:sz w:val="24"/>
          <w:szCs w:val="24"/>
        </w:rPr>
        <w:t>Meşîhat-ı kürsî-i câmiʻ-i ş</w:t>
      </w:r>
      <w:r w:rsidRPr="00254F22">
        <w:rPr>
          <w:rFonts w:ascii="Times New Roman" w:hAnsi="Times New Roman" w:cs="Times New Roman"/>
          <w:sz w:val="24"/>
          <w:szCs w:val="24"/>
        </w:rPr>
        <w:t>erîf der-Mevziʻ</w:t>
      </w:r>
      <w:r w:rsidR="00AE7CE1">
        <w:rPr>
          <w:rFonts w:ascii="Times New Roman" w:hAnsi="Times New Roman" w:cs="Times New Roman"/>
          <w:sz w:val="24"/>
          <w:szCs w:val="24"/>
        </w:rPr>
        <w:t>-i</w:t>
      </w:r>
      <w:r w:rsidRPr="00254F22">
        <w:rPr>
          <w:rFonts w:ascii="Times New Roman" w:hAnsi="Times New Roman" w:cs="Times New Roman"/>
          <w:sz w:val="24"/>
          <w:szCs w:val="24"/>
        </w:rPr>
        <w:t xml:space="preserve"> Fiybâzârı tâbiʻ</w:t>
      </w:r>
      <w:r w:rsidR="00B175C7">
        <w:rPr>
          <w:rFonts w:ascii="Times New Roman" w:hAnsi="Times New Roman" w:cs="Times New Roman"/>
          <w:sz w:val="24"/>
          <w:szCs w:val="24"/>
        </w:rPr>
        <w:t>-i</w:t>
      </w:r>
      <w:r w:rsidRPr="00254F22">
        <w:rPr>
          <w:rFonts w:ascii="Times New Roman" w:hAnsi="Times New Roman" w:cs="Times New Roman"/>
          <w:sz w:val="24"/>
          <w:szCs w:val="24"/>
        </w:rPr>
        <w:t xml:space="preserve"> Çal</w:t>
      </w:r>
    </w:p>
    <w:p w14:paraId="242A49AE" w14:textId="2795A1C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w:t>
      </w:r>
      <w:r w:rsidR="00AE7CE1">
        <w:rPr>
          <w:rFonts w:ascii="Times New Roman" w:hAnsi="Times New Roman" w:cs="Times New Roman"/>
          <w:sz w:val="24"/>
          <w:szCs w:val="24"/>
        </w:rPr>
        <w:t>işân oldur ki câmiʻ-i mezbûrda kürsî ş</w:t>
      </w:r>
      <w:r w:rsidRPr="00254F22">
        <w:rPr>
          <w:rFonts w:ascii="Times New Roman" w:hAnsi="Times New Roman" w:cs="Times New Roman"/>
          <w:sz w:val="24"/>
          <w:szCs w:val="24"/>
        </w:rPr>
        <w:t>eyhi olmayup bir vâʻiz ve nâsıh'a muhtâç olmağla ulemâ</w:t>
      </w:r>
      <w:r w:rsidR="00AE7CE1">
        <w:rPr>
          <w:rFonts w:ascii="Times New Roman" w:hAnsi="Times New Roman" w:cs="Times New Roman"/>
          <w:sz w:val="24"/>
          <w:szCs w:val="24"/>
        </w:rPr>
        <w:t>dan dârende Şeyh Himmet</w:t>
      </w:r>
      <w:r w:rsidR="009E0E7F">
        <w:rPr>
          <w:rFonts w:ascii="Times New Roman" w:hAnsi="Times New Roman" w:cs="Times New Roman"/>
          <w:sz w:val="24"/>
          <w:szCs w:val="24"/>
        </w:rPr>
        <w:t xml:space="preserve"> içün vaʻz u pende</w:t>
      </w:r>
      <w:r w:rsidRPr="00254F22">
        <w:rPr>
          <w:rFonts w:ascii="Times New Roman" w:hAnsi="Times New Roman" w:cs="Times New Roman"/>
          <w:sz w:val="24"/>
          <w:szCs w:val="24"/>
        </w:rPr>
        <w:t xml:space="preserve"> her vechile müstahak ve ma</w:t>
      </w:r>
      <w:r w:rsidR="00B175C7">
        <w:rPr>
          <w:rFonts w:ascii="Times New Roman" w:hAnsi="Times New Roman" w:cs="Times New Roman"/>
          <w:sz w:val="24"/>
          <w:szCs w:val="24"/>
        </w:rPr>
        <w:t>haldir deyü Çal kazâsında nâibü'</w:t>
      </w:r>
      <w:r w:rsidRPr="00254F22">
        <w:rPr>
          <w:rFonts w:ascii="Times New Roman" w:hAnsi="Times New Roman" w:cs="Times New Roman"/>
          <w:sz w:val="24"/>
          <w:szCs w:val="24"/>
        </w:rPr>
        <w:t>ş-şerʻ olan Mevlânâ Ahmed arz etmeğin mahlûl olup istiʻdâdı var ise berât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yevmî bir akçe vazîfesi câmiʻ-i mezbûr vakfından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055966BD" w14:textId="4BBEB3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22125B">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1C721EC" w14:textId="203528C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53/5</w:t>
      </w:r>
      <w:r w:rsidRPr="00254F22">
        <w:rPr>
          <w:rFonts w:ascii="Times New Roman" w:hAnsi="Times New Roman" w:cs="Times New Roman"/>
          <w:sz w:val="24"/>
          <w:szCs w:val="24"/>
        </w:rPr>
        <w:t xml:space="preserve"> Mü’ezzî</w:t>
      </w:r>
      <w:r w:rsidR="0099068A">
        <w:rPr>
          <w:rFonts w:ascii="Times New Roman" w:hAnsi="Times New Roman" w:cs="Times New Roman"/>
          <w:sz w:val="24"/>
          <w:szCs w:val="24"/>
        </w:rPr>
        <w:t>nlik-i</w:t>
      </w:r>
      <w:r w:rsidR="00B175C7">
        <w:rPr>
          <w:rFonts w:ascii="Times New Roman" w:hAnsi="Times New Roman" w:cs="Times New Roman"/>
          <w:sz w:val="24"/>
          <w:szCs w:val="24"/>
        </w:rPr>
        <w:t xml:space="preserve"> c</w:t>
      </w:r>
      <w:r w:rsidR="00F600B6">
        <w:rPr>
          <w:rFonts w:ascii="Times New Roman" w:hAnsi="Times New Roman" w:cs="Times New Roman"/>
          <w:sz w:val="24"/>
          <w:szCs w:val="24"/>
        </w:rPr>
        <w:t>âmiʻ-i Yaʻkū</w:t>
      </w:r>
      <w:r w:rsidRPr="00254F22">
        <w:rPr>
          <w:rFonts w:ascii="Times New Roman" w:hAnsi="Times New Roman" w:cs="Times New Roman"/>
          <w:sz w:val="24"/>
          <w:szCs w:val="24"/>
        </w:rPr>
        <w:t>b Ağa der</w:t>
      </w:r>
      <w:r w:rsidR="00281D7F">
        <w:rPr>
          <w:rFonts w:ascii="Times New Roman" w:hAnsi="Times New Roman" w:cs="Times New Roman"/>
          <w:sz w:val="24"/>
          <w:szCs w:val="24"/>
        </w:rPr>
        <w:t>-karye-i İncirli der-kazâ-i Yoro</w:t>
      </w:r>
      <w:r w:rsidRPr="00254F22">
        <w:rPr>
          <w:rFonts w:ascii="Times New Roman" w:hAnsi="Times New Roman" w:cs="Times New Roman"/>
          <w:sz w:val="24"/>
          <w:szCs w:val="24"/>
        </w:rPr>
        <w:t>s</w:t>
      </w:r>
    </w:p>
    <w:p w14:paraId="5F6D3C97" w14:textId="326B553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mü’ez</w:t>
      </w:r>
      <w:r w:rsidR="00636110">
        <w:rPr>
          <w:rFonts w:ascii="Times New Roman" w:hAnsi="Times New Roman" w:cs="Times New Roman"/>
          <w:sz w:val="24"/>
          <w:szCs w:val="24"/>
        </w:rPr>
        <w:t>zîn olmayup bir mü’ezzine muhtâc</w:t>
      </w:r>
      <w:r w:rsidRPr="00254F22">
        <w:rPr>
          <w:rFonts w:ascii="Times New Roman" w:hAnsi="Times New Roman" w:cs="Times New Roman"/>
          <w:sz w:val="24"/>
          <w:szCs w:val="24"/>
        </w:rPr>
        <w:t xml:space="preserve"> olmağla ashâb-ı hayrâtdan Sinân A</w:t>
      </w:r>
      <w:r w:rsidR="0080415B">
        <w:rPr>
          <w:rFonts w:ascii="Times New Roman" w:hAnsi="Times New Roman" w:cs="Times New Roman"/>
          <w:sz w:val="24"/>
          <w:szCs w:val="24"/>
        </w:rPr>
        <w:t>ğa taʻyîn eyledüği vazîfe-i muʻay</w:t>
      </w:r>
      <w:r w:rsidRPr="00254F22">
        <w:rPr>
          <w:rFonts w:ascii="Times New Roman" w:hAnsi="Times New Roman" w:cs="Times New Roman"/>
          <w:sz w:val="24"/>
          <w:szCs w:val="24"/>
        </w:rPr>
        <w:t>yeneyle dârende Cevher</w:t>
      </w:r>
      <w:r w:rsidR="00281D7F">
        <w:rPr>
          <w:rFonts w:ascii="Times New Roman" w:hAnsi="Times New Roman" w:cs="Times New Roman"/>
          <w:sz w:val="24"/>
          <w:szCs w:val="24"/>
        </w:rPr>
        <w:t xml:space="preserve"> içün mü’ezzîn olmak recâsı Yoro</w:t>
      </w:r>
      <w:r w:rsidRPr="00254F22">
        <w:rPr>
          <w:rFonts w:ascii="Times New Roman" w:hAnsi="Times New Roman" w:cs="Times New Roman"/>
          <w:sz w:val="24"/>
          <w:szCs w:val="24"/>
        </w:rPr>
        <w:t>s kādîsı Hüseyin arz etmekle mühim ise deyü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7CBA4F3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 [10]70.</w:t>
      </w:r>
    </w:p>
    <w:p w14:paraId="127E9D99" w14:textId="0B7ECDE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53/6</w:t>
      </w:r>
      <w:r w:rsidR="00020332">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Hatîb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kazâ-i Konya </w:t>
      </w:r>
    </w:p>
    <w:p w14:paraId="1E70A02B" w14:textId="5AB1BCC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ve askerî berâtıyla hatîb olan dârende Alî Halîf</w:t>
      </w:r>
      <w:r w:rsidR="009F4A25">
        <w:rPr>
          <w:rFonts w:ascii="Times New Roman" w:hAnsi="Times New Roman" w:cs="Times New Roman"/>
          <w:sz w:val="24"/>
          <w:szCs w:val="24"/>
        </w:rPr>
        <w:t>e gelüp hitâbet</w:t>
      </w:r>
      <w:r w:rsidR="00673569">
        <w:rPr>
          <w:rFonts w:ascii="Times New Roman" w:hAnsi="Times New Roman" w:cs="Times New Roman"/>
          <w:sz w:val="24"/>
          <w:szCs w:val="24"/>
        </w:rPr>
        <w:t>-</w:t>
      </w:r>
      <w:r w:rsidR="009F4A25">
        <w:rPr>
          <w:rFonts w:ascii="Times New Roman" w:hAnsi="Times New Roman" w:cs="Times New Roman"/>
          <w:sz w:val="24"/>
          <w:szCs w:val="24"/>
        </w:rPr>
        <w:t>i mezbûre ile'l-</w:t>
      </w:r>
      <w:r w:rsidRPr="00254F22">
        <w:rPr>
          <w:rFonts w:ascii="Times New Roman" w:hAnsi="Times New Roman" w:cs="Times New Roman"/>
          <w:sz w:val="24"/>
          <w:szCs w:val="24"/>
        </w:rPr>
        <w:t>ân üzerimdedir deyü berâtı tecdîd olunmak recâ etmekle üzerinde ise tecddîd-i berât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61BD6431" w14:textId="3DDDF85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 [10]70.</w:t>
      </w:r>
    </w:p>
    <w:p w14:paraId="39B98C16"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[s.54]</w:t>
      </w:r>
    </w:p>
    <w:p w14:paraId="1E3FEB21" w14:textId="5048520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54/1</w:t>
      </w:r>
      <w:r w:rsidR="0099068A">
        <w:rPr>
          <w:rFonts w:ascii="Times New Roman" w:hAnsi="Times New Roman" w:cs="Times New Roman"/>
          <w:sz w:val="24"/>
          <w:szCs w:val="24"/>
        </w:rPr>
        <w:t xml:space="preserve"> Mü’ezzînlik-i</w:t>
      </w:r>
      <w:r w:rsidR="00C44792">
        <w:rPr>
          <w:rFonts w:ascii="Times New Roman" w:hAnsi="Times New Roman" w:cs="Times New Roman"/>
          <w:sz w:val="24"/>
          <w:szCs w:val="24"/>
        </w:rPr>
        <w:t xml:space="preserve"> salâ </w:t>
      </w:r>
      <w:r w:rsidRPr="00254F22">
        <w:rPr>
          <w:rFonts w:ascii="Times New Roman" w:hAnsi="Times New Roman" w:cs="Times New Roman"/>
          <w:sz w:val="24"/>
          <w:szCs w:val="24"/>
        </w:rPr>
        <w:t xml:space="preserve"> maʻa cüz-hânlık </w:t>
      </w:r>
      <w:r w:rsidR="00B175C7">
        <w:rPr>
          <w:rFonts w:ascii="Times New Roman" w:hAnsi="Times New Roman" w:cs="Times New Roman"/>
          <w:sz w:val="24"/>
          <w:szCs w:val="24"/>
        </w:rPr>
        <w:t>der-c</w:t>
      </w:r>
      <w:r w:rsidRPr="00254F22">
        <w:rPr>
          <w:rFonts w:ascii="Times New Roman" w:hAnsi="Times New Roman" w:cs="Times New Roman"/>
          <w:sz w:val="24"/>
          <w:szCs w:val="24"/>
        </w:rPr>
        <w:t>âmiʻ-i Alî Paşa der-</w:t>
      </w:r>
      <w:r w:rsidR="00D12D85">
        <w:rPr>
          <w:rFonts w:ascii="Times New Roman" w:hAnsi="Times New Roman" w:cs="Times New Roman"/>
          <w:sz w:val="24"/>
          <w:szCs w:val="24"/>
        </w:rPr>
        <w:t>Bu</w:t>
      </w:r>
      <w:r>
        <w:rPr>
          <w:rFonts w:ascii="Times New Roman" w:hAnsi="Times New Roman" w:cs="Times New Roman"/>
          <w:sz w:val="24"/>
          <w:szCs w:val="24"/>
        </w:rPr>
        <w:t>rusa</w:t>
      </w:r>
    </w:p>
    <w:p w14:paraId="152C213D" w14:textId="6FA32FC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vakfından yevmî bir akçe vazîfe ile salâʼ müʼezzini ve yine bir akçe ile cüz-hân olan Hızır fevt olup cihetleri mahlûl olmağla dârende Ahmed gelüp kendüye virilmek recâsı arz-ı hâl etmekle mahlûl ise mûcebince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5903E93D" w14:textId="078CC6E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617BF53" w14:textId="38E518A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54/2</w:t>
      </w:r>
      <w:r w:rsidR="0099068A">
        <w:rPr>
          <w:rFonts w:ascii="Times New Roman" w:hAnsi="Times New Roman" w:cs="Times New Roman"/>
          <w:sz w:val="24"/>
          <w:szCs w:val="24"/>
        </w:rPr>
        <w:t xml:space="preserve"> Muʻallimlik-i</w:t>
      </w:r>
      <w:r w:rsidRPr="00254F22">
        <w:rPr>
          <w:rFonts w:ascii="Times New Roman" w:hAnsi="Times New Roman" w:cs="Times New Roman"/>
          <w:sz w:val="24"/>
          <w:szCs w:val="24"/>
        </w:rPr>
        <w:t xml:space="preserve"> muʻallim-hâne-i Şemsî Paşa der-karye-i Yavlı tâbiʻ</w:t>
      </w:r>
      <w:r w:rsidR="00B175C7">
        <w:rPr>
          <w:rFonts w:ascii="Times New Roman" w:hAnsi="Times New Roman" w:cs="Times New Roman"/>
          <w:sz w:val="24"/>
          <w:szCs w:val="24"/>
        </w:rPr>
        <w:t>-i</w:t>
      </w:r>
      <w:r w:rsidRPr="00254F22">
        <w:rPr>
          <w:rFonts w:ascii="Times New Roman" w:hAnsi="Times New Roman" w:cs="Times New Roman"/>
          <w:sz w:val="24"/>
          <w:szCs w:val="24"/>
        </w:rPr>
        <w:t xml:space="preserve"> kazâ-i Köşk</w:t>
      </w:r>
    </w:p>
    <w:p w14:paraId="581397C9"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muʻallim-hâne-i mezbûrede muʻallim olan Ahmed Halîfe fevt olup yeri mahlûl olmağla yevmî iki akçe vazîfe ile dârende Şeyh Mehmed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Köşk kazâsında nâ’ib olan Mehmed arz etmeğin mahlûl ise virile deyü buyrulmağın mûcebince yazılmışdır.</w:t>
      </w:r>
    </w:p>
    <w:p w14:paraId="02B2E28C" w14:textId="03B58FA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3A9D73F" w14:textId="794F861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54/3</w:t>
      </w:r>
      <w:r w:rsidRPr="00254F22">
        <w:rPr>
          <w:rFonts w:ascii="Times New Roman" w:hAnsi="Times New Roman" w:cs="Times New Roman"/>
          <w:szCs w:val="24"/>
        </w:rPr>
        <w:t xml:space="preserve"> </w:t>
      </w:r>
      <w:r w:rsidR="000714EE">
        <w:rPr>
          <w:rFonts w:ascii="Times New Roman" w:hAnsi="Times New Roman" w:cs="Times New Roman"/>
          <w:sz w:val="24"/>
          <w:szCs w:val="24"/>
        </w:rPr>
        <w:t xml:space="preserve">Mezraʻa </w:t>
      </w:r>
      <w:r w:rsidRPr="00254F22">
        <w:rPr>
          <w:rFonts w:ascii="Times New Roman" w:hAnsi="Times New Roman" w:cs="Times New Roman"/>
          <w:sz w:val="24"/>
          <w:szCs w:val="24"/>
        </w:rPr>
        <w:t>der-karye-i D</w:t>
      </w:r>
      <w:r>
        <w:rPr>
          <w:rFonts w:ascii="Times New Roman" w:hAnsi="Times New Roman" w:cs="Times New Roman"/>
          <w:sz w:val="24"/>
          <w:szCs w:val="24"/>
        </w:rPr>
        <w:t>anişmendlü tâbiʻ</w:t>
      </w:r>
      <w:r w:rsidR="00B175C7">
        <w:rPr>
          <w:rFonts w:ascii="Times New Roman" w:hAnsi="Times New Roman" w:cs="Times New Roman"/>
          <w:sz w:val="24"/>
          <w:szCs w:val="24"/>
        </w:rPr>
        <w:t>-i</w:t>
      </w:r>
      <w:r w:rsidR="00EC2853">
        <w:rPr>
          <w:rFonts w:ascii="Times New Roman" w:hAnsi="Times New Roman" w:cs="Times New Roman"/>
          <w:sz w:val="24"/>
          <w:szCs w:val="24"/>
        </w:rPr>
        <w:t xml:space="preserve"> kazâ-i Yabanâbâ</w:t>
      </w:r>
      <w:r w:rsidRPr="00254F22">
        <w:rPr>
          <w:rFonts w:ascii="Times New Roman" w:hAnsi="Times New Roman" w:cs="Times New Roman"/>
          <w:sz w:val="24"/>
          <w:szCs w:val="24"/>
        </w:rPr>
        <w:t xml:space="preserve">d </w:t>
      </w:r>
    </w:p>
    <w:p w14:paraId="45B3632E" w14:textId="626C9BD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mezraʻa-</w:t>
      </w:r>
      <w:r w:rsidR="009B057B">
        <w:rPr>
          <w:rFonts w:ascii="Times New Roman" w:hAnsi="Times New Roman" w:cs="Times New Roman"/>
          <w:sz w:val="24"/>
          <w:szCs w:val="24"/>
        </w:rPr>
        <w:t>ı mezbûreye mutasarrıf olan Osmâ</w:t>
      </w:r>
      <w:r w:rsidRPr="00254F22">
        <w:rPr>
          <w:rFonts w:ascii="Times New Roman" w:hAnsi="Times New Roman" w:cs="Times New Roman"/>
          <w:sz w:val="24"/>
          <w:szCs w:val="24"/>
        </w:rPr>
        <w:t>n fevt olup mezraʻa-ı mezbûre</w:t>
      </w:r>
      <w:r w:rsidR="00773533">
        <w:rPr>
          <w:rFonts w:ascii="Times New Roman" w:hAnsi="Times New Roman" w:cs="Times New Roman"/>
          <w:sz w:val="24"/>
          <w:szCs w:val="24"/>
        </w:rPr>
        <w:t xml:space="preserve"> mahlûl olmağla talebe ve sâliha</w:t>
      </w:r>
      <w:r w:rsidRPr="00254F22">
        <w:rPr>
          <w:rFonts w:ascii="Times New Roman" w:hAnsi="Times New Roman" w:cs="Times New Roman"/>
          <w:sz w:val="24"/>
          <w:szCs w:val="24"/>
        </w:rPr>
        <w:t xml:space="preserve">dan olan dârende Mustafâ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w:t>
      </w:r>
      <w:r w:rsidR="00EC2853">
        <w:rPr>
          <w:rFonts w:ascii="Times New Roman" w:hAnsi="Times New Roman" w:cs="Times New Roman"/>
          <w:sz w:val="24"/>
          <w:szCs w:val="24"/>
        </w:rPr>
        <w:t>ır deyü virilmek recâsı Yabanâbâ</w:t>
      </w:r>
      <w:r w:rsidRPr="00254F22">
        <w:rPr>
          <w:rFonts w:ascii="Times New Roman" w:hAnsi="Times New Roman" w:cs="Times New Roman"/>
          <w:sz w:val="24"/>
          <w:szCs w:val="24"/>
        </w:rPr>
        <w:t>d kādîsı olan Mustafâ arz e</w:t>
      </w:r>
      <w:r w:rsidR="00FD64DB">
        <w:rPr>
          <w:rFonts w:ascii="Times New Roman" w:hAnsi="Times New Roman" w:cs="Times New Roman"/>
          <w:sz w:val="24"/>
          <w:szCs w:val="24"/>
        </w:rPr>
        <w:t>tmekle mahlûl ise kadîminden olı</w:t>
      </w:r>
      <w:r w:rsidR="00FD7E4B">
        <w:rPr>
          <w:rFonts w:ascii="Times New Roman" w:hAnsi="Times New Roman" w:cs="Times New Roman"/>
          <w:sz w:val="24"/>
          <w:szCs w:val="24"/>
        </w:rPr>
        <w:t>geldüği üz</w:t>
      </w:r>
      <w:r w:rsidR="00741664">
        <w:rPr>
          <w:rFonts w:ascii="Times New Roman" w:hAnsi="Times New Roman" w:cs="Times New Roman"/>
          <w:sz w:val="24"/>
          <w:szCs w:val="24"/>
        </w:rPr>
        <w:t>e</w:t>
      </w:r>
      <w:r w:rsidR="00FD7E4B">
        <w:rPr>
          <w:rFonts w:ascii="Times New Roman" w:hAnsi="Times New Roman" w:cs="Times New Roman"/>
          <w:sz w:val="24"/>
          <w:szCs w:val="24"/>
        </w:rPr>
        <w:t>re zabt u tasarru</w:t>
      </w:r>
      <w:r w:rsidRPr="00254F22">
        <w:rPr>
          <w:rFonts w:ascii="Times New Roman" w:hAnsi="Times New Roman" w:cs="Times New Roman"/>
          <w:sz w:val="24"/>
          <w:szCs w:val="24"/>
        </w:rPr>
        <w:t>f eyliye deyü yazılmışdır.</w:t>
      </w:r>
    </w:p>
    <w:p w14:paraId="0DF0BDA5"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 [10]70.</w:t>
      </w:r>
    </w:p>
    <w:p w14:paraId="67A825ED" w14:textId="3C22EDD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54/4</w:t>
      </w:r>
      <w:r w:rsidR="0099068A">
        <w:rPr>
          <w:rFonts w:ascii="Times New Roman" w:hAnsi="Times New Roman" w:cs="Times New Roman"/>
          <w:sz w:val="24"/>
          <w:szCs w:val="24"/>
        </w:rPr>
        <w:t xml:space="preserve"> Mü’ezzînlik-i </w:t>
      </w:r>
      <w:r w:rsidR="00B175C7">
        <w:rPr>
          <w:rFonts w:ascii="Times New Roman" w:hAnsi="Times New Roman" w:cs="Times New Roman"/>
          <w:sz w:val="24"/>
          <w:szCs w:val="24"/>
        </w:rPr>
        <w:t>c</w:t>
      </w:r>
      <w:r w:rsidRPr="00254F22">
        <w:rPr>
          <w:rFonts w:ascii="Times New Roman" w:hAnsi="Times New Roman" w:cs="Times New Roman"/>
          <w:sz w:val="24"/>
          <w:szCs w:val="24"/>
        </w:rPr>
        <w:t>âmiʻ-i şerîf der-karye-i Sayucı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kazâ-i Akçaşeh</w:t>
      </w:r>
      <w:r w:rsidR="009B057B">
        <w:rPr>
          <w:rFonts w:ascii="Times New Roman" w:hAnsi="Times New Roman" w:cs="Times New Roman"/>
          <w:sz w:val="24"/>
          <w:szCs w:val="24"/>
        </w:rPr>
        <w:t>i</w:t>
      </w:r>
      <w:r w:rsidRPr="00254F22">
        <w:rPr>
          <w:rFonts w:ascii="Times New Roman" w:hAnsi="Times New Roman" w:cs="Times New Roman"/>
          <w:sz w:val="24"/>
          <w:szCs w:val="24"/>
        </w:rPr>
        <w:t>r Aydın</w:t>
      </w:r>
    </w:p>
    <w:p w14:paraId="38C3DDC6" w14:textId="7BA369E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mezbûrun mü</w:t>
      </w:r>
      <w:r w:rsidR="00636110">
        <w:rPr>
          <w:rFonts w:ascii="Times New Roman" w:hAnsi="Times New Roman" w:cs="Times New Roman"/>
          <w:sz w:val="24"/>
          <w:szCs w:val="24"/>
        </w:rPr>
        <w:t>’ezzîni olmayup mü’ezzîne muhtâc</w:t>
      </w:r>
      <w:r w:rsidRPr="00254F22">
        <w:rPr>
          <w:rFonts w:ascii="Times New Roman" w:hAnsi="Times New Roman" w:cs="Times New Roman"/>
          <w:sz w:val="24"/>
          <w:szCs w:val="24"/>
        </w:rPr>
        <w:t xml:space="preserve"> olmağla dârende İbrâhîm içün mahal</w:t>
      </w:r>
      <w:r w:rsidR="00E917A3">
        <w:rPr>
          <w:rFonts w:ascii="Times New Roman" w:hAnsi="Times New Roman" w:cs="Times New Roman"/>
          <w:sz w:val="24"/>
          <w:szCs w:val="24"/>
        </w:rPr>
        <w:t>dir deyü virilmek recâsı kazâ-i</w:t>
      </w:r>
      <w:r w:rsidRPr="00254F22">
        <w:rPr>
          <w:rFonts w:ascii="Times New Roman" w:hAnsi="Times New Roman" w:cs="Times New Roman"/>
          <w:sz w:val="24"/>
          <w:szCs w:val="24"/>
        </w:rPr>
        <w:t xml:space="preserve"> mezbûr nâ’ibi Mehmed arz etmekle mahlûl ise deyü buyr</w:t>
      </w:r>
      <w:r w:rsidR="00FD7E4B">
        <w:rPr>
          <w:rFonts w:ascii="Times New Roman" w:hAnsi="Times New Roman" w:cs="Times New Roman"/>
          <w:sz w:val="24"/>
          <w:szCs w:val="24"/>
        </w:rPr>
        <w:t>ulmağın kadîmden tasarru</w:t>
      </w:r>
      <w:r w:rsidR="00FD64DB">
        <w:rPr>
          <w:rFonts w:ascii="Times New Roman" w:hAnsi="Times New Roman" w:cs="Times New Roman"/>
          <w:sz w:val="24"/>
          <w:szCs w:val="24"/>
        </w:rPr>
        <w:t>f olna</w:t>
      </w:r>
      <w:r w:rsidRPr="00254F22">
        <w:rPr>
          <w:rFonts w:ascii="Times New Roman" w:hAnsi="Times New Roman" w:cs="Times New Roman"/>
          <w:sz w:val="24"/>
          <w:szCs w:val="24"/>
        </w:rPr>
        <w:t>geldiği üz</w:t>
      </w:r>
      <w:r w:rsidR="00741664">
        <w:rPr>
          <w:rFonts w:ascii="Times New Roman" w:hAnsi="Times New Roman" w:cs="Times New Roman"/>
          <w:sz w:val="24"/>
          <w:szCs w:val="24"/>
        </w:rPr>
        <w:t>e</w:t>
      </w:r>
      <w:r w:rsidRPr="00254F22">
        <w:rPr>
          <w:rFonts w:ascii="Times New Roman" w:hAnsi="Times New Roman" w:cs="Times New Roman"/>
          <w:sz w:val="24"/>
          <w:szCs w:val="24"/>
        </w:rPr>
        <w:t>re mutasarrrıf ola deyü yazılmışdır.</w:t>
      </w:r>
    </w:p>
    <w:p w14:paraId="4D1FC541" w14:textId="675414E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6DF1DA9"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54/5</w:t>
      </w:r>
      <w:r w:rsidRPr="00254F22">
        <w:rPr>
          <w:rFonts w:ascii="Times New Roman" w:hAnsi="Times New Roman" w:cs="Times New Roman"/>
          <w:sz w:val="24"/>
          <w:szCs w:val="24"/>
        </w:rPr>
        <w:t xml:space="preserve"> Tevliyet-i evkāf-ı Hekîmbaşı Sinân der-İstanbul </w:t>
      </w:r>
    </w:p>
    <w:p w14:paraId="4881CE6F" w14:textId="56D244E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mezbûra yevmî dört akçe vazîfe ile m</w:t>
      </w:r>
      <w:r w:rsidR="009B057B">
        <w:rPr>
          <w:rFonts w:ascii="Times New Roman" w:hAnsi="Times New Roman" w:cs="Times New Roman"/>
          <w:sz w:val="24"/>
          <w:szCs w:val="24"/>
        </w:rPr>
        <w:t>ü</w:t>
      </w:r>
      <w:r w:rsidR="00B175C7">
        <w:rPr>
          <w:rFonts w:ascii="Times New Roman" w:hAnsi="Times New Roman" w:cs="Times New Roman"/>
          <w:sz w:val="24"/>
          <w:szCs w:val="24"/>
        </w:rPr>
        <w:t>tevellî olan Abdullâh oğlı Osmâ</w:t>
      </w:r>
      <w:r w:rsidRPr="00254F22">
        <w:rPr>
          <w:rFonts w:ascii="Times New Roman" w:hAnsi="Times New Roman" w:cs="Times New Roman"/>
          <w:sz w:val="24"/>
          <w:szCs w:val="24"/>
        </w:rPr>
        <w:t>n tevliyet-i mezbûrenin uhdesinden gelm</w:t>
      </w:r>
      <w:r w:rsidR="000C4B6F">
        <w:rPr>
          <w:rFonts w:ascii="Times New Roman" w:hAnsi="Times New Roman" w:cs="Times New Roman"/>
          <w:sz w:val="24"/>
          <w:szCs w:val="24"/>
        </w:rPr>
        <w:t>eğ</w:t>
      </w:r>
      <w:r w:rsidR="005D5569">
        <w:rPr>
          <w:rFonts w:ascii="Times New Roman" w:hAnsi="Times New Roman" w:cs="Times New Roman"/>
          <w:sz w:val="24"/>
          <w:szCs w:val="24"/>
        </w:rPr>
        <w:t>e iktidârı olmaduğı</w:t>
      </w:r>
      <w:r w:rsidR="00C828EF">
        <w:rPr>
          <w:rFonts w:ascii="Times New Roman" w:hAnsi="Times New Roman" w:cs="Times New Roman"/>
          <w:sz w:val="24"/>
          <w:szCs w:val="24"/>
        </w:rPr>
        <w:t>ndan gayrı</w:t>
      </w:r>
      <w:r w:rsidRPr="00254F22">
        <w:rPr>
          <w:rFonts w:ascii="Times New Roman" w:hAnsi="Times New Roman" w:cs="Times New Roman"/>
          <w:sz w:val="24"/>
          <w:szCs w:val="24"/>
        </w:rPr>
        <w:t xml:space="preserve"> her vech</w:t>
      </w:r>
      <w:r w:rsidR="00767B1F">
        <w:rPr>
          <w:rFonts w:ascii="Times New Roman" w:hAnsi="Times New Roman" w:cs="Times New Roman"/>
          <w:sz w:val="24"/>
          <w:szCs w:val="24"/>
        </w:rPr>
        <w:t>i</w:t>
      </w:r>
      <w:r w:rsidR="00C44792">
        <w:rPr>
          <w:rFonts w:ascii="Times New Roman" w:hAnsi="Times New Roman" w:cs="Times New Roman"/>
          <w:sz w:val="24"/>
          <w:szCs w:val="24"/>
        </w:rPr>
        <w:t>le aczi</w:t>
      </w:r>
      <w:r w:rsidRPr="00254F22">
        <w:rPr>
          <w:rFonts w:ascii="Times New Roman" w:hAnsi="Times New Roman" w:cs="Times New Roman"/>
          <w:sz w:val="24"/>
          <w:szCs w:val="24"/>
        </w:rPr>
        <w:t xml:space="preserve"> zâhir ve muʻayyen olmağla hüsn-i ihtiyâriyle dârende İbrâhîm kasr-ı yed etmek</w:t>
      </w:r>
      <w:r w:rsidR="00C44792">
        <w:rPr>
          <w:rFonts w:ascii="Times New Roman" w:hAnsi="Times New Roman" w:cs="Times New Roman"/>
          <w:sz w:val="24"/>
          <w:szCs w:val="24"/>
        </w:rPr>
        <w:t>l</w:t>
      </w:r>
      <w:r w:rsidR="00C56BBA">
        <w:rPr>
          <w:rFonts w:ascii="Times New Roman" w:hAnsi="Times New Roman" w:cs="Times New Roman"/>
          <w:sz w:val="24"/>
          <w:szCs w:val="24"/>
        </w:rPr>
        <w:t>e bin altmış sekiz senesinde hücc</w:t>
      </w:r>
      <w:r w:rsidRPr="00254F22">
        <w:rPr>
          <w:rFonts w:ascii="Times New Roman" w:hAnsi="Times New Roman" w:cs="Times New Roman"/>
          <w:sz w:val="24"/>
          <w:szCs w:val="24"/>
        </w:rPr>
        <w:t>e</w:t>
      </w:r>
      <w:r w:rsidR="00AE4A4A">
        <w:rPr>
          <w:rFonts w:ascii="Times New Roman" w:hAnsi="Times New Roman" w:cs="Times New Roman"/>
          <w:sz w:val="24"/>
          <w:szCs w:val="24"/>
        </w:rPr>
        <w:t>t-i şerʻi</w:t>
      </w:r>
      <w:r w:rsidR="00904CD0">
        <w:rPr>
          <w:rFonts w:ascii="Times New Roman" w:hAnsi="Times New Roman" w:cs="Times New Roman"/>
          <w:sz w:val="24"/>
          <w:szCs w:val="24"/>
        </w:rPr>
        <w:t>ye ile mezbûr İbrâhîm'</w:t>
      </w:r>
      <w:r w:rsidRPr="00254F22">
        <w:rPr>
          <w:rFonts w:ascii="Times New Roman" w:hAnsi="Times New Roman" w:cs="Times New Roman"/>
          <w:sz w:val="24"/>
          <w:szCs w:val="24"/>
        </w:rPr>
        <w:t>e virilmekle mûcebince berât recâ etmeğin yazılmışdır.</w:t>
      </w:r>
    </w:p>
    <w:p w14:paraId="36D963B3" w14:textId="3EB810B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 [10]70.</w:t>
      </w:r>
    </w:p>
    <w:p w14:paraId="4CD288AB" w14:textId="61ABE1A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54/6</w:t>
      </w:r>
      <w:r w:rsidR="0099068A">
        <w:rPr>
          <w:rFonts w:ascii="Times New Roman" w:hAnsi="Times New Roman" w:cs="Times New Roman"/>
          <w:sz w:val="24"/>
          <w:szCs w:val="24"/>
        </w:rPr>
        <w:t xml:space="preserve"> Ferrâşlık</w:t>
      </w:r>
      <w:r w:rsidR="00B175C7">
        <w:rPr>
          <w:rFonts w:ascii="Times New Roman" w:hAnsi="Times New Roman" w:cs="Times New Roman"/>
          <w:sz w:val="24"/>
          <w:szCs w:val="24"/>
        </w:rPr>
        <w:t xml:space="preserve"> maʻa k</w:t>
      </w:r>
      <w:r w:rsidR="005543AE">
        <w:rPr>
          <w:rFonts w:ascii="Times New Roman" w:hAnsi="Times New Roman" w:cs="Times New Roman"/>
          <w:sz w:val="24"/>
          <w:szCs w:val="24"/>
        </w:rPr>
        <w:t>ayyı</w:t>
      </w:r>
      <w:r w:rsidRPr="00254F22">
        <w:rPr>
          <w:rFonts w:ascii="Times New Roman" w:hAnsi="Times New Roman" w:cs="Times New Roman"/>
          <w:sz w:val="24"/>
          <w:szCs w:val="24"/>
        </w:rPr>
        <w:t>ml</w:t>
      </w:r>
      <w:r w:rsidR="00B175C7">
        <w:rPr>
          <w:rFonts w:ascii="Times New Roman" w:hAnsi="Times New Roman" w:cs="Times New Roman"/>
          <w:sz w:val="24"/>
          <w:szCs w:val="24"/>
        </w:rPr>
        <w:t>ık</w:t>
      </w:r>
      <w:r w:rsidR="0099068A">
        <w:rPr>
          <w:rFonts w:ascii="Times New Roman" w:hAnsi="Times New Roman" w:cs="Times New Roman"/>
          <w:sz w:val="24"/>
          <w:szCs w:val="24"/>
        </w:rPr>
        <w:t>-ı</w:t>
      </w:r>
      <w:r w:rsidR="00B175C7">
        <w:rPr>
          <w:rFonts w:ascii="Times New Roman" w:hAnsi="Times New Roman" w:cs="Times New Roman"/>
          <w:sz w:val="24"/>
          <w:szCs w:val="24"/>
        </w:rPr>
        <w:t xml:space="preserve"> c</w:t>
      </w:r>
      <w:r>
        <w:rPr>
          <w:rFonts w:ascii="Times New Roman" w:hAnsi="Times New Roman" w:cs="Times New Roman"/>
          <w:sz w:val="24"/>
          <w:szCs w:val="24"/>
        </w:rPr>
        <w:t>âmiʻ-i Orta der-kalʻa-i Kemâ</w:t>
      </w:r>
      <w:r w:rsidRPr="00254F22">
        <w:rPr>
          <w:rFonts w:ascii="Times New Roman" w:hAnsi="Times New Roman" w:cs="Times New Roman"/>
          <w:sz w:val="24"/>
          <w:szCs w:val="24"/>
        </w:rPr>
        <w:t>h</w:t>
      </w:r>
    </w:p>
    <w:p w14:paraId="43D1DC44" w14:textId="473DF7E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mezbûrun kayy</w:t>
      </w:r>
      <w:r w:rsidR="005543AE">
        <w:rPr>
          <w:rFonts w:ascii="Times New Roman" w:hAnsi="Times New Roman" w:cs="Times New Roman"/>
          <w:sz w:val="24"/>
          <w:szCs w:val="24"/>
        </w:rPr>
        <w:t>ı</w:t>
      </w:r>
      <w:r w:rsidRPr="00254F22">
        <w:rPr>
          <w:rFonts w:ascii="Times New Roman" w:hAnsi="Times New Roman" w:cs="Times New Roman"/>
          <w:sz w:val="24"/>
          <w:szCs w:val="24"/>
        </w:rPr>
        <w:t>mı ve ferrâşı olmamağla dârende Hüseyin içün câmiʻ-i mezbûrda fe</w:t>
      </w:r>
      <w:r>
        <w:rPr>
          <w:rFonts w:ascii="Times New Roman" w:hAnsi="Times New Roman" w:cs="Times New Roman"/>
          <w:sz w:val="24"/>
          <w:szCs w:val="24"/>
        </w:rPr>
        <w:t>rrâş ve kay</w:t>
      </w:r>
      <w:r w:rsidR="005543AE">
        <w:rPr>
          <w:rFonts w:ascii="Times New Roman" w:hAnsi="Times New Roman" w:cs="Times New Roman"/>
          <w:sz w:val="24"/>
          <w:szCs w:val="24"/>
        </w:rPr>
        <w:t>yı</w:t>
      </w:r>
      <w:r>
        <w:rPr>
          <w:rFonts w:ascii="Times New Roman" w:hAnsi="Times New Roman" w:cs="Times New Roman"/>
          <w:sz w:val="24"/>
          <w:szCs w:val="24"/>
        </w:rPr>
        <w:t>m olmak recâsı Kemâ</w:t>
      </w:r>
      <w:r w:rsidRPr="00254F22">
        <w:rPr>
          <w:rFonts w:ascii="Times New Roman" w:hAnsi="Times New Roman" w:cs="Times New Roman"/>
          <w:sz w:val="24"/>
          <w:szCs w:val="24"/>
        </w:rPr>
        <w:t>h kādîsı Mehmed arz etmekle yevmî bir akçe ile tevcîh ve vakf-ı mezbûrdan almak üz</w:t>
      </w:r>
      <w:r w:rsidR="00741664">
        <w:rPr>
          <w:rFonts w:ascii="Times New Roman" w:hAnsi="Times New Roman" w:cs="Times New Roman"/>
          <w:sz w:val="24"/>
          <w:szCs w:val="24"/>
        </w:rPr>
        <w:t>e</w:t>
      </w:r>
      <w:r w:rsidRPr="00254F22">
        <w:rPr>
          <w:rFonts w:ascii="Times New Roman" w:hAnsi="Times New Roman" w:cs="Times New Roman"/>
          <w:sz w:val="24"/>
          <w:szCs w:val="24"/>
        </w:rPr>
        <w:t>re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64FBF5DE" w14:textId="36672E0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 [10]70.</w:t>
      </w:r>
    </w:p>
    <w:p w14:paraId="31142555"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[s.55]</w:t>
      </w:r>
    </w:p>
    <w:p w14:paraId="6CE905FE" w14:textId="7CF1E74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55/1</w:t>
      </w:r>
      <w:r w:rsidRPr="00254F22">
        <w:rPr>
          <w:rFonts w:ascii="Times New Roman" w:hAnsi="Times New Roman" w:cs="Times New Roman"/>
          <w:sz w:val="24"/>
          <w:szCs w:val="24"/>
        </w:rPr>
        <w:t xml:space="preserve"> C</w:t>
      </w:r>
      <w:r w:rsidR="0099068A">
        <w:rPr>
          <w:rFonts w:ascii="Times New Roman" w:hAnsi="Times New Roman" w:cs="Times New Roman"/>
          <w:sz w:val="24"/>
          <w:szCs w:val="24"/>
        </w:rPr>
        <w:t>üz-hânlık</w:t>
      </w:r>
      <w:r w:rsidR="00B175C7">
        <w:rPr>
          <w:rFonts w:ascii="Times New Roman" w:hAnsi="Times New Roman" w:cs="Times New Roman"/>
          <w:sz w:val="24"/>
          <w:szCs w:val="24"/>
        </w:rPr>
        <w:t xml:space="preserve"> maʻa noktacılık</w:t>
      </w:r>
      <w:r w:rsidR="000714EE">
        <w:rPr>
          <w:rFonts w:ascii="Times New Roman" w:hAnsi="Times New Roman" w:cs="Times New Roman"/>
          <w:sz w:val="24"/>
          <w:szCs w:val="24"/>
        </w:rPr>
        <w:t xml:space="preserve"> </w:t>
      </w:r>
      <w:r w:rsidR="00B175C7">
        <w:rPr>
          <w:rFonts w:ascii="Times New Roman" w:hAnsi="Times New Roman" w:cs="Times New Roman"/>
          <w:sz w:val="24"/>
          <w:szCs w:val="24"/>
        </w:rPr>
        <w:t>der-c</w:t>
      </w:r>
      <w:r w:rsidR="004B3454">
        <w:rPr>
          <w:rFonts w:ascii="Times New Roman" w:hAnsi="Times New Roman" w:cs="Times New Roman"/>
          <w:sz w:val="24"/>
          <w:szCs w:val="24"/>
        </w:rPr>
        <w:t>âmiʻ-i Sultân Mehmed Hân an-</w:t>
      </w:r>
      <w:r w:rsidRPr="00254F22">
        <w:rPr>
          <w:rFonts w:ascii="Times New Roman" w:hAnsi="Times New Roman" w:cs="Times New Roman"/>
          <w:sz w:val="24"/>
          <w:szCs w:val="24"/>
        </w:rPr>
        <w:t xml:space="preserve">vakf-ı İbrâhîm Ağa </w:t>
      </w:r>
    </w:p>
    <w:p w14:paraId="4297D27E" w14:textId="2F5C8867" w:rsidR="003F53E2" w:rsidRPr="00254F22" w:rsidRDefault="00B175C7"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Mezbûr İbrâhîm Ebu'</w:t>
      </w:r>
      <w:r w:rsidR="003F53E2" w:rsidRPr="00254F22">
        <w:rPr>
          <w:rFonts w:ascii="Times New Roman" w:hAnsi="Times New Roman" w:cs="Times New Roman"/>
          <w:sz w:val="24"/>
          <w:szCs w:val="24"/>
        </w:rPr>
        <w:t>l-</w:t>
      </w:r>
      <w:r w:rsidR="00A51188">
        <w:rPr>
          <w:rFonts w:ascii="Times New Roman" w:hAnsi="Times New Roman" w:cs="Times New Roman"/>
          <w:sz w:val="24"/>
          <w:szCs w:val="24"/>
        </w:rPr>
        <w:t>Feth Sultân Mehmed Hân Câmiʻ-i ş</w:t>
      </w:r>
      <w:r w:rsidR="003F53E2" w:rsidRPr="00254F22">
        <w:rPr>
          <w:rFonts w:ascii="Times New Roman" w:hAnsi="Times New Roman" w:cs="Times New Roman"/>
          <w:sz w:val="24"/>
          <w:szCs w:val="24"/>
        </w:rPr>
        <w:t>erî</w:t>
      </w:r>
      <w:r w:rsidR="00362EAD">
        <w:rPr>
          <w:rFonts w:ascii="Times New Roman" w:hAnsi="Times New Roman" w:cs="Times New Roman"/>
          <w:sz w:val="24"/>
          <w:szCs w:val="24"/>
        </w:rPr>
        <w:t xml:space="preserve">n </w:t>
      </w:r>
      <w:r w:rsidR="00362EAD" w:rsidRPr="00362EAD">
        <w:rPr>
          <w:rFonts w:ascii="Times New Roman" w:hAnsi="Times New Roman" w:cs="Times New Roman"/>
          <w:sz w:val="24"/>
          <w:szCs w:val="24"/>
        </w:rPr>
        <w:t xml:space="preserve">vakf </w:t>
      </w:r>
      <w:r w:rsidR="00C44792">
        <w:rPr>
          <w:rFonts w:ascii="Times New Roman" w:hAnsi="Times New Roman" w:cs="Times New Roman"/>
          <w:sz w:val="24"/>
          <w:szCs w:val="24"/>
        </w:rPr>
        <w:t>ve</w:t>
      </w:r>
      <w:r w:rsidR="00362EAD" w:rsidRPr="00362EAD">
        <w:rPr>
          <w:rFonts w:ascii="Times New Roman" w:hAnsi="Times New Roman" w:cs="Times New Roman"/>
          <w:sz w:val="24"/>
          <w:szCs w:val="24"/>
        </w:rPr>
        <w:t xml:space="preserve"> vazʻ </w:t>
      </w:r>
      <w:r w:rsidR="00D45116">
        <w:rPr>
          <w:rFonts w:ascii="Times New Roman" w:hAnsi="Times New Roman" w:cs="Times New Roman"/>
          <w:sz w:val="24"/>
          <w:szCs w:val="24"/>
        </w:rPr>
        <w:t>eyledüği eczâʼ-i</w:t>
      </w:r>
      <w:r w:rsidR="003F53E2" w:rsidRPr="00254F22">
        <w:rPr>
          <w:rFonts w:ascii="Times New Roman" w:hAnsi="Times New Roman" w:cs="Times New Roman"/>
          <w:sz w:val="24"/>
          <w:szCs w:val="24"/>
        </w:rPr>
        <w:t xml:space="preserve"> şerîfeden yevmî iki akçe vazîfe ile bir cüzʼ-i şerîf ve yine vakf-ı mezbûrdan iki akç</w:t>
      </w:r>
      <w:r w:rsidR="00734215">
        <w:rPr>
          <w:rFonts w:ascii="Times New Roman" w:hAnsi="Times New Roman" w:cs="Times New Roman"/>
          <w:sz w:val="24"/>
          <w:szCs w:val="24"/>
        </w:rPr>
        <w:t>e vazîfe ile noktacı olan İsmâʻî</w:t>
      </w:r>
      <w:r w:rsidR="003F53E2" w:rsidRPr="00254F22">
        <w:rPr>
          <w:rFonts w:ascii="Times New Roman" w:hAnsi="Times New Roman" w:cs="Times New Roman"/>
          <w:sz w:val="24"/>
          <w:szCs w:val="24"/>
        </w:rPr>
        <w:t>l zikr olunan cihetlerin Abdurra</w:t>
      </w:r>
      <w:r w:rsidR="00DE371D">
        <w:rPr>
          <w:rFonts w:ascii="Times New Roman" w:hAnsi="Times New Roman" w:cs="Times New Roman"/>
          <w:sz w:val="24"/>
          <w:szCs w:val="24"/>
        </w:rPr>
        <w:t>hmâ</w:t>
      </w:r>
      <w:r w:rsidR="003F53E2" w:rsidRPr="00254F22">
        <w:rPr>
          <w:rFonts w:ascii="Times New Roman" w:hAnsi="Times New Roman" w:cs="Times New Roman"/>
          <w:sz w:val="24"/>
          <w:szCs w:val="24"/>
        </w:rPr>
        <w:t>n oğl</w:t>
      </w:r>
      <w:r w:rsidR="00A01B3B">
        <w:rPr>
          <w:rFonts w:ascii="Times New Roman" w:hAnsi="Times New Roman" w:cs="Times New Roman"/>
          <w:sz w:val="24"/>
          <w:szCs w:val="24"/>
        </w:rPr>
        <w:t>ı dârende Sinân'</w:t>
      </w:r>
      <w:r w:rsidR="003F53E2" w:rsidRPr="00254F22">
        <w:rPr>
          <w:rFonts w:ascii="Times New Roman" w:hAnsi="Times New Roman" w:cs="Times New Roman"/>
          <w:sz w:val="24"/>
          <w:szCs w:val="24"/>
        </w:rPr>
        <w:t>a olmak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 xml:space="preserve">re kasr ider deyü vakf-ı </w:t>
      </w:r>
      <w:r w:rsidR="004623E5">
        <w:rPr>
          <w:rFonts w:ascii="Times New Roman" w:hAnsi="Times New Roman" w:cs="Times New Roman"/>
          <w:sz w:val="24"/>
          <w:szCs w:val="24"/>
        </w:rPr>
        <w:t>mezbûr mütevellîsi olan kıtvetü'</w:t>
      </w:r>
      <w:r w:rsidR="003F53E2" w:rsidRPr="00254F22">
        <w:rPr>
          <w:rFonts w:ascii="Times New Roman" w:hAnsi="Times New Roman" w:cs="Times New Roman"/>
          <w:sz w:val="24"/>
          <w:szCs w:val="24"/>
        </w:rPr>
        <w:t>l-akrân el-Hâc Ahmed arz etmegin mûcebince yazılmışdır.</w:t>
      </w:r>
    </w:p>
    <w:p w14:paraId="5572F0EE" w14:textId="1FB23CE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591CD67" w14:textId="668355C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55/2</w:t>
      </w:r>
      <w:r w:rsidR="000714EE">
        <w:rPr>
          <w:rFonts w:ascii="Times New Roman" w:hAnsi="Times New Roman" w:cs="Times New Roman"/>
          <w:sz w:val="24"/>
          <w:szCs w:val="24"/>
        </w:rPr>
        <w:t xml:space="preserve"> Çiflik-i vakf</w:t>
      </w:r>
      <w:r w:rsidRPr="00254F22">
        <w:rPr>
          <w:rFonts w:ascii="Times New Roman" w:hAnsi="Times New Roman" w:cs="Times New Roman"/>
          <w:sz w:val="24"/>
          <w:szCs w:val="24"/>
        </w:rPr>
        <w:t xml:space="preserve"> der-karye-i Te</w:t>
      </w:r>
      <w:r w:rsidR="00C44792">
        <w:rPr>
          <w:rFonts w:ascii="Times New Roman" w:hAnsi="Times New Roman" w:cs="Times New Roman"/>
          <w:sz w:val="24"/>
          <w:szCs w:val="24"/>
        </w:rPr>
        <w:t>r</w:t>
      </w:r>
      <w:r w:rsidRPr="00254F22">
        <w:rPr>
          <w:rFonts w:ascii="Times New Roman" w:hAnsi="Times New Roman" w:cs="Times New Roman"/>
          <w:sz w:val="24"/>
          <w:szCs w:val="24"/>
        </w:rPr>
        <w:t>ziyan der-nâ</w:t>
      </w:r>
      <w:r>
        <w:rPr>
          <w:rFonts w:ascii="Times New Roman" w:hAnsi="Times New Roman" w:cs="Times New Roman"/>
          <w:sz w:val="24"/>
          <w:szCs w:val="24"/>
        </w:rPr>
        <w:t>hiye-i Hınıs tâbiʻ</w:t>
      </w:r>
      <w:r w:rsidR="00020332">
        <w:rPr>
          <w:rFonts w:ascii="Times New Roman" w:hAnsi="Times New Roman" w:cs="Times New Roman"/>
          <w:sz w:val="24"/>
          <w:szCs w:val="24"/>
        </w:rPr>
        <w:t>-i</w:t>
      </w:r>
      <w:r>
        <w:rPr>
          <w:rFonts w:ascii="Times New Roman" w:hAnsi="Times New Roman" w:cs="Times New Roman"/>
          <w:sz w:val="24"/>
          <w:szCs w:val="24"/>
        </w:rPr>
        <w:t xml:space="preserve"> Arz-ı Rû</w:t>
      </w:r>
      <w:r w:rsidRPr="00254F22">
        <w:rPr>
          <w:rFonts w:ascii="Times New Roman" w:hAnsi="Times New Roman" w:cs="Times New Roman"/>
          <w:sz w:val="24"/>
          <w:szCs w:val="24"/>
        </w:rPr>
        <w:t xml:space="preserve">m </w:t>
      </w:r>
    </w:p>
    <w:p w14:paraId="3581B452" w14:textId="0BE99A5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kar</w:t>
      </w:r>
      <w:r w:rsidR="00C44792">
        <w:rPr>
          <w:rFonts w:ascii="Times New Roman" w:hAnsi="Times New Roman" w:cs="Times New Roman"/>
          <w:sz w:val="24"/>
          <w:szCs w:val="24"/>
        </w:rPr>
        <w:t>ye-i mezbûra toprağından tahminen</w:t>
      </w:r>
      <w:r w:rsidRPr="00254F22">
        <w:rPr>
          <w:rFonts w:ascii="Times New Roman" w:hAnsi="Times New Roman" w:cs="Times New Roman"/>
          <w:sz w:val="24"/>
          <w:szCs w:val="24"/>
        </w:rPr>
        <w:t xml:space="preserve"> bir akçe ile iki kıtʻa vakf-ı çifliğe mutasarrrıf olan Mustafâ fevt olup çiftliği mezbûr mahlûl olmağla karye</w:t>
      </w:r>
      <w:r w:rsidR="004623E5">
        <w:rPr>
          <w:rFonts w:ascii="Times New Roman" w:hAnsi="Times New Roman" w:cs="Times New Roman"/>
          <w:sz w:val="24"/>
          <w:szCs w:val="24"/>
        </w:rPr>
        <w:t xml:space="preserve"> -i mezbûreden mü’ezzîn Saʻdullâ</w:t>
      </w:r>
      <w:r w:rsidRPr="00254F22">
        <w:rPr>
          <w:rFonts w:ascii="Times New Roman" w:hAnsi="Times New Roman" w:cs="Times New Roman"/>
          <w:sz w:val="24"/>
          <w:szCs w:val="24"/>
        </w:rPr>
        <w:t>h içün mahaldir deyü virilmek rec</w:t>
      </w:r>
      <w:r>
        <w:rPr>
          <w:rFonts w:ascii="Times New Roman" w:hAnsi="Times New Roman" w:cs="Times New Roman"/>
          <w:sz w:val="24"/>
          <w:szCs w:val="24"/>
        </w:rPr>
        <w:t>âsı Arz-ı Rû</w:t>
      </w:r>
      <w:r w:rsidR="009B057B">
        <w:rPr>
          <w:rFonts w:ascii="Times New Roman" w:hAnsi="Times New Roman" w:cs="Times New Roman"/>
          <w:sz w:val="24"/>
          <w:szCs w:val="24"/>
        </w:rPr>
        <w:t>m Kazâsı nâ’ibi Osmâ</w:t>
      </w:r>
      <w:r w:rsidRPr="00254F22">
        <w:rPr>
          <w:rFonts w:ascii="Times New Roman" w:hAnsi="Times New Roman" w:cs="Times New Roman"/>
          <w:sz w:val="24"/>
          <w:szCs w:val="24"/>
        </w:rPr>
        <w:t>n arz etmekle berât il</w:t>
      </w:r>
      <w:r w:rsidR="00FD7E4B">
        <w:rPr>
          <w:rFonts w:ascii="Times New Roman" w:hAnsi="Times New Roman" w:cs="Times New Roman"/>
          <w:sz w:val="24"/>
          <w:szCs w:val="24"/>
        </w:rPr>
        <w:t>e kimesnenin üzerinde ve tasarru</w:t>
      </w:r>
      <w:r w:rsidRPr="00254F22">
        <w:rPr>
          <w:rFonts w:ascii="Times New Roman" w:hAnsi="Times New Roman" w:cs="Times New Roman"/>
          <w:sz w:val="24"/>
          <w:szCs w:val="24"/>
        </w:rPr>
        <w:t>funda olmayup mü’ezzîn olanlara meşrûta ise deyü buyurulmağın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4BEF87B4" w14:textId="13D74E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F35DD08" w14:textId="1EB318B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55/3</w:t>
      </w:r>
      <w:r w:rsidRPr="00254F22">
        <w:rPr>
          <w:rFonts w:ascii="Times New Roman" w:hAnsi="Times New Roman" w:cs="Times New Roman"/>
          <w:sz w:val="24"/>
          <w:szCs w:val="24"/>
        </w:rPr>
        <w:t xml:space="preserve"> Tevliyet-i evkāf-ı Ort</w:t>
      </w:r>
      <w:r w:rsidR="000714EE">
        <w:rPr>
          <w:rFonts w:ascii="Times New Roman" w:hAnsi="Times New Roman" w:cs="Times New Roman"/>
          <w:sz w:val="24"/>
          <w:szCs w:val="24"/>
        </w:rPr>
        <w:t>a Câmiʻ</w:t>
      </w:r>
      <w:r>
        <w:rPr>
          <w:rFonts w:ascii="Times New Roman" w:hAnsi="Times New Roman" w:cs="Times New Roman"/>
          <w:sz w:val="24"/>
          <w:szCs w:val="24"/>
        </w:rPr>
        <w:t xml:space="preserve"> der-</w:t>
      </w:r>
      <w:r w:rsidR="00020332">
        <w:rPr>
          <w:rFonts w:ascii="Times New Roman" w:hAnsi="Times New Roman" w:cs="Times New Roman"/>
          <w:sz w:val="24"/>
          <w:szCs w:val="24"/>
        </w:rPr>
        <w:t>k</w:t>
      </w:r>
      <w:r>
        <w:rPr>
          <w:rFonts w:ascii="Times New Roman" w:hAnsi="Times New Roman" w:cs="Times New Roman"/>
          <w:sz w:val="24"/>
          <w:szCs w:val="24"/>
        </w:rPr>
        <w:t>alʻa-i Kemâ</w:t>
      </w:r>
      <w:r w:rsidRPr="00254F22">
        <w:rPr>
          <w:rFonts w:ascii="Times New Roman" w:hAnsi="Times New Roman" w:cs="Times New Roman"/>
          <w:sz w:val="24"/>
          <w:szCs w:val="24"/>
        </w:rPr>
        <w:t>h</w:t>
      </w:r>
    </w:p>
    <w:p w14:paraId="106D512E" w14:textId="1BD26A3A" w:rsidR="003F53E2" w:rsidRPr="00254F22" w:rsidRDefault="00EB61CE"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câmiʻ-i mezbûr ev</w:t>
      </w:r>
      <w:r w:rsidR="003F53E2" w:rsidRPr="00254F22">
        <w:rPr>
          <w:rFonts w:ascii="Times New Roman" w:hAnsi="Times New Roman" w:cs="Times New Roman"/>
          <w:sz w:val="24"/>
          <w:szCs w:val="24"/>
        </w:rPr>
        <w:t>kāfının mütevellîsi olmamağ</w:t>
      </w:r>
      <w:r w:rsidR="00C44792">
        <w:rPr>
          <w:rFonts w:ascii="Times New Roman" w:hAnsi="Times New Roman" w:cs="Times New Roman"/>
          <w:sz w:val="24"/>
          <w:szCs w:val="24"/>
        </w:rPr>
        <w:t>la bir mütevellî lâzım ve mühim</w:t>
      </w:r>
      <w:r w:rsidR="003F53E2" w:rsidRPr="00254F22">
        <w:rPr>
          <w:rFonts w:ascii="Times New Roman" w:hAnsi="Times New Roman" w:cs="Times New Roman"/>
          <w:sz w:val="24"/>
          <w:szCs w:val="24"/>
        </w:rPr>
        <w:t>dir ve dârende Mehmed içün her vech</w:t>
      </w:r>
      <w:r w:rsidR="006F222D">
        <w:rPr>
          <w:rFonts w:ascii="Times New Roman" w:hAnsi="Times New Roman" w:cs="Times New Roman"/>
          <w:sz w:val="24"/>
          <w:szCs w:val="24"/>
        </w:rPr>
        <w:t>i</w:t>
      </w:r>
      <w:r w:rsidR="003F53E2" w:rsidRPr="00254F22">
        <w:rPr>
          <w:rFonts w:ascii="Times New Roman" w:hAnsi="Times New Roman" w:cs="Times New Roman"/>
          <w:sz w:val="24"/>
          <w:szCs w:val="24"/>
        </w:rPr>
        <w:t xml:space="preserve">le  mahall ü </w:t>
      </w:r>
      <w:r w:rsidR="003F53E2">
        <w:rPr>
          <w:rFonts w:ascii="Times New Roman" w:hAnsi="Times New Roman" w:cs="Times New Roman"/>
          <w:sz w:val="24"/>
          <w:szCs w:val="24"/>
        </w:rPr>
        <w:t>müstahak</w:t>
      </w:r>
      <w:r w:rsidR="003F53E2" w:rsidRPr="00254F22">
        <w:rPr>
          <w:rFonts w:ascii="Times New Roman" w:hAnsi="Times New Roman" w:cs="Times New Roman"/>
          <w:sz w:val="24"/>
          <w:szCs w:val="24"/>
        </w:rPr>
        <w:t xml:space="preserve">dır deyü câmiʻ-i </w:t>
      </w:r>
      <w:r w:rsidR="003F53E2" w:rsidRPr="00254F22">
        <w:rPr>
          <w:rFonts w:ascii="Times New Roman" w:hAnsi="Times New Roman" w:cs="Times New Roman"/>
          <w:sz w:val="24"/>
          <w:szCs w:val="24"/>
        </w:rPr>
        <w:lastRenderedPageBreak/>
        <w:t>mezbûr vakfından yevmî bir akçe ile mütevellî nasb olunmak recâs</w:t>
      </w:r>
      <w:r w:rsidR="003F53E2">
        <w:rPr>
          <w:rFonts w:ascii="Times New Roman" w:hAnsi="Times New Roman" w:cs="Times New Roman"/>
          <w:sz w:val="24"/>
          <w:szCs w:val="24"/>
        </w:rPr>
        <w:t>ı Kemâ</w:t>
      </w:r>
      <w:r w:rsidR="003F53E2" w:rsidRPr="00254F22">
        <w:rPr>
          <w:rFonts w:ascii="Times New Roman" w:hAnsi="Times New Roman" w:cs="Times New Roman"/>
          <w:sz w:val="24"/>
          <w:szCs w:val="24"/>
        </w:rPr>
        <w:t>h kādîsı Mevlânâ Mehmed arz etmeğin vech-i meşrûh üz</w:t>
      </w:r>
      <w:r w:rsidR="00741664">
        <w:rPr>
          <w:rFonts w:ascii="Times New Roman" w:hAnsi="Times New Roman" w:cs="Times New Roman"/>
          <w:sz w:val="24"/>
          <w:szCs w:val="24"/>
        </w:rPr>
        <w:t>e</w:t>
      </w:r>
      <w:r w:rsidR="003F53E2" w:rsidRPr="00254F22">
        <w:rPr>
          <w:rFonts w:ascii="Times New Roman" w:hAnsi="Times New Roman" w:cs="Times New Roman"/>
          <w:sz w:val="24"/>
          <w:szCs w:val="24"/>
        </w:rPr>
        <w:t>re yazılmışdır.</w:t>
      </w:r>
    </w:p>
    <w:p w14:paraId="4CCFF9F2" w14:textId="45DBE94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1B4A782" w14:textId="77222D8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55/4</w:t>
      </w:r>
      <w:r w:rsidR="00B175C7">
        <w:rPr>
          <w:rFonts w:ascii="Times New Roman" w:hAnsi="Times New Roman" w:cs="Times New Roman"/>
          <w:sz w:val="24"/>
          <w:szCs w:val="24"/>
        </w:rPr>
        <w:t xml:space="preserve"> Tevliyet-i evkāf-ı c</w:t>
      </w:r>
      <w:r w:rsidRPr="00254F22">
        <w:rPr>
          <w:rFonts w:ascii="Times New Roman" w:hAnsi="Times New Roman" w:cs="Times New Roman"/>
          <w:sz w:val="24"/>
          <w:szCs w:val="24"/>
        </w:rPr>
        <w:t>âmiʻ-i Sultân Selîm Hân der-</w:t>
      </w:r>
      <w:r>
        <w:rPr>
          <w:rFonts w:ascii="Times New Roman" w:hAnsi="Times New Roman" w:cs="Times New Roman"/>
          <w:sz w:val="24"/>
          <w:szCs w:val="24"/>
        </w:rPr>
        <w:t>kalʻa-i Kemâ</w:t>
      </w:r>
      <w:r w:rsidRPr="00254F22">
        <w:rPr>
          <w:rFonts w:ascii="Times New Roman" w:hAnsi="Times New Roman" w:cs="Times New Roman"/>
          <w:sz w:val="24"/>
          <w:szCs w:val="24"/>
        </w:rPr>
        <w:t xml:space="preserve">h </w:t>
      </w:r>
    </w:p>
    <w:p w14:paraId="6A8B03F6" w14:textId="537C0F67" w:rsidR="003F53E2" w:rsidRPr="00254F22" w:rsidRDefault="00EB61CE"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Câmiʻ-i mezbûr ev</w:t>
      </w:r>
      <w:r w:rsidR="003F53E2" w:rsidRPr="00254F22">
        <w:rPr>
          <w:rFonts w:ascii="Times New Roman" w:hAnsi="Times New Roman" w:cs="Times New Roman"/>
          <w:sz w:val="24"/>
          <w:szCs w:val="24"/>
        </w:rPr>
        <w:t>kāfının mütevellîsi olmayup bir mütevellî lâzım ve mühim olmağla dârende Alî içün mahall ü müstahakdır deyü vakf-ı mezbûrdan yevmî bir akçe vazîfe ile mü</w:t>
      </w:r>
      <w:r w:rsidR="003F53E2">
        <w:rPr>
          <w:rFonts w:ascii="Times New Roman" w:hAnsi="Times New Roman" w:cs="Times New Roman"/>
          <w:sz w:val="24"/>
          <w:szCs w:val="24"/>
        </w:rPr>
        <w:t>tevellî nasb olunmak recâsı Kemâ</w:t>
      </w:r>
      <w:r w:rsidR="003F53E2" w:rsidRPr="00254F22">
        <w:rPr>
          <w:rFonts w:ascii="Times New Roman" w:hAnsi="Times New Roman" w:cs="Times New Roman"/>
          <w:sz w:val="24"/>
          <w:szCs w:val="24"/>
        </w:rPr>
        <w:t>h kādîsı Mehmed arz etmegin mûcebince yazılmışdır.</w:t>
      </w:r>
    </w:p>
    <w:p w14:paraId="7223D71F" w14:textId="20920F1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400A989" w14:textId="66FC657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55/5</w:t>
      </w:r>
      <w:r w:rsidRPr="00254F22">
        <w:rPr>
          <w:rFonts w:ascii="Times New Roman" w:hAnsi="Times New Roman" w:cs="Times New Roman"/>
          <w:sz w:val="24"/>
          <w:szCs w:val="24"/>
        </w:rPr>
        <w:t xml:space="preserve"> Hitâbet-i </w:t>
      </w:r>
      <w:r w:rsidR="00B175C7">
        <w:rPr>
          <w:rFonts w:ascii="Times New Roman" w:hAnsi="Times New Roman" w:cs="Times New Roman"/>
          <w:sz w:val="24"/>
          <w:szCs w:val="24"/>
        </w:rPr>
        <w:t>câmiʻ-i ş</w:t>
      </w:r>
      <w:r w:rsidRPr="00254F22">
        <w:rPr>
          <w:rFonts w:ascii="Times New Roman" w:hAnsi="Times New Roman" w:cs="Times New Roman"/>
          <w:sz w:val="24"/>
          <w:szCs w:val="24"/>
        </w:rPr>
        <w:t>erîf Süleymân Paşa-yı Gāzî der-İznik</w:t>
      </w:r>
    </w:p>
    <w:p w14:paraId="0874CE8E"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üç akçe vazîfe ile hatîb olan Mehmed fevt olup hitâbeti mahlûl olmağla dârende İbrâhîm Halîfe içün mahall ü müstahakdır deyü vazîfe-i mezbûre ile virilmek recâsı İznik kādîsı Mevlânâ Mehmed arz etmegin mûcebince yazılmışdır.</w:t>
      </w:r>
    </w:p>
    <w:p w14:paraId="0424D2A4" w14:textId="13EE5CC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55/6</w:t>
      </w:r>
      <w:r w:rsidRPr="00254F22">
        <w:rPr>
          <w:rFonts w:ascii="Times New Roman" w:hAnsi="Times New Roman" w:cs="Times New Roman"/>
          <w:sz w:val="24"/>
          <w:szCs w:val="24"/>
        </w:rPr>
        <w:t xml:space="preserve"> Zâviye</w:t>
      </w:r>
      <w:r w:rsidR="00F06E64">
        <w:rPr>
          <w:rFonts w:ascii="Times New Roman" w:hAnsi="Times New Roman" w:cs="Times New Roman"/>
          <w:sz w:val="24"/>
          <w:szCs w:val="24"/>
        </w:rPr>
        <w:t>-</w:t>
      </w:r>
      <w:r w:rsidRPr="00254F22">
        <w:rPr>
          <w:rFonts w:ascii="Times New Roman" w:hAnsi="Times New Roman" w:cs="Times New Roman"/>
          <w:sz w:val="24"/>
          <w:szCs w:val="24"/>
        </w:rPr>
        <w:t>dârlık</w:t>
      </w:r>
      <w:r w:rsidR="00F06E64">
        <w:rPr>
          <w:rFonts w:ascii="Times New Roman" w:hAnsi="Times New Roman" w:cs="Times New Roman"/>
          <w:sz w:val="24"/>
          <w:szCs w:val="24"/>
        </w:rPr>
        <w:t>-ı</w:t>
      </w:r>
      <w:r w:rsidRPr="00254F22">
        <w:rPr>
          <w:rFonts w:ascii="Times New Roman" w:hAnsi="Times New Roman" w:cs="Times New Roman"/>
          <w:sz w:val="24"/>
          <w:szCs w:val="24"/>
        </w:rPr>
        <w:t xml:space="preserve"> zâviye-i Lahoriyye der-kazâ-i</w:t>
      </w:r>
      <w:r w:rsidR="00880886">
        <w:rPr>
          <w:rFonts w:ascii="Times New Roman" w:hAnsi="Times New Roman" w:cs="Times New Roman"/>
          <w:sz w:val="24"/>
          <w:szCs w:val="24"/>
        </w:rPr>
        <w:t xml:space="preserve"> </w:t>
      </w:r>
      <w:r w:rsidRPr="00254F22">
        <w:rPr>
          <w:rFonts w:ascii="Times New Roman" w:hAnsi="Times New Roman" w:cs="Times New Roman"/>
          <w:sz w:val="24"/>
          <w:szCs w:val="24"/>
        </w:rPr>
        <w:t>Tokat</w:t>
      </w:r>
    </w:p>
    <w:p w14:paraId="13B181C6" w14:textId="6DDC55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mezbûreye yevmî bi</w:t>
      </w:r>
      <w:r w:rsidR="006E57A4">
        <w:rPr>
          <w:rFonts w:ascii="Times New Roman" w:hAnsi="Times New Roman" w:cs="Times New Roman"/>
          <w:sz w:val="24"/>
          <w:szCs w:val="24"/>
        </w:rPr>
        <w:t>r akçe vazîfe ve senevî bir müd</w:t>
      </w:r>
      <w:r w:rsidRPr="00254F22">
        <w:rPr>
          <w:rFonts w:ascii="Times New Roman" w:hAnsi="Times New Roman" w:cs="Times New Roman"/>
          <w:sz w:val="24"/>
          <w:szCs w:val="24"/>
        </w:rPr>
        <w:t xml:space="preserve"> hınta ile mutasarrıf olan Seyyid Mehmed fevt olup yeri ve vazîfesi mahlûl olmağla sâlihadan dârende Mehmed gelüp kendüye virilmek recâsı arz-ı hâl etmekle mahlûl ise deyü yazılmışdır.</w:t>
      </w:r>
    </w:p>
    <w:p w14:paraId="1BCC3225" w14:textId="1E5A5A6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3AC652D"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[s.56]</w:t>
      </w:r>
    </w:p>
    <w:p w14:paraId="07B21783" w14:textId="6137B44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56/1</w:t>
      </w:r>
      <w:r w:rsidR="001503D9">
        <w:rPr>
          <w:rFonts w:ascii="Times New Roman" w:hAnsi="Times New Roman" w:cs="Times New Roman"/>
          <w:sz w:val="24"/>
          <w:szCs w:val="24"/>
        </w:rPr>
        <w:t xml:space="preserve"> Türbe-hânlık</w:t>
      </w:r>
      <w:r w:rsidRPr="00254F22">
        <w:rPr>
          <w:rFonts w:ascii="Times New Roman" w:hAnsi="Times New Roman" w:cs="Times New Roman"/>
          <w:sz w:val="24"/>
          <w:szCs w:val="24"/>
        </w:rPr>
        <w:t xml:space="preserve"> maʻa tevliyet</w:t>
      </w:r>
      <w:r w:rsidR="001503D9">
        <w:rPr>
          <w:rFonts w:ascii="Times New Roman" w:hAnsi="Times New Roman" w:cs="Times New Roman"/>
          <w:sz w:val="24"/>
          <w:szCs w:val="24"/>
        </w:rPr>
        <w:t>-i</w:t>
      </w:r>
      <w:r w:rsidRPr="00254F22">
        <w:rPr>
          <w:rFonts w:ascii="Times New Roman" w:hAnsi="Times New Roman" w:cs="Times New Roman"/>
          <w:sz w:val="24"/>
          <w:szCs w:val="24"/>
        </w:rPr>
        <w:t xml:space="preserve"> türbe-i Mevlânâ-zâde der-Tokat</w:t>
      </w:r>
    </w:p>
    <w:p w14:paraId="563CBDDA" w14:textId="45B52F9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w:t>
      </w:r>
      <w:r w:rsidR="006E57A4">
        <w:rPr>
          <w:rFonts w:ascii="Times New Roman" w:hAnsi="Times New Roman" w:cs="Times New Roman"/>
          <w:sz w:val="24"/>
          <w:szCs w:val="24"/>
        </w:rPr>
        <w:t>rbe-i mezbûrede senevî bir müd</w:t>
      </w:r>
      <w:r w:rsidRPr="00254F22">
        <w:rPr>
          <w:rFonts w:ascii="Times New Roman" w:hAnsi="Times New Roman" w:cs="Times New Roman"/>
          <w:sz w:val="24"/>
          <w:szCs w:val="24"/>
        </w:rPr>
        <w:t xml:space="preserve"> galle ile türbe-hân ve mütevellî olan Ahmed fevt olup yeri mahlûl olmağla dârende diğer Ahmed gelüp kendüye virilmek recâsı arz-ı hâl etmekle mahlûl ise deyü yazılmışdır.</w:t>
      </w:r>
    </w:p>
    <w:p w14:paraId="734C360D" w14:textId="0B49C70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DC2731A" w14:textId="7BA065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56/2</w:t>
      </w:r>
      <w:r w:rsidR="000334F0">
        <w:rPr>
          <w:rFonts w:ascii="Times New Roman" w:hAnsi="Times New Roman" w:cs="Times New Roman"/>
          <w:sz w:val="24"/>
          <w:szCs w:val="24"/>
        </w:rPr>
        <w:t xml:space="preserve"> Kethüdâlık-ı</w:t>
      </w:r>
      <w:r w:rsidR="00AE7CE1">
        <w:rPr>
          <w:rFonts w:ascii="Times New Roman" w:hAnsi="Times New Roman" w:cs="Times New Roman"/>
          <w:sz w:val="24"/>
          <w:szCs w:val="24"/>
        </w:rPr>
        <w:t xml:space="preserve"> karye-i Gözen</w:t>
      </w:r>
      <w:r w:rsidR="00597F0C">
        <w:rPr>
          <w:rFonts w:ascii="Times New Roman" w:hAnsi="Times New Roman" w:cs="Times New Roman"/>
          <w:sz w:val="24"/>
          <w:szCs w:val="24"/>
        </w:rPr>
        <w:t xml:space="preserve"> </w:t>
      </w:r>
      <w:r w:rsidR="00AE7CE1">
        <w:rPr>
          <w:rFonts w:ascii="Times New Roman" w:hAnsi="Times New Roman" w:cs="Times New Roman"/>
          <w:sz w:val="24"/>
          <w:szCs w:val="24"/>
        </w:rPr>
        <w:t>tâbiʻ</w:t>
      </w:r>
      <w:r w:rsidR="00597F0C">
        <w:rPr>
          <w:rFonts w:ascii="Times New Roman" w:hAnsi="Times New Roman" w:cs="Times New Roman"/>
          <w:sz w:val="24"/>
          <w:szCs w:val="24"/>
        </w:rPr>
        <w:t>-i</w:t>
      </w:r>
      <w:r w:rsidRPr="00254F22">
        <w:rPr>
          <w:rFonts w:ascii="Times New Roman" w:hAnsi="Times New Roman" w:cs="Times New Roman"/>
          <w:sz w:val="24"/>
          <w:szCs w:val="24"/>
        </w:rPr>
        <w:t xml:space="preserve"> Yeniil</w:t>
      </w:r>
    </w:p>
    <w:p w14:paraId="37C69951" w14:textId="7241E12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karye-i mezbûre köy kethüdâsı olan dârende Ahmed gelüp zikr olunan kethüdâlık berâtı üzerinde iken berâtı zâyiʻ etmekle zâyiʻden berât recâsı arz-ı hâl idüp zâyiʻ etmiş ise zâyiʻden berât virile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58F48F57" w14:textId="286438B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92BF16B" w14:textId="681621E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56/3</w:t>
      </w:r>
      <w:r w:rsidR="001503D9">
        <w:rPr>
          <w:rFonts w:ascii="Times New Roman" w:hAnsi="Times New Roman" w:cs="Times New Roman"/>
          <w:sz w:val="24"/>
          <w:szCs w:val="24"/>
        </w:rPr>
        <w:t xml:space="preserve"> Muhzırlık-ı</w:t>
      </w:r>
      <w:r w:rsidRPr="00254F22">
        <w:rPr>
          <w:rFonts w:ascii="Times New Roman" w:hAnsi="Times New Roman" w:cs="Times New Roman"/>
          <w:sz w:val="24"/>
          <w:szCs w:val="24"/>
        </w:rPr>
        <w:t xml:space="preserve"> mahkeme-i kazâ-i Sorkun tâbiʻ</w:t>
      </w:r>
      <w:r w:rsidR="00B175C7">
        <w:rPr>
          <w:rFonts w:ascii="Times New Roman" w:hAnsi="Times New Roman" w:cs="Times New Roman"/>
          <w:sz w:val="24"/>
          <w:szCs w:val="24"/>
        </w:rPr>
        <w:t>-i</w:t>
      </w:r>
      <w:r w:rsidRPr="00254F22">
        <w:rPr>
          <w:rFonts w:ascii="Times New Roman" w:hAnsi="Times New Roman" w:cs="Times New Roman"/>
          <w:sz w:val="24"/>
          <w:szCs w:val="24"/>
        </w:rPr>
        <w:t xml:space="preserve"> Kastamonı</w:t>
      </w:r>
    </w:p>
    <w:p w14:paraId="65D97687" w14:textId="646763D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kazâ-i mezbûr mahkemesinde muhzır olan Ȃbid edâ-yı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itmeyüp kendü hevâ vü hevesinde olmağla refʻ olunup yerine dârende Hüseyin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virilmek recâsı arz etmekle ibkā ve mukarrer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müceddeden berât yazılmışdır.</w:t>
      </w:r>
    </w:p>
    <w:p w14:paraId="62A4FF05" w14:textId="27DFDB8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ED844D2"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56/4</w:t>
      </w:r>
      <w:r w:rsidRPr="00254F22">
        <w:rPr>
          <w:rFonts w:ascii="Times New Roman" w:hAnsi="Times New Roman" w:cs="Times New Roman"/>
          <w:sz w:val="24"/>
          <w:szCs w:val="24"/>
        </w:rPr>
        <w:t xml:space="preserve"> Meşîhat-ı zâviye-i Ahî Baba der-kazâ-i Barla </w:t>
      </w:r>
    </w:p>
    <w:p w14:paraId="79D51C9A"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mezbûrede yevmî bir akçe ile şeyh olan Şeyh Mehmed fevt olup yeri mahlûl olmağla karındaşı dârende Şeyh Ahmed içün mahaldir deyü virilmek recâsı Barla kādîsı Abdullâh arz etmegin meşrûtası ise deyü yazılmışdır.</w:t>
      </w:r>
    </w:p>
    <w:p w14:paraId="7FB74AEF" w14:textId="51F4D1B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5C2B0EE" w14:textId="133DD28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56/5</w:t>
      </w:r>
      <w:r w:rsidR="00AE7CE1">
        <w:rPr>
          <w:rFonts w:ascii="Times New Roman" w:hAnsi="Times New Roman" w:cs="Times New Roman"/>
          <w:sz w:val="24"/>
          <w:szCs w:val="24"/>
        </w:rPr>
        <w:t xml:space="preserve"> Hitâbet</w:t>
      </w:r>
      <w:r w:rsidR="000714EE">
        <w:rPr>
          <w:rFonts w:ascii="Times New Roman" w:hAnsi="Times New Roman" w:cs="Times New Roman"/>
          <w:sz w:val="24"/>
          <w:szCs w:val="24"/>
        </w:rPr>
        <w:t xml:space="preserve"> maʻa imâmet</w:t>
      </w:r>
      <w:r w:rsidR="00C50446">
        <w:rPr>
          <w:rFonts w:ascii="Times New Roman" w:hAnsi="Times New Roman" w:cs="Times New Roman"/>
          <w:sz w:val="24"/>
          <w:szCs w:val="24"/>
        </w:rPr>
        <w:t>-i</w:t>
      </w:r>
      <w:r w:rsidR="000714EE">
        <w:rPr>
          <w:rFonts w:ascii="Times New Roman" w:hAnsi="Times New Roman" w:cs="Times New Roman"/>
          <w:sz w:val="24"/>
          <w:szCs w:val="24"/>
        </w:rPr>
        <w:t xml:space="preserve"> </w:t>
      </w:r>
      <w:r w:rsidR="00B175C7">
        <w:rPr>
          <w:rFonts w:ascii="Times New Roman" w:hAnsi="Times New Roman" w:cs="Times New Roman"/>
          <w:sz w:val="24"/>
          <w:szCs w:val="24"/>
        </w:rPr>
        <w:t>der-c</w:t>
      </w:r>
      <w:r w:rsidR="00AE7CE1">
        <w:rPr>
          <w:rFonts w:ascii="Times New Roman" w:hAnsi="Times New Roman" w:cs="Times New Roman"/>
          <w:sz w:val="24"/>
          <w:szCs w:val="24"/>
        </w:rPr>
        <w:t>âmiʻ-i Şeyh Habîb</w:t>
      </w:r>
      <w:r w:rsidRPr="00254F22">
        <w:rPr>
          <w:rFonts w:ascii="Times New Roman" w:hAnsi="Times New Roman" w:cs="Times New Roman"/>
          <w:sz w:val="24"/>
          <w:szCs w:val="24"/>
        </w:rPr>
        <w:t xml:space="preserve"> der-İskilib</w:t>
      </w:r>
    </w:p>
    <w:p w14:paraId="090A68EA"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 Nişân oldur ki câmiʻ-i mezbûrda yevmî bir akçe vazîfe ile hatîb ve evkāt-ı hamîsede imâm olan Hüseyin fevt olup yeri mahlûl olmağla sulbî oğlı dârende Mahmûd Halîfe içün mahaldir deyü virilmek recâsı İskilib kādîsı Arslan Mehmed arz etmegin mûcebince bir akçe ile yazılmışdır.</w:t>
      </w:r>
    </w:p>
    <w:p w14:paraId="6F67934D" w14:textId="381DF18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38AD6F2" w14:textId="4C8F959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56/6</w:t>
      </w:r>
      <w:r w:rsidR="00B175C7">
        <w:rPr>
          <w:rFonts w:ascii="Times New Roman" w:hAnsi="Times New Roman" w:cs="Times New Roman"/>
          <w:sz w:val="24"/>
          <w:szCs w:val="24"/>
        </w:rPr>
        <w:t xml:space="preserve"> İmâmet-i sânî-i c</w:t>
      </w:r>
      <w:r w:rsidRPr="00254F22">
        <w:rPr>
          <w:rFonts w:ascii="Times New Roman" w:hAnsi="Times New Roman" w:cs="Times New Roman"/>
          <w:sz w:val="24"/>
          <w:szCs w:val="24"/>
        </w:rPr>
        <w:t>âmiʻ-i Sâre Hâtûn der-Harput</w:t>
      </w:r>
    </w:p>
    <w:p w14:paraId="30650A5C" w14:textId="7D92B58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Nişân oldur ki câmiʻ-i mezbûrda yevmî bir akçe ile imâm olan Hüseyin terk-i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idüp ol vechile mahlûl olmağla dârende İsmâʻ</w:t>
      </w:r>
      <w:r w:rsidR="00734215">
        <w:rPr>
          <w:rFonts w:ascii="Times New Roman" w:hAnsi="Times New Roman" w:cs="Times New Roman"/>
          <w:sz w:val="24"/>
          <w:szCs w:val="24"/>
        </w:rPr>
        <w:t>î</w:t>
      </w:r>
      <w:r w:rsidRPr="00254F22">
        <w:rPr>
          <w:rFonts w:ascii="Times New Roman" w:hAnsi="Times New Roman" w:cs="Times New Roman"/>
          <w:sz w:val="24"/>
          <w:szCs w:val="24"/>
        </w:rPr>
        <w:t>l içün mahall ü müstahakdır deyü virilmek recâsı Harput nâʼibi Mevlânâ Hasan arz etmekle bir akçe ile yazılmışdır.</w:t>
      </w:r>
    </w:p>
    <w:p w14:paraId="2F4B3C6C" w14:textId="6FC7D40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459BC45" w14:textId="3B7F01A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56/7</w:t>
      </w:r>
      <w:r w:rsidR="001503D9">
        <w:rPr>
          <w:rFonts w:ascii="Times New Roman" w:hAnsi="Times New Roman" w:cs="Times New Roman"/>
          <w:sz w:val="24"/>
          <w:szCs w:val="24"/>
        </w:rPr>
        <w:t xml:space="preserve"> Müʼezzinlik-i</w:t>
      </w:r>
      <w:r w:rsidR="00B175C7">
        <w:rPr>
          <w:rFonts w:ascii="Times New Roman" w:hAnsi="Times New Roman" w:cs="Times New Roman"/>
          <w:sz w:val="24"/>
          <w:szCs w:val="24"/>
        </w:rPr>
        <w:t xml:space="preserve"> c</w:t>
      </w:r>
      <w:r w:rsidRPr="00254F22">
        <w:rPr>
          <w:rFonts w:ascii="Times New Roman" w:hAnsi="Times New Roman" w:cs="Times New Roman"/>
          <w:sz w:val="24"/>
          <w:szCs w:val="24"/>
        </w:rPr>
        <w:t>âmiʻ-i Süleymâ</w:t>
      </w:r>
      <w:r w:rsidR="00373220">
        <w:rPr>
          <w:rFonts w:ascii="Times New Roman" w:hAnsi="Times New Roman" w:cs="Times New Roman"/>
          <w:sz w:val="24"/>
          <w:szCs w:val="24"/>
        </w:rPr>
        <w:t>n Paşa der-kasaba-i Taraklıborlı</w:t>
      </w:r>
      <w:r w:rsidRPr="00254F22">
        <w:rPr>
          <w:rFonts w:ascii="Times New Roman" w:hAnsi="Times New Roman" w:cs="Times New Roman"/>
          <w:sz w:val="24"/>
          <w:szCs w:val="24"/>
        </w:rPr>
        <w:t xml:space="preserve"> der-mahalle-i Tekye</w:t>
      </w:r>
    </w:p>
    <w:p w14:paraId="31989662" w14:textId="08CB992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müʼezzin olan Mehmed fevt olup yeri mahlûl olmağla sulbî oğlı dârende Abdülfettâh içün mahaldir d</w:t>
      </w:r>
      <w:r w:rsidR="00373220">
        <w:rPr>
          <w:rFonts w:ascii="Times New Roman" w:hAnsi="Times New Roman" w:cs="Times New Roman"/>
          <w:sz w:val="24"/>
          <w:szCs w:val="24"/>
        </w:rPr>
        <w:t>eyü virilmek recâsı Taraklıborlı</w:t>
      </w:r>
      <w:r w:rsidRPr="00254F22">
        <w:rPr>
          <w:rFonts w:ascii="Times New Roman" w:hAnsi="Times New Roman" w:cs="Times New Roman"/>
          <w:sz w:val="24"/>
          <w:szCs w:val="24"/>
        </w:rPr>
        <w:t xml:space="preserve"> kādîsı Mevlânâ Alî arz etmegin mûcebince yazılmışdır.</w:t>
      </w:r>
    </w:p>
    <w:p w14:paraId="45CDF60F" w14:textId="601D364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96569BB"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[s.57]</w:t>
      </w:r>
    </w:p>
    <w:p w14:paraId="1295DAF7" w14:textId="3F7206F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57/1</w:t>
      </w:r>
      <w:r w:rsidR="001503D9">
        <w:rPr>
          <w:rFonts w:ascii="Times New Roman" w:hAnsi="Times New Roman" w:cs="Times New Roman"/>
          <w:sz w:val="24"/>
          <w:szCs w:val="24"/>
        </w:rPr>
        <w:t xml:space="preserve"> Cüz-hânlık</w:t>
      </w:r>
      <w:r w:rsidR="002A4E54">
        <w:rPr>
          <w:rFonts w:ascii="Times New Roman" w:hAnsi="Times New Roman" w:cs="Times New Roman"/>
          <w:sz w:val="24"/>
          <w:szCs w:val="24"/>
        </w:rPr>
        <w:t>,</w:t>
      </w:r>
      <w:r w:rsidRPr="00254F22">
        <w:rPr>
          <w:rFonts w:ascii="Times New Roman" w:hAnsi="Times New Roman" w:cs="Times New Roman"/>
          <w:sz w:val="24"/>
          <w:szCs w:val="24"/>
        </w:rPr>
        <w:t xml:space="preserve"> maʻa bekçil</w:t>
      </w:r>
      <w:r>
        <w:rPr>
          <w:rFonts w:ascii="Times New Roman" w:hAnsi="Times New Roman" w:cs="Times New Roman"/>
          <w:sz w:val="24"/>
          <w:szCs w:val="24"/>
        </w:rPr>
        <w:t>ik türbe-i Pîr İlyâs der-Amasiyye</w:t>
      </w:r>
    </w:p>
    <w:p w14:paraId="19FDF9C5" w14:textId="7E1309B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türbe-i mezbûrede düşenbe ve pençşenbe günlerinde tilâvet içün müteveffâ Mahmûd Ağa vakf eyledüği eczâdan yevmî bir akçe ile cüz-hân ve yine azîz-i mezbûrun zikr olunan günlerde yevmî bir akçe vazîfe ile türbe</w:t>
      </w:r>
      <w:r w:rsidR="00F140E5">
        <w:rPr>
          <w:rFonts w:ascii="Times New Roman" w:hAnsi="Times New Roman" w:cs="Times New Roman"/>
          <w:sz w:val="24"/>
          <w:szCs w:val="24"/>
        </w:rPr>
        <w:t>si bekçisi olan dârende Mehmed'i</w:t>
      </w:r>
      <w:r w:rsidRPr="00254F22">
        <w:rPr>
          <w:rFonts w:ascii="Times New Roman" w:hAnsi="Times New Roman" w:cs="Times New Roman"/>
          <w:sz w:val="24"/>
          <w:szCs w:val="24"/>
        </w:rPr>
        <w:t xml:space="preserve">n </w:t>
      </w:r>
      <w:r w:rsidR="004C5276">
        <w:rPr>
          <w:rFonts w:ascii="Times New Roman" w:hAnsi="Times New Roman" w:cs="Times New Roman"/>
          <w:sz w:val="24"/>
          <w:szCs w:val="24"/>
        </w:rPr>
        <w:t>hidmet</w:t>
      </w:r>
      <w:r w:rsidR="001C43DE">
        <w:rPr>
          <w:rFonts w:ascii="Times New Roman" w:hAnsi="Times New Roman" w:cs="Times New Roman"/>
          <w:sz w:val="24"/>
          <w:szCs w:val="24"/>
        </w:rPr>
        <w:t>de kus</w:t>
      </w:r>
      <w:r w:rsidR="00852BC7">
        <w:rPr>
          <w:rFonts w:ascii="Times New Roman" w:hAnsi="Times New Roman" w:cs="Times New Roman"/>
          <w:sz w:val="24"/>
          <w:szCs w:val="24"/>
        </w:rPr>
        <w:t>ûrı</w:t>
      </w:r>
      <w:r w:rsidR="001C43DE">
        <w:rPr>
          <w:rFonts w:ascii="Times New Roman" w:hAnsi="Times New Roman" w:cs="Times New Roman"/>
          <w:sz w:val="24"/>
          <w:szCs w:val="24"/>
        </w:rPr>
        <w:t xml:space="preserve"> yoğı</w:t>
      </w:r>
      <w:r w:rsidRPr="00254F22">
        <w:rPr>
          <w:rFonts w:ascii="Times New Roman" w:hAnsi="Times New Roman" w:cs="Times New Roman"/>
          <w:sz w:val="24"/>
          <w:szCs w:val="24"/>
        </w:rPr>
        <w:t>ken âhardan İbrâhîm ve Hasan ve (boş) nâm kimesneler hilâf-ı inhâ alup berât iddirüp gad</w:t>
      </w:r>
      <w:r w:rsidR="00BE1575">
        <w:rPr>
          <w:rFonts w:ascii="Times New Roman" w:hAnsi="Times New Roman" w:cs="Times New Roman"/>
          <w:sz w:val="24"/>
          <w:szCs w:val="24"/>
        </w:rPr>
        <w:t>r etmeleriyle zikr olunan cüz-hâ</w:t>
      </w:r>
      <w:r w:rsidRPr="00254F22">
        <w:rPr>
          <w:rFonts w:ascii="Times New Roman" w:hAnsi="Times New Roman" w:cs="Times New Roman"/>
          <w:sz w:val="24"/>
          <w:szCs w:val="24"/>
        </w:rPr>
        <w:t>nlık ve bekçilik mezbûr Mehmedʹe ibkā ve mukarrrer olmak recâsı vakf-ı mezbûr mütevellîsi olan Mehmed arz etmegin mûcebince yazılmışdır.</w:t>
      </w:r>
    </w:p>
    <w:p w14:paraId="3F63AB58" w14:textId="5BB73A3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DB13252" w14:textId="57C89F7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57/2</w:t>
      </w:r>
      <w:r w:rsidR="001503D9">
        <w:rPr>
          <w:rFonts w:ascii="Times New Roman" w:hAnsi="Times New Roman" w:cs="Times New Roman"/>
          <w:sz w:val="24"/>
          <w:szCs w:val="24"/>
        </w:rPr>
        <w:t xml:space="preserve"> Müʼezzînlik-i</w:t>
      </w:r>
      <w:r w:rsidR="00B175C7">
        <w:rPr>
          <w:rFonts w:ascii="Times New Roman" w:hAnsi="Times New Roman" w:cs="Times New Roman"/>
          <w:sz w:val="24"/>
          <w:szCs w:val="24"/>
        </w:rPr>
        <w:t xml:space="preserve"> c</w:t>
      </w:r>
      <w:r w:rsidR="000714EE">
        <w:rPr>
          <w:rFonts w:ascii="Times New Roman" w:hAnsi="Times New Roman" w:cs="Times New Roman"/>
          <w:sz w:val="24"/>
          <w:szCs w:val="24"/>
        </w:rPr>
        <w:t>âmiʻ</w:t>
      </w:r>
      <w:r w:rsidR="002A4E54">
        <w:rPr>
          <w:rFonts w:ascii="Times New Roman" w:hAnsi="Times New Roman" w:cs="Times New Roman"/>
          <w:sz w:val="24"/>
          <w:szCs w:val="24"/>
        </w:rPr>
        <w:t xml:space="preserve"> der-karye-i Kıran</w:t>
      </w:r>
      <w:r w:rsidRPr="00254F22">
        <w:rPr>
          <w:rFonts w:ascii="Times New Roman" w:hAnsi="Times New Roman" w:cs="Times New Roman"/>
          <w:sz w:val="24"/>
          <w:szCs w:val="24"/>
        </w:rPr>
        <w:t xml:space="preserve">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nâhiye-i Ortapare de</w:t>
      </w:r>
      <w:r w:rsidR="008C4DA0">
        <w:rPr>
          <w:rFonts w:ascii="Times New Roman" w:hAnsi="Times New Roman" w:cs="Times New Roman"/>
          <w:sz w:val="24"/>
          <w:szCs w:val="24"/>
        </w:rPr>
        <w:t>r-kasaba-i Timu</w:t>
      </w:r>
      <w:r w:rsidRPr="00254F22">
        <w:rPr>
          <w:rFonts w:ascii="Times New Roman" w:hAnsi="Times New Roman" w:cs="Times New Roman"/>
          <w:sz w:val="24"/>
          <w:szCs w:val="24"/>
        </w:rPr>
        <w:t>rci</w:t>
      </w:r>
    </w:p>
    <w:p w14:paraId="41E46E72" w14:textId="7B98FDF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w:t>
      </w:r>
      <w:r w:rsidR="009B057B">
        <w:rPr>
          <w:rFonts w:ascii="Times New Roman" w:hAnsi="Times New Roman" w:cs="Times New Roman"/>
          <w:sz w:val="24"/>
          <w:szCs w:val="24"/>
        </w:rPr>
        <w:t>çe vazîfe ile müʼezzîn olan Osmâ</w:t>
      </w:r>
      <w:r w:rsidRPr="00254F22">
        <w:rPr>
          <w:rFonts w:ascii="Times New Roman" w:hAnsi="Times New Roman" w:cs="Times New Roman"/>
          <w:sz w:val="24"/>
          <w:szCs w:val="24"/>
        </w:rPr>
        <w:t>n fevt olup yeri mahlûl olmağla dârende Halîl içün ma</w:t>
      </w:r>
      <w:r w:rsidR="00F87681">
        <w:rPr>
          <w:rFonts w:ascii="Times New Roman" w:hAnsi="Times New Roman" w:cs="Times New Roman"/>
          <w:sz w:val="24"/>
          <w:szCs w:val="24"/>
        </w:rPr>
        <w:t>haldir deyü virilmek recâsı Tim</w:t>
      </w:r>
      <w:r w:rsidR="008C4DA0">
        <w:rPr>
          <w:rFonts w:ascii="Times New Roman" w:hAnsi="Times New Roman" w:cs="Times New Roman"/>
          <w:sz w:val="24"/>
          <w:szCs w:val="24"/>
        </w:rPr>
        <w:t>u</w:t>
      </w:r>
      <w:r w:rsidRPr="00254F22">
        <w:rPr>
          <w:rFonts w:ascii="Times New Roman" w:hAnsi="Times New Roman" w:cs="Times New Roman"/>
          <w:sz w:val="24"/>
          <w:szCs w:val="24"/>
        </w:rPr>
        <w:t>rci kādîsı Mehmed arz etmeğin mûcebince yazılmışdır.</w:t>
      </w:r>
    </w:p>
    <w:p w14:paraId="736DF296" w14:textId="1F426C8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C006944" w14:textId="7A8A1B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57/3</w:t>
      </w:r>
      <w:r w:rsidR="00B175C7">
        <w:rPr>
          <w:rFonts w:ascii="Times New Roman" w:hAnsi="Times New Roman" w:cs="Times New Roman"/>
          <w:sz w:val="24"/>
          <w:szCs w:val="24"/>
        </w:rPr>
        <w:t xml:space="preserve"> Tevliyet-i evkāf-ı c</w:t>
      </w:r>
      <w:r w:rsidRPr="00254F22">
        <w:rPr>
          <w:rFonts w:ascii="Times New Roman" w:hAnsi="Times New Roman" w:cs="Times New Roman"/>
          <w:sz w:val="24"/>
          <w:szCs w:val="24"/>
        </w:rPr>
        <w:t>âmiʻ-i şerîf Arslâniyye der-kasaba-i Harput</w:t>
      </w:r>
    </w:p>
    <w:p w14:paraId="16D32A73" w14:textId="21D487A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evkāfına yevmî bir akçe vazîfe ile mütevellî olanlar mâl</w:t>
      </w:r>
      <w:r w:rsidR="00975607">
        <w:rPr>
          <w:rFonts w:ascii="Times New Roman" w:hAnsi="Times New Roman" w:cs="Times New Roman"/>
          <w:sz w:val="24"/>
          <w:szCs w:val="24"/>
        </w:rPr>
        <w:t>-ı</w:t>
      </w:r>
      <w:r w:rsidRPr="00254F22">
        <w:rPr>
          <w:rFonts w:ascii="Times New Roman" w:hAnsi="Times New Roman" w:cs="Times New Roman"/>
          <w:sz w:val="24"/>
          <w:szCs w:val="24"/>
        </w:rPr>
        <w:t xml:space="preserve"> vakf-ı ekl ü belʻ idüp vakfa gadrları olma</w:t>
      </w:r>
      <w:r w:rsidR="00F355BA">
        <w:rPr>
          <w:rFonts w:ascii="Times New Roman" w:hAnsi="Times New Roman" w:cs="Times New Roman"/>
          <w:sz w:val="24"/>
          <w:szCs w:val="24"/>
        </w:rPr>
        <w:t>ğla dârende Mustafâ içün müstakī</w:t>
      </w:r>
      <w:r w:rsidR="00640487">
        <w:rPr>
          <w:rFonts w:ascii="Times New Roman" w:hAnsi="Times New Roman" w:cs="Times New Roman"/>
          <w:sz w:val="24"/>
          <w:szCs w:val="24"/>
        </w:rPr>
        <w:t>m ve dî</w:t>
      </w:r>
      <w:r w:rsidRPr="00254F22">
        <w:rPr>
          <w:rFonts w:ascii="Times New Roman" w:hAnsi="Times New Roman" w:cs="Times New Roman"/>
          <w:sz w:val="24"/>
          <w:szCs w:val="24"/>
        </w:rPr>
        <w:t>ndârdır deyü virilmek recâsı Harput  kādisı Mevlânâ Receb arz etmeğin mûcebince yazılmışdır.</w:t>
      </w:r>
    </w:p>
    <w:p w14:paraId="3E1041F6" w14:textId="524AA1F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0BF5F73" w14:textId="4A0FE45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57/4</w:t>
      </w:r>
      <w:r w:rsidRPr="00254F22">
        <w:rPr>
          <w:rFonts w:ascii="Times New Roman" w:hAnsi="Times New Roman" w:cs="Times New Roman"/>
          <w:sz w:val="24"/>
          <w:szCs w:val="24"/>
        </w:rPr>
        <w:t xml:space="preserve"> Nezâr</w:t>
      </w:r>
      <w:r w:rsidR="00B175C7">
        <w:rPr>
          <w:rFonts w:ascii="Times New Roman" w:hAnsi="Times New Roman" w:cs="Times New Roman"/>
          <w:sz w:val="24"/>
          <w:szCs w:val="24"/>
        </w:rPr>
        <w:t>et-i evkāf-ı mescid ve m</w:t>
      </w:r>
      <w:r w:rsidRPr="00254F22">
        <w:rPr>
          <w:rFonts w:ascii="Times New Roman" w:hAnsi="Times New Roman" w:cs="Times New Roman"/>
          <w:sz w:val="24"/>
          <w:szCs w:val="24"/>
        </w:rPr>
        <w:t>ekte</w:t>
      </w:r>
      <w:r>
        <w:rPr>
          <w:rFonts w:ascii="Times New Roman" w:hAnsi="Times New Roman" w:cs="Times New Roman"/>
          <w:sz w:val="24"/>
          <w:szCs w:val="24"/>
        </w:rPr>
        <w:t>b-i müteveffâ Yaʻkūb der-Kütahiyye</w:t>
      </w:r>
    </w:p>
    <w:p w14:paraId="3705D716" w14:textId="5BA9D4EA" w:rsidR="003F53E2" w:rsidRPr="00254F22" w:rsidRDefault="003F53E2" w:rsidP="00EC01A1">
      <w:pPr>
        <w:tabs>
          <w:tab w:val="left" w:pos="3123"/>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mezbûrun nâzır olmamağla cemâʻat mescid-i mezbûr meclis-i şe</w:t>
      </w:r>
      <w:r w:rsidR="008F4D33">
        <w:rPr>
          <w:rFonts w:ascii="Times New Roman" w:hAnsi="Times New Roman" w:cs="Times New Roman"/>
          <w:sz w:val="24"/>
          <w:szCs w:val="24"/>
        </w:rPr>
        <w:t>rʻe</w:t>
      </w:r>
      <w:r w:rsidRPr="00254F22">
        <w:rPr>
          <w:rFonts w:ascii="Times New Roman" w:hAnsi="Times New Roman" w:cs="Times New Roman"/>
          <w:sz w:val="24"/>
          <w:szCs w:val="24"/>
        </w:rPr>
        <w:t xml:space="preserve"> varup dârende müderris Himmet içün vakf-ı mezbûra nâzır olması vech-i münâsibdir deyü ihbâr itmeleriyle cihet-i şerʻadan hüccet-i şerʻiye virilüp mûcebince berâ</w:t>
      </w:r>
      <w:r w:rsidR="002A4E54">
        <w:rPr>
          <w:rFonts w:ascii="Times New Roman" w:hAnsi="Times New Roman" w:cs="Times New Roman"/>
          <w:sz w:val="24"/>
          <w:szCs w:val="24"/>
        </w:rPr>
        <w:t>t virilmek recâsı mezbûr Mehmed</w:t>
      </w:r>
      <w:r w:rsidR="00EC01A1">
        <w:rPr>
          <w:rFonts w:ascii="Times New Roman" w:hAnsi="Times New Roman" w:cs="Times New Roman"/>
          <w:sz w:val="24"/>
          <w:szCs w:val="24"/>
        </w:rPr>
        <w:t>'</w:t>
      </w:r>
      <w:r w:rsidR="00C56BBA">
        <w:rPr>
          <w:rFonts w:ascii="Times New Roman" w:hAnsi="Times New Roman" w:cs="Times New Roman"/>
          <w:sz w:val="24"/>
          <w:szCs w:val="24"/>
        </w:rPr>
        <w:t>e arz-ı hâl etmeğin etmeğin hücc</w:t>
      </w:r>
      <w:r w:rsidRPr="00254F22">
        <w:rPr>
          <w:rFonts w:ascii="Times New Roman" w:hAnsi="Times New Roman" w:cs="Times New Roman"/>
          <w:sz w:val="24"/>
          <w:szCs w:val="24"/>
        </w:rPr>
        <w:t>et-i şerʻiye mûcebince berât buyrulmağın yazılmışdır.</w:t>
      </w:r>
    </w:p>
    <w:p w14:paraId="7619470C" w14:textId="1433F3D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2C79251" w14:textId="492210A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57/5</w:t>
      </w:r>
      <w:r w:rsidRPr="00254F22">
        <w:rPr>
          <w:rFonts w:ascii="Times New Roman" w:hAnsi="Times New Roman" w:cs="Times New Roman"/>
          <w:sz w:val="24"/>
          <w:szCs w:val="24"/>
        </w:rPr>
        <w:t xml:space="preserve"> Kuyumcu</w:t>
      </w:r>
      <w:r w:rsidR="00582F16">
        <w:rPr>
          <w:rFonts w:ascii="Times New Roman" w:hAnsi="Times New Roman" w:cs="Times New Roman"/>
          <w:sz w:val="24"/>
          <w:szCs w:val="24"/>
        </w:rPr>
        <w:t>-</w:t>
      </w:r>
      <w:r w:rsidR="001503D9">
        <w:rPr>
          <w:rFonts w:ascii="Times New Roman" w:hAnsi="Times New Roman" w:cs="Times New Roman"/>
          <w:sz w:val="24"/>
          <w:szCs w:val="24"/>
        </w:rPr>
        <w:t>başılı</w:t>
      </w:r>
      <w:r w:rsidR="005506D2">
        <w:rPr>
          <w:rFonts w:ascii="Times New Roman" w:hAnsi="Times New Roman" w:cs="Times New Roman"/>
          <w:sz w:val="24"/>
          <w:szCs w:val="24"/>
        </w:rPr>
        <w:t>k</w:t>
      </w:r>
      <w:r w:rsidRPr="00254F22">
        <w:rPr>
          <w:rFonts w:ascii="Times New Roman" w:hAnsi="Times New Roman" w:cs="Times New Roman"/>
          <w:sz w:val="24"/>
          <w:szCs w:val="24"/>
        </w:rPr>
        <w:t xml:space="preserve"> der-nefs-i Mağnisa </w:t>
      </w:r>
    </w:p>
    <w:p w14:paraId="7D450A1C" w14:textId="0027C051" w:rsidR="003F53E2" w:rsidRPr="00254F22" w:rsidRDefault="006A492C"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dârende Hamza</w:t>
      </w:r>
      <w:r w:rsidR="003F53E2" w:rsidRPr="00254F22">
        <w:rPr>
          <w:rFonts w:ascii="Times New Roman" w:hAnsi="Times New Roman" w:cs="Times New Roman"/>
          <w:sz w:val="24"/>
          <w:szCs w:val="24"/>
        </w:rPr>
        <w:t xml:space="preserve"> gelüp zikr olunan kuyumcu</w:t>
      </w:r>
      <w:r w:rsidR="00582F16">
        <w:rPr>
          <w:rFonts w:ascii="Times New Roman" w:hAnsi="Times New Roman" w:cs="Times New Roman"/>
          <w:sz w:val="24"/>
          <w:szCs w:val="24"/>
        </w:rPr>
        <w:t>-</w:t>
      </w:r>
      <w:r w:rsidR="003F53E2" w:rsidRPr="00254F22">
        <w:rPr>
          <w:rFonts w:ascii="Times New Roman" w:hAnsi="Times New Roman" w:cs="Times New Roman"/>
          <w:sz w:val="24"/>
          <w:szCs w:val="24"/>
        </w:rPr>
        <w:t>başılık kendüye virilmek recâsı arz-ı hâl etmekle mûcebince yazılmışdır.</w:t>
      </w:r>
    </w:p>
    <w:p w14:paraId="5CA1C876" w14:textId="281E760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5942D1C" w14:textId="51005C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57/6</w:t>
      </w:r>
      <w:r w:rsidRPr="00254F22">
        <w:rPr>
          <w:rFonts w:ascii="Times New Roman" w:hAnsi="Times New Roman" w:cs="Times New Roman"/>
          <w:sz w:val="24"/>
          <w:szCs w:val="24"/>
        </w:rPr>
        <w:t xml:space="preserve"> Bâzâr</w:t>
      </w:r>
      <w:r w:rsidR="00582F16">
        <w:rPr>
          <w:rFonts w:ascii="Times New Roman" w:hAnsi="Times New Roman" w:cs="Times New Roman"/>
          <w:sz w:val="24"/>
          <w:szCs w:val="24"/>
        </w:rPr>
        <w:t>-</w:t>
      </w:r>
      <w:r w:rsidR="001503D9">
        <w:rPr>
          <w:rFonts w:ascii="Times New Roman" w:hAnsi="Times New Roman" w:cs="Times New Roman"/>
          <w:sz w:val="24"/>
          <w:szCs w:val="24"/>
        </w:rPr>
        <w:t>başılık-ı</w:t>
      </w:r>
      <w:r w:rsidRPr="00254F22">
        <w:rPr>
          <w:rFonts w:ascii="Times New Roman" w:hAnsi="Times New Roman" w:cs="Times New Roman"/>
          <w:sz w:val="24"/>
          <w:szCs w:val="24"/>
        </w:rPr>
        <w:t xml:space="preserve"> mahmi</w:t>
      </w:r>
      <w:r w:rsidR="00DA489F">
        <w:rPr>
          <w:rFonts w:ascii="Times New Roman" w:hAnsi="Times New Roman" w:cs="Times New Roman"/>
          <w:sz w:val="24"/>
          <w:szCs w:val="24"/>
        </w:rPr>
        <w:t>y</w:t>
      </w:r>
      <w:r w:rsidRPr="00254F22">
        <w:rPr>
          <w:rFonts w:ascii="Times New Roman" w:hAnsi="Times New Roman" w:cs="Times New Roman"/>
          <w:sz w:val="24"/>
          <w:szCs w:val="24"/>
        </w:rPr>
        <w:t>ye-i İzmir</w:t>
      </w:r>
    </w:p>
    <w:p w14:paraId="609367A2" w14:textId="5B0BAC4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Ahmed gelüp zikr olunan bâzâr</w:t>
      </w:r>
      <w:r w:rsidR="00582F16">
        <w:rPr>
          <w:rFonts w:ascii="Times New Roman" w:hAnsi="Times New Roman" w:cs="Times New Roman"/>
          <w:sz w:val="24"/>
          <w:szCs w:val="24"/>
        </w:rPr>
        <w:t>-</w:t>
      </w:r>
      <w:r w:rsidRPr="00254F22">
        <w:rPr>
          <w:rFonts w:ascii="Times New Roman" w:hAnsi="Times New Roman" w:cs="Times New Roman"/>
          <w:sz w:val="24"/>
          <w:szCs w:val="24"/>
        </w:rPr>
        <w:t>başılık berat-ı şerîfle üzerinde olmağla mûcebince ibkā ve mukarrer recâ etmeğin mukarrer ve berât buyrulmağın müceddeden berât yazılmışdır.</w:t>
      </w:r>
    </w:p>
    <w:p w14:paraId="11FB913D" w14:textId="33A25B6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AFF8D66" w14:textId="69DDC48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57/7</w:t>
      </w:r>
      <w:r w:rsidRPr="00254F22">
        <w:rPr>
          <w:rFonts w:ascii="Times New Roman" w:hAnsi="Times New Roman" w:cs="Times New Roman"/>
          <w:sz w:val="24"/>
          <w:szCs w:val="24"/>
        </w:rPr>
        <w:t xml:space="preserve"> Nezâret</w:t>
      </w:r>
      <w:r w:rsidR="00EC01A1">
        <w:rPr>
          <w:rFonts w:ascii="Times New Roman" w:hAnsi="Times New Roman" w:cs="Times New Roman"/>
          <w:sz w:val="24"/>
          <w:szCs w:val="24"/>
        </w:rPr>
        <w:t>-i evkāf-ı Hekîm</w:t>
      </w:r>
      <w:r w:rsidR="00582F16">
        <w:rPr>
          <w:rFonts w:ascii="Times New Roman" w:hAnsi="Times New Roman" w:cs="Times New Roman"/>
          <w:sz w:val="24"/>
          <w:szCs w:val="24"/>
        </w:rPr>
        <w:t>-</w:t>
      </w:r>
      <w:r w:rsidR="00EC01A1">
        <w:rPr>
          <w:rFonts w:ascii="Times New Roman" w:hAnsi="Times New Roman" w:cs="Times New Roman"/>
          <w:sz w:val="24"/>
          <w:szCs w:val="24"/>
        </w:rPr>
        <w:t>başı Sinân der-k</w:t>
      </w:r>
      <w:r w:rsidRPr="00254F22">
        <w:rPr>
          <w:rFonts w:ascii="Times New Roman" w:hAnsi="Times New Roman" w:cs="Times New Roman"/>
          <w:sz w:val="24"/>
          <w:szCs w:val="24"/>
        </w:rPr>
        <w:t>urb</w:t>
      </w:r>
      <w:r w:rsidR="00EC01A1">
        <w:rPr>
          <w:rFonts w:ascii="Times New Roman" w:hAnsi="Times New Roman" w:cs="Times New Roman"/>
          <w:sz w:val="24"/>
          <w:szCs w:val="24"/>
        </w:rPr>
        <w:t>-ı</w:t>
      </w:r>
      <w:r w:rsidRPr="00254F22">
        <w:rPr>
          <w:rFonts w:ascii="Times New Roman" w:hAnsi="Times New Roman" w:cs="Times New Roman"/>
          <w:sz w:val="24"/>
          <w:szCs w:val="24"/>
        </w:rPr>
        <w:t xml:space="preserve"> Nişâncı Paşa-yı atîk İstanbul</w:t>
      </w:r>
    </w:p>
    <w:p w14:paraId="38E083C2" w14:textId="66DD73B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mezbûrenin mütevellîsi olanlar mâl</w:t>
      </w:r>
      <w:r w:rsidR="00975607">
        <w:rPr>
          <w:rFonts w:ascii="Times New Roman" w:hAnsi="Times New Roman" w:cs="Times New Roman"/>
          <w:sz w:val="24"/>
          <w:szCs w:val="24"/>
        </w:rPr>
        <w:t xml:space="preserve">-ı </w:t>
      </w:r>
      <w:r w:rsidRPr="00254F22">
        <w:rPr>
          <w:rFonts w:ascii="Times New Roman" w:hAnsi="Times New Roman" w:cs="Times New Roman"/>
          <w:sz w:val="24"/>
          <w:szCs w:val="24"/>
        </w:rPr>
        <w:t xml:space="preserve"> vakfı ekl ü belʻ</w:t>
      </w:r>
      <w:r w:rsidR="002A4E54">
        <w:rPr>
          <w:rFonts w:ascii="Times New Roman" w:hAnsi="Times New Roman" w:cs="Times New Roman"/>
          <w:sz w:val="24"/>
          <w:szCs w:val="24"/>
        </w:rPr>
        <w:t xml:space="preserve"> </w:t>
      </w:r>
      <w:r w:rsidRPr="00254F22">
        <w:rPr>
          <w:rFonts w:ascii="Times New Roman" w:hAnsi="Times New Roman" w:cs="Times New Roman"/>
          <w:sz w:val="24"/>
          <w:szCs w:val="24"/>
        </w:rPr>
        <w:t>etmeleriyle üzerlerine bir hasbî nâzır taʻyîn olunmak lâzım ve</w:t>
      </w:r>
      <w:r w:rsidR="008D3E45">
        <w:rPr>
          <w:rFonts w:ascii="Times New Roman" w:hAnsi="Times New Roman" w:cs="Times New Roman"/>
          <w:sz w:val="24"/>
          <w:szCs w:val="24"/>
        </w:rPr>
        <w:t xml:space="preserve"> mühim olmağla hâliyâ Ayasofya-yı </w:t>
      </w:r>
      <w:r w:rsidR="008D3E45">
        <w:rPr>
          <w:rFonts w:ascii="Times New Roman" w:hAnsi="Times New Roman" w:cs="Times New Roman"/>
          <w:sz w:val="24"/>
          <w:szCs w:val="24"/>
        </w:rPr>
        <w:lastRenderedPageBreak/>
        <w:t>Kebîr Câmiʻ-i şerîf-i hatîb</w:t>
      </w:r>
      <w:r w:rsidR="00EC01A1">
        <w:rPr>
          <w:rFonts w:ascii="Times New Roman" w:hAnsi="Times New Roman" w:cs="Times New Roman"/>
          <w:sz w:val="24"/>
          <w:szCs w:val="24"/>
        </w:rPr>
        <w:t>i olan kıdvetü'</w:t>
      </w:r>
      <w:r w:rsidR="002A4E54">
        <w:rPr>
          <w:rFonts w:ascii="Times New Roman" w:hAnsi="Times New Roman" w:cs="Times New Roman"/>
          <w:sz w:val="24"/>
          <w:szCs w:val="24"/>
        </w:rPr>
        <w:t>s sulehâ</w:t>
      </w:r>
      <w:r w:rsidRPr="00254F22">
        <w:rPr>
          <w:rFonts w:ascii="Times New Roman" w:hAnsi="Times New Roman" w:cs="Times New Roman"/>
          <w:sz w:val="24"/>
          <w:szCs w:val="24"/>
        </w:rPr>
        <w:t xml:space="preserve"> Mevlânâ Mahmûd zîde salâh</w:t>
      </w:r>
      <w:r w:rsidR="00DB0687">
        <w:rPr>
          <w:rFonts w:ascii="Times New Roman" w:hAnsi="Times New Roman" w:cs="Times New Roman"/>
          <w:sz w:val="24"/>
          <w:szCs w:val="24"/>
        </w:rPr>
        <w:t>u</w:t>
      </w:r>
      <w:r w:rsidRPr="00254F22">
        <w:rPr>
          <w:rFonts w:ascii="Times New Roman" w:hAnsi="Times New Roman" w:cs="Times New Roman"/>
          <w:sz w:val="24"/>
          <w:szCs w:val="24"/>
        </w:rPr>
        <w:t xml:space="preserve"> içün mahall ü müstahakdır evkāf-ı mezbûre mütevellîsi ve câbî ve kâtib ve mekteb hâcesi ve halîfesi ve bi</w:t>
      </w:r>
      <w:r w:rsidR="00A01B3B">
        <w:rPr>
          <w:rFonts w:ascii="Times New Roman" w:hAnsi="Times New Roman" w:cs="Times New Roman"/>
          <w:sz w:val="24"/>
          <w:szCs w:val="24"/>
        </w:rPr>
        <w:t>r eczâ-yı</w:t>
      </w:r>
      <w:r w:rsidR="002A4E54">
        <w:rPr>
          <w:rFonts w:ascii="Times New Roman" w:hAnsi="Times New Roman" w:cs="Times New Roman"/>
          <w:sz w:val="24"/>
          <w:szCs w:val="24"/>
        </w:rPr>
        <w:t xml:space="preserve"> ihvânâ</w:t>
      </w:r>
      <w:r w:rsidR="00B254B9">
        <w:rPr>
          <w:rFonts w:ascii="Times New Roman" w:hAnsi="Times New Roman" w:cs="Times New Roman"/>
          <w:sz w:val="24"/>
          <w:szCs w:val="24"/>
        </w:rPr>
        <w:t>n üzerine hasbî</w:t>
      </w:r>
      <w:r w:rsidR="00EC01A1">
        <w:rPr>
          <w:rFonts w:ascii="Times New Roman" w:hAnsi="Times New Roman" w:cs="Times New Roman"/>
          <w:sz w:val="24"/>
          <w:szCs w:val="24"/>
        </w:rPr>
        <w:t xml:space="preserve"> nâzır olması recâsı bi'</w:t>
      </w:r>
      <w:r w:rsidRPr="00254F22">
        <w:rPr>
          <w:rFonts w:ascii="Times New Roman" w:hAnsi="Times New Roman" w:cs="Times New Roman"/>
          <w:sz w:val="24"/>
          <w:szCs w:val="24"/>
        </w:rPr>
        <w:t>l fiʻl İstanbul kādîsı Mevlânâ Rû</w:t>
      </w:r>
      <w:r w:rsidR="00EC01A1">
        <w:rPr>
          <w:rFonts w:ascii="Times New Roman" w:hAnsi="Times New Roman" w:cs="Times New Roman"/>
          <w:sz w:val="24"/>
          <w:szCs w:val="24"/>
        </w:rPr>
        <w:t>hullâ</w:t>
      </w:r>
      <w:r w:rsidR="0011717A">
        <w:rPr>
          <w:rFonts w:ascii="Times New Roman" w:hAnsi="Times New Roman" w:cs="Times New Roman"/>
          <w:sz w:val="24"/>
          <w:szCs w:val="24"/>
        </w:rPr>
        <w:t>h Efendi zîde</w:t>
      </w:r>
      <w:r w:rsidR="00501CDE">
        <w:rPr>
          <w:rFonts w:ascii="Times New Roman" w:hAnsi="Times New Roman" w:cs="Times New Roman"/>
          <w:sz w:val="24"/>
          <w:szCs w:val="24"/>
        </w:rPr>
        <w:t>t</w:t>
      </w:r>
      <w:r w:rsidR="0011717A">
        <w:rPr>
          <w:rFonts w:ascii="Times New Roman" w:hAnsi="Times New Roman" w:cs="Times New Roman"/>
          <w:sz w:val="24"/>
          <w:szCs w:val="24"/>
        </w:rPr>
        <w:t xml:space="preserve"> </w:t>
      </w:r>
      <w:r w:rsidR="00B534DB">
        <w:rPr>
          <w:rFonts w:ascii="Times New Roman" w:hAnsi="Times New Roman" w:cs="Times New Roman"/>
          <w:sz w:val="24"/>
          <w:szCs w:val="24"/>
        </w:rPr>
        <w:t>fezâ</w:t>
      </w:r>
      <w:r w:rsidR="00F77730">
        <w:rPr>
          <w:rFonts w:ascii="Times New Roman" w:hAnsi="Times New Roman" w:cs="Times New Roman"/>
          <w:sz w:val="24"/>
          <w:szCs w:val="24"/>
        </w:rPr>
        <w:t>ʼ</w:t>
      </w:r>
      <w:r w:rsidR="00B534DB">
        <w:rPr>
          <w:rFonts w:ascii="Times New Roman" w:hAnsi="Times New Roman" w:cs="Times New Roman"/>
          <w:sz w:val="24"/>
          <w:szCs w:val="24"/>
        </w:rPr>
        <w:t>ilu</w:t>
      </w:r>
      <w:r w:rsidR="00F77730">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arz etmeğin mûcebince vech-i meşrûh yazılmışdır.</w:t>
      </w:r>
    </w:p>
    <w:p w14:paraId="182B6D24" w14:textId="76998A7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 xml:space="preserve">[10]70. </w:t>
      </w:r>
    </w:p>
    <w:p w14:paraId="5506B261"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[s.58]</w:t>
      </w:r>
    </w:p>
    <w:p w14:paraId="7CF604D5" w14:textId="46DE822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58/1</w:t>
      </w:r>
      <w:r w:rsidR="00EC01A1">
        <w:rPr>
          <w:rFonts w:ascii="Times New Roman" w:hAnsi="Times New Roman" w:cs="Times New Roman"/>
          <w:sz w:val="24"/>
          <w:szCs w:val="24"/>
        </w:rPr>
        <w:t xml:space="preserve"> Tevliyet-i vakf-ı c</w:t>
      </w:r>
      <w:r w:rsidRPr="00254F22">
        <w:rPr>
          <w:rFonts w:ascii="Times New Roman" w:hAnsi="Times New Roman" w:cs="Times New Roman"/>
          <w:sz w:val="24"/>
          <w:szCs w:val="24"/>
        </w:rPr>
        <w:t>âmiʻ-i Ramazân Paşa der-Güzelhisâr</w:t>
      </w:r>
    </w:p>
    <w:p w14:paraId="0524582B" w14:textId="5ED36DB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 evkāfının tevliyeti evlâdına meşrû</w:t>
      </w:r>
      <w:r w:rsidR="003D2AFA">
        <w:rPr>
          <w:rFonts w:ascii="Times New Roman" w:hAnsi="Times New Roman" w:cs="Times New Roman"/>
          <w:sz w:val="24"/>
          <w:szCs w:val="24"/>
        </w:rPr>
        <w:t>ta olmağla evlâddan dârende Abdü</w:t>
      </w:r>
      <w:r w:rsidRPr="00254F22">
        <w:rPr>
          <w:rFonts w:ascii="Times New Roman" w:hAnsi="Times New Roman" w:cs="Times New Roman"/>
          <w:sz w:val="24"/>
          <w:szCs w:val="24"/>
        </w:rPr>
        <w:t>lkerîm mutasarrıf iken âhardan</w:t>
      </w:r>
      <w:r w:rsidR="00315736">
        <w:rPr>
          <w:rFonts w:ascii="Times New Roman" w:hAnsi="Times New Roman" w:cs="Times New Roman"/>
          <w:sz w:val="24"/>
          <w:szCs w:val="24"/>
        </w:rPr>
        <w:t xml:space="preserve"> Kāsım nâm kimesne hilâf-ı şart-</w:t>
      </w:r>
      <w:r w:rsidRPr="00254F22">
        <w:rPr>
          <w:rFonts w:ascii="Times New Roman" w:hAnsi="Times New Roman" w:cs="Times New Roman"/>
          <w:sz w:val="24"/>
          <w:szCs w:val="24"/>
        </w:rPr>
        <w:t>ı vâkıf ve bir tarîkle alup berât ittirmekle Güzel</w:t>
      </w:r>
      <w:r w:rsidR="00412B3D">
        <w:rPr>
          <w:rFonts w:ascii="Times New Roman" w:hAnsi="Times New Roman" w:cs="Times New Roman"/>
          <w:sz w:val="24"/>
          <w:szCs w:val="24"/>
        </w:rPr>
        <w:t>hisâr nâʼibi Mevlânâ Mehmed arz</w:t>
      </w:r>
      <w:r w:rsidRPr="00254F22">
        <w:rPr>
          <w:rFonts w:ascii="Times New Roman" w:hAnsi="Times New Roman" w:cs="Times New Roman"/>
          <w:sz w:val="24"/>
          <w:szCs w:val="24"/>
        </w:rPr>
        <w:t>ı mûcebince ve hilâf-ı mûʻa</w:t>
      </w:r>
      <w:r w:rsidR="007D3875">
        <w:rPr>
          <w:rFonts w:ascii="Times New Roman" w:hAnsi="Times New Roman" w:cs="Times New Roman"/>
          <w:sz w:val="24"/>
          <w:szCs w:val="24"/>
        </w:rPr>
        <w:t>y</w:t>
      </w:r>
      <w:r w:rsidRPr="00254F22">
        <w:rPr>
          <w:rFonts w:ascii="Times New Roman" w:hAnsi="Times New Roman" w:cs="Times New Roman"/>
          <w:sz w:val="24"/>
          <w:szCs w:val="24"/>
        </w:rPr>
        <w:t>yenesiyle be</w:t>
      </w:r>
      <w:r w:rsidR="00315736">
        <w:rPr>
          <w:rFonts w:ascii="Times New Roman" w:hAnsi="Times New Roman" w:cs="Times New Roman"/>
          <w:sz w:val="24"/>
          <w:szCs w:val="24"/>
        </w:rPr>
        <w:t>r-mûceb</w:t>
      </w:r>
      <w:r w:rsidR="00AE5FBD">
        <w:rPr>
          <w:rFonts w:ascii="Times New Roman" w:hAnsi="Times New Roman" w:cs="Times New Roman"/>
          <w:sz w:val="24"/>
          <w:szCs w:val="24"/>
        </w:rPr>
        <w:t>-i</w:t>
      </w:r>
      <w:r w:rsidR="00315736">
        <w:rPr>
          <w:rFonts w:ascii="Times New Roman" w:hAnsi="Times New Roman" w:cs="Times New Roman"/>
          <w:sz w:val="24"/>
          <w:szCs w:val="24"/>
        </w:rPr>
        <w:t xml:space="preserve"> şart-</w:t>
      </w:r>
      <w:r w:rsidR="003D2AFA">
        <w:rPr>
          <w:rFonts w:ascii="Times New Roman" w:hAnsi="Times New Roman" w:cs="Times New Roman"/>
          <w:sz w:val="24"/>
          <w:szCs w:val="24"/>
        </w:rPr>
        <w:t>ı vâkıf mezbûr Abdü</w:t>
      </w:r>
      <w:r w:rsidR="007A6DE2">
        <w:rPr>
          <w:rFonts w:ascii="Times New Roman" w:hAnsi="Times New Roman" w:cs="Times New Roman"/>
          <w:sz w:val="24"/>
          <w:szCs w:val="24"/>
        </w:rPr>
        <w:t>lkerîm'</w:t>
      </w:r>
      <w:r w:rsidRPr="00254F22">
        <w:rPr>
          <w:rFonts w:ascii="Times New Roman" w:hAnsi="Times New Roman" w:cs="Times New Roman"/>
          <w:sz w:val="24"/>
          <w:szCs w:val="24"/>
        </w:rPr>
        <w:t xml:space="preserve">e bin </w:t>
      </w:r>
      <w:r w:rsidR="00904CD0">
        <w:rPr>
          <w:rFonts w:ascii="Times New Roman" w:hAnsi="Times New Roman" w:cs="Times New Roman"/>
          <w:sz w:val="24"/>
          <w:szCs w:val="24"/>
        </w:rPr>
        <w:t>yetmiş senesi cemâziye'l-evveli'</w:t>
      </w:r>
      <w:r w:rsidR="00BF145A">
        <w:rPr>
          <w:rFonts w:ascii="Times New Roman" w:hAnsi="Times New Roman" w:cs="Times New Roman"/>
          <w:sz w:val="24"/>
          <w:szCs w:val="24"/>
        </w:rPr>
        <w:t>nin on altıncı gününden sonra ru</w:t>
      </w:r>
      <w:r w:rsidRPr="00254F22">
        <w:rPr>
          <w:rFonts w:ascii="Times New Roman" w:hAnsi="Times New Roman" w:cs="Times New Roman"/>
          <w:sz w:val="24"/>
          <w:szCs w:val="24"/>
        </w:rPr>
        <w:t xml:space="preserve">ʼûs virilmekle mûcebince berât yazılmışdır. </w:t>
      </w:r>
    </w:p>
    <w:p w14:paraId="5E57159A" w14:textId="7B6196F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DE4A6B0" w14:textId="15F0565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58/2</w:t>
      </w:r>
      <w:r w:rsidRPr="00254F22">
        <w:rPr>
          <w:rFonts w:ascii="Times New Roman" w:hAnsi="Times New Roman" w:cs="Times New Roman"/>
          <w:sz w:val="24"/>
          <w:szCs w:val="24"/>
        </w:rPr>
        <w:t xml:space="preserve"> Bâzâr</w:t>
      </w:r>
      <w:r w:rsidR="00582F16">
        <w:rPr>
          <w:rFonts w:ascii="Times New Roman" w:hAnsi="Times New Roman" w:cs="Times New Roman"/>
          <w:sz w:val="24"/>
          <w:szCs w:val="24"/>
        </w:rPr>
        <w:t>-</w:t>
      </w:r>
      <w:r w:rsidR="001503D9">
        <w:rPr>
          <w:rFonts w:ascii="Times New Roman" w:hAnsi="Times New Roman" w:cs="Times New Roman"/>
          <w:sz w:val="24"/>
          <w:szCs w:val="24"/>
        </w:rPr>
        <w:t>başılık-ı</w:t>
      </w:r>
      <w:r w:rsidRPr="00254F22">
        <w:rPr>
          <w:rFonts w:ascii="Times New Roman" w:hAnsi="Times New Roman" w:cs="Times New Roman"/>
          <w:sz w:val="24"/>
          <w:szCs w:val="24"/>
        </w:rPr>
        <w:t xml:space="preserve"> mahmi</w:t>
      </w:r>
      <w:r w:rsidR="00DA489F">
        <w:rPr>
          <w:rFonts w:ascii="Times New Roman" w:hAnsi="Times New Roman" w:cs="Times New Roman"/>
          <w:sz w:val="24"/>
          <w:szCs w:val="24"/>
        </w:rPr>
        <w:t>y</w:t>
      </w:r>
      <w:r w:rsidRPr="00254F22">
        <w:rPr>
          <w:rFonts w:ascii="Times New Roman" w:hAnsi="Times New Roman" w:cs="Times New Roman"/>
          <w:sz w:val="24"/>
          <w:szCs w:val="24"/>
        </w:rPr>
        <w:t>ye-i İzmir (mükerrer kayd olmuşdur)</w:t>
      </w:r>
    </w:p>
    <w:p w14:paraId="57DB7D6F" w14:textId="3B9A98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Ahmed gelüp zikr olunan bâzâr</w:t>
      </w:r>
      <w:r w:rsidR="00582F16">
        <w:rPr>
          <w:rFonts w:ascii="Times New Roman" w:hAnsi="Times New Roman" w:cs="Times New Roman"/>
          <w:sz w:val="24"/>
          <w:szCs w:val="24"/>
        </w:rPr>
        <w:t>-</w:t>
      </w:r>
      <w:r w:rsidRPr="00254F22">
        <w:rPr>
          <w:rFonts w:ascii="Times New Roman" w:hAnsi="Times New Roman" w:cs="Times New Roman"/>
          <w:sz w:val="24"/>
          <w:szCs w:val="24"/>
        </w:rPr>
        <w:t>başılığı berât-ı şerîfle mutasar</w:t>
      </w:r>
      <w:r w:rsidR="00E35BD1">
        <w:rPr>
          <w:rFonts w:ascii="Times New Roman" w:hAnsi="Times New Roman" w:cs="Times New Roman"/>
          <w:sz w:val="24"/>
          <w:szCs w:val="24"/>
        </w:rPr>
        <w:t>rıf olunmağın elinde olan berât</w:t>
      </w:r>
      <w:r w:rsidRPr="00254F22">
        <w:rPr>
          <w:rFonts w:ascii="Times New Roman" w:hAnsi="Times New Roman" w:cs="Times New Roman"/>
          <w:sz w:val="24"/>
          <w:szCs w:val="24"/>
        </w:rPr>
        <w:t>ı mûcebince ibkā ve mukarrer recâ etmeğin müceddeden berât buyrulmağın yazılmışdır.</w:t>
      </w:r>
    </w:p>
    <w:p w14:paraId="1A6800D0" w14:textId="69EAB57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2F3FE36" w14:textId="4F1FA01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58/3</w:t>
      </w:r>
      <w:r w:rsidRPr="00254F22">
        <w:rPr>
          <w:rFonts w:ascii="Times New Roman" w:hAnsi="Times New Roman" w:cs="Times New Roman"/>
          <w:sz w:val="24"/>
          <w:szCs w:val="24"/>
        </w:rPr>
        <w:t xml:space="preserve"> Zemîn-i Bâyezîd der-karye-i Lakercik tâbiʻ</w:t>
      </w:r>
      <w:r w:rsidR="00020332">
        <w:rPr>
          <w:rFonts w:ascii="Times New Roman" w:hAnsi="Times New Roman" w:cs="Times New Roman"/>
          <w:sz w:val="24"/>
          <w:szCs w:val="24"/>
        </w:rPr>
        <w:t>-i</w:t>
      </w:r>
      <w:r w:rsidRPr="00254F22">
        <w:rPr>
          <w:rFonts w:ascii="Times New Roman" w:hAnsi="Times New Roman" w:cs="Times New Roman"/>
          <w:sz w:val="24"/>
          <w:szCs w:val="24"/>
        </w:rPr>
        <w:t xml:space="preserve"> kazâ-i Seyyidgāzî</w:t>
      </w:r>
    </w:p>
    <w:p w14:paraId="056C1E82" w14:textId="437258D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zemîn-i mezbûre yevmî bir akçe vazîfe olmak üz</w:t>
      </w:r>
      <w:r w:rsidR="00741664">
        <w:rPr>
          <w:rFonts w:ascii="Times New Roman" w:hAnsi="Times New Roman" w:cs="Times New Roman"/>
          <w:sz w:val="24"/>
          <w:szCs w:val="24"/>
        </w:rPr>
        <w:t>e</w:t>
      </w:r>
      <w:r w:rsidRPr="00254F22">
        <w:rPr>
          <w:rFonts w:ascii="Times New Roman" w:hAnsi="Times New Roman" w:cs="Times New Roman"/>
          <w:sz w:val="24"/>
          <w:szCs w:val="24"/>
        </w:rPr>
        <w:t>re evlâdiyet ve meşrûti</w:t>
      </w:r>
      <w:r w:rsidR="00217389">
        <w:rPr>
          <w:rFonts w:ascii="Times New Roman" w:hAnsi="Times New Roman" w:cs="Times New Roman"/>
          <w:sz w:val="24"/>
          <w:szCs w:val="24"/>
        </w:rPr>
        <w:t>y</w:t>
      </w:r>
      <w:r w:rsidRPr="00254F22">
        <w:rPr>
          <w:rFonts w:ascii="Times New Roman" w:hAnsi="Times New Roman" w:cs="Times New Roman"/>
          <w:sz w:val="24"/>
          <w:szCs w:val="24"/>
        </w:rPr>
        <w:t>yet üz</w:t>
      </w:r>
      <w:r w:rsidR="00741664">
        <w:rPr>
          <w:rFonts w:ascii="Times New Roman" w:hAnsi="Times New Roman" w:cs="Times New Roman"/>
          <w:sz w:val="24"/>
          <w:szCs w:val="24"/>
        </w:rPr>
        <w:t>e</w:t>
      </w:r>
      <w:r w:rsidRPr="00254F22">
        <w:rPr>
          <w:rFonts w:ascii="Times New Roman" w:hAnsi="Times New Roman" w:cs="Times New Roman"/>
          <w:sz w:val="24"/>
          <w:szCs w:val="24"/>
        </w:rPr>
        <w:t>re mutasarrıf olan halîfe</w:t>
      </w:r>
      <w:r>
        <w:rPr>
          <w:rFonts w:ascii="Times New Roman" w:hAnsi="Times New Roman" w:cs="Times New Roman"/>
          <w:sz w:val="24"/>
          <w:szCs w:val="24"/>
        </w:rPr>
        <w:t xml:space="preserve"> </w:t>
      </w:r>
      <w:r w:rsidRPr="00254F22">
        <w:rPr>
          <w:rFonts w:ascii="Times New Roman" w:hAnsi="Times New Roman" w:cs="Times New Roman"/>
          <w:sz w:val="24"/>
          <w:szCs w:val="24"/>
        </w:rPr>
        <w:t>(boş) fevt olup zikr olunan mahlûl olmağla müteveffânın karındaşı dârende Hasan içün mahaldir deyü virilmek recâsı Seyyidgāzî kazâsında nâibüʼş-şerʻ olan Yûsuf arz etmekle evlâdiyet ve meşrûti</w:t>
      </w:r>
      <w:r w:rsidR="00217389">
        <w:rPr>
          <w:rFonts w:ascii="Times New Roman" w:hAnsi="Times New Roman" w:cs="Times New Roman"/>
          <w:sz w:val="24"/>
          <w:szCs w:val="24"/>
        </w:rPr>
        <w:t>y</w:t>
      </w:r>
      <w:r w:rsidRPr="00254F22">
        <w:rPr>
          <w:rFonts w:ascii="Times New Roman" w:hAnsi="Times New Roman" w:cs="Times New Roman"/>
          <w:sz w:val="24"/>
          <w:szCs w:val="24"/>
        </w:rPr>
        <w:t>yet üz</w:t>
      </w:r>
      <w:r w:rsidR="00741664">
        <w:rPr>
          <w:rFonts w:ascii="Times New Roman" w:hAnsi="Times New Roman" w:cs="Times New Roman"/>
          <w:sz w:val="24"/>
          <w:szCs w:val="24"/>
        </w:rPr>
        <w:t>e</w:t>
      </w:r>
      <w:r w:rsidRPr="00254F22">
        <w:rPr>
          <w:rFonts w:ascii="Times New Roman" w:hAnsi="Times New Roman" w:cs="Times New Roman"/>
          <w:sz w:val="24"/>
          <w:szCs w:val="24"/>
        </w:rPr>
        <w:t xml:space="preserve">re mutasarrıf </w:t>
      </w:r>
      <w:r w:rsidRPr="00254F22">
        <w:rPr>
          <w:rFonts w:ascii="Times New Roman" w:hAnsi="Times New Roman" w:cs="Times New Roman"/>
          <w:sz w:val="24"/>
          <w:szCs w:val="24"/>
        </w:rPr>
        <w:lastRenderedPageBreak/>
        <w:t>iken fevt</w:t>
      </w:r>
      <w:r w:rsidR="00315736">
        <w:rPr>
          <w:rFonts w:ascii="Times New Roman" w:hAnsi="Times New Roman" w:cs="Times New Roman"/>
          <w:sz w:val="24"/>
          <w:szCs w:val="24"/>
        </w:rPr>
        <w:t xml:space="preserve"> olup mahlûl ise ber-mûceb</w:t>
      </w:r>
      <w:r w:rsidR="00AE5FBD">
        <w:rPr>
          <w:rFonts w:ascii="Times New Roman" w:hAnsi="Times New Roman" w:cs="Times New Roman"/>
          <w:sz w:val="24"/>
          <w:szCs w:val="24"/>
        </w:rPr>
        <w:t>-i</w:t>
      </w:r>
      <w:r w:rsidR="00315736">
        <w:rPr>
          <w:rFonts w:ascii="Times New Roman" w:hAnsi="Times New Roman" w:cs="Times New Roman"/>
          <w:sz w:val="24"/>
          <w:szCs w:val="24"/>
        </w:rPr>
        <w:t xml:space="preserve"> şart-</w:t>
      </w:r>
      <w:r w:rsidRPr="00254F22">
        <w:rPr>
          <w:rFonts w:ascii="Times New Roman" w:hAnsi="Times New Roman" w:cs="Times New Roman"/>
          <w:sz w:val="24"/>
          <w:szCs w:val="24"/>
        </w:rPr>
        <w:t>ı vâkıf mûcebince deyü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1FDB203E" w14:textId="6C3F6CD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470BB26" w14:textId="4C1A7F7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58/4</w:t>
      </w:r>
      <w:r w:rsidRPr="00254F22">
        <w:rPr>
          <w:rFonts w:ascii="Times New Roman" w:hAnsi="Times New Roman" w:cs="Times New Roman"/>
          <w:sz w:val="24"/>
          <w:szCs w:val="24"/>
        </w:rPr>
        <w:t xml:space="preserve"> Yiğit</w:t>
      </w:r>
      <w:r w:rsidR="00582F16">
        <w:rPr>
          <w:rFonts w:ascii="Times New Roman" w:hAnsi="Times New Roman" w:cs="Times New Roman"/>
          <w:sz w:val="24"/>
          <w:szCs w:val="24"/>
        </w:rPr>
        <w:t>-</w:t>
      </w:r>
      <w:r w:rsidRPr="00254F22">
        <w:rPr>
          <w:rFonts w:ascii="Times New Roman" w:hAnsi="Times New Roman" w:cs="Times New Roman"/>
          <w:sz w:val="24"/>
          <w:szCs w:val="24"/>
        </w:rPr>
        <w:t>b</w:t>
      </w:r>
      <w:r w:rsidR="001503D9">
        <w:rPr>
          <w:rFonts w:ascii="Times New Roman" w:hAnsi="Times New Roman" w:cs="Times New Roman"/>
          <w:sz w:val="24"/>
          <w:szCs w:val="24"/>
        </w:rPr>
        <w:t>aşılık-ı</w:t>
      </w:r>
      <w:r w:rsidR="000714EE">
        <w:rPr>
          <w:rFonts w:ascii="Times New Roman" w:hAnsi="Times New Roman" w:cs="Times New Roman"/>
          <w:sz w:val="24"/>
          <w:szCs w:val="24"/>
        </w:rPr>
        <w:t xml:space="preserve"> kassârat </w:t>
      </w:r>
      <w:r w:rsidR="005E45BA">
        <w:rPr>
          <w:rFonts w:ascii="Times New Roman" w:hAnsi="Times New Roman" w:cs="Times New Roman"/>
          <w:sz w:val="24"/>
          <w:szCs w:val="24"/>
        </w:rPr>
        <w:t>der-karye-i K</w:t>
      </w:r>
      <w:r w:rsidRPr="00254F22">
        <w:rPr>
          <w:rFonts w:ascii="Times New Roman" w:hAnsi="Times New Roman" w:cs="Times New Roman"/>
          <w:sz w:val="24"/>
          <w:szCs w:val="24"/>
        </w:rPr>
        <w:t>üre tâbiʻ</w:t>
      </w:r>
      <w:r w:rsidR="00EC01A1">
        <w:rPr>
          <w:rFonts w:ascii="Times New Roman" w:hAnsi="Times New Roman" w:cs="Times New Roman"/>
          <w:sz w:val="24"/>
          <w:szCs w:val="24"/>
        </w:rPr>
        <w:t>-i</w:t>
      </w:r>
      <w:r w:rsidRPr="00254F22">
        <w:rPr>
          <w:rFonts w:ascii="Times New Roman" w:hAnsi="Times New Roman" w:cs="Times New Roman"/>
          <w:sz w:val="24"/>
          <w:szCs w:val="24"/>
        </w:rPr>
        <w:t xml:space="preserve"> Yeniil</w:t>
      </w:r>
    </w:p>
    <w:p w14:paraId="63C8655D" w14:textId="0248C35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mahal</w:t>
      </w:r>
      <w:r w:rsidR="00636110">
        <w:rPr>
          <w:rFonts w:ascii="Times New Roman" w:hAnsi="Times New Roman" w:cs="Times New Roman"/>
          <w:sz w:val="24"/>
          <w:szCs w:val="24"/>
        </w:rPr>
        <w:t>l</w:t>
      </w:r>
      <w:r w:rsidR="00020332">
        <w:rPr>
          <w:rFonts w:ascii="Times New Roman" w:hAnsi="Times New Roman" w:cs="Times New Roman"/>
          <w:sz w:val="24"/>
          <w:szCs w:val="24"/>
        </w:rPr>
        <w:t xml:space="preserve">-i mezbûrda (…) </w:t>
      </w:r>
      <w:r w:rsidRPr="00254F22">
        <w:rPr>
          <w:rFonts w:ascii="Times New Roman" w:hAnsi="Times New Roman" w:cs="Times New Roman"/>
          <w:sz w:val="24"/>
          <w:szCs w:val="24"/>
        </w:rPr>
        <w:t>mezkûreye yiğit</w:t>
      </w:r>
      <w:r w:rsidR="00582F16">
        <w:rPr>
          <w:rFonts w:ascii="Times New Roman" w:hAnsi="Times New Roman" w:cs="Times New Roman"/>
          <w:sz w:val="24"/>
          <w:szCs w:val="24"/>
        </w:rPr>
        <w:t>-</w:t>
      </w:r>
      <w:r w:rsidRPr="00254F22">
        <w:rPr>
          <w:rFonts w:ascii="Times New Roman" w:hAnsi="Times New Roman" w:cs="Times New Roman"/>
          <w:sz w:val="24"/>
          <w:szCs w:val="24"/>
        </w:rPr>
        <w:t xml:space="preserve">başı olan Ömer terk-i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idüp </w:t>
      </w:r>
      <w:r w:rsidR="00734215">
        <w:rPr>
          <w:rFonts w:ascii="Times New Roman" w:hAnsi="Times New Roman" w:cs="Times New Roman"/>
          <w:sz w:val="24"/>
          <w:szCs w:val="24"/>
        </w:rPr>
        <w:t>yeri hâlî olmağla dârende İsmâʻî</w:t>
      </w:r>
      <w:r w:rsidRPr="00254F22">
        <w:rPr>
          <w:rFonts w:ascii="Times New Roman" w:hAnsi="Times New Roman" w:cs="Times New Roman"/>
          <w:sz w:val="24"/>
          <w:szCs w:val="24"/>
        </w:rPr>
        <w:t>l içün mahaldir deyü virilmek recâsı Yeniil kazâsı nâʻibi olan Mustafâ arz etmekle kadîmden yiği</w:t>
      </w:r>
      <w:r w:rsidR="00582F16">
        <w:rPr>
          <w:rFonts w:ascii="Times New Roman" w:hAnsi="Times New Roman" w:cs="Times New Roman"/>
          <w:sz w:val="24"/>
          <w:szCs w:val="24"/>
        </w:rPr>
        <w:t>t-</w:t>
      </w:r>
      <w:r w:rsidRPr="00254F22">
        <w:rPr>
          <w:rFonts w:ascii="Times New Roman" w:hAnsi="Times New Roman" w:cs="Times New Roman"/>
          <w:sz w:val="24"/>
          <w:szCs w:val="24"/>
        </w:rPr>
        <w:t>başı olup terk itmiş ise mûcebince deyü buyrulmağın vech-i meşrûh üz</w:t>
      </w:r>
      <w:r w:rsidR="00741664">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19E58258" w14:textId="583E73A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4C6307B" w14:textId="43287FB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58/5</w:t>
      </w:r>
      <w:r w:rsidR="001503D9">
        <w:rPr>
          <w:rFonts w:ascii="Times New Roman" w:hAnsi="Times New Roman" w:cs="Times New Roman"/>
          <w:sz w:val="24"/>
          <w:szCs w:val="24"/>
        </w:rPr>
        <w:t xml:space="preserve"> Cerrâhlık-ı</w:t>
      </w:r>
      <w:r w:rsidRPr="00254F22">
        <w:rPr>
          <w:rFonts w:ascii="Times New Roman" w:hAnsi="Times New Roman" w:cs="Times New Roman"/>
          <w:sz w:val="24"/>
          <w:szCs w:val="24"/>
        </w:rPr>
        <w:t xml:space="preserve"> </w:t>
      </w:r>
      <w:r w:rsidRPr="00254F22">
        <w:rPr>
          <w:rFonts w:ascii="Times New Roman" w:hAnsi="Times New Roman" w:cs="Times New Roman"/>
          <w:color w:val="000000" w:themeColor="text1"/>
          <w:sz w:val="24"/>
          <w:szCs w:val="24"/>
        </w:rPr>
        <w:t>dârü</w:t>
      </w:r>
      <w:r w:rsidR="00201566">
        <w:rPr>
          <w:rFonts w:ascii="Times New Roman" w:hAnsi="Times New Roman" w:cs="Times New Roman"/>
          <w:color w:val="000000" w:themeColor="text1"/>
          <w:sz w:val="24"/>
          <w:szCs w:val="24"/>
        </w:rPr>
        <w:t>'</w:t>
      </w:r>
      <w:r w:rsidRPr="00254F22">
        <w:rPr>
          <w:rFonts w:ascii="Times New Roman" w:hAnsi="Times New Roman" w:cs="Times New Roman"/>
          <w:color w:val="000000" w:themeColor="text1"/>
          <w:sz w:val="24"/>
          <w:szCs w:val="24"/>
        </w:rPr>
        <w:t>ş</w:t>
      </w:r>
      <w:r w:rsidR="001F090E">
        <w:rPr>
          <w:rFonts w:ascii="Times New Roman" w:hAnsi="Times New Roman" w:cs="Times New Roman"/>
          <w:color w:val="000000" w:themeColor="text1"/>
          <w:sz w:val="24"/>
          <w:szCs w:val="24"/>
        </w:rPr>
        <w:t>-şifâ-</w:t>
      </w:r>
      <w:r w:rsidRPr="00254F22">
        <w:rPr>
          <w:rFonts w:ascii="Times New Roman" w:hAnsi="Times New Roman" w:cs="Times New Roman"/>
          <w:color w:val="000000" w:themeColor="text1"/>
          <w:sz w:val="24"/>
          <w:szCs w:val="24"/>
        </w:rPr>
        <w:t xml:space="preserve">i </w:t>
      </w:r>
      <w:r w:rsidRPr="00254F22">
        <w:rPr>
          <w:rFonts w:ascii="Times New Roman" w:hAnsi="Times New Roman" w:cs="Times New Roman"/>
          <w:sz w:val="24"/>
          <w:szCs w:val="24"/>
        </w:rPr>
        <w:t>müteveffâ Hasan der-kazâ-i Güzelhisâr</w:t>
      </w:r>
    </w:p>
    <w:p w14:paraId="123E8F3E" w14:textId="278486E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zikr olunan dârü</w:t>
      </w:r>
      <w:r w:rsidR="00201566">
        <w:rPr>
          <w:rFonts w:ascii="Times New Roman" w:hAnsi="Times New Roman" w:cs="Times New Roman"/>
          <w:sz w:val="24"/>
          <w:szCs w:val="24"/>
        </w:rPr>
        <w:t>'</w:t>
      </w:r>
      <w:r w:rsidRPr="00254F22">
        <w:rPr>
          <w:rFonts w:ascii="Times New Roman" w:hAnsi="Times New Roman" w:cs="Times New Roman"/>
          <w:sz w:val="24"/>
          <w:szCs w:val="24"/>
        </w:rPr>
        <w:t>ş</w:t>
      </w:r>
      <w:r w:rsidR="00BA507C">
        <w:rPr>
          <w:rFonts w:ascii="Times New Roman" w:hAnsi="Times New Roman" w:cs="Times New Roman"/>
          <w:sz w:val="24"/>
          <w:szCs w:val="24"/>
        </w:rPr>
        <w:t>-şifâ</w:t>
      </w:r>
      <w:r w:rsidRPr="00254F22">
        <w:rPr>
          <w:rFonts w:ascii="Times New Roman" w:hAnsi="Times New Roman" w:cs="Times New Roman"/>
          <w:sz w:val="24"/>
          <w:szCs w:val="24"/>
        </w:rPr>
        <w:t>da yevmî bir akçe vazîfe ile cerrâh olan Arslan nâm Yahudi nâ-eh</w:t>
      </w:r>
      <w:r w:rsidR="00731BA9">
        <w:rPr>
          <w:rFonts w:ascii="Times New Roman" w:hAnsi="Times New Roman" w:cs="Times New Roman"/>
          <w:sz w:val="24"/>
          <w:szCs w:val="24"/>
        </w:rPr>
        <w:t>i</w:t>
      </w:r>
      <w:r w:rsidRPr="00254F22">
        <w:rPr>
          <w:rFonts w:ascii="Times New Roman" w:hAnsi="Times New Roman" w:cs="Times New Roman"/>
          <w:sz w:val="24"/>
          <w:szCs w:val="24"/>
        </w:rPr>
        <w:t>l olup cerrâhlıkda mahâreti olmamağla refʻ ve yerin</w:t>
      </w:r>
      <w:r w:rsidR="002A4E54">
        <w:rPr>
          <w:rFonts w:ascii="Times New Roman" w:hAnsi="Times New Roman" w:cs="Times New Roman"/>
          <w:sz w:val="24"/>
          <w:szCs w:val="24"/>
        </w:rPr>
        <w:t>e dârende Yorgi veled-i Sako nâm zımmî</w:t>
      </w:r>
      <w:r w:rsidRPr="00254F22">
        <w:rPr>
          <w:rFonts w:ascii="Times New Roman" w:hAnsi="Times New Roman" w:cs="Times New Roman"/>
          <w:sz w:val="24"/>
          <w:szCs w:val="24"/>
        </w:rPr>
        <w:t xml:space="preserve"> içün mahaldir deyü virilmek recâsı kazâ-i mezbûrda nâʼib olan Ahmed arz etmeğin mûcebince yazılmışdır.</w:t>
      </w:r>
    </w:p>
    <w:p w14:paraId="0509E59D" w14:textId="6EE8A77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7BA7254" w14:textId="7F6779E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58/6</w:t>
      </w:r>
      <w:r w:rsidR="001503D9">
        <w:rPr>
          <w:rFonts w:ascii="Times New Roman" w:hAnsi="Times New Roman" w:cs="Times New Roman"/>
          <w:sz w:val="24"/>
          <w:szCs w:val="24"/>
        </w:rPr>
        <w:t xml:space="preserve"> Ferrâşlık-ı c</w:t>
      </w:r>
      <w:r w:rsidRPr="00254F22">
        <w:rPr>
          <w:rFonts w:ascii="Times New Roman" w:hAnsi="Times New Roman" w:cs="Times New Roman"/>
          <w:sz w:val="24"/>
          <w:szCs w:val="24"/>
        </w:rPr>
        <w:t>âmîʻ-i Hâcî Hasan der-kary</w:t>
      </w:r>
      <w:r w:rsidR="000211B4">
        <w:rPr>
          <w:rFonts w:ascii="Times New Roman" w:hAnsi="Times New Roman" w:cs="Times New Roman"/>
          <w:sz w:val="24"/>
          <w:szCs w:val="24"/>
        </w:rPr>
        <w:t>e-i Sarıhan tâbîʻ-i kazâ-i Gercanis</w:t>
      </w:r>
    </w:p>
    <w:p w14:paraId="76C0E67D" w14:textId="5E99C4B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nîm akçe ile ferrâş olan Mustafâ fevt ol</w:t>
      </w:r>
      <w:r w:rsidR="000211B4">
        <w:rPr>
          <w:rFonts w:ascii="Times New Roman" w:hAnsi="Times New Roman" w:cs="Times New Roman"/>
          <w:sz w:val="24"/>
          <w:szCs w:val="24"/>
        </w:rPr>
        <w:t xml:space="preserve">up yeri hâlî olmağla dârende Nebî </w:t>
      </w:r>
      <w:r w:rsidRPr="00254F22">
        <w:rPr>
          <w:rFonts w:ascii="Times New Roman" w:hAnsi="Times New Roman" w:cs="Times New Roman"/>
          <w:sz w:val="24"/>
          <w:szCs w:val="24"/>
        </w:rPr>
        <w:t xml:space="preserve"> içün mahaldir</w:t>
      </w:r>
      <w:r w:rsidR="000211B4">
        <w:rPr>
          <w:rFonts w:ascii="Times New Roman" w:hAnsi="Times New Roman" w:cs="Times New Roman"/>
          <w:sz w:val="24"/>
          <w:szCs w:val="24"/>
        </w:rPr>
        <w:t xml:space="preserve"> deyü virilmek recâsı Gercanis</w:t>
      </w:r>
      <w:r w:rsidRPr="00254F22">
        <w:rPr>
          <w:rFonts w:ascii="Times New Roman" w:hAnsi="Times New Roman" w:cs="Times New Roman"/>
          <w:sz w:val="24"/>
          <w:szCs w:val="24"/>
        </w:rPr>
        <w:t xml:space="preserve"> kādîsı İbrâhîm arz etmeğin mûcebince yazılmışdır.</w:t>
      </w:r>
    </w:p>
    <w:p w14:paraId="615751C7" w14:textId="6E6D3E1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DE92F9C"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[s.59]</w:t>
      </w:r>
    </w:p>
    <w:p w14:paraId="25D4583A" w14:textId="0AC76DC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59/1</w:t>
      </w:r>
      <w:r w:rsidRPr="00254F22">
        <w:rPr>
          <w:rFonts w:ascii="Times New Roman" w:hAnsi="Times New Roman" w:cs="Times New Roman"/>
          <w:sz w:val="24"/>
          <w:szCs w:val="24"/>
        </w:rPr>
        <w:t xml:space="preserve"> Nezâret-i zâviye-i</w:t>
      </w:r>
      <w:r w:rsidR="00974339">
        <w:rPr>
          <w:rFonts w:ascii="Times New Roman" w:hAnsi="Times New Roman" w:cs="Times New Roman"/>
          <w:sz w:val="24"/>
          <w:szCs w:val="24"/>
        </w:rPr>
        <w:t xml:space="preserve"> M</w:t>
      </w:r>
      <w:r>
        <w:rPr>
          <w:rFonts w:ascii="Times New Roman" w:hAnsi="Times New Roman" w:cs="Times New Roman"/>
          <w:sz w:val="24"/>
          <w:szCs w:val="24"/>
        </w:rPr>
        <w:t>ezkeb</w:t>
      </w:r>
      <w:r w:rsidR="00974339">
        <w:rPr>
          <w:rFonts w:ascii="Times New Roman" w:hAnsi="Times New Roman" w:cs="Times New Roman"/>
          <w:sz w:val="24"/>
          <w:szCs w:val="24"/>
        </w:rPr>
        <w:t xml:space="preserve"> (</w:t>
      </w:r>
      <w:r>
        <w:rPr>
          <w:rFonts w:ascii="Times New Roman" w:hAnsi="Times New Roman" w:cs="Times New Roman"/>
          <w:sz w:val="24"/>
          <w:szCs w:val="24"/>
        </w:rPr>
        <w:t>?</w:t>
      </w:r>
      <w:r w:rsidR="00974339">
        <w:rPr>
          <w:rFonts w:ascii="Times New Roman" w:hAnsi="Times New Roman" w:cs="Times New Roman"/>
          <w:sz w:val="24"/>
          <w:szCs w:val="24"/>
        </w:rPr>
        <w:t>)</w:t>
      </w:r>
      <w:r>
        <w:rPr>
          <w:rFonts w:ascii="Times New Roman" w:hAnsi="Times New Roman" w:cs="Times New Roman"/>
          <w:sz w:val="24"/>
          <w:szCs w:val="24"/>
        </w:rPr>
        <w:t xml:space="preserve"> der-kazâ-i kalʻa-i Kemâ</w:t>
      </w:r>
      <w:r w:rsidRPr="00254F22">
        <w:rPr>
          <w:rFonts w:ascii="Times New Roman" w:hAnsi="Times New Roman" w:cs="Times New Roman"/>
          <w:sz w:val="24"/>
          <w:szCs w:val="24"/>
        </w:rPr>
        <w:t>h</w:t>
      </w:r>
    </w:p>
    <w:p w14:paraId="5E4979EB" w14:textId="39B6171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zâviye-i mezbûreye yevmî bir akçe vazîfe ile nâzır olan Hasan nâ-mahâl olup </w:t>
      </w:r>
      <w:r w:rsidR="004C5276">
        <w:rPr>
          <w:rFonts w:ascii="Times New Roman" w:hAnsi="Times New Roman" w:cs="Times New Roman"/>
          <w:sz w:val="24"/>
          <w:szCs w:val="24"/>
        </w:rPr>
        <w:t>hidmet</w:t>
      </w:r>
      <w:r w:rsidRPr="00254F22">
        <w:rPr>
          <w:rFonts w:ascii="Times New Roman" w:hAnsi="Times New Roman" w:cs="Times New Roman"/>
          <w:sz w:val="24"/>
          <w:szCs w:val="24"/>
        </w:rPr>
        <w:t>i nezâreti uhdesinden gelmekte kādir olmamağla dârende Abdî içün mahaldir deyü virilmek recâsı kādîsı arz etmeğin mûcebince yazılmışdır.</w:t>
      </w:r>
    </w:p>
    <w:p w14:paraId="43D705D6" w14:textId="6FF50699" w:rsidR="003F53E2" w:rsidRPr="00254F22" w:rsidRDefault="003F53E2" w:rsidP="00391A03">
      <w:pPr>
        <w:tabs>
          <w:tab w:val="left" w:pos="0"/>
          <w:tab w:val="left" w:pos="3782"/>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r w:rsidRPr="00254F22">
        <w:rPr>
          <w:rFonts w:ascii="Times New Roman" w:hAnsi="Times New Roman" w:cs="Times New Roman"/>
          <w:sz w:val="24"/>
          <w:szCs w:val="24"/>
        </w:rPr>
        <w:tab/>
      </w:r>
    </w:p>
    <w:p w14:paraId="2B07B7F0" w14:textId="1C3178D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59/2</w:t>
      </w:r>
      <w:r w:rsidR="005506D2">
        <w:rPr>
          <w:rFonts w:ascii="Times New Roman" w:hAnsi="Times New Roman" w:cs="Times New Roman"/>
          <w:sz w:val="24"/>
          <w:szCs w:val="24"/>
        </w:rPr>
        <w:t xml:space="preserve"> Devr-hânlık </w:t>
      </w:r>
      <w:r w:rsidR="001F090E">
        <w:rPr>
          <w:rFonts w:ascii="Times New Roman" w:hAnsi="Times New Roman" w:cs="Times New Roman"/>
          <w:sz w:val="24"/>
          <w:szCs w:val="24"/>
        </w:rPr>
        <w:t>der-c</w:t>
      </w:r>
      <w:r w:rsidR="006103F3">
        <w:rPr>
          <w:rFonts w:ascii="Times New Roman" w:hAnsi="Times New Roman" w:cs="Times New Roman"/>
          <w:sz w:val="24"/>
          <w:szCs w:val="24"/>
        </w:rPr>
        <w:t>âmiʻ-i Alâeddî</w:t>
      </w:r>
      <w:r w:rsidRPr="00254F22">
        <w:rPr>
          <w:rFonts w:ascii="Times New Roman" w:hAnsi="Times New Roman" w:cs="Times New Roman"/>
          <w:sz w:val="24"/>
          <w:szCs w:val="24"/>
        </w:rPr>
        <w:t>n der-kazâ-i Sinob</w:t>
      </w:r>
    </w:p>
    <w:p w14:paraId="622839D1" w14:textId="3DD1C35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i</w:t>
      </w:r>
      <w:r w:rsidR="00904CD0">
        <w:rPr>
          <w:rFonts w:ascii="Times New Roman" w:hAnsi="Times New Roman" w:cs="Times New Roman"/>
          <w:sz w:val="24"/>
          <w:szCs w:val="24"/>
        </w:rPr>
        <w:t>le devr-hân olan İbrâhîm Halîfe'</w:t>
      </w:r>
      <w:r w:rsidRPr="00254F22">
        <w:rPr>
          <w:rFonts w:ascii="Times New Roman" w:hAnsi="Times New Roman" w:cs="Times New Roman"/>
          <w:sz w:val="24"/>
          <w:szCs w:val="24"/>
        </w:rPr>
        <w:t xml:space="preserve">nin </w:t>
      </w:r>
      <w:r w:rsidR="004C5276">
        <w:rPr>
          <w:rFonts w:ascii="Times New Roman" w:hAnsi="Times New Roman" w:cs="Times New Roman"/>
          <w:sz w:val="24"/>
          <w:szCs w:val="24"/>
        </w:rPr>
        <w:t>hidmet</w:t>
      </w:r>
      <w:r w:rsidRPr="00254F22">
        <w:rPr>
          <w:rFonts w:ascii="Times New Roman" w:hAnsi="Times New Roman" w:cs="Times New Roman"/>
          <w:sz w:val="24"/>
          <w:szCs w:val="24"/>
        </w:rPr>
        <w:t>de ku</w:t>
      </w:r>
      <w:r w:rsidR="00852BC7">
        <w:rPr>
          <w:rFonts w:ascii="Times New Roman" w:hAnsi="Times New Roman" w:cs="Times New Roman"/>
          <w:sz w:val="24"/>
          <w:szCs w:val="24"/>
        </w:rPr>
        <w:t>sûrı</w:t>
      </w:r>
      <w:r w:rsidR="00693D3A">
        <w:rPr>
          <w:rFonts w:ascii="Times New Roman" w:hAnsi="Times New Roman" w:cs="Times New Roman"/>
          <w:sz w:val="24"/>
          <w:szCs w:val="24"/>
        </w:rPr>
        <w:t xml:space="preserve"> ve azli îcâb ider hâli</w:t>
      </w:r>
      <w:r w:rsidR="00B81261">
        <w:rPr>
          <w:rFonts w:ascii="Times New Roman" w:hAnsi="Times New Roman" w:cs="Times New Roman"/>
          <w:sz w:val="24"/>
          <w:szCs w:val="24"/>
        </w:rPr>
        <w:t xml:space="preserve"> yoğı</w:t>
      </w:r>
      <w:r w:rsidR="00734215">
        <w:rPr>
          <w:rFonts w:ascii="Times New Roman" w:hAnsi="Times New Roman" w:cs="Times New Roman"/>
          <w:sz w:val="24"/>
          <w:szCs w:val="24"/>
        </w:rPr>
        <w:t>ken âhardan İsmâʻî</w:t>
      </w:r>
      <w:r w:rsidRPr="00254F22">
        <w:rPr>
          <w:rFonts w:ascii="Times New Roman" w:hAnsi="Times New Roman" w:cs="Times New Roman"/>
          <w:sz w:val="24"/>
          <w:szCs w:val="24"/>
        </w:rPr>
        <w:t>l nâm kimesne hilâf-ı inhâ alup berât itdirüp mezbûra</w:t>
      </w:r>
      <w:r w:rsidR="00F21973">
        <w:rPr>
          <w:rFonts w:ascii="Times New Roman" w:hAnsi="Times New Roman" w:cs="Times New Roman"/>
          <w:sz w:val="24"/>
          <w:szCs w:val="24"/>
        </w:rPr>
        <w:t xml:space="preserve"> gadr u</w:t>
      </w:r>
      <w:r w:rsidR="00013840">
        <w:rPr>
          <w:rFonts w:ascii="Times New Roman" w:hAnsi="Times New Roman" w:cs="Times New Roman"/>
          <w:sz w:val="24"/>
          <w:szCs w:val="24"/>
        </w:rPr>
        <w:t xml:space="preserve"> hayf eyledüği</w:t>
      </w:r>
      <w:r w:rsidR="00C828EF">
        <w:rPr>
          <w:rFonts w:ascii="Times New Roman" w:hAnsi="Times New Roman" w:cs="Times New Roman"/>
          <w:sz w:val="24"/>
          <w:szCs w:val="24"/>
        </w:rPr>
        <w:t>nden gayrı</w:t>
      </w:r>
      <w:r w:rsidR="00904CD0">
        <w:rPr>
          <w:rFonts w:ascii="Times New Roman" w:hAnsi="Times New Roman" w:cs="Times New Roman"/>
          <w:sz w:val="24"/>
          <w:szCs w:val="24"/>
        </w:rPr>
        <w:t xml:space="preserve"> nâ-eh</w:t>
      </w:r>
      <w:r w:rsidR="00731BA9">
        <w:rPr>
          <w:rFonts w:ascii="Times New Roman" w:hAnsi="Times New Roman" w:cs="Times New Roman"/>
          <w:sz w:val="24"/>
          <w:szCs w:val="24"/>
        </w:rPr>
        <w:t>i</w:t>
      </w:r>
      <w:r w:rsidR="00904CD0">
        <w:rPr>
          <w:rFonts w:ascii="Times New Roman" w:hAnsi="Times New Roman" w:cs="Times New Roman"/>
          <w:sz w:val="24"/>
          <w:szCs w:val="24"/>
        </w:rPr>
        <w:t>l olup k</w:t>
      </w:r>
      <w:r w:rsidR="000211B4">
        <w:rPr>
          <w:rFonts w:ascii="Times New Roman" w:hAnsi="Times New Roman" w:cs="Times New Roman"/>
          <w:sz w:val="24"/>
          <w:szCs w:val="24"/>
        </w:rPr>
        <w:t>I</w:t>
      </w:r>
      <w:r w:rsidR="00904CD0">
        <w:rPr>
          <w:rFonts w:ascii="Times New Roman" w:hAnsi="Times New Roman" w:cs="Times New Roman"/>
          <w:sz w:val="24"/>
          <w:szCs w:val="24"/>
        </w:rPr>
        <w:t>raʼat</w:t>
      </w:r>
      <w:r w:rsidRPr="00254F22">
        <w:rPr>
          <w:rFonts w:ascii="Times New Roman" w:hAnsi="Times New Roman" w:cs="Times New Roman"/>
          <w:sz w:val="24"/>
          <w:szCs w:val="24"/>
        </w:rPr>
        <w:t>a kādîr olmamağla mezbûr İbrâhîm mukarrar olmak recâsı Si</w:t>
      </w:r>
      <w:r w:rsidR="0011717A">
        <w:rPr>
          <w:rFonts w:ascii="Times New Roman" w:hAnsi="Times New Roman" w:cs="Times New Roman"/>
          <w:sz w:val="24"/>
          <w:szCs w:val="24"/>
        </w:rPr>
        <w:t>nob kādîsı Mevlânâ Mustafâ zîde</w:t>
      </w:r>
      <w:r w:rsidR="002D523C">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F77730">
        <w:rPr>
          <w:rFonts w:ascii="Times New Roman" w:hAnsi="Times New Roman" w:cs="Times New Roman"/>
          <w:sz w:val="24"/>
          <w:szCs w:val="24"/>
        </w:rPr>
        <w:t>ʼ</w:t>
      </w:r>
      <w:r w:rsidR="00B534DB">
        <w:rPr>
          <w:rFonts w:ascii="Times New Roman" w:hAnsi="Times New Roman" w:cs="Times New Roman"/>
          <w:sz w:val="24"/>
          <w:szCs w:val="24"/>
        </w:rPr>
        <w:t>ilu</w:t>
      </w:r>
      <w:r w:rsidR="00F77730">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mukarer berât yazılmışdır.</w:t>
      </w:r>
    </w:p>
    <w:p w14:paraId="3C3EF9A4" w14:textId="260B059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6FBE5F0" w14:textId="196F986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59/3</w:t>
      </w:r>
      <w:r w:rsidR="001F090E">
        <w:rPr>
          <w:rFonts w:ascii="Times New Roman" w:hAnsi="Times New Roman" w:cs="Times New Roman"/>
          <w:sz w:val="24"/>
          <w:szCs w:val="24"/>
        </w:rPr>
        <w:t xml:space="preserve"> Hitâbet </w:t>
      </w:r>
      <w:r w:rsidR="000714EE">
        <w:rPr>
          <w:rFonts w:ascii="Times New Roman" w:hAnsi="Times New Roman" w:cs="Times New Roman"/>
          <w:sz w:val="24"/>
          <w:szCs w:val="24"/>
        </w:rPr>
        <w:t xml:space="preserve">ve imâmet </w:t>
      </w:r>
      <w:r w:rsidR="001F090E">
        <w:rPr>
          <w:rFonts w:ascii="Times New Roman" w:hAnsi="Times New Roman" w:cs="Times New Roman"/>
          <w:sz w:val="24"/>
          <w:szCs w:val="24"/>
        </w:rPr>
        <w:t>der-c</w:t>
      </w:r>
      <w:r w:rsidRPr="00254F22">
        <w:rPr>
          <w:rFonts w:ascii="Times New Roman" w:hAnsi="Times New Roman" w:cs="Times New Roman"/>
          <w:sz w:val="24"/>
          <w:szCs w:val="24"/>
        </w:rPr>
        <w:t>âmiʻ-i şerîf der-kary</w:t>
      </w:r>
      <w:r>
        <w:rPr>
          <w:rFonts w:ascii="Times New Roman" w:hAnsi="Times New Roman" w:cs="Times New Roman"/>
          <w:sz w:val="24"/>
          <w:szCs w:val="24"/>
        </w:rPr>
        <w:t>e-i Koca Dederesi tâbiʻ</w:t>
      </w:r>
      <w:r w:rsidR="00A7472F">
        <w:rPr>
          <w:rFonts w:ascii="Times New Roman" w:hAnsi="Times New Roman" w:cs="Times New Roman"/>
          <w:sz w:val="24"/>
          <w:szCs w:val="24"/>
        </w:rPr>
        <w:t>-i</w:t>
      </w:r>
      <w:r w:rsidR="00EC2853">
        <w:rPr>
          <w:rFonts w:ascii="Times New Roman" w:hAnsi="Times New Roman" w:cs="Times New Roman"/>
          <w:sz w:val="24"/>
          <w:szCs w:val="24"/>
        </w:rPr>
        <w:t xml:space="preserve"> Yalakâbâ</w:t>
      </w:r>
      <w:r w:rsidRPr="00254F22">
        <w:rPr>
          <w:rFonts w:ascii="Times New Roman" w:hAnsi="Times New Roman" w:cs="Times New Roman"/>
          <w:sz w:val="24"/>
          <w:szCs w:val="24"/>
        </w:rPr>
        <w:t>d</w:t>
      </w:r>
    </w:p>
    <w:p w14:paraId="18B10E78" w14:textId="5826F73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iki akçe ile hatîb ve yine iki akçe vazîfe ile imâm olan Mustafâ hüsn</w:t>
      </w:r>
      <w:r w:rsidR="00B12AAE">
        <w:rPr>
          <w:rFonts w:ascii="Times New Roman" w:hAnsi="Times New Roman" w:cs="Times New Roman"/>
          <w:sz w:val="24"/>
          <w:szCs w:val="24"/>
        </w:rPr>
        <w:t>-i ihtiyâriyle dârende Mûsâ H</w:t>
      </w:r>
      <w:r w:rsidRPr="00254F22">
        <w:rPr>
          <w:rFonts w:ascii="Times New Roman" w:hAnsi="Times New Roman" w:cs="Times New Roman"/>
          <w:sz w:val="24"/>
          <w:szCs w:val="24"/>
        </w:rPr>
        <w:t>alîfe</w:t>
      </w:r>
      <w:r w:rsidR="00B12AAE">
        <w:rPr>
          <w:rFonts w:ascii="Times New Roman" w:hAnsi="Times New Roman" w:cs="Times New Roman"/>
          <w:sz w:val="24"/>
          <w:szCs w:val="24"/>
        </w:rPr>
        <w:t>'</w:t>
      </w:r>
      <w:r w:rsidRPr="00254F22">
        <w:rPr>
          <w:rFonts w:ascii="Times New Roman" w:hAnsi="Times New Roman" w:cs="Times New Roman"/>
          <w:sz w:val="24"/>
          <w:szCs w:val="24"/>
        </w:rPr>
        <w:t>ye olmak üz</w:t>
      </w:r>
      <w:r w:rsidR="000B5F78">
        <w:rPr>
          <w:rFonts w:ascii="Times New Roman" w:hAnsi="Times New Roman" w:cs="Times New Roman"/>
          <w:sz w:val="24"/>
          <w:szCs w:val="24"/>
        </w:rPr>
        <w:t>e</w:t>
      </w:r>
      <w:r w:rsidRPr="00254F22">
        <w:rPr>
          <w:rFonts w:ascii="Times New Roman" w:hAnsi="Times New Roman" w:cs="Times New Roman"/>
          <w:sz w:val="24"/>
          <w:szCs w:val="24"/>
        </w:rPr>
        <w:t>re kasr-ı yed idüp üzerinde ve kasr-ı yed iderse deyü atîk berâtı üzerine buyrulmağın yazılmışdır.</w:t>
      </w:r>
    </w:p>
    <w:p w14:paraId="5B84C2BF" w14:textId="0FE2E60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F2FF939" w14:textId="0270040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59/4</w:t>
      </w:r>
      <w:r w:rsidR="00395828">
        <w:rPr>
          <w:rFonts w:ascii="Times New Roman" w:hAnsi="Times New Roman" w:cs="Times New Roman"/>
          <w:sz w:val="24"/>
          <w:szCs w:val="24"/>
        </w:rPr>
        <w:t xml:space="preserve"> İmâmet-i </w:t>
      </w:r>
      <w:r w:rsidR="00A7472F">
        <w:rPr>
          <w:rFonts w:ascii="Times New Roman" w:hAnsi="Times New Roman" w:cs="Times New Roman"/>
          <w:sz w:val="24"/>
          <w:szCs w:val="24"/>
        </w:rPr>
        <w:t>m</w:t>
      </w:r>
      <w:r w:rsidRPr="00254F22">
        <w:rPr>
          <w:rFonts w:ascii="Times New Roman" w:hAnsi="Times New Roman" w:cs="Times New Roman"/>
          <w:sz w:val="24"/>
          <w:szCs w:val="24"/>
        </w:rPr>
        <w:t>escid-i şerîf der-mahalle-i Küçüklü der-medîne-i Ankara</w:t>
      </w:r>
    </w:p>
    <w:p w14:paraId="3E78BF66" w14:textId="17EEE6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 olan Halîl fevt olup yeri mahlûl olmağla dârende Caʻfer içün mahall ü müstahakdır deyü</w:t>
      </w:r>
      <w:r w:rsidR="00A7472F">
        <w:rPr>
          <w:rFonts w:ascii="Times New Roman" w:hAnsi="Times New Roman" w:cs="Times New Roman"/>
          <w:sz w:val="24"/>
          <w:szCs w:val="24"/>
        </w:rPr>
        <w:t xml:space="preserve"> virilmek recâsı Ankara kādîsı </w:t>
      </w:r>
      <w:r w:rsidR="0011717A">
        <w:rPr>
          <w:rFonts w:ascii="Times New Roman" w:hAnsi="Times New Roman" w:cs="Times New Roman"/>
          <w:sz w:val="24"/>
          <w:szCs w:val="24"/>
        </w:rPr>
        <w:t>Mevlânâ Abdulfettâh Efendi zîde</w:t>
      </w:r>
      <w:r w:rsidR="002D523C">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F77730">
        <w:rPr>
          <w:rFonts w:ascii="Times New Roman" w:hAnsi="Times New Roman" w:cs="Times New Roman"/>
          <w:sz w:val="24"/>
          <w:szCs w:val="24"/>
        </w:rPr>
        <w:t>ʼ</w:t>
      </w:r>
      <w:r w:rsidR="00B534DB">
        <w:rPr>
          <w:rFonts w:ascii="Times New Roman" w:hAnsi="Times New Roman" w:cs="Times New Roman"/>
          <w:sz w:val="24"/>
          <w:szCs w:val="24"/>
        </w:rPr>
        <w:t>ilu</w:t>
      </w:r>
      <w:r w:rsidR="00F77730">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39536EAB" w14:textId="0EA032E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0C95BF4" w14:textId="7766A11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59/5</w:t>
      </w:r>
      <w:r w:rsidR="00395828">
        <w:rPr>
          <w:rFonts w:ascii="Times New Roman" w:hAnsi="Times New Roman" w:cs="Times New Roman"/>
          <w:sz w:val="24"/>
          <w:szCs w:val="24"/>
        </w:rPr>
        <w:t xml:space="preserve"> İmâmet-i </w:t>
      </w:r>
      <w:r w:rsidR="00A7472F">
        <w:rPr>
          <w:rFonts w:ascii="Times New Roman" w:hAnsi="Times New Roman" w:cs="Times New Roman"/>
          <w:sz w:val="24"/>
          <w:szCs w:val="24"/>
        </w:rPr>
        <w:t>m</w:t>
      </w:r>
      <w:r w:rsidRPr="00254F22">
        <w:rPr>
          <w:rFonts w:ascii="Times New Roman" w:hAnsi="Times New Roman" w:cs="Times New Roman"/>
          <w:sz w:val="24"/>
          <w:szCs w:val="24"/>
        </w:rPr>
        <w:t>escid-i şerîf der-karye-i Şeyhler tâbiʻ</w:t>
      </w:r>
      <w:r w:rsidR="00A7472F">
        <w:rPr>
          <w:rFonts w:ascii="Times New Roman" w:hAnsi="Times New Roman" w:cs="Times New Roman"/>
          <w:sz w:val="24"/>
          <w:szCs w:val="24"/>
        </w:rPr>
        <w:t>-i</w:t>
      </w:r>
      <w:r w:rsidRPr="00254F22">
        <w:rPr>
          <w:rFonts w:ascii="Times New Roman" w:hAnsi="Times New Roman" w:cs="Times New Roman"/>
          <w:sz w:val="24"/>
          <w:szCs w:val="24"/>
        </w:rPr>
        <w:t xml:space="preserve"> Beğbâzârı</w:t>
      </w:r>
    </w:p>
    <w:p w14:paraId="57D98491"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ile imâm olan Mustafâ fevt olup yeri hâlî olmağla dârende Mahmûd Halîfe içün mahall ü müstahakdır deyü virilmek recâsı Beğbazârı nâʼibi Mevlânâ Mahmûd arz etmeğin mûcebince yazılmışdır.</w:t>
      </w:r>
    </w:p>
    <w:p w14:paraId="4EBFA237" w14:textId="2F5D96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w:t>
      </w:r>
      <w:r w:rsidR="00E3672A">
        <w:rPr>
          <w:rFonts w:ascii="Times New Roman" w:hAnsi="Times New Roman" w:cs="Times New Roman"/>
          <w:sz w:val="24"/>
          <w:szCs w:val="24"/>
        </w:rPr>
        <w:t>.</w:t>
      </w:r>
      <w:r w:rsidRPr="00254F22">
        <w:rPr>
          <w:rFonts w:ascii="Times New Roman" w:hAnsi="Times New Roman" w:cs="Times New Roman"/>
          <w:sz w:val="24"/>
          <w:szCs w:val="24"/>
        </w:rPr>
        <w:t>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8BEF545" w14:textId="3272F83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59/6</w:t>
      </w:r>
      <w:r w:rsidR="00A7472F">
        <w:rPr>
          <w:rFonts w:ascii="Times New Roman" w:hAnsi="Times New Roman" w:cs="Times New Roman"/>
          <w:sz w:val="24"/>
          <w:szCs w:val="24"/>
        </w:rPr>
        <w:t xml:space="preserve"> Hitâbet-i c</w:t>
      </w:r>
      <w:r w:rsidRPr="00254F22">
        <w:rPr>
          <w:rFonts w:ascii="Times New Roman" w:hAnsi="Times New Roman" w:cs="Times New Roman"/>
          <w:sz w:val="24"/>
          <w:szCs w:val="24"/>
        </w:rPr>
        <w:t>âmiʻ-i Hâcî</w:t>
      </w:r>
      <w:r w:rsidR="000211B4">
        <w:rPr>
          <w:rFonts w:ascii="Times New Roman" w:hAnsi="Times New Roman" w:cs="Times New Roman"/>
          <w:sz w:val="24"/>
          <w:szCs w:val="24"/>
        </w:rPr>
        <w:t xml:space="preserve"> h</w:t>
      </w:r>
      <w:r>
        <w:rPr>
          <w:rFonts w:ascii="Times New Roman" w:hAnsi="Times New Roman" w:cs="Times New Roman"/>
          <w:sz w:val="24"/>
          <w:szCs w:val="24"/>
        </w:rPr>
        <w:t>amza der-kazâ-i Hâcî</w:t>
      </w:r>
      <w:r w:rsidR="000211B4">
        <w:rPr>
          <w:rFonts w:ascii="Times New Roman" w:hAnsi="Times New Roman" w:cs="Times New Roman"/>
          <w:sz w:val="24"/>
          <w:szCs w:val="24"/>
        </w:rPr>
        <w:t xml:space="preserve"> H</w:t>
      </w:r>
      <w:r>
        <w:rPr>
          <w:rFonts w:ascii="Times New Roman" w:hAnsi="Times New Roman" w:cs="Times New Roman"/>
          <w:sz w:val="24"/>
          <w:szCs w:val="24"/>
        </w:rPr>
        <w:t>amza</w:t>
      </w:r>
    </w:p>
    <w:p w14:paraId="40D41103" w14:textId="4AACBD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Câmiʻ-i mezbûrda yevmî bir akçe vazîfe ile hatîb </w:t>
      </w:r>
      <w:r>
        <w:rPr>
          <w:rFonts w:ascii="Times New Roman" w:hAnsi="Times New Roman" w:cs="Times New Roman"/>
          <w:sz w:val="24"/>
          <w:szCs w:val="24"/>
        </w:rPr>
        <w:t>olan (b</w:t>
      </w:r>
      <w:r w:rsidRPr="00254F22">
        <w:rPr>
          <w:rFonts w:ascii="Times New Roman" w:hAnsi="Times New Roman" w:cs="Times New Roman"/>
          <w:sz w:val="24"/>
          <w:szCs w:val="24"/>
        </w:rPr>
        <w:t>oş) hüsn-i ihtiyariyle hitâbetde ve kasr-ı yed idüp âhar diyâr gitmekle yeri mahlûl olmağın dârende Hasan içün mahaldi</w:t>
      </w:r>
      <w:r w:rsidR="000211B4">
        <w:rPr>
          <w:rFonts w:ascii="Times New Roman" w:hAnsi="Times New Roman" w:cs="Times New Roman"/>
          <w:sz w:val="24"/>
          <w:szCs w:val="24"/>
        </w:rPr>
        <w:t>r deyü virilmek recâsı Hâcî H</w:t>
      </w:r>
      <w:r>
        <w:rPr>
          <w:rFonts w:ascii="Times New Roman" w:hAnsi="Times New Roman" w:cs="Times New Roman"/>
          <w:sz w:val="24"/>
          <w:szCs w:val="24"/>
        </w:rPr>
        <w:t>amza</w:t>
      </w:r>
      <w:r w:rsidRPr="00254F22">
        <w:rPr>
          <w:rFonts w:ascii="Times New Roman" w:hAnsi="Times New Roman" w:cs="Times New Roman"/>
          <w:sz w:val="24"/>
          <w:szCs w:val="24"/>
        </w:rPr>
        <w:t xml:space="preserve"> kādîsı Mevlânâ Hasan arz etmeğin mûcebince yazılmışdır.</w:t>
      </w:r>
    </w:p>
    <w:p w14:paraId="229D7BBB" w14:textId="368727C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EA06E08" w14:textId="45C03F4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59/7</w:t>
      </w:r>
      <w:r w:rsidR="00A7472F">
        <w:rPr>
          <w:rFonts w:ascii="Times New Roman" w:hAnsi="Times New Roman" w:cs="Times New Roman"/>
          <w:sz w:val="24"/>
          <w:szCs w:val="24"/>
        </w:rPr>
        <w:t xml:space="preserve"> İmâmet-i c</w:t>
      </w:r>
      <w:r w:rsidRPr="00254F22">
        <w:rPr>
          <w:rFonts w:ascii="Times New Roman" w:hAnsi="Times New Roman" w:cs="Times New Roman"/>
          <w:sz w:val="24"/>
          <w:szCs w:val="24"/>
        </w:rPr>
        <w:t>âmiʻ-i Sûfîoğlı Mezraʻası der-karye-i Süllü tâbiʻ</w:t>
      </w:r>
      <w:r w:rsidR="00020332">
        <w:rPr>
          <w:rFonts w:ascii="Times New Roman" w:hAnsi="Times New Roman" w:cs="Times New Roman"/>
          <w:sz w:val="24"/>
          <w:szCs w:val="24"/>
        </w:rPr>
        <w:t>-i</w:t>
      </w:r>
      <w:r w:rsidR="00367B95">
        <w:rPr>
          <w:rFonts w:ascii="Times New Roman" w:hAnsi="Times New Roman" w:cs="Times New Roman"/>
          <w:sz w:val="24"/>
          <w:szCs w:val="24"/>
        </w:rPr>
        <w:t xml:space="preserve"> Yenice-i Efle</w:t>
      </w:r>
      <w:r w:rsidRPr="00254F22">
        <w:rPr>
          <w:rFonts w:ascii="Times New Roman" w:hAnsi="Times New Roman" w:cs="Times New Roman"/>
          <w:sz w:val="24"/>
          <w:szCs w:val="24"/>
        </w:rPr>
        <w:t>han</w:t>
      </w:r>
    </w:p>
    <w:p w14:paraId="3BA9EC1E" w14:textId="2ED175D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imâm olan Mehmed ve Şaʻbân nâm kimesnelerin</w:t>
      </w:r>
      <w:r w:rsidR="00B81261">
        <w:rPr>
          <w:rFonts w:ascii="Times New Roman" w:hAnsi="Times New Roman" w:cs="Times New Roman"/>
          <w:sz w:val="24"/>
          <w:szCs w:val="24"/>
        </w:rPr>
        <w:t xml:space="preserve"> azîlleri îcâb ider hâlleri yoğı</w:t>
      </w:r>
      <w:r w:rsidRPr="00254F22">
        <w:rPr>
          <w:rFonts w:ascii="Times New Roman" w:hAnsi="Times New Roman" w:cs="Times New Roman"/>
          <w:sz w:val="24"/>
          <w:szCs w:val="24"/>
        </w:rPr>
        <w:t xml:space="preserve">ken hilâf-ı inhâ Hasan nâm kimesne alup berât itdirüp gadr etmekle refʻ olunup berâtlarî mûcebince ibkā ve mukarrer ve müceddeden berât virilmek recâsı Yenice-i Eflahan kādîsı (boş) arz etmeğin mûcebince yazılmışdır.  </w:t>
      </w:r>
    </w:p>
    <w:p w14:paraId="00D4121F" w14:textId="7A0DC52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2C7CCDB"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[s.60]</w:t>
      </w:r>
    </w:p>
    <w:p w14:paraId="260AE419" w14:textId="7E470C9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60/1</w:t>
      </w:r>
      <w:r w:rsidR="001503D9">
        <w:rPr>
          <w:rFonts w:ascii="Times New Roman" w:hAnsi="Times New Roman" w:cs="Times New Roman"/>
          <w:sz w:val="24"/>
          <w:szCs w:val="24"/>
        </w:rPr>
        <w:t xml:space="preserve"> Müʼezzinlik-i</w:t>
      </w:r>
      <w:r w:rsidR="00A7472F">
        <w:rPr>
          <w:rFonts w:ascii="Times New Roman" w:hAnsi="Times New Roman" w:cs="Times New Roman"/>
          <w:sz w:val="24"/>
          <w:szCs w:val="24"/>
        </w:rPr>
        <w:t xml:space="preserve"> c</w:t>
      </w:r>
      <w:r w:rsidR="000714EE">
        <w:rPr>
          <w:rFonts w:ascii="Times New Roman" w:hAnsi="Times New Roman" w:cs="Times New Roman"/>
          <w:sz w:val="24"/>
          <w:szCs w:val="24"/>
        </w:rPr>
        <w:t xml:space="preserve">âmiʻ-i Cedîd der-karye-i </w:t>
      </w:r>
      <w:r w:rsidRPr="00254F22">
        <w:rPr>
          <w:rFonts w:ascii="Times New Roman" w:hAnsi="Times New Roman" w:cs="Times New Roman"/>
          <w:sz w:val="24"/>
          <w:szCs w:val="24"/>
        </w:rPr>
        <w:t>Heşt tâbiʻ</w:t>
      </w:r>
      <w:r w:rsidR="00020332">
        <w:rPr>
          <w:rFonts w:ascii="Times New Roman" w:hAnsi="Times New Roman" w:cs="Times New Roman"/>
          <w:sz w:val="24"/>
          <w:szCs w:val="24"/>
        </w:rPr>
        <w:t>-i</w:t>
      </w:r>
      <w:r w:rsidR="00521457">
        <w:rPr>
          <w:rFonts w:ascii="Times New Roman" w:hAnsi="Times New Roman" w:cs="Times New Roman"/>
          <w:sz w:val="24"/>
          <w:szCs w:val="24"/>
        </w:rPr>
        <w:t xml:space="preserve"> kazâ-i Drama</w:t>
      </w:r>
    </w:p>
    <w:p w14:paraId="0ADD5FAA" w14:textId="55485C7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ashâb-ı hayrâtdan Mahmud Beşe ve Turak Beşe vakfında yevmî bir akçe vazîfe ile müʼezzin olan Alî fevt olup müʼezzînliği mahlûl olmağla sulbî oğlı dârende Ömer Halîfe içün mahaldir deyü zikr olunan müʼe</w:t>
      </w:r>
      <w:r w:rsidR="00521457">
        <w:rPr>
          <w:rFonts w:ascii="Times New Roman" w:hAnsi="Times New Roman" w:cs="Times New Roman"/>
          <w:sz w:val="24"/>
          <w:szCs w:val="24"/>
        </w:rPr>
        <w:t>zzinlik verilmek recâsı Drama</w:t>
      </w:r>
      <w:r w:rsidRPr="00254F22">
        <w:rPr>
          <w:rFonts w:ascii="Times New Roman" w:hAnsi="Times New Roman" w:cs="Times New Roman"/>
          <w:sz w:val="24"/>
          <w:szCs w:val="24"/>
        </w:rPr>
        <w:t xml:space="preserve"> kazâsında nâʼib olan Mevlânâ Mehmed arz etmeğin mûcebince yazılmışdır.</w:t>
      </w:r>
    </w:p>
    <w:p w14:paraId="69ABA24B" w14:textId="7D51240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87E1785" w14:textId="0E58FD6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60/2</w:t>
      </w:r>
      <w:r w:rsidR="00345A11">
        <w:rPr>
          <w:rFonts w:ascii="Times New Roman" w:hAnsi="Times New Roman" w:cs="Times New Roman"/>
          <w:sz w:val="24"/>
          <w:szCs w:val="24"/>
        </w:rPr>
        <w:t xml:space="preserve"> Türbe</w:t>
      </w:r>
      <w:r w:rsidR="006E284C">
        <w:rPr>
          <w:rFonts w:ascii="Times New Roman" w:hAnsi="Times New Roman" w:cs="Times New Roman"/>
          <w:sz w:val="24"/>
          <w:szCs w:val="24"/>
        </w:rPr>
        <w:t>-</w:t>
      </w:r>
      <w:r w:rsidR="001503D9">
        <w:rPr>
          <w:rFonts w:ascii="Times New Roman" w:hAnsi="Times New Roman" w:cs="Times New Roman"/>
          <w:sz w:val="24"/>
          <w:szCs w:val="24"/>
        </w:rPr>
        <w:t>dârlık-ı</w:t>
      </w:r>
      <w:r w:rsidRPr="00254F22">
        <w:rPr>
          <w:rFonts w:ascii="Times New Roman" w:hAnsi="Times New Roman" w:cs="Times New Roman"/>
          <w:sz w:val="24"/>
          <w:szCs w:val="24"/>
        </w:rPr>
        <w:t xml:space="preserve"> tü</w:t>
      </w:r>
      <w:r>
        <w:rPr>
          <w:rFonts w:ascii="Times New Roman" w:hAnsi="Times New Roman" w:cs="Times New Roman"/>
          <w:sz w:val="24"/>
          <w:szCs w:val="24"/>
        </w:rPr>
        <w:t>rbe-i Şeyh Câbir der-kazâ-i Ruhâ</w:t>
      </w:r>
    </w:p>
    <w:p w14:paraId="18594853" w14:textId="23623CA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türbe-i mezbûre türbede vâkiʻ</w:t>
      </w:r>
      <w:r w:rsidR="00071DC2">
        <w:rPr>
          <w:rFonts w:ascii="Times New Roman" w:hAnsi="Times New Roman" w:cs="Times New Roman"/>
          <w:sz w:val="24"/>
          <w:szCs w:val="24"/>
        </w:rPr>
        <w:t xml:space="preserve"> </w:t>
      </w:r>
      <w:r w:rsidRPr="00254F22">
        <w:rPr>
          <w:rFonts w:ascii="Times New Roman" w:hAnsi="Times New Roman" w:cs="Times New Roman"/>
          <w:sz w:val="24"/>
          <w:szCs w:val="24"/>
        </w:rPr>
        <w:t xml:space="preserve">ve harâb olmağla yevmî bir akçe vazîfe ile dârende Hâcî Abdullâh </w:t>
      </w:r>
      <w:r>
        <w:rPr>
          <w:rFonts w:ascii="Times New Roman" w:hAnsi="Times New Roman" w:cs="Times New Roman"/>
          <w:sz w:val="24"/>
          <w:szCs w:val="24"/>
        </w:rPr>
        <w:t>Hamdi türbe</w:t>
      </w:r>
      <w:r w:rsidR="006E284C">
        <w:rPr>
          <w:rFonts w:ascii="Times New Roman" w:hAnsi="Times New Roman" w:cs="Times New Roman"/>
          <w:sz w:val="24"/>
          <w:szCs w:val="24"/>
        </w:rPr>
        <w:t>-</w:t>
      </w:r>
      <w:r>
        <w:rPr>
          <w:rFonts w:ascii="Times New Roman" w:hAnsi="Times New Roman" w:cs="Times New Roman"/>
          <w:sz w:val="24"/>
          <w:szCs w:val="24"/>
        </w:rPr>
        <w:t>dâr olmak recâsı Ruhâ</w:t>
      </w:r>
      <w:r w:rsidRPr="00254F22">
        <w:rPr>
          <w:rFonts w:ascii="Times New Roman" w:hAnsi="Times New Roman" w:cs="Times New Roman"/>
          <w:sz w:val="24"/>
          <w:szCs w:val="24"/>
        </w:rPr>
        <w:t xml:space="preserve"> kazâsında nâʼib olan Mevlânâ Yûsuf arz etmeğin mûcebince yazılmışdır.</w:t>
      </w:r>
    </w:p>
    <w:p w14:paraId="34384722" w14:textId="2CE14AF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 Berât virilmemişdir.</w:t>
      </w:r>
    </w:p>
    <w:p w14:paraId="6E0DB8EB" w14:textId="686DFA8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60/3</w:t>
      </w:r>
      <w:r w:rsidRPr="00254F22">
        <w:rPr>
          <w:rFonts w:ascii="Times New Roman" w:hAnsi="Times New Roman" w:cs="Times New Roman"/>
          <w:sz w:val="24"/>
          <w:szCs w:val="24"/>
        </w:rPr>
        <w:t xml:space="preserve"> Müʼezzin</w:t>
      </w:r>
      <w:r w:rsidR="00A7472F">
        <w:rPr>
          <w:rFonts w:ascii="Times New Roman" w:hAnsi="Times New Roman" w:cs="Times New Roman"/>
          <w:sz w:val="24"/>
          <w:szCs w:val="24"/>
        </w:rPr>
        <w:t>lik, c</w:t>
      </w:r>
      <w:r w:rsidRPr="00254F22">
        <w:rPr>
          <w:rFonts w:ascii="Times New Roman" w:hAnsi="Times New Roman" w:cs="Times New Roman"/>
          <w:sz w:val="24"/>
          <w:szCs w:val="24"/>
        </w:rPr>
        <w:t xml:space="preserve">âmiʻ-i Gülâbi Beğ der-kazâ-i Erzincan </w:t>
      </w:r>
    </w:p>
    <w:p w14:paraId="1F7BF9D9" w14:textId="69E76B8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mezbûrda yevmî iki akçe vazî</w:t>
      </w:r>
      <w:r w:rsidR="00071DC2">
        <w:rPr>
          <w:rFonts w:ascii="Times New Roman" w:hAnsi="Times New Roman" w:cs="Times New Roman"/>
          <w:sz w:val="24"/>
          <w:szCs w:val="24"/>
        </w:rPr>
        <w:t>fe ile müʼezzin olan Mehmed hevâ</w:t>
      </w:r>
      <w:r w:rsidRPr="00254F22">
        <w:rPr>
          <w:rFonts w:ascii="Times New Roman" w:hAnsi="Times New Roman" w:cs="Times New Roman"/>
          <w:sz w:val="24"/>
          <w:szCs w:val="24"/>
        </w:rPr>
        <w:t xml:space="preserve"> vü hevesinde olup edâ-yı </w:t>
      </w:r>
      <w:r w:rsidR="004C5276">
        <w:rPr>
          <w:rFonts w:ascii="Times New Roman" w:hAnsi="Times New Roman" w:cs="Times New Roman"/>
          <w:sz w:val="24"/>
          <w:szCs w:val="24"/>
        </w:rPr>
        <w:t>hidmet</w:t>
      </w:r>
      <w:r w:rsidR="00C828EF">
        <w:rPr>
          <w:rFonts w:ascii="Times New Roman" w:hAnsi="Times New Roman" w:cs="Times New Roman"/>
          <w:sz w:val="24"/>
          <w:szCs w:val="24"/>
        </w:rPr>
        <w:t xml:space="preserve"> itmedüğinden gayrı</w:t>
      </w:r>
      <w:r w:rsidRPr="00254F22">
        <w:rPr>
          <w:rFonts w:ascii="Times New Roman" w:hAnsi="Times New Roman" w:cs="Times New Roman"/>
          <w:sz w:val="24"/>
          <w:szCs w:val="24"/>
        </w:rPr>
        <w:t xml:space="preserve"> târik-i salât olmağla refʻ ve yerine dârende Hasan içün mahall ü müstahakdır deyü virilmek recâsı Erzincan kādîsı Mevlânâ Hüseyin arz etmeğin vech-i meşrûh üz</w:t>
      </w:r>
      <w:r w:rsidR="000B5F78">
        <w:rPr>
          <w:rFonts w:ascii="Times New Roman" w:hAnsi="Times New Roman" w:cs="Times New Roman"/>
          <w:sz w:val="24"/>
          <w:szCs w:val="24"/>
        </w:rPr>
        <w:t>e</w:t>
      </w:r>
      <w:r w:rsidRPr="00254F22">
        <w:rPr>
          <w:rFonts w:ascii="Times New Roman" w:hAnsi="Times New Roman" w:cs="Times New Roman"/>
          <w:sz w:val="24"/>
          <w:szCs w:val="24"/>
        </w:rPr>
        <w:t>re iki akçe ile yazılmışdır.</w:t>
      </w:r>
    </w:p>
    <w:p w14:paraId="722CB1A7" w14:textId="5A058E6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7A839DF" w14:textId="72A4BA6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60/4</w:t>
      </w:r>
      <w:r w:rsidR="00395828">
        <w:rPr>
          <w:rFonts w:ascii="Times New Roman" w:hAnsi="Times New Roman" w:cs="Times New Roman"/>
          <w:sz w:val="24"/>
          <w:szCs w:val="24"/>
        </w:rPr>
        <w:t xml:space="preserve"> İmâmet-i </w:t>
      </w:r>
      <w:r w:rsidR="00A7472F">
        <w:rPr>
          <w:rFonts w:ascii="Times New Roman" w:hAnsi="Times New Roman" w:cs="Times New Roman"/>
          <w:sz w:val="24"/>
          <w:szCs w:val="24"/>
        </w:rPr>
        <w:t>m</w:t>
      </w:r>
      <w:r w:rsidR="00071DC2">
        <w:rPr>
          <w:rFonts w:ascii="Times New Roman" w:hAnsi="Times New Roman" w:cs="Times New Roman"/>
          <w:sz w:val="24"/>
          <w:szCs w:val="24"/>
        </w:rPr>
        <w:t xml:space="preserve">escid-i Kuşcı </w:t>
      </w:r>
      <w:r w:rsidRPr="00254F22">
        <w:rPr>
          <w:rFonts w:ascii="Times New Roman" w:hAnsi="Times New Roman" w:cs="Times New Roman"/>
          <w:sz w:val="24"/>
          <w:szCs w:val="24"/>
        </w:rPr>
        <w:t>der-mahalle-i Sıra der-kasaba-i Urla</w:t>
      </w:r>
    </w:p>
    <w:p w14:paraId="4BC0F08F" w14:textId="52D997E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w:t>
      </w:r>
      <w:r w:rsidR="00C56BBA">
        <w:rPr>
          <w:rFonts w:ascii="Times New Roman" w:hAnsi="Times New Roman" w:cs="Times New Roman"/>
          <w:sz w:val="24"/>
          <w:szCs w:val="24"/>
        </w:rPr>
        <w:t>ezbûrda vazîfe-i muʻa</w:t>
      </w:r>
      <w:r w:rsidR="007D3875">
        <w:rPr>
          <w:rFonts w:ascii="Times New Roman" w:hAnsi="Times New Roman" w:cs="Times New Roman"/>
          <w:sz w:val="24"/>
          <w:szCs w:val="24"/>
        </w:rPr>
        <w:t>y</w:t>
      </w:r>
      <w:r w:rsidR="00C56BBA">
        <w:rPr>
          <w:rFonts w:ascii="Times New Roman" w:hAnsi="Times New Roman" w:cs="Times New Roman"/>
          <w:sz w:val="24"/>
          <w:szCs w:val="24"/>
        </w:rPr>
        <w:t>yene ve hücc</w:t>
      </w:r>
      <w:r w:rsidRPr="00254F22">
        <w:rPr>
          <w:rFonts w:ascii="Times New Roman" w:hAnsi="Times New Roman" w:cs="Times New Roman"/>
          <w:sz w:val="24"/>
          <w:szCs w:val="24"/>
        </w:rPr>
        <w:t>et-i şerʻiyye ile imâm olan dârende Seyyid A</w:t>
      </w:r>
      <w:r w:rsidR="0044173B">
        <w:rPr>
          <w:rFonts w:ascii="Times New Roman" w:hAnsi="Times New Roman" w:cs="Times New Roman"/>
          <w:sz w:val="24"/>
          <w:szCs w:val="24"/>
        </w:rPr>
        <w:t>hmed bin Caʻfer gelüp ehl-i Kurʼ</w:t>
      </w:r>
      <w:r w:rsidRPr="00254F22">
        <w:rPr>
          <w:rFonts w:ascii="Times New Roman" w:hAnsi="Times New Roman" w:cs="Times New Roman"/>
          <w:sz w:val="24"/>
          <w:szCs w:val="24"/>
        </w:rPr>
        <w:t>ân ve imâmete sezâvâr olmağla ce</w:t>
      </w:r>
      <w:r w:rsidR="00071DC2">
        <w:rPr>
          <w:rFonts w:ascii="Times New Roman" w:hAnsi="Times New Roman" w:cs="Times New Roman"/>
          <w:sz w:val="24"/>
          <w:szCs w:val="24"/>
        </w:rPr>
        <w:t>mâʻat ihtiyârî</w:t>
      </w:r>
      <w:r w:rsidR="00C56BBA">
        <w:rPr>
          <w:rFonts w:ascii="Times New Roman" w:hAnsi="Times New Roman" w:cs="Times New Roman"/>
          <w:sz w:val="24"/>
          <w:szCs w:val="24"/>
        </w:rPr>
        <w:t xml:space="preserve"> ve ihbârıyle hücc</w:t>
      </w:r>
      <w:r w:rsidRPr="00254F22">
        <w:rPr>
          <w:rFonts w:ascii="Times New Roman" w:hAnsi="Times New Roman" w:cs="Times New Roman"/>
          <w:sz w:val="24"/>
          <w:szCs w:val="24"/>
        </w:rPr>
        <w:t>et-i şerʼi</w:t>
      </w:r>
      <w:r w:rsidR="00424C47">
        <w:rPr>
          <w:rFonts w:ascii="Times New Roman" w:hAnsi="Times New Roman" w:cs="Times New Roman"/>
          <w:sz w:val="24"/>
          <w:szCs w:val="24"/>
        </w:rPr>
        <w:t>y</w:t>
      </w:r>
      <w:r w:rsidRPr="00254F22">
        <w:rPr>
          <w:rFonts w:ascii="Times New Roman" w:hAnsi="Times New Roman" w:cs="Times New Roman"/>
          <w:sz w:val="24"/>
          <w:szCs w:val="24"/>
        </w:rPr>
        <w:t xml:space="preserve">ye ile kendüye virildüğün bildirüp mûcebince berât-ı şerîf recâsı arz-ı hâl etmeğin yazılmışdır. </w:t>
      </w:r>
    </w:p>
    <w:p w14:paraId="43D981E7" w14:textId="22356A8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A596099" w14:textId="0BC26CB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60/5</w:t>
      </w:r>
      <w:r w:rsidR="001503D9">
        <w:rPr>
          <w:rFonts w:ascii="Times New Roman" w:hAnsi="Times New Roman" w:cs="Times New Roman"/>
          <w:sz w:val="24"/>
          <w:szCs w:val="24"/>
        </w:rPr>
        <w:t xml:space="preserve"> Anbarcılık-ı</w:t>
      </w:r>
      <w:r w:rsidR="00A7472F">
        <w:rPr>
          <w:rFonts w:ascii="Times New Roman" w:hAnsi="Times New Roman" w:cs="Times New Roman"/>
          <w:sz w:val="24"/>
          <w:szCs w:val="24"/>
        </w:rPr>
        <w:t xml:space="preserve"> v</w:t>
      </w:r>
      <w:r w:rsidRPr="00254F22">
        <w:rPr>
          <w:rFonts w:ascii="Times New Roman" w:hAnsi="Times New Roman" w:cs="Times New Roman"/>
          <w:sz w:val="24"/>
          <w:szCs w:val="24"/>
        </w:rPr>
        <w:t>akf-ı Ferahşâd Beğ der-karye-i Pulur tâbiʻ</w:t>
      </w:r>
      <w:r w:rsidR="00A7472F">
        <w:rPr>
          <w:rFonts w:ascii="Times New Roman" w:hAnsi="Times New Roman" w:cs="Times New Roman"/>
          <w:sz w:val="24"/>
          <w:szCs w:val="24"/>
        </w:rPr>
        <w:t>-i</w:t>
      </w:r>
      <w:r w:rsidRPr="00254F22">
        <w:rPr>
          <w:rFonts w:ascii="Times New Roman" w:hAnsi="Times New Roman" w:cs="Times New Roman"/>
          <w:sz w:val="24"/>
          <w:szCs w:val="24"/>
        </w:rPr>
        <w:t xml:space="preserve"> Bayburd</w:t>
      </w:r>
    </w:p>
    <w:p w14:paraId="21DB93B8" w14:textId="0C56630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Zikr olunan anbarcılıka yevmî bir akçe vazîfe ile mutasarrıf olan Mehmed fevt olup yeri mahlûl olmağla dârende Ahmed içün mahaldir deyü vir</w:t>
      </w:r>
      <w:r w:rsidR="00F227CD">
        <w:rPr>
          <w:rFonts w:ascii="Times New Roman" w:hAnsi="Times New Roman" w:cs="Times New Roman"/>
          <w:sz w:val="24"/>
          <w:szCs w:val="24"/>
        </w:rPr>
        <w:t>ilmek recâsı Bayburd kādîsı Abdü</w:t>
      </w:r>
      <w:r w:rsidRPr="00254F22">
        <w:rPr>
          <w:rFonts w:ascii="Times New Roman" w:hAnsi="Times New Roman" w:cs="Times New Roman"/>
          <w:sz w:val="24"/>
          <w:szCs w:val="24"/>
        </w:rPr>
        <w:t>lhalîm arz etmeğin mûcebince yazılmışdır.</w:t>
      </w:r>
    </w:p>
    <w:p w14:paraId="7FBEADEA" w14:textId="7645683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122F36D" w14:textId="73987A3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60/6</w:t>
      </w:r>
      <w:r w:rsidR="001503D9">
        <w:rPr>
          <w:rFonts w:ascii="Times New Roman" w:hAnsi="Times New Roman" w:cs="Times New Roman"/>
          <w:sz w:val="24"/>
          <w:szCs w:val="24"/>
        </w:rPr>
        <w:t xml:space="preserve"> Müʼezzinlik-i </w:t>
      </w:r>
      <w:r w:rsidRPr="00254F22">
        <w:rPr>
          <w:rFonts w:ascii="Times New Roman" w:hAnsi="Times New Roman" w:cs="Times New Roman"/>
          <w:sz w:val="24"/>
          <w:szCs w:val="24"/>
        </w:rPr>
        <w:t>Câmiʻ-i Cedid der-karye-i</w:t>
      </w:r>
      <w:r>
        <w:rPr>
          <w:rFonts w:ascii="Times New Roman" w:hAnsi="Times New Roman" w:cs="Times New Roman"/>
          <w:sz w:val="24"/>
          <w:szCs w:val="24"/>
        </w:rPr>
        <w:t>(boş)</w:t>
      </w:r>
    </w:p>
    <w:p w14:paraId="44E17B88"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[s.61]</w:t>
      </w:r>
    </w:p>
    <w:p w14:paraId="194CEF91" w14:textId="039F07B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61/1</w:t>
      </w:r>
      <w:r w:rsidR="00CA6ED8">
        <w:rPr>
          <w:rFonts w:ascii="Times New Roman" w:hAnsi="Times New Roman" w:cs="Times New Roman"/>
          <w:sz w:val="24"/>
          <w:szCs w:val="24"/>
        </w:rPr>
        <w:t xml:space="preserve"> Tevliyet-i e</w:t>
      </w:r>
      <w:r w:rsidR="00734215">
        <w:rPr>
          <w:rFonts w:ascii="Times New Roman" w:hAnsi="Times New Roman" w:cs="Times New Roman"/>
          <w:sz w:val="24"/>
          <w:szCs w:val="24"/>
        </w:rPr>
        <w:t>vkāf-ı merhûm İsmâʼî</w:t>
      </w:r>
      <w:r w:rsidRPr="00254F22">
        <w:rPr>
          <w:rFonts w:ascii="Times New Roman" w:hAnsi="Times New Roman" w:cs="Times New Roman"/>
          <w:sz w:val="24"/>
          <w:szCs w:val="24"/>
        </w:rPr>
        <w:t>l Beğ der-medîne-i Kastamonı</w:t>
      </w:r>
    </w:p>
    <w:p w14:paraId="378F5B61" w14:textId="01107A8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mezbûrun mütevellîleri olan Seyyid Ahmed ve Mehmed ve Hüseyin nâm kimesneler vakf-ı mezbûreye ber-vech-i iştirâk mutasarrıfları iken küllî hıyânetleri zuhûr idüp mâl</w:t>
      </w:r>
      <w:r w:rsidR="00975607">
        <w:rPr>
          <w:rFonts w:ascii="Times New Roman" w:hAnsi="Times New Roman" w:cs="Times New Roman"/>
          <w:sz w:val="24"/>
          <w:szCs w:val="24"/>
        </w:rPr>
        <w:t>-ı</w:t>
      </w:r>
      <w:r w:rsidRPr="00254F22">
        <w:rPr>
          <w:rFonts w:ascii="Times New Roman" w:hAnsi="Times New Roman" w:cs="Times New Roman"/>
          <w:sz w:val="24"/>
          <w:szCs w:val="24"/>
        </w:rPr>
        <w:t xml:space="preserve"> vakfı ekl ü belʻ idüp</w:t>
      </w:r>
      <w:r w:rsidR="007C10BC">
        <w:rPr>
          <w:rFonts w:ascii="Times New Roman" w:hAnsi="Times New Roman" w:cs="Times New Roman"/>
          <w:sz w:val="24"/>
          <w:szCs w:val="24"/>
        </w:rPr>
        <w:t xml:space="preserve"> küllî gadr ve noksanları olduğı</w:t>
      </w:r>
      <w:r w:rsidRPr="00254F22">
        <w:rPr>
          <w:rFonts w:ascii="Times New Roman" w:hAnsi="Times New Roman" w:cs="Times New Roman"/>
          <w:sz w:val="24"/>
          <w:szCs w:val="24"/>
        </w:rPr>
        <w:t>n sükkân-ı müslimîn haber virmekle mezbûrlar refʻ olunup yerlerine dârende Hasan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mütevellî nasb olunmak recâsı Kastamonıʹda nâʼib olan Mevlânâ Mehmed arz etmeğin mûcebince yazılmışdır.</w:t>
      </w:r>
    </w:p>
    <w:p w14:paraId="11B15994" w14:textId="5FBC846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BC6453A" w14:textId="1B2D2C3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61/2</w:t>
      </w:r>
      <w:r w:rsidR="00CA6ED8">
        <w:rPr>
          <w:rFonts w:ascii="Times New Roman" w:hAnsi="Times New Roman" w:cs="Times New Roman"/>
          <w:sz w:val="24"/>
          <w:szCs w:val="24"/>
        </w:rPr>
        <w:t xml:space="preserve"> Tevliyet-i v</w:t>
      </w:r>
      <w:r w:rsidRPr="00254F22">
        <w:rPr>
          <w:rFonts w:ascii="Times New Roman" w:hAnsi="Times New Roman" w:cs="Times New Roman"/>
          <w:sz w:val="24"/>
          <w:szCs w:val="24"/>
        </w:rPr>
        <w:t>akf-ı Kalender-hâne der-nefs-i Birgi</w:t>
      </w:r>
    </w:p>
    <w:p w14:paraId="605AA054" w14:textId="7F37A3C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zikr olunan kalender-hânenin yevmî bir akçe vazîfe ile m</w:t>
      </w:r>
      <w:r w:rsidR="00071DC2">
        <w:rPr>
          <w:rFonts w:ascii="Times New Roman" w:hAnsi="Times New Roman" w:cs="Times New Roman"/>
          <w:sz w:val="24"/>
          <w:szCs w:val="24"/>
        </w:rPr>
        <w:t>ütevellîsi olan Mehmed Ȃlemî'</w:t>
      </w:r>
      <w:r w:rsidRPr="00254F22">
        <w:rPr>
          <w:rFonts w:ascii="Times New Roman" w:hAnsi="Times New Roman" w:cs="Times New Roman"/>
          <w:sz w:val="24"/>
          <w:szCs w:val="24"/>
        </w:rPr>
        <w:t>nin azli îcâ</w:t>
      </w:r>
      <w:r w:rsidR="00693D3A">
        <w:rPr>
          <w:rFonts w:ascii="Times New Roman" w:hAnsi="Times New Roman" w:cs="Times New Roman"/>
          <w:sz w:val="24"/>
          <w:szCs w:val="24"/>
        </w:rPr>
        <w:t>b ider hâli</w:t>
      </w:r>
      <w:r w:rsidR="00B81261">
        <w:rPr>
          <w:rFonts w:ascii="Times New Roman" w:hAnsi="Times New Roman" w:cs="Times New Roman"/>
          <w:sz w:val="24"/>
          <w:szCs w:val="24"/>
        </w:rPr>
        <w:t xml:space="preserve"> yoğı</w:t>
      </w:r>
      <w:r w:rsidR="00CA6ED8">
        <w:rPr>
          <w:rFonts w:ascii="Times New Roman" w:hAnsi="Times New Roman" w:cs="Times New Roman"/>
          <w:sz w:val="24"/>
          <w:szCs w:val="24"/>
        </w:rPr>
        <w:t>ken âhardan Osmâ</w:t>
      </w:r>
      <w:r w:rsidRPr="00254F22">
        <w:rPr>
          <w:rFonts w:ascii="Times New Roman" w:hAnsi="Times New Roman" w:cs="Times New Roman"/>
          <w:sz w:val="24"/>
          <w:szCs w:val="24"/>
        </w:rPr>
        <w:t>n nâm kimesne tevliyet</w:t>
      </w:r>
      <w:r w:rsidR="007B5B82">
        <w:rPr>
          <w:rFonts w:ascii="Times New Roman" w:hAnsi="Times New Roman" w:cs="Times New Roman"/>
          <w:sz w:val="24"/>
          <w:szCs w:val="24"/>
        </w:rPr>
        <w:t>-</w:t>
      </w:r>
      <w:r w:rsidRPr="00254F22">
        <w:rPr>
          <w:rFonts w:ascii="Times New Roman" w:hAnsi="Times New Roman" w:cs="Times New Roman"/>
          <w:sz w:val="24"/>
          <w:szCs w:val="24"/>
        </w:rPr>
        <w:t>i mezbûreye hilâf-ı inhâ alup berât itdirüp mezbûre</w:t>
      </w:r>
      <w:r w:rsidR="00055BFE">
        <w:rPr>
          <w:rFonts w:ascii="Times New Roman" w:hAnsi="Times New Roman" w:cs="Times New Roman"/>
          <w:sz w:val="24"/>
          <w:szCs w:val="24"/>
        </w:rPr>
        <w:t xml:space="preserve"> gadr etmekle girü mezbûr Ȃlemî'</w:t>
      </w:r>
      <w:r w:rsidRPr="00254F22">
        <w:rPr>
          <w:rFonts w:ascii="Times New Roman" w:hAnsi="Times New Roman" w:cs="Times New Roman"/>
          <w:sz w:val="24"/>
          <w:szCs w:val="24"/>
        </w:rPr>
        <w:t>ye ibkā ve mukarrer olmak recâsı kazâ-i mezbûrda nâʼib olan Mehmed Ȃlemî arz etmeğin üzerinde ise deyü berât yazılmışdır.</w:t>
      </w:r>
    </w:p>
    <w:p w14:paraId="0FC5A3B0" w14:textId="346AB7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C25635E" w14:textId="31E3F0E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61/3</w:t>
      </w:r>
      <w:r w:rsidR="00CA6ED8">
        <w:rPr>
          <w:rFonts w:ascii="Times New Roman" w:hAnsi="Times New Roman" w:cs="Times New Roman"/>
          <w:sz w:val="24"/>
          <w:szCs w:val="24"/>
        </w:rPr>
        <w:t xml:space="preserve"> Tevliyet-i e</w:t>
      </w:r>
      <w:r w:rsidRPr="00254F22">
        <w:rPr>
          <w:rFonts w:ascii="Times New Roman" w:hAnsi="Times New Roman" w:cs="Times New Roman"/>
          <w:sz w:val="24"/>
          <w:szCs w:val="24"/>
        </w:rPr>
        <w:t>vkāf-ı Kürek-zâde Ahmed Çelebi der-</w:t>
      </w:r>
      <w:r w:rsidR="00D12D85">
        <w:rPr>
          <w:rFonts w:ascii="Times New Roman" w:hAnsi="Times New Roman" w:cs="Times New Roman"/>
          <w:sz w:val="24"/>
          <w:szCs w:val="24"/>
        </w:rPr>
        <w:t>Bu</w:t>
      </w:r>
      <w:r>
        <w:rPr>
          <w:rFonts w:ascii="Times New Roman" w:hAnsi="Times New Roman" w:cs="Times New Roman"/>
          <w:sz w:val="24"/>
          <w:szCs w:val="24"/>
        </w:rPr>
        <w:t>rusa</w:t>
      </w:r>
    </w:p>
    <w:p w14:paraId="3161CB1E" w14:textId="481CAE2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iki akçe vazîfe ile mütevellî olan Mehmed oğlı dârende R</w:t>
      </w:r>
      <w:r w:rsidR="002D264C">
        <w:rPr>
          <w:rFonts w:ascii="Times New Roman" w:hAnsi="Times New Roman" w:cs="Times New Roman"/>
          <w:sz w:val="24"/>
          <w:szCs w:val="24"/>
        </w:rPr>
        <w:t>eceb'</w:t>
      </w:r>
      <w:r w:rsidR="00852BC7">
        <w:rPr>
          <w:rFonts w:ascii="Times New Roman" w:hAnsi="Times New Roman" w:cs="Times New Roman"/>
          <w:sz w:val="24"/>
          <w:szCs w:val="24"/>
        </w:rPr>
        <w:t>in tevliyet umûrunda kusûrı</w:t>
      </w:r>
      <w:r w:rsidRPr="00254F22">
        <w:rPr>
          <w:rFonts w:ascii="Times New Roman" w:hAnsi="Times New Roman" w:cs="Times New Roman"/>
          <w:sz w:val="24"/>
          <w:szCs w:val="24"/>
        </w:rPr>
        <w:t xml:space="preserve"> o</w:t>
      </w:r>
      <w:r w:rsidR="005D5569">
        <w:rPr>
          <w:rFonts w:ascii="Times New Roman" w:hAnsi="Times New Roman" w:cs="Times New Roman"/>
          <w:sz w:val="24"/>
          <w:szCs w:val="24"/>
        </w:rPr>
        <w:t>lmaduğı</w:t>
      </w:r>
      <w:r w:rsidRPr="00254F22">
        <w:rPr>
          <w:rFonts w:ascii="Times New Roman" w:hAnsi="Times New Roman" w:cs="Times New Roman"/>
          <w:sz w:val="24"/>
          <w:szCs w:val="24"/>
        </w:rPr>
        <w:t>ndan</w:t>
      </w:r>
      <w:r w:rsidR="00C828EF">
        <w:rPr>
          <w:rFonts w:ascii="Times New Roman" w:hAnsi="Times New Roman" w:cs="Times New Roman"/>
          <w:sz w:val="24"/>
          <w:szCs w:val="24"/>
        </w:rPr>
        <w:t xml:space="preserve"> gayrı</w:t>
      </w:r>
      <w:r w:rsidRPr="00254F22">
        <w:rPr>
          <w:rFonts w:ascii="Times New Roman" w:hAnsi="Times New Roman" w:cs="Times New Roman"/>
          <w:sz w:val="24"/>
          <w:szCs w:val="24"/>
        </w:rPr>
        <w:t xml:space="preserve"> vâkıf-ı mûmâ-ileyh vakfına maʻmûl behâsında tevliy</w:t>
      </w:r>
      <w:r w:rsidR="002D5F9D">
        <w:rPr>
          <w:rFonts w:ascii="Times New Roman" w:hAnsi="Times New Roman" w:cs="Times New Roman"/>
          <w:sz w:val="24"/>
          <w:szCs w:val="24"/>
        </w:rPr>
        <w:t>et evvelen kendisine baʻdehu</w:t>
      </w:r>
      <w:r w:rsidR="00DE371D">
        <w:rPr>
          <w:rFonts w:ascii="Times New Roman" w:hAnsi="Times New Roman" w:cs="Times New Roman"/>
          <w:sz w:val="24"/>
          <w:szCs w:val="24"/>
        </w:rPr>
        <w:t xml:space="preserve"> Abdurrahmâ</w:t>
      </w:r>
      <w:r w:rsidR="00E71165">
        <w:rPr>
          <w:rFonts w:ascii="Times New Roman" w:hAnsi="Times New Roman" w:cs="Times New Roman"/>
          <w:sz w:val="24"/>
          <w:szCs w:val="24"/>
        </w:rPr>
        <w:t>n'</w:t>
      </w:r>
      <w:r w:rsidRPr="00254F22">
        <w:rPr>
          <w:rFonts w:ascii="Times New Roman" w:hAnsi="Times New Roman" w:cs="Times New Roman"/>
          <w:sz w:val="24"/>
          <w:szCs w:val="24"/>
        </w:rPr>
        <w:t>a baʻde</w:t>
      </w:r>
      <w:r w:rsidR="002D5F9D">
        <w:rPr>
          <w:rFonts w:ascii="Times New Roman" w:hAnsi="Times New Roman" w:cs="Times New Roman"/>
          <w:sz w:val="24"/>
          <w:szCs w:val="24"/>
        </w:rPr>
        <w:t>hu</w:t>
      </w:r>
      <w:r w:rsidRPr="00254F22">
        <w:rPr>
          <w:rFonts w:ascii="Times New Roman" w:hAnsi="Times New Roman" w:cs="Times New Roman"/>
          <w:sz w:val="24"/>
          <w:szCs w:val="24"/>
        </w:rPr>
        <w:t xml:space="preserve"> aslî akrabâsı b</w:t>
      </w:r>
      <w:r w:rsidR="00F355BA">
        <w:rPr>
          <w:rFonts w:ascii="Times New Roman" w:hAnsi="Times New Roman" w:cs="Times New Roman"/>
          <w:sz w:val="24"/>
          <w:szCs w:val="24"/>
        </w:rPr>
        <w:t>aʻde</w:t>
      </w:r>
      <w:r w:rsidR="002D5F9D">
        <w:rPr>
          <w:rFonts w:ascii="Times New Roman" w:hAnsi="Times New Roman" w:cs="Times New Roman"/>
          <w:sz w:val="24"/>
          <w:szCs w:val="24"/>
        </w:rPr>
        <w:t>hu</w:t>
      </w:r>
      <w:r w:rsidR="00071DC2">
        <w:rPr>
          <w:rFonts w:ascii="Times New Roman" w:hAnsi="Times New Roman" w:cs="Times New Roman"/>
          <w:sz w:val="24"/>
          <w:szCs w:val="24"/>
        </w:rPr>
        <w:t xml:space="preserve"> rây-ı hâki</w:t>
      </w:r>
      <w:r w:rsidR="00F355BA">
        <w:rPr>
          <w:rFonts w:ascii="Times New Roman" w:hAnsi="Times New Roman" w:cs="Times New Roman"/>
          <w:sz w:val="24"/>
          <w:szCs w:val="24"/>
        </w:rPr>
        <w:t>m ile bir müstakī</w:t>
      </w:r>
      <w:r w:rsidRPr="00254F22">
        <w:rPr>
          <w:rFonts w:ascii="Times New Roman" w:hAnsi="Times New Roman" w:cs="Times New Roman"/>
          <w:sz w:val="24"/>
          <w:szCs w:val="24"/>
        </w:rPr>
        <w:t>m kimesneye şart idüp evlâd</w:t>
      </w:r>
      <w:r w:rsidR="002403DC">
        <w:rPr>
          <w:rFonts w:ascii="Times New Roman" w:hAnsi="Times New Roman" w:cs="Times New Roman"/>
          <w:sz w:val="24"/>
          <w:szCs w:val="24"/>
        </w:rPr>
        <w:t>ına tahsisi yok iken hâricden Ā</w:t>
      </w:r>
      <w:r w:rsidRPr="00254F22">
        <w:rPr>
          <w:rFonts w:ascii="Times New Roman" w:hAnsi="Times New Roman" w:cs="Times New Roman"/>
          <w:sz w:val="24"/>
          <w:szCs w:val="24"/>
        </w:rPr>
        <w:t>işe ve Fâtıma ve Razîye</w:t>
      </w:r>
      <w:r w:rsidR="00EE7C11">
        <w:rPr>
          <w:rFonts w:ascii="Times New Roman" w:hAnsi="Times New Roman" w:cs="Times New Roman"/>
          <w:sz w:val="24"/>
          <w:szCs w:val="24"/>
        </w:rPr>
        <w:t xml:space="preserve"> ve </w:t>
      </w:r>
      <w:r w:rsidR="002D5F9D">
        <w:rPr>
          <w:rFonts w:ascii="Times New Roman" w:hAnsi="Times New Roman" w:cs="Times New Roman"/>
          <w:sz w:val="24"/>
          <w:szCs w:val="24"/>
        </w:rPr>
        <w:t>Ümmihân nâm hâtûnlar evlâd-ı vâkıf</w:t>
      </w:r>
      <w:r w:rsidRPr="00254F22">
        <w:rPr>
          <w:rFonts w:ascii="Times New Roman" w:hAnsi="Times New Roman" w:cs="Times New Roman"/>
          <w:sz w:val="24"/>
          <w:szCs w:val="24"/>
        </w:rPr>
        <w:t>dan olup tevliyeti kendülere meşr</w:t>
      </w:r>
      <w:r w:rsidR="002D5F9D">
        <w:rPr>
          <w:rFonts w:ascii="Times New Roman" w:hAnsi="Times New Roman" w:cs="Times New Roman"/>
          <w:sz w:val="24"/>
          <w:szCs w:val="24"/>
        </w:rPr>
        <w:t>ûta olmak zuʻmı</w:t>
      </w:r>
      <w:r w:rsidR="00E71165">
        <w:rPr>
          <w:rFonts w:ascii="Times New Roman" w:hAnsi="Times New Roman" w:cs="Times New Roman"/>
          <w:sz w:val="24"/>
          <w:szCs w:val="24"/>
        </w:rPr>
        <w:t xml:space="preserve"> </w:t>
      </w:r>
      <w:r w:rsidR="009014AD">
        <w:rPr>
          <w:rFonts w:ascii="Times New Roman" w:hAnsi="Times New Roman" w:cs="Times New Roman"/>
          <w:sz w:val="24"/>
          <w:szCs w:val="24"/>
        </w:rPr>
        <w:t xml:space="preserve">ile hilâf-ı şart-ı </w:t>
      </w:r>
      <w:r w:rsidR="00071DC2">
        <w:rPr>
          <w:rFonts w:ascii="Times New Roman" w:hAnsi="Times New Roman" w:cs="Times New Roman"/>
          <w:sz w:val="24"/>
          <w:szCs w:val="24"/>
        </w:rPr>
        <w:t>vâkıf beher biri birer hüccet i</w:t>
      </w:r>
      <w:r w:rsidRPr="00254F22">
        <w:rPr>
          <w:rFonts w:ascii="Times New Roman" w:hAnsi="Times New Roman" w:cs="Times New Roman"/>
          <w:sz w:val="24"/>
          <w:szCs w:val="24"/>
        </w:rPr>
        <w:t xml:space="preserve">le mütevellî </w:t>
      </w:r>
      <w:r w:rsidR="006B5174">
        <w:rPr>
          <w:rFonts w:ascii="Times New Roman" w:hAnsi="Times New Roman" w:cs="Times New Roman"/>
          <w:sz w:val="24"/>
          <w:szCs w:val="24"/>
        </w:rPr>
        <w:t>olup mâl</w:t>
      </w:r>
      <w:r w:rsidR="00975607">
        <w:rPr>
          <w:rFonts w:ascii="Times New Roman" w:hAnsi="Times New Roman" w:cs="Times New Roman"/>
          <w:sz w:val="24"/>
          <w:szCs w:val="24"/>
        </w:rPr>
        <w:t xml:space="preserve">-ı </w:t>
      </w:r>
      <w:r w:rsidR="006B5174">
        <w:rPr>
          <w:rFonts w:ascii="Times New Roman" w:hAnsi="Times New Roman" w:cs="Times New Roman"/>
          <w:sz w:val="24"/>
          <w:szCs w:val="24"/>
        </w:rPr>
        <w:t>vakfı ekl ü belʻ ve akā</w:t>
      </w:r>
      <w:r w:rsidRPr="00254F22">
        <w:rPr>
          <w:rFonts w:ascii="Times New Roman" w:hAnsi="Times New Roman" w:cs="Times New Roman"/>
          <w:sz w:val="24"/>
          <w:szCs w:val="24"/>
        </w:rPr>
        <w:t>râtın harâb it</w:t>
      </w:r>
      <w:r w:rsidR="002D5F9D">
        <w:rPr>
          <w:rFonts w:ascii="Times New Roman" w:hAnsi="Times New Roman" w:cs="Times New Roman"/>
          <w:sz w:val="24"/>
          <w:szCs w:val="24"/>
        </w:rPr>
        <w:t>tiklerinden maʻadâ</w:t>
      </w:r>
      <w:r w:rsidR="002403DC">
        <w:rPr>
          <w:rFonts w:ascii="Times New Roman" w:hAnsi="Times New Roman" w:cs="Times New Roman"/>
          <w:sz w:val="24"/>
          <w:szCs w:val="24"/>
        </w:rPr>
        <w:t xml:space="preserve"> mezbûr Receb'</w:t>
      </w:r>
      <w:r w:rsidR="007C10BC">
        <w:rPr>
          <w:rFonts w:ascii="Times New Roman" w:hAnsi="Times New Roman" w:cs="Times New Roman"/>
          <w:sz w:val="24"/>
          <w:szCs w:val="24"/>
        </w:rPr>
        <w:t>e gadrları olduğı</w:t>
      </w:r>
      <w:r w:rsidR="002D5F9D">
        <w:rPr>
          <w:rFonts w:ascii="Times New Roman" w:hAnsi="Times New Roman" w:cs="Times New Roman"/>
          <w:sz w:val="24"/>
          <w:szCs w:val="24"/>
        </w:rPr>
        <w:t>n sikāt</w:t>
      </w:r>
      <w:r w:rsidRPr="00254F22">
        <w:rPr>
          <w:rFonts w:ascii="Times New Roman" w:hAnsi="Times New Roman" w:cs="Times New Roman"/>
          <w:sz w:val="24"/>
          <w:szCs w:val="24"/>
        </w:rPr>
        <w:t>-ı müslimîn</w:t>
      </w:r>
      <w:r w:rsidR="002D5F9D">
        <w:rPr>
          <w:rFonts w:ascii="Times New Roman" w:hAnsi="Times New Roman" w:cs="Times New Roman"/>
          <w:sz w:val="24"/>
          <w:szCs w:val="24"/>
        </w:rPr>
        <w:t xml:space="preserve"> ihbâr etmeğin mezkûrâ</w:t>
      </w:r>
      <w:r w:rsidRPr="00254F22">
        <w:rPr>
          <w:rFonts w:ascii="Times New Roman" w:hAnsi="Times New Roman" w:cs="Times New Roman"/>
          <w:sz w:val="24"/>
          <w:szCs w:val="24"/>
        </w:rPr>
        <w:t xml:space="preserve"> hâtûnlar refʻ ve </w:t>
      </w:r>
      <w:r w:rsidR="00852BC7">
        <w:rPr>
          <w:rFonts w:ascii="Times New Roman" w:hAnsi="Times New Roman" w:cs="Times New Roman"/>
          <w:sz w:val="24"/>
          <w:szCs w:val="24"/>
        </w:rPr>
        <w:t>tevliyet-i mezbûre mezkûr Receb'</w:t>
      </w:r>
      <w:r w:rsidRPr="00254F22">
        <w:rPr>
          <w:rFonts w:ascii="Times New Roman" w:hAnsi="Times New Roman" w:cs="Times New Roman"/>
          <w:sz w:val="24"/>
          <w:szCs w:val="24"/>
        </w:rPr>
        <w:t xml:space="preserve">e ibkā ve mukarrer </w:t>
      </w:r>
      <w:r w:rsidR="00CA6ED8">
        <w:rPr>
          <w:rFonts w:ascii="Times New Roman" w:hAnsi="Times New Roman" w:cs="Times New Roman"/>
          <w:sz w:val="24"/>
          <w:szCs w:val="24"/>
        </w:rPr>
        <w:t>ve berât virilmek recâsı Bursa k</w:t>
      </w:r>
      <w:r w:rsidRPr="00254F22">
        <w:rPr>
          <w:rFonts w:ascii="Times New Roman" w:hAnsi="Times New Roman" w:cs="Times New Roman"/>
          <w:sz w:val="24"/>
          <w:szCs w:val="24"/>
        </w:rPr>
        <w:t>ādî</w:t>
      </w:r>
      <w:r w:rsidR="0001367F">
        <w:rPr>
          <w:rFonts w:ascii="Times New Roman" w:hAnsi="Times New Roman" w:cs="Times New Roman"/>
          <w:sz w:val="24"/>
          <w:szCs w:val="24"/>
        </w:rPr>
        <w:t>sı Mevlânâ Abdü</w:t>
      </w:r>
      <w:r w:rsidR="0076547D">
        <w:rPr>
          <w:rFonts w:ascii="Times New Roman" w:hAnsi="Times New Roman" w:cs="Times New Roman"/>
          <w:sz w:val="24"/>
          <w:szCs w:val="24"/>
        </w:rPr>
        <w:t>lbâkī</w:t>
      </w:r>
      <w:r w:rsidR="0011717A">
        <w:rPr>
          <w:rFonts w:ascii="Times New Roman" w:hAnsi="Times New Roman" w:cs="Times New Roman"/>
          <w:sz w:val="24"/>
          <w:szCs w:val="24"/>
        </w:rPr>
        <w:t xml:space="preserve"> zîde</w:t>
      </w:r>
      <w:r w:rsidR="002D523C">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F77730">
        <w:rPr>
          <w:rFonts w:ascii="Times New Roman" w:hAnsi="Times New Roman" w:cs="Times New Roman"/>
          <w:sz w:val="24"/>
          <w:szCs w:val="24"/>
        </w:rPr>
        <w:t>ʼ</w:t>
      </w:r>
      <w:r w:rsidR="00B534DB">
        <w:rPr>
          <w:rFonts w:ascii="Times New Roman" w:hAnsi="Times New Roman" w:cs="Times New Roman"/>
          <w:sz w:val="24"/>
          <w:szCs w:val="24"/>
        </w:rPr>
        <w:t>ilu</w:t>
      </w:r>
      <w:r w:rsidR="00F77730">
        <w:rPr>
          <w:rFonts w:ascii="Times New Roman" w:hAnsi="Times New Roman" w:cs="Times New Roman"/>
          <w:sz w:val="24"/>
          <w:szCs w:val="24"/>
        </w:rPr>
        <w:t>hu</w:t>
      </w:r>
      <w:r w:rsidRPr="00254F22">
        <w:rPr>
          <w:rFonts w:ascii="Times New Roman" w:hAnsi="Times New Roman" w:cs="Times New Roman"/>
          <w:sz w:val="24"/>
          <w:szCs w:val="24"/>
        </w:rPr>
        <w:t xml:space="preserve"> arz etmeğin şart-ı vakıfd</w:t>
      </w:r>
      <w:r w:rsidR="00852BC7">
        <w:rPr>
          <w:rFonts w:ascii="Times New Roman" w:hAnsi="Times New Roman" w:cs="Times New Roman"/>
          <w:sz w:val="24"/>
          <w:szCs w:val="24"/>
        </w:rPr>
        <w:t>an değiller ise mûcebince Receb'</w:t>
      </w:r>
      <w:r w:rsidRPr="00254F22">
        <w:rPr>
          <w:rFonts w:ascii="Times New Roman" w:hAnsi="Times New Roman" w:cs="Times New Roman"/>
          <w:sz w:val="24"/>
          <w:szCs w:val="24"/>
        </w:rPr>
        <w:t>e tevcîh-i fermân olunmağla mûcebince yazılmışdır.</w:t>
      </w:r>
    </w:p>
    <w:p w14:paraId="0FB9F9B2" w14:textId="674C0A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CACD330" w14:textId="4D80198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61/4</w:t>
      </w:r>
      <w:r w:rsidR="00CA6ED8">
        <w:rPr>
          <w:rFonts w:ascii="Times New Roman" w:hAnsi="Times New Roman" w:cs="Times New Roman"/>
          <w:sz w:val="24"/>
          <w:szCs w:val="24"/>
        </w:rPr>
        <w:t xml:space="preserve"> Kitâbet-i e</w:t>
      </w:r>
      <w:r w:rsidRPr="00254F22">
        <w:rPr>
          <w:rFonts w:ascii="Times New Roman" w:hAnsi="Times New Roman" w:cs="Times New Roman"/>
          <w:sz w:val="24"/>
          <w:szCs w:val="24"/>
        </w:rPr>
        <w:t>vkā</w:t>
      </w:r>
      <w:r w:rsidR="002D5F9D">
        <w:rPr>
          <w:rFonts w:ascii="Times New Roman" w:hAnsi="Times New Roman" w:cs="Times New Roman"/>
          <w:sz w:val="24"/>
          <w:szCs w:val="24"/>
        </w:rPr>
        <w:t>f-ı Kutbü'l â</w:t>
      </w:r>
      <w:r w:rsidR="00AB12F0">
        <w:rPr>
          <w:rFonts w:ascii="Times New Roman" w:hAnsi="Times New Roman" w:cs="Times New Roman"/>
          <w:sz w:val="24"/>
          <w:szCs w:val="24"/>
        </w:rPr>
        <w:t>rifîn Şeyh Sadreddî</w:t>
      </w:r>
      <w:r w:rsidRPr="00254F22">
        <w:rPr>
          <w:rFonts w:ascii="Times New Roman" w:hAnsi="Times New Roman" w:cs="Times New Roman"/>
          <w:sz w:val="24"/>
          <w:szCs w:val="24"/>
        </w:rPr>
        <w:t>n der-Konya</w:t>
      </w:r>
    </w:p>
    <w:p w14:paraId="3D2EDB1D" w14:textId="6E183CDA" w:rsidR="003F53E2" w:rsidRPr="00254F22" w:rsidRDefault="002D5F9D"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Kutb</w:t>
      </w:r>
      <w:r w:rsidR="003F53E2" w:rsidRPr="00254F22">
        <w:rPr>
          <w:rFonts w:ascii="Times New Roman" w:hAnsi="Times New Roman" w:cs="Times New Roman"/>
          <w:sz w:val="24"/>
          <w:szCs w:val="24"/>
        </w:rPr>
        <w:t>ü</w:t>
      </w:r>
      <w:r>
        <w:rPr>
          <w:rFonts w:ascii="Times New Roman" w:hAnsi="Times New Roman" w:cs="Times New Roman"/>
          <w:sz w:val="24"/>
          <w:szCs w:val="24"/>
        </w:rPr>
        <w:t>'</w:t>
      </w:r>
      <w:r w:rsidR="003F53E2" w:rsidRPr="00254F22">
        <w:rPr>
          <w:rFonts w:ascii="Times New Roman" w:hAnsi="Times New Roman" w:cs="Times New Roman"/>
          <w:sz w:val="24"/>
          <w:szCs w:val="24"/>
        </w:rPr>
        <w:t>l Ȃrifîn mezbûrun vakfından yevmî iki akçe vazîfe ve senevî bir hisse galle ile kâtib olan Seyyid Abdullâh fevt olup kitâbet-i mezbûre mahlûl olmağla karındâşı dârende Seyyid Receb içün mahaldir deyü virilmek recâsı</w:t>
      </w:r>
      <w:r w:rsidR="00DE371D">
        <w:rPr>
          <w:rFonts w:ascii="Times New Roman" w:hAnsi="Times New Roman" w:cs="Times New Roman"/>
          <w:sz w:val="24"/>
          <w:szCs w:val="24"/>
        </w:rPr>
        <w:t xml:space="preserve"> Konya kādîsı Mevlânâ Abdurrahmâ</w:t>
      </w:r>
      <w:r>
        <w:rPr>
          <w:rFonts w:ascii="Times New Roman" w:hAnsi="Times New Roman" w:cs="Times New Roman"/>
          <w:sz w:val="24"/>
          <w:szCs w:val="24"/>
        </w:rPr>
        <w:t>n Haf</w:t>
      </w:r>
      <w:r w:rsidR="003F53E2" w:rsidRPr="00254F22">
        <w:rPr>
          <w:rFonts w:ascii="Times New Roman" w:hAnsi="Times New Roman" w:cs="Times New Roman"/>
          <w:sz w:val="24"/>
          <w:szCs w:val="24"/>
        </w:rPr>
        <w:t>zî</w:t>
      </w:r>
      <w:r w:rsidR="0011717A">
        <w:rPr>
          <w:rFonts w:ascii="Times New Roman" w:hAnsi="Times New Roman" w:cs="Times New Roman"/>
          <w:sz w:val="24"/>
          <w:szCs w:val="24"/>
        </w:rPr>
        <w:t xml:space="preserve"> zîde</w:t>
      </w:r>
      <w:r w:rsidR="00252443">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F77730">
        <w:rPr>
          <w:rFonts w:ascii="Times New Roman" w:hAnsi="Times New Roman" w:cs="Times New Roman"/>
          <w:sz w:val="24"/>
          <w:szCs w:val="24"/>
        </w:rPr>
        <w:t>ʼ</w:t>
      </w:r>
      <w:r w:rsidR="00B534DB">
        <w:rPr>
          <w:rFonts w:ascii="Times New Roman" w:hAnsi="Times New Roman" w:cs="Times New Roman"/>
          <w:sz w:val="24"/>
          <w:szCs w:val="24"/>
        </w:rPr>
        <w:t>ilu</w:t>
      </w:r>
      <w:r w:rsidR="00F77730">
        <w:rPr>
          <w:rFonts w:ascii="Times New Roman" w:hAnsi="Times New Roman" w:cs="Times New Roman"/>
          <w:sz w:val="24"/>
          <w:szCs w:val="24"/>
        </w:rPr>
        <w:t>hu</w:t>
      </w:r>
      <w:r w:rsidR="003F53E2" w:rsidRPr="00254F22">
        <w:rPr>
          <w:rFonts w:ascii="Times New Roman" w:hAnsi="Times New Roman" w:cs="Times New Roman"/>
          <w:sz w:val="24"/>
          <w:szCs w:val="24"/>
        </w:rPr>
        <w:t xml:space="preserve"> arz etmeğin mûcebince yazılmışdır.</w:t>
      </w:r>
    </w:p>
    <w:p w14:paraId="4998B8FB" w14:textId="1BB6F8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2FD6009"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lastRenderedPageBreak/>
        <w:t>[s.62]</w:t>
      </w:r>
    </w:p>
    <w:p w14:paraId="4D59ED7E" w14:textId="4028712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62/1</w:t>
      </w:r>
      <w:r w:rsidR="00395828">
        <w:rPr>
          <w:rFonts w:ascii="Times New Roman" w:hAnsi="Times New Roman" w:cs="Times New Roman"/>
          <w:sz w:val="24"/>
          <w:szCs w:val="24"/>
        </w:rPr>
        <w:t xml:space="preserve"> İmâmet-i m</w:t>
      </w:r>
      <w:r w:rsidRPr="00254F22">
        <w:rPr>
          <w:rFonts w:ascii="Times New Roman" w:hAnsi="Times New Roman" w:cs="Times New Roman"/>
          <w:sz w:val="24"/>
          <w:szCs w:val="24"/>
        </w:rPr>
        <w:t>escid</w:t>
      </w:r>
      <w:r w:rsidR="000714EE">
        <w:rPr>
          <w:rFonts w:ascii="Times New Roman" w:hAnsi="Times New Roman" w:cs="Times New Roman"/>
          <w:sz w:val="24"/>
          <w:szCs w:val="24"/>
        </w:rPr>
        <w:t xml:space="preserve"> </w:t>
      </w:r>
      <w:r w:rsidRPr="00254F22">
        <w:rPr>
          <w:rFonts w:ascii="Times New Roman" w:hAnsi="Times New Roman" w:cs="Times New Roman"/>
          <w:sz w:val="24"/>
          <w:szCs w:val="24"/>
        </w:rPr>
        <w:t>der-mahalle-i Kumluk ez-mahallât</w:t>
      </w:r>
      <w:r w:rsidR="002D5F9D">
        <w:rPr>
          <w:rFonts w:ascii="Times New Roman" w:hAnsi="Times New Roman" w:cs="Times New Roman"/>
          <w:sz w:val="24"/>
          <w:szCs w:val="24"/>
        </w:rPr>
        <w:t>-ı</w:t>
      </w:r>
      <w:r w:rsidRPr="00254F22">
        <w:rPr>
          <w:rFonts w:ascii="Times New Roman" w:hAnsi="Times New Roman" w:cs="Times New Roman"/>
          <w:sz w:val="24"/>
          <w:szCs w:val="24"/>
        </w:rPr>
        <w:t xml:space="preserve"> kasaba-i Ladik</w:t>
      </w:r>
    </w:p>
    <w:p w14:paraId="0DF8EBC5" w14:textId="57A85F3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w:t>
      </w:r>
      <w:r w:rsidR="00266C65">
        <w:rPr>
          <w:rFonts w:ascii="Times New Roman" w:hAnsi="Times New Roman" w:cs="Times New Roman"/>
          <w:sz w:val="24"/>
          <w:szCs w:val="24"/>
        </w:rPr>
        <w:t>vazîfe ile imâm olan Mehmed Fakī</w:t>
      </w:r>
      <w:r w:rsidRPr="00254F22">
        <w:rPr>
          <w:rFonts w:ascii="Times New Roman" w:hAnsi="Times New Roman" w:cs="Times New Roman"/>
          <w:sz w:val="24"/>
          <w:szCs w:val="24"/>
        </w:rPr>
        <w:t xml:space="preserve">h fevt olup yeri mahlûl olmağla dârende Ahmed Halîfe içün mahaldir deyü virilmek </w:t>
      </w:r>
      <w:r w:rsidR="009B057B">
        <w:rPr>
          <w:rFonts w:ascii="Times New Roman" w:hAnsi="Times New Roman" w:cs="Times New Roman"/>
          <w:sz w:val="24"/>
          <w:szCs w:val="24"/>
        </w:rPr>
        <w:t>recâsı Ladik kādîsı Mevlânâ Osmâ</w:t>
      </w:r>
      <w:r w:rsidRPr="00254F22">
        <w:rPr>
          <w:rFonts w:ascii="Times New Roman" w:hAnsi="Times New Roman" w:cs="Times New Roman"/>
          <w:sz w:val="24"/>
          <w:szCs w:val="24"/>
        </w:rPr>
        <w:t>n arz etmekle yevmî bir akçe ile yazılmışdır.</w:t>
      </w:r>
    </w:p>
    <w:p w14:paraId="2179ABC0" w14:textId="555BD4D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3BEADA8" w14:textId="1D61CF6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62/2</w:t>
      </w:r>
      <w:r w:rsidR="00CA6ED8">
        <w:rPr>
          <w:rFonts w:ascii="Times New Roman" w:hAnsi="Times New Roman" w:cs="Times New Roman"/>
          <w:sz w:val="24"/>
          <w:szCs w:val="24"/>
        </w:rPr>
        <w:t xml:space="preserve"> Tevliyet-i vakf-ı t</w:t>
      </w:r>
      <w:r w:rsidRPr="00254F22">
        <w:rPr>
          <w:rFonts w:ascii="Times New Roman" w:hAnsi="Times New Roman" w:cs="Times New Roman"/>
          <w:sz w:val="24"/>
          <w:szCs w:val="24"/>
        </w:rPr>
        <w:t xml:space="preserve">ürbe-i Şeyh Yûsuf der-karye-i Serçe der-kazâ-i Salfîn </w:t>
      </w:r>
      <w:r>
        <w:rPr>
          <w:rFonts w:ascii="Times New Roman" w:hAnsi="Times New Roman" w:cs="Times New Roman"/>
          <w:sz w:val="24"/>
          <w:szCs w:val="24"/>
        </w:rPr>
        <w:t>(</w:t>
      </w:r>
      <w:r w:rsidRPr="00254F22">
        <w:rPr>
          <w:rFonts w:ascii="Times New Roman" w:hAnsi="Times New Roman" w:cs="Times New Roman"/>
          <w:sz w:val="24"/>
          <w:szCs w:val="24"/>
        </w:rPr>
        <w:t>?</w:t>
      </w:r>
      <w:r>
        <w:rPr>
          <w:rFonts w:ascii="Times New Roman" w:hAnsi="Times New Roman" w:cs="Times New Roman"/>
          <w:sz w:val="24"/>
          <w:szCs w:val="24"/>
        </w:rPr>
        <w:t>)</w:t>
      </w:r>
    </w:p>
    <w:p w14:paraId="5518D5C1" w14:textId="6C60C7C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türbe-yi mezbûre vakfına yevmî bir akçe vaz</w:t>
      </w:r>
      <w:r w:rsidR="00F068AB">
        <w:rPr>
          <w:rFonts w:ascii="Times New Roman" w:hAnsi="Times New Roman" w:cs="Times New Roman"/>
          <w:sz w:val="24"/>
          <w:szCs w:val="24"/>
        </w:rPr>
        <w:t>îfe ile mütevellî olan Şeyh Dâvû</w:t>
      </w:r>
      <w:r w:rsidRPr="00254F22">
        <w:rPr>
          <w:rFonts w:ascii="Times New Roman" w:hAnsi="Times New Roman" w:cs="Times New Roman"/>
          <w:sz w:val="24"/>
          <w:szCs w:val="24"/>
        </w:rPr>
        <w:t xml:space="preserve">d fevt olup </w:t>
      </w:r>
      <w:r w:rsidR="00CF4B9E">
        <w:rPr>
          <w:rFonts w:ascii="Times New Roman" w:hAnsi="Times New Roman" w:cs="Times New Roman"/>
          <w:sz w:val="24"/>
          <w:szCs w:val="24"/>
        </w:rPr>
        <w:t>yeri mahlûl olmağla dârende Abdü</w:t>
      </w:r>
      <w:r w:rsidR="00C20358">
        <w:rPr>
          <w:rFonts w:ascii="Times New Roman" w:hAnsi="Times New Roman" w:cs="Times New Roman"/>
          <w:sz w:val="24"/>
          <w:szCs w:val="24"/>
        </w:rPr>
        <w:t>lkādi</w:t>
      </w:r>
      <w:r w:rsidRPr="00254F22">
        <w:rPr>
          <w:rFonts w:ascii="Times New Roman" w:hAnsi="Times New Roman" w:cs="Times New Roman"/>
          <w:sz w:val="24"/>
          <w:szCs w:val="24"/>
        </w:rPr>
        <w:t>r Geylânî fukarâsından el-Hâc Abdullâh içün mahaldir deyü virilme</w:t>
      </w:r>
      <w:r w:rsidR="003255D5">
        <w:rPr>
          <w:rFonts w:ascii="Times New Roman" w:hAnsi="Times New Roman" w:cs="Times New Roman"/>
          <w:sz w:val="24"/>
          <w:szCs w:val="24"/>
        </w:rPr>
        <w:t>k recâsı Salfin Kazâsında nâibü'</w:t>
      </w:r>
      <w:r w:rsidRPr="00254F22">
        <w:rPr>
          <w:rFonts w:ascii="Times New Roman" w:hAnsi="Times New Roman" w:cs="Times New Roman"/>
          <w:sz w:val="24"/>
          <w:szCs w:val="24"/>
        </w:rPr>
        <w:t>ş-şerʻ olan Mehmed arz etmeğin mûcebince yazılmışdır.</w:t>
      </w:r>
    </w:p>
    <w:p w14:paraId="34CD3125" w14:textId="7CFF402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EE31EB9"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62/3</w:t>
      </w:r>
      <w:r w:rsidRPr="00254F22">
        <w:rPr>
          <w:rFonts w:ascii="Times New Roman" w:hAnsi="Times New Roman" w:cs="Times New Roman"/>
          <w:sz w:val="24"/>
          <w:szCs w:val="24"/>
        </w:rPr>
        <w:t xml:space="preserve"> Kitâbet-i vakf-ı Mehmed Paşa der-medîne-i Âmid</w:t>
      </w:r>
    </w:p>
    <w:p w14:paraId="2A1E8795" w14:textId="2552226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iki akçe vazîfe ile kâtib olan Mehmed nâ-eh</w:t>
      </w:r>
      <w:r w:rsidR="00731BA9">
        <w:rPr>
          <w:rFonts w:ascii="Times New Roman" w:hAnsi="Times New Roman" w:cs="Times New Roman"/>
          <w:sz w:val="24"/>
          <w:szCs w:val="24"/>
        </w:rPr>
        <w:t>i</w:t>
      </w:r>
      <w:r w:rsidRPr="00254F22">
        <w:rPr>
          <w:rFonts w:ascii="Times New Roman" w:hAnsi="Times New Roman" w:cs="Times New Roman"/>
          <w:sz w:val="24"/>
          <w:szCs w:val="24"/>
        </w:rPr>
        <w:t xml:space="preserve">l olup </w:t>
      </w:r>
      <w:r w:rsidR="004C5276">
        <w:rPr>
          <w:rFonts w:ascii="Times New Roman" w:hAnsi="Times New Roman" w:cs="Times New Roman"/>
          <w:sz w:val="24"/>
          <w:szCs w:val="24"/>
        </w:rPr>
        <w:t>hidmet</w:t>
      </w:r>
      <w:r w:rsidRPr="00254F22">
        <w:rPr>
          <w:rFonts w:ascii="Times New Roman" w:hAnsi="Times New Roman" w:cs="Times New Roman"/>
          <w:sz w:val="24"/>
          <w:szCs w:val="24"/>
        </w:rPr>
        <w:t>i kitâbet uhdesinden gelmekte kādir olmamağla refʻ olunup yerine dârende diğer Mehmed içün</w:t>
      </w:r>
      <w:r w:rsidR="00F355BA">
        <w:rPr>
          <w:rFonts w:ascii="Times New Roman" w:hAnsi="Times New Roman" w:cs="Times New Roman"/>
          <w:sz w:val="24"/>
          <w:szCs w:val="24"/>
        </w:rPr>
        <w:t xml:space="preserve"> mahall ü müstahakdır ve müstakī</w:t>
      </w:r>
      <w:r w:rsidR="00640487">
        <w:rPr>
          <w:rFonts w:ascii="Times New Roman" w:hAnsi="Times New Roman" w:cs="Times New Roman"/>
          <w:sz w:val="24"/>
          <w:szCs w:val="24"/>
        </w:rPr>
        <w:t>m ve dî</w:t>
      </w:r>
      <w:r w:rsidRPr="00254F22">
        <w:rPr>
          <w:rFonts w:ascii="Times New Roman" w:hAnsi="Times New Roman" w:cs="Times New Roman"/>
          <w:sz w:val="24"/>
          <w:szCs w:val="24"/>
        </w:rPr>
        <w:t>ndârdır deyü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 xml:space="preserve">yenesiyle virilmek recâsı medîne-i Ȃmid </w:t>
      </w:r>
      <w:r w:rsidR="00CA6ED8">
        <w:rPr>
          <w:rFonts w:ascii="Times New Roman" w:hAnsi="Times New Roman" w:cs="Times New Roman"/>
          <w:sz w:val="24"/>
          <w:szCs w:val="24"/>
        </w:rPr>
        <w:t>kādîsı Mevlânâ Ebû'</w:t>
      </w:r>
      <w:r w:rsidR="0011717A">
        <w:rPr>
          <w:rFonts w:ascii="Times New Roman" w:hAnsi="Times New Roman" w:cs="Times New Roman"/>
          <w:sz w:val="24"/>
          <w:szCs w:val="24"/>
        </w:rPr>
        <w:t>l-Hamdî zîde</w:t>
      </w:r>
      <w:r w:rsidR="00252443">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F77730">
        <w:rPr>
          <w:rFonts w:ascii="Times New Roman" w:hAnsi="Times New Roman" w:cs="Times New Roman"/>
          <w:sz w:val="24"/>
          <w:szCs w:val="24"/>
        </w:rPr>
        <w:t>ʼ</w:t>
      </w:r>
      <w:r w:rsidR="00B534DB">
        <w:rPr>
          <w:rFonts w:ascii="Times New Roman" w:hAnsi="Times New Roman" w:cs="Times New Roman"/>
          <w:sz w:val="24"/>
          <w:szCs w:val="24"/>
        </w:rPr>
        <w:t>ilu</w:t>
      </w:r>
      <w:r w:rsidR="00F77730">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704439F0" w14:textId="1435971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Câ Sene</w:t>
      </w:r>
      <w:r w:rsidRPr="00254F22">
        <w:rPr>
          <w:rFonts w:ascii="Times New Roman" w:hAnsi="Times New Roman" w:cs="Times New Roman"/>
          <w:sz w:val="28"/>
          <w:szCs w:val="24"/>
        </w:rPr>
        <w:t>:</w:t>
      </w:r>
      <w:r w:rsidR="005C65B4">
        <w:rPr>
          <w:rFonts w:ascii="Times New Roman" w:hAnsi="Times New Roman" w:cs="Times New Roman"/>
          <w:sz w:val="28"/>
          <w:szCs w:val="24"/>
        </w:rPr>
        <w:t xml:space="preserve"> </w:t>
      </w:r>
      <w:r w:rsidRPr="00254F22">
        <w:rPr>
          <w:rFonts w:ascii="Times New Roman" w:hAnsi="Times New Roman" w:cs="Times New Roman"/>
          <w:sz w:val="24"/>
          <w:szCs w:val="24"/>
        </w:rPr>
        <w:t>[10]70.</w:t>
      </w:r>
    </w:p>
    <w:p w14:paraId="046FB217" w14:textId="01AA103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62/4</w:t>
      </w:r>
      <w:r w:rsidRPr="00254F22">
        <w:rPr>
          <w:rFonts w:ascii="Times New Roman" w:hAnsi="Times New Roman" w:cs="Times New Roman"/>
          <w:sz w:val="24"/>
          <w:szCs w:val="24"/>
        </w:rPr>
        <w:t xml:space="preserve"> Tevl</w:t>
      </w:r>
      <w:r w:rsidR="00CA6ED8">
        <w:rPr>
          <w:rFonts w:ascii="Times New Roman" w:hAnsi="Times New Roman" w:cs="Times New Roman"/>
          <w:sz w:val="24"/>
          <w:szCs w:val="24"/>
        </w:rPr>
        <w:t>iyet-i karye-i Kovanlık Deresi v</w:t>
      </w:r>
      <w:r w:rsidRPr="00254F22">
        <w:rPr>
          <w:rFonts w:ascii="Times New Roman" w:hAnsi="Times New Roman" w:cs="Times New Roman"/>
          <w:sz w:val="24"/>
          <w:szCs w:val="24"/>
        </w:rPr>
        <w:t>akf-ı</w:t>
      </w:r>
      <w:r w:rsidR="00153E80">
        <w:rPr>
          <w:rFonts w:ascii="Times New Roman" w:hAnsi="Times New Roman" w:cs="Times New Roman"/>
          <w:sz w:val="24"/>
          <w:szCs w:val="24"/>
        </w:rPr>
        <w:t xml:space="preserve"> Köpri-i</w:t>
      </w:r>
      <w:r w:rsidR="00D34FB2">
        <w:rPr>
          <w:rFonts w:ascii="Times New Roman" w:hAnsi="Times New Roman" w:cs="Times New Roman"/>
          <w:sz w:val="24"/>
          <w:szCs w:val="24"/>
        </w:rPr>
        <w:t xml:space="preserve"> Gübek der-kazâ-i Çanlı</w:t>
      </w:r>
    </w:p>
    <w:p w14:paraId="4C0FC03F" w14:textId="69BD7ECF" w:rsidR="003F53E2" w:rsidRPr="00254F22" w:rsidRDefault="00153E80"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Köpri</w:t>
      </w:r>
      <w:r w:rsidR="003F53E2" w:rsidRPr="00254F22">
        <w:rPr>
          <w:rFonts w:ascii="Times New Roman" w:hAnsi="Times New Roman" w:cs="Times New Roman"/>
          <w:sz w:val="24"/>
          <w:szCs w:val="24"/>
        </w:rPr>
        <w:t>-i mezbûreye mevkūf olan Kovanlık Deresi nâm karyenin mütevellîsi Mustafâ fevt tevliyeti mahlûl olmağla dârende Şaʻbân içün tevliyet</w:t>
      </w:r>
      <w:r w:rsidR="007B5B82">
        <w:rPr>
          <w:rFonts w:ascii="Times New Roman" w:hAnsi="Times New Roman" w:cs="Times New Roman"/>
          <w:sz w:val="24"/>
          <w:szCs w:val="24"/>
        </w:rPr>
        <w:t>-</w:t>
      </w:r>
      <w:r w:rsidR="003F53E2" w:rsidRPr="00254F22">
        <w:rPr>
          <w:rFonts w:ascii="Times New Roman" w:hAnsi="Times New Roman" w:cs="Times New Roman"/>
          <w:sz w:val="24"/>
          <w:szCs w:val="24"/>
        </w:rPr>
        <w:t>i mezbûreye müstahâkdır deyü virilmek recâsı Çanlı kādîsı Velî arz etmeğin fevti vâkiʻ ise deyü yazılmışdır.</w:t>
      </w:r>
    </w:p>
    <w:p w14:paraId="134F0AF4" w14:textId="6B2C78A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A63F2DA" w14:textId="43AAC6B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62/5</w:t>
      </w:r>
      <w:r w:rsidR="005543AE">
        <w:rPr>
          <w:rFonts w:ascii="Times New Roman" w:hAnsi="Times New Roman" w:cs="Times New Roman"/>
          <w:sz w:val="24"/>
          <w:szCs w:val="24"/>
        </w:rPr>
        <w:t xml:space="preserve"> Kayyı</w:t>
      </w:r>
      <w:r w:rsidR="001503D9">
        <w:rPr>
          <w:rFonts w:ascii="Times New Roman" w:hAnsi="Times New Roman" w:cs="Times New Roman"/>
          <w:sz w:val="24"/>
          <w:szCs w:val="24"/>
        </w:rPr>
        <w:t>mlık-ı</w:t>
      </w:r>
      <w:r w:rsidR="00CA6ED8">
        <w:rPr>
          <w:rFonts w:ascii="Times New Roman" w:hAnsi="Times New Roman" w:cs="Times New Roman"/>
          <w:sz w:val="24"/>
          <w:szCs w:val="24"/>
        </w:rPr>
        <w:t xml:space="preserve"> c</w:t>
      </w:r>
      <w:r w:rsidRPr="00254F22">
        <w:rPr>
          <w:rFonts w:ascii="Times New Roman" w:hAnsi="Times New Roman" w:cs="Times New Roman"/>
          <w:sz w:val="24"/>
          <w:szCs w:val="24"/>
        </w:rPr>
        <w:t>âmiʻ</w:t>
      </w:r>
      <w:r w:rsidR="00CA6ED8">
        <w:rPr>
          <w:rFonts w:ascii="Times New Roman" w:hAnsi="Times New Roman" w:cs="Times New Roman"/>
          <w:sz w:val="24"/>
          <w:szCs w:val="24"/>
        </w:rPr>
        <w:t>-i ş</w:t>
      </w:r>
      <w:r w:rsidR="00153E80">
        <w:rPr>
          <w:rFonts w:ascii="Times New Roman" w:hAnsi="Times New Roman" w:cs="Times New Roman"/>
          <w:sz w:val="24"/>
          <w:szCs w:val="24"/>
        </w:rPr>
        <w:t>erîf Yoğulu</w:t>
      </w:r>
      <w:r w:rsidRPr="00254F22">
        <w:rPr>
          <w:rFonts w:ascii="Times New Roman" w:hAnsi="Times New Roman" w:cs="Times New Roman"/>
          <w:sz w:val="24"/>
          <w:szCs w:val="24"/>
        </w:rPr>
        <w:t xml:space="preserve"> der-karye-i Kızılkilisa tâbiʻ</w:t>
      </w:r>
      <w:r w:rsidR="00CA6ED8">
        <w:rPr>
          <w:rFonts w:ascii="Times New Roman" w:hAnsi="Times New Roman" w:cs="Times New Roman"/>
          <w:sz w:val="24"/>
          <w:szCs w:val="24"/>
        </w:rPr>
        <w:t>-i</w:t>
      </w:r>
      <w:r w:rsidRPr="00254F22">
        <w:rPr>
          <w:rFonts w:ascii="Times New Roman" w:hAnsi="Times New Roman" w:cs="Times New Roman"/>
          <w:sz w:val="24"/>
          <w:szCs w:val="24"/>
        </w:rPr>
        <w:t xml:space="preserve"> Akçaşehir Aydın</w:t>
      </w:r>
    </w:p>
    <w:p w14:paraId="47688896" w14:textId="59FF2A5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w:t>
      </w:r>
      <w:r w:rsidR="005543AE">
        <w:rPr>
          <w:rFonts w:ascii="Times New Roman" w:hAnsi="Times New Roman" w:cs="Times New Roman"/>
          <w:sz w:val="24"/>
          <w:szCs w:val="24"/>
        </w:rPr>
        <w:t>âmiʻ-i mezbûrda kayyı</w:t>
      </w:r>
      <w:r w:rsidR="00913857">
        <w:rPr>
          <w:rFonts w:ascii="Times New Roman" w:hAnsi="Times New Roman" w:cs="Times New Roman"/>
          <w:sz w:val="24"/>
          <w:szCs w:val="24"/>
        </w:rPr>
        <w:t>m olan Abdü</w:t>
      </w:r>
      <w:r w:rsidRPr="00254F22">
        <w:rPr>
          <w:rFonts w:ascii="Times New Roman" w:hAnsi="Times New Roman" w:cs="Times New Roman"/>
          <w:sz w:val="24"/>
          <w:szCs w:val="24"/>
        </w:rPr>
        <w:t xml:space="preserve">rrezzâk fevt olup yeri mahlûl olmağla dârende Veli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yevmî bir akçe vaîfesi ile virilmek recâsı kaz</w:t>
      </w:r>
      <w:r w:rsidR="00287171">
        <w:rPr>
          <w:rFonts w:ascii="Times New Roman" w:hAnsi="Times New Roman" w:cs="Times New Roman"/>
          <w:sz w:val="24"/>
          <w:szCs w:val="24"/>
        </w:rPr>
        <w:t>â</w:t>
      </w:r>
      <w:r w:rsidR="00A212CA">
        <w:rPr>
          <w:rFonts w:ascii="Times New Roman" w:hAnsi="Times New Roman" w:cs="Times New Roman"/>
          <w:sz w:val="24"/>
          <w:szCs w:val="24"/>
        </w:rPr>
        <w:t>-i mezbûrda nâʼib olan Seyfullâ</w:t>
      </w:r>
      <w:r w:rsidRPr="00254F22">
        <w:rPr>
          <w:rFonts w:ascii="Times New Roman" w:hAnsi="Times New Roman" w:cs="Times New Roman"/>
          <w:sz w:val="24"/>
          <w:szCs w:val="24"/>
        </w:rPr>
        <w:t>h arz etmeğin mûcebince yazılmışdır.</w:t>
      </w:r>
    </w:p>
    <w:p w14:paraId="104CB1D8" w14:textId="241DD6D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94F6CA7" w14:textId="3EF4288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62/6</w:t>
      </w:r>
      <w:r w:rsidR="001503D9">
        <w:rPr>
          <w:rFonts w:ascii="Times New Roman" w:hAnsi="Times New Roman" w:cs="Times New Roman"/>
          <w:sz w:val="24"/>
          <w:szCs w:val="24"/>
        </w:rPr>
        <w:t xml:space="preserve"> Müʼezzinlik-i</w:t>
      </w:r>
      <w:r w:rsidR="00CA6ED8">
        <w:rPr>
          <w:rFonts w:ascii="Times New Roman" w:hAnsi="Times New Roman" w:cs="Times New Roman"/>
          <w:sz w:val="24"/>
          <w:szCs w:val="24"/>
        </w:rPr>
        <w:t xml:space="preserve"> mesci</w:t>
      </w:r>
      <w:r w:rsidRPr="00254F22">
        <w:rPr>
          <w:rFonts w:ascii="Times New Roman" w:hAnsi="Times New Roman" w:cs="Times New Roman"/>
          <w:sz w:val="24"/>
          <w:szCs w:val="24"/>
        </w:rPr>
        <w:t>d-i Be</w:t>
      </w:r>
      <w:r w:rsidR="00C44792">
        <w:rPr>
          <w:rFonts w:ascii="Times New Roman" w:hAnsi="Times New Roman" w:cs="Times New Roman"/>
          <w:sz w:val="24"/>
          <w:szCs w:val="24"/>
        </w:rPr>
        <w:t>şli İskender</w:t>
      </w:r>
      <w:r>
        <w:rPr>
          <w:rFonts w:ascii="Times New Roman" w:hAnsi="Times New Roman" w:cs="Times New Roman"/>
          <w:sz w:val="24"/>
          <w:szCs w:val="24"/>
        </w:rPr>
        <w:t xml:space="preserve"> de-kalʻa-i Kemâ</w:t>
      </w:r>
      <w:r w:rsidRPr="00254F22">
        <w:rPr>
          <w:rFonts w:ascii="Times New Roman" w:hAnsi="Times New Roman" w:cs="Times New Roman"/>
          <w:sz w:val="24"/>
          <w:szCs w:val="24"/>
        </w:rPr>
        <w:t xml:space="preserve">h </w:t>
      </w:r>
    </w:p>
    <w:p w14:paraId="270843EC" w14:textId="1BF368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mescid-imezbûrun müʼezzini olmayup müʼez</w:t>
      </w:r>
      <w:r w:rsidR="0090014F">
        <w:rPr>
          <w:rFonts w:ascii="Times New Roman" w:hAnsi="Times New Roman" w:cs="Times New Roman"/>
          <w:sz w:val="24"/>
          <w:szCs w:val="24"/>
        </w:rPr>
        <w:t>zine muhtâ</w:t>
      </w:r>
      <w:r w:rsidR="00B52284">
        <w:rPr>
          <w:rFonts w:ascii="Times New Roman" w:hAnsi="Times New Roman" w:cs="Times New Roman"/>
          <w:sz w:val="24"/>
          <w:szCs w:val="24"/>
        </w:rPr>
        <w:t>c olmağla dârende Abdu</w:t>
      </w:r>
      <w:r w:rsidRPr="00254F22">
        <w:rPr>
          <w:rFonts w:ascii="Times New Roman" w:hAnsi="Times New Roman" w:cs="Times New Roman"/>
          <w:sz w:val="24"/>
          <w:szCs w:val="24"/>
        </w:rPr>
        <w:t>lhamîd içün m</w:t>
      </w:r>
      <w:r w:rsidR="00D77962">
        <w:rPr>
          <w:rFonts w:ascii="Times New Roman" w:hAnsi="Times New Roman" w:cs="Times New Roman"/>
          <w:sz w:val="24"/>
          <w:szCs w:val="24"/>
        </w:rPr>
        <w:t>ahaldir deyü yevmî bir akçe vazî</w:t>
      </w:r>
      <w:r w:rsidRPr="00254F22">
        <w:rPr>
          <w:rFonts w:ascii="Times New Roman" w:hAnsi="Times New Roman" w:cs="Times New Roman"/>
          <w:sz w:val="24"/>
          <w:szCs w:val="24"/>
        </w:rPr>
        <w:t>fesiyle virilmek recâsı</w:t>
      </w:r>
      <w:r>
        <w:rPr>
          <w:rFonts w:ascii="Times New Roman" w:hAnsi="Times New Roman" w:cs="Times New Roman"/>
          <w:sz w:val="24"/>
          <w:szCs w:val="24"/>
        </w:rPr>
        <w:t xml:space="preserve"> Kemâ</w:t>
      </w:r>
      <w:r w:rsidRPr="00254F22">
        <w:rPr>
          <w:rFonts w:ascii="Times New Roman" w:hAnsi="Times New Roman" w:cs="Times New Roman"/>
          <w:sz w:val="24"/>
          <w:szCs w:val="24"/>
        </w:rPr>
        <w:t>h kādîsı Mevlânâ Mehmed arz etmeğin müʼezzini yoğ ise deyü yazılmışdır.</w:t>
      </w:r>
    </w:p>
    <w:p w14:paraId="032274E1" w14:textId="3A3EA90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BEA7B6E" w14:textId="32FEC49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62/7</w:t>
      </w:r>
      <w:r w:rsidR="001503D9">
        <w:rPr>
          <w:rFonts w:ascii="Times New Roman" w:hAnsi="Times New Roman" w:cs="Times New Roman"/>
          <w:sz w:val="24"/>
          <w:szCs w:val="24"/>
        </w:rPr>
        <w:t xml:space="preserve"> Müʼezzinlik-i</w:t>
      </w:r>
      <w:r w:rsidR="00CA6ED8">
        <w:rPr>
          <w:rFonts w:ascii="Times New Roman" w:hAnsi="Times New Roman" w:cs="Times New Roman"/>
          <w:sz w:val="24"/>
          <w:szCs w:val="24"/>
        </w:rPr>
        <w:t xml:space="preserve"> m</w:t>
      </w:r>
      <w:r w:rsidRPr="00254F22">
        <w:rPr>
          <w:rFonts w:ascii="Times New Roman" w:hAnsi="Times New Roman" w:cs="Times New Roman"/>
          <w:sz w:val="24"/>
          <w:szCs w:val="24"/>
        </w:rPr>
        <w:t>escid-i Şâh-zâde Hâtûn der-mahalle-i Yalman der-Kayseriyye</w:t>
      </w:r>
    </w:p>
    <w:p w14:paraId="4D8E24CC" w14:textId="6E14CC6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müʼe</w:t>
      </w:r>
      <w:r w:rsidR="00521457">
        <w:rPr>
          <w:rFonts w:ascii="Times New Roman" w:hAnsi="Times New Roman" w:cs="Times New Roman"/>
          <w:sz w:val="24"/>
          <w:szCs w:val="24"/>
        </w:rPr>
        <w:t>z</w:t>
      </w:r>
      <w:r w:rsidRPr="00254F22">
        <w:rPr>
          <w:rFonts w:ascii="Times New Roman" w:hAnsi="Times New Roman" w:cs="Times New Roman"/>
          <w:sz w:val="24"/>
          <w:szCs w:val="24"/>
        </w:rPr>
        <w:t>zin olan Mûsâ Halîfe hüsn-i ihtiyâriyle müʼezzinlikden dârende İbrâhîm olmak üz</w:t>
      </w:r>
      <w:r w:rsidR="000B5F78">
        <w:rPr>
          <w:rFonts w:ascii="Times New Roman" w:hAnsi="Times New Roman" w:cs="Times New Roman"/>
          <w:sz w:val="24"/>
          <w:szCs w:val="24"/>
        </w:rPr>
        <w:t>e</w:t>
      </w:r>
      <w:r w:rsidRPr="00254F22">
        <w:rPr>
          <w:rFonts w:ascii="Times New Roman" w:hAnsi="Times New Roman" w:cs="Times New Roman"/>
          <w:sz w:val="24"/>
          <w:szCs w:val="24"/>
        </w:rPr>
        <w:t>re ve kasr-ı yed ider ve mahaldir deyü virilmek recâsı Kayse</w:t>
      </w:r>
      <w:r w:rsidR="00734215">
        <w:rPr>
          <w:rFonts w:ascii="Times New Roman" w:hAnsi="Times New Roman" w:cs="Times New Roman"/>
          <w:sz w:val="24"/>
          <w:szCs w:val="24"/>
        </w:rPr>
        <w:t>riyye nâʼibi olan Mevlânâ İsmâʻî</w:t>
      </w:r>
      <w:r w:rsidRPr="00254F22">
        <w:rPr>
          <w:rFonts w:ascii="Times New Roman" w:hAnsi="Times New Roman" w:cs="Times New Roman"/>
          <w:sz w:val="24"/>
          <w:szCs w:val="24"/>
        </w:rPr>
        <w:t>l arz etmeğin mûcebince yazılmışdır.</w:t>
      </w:r>
    </w:p>
    <w:p w14:paraId="61267DEC" w14:textId="10E769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CB9C272"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[s.63]</w:t>
      </w:r>
    </w:p>
    <w:p w14:paraId="1D653E9F" w14:textId="73B8C3F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63/1</w:t>
      </w:r>
      <w:r w:rsidR="00CA6ED8">
        <w:rPr>
          <w:rFonts w:ascii="Times New Roman" w:hAnsi="Times New Roman" w:cs="Times New Roman"/>
          <w:sz w:val="24"/>
          <w:szCs w:val="24"/>
        </w:rPr>
        <w:t xml:space="preserve"> İmâmet-i c</w:t>
      </w:r>
      <w:r w:rsidRPr="00254F22">
        <w:rPr>
          <w:rFonts w:ascii="Times New Roman" w:hAnsi="Times New Roman" w:cs="Times New Roman"/>
          <w:sz w:val="24"/>
          <w:szCs w:val="24"/>
        </w:rPr>
        <w:t>âmiʻ</w:t>
      </w:r>
      <w:r w:rsidR="004E4952">
        <w:rPr>
          <w:rFonts w:ascii="Times New Roman" w:hAnsi="Times New Roman" w:cs="Times New Roman"/>
          <w:sz w:val="24"/>
          <w:szCs w:val="24"/>
        </w:rPr>
        <w:t>-i Hızır Çelebi der-karye-i Edre[</w:t>
      </w:r>
      <w:r w:rsidRPr="00254F22">
        <w:rPr>
          <w:rFonts w:ascii="Times New Roman" w:hAnsi="Times New Roman" w:cs="Times New Roman"/>
          <w:sz w:val="24"/>
          <w:szCs w:val="24"/>
        </w:rPr>
        <w:t>ne</w:t>
      </w:r>
      <w:r w:rsidR="004E4952">
        <w:rPr>
          <w:rFonts w:ascii="Times New Roman" w:hAnsi="Times New Roman" w:cs="Times New Roman"/>
          <w:sz w:val="24"/>
          <w:szCs w:val="24"/>
        </w:rPr>
        <w:t>]</w:t>
      </w:r>
      <w:r w:rsidRPr="00254F22">
        <w:rPr>
          <w:rFonts w:ascii="Times New Roman" w:hAnsi="Times New Roman" w:cs="Times New Roman"/>
          <w:sz w:val="24"/>
          <w:szCs w:val="24"/>
        </w:rPr>
        <w:t>cik tâbiʻ</w:t>
      </w:r>
      <w:r w:rsidR="00CA6ED8">
        <w:rPr>
          <w:rFonts w:ascii="Times New Roman" w:hAnsi="Times New Roman" w:cs="Times New Roman"/>
          <w:sz w:val="24"/>
          <w:szCs w:val="24"/>
        </w:rPr>
        <w:t>-i</w:t>
      </w:r>
      <w:r w:rsidR="00521457">
        <w:rPr>
          <w:rFonts w:ascii="Times New Roman" w:hAnsi="Times New Roman" w:cs="Times New Roman"/>
          <w:sz w:val="24"/>
          <w:szCs w:val="24"/>
        </w:rPr>
        <w:t xml:space="preserve"> kazâ-i der-Drama</w:t>
      </w:r>
    </w:p>
    <w:p w14:paraId="50201DDF" w14:textId="218C52E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iki akçe vazîfe ile imâm olan Alî Halîfe fevt olup yeri mahlûl ve</w:t>
      </w:r>
      <w:r w:rsidR="009B057B">
        <w:rPr>
          <w:rFonts w:ascii="Times New Roman" w:hAnsi="Times New Roman" w:cs="Times New Roman"/>
          <w:sz w:val="24"/>
          <w:szCs w:val="24"/>
        </w:rPr>
        <w:t xml:space="preserve"> hâlî olmağla dârende Muslihiddî</w:t>
      </w:r>
      <w:r w:rsidR="0044173B">
        <w:rPr>
          <w:rFonts w:ascii="Times New Roman" w:hAnsi="Times New Roman" w:cs="Times New Roman"/>
          <w:sz w:val="24"/>
          <w:szCs w:val="24"/>
        </w:rPr>
        <w:t>n Halîfe içün ehl-i Kurʼ</w:t>
      </w:r>
      <w:r w:rsidRPr="00254F22">
        <w:rPr>
          <w:rFonts w:ascii="Times New Roman" w:hAnsi="Times New Roman" w:cs="Times New Roman"/>
          <w:sz w:val="24"/>
          <w:szCs w:val="24"/>
        </w:rPr>
        <w:t xml:space="preserve">ân ve her vechile mahall ü </w:t>
      </w:r>
      <w:r>
        <w:rPr>
          <w:rFonts w:ascii="Times New Roman" w:hAnsi="Times New Roman" w:cs="Times New Roman"/>
          <w:sz w:val="24"/>
          <w:szCs w:val="24"/>
        </w:rPr>
        <w:t>müstahak</w:t>
      </w:r>
      <w:r w:rsidR="00521457">
        <w:rPr>
          <w:rFonts w:ascii="Times New Roman" w:hAnsi="Times New Roman" w:cs="Times New Roman"/>
          <w:sz w:val="24"/>
          <w:szCs w:val="24"/>
        </w:rPr>
        <w:t>dır deyü virilmek recâsı Drama</w:t>
      </w:r>
      <w:r w:rsidRPr="00254F22">
        <w:rPr>
          <w:rFonts w:ascii="Times New Roman" w:hAnsi="Times New Roman" w:cs="Times New Roman"/>
          <w:sz w:val="24"/>
          <w:szCs w:val="24"/>
        </w:rPr>
        <w:t xml:space="preserve"> kādîsı olan Mevlânâ Mustafâ arz etmeğin iki akçe vazîfesiyle mûcebince yazılmışdır.</w:t>
      </w:r>
    </w:p>
    <w:p w14:paraId="7B26D21E" w14:textId="18BBCCC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B57CE80" w14:textId="032A4B0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63/2</w:t>
      </w:r>
      <w:r w:rsidR="00CA6ED8">
        <w:rPr>
          <w:rFonts w:ascii="Times New Roman" w:hAnsi="Times New Roman" w:cs="Times New Roman"/>
          <w:sz w:val="24"/>
          <w:szCs w:val="24"/>
        </w:rPr>
        <w:t xml:space="preserve"> Hitâbet-i c</w:t>
      </w:r>
      <w:r w:rsidRPr="00254F22">
        <w:rPr>
          <w:rFonts w:ascii="Times New Roman" w:hAnsi="Times New Roman" w:cs="Times New Roman"/>
          <w:sz w:val="24"/>
          <w:szCs w:val="24"/>
        </w:rPr>
        <w:t>âmiʻ</w:t>
      </w:r>
      <w:r>
        <w:rPr>
          <w:rFonts w:ascii="Times New Roman" w:hAnsi="Times New Roman" w:cs="Times New Roman"/>
          <w:sz w:val="24"/>
          <w:szCs w:val="24"/>
        </w:rPr>
        <w:t xml:space="preserve">-i Hızır Çelebi der-karye-i </w:t>
      </w:r>
      <w:r w:rsidR="00960A77">
        <w:rPr>
          <w:rFonts w:ascii="Times New Roman" w:hAnsi="Times New Roman" w:cs="Times New Roman"/>
          <w:sz w:val="24"/>
          <w:szCs w:val="24"/>
        </w:rPr>
        <w:t>Edre</w:t>
      </w:r>
      <w:r w:rsidR="00521457">
        <w:rPr>
          <w:rFonts w:ascii="Times New Roman" w:hAnsi="Times New Roman" w:cs="Times New Roman"/>
          <w:sz w:val="24"/>
          <w:szCs w:val="24"/>
        </w:rPr>
        <w:t>[</w:t>
      </w:r>
      <w:r w:rsidR="00960A77">
        <w:rPr>
          <w:rFonts w:ascii="Times New Roman" w:hAnsi="Times New Roman" w:cs="Times New Roman"/>
          <w:sz w:val="24"/>
          <w:szCs w:val="24"/>
        </w:rPr>
        <w:t>ne</w:t>
      </w:r>
      <w:r w:rsidR="00521457">
        <w:rPr>
          <w:rFonts w:ascii="Times New Roman" w:hAnsi="Times New Roman" w:cs="Times New Roman"/>
          <w:sz w:val="24"/>
          <w:szCs w:val="24"/>
        </w:rPr>
        <w:t>]</w:t>
      </w:r>
      <w:r w:rsidR="00391A03">
        <w:rPr>
          <w:rFonts w:ascii="Times New Roman" w:hAnsi="Times New Roman" w:cs="Times New Roman"/>
          <w:sz w:val="24"/>
          <w:szCs w:val="24"/>
        </w:rPr>
        <w:t>cik</w:t>
      </w:r>
      <w:r w:rsidRPr="00254F22">
        <w:rPr>
          <w:rFonts w:ascii="Times New Roman" w:hAnsi="Times New Roman" w:cs="Times New Roman"/>
          <w:sz w:val="24"/>
          <w:szCs w:val="24"/>
        </w:rPr>
        <w:t xml:space="preserve"> tâbiʻ</w:t>
      </w:r>
      <w:r w:rsidR="00CA6ED8">
        <w:rPr>
          <w:rFonts w:ascii="Times New Roman" w:hAnsi="Times New Roman" w:cs="Times New Roman"/>
          <w:sz w:val="24"/>
          <w:szCs w:val="24"/>
        </w:rPr>
        <w:t>-i</w:t>
      </w:r>
      <w:r w:rsidR="00521457">
        <w:rPr>
          <w:rFonts w:ascii="Times New Roman" w:hAnsi="Times New Roman" w:cs="Times New Roman"/>
          <w:sz w:val="24"/>
          <w:szCs w:val="24"/>
        </w:rPr>
        <w:t xml:space="preserve"> kazâ-i der-Drama</w:t>
      </w:r>
      <w:r w:rsidRPr="00254F22">
        <w:rPr>
          <w:rFonts w:ascii="Times New Roman" w:hAnsi="Times New Roman" w:cs="Times New Roman"/>
          <w:sz w:val="24"/>
          <w:szCs w:val="24"/>
        </w:rPr>
        <w:t xml:space="preserve"> </w:t>
      </w:r>
    </w:p>
    <w:p w14:paraId="1299B2E2" w14:textId="37A9E5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Nişân oldur ki câmiʻ-i mezbûrda yevmî iki akçe vazîfe ile hatîb olan Alî Halîfe fevt olup hitâbeti mahlûl olmağla </w:t>
      </w:r>
      <w:r w:rsidR="00154926">
        <w:rPr>
          <w:rFonts w:ascii="Times New Roman" w:hAnsi="Times New Roman" w:cs="Times New Roman"/>
          <w:sz w:val="24"/>
          <w:szCs w:val="24"/>
        </w:rPr>
        <w:t>dâr</w:t>
      </w:r>
      <w:r w:rsidR="0044173B">
        <w:rPr>
          <w:rFonts w:ascii="Times New Roman" w:hAnsi="Times New Roman" w:cs="Times New Roman"/>
          <w:sz w:val="24"/>
          <w:szCs w:val="24"/>
        </w:rPr>
        <w:t>ende Ömer Halîfe içün ehl-i Kurʼ</w:t>
      </w:r>
      <w:r w:rsidRPr="00254F22">
        <w:rPr>
          <w:rFonts w:ascii="Times New Roman" w:hAnsi="Times New Roman" w:cs="Times New Roman"/>
          <w:sz w:val="24"/>
          <w:szCs w:val="24"/>
        </w:rPr>
        <w:t>ân ve mahall ü müstahakdır deyü vazî</w:t>
      </w:r>
      <w:r w:rsidR="00521457">
        <w:rPr>
          <w:rFonts w:ascii="Times New Roman" w:hAnsi="Times New Roman" w:cs="Times New Roman"/>
          <w:sz w:val="24"/>
          <w:szCs w:val="24"/>
        </w:rPr>
        <w:t>fesiyle virilmek recâsı Drama</w:t>
      </w:r>
      <w:r w:rsidRPr="00254F22">
        <w:rPr>
          <w:rFonts w:ascii="Times New Roman" w:hAnsi="Times New Roman" w:cs="Times New Roman"/>
          <w:sz w:val="24"/>
          <w:szCs w:val="24"/>
        </w:rPr>
        <w:t xml:space="preserve"> kādîsı Mevlânâ Mustafâ arz etmeğin mûcebince yazılmışdır.</w:t>
      </w:r>
    </w:p>
    <w:p w14:paraId="2D704C4A" w14:textId="01C94F8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82B7199" w14:textId="3613793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63/3</w:t>
      </w:r>
      <w:r w:rsidR="005543AE">
        <w:rPr>
          <w:rFonts w:ascii="Times New Roman" w:hAnsi="Times New Roman" w:cs="Times New Roman"/>
          <w:sz w:val="24"/>
          <w:szCs w:val="24"/>
        </w:rPr>
        <w:t xml:space="preserve"> Kayyı</w:t>
      </w:r>
      <w:r w:rsidR="001503D9">
        <w:rPr>
          <w:rFonts w:ascii="Times New Roman" w:hAnsi="Times New Roman" w:cs="Times New Roman"/>
          <w:sz w:val="24"/>
          <w:szCs w:val="24"/>
        </w:rPr>
        <w:t>mluk-ı</w:t>
      </w:r>
      <w:r w:rsidR="00CA6ED8">
        <w:rPr>
          <w:rFonts w:ascii="Times New Roman" w:hAnsi="Times New Roman" w:cs="Times New Roman"/>
          <w:sz w:val="24"/>
          <w:szCs w:val="24"/>
        </w:rPr>
        <w:t xml:space="preserve"> c</w:t>
      </w:r>
      <w:r w:rsidRPr="00254F22">
        <w:rPr>
          <w:rFonts w:ascii="Times New Roman" w:hAnsi="Times New Roman" w:cs="Times New Roman"/>
          <w:sz w:val="24"/>
          <w:szCs w:val="24"/>
        </w:rPr>
        <w:t>âmiʻ-i şerîf der-karye-i Kızılkilisa tâbiʻ</w:t>
      </w:r>
      <w:r w:rsidR="00CA6ED8">
        <w:rPr>
          <w:rFonts w:ascii="Times New Roman" w:hAnsi="Times New Roman" w:cs="Times New Roman"/>
          <w:sz w:val="24"/>
          <w:szCs w:val="24"/>
        </w:rPr>
        <w:t>-i</w:t>
      </w:r>
      <w:r w:rsidRPr="00254F22">
        <w:rPr>
          <w:rFonts w:ascii="Times New Roman" w:hAnsi="Times New Roman" w:cs="Times New Roman"/>
          <w:sz w:val="24"/>
          <w:szCs w:val="24"/>
        </w:rPr>
        <w:t xml:space="preserve"> Kuşadası</w:t>
      </w:r>
    </w:p>
    <w:p w14:paraId="45B1D5B2" w14:textId="2EF21AE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w:t>
      </w:r>
      <w:r w:rsidR="004257B8">
        <w:rPr>
          <w:rFonts w:ascii="Times New Roman" w:hAnsi="Times New Roman" w:cs="Times New Roman"/>
          <w:sz w:val="24"/>
          <w:szCs w:val="24"/>
        </w:rPr>
        <w:t>ezbûrda kayyı</w:t>
      </w:r>
      <w:r w:rsidR="005543AE">
        <w:rPr>
          <w:rFonts w:ascii="Times New Roman" w:hAnsi="Times New Roman" w:cs="Times New Roman"/>
          <w:sz w:val="24"/>
          <w:szCs w:val="24"/>
        </w:rPr>
        <w:t>m olmayup bir kayyı</w:t>
      </w:r>
      <w:r w:rsidRPr="00254F22">
        <w:rPr>
          <w:rFonts w:ascii="Times New Roman" w:hAnsi="Times New Roman" w:cs="Times New Roman"/>
          <w:sz w:val="24"/>
          <w:szCs w:val="24"/>
        </w:rPr>
        <w:t>m lâzım olmağla</w:t>
      </w:r>
      <w:r w:rsidR="004257B8">
        <w:rPr>
          <w:rFonts w:ascii="Times New Roman" w:hAnsi="Times New Roman" w:cs="Times New Roman"/>
          <w:sz w:val="24"/>
          <w:szCs w:val="24"/>
        </w:rPr>
        <w:t xml:space="preserve"> dârende Mehmed içün hasbî kayyı</w:t>
      </w:r>
      <w:r w:rsidRPr="00254F22">
        <w:rPr>
          <w:rFonts w:ascii="Times New Roman" w:hAnsi="Times New Roman" w:cs="Times New Roman"/>
          <w:sz w:val="24"/>
          <w:szCs w:val="24"/>
        </w:rPr>
        <w:t>m olması recâsı Kuşadası</w:t>
      </w:r>
      <w:r w:rsidR="00CA6ED8">
        <w:rPr>
          <w:rFonts w:ascii="Times New Roman" w:hAnsi="Times New Roman" w:cs="Times New Roman"/>
          <w:sz w:val="24"/>
          <w:szCs w:val="24"/>
        </w:rPr>
        <w:t>'</w:t>
      </w:r>
      <w:r w:rsidRPr="00254F22">
        <w:rPr>
          <w:rFonts w:ascii="Times New Roman" w:hAnsi="Times New Roman" w:cs="Times New Roman"/>
          <w:sz w:val="24"/>
          <w:szCs w:val="24"/>
        </w:rPr>
        <w:t>nda nâʼib olan Mevlânâ Mehmed arz etmeğin mûcebince hasbî olmak üz</w:t>
      </w:r>
      <w:r w:rsidR="000B5F78">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525FE2B5" w14:textId="27C7E23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38919D0" w14:textId="1EFF2F9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63/4</w:t>
      </w:r>
      <w:r w:rsidR="00631F3A">
        <w:rPr>
          <w:rFonts w:ascii="Times New Roman" w:hAnsi="Times New Roman" w:cs="Times New Roman"/>
          <w:sz w:val="24"/>
          <w:szCs w:val="24"/>
        </w:rPr>
        <w:t xml:space="preserve"> Çerâ</w:t>
      </w:r>
      <w:r w:rsidR="001503D9">
        <w:rPr>
          <w:rFonts w:ascii="Times New Roman" w:hAnsi="Times New Roman" w:cs="Times New Roman"/>
          <w:sz w:val="24"/>
          <w:szCs w:val="24"/>
        </w:rPr>
        <w:t>ğ</w:t>
      </w:r>
      <w:r w:rsidR="006E284C">
        <w:rPr>
          <w:rFonts w:ascii="Times New Roman" w:hAnsi="Times New Roman" w:cs="Times New Roman"/>
          <w:sz w:val="24"/>
          <w:szCs w:val="24"/>
        </w:rPr>
        <w:t>-</w:t>
      </w:r>
      <w:r w:rsidR="001503D9">
        <w:rPr>
          <w:rFonts w:ascii="Times New Roman" w:hAnsi="Times New Roman" w:cs="Times New Roman"/>
          <w:sz w:val="24"/>
          <w:szCs w:val="24"/>
        </w:rPr>
        <w:t>dârlık-ı</w:t>
      </w:r>
      <w:r w:rsidR="00395828">
        <w:rPr>
          <w:rFonts w:ascii="Times New Roman" w:hAnsi="Times New Roman" w:cs="Times New Roman"/>
          <w:sz w:val="24"/>
          <w:szCs w:val="24"/>
        </w:rPr>
        <w:t xml:space="preserve"> </w:t>
      </w:r>
      <w:r w:rsidR="00CA6ED8">
        <w:rPr>
          <w:rFonts w:ascii="Times New Roman" w:hAnsi="Times New Roman" w:cs="Times New Roman"/>
          <w:sz w:val="24"/>
          <w:szCs w:val="24"/>
        </w:rPr>
        <w:t>m</w:t>
      </w:r>
      <w:r w:rsidR="005172A7">
        <w:rPr>
          <w:rFonts w:ascii="Times New Roman" w:hAnsi="Times New Roman" w:cs="Times New Roman"/>
          <w:sz w:val="24"/>
          <w:szCs w:val="24"/>
        </w:rPr>
        <w:t>escid-i Beşli</w:t>
      </w:r>
      <w:r w:rsidR="00395828">
        <w:rPr>
          <w:rFonts w:ascii="Times New Roman" w:hAnsi="Times New Roman" w:cs="Times New Roman"/>
          <w:sz w:val="24"/>
          <w:szCs w:val="24"/>
        </w:rPr>
        <w:t xml:space="preserve"> İskender der-k</w:t>
      </w:r>
      <w:r w:rsidRPr="00254F22">
        <w:rPr>
          <w:rFonts w:ascii="Times New Roman" w:hAnsi="Times New Roman" w:cs="Times New Roman"/>
          <w:sz w:val="24"/>
          <w:szCs w:val="24"/>
        </w:rPr>
        <w:t>alʻa-i Kemâh</w:t>
      </w:r>
    </w:p>
    <w:p w14:paraId="7DB01527" w14:textId="41CE599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w:t>
      </w:r>
      <w:r w:rsidR="00631F3A">
        <w:rPr>
          <w:rFonts w:ascii="Times New Roman" w:hAnsi="Times New Roman" w:cs="Times New Roman"/>
          <w:sz w:val="24"/>
          <w:szCs w:val="24"/>
        </w:rPr>
        <w:t>un çerâğ</w:t>
      </w:r>
      <w:r w:rsidR="006E284C">
        <w:rPr>
          <w:rFonts w:ascii="Times New Roman" w:hAnsi="Times New Roman" w:cs="Times New Roman"/>
          <w:sz w:val="24"/>
          <w:szCs w:val="24"/>
        </w:rPr>
        <w:t>-</w:t>
      </w:r>
      <w:r w:rsidR="00631F3A">
        <w:rPr>
          <w:rFonts w:ascii="Times New Roman" w:hAnsi="Times New Roman" w:cs="Times New Roman"/>
          <w:sz w:val="24"/>
          <w:szCs w:val="24"/>
        </w:rPr>
        <w:t>dârı olmayup bir çerâ</w:t>
      </w:r>
      <w:r w:rsidR="00645731">
        <w:rPr>
          <w:rFonts w:ascii="Times New Roman" w:hAnsi="Times New Roman" w:cs="Times New Roman"/>
          <w:sz w:val="24"/>
          <w:szCs w:val="24"/>
        </w:rPr>
        <w:t>ğ</w:t>
      </w:r>
      <w:r w:rsidR="003B292A">
        <w:rPr>
          <w:rFonts w:ascii="Times New Roman" w:hAnsi="Times New Roman" w:cs="Times New Roman"/>
          <w:sz w:val="24"/>
          <w:szCs w:val="24"/>
        </w:rPr>
        <w:t>-</w:t>
      </w:r>
      <w:r w:rsidR="00645731">
        <w:rPr>
          <w:rFonts w:ascii="Times New Roman" w:hAnsi="Times New Roman" w:cs="Times New Roman"/>
          <w:sz w:val="24"/>
          <w:szCs w:val="24"/>
        </w:rPr>
        <w:t>dâ</w:t>
      </w:r>
      <w:r w:rsidR="00734215">
        <w:rPr>
          <w:rFonts w:ascii="Times New Roman" w:hAnsi="Times New Roman" w:cs="Times New Roman"/>
          <w:sz w:val="24"/>
          <w:szCs w:val="24"/>
        </w:rPr>
        <w:t>r lâzım olmağla dârende İsmâʻî</w:t>
      </w:r>
      <w:r w:rsidRPr="00254F22">
        <w:rPr>
          <w:rFonts w:ascii="Times New Roman" w:hAnsi="Times New Roman" w:cs="Times New Roman"/>
          <w:sz w:val="24"/>
          <w:szCs w:val="24"/>
        </w:rPr>
        <w:t>l içün mahaldir deyü yevmî bir akçe vazîfesiy</w:t>
      </w:r>
      <w:r w:rsidR="00631F3A">
        <w:rPr>
          <w:rFonts w:ascii="Times New Roman" w:hAnsi="Times New Roman" w:cs="Times New Roman"/>
          <w:sz w:val="24"/>
          <w:szCs w:val="24"/>
        </w:rPr>
        <w:t>le çerâ</w:t>
      </w:r>
      <w:r w:rsidR="00CA6ED8">
        <w:rPr>
          <w:rFonts w:ascii="Times New Roman" w:hAnsi="Times New Roman" w:cs="Times New Roman"/>
          <w:sz w:val="24"/>
          <w:szCs w:val="24"/>
        </w:rPr>
        <w:t>ğ</w:t>
      </w:r>
      <w:r w:rsidR="006E284C">
        <w:rPr>
          <w:rFonts w:ascii="Times New Roman" w:hAnsi="Times New Roman" w:cs="Times New Roman"/>
          <w:sz w:val="24"/>
          <w:szCs w:val="24"/>
        </w:rPr>
        <w:t>-</w:t>
      </w:r>
      <w:r w:rsidR="00CA6ED8">
        <w:rPr>
          <w:rFonts w:ascii="Times New Roman" w:hAnsi="Times New Roman" w:cs="Times New Roman"/>
          <w:sz w:val="24"/>
          <w:szCs w:val="24"/>
        </w:rPr>
        <w:t>dâr olmak recâsı Kemâh k</w:t>
      </w:r>
      <w:r w:rsidRPr="00254F22">
        <w:rPr>
          <w:rFonts w:ascii="Times New Roman" w:hAnsi="Times New Roman" w:cs="Times New Roman"/>
          <w:sz w:val="24"/>
          <w:szCs w:val="24"/>
        </w:rPr>
        <w:t>ādîsı Mevlânâ Mehmed arz etmeğin mûcebince yazılmışdır.</w:t>
      </w:r>
    </w:p>
    <w:p w14:paraId="67287C24" w14:textId="3EFE4A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72F5E67" w14:textId="469B6B4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63/5</w:t>
      </w:r>
      <w:r w:rsidR="00CA6ED8">
        <w:rPr>
          <w:rFonts w:ascii="Times New Roman" w:hAnsi="Times New Roman" w:cs="Times New Roman"/>
          <w:sz w:val="24"/>
          <w:szCs w:val="24"/>
        </w:rPr>
        <w:t xml:space="preserve"> İmâmet-i c</w:t>
      </w:r>
      <w:r w:rsidR="000714EE">
        <w:rPr>
          <w:rFonts w:ascii="Times New Roman" w:hAnsi="Times New Roman" w:cs="Times New Roman"/>
          <w:sz w:val="24"/>
          <w:szCs w:val="24"/>
        </w:rPr>
        <w:t>âmiʻ</w:t>
      </w:r>
      <w:r w:rsidRPr="00254F22">
        <w:rPr>
          <w:rFonts w:ascii="Times New Roman" w:hAnsi="Times New Roman" w:cs="Times New Roman"/>
          <w:sz w:val="24"/>
          <w:szCs w:val="24"/>
        </w:rPr>
        <w:t xml:space="preserve"> der-karye-i Kızılkilisa tâbiʻ</w:t>
      </w:r>
      <w:r w:rsidR="00CA6ED8">
        <w:rPr>
          <w:rFonts w:ascii="Times New Roman" w:hAnsi="Times New Roman" w:cs="Times New Roman"/>
          <w:sz w:val="24"/>
          <w:szCs w:val="24"/>
        </w:rPr>
        <w:t>-i</w:t>
      </w:r>
      <w:r w:rsidRPr="00254F22">
        <w:rPr>
          <w:rFonts w:ascii="Times New Roman" w:hAnsi="Times New Roman" w:cs="Times New Roman"/>
          <w:sz w:val="24"/>
          <w:szCs w:val="24"/>
        </w:rPr>
        <w:t xml:space="preserve"> Akçaşehir</w:t>
      </w:r>
      <w:r w:rsidR="005172A7">
        <w:rPr>
          <w:rFonts w:ascii="Times New Roman" w:hAnsi="Times New Roman" w:cs="Times New Roman"/>
          <w:sz w:val="24"/>
          <w:szCs w:val="24"/>
        </w:rPr>
        <w:t>-i</w:t>
      </w:r>
      <w:r w:rsidRPr="00254F22">
        <w:rPr>
          <w:rFonts w:ascii="Times New Roman" w:hAnsi="Times New Roman" w:cs="Times New Roman"/>
          <w:sz w:val="24"/>
          <w:szCs w:val="24"/>
        </w:rPr>
        <w:t xml:space="preserve"> Aydın </w:t>
      </w:r>
    </w:p>
    <w:p w14:paraId="0F45496C" w14:textId="7766EAF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imâm olan Mehmed Halîfe hüsn-i ihtiyâriyle imâmetinde kasr-ı yed etmekle dârende Receb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w:t>
      </w:r>
      <w:r>
        <w:rPr>
          <w:rFonts w:ascii="Times New Roman" w:hAnsi="Times New Roman" w:cs="Times New Roman"/>
          <w:sz w:val="24"/>
          <w:szCs w:val="24"/>
        </w:rPr>
        <w:t>c</w:t>
      </w:r>
      <w:r w:rsidR="005172A7">
        <w:rPr>
          <w:rFonts w:ascii="Times New Roman" w:hAnsi="Times New Roman" w:cs="Times New Roman"/>
          <w:sz w:val="24"/>
          <w:szCs w:val="24"/>
        </w:rPr>
        <w:t>âsı kazâ-i mezbûrda nâʼib olan Sunʻullâh</w:t>
      </w:r>
      <w:r w:rsidRPr="00254F22">
        <w:rPr>
          <w:rFonts w:ascii="Times New Roman" w:hAnsi="Times New Roman" w:cs="Times New Roman"/>
          <w:sz w:val="24"/>
          <w:szCs w:val="24"/>
        </w:rPr>
        <w:t xml:space="preserve"> nîm akçe vazîfesiyle virilmek recâsı arz etmeğin mûcebince nîm akçe ile yazılmışdır.</w:t>
      </w:r>
    </w:p>
    <w:p w14:paraId="701E69F5" w14:textId="3C6D9FB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9D3BEE8" w14:textId="63EB52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63/6</w:t>
      </w:r>
      <w:r w:rsidR="000714EE">
        <w:rPr>
          <w:rFonts w:ascii="Times New Roman" w:hAnsi="Times New Roman" w:cs="Times New Roman"/>
          <w:sz w:val="24"/>
          <w:szCs w:val="24"/>
        </w:rPr>
        <w:t xml:space="preserve"> Cüz-hânlık </w:t>
      </w:r>
      <w:r w:rsidR="00961711">
        <w:rPr>
          <w:rFonts w:ascii="Times New Roman" w:hAnsi="Times New Roman" w:cs="Times New Roman"/>
          <w:sz w:val="24"/>
          <w:szCs w:val="24"/>
        </w:rPr>
        <w:t>der-c</w:t>
      </w:r>
      <w:r w:rsidRPr="00254F22">
        <w:rPr>
          <w:rFonts w:ascii="Times New Roman" w:hAnsi="Times New Roman" w:cs="Times New Roman"/>
          <w:sz w:val="24"/>
          <w:szCs w:val="24"/>
        </w:rPr>
        <w:t>âmiʻ-i Hasan Paşa der-Sivas</w:t>
      </w:r>
    </w:p>
    <w:p w14:paraId="2B4FC17E" w14:textId="4F7747B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w:t>
      </w:r>
      <w:r w:rsidR="00A01B3B">
        <w:rPr>
          <w:rFonts w:ascii="Times New Roman" w:hAnsi="Times New Roman" w:cs="Times New Roman"/>
          <w:sz w:val="24"/>
          <w:szCs w:val="24"/>
        </w:rPr>
        <w:t>iʻ</w:t>
      </w:r>
      <w:r w:rsidR="00D45116">
        <w:rPr>
          <w:rFonts w:ascii="Times New Roman" w:hAnsi="Times New Roman" w:cs="Times New Roman"/>
          <w:sz w:val="24"/>
          <w:szCs w:val="24"/>
        </w:rPr>
        <w:t>-i mezbûrda olan vakf-ı eczâʼ-i</w:t>
      </w:r>
      <w:r w:rsidRPr="00254F22">
        <w:rPr>
          <w:rFonts w:ascii="Times New Roman" w:hAnsi="Times New Roman" w:cs="Times New Roman"/>
          <w:sz w:val="24"/>
          <w:szCs w:val="24"/>
        </w:rPr>
        <w:t xml:space="preserve"> şerîfede yevmî iki akçe vazîfe i</w:t>
      </w:r>
      <w:r w:rsidR="00027C49">
        <w:rPr>
          <w:rFonts w:ascii="Times New Roman" w:hAnsi="Times New Roman" w:cs="Times New Roman"/>
          <w:sz w:val="24"/>
          <w:szCs w:val="24"/>
        </w:rPr>
        <w:t>le cüz-hân olan Seyyid Mehmed bî</w:t>
      </w:r>
      <w:r w:rsidRPr="00254F22">
        <w:rPr>
          <w:rFonts w:ascii="Times New Roman" w:hAnsi="Times New Roman" w:cs="Times New Roman"/>
          <w:sz w:val="24"/>
          <w:szCs w:val="24"/>
        </w:rPr>
        <w:t>-berât mutasarrıf olmağla berât-ı şerîf virilmek recâsı Sivas kādîsı Mevlânâ Mehmed arz etmeğin mûcebince iki akçe ile yazılmışdır.</w:t>
      </w:r>
    </w:p>
    <w:p w14:paraId="2DBED83D" w14:textId="5494E1E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D7A715B"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[s.64]</w:t>
      </w:r>
    </w:p>
    <w:p w14:paraId="2D5B77B1" w14:textId="71B7547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64/1</w:t>
      </w:r>
      <w:r w:rsidRPr="00254F22">
        <w:rPr>
          <w:rFonts w:ascii="Times New Roman" w:hAnsi="Times New Roman" w:cs="Times New Roman"/>
          <w:sz w:val="24"/>
          <w:szCs w:val="24"/>
        </w:rPr>
        <w:t xml:space="preserve"> Cüz-h</w:t>
      </w:r>
      <w:r w:rsidR="000714EE">
        <w:rPr>
          <w:rFonts w:ascii="Times New Roman" w:hAnsi="Times New Roman" w:cs="Times New Roman"/>
          <w:sz w:val="24"/>
          <w:szCs w:val="24"/>
        </w:rPr>
        <w:t>ânlık</w:t>
      </w:r>
      <w:r w:rsidR="00961711">
        <w:rPr>
          <w:rFonts w:ascii="Times New Roman" w:hAnsi="Times New Roman" w:cs="Times New Roman"/>
          <w:sz w:val="24"/>
          <w:szCs w:val="24"/>
        </w:rPr>
        <w:t xml:space="preserve"> der-c</w:t>
      </w:r>
      <w:r>
        <w:rPr>
          <w:rFonts w:ascii="Times New Roman" w:hAnsi="Times New Roman" w:cs="Times New Roman"/>
          <w:sz w:val="24"/>
          <w:szCs w:val="24"/>
        </w:rPr>
        <w:t>âmiʻ-i Hasan Paşa (b</w:t>
      </w:r>
      <w:r w:rsidRPr="00254F22">
        <w:rPr>
          <w:rFonts w:ascii="Times New Roman" w:hAnsi="Times New Roman" w:cs="Times New Roman"/>
          <w:sz w:val="24"/>
          <w:szCs w:val="24"/>
        </w:rPr>
        <w:t>oş) der-Sivas</w:t>
      </w:r>
    </w:p>
    <w:p w14:paraId="290B8DA8" w14:textId="75749C1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olan vakf-ı </w:t>
      </w:r>
      <w:r>
        <w:rPr>
          <w:rFonts w:ascii="Times New Roman" w:hAnsi="Times New Roman" w:cs="Times New Roman"/>
          <w:sz w:val="24"/>
          <w:szCs w:val="24"/>
        </w:rPr>
        <w:t>(</w:t>
      </w:r>
      <w:r w:rsidRPr="00254F22">
        <w:rPr>
          <w:rFonts w:ascii="Times New Roman" w:hAnsi="Times New Roman" w:cs="Times New Roman"/>
          <w:sz w:val="24"/>
          <w:szCs w:val="24"/>
        </w:rPr>
        <w:t>…</w:t>
      </w:r>
      <w:r>
        <w:rPr>
          <w:rFonts w:ascii="Times New Roman" w:hAnsi="Times New Roman" w:cs="Times New Roman"/>
          <w:sz w:val="24"/>
          <w:szCs w:val="24"/>
        </w:rPr>
        <w:t>)</w:t>
      </w:r>
      <w:r w:rsidRPr="00254F22">
        <w:rPr>
          <w:rFonts w:ascii="Times New Roman" w:hAnsi="Times New Roman" w:cs="Times New Roman"/>
          <w:sz w:val="24"/>
          <w:szCs w:val="24"/>
        </w:rPr>
        <w:t xml:space="preserve"> yevmî iki akçe va</w:t>
      </w:r>
      <w:r w:rsidR="008B3152">
        <w:rPr>
          <w:rFonts w:ascii="Times New Roman" w:hAnsi="Times New Roman" w:cs="Times New Roman"/>
          <w:sz w:val="24"/>
          <w:szCs w:val="24"/>
        </w:rPr>
        <w:t>zîfe ile cüz-hân olan Molla</w:t>
      </w:r>
      <w:r w:rsidR="00027C49">
        <w:rPr>
          <w:rFonts w:ascii="Times New Roman" w:hAnsi="Times New Roman" w:cs="Times New Roman"/>
          <w:sz w:val="24"/>
          <w:szCs w:val="24"/>
        </w:rPr>
        <w:t xml:space="preserve"> Ahmed bî</w:t>
      </w:r>
      <w:r w:rsidRPr="00254F22">
        <w:rPr>
          <w:rFonts w:ascii="Times New Roman" w:hAnsi="Times New Roman" w:cs="Times New Roman"/>
          <w:sz w:val="24"/>
          <w:szCs w:val="24"/>
        </w:rPr>
        <w:t>-berât mutasarrıf olmağla berât-ı şerîf virilmek recâsı Sivas kādîsı Mevlânâ Mehmed arz etmeğin mûcebince yazılmışdır.</w:t>
      </w:r>
    </w:p>
    <w:p w14:paraId="3B461D07" w14:textId="6EAB647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BD47BD3" w14:textId="2873EB5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64/2</w:t>
      </w:r>
      <w:r w:rsidRPr="00254F22">
        <w:rPr>
          <w:rFonts w:ascii="Times New Roman" w:hAnsi="Times New Roman" w:cs="Times New Roman"/>
          <w:sz w:val="24"/>
          <w:szCs w:val="24"/>
        </w:rPr>
        <w:t xml:space="preserve"> Cüz-</w:t>
      </w:r>
      <w:r w:rsidR="005506D2">
        <w:rPr>
          <w:rFonts w:ascii="Times New Roman" w:hAnsi="Times New Roman" w:cs="Times New Roman"/>
          <w:sz w:val="24"/>
          <w:szCs w:val="24"/>
        </w:rPr>
        <w:t xml:space="preserve">hânlık </w:t>
      </w:r>
      <w:r>
        <w:rPr>
          <w:rFonts w:ascii="Times New Roman" w:hAnsi="Times New Roman" w:cs="Times New Roman"/>
          <w:sz w:val="24"/>
          <w:szCs w:val="24"/>
        </w:rPr>
        <w:t>der-</w:t>
      </w:r>
      <w:r w:rsidR="005506D2">
        <w:rPr>
          <w:rFonts w:ascii="Times New Roman" w:hAnsi="Times New Roman" w:cs="Times New Roman"/>
          <w:sz w:val="24"/>
          <w:szCs w:val="24"/>
        </w:rPr>
        <w:t>c</w:t>
      </w:r>
      <w:r>
        <w:rPr>
          <w:rFonts w:ascii="Times New Roman" w:hAnsi="Times New Roman" w:cs="Times New Roman"/>
          <w:sz w:val="24"/>
          <w:szCs w:val="24"/>
        </w:rPr>
        <w:t>âmiʻ-i Hasan Paşa (b</w:t>
      </w:r>
      <w:r w:rsidRPr="00254F22">
        <w:rPr>
          <w:rFonts w:ascii="Times New Roman" w:hAnsi="Times New Roman" w:cs="Times New Roman"/>
          <w:sz w:val="24"/>
          <w:szCs w:val="24"/>
        </w:rPr>
        <w:t>oş) der-Sivas</w:t>
      </w:r>
    </w:p>
    <w:p w14:paraId="719EFECD" w14:textId="2B3153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w:t>
      </w:r>
      <w:r w:rsidR="00A01B3B">
        <w:rPr>
          <w:rFonts w:ascii="Times New Roman" w:hAnsi="Times New Roman" w:cs="Times New Roman"/>
          <w:sz w:val="24"/>
          <w:szCs w:val="24"/>
        </w:rPr>
        <w:t>iʻ</w:t>
      </w:r>
      <w:r w:rsidR="00D45116">
        <w:rPr>
          <w:rFonts w:ascii="Times New Roman" w:hAnsi="Times New Roman" w:cs="Times New Roman"/>
          <w:sz w:val="24"/>
          <w:szCs w:val="24"/>
        </w:rPr>
        <w:t>-i mezbûrda olan vakf-ı eczâʼ-i</w:t>
      </w:r>
      <w:r w:rsidRPr="00254F22">
        <w:rPr>
          <w:rFonts w:ascii="Times New Roman" w:hAnsi="Times New Roman" w:cs="Times New Roman"/>
          <w:sz w:val="24"/>
          <w:szCs w:val="24"/>
        </w:rPr>
        <w:t xml:space="preserve"> şerîfeden yevmî iki akçe vazîfe ile c</w:t>
      </w:r>
      <w:r w:rsidR="00AD6985">
        <w:rPr>
          <w:rFonts w:ascii="Times New Roman" w:hAnsi="Times New Roman" w:cs="Times New Roman"/>
          <w:sz w:val="24"/>
          <w:szCs w:val="24"/>
        </w:rPr>
        <w:t>üz-hân olan dârende Fazlullâ</w:t>
      </w:r>
      <w:r w:rsidR="00027C49">
        <w:rPr>
          <w:rFonts w:ascii="Times New Roman" w:hAnsi="Times New Roman" w:cs="Times New Roman"/>
          <w:sz w:val="24"/>
          <w:szCs w:val="24"/>
        </w:rPr>
        <w:t>h bî</w:t>
      </w:r>
      <w:r w:rsidRPr="00254F22">
        <w:rPr>
          <w:rFonts w:ascii="Times New Roman" w:hAnsi="Times New Roman" w:cs="Times New Roman"/>
          <w:sz w:val="24"/>
          <w:szCs w:val="24"/>
        </w:rPr>
        <w:t>-berât mutasarrıf olmağla berât-ı şerîf virilmek recâsı Sivas kādîsı Mevlânâ Mehmed arz etmeğin mûcebince yazılmışdır.</w:t>
      </w:r>
    </w:p>
    <w:p w14:paraId="7BA204AA" w14:textId="77ACB74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w:t>
      </w:r>
      <w:r w:rsidR="00E3672A">
        <w:rPr>
          <w:rFonts w:ascii="Times New Roman" w:hAnsi="Times New Roman" w:cs="Times New Roman"/>
          <w:sz w:val="24"/>
          <w:szCs w:val="24"/>
        </w:rPr>
        <w:t>.</w:t>
      </w:r>
      <w:r w:rsidRPr="00254F22">
        <w:rPr>
          <w:rFonts w:ascii="Times New Roman" w:hAnsi="Times New Roman" w:cs="Times New Roman"/>
          <w:sz w:val="24"/>
          <w:szCs w:val="24"/>
        </w:rPr>
        <w:t xml:space="preserve">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199FA40" w14:textId="08FA9FA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64/3</w:t>
      </w:r>
      <w:r w:rsidRPr="00254F22">
        <w:rPr>
          <w:rFonts w:ascii="Times New Roman" w:hAnsi="Times New Roman" w:cs="Times New Roman"/>
          <w:sz w:val="24"/>
          <w:szCs w:val="24"/>
        </w:rPr>
        <w:t xml:space="preserve"> Cüz-</w:t>
      </w:r>
      <w:r w:rsidR="000714EE">
        <w:rPr>
          <w:rFonts w:ascii="Times New Roman" w:hAnsi="Times New Roman" w:cs="Times New Roman"/>
          <w:sz w:val="24"/>
          <w:szCs w:val="24"/>
        </w:rPr>
        <w:t xml:space="preserve">hânlık </w:t>
      </w:r>
      <w:r w:rsidR="00961711">
        <w:rPr>
          <w:rFonts w:ascii="Times New Roman" w:hAnsi="Times New Roman" w:cs="Times New Roman"/>
          <w:sz w:val="24"/>
          <w:szCs w:val="24"/>
        </w:rPr>
        <w:t>der-c</w:t>
      </w:r>
      <w:r>
        <w:rPr>
          <w:rFonts w:ascii="Times New Roman" w:hAnsi="Times New Roman" w:cs="Times New Roman"/>
          <w:sz w:val="24"/>
          <w:szCs w:val="24"/>
        </w:rPr>
        <w:t>âmiʻ-i Hasan Paşa (b</w:t>
      </w:r>
      <w:r w:rsidRPr="00254F22">
        <w:rPr>
          <w:rFonts w:ascii="Times New Roman" w:hAnsi="Times New Roman" w:cs="Times New Roman"/>
          <w:sz w:val="24"/>
          <w:szCs w:val="24"/>
        </w:rPr>
        <w:t>oş) der-Sivas</w:t>
      </w:r>
    </w:p>
    <w:p w14:paraId="5B2232E7" w14:textId="2B41A35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w:t>
      </w:r>
      <w:r w:rsidR="00A01B3B">
        <w:rPr>
          <w:rFonts w:ascii="Times New Roman" w:hAnsi="Times New Roman" w:cs="Times New Roman"/>
          <w:sz w:val="24"/>
          <w:szCs w:val="24"/>
        </w:rPr>
        <w:t>iʻ-i mezbûrda olan vakf-ı eczâ</w:t>
      </w:r>
      <w:r w:rsidR="0067328A">
        <w:rPr>
          <w:rFonts w:ascii="Times New Roman" w:hAnsi="Times New Roman" w:cs="Times New Roman"/>
          <w:sz w:val="24"/>
          <w:szCs w:val="24"/>
        </w:rPr>
        <w:t>ʼ-i</w:t>
      </w:r>
      <w:r w:rsidRPr="00254F22">
        <w:rPr>
          <w:rFonts w:ascii="Times New Roman" w:hAnsi="Times New Roman" w:cs="Times New Roman"/>
          <w:sz w:val="24"/>
          <w:szCs w:val="24"/>
        </w:rPr>
        <w:t xml:space="preserve"> şerîfeden yevmî iki akçe vazîfe ile </w:t>
      </w:r>
      <w:r w:rsidR="00027C49">
        <w:rPr>
          <w:rFonts w:ascii="Times New Roman" w:hAnsi="Times New Roman" w:cs="Times New Roman"/>
          <w:sz w:val="24"/>
          <w:szCs w:val="24"/>
        </w:rPr>
        <w:t>cüz-hân olan dârende Muharrem bî</w:t>
      </w:r>
      <w:r w:rsidRPr="00254F22">
        <w:rPr>
          <w:rFonts w:ascii="Times New Roman" w:hAnsi="Times New Roman" w:cs="Times New Roman"/>
          <w:sz w:val="24"/>
          <w:szCs w:val="24"/>
        </w:rPr>
        <w:t>-berât mutasarrıf olmağla berât-ı şerîf virilmek recâsı Sivas kādîsı Mevlânâ Mehmed arz etmeğin iki akçe ile mûcebince yazılmışdır.</w:t>
      </w:r>
    </w:p>
    <w:p w14:paraId="4A07B6F6" w14:textId="2C27AF9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502DC8D" w14:textId="6570BE3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64/4</w:t>
      </w:r>
      <w:r w:rsidR="00961711">
        <w:rPr>
          <w:rFonts w:ascii="Times New Roman" w:hAnsi="Times New Roman" w:cs="Times New Roman"/>
          <w:sz w:val="24"/>
          <w:szCs w:val="24"/>
        </w:rPr>
        <w:t xml:space="preserve"> Tevliyet-i e</w:t>
      </w:r>
      <w:r w:rsidR="0067328A">
        <w:rPr>
          <w:rFonts w:ascii="Times New Roman" w:hAnsi="Times New Roman" w:cs="Times New Roman"/>
          <w:sz w:val="24"/>
          <w:szCs w:val="24"/>
        </w:rPr>
        <w:t>vkāf-ı Şeyh Habî</w:t>
      </w:r>
      <w:r w:rsidR="00DB4751">
        <w:rPr>
          <w:rFonts w:ascii="Times New Roman" w:hAnsi="Times New Roman" w:cs="Times New Roman"/>
          <w:sz w:val="24"/>
          <w:szCs w:val="24"/>
        </w:rPr>
        <w:t xml:space="preserve">b Sultân der-karye-i Daşdiken </w:t>
      </w:r>
      <w:r w:rsidR="00597F0C">
        <w:rPr>
          <w:rFonts w:ascii="Times New Roman" w:hAnsi="Times New Roman" w:cs="Times New Roman"/>
          <w:sz w:val="24"/>
          <w:szCs w:val="24"/>
        </w:rPr>
        <w:t>tâ</w:t>
      </w:r>
      <w:r w:rsidR="00220875">
        <w:rPr>
          <w:rFonts w:ascii="Times New Roman" w:hAnsi="Times New Roman" w:cs="Times New Roman"/>
          <w:sz w:val="24"/>
          <w:szCs w:val="24"/>
        </w:rPr>
        <w:t>biʻ</w:t>
      </w:r>
      <w:r w:rsidR="00597F0C">
        <w:rPr>
          <w:rFonts w:ascii="Times New Roman" w:hAnsi="Times New Roman" w:cs="Times New Roman"/>
          <w:sz w:val="24"/>
          <w:szCs w:val="24"/>
        </w:rPr>
        <w:t>-i Il</w:t>
      </w:r>
      <w:r w:rsidR="003E693A">
        <w:rPr>
          <w:rFonts w:ascii="Times New Roman" w:hAnsi="Times New Roman" w:cs="Times New Roman"/>
          <w:sz w:val="24"/>
          <w:szCs w:val="24"/>
        </w:rPr>
        <w:t>g</w:t>
      </w:r>
      <w:r w:rsidR="00220875">
        <w:rPr>
          <w:rFonts w:ascii="Times New Roman" w:hAnsi="Times New Roman" w:cs="Times New Roman"/>
          <w:sz w:val="24"/>
          <w:szCs w:val="24"/>
        </w:rPr>
        <w:t>un</w:t>
      </w:r>
    </w:p>
    <w:p w14:paraId="79D3D740" w14:textId="2C4E540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evlâdiyet ve meşrû</w:t>
      </w:r>
      <w:r w:rsidR="00516C61">
        <w:rPr>
          <w:rFonts w:ascii="Times New Roman" w:hAnsi="Times New Roman" w:cs="Times New Roman"/>
          <w:sz w:val="24"/>
          <w:szCs w:val="24"/>
        </w:rPr>
        <w:t>tiyet üz</w:t>
      </w:r>
      <w:r w:rsidR="000B5F78">
        <w:rPr>
          <w:rFonts w:ascii="Times New Roman" w:hAnsi="Times New Roman" w:cs="Times New Roman"/>
          <w:sz w:val="24"/>
          <w:szCs w:val="24"/>
        </w:rPr>
        <w:t>e</w:t>
      </w:r>
      <w:r w:rsidR="00516C61">
        <w:rPr>
          <w:rFonts w:ascii="Times New Roman" w:hAnsi="Times New Roman" w:cs="Times New Roman"/>
          <w:sz w:val="24"/>
          <w:szCs w:val="24"/>
        </w:rPr>
        <w:t>re mütevellî olan Emîrş</w:t>
      </w:r>
      <w:r w:rsidRPr="00254F22">
        <w:rPr>
          <w:rFonts w:ascii="Times New Roman" w:hAnsi="Times New Roman" w:cs="Times New Roman"/>
          <w:sz w:val="24"/>
          <w:szCs w:val="24"/>
        </w:rPr>
        <w:t>âh fevt olup tevliyeti mahlûl olmağla yine e</w:t>
      </w:r>
      <w:r w:rsidR="00E90EB0">
        <w:rPr>
          <w:rFonts w:ascii="Times New Roman" w:hAnsi="Times New Roman" w:cs="Times New Roman"/>
          <w:sz w:val="24"/>
          <w:szCs w:val="24"/>
        </w:rPr>
        <w:t>vlâddan olan dârende Alî içün bi</w:t>
      </w:r>
      <w:r w:rsidR="0086334F">
        <w:rPr>
          <w:rFonts w:ascii="Times New Roman" w:hAnsi="Times New Roman" w:cs="Times New Roman"/>
          <w:sz w:val="24"/>
          <w:szCs w:val="24"/>
        </w:rPr>
        <w:t>r-vechile mahall ü müsta</w:t>
      </w:r>
      <w:r w:rsidRPr="00254F22">
        <w:rPr>
          <w:rFonts w:ascii="Times New Roman" w:hAnsi="Times New Roman" w:cs="Times New Roman"/>
          <w:sz w:val="24"/>
          <w:szCs w:val="24"/>
        </w:rPr>
        <w:t>ha</w:t>
      </w:r>
      <w:r w:rsidR="00220875">
        <w:rPr>
          <w:rFonts w:ascii="Times New Roman" w:hAnsi="Times New Roman" w:cs="Times New Roman"/>
          <w:sz w:val="24"/>
          <w:szCs w:val="24"/>
        </w:rPr>
        <w:t>kdır deyü virilmek recâsı I</w:t>
      </w:r>
      <w:r w:rsidR="009D1FDD">
        <w:rPr>
          <w:rFonts w:ascii="Times New Roman" w:hAnsi="Times New Roman" w:cs="Times New Roman"/>
          <w:sz w:val="24"/>
          <w:szCs w:val="24"/>
        </w:rPr>
        <w:t>lgun</w:t>
      </w:r>
      <w:r w:rsidR="004312CE">
        <w:rPr>
          <w:rFonts w:ascii="Times New Roman" w:hAnsi="Times New Roman" w:cs="Times New Roman"/>
          <w:sz w:val="24"/>
          <w:szCs w:val="24"/>
        </w:rPr>
        <w:t xml:space="preserve"> kādîsı</w:t>
      </w:r>
      <w:r w:rsidR="00F227CD">
        <w:rPr>
          <w:rFonts w:ascii="Times New Roman" w:hAnsi="Times New Roman" w:cs="Times New Roman"/>
          <w:sz w:val="24"/>
          <w:szCs w:val="24"/>
        </w:rPr>
        <w:t xml:space="preserve"> Abdü</w:t>
      </w:r>
      <w:r w:rsidRPr="00254F22">
        <w:rPr>
          <w:rFonts w:ascii="Times New Roman" w:hAnsi="Times New Roman" w:cs="Times New Roman"/>
          <w:sz w:val="24"/>
          <w:szCs w:val="24"/>
        </w:rPr>
        <w:t>lhalîm (…) arz et</w:t>
      </w:r>
      <w:r w:rsidR="00053501">
        <w:rPr>
          <w:rFonts w:ascii="Times New Roman" w:hAnsi="Times New Roman" w:cs="Times New Roman"/>
          <w:sz w:val="24"/>
          <w:szCs w:val="24"/>
        </w:rPr>
        <w:t>meğin kadîminden tasarruf olna</w:t>
      </w:r>
      <w:r w:rsidRPr="00254F22">
        <w:rPr>
          <w:rFonts w:ascii="Times New Roman" w:hAnsi="Times New Roman" w:cs="Times New Roman"/>
          <w:sz w:val="24"/>
          <w:szCs w:val="24"/>
        </w:rPr>
        <w:t>geldüği üz</w:t>
      </w:r>
      <w:r w:rsidR="000B5F78">
        <w:rPr>
          <w:rFonts w:ascii="Times New Roman" w:hAnsi="Times New Roman" w:cs="Times New Roman"/>
          <w:sz w:val="24"/>
          <w:szCs w:val="24"/>
        </w:rPr>
        <w:t>e</w:t>
      </w:r>
      <w:r w:rsidRPr="00254F22">
        <w:rPr>
          <w:rFonts w:ascii="Times New Roman" w:hAnsi="Times New Roman" w:cs="Times New Roman"/>
          <w:sz w:val="24"/>
          <w:szCs w:val="24"/>
        </w:rPr>
        <w:t xml:space="preserve">re mutasarrıf olmak içün berât-ı şerîf yazılmışdır. </w:t>
      </w:r>
    </w:p>
    <w:p w14:paraId="4EF59DC6" w14:textId="0989446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FB28195" w14:textId="0DCADA4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64/5</w:t>
      </w:r>
      <w:r w:rsidR="005D554C">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Kefras</w:t>
      </w:r>
      <w:r>
        <w:rPr>
          <w:rFonts w:ascii="Times New Roman" w:hAnsi="Times New Roman" w:cs="Times New Roman"/>
          <w:sz w:val="24"/>
          <w:szCs w:val="24"/>
        </w:rPr>
        <w:t xml:space="preserve"> tâbiʻ</w:t>
      </w:r>
      <w:r w:rsidR="00961711">
        <w:rPr>
          <w:rFonts w:ascii="Times New Roman" w:hAnsi="Times New Roman" w:cs="Times New Roman"/>
          <w:sz w:val="24"/>
          <w:szCs w:val="24"/>
        </w:rPr>
        <w:t>-i</w:t>
      </w:r>
      <w:r>
        <w:rPr>
          <w:rFonts w:ascii="Times New Roman" w:hAnsi="Times New Roman" w:cs="Times New Roman"/>
          <w:sz w:val="24"/>
          <w:szCs w:val="24"/>
        </w:rPr>
        <w:t xml:space="preserve"> nevâhî</w:t>
      </w:r>
      <w:r w:rsidRPr="00254F22">
        <w:rPr>
          <w:rFonts w:ascii="Times New Roman" w:hAnsi="Times New Roman" w:cs="Times New Roman"/>
          <w:sz w:val="24"/>
          <w:szCs w:val="24"/>
        </w:rPr>
        <w:t>-i Alâiye</w:t>
      </w:r>
    </w:p>
    <w:p w14:paraId="3E220400" w14:textId="69CEA05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mezbûra hatîb o</w:t>
      </w:r>
      <w:r w:rsidR="00AC6A5F">
        <w:rPr>
          <w:rFonts w:ascii="Times New Roman" w:hAnsi="Times New Roman" w:cs="Times New Roman"/>
          <w:sz w:val="24"/>
          <w:szCs w:val="24"/>
        </w:rPr>
        <w:t>lan Mahmûd Halîfe ümmî olup hitâ</w:t>
      </w:r>
      <w:r w:rsidRPr="00254F22">
        <w:rPr>
          <w:rFonts w:ascii="Times New Roman" w:hAnsi="Times New Roman" w:cs="Times New Roman"/>
          <w:sz w:val="24"/>
          <w:szCs w:val="24"/>
        </w:rPr>
        <w:t>betine iktidârı olmamağın yerine dârende Mehmed Halîfe içün mahaldir deyü yevmî bir akçe vazî</w:t>
      </w:r>
      <w:r>
        <w:rPr>
          <w:rFonts w:ascii="Times New Roman" w:hAnsi="Times New Roman" w:cs="Times New Roman"/>
          <w:sz w:val="24"/>
          <w:szCs w:val="24"/>
        </w:rPr>
        <w:t>fesiyle virilmek recâsı nevâhî-i</w:t>
      </w:r>
      <w:r w:rsidR="00CF4B9E">
        <w:rPr>
          <w:rFonts w:ascii="Times New Roman" w:hAnsi="Times New Roman" w:cs="Times New Roman"/>
          <w:sz w:val="24"/>
          <w:szCs w:val="24"/>
        </w:rPr>
        <w:t xml:space="preserve"> Alâiye kādîsı Abdü</w:t>
      </w:r>
      <w:r w:rsidR="00C20358">
        <w:rPr>
          <w:rFonts w:ascii="Times New Roman" w:hAnsi="Times New Roman" w:cs="Times New Roman"/>
          <w:sz w:val="24"/>
          <w:szCs w:val="24"/>
        </w:rPr>
        <w:t>lkādi</w:t>
      </w:r>
      <w:r w:rsidRPr="00254F22">
        <w:rPr>
          <w:rFonts w:ascii="Times New Roman" w:hAnsi="Times New Roman" w:cs="Times New Roman"/>
          <w:sz w:val="24"/>
          <w:szCs w:val="24"/>
        </w:rPr>
        <w:t xml:space="preserve">r arz </w:t>
      </w:r>
      <w:r w:rsidR="00AC6A5F">
        <w:rPr>
          <w:rFonts w:ascii="Times New Roman" w:hAnsi="Times New Roman" w:cs="Times New Roman"/>
          <w:sz w:val="24"/>
          <w:szCs w:val="24"/>
        </w:rPr>
        <w:t>etmeğin mûcebince ümmî olup hitâ</w:t>
      </w:r>
      <w:r w:rsidRPr="00254F22">
        <w:rPr>
          <w:rFonts w:ascii="Times New Roman" w:hAnsi="Times New Roman" w:cs="Times New Roman"/>
          <w:sz w:val="24"/>
          <w:szCs w:val="24"/>
        </w:rPr>
        <w:t>bete iktidâra yoğise mûcebince yazılmışdır.</w:t>
      </w:r>
    </w:p>
    <w:p w14:paraId="3A0049CB" w14:textId="7212BF0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81BC9C3" w14:textId="02F43F5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64/6</w:t>
      </w:r>
      <w:r w:rsidRPr="00254F22">
        <w:rPr>
          <w:rFonts w:ascii="Times New Roman" w:hAnsi="Times New Roman" w:cs="Times New Roman"/>
          <w:sz w:val="24"/>
          <w:szCs w:val="24"/>
        </w:rPr>
        <w:t xml:space="preserve"> İmâ</w:t>
      </w:r>
      <w:r w:rsidR="00395828">
        <w:rPr>
          <w:rFonts w:ascii="Times New Roman" w:hAnsi="Times New Roman" w:cs="Times New Roman"/>
          <w:sz w:val="24"/>
          <w:szCs w:val="24"/>
        </w:rPr>
        <w:t xml:space="preserve">met-i </w:t>
      </w:r>
      <w:r w:rsidR="00961711">
        <w:rPr>
          <w:rFonts w:ascii="Times New Roman" w:hAnsi="Times New Roman" w:cs="Times New Roman"/>
          <w:sz w:val="24"/>
          <w:szCs w:val="24"/>
        </w:rPr>
        <w:t>m</w:t>
      </w:r>
      <w:r>
        <w:rPr>
          <w:rFonts w:ascii="Times New Roman" w:hAnsi="Times New Roman" w:cs="Times New Roman"/>
          <w:sz w:val="24"/>
          <w:szCs w:val="24"/>
        </w:rPr>
        <w:t>escid-i Harmanlı der-</w:t>
      </w:r>
      <w:r w:rsidR="00960A77">
        <w:rPr>
          <w:rFonts w:ascii="Times New Roman" w:hAnsi="Times New Roman" w:cs="Times New Roman"/>
          <w:sz w:val="24"/>
          <w:szCs w:val="24"/>
        </w:rPr>
        <w:t>Edrene</w:t>
      </w:r>
    </w:p>
    <w:p w14:paraId="1D180F97" w14:textId="1537CDC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w:t>
      </w:r>
      <w:r w:rsidR="00395828">
        <w:rPr>
          <w:rFonts w:ascii="Times New Roman" w:hAnsi="Times New Roman" w:cs="Times New Roman"/>
          <w:sz w:val="24"/>
          <w:szCs w:val="24"/>
        </w:rPr>
        <w:t xml:space="preserve"> yevmî bir akçe ile imâm olan Yûnu</w:t>
      </w:r>
      <w:r w:rsidRPr="00254F22">
        <w:rPr>
          <w:rFonts w:ascii="Times New Roman" w:hAnsi="Times New Roman" w:cs="Times New Roman"/>
          <w:sz w:val="24"/>
          <w:szCs w:val="24"/>
        </w:rPr>
        <w:t>s Halîfe fevt olup yeri hâlî olmağla dârende el-Hâc Mûsâ Halîfe içün ma</w:t>
      </w:r>
      <w:r>
        <w:rPr>
          <w:rFonts w:ascii="Times New Roman" w:hAnsi="Times New Roman" w:cs="Times New Roman"/>
          <w:sz w:val="24"/>
          <w:szCs w:val="24"/>
        </w:rPr>
        <w:t xml:space="preserve">haldir deyü virilmek recâsı </w:t>
      </w:r>
      <w:r w:rsidR="00960A77">
        <w:rPr>
          <w:rFonts w:ascii="Times New Roman" w:hAnsi="Times New Roman" w:cs="Times New Roman"/>
          <w:sz w:val="24"/>
          <w:szCs w:val="24"/>
        </w:rPr>
        <w:t>Edrene</w:t>
      </w:r>
      <w:r w:rsidRPr="00254F22">
        <w:rPr>
          <w:rFonts w:ascii="Times New Roman" w:hAnsi="Times New Roman" w:cs="Times New Roman"/>
          <w:sz w:val="24"/>
          <w:szCs w:val="24"/>
        </w:rPr>
        <w:t xml:space="preserve"> kādîsı Mevlânâ Mehmed arz etmeğin mûcebince yazılmışdır.</w:t>
      </w:r>
    </w:p>
    <w:p w14:paraId="3F1ACDDA" w14:textId="5437103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257EE4E"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[s.65]</w:t>
      </w:r>
    </w:p>
    <w:p w14:paraId="025DCC1B" w14:textId="1D3F540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65/1</w:t>
      </w:r>
      <w:r w:rsidR="0067328A">
        <w:rPr>
          <w:rFonts w:ascii="Times New Roman" w:hAnsi="Times New Roman" w:cs="Times New Roman"/>
          <w:sz w:val="24"/>
          <w:szCs w:val="24"/>
        </w:rPr>
        <w:t xml:space="preserve"> Cüz-hânlık</w:t>
      </w:r>
      <w:r w:rsidR="005D554C">
        <w:rPr>
          <w:rFonts w:ascii="Times New Roman" w:hAnsi="Times New Roman" w:cs="Times New Roman"/>
          <w:sz w:val="24"/>
          <w:szCs w:val="24"/>
        </w:rPr>
        <w:t xml:space="preserve">-ı </w:t>
      </w:r>
      <w:r w:rsidR="00961711">
        <w:rPr>
          <w:rFonts w:ascii="Times New Roman" w:hAnsi="Times New Roman" w:cs="Times New Roman"/>
          <w:sz w:val="24"/>
          <w:szCs w:val="24"/>
        </w:rPr>
        <w:t>v</w:t>
      </w:r>
      <w:r w:rsidRPr="00254F22">
        <w:rPr>
          <w:rFonts w:ascii="Times New Roman" w:hAnsi="Times New Roman" w:cs="Times New Roman"/>
          <w:sz w:val="24"/>
          <w:szCs w:val="24"/>
        </w:rPr>
        <w:t>akf-ı Defterdâr Paşa der-türbe-i Cenâb Ahmed Paşa der-Ankara</w:t>
      </w:r>
    </w:p>
    <w:p w14:paraId="636BC9E7" w14:textId="16660D9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w:t>
      </w:r>
      <w:r w:rsidR="00A01B3B">
        <w:rPr>
          <w:rFonts w:ascii="Times New Roman" w:hAnsi="Times New Roman" w:cs="Times New Roman"/>
          <w:sz w:val="24"/>
          <w:szCs w:val="24"/>
        </w:rPr>
        <w:t xml:space="preserve">ldur ki türbe-i </w:t>
      </w:r>
      <w:r w:rsidR="0067328A">
        <w:rPr>
          <w:rFonts w:ascii="Times New Roman" w:hAnsi="Times New Roman" w:cs="Times New Roman"/>
          <w:sz w:val="24"/>
          <w:szCs w:val="24"/>
        </w:rPr>
        <w:t>mezbûrede eczâʼ-i</w:t>
      </w:r>
      <w:r w:rsidRPr="00254F22">
        <w:rPr>
          <w:rFonts w:ascii="Times New Roman" w:hAnsi="Times New Roman" w:cs="Times New Roman"/>
          <w:sz w:val="24"/>
          <w:szCs w:val="24"/>
        </w:rPr>
        <w:t xml:space="preserve"> şerîfeden bir cüz</w:t>
      </w:r>
      <w:r w:rsidR="004079DB">
        <w:rPr>
          <w:rFonts w:ascii="Times New Roman" w:hAnsi="Times New Roman" w:cs="Times New Roman"/>
          <w:sz w:val="24"/>
          <w:szCs w:val="24"/>
        </w:rPr>
        <w:t>ʼ</w:t>
      </w:r>
      <w:r w:rsidRPr="00254F22">
        <w:rPr>
          <w:rFonts w:ascii="Times New Roman" w:hAnsi="Times New Roman" w:cs="Times New Roman"/>
          <w:sz w:val="24"/>
          <w:szCs w:val="24"/>
        </w:rPr>
        <w:t>-i şerîf</w:t>
      </w:r>
      <w:r w:rsidR="004079DB">
        <w:rPr>
          <w:rFonts w:ascii="Times New Roman" w:hAnsi="Times New Roman" w:cs="Times New Roman"/>
          <w:sz w:val="24"/>
          <w:szCs w:val="24"/>
        </w:rPr>
        <w:t>e</w:t>
      </w:r>
      <w:r w:rsidR="0067328A">
        <w:rPr>
          <w:rFonts w:ascii="Times New Roman" w:hAnsi="Times New Roman" w:cs="Times New Roman"/>
          <w:sz w:val="24"/>
          <w:szCs w:val="24"/>
        </w:rPr>
        <w:t xml:space="preserve"> mutasarrıf olan el-H</w:t>
      </w:r>
      <w:r w:rsidRPr="00254F22">
        <w:rPr>
          <w:rFonts w:ascii="Times New Roman" w:hAnsi="Times New Roman" w:cs="Times New Roman"/>
          <w:sz w:val="24"/>
          <w:szCs w:val="24"/>
        </w:rPr>
        <w:t xml:space="preserve">âc Halîl fevt olup yeri mahlûl olmağın yerine Caʻfer Halîfe içün mahaldir deyü </w:t>
      </w:r>
      <w:r w:rsidR="00A01B3B">
        <w:rPr>
          <w:rFonts w:ascii="Times New Roman" w:hAnsi="Times New Roman" w:cs="Times New Roman"/>
          <w:sz w:val="24"/>
          <w:szCs w:val="24"/>
        </w:rPr>
        <w:t>virilmek recâsı Ankara'</w:t>
      </w:r>
      <w:r w:rsidR="00961711">
        <w:rPr>
          <w:rFonts w:ascii="Times New Roman" w:hAnsi="Times New Roman" w:cs="Times New Roman"/>
          <w:sz w:val="24"/>
          <w:szCs w:val="24"/>
        </w:rPr>
        <w:t>da nâibü'</w:t>
      </w:r>
      <w:r w:rsidRPr="00254F22">
        <w:rPr>
          <w:rFonts w:ascii="Times New Roman" w:hAnsi="Times New Roman" w:cs="Times New Roman"/>
          <w:sz w:val="24"/>
          <w:szCs w:val="24"/>
        </w:rPr>
        <w:t>ş-şerʻ olan Mevlânâ Hasan arz etmeğin vakfa vâkiʻ ise deyü mûcebince yazılmışdır.</w:t>
      </w:r>
    </w:p>
    <w:p w14:paraId="392D8632" w14:textId="5F75C8F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281F1D9" w14:textId="6C2DEF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65/2</w:t>
      </w:r>
      <w:r w:rsidR="0029461D">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M</w:t>
      </w:r>
      <w:r>
        <w:rPr>
          <w:rFonts w:ascii="Times New Roman" w:hAnsi="Times New Roman" w:cs="Times New Roman"/>
          <w:sz w:val="24"/>
          <w:szCs w:val="24"/>
        </w:rPr>
        <w:t>ahmûdoğlan tâbiʻ</w:t>
      </w:r>
      <w:r w:rsidR="00961711">
        <w:rPr>
          <w:rFonts w:ascii="Times New Roman" w:hAnsi="Times New Roman" w:cs="Times New Roman"/>
          <w:sz w:val="24"/>
          <w:szCs w:val="24"/>
        </w:rPr>
        <w:t>-i</w:t>
      </w:r>
      <w:r>
        <w:rPr>
          <w:rFonts w:ascii="Times New Roman" w:hAnsi="Times New Roman" w:cs="Times New Roman"/>
          <w:sz w:val="24"/>
          <w:szCs w:val="24"/>
        </w:rPr>
        <w:t xml:space="preserve"> kazâ-i Çubukâbâ</w:t>
      </w:r>
      <w:r w:rsidRPr="00254F22">
        <w:rPr>
          <w:rFonts w:ascii="Times New Roman" w:hAnsi="Times New Roman" w:cs="Times New Roman"/>
          <w:sz w:val="24"/>
          <w:szCs w:val="24"/>
        </w:rPr>
        <w:t>d</w:t>
      </w:r>
    </w:p>
    <w:p w14:paraId="6E27E8D2" w14:textId="14CBCC0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hatîb olan Ebûbekir fevt olup hitâbeti mahlûl olmağla dârende M</w:t>
      </w:r>
      <w:r w:rsidR="0086334F">
        <w:rPr>
          <w:rFonts w:ascii="Times New Roman" w:hAnsi="Times New Roman" w:cs="Times New Roman"/>
          <w:sz w:val="24"/>
          <w:szCs w:val="24"/>
        </w:rPr>
        <w:t>ehmed Halîfe içün mahall ü müsta</w:t>
      </w:r>
      <w:r w:rsidRPr="00254F22">
        <w:rPr>
          <w:rFonts w:ascii="Times New Roman" w:hAnsi="Times New Roman" w:cs="Times New Roman"/>
          <w:sz w:val="24"/>
          <w:szCs w:val="24"/>
        </w:rPr>
        <w:t>hakd</w:t>
      </w:r>
      <w:r>
        <w:rPr>
          <w:rFonts w:ascii="Times New Roman" w:hAnsi="Times New Roman" w:cs="Times New Roman"/>
          <w:sz w:val="24"/>
          <w:szCs w:val="24"/>
        </w:rPr>
        <w:t>ır deyü virilmek recâsı Çubukâbâ</w:t>
      </w:r>
      <w:r w:rsidRPr="00254F22">
        <w:rPr>
          <w:rFonts w:ascii="Times New Roman" w:hAnsi="Times New Roman" w:cs="Times New Roman"/>
          <w:sz w:val="24"/>
          <w:szCs w:val="24"/>
        </w:rPr>
        <w:t>d kazâsında nâʼib olan Mevlânâ Ahmed arz etmeğin mûcebince yazılmışdır.</w:t>
      </w:r>
    </w:p>
    <w:p w14:paraId="0C1BBC13" w14:textId="44AAEA3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F0ADB14" w14:textId="660B2BA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65/3</w:t>
      </w:r>
      <w:r w:rsidR="00961711">
        <w:rPr>
          <w:rFonts w:ascii="Times New Roman" w:hAnsi="Times New Roman" w:cs="Times New Roman"/>
          <w:sz w:val="24"/>
          <w:szCs w:val="24"/>
        </w:rPr>
        <w:t xml:space="preserve"> Hitâbet-i c</w:t>
      </w:r>
      <w:r w:rsidRPr="00254F22">
        <w:rPr>
          <w:rFonts w:ascii="Times New Roman" w:hAnsi="Times New Roman" w:cs="Times New Roman"/>
          <w:sz w:val="24"/>
          <w:szCs w:val="24"/>
        </w:rPr>
        <w:t xml:space="preserve">âmiʻ-i şerîf müteveffâ Kızıl Beğ der-medîne-i Ankara </w:t>
      </w:r>
    </w:p>
    <w:p w14:paraId="7E834E40" w14:textId="02132E0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câmiʼ-i mezbûrda ye</w:t>
      </w:r>
      <w:r w:rsidR="009B057B">
        <w:rPr>
          <w:rFonts w:ascii="Times New Roman" w:hAnsi="Times New Roman" w:cs="Times New Roman"/>
          <w:sz w:val="24"/>
          <w:szCs w:val="24"/>
        </w:rPr>
        <w:t>vmî bir akçe ile hatîb olan Osmâ</w:t>
      </w:r>
      <w:r w:rsidRPr="00254F22">
        <w:rPr>
          <w:rFonts w:ascii="Times New Roman" w:hAnsi="Times New Roman" w:cs="Times New Roman"/>
          <w:sz w:val="24"/>
          <w:szCs w:val="24"/>
        </w:rPr>
        <w:t xml:space="preserve">n Halîfe ulemâdan olup hitâbeti </w:t>
      </w:r>
      <w:r w:rsidR="004C5276">
        <w:rPr>
          <w:rFonts w:ascii="Times New Roman" w:hAnsi="Times New Roman" w:cs="Times New Roman"/>
          <w:sz w:val="24"/>
          <w:szCs w:val="24"/>
        </w:rPr>
        <w:t>hidmet</w:t>
      </w:r>
      <w:r w:rsidR="00852BC7">
        <w:rPr>
          <w:rFonts w:ascii="Times New Roman" w:hAnsi="Times New Roman" w:cs="Times New Roman"/>
          <w:sz w:val="24"/>
          <w:szCs w:val="24"/>
        </w:rPr>
        <w:t>inde kusûrı</w:t>
      </w:r>
      <w:r w:rsidRPr="00254F22">
        <w:rPr>
          <w:rFonts w:ascii="Times New Roman" w:hAnsi="Times New Roman" w:cs="Times New Roman"/>
          <w:sz w:val="24"/>
          <w:szCs w:val="24"/>
        </w:rPr>
        <w:t xml:space="preserve"> ve azli îcâb id</w:t>
      </w:r>
      <w:r w:rsidR="00693D3A">
        <w:rPr>
          <w:rFonts w:ascii="Times New Roman" w:hAnsi="Times New Roman" w:cs="Times New Roman"/>
          <w:sz w:val="24"/>
          <w:szCs w:val="24"/>
        </w:rPr>
        <w:t>er hâli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 xml:space="preserve">ken âhardan Velî nâm kimesne </w:t>
      </w:r>
      <w:r w:rsidRPr="00254F22">
        <w:rPr>
          <w:rFonts w:ascii="Times New Roman" w:hAnsi="Times New Roman" w:cs="Times New Roman"/>
          <w:sz w:val="24"/>
          <w:szCs w:val="24"/>
        </w:rPr>
        <w:lastRenderedPageBreak/>
        <w:t>hilâf-ı inhâ a</w:t>
      </w:r>
      <w:r w:rsidR="0067328A">
        <w:rPr>
          <w:rFonts w:ascii="Times New Roman" w:hAnsi="Times New Roman" w:cs="Times New Roman"/>
          <w:sz w:val="24"/>
          <w:szCs w:val="24"/>
        </w:rPr>
        <w:t xml:space="preserve">lup gadr idüp lakin </w:t>
      </w:r>
      <w:r w:rsidR="002E2B3F">
        <w:rPr>
          <w:rFonts w:ascii="Times New Roman" w:hAnsi="Times New Roman" w:cs="Times New Roman"/>
          <w:sz w:val="24"/>
          <w:szCs w:val="24"/>
        </w:rPr>
        <w:t xml:space="preserve">mezbûr </w:t>
      </w:r>
      <w:r w:rsidR="0067328A">
        <w:rPr>
          <w:rFonts w:ascii="Times New Roman" w:hAnsi="Times New Roman" w:cs="Times New Roman"/>
          <w:sz w:val="24"/>
          <w:szCs w:val="24"/>
        </w:rPr>
        <w:t xml:space="preserve">Osmân muhtâr-ı cemâʼat </w:t>
      </w:r>
      <w:r w:rsidRPr="00254F22">
        <w:rPr>
          <w:rFonts w:ascii="Times New Roman" w:hAnsi="Times New Roman" w:cs="Times New Roman"/>
          <w:sz w:val="24"/>
          <w:szCs w:val="24"/>
        </w:rPr>
        <w:t xml:space="preserve"> ve her vech</w:t>
      </w:r>
      <w:r w:rsidR="006F222D">
        <w:rPr>
          <w:rFonts w:ascii="Times New Roman" w:hAnsi="Times New Roman" w:cs="Times New Roman"/>
          <w:sz w:val="24"/>
          <w:szCs w:val="24"/>
        </w:rPr>
        <w:t>i</w:t>
      </w:r>
      <w:r w:rsidRPr="00254F22">
        <w:rPr>
          <w:rFonts w:ascii="Times New Roman" w:hAnsi="Times New Roman" w:cs="Times New Roman"/>
          <w:sz w:val="24"/>
          <w:szCs w:val="24"/>
        </w:rPr>
        <w:t>le hitâbete mahal</w:t>
      </w:r>
      <w:r w:rsidR="00C00234">
        <w:rPr>
          <w:rFonts w:ascii="Times New Roman" w:hAnsi="Times New Roman" w:cs="Times New Roman"/>
          <w:sz w:val="24"/>
          <w:szCs w:val="24"/>
        </w:rPr>
        <w:t>l</w:t>
      </w:r>
      <w:r w:rsidRPr="00254F22">
        <w:rPr>
          <w:rFonts w:ascii="Times New Roman" w:hAnsi="Times New Roman" w:cs="Times New Roman"/>
          <w:sz w:val="24"/>
          <w:szCs w:val="24"/>
        </w:rPr>
        <w:t xml:space="preserve"> ü müstahak olup mukarrer ve müceddeden berât-ı şerîf virilmek recâsı Ankara kādîs</w:t>
      </w:r>
      <w:r w:rsidR="0011717A">
        <w:rPr>
          <w:rFonts w:ascii="Times New Roman" w:hAnsi="Times New Roman" w:cs="Times New Roman"/>
          <w:sz w:val="24"/>
          <w:szCs w:val="24"/>
        </w:rPr>
        <w:t>ı olan Mevlânâ Abdulfettâh zîde</w:t>
      </w:r>
      <w:r w:rsidR="00252443">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F77730">
        <w:rPr>
          <w:rFonts w:ascii="Times New Roman" w:hAnsi="Times New Roman" w:cs="Times New Roman"/>
          <w:sz w:val="24"/>
          <w:szCs w:val="24"/>
        </w:rPr>
        <w:t>ʼ</w:t>
      </w:r>
      <w:r w:rsidR="00B534DB">
        <w:rPr>
          <w:rFonts w:ascii="Times New Roman" w:hAnsi="Times New Roman" w:cs="Times New Roman"/>
          <w:sz w:val="24"/>
          <w:szCs w:val="24"/>
        </w:rPr>
        <w:t>ilu</w:t>
      </w:r>
      <w:r w:rsidR="00F77730">
        <w:rPr>
          <w:rFonts w:ascii="Times New Roman" w:hAnsi="Times New Roman" w:cs="Times New Roman"/>
          <w:sz w:val="24"/>
          <w:szCs w:val="24"/>
        </w:rPr>
        <w:t>hu</w:t>
      </w:r>
      <w:r w:rsidRPr="00254F22">
        <w:rPr>
          <w:rFonts w:ascii="Times New Roman" w:hAnsi="Times New Roman" w:cs="Times New Roman"/>
          <w:sz w:val="24"/>
          <w:szCs w:val="24"/>
        </w:rPr>
        <w:t xml:space="preserve"> arz etmegin mûcebince bir akçe ile yazılmışdır.</w:t>
      </w:r>
    </w:p>
    <w:p w14:paraId="0E5DF21A" w14:textId="6BE92FC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51D84DF" w14:textId="6EEC18D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65/4</w:t>
      </w:r>
      <w:r w:rsidR="00961711">
        <w:rPr>
          <w:rFonts w:ascii="Times New Roman" w:hAnsi="Times New Roman" w:cs="Times New Roman"/>
          <w:sz w:val="24"/>
          <w:szCs w:val="24"/>
        </w:rPr>
        <w:t xml:space="preserve"> Cüz-hânlık, </w:t>
      </w:r>
      <w:r w:rsidRPr="00254F22">
        <w:rPr>
          <w:rFonts w:ascii="Times New Roman" w:hAnsi="Times New Roman" w:cs="Times New Roman"/>
          <w:sz w:val="24"/>
          <w:szCs w:val="24"/>
        </w:rPr>
        <w:t>vakf-ı Hüsâm Efendi der-türbe-i Emîr Efendi der-</w:t>
      </w:r>
      <w:r w:rsidR="00D12D85">
        <w:rPr>
          <w:rFonts w:ascii="Times New Roman" w:hAnsi="Times New Roman" w:cs="Times New Roman"/>
          <w:sz w:val="24"/>
          <w:szCs w:val="24"/>
        </w:rPr>
        <w:t>Bu</w:t>
      </w:r>
      <w:r>
        <w:rPr>
          <w:rFonts w:ascii="Times New Roman" w:hAnsi="Times New Roman" w:cs="Times New Roman"/>
          <w:sz w:val="24"/>
          <w:szCs w:val="24"/>
        </w:rPr>
        <w:t>rusa</w:t>
      </w:r>
    </w:p>
    <w:p w14:paraId="187F260C" w14:textId="27FAB12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mezbûrdan yev</w:t>
      </w:r>
      <w:r w:rsidR="00AA17A8">
        <w:rPr>
          <w:rFonts w:ascii="Times New Roman" w:hAnsi="Times New Roman" w:cs="Times New Roman"/>
          <w:sz w:val="24"/>
          <w:szCs w:val="24"/>
        </w:rPr>
        <w:t>mî iki akçe vazîfe ile bir cüz</w:t>
      </w:r>
      <w:r w:rsidR="004079DB">
        <w:rPr>
          <w:rFonts w:ascii="Times New Roman" w:hAnsi="Times New Roman" w:cs="Times New Roman"/>
          <w:sz w:val="24"/>
          <w:szCs w:val="24"/>
        </w:rPr>
        <w:t>ʼ</w:t>
      </w:r>
      <w:r w:rsidR="00AA17A8">
        <w:rPr>
          <w:rFonts w:ascii="Times New Roman" w:hAnsi="Times New Roman" w:cs="Times New Roman"/>
          <w:sz w:val="24"/>
          <w:szCs w:val="24"/>
        </w:rPr>
        <w:t>-i</w:t>
      </w:r>
      <w:r w:rsidRPr="00254F22">
        <w:rPr>
          <w:rFonts w:ascii="Times New Roman" w:hAnsi="Times New Roman" w:cs="Times New Roman"/>
          <w:sz w:val="24"/>
          <w:szCs w:val="24"/>
        </w:rPr>
        <w:t xml:space="preserve"> şerîf mutasarrıfı olan İbrâhîm fevt olup yeri mahlûl olmağla İbrâhîm oğlı dârende Mehmed içün mahaldir deyü virilmek recâsı </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w:t>
      </w:r>
      <w:r w:rsidR="0001367F">
        <w:rPr>
          <w:rFonts w:ascii="Times New Roman" w:hAnsi="Times New Roman" w:cs="Times New Roman"/>
          <w:sz w:val="24"/>
          <w:szCs w:val="24"/>
        </w:rPr>
        <w:t>kādîsı Mevlânâ Abdü</w:t>
      </w:r>
      <w:r w:rsidR="0076547D">
        <w:rPr>
          <w:rFonts w:ascii="Times New Roman" w:hAnsi="Times New Roman" w:cs="Times New Roman"/>
          <w:sz w:val="24"/>
          <w:szCs w:val="24"/>
        </w:rPr>
        <w:t>lbâkī</w:t>
      </w:r>
      <w:r w:rsidR="0011717A">
        <w:rPr>
          <w:rFonts w:ascii="Times New Roman" w:hAnsi="Times New Roman" w:cs="Times New Roman"/>
          <w:sz w:val="24"/>
          <w:szCs w:val="24"/>
        </w:rPr>
        <w:t xml:space="preserve"> zîde</w:t>
      </w:r>
      <w:r w:rsidR="00252443">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D877FA">
        <w:rPr>
          <w:rFonts w:ascii="Times New Roman" w:hAnsi="Times New Roman" w:cs="Times New Roman"/>
          <w:sz w:val="24"/>
          <w:szCs w:val="24"/>
        </w:rPr>
        <w:t>ʼ</w:t>
      </w:r>
      <w:r w:rsidR="00B534DB">
        <w:rPr>
          <w:rFonts w:ascii="Times New Roman" w:hAnsi="Times New Roman" w:cs="Times New Roman"/>
          <w:sz w:val="24"/>
          <w:szCs w:val="24"/>
        </w:rPr>
        <w:t>ilu</w:t>
      </w:r>
      <w:r w:rsidR="00D877FA">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60E35554" w14:textId="6BDBBF2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C4D4F7C" w14:textId="5C1E0CC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65/5</w:t>
      </w:r>
      <w:r w:rsidR="005D554C">
        <w:rPr>
          <w:rFonts w:ascii="Times New Roman" w:hAnsi="Times New Roman" w:cs="Times New Roman"/>
          <w:sz w:val="24"/>
          <w:szCs w:val="24"/>
        </w:rPr>
        <w:t xml:space="preserve"> Cüz-hânlık-ı </w:t>
      </w:r>
      <w:r w:rsidR="00AA17A8">
        <w:rPr>
          <w:rFonts w:ascii="Times New Roman" w:hAnsi="Times New Roman" w:cs="Times New Roman"/>
          <w:sz w:val="24"/>
          <w:szCs w:val="24"/>
        </w:rPr>
        <w:t>v</w:t>
      </w:r>
      <w:r w:rsidRPr="00254F22">
        <w:rPr>
          <w:rFonts w:ascii="Times New Roman" w:hAnsi="Times New Roman" w:cs="Times New Roman"/>
          <w:sz w:val="24"/>
          <w:szCs w:val="24"/>
        </w:rPr>
        <w:t>akf-ı Kara Alî Paşa der-</w:t>
      </w:r>
      <w:r w:rsidR="00D12D85">
        <w:rPr>
          <w:rFonts w:ascii="Times New Roman" w:hAnsi="Times New Roman" w:cs="Times New Roman"/>
          <w:sz w:val="24"/>
          <w:szCs w:val="24"/>
        </w:rPr>
        <w:t>Bu</w:t>
      </w:r>
      <w:r>
        <w:rPr>
          <w:rFonts w:ascii="Times New Roman" w:hAnsi="Times New Roman" w:cs="Times New Roman"/>
          <w:sz w:val="24"/>
          <w:szCs w:val="24"/>
        </w:rPr>
        <w:t>rusa</w:t>
      </w:r>
    </w:p>
    <w:p w14:paraId="0CEF04F8" w14:textId="33921946" w:rsidR="003F53E2" w:rsidRPr="00254F22" w:rsidRDefault="0067328A"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eczâʼ-i</w:t>
      </w:r>
      <w:r w:rsidR="003F53E2" w:rsidRPr="00254F22">
        <w:rPr>
          <w:rFonts w:ascii="Times New Roman" w:hAnsi="Times New Roman" w:cs="Times New Roman"/>
          <w:sz w:val="24"/>
          <w:szCs w:val="24"/>
        </w:rPr>
        <w:t xml:space="preserve"> mezbûreden yev</w:t>
      </w:r>
      <w:r w:rsidR="004079DB">
        <w:rPr>
          <w:rFonts w:ascii="Times New Roman" w:hAnsi="Times New Roman" w:cs="Times New Roman"/>
          <w:sz w:val="24"/>
          <w:szCs w:val="24"/>
        </w:rPr>
        <w:t>mî bir akçe vazîfe ile bir cüzʼ-i</w:t>
      </w:r>
      <w:r w:rsidR="003F53E2" w:rsidRPr="00254F22">
        <w:rPr>
          <w:rFonts w:ascii="Times New Roman" w:hAnsi="Times New Roman" w:cs="Times New Roman"/>
          <w:sz w:val="24"/>
          <w:szCs w:val="24"/>
        </w:rPr>
        <w:t xml:space="preserve"> şerîfe mutasarrıf olan İbrâhîm fevt olup yeri mahlûl olmağla dârende İbrâhîm oğlı Mehmed içün mahall ü </w:t>
      </w:r>
      <w:r w:rsidR="003F53E2">
        <w:rPr>
          <w:rFonts w:ascii="Times New Roman" w:hAnsi="Times New Roman" w:cs="Times New Roman"/>
          <w:sz w:val="24"/>
          <w:szCs w:val="24"/>
        </w:rPr>
        <w:t>müstahak</w:t>
      </w:r>
      <w:r w:rsidR="003F53E2" w:rsidRPr="00254F22">
        <w:rPr>
          <w:rFonts w:ascii="Times New Roman" w:hAnsi="Times New Roman" w:cs="Times New Roman"/>
          <w:sz w:val="24"/>
          <w:szCs w:val="24"/>
        </w:rPr>
        <w:t xml:space="preserve">dır deyü virilmek recâsı </w:t>
      </w:r>
      <w:r w:rsidR="00D12D85">
        <w:rPr>
          <w:rFonts w:ascii="Times New Roman" w:hAnsi="Times New Roman" w:cs="Times New Roman"/>
          <w:sz w:val="24"/>
          <w:szCs w:val="24"/>
        </w:rPr>
        <w:t>Bu</w:t>
      </w:r>
      <w:r w:rsidR="003F53E2">
        <w:rPr>
          <w:rFonts w:ascii="Times New Roman" w:hAnsi="Times New Roman" w:cs="Times New Roman"/>
          <w:sz w:val="24"/>
          <w:szCs w:val="24"/>
        </w:rPr>
        <w:t>rusa</w:t>
      </w:r>
      <w:r w:rsidR="0001367F">
        <w:rPr>
          <w:rFonts w:ascii="Times New Roman" w:hAnsi="Times New Roman" w:cs="Times New Roman"/>
          <w:sz w:val="24"/>
          <w:szCs w:val="24"/>
        </w:rPr>
        <w:t xml:space="preserve"> kādîsı Mevlânâ Abdü</w:t>
      </w:r>
      <w:r w:rsidR="0076547D">
        <w:rPr>
          <w:rFonts w:ascii="Times New Roman" w:hAnsi="Times New Roman" w:cs="Times New Roman"/>
          <w:sz w:val="24"/>
          <w:szCs w:val="24"/>
        </w:rPr>
        <w:t>lbâkī</w:t>
      </w:r>
      <w:r w:rsidR="0011717A">
        <w:rPr>
          <w:rFonts w:ascii="Times New Roman" w:hAnsi="Times New Roman" w:cs="Times New Roman"/>
          <w:sz w:val="24"/>
          <w:szCs w:val="24"/>
        </w:rPr>
        <w:t xml:space="preserve"> zîde</w:t>
      </w:r>
      <w:r w:rsidR="00DB0687">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DB0687">
        <w:rPr>
          <w:rFonts w:ascii="Times New Roman" w:hAnsi="Times New Roman" w:cs="Times New Roman"/>
          <w:sz w:val="24"/>
          <w:szCs w:val="24"/>
        </w:rPr>
        <w:t>ʼ</w:t>
      </w:r>
      <w:r w:rsidR="00B534DB">
        <w:rPr>
          <w:rFonts w:ascii="Times New Roman" w:hAnsi="Times New Roman" w:cs="Times New Roman"/>
          <w:sz w:val="24"/>
          <w:szCs w:val="24"/>
        </w:rPr>
        <w:t>ilu</w:t>
      </w:r>
      <w:r w:rsidR="00DB0687">
        <w:rPr>
          <w:rFonts w:ascii="Times New Roman" w:hAnsi="Times New Roman" w:cs="Times New Roman"/>
          <w:sz w:val="24"/>
          <w:szCs w:val="24"/>
        </w:rPr>
        <w:t>hu</w:t>
      </w:r>
      <w:r w:rsidR="003F53E2" w:rsidRPr="00254F22">
        <w:rPr>
          <w:rFonts w:ascii="Times New Roman" w:hAnsi="Times New Roman" w:cs="Times New Roman"/>
          <w:sz w:val="24"/>
          <w:szCs w:val="24"/>
        </w:rPr>
        <w:t xml:space="preserve"> arz etmeğin mûcebince yazılmışdır.</w:t>
      </w:r>
    </w:p>
    <w:p w14:paraId="489E450E"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 1070.</w:t>
      </w:r>
    </w:p>
    <w:p w14:paraId="7ACC154E"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[s.66]</w:t>
      </w:r>
    </w:p>
    <w:p w14:paraId="025A4EC5" w14:textId="79C972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66/1</w:t>
      </w:r>
      <w:r w:rsidRPr="00254F22">
        <w:rPr>
          <w:rFonts w:ascii="Times New Roman" w:hAnsi="Times New Roman" w:cs="Times New Roman"/>
          <w:sz w:val="24"/>
          <w:szCs w:val="24"/>
        </w:rPr>
        <w:t xml:space="preserve"> Zâviye</w:t>
      </w:r>
      <w:r w:rsidR="00F06E64">
        <w:rPr>
          <w:rFonts w:ascii="Times New Roman" w:hAnsi="Times New Roman" w:cs="Times New Roman"/>
          <w:sz w:val="24"/>
          <w:szCs w:val="24"/>
        </w:rPr>
        <w:t>-dârlık-ı</w:t>
      </w:r>
      <w:r w:rsidRPr="00254F22">
        <w:rPr>
          <w:rFonts w:ascii="Times New Roman" w:hAnsi="Times New Roman" w:cs="Times New Roman"/>
          <w:sz w:val="24"/>
          <w:szCs w:val="24"/>
        </w:rPr>
        <w:t xml:space="preserve"> zâviye-i Seydî İshâk der-karye-i Kürekseydî der-nâhiye-i Kalınvirân </w:t>
      </w:r>
    </w:p>
    <w:p w14:paraId="5D8C91BD" w14:textId="08FAD6EB" w:rsidR="003F53E2" w:rsidRPr="00254F22" w:rsidRDefault="00160AC8"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zâviye-i mezbû</w:t>
      </w:r>
      <w:r w:rsidR="003F53E2" w:rsidRPr="00254F22">
        <w:rPr>
          <w:rFonts w:ascii="Times New Roman" w:hAnsi="Times New Roman" w:cs="Times New Roman"/>
          <w:sz w:val="24"/>
          <w:szCs w:val="24"/>
        </w:rPr>
        <w:t>re ulemâya meşrûta iken âhardan Mehmed nâm k</w:t>
      </w:r>
      <w:r w:rsidR="002E2B3F">
        <w:rPr>
          <w:rFonts w:ascii="Times New Roman" w:hAnsi="Times New Roman" w:cs="Times New Roman"/>
          <w:sz w:val="24"/>
          <w:szCs w:val="24"/>
        </w:rPr>
        <w:t>imesne dört beş seneden berü fuzûlî</w:t>
      </w:r>
      <w:r w:rsidR="003F53E2" w:rsidRPr="00254F22">
        <w:rPr>
          <w:rFonts w:ascii="Times New Roman" w:hAnsi="Times New Roman" w:cs="Times New Roman"/>
          <w:sz w:val="24"/>
          <w:szCs w:val="24"/>
        </w:rPr>
        <w:t xml:space="preserve"> kabz idüp vâkiʻ olan mahsûlâtda ekl ü be</w:t>
      </w:r>
      <w:r w:rsidR="002E2B3F">
        <w:rPr>
          <w:rFonts w:ascii="Times New Roman" w:hAnsi="Times New Roman" w:cs="Times New Roman"/>
          <w:sz w:val="24"/>
          <w:szCs w:val="24"/>
        </w:rPr>
        <w:t>lʻ idüp zâviye-i mezbûre harâbe müsrif</w:t>
      </w:r>
      <w:r w:rsidR="003F53E2">
        <w:rPr>
          <w:rFonts w:ascii="Times New Roman" w:hAnsi="Times New Roman" w:cs="Times New Roman"/>
          <w:sz w:val="24"/>
          <w:szCs w:val="24"/>
        </w:rPr>
        <w:t xml:space="preserve"> olmağla dârende Nasrullâ</w:t>
      </w:r>
      <w:r w:rsidR="0086334F">
        <w:rPr>
          <w:rFonts w:ascii="Times New Roman" w:hAnsi="Times New Roman" w:cs="Times New Roman"/>
          <w:sz w:val="24"/>
          <w:szCs w:val="24"/>
        </w:rPr>
        <w:t>h içün mahall ü müsta</w:t>
      </w:r>
      <w:r w:rsidR="003F53E2" w:rsidRPr="00254F22">
        <w:rPr>
          <w:rFonts w:ascii="Times New Roman" w:hAnsi="Times New Roman" w:cs="Times New Roman"/>
          <w:sz w:val="24"/>
          <w:szCs w:val="24"/>
        </w:rPr>
        <w:t>hakdır deyü virilmek recâsı Seydî Hamza kazâsı nâʼibi olan Süleymân arz etmeğin mûcebince yazılmışdır.</w:t>
      </w:r>
    </w:p>
    <w:p w14:paraId="74BFE603" w14:textId="6841731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0E7F695" w14:textId="575B0D0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66/2</w:t>
      </w:r>
      <w:r w:rsidR="00395828">
        <w:rPr>
          <w:rFonts w:ascii="Times New Roman" w:hAnsi="Times New Roman" w:cs="Times New Roman"/>
          <w:sz w:val="24"/>
          <w:szCs w:val="24"/>
        </w:rPr>
        <w:t xml:space="preserve"> İmâmet-i </w:t>
      </w:r>
      <w:r w:rsidR="00AA17A8">
        <w:rPr>
          <w:rFonts w:ascii="Times New Roman" w:hAnsi="Times New Roman" w:cs="Times New Roman"/>
          <w:sz w:val="24"/>
          <w:szCs w:val="24"/>
        </w:rPr>
        <w:t>m</w:t>
      </w:r>
      <w:r w:rsidR="000B2EAF">
        <w:rPr>
          <w:rFonts w:ascii="Times New Roman" w:hAnsi="Times New Roman" w:cs="Times New Roman"/>
          <w:sz w:val="24"/>
          <w:szCs w:val="24"/>
        </w:rPr>
        <w:t>escid-i şerîf der-</w:t>
      </w:r>
      <w:r w:rsidRPr="00254F22">
        <w:rPr>
          <w:rFonts w:ascii="Times New Roman" w:hAnsi="Times New Roman" w:cs="Times New Roman"/>
          <w:sz w:val="24"/>
          <w:szCs w:val="24"/>
        </w:rPr>
        <w:t>mahalle-i Hâcî Seydi der-medîne-i Ankara</w:t>
      </w:r>
    </w:p>
    <w:p w14:paraId="5DEB5E69" w14:textId="7D3CA6D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üç vakte imâm olan Velî Halîfe fevt olup imâmeti mahlûl olmağla dârende İbrâhîm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Anka</w:t>
      </w:r>
      <w:r w:rsidR="0011717A">
        <w:rPr>
          <w:rFonts w:ascii="Times New Roman" w:hAnsi="Times New Roman" w:cs="Times New Roman"/>
          <w:sz w:val="24"/>
          <w:szCs w:val="24"/>
        </w:rPr>
        <w:t>ra kādîsı Mevlânâ Abdullâh zîde</w:t>
      </w:r>
      <w:r w:rsidR="00252443">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D877FA">
        <w:rPr>
          <w:rFonts w:ascii="Times New Roman" w:hAnsi="Times New Roman" w:cs="Times New Roman"/>
          <w:sz w:val="24"/>
          <w:szCs w:val="24"/>
        </w:rPr>
        <w:t>ʼ</w:t>
      </w:r>
      <w:r w:rsidR="00B534DB">
        <w:rPr>
          <w:rFonts w:ascii="Times New Roman" w:hAnsi="Times New Roman" w:cs="Times New Roman"/>
          <w:sz w:val="24"/>
          <w:szCs w:val="24"/>
        </w:rPr>
        <w:t>ilu</w:t>
      </w:r>
      <w:r w:rsidR="00D877FA">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2991C966" w14:textId="31EA1D0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8E81888" w14:textId="68C47A7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66/3</w:t>
      </w:r>
      <w:r w:rsidR="00AA17A8">
        <w:rPr>
          <w:rFonts w:ascii="Times New Roman" w:hAnsi="Times New Roman" w:cs="Times New Roman"/>
          <w:sz w:val="24"/>
          <w:szCs w:val="24"/>
        </w:rPr>
        <w:t xml:space="preserve"> Tevliyet-i m</w:t>
      </w:r>
      <w:r w:rsidR="00134E2D">
        <w:rPr>
          <w:rFonts w:ascii="Times New Roman" w:hAnsi="Times New Roman" w:cs="Times New Roman"/>
          <w:sz w:val="24"/>
          <w:szCs w:val="24"/>
        </w:rPr>
        <w:t>enzi</w:t>
      </w:r>
      <w:r w:rsidR="005D554C">
        <w:rPr>
          <w:rFonts w:ascii="Times New Roman" w:hAnsi="Times New Roman" w:cs="Times New Roman"/>
          <w:sz w:val="24"/>
          <w:szCs w:val="24"/>
        </w:rPr>
        <w:t>l</w:t>
      </w:r>
      <w:r w:rsidRPr="00254F22">
        <w:rPr>
          <w:rFonts w:ascii="Times New Roman" w:hAnsi="Times New Roman" w:cs="Times New Roman"/>
          <w:sz w:val="24"/>
          <w:szCs w:val="24"/>
        </w:rPr>
        <w:t xml:space="preserve"> vakf</w:t>
      </w:r>
      <w:r w:rsidR="005D554C">
        <w:rPr>
          <w:rFonts w:ascii="Times New Roman" w:hAnsi="Times New Roman" w:cs="Times New Roman"/>
          <w:sz w:val="24"/>
          <w:szCs w:val="24"/>
        </w:rPr>
        <w:t>-</w:t>
      </w:r>
      <w:r w:rsidRPr="00254F22">
        <w:rPr>
          <w:rFonts w:ascii="Times New Roman" w:hAnsi="Times New Roman" w:cs="Times New Roman"/>
          <w:sz w:val="24"/>
          <w:szCs w:val="24"/>
        </w:rPr>
        <w:t>ı el-Hâc Musta</w:t>
      </w:r>
      <w:r w:rsidR="008943F6">
        <w:rPr>
          <w:rFonts w:ascii="Times New Roman" w:hAnsi="Times New Roman" w:cs="Times New Roman"/>
          <w:sz w:val="24"/>
          <w:szCs w:val="24"/>
        </w:rPr>
        <w:t>fâ müteveffâ der-karye-i Emrudlı</w:t>
      </w:r>
      <w:r w:rsidRPr="00254F22">
        <w:rPr>
          <w:rFonts w:ascii="Times New Roman" w:hAnsi="Times New Roman" w:cs="Times New Roman"/>
          <w:sz w:val="24"/>
          <w:szCs w:val="24"/>
        </w:rPr>
        <w:t xml:space="preserve"> tâbiʻ</w:t>
      </w:r>
      <w:r w:rsidR="00395828">
        <w:rPr>
          <w:rFonts w:ascii="Times New Roman" w:hAnsi="Times New Roman" w:cs="Times New Roman"/>
          <w:sz w:val="24"/>
          <w:szCs w:val="24"/>
        </w:rPr>
        <w:t>-i</w:t>
      </w:r>
      <w:r w:rsidRPr="00254F22">
        <w:rPr>
          <w:rFonts w:ascii="Times New Roman" w:hAnsi="Times New Roman" w:cs="Times New Roman"/>
          <w:sz w:val="24"/>
          <w:szCs w:val="24"/>
        </w:rPr>
        <w:t xml:space="preserve"> kazâ-i Gemlik</w:t>
      </w:r>
    </w:p>
    <w:p w14:paraId="5B020860" w14:textId="53FA66A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w:t>
      </w:r>
      <w:r w:rsidR="00134E2D">
        <w:rPr>
          <w:rFonts w:ascii="Times New Roman" w:hAnsi="Times New Roman" w:cs="Times New Roman"/>
          <w:sz w:val="24"/>
          <w:szCs w:val="24"/>
        </w:rPr>
        <w:t>bûrun mütevellîsi olan Alî menzi</w:t>
      </w:r>
      <w:r w:rsidR="0026375D">
        <w:rPr>
          <w:rFonts w:ascii="Times New Roman" w:hAnsi="Times New Roman" w:cs="Times New Roman"/>
          <w:sz w:val="24"/>
          <w:szCs w:val="24"/>
        </w:rPr>
        <w:t>l-i mezbûrun taşların ve kerastesin evine</w:t>
      </w:r>
      <w:r w:rsidRPr="00254F22">
        <w:rPr>
          <w:rFonts w:ascii="Times New Roman" w:hAnsi="Times New Roman" w:cs="Times New Roman"/>
          <w:sz w:val="24"/>
          <w:szCs w:val="24"/>
        </w:rPr>
        <w:t xml:space="preserve"> taş</w:t>
      </w:r>
      <w:r w:rsidR="0026375D">
        <w:rPr>
          <w:rFonts w:ascii="Times New Roman" w:hAnsi="Times New Roman" w:cs="Times New Roman"/>
          <w:sz w:val="24"/>
          <w:szCs w:val="24"/>
        </w:rPr>
        <w:t>ıy</w:t>
      </w:r>
      <w:r w:rsidR="00967D8A">
        <w:rPr>
          <w:rFonts w:ascii="Times New Roman" w:hAnsi="Times New Roman" w:cs="Times New Roman"/>
          <w:sz w:val="24"/>
          <w:szCs w:val="24"/>
        </w:rPr>
        <w:t>up vakf</w:t>
      </w:r>
      <w:r w:rsidRPr="00254F22">
        <w:rPr>
          <w:rFonts w:ascii="Times New Roman" w:hAnsi="Times New Roman" w:cs="Times New Roman"/>
          <w:sz w:val="24"/>
          <w:szCs w:val="24"/>
        </w:rPr>
        <w:t>ı küllî gadr ve hiyâneti zuhûr itmekle vakf-ı mezbûrûn icâresi meremmatına müsâʻade itmeyüp küllî noksan-ı tâil</w:t>
      </w:r>
      <w:r w:rsidR="0082743C">
        <w:rPr>
          <w:rFonts w:ascii="Times New Roman" w:hAnsi="Times New Roman" w:cs="Times New Roman"/>
          <w:sz w:val="24"/>
          <w:szCs w:val="24"/>
        </w:rPr>
        <w:t xml:space="preserve"> (?)</w:t>
      </w:r>
      <w:r w:rsidRPr="00254F22">
        <w:rPr>
          <w:rFonts w:ascii="Times New Roman" w:hAnsi="Times New Roman" w:cs="Times New Roman"/>
          <w:sz w:val="24"/>
          <w:szCs w:val="24"/>
        </w:rPr>
        <w:t xml:space="preserve"> olmağla dârende Hâfız Ahmed içün menzil-i mezbûr tevliyetine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mütevellis</w:t>
      </w:r>
      <w:r w:rsidR="00315736">
        <w:rPr>
          <w:rFonts w:ascii="Times New Roman" w:hAnsi="Times New Roman" w:cs="Times New Roman"/>
          <w:sz w:val="24"/>
          <w:szCs w:val="24"/>
        </w:rPr>
        <w:t>i olan İbrâhîm arz etmeğin şart-</w:t>
      </w:r>
      <w:r w:rsidRPr="00254F22">
        <w:rPr>
          <w:rFonts w:ascii="Times New Roman" w:hAnsi="Times New Roman" w:cs="Times New Roman"/>
          <w:sz w:val="24"/>
          <w:szCs w:val="24"/>
        </w:rPr>
        <w:t>ı vâkıf üz</w:t>
      </w:r>
      <w:r w:rsidR="000B5F78">
        <w:rPr>
          <w:rFonts w:ascii="Times New Roman" w:hAnsi="Times New Roman" w:cs="Times New Roman"/>
          <w:sz w:val="24"/>
          <w:szCs w:val="24"/>
        </w:rPr>
        <w:t>e</w:t>
      </w:r>
      <w:r w:rsidRPr="00254F22">
        <w:rPr>
          <w:rFonts w:ascii="Times New Roman" w:hAnsi="Times New Roman" w:cs="Times New Roman"/>
          <w:sz w:val="24"/>
          <w:szCs w:val="24"/>
        </w:rPr>
        <w:t>re yevmî bir akçe vazîfesiyle mûcebince yazılmışdır.</w:t>
      </w:r>
    </w:p>
    <w:p w14:paraId="78082516" w14:textId="17CC1CB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 (b</w:t>
      </w:r>
      <w:r w:rsidR="00E3672A">
        <w:rPr>
          <w:rFonts w:ascii="Times New Roman" w:hAnsi="Times New Roman" w:cs="Times New Roman"/>
          <w:sz w:val="24"/>
          <w:szCs w:val="24"/>
        </w:rPr>
        <w:t>oş)</w:t>
      </w:r>
      <w:r w:rsidRPr="00254F22">
        <w:rPr>
          <w:rFonts w:ascii="Times New Roman" w:hAnsi="Times New Roman" w:cs="Times New Roman"/>
          <w:sz w:val="24"/>
          <w:szCs w:val="24"/>
        </w:rPr>
        <w:t xml:space="preserve">  Ca.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B83B181" w14:textId="53900A8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66/4</w:t>
      </w:r>
      <w:r w:rsidRPr="00254F22">
        <w:rPr>
          <w:rFonts w:ascii="Times New Roman" w:hAnsi="Times New Roman" w:cs="Times New Roman"/>
          <w:sz w:val="24"/>
          <w:szCs w:val="24"/>
        </w:rPr>
        <w:t xml:space="preserve"> </w:t>
      </w:r>
      <w:r w:rsidR="0082743C">
        <w:rPr>
          <w:rFonts w:ascii="Times New Roman" w:hAnsi="Times New Roman" w:cs="Times New Roman"/>
          <w:sz w:val="24"/>
          <w:szCs w:val="24"/>
        </w:rPr>
        <w:t>Tevliyet-i evkāf-ı Şeyh Şücâeddî</w:t>
      </w:r>
      <w:r w:rsidR="00AA17A8">
        <w:rPr>
          <w:rFonts w:ascii="Times New Roman" w:hAnsi="Times New Roman" w:cs="Times New Roman"/>
          <w:sz w:val="24"/>
          <w:szCs w:val="24"/>
        </w:rPr>
        <w:t>n der-c</w:t>
      </w:r>
      <w:r w:rsidRPr="00254F22">
        <w:rPr>
          <w:rFonts w:ascii="Times New Roman" w:hAnsi="Times New Roman" w:cs="Times New Roman"/>
          <w:sz w:val="24"/>
          <w:szCs w:val="24"/>
        </w:rPr>
        <w:t>âmiʻ-i Şeyh Şaʻbân der-Kastamonı</w:t>
      </w:r>
    </w:p>
    <w:p w14:paraId="363D8D16" w14:textId="44081E1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medîne-i mezbûrede âsûde olan Şeyh Şaʻbân kadîmden câmiʻ-i şerî</w:t>
      </w:r>
      <w:r w:rsidR="00A43AD7">
        <w:rPr>
          <w:rFonts w:ascii="Times New Roman" w:hAnsi="Times New Roman" w:cs="Times New Roman"/>
          <w:sz w:val="24"/>
          <w:szCs w:val="24"/>
        </w:rPr>
        <w:t>fin</w:t>
      </w:r>
      <w:r w:rsidR="0082743C">
        <w:rPr>
          <w:rFonts w:ascii="Times New Roman" w:hAnsi="Times New Roman" w:cs="Times New Roman"/>
          <w:sz w:val="24"/>
          <w:szCs w:val="24"/>
        </w:rPr>
        <w:t>e müteveffâ mezbûr Şeyh Şücâeddî</w:t>
      </w:r>
      <w:r w:rsidRPr="00254F22">
        <w:rPr>
          <w:rFonts w:ascii="Times New Roman" w:hAnsi="Times New Roman" w:cs="Times New Roman"/>
          <w:sz w:val="24"/>
          <w:szCs w:val="24"/>
        </w:rPr>
        <w:t>n v</w:t>
      </w:r>
      <w:r w:rsidR="00734215">
        <w:rPr>
          <w:rFonts w:ascii="Times New Roman" w:hAnsi="Times New Roman" w:cs="Times New Roman"/>
          <w:sz w:val="24"/>
          <w:szCs w:val="24"/>
        </w:rPr>
        <w:t>akf eyledüği Çenkvirân ve İsmâʻî</w:t>
      </w:r>
      <w:r w:rsidRPr="00254F22">
        <w:rPr>
          <w:rFonts w:ascii="Times New Roman" w:hAnsi="Times New Roman" w:cs="Times New Roman"/>
          <w:sz w:val="24"/>
          <w:szCs w:val="24"/>
        </w:rPr>
        <w:t>lilerden cürümle nâm vakf-ı karyelerin mütevellîsi olan Abdur</w:t>
      </w:r>
      <w:r w:rsidR="00DE371D">
        <w:rPr>
          <w:rFonts w:ascii="Times New Roman" w:hAnsi="Times New Roman" w:cs="Times New Roman"/>
          <w:sz w:val="24"/>
          <w:szCs w:val="24"/>
        </w:rPr>
        <w:t>rahmâ</w:t>
      </w:r>
      <w:r w:rsidRPr="00254F22">
        <w:rPr>
          <w:rFonts w:ascii="Times New Roman" w:hAnsi="Times New Roman" w:cs="Times New Roman"/>
          <w:sz w:val="24"/>
          <w:szCs w:val="24"/>
        </w:rPr>
        <w:t>n müstâkīm ve d</w:t>
      </w:r>
      <w:r w:rsidR="00640487">
        <w:rPr>
          <w:rFonts w:ascii="Times New Roman" w:hAnsi="Times New Roman" w:cs="Times New Roman"/>
          <w:sz w:val="24"/>
          <w:szCs w:val="24"/>
        </w:rPr>
        <w:t>î</w:t>
      </w:r>
      <w:r w:rsidR="009416C4">
        <w:rPr>
          <w:rFonts w:ascii="Times New Roman" w:hAnsi="Times New Roman" w:cs="Times New Roman"/>
          <w:sz w:val="24"/>
          <w:szCs w:val="24"/>
        </w:rPr>
        <w:t>ndâr olup evzâʻ vü etvârında mu</w:t>
      </w:r>
      <w:r w:rsidRPr="00254F22">
        <w:rPr>
          <w:rFonts w:ascii="Times New Roman" w:hAnsi="Times New Roman" w:cs="Times New Roman"/>
          <w:sz w:val="24"/>
          <w:szCs w:val="24"/>
        </w:rPr>
        <w:t>rtezika ve reʻayâsı şükrân üz</w:t>
      </w:r>
      <w:r w:rsidR="000B5F78">
        <w:rPr>
          <w:rFonts w:ascii="Times New Roman" w:hAnsi="Times New Roman" w:cs="Times New Roman"/>
          <w:sz w:val="24"/>
          <w:szCs w:val="24"/>
        </w:rPr>
        <w:t>e</w:t>
      </w:r>
      <w:r w:rsidRPr="00254F22">
        <w:rPr>
          <w:rFonts w:ascii="Times New Roman" w:hAnsi="Times New Roman" w:cs="Times New Roman"/>
          <w:sz w:val="24"/>
          <w:szCs w:val="24"/>
        </w:rPr>
        <w:t>re eylemek vâkıf-ı mezbûr evlâdı tarafından vakf-ı mezbûrun galle ve tevliyeti bi</w:t>
      </w:r>
      <w:r w:rsidR="00315736">
        <w:rPr>
          <w:rFonts w:ascii="Times New Roman" w:hAnsi="Times New Roman" w:cs="Times New Roman"/>
          <w:sz w:val="24"/>
          <w:szCs w:val="24"/>
        </w:rPr>
        <w:t>ze meşrûtadır deyü hilâf-ı şart-</w:t>
      </w:r>
      <w:r w:rsidRPr="00254F22">
        <w:rPr>
          <w:rFonts w:ascii="Times New Roman" w:hAnsi="Times New Roman" w:cs="Times New Roman"/>
          <w:sz w:val="24"/>
          <w:szCs w:val="24"/>
        </w:rPr>
        <w:t>ı vâkıf el-Hâc Öm</w:t>
      </w:r>
      <w:r w:rsidR="002E2B3F">
        <w:rPr>
          <w:rFonts w:ascii="Times New Roman" w:hAnsi="Times New Roman" w:cs="Times New Roman"/>
          <w:sz w:val="24"/>
          <w:szCs w:val="24"/>
        </w:rPr>
        <w:t>er nâm kimesneye zabtıçün temessüki</w:t>
      </w:r>
      <w:r w:rsidRPr="00254F22">
        <w:rPr>
          <w:rFonts w:ascii="Times New Roman" w:hAnsi="Times New Roman" w:cs="Times New Roman"/>
          <w:sz w:val="24"/>
          <w:szCs w:val="24"/>
        </w:rPr>
        <w:t xml:space="preserve"> virilüp lâki</w:t>
      </w:r>
      <w:r w:rsidR="00DE371D">
        <w:rPr>
          <w:rFonts w:ascii="Times New Roman" w:hAnsi="Times New Roman" w:cs="Times New Roman"/>
          <w:sz w:val="24"/>
          <w:szCs w:val="24"/>
        </w:rPr>
        <w:t>n mezbûr Abdurrahmâ</w:t>
      </w:r>
      <w:r w:rsidRPr="00254F22">
        <w:rPr>
          <w:rFonts w:ascii="Times New Roman" w:hAnsi="Times New Roman" w:cs="Times New Roman"/>
          <w:sz w:val="24"/>
          <w:szCs w:val="24"/>
        </w:rPr>
        <w:t xml:space="preserve">n'a gadr olmağla vakfiye-i </w:t>
      </w:r>
      <w:r w:rsidR="002E2B3F">
        <w:rPr>
          <w:rFonts w:ascii="Times New Roman" w:hAnsi="Times New Roman" w:cs="Times New Roman"/>
          <w:sz w:val="24"/>
          <w:szCs w:val="24"/>
        </w:rPr>
        <w:t>maʻmûlün bihâya</w:t>
      </w:r>
      <w:r w:rsidRPr="00254F22">
        <w:rPr>
          <w:rFonts w:ascii="Times New Roman" w:hAnsi="Times New Roman" w:cs="Times New Roman"/>
          <w:sz w:val="24"/>
          <w:szCs w:val="24"/>
        </w:rPr>
        <w:t xml:space="preserve"> nazîr olundukda vakf-ı mezbûrun tevliyetdârı kādı makuz</w:t>
      </w:r>
      <w:r w:rsidR="002403DC">
        <w:rPr>
          <w:rFonts w:ascii="Times New Roman" w:hAnsi="Times New Roman" w:cs="Times New Roman"/>
          <w:sz w:val="24"/>
          <w:szCs w:val="24"/>
        </w:rPr>
        <w:t xml:space="preserve"> (</w:t>
      </w:r>
      <w:r w:rsidRPr="00254F22">
        <w:rPr>
          <w:rFonts w:ascii="Times New Roman" w:hAnsi="Times New Roman" w:cs="Times New Roman"/>
          <w:sz w:val="24"/>
          <w:szCs w:val="24"/>
        </w:rPr>
        <w:t>?</w:t>
      </w:r>
      <w:r w:rsidR="002403DC">
        <w:rPr>
          <w:rFonts w:ascii="Times New Roman" w:hAnsi="Times New Roman" w:cs="Times New Roman"/>
          <w:sz w:val="24"/>
          <w:szCs w:val="24"/>
        </w:rPr>
        <w:t>)</w:t>
      </w:r>
      <w:r w:rsidR="007C10BC">
        <w:rPr>
          <w:rFonts w:ascii="Times New Roman" w:hAnsi="Times New Roman" w:cs="Times New Roman"/>
          <w:sz w:val="24"/>
          <w:szCs w:val="24"/>
        </w:rPr>
        <w:t xml:space="preserve"> ve menût olduğı</w:t>
      </w:r>
      <w:r w:rsidRPr="00254F22">
        <w:rPr>
          <w:rFonts w:ascii="Times New Roman" w:hAnsi="Times New Roman" w:cs="Times New Roman"/>
          <w:sz w:val="24"/>
          <w:szCs w:val="24"/>
        </w:rPr>
        <w:t xml:space="preserve"> mukayyed bulunmağın evlâd-ı vâkıf tarafından müdâhale </w:t>
      </w:r>
      <w:r w:rsidR="00DE371D">
        <w:rPr>
          <w:rFonts w:ascii="Times New Roman" w:hAnsi="Times New Roman" w:cs="Times New Roman"/>
          <w:sz w:val="24"/>
          <w:szCs w:val="24"/>
        </w:rPr>
        <w:t>olunmayup girü mezbûr Abdurrahmâ</w:t>
      </w:r>
      <w:r w:rsidRPr="00254F22">
        <w:rPr>
          <w:rFonts w:ascii="Times New Roman" w:hAnsi="Times New Roman" w:cs="Times New Roman"/>
          <w:sz w:val="24"/>
          <w:szCs w:val="24"/>
        </w:rPr>
        <w:t>n'a ibkā ve mukarrer recâsı Kastamonı kādîsı Seyyid Mehmed zîde</w:t>
      </w:r>
      <w:r w:rsidR="00252443">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D877FA">
        <w:rPr>
          <w:rFonts w:ascii="Times New Roman" w:hAnsi="Times New Roman" w:cs="Times New Roman"/>
          <w:sz w:val="24"/>
          <w:szCs w:val="24"/>
        </w:rPr>
        <w:t>ʼ</w:t>
      </w:r>
      <w:r w:rsidR="00B534DB">
        <w:rPr>
          <w:rFonts w:ascii="Times New Roman" w:hAnsi="Times New Roman" w:cs="Times New Roman"/>
          <w:sz w:val="24"/>
          <w:szCs w:val="24"/>
        </w:rPr>
        <w:t>ilu</w:t>
      </w:r>
      <w:r w:rsidR="00D877FA">
        <w:rPr>
          <w:rFonts w:ascii="Times New Roman" w:hAnsi="Times New Roman" w:cs="Times New Roman"/>
          <w:sz w:val="24"/>
          <w:szCs w:val="24"/>
        </w:rPr>
        <w:t>hu</w:t>
      </w:r>
      <w:r w:rsidRPr="00254F22">
        <w:rPr>
          <w:rFonts w:ascii="Times New Roman" w:hAnsi="Times New Roman" w:cs="Times New Roman"/>
          <w:sz w:val="24"/>
          <w:szCs w:val="24"/>
        </w:rPr>
        <w:t xml:space="preserve"> arz etmeğin kemâ-kân mukarrer ola deyü buyrulmağın mûcebince berât-ı şerîf yazılmışdır.</w:t>
      </w:r>
    </w:p>
    <w:p w14:paraId="725A5C22" w14:textId="3D321D3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ED05F33"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lastRenderedPageBreak/>
        <w:t xml:space="preserve"> [s.67]</w:t>
      </w:r>
    </w:p>
    <w:p w14:paraId="5AE0F633" w14:textId="1AA086D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67/1</w:t>
      </w:r>
      <w:r w:rsidR="005D554C">
        <w:rPr>
          <w:rFonts w:ascii="Times New Roman" w:hAnsi="Times New Roman" w:cs="Times New Roman"/>
          <w:sz w:val="24"/>
          <w:szCs w:val="24"/>
        </w:rPr>
        <w:t xml:space="preserve"> Dellâllık-i</w:t>
      </w:r>
      <w:r w:rsidR="00AA17A8">
        <w:rPr>
          <w:rFonts w:ascii="Times New Roman" w:hAnsi="Times New Roman" w:cs="Times New Roman"/>
          <w:sz w:val="24"/>
          <w:szCs w:val="24"/>
        </w:rPr>
        <w:t xml:space="preserve"> evkāf ve akārat-ı c</w:t>
      </w:r>
      <w:r w:rsidRPr="00254F22">
        <w:rPr>
          <w:rFonts w:ascii="Times New Roman" w:hAnsi="Times New Roman" w:cs="Times New Roman"/>
          <w:sz w:val="24"/>
          <w:szCs w:val="24"/>
        </w:rPr>
        <w:t xml:space="preserve">âmiʻ-i şerîf ve </w:t>
      </w:r>
      <w:r w:rsidR="00061437">
        <w:rPr>
          <w:rFonts w:ascii="Times New Roman" w:hAnsi="Times New Roman" w:cs="Times New Roman"/>
          <w:sz w:val="24"/>
          <w:szCs w:val="24"/>
        </w:rPr>
        <w:t>imârât Vâlide Sultân tâbe</w:t>
      </w:r>
      <w:r w:rsidR="0026375D">
        <w:rPr>
          <w:rFonts w:ascii="Times New Roman" w:hAnsi="Times New Roman" w:cs="Times New Roman"/>
          <w:sz w:val="24"/>
          <w:szCs w:val="24"/>
        </w:rPr>
        <w:t>t serâhâ</w:t>
      </w:r>
      <w:r w:rsidRPr="00254F22">
        <w:rPr>
          <w:rFonts w:ascii="Times New Roman" w:hAnsi="Times New Roman" w:cs="Times New Roman"/>
          <w:sz w:val="24"/>
          <w:szCs w:val="24"/>
        </w:rPr>
        <w:t xml:space="preserve"> der-Üsküdar</w:t>
      </w:r>
    </w:p>
    <w:p w14:paraId="0351F818" w14:textId="3B8E3EDE" w:rsidR="003F53E2" w:rsidRPr="00254F22" w:rsidRDefault="00027C4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müşâru</w:t>
      </w:r>
      <w:r w:rsidR="003F53E2" w:rsidRPr="00254F22">
        <w:rPr>
          <w:rFonts w:ascii="Times New Roman" w:hAnsi="Times New Roman" w:cs="Times New Roman"/>
          <w:sz w:val="24"/>
          <w:szCs w:val="24"/>
        </w:rPr>
        <w:t>n</w:t>
      </w:r>
      <w:r>
        <w:rPr>
          <w:rFonts w:ascii="Times New Roman" w:hAnsi="Times New Roman" w:cs="Times New Roman"/>
          <w:sz w:val="24"/>
          <w:szCs w:val="24"/>
        </w:rPr>
        <w:t>-</w:t>
      </w:r>
      <w:r w:rsidR="003F53E2" w:rsidRPr="00254F22">
        <w:rPr>
          <w:rFonts w:ascii="Times New Roman" w:hAnsi="Times New Roman" w:cs="Times New Roman"/>
          <w:sz w:val="24"/>
          <w:szCs w:val="24"/>
        </w:rPr>
        <w:t>ileyhânın mahmîye-i Üsküdar</w:t>
      </w:r>
      <w:r w:rsidR="00F84AB1">
        <w:rPr>
          <w:rFonts w:ascii="Times New Roman" w:hAnsi="Times New Roman" w:cs="Times New Roman"/>
          <w:sz w:val="24"/>
          <w:szCs w:val="24"/>
        </w:rPr>
        <w:t>'</w:t>
      </w:r>
      <w:r w:rsidR="003F53E2" w:rsidRPr="00254F22">
        <w:rPr>
          <w:rFonts w:ascii="Times New Roman" w:hAnsi="Times New Roman" w:cs="Times New Roman"/>
          <w:sz w:val="24"/>
          <w:szCs w:val="24"/>
        </w:rPr>
        <w:t>da vâkiʻ câmiʻ-i şerîf ve imâret-i âmi</w:t>
      </w:r>
      <w:r w:rsidR="0026375D">
        <w:rPr>
          <w:rFonts w:ascii="Times New Roman" w:hAnsi="Times New Roman" w:cs="Times New Roman"/>
          <w:sz w:val="24"/>
          <w:szCs w:val="24"/>
        </w:rPr>
        <w:t>relerinden vâkiʻ olan mahlûlât sâʻî</w:t>
      </w:r>
      <w:r w:rsidR="003F53E2" w:rsidRPr="00254F22">
        <w:rPr>
          <w:rFonts w:ascii="Times New Roman" w:hAnsi="Times New Roman" w:cs="Times New Roman"/>
          <w:sz w:val="24"/>
          <w:szCs w:val="24"/>
        </w:rPr>
        <w:t xml:space="preserve"> içün dellâl olan Muharrem fevt olup yeri mahlûl olmağla dârende Alî içün mahaldir deyü zikr olunan dellâllık virilmek recâsı evkāf-ı mezbûre müte</w:t>
      </w:r>
      <w:r w:rsidR="00AA17A8">
        <w:rPr>
          <w:rFonts w:ascii="Times New Roman" w:hAnsi="Times New Roman" w:cs="Times New Roman"/>
          <w:sz w:val="24"/>
          <w:szCs w:val="24"/>
        </w:rPr>
        <w:t>vellîsi olan umdetü'l-emâcid ve'</w:t>
      </w:r>
      <w:r w:rsidR="00B534DB">
        <w:rPr>
          <w:rFonts w:ascii="Times New Roman" w:hAnsi="Times New Roman" w:cs="Times New Roman"/>
          <w:sz w:val="24"/>
          <w:szCs w:val="24"/>
        </w:rPr>
        <w:t>l-ayân Muharrem zîde kadru</w:t>
      </w:r>
      <w:r w:rsidR="00DB0687">
        <w:rPr>
          <w:rFonts w:ascii="Times New Roman" w:hAnsi="Times New Roman" w:cs="Times New Roman"/>
          <w:sz w:val="24"/>
          <w:szCs w:val="24"/>
        </w:rPr>
        <w:t>hu</w:t>
      </w:r>
      <w:r w:rsidR="003F53E2" w:rsidRPr="00254F22">
        <w:rPr>
          <w:rFonts w:ascii="Times New Roman" w:hAnsi="Times New Roman" w:cs="Times New Roman"/>
          <w:sz w:val="24"/>
          <w:szCs w:val="24"/>
        </w:rPr>
        <w:t xml:space="preserve"> arz etmeğin mûcebince yazılmışdır.</w:t>
      </w:r>
    </w:p>
    <w:p w14:paraId="7AA763F7" w14:textId="46973B1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2B3043B" w14:textId="3119496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67/2</w:t>
      </w:r>
      <w:r w:rsidR="005D554C">
        <w:rPr>
          <w:rFonts w:ascii="Times New Roman" w:hAnsi="Times New Roman" w:cs="Times New Roman"/>
          <w:sz w:val="24"/>
          <w:szCs w:val="24"/>
        </w:rPr>
        <w:t xml:space="preserve"> Müʼezzinlik-i</w:t>
      </w:r>
      <w:r w:rsidR="00AA17A8">
        <w:rPr>
          <w:rFonts w:ascii="Times New Roman" w:hAnsi="Times New Roman" w:cs="Times New Roman"/>
          <w:sz w:val="24"/>
          <w:szCs w:val="24"/>
        </w:rPr>
        <w:t xml:space="preserve"> c</w:t>
      </w:r>
      <w:r w:rsidRPr="00254F22">
        <w:rPr>
          <w:rFonts w:ascii="Times New Roman" w:hAnsi="Times New Roman" w:cs="Times New Roman"/>
          <w:sz w:val="24"/>
          <w:szCs w:val="24"/>
        </w:rPr>
        <w:t>âmiʻ-i müteveffâ Fazıl Çavuş der-karye-i Şahinler tâbiʻ</w:t>
      </w:r>
      <w:r w:rsidR="00AA17A8">
        <w:rPr>
          <w:rFonts w:ascii="Times New Roman" w:hAnsi="Times New Roman" w:cs="Times New Roman"/>
          <w:sz w:val="24"/>
          <w:szCs w:val="24"/>
        </w:rPr>
        <w:t>-i</w:t>
      </w:r>
      <w:r w:rsidRPr="00254F22">
        <w:rPr>
          <w:rFonts w:ascii="Times New Roman" w:hAnsi="Times New Roman" w:cs="Times New Roman"/>
          <w:sz w:val="24"/>
          <w:szCs w:val="24"/>
        </w:rPr>
        <w:t xml:space="preserve"> Üsküdar</w:t>
      </w:r>
    </w:p>
    <w:p w14:paraId="28B5FB77" w14:textId="383D785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vazîfe ile müʼezzin olan dârende Mehmed Halîfe eben an-cedd olup </w:t>
      </w:r>
      <w:r w:rsidR="004C5276">
        <w:rPr>
          <w:rFonts w:ascii="Times New Roman" w:hAnsi="Times New Roman" w:cs="Times New Roman"/>
          <w:sz w:val="24"/>
          <w:szCs w:val="24"/>
        </w:rPr>
        <w:t>hidmet</w:t>
      </w:r>
      <w:r w:rsidR="00852BC7">
        <w:rPr>
          <w:rFonts w:ascii="Times New Roman" w:hAnsi="Times New Roman" w:cs="Times New Roman"/>
          <w:sz w:val="24"/>
          <w:szCs w:val="24"/>
        </w:rPr>
        <w:t>de kusûrı</w:t>
      </w:r>
      <w:r w:rsidRPr="00254F22">
        <w:rPr>
          <w:rFonts w:ascii="Times New Roman" w:hAnsi="Times New Roman" w:cs="Times New Roman"/>
          <w:sz w:val="24"/>
          <w:szCs w:val="24"/>
        </w:rPr>
        <w:t xml:space="preserve"> ve azli îcâb ider hâl</w:t>
      </w:r>
      <w:r w:rsidR="00693D3A">
        <w:rPr>
          <w:rFonts w:ascii="Times New Roman" w:hAnsi="Times New Roman" w:cs="Times New Roman"/>
          <w:sz w:val="24"/>
          <w:szCs w:val="24"/>
        </w:rPr>
        <w:t>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ken âhardan Halîl nâm kimesne hilâf-ı inhâ alup dahl u gadr etmekle girü mezbûr Mehmed'e mukarrer berât recâsı Ağaçlı nâhiyesi nâʼibi Mevlânâ Ramazân arz etme</w:t>
      </w:r>
      <w:r w:rsidR="00E35BD1">
        <w:rPr>
          <w:rFonts w:ascii="Times New Roman" w:hAnsi="Times New Roman" w:cs="Times New Roman"/>
          <w:sz w:val="24"/>
          <w:szCs w:val="24"/>
        </w:rPr>
        <w:t>ğin kadîmden müʼezzin ise berât</w:t>
      </w:r>
      <w:r w:rsidRPr="00254F22">
        <w:rPr>
          <w:rFonts w:ascii="Times New Roman" w:hAnsi="Times New Roman" w:cs="Times New Roman"/>
          <w:sz w:val="24"/>
          <w:szCs w:val="24"/>
        </w:rPr>
        <w:t>ı mûcebince buyrulmağın yazılmışdır.</w:t>
      </w:r>
    </w:p>
    <w:p w14:paraId="687CC844"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Sene:[10]70.</w:t>
      </w:r>
    </w:p>
    <w:p w14:paraId="5A012CAA" w14:textId="4B521CFB" w:rsidR="002C345A"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67/3</w:t>
      </w:r>
      <w:r w:rsidRPr="00254F22">
        <w:rPr>
          <w:rFonts w:ascii="Times New Roman" w:hAnsi="Times New Roman" w:cs="Times New Roman"/>
          <w:sz w:val="24"/>
          <w:szCs w:val="24"/>
        </w:rPr>
        <w:t xml:space="preserve"> Tevliyet-i hadîka-ı Gelen-zâde der-</w:t>
      </w:r>
      <w:r w:rsidR="00564AE1">
        <w:rPr>
          <w:rFonts w:ascii="Times New Roman" w:hAnsi="Times New Roman" w:cs="Times New Roman"/>
          <w:sz w:val="24"/>
          <w:szCs w:val="24"/>
        </w:rPr>
        <w:t>B</w:t>
      </w:r>
      <w:r w:rsidR="00D12D85">
        <w:rPr>
          <w:rFonts w:ascii="Times New Roman" w:hAnsi="Times New Roman" w:cs="Times New Roman"/>
          <w:sz w:val="24"/>
          <w:szCs w:val="24"/>
        </w:rPr>
        <w:t>u</w:t>
      </w:r>
      <w:r>
        <w:rPr>
          <w:rFonts w:ascii="Times New Roman" w:hAnsi="Times New Roman" w:cs="Times New Roman"/>
          <w:sz w:val="24"/>
          <w:szCs w:val="24"/>
        </w:rPr>
        <w:t>rusa</w:t>
      </w:r>
      <w:r w:rsidRPr="00254F22">
        <w:rPr>
          <w:rFonts w:ascii="Times New Roman" w:hAnsi="Times New Roman" w:cs="Times New Roman"/>
          <w:sz w:val="24"/>
          <w:szCs w:val="24"/>
        </w:rPr>
        <w:t xml:space="preserve"> </w:t>
      </w:r>
    </w:p>
    <w:p w14:paraId="42A84D1F" w14:textId="6559BF4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w:t>
      </w:r>
      <w:r w:rsidR="00550DBB">
        <w:rPr>
          <w:rFonts w:ascii="Times New Roman" w:hAnsi="Times New Roman" w:cs="Times New Roman"/>
          <w:sz w:val="24"/>
          <w:szCs w:val="24"/>
        </w:rPr>
        <w:t>bağçe-i mezbûre vakfına ayda yiğ</w:t>
      </w:r>
      <w:r w:rsidRPr="00254F22">
        <w:rPr>
          <w:rFonts w:ascii="Times New Roman" w:hAnsi="Times New Roman" w:cs="Times New Roman"/>
          <w:sz w:val="24"/>
          <w:szCs w:val="24"/>
        </w:rPr>
        <w:t>irmi dokuz akçe vazîfe ile mütevellî olan Abdullâh oğlı dârende Hüseyin gelüp tevliyet-i mezbûre</w:t>
      </w:r>
      <w:r w:rsidR="00C56BBA">
        <w:rPr>
          <w:rFonts w:ascii="Times New Roman" w:hAnsi="Times New Roman" w:cs="Times New Roman"/>
          <w:sz w:val="24"/>
          <w:szCs w:val="24"/>
        </w:rPr>
        <w:t xml:space="preserve"> hücc</w:t>
      </w:r>
      <w:r w:rsidRPr="00254F22">
        <w:rPr>
          <w:rFonts w:ascii="Times New Roman" w:hAnsi="Times New Roman" w:cs="Times New Roman"/>
          <w:sz w:val="24"/>
          <w:szCs w:val="24"/>
        </w:rPr>
        <w:t>et-i şerʻiyye ile kendüye taʻyîn olunup mûcebince berât-ı ş</w:t>
      </w:r>
      <w:r w:rsidR="00C56BBA">
        <w:rPr>
          <w:rFonts w:ascii="Times New Roman" w:hAnsi="Times New Roman" w:cs="Times New Roman"/>
          <w:sz w:val="24"/>
          <w:szCs w:val="24"/>
        </w:rPr>
        <w:t>erîf recâ etmekle mahlûl ise hücc</w:t>
      </w:r>
      <w:r w:rsidRPr="00254F22">
        <w:rPr>
          <w:rFonts w:ascii="Times New Roman" w:hAnsi="Times New Roman" w:cs="Times New Roman"/>
          <w:sz w:val="24"/>
          <w:szCs w:val="24"/>
        </w:rPr>
        <w:t>et-i şerʻiyye mûcebince deyü buyrulmağın vech-i meşrûh üz</w:t>
      </w:r>
      <w:r w:rsidR="000B5F78">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4DA37361" w14:textId="64AB320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28E3745" w14:textId="7EC769D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67/4</w:t>
      </w:r>
      <w:r w:rsidR="00AA17A8">
        <w:rPr>
          <w:rFonts w:ascii="Times New Roman" w:hAnsi="Times New Roman" w:cs="Times New Roman"/>
          <w:sz w:val="24"/>
          <w:szCs w:val="24"/>
        </w:rPr>
        <w:t xml:space="preserve"> İmâmet-i c</w:t>
      </w:r>
      <w:r w:rsidRPr="00254F22">
        <w:rPr>
          <w:rFonts w:ascii="Times New Roman" w:hAnsi="Times New Roman" w:cs="Times New Roman"/>
          <w:sz w:val="24"/>
          <w:szCs w:val="24"/>
        </w:rPr>
        <w:t>âmiʻ-i Nişâncı Mehmed Paşa der-karye-i Ahras tâbiʻ</w:t>
      </w:r>
      <w:r w:rsidR="00AA17A8">
        <w:rPr>
          <w:rFonts w:ascii="Times New Roman" w:hAnsi="Times New Roman" w:cs="Times New Roman"/>
          <w:sz w:val="24"/>
          <w:szCs w:val="24"/>
        </w:rPr>
        <w:t>-i</w:t>
      </w:r>
      <w:r w:rsidRPr="00254F22">
        <w:rPr>
          <w:rFonts w:ascii="Times New Roman" w:hAnsi="Times New Roman" w:cs="Times New Roman"/>
          <w:sz w:val="24"/>
          <w:szCs w:val="24"/>
        </w:rPr>
        <w:t xml:space="preserve"> kazâ-i Tosya </w:t>
      </w:r>
    </w:p>
    <w:p w14:paraId="74EAFC2C" w14:textId="1BDCD6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ile imâm olan Süle</w:t>
      </w:r>
      <w:r w:rsidR="00411424">
        <w:rPr>
          <w:rFonts w:ascii="Times New Roman" w:hAnsi="Times New Roman" w:cs="Times New Roman"/>
          <w:sz w:val="24"/>
          <w:szCs w:val="24"/>
        </w:rPr>
        <w:t>ymân Çelebi vefât idüp yeri hâlî</w:t>
      </w:r>
      <w:r w:rsidRPr="00254F22">
        <w:rPr>
          <w:rFonts w:ascii="Times New Roman" w:hAnsi="Times New Roman" w:cs="Times New Roman"/>
          <w:sz w:val="24"/>
          <w:szCs w:val="24"/>
        </w:rPr>
        <w:t xml:space="preserve"> olmağın ol vech</w:t>
      </w:r>
      <w:r w:rsidR="00580A7A">
        <w:rPr>
          <w:rFonts w:ascii="Times New Roman" w:hAnsi="Times New Roman" w:cs="Times New Roman"/>
          <w:sz w:val="24"/>
          <w:szCs w:val="24"/>
        </w:rPr>
        <w:t>i</w:t>
      </w:r>
      <w:r w:rsidRPr="00254F22">
        <w:rPr>
          <w:rFonts w:ascii="Times New Roman" w:hAnsi="Times New Roman" w:cs="Times New Roman"/>
          <w:sz w:val="24"/>
          <w:szCs w:val="24"/>
        </w:rPr>
        <w:t xml:space="preserve">le mahlûl olmağla dârende Kaya Halîfe içün mahall ü </w:t>
      </w:r>
      <w:r w:rsidRPr="00254F22">
        <w:rPr>
          <w:rFonts w:ascii="Times New Roman" w:hAnsi="Times New Roman" w:cs="Times New Roman"/>
          <w:sz w:val="24"/>
          <w:szCs w:val="24"/>
        </w:rPr>
        <w:lastRenderedPageBreak/>
        <w:t>müstahakdır deyü virilmek recâsı Tosya kazâsında nâʼib olan Abdî arz etmeğin mûcebince yazılmışdır.</w:t>
      </w:r>
    </w:p>
    <w:p w14:paraId="75D92755" w14:textId="51C5243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6C6D1C1" w14:textId="505C8BA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67/5</w:t>
      </w:r>
      <w:r w:rsidR="00AA17A8">
        <w:rPr>
          <w:rFonts w:ascii="Times New Roman" w:hAnsi="Times New Roman" w:cs="Times New Roman"/>
          <w:sz w:val="24"/>
          <w:szCs w:val="24"/>
        </w:rPr>
        <w:t xml:space="preserve"> Nezâret-i e</w:t>
      </w:r>
      <w:r w:rsidRPr="00254F22">
        <w:rPr>
          <w:rFonts w:ascii="Times New Roman" w:hAnsi="Times New Roman" w:cs="Times New Roman"/>
          <w:sz w:val="24"/>
          <w:szCs w:val="24"/>
        </w:rPr>
        <w:t>vkāf-ı Ayas Paşa der-Arz-ı Rûm</w:t>
      </w:r>
    </w:p>
    <w:p w14:paraId="3469A5EA" w14:textId="132AEB4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w:t>
      </w:r>
      <w:r w:rsidR="00AA17A8">
        <w:rPr>
          <w:rFonts w:ascii="Times New Roman" w:hAnsi="Times New Roman" w:cs="Times New Roman"/>
          <w:sz w:val="24"/>
          <w:szCs w:val="24"/>
        </w:rPr>
        <w:t xml:space="preserve"> mezbûrun nez</w:t>
      </w:r>
      <w:r w:rsidR="00F600B6">
        <w:rPr>
          <w:rFonts w:ascii="Times New Roman" w:hAnsi="Times New Roman" w:cs="Times New Roman"/>
          <w:sz w:val="24"/>
          <w:szCs w:val="24"/>
        </w:rPr>
        <w:t>âreti dârende Yaʻkū</w:t>
      </w:r>
      <w:r w:rsidRPr="00254F22">
        <w:rPr>
          <w:rFonts w:ascii="Times New Roman" w:hAnsi="Times New Roman" w:cs="Times New Roman"/>
          <w:sz w:val="24"/>
          <w:szCs w:val="24"/>
        </w:rPr>
        <w:t>b üzerinde iken âhardan Latîf nâm kimesne alup dahl u gadr etmekl</w:t>
      </w:r>
      <w:r w:rsidR="00187872">
        <w:rPr>
          <w:rFonts w:ascii="Times New Roman" w:hAnsi="Times New Roman" w:cs="Times New Roman"/>
          <w:sz w:val="24"/>
          <w:szCs w:val="24"/>
        </w:rPr>
        <w:t>e girü nezâret-i mezbûre Yaʻkûb'</w:t>
      </w:r>
      <w:r w:rsidRPr="00254F22">
        <w:rPr>
          <w:rFonts w:ascii="Times New Roman" w:hAnsi="Times New Roman" w:cs="Times New Roman"/>
          <w:sz w:val="24"/>
          <w:szCs w:val="24"/>
        </w:rPr>
        <w:t>a ibkā ve mukarrer berât virmek recâsı Arz-ı Rûm k</w:t>
      </w:r>
      <w:r w:rsidR="001A3475">
        <w:rPr>
          <w:rFonts w:ascii="Times New Roman" w:hAnsi="Times New Roman" w:cs="Times New Roman"/>
          <w:sz w:val="24"/>
          <w:szCs w:val="24"/>
        </w:rPr>
        <w:t>azâsında nâʼ</w:t>
      </w:r>
      <w:r w:rsidR="00C00234">
        <w:rPr>
          <w:rFonts w:ascii="Times New Roman" w:hAnsi="Times New Roman" w:cs="Times New Roman"/>
          <w:sz w:val="24"/>
          <w:szCs w:val="24"/>
        </w:rPr>
        <w:t>ib olan Mevlâna Osmâ</w:t>
      </w:r>
      <w:r w:rsidRPr="00254F22">
        <w:rPr>
          <w:rFonts w:ascii="Times New Roman" w:hAnsi="Times New Roman" w:cs="Times New Roman"/>
          <w:sz w:val="24"/>
          <w:szCs w:val="24"/>
        </w:rPr>
        <w:t xml:space="preserve">n </w:t>
      </w:r>
      <w:r w:rsidR="00187872">
        <w:rPr>
          <w:rFonts w:ascii="Times New Roman" w:hAnsi="Times New Roman" w:cs="Times New Roman"/>
          <w:sz w:val="24"/>
          <w:szCs w:val="24"/>
        </w:rPr>
        <w:t>arz etmeğin mezkû</w:t>
      </w:r>
      <w:r w:rsidR="00AA17A8">
        <w:rPr>
          <w:rFonts w:ascii="Times New Roman" w:hAnsi="Times New Roman" w:cs="Times New Roman"/>
          <w:sz w:val="24"/>
          <w:szCs w:val="24"/>
        </w:rPr>
        <w:t>r Yaʻkûb'</w:t>
      </w:r>
      <w:r w:rsidR="00412B3D">
        <w:rPr>
          <w:rFonts w:ascii="Times New Roman" w:hAnsi="Times New Roman" w:cs="Times New Roman"/>
          <w:sz w:val="24"/>
          <w:szCs w:val="24"/>
        </w:rPr>
        <w:t>a arz</w:t>
      </w:r>
      <w:r w:rsidRPr="00254F22">
        <w:rPr>
          <w:rFonts w:ascii="Times New Roman" w:hAnsi="Times New Roman" w:cs="Times New Roman"/>
          <w:sz w:val="24"/>
          <w:szCs w:val="24"/>
        </w:rPr>
        <w:t>ı mûcebince mukarrrer yazılmışdır.</w:t>
      </w:r>
    </w:p>
    <w:p w14:paraId="540EE2D0" w14:textId="130BFC5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A20397A" w14:textId="67777A0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67/6</w:t>
      </w:r>
      <w:r w:rsidR="005543AE">
        <w:rPr>
          <w:rFonts w:ascii="Times New Roman" w:hAnsi="Times New Roman" w:cs="Times New Roman"/>
          <w:sz w:val="24"/>
          <w:szCs w:val="24"/>
        </w:rPr>
        <w:t xml:space="preserve"> Kayyı</w:t>
      </w:r>
      <w:r w:rsidRPr="00254F22">
        <w:rPr>
          <w:rFonts w:ascii="Times New Roman" w:hAnsi="Times New Roman" w:cs="Times New Roman"/>
          <w:sz w:val="24"/>
          <w:szCs w:val="24"/>
        </w:rPr>
        <w:t>m</w:t>
      </w:r>
      <w:r w:rsidR="005D554C">
        <w:rPr>
          <w:rFonts w:ascii="Times New Roman" w:hAnsi="Times New Roman" w:cs="Times New Roman"/>
          <w:sz w:val="24"/>
          <w:szCs w:val="24"/>
        </w:rPr>
        <w:t>lık-ı</w:t>
      </w:r>
      <w:r w:rsidR="00AA17A8">
        <w:rPr>
          <w:rFonts w:ascii="Times New Roman" w:hAnsi="Times New Roman" w:cs="Times New Roman"/>
          <w:sz w:val="24"/>
          <w:szCs w:val="24"/>
        </w:rPr>
        <w:t xml:space="preserve"> c</w:t>
      </w:r>
      <w:r w:rsidR="00060917">
        <w:rPr>
          <w:rFonts w:ascii="Times New Roman" w:hAnsi="Times New Roman" w:cs="Times New Roman"/>
          <w:sz w:val="24"/>
          <w:szCs w:val="24"/>
        </w:rPr>
        <w:t>âmiʻ-i şerîf der-karye-i Yatıkçı</w:t>
      </w:r>
      <w:r w:rsidRPr="00254F22">
        <w:rPr>
          <w:rFonts w:ascii="Times New Roman" w:hAnsi="Times New Roman" w:cs="Times New Roman"/>
          <w:sz w:val="24"/>
          <w:szCs w:val="24"/>
        </w:rPr>
        <w:t xml:space="preserve"> tâbiʻ</w:t>
      </w:r>
      <w:r w:rsidR="00AA17A8">
        <w:rPr>
          <w:rFonts w:ascii="Times New Roman" w:hAnsi="Times New Roman" w:cs="Times New Roman"/>
          <w:sz w:val="24"/>
          <w:szCs w:val="24"/>
        </w:rPr>
        <w:t>-i</w:t>
      </w:r>
      <w:r w:rsidRPr="00254F22">
        <w:rPr>
          <w:rFonts w:ascii="Times New Roman" w:hAnsi="Times New Roman" w:cs="Times New Roman"/>
          <w:sz w:val="24"/>
          <w:szCs w:val="24"/>
        </w:rPr>
        <w:t xml:space="preserve"> kazâ-i Mazun</w:t>
      </w:r>
    </w:p>
    <w:p w14:paraId="2149D716" w14:textId="580141E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w:t>
      </w:r>
      <w:r w:rsidR="005543AE">
        <w:rPr>
          <w:rFonts w:ascii="Times New Roman" w:hAnsi="Times New Roman" w:cs="Times New Roman"/>
          <w:sz w:val="24"/>
          <w:szCs w:val="24"/>
        </w:rPr>
        <w:t xml:space="preserve"> yevmî bir akçe vazîfe ile kayyı</w:t>
      </w:r>
      <w:r w:rsidRPr="00254F22">
        <w:rPr>
          <w:rFonts w:ascii="Times New Roman" w:hAnsi="Times New Roman" w:cs="Times New Roman"/>
          <w:sz w:val="24"/>
          <w:szCs w:val="24"/>
        </w:rPr>
        <w:t>m olan Yûs</w:t>
      </w:r>
      <w:r w:rsidR="00411424">
        <w:rPr>
          <w:rFonts w:ascii="Times New Roman" w:hAnsi="Times New Roman" w:cs="Times New Roman"/>
          <w:sz w:val="24"/>
          <w:szCs w:val="24"/>
        </w:rPr>
        <w:t xml:space="preserve">uf terk-i </w:t>
      </w:r>
      <w:r w:rsidR="004C5276">
        <w:rPr>
          <w:rFonts w:ascii="Times New Roman" w:hAnsi="Times New Roman" w:cs="Times New Roman"/>
          <w:sz w:val="24"/>
          <w:szCs w:val="24"/>
        </w:rPr>
        <w:t>hidmet</w:t>
      </w:r>
      <w:r w:rsidR="00411424">
        <w:rPr>
          <w:rFonts w:ascii="Times New Roman" w:hAnsi="Times New Roman" w:cs="Times New Roman"/>
          <w:sz w:val="24"/>
          <w:szCs w:val="24"/>
        </w:rPr>
        <w:t xml:space="preserve"> idüp yeri hâlî </w:t>
      </w:r>
      <w:r w:rsidRPr="00254F22">
        <w:rPr>
          <w:rFonts w:ascii="Times New Roman" w:hAnsi="Times New Roman" w:cs="Times New Roman"/>
          <w:sz w:val="24"/>
          <w:szCs w:val="24"/>
        </w:rPr>
        <w:t>olmağla dârende el-Hâc Hasan içün mahaldir deyü virilmek recâsı Mazun kādîsı Mevlânâ Mustafâ arz etmeğin mûcebince yazılmışdır.</w:t>
      </w:r>
    </w:p>
    <w:p w14:paraId="28CD31B3" w14:textId="4DDCA10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evāʼil-i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2F8572C"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[s.68]</w:t>
      </w:r>
    </w:p>
    <w:p w14:paraId="6C352732" w14:textId="3A57078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68/1</w:t>
      </w:r>
      <w:r w:rsidR="00AA17A8">
        <w:rPr>
          <w:rFonts w:ascii="Times New Roman" w:hAnsi="Times New Roman" w:cs="Times New Roman"/>
          <w:sz w:val="24"/>
          <w:szCs w:val="24"/>
        </w:rPr>
        <w:t xml:space="preserve"> Tevliyet-i evkāf-ı c</w:t>
      </w:r>
      <w:r w:rsidRPr="00254F22">
        <w:rPr>
          <w:rFonts w:ascii="Times New Roman" w:hAnsi="Times New Roman" w:cs="Times New Roman"/>
          <w:sz w:val="24"/>
          <w:szCs w:val="24"/>
        </w:rPr>
        <w:t>âmiʻ-i merhûme Hasekî Sultân der-Ankara</w:t>
      </w:r>
    </w:p>
    <w:p w14:paraId="4E2D9ECD" w14:textId="3F0C356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Evkāf-ı mezbûreye yevmî altı akçe vazî</w:t>
      </w:r>
      <w:r w:rsidR="00DE371D">
        <w:rPr>
          <w:rFonts w:ascii="Times New Roman" w:hAnsi="Times New Roman" w:cs="Times New Roman"/>
          <w:sz w:val="24"/>
          <w:szCs w:val="24"/>
        </w:rPr>
        <w:t>fe ile mütevellî olan Abdurrahmâ</w:t>
      </w:r>
      <w:r w:rsidRPr="00254F22">
        <w:rPr>
          <w:rFonts w:ascii="Times New Roman" w:hAnsi="Times New Roman" w:cs="Times New Roman"/>
          <w:sz w:val="24"/>
          <w:szCs w:val="24"/>
        </w:rPr>
        <w:t>n fevt olup tevliyet</w:t>
      </w:r>
      <w:r w:rsidR="007B5B82">
        <w:rPr>
          <w:rFonts w:ascii="Times New Roman" w:hAnsi="Times New Roman" w:cs="Times New Roman"/>
          <w:sz w:val="24"/>
          <w:szCs w:val="24"/>
        </w:rPr>
        <w:t>-</w:t>
      </w:r>
      <w:r w:rsidRPr="00254F22">
        <w:rPr>
          <w:rFonts w:ascii="Times New Roman" w:hAnsi="Times New Roman" w:cs="Times New Roman"/>
          <w:sz w:val="24"/>
          <w:szCs w:val="24"/>
        </w:rPr>
        <w:t xml:space="preserve">i mezbûre mahlûl olmağla dârende Yûsuf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Ankara nâʼibi olan Mevlânâ Hasan arz etmeğin mahlûl ise deyü buyrulmağın vech-i meşrûh üz</w:t>
      </w:r>
      <w:r w:rsidR="000B5F78">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4731FF34" w14:textId="241B247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4185AD6" w14:textId="6D9A582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68/2</w:t>
      </w:r>
      <w:r w:rsidR="00395828">
        <w:rPr>
          <w:rFonts w:ascii="Times New Roman" w:hAnsi="Times New Roman" w:cs="Times New Roman"/>
          <w:sz w:val="24"/>
          <w:szCs w:val="24"/>
        </w:rPr>
        <w:t xml:space="preserve"> İmâmet-i </w:t>
      </w:r>
      <w:r w:rsidR="00AA17A8">
        <w:rPr>
          <w:rFonts w:ascii="Times New Roman" w:hAnsi="Times New Roman" w:cs="Times New Roman"/>
          <w:sz w:val="24"/>
          <w:szCs w:val="24"/>
        </w:rPr>
        <w:t>m</w:t>
      </w:r>
      <w:r w:rsidR="00A52966">
        <w:rPr>
          <w:rFonts w:ascii="Times New Roman" w:hAnsi="Times New Roman" w:cs="Times New Roman"/>
          <w:sz w:val="24"/>
          <w:szCs w:val="24"/>
        </w:rPr>
        <w:t>escid-i müteveffâ Alâeddî</w:t>
      </w:r>
      <w:r w:rsidRPr="00254F22">
        <w:rPr>
          <w:rFonts w:ascii="Times New Roman" w:hAnsi="Times New Roman" w:cs="Times New Roman"/>
          <w:sz w:val="24"/>
          <w:szCs w:val="24"/>
        </w:rPr>
        <w:t>n Mısrî der-kasaba-i İznik</w:t>
      </w:r>
    </w:p>
    <w:p w14:paraId="1561A1A1" w14:textId="080B8D4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 olan Mehmed fevt olup imâmet</w:t>
      </w:r>
      <w:r w:rsidR="002516CA">
        <w:rPr>
          <w:rFonts w:ascii="Times New Roman" w:hAnsi="Times New Roman" w:cs="Times New Roman"/>
          <w:sz w:val="24"/>
          <w:szCs w:val="24"/>
        </w:rPr>
        <w:t>-</w:t>
      </w:r>
      <w:r w:rsidRPr="00254F22">
        <w:rPr>
          <w:rFonts w:ascii="Times New Roman" w:hAnsi="Times New Roman" w:cs="Times New Roman"/>
          <w:sz w:val="24"/>
          <w:szCs w:val="24"/>
        </w:rPr>
        <w:t xml:space="preserve">i mezbûre mahlûl olmağla dârende diğer Mehmed içün mahall </w:t>
      </w:r>
      <w:r w:rsidR="0086334F">
        <w:rPr>
          <w:rFonts w:ascii="Times New Roman" w:hAnsi="Times New Roman" w:cs="Times New Roman"/>
          <w:sz w:val="24"/>
          <w:szCs w:val="24"/>
        </w:rPr>
        <w:t xml:space="preserve">ü </w:t>
      </w:r>
      <w:r w:rsidR="0086334F">
        <w:rPr>
          <w:rFonts w:ascii="Times New Roman" w:hAnsi="Times New Roman" w:cs="Times New Roman"/>
          <w:sz w:val="24"/>
          <w:szCs w:val="24"/>
        </w:rPr>
        <w:lastRenderedPageBreak/>
        <w:t>müsta</w:t>
      </w:r>
      <w:r w:rsidRPr="00254F22">
        <w:rPr>
          <w:rFonts w:ascii="Times New Roman" w:hAnsi="Times New Roman" w:cs="Times New Roman"/>
          <w:sz w:val="24"/>
          <w:szCs w:val="24"/>
        </w:rPr>
        <w:t>hakdır deyü virilmek recâsı İ</w:t>
      </w:r>
      <w:r w:rsidR="001338DE">
        <w:rPr>
          <w:rFonts w:ascii="Times New Roman" w:hAnsi="Times New Roman" w:cs="Times New Roman"/>
          <w:sz w:val="24"/>
          <w:szCs w:val="24"/>
        </w:rPr>
        <w:t>znik kādîsı Mevlâna Mehmed ferʻî</w:t>
      </w:r>
      <w:r w:rsidRPr="00254F22">
        <w:rPr>
          <w:rFonts w:ascii="Times New Roman" w:hAnsi="Times New Roman" w:cs="Times New Roman"/>
          <w:sz w:val="24"/>
          <w:szCs w:val="24"/>
        </w:rPr>
        <w:t xml:space="preserve"> arz etmeğin mahlûl ise deyü buyrulmağın mûcebince yazılmışdır.</w:t>
      </w:r>
    </w:p>
    <w:p w14:paraId="5D8267D1" w14:textId="40530B0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ED59DF5" w14:textId="0068B80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68/3</w:t>
      </w:r>
      <w:r w:rsidRPr="00254F22">
        <w:rPr>
          <w:rFonts w:ascii="Times New Roman" w:hAnsi="Times New Roman" w:cs="Times New Roman"/>
          <w:sz w:val="24"/>
          <w:szCs w:val="24"/>
        </w:rPr>
        <w:t xml:space="preserve"> Hitâbet</w:t>
      </w:r>
      <w:r w:rsidR="00AA17A8">
        <w:rPr>
          <w:rFonts w:ascii="Times New Roman" w:hAnsi="Times New Roman" w:cs="Times New Roman"/>
          <w:sz w:val="24"/>
          <w:szCs w:val="24"/>
        </w:rPr>
        <w:t>-i c</w:t>
      </w:r>
      <w:r w:rsidR="001338DE">
        <w:rPr>
          <w:rFonts w:ascii="Times New Roman" w:hAnsi="Times New Roman" w:cs="Times New Roman"/>
          <w:sz w:val="24"/>
          <w:szCs w:val="24"/>
        </w:rPr>
        <w:t xml:space="preserve">âmiʻ-i şerîf der-karye-i </w:t>
      </w:r>
      <w:r w:rsidR="0026375D">
        <w:rPr>
          <w:rFonts w:ascii="Times New Roman" w:hAnsi="Times New Roman" w:cs="Times New Roman"/>
          <w:sz w:val="24"/>
          <w:szCs w:val="24"/>
        </w:rPr>
        <w:t>T</w:t>
      </w:r>
      <w:r w:rsidR="001338DE">
        <w:rPr>
          <w:rFonts w:ascii="Times New Roman" w:hAnsi="Times New Roman" w:cs="Times New Roman"/>
          <w:sz w:val="24"/>
          <w:szCs w:val="24"/>
        </w:rPr>
        <w:t>asmana</w:t>
      </w:r>
      <w:r w:rsidRPr="00254F22">
        <w:rPr>
          <w:rFonts w:ascii="Times New Roman" w:hAnsi="Times New Roman" w:cs="Times New Roman"/>
          <w:sz w:val="24"/>
          <w:szCs w:val="24"/>
        </w:rPr>
        <w:t xml:space="preserve"> tâbiʻ</w:t>
      </w:r>
      <w:r w:rsidR="00AA17A8">
        <w:rPr>
          <w:rFonts w:ascii="Times New Roman" w:hAnsi="Times New Roman" w:cs="Times New Roman"/>
          <w:sz w:val="24"/>
          <w:szCs w:val="24"/>
        </w:rPr>
        <w:t>-i</w:t>
      </w:r>
      <w:r w:rsidRPr="00254F22">
        <w:rPr>
          <w:rFonts w:ascii="Times New Roman" w:hAnsi="Times New Roman" w:cs="Times New Roman"/>
          <w:sz w:val="24"/>
          <w:szCs w:val="24"/>
        </w:rPr>
        <w:t xml:space="preserve"> kazâ-i Eflani-i Tatay </w:t>
      </w:r>
    </w:p>
    <w:p w14:paraId="1419A276" w14:textId="044F157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karye-i mezbûrede Mustafâ Çelebi binâ eyledüği câmiʻ-i şerîfʹde yevmî nîm akçe ile hatîb olan Velî edâ-yı </w:t>
      </w:r>
      <w:r w:rsidR="004C5276">
        <w:rPr>
          <w:rFonts w:ascii="Times New Roman" w:hAnsi="Times New Roman" w:cs="Times New Roman"/>
          <w:sz w:val="24"/>
          <w:szCs w:val="24"/>
        </w:rPr>
        <w:t>hidmet</w:t>
      </w:r>
      <w:r w:rsidR="00411424">
        <w:rPr>
          <w:rFonts w:ascii="Times New Roman" w:hAnsi="Times New Roman" w:cs="Times New Roman"/>
          <w:sz w:val="24"/>
          <w:szCs w:val="24"/>
        </w:rPr>
        <w:t xml:space="preserve">  itmeyüp câmiʻ-i mezbûr hâlî </w:t>
      </w:r>
      <w:r w:rsidRPr="00254F22">
        <w:rPr>
          <w:rFonts w:ascii="Times New Roman" w:hAnsi="Times New Roman" w:cs="Times New Roman"/>
          <w:sz w:val="24"/>
          <w:szCs w:val="24"/>
        </w:rPr>
        <w:t xml:space="preserve">ve muʻattal </w:t>
      </w:r>
      <w:r w:rsidR="00F84AB1">
        <w:rPr>
          <w:rFonts w:ascii="Times New Roman" w:hAnsi="Times New Roman" w:cs="Times New Roman"/>
          <w:sz w:val="24"/>
          <w:szCs w:val="24"/>
        </w:rPr>
        <w:t>kalmağın Aktaş nâm karyeden Mûsâ</w:t>
      </w:r>
      <w:r w:rsidRPr="00254F22">
        <w:rPr>
          <w:rFonts w:ascii="Times New Roman" w:hAnsi="Times New Roman" w:cs="Times New Roman"/>
          <w:sz w:val="24"/>
          <w:szCs w:val="24"/>
        </w:rPr>
        <w:t xml:space="preserv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Eflanî-i Tatay kādîsı Ahmed arz itmeğin mûcebince yazılmışdır.</w:t>
      </w:r>
    </w:p>
    <w:p w14:paraId="367A566B" w14:textId="4CD9DF0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E5220A3" w14:textId="4799DB3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68/4</w:t>
      </w:r>
      <w:r w:rsidR="00AA17A8">
        <w:rPr>
          <w:rFonts w:ascii="Times New Roman" w:hAnsi="Times New Roman" w:cs="Times New Roman"/>
          <w:sz w:val="24"/>
          <w:szCs w:val="24"/>
        </w:rPr>
        <w:t xml:space="preserve"> Hitâbet-i c</w:t>
      </w:r>
      <w:r w:rsidRPr="00254F22">
        <w:rPr>
          <w:rFonts w:ascii="Times New Roman" w:hAnsi="Times New Roman" w:cs="Times New Roman"/>
          <w:sz w:val="24"/>
          <w:szCs w:val="24"/>
        </w:rPr>
        <w:t xml:space="preserve">âmiʻ-i İshâk Beğ der-kazâ-i Sarıçayır tâbiʻ-i </w:t>
      </w:r>
      <w:r w:rsidR="00D12D85">
        <w:rPr>
          <w:rFonts w:ascii="Times New Roman" w:hAnsi="Times New Roman" w:cs="Times New Roman"/>
          <w:sz w:val="24"/>
          <w:szCs w:val="24"/>
        </w:rPr>
        <w:t>Bu</w:t>
      </w:r>
      <w:r>
        <w:rPr>
          <w:rFonts w:ascii="Times New Roman" w:hAnsi="Times New Roman" w:cs="Times New Roman"/>
          <w:sz w:val="24"/>
          <w:szCs w:val="24"/>
        </w:rPr>
        <w:t>rusa</w:t>
      </w:r>
    </w:p>
    <w:p w14:paraId="7FBAD7EA" w14:textId="44EC246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vazîfe-i muʻayyene ile hatîb olan Mustafa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i muʻattal olmağla akrabasından dârende Mûsâ oğlı Mehmed içün mahaldir deyü virilmek recâsı Sarıçayır kādîsı Mevlâna Mustafâ arz etmeğin mahlûl ise deyü buyrulmağla mûcebince yazılmışdır.</w:t>
      </w:r>
    </w:p>
    <w:p w14:paraId="3DFA2FE2" w14:textId="5D4F170B" w:rsidR="003F53E2" w:rsidRPr="00254F22" w:rsidRDefault="003F53E2" w:rsidP="00391A03">
      <w:pPr>
        <w:tabs>
          <w:tab w:val="left" w:pos="0"/>
          <w:tab w:val="center" w:pos="4536"/>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20BBEF4" w14:textId="3595EFC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68/5</w:t>
      </w:r>
      <w:r w:rsidRPr="00254F22">
        <w:rPr>
          <w:rFonts w:ascii="Times New Roman" w:hAnsi="Times New Roman" w:cs="Times New Roman"/>
          <w:sz w:val="24"/>
          <w:szCs w:val="24"/>
        </w:rPr>
        <w:t xml:space="preserve"> N</w:t>
      </w:r>
      <w:r w:rsidR="00AA17A8">
        <w:rPr>
          <w:rFonts w:ascii="Times New Roman" w:hAnsi="Times New Roman" w:cs="Times New Roman"/>
          <w:sz w:val="24"/>
          <w:szCs w:val="24"/>
        </w:rPr>
        <w:t>ezâret-i evkāf-ı c</w:t>
      </w:r>
      <w:r w:rsidR="00E4100D">
        <w:rPr>
          <w:rFonts w:ascii="Times New Roman" w:hAnsi="Times New Roman" w:cs="Times New Roman"/>
          <w:sz w:val="24"/>
          <w:szCs w:val="24"/>
        </w:rPr>
        <w:t>âmiʻ-i Hasan Vidilli</w:t>
      </w:r>
      <w:r w:rsidRPr="00254F22">
        <w:rPr>
          <w:rFonts w:ascii="Times New Roman" w:hAnsi="Times New Roman" w:cs="Times New Roman"/>
          <w:sz w:val="24"/>
          <w:szCs w:val="24"/>
        </w:rPr>
        <w:t xml:space="preserve"> der-mahrûse-i </w:t>
      </w:r>
      <w:r w:rsidR="00D12D85">
        <w:rPr>
          <w:rFonts w:ascii="Times New Roman" w:hAnsi="Times New Roman" w:cs="Times New Roman"/>
          <w:sz w:val="24"/>
          <w:szCs w:val="24"/>
        </w:rPr>
        <w:t>Bu</w:t>
      </w:r>
      <w:r>
        <w:rPr>
          <w:rFonts w:ascii="Times New Roman" w:hAnsi="Times New Roman" w:cs="Times New Roman"/>
          <w:sz w:val="24"/>
          <w:szCs w:val="24"/>
        </w:rPr>
        <w:t>rusa</w:t>
      </w:r>
    </w:p>
    <w:p w14:paraId="57A965EA" w14:textId="43A6BAE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evkāf-ı mezbûreye yevmî iki akçe vazîfe ve berât ile nâzır olan dârende Mehmed İbrâhîm bin </w:t>
      </w:r>
      <w:r w:rsidR="00374CFC">
        <w:rPr>
          <w:rFonts w:ascii="Times New Roman" w:hAnsi="Times New Roman" w:cs="Times New Roman"/>
          <w:sz w:val="24"/>
          <w:szCs w:val="24"/>
        </w:rPr>
        <w:t>B</w:t>
      </w:r>
      <w:r w:rsidR="00F84190">
        <w:rPr>
          <w:rFonts w:ascii="Times New Roman" w:hAnsi="Times New Roman" w:cs="Times New Roman"/>
          <w:sz w:val="24"/>
          <w:szCs w:val="24"/>
        </w:rPr>
        <w:t>alı</w:t>
      </w:r>
      <w:r w:rsidRPr="00254F22">
        <w:rPr>
          <w:rFonts w:ascii="Times New Roman" w:hAnsi="Times New Roman" w:cs="Times New Roman"/>
          <w:sz w:val="24"/>
          <w:szCs w:val="24"/>
        </w:rPr>
        <w:t xml:space="preserve"> gelüp berâtı zâyiʻ etmekle yedinde olan askerî berâtı mûcebince zâyiʻden berât recâ etmekle üzerinde ise ve berât zâyiʻ</w:t>
      </w:r>
      <w:r w:rsidR="00AA17A8">
        <w:rPr>
          <w:rFonts w:ascii="Times New Roman" w:hAnsi="Times New Roman" w:cs="Times New Roman"/>
          <w:sz w:val="24"/>
          <w:szCs w:val="24"/>
        </w:rPr>
        <w:t xml:space="preserve"> </w:t>
      </w:r>
      <w:r w:rsidR="00E35BD1">
        <w:rPr>
          <w:rFonts w:ascii="Times New Roman" w:hAnsi="Times New Roman" w:cs="Times New Roman"/>
          <w:sz w:val="24"/>
          <w:szCs w:val="24"/>
        </w:rPr>
        <w:t>etmiş ise askerî berât</w:t>
      </w:r>
      <w:r w:rsidRPr="00254F22">
        <w:rPr>
          <w:rFonts w:ascii="Times New Roman" w:hAnsi="Times New Roman" w:cs="Times New Roman"/>
          <w:sz w:val="24"/>
          <w:szCs w:val="24"/>
        </w:rPr>
        <w:t>ı mûcebince berât buyrulmağın iki akçe vazîfe ile mûcebince yazılmışdır.</w:t>
      </w:r>
    </w:p>
    <w:p w14:paraId="18B7A298" w14:textId="3E33DD9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7E559DD" w14:textId="286E528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68/6</w:t>
      </w:r>
      <w:r w:rsidR="000B2EAF">
        <w:rPr>
          <w:rFonts w:ascii="Times New Roman" w:hAnsi="Times New Roman" w:cs="Times New Roman"/>
          <w:sz w:val="24"/>
          <w:szCs w:val="24"/>
        </w:rPr>
        <w:t xml:space="preserve"> Cüz-hânlık</w:t>
      </w:r>
      <w:r w:rsidR="00395828">
        <w:rPr>
          <w:rFonts w:ascii="Times New Roman" w:hAnsi="Times New Roman" w:cs="Times New Roman"/>
          <w:sz w:val="24"/>
          <w:szCs w:val="24"/>
        </w:rPr>
        <w:t xml:space="preserve"> der-</w:t>
      </w:r>
      <w:r w:rsidR="00AA17A8">
        <w:rPr>
          <w:rFonts w:ascii="Times New Roman" w:hAnsi="Times New Roman" w:cs="Times New Roman"/>
          <w:sz w:val="24"/>
          <w:szCs w:val="24"/>
        </w:rPr>
        <w:t>m</w:t>
      </w:r>
      <w:r w:rsidRPr="00254F22">
        <w:rPr>
          <w:rFonts w:ascii="Times New Roman" w:hAnsi="Times New Roman" w:cs="Times New Roman"/>
          <w:sz w:val="24"/>
          <w:szCs w:val="24"/>
        </w:rPr>
        <w:t>escid-i Mahmûd</w:t>
      </w:r>
      <w:r w:rsidRPr="00254F22">
        <w:rPr>
          <w:rFonts w:ascii="Times New Roman" w:hAnsi="Times New Roman" w:cs="Times New Roman"/>
          <w:sz w:val="28"/>
          <w:szCs w:val="24"/>
        </w:rPr>
        <w:t xml:space="preserve"> </w:t>
      </w:r>
      <w:r w:rsidRPr="00254F22">
        <w:rPr>
          <w:rFonts w:ascii="Times New Roman" w:hAnsi="Times New Roman" w:cs="Times New Roman"/>
          <w:sz w:val="24"/>
          <w:szCs w:val="24"/>
        </w:rPr>
        <w:t>Çelebi der-kasaba-i İznik</w:t>
      </w:r>
    </w:p>
    <w:p w14:paraId="14B5596A" w14:textId="14C61EA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kasaba-i mezbûrda vâkiʻ mescid-i me</w:t>
      </w:r>
      <w:r>
        <w:rPr>
          <w:rFonts w:ascii="Times New Roman" w:hAnsi="Times New Roman" w:cs="Times New Roman"/>
          <w:sz w:val="24"/>
          <w:szCs w:val="24"/>
        </w:rPr>
        <w:t xml:space="preserve">zkûrda </w:t>
      </w:r>
      <w:r w:rsidRPr="00254F22">
        <w:rPr>
          <w:rFonts w:ascii="Times New Roman" w:hAnsi="Times New Roman" w:cs="Times New Roman"/>
          <w:sz w:val="24"/>
          <w:szCs w:val="24"/>
        </w:rPr>
        <w:t xml:space="preserve">yevmî bir akçe vazîfe ile cüz-hân olan Alî edâ-yı </w:t>
      </w:r>
      <w:r w:rsidR="004C5276">
        <w:rPr>
          <w:rFonts w:ascii="Times New Roman" w:hAnsi="Times New Roman" w:cs="Times New Roman"/>
          <w:sz w:val="24"/>
          <w:szCs w:val="24"/>
        </w:rPr>
        <w:t>hidmet</w:t>
      </w:r>
      <w:r w:rsidR="001F2DAB">
        <w:rPr>
          <w:rFonts w:ascii="Times New Roman" w:hAnsi="Times New Roman" w:cs="Times New Roman"/>
          <w:sz w:val="24"/>
          <w:szCs w:val="24"/>
        </w:rPr>
        <w:t xml:space="preserve">  etmeyüp celâ-y</w:t>
      </w:r>
      <w:r w:rsidR="00992149">
        <w:rPr>
          <w:rFonts w:ascii="Times New Roman" w:hAnsi="Times New Roman" w:cs="Times New Roman"/>
          <w:sz w:val="24"/>
          <w:szCs w:val="24"/>
        </w:rPr>
        <w:t>ı</w:t>
      </w:r>
      <w:r w:rsidRPr="00254F22">
        <w:rPr>
          <w:rFonts w:ascii="Times New Roman" w:hAnsi="Times New Roman" w:cs="Times New Roman"/>
          <w:sz w:val="24"/>
          <w:szCs w:val="24"/>
        </w:rPr>
        <w:t xml:space="preserve"> vatan itmekle yeri hâlî olmağın </w:t>
      </w:r>
      <w:r w:rsidRPr="00254F22">
        <w:rPr>
          <w:rFonts w:ascii="Times New Roman" w:hAnsi="Times New Roman" w:cs="Times New Roman"/>
          <w:sz w:val="24"/>
          <w:szCs w:val="24"/>
        </w:rPr>
        <w:lastRenderedPageBreak/>
        <w:t xml:space="preserve">dârende </w:t>
      </w:r>
      <w:r w:rsidR="00F84190">
        <w:rPr>
          <w:rFonts w:ascii="Times New Roman" w:hAnsi="Times New Roman" w:cs="Times New Roman"/>
          <w:sz w:val="24"/>
          <w:szCs w:val="24"/>
        </w:rPr>
        <w:t>Abdullâh</w:t>
      </w:r>
      <w:r w:rsidRPr="00254F22">
        <w:rPr>
          <w:rFonts w:ascii="Times New Roman" w:hAnsi="Times New Roman" w:cs="Times New Roman"/>
          <w:sz w:val="24"/>
          <w:szCs w:val="24"/>
        </w:rPr>
        <w:t xml:space="preserve"> içün mahall ü müstahakd</w:t>
      </w:r>
      <w:r w:rsidR="009B752B">
        <w:rPr>
          <w:rFonts w:ascii="Times New Roman" w:hAnsi="Times New Roman" w:cs="Times New Roman"/>
          <w:sz w:val="24"/>
          <w:szCs w:val="24"/>
        </w:rPr>
        <w:t>ır deyü virilmek recâsı meşrûti</w:t>
      </w:r>
      <w:r w:rsidR="00217389">
        <w:rPr>
          <w:rFonts w:ascii="Times New Roman" w:hAnsi="Times New Roman" w:cs="Times New Roman"/>
          <w:sz w:val="24"/>
          <w:szCs w:val="24"/>
        </w:rPr>
        <w:t>y</w:t>
      </w:r>
      <w:r w:rsidRPr="00254F22">
        <w:rPr>
          <w:rFonts w:ascii="Times New Roman" w:hAnsi="Times New Roman" w:cs="Times New Roman"/>
          <w:sz w:val="24"/>
          <w:szCs w:val="24"/>
        </w:rPr>
        <w:t>yet üz</w:t>
      </w:r>
      <w:r w:rsidR="000B5F78">
        <w:rPr>
          <w:rFonts w:ascii="Times New Roman" w:hAnsi="Times New Roman" w:cs="Times New Roman"/>
          <w:sz w:val="24"/>
          <w:szCs w:val="24"/>
        </w:rPr>
        <w:t>e</w:t>
      </w:r>
      <w:r w:rsidRPr="00254F22">
        <w:rPr>
          <w:rFonts w:ascii="Times New Roman" w:hAnsi="Times New Roman" w:cs="Times New Roman"/>
          <w:sz w:val="24"/>
          <w:szCs w:val="24"/>
        </w:rPr>
        <w:t>re vakf-ı mezbûr mütevellîsi olan el-Hâc Mahmûd arz etmeğin mûcebince yazılmışdır.</w:t>
      </w:r>
    </w:p>
    <w:p w14:paraId="0C340117" w14:textId="66C970A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21A9111"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[s.69]</w:t>
      </w:r>
    </w:p>
    <w:p w14:paraId="103C1E7B" w14:textId="3F67E93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69/1</w:t>
      </w:r>
      <w:r w:rsidR="005D554C">
        <w:rPr>
          <w:rFonts w:ascii="Times New Roman" w:hAnsi="Times New Roman" w:cs="Times New Roman"/>
          <w:sz w:val="24"/>
          <w:szCs w:val="24"/>
        </w:rPr>
        <w:t xml:space="preserve"> Cüz-hânlık-ı</w:t>
      </w:r>
      <w:r w:rsidR="00AA17A8">
        <w:rPr>
          <w:rFonts w:ascii="Times New Roman" w:hAnsi="Times New Roman" w:cs="Times New Roman"/>
          <w:sz w:val="24"/>
          <w:szCs w:val="24"/>
        </w:rPr>
        <w:t xml:space="preserve"> v</w:t>
      </w:r>
      <w:r w:rsidRPr="00254F22">
        <w:rPr>
          <w:rFonts w:ascii="Times New Roman" w:hAnsi="Times New Roman" w:cs="Times New Roman"/>
          <w:sz w:val="24"/>
          <w:szCs w:val="24"/>
        </w:rPr>
        <w:t>akf-ı Hüsâm Efendi der-</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w:t>
      </w:r>
    </w:p>
    <w:p w14:paraId="6D6A1E56" w14:textId="552C27B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mezbûrdan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ile bir cüz</w:t>
      </w:r>
      <w:r w:rsidR="004079DB">
        <w:rPr>
          <w:rFonts w:ascii="Times New Roman" w:hAnsi="Times New Roman" w:cs="Times New Roman"/>
          <w:sz w:val="24"/>
          <w:szCs w:val="24"/>
        </w:rPr>
        <w:t>ʼ</w:t>
      </w:r>
      <w:r w:rsidRPr="00254F22">
        <w:rPr>
          <w:rFonts w:ascii="Times New Roman" w:hAnsi="Times New Roman" w:cs="Times New Roman"/>
          <w:sz w:val="24"/>
          <w:szCs w:val="24"/>
        </w:rPr>
        <w:t>-i şerîf kırâ</w:t>
      </w:r>
      <w:r w:rsidR="00C505A6">
        <w:rPr>
          <w:rFonts w:ascii="Times New Roman" w:hAnsi="Times New Roman" w:cs="Times New Roman"/>
          <w:sz w:val="24"/>
          <w:szCs w:val="24"/>
        </w:rPr>
        <w:t>ʼ</w:t>
      </w:r>
      <w:r w:rsidRPr="00254F22">
        <w:rPr>
          <w:rFonts w:ascii="Times New Roman" w:hAnsi="Times New Roman" w:cs="Times New Roman"/>
          <w:sz w:val="24"/>
          <w:szCs w:val="24"/>
        </w:rPr>
        <w:t>at iden İbrâhîm fevt olup cüz-hânlığı mahlûl</w:t>
      </w:r>
      <w:r w:rsidR="004079DB">
        <w:rPr>
          <w:rFonts w:ascii="Times New Roman" w:hAnsi="Times New Roman" w:cs="Times New Roman"/>
          <w:sz w:val="24"/>
          <w:szCs w:val="24"/>
        </w:rPr>
        <w:t xml:space="preserve"> olmağla dârende Mustafâ Halîfe'</w:t>
      </w:r>
      <w:r w:rsidRPr="00254F22">
        <w:rPr>
          <w:rFonts w:ascii="Times New Roman" w:hAnsi="Times New Roman" w:cs="Times New Roman"/>
          <w:sz w:val="24"/>
          <w:szCs w:val="24"/>
        </w:rPr>
        <w:t xml:space="preserve">ye sene </w:t>
      </w:r>
      <w:r w:rsidR="00055BFE">
        <w:rPr>
          <w:rFonts w:ascii="Times New Roman" w:hAnsi="Times New Roman" w:cs="Times New Roman"/>
          <w:sz w:val="24"/>
          <w:szCs w:val="24"/>
        </w:rPr>
        <w:t>1070 Cemâziye'l-evveli'nin 29[</w:t>
      </w:r>
      <w:r w:rsidRPr="00254F22">
        <w:rPr>
          <w:rFonts w:ascii="Times New Roman" w:hAnsi="Times New Roman" w:cs="Times New Roman"/>
          <w:sz w:val="24"/>
          <w:szCs w:val="24"/>
        </w:rPr>
        <w:t>ncu] gününde vakf-ı mezbûr mü</w:t>
      </w:r>
      <w:r w:rsidR="00F84190">
        <w:rPr>
          <w:rFonts w:ascii="Times New Roman" w:hAnsi="Times New Roman" w:cs="Times New Roman"/>
          <w:sz w:val="24"/>
          <w:szCs w:val="24"/>
        </w:rPr>
        <w:t>tevellîsi olan Rabiʻa</w:t>
      </w:r>
      <w:r w:rsidR="00412B3D">
        <w:rPr>
          <w:rFonts w:ascii="Times New Roman" w:hAnsi="Times New Roman" w:cs="Times New Roman"/>
          <w:sz w:val="24"/>
          <w:szCs w:val="24"/>
        </w:rPr>
        <w:t xml:space="preserve"> Hâtûn arz</w:t>
      </w:r>
      <w:r w:rsidR="00BF145A">
        <w:rPr>
          <w:rFonts w:ascii="Times New Roman" w:hAnsi="Times New Roman" w:cs="Times New Roman"/>
          <w:sz w:val="24"/>
          <w:szCs w:val="24"/>
        </w:rPr>
        <w:t>ı mûcebince sûret-i ru</w:t>
      </w:r>
      <w:r w:rsidRPr="00254F22">
        <w:rPr>
          <w:rFonts w:ascii="Times New Roman" w:hAnsi="Times New Roman" w:cs="Times New Roman"/>
          <w:sz w:val="24"/>
          <w:szCs w:val="24"/>
        </w:rPr>
        <w:t>ʼûsuyla kendüye virilüp mûcebince berât-ı şerîf virilmek recâ etmeğin mûcebince yazılmışdır.</w:t>
      </w:r>
    </w:p>
    <w:p w14:paraId="1B1AB84A" w14:textId="58F2AADA" w:rsidR="003F53E2" w:rsidRPr="00254F22" w:rsidRDefault="003F53E2" w:rsidP="00391A03">
      <w:pPr>
        <w:tabs>
          <w:tab w:val="left" w:pos="0"/>
          <w:tab w:val="left" w:pos="3591"/>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r w:rsidRPr="00254F22">
        <w:rPr>
          <w:rFonts w:ascii="Times New Roman" w:hAnsi="Times New Roman" w:cs="Times New Roman"/>
          <w:sz w:val="24"/>
          <w:szCs w:val="24"/>
        </w:rPr>
        <w:tab/>
      </w:r>
    </w:p>
    <w:p w14:paraId="6B1CA9D9" w14:textId="59A3A29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69/2</w:t>
      </w:r>
      <w:r w:rsidRPr="00254F22">
        <w:rPr>
          <w:rFonts w:ascii="Times New Roman" w:hAnsi="Times New Roman" w:cs="Times New Roman"/>
          <w:sz w:val="24"/>
          <w:szCs w:val="24"/>
        </w:rPr>
        <w:t xml:space="preserve"> Hitâbet-</w:t>
      </w:r>
      <w:r w:rsidR="00AA17A8">
        <w:rPr>
          <w:rFonts w:ascii="Times New Roman" w:hAnsi="Times New Roman" w:cs="Times New Roman"/>
          <w:sz w:val="24"/>
          <w:szCs w:val="24"/>
        </w:rPr>
        <w:t>i c</w:t>
      </w:r>
      <w:r w:rsidR="00AD76E4">
        <w:rPr>
          <w:rFonts w:ascii="Times New Roman" w:hAnsi="Times New Roman" w:cs="Times New Roman"/>
          <w:sz w:val="24"/>
          <w:szCs w:val="24"/>
        </w:rPr>
        <w:t>âmiʻ-i şerîf der-karye-i Abdu</w:t>
      </w:r>
      <w:r w:rsidR="00DE371D">
        <w:rPr>
          <w:rFonts w:ascii="Times New Roman" w:hAnsi="Times New Roman" w:cs="Times New Roman"/>
          <w:sz w:val="24"/>
          <w:szCs w:val="24"/>
        </w:rPr>
        <w:t>rrahmâ</w:t>
      </w:r>
      <w:r w:rsidRPr="00254F22">
        <w:rPr>
          <w:rFonts w:ascii="Times New Roman" w:hAnsi="Times New Roman" w:cs="Times New Roman"/>
          <w:sz w:val="24"/>
          <w:szCs w:val="24"/>
        </w:rPr>
        <w:t>nlar tâbiʻ</w:t>
      </w:r>
      <w:r w:rsidR="00AA17A8">
        <w:rPr>
          <w:rFonts w:ascii="Times New Roman" w:hAnsi="Times New Roman" w:cs="Times New Roman"/>
          <w:sz w:val="24"/>
          <w:szCs w:val="24"/>
        </w:rPr>
        <w:t>-i</w:t>
      </w:r>
      <w:r w:rsidRPr="00254F22">
        <w:rPr>
          <w:rFonts w:ascii="Times New Roman" w:hAnsi="Times New Roman" w:cs="Times New Roman"/>
          <w:sz w:val="24"/>
          <w:szCs w:val="24"/>
        </w:rPr>
        <w:t xml:space="preserve"> kazâ-i Mağnisa</w:t>
      </w:r>
    </w:p>
    <w:p w14:paraId="45ACE829" w14:textId="6A2E891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hatîb olan Hüseyin Halîfe fevt olup hitâbet</w:t>
      </w:r>
      <w:r w:rsidR="00673569">
        <w:rPr>
          <w:rFonts w:ascii="Times New Roman" w:hAnsi="Times New Roman" w:cs="Times New Roman"/>
          <w:sz w:val="24"/>
          <w:szCs w:val="24"/>
        </w:rPr>
        <w:t>-</w:t>
      </w:r>
      <w:r w:rsidRPr="00254F22">
        <w:rPr>
          <w:rFonts w:ascii="Times New Roman" w:hAnsi="Times New Roman" w:cs="Times New Roman"/>
          <w:sz w:val="24"/>
          <w:szCs w:val="24"/>
        </w:rPr>
        <w:t>i mezbûre mahlûl olmağla dârende Hasan Halîfe içü</w:t>
      </w:r>
      <w:r>
        <w:rPr>
          <w:rFonts w:ascii="Times New Roman" w:hAnsi="Times New Roman" w:cs="Times New Roman"/>
          <w:sz w:val="24"/>
          <w:szCs w:val="24"/>
        </w:rPr>
        <w:t>n mahall ü müstahak ve ehl-i il</w:t>
      </w:r>
      <w:r w:rsidRPr="00254F22">
        <w:rPr>
          <w:rFonts w:ascii="Times New Roman" w:hAnsi="Times New Roman" w:cs="Times New Roman"/>
          <w:sz w:val="24"/>
          <w:szCs w:val="24"/>
        </w:rPr>
        <w:t>m ve hitâbete lâyıkdır deyü virilmek recâsı Mağnisa kādîsı Şeyh Mehmed arz etmeğin vazîfe-i muʻay</w:t>
      </w:r>
      <w:r w:rsidR="007D3875">
        <w:rPr>
          <w:rFonts w:ascii="Times New Roman" w:hAnsi="Times New Roman" w:cs="Times New Roman"/>
          <w:sz w:val="24"/>
          <w:szCs w:val="24"/>
        </w:rPr>
        <w:t>y</w:t>
      </w:r>
      <w:r w:rsidRPr="00254F22">
        <w:rPr>
          <w:rFonts w:ascii="Times New Roman" w:hAnsi="Times New Roman" w:cs="Times New Roman"/>
          <w:sz w:val="24"/>
          <w:szCs w:val="24"/>
        </w:rPr>
        <w:t>enesiyle yazılmışdır.</w:t>
      </w:r>
    </w:p>
    <w:p w14:paraId="15535054" w14:textId="16AC073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83D5B6A" w14:textId="0E78A50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69/3</w:t>
      </w:r>
      <w:r w:rsidR="00AA17A8">
        <w:rPr>
          <w:rFonts w:ascii="Times New Roman" w:hAnsi="Times New Roman" w:cs="Times New Roman"/>
          <w:sz w:val="24"/>
          <w:szCs w:val="24"/>
        </w:rPr>
        <w:t xml:space="preserve"> İmâmet-i c</w:t>
      </w:r>
      <w:r w:rsidRPr="00254F22">
        <w:rPr>
          <w:rFonts w:ascii="Times New Roman" w:hAnsi="Times New Roman" w:cs="Times New Roman"/>
          <w:sz w:val="24"/>
          <w:szCs w:val="24"/>
        </w:rPr>
        <w:t>âmiʻ-i şerîf</w:t>
      </w:r>
      <w:r w:rsidR="00F84190">
        <w:rPr>
          <w:rFonts w:ascii="Times New Roman" w:hAnsi="Times New Roman" w:cs="Times New Roman"/>
          <w:sz w:val="24"/>
          <w:szCs w:val="24"/>
        </w:rPr>
        <w:t>-i</w:t>
      </w:r>
      <w:r w:rsidRPr="00254F22">
        <w:rPr>
          <w:rFonts w:ascii="Times New Roman" w:hAnsi="Times New Roman" w:cs="Times New Roman"/>
          <w:sz w:val="24"/>
          <w:szCs w:val="24"/>
        </w:rPr>
        <w:t xml:space="preserve"> merhûm S</w:t>
      </w:r>
      <w:r w:rsidR="00CA5FCE">
        <w:rPr>
          <w:rFonts w:ascii="Times New Roman" w:hAnsi="Times New Roman" w:cs="Times New Roman"/>
          <w:sz w:val="24"/>
          <w:szCs w:val="24"/>
        </w:rPr>
        <w:t>ultân Süleymân Hân der-nefs-i Kank</w:t>
      </w:r>
      <w:r w:rsidRPr="00254F22">
        <w:rPr>
          <w:rFonts w:ascii="Times New Roman" w:hAnsi="Times New Roman" w:cs="Times New Roman"/>
          <w:sz w:val="24"/>
          <w:szCs w:val="24"/>
        </w:rPr>
        <w:t>ırı</w:t>
      </w:r>
    </w:p>
    <w:p w14:paraId="24E8D47D" w14:textId="77C519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imâm olan dârende Yûsuf</w:t>
      </w:r>
      <w:r w:rsidR="00055BFE">
        <w:rPr>
          <w:rFonts w:ascii="Times New Roman" w:hAnsi="Times New Roman" w:cs="Times New Roman"/>
          <w:sz w:val="24"/>
          <w:szCs w:val="24"/>
        </w:rPr>
        <w:t xml:space="preserve"> Halîfe'</w:t>
      </w:r>
      <w:r w:rsidRPr="00254F22">
        <w:rPr>
          <w:rFonts w:ascii="Times New Roman" w:hAnsi="Times New Roman" w:cs="Times New Roman"/>
          <w:sz w:val="24"/>
          <w:szCs w:val="24"/>
        </w:rPr>
        <w:t>nin az</w:t>
      </w:r>
      <w:r w:rsidR="00693D3A">
        <w:rPr>
          <w:rFonts w:ascii="Times New Roman" w:hAnsi="Times New Roman" w:cs="Times New Roman"/>
          <w:sz w:val="24"/>
          <w:szCs w:val="24"/>
        </w:rPr>
        <w:t>li îcâb ider hâli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ken âhardan Seyyid Mehmed</w:t>
      </w:r>
      <w:r w:rsidR="00F84190">
        <w:rPr>
          <w:rFonts w:ascii="Times New Roman" w:hAnsi="Times New Roman" w:cs="Times New Roman"/>
          <w:sz w:val="24"/>
          <w:szCs w:val="24"/>
        </w:rPr>
        <w:t xml:space="preserve"> el-Medenî</w:t>
      </w:r>
      <w:r w:rsidRPr="00254F22">
        <w:rPr>
          <w:rFonts w:ascii="Times New Roman" w:hAnsi="Times New Roman" w:cs="Times New Roman"/>
          <w:sz w:val="24"/>
          <w:szCs w:val="24"/>
        </w:rPr>
        <w:t xml:space="preserve"> hilâf-ı inhâ alub dahl u gadr e</w:t>
      </w:r>
      <w:r w:rsidR="00AA17A8">
        <w:rPr>
          <w:rFonts w:ascii="Times New Roman" w:hAnsi="Times New Roman" w:cs="Times New Roman"/>
          <w:sz w:val="24"/>
          <w:szCs w:val="24"/>
        </w:rPr>
        <w:t>tmekle girü mezbûr Yûsuf Halîfe'</w:t>
      </w:r>
      <w:r w:rsidRPr="00254F22">
        <w:rPr>
          <w:rFonts w:ascii="Times New Roman" w:hAnsi="Times New Roman" w:cs="Times New Roman"/>
          <w:sz w:val="24"/>
          <w:szCs w:val="24"/>
        </w:rPr>
        <w:t>ye ibkā ve mukarrer olmak içün cemâʻat ihbârıyla arz etmeğin mûcebince yazılmışdır.</w:t>
      </w:r>
    </w:p>
    <w:p w14:paraId="132C973B" w14:textId="10B5321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0B2616A" w14:textId="0795AAC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69/4</w:t>
      </w:r>
      <w:r w:rsidR="00AA17A8">
        <w:rPr>
          <w:rFonts w:ascii="Times New Roman" w:hAnsi="Times New Roman" w:cs="Times New Roman"/>
          <w:sz w:val="24"/>
          <w:szCs w:val="24"/>
        </w:rPr>
        <w:t xml:space="preserve"> Tevliyet-i v</w:t>
      </w:r>
      <w:r w:rsidRPr="00254F22">
        <w:rPr>
          <w:rFonts w:ascii="Times New Roman" w:hAnsi="Times New Roman" w:cs="Times New Roman"/>
          <w:sz w:val="24"/>
          <w:szCs w:val="24"/>
        </w:rPr>
        <w:t>akf-ı Alî Paşa der-medîne-i Âmid</w:t>
      </w:r>
    </w:p>
    <w:p w14:paraId="464FF513" w14:textId="0EF3586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Nişân oldur ki vakf-ı mezbûra mütevellî olan Alî tevliyet uhdesinden </w:t>
      </w:r>
      <w:r w:rsidR="000C4B6F">
        <w:rPr>
          <w:rFonts w:ascii="Times New Roman" w:hAnsi="Times New Roman" w:cs="Times New Roman"/>
          <w:sz w:val="24"/>
          <w:szCs w:val="24"/>
        </w:rPr>
        <w:t>gelmeğ</w:t>
      </w:r>
      <w:r w:rsidR="008E6C45">
        <w:rPr>
          <w:rFonts w:ascii="Times New Roman" w:hAnsi="Times New Roman" w:cs="Times New Roman"/>
          <w:sz w:val="24"/>
          <w:szCs w:val="24"/>
        </w:rPr>
        <w:t>e kādir olmaduğı sikāt-ı sahîhatü'l kelimât</w:t>
      </w:r>
      <w:r w:rsidR="00F84190">
        <w:rPr>
          <w:rFonts w:ascii="Times New Roman" w:hAnsi="Times New Roman" w:cs="Times New Roman"/>
          <w:sz w:val="24"/>
          <w:szCs w:val="24"/>
        </w:rPr>
        <w:t xml:space="preserve"> ihbâ</w:t>
      </w:r>
      <w:r w:rsidRPr="00254F22">
        <w:rPr>
          <w:rFonts w:ascii="Times New Roman" w:hAnsi="Times New Roman" w:cs="Times New Roman"/>
          <w:sz w:val="24"/>
          <w:szCs w:val="24"/>
        </w:rPr>
        <w:t>rıyla muhakkak olmağla refʻ ve yerine dârende Abdullâh oğlı Mehmed gelü</w:t>
      </w:r>
      <w:r w:rsidR="00F84190">
        <w:rPr>
          <w:rFonts w:ascii="Times New Roman" w:hAnsi="Times New Roman" w:cs="Times New Roman"/>
          <w:sz w:val="24"/>
          <w:szCs w:val="24"/>
        </w:rPr>
        <w:t>p sâlih ve mütedeyyin ve müstakī</w:t>
      </w:r>
      <w:r w:rsidRPr="00254F22">
        <w:rPr>
          <w:rFonts w:ascii="Times New Roman" w:hAnsi="Times New Roman" w:cs="Times New Roman"/>
          <w:sz w:val="24"/>
          <w:szCs w:val="24"/>
        </w:rPr>
        <w:t>m olmağla tevliy</w:t>
      </w:r>
      <w:r w:rsidR="00AD6985">
        <w:rPr>
          <w:rFonts w:ascii="Times New Roman" w:hAnsi="Times New Roman" w:cs="Times New Roman"/>
          <w:sz w:val="24"/>
          <w:szCs w:val="24"/>
        </w:rPr>
        <w:t>et-i mezbûre Âmid kādîsı Atâullâ</w:t>
      </w:r>
      <w:r w:rsidR="008E6C45">
        <w:rPr>
          <w:rFonts w:ascii="Times New Roman" w:hAnsi="Times New Roman" w:cs="Times New Roman"/>
          <w:sz w:val="24"/>
          <w:szCs w:val="24"/>
        </w:rPr>
        <w:t>h ciheti ile si</w:t>
      </w:r>
      <w:r w:rsidRPr="00254F22">
        <w:rPr>
          <w:rFonts w:ascii="Times New Roman" w:hAnsi="Times New Roman" w:cs="Times New Roman"/>
          <w:sz w:val="24"/>
          <w:szCs w:val="24"/>
        </w:rPr>
        <w:t>pâriş olunup mûcebince berât recâ etmekle ciheti mûcebince hasbî mütevellî olmak üz</w:t>
      </w:r>
      <w:r w:rsidR="000B5F78">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0479C461"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Ca. Sene: [10]70.</w:t>
      </w:r>
    </w:p>
    <w:p w14:paraId="4E6F74FC" w14:textId="32CAB7D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69/5</w:t>
      </w:r>
      <w:r w:rsidR="00AA17A8">
        <w:rPr>
          <w:rFonts w:ascii="Times New Roman" w:hAnsi="Times New Roman" w:cs="Times New Roman"/>
          <w:sz w:val="24"/>
          <w:szCs w:val="24"/>
        </w:rPr>
        <w:t xml:space="preserve"> Tevliyet-i d</w:t>
      </w:r>
      <w:r w:rsidR="009B680A">
        <w:rPr>
          <w:rFonts w:ascii="Times New Roman" w:hAnsi="Times New Roman" w:cs="Times New Roman"/>
          <w:sz w:val="24"/>
          <w:szCs w:val="24"/>
        </w:rPr>
        <w:t>ekâki</w:t>
      </w:r>
      <w:r w:rsidRPr="00254F22">
        <w:rPr>
          <w:rFonts w:ascii="Times New Roman" w:hAnsi="Times New Roman" w:cs="Times New Roman"/>
          <w:sz w:val="24"/>
          <w:szCs w:val="24"/>
        </w:rPr>
        <w:t>n</w:t>
      </w:r>
      <w:r w:rsidR="008E6C45">
        <w:rPr>
          <w:rFonts w:ascii="Times New Roman" w:hAnsi="Times New Roman" w:cs="Times New Roman"/>
          <w:sz w:val="24"/>
          <w:szCs w:val="24"/>
        </w:rPr>
        <w:t>-i</w:t>
      </w:r>
      <w:r w:rsidRPr="00254F22">
        <w:rPr>
          <w:rFonts w:ascii="Times New Roman" w:hAnsi="Times New Roman" w:cs="Times New Roman"/>
          <w:sz w:val="24"/>
          <w:szCs w:val="24"/>
        </w:rPr>
        <w:t xml:space="preserve"> Ȃşık Paşa der-nefs-i Tire </w:t>
      </w:r>
    </w:p>
    <w:p w14:paraId="24E7C6C8" w14:textId="565D3AE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dâhil</w:t>
      </w:r>
      <w:r w:rsidR="008E6C45">
        <w:rPr>
          <w:rFonts w:ascii="Times New Roman" w:hAnsi="Times New Roman" w:cs="Times New Roman"/>
          <w:sz w:val="24"/>
          <w:szCs w:val="24"/>
        </w:rPr>
        <w:t xml:space="preserve"> vakf</w:t>
      </w:r>
      <w:r w:rsidRPr="00254F22">
        <w:rPr>
          <w:rFonts w:ascii="Times New Roman" w:hAnsi="Times New Roman" w:cs="Times New Roman"/>
          <w:sz w:val="24"/>
          <w:szCs w:val="24"/>
        </w:rPr>
        <w:t xml:space="preserve"> dükkânlara mütevellî olan kapûcu fevt olup tevliyet-i mezbûre mahlûl olmağla yevmî üç akçe vazîfesiyle dârende </w:t>
      </w:r>
      <w:r w:rsidR="0086334F">
        <w:rPr>
          <w:rFonts w:ascii="Times New Roman" w:hAnsi="Times New Roman" w:cs="Times New Roman"/>
          <w:sz w:val="24"/>
          <w:szCs w:val="24"/>
        </w:rPr>
        <w:t>el-Hâc Receb içün mahall ü müsta</w:t>
      </w:r>
      <w:r w:rsidRPr="00254F22">
        <w:rPr>
          <w:rFonts w:ascii="Times New Roman" w:hAnsi="Times New Roman" w:cs="Times New Roman"/>
          <w:sz w:val="24"/>
          <w:szCs w:val="24"/>
        </w:rPr>
        <w:t>hakdır deyü virilme</w:t>
      </w:r>
      <w:r w:rsidR="00AA17A8">
        <w:rPr>
          <w:rFonts w:ascii="Times New Roman" w:hAnsi="Times New Roman" w:cs="Times New Roman"/>
          <w:sz w:val="24"/>
          <w:szCs w:val="24"/>
        </w:rPr>
        <w:t>k recâsı Tireʹde nâibü'</w:t>
      </w:r>
      <w:r w:rsidR="00B534DB">
        <w:rPr>
          <w:rFonts w:ascii="Times New Roman" w:hAnsi="Times New Roman" w:cs="Times New Roman"/>
          <w:sz w:val="24"/>
          <w:szCs w:val="24"/>
        </w:rPr>
        <w:t>ş-şerʻ olan Ahmed zîde ilmu</w:t>
      </w:r>
      <w:r w:rsidR="00DB0687">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mahlûl ise deyü yazılmışdır.</w:t>
      </w:r>
    </w:p>
    <w:p w14:paraId="6AC1BB53" w14:textId="124E60A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53C42BC" w14:textId="5599A6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69/6</w:t>
      </w:r>
      <w:r w:rsidR="005D554C">
        <w:rPr>
          <w:rFonts w:ascii="Times New Roman" w:hAnsi="Times New Roman" w:cs="Times New Roman"/>
          <w:sz w:val="24"/>
          <w:szCs w:val="24"/>
        </w:rPr>
        <w:t xml:space="preserve"> Müʼezzinlik-i</w:t>
      </w:r>
      <w:r w:rsidR="00AA17A8">
        <w:rPr>
          <w:rFonts w:ascii="Times New Roman" w:hAnsi="Times New Roman" w:cs="Times New Roman"/>
          <w:sz w:val="24"/>
          <w:szCs w:val="24"/>
        </w:rPr>
        <w:t xml:space="preserve"> c</w:t>
      </w:r>
      <w:r w:rsidRPr="00254F22">
        <w:rPr>
          <w:rFonts w:ascii="Times New Roman" w:hAnsi="Times New Roman" w:cs="Times New Roman"/>
          <w:sz w:val="24"/>
          <w:szCs w:val="24"/>
        </w:rPr>
        <w:t>âmiʻ-i Cedîd der-karye-i Yereova tâbiʻ</w:t>
      </w:r>
      <w:r w:rsidR="00AA17A8">
        <w:rPr>
          <w:rFonts w:ascii="Times New Roman" w:hAnsi="Times New Roman" w:cs="Times New Roman"/>
          <w:sz w:val="24"/>
          <w:szCs w:val="24"/>
        </w:rPr>
        <w:t>-i</w:t>
      </w:r>
      <w:r w:rsidRPr="00254F22">
        <w:rPr>
          <w:rFonts w:ascii="Times New Roman" w:hAnsi="Times New Roman" w:cs="Times New Roman"/>
          <w:sz w:val="24"/>
          <w:szCs w:val="24"/>
        </w:rPr>
        <w:t xml:space="preserve"> kazâ-i Çağlâyık</w:t>
      </w:r>
    </w:p>
    <w:p w14:paraId="13D8E923" w14:textId="2893841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müceddeden binâ olunup müʼezzin lâzım olmağla erbâb-ı istihkākdan dârende Ahmed içün mahaldir deyü yevmî bir akçe vazîfe ile mûcebince taʻyîn olunmak recâsı kazâ-i mezbûr kādîsı Mevlânâ Mehmed arz etmeğin câmiʻ-i mezbûr vakfından almak üz</w:t>
      </w:r>
      <w:r w:rsidR="000B5F78">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03749818" w14:textId="63DF0CD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AFB82EC" w14:textId="2ED8D90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69/7</w:t>
      </w:r>
      <w:r w:rsidR="005543AE">
        <w:rPr>
          <w:rFonts w:ascii="Times New Roman" w:hAnsi="Times New Roman" w:cs="Times New Roman"/>
          <w:sz w:val="24"/>
          <w:szCs w:val="24"/>
        </w:rPr>
        <w:t xml:space="preserve"> Kayyı</w:t>
      </w:r>
      <w:r w:rsidR="005D554C">
        <w:rPr>
          <w:rFonts w:ascii="Times New Roman" w:hAnsi="Times New Roman" w:cs="Times New Roman"/>
          <w:sz w:val="24"/>
          <w:szCs w:val="24"/>
        </w:rPr>
        <w:t>mluk-ı</w:t>
      </w:r>
      <w:r w:rsidR="00AA17A8">
        <w:rPr>
          <w:rFonts w:ascii="Times New Roman" w:hAnsi="Times New Roman" w:cs="Times New Roman"/>
          <w:sz w:val="24"/>
          <w:szCs w:val="24"/>
        </w:rPr>
        <w:t xml:space="preserve"> c</w:t>
      </w:r>
      <w:r w:rsidRPr="00254F22">
        <w:rPr>
          <w:rFonts w:ascii="Times New Roman" w:hAnsi="Times New Roman" w:cs="Times New Roman"/>
          <w:sz w:val="24"/>
          <w:szCs w:val="24"/>
        </w:rPr>
        <w:t>âmiʻ-i Cedîd der-ka</w:t>
      </w:r>
      <w:r>
        <w:rPr>
          <w:rFonts w:ascii="Times New Roman" w:hAnsi="Times New Roman" w:cs="Times New Roman"/>
          <w:sz w:val="24"/>
          <w:szCs w:val="24"/>
        </w:rPr>
        <w:t>rye-i Yereova tâbiʻ</w:t>
      </w:r>
      <w:r w:rsidR="00AA17A8">
        <w:rPr>
          <w:rFonts w:ascii="Times New Roman" w:hAnsi="Times New Roman" w:cs="Times New Roman"/>
          <w:sz w:val="24"/>
          <w:szCs w:val="24"/>
        </w:rPr>
        <w:t>-i</w:t>
      </w:r>
      <w:r>
        <w:rPr>
          <w:rFonts w:ascii="Times New Roman" w:hAnsi="Times New Roman" w:cs="Times New Roman"/>
          <w:sz w:val="24"/>
          <w:szCs w:val="24"/>
        </w:rPr>
        <w:t xml:space="preserve"> kazâ-i Çağlâ</w:t>
      </w:r>
      <w:r w:rsidRPr="00254F22">
        <w:rPr>
          <w:rFonts w:ascii="Times New Roman" w:hAnsi="Times New Roman" w:cs="Times New Roman"/>
          <w:sz w:val="24"/>
          <w:szCs w:val="24"/>
        </w:rPr>
        <w:t>yık</w:t>
      </w:r>
    </w:p>
    <w:p w14:paraId="0DDA660A" w14:textId="3E3F5F4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 </w:t>
      </w:r>
      <w:r w:rsidR="005543AE">
        <w:rPr>
          <w:rFonts w:ascii="Times New Roman" w:hAnsi="Times New Roman" w:cs="Times New Roman"/>
          <w:sz w:val="24"/>
          <w:szCs w:val="24"/>
        </w:rPr>
        <w:t>müceddeden binâ olunup bir kayyı</w:t>
      </w:r>
      <w:r w:rsidRPr="00254F22">
        <w:rPr>
          <w:rFonts w:ascii="Times New Roman" w:hAnsi="Times New Roman" w:cs="Times New Roman"/>
          <w:sz w:val="24"/>
          <w:szCs w:val="24"/>
        </w:rPr>
        <w:t xml:space="preserve">m lâzım olmağla dârende Hüseyin içün mahaldir deyü </w:t>
      </w:r>
      <w:r w:rsidR="005543AE">
        <w:rPr>
          <w:rFonts w:ascii="Times New Roman" w:hAnsi="Times New Roman" w:cs="Times New Roman"/>
          <w:sz w:val="24"/>
          <w:szCs w:val="24"/>
        </w:rPr>
        <w:t>yevmî bir akçe vazîfesiyle kayyı</w:t>
      </w:r>
      <w:r w:rsidRPr="00254F22">
        <w:rPr>
          <w:rFonts w:ascii="Times New Roman" w:hAnsi="Times New Roman" w:cs="Times New Roman"/>
          <w:sz w:val="24"/>
          <w:szCs w:val="24"/>
        </w:rPr>
        <w:t>m nasb olunmak recâsı Çağlayık kādîsı Mevlânâ Mehmed arz etmeğin câmiʻ-i mezbûr vakfından almak üz</w:t>
      </w:r>
      <w:r w:rsidR="000B5F78">
        <w:rPr>
          <w:rFonts w:ascii="Times New Roman" w:hAnsi="Times New Roman" w:cs="Times New Roman"/>
          <w:sz w:val="24"/>
          <w:szCs w:val="24"/>
        </w:rPr>
        <w:t>e</w:t>
      </w:r>
      <w:r w:rsidRPr="00254F22">
        <w:rPr>
          <w:rFonts w:ascii="Times New Roman" w:hAnsi="Times New Roman" w:cs="Times New Roman"/>
          <w:sz w:val="24"/>
          <w:szCs w:val="24"/>
        </w:rPr>
        <w:t>re yevmî bir akçe ile yazılmışdır.</w:t>
      </w:r>
    </w:p>
    <w:p w14:paraId="0E8939FE" w14:textId="511F2B8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r w:rsidR="005C65B4">
        <w:rPr>
          <w:rFonts w:ascii="Times New Roman" w:hAnsi="Times New Roman" w:cs="Times New Roman"/>
          <w:sz w:val="24"/>
          <w:szCs w:val="24"/>
        </w:rPr>
        <w:t>.</w:t>
      </w:r>
    </w:p>
    <w:p w14:paraId="41828D21"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[s.70]</w:t>
      </w:r>
    </w:p>
    <w:p w14:paraId="486D0C3F" w14:textId="0959266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70/1</w:t>
      </w:r>
      <w:r w:rsidR="005D554C">
        <w:rPr>
          <w:rFonts w:ascii="Times New Roman" w:hAnsi="Times New Roman" w:cs="Times New Roman"/>
          <w:sz w:val="24"/>
          <w:szCs w:val="24"/>
        </w:rPr>
        <w:t xml:space="preserve"> Müʼezzinlik-i</w:t>
      </w:r>
      <w:r w:rsidR="00AA17A8">
        <w:rPr>
          <w:rFonts w:ascii="Times New Roman" w:hAnsi="Times New Roman" w:cs="Times New Roman"/>
          <w:sz w:val="24"/>
          <w:szCs w:val="24"/>
        </w:rPr>
        <w:t xml:space="preserve"> c</w:t>
      </w:r>
      <w:r w:rsidRPr="00254F22">
        <w:rPr>
          <w:rFonts w:ascii="Times New Roman" w:hAnsi="Times New Roman" w:cs="Times New Roman"/>
          <w:sz w:val="24"/>
          <w:szCs w:val="24"/>
        </w:rPr>
        <w:t>âmiʻ-i Cedîd der-ka</w:t>
      </w:r>
      <w:r>
        <w:rPr>
          <w:rFonts w:ascii="Times New Roman" w:hAnsi="Times New Roman" w:cs="Times New Roman"/>
          <w:sz w:val="24"/>
          <w:szCs w:val="24"/>
        </w:rPr>
        <w:t>rye-i Yereova tâbiʻ</w:t>
      </w:r>
      <w:r w:rsidR="00AA17A8">
        <w:rPr>
          <w:rFonts w:ascii="Times New Roman" w:hAnsi="Times New Roman" w:cs="Times New Roman"/>
          <w:sz w:val="24"/>
          <w:szCs w:val="24"/>
        </w:rPr>
        <w:t>-i</w:t>
      </w:r>
      <w:r>
        <w:rPr>
          <w:rFonts w:ascii="Times New Roman" w:hAnsi="Times New Roman" w:cs="Times New Roman"/>
          <w:sz w:val="24"/>
          <w:szCs w:val="24"/>
        </w:rPr>
        <w:t xml:space="preserve"> kazâ-i Çağlâ</w:t>
      </w:r>
      <w:r w:rsidRPr="00254F22">
        <w:rPr>
          <w:rFonts w:ascii="Times New Roman" w:hAnsi="Times New Roman" w:cs="Times New Roman"/>
          <w:sz w:val="24"/>
          <w:szCs w:val="24"/>
        </w:rPr>
        <w:t>yık</w:t>
      </w:r>
    </w:p>
    <w:p w14:paraId="1A7B9DE3" w14:textId="20377A2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 müceddeden binâ olunup müʼezzin lâzım olmağla erbâb-ı istihkākdan dârende Alî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yevmî bir akçe vazîfe ile virilmek recâsı Çağlayık kādîsı Mevlânâ Mehmed arz etmeğin câmiʻ-i mezbûr vakfından almak üz</w:t>
      </w:r>
      <w:r w:rsidR="000B5F78">
        <w:rPr>
          <w:rFonts w:ascii="Times New Roman" w:hAnsi="Times New Roman" w:cs="Times New Roman"/>
          <w:sz w:val="24"/>
          <w:szCs w:val="24"/>
        </w:rPr>
        <w:t>e</w:t>
      </w:r>
      <w:r w:rsidRPr="00254F22">
        <w:rPr>
          <w:rFonts w:ascii="Times New Roman" w:hAnsi="Times New Roman" w:cs="Times New Roman"/>
          <w:sz w:val="24"/>
          <w:szCs w:val="24"/>
        </w:rPr>
        <w:t>re bir akçe vazîfe ile yazılmışdır.</w:t>
      </w:r>
    </w:p>
    <w:p w14:paraId="1364CE81" w14:textId="33D5CCC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D52F7D1" w14:textId="275D257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70/2</w:t>
      </w:r>
      <w:r w:rsidR="00AA17A8">
        <w:rPr>
          <w:rFonts w:ascii="Times New Roman" w:hAnsi="Times New Roman" w:cs="Times New Roman"/>
          <w:sz w:val="24"/>
          <w:szCs w:val="24"/>
        </w:rPr>
        <w:t xml:space="preserve"> Tevliyet-i v</w:t>
      </w:r>
      <w:r w:rsidRPr="00254F22">
        <w:rPr>
          <w:rFonts w:ascii="Times New Roman" w:hAnsi="Times New Roman" w:cs="Times New Roman"/>
          <w:sz w:val="24"/>
          <w:szCs w:val="24"/>
        </w:rPr>
        <w:t xml:space="preserve">akf-ı Hammâm-ı Atîk Tekke-zâde Mehmed Paşa der-kasaba-i İznik </w:t>
      </w:r>
    </w:p>
    <w:p w14:paraId="12F9D54F" w14:textId="117C90B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mezbûre evlâda meşrûta iken âharda</w:t>
      </w:r>
      <w:r w:rsidR="008E6C45">
        <w:rPr>
          <w:rFonts w:ascii="Times New Roman" w:hAnsi="Times New Roman" w:cs="Times New Roman"/>
          <w:sz w:val="24"/>
          <w:szCs w:val="24"/>
        </w:rPr>
        <w:t>n Eyûb ve müderrisîn</w:t>
      </w:r>
      <w:r w:rsidR="0076547D">
        <w:rPr>
          <w:rFonts w:ascii="Times New Roman" w:hAnsi="Times New Roman" w:cs="Times New Roman"/>
          <w:sz w:val="24"/>
          <w:szCs w:val="24"/>
        </w:rPr>
        <w:t xml:space="preserve">den Abdülbâkī </w:t>
      </w:r>
      <w:r w:rsidR="00315736">
        <w:rPr>
          <w:rFonts w:ascii="Times New Roman" w:hAnsi="Times New Roman" w:cs="Times New Roman"/>
          <w:sz w:val="24"/>
          <w:szCs w:val="24"/>
        </w:rPr>
        <w:t>hilâf-ı şart-</w:t>
      </w:r>
      <w:r w:rsidR="008E6C45">
        <w:rPr>
          <w:rFonts w:ascii="Times New Roman" w:hAnsi="Times New Roman" w:cs="Times New Roman"/>
          <w:sz w:val="24"/>
          <w:szCs w:val="24"/>
        </w:rPr>
        <w:t>ı vâkıf bir tarîk</w:t>
      </w:r>
      <w:r w:rsidRPr="00254F22">
        <w:rPr>
          <w:rFonts w:ascii="Times New Roman" w:hAnsi="Times New Roman" w:cs="Times New Roman"/>
          <w:sz w:val="24"/>
          <w:szCs w:val="24"/>
        </w:rPr>
        <w:t>le alup berât itdirüp dahl u gadr etmel</w:t>
      </w:r>
      <w:r w:rsidR="008E6C45">
        <w:rPr>
          <w:rFonts w:ascii="Times New Roman" w:hAnsi="Times New Roman" w:cs="Times New Roman"/>
          <w:sz w:val="24"/>
          <w:szCs w:val="24"/>
        </w:rPr>
        <w:t>eriyle evlâd vakıf</w:t>
      </w:r>
      <w:r w:rsidRPr="00254F22">
        <w:rPr>
          <w:rFonts w:ascii="Times New Roman" w:hAnsi="Times New Roman" w:cs="Times New Roman"/>
          <w:sz w:val="24"/>
          <w:szCs w:val="24"/>
        </w:rPr>
        <w:t xml:space="preserve">dan dârende Hüseyin içün mahall ü müstahak olmağla mezbûrlar refʻ olunup </w:t>
      </w:r>
      <w:r w:rsidR="00E71165">
        <w:rPr>
          <w:rFonts w:ascii="Times New Roman" w:hAnsi="Times New Roman" w:cs="Times New Roman"/>
          <w:sz w:val="24"/>
          <w:szCs w:val="24"/>
        </w:rPr>
        <w:t>şart-ı vâkf üz</w:t>
      </w:r>
      <w:r w:rsidR="000B5F78">
        <w:rPr>
          <w:rFonts w:ascii="Times New Roman" w:hAnsi="Times New Roman" w:cs="Times New Roman"/>
          <w:sz w:val="24"/>
          <w:szCs w:val="24"/>
        </w:rPr>
        <w:t>e</w:t>
      </w:r>
      <w:r w:rsidR="00E71165">
        <w:rPr>
          <w:rFonts w:ascii="Times New Roman" w:hAnsi="Times New Roman" w:cs="Times New Roman"/>
          <w:sz w:val="24"/>
          <w:szCs w:val="24"/>
        </w:rPr>
        <w:t>re mezkûr Hüseyin'</w:t>
      </w:r>
      <w:r w:rsidRPr="00254F22">
        <w:rPr>
          <w:rFonts w:ascii="Times New Roman" w:hAnsi="Times New Roman" w:cs="Times New Roman"/>
          <w:sz w:val="24"/>
          <w:szCs w:val="24"/>
        </w:rPr>
        <w:t>e virilmek recâsı İ</w:t>
      </w:r>
      <w:r w:rsidR="008E6C45">
        <w:rPr>
          <w:rFonts w:ascii="Times New Roman" w:hAnsi="Times New Roman" w:cs="Times New Roman"/>
          <w:sz w:val="24"/>
          <w:szCs w:val="24"/>
        </w:rPr>
        <w:t>znik Kādîsı Mevlânâ Mehmed ferʻî</w:t>
      </w:r>
      <w:r w:rsidRPr="00254F22">
        <w:rPr>
          <w:rFonts w:ascii="Times New Roman" w:hAnsi="Times New Roman" w:cs="Times New Roman"/>
          <w:sz w:val="24"/>
          <w:szCs w:val="24"/>
        </w:rPr>
        <w:t xml:space="preserve"> arz etm</w:t>
      </w:r>
      <w:r w:rsidR="00315736">
        <w:rPr>
          <w:rFonts w:ascii="Times New Roman" w:hAnsi="Times New Roman" w:cs="Times New Roman"/>
          <w:sz w:val="24"/>
          <w:szCs w:val="24"/>
        </w:rPr>
        <w:t>ekle meşrûta ise ber-mûceb</w:t>
      </w:r>
      <w:r w:rsidR="00AE5FBD">
        <w:rPr>
          <w:rFonts w:ascii="Times New Roman" w:hAnsi="Times New Roman" w:cs="Times New Roman"/>
          <w:sz w:val="24"/>
          <w:szCs w:val="24"/>
        </w:rPr>
        <w:t>-i</w:t>
      </w:r>
      <w:r w:rsidR="00315736">
        <w:rPr>
          <w:rFonts w:ascii="Times New Roman" w:hAnsi="Times New Roman" w:cs="Times New Roman"/>
          <w:sz w:val="24"/>
          <w:szCs w:val="24"/>
        </w:rPr>
        <w:t xml:space="preserve"> şart-</w:t>
      </w:r>
      <w:r w:rsidRPr="00254F22">
        <w:rPr>
          <w:rFonts w:ascii="Times New Roman" w:hAnsi="Times New Roman" w:cs="Times New Roman"/>
          <w:sz w:val="24"/>
          <w:szCs w:val="24"/>
        </w:rPr>
        <w:t>ı vâkıf virile deyü buyr</w:t>
      </w:r>
      <w:r w:rsidR="00053501">
        <w:rPr>
          <w:rFonts w:ascii="Times New Roman" w:hAnsi="Times New Roman" w:cs="Times New Roman"/>
          <w:sz w:val="24"/>
          <w:szCs w:val="24"/>
        </w:rPr>
        <w:t>ulmağın kadîmden tasarruf olna</w:t>
      </w:r>
      <w:r w:rsidRPr="00254F22">
        <w:rPr>
          <w:rFonts w:ascii="Times New Roman" w:hAnsi="Times New Roman" w:cs="Times New Roman"/>
          <w:sz w:val="24"/>
          <w:szCs w:val="24"/>
        </w:rPr>
        <w:t>geldüği üz</w:t>
      </w:r>
      <w:r w:rsidR="000B5F78">
        <w:rPr>
          <w:rFonts w:ascii="Times New Roman" w:hAnsi="Times New Roman" w:cs="Times New Roman"/>
          <w:sz w:val="24"/>
          <w:szCs w:val="24"/>
        </w:rPr>
        <w:t>e</w:t>
      </w:r>
      <w:r w:rsidRPr="00254F22">
        <w:rPr>
          <w:rFonts w:ascii="Times New Roman" w:hAnsi="Times New Roman" w:cs="Times New Roman"/>
          <w:sz w:val="24"/>
          <w:szCs w:val="24"/>
        </w:rPr>
        <w:t>re mutasarrıf ola deyü yazılmışdır.</w:t>
      </w:r>
    </w:p>
    <w:p w14:paraId="1578FD03" w14:textId="2C1D0BD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D8F103D" w14:textId="1AC4281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70/3</w:t>
      </w:r>
      <w:r w:rsidR="000B2EAF">
        <w:rPr>
          <w:rFonts w:ascii="Times New Roman" w:hAnsi="Times New Roman" w:cs="Times New Roman"/>
          <w:sz w:val="24"/>
          <w:szCs w:val="24"/>
        </w:rPr>
        <w:t xml:space="preserve"> Cüz-hânlık </w:t>
      </w:r>
      <w:r w:rsidR="00E02A23">
        <w:rPr>
          <w:rFonts w:ascii="Times New Roman" w:hAnsi="Times New Roman" w:cs="Times New Roman"/>
          <w:sz w:val="24"/>
          <w:szCs w:val="24"/>
        </w:rPr>
        <w:t>der-m</w:t>
      </w:r>
      <w:r w:rsidRPr="00254F22">
        <w:rPr>
          <w:rFonts w:ascii="Times New Roman" w:hAnsi="Times New Roman" w:cs="Times New Roman"/>
          <w:sz w:val="24"/>
          <w:szCs w:val="24"/>
        </w:rPr>
        <w:t>escid</w:t>
      </w:r>
      <w:r w:rsidR="00E02A23">
        <w:rPr>
          <w:rFonts w:ascii="Times New Roman" w:hAnsi="Times New Roman" w:cs="Times New Roman"/>
          <w:sz w:val="24"/>
          <w:szCs w:val="24"/>
        </w:rPr>
        <w:t>-i müteveffâ Kāsım Beğ der-nefs-</w:t>
      </w:r>
      <w:r w:rsidR="00CA5FCE">
        <w:rPr>
          <w:rFonts w:ascii="Times New Roman" w:hAnsi="Times New Roman" w:cs="Times New Roman"/>
          <w:sz w:val="24"/>
          <w:szCs w:val="24"/>
        </w:rPr>
        <w:t>i Kank</w:t>
      </w:r>
      <w:r w:rsidRPr="00254F22">
        <w:rPr>
          <w:rFonts w:ascii="Times New Roman" w:hAnsi="Times New Roman" w:cs="Times New Roman"/>
          <w:sz w:val="24"/>
          <w:szCs w:val="24"/>
        </w:rPr>
        <w:t>ırı</w:t>
      </w:r>
    </w:p>
    <w:p w14:paraId="546EDE2F" w14:textId="1CB2B37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w:t>
      </w:r>
      <w:r w:rsidR="00DE67F2">
        <w:rPr>
          <w:rFonts w:ascii="Times New Roman" w:hAnsi="Times New Roman" w:cs="Times New Roman"/>
          <w:sz w:val="24"/>
          <w:szCs w:val="24"/>
        </w:rPr>
        <w:t>rda medfûne olan Sultân Hâtûn rû</w:t>
      </w:r>
      <w:r w:rsidRPr="00254F22">
        <w:rPr>
          <w:rFonts w:ascii="Times New Roman" w:hAnsi="Times New Roman" w:cs="Times New Roman"/>
          <w:sz w:val="24"/>
          <w:szCs w:val="24"/>
        </w:rPr>
        <w:t>hiçün kırâ</w:t>
      </w:r>
      <w:r w:rsidR="00C505A6">
        <w:rPr>
          <w:rFonts w:ascii="Times New Roman" w:hAnsi="Times New Roman" w:cs="Times New Roman"/>
          <w:sz w:val="24"/>
          <w:szCs w:val="24"/>
        </w:rPr>
        <w:t>ʼ</w:t>
      </w:r>
      <w:r w:rsidR="0067328A">
        <w:rPr>
          <w:rFonts w:ascii="Times New Roman" w:hAnsi="Times New Roman" w:cs="Times New Roman"/>
          <w:sz w:val="24"/>
          <w:szCs w:val="24"/>
        </w:rPr>
        <w:t>at olunan eczâʼ-i</w:t>
      </w:r>
      <w:r w:rsidRPr="00254F22">
        <w:rPr>
          <w:rFonts w:ascii="Times New Roman" w:hAnsi="Times New Roman" w:cs="Times New Roman"/>
          <w:sz w:val="24"/>
          <w:szCs w:val="24"/>
        </w:rPr>
        <w:t xml:space="preserve"> şerîfe tilâvetine vakf olunan Kānî nâm karyeye mahsûlünden yevmî bir akçe vazîfe ile ber-vech-i iştirâk bir cüz</w:t>
      </w:r>
      <w:r w:rsidR="004079DB">
        <w:rPr>
          <w:rFonts w:ascii="Times New Roman" w:hAnsi="Times New Roman" w:cs="Times New Roman"/>
          <w:sz w:val="24"/>
          <w:szCs w:val="24"/>
        </w:rPr>
        <w:t>ʼ</w:t>
      </w:r>
      <w:r w:rsidRPr="00254F22">
        <w:rPr>
          <w:rFonts w:ascii="Times New Roman" w:hAnsi="Times New Roman" w:cs="Times New Roman"/>
          <w:sz w:val="24"/>
          <w:szCs w:val="24"/>
        </w:rPr>
        <w:t xml:space="preserve">-i şerîfe mutasarrıflar olan Mustafâ ve Ahmed nâm kimesneler edâ-yı </w:t>
      </w:r>
      <w:r w:rsidR="004C5276">
        <w:rPr>
          <w:rFonts w:ascii="Times New Roman" w:hAnsi="Times New Roman" w:cs="Times New Roman"/>
          <w:sz w:val="24"/>
          <w:szCs w:val="24"/>
        </w:rPr>
        <w:t>hidmet</w:t>
      </w:r>
      <w:r w:rsidR="00A01B3B">
        <w:rPr>
          <w:rFonts w:ascii="Times New Roman" w:hAnsi="Times New Roman" w:cs="Times New Roman"/>
          <w:sz w:val="24"/>
          <w:szCs w:val="24"/>
        </w:rPr>
        <w:t xml:space="preserve"> </w:t>
      </w:r>
      <w:r w:rsidRPr="00254F22">
        <w:rPr>
          <w:rFonts w:ascii="Times New Roman" w:hAnsi="Times New Roman" w:cs="Times New Roman"/>
          <w:sz w:val="24"/>
          <w:szCs w:val="24"/>
        </w:rPr>
        <w:t>etmeyüp yerleri hâlî olmağla dârende Şeyh Mehmed içün mahall ü müsthakdır deyü virilmek recâsı vakf-ı mezbûr mütevellîsi olan Abdülhalîm arz etmeğin mûcebince buyrulmağla yazılmışdır.</w:t>
      </w:r>
    </w:p>
    <w:p w14:paraId="3C4E8BBD" w14:textId="715BF70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C53A342" w14:textId="663D755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70/4</w:t>
      </w:r>
      <w:r w:rsidR="00E02A23">
        <w:rPr>
          <w:rFonts w:ascii="Times New Roman" w:hAnsi="Times New Roman" w:cs="Times New Roman"/>
          <w:sz w:val="24"/>
          <w:szCs w:val="24"/>
        </w:rPr>
        <w:t xml:space="preserve"> Tevliyet-i e</w:t>
      </w:r>
      <w:r w:rsidR="0067328A">
        <w:rPr>
          <w:rFonts w:ascii="Times New Roman" w:hAnsi="Times New Roman" w:cs="Times New Roman"/>
          <w:sz w:val="24"/>
          <w:szCs w:val="24"/>
        </w:rPr>
        <w:t>vkāf-ı eczâʼ-i</w:t>
      </w:r>
      <w:r w:rsidR="008E6C45">
        <w:rPr>
          <w:rFonts w:ascii="Times New Roman" w:hAnsi="Times New Roman" w:cs="Times New Roman"/>
          <w:sz w:val="24"/>
          <w:szCs w:val="24"/>
        </w:rPr>
        <w:t xml:space="preserve"> şerîfe berâ</w:t>
      </w:r>
      <w:r w:rsidRPr="00254F22">
        <w:rPr>
          <w:rFonts w:ascii="Times New Roman" w:hAnsi="Times New Roman" w:cs="Times New Roman"/>
          <w:sz w:val="24"/>
          <w:szCs w:val="24"/>
        </w:rPr>
        <w:t>y-ı rûh-ı Hâcî Turmuş der-Câmiʻ-i Sultân Süleymân Dergâhı</w:t>
      </w:r>
    </w:p>
    <w:p w14:paraId="1FAAED66" w14:textId="35D6237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w:t>
      </w:r>
      <w:r w:rsidR="00DE67F2">
        <w:rPr>
          <w:rFonts w:ascii="Times New Roman" w:hAnsi="Times New Roman" w:cs="Times New Roman"/>
          <w:sz w:val="24"/>
          <w:szCs w:val="24"/>
        </w:rPr>
        <w:t xml:space="preserve"> câmiʻ-i mezbûrda Hâcî Turmuş rû</w:t>
      </w:r>
      <w:r w:rsidRPr="00254F22">
        <w:rPr>
          <w:rFonts w:ascii="Times New Roman" w:hAnsi="Times New Roman" w:cs="Times New Roman"/>
          <w:sz w:val="24"/>
          <w:szCs w:val="24"/>
        </w:rPr>
        <w:t>hiçün vazîfe kırâ</w:t>
      </w:r>
      <w:r w:rsidR="00C505A6">
        <w:rPr>
          <w:rFonts w:ascii="Times New Roman" w:hAnsi="Times New Roman" w:cs="Times New Roman"/>
          <w:sz w:val="24"/>
          <w:szCs w:val="24"/>
        </w:rPr>
        <w:t>ʼ</w:t>
      </w:r>
      <w:r w:rsidR="00337E47">
        <w:rPr>
          <w:rFonts w:ascii="Times New Roman" w:hAnsi="Times New Roman" w:cs="Times New Roman"/>
          <w:sz w:val="24"/>
          <w:szCs w:val="24"/>
        </w:rPr>
        <w:t>at olunan otuz aded</w:t>
      </w:r>
      <w:r w:rsidRPr="00254F22">
        <w:rPr>
          <w:rFonts w:ascii="Times New Roman" w:hAnsi="Times New Roman" w:cs="Times New Roman"/>
          <w:sz w:val="24"/>
          <w:szCs w:val="24"/>
        </w:rPr>
        <w:t xml:space="preserve"> eczâ-hânların yevmî bir vazîfe ve askerî berât ile mütevellîsi olan dârende Pîr </w:t>
      </w:r>
      <w:r w:rsidRPr="00254F22">
        <w:rPr>
          <w:rFonts w:ascii="Times New Roman" w:hAnsi="Times New Roman" w:cs="Times New Roman"/>
          <w:sz w:val="24"/>
          <w:szCs w:val="24"/>
        </w:rPr>
        <w:lastRenderedPageBreak/>
        <w:t>Mehemmed gelüp elinde olan askerî berâtı mûcebince Dîvân-ı hümâyûn tarafından dahi berât-ı şerîfim virilmek recâ etmekle üzerinde ise deyü buyrulmağla mûcebince bir akçe ile yazılmışdır.</w:t>
      </w:r>
    </w:p>
    <w:p w14:paraId="7B623466" w14:textId="7020525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C. Sene:</w:t>
      </w:r>
      <w:r w:rsidR="005C65B4">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1811ECD" w14:textId="51D4715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70/5</w:t>
      </w:r>
      <w:r w:rsidR="005D554C">
        <w:rPr>
          <w:rFonts w:ascii="Times New Roman" w:hAnsi="Times New Roman" w:cs="Times New Roman"/>
          <w:sz w:val="24"/>
          <w:szCs w:val="24"/>
        </w:rPr>
        <w:t xml:space="preserve"> Müʼezzinlik-i</w:t>
      </w:r>
      <w:r w:rsidR="00E02A23">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merhûme Hasekî Sultân der-medîne-i Ankara </w:t>
      </w:r>
    </w:p>
    <w:p w14:paraId="518747C2" w14:textId="3417D28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w:t>
      </w:r>
      <w:r w:rsidR="00337E47">
        <w:rPr>
          <w:rFonts w:ascii="Times New Roman" w:hAnsi="Times New Roman" w:cs="Times New Roman"/>
          <w:sz w:val="24"/>
          <w:szCs w:val="24"/>
        </w:rPr>
        <w:t>mezbûrda yevmî üç akçe ile evkāt-ı ham</w:t>
      </w:r>
      <w:r w:rsidR="001F2DAB">
        <w:rPr>
          <w:rFonts w:ascii="Times New Roman" w:hAnsi="Times New Roman" w:cs="Times New Roman"/>
          <w:sz w:val="24"/>
          <w:szCs w:val="24"/>
        </w:rPr>
        <w:t>se müʼezzin olan Mehmed celâ-y</w:t>
      </w:r>
      <w:r w:rsidR="00992149">
        <w:rPr>
          <w:rFonts w:ascii="Times New Roman" w:hAnsi="Times New Roman" w:cs="Times New Roman"/>
          <w:sz w:val="24"/>
          <w:szCs w:val="24"/>
        </w:rPr>
        <w:t>ı</w:t>
      </w:r>
      <w:r w:rsidRPr="00254F22">
        <w:rPr>
          <w:rFonts w:ascii="Times New Roman" w:hAnsi="Times New Roman" w:cs="Times New Roman"/>
          <w:sz w:val="24"/>
          <w:szCs w:val="24"/>
        </w:rPr>
        <w:t xml:space="preserve"> vatan ve terk-i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idüp ol vech</w:t>
      </w:r>
      <w:r w:rsidR="00580A7A">
        <w:rPr>
          <w:rFonts w:ascii="Times New Roman" w:hAnsi="Times New Roman" w:cs="Times New Roman"/>
          <w:sz w:val="24"/>
          <w:szCs w:val="24"/>
        </w:rPr>
        <w:t>i</w:t>
      </w:r>
      <w:r w:rsidRPr="00254F22">
        <w:rPr>
          <w:rFonts w:ascii="Times New Roman" w:hAnsi="Times New Roman" w:cs="Times New Roman"/>
          <w:sz w:val="24"/>
          <w:szCs w:val="24"/>
        </w:rPr>
        <w:t>le yeri mahlȗl olmağla dȃrende Ahmed Halȋfe içün mahall ü müstahakdır deyü virilmek recȃsı Ankara kādȋsı olan Mevlȃnȃ Mustafȃ zȋdet fezȃilehû arz etmeğin mȗcebince üç akçe ile yazılmışdır.</w:t>
      </w:r>
    </w:p>
    <w:p w14:paraId="4DD8BA8A" w14:textId="6F96781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Fȋ evȃhir-i C.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E791601" w14:textId="2FF80E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70/6</w:t>
      </w:r>
      <w:r w:rsidR="00E02A23">
        <w:rPr>
          <w:rFonts w:ascii="Times New Roman" w:hAnsi="Times New Roman" w:cs="Times New Roman"/>
          <w:sz w:val="24"/>
          <w:szCs w:val="24"/>
        </w:rPr>
        <w:t xml:space="preserve"> İmȃmet-i m</w:t>
      </w:r>
      <w:r w:rsidR="000B2EAF">
        <w:rPr>
          <w:rFonts w:ascii="Times New Roman" w:hAnsi="Times New Roman" w:cs="Times New Roman"/>
          <w:sz w:val="24"/>
          <w:szCs w:val="24"/>
        </w:rPr>
        <w:t>escid</w:t>
      </w:r>
      <w:r w:rsidR="00337E47">
        <w:rPr>
          <w:rFonts w:ascii="Times New Roman" w:hAnsi="Times New Roman" w:cs="Times New Roman"/>
          <w:sz w:val="24"/>
          <w:szCs w:val="24"/>
        </w:rPr>
        <w:t xml:space="preserve"> der-mahalle-i Debbâ</w:t>
      </w:r>
      <w:r w:rsidRPr="00254F22">
        <w:rPr>
          <w:rFonts w:ascii="Times New Roman" w:hAnsi="Times New Roman" w:cs="Times New Roman"/>
          <w:sz w:val="24"/>
          <w:szCs w:val="24"/>
        </w:rPr>
        <w:t>ğlar ez-mahallât</w:t>
      </w:r>
      <w:r w:rsidR="00337E47">
        <w:rPr>
          <w:rFonts w:ascii="Times New Roman" w:hAnsi="Times New Roman" w:cs="Times New Roman"/>
          <w:sz w:val="24"/>
          <w:szCs w:val="24"/>
        </w:rPr>
        <w:t>-ı</w:t>
      </w:r>
      <w:r w:rsidRPr="00254F22">
        <w:rPr>
          <w:rFonts w:ascii="Times New Roman" w:hAnsi="Times New Roman" w:cs="Times New Roman"/>
          <w:sz w:val="24"/>
          <w:szCs w:val="24"/>
        </w:rPr>
        <w:t xml:space="preserve"> Mihaliç</w:t>
      </w:r>
    </w:p>
    <w:p w14:paraId="564DDDFB" w14:textId="44615B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w:t>
      </w:r>
      <w:r w:rsidR="0076547D">
        <w:rPr>
          <w:rFonts w:ascii="Times New Roman" w:hAnsi="Times New Roman" w:cs="Times New Roman"/>
          <w:sz w:val="24"/>
          <w:szCs w:val="24"/>
        </w:rPr>
        <w:t>d-i mezbȗrda imȃm olan Abdülbâkī</w:t>
      </w:r>
      <w:r w:rsidRPr="00254F22">
        <w:rPr>
          <w:rFonts w:ascii="Times New Roman" w:hAnsi="Times New Roman" w:cs="Times New Roman"/>
          <w:sz w:val="24"/>
          <w:szCs w:val="24"/>
        </w:rPr>
        <w:t xml:space="preserve"> Halȋfe fevt olup imȃmeti mahlȗl olmağla dȃrende Alȋ oğlı Mehmed Halȋfe içün mahaldir deyü vazȋfe-i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virilmek recȃsı Mihaliç kazȃsında naʼib olan Hȃfız İbrâhîm arz etmeğin mȗcebince vazȋfe-i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yazılmışdır.</w:t>
      </w:r>
    </w:p>
    <w:p w14:paraId="0449DA2D" w14:textId="7A89A4B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Fȋ evȃhir-i C.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043AAB8"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[s.71]</w:t>
      </w:r>
    </w:p>
    <w:p w14:paraId="5EF91B6D" w14:textId="0F4ACFC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71/1</w:t>
      </w:r>
      <w:r w:rsidR="008818C1">
        <w:rPr>
          <w:rFonts w:ascii="Times New Roman" w:hAnsi="Times New Roman" w:cs="Times New Roman"/>
          <w:sz w:val="24"/>
          <w:szCs w:val="24"/>
        </w:rPr>
        <w:t xml:space="preserve"> İmâ</w:t>
      </w:r>
      <w:r w:rsidR="00395828">
        <w:rPr>
          <w:rFonts w:ascii="Times New Roman" w:hAnsi="Times New Roman" w:cs="Times New Roman"/>
          <w:sz w:val="24"/>
          <w:szCs w:val="24"/>
        </w:rPr>
        <w:t xml:space="preserve">met-i </w:t>
      </w:r>
      <w:r w:rsidR="00E02A23">
        <w:rPr>
          <w:rFonts w:ascii="Times New Roman" w:hAnsi="Times New Roman" w:cs="Times New Roman"/>
          <w:sz w:val="24"/>
          <w:szCs w:val="24"/>
        </w:rPr>
        <w:t>m</w:t>
      </w:r>
      <w:r w:rsidR="000B2EAF">
        <w:rPr>
          <w:rFonts w:ascii="Times New Roman" w:hAnsi="Times New Roman" w:cs="Times New Roman"/>
          <w:sz w:val="24"/>
          <w:szCs w:val="24"/>
        </w:rPr>
        <w:t xml:space="preserve">escid </w:t>
      </w:r>
      <w:r w:rsidR="008818C1">
        <w:rPr>
          <w:rFonts w:ascii="Times New Roman" w:hAnsi="Times New Roman" w:cs="Times New Roman"/>
          <w:sz w:val="24"/>
          <w:szCs w:val="24"/>
        </w:rPr>
        <w:t>der-mahalle-i Kazur Alî</w:t>
      </w:r>
      <w:r w:rsidRPr="00254F22">
        <w:rPr>
          <w:rFonts w:ascii="Times New Roman" w:hAnsi="Times New Roman" w:cs="Times New Roman"/>
          <w:sz w:val="24"/>
          <w:szCs w:val="24"/>
        </w:rPr>
        <w:t xml:space="preserve"> der-nefs-i Ankara</w:t>
      </w:r>
    </w:p>
    <w:p w14:paraId="159E027C" w14:textId="1298A6B3" w:rsidR="003F53E2" w:rsidRPr="00254F22" w:rsidRDefault="008818C1"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mescid-i mezbû</w:t>
      </w:r>
      <w:r w:rsidR="003F53E2" w:rsidRPr="00254F22">
        <w:rPr>
          <w:rFonts w:ascii="Times New Roman" w:hAnsi="Times New Roman" w:cs="Times New Roman"/>
          <w:sz w:val="24"/>
          <w:szCs w:val="24"/>
        </w:rPr>
        <w:t xml:space="preserve">rda yevmȋ bir akçe vazȋfe ile üç vakte imȃm </w:t>
      </w:r>
      <w:r>
        <w:rPr>
          <w:rFonts w:ascii="Times New Roman" w:hAnsi="Times New Roman" w:cs="Times New Roman"/>
          <w:sz w:val="24"/>
          <w:szCs w:val="24"/>
        </w:rPr>
        <w:t>olan Alî</w:t>
      </w:r>
      <w:r w:rsidR="003F53E2" w:rsidRPr="00254F22">
        <w:rPr>
          <w:rFonts w:ascii="Times New Roman" w:hAnsi="Times New Roman" w:cs="Times New Roman"/>
          <w:sz w:val="24"/>
          <w:szCs w:val="24"/>
        </w:rPr>
        <w:t xml:space="preserve"> terk-i </w:t>
      </w:r>
      <w:r w:rsidR="004C5276">
        <w:rPr>
          <w:rFonts w:ascii="Times New Roman" w:hAnsi="Times New Roman" w:cs="Times New Roman"/>
          <w:sz w:val="24"/>
          <w:szCs w:val="24"/>
        </w:rPr>
        <w:t>hidmet</w:t>
      </w:r>
      <w:r>
        <w:rPr>
          <w:rFonts w:ascii="Times New Roman" w:hAnsi="Times New Roman" w:cs="Times New Roman"/>
          <w:sz w:val="24"/>
          <w:szCs w:val="24"/>
        </w:rPr>
        <w:t xml:space="preserve"> idüp âhar diyâra gidüp yeri mahlȗl olmağla dârende diğer Alî</w:t>
      </w:r>
      <w:r w:rsidR="003F53E2" w:rsidRPr="00254F22">
        <w:rPr>
          <w:rFonts w:ascii="Times New Roman" w:hAnsi="Times New Roman" w:cs="Times New Roman"/>
          <w:sz w:val="24"/>
          <w:szCs w:val="24"/>
        </w:rPr>
        <w:t xml:space="preserve"> içün</w:t>
      </w:r>
      <w:r>
        <w:rPr>
          <w:rFonts w:ascii="Times New Roman" w:hAnsi="Times New Roman" w:cs="Times New Roman"/>
          <w:sz w:val="24"/>
          <w:szCs w:val="24"/>
        </w:rPr>
        <w:t xml:space="preserve"> mahall ü müstahakdır deyü yevmî bir akçe vazî</w:t>
      </w:r>
      <w:r w:rsidR="003F53E2" w:rsidRPr="00254F22">
        <w:rPr>
          <w:rFonts w:ascii="Times New Roman" w:hAnsi="Times New Roman" w:cs="Times New Roman"/>
          <w:sz w:val="24"/>
          <w:szCs w:val="24"/>
        </w:rPr>
        <w:t>fesi ile virilme</w:t>
      </w:r>
      <w:r>
        <w:rPr>
          <w:rFonts w:ascii="Times New Roman" w:hAnsi="Times New Roman" w:cs="Times New Roman"/>
          <w:sz w:val="24"/>
          <w:szCs w:val="24"/>
        </w:rPr>
        <w:t>k recȃsı Ankara kazâsında nâ</w:t>
      </w:r>
      <w:r w:rsidR="00E02A23">
        <w:rPr>
          <w:rFonts w:ascii="Times New Roman" w:hAnsi="Times New Roman" w:cs="Times New Roman"/>
          <w:sz w:val="24"/>
          <w:szCs w:val="24"/>
        </w:rPr>
        <w:t>ibü'</w:t>
      </w:r>
      <w:r>
        <w:rPr>
          <w:rFonts w:ascii="Times New Roman" w:hAnsi="Times New Roman" w:cs="Times New Roman"/>
          <w:sz w:val="24"/>
          <w:szCs w:val="24"/>
        </w:rPr>
        <w:t>ş-şerʻ olan Mevlânâ Mustafâ arz etmeğin mû</w:t>
      </w:r>
      <w:r w:rsidR="003F53E2" w:rsidRPr="00254F22">
        <w:rPr>
          <w:rFonts w:ascii="Times New Roman" w:hAnsi="Times New Roman" w:cs="Times New Roman"/>
          <w:sz w:val="24"/>
          <w:szCs w:val="24"/>
        </w:rPr>
        <w:t>cebince yazılmışdır.</w:t>
      </w:r>
    </w:p>
    <w:p w14:paraId="69D21960" w14:textId="0D817161" w:rsidR="003F53E2" w:rsidRPr="00254F22" w:rsidRDefault="008818C1"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w:t>
      </w:r>
      <w:r w:rsidR="003F53E2" w:rsidRPr="00254F22">
        <w:rPr>
          <w:rFonts w:ascii="Times New Roman" w:hAnsi="Times New Roman" w:cs="Times New Roman"/>
          <w:sz w:val="24"/>
          <w:szCs w:val="24"/>
        </w:rPr>
        <w:t>hir-i C. Sene:</w:t>
      </w:r>
      <w:r w:rsidR="00FA2CA8">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3C2458E8" w14:textId="336246B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71/2</w:t>
      </w:r>
      <w:r w:rsidR="008818C1">
        <w:rPr>
          <w:rFonts w:ascii="Times New Roman" w:hAnsi="Times New Roman" w:cs="Times New Roman"/>
          <w:sz w:val="24"/>
          <w:szCs w:val="24"/>
        </w:rPr>
        <w:t xml:space="preserve"> Hitâ</w:t>
      </w:r>
      <w:r w:rsidR="00E02A23">
        <w:rPr>
          <w:rFonts w:ascii="Times New Roman" w:hAnsi="Times New Roman" w:cs="Times New Roman"/>
          <w:sz w:val="24"/>
          <w:szCs w:val="24"/>
        </w:rPr>
        <w:t>bet-i c</w:t>
      </w:r>
      <w:r w:rsidR="008818C1">
        <w:rPr>
          <w:rFonts w:ascii="Times New Roman" w:hAnsi="Times New Roman" w:cs="Times New Roman"/>
          <w:sz w:val="24"/>
          <w:szCs w:val="24"/>
        </w:rPr>
        <w:t>âmiʻ-i şerîf Abdâ</w:t>
      </w:r>
      <w:r w:rsidRPr="00254F22">
        <w:rPr>
          <w:rFonts w:ascii="Times New Roman" w:hAnsi="Times New Roman" w:cs="Times New Roman"/>
          <w:sz w:val="24"/>
          <w:szCs w:val="24"/>
        </w:rPr>
        <w:t>lbaşi ve Mustafâ der-</w:t>
      </w:r>
      <w:r w:rsidR="00E02A23">
        <w:rPr>
          <w:rFonts w:ascii="Times New Roman" w:hAnsi="Times New Roman" w:cs="Times New Roman"/>
          <w:sz w:val="24"/>
          <w:szCs w:val="24"/>
        </w:rPr>
        <w:t>karye-i m</w:t>
      </w:r>
      <w:r w:rsidR="008818C1">
        <w:rPr>
          <w:rFonts w:ascii="Times New Roman" w:hAnsi="Times New Roman" w:cs="Times New Roman"/>
          <w:sz w:val="24"/>
          <w:szCs w:val="24"/>
        </w:rPr>
        <w:t>escid der-kazâ</w:t>
      </w:r>
      <w:r>
        <w:rPr>
          <w:rFonts w:ascii="Times New Roman" w:hAnsi="Times New Roman" w:cs="Times New Roman"/>
          <w:sz w:val="24"/>
          <w:szCs w:val="24"/>
        </w:rPr>
        <w:t>-i Tat</w:t>
      </w:r>
      <w:r w:rsidRPr="00254F22">
        <w:rPr>
          <w:rFonts w:ascii="Times New Roman" w:hAnsi="Times New Roman" w:cs="Times New Roman"/>
          <w:sz w:val="24"/>
          <w:szCs w:val="24"/>
        </w:rPr>
        <w:t>ay</w:t>
      </w:r>
    </w:p>
    <w:p w14:paraId="59739EBC" w14:textId="418741E1" w:rsidR="003F53E2" w:rsidRPr="00254F22" w:rsidRDefault="008818C1"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Nişân oldur ki câmiʻ-i mezbûrda yevmî nîm akçe ile hatîb olan Mehmed Halîfe fevt olup hitâbeti mahlûl olmağla yine karye-i mezbûreden Mustafâ</w:t>
      </w:r>
      <w:r w:rsidR="003F53E2" w:rsidRPr="00254F22">
        <w:rPr>
          <w:rFonts w:ascii="Times New Roman" w:hAnsi="Times New Roman" w:cs="Times New Roman"/>
          <w:sz w:val="24"/>
          <w:szCs w:val="24"/>
        </w:rPr>
        <w:t xml:space="preserve"> Halȋfe içün</w:t>
      </w:r>
      <w:r w:rsidR="003F53E2">
        <w:rPr>
          <w:rFonts w:ascii="Times New Roman" w:hAnsi="Times New Roman" w:cs="Times New Roman"/>
          <w:sz w:val="24"/>
          <w:szCs w:val="24"/>
        </w:rPr>
        <w:t xml:space="preserve"> mahaldir deyü virilm</w:t>
      </w:r>
      <w:r>
        <w:rPr>
          <w:rFonts w:ascii="Times New Roman" w:hAnsi="Times New Roman" w:cs="Times New Roman"/>
          <w:sz w:val="24"/>
          <w:szCs w:val="24"/>
        </w:rPr>
        <w:t>ek recâsı tatay Kazâsında nâ</w:t>
      </w:r>
      <w:r w:rsidR="00300EE1">
        <w:rPr>
          <w:rFonts w:ascii="Times New Roman" w:hAnsi="Times New Roman" w:cs="Times New Roman"/>
          <w:sz w:val="24"/>
          <w:szCs w:val="24"/>
        </w:rPr>
        <w:t>ibü'</w:t>
      </w:r>
      <w:r w:rsidR="003F53E2">
        <w:rPr>
          <w:rFonts w:ascii="Times New Roman" w:hAnsi="Times New Roman" w:cs="Times New Roman"/>
          <w:sz w:val="24"/>
          <w:szCs w:val="24"/>
        </w:rPr>
        <w:t xml:space="preserve">ş-şerʻ </w:t>
      </w:r>
      <w:r>
        <w:rPr>
          <w:rFonts w:ascii="Times New Roman" w:hAnsi="Times New Roman" w:cs="Times New Roman"/>
          <w:sz w:val="24"/>
          <w:szCs w:val="24"/>
        </w:rPr>
        <w:t>olan Mevlânâ Alî arz etmeğin mûcebince nî</w:t>
      </w:r>
      <w:r w:rsidR="003F53E2" w:rsidRPr="00254F22">
        <w:rPr>
          <w:rFonts w:ascii="Times New Roman" w:hAnsi="Times New Roman" w:cs="Times New Roman"/>
          <w:sz w:val="24"/>
          <w:szCs w:val="24"/>
        </w:rPr>
        <w:t>m akçe ile yazılmışdır.</w:t>
      </w:r>
    </w:p>
    <w:p w14:paraId="439D8610" w14:textId="39E748D1" w:rsidR="003F53E2" w:rsidRPr="00254F22" w:rsidRDefault="008818C1"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Fȋ evâ</w:t>
      </w:r>
      <w:r w:rsidR="003F53E2" w:rsidRPr="00254F22">
        <w:rPr>
          <w:rFonts w:ascii="Times New Roman" w:hAnsi="Times New Roman" w:cs="Times New Roman"/>
          <w:sz w:val="24"/>
          <w:szCs w:val="24"/>
        </w:rPr>
        <w:t>hir-i C. Sene:</w:t>
      </w:r>
      <w:r w:rsidR="00FA2CA8">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0D2CDFA5" w14:textId="323DFF5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71/3</w:t>
      </w:r>
      <w:r w:rsidR="005543AE">
        <w:rPr>
          <w:rFonts w:ascii="Times New Roman" w:hAnsi="Times New Roman" w:cs="Times New Roman"/>
          <w:sz w:val="24"/>
          <w:szCs w:val="24"/>
        </w:rPr>
        <w:t>.Kayyımlı</w:t>
      </w:r>
      <w:r w:rsidR="005D554C">
        <w:rPr>
          <w:rFonts w:ascii="Times New Roman" w:hAnsi="Times New Roman" w:cs="Times New Roman"/>
          <w:sz w:val="24"/>
          <w:szCs w:val="24"/>
        </w:rPr>
        <w:t>k-ı</w:t>
      </w:r>
      <w:r w:rsidRPr="00254F22">
        <w:rPr>
          <w:rFonts w:ascii="Times New Roman" w:hAnsi="Times New Roman" w:cs="Times New Roman"/>
          <w:sz w:val="24"/>
          <w:szCs w:val="24"/>
        </w:rPr>
        <w:t xml:space="preserve"> </w:t>
      </w:r>
      <w:r w:rsidR="00300EE1">
        <w:rPr>
          <w:rFonts w:ascii="Times New Roman" w:hAnsi="Times New Roman" w:cs="Times New Roman"/>
          <w:sz w:val="24"/>
          <w:szCs w:val="24"/>
        </w:rPr>
        <w:t>m</w:t>
      </w:r>
      <w:r w:rsidR="00266C65">
        <w:rPr>
          <w:rFonts w:ascii="Times New Roman" w:hAnsi="Times New Roman" w:cs="Times New Roman"/>
          <w:sz w:val="24"/>
          <w:szCs w:val="24"/>
        </w:rPr>
        <w:t>escid-i Sûle der-mahalle-i Fakīh</w:t>
      </w:r>
      <w:r w:rsidR="008818C1">
        <w:rPr>
          <w:rFonts w:ascii="Times New Roman" w:hAnsi="Times New Roman" w:cs="Times New Roman"/>
          <w:sz w:val="24"/>
          <w:szCs w:val="24"/>
        </w:rPr>
        <w:t>hisâr der-medî</w:t>
      </w:r>
      <w:r w:rsidRPr="00254F22">
        <w:rPr>
          <w:rFonts w:ascii="Times New Roman" w:hAnsi="Times New Roman" w:cs="Times New Roman"/>
          <w:sz w:val="24"/>
          <w:szCs w:val="24"/>
        </w:rPr>
        <w:t xml:space="preserve">ne-i Tire </w:t>
      </w:r>
    </w:p>
    <w:p w14:paraId="0D8C6987" w14:textId="08311E98" w:rsidR="003F53E2" w:rsidRPr="00254F22" w:rsidRDefault="008818C1"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w:t>
      </w:r>
      <w:r w:rsidR="003F53E2" w:rsidRPr="00254F22">
        <w:rPr>
          <w:rFonts w:ascii="Times New Roman" w:hAnsi="Times New Roman" w:cs="Times New Roman"/>
          <w:sz w:val="24"/>
          <w:szCs w:val="24"/>
        </w:rPr>
        <w:t>n oldur ki mescid-i mezbûru</w:t>
      </w:r>
      <w:r w:rsidR="004257B8">
        <w:rPr>
          <w:rFonts w:ascii="Times New Roman" w:hAnsi="Times New Roman" w:cs="Times New Roman"/>
          <w:sz w:val="24"/>
          <w:szCs w:val="24"/>
        </w:rPr>
        <w:t>n kayyımı olmayup kayyı</w:t>
      </w:r>
      <w:r w:rsidR="00636110">
        <w:rPr>
          <w:rFonts w:ascii="Times New Roman" w:hAnsi="Times New Roman" w:cs="Times New Roman"/>
          <w:sz w:val="24"/>
          <w:szCs w:val="24"/>
        </w:rPr>
        <w:t>ma muhtâc</w:t>
      </w:r>
      <w:r>
        <w:rPr>
          <w:rFonts w:ascii="Times New Roman" w:hAnsi="Times New Roman" w:cs="Times New Roman"/>
          <w:sz w:val="24"/>
          <w:szCs w:val="24"/>
        </w:rPr>
        <w:t xml:space="preserve"> olmağla Halîl oğlı dâ</w:t>
      </w:r>
      <w:r w:rsidR="003F53E2" w:rsidRPr="00254F22">
        <w:rPr>
          <w:rFonts w:ascii="Times New Roman" w:hAnsi="Times New Roman" w:cs="Times New Roman"/>
          <w:sz w:val="24"/>
          <w:szCs w:val="24"/>
        </w:rPr>
        <w:t>rende Ahmed içün mahald</w:t>
      </w:r>
      <w:r>
        <w:rPr>
          <w:rFonts w:ascii="Times New Roman" w:hAnsi="Times New Roman" w:cs="Times New Roman"/>
          <w:sz w:val="24"/>
          <w:szCs w:val="24"/>
        </w:rPr>
        <w:t>ir deyü yevmî</w:t>
      </w:r>
      <w:r w:rsidR="004257B8">
        <w:rPr>
          <w:rFonts w:ascii="Times New Roman" w:hAnsi="Times New Roman" w:cs="Times New Roman"/>
          <w:sz w:val="24"/>
          <w:szCs w:val="24"/>
        </w:rPr>
        <w:t xml:space="preserve"> bir akçe ile kayyı</w:t>
      </w:r>
      <w:r w:rsidR="00DF0E00">
        <w:rPr>
          <w:rFonts w:ascii="Times New Roman" w:hAnsi="Times New Roman" w:cs="Times New Roman"/>
          <w:sz w:val="24"/>
          <w:szCs w:val="24"/>
        </w:rPr>
        <w:t>m nasb</w:t>
      </w:r>
      <w:r>
        <w:rPr>
          <w:rFonts w:ascii="Times New Roman" w:hAnsi="Times New Roman" w:cs="Times New Roman"/>
          <w:sz w:val="24"/>
          <w:szCs w:val="24"/>
        </w:rPr>
        <w:t xml:space="preserve"> olunmak recâsı Tire kazâsında nâ</w:t>
      </w:r>
      <w:r w:rsidR="003F53E2" w:rsidRPr="00254F22">
        <w:rPr>
          <w:rFonts w:ascii="Times New Roman" w:hAnsi="Times New Roman" w:cs="Times New Roman"/>
          <w:sz w:val="24"/>
          <w:szCs w:val="24"/>
        </w:rPr>
        <w:t>ʼib olan Mevl</w:t>
      </w:r>
      <w:r>
        <w:rPr>
          <w:rFonts w:ascii="Times New Roman" w:hAnsi="Times New Roman" w:cs="Times New Roman"/>
          <w:sz w:val="24"/>
          <w:szCs w:val="24"/>
        </w:rPr>
        <w:t>ânâ Ahmed arz etmeğin mâ</w:t>
      </w:r>
      <w:r w:rsidR="003F53E2" w:rsidRPr="00254F22">
        <w:rPr>
          <w:rFonts w:ascii="Times New Roman" w:hAnsi="Times New Roman" w:cs="Times New Roman"/>
          <w:sz w:val="24"/>
          <w:szCs w:val="24"/>
        </w:rPr>
        <w:t>cebince yazılmışdır.</w:t>
      </w:r>
    </w:p>
    <w:p w14:paraId="5EB91670" w14:textId="3B640AEE" w:rsidR="003F53E2" w:rsidRPr="00254F22" w:rsidRDefault="008818C1"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w:t>
      </w:r>
      <w:r w:rsidR="003F53E2" w:rsidRPr="00254F22">
        <w:rPr>
          <w:rFonts w:ascii="Times New Roman" w:hAnsi="Times New Roman" w:cs="Times New Roman"/>
          <w:sz w:val="24"/>
          <w:szCs w:val="24"/>
        </w:rPr>
        <w:t>hir-i C. Sene: [10]70.</w:t>
      </w:r>
    </w:p>
    <w:p w14:paraId="7D9EC1F1" w14:textId="1B24A56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71/4</w:t>
      </w:r>
      <w:r w:rsidR="008818C1">
        <w:rPr>
          <w:rFonts w:ascii="Times New Roman" w:hAnsi="Times New Roman" w:cs="Times New Roman"/>
          <w:sz w:val="24"/>
          <w:szCs w:val="24"/>
        </w:rPr>
        <w:t xml:space="preserve"> Hitâ</w:t>
      </w:r>
      <w:r w:rsidRPr="00254F22">
        <w:rPr>
          <w:rFonts w:ascii="Times New Roman" w:hAnsi="Times New Roman" w:cs="Times New Roman"/>
          <w:sz w:val="24"/>
          <w:szCs w:val="24"/>
        </w:rPr>
        <w:t xml:space="preserve">bet-i </w:t>
      </w:r>
      <w:r w:rsidR="00300EE1">
        <w:rPr>
          <w:rFonts w:ascii="Times New Roman" w:hAnsi="Times New Roman" w:cs="Times New Roman"/>
          <w:sz w:val="24"/>
          <w:szCs w:val="24"/>
        </w:rPr>
        <w:t>c</w:t>
      </w:r>
      <w:r w:rsidRPr="00254F22">
        <w:rPr>
          <w:rFonts w:ascii="Times New Roman" w:hAnsi="Times New Roman" w:cs="Times New Roman"/>
          <w:sz w:val="24"/>
          <w:szCs w:val="24"/>
        </w:rPr>
        <w:t>ȃ</w:t>
      </w:r>
      <w:r w:rsidR="008818C1">
        <w:rPr>
          <w:rFonts w:ascii="Times New Roman" w:hAnsi="Times New Roman" w:cs="Times New Roman"/>
          <w:sz w:val="24"/>
          <w:szCs w:val="24"/>
        </w:rPr>
        <w:t>miʻ-i Kebî</w:t>
      </w:r>
      <w:r w:rsidRPr="00254F22">
        <w:rPr>
          <w:rFonts w:ascii="Times New Roman" w:hAnsi="Times New Roman" w:cs="Times New Roman"/>
          <w:sz w:val="24"/>
          <w:szCs w:val="24"/>
        </w:rPr>
        <w:t>r der-karye-i Yatıkcı</w:t>
      </w:r>
      <w:r w:rsidR="008818C1">
        <w:rPr>
          <w:rFonts w:ascii="Times New Roman" w:hAnsi="Times New Roman" w:cs="Times New Roman"/>
          <w:sz w:val="24"/>
          <w:szCs w:val="24"/>
        </w:rPr>
        <w:t xml:space="preserve"> tâ</w:t>
      </w:r>
      <w:r w:rsidRPr="00254F22">
        <w:rPr>
          <w:rFonts w:ascii="Times New Roman" w:hAnsi="Times New Roman" w:cs="Times New Roman"/>
          <w:sz w:val="24"/>
          <w:szCs w:val="24"/>
        </w:rPr>
        <w:t>biʻ</w:t>
      </w:r>
      <w:r w:rsidR="00300EE1">
        <w:rPr>
          <w:rFonts w:ascii="Times New Roman" w:hAnsi="Times New Roman" w:cs="Times New Roman"/>
          <w:sz w:val="24"/>
          <w:szCs w:val="24"/>
        </w:rPr>
        <w:t>-i</w:t>
      </w:r>
      <w:r w:rsidR="008818C1">
        <w:rPr>
          <w:rFonts w:ascii="Times New Roman" w:hAnsi="Times New Roman" w:cs="Times New Roman"/>
          <w:sz w:val="24"/>
          <w:szCs w:val="24"/>
        </w:rPr>
        <w:t xml:space="preserve"> kazâ</w:t>
      </w:r>
      <w:r w:rsidRPr="00254F22">
        <w:rPr>
          <w:rFonts w:ascii="Times New Roman" w:hAnsi="Times New Roman" w:cs="Times New Roman"/>
          <w:sz w:val="24"/>
          <w:szCs w:val="24"/>
        </w:rPr>
        <w:t xml:space="preserve">-i Mazun </w:t>
      </w:r>
    </w:p>
    <w:p w14:paraId="4E833309" w14:textId="22CE4727" w:rsidR="003F53E2" w:rsidRPr="00254F22" w:rsidRDefault="008818C1"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câmiʻ-i mezbȗrda yevmî</w:t>
      </w:r>
      <w:r w:rsidR="003F53E2" w:rsidRPr="00254F22">
        <w:rPr>
          <w:rFonts w:ascii="Times New Roman" w:hAnsi="Times New Roman" w:cs="Times New Roman"/>
          <w:sz w:val="24"/>
          <w:szCs w:val="24"/>
        </w:rPr>
        <w:t xml:space="preserve"> iki akçe</w:t>
      </w:r>
      <w:r>
        <w:rPr>
          <w:rFonts w:ascii="Times New Roman" w:hAnsi="Times New Roman" w:cs="Times New Roman"/>
          <w:sz w:val="24"/>
          <w:szCs w:val="24"/>
        </w:rPr>
        <w:t xml:space="preserve"> ile hatîb olan Süleymâ</w:t>
      </w:r>
      <w:r w:rsidR="001F2DAB">
        <w:rPr>
          <w:rFonts w:ascii="Times New Roman" w:hAnsi="Times New Roman" w:cs="Times New Roman"/>
          <w:sz w:val="24"/>
          <w:szCs w:val="24"/>
        </w:rPr>
        <w:t>n celâ-yı</w:t>
      </w:r>
      <w:r>
        <w:rPr>
          <w:rFonts w:ascii="Times New Roman" w:hAnsi="Times New Roman" w:cs="Times New Roman"/>
          <w:sz w:val="24"/>
          <w:szCs w:val="24"/>
        </w:rPr>
        <w:t xml:space="preserve"> vatan idüp yeri hâlî olmağla dȃrende el-Hâc Mîr Alî</w:t>
      </w:r>
      <w:r w:rsidR="003F53E2" w:rsidRPr="00254F22">
        <w:rPr>
          <w:rFonts w:ascii="Times New Roman" w:hAnsi="Times New Roman" w:cs="Times New Roman"/>
          <w:sz w:val="24"/>
          <w:szCs w:val="24"/>
        </w:rPr>
        <w:t xml:space="preserve"> içün mahal</w:t>
      </w:r>
      <w:r>
        <w:rPr>
          <w:rFonts w:ascii="Times New Roman" w:hAnsi="Times New Roman" w:cs="Times New Roman"/>
          <w:sz w:val="24"/>
          <w:szCs w:val="24"/>
        </w:rPr>
        <w:t>l ü müstahakdır deyü virmek recâsı Mazun kazȃsında nâ</w:t>
      </w:r>
      <w:r w:rsidR="003F53E2" w:rsidRPr="00254F22">
        <w:rPr>
          <w:rFonts w:ascii="Times New Roman" w:hAnsi="Times New Roman" w:cs="Times New Roman"/>
          <w:sz w:val="24"/>
          <w:szCs w:val="24"/>
        </w:rPr>
        <w:t>ʼib o</w:t>
      </w:r>
      <w:r w:rsidR="00B04129">
        <w:rPr>
          <w:rFonts w:ascii="Times New Roman" w:hAnsi="Times New Roman" w:cs="Times New Roman"/>
          <w:sz w:val="24"/>
          <w:szCs w:val="24"/>
        </w:rPr>
        <w:t>lan Mevlânâ Mustafâ arz etmeğin mû</w:t>
      </w:r>
      <w:r w:rsidR="001F2DAB">
        <w:rPr>
          <w:rFonts w:ascii="Times New Roman" w:hAnsi="Times New Roman" w:cs="Times New Roman"/>
          <w:sz w:val="24"/>
          <w:szCs w:val="24"/>
        </w:rPr>
        <w:t xml:space="preserve">cebince celâ-yı </w:t>
      </w:r>
      <w:r w:rsidR="003F53E2" w:rsidRPr="00254F22">
        <w:rPr>
          <w:rFonts w:ascii="Times New Roman" w:hAnsi="Times New Roman" w:cs="Times New Roman"/>
          <w:sz w:val="24"/>
          <w:szCs w:val="24"/>
        </w:rPr>
        <w:t>vat</w:t>
      </w:r>
      <w:r w:rsidR="00B04129">
        <w:rPr>
          <w:rFonts w:ascii="Times New Roman" w:hAnsi="Times New Roman" w:cs="Times New Roman"/>
          <w:sz w:val="24"/>
          <w:szCs w:val="24"/>
        </w:rPr>
        <w:t>an etmiş ise deyü buyrulmağın mû</w:t>
      </w:r>
      <w:r w:rsidR="003F53E2" w:rsidRPr="00254F22">
        <w:rPr>
          <w:rFonts w:ascii="Times New Roman" w:hAnsi="Times New Roman" w:cs="Times New Roman"/>
          <w:sz w:val="24"/>
          <w:szCs w:val="24"/>
        </w:rPr>
        <w:t>cebince yazılmışdır .</w:t>
      </w:r>
    </w:p>
    <w:p w14:paraId="1A49BD1C" w14:textId="78E144B3" w:rsidR="003F53E2" w:rsidRPr="00254F22" w:rsidRDefault="00B0412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w:t>
      </w:r>
      <w:r w:rsidR="003F53E2" w:rsidRPr="00254F22">
        <w:rPr>
          <w:rFonts w:ascii="Times New Roman" w:hAnsi="Times New Roman" w:cs="Times New Roman"/>
          <w:sz w:val="24"/>
          <w:szCs w:val="24"/>
        </w:rPr>
        <w:t>hir-i C. Sene:</w:t>
      </w:r>
      <w:r w:rsidR="00FA2CA8">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19E890AC" w14:textId="0E4AE6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71/5</w:t>
      </w:r>
      <w:r w:rsidR="00300EE1">
        <w:rPr>
          <w:rFonts w:ascii="Times New Roman" w:hAnsi="Times New Roman" w:cs="Times New Roman"/>
          <w:sz w:val="24"/>
          <w:szCs w:val="24"/>
        </w:rPr>
        <w:t xml:space="preserve"> Kitȃbet-i e</w:t>
      </w:r>
      <w:r w:rsidRPr="00254F22">
        <w:rPr>
          <w:rFonts w:ascii="Times New Roman" w:hAnsi="Times New Roman" w:cs="Times New Roman"/>
          <w:sz w:val="24"/>
          <w:szCs w:val="24"/>
        </w:rPr>
        <w:t>vkāf-ı Köse Mehmed ve Kȃmile Hatȗn zevce</w:t>
      </w:r>
      <w:r w:rsidR="00D12994">
        <w:rPr>
          <w:rFonts w:ascii="Times New Roman" w:hAnsi="Times New Roman" w:cs="Times New Roman"/>
          <w:sz w:val="24"/>
          <w:szCs w:val="24"/>
        </w:rPr>
        <w:t>-i mezbȗr der-</w:t>
      </w:r>
      <w:r w:rsidR="005E358E">
        <w:rPr>
          <w:rFonts w:ascii="Times New Roman" w:hAnsi="Times New Roman" w:cs="Times New Roman"/>
          <w:sz w:val="24"/>
          <w:szCs w:val="24"/>
        </w:rPr>
        <w:t>kazȃ-i Narda</w:t>
      </w:r>
    </w:p>
    <w:p w14:paraId="0A02E47D" w14:textId="3A6256C4" w:rsidR="003F53E2" w:rsidRPr="00254F22" w:rsidRDefault="00B0412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Kazâ-i mezbûrede vâ</w:t>
      </w:r>
      <w:r w:rsidR="003F53E2" w:rsidRPr="00254F22">
        <w:rPr>
          <w:rFonts w:ascii="Times New Roman" w:hAnsi="Times New Roman" w:cs="Times New Roman"/>
          <w:sz w:val="24"/>
          <w:szCs w:val="24"/>
        </w:rPr>
        <w:t xml:space="preserve">kiʻ Mehmed </w:t>
      </w:r>
      <w:r w:rsidR="001F2DAB">
        <w:rPr>
          <w:rFonts w:ascii="Times New Roman" w:hAnsi="Times New Roman" w:cs="Times New Roman"/>
          <w:sz w:val="24"/>
          <w:szCs w:val="24"/>
        </w:rPr>
        <w:t>Paşa zev</w:t>
      </w:r>
      <w:r>
        <w:rPr>
          <w:rFonts w:ascii="Times New Roman" w:hAnsi="Times New Roman" w:cs="Times New Roman"/>
          <w:sz w:val="24"/>
          <w:szCs w:val="24"/>
        </w:rPr>
        <w:t>cesi merhûme kendü hâ</w:t>
      </w:r>
      <w:r w:rsidR="001F2DAB">
        <w:rPr>
          <w:rFonts w:ascii="Times New Roman" w:hAnsi="Times New Roman" w:cs="Times New Roman"/>
          <w:sz w:val="24"/>
          <w:szCs w:val="24"/>
        </w:rPr>
        <w:t>li</w:t>
      </w:r>
      <w:r>
        <w:rPr>
          <w:rFonts w:ascii="Times New Roman" w:hAnsi="Times New Roman" w:cs="Times New Roman"/>
          <w:sz w:val="24"/>
          <w:szCs w:val="24"/>
        </w:rPr>
        <w:t xml:space="preserve"> hayatlarında vakflarına dâ</w:t>
      </w:r>
      <w:r w:rsidR="00DF0E00">
        <w:rPr>
          <w:rFonts w:ascii="Times New Roman" w:hAnsi="Times New Roman" w:cs="Times New Roman"/>
          <w:sz w:val="24"/>
          <w:szCs w:val="24"/>
        </w:rPr>
        <w:t>rende Hüseyin'i kâtib-i vakf</w:t>
      </w:r>
      <w:r w:rsidR="003F53E2" w:rsidRPr="00254F22">
        <w:rPr>
          <w:rFonts w:ascii="Times New Roman" w:hAnsi="Times New Roman" w:cs="Times New Roman"/>
          <w:sz w:val="24"/>
          <w:szCs w:val="24"/>
        </w:rPr>
        <w:t xml:space="preserve"> nasb etmeler</w:t>
      </w:r>
      <w:r>
        <w:rPr>
          <w:rFonts w:ascii="Times New Roman" w:hAnsi="Times New Roman" w:cs="Times New Roman"/>
          <w:sz w:val="24"/>
          <w:szCs w:val="24"/>
        </w:rPr>
        <w:t>iyle vazîfe-i muʻay</w:t>
      </w:r>
      <w:r w:rsidR="00DF0E00">
        <w:rPr>
          <w:rFonts w:ascii="Times New Roman" w:hAnsi="Times New Roman" w:cs="Times New Roman"/>
          <w:sz w:val="24"/>
          <w:szCs w:val="24"/>
        </w:rPr>
        <w:t>y</w:t>
      </w:r>
      <w:r>
        <w:rPr>
          <w:rFonts w:ascii="Times New Roman" w:hAnsi="Times New Roman" w:cs="Times New Roman"/>
          <w:sz w:val="24"/>
          <w:szCs w:val="24"/>
        </w:rPr>
        <w:t>enesiyle berâ</w:t>
      </w:r>
      <w:r w:rsidR="005E358E">
        <w:rPr>
          <w:rFonts w:ascii="Times New Roman" w:hAnsi="Times New Roman" w:cs="Times New Roman"/>
          <w:sz w:val="24"/>
          <w:szCs w:val="24"/>
        </w:rPr>
        <w:t>t-ı şerȋf virilmek recȃsı Narda</w:t>
      </w:r>
      <w:r>
        <w:rPr>
          <w:rFonts w:ascii="Times New Roman" w:hAnsi="Times New Roman" w:cs="Times New Roman"/>
          <w:sz w:val="24"/>
          <w:szCs w:val="24"/>
        </w:rPr>
        <w:t xml:space="preserve"> kazâsında Mevlânâ Alâ</w:t>
      </w:r>
      <w:r w:rsidR="00A52966">
        <w:rPr>
          <w:rFonts w:ascii="Times New Roman" w:hAnsi="Times New Roman" w:cs="Times New Roman"/>
          <w:sz w:val="24"/>
          <w:szCs w:val="24"/>
        </w:rPr>
        <w:t>eddî</w:t>
      </w:r>
      <w:r>
        <w:rPr>
          <w:rFonts w:ascii="Times New Roman" w:hAnsi="Times New Roman" w:cs="Times New Roman"/>
          <w:sz w:val="24"/>
          <w:szCs w:val="24"/>
        </w:rPr>
        <w:t>n arz etmeğin mû</w:t>
      </w:r>
      <w:r w:rsidR="003F53E2" w:rsidRPr="00254F22">
        <w:rPr>
          <w:rFonts w:ascii="Times New Roman" w:hAnsi="Times New Roman" w:cs="Times New Roman"/>
          <w:sz w:val="24"/>
          <w:szCs w:val="24"/>
        </w:rPr>
        <w:t>cebince yazılmışdır.</w:t>
      </w:r>
    </w:p>
    <w:p w14:paraId="2C044642" w14:textId="751591DE" w:rsidR="003F53E2" w:rsidRPr="00254F22" w:rsidRDefault="00B0412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Fȋ evâ</w:t>
      </w:r>
      <w:r w:rsidR="003F53E2" w:rsidRPr="00254F22">
        <w:rPr>
          <w:rFonts w:ascii="Times New Roman" w:hAnsi="Times New Roman" w:cs="Times New Roman"/>
          <w:sz w:val="24"/>
          <w:szCs w:val="24"/>
        </w:rPr>
        <w:t>ʼil-i Receb Sene:</w:t>
      </w:r>
      <w:r w:rsidR="00FA2CA8">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3B082A51" w14:textId="6995E6A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71/6</w:t>
      </w:r>
      <w:r w:rsidRPr="00254F22">
        <w:rPr>
          <w:rFonts w:ascii="Times New Roman" w:hAnsi="Times New Roman" w:cs="Times New Roman"/>
          <w:sz w:val="24"/>
          <w:szCs w:val="24"/>
        </w:rPr>
        <w:t xml:space="preserve"> Müʼ</w:t>
      </w:r>
      <w:r w:rsidR="005D554C">
        <w:rPr>
          <w:rFonts w:ascii="Times New Roman" w:hAnsi="Times New Roman" w:cs="Times New Roman"/>
          <w:sz w:val="24"/>
          <w:szCs w:val="24"/>
        </w:rPr>
        <w:t>ezzinlik-i</w:t>
      </w:r>
      <w:r w:rsidR="00300EE1">
        <w:rPr>
          <w:rFonts w:ascii="Times New Roman" w:hAnsi="Times New Roman" w:cs="Times New Roman"/>
          <w:sz w:val="24"/>
          <w:szCs w:val="24"/>
        </w:rPr>
        <w:t xml:space="preserve"> c</w:t>
      </w:r>
      <w:r w:rsidR="00B04129">
        <w:rPr>
          <w:rFonts w:ascii="Times New Roman" w:hAnsi="Times New Roman" w:cs="Times New Roman"/>
          <w:sz w:val="24"/>
          <w:szCs w:val="24"/>
        </w:rPr>
        <w:t>â</w:t>
      </w:r>
      <w:r w:rsidRPr="00254F22">
        <w:rPr>
          <w:rFonts w:ascii="Times New Roman" w:hAnsi="Times New Roman" w:cs="Times New Roman"/>
          <w:sz w:val="24"/>
          <w:szCs w:val="24"/>
        </w:rPr>
        <w:t>miʻ-i Pȋr</w:t>
      </w:r>
      <w:r w:rsidR="00B04129">
        <w:rPr>
          <w:rFonts w:ascii="Times New Roman" w:hAnsi="Times New Roman" w:cs="Times New Roman"/>
          <w:sz w:val="24"/>
          <w:szCs w:val="24"/>
        </w:rPr>
        <w:t xml:space="preserve"> Ahmed Çavuş der-kazâ</w:t>
      </w:r>
      <w:r w:rsidR="00842AEF">
        <w:rPr>
          <w:rFonts w:ascii="Times New Roman" w:hAnsi="Times New Roman" w:cs="Times New Roman"/>
          <w:sz w:val="24"/>
          <w:szCs w:val="24"/>
        </w:rPr>
        <w:t>-i Gafa</w:t>
      </w:r>
      <w:r w:rsidR="005F2286">
        <w:rPr>
          <w:rFonts w:ascii="Times New Roman" w:hAnsi="Times New Roman" w:cs="Times New Roman"/>
          <w:sz w:val="24"/>
          <w:szCs w:val="24"/>
        </w:rPr>
        <w:t>ra</w:t>
      </w:r>
      <w:r w:rsidR="00077733">
        <w:rPr>
          <w:rFonts w:ascii="Times New Roman" w:hAnsi="Times New Roman" w:cs="Times New Roman"/>
          <w:sz w:val="24"/>
          <w:szCs w:val="24"/>
        </w:rPr>
        <w:t>b</w:t>
      </w:r>
      <w:r w:rsidR="005F2286">
        <w:rPr>
          <w:rFonts w:ascii="Times New Roman" w:hAnsi="Times New Roman" w:cs="Times New Roman"/>
          <w:sz w:val="24"/>
          <w:szCs w:val="24"/>
        </w:rPr>
        <w:t>a</w:t>
      </w:r>
      <w:r w:rsidRPr="00254F22">
        <w:rPr>
          <w:rFonts w:ascii="Times New Roman" w:hAnsi="Times New Roman" w:cs="Times New Roman"/>
          <w:sz w:val="24"/>
          <w:szCs w:val="24"/>
        </w:rPr>
        <w:t xml:space="preserve">d </w:t>
      </w:r>
    </w:p>
    <w:p w14:paraId="434C452F" w14:textId="3F1DDD61" w:rsidR="003F53E2" w:rsidRPr="00254F22" w:rsidRDefault="00B0412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w:t>
      </w:r>
      <w:r w:rsidR="003F53E2" w:rsidRPr="00254F22">
        <w:rPr>
          <w:rFonts w:ascii="Times New Roman" w:hAnsi="Times New Roman" w:cs="Times New Roman"/>
          <w:sz w:val="24"/>
          <w:szCs w:val="24"/>
        </w:rPr>
        <w:t>n oldur ki cȃmiʻ-i mezb</w:t>
      </w:r>
      <w:r>
        <w:rPr>
          <w:rFonts w:ascii="Times New Roman" w:hAnsi="Times New Roman" w:cs="Times New Roman"/>
          <w:sz w:val="24"/>
          <w:szCs w:val="24"/>
        </w:rPr>
        <w:t>ûrda hasbî müʼezzin olan Alȋ Halîfe imȃm olup müʼezzinliği mahlû</w:t>
      </w:r>
      <w:r w:rsidR="003F53E2" w:rsidRPr="00254F22">
        <w:rPr>
          <w:rFonts w:ascii="Times New Roman" w:hAnsi="Times New Roman" w:cs="Times New Roman"/>
          <w:sz w:val="24"/>
          <w:szCs w:val="24"/>
        </w:rPr>
        <w:t>l ol</w:t>
      </w:r>
      <w:r w:rsidR="005D336A">
        <w:rPr>
          <w:rFonts w:ascii="Times New Roman" w:hAnsi="Times New Roman" w:cs="Times New Roman"/>
          <w:sz w:val="24"/>
          <w:szCs w:val="24"/>
        </w:rPr>
        <w:t>dukda dȃrende Velî</w:t>
      </w:r>
      <w:r w:rsidR="00A52966">
        <w:rPr>
          <w:rFonts w:ascii="Times New Roman" w:hAnsi="Times New Roman" w:cs="Times New Roman"/>
          <w:sz w:val="24"/>
          <w:szCs w:val="24"/>
        </w:rPr>
        <w:t>yüddî</w:t>
      </w:r>
      <w:r>
        <w:rPr>
          <w:rFonts w:ascii="Times New Roman" w:hAnsi="Times New Roman" w:cs="Times New Roman"/>
          <w:sz w:val="24"/>
          <w:szCs w:val="24"/>
        </w:rPr>
        <w:t>n Halî</w:t>
      </w:r>
      <w:r w:rsidR="00300EE1">
        <w:rPr>
          <w:rFonts w:ascii="Times New Roman" w:hAnsi="Times New Roman" w:cs="Times New Roman"/>
          <w:sz w:val="24"/>
          <w:szCs w:val="24"/>
        </w:rPr>
        <w:t>fe'</w:t>
      </w:r>
      <w:r w:rsidR="003F53E2" w:rsidRPr="00254F22">
        <w:rPr>
          <w:rFonts w:ascii="Times New Roman" w:hAnsi="Times New Roman" w:cs="Times New Roman"/>
          <w:sz w:val="24"/>
          <w:szCs w:val="24"/>
        </w:rPr>
        <w:t>ye virilüp berȃt</w:t>
      </w:r>
      <w:r>
        <w:rPr>
          <w:rFonts w:ascii="Times New Roman" w:hAnsi="Times New Roman" w:cs="Times New Roman"/>
          <w:sz w:val="24"/>
          <w:szCs w:val="24"/>
        </w:rPr>
        <w:t xml:space="preserve">la üzerinde iken </w:t>
      </w:r>
      <w:r>
        <w:rPr>
          <w:rFonts w:ascii="Times New Roman" w:hAnsi="Times New Roman" w:cs="Times New Roman"/>
          <w:sz w:val="24"/>
          <w:szCs w:val="24"/>
        </w:rPr>
        <w:lastRenderedPageBreak/>
        <w:t>ȃhardan Ömer nâ</w:t>
      </w:r>
      <w:r w:rsidR="003F53E2" w:rsidRPr="00254F22">
        <w:rPr>
          <w:rFonts w:ascii="Times New Roman" w:hAnsi="Times New Roman" w:cs="Times New Roman"/>
          <w:sz w:val="24"/>
          <w:szCs w:val="24"/>
        </w:rPr>
        <w:t>m kimesne hilȃf-ı inhȃ ve</w:t>
      </w:r>
      <w:r>
        <w:rPr>
          <w:rFonts w:ascii="Times New Roman" w:hAnsi="Times New Roman" w:cs="Times New Roman"/>
          <w:sz w:val="24"/>
          <w:szCs w:val="24"/>
        </w:rPr>
        <w:t xml:space="preserve"> askerȋ berâ</w:t>
      </w:r>
      <w:r w:rsidR="003F53E2" w:rsidRPr="00254F22">
        <w:rPr>
          <w:rFonts w:ascii="Times New Roman" w:hAnsi="Times New Roman" w:cs="Times New Roman"/>
          <w:sz w:val="24"/>
          <w:szCs w:val="24"/>
        </w:rPr>
        <w:t>tıyla alup dahl</w:t>
      </w:r>
      <w:r w:rsidR="005D336A">
        <w:rPr>
          <w:rFonts w:ascii="Times New Roman" w:hAnsi="Times New Roman" w:cs="Times New Roman"/>
          <w:sz w:val="24"/>
          <w:szCs w:val="24"/>
        </w:rPr>
        <w:t xml:space="preserve"> u gadr etmekle girü mezbȗr Velîyüddî</w:t>
      </w:r>
      <w:r w:rsidR="003F53E2" w:rsidRPr="00254F22">
        <w:rPr>
          <w:rFonts w:ascii="Times New Roman" w:hAnsi="Times New Roman" w:cs="Times New Roman"/>
          <w:sz w:val="24"/>
          <w:szCs w:val="24"/>
        </w:rPr>
        <w:t>n Halȋfe</w:t>
      </w:r>
      <w:r w:rsidR="005D336A">
        <w:rPr>
          <w:rFonts w:ascii="Times New Roman" w:hAnsi="Times New Roman" w:cs="Times New Roman"/>
          <w:sz w:val="24"/>
          <w:szCs w:val="24"/>
        </w:rPr>
        <w:t>'</w:t>
      </w:r>
      <w:r w:rsidR="003F53E2" w:rsidRPr="00254F22">
        <w:rPr>
          <w:rFonts w:ascii="Times New Roman" w:hAnsi="Times New Roman" w:cs="Times New Roman"/>
          <w:sz w:val="24"/>
          <w:szCs w:val="24"/>
        </w:rPr>
        <w:t>ye ibk</w:t>
      </w:r>
      <w:r w:rsidR="003F53E2">
        <w:rPr>
          <w:rFonts w:ascii="Times New Roman" w:hAnsi="Times New Roman" w:cs="Times New Roman"/>
          <w:sz w:val="24"/>
          <w:szCs w:val="24"/>
        </w:rPr>
        <w:t>ā ve mukarrer berȃ</w:t>
      </w:r>
      <w:r w:rsidR="00842AEF">
        <w:rPr>
          <w:rFonts w:ascii="Times New Roman" w:hAnsi="Times New Roman" w:cs="Times New Roman"/>
          <w:sz w:val="24"/>
          <w:szCs w:val="24"/>
        </w:rPr>
        <w:t>t recȃsı Gafa</w:t>
      </w:r>
      <w:r w:rsidR="005F2286">
        <w:rPr>
          <w:rFonts w:ascii="Times New Roman" w:hAnsi="Times New Roman" w:cs="Times New Roman"/>
          <w:sz w:val="24"/>
          <w:szCs w:val="24"/>
        </w:rPr>
        <w:t>ra</w:t>
      </w:r>
      <w:r w:rsidR="00077733">
        <w:rPr>
          <w:rFonts w:ascii="Times New Roman" w:hAnsi="Times New Roman" w:cs="Times New Roman"/>
          <w:sz w:val="24"/>
          <w:szCs w:val="24"/>
        </w:rPr>
        <w:t>b</w:t>
      </w:r>
      <w:r w:rsidR="005F2286">
        <w:rPr>
          <w:rFonts w:ascii="Times New Roman" w:hAnsi="Times New Roman" w:cs="Times New Roman"/>
          <w:sz w:val="24"/>
          <w:szCs w:val="24"/>
        </w:rPr>
        <w:t>a</w:t>
      </w:r>
      <w:r>
        <w:rPr>
          <w:rFonts w:ascii="Times New Roman" w:hAnsi="Times New Roman" w:cs="Times New Roman"/>
          <w:sz w:val="24"/>
          <w:szCs w:val="24"/>
        </w:rPr>
        <w:t>d kādîsı Mevlânâ Şaʻbân arz etmeğin mû</w:t>
      </w:r>
      <w:r w:rsidR="003F53E2" w:rsidRPr="00254F22">
        <w:rPr>
          <w:rFonts w:ascii="Times New Roman" w:hAnsi="Times New Roman" w:cs="Times New Roman"/>
          <w:sz w:val="24"/>
          <w:szCs w:val="24"/>
        </w:rPr>
        <w:t>cebince yazılmışdır.</w:t>
      </w:r>
    </w:p>
    <w:p w14:paraId="6006FB28" w14:textId="5789E1D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Fȋ evȃʼil-i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6DE1AA1"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[s.72] </w:t>
      </w:r>
    </w:p>
    <w:p w14:paraId="11B057F3" w14:textId="6D8C6F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72/1</w:t>
      </w:r>
      <w:r w:rsidRPr="00254F22">
        <w:rPr>
          <w:rFonts w:ascii="Times New Roman" w:hAnsi="Times New Roman" w:cs="Times New Roman"/>
          <w:sz w:val="24"/>
          <w:szCs w:val="24"/>
        </w:rPr>
        <w:t xml:space="preserve"> Tevli</w:t>
      </w:r>
      <w:r w:rsidR="00300EE1">
        <w:rPr>
          <w:rFonts w:ascii="Times New Roman" w:hAnsi="Times New Roman" w:cs="Times New Roman"/>
          <w:sz w:val="24"/>
          <w:szCs w:val="24"/>
        </w:rPr>
        <w:t>yet-i evkāf-ı c</w:t>
      </w:r>
      <w:r w:rsidR="00B04129">
        <w:rPr>
          <w:rFonts w:ascii="Times New Roman" w:hAnsi="Times New Roman" w:cs="Times New Roman"/>
          <w:sz w:val="24"/>
          <w:szCs w:val="24"/>
        </w:rPr>
        <w:t>â</w:t>
      </w:r>
      <w:r w:rsidR="009A4A54">
        <w:rPr>
          <w:rFonts w:ascii="Times New Roman" w:hAnsi="Times New Roman" w:cs="Times New Roman"/>
          <w:sz w:val="24"/>
          <w:szCs w:val="24"/>
        </w:rPr>
        <w:t>miʻ-i şerȋf</w:t>
      </w:r>
      <w:r w:rsidR="00704741">
        <w:rPr>
          <w:rFonts w:ascii="Times New Roman" w:hAnsi="Times New Roman" w:cs="Times New Roman"/>
          <w:sz w:val="24"/>
          <w:szCs w:val="24"/>
        </w:rPr>
        <w:t>-i</w:t>
      </w:r>
      <w:r w:rsidR="009A4A54">
        <w:rPr>
          <w:rFonts w:ascii="Times New Roman" w:hAnsi="Times New Roman" w:cs="Times New Roman"/>
          <w:sz w:val="24"/>
          <w:szCs w:val="24"/>
        </w:rPr>
        <w:t xml:space="preserve"> Abdu</w:t>
      </w:r>
      <w:r w:rsidRPr="00254F22">
        <w:rPr>
          <w:rFonts w:ascii="Times New Roman" w:hAnsi="Times New Roman" w:cs="Times New Roman"/>
          <w:sz w:val="24"/>
          <w:szCs w:val="24"/>
        </w:rPr>
        <w:t>rra</w:t>
      </w:r>
      <w:r w:rsidR="00B04129">
        <w:rPr>
          <w:rFonts w:ascii="Times New Roman" w:hAnsi="Times New Roman" w:cs="Times New Roman"/>
          <w:sz w:val="24"/>
          <w:szCs w:val="24"/>
        </w:rPr>
        <w:t>hî</w:t>
      </w:r>
      <w:r w:rsidRPr="00254F22">
        <w:rPr>
          <w:rFonts w:ascii="Times New Roman" w:hAnsi="Times New Roman" w:cs="Times New Roman"/>
          <w:sz w:val="24"/>
          <w:szCs w:val="24"/>
        </w:rPr>
        <w:t>m der-Hâric-i Sûr</w:t>
      </w:r>
      <w:r w:rsidR="00704741">
        <w:rPr>
          <w:rFonts w:ascii="Times New Roman" w:hAnsi="Times New Roman" w:cs="Times New Roman"/>
          <w:sz w:val="24"/>
          <w:szCs w:val="24"/>
        </w:rPr>
        <w:t>-ı</w:t>
      </w:r>
      <w:r w:rsidRPr="00254F22">
        <w:rPr>
          <w:rFonts w:ascii="Times New Roman" w:hAnsi="Times New Roman" w:cs="Times New Roman"/>
          <w:sz w:val="24"/>
          <w:szCs w:val="24"/>
        </w:rPr>
        <w:t xml:space="preserve"> Haleb</w:t>
      </w:r>
    </w:p>
    <w:p w14:paraId="352AC75D" w14:textId="186044BC" w:rsidR="003F53E2" w:rsidRPr="00254F22" w:rsidRDefault="00B0412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Nişȃn oldur ki câ</w:t>
      </w:r>
      <w:r w:rsidR="003F53E2" w:rsidRPr="00254F22">
        <w:rPr>
          <w:rFonts w:ascii="Times New Roman" w:hAnsi="Times New Roman" w:cs="Times New Roman"/>
          <w:sz w:val="24"/>
          <w:szCs w:val="24"/>
        </w:rPr>
        <w:t xml:space="preserve">miʻ-i mezbȗr vakfına yevmȋ bir akçe ile mütevellȋ olan Şeyh Mahmȗd tevliyeti </w:t>
      </w:r>
      <w:r w:rsidR="004C5276">
        <w:rPr>
          <w:rFonts w:ascii="Times New Roman" w:hAnsi="Times New Roman" w:cs="Times New Roman"/>
          <w:sz w:val="24"/>
          <w:szCs w:val="24"/>
        </w:rPr>
        <w:t>hidmet</w:t>
      </w:r>
      <w:r w:rsidR="003F53E2" w:rsidRPr="00254F22">
        <w:rPr>
          <w:rFonts w:ascii="Times New Roman" w:hAnsi="Times New Roman" w:cs="Times New Roman"/>
          <w:sz w:val="24"/>
          <w:szCs w:val="24"/>
        </w:rPr>
        <w:t>i uhdesinden gelmeyüp ke</w:t>
      </w:r>
      <w:r>
        <w:rPr>
          <w:rFonts w:ascii="Times New Roman" w:hAnsi="Times New Roman" w:cs="Times New Roman"/>
          <w:sz w:val="24"/>
          <w:szCs w:val="24"/>
        </w:rPr>
        <w:t>ndü hevâ</w:t>
      </w:r>
      <w:r w:rsidR="0095268C">
        <w:rPr>
          <w:rFonts w:ascii="Times New Roman" w:hAnsi="Times New Roman" w:cs="Times New Roman"/>
          <w:sz w:val="24"/>
          <w:szCs w:val="24"/>
        </w:rPr>
        <w:t xml:space="preserve"> vü hevesinde olup refʻ</w:t>
      </w:r>
      <w:r>
        <w:rPr>
          <w:rFonts w:ascii="Times New Roman" w:hAnsi="Times New Roman" w:cs="Times New Roman"/>
          <w:sz w:val="24"/>
          <w:szCs w:val="24"/>
        </w:rPr>
        <w:t>i lâzım olmağla dârende el-Hâ</w:t>
      </w:r>
      <w:r w:rsidR="003F53E2" w:rsidRPr="00254F22">
        <w:rPr>
          <w:rFonts w:ascii="Times New Roman" w:hAnsi="Times New Roman" w:cs="Times New Roman"/>
          <w:sz w:val="24"/>
          <w:szCs w:val="24"/>
        </w:rPr>
        <w:t>c Abdî içün mahall ü müstahakdır deyü virilmek</w:t>
      </w:r>
      <w:r>
        <w:rPr>
          <w:rFonts w:ascii="Times New Roman" w:hAnsi="Times New Roman" w:cs="Times New Roman"/>
          <w:sz w:val="24"/>
          <w:szCs w:val="24"/>
        </w:rPr>
        <w:t xml:space="preserve"> recâsı Haleb kazȃsında nȃʼib olan Yûsuf Halî</w:t>
      </w:r>
      <w:r w:rsidR="003F53E2" w:rsidRPr="00254F22">
        <w:rPr>
          <w:rFonts w:ascii="Times New Roman" w:hAnsi="Times New Roman" w:cs="Times New Roman"/>
          <w:sz w:val="24"/>
          <w:szCs w:val="24"/>
        </w:rPr>
        <w:t>fe arz etmeğin mȗcebince yazılmışdır.</w:t>
      </w:r>
    </w:p>
    <w:p w14:paraId="452F1C91" w14:textId="5FA8E59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Fȋ evȃʼil-i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B67C217" w14:textId="325E608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72/2</w:t>
      </w:r>
      <w:r w:rsidR="00300EE1">
        <w:rPr>
          <w:rFonts w:ascii="Times New Roman" w:hAnsi="Times New Roman" w:cs="Times New Roman"/>
          <w:sz w:val="24"/>
          <w:szCs w:val="24"/>
        </w:rPr>
        <w:t xml:space="preserve"> Tevliyet-i evkāf-ı c</w:t>
      </w:r>
      <w:r w:rsidR="00B04129">
        <w:rPr>
          <w:rFonts w:ascii="Times New Roman" w:hAnsi="Times New Roman" w:cs="Times New Roman"/>
          <w:sz w:val="24"/>
          <w:szCs w:val="24"/>
        </w:rPr>
        <w:t>â</w:t>
      </w:r>
      <w:r w:rsidRPr="00254F22">
        <w:rPr>
          <w:rFonts w:ascii="Times New Roman" w:hAnsi="Times New Roman" w:cs="Times New Roman"/>
          <w:sz w:val="24"/>
          <w:szCs w:val="24"/>
        </w:rPr>
        <w:t>miʻ</w:t>
      </w:r>
      <w:r w:rsidR="00B04129">
        <w:rPr>
          <w:rFonts w:ascii="Times New Roman" w:hAnsi="Times New Roman" w:cs="Times New Roman"/>
          <w:sz w:val="24"/>
          <w:szCs w:val="24"/>
        </w:rPr>
        <w:t>-i Hasan der-kasaba-i Güzelhisâ</w:t>
      </w:r>
      <w:r w:rsidRPr="00254F22">
        <w:rPr>
          <w:rFonts w:ascii="Times New Roman" w:hAnsi="Times New Roman" w:cs="Times New Roman"/>
          <w:sz w:val="24"/>
          <w:szCs w:val="24"/>
        </w:rPr>
        <w:t>r</w:t>
      </w:r>
    </w:p>
    <w:p w14:paraId="168DB6E9" w14:textId="65F409F1" w:rsidR="003F53E2" w:rsidRPr="00254F22" w:rsidRDefault="00B0412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Cȃmiʻ-i mezbȗr vakfına vazî</w:t>
      </w:r>
      <w:r w:rsidR="003F53E2" w:rsidRPr="00254F22">
        <w:rPr>
          <w:rFonts w:ascii="Times New Roman" w:hAnsi="Times New Roman" w:cs="Times New Roman"/>
          <w:sz w:val="24"/>
          <w:szCs w:val="24"/>
        </w:rPr>
        <w:t>fe-i muʻa</w:t>
      </w:r>
      <w:r w:rsidR="007D3875">
        <w:rPr>
          <w:rFonts w:ascii="Times New Roman" w:hAnsi="Times New Roman" w:cs="Times New Roman"/>
          <w:sz w:val="24"/>
          <w:szCs w:val="24"/>
        </w:rPr>
        <w:t>y</w:t>
      </w:r>
      <w:r w:rsidR="003F53E2" w:rsidRPr="00254F22">
        <w:rPr>
          <w:rFonts w:ascii="Times New Roman" w:hAnsi="Times New Roman" w:cs="Times New Roman"/>
          <w:sz w:val="24"/>
          <w:szCs w:val="24"/>
        </w:rPr>
        <w:t>yene ile mütevellȋ olan Ahmed fevt oldukda B</w:t>
      </w:r>
      <w:r>
        <w:rPr>
          <w:rFonts w:ascii="Times New Roman" w:hAnsi="Times New Roman" w:cs="Times New Roman"/>
          <w:sz w:val="24"/>
          <w:szCs w:val="24"/>
        </w:rPr>
        <w:t>ayrâm oğlı dâ</w:t>
      </w:r>
      <w:r w:rsidR="00704741">
        <w:rPr>
          <w:rFonts w:ascii="Times New Roman" w:hAnsi="Times New Roman" w:cs="Times New Roman"/>
          <w:sz w:val="24"/>
          <w:szCs w:val="24"/>
        </w:rPr>
        <w:t>rende Mehmed'</w:t>
      </w:r>
      <w:r w:rsidR="003F53E2" w:rsidRPr="00254F22">
        <w:rPr>
          <w:rFonts w:ascii="Times New Roman" w:hAnsi="Times New Roman" w:cs="Times New Roman"/>
          <w:sz w:val="24"/>
          <w:szCs w:val="24"/>
        </w:rPr>
        <w:t>e veril</w:t>
      </w:r>
      <w:r>
        <w:rPr>
          <w:rFonts w:ascii="Times New Roman" w:hAnsi="Times New Roman" w:cs="Times New Roman"/>
          <w:sz w:val="24"/>
          <w:szCs w:val="24"/>
        </w:rPr>
        <w:t>üp berât itdirüp üzerinde iken âhardan Abdülbâ</w:t>
      </w:r>
      <w:r w:rsidR="00704741">
        <w:rPr>
          <w:rFonts w:ascii="Times New Roman" w:hAnsi="Times New Roman" w:cs="Times New Roman"/>
          <w:sz w:val="24"/>
          <w:szCs w:val="24"/>
        </w:rPr>
        <w:t>kī nȃm sabî</w:t>
      </w:r>
      <w:r w:rsidR="003F53E2" w:rsidRPr="00254F22">
        <w:rPr>
          <w:rFonts w:ascii="Times New Roman" w:hAnsi="Times New Roman" w:cs="Times New Roman"/>
          <w:sz w:val="24"/>
          <w:szCs w:val="24"/>
        </w:rPr>
        <w:t xml:space="preserve"> tevliyet</w:t>
      </w:r>
      <w:r w:rsidR="00373A89">
        <w:rPr>
          <w:rFonts w:ascii="Times New Roman" w:hAnsi="Times New Roman" w:cs="Times New Roman"/>
          <w:sz w:val="24"/>
          <w:szCs w:val="24"/>
        </w:rPr>
        <w:t>-i mezbȗre ben aldım deyü dahl u</w:t>
      </w:r>
      <w:r>
        <w:rPr>
          <w:rFonts w:ascii="Times New Roman" w:hAnsi="Times New Roman" w:cs="Times New Roman"/>
          <w:sz w:val="24"/>
          <w:szCs w:val="24"/>
        </w:rPr>
        <w:t xml:space="preserve"> nizâʻ etmekle nişâ</w:t>
      </w:r>
      <w:r w:rsidR="003F53E2" w:rsidRPr="00254F22">
        <w:rPr>
          <w:rFonts w:ascii="Times New Roman" w:hAnsi="Times New Roman" w:cs="Times New Roman"/>
          <w:sz w:val="24"/>
          <w:szCs w:val="24"/>
        </w:rPr>
        <w:t>n kaydına mürâcaʻat olundukda tevliyet-i mezbȗre merkūm Mehmed üz</w:t>
      </w:r>
      <w:r w:rsidR="007C10BC">
        <w:rPr>
          <w:rFonts w:ascii="Times New Roman" w:hAnsi="Times New Roman" w:cs="Times New Roman"/>
          <w:sz w:val="24"/>
          <w:szCs w:val="24"/>
        </w:rPr>
        <w:t>erinde olduğı</w:t>
      </w:r>
      <w:r w:rsidR="003F53E2" w:rsidRPr="00254F22">
        <w:rPr>
          <w:rFonts w:ascii="Times New Roman" w:hAnsi="Times New Roman" w:cs="Times New Roman"/>
          <w:sz w:val="24"/>
          <w:szCs w:val="24"/>
        </w:rPr>
        <w:t xml:space="preserve"> mastûr u mukayyed bulunmağın kemâ-kȃn mukarrer olup arz-ı hȃl mȗcebince berȃt yazılmışdır.</w:t>
      </w:r>
    </w:p>
    <w:p w14:paraId="55AED838" w14:textId="6D7DBE4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Fȋ evȃʼil-i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FA9B270" w14:textId="3C40B81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72/3</w:t>
      </w:r>
      <w:r w:rsidR="00B04129">
        <w:rPr>
          <w:rFonts w:ascii="Times New Roman" w:hAnsi="Times New Roman" w:cs="Times New Roman"/>
          <w:sz w:val="24"/>
          <w:szCs w:val="24"/>
        </w:rPr>
        <w:t xml:space="preserve"> Hitâ</w:t>
      </w:r>
      <w:r w:rsidR="00300EE1">
        <w:rPr>
          <w:rFonts w:ascii="Times New Roman" w:hAnsi="Times New Roman" w:cs="Times New Roman"/>
          <w:sz w:val="24"/>
          <w:szCs w:val="24"/>
        </w:rPr>
        <w:t>bet-i c</w:t>
      </w:r>
      <w:r w:rsidR="00B04129">
        <w:rPr>
          <w:rFonts w:ascii="Times New Roman" w:hAnsi="Times New Roman" w:cs="Times New Roman"/>
          <w:sz w:val="24"/>
          <w:szCs w:val="24"/>
        </w:rPr>
        <w:t>â</w:t>
      </w:r>
      <w:r w:rsidRPr="00254F22">
        <w:rPr>
          <w:rFonts w:ascii="Times New Roman" w:hAnsi="Times New Roman" w:cs="Times New Roman"/>
          <w:sz w:val="24"/>
          <w:szCs w:val="24"/>
        </w:rPr>
        <w:t>miʻ</w:t>
      </w:r>
      <w:r w:rsidR="00B04129">
        <w:rPr>
          <w:rFonts w:ascii="Times New Roman" w:hAnsi="Times New Roman" w:cs="Times New Roman"/>
          <w:sz w:val="24"/>
          <w:szCs w:val="24"/>
        </w:rPr>
        <w:t>-i şerîf der-karye-i Hâlidli tâ</w:t>
      </w:r>
      <w:r w:rsidRPr="00254F22">
        <w:rPr>
          <w:rFonts w:ascii="Times New Roman" w:hAnsi="Times New Roman" w:cs="Times New Roman"/>
          <w:sz w:val="24"/>
          <w:szCs w:val="24"/>
        </w:rPr>
        <w:t>biʻ</w:t>
      </w:r>
      <w:r w:rsidR="00300EE1">
        <w:rPr>
          <w:rFonts w:ascii="Times New Roman" w:hAnsi="Times New Roman" w:cs="Times New Roman"/>
          <w:sz w:val="24"/>
          <w:szCs w:val="24"/>
        </w:rPr>
        <w:t>-i</w:t>
      </w:r>
      <w:r w:rsidR="00B04129">
        <w:rPr>
          <w:rFonts w:ascii="Times New Roman" w:hAnsi="Times New Roman" w:cs="Times New Roman"/>
          <w:sz w:val="24"/>
          <w:szCs w:val="24"/>
        </w:rPr>
        <w:t xml:space="preserve"> medî</w:t>
      </w:r>
      <w:r w:rsidRPr="00254F22">
        <w:rPr>
          <w:rFonts w:ascii="Times New Roman" w:hAnsi="Times New Roman" w:cs="Times New Roman"/>
          <w:sz w:val="24"/>
          <w:szCs w:val="24"/>
        </w:rPr>
        <w:t>ne-i Mağnisa</w:t>
      </w:r>
    </w:p>
    <w:p w14:paraId="1C2F4137" w14:textId="2B65F621" w:rsidR="003F53E2" w:rsidRPr="00254F22" w:rsidRDefault="00B0412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câ</w:t>
      </w:r>
      <w:r w:rsidR="003F53E2" w:rsidRPr="00254F22">
        <w:rPr>
          <w:rFonts w:ascii="Times New Roman" w:hAnsi="Times New Roman" w:cs="Times New Roman"/>
          <w:sz w:val="24"/>
          <w:szCs w:val="24"/>
        </w:rPr>
        <w:t>miʻ-i mezbȗrda yevmȋ ü</w:t>
      </w:r>
      <w:r>
        <w:rPr>
          <w:rFonts w:ascii="Times New Roman" w:hAnsi="Times New Roman" w:cs="Times New Roman"/>
          <w:sz w:val="24"/>
          <w:szCs w:val="24"/>
        </w:rPr>
        <w:t>ç akçe ile hatȋb olan Hasan Halî</w:t>
      </w:r>
      <w:r w:rsidR="003F53E2" w:rsidRPr="00254F22">
        <w:rPr>
          <w:rFonts w:ascii="Times New Roman" w:hAnsi="Times New Roman" w:cs="Times New Roman"/>
          <w:sz w:val="24"/>
          <w:szCs w:val="24"/>
        </w:rPr>
        <w:t>fe fevt olup hitȃbeti mahlȗl olmağla dȃren</w:t>
      </w:r>
      <w:r w:rsidR="003F53E2">
        <w:rPr>
          <w:rFonts w:ascii="Times New Roman" w:hAnsi="Times New Roman" w:cs="Times New Roman"/>
          <w:sz w:val="24"/>
          <w:szCs w:val="24"/>
        </w:rPr>
        <w:t>de Hüseyin Halȋfe içün ehl-i il</w:t>
      </w:r>
      <w:r w:rsidR="007C10BC">
        <w:rPr>
          <w:rFonts w:ascii="Times New Roman" w:hAnsi="Times New Roman" w:cs="Times New Roman"/>
          <w:sz w:val="24"/>
          <w:szCs w:val="24"/>
        </w:rPr>
        <w:t>m ve fȃ</w:t>
      </w:r>
      <w:r w:rsidR="00BB4D64">
        <w:rPr>
          <w:rFonts w:ascii="Times New Roman" w:hAnsi="Times New Roman" w:cs="Times New Roman"/>
          <w:sz w:val="24"/>
          <w:szCs w:val="24"/>
        </w:rPr>
        <w:t>ʼ</w:t>
      </w:r>
      <w:r w:rsidR="003F53E2" w:rsidRPr="00254F22">
        <w:rPr>
          <w:rFonts w:ascii="Times New Roman" w:hAnsi="Times New Roman" w:cs="Times New Roman"/>
          <w:sz w:val="24"/>
          <w:szCs w:val="24"/>
        </w:rPr>
        <w:t>ik ve</w:t>
      </w:r>
      <w:r w:rsidR="00704741">
        <w:rPr>
          <w:rFonts w:ascii="Times New Roman" w:hAnsi="Times New Roman" w:cs="Times New Roman"/>
          <w:sz w:val="24"/>
          <w:szCs w:val="24"/>
        </w:rPr>
        <w:t xml:space="preserve"> hitâbete her vech</w:t>
      </w:r>
      <w:r w:rsidR="006F222D">
        <w:rPr>
          <w:rFonts w:ascii="Times New Roman" w:hAnsi="Times New Roman" w:cs="Times New Roman"/>
          <w:sz w:val="24"/>
          <w:szCs w:val="24"/>
        </w:rPr>
        <w:t>i</w:t>
      </w:r>
      <w:r w:rsidR="00704741">
        <w:rPr>
          <w:rFonts w:ascii="Times New Roman" w:hAnsi="Times New Roman" w:cs="Times New Roman"/>
          <w:sz w:val="24"/>
          <w:szCs w:val="24"/>
        </w:rPr>
        <w:t>le mahall ü</w:t>
      </w:r>
      <w:r>
        <w:rPr>
          <w:rFonts w:ascii="Times New Roman" w:hAnsi="Times New Roman" w:cs="Times New Roman"/>
          <w:sz w:val="24"/>
          <w:szCs w:val="24"/>
        </w:rPr>
        <w:t xml:space="preserve"> lâyıkdır deyü virilmek recȃsı kazâ</w:t>
      </w:r>
      <w:r w:rsidR="003F53E2" w:rsidRPr="00254F22">
        <w:rPr>
          <w:rFonts w:ascii="Times New Roman" w:hAnsi="Times New Roman" w:cs="Times New Roman"/>
          <w:sz w:val="24"/>
          <w:szCs w:val="24"/>
        </w:rPr>
        <w:t>-i mezbȗr nevȃhîsinden Pa</w:t>
      </w:r>
      <w:r>
        <w:rPr>
          <w:rFonts w:ascii="Times New Roman" w:hAnsi="Times New Roman" w:cs="Times New Roman"/>
          <w:sz w:val="24"/>
          <w:szCs w:val="24"/>
        </w:rPr>
        <w:t>lamud nȃhiyesi nȃʼibi olan Mevlânâ</w:t>
      </w:r>
      <w:r w:rsidR="003F53E2" w:rsidRPr="00254F22">
        <w:rPr>
          <w:rFonts w:ascii="Times New Roman" w:hAnsi="Times New Roman" w:cs="Times New Roman"/>
          <w:sz w:val="24"/>
          <w:szCs w:val="24"/>
        </w:rPr>
        <w:t xml:space="preserve"> Mehmed arz etmeğin mȗcebince yazılmışdır.</w:t>
      </w:r>
    </w:p>
    <w:p w14:paraId="5BE59C3E" w14:textId="0BFAA35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Fȋ evȃʼil-i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2A7D862" w14:textId="1DE93E86" w:rsidR="003F53E2" w:rsidRPr="00254F22" w:rsidRDefault="003F53E2" w:rsidP="00B04129">
      <w:pPr>
        <w:tabs>
          <w:tab w:val="left" w:pos="0"/>
        </w:tabs>
        <w:spacing w:before="240" w:after="120" w:line="360" w:lineRule="auto"/>
        <w:ind w:left="708" w:hanging="708"/>
        <w:jc w:val="both"/>
        <w:rPr>
          <w:rFonts w:ascii="Times New Roman" w:hAnsi="Times New Roman" w:cs="Times New Roman"/>
          <w:sz w:val="24"/>
          <w:szCs w:val="24"/>
        </w:rPr>
      </w:pPr>
      <w:r w:rsidRPr="00254F22">
        <w:rPr>
          <w:rFonts w:ascii="Times New Roman" w:hAnsi="Times New Roman" w:cs="Times New Roman"/>
          <w:b/>
          <w:sz w:val="24"/>
          <w:szCs w:val="24"/>
        </w:rPr>
        <w:t>72/4</w:t>
      </w:r>
      <w:r w:rsidR="00B04129">
        <w:rPr>
          <w:rFonts w:ascii="Times New Roman" w:hAnsi="Times New Roman" w:cs="Times New Roman"/>
          <w:sz w:val="24"/>
          <w:szCs w:val="24"/>
        </w:rPr>
        <w:t xml:space="preserve"> İmâ</w:t>
      </w:r>
      <w:r w:rsidR="00300EE1">
        <w:rPr>
          <w:rFonts w:ascii="Times New Roman" w:hAnsi="Times New Roman" w:cs="Times New Roman"/>
          <w:sz w:val="24"/>
          <w:szCs w:val="24"/>
        </w:rPr>
        <w:t>met-i c</w:t>
      </w:r>
      <w:r w:rsidRPr="00254F22">
        <w:rPr>
          <w:rFonts w:ascii="Times New Roman" w:hAnsi="Times New Roman" w:cs="Times New Roman"/>
          <w:sz w:val="24"/>
          <w:szCs w:val="24"/>
        </w:rPr>
        <w:t>ȃmiʻ-i Deli</w:t>
      </w:r>
      <w:r w:rsidR="00300EE1">
        <w:rPr>
          <w:rFonts w:ascii="Times New Roman" w:hAnsi="Times New Roman" w:cs="Times New Roman"/>
          <w:sz w:val="24"/>
          <w:szCs w:val="24"/>
        </w:rPr>
        <w:t xml:space="preserve"> </w:t>
      </w:r>
      <w:r w:rsidRPr="00254F22">
        <w:rPr>
          <w:rFonts w:ascii="Times New Roman" w:hAnsi="Times New Roman" w:cs="Times New Roman"/>
          <w:sz w:val="24"/>
          <w:szCs w:val="24"/>
        </w:rPr>
        <w:t>Alȋ der-nefs-i Kayseriyye</w:t>
      </w:r>
    </w:p>
    <w:p w14:paraId="4C24E39E" w14:textId="4D75F2D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Yevmȋ nȋm akçe vazȋfe ile cȃmiʻ-i mez</w:t>
      </w:r>
      <w:r w:rsidR="00AB12F0">
        <w:rPr>
          <w:rFonts w:ascii="Times New Roman" w:hAnsi="Times New Roman" w:cs="Times New Roman"/>
          <w:sz w:val="24"/>
          <w:szCs w:val="24"/>
        </w:rPr>
        <w:t>bȗrda imȃm olan dȃrende Şükrullâ</w:t>
      </w:r>
      <w:r w:rsidRPr="00254F22">
        <w:rPr>
          <w:rFonts w:ascii="Times New Roman" w:hAnsi="Times New Roman" w:cs="Times New Roman"/>
          <w:sz w:val="24"/>
          <w:szCs w:val="24"/>
        </w:rPr>
        <w:t>h gelüp imȃmet-i mezbȗreye berȃt-ı şerȋfle mutasarrıf iken berȃt-ı zȃyiʻ etmekle berȃt-ı zȃyiʻden recȃ idüp berȃt-ı zȃyiʻ etmiş ise zȃyiʻden berȃt buyrulmağın arz-ı hȃl mȗcebince yazılmışdır.</w:t>
      </w:r>
    </w:p>
    <w:p w14:paraId="3E3D1132" w14:textId="2959BEF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Fȋ evȃhir-i C.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7C97B1D" w14:textId="4392AE8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72/5</w:t>
      </w:r>
      <w:r w:rsidR="00300EE1">
        <w:rPr>
          <w:rFonts w:ascii="Times New Roman" w:hAnsi="Times New Roman" w:cs="Times New Roman"/>
          <w:sz w:val="24"/>
          <w:szCs w:val="24"/>
        </w:rPr>
        <w:t xml:space="preserve"> Hit</w:t>
      </w:r>
      <w:r w:rsidR="00B04129">
        <w:rPr>
          <w:rFonts w:ascii="Times New Roman" w:hAnsi="Times New Roman" w:cs="Times New Roman"/>
          <w:sz w:val="24"/>
          <w:szCs w:val="24"/>
        </w:rPr>
        <w:t>â</w:t>
      </w:r>
      <w:r w:rsidR="00300EE1">
        <w:rPr>
          <w:rFonts w:ascii="Times New Roman" w:hAnsi="Times New Roman" w:cs="Times New Roman"/>
          <w:sz w:val="24"/>
          <w:szCs w:val="24"/>
        </w:rPr>
        <w:t>bet-i c</w:t>
      </w:r>
      <w:r w:rsidRPr="00254F22">
        <w:rPr>
          <w:rFonts w:ascii="Times New Roman" w:hAnsi="Times New Roman" w:cs="Times New Roman"/>
          <w:sz w:val="24"/>
          <w:szCs w:val="24"/>
        </w:rPr>
        <w:t xml:space="preserve">ȃmiʻ-i </w:t>
      </w:r>
      <w:r w:rsidR="00B04129">
        <w:rPr>
          <w:rFonts w:ascii="Times New Roman" w:hAnsi="Times New Roman" w:cs="Times New Roman"/>
          <w:sz w:val="24"/>
          <w:szCs w:val="24"/>
        </w:rPr>
        <w:t>şerîf der-karye-i Tağlıovacık tâ</w:t>
      </w:r>
      <w:r w:rsidRPr="00254F22">
        <w:rPr>
          <w:rFonts w:ascii="Times New Roman" w:hAnsi="Times New Roman" w:cs="Times New Roman"/>
          <w:sz w:val="24"/>
          <w:szCs w:val="24"/>
        </w:rPr>
        <w:t>biʻ</w:t>
      </w:r>
      <w:r w:rsidR="00300EE1">
        <w:rPr>
          <w:rFonts w:ascii="Times New Roman" w:hAnsi="Times New Roman" w:cs="Times New Roman"/>
          <w:sz w:val="24"/>
          <w:szCs w:val="24"/>
        </w:rPr>
        <w:t>-i</w:t>
      </w:r>
      <w:r w:rsidRPr="00254F22">
        <w:rPr>
          <w:rFonts w:ascii="Times New Roman" w:hAnsi="Times New Roman" w:cs="Times New Roman"/>
          <w:sz w:val="24"/>
          <w:szCs w:val="24"/>
        </w:rPr>
        <w:t xml:space="preserve"> kazȃ-i Vîrânşehir</w:t>
      </w:r>
    </w:p>
    <w:p w14:paraId="1784DA1C" w14:textId="4E3960B8" w:rsidR="003F53E2" w:rsidRPr="00254F22" w:rsidRDefault="00B0412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Cȃmiʻ-i mezbûrda yevmȋ bir akçe vazîfe ile hatîb olan Mehmed Halî</w:t>
      </w:r>
      <w:r w:rsidR="003F53E2" w:rsidRPr="00254F22">
        <w:rPr>
          <w:rFonts w:ascii="Times New Roman" w:hAnsi="Times New Roman" w:cs="Times New Roman"/>
          <w:sz w:val="24"/>
          <w:szCs w:val="24"/>
        </w:rPr>
        <w:t>fe fevt olup yeri mahlȗl olmağla sulbî oğlı dȃre</w:t>
      </w:r>
      <w:r w:rsidR="00A135EC">
        <w:rPr>
          <w:rFonts w:ascii="Times New Roman" w:hAnsi="Times New Roman" w:cs="Times New Roman"/>
          <w:sz w:val="24"/>
          <w:szCs w:val="24"/>
        </w:rPr>
        <w:t>nde Nû</w:t>
      </w:r>
      <w:r w:rsidR="00A212CA">
        <w:rPr>
          <w:rFonts w:ascii="Times New Roman" w:hAnsi="Times New Roman" w:cs="Times New Roman"/>
          <w:sz w:val="24"/>
          <w:szCs w:val="24"/>
        </w:rPr>
        <w:t>rullâ</w:t>
      </w:r>
      <w:r w:rsidR="003F53E2" w:rsidRPr="00254F22">
        <w:rPr>
          <w:rFonts w:ascii="Times New Roman" w:hAnsi="Times New Roman" w:cs="Times New Roman"/>
          <w:sz w:val="24"/>
          <w:szCs w:val="24"/>
        </w:rPr>
        <w:t>h içün mahall ü müstahakdır</w:t>
      </w:r>
      <w:r>
        <w:rPr>
          <w:rFonts w:ascii="Times New Roman" w:hAnsi="Times New Roman" w:cs="Times New Roman"/>
          <w:sz w:val="24"/>
          <w:szCs w:val="24"/>
        </w:rPr>
        <w:t xml:space="preserve"> d</w:t>
      </w:r>
      <w:r w:rsidR="00337E47">
        <w:rPr>
          <w:rFonts w:ascii="Times New Roman" w:hAnsi="Times New Roman" w:cs="Times New Roman"/>
          <w:sz w:val="24"/>
          <w:szCs w:val="24"/>
        </w:rPr>
        <w:t>eyü virmek recâ</w:t>
      </w:r>
      <w:r>
        <w:rPr>
          <w:rFonts w:ascii="Times New Roman" w:hAnsi="Times New Roman" w:cs="Times New Roman"/>
          <w:sz w:val="24"/>
          <w:szCs w:val="24"/>
        </w:rPr>
        <w:t>sı kādȋsı Mevlânâ Mustafâ</w:t>
      </w:r>
      <w:r w:rsidR="003F53E2" w:rsidRPr="00254F22">
        <w:rPr>
          <w:rFonts w:ascii="Times New Roman" w:hAnsi="Times New Roman" w:cs="Times New Roman"/>
          <w:sz w:val="24"/>
          <w:szCs w:val="24"/>
        </w:rPr>
        <w:t xml:space="preserve"> Efend</w:t>
      </w:r>
      <w:r>
        <w:rPr>
          <w:rFonts w:ascii="Times New Roman" w:hAnsi="Times New Roman" w:cs="Times New Roman"/>
          <w:sz w:val="24"/>
          <w:szCs w:val="24"/>
        </w:rPr>
        <w:t>i arz etmeğin mahlȗl ise deyü mû</w:t>
      </w:r>
      <w:r w:rsidR="003F53E2" w:rsidRPr="00254F22">
        <w:rPr>
          <w:rFonts w:ascii="Times New Roman" w:hAnsi="Times New Roman" w:cs="Times New Roman"/>
          <w:sz w:val="24"/>
          <w:szCs w:val="24"/>
        </w:rPr>
        <w:t>cebince yazılmışdır.</w:t>
      </w:r>
    </w:p>
    <w:p w14:paraId="5EB01E17" w14:textId="7300BD15" w:rsidR="003F53E2" w:rsidRPr="00254F22" w:rsidRDefault="00B0412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Fȋ evâ</w:t>
      </w:r>
      <w:r w:rsidR="003F53E2" w:rsidRPr="00254F22">
        <w:rPr>
          <w:rFonts w:ascii="Times New Roman" w:hAnsi="Times New Roman" w:cs="Times New Roman"/>
          <w:sz w:val="24"/>
          <w:szCs w:val="24"/>
        </w:rPr>
        <w:t>ʼil-i Receb Sene:</w:t>
      </w:r>
      <w:r w:rsidR="00FA2CA8">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257F41DB" w14:textId="272580C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72/6</w:t>
      </w:r>
      <w:r w:rsidR="005D554C">
        <w:rPr>
          <w:rFonts w:ascii="Times New Roman" w:hAnsi="Times New Roman" w:cs="Times New Roman"/>
          <w:sz w:val="24"/>
          <w:szCs w:val="24"/>
        </w:rPr>
        <w:t xml:space="preserve"> Müʼezzinlik-i </w:t>
      </w:r>
      <w:r w:rsidR="00300EE1">
        <w:rPr>
          <w:rFonts w:ascii="Times New Roman" w:hAnsi="Times New Roman" w:cs="Times New Roman"/>
          <w:sz w:val="24"/>
          <w:szCs w:val="24"/>
        </w:rPr>
        <w:t>c</w:t>
      </w:r>
      <w:r w:rsidR="00B04129">
        <w:rPr>
          <w:rFonts w:ascii="Times New Roman" w:hAnsi="Times New Roman" w:cs="Times New Roman"/>
          <w:sz w:val="24"/>
          <w:szCs w:val="24"/>
        </w:rPr>
        <w:t>â</w:t>
      </w:r>
      <w:r w:rsidRPr="00254F22">
        <w:rPr>
          <w:rFonts w:ascii="Times New Roman" w:hAnsi="Times New Roman" w:cs="Times New Roman"/>
          <w:sz w:val="24"/>
          <w:szCs w:val="24"/>
        </w:rPr>
        <w:t>miʻ-i şerîf der-karye-i Ovacıkdağlı der-kazâ-i Vîrânşehir</w:t>
      </w:r>
    </w:p>
    <w:p w14:paraId="1E0E3ECF"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nîm akçe ile müʼezzin olan Halîl fevt olup yeri mahlûl olmağla dârende Hüseyin içün mahall ü müstahakdır deyü virilmek recâsı Vîrânşehir kādîsı Mevlânâ Mustafâ arz etmeğin mahlûl ise deyü yazılmışdır.</w:t>
      </w:r>
    </w:p>
    <w:p w14:paraId="238C5348" w14:textId="7E62D2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963C0F4" w14:textId="6EC5253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72/7</w:t>
      </w:r>
      <w:r w:rsidR="005D554C">
        <w:rPr>
          <w:rFonts w:ascii="Times New Roman" w:hAnsi="Times New Roman" w:cs="Times New Roman"/>
          <w:sz w:val="24"/>
          <w:szCs w:val="24"/>
        </w:rPr>
        <w:t xml:space="preserve"> Cüz-hânlık-ı</w:t>
      </w:r>
      <w:r w:rsidRPr="00254F22">
        <w:rPr>
          <w:rFonts w:ascii="Times New Roman" w:hAnsi="Times New Roman" w:cs="Times New Roman"/>
          <w:sz w:val="24"/>
          <w:szCs w:val="24"/>
        </w:rPr>
        <w:t xml:space="preserve"> müteveffâ Mahmûd Efendi</w:t>
      </w:r>
      <w:r>
        <w:rPr>
          <w:rFonts w:ascii="Times New Roman" w:hAnsi="Times New Roman" w:cs="Times New Roman"/>
          <w:sz w:val="24"/>
          <w:szCs w:val="24"/>
        </w:rPr>
        <w:t xml:space="preserve"> der-zâviye-i mezbûr der-Amasiyye</w:t>
      </w:r>
    </w:p>
    <w:p w14:paraId="62EE3BA3" w14:textId="181054E7" w:rsidR="003F53E2" w:rsidRPr="00254F22" w:rsidRDefault="003E2D80"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Nefs-i Amasiyye'</w:t>
      </w:r>
      <w:r w:rsidR="003F53E2">
        <w:rPr>
          <w:rFonts w:ascii="Times New Roman" w:hAnsi="Times New Roman" w:cs="Times New Roman"/>
          <w:sz w:val="24"/>
          <w:szCs w:val="24"/>
        </w:rPr>
        <w:t>de</w:t>
      </w:r>
      <w:r w:rsidR="003F53E2" w:rsidRPr="00254F22">
        <w:rPr>
          <w:rFonts w:ascii="Times New Roman" w:hAnsi="Times New Roman" w:cs="Times New Roman"/>
          <w:sz w:val="24"/>
          <w:szCs w:val="24"/>
        </w:rPr>
        <w:t xml:space="preserve"> ecr-i mihrîde  yevmî bir akçe vazîfe ile düşenbe ve şenbe günlerinde cüz-hân olan Hasan fevt olup </w:t>
      </w:r>
      <w:r w:rsidR="0001367F">
        <w:rPr>
          <w:rFonts w:ascii="Times New Roman" w:hAnsi="Times New Roman" w:cs="Times New Roman"/>
          <w:sz w:val="24"/>
          <w:szCs w:val="24"/>
        </w:rPr>
        <w:t>yeri mahlûl olmağla dârende Abdü</w:t>
      </w:r>
      <w:r w:rsidR="0076547D">
        <w:rPr>
          <w:rFonts w:ascii="Times New Roman" w:hAnsi="Times New Roman" w:cs="Times New Roman"/>
          <w:sz w:val="24"/>
          <w:szCs w:val="24"/>
        </w:rPr>
        <w:t>lbâkī</w:t>
      </w:r>
      <w:r w:rsidR="003F53E2" w:rsidRPr="00254F22">
        <w:rPr>
          <w:rFonts w:ascii="Times New Roman" w:hAnsi="Times New Roman" w:cs="Times New Roman"/>
          <w:sz w:val="24"/>
          <w:szCs w:val="24"/>
        </w:rPr>
        <w:t xml:space="preserve"> içün mahaldir deyü virilmek recâsı mütevellîsi Mehmed arz etmeğin mûcebince berât</w:t>
      </w:r>
      <w:r w:rsidR="00704741">
        <w:rPr>
          <w:rFonts w:ascii="Times New Roman" w:hAnsi="Times New Roman" w:cs="Times New Roman"/>
          <w:sz w:val="24"/>
          <w:szCs w:val="24"/>
        </w:rPr>
        <w:t>ın</w:t>
      </w:r>
      <w:r w:rsidR="003F53E2" w:rsidRPr="00254F22">
        <w:rPr>
          <w:rFonts w:ascii="Times New Roman" w:hAnsi="Times New Roman" w:cs="Times New Roman"/>
          <w:sz w:val="24"/>
          <w:szCs w:val="24"/>
        </w:rPr>
        <w:t xml:space="preserve"> Seyyid Ahmed Efendi yazmışdır.</w:t>
      </w:r>
    </w:p>
    <w:p w14:paraId="6872C4BD" w14:textId="3029CD2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evâʻil-i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5F26F6A"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[s.73]</w:t>
      </w:r>
    </w:p>
    <w:p w14:paraId="10A8E670" w14:textId="1470C8D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73/1</w:t>
      </w:r>
      <w:r w:rsidRPr="00254F22">
        <w:rPr>
          <w:rFonts w:ascii="Times New Roman" w:hAnsi="Times New Roman" w:cs="Times New Roman"/>
          <w:sz w:val="24"/>
          <w:szCs w:val="24"/>
        </w:rPr>
        <w:t xml:space="preserve"> Kitâbet-i </w:t>
      </w:r>
      <w:r w:rsidR="00C55599">
        <w:rPr>
          <w:rFonts w:ascii="Times New Roman" w:hAnsi="Times New Roman" w:cs="Times New Roman"/>
          <w:sz w:val="24"/>
          <w:szCs w:val="24"/>
        </w:rPr>
        <w:t>vakf-ı Hâcî Mustafâ der-nezd-i m</w:t>
      </w:r>
      <w:r w:rsidRPr="00254F22">
        <w:rPr>
          <w:rFonts w:ascii="Times New Roman" w:hAnsi="Times New Roman" w:cs="Times New Roman"/>
          <w:sz w:val="24"/>
          <w:szCs w:val="24"/>
        </w:rPr>
        <w:t>escid</w:t>
      </w:r>
      <w:r w:rsidR="00AE25BD">
        <w:rPr>
          <w:rFonts w:ascii="Times New Roman" w:hAnsi="Times New Roman" w:cs="Times New Roman"/>
          <w:sz w:val="24"/>
          <w:szCs w:val="24"/>
        </w:rPr>
        <w:t>-i</w:t>
      </w:r>
      <w:r w:rsidRPr="00254F22">
        <w:rPr>
          <w:rFonts w:ascii="Times New Roman" w:hAnsi="Times New Roman" w:cs="Times New Roman"/>
          <w:sz w:val="24"/>
          <w:szCs w:val="24"/>
        </w:rPr>
        <w:t xml:space="preserve"> Süleymân Ağa der-Üsküdar</w:t>
      </w:r>
    </w:p>
    <w:p w14:paraId="3A9D219E" w14:textId="1C67045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Nişân oldur ki vakf-ı mezbûrun kâtibi olmamağla vakf-ı mezbûr gallesinden yevmî buçuk akçe ile dârende Abdullâh gelüp nasb olunmak recâsı Üsküdar </w:t>
      </w:r>
      <w:r w:rsidR="0011717A">
        <w:rPr>
          <w:rFonts w:ascii="Times New Roman" w:hAnsi="Times New Roman" w:cs="Times New Roman"/>
          <w:sz w:val="24"/>
          <w:szCs w:val="24"/>
        </w:rPr>
        <w:t>kādîsı Mevlânâ Enes Efendi zîde</w:t>
      </w:r>
      <w:r w:rsidR="00252443">
        <w:rPr>
          <w:rFonts w:ascii="Times New Roman" w:hAnsi="Times New Roman" w:cs="Times New Roman"/>
          <w:sz w:val="24"/>
          <w:szCs w:val="24"/>
        </w:rPr>
        <w:t>t</w:t>
      </w:r>
      <w:r w:rsidR="00B534DB">
        <w:rPr>
          <w:rFonts w:ascii="Times New Roman" w:hAnsi="Times New Roman" w:cs="Times New Roman"/>
          <w:sz w:val="24"/>
          <w:szCs w:val="24"/>
        </w:rPr>
        <w:t xml:space="preserve"> fezâ</w:t>
      </w:r>
      <w:r w:rsidR="00D877FA">
        <w:rPr>
          <w:rFonts w:ascii="Times New Roman" w:hAnsi="Times New Roman" w:cs="Times New Roman"/>
          <w:sz w:val="24"/>
          <w:szCs w:val="24"/>
        </w:rPr>
        <w:t>ʼ</w:t>
      </w:r>
      <w:r w:rsidR="00B534DB">
        <w:rPr>
          <w:rFonts w:ascii="Times New Roman" w:hAnsi="Times New Roman" w:cs="Times New Roman"/>
          <w:sz w:val="24"/>
          <w:szCs w:val="24"/>
        </w:rPr>
        <w:t>ilu</w:t>
      </w:r>
      <w:r w:rsidR="00D877FA">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391F7674" w14:textId="4EB11A0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71001A2" w14:textId="58FD35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73/2</w:t>
      </w:r>
      <w:r w:rsidR="00704741">
        <w:rPr>
          <w:rFonts w:ascii="Times New Roman" w:hAnsi="Times New Roman" w:cs="Times New Roman"/>
          <w:sz w:val="24"/>
          <w:szCs w:val="24"/>
        </w:rPr>
        <w:t xml:space="preserve"> Müʼezzinlik-i </w:t>
      </w:r>
      <w:r w:rsidR="00C55599">
        <w:rPr>
          <w:rFonts w:ascii="Times New Roman" w:hAnsi="Times New Roman" w:cs="Times New Roman"/>
          <w:sz w:val="24"/>
          <w:szCs w:val="24"/>
        </w:rPr>
        <w:t>c</w:t>
      </w:r>
      <w:r w:rsidRPr="00254F22">
        <w:rPr>
          <w:rFonts w:ascii="Times New Roman" w:hAnsi="Times New Roman" w:cs="Times New Roman"/>
          <w:sz w:val="24"/>
          <w:szCs w:val="24"/>
        </w:rPr>
        <w:t>âmiʼ-i</w:t>
      </w:r>
      <w:r w:rsidR="00581219">
        <w:rPr>
          <w:rFonts w:ascii="Times New Roman" w:hAnsi="Times New Roman" w:cs="Times New Roman"/>
          <w:sz w:val="24"/>
          <w:szCs w:val="24"/>
        </w:rPr>
        <w:t xml:space="preserve"> Kāsım Paşa der-medîne-i Anabolı</w:t>
      </w:r>
    </w:p>
    <w:p w14:paraId="0C1B4DE4" w14:textId="01A02B2E" w:rsidR="003F53E2" w:rsidRPr="00254F22" w:rsidRDefault="00704741"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câmiʻ</w:t>
      </w:r>
      <w:r w:rsidR="003F53E2" w:rsidRPr="00254F22">
        <w:rPr>
          <w:rFonts w:ascii="Times New Roman" w:hAnsi="Times New Roman" w:cs="Times New Roman"/>
          <w:sz w:val="24"/>
          <w:szCs w:val="24"/>
        </w:rPr>
        <w:t>-i mezbûrda yevmî altı akçe vazîfe ile müʼezzin olan Ahmed bin (boş) kendi  hüsn-i ihtiyâriyle müʼezzinlikden kasr-ı yed idüp yeri hâlî v</w:t>
      </w:r>
      <w:r w:rsidR="003D2AFA">
        <w:rPr>
          <w:rFonts w:ascii="Times New Roman" w:hAnsi="Times New Roman" w:cs="Times New Roman"/>
          <w:sz w:val="24"/>
          <w:szCs w:val="24"/>
        </w:rPr>
        <w:t xml:space="preserve">e </w:t>
      </w:r>
      <w:r w:rsidR="004C5276">
        <w:rPr>
          <w:rFonts w:ascii="Times New Roman" w:hAnsi="Times New Roman" w:cs="Times New Roman"/>
          <w:sz w:val="24"/>
          <w:szCs w:val="24"/>
        </w:rPr>
        <w:t>hidmet</w:t>
      </w:r>
      <w:r w:rsidR="003D2AFA">
        <w:rPr>
          <w:rFonts w:ascii="Times New Roman" w:hAnsi="Times New Roman" w:cs="Times New Roman"/>
          <w:sz w:val="24"/>
          <w:szCs w:val="24"/>
        </w:rPr>
        <w:t>i muʻattal kalmağla Abdü</w:t>
      </w:r>
      <w:r w:rsidR="003F53E2" w:rsidRPr="00254F22">
        <w:rPr>
          <w:rFonts w:ascii="Times New Roman" w:hAnsi="Times New Roman" w:cs="Times New Roman"/>
          <w:sz w:val="24"/>
          <w:szCs w:val="24"/>
        </w:rPr>
        <w:t>lkerîm oğlı dârende Hüseyin içün her vech</w:t>
      </w:r>
      <w:r w:rsidR="006F222D">
        <w:rPr>
          <w:rFonts w:ascii="Times New Roman" w:hAnsi="Times New Roman" w:cs="Times New Roman"/>
          <w:sz w:val="24"/>
          <w:szCs w:val="24"/>
        </w:rPr>
        <w:t>i</w:t>
      </w:r>
      <w:r w:rsidR="003F53E2" w:rsidRPr="00254F22">
        <w:rPr>
          <w:rFonts w:ascii="Times New Roman" w:hAnsi="Times New Roman" w:cs="Times New Roman"/>
          <w:sz w:val="24"/>
          <w:szCs w:val="24"/>
        </w:rPr>
        <w:t>le müʼezzinlik uhdesinden ge</w:t>
      </w:r>
      <w:r w:rsidR="00581219">
        <w:rPr>
          <w:rFonts w:ascii="Times New Roman" w:hAnsi="Times New Roman" w:cs="Times New Roman"/>
          <w:sz w:val="24"/>
          <w:szCs w:val="24"/>
        </w:rPr>
        <w:t>lür deyü virilmek recâsı Anabolı</w:t>
      </w:r>
      <w:r w:rsidR="003F53E2" w:rsidRPr="00254F22">
        <w:rPr>
          <w:rFonts w:ascii="Times New Roman" w:hAnsi="Times New Roman" w:cs="Times New Roman"/>
          <w:sz w:val="24"/>
          <w:szCs w:val="24"/>
        </w:rPr>
        <w:t xml:space="preserve"> kādîsı olan Mevlânâ Mehmed Efendi arz etmeğin mûcebince yazılmışdır.</w:t>
      </w:r>
    </w:p>
    <w:p w14:paraId="0E87D37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 [10]70.</w:t>
      </w:r>
    </w:p>
    <w:p w14:paraId="0BC9039B" w14:textId="5AD0CCD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73/3</w:t>
      </w:r>
      <w:r w:rsidRPr="00254F22">
        <w:rPr>
          <w:rFonts w:ascii="Times New Roman" w:hAnsi="Times New Roman" w:cs="Times New Roman"/>
          <w:sz w:val="24"/>
          <w:szCs w:val="24"/>
        </w:rPr>
        <w:t xml:space="preserve"> Tekye</w:t>
      </w:r>
      <w:r w:rsidR="00E45525">
        <w:rPr>
          <w:rFonts w:ascii="Times New Roman" w:hAnsi="Times New Roman" w:cs="Times New Roman"/>
          <w:sz w:val="24"/>
          <w:szCs w:val="24"/>
        </w:rPr>
        <w:t>-</w:t>
      </w:r>
      <w:r w:rsidR="005D554C">
        <w:rPr>
          <w:rFonts w:ascii="Times New Roman" w:hAnsi="Times New Roman" w:cs="Times New Roman"/>
          <w:sz w:val="24"/>
          <w:szCs w:val="24"/>
        </w:rPr>
        <w:t>nişînlik-i</w:t>
      </w:r>
      <w:r w:rsidRPr="00254F22">
        <w:rPr>
          <w:rFonts w:ascii="Times New Roman" w:hAnsi="Times New Roman" w:cs="Times New Roman"/>
          <w:sz w:val="24"/>
          <w:szCs w:val="24"/>
        </w:rPr>
        <w:t xml:space="preserve"> Baba Sultân der-kazâ-i Eğirdir</w:t>
      </w:r>
    </w:p>
    <w:p w14:paraId="399C16B1" w14:textId="72C8F7A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w:t>
      </w:r>
      <w:r w:rsidR="00AD5D36">
        <w:rPr>
          <w:rFonts w:ascii="Times New Roman" w:hAnsi="Times New Roman" w:cs="Times New Roman"/>
          <w:sz w:val="24"/>
          <w:szCs w:val="24"/>
        </w:rPr>
        <w:t>ur ki tekye-yi mezbûrenin tekye</w:t>
      </w:r>
      <w:r w:rsidR="00E45525">
        <w:rPr>
          <w:rFonts w:ascii="Times New Roman" w:hAnsi="Times New Roman" w:cs="Times New Roman"/>
          <w:sz w:val="24"/>
          <w:szCs w:val="24"/>
        </w:rPr>
        <w:t>-</w:t>
      </w:r>
      <w:r w:rsidRPr="00254F22">
        <w:rPr>
          <w:rFonts w:ascii="Times New Roman" w:hAnsi="Times New Roman" w:cs="Times New Roman"/>
          <w:sz w:val="24"/>
          <w:szCs w:val="24"/>
        </w:rPr>
        <w:t xml:space="preserve">nişîni olan Hüseyin </w:t>
      </w:r>
      <w:r w:rsidR="00704741">
        <w:rPr>
          <w:rFonts w:ascii="Times New Roman" w:hAnsi="Times New Roman" w:cs="Times New Roman"/>
          <w:sz w:val="24"/>
          <w:szCs w:val="24"/>
        </w:rPr>
        <w:t>tekye mahsûlün mahalline hare u</w:t>
      </w:r>
      <w:r w:rsidRPr="00254F22">
        <w:rPr>
          <w:rFonts w:ascii="Times New Roman" w:hAnsi="Times New Roman" w:cs="Times New Roman"/>
          <w:sz w:val="24"/>
          <w:szCs w:val="24"/>
        </w:rPr>
        <w:t xml:space="preserve"> hark etmeyüp kendüsü ekl ü belʻ idüp vakfa gadrı olmağla refʻ olunup yer</w:t>
      </w:r>
      <w:r w:rsidR="00F355BA">
        <w:rPr>
          <w:rFonts w:ascii="Times New Roman" w:hAnsi="Times New Roman" w:cs="Times New Roman"/>
          <w:sz w:val="24"/>
          <w:szCs w:val="24"/>
        </w:rPr>
        <w:t>ine dârende İbrâhîm içün müstakī</w:t>
      </w:r>
      <w:r w:rsidRPr="00254F22">
        <w:rPr>
          <w:rFonts w:ascii="Times New Roman" w:hAnsi="Times New Roman" w:cs="Times New Roman"/>
          <w:sz w:val="24"/>
          <w:szCs w:val="24"/>
        </w:rPr>
        <w:t>m ve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mahall ü müstahakdı</w:t>
      </w:r>
      <w:r w:rsidR="00C55599">
        <w:rPr>
          <w:rFonts w:ascii="Times New Roman" w:hAnsi="Times New Roman" w:cs="Times New Roman"/>
          <w:sz w:val="24"/>
          <w:szCs w:val="24"/>
        </w:rPr>
        <w:t>r deyü virilmek recâsı Eğirdir kādîsı Mevlânâ Nû</w:t>
      </w:r>
      <w:r w:rsidR="00704741">
        <w:rPr>
          <w:rFonts w:ascii="Times New Roman" w:hAnsi="Times New Roman" w:cs="Times New Roman"/>
          <w:sz w:val="24"/>
          <w:szCs w:val="24"/>
        </w:rPr>
        <w:t>h arz etmekle kadî</w:t>
      </w:r>
      <w:r w:rsidR="00FD7E4B">
        <w:rPr>
          <w:rFonts w:ascii="Times New Roman" w:hAnsi="Times New Roman" w:cs="Times New Roman"/>
          <w:sz w:val="24"/>
          <w:szCs w:val="24"/>
        </w:rPr>
        <w:t>mden tasarru</w:t>
      </w:r>
      <w:r w:rsidR="00053501">
        <w:rPr>
          <w:rFonts w:ascii="Times New Roman" w:hAnsi="Times New Roman" w:cs="Times New Roman"/>
          <w:sz w:val="24"/>
          <w:szCs w:val="24"/>
        </w:rPr>
        <w:t>f olna</w:t>
      </w:r>
      <w:r w:rsidR="00EB639C">
        <w:rPr>
          <w:rFonts w:ascii="Times New Roman" w:hAnsi="Times New Roman" w:cs="Times New Roman"/>
          <w:sz w:val="24"/>
          <w:szCs w:val="24"/>
        </w:rPr>
        <w:t>geldi</w:t>
      </w:r>
      <w:r w:rsidRPr="00254F22">
        <w:rPr>
          <w:rFonts w:ascii="Times New Roman" w:hAnsi="Times New Roman" w:cs="Times New Roman"/>
          <w:sz w:val="24"/>
          <w:szCs w:val="24"/>
        </w:rPr>
        <w:t>ği üz</w:t>
      </w:r>
      <w:r w:rsidR="000B5F78">
        <w:rPr>
          <w:rFonts w:ascii="Times New Roman" w:hAnsi="Times New Roman" w:cs="Times New Roman"/>
          <w:sz w:val="24"/>
          <w:szCs w:val="24"/>
        </w:rPr>
        <w:t>e</w:t>
      </w:r>
      <w:r w:rsidRPr="00254F22">
        <w:rPr>
          <w:rFonts w:ascii="Times New Roman" w:hAnsi="Times New Roman" w:cs="Times New Roman"/>
          <w:sz w:val="24"/>
          <w:szCs w:val="24"/>
        </w:rPr>
        <w:t>re mutasarruf ola deyü mûcebince berât yazılmışdır.</w:t>
      </w:r>
    </w:p>
    <w:p w14:paraId="341F65C9" w14:textId="7B4060D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3908F8F" w14:textId="215669D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73/4</w:t>
      </w:r>
      <w:r w:rsidR="00C55599">
        <w:rPr>
          <w:rFonts w:ascii="Times New Roman" w:hAnsi="Times New Roman" w:cs="Times New Roman"/>
          <w:sz w:val="24"/>
          <w:szCs w:val="24"/>
        </w:rPr>
        <w:t xml:space="preserve"> Müʼezzinlik</w:t>
      </w:r>
      <w:r w:rsidR="005D554C">
        <w:rPr>
          <w:rFonts w:ascii="Times New Roman" w:hAnsi="Times New Roman" w:cs="Times New Roman"/>
          <w:sz w:val="24"/>
          <w:szCs w:val="24"/>
        </w:rPr>
        <w:t>-i</w:t>
      </w:r>
      <w:r w:rsidR="00C55599">
        <w:rPr>
          <w:rFonts w:ascii="Times New Roman" w:hAnsi="Times New Roman" w:cs="Times New Roman"/>
          <w:sz w:val="24"/>
          <w:szCs w:val="24"/>
        </w:rPr>
        <w:t xml:space="preserve"> c</w:t>
      </w:r>
      <w:r w:rsidRPr="00254F22">
        <w:rPr>
          <w:rFonts w:ascii="Times New Roman" w:hAnsi="Times New Roman" w:cs="Times New Roman"/>
          <w:sz w:val="24"/>
          <w:szCs w:val="24"/>
        </w:rPr>
        <w:t>âmiʻ-i el</w:t>
      </w:r>
      <w:r w:rsidR="00704741">
        <w:rPr>
          <w:rFonts w:ascii="Times New Roman" w:hAnsi="Times New Roman" w:cs="Times New Roman"/>
          <w:sz w:val="24"/>
          <w:szCs w:val="24"/>
        </w:rPr>
        <w:t>-Hâc Yûsuf der-karye-i Türkmeşlî</w:t>
      </w:r>
      <w:r w:rsidR="009842D4">
        <w:rPr>
          <w:rFonts w:ascii="Times New Roman" w:hAnsi="Times New Roman" w:cs="Times New Roman"/>
          <w:sz w:val="24"/>
          <w:szCs w:val="24"/>
        </w:rPr>
        <w:t xml:space="preserve"> der-nâhiye-i Tırnova</w:t>
      </w:r>
    </w:p>
    <w:p w14:paraId="4BE03BFD" w14:textId="22D1917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mezbûra müʼezzin lâzım olmağın dârende Hüseyin içün mahall ü müstahakdır deyü virmek r</w:t>
      </w:r>
      <w:r w:rsidR="00C55599">
        <w:rPr>
          <w:rFonts w:ascii="Times New Roman" w:hAnsi="Times New Roman" w:cs="Times New Roman"/>
          <w:sz w:val="24"/>
          <w:szCs w:val="24"/>
        </w:rPr>
        <w:t>ecâsı Tırnova nâhiyesinde nâibü'</w:t>
      </w:r>
      <w:r w:rsidRPr="00254F22">
        <w:rPr>
          <w:rFonts w:ascii="Times New Roman" w:hAnsi="Times New Roman" w:cs="Times New Roman"/>
          <w:sz w:val="24"/>
          <w:szCs w:val="24"/>
        </w:rPr>
        <w:t>ş-şerʻ olan Mevlânâ Mehmed arz etmeğin câmiʻ-i mezbûr vakfından almak üz</w:t>
      </w:r>
      <w:r w:rsidR="000B5F78">
        <w:rPr>
          <w:rFonts w:ascii="Times New Roman" w:hAnsi="Times New Roman" w:cs="Times New Roman"/>
          <w:sz w:val="24"/>
          <w:szCs w:val="24"/>
        </w:rPr>
        <w:t>e</w:t>
      </w:r>
      <w:r w:rsidRPr="00254F22">
        <w:rPr>
          <w:rFonts w:ascii="Times New Roman" w:hAnsi="Times New Roman" w:cs="Times New Roman"/>
          <w:sz w:val="24"/>
          <w:szCs w:val="24"/>
        </w:rPr>
        <w:t>re mûcebince yazılmışdır.</w:t>
      </w:r>
    </w:p>
    <w:p w14:paraId="746A26FC" w14:textId="6FD04AA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76675BA" w14:textId="0B6C616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73/5</w:t>
      </w:r>
      <w:r w:rsidR="006D2236">
        <w:rPr>
          <w:rFonts w:ascii="Times New Roman" w:hAnsi="Times New Roman" w:cs="Times New Roman"/>
          <w:sz w:val="24"/>
          <w:szCs w:val="24"/>
        </w:rPr>
        <w:t xml:space="preserve"> İmâmet </w:t>
      </w:r>
      <w:r w:rsidR="00C55599">
        <w:rPr>
          <w:rFonts w:ascii="Times New Roman" w:hAnsi="Times New Roman" w:cs="Times New Roman"/>
          <w:sz w:val="24"/>
          <w:szCs w:val="24"/>
        </w:rPr>
        <w:t>maʻa hitâbet-i c</w:t>
      </w:r>
      <w:r w:rsidRPr="00254F22">
        <w:rPr>
          <w:rFonts w:ascii="Times New Roman" w:hAnsi="Times New Roman" w:cs="Times New Roman"/>
          <w:sz w:val="24"/>
          <w:szCs w:val="24"/>
        </w:rPr>
        <w:t>âmiʻ-i Miʻmâr Emîr der-nefs-i Ermenek</w:t>
      </w:r>
    </w:p>
    <w:p w14:paraId="20BF34DE" w14:textId="0B27630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mezbûrda vazîfe-i muʻa</w:t>
      </w:r>
      <w:r w:rsidR="00704741">
        <w:rPr>
          <w:rFonts w:ascii="Times New Roman" w:hAnsi="Times New Roman" w:cs="Times New Roman"/>
          <w:sz w:val="24"/>
          <w:szCs w:val="24"/>
        </w:rPr>
        <w:t>y</w:t>
      </w:r>
      <w:r w:rsidRPr="00254F22">
        <w:rPr>
          <w:rFonts w:ascii="Times New Roman" w:hAnsi="Times New Roman" w:cs="Times New Roman"/>
          <w:sz w:val="24"/>
          <w:szCs w:val="24"/>
        </w:rPr>
        <w:t xml:space="preserve">yene ile imâm ve hatîb olan Mahmûd fevt olup hitâbet ve imâmeti mahlûl olmağla dârende Ahmed içün mahall ü müstahakdır deyü virilmek recâsı kādîsı Mehmed arz etmeğin mahlûl ise deyü yazılmışdır. </w:t>
      </w:r>
    </w:p>
    <w:p w14:paraId="625BE962" w14:textId="24CD098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B155267" w14:textId="03C0886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73/6</w:t>
      </w:r>
      <w:r w:rsidR="000B2EAF">
        <w:rPr>
          <w:rFonts w:ascii="Times New Roman" w:hAnsi="Times New Roman" w:cs="Times New Roman"/>
          <w:sz w:val="24"/>
          <w:szCs w:val="24"/>
        </w:rPr>
        <w:t xml:space="preserve"> Müʼezzinlik-i</w:t>
      </w:r>
      <w:r w:rsidR="00C55599">
        <w:rPr>
          <w:rFonts w:ascii="Times New Roman" w:hAnsi="Times New Roman" w:cs="Times New Roman"/>
          <w:sz w:val="24"/>
          <w:szCs w:val="24"/>
        </w:rPr>
        <w:t xml:space="preserve"> m</w:t>
      </w:r>
      <w:r w:rsidR="000B2EAF">
        <w:rPr>
          <w:rFonts w:ascii="Times New Roman" w:hAnsi="Times New Roman" w:cs="Times New Roman"/>
          <w:sz w:val="24"/>
          <w:szCs w:val="24"/>
        </w:rPr>
        <w:t>escid</w:t>
      </w:r>
      <w:r w:rsidRPr="00254F22">
        <w:rPr>
          <w:rFonts w:ascii="Times New Roman" w:hAnsi="Times New Roman" w:cs="Times New Roman"/>
          <w:sz w:val="24"/>
          <w:szCs w:val="24"/>
        </w:rPr>
        <w:t xml:space="preserve"> der-mahalle el</w:t>
      </w:r>
      <w:r w:rsidR="001E55F1">
        <w:rPr>
          <w:rFonts w:ascii="Times New Roman" w:hAnsi="Times New Roman" w:cs="Times New Roman"/>
          <w:sz w:val="24"/>
          <w:szCs w:val="24"/>
        </w:rPr>
        <w:t>-Hâcî Pîrî</w:t>
      </w:r>
      <w:r w:rsidRPr="00254F22">
        <w:rPr>
          <w:rFonts w:ascii="Times New Roman" w:hAnsi="Times New Roman" w:cs="Times New Roman"/>
          <w:sz w:val="24"/>
          <w:szCs w:val="24"/>
        </w:rPr>
        <w:t xml:space="preserve"> der-İskilib </w:t>
      </w:r>
    </w:p>
    <w:p w14:paraId="7C0738A5" w14:textId="7B6ECC1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berât-ı şerîf ve yevmî bir akçe vazîfe i</w:t>
      </w:r>
      <w:r w:rsidR="00852BC7">
        <w:rPr>
          <w:rFonts w:ascii="Times New Roman" w:hAnsi="Times New Roman" w:cs="Times New Roman"/>
          <w:sz w:val="24"/>
          <w:szCs w:val="24"/>
        </w:rPr>
        <w:t>le müʼezzin olan Mustafa Halîfe'</w:t>
      </w:r>
      <w:r w:rsidRPr="00254F22">
        <w:rPr>
          <w:rFonts w:ascii="Times New Roman" w:hAnsi="Times New Roman" w:cs="Times New Roman"/>
          <w:sz w:val="24"/>
          <w:szCs w:val="24"/>
        </w:rPr>
        <w:t xml:space="preserve">nin </w:t>
      </w:r>
      <w:r w:rsidR="004C5276">
        <w:rPr>
          <w:rFonts w:ascii="Times New Roman" w:hAnsi="Times New Roman" w:cs="Times New Roman"/>
          <w:sz w:val="24"/>
          <w:szCs w:val="24"/>
        </w:rPr>
        <w:t>hidmet</w:t>
      </w:r>
      <w:r w:rsidRPr="00254F22">
        <w:rPr>
          <w:rFonts w:ascii="Times New Roman" w:hAnsi="Times New Roman" w:cs="Times New Roman"/>
          <w:sz w:val="24"/>
          <w:szCs w:val="24"/>
        </w:rPr>
        <w:t>inde ku</w:t>
      </w:r>
      <w:r w:rsidR="00852BC7">
        <w:rPr>
          <w:rFonts w:ascii="Times New Roman" w:hAnsi="Times New Roman" w:cs="Times New Roman"/>
          <w:sz w:val="24"/>
          <w:szCs w:val="24"/>
        </w:rPr>
        <w:t>sûrı</w:t>
      </w:r>
      <w:r w:rsidR="00693D3A">
        <w:rPr>
          <w:rFonts w:ascii="Times New Roman" w:hAnsi="Times New Roman" w:cs="Times New Roman"/>
          <w:sz w:val="24"/>
          <w:szCs w:val="24"/>
        </w:rPr>
        <w:t xml:space="preserve"> ve azli îcâb ider hâli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ken âhardan</w:t>
      </w:r>
      <w:r w:rsidR="00B61BB9">
        <w:rPr>
          <w:rFonts w:ascii="Times New Roman" w:hAnsi="Times New Roman" w:cs="Times New Roman"/>
          <w:sz w:val="24"/>
          <w:szCs w:val="24"/>
        </w:rPr>
        <w:t xml:space="preserve"> Hüseyin nâm kimesne bir tarîk</w:t>
      </w:r>
      <w:r w:rsidRPr="00254F22">
        <w:rPr>
          <w:rFonts w:ascii="Times New Roman" w:hAnsi="Times New Roman" w:cs="Times New Roman"/>
          <w:sz w:val="24"/>
          <w:szCs w:val="24"/>
        </w:rPr>
        <w:t>le alup berât itdirüp gadr etmekle girü me</w:t>
      </w:r>
      <w:r w:rsidR="00F140E5">
        <w:rPr>
          <w:rFonts w:ascii="Times New Roman" w:hAnsi="Times New Roman" w:cs="Times New Roman"/>
          <w:sz w:val="24"/>
          <w:szCs w:val="24"/>
        </w:rPr>
        <w:t>zbûr Mustafâ Halîfe'</w:t>
      </w:r>
      <w:r w:rsidRPr="00254F22">
        <w:rPr>
          <w:rFonts w:ascii="Times New Roman" w:hAnsi="Times New Roman" w:cs="Times New Roman"/>
          <w:sz w:val="24"/>
          <w:szCs w:val="24"/>
        </w:rPr>
        <w:t>ye ibkā olunmak recâsı İskilib kādîsı Mevlânâ Arslan Mehmed Efendi arz etmeğin mûcebince mukarrer berât yazılmışdır.</w:t>
      </w:r>
    </w:p>
    <w:p w14:paraId="3C14FC44" w14:textId="68F3CC5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C1E8CF4"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[s.74]</w:t>
      </w:r>
    </w:p>
    <w:p w14:paraId="0B1234BA" w14:textId="72B0F4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74/1</w:t>
      </w:r>
      <w:r w:rsidR="005D554C">
        <w:rPr>
          <w:rFonts w:ascii="Times New Roman" w:hAnsi="Times New Roman" w:cs="Times New Roman"/>
          <w:sz w:val="24"/>
          <w:szCs w:val="24"/>
        </w:rPr>
        <w:t xml:space="preserve"> Bevvâblık-ı</w:t>
      </w:r>
      <w:r w:rsidR="00344FC6">
        <w:rPr>
          <w:rFonts w:ascii="Times New Roman" w:hAnsi="Times New Roman" w:cs="Times New Roman"/>
          <w:sz w:val="24"/>
          <w:szCs w:val="24"/>
        </w:rPr>
        <w:t xml:space="preserve"> B</w:t>
      </w:r>
      <w:r w:rsidRPr="00254F22">
        <w:rPr>
          <w:rFonts w:ascii="Times New Roman" w:hAnsi="Times New Roman" w:cs="Times New Roman"/>
          <w:sz w:val="24"/>
          <w:szCs w:val="24"/>
        </w:rPr>
        <w:t>ab-ı cisr der-Musul</w:t>
      </w:r>
    </w:p>
    <w:p w14:paraId="547D6D01" w14:textId="7BD7C197" w:rsidR="003F53E2" w:rsidRPr="00254F22" w:rsidRDefault="00344FC6"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Cisr-i mezbûr kapusı</w:t>
      </w:r>
      <w:r w:rsidR="003F53E2" w:rsidRPr="00254F22">
        <w:rPr>
          <w:rFonts w:ascii="Times New Roman" w:hAnsi="Times New Roman" w:cs="Times New Roman"/>
          <w:sz w:val="24"/>
          <w:szCs w:val="24"/>
        </w:rPr>
        <w:t xml:space="preserve"> evkā</w:t>
      </w:r>
      <w:r>
        <w:rPr>
          <w:rFonts w:ascii="Times New Roman" w:hAnsi="Times New Roman" w:cs="Times New Roman"/>
          <w:sz w:val="24"/>
          <w:szCs w:val="24"/>
        </w:rPr>
        <w:t>fından yevmî nîm akçe ile kapucı</w:t>
      </w:r>
      <w:r w:rsidR="003F53E2" w:rsidRPr="00254F22">
        <w:rPr>
          <w:rFonts w:ascii="Times New Roman" w:hAnsi="Times New Roman" w:cs="Times New Roman"/>
          <w:sz w:val="24"/>
          <w:szCs w:val="24"/>
        </w:rPr>
        <w:t xml:space="preserve"> olan Alî fevt olup yeri hâlî olmağla dârende Mehmed içün mahaldir deyü virilmek recâsı Musul kādîsı Mevlânâ Yûsuf arz etmeğin mûcebince yazılmışdır.</w:t>
      </w:r>
    </w:p>
    <w:p w14:paraId="6ACBAA5C" w14:textId="6BF43F2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25373F3" w14:textId="694A648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74/2</w:t>
      </w:r>
      <w:r w:rsidR="00C55599">
        <w:rPr>
          <w:rFonts w:ascii="Times New Roman" w:hAnsi="Times New Roman" w:cs="Times New Roman"/>
          <w:sz w:val="24"/>
          <w:szCs w:val="24"/>
        </w:rPr>
        <w:t xml:space="preserve"> İmâmet-i m</w:t>
      </w:r>
      <w:r w:rsidRPr="00254F22">
        <w:rPr>
          <w:rFonts w:ascii="Times New Roman" w:hAnsi="Times New Roman" w:cs="Times New Roman"/>
          <w:sz w:val="24"/>
          <w:szCs w:val="24"/>
        </w:rPr>
        <w:t xml:space="preserve">escid-i el-Hâc Mahmûd der-kasaba-i İpek </w:t>
      </w:r>
    </w:p>
    <w:p w14:paraId="7693F3BC" w14:textId="470648F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ü</w:t>
      </w:r>
      <w:r w:rsidR="00FA6E20">
        <w:rPr>
          <w:rFonts w:ascii="Times New Roman" w:hAnsi="Times New Roman" w:cs="Times New Roman"/>
          <w:sz w:val="24"/>
          <w:szCs w:val="24"/>
        </w:rPr>
        <w:t>ç akçe vazîfe ile imâm olan Abdü</w:t>
      </w:r>
      <w:r w:rsidRPr="00254F22">
        <w:rPr>
          <w:rFonts w:ascii="Times New Roman" w:hAnsi="Times New Roman" w:cs="Times New Roman"/>
          <w:sz w:val="24"/>
          <w:szCs w:val="24"/>
        </w:rPr>
        <w:t>llatîf pîr</w:t>
      </w:r>
      <w:r w:rsidR="00344FC6">
        <w:rPr>
          <w:rFonts w:ascii="Times New Roman" w:hAnsi="Times New Roman" w:cs="Times New Roman"/>
          <w:sz w:val="24"/>
          <w:szCs w:val="24"/>
        </w:rPr>
        <w:t xml:space="preserve"> </w:t>
      </w:r>
      <w:r w:rsidR="001E55F1">
        <w:rPr>
          <w:rFonts w:ascii="Times New Roman" w:hAnsi="Times New Roman" w:cs="Times New Roman"/>
          <w:sz w:val="24"/>
          <w:szCs w:val="24"/>
        </w:rPr>
        <w:t>ü</w:t>
      </w:r>
      <w:r w:rsidRPr="00254F22">
        <w:rPr>
          <w:rFonts w:ascii="Times New Roman" w:hAnsi="Times New Roman" w:cs="Times New Roman"/>
          <w:sz w:val="24"/>
          <w:szCs w:val="24"/>
        </w:rPr>
        <w:t xml:space="preserve"> fânî ve amel-mânde olup imâmete iktidârı olmamağla</w:t>
      </w:r>
      <w:r w:rsidR="00C00234">
        <w:rPr>
          <w:rFonts w:ascii="Times New Roman" w:hAnsi="Times New Roman" w:cs="Times New Roman"/>
          <w:sz w:val="24"/>
          <w:szCs w:val="24"/>
        </w:rPr>
        <w:t xml:space="preserve"> refʻ olunup yerine dârende Osmâ</w:t>
      </w:r>
      <w:r w:rsidRPr="00254F22">
        <w:rPr>
          <w:rFonts w:ascii="Times New Roman" w:hAnsi="Times New Roman" w:cs="Times New Roman"/>
          <w:sz w:val="24"/>
          <w:szCs w:val="24"/>
        </w:rPr>
        <w:t xml:space="preserve">n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İpek kādîsı Mevlânâ Mehmed arz etmeğin mûcebince yazılmışdır.</w:t>
      </w:r>
    </w:p>
    <w:p w14:paraId="24FA77EC" w14:textId="1428024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7D75FB1" w14:textId="0E6B567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74/3</w:t>
      </w:r>
      <w:r w:rsidR="00C55599">
        <w:rPr>
          <w:rFonts w:ascii="Times New Roman" w:hAnsi="Times New Roman" w:cs="Times New Roman"/>
          <w:sz w:val="24"/>
          <w:szCs w:val="24"/>
        </w:rPr>
        <w:t xml:space="preserve"> İmâmet-i m</w:t>
      </w:r>
      <w:r w:rsidR="000B2EAF">
        <w:rPr>
          <w:rFonts w:ascii="Times New Roman" w:hAnsi="Times New Roman" w:cs="Times New Roman"/>
          <w:sz w:val="24"/>
          <w:szCs w:val="24"/>
        </w:rPr>
        <w:t>escid</w:t>
      </w:r>
      <w:r w:rsidRPr="00254F22">
        <w:rPr>
          <w:rFonts w:ascii="Times New Roman" w:hAnsi="Times New Roman" w:cs="Times New Roman"/>
          <w:sz w:val="24"/>
          <w:szCs w:val="24"/>
        </w:rPr>
        <w:t xml:space="preserve"> der-karye-i Kızılhisâr der-kazâ-i Te</w:t>
      </w:r>
      <w:r w:rsidR="005F23F7">
        <w:rPr>
          <w:rFonts w:ascii="Times New Roman" w:hAnsi="Times New Roman" w:cs="Times New Roman"/>
          <w:sz w:val="24"/>
          <w:szCs w:val="24"/>
        </w:rPr>
        <w:t>lbeşar tâbiʻ</w:t>
      </w:r>
      <w:r w:rsidR="00C55599">
        <w:rPr>
          <w:rFonts w:ascii="Times New Roman" w:hAnsi="Times New Roman" w:cs="Times New Roman"/>
          <w:sz w:val="24"/>
          <w:szCs w:val="24"/>
        </w:rPr>
        <w:t>-i</w:t>
      </w:r>
      <w:r w:rsidR="005F23F7">
        <w:rPr>
          <w:rFonts w:ascii="Times New Roman" w:hAnsi="Times New Roman" w:cs="Times New Roman"/>
          <w:sz w:val="24"/>
          <w:szCs w:val="24"/>
        </w:rPr>
        <w:t xml:space="preserve"> Ayntâ</w:t>
      </w:r>
      <w:r w:rsidRPr="00254F22">
        <w:rPr>
          <w:rFonts w:ascii="Times New Roman" w:hAnsi="Times New Roman" w:cs="Times New Roman"/>
          <w:sz w:val="24"/>
          <w:szCs w:val="24"/>
        </w:rPr>
        <w:t>b</w:t>
      </w:r>
    </w:p>
    <w:p w14:paraId="5C7EE3AA" w14:textId="5CC66D4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Nişân oldur ki mescid-i mezbûrda imâm olan Ebûbekir kendü hevâ vü hevesinde olup imâmet </w:t>
      </w:r>
      <w:r w:rsidR="004C5276">
        <w:rPr>
          <w:rFonts w:ascii="Times New Roman" w:hAnsi="Times New Roman" w:cs="Times New Roman"/>
          <w:sz w:val="24"/>
          <w:szCs w:val="24"/>
        </w:rPr>
        <w:t>hidmet</w:t>
      </w:r>
      <w:r w:rsidR="00344FC6">
        <w:rPr>
          <w:rFonts w:ascii="Times New Roman" w:hAnsi="Times New Roman" w:cs="Times New Roman"/>
          <w:sz w:val="24"/>
          <w:szCs w:val="24"/>
        </w:rPr>
        <w:t>î</w:t>
      </w:r>
      <w:r w:rsidRPr="00254F22">
        <w:rPr>
          <w:rFonts w:ascii="Times New Roman" w:hAnsi="Times New Roman" w:cs="Times New Roman"/>
          <w:sz w:val="24"/>
          <w:szCs w:val="24"/>
        </w:rPr>
        <w:t xml:space="preserve"> ile mukayyedi olmamağla dârende Ömer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 xml:space="preserve">dır deyü virilmek recâsı Telbeşar nâʼibi Ebûbekir arz etmekle hevâ vü hevesinde olup </w:t>
      </w:r>
      <w:r w:rsidR="004C5276">
        <w:rPr>
          <w:rFonts w:ascii="Times New Roman" w:hAnsi="Times New Roman" w:cs="Times New Roman"/>
          <w:sz w:val="24"/>
          <w:szCs w:val="24"/>
        </w:rPr>
        <w:t>hidmet</w:t>
      </w:r>
      <w:r w:rsidR="00344FC6">
        <w:rPr>
          <w:rFonts w:ascii="Times New Roman" w:hAnsi="Times New Roman" w:cs="Times New Roman"/>
          <w:sz w:val="24"/>
          <w:szCs w:val="24"/>
        </w:rPr>
        <w:t>i ile takayyüdi</w:t>
      </w:r>
      <w:r w:rsidR="005D5569">
        <w:rPr>
          <w:rFonts w:ascii="Times New Roman" w:hAnsi="Times New Roman" w:cs="Times New Roman"/>
          <w:sz w:val="24"/>
          <w:szCs w:val="24"/>
        </w:rPr>
        <w:t xml:space="preserve"> olmaduğı</w:t>
      </w:r>
      <w:r w:rsidRPr="00254F22">
        <w:rPr>
          <w:rFonts w:ascii="Times New Roman" w:hAnsi="Times New Roman" w:cs="Times New Roman"/>
          <w:sz w:val="24"/>
          <w:szCs w:val="24"/>
        </w:rPr>
        <w:t xml:space="preserve"> vâkiʻ ise mûcebin</w:t>
      </w:r>
      <w:r w:rsidR="00813B29">
        <w:rPr>
          <w:rFonts w:ascii="Times New Roman" w:hAnsi="Times New Roman" w:cs="Times New Roman"/>
          <w:sz w:val="24"/>
          <w:szCs w:val="24"/>
        </w:rPr>
        <w:t>ce deyü buyrulmağın kadîmden ola</w:t>
      </w:r>
      <w:r w:rsidRPr="00254F22">
        <w:rPr>
          <w:rFonts w:ascii="Times New Roman" w:hAnsi="Times New Roman" w:cs="Times New Roman"/>
          <w:sz w:val="24"/>
          <w:szCs w:val="24"/>
        </w:rPr>
        <w:t>geldüği üz</w:t>
      </w:r>
      <w:r w:rsidR="000B5F78">
        <w:rPr>
          <w:rFonts w:ascii="Times New Roman" w:hAnsi="Times New Roman" w:cs="Times New Roman"/>
          <w:sz w:val="24"/>
          <w:szCs w:val="24"/>
        </w:rPr>
        <w:t>e</w:t>
      </w:r>
      <w:r w:rsidRPr="00254F22">
        <w:rPr>
          <w:rFonts w:ascii="Times New Roman" w:hAnsi="Times New Roman" w:cs="Times New Roman"/>
          <w:sz w:val="24"/>
          <w:szCs w:val="24"/>
        </w:rPr>
        <w:t>re imâm ola deyü yazılmışdır.</w:t>
      </w:r>
    </w:p>
    <w:p w14:paraId="0AF0CCD9" w14:textId="2572F9E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r w:rsidR="00FA2CA8">
        <w:rPr>
          <w:rFonts w:ascii="Times New Roman" w:hAnsi="Times New Roman" w:cs="Times New Roman"/>
          <w:sz w:val="24"/>
          <w:szCs w:val="24"/>
        </w:rPr>
        <w:t>.</w:t>
      </w:r>
    </w:p>
    <w:p w14:paraId="52EF5D60" w14:textId="2C4DE50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74/4</w:t>
      </w:r>
      <w:r w:rsidRPr="00254F22">
        <w:rPr>
          <w:rFonts w:ascii="Times New Roman" w:hAnsi="Times New Roman" w:cs="Times New Roman"/>
          <w:sz w:val="24"/>
          <w:szCs w:val="24"/>
        </w:rPr>
        <w:t xml:space="preserve"> Tevliyet ve meşîhat</w:t>
      </w:r>
      <w:r w:rsidR="00C55599">
        <w:rPr>
          <w:rFonts w:ascii="Times New Roman" w:hAnsi="Times New Roman" w:cs="Times New Roman"/>
          <w:sz w:val="24"/>
          <w:szCs w:val="24"/>
        </w:rPr>
        <w:t>-ı</w:t>
      </w:r>
      <w:r w:rsidRPr="00254F22">
        <w:rPr>
          <w:rFonts w:ascii="Times New Roman" w:hAnsi="Times New Roman" w:cs="Times New Roman"/>
          <w:sz w:val="24"/>
          <w:szCs w:val="24"/>
        </w:rPr>
        <w:t xml:space="preserve"> zâviye-i Halî</w:t>
      </w:r>
      <w:r w:rsidR="00344FC6">
        <w:rPr>
          <w:rFonts w:ascii="Times New Roman" w:hAnsi="Times New Roman" w:cs="Times New Roman"/>
          <w:sz w:val="24"/>
          <w:szCs w:val="24"/>
        </w:rPr>
        <w:t>l Beğ der-nefs i Ermene</w:t>
      </w:r>
      <w:r w:rsidRPr="00254F22">
        <w:rPr>
          <w:rFonts w:ascii="Times New Roman" w:hAnsi="Times New Roman" w:cs="Times New Roman"/>
          <w:sz w:val="24"/>
          <w:szCs w:val="24"/>
        </w:rPr>
        <w:t>k</w:t>
      </w:r>
    </w:p>
    <w:p w14:paraId="43DDFCB9" w14:textId="435C12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w:t>
      </w:r>
      <w:r w:rsidR="00344FC6">
        <w:rPr>
          <w:rFonts w:ascii="Times New Roman" w:hAnsi="Times New Roman" w:cs="Times New Roman"/>
          <w:sz w:val="24"/>
          <w:szCs w:val="24"/>
        </w:rPr>
        <w:t xml:space="preserve"> zikr olunan tevliyet ve meşîhat</w:t>
      </w:r>
      <w:r w:rsidR="00C00234">
        <w:rPr>
          <w:rFonts w:ascii="Times New Roman" w:hAnsi="Times New Roman" w:cs="Times New Roman"/>
          <w:sz w:val="24"/>
          <w:szCs w:val="24"/>
        </w:rPr>
        <w:t xml:space="preserve"> dârende Osm</w:t>
      </w:r>
      <w:r w:rsidR="00344FC6">
        <w:rPr>
          <w:rFonts w:ascii="Times New Roman" w:hAnsi="Times New Roman" w:cs="Times New Roman"/>
          <w:sz w:val="24"/>
          <w:szCs w:val="24"/>
        </w:rPr>
        <w:t>â</w:t>
      </w:r>
      <w:r w:rsidR="00FF231F">
        <w:rPr>
          <w:rFonts w:ascii="Times New Roman" w:hAnsi="Times New Roman" w:cs="Times New Roman"/>
          <w:sz w:val="24"/>
          <w:szCs w:val="24"/>
        </w:rPr>
        <w:t>n'</w:t>
      </w:r>
      <w:r w:rsidR="000A3976">
        <w:rPr>
          <w:rFonts w:ascii="Times New Roman" w:hAnsi="Times New Roman" w:cs="Times New Roman"/>
          <w:sz w:val="24"/>
          <w:szCs w:val="24"/>
        </w:rPr>
        <w:t>ın</w:t>
      </w:r>
      <w:r w:rsidRPr="00254F22">
        <w:rPr>
          <w:rFonts w:ascii="Times New Roman" w:hAnsi="Times New Roman" w:cs="Times New Roman"/>
          <w:sz w:val="24"/>
          <w:szCs w:val="24"/>
        </w:rPr>
        <w:t xml:space="preserve"> üzerinde iken âhardan Mehmed nâm kimesne hilâf-ı inhâ alup mezbûra gad</w:t>
      </w:r>
      <w:r w:rsidR="0059163C">
        <w:rPr>
          <w:rFonts w:ascii="Times New Roman" w:hAnsi="Times New Roman" w:cs="Times New Roman"/>
          <w:sz w:val="24"/>
          <w:szCs w:val="24"/>
        </w:rPr>
        <w:t>r etmekle yine mezkûr Osm</w:t>
      </w:r>
      <w:r w:rsidR="00C00234">
        <w:rPr>
          <w:rFonts w:ascii="Times New Roman" w:hAnsi="Times New Roman" w:cs="Times New Roman"/>
          <w:sz w:val="24"/>
          <w:szCs w:val="24"/>
        </w:rPr>
        <w:t>â</w:t>
      </w:r>
      <w:r w:rsidR="00344FC6">
        <w:rPr>
          <w:rFonts w:ascii="Times New Roman" w:hAnsi="Times New Roman" w:cs="Times New Roman"/>
          <w:sz w:val="24"/>
          <w:szCs w:val="24"/>
        </w:rPr>
        <w:t>n Halîfe'</w:t>
      </w:r>
      <w:r w:rsidRPr="00254F22">
        <w:rPr>
          <w:rFonts w:ascii="Times New Roman" w:hAnsi="Times New Roman" w:cs="Times New Roman"/>
          <w:sz w:val="24"/>
          <w:szCs w:val="24"/>
        </w:rPr>
        <w:t>ye ibkā ve mukar</w:t>
      </w:r>
      <w:r w:rsidR="00344FC6">
        <w:rPr>
          <w:rFonts w:ascii="Times New Roman" w:hAnsi="Times New Roman" w:cs="Times New Roman"/>
          <w:sz w:val="24"/>
          <w:szCs w:val="24"/>
        </w:rPr>
        <w:t>rer berât virilmek recâsı Ermene</w:t>
      </w:r>
      <w:r w:rsidRPr="00254F22">
        <w:rPr>
          <w:rFonts w:ascii="Times New Roman" w:hAnsi="Times New Roman" w:cs="Times New Roman"/>
          <w:sz w:val="24"/>
          <w:szCs w:val="24"/>
        </w:rPr>
        <w:t>k kādîsı Mevlânâ Mehmed arz etmeğin k</w:t>
      </w:r>
      <w:r w:rsidR="00DA292F">
        <w:rPr>
          <w:rFonts w:ascii="Times New Roman" w:hAnsi="Times New Roman" w:cs="Times New Roman"/>
          <w:sz w:val="24"/>
          <w:szCs w:val="24"/>
        </w:rPr>
        <w:t>adîmden tevcîhle tasarruf oluna</w:t>
      </w:r>
      <w:r w:rsidRPr="00254F22">
        <w:rPr>
          <w:rFonts w:ascii="Times New Roman" w:hAnsi="Times New Roman" w:cs="Times New Roman"/>
          <w:sz w:val="24"/>
          <w:szCs w:val="24"/>
        </w:rPr>
        <w:t>gelmiş ise ol minvâl üz</w:t>
      </w:r>
      <w:r w:rsidR="000B5F78">
        <w:rPr>
          <w:rFonts w:ascii="Times New Roman" w:hAnsi="Times New Roman" w:cs="Times New Roman"/>
          <w:sz w:val="24"/>
          <w:szCs w:val="24"/>
        </w:rPr>
        <w:t>e</w:t>
      </w:r>
      <w:r w:rsidRPr="00254F22">
        <w:rPr>
          <w:rFonts w:ascii="Times New Roman" w:hAnsi="Times New Roman" w:cs="Times New Roman"/>
          <w:sz w:val="24"/>
          <w:szCs w:val="24"/>
        </w:rPr>
        <w:t>re tasarruf oluna deyü mûcebince yazılmışdır.</w:t>
      </w:r>
    </w:p>
    <w:p w14:paraId="36351EAC" w14:textId="46E9E6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EE681AE" w14:textId="7B8C2FA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74/5</w:t>
      </w:r>
      <w:r w:rsidRPr="00254F22">
        <w:rPr>
          <w:rFonts w:ascii="Times New Roman" w:hAnsi="Times New Roman" w:cs="Times New Roman"/>
          <w:sz w:val="24"/>
          <w:szCs w:val="24"/>
        </w:rPr>
        <w:t xml:space="preserve"> Muhzır</w:t>
      </w:r>
      <w:r w:rsidR="00582F16">
        <w:rPr>
          <w:rFonts w:ascii="Times New Roman" w:hAnsi="Times New Roman" w:cs="Times New Roman"/>
          <w:sz w:val="24"/>
          <w:szCs w:val="24"/>
        </w:rPr>
        <w:t>-</w:t>
      </w:r>
      <w:r w:rsidR="00310A7A">
        <w:rPr>
          <w:rFonts w:ascii="Times New Roman" w:hAnsi="Times New Roman" w:cs="Times New Roman"/>
          <w:sz w:val="24"/>
          <w:szCs w:val="24"/>
        </w:rPr>
        <w:t xml:space="preserve">başılık-ı </w:t>
      </w:r>
      <w:r w:rsidR="005E45BA">
        <w:rPr>
          <w:rFonts w:ascii="Times New Roman" w:hAnsi="Times New Roman" w:cs="Times New Roman"/>
          <w:sz w:val="24"/>
          <w:szCs w:val="24"/>
        </w:rPr>
        <w:t>mahkeme-i kazâ-i Küre-i N</w:t>
      </w:r>
      <w:r w:rsidR="006B754D">
        <w:rPr>
          <w:rFonts w:ascii="Times New Roman" w:hAnsi="Times New Roman" w:cs="Times New Roman"/>
          <w:sz w:val="24"/>
          <w:szCs w:val="24"/>
        </w:rPr>
        <w:t>ü</w:t>
      </w:r>
      <w:r w:rsidR="005E45BA">
        <w:rPr>
          <w:rFonts w:ascii="Times New Roman" w:hAnsi="Times New Roman" w:cs="Times New Roman"/>
          <w:sz w:val="24"/>
          <w:szCs w:val="24"/>
        </w:rPr>
        <w:t>h</w:t>
      </w:r>
      <w:r w:rsidR="00344FC6">
        <w:rPr>
          <w:rFonts w:ascii="Times New Roman" w:hAnsi="Times New Roman" w:cs="Times New Roman"/>
          <w:sz w:val="24"/>
          <w:szCs w:val="24"/>
        </w:rPr>
        <w:t>â</w:t>
      </w:r>
      <w:r w:rsidRPr="00254F22">
        <w:rPr>
          <w:rFonts w:ascii="Times New Roman" w:hAnsi="Times New Roman" w:cs="Times New Roman"/>
          <w:sz w:val="24"/>
          <w:szCs w:val="24"/>
        </w:rPr>
        <w:t>s</w:t>
      </w:r>
    </w:p>
    <w:p w14:paraId="5C09B7D7" w14:textId="3E3D43D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mahkeme-i mezbûrede berât ile muh</w:t>
      </w:r>
      <w:r w:rsidR="00582F16">
        <w:rPr>
          <w:rFonts w:ascii="Times New Roman" w:hAnsi="Times New Roman" w:cs="Times New Roman"/>
          <w:sz w:val="24"/>
          <w:szCs w:val="24"/>
        </w:rPr>
        <w:t>zı</w:t>
      </w:r>
      <w:r w:rsidRPr="00254F22">
        <w:rPr>
          <w:rFonts w:ascii="Times New Roman" w:hAnsi="Times New Roman" w:cs="Times New Roman"/>
          <w:sz w:val="24"/>
          <w:szCs w:val="24"/>
        </w:rPr>
        <w:t>r</w:t>
      </w:r>
      <w:r w:rsidR="00582F16">
        <w:rPr>
          <w:rFonts w:ascii="Times New Roman" w:hAnsi="Times New Roman" w:cs="Times New Roman"/>
          <w:sz w:val="24"/>
          <w:szCs w:val="24"/>
        </w:rPr>
        <w:t>-</w:t>
      </w:r>
      <w:r w:rsidRPr="00254F22">
        <w:rPr>
          <w:rFonts w:ascii="Times New Roman" w:hAnsi="Times New Roman" w:cs="Times New Roman"/>
          <w:sz w:val="24"/>
          <w:szCs w:val="24"/>
        </w:rPr>
        <w:t>başı olan Mahmûd fevt olup yeri hâlî olmağla oğlı dârende Mehmed içün muhzır</w:t>
      </w:r>
      <w:r w:rsidR="00582F16">
        <w:rPr>
          <w:rFonts w:ascii="Times New Roman" w:hAnsi="Times New Roman" w:cs="Times New Roman"/>
          <w:sz w:val="24"/>
          <w:szCs w:val="24"/>
        </w:rPr>
        <w:t>-</w:t>
      </w:r>
      <w:r w:rsidRPr="00254F22">
        <w:rPr>
          <w:rFonts w:ascii="Times New Roman" w:hAnsi="Times New Roman" w:cs="Times New Roman"/>
          <w:sz w:val="24"/>
          <w:szCs w:val="24"/>
        </w:rPr>
        <w:t xml:space="preserve">başılık </w:t>
      </w:r>
      <w:r w:rsidR="004C5276">
        <w:rPr>
          <w:rFonts w:ascii="Times New Roman" w:hAnsi="Times New Roman" w:cs="Times New Roman"/>
          <w:sz w:val="24"/>
          <w:szCs w:val="24"/>
        </w:rPr>
        <w:t>hidmet</w:t>
      </w:r>
      <w:r w:rsidRPr="00254F22">
        <w:rPr>
          <w:rFonts w:ascii="Times New Roman" w:hAnsi="Times New Roman" w:cs="Times New Roman"/>
          <w:sz w:val="24"/>
          <w:szCs w:val="24"/>
        </w:rPr>
        <w:t>i ed</w:t>
      </w:r>
      <w:r w:rsidR="005E45BA">
        <w:rPr>
          <w:rFonts w:ascii="Times New Roman" w:hAnsi="Times New Roman" w:cs="Times New Roman"/>
          <w:sz w:val="24"/>
          <w:szCs w:val="24"/>
        </w:rPr>
        <w:t>âsı</w:t>
      </w:r>
      <w:r w:rsidR="00344FC6">
        <w:rPr>
          <w:rFonts w:ascii="Times New Roman" w:hAnsi="Times New Roman" w:cs="Times New Roman"/>
          <w:sz w:val="24"/>
          <w:szCs w:val="24"/>
        </w:rPr>
        <w:t>na</w:t>
      </w:r>
      <w:r w:rsidR="005E45BA">
        <w:rPr>
          <w:rFonts w:ascii="Times New Roman" w:hAnsi="Times New Roman" w:cs="Times New Roman"/>
          <w:sz w:val="24"/>
          <w:szCs w:val="24"/>
        </w:rPr>
        <w:t xml:space="preserve"> kādir deyü virilmek recâsı Küre-i N</w:t>
      </w:r>
      <w:r w:rsidR="006B754D">
        <w:rPr>
          <w:rFonts w:ascii="Times New Roman" w:hAnsi="Times New Roman" w:cs="Times New Roman"/>
          <w:sz w:val="24"/>
          <w:szCs w:val="24"/>
        </w:rPr>
        <w:t>ü</w:t>
      </w:r>
      <w:r w:rsidR="005E45BA">
        <w:rPr>
          <w:rFonts w:ascii="Times New Roman" w:hAnsi="Times New Roman" w:cs="Times New Roman"/>
          <w:sz w:val="24"/>
          <w:szCs w:val="24"/>
        </w:rPr>
        <w:t>h</w:t>
      </w:r>
      <w:r w:rsidR="00344FC6">
        <w:rPr>
          <w:rFonts w:ascii="Times New Roman" w:hAnsi="Times New Roman" w:cs="Times New Roman"/>
          <w:sz w:val="24"/>
          <w:szCs w:val="24"/>
        </w:rPr>
        <w:t>â</w:t>
      </w:r>
      <w:r w:rsidRPr="00254F22">
        <w:rPr>
          <w:rFonts w:ascii="Times New Roman" w:hAnsi="Times New Roman" w:cs="Times New Roman"/>
          <w:sz w:val="24"/>
          <w:szCs w:val="24"/>
        </w:rPr>
        <w:t>s kādîsı Mevlânâ Kāsım arz etmeğin kadîmden mahkeme-i mezbûred</w:t>
      </w:r>
      <w:r w:rsidR="007C10BC">
        <w:rPr>
          <w:rFonts w:ascii="Times New Roman" w:hAnsi="Times New Roman" w:cs="Times New Roman"/>
          <w:sz w:val="24"/>
          <w:szCs w:val="24"/>
        </w:rPr>
        <w:t>e muhzır</w:t>
      </w:r>
      <w:r w:rsidR="00582F16">
        <w:rPr>
          <w:rFonts w:ascii="Times New Roman" w:hAnsi="Times New Roman" w:cs="Times New Roman"/>
          <w:sz w:val="24"/>
          <w:szCs w:val="24"/>
        </w:rPr>
        <w:t>-</w:t>
      </w:r>
      <w:r w:rsidR="007C10BC">
        <w:rPr>
          <w:rFonts w:ascii="Times New Roman" w:hAnsi="Times New Roman" w:cs="Times New Roman"/>
          <w:sz w:val="24"/>
          <w:szCs w:val="24"/>
        </w:rPr>
        <w:t>başı olanlar mutasarrıf olduğı</w:t>
      </w:r>
      <w:r w:rsidRPr="00254F22">
        <w:rPr>
          <w:rFonts w:ascii="Times New Roman" w:hAnsi="Times New Roman" w:cs="Times New Roman"/>
          <w:sz w:val="24"/>
          <w:szCs w:val="24"/>
        </w:rPr>
        <w:t xml:space="preserve"> üz</w:t>
      </w:r>
      <w:r w:rsidR="000B5F78">
        <w:rPr>
          <w:rFonts w:ascii="Times New Roman" w:hAnsi="Times New Roman" w:cs="Times New Roman"/>
          <w:sz w:val="24"/>
          <w:szCs w:val="24"/>
        </w:rPr>
        <w:t>e</w:t>
      </w:r>
      <w:r w:rsidRPr="00254F22">
        <w:rPr>
          <w:rFonts w:ascii="Times New Roman" w:hAnsi="Times New Roman" w:cs="Times New Roman"/>
          <w:sz w:val="24"/>
          <w:szCs w:val="24"/>
        </w:rPr>
        <w:t>re mutasarrıf eyliye deyü yazılmışdır.</w:t>
      </w:r>
    </w:p>
    <w:p w14:paraId="7BDEA5D1" w14:textId="162FAB88" w:rsidR="003F53E2" w:rsidRPr="00254F22" w:rsidRDefault="007C10BC"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Recebü'</w:t>
      </w:r>
      <w:r w:rsidR="003F53E2" w:rsidRPr="00254F22">
        <w:rPr>
          <w:rFonts w:ascii="Times New Roman" w:hAnsi="Times New Roman" w:cs="Times New Roman"/>
          <w:sz w:val="24"/>
          <w:szCs w:val="24"/>
        </w:rPr>
        <w:t>l-mürecceb Sene:</w:t>
      </w:r>
      <w:r w:rsidR="00FA2CA8">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278C46A7" w14:textId="75E8D61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74/6</w:t>
      </w:r>
      <w:r w:rsidRPr="00254F22">
        <w:rPr>
          <w:rFonts w:ascii="Times New Roman" w:hAnsi="Times New Roman" w:cs="Times New Roman"/>
          <w:sz w:val="24"/>
          <w:szCs w:val="24"/>
        </w:rPr>
        <w:t xml:space="preserve"> Muhzır</w:t>
      </w:r>
      <w:r w:rsidR="00582F16">
        <w:rPr>
          <w:rFonts w:ascii="Times New Roman" w:hAnsi="Times New Roman" w:cs="Times New Roman"/>
          <w:sz w:val="24"/>
          <w:szCs w:val="24"/>
        </w:rPr>
        <w:t>-</w:t>
      </w:r>
      <w:r w:rsidR="00310A7A">
        <w:rPr>
          <w:rFonts w:ascii="Times New Roman" w:hAnsi="Times New Roman" w:cs="Times New Roman"/>
          <w:sz w:val="24"/>
          <w:szCs w:val="24"/>
        </w:rPr>
        <w:t>başılık-ı</w:t>
      </w:r>
      <w:r w:rsidRPr="00254F22">
        <w:rPr>
          <w:rFonts w:ascii="Times New Roman" w:hAnsi="Times New Roman" w:cs="Times New Roman"/>
          <w:sz w:val="24"/>
          <w:szCs w:val="24"/>
        </w:rPr>
        <w:t xml:space="preserve"> kazâ-i İzmir</w:t>
      </w:r>
    </w:p>
    <w:p w14:paraId="4B7F34BB" w14:textId="6267BDB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Derg</w:t>
      </w:r>
      <w:r w:rsidR="00046521">
        <w:rPr>
          <w:rFonts w:ascii="Times New Roman" w:hAnsi="Times New Roman" w:cs="Times New Roman"/>
          <w:sz w:val="24"/>
          <w:szCs w:val="24"/>
        </w:rPr>
        <w:t>âh-ı muʻallâm kapucı</w:t>
      </w:r>
      <w:r w:rsidR="00550DBB">
        <w:rPr>
          <w:rFonts w:ascii="Times New Roman" w:hAnsi="Times New Roman" w:cs="Times New Roman"/>
          <w:sz w:val="24"/>
          <w:szCs w:val="24"/>
        </w:rPr>
        <w:t>larından yiğ</w:t>
      </w:r>
      <w:r w:rsidRPr="00254F22">
        <w:rPr>
          <w:rFonts w:ascii="Times New Roman" w:hAnsi="Times New Roman" w:cs="Times New Roman"/>
          <w:sz w:val="24"/>
          <w:szCs w:val="24"/>
        </w:rPr>
        <w:t xml:space="preserve">irmi dördüncü bölükde yevmî </w:t>
      </w:r>
      <w:r w:rsidR="00C55599">
        <w:rPr>
          <w:rFonts w:ascii="Times New Roman" w:hAnsi="Times New Roman" w:cs="Times New Roman"/>
          <w:sz w:val="24"/>
          <w:szCs w:val="24"/>
        </w:rPr>
        <w:t>dokuz akçe ulûfesi olan kıdvetü'l-emâsil ve'</w:t>
      </w:r>
      <w:r w:rsidR="00B534DB">
        <w:rPr>
          <w:rFonts w:ascii="Times New Roman" w:hAnsi="Times New Roman" w:cs="Times New Roman"/>
          <w:sz w:val="24"/>
          <w:szCs w:val="24"/>
        </w:rPr>
        <w:t>l-akrân Yûsuf zîde kadru</w:t>
      </w:r>
      <w:r w:rsidR="00DB0687">
        <w:rPr>
          <w:rFonts w:ascii="Times New Roman" w:hAnsi="Times New Roman" w:cs="Times New Roman"/>
          <w:sz w:val="24"/>
          <w:szCs w:val="24"/>
        </w:rPr>
        <w:t>hu</w:t>
      </w:r>
      <w:r w:rsidRPr="00254F22">
        <w:rPr>
          <w:rFonts w:ascii="Times New Roman" w:hAnsi="Times New Roman" w:cs="Times New Roman"/>
          <w:sz w:val="24"/>
          <w:szCs w:val="24"/>
        </w:rPr>
        <w:t xml:space="preserve"> gelüp zikr oluna</w:t>
      </w:r>
      <w:r w:rsidR="00C55599">
        <w:rPr>
          <w:rFonts w:ascii="Times New Roman" w:hAnsi="Times New Roman" w:cs="Times New Roman"/>
          <w:sz w:val="24"/>
          <w:szCs w:val="24"/>
        </w:rPr>
        <w:t>n muhzır</w:t>
      </w:r>
      <w:r w:rsidR="00582F16">
        <w:rPr>
          <w:rFonts w:ascii="Times New Roman" w:hAnsi="Times New Roman" w:cs="Times New Roman"/>
          <w:sz w:val="24"/>
          <w:szCs w:val="24"/>
        </w:rPr>
        <w:t>-</w:t>
      </w:r>
      <w:r w:rsidR="00C55599">
        <w:rPr>
          <w:rFonts w:ascii="Times New Roman" w:hAnsi="Times New Roman" w:cs="Times New Roman"/>
          <w:sz w:val="24"/>
          <w:szCs w:val="24"/>
        </w:rPr>
        <w:t>başılık sene 1070 Receb'in altıncı gününden sonra ru</w:t>
      </w:r>
      <w:r w:rsidRPr="00254F22">
        <w:rPr>
          <w:rFonts w:ascii="Times New Roman" w:hAnsi="Times New Roman" w:cs="Times New Roman"/>
          <w:sz w:val="24"/>
          <w:szCs w:val="24"/>
        </w:rPr>
        <w:t>ʼûsla kendüye virilmekle mûcebince berât-ı şerîfim recâ etmeğin şurûtuyla yazılmışdır.</w:t>
      </w:r>
    </w:p>
    <w:p w14:paraId="6A16CF62" w14:textId="3DD444D1" w:rsidR="003F53E2" w:rsidRPr="00254F22" w:rsidRDefault="003F53E2" w:rsidP="00391A03">
      <w:pPr>
        <w:tabs>
          <w:tab w:val="left" w:pos="0"/>
          <w:tab w:val="center" w:pos="4536"/>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r w:rsidRPr="00254F22">
        <w:rPr>
          <w:rFonts w:ascii="Times New Roman" w:hAnsi="Times New Roman" w:cs="Times New Roman"/>
          <w:sz w:val="24"/>
          <w:szCs w:val="24"/>
        </w:rPr>
        <w:tab/>
      </w:r>
    </w:p>
    <w:p w14:paraId="081EE08F" w14:textId="1414297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74/7</w:t>
      </w:r>
      <w:r w:rsidR="00C55599">
        <w:rPr>
          <w:rFonts w:ascii="Times New Roman" w:hAnsi="Times New Roman" w:cs="Times New Roman"/>
          <w:sz w:val="24"/>
          <w:szCs w:val="24"/>
        </w:rPr>
        <w:t xml:space="preserve"> İmâmet-i c</w:t>
      </w:r>
      <w:r w:rsidRPr="00254F22">
        <w:rPr>
          <w:rFonts w:ascii="Times New Roman" w:hAnsi="Times New Roman" w:cs="Times New Roman"/>
          <w:sz w:val="24"/>
          <w:szCs w:val="24"/>
        </w:rPr>
        <w:t>âmiʻ-i m</w:t>
      </w:r>
      <w:r w:rsidR="00344FC6">
        <w:rPr>
          <w:rFonts w:ascii="Times New Roman" w:hAnsi="Times New Roman" w:cs="Times New Roman"/>
          <w:sz w:val="24"/>
          <w:szCs w:val="24"/>
        </w:rPr>
        <w:t>üteveffâ Hüssâ</w:t>
      </w:r>
      <w:r>
        <w:rPr>
          <w:rFonts w:ascii="Times New Roman" w:hAnsi="Times New Roman" w:cs="Times New Roman"/>
          <w:sz w:val="24"/>
          <w:szCs w:val="24"/>
        </w:rPr>
        <w:t>m der-karye-i Segü</w:t>
      </w:r>
      <w:r w:rsidRPr="00254F22">
        <w:rPr>
          <w:rFonts w:ascii="Times New Roman" w:hAnsi="Times New Roman" w:cs="Times New Roman"/>
          <w:sz w:val="24"/>
          <w:szCs w:val="24"/>
        </w:rPr>
        <w:t>n tâbiʻ</w:t>
      </w:r>
      <w:r w:rsidR="00C55599">
        <w:rPr>
          <w:rFonts w:ascii="Times New Roman" w:hAnsi="Times New Roman" w:cs="Times New Roman"/>
          <w:sz w:val="24"/>
          <w:szCs w:val="24"/>
        </w:rPr>
        <w:t>-i</w:t>
      </w:r>
      <w:r w:rsidRPr="00254F22">
        <w:rPr>
          <w:rFonts w:ascii="Times New Roman" w:hAnsi="Times New Roman" w:cs="Times New Roman"/>
          <w:sz w:val="24"/>
          <w:szCs w:val="24"/>
        </w:rPr>
        <w:t xml:space="preserve"> kazâ-i Köşk</w:t>
      </w:r>
    </w:p>
    <w:p w14:paraId="23998E64" w14:textId="6AC2E7B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vazîfe ile imâm olan Mehmed Halîfe fevt olup yeri mahlûl ve </w:t>
      </w:r>
      <w:r w:rsidR="004C5276">
        <w:rPr>
          <w:rFonts w:ascii="Times New Roman" w:hAnsi="Times New Roman" w:cs="Times New Roman"/>
          <w:sz w:val="24"/>
          <w:szCs w:val="24"/>
        </w:rPr>
        <w:t>hidmet</w:t>
      </w:r>
      <w:r w:rsidRPr="00254F22">
        <w:rPr>
          <w:rFonts w:ascii="Times New Roman" w:hAnsi="Times New Roman" w:cs="Times New Roman"/>
          <w:sz w:val="24"/>
          <w:szCs w:val="24"/>
        </w:rPr>
        <w:t>i hâlî olmağla dârende Ahmed içün mahall ü müstahakdır deyü virmek recâsı Köşk kazâsı nâʼibi olan Mevlânâ İbrâhîm arz etmeğin mûcebince yazılmışdır.</w:t>
      </w:r>
    </w:p>
    <w:p w14:paraId="54F84DE5" w14:textId="1360D98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4D1338A"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[s.75]</w:t>
      </w:r>
    </w:p>
    <w:p w14:paraId="78B31DCE" w14:textId="310ECDD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75/1</w:t>
      </w:r>
      <w:r w:rsidR="00C55599">
        <w:rPr>
          <w:rFonts w:ascii="Times New Roman" w:hAnsi="Times New Roman" w:cs="Times New Roman"/>
          <w:sz w:val="24"/>
          <w:szCs w:val="24"/>
        </w:rPr>
        <w:t xml:space="preserve"> İmâmet-i m</w:t>
      </w:r>
      <w:r w:rsidR="000B2EAF">
        <w:rPr>
          <w:rFonts w:ascii="Times New Roman" w:hAnsi="Times New Roman" w:cs="Times New Roman"/>
          <w:sz w:val="24"/>
          <w:szCs w:val="24"/>
        </w:rPr>
        <w:t>escid</w:t>
      </w:r>
      <w:r w:rsidRPr="00254F22">
        <w:rPr>
          <w:rFonts w:ascii="Times New Roman" w:hAnsi="Times New Roman" w:cs="Times New Roman"/>
          <w:sz w:val="24"/>
          <w:szCs w:val="24"/>
        </w:rPr>
        <w:t xml:space="preserve"> der-mahalle-i Debbâğ-hâne der-nefs-i Güzelhisâr</w:t>
      </w:r>
    </w:p>
    <w:p w14:paraId="0A8B5E87"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 olan Mehmed Halîfe fevt olup yeri hâlî olmağla dârende Mûsâ Halîfe içün mahaldir deyü virilmek recâsı Güzelhisâr kazâsında nâʼib olan Mevlânâ Mehmed arz etmeğin mûcebince yazılmışdır.</w:t>
      </w:r>
    </w:p>
    <w:p w14:paraId="1FB609BB" w14:textId="05869E9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5A0169D" w14:textId="5DE01A5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75/2</w:t>
      </w:r>
      <w:r w:rsidR="005543AE">
        <w:rPr>
          <w:rFonts w:ascii="Times New Roman" w:hAnsi="Times New Roman" w:cs="Times New Roman"/>
          <w:sz w:val="24"/>
          <w:szCs w:val="24"/>
        </w:rPr>
        <w:t xml:space="preserve"> Kayyı</w:t>
      </w:r>
      <w:r w:rsidR="00310A7A">
        <w:rPr>
          <w:rFonts w:ascii="Times New Roman" w:hAnsi="Times New Roman" w:cs="Times New Roman"/>
          <w:sz w:val="24"/>
          <w:szCs w:val="24"/>
        </w:rPr>
        <w:t>mlık-ı</w:t>
      </w:r>
      <w:r w:rsidR="00C55599">
        <w:rPr>
          <w:rFonts w:ascii="Times New Roman" w:hAnsi="Times New Roman" w:cs="Times New Roman"/>
          <w:sz w:val="24"/>
          <w:szCs w:val="24"/>
        </w:rPr>
        <w:t xml:space="preserve"> m</w:t>
      </w:r>
      <w:r w:rsidRPr="00254F22">
        <w:rPr>
          <w:rFonts w:ascii="Times New Roman" w:hAnsi="Times New Roman" w:cs="Times New Roman"/>
          <w:sz w:val="24"/>
          <w:szCs w:val="24"/>
        </w:rPr>
        <w:t>escid-i Ahmed Paşa der-karye-i Acin tâbiʻ</w:t>
      </w:r>
      <w:r w:rsidR="00DD3A72">
        <w:rPr>
          <w:rFonts w:ascii="Times New Roman" w:hAnsi="Times New Roman" w:cs="Times New Roman"/>
          <w:sz w:val="24"/>
          <w:szCs w:val="24"/>
        </w:rPr>
        <w:t>-i</w:t>
      </w:r>
      <w:r w:rsidRPr="00254F22">
        <w:rPr>
          <w:rFonts w:ascii="Times New Roman" w:hAnsi="Times New Roman" w:cs="Times New Roman"/>
          <w:sz w:val="24"/>
          <w:szCs w:val="24"/>
        </w:rPr>
        <w:t xml:space="preserve"> kazâ-i Güzelhisâr</w:t>
      </w:r>
    </w:p>
    <w:p w14:paraId="09904A0C" w14:textId="7BE2339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w:t>
      </w:r>
      <w:r w:rsidR="005543AE">
        <w:rPr>
          <w:rFonts w:ascii="Times New Roman" w:hAnsi="Times New Roman" w:cs="Times New Roman"/>
          <w:sz w:val="24"/>
          <w:szCs w:val="24"/>
        </w:rPr>
        <w:t>ezbûrda yevmî bir akçe ile kayyı</w:t>
      </w:r>
      <w:r w:rsidRPr="00254F22">
        <w:rPr>
          <w:rFonts w:ascii="Times New Roman" w:hAnsi="Times New Roman" w:cs="Times New Roman"/>
          <w:sz w:val="24"/>
          <w:szCs w:val="24"/>
        </w:rPr>
        <w:t xml:space="preserve">m olan Mehmed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i muʻattal olmağla dârende Ahmed içün mahaldir deyü virmek recâsı kazâ-i mezbûr nâʼibi Mevlânâ Mehmed arz etmeğin mahlûl ise buyrulmağın mûcebince yazılmışdır.</w:t>
      </w:r>
    </w:p>
    <w:p w14:paraId="7F756CFF" w14:textId="187F9CD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6E36D25" w14:textId="7F7BF42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75/3</w:t>
      </w:r>
      <w:r w:rsidR="00310A7A">
        <w:rPr>
          <w:rFonts w:ascii="Times New Roman" w:hAnsi="Times New Roman" w:cs="Times New Roman"/>
          <w:sz w:val="24"/>
          <w:szCs w:val="24"/>
        </w:rPr>
        <w:t xml:space="preserve"> Serây</w:t>
      </w:r>
      <w:r w:rsidR="006E284C">
        <w:rPr>
          <w:rFonts w:ascii="Times New Roman" w:hAnsi="Times New Roman" w:cs="Times New Roman"/>
          <w:sz w:val="24"/>
          <w:szCs w:val="24"/>
        </w:rPr>
        <w:t>-</w:t>
      </w:r>
      <w:r w:rsidR="00310A7A">
        <w:rPr>
          <w:rFonts w:ascii="Times New Roman" w:hAnsi="Times New Roman" w:cs="Times New Roman"/>
          <w:sz w:val="24"/>
          <w:szCs w:val="24"/>
        </w:rPr>
        <w:t>dârlık-ı</w:t>
      </w:r>
      <w:r w:rsidR="00C55599">
        <w:rPr>
          <w:rFonts w:ascii="Times New Roman" w:hAnsi="Times New Roman" w:cs="Times New Roman"/>
          <w:sz w:val="24"/>
          <w:szCs w:val="24"/>
        </w:rPr>
        <w:t xml:space="preserve"> m</w:t>
      </w:r>
      <w:r w:rsidR="00344FC6">
        <w:rPr>
          <w:rFonts w:ascii="Times New Roman" w:hAnsi="Times New Roman" w:cs="Times New Roman"/>
          <w:sz w:val="24"/>
          <w:szCs w:val="24"/>
        </w:rPr>
        <w:t>edrese-i Şehîddiyy</w:t>
      </w:r>
      <w:r w:rsidRPr="00254F22">
        <w:rPr>
          <w:rFonts w:ascii="Times New Roman" w:hAnsi="Times New Roman" w:cs="Times New Roman"/>
          <w:sz w:val="24"/>
          <w:szCs w:val="24"/>
        </w:rPr>
        <w:t xml:space="preserve">e der-nefs-i Mardin </w:t>
      </w:r>
    </w:p>
    <w:p w14:paraId="6DDEFDAE" w14:textId="4F61269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medrese-i mezbûre serây</w:t>
      </w:r>
      <w:r w:rsidR="006E284C">
        <w:rPr>
          <w:rFonts w:ascii="Times New Roman" w:hAnsi="Times New Roman" w:cs="Times New Roman"/>
          <w:sz w:val="24"/>
          <w:szCs w:val="24"/>
        </w:rPr>
        <w:t>-</w:t>
      </w:r>
      <w:r w:rsidRPr="00254F22">
        <w:rPr>
          <w:rFonts w:ascii="Times New Roman" w:hAnsi="Times New Roman" w:cs="Times New Roman"/>
          <w:sz w:val="24"/>
          <w:szCs w:val="24"/>
        </w:rPr>
        <w:t>darlığı yevmî bi</w:t>
      </w:r>
      <w:r w:rsidR="006E284C">
        <w:rPr>
          <w:rFonts w:ascii="Times New Roman" w:hAnsi="Times New Roman" w:cs="Times New Roman"/>
          <w:sz w:val="24"/>
          <w:szCs w:val="24"/>
        </w:rPr>
        <w:t>r akçe vazîfe ile dârende Sefer'</w:t>
      </w:r>
      <w:r w:rsidRPr="00254F22">
        <w:rPr>
          <w:rFonts w:ascii="Times New Roman" w:hAnsi="Times New Roman" w:cs="Times New Roman"/>
          <w:sz w:val="24"/>
          <w:szCs w:val="24"/>
        </w:rPr>
        <w:t>e virilmek recâsı Mardin nâʼibi olan Mevlânâ Ahmed arz etmeğin mûcebince vakfından almak üz</w:t>
      </w:r>
      <w:r w:rsidR="000B5F78">
        <w:rPr>
          <w:rFonts w:ascii="Times New Roman" w:hAnsi="Times New Roman" w:cs="Times New Roman"/>
          <w:sz w:val="24"/>
          <w:szCs w:val="24"/>
        </w:rPr>
        <w:t>e</w:t>
      </w:r>
      <w:r w:rsidRPr="00254F22">
        <w:rPr>
          <w:rFonts w:ascii="Times New Roman" w:hAnsi="Times New Roman" w:cs="Times New Roman"/>
          <w:sz w:val="24"/>
          <w:szCs w:val="24"/>
        </w:rPr>
        <w:t xml:space="preserve">re yazılmışdır. </w:t>
      </w:r>
    </w:p>
    <w:p w14:paraId="1EB6E2DD" w14:textId="72B0B99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92A0C6D" w14:textId="1B4BC85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75/4</w:t>
      </w:r>
      <w:r w:rsidR="00395828">
        <w:rPr>
          <w:rFonts w:ascii="Times New Roman" w:hAnsi="Times New Roman" w:cs="Times New Roman"/>
          <w:sz w:val="24"/>
          <w:szCs w:val="24"/>
        </w:rPr>
        <w:t xml:space="preserve"> İmâmet-i </w:t>
      </w:r>
      <w:r w:rsidR="00AE25BD">
        <w:rPr>
          <w:rFonts w:ascii="Times New Roman" w:hAnsi="Times New Roman" w:cs="Times New Roman"/>
          <w:sz w:val="24"/>
          <w:szCs w:val="24"/>
        </w:rPr>
        <w:t>m</w:t>
      </w:r>
      <w:r w:rsidRPr="00254F22">
        <w:rPr>
          <w:rFonts w:ascii="Times New Roman" w:hAnsi="Times New Roman" w:cs="Times New Roman"/>
          <w:sz w:val="24"/>
          <w:szCs w:val="24"/>
        </w:rPr>
        <w:t>escid-i şerîf der-mahalle-i Öksüzce der-kasaba-i Biga</w:t>
      </w:r>
    </w:p>
    <w:p w14:paraId="0D2BB121"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mescid-i mezbûrda yevmî bir akçe ile imâm olan Mustafâ Halîfe fevt olup yeri mahlûl olmağla dârende el-Hâc Süleymân Halîfe gelüp kendüye virilmek recâsı arz-ı hâl etmekle mahlûl ise mûcebince berât buyrulmağın yazılmışdır.</w:t>
      </w:r>
    </w:p>
    <w:p w14:paraId="6036F84F" w14:textId="00CD061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7E0C6D1" w14:textId="76EFD51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75/5</w:t>
      </w:r>
      <w:r w:rsidR="00310A7A">
        <w:rPr>
          <w:rFonts w:ascii="Times New Roman" w:hAnsi="Times New Roman" w:cs="Times New Roman"/>
          <w:sz w:val="24"/>
          <w:szCs w:val="24"/>
        </w:rPr>
        <w:t xml:space="preserve"> Muʻallimlik-i</w:t>
      </w:r>
      <w:r w:rsidR="00AE25BD">
        <w:rPr>
          <w:rFonts w:ascii="Times New Roman" w:hAnsi="Times New Roman" w:cs="Times New Roman"/>
          <w:sz w:val="24"/>
          <w:szCs w:val="24"/>
        </w:rPr>
        <w:t xml:space="preserve"> m</w:t>
      </w:r>
      <w:r w:rsidR="000B2EAF">
        <w:rPr>
          <w:rFonts w:ascii="Times New Roman" w:hAnsi="Times New Roman" w:cs="Times New Roman"/>
          <w:sz w:val="24"/>
          <w:szCs w:val="24"/>
        </w:rPr>
        <w:t xml:space="preserve">ekteb </w:t>
      </w:r>
      <w:r w:rsidRPr="00254F22">
        <w:rPr>
          <w:rFonts w:ascii="Times New Roman" w:hAnsi="Times New Roman" w:cs="Times New Roman"/>
          <w:sz w:val="24"/>
          <w:szCs w:val="24"/>
        </w:rPr>
        <w:t>der-karye-i Örencik tâbiʻ</w:t>
      </w:r>
      <w:r w:rsidR="00C55599">
        <w:rPr>
          <w:rFonts w:ascii="Times New Roman" w:hAnsi="Times New Roman" w:cs="Times New Roman"/>
          <w:sz w:val="24"/>
          <w:szCs w:val="24"/>
        </w:rPr>
        <w:t>-i</w:t>
      </w:r>
      <w:r w:rsidR="00344FC6">
        <w:rPr>
          <w:rFonts w:ascii="Times New Roman" w:hAnsi="Times New Roman" w:cs="Times New Roman"/>
          <w:sz w:val="24"/>
          <w:szCs w:val="24"/>
        </w:rPr>
        <w:t xml:space="preserve"> kazâ-i Drama</w:t>
      </w:r>
    </w:p>
    <w:p w14:paraId="45380AC7" w14:textId="0F92BF3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mekteb-i mezbûrda yevmî iki akçe vazîfe ile muʻallim-i sıbyân olan Alî Hace fevt olup yeri mahlûl olmağla oğlı dârende Ömer içün mahal</w:t>
      </w:r>
      <w:r w:rsidR="00344FC6">
        <w:rPr>
          <w:rFonts w:ascii="Times New Roman" w:hAnsi="Times New Roman" w:cs="Times New Roman"/>
          <w:sz w:val="24"/>
          <w:szCs w:val="24"/>
        </w:rPr>
        <w:t>dir deyü virilmek recâsı Drama</w:t>
      </w:r>
      <w:r w:rsidR="00AE25BD">
        <w:rPr>
          <w:rFonts w:ascii="Times New Roman" w:hAnsi="Times New Roman" w:cs="Times New Roman"/>
          <w:sz w:val="24"/>
          <w:szCs w:val="24"/>
        </w:rPr>
        <w:t xml:space="preserve"> </w:t>
      </w:r>
      <w:r w:rsidRPr="00254F22">
        <w:rPr>
          <w:rFonts w:ascii="Times New Roman" w:hAnsi="Times New Roman" w:cs="Times New Roman"/>
          <w:sz w:val="24"/>
          <w:szCs w:val="24"/>
        </w:rPr>
        <w:t>kādîsı Mevlânâ Mustafâ arz etmeğin mûcebince yazılmışdır.</w:t>
      </w:r>
    </w:p>
    <w:p w14:paraId="12025FBE" w14:textId="546F5C3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01FC1A3" w14:textId="0BBE4AB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75/6</w:t>
      </w:r>
      <w:r w:rsidR="000B2EAF">
        <w:rPr>
          <w:rFonts w:ascii="Times New Roman" w:hAnsi="Times New Roman" w:cs="Times New Roman"/>
          <w:sz w:val="24"/>
          <w:szCs w:val="24"/>
        </w:rPr>
        <w:t xml:space="preserve"> Müʼezzinlik</w:t>
      </w:r>
      <w:r w:rsidR="00344FC6">
        <w:rPr>
          <w:rFonts w:ascii="Times New Roman" w:hAnsi="Times New Roman" w:cs="Times New Roman"/>
          <w:sz w:val="24"/>
          <w:szCs w:val="24"/>
        </w:rPr>
        <w:t>,</w:t>
      </w:r>
      <w:r w:rsidR="000B2EAF">
        <w:rPr>
          <w:rFonts w:ascii="Times New Roman" w:hAnsi="Times New Roman" w:cs="Times New Roman"/>
          <w:sz w:val="24"/>
          <w:szCs w:val="24"/>
        </w:rPr>
        <w:t xml:space="preserve"> </w:t>
      </w:r>
      <w:r w:rsidR="00C55599">
        <w:rPr>
          <w:rFonts w:ascii="Times New Roman" w:hAnsi="Times New Roman" w:cs="Times New Roman"/>
          <w:sz w:val="24"/>
          <w:szCs w:val="24"/>
        </w:rPr>
        <w:t>der-c</w:t>
      </w:r>
      <w:r w:rsidRPr="00254F22">
        <w:rPr>
          <w:rFonts w:ascii="Times New Roman" w:hAnsi="Times New Roman" w:cs="Times New Roman"/>
          <w:sz w:val="24"/>
          <w:szCs w:val="24"/>
        </w:rPr>
        <w:t>âmiʻ-i şerîf der-karye-i Kıroğlı der-kazâ-i Ladik</w:t>
      </w:r>
    </w:p>
    <w:p w14:paraId="5D5433E0" w14:textId="1E452EF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müʼezzin olan Receb fevt olup yeri mahlûl olmağla oğlı dârende İbrâhîm gelüp kendüye vir</w:t>
      </w:r>
      <w:r w:rsidR="00344FC6">
        <w:rPr>
          <w:rFonts w:ascii="Times New Roman" w:hAnsi="Times New Roman" w:cs="Times New Roman"/>
          <w:sz w:val="24"/>
          <w:szCs w:val="24"/>
        </w:rPr>
        <w:t>il</w:t>
      </w:r>
      <w:r w:rsidRPr="00254F22">
        <w:rPr>
          <w:rFonts w:ascii="Times New Roman" w:hAnsi="Times New Roman" w:cs="Times New Roman"/>
          <w:sz w:val="24"/>
          <w:szCs w:val="24"/>
        </w:rPr>
        <w:t>mek bâbında inâyet recâsı arz-ı hâl etmekle mûcebince yazılmışdır.</w:t>
      </w:r>
    </w:p>
    <w:p w14:paraId="0256F1EB" w14:textId="4F31D59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C8B888E" w14:textId="18FAE2B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75/7</w:t>
      </w:r>
      <w:r w:rsidR="000B2EAF">
        <w:rPr>
          <w:rFonts w:ascii="Times New Roman" w:hAnsi="Times New Roman" w:cs="Times New Roman"/>
          <w:sz w:val="24"/>
          <w:szCs w:val="24"/>
        </w:rPr>
        <w:t xml:space="preserve"> Çiftlik</w:t>
      </w:r>
      <w:r w:rsidR="00505975">
        <w:rPr>
          <w:rFonts w:ascii="Times New Roman" w:hAnsi="Times New Roman" w:cs="Times New Roman"/>
          <w:sz w:val="24"/>
          <w:szCs w:val="24"/>
        </w:rPr>
        <w:t xml:space="preserve"> der-Dîvân-ı Çorum-i</w:t>
      </w:r>
      <w:r w:rsidR="004314E5">
        <w:rPr>
          <w:rFonts w:ascii="Times New Roman" w:hAnsi="Times New Roman" w:cs="Times New Roman"/>
          <w:sz w:val="24"/>
          <w:szCs w:val="24"/>
        </w:rPr>
        <w:t xml:space="preserve"> virân an</w:t>
      </w:r>
      <w:r w:rsidR="004B3454">
        <w:rPr>
          <w:rFonts w:ascii="Times New Roman" w:hAnsi="Times New Roman" w:cs="Times New Roman"/>
          <w:sz w:val="24"/>
          <w:szCs w:val="24"/>
        </w:rPr>
        <w:t>-</w:t>
      </w:r>
      <w:r w:rsidRPr="00254F22">
        <w:rPr>
          <w:rFonts w:ascii="Times New Roman" w:hAnsi="Times New Roman" w:cs="Times New Roman"/>
          <w:sz w:val="24"/>
          <w:szCs w:val="24"/>
        </w:rPr>
        <w:t>vakf-ı Karaarslan tâbiʻ</w:t>
      </w:r>
      <w:r w:rsidR="00C55599">
        <w:rPr>
          <w:rFonts w:ascii="Times New Roman" w:hAnsi="Times New Roman" w:cs="Times New Roman"/>
          <w:sz w:val="24"/>
          <w:szCs w:val="24"/>
        </w:rPr>
        <w:t>-i</w:t>
      </w:r>
      <w:r w:rsidRPr="00254F22">
        <w:rPr>
          <w:rFonts w:ascii="Times New Roman" w:hAnsi="Times New Roman" w:cs="Times New Roman"/>
          <w:sz w:val="24"/>
          <w:szCs w:val="24"/>
        </w:rPr>
        <w:t xml:space="preserve"> Gerede</w:t>
      </w:r>
    </w:p>
    <w:p w14:paraId="700294AA" w14:textId="5D12364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mezbûr Karaarslân Vakfı dimekle maʻrûf sekiz müdlük çiftlikden yevmî bir akçe ile iki </w:t>
      </w:r>
      <w:r w:rsidR="00505975">
        <w:rPr>
          <w:rFonts w:ascii="Times New Roman" w:hAnsi="Times New Roman" w:cs="Times New Roman"/>
          <w:sz w:val="24"/>
          <w:szCs w:val="24"/>
        </w:rPr>
        <w:t xml:space="preserve">müdlük vakf hisse yere ebnâlık </w:t>
      </w:r>
      <w:r w:rsidRPr="00254F22">
        <w:rPr>
          <w:rFonts w:ascii="Times New Roman" w:hAnsi="Times New Roman" w:cs="Times New Roman"/>
          <w:sz w:val="24"/>
          <w:szCs w:val="24"/>
        </w:rPr>
        <w:t xml:space="preserve"> ve meşrûtiyet üz</w:t>
      </w:r>
      <w:r w:rsidR="000B5F78">
        <w:rPr>
          <w:rFonts w:ascii="Times New Roman" w:hAnsi="Times New Roman" w:cs="Times New Roman"/>
          <w:sz w:val="24"/>
          <w:szCs w:val="24"/>
        </w:rPr>
        <w:t>e</w:t>
      </w:r>
      <w:r w:rsidRPr="00254F22">
        <w:rPr>
          <w:rFonts w:ascii="Times New Roman" w:hAnsi="Times New Roman" w:cs="Times New Roman"/>
          <w:sz w:val="24"/>
          <w:szCs w:val="24"/>
        </w:rPr>
        <w:t>re mutasrrıf olan Ebna nâm kimesne fevt olup zikr o</w:t>
      </w:r>
      <w:r w:rsidR="004B3454">
        <w:rPr>
          <w:rFonts w:ascii="Times New Roman" w:hAnsi="Times New Roman" w:cs="Times New Roman"/>
          <w:sz w:val="24"/>
          <w:szCs w:val="24"/>
        </w:rPr>
        <w:t>lunan vakfı</w:t>
      </w:r>
      <w:r>
        <w:rPr>
          <w:rFonts w:ascii="Times New Roman" w:hAnsi="Times New Roman" w:cs="Times New Roman"/>
          <w:sz w:val="24"/>
          <w:szCs w:val="24"/>
        </w:rPr>
        <w:t xml:space="preserve"> mahlûl olmağla sulbî</w:t>
      </w:r>
      <w:r w:rsidRPr="00254F22">
        <w:rPr>
          <w:rFonts w:ascii="Times New Roman" w:hAnsi="Times New Roman" w:cs="Times New Roman"/>
          <w:sz w:val="24"/>
          <w:szCs w:val="24"/>
        </w:rPr>
        <w:t xml:space="preserve"> kızı dârende Fâtıma Hâtûn içün evlâddan olup mahaldir deyü verilmek recâsı Gerede kazâsında nâʼib olan Mevlânâ Mahmûd arz etmeğin meşrûta ise mûcebince buyrulmağın yazılmışdır.</w:t>
      </w:r>
    </w:p>
    <w:p w14:paraId="2E0E2FE0" w14:textId="45DAFF5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14F706D" w14:textId="0424CB3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75/8</w:t>
      </w:r>
      <w:r w:rsidR="00395828">
        <w:rPr>
          <w:rFonts w:ascii="Times New Roman" w:hAnsi="Times New Roman" w:cs="Times New Roman"/>
          <w:sz w:val="24"/>
          <w:szCs w:val="24"/>
        </w:rPr>
        <w:t xml:space="preserve"> İmâmet-i m</w:t>
      </w:r>
      <w:r w:rsidRPr="00254F22">
        <w:rPr>
          <w:rFonts w:ascii="Times New Roman" w:hAnsi="Times New Roman" w:cs="Times New Roman"/>
          <w:sz w:val="24"/>
          <w:szCs w:val="24"/>
        </w:rPr>
        <w:t>escid-</w:t>
      </w:r>
      <w:r w:rsidR="00597F0C">
        <w:rPr>
          <w:rFonts w:ascii="Times New Roman" w:hAnsi="Times New Roman" w:cs="Times New Roman"/>
          <w:sz w:val="24"/>
          <w:szCs w:val="24"/>
        </w:rPr>
        <w:t>i şerîf der-karye-i Şaʻbânlar tâ</w:t>
      </w:r>
      <w:r w:rsidRPr="00254F22">
        <w:rPr>
          <w:rFonts w:ascii="Times New Roman" w:hAnsi="Times New Roman" w:cs="Times New Roman"/>
          <w:sz w:val="24"/>
          <w:szCs w:val="24"/>
        </w:rPr>
        <w:t>biʻ</w:t>
      </w:r>
      <w:r w:rsidR="00597F0C">
        <w:rPr>
          <w:rFonts w:ascii="Times New Roman" w:hAnsi="Times New Roman" w:cs="Times New Roman"/>
          <w:sz w:val="24"/>
          <w:szCs w:val="24"/>
        </w:rPr>
        <w:t>-i</w:t>
      </w:r>
      <w:r w:rsidR="00706D6B">
        <w:rPr>
          <w:rFonts w:ascii="Times New Roman" w:hAnsi="Times New Roman" w:cs="Times New Roman"/>
          <w:sz w:val="24"/>
          <w:szCs w:val="24"/>
        </w:rPr>
        <w:t xml:space="preserve"> kasaba-i</w:t>
      </w:r>
      <w:r w:rsidRPr="00254F22">
        <w:rPr>
          <w:rFonts w:ascii="Times New Roman" w:hAnsi="Times New Roman" w:cs="Times New Roman"/>
          <w:sz w:val="24"/>
          <w:szCs w:val="24"/>
        </w:rPr>
        <w:t xml:space="preserve"> Balat</w:t>
      </w:r>
    </w:p>
    <w:p w14:paraId="0F98ED74" w14:textId="11C396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w:t>
      </w:r>
      <w:r w:rsidR="00AD69A0">
        <w:rPr>
          <w:rFonts w:ascii="Times New Roman" w:hAnsi="Times New Roman" w:cs="Times New Roman"/>
          <w:sz w:val="24"/>
          <w:szCs w:val="24"/>
        </w:rPr>
        <w:t>mî nîm akçe ile imâm olan Ferhâd</w:t>
      </w:r>
      <w:r w:rsidRPr="00254F22">
        <w:rPr>
          <w:rFonts w:ascii="Times New Roman" w:hAnsi="Times New Roman" w:cs="Times New Roman"/>
          <w:sz w:val="24"/>
          <w:szCs w:val="24"/>
        </w:rPr>
        <w:t xml:space="preserve"> Halîfe fevt </w:t>
      </w:r>
      <w:r w:rsidR="00505975">
        <w:rPr>
          <w:rFonts w:ascii="Times New Roman" w:hAnsi="Times New Roman" w:cs="Times New Roman"/>
          <w:sz w:val="24"/>
          <w:szCs w:val="24"/>
        </w:rPr>
        <w:t>[</w:t>
      </w:r>
      <w:r w:rsidRPr="00254F22">
        <w:rPr>
          <w:rFonts w:ascii="Times New Roman" w:hAnsi="Times New Roman" w:cs="Times New Roman"/>
          <w:sz w:val="24"/>
          <w:szCs w:val="24"/>
        </w:rPr>
        <w:t>olup</w:t>
      </w:r>
      <w:r w:rsidR="00505975">
        <w:rPr>
          <w:rFonts w:ascii="Times New Roman" w:hAnsi="Times New Roman" w:cs="Times New Roman"/>
          <w:sz w:val="24"/>
          <w:szCs w:val="24"/>
        </w:rPr>
        <w:t>]</w:t>
      </w:r>
      <w:r w:rsidRPr="00254F22">
        <w:rPr>
          <w:rFonts w:ascii="Times New Roman" w:hAnsi="Times New Roman" w:cs="Times New Roman"/>
          <w:sz w:val="24"/>
          <w:szCs w:val="24"/>
        </w:rPr>
        <w:t xml:space="preserve"> yeri mahlûl olmağla dârende A</w:t>
      </w:r>
      <w:r w:rsidR="0090014F">
        <w:rPr>
          <w:rFonts w:ascii="Times New Roman" w:hAnsi="Times New Roman" w:cs="Times New Roman"/>
          <w:sz w:val="24"/>
          <w:szCs w:val="24"/>
        </w:rPr>
        <w:t>lî Halîfe içün mahaldir ve muhtâ</w:t>
      </w:r>
      <w:r w:rsidRPr="00254F22">
        <w:rPr>
          <w:rFonts w:ascii="Times New Roman" w:hAnsi="Times New Roman" w:cs="Times New Roman"/>
          <w:sz w:val="24"/>
          <w:szCs w:val="24"/>
        </w:rPr>
        <w:t>r</w:t>
      </w:r>
      <w:r w:rsidR="00505975">
        <w:rPr>
          <w:rFonts w:ascii="Times New Roman" w:hAnsi="Times New Roman" w:cs="Times New Roman"/>
          <w:sz w:val="24"/>
          <w:szCs w:val="24"/>
        </w:rPr>
        <w:t>-ı</w:t>
      </w:r>
      <w:r w:rsidRPr="00254F22">
        <w:rPr>
          <w:rFonts w:ascii="Times New Roman" w:hAnsi="Times New Roman" w:cs="Times New Roman"/>
          <w:sz w:val="24"/>
          <w:szCs w:val="24"/>
        </w:rPr>
        <w:t xml:space="preserve"> cemâʻattir </w:t>
      </w:r>
      <w:r w:rsidRPr="00254F22">
        <w:rPr>
          <w:rFonts w:ascii="Times New Roman" w:hAnsi="Times New Roman" w:cs="Times New Roman"/>
          <w:sz w:val="24"/>
          <w:szCs w:val="24"/>
        </w:rPr>
        <w:lastRenderedPageBreak/>
        <w:t>deyü verilmek recâsı Balat kazâsında nâʼib olan Mevlânâ Halîl arz etmeğin mûcebince yazılmışdır.</w:t>
      </w:r>
    </w:p>
    <w:p w14:paraId="78DA2552" w14:textId="7D8229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3D6C51B"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[s.76]</w:t>
      </w:r>
    </w:p>
    <w:p w14:paraId="415482A3" w14:textId="0D0BDCF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76/1</w:t>
      </w:r>
      <w:r w:rsidR="004D708F">
        <w:rPr>
          <w:rFonts w:ascii="Times New Roman" w:hAnsi="Times New Roman" w:cs="Times New Roman"/>
          <w:sz w:val="24"/>
          <w:szCs w:val="24"/>
        </w:rPr>
        <w:t xml:space="preserve"> Meremmâ</w:t>
      </w:r>
      <w:r w:rsidRPr="00254F22">
        <w:rPr>
          <w:rFonts w:ascii="Times New Roman" w:hAnsi="Times New Roman" w:cs="Times New Roman"/>
          <w:sz w:val="24"/>
          <w:szCs w:val="24"/>
        </w:rPr>
        <w:t>tç</w:t>
      </w:r>
      <w:r w:rsidR="00310A7A">
        <w:rPr>
          <w:rFonts w:ascii="Times New Roman" w:hAnsi="Times New Roman" w:cs="Times New Roman"/>
          <w:sz w:val="24"/>
          <w:szCs w:val="24"/>
        </w:rPr>
        <w:t>ılık-ı</w:t>
      </w:r>
      <w:r w:rsidR="00C55599">
        <w:rPr>
          <w:rFonts w:ascii="Times New Roman" w:hAnsi="Times New Roman" w:cs="Times New Roman"/>
          <w:sz w:val="24"/>
          <w:szCs w:val="24"/>
        </w:rPr>
        <w:t xml:space="preserve"> c</w:t>
      </w:r>
      <w:r w:rsidRPr="00254F22">
        <w:rPr>
          <w:rFonts w:ascii="Times New Roman" w:hAnsi="Times New Roman" w:cs="Times New Roman"/>
          <w:sz w:val="24"/>
          <w:szCs w:val="24"/>
        </w:rPr>
        <w:t>âmiʻ-i şerîf Çakırcı</w:t>
      </w:r>
      <w:r w:rsidR="00582F16">
        <w:rPr>
          <w:rFonts w:ascii="Times New Roman" w:hAnsi="Times New Roman" w:cs="Times New Roman"/>
          <w:sz w:val="24"/>
          <w:szCs w:val="24"/>
        </w:rPr>
        <w:t>-</w:t>
      </w:r>
      <w:r w:rsidRPr="00254F22">
        <w:rPr>
          <w:rFonts w:ascii="Times New Roman" w:hAnsi="Times New Roman" w:cs="Times New Roman"/>
          <w:sz w:val="24"/>
          <w:szCs w:val="24"/>
        </w:rPr>
        <w:t>başı Hasan Paşa der-Üsküdar</w:t>
      </w:r>
    </w:p>
    <w:p w14:paraId="62247B48" w14:textId="79AC551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w:t>
      </w:r>
      <w:r w:rsidR="00941D5F">
        <w:rPr>
          <w:rFonts w:ascii="Times New Roman" w:hAnsi="Times New Roman" w:cs="Times New Roman"/>
          <w:sz w:val="24"/>
          <w:szCs w:val="24"/>
        </w:rPr>
        <w:t>a yevmî bir akçe vazîfe ile mere</w:t>
      </w:r>
      <w:r w:rsidRPr="00254F22">
        <w:rPr>
          <w:rFonts w:ascii="Times New Roman" w:hAnsi="Times New Roman" w:cs="Times New Roman"/>
          <w:sz w:val="24"/>
          <w:szCs w:val="24"/>
        </w:rPr>
        <w:t>mmâ olan Alî fevt yeri mahlûl olmağla dârende Mehmed içün mahaldir deyü verilmek recâsı vakf-ı mezbûr nâzırı olup çakır</w:t>
      </w:r>
      <w:r w:rsidR="00582F16">
        <w:rPr>
          <w:rFonts w:ascii="Times New Roman" w:hAnsi="Times New Roman" w:cs="Times New Roman"/>
          <w:sz w:val="24"/>
          <w:szCs w:val="24"/>
        </w:rPr>
        <w:t>-</w:t>
      </w:r>
      <w:r w:rsidRPr="00254F22">
        <w:rPr>
          <w:rFonts w:ascii="Times New Roman" w:hAnsi="Times New Roman" w:cs="Times New Roman"/>
          <w:sz w:val="24"/>
          <w:szCs w:val="24"/>
        </w:rPr>
        <w:t>cıbaşı olan iftihârü</w:t>
      </w:r>
      <w:r w:rsidR="00C55599">
        <w:rPr>
          <w:rFonts w:ascii="Times New Roman" w:hAnsi="Times New Roman" w:cs="Times New Roman"/>
          <w:sz w:val="24"/>
          <w:szCs w:val="24"/>
        </w:rPr>
        <w:t>'l emâcid ve'</w:t>
      </w:r>
      <w:r w:rsidR="00DB0687">
        <w:rPr>
          <w:rFonts w:ascii="Times New Roman" w:hAnsi="Times New Roman" w:cs="Times New Roman"/>
          <w:sz w:val="24"/>
          <w:szCs w:val="24"/>
        </w:rPr>
        <w:t>l-ekârim Hüseyin zîde mecduhu</w:t>
      </w:r>
      <w:r w:rsidRPr="00254F22">
        <w:rPr>
          <w:rFonts w:ascii="Times New Roman" w:hAnsi="Times New Roman" w:cs="Times New Roman"/>
          <w:sz w:val="24"/>
          <w:szCs w:val="24"/>
        </w:rPr>
        <w:t xml:space="preserve"> arz etmekle mahlûl ise buyrulmağın mûcebince yazılmışdır.</w:t>
      </w:r>
    </w:p>
    <w:p w14:paraId="2C9A71B8" w14:textId="0585F53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C095D49" w14:textId="6BDACA7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76/2</w:t>
      </w:r>
      <w:r w:rsidRPr="00254F22">
        <w:rPr>
          <w:rFonts w:ascii="Times New Roman" w:hAnsi="Times New Roman" w:cs="Times New Roman"/>
          <w:sz w:val="24"/>
          <w:szCs w:val="24"/>
        </w:rPr>
        <w:t xml:space="preserve"> </w:t>
      </w:r>
      <w:r w:rsidR="00C55599">
        <w:rPr>
          <w:rFonts w:ascii="Times New Roman" w:hAnsi="Times New Roman" w:cs="Times New Roman"/>
          <w:sz w:val="24"/>
          <w:szCs w:val="24"/>
        </w:rPr>
        <w:t>Tevliyet-i hân</w:t>
      </w:r>
      <w:r w:rsidR="00023EBE">
        <w:rPr>
          <w:rFonts w:ascii="Times New Roman" w:hAnsi="Times New Roman" w:cs="Times New Roman"/>
          <w:sz w:val="24"/>
          <w:szCs w:val="24"/>
        </w:rPr>
        <w:t>-ı</w:t>
      </w:r>
      <w:r w:rsidR="00767B1F">
        <w:rPr>
          <w:rFonts w:ascii="Times New Roman" w:hAnsi="Times New Roman" w:cs="Times New Roman"/>
          <w:sz w:val="24"/>
          <w:szCs w:val="24"/>
        </w:rPr>
        <w:t xml:space="preserve"> vakf</w:t>
      </w:r>
      <w:r w:rsidR="00505975">
        <w:rPr>
          <w:rFonts w:ascii="Times New Roman" w:hAnsi="Times New Roman" w:cs="Times New Roman"/>
          <w:sz w:val="24"/>
          <w:szCs w:val="24"/>
        </w:rPr>
        <w:t xml:space="preserve"> Hân-ı Berg</w:t>
      </w:r>
      <w:r w:rsidRPr="00254F22">
        <w:rPr>
          <w:rFonts w:ascii="Times New Roman" w:hAnsi="Times New Roman" w:cs="Times New Roman"/>
          <w:sz w:val="24"/>
          <w:szCs w:val="24"/>
        </w:rPr>
        <w:t>uz der-kazâ-i Kavak tâbiʻ</w:t>
      </w:r>
      <w:r w:rsidR="0046319D">
        <w:rPr>
          <w:rFonts w:ascii="Times New Roman" w:hAnsi="Times New Roman" w:cs="Times New Roman"/>
          <w:sz w:val="24"/>
          <w:szCs w:val="24"/>
        </w:rPr>
        <w:t>-i</w:t>
      </w:r>
      <w:r w:rsidRPr="00254F22">
        <w:rPr>
          <w:rFonts w:ascii="Times New Roman" w:hAnsi="Times New Roman" w:cs="Times New Roman"/>
          <w:sz w:val="24"/>
          <w:szCs w:val="24"/>
        </w:rPr>
        <w:t xml:space="preserve"> Canik</w:t>
      </w:r>
    </w:p>
    <w:p w14:paraId="4E4C9143" w14:textId="1EB8862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w:t>
      </w:r>
      <w:r w:rsidR="003D2AFA">
        <w:rPr>
          <w:rFonts w:ascii="Times New Roman" w:hAnsi="Times New Roman" w:cs="Times New Roman"/>
          <w:sz w:val="24"/>
          <w:szCs w:val="24"/>
        </w:rPr>
        <w:t>şân oldur ki dârende Seyyid Abdü</w:t>
      </w:r>
      <w:r w:rsidRPr="00254F22">
        <w:rPr>
          <w:rFonts w:ascii="Times New Roman" w:hAnsi="Times New Roman" w:cs="Times New Roman"/>
          <w:sz w:val="24"/>
          <w:szCs w:val="24"/>
        </w:rPr>
        <w:t xml:space="preserve">lkerîm gelüp zikr olunan tevliyet yevmî bir akçe vazîfe ve mâliyye berâtı ile üzerinde olup </w:t>
      </w:r>
      <w:r w:rsidR="004C5276">
        <w:rPr>
          <w:rFonts w:ascii="Times New Roman" w:hAnsi="Times New Roman" w:cs="Times New Roman"/>
          <w:sz w:val="24"/>
          <w:szCs w:val="24"/>
        </w:rPr>
        <w:t>hidmet</w:t>
      </w:r>
      <w:r w:rsidRPr="00254F22">
        <w:rPr>
          <w:rFonts w:ascii="Times New Roman" w:hAnsi="Times New Roman" w:cs="Times New Roman"/>
          <w:sz w:val="24"/>
          <w:szCs w:val="24"/>
        </w:rPr>
        <w:t>inde kusûrı ve azli îcâb id</w:t>
      </w:r>
      <w:r w:rsidR="00693D3A">
        <w:rPr>
          <w:rFonts w:ascii="Times New Roman" w:hAnsi="Times New Roman" w:cs="Times New Roman"/>
          <w:sz w:val="24"/>
          <w:szCs w:val="24"/>
        </w:rPr>
        <w:t xml:space="preserve">er hâli </w:t>
      </w:r>
      <w:r w:rsidR="00B81261">
        <w:rPr>
          <w:rFonts w:ascii="Times New Roman" w:hAnsi="Times New Roman" w:cs="Times New Roman"/>
          <w:sz w:val="24"/>
          <w:szCs w:val="24"/>
        </w:rPr>
        <w:t>yoğı</w:t>
      </w:r>
      <w:r w:rsidRPr="00254F22">
        <w:rPr>
          <w:rFonts w:ascii="Times New Roman" w:hAnsi="Times New Roman" w:cs="Times New Roman"/>
          <w:sz w:val="24"/>
          <w:szCs w:val="24"/>
        </w:rPr>
        <w:t>ken âhardan Yûsuf nâm kimesne hilâf-ı inhâ tevliyet-i mezbûre-i askerî tarafından alup berât itdirüp ve dahl u gadr etmekle ibkā v</w:t>
      </w:r>
      <w:r w:rsidR="00E77C7F">
        <w:rPr>
          <w:rFonts w:ascii="Times New Roman" w:hAnsi="Times New Roman" w:cs="Times New Roman"/>
          <w:sz w:val="24"/>
          <w:szCs w:val="24"/>
        </w:rPr>
        <w:t>e mukarrer olmak recâsı arz-ı hâ</w:t>
      </w:r>
      <w:r w:rsidRPr="00254F22">
        <w:rPr>
          <w:rFonts w:ascii="Times New Roman" w:hAnsi="Times New Roman" w:cs="Times New Roman"/>
          <w:sz w:val="24"/>
          <w:szCs w:val="24"/>
        </w:rPr>
        <w:t>l etmekle elinde olan mâliyye berâtı mûcebince kemâ-kân ibkā ve mukarrer ve berâ</w:t>
      </w:r>
      <w:r w:rsidR="00C3474C">
        <w:rPr>
          <w:rFonts w:ascii="Times New Roman" w:hAnsi="Times New Roman" w:cs="Times New Roman"/>
          <w:sz w:val="24"/>
          <w:szCs w:val="24"/>
        </w:rPr>
        <w:t>t buyrulmağın arz-ı hâli</w:t>
      </w:r>
      <w:r w:rsidRPr="00254F22">
        <w:rPr>
          <w:rFonts w:ascii="Times New Roman" w:hAnsi="Times New Roman" w:cs="Times New Roman"/>
          <w:sz w:val="24"/>
          <w:szCs w:val="24"/>
        </w:rPr>
        <w:t xml:space="preserve"> mûcebince vech-i meşrûh üz</w:t>
      </w:r>
      <w:r w:rsidR="000B5F78">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6A6D85B6" w14:textId="7F1C31B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6AF972C" w14:textId="4F37B3B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76/3</w:t>
      </w:r>
      <w:r w:rsidRPr="00254F22">
        <w:rPr>
          <w:rFonts w:ascii="Times New Roman" w:hAnsi="Times New Roman" w:cs="Times New Roman"/>
          <w:sz w:val="24"/>
          <w:szCs w:val="24"/>
        </w:rPr>
        <w:t xml:space="preserve"> İmâmet-i </w:t>
      </w:r>
      <w:r w:rsidR="00395828">
        <w:rPr>
          <w:rFonts w:ascii="Times New Roman" w:hAnsi="Times New Roman" w:cs="Times New Roman"/>
          <w:sz w:val="24"/>
          <w:szCs w:val="24"/>
        </w:rPr>
        <w:t>m</w:t>
      </w:r>
      <w:r w:rsidR="00CA5FCE">
        <w:rPr>
          <w:rFonts w:ascii="Times New Roman" w:hAnsi="Times New Roman" w:cs="Times New Roman"/>
          <w:sz w:val="24"/>
          <w:szCs w:val="24"/>
        </w:rPr>
        <w:t>e</w:t>
      </w:r>
      <w:r w:rsidR="00505975">
        <w:rPr>
          <w:rFonts w:ascii="Times New Roman" w:hAnsi="Times New Roman" w:cs="Times New Roman"/>
          <w:sz w:val="24"/>
          <w:szCs w:val="24"/>
        </w:rPr>
        <w:t>scid-i Kāsım Beğ der-nefs-i Kang</w:t>
      </w:r>
      <w:r w:rsidRPr="00254F22">
        <w:rPr>
          <w:rFonts w:ascii="Times New Roman" w:hAnsi="Times New Roman" w:cs="Times New Roman"/>
          <w:sz w:val="24"/>
          <w:szCs w:val="24"/>
        </w:rPr>
        <w:t>ırı</w:t>
      </w:r>
    </w:p>
    <w:p w14:paraId="194736B9" w14:textId="2950D48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on seneden mütecâviz yevmî bir akçe vazîfe ile imâm olan dârende Ahmed gelüp imâmet</w:t>
      </w:r>
      <w:r w:rsidR="002516CA">
        <w:rPr>
          <w:rFonts w:ascii="Times New Roman" w:hAnsi="Times New Roman" w:cs="Times New Roman"/>
          <w:sz w:val="24"/>
          <w:szCs w:val="24"/>
        </w:rPr>
        <w:t>-</w:t>
      </w:r>
      <w:r w:rsidRPr="00254F22">
        <w:rPr>
          <w:rFonts w:ascii="Times New Roman" w:hAnsi="Times New Roman" w:cs="Times New Roman"/>
          <w:sz w:val="24"/>
          <w:szCs w:val="24"/>
        </w:rPr>
        <w:t xml:space="preserve">i mezbûre üzerinde olup </w:t>
      </w:r>
      <w:r w:rsidR="004C5276">
        <w:rPr>
          <w:rFonts w:ascii="Times New Roman" w:hAnsi="Times New Roman" w:cs="Times New Roman"/>
          <w:sz w:val="24"/>
          <w:szCs w:val="24"/>
        </w:rPr>
        <w:t>hidmet</w:t>
      </w:r>
      <w:r w:rsidR="00B40B68">
        <w:rPr>
          <w:rFonts w:ascii="Times New Roman" w:hAnsi="Times New Roman" w:cs="Times New Roman"/>
          <w:sz w:val="24"/>
          <w:szCs w:val="24"/>
        </w:rPr>
        <w:t>inde kusûrı</w:t>
      </w:r>
      <w:r w:rsidR="00505975">
        <w:rPr>
          <w:rFonts w:ascii="Times New Roman" w:hAnsi="Times New Roman" w:cs="Times New Roman"/>
          <w:sz w:val="24"/>
          <w:szCs w:val="24"/>
        </w:rPr>
        <w:t xml:space="preserve"> yoği</w:t>
      </w:r>
      <w:r w:rsidRPr="00254F22">
        <w:rPr>
          <w:rFonts w:ascii="Times New Roman" w:hAnsi="Times New Roman" w:cs="Times New Roman"/>
          <w:sz w:val="24"/>
          <w:szCs w:val="24"/>
        </w:rPr>
        <w:t>ken âhardan Velî ve Mehmed nâm kimesneler hilâf-ı inhâ askerî tarafından alup berât itdirüp dahl u gadr etmeleri ile ibkā olunmak bâbında inâyet recâsı arz-ı hâl idüp nişân kaydına mürâcaʻat olunduk</w:t>
      </w:r>
      <w:r w:rsidR="00616311">
        <w:rPr>
          <w:rFonts w:ascii="Times New Roman" w:hAnsi="Times New Roman" w:cs="Times New Roman"/>
          <w:sz w:val="24"/>
          <w:szCs w:val="24"/>
        </w:rPr>
        <w:t xml:space="preserve">da </w:t>
      </w:r>
      <w:r w:rsidR="00023EBE">
        <w:rPr>
          <w:rFonts w:ascii="Times New Roman" w:hAnsi="Times New Roman" w:cs="Times New Roman"/>
          <w:sz w:val="24"/>
          <w:szCs w:val="24"/>
        </w:rPr>
        <w:t>imâmet</w:t>
      </w:r>
      <w:r w:rsidR="002516CA">
        <w:rPr>
          <w:rFonts w:ascii="Times New Roman" w:hAnsi="Times New Roman" w:cs="Times New Roman"/>
          <w:sz w:val="24"/>
          <w:szCs w:val="24"/>
        </w:rPr>
        <w:t>-</w:t>
      </w:r>
      <w:r w:rsidR="00023EBE">
        <w:rPr>
          <w:rFonts w:ascii="Times New Roman" w:hAnsi="Times New Roman" w:cs="Times New Roman"/>
          <w:sz w:val="24"/>
          <w:szCs w:val="24"/>
        </w:rPr>
        <w:t>i mezbûre mezkûr Ahmed'</w:t>
      </w:r>
      <w:r w:rsidR="007C10BC">
        <w:rPr>
          <w:rFonts w:ascii="Times New Roman" w:hAnsi="Times New Roman" w:cs="Times New Roman"/>
          <w:sz w:val="24"/>
          <w:szCs w:val="24"/>
        </w:rPr>
        <w:t>in üzerinde olduğı</w:t>
      </w:r>
      <w:r w:rsidRPr="00254F22">
        <w:rPr>
          <w:rFonts w:ascii="Times New Roman" w:hAnsi="Times New Roman" w:cs="Times New Roman"/>
          <w:sz w:val="24"/>
          <w:szCs w:val="24"/>
        </w:rPr>
        <w:t xml:space="preserve"> mastûr u mukayyed olmağın mukarrer ve berât buyrulmağın yazılmışdır.</w:t>
      </w:r>
    </w:p>
    <w:p w14:paraId="5C0B1279" w14:textId="77AD10C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 xml:space="preserve">[10]70. </w:t>
      </w:r>
    </w:p>
    <w:p w14:paraId="2FD09FCC" w14:textId="4052443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76/4</w:t>
      </w:r>
      <w:r w:rsidRPr="00254F22">
        <w:rPr>
          <w:rFonts w:ascii="Times New Roman" w:hAnsi="Times New Roman" w:cs="Times New Roman"/>
          <w:sz w:val="24"/>
          <w:szCs w:val="24"/>
        </w:rPr>
        <w:t xml:space="preserve"> İmâmet-i </w:t>
      </w:r>
      <w:r w:rsidR="00395828">
        <w:rPr>
          <w:rFonts w:ascii="Times New Roman" w:hAnsi="Times New Roman" w:cs="Times New Roman"/>
          <w:sz w:val="24"/>
          <w:szCs w:val="24"/>
        </w:rPr>
        <w:t>m</w:t>
      </w:r>
      <w:r w:rsidR="0009432C">
        <w:rPr>
          <w:rFonts w:ascii="Times New Roman" w:hAnsi="Times New Roman" w:cs="Times New Roman"/>
          <w:sz w:val="24"/>
          <w:szCs w:val="24"/>
        </w:rPr>
        <w:t>escid-i şerîf der-karye-i Gürlâyi</w:t>
      </w:r>
      <w:r w:rsidRPr="00254F22">
        <w:rPr>
          <w:rFonts w:ascii="Times New Roman" w:hAnsi="Times New Roman" w:cs="Times New Roman"/>
          <w:sz w:val="24"/>
          <w:szCs w:val="24"/>
        </w:rPr>
        <w:t>k tâbiʻ</w:t>
      </w:r>
      <w:r w:rsidR="00023EBE">
        <w:rPr>
          <w:rFonts w:ascii="Times New Roman" w:hAnsi="Times New Roman" w:cs="Times New Roman"/>
          <w:sz w:val="24"/>
          <w:szCs w:val="24"/>
        </w:rPr>
        <w:t>-i</w:t>
      </w:r>
      <w:r w:rsidRPr="00254F22">
        <w:rPr>
          <w:rFonts w:ascii="Times New Roman" w:hAnsi="Times New Roman" w:cs="Times New Roman"/>
          <w:sz w:val="24"/>
          <w:szCs w:val="24"/>
        </w:rPr>
        <w:t xml:space="preserve"> Mihaliçcik</w:t>
      </w:r>
    </w:p>
    <w:p w14:paraId="718F27E7" w14:textId="376B9286" w:rsidR="003F53E2" w:rsidRPr="00254F22" w:rsidRDefault="00505975"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Nişân oldur ki mescid-i </w:t>
      </w:r>
      <w:r w:rsidR="003F53E2" w:rsidRPr="00254F22">
        <w:rPr>
          <w:rFonts w:ascii="Times New Roman" w:hAnsi="Times New Roman" w:cs="Times New Roman"/>
          <w:sz w:val="24"/>
          <w:szCs w:val="24"/>
        </w:rPr>
        <w:t xml:space="preserve"> mezbûrun on seneden mütecâviz imâmı olmayup hâlî olmağla dârende Mehmed Dede içün mahall ü müst</w:t>
      </w:r>
      <w:r w:rsidR="00D77962">
        <w:rPr>
          <w:rFonts w:ascii="Times New Roman" w:hAnsi="Times New Roman" w:cs="Times New Roman"/>
          <w:sz w:val="24"/>
          <w:szCs w:val="24"/>
        </w:rPr>
        <w:t>ahakdır deyü yevmî bir akçe vazî</w:t>
      </w:r>
      <w:r w:rsidR="003F53E2" w:rsidRPr="00254F22">
        <w:rPr>
          <w:rFonts w:ascii="Times New Roman" w:hAnsi="Times New Roman" w:cs="Times New Roman"/>
          <w:sz w:val="24"/>
          <w:szCs w:val="24"/>
        </w:rPr>
        <w:t>fesiyle verilmek recâsı Mihaliçcik kād</w:t>
      </w:r>
      <w:r w:rsidR="006B3970">
        <w:rPr>
          <w:rFonts w:ascii="Times New Roman" w:hAnsi="Times New Roman" w:cs="Times New Roman"/>
          <w:sz w:val="24"/>
          <w:szCs w:val="24"/>
        </w:rPr>
        <w:t>îsı Mevlânâ Ramazân zîde fazlu</w:t>
      </w:r>
      <w:r w:rsidR="00DB0687">
        <w:rPr>
          <w:rFonts w:ascii="Times New Roman" w:hAnsi="Times New Roman" w:cs="Times New Roman"/>
          <w:sz w:val="24"/>
          <w:szCs w:val="24"/>
        </w:rPr>
        <w:t>hu</w:t>
      </w:r>
      <w:r w:rsidR="003F53E2" w:rsidRPr="00254F22">
        <w:rPr>
          <w:rFonts w:ascii="Times New Roman" w:hAnsi="Times New Roman" w:cs="Times New Roman"/>
          <w:sz w:val="24"/>
          <w:szCs w:val="24"/>
        </w:rPr>
        <w:t xml:space="preserve"> arz etmeğin mûcebince yazılmışdır.</w:t>
      </w:r>
    </w:p>
    <w:p w14:paraId="1BFABE1C" w14:textId="456A6D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D5BEEF1" w14:textId="751AA4C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76/5</w:t>
      </w:r>
      <w:r w:rsidR="00023EBE">
        <w:rPr>
          <w:rFonts w:ascii="Times New Roman" w:hAnsi="Times New Roman" w:cs="Times New Roman"/>
          <w:sz w:val="24"/>
          <w:szCs w:val="24"/>
        </w:rPr>
        <w:t xml:space="preserve"> Tevliyet-i nukūd-u v</w:t>
      </w:r>
      <w:r w:rsidR="000128E9">
        <w:rPr>
          <w:rFonts w:ascii="Times New Roman" w:hAnsi="Times New Roman" w:cs="Times New Roman"/>
          <w:sz w:val="24"/>
          <w:szCs w:val="24"/>
        </w:rPr>
        <w:t>akf-ı Şehri</w:t>
      </w:r>
      <w:r w:rsidRPr="00254F22">
        <w:rPr>
          <w:rFonts w:ascii="Times New Roman" w:hAnsi="Times New Roman" w:cs="Times New Roman"/>
          <w:sz w:val="24"/>
          <w:szCs w:val="24"/>
        </w:rPr>
        <w:t xml:space="preserve"> Hâtûn der-mescid-i Hüsrev Ağa der-mahalle-i Mehmed Paşa Üsküdar</w:t>
      </w:r>
    </w:p>
    <w:p w14:paraId="4AEA8B49" w14:textId="1B0EB9E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Mahalle-i mez</w:t>
      </w:r>
      <w:r w:rsidR="00023EBE">
        <w:rPr>
          <w:rFonts w:ascii="Times New Roman" w:hAnsi="Times New Roman" w:cs="Times New Roman"/>
          <w:sz w:val="24"/>
          <w:szCs w:val="24"/>
        </w:rPr>
        <w:t>bûrede vâkiʻ Hüsrev Ağa Mescidi'</w:t>
      </w:r>
      <w:r w:rsidRPr="00254F22">
        <w:rPr>
          <w:rFonts w:ascii="Times New Roman" w:hAnsi="Times New Roman" w:cs="Times New Roman"/>
          <w:sz w:val="24"/>
          <w:szCs w:val="24"/>
        </w:rPr>
        <w:t>nde (…) yevm</w:t>
      </w:r>
      <w:r w:rsidR="00070427">
        <w:rPr>
          <w:rFonts w:ascii="Times New Roman" w:hAnsi="Times New Roman" w:cs="Times New Roman"/>
          <w:sz w:val="24"/>
          <w:szCs w:val="24"/>
        </w:rPr>
        <w:t xml:space="preserve"> baʻde</w:t>
      </w:r>
      <w:r w:rsidR="00365AD4">
        <w:rPr>
          <w:rFonts w:ascii="Times New Roman" w:hAnsi="Times New Roman" w:cs="Times New Roman"/>
          <w:sz w:val="24"/>
          <w:szCs w:val="24"/>
        </w:rPr>
        <w:t>'s- salâtü'l-arz</w:t>
      </w:r>
      <w:r w:rsidR="00DE67F2">
        <w:rPr>
          <w:rFonts w:ascii="Times New Roman" w:hAnsi="Times New Roman" w:cs="Times New Roman"/>
          <w:sz w:val="24"/>
          <w:szCs w:val="24"/>
        </w:rPr>
        <w:t xml:space="preserve"> kendü rû</w:t>
      </w:r>
      <w:r w:rsidRPr="00254F22">
        <w:rPr>
          <w:rFonts w:ascii="Times New Roman" w:hAnsi="Times New Roman" w:cs="Times New Roman"/>
          <w:sz w:val="24"/>
          <w:szCs w:val="24"/>
        </w:rPr>
        <w:t>hiçün sûre-i Amme kırâ</w:t>
      </w:r>
      <w:r w:rsidR="00C505A6">
        <w:rPr>
          <w:rFonts w:ascii="Times New Roman" w:hAnsi="Times New Roman" w:cs="Times New Roman"/>
          <w:sz w:val="24"/>
          <w:szCs w:val="24"/>
        </w:rPr>
        <w:t>ʼ</w:t>
      </w:r>
      <w:r w:rsidR="00505975">
        <w:rPr>
          <w:rFonts w:ascii="Times New Roman" w:hAnsi="Times New Roman" w:cs="Times New Roman"/>
          <w:sz w:val="24"/>
          <w:szCs w:val="24"/>
        </w:rPr>
        <w:t>atı vakf eyledüği altı bin yüz akçenin</w:t>
      </w:r>
      <w:r w:rsidRPr="00254F22">
        <w:rPr>
          <w:rFonts w:ascii="Times New Roman" w:hAnsi="Times New Roman" w:cs="Times New Roman"/>
          <w:sz w:val="24"/>
          <w:szCs w:val="24"/>
        </w:rPr>
        <w:t>yevmî nîm akçe ile mütevellîsi olan Hâc</w:t>
      </w:r>
      <w:r w:rsidR="00C16E15">
        <w:rPr>
          <w:rFonts w:ascii="Times New Roman" w:hAnsi="Times New Roman" w:cs="Times New Roman"/>
          <w:sz w:val="24"/>
          <w:szCs w:val="24"/>
        </w:rPr>
        <w:t>î</w:t>
      </w:r>
      <w:r w:rsidRPr="00254F22">
        <w:rPr>
          <w:rFonts w:ascii="Times New Roman" w:hAnsi="Times New Roman" w:cs="Times New Roman"/>
          <w:sz w:val="24"/>
          <w:szCs w:val="24"/>
        </w:rPr>
        <w:t xml:space="preserve"> Yûsuf fevt olup tevliyet-i mezbûre mahlûl olmağla dârende Mehmed Halîfe içün mahall ü müstahakdır deyü virmek recâsı Üsküdar Mahkemesi'nde nâʼib olan Mevlâ</w:t>
      </w:r>
      <w:r w:rsidR="00B534DB">
        <w:rPr>
          <w:rFonts w:ascii="Times New Roman" w:hAnsi="Times New Roman" w:cs="Times New Roman"/>
          <w:sz w:val="24"/>
          <w:szCs w:val="24"/>
        </w:rPr>
        <w:t>nâ Mehmed zîde ilmu</w:t>
      </w:r>
      <w:r w:rsidRPr="00254F22">
        <w:rPr>
          <w:rFonts w:ascii="Times New Roman" w:hAnsi="Times New Roman" w:cs="Times New Roman"/>
          <w:sz w:val="24"/>
          <w:szCs w:val="24"/>
        </w:rPr>
        <w:t xml:space="preserve">hu arz etmeğin mûcebince yazılmışdır. </w:t>
      </w:r>
    </w:p>
    <w:p w14:paraId="22EE538D" w14:textId="1EE856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C080E82" w14:textId="22F090F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76/6</w:t>
      </w:r>
      <w:r w:rsidR="00023EBE">
        <w:rPr>
          <w:rFonts w:ascii="Times New Roman" w:hAnsi="Times New Roman" w:cs="Times New Roman"/>
          <w:sz w:val="24"/>
          <w:szCs w:val="24"/>
        </w:rPr>
        <w:t xml:space="preserve"> Tevliyei evkāf-ı c</w:t>
      </w:r>
      <w:r w:rsidR="002960A7">
        <w:rPr>
          <w:rFonts w:ascii="Times New Roman" w:hAnsi="Times New Roman" w:cs="Times New Roman"/>
          <w:sz w:val="24"/>
          <w:szCs w:val="24"/>
        </w:rPr>
        <w:t>âmiʻ-i Abdu</w:t>
      </w:r>
      <w:r w:rsidR="00023EBE">
        <w:rPr>
          <w:rFonts w:ascii="Times New Roman" w:hAnsi="Times New Roman" w:cs="Times New Roman"/>
          <w:sz w:val="24"/>
          <w:szCs w:val="24"/>
        </w:rPr>
        <w:t>rrahîm der-h</w:t>
      </w:r>
      <w:r w:rsidRPr="00254F22">
        <w:rPr>
          <w:rFonts w:ascii="Times New Roman" w:hAnsi="Times New Roman" w:cs="Times New Roman"/>
          <w:sz w:val="24"/>
          <w:szCs w:val="24"/>
        </w:rPr>
        <w:t>âric-i sûr</w:t>
      </w:r>
      <w:r w:rsidR="00023EBE">
        <w:rPr>
          <w:rFonts w:ascii="Times New Roman" w:hAnsi="Times New Roman" w:cs="Times New Roman"/>
          <w:sz w:val="24"/>
          <w:szCs w:val="24"/>
        </w:rPr>
        <w:t>-ı</w:t>
      </w:r>
      <w:r w:rsidRPr="00254F22">
        <w:rPr>
          <w:rFonts w:ascii="Times New Roman" w:hAnsi="Times New Roman" w:cs="Times New Roman"/>
          <w:sz w:val="24"/>
          <w:szCs w:val="24"/>
        </w:rPr>
        <w:t xml:space="preserve"> Haleb</w:t>
      </w:r>
    </w:p>
    <w:p w14:paraId="4C21533D" w14:textId="563284C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w:t>
      </w:r>
      <w:r w:rsidR="00365AD4">
        <w:rPr>
          <w:rFonts w:ascii="Times New Roman" w:hAnsi="Times New Roman" w:cs="Times New Roman"/>
          <w:sz w:val="24"/>
          <w:szCs w:val="24"/>
        </w:rPr>
        <w:t>liyet-i mezbûre sene 1070 Receb'</w:t>
      </w:r>
      <w:r w:rsidRPr="00254F22">
        <w:rPr>
          <w:rFonts w:ascii="Times New Roman" w:hAnsi="Times New Roman" w:cs="Times New Roman"/>
          <w:sz w:val="24"/>
          <w:szCs w:val="24"/>
        </w:rPr>
        <w:t>in evvelinde yevmî bir akçe vazîfe ile dârende Hâcî Abdî Şeyh Mahmûd refʻinden virilüp berât itdirmişken berât zâyiʻ etmekle zâyiʻ etmiş ise zâyiʻden berât buyrulmağla kadîmden arz-ı hâl mûcebince berât yazılmışdır.</w:t>
      </w:r>
    </w:p>
    <w:p w14:paraId="358325F9" w14:textId="523F3DD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354A0F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[s.77]</w:t>
      </w:r>
    </w:p>
    <w:p w14:paraId="60B0FA73" w14:textId="6B1DA38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77/1</w:t>
      </w:r>
      <w:r w:rsidR="00023EBE">
        <w:rPr>
          <w:rFonts w:ascii="Times New Roman" w:hAnsi="Times New Roman" w:cs="Times New Roman"/>
          <w:sz w:val="24"/>
          <w:szCs w:val="24"/>
        </w:rPr>
        <w:t xml:space="preserve"> Kitâbet-i e</w:t>
      </w:r>
      <w:r w:rsidRPr="00254F22">
        <w:rPr>
          <w:rFonts w:ascii="Times New Roman" w:hAnsi="Times New Roman" w:cs="Times New Roman"/>
          <w:sz w:val="24"/>
          <w:szCs w:val="24"/>
        </w:rPr>
        <w:t>vkāf-ı müteveffâ Seydî Ömer der</w:t>
      </w:r>
      <w:r>
        <w:rPr>
          <w:rFonts w:ascii="Times New Roman" w:hAnsi="Times New Roman" w:cs="Times New Roman"/>
          <w:sz w:val="24"/>
          <w:szCs w:val="24"/>
        </w:rPr>
        <w:t>-nâhiye-i Kalınvirân der-Kütahiy</w:t>
      </w:r>
      <w:r w:rsidR="00365AD4">
        <w:rPr>
          <w:rFonts w:ascii="Times New Roman" w:hAnsi="Times New Roman" w:cs="Times New Roman"/>
          <w:sz w:val="24"/>
          <w:szCs w:val="24"/>
        </w:rPr>
        <w:t>y</w:t>
      </w:r>
      <w:r>
        <w:rPr>
          <w:rFonts w:ascii="Times New Roman" w:hAnsi="Times New Roman" w:cs="Times New Roman"/>
          <w:sz w:val="24"/>
          <w:szCs w:val="24"/>
        </w:rPr>
        <w:t>e</w:t>
      </w:r>
      <w:r w:rsidRPr="00254F22">
        <w:rPr>
          <w:rFonts w:ascii="Times New Roman" w:hAnsi="Times New Roman" w:cs="Times New Roman"/>
          <w:sz w:val="24"/>
          <w:szCs w:val="24"/>
        </w:rPr>
        <w:t xml:space="preserve"> </w:t>
      </w:r>
    </w:p>
    <w:p w14:paraId="0085073E" w14:textId="18182B5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evkāf-ı mezbûre kitâbeti otuz seneden mütecâviz berât ile dârende Hüseyin üzerinde olup </w:t>
      </w:r>
      <w:r w:rsidR="004C5276">
        <w:rPr>
          <w:rFonts w:ascii="Times New Roman" w:hAnsi="Times New Roman" w:cs="Times New Roman"/>
          <w:sz w:val="24"/>
          <w:szCs w:val="24"/>
        </w:rPr>
        <w:t>hidmet</w:t>
      </w:r>
      <w:r w:rsidRPr="00254F22">
        <w:rPr>
          <w:rFonts w:ascii="Times New Roman" w:hAnsi="Times New Roman" w:cs="Times New Roman"/>
          <w:sz w:val="24"/>
          <w:szCs w:val="24"/>
        </w:rPr>
        <w:t>-i mec (…) saî ve azli îcâb</w:t>
      </w:r>
      <w:r w:rsidR="00693D3A">
        <w:rPr>
          <w:rFonts w:ascii="Times New Roman" w:hAnsi="Times New Roman" w:cs="Times New Roman"/>
          <w:sz w:val="24"/>
          <w:szCs w:val="24"/>
        </w:rPr>
        <w:t xml:space="preserve"> ider hâli</w:t>
      </w:r>
      <w:r w:rsidR="00B81261">
        <w:rPr>
          <w:rFonts w:ascii="Times New Roman" w:hAnsi="Times New Roman" w:cs="Times New Roman"/>
          <w:sz w:val="24"/>
          <w:szCs w:val="24"/>
        </w:rPr>
        <w:t xml:space="preserve"> yoğı</w:t>
      </w:r>
      <w:r w:rsidR="00773533">
        <w:rPr>
          <w:rFonts w:ascii="Times New Roman" w:hAnsi="Times New Roman" w:cs="Times New Roman"/>
          <w:sz w:val="24"/>
          <w:szCs w:val="24"/>
        </w:rPr>
        <w:t>ken âhardan Tayyi</w:t>
      </w:r>
      <w:r w:rsidR="00BD4F8B">
        <w:rPr>
          <w:rFonts w:ascii="Times New Roman" w:hAnsi="Times New Roman" w:cs="Times New Roman"/>
          <w:sz w:val="24"/>
          <w:szCs w:val="24"/>
        </w:rPr>
        <w:t>b nâm (…)</w:t>
      </w:r>
      <w:r w:rsidR="004D35AB">
        <w:rPr>
          <w:rFonts w:ascii="Times New Roman" w:hAnsi="Times New Roman" w:cs="Times New Roman"/>
          <w:sz w:val="24"/>
          <w:szCs w:val="24"/>
        </w:rPr>
        <w:t xml:space="preserve"> alup berât itdürüb</w:t>
      </w:r>
      <w:r w:rsidRPr="00254F22">
        <w:rPr>
          <w:rFonts w:ascii="Times New Roman" w:hAnsi="Times New Roman" w:cs="Times New Roman"/>
          <w:sz w:val="24"/>
          <w:szCs w:val="24"/>
        </w:rPr>
        <w:t xml:space="preserve"> gadr etmekle berât mûcebince mukarrer recâsı arz-ı hâl idüp berâtı mûcebince mukarrer ola buyrulmağın mûcebince yazılmışdır.</w:t>
      </w:r>
    </w:p>
    <w:p w14:paraId="0A738A80" w14:textId="5F332E40" w:rsidR="003F53E2" w:rsidRPr="00254F22" w:rsidRDefault="003F53E2" w:rsidP="00391A03">
      <w:pPr>
        <w:tabs>
          <w:tab w:val="left" w:pos="0"/>
          <w:tab w:val="left" w:pos="406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r w:rsidRPr="00254F22">
        <w:rPr>
          <w:rFonts w:ascii="Times New Roman" w:hAnsi="Times New Roman" w:cs="Times New Roman"/>
          <w:sz w:val="24"/>
          <w:szCs w:val="24"/>
        </w:rPr>
        <w:tab/>
      </w:r>
    </w:p>
    <w:p w14:paraId="0D951417" w14:textId="47B3515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77/2</w:t>
      </w:r>
      <w:r w:rsidR="00023EBE">
        <w:rPr>
          <w:rFonts w:ascii="Times New Roman" w:hAnsi="Times New Roman" w:cs="Times New Roman"/>
          <w:sz w:val="24"/>
          <w:szCs w:val="24"/>
        </w:rPr>
        <w:t xml:space="preserve"> Tevliyet-i e</w:t>
      </w:r>
      <w:r w:rsidR="00365AD4">
        <w:rPr>
          <w:rFonts w:ascii="Times New Roman" w:hAnsi="Times New Roman" w:cs="Times New Roman"/>
          <w:sz w:val="24"/>
          <w:szCs w:val="24"/>
        </w:rPr>
        <w:t>vkāf-ı câmiʻ-i</w:t>
      </w:r>
      <w:r w:rsidRPr="00254F22">
        <w:rPr>
          <w:rFonts w:ascii="Times New Roman" w:hAnsi="Times New Roman" w:cs="Times New Roman"/>
          <w:sz w:val="24"/>
          <w:szCs w:val="24"/>
        </w:rPr>
        <w:t xml:space="preserve"> Şemsî Paşa der-Güzelhisâr </w:t>
      </w:r>
    </w:p>
    <w:p w14:paraId="2B306F31" w14:textId="6102D76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mezkûr Şemsî Paşa mahall-i mezbûrda binâ eyledüği câmiʻ-i şerîfʹin tevliyeti aslî evlâda taʻyîn ve şart itmekle evlâddan olub meşrûtiyet üz</w:t>
      </w:r>
      <w:r w:rsidR="000B5F78">
        <w:rPr>
          <w:rFonts w:ascii="Times New Roman" w:hAnsi="Times New Roman" w:cs="Times New Roman"/>
          <w:sz w:val="24"/>
          <w:szCs w:val="24"/>
        </w:rPr>
        <w:t>e</w:t>
      </w:r>
      <w:r w:rsidRPr="00254F22">
        <w:rPr>
          <w:rFonts w:ascii="Times New Roman" w:hAnsi="Times New Roman" w:cs="Times New Roman"/>
          <w:sz w:val="24"/>
          <w:szCs w:val="24"/>
        </w:rPr>
        <w:t>re mütevellî olan Ahmed Paşa fevt olup tevliyet</w:t>
      </w:r>
      <w:r w:rsidR="007B5B82">
        <w:rPr>
          <w:rFonts w:ascii="Times New Roman" w:hAnsi="Times New Roman" w:cs="Times New Roman"/>
          <w:sz w:val="24"/>
          <w:szCs w:val="24"/>
        </w:rPr>
        <w:t>-</w:t>
      </w:r>
      <w:r w:rsidRPr="00254F22">
        <w:rPr>
          <w:rFonts w:ascii="Times New Roman" w:hAnsi="Times New Roman" w:cs="Times New Roman"/>
          <w:sz w:val="24"/>
          <w:szCs w:val="24"/>
        </w:rPr>
        <w:t>i mezbûre m</w:t>
      </w:r>
      <w:r w:rsidR="00365AD4">
        <w:rPr>
          <w:rFonts w:ascii="Times New Roman" w:hAnsi="Times New Roman" w:cs="Times New Roman"/>
          <w:sz w:val="24"/>
          <w:szCs w:val="24"/>
        </w:rPr>
        <w:t>ahlûl olmağla merkūm Şemsî Paşa'</w:t>
      </w:r>
      <w:r w:rsidRPr="00254F22">
        <w:rPr>
          <w:rFonts w:ascii="Times New Roman" w:hAnsi="Times New Roman" w:cs="Times New Roman"/>
          <w:sz w:val="24"/>
          <w:szCs w:val="24"/>
        </w:rPr>
        <w:t>nın kı</w:t>
      </w:r>
      <w:r w:rsidR="00023EBE">
        <w:rPr>
          <w:rFonts w:ascii="Times New Roman" w:hAnsi="Times New Roman" w:cs="Times New Roman"/>
          <w:sz w:val="24"/>
          <w:szCs w:val="24"/>
        </w:rPr>
        <w:t>zı olup aslî evlâddan dârende Ȃ</w:t>
      </w:r>
      <w:r w:rsidRPr="00254F22">
        <w:rPr>
          <w:rFonts w:ascii="Times New Roman" w:hAnsi="Times New Roman" w:cs="Times New Roman"/>
          <w:sz w:val="24"/>
          <w:szCs w:val="24"/>
        </w:rPr>
        <w:t>işe Hâtûn zikr olunan tevliyete müstahakdır deyü Güzelhisâr nâʼibi Mevlânâ Mehmed zîde il</w:t>
      </w:r>
      <w:r w:rsidR="00B534DB">
        <w:rPr>
          <w:rFonts w:ascii="Times New Roman" w:hAnsi="Times New Roman" w:cs="Times New Roman"/>
          <w:sz w:val="24"/>
          <w:szCs w:val="24"/>
        </w:rPr>
        <w:t>mu</w:t>
      </w:r>
      <w:r w:rsidR="00DB0687">
        <w:rPr>
          <w:rFonts w:ascii="Times New Roman" w:hAnsi="Times New Roman" w:cs="Times New Roman"/>
          <w:sz w:val="24"/>
          <w:szCs w:val="24"/>
        </w:rPr>
        <w:t>hu</w:t>
      </w:r>
      <w:r w:rsidR="00023EBE">
        <w:rPr>
          <w:rFonts w:ascii="Times New Roman" w:hAnsi="Times New Roman" w:cs="Times New Roman"/>
          <w:sz w:val="24"/>
          <w:szCs w:val="24"/>
        </w:rPr>
        <w:t xml:space="preserve"> arz-ı üz</w:t>
      </w:r>
      <w:r w:rsidR="000B5F78">
        <w:rPr>
          <w:rFonts w:ascii="Times New Roman" w:hAnsi="Times New Roman" w:cs="Times New Roman"/>
          <w:sz w:val="24"/>
          <w:szCs w:val="24"/>
        </w:rPr>
        <w:t>e</w:t>
      </w:r>
      <w:r w:rsidR="00023EBE">
        <w:rPr>
          <w:rFonts w:ascii="Times New Roman" w:hAnsi="Times New Roman" w:cs="Times New Roman"/>
          <w:sz w:val="24"/>
          <w:szCs w:val="24"/>
        </w:rPr>
        <w:t>re sene 1070 Receb'</w:t>
      </w:r>
      <w:r w:rsidRPr="00254F22">
        <w:rPr>
          <w:rFonts w:ascii="Times New Roman" w:hAnsi="Times New Roman" w:cs="Times New Roman"/>
          <w:sz w:val="24"/>
          <w:szCs w:val="24"/>
        </w:rPr>
        <w:t>in</w:t>
      </w:r>
      <w:r w:rsidR="00BF145A">
        <w:rPr>
          <w:rFonts w:ascii="Times New Roman" w:hAnsi="Times New Roman" w:cs="Times New Roman"/>
          <w:sz w:val="24"/>
          <w:szCs w:val="24"/>
        </w:rPr>
        <w:t xml:space="preserve"> on dördüncü gününden sûret-i ru</w:t>
      </w:r>
      <w:r w:rsidRPr="00254F22">
        <w:rPr>
          <w:rFonts w:ascii="Times New Roman" w:hAnsi="Times New Roman" w:cs="Times New Roman"/>
          <w:sz w:val="24"/>
          <w:szCs w:val="24"/>
        </w:rPr>
        <w:t>ʼ</w:t>
      </w:r>
      <w:r w:rsidR="00365AD4">
        <w:rPr>
          <w:rFonts w:ascii="Times New Roman" w:hAnsi="Times New Roman" w:cs="Times New Roman"/>
          <w:sz w:val="24"/>
          <w:szCs w:val="24"/>
        </w:rPr>
        <w:t>ûs'-ı</w:t>
      </w:r>
      <w:r w:rsidRPr="00254F22">
        <w:rPr>
          <w:rFonts w:ascii="Times New Roman" w:hAnsi="Times New Roman" w:cs="Times New Roman"/>
          <w:sz w:val="24"/>
          <w:szCs w:val="24"/>
        </w:rPr>
        <w:t xml:space="preserve"> hümâyûn verilmekle mûcebince berât recâ etmeğin yazılmışdır.</w:t>
      </w:r>
    </w:p>
    <w:p w14:paraId="7C2668CD" w14:textId="4982375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88F794B" w14:textId="0829420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77/3</w:t>
      </w:r>
      <w:r w:rsidR="00023EBE">
        <w:rPr>
          <w:rFonts w:ascii="Times New Roman" w:hAnsi="Times New Roman" w:cs="Times New Roman"/>
          <w:sz w:val="24"/>
          <w:szCs w:val="24"/>
        </w:rPr>
        <w:t xml:space="preserve"> Kitâbet-i e</w:t>
      </w:r>
      <w:r w:rsidR="00365AD4">
        <w:rPr>
          <w:rFonts w:ascii="Times New Roman" w:hAnsi="Times New Roman" w:cs="Times New Roman"/>
          <w:sz w:val="24"/>
          <w:szCs w:val="24"/>
        </w:rPr>
        <w:t>vkāf-ı müteveffâ İbşi</w:t>
      </w:r>
      <w:r w:rsidRPr="00254F22">
        <w:rPr>
          <w:rFonts w:ascii="Times New Roman" w:hAnsi="Times New Roman" w:cs="Times New Roman"/>
          <w:sz w:val="24"/>
          <w:szCs w:val="24"/>
        </w:rPr>
        <w:t>r Paşa der-Tokat</w:t>
      </w:r>
    </w:p>
    <w:p w14:paraId="632D1B5E" w14:textId="3832513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mezbûrenin kâtibi olmayup bir kâtib taʻyîn olunmak lâzım ve mühimmdir deyü vakf-ı mezbûr mütevellîsi ve camaʻati haber virmekle dârende Mustafâ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lâyık ve mahall ü müstahakdır deyü yevmî iki akçe vazîfe ile verilmek re</w:t>
      </w:r>
      <w:r w:rsidR="001346C4">
        <w:rPr>
          <w:rFonts w:ascii="Times New Roman" w:hAnsi="Times New Roman" w:cs="Times New Roman"/>
          <w:sz w:val="24"/>
          <w:szCs w:val="24"/>
        </w:rPr>
        <w:t>câsı Tokat kādîsı akzâ</w:t>
      </w:r>
      <w:r w:rsidR="009D1CDE">
        <w:rPr>
          <w:rFonts w:ascii="Times New Roman" w:hAnsi="Times New Roman" w:cs="Times New Roman"/>
          <w:sz w:val="24"/>
          <w:szCs w:val="24"/>
        </w:rPr>
        <w:t xml:space="preserve"> kuzâti</w:t>
      </w:r>
      <w:r w:rsidR="002403DC">
        <w:rPr>
          <w:rFonts w:ascii="Times New Roman" w:hAnsi="Times New Roman" w:cs="Times New Roman"/>
          <w:sz w:val="24"/>
          <w:szCs w:val="24"/>
        </w:rPr>
        <w:t>'</w:t>
      </w:r>
      <w:r w:rsidR="009D1CDE">
        <w:rPr>
          <w:rFonts w:ascii="Times New Roman" w:hAnsi="Times New Roman" w:cs="Times New Roman"/>
          <w:sz w:val="24"/>
          <w:szCs w:val="24"/>
        </w:rPr>
        <w:t>l müslimîn Seyyid Mehmed Efendi</w:t>
      </w:r>
      <w:r w:rsidRPr="00254F22">
        <w:rPr>
          <w:rFonts w:ascii="Times New Roman" w:hAnsi="Times New Roman" w:cs="Times New Roman"/>
          <w:sz w:val="24"/>
          <w:szCs w:val="24"/>
        </w:rPr>
        <w:t xml:space="preserve"> arz etmeğin vak</w:t>
      </w:r>
      <w:r w:rsidR="0090014F">
        <w:rPr>
          <w:rFonts w:ascii="Times New Roman" w:hAnsi="Times New Roman" w:cs="Times New Roman"/>
          <w:sz w:val="24"/>
          <w:szCs w:val="24"/>
        </w:rPr>
        <w:t>fın müsâʻadesi olup kâtibe muhtâ</w:t>
      </w:r>
      <w:r w:rsidRPr="00254F22">
        <w:rPr>
          <w:rFonts w:ascii="Times New Roman" w:hAnsi="Times New Roman" w:cs="Times New Roman"/>
          <w:sz w:val="24"/>
          <w:szCs w:val="24"/>
        </w:rPr>
        <w:t>c ise mûcebince buyrulmağın vakf-ı mezbûreden almak üz</w:t>
      </w:r>
      <w:r w:rsidR="000B5F78">
        <w:rPr>
          <w:rFonts w:ascii="Times New Roman" w:hAnsi="Times New Roman" w:cs="Times New Roman"/>
          <w:sz w:val="24"/>
          <w:szCs w:val="24"/>
        </w:rPr>
        <w:t>e</w:t>
      </w:r>
      <w:r w:rsidRPr="00254F22">
        <w:rPr>
          <w:rFonts w:ascii="Times New Roman" w:hAnsi="Times New Roman" w:cs="Times New Roman"/>
          <w:sz w:val="24"/>
          <w:szCs w:val="24"/>
        </w:rPr>
        <w:t>re iki akçe ile yazılmışdır.</w:t>
      </w:r>
    </w:p>
    <w:p w14:paraId="547FDF48" w14:textId="239232F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8A5A9D8" w14:textId="37C6656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77/4</w:t>
      </w:r>
      <w:r w:rsidR="00AB12F0">
        <w:rPr>
          <w:rFonts w:ascii="Times New Roman" w:hAnsi="Times New Roman" w:cs="Times New Roman"/>
          <w:sz w:val="24"/>
          <w:szCs w:val="24"/>
        </w:rPr>
        <w:t xml:space="preserve"> Medrese-i Ak Hayreddî</w:t>
      </w:r>
      <w:r w:rsidRPr="00254F22">
        <w:rPr>
          <w:rFonts w:ascii="Times New Roman" w:hAnsi="Times New Roman" w:cs="Times New Roman"/>
          <w:sz w:val="24"/>
          <w:szCs w:val="24"/>
        </w:rPr>
        <w:t xml:space="preserve">n der-Erzincan </w:t>
      </w:r>
    </w:p>
    <w:p w14:paraId="16719166" w14:textId="7D482F0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ul</w:t>
      </w:r>
      <w:r w:rsidR="00B534DB">
        <w:rPr>
          <w:rFonts w:ascii="Times New Roman" w:hAnsi="Times New Roman" w:cs="Times New Roman"/>
          <w:sz w:val="24"/>
          <w:szCs w:val="24"/>
        </w:rPr>
        <w:t>emâdan dârende İsmâʻil zîde ilmu</w:t>
      </w:r>
      <w:r w:rsidR="00DB0687">
        <w:rPr>
          <w:rFonts w:ascii="Times New Roman" w:hAnsi="Times New Roman" w:cs="Times New Roman"/>
          <w:sz w:val="24"/>
          <w:szCs w:val="24"/>
        </w:rPr>
        <w:t>hu</w:t>
      </w:r>
      <w:r w:rsidRPr="00254F22">
        <w:rPr>
          <w:rFonts w:ascii="Times New Roman" w:hAnsi="Times New Roman" w:cs="Times New Roman"/>
          <w:sz w:val="24"/>
          <w:szCs w:val="24"/>
        </w:rPr>
        <w:t xml:space="preserve"> gelüp medrese-i mezbûra bundan akdem bukʻakin üz</w:t>
      </w:r>
      <w:r w:rsidR="000B5F78">
        <w:rPr>
          <w:rFonts w:ascii="Times New Roman" w:hAnsi="Times New Roman" w:cs="Times New Roman"/>
          <w:sz w:val="24"/>
          <w:szCs w:val="24"/>
        </w:rPr>
        <w:t>e</w:t>
      </w:r>
      <w:r w:rsidRPr="00254F22">
        <w:rPr>
          <w:rFonts w:ascii="Times New Roman" w:hAnsi="Times New Roman" w:cs="Times New Roman"/>
          <w:sz w:val="24"/>
          <w:szCs w:val="24"/>
        </w:rPr>
        <w:t>re askerî berât ile tevcîh olunup üzerinde iken âhardan Mehmed ve (boş) ve baʻzı kimesneler alup gadr etmeleriyle elinde olan askerî berâtı mûcebince ibkā ve mukarrer recâ etmeğin üzerinde ise mukarrer olup mûcebince berât buyrulmağın yazılmışdır.</w:t>
      </w:r>
    </w:p>
    <w:p w14:paraId="1DE3A5F0" w14:textId="3AB9FB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1619E49" w14:textId="5C3F68B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77/5</w:t>
      </w:r>
      <w:r w:rsidR="00310A7A">
        <w:rPr>
          <w:rFonts w:ascii="Times New Roman" w:hAnsi="Times New Roman" w:cs="Times New Roman"/>
          <w:sz w:val="24"/>
          <w:szCs w:val="24"/>
        </w:rPr>
        <w:t xml:space="preserve"> Türbe</w:t>
      </w:r>
      <w:r w:rsidR="006E284C">
        <w:rPr>
          <w:rFonts w:ascii="Times New Roman" w:hAnsi="Times New Roman" w:cs="Times New Roman"/>
          <w:sz w:val="24"/>
          <w:szCs w:val="24"/>
        </w:rPr>
        <w:t>-</w:t>
      </w:r>
      <w:r w:rsidR="00310A7A">
        <w:rPr>
          <w:rFonts w:ascii="Times New Roman" w:hAnsi="Times New Roman" w:cs="Times New Roman"/>
          <w:sz w:val="24"/>
          <w:szCs w:val="24"/>
        </w:rPr>
        <w:t>dârlık-ı</w:t>
      </w:r>
      <w:r w:rsidRPr="00254F22">
        <w:rPr>
          <w:rFonts w:ascii="Times New Roman" w:hAnsi="Times New Roman" w:cs="Times New Roman"/>
          <w:sz w:val="24"/>
          <w:szCs w:val="24"/>
        </w:rPr>
        <w:t xml:space="preserve"> Şeyh Câbir</w:t>
      </w:r>
      <w:r w:rsidR="00023EBE">
        <w:rPr>
          <w:rFonts w:ascii="Times New Roman" w:hAnsi="Times New Roman" w:cs="Times New Roman"/>
          <w:sz w:val="24"/>
          <w:szCs w:val="24"/>
        </w:rPr>
        <w:t xml:space="preserve"> k</w:t>
      </w:r>
      <w:r w:rsidR="00E35BD1">
        <w:rPr>
          <w:rFonts w:ascii="Times New Roman" w:hAnsi="Times New Roman" w:cs="Times New Roman"/>
          <w:sz w:val="24"/>
          <w:szCs w:val="24"/>
        </w:rPr>
        <w:t>uddise sı</w:t>
      </w:r>
      <w:r>
        <w:rPr>
          <w:rFonts w:ascii="Times New Roman" w:hAnsi="Times New Roman" w:cs="Times New Roman"/>
          <w:sz w:val="24"/>
          <w:szCs w:val="24"/>
        </w:rPr>
        <w:t>rruhû der-kazâ-i Ruhâ</w:t>
      </w:r>
    </w:p>
    <w:p w14:paraId="590235E7" w14:textId="3CAD223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türbe-i mezbûrede yevmî bir akçe vazîfe ile türbe</w:t>
      </w:r>
      <w:r w:rsidR="006E284C">
        <w:rPr>
          <w:rFonts w:ascii="Times New Roman" w:hAnsi="Times New Roman" w:cs="Times New Roman"/>
          <w:sz w:val="24"/>
          <w:szCs w:val="24"/>
        </w:rPr>
        <w:t>-</w:t>
      </w:r>
      <w:r w:rsidRPr="00254F22">
        <w:rPr>
          <w:rFonts w:ascii="Times New Roman" w:hAnsi="Times New Roman" w:cs="Times New Roman"/>
          <w:sz w:val="24"/>
          <w:szCs w:val="24"/>
        </w:rPr>
        <w:t>dâr olan Velî fevt olup yeri mahlûl olmağla dârende el-Hâc Abdullâh içün mahall ü müsta</w:t>
      </w:r>
      <w:r>
        <w:rPr>
          <w:rFonts w:ascii="Times New Roman" w:hAnsi="Times New Roman" w:cs="Times New Roman"/>
          <w:sz w:val="24"/>
          <w:szCs w:val="24"/>
        </w:rPr>
        <w:t>hakdır deyü verilmek recâsı Ruhâ</w:t>
      </w:r>
      <w:r w:rsidRPr="00254F22">
        <w:rPr>
          <w:rFonts w:ascii="Times New Roman" w:hAnsi="Times New Roman" w:cs="Times New Roman"/>
          <w:sz w:val="24"/>
          <w:szCs w:val="24"/>
        </w:rPr>
        <w:t xml:space="preserve"> Kazâsında nâʼib olan Mevlânâ Mehmed arz etmeğin yevmî bir akçe ile yazılmışdır.</w:t>
      </w:r>
    </w:p>
    <w:p w14:paraId="44DAC186" w14:textId="0BE6F30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73F0D05" w14:textId="247F1E0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77/6</w:t>
      </w:r>
      <w:r w:rsidR="00310A7A">
        <w:rPr>
          <w:rFonts w:ascii="Times New Roman" w:hAnsi="Times New Roman" w:cs="Times New Roman"/>
          <w:sz w:val="24"/>
          <w:szCs w:val="24"/>
        </w:rPr>
        <w:t xml:space="preserve"> Türbe-hânlık-ı</w:t>
      </w:r>
      <w:r w:rsidR="00023EBE">
        <w:rPr>
          <w:rFonts w:ascii="Times New Roman" w:hAnsi="Times New Roman" w:cs="Times New Roman"/>
          <w:sz w:val="24"/>
          <w:szCs w:val="24"/>
        </w:rPr>
        <w:t xml:space="preserve"> z</w:t>
      </w:r>
      <w:r w:rsidRPr="00254F22">
        <w:rPr>
          <w:rFonts w:ascii="Times New Roman" w:hAnsi="Times New Roman" w:cs="Times New Roman"/>
          <w:sz w:val="24"/>
          <w:szCs w:val="24"/>
        </w:rPr>
        <w:t>âviye-i Ahî Kemâl der-Tokat</w:t>
      </w:r>
    </w:p>
    <w:p w14:paraId="68E33C66" w14:textId="0815579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mezbûrede yevmî bir akç</w:t>
      </w:r>
      <w:r w:rsidR="00C00234">
        <w:rPr>
          <w:rFonts w:ascii="Times New Roman" w:hAnsi="Times New Roman" w:cs="Times New Roman"/>
          <w:sz w:val="24"/>
          <w:szCs w:val="24"/>
        </w:rPr>
        <w:t>e vazîfe ile türbe-hân olan Osmâ</w:t>
      </w:r>
      <w:r w:rsidRPr="00254F22">
        <w:rPr>
          <w:rFonts w:ascii="Times New Roman" w:hAnsi="Times New Roman" w:cs="Times New Roman"/>
          <w:sz w:val="24"/>
          <w:szCs w:val="24"/>
        </w:rPr>
        <w:t xml:space="preserve">n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muʻattal olmağla dârende Ömer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verilmek recâsı T</w:t>
      </w:r>
      <w:r w:rsidR="00AC6A5F">
        <w:rPr>
          <w:rFonts w:ascii="Times New Roman" w:hAnsi="Times New Roman" w:cs="Times New Roman"/>
          <w:sz w:val="24"/>
          <w:szCs w:val="24"/>
        </w:rPr>
        <w:t>okat Kādîsı olan akzâ</w:t>
      </w:r>
      <w:r w:rsidR="002403DC">
        <w:rPr>
          <w:rFonts w:ascii="Times New Roman" w:hAnsi="Times New Roman" w:cs="Times New Roman"/>
          <w:sz w:val="24"/>
          <w:szCs w:val="24"/>
        </w:rPr>
        <w:t xml:space="preserve"> kuzâti'</w:t>
      </w:r>
      <w:r w:rsidRPr="00254F22">
        <w:rPr>
          <w:rFonts w:ascii="Times New Roman" w:hAnsi="Times New Roman" w:cs="Times New Roman"/>
          <w:sz w:val="24"/>
          <w:szCs w:val="24"/>
        </w:rPr>
        <w:t>l müsl</w:t>
      </w:r>
      <w:r w:rsidR="0011717A">
        <w:rPr>
          <w:rFonts w:ascii="Times New Roman" w:hAnsi="Times New Roman" w:cs="Times New Roman"/>
          <w:sz w:val="24"/>
          <w:szCs w:val="24"/>
        </w:rPr>
        <w:t>imîn Mevlânâ Seyyid Mehmed zîde</w:t>
      </w:r>
      <w:r w:rsidR="00252443">
        <w:rPr>
          <w:rFonts w:ascii="Times New Roman" w:hAnsi="Times New Roman" w:cs="Times New Roman"/>
          <w:sz w:val="24"/>
          <w:szCs w:val="24"/>
        </w:rPr>
        <w:t xml:space="preserve">t </w:t>
      </w:r>
      <w:r w:rsidR="00B534DB">
        <w:rPr>
          <w:rFonts w:ascii="Times New Roman" w:hAnsi="Times New Roman" w:cs="Times New Roman"/>
          <w:sz w:val="24"/>
          <w:szCs w:val="24"/>
        </w:rPr>
        <w:t>fezâ</w:t>
      </w:r>
      <w:r w:rsidR="00D877FA">
        <w:rPr>
          <w:rFonts w:ascii="Times New Roman" w:hAnsi="Times New Roman" w:cs="Times New Roman"/>
          <w:sz w:val="24"/>
          <w:szCs w:val="24"/>
        </w:rPr>
        <w:t>ʼ</w:t>
      </w:r>
      <w:r w:rsidR="00B534DB">
        <w:rPr>
          <w:rFonts w:ascii="Times New Roman" w:hAnsi="Times New Roman" w:cs="Times New Roman"/>
          <w:sz w:val="24"/>
          <w:szCs w:val="24"/>
        </w:rPr>
        <w:t>ilu</w:t>
      </w:r>
      <w:r w:rsidR="00D877FA">
        <w:rPr>
          <w:rFonts w:ascii="Times New Roman" w:hAnsi="Times New Roman" w:cs="Times New Roman"/>
          <w:sz w:val="24"/>
          <w:szCs w:val="24"/>
        </w:rPr>
        <w:t>hu</w:t>
      </w:r>
      <w:r w:rsidRPr="00254F22">
        <w:rPr>
          <w:rFonts w:ascii="Times New Roman" w:hAnsi="Times New Roman" w:cs="Times New Roman"/>
          <w:sz w:val="24"/>
          <w:szCs w:val="24"/>
        </w:rPr>
        <w:t xml:space="preserve"> arz ile mahlûl ise verile buyrulmağın mûcebince yazılmışdır.</w:t>
      </w:r>
    </w:p>
    <w:p w14:paraId="70910F1C" w14:textId="3607088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8200CA9"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[s.78]</w:t>
      </w:r>
    </w:p>
    <w:p w14:paraId="70928542" w14:textId="402CB1A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78/1</w:t>
      </w:r>
      <w:r w:rsidR="00F06E64">
        <w:rPr>
          <w:rFonts w:ascii="Times New Roman" w:hAnsi="Times New Roman" w:cs="Times New Roman"/>
          <w:sz w:val="24"/>
          <w:szCs w:val="24"/>
        </w:rPr>
        <w:t xml:space="preserve"> Zâviye-dârlık-ı</w:t>
      </w:r>
      <w:r w:rsidRPr="00254F22">
        <w:rPr>
          <w:rFonts w:ascii="Times New Roman" w:hAnsi="Times New Roman" w:cs="Times New Roman"/>
          <w:sz w:val="24"/>
          <w:szCs w:val="24"/>
        </w:rPr>
        <w:t xml:space="preserve"> zâviye-i Sorti Baba der-Eğirdir</w:t>
      </w:r>
    </w:p>
    <w:p w14:paraId="400F3B53" w14:textId="31F061B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mezbûreye mutasarrıf olan dârende Hüseyin De</w:t>
      </w:r>
      <w:r w:rsidR="009D180B">
        <w:rPr>
          <w:rFonts w:ascii="Times New Roman" w:hAnsi="Times New Roman" w:cs="Times New Roman"/>
          <w:sz w:val="24"/>
          <w:szCs w:val="24"/>
        </w:rPr>
        <w:t>de zîde takvâ</w:t>
      </w:r>
      <w:r w:rsidR="00DB0687">
        <w:rPr>
          <w:rFonts w:ascii="Times New Roman" w:hAnsi="Times New Roman" w:cs="Times New Roman"/>
          <w:sz w:val="24"/>
          <w:szCs w:val="24"/>
        </w:rPr>
        <w:t>hu</w:t>
      </w:r>
      <w:r w:rsidRPr="00254F22">
        <w:rPr>
          <w:rFonts w:ascii="Times New Roman" w:hAnsi="Times New Roman" w:cs="Times New Roman"/>
          <w:sz w:val="24"/>
          <w:szCs w:val="24"/>
        </w:rPr>
        <w:t xml:space="preserve"> gelüp zikr olunan zâviye aske</w:t>
      </w:r>
      <w:r w:rsidR="00FD7E4B">
        <w:rPr>
          <w:rFonts w:ascii="Times New Roman" w:hAnsi="Times New Roman" w:cs="Times New Roman"/>
          <w:sz w:val="24"/>
          <w:szCs w:val="24"/>
        </w:rPr>
        <w:t>rî berâtıyla üzerinde ve tasarru</w:t>
      </w:r>
      <w:r w:rsidRPr="00254F22">
        <w:rPr>
          <w:rFonts w:ascii="Times New Roman" w:hAnsi="Times New Roman" w:cs="Times New Roman"/>
          <w:sz w:val="24"/>
          <w:szCs w:val="24"/>
        </w:rPr>
        <w:t xml:space="preserve">funda olup </w:t>
      </w:r>
      <w:r w:rsidR="004C5276">
        <w:rPr>
          <w:rFonts w:ascii="Times New Roman" w:hAnsi="Times New Roman" w:cs="Times New Roman"/>
          <w:sz w:val="24"/>
          <w:szCs w:val="24"/>
        </w:rPr>
        <w:t>hidmet</w:t>
      </w:r>
      <w:r w:rsidRPr="00254F22">
        <w:rPr>
          <w:rFonts w:ascii="Times New Roman" w:hAnsi="Times New Roman" w:cs="Times New Roman"/>
          <w:sz w:val="24"/>
          <w:szCs w:val="24"/>
        </w:rPr>
        <w:t>de ku</w:t>
      </w:r>
      <w:r w:rsidR="00B40B68">
        <w:rPr>
          <w:rFonts w:ascii="Times New Roman" w:hAnsi="Times New Roman" w:cs="Times New Roman"/>
          <w:sz w:val="24"/>
          <w:szCs w:val="24"/>
        </w:rPr>
        <w:t>sûrı</w:t>
      </w:r>
      <w:r w:rsidR="00693D3A">
        <w:rPr>
          <w:rFonts w:ascii="Times New Roman" w:hAnsi="Times New Roman" w:cs="Times New Roman"/>
          <w:sz w:val="24"/>
          <w:szCs w:val="24"/>
        </w:rPr>
        <w:t xml:space="preserve"> ve azli îcâb ider hâli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ken âhardan İbrâhîm nâm kimesne zâviye-i mezbûre-i hilâf-ı inhâ alup berât itdirüp dahl u</w:t>
      </w:r>
      <w:r w:rsidR="00E35BD1">
        <w:rPr>
          <w:rFonts w:ascii="Times New Roman" w:hAnsi="Times New Roman" w:cs="Times New Roman"/>
          <w:sz w:val="24"/>
          <w:szCs w:val="24"/>
        </w:rPr>
        <w:t xml:space="preserve"> gadr etmekle elinde olan berât</w:t>
      </w:r>
      <w:r w:rsidRPr="00254F22">
        <w:rPr>
          <w:rFonts w:ascii="Times New Roman" w:hAnsi="Times New Roman" w:cs="Times New Roman"/>
          <w:sz w:val="24"/>
          <w:szCs w:val="24"/>
        </w:rPr>
        <w:t>ı mûcebince ibkā ve mukarrer olmak bâbında inâyet recâsı arz-ı hâl etmekle elinde olan askerî berâtı mûcebince ibkā ve mukarrer ola buyrulmağın yazılmışdır.</w:t>
      </w:r>
    </w:p>
    <w:p w14:paraId="2363ACD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 [10]70.</w:t>
      </w:r>
    </w:p>
    <w:p w14:paraId="41EB0EE5" w14:textId="44DCB7B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78/2</w:t>
      </w:r>
      <w:r w:rsidR="00023EBE">
        <w:rPr>
          <w:rFonts w:ascii="Times New Roman" w:hAnsi="Times New Roman" w:cs="Times New Roman"/>
          <w:sz w:val="24"/>
          <w:szCs w:val="24"/>
        </w:rPr>
        <w:t xml:space="preserve"> Hitâbet-i c</w:t>
      </w:r>
      <w:r w:rsidR="00E80305">
        <w:rPr>
          <w:rFonts w:ascii="Times New Roman" w:hAnsi="Times New Roman" w:cs="Times New Roman"/>
          <w:sz w:val="24"/>
          <w:szCs w:val="24"/>
        </w:rPr>
        <w:t>âmiʻ-i Tekye der-</w:t>
      </w:r>
      <w:r w:rsidR="003B0CC0">
        <w:rPr>
          <w:rFonts w:ascii="Times New Roman" w:hAnsi="Times New Roman" w:cs="Times New Roman"/>
          <w:sz w:val="24"/>
          <w:szCs w:val="24"/>
        </w:rPr>
        <w:t>medîne-i Nard</w:t>
      </w:r>
      <w:r w:rsidR="00312845">
        <w:rPr>
          <w:rFonts w:ascii="Times New Roman" w:hAnsi="Times New Roman" w:cs="Times New Roman"/>
          <w:sz w:val="24"/>
          <w:szCs w:val="24"/>
        </w:rPr>
        <w:t>a</w:t>
      </w:r>
    </w:p>
    <w:p w14:paraId="71A75003" w14:textId="3D01780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nîm akçe il</w:t>
      </w:r>
      <w:r w:rsidR="00E80305">
        <w:rPr>
          <w:rFonts w:ascii="Times New Roman" w:hAnsi="Times New Roman" w:cs="Times New Roman"/>
          <w:sz w:val="24"/>
          <w:szCs w:val="24"/>
        </w:rPr>
        <w:t>e hatîb olan (boş) âha</w:t>
      </w:r>
      <w:r w:rsidR="00023EBE">
        <w:rPr>
          <w:rFonts w:ascii="Times New Roman" w:hAnsi="Times New Roman" w:cs="Times New Roman"/>
          <w:sz w:val="24"/>
          <w:szCs w:val="24"/>
        </w:rPr>
        <w:t>r câmiʻ</w:t>
      </w:r>
      <w:r w:rsidRPr="00254F22">
        <w:rPr>
          <w:rFonts w:ascii="Times New Roman" w:hAnsi="Times New Roman" w:cs="Times New Roman"/>
          <w:sz w:val="24"/>
          <w:szCs w:val="24"/>
        </w:rPr>
        <w:t>de hatîb olup yeri hâlî olmağla dârende Mustafâ içün hitâbeti m</w:t>
      </w:r>
      <w:r w:rsidR="003B0CC0">
        <w:rPr>
          <w:rFonts w:ascii="Times New Roman" w:hAnsi="Times New Roman" w:cs="Times New Roman"/>
          <w:sz w:val="24"/>
          <w:szCs w:val="24"/>
        </w:rPr>
        <w:t>ahaldir deyü virmek recâsı Narda</w:t>
      </w:r>
      <w:r w:rsidR="00A52966">
        <w:rPr>
          <w:rFonts w:ascii="Times New Roman" w:hAnsi="Times New Roman" w:cs="Times New Roman"/>
          <w:sz w:val="24"/>
          <w:szCs w:val="24"/>
        </w:rPr>
        <w:t xml:space="preserve"> kādîsı olan Alâeddî</w:t>
      </w:r>
      <w:r w:rsidRPr="00254F22">
        <w:rPr>
          <w:rFonts w:ascii="Times New Roman" w:hAnsi="Times New Roman" w:cs="Times New Roman"/>
          <w:sz w:val="24"/>
          <w:szCs w:val="24"/>
        </w:rPr>
        <w:t>n arz etmeğin mûcebince yazılmışdır.</w:t>
      </w:r>
    </w:p>
    <w:p w14:paraId="3AB587B7" w14:textId="46DFBFFF" w:rsidR="003F53E2" w:rsidRPr="00254F22" w:rsidRDefault="003F53E2" w:rsidP="00391A03">
      <w:pPr>
        <w:tabs>
          <w:tab w:val="left" w:pos="0"/>
          <w:tab w:val="left" w:pos="5014"/>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r w:rsidRPr="00254F22">
        <w:rPr>
          <w:rFonts w:ascii="Times New Roman" w:hAnsi="Times New Roman" w:cs="Times New Roman"/>
          <w:sz w:val="24"/>
          <w:szCs w:val="24"/>
        </w:rPr>
        <w:tab/>
      </w:r>
    </w:p>
    <w:p w14:paraId="61243E70" w14:textId="1F72DC1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78/3</w:t>
      </w:r>
      <w:r w:rsidR="00023EBE">
        <w:rPr>
          <w:rFonts w:ascii="Times New Roman" w:hAnsi="Times New Roman" w:cs="Times New Roman"/>
          <w:sz w:val="24"/>
          <w:szCs w:val="24"/>
        </w:rPr>
        <w:t xml:space="preserve"> Hitâbet-i c</w:t>
      </w:r>
      <w:r w:rsidRPr="00254F22">
        <w:rPr>
          <w:rFonts w:ascii="Times New Roman" w:hAnsi="Times New Roman" w:cs="Times New Roman"/>
          <w:sz w:val="24"/>
          <w:szCs w:val="24"/>
        </w:rPr>
        <w:t>â</w:t>
      </w:r>
      <w:r w:rsidR="003B0CC0">
        <w:rPr>
          <w:rFonts w:ascii="Times New Roman" w:hAnsi="Times New Roman" w:cs="Times New Roman"/>
          <w:sz w:val="24"/>
          <w:szCs w:val="24"/>
        </w:rPr>
        <w:t>miʻ-i Cavîdân der-medîne-i Narda</w:t>
      </w:r>
    </w:p>
    <w:p w14:paraId="467C290D" w14:textId="743E630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akçe vazîfe ile h</w:t>
      </w:r>
      <w:r w:rsidR="00E917A3">
        <w:rPr>
          <w:rFonts w:ascii="Times New Roman" w:hAnsi="Times New Roman" w:cs="Times New Roman"/>
          <w:sz w:val="24"/>
          <w:szCs w:val="24"/>
        </w:rPr>
        <w:t>atîb olan Ramaz</w:t>
      </w:r>
      <w:r w:rsidR="00317A6B">
        <w:rPr>
          <w:rFonts w:ascii="Times New Roman" w:hAnsi="Times New Roman" w:cs="Times New Roman"/>
          <w:sz w:val="24"/>
          <w:szCs w:val="24"/>
        </w:rPr>
        <w:t>ân Halî</w:t>
      </w:r>
      <w:r w:rsidR="00E917A3">
        <w:rPr>
          <w:rFonts w:ascii="Times New Roman" w:hAnsi="Times New Roman" w:cs="Times New Roman"/>
          <w:sz w:val="24"/>
          <w:szCs w:val="24"/>
        </w:rPr>
        <w:t>fe kazâ-i</w:t>
      </w:r>
      <w:r w:rsidRPr="00254F22">
        <w:rPr>
          <w:rFonts w:ascii="Times New Roman" w:hAnsi="Times New Roman" w:cs="Times New Roman"/>
          <w:sz w:val="24"/>
          <w:szCs w:val="24"/>
        </w:rPr>
        <w:t xml:space="preserve"> sülûk idüp yeri ol vechile mahlûl olmağın dârende Ahmed içün mahall ü </w:t>
      </w:r>
      <w:r>
        <w:rPr>
          <w:rFonts w:ascii="Times New Roman" w:hAnsi="Times New Roman" w:cs="Times New Roman"/>
          <w:sz w:val="24"/>
          <w:szCs w:val="24"/>
        </w:rPr>
        <w:t>müstahak</w:t>
      </w:r>
      <w:r w:rsidR="00312845">
        <w:rPr>
          <w:rFonts w:ascii="Times New Roman" w:hAnsi="Times New Roman" w:cs="Times New Roman"/>
          <w:sz w:val="24"/>
          <w:szCs w:val="24"/>
        </w:rPr>
        <w:t>dır deyü verilmek recâsı Narda</w:t>
      </w:r>
      <w:r w:rsidR="00A52966">
        <w:rPr>
          <w:rFonts w:ascii="Times New Roman" w:hAnsi="Times New Roman" w:cs="Times New Roman"/>
          <w:sz w:val="24"/>
          <w:szCs w:val="24"/>
        </w:rPr>
        <w:t xml:space="preserve"> kādîsı Mevlânâ Alâeddî</w:t>
      </w:r>
      <w:r w:rsidRPr="00254F22">
        <w:rPr>
          <w:rFonts w:ascii="Times New Roman" w:hAnsi="Times New Roman" w:cs="Times New Roman"/>
          <w:sz w:val="24"/>
          <w:szCs w:val="24"/>
        </w:rPr>
        <w:t>n arz etmeğin mûcebince bir akçe ile yazılmışdır.</w:t>
      </w:r>
    </w:p>
    <w:p w14:paraId="243FB3D0" w14:textId="10D56B03" w:rsidR="003F53E2" w:rsidRPr="00254F22" w:rsidRDefault="003F53E2" w:rsidP="00391A03">
      <w:pPr>
        <w:tabs>
          <w:tab w:val="left" w:pos="0"/>
          <w:tab w:val="left" w:pos="3956"/>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r w:rsidRPr="00254F22">
        <w:rPr>
          <w:rFonts w:ascii="Times New Roman" w:hAnsi="Times New Roman" w:cs="Times New Roman"/>
          <w:sz w:val="24"/>
          <w:szCs w:val="24"/>
        </w:rPr>
        <w:tab/>
      </w:r>
    </w:p>
    <w:p w14:paraId="3AE1EF1B" w14:textId="20D3F89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78/4</w:t>
      </w:r>
      <w:r w:rsidR="00023EBE">
        <w:rPr>
          <w:rFonts w:ascii="Times New Roman" w:hAnsi="Times New Roman" w:cs="Times New Roman"/>
          <w:sz w:val="24"/>
          <w:szCs w:val="24"/>
        </w:rPr>
        <w:t xml:space="preserve"> İmâmet-i c</w:t>
      </w:r>
      <w:r w:rsidRPr="00254F22">
        <w:rPr>
          <w:rFonts w:ascii="Times New Roman" w:hAnsi="Times New Roman" w:cs="Times New Roman"/>
          <w:sz w:val="24"/>
          <w:szCs w:val="24"/>
        </w:rPr>
        <w:t>âmiʻ</w:t>
      </w:r>
      <w:r w:rsidR="00E80305">
        <w:rPr>
          <w:rFonts w:ascii="Times New Roman" w:hAnsi="Times New Roman" w:cs="Times New Roman"/>
          <w:sz w:val="24"/>
          <w:szCs w:val="24"/>
        </w:rPr>
        <w:t>-i şerîf Dede Balı</w:t>
      </w:r>
      <w:r w:rsidRPr="00254F22">
        <w:rPr>
          <w:rFonts w:ascii="Times New Roman" w:hAnsi="Times New Roman" w:cs="Times New Roman"/>
          <w:sz w:val="24"/>
          <w:szCs w:val="24"/>
        </w:rPr>
        <w:t xml:space="preserve"> Çelebi der-karye-i Bâzâr tâbiʻ</w:t>
      </w:r>
      <w:r w:rsidR="00023EBE">
        <w:rPr>
          <w:rFonts w:ascii="Times New Roman" w:hAnsi="Times New Roman" w:cs="Times New Roman"/>
          <w:sz w:val="24"/>
          <w:szCs w:val="24"/>
        </w:rPr>
        <w:t>-i</w:t>
      </w:r>
      <w:r w:rsidRPr="00254F22">
        <w:rPr>
          <w:rFonts w:ascii="Times New Roman" w:hAnsi="Times New Roman" w:cs="Times New Roman"/>
          <w:sz w:val="24"/>
          <w:szCs w:val="24"/>
        </w:rPr>
        <w:t xml:space="preserve"> nâhiye-i Tavşanlı</w:t>
      </w:r>
    </w:p>
    <w:p w14:paraId="089EAFA9" w14:textId="19CA268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w:t>
      </w:r>
      <w:r w:rsidR="00E80305">
        <w:rPr>
          <w:rFonts w:ascii="Times New Roman" w:hAnsi="Times New Roman" w:cs="Times New Roman"/>
          <w:sz w:val="24"/>
          <w:szCs w:val="24"/>
        </w:rPr>
        <w:t xml:space="preserve"> yevmî beş akçe vazîfe ile evkāt-ı hams</w:t>
      </w:r>
      <w:r w:rsidRPr="00254F22">
        <w:rPr>
          <w:rFonts w:ascii="Times New Roman" w:hAnsi="Times New Roman" w:cs="Times New Roman"/>
          <w:sz w:val="24"/>
          <w:szCs w:val="24"/>
        </w:rPr>
        <w:t>ede i</w:t>
      </w:r>
      <w:r w:rsidR="001F2DAB">
        <w:rPr>
          <w:rFonts w:ascii="Times New Roman" w:hAnsi="Times New Roman" w:cs="Times New Roman"/>
          <w:sz w:val="24"/>
          <w:szCs w:val="24"/>
        </w:rPr>
        <w:t>mâm olan el-Hâc Süleymân celâ-y</w:t>
      </w:r>
      <w:r w:rsidR="00E917A3">
        <w:rPr>
          <w:rFonts w:ascii="Times New Roman" w:hAnsi="Times New Roman" w:cs="Times New Roman"/>
          <w:sz w:val="24"/>
          <w:szCs w:val="24"/>
        </w:rPr>
        <w:t>ı</w:t>
      </w:r>
      <w:r w:rsidRPr="00254F22">
        <w:rPr>
          <w:rFonts w:ascii="Times New Roman" w:hAnsi="Times New Roman" w:cs="Times New Roman"/>
          <w:sz w:val="24"/>
          <w:szCs w:val="24"/>
        </w:rPr>
        <w:t xml:space="preserve"> vatan idüp yeri ol vech</w:t>
      </w:r>
      <w:r w:rsidR="00580A7A">
        <w:rPr>
          <w:rFonts w:ascii="Times New Roman" w:hAnsi="Times New Roman" w:cs="Times New Roman"/>
          <w:sz w:val="24"/>
          <w:szCs w:val="24"/>
        </w:rPr>
        <w:t>i</w:t>
      </w:r>
      <w:r w:rsidRPr="00254F22">
        <w:rPr>
          <w:rFonts w:ascii="Times New Roman" w:hAnsi="Times New Roman" w:cs="Times New Roman"/>
          <w:sz w:val="24"/>
          <w:szCs w:val="24"/>
        </w:rPr>
        <w:t xml:space="preserve">le mahlûl olmağla dârende Selîm içün </w:t>
      </w:r>
      <w:r w:rsidR="001467F4">
        <w:rPr>
          <w:rFonts w:ascii="Times New Roman" w:hAnsi="Times New Roman" w:cs="Times New Roman"/>
          <w:sz w:val="24"/>
          <w:szCs w:val="24"/>
        </w:rPr>
        <w:t>fenn-i kırâʼatde</w:t>
      </w:r>
      <w:r w:rsidR="00BD66B3">
        <w:rPr>
          <w:rFonts w:ascii="Times New Roman" w:hAnsi="Times New Roman" w:cs="Times New Roman"/>
          <w:sz w:val="24"/>
          <w:szCs w:val="24"/>
        </w:rPr>
        <w:t xml:space="preserve">  fâi</w:t>
      </w:r>
      <w:r w:rsidRPr="00254F22">
        <w:rPr>
          <w:rFonts w:ascii="Times New Roman" w:hAnsi="Times New Roman" w:cs="Times New Roman"/>
          <w:sz w:val="24"/>
          <w:szCs w:val="24"/>
        </w:rPr>
        <w:t>k ve imâmete her vech</w:t>
      </w:r>
      <w:r w:rsidR="006F222D">
        <w:rPr>
          <w:rFonts w:ascii="Times New Roman" w:hAnsi="Times New Roman" w:cs="Times New Roman"/>
          <w:sz w:val="24"/>
          <w:szCs w:val="24"/>
        </w:rPr>
        <w:t>i</w:t>
      </w:r>
      <w:r w:rsidRPr="00254F22">
        <w:rPr>
          <w:rFonts w:ascii="Times New Roman" w:hAnsi="Times New Roman" w:cs="Times New Roman"/>
          <w:sz w:val="24"/>
          <w:szCs w:val="24"/>
        </w:rPr>
        <w:t xml:space="preserve">le mübâh ve lâyıkdır deyü vazîfe-i mezbûre ile verilmek recâsı Tavşanlı nâhiyesi </w:t>
      </w:r>
      <w:r w:rsidR="00DB0687">
        <w:rPr>
          <w:rFonts w:ascii="Times New Roman" w:hAnsi="Times New Roman" w:cs="Times New Roman"/>
          <w:sz w:val="24"/>
          <w:szCs w:val="24"/>
        </w:rPr>
        <w:t>nâʼibi Mevlânâ Hasan zîde ilmühu</w:t>
      </w:r>
      <w:r w:rsidRPr="00254F22">
        <w:rPr>
          <w:rFonts w:ascii="Times New Roman" w:hAnsi="Times New Roman" w:cs="Times New Roman"/>
          <w:sz w:val="24"/>
          <w:szCs w:val="24"/>
        </w:rPr>
        <w:t xml:space="preserve"> arz etmeğin vâkiʻ ise mûcebince buyrulmağın yazılmışdır.</w:t>
      </w:r>
    </w:p>
    <w:p w14:paraId="4AC5997F" w14:textId="66770F9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99E7255" w14:textId="458BDBF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78/5</w:t>
      </w:r>
      <w:r w:rsidR="00023EBE">
        <w:rPr>
          <w:rFonts w:ascii="Times New Roman" w:hAnsi="Times New Roman" w:cs="Times New Roman"/>
          <w:sz w:val="24"/>
          <w:szCs w:val="24"/>
        </w:rPr>
        <w:t xml:space="preserve"> Tevliyet-i v</w:t>
      </w:r>
      <w:r w:rsidRPr="00254F22">
        <w:rPr>
          <w:rFonts w:ascii="Times New Roman" w:hAnsi="Times New Roman" w:cs="Times New Roman"/>
          <w:sz w:val="24"/>
          <w:szCs w:val="24"/>
        </w:rPr>
        <w:t>akf</w:t>
      </w:r>
      <w:r w:rsidR="00023EBE">
        <w:rPr>
          <w:rFonts w:ascii="Times New Roman" w:hAnsi="Times New Roman" w:cs="Times New Roman"/>
          <w:sz w:val="24"/>
          <w:szCs w:val="24"/>
        </w:rPr>
        <w:t>-ı m</w:t>
      </w:r>
      <w:r w:rsidRPr="00254F22">
        <w:rPr>
          <w:rFonts w:ascii="Times New Roman" w:hAnsi="Times New Roman" w:cs="Times New Roman"/>
          <w:sz w:val="24"/>
          <w:szCs w:val="24"/>
        </w:rPr>
        <w:t xml:space="preserve">edrese-i Emîr Mûsâ der-Lârende </w:t>
      </w:r>
    </w:p>
    <w:p w14:paraId="6E94EE82" w14:textId="58C5694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mezbûreye yevmî bir akçe vazîfe ile mütevellî olan Seyyid Mahmûd ve Seyyid Hüseyin fevt olup tevliyet</w:t>
      </w:r>
      <w:r w:rsidR="007B5B82">
        <w:rPr>
          <w:rFonts w:ascii="Times New Roman" w:hAnsi="Times New Roman" w:cs="Times New Roman"/>
          <w:sz w:val="24"/>
          <w:szCs w:val="24"/>
        </w:rPr>
        <w:t>-</w:t>
      </w:r>
      <w:r w:rsidRPr="00254F22">
        <w:rPr>
          <w:rFonts w:ascii="Times New Roman" w:hAnsi="Times New Roman" w:cs="Times New Roman"/>
          <w:sz w:val="24"/>
          <w:szCs w:val="24"/>
        </w:rPr>
        <w:t>i mezbûre mahlûl olmağla Seyyid Mahmûd'un sulbî oğlı dârende Emrullâh Halîfe içün aslî evlâddan olup her vech</w:t>
      </w:r>
      <w:r w:rsidR="006F222D">
        <w:rPr>
          <w:rFonts w:ascii="Times New Roman" w:hAnsi="Times New Roman" w:cs="Times New Roman"/>
          <w:sz w:val="24"/>
          <w:szCs w:val="24"/>
        </w:rPr>
        <w:t>i</w:t>
      </w:r>
      <w:r w:rsidRPr="00254F22">
        <w:rPr>
          <w:rFonts w:ascii="Times New Roman" w:hAnsi="Times New Roman" w:cs="Times New Roman"/>
          <w:sz w:val="24"/>
          <w:szCs w:val="24"/>
        </w:rPr>
        <w:t>le tevliyet</w:t>
      </w:r>
      <w:r w:rsidR="007B5B82">
        <w:rPr>
          <w:rFonts w:ascii="Times New Roman" w:hAnsi="Times New Roman" w:cs="Times New Roman"/>
          <w:sz w:val="24"/>
          <w:szCs w:val="24"/>
        </w:rPr>
        <w:t>-</w:t>
      </w:r>
      <w:r w:rsidRPr="00254F22">
        <w:rPr>
          <w:rFonts w:ascii="Times New Roman" w:hAnsi="Times New Roman" w:cs="Times New Roman"/>
          <w:sz w:val="24"/>
          <w:szCs w:val="24"/>
        </w:rPr>
        <w:t>i mezbûreye mahall ü müstahakdır deyü yevmî bir ak</w:t>
      </w:r>
      <w:r w:rsidR="00D77962">
        <w:rPr>
          <w:rFonts w:ascii="Times New Roman" w:hAnsi="Times New Roman" w:cs="Times New Roman"/>
          <w:sz w:val="24"/>
          <w:szCs w:val="24"/>
        </w:rPr>
        <w:t>çe vazî</w:t>
      </w:r>
      <w:r>
        <w:rPr>
          <w:rFonts w:ascii="Times New Roman" w:hAnsi="Times New Roman" w:cs="Times New Roman"/>
          <w:sz w:val="24"/>
          <w:szCs w:val="24"/>
        </w:rPr>
        <w:t>fesi ile virmek recâsı Lâ</w:t>
      </w:r>
      <w:r w:rsidR="00C20358">
        <w:rPr>
          <w:rFonts w:ascii="Times New Roman" w:hAnsi="Times New Roman" w:cs="Times New Roman"/>
          <w:sz w:val="24"/>
          <w:szCs w:val="24"/>
        </w:rPr>
        <w:t>rende kādîsı Mevlânâ Abdülkādi</w:t>
      </w:r>
      <w:r w:rsidR="00160AC8">
        <w:rPr>
          <w:rFonts w:ascii="Times New Roman" w:hAnsi="Times New Roman" w:cs="Times New Roman"/>
          <w:sz w:val="24"/>
          <w:szCs w:val="24"/>
        </w:rPr>
        <w:t>r arz etmeğin mezbû</w:t>
      </w:r>
      <w:r w:rsidRPr="00254F22">
        <w:rPr>
          <w:rFonts w:ascii="Times New Roman" w:hAnsi="Times New Roman" w:cs="Times New Roman"/>
          <w:sz w:val="24"/>
          <w:szCs w:val="24"/>
        </w:rPr>
        <w:t>rân mahlûllerinden mûcebince yazılmışdır.</w:t>
      </w:r>
    </w:p>
    <w:p w14:paraId="628EE3F1" w14:textId="009E8C0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ECB71FD" w14:textId="147057B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78/6</w:t>
      </w:r>
      <w:r w:rsidR="00023EBE">
        <w:rPr>
          <w:rFonts w:ascii="Times New Roman" w:hAnsi="Times New Roman" w:cs="Times New Roman"/>
          <w:sz w:val="24"/>
          <w:szCs w:val="24"/>
        </w:rPr>
        <w:t xml:space="preserve"> Hitâbet-i c</w:t>
      </w:r>
      <w:r w:rsidRPr="00254F22">
        <w:rPr>
          <w:rFonts w:ascii="Times New Roman" w:hAnsi="Times New Roman" w:cs="Times New Roman"/>
          <w:sz w:val="24"/>
          <w:szCs w:val="24"/>
        </w:rPr>
        <w:t>âmiʻ-i Boyalu Kādî de</w:t>
      </w:r>
      <w:r w:rsidR="00023EBE">
        <w:rPr>
          <w:rFonts w:ascii="Times New Roman" w:hAnsi="Times New Roman" w:cs="Times New Roman"/>
          <w:sz w:val="24"/>
          <w:szCs w:val="24"/>
        </w:rPr>
        <w:t>r-m</w:t>
      </w:r>
      <w:r>
        <w:rPr>
          <w:rFonts w:ascii="Times New Roman" w:hAnsi="Times New Roman" w:cs="Times New Roman"/>
          <w:sz w:val="24"/>
          <w:szCs w:val="24"/>
        </w:rPr>
        <w:t>ahalle-i Hisâr der-Lâ</w:t>
      </w:r>
      <w:r w:rsidRPr="00254F22">
        <w:rPr>
          <w:rFonts w:ascii="Times New Roman" w:hAnsi="Times New Roman" w:cs="Times New Roman"/>
          <w:sz w:val="24"/>
          <w:szCs w:val="24"/>
        </w:rPr>
        <w:t>rende</w:t>
      </w:r>
    </w:p>
    <w:p w14:paraId="7DE0BDCA" w14:textId="3CC1F69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w:t>
      </w:r>
      <w:r w:rsidR="001467F4">
        <w:rPr>
          <w:rFonts w:ascii="Times New Roman" w:hAnsi="Times New Roman" w:cs="Times New Roman"/>
          <w:sz w:val="24"/>
          <w:szCs w:val="24"/>
        </w:rPr>
        <w:t>l</w:t>
      </w:r>
      <w:r w:rsidRPr="00254F22">
        <w:rPr>
          <w:rFonts w:ascii="Times New Roman" w:hAnsi="Times New Roman" w:cs="Times New Roman"/>
          <w:sz w:val="24"/>
          <w:szCs w:val="24"/>
        </w:rPr>
        <w:t>dur ki câmiʻ-i mezbûrda hatîb olan Seyyid Ahmed fevt olup hitâbeti mahlûl v</w:t>
      </w:r>
      <w:r w:rsidR="00CF4B9E">
        <w:rPr>
          <w:rFonts w:ascii="Times New Roman" w:hAnsi="Times New Roman" w:cs="Times New Roman"/>
          <w:sz w:val="24"/>
          <w:szCs w:val="24"/>
        </w:rPr>
        <w:t>e yeri hâlî olm</w:t>
      </w:r>
      <w:r w:rsidR="003D2AFA">
        <w:rPr>
          <w:rFonts w:ascii="Times New Roman" w:hAnsi="Times New Roman" w:cs="Times New Roman"/>
          <w:sz w:val="24"/>
          <w:szCs w:val="24"/>
        </w:rPr>
        <w:t>ağla dârende Abdü</w:t>
      </w:r>
      <w:r w:rsidRPr="00254F22">
        <w:rPr>
          <w:rFonts w:ascii="Times New Roman" w:hAnsi="Times New Roman" w:cs="Times New Roman"/>
          <w:sz w:val="24"/>
          <w:szCs w:val="24"/>
        </w:rPr>
        <w:t>lkerîm Halîfe içün hitâbet-i mezbûreye her vech</w:t>
      </w:r>
      <w:r w:rsidR="006F222D">
        <w:rPr>
          <w:rFonts w:ascii="Times New Roman" w:hAnsi="Times New Roman" w:cs="Times New Roman"/>
          <w:sz w:val="24"/>
          <w:szCs w:val="24"/>
        </w:rPr>
        <w:t>i</w:t>
      </w:r>
      <w:r w:rsidRPr="00254F22">
        <w:rPr>
          <w:rFonts w:ascii="Times New Roman" w:hAnsi="Times New Roman" w:cs="Times New Roman"/>
          <w:sz w:val="24"/>
          <w:szCs w:val="24"/>
        </w:rPr>
        <w:t xml:space="preserve">le mahall ü müstahakdır deyü yevmî bir akçe vazîfesiyle verilmek </w:t>
      </w:r>
      <w:r>
        <w:rPr>
          <w:rFonts w:ascii="Times New Roman" w:hAnsi="Times New Roman" w:cs="Times New Roman"/>
          <w:sz w:val="24"/>
          <w:szCs w:val="24"/>
        </w:rPr>
        <w:t>recâsı Lâ</w:t>
      </w:r>
      <w:r w:rsidR="00C20358">
        <w:rPr>
          <w:rFonts w:ascii="Times New Roman" w:hAnsi="Times New Roman" w:cs="Times New Roman"/>
          <w:sz w:val="24"/>
          <w:szCs w:val="24"/>
        </w:rPr>
        <w:t>rende kādîsı Mevlânâ Abdülkādi</w:t>
      </w:r>
      <w:r w:rsidRPr="00254F22">
        <w:rPr>
          <w:rFonts w:ascii="Times New Roman" w:hAnsi="Times New Roman" w:cs="Times New Roman"/>
          <w:sz w:val="24"/>
          <w:szCs w:val="24"/>
        </w:rPr>
        <w:t>r arz etmeğin mûcebince yazılmışdır.</w:t>
      </w:r>
    </w:p>
    <w:p w14:paraId="31DDE824" w14:textId="5D6E661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91F8D5D"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[s.79]</w:t>
      </w:r>
    </w:p>
    <w:p w14:paraId="3A7EEBEC" w14:textId="4FC2AF8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79/1</w:t>
      </w:r>
      <w:r w:rsidR="000B2EAF">
        <w:rPr>
          <w:rFonts w:ascii="Times New Roman" w:hAnsi="Times New Roman" w:cs="Times New Roman"/>
          <w:sz w:val="24"/>
          <w:szCs w:val="24"/>
        </w:rPr>
        <w:t xml:space="preserve"> Cüz-hânlık </w:t>
      </w:r>
      <w:r w:rsidRPr="00254F22">
        <w:rPr>
          <w:rFonts w:ascii="Times New Roman" w:hAnsi="Times New Roman" w:cs="Times New Roman"/>
          <w:sz w:val="24"/>
          <w:szCs w:val="24"/>
        </w:rPr>
        <w:t xml:space="preserve">der-türbe-i Halîl Paşa der-İznik </w:t>
      </w:r>
    </w:p>
    <w:p w14:paraId="322D8CFC" w14:textId="714C22A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w:t>
      </w:r>
      <w:r w:rsidR="001467F4">
        <w:rPr>
          <w:rFonts w:ascii="Times New Roman" w:hAnsi="Times New Roman" w:cs="Times New Roman"/>
          <w:sz w:val="24"/>
          <w:szCs w:val="24"/>
        </w:rPr>
        <w:t>l</w:t>
      </w:r>
      <w:r w:rsidRPr="00254F22">
        <w:rPr>
          <w:rFonts w:ascii="Times New Roman" w:hAnsi="Times New Roman" w:cs="Times New Roman"/>
          <w:sz w:val="24"/>
          <w:szCs w:val="24"/>
        </w:rPr>
        <w:t>dur ki türbe-i mezb</w:t>
      </w:r>
      <w:r w:rsidR="00DE67F2">
        <w:rPr>
          <w:rFonts w:ascii="Times New Roman" w:hAnsi="Times New Roman" w:cs="Times New Roman"/>
          <w:sz w:val="24"/>
          <w:szCs w:val="24"/>
        </w:rPr>
        <w:t>ûrede mezkûr Halîl Paşa kendü rû</w:t>
      </w:r>
      <w:r w:rsidRPr="00254F22">
        <w:rPr>
          <w:rFonts w:ascii="Times New Roman" w:hAnsi="Times New Roman" w:cs="Times New Roman"/>
          <w:sz w:val="24"/>
          <w:szCs w:val="24"/>
        </w:rPr>
        <w:t>h</w:t>
      </w:r>
      <w:r w:rsidR="001467F4">
        <w:rPr>
          <w:rFonts w:ascii="Times New Roman" w:hAnsi="Times New Roman" w:cs="Times New Roman"/>
          <w:sz w:val="24"/>
          <w:szCs w:val="24"/>
        </w:rPr>
        <w:t>içün vazʻ ve</w:t>
      </w:r>
      <w:r w:rsidR="00F21973">
        <w:rPr>
          <w:rFonts w:ascii="Times New Roman" w:hAnsi="Times New Roman" w:cs="Times New Roman"/>
          <w:sz w:val="24"/>
          <w:szCs w:val="24"/>
        </w:rPr>
        <w:t xml:space="preserve"> </w:t>
      </w:r>
      <w:r w:rsidR="00A01B3B">
        <w:rPr>
          <w:rFonts w:ascii="Times New Roman" w:hAnsi="Times New Roman" w:cs="Times New Roman"/>
          <w:sz w:val="24"/>
          <w:szCs w:val="24"/>
        </w:rPr>
        <w:t>vakf eyledüği ecz</w:t>
      </w:r>
      <w:r w:rsidR="00D45116">
        <w:rPr>
          <w:rFonts w:ascii="Times New Roman" w:hAnsi="Times New Roman" w:cs="Times New Roman"/>
          <w:sz w:val="24"/>
          <w:szCs w:val="24"/>
        </w:rPr>
        <w:t>âʼ-i</w:t>
      </w:r>
      <w:r w:rsidRPr="00254F22">
        <w:rPr>
          <w:rFonts w:ascii="Times New Roman" w:hAnsi="Times New Roman" w:cs="Times New Roman"/>
          <w:sz w:val="24"/>
          <w:szCs w:val="24"/>
        </w:rPr>
        <w:t xml:space="preserve"> şerîfeden yevmî bir akçe vazîfe ile bir cüz</w:t>
      </w:r>
      <w:r w:rsidR="004079DB">
        <w:rPr>
          <w:rFonts w:ascii="Times New Roman" w:hAnsi="Times New Roman" w:cs="Times New Roman"/>
          <w:sz w:val="24"/>
          <w:szCs w:val="24"/>
        </w:rPr>
        <w:t>ʼ</w:t>
      </w:r>
      <w:r w:rsidRPr="00254F22">
        <w:rPr>
          <w:rFonts w:ascii="Times New Roman" w:hAnsi="Times New Roman" w:cs="Times New Roman"/>
          <w:sz w:val="24"/>
          <w:szCs w:val="24"/>
        </w:rPr>
        <w:t>-i şerîf tilâvet iden Mehmed fevt olup yeri mahlûl olmağla dârende diğer Mehmed içün mahall ü müstahakdır deyü verilmek recâsı meşrûti</w:t>
      </w:r>
      <w:r w:rsidR="004623E5">
        <w:rPr>
          <w:rFonts w:ascii="Times New Roman" w:hAnsi="Times New Roman" w:cs="Times New Roman"/>
          <w:sz w:val="24"/>
          <w:szCs w:val="24"/>
        </w:rPr>
        <w:t>yet üz</w:t>
      </w:r>
      <w:r w:rsidR="000B5F78">
        <w:rPr>
          <w:rFonts w:ascii="Times New Roman" w:hAnsi="Times New Roman" w:cs="Times New Roman"/>
          <w:sz w:val="24"/>
          <w:szCs w:val="24"/>
        </w:rPr>
        <w:t>e</w:t>
      </w:r>
      <w:r w:rsidR="004623E5">
        <w:rPr>
          <w:rFonts w:ascii="Times New Roman" w:hAnsi="Times New Roman" w:cs="Times New Roman"/>
          <w:sz w:val="24"/>
          <w:szCs w:val="24"/>
        </w:rPr>
        <w:t>re mütevellî olan kıdvetü'</w:t>
      </w:r>
      <w:r w:rsidR="00D9181C">
        <w:rPr>
          <w:rFonts w:ascii="Times New Roman" w:hAnsi="Times New Roman" w:cs="Times New Roman"/>
          <w:sz w:val="24"/>
          <w:szCs w:val="24"/>
        </w:rPr>
        <w:t>l-</w:t>
      </w:r>
      <w:r w:rsidR="00DB0687">
        <w:rPr>
          <w:rFonts w:ascii="Times New Roman" w:hAnsi="Times New Roman" w:cs="Times New Roman"/>
          <w:sz w:val="24"/>
          <w:szCs w:val="24"/>
        </w:rPr>
        <w:t>akrân İbrâhîm zîde kadruhu</w:t>
      </w:r>
      <w:r w:rsidRPr="00254F22">
        <w:rPr>
          <w:rFonts w:ascii="Times New Roman" w:hAnsi="Times New Roman" w:cs="Times New Roman"/>
          <w:sz w:val="24"/>
          <w:szCs w:val="24"/>
        </w:rPr>
        <w:t xml:space="preserve"> arz etmeğin mûcebince yzılmışdır. </w:t>
      </w:r>
    </w:p>
    <w:p w14:paraId="188667A1" w14:textId="6F4E9A9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C062039" w14:textId="41A8A703" w:rsidR="009F4A25" w:rsidRDefault="003F53E2" w:rsidP="009F4A25">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79/2</w:t>
      </w:r>
      <w:r w:rsidR="00664235">
        <w:rPr>
          <w:rFonts w:ascii="Times New Roman" w:hAnsi="Times New Roman" w:cs="Times New Roman"/>
          <w:sz w:val="24"/>
          <w:szCs w:val="24"/>
        </w:rPr>
        <w:t xml:space="preserve"> Meşî</w:t>
      </w:r>
      <w:r w:rsidR="00023EBE">
        <w:rPr>
          <w:rFonts w:ascii="Times New Roman" w:hAnsi="Times New Roman" w:cs="Times New Roman"/>
          <w:sz w:val="24"/>
          <w:szCs w:val="24"/>
        </w:rPr>
        <w:t>hat-ı v</w:t>
      </w:r>
      <w:r w:rsidRPr="00254F22">
        <w:rPr>
          <w:rFonts w:ascii="Times New Roman" w:hAnsi="Times New Roman" w:cs="Times New Roman"/>
          <w:sz w:val="24"/>
          <w:szCs w:val="24"/>
        </w:rPr>
        <w:t>akf-ı Turabacı der-karye-i Ayruk</w:t>
      </w:r>
      <w:r w:rsidR="00E14C2D">
        <w:rPr>
          <w:rFonts w:ascii="Times New Roman" w:hAnsi="Times New Roman" w:cs="Times New Roman"/>
          <w:sz w:val="24"/>
          <w:szCs w:val="24"/>
        </w:rPr>
        <w:t xml:space="preserve"> </w:t>
      </w:r>
      <w:r w:rsidRPr="00254F22">
        <w:rPr>
          <w:rFonts w:ascii="Times New Roman" w:hAnsi="Times New Roman" w:cs="Times New Roman"/>
          <w:sz w:val="24"/>
          <w:szCs w:val="24"/>
        </w:rPr>
        <w:t>tâbiʻ</w:t>
      </w:r>
      <w:r w:rsidR="00023EBE">
        <w:rPr>
          <w:rFonts w:ascii="Times New Roman" w:hAnsi="Times New Roman" w:cs="Times New Roman"/>
          <w:sz w:val="24"/>
          <w:szCs w:val="24"/>
        </w:rPr>
        <w:t>-i</w:t>
      </w:r>
      <w:r w:rsidR="009F4A25">
        <w:rPr>
          <w:rFonts w:ascii="Times New Roman" w:hAnsi="Times New Roman" w:cs="Times New Roman"/>
          <w:sz w:val="24"/>
          <w:szCs w:val="24"/>
        </w:rPr>
        <w:t xml:space="preserve"> Mihaliçcik</w:t>
      </w:r>
    </w:p>
    <w:p w14:paraId="0295B27B" w14:textId="376EA179" w:rsidR="003F53E2" w:rsidRPr="00254F22" w:rsidRDefault="003F53E2" w:rsidP="009F4A25">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mezbûra yevmî bi</w:t>
      </w:r>
      <w:r w:rsidR="00C00234">
        <w:rPr>
          <w:rFonts w:ascii="Times New Roman" w:hAnsi="Times New Roman" w:cs="Times New Roman"/>
          <w:sz w:val="24"/>
          <w:szCs w:val="24"/>
        </w:rPr>
        <w:t>r akçe vazîfe ile Şeyh olan Osmâ</w:t>
      </w:r>
      <w:r w:rsidRPr="00254F22">
        <w:rPr>
          <w:rFonts w:ascii="Times New Roman" w:hAnsi="Times New Roman" w:cs="Times New Roman"/>
          <w:sz w:val="24"/>
          <w:szCs w:val="24"/>
        </w:rPr>
        <w:t xml:space="preserve">n fevt olup yeri </w:t>
      </w:r>
      <w:r w:rsidR="0076547D">
        <w:rPr>
          <w:rFonts w:ascii="Times New Roman" w:hAnsi="Times New Roman" w:cs="Times New Roman"/>
          <w:sz w:val="24"/>
          <w:szCs w:val="24"/>
        </w:rPr>
        <w:t>mahlûl olmağla dârende Abdülbâkī</w:t>
      </w:r>
      <w:r w:rsidRPr="00254F22">
        <w:rPr>
          <w:rFonts w:ascii="Times New Roman" w:hAnsi="Times New Roman" w:cs="Times New Roman"/>
          <w:sz w:val="24"/>
          <w:szCs w:val="24"/>
        </w:rPr>
        <w:t xml:space="preserve"> içün ehl-i ilm ve her vech</w:t>
      </w:r>
      <w:r w:rsidR="00D9181C">
        <w:rPr>
          <w:rFonts w:ascii="Times New Roman" w:hAnsi="Times New Roman" w:cs="Times New Roman"/>
          <w:sz w:val="24"/>
          <w:szCs w:val="24"/>
        </w:rPr>
        <w:t>i</w:t>
      </w:r>
      <w:r w:rsidRPr="00254F22">
        <w:rPr>
          <w:rFonts w:ascii="Times New Roman" w:hAnsi="Times New Roman" w:cs="Times New Roman"/>
          <w:sz w:val="24"/>
          <w:szCs w:val="24"/>
        </w:rPr>
        <w:t>le mahall ü müstahakdır deyü verilmek recâsı Mihaliçcik kādîsı ol</w:t>
      </w:r>
      <w:r w:rsidR="00252443">
        <w:rPr>
          <w:rFonts w:ascii="Times New Roman" w:hAnsi="Times New Roman" w:cs="Times New Roman"/>
          <w:sz w:val="24"/>
          <w:szCs w:val="24"/>
        </w:rPr>
        <w:t>an Mevlânâ Süleymân zîde faz</w:t>
      </w:r>
      <w:r w:rsidR="006B3970">
        <w:rPr>
          <w:rFonts w:ascii="Times New Roman" w:hAnsi="Times New Roman" w:cs="Times New Roman"/>
          <w:sz w:val="24"/>
          <w:szCs w:val="24"/>
        </w:rPr>
        <w:t>lu</w:t>
      </w:r>
      <w:r w:rsidR="00DB0687">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43ECDB12" w14:textId="358DF7F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09D18D5" w14:textId="798A02C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79/3</w:t>
      </w:r>
      <w:r w:rsidR="00023EBE">
        <w:rPr>
          <w:rFonts w:ascii="Times New Roman" w:hAnsi="Times New Roman" w:cs="Times New Roman"/>
          <w:sz w:val="24"/>
          <w:szCs w:val="24"/>
        </w:rPr>
        <w:t xml:space="preserve"> İmâmet-i c</w:t>
      </w:r>
      <w:r w:rsidRPr="00254F22">
        <w:rPr>
          <w:rFonts w:ascii="Times New Roman" w:hAnsi="Times New Roman" w:cs="Times New Roman"/>
          <w:sz w:val="24"/>
          <w:szCs w:val="24"/>
        </w:rPr>
        <w:t>âmiʻ-i şerîf der-karye-i Güne tâbiʻ</w:t>
      </w:r>
      <w:r w:rsidR="0046319D">
        <w:rPr>
          <w:rFonts w:ascii="Times New Roman" w:hAnsi="Times New Roman" w:cs="Times New Roman"/>
          <w:sz w:val="24"/>
          <w:szCs w:val="24"/>
        </w:rPr>
        <w:t>-i</w:t>
      </w:r>
      <w:r w:rsidRPr="00254F22">
        <w:rPr>
          <w:rFonts w:ascii="Times New Roman" w:hAnsi="Times New Roman" w:cs="Times New Roman"/>
          <w:sz w:val="24"/>
          <w:szCs w:val="24"/>
        </w:rPr>
        <w:t xml:space="preserve"> Bozüyük</w:t>
      </w:r>
    </w:p>
    <w:p w14:paraId="55CE854F" w14:textId="30B8048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mezbûrun imâmı fevt olup yeri mahlûl olmağla dârende Mustafâ Halîfe içün mahaldir deyü yevmî bir akçe vazîf</w:t>
      </w:r>
      <w:r w:rsidR="001467F4">
        <w:rPr>
          <w:rFonts w:ascii="Times New Roman" w:hAnsi="Times New Roman" w:cs="Times New Roman"/>
          <w:sz w:val="24"/>
          <w:szCs w:val="24"/>
        </w:rPr>
        <w:t>esiyle verilmek recâsı Bozüyük k</w:t>
      </w:r>
      <w:r w:rsidRPr="00254F22">
        <w:rPr>
          <w:rFonts w:ascii="Times New Roman" w:hAnsi="Times New Roman" w:cs="Times New Roman"/>
          <w:sz w:val="24"/>
          <w:szCs w:val="24"/>
        </w:rPr>
        <w:t>ādîsı Mevlânâ Süleymân arz etmeğin mûcebince yazılmışdır.</w:t>
      </w:r>
    </w:p>
    <w:p w14:paraId="6EDD111F" w14:textId="226F6A1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1E6C1E8" w14:textId="307BB4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79/4</w:t>
      </w:r>
      <w:r w:rsidR="00310A7A">
        <w:rPr>
          <w:rFonts w:ascii="Times New Roman" w:hAnsi="Times New Roman" w:cs="Times New Roman"/>
          <w:sz w:val="24"/>
          <w:szCs w:val="24"/>
        </w:rPr>
        <w:t xml:space="preserve"> Müʼezzinlik-i</w:t>
      </w:r>
      <w:r w:rsidR="00395828">
        <w:rPr>
          <w:rFonts w:ascii="Times New Roman" w:hAnsi="Times New Roman" w:cs="Times New Roman"/>
          <w:sz w:val="24"/>
          <w:szCs w:val="24"/>
        </w:rPr>
        <w:t xml:space="preserve"> m</w:t>
      </w:r>
      <w:r w:rsidRPr="00254F22">
        <w:rPr>
          <w:rFonts w:ascii="Times New Roman" w:hAnsi="Times New Roman" w:cs="Times New Roman"/>
          <w:sz w:val="24"/>
          <w:szCs w:val="24"/>
        </w:rPr>
        <w:t>escid-i şerîf der-mahalle-i Mukaddem der-Ankara</w:t>
      </w:r>
    </w:p>
    <w:p w14:paraId="7CA9ADA1" w14:textId="1799F0A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w:t>
      </w:r>
      <w:r w:rsidR="001467F4">
        <w:rPr>
          <w:rFonts w:ascii="Times New Roman" w:hAnsi="Times New Roman" w:cs="Times New Roman"/>
          <w:sz w:val="24"/>
          <w:szCs w:val="24"/>
        </w:rPr>
        <w:t>ir akçe vazîfe ile evkāt-ı hams</w:t>
      </w:r>
      <w:r w:rsidRPr="00254F22">
        <w:rPr>
          <w:rFonts w:ascii="Times New Roman" w:hAnsi="Times New Roman" w:cs="Times New Roman"/>
          <w:sz w:val="24"/>
          <w:szCs w:val="24"/>
        </w:rPr>
        <w:t>ede müʼezzin olan İbrâhîm fevt olup müʼezzinliği mahlûl olmağla dârende Alî Halîfe içün zikr olunan müʼezzinlik mahall ü müstahakdır deyü eirilme</w:t>
      </w:r>
      <w:r w:rsidR="00023EBE">
        <w:rPr>
          <w:rFonts w:ascii="Times New Roman" w:hAnsi="Times New Roman" w:cs="Times New Roman"/>
          <w:sz w:val="24"/>
          <w:szCs w:val="24"/>
        </w:rPr>
        <w:t>k recâsı Ankara kazâsında nâibü'</w:t>
      </w:r>
      <w:r w:rsidRPr="00254F22">
        <w:rPr>
          <w:rFonts w:ascii="Times New Roman" w:hAnsi="Times New Roman" w:cs="Times New Roman"/>
          <w:sz w:val="24"/>
          <w:szCs w:val="24"/>
        </w:rPr>
        <w:t>ş-şerʻ olan Mevlânâ Hasan arz etmeğin mahlûl ise mûcebince buyrulmağın yazılmışdır.</w:t>
      </w:r>
    </w:p>
    <w:p w14:paraId="1476FD37" w14:textId="2745011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3DCE70C" w14:textId="00EC068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79/5</w:t>
      </w:r>
      <w:r w:rsidR="001467F4">
        <w:rPr>
          <w:rFonts w:ascii="Times New Roman" w:hAnsi="Times New Roman" w:cs="Times New Roman"/>
          <w:sz w:val="24"/>
          <w:szCs w:val="24"/>
        </w:rPr>
        <w:t xml:space="preserve"> Tevliyet-i Şab</w:t>
      </w:r>
      <w:r w:rsidRPr="00254F22">
        <w:rPr>
          <w:rFonts w:ascii="Times New Roman" w:hAnsi="Times New Roman" w:cs="Times New Roman"/>
          <w:sz w:val="24"/>
          <w:szCs w:val="24"/>
        </w:rPr>
        <w:t>râ</w:t>
      </w:r>
      <w:r w:rsidR="00023EBE">
        <w:rPr>
          <w:rFonts w:ascii="Times New Roman" w:hAnsi="Times New Roman" w:cs="Times New Roman"/>
          <w:sz w:val="24"/>
          <w:szCs w:val="24"/>
        </w:rPr>
        <w:t>b</w:t>
      </w:r>
      <w:r w:rsidRPr="00254F22">
        <w:rPr>
          <w:rFonts w:ascii="Times New Roman" w:hAnsi="Times New Roman" w:cs="Times New Roman"/>
          <w:sz w:val="24"/>
          <w:szCs w:val="24"/>
        </w:rPr>
        <w:t>dâr Abdullâh oğlı Mehmed Beğ</w:t>
      </w:r>
      <w:r w:rsidR="001467F4">
        <w:rPr>
          <w:rFonts w:ascii="Times New Roman" w:hAnsi="Times New Roman" w:cs="Times New Roman"/>
          <w:sz w:val="24"/>
          <w:szCs w:val="24"/>
        </w:rPr>
        <w:t>-i</w:t>
      </w:r>
      <w:r w:rsidRPr="00254F22">
        <w:rPr>
          <w:rFonts w:ascii="Times New Roman" w:hAnsi="Times New Roman" w:cs="Times New Roman"/>
          <w:sz w:val="24"/>
          <w:szCs w:val="24"/>
        </w:rPr>
        <w:t xml:space="preserve"> medfûn der-Karaağaç tâbiʻ</w:t>
      </w:r>
      <w:r w:rsidR="00023EBE">
        <w:rPr>
          <w:rFonts w:ascii="Times New Roman" w:hAnsi="Times New Roman" w:cs="Times New Roman"/>
          <w:sz w:val="24"/>
          <w:szCs w:val="24"/>
        </w:rPr>
        <w:t>-i</w:t>
      </w:r>
      <w:r w:rsidR="00581219">
        <w:rPr>
          <w:rFonts w:ascii="Times New Roman" w:hAnsi="Times New Roman" w:cs="Times New Roman"/>
          <w:sz w:val="24"/>
          <w:szCs w:val="24"/>
        </w:rPr>
        <w:t xml:space="preserve"> Bolı</w:t>
      </w:r>
      <w:r w:rsidRPr="00254F22">
        <w:rPr>
          <w:rFonts w:ascii="Times New Roman" w:hAnsi="Times New Roman" w:cs="Times New Roman"/>
          <w:sz w:val="24"/>
          <w:szCs w:val="24"/>
        </w:rPr>
        <w:t xml:space="preserve"> </w:t>
      </w:r>
    </w:p>
    <w:p w14:paraId="3C987673" w14:textId="160AF12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w:t>
      </w:r>
      <w:r w:rsidR="00C00234">
        <w:rPr>
          <w:rFonts w:ascii="Times New Roman" w:hAnsi="Times New Roman" w:cs="Times New Roman"/>
          <w:sz w:val="24"/>
          <w:szCs w:val="24"/>
        </w:rPr>
        <w:t>-i mezbûre evlâd-ı vâkıfdan Osmâ</w:t>
      </w:r>
      <w:r w:rsidRPr="00254F22">
        <w:rPr>
          <w:rFonts w:ascii="Times New Roman" w:hAnsi="Times New Roman" w:cs="Times New Roman"/>
          <w:sz w:val="24"/>
          <w:szCs w:val="24"/>
        </w:rPr>
        <w:t>n üze</w:t>
      </w:r>
      <w:r w:rsidR="00CE7C1D">
        <w:rPr>
          <w:rFonts w:ascii="Times New Roman" w:hAnsi="Times New Roman" w:cs="Times New Roman"/>
          <w:sz w:val="24"/>
          <w:szCs w:val="24"/>
        </w:rPr>
        <w:t>rinde olup lâkin dârende evlâd-ı vâkıf</w:t>
      </w:r>
      <w:r w:rsidR="00C00234">
        <w:rPr>
          <w:rFonts w:ascii="Times New Roman" w:hAnsi="Times New Roman" w:cs="Times New Roman"/>
          <w:sz w:val="24"/>
          <w:szCs w:val="24"/>
        </w:rPr>
        <w:t>dan Mahmûd gelüp mezbûr Osmâ</w:t>
      </w:r>
      <w:r w:rsidR="009014AD">
        <w:rPr>
          <w:rFonts w:ascii="Times New Roman" w:hAnsi="Times New Roman" w:cs="Times New Roman"/>
          <w:sz w:val="24"/>
          <w:szCs w:val="24"/>
        </w:rPr>
        <w:t>n'</w:t>
      </w:r>
      <w:r w:rsidRPr="00254F22">
        <w:rPr>
          <w:rFonts w:ascii="Times New Roman" w:hAnsi="Times New Roman" w:cs="Times New Roman"/>
          <w:sz w:val="24"/>
          <w:szCs w:val="24"/>
        </w:rPr>
        <w:t>d</w:t>
      </w:r>
      <w:r w:rsidR="001467F4">
        <w:rPr>
          <w:rFonts w:ascii="Times New Roman" w:hAnsi="Times New Roman" w:cs="Times New Roman"/>
          <w:sz w:val="24"/>
          <w:szCs w:val="24"/>
        </w:rPr>
        <w:t>an iki batn vâkıfa</w:t>
      </w:r>
      <w:r w:rsidR="007C10BC">
        <w:rPr>
          <w:rFonts w:ascii="Times New Roman" w:hAnsi="Times New Roman" w:cs="Times New Roman"/>
          <w:sz w:val="24"/>
          <w:szCs w:val="24"/>
        </w:rPr>
        <w:t xml:space="preserve"> karîb olduğı</w:t>
      </w:r>
      <w:r w:rsidRPr="00254F22">
        <w:rPr>
          <w:rFonts w:ascii="Times New Roman" w:hAnsi="Times New Roman" w:cs="Times New Roman"/>
          <w:sz w:val="24"/>
          <w:szCs w:val="24"/>
        </w:rPr>
        <w:t xml:space="preserve">ndan </w:t>
      </w:r>
      <w:r w:rsidR="00C828EF">
        <w:rPr>
          <w:rFonts w:ascii="Times New Roman" w:hAnsi="Times New Roman" w:cs="Times New Roman"/>
          <w:sz w:val="24"/>
          <w:szCs w:val="24"/>
        </w:rPr>
        <w:t>gayrı</w:t>
      </w:r>
      <w:r w:rsidR="00C00234">
        <w:rPr>
          <w:rFonts w:ascii="Times New Roman" w:hAnsi="Times New Roman" w:cs="Times New Roman"/>
          <w:sz w:val="24"/>
          <w:szCs w:val="24"/>
        </w:rPr>
        <w:t xml:space="preserve"> Osmâ</w:t>
      </w:r>
      <w:r w:rsidRPr="00254F22">
        <w:rPr>
          <w:rFonts w:ascii="Times New Roman" w:hAnsi="Times New Roman" w:cs="Times New Roman"/>
          <w:sz w:val="24"/>
          <w:szCs w:val="24"/>
        </w:rPr>
        <w:t>n Çelebi vakfa gadr v</w:t>
      </w:r>
      <w:r w:rsidR="00315736">
        <w:rPr>
          <w:rFonts w:ascii="Times New Roman" w:hAnsi="Times New Roman" w:cs="Times New Roman"/>
          <w:sz w:val="24"/>
          <w:szCs w:val="24"/>
        </w:rPr>
        <w:t>e zararı olup ve ber-mûceb</w:t>
      </w:r>
      <w:r w:rsidR="00AE5FBD">
        <w:rPr>
          <w:rFonts w:ascii="Times New Roman" w:hAnsi="Times New Roman" w:cs="Times New Roman"/>
          <w:sz w:val="24"/>
          <w:szCs w:val="24"/>
        </w:rPr>
        <w:t>-i</w:t>
      </w:r>
      <w:r w:rsidR="00315736">
        <w:rPr>
          <w:rFonts w:ascii="Times New Roman" w:hAnsi="Times New Roman" w:cs="Times New Roman"/>
          <w:sz w:val="24"/>
          <w:szCs w:val="24"/>
        </w:rPr>
        <w:t xml:space="preserve"> şart-</w:t>
      </w:r>
      <w:r w:rsidRPr="00254F22">
        <w:rPr>
          <w:rFonts w:ascii="Times New Roman" w:hAnsi="Times New Roman" w:cs="Times New Roman"/>
          <w:sz w:val="24"/>
          <w:szCs w:val="24"/>
        </w:rPr>
        <w:t>ı vâkıf tevliyet-i</w:t>
      </w:r>
      <w:r w:rsidR="007C10BC">
        <w:rPr>
          <w:rFonts w:ascii="Times New Roman" w:hAnsi="Times New Roman" w:cs="Times New Roman"/>
          <w:sz w:val="24"/>
          <w:szCs w:val="24"/>
        </w:rPr>
        <w:t xml:space="preserve"> mezbûre mezkûr Mahmûd'un olduğı</w:t>
      </w:r>
      <w:r w:rsidR="001467F4">
        <w:rPr>
          <w:rFonts w:ascii="Times New Roman" w:hAnsi="Times New Roman" w:cs="Times New Roman"/>
          <w:sz w:val="24"/>
          <w:szCs w:val="24"/>
        </w:rPr>
        <w:t xml:space="preserve"> şerʻâ</w:t>
      </w:r>
      <w:r w:rsidRPr="00254F22">
        <w:rPr>
          <w:rFonts w:ascii="Times New Roman" w:hAnsi="Times New Roman" w:cs="Times New Roman"/>
          <w:sz w:val="24"/>
          <w:szCs w:val="24"/>
        </w:rPr>
        <w:t xml:space="preserve"> nâʼib ve zâh</w:t>
      </w:r>
      <w:r w:rsidR="001467F4">
        <w:rPr>
          <w:rFonts w:ascii="Times New Roman" w:hAnsi="Times New Roman" w:cs="Times New Roman"/>
          <w:sz w:val="24"/>
          <w:szCs w:val="24"/>
        </w:rPr>
        <w:t>ir ve hücc</w:t>
      </w:r>
      <w:r w:rsidR="004F4760">
        <w:rPr>
          <w:rFonts w:ascii="Times New Roman" w:hAnsi="Times New Roman" w:cs="Times New Roman"/>
          <w:sz w:val="24"/>
          <w:szCs w:val="24"/>
        </w:rPr>
        <w:t>et olunmağla merk</w:t>
      </w:r>
      <w:r w:rsidR="00C00234">
        <w:rPr>
          <w:rFonts w:ascii="Times New Roman" w:hAnsi="Times New Roman" w:cs="Times New Roman"/>
          <w:sz w:val="24"/>
          <w:szCs w:val="24"/>
        </w:rPr>
        <w:t>ūm Osmâ</w:t>
      </w:r>
      <w:r w:rsidR="00023EBE">
        <w:rPr>
          <w:rFonts w:ascii="Times New Roman" w:hAnsi="Times New Roman" w:cs="Times New Roman"/>
          <w:sz w:val="24"/>
          <w:szCs w:val="24"/>
        </w:rPr>
        <w:t>n refʻ ve Mahmûd'</w:t>
      </w:r>
      <w:r w:rsidRPr="00254F22">
        <w:rPr>
          <w:rFonts w:ascii="Times New Roman" w:hAnsi="Times New Roman" w:cs="Times New Roman"/>
          <w:sz w:val="24"/>
          <w:szCs w:val="24"/>
        </w:rPr>
        <w:t>a verilmek</w:t>
      </w:r>
      <w:r w:rsidR="00581219">
        <w:rPr>
          <w:rFonts w:ascii="Times New Roman" w:hAnsi="Times New Roman" w:cs="Times New Roman"/>
          <w:sz w:val="24"/>
          <w:szCs w:val="24"/>
        </w:rPr>
        <w:t xml:space="preserve"> recâsı Bolı</w:t>
      </w:r>
      <w:r w:rsidR="007C10BC">
        <w:rPr>
          <w:rFonts w:ascii="Times New Roman" w:hAnsi="Times New Roman" w:cs="Times New Roman"/>
          <w:sz w:val="24"/>
          <w:szCs w:val="24"/>
        </w:rPr>
        <w:t xml:space="preserve"> n</w:t>
      </w:r>
      <w:r w:rsidR="00412B3D">
        <w:rPr>
          <w:rFonts w:ascii="Times New Roman" w:hAnsi="Times New Roman" w:cs="Times New Roman"/>
          <w:sz w:val="24"/>
          <w:szCs w:val="24"/>
        </w:rPr>
        <w:t>âʼibi Mevlânâ Mahmûd Efendi arz</w:t>
      </w:r>
      <w:r w:rsidRPr="00254F22">
        <w:rPr>
          <w:rFonts w:ascii="Times New Roman" w:hAnsi="Times New Roman" w:cs="Times New Roman"/>
          <w:sz w:val="24"/>
          <w:szCs w:val="24"/>
        </w:rPr>
        <w:t>ı mûcebi</w:t>
      </w:r>
      <w:r w:rsidR="00550DBB">
        <w:rPr>
          <w:rFonts w:ascii="Times New Roman" w:hAnsi="Times New Roman" w:cs="Times New Roman"/>
          <w:sz w:val="24"/>
          <w:szCs w:val="24"/>
        </w:rPr>
        <w:t>nce sene bin yetmiş Receb'in yiğ</w:t>
      </w:r>
      <w:r w:rsidR="00BF145A">
        <w:rPr>
          <w:rFonts w:ascii="Times New Roman" w:hAnsi="Times New Roman" w:cs="Times New Roman"/>
          <w:sz w:val="24"/>
          <w:szCs w:val="24"/>
        </w:rPr>
        <w:t>irmi altıncı gününden sûret-i ru</w:t>
      </w:r>
      <w:r w:rsidRPr="00254F22">
        <w:rPr>
          <w:rFonts w:ascii="Times New Roman" w:hAnsi="Times New Roman" w:cs="Times New Roman"/>
          <w:sz w:val="24"/>
          <w:szCs w:val="24"/>
        </w:rPr>
        <w:t>ʼûsla verilmeğin mûcebince berât-ı şerîf recâ etmekle mezbûr Mahmûd tevliyet</w:t>
      </w:r>
      <w:r w:rsidR="007B5B82">
        <w:rPr>
          <w:rFonts w:ascii="Times New Roman" w:hAnsi="Times New Roman" w:cs="Times New Roman"/>
          <w:sz w:val="24"/>
          <w:szCs w:val="24"/>
        </w:rPr>
        <w:t>-</w:t>
      </w:r>
      <w:r w:rsidRPr="00254F22">
        <w:rPr>
          <w:rFonts w:ascii="Times New Roman" w:hAnsi="Times New Roman" w:cs="Times New Roman"/>
          <w:sz w:val="24"/>
          <w:szCs w:val="24"/>
        </w:rPr>
        <w:t>i mezbûreye ber-mûceb</w:t>
      </w:r>
      <w:r w:rsidR="00AE5FBD">
        <w:rPr>
          <w:rFonts w:ascii="Times New Roman" w:hAnsi="Times New Roman" w:cs="Times New Roman"/>
          <w:sz w:val="24"/>
          <w:szCs w:val="24"/>
        </w:rPr>
        <w:t>-i</w:t>
      </w:r>
      <w:r w:rsidRPr="00254F22">
        <w:rPr>
          <w:rFonts w:ascii="Times New Roman" w:hAnsi="Times New Roman" w:cs="Times New Roman"/>
          <w:sz w:val="24"/>
          <w:szCs w:val="24"/>
        </w:rPr>
        <w:t xml:space="preserve"> şart</w:t>
      </w:r>
      <w:r w:rsidR="009014AD">
        <w:rPr>
          <w:rFonts w:ascii="Times New Roman" w:hAnsi="Times New Roman" w:cs="Times New Roman"/>
          <w:sz w:val="24"/>
          <w:szCs w:val="24"/>
        </w:rPr>
        <w:t>-</w:t>
      </w:r>
      <w:r w:rsidRPr="00254F22">
        <w:rPr>
          <w:rFonts w:ascii="Times New Roman" w:hAnsi="Times New Roman" w:cs="Times New Roman"/>
          <w:sz w:val="24"/>
          <w:szCs w:val="24"/>
        </w:rPr>
        <w:t>ı vâkıf mutasarrıf ola deyü yazılmışdır.</w:t>
      </w:r>
    </w:p>
    <w:p w14:paraId="4004F15E" w14:textId="1D48A7C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8AC89F4" w14:textId="3FC5176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79/6</w:t>
      </w:r>
      <w:r w:rsidR="00805207">
        <w:rPr>
          <w:rFonts w:ascii="Times New Roman" w:hAnsi="Times New Roman" w:cs="Times New Roman"/>
          <w:sz w:val="24"/>
          <w:szCs w:val="24"/>
        </w:rPr>
        <w:t xml:space="preserve"> Cibây</w:t>
      </w:r>
      <w:r w:rsidR="00691169">
        <w:rPr>
          <w:rFonts w:ascii="Times New Roman" w:hAnsi="Times New Roman" w:cs="Times New Roman"/>
          <w:sz w:val="24"/>
          <w:szCs w:val="24"/>
        </w:rPr>
        <w:t>et-i e</w:t>
      </w:r>
      <w:r w:rsidRPr="00254F22">
        <w:rPr>
          <w:rFonts w:ascii="Times New Roman" w:hAnsi="Times New Roman" w:cs="Times New Roman"/>
          <w:sz w:val="24"/>
          <w:szCs w:val="24"/>
        </w:rPr>
        <w:t xml:space="preserve">vkāf-ı Mesʻûdiyye der-medîne-i Âmid </w:t>
      </w:r>
    </w:p>
    <w:p w14:paraId="2E351136" w14:textId="0BC845E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vazîfe-i muʻa</w:t>
      </w:r>
      <w:r w:rsidR="001467F4">
        <w:rPr>
          <w:rFonts w:ascii="Times New Roman" w:hAnsi="Times New Roman" w:cs="Times New Roman"/>
          <w:sz w:val="24"/>
          <w:szCs w:val="24"/>
        </w:rPr>
        <w:t>y</w:t>
      </w:r>
      <w:r w:rsidRPr="00254F22">
        <w:rPr>
          <w:rFonts w:ascii="Times New Roman" w:hAnsi="Times New Roman" w:cs="Times New Roman"/>
          <w:sz w:val="24"/>
          <w:szCs w:val="24"/>
        </w:rPr>
        <w:t xml:space="preserve">yene ile evkāf-ı mezbûreye </w:t>
      </w:r>
      <w:r w:rsidR="00805207">
        <w:rPr>
          <w:rFonts w:ascii="Times New Roman" w:hAnsi="Times New Roman" w:cs="Times New Roman"/>
          <w:sz w:val="24"/>
          <w:szCs w:val="24"/>
        </w:rPr>
        <w:t>câbî olan Musafâ fevt olup cibây</w:t>
      </w:r>
      <w:r w:rsidRPr="00254F22">
        <w:rPr>
          <w:rFonts w:ascii="Times New Roman" w:hAnsi="Times New Roman" w:cs="Times New Roman"/>
          <w:sz w:val="24"/>
          <w:szCs w:val="24"/>
        </w:rPr>
        <w:t xml:space="preserve">eti mahlûl olmağla sulbî oğlı dârende Hasan içün mahall ü müstahakdır deyü verilmek recâsı </w:t>
      </w:r>
      <w:r w:rsidR="00845D33" w:rsidRPr="00845D33">
        <w:rPr>
          <w:rFonts w:ascii="Times New Roman" w:hAnsi="Times New Roman" w:cs="Times New Roman"/>
          <w:sz w:val="24"/>
          <w:szCs w:val="24"/>
        </w:rPr>
        <w:t>Âmid</w:t>
      </w:r>
      <w:r w:rsidRPr="00254F22">
        <w:rPr>
          <w:rFonts w:ascii="Times New Roman" w:hAnsi="Times New Roman" w:cs="Times New Roman"/>
          <w:sz w:val="24"/>
          <w:szCs w:val="24"/>
        </w:rPr>
        <w:t xml:space="preserve"> kādîsı M</w:t>
      </w:r>
      <w:r w:rsidR="00691169">
        <w:rPr>
          <w:rFonts w:ascii="Times New Roman" w:hAnsi="Times New Roman" w:cs="Times New Roman"/>
          <w:sz w:val="24"/>
          <w:szCs w:val="24"/>
        </w:rPr>
        <w:t>evlânâ Ebû'</w:t>
      </w:r>
      <w:r w:rsidR="001467F4">
        <w:rPr>
          <w:rFonts w:ascii="Times New Roman" w:hAnsi="Times New Roman" w:cs="Times New Roman"/>
          <w:sz w:val="24"/>
          <w:szCs w:val="24"/>
        </w:rPr>
        <w:t>l-yümn</w:t>
      </w:r>
      <w:r w:rsidR="0011717A">
        <w:rPr>
          <w:rFonts w:ascii="Times New Roman" w:hAnsi="Times New Roman" w:cs="Times New Roman"/>
          <w:sz w:val="24"/>
          <w:szCs w:val="24"/>
        </w:rPr>
        <w:t xml:space="preserve"> Abdullâh zîde</w:t>
      </w:r>
      <w:r w:rsidR="00252443">
        <w:rPr>
          <w:rFonts w:ascii="Times New Roman" w:hAnsi="Times New Roman" w:cs="Times New Roman"/>
          <w:sz w:val="24"/>
          <w:szCs w:val="24"/>
        </w:rPr>
        <w:t>t</w:t>
      </w:r>
      <w:r w:rsidR="00D877FA">
        <w:rPr>
          <w:rFonts w:ascii="Times New Roman" w:hAnsi="Times New Roman" w:cs="Times New Roman"/>
          <w:sz w:val="24"/>
          <w:szCs w:val="24"/>
        </w:rPr>
        <w:t xml:space="preserve"> fezâʼilehu</w:t>
      </w:r>
      <w:r w:rsidRPr="00254F22">
        <w:rPr>
          <w:rFonts w:ascii="Times New Roman" w:hAnsi="Times New Roman" w:cs="Times New Roman"/>
          <w:sz w:val="24"/>
          <w:szCs w:val="24"/>
        </w:rPr>
        <w:t xml:space="preserve"> arz etmeğin mûcebince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yazılmışdır.</w:t>
      </w:r>
    </w:p>
    <w:p w14:paraId="44E2079A" w14:textId="075A3D6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Şaʻbân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E4A879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[s.80]</w:t>
      </w:r>
    </w:p>
    <w:p w14:paraId="7C41AF15" w14:textId="5E82E5C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80/1</w:t>
      </w:r>
      <w:r w:rsidR="00691169">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Kurşunlu tâbiʻ</w:t>
      </w:r>
      <w:r w:rsidR="00691169">
        <w:rPr>
          <w:rFonts w:ascii="Times New Roman" w:hAnsi="Times New Roman" w:cs="Times New Roman"/>
          <w:sz w:val="24"/>
          <w:szCs w:val="24"/>
        </w:rPr>
        <w:t>-i</w:t>
      </w:r>
      <w:r w:rsidRPr="00254F22">
        <w:rPr>
          <w:rFonts w:ascii="Times New Roman" w:hAnsi="Times New Roman" w:cs="Times New Roman"/>
          <w:sz w:val="24"/>
          <w:szCs w:val="24"/>
        </w:rPr>
        <w:t xml:space="preserve"> İnegöl-</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w:t>
      </w:r>
    </w:p>
    <w:p w14:paraId="7EE6AE0A" w14:textId="4E80BA0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hatîb olan İbrâhîm Hâce nâ-eh</w:t>
      </w:r>
      <w:r w:rsidR="00731BA9">
        <w:rPr>
          <w:rFonts w:ascii="Times New Roman" w:hAnsi="Times New Roman" w:cs="Times New Roman"/>
          <w:sz w:val="24"/>
          <w:szCs w:val="24"/>
        </w:rPr>
        <w:t>i</w:t>
      </w:r>
      <w:r w:rsidRPr="00254F22">
        <w:rPr>
          <w:rFonts w:ascii="Times New Roman" w:hAnsi="Times New Roman" w:cs="Times New Roman"/>
          <w:sz w:val="24"/>
          <w:szCs w:val="24"/>
        </w:rPr>
        <w:t>l ve nâ-müstah</w:t>
      </w:r>
      <w:r w:rsidR="007C10BC">
        <w:rPr>
          <w:rFonts w:ascii="Times New Roman" w:hAnsi="Times New Roman" w:cs="Times New Roman"/>
          <w:sz w:val="24"/>
          <w:szCs w:val="24"/>
        </w:rPr>
        <w:t>ak olduğı</w:t>
      </w:r>
      <w:r w:rsidR="00411424">
        <w:rPr>
          <w:rFonts w:ascii="Times New Roman" w:hAnsi="Times New Roman" w:cs="Times New Roman"/>
          <w:sz w:val="24"/>
          <w:szCs w:val="24"/>
        </w:rPr>
        <w:t>n karye-i mezbûre ahâlî</w:t>
      </w:r>
      <w:r w:rsidRPr="00254F22">
        <w:rPr>
          <w:rFonts w:ascii="Times New Roman" w:hAnsi="Times New Roman" w:cs="Times New Roman"/>
          <w:sz w:val="24"/>
          <w:szCs w:val="24"/>
        </w:rPr>
        <w:t>si haber virmekle refʻ olunup yerine dârende Mehmed Hâce içün mahall ü müstahak</w:t>
      </w:r>
      <w:r w:rsidR="00832836">
        <w:rPr>
          <w:rFonts w:ascii="Times New Roman" w:hAnsi="Times New Roman" w:cs="Times New Roman"/>
          <w:sz w:val="24"/>
          <w:szCs w:val="24"/>
        </w:rPr>
        <w:t>dır deyü verilmek recâsı İnegöl'</w:t>
      </w:r>
      <w:r w:rsidRPr="00254F22">
        <w:rPr>
          <w:rFonts w:ascii="Times New Roman" w:hAnsi="Times New Roman" w:cs="Times New Roman"/>
          <w:sz w:val="24"/>
          <w:szCs w:val="24"/>
        </w:rPr>
        <w:t>de nâʼib olan Mevlânâ Muharrem arz e</w:t>
      </w:r>
      <w:r w:rsidR="001467F4">
        <w:rPr>
          <w:rFonts w:ascii="Times New Roman" w:hAnsi="Times New Roman" w:cs="Times New Roman"/>
          <w:sz w:val="24"/>
          <w:szCs w:val="24"/>
        </w:rPr>
        <w:t>tmeğin kadîmden hatîb olanlar ne</w:t>
      </w:r>
      <w:r w:rsidRPr="00254F22">
        <w:rPr>
          <w:rFonts w:ascii="Times New Roman" w:hAnsi="Times New Roman" w:cs="Times New Roman"/>
          <w:sz w:val="24"/>
          <w:szCs w:val="24"/>
        </w:rPr>
        <w:t>-minvâl üz</w:t>
      </w:r>
      <w:r w:rsidR="000B5F78">
        <w:rPr>
          <w:rFonts w:ascii="Times New Roman" w:hAnsi="Times New Roman" w:cs="Times New Roman"/>
          <w:sz w:val="24"/>
          <w:szCs w:val="24"/>
        </w:rPr>
        <w:t>e</w:t>
      </w:r>
      <w:r w:rsidRPr="00254F22">
        <w:rPr>
          <w:rFonts w:ascii="Times New Roman" w:hAnsi="Times New Roman" w:cs="Times New Roman"/>
          <w:sz w:val="24"/>
          <w:szCs w:val="24"/>
        </w:rPr>
        <w:t>re hatîb oldularsa mezbûr dahi ol vech üz</w:t>
      </w:r>
      <w:r w:rsidR="000B5F78">
        <w:rPr>
          <w:rFonts w:ascii="Times New Roman" w:hAnsi="Times New Roman" w:cs="Times New Roman"/>
          <w:sz w:val="24"/>
          <w:szCs w:val="24"/>
        </w:rPr>
        <w:t>e</w:t>
      </w:r>
      <w:r w:rsidRPr="00254F22">
        <w:rPr>
          <w:rFonts w:ascii="Times New Roman" w:hAnsi="Times New Roman" w:cs="Times New Roman"/>
          <w:sz w:val="24"/>
          <w:szCs w:val="24"/>
        </w:rPr>
        <w:t>re mutasarrıf eyliye deyü yazılmışdır.</w:t>
      </w:r>
    </w:p>
    <w:p w14:paraId="72AFA7BF" w14:textId="2BF1D79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7C33CCD" w14:textId="75E8857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80/2</w:t>
      </w:r>
      <w:r w:rsidR="00310A7A">
        <w:rPr>
          <w:rFonts w:ascii="Times New Roman" w:hAnsi="Times New Roman" w:cs="Times New Roman"/>
          <w:sz w:val="24"/>
          <w:szCs w:val="24"/>
        </w:rPr>
        <w:t xml:space="preserve"> Ferrâşlık-ı</w:t>
      </w:r>
      <w:r w:rsidR="000B2EAF">
        <w:rPr>
          <w:rFonts w:ascii="Times New Roman" w:hAnsi="Times New Roman" w:cs="Times New Roman"/>
          <w:sz w:val="24"/>
          <w:szCs w:val="24"/>
        </w:rPr>
        <w:t xml:space="preserve"> Canik Câmiʻ</w:t>
      </w:r>
      <w:r w:rsidRPr="00254F22">
        <w:rPr>
          <w:rFonts w:ascii="Times New Roman" w:hAnsi="Times New Roman" w:cs="Times New Roman"/>
          <w:sz w:val="24"/>
          <w:szCs w:val="24"/>
        </w:rPr>
        <w:t xml:space="preserve"> der-karye-i Dede tâbiʻ</w:t>
      </w:r>
      <w:r w:rsidR="0046319D">
        <w:rPr>
          <w:rFonts w:ascii="Times New Roman" w:hAnsi="Times New Roman" w:cs="Times New Roman"/>
          <w:sz w:val="24"/>
          <w:szCs w:val="24"/>
        </w:rPr>
        <w:t>-i</w:t>
      </w:r>
      <w:r w:rsidR="002319BB">
        <w:rPr>
          <w:rFonts w:ascii="Times New Roman" w:hAnsi="Times New Roman" w:cs="Times New Roman"/>
          <w:sz w:val="24"/>
          <w:szCs w:val="24"/>
        </w:rPr>
        <w:t xml:space="preserve"> kazâ-i</w:t>
      </w:r>
      <w:r w:rsidRPr="00254F22">
        <w:rPr>
          <w:rFonts w:ascii="Times New Roman" w:hAnsi="Times New Roman" w:cs="Times New Roman"/>
          <w:sz w:val="24"/>
          <w:szCs w:val="24"/>
        </w:rPr>
        <w:t xml:space="preserve"> Bolaman </w:t>
      </w:r>
    </w:p>
    <w:p w14:paraId="78006C65"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ferrâş olan Kaya Sûfî fevt olup yeri mahlûl olmağla sulbî oğlı dârende Halîl gelüp baba berâtı ibrâz idüp kendüye verilmek bâbında inâyet recâ etmeğin babası berâtı olup oğlı ise mahlûlünden buyrulmağın yazılmışdır.</w:t>
      </w:r>
    </w:p>
    <w:p w14:paraId="434B5C6C" w14:textId="77E92A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D256D48" w14:textId="7789B1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80/3</w:t>
      </w:r>
      <w:r w:rsidRPr="00254F22">
        <w:rPr>
          <w:rFonts w:ascii="Times New Roman" w:hAnsi="Times New Roman" w:cs="Times New Roman"/>
          <w:sz w:val="24"/>
          <w:szCs w:val="24"/>
        </w:rPr>
        <w:t xml:space="preserve"> Tevliy</w:t>
      </w:r>
      <w:r w:rsidR="00691169">
        <w:rPr>
          <w:rFonts w:ascii="Times New Roman" w:hAnsi="Times New Roman" w:cs="Times New Roman"/>
          <w:sz w:val="24"/>
          <w:szCs w:val="24"/>
        </w:rPr>
        <w:t>et-i v</w:t>
      </w:r>
      <w:r w:rsidR="005F23F7">
        <w:rPr>
          <w:rFonts w:ascii="Times New Roman" w:hAnsi="Times New Roman" w:cs="Times New Roman"/>
          <w:sz w:val="24"/>
          <w:szCs w:val="24"/>
        </w:rPr>
        <w:t>akf-ı Sunkuriyye der-Ayntâ</w:t>
      </w:r>
      <w:r w:rsidRPr="00254F22">
        <w:rPr>
          <w:rFonts w:ascii="Times New Roman" w:hAnsi="Times New Roman" w:cs="Times New Roman"/>
          <w:sz w:val="24"/>
          <w:szCs w:val="24"/>
        </w:rPr>
        <w:t xml:space="preserve">b </w:t>
      </w:r>
    </w:p>
    <w:p w14:paraId="5FDE3906" w14:textId="74BA2BA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mezbûra yevmî bir akçe ve askerî berâtıyla mütevellî olan İbrâhîm gelüp tevliyet</w:t>
      </w:r>
      <w:r w:rsidR="007B5B82">
        <w:rPr>
          <w:rFonts w:ascii="Times New Roman" w:hAnsi="Times New Roman" w:cs="Times New Roman"/>
          <w:sz w:val="24"/>
          <w:szCs w:val="24"/>
        </w:rPr>
        <w:t>-</w:t>
      </w:r>
      <w:r>
        <w:rPr>
          <w:rFonts w:ascii="Times New Roman" w:hAnsi="Times New Roman" w:cs="Times New Roman"/>
          <w:sz w:val="24"/>
          <w:szCs w:val="24"/>
        </w:rPr>
        <w:t>i mezbûre üzerinde iken âhardan(boş)</w:t>
      </w:r>
      <w:r w:rsidR="00B61BB9">
        <w:rPr>
          <w:rFonts w:ascii="Times New Roman" w:hAnsi="Times New Roman" w:cs="Times New Roman"/>
          <w:sz w:val="24"/>
          <w:szCs w:val="24"/>
        </w:rPr>
        <w:t>ve baʻzıları bir tarîk</w:t>
      </w:r>
      <w:r w:rsidRPr="00254F22">
        <w:rPr>
          <w:rFonts w:ascii="Times New Roman" w:hAnsi="Times New Roman" w:cs="Times New Roman"/>
          <w:sz w:val="24"/>
          <w:szCs w:val="24"/>
        </w:rPr>
        <w:t>le alup dahl etmeleriyle elinde olan askerî berâtı mûcebince ibkā ve mukarrer recâ etmeğin mûcebince mukarrer berât yazılmışdır.</w:t>
      </w:r>
    </w:p>
    <w:p w14:paraId="6B3E7B29" w14:textId="47133E5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Şaʻbân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707C7E2" w14:textId="2D49878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80/4</w:t>
      </w:r>
      <w:r w:rsidR="00395828">
        <w:rPr>
          <w:rFonts w:ascii="Times New Roman" w:hAnsi="Times New Roman" w:cs="Times New Roman"/>
          <w:sz w:val="24"/>
          <w:szCs w:val="24"/>
        </w:rPr>
        <w:t xml:space="preserve"> İmâmet-i m</w:t>
      </w:r>
      <w:r w:rsidR="00BD59B4">
        <w:rPr>
          <w:rFonts w:ascii="Times New Roman" w:hAnsi="Times New Roman" w:cs="Times New Roman"/>
          <w:sz w:val="24"/>
          <w:szCs w:val="24"/>
        </w:rPr>
        <w:t>escid-i Hüsâmeddî</w:t>
      </w:r>
      <w:r w:rsidRPr="00254F22">
        <w:rPr>
          <w:rFonts w:ascii="Times New Roman" w:hAnsi="Times New Roman" w:cs="Times New Roman"/>
          <w:sz w:val="24"/>
          <w:szCs w:val="24"/>
        </w:rPr>
        <w:t>n d</w:t>
      </w:r>
      <w:r w:rsidR="005F23F7">
        <w:rPr>
          <w:rFonts w:ascii="Times New Roman" w:hAnsi="Times New Roman" w:cs="Times New Roman"/>
          <w:sz w:val="24"/>
          <w:szCs w:val="24"/>
        </w:rPr>
        <w:t>er-mahalle-i Tarla-yı Atîk</w:t>
      </w:r>
      <w:r w:rsidR="00E529E3">
        <w:rPr>
          <w:rFonts w:ascii="Times New Roman" w:hAnsi="Times New Roman" w:cs="Times New Roman"/>
          <w:sz w:val="24"/>
          <w:szCs w:val="24"/>
        </w:rPr>
        <w:t>[der]</w:t>
      </w:r>
      <w:r w:rsidR="005F23F7">
        <w:rPr>
          <w:rFonts w:ascii="Times New Roman" w:hAnsi="Times New Roman" w:cs="Times New Roman"/>
          <w:sz w:val="24"/>
          <w:szCs w:val="24"/>
        </w:rPr>
        <w:t xml:space="preserve"> Ayntâ</w:t>
      </w:r>
      <w:r w:rsidRPr="00254F22">
        <w:rPr>
          <w:rFonts w:ascii="Times New Roman" w:hAnsi="Times New Roman" w:cs="Times New Roman"/>
          <w:sz w:val="24"/>
          <w:szCs w:val="24"/>
        </w:rPr>
        <w:t>b</w:t>
      </w:r>
    </w:p>
    <w:p w14:paraId="608C09D5" w14:textId="3B6E506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İbrâhîm gelüp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mezbûra yevmî sekiz akçe vazîfe ve asker</w:t>
      </w:r>
      <w:r w:rsidR="009014AD">
        <w:rPr>
          <w:rFonts w:ascii="Times New Roman" w:hAnsi="Times New Roman" w:cs="Times New Roman"/>
          <w:sz w:val="24"/>
          <w:szCs w:val="24"/>
        </w:rPr>
        <w:t>î berâtı ile üzerinde olup şart-</w:t>
      </w:r>
      <w:r w:rsidRPr="00254F22">
        <w:rPr>
          <w:rFonts w:ascii="Times New Roman" w:hAnsi="Times New Roman" w:cs="Times New Roman"/>
          <w:sz w:val="24"/>
          <w:szCs w:val="24"/>
        </w:rPr>
        <w:t>ı vâkıf üz</w:t>
      </w:r>
      <w:r w:rsidR="000B5F78">
        <w:rPr>
          <w:rFonts w:ascii="Times New Roman" w:hAnsi="Times New Roman" w:cs="Times New Roman"/>
          <w:sz w:val="24"/>
          <w:szCs w:val="24"/>
        </w:rPr>
        <w:t>e</w:t>
      </w:r>
      <w:r w:rsidRPr="00254F22">
        <w:rPr>
          <w:rFonts w:ascii="Times New Roman" w:hAnsi="Times New Roman" w:cs="Times New Roman"/>
          <w:sz w:val="24"/>
          <w:szCs w:val="24"/>
        </w:rPr>
        <w:t xml:space="preserve">re üç vakte imâmet ve edâ-yı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iderken âharda</w:t>
      </w:r>
      <w:r w:rsidR="00B61BB9">
        <w:rPr>
          <w:rFonts w:ascii="Times New Roman" w:hAnsi="Times New Roman" w:cs="Times New Roman"/>
          <w:sz w:val="24"/>
          <w:szCs w:val="24"/>
        </w:rPr>
        <w:t>n (boş) ve baʻzıları bir tarîk</w:t>
      </w:r>
      <w:r w:rsidRPr="00254F22">
        <w:rPr>
          <w:rFonts w:ascii="Times New Roman" w:hAnsi="Times New Roman" w:cs="Times New Roman"/>
          <w:sz w:val="24"/>
          <w:szCs w:val="24"/>
        </w:rPr>
        <w:t>le alup dahl u gadr etmekle elinde olan askerî berâtı mûcebince mukarrer recâ etmeğin mukarrer berât yazılmışdır.</w:t>
      </w:r>
    </w:p>
    <w:p w14:paraId="77621D52" w14:textId="484C647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Şaʻbân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A0BD70B" w14:textId="140BED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80/5</w:t>
      </w:r>
      <w:r w:rsidR="00691169">
        <w:rPr>
          <w:rFonts w:ascii="Times New Roman" w:hAnsi="Times New Roman" w:cs="Times New Roman"/>
          <w:sz w:val="24"/>
          <w:szCs w:val="24"/>
        </w:rPr>
        <w:t xml:space="preserve"> Tilâvet-i Aşr-ı şerîf der-c</w:t>
      </w:r>
      <w:r w:rsidRPr="00254F22">
        <w:rPr>
          <w:rFonts w:ascii="Times New Roman" w:hAnsi="Times New Roman" w:cs="Times New Roman"/>
          <w:sz w:val="24"/>
          <w:szCs w:val="24"/>
        </w:rPr>
        <w:t>âmiʻ-i Atîk der-Ayaş</w:t>
      </w:r>
    </w:p>
    <w:p w14:paraId="0345650A" w14:textId="13DB801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nîm akçe vazîfe ile aşr-hân olan Mahmûd </w:t>
      </w:r>
      <w:r w:rsidR="004C5276">
        <w:rPr>
          <w:rFonts w:ascii="Times New Roman" w:hAnsi="Times New Roman" w:cs="Times New Roman"/>
          <w:sz w:val="24"/>
          <w:szCs w:val="24"/>
        </w:rPr>
        <w:t>hidmet</w:t>
      </w:r>
      <w:r w:rsidRPr="00254F22">
        <w:rPr>
          <w:rFonts w:ascii="Times New Roman" w:hAnsi="Times New Roman" w:cs="Times New Roman"/>
          <w:sz w:val="24"/>
          <w:szCs w:val="24"/>
        </w:rPr>
        <w:t>-i t</w:t>
      </w:r>
      <w:r w:rsidR="00B40B68">
        <w:rPr>
          <w:rFonts w:ascii="Times New Roman" w:hAnsi="Times New Roman" w:cs="Times New Roman"/>
          <w:sz w:val="24"/>
          <w:szCs w:val="24"/>
        </w:rPr>
        <w:t>ilâvete müdâvemet etmeyüp kusûrı</w:t>
      </w:r>
      <w:r w:rsidRPr="00254F22">
        <w:rPr>
          <w:rFonts w:ascii="Times New Roman" w:hAnsi="Times New Roman" w:cs="Times New Roman"/>
          <w:sz w:val="24"/>
          <w:szCs w:val="24"/>
        </w:rPr>
        <w:t xml:space="preserve"> olmağla refʻ</w:t>
      </w:r>
      <w:r w:rsidR="00E529E3">
        <w:rPr>
          <w:rFonts w:ascii="Times New Roman" w:hAnsi="Times New Roman" w:cs="Times New Roman"/>
          <w:sz w:val="24"/>
          <w:szCs w:val="24"/>
        </w:rPr>
        <w:t xml:space="preserve"> olunup yerine evlâd-ı  vâkıfd</w:t>
      </w:r>
      <w:r w:rsidRPr="00254F22">
        <w:rPr>
          <w:rFonts w:ascii="Times New Roman" w:hAnsi="Times New Roman" w:cs="Times New Roman"/>
          <w:sz w:val="24"/>
          <w:szCs w:val="24"/>
        </w:rPr>
        <w:t>an dârende Abdülkerîm içün mahall ü müstahakdır deyü verilmek recâsı Ayaş kādîsı Mevlânâ Sun</w:t>
      </w:r>
      <w:r w:rsidR="003B2854">
        <w:rPr>
          <w:rFonts w:ascii="Times New Roman" w:hAnsi="Times New Roman" w:cs="Times New Roman"/>
          <w:sz w:val="24"/>
          <w:szCs w:val="24"/>
        </w:rPr>
        <w:t>ʻ</w:t>
      </w:r>
      <w:r w:rsidR="00B8149A">
        <w:rPr>
          <w:rFonts w:ascii="Times New Roman" w:hAnsi="Times New Roman" w:cs="Times New Roman"/>
          <w:sz w:val="24"/>
          <w:szCs w:val="24"/>
        </w:rPr>
        <w:t>ullâ</w:t>
      </w:r>
      <w:r w:rsidRPr="00254F22">
        <w:rPr>
          <w:rFonts w:ascii="Times New Roman" w:hAnsi="Times New Roman" w:cs="Times New Roman"/>
          <w:sz w:val="24"/>
          <w:szCs w:val="24"/>
        </w:rPr>
        <w:t>h arz etmeğin mûcebince yazılmışdır.</w:t>
      </w:r>
    </w:p>
    <w:p w14:paraId="1841F246" w14:textId="35B69AD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Şaʻbân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4F81F68" w14:textId="6871876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80/6</w:t>
      </w:r>
      <w:r w:rsidR="00691169">
        <w:rPr>
          <w:rFonts w:ascii="Times New Roman" w:hAnsi="Times New Roman" w:cs="Times New Roman"/>
          <w:sz w:val="24"/>
          <w:szCs w:val="24"/>
        </w:rPr>
        <w:t xml:space="preserve"> Tevliyet-i e</w:t>
      </w:r>
      <w:r w:rsidRPr="00254F22">
        <w:rPr>
          <w:rFonts w:ascii="Times New Roman" w:hAnsi="Times New Roman" w:cs="Times New Roman"/>
          <w:sz w:val="24"/>
          <w:szCs w:val="24"/>
        </w:rPr>
        <w:t>vkāf-ı Hâce Hüseyin der-karye-i Hasan der-</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w:t>
      </w:r>
    </w:p>
    <w:p w14:paraId="2DD99733" w14:textId="2255CC1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karye-i mezbûre vakfına mü</w:t>
      </w:r>
      <w:r>
        <w:rPr>
          <w:rFonts w:ascii="Times New Roman" w:hAnsi="Times New Roman" w:cs="Times New Roman"/>
          <w:sz w:val="24"/>
          <w:szCs w:val="24"/>
        </w:rPr>
        <w:t xml:space="preserve">tevellî olan Seyyid Mehmed (…) </w:t>
      </w:r>
      <w:r w:rsidRPr="00254F22">
        <w:rPr>
          <w:rFonts w:ascii="Times New Roman" w:hAnsi="Times New Roman" w:cs="Times New Roman"/>
          <w:sz w:val="24"/>
          <w:szCs w:val="24"/>
        </w:rPr>
        <w:t xml:space="preserve"> mahsûl </w:t>
      </w:r>
      <w:r w:rsidR="009416C4">
        <w:rPr>
          <w:rFonts w:ascii="Times New Roman" w:hAnsi="Times New Roman" w:cs="Times New Roman"/>
          <w:sz w:val="24"/>
          <w:szCs w:val="24"/>
        </w:rPr>
        <w:t>vakfı kendüsi ekl ü belʻ idüp mu</w:t>
      </w:r>
      <w:r w:rsidRPr="00254F22">
        <w:rPr>
          <w:rFonts w:ascii="Times New Roman" w:hAnsi="Times New Roman" w:cs="Times New Roman"/>
          <w:sz w:val="24"/>
          <w:szCs w:val="24"/>
        </w:rPr>
        <w:t>rtezîkâsına</w:t>
      </w:r>
      <w:r>
        <w:rPr>
          <w:rFonts w:ascii="Times New Roman" w:hAnsi="Times New Roman" w:cs="Times New Roman"/>
          <w:sz w:val="24"/>
          <w:szCs w:val="24"/>
        </w:rPr>
        <w:t xml:space="preserve"> virmeyüp küllî gadrı ve cânib-i vakfa zarar </w:t>
      </w:r>
      <w:r w:rsidR="007C10BC">
        <w:rPr>
          <w:rFonts w:ascii="Times New Roman" w:hAnsi="Times New Roman" w:cs="Times New Roman"/>
          <w:sz w:val="24"/>
          <w:szCs w:val="24"/>
        </w:rPr>
        <w:t>ve ihâneti olduğı</w:t>
      </w:r>
      <w:r w:rsidR="00C828EF">
        <w:rPr>
          <w:rFonts w:ascii="Times New Roman" w:hAnsi="Times New Roman" w:cs="Times New Roman"/>
          <w:sz w:val="24"/>
          <w:szCs w:val="24"/>
        </w:rPr>
        <w:t>ndan gayrı</w:t>
      </w:r>
      <w:r w:rsidR="00E529E3">
        <w:rPr>
          <w:rFonts w:ascii="Times New Roman" w:hAnsi="Times New Roman" w:cs="Times New Roman"/>
          <w:sz w:val="24"/>
          <w:szCs w:val="24"/>
        </w:rPr>
        <w:t xml:space="preserve"> efʻâl</w:t>
      </w:r>
      <w:r w:rsidRPr="00254F22">
        <w:rPr>
          <w:rFonts w:ascii="Times New Roman" w:hAnsi="Times New Roman" w:cs="Times New Roman"/>
          <w:sz w:val="24"/>
          <w:szCs w:val="24"/>
        </w:rPr>
        <w:t xml:space="preserve"> ve emvâlinden m</w:t>
      </w:r>
      <w:r w:rsidR="00E529E3">
        <w:rPr>
          <w:rFonts w:ascii="Times New Roman" w:hAnsi="Times New Roman" w:cs="Times New Roman"/>
          <w:sz w:val="24"/>
          <w:szCs w:val="24"/>
        </w:rPr>
        <w:t>enâlim</w:t>
      </w:r>
      <w:r>
        <w:rPr>
          <w:rFonts w:ascii="Times New Roman" w:hAnsi="Times New Roman" w:cs="Times New Roman"/>
          <w:sz w:val="24"/>
          <w:szCs w:val="24"/>
        </w:rPr>
        <w:t>ler</w:t>
      </w:r>
      <w:r w:rsidRPr="00254F22">
        <w:rPr>
          <w:rFonts w:ascii="Times New Roman" w:hAnsi="Times New Roman" w:cs="Times New Roman"/>
          <w:sz w:val="24"/>
          <w:szCs w:val="24"/>
        </w:rPr>
        <w:t xml:space="preserve"> olmalarıyla mezbûr Seyyid Mehmed refʻ olunup yerine Seyyid Nûh oğlı dâr</w:t>
      </w:r>
      <w:r w:rsidR="00F355BA">
        <w:rPr>
          <w:rFonts w:ascii="Times New Roman" w:hAnsi="Times New Roman" w:cs="Times New Roman"/>
          <w:sz w:val="24"/>
          <w:szCs w:val="24"/>
        </w:rPr>
        <w:t>ende Seyyid Mustafâ içün müstakī</w:t>
      </w:r>
      <w:r w:rsidR="00640487">
        <w:rPr>
          <w:rFonts w:ascii="Times New Roman" w:hAnsi="Times New Roman" w:cs="Times New Roman"/>
          <w:sz w:val="24"/>
          <w:szCs w:val="24"/>
        </w:rPr>
        <w:t>m ve dî</w:t>
      </w:r>
      <w:r w:rsidR="00E529E3">
        <w:rPr>
          <w:rFonts w:ascii="Times New Roman" w:hAnsi="Times New Roman" w:cs="Times New Roman"/>
          <w:sz w:val="24"/>
          <w:szCs w:val="24"/>
        </w:rPr>
        <w:t>ndâr ve cümlenin muhtâ</w:t>
      </w:r>
      <w:r w:rsidRPr="00254F22">
        <w:rPr>
          <w:rFonts w:ascii="Times New Roman" w:hAnsi="Times New Roman" w:cs="Times New Roman"/>
          <w:sz w:val="24"/>
          <w:szCs w:val="24"/>
        </w:rPr>
        <w:t xml:space="preserve">rıdır deyü verilmek recâsı </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kādîs</w:t>
      </w:r>
      <w:r w:rsidR="0076547D">
        <w:rPr>
          <w:rFonts w:ascii="Times New Roman" w:hAnsi="Times New Roman" w:cs="Times New Roman"/>
          <w:sz w:val="24"/>
          <w:szCs w:val="24"/>
        </w:rPr>
        <w:t>ı Mevlânâ Abdülbâkī</w:t>
      </w:r>
      <w:r w:rsidR="0011717A">
        <w:rPr>
          <w:rFonts w:ascii="Times New Roman" w:hAnsi="Times New Roman" w:cs="Times New Roman"/>
          <w:sz w:val="24"/>
          <w:szCs w:val="24"/>
        </w:rPr>
        <w:t xml:space="preserve"> Efendi zîde</w:t>
      </w:r>
      <w:r w:rsidR="00252443">
        <w:rPr>
          <w:rFonts w:ascii="Times New Roman" w:hAnsi="Times New Roman" w:cs="Times New Roman"/>
          <w:sz w:val="24"/>
          <w:szCs w:val="24"/>
        </w:rPr>
        <w:t>t</w:t>
      </w:r>
      <w:r w:rsidR="00D877FA">
        <w:rPr>
          <w:rFonts w:ascii="Times New Roman" w:hAnsi="Times New Roman" w:cs="Times New Roman"/>
          <w:sz w:val="24"/>
          <w:szCs w:val="24"/>
        </w:rPr>
        <w:t xml:space="preserve"> fezâʼ</w:t>
      </w:r>
      <w:r w:rsidR="007E33A6">
        <w:rPr>
          <w:rFonts w:ascii="Times New Roman" w:hAnsi="Times New Roman" w:cs="Times New Roman"/>
          <w:sz w:val="24"/>
          <w:szCs w:val="24"/>
        </w:rPr>
        <w:t>ilu</w:t>
      </w:r>
      <w:r w:rsidR="00D877FA">
        <w:rPr>
          <w:rFonts w:ascii="Times New Roman" w:hAnsi="Times New Roman" w:cs="Times New Roman"/>
          <w:sz w:val="24"/>
          <w:szCs w:val="24"/>
        </w:rPr>
        <w:t>hu</w:t>
      </w:r>
      <w:r w:rsidRPr="00254F22">
        <w:rPr>
          <w:rFonts w:ascii="Times New Roman" w:hAnsi="Times New Roman" w:cs="Times New Roman"/>
          <w:sz w:val="24"/>
          <w:szCs w:val="24"/>
        </w:rPr>
        <w:t xml:space="preserve"> arz etmekle vâkiʻ ise mûcebince buy</w:t>
      </w:r>
      <w:r w:rsidR="00FD7E4B">
        <w:rPr>
          <w:rFonts w:ascii="Times New Roman" w:hAnsi="Times New Roman" w:cs="Times New Roman"/>
          <w:sz w:val="24"/>
          <w:szCs w:val="24"/>
        </w:rPr>
        <w:t>rulmağın kadîminden tasarru</w:t>
      </w:r>
      <w:r w:rsidR="00813B29">
        <w:rPr>
          <w:rFonts w:ascii="Times New Roman" w:hAnsi="Times New Roman" w:cs="Times New Roman"/>
          <w:sz w:val="24"/>
          <w:szCs w:val="24"/>
        </w:rPr>
        <w:t>f ola</w:t>
      </w:r>
      <w:r w:rsidRPr="00254F22">
        <w:rPr>
          <w:rFonts w:ascii="Times New Roman" w:hAnsi="Times New Roman" w:cs="Times New Roman"/>
          <w:sz w:val="24"/>
          <w:szCs w:val="24"/>
        </w:rPr>
        <w:t>geldü</w:t>
      </w:r>
      <w:r w:rsidR="00FD7E4B">
        <w:rPr>
          <w:rFonts w:ascii="Times New Roman" w:hAnsi="Times New Roman" w:cs="Times New Roman"/>
          <w:sz w:val="24"/>
          <w:szCs w:val="24"/>
        </w:rPr>
        <w:t>ği üz</w:t>
      </w:r>
      <w:r w:rsidR="000B5F78">
        <w:rPr>
          <w:rFonts w:ascii="Times New Roman" w:hAnsi="Times New Roman" w:cs="Times New Roman"/>
          <w:sz w:val="24"/>
          <w:szCs w:val="24"/>
        </w:rPr>
        <w:t>e</w:t>
      </w:r>
      <w:r w:rsidR="00FD7E4B">
        <w:rPr>
          <w:rFonts w:ascii="Times New Roman" w:hAnsi="Times New Roman" w:cs="Times New Roman"/>
          <w:sz w:val="24"/>
          <w:szCs w:val="24"/>
        </w:rPr>
        <w:t>re tasarru</w:t>
      </w:r>
      <w:r w:rsidRPr="00254F22">
        <w:rPr>
          <w:rFonts w:ascii="Times New Roman" w:hAnsi="Times New Roman" w:cs="Times New Roman"/>
          <w:sz w:val="24"/>
          <w:szCs w:val="24"/>
        </w:rPr>
        <w:t>f oluna deyü yazılmışdır.</w:t>
      </w:r>
    </w:p>
    <w:p w14:paraId="0F8A3EC5" w14:textId="395F2F1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Şaʻbân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596CABB"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[s.81]</w:t>
      </w:r>
    </w:p>
    <w:p w14:paraId="44EC467E" w14:textId="62E5DAB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81/1</w:t>
      </w:r>
      <w:r w:rsidR="00691169">
        <w:rPr>
          <w:rFonts w:ascii="Times New Roman" w:hAnsi="Times New Roman" w:cs="Times New Roman"/>
          <w:sz w:val="24"/>
          <w:szCs w:val="24"/>
        </w:rPr>
        <w:t xml:space="preserve"> Tevliyet-i c</w:t>
      </w:r>
      <w:r>
        <w:rPr>
          <w:rFonts w:ascii="Times New Roman" w:hAnsi="Times New Roman" w:cs="Times New Roman"/>
          <w:sz w:val="24"/>
          <w:szCs w:val="24"/>
        </w:rPr>
        <w:t>âmiʻ-i Şeyh Habîb d</w:t>
      </w:r>
      <w:r w:rsidRPr="00254F22">
        <w:rPr>
          <w:rFonts w:ascii="Times New Roman" w:hAnsi="Times New Roman" w:cs="Times New Roman"/>
          <w:sz w:val="24"/>
          <w:szCs w:val="24"/>
        </w:rPr>
        <w:t>er-İskilib</w:t>
      </w:r>
    </w:p>
    <w:p w14:paraId="37593274"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vakfına yevmî bir akçe vazîfe ile mütevellî olan Hüseyin fevt olup tevliyeti mahlûl olmağla dârende el-Hâc İbrâhîm içün mahall ü müstahakdır deyü verilmek recâsı İskilib kādîsı Mevlânâ Arslan Mehmed arz etmeğin mahlûl ise deyü yazılmışdır.</w:t>
      </w:r>
    </w:p>
    <w:p w14:paraId="73F16E72" w14:textId="515490E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026F13F" w14:textId="044798C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81/2</w:t>
      </w:r>
      <w:r w:rsidR="00395828">
        <w:rPr>
          <w:rFonts w:ascii="Times New Roman" w:hAnsi="Times New Roman" w:cs="Times New Roman"/>
          <w:sz w:val="24"/>
          <w:szCs w:val="24"/>
        </w:rPr>
        <w:t xml:space="preserve"> Müʼezzinl</w:t>
      </w:r>
      <w:r w:rsidR="00310A7A">
        <w:rPr>
          <w:rFonts w:ascii="Times New Roman" w:hAnsi="Times New Roman" w:cs="Times New Roman"/>
          <w:sz w:val="24"/>
          <w:szCs w:val="24"/>
        </w:rPr>
        <w:t>ik-i</w:t>
      </w:r>
      <w:r w:rsidR="00395828">
        <w:rPr>
          <w:rFonts w:ascii="Times New Roman" w:hAnsi="Times New Roman" w:cs="Times New Roman"/>
          <w:sz w:val="24"/>
          <w:szCs w:val="24"/>
        </w:rPr>
        <w:t xml:space="preserve"> m</w:t>
      </w:r>
      <w:r w:rsidRPr="00254F22">
        <w:rPr>
          <w:rFonts w:ascii="Times New Roman" w:hAnsi="Times New Roman" w:cs="Times New Roman"/>
          <w:sz w:val="24"/>
          <w:szCs w:val="24"/>
        </w:rPr>
        <w:t xml:space="preserve">escid-i şerîf der-mahalle-i Hâcî İvaz der-medîne-i Ankara </w:t>
      </w:r>
    </w:p>
    <w:p w14:paraId="4101ABAB" w14:textId="16924E0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w:t>
      </w:r>
      <w:r w:rsidR="00E529E3">
        <w:rPr>
          <w:rFonts w:ascii="Times New Roman" w:hAnsi="Times New Roman" w:cs="Times New Roman"/>
          <w:sz w:val="24"/>
          <w:szCs w:val="24"/>
        </w:rPr>
        <w:t>evmî bir akçe vazîfe ile 3 vakt</w:t>
      </w:r>
      <w:r w:rsidRPr="00254F22">
        <w:rPr>
          <w:rFonts w:ascii="Times New Roman" w:hAnsi="Times New Roman" w:cs="Times New Roman"/>
          <w:sz w:val="24"/>
          <w:szCs w:val="24"/>
        </w:rPr>
        <w:t xml:space="preserve">e imâm olan İbrâhîm Halîfe fevt olup müʼezzinliği mahlûl olmağla dârende Mustafâ Halîfe içün mahall ü müstahakdır deyü verilmek recâsı Ankara </w:t>
      </w:r>
      <w:r w:rsidR="00DB0687">
        <w:rPr>
          <w:rFonts w:ascii="Times New Roman" w:hAnsi="Times New Roman" w:cs="Times New Roman"/>
          <w:sz w:val="24"/>
          <w:szCs w:val="24"/>
        </w:rPr>
        <w:t>nâʼibi Mevlânâ Hasan zîde ilmuhu</w:t>
      </w:r>
      <w:r w:rsidRPr="00254F22">
        <w:rPr>
          <w:rFonts w:ascii="Times New Roman" w:hAnsi="Times New Roman" w:cs="Times New Roman"/>
          <w:sz w:val="24"/>
          <w:szCs w:val="24"/>
        </w:rPr>
        <w:t xml:space="preserve"> arz etmeğin mûcebince yazılmışdır.</w:t>
      </w:r>
      <w:r>
        <w:rPr>
          <w:rFonts w:ascii="Times New Roman" w:hAnsi="Times New Roman" w:cs="Times New Roman"/>
          <w:sz w:val="24"/>
          <w:szCs w:val="24"/>
        </w:rPr>
        <w:t xml:space="preserve"> </w:t>
      </w:r>
      <w:r w:rsidRPr="00254F22">
        <w:rPr>
          <w:rFonts w:ascii="Times New Roman" w:hAnsi="Times New Roman" w:cs="Times New Roman"/>
          <w:sz w:val="24"/>
          <w:szCs w:val="24"/>
        </w:rPr>
        <w:t xml:space="preserve">Bir akçe ile. </w:t>
      </w:r>
    </w:p>
    <w:p w14:paraId="78239848" w14:textId="3447D41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8960835" w14:textId="6E7B601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81/3</w:t>
      </w:r>
      <w:r w:rsidR="00691169">
        <w:rPr>
          <w:rFonts w:ascii="Times New Roman" w:hAnsi="Times New Roman" w:cs="Times New Roman"/>
          <w:sz w:val="24"/>
          <w:szCs w:val="24"/>
        </w:rPr>
        <w:t xml:space="preserve"> Tevliyet-i e</w:t>
      </w:r>
      <w:r w:rsidRPr="00254F22">
        <w:rPr>
          <w:rFonts w:ascii="Times New Roman" w:hAnsi="Times New Roman" w:cs="Times New Roman"/>
          <w:sz w:val="24"/>
          <w:szCs w:val="24"/>
        </w:rPr>
        <w:t xml:space="preserve">vkāf-ı İskender Paşa </w:t>
      </w:r>
    </w:p>
    <w:p w14:paraId="7EC58B14" w14:textId="6EC0EE99" w:rsidR="003F53E2" w:rsidRPr="00254F22" w:rsidRDefault="00E529E3"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evkāf-ı mezbûre</w:t>
      </w:r>
      <w:r w:rsidR="003F53E2" w:rsidRPr="00254F22">
        <w:rPr>
          <w:rFonts w:ascii="Times New Roman" w:hAnsi="Times New Roman" w:cs="Times New Roman"/>
          <w:sz w:val="24"/>
          <w:szCs w:val="24"/>
        </w:rPr>
        <w:t xml:space="preserve">ye mütevellî olan Mustafâ edâ-yı </w:t>
      </w:r>
      <w:r w:rsidR="004C5276">
        <w:rPr>
          <w:rFonts w:ascii="Times New Roman" w:hAnsi="Times New Roman" w:cs="Times New Roman"/>
          <w:sz w:val="24"/>
          <w:szCs w:val="24"/>
        </w:rPr>
        <w:t>hidmet</w:t>
      </w:r>
      <w:r w:rsidR="003F53E2" w:rsidRPr="00254F22">
        <w:rPr>
          <w:rFonts w:ascii="Times New Roman" w:hAnsi="Times New Roman" w:cs="Times New Roman"/>
          <w:sz w:val="24"/>
          <w:szCs w:val="24"/>
        </w:rPr>
        <w:t xml:space="preserve"> etmeyüp tekâsül üz</w:t>
      </w:r>
      <w:r w:rsidR="000B5F78">
        <w:rPr>
          <w:rFonts w:ascii="Times New Roman" w:hAnsi="Times New Roman" w:cs="Times New Roman"/>
          <w:sz w:val="24"/>
          <w:szCs w:val="24"/>
        </w:rPr>
        <w:t>e</w:t>
      </w:r>
      <w:r w:rsidR="003F53E2" w:rsidRPr="00254F22">
        <w:rPr>
          <w:rFonts w:ascii="Times New Roman" w:hAnsi="Times New Roman" w:cs="Times New Roman"/>
          <w:sz w:val="24"/>
          <w:szCs w:val="24"/>
        </w:rPr>
        <w:t>re olmağla erbâb-ı istihkākdan diğer Mustafâ iç</w:t>
      </w:r>
      <w:r w:rsidR="00CF4B9E">
        <w:rPr>
          <w:rFonts w:ascii="Times New Roman" w:hAnsi="Times New Roman" w:cs="Times New Roman"/>
          <w:sz w:val="24"/>
          <w:szCs w:val="24"/>
        </w:rPr>
        <w:t>ün her vech</w:t>
      </w:r>
      <w:r w:rsidR="006F222D">
        <w:rPr>
          <w:rFonts w:ascii="Times New Roman" w:hAnsi="Times New Roman" w:cs="Times New Roman"/>
          <w:sz w:val="24"/>
          <w:szCs w:val="24"/>
        </w:rPr>
        <w:t>i</w:t>
      </w:r>
      <w:r w:rsidR="00CF4B9E">
        <w:rPr>
          <w:rFonts w:ascii="Times New Roman" w:hAnsi="Times New Roman" w:cs="Times New Roman"/>
          <w:sz w:val="24"/>
          <w:szCs w:val="24"/>
        </w:rPr>
        <w:t>le tevliyet</w:t>
      </w:r>
      <w:r w:rsidR="007B5B82">
        <w:rPr>
          <w:rFonts w:ascii="Times New Roman" w:hAnsi="Times New Roman" w:cs="Times New Roman"/>
          <w:sz w:val="24"/>
          <w:szCs w:val="24"/>
        </w:rPr>
        <w:t>-</w:t>
      </w:r>
      <w:r w:rsidR="00CF4B9E">
        <w:rPr>
          <w:rFonts w:ascii="Times New Roman" w:hAnsi="Times New Roman" w:cs="Times New Roman"/>
          <w:sz w:val="24"/>
          <w:szCs w:val="24"/>
        </w:rPr>
        <w:t>i mezbûre</w:t>
      </w:r>
      <w:r w:rsidR="003F53E2" w:rsidRPr="00254F22">
        <w:rPr>
          <w:rFonts w:ascii="Times New Roman" w:hAnsi="Times New Roman" w:cs="Times New Roman"/>
          <w:sz w:val="24"/>
          <w:szCs w:val="24"/>
        </w:rPr>
        <w:t>ye mahall ü müstahakdır deyü vazîfe-i muʻa</w:t>
      </w:r>
      <w:r w:rsidR="007D3875">
        <w:rPr>
          <w:rFonts w:ascii="Times New Roman" w:hAnsi="Times New Roman" w:cs="Times New Roman"/>
          <w:sz w:val="24"/>
          <w:szCs w:val="24"/>
        </w:rPr>
        <w:t>y</w:t>
      </w:r>
      <w:r w:rsidR="003F53E2" w:rsidRPr="00254F22">
        <w:rPr>
          <w:rFonts w:ascii="Times New Roman" w:hAnsi="Times New Roman" w:cs="Times New Roman"/>
          <w:sz w:val="24"/>
          <w:szCs w:val="24"/>
        </w:rPr>
        <w:t xml:space="preserve">yenesiyle verilmek recâsı evkāf-ı </w:t>
      </w:r>
      <w:r w:rsidR="003F53E2" w:rsidRPr="00254F22">
        <w:rPr>
          <w:rFonts w:ascii="Times New Roman" w:hAnsi="Times New Roman" w:cs="Times New Roman"/>
          <w:sz w:val="24"/>
          <w:szCs w:val="24"/>
        </w:rPr>
        <w:lastRenderedPageBreak/>
        <w:t xml:space="preserve">mezbûra nâzır olub hâssa </w:t>
      </w:r>
      <w:r w:rsidR="00BF145A">
        <w:rPr>
          <w:rFonts w:ascii="Times New Roman" w:hAnsi="Times New Roman" w:cs="Times New Roman"/>
          <w:sz w:val="24"/>
          <w:szCs w:val="24"/>
        </w:rPr>
        <w:t>bostancılarbaşısı olan iftihârü'l emâcid ve'</w:t>
      </w:r>
      <w:r w:rsidR="003F53E2" w:rsidRPr="00254F22">
        <w:rPr>
          <w:rFonts w:ascii="Times New Roman" w:hAnsi="Times New Roman" w:cs="Times New Roman"/>
          <w:sz w:val="24"/>
          <w:szCs w:val="24"/>
        </w:rPr>
        <w:t>l-ekârim İbrâhîm dâme mecduhû arz etmeğin vazîfe-i muʻa</w:t>
      </w:r>
      <w:r w:rsidR="007D3875">
        <w:rPr>
          <w:rFonts w:ascii="Times New Roman" w:hAnsi="Times New Roman" w:cs="Times New Roman"/>
          <w:sz w:val="24"/>
          <w:szCs w:val="24"/>
        </w:rPr>
        <w:t>y</w:t>
      </w:r>
      <w:r w:rsidR="003F53E2" w:rsidRPr="00254F22">
        <w:rPr>
          <w:rFonts w:ascii="Times New Roman" w:hAnsi="Times New Roman" w:cs="Times New Roman"/>
          <w:sz w:val="24"/>
          <w:szCs w:val="24"/>
        </w:rPr>
        <w:t>yenesiyle mûcebince yazılmışdır.</w:t>
      </w:r>
    </w:p>
    <w:p w14:paraId="7B757673" w14:textId="42A179C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44E011A" w14:textId="6B22782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81/4</w:t>
      </w:r>
      <w:r w:rsidR="00691169">
        <w:rPr>
          <w:rFonts w:ascii="Times New Roman" w:hAnsi="Times New Roman" w:cs="Times New Roman"/>
          <w:sz w:val="24"/>
          <w:szCs w:val="24"/>
        </w:rPr>
        <w:t xml:space="preserve"> Hitâbet-i c</w:t>
      </w:r>
      <w:r w:rsidRPr="00254F22">
        <w:rPr>
          <w:rFonts w:ascii="Times New Roman" w:hAnsi="Times New Roman" w:cs="Times New Roman"/>
          <w:sz w:val="24"/>
          <w:szCs w:val="24"/>
        </w:rPr>
        <w:t>âmiʻ</w:t>
      </w:r>
      <w:r w:rsidR="00691169">
        <w:rPr>
          <w:rFonts w:ascii="Times New Roman" w:hAnsi="Times New Roman" w:cs="Times New Roman"/>
          <w:sz w:val="24"/>
          <w:szCs w:val="24"/>
        </w:rPr>
        <w:t>-i Selçuk Hâtûn der-karye-i Başg</w:t>
      </w:r>
      <w:r w:rsidRPr="00254F22">
        <w:rPr>
          <w:rFonts w:ascii="Times New Roman" w:hAnsi="Times New Roman" w:cs="Times New Roman"/>
          <w:sz w:val="24"/>
          <w:szCs w:val="24"/>
        </w:rPr>
        <w:t>erdek tâbiʻ</w:t>
      </w:r>
      <w:r w:rsidR="00691169">
        <w:rPr>
          <w:rFonts w:ascii="Times New Roman" w:hAnsi="Times New Roman" w:cs="Times New Roman"/>
          <w:sz w:val="24"/>
          <w:szCs w:val="24"/>
        </w:rPr>
        <w:t>-i</w:t>
      </w:r>
      <w:r w:rsidR="00B23E72">
        <w:rPr>
          <w:rFonts w:ascii="Times New Roman" w:hAnsi="Times New Roman" w:cs="Times New Roman"/>
          <w:sz w:val="24"/>
          <w:szCs w:val="24"/>
        </w:rPr>
        <w:t xml:space="preserve"> kazâ-i Balıkesri</w:t>
      </w:r>
    </w:p>
    <w:p w14:paraId="1F8D2EDE" w14:textId="15063F9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w:t>
      </w:r>
      <w:r w:rsidR="00E529E3">
        <w:rPr>
          <w:rFonts w:ascii="Times New Roman" w:hAnsi="Times New Roman" w:cs="Times New Roman"/>
          <w:sz w:val="24"/>
          <w:szCs w:val="24"/>
        </w:rPr>
        <w:t>b</w:t>
      </w:r>
      <w:r w:rsidRPr="00254F22">
        <w:rPr>
          <w:rFonts w:ascii="Times New Roman" w:hAnsi="Times New Roman" w:cs="Times New Roman"/>
          <w:sz w:val="24"/>
          <w:szCs w:val="24"/>
        </w:rPr>
        <w:t>ûrda bundan akdem berât-ı şerîf ve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ile hatî</w:t>
      </w:r>
      <w:r w:rsidR="00DE371D">
        <w:rPr>
          <w:rFonts w:ascii="Times New Roman" w:hAnsi="Times New Roman" w:cs="Times New Roman"/>
          <w:sz w:val="24"/>
          <w:szCs w:val="24"/>
        </w:rPr>
        <w:t>b olan dârende el-Hâc Abdurrahmâ</w:t>
      </w:r>
      <w:r w:rsidR="00323DC5">
        <w:rPr>
          <w:rFonts w:ascii="Times New Roman" w:hAnsi="Times New Roman" w:cs="Times New Roman"/>
          <w:sz w:val="24"/>
          <w:szCs w:val="24"/>
        </w:rPr>
        <w:t xml:space="preserve">n hitâbet </w:t>
      </w:r>
      <w:r w:rsidR="004C5276">
        <w:rPr>
          <w:rFonts w:ascii="Times New Roman" w:hAnsi="Times New Roman" w:cs="Times New Roman"/>
          <w:sz w:val="24"/>
          <w:szCs w:val="24"/>
        </w:rPr>
        <w:t>hidmet</w:t>
      </w:r>
      <w:r w:rsidR="00E529E3">
        <w:rPr>
          <w:rFonts w:ascii="Times New Roman" w:hAnsi="Times New Roman" w:cs="Times New Roman"/>
          <w:sz w:val="24"/>
          <w:szCs w:val="24"/>
        </w:rPr>
        <w:t>inde mecd ü</w:t>
      </w:r>
      <w:r w:rsidRPr="00254F22">
        <w:rPr>
          <w:rFonts w:ascii="Times New Roman" w:hAnsi="Times New Roman" w:cs="Times New Roman"/>
          <w:sz w:val="24"/>
          <w:szCs w:val="24"/>
        </w:rPr>
        <w:t xml:space="preserve"> sâʻî olup azli </w:t>
      </w:r>
      <w:r w:rsidR="00693D3A">
        <w:rPr>
          <w:rFonts w:ascii="Times New Roman" w:hAnsi="Times New Roman" w:cs="Times New Roman"/>
          <w:sz w:val="24"/>
          <w:szCs w:val="24"/>
        </w:rPr>
        <w:t>îcâb ider hâli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 xml:space="preserve">ken âhardan nâ-müstahâk olan Mahmûd nâm kimesne hilâf-ı inhâ alup berât itdirüp dahl </w:t>
      </w:r>
      <w:r w:rsidR="00DE371D">
        <w:rPr>
          <w:rFonts w:ascii="Times New Roman" w:hAnsi="Times New Roman" w:cs="Times New Roman"/>
          <w:sz w:val="24"/>
          <w:szCs w:val="24"/>
        </w:rPr>
        <w:t>u gadr etmekle mezbûr Abdurrahmâ</w:t>
      </w:r>
      <w:r w:rsidRPr="00254F22">
        <w:rPr>
          <w:rFonts w:ascii="Times New Roman" w:hAnsi="Times New Roman" w:cs="Times New Roman"/>
          <w:sz w:val="24"/>
          <w:szCs w:val="24"/>
        </w:rPr>
        <w:t>n</w:t>
      </w:r>
      <w:r w:rsidR="00E529E3">
        <w:rPr>
          <w:rFonts w:ascii="Times New Roman" w:hAnsi="Times New Roman" w:cs="Times New Roman"/>
          <w:sz w:val="24"/>
          <w:szCs w:val="24"/>
        </w:rPr>
        <w:t>'</w:t>
      </w:r>
      <w:r w:rsidRPr="00254F22">
        <w:rPr>
          <w:rFonts w:ascii="Times New Roman" w:hAnsi="Times New Roman" w:cs="Times New Roman"/>
          <w:sz w:val="24"/>
          <w:szCs w:val="24"/>
        </w:rPr>
        <w:t>a mukarrer ve berât recâsı evkāf-ı mezbûra mütevellî olan Ahmed arz etmeğin mûcebince yazılmışdır.</w:t>
      </w:r>
    </w:p>
    <w:p w14:paraId="064BCE1F" w14:textId="47CADE2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Şaʻbân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52F3C14" w14:textId="5FE1863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81/5</w:t>
      </w:r>
      <w:r w:rsidR="00691169">
        <w:rPr>
          <w:rFonts w:ascii="Times New Roman" w:hAnsi="Times New Roman" w:cs="Times New Roman"/>
          <w:sz w:val="24"/>
          <w:szCs w:val="24"/>
        </w:rPr>
        <w:t xml:space="preserve"> Kitâbet-i evkāf-ı m</w:t>
      </w:r>
      <w:r w:rsidRPr="00254F22">
        <w:rPr>
          <w:rFonts w:ascii="Times New Roman" w:hAnsi="Times New Roman" w:cs="Times New Roman"/>
          <w:sz w:val="24"/>
          <w:szCs w:val="24"/>
        </w:rPr>
        <w:t>escid</w:t>
      </w:r>
      <w:r w:rsidR="00691169">
        <w:rPr>
          <w:rFonts w:ascii="Times New Roman" w:hAnsi="Times New Roman" w:cs="Times New Roman"/>
          <w:sz w:val="24"/>
          <w:szCs w:val="24"/>
        </w:rPr>
        <w:t>-i</w:t>
      </w:r>
      <w:r w:rsidRPr="00254F22">
        <w:rPr>
          <w:rFonts w:ascii="Times New Roman" w:hAnsi="Times New Roman" w:cs="Times New Roman"/>
          <w:sz w:val="24"/>
          <w:szCs w:val="24"/>
        </w:rPr>
        <w:t xml:space="preserve"> ve İmâret</w:t>
      </w:r>
      <w:r w:rsidR="00691169">
        <w:rPr>
          <w:rFonts w:ascii="Times New Roman" w:hAnsi="Times New Roman" w:cs="Times New Roman"/>
          <w:sz w:val="24"/>
          <w:szCs w:val="24"/>
        </w:rPr>
        <w:t>-i</w:t>
      </w:r>
      <w:r w:rsidR="00CA5FCE">
        <w:rPr>
          <w:rFonts w:ascii="Times New Roman" w:hAnsi="Times New Roman" w:cs="Times New Roman"/>
          <w:sz w:val="24"/>
          <w:szCs w:val="24"/>
        </w:rPr>
        <w:t xml:space="preserve"> Kāsım Beğ der-Kank</w:t>
      </w:r>
      <w:r w:rsidRPr="00254F22">
        <w:rPr>
          <w:rFonts w:ascii="Times New Roman" w:hAnsi="Times New Roman" w:cs="Times New Roman"/>
          <w:sz w:val="24"/>
          <w:szCs w:val="24"/>
        </w:rPr>
        <w:t>ırı</w:t>
      </w:r>
    </w:p>
    <w:p w14:paraId="20208350" w14:textId="7A8E5E1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mezbûreye yev</w:t>
      </w:r>
      <w:r w:rsidR="006E57A4">
        <w:rPr>
          <w:rFonts w:ascii="Times New Roman" w:hAnsi="Times New Roman" w:cs="Times New Roman"/>
          <w:sz w:val="24"/>
          <w:szCs w:val="24"/>
        </w:rPr>
        <w:t xml:space="preserve">mî iki akçe ve senede sekiz müd </w:t>
      </w:r>
      <w:r w:rsidRPr="00254F22">
        <w:rPr>
          <w:rFonts w:ascii="Times New Roman" w:hAnsi="Times New Roman" w:cs="Times New Roman"/>
          <w:sz w:val="24"/>
          <w:szCs w:val="24"/>
        </w:rPr>
        <w:t xml:space="preserve"> mahsûl ve berât-ı şerîfle kâtib olan dârende Mustafâ gelüp kitâbeti mezbûre üzerinde olup </w:t>
      </w:r>
      <w:r w:rsidR="004C5276">
        <w:rPr>
          <w:rFonts w:ascii="Times New Roman" w:hAnsi="Times New Roman" w:cs="Times New Roman"/>
          <w:sz w:val="24"/>
          <w:szCs w:val="24"/>
        </w:rPr>
        <w:t>hidmet</w:t>
      </w:r>
      <w:r w:rsidR="00B81261">
        <w:rPr>
          <w:rFonts w:ascii="Times New Roman" w:hAnsi="Times New Roman" w:cs="Times New Roman"/>
          <w:sz w:val="24"/>
          <w:szCs w:val="24"/>
        </w:rPr>
        <w:t>de kusûrı yoğı</w:t>
      </w:r>
      <w:r w:rsidRPr="00254F22">
        <w:rPr>
          <w:rFonts w:ascii="Times New Roman" w:hAnsi="Times New Roman" w:cs="Times New Roman"/>
          <w:sz w:val="24"/>
          <w:szCs w:val="24"/>
        </w:rPr>
        <w:t>ken âhardan Hüseyin ve Ahmed nâm kimesneler</w:t>
      </w:r>
      <w:r w:rsidR="00B61BB9">
        <w:rPr>
          <w:rFonts w:ascii="Times New Roman" w:hAnsi="Times New Roman" w:cs="Times New Roman"/>
          <w:sz w:val="24"/>
          <w:szCs w:val="24"/>
        </w:rPr>
        <w:t xml:space="preserve"> kitâbet-i mezbûreyi bir tarîk</w:t>
      </w:r>
      <w:r w:rsidRPr="00254F22">
        <w:rPr>
          <w:rFonts w:ascii="Times New Roman" w:hAnsi="Times New Roman" w:cs="Times New Roman"/>
          <w:sz w:val="24"/>
          <w:szCs w:val="24"/>
        </w:rPr>
        <w:t>le alup dahl u gadr itmeleriyle elinde olan berâtı mûcebince mukarrer</w:t>
      </w:r>
      <w:r w:rsidR="00CA5FCE">
        <w:rPr>
          <w:rFonts w:ascii="Times New Roman" w:hAnsi="Times New Roman" w:cs="Times New Roman"/>
          <w:sz w:val="24"/>
          <w:szCs w:val="24"/>
        </w:rPr>
        <w:t xml:space="preserve"> recâ etmeğin Asîtâne-i s</w:t>
      </w:r>
      <w:r w:rsidR="00B40B68">
        <w:rPr>
          <w:rFonts w:ascii="Times New Roman" w:hAnsi="Times New Roman" w:cs="Times New Roman"/>
          <w:sz w:val="24"/>
          <w:szCs w:val="24"/>
        </w:rPr>
        <w:t>aʻâdet'</w:t>
      </w:r>
      <w:r w:rsidRPr="00254F22">
        <w:rPr>
          <w:rFonts w:ascii="Times New Roman" w:hAnsi="Times New Roman" w:cs="Times New Roman"/>
          <w:sz w:val="24"/>
          <w:szCs w:val="24"/>
        </w:rPr>
        <w:t>de olan nişân kaydına mürâcaʻat olundukda kitâbet-i mezbûre mezkûr Mu</w:t>
      </w:r>
      <w:r w:rsidR="00E529E3">
        <w:rPr>
          <w:rFonts w:ascii="Times New Roman" w:hAnsi="Times New Roman" w:cs="Times New Roman"/>
          <w:sz w:val="24"/>
          <w:szCs w:val="24"/>
        </w:rPr>
        <w:t>stafâ'</w:t>
      </w:r>
      <w:r w:rsidR="007C10BC">
        <w:rPr>
          <w:rFonts w:ascii="Times New Roman" w:hAnsi="Times New Roman" w:cs="Times New Roman"/>
          <w:sz w:val="24"/>
          <w:szCs w:val="24"/>
        </w:rPr>
        <w:t>nın üzerinde olduğı</w:t>
      </w:r>
      <w:r w:rsidRPr="00254F22">
        <w:rPr>
          <w:rFonts w:ascii="Times New Roman" w:hAnsi="Times New Roman" w:cs="Times New Roman"/>
          <w:sz w:val="24"/>
          <w:szCs w:val="24"/>
        </w:rPr>
        <w:t xml:space="preserve"> mastûr u mukayyed bulunmağla arz-ı hâl mûcebince kemâ-kân mukarrer ve ibkā olunu</w:t>
      </w:r>
      <w:r w:rsidR="009014AD">
        <w:rPr>
          <w:rFonts w:ascii="Times New Roman" w:hAnsi="Times New Roman" w:cs="Times New Roman"/>
          <w:sz w:val="24"/>
          <w:szCs w:val="24"/>
        </w:rPr>
        <w:t>p yevmî iki akçe vazîfe ve şart-</w:t>
      </w:r>
      <w:r w:rsidRPr="00254F22">
        <w:rPr>
          <w:rFonts w:ascii="Times New Roman" w:hAnsi="Times New Roman" w:cs="Times New Roman"/>
          <w:sz w:val="24"/>
          <w:szCs w:val="24"/>
        </w:rPr>
        <w:t>ı vâkf üz</w:t>
      </w:r>
      <w:r w:rsidR="000B5F78">
        <w:rPr>
          <w:rFonts w:ascii="Times New Roman" w:hAnsi="Times New Roman" w:cs="Times New Roman"/>
          <w:sz w:val="24"/>
          <w:szCs w:val="24"/>
        </w:rPr>
        <w:t>e</w:t>
      </w:r>
      <w:r w:rsidRPr="00254F22">
        <w:rPr>
          <w:rFonts w:ascii="Times New Roman" w:hAnsi="Times New Roman" w:cs="Times New Roman"/>
          <w:sz w:val="24"/>
          <w:szCs w:val="24"/>
        </w:rPr>
        <w:t>re olan mahsûliyle berât yazılmışdır.</w:t>
      </w:r>
    </w:p>
    <w:p w14:paraId="1A5A68CF" w14:textId="4CB963D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Şaʻbân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9739163" w14:textId="01D43D5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81/6</w:t>
      </w:r>
      <w:r w:rsidRPr="00254F22">
        <w:rPr>
          <w:rFonts w:ascii="Times New Roman" w:hAnsi="Times New Roman" w:cs="Times New Roman"/>
          <w:sz w:val="24"/>
          <w:szCs w:val="24"/>
        </w:rPr>
        <w:t xml:space="preserve"> </w:t>
      </w:r>
      <w:r w:rsidR="00691169">
        <w:rPr>
          <w:rFonts w:ascii="Times New Roman" w:hAnsi="Times New Roman" w:cs="Times New Roman"/>
          <w:sz w:val="24"/>
          <w:szCs w:val="24"/>
        </w:rPr>
        <w:t>İmâmet-i c</w:t>
      </w:r>
      <w:r w:rsidRPr="00254F22">
        <w:rPr>
          <w:rFonts w:ascii="Times New Roman" w:hAnsi="Times New Roman" w:cs="Times New Roman"/>
          <w:sz w:val="24"/>
          <w:szCs w:val="24"/>
        </w:rPr>
        <w:t>âmiʻ-i şerî</w:t>
      </w:r>
      <w:r w:rsidR="00691169">
        <w:rPr>
          <w:rFonts w:ascii="Times New Roman" w:hAnsi="Times New Roman" w:cs="Times New Roman"/>
          <w:sz w:val="24"/>
          <w:szCs w:val="24"/>
        </w:rPr>
        <w:t>f der-karye-i</w:t>
      </w:r>
      <w:r w:rsidR="00A60117">
        <w:rPr>
          <w:rFonts w:ascii="Times New Roman" w:hAnsi="Times New Roman" w:cs="Times New Roman"/>
          <w:sz w:val="24"/>
          <w:szCs w:val="24"/>
        </w:rPr>
        <w:t xml:space="preserve"> </w:t>
      </w:r>
      <w:r w:rsidR="00691169">
        <w:rPr>
          <w:rFonts w:ascii="Times New Roman" w:hAnsi="Times New Roman" w:cs="Times New Roman"/>
          <w:sz w:val="24"/>
          <w:szCs w:val="24"/>
        </w:rPr>
        <w:t xml:space="preserve">(…) tâbiʻ-i </w:t>
      </w:r>
      <w:r w:rsidR="004C6750">
        <w:rPr>
          <w:rFonts w:ascii="Times New Roman" w:hAnsi="Times New Roman" w:cs="Times New Roman"/>
          <w:sz w:val="24"/>
          <w:szCs w:val="24"/>
        </w:rPr>
        <w:t>kazâ-i S</w:t>
      </w:r>
      <w:r w:rsidR="00E529E3">
        <w:rPr>
          <w:rFonts w:ascii="Times New Roman" w:hAnsi="Times New Roman" w:cs="Times New Roman"/>
          <w:sz w:val="24"/>
          <w:szCs w:val="24"/>
        </w:rPr>
        <w:t>a</w:t>
      </w:r>
      <w:r w:rsidRPr="00254F22">
        <w:rPr>
          <w:rFonts w:ascii="Times New Roman" w:hAnsi="Times New Roman" w:cs="Times New Roman"/>
          <w:sz w:val="24"/>
          <w:szCs w:val="24"/>
        </w:rPr>
        <w:t>ray</w:t>
      </w:r>
    </w:p>
    <w:p w14:paraId="019D41AF" w14:textId="474C9F1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yevmî buçuk akçe vazîfe ile imâm olan Seyyid Mustafâ fevt olup imâmeti mahlûl ve yeri hâlî olmağla dârende Ahmed Halîfe içün mahaldir deyü </w:t>
      </w:r>
      <w:r w:rsidR="00E529E3">
        <w:rPr>
          <w:rFonts w:ascii="Times New Roman" w:hAnsi="Times New Roman" w:cs="Times New Roman"/>
          <w:sz w:val="24"/>
          <w:szCs w:val="24"/>
        </w:rPr>
        <w:t>verilmek recâsı Sa</w:t>
      </w:r>
      <w:r w:rsidR="00F9411E">
        <w:rPr>
          <w:rFonts w:ascii="Times New Roman" w:hAnsi="Times New Roman" w:cs="Times New Roman"/>
          <w:sz w:val="24"/>
          <w:szCs w:val="24"/>
        </w:rPr>
        <w:t>ray k</w:t>
      </w:r>
      <w:r w:rsidRPr="00254F22">
        <w:rPr>
          <w:rFonts w:ascii="Times New Roman" w:hAnsi="Times New Roman" w:cs="Times New Roman"/>
          <w:sz w:val="24"/>
          <w:szCs w:val="24"/>
        </w:rPr>
        <w:t>ādîsı Mevlânâ Mahmûd zîde</w:t>
      </w:r>
      <w:r w:rsidR="00252443">
        <w:rPr>
          <w:rFonts w:ascii="Times New Roman" w:hAnsi="Times New Roman" w:cs="Times New Roman"/>
          <w:sz w:val="24"/>
          <w:szCs w:val="24"/>
        </w:rPr>
        <w:t>t</w:t>
      </w:r>
      <w:r w:rsidR="00D877FA">
        <w:rPr>
          <w:rFonts w:ascii="Times New Roman" w:hAnsi="Times New Roman" w:cs="Times New Roman"/>
          <w:sz w:val="24"/>
          <w:szCs w:val="24"/>
        </w:rPr>
        <w:t xml:space="preserve"> fezâʼ</w:t>
      </w:r>
      <w:r w:rsidR="007E33A6">
        <w:rPr>
          <w:rFonts w:ascii="Times New Roman" w:hAnsi="Times New Roman" w:cs="Times New Roman"/>
          <w:sz w:val="24"/>
          <w:szCs w:val="24"/>
        </w:rPr>
        <w:t>ilu</w:t>
      </w:r>
      <w:r w:rsidR="00D877FA">
        <w:rPr>
          <w:rFonts w:ascii="Times New Roman" w:hAnsi="Times New Roman" w:cs="Times New Roman"/>
          <w:sz w:val="24"/>
          <w:szCs w:val="24"/>
        </w:rPr>
        <w:t>hu</w:t>
      </w:r>
      <w:r w:rsidRPr="00254F22">
        <w:rPr>
          <w:rFonts w:ascii="Times New Roman" w:hAnsi="Times New Roman" w:cs="Times New Roman"/>
          <w:sz w:val="24"/>
          <w:szCs w:val="24"/>
        </w:rPr>
        <w:t xml:space="preserve"> arz etmeğin mahlûl ise deyü yazılmışdır.</w:t>
      </w:r>
    </w:p>
    <w:p w14:paraId="08ED8B54" w14:textId="7F3841F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Şaʻbân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C06C433" w14:textId="77777777" w:rsidR="003F53E2" w:rsidRPr="00254F22" w:rsidRDefault="003F53E2" w:rsidP="00391A03">
      <w:pPr>
        <w:tabs>
          <w:tab w:val="left" w:pos="0"/>
          <w:tab w:val="left" w:pos="2967"/>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lastRenderedPageBreak/>
        <w:t>[s.82]</w:t>
      </w:r>
      <w:r w:rsidRPr="00254F22">
        <w:rPr>
          <w:rFonts w:ascii="Times New Roman" w:hAnsi="Times New Roman" w:cs="Times New Roman"/>
          <w:b/>
          <w:sz w:val="24"/>
          <w:szCs w:val="24"/>
        </w:rPr>
        <w:tab/>
      </w:r>
    </w:p>
    <w:p w14:paraId="4AA19DB9" w14:textId="5CFB4A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82/1</w:t>
      </w:r>
      <w:r w:rsidR="000B2EAF">
        <w:rPr>
          <w:rFonts w:ascii="Times New Roman" w:hAnsi="Times New Roman" w:cs="Times New Roman"/>
          <w:sz w:val="24"/>
          <w:szCs w:val="24"/>
        </w:rPr>
        <w:t xml:space="preserve"> Cüz-hânlık </w:t>
      </w:r>
      <w:r w:rsidR="00E529E3">
        <w:rPr>
          <w:rFonts w:ascii="Times New Roman" w:hAnsi="Times New Roman" w:cs="Times New Roman"/>
          <w:sz w:val="24"/>
          <w:szCs w:val="24"/>
        </w:rPr>
        <w:t>der-türbe-i Valîde Toyg</w:t>
      </w:r>
      <w:r w:rsidRPr="00254F22">
        <w:rPr>
          <w:rFonts w:ascii="Times New Roman" w:hAnsi="Times New Roman" w:cs="Times New Roman"/>
          <w:sz w:val="24"/>
          <w:szCs w:val="24"/>
        </w:rPr>
        <w:t>ar Murâd d</w:t>
      </w:r>
      <w:r w:rsidR="00F612C5">
        <w:rPr>
          <w:rFonts w:ascii="Times New Roman" w:hAnsi="Times New Roman" w:cs="Times New Roman"/>
          <w:sz w:val="24"/>
          <w:szCs w:val="24"/>
        </w:rPr>
        <w:t>er-karye-i Bulut tâbiʻ</w:t>
      </w:r>
      <w:r w:rsidR="00691169">
        <w:rPr>
          <w:rFonts w:ascii="Times New Roman" w:hAnsi="Times New Roman" w:cs="Times New Roman"/>
          <w:sz w:val="24"/>
          <w:szCs w:val="24"/>
        </w:rPr>
        <w:t>-i</w:t>
      </w:r>
      <w:r w:rsidR="00F612C5">
        <w:rPr>
          <w:rFonts w:ascii="Times New Roman" w:hAnsi="Times New Roman" w:cs="Times New Roman"/>
          <w:sz w:val="24"/>
          <w:szCs w:val="24"/>
        </w:rPr>
        <w:t xml:space="preserve"> kazâ-i Gö</w:t>
      </w:r>
      <w:r w:rsidRPr="00254F22">
        <w:rPr>
          <w:rFonts w:ascii="Times New Roman" w:hAnsi="Times New Roman" w:cs="Times New Roman"/>
          <w:sz w:val="24"/>
          <w:szCs w:val="24"/>
        </w:rPr>
        <w:t>l</w:t>
      </w:r>
    </w:p>
    <w:p w14:paraId="352CA573" w14:textId="528DBD6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türbe-i mezbûre gallât vakfından iki cüz</w:t>
      </w:r>
      <w:r w:rsidR="004079DB">
        <w:rPr>
          <w:rFonts w:ascii="Times New Roman" w:hAnsi="Times New Roman" w:cs="Times New Roman"/>
          <w:sz w:val="24"/>
          <w:szCs w:val="24"/>
        </w:rPr>
        <w:t>ʼ</w:t>
      </w:r>
      <w:r w:rsidRPr="00254F22">
        <w:rPr>
          <w:rFonts w:ascii="Times New Roman" w:hAnsi="Times New Roman" w:cs="Times New Roman"/>
          <w:sz w:val="24"/>
          <w:szCs w:val="24"/>
        </w:rPr>
        <w:t xml:space="preserve">-i şerîf tilâvet iden dârende Mahmûd edâ-yı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idüp k</w:t>
      </w:r>
      <w:r w:rsidR="00B40B68">
        <w:rPr>
          <w:rFonts w:ascii="Times New Roman" w:hAnsi="Times New Roman" w:cs="Times New Roman"/>
          <w:sz w:val="24"/>
          <w:szCs w:val="24"/>
        </w:rPr>
        <w:t>usûrı</w:t>
      </w:r>
      <w:r w:rsidR="00B81261">
        <w:rPr>
          <w:rFonts w:ascii="Times New Roman" w:hAnsi="Times New Roman" w:cs="Times New Roman"/>
          <w:sz w:val="24"/>
          <w:szCs w:val="24"/>
        </w:rPr>
        <w:t xml:space="preserve"> yoğı</w:t>
      </w:r>
      <w:r w:rsidR="001E6234">
        <w:rPr>
          <w:rFonts w:ascii="Times New Roman" w:hAnsi="Times New Roman" w:cs="Times New Roman"/>
          <w:sz w:val="24"/>
          <w:szCs w:val="24"/>
        </w:rPr>
        <w:t>ken âhardan Abdurra</w:t>
      </w:r>
      <w:r w:rsidR="00DE371D">
        <w:rPr>
          <w:rFonts w:ascii="Times New Roman" w:hAnsi="Times New Roman" w:cs="Times New Roman"/>
          <w:sz w:val="24"/>
          <w:szCs w:val="24"/>
        </w:rPr>
        <w:t>hmâ</w:t>
      </w:r>
      <w:r w:rsidRPr="00254F22">
        <w:rPr>
          <w:rFonts w:ascii="Times New Roman" w:hAnsi="Times New Roman" w:cs="Times New Roman"/>
          <w:sz w:val="24"/>
          <w:szCs w:val="24"/>
        </w:rPr>
        <w:t>n nâm kimesne hilâf-ı inhâ alup berât itdirüp dahl u gadr etmekle girü mezbûr Mahm</w:t>
      </w:r>
      <w:r w:rsidR="00E529E3">
        <w:rPr>
          <w:rFonts w:ascii="Times New Roman" w:hAnsi="Times New Roman" w:cs="Times New Roman"/>
          <w:sz w:val="24"/>
          <w:szCs w:val="24"/>
        </w:rPr>
        <w:t>ûd'</w:t>
      </w:r>
      <w:r w:rsidR="00F612C5">
        <w:rPr>
          <w:rFonts w:ascii="Times New Roman" w:hAnsi="Times New Roman" w:cs="Times New Roman"/>
          <w:sz w:val="24"/>
          <w:szCs w:val="24"/>
        </w:rPr>
        <w:t>a ibkā ve mukarrrer recâsı Gö</w:t>
      </w:r>
      <w:r w:rsidRPr="00254F22">
        <w:rPr>
          <w:rFonts w:ascii="Times New Roman" w:hAnsi="Times New Roman" w:cs="Times New Roman"/>
          <w:sz w:val="24"/>
          <w:szCs w:val="24"/>
        </w:rPr>
        <w:t>l kā</w:t>
      </w:r>
      <w:r w:rsidR="006B3970">
        <w:rPr>
          <w:rFonts w:ascii="Times New Roman" w:hAnsi="Times New Roman" w:cs="Times New Roman"/>
          <w:sz w:val="24"/>
          <w:szCs w:val="24"/>
        </w:rPr>
        <w:t>dîsı Mevlânâ Mehmed zîde fazlu</w:t>
      </w:r>
      <w:r w:rsidR="00DB0687">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0CD409D7" w14:textId="2C477B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Şaʻbân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D8A4782" w14:textId="2A2D576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82/2</w:t>
      </w:r>
      <w:r w:rsidR="00691169">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Yaka tâbiʻ</w:t>
      </w:r>
      <w:r w:rsidR="00691169">
        <w:rPr>
          <w:rFonts w:ascii="Times New Roman" w:hAnsi="Times New Roman" w:cs="Times New Roman"/>
          <w:sz w:val="24"/>
          <w:szCs w:val="24"/>
        </w:rPr>
        <w:t>-i</w:t>
      </w:r>
      <w:r w:rsidRPr="00254F22">
        <w:rPr>
          <w:rFonts w:ascii="Times New Roman" w:hAnsi="Times New Roman" w:cs="Times New Roman"/>
          <w:sz w:val="24"/>
          <w:szCs w:val="24"/>
        </w:rPr>
        <w:t xml:space="preserve"> kazâ-i Afşar</w:t>
      </w:r>
    </w:p>
    <w:p w14:paraId="7CE62E39" w14:textId="6147C8E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hatîb olan Mustafâ Halîfe hitâbetinde hüsn-i iht</w:t>
      </w:r>
      <w:r w:rsidR="00E529E3">
        <w:rPr>
          <w:rFonts w:ascii="Times New Roman" w:hAnsi="Times New Roman" w:cs="Times New Roman"/>
          <w:sz w:val="24"/>
          <w:szCs w:val="24"/>
        </w:rPr>
        <w:t>iyâriyle dârende İbrâhîm Halîfe'</w:t>
      </w:r>
      <w:r w:rsidRPr="00254F22">
        <w:rPr>
          <w:rFonts w:ascii="Times New Roman" w:hAnsi="Times New Roman" w:cs="Times New Roman"/>
          <w:sz w:val="24"/>
          <w:szCs w:val="24"/>
        </w:rPr>
        <w:t>ye olmak üz</w:t>
      </w:r>
      <w:r w:rsidR="000B5F78">
        <w:rPr>
          <w:rFonts w:ascii="Times New Roman" w:hAnsi="Times New Roman" w:cs="Times New Roman"/>
          <w:sz w:val="24"/>
          <w:szCs w:val="24"/>
        </w:rPr>
        <w:t>e</w:t>
      </w:r>
      <w:r w:rsidRPr="00254F22">
        <w:rPr>
          <w:rFonts w:ascii="Times New Roman" w:hAnsi="Times New Roman" w:cs="Times New Roman"/>
          <w:sz w:val="24"/>
          <w:szCs w:val="24"/>
        </w:rPr>
        <w:t>re kasr-ı yed ider ve mahall ü müstahakdır deyü yevmî buçuk akçe vazîfesiyle verilmek recâsı Afşar kazâsında nâʼ</w:t>
      </w:r>
      <w:r w:rsidR="00DB0687">
        <w:rPr>
          <w:rFonts w:ascii="Times New Roman" w:hAnsi="Times New Roman" w:cs="Times New Roman"/>
          <w:sz w:val="24"/>
          <w:szCs w:val="24"/>
        </w:rPr>
        <w:t>ib olan Mevlânâ Alî zîde ilmuhu</w:t>
      </w:r>
      <w:r w:rsidRPr="00254F22">
        <w:rPr>
          <w:rFonts w:ascii="Times New Roman" w:hAnsi="Times New Roman" w:cs="Times New Roman"/>
          <w:sz w:val="24"/>
          <w:szCs w:val="24"/>
        </w:rPr>
        <w:t xml:space="preserve"> arz etmeğin mûcebince yazılmışdır.</w:t>
      </w:r>
    </w:p>
    <w:p w14:paraId="25884568" w14:textId="4D4D03C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7DB74A1" w14:textId="105A983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82/3</w:t>
      </w:r>
      <w:r w:rsidR="00691169">
        <w:rPr>
          <w:rFonts w:ascii="Times New Roman" w:hAnsi="Times New Roman" w:cs="Times New Roman"/>
          <w:sz w:val="24"/>
          <w:szCs w:val="24"/>
        </w:rPr>
        <w:t xml:space="preserve"> Ahîb</w:t>
      </w:r>
      <w:r w:rsidR="00310A7A">
        <w:rPr>
          <w:rFonts w:ascii="Times New Roman" w:hAnsi="Times New Roman" w:cs="Times New Roman"/>
          <w:sz w:val="24"/>
          <w:szCs w:val="24"/>
        </w:rPr>
        <w:t>abalık-ı</w:t>
      </w:r>
      <w:r w:rsidR="00FC0E7E">
        <w:rPr>
          <w:rFonts w:ascii="Times New Roman" w:hAnsi="Times New Roman" w:cs="Times New Roman"/>
          <w:sz w:val="24"/>
          <w:szCs w:val="24"/>
        </w:rPr>
        <w:t xml:space="preserve"> Debbâ</w:t>
      </w:r>
      <w:r w:rsidRPr="00254F22">
        <w:rPr>
          <w:rFonts w:ascii="Times New Roman" w:hAnsi="Times New Roman" w:cs="Times New Roman"/>
          <w:sz w:val="24"/>
          <w:szCs w:val="24"/>
        </w:rPr>
        <w:t>ğân</w:t>
      </w:r>
      <w:r w:rsidR="00FC0E7E">
        <w:rPr>
          <w:rFonts w:ascii="Times New Roman" w:hAnsi="Times New Roman" w:cs="Times New Roman"/>
          <w:sz w:val="24"/>
          <w:szCs w:val="24"/>
        </w:rPr>
        <w:t>-ı</w:t>
      </w:r>
      <w:r w:rsidRPr="00254F22">
        <w:rPr>
          <w:rFonts w:ascii="Times New Roman" w:hAnsi="Times New Roman" w:cs="Times New Roman"/>
          <w:sz w:val="24"/>
          <w:szCs w:val="24"/>
        </w:rPr>
        <w:t xml:space="preserve"> mahmi</w:t>
      </w:r>
      <w:r w:rsidR="000B0C5A">
        <w:rPr>
          <w:rFonts w:ascii="Times New Roman" w:hAnsi="Times New Roman" w:cs="Times New Roman"/>
          <w:sz w:val="24"/>
          <w:szCs w:val="24"/>
        </w:rPr>
        <w:t>y</w:t>
      </w:r>
      <w:r w:rsidRPr="00254F22">
        <w:rPr>
          <w:rFonts w:ascii="Times New Roman" w:hAnsi="Times New Roman" w:cs="Times New Roman"/>
          <w:sz w:val="24"/>
          <w:szCs w:val="24"/>
        </w:rPr>
        <w:t>ye-i Haleb</w:t>
      </w:r>
    </w:p>
    <w:p w14:paraId="39163A20" w14:textId="34CC8B1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Zikr olunan ahî</w:t>
      </w:r>
      <w:r w:rsidR="00691169">
        <w:rPr>
          <w:rFonts w:ascii="Times New Roman" w:hAnsi="Times New Roman" w:cs="Times New Roman"/>
          <w:sz w:val="24"/>
          <w:szCs w:val="24"/>
        </w:rPr>
        <w:t>b</w:t>
      </w:r>
      <w:r w:rsidRPr="00254F22">
        <w:rPr>
          <w:rFonts w:ascii="Times New Roman" w:hAnsi="Times New Roman" w:cs="Times New Roman"/>
          <w:sz w:val="24"/>
          <w:szCs w:val="24"/>
        </w:rPr>
        <w:t xml:space="preserve">abalık sadâret-i </w:t>
      </w:r>
      <w:r w:rsidR="00DF4519">
        <w:rPr>
          <w:rFonts w:ascii="Times New Roman" w:hAnsi="Times New Roman" w:cs="Times New Roman"/>
          <w:sz w:val="24"/>
          <w:szCs w:val="24"/>
        </w:rPr>
        <w:t xml:space="preserve">(…) </w:t>
      </w:r>
      <w:r w:rsidR="00FC0E7E">
        <w:rPr>
          <w:rFonts w:ascii="Times New Roman" w:hAnsi="Times New Roman" w:cs="Times New Roman"/>
          <w:sz w:val="24"/>
          <w:szCs w:val="24"/>
        </w:rPr>
        <w:t>kirâma mahfû</w:t>
      </w:r>
      <w:r w:rsidRPr="00254F22">
        <w:rPr>
          <w:rFonts w:ascii="Times New Roman" w:hAnsi="Times New Roman" w:cs="Times New Roman"/>
          <w:sz w:val="24"/>
          <w:szCs w:val="24"/>
        </w:rPr>
        <w:t xml:space="preserve">z olmağla dârende Seyyid Mehmed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w:t>
      </w:r>
      <w:r w:rsidR="00AC6A5F">
        <w:rPr>
          <w:rFonts w:ascii="Times New Roman" w:hAnsi="Times New Roman" w:cs="Times New Roman"/>
          <w:sz w:val="24"/>
          <w:szCs w:val="24"/>
        </w:rPr>
        <w:t xml:space="preserve"> verilmek recâsı akzâ</w:t>
      </w:r>
      <w:r w:rsidR="002403DC">
        <w:rPr>
          <w:rFonts w:ascii="Times New Roman" w:hAnsi="Times New Roman" w:cs="Times New Roman"/>
          <w:sz w:val="24"/>
          <w:szCs w:val="24"/>
        </w:rPr>
        <w:t xml:space="preserve"> kuzâti'</w:t>
      </w:r>
      <w:r w:rsidRPr="00254F22">
        <w:rPr>
          <w:rFonts w:ascii="Times New Roman" w:hAnsi="Times New Roman" w:cs="Times New Roman"/>
          <w:sz w:val="24"/>
          <w:szCs w:val="24"/>
        </w:rPr>
        <w:t>l-müslimîn Haleb kādîsı Mevlânâ Ahmed Efendi arz etmeğin mûcebince yazılmışdır.</w:t>
      </w:r>
    </w:p>
    <w:p w14:paraId="24C0BE5C" w14:textId="1E95C28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Receb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1539602" w14:textId="0909AF1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82/4</w:t>
      </w:r>
      <w:r w:rsidR="00691169">
        <w:rPr>
          <w:rFonts w:ascii="Times New Roman" w:hAnsi="Times New Roman" w:cs="Times New Roman"/>
          <w:sz w:val="24"/>
          <w:szCs w:val="24"/>
        </w:rPr>
        <w:t xml:space="preserve"> Tevliyet-i c</w:t>
      </w:r>
      <w:r w:rsidRPr="00254F22">
        <w:rPr>
          <w:rFonts w:ascii="Times New Roman" w:hAnsi="Times New Roman" w:cs="Times New Roman"/>
          <w:sz w:val="24"/>
          <w:szCs w:val="24"/>
        </w:rPr>
        <w:t xml:space="preserve">âmiʻ-i Aşçı Mehemmed Ağa der-kazâ-i İsmâʻil Geçidi </w:t>
      </w:r>
    </w:p>
    <w:p w14:paraId="4EAE823F" w14:textId="7930F24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mezbûra yevmî bir akçe vazîf</w:t>
      </w:r>
      <w:r w:rsidR="00556D36">
        <w:rPr>
          <w:rFonts w:ascii="Times New Roman" w:hAnsi="Times New Roman" w:cs="Times New Roman"/>
          <w:sz w:val="24"/>
          <w:szCs w:val="24"/>
        </w:rPr>
        <w:t>e ile mütevellî olan Mehmed'</w:t>
      </w:r>
      <w:r w:rsidRPr="00254F22">
        <w:rPr>
          <w:rFonts w:ascii="Times New Roman" w:hAnsi="Times New Roman" w:cs="Times New Roman"/>
          <w:sz w:val="24"/>
          <w:szCs w:val="24"/>
        </w:rPr>
        <w:t>in cânib-i vakfa hıyâneti zâhir olmağla yerine d</w:t>
      </w:r>
      <w:r w:rsidR="00F355BA">
        <w:rPr>
          <w:rFonts w:ascii="Times New Roman" w:hAnsi="Times New Roman" w:cs="Times New Roman"/>
          <w:sz w:val="24"/>
          <w:szCs w:val="24"/>
        </w:rPr>
        <w:t>ârende el-Hâc Ahmed içün müstakī</w:t>
      </w:r>
      <w:r w:rsidR="00640487">
        <w:rPr>
          <w:rFonts w:ascii="Times New Roman" w:hAnsi="Times New Roman" w:cs="Times New Roman"/>
          <w:sz w:val="24"/>
          <w:szCs w:val="24"/>
        </w:rPr>
        <w:t>m ve dî</w:t>
      </w:r>
      <w:r w:rsidRPr="00254F22">
        <w:rPr>
          <w:rFonts w:ascii="Times New Roman" w:hAnsi="Times New Roman" w:cs="Times New Roman"/>
          <w:sz w:val="24"/>
          <w:szCs w:val="24"/>
        </w:rPr>
        <w:t>ndârdır deyü tevliyet-i mezbûre verilmek recâsı vakf-ı mezbûr nâzırı olan Mehmed arz etmeğin mûcebince yazılmışdır.</w:t>
      </w:r>
    </w:p>
    <w:p w14:paraId="17C79B95" w14:textId="72539BF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FA85DCC" w14:textId="2FD2456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82/5</w:t>
      </w:r>
      <w:r w:rsidR="000B2EAF">
        <w:rPr>
          <w:rFonts w:ascii="Times New Roman" w:hAnsi="Times New Roman" w:cs="Times New Roman"/>
          <w:sz w:val="24"/>
          <w:szCs w:val="24"/>
        </w:rPr>
        <w:t xml:space="preserve"> Kethüdâlık</w:t>
      </w:r>
      <w:r w:rsidR="00FC0E7E">
        <w:rPr>
          <w:rFonts w:ascii="Times New Roman" w:hAnsi="Times New Roman" w:cs="Times New Roman"/>
          <w:sz w:val="24"/>
          <w:szCs w:val="24"/>
        </w:rPr>
        <w:t xml:space="preserve"> der-karye-i Tanili</w:t>
      </w:r>
      <w:r w:rsidRPr="00254F22">
        <w:rPr>
          <w:rFonts w:ascii="Times New Roman" w:hAnsi="Times New Roman" w:cs="Times New Roman"/>
          <w:sz w:val="24"/>
          <w:szCs w:val="24"/>
        </w:rPr>
        <w:t xml:space="preserve"> tâbiʻ</w:t>
      </w:r>
      <w:r w:rsidR="00691169">
        <w:rPr>
          <w:rFonts w:ascii="Times New Roman" w:hAnsi="Times New Roman" w:cs="Times New Roman"/>
          <w:sz w:val="24"/>
          <w:szCs w:val="24"/>
        </w:rPr>
        <w:t>-i</w:t>
      </w:r>
      <w:r w:rsidRPr="00254F22">
        <w:rPr>
          <w:rFonts w:ascii="Times New Roman" w:hAnsi="Times New Roman" w:cs="Times New Roman"/>
          <w:sz w:val="24"/>
          <w:szCs w:val="24"/>
        </w:rPr>
        <w:t xml:space="preserve"> kazâ-i Yeniil</w:t>
      </w:r>
    </w:p>
    <w:p w14:paraId="59233D90" w14:textId="053C3DC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Karye-i mezbûrede kadîmden kethüdâ olan Maksûd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muʻattal olmağla dârende Çelebi içün mahall ü müstahakdır </w:t>
      </w:r>
      <w:r w:rsidR="000C4B6F">
        <w:rPr>
          <w:rFonts w:ascii="Times New Roman" w:hAnsi="Times New Roman" w:cs="Times New Roman"/>
          <w:sz w:val="24"/>
          <w:szCs w:val="24"/>
        </w:rPr>
        <w:t>ve kethüdâlık uhdesinden gelmeğ</w:t>
      </w:r>
      <w:r w:rsidRPr="00254F22">
        <w:rPr>
          <w:rFonts w:ascii="Times New Roman" w:hAnsi="Times New Roman" w:cs="Times New Roman"/>
          <w:sz w:val="24"/>
          <w:szCs w:val="24"/>
        </w:rPr>
        <w:t>e kādirdir deyü verilmek recâsı Yeniil kazâsında nâʼib olan Mevlânâ Mustafâ arz etmeğin mûcebince yazılmışdır.</w:t>
      </w:r>
    </w:p>
    <w:p w14:paraId="37FDB114" w14:textId="0C93290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A7F1818" w14:textId="6AFA510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82/6</w:t>
      </w:r>
      <w:r w:rsidR="00395828">
        <w:rPr>
          <w:rFonts w:ascii="Times New Roman" w:hAnsi="Times New Roman" w:cs="Times New Roman"/>
          <w:sz w:val="24"/>
          <w:szCs w:val="24"/>
        </w:rPr>
        <w:t xml:space="preserve"> İmâmet-i m</w:t>
      </w:r>
      <w:r w:rsidR="00F84AB1">
        <w:rPr>
          <w:rFonts w:ascii="Times New Roman" w:hAnsi="Times New Roman" w:cs="Times New Roman"/>
          <w:sz w:val="24"/>
          <w:szCs w:val="24"/>
        </w:rPr>
        <w:t>escid-i Mûsâ</w:t>
      </w:r>
      <w:r w:rsidRPr="00254F22">
        <w:rPr>
          <w:rFonts w:ascii="Times New Roman" w:hAnsi="Times New Roman" w:cs="Times New Roman"/>
          <w:sz w:val="24"/>
          <w:szCs w:val="24"/>
        </w:rPr>
        <w:t xml:space="preserve"> Beğ der-mahalle-i Dev</w:t>
      </w:r>
      <w:r w:rsidR="00FC0E7E">
        <w:rPr>
          <w:rFonts w:ascii="Times New Roman" w:hAnsi="Times New Roman" w:cs="Times New Roman"/>
          <w:sz w:val="24"/>
          <w:szCs w:val="24"/>
        </w:rPr>
        <w:t>le Halîl Beğ der-nefs-i Devle ve Kariş</w:t>
      </w:r>
    </w:p>
    <w:p w14:paraId="18CC23AB" w14:textId="56DF40B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mezbûrun imâmı olmayup hâlî olmağla dârende Ahmed Halîfe içün mahall ü müst</w:t>
      </w:r>
      <w:r w:rsidR="00D77962">
        <w:rPr>
          <w:rFonts w:ascii="Times New Roman" w:hAnsi="Times New Roman" w:cs="Times New Roman"/>
          <w:sz w:val="24"/>
          <w:szCs w:val="24"/>
        </w:rPr>
        <w:t>ahakdır deyü yevmî bir akçe vazî</w:t>
      </w:r>
      <w:r w:rsidRPr="00254F22">
        <w:rPr>
          <w:rFonts w:ascii="Times New Roman" w:hAnsi="Times New Roman" w:cs="Times New Roman"/>
          <w:sz w:val="24"/>
          <w:szCs w:val="24"/>
        </w:rPr>
        <w:t xml:space="preserve">fesiyle verilmek recâsı Kariş maʻa Devle kādîsı Mevlânâ Hüseyin arz etmeğin mûcebince yazılmışdır. </w:t>
      </w:r>
    </w:p>
    <w:p w14:paraId="6A810D84" w14:textId="049A94CB" w:rsidR="003F53E2" w:rsidRPr="00254F22" w:rsidRDefault="003F53E2" w:rsidP="00391A03">
      <w:pPr>
        <w:tabs>
          <w:tab w:val="left" w:pos="0"/>
          <w:tab w:val="left" w:pos="399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r w:rsidRPr="00254F22">
        <w:rPr>
          <w:rFonts w:ascii="Times New Roman" w:hAnsi="Times New Roman" w:cs="Times New Roman"/>
          <w:sz w:val="24"/>
          <w:szCs w:val="24"/>
        </w:rPr>
        <w:tab/>
      </w:r>
    </w:p>
    <w:p w14:paraId="73F07C35" w14:textId="4BE26AA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82/7</w:t>
      </w:r>
      <w:r w:rsidRPr="00254F22">
        <w:rPr>
          <w:rFonts w:ascii="Times New Roman" w:hAnsi="Times New Roman" w:cs="Times New Roman"/>
          <w:sz w:val="24"/>
          <w:szCs w:val="24"/>
        </w:rPr>
        <w:t xml:space="preserve"> Dev</w:t>
      </w:r>
      <w:r w:rsidR="00310A7A">
        <w:rPr>
          <w:rFonts w:ascii="Times New Roman" w:hAnsi="Times New Roman" w:cs="Times New Roman"/>
          <w:sz w:val="24"/>
          <w:szCs w:val="24"/>
        </w:rPr>
        <w:t>r-hânlık-ı</w:t>
      </w:r>
      <w:r w:rsidR="00691169">
        <w:rPr>
          <w:rFonts w:ascii="Times New Roman" w:hAnsi="Times New Roman" w:cs="Times New Roman"/>
          <w:sz w:val="24"/>
          <w:szCs w:val="24"/>
        </w:rPr>
        <w:t xml:space="preserve"> c</w:t>
      </w:r>
      <w:r w:rsidR="00A52966">
        <w:rPr>
          <w:rFonts w:ascii="Times New Roman" w:hAnsi="Times New Roman" w:cs="Times New Roman"/>
          <w:sz w:val="24"/>
          <w:szCs w:val="24"/>
        </w:rPr>
        <w:t>âmiʻ-i Sultân Alâeddî</w:t>
      </w:r>
      <w:r w:rsidRPr="00254F22">
        <w:rPr>
          <w:rFonts w:ascii="Times New Roman" w:hAnsi="Times New Roman" w:cs="Times New Roman"/>
          <w:sz w:val="24"/>
          <w:szCs w:val="24"/>
        </w:rPr>
        <w:t xml:space="preserve">n der-medîne-i Konya </w:t>
      </w:r>
    </w:p>
    <w:p w14:paraId="6BD9F5B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iki akçe vazîfe ve askerî berâtıyla devr-hân olan Hüseyin fevt olup yeri mahlûl olmağla sulbî oğlı dârende Mehmed gelüp babası berât-ı ibrâz idüp kendüye verilmek recâ etmekle mahlûl ise babası berâtı mûcebince buyrulmağın yazılmışdır.</w:t>
      </w:r>
    </w:p>
    <w:p w14:paraId="23B53080" w14:textId="394AE4A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9125412" w14:textId="17146FF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82/8</w:t>
      </w:r>
      <w:r w:rsidRPr="00254F22">
        <w:rPr>
          <w:rFonts w:ascii="Times New Roman" w:hAnsi="Times New Roman" w:cs="Times New Roman"/>
          <w:sz w:val="24"/>
          <w:szCs w:val="24"/>
        </w:rPr>
        <w:t xml:space="preserve"> </w:t>
      </w:r>
      <w:r w:rsidR="00395828">
        <w:rPr>
          <w:rFonts w:ascii="Times New Roman" w:hAnsi="Times New Roman" w:cs="Times New Roman"/>
          <w:sz w:val="24"/>
          <w:szCs w:val="24"/>
        </w:rPr>
        <w:t>Tevliyet-i m</w:t>
      </w:r>
      <w:r w:rsidR="006A492C">
        <w:rPr>
          <w:rFonts w:ascii="Times New Roman" w:hAnsi="Times New Roman" w:cs="Times New Roman"/>
          <w:sz w:val="24"/>
          <w:szCs w:val="24"/>
        </w:rPr>
        <w:t>escid-i el-Hâc Hamza</w:t>
      </w:r>
      <w:r w:rsidRPr="00254F22">
        <w:rPr>
          <w:rFonts w:ascii="Times New Roman" w:hAnsi="Times New Roman" w:cs="Times New Roman"/>
          <w:sz w:val="24"/>
          <w:szCs w:val="24"/>
        </w:rPr>
        <w:t xml:space="preserve"> der-medîne-i Kastamonı</w:t>
      </w:r>
    </w:p>
    <w:p w14:paraId="4F3031DF" w14:textId="76FA0A6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Mescid-i mezbûr vakfına yevmî bir akçe vazîfe ile mütevellî olan Mustafâ edâ-yı </w:t>
      </w:r>
      <w:r w:rsidR="004C5276">
        <w:rPr>
          <w:rFonts w:ascii="Times New Roman" w:hAnsi="Times New Roman" w:cs="Times New Roman"/>
          <w:sz w:val="24"/>
          <w:szCs w:val="24"/>
        </w:rPr>
        <w:t>hidmet</w:t>
      </w:r>
      <w:r w:rsidR="00C828EF">
        <w:rPr>
          <w:rFonts w:ascii="Times New Roman" w:hAnsi="Times New Roman" w:cs="Times New Roman"/>
          <w:sz w:val="24"/>
          <w:szCs w:val="24"/>
        </w:rPr>
        <w:t xml:space="preserve"> itmedüğinden gayrı</w:t>
      </w:r>
      <w:r w:rsidRPr="00254F22">
        <w:rPr>
          <w:rFonts w:ascii="Times New Roman" w:hAnsi="Times New Roman" w:cs="Times New Roman"/>
          <w:sz w:val="24"/>
          <w:szCs w:val="24"/>
        </w:rPr>
        <w:t xml:space="preserve"> mâl</w:t>
      </w:r>
      <w:r w:rsidR="00975607">
        <w:rPr>
          <w:rFonts w:ascii="Times New Roman" w:hAnsi="Times New Roman" w:cs="Times New Roman"/>
          <w:sz w:val="24"/>
          <w:szCs w:val="24"/>
        </w:rPr>
        <w:t>-ı</w:t>
      </w:r>
      <w:r w:rsidRPr="00254F22">
        <w:rPr>
          <w:rFonts w:ascii="Times New Roman" w:hAnsi="Times New Roman" w:cs="Times New Roman"/>
          <w:sz w:val="24"/>
          <w:szCs w:val="24"/>
        </w:rPr>
        <w:t xml:space="preserve"> vakfı ekl ü belʻ idüp refʻ lâzım olmağla dârende Mehmed içün tevliyet</w:t>
      </w:r>
      <w:r w:rsidR="007B5B82">
        <w:rPr>
          <w:rFonts w:ascii="Times New Roman" w:hAnsi="Times New Roman" w:cs="Times New Roman"/>
          <w:sz w:val="24"/>
          <w:szCs w:val="24"/>
        </w:rPr>
        <w:t>-</w:t>
      </w:r>
      <w:r w:rsidRPr="00254F22">
        <w:rPr>
          <w:rFonts w:ascii="Times New Roman" w:hAnsi="Times New Roman" w:cs="Times New Roman"/>
          <w:sz w:val="24"/>
          <w:szCs w:val="24"/>
        </w:rPr>
        <w:t>i mezbûreye mahall ü müstahakdır deyü verilmek recâsı Kastamonı nâʻ</w:t>
      </w:r>
      <w:r w:rsidR="00DB0687">
        <w:rPr>
          <w:rFonts w:ascii="Times New Roman" w:hAnsi="Times New Roman" w:cs="Times New Roman"/>
          <w:sz w:val="24"/>
          <w:szCs w:val="24"/>
        </w:rPr>
        <w:t>ibi Mevlânâ Hüseyin zîde ilmuhu</w:t>
      </w:r>
      <w:r w:rsidRPr="00254F22">
        <w:rPr>
          <w:rFonts w:ascii="Times New Roman" w:hAnsi="Times New Roman" w:cs="Times New Roman"/>
          <w:sz w:val="24"/>
          <w:szCs w:val="24"/>
        </w:rPr>
        <w:t xml:space="preserve"> arz etmeğin mûcebince yazılmışdır.</w:t>
      </w:r>
    </w:p>
    <w:p w14:paraId="06F61141" w14:textId="093270E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 Sene:</w:t>
      </w:r>
      <w:r w:rsidR="00FA2CA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900AAE7"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[s.83]</w:t>
      </w:r>
    </w:p>
    <w:p w14:paraId="19A933EA" w14:textId="4B56315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83/1</w:t>
      </w:r>
      <w:r w:rsidR="00310A7A">
        <w:rPr>
          <w:rFonts w:ascii="Times New Roman" w:hAnsi="Times New Roman" w:cs="Times New Roman"/>
          <w:sz w:val="24"/>
          <w:szCs w:val="24"/>
        </w:rPr>
        <w:t xml:space="preserve"> Müʼezzinlik-i</w:t>
      </w:r>
      <w:r w:rsidR="00395828">
        <w:rPr>
          <w:rFonts w:ascii="Times New Roman" w:hAnsi="Times New Roman" w:cs="Times New Roman"/>
          <w:sz w:val="24"/>
          <w:szCs w:val="24"/>
        </w:rPr>
        <w:t xml:space="preserve"> m</w:t>
      </w:r>
      <w:r w:rsidRPr="00254F22">
        <w:rPr>
          <w:rFonts w:ascii="Times New Roman" w:hAnsi="Times New Roman" w:cs="Times New Roman"/>
          <w:sz w:val="24"/>
          <w:szCs w:val="24"/>
        </w:rPr>
        <w:t xml:space="preserve">escid-i Çardak der-medîne-i Kayseriyye </w:t>
      </w:r>
    </w:p>
    <w:p w14:paraId="0B39633D" w14:textId="78AE4C0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Mescid-i mezbûrda vazîfe-i muʻa</w:t>
      </w:r>
      <w:r w:rsidR="00FC0E7E">
        <w:rPr>
          <w:rFonts w:ascii="Times New Roman" w:hAnsi="Times New Roman" w:cs="Times New Roman"/>
          <w:sz w:val="24"/>
          <w:szCs w:val="24"/>
        </w:rPr>
        <w:t>yyene ile nısf-ı</w:t>
      </w:r>
      <w:r w:rsidRPr="00254F22">
        <w:rPr>
          <w:rFonts w:ascii="Times New Roman" w:hAnsi="Times New Roman" w:cs="Times New Roman"/>
          <w:sz w:val="24"/>
          <w:szCs w:val="24"/>
        </w:rPr>
        <w:t xml:space="preserve"> müʼezzin</w:t>
      </w:r>
      <w:r w:rsidR="00FC0E7E">
        <w:rPr>
          <w:rFonts w:ascii="Times New Roman" w:hAnsi="Times New Roman" w:cs="Times New Roman"/>
          <w:sz w:val="24"/>
          <w:szCs w:val="24"/>
        </w:rPr>
        <w:t>lik</w:t>
      </w:r>
      <w:r w:rsidRPr="00254F22">
        <w:rPr>
          <w:rFonts w:ascii="Times New Roman" w:hAnsi="Times New Roman" w:cs="Times New Roman"/>
          <w:sz w:val="24"/>
          <w:szCs w:val="24"/>
        </w:rPr>
        <w:t xml:space="preserve"> cihetine mutasarrıf olan Must</w:t>
      </w:r>
      <w:r w:rsidR="00FC0E7E">
        <w:rPr>
          <w:rFonts w:ascii="Times New Roman" w:hAnsi="Times New Roman" w:cs="Times New Roman"/>
          <w:sz w:val="24"/>
          <w:szCs w:val="24"/>
        </w:rPr>
        <w:t>afâ Halîfe fevt olup müʼezzinliği</w:t>
      </w:r>
      <w:r w:rsidRPr="00254F22">
        <w:rPr>
          <w:rFonts w:ascii="Times New Roman" w:hAnsi="Times New Roman" w:cs="Times New Roman"/>
          <w:sz w:val="24"/>
          <w:szCs w:val="24"/>
        </w:rPr>
        <w:t xml:space="preserve"> mahlûl olmağla sulbî kebîr oğlı dârende Ahmed içün mahall ü müstahakdır deyü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 xml:space="preserve">yenesiyle verilmek recâsı Kayseriye kādîsı </w:t>
      </w:r>
      <w:r w:rsidR="00AC6A5F">
        <w:rPr>
          <w:rFonts w:ascii="Times New Roman" w:hAnsi="Times New Roman" w:cs="Times New Roman"/>
          <w:sz w:val="24"/>
          <w:szCs w:val="24"/>
        </w:rPr>
        <w:t>akzâ</w:t>
      </w:r>
      <w:r w:rsidR="002403DC">
        <w:rPr>
          <w:rFonts w:ascii="Times New Roman" w:hAnsi="Times New Roman" w:cs="Times New Roman"/>
          <w:sz w:val="24"/>
          <w:szCs w:val="24"/>
        </w:rPr>
        <w:t xml:space="preserve"> kuzâti'l-</w:t>
      </w:r>
      <w:r w:rsidRPr="00254F22">
        <w:rPr>
          <w:rFonts w:ascii="Times New Roman" w:hAnsi="Times New Roman" w:cs="Times New Roman"/>
          <w:sz w:val="24"/>
          <w:szCs w:val="24"/>
        </w:rPr>
        <w:t>müslimîn Mustafâ zîde</w:t>
      </w:r>
      <w:r w:rsidR="00252443">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etmeğin mahlûl ise buyrulmağın mûcebince yazılmışdır.</w:t>
      </w:r>
    </w:p>
    <w:p w14:paraId="33A0DCB9" w14:textId="03D4DB4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 Sene:</w:t>
      </w:r>
      <w:r w:rsidR="00AC6A5F">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D407C93" w14:textId="5DF378C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83/2</w:t>
      </w:r>
      <w:r w:rsidR="00310A7A">
        <w:rPr>
          <w:rFonts w:ascii="Times New Roman" w:hAnsi="Times New Roman" w:cs="Times New Roman"/>
          <w:sz w:val="24"/>
          <w:szCs w:val="24"/>
        </w:rPr>
        <w:t xml:space="preserve"> Cüz-hânlık-ı</w:t>
      </w:r>
      <w:r w:rsidR="00691169">
        <w:rPr>
          <w:rFonts w:ascii="Times New Roman" w:hAnsi="Times New Roman" w:cs="Times New Roman"/>
          <w:sz w:val="24"/>
          <w:szCs w:val="24"/>
        </w:rPr>
        <w:t xml:space="preserve"> v</w:t>
      </w:r>
      <w:r w:rsidR="00AD69A0">
        <w:rPr>
          <w:rFonts w:ascii="Times New Roman" w:hAnsi="Times New Roman" w:cs="Times New Roman"/>
          <w:sz w:val="24"/>
          <w:szCs w:val="24"/>
        </w:rPr>
        <w:t>akf-ı Ferhâd</w:t>
      </w:r>
      <w:r w:rsidR="00FC0E7E">
        <w:rPr>
          <w:rFonts w:ascii="Times New Roman" w:hAnsi="Times New Roman" w:cs="Times New Roman"/>
          <w:sz w:val="24"/>
          <w:szCs w:val="24"/>
        </w:rPr>
        <w:t xml:space="preserve"> Beğ ve Ham</w:t>
      </w:r>
      <w:r w:rsidR="00486E6B">
        <w:rPr>
          <w:rFonts w:ascii="Times New Roman" w:hAnsi="Times New Roman" w:cs="Times New Roman"/>
          <w:sz w:val="24"/>
          <w:szCs w:val="24"/>
        </w:rPr>
        <w:t>mamî oğlı der-mescid-i Gürcü M</w:t>
      </w:r>
      <w:r w:rsidRPr="00254F22">
        <w:rPr>
          <w:rFonts w:ascii="Times New Roman" w:hAnsi="Times New Roman" w:cs="Times New Roman"/>
          <w:sz w:val="24"/>
          <w:szCs w:val="24"/>
        </w:rPr>
        <w:t>ahallesi der-Kayseriyye</w:t>
      </w:r>
    </w:p>
    <w:p w14:paraId="6DF7E54C" w14:textId="4DBF1033" w:rsidR="003F53E2" w:rsidRPr="00254F22" w:rsidRDefault="009478EE"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Mescid-i mezbûrda Ferhâd Beğ V</w:t>
      </w:r>
      <w:r w:rsidR="003F53E2" w:rsidRPr="00254F22">
        <w:rPr>
          <w:rFonts w:ascii="Times New Roman" w:hAnsi="Times New Roman" w:cs="Times New Roman"/>
          <w:sz w:val="24"/>
          <w:szCs w:val="24"/>
        </w:rPr>
        <w:t>akfı</w:t>
      </w:r>
      <w:r>
        <w:rPr>
          <w:rFonts w:ascii="Times New Roman" w:hAnsi="Times New Roman" w:cs="Times New Roman"/>
          <w:sz w:val="24"/>
          <w:szCs w:val="24"/>
        </w:rPr>
        <w:t>'</w:t>
      </w:r>
      <w:r w:rsidR="003F53E2" w:rsidRPr="00254F22">
        <w:rPr>
          <w:rFonts w:ascii="Times New Roman" w:hAnsi="Times New Roman" w:cs="Times New Roman"/>
          <w:sz w:val="24"/>
          <w:szCs w:val="24"/>
        </w:rPr>
        <w:t>ndan bir cüz</w:t>
      </w:r>
      <w:r w:rsidR="004079DB">
        <w:rPr>
          <w:rFonts w:ascii="Times New Roman" w:hAnsi="Times New Roman" w:cs="Times New Roman"/>
          <w:sz w:val="24"/>
          <w:szCs w:val="24"/>
        </w:rPr>
        <w:t>ʼ</w:t>
      </w:r>
      <w:r w:rsidR="003F53E2" w:rsidRPr="00254F22">
        <w:rPr>
          <w:rFonts w:ascii="Times New Roman" w:hAnsi="Times New Roman" w:cs="Times New Roman"/>
          <w:sz w:val="24"/>
          <w:szCs w:val="24"/>
        </w:rPr>
        <w:t>-i şerîf  ve Ham</w:t>
      </w:r>
      <w:r w:rsidR="00FC0E7E">
        <w:rPr>
          <w:rFonts w:ascii="Times New Roman" w:hAnsi="Times New Roman" w:cs="Times New Roman"/>
          <w:sz w:val="24"/>
          <w:szCs w:val="24"/>
        </w:rPr>
        <w:t>m</w:t>
      </w:r>
      <w:r w:rsidR="003F53E2" w:rsidRPr="00254F22">
        <w:rPr>
          <w:rFonts w:ascii="Times New Roman" w:hAnsi="Times New Roman" w:cs="Times New Roman"/>
          <w:sz w:val="24"/>
          <w:szCs w:val="24"/>
        </w:rPr>
        <w:t>âmi oğlı vakfından bir cüz</w:t>
      </w:r>
      <w:r w:rsidR="004079DB">
        <w:rPr>
          <w:rFonts w:ascii="Times New Roman" w:hAnsi="Times New Roman" w:cs="Times New Roman"/>
          <w:sz w:val="24"/>
          <w:szCs w:val="24"/>
        </w:rPr>
        <w:t>ʼ</w:t>
      </w:r>
      <w:r w:rsidR="003F53E2" w:rsidRPr="00254F22">
        <w:rPr>
          <w:rFonts w:ascii="Times New Roman" w:hAnsi="Times New Roman" w:cs="Times New Roman"/>
          <w:sz w:val="24"/>
          <w:szCs w:val="24"/>
        </w:rPr>
        <w:t>-i şerîf kırâ</w:t>
      </w:r>
      <w:r w:rsidR="00C505A6">
        <w:rPr>
          <w:rFonts w:ascii="Times New Roman" w:hAnsi="Times New Roman" w:cs="Times New Roman"/>
          <w:sz w:val="24"/>
          <w:szCs w:val="24"/>
        </w:rPr>
        <w:t>ʼ</w:t>
      </w:r>
      <w:r w:rsidR="003F53E2" w:rsidRPr="00254F22">
        <w:rPr>
          <w:rFonts w:ascii="Times New Roman" w:hAnsi="Times New Roman" w:cs="Times New Roman"/>
          <w:sz w:val="24"/>
          <w:szCs w:val="24"/>
        </w:rPr>
        <w:t>atına vazîfe muʻa</w:t>
      </w:r>
      <w:r w:rsidR="00486E6B">
        <w:rPr>
          <w:rFonts w:ascii="Times New Roman" w:hAnsi="Times New Roman" w:cs="Times New Roman"/>
          <w:sz w:val="24"/>
          <w:szCs w:val="24"/>
        </w:rPr>
        <w:t>y</w:t>
      </w:r>
      <w:r w:rsidR="003F53E2" w:rsidRPr="00254F22">
        <w:rPr>
          <w:rFonts w:ascii="Times New Roman" w:hAnsi="Times New Roman" w:cs="Times New Roman"/>
          <w:sz w:val="24"/>
          <w:szCs w:val="24"/>
        </w:rPr>
        <w:t>yene ile mutasarrıf olan Mustafâ Halîfe fevt olup zikr olunan cihetleri mahlûl olmağla sulbî kebîr oğlı dârende Ahmed içün mahall ü müstahakdır deyü vazîfe-i muʻa</w:t>
      </w:r>
      <w:r w:rsidR="00486E6B">
        <w:rPr>
          <w:rFonts w:ascii="Times New Roman" w:hAnsi="Times New Roman" w:cs="Times New Roman"/>
          <w:sz w:val="24"/>
          <w:szCs w:val="24"/>
        </w:rPr>
        <w:t>y</w:t>
      </w:r>
      <w:r w:rsidR="003F53E2" w:rsidRPr="00254F22">
        <w:rPr>
          <w:rFonts w:ascii="Times New Roman" w:hAnsi="Times New Roman" w:cs="Times New Roman"/>
          <w:sz w:val="24"/>
          <w:szCs w:val="24"/>
        </w:rPr>
        <w:t>yenesi ile verilmek recâsı Kayseri</w:t>
      </w:r>
      <w:r w:rsidR="003F53E2">
        <w:rPr>
          <w:rFonts w:ascii="Times New Roman" w:hAnsi="Times New Roman" w:cs="Times New Roman"/>
          <w:sz w:val="24"/>
          <w:szCs w:val="24"/>
        </w:rPr>
        <w:t>y</w:t>
      </w:r>
      <w:r w:rsidR="003F53E2" w:rsidRPr="00254F22">
        <w:rPr>
          <w:rFonts w:ascii="Times New Roman" w:hAnsi="Times New Roman" w:cs="Times New Roman"/>
          <w:sz w:val="24"/>
          <w:szCs w:val="24"/>
        </w:rPr>
        <w:t>ye kādîsı Mevlânâ Mustafâ zîde</w:t>
      </w:r>
      <w:r w:rsidR="00252443">
        <w:rPr>
          <w:rFonts w:ascii="Times New Roman" w:hAnsi="Times New Roman" w:cs="Times New Roman"/>
          <w:sz w:val="24"/>
          <w:szCs w:val="24"/>
        </w:rPr>
        <w:t xml:space="preserve">t </w:t>
      </w:r>
      <w:r w:rsidR="00D877FA">
        <w:rPr>
          <w:rFonts w:ascii="Times New Roman" w:hAnsi="Times New Roman" w:cs="Times New Roman"/>
          <w:sz w:val="24"/>
          <w:szCs w:val="24"/>
        </w:rPr>
        <w:t xml:space="preserve"> fezâʼiluhu</w:t>
      </w:r>
      <w:r w:rsidR="003F53E2" w:rsidRPr="00254F22">
        <w:rPr>
          <w:rFonts w:ascii="Times New Roman" w:hAnsi="Times New Roman" w:cs="Times New Roman"/>
          <w:sz w:val="24"/>
          <w:szCs w:val="24"/>
        </w:rPr>
        <w:t xml:space="preserve"> arz etmekle mahlûl ise buyrulmağın mûcebince yazılmışdır.</w:t>
      </w:r>
    </w:p>
    <w:p w14:paraId="5A2482E7" w14:textId="6173BB51" w:rsidR="003F53E2" w:rsidRPr="00254F22" w:rsidRDefault="003F53E2" w:rsidP="00391A03">
      <w:pPr>
        <w:tabs>
          <w:tab w:val="left" w:pos="0"/>
          <w:tab w:val="center" w:pos="4536"/>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 Sene:</w:t>
      </w:r>
      <w:r w:rsidR="002228CC">
        <w:rPr>
          <w:rFonts w:ascii="Times New Roman" w:hAnsi="Times New Roman" w:cs="Times New Roman"/>
          <w:sz w:val="24"/>
          <w:szCs w:val="24"/>
        </w:rPr>
        <w:t xml:space="preserve"> </w:t>
      </w:r>
      <w:r w:rsidRPr="00254F22">
        <w:rPr>
          <w:rFonts w:ascii="Times New Roman" w:hAnsi="Times New Roman" w:cs="Times New Roman"/>
          <w:sz w:val="24"/>
          <w:szCs w:val="24"/>
        </w:rPr>
        <w:t>[10]70.</w:t>
      </w:r>
      <w:r w:rsidRPr="00254F22">
        <w:rPr>
          <w:rFonts w:ascii="Times New Roman" w:hAnsi="Times New Roman" w:cs="Times New Roman"/>
          <w:sz w:val="24"/>
          <w:szCs w:val="24"/>
        </w:rPr>
        <w:tab/>
      </w:r>
    </w:p>
    <w:p w14:paraId="45BEC025" w14:textId="6457527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83/3</w:t>
      </w:r>
      <w:r w:rsidR="00691169">
        <w:rPr>
          <w:rFonts w:ascii="Times New Roman" w:hAnsi="Times New Roman" w:cs="Times New Roman"/>
          <w:sz w:val="24"/>
          <w:szCs w:val="24"/>
        </w:rPr>
        <w:t xml:space="preserve"> Hitâbet-i c</w:t>
      </w:r>
      <w:r w:rsidRPr="00254F22">
        <w:rPr>
          <w:rFonts w:ascii="Times New Roman" w:hAnsi="Times New Roman" w:cs="Times New Roman"/>
          <w:sz w:val="24"/>
          <w:szCs w:val="24"/>
        </w:rPr>
        <w:t>âmiʻ-i müteveffâ Abdullâh der-karye-i Etrim tâbiʻ</w:t>
      </w:r>
      <w:r w:rsidR="00250C9F">
        <w:rPr>
          <w:rFonts w:ascii="Times New Roman" w:hAnsi="Times New Roman" w:cs="Times New Roman"/>
          <w:sz w:val="24"/>
          <w:szCs w:val="24"/>
        </w:rPr>
        <w:t>-i</w:t>
      </w:r>
      <w:r w:rsidRPr="00254F22">
        <w:rPr>
          <w:rFonts w:ascii="Times New Roman" w:hAnsi="Times New Roman" w:cs="Times New Roman"/>
          <w:sz w:val="24"/>
          <w:szCs w:val="24"/>
        </w:rPr>
        <w:t xml:space="preserve"> kazâ-i Karaova maʻa Bodrum </w:t>
      </w:r>
    </w:p>
    <w:p w14:paraId="41DE1851" w14:textId="525EBAF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w:t>
      </w:r>
      <w:r w:rsidR="00A52966">
        <w:rPr>
          <w:rFonts w:ascii="Times New Roman" w:hAnsi="Times New Roman" w:cs="Times New Roman"/>
          <w:sz w:val="24"/>
          <w:szCs w:val="24"/>
        </w:rPr>
        <w:t>iʻ-i mezbûrda hatîb olan Alâeddî</w:t>
      </w:r>
      <w:r w:rsidRPr="00254F22">
        <w:rPr>
          <w:rFonts w:ascii="Times New Roman" w:hAnsi="Times New Roman" w:cs="Times New Roman"/>
          <w:sz w:val="24"/>
          <w:szCs w:val="24"/>
        </w:rPr>
        <w:t xml:space="preserve">n Halîfe hitâbet-i mezbûreden hüsn-i ihtiyâriyle dârende Mehmed Halîfe'ye olmak </w:t>
      </w:r>
      <w:r w:rsidR="00C828EF">
        <w:rPr>
          <w:rFonts w:ascii="Times New Roman" w:hAnsi="Times New Roman" w:cs="Times New Roman"/>
          <w:sz w:val="24"/>
          <w:szCs w:val="24"/>
        </w:rPr>
        <w:t>üz</w:t>
      </w:r>
      <w:r w:rsidR="000B5F78">
        <w:rPr>
          <w:rFonts w:ascii="Times New Roman" w:hAnsi="Times New Roman" w:cs="Times New Roman"/>
          <w:sz w:val="24"/>
          <w:szCs w:val="24"/>
        </w:rPr>
        <w:t>e</w:t>
      </w:r>
      <w:r w:rsidR="00C828EF">
        <w:rPr>
          <w:rFonts w:ascii="Times New Roman" w:hAnsi="Times New Roman" w:cs="Times New Roman"/>
          <w:sz w:val="24"/>
          <w:szCs w:val="24"/>
        </w:rPr>
        <w:t>re kasr-ı yed itdigünden gayrı</w:t>
      </w:r>
      <w:r w:rsidRPr="00254F22">
        <w:rPr>
          <w:rFonts w:ascii="Times New Roman" w:hAnsi="Times New Roman" w:cs="Times New Roman"/>
          <w:sz w:val="24"/>
          <w:szCs w:val="24"/>
        </w:rPr>
        <w:t xml:space="preserve"> kendüsü dahi diyâra gidüp yeri ol vechile mahlûl olmağın yevmî nîm akçe vazîfesiyle verilmek recâsı Bodrum maʻa Karaova kādîsı Mevlânâ Yûsuf arz etmeğin mûcebince yazılmışdır.</w:t>
      </w:r>
    </w:p>
    <w:p w14:paraId="0057C335" w14:textId="5D8483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 Sene:</w:t>
      </w:r>
      <w:r w:rsidR="001806CF">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1E86B52" w14:textId="396546D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83/4</w:t>
      </w:r>
      <w:r w:rsidR="000E3521">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Beğcan der-karye-i Çok tâbiʻ</w:t>
      </w:r>
      <w:r w:rsidR="000E3521">
        <w:rPr>
          <w:rFonts w:ascii="Times New Roman" w:hAnsi="Times New Roman" w:cs="Times New Roman"/>
          <w:sz w:val="24"/>
          <w:szCs w:val="24"/>
        </w:rPr>
        <w:t>-i</w:t>
      </w:r>
      <w:r w:rsidRPr="00254F22">
        <w:rPr>
          <w:rFonts w:ascii="Times New Roman" w:hAnsi="Times New Roman" w:cs="Times New Roman"/>
          <w:sz w:val="24"/>
          <w:szCs w:val="24"/>
        </w:rPr>
        <w:t xml:space="preserve"> kazâ-i Karaova ve Bodrum</w:t>
      </w:r>
    </w:p>
    <w:p w14:paraId="0C6A02EF" w14:textId="19C64B9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hatîb olan Abdullâh Halîfe fevt olup hitâbet</w:t>
      </w:r>
      <w:r w:rsidR="00673569">
        <w:rPr>
          <w:rFonts w:ascii="Times New Roman" w:hAnsi="Times New Roman" w:cs="Times New Roman"/>
          <w:sz w:val="24"/>
          <w:szCs w:val="24"/>
        </w:rPr>
        <w:t>-</w:t>
      </w:r>
      <w:r w:rsidRPr="00254F22">
        <w:rPr>
          <w:rFonts w:ascii="Times New Roman" w:hAnsi="Times New Roman" w:cs="Times New Roman"/>
          <w:sz w:val="24"/>
          <w:szCs w:val="24"/>
        </w:rPr>
        <w:t xml:space="preserve">i mezbûre mahlûl olmağla dârende Pîr Mehmed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verilmek recâsı Karaova ve Bodrum k</w:t>
      </w:r>
      <w:r w:rsidR="006B3970">
        <w:rPr>
          <w:rFonts w:ascii="Times New Roman" w:hAnsi="Times New Roman" w:cs="Times New Roman"/>
          <w:sz w:val="24"/>
          <w:szCs w:val="24"/>
        </w:rPr>
        <w:t>ādîsı Mevlânâ Ahmed zîde fazlu</w:t>
      </w:r>
      <w:r w:rsidR="00DB0687">
        <w:rPr>
          <w:rFonts w:ascii="Times New Roman" w:hAnsi="Times New Roman" w:cs="Times New Roman"/>
          <w:sz w:val="24"/>
          <w:szCs w:val="24"/>
        </w:rPr>
        <w:t>hu</w:t>
      </w:r>
      <w:r w:rsidRPr="00254F22">
        <w:rPr>
          <w:rFonts w:ascii="Times New Roman" w:hAnsi="Times New Roman" w:cs="Times New Roman"/>
          <w:sz w:val="24"/>
          <w:szCs w:val="24"/>
        </w:rPr>
        <w:t xml:space="preserve"> arz etmeğin mahlûl ise deyü yazılmışdır.</w:t>
      </w:r>
    </w:p>
    <w:p w14:paraId="59FF3A07" w14:textId="3FBCE90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evâʼil-i Ş.Sene:</w:t>
      </w:r>
      <w:r w:rsidR="001806CF">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F620904" w14:textId="7FEEA8F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83/5</w:t>
      </w:r>
      <w:r w:rsidR="000E3521">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der-mahalle-i Batac</w:t>
      </w:r>
      <w:r w:rsidR="00A60117">
        <w:rPr>
          <w:rFonts w:ascii="Times New Roman" w:hAnsi="Times New Roman" w:cs="Times New Roman"/>
          <w:sz w:val="24"/>
          <w:szCs w:val="24"/>
        </w:rPr>
        <w:t xml:space="preserve"> </w:t>
      </w:r>
      <w:r>
        <w:rPr>
          <w:rFonts w:ascii="Times New Roman" w:hAnsi="Times New Roman" w:cs="Times New Roman"/>
          <w:sz w:val="24"/>
          <w:szCs w:val="24"/>
        </w:rPr>
        <w:t>(?)</w:t>
      </w:r>
      <w:r w:rsidRPr="00254F22">
        <w:rPr>
          <w:rFonts w:ascii="Times New Roman" w:hAnsi="Times New Roman" w:cs="Times New Roman"/>
          <w:sz w:val="24"/>
          <w:szCs w:val="24"/>
        </w:rPr>
        <w:t xml:space="preserve"> tâbiʻ</w:t>
      </w:r>
      <w:r w:rsidR="000E3521">
        <w:rPr>
          <w:rFonts w:ascii="Times New Roman" w:hAnsi="Times New Roman" w:cs="Times New Roman"/>
          <w:sz w:val="24"/>
          <w:szCs w:val="24"/>
        </w:rPr>
        <w:t>-i</w:t>
      </w:r>
      <w:r w:rsidR="00CE1E39">
        <w:rPr>
          <w:rFonts w:ascii="Times New Roman" w:hAnsi="Times New Roman" w:cs="Times New Roman"/>
          <w:sz w:val="24"/>
          <w:szCs w:val="24"/>
        </w:rPr>
        <w:t xml:space="preserve"> kazâ-i P</w:t>
      </w:r>
      <w:r w:rsidRPr="00254F22">
        <w:rPr>
          <w:rFonts w:ascii="Times New Roman" w:hAnsi="Times New Roman" w:cs="Times New Roman"/>
          <w:sz w:val="24"/>
          <w:szCs w:val="24"/>
        </w:rPr>
        <w:t xml:space="preserve">eçin </w:t>
      </w:r>
    </w:p>
    <w:p w14:paraId="5F00BC90" w14:textId="1A9FD22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bir akçe vazîfe ile hatîb olan İbrâhîm Halîfe fevt olup yeri mahlûl olmağla dârende Mustafâ içün mahall ü </w:t>
      </w:r>
      <w:r>
        <w:rPr>
          <w:rFonts w:ascii="Times New Roman" w:hAnsi="Times New Roman" w:cs="Times New Roman"/>
          <w:sz w:val="24"/>
          <w:szCs w:val="24"/>
        </w:rPr>
        <w:t>müstahak</w:t>
      </w:r>
      <w:r w:rsidR="00CE1E39">
        <w:rPr>
          <w:rFonts w:ascii="Times New Roman" w:hAnsi="Times New Roman" w:cs="Times New Roman"/>
          <w:sz w:val="24"/>
          <w:szCs w:val="24"/>
        </w:rPr>
        <w:t>dır deyü verilmek recâsı P</w:t>
      </w:r>
      <w:r w:rsidRPr="00254F22">
        <w:rPr>
          <w:rFonts w:ascii="Times New Roman" w:hAnsi="Times New Roman" w:cs="Times New Roman"/>
          <w:sz w:val="24"/>
          <w:szCs w:val="24"/>
        </w:rPr>
        <w:t>eçi</w:t>
      </w:r>
      <w:r w:rsidR="00773533">
        <w:rPr>
          <w:rFonts w:ascii="Times New Roman" w:hAnsi="Times New Roman" w:cs="Times New Roman"/>
          <w:sz w:val="24"/>
          <w:szCs w:val="24"/>
        </w:rPr>
        <w:t>n kazâsında nâʼib olan Mehmed Sâ</w:t>
      </w:r>
      <w:r w:rsidR="00DB0687">
        <w:rPr>
          <w:rFonts w:ascii="Times New Roman" w:hAnsi="Times New Roman" w:cs="Times New Roman"/>
          <w:sz w:val="24"/>
          <w:szCs w:val="24"/>
        </w:rPr>
        <w:t>lih zîde ilmuhu</w:t>
      </w:r>
      <w:r w:rsidRPr="00254F22">
        <w:rPr>
          <w:rFonts w:ascii="Times New Roman" w:hAnsi="Times New Roman" w:cs="Times New Roman"/>
          <w:sz w:val="24"/>
          <w:szCs w:val="24"/>
        </w:rPr>
        <w:t xml:space="preserve"> arz etmeğin mûcebince mahlûl ise deyü yazılmışdır.</w:t>
      </w:r>
    </w:p>
    <w:p w14:paraId="3A4EBF8C" w14:textId="4D458A1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 Sene:</w:t>
      </w:r>
      <w:r w:rsidR="001806CF">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A173286" w14:textId="1ECCD1C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83/6</w:t>
      </w:r>
      <w:r w:rsidR="000E3521">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w:t>
      </w:r>
      <w:r w:rsidR="00D666C1">
        <w:rPr>
          <w:rFonts w:ascii="Times New Roman" w:hAnsi="Times New Roman" w:cs="Times New Roman"/>
          <w:sz w:val="24"/>
          <w:szCs w:val="24"/>
        </w:rPr>
        <w:t>r-Kızıl Asar</w:t>
      </w:r>
      <w:r w:rsidR="005F23F7">
        <w:rPr>
          <w:rFonts w:ascii="Times New Roman" w:hAnsi="Times New Roman" w:cs="Times New Roman"/>
          <w:sz w:val="24"/>
          <w:szCs w:val="24"/>
        </w:rPr>
        <w:t xml:space="preserve"> tâbîʻ</w:t>
      </w:r>
      <w:r w:rsidR="000E3521">
        <w:rPr>
          <w:rFonts w:ascii="Times New Roman" w:hAnsi="Times New Roman" w:cs="Times New Roman"/>
          <w:sz w:val="24"/>
          <w:szCs w:val="24"/>
        </w:rPr>
        <w:t>-i</w:t>
      </w:r>
      <w:r w:rsidR="005F23F7">
        <w:rPr>
          <w:rFonts w:ascii="Times New Roman" w:hAnsi="Times New Roman" w:cs="Times New Roman"/>
          <w:sz w:val="24"/>
          <w:szCs w:val="24"/>
        </w:rPr>
        <w:t xml:space="preserve"> kazâ-i Ayntâ</w:t>
      </w:r>
      <w:r w:rsidRPr="00254F22">
        <w:rPr>
          <w:rFonts w:ascii="Times New Roman" w:hAnsi="Times New Roman" w:cs="Times New Roman"/>
          <w:sz w:val="24"/>
          <w:szCs w:val="24"/>
        </w:rPr>
        <w:t xml:space="preserve">b </w:t>
      </w:r>
    </w:p>
    <w:p w14:paraId="66FA489F" w14:textId="1736B0E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Hitâbet-i mezbûreye yevmî yedi akçe vazîfe ve askerî berâtı ile mutasarrıf olan dârende Ebûbekir gelüp hitâbet</w:t>
      </w:r>
      <w:r w:rsidR="00673569">
        <w:rPr>
          <w:rFonts w:ascii="Times New Roman" w:hAnsi="Times New Roman" w:cs="Times New Roman"/>
          <w:sz w:val="24"/>
          <w:szCs w:val="24"/>
        </w:rPr>
        <w:t>-</w:t>
      </w:r>
      <w:r w:rsidRPr="00254F22">
        <w:rPr>
          <w:rFonts w:ascii="Times New Roman" w:hAnsi="Times New Roman" w:cs="Times New Roman"/>
          <w:sz w:val="24"/>
          <w:szCs w:val="24"/>
        </w:rPr>
        <w:t>i mezbûre üzerin</w:t>
      </w:r>
      <w:r w:rsidR="00D666C1">
        <w:rPr>
          <w:rFonts w:ascii="Times New Roman" w:hAnsi="Times New Roman" w:cs="Times New Roman"/>
          <w:sz w:val="24"/>
          <w:szCs w:val="24"/>
        </w:rPr>
        <w:t>de iken azl</w:t>
      </w:r>
      <w:r w:rsidR="00693D3A">
        <w:rPr>
          <w:rFonts w:ascii="Times New Roman" w:hAnsi="Times New Roman" w:cs="Times New Roman"/>
          <w:sz w:val="24"/>
          <w:szCs w:val="24"/>
        </w:rPr>
        <w:t xml:space="preserve"> îcâb ider hâli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k</w:t>
      </w:r>
      <w:r w:rsidR="00B61BB9">
        <w:rPr>
          <w:rFonts w:ascii="Times New Roman" w:hAnsi="Times New Roman" w:cs="Times New Roman"/>
          <w:sz w:val="24"/>
          <w:szCs w:val="24"/>
        </w:rPr>
        <w:t>en âhardan baʻzıları bir tarîk</w:t>
      </w:r>
      <w:r w:rsidRPr="00254F22">
        <w:rPr>
          <w:rFonts w:ascii="Times New Roman" w:hAnsi="Times New Roman" w:cs="Times New Roman"/>
          <w:sz w:val="24"/>
          <w:szCs w:val="24"/>
        </w:rPr>
        <w:t>le alup berât itdirüp gadr itmeleriyle elinde olan berâtı mûcebince mukarrer olmak buyrulmağın yevmî ye</w:t>
      </w:r>
      <w:r w:rsidR="00D77962">
        <w:rPr>
          <w:rFonts w:ascii="Times New Roman" w:hAnsi="Times New Roman" w:cs="Times New Roman"/>
          <w:sz w:val="24"/>
          <w:szCs w:val="24"/>
        </w:rPr>
        <w:t>di akçe vazî</w:t>
      </w:r>
      <w:r w:rsidRPr="00254F22">
        <w:rPr>
          <w:rFonts w:ascii="Times New Roman" w:hAnsi="Times New Roman" w:cs="Times New Roman"/>
          <w:sz w:val="24"/>
          <w:szCs w:val="24"/>
        </w:rPr>
        <w:t>fesi de câmiʻ-i mezbûr vakfından almak üz</w:t>
      </w:r>
      <w:r w:rsidR="000B5F78">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2AC0E50A" w14:textId="7FCE68B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evâʻil-i Ş. Sene:</w:t>
      </w:r>
      <w:r w:rsidR="001806CF">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51F6BFA" w14:textId="1F33B3A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83/7</w:t>
      </w:r>
      <w:r w:rsidR="00310A7A">
        <w:rPr>
          <w:rFonts w:ascii="Times New Roman" w:hAnsi="Times New Roman" w:cs="Times New Roman"/>
          <w:sz w:val="24"/>
          <w:szCs w:val="24"/>
        </w:rPr>
        <w:t xml:space="preserve"> Şeyhlik-i</w:t>
      </w:r>
      <w:r w:rsidR="000E3521">
        <w:rPr>
          <w:rFonts w:ascii="Times New Roman" w:hAnsi="Times New Roman" w:cs="Times New Roman"/>
          <w:sz w:val="24"/>
          <w:szCs w:val="24"/>
        </w:rPr>
        <w:t xml:space="preserve"> z</w:t>
      </w:r>
      <w:r w:rsidRPr="00254F22">
        <w:rPr>
          <w:rFonts w:ascii="Times New Roman" w:hAnsi="Times New Roman" w:cs="Times New Roman"/>
          <w:sz w:val="24"/>
          <w:szCs w:val="24"/>
        </w:rPr>
        <w:t>âviye-i Ahî İdrîs der-karye-i Ahîler tâbiʻ</w:t>
      </w:r>
      <w:r w:rsidR="000E3521">
        <w:rPr>
          <w:rFonts w:ascii="Times New Roman" w:hAnsi="Times New Roman" w:cs="Times New Roman"/>
          <w:sz w:val="24"/>
          <w:szCs w:val="24"/>
        </w:rPr>
        <w:t>-i</w:t>
      </w:r>
      <w:r w:rsidRPr="00254F22">
        <w:rPr>
          <w:rFonts w:ascii="Times New Roman" w:hAnsi="Times New Roman" w:cs="Times New Roman"/>
          <w:sz w:val="24"/>
          <w:szCs w:val="24"/>
        </w:rPr>
        <w:t xml:space="preserve"> Eskişehir</w:t>
      </w:r>
    </w:p>
    <w:p w14:paraId="617E2A43" w14:textId="1D19256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Mehmed arz-ı hâ</w:t>
      </w:r>
      <w:r w:rsidR="005D39F5">
        <w:rPr>
          <w:rFonts w:ascii="Times New Roman" w:hAnsi="Times New Roman" w:cs="Times New Roman"/>
          <w:sz w:val="24"/>
          <w:szCs w:val="24"/>
        </w:rPr>
        <w:t>l idüp zâviye-i mebûreye evlâdi</w:t>
      </w:r>
      <w:r w:rsidRPr="00254F22">
        <w:rPr>
          <w:rFonts w:ascii="Times New Roman" w:hAnsi="Times New Roman" w:cs="Times New Roman"/>
          <w:sz w:val="24"/>
          <w:szCs w:val="24"/>
        </w:rPr>
        <w:t>yet ve meşrûtiyet üz</w:t>
      </w:r>
      <w:r w:rsidR="000B5F78">
        <w:rPr>
          <w:rFonts w:ascii="Times New Roman" w:hAnsi="Times New Roman" w:cs="Times New Roman"/>
          <w:sz w:val="24"/>
          <w:szCs w:val="24"/>
        </w:rPr>
        <w:t>e</w:t>
      </w:r>
      <w:r w:rsidRPr="00254F22">
        <w:rPr>
          <w:rFonts w:ascii="Times New Roman" w:hAnsi="Times New Roman" w:cs="Times New Roman"/>
          <w:sz w:val="24"/>
          <w:szCs w:val="24"/>
        </w:rPr>
        <w:t>re</w:t>
      </w:r>
      <w:r w:rsidR="000E3521">
        <w:rPr>
          <w:rFonts w:ascii="Times New Roman" w:hAnsi="Times New Roman" w:cs="Times New Roman"/>
          <w:sz w:val="24"/>
          <w:szCs w:val="24"/>
        </w:rPr>
        <w:t xml:space="preserve"> eben </w:t>
      </w:r>
      <w:r w:rsidRPr="00254F22">
        <w:rPr>
          <w:rFonts w:ascii="Times New Roman" w:hAnsi="Times New Roman" w:cs="Times New Roman"/>
          <w:sz w:val="24"/>
          <w:szCs w:val="24"/>
        </w:rPr>
        <w:t>an-cedd yüz seneden mütecâviz mutasarrıflar iken âhardan Mahmûd n</w:t>
      </w:r>
      <w:r w:rsidR="009014AD">
        <w:rPr>
          <w:rFonts w:ascii="Times New Roman" w:hAnsi="Times New Roman" w:cs="Times New Roman"/>
          <w:sz w:val="24"/>
          <w:szCs w:val="24"/>
        </w:rPr>
        <w:t>âm kimesne hilâf-ı inhâ ve şart-</w:t>
      </w:r>
      <w:r w:rsidRPr="00254F22">
        <w:rPr>
          <w:rFonts w:ascii="Times New Roman" w:hAnsi="Times New Roman" w:cs="Times New Roman"/>
          <w:sz w:val="24"/>
          <w:szCs w:val="24"/>
        </w:rPr>
        <w:t>ı vâkıf alup dahl u gadr etmekle berâtı şart-ı vâkıf  üz</w:t>
      </w:r>
      <w:r w:rsidR="000B5F78">
        <w:rPr>
          <w:rFonts w:ascii="Times New Roman" w:hAnsi="Times New Roman" w:cs="Times New Roman"/>
          <w:sz w:val="24"/>
          <w:szCs w:val="24"/>
        </w:rPr>
        <w:t>e</w:t>
      </w:r>
      <w:r w:rsidRPr="00254F22">
        <w:rPr>
          <w:rFonts w:ascii="Times New Roman" w:hAnsi="Times New Roman" w:cs="Times New Roman"/>
          <w:sz w:val="24"/>
          <w:szCs w:val="24"/>
        </w:rPr>
        <w:t xml:space="preserve">re ibkā </w:t>
      </w:r>
      <w:r w:rsidR="005D39F5">
        <w:rPr>
          <w:rFonts w:ascii="Times New Roman" w:hAnsi="Times New Roman" w:cs="Times New Roman"/>
          <w:sz w:val="24"/>
          <w:szCs w:val="24"/>
        </w:rPr>
        <w:t>ve mukarrer recâ etmekle evlâdi</w:t>
      </w:r>
      <w:r w:rsidR="00D310DC">
        <w:rPr>
          <w:rFonts w:ascii="Times New Roman" w:hAnsi="Times New Roman" w:cs="Times New Roman"/>
          <w:sz w:val="24"/>
          <w:szCs w:val="24"/>
        </w:rPr>
        <w:t>yet üz</w:t>
      </w:r>
      <w:r w:rsidR="000B5F78">
        <w:rPr>
          <w:rFonts w:ascii="Times New Roman" w:hAnsi="Times New Roman" w:cs="Times New Roman"/>
          <w:sz w:val="24"/>
          <w:szCs w:val="24"/>
        </w:rPr>
        <w:t>e</w:t>
      </w:r>
      <w:r w:rsidR="00D310DC">
        <w:rPr>
          <w:rFonts w:ascii="Times New Roman" w:hAnsi="Times New Roman" w:cs="Times New Roman"/>
          <w:sz w:val="24"/>
          <w:szCs w:val="24"/>
        </w:rPr>
        <w:t>re meşrûta</w:t>
      </w:r>
      <w:r w:rsidRPr="00254F22">
        <w:rPr>
          <w:rFonts w:ascii="Times New Roman" w:hAnsi="Times New Roman" w:cs="Times New Roman"/>
          <w:sz w:val="24"/>
          <w:szCs w:val="24"/>
        </w:rPr>
        <w:t>sı olmağla mukarrer ve berât  buyrulmağın yazılmışdır.</w:t>
      </w:r>
    </w:p>
    <w:p w14:paraId="40284161" w14:textId="2C9349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Receb Sene:</w:t>
      </w:r>
      <w:r w:rsidR="001806CF">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360F570"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[s.84]</w:t>
      </w:r>
    </w:p>
    <w:p w14:paraId="19B4A34E" w14:textId="164195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84/1</w:t>
      </w:r>
      <w:r w:rsidR="00F06E64">
        <w:rPr>
          <w:rFonts w:ascii="Times New Roman" w:hAnsi="Times New Roman" w:cs="Times New Roman"/>
          <w:sz w:val="24"/>
          <w:szCs w:val="24"/>
        </w:rPr>
        <w:t xml:space="preserve"> Zâviye-dârlık-ı</w:t>
      </w:r>
      <w:r w:rsidR="000E3521">
        <w:rPr>
          <w:rFonts w:ascii="Times New Roman" w:hAnsi="Times New Roman" w:cs="Times New Roman"/>
          <w:sz w:val="24"/>
          <w:szCs w:val="24"/>
        </w:rPr>
        <w:t xml:space="preserve"> z</w:t>
      </w:r>
      <w:r w:rsidRPr="00254F22">
        <w:rPr>
          <w:rFonts w:ascii="Times New Roman" w:hAnsi="Times New Roman" w:cs="Times New Roman"/>
          <w:sz w:val="24"/>
          <w:szCs w:val="24"/>
        </w:rPr>
        <w:t>âviye-i Mehmed der-nâhiye-i Karamürsel</w:t>
      </w:r>
    </w:p>
    <w:p w14:paraId="41E9A41A" w14:textId="779DEDC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Zâviye-i m</w:t>
      </w:r>
      <w:r w:rsidR="009B752B">
        <w:rPr>
          <w:rFonts w:ascii="Times New Roman" w:hAnsi="Times New Roman" w:cs="Times New Roman"/>
          <w:sz w:val="24"/>
          <w:szCs w:val="24"/>
        </w:rPr>
        <w:t>ezbûrenin zâviye</w:t>
      </w:r>
      <w:r w:rsidR="00F06E64">
        <w:rPr>
          <w:rFonts w:ascii="Times New Roman" w:hAnsi="Times New Roman" w:cs="Times New Roman"/>
          <w:sz w:val="24"/>
          <w:szCs w:val="24"/>
        </w:rPr>
        <w:t>-</w:t>
      </w:r>
      <w:r w:rsidR="009B752B">
        <w:rPr>
          <w:rFonts w:ascii="Times New Roman" w:hAnsi="Times New Roman" w:cs="Times New Roman"/>
          <w:sz w:val="24"/>
          <w:szCs w:val="24"/>
        </w:rPr>
        <w:t>dârlığı meşrûti</w:t>
      </w:r>
      <w:r w:rsidR="00F25B19">
        <w:rPr>
          <w:rFonts w:ascii="Times New Roman" w:hAnsi="Times New Roman" w:cs="Times New Roman"/>
          <w:sz w:val="24"/>
          <w:szCs w:val="24"/>
        </w:rPr>
        <w:t>y</w:t>
      </w:r>
      <w:r w:rsidRPr="00254F22">
        <w:rPr>
          <w:rFonts w:ascii="Times New Roman" w:hAnsi="Times New Roman" w:cs="Times New Roman"/>
          <w:sz w:val="24"/>
          <w:szCs w:val="24"/>
        </w:rPr>
        <w:t>yet üz</w:t>
      </w:r>
      <w:r w:rsidR="000B5F78">
        <w:rPr>
          <w:rFonts w:ascii="Times New Roman" w:hAnsi="Times New Roman" w:cs="Times New Roman"/>
          <w:sz w:val="24"/>
          <w:szCs w:val="24"/>
        </w:rPr>
        <w:t>e</w:t>
      </w:r>
      <w:r w:rsidRPr="00254F22">
        <w:rPr>
          <w:rFonts w:ascii="Times New Roman" w:hAnsi="Times New Roman" w:cs="Times New Roman"/>
          <w:sz w:val="24"/>
          <w:szCs w:val="24"/>
        </w:rPr>
        <w:t>re zâviy</w:t>
      </w:r>
      <w:r w:rsidR="00B40B68">
        <w:rPr>
          <w:rFonts w:ascii="Times New Roman" w:hAnsi="Times New Roman" w:cs="Times New Roman"/>
          <w:sz w:val="24"/>
          <w:szCs w:val="24"/>
        </w:rPr>
        <w:t>e</w:t>
      </w:r>
      <w:r w:rsidR="00F06E64">
        <w:rPr>
          <w:rFonts w:ascii="Times New Roman" w:hAnsi="Times New Roman" w:cs="Times New Roman"/>
          <w:sz w:val="24"/>
          <w:szCs w:val="24"/>
        </w:rPr>
        <w:t>-</w:t>
      </w:r>
      <w:r w:rsidR="00B40B68">
        <w:rPr>
          <w:rFonts w:ascii="Times New Roman" w:hAnsi="Times New Roman" w:cs="Times New Roman"/>
          <w:sz w:val="24"/>
          <w:szCs w:val="24"/>
        </w:rPr>
        <w:t>dârı olan dârende Şeyh Mustafâ'</w:t>
      </w:r>
      <w:r w:rsidRPr="00254F22">
        <w:rPr>
          <w:rFonts w:ascii="Times New Roman" w:hAnsi="Times New Roman" w:cs="Times New Roman"/>
          <w:sz w:val="24"/>
          <w:szCs w:val="24"/>
        </w:rPr>
        <w:t xml:space="preserve">nın </w:t>
      </w:r>
      <w:r w:rsidR="004C5276">
        <w:rPr>
          <w:rFonts w:ascii="Times New Roman" w:hAnsi="Times New Roman" w:cs="Times New Roman"/>
          <w:sz w:val="24"/>
          <w:szCs w:val="24"/>
        </w:rPr>
        <w:t>hidmet</w:t>
      </w:r>
      <w:r w:rsidR="00B40B68">
        <w:rPr>
          <w:rFonts w:ascii="Times New Roman" w:hAnsi="Times New Roman" w:cs="Times New Roman"/>
          <w:sz w:val="24"/>
          <w:szCs w:val="24"/>
        </w:rPr>
        <w:t>inde kusûrı</w:t>
      </w:r>
      <w:r w:rsidRPr="00254F22">
        <w:rPr>
          <w:rFonts w:ascii="Times New Roman" w:hAnsi="Times New Roman" w:cs="Times New Roman"/>
          <w:sz w:val="24"/>
          <w:szCs w:val="24"/>
        </w:rPr>
        <w:t xml:space="preserve"> ve şerʻi şerîf-e muhâlif evzâʻ</w:t>
      </w:r>
      <w:r>
        <w:rPr>
          <w:rFonts w:ascii="Times New Roman" w:hAnsi="Times New Roman" w:cs="Times New Roman"/>
          <w:sz w:val="24"/>
          <w:szCs w:val="24"/>
        </w:rPr>
        <w:t xml:space="preserve"> </w:t>
      </w:r>
      <w:r w:rsidR="00B81261">
        <w:rPr>
          <w:rFonts w:ascii="Times New Roman" w:hAnsi="Times New Roman" w:cs="Times New Roman"/>
          <w:sz w:val="24"/>
          <w:szCs w:val="24"/>
        </w:rPr>
        <w:t>ü etvârı yoğı</w:t>
      </w:r>
      <w:r w:rsidRPr="00254F22">
        <w:rPr>
          <w:rFonts w:ascii="Times New Roman" w:hAnsi="Times New Roman" w:cs="Times New Roman"/>
          <w:sz w:val="24"/>
          <w:szCs w:val="24"/>
        </w:rPr>
        <w:t xml:space="preserve">ken âhardan </w:t>
      </w:r>
      <w:r w:rsidRPr="00254F22">
        <w:rPr>
          <w:rFonts w:ascii="Times New Roman" w:hAnsi="Times New Roman" w:cs="Times New Roman"/>
          <w:sz w:val="24"/>
          <w:szCs w:val="24"/>
        </w:rPr>
        <w:lastRenderedPageBreak/>
        <w:t xml:space="preserve">Ahmed nâm </w:t>
      </w:r>
      <w:r w:rsidR="00B61BB9">
        <w:rPr>
          <w:rFonts w:ascii="Times New Roman" w:hAnsi="Times New Roman" w:cs="Times New Roman"/>
          <w:sz w:val="24"/>
          <w:szCs w:val="24"/>
        </w:rPr>
        <w:t>kimesne hilâf-ı inhâ bir tarîk</w:t>
      </w:r>
      <w:r w:rsidRPr="00254F22">
        <w:rPr>
          <w:rFonts w:ascii="Times New Roman" w:hAnsi="Times New Roman" w:cs="Times New Roman"/>
          <w:sz w:val="24"/>
          <w:szCs w:val="24"/>
        </w:rPr>
        <w:t xml:space="preserve">le alup berât itdirüp mezbûre gadr etmekle şart </w:t>
      </w:r>
      <w:r w:rsidR="009014AD">
        <w:rPr>
          <w:rFonts w:ascii="Times New Roman" w:hAnsi="Times New Roman" w:cs="Times New Roman"/>
          <w:sz w:val="24"/>
          <w:szCs w:val="24"/>
        </w:rPr>
        <w:t>-</w:t>
      </w:r>
      <w:r w:rsidRPr="00254F22">
        <w:rPr>
          <w:rFonts w:ascii="Times New Roman" w:hAnsi="Times New Roman" w:cs="Times New Roman"/>
          <w:sz w:val="24"/>
          <w:szCs w:val="24"/>
        </w:rPr>
        <w:t>ı vâkıf üz</w:t>
      </w:r>
      <w:r w:rsidR="000B5F78">
        <w:rPr>
          <w:rFonts w:ascii="Times New Roman" w:hAnsi="Times New Roman" w:cs="Times New Roman"/>
          <w:sz w:val="24"/>
          <w:szCs w:val="24"/>
        </w:rPr>
        <w:t>e</w:t>
      </w:r>
      <w:r w:rsidRPr="00254F22">
        <w:rPr>
          <w:rFonts w:ascii="Times New Roman" w:hAnsi="Times New Roman" w:cs="Times New Roman"/>
          <w:sz w:val="24"/>
          <w:szCs w:val="24"/>
        </w:rPr>
        <w:t>re mezkûr Şeyh Mustafâ ibkā ve mukarrer recâ</w:t>
      </w:r>
      <w:r w:rsidR="000E3521">
        <w:rPr>
          <w:rFonts w:ascii="Times New Roman" w:hAnsi="Times New Roman" w:cs="Times New Roman"/>
          <w:sz w:val="24"/>
          <w:szCs w:val="24"/>
        </w:rPr>
        <w:t>sı Karamürsel nâhiyesinde nâibü'</w:t>
      </w:r>
      <w:r w:rsidRPr="00254F22">
        <w:rPr>
          <w:rFonts w:ascii="Times New Roman" w:hAnsi="Times New Roman" w:cs="Times New Roman"/>
          <w:sz w:val="24"/>
          <w:szCs w:val="24"/>
        </w:rPr>
        <w:t>ş-şerʻ olan Mevlânâ Mehmed</w:t>
      </w:r>
      <w:r w:rsidR="00874507">
        <w:rPr>
          <w:rFonts w:ascii="Times New Roman" w:hAnsi="Times New Roman" w:cs="Times New Roman"/>
          <w:sz w:val="24"/>
          <w:szCs w:val="24"/>
        </w:rPr>
        <w:t xml:space="preserve"> zîde ilmühu</w:t>
      </w:r>
      <w:r w:rsidR="00D310DC">
        <w:rPr>
          <w:rFonts w:ascii="Times New Roman" w:hAnsi="Times New Roman" w:cs="Times New Roman"/>
          <w:sz w:val="24"/>
          <w:szCs w:val="24"/>
        </w:rPr>
        <w:t xml:space="preserve"> arz etmeğin meşrûta</w:t>
      </w:r>
      <w:r w:rsidR="00E35BD1">
        <w:rPr>
          <w:rFonts w:ascii="Times New Roman" w:hAnsi="Times New Roman" w:cs="Times New Roman"/>
          <w:sz w:val="24"/>
          <w:szCs w:val="24"/>
        </w:rPr>
        <w:t>sı olmağla elinde olan berât</w:t>
      </w:r>
      <w:r w:rsidRPr="00254F22">
        <w:rPr>
          <w:rFonts w:ascii="Times New Roman" w:hAnsi="Times New Roman" w:cs="Times New Roman"/>
          <w:sz w:val="24"/>
          <w:szCs w:val="24"/>
        </w:rPr>
        <w:t>ı mûcebince mukarrer ve berât buyrulmağın mûcebince yazılmışdır.</w:t>
      </w:r>
    </w:p>
    <w:p w14:paraId="3B495F33" w14:textId="1F53E87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8D5F4A2" w14:textId="714A3EF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84/2</w:t>
      </w:r>
      <w:r w:rsidR="00941D5F">
        <w:rPr>
          <w:rFonts w:ascii="Times New Roman" w:hAnsi="Times New Roman" w:cs="Times New Roman"/>
          <w:sz w:val="24"/>
          <w:szCs w:val="24"/>
        </w:rPr>
        <w:t xml:space="preserve"> Mere</w:t>
      </w:r>
      <w:r w:rsidR="002A4E98">
        <w:rPr>
          <w:rFonts w:ascii="Times New Roman" w:hAnsi="Times New Roman" w:cs="Times New Roman"/>
          <w:sz w:val="24"/>
          <w:szCs w:val="24"/>
        </w:rPr>
        <w:t>mmâ</w:t>
      </w:r>
      <w:r w:rsidR="00310A7A">
        <w:rPr>
          <w:rFonts w:ascii="Times New Roman" w:hAnsi="Times New Roman" w:cs="Times New Roman"/>
          <w:sz w:val="24"/>
          <w:szCs w:val="24"/>
        </w:rPr>
        <w:t>tçılık-ı</w:t>
      </w:r>
      <w:r w:rsidR="00395828">
        <w:rPr>
          <w:rFonts w:ascii="Times New Roman" w:hAnsi="Times New Roman" w:cs="Times New Roman"/>
          <w:sz w:val="24"/>
          <w:szCs w:val="24"/>
        </w:rPr>
        <w:t xml:space="preserve"> m</w:t>
      </w:r>
      <w:r w:rsidR="00412B3D">
        <w:rPr>
          <w:rFonts w:ascii="Times New Roman" w:hAnsi="Times New Roman" w:cs="Times New Roman"/>
          <w:sz w:val="24"/>
          <w:szCs w:val="24"/>
        </w:rPr>
        <w:t>escid-i Mî</w:t>
      </w:r>
      <w:r w:rsidRPr="00254F22">
        <w:rPr>
          <w:rFonts w:ascii="Times New Roman" w:hAnsi="Times New Roman" w:cs="Times New Roman"/>
          <w:sz w:val="24"/>
          <w:szCs w:val="24"/>
        </w:rPr>
        <w:t>rzâ Bâzâr</w:t>
      </w:r>
      <w:r w:rsidR="00582F16">
        <w:rPr>
          <w:rFonts w:ascii="Times New Roman" w:hAnsi="Times New Roman" w:cs="Times New Roman"/>
          <w:sz w:val="24"/>
          <w:szCs w:val="24"/>
        </w:rPr>
        <w:t>-</w:t>
      </w:r>
      <w:r w:rsidRPr="00254F22">
        <w:rPr>
          <w:rFonts w:ascii="Times New Roman" w:hAnsi="Times New Roman" w:cs="Times New Roman"/>
          <w:sz w:val="24"/>
          <w:szCs w:val="24"/>
        </w:rPr>
        <w:t xml:space="preserve">başı der-mahalle-i Cedîd Üsküdâr </w:t>
      </w:r>
    </w:p>
    <w:p w14:paraId="13169ACF" w14:textId="5984AAD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nîm akçe ve berât</w:t>
      </w:r>
      <w:r w:rsidR="00317CC1">
        <w:rPr>
          <w:rFonts w:ascii="Times New Roman" w:hAnsi="Times New Roman" w:cs="Times New Roman"/>
          <w:sz w:val="24"/>
          <w:szCs w:val="24"/>
        </w:rPr>
        <w:t>ıyla meremmâ</w:t>
      </w:r>
      <w:r w:rsidR="00D310DC">
        <w:rPr>
          <w:rFonts w:ascii="Times New Roman" w:hAnsi="Times New Roman" w:cs="Times New Roman"/>
          <w:sz w:val="24"/>
          <w:szCs w:val="24"/>
        </w:rPr>
        <w:t>t</w:t>
      </w:r>
      <w:r w:rsidR="00F068AB">
        <w:rPr>
          <w:rFonts w:ascii="Times New Roman" w:hAnsi="Times New Roman" w:cs="Times New Roman"/>
          <w:sz w:val="24"/>
          <w:szCs w:val="24"/>
        </w:rPr>
        <w:t>cı olan dârende Dâvû</w:t>
      </w:r>
      <w:r w:rsidR="00AE09BA">
        <w:rPr>
          <w:rFonts w:ascii="Times New Roman" w:hAnsi="Times New Roman" w:cs="Times New Roman"/>
          <w:sz w:val="24"/>
          <w:szCs w:val="24"/>
        </w:rPr>
        <w:t>d nâm zi</w:t>
      </w:r>
      <w:r w:rsidRPr="00254F22">
        <w:rPr>
          <w:rFonts w:ascii="Times New Roman" w:hAnsi="Times New Roman" w:cs="Times New Roman"/>
          <w:sz w:val="24"/>
          <w:szCs w:val="24"/>
        </w:rPr>
        <w:t>mmî elinde olan berâtı zâyiʻ itdi deyü zâyiʻden berât recâsı vakf-ı mezbûr mütevellîsi olan Hasan arz etmekle mahallinde mukayyed ve mastûr buyrulmağın zâyiʻden nişân verile buyrulmağın yazılmışdır.</w:t>
      </w:r>
    </w:p>
    <w:p w14:paraId="653DB444" w14:textId="609CE7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B396FF8" w14:textId="1B34C58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84/3</w:t>
      </w:r>
      <w:r w:rsidR="000E3521">
        <w:rPr>
          <w:rFonts w:ascii="Times New Roman" w:hAnsi="Times New Roman" w:cs="Times New Roman"/>
          <w:sz w:val="24"/>
          <w:szCs w:val="24"/>
        </w:rPr>
        <w:t xml:space="preserve"> Hitâbet-i c</w:t>
      </w:r>
      <w:r w:rsidRPr="00254F22">
        <w:rPr>
          <w:rFonts w:ascii="Times New Roman" w:hAnsi="Times New Roman" w:cs="Times New Roman"/>
          <w:sz w:val="24"/>
          <w:szCs w:val="24"/>
        </w:rPr>
        <w:t>âmiʻ-i Hasan Beğ der-karye-i Arablı tâbiʻ</w:t>
      </w:r>
      <w:r w:rsidR="000E3521">
        <w:rPr>
          <w:rFonts w:ascii="Times New Roman" w:hAnsi="Times New Roman" w:cs="Times New Roman"/>
          <w:sz w:val="24"/>
          <w:szCs w:val="24"/>
        </w:rPr>
        <w:t>-i</w:t>
      </w:r>
      <w:r w:rsidRPr="00254F22">
        <w:rPr>
          <w:rFonts w:ascii="Times New Roman" w:hAnsi="Times New Roman" w:cs="Times New Roman"/>
          <w:sz w:val="24"/>
          <w:szCs w:val="24"/>
        </w:rPr>
        <w:t xml:space="preserve"> Kastamonı</w:t>
      </w:r>
    </w:p>
    <w:p w14:paraId="358939B6" w14:textId="54A73B6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hatîb olan Mehmed Halîfe fevt olup hitâbe</w:t>
      </w:r>
      <w:r w:rsidR="00D310DC">
        <w:rPr>
          <w:rFonts w:ascii="Times New Roman" w:hAnsi="Times New Roman" w:cs="Times New Roman"/>
          <w:sz w:val="24"/>
          <w:szCs w:val="24"/>
        </w:rPr>
        <w:t>ti mahlûl olmağla dârende Saʻdî</w:t>
      </w:r>
      <w:r w:rsidRPr="00254F22">
        <w:rPr>
          <w:rFonts w:ascii="Times New Roman" w:hAnsi="Times New Roman" w:cs="Times New Roman"/>
          <w:sz w:val="24"/>
          <w:szCs w:val="24"/>
        </w:rPr>
        <w:t xml:space="preserve"> Halîfe içün mahaldir deyü verilmek recâsı Kastamonı'da  nâʼib</w:t>
      </w:r>
      <w:r w:rsidR="00874507">
        <w:rPr>
          <w:rFonts w:ascii="Times New Roman" w:hAnsi="Times New Roman" w:cs="Times New Roman"/>
          <w:sz w:val="24"/>
          <w:szCs w:val="24"/>
        </w:rPr>
        <w:t xml:space="preserve"> olan Mevlânâ Mehmed zîde ilmuhu</w:t>
      </w:r>
      <w:r w:rsidRPr="00254F22">
        <w:rPr>
          <w:rFonts w:ascii="Times New Roman" w:hAnsi="Times New Roman" w:cs="Times New Roman"/>
          <w:sz w:val="24"/>
          <w:szCs w:val="24"/>
        </w:rPr>
        <w:t xml:space="preserve"> arz etmeğin mahlûl ise deyü buyrulmağın mûcebince yazılmışdır.</w:t>
      </w:r>
    </w:p>
    <w:p w14:paraId="6C77D2EE" w14:textId="10942B7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BE3F02B" w14:textId="0E30D6D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84/4</w:t>
      </w:r>
      <w:r w:rsidR="00395828">
        <w:rPr>
          <w:rFonts w:ascii="Times New Roman" w:hAnsi="Times New Roman" w:cs="Times New Roman"/>
          <w:sz w:val="24"/>
          <w:szCs w:val="24"/>
        </w:rPr>
        <w:t xml:space="preserve"> İmâmet-i m</w:t>
      </w:r>
      <w:r w:rsidRPr="00254F22">
        <w:rPr>
          <w:rFonts w:ascii="Times New Roman" w:hAnsi="Times New Roman" w:cs="Times New Roman"/>
          <w:sz w:val="24"/>
          <w:szCs w:val="24"/>
        </w:rPr>
        <w:t>escid-i Razîye Hâtûn der-karye-i Koyunbeğli tâbiʻ</w:t>
      </w:r>
      <w:r w:rsidR="00395828">
        <w:rPr>
          <w:rFonts w:ascii="Times New Roman" w:hAnsi="Times New Roman" w:cs="Times New Roman"/>
          <w:sz w:val="24"/>
          <w:szCs w:val="24"/>
        </w:rPr>
        <w:t>-i</w:t>
      </w:r>
      <w:r w:rsidR="00D310DC">
        <w:rPr>
          <w:rFonts w:ascii="Times New Roman" w:hAnsi="Times New Roman" w:cs="Times New Roman"/>
          <w:sz w:val="24"/>
          <w:szCs w:val="24"/>
        </w:rPr>
        <w:t xml:space="preserve"> Itlac</w:t>
      </w:r>
    </w:p>
    <w:p w14:paraId="02817745"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 olan Yûsuf Halîfe fevt olup imâmeti mahlûl ve yeri hâlî olmağla dârende Hasan Halîfe içün mahaldir deyü verilmek recâsı arz etmeğin mahlûl ise mûcebine yazılmışdır.</w:t>
      </w:r>
    </w:p>
    <w:p w14:paraId="3BC936C8" w14:textId="7D21B1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 xml:space="preserve">[10]70. </w:t>
      </w:r>
    </w:p>
    <w:p w14:paraId="314770A6" w14:textId="52897A2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84/5</w:t>
      </w:r>
      <w:r w:rsidR="00395828">
        <w:rPr>
          <w:rFonts w:ascii="Times New Roman" w:hAnsi="Times New Roman" w:cs="Times New Roman"/>
          <w:sz w:val="24"/>
          <w:szCs w:val="24"/>
        </w:rPr>
        <w:t xml:space="preserve"> İmâmet-i m</w:t>
      </w:r>
      <w:r w:rsidRPr="00254F22">
        <w:rPr>
          <w:rFonts w:ascii="Times New Roman" w:hAnsi="Times New Roman" w:cs="Times New Roman"/>
          <w:sz w:val="24"/>
          <w:szCs w:val="24"/>
        </w:rPr>
        <w:t>escid-i Evliyâ der-karye-i Ekenli tâbiʻ</w:t>
      </w:r>
      <w:r w:rsidR="000E3521">
        <w:rPr>
          <w:rFonts w:ascii="Times New Roman" w:hAnsi="Times New Roman" w:cs="Times New Roman"/>
          <w:sz w:val="24"/>
          <w:szCs w:val="24"/>
        </w:rPr>
        <w:t>-i</w:t>
      </w:r>
      <w:r w:rsidRPr="00254F22">
        <w:rPr>
          <w:rFonts w:ascii="Times New Roman" w:hAnsi="Times New Roman" w:cs="Times New Roman"/>
          <w:sz w:val="24"/>
          <w:szCs w:val="24"/>
        </w:rPr>
        <w:t xml:space="preserve"> kazâ-i Bor </w:t>
      </w:r>
    </w:p>
    <w:p w14:paraId="1CB9608E" w14:textId="7333CA4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w:t>
      </w:r>
      <w:r w:rsidR="004F4760">
        <w:rPr>
          <w:rFonts w:ascii="Times New Roman" w:hAnsi="Times New Roman" w:cs="Times New Roman"/>
          <w:sz w:val="24"/>
          <w:szCs w:val="24"/>
        </w:rPr>
        <w:t>evmî bir akçe ile</w:t>
      </w:r>
      <w:r w:rsidR="00C00234">
        <w:rPr>
          <w:rFonts w:ascii="Times New Roman" w:hAnsi="Times New Roman" w:cs="Times New Roman"/>
          <w:sz w:val="24"/>
          <w:szCs w:val="24"/>
        </w:rPr>
        <w:t xml:space="preserve"> imâm olan Osmâ</w:t>
      </w:r>
      <w:r w:rsidRPr="00254F22">
        <w:rPr>
          <w:rFonts w:ascii="Times New Roman" w:hAnsi="Times New Roman" w:cs="Times New Roman"/>
          <w:sz w:val="24"/>
          <w:szCs w:val="24"/>
        </w:rPr>
        <w:t xml:space="preserve">n fevt olup imâmeti mahlûl ve yeri hâlî olmağla dârende Mehmed içün mahaldir deyü verilmek </w:t>
      </w:r>
      <w:r w:rsidRPr="00254F22">
        <w:rPr>
          <w:rFonts w:ascii="Times New Roman" w:hAnsi="Times New Roman" w:cs="Times New Roman"/>
          <w:sz w:val="24"/>
          <w:szCs w:val="24"/>
        </w:rPr>
        <w:lastRenderedPageBreak/>
        <w:t xml:space="preserve">recâsı Bor kādîsı Mevlânâ Ahmed Efendi arz etmeğin mahlûl ise deyü buyrulmağın mûcebince yazılmışdır. </w:t>
      </w:r>
    </w:p>
    <w:p w14:paraId="0EB9EFAC" w14:textId="63ACF43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E2C42EC" w14:textId="59D40FD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84/6</w:t>
      </w:r>
      <w:r w:rsidR="005543AE">
        <w:rPr>
          <w:rFonts w:ascii="Times New Roman" w:hAnsi="Times New Roman" w:cs="Times New Roman"/>
          <w:sz w:val="24"/>
          <w:szCs w:val="24"/>
        </w:rPr>
        <w:t xml:space="preserve"> Kayyı</w:t>
      </w:r>
      <w:r w:rsidR="00310A7A">
        <w:rPr>
          <w:rFonts w:ascii="Times New Roman" w:hAnsi="Times New Roman" w:cs="Times New Roman"/>
          <w:sz w:val="24"/>
          <w:szCs w:val="24"/>
        </w:rPr>
        <w:t>mlık-ı</w:t>
      </w:r>
      <w:r w:rsidR="000E3521">
        <w:rPr>
          <w:rFonts w:ascii="Times New Roman" w:hAnsi="Times New Roman" w:cs="Times New Roman"/>
          <w:sz w:val="24"/>
          <w:szCs w:val="24"/>
        </w:rPr>
        <w:t xml:space="preserve"> c</w:t>
      </w:r>
      <w:r w:rsidRPr="00254F22">
        <w:rPr>
          <w:rFonts w:ascii="Times New Roman" w:hAnsi="Times New Roman" w:cs="Times New Roman"/>
          <w:sz w:val="24"/>
          <w:szCs w:val="24"/>
        </w:rPr>
        <w:t>âmiʻ-i şerîf der-mahalle-i Mısırlı ez-Mahallât</w:t>
      </w:r>
      <w:r w:rsidR="00D310DC">
        <w:rPr>
          <w:rFonts w:ascii="Times New Roman" w:hAnsi="Times New Roman" w:cs="Times New Roman"/>
          <w:sz w:val="24"/>
          <w:szCs w:val="24"/>
        </w:rPr>
        <w:t>-ı</w:t>
      </w:r>
      <w:r w:rsidRPr="00254F22">
        <w:rPr>
          <w:rFonts w:ascii="Times New Roman" w:hAnsi="Times New Roman" w:cs="Times New Roman"/>
          <w:sz w:val="24"/>
          <w:szCs w:val="24"/>
        </w:rPr>
        <w:t xml:space="preserve"> Tire</w:t>
      </w:r>
    </w:p>
    <w:p w14:paraId="53101C5E" w14:textId="3D3FC98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mahalle-i mezbûrede vâkiʻ Kara Hay</w:t>
      </w:r>
      <w:r w:rsidR="00A43AD7">
        <w:rPr>
          <w:rFonts w:ascii="Times New Roman" w:hAnsi="Times New Roman" w:cs="Times New Roman"/>
          <w:sz w:val="24"/>
          <w:szCs w:val="24"/>
        </w:rPr>
        <w:t>r</w:t>
      </w:r>
      <w:r w:rsidR="00AB12F0">
        <w:rPr>
          <w:rFonts w:ascii="Times New Roman" w:hAnsi="Times New Roman" w:cs="Times New Roman"/>
          <w:sz w:val="24"/>
          <w:szCs w:val="24"/>
        </w:rPr>
        <w:t>eddî</w:t>
      </w:r>
      <w:r w:rsidR="00A51188">
        <w:rPr>
          <w:rFonts w:ascii="Times New Roman" w:hAnsi="Times New Roman" w:cs="Times New Roman"/>
          <w:sz w:val="24"/>
          <w:szCs w:val="24"/>
        </w:rPr>
        <w:t>n Câmiʻ-i şerîfi</w:t>
      </w:r>
      <w:r w:rsidR="00D310DC">
        <w:rPr>
          <w:rFonts w:ascii="Times New Roman" w:hAnsi="Times New Roman" w:cs="Times New Roman"/>
          <w:sz w:val="24"/>
          <w:szCs w:val="24"/>
        </w:rPr>
        <w:t>'</w:t>
      </w:r>
      <w:r w:rsidRPr="00254F22">
        <w:rPr>
          <w:rFonts w:ascii="Times New Roman" w:hAnsi="Times New Roman" w:cs="Times New Roman"/>
          <w:sz w:val="24"/>
          <w:szCs w:val="24"/>
        </w:rPr>
        <w:t>nde</w:t>
      </w:r>
      <w:r w:rsidR="005543AE">
        <w:rPr>
          <w:rFonts w:ascii="Times New Roman" w:hAnsi="Times New Roman" w:cs="Times New Roman"/>
          <w:sz w:val="24"/>
          <w:szCs w:val="24"/>
        </w:rPr>
        <w:t xml:space="preserve"> yevmî iki akçe vazîfe ile kayyı</w:t>
      </w:r>
      <w:r w:rsidRPr="00254F22">
        <w:rPr>
          <w:rFonts w:ascii="Times New Roman" w:hAnsi="Times New Roman" w:cs="Times New Roman"/>
          <w:sz w:val="24"/>
          <w:szCs w:val="24"/>
        </w:rPr>
        <w:t>m olan dârende el-Hâc Alî elinde olan berâtı zâyiʻ etmekle zây</w:t>
      </w:r>
      <w:r w:rsidR="00D310DC">
        <w:rPr>
          <w:rFonts w:ascii="Times New Roman" w:hAnsi="Times New Roman" w:cs="Times New Roman"/>
          <w:sz w:val="24"/>
          <w:szCs w:val="24"/>
        </w:rPr>
        <w:t>iʻden berât-ı şerîf recâsı Tire'</w:t>
      </w:r>
      <w:r w:rsidRPr="00254F22">
        <w:rPr>
          <w:rFonts w:ascii="Times New Roman" w:hAnsi="Times New Roman" w:cs="Times New Roman"/>
          <w:sz w:val="24"/>
          <w:szCs w:val="24"/>
        </w:rPr>
        <w:t>de nâʼib olan Mevlânâ Ahm</w:t>
      </w:r>
      <w:r w:rsidR="005543AE">
        <w:rPr>
          <w:rFonts w:ascii="Times New Roman" w:hAnsi="Times New Roman" w:cs="Times New Roman"/>
          <w:sz w:val="24"/>
          <w:szCs w:val="24"/>
        </w:rPr>
        <w:t>ed arz etmeğin zikr olunan kayyı</w:t>
      </w:r>
      <w:r w:rsidRPr="00254F22">
        <w:rPr>
          <w:rFonts w:ascii="Times New Roman" w:hAnsi="Times New Roman" w:cs="Times New Roman"/>
          <w:sz w:val="24"/>
          <w:szCs w:val="24"/>
        </w:rPr>
        <w:t xml:space="preserve">mlık üzerinde olup berâtı zâyiʻ itmiş ise deyü berât buyrulmağın mûcebince yazılmışdır. </w:t>
      </w:r>
    </w:p>
    <w:p w14:paraId="2C1D2AAD"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Sene:[10]70.</w:t>
      </w:r>
    </w:p>
    <w:p w14:paraId="37056217" w14:textId="7047087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84/7</w:t>
      </w:r>
      <w:r w:rsidR="00310A7A">
        <w:rPr>
          <w:rFonts w:ascii="Times New Roman" w:hAnsi="Times New Roman" w:cs="Times New Roman"/>
          <w:sz w:val="24"/>
          <w:szCs w:val="24"/>
        </w:rPr>
        <w:t xml:space="preserve"> Müʼezzinlik-i</w:t>
      </w:r>
      <w:r w:rsidR="000E3521">
        <w:rPr>
          <w:rFonts w:ascii="Times New Roman" w:hAnsi="Times New Roman" w:cs="Times New Roman"/>
          <w:sz w:val="24"/>
          <w:szCs w:val="24"/>
        </w:rPr>
        <w:t xml:space="preserve"> c</w:t>
      </w:r>
      <w:r w:rsidRPr="00254F22">
        <w:rPr>
          <w:rFonts w:ascii="Times New Roman" w:hAnsi="Times New Roman" w:cs="Times New Roman"/>
          <w:sz w:val="24"/>
          <w:szCs w:val="24"/>
        </w:rPr>
        <w:t>âmiʻ-i şerîf Ahî Alî der-Kastamonı</w:t>
      </w:r>
    </w:p>
    <w:p w14:paraId="6490D75B" w14:textId="52B3190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w:t>
      </w:r>
      <w:r w:rsidR="00883F57">
        <w:rPr>
          <w:rFonts w:ascii="Times New Roman" w:hAnsi="Times New Roman" w:cs="Times New Roman"/>
          <w:sz w:val="24"/>
          <w:szCs w:val="24"/>
        </w:rPr>
        <w:t>a yevmî bir akçe vazîfe ile vakt</w:t>
      </w:r>
      <w:r w:rsidRPr="00254F22">
        <w:rPr>
          <w:rFonts w:ascii="Times New Roman" w:hAnsi="Times New Roman" w:cs="Times New Roman"/>
          <w:sz w:val="24"/>
          <w:szCs w:val="24"/>
        </w:rPr>
        <w:t xml:space="preserve"> müʼezzini olan Mehmed fevt olup müʼezzinlik ciheti mahlûl olmağla dârende Şaʻbân Halîfe içün mahaldir deyü ver</w:t>
      </w:r>
      <w:r w:rsidR="000E3521">
        <w:rPr>
          <w:rFonts w:ascii="Times New Roman" w:hAnsi="Times New Roman" w:cs="Times New Roman"/>
          <w:sz w:val="24"/>
          <w:szCs w:val="24"/>
        </w:rPr>
        <w:t>ilmek recâsı Kastamonı'da nâibü'</w:t>
      </w:r>
      <w:r w:rsidRPr="00254F22">
        <w:rPr>
          <w:rFonts w:ascii="Times New Roman" w:hAnsi="Times New Roman" w:cs="Times New Roman"/>
          <w:sz w:val="24"/>
          <w:szCs w:val="24"/>
        </w:rPr>
        <w:t>ş-şerʻolan Mevlânâ Mehmed arz etmeğin mûcebince yazılmışdır.</w:t>
      </w:r>
    </w:p>
    <w:p w14:paraId="23A2B772" w14:textId="5ACC1E2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4644DC8"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[s.85]</w:t>
      </w:r>
    </w:p>
    <w:p w14:paraId="0708C26F" w14:textId="1FECE27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85/1</w:t>
      </w:r>
      <w:r w:rsidRPr="00254F22">
        <w:rPr>
          <w:rFonts w:ascii="Times New Roman" w:hAnsi="Times New Roman" w:cs="Times New Roman"/>
          <w:sz w:val="24"/>
          <w:szCs w:val="24"/>
        </w:rPr>
        <w:t xml:space="preserve"> İmâmet-i</w:t>
      </w:r>
      <w:r w:rsidR="00395828">
        <w:rPr>
          <w:rFonts w:ascii="Times New Roman" w:hAnsi="Times New Roman" w:cs="Times New Roman"/>
          <w:sz w:val="24"/>
          <w:szCs w:val="24"/>
        </w:rPr>
        <w:t xml:space="preserve"> m</w:t>
      </w:r>
      <w:r>
        <w:rPr>
          <w:rFonts w:ascii="Times New Roman" w:hAnsi="Times New Roman" w:cs="Times New Roman"/>
          <w:sz w:val="24"/>
          <w:szCs w:val="24"/>
        </w:rPr>
        <w:t>escid-i Beğoğlı der-S</w:t>
      </w:r>
      <w:r w:rsidR="00B23E72">
        <w:rPr>
          <w:rFonts w:ascii="Times New Roman" w:hAnsi="Times New Roman" w:cs="Times New Roman"/>
          <w:sz w:val="24"/>
          <w:szCs w:val="24"/>
        </w:rPr>
        <w:t>eydişehri</w:t>
      </w:r>
    </w:p>
    <w:p w14:paraId="7617C874" w14:textId="49C65CD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w:t>
      </w:r>
      <w:r w:rsidR="00883F57">
        <w:rPr>
          <w:rFonts w:ascii="Times New Roman" w:hAnsi="Times New Roman" w:cs="Times New Roman"/>
          <w:sz w:val="24"/>
          <w:szCs w:val="24"/>
        </w:rPr>
        <w:t>ûrun imâmı olmayup imâma ihtiyacı</w:t>
      </w:r>
      <w:r w:rsidRPr="00254F22">
        <w:rPr>
          <w:rFonts w:ascii="Times New Roman" w:hAnsi="Times New Roman" w:cs="Times New Roman"/>
          <w:sz w:val="24"/>
          <w:szCs w:val="24"/>
        </w:rPr>
        <w:t xml:space="preserve"> olmağla dârende Mehmed Halîfe içün imâmet</w:t>
      </w:r>
      <w:r w:rsidR="00883F57">
        <w:rPr>
          <w:rFonts w:ascii="Times New Roman" w:hAnsi="Times New Roman" w:cs="Times New Roman"/>
          <w:sz w:val="24"/>
          <w:szCs w:val="24"/>
        </w:rPr>
        <w:t>-</w:t>
      </w:r>
      <w:r w:rsidRPr="00254F22">
        <w:rPr>
          <w:rFonts w:ascii="Times New Roman" w:hAnsi="Times New Roman" w:cs="Times New Roman"/>
          <w:sz w:val="24"/>
          <w:szCs w:val="24"/>
        </w:rPr>
        <w:t>i mezbûreye mahall ü müstahakdır deyü yevmî bir akçe vazîfe ile veri</w:t>
      </w:r>
      <w:r w:rsidR="00B23E72">
        <w:rPr>
          <w:rFonts w:ascii="Times New Roman" w:hAnsi="Times New Roman" w:cs="Times New Roman"/>
          <w:sz w:val="24"/>
          <w:szCs w:val="24"/>
        </w:rPr>
        <w:t>lmek recâsı Seydîşehri</w:t>
      </w:r>
      <w:r w:rsidRPr="00254F22">
        <w:rPr>
          <w:rFonts w:ascii="Times New Roman" w:hAnsi="Times New Roman" w:cs="Times New Roman"/>
          <w:sz w:val="24"/>
          <w:szCs w:val="24"/>
        </w:rPr>
        <w:t xml:space="preserve"> kādîsı Mevlânâ Ahmed Sâmî arz etmeğin imâmete ihtiyaç var ise deyü buyrulmağla yazılmışdır. </w:t>
      </w:r>
    </w:p>
    <w:p w14:paraId="097209D2" w14:textId="4F0DADA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6EF848B" w14:textId="23A0073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85/2</w:t>
      </w:r>
      <w:r w:rsidR="00395828">
        <w:rPr>
          <w:rFonts w:ascii="Times New Roman" w:hAnsi="Times New Roman" w:cs="Times New Roman"/>
          <w:sz w:val="24"/>
          <w:szCs w:val="24"/>
        </w:rPr>
        <w:t xml:space="preserve"> Müʼe</w:t>
      </w:r>
      <w:r w:rsidR="00310A7A">
        <w:rPr>
          <w:rFonts w:ascii="Times New Roman" w:hAnsi="Times New Roman" w:cs="Times New Roman"/>
          <w:sz w:val="24"/>
          <w:szCs w:val="24"/>
        </w:rPr>
        <w:t>zzinlik-i</w:t>
      </w:r>
      <w:r w:rsidR="00395828">
        <w:rPr>
          <w:rFonts w:ascii="Times New Roman" w:hAnsi="Times New Roman" w:cs="Times New Roman"/>
          <w:sz w:val="24"/>
          <w:szCs w:val="24"/>
        </w:rPr>
        <w:t xml:space="preserve"> m</w:t>
      </w:r>
      <w:r w:rsidRPr="00254F22">
        <w:rPr>
          <w:rFonts w:ascii="Times New Roman" w:hAnsi="Times New Roman" w:cs="Times New Roman"/>
          <w:sz w:val="24"/>
          <w:szCs w:val="24"/>
        </w:rPr>
        <w:t>escid-i Hâcî Memî der-karye-i Kayaağızı tâbiʻ</w:t>
      </w:r>
      <w:r w:rsidR="00395828">
        <w:rPr>
          <w:rFonts w:ascii="Times New Roman" w:hAnsi="Times New Roman" w:cs="Times New Roman"/>
          <w:sz w:val="24"/>
          <w:szCs w:val="24"/>
        </w:rPr>
        <w:t>-i</w:t>
      </w:r>
      <w:r w:rsidRPr="00254F22">
        <w:rPr>
          <w:rFonts w:ascii="Times New Roman" w:hAnsi="Times New Roman" w:cs="Times New Roman"/>
          <w:sz w:val="24"/>
          <w:szCs w:val="24"/>
        </w:rPr>
        <w:t xml:space="preserve"> İskilib</w:t>
      </w:r>
    </w:p>
    <w:p w14:paraId="5DBCBEBB" w14:textId="1B2458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mescid-i mezbûrun müʼezzini olmayup bir müʼezzin l</w:t>
      </w:r>
      <w:r w:rsidR="00664235">
        <w:rPr>
          <w:rFonts w:ascii="Times New Roman" w:hAnsi="Times New Roman" w:cs="Times New Roman"/>
          <w:sz w:val="24"/>
          <w:szCs w:val="24"/>
        </w:rPr>
        <w:t>âzım ve mühi</w:t>
      </w:r>
      <w:r w:rsidR="00883F57">
        <w:rPr>
          <w:rFonts w:ascii="Times New Roman" w:hAnsi="Times New Roman" w:cs="Times New Roman"/>
          <w:sz w:val="24"/>
          <w:szCs w:val="24"/>
        </w:rPr>
        <w:t>m olmağla dârende Hâ</w:t>
      </w:r>
      <w:r w:rsidRPr="00254F22">
        <w:rPr>
          <w:rFonts w:ascii="Times New Roman" w:hAnsi="Times New Roman" w:cs="Times New Roman"/>
          <w:sz w:val="24"/>
          <w:szCs w:val="24"/>
        </w:rPr>
        <w:t>cî İbrâhîm içün mahall ü müstahakdır deyü yevmî nîm akçe vazîfe ile verilmek recâsı İskilib kā</w:t>
      </w:r>
      <w:r w:rsidR="006B3970">
        <w:rPr>
          <w:rFonts w:ascii="Times New Roman" w:hAnsi="Times New Roman" w:cs="Times New Roman"/>
          <w:sz w:val="24"/>
          <w:szCs w:val="24"/>
        </w:rPr>
        <w:t>dîsı el-Hâc Mustafâ zîde fazlu</w:t>
      </w:r>
      <w:r w:rsidR="00874507">
        <w:rPr>
          <w:rFonts w:ascii="Times New Roman" w:hAnsi="Times New Roman" w:cs="Times New Roman"/>
          <w:sz w:val="24"/>
          <w:szCs w:val="24"/>
        </w:rPr>
        <w:t>hu</w:t>
      </w:r>
      <w:r w:rsidRPr="00254F22">
        <w:rPr>
          <w:rFonts w:ascii="Times New Roman" w:hAnsi="Times New Roman" w:cs="Times New Roman"/>
          <w:sz w:val="24"/>
          <w:szCs w:val="24"/>
        </w:rPr>
        <w:t xml:space="preserve"> arz etmeğin cedîden ebnâ olunmu</w:t>
      </w:r>
      <w:r w:rsidR="00CE5AFD">
        <w:rPr>
          <w:rFonts w:ascii="Times New Roman" w:hAnsi="Times New Roman" w:cs="Times New Roman"/>
          <w:sz w:val="24"/>
          <w:szCs w:val="24"/>
        </w:rPr>
        <w:t>ş ise yevmî nîm akçe vazîfesi</w:t>
      </w:r>
      <w:r w:rsidRPr="00254F22">
        <w:rPr>
          <w:rFonts w:ascii="Times New Roman" w:hAnsi="Times New Roman" w:cs="Times New Roman"/>
          <w:sz w:val="24"/>
          <w:szCs w:val="24"/>
        </w:rPr>
        <w:t xml:space="preserve"> mes</w:t>
      </w:r>
      <w:r w:rsidR="00883F57">
        <w:rPr>
          <w:rFonts w:ascii="Times New Roman" w:hAnsi="Times New Roman" w:cs="Times New Roman"/>
          <w:sz w:val="24"/>
          <w:szCs w:val="24"/>
        </w:rPr>
        <w:t>c</w:t>
      </w:r>
      <w:r w:rsidRPr="00254F22">
        <w:rPr>
          <w:rFonts w:ascii="Times New Roman" w:hAnsi="Times New Roman" w:cs="Times New Roman"/>
          <w:sz w:val="24"/>
          <w:szCs w:val="24"/>
        </w:rPr>
        <w:t>id-i mezbûr vakfından almak üz</w:t>
      </w:r>
      <w:r w:rsidR="000B5F78">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2CEDFE0D" w14:textId="0757D18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13804B3" w14:textId="4604D23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85/3</w:t>
      </w:r>
      <w:r w:rsidR="000B2EAF">
        <w:rPr>
          <w:rFonts w:ascii="Times New Roman" w:hAnsi="Times New Roman" w:cs="Times New Roman"/>
          <w:sz w:val="24"/>
          <w:szCs w:val="24"/>
        </w:rPr>
        <w:t xml:space="preserve"> Cüz-hânlık</w:t>
      </w:r>
      <w:r w:rsidR="000E3521">
        <w:rPr>
          <w:rFonts w:ascii="Times New Roman" w:hAnsi="Times New Roman" w:cs="Times New Roman"/>
          <w:sz w:val="24"/>
          <w:szCs w:val="24"/>
        </w:rPr>
        <w:t xml:space="preserve"> der-v</w:t>
      </w:r>
      <w:r w:rsidR="00EE41B4">
        <w:rPr>
          <w:rFonts w:ascii="Times New Roman" w:hAnsi="Times New Roman" w:cs="Times New Roman"/>
          <w:sz w:val="24"/>
          <w:szCs w:val="24"/>
        </w:rPr>
        <w:t>akf-ı Ba</w:t>
      </w:r>
      <w:r w:rsidR="00A52966">
        <w:rPr>
          <w:rFonts w:ascii="Times New Roman" w:hAnsi="Times New Roman" w:cs="Times New Roman"/>
          <w:sz w:val="24"/>
          <w:szCs w:val="24"/>
        </w:rPr>
        <w:t>hâeddî</w:t>
      </w:r>
      <w:r w:rsidRPr="00254F22">
        <w:rPr>
          <w:rFonts w:ascii="Times New Roman" w:hAnsi="Times New Roman" w:cs="Times New Roman"/>
          <w:sz w:val="24"/>
          <w:szCs w:val="24"/>
        </w:rPr>
        <w:t>n-zâde Abdu</w:t>
      </w:r>
      <w:r w:rsidR="00B23E72">
        <w:rPr>
          <w:rFonts w:ascii="Times New Roman" w:hAnsi="Times New Roman" w:cs="Times New Roman"/>
          <w:sz w:val="24"/>
          <w:szCs w:val="24"/>
        </w:rPr>
        <w:t>llâh Efendi medfûn der-Balıkesri</w:t>
      </w:r>
    </w:p>
    <w:p w14:paraId="1D1927E9" w14:textId="5114491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Mezbûr </w:t>
      </w:r>
      <w:r w:rsidR="00DE67F2">
        <w:rPr>
          <w:rFonts w:ascii="Times New Roman" w:hAnsi="Times New Roman" w:cs="Times New Roman"/>
          <w:sz w:val="24"/>
          <w:szCs w:val="24"/>
        </w:rPr>
        <w:t>Abdullâh rû</w:t>
      </w:r>
      <w:r w:rsidR="00FD4BD9">
        <w:rPr>
          <w:rFonts w:ascii="Times New Roman" w:hAnsi="Times New Roman" w:cs="Times New Roman"/>
          <w:sz w:val="24"/>
          <w:szCs w:val="24"/>
        </w:rPr>
        <w:t>hiçün baʻde salavâtü'</w:t>
      </w:r>
      <w:r w:rsidR="00070427">
        <w:rPr>
          <w:rFonts w:ascii="Times New Roman" w:hAnsi="Times New Roman" w:cs="Times New Roman"/>
          <w:sz w:val="24"/>
          <w:szCs w:val="24"/>
        </w:rPr>
        <w:t>l-</w:t>
      </w:r>
      <w:r w:rsidRPr="00254F22">
        <w:rPr>
          <w:rFonts w:ascii="Times New Roman" w:hAnsi="Times New Roman" w:cs="Times New Roman"/>
          <w:sz w:val="24"/>
          <w:szCs w:val="24"/>
        </w:rPr>
        <w:t>sâlih bir cüz</w:t>
      </w:r>
      <w:r w:rsidR="004079DB">
        <w:rPr>
          <w:rFonts w:ascii="Times New Roman" w:hAnsi="Times New Roman" w:cs="Times New Roman"/>
          <w:sz w:val="24"/>
          <w:szCs w:val="24"/>
        </w:rPr>
        <w:t>ʼ</w:t>
      </w:r>
      <w:r w:rsidRPr="00254F22">
        <w:rPr>
          <w:rFonts w:ascii="Times New Roman" w:hAnsi="Times New Roman" w:cs="Times New Roman"/>
          <w:sz w:val="24"/>
          <w:szCs w:val="24"/>
        </w:rPr>
        <w:t>-i şerîf tilâvet iden Süleymân yeri mahlûl olmağla dârende el-Hâc İvaz içün mahall ü müstahakdır deyü yevmî bir akçe vazîf</w:t>
      </w:r>
      <w:r w:rsidR="00B23E72">
        <w:rPr>
          <w:rFonts w:ascii="Times New Roman" w:hAnsi="Times New Roman" w:cs="Times New Roman"/>
          <w:sz w:val="24"/>
          <w:szCs w:val="24"/>
        </w:rPr>
        <w:t>esiyle verilmek recâsı Balıkesri</w:t>
      </w:r>
      <w:r w:rsidRPr="00254F22">
        <w:rPr>
          <w:rFonts w:ascii="Times New Roman" w:hAnsi="Times New Roman" w:cs="Times New Roman"/>
          <w:sz w:val="24"/>
          <w:szCs w:val="24"/>
        </w:rPr>
        <w:t xml:space="preserve"> kazâsında nâʼib olan Mevlânâ Mustafâ arz etmekle mahlûl ise deyü buyrulmağın vakfından almak üz</w:t>
      </w:r>
      <w:r w:rsidR="000B5F78">
        <w:rPr>
          <w:rFonts w:ascii="Times New Roman" w:hAnsi="Times New Roman" w:cs="Times New Roman"/>
          <w:sz w:val="24"/>
          <w:szCs w:val="24"/>
        </w:rPr>
        <w:t>e</w:t>
      </w:r>
      <w:r w:rsidRPr="00254F22">
        <w:rPr>
          <w:rFonts w:ascii="Times New Roman" w:hAnsi="Times New Roman" w:cs="Times New Roman"/>
          <w:sz w:val="24"/>
          <w:szCs w:val="24"/>
        </w:rPr>
        <w:t xml:space="preserve">re mûcebince yazılmışdır. </w:t>
      </w:r>
    </w:p>
    <w:p w14:paraId="691CEA29"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Sene:[10]70.</w:t>
      </w:r>
    </w:p>
    <w:p w14:paraId="155022E7" w14:textId="6C4FB25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85/4</w:t>
      </w:r>
      <w:r w:rsidR="005543AE">
        <w:rPr>
          <w:rFonts w:ascii="Times New Roman" w:hAnsi="Times New Roman" w:cs="Times New Roman"/>
          <w:sz w:val="24"/>
          <w:szCs w:val="24"/>
        </w:rPr>
        <w:t xml:space="preserve"> Kayyı</w:t>
      </w:r>
      <w:r w:rsidR="00310A7A">
        <w:rPr>
          <w:rFonts w:ascii="Times New Roman" w:hAnsi="Times New Roman" w:cs="Times New Roman"/>
          <w:sz w:val="24"/>
          <w:szCs w:val="24"/>
        </w:rPr>
        <w:t>mlık-ı</w:t>
      </w:r>
      <w:r w:rsidR="00395828">
        <w:rPr>
          <w:rFonts w:ascii="Times New Roman" w:hAnsi="Times New Roman" w:cs="Times New Roman"/>
          <w:sz w:val="24"/>
          <w:szCs w:val="24"/>
        </w:rPr>
        <w:t xml:space="preserve"> </w:t>
      </w:r>
      <w:r w:rsidR="000E3521">
        <w:rPr>
          <w:rFonts w:ascii="Times New Roman" w:hAnsi="Times New Roman" w:cs="Times New Roman"/>
          <w:sz w:val="24"/>
          <w:szCs w:val="24"/>
        </w:rPr>
        <w:t>m</w:t>
      </w:r>
      <w:r w:rsidRPr="00254F22">
        <w:rPr>
          <w:rFonts w:ascii="Times New Roman" w:hAnsi="Times New Roman" w:cs="Times New Roman"/>
          <w:sz w:val="24"/>
          <w:szCs w:val="24"/>
        </w:rPr>
        <w:t>escid-i mü</w:t>
      </w:r>
      <w:r w:rsidR="00B23E72">
        <w:rPr>
          <w:rFonts w:ascii="Times New Roman" w:hAnsi="Times New Roman" w:cs="Times New Roman"/>
          <w:sz w:val="24"/>
          <w:szCs w:val="24"/>
        </w:rPr>
        <w:t>teveffâ İlyâs Paşa der-Balıkesri</w:t>
      </w:r>
      <w:r w:rsidRPr="00254F22">
        <w:rPr>
          <w:rFonts w:ascii="Times New Roman" w:hAnsi="Times New Roman" w:cs="Times New Roman"/>
          <w:sz w:val="24"/>
          <w:szCs w:val="24"/>
        </w:rPr>
        <w:t xml:space="preserve"> </w:t>
      </w:r>
    </w:p>
    <w:p w14:paraId="3E57C2FF" w14:textId="212D44F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w:t>
      </w:r>
      <w:r w:rsidR="004257B8">
        <w:rPr>
          <w:rFonts w:ascii="Times New Roman" w:hAnsi="Times New Roman" w:cs="Times New Roman"/>
          <w:sz w:val="24"/>
          <w:szCs w:val="24"/>
        </w:rPr>
        <w:t xml:space="preserve"> yevmî nîm akçe vazîfe ile kayyı</w:t>
      </w:r>
      <w:r w:rsidRPr="00254F22">
        <w:rPr>
          <w:rFonts w:ascii="Times New Roman" w:hAnsi="Times New Roman" w:cs="Times New Roman"/>
          <w:sz w:val="24"/>
          <w:szCs w:val="24"/>
        </w:rPr>
        <w:t>m olan Meh</w:t>
      </w:r>
      <w:r w:rsidR="005543AE">
        <w:rPr>
          <w:rFonts w:ascii="Times New Roman" w:hAnsi="Times New Roman" w:cs="Times New Roman"/>
          <w:sz w:val="24"/>
          <w:szCs w:val="24"/>
        </w:rPr>
        <w:t>med fevt olup yeri hâlî ve kayyı</w:t>
      </w:r>
      <w:r w:rsidRPr="00254F22">
        <w:rPr>
          <w:rFonts w:ascii="Times New Roman" w:hAnsi="Times New Roman" w:cs="Times New Roman"/>
          <w:sz w:val="24"/>
          <w:szCs w:val="24"/>
        </w:rPr>
        <w:t>mlığı mahlûl olmağla dârende diğer Mehm</w:t>
      </w:r>
      <w:r w:rsidR="00CE7C1D">
        <w:rPr>
          <w:rFonts w:ascii="Times New Roman" w:hAnsi="Times New Roman" w:cs="Times New Roman"/>
          <w:sz w:val="24"/>
          <w:szCs w:val="24"/>
        </w:rPr>
        <w:t>ed içün mahaldir deyü Balıkes</w:t>
      </w:r>
      <w:r w:rsidR="00B23E72">
        <w:rPr>
          <w:rFonts w:ascii="Times New Roman" w:hAnsi="Times New Roman" w:cs="Times New Roman"/>
          <w:sz w:val="24"/>
          <w:szCs w:val="24"/>
        </w:rPr>
        <w:t>ri</w:t>
      </w:r>
      <w:r w:rsidR="00883F57">
        <w:rPr>
          <w:rFonts w:ascii="Times New Roman" w:hAnsi="Times New Roman" w:cs="Times New Roman"/>
          <w:sz w:val="24"/>
          <w:szCs w:val="24"/>
        </w:rPr>
        <w:t>'</w:t>
      </w:r>
      <w:r w:rsidRPr="00254F22">
        <w:rPr>
          <w:rFonts w:ascii="Times New Roman" w:hAnsi="Times New Roman" w:cs="Times New Roman"/>
          <w:sz w:val="24"/>
          <w:szCs w:val="24"/>
        </w:rPr>
        <w:t>de nâʼi</w:t>
      </w:r>
      <w:r w:rsidR="006620AE">
        <w:rPr>
          <w:rFonts w:ascii="Times New Roman" w:hAnsi="Times New Roman" w:cs="Times New Roman"/>
          <w:sz w:val="24"/>
          <w:szCs w:val="24"/>
        </w:rPr>
        <w:t>b olan Mevlânâ Ahmed zîde ilmu</w:t>
      </w:r>
      <w:r w:rsidR="00874507">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deyü buyrulmağın mûcebince yazılmışdır. </w:t>
      </w:r>
    </w:p>
    <w:p w14:paraId="47E08AA0" w14:textId="6BA3D60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C32FBBD" w14:textId="6F0C844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85/5</w:t>
      </w:r>
      <w:r w:rsidR="00395828">
        <w:rPr>
          <w:rFonts w:ascii="Times New Roman" w:hAnsi="Times New Roman" w:cs="Times New Roman"/>
          <w:sz w:val="24"/>
          <w:szCs w:val="24"/>
        </w:rPr>
        <w:t xml:space="preserve"> İmâmet-i </w:t>
      </w:r>
      <w:r w:rsidR="000E3521">
        <w:rPr>
          <w:rFonts w:ascii="Times New Roman" w:hAnsi="Times New Roman" w:cs="Times New Roman"/>
          <w:sz w:val="24"/>
          <w:szCs w:val="24"/>
        </w:rPr>
        <w:t>m</w:t>
      </w:r>
      <w:r w:rsidRPr="00254F22">
        <w:rPr>
          <w:rFonts w:ascii="Times New Roman" w:hAnsi="Times New Roman" w:cs="Times New Roman"/>
          <w:sz w:val="24"/>
          <w:szCs w:val="24"/>
        </w:rPr>
        <w:t>escid-i el</w:t>
      </w:r>
      <w:r w:rsidR="002865F5">
        <w:rPr>
          <w:rFonts w:ascii="Times New Roman" w:hAnsi="Times New Roman" w:cs="Times New Roman"/>
          <w:sz w:val="24"/>
          <w:szCs w:val="24"/>
        </w:rPr>
        <w:t>-Hâc Sefer der-nefs-i Seydîşehri</w:t>
      </w:r>
    </w:p>
    <w:p w14:paraId="1AF02C72" w14:textId="7998E35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w:t>
      </w:r>
      <w:r w:rsidR="00883F57">
        <w:rPr>
          <w:rFonts w:ascii="Times New Roman" w:hAnsi="Times New Roman" w:cs="Times New Roman"/>
          <w:sz w:val="24"/>
          <w:szCs w:val="24"/>
        </w:rPr>
        <w:t xml:space="preserve"> akçe vazîfe ile imâm olan Hürre</w:t>
      </w:r>
      <w:r w:rsidRPr="00254F22">
        <w:rPr>
          <w:rFonts w:ascii="Times New Roman" w:hAnsi="Times New Roman" w:cs="Times New Roman"/>
          <w:sz w:val="24"/>
          <w:szCs w:val="24"/>
        </w:rPr>
        <w:t>m Halîfe fevt olup imâmet-i mezbûre mahlûl olmağla dârende Mustafâ Halîfe içün mahal</w:t>
      </w:r>
      <w:r w:rsidR="00883F57">
        <w:rPr>
          <w:rFonts w:ascii="Times New Roman" w:hAnsi="Times New Roman" w:cs="Times New Roman"/>
          <w:sz w:val="24"/>
          <w:szCs w:val="24"/>
        </w:rPr>
        <w:t>l ve lâyık u</w:t>
      </w:r>
      <w:r w:rsidRPr="00254F22">
        <w:rPr>
          <w:rFonts w:ascii="Times New Roman" w:hAnsi="Times New Roman" w:cs="Times New Roman"/>
          <w:sz w:val="24"/>
          <w:szCs w:val="24"/>
        </w:rPr>
        <w:t xml:space="preserve"> muhtâr cemâʻ</w:t>
      </w:r>
      <w:r>
        <w:rPr>
          <w:rFonts w:ascii="Times New Roman" w:hAnsi="Times New Roman" w:cs="Times New Roman"/>
          <w:sz w:val="24"/>
          <w:szCs w:val="24"/>
        </w:rPr>
        <w:t xml:space="preserve">atdir </w:t>
      </w:r>
      <w:r w:rsidR="00B23E72">
        <w:rPr>
          <w:rFonts w:ascii="Times New Roman" w:hAnsi="Times New Roman" w:cs="Times New Roman"/>
          <w:sz w:val="24"/>
          <w:szCs w:val="24"/>
        </w:rPr>
        <w:t>deyü verilmek recâsı Seydîşehri</w:t>
      </w:r>
      <w:r w:rsidRPr="00254F22">
        <w:rPr>
          <w:rFonts w:ascii="Times New Roman" w:hAnsi="Times New Roman" w:cs="Times New Roman"/>
          <w:sz w:val="24"/>
          <w:szCs w:val="24"/>
        </w:rPr>
        <w:t xml:space="preserve"> kādîsı olan Mevlânâ Ahmed Sâmî arz etmeğin mahlûl ise buyrulmağın mûcebince yazılmışdır.</w:t>
      </w:r>
    </w:p>
    <w:p w14:paraId="0AE5E064" w14:textId="32B1D77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FDE210A" w14:textId="24F0E3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85/6</w:t>
      </w:r>
      <w:r w:rsidR="00395828">
        <w:rPr>
          <w:rFonts w:ascii="Times New Roman" w:hAnsi="Times New Roman" w:cs="Times New Roman"/>
          <w:sz w:val="24"/>
          <w:szCs w:val="24"/>
        </w:rPr>
        <w:t xml:space="preserve"> İmâmet-i </w:t>
      </w:r>
      <w:r w:rsidR="000E3521">
        <w:rPr>
          <w:rFonts w:ascii="Times New Roman" w:hAnsi="Times New Roman" w:cs="Times New Roman"/>
          <w:sz w:val="24"/>
          <w:szCs w:val="24"/>
        </w:rPr>
        <w:t>m</w:t>
      </w:r>
      <w:r w:rsidR="00883F57">
        <w:rPr>
          <w:rFonts w:ascii="Times New Roman" w:hAnsi="Times New Roman" w:cs="Times New Roman"/>
          <w:sz w:val="24"/>
          <w:szCs w:val="24"/>
        </w:rPr>
        <w:t>escid-i Hâcî Hândân der-karye-i Debbâ</w:t>
      </w:r>
      <w:r w:rsidRPr="00254F22">
        <w:rPr>
          <w:rFonts w:ascii="Times New Roman" w:hAnsi="Times New Roman" w:cs="Times New Roman"/>
          <w:sz w:val="24"/>
          <w:szCs w:val="24"/>
        </w:rPr>
        <w:t>ğlı tâbiʻ</w:t>
      </w:r>
      <w:r w:rsidR="00395828">
        <w:rPr>
          <w:rFonts w:ascii="Times New Roman" w:hAnsi="Times New Roman" w:cs="Times New Roman"/>
          <w:sz w:val="24"/>
          <w:szCs w:val="24"/>
        </w:rPr>
        <w:t>-i</w:t>
      </w:r>
      <w:r w:rsidRPr="00254F22">
        <w:rPr>
          <w:rFonts w:ascii="Times New Roman" w:hAnsi="Times New Roman" w:cs="Times New Roman"/>
          <w:sz w:val="24"/>
          <w:szCs w:val="24"/>
        </w:rPr>
        <w:t xml:space="preserve"> Mandece</w:t>
      </w:r>
    </w:p>
    <w:p w14:paraId="77A645C2" w14:textId="340725E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mescid-i mezbûrun imâmı olmayup hâlî</w:t>
      </w:r>
      <w:r>
        <w:rPr>
          <w:rFonts w:ascii="Times New Roman" w:hAnsi="Times New Roman" w:cs="Times New Roman"/>
          <w:sz w:val="24"/>
          <w:szCs w:val="24"/>
        </w:rPr>
        <w:t xml:space="preserve"> ve</w:t>
      </w:r>
      <w:r w:rsidRPr="00254F22">
        <w:rPr>
          <w:rFonts w:ascii="Times New Roman" w:hAnsi="Times New Roman" w:cs="Times New Roman"/>
          <w:sz w:val="24"/>
          <w:szCs w:val="24"/>
        </w:rPr>
        <w:t xml:space="preserve"> muʻattâl olmağla dârende</w:t>
      </w:r>
      <w:r w:rsidR="00883F57">
        <w:rPr>
          <w:rFonts w:ascii="Times New Roman" w:hAnsi="Times New Roman" w:cs="Times New Roman"/>
          <w:sz w:val="24"/>
          <w:szCs w:val="24"/>
        </w:rPr>
        <w:t xml:space="preserve"> Muharrem Halîfe içün fenn-i kırâʼatde mâhir ve f</w:t>
      </w:r>
      <w:r w:rsidRPr="00254F22">
        <w:rPr>
          <w:rFonts w:ascii="Times New Roman" w:hAnsi="Times New Roman" w:cs="Times New Roman"/>
          <w:sz w:val="24"/>
          <w:szCs w:val="24"/>
        </w:rPr>
        <w:t>âik ve her vec</w:t>
      </w:r>
      <w:r w:rsidR="00704741">
        <w:rPr>
          <w:rFonts w:ascii="Times New Roman" w:hAnsi="Times New Roman" w:cs="Times New Roman"/>
          <w:sz w:val="24"/>
          <w:szCs w:val="24"/>
        </w:rPr>
        <w:t>h</w:t>
      </w:r>
      <w:r w:rsidR="006F222D">
        <w:rPr>
          <w:rFonts w:ascii="Times New Roman" w:hAnsi="Times New Roman" w:cs="Times New Roman"/>
          <w:sz w:val="24"/>
          <w:szCs w:val="24"/>
        </w:rPr>
        <w:t>i</w:t>
      </w:r>
      <w:r w:rsidR="00704741">
        <w:rPr>
          <w:rFonts w:ascii="Times New Roman" w:hAnsi="Times New Roman" w:cs="Times New Roman"/>
          <w:sz w:val="24"/>
          <w:szCs w:val="24"/>
        </w:rPr>
        <w:t>le imâmet</w:t>
      </w:r>
      <w:r w:rsidR="002516CA">
        <w:rPr>
          <w:rFonts w:ascii="Times New Roman" w:hAnsi="Times New Roman" w:cs="Times New Roman"/>
          <w:sz w:val="24"/>
          <w:szCs w:val="24"/>
        </w:rPr>
        <w:t>-</w:t>
      </w:r>
      <w:r w:rsidR="00704741">
        <w:rPr>
          <w:rFonts w:ascii="Times New Roman" w:hAnsi="Times New Roman" w:cs="Times New Roman"/>
          <w:sz w:val="24"/>
          <w:szCs w:val="24"/>
        </w:rPr>
        <w:t>i mezbûreye mahall ü</w:t>
      </w:r>
      <w:r w:rsidRPr="00254F22">
        <w:rPr>
          <w:rFonts w:ascii="Times New Roman" w:hAnsi="Times New Roman" w:cs="Times New Roman"/>
          <w:sz w:val="24"/>
          <w:szCs w:val="24"/>
        </w:rPr>
        <w:t xml:space="preserve"> lâyıkdır deyü yevmî bir akçe vazîfesi ile verilmek recâsı Mandece kādîsı Mevlânâ Mustafâ Efendi arz etmeğin mûcebince buyrulmağın yazılmışdır. </w:t>
      </w:r>
    </w:p>
    <w:p w14:paraId="40CF2E78" w14:textId="4C8C053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7368955" w14:textId="0AF8E8E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85/7</w:t>
      </w:r>
      <w:r w:rsidR="000E3521">
        <w:rPr>
          <w:rFonts w:ascii="Times New Roman" w:hAnsi="Times New Roman" w:cs="Times New Roman"/>
          <w:sz w:val="24"/>
          <w:szCs w:val="24"/>
        </w:rPr>
        <w:t xml:space="preserve"> İmâmet-i c</w:t>
      </w:r>
      <w:r w:rsidR="00883F57">
        <w:rPr>
          <w:rFonts w:ascii="Times New Roman" w:hAnsi="Times New Roman" w:cs="Times New Roman"/>
          <w:sz w:val="24"/>
          <w:szCs w:val="24"/>
        </w:rPr>
        <w:t>âmiʻ-i s</w:t>
      </w:r>
      <w:r w:rsidRPr="00254F22">
        <w:rPr>
          <w:rFonts w:ascii="Times New Roman" w:hAnsi="Times New Roman" w:cs="Times New Roman"/>
          <w:sz w:val="24"/>
          <w:szCs w:val="24"/>
        </w:rPr>
        <w:t xml:space="preserve">agîr der-kasaba-i Söke tâbiʻ kazâ-i Akçaşehir-Aydın </w:t>
      </w:r>
    </w:p>
    <w:p w14:paraId="323F769E" w14:textId="12449BC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üç vakte imâm olan el-Hâc Mustafâ fevt olup yeri hâlî ve imâmeti mahlûl olmağla Edhem oğlı dârende Mehmed içün</w:t>
      </w:r>
      <w:r w:rsidR="0031113D">
        <w:rPr>
          <w:rFonts w:ascii="Times New Roman" w:hAnsi="Times New Roman" w:cs="Times New Roman"/>
          <w:sz w:val="24"/>
          <w:szCs w:val="24"/>
        </w:rPr>
        <w:t xml:space="preserve"> mahall ü müstahakdır ve ehl-i K</w:t>
      </w:r>
      <w:r w:rsidR="0044173B">
        <w:rPr>
          <w:rFonts w:ascii="Times New Roman" w:hAnsi="Times New Roman" w:cs="Times New Roman"/>
          <w:sz w:val="24"/>
          <w:szCs w:val="24"/>
        </w:rPr>
        <w:t>urʼ</w:t>
      </w:r>
      <w:r w:rsidRPr="00254F22">
        <w:rPr>
          <w:rFonts w:ascii="Times New Roman" w:hAnsi="Times New Roman" w:cs="Times New Roman"/>
          <w:sz w:val="24"/>
          <w:szCs w:val="24"/>
        </w:rPr>
        <w:t>ân</w:t>
      </w:r>
      <w:r w:rsidR="006B5174">
        <w:rPr>
          <w:rFonts w:ascii="Times New Roman" w:hAnsi="Times New Roman" w:cs="Times New Roman"/>
          <w:sz w:val="24"/>
          <w:szCs w:val="24"/>
        </w:rPr>
        <w:t>'</w:t>
      </w:r>
      <w:r w:rsidRPr="00254F22">
        <w:rPr>
          <w:rFonts w:ascii="Times New Roman" w:hAnsi="Times New Roman" w:cs="Times New Roman"/>
          <w:sz w:val="24"/>
          <w:szCs w:val="24"/>
        </w:rPr>
        <w:t>dır deyü verilmek recâsı Akçaşehir</w:t>
      </w:r>
      <w:r w:rsidR="00706300">
        <w:rPr>
          <w:rFonts w:ascii="Times New Roman" w:hAnsi="Times New Roman" w:cs="Times New Roman"/>
          <w:sz w:val="24"/>
          <w:szCs w:val="24"/>
        </w:rPr>
        <w:t>-Aydın kādîsı Mevlânâ Alî Efendi</w:t>
      </w:r>
      <w:r w:rsidRPr="00254F22">
        <w:rPr>
          <w:rFonts w:ascii="Times New Roman" w:hAnsi="Times New Roman" w:cs="Times New Roman"/>
          <w:sz w:val="24"/>
          <w:szCs w:val="24"/>
        </w:rPr>
        <w:t xml:space="preserve"> arz etmeğin mahlûl ise deyü buyrılmağın mescid-i mezbûr vakfından almak üz</w:t>
      </w:r>
      <w:r w:rsidR="000B5F78">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47B66516" w14:textId="5C3085D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B50E717"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[s.86]</w:t>
      </w:r>
    </w:p>
    <w:p w14:paraId="29BE3EFD" w14:textId="065B1C7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86/1</w:t>
      </w:r>
      <w:r w:rsidRPr="00254F22">
        <w:rPr>
          <w:rFonts w:ascii="Times New Roman" w:hAnsi="Times New Roman" w:cs="Times New Roman"/>
          <w:sz w:val="24"/>
          <w:szCs w:val="24"/>
        </w:rPr>
        <w:t xml:space="preserve"> Z</w:t>
      </w:r>
      <w:r w:rsidR="007F2155">
        <w:rPr>
          <w:rFonts w:ascii="Times New Roman" w:hAnsi="Times New Roman" w:cs="Times New Roman"/>
          <w:sz w:val="24"/>
          <w:szCs w:val="24"/>
        </w:rPr>
        <w:t>âviye</w:t>
      </w:r>
      <w:r w:rsidR="00DC0321">
        <w:rPr>
          <w:rFonts w:ascii="Times New Roman" w:hAnsi="Times New Roman" w:cs="Times New Roman"/>
          <w:sz w:val="24"/>
          <w:szCs w:val="24"/>
        </w:rPr>
        <w:t>-</w:t>
      </w:r>
      <w:r w:rsidR="00F06E64">
        <w:rPr>
          <w:rFonts w:ascii="Times New Roman" w:hAnsi="Times New Roman" w:cs="Times New Roman"/>
          <w:sz w:val="24"/>
          <w:szCs w:val="24"/>
        </w:rPr>
        <w:t>dârlık-ı</w:t>
      </w:r>
      <w:r w:rsidR="00F068AB">
        <w:rPr>
          <w:rFonts w:ascii="Times New Roman" w:hAnsi="Times New Roman" w:cs="Times New Roman"/>
          <w:sz w:val="24"/>
          <w:szCs w:val="24"/>
        </w:rPr>
        <w:t xml:space="preserve"> zâviye-i Kabak Dâvû</w:t>
      </w:r>
      <w:r w:rsidRPr="00254F22">
        <w:rPr>
          <w:rFonts w:ascii="Times New Roman" w:hAnsi="Times New Roman" w:cs="Times New Roman"/>
          <w:sz w:val="24"/>
          <w:szCs w:val="24"/>
        </w:rPr>
        <w:t>d</w:t>
      </w:r>
      <w:r w:rsidR="00883F57">
        <w:rPr>
          <w:rFonts w:ascii="Times New Roman" w:hAnsi="Times New Roman" w:cs="Times New Roman"/>
          <w:sz w:val="24"/>
          <w:szCs w:val="24"/>
        </w:rPr>
        <w:t>-ı medfûn der-karye-i Kır</w:t>
      </w:r>
      <w:r w:rsidRPr="00254F22">
        <w:rPr>
          <w:rFonts w:ascii="Times New Roman" w:hAnsi="Times New Roman" w:cs="Times New Roman"/>
          <w:sz w:val="24"/>
          <w:szCs w:val="24"/>
        </w:rPr>
        <w:t>k tâbiʻ</w:t>
      </w:r>
      <w:r w:rsidR="000E3521">
        <w:rPr>
          <w:rFonts w:ascii="Times New Roman" w:hAnsi="Times New Roman" w:cs="Times New Roman"/>
          <w:sz w:val="24"/>
          <w:szCs w:val="24"/>
        </w:rPr>
        <w:t>-i</w:t>
      </w:r>
      <w:r w:rsidR="00883F57">
        <w:rPr>
          <w:rFonts w:ascii="Times New Roman" w:hAnsi="Times New Roman" w:cs="Times New Roman"/>
          <w:sz w:val="24"/>
          <w:szCs w:val="24"/>
        </w:rPr>
        <w:t xml:space="preserve"> kazâ-i Kıri</w:t>
      </w:r>
      <w:r w:rsidRPr="00254F22">
        <w:rPr>
          <w:rFonts w:ascii="Times New Roman" w:hAnsi="Times New Roman" w:cs="Times New Roman"/>
          <w:sz w:val="24"/>
          <w:szCs w:val="24"/>
        </w:rPr>
        <w:t>li</w:t>
      </w:r>
    </w:p>
    <w:p w14:paraId="02833D64" w14:textId="7207CEE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mahal</w:t>
      </w:r>
      <w:r w:rsidR="00636110">
        <w:rPr>
          <w:rFonts w:ascii="Times New Roman" w:hAnsi="Times New Roman" w:cs="Times New Roman"/>
          <w:sz w:val="24"/>
          <w:szCs w:val="24"/>
        </w:rPr>
        <w:t>l</w:t>
      </w:r>
      <w:r w:rsidRPr="00254F22">
        <w:rPr>
          <w:rFonts w:ascii="Times New Roman" w:hAnsi="Times New Roman" w:cs="Times New Roman"/>
          <w:sz w:val="24"/>
          <w:szCs w:val="24"/>
        </w:rPr>
        <w:t>-i</w:t>
      </w:r>
      <w:r w:rsidR="00F068AB">
        <w:rPr>
          <w:rFonts w:ascii="Times New Roman" w:hAnsi="Times New Roman" w:cs="Times New Roman"/>
          <w:sz w:val="24"/>
          <w:szCs w:val="24"/>
        </w:rPr>
        <w:t xml:space="preserve"> mezbûrda medfûn olan Kabak Dâvû</w:t>
      </w:r>
      <w:r w:rsidR="00883F57">
        <w:rPr>
          <w:rFonts w:ascii="Times New Roman" w:hAnsi="Times New Roman" w:cs="Times New Roman"/>
          <w:sz w:val="24"/>
          <w:szCs w:val="24"/>
        </w:rPr>
        <w:t>d nâm azîz Akpın</w:t>
      </w:r>
      <w:r w:rsidRPr="00254F22">
        <w:rPr>
          <w:rFonts w:ascii="Times New Roman" w:hAnsi="Times New Roman" w:cs="Times New Roman"/>
          <w:sz w:val="24"/>
          <w:szCs w:val="24"/>
        </w:rPr>
        <w:t>ar nâm mahalde binâ ve inşâ eyledüği zâviyede</w:t>
      </w:r>
      <w:r w:rsidR="00636110">
        <w:rPr>
          <w:rFonts w:ascii="Times New Roman" w:hAnsi="Times New Roman" w:cs="Times New Roman"/>
          <w:sz w:val="24"/>
          <w:szCs w:val="24"/>
        </w:rPr>
        <w:t xml:space="preserve"> zâviye</w:t>
      </w:r>
      <w:r w:rsidR="00F06E64">
        <w:rPr>
          <w:rFonts w:ascii="Times New Roman" w:hAnsi="Times New Roman" w:cs="Times New Roman"/>
          <w:sz w:val="24"/>
          <w:szCs w:val="24"/>
        </w:rPr>
        <w:t>-</w:t>
      </w:r>
      <w:r w:rsidR="00636110">
        <w:rPr>
          <w:rFonts w:ascii="Times New Roman" w:hAnsi="Times New Roman" w:cs="Times New Roman"/>
          <w:sz w:val="24"/>
          <w:szCs w:val="24"/>
        </w:rPr>
        <w:t>dâr olan dârende kıdvetü'</w:t>
      </w:r>
      <w:r w:rsidR="0016687C">
        <w:rPr>
          <w:rFonts w:ascii="Times New Roman" w:hAnsi="Times New Roman" w:cs="Times New Roman"/>
          <w:sz w:val="24"/>
          <w:szCs w:val="24"/>
        </w:rPr>
        <w:t>s-su</w:t>
      </w:r>
      <w:r w:rsidRPr="00254F22">
        <w:rPr>
          <w:rFonts w:ascii="Times New Roman" w:hAnsi="Times New Roman" w:cs="Times New Roman"/>
          <w:sz w:val="24"/>
          <w:szCs w:val="24"/>
        </w:rPr>
        <w:t>leha-ı el</w:t>
      </w:r>
      <w:r w:rsidR="00874507">
        <w:rPr>
          <w:rFonts w:ascii="Times New Roman" w:hAnsi="Times New Roman" w:cs="Times New Roman"/>
          <w:sz w:val="24"/>
          <w:szCs w:val="24"/>
        </w:rPr>
        <w:t>-sâkin Alî Dede zîde takvâhu</w:t>
      </w:r>
      <w:r w:rsidR="00883F57">
        <w:rPr>
          <w:rFonts w:ascii="Times New Roman" w:hAnsi="Times New Roman" w:cs="Times New Roman"/>
          <w:sz w:val="24"/>
          <w:szCs w:val="24"/>
        </w:rPr>
        <w:t xml:space="preserve"> afende vü revende </w:t>
      </w:r>
      <w:r w:rsidRPr="00254F22">
        <w:rPr>
          <w:rFonts w:ascii="Times New Roman" w:hAnsi="Times New Roman" w:cs="Times New Roman"/>
          <w:sz w:val="24"/>
          <w:szCs w:val="24"/>
        </w:rPr>
        <w:t xml:space="preserve"> </w:t>
      </w:r>
      <w:r w:rsidR="004C5276">
        <w:rPr>
          <w:rFonts w:ascii="Times New Roman" w:hAnsi="Times New Roman" w:cs="Times New Roman"/>
          <w:sz w:val="24"/>
          <w:szCs w:val="24"/>
        </w:rPr>
        <w:t>hidmet</w:t>
      </w:r>
      <w:r w:rsidR="00B40B68">
        <w:rPr>
          <w:rFonts w:ascii="Times New Roman" w:hAnsi="Times New Roman" w:cs="Times New Roman"/>
          <w:sz w:val="24"/>
          <w:szCs w:val="24"/>
        </w:rPr>
        <w:t xml:space="preserve"> idüp kusûrı</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ken âhardan Himmet nâm kimesne zâviye-i mezbûre içün sonradan mahiretdir ve benim zaviyeme gelan sadakât-ı</w:t>
      </w:r>
      <w:r w:rsidR="00883F57">
        <w:rPr>
          <w:rFonts w:ascii="Times New Roman" w:hAnsi="Times New Roman" w:cs="Times New Roman"/>
          <w:sz w:val="24"/>
          <w:szCs w:val="24"/>
        </w:rPr>
        <w:t xml:space="preserve"> zarar u gadri</w:t>
      </w:r>
      <w:r w:rsidRPr="00254F22">
        <w:rPr>
          <w:rFonts w:ascii="Times New Roman" w:hAnsi="Times New Roman" w:cs="Times New Roman"/>
          <w:sz w:val="24"/>
          <w:szCs w:val="24"/>
        </w:rPr>
        <w:t xml:space="preserve"> vardı</w:t>
      </w:r>
      <w:r w:rsidR="00883F57">
        <w:rPr>
          <w:rFonts w:ascii="Times New Roman" w:hAnsi="Times New Roman" w:cs="Times New Roman"/>
          <w:sz w:val="24"/>
          <w:szCs w:val="24"/>
        </w:rPr>
        <w:t xml:space="preserve">r deyü ibtaline sâʻî </w:t>
      </w:r>
      <w:r w:rsidR="0054618F">
        <w:rPr>
          <w:rFonts w:ascii="Times New Roman" w:hAnsi="Times New Roman" w:cs="Times New Roman"/>
          <w:sz w:val="24"/>
          <w:szCs w:val="24"/>
        </w:rPr>
        <w:t>üz</w:t>
      </w:r>
      <w:r w:rsidR="000B5F78">
        <w:rPr>
          <w:rFonts w:ascii="Times New Roman" w:hAnsi="Times New Roman" w:cs="Times New Roman"/>
          <w:sz w:val="24"/>
          <w:szCs w:val="24"/>
        </w:rPr>
        <w:t>e</w:t>
      </w:r>
      <w:r w:rsidR="0054618F">
        <w:rPr>
          <w:rFonts w:ascii="Times New Roman" w:hAnsi="Times New Roman" w:cs="Times New Roman"/>
          <w:sz w:val="24"/>
          <w:szCs w:val="24"/>
        </w:rPr>
        <w:t>re olduğı</w:t>
      </w:r>
      <w:r w:rsidRPr="00254F22">
        <w:rPr>
          <w:rFonts w:ascii="Times New Roman" w:hAnsi="Times New Roman" w:cs="Times New Roman"/>
          <w:sz w:val="24"/>
          <w:szCs w:val="24"/>
        </w:rPr>
        <w:t>n civârında vâkiʻ Karaağaç-Yalvaç kādîsı</w:t>
      </w:r>
      <w:r w:rsidR="006B3970">
        <w:rPr>
          <w:rFonts w:ascii="Times New Roman" w:hAnsi="Times New Roman" w:cs="Times New Roman"/>
          <w:sz w:val="24"/>
          <w:szCs w:val="24"/>
        </w:rPr>
        <w:t xml:space="preserve"> olan Mevlânâ Halîl zîde fazlu</w:t>
      </w:r>
      <w:r w:rsidR="00874507">
        <w:rPr>
          <w:rFonts w:ascii="Times New Roman" w:hAnsi="Times New Roman" w:cs="Times New Roman"/>
          <w:sz w:val="24"/>
          <w:szCs w:val="24"/>
        </w:rPr>
        <w:t>hu</w:t>
      </w:r>
      <w:r w:rsidRPr="00254F22">
        <w:rPr>
          <w:rFonts w:ascii="Times New Roman" w:hAnsi="Times New Roman" w:cs="Times New Roman"/>
          <w:sz w:val="24"/>
          <w:szCs w:val="24"/>
        </w:rPr>
        <w:t xml:space="preserve"> arz ve z</w:t>
      </w:r>
      <w:r w:rsidR="00250C9F">
        <w:rPr>
          <w:rFonts w:ascii="Times New Roman" w:hAnsi="Times New Roman" w:cs="Times New Roman"/>
          <w:sz w:val="24"/>
          <w:szCs w:val="24"/>
        </w:rPr>
        <w:t>âviye-i mezbûre mezkûr Alî Dede'</w:t>
      </w:r>
      <w:r w:rsidR="00E35BD1">
        <w:rPr>
          <w:rFonts w:ascii="Times New Roman" w:hAnsi="Times New Roman" w:cs="Times New Roman"/>
          <w:sz w:val="24"/>
          <w:szCs w:val="24"/>
        </w:rPr>
        <w:t>ye berât</w:t>
      </w:r>
      <w:r w:rsidRPr="00254F22">
        <w:rPr>
          <w:rFonts w:ascii="Times New Roman" w:hAnsi="Times New Roman" w:cs="Times New Roman"/>
          <w:sz w:val="24"/>
          <w:szCs w:val="24"/>
        </w:rPr>
        <w:t>ı mûcebince ibkā ve berât verilmek recâ etmekle mûcebince mukarrer ve ber</w:t>
      </w:r>
      <w:r w:rsidR="00320F89">
        <w:rPr>
          <w:rFonts w:ascii="Times New Roman" w:hAnsi="Times New Roman" w:cs="Times New Roman"/>
          <w:sz w:val="24"/>
          <w:szCs w:val="24"/>
        </w:rPr>
        <w:t>ât buyrulmağın zikr olunan Akpınar Zâviyesi ber-</w:t>
      </w:r>
      <w:r w:rsidRPr="00254F22">
        <w:rPr>
          <w:rFonts w:ascii="Times New Roman" w:hAnsi="Times New Roman" w:cs="Times New Roman"/>
          <w:sz w:val="24"/>
          <w:szCs w:val="24"/>
        </w:rPr>
        <w:t xml:space="preserve"> k</w:t>
      </w:r>
      <w:r w:rsidR="00320F89">
        <w:rPr>
          <w:rFonts w:ascii="Times New Roman" w:hAnsi="Times New Roman" w:cs="Times New Roman"/>
          <w:sz w:val="24"/>
          <w:szCs w:val="24"/>
        </w:rPr>
        <w:t>arâr-</w:t>
      </w:r>
      <w:r w:rsidR="005228A6">
        <w:rPr>
          <w:rFonts w:ascii="Times New Roman" w:hAnsi="Times New Roman" w:cs="Times New Roman"/>
          <w:sz w:val="24"/>
          <w:szCs w:val="24"/>
        </w:rPr>
        <w:t>sâbık Alî Dede kadîmden olı</w:t>
      </w:r>
      <w:r w:rsidR="009014AD">
        <w:rPr>
          <w:rFonts w:ascii="Times New Roman" w:hAnsi="Times New Roman" w:cs="Times New Roman"/>
          <w:sz w:val="24"/>
          <w:szCs w:val="24"/>
        </w:rPr>
        <w:t>geldüği üz</w:t>
      </w:r>
      <w:r w:rsidR="000B5F78">
        <w:rPr>
          <w:rFonts w:ascii="Times New Roman" w:hAnsi="Times New Roman" w:cs="Times New Roman"/>
          <w:sz w:val="24"/>
          <w:szCs w:val="24"/>
        </w:rPr>
        <w:t>e</w:t>
      </w:r>
      <w:r w:rsidR="009014AD">
        <w:rPr>
          <w:rFonts w:ascii="Times New Roman" w:hAnsi="Times New Roman" w:cs="Times New Roman"/>
          <w:sz w:val="24"/>
          <w:szCs w:val="24"/>
        </w:rPr>
        <w:t>re ber-mûceb</w:t>
      </w:r>
      <w:r w:rsidR="00AE5FBD">
        <w:rPr>
          <w:rFonts w:ascii="Times New Roman" w:hAnsi="Times New Roman" w:cs="Times New Roman"/>
          <w:sz w:val="24"/>
          <w:szCs w:val="24"/>
        </w:rPr>
        <w:t>-i</w:t>
      </w:r>
      <w:r w:rsidR="009014AD">
        <w:rPr>
          <w:rFonts w:ascii="Times New Roman" w:hAnsi="Times New Roman" w:cs="Times New Roman"/>
          <w:sz w:val="24"/>
          <w:szCs w:val="24"/>
        </w:rPr>
        <w:t xml:space="preserve"> şart-</w:t>
      </w:r>
      <w:r w:rsidRPr="00254F22">
        <w:rPr>
          <w:rFonts w:ascii="Times New Roman" w:hAnsi="Times New Roman" w:cs="Times New Roman"/>
          <w:sz w:val="24"/>
          <w:szCs w:val="24"/>
        </w:rPr>
        <w:t>ı vâk</w:t>
      </w:r>
      <w:r w:rsidR="00320F89">
        <w:rPr>
          <w:rFonts w:ascii="Times New Roman" w:hAnsi="Times New Roman" w:cs="Times New Roman"/>
          <w:sz w:val="24"/>
          <w:szCs w:val="24"/>
        </w:rPr>
        <w:t xml:space="preserve">ıf mutasarrıf olub ibtaline sâʻî iden mezkûr Himmet taraf-ı </w:t>
      </w:r>
      <w:r w:rsidR="006C7F20">
        <w:rPr>
          <w:rFonts w:ascii="Times New Roman" w:hAnsi="Times New Roman" w:cs="Times New Roman"/>
          <w:sz w:val="24"/>
          <w:szCs w:val="24"/>
        </w:rPr>
        <w:t xml:space="preserve"> âhardan birümüze dahl u ta</w:t>
      </w:r>
      <w:r w:rsidRPr="00254F22">
        <w:rPr>
          <w:rFonts w:ascii="Times New Roman" w:hAnsi="Times New Roman" w:cs="Times New Roman"/>
          <w:sz w:val="24"/>
          <w:szCs w:val="24"/>
        </w:rPr>
        <w:t>ʻarruz ve mâniʻ ve mezâhim olmaya deyü berât yazılmışdır.</w:t>
      </w:r>
    </w:p>
    <w:p w14:paraId="7FD6D1C2" w14:textId="4C57B7B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Şaʻbân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F39F4AA" w14:textId="1617C89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86/2</w:t>
      </w:r>
      <w:r w:rsidR="00A3479B">
        <w:rPr>
          <w:rFonts w:ascii="Times New Roman" w:hAnsi="Times New Roman" w:cs="Times New Roman"/>
          <w:sz w:val="24"/>
          <w:szCs w:val="24"/>
        </w:rPr>
        <w:t xml:space="preserve"> imâmet-i </w:t>
      </w:r>
      <w:r w:rsidR="000E3521">
        <w:rPr>
          <w:rFonts w:ascii="Times New Roman" w:hAnsi="Times New Roman" w:cs="Times New Roman"/>
          <w:sz w:val="24"/>
          <w:szCs w:val="24"/>
        </w:rPr>
        <w:t>m</w:t>
      </w:r>
      <w:r w:rsidRPr="00254F22">
        <w:rPr>
          <w:rFonts w:ascii="Times New Roman" w:hAnsi="Times New Roman" w:cs="Times New Roman"/>
          <w:sz w:val="24"/>
          <w:szCs w:val="24"/>
        </w:rPr>
        <w:t>e</w:t>
      </w:r>
      <w:r w:rsidR="00A3479B">
        <w:rPr>
          <w:rFonts w:ascii="Times New Roman" w:hAnsi="Times New Roman" w:cs="Times New Roman"/>
          <w:sz w:val="24"/>
          <w:szCs w:val="24"/>
        </w:rPr>
        <w:t>scid-i şerîf der-karye-i Beşelmi</w:t>
      </w:r>
      <w:r w:rsidRPr="00254F22">
        <w:rPr>
          <w:rFonts w:ascii="Times New Roman" w:hAnsi="Times New Roman" w:cs="Times New Roman"/>
          <w:sz w:val="24"/>
          <w:szCs w:val="24"/>
        </w:rPr>
        <w:t>ş tâbiʻ</w:t>
      </w:r>
      <w:r w:rsidR="00A3479B">
        <w:rPr>
          <w:rFonts w:ascii="Times New Roman" w:hAnsi="Times New Roman" w:cs="Times New Roman"/>
          <w:sz w:val="24"/>
          <w:szCs w:val="24"/>
        </w:rPr>
        <w:t>-i</w:t>
      </w:r>
      <w:r w:rsidRPr="00254F22">
        <w:rPr>
          <w:rFonts w:ascii="Times New Roman" w:hAnsi="Times New Roman" w:cs="Times New Roman"/>
          <w:sz w:val="24"/>
          <w:szCs w:val="24"/>
        </w:rPr>
        <w:t xml:space="preserve"> kazâ-i Kariş</w:t>
      </w:r>
      <w:r>
        <w:rPr>
          <w:rFonts w:ascii="Times New Roman" w:hAnsi="Times New Roman" w:cs="Times New Roman"/>
          <w:sz w:val="24"/>
          <w:szCs w:val="24"/>
        </w:rPr>
        <w:t xml:space="preserve"> (</w:t>
      </w:r>
      <w:r w:rsidRPr="00254F22">
        <w:rPr>
          <w:rFonts w:ascii="Times New Roman" w:hAnsi="Times New Roman" w:cs="Times New Roman"/>
          <w:sz w:val="24"/>
          <w:szCs w:val="24"/>
        </w:rPr>
        <w:t>?</w:t>
      </w:r>
      <w:r>
        <w:rPr>
          <w:rFonts w:ascii="Times New Roman" w:hAnsi="Times New Roman" w:cs="Times New Roman"/>
          <w:sz w:val="24"/>
          <w:szCs w:val="24"/>
        </w:rPr>
        <w:t>)</w:t>
      </w:r>
    </w:p>
    <w:p w14:paraId="1D6C11F9" w14:textId="6C6BE0E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yevmî bir akçe vazîfe ile imâm olan Alî fevt olup imâmeti mahlûl ve yeri hâlî olmağla dârende diğer Alî içü</w:t>
      </w:r>
      <w:r w:rsidR="00D77962">
        <w:rPr>
          <w:rFonts w:ascii="Times New Roman" w:hAnsi="Times New Roman" w:cs="Times New Roman"/>
          <w:sz w:val="24"/>
          <w:szCs w:val="24"/>
        </w:rPr>
        <w:t>n mahall ü müstahakdır deyü vazî</w:t>
      </w:r>
      <w:r w:rsidRPr="00254F22">
        <w:rPr>
          <w:rFonts w:ascii="Times New Roman" w:hAnsi="Times New Roman" w:cs="Times New Roman"/>
          <w:sz w:val="24"/>
          <w:szCs w:val="24"/>
        </w:rPr>
        <w:t>fesiyle verilmek recâsı Kariş kādîsı Mevlânâ Mehmed arz etmeğin mahlûl ise deyü buyrulmağla mûcebince yazılmışdır.</w:t>
      </w:r>
    </w:p>
    <w:p w14:paraId="55FA4CCE" w14:textId="12A088A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E616262" w14:textId="2DFB4E5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86/3</w:t>
      </w:r>
      <w:r w:rsidR="00A3479B">
        <w:rPr>
          <w:rFonts w:ascii="Times New Roman" w:hAnsi="Times New Roman" w:cs="Times New Roman"/>
          <w:sz w:val="24"/>
          <w:szCs w:val="24"/>
        </w:rPr>
        <w:t xml:space="preserve"> İmâmet-i </w:t>
      </w:r>
      <w:r w:rsidR="000E3521">
        <w:rPr>
          <w:rFonts w:ascii="Times New Roman" w:hAnsi="Times New Roman" w:cs="Times New Roman"/>
          <w:sz w:val="24"/>
          <w:szCs w:val="24"/>
        </w:rPr>
        <w:t>m</w:t>
      </w:r>
      <w:r w:rsidR="00320F89">
        <w:rPr>
          <w:rFonts w:ascii="Times New Roman" w:hAnsi="Times New Roman" w:cs="Times New Roman"/>
          <w:sz w:val="24"/>
          <w:szCs w:val="24"/>
        </w:rPr>
        <w:t>escid-i Garî</w:t>
      </w:r>
      <w:r w:rsidRPr="00254F22">
        <w:rPr>
          <w:rFonts w:ascii="Times New Roman" w:hAnsi="Times New Roman" w:cs="Times New Roman"/>
          <w:sz w:val="24"/>
          <w:szCs w:val="24"/>
        </w:rPr>
        <w:t>ce der-medîne-i Mihaliç</w:t>
      </w:r>
    </w:p>
    <w:p w14:paraId="79084ADA" w14:textId="4C7F974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iki vazîfe ile imâm olan Dervîş Mehmed Halîfe fevt olup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 mahlûl ve yeri hâlî olmağla dârende Hüseyin Halîfe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mahall ü müstahakdır deyü verilmek recâsı Mihaliç kazâsında nâʼi</w:t>
      </w:r>
      <w:r w:rsidR="00874507">
        <w:rPr>
          <w:rFonts w:ascii="Times New Roman" w:hAnsi="Times New Roman" w:cs="Times New Roman"/>
          <w:sz w:val="24"/>
          <w:szCs w:val="24"/>
        </w:rPr>
        <w:t>b olan Mevlânâ Ahmed zîde ilmuhu</w:t>
      </w:r>
      <w:r w:rsidRPr="00254F22">
        <w:rPr>
          <w:rFonts w:ascii="Times New Roman" w:hAnsi="Times New Roman" w:cs="Times New Roman"/>
          <w:sz w:val="24"/>
          <w:szCs w:val="24"/>
        </w:rPr>
        <w:t xml:space="preserve"> arz etmekle mahlûl ise buyrulmağın mûcebince yazılmışdır.</w:t>
      </w:r>
    </w:p>
    <w:p w14:paraId="4E2C73C6" w14:textId="33A7EDB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Şaʻbân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A624009" w14:textId="3FA062C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86/4</w:t>
      </w:r>
      <w:r w:rsidR="00310A7A">
        <w:rPr>
          <w:rFonts w:ascii="Times New Roman" w:hAnsi="Times New Roman" w:cs="Times New Roman"/>
          <w:sz w:val="24"/>
          <w:szCs w:val="24"/>
        </w:rPr>
        <w:t xml:space="preserve"> Vekîl Cüz-hânlık-ı</w:t>
      </w:r>
      <w:r w:rsidR="000E3521">
        <w:rPr>
          <w:rFonts w:ascii="Times New Roman" w:hAnsi="Times New Roman" w:cs="Times New Roman"/>
          <w:sz w:val="24"/>
          <w:szCs w:val="24"/>
        </w:rPr>
        <w:t xml:space="preserve"> i</w:t>
      </w:r>
      <w:r w:rsidRPr="00254F22">
        <w:rPr>
          <w:rFonts w:ascii="Times New Roman" w:hAnsi="Times New Roman" w:cs="Times New Roman"/>
          <w:sz w:val="24"/>
          <w:szCs w:val="24"/>
        </w:rPr>
        <w:t>mâret-i Karaca Ahmed Paşa der-medîne-i Mihaliç</w:t>
      </w:r>
    </w:p>
    <w:p w14:paraId="463F4939" w14:textId="2998D9E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imâret-i mezbûrede yevmî iki akçe vazîfe ve iki </w:t>
      </w:r>
      <w:r w:rsidR="00320F89">
        <w:rPr>
          <w:rFonts w:ascii="Times New Roman" w:hAnsi="Times New Roman" w:cs="Times New Roman"/>
          <w:sz w:val="24"/>
          <w:szCs w:val="24"/>
        </w:rPr>
        <w:t>fodu</w:t>
      </w:r>
      <w:r w:rsidRPr="00254F22">
        <w:rPr>
          <w:rFonts w:ascii="Times New Roman" w:hAnsi="Times New Roman" w:cs="Times New Roman"/>
          <w:sz w:val="24"/>
          <w:szCs w:val="24"/>
        </w:rPr>
        <w:t xml:space="preserve">la ile vekîl cüz-hân olan Ahmed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mezbûreden hüsn-i </w:t>
      </w:r>
      <w:r w:rsidR="00320F89">
        <w:rPr>
          <w:rFonts w:ascii="Times New Roman" w:hAnsi="Times New Roman" w:cs="Times New Roman"/>
          <w:sz w:val="24"/>
          <w:szCs w:val="24"/>
        </w:rPr>
        <w:t>ihtiyâriyle dârende diğer Ahmed'</w:t>
      </w:r>
      <w:r w:rsidRPr="00254F22">
        <w:rPr>
          <w:rFonts w:ascii="Times New Roman" w:hAnsi="Times New Roman" w:cs="Times New Roman"/>
          <w:sz w:val="24"/>
          <w:szCs w:val="24"/>
        </w:rPr>
        <w:t>den olmak üz</w:t>
      </w:r>
      <w:r w:rsidR="000B5F78">
        <w:rPr>
          <w:rFonts w:ascii="Times New Roman" w:hAnsi="Times New Roman" w:cs="Times New Roman"/>
          <w:sz w:val="24"/>
          <w:szCs w:val="24"/>
        </w:rPr>
        <w:t>e</w:t>
      </w:r>
      <w:r w:rsidRPr="00254F22">
        <w:rPr>
          <w:rFonts w:ascii="Times New Roman" w:hAnsi="Times New Roman" w:cs="Times New Roman"/>
          <w:sz w:val="24"/>
          <w:szCs w:val="24"/>
        </w:rPr>
        <w:t>re kasr-ı yed ider deyü Mihaliç kazâsı</w:t>
      </w:r>
      <w:r w:rsidR="00874507">
        <w:rPr>
          <w:rFonts w:ascii="Times New Roman" w:hAnsi="Times New Roman" w:cs="Times New Roman"/>
          <w:sz w:val="24"/>
          <w:szCs w:val="24"/>
        </w:rPr>
        <w:t>nda nâʼib olan Ahmed zîde ilmuhu</w:t>
      </w:r>
      <w:r w:rsidRPr="00254F22">
        <w:rPr>
          <w:rFonts w:ascii="Times New Roman" w:hAnsi="Times New Roman" w:cs="Times New Roman"/>
          <w:sz w:val="24"/>
          <w:szCs w:val="24"/>
        </w:rPr>
        <w:t xml:space="preserve"> arz etmeğin mûcebince yazılmışdır.</w:t>
      </w:r>
    </w:p>
    <w:p w14:paraId="04E8F324" w14:textId="5C2BAD3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7C460F9" w14:textId="00D0473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86/5</w:t>
      </w:r>
      <w:r w:rsidR="00A3479B">
        <w:rPr>
          <w:rFonts w:ascii="Times New Roman" w:hAnsi="Times New Roman" w:cs="Times New Roman"/>
          <w:sz w:val="24"/>
          <w:szCs w:val="24"/>
        </w:rPr>
        <w:t xml:space="preserve"> İmâmet-i </w:t>
      </w:r>
      <w:r w:rsidR="000E3521">
        <w:rPr>
          <w:rFonts w:ascii="Times New Roman" w:hAnsi="Times New Roman" w:cs="Times New Roman"/>
          <w:sz w:val="24"/>
          <w:szCs w:val="24"/>
        </w:rPr>
        <w:t>m</w:t>
      </w:r>
      <w:r w:rsidR="00320F89">
        <w:rPr>
          <w:rFonts w:ascii="Times New Roman" w:hAnsi="Times New Roman" w:cs="Times New Roman"/>
          <w:sz w:val="24"/>
          <w:szCs w:val="24"/>
        </w:rPr>
        <w:t>escid-i Kas</w:t>
      </w:r>
      <w:r w:rsidRPr="00254F22">
        <w:rPr>
          <w:rFonts w:ascii="Times New Roman" w:hAnsi="Times New Roman" w:cs="Times New Roman"/>
          <w:sz w:val="24"/>
          <w:szCs w:val="24"/>
        </w:rPr>
        <w:t>sâb İbrâhîm der-karye-i Aşıklar tâbiʻ</w:t>
      </w:r>
      <w:r w:rsidR="000E3521">
        <w:rPr>
          <w:rFonts w:ascii="Times New Roman" w:hAnsi="Times New Roman" w:cs="Times New Roman"/>
          <w:sz w:val="24"/>
          <w:szCs w:val="24"/>
        </w:rPr>
        <w:t>-i</w:t>
      </w:r>
      <w:r w:rsidR="00320F89">
        <w:rPr>
          <w:rFonts w:ascii="Times New Roman" w:hAnsi="Times New Roman" w:cs="Times New Roman"/>
          <w:sz w:val="24"/>
          <w:szCs w:val="24"/>
        </w:rPr>
        <w:t xml:space="preserve"> kazâ-i Mandi</w:t>
      </w:r>
      <w:r w:rsidRPr="00254F22">
        <w:rPr>
          <w:rFonts w:ascii="Times New Roman" w:hAnsi="Times New Roman" w:cs="Times New Roman"/>
          <w:sz w:val="24"/>
          <w:szCs w:val="24"/>
        </w:rPr>
        <w:t>çe</w:t>
      </w:r>
    </w:p>
    <w:p w14:paraId="43C939CD" w14:textId="1AB8EB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mezbûrun imâmı olmayup imâmet </w:t>
      </w:r>
      <w:r w:rsidR="004C5276">
        <w:rPr>
          <w:rFonts w:ascii="Times New Roman" w:hAnsi="Times New Roman" w:cs="Times New Roman"/>
          <w:sz w:val="24"/>
          <w:szCs w:val="24"/>
        </w:rPr>
        <w:t>hidmet</w:t>
      </w:r>
      <w:r w:rsidRPr="00254F22">
        <w:rPr>
          <w:rFonts w:ascii="Times New Roman" w:hAnsi="Times New Roman" w:cs="Times New Roman"/>
          <w:sz w:val="24"/>
          <w:szCs w:val="24"/>
        </w:rPr>
        <w:t>i hâlî ve</w:t>
      </w:r>
      <w:r w:rsidR="00866FBE">
        <w:rPr>
          <w:rFonts w:ascii="Times New Roman" w:hAnsi="Times New Roman" w:cs="Times New Roman"/>
          <w:sz w:val="24"/>
          <w:szCs w:val="24"/>
        </w:rPr>
        <w:t xml:space="preserve"> muʻattal kalmağla dârende Abdüs</w:t>
      </w:r>
      <w:r w:rsidRPr="00254F22">
        <w:rPr>
          <w:rFonts w:ascii="Times New Roman" w:hAnsi="Times New Roman" w:cs="Times New Roman"/>
          <w:sz w:val="24"/>
          <w:szCs w:val="24"/>
        </w:rPr>
        <w:t>selâm Halîfe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lâyık ve müstahakdır deyü yevmî bir ak</w:t>
      </w:r>
      <w:r w:rsidR="00D77962">
        <w:rPr>
          <w:rFonts w:ascii="Times New Roman" w:hAnsi="Times New Roman" w:cs="Times New Roman"/>
          <w:sz w:val="24"/>
          <w:szCs w:val="24"/>
        </w:rPr>
        <w:t>çe vazî</w:t>
      </w:r>
      <w:r w:rsidRPr="00254F22">
        <w:rPr>
          <w:rFonts w:ascii="Times New Roman" w:hAnsi="Times New Roman" w:cs="Times New Roman"/>
          <w:sz w:val="24"/>
          <w:szCs w:val="24"/>
        </w:rPr>
        <w:t>fesi ile viril</w:t>
      </w:r>
      <w:r w:rsidR="00320F89">
        <w:rPr>
          <w:rFonts w:ascii="Times New Roman" w:hAnsi="Times New Roman" w:cs="Times New Roman"/>
          <w:sz w:val="24"/>
          <w:szCs w:val="24"/>
        </w:rPr>
        <w:t>mek recâsı Mandi</w:t>
      </w:r>
      <w:r w:rsidR="006B3970">
        <w:rPr>
          <w:rFonts w:ascii="Times New Roman" w:hAnsi="Times New Roman" w:cs="Times New Roman"/>
          <w:sz w:val="24"/>
          <w:szCs w:val="24"/>
        </w:rPr>
        <w:t>çe kādîsı Ebûbekir zîde fazlu</w:t>
      </w:r>
      <w:r w:rsidR="00874507">
        <w:rPr>
          <w:rFonts w:ascii="Times New Roman" w:hAnsi="Times New Roman" w:cs="Times New Roman"/>
          <w:sz w:val="24"/>
          <w:szCs w:val="24"/>
        </w:rPr>
        <w:t>hu</w:t>
      </w:r>
      <w:r w:rsidRPr="00254F22">
        <w:rPr>
          <w:rFonts w:ascii="Times New Roman" w:hAnsi="Times New Roman" w:cs="Times New Roman"/>
          <w:sz w:val="24"/>
          <w:szCs w:val="24"/>
        </w:rPr>
        <w:t xml:space="preserve"> arz etmekle hâliyâ cemâʻatiyle namâz kılınur mescid olup imâm ihtiyacı olmağla mûcebince buyrulmağın yazılmışdır.</w:t>
      </w:r>
    </w:p>
    <w:p w14:paraId="19BB455E" w14:textId="617B8F0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060DD19" w14:textId="4E41B90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86/6</w:t>
      </w:r>
      <w:r w:rsidR="000E3521">
        <w:rPr>
          <w:rFonts w:ascii="Times New Roman" w:hAnsi="Times New Roman" w:cs="Times New Roman"/>
          <w:sz w:val="24"/>
          <w:szCs w:val="24"/>
        </w:rPr>
        <w:t xml:space="preserve"> Müʼ</w:t>
      </w:r>
      <w:r w:rsidR="000B2EAF">
        <w:rPr>
          <w:rFonts w:ascii="Times New Roman" w:hAnsi="Times New Roman" w:cs="Times New Roman"/>
          <w:sz w:val="24"/>
          <w:szCs w:val="24"/>
        </w:rPr>
        <w:t>ezzinlik</w:t>
      </w:r>
      <w:r w:rsidR="000E3521">
        <w:rPr>
          <w:rFonts w:ascii="Times New Roman" w:hAnsi="Times New Roman" w:cs="Times New Roman"/>
          <w:sz w:val="24"/>
          <w:szCs w:val="24"/>
        </w:rPr>
        <w:t xml:space="preserve"> der-c</w:t>
      </w:r>
      <w:r w:rsidRPr="00254F22">
        <w:rPr>
          <w:rFonts w:ascii="Times New Roman" w:hAnsi="Times New Roman" w:cs="Times New Roman"/>
          <w:sz w:val="24"/>
          <w:szCs w:val="24"/>
        </w:rPr>
        <w:t>âmiʻ-i Karamanoğlı der-karye-i Üçhisâr tâbiʻ</w:t>
      </w:r>
      <w:r w:rsidR="00A3479B">
        <w:rPr>
          <w:rFonts w:ascii="Times New Roman" w:hAnsi="Times New Roman" w:cs="Times New Roman"/>
          <w:sz w:val="24"/>
          <w:szCs w:val="24"/>
        </w:rPr>
        <w:t>-i</w:t>
      </w:r>
      <w:r w:rsidR="0031113D">
        <w:rPr>
          <w:rFonts w:ascii="Times New Roman" w:hAnsi="Times New Roman" w:cs="Times New Roman"/>
          <w:sz w:val="24"/>
          <w:szCs w:val="24"/>
        </w:rPr>
        <w:t xml:space="preserve"> Ürg</w:t>
      </w:r>
      <w:r w:rsidRPr="00254F22">
        <w:rPr>
          <w:rFonts w:ascii="Times New Roman" w:hAnsi="Times New Roman" w:cs="Times New Roman"/>
          <w:sz w:val="24"/>
          <w:szCs w:val="24"/>
        </w:rPr>
        <w:t>üb</w:t>
      </w:r>
    </w:p>
    <w:p w14:paraId="5F0ED987" w14:textId="51270C3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müʼezzin olan Mustafâ nâ-eh</w:t>
      </w:r>
      <w:r w:rsidR="00731BA9">
        <w:rPr>
          <w:rFonts w:ascii="Times New Roman" w:hAnsi="Times New Roman" w:cs="Times New Roman"/>
          <w:sz w:val="24"/>
          <w:szCs w:val="24"/>
        </w:rPr>
        <w:t>i</w:t>
      </w:r>
      <w:r w:rsidRPr="00254F22">
        <w:rPr>
          <w:rFonts w:ascii="Times New Roman" w:hAnsi="Times New Roman" w:cs="Times New Roman"/>
          <w:sz w:val="24"/>
          <w:szCs w:val="24"/>
        </w:rPr>
        <w:t xml:space="preserve">l olup </w:t>
      </w:r>
      <w:r w:rsidR="004C5276">
        <w:rPr>
          <w:rFonts w:ascii="Times New Roman" w:hAnsi="Times New Roman" w:cs="Times New Roman"/>
          <w:sz w:val="24"/>
          <w:szCs w:val="24"/>
        </w:rPr>
        <w:t>hidmet</w:t>
      </w:r>
      <w:r w:rsidR="004D5DBD">
        <w:rPr>
          <w:rFonts w:ascii="Times New Roman" w:hAnsi="Times New Roman" w:cs="Times New Roman"/>
          <w:sz w:val="24"/>
          <w:szCs w:val="24"/>
        </w:rPr>
        <w:t>-</w:t>
      </w:r>
      <w:r w:rsidRPr="00254F22">
        <w:rPr>
          <w:rFonts w:ascii="Times New Roman" w:hAnsi="Times New Roman" w:cs="Times New Roman"/>
          <w:sz w:val="24"/>
          <w:szCs w:val="24"/>
        </w:rPr>
        <w:t>i lâzimesi uhdesin</w:t>
      </w:r>
      <w:r w:rsidR="000C4B6F">
        <w:rPr>
          <w:rFonts w:ascii="Times New Roman" w:hAnsi="Times New Roman" w:cs="Times New Roman"/>
          <w:sz w:val="24"/>
          <w:szCs w:val="24"/>
        </w:rPr>
        <w:t>en gelmeğ</w:t>
      </w:r>
      <w:r w:rsidRPr="00254F22">
        <w:rPr>
          <w:rFonts w:ascii="Times New Roman" w:hAnsi="Times New Roman" w:cs="Times New Roman"/>
          <w:sz w:val="24"/>
          <w:szCs w:val="24"/>
        </w:rPr>
        <w:t>e kādir olmayup refʻi lâzım olmağla dârende Mehmed Halîfe içün mahaldir deyü virilmek recâsı arz etmeğin na-ehîl ise mûcebince buyrulmagın yevmî bir akçe vazîfe ile yazılmışdır.</w:t>
      </w:r>
    </w:p>
    <w:p w14:paraId="57BBFAE4" w14:textId="12910BB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194D76A"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[s.87]</w:t>
      </w:r>
    </w:p>
    <w:p w14:paraId="2618EE80" w14:textId="561DECD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87/1</w:t>
      </w:r>
      <w:r w:rsidR="000E3521">
        <w:rPr>
          <w:rFonts w:ascii="Times New Roman" w:hAnsi="Times New Roman" w:cs="Times New Roman"/>
          <w:sz w:val="24"/>
          <w:szCs w:val="24"/>
        </w:rPr>
        <w:t xml:space="preserve"> Kitâbet-i c</w:t>
      </w:r>
      <w:r w:rsidRPr="00254F22">
        <w:rPr>
          <w:rFonts w:ascii="Times New Roman" w:hAnsi="Times New Roman" w:cs="Times New Roman"/>
          <w:sz w:val="24"/>
          <w:szCs w:val="24"/>
        </w:rPr>
        <w:t>âmiʻ-i şerîf Firdevs Beğ der-kasaba-i Isbarta</w:t>
      </w:r>
    </w:p>
    <w:p w14:paraId="25827B0B" w14:textId="014A9C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w:t>
      </w:r>
      <w:r w:rsidR="000E3521">
        <w:rPr>
          <w:rFonts w:ascii="Times New Roman" w:hAnsi="Times New Roman" w:cs="Times New Roman"/>
          <w:sz w:val="24"/>
          <w:szCs w:val="24"/>
        </w:rPr>
        <w:t>ezbûrun vazîfe-i muʻa</w:t>
      </w:r>
      <w:r w:rsidR="007D3875">
        <w:rPr>
          <w:rFonts w:ascii="Times New Roman" w:hAnsi="Times New Roman" w:cs="Times New Roman"/>
          <w:sz w:val="24"/>
          <w:szCs w:val="24"/>
        </w:rPr>
        <w:t>y</w:t>
      </w:r>
      <w:r w:rsidR="000E3521">
        <w:rPr>
          <w:rFonts w:ascii="Times New Roman" w:hAnsi="Times New Roman" w:cs="Times New Roman"/>
          <w:sz w:val="24"/>
          <w:szCs w:val="24"/>
        </w:rPr>
        <w:t>yene ile kâ</w:t>
      </w:r>
      <w:r w:rsidRPr="00254F22">
        <w:rPr>
          <w:rFonts w:ascii="Times New Roman" w:hAnsi="Times New Roman" w:cs="Times New Roman"/>
          <w:sz w:val="24"/>
          <w:szCs w:val="24"/>
        </w:rPr>
        <w:t xml:space="preserve">tibi olan dârende Mehmed bir kaç seneden berü </w:t>
      </w:r>
      <w:r w:rsidR="004C5276">
        <w:rPr>
          <w:rFonts w:ascii="Times New Roman" w:hAnsi="Times New Roman" w:cs="Times New Roman"/>
          <w:sz w:val="24"/>
          <w:szCs w:val="24"/>
        </w:rPr>
        <w:t>hidmet</w:t>
      </w:r>
      <w:r w:rsidR="00693D3A">
        <w:rPr>
          <w:rFonts w:ascii="Times New Roman" w:hAnsi="Times New Roman" w:cs="Times New Roman"/>
          <w:sz w:val="24"/>
          <w:szCs w:val="24"/>
        </w:rPr>
        <w:t>de olup azli îcâb ider hâli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ken âhardan Yûsuf nâm kimesne hilâf-ı inhâ ile askerî tarafından alup berât itdirüp gadr etmekle mezbûr Mehmedʹe mu</w:t>
      </w:r>
      <w:r w:rsidR="00431E7B">
        <w:rPr>
          <w:rFonts w:ascii="Times New Roman" w:hAnsi="Times New Roman" w:cs="Times New Roman"/>
          <w:sz w:val="24"/>
          <w:szCs w:val="24"/>
        </w:rPr>
        <w:t>karrer berât verilmek recâsı Isb</w:t>
      </w:r>
      <w:r w:rsidRPr="00254F22">
        <w:rPr>
          <w:rFonts w:ascii="Times New Roman" w:hAnsi="Times New Roman" w:cs="Times New Roman"/>
          <w:sz w:val="24"/>
          <w:szCs w:val="24"/>
        </w:rPr>
        <w:t>arta kā</w:t>
      </w:r>
      <w:r w:rsidR="006B3970">
        <w:rPr>
          <w:rFonts w:ascii="Times New Roman" w:hAnsi="Times New Roman" w:cs="Times New Roman"/>
          <w:sz w:val="24"/>
          <w:szCs w:val="24"/>
        </w:rPr>
        <w:t>dîsı Mevlânâ Mehmed zîde fazlu</w:t>
      </w:r>
      <w:r w:rsidR="00874507">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19B726F8" w14:textId="7559D6C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25EC6FF" w14:textId="31A9672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87/2</w:t>
      </w:r>
      <w:r w:rsidRPr="00254F22">
        <w:rPr>
          <w:rFonts w:ascii="Times New Roman" w:hAnsi="Times New Roman" w:cs="Times New Roman"/>
          <w:sz w:val="24"/>
          <w:szCs w:val="24"/>
        </w:rPr>
        <w:t xml:space="preserve"> Tekye</w:t>
      </w:r>
      <w:r w:rsidR="00E45525">
        <w:rPr>
          <w:rFonts w:ascii="Times New Roman" w:hAnsi="Times New Roman" w:cs="Times New Roman"/>
          <w:sz w:val="24"/>
          <w:szCs w:val="24"/>
        </w:rPr>
        <w:t>-</w:t>
      </w:r>
      <w:r w:rsidR="007344AF">
        <w:rPr>
          <w:rFonts w:ascii="Times New Roman" w:hAnsi="Times New Roman" w:cs="Times New Roman"/>
          <w:sz w:val="24"/>
          <w:szCs w:val="24"/>
        </w:rPr>
        <w:t>nişî</w:t>
      </w:r>
      <w:r w:rsidR="00310A7A">
        <w:rPr>
          <w:rFonts w:ascii="Times New Roman" w:hAnsi="Times New Roman" w:cs="Times New Roman"/>
          <w:sz w:val="24"/>
          <w:szCs w:val="24"/>
        </w:rPr>
        <w:t>nlik-i</w:t>
      </w:r>
      <w:r w:rsidR="000E3521">
        <w:rPr>
          <w:rFonts w:ascii="Times New Roman" w:hAnsi="Times New Roman" w:cs="Times New Roman"/>
          <w:sz w:val="24"/>
          <w:szCs w:val="24"/>
        </w:rPr>
        <w:t xml:space="preserve"> t</w:t>
      </w:r>
      <w:r w:rsidR="00431E7B">
        <w:rPr>
          <w:rFonts w:ascii="Times New Roman" w:hAnsi="Times New Roman" w:cs="Times New Roman"/>
          <w:sz w:val="24"/>
          <w:szCs w:val="24"/>
        </w:rPr>
        <w:t>ekye-i Koz Sarîh</w:t>
      </w:r>
      <w:r w:rsidRPr="00254F22">
        <w:rPr>
          <w:rFonts w:ascii="Times New Roman" w:hAnsi="Times New Roman" w:cs="Times New Roman"/>
          <w:sz w:val="24"/>
          <w:szCs w:val="24"/>
        </w:rPr>
        <w:t xml:space="preserve"> der-karye-i Göynikvirân tâbiʻ</w:t>
      </w:r>
      <w:r w:rsidR="000E3521">
        <w:rPr>
          <w:rFonts w:ascii="Times New Roman" w:hAnsi="Times New Roman" w:cs="Times New Roman"/>
          <w:sz w:val="24"/>
          <w:szCs w:val="24"/>
        </w:rPr>
        <w:t>-i</w:t>
      </w:r>
      <w:r w:rsidRPr="00254F22">
        <w:rPr>
          <w:rFonts w:ascii="Times New Roman" w:hAnsi="Times New Roman" w:cs="Times New Roman"/>
          <w:sz w:val="24"/>
          <w:szCs w:val="24"/>
        </w:rPr>
        <w:t xml:space="preserve"> kazâ-i Ulus</w:t>
      </w:r>
    </w:p>
    <w:p w14:paraId="2904E261" w14:textId="0DDE000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tekye-i mezbûrede ber-vech-i iştirâk tekye</w:t>
      </w:r>
      <w:r w:rsidR="00E45525">
        <w:rPr>
          <w:rFonts w:ascii="Times New Roman" w:hAnsi="Times New Roman" w:cs="Times New Roman"/>
          <w:sz w:val="24"/>
          <w:szCs w:val="24"/>
        </w:rPr>
        <w:t>-</w:t>
      </w:r>
      <w:r w:rsidR="007344AF">
        <w:rPr>
          <w:rFonts w:ascii="Times New Roman" w:hAnsi="Times New Roman" w:cs="Times New Roman"/>
          <w:sz w:val="24"/>
          <w:szCs w:val="24"/>
        </w:rPr>
        <w:t>nişî</w:t>
      </w:r>
      <w:r w:rsidRPr="00254F22">
        <w:rPr>
          <w:rFonts w:ascii="Times New Roman" w:hAnsi="Times New Roman" w:cs="Times New Roman"/>
          <w:sz w:val="24"/>
          <w:szCs w:val="24"/>
        </w:rPr>
        <w:t>nler o</w:t>
      </w:r>
      <w:r w:rsidR="00C00234">
        <w:rPr>
          <w:rFonts w:ascii="Times New Roman" w:hAnsi="Times New Roman" w:cs="Times New Roman"/>
          <w:sz w:val="24"/>
          <w:szCs w:val="24"/>
        </w:rPr>
        <w:t>lan dârendegân Osmâ</w:t>
      </w:r>
      <w:r w:rsidRPr="00254F22">
        <w:rPr>
          <w:rFonts w:ascii="Times New Roman" w:hAnsi="Times New Roman" w:cs="Times New Roman"/>
          <w:sz w:val="24"/>
          <w:szCs w:val="24"/>
        </w:rPr>
        <w:t>n ve Ebûbekir ve Mustafâ nâm karındaşlar tekye-i mezbûreye yevmî bir akçe vazîfe ile mutasarrıfla</w:t>
      </w:r>
      <w:r w:rsidR="00431E7B">
        <w:rPr>
          <w:rFonts w:ascii="Times New Roman" w:hAnsi="Times New Roman" w:cs="Times New Roman"/>
          <w:sz w:val="24"/>
          <w:szCs w:val="24"/>
        </w:rPr>
        <w:t>r olup vâkiʻ olan mahsulâtın ayende vü revendeye</w:t>
      </w:r>
      <w:r w:rsidRPr="00254F22">
        <w:rPr>
          <w:rFonts w:ascii="Times New Roman" w:hAnsi="Times New Roman" w:cs="Times New Roman"/>
          <w:sz w:val="24"/>
          <w:szCs w:val="24"/>
        </w:rPr>
        <w:t xml:space="preserve"> itʻâm iderlerken ve </w:t>
      </w:r>
      <w:r w:rsidR="00B81261">
        <w:rPr>
          <w:rFonts w:ascii="Times New Roman" w:hAnsi="Times New Roman" w:cs="Times New Roman"/>
          <w:sz w:val="24"/>
          <w:szCs w:val="24"/>
        </w:rPr>
        <w:t>azîllerin îcâb ider hâlleri yoğı</w:t>
      </w:r>
      <w:r w:rsidRPr="00254F22">
        <w:rPr>
          <w:rFonts w:ascii="Times New Roman" w:hAnsi="Times New Roman" w:cs="Times New Roman"/>
          <w:sz w:val="24"/>
          <w:szCs w:val="24"/>
        </w:rPr>
        <w:t>ken âhardan Velî ve Bekir nâm kimesneler hilâf-ı inhâ alup askerî tarîkinden berât itdirüp dahl u gadr itmeleriyle ellerinde</w:t>
      </w:r>
      <w:r w:rsidR="00E35BD1">
        <w:rPr>
          <w:rFonts w:ascii="Times New Roman" w:hAnsi="Times New Roman" w:cs="Times New Roman"/>
          <w:sz w:val="24"/>
          <w:szCs w:val="24"/>
        </w:rPr>
        <w:t xml:space="preserve"> olan berât</w:t>
      </w:r>
      <w:r w:rsidR="009014AD">
        <w:rPr>
          <w:rFonts w:ascii="Times New Roman" w:hAnsi="Times New Roman" w:cs="Times New Roman"/>
          <w:sz w:val="24"/>
          <w:szCs w:val="24"/>
        </w:rPr>
        <w:t>ı mûcebince ve şart-</w:t>
      </w:r>
      <w:r w:rsidRPr="00254F22">
        <w:rPr>
          <w:rFonts w:ascii="Times New Roman" w:hAnsi="Times New Roman" w:cs="Times New Roman"/>
          <w:sz w:val="24"/>
          <w:szCs w:val="24"/>
        </w:rPr>
        <w:t>ı vâkıf üz</w:t>
      </w:r>
      <w:r w:rsidR="000B5F78">
        <w:rPr>
          <w:rFonts w:ascii="Times New Roman" w:hAnsi="Times New Roman" w:cs="Times New Roman"/>
          <w:sz w:val="24"/>
          <w:szCs w:val="24"/>
        </w:rPr>
        <w:t>e</w:t>
      </w:r>
      <w:r w:rsidRPr="00254F22">
        <w:rPr>
          <w:rFonts w:ascii="Times New Roman" w:hAnsi="Times New Roman" w:cs="Times New Roman"/>
          <w:sz w:val="24"/>
          <w:szCs w:val="24"/>
        </w:rPr>
        <w:t xml:space="preserve">re mezbûrlara mukarrer ve berât verilmek recâsı Ulus kazâsında nâʼib olan Mevlânâ Mehmed arz etmeğin tekye-i mezbûra meşrûtaları ise berât verile buyrulmağla yevmî bir akçe vazîfe </w:t>
      </w:r>
      <w:r w:rsidR="00053501">
        <w:rPr>
          <w:rFonts w:ascii="Times New Roman" w:hAnsi="Times New Roman" w:cs="Times New Roman"/>
          <w:sz w:val="24"/>
          <w:szCs w:val="24"/>
        </w:rPr>
        <w:t>ve kadîmden tasarruf olna</w:t>
      </w:r>
      <w:r w:rsidR="00EB639C">
        <w:rPr>
          <w:rFonts w:ascii="Times New Roman" w:hAnsi="Times New Roman" w:cs="Times New Roman"/>
          <w:sz w:val="24"/>
          <w:szCs w:val="24"/>
        </w:rPr>
        <w:t>geldi</w:t>
      </w:r>
      <w:r w:rsidRPr="00254F22">
        <w:rPr>
          <w:rFonts w:ascii="Times New Roman" w:hAnsi="Times New Roman" w:cs="Times New Roman"/>
          <w:sz w:val="24"/>
          <w:szCs w:val="24"/>
        </w:rPr>
        <w:t>ği üz</w:t>
      </w:r>
      <w:r w:rsidR="000B5F78">
        <w:rPr>
          <w:rFonts w:ascii="Times New Roman" w:hAnsi="Times New Roman" w:cs="Times New Roman"/>
          <w:sz w:val="24"/>
          <w:szCs w:val="24"/>
        </w:rPr>
        <w:t>e</w:t>
      </w:r>
      <w:r w:rsidRPr="00254F22">
        <w:rPr>
          <w:rFonts w:ascii="Times New Roman" w:hAnsi="Times New Roman" w:cs="Times New Roman"/>
          <w:sz w:val="24"/>
          <w:szCs w:val="24"/>
        </w:rPr>
        <w:t>re mutasarrıf olalar deyü yazılmışdır.</w:t>
      </w:r>
    </w:p>
    <w:p w14:paraId="3B6D707D" w14:textId="6766FF3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0814FA9" w14:textId="36D450A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87/3</w:t>
      </w:r>
      <w:r w:rsidR="000B2EAF">
        <w:rPr>
          <w:rFonts w:ascii="Times New Roman" w:hAnsi="Times New Roman" w:cs="Times New Roman"/>
          <w:sz w:val="24"/>
          <w:szCs w:val="24"/>
        </w:rPr>
        <w:t xml:space="preserve"> Cüz-hânlık</w:t>
      </w:r>
      <w:r w:rsidR="00310A7A">
        <w:rPr>
          <w:rFonts w:ascii="Times New Roman" w:hAnsi="Times New Roman" w:cs="Times New Roman"/>
          <w:sz w:val="24"/>
          <w:szCs w:val="24"/>
        </w:rPr>
        <w:t xml:space="preserve"> </w:t>
      </w:r>
      <w:r w:rsidR="000E3521">
        <w:rPr>
          <w:rFonts w:ascii="Times New Roman" w:hAnsi="Times New Roman" w:cs="Times New Roman"/>
          <w:sz w:val="24"/>
          <w:szCs w:val="24"/>
        </w:rPr>
        <w:t>der-c</w:t>
      </w:r>
      <w:r w:rsidR="00431E7B">
        <w:rPr>
          <w:rFonts w:ascii="Times New Roman" w:hAnsi="Times New Roman" w:cs="Times New Roman"/>
          <w:sz w:val="24"/>
          <w:szCs w:val="24"/>
        </w:rPr>
        <w:t>âmiʻ-i Şeyh Habîb</w:t>
      </w:r>
      <w:r w:rsidRPr="00254F22">
        <w:rPr>
          <w:rFonts w:ascii="Times New Roman" w:hAnsi="Times New Roman" w:cs="Times New Roman"/>
          <w:sz w:val="24"/>
          <w:szCs w:val="24"/>
        </w:rPr>
        <w:t xml:space="preserve"> der-medîne-i İskilib</w:t>
      </w:r>
    </w:p>
    <w:p w14:paraId="2BDA07F2" w14:textId="40FE4B2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Câmiʻ-i </w:t>
      </w:r>
      <w:r w:rsidR="00431E7B">
        <w:rPr>
          <w:rFonts w:ascii="Times New Roman" w:hAnsi="Times New Roman" w:cs="Times New Roman"/>
          <w:sz w:val="24"/>
          <w:szCs w:val="24"/>
        </w:rPr>
        <w:t>mezbûr müteveffâ Şeyh Habîb</w:t>
      </w:r>
      <w:r w:rsidR="004079DB">
        <w:rPr>
          <w:rFonts w:ascii="Times New Roman" w:hAnsi="Times New Roman" w:cs="Times New Roman"/>
          <w:sz w:val="24"/>
          <w:szCs w:val="24"/>
        </w:rPr>
        <w:t xml:space="preserve"> vazʻ</w:t>
      </w:r>
      <w:r w:rsidR="00036B24">
        <w:rPr>
          <w:rFonts w:ascii="Times New Roman" w:hAnsi="Times New Roman" w:cs="Times New Roman"/>
          <w:sz w:val="24"/>
          <w:szCs w:val="24"/>
        </w:rPr>
        <w:t xml:space="preserve"> u</w:t>
      </w:r>
      <w:r w:rsidR="00D45116">
        <w:rPr>
          <w:rFonts w:ascii="Times New Roman" w:hAnsi="Times New Roman" w:cs="Times New Roman"/>
          <w:sz w:val="24"/>
          <w:szCs w:val="24"/>
        </w:rPr>
        <w:t xml:space="preserve"> vakf eylediği eczâʼ-i</w:t>
      </w:r>
      <w:r w:rsidRPr="00254F22">
        <w:rPr>
          <w:rFonts w:ascii="Times New Roman" w:hAnsi="Times New Roman" w:cs="Times New Roman"/>
          <w:sz w:val="24"/>
          <w:szCs w:val="24"/>
        </w:rPr>
        <w:t xml:space="preserve"> şerîfeden</w:t>
      </w:r>
      <w:r w:rsidR="004079DB">
        <w:rPr>
          <w:rFonts w:ascii="Times New Roman" w:hAnsi="Times New Roman" w:cs="Times New Roman"/>
          <w:sz w:val="24"/>
          <w:szCs w:val="24"/>
        </w:rPr>
        <w:t xml:space="preserve"> yevmî bir akçe vazîfe ile cüzʼ-i</w:t>
      </w:r>
      <w:r w:rsidRPr="00254F22">
        <w:rPr>
          <w:rFonts w:ascii="Times New Roman" w:hAnsi="Times New Roman" w:cs="Times New Roman"/>
          <w:sz w:val="24"/>
          <w:szCs w:val="24"/>
        </w:rPr>
        <w:t xml:space="preserve"> şerîf tilâvet iden Hüseyin fevt olup cüz-hânlığı mahlûl olmağla oğlı dârende Mehmed içün mahall ü müstahakdır deyü verilmek recâsı İskilib kādîsı Mevlânâ Arslan Mehmed arz etmeğin mûcebince yazılmışdır.</w:t>
      </w:r>
    </w:p>
    <w:p w14:paraId="666FAB00" w14:textId="12E146D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50001E7" w14:textId="7B29338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87/4</w:t>
      </w:r>
      <w:r w:rsidR="00DA5444">
        <w:rPr>
          <w:rFonts w:ascii="Times New Roman" w:hAnsi="Times New Roman" w:cs="Times New Roman"/>
          <w:sz w:val="24"/>
          <w:szCs w:val="24"/>
        </w:rPr>
        <w:t xml:space="preserve"> Hitâbet</w:t>
      </w:r>
      <w:r w:rsidR="000E3521">
        <w:rPr>
          <w:rFonts w:ascii="Times New Roman" w:hAnsi="Times New Roman" w:cs="Times New Roman"/>
          <w:sz w:val="24"/>
          <w:szCs w:val="24"/>
        </w:rPr>
        <w:t xml:space="preserve"> maʻa imâmet</w:t>
      </w:r>
      <w:r w:rsidR="00DA5444">
        <w:rPr>
          <w:rFonts w:ascii="Times New Roman" w:hAnsi="Times New Roman" w:cs="Times New Roman"/>
          <w:sz w:val="24"/>
          <w:szCs w:val="24"/>
        </w:rPr>
        <w:t>-i</w:t>
      </w:r>
      <w:r w:rsidR="000E3521">
        <w:rPr>
          <w:rFonts w:ascii="Times New Roman" w:hAnsi="Times New Roman" w:cs="Times New Roman"/>
          <w:sz w:val="24"/>
          <w:szCs w:val="24"/>
        </w:rPr>
        <w:t xml:space="preserve"> c</w:t>
      </w:r>
      <w:r w:rsidRPr="00254F22">
        <w:rPr>
          <w:rFonts w:ascii="Times New Roman" w:hAnsi="Times New Roman" w:cs="Times New Roman"/>
          <w:sz w:val="24"/>
          <w:szCs w:val="24"/>
        </w:rPr>
        <w:t>âmiʻ-i şerîf der-karye-i B</w:t>
      </w:r>
      <w:r w:rsidR="00431E7B">
        <w:rPr>
          <w:rFonts w:ascii="Times New Roman" w:hAnsi="Times New Roman" w:cs="Times New Roman"/>
          <w:sz w:val="24"/>
          <w:szCs w:val="24"/>
        </w:rPr>
        <w:t>ata</w:t>
      </w:r>
      <w:r w:rsidR="00D94603">
        <w:rPr>
          <w:rFonts w:ascii="Times New Roman" w:hAnsi="Times New Roman" w:cs="Times New Roman"/>
          <w:sz w:val="24"/>
          <w:szCs w:val="24"/>
        </w:rPr>
        <w:t xml:space="preserve"> tâbiʻ</w:t>
      </w:r>
      <w:r w:rsidR="000E3521">
        <w:rPr>
          <w:rFonts w:ascii="Times New Roman" w:hAnsi="Times New Roman" w:cs="Times New Roman"/>
          <w:sz w:val="24"/>
          <w:szCs w:val="24"/>
        </w:rPr>
        <w:t>-i</w:t>
      </w:r>
      <w:r w:rsidR="00431E7B">
        <w:rPr>
          <w:rFonts w:ascii="Times New Roman" w:hAnsi="Times New Roman" w:cs="Times New Roman"/>
          <w:sz w:val="24"/>
          <w:szCs w:val="24"/>
        </w:rPr>
        <w:t xml:space="preserve"> kazâ-i Göçi-yi Kebî</w:t>
      </w:r>
      <w:r w:rsidRPr="00254F22">
        <w:rPr>
          <w:rFonts w:ascii="Times New Roman" w:hAnsi="Times New Roman" w:cs="Times New Roman"/>
          <w:sz w:val="24"/>
          <w:szCs w:val="24"/>
        </w:rPr>
        <w:t>r</w:t>
      </w:r>
    </w:p>
    <w:p w14:paraId="4C55F221" w14:textId="2017642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nîm akçe vazîfe ile imâm ve hatîb olan Ramazân Halîfe fevt olup yeri mahlûl olmağla dârende Mustafâ Halîfe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mahall ü mü</w:t>
      </w:r>
      <w:r w:rsidR="002D05DE">
        <w:rPr>
          <w:rFonts w:ascii="Times New Roman" w:hAnsi="Times New Roman" w:cs="Times New Roman"/>
          <w:sz w:val="24"/>
          <w:szCs w:val="24"/>
        </w:rPr>
        <w:t>stahakdır deyü virmek recâsı Göç</w:t>
      </w:r>
      <w:r w:rsidR="00D94603">
        <w:rPr>
          <w:rFonts w:ascii="Times New Roman" w:hAnsi="Times New Roman" w:cs="Times New Roman"/>
          <w:sz w:val="24"/>
          <w:szCs w:val="24"/>
        </w:rPr>
        <w:t>i-y</w:t>
      </w:r>
      <w:r w:rsidR="00431E7B">
        <w:rPr>
          <w:rFonts w:ascii="Times New Roman" w:hAnsi="Times New Roman" w:cs="Times New Roman"/>
          <w:sz w:val="24"/>
          <w:szCs w:val="24"/>
        </w:rPr>
        <w:t>i Kebî</w:t>
      </w:r>
      <w:r w:rsidRPr="00254F22">
        <w:rPr>
          <w:rFonts w:ascii="Times New Roman" w:hAnsi="Times New Roman" w:cs="Times New Roman"/>
          <w:sz w:val="24"/>
          <w:szCs w:val="24"/>
        </w:rPr>
        <w:t>r (boş) arz etmeğin mahlûl ise virile buyrulmağla mûcebince yazılmışdır.</w:t>
      </w:r>
    </w:p>
    <w:p w14:paraId="1836B575" w14:textId="7E6147A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5DBF857" w14:textId="2AE69AB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87/5</w:t>
      </w:r>
      <w:r w:rsidR="005543AE">
        <w:rPr>
          <w:rFonts w:ascii="Times New Roman" w:hAnsi="Times New Roman" w:cs="Times New Roman"/>
          <w:sz w:val="24"/>
          <w:szCs w:val="24"/>
        </w:rPr>
        <w:t xml:space="preserve"> Kayyı</w:t>
      </w:r>
      <w:r w:rsidR="00310A7A">
        <w:rPr>
          <w:rFonts w:ascii="Times New Roman" w:hAnsi="Times New Roman" w:cs="Times New Roman"/>
          <w:sz w:val="24"/>
          <w:szCs w:val="24"/>
        </w:rPr>
        <w:t>mlık-ı</w:t>
      </w:r>
      <w:r w:rsidR="000E3521">
        <w:rPr>
          <w:rFonts w:ascii="Times New Roman" w:hAnsi="Times New Roman" w:cs="Times New Roman"/>
          <w:sz w:val="24"/>
          <w:szCs w:val="24"/>
        </w:rPr>
        <w:t xml:space="preserve"> c</w:t>
      </w:r>
      <w:r w:rsidRPr="00254F22">
        <w:rPr>
          <w:rFonts w:ascii="Times New Roman" w:hAnsi="Times New Roman" w:cs="Times New Roman"/>
          <w:sz w:val="24"/>
          <w:szCs w:val="24"/>
        </w:rPr>
        <w:t>âmiʻ-i şerîf der-karye-i Yakalık tâbiʻ</w:t>
      </w:r>
      <w:r w:rsidR="000E3521">
        <w:rPr>
          <w:rFonts w:ascii="Times New Roman" w:hAnsi="Times New Roman" w:cs="Times New Roman"/>
          <w:sz w:val="24"/>
          <w:szCs w:val="24"/>
        </w:rPr>
        <w:t>-i</w:t>
      </w:r>
      <w:r w:rsidR="00431E7B">
        <w:rPr>
          <w:rFonts w:ascii="Times New Roman" w:hAnsi="Times New Roman" w:cs="Times New Roman"/>
          <w:sz w:val="24"/>
          <w:szCs w:val="24"/>
        </w:rPr>
        <w:t xml:space="preserve"> kazâ-i Boyâbâ</w:t>
      </w:r>
      <w:r w:rsidRPr="00254F22">
        <w:rPr>
          <w:rFonts w:ascii="Times New Roman" w:hAnsi="Times New Roman" w:cs="Times New Roman"/>
          <w:sz w:val="24"/>
          <w:szCs w:val="24"/>
        </w:rPr>
        <w:t xml:space="preserve">d </w:t>
      </w:r>
    </w:p>
    <w:p w14:paraId="62D2C2DF" w14:textId="2488FFC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w:t>
      </w:r>
      <w:r w:rsidR="005543AE">
        <w:rPr>
          <w:rFonts w:ascii="Times New Roman" w:hAnsi="Times New Roman" w:cs="Times New Roman"/>
          <w:sz w:val="24"/>
          <w:szCs w:val="24"/>
        </w:rPr>
        <w:t>zbûrda yevmî bir akçe ile kayyı</w:t>
      </w:r>
      <w:r w:rsidRPr="00254F22">
        <w:rPr>
          <w:rFonts w:ascii="Times New Roman" w:hAnsi="Times New Roman" w:cs="Times New Roman"/>
          <w:sz w:val="24"/>
          <w:szCs w:val="24"/>
        </w:rPr>
        <w:t>m olan Mûsâ Dede fevt olup yeri mahlûl olmağla dârende Süleymân Dede içün ma</w:t>
      </w:r>
      <w:r w:rsidR="00431E7B">
        <w:rPr>
          <w:rFonts w:ascii="Times New Roman" w:hAnsi="Times New Roman" w:cs="Times New Roman"/>
          <w:sz w:val="24"/>
          <w:szCs w:val="24"/>
        </w:rPr>
        <w:t>haldir deyü virilmek recâsı Boyâbâ</w:t>
      </w:r>
      <w:r w:rsidRPr="00254F22">
        <w:rPr>
          <w:rFonts w:ascii="Times New Roman" w:hAnsi="Times New Roman" w:cs="Times New Roman"/>
          <w:sz w:val="24"/>
          <w:szCs w:val="24"/>
        </w:rPr>
        <w:t>d kazâsında nâʼib olan Ahmed arz etmeğin mûcebince yazılmışdır.</w:t>
      </w:r>
    </w:p>
    <w:p w14:paraId="4A8AD7BA" w14:textId="5ACA02F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B82D7EE" w14:textId="102D019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87/6</w:t>
      </w:r>
      <w:r w:rsidR="000E3521">
        <w:rPr>
          <w:rFonts w:ascii="Times New Roman" w:hAnsi="Times New Roman" w:cs="Times New Roman"/>
          <w:sz w:val="24"/>
          <w:szCs w:val="24"/>
        </w:rPr>
        <w:t xml:space="preserve"> Tevliyet-i n</w:t>
      </w:r>
      <w:r w:rsidR="00A3479B">
        <w:rPr>
          <w:rFonts w:ascii="Times New Roman" w:hAnsi="Times New Roman" w:cs="Times New Roman"/>
          <w:sz w:val="24"/>
          <w:szCs w:val="24"/>
        </w:rPr>
        <w:t>ukūd</w:t>
      </w:r>
      <w:r w:rsidR="000E3521">
        <w:rPr>
          <w:rFonts w:ascii="Times New Roman" w:hAnsi="Times New Roman" w:cs="Times New Roman"/>
          <w:sz w:val="24"/>
          <w:szCs w:val="24"/>
        </w:rPr>
        <w:t>-ı v</w:t>
      </w:r>
      <w:r w:rsidR="00A3479B">
        <w:rPr>
          <w:rFonts w:ascii="Times New Roman" w:hAnsi="Times New Roman" w:cs="Times New Roman"/>
          <w:sz w:val="24"/>
          <w:szCs w:val="24"/>
        </w:rPr>
        <w:t>akf</w:t>
      </w:r>
      <w:r w:rsidR="000E3521">
        <w:rPr>
          <w:rFonts w:ascii="Times New Roman" w:hAnsi="Times New Roman" w:cs="Times New Roman"/>
          <w:sz w:val="24"/>
          <w:szCs w:val="24"/>
        </w:rPr>
        <w:t>-</w:t>
      </w:r>
      <w:r w:rsidR="00A3479B">
        <w:rPr>
          <w:rFonts w:ascii="Times New Roman" w:hAnsi="Times New Roman" w:cs="Times New Roman"/>
          <w:sz w:val="24"/>
          <w:szCs w:val="24"/>
        </w:rPr>
        <w:t xml:space="preserve">ı </w:t>
      </w:r>
      <w:r w:rsidR="000E3521">
        <w:rPr>
          <w:rFonts w:ascii="Times New Roman" w:hAnsi="Times New Roman" w:cs="Times New Roman"/>
          <w:sz w:val="24"/>
          <w:szCs w:val="24"/>
        </w:rPr>
        <w:t>m</w:t>
      </w:r>
      <w:r w:rsidR="00551EA0">
        <w:rPr>
          <w:rFonts w:ascii="Times New Roman" w:hAnsi="Times New Roman" w:cs="Times New Roman"/>
          <w:sz w:val="24"/>
          <w:szCs w:val="24"/>
        </w:rPr>
        <w:t>escid-i ş</w:t>
      </w:r>
      <w:r w:rsidRPr="00254F22">
        <w:rPr>
          <w:rFonts w:ascii="Times New Roman" w:hAnsi="Times New Roman" w:cs="Times New Roman"/>
          <w:sz w:val="24"/>
          <w:szCs w:val="24"/>
        </w:rPr>
        <w:t>erîf der-karye-i Depecik tâbiʻ</w:t>
      </w:r>
      <w:r w:rsidR="000E3521">
        <w:rPr>
          <w:rFonts w:ascii="Times New Roman" w:hAnsi="Times New Roman" w:cs="Times New Roman"/>
          <w:sz w:val="24"/>
          <w:szCs w:val="24"/>
        </w:rPr>
        <w:t>-i</w:t>
      </w:r>
      <w:r w:rsidRPr="00254F22">
        <w:rPr>
          <w:rFonts w:ascii="Times New Roman" w:hAnsi="Times New Roman" w:cs="Times New Roman"/>
          <w:sz w:val="24"/>
          <w:szCs w:val="24"/>
        </w:rPr>
        <w:t xml:space="preserve"> kazâ-i Kavak </w:t>
      </w:r>
    </w:p>
    <w:p w14:paraId="75A2ABBC" w14:textId="667D39A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taʻmirine vakf olan nukūd ak</w:t>
      </w:r>
      <w:r w:rsidR="00664235">
        <w:rPr>
          <w:rFonts w:ascii="Times New Roman" w:hAnsi="Times New Roman" w:cs="Times New Roman"/>
          <w:sz w:val="24"/>
          <w:szCs w:val="24"/>
        </w:rPr>
        <w:t>çeye bir mütevellî lâzım ve mühi</w:t>
      </w:r>
      <w:r w:rsidRPr="00254F22">
        <w:rPr>
          <w:rFonts w:ascii="Times New Roman" w:hAnsi="Times New Roman" w:cs="Times New Roman"/>
          <w:sz w:val="24"/>
          <w:szCs w:val="24"/>
        </w:rPr>
        <w:t>m olmağla yine mescid-i mezbûrda imâm olan Mustafâ içün mahaldir deyü yevmî bir akçe vazîfe ile virilmek recâsı Kavak kādîsı Mevlânâ Hasan arz etmeğin mûcebince yazılmışdır.</w:t>
      </w:r>
    </w:p>
    <w:p w14:paraId="7CA3492C" w14:textId="12B8E8D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F3B232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[s.88]</w:t>
      </w:r>
    </w:p>
    <w:p w14:paraId="3AC181D7" w14:textId="438876B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88/1</w:t>
      </w:r>
      <w:r w:rsidR="00310A7A">
        <w:rPr>
          <w:rFonts w:ascii="Times New Roman" w:hAnsi="Times New Roman" w:cs="Times New Roman"/>
          <w:sz w:val="24"/>
          <w:szCs w:val="24"/>
        </w:rPr>
        <w:t xml:space="preserve"> Müʼezzinlik-i</w:t>
      </w:r>
      <w:r w:rsidR="00A3479B">
        <w:rPr>
          <w:rFonts w:ascii="Times New Roman" w:hAnsi="Times New Roman" w:cs="Times New Roman"/>
          <w:sz w:val="24"/>
          <w:szCs w:val="24"/>
        </w:rPr>
        <w:t xml:space="preserve"> </w:t>
      </w:r>
      <w:r w:rsidR="000E3521">
        <w:rPr>
          <w:rFonts w:ascii="Times New Roman" w:hAnsi="Times New Roman" w:cs="Times New Roman"/>
          <w:sz w:val="24"/>
          <w:szCs w:val="24"/>
        </w:rPr>
        <w:t>m</w:t>
      </w:r>
      <w:r w:rsidRPr="00254F22">
        <w:rPr>
          <w:rFonts w:ascii="Times New Roman" w:hAnsi="Times New Roman" w:cs="Times New Roman"/>
          <w:sz w:val="24"/>
          <w:szCs w:val="24"/>
        </w:rPr>
        <w:t>esci</w:t>
      </w:r>
      <w:r w:rsidR="00046563">
        <w:rPr>
          <w:rFonts w:ascii="Times New Roman" w:hAnsi="Times New Roman" w:cs="Times New Roman"/>
          <w:sz w:val="24"/>
          <w:szCs w:val="24"/>
        </w:rPr>
        <w:t>d-i şerîf der-mah</w:t>
      </w:r>
      <w:r w:rsidR="00A212CA">
        <w:rPr>
          <w:rFonts w:ascii="Times New Roman" w:hAnsi="Times New Roman" w:cs="Times New Roman"/>
          <w:sz w:val="24"/>
          <w:szCs w:val="24"/>
        </w:rPr>
        <w:t>alle-i Şemseddî</w:t>
      </w:r>
      <w:r w:rsidRPr="00254F22">
        <w:rPr>
          <w:rFonts w:ascii="Times New Roman" w:hAnsi="Times New Roman" w:cs="Times New Roman"/>
          <w:sz w:val="24"/>
          <w:szCs w:val="24"/>
        </w:rPr>
        <w:t>n der-Ankara</w:t>
      </w:r>
    </w:p>
    <w:p w14:paraId="2C9EDEB0" w14:textId="7FCEDE7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mescid-i mezbûrda yevmî nîm akçe vazîfe ile müʼezzin olan Ömer fevt olup yeri mahlûl olmağla dârende Mehmed Halîfe içün mahaldir deyü virilmek recâsı Ankara kādîsı o</w:t>
      </w:r>
      <w:r w:rsidR="00706300">
        <w:rPr>
          <w:rFonts w:ascii="Times New Roman" w:hAnsi="Times New Roman" w:cs="Times New Roman"/>
          <w:sz w:val="24"/>
          <w:szCs w:val="24"/>
        </w:rPr>
        <w:t>lan Mevlânâ Mustafâ Efendi</w:t>
      </w:r>
      <w:r w:rsidR="0011717A">
        <w:rPr>
          <w:rFonts w:ascii="Times New Roman" w:hAnsi="Times New Roman" w:cs="Times New Roman"/>
          <w:sz w:val="24"/>
          <w:szCs w:val="24"/>
        </w:rPr>
        <w:t xml:space="preserve"> zîde</w:t>
      </w:r>
      <w:r w:rsidR="00FE289F">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etmeğin mûcebince yazılmışdır. </w:t>
      </w:r>
    </w:p>
    <w:p w14:paraId="65D1C7A6" w14:textId="1A142AC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BE5109C" w14:textId="4EB21EA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88/2</w:t>
      </w:r>
      <w:r w:rsidR="000E3521">
        <w:rPr>
          <w:rFonts w:ascii="Times New Roman" w:hAnsi="Times New Roman" w:cs="Times New Roman"/>
          <w:sz w:val="24"/>
          <w:szCs w:val="24"/>
        </w:rPr>
        <w:t xml:space="preserve"> Hitâbet-i c</w:t>
      </w:r>
      <w:r w:rsidRPr="00254F22">
        <w:rPr>
          <w:rFonts w:ascii="Times New Roman" w:hAnsi="Times New Roman" w:cs="Times New Roman"/>
          <w:sz w:val="24"/>
          <w:szCs w:val="24"/>
        </w:rPr>
        <w:t>âmiʻ-i e</w:t>
      </w:r>
      <w:r w:rsidR="00225289">
        <w:rPr>
          <w:rFonts w:ascii="Times New Roman" w:hAnsi="Times New Roman" w:cs="Times New Roman"/>
          <w:sz w:val="24"/>
          <w:szCs w:val="24"/>
        </w:rPr>
        <w:t>l-Hâc Mustafâ der-karye-i Balya</w:t>
      </w:r>
      <w:r w:rsidRPr="00254F22">
        <w:rPr>
          <w:rFonts w:ascii="Times New Roman" w:hAnsi="Times New Roman" w:cs="Times New Roman"/>
          <w:sz w:val="24"/>
          <w:szCs w:val="24"/>
        </w:rPr>
        <w:t xml:space="preserve"> tâbiʻ</w:t>
      </w:r>
      <w:r w:rsidR="00A3479B">
        <w:rPr>
          <w:rFonts w:ascii="Times New Roman" w:hAnsi="Times New Roman" w:cs="Times New Roman"/>
          <w:sz w:val="24"/>
          <w:szCs w:val="24"/>
        </w:rPr>
        <w:t>-i</w:t>
      </w:r>
      <w:r w:rsidR="00CF049A">
        <w:rPr>
          <w:rFonts w:ascii="Times New Roman" w:hAnsi="Times New Roman" w:cs="Times New Roman"/>
          <w:sz w:val="24"/>
          <w:szCs w:val="24"/>
        </w:rPr>
        <w:t xml:space="preserve"> Misi</w:t>
      </w:r>
      <w:r w:rsidRPr="00254F22">
        <w:rPr>
          <w:rFonts w:ascii="Times New Roman" w:hAnsi="Times New Roman" w:cs="Times New Roman"/>
          <w:sz w:val="24"/>
          <w:szCs w:val="24"/>
        </w:rPr>
        <w:t>vli</w:t>
      </w:r>
    </w:p>
    <w:p w14:paraId="5DBAFA53" w14:textId="0DF090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yevmî iki akçe vazîfe ile hatîb olan Hamza Halîfe fevt olup yeri mahlûl olmağla dârende Hasan Halîfe </w:t>
      </w:r>
      <w:r w:rsidR="00CF049A">
        <w:rPr>
          <w:rFonts w:ascii="Times New Roman" w:hAnsi="Times New Roman" w:cs="Times New Roman"/>
          <w:sz w:val="24"/>
          <w:szCs w:val="24"/>
        </w:rPr>
        <w:t>içün mahaldir virilmek recâsı Misi</w:t>
      </w:r>
      <w:r w:rsidRPr="00254F22">
        <w:rPr>
          <w:rFonts w:ascii="Times New Roman" w:hAnsi="Times New Roman" w:cs="Times New Roman"/>
          <w:sz w:val="24"/>
          <w:szCs w:val="24"/>
        </w:rPr>
        <w:t>vli kādî</w:t>
      </w:r>
      <w:r w:rsidR="00874507">
        <w:rPr>
          <w:rFonts w:ascii="Times New Roman" w:hAnsi="Times New Roman" w:cs="Times New Roman"/>
          <w:sz w:val="24"/>
          <w:szCs w:val="24"/>
        </w:rPr>
        <w:t>sı Mevlânâ Caʻfer zîde fazluhu</w:t>
      </w:r>
      <w:r w:rsidRPr="00254F22">
        <w:rPr>
          <w:rFonts w:ascii="Times New Roman" w:hAnsi="Times New Roman" w:cs="Times New Roman"/>
          <w:sz w:val="24"/>
          <w:szCs w:val="24"/>
        </w:rPr>
        <w:t xml:space="preserve"> arz etmeğin mûcebince yazılmışdır.</w:t>
      </w:r>
    </w:p>
    <w:p w14:paraId="69223132"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Sene:[10]70.</w:t>
      </w:r>
    </w:p>
    <w:p w14:paraId="5FC62C58" w14:textId="39C004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88/3</w:t>
      </w:r>
      <w:r w:rsidR="00A3479B">
        <w:rPr>
          <w:rFonts w:ascii="Times New Roman" w:hAnsi="Times New Roman" w:cs="Times New Roman"/>
          <w:sz w:val="24"/>
          <w:szCs w:val="24"/>
        </w:rPr>
        <w:t xml:space="preserve"> İmâmet-i </w:t>
      </w:r>
      <w:r w:rsidR="000E3521">
        <w:rPr>
          <w:rFonts w:ascii="Times New Roman" w:hAnsi="Times New Roman" w:cs="Times New Roman"/>
          <w:sz w:val="24"/>
          <w:szCs w:val="24"/>
        </w:rPr>
        <w:t>m</w:t>
      </w:r>
      <w:r w:rsidRPr="00254F22">
        <w:rPr>
          <w:rFonts w:ascii="Times New Roman" w:hAnsi="Times New Roman" w:cs="Times New Roman"/>
          <w:sz w:val="24"/>
          <w:szCs w:val="24"/>
        </w:rPr>
        <w:t>escid-i el-Hâc Alî der-mahalle-i Kızıl Beğ der-medîne-i Ankara</w:t>
      </w:r>
    </w:p>
    <w:p w14:paraId="50A01C5C" w14:textId="01A4407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ile üç vakte imâm olan Mehmed Halîfe fevt olup </w:t>
      </w:r>
      <w:r w:rsidR="00B9440E">
        <w:rPr>
          <w:rFonts w:ascii="Times New Roman" w:hAnsi="Times New Roman" w:cs="Times New Roman"/>
          <w:sz w:val="24"/>
          <w:szCs w:val="24"/>
        </w:rPr>
        <w:t xml:space="preserve">yeri </w:t>
      </w:r>
      <w:r w:rsidR="00BD59B4">
        <w:rPr>
          <w:rFonts w:ascii="Times New Roman" w:hAnsi="Times New Roman" w:cs="Times New Roman"/>
          <w:sz w:val="24"/>
          <w:szCs w:val="24"/>
        </w:rPr>
        <w:t>mahlûl olmağla dârende Hüsâmeddî</w:t>
      </w:r>
      <w:r w:rsidRPr="00254F22">
        <w:rPr>
          <w:rFonts w:ascii="Times New Roman" w:hAnsi="Times New Roman" w:cs="Times New Roman"/>
          <w:sz w:val="24"/>
          <w:szCs w:val="24"/>
        </w:rPr>
        <w:t>n içün mahal</w:t>
      </w:r>
      <w:r w:rsidR="000E3521">
        <w:rPr>
          <w:rFonts w:ascii="Times New Roman" w:hAnsi="Times New Roman" w:cs="Times New Roman"/>
          <w:sz w:val="24"/>
          <w:szCs w:val="24"/>
        </w:rPr>
        <w:t>dir deyü virilmek recâsı Ankara'</w:t>
      </w:r>
      <w:r w:rsidRPr="00254F22">
        <w:rPr>
          <w:rFonts w:ascii="Times New Roman" w:hAnsi="Times New Roman" w:cs="Times New Roman"/>
          <w:sz w:val="24"/>
          <w:szCs w:val="24"/>
        </w:rPr>
        <w:t>da nâʼib olan Mevlânâ Hasan arz etmeğin mûcebince yazılmışdır.</w:t>
      </w:r>
    </w:p>
    <w:p w14:paraId="296CE0F2" w14:textId="7507196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0FE707D" w14:textId="566DE93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88/4</w:t>
      </w:r>
      <w:r w:rsidR="000E3521">
        <w:rPr>
          <w:rFonts w:ascii="Times New Roman" w:hAnsi="Times New Roman" w:cs="Times New Roman"/>
          <w:sz w:val="24"/>
          <w:szCs w:val="24"/>
        </w:rPr>
        <w:t xml:space="preserve"> Hitâbet-i c</w:t>
      </w:r>
      <w:r w:rsidRPr="00254F22">
        <w:rPr>
          <w:rFonts w:ascii="Times New Roman" w:hAnsi="Times New Roman" w:cs="Times New Roman"/>
          <w:sz w:val="24"/>
          <w:szCs w:val="24"/>
        </w:rPr>
        <w:t xml:space="preserve">âmiʻ-i İbrâhîm Efendi der-medîne-i Tire </w:t>
      </w:r>
    </w:p>
    <w:p w14:paraId="4C2E5DAD" w14:textId="5228EF3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mezbûrede yevmî bir akçe vazîfe ile hatîb olan Hasan Halîfe fevt olup yeri hâlî olmağla Mustafâ oğlı dârende Mûsâ Halîfe içün mahall ü müstahakdır deyü virilmek </w:t>
      </w:r>
      <w:r w:rsidR="00310A7A">
        <w:rPr>
          <w:rFonts w:ascii="Times New Roman" w:hAnsi="Times New Roman" w:cs="Times New Roman"/>
          <w:sz w:val="24"/>
          <w:szCs w:val="24"/>
        </w:rPr>
        <w:t>recâsı Tire'</w:t>
      </w:r>
      <w:r w:rsidRPr="00254F22">
        <w:rPr>
          <w:rFonts w:ascii="Times New Roman" w:hAnsi="Times New Roman" w:cs="Times New Roman"/>
          <w:sz w:val="24"/>
          <w:szCs w:val="24"/>
        </w:rPr>
        <w:t>de nâʼib olan Ahmed arz etmeğin mahlûl ise deyü buyrulmağla mûcebince yazılmışdır.</w:t>
      </w:r>
    </w:p>
    <w:p w14:paraId="29CC8FC3" w14:textId="2C674E5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7B4047B" w14:textId="5317C2A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88/5</w:t>
      </w:r>
      <w:r w:rsidR="00E05B21">
        <w:rPr>
          <w:rFonts w:ascii="Times New Roman" w:hAnsi="Times New Roman" w:cs="Times New Roman"/>
          <w:sz w:val="24"/>
          <w:szCs w:val="24"/>
        </w:rPr>
        <w:t xml:space="preserve"> Bevvâbâ</w:t>
      </w:r>
      <w:r w:rsidR="00E6521A">
        <w:rPr>
          <w:rFonts w:ascii="Times New Roman" w:hAnsi="Times New Roman" w:cs="Times New Roman"/>
          <w:sz w:val="24"/>
          <w:szCs w:val="24"/>
        </w:rPr>
        <w:t>t ve Kennâs</w:t>
      </w:r>
      <w:r w:rsidR="00310A7A">
        <w:rPr>
          <w:rFonts w:ascii="Times New Roman" w:hAnsi="Times New Roman" w:cs="Times New Roman"/>
          <w:sz w:val="24"/>
          <w:szCs w:val="24"/>
        </w:rPr>
        <w:t>-ı</w:t>
      </w:r>
      <w:r w:rsidR="00E6521A">
        <w:rPr>
          <w:rFonts w:ascii="Times New Roman" w:hAnsi="Times New Roman" w:cs="Times New Roman"/>
          <w:sz w:val="24"/>
          <w:szCs w:val="24"/>
        </w:rPr>
        <w:t xml:space="preserve"> m</w:t>
      </w:r>
      <w:r w:rsidRPr="00254F22">
        <w:rPr>
          <w:rFonts w:ascii="Times New Roman" w:hAnsi="Times New Roman" w:cs="Times New Roman"/>
          <w:sz w:val="24"/>
          <w:szCs w:val="24"/>
        </w:rPr>
        <w:t>ektebhâne-i</w:t>
      </w:r>
      <w:r>
        <w:rPr>
          <w:rFonts w:ascii="Times New Roman" w:hAnsi="Times New Roman" w:cs="Times New Roman"/>
          <w:sz w:val="24"/>
          <w:szCs w:val="24"/>
        </w:rPr>
        <w:t xml:space="preserve"> Caʻfer Ağa der-medîne-i Antâkiye</w:t>
      </w:r>
    </w:p>
    <w:p w14:paraId="401CB7F4" w14:textId="0AC079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Yevmî üç akçe ile mekteb-i mezbûrda bevvâb ve kennâs olan Yûsuf fevt ol</w:t>
      </w:r>
      <w:r w:rsidR="00E05B21">
        <w:rPr>
          <w:rFonts w:ascii="Times New Roman" w:hAnsi="Times New Roman" w:cs="Times New Roman"/>
          <w:sz w:val="24"/>
          <w:szCs w:val="24"/>
        </w:rPr>
        <w:t>up yeri mahlûl olmağla müteveffâ</w:t>
      </w:r>
      <w:r w:rsidRPr="00254F22">
        <w:rPr>
          <w:rFonts w:ascii="Times New Roman" w:hAnsi="Times New Roman" w:cs="Times New Roman"/>
          <w:sz w:val="24"/>
          <w:szCs w:val="24"/>
        </w:rPr>
        <w:t>nın karındaşı dârende Kāsım içün mahall ü müstahak</w:t>
      </w:r>
      <w:r>
        <w:rPr>
          <w:rFonts w:ascii="Times New Roman" w:hAnsi="Times New Roman" w:cs="Times New Roman"/>
          <w:sz w:val="24"/>
          <w:szCs w:val="24"/>
        </w:rPr>
        <w:t xml:space="preserve">dır deyü </w:t>
      </w:r>
      <w:r>
        <w:rPr>
          <w:rFonts w:ascii="Times New Roman" w:hAnsi="Times New Roman" w:cs="Times New Roman"/>
          <w:sz w:val="24"/>
          <w:szCs w:val="24"/>
        </w:rPr>
        <w:lastRenderedPageBreak/>
        <w:t>virilmek recâsı Antâkiye</w:t>
      </w:r>
      <w:r w:rsidRPr="00254F22">
        <w:rPr>
          <w:rFonts w:ascii="Times New Roman" w:hAnsi="Times New Roman" w:cs="Times New Roman"/>
          <w:sz w:val="24"/>
          <w:szCs w:val="24"/>
        </w:rPr>
        <w:t xml:space="preserve"> kādîsı olan Yûsuf arz etmeğin mahlûl ise deyü buyrulmağın mûcebince yazılmışdır.</w:t>
      </w:r>
    </w:p>
    <w:p w14:paraId="28C9DA3E" w14:textId="41C7357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2C644C1" w14:textId="2F816B6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88/6</w:t>
      </w:r>
      <w:r w:rsidR="00D34FB2">
        <w:rPr>
          <w:rFonts w:ascii="Times New Roman" w:hAnsi="Times New Roman" w:cs="Times New Roman"/>
          <w:sz w:val="24"/>
          <w:szCs w:val="24"/>
        </w:rPr>
        <w:t xml:space="preserve"> H</w:t>
      </w:r>
      <w:r w:rsidR="00E6521A">
        <w:rPr>
          <w:rFonts w:ascii="Times New Roman" w:hAnsi="Times New Roman" w:cs="Times New Roman"/>
          <w:sz w:val="24"/>
          <w:szCs w:val="24"/>
        </w:rPr>
        <w:t>itâbet-i c</w:t>
      </w:r>
      <w:r w:rsidR="00A52966">
        <w:rPr>
          <w:rFonts w:ascii="Times New Roman" w:hAnsi="Times New Roman" w:cs="Times New Roman"/>
          <w:sz w:val="24"/>
          <w:szCs w:val="24"/>
        </w:rPr>
        <w:t>âmiʻ-i el-Hâc Zeyneddî</w:t>
      </w:r>
      <w:r w:rsidR="00E05B21">
        <w:rPr>
          <w:rFonts w:ascii="Times New Roman" w:hAnsi="Times New Roman" w:cs="Times New Roman"/>
          <w:sz w:val="24"/>
          <w:szCs w:val="24"/>
        </w:rPr>
        <w:t>n der-karye-i Koklı</w:t>
      </w:r>
      <w:r w:rsidRPr="00254F22">
        <w:rPr>
          <w:rFonts w:ascii="Times New Roman" w:hAnsi="Times New Roman" w:cs="Times New Roman"/>
          <w:sz w:val="24"/>
          <w:szCs w:val="24"/>
        </w:rPr>
        <w:t xml:space="preserve"> tâbiʻ</w:t>
      </w:r>
      <w:r w:rsidR="00E6521A">
        <w:rPr>
          <w:rFonts w:ascii="Times New Roman" w:hAnsi="Times New Roman" w:cs="Times New Roman"/>
          <w:sz w:val="24"/>
          <w:szCs w:val="24"/>
        </w:rPr>
        <w:t>-i</w:t>
      </w:r>
      <w:r w:rsidR="00E05B21">
        <w:rPr>
          <w:rFonts w:ascii="Times New Roman" w:hAnsi="Times New Roman" w:cs="Times New Roman"/>
          <w:sz w:val="24"/>
          <w:szCs w:val="24"/>
        </w:rPr>
        <w:t xml:space="preserve"> kazâ-i Misi</w:t>
      </w:r>
      <w:r w:rsidRPr="00254F22">
        <w:rPr>
          <w:rFonts w:ascii="Times New Roman" w:hAnsi="Times New Roman" w:cs="Times New Roman"/>
          <w:sz w:val="24"/>
          <w:szCs w:val="24"/>
        </w:rPr>
        <w:t>vli</w:t>
      </w:r>
    </w:p>
    <w:p w14:paraId="6B487DD9" w14:textId="7700BDC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akçe ile hatîb olan Hasan fevt olup y</w:t>
      </w:r>
      <w:r w:rsidR="002609E9">
        <w:rPr>
          <w:rFonts w:ascii="Times New Roman" w:hAnsi="Times New Roman" w:cs="Times New Roman"/>
          <w:sz w:val="24"/>
          <w:szCs w:val="24"/>
        </w:rPr>
        <w:t>eri mahlûl olmağla dârende Muslı</w:t>
      </w:r>
      <w:r w:rsidRPr="00254F22">
        <w:rPr>
          <w:rFonts w:ascii="Times New Roman" w:hAnsi="Times New Roman" w:cs="Times New Roman"/>
          <w:sz w:val="24"/>
          <w:szCs w:val="24"/>
        </w:rPr>
        <w:t xml:space="preserve"> içün mahall ü müsta</w:t>
      </w:r>
      <w:r w:rsidR="00E05B21">
        <w:rPr>
          <w:rFonts w:ascii="Times New Roman" w:hAnsi="Times New Roman" w:cs="Times New Roman"/>
          <w:sz w:val="24"/>
          <w:szCs w:val="24"/>
        </w:rPr>
        <w:t>hakdır deyü virilmek recâsı Misi</w:t>
      </w:r>
      <w:r w:rsidRPr="00254F22">
        <w:rPr>
          <w:rFonts w:ascii="Times New Roman" w:hAnsi="Times New Roman" w:cs="Times New Roman"/>
          <w:sz w:val="24"/>
          <w:szCs w:val="24"/>
        </w:rPr>
        <w:t>vli kādîsı Caʻfer arz etmeğin mahlûl ise buyrulmağın mûcebince yazılmışdır.</w:t>
      </w:r>
    </w:p>
    <w:p w14:paraId="5710D096" w14:textId="125B5F4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B1EF3EB" w14:textId="46E6D97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88/7</w:t>
      </w:r>
      <w:r w:rsidR="00E6521A">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Gürseki tâbiʻ</w:t>
      </w:r>
      <w:r w:rsidR="00E6521A">
        <w:rPr>
          <w:rFonts w:ascii="Times New Roman" w:hAnsi="Times New Roman" w:cs="Times New Roman"/>
          <w:sz w:val="24"/>
          <w:szCs w:val="24"/>
        </w:rPr>
        <w:t>-i</w:t>
      </w:r>
      <w:r w:rsidRPr="00254F22">
        <w:rPr>
          <w:rFonts w:ascii="Times New Roman" w:hAnsi="Times New Roman" w:cs="Times New Roman"/>
          <w:sz w:val="24"/>
          <w:szCs w:val="24"/>
        </w:rPr>
        <w:t xml:space="preserve"> kazâ-i Çanlı</w:t>
      </w:r>
      <w:r w:rsidR="00D34FB2">
        <w:rPr>
          <w:rFonts w:ascii="Times New Roman" w:hAnsi="Times New Roman" w:cs="Times New Roman"/>
          <w:sz w:val="24"/>
          <w:szCs w:val="24"/>
        </w:rPr>
        <w:t xml:space="preserve"> </w:t>
      </w:r>
    </w:p>
    <w:p w14:paraId="2D8047A7" w14:textId="2F4EA19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w:t>
      </w:r>
      <w:r w:rsidR="0046268B">
        <w:rPr>
          <w:rFonts w:ascii="Times New Roman" w:hAnsi="Times New Roman" w:cs="Times New Roman"/>
          <w:sz w:val="24"/>
          <w:szCs w:val="24"/>
        </w:rPr>
        <w:t>çe vazîfe ile hatîb olan Mehmed'</w:t>
      </w:r>
      <w:r w:rsidRPr="00254F22">
        <w:rPr>
          <w:rFonts w:ascii="Times New Roman" w:hAnsi="Times New Roman" w:cs="Times New Roman"/>
          <w:sz w:val="24"/>
          <w:szCs w:val="24"/>
        </w:rPr>
        <w:t>in hi</w:t>
      </w:r>
      <w:r w:rsidR="00DE733D">
        <w:rPr>
          <w:rFonts w:ascii="Times New Roman" w:hAnsi="Times New Roman" w:cs="Times New Roman"/>
          <w:sz w:val="24"/>
          <w:szCs w:val="24"/>
        </w:rPr>
        <w:t>lâfı şerʻi şerîfe sû-i hâli</w:t>
      </w:r>
      <w:r w:rsidRPr="00254F22">
        <w:rPr>
          <w:rFonts w:ascii="Times New Roman" w:hAnsi="Times New Roman" w:cs="Times New Roman"/>
          <w:sz w:val="24"/>
          <w:szCs w:val="24"/>
        </w:rPr>
        <w:t xml:space="preserve"> olup refʻ</w:t>
      </w:r>
      <w:r w:rsidR="006D61C3">
        <w:rPr>
          <w:rFonts w:ascii="Times New Roman" w:hAnsi="Times New Roman" w:cs="Times New Roman"/>
          <w:sz w:val="24"/>
          <w:szCs w:val="24"/>
        </w:rPr>
        <w:t>-i</w:t>
      </w:r>
      <w:r w:rsidRPr="00254F22">
        <w:rPr>
          <w:rFonts w:ascii="Times New Roman" w:hAnsi="Times New Roman" w:cs="Times New Roman"/>
          <w:sz w:val="24"/>
          <w:szCs w:val="24"/>
        </w:rPr>
        <w:t xml:space="preserve"> </w:t>
      </w:r>
      <w:r>
        <w:rPr>
          <w:rFonts w:ascii="Times New Roman" w:hAnsi="Times New Roman" w:cs="Times New Roman"/>
          <w:sz w:val="24"/>
          <w:szCs w:val="24"/>
        </w:rPr>
        <w:t xml:space="preserve">lâzım olmağla yerine dârende </w:t>
      </w:r>
      <w:r w:rsidRPr="00254F22">
        <w:rPr>
          <w:rFonts w:ascii="Times New Roman" w:hAnsi="Times New Roman" w:cs="Times New Roman"/>
          <w:sz w:val="24"/>
          <w:szCs w:val="24"/>
        </w:rPr>
        <w:t>(…)</w:t>
      </w:r>
      <w:r w:rsidR="00E6521A">
        <w:rPr>
          <w:rFonts w:ascii="Times New Roman" w:hAnsi="Times New Roman" w:cs="Times New Roman"/>
          <w:sz w:val="24"/>
          <w:szCs w:val="24"/>
        </w:rPr>
        <w:t xml:space="preserve"> </w:t>
      </w:r>
      <w:r w:rsidRPr="00254F22">
        <w:rPr>
          <w:rFonts w:ascii="Times New Roman" w:hAnsi="Times New Roman" w:cs="Times New Roman"/>
          <w:sz w:val="24"/>
          <w:szCs w:val="24"/>
        </w:rPr>
        <w:t>Halîfe içün mahall ü müstahakdır deyü virilmek recâsı Çanlı kādîsı Veliyyüddîn arz etmeğin hilâf-ı şerʻ-i şerîfe sû</w:t>
      </w:r>
      <w:r w:rsidR="00DE733D">
        <w:rPr>
          <w:rFonts w:ascii="Times New Roman" w:hAnsi="Times New Roman" w:cs="Times New Roman"/>
          <w:sz w:val="24"/>
          <w:szCs w:val="24"/>
        </w:rPr>
        <w:t>-</w:t>
      </w:r>
      <w:r w:rsidRPr="00254F22">
        <w:rPr>
          <w:rFonts w:ascii="Times New Roman" w:hAnsi="Times New Roman" w:cs="Times New Roman"/>
          <w:sz w:val="24"/>
          <w:szCs w:val="24"/>
        </w:rPr>
        <w:t>i hâlî vâkiʻ ise mûcebince buyrulmağın yazılmışdır.</w:t>
      </w:r>
    </w:p>
    <w:p w14:paraId="2D499DDF" w14:textId="5662744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C3A436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[s.89]</w:t>
      </w:r>
    </w:p>
    <w:p w14:paraId="6239E7D7" w14:textId="65F00D1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89/1</w:t>
      </w:r>
      <w:r w:rsidR="00E6521A">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Ilıca tâbiʻkazâ-i Kavak</w:t>
      </w:r>
    </w:p>
    <w:p w14:paraId="6280204F" w14:textId="0590C6E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yevmî bir akçe vazîfe ile hatîb olan Bilâl Halîfe </w:t>
      </w:r>
      <w:r w:rsidR="004C5276">
        <w:rPr>
          <w:rFonts w:ascii="Times New Roman" w:hAnsi="Times New Roman" w:cs="Times New Roman"/>
          <w:sz w:val="24"/>
          <w:szCs w:val="24"/>
        </w:rPr>
        <w:t>hidmet</w:t>
      </w:r>
      <w:r w:rsidRPr="00254F22">
        <w:rPr>
          <w:rFonts w:ascii="Times New Roman" w:hAnsi="Times New Roman" w:cs="Times New Roman"/>
          <w:sz w:val="24"/>
          <w:szCs w:val="24"/>
        </w:rPr>
        <w:t>-i lâzimesi edâ itmeyüp hitâbeti ol vech</w:t>
      </w:r>
      <w:r w:rsidR="00580A7A">
        <w:rPr>
          <w:rFonts w:ascii="Times New Roman" w:hAnsi="Times New Roman" w:cs="Times New Roman"/>
          <w:sz w:val="24"/>
          <w:szCs w:val="24"/>
        </w:rPr>
        <w:t>i</w:t>
      </w:r>
      <w:r w:rsidRPr="00254F22">
        <w:rPr>
          <w:rFonts w:ascii="Times New Roman" w:hAnsi="Times New Roman" w:cs="Times New Roman"/>
          <w:sz w:val="24"/>
          <w:szCs w:val="24"/>
        </w:rPr>
        <w:t>le mahlûl olmağla dârende Hüseyin Halîfe içün mahaldir deyü virilmek recâsı Kavak kādîsı Mevlânâ Hasan arz etmeğin mûcebince yazılmışdır.</w:t>
      </w:r>
    </w:p>
    <w:p w14:paraId="6864648B" w14:textId="1234BD5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E720D46" w14:textId="7F97CEA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89/2</w:t>
      </w:r>
      <w:r w:rsidR="00E6521A">
        <w:rPr>
          <w:rFonts w:ascii="Times New Roman" w:hAnsi="Times New Roman" w:cs="Times New Roman"/>
          <w:sz w:val="24"/>
          <w:szCs w:val="24"/>
        </w:rPr>
        <w:t xml:space="preserve"> Hitâbet-i c</w:t>
      </w:r>
      <w:r w:rsidRPr="00254F22">
        <w:rPr>
          <w:rFonts w:ascii="Times New Roman" w:hAnsi="Times New Roman" w:cs="Times New Roman"/>
          <w:sz w:val="24"/>
          <w:szCs w:val="24"/>
        </w:rPr>
        <w:t>âmiʻ-i müteveff</w:t>
      </w:r>
      <w:r w:rsidR="00E05B21">
        <w:rPr>
          <w:rFonts w:ascii="Times New Roman" w:hAnsi="Times New Roman" w:cs="Times New Roman"/>
          <w:sz w:val="24"/>
          <w:szCs w:val="24"/>
        </w:rPr>
        <w:t>â el-Hâcî Mahmûd der-nefs-i Misi</w:t>
      </w:r>
      <w:r w:rsidRPr="00254F22">
        <w:rPr>
          <w:rFonts w:ascii="Times New Roman" w:hAnsi="Times New Roman" w:cs="Times New Roman"/>
          <w:sz w:val="24"/>
          <w:szCs w:val="24"/>
        </w:rPr>
        <w:t>vli</w:t>
      </w:r>
    </w:p>
    <w:p w14:paraId="28741C09" w14:textId="16A0E54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buçuk akçe vazîfe ile hatîb olan Hasan fevt olup yeri mahlûl olmağla dârende Ahmed içün mahall ü müsta</w:t>
      </w:r>
      <w:r w:rsidR="00E05B21">
        <w:rPr>
          <w:rFonts w:ascii="Times New Roman" w:hAnsi="Times New Roman" w:cs="Times New Roman"/>
          <w:sz w:val="24"/>
          <w:szCs w:val="24"/>
        </w:rPr>
        <w:t>hakdır deyü virilmek recâsı Misi</w:t>
      </w:r>
      <w:r w:rsidRPr="00254F22">
        <w:rPr>
          <w:rFonts w:ascii="Times New Roman" w:hAnsi="Times New Roman" w:cs="Times New Roman"/>
          <w:sz w:val="24"/>
          <w:szCs w:val="24"/>
        </w:rPr>
        <w:t>vli kādîsı Mevlânâ Caʻfer arz etmeğin mûcebince yazılmışdır.</w:t>
      </w:r>
    </w:p>
    <w:p w14:paraId="09644470" w14:textId="0C51724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6A234E2" w14:textId="5373C47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89/3</w:t>
      </w:r>
      <w:r w:rsidR="000B2EAF">
        <w:rPr>
          <w:rFonts w:ascii="Times New Roman" w:hAnsi="Times New Roman" w:cs="Times New Roman"/>
          <w:sz w:val="24"/>
          <w:szCs w:val="24"/>
        </w:rPr>
        <w:t xml:space="preserve"> Müʼezzinlik</w:t>
      </w:r>
      <w:r w:rsidR="00E6521A">
        <w:rPr>
          <w:rFonts w:ascii="Times New Roman" w:hAnsi="Times New Roman" w:cs="Times New Roman"/>
          <w:sz w:val="24"/>
          <w:szCs w:val="24"/>
        </w:rPr>
        <w:t xml:space="preserve"> der-c</w:t>
      </w:r>
      <w:r w:rsidRPr="00254F22">
        <w:rPr>
          <w:rFonts w:ascii="Times New Roman" w:hAnsi="Times New Roman" w:cs="Times New Roman"/>
          <w:sz w:val="24"/>
          <w:szCs w:val="24"/>
        </w:rPr>
        <w:t>âmiʻ-i Hâcî Hüseyin der-kar</w:t>
      </w:r>
      <w:r>
        <w:rPr>
          <w:rFonts w:ascii="Times New Roman" w:hAnsi="Times New Roman" w:cs="Times New Roman"/>
          <w:sz w:val="24"/>
          <w:szCs w:val="24"/>
        </w:rPr>
        <w:t>ye-i Ketek tâbiʻ</w:t>
      </w:r>
      <w:r w:rsidR="00E6521A">
        <w:rPr>
          <w:rFonts w:ascii="Times New Roman" w:hAnsi="Times New Roman" w:cs="Times New Roman"/>
          <w:sz w:val="24"/>
          <w:szCs w:val="24"/>
        </w:rPr>
        <w:t>-i</w:t>
      </w:r>
      <w:r w:rsidR="002319BB">
        <w:rPr>
          <w:rFonts w:ascii="Times New Roman" w:hAnsi="Times New Roman" w:cs="Times New Roman"/>
          <w:sz w:val="24"/>
          <w:szCs w:val="24"/>
        </w:rPr>
        <w:t xml:space="preserve"> kazâ-i</w:t>
      </w:r>
      <w:r w:rsidR="00E05B21">
        <w:rPr>
          <w:rFonts w:ascii="Times New Roman" w:hAnsi="Times New Roman" w:cs="Times New Roman"/>
          <w:sz w:val="24"/>
          <w:szCs w:val="24"/>
        </w:rPr>
        <w:t xml:space="preserve"> Misi</w:t>
      </w:r>
      <w:r>
        <w:rPr>
          <w:rFonts w:ascii="Times New Roman" w:hAnsi="Times New Roman" w:cs="Times New Roman"/>
          <w:sz w:val="24"/>
          <w:szCs w:val="24"/>
        </w:rPr>
        <w:t xml:space="preserve">vli </w:t>
      </w:r>
    </w:p>
    <w:p w14:paraId="77D3A4C7" w14:textId="2BC460D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akçe vazîfe ile zikr olunan müʼezzinlik müteveffâ Ömer mahlûlünde</w:t>
      </w:r>
      <w:r w:rsidR="00896E09">
        <w:rPr>
          <w:rFonts w:ascii="Times New Roman" w:hAnsi="Times New Roman" w:cs="Times New Roman"/>
          <w:sz w:val="24"/>
          <w:szCs w:val="24"/>
        </w:rPr>
        <w:t>n sulbî oğlı dârende Mahmûd'</w:t>
      </w:r>
      <w:r w:rsidRPr="00254F22">
        <w:rPr>
          <w:rFonts w:ascii="Times New Roman" w:hAnsi="Times New Roman" w:cs="Times New Roman"/>
          <w:sz w:val="24"/>
          <w:szCs w:val="24"/>
        </w:rPr>
        <w:t xml:space="preserve">a verilüp berât itdirüp </w:t>
      </w:r>
      <w:r w:rsidR="004C5276">
        <w:rPr>
          <w:rFonts w:ascii="Times New Roman" w:hAnsi="Times New Roman" w:cs="Times New Roman"/>
          <w:sz w:val="24"/>
          <w:szCs w:val="24"/>
        </w:rPr>
        <w:t>hidmet</w:t>
      </w:r>
      <w:r w:rsidR="004F4760">
        <w:rPr>
          <w:rFonts w:ascii="Times New Roman" w:hAnsi="Times New Roman" w:cs="Times New Roman"/>
          <w:sz w:val="24"/>
          <w:szCs w:val="24"/>
        </w:rPr>
        <w:t>de ku</w:t>
      </w:r>
      <w:r w:rsidR="00B40B68">
        <w:rPr>
          <w:rFonts w:ascii="Times New Roman" w:hAnsi="Times New Roman" w:cs="Times New Roman"/>
          <w:sz w:val="24"/>
          <w:szCs w:val="24"/>
        </w:rPr>
        <w:t xml:space="preserve">sûrı </w:t>
      </w:r>
      <w:r w:rsidR="00B81261">
        <w:rPr>
          <w:rFonts w:ascii="Times New Roman" w:hAnsi="Times New Roman" w:cs="Times New Roman"/>
          <w:sz w:val="24"/>
          <w:szCs w:val="24"/>
        </w:rPr>
        <w:t>yoğı</w:t>
      </w:r>
      <w:r w:rsidR="00C00234">
        <w:rPr>
          <w:rFonts w:ascii="Times New Roman" w:hAnsi="Times New Roman" w:cs="Times New Roman"/>
          <w:sz w:val="24"/>
          <w:szCs w:val="24"/>
        </w:rPr>
        <w:t>ken âhardan Osmâ</w:t>
      </w:r>
      <w:r w:rsidRPr="00254F22">
        <w:rPr>
          <w:rFonts w:ascii="Times New Roman" w:hAnsi="Times New Roman" w:cs="Times New Roman"/>
          <w:sz w:val="24"/>
          <w:szCs w:val="24"/>
        </w:rPr>
        <w:t>n nâm kimesne hilâf-ı inhâ alup berât idüp gadr etmekle imt</w:t>
      </w:r>
      <w:r w:rsidR="00B40B68">
        <w:rPr>
          <w:rFonts w:ascii="Times New Roman" w:hAnsi="Times New Roman" w:cs="Times New Roman"/>
          <w:sz w:val="24"/>
          <w:szCs w:val="24"/>
        </w:rPr>
        <w:t>ihân olduklarında Mahmûd Halîfe'</w:t>
      </w:r>
      <w:r w:rsidRPr="00254F22">
        <w:rPr>
          <w:rFonts w:ascii="Times New Roman" w:hAnsi="Times New Roman" w:cs="Times New Roman"/>
          <w:sz w:val="24"/>
          <w:szCs w:val="24"/>
        </w:rPr>
        <w:t xml:space="preserve">ye müstahak olmağla mezbûr refʻ olunup kendüne ibkā </w:t>
      </w:r>
      <w:r w:rsidR="00E05B21">
        <w:rPr>
          <w:rFonts w:ascii="Times New Roman" w:hAnsi="Times New Roman" w:cs="Times New Roman"/>
          <w:sz w:val="24"/>
          <w:szCs w:val="24"/>
        </w:rPr>
        <w:t>ve berât virilmek recâsı Misi</w:t>
      </w:r>
      <w:r>
        <w:rPr>
          <w:rFonts w:ascii="Times New Roman" w:hAnsi="Times New Roman" w:cs="Times New Roman"/>
          <w:sz w:val="24"/>
          <w:szCs w:val="24"/>
        </w:rPr>
        <w:t>vli</w:t>
      </w:r>
      <w:r w:rsidRPr="00254F22">
        <w:rPr>
          <w:rFonts w:ascii="Times New Roman" w:hAnsi="Times New Roman" w:cs="Times New Roman"/>
          <w:sz w:val="24"/>
          <w:szCs w:val="24"/>
        </w:rPr>
        <w:t xml:space="preserve"> kādîsı Caʻfer arz etmeğin mûcebince yazılmışdır.</w:t>
      </w:r>
    </w:p>
    <w:p w14:paraId="0D656EF7" w14:textId="1EB3E7B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75EB933" w14:textId="044DC34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89/4</w:t>
      </w:r>
      <w:r w:rsidR="00E6521A">
        <w:rPr>
          <w:rFonts w:ascii="Times New Roman" w:hAnsi="Times New Roman" w:cs="Times New Roman"/>
          <w:sz w:val="24"/>
          <w:szCs w:val="24"/>
        </w:rPr>
        <w:t xml:space="preserve"> Tevliyet-i e</w:t>
      </w:r>
      <w:r w:rsidRPr="00254F22">
        <w:rPr>
          <w:rFonts w:ascii="Times New Roman" w:hAnsi="Times New Roman" w:cs="Times New Roman"/>
          <w:sz w:val="24"/>
          <w:szCs w:val="24"/>
        </w:rPr>
        <w:t>vkāf-ı İshâk Çelebi der-kasaba-i Ayasluğ</w:t>
      </w:r>
    </w:p>
    <w:p w14:paraId="57F3873C" w14:textId="18B2E80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w:t>
      </w:r>
      <w:r w:rsidR="00E05B21">
        <w:rPr>
          <w:rFonts w:ascii="Times New Roman" w:hAnsi="Times New Roman" w:cs="Times New Roman"/>
          <w:sz w:val="24"/>
          <w:szCs w:val="24"/>
        </w:rPr>
        <w:t>un mütevellîsi olan Şeyh Mehmed'</w:t>
      </w:r>
      <w:r w:rsidRPr="00254F22">
        <w:rPr>
          <w:rFonts w:ascii="Times New Roman" w:hAnsi="Times New Roman" w:cs="Times New Roman"/>
          <w:sz w:val="24"/>
          <w:szCs w:val="24"/>
        </w:rPr>
        <w:t>in ber</w:t>
      </w:r>
      <w:r w:rsidR="00693D3A">
        <w:rPr>
          <w:rFonts w:ascii="Times New Roman" w:hAnsi="Times New Roman" w:cs="Times New Roman"/>
          <w:sz w:val="24"/>
          <w:szCs w:val="24"/>
        </w:rPr>
        <w:t>-vech-i azli îcâb ider hâli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ken âhar diyârda sâkin diğe</w:t>
      </w:r>
      <w:r w:rsidR="00B61BB9">
        <w:rPr>
          <w:rFonts w:ascii="Times New Roman" w:hAnsi="Times New Roman" w:cs="Times New Roman"/>
          <w:sz w:val="24"/>
          <w:szCs w:val="24"/>
        </w:rPr>
        <w:t>r Mehmed nâm kimesne bir tarîk</w:t>
      </w:r>
      <w:r w:rsidRPr="00254F22">
        <w:rPr>
          <w:rFonts w:ascii="Times New Roman" w:hAnsi="Times New Roman" w:cs="Times New Roman"/>
          <w:sz w:val="24"/>
          <w:szCs w:val="24"/>
        </w:rPr>
        <w:t xml:space="preserve">le </w:t>
      </w:r>
      <w:r w:rsidR="00E05B21">
        <w:rPr>
          <w:rFonts w:ascii="Times New Roman" w:hAnsi="Times New Roman" w:cs="Times New Roman"/>
          <w:sz w:val="24"/>
          <w:szCs w:val="24"/>
        </w:rPr>
        <w:t>alup kendüye berât itdirüp küllî</w:t>
      </w:r>
      <w:r w:rsidRPr="00254F22">
        <w:rPr>
          <w:rFonts w:ascii="Times New Roman" w:hAnsi="Times New Roman" w:cs="Times New Roman"/>
          <w:sz w:val="24"/>
          <w:szCs w:val="24"/>
        </w:rPr>
        <w:t xml:space="preserve"> gadr etmekle refʻ olunup yine mezbûr Şeyh Mehmedʹe ibkā ve mukarrer olmak rec</w:t>
      </w:r>
      <w:r w:rsidR="00866FBE">
        <w:rPr>
          <w:rFonts w:ascii="Times New Roman" w:hAnsi="Times New Roman" w:cs="Times New Roman"/>
          <w:sz w:val="24"/>
          <w:szCs w:val="24"/>
        </w:rPr>
        <w:t>âsı Ayasluğ kādîsı Mevlânâ Abdüs</w:t>
      </w:r>
      <w:r w:rsidRPr="00254F22">
        <w:rPr>
          <w:rFonts w:ascii="Times New Roman" w:hAnsi="Times New Roman" w:cs="Times New Roman"/>
          <w:sz w:val="24"/>
          <w:szCs w:val="24"/>
        </w:rPr>
        <w:t xml:space="preserve">selâm arz etmeğin meşrûtası ise mûcebince buyrulmağın yazılmışdır.  </w:t>
      </w:r>
      <w:r w:rsidR="007437EB">
        <w:rPr>
          <w:rFonts w:ascii="Times New Roman" w:hAnsi="Times New Roman" w:cs="Times New Roman"/>
          <w:sz w:val="24"/>
          <w:szCs w:val="24"/>
        </w:rPr>
        <w:t>Ola</w:t>
      </w:r>
      <w:r w:rsidR="00896E09">
        <w:rPr>
          <w:rFonts w:ascii="Times New Roman" w:hAnsi="Times New Roman" w:cs="Times New Roman"/>
          <w:sz w:val="24"/>
          <w:szCs w:val="24"/>
        </w:rPr>
        <w:t xml:space="preserve"> </w:t>
      </w:r>
      <w:r w:rsidR="007437EB">
        <w:rPr>
          <w:rFonts w:ascii="Times New Roman" w:hAnsi="Times New Roman" w:cs="Times New Roman"/>
          <w:sz w:val="24"/>
          <w:szCs w:val="24"/>
        </w:rPr>
        <w:t>geldüği üz</w:t>
      </w:r>
      <w:r w:rsidR="000B5F78">
        <w:rPr>
          <w:rFonts w:ascii="Times New Roman" w:hAnsi="Times New Roman" w:cs="Times New Roman"/>
          <w:sz w:val="24"/>
          <w:szCs w:val="24"/>
        </w:rPr>
        <w:t>e</w:t>
      </w:r>
      <w:r w:rsidR="007437EB">
        <w:rPr>
          <w:rFonts w:ascii="Times New Roman" w:hAnsi="Times New Roman" w:cs="Times New Roman"/>
          <w:sz w:val="24"/>
          <w:szCs w:val="24"/>
        </w:rPr>
        <w:t>re tasarruf oluna</w:t>
      </w:r>
      <w:r w:rsidRPr="00254F22">
        <w:rPr>
          <w:rFonts w:ascii="Times New Roman" w:hAnsi="Times New Roman" w:cs="Times New Roman"/>
          <w:sz w:val="24"/>
          <w:szCs w:val="24"/>
        </w:rPr>
        <w:t xml:space="preserve"> deyü </w:t>
      </w:r>
    </w:p>
    <w:p w14:paraId="3497DAFF" w14:textId="32A1792D" w:rsidR="003F53E2" w:rsidRPr="00254F22" w:rsidRDefault="00E62761"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Ş. Sene:</w:t>
      </w:r>
      <w:r w:rsidR="003F53E2" w:rsidRPr="00254F22">
        <w:rPr>
          <w:rFonts w:ascii="Times New Roman" w:hAnsi="Times New Roman" w:cs="Times New Roman"/>
          <w:sz w:val="24"/>
          <w:szCs w:val="24"/>
        </w:rPr>
        <w:t>[10]70.</w:t>
      </w:r>
    </w:p>
    <w:p w14:paraId="40B92614" w14:textId="5BE57F0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89/5</w:t>
      </w:r>
      <w:r w:rsidR="00F06E64">
        <w:rPr>
          <w:rFonts w:ascii="Times New Roman" w:hAnsi="Times New Roman" w:cs="Times New Roman"/>
          <w:sz w:val="24"/>
          <w:szCs w:val="24"/>
        </w:rPr>
        <w:t xml:space="preserve"> Zâviye-dârlık-ı</w:t>
      </w:r>
      <w:r w:rsidRPr="00254F22">
        <w:rPr>
          <w:rFonts w:ascii="Times New Roman" w:hAnsi="Times New Roman" w:cs="Times New Roman"/>
          <w:sz w:val="24"/>
          <w:szCs w:val="24"/>
        </w:rPr>
        <w:t xml:space="preserve"> zâviye-i K</w:t>
      </w:r>
      <w:r w:rsidR="00AC71B4">
        <w:rPr>
          <w:rFonts w:ascii="Times New Roman" w:hAnsi="Times New Roman" w:cs="Times New Roman"/>
          <w:sz w:val="24"/>
          <w:szCs w:val="24"/>
        </w:rPr>
        <w:t>alender</w:t>
      </w:r>
      <w:r w:rsidR="005745BF">
        <w:rPr>
          <w:rFonts w:ascii="Times New Roman" w:hAnsi="Times New Roman" w:cs="Times New Roman"/>
          <w:sz w:val="24"/>
          <w:szCs w:val="24"/>
        </w:rPr>
        <w:t>-</w:t>
      </w:r>
      <w:r w:rsidR="00AC71B4">
        <w:rPr>
          <w:rFonts w:ascii="Times New Roman" w:hAnsi="Times New Roman" w:cs="Times New Roman"/>
          <w:sz w:val="24"/>
          <w:szCs w:val="24"/>
        </w:rPr>
        <w:t>hâne der-nefs-i Beğ</w:t>
      </w:r>
      <w:r w:rsidR="007437EB">
        <w:rPr>
          <w:rFonts w:ascii="Times New Roman" w:hAnsi="Times New Roman" w:cs="Times New Roman"/>
          <w:sz w:val="24"/>
          <w:szCs w:val="24"/>
        </w:rPr>
        <w:t>şehrî</w:t>
      </w:r>
    </w:p>
    <w:p w14:paraId="19F6A502" w14:textId="67BF85E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mezbûreye yevmî bir akçe vazîfe ile mütevellî olan Dervîş Alî fevt olup tevliyet</w:t>
      </w:r>
      <w:r w:rsidR="007437EB">
        <w:rPr>
          <w:rFonts w:ascii="Times New Roman" w:hAnsi="Times New Roman" w:cs="Times New Roman"/>
          <w:sz w:val="24"/>
          <w:szCs w:val="24"/>
        </w:rPr>
        <w:t>-</w:t>
      </w:r>
      <w:r w:rsidRPr="00254F22">
        <w:rPr>
          <w:rFonts w:ascii="Times New Roman" w:hAnsi="Times New Roman" w:cs="Times New Roman"/>
          <w:sz w:val="24"/>
          <w:szCs w:val="24"/>
        </w:rPr>
        <w:t xml:space="preserve">i mezbûre mahlûl olmağla dârende Seyyid İbrâhîm içün mahaldir deyü virilmek recâsı </w:t>
      </w:r>
      <w:r w:rsidR="007437EB">
        <w:rPr>
          <w:rFonts w:ascii="Times New Roman" w:hAnsi="Times New Roman" w:cs="Times New Roman"/>
          <w:sz w:val="24"/>
          <w:szCs w:val="24"/>
        </w:rPr>
        <w:t>Beğşehrî</w:t>
      </w:r>
      <w:r w:rsidR="004F4760">
        <w:rPr>
          <w:rFonts w:ascii="Times New Roman" w:hAnsi="Times New Roman" w:cs="Times New Roman"/>
          <w:sz w:val="24"/>
          <w:szCs w:val="24"/>
        </w:rPr>
        <w:t xml:space="preserve"> kādîsı Mevlânâ Osm</w:t>
      </w:r>
      <w:r w:rsidR="00C00234">
        <w:rPr>
          <w:rFonts w:ascii="Times New Roman" w:hAnsi="Times New Roman" w:cs="Times New Roman"/>
          <w:sz w:val="24"/>
          <w:szCs w:val="24"/>
        </w:rPr>
        <w:t>â</w:t>
      </w:r>
      <w:r w:rsidR="00D2350C">
        <w:rPr>
          <w:rFonts w:ascii="Times New Roman" w:hAnsi="Times New Roman" w:cs="Times New Roman"/>
          <w:sz w:val="24"/>
          <w:szCs w:val="24"/>
        </w:rPr>
        <w:t>n zîde fazlu</w:t>
      </w:r>
      <w:r w:rsidR="00874507">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bir akçe ile yazılmışdır.</w:t>
      </w:r>
    </w:p>
    <w:p w14:paraId="26250C1A" w14:textId="77B273C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 xml:space="preserve">[10]70. </w:t>
      </w:r>
    </w:p>
    <w:p w14:paraId="764E1B22" w14:textId="7EF001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89/6</w:t>
      </w:r>
      <w:r w:rsidR="00E6521A">
        <w:rPr>
          <w:rFonts w:ascii="Times New Roman" w:hAnsi="Times New Roman" w:cs="Times New Roman"/>
          <w:sz w:val="24"/>
          <w:szCs w:val="24"/>
        </w:rPr>
        <w:t xml:space="preserve"> Nezâret-i evkāf-ı c</w:t>
      </w:r>
      <w:r w:rsidRPr="00254F22">
        <w:rPr>
          <w:rFonts w:ascii="Times New Roman" w:hAnsi="Times New Roman" w:cs="Times New Roman"/>
          <w:sz w:val="24"/>
          <w:szCs w:val="24"/>
        </w:rPr>
        <w:t xml:space="preserve">âmiʻ-i Sinân Kethüdâ der-medîne-i Van </w:t>
      </w:r>
    </w:p>
    <w:p w14:paraId="2D73D174" w14:textId="272AEAD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nezâret-i mezbûre Seyyid Mahmûd üzerinde olub </w:t>
      </w:r>
      <w:r w:rsidR="004C5276">
        <w:rPr>
          <w:rFonts w:ascii="Times New Roman" w:hAnsi="Times New Roman" w:cs="Times New Roman"/>
          <w:sz w:val="24"/>
          <w:szCs w:val="24"/>
        </w:rPr>
        <w:t>hidmet</w:t>
      </w:r>
      <w:r w:rsidRPr="00254F22">
        <w:rPr>
          <w:rFonts w:ascii="Times New Roman" w:hAnsi="Times New Roman" w:cs="Times New Roman"/>
          <w:sz w:val="24"/>
          <w:szCs w:val="24"/>
        </w:rPr>
        <w:t>in</w:t>
      </w:r>
      <w:r w:rsidR="00B40B68">
        <w:rPr>
          <w:rFonts w:ascii="Times New Roman" w:hAnsi="Times New Roman" w:cs="Times New Roman"/>
          <w:sz w:val="24"/>
          <w:szCs w:val="24"/>
        </w:rPr>
        <w:t>de kusûrı</w:t>
      </w:r>
      <w:r w:rsidR="00693D3A">
        <w:rPr>
          <w:rFonts w:ascii="Times New Roman" w:hAnsi="Times New Roman" w:cs="Times New Roman"/>
          <w:sz w:val="24"/>
          <w:szCs w:val="24"/>
        </w:rPr>
        <w:t xml:space="preserve"> ve azli îcâb ider hâli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ken âhardan Ömer nâm kimesne hilâf-ı inhâ alup berât itdirüp dahl u ga</w:t>
      </w:r>
      <w:r w:rsidR="007437EB">
        <w:rPr>
          <w:rFonts w:ascii="Times New Roman" w:hAnsi="Times New Roman" w:cs="Times New Roman"/>
          <w:sz w:val="24"/>
          <w:szCs w:val="24"/>
        </w:rPr>
        <w:t>dr etmekle mezbûr Seyyid Mahmûd'</w:t>
      </w:r>
      <w:r w:rsidRPr="00254F22">
        <w:rPr>
          <w:rFonts w:ascii="Times New Roman" w:hAnsi="Times New Roman" w:cs="Times New Roman"/>
          <w:sz w:val="24"/>
          <w:szCs w:val="24"/>
        </w:rPr>
        <w:t>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 xml:space="preserve">yenesi ile mukarrer ve </w:t>
      </w:r>
      <w:r w:rsidRPr="00254F22">
        <w:rPr>
          <w:rFonts w:ascii="Times New Roman" w:hAnsi="Times New Roman" w:cs="Times New Roman"/>
          <w:sz w:val="24"/>
          <w:szCs w:val="24"/>
        </w:rPr>
        <w:lastRenderedPageBreak/>
        <w:t>ibkā ve berât virilmek recâsı Van kād</w:t>
      </w:r>
      <w:r w:rsidR="00D2350C">
        <w:rPr>
          <w:rFonts w:ascii="Times New Roman" w:hAnsi="Times New Roman" w:cs="Times New Roman"/>
          <w:sz w:val="24"/>
          <w:szCs w:val="24"/>
        </w:rPr>
        <w:t>îsı Mevlânâ Mustafâ zîde fazlu</w:t>
      </w:r>
      <w:r w:rsidR="00874507">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4F370A69" w14:textId="2B98D67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evāhir-i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D972BA0" w14:textId="4DCFD27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89/7</w:t>
      </w:r>
      <w:r w:rsidR="00E6521A">
        <w:rPr>
          <w:rFonts w:ascii="Times New Roman" w:hAnsi="Times New Roman" w:cs="Times New Roman"/>
          <w:sz w:val="24"/>
          <w:szCs w:val="24"/>
        </w:rPr>
        <w:t xml:space="preserve"> Tevliyet-i evkāf-ı c</w:t>
      </w:r>
      <w:r w:rsidRPr="00254F22">
        <w:rPr>
          <w:rFonts w:ascii="Times New Roman" w:hAnsi="Times New Roman" w:cs="Times New Roman"/>
          <w:sz w:val="24"/>
          <w:szCs w:val="24"/>
        </w:rPr>
        <w:t xml:space="preserve">âmiʻ-i müteveffâ Koçi Beğ der-Van </w:t>
      </w:r>
    </w:p>
    <w:p w14:paraId="7B71458E" w14:textId="5A585A6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 vakfına mütevellî olan Seyyid Mahmûd </w:t>
      </w:r>
      <w:r w:rsidR="004C5276">
        <w:rPr>
          <w:rFonts w:ascii="Times New Roman" w:hAnsi="Times New Roman" w:cs="Times New Roman"/>
          <w:sz w:val="24"/>
          <w:szCs w:val="24"/>
        </w:rPr>
        <w:t>hidmet</w:t>
      </w:r>
      <w:r w:rsidRPr="00254F22">
        <w:rPr>
          <w:rFonts w:ascii="Times New Roman" w:hAnsi="Times New Roman" w:cs="Times New Roman"/>
          <w:sz w:val="24"/>
          <w:szCs w:val="24"/>
        </w:rPr>
        <w:t>-i tevliyetden mahrû</w:t>
      </w:r>
      <w:r w:rsidR="00693D3A">
        <w:rPr>
          <w:rFonts w:ascii="Times New Roman" w:hAnsi="Times New Roman" w:cs="Times New Roman"/>
          <w:sz w:val="24"/>
          <w:szCs w:val="24"/>
        </w:rPr>
        <w:t>sa olup azli îcâb ider hâli</w:t>
      </w:r>
      <w:r w:rsidR="00B81261">
        <w:rPr>
          <w:rFonts w:ascii="Times New Roman" w:hAnsi="Times New Roman" w:cs="Times New Roman"/>
          <w:sz w:val="24"/>
          <w:szCs w:val="24"/>
        </w:rPr>
        <w:t xml:space="preserve"> yoğı</w:t>
      </w:r>
      <w:r w:rsidRPr="00254F22">
        <w:rPr>
          <w:rFonts w:ascii="Times New Roman" w:hAnsi="Times New Roman" w:cs="Times New Roman"/>
          <w:sz w:val="24"/>
          <w:szCs w:val="24"/>
        </w:rPr>
        <w:t>ken âhardan Alî nâm kimesne hilâf-ı inhâ alup dahl u gadr etmekle m</w:t>
      </w:r>
      <w:r w:rsidR="00896E09">
        <w:rPr>
          <w:rFonts w:ascii="Times New Roman" w:hAnsi="Times New Roman" w:cs="Times New Roman"/>
          <w:sz w:val="24"/>
          <w:szCs w:val="24"/>
        </w:rPr>
        <w:t>ezbûr refʻ olunup Seyyid Mahmûd'</w:t>
      </w:r>
      <w:r w:rsidRPr="00254F22">
        <w:rPr>
          <w:rFonts w:ascii="Times New Roman" w:hAnsi="Times New Roman" w:cs="Times New Roman"/>
          <w:sz w:val="24"/>
          <w:szCs w:val="24"/>
        </w:rPr>
        <w:t>a vazîfe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mukarrer berât recâsı Van kādîsı Mevlânâ Mustafâ arz etmekle mûcebince yazılmışdır.</w:t>
      </w:r>
    </w:p>
    <w:p w14:paraId="43864DC6" w14:textId="21679B0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2628212"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[s.90]</w:t>
      </w:r>
    </w:p>
    <w:p w14:paraId="6824978C" w14:textId="7BCBE8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90/1</w:t>
      </w:r>
      <w:r w:rsidR="00E6521A">
        <w:rPr>
          <w:rFonts w:ascii="Times New Roman" w:hAnsi="Times New Roman" w:cs="Times New Roman"/>
          <w:sz w:val="24"/>
          <w:szCs w:val="24"/>
        </w:rPr>
        <w:t xml:space="preserve"> Ferrâşlık</w:t>
      </w:r>
      <w:r w:rsidR="00310A7A">
        <w:rPr>
          <w:rFonts w:ascii="Times New Roman" w:hAnsi="Times New Roman" w:cs="Times New Roman"/>
          <w:sz w:val="24"/>
          <w:szCs w:val="24"/>
        </w:rPr>
        <w:t xml:space="preserve"> maʻa ç</w:t>
      </w:r>
      <w:r w:rsidR="00E94162">
        <w:rPr>
          <w:rFonts w:ascii="Times New Roman" w:hAnsi="Times New Roman" w:cs="Times New Roman"/>
          <w:sz w:val="24"/>
          <w:szCs w:val="24"/>
        </w:rPr>
        <w:t>erâğ</w:t>
      </w:r>
      <w:r w:rsidR="006E284C">
        <w:rPr>
          <w:rFonts w:ascii="Times New Roman" w:hAnsi="Times New Roman" w:cs="Times New Roman"/>
          <w:sz w:val="24"/>
          <w:szCs w:val="24"/>
        </w:rPr>
        <w:t>-</w:t>
      </w:r>
      <w:r w:rsidR="00631F3A">
        <w:rPr>
          <w:rFonts w:ascii="Times New Roman" w:hAnsi="Times New Roman" w:cs="Times New Roman"/>
          <w:sz w:val="24"/>
          <w:szCs w:val="24"/>
        </w:rPr>
        <w:t>dâ</w:t>
      </w:r>
      <w:r w:rsidRPr="00254F22">
        <w:rPr>
          <w:rFonts w:ascii="Times New Roman" w:hAnsi="Times New Roman" w:cs="Times New Roman"/>
          <w:sz w:val="24"/>
          <w:szCs w:val="24"/>
        </w:rPr>
        <w:t>rlık</w:t>
      </w:r>
      <w:r w:rsidR="00310A7A">
        <w:rPr>
          <w:rFonts w:ascii="Times New Roman" w:hAnsi="Times New Roman" w:cs="Times New Roman"/>
          <w:sz w:val="24"/>
          <w:szCs w:val="24"/>
        </w:rPr>
        <w:t>-ı</w:t>
      </w:r>
      <w:r w:rsidR="00E6521A">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Şâh Kara Yûsuf der-kalʻa-i Erciş </w:t>
      </w:r>
    </w:p>
    <w:p w14:paraId="5ED6B9BD" w14:textId="3A56ADB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w:t>
      </w:r>
      <w:r w:rsidR="00D405C8">
        <w:rPr>
          <w:rFonts w:ascii="Times New Roman" w:hAnsi="Times New Roman" w:cs="Times New Roman"/>
          <w:sz w:val="24"/>
          <w:szCs w:val="24"/>
        </w:rPr>
        <w:t>beş akçe vazîfe ile ferrâş ve çe</w:t>
      </w:r>
      <w:r w:rsidR="00631F3A">
        <w:rPr>
          <w:rFonts w:ascii="Times New Roman" w:hAnsi="Times New Roman" w:cs="Times New Roman"/>
          <w:sz w:val="24"/>
          <w:szCs w:val="24"/>
        </w:rPr>
        <w:t>râ</w:t>
      </w:r>
      <w:r w:rsidR="00E94162">
        <w:rPr>
          <w:rFonts w:ascii="Times New Roman" w:hAnsi="Times New Roman" w:cs="Times New Roman"/>
          <w:sz w:val="24"/>
          <w:szCs w:val="24"/>
        </w:rPr>
        <w:t>ğ</w:t>
      </w:r>
      <w:r w:rsidR="006E284C">
        <w:rPr>
          <w:rFonts w:ascii="Times New Roman" w:hAnsi="Times New Roman" w:cs="Times New Roman"/>
          <w:sz w:val="24"/>
          <w:szCs w:val="24"/>
        </w:rPr>
        <w:t>-</w:t>
      </w:r>
      <w:r w:rsidRPr="00254F22">
        <w:rPr>
          <w:rFonts w:ascii="Times New Roman" w:hAnsi="Times New Roman" w:cs="Times New Roman"/>
          <w:sz w:val="24"/>
          <w:szCs w:val="24"/>
        </w:rPr>
        <w:t>dâr ola</w:t>
      </w:r>
      <w:r w:rsidR="00D405C8">
        <w:rPr>
          <w:rFonts w:ascii="Times New Roman" w:hAnsi="Times New Roman" w:cs="Times New Roman"/>
          <w:sz w:val="24"/>
          <w:szCs w:val="24"/>
        </w:rPr>
        <w:t>n Hüseyin fevt olup ferrâş ve çe</w:t>
      </w:r>
      <w:r w:rsidR="00631F3A">
        <w:rPr>
          <w:rFonts w:ascii="Times New Roman" w:hAnsi="Times New Roman" w:cs="Times New Roman"/>
          <w:sz w:val="24"/>
          <w:szCs w:val="24"/>
        </w:rPr>
        <w:t>râ</w:t>
      </w:r>
      <w:r w:rsidR="00E94162">
        <w:rPr>
          <w:rFonts w:ascii="Times New Roman" w:hAnsi="Times New Roman" w:cs="Times New Roman"/>
          <w:sz w:val="24"/>
          <w:szCs w:val="24"/>
        </w:rPr>
        <w:t>ğ</w:t>
      </w:r>
      <w:r w:rsidR="006E284C">
        <w:rPr>
          <w:rFonts w:ascii="Times New Roman" w:hAnsi="Times New Roman" w:cs="Times New Roman"/>
          <w:sz w:val="24"/>
          <w:szCs w:val="24"/>
        </w:rPr>
        <w:t>-</w:t>
      </w:r>
      <w:r w:rsidRPr="00254F22">
        <w:rPr>
          <w:rFonts w:ascii="Times New Roman" w:hAnsi="Times New Roman" w:cs="Times New Roman"/>
          <w:sz w:val="24"/>
          <w:szCs w:val="24"/>
        </w:rPr>
        <w:t>dârlığı mahlûl olmağla dârende Alî içün m</w:t>
      </w:r>
      <w:r w:rsidR="00D77962">
        <w:rPr>
          <w:rFonts w:ascii="Times New Roman" w:hAnsi="Times New Roman" w:cs="Times New Roman"/>
          <w:sz w:val="24"/>
          <w:szCs w:val="24"/>
        </w:rPr>
        <w:t>ahaldir deyü yevmî beş akçe vazî</w:t>
      </w:r>
      <w:r w:rsidRPr="00254F22">
        <w:rPr>
          <w:rFonts w:ascii="Times New Roman" w:hAnsi="Times New Roman" w:cs="Times New Roman"/>
          <w:sz w:val="24"/>
          <w:szCs w:val="24"/>
        </w:rPr>
        <w:t>fesi ile virilmek recâsı Erciş</w:t>
      </w:r>
      <w:r w:rsidR="007437EB">
        <w:rPr>
          <w:rFonts w:ascii="Times New Roman" w:hAnsi="Times New Roman" w:cs="Times New Roman"/>
          <w:sz w:val="24"/>
          <w:szCs w:val="24"/>
        </w:rPr>
        <w:t xml:space="preserve"> </w:t>
      </w:r>
      <w:r w:rsidRPr="00254F22">
        <w:rPr>
          <w:rFonts w:ascii="Times New Roman" w:hAnsi="Times New Roman" w:cs="Times New Roman"/>
          <w:sz w:val="24"/>
          <w:szCs w:val="24"/>
        </w:rPr>
        <w:t>[kādîsı] Mevlânâ Hüseyin arz etmekle mahlûl ise buyrulmağın mûcebince yazılmışdır.</w:t>
      </w:r>
    </w:p>
    <w:p w14:paraId="6EA0665E" w14:textId="086DFF1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w:t>
      </w:r>
      <w:r w:rsidR="00D0290E">
        <w:rPr>
          <w:rFonts w:ascii="Times New Roman" w:hAnsi="Times New Roman" w:cs="Times New Roman"/>
          <w:sz w:val="24"/>
          <w:szCs w:val="24"/>
        </w:rPr>
        <w:t xml:space="preserve">vâhir-i Ş. Sene: </w:t>
      </w:r>
      <w:r w:rsidRPr="00254F22">
        <w:rPr>
          <w:rFonts w:ascii="Times New Roman" w:hAnsi="Times New Roman" w:cs="Times New Roman"/>
          <w:sz w:val="24"/>
          <w:szCs w:val="24"/>
        </w:rPr>
        <w:t>[10]70.</w:t>
      </w:r>
    </w:p>
    <w:p w14:paraId="1A8414C5" w14:textId="4C9D541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90/2</w:t>
      </w:r>
      <w:r w:rsidR="00A3479B">
        <w:rPr>
          <w:rFonts w:ascii="Times New Roman" w:hAnsi="Times New Roman" w:cs="Times New Roman"/>
          <w:sz w:val="24"/>
          <w:szCs w:val="24"/>
        </w:rPr>
        <w:t xml:space="preserve"> İmâmet-i m</w:t>
      </w:r>
      <w:r w:rsidRPr="00254F22">
        <w:rPr>
          <w:rFonts w:ascii="Times New Roman" w:hAnsi="Times New Roman" w:cs="Times New Roman"/>
          <w:sz w:val="24"/>
          <w:szCs w:val="24"/>
        </w:rPr>
        <w:t xml:space="preserve">escid-i </w:t>
      </w:r>
      <w:r w:rsidR="00EF1BE0">
        <w:rPr>
          <w:rFonts w:ascii="Times New Roman" w:hAnsi="Times New Roman" w:cs="Times New Roman"/>
          <w:sz w:val="24"/>
          <w:szCs w:val="24"/>
        </w:rPr>
        <w:t>ş</w:t>
      </w:r>
      <w:r w:rsidR="00C15805">
        <w:rPr>
          <w:rFonts w:ascii="Times New Roman" w:hAnsi="Times New Roman" w:cs="Times New Roman"/>
          <w:sz w:val="24"/>
          <w:szCs w:val="24"/>
        </w:rPr>
        <w:t>erîf der-karye-i Depeyurdum</w:t>
      </w:r>
      <w:r w:rsidRPr="00254F22">
        <w:rPr>
          <w:rFonts w:ascii="Times New Roman" w:hAnsi="Times New Roman" w:cs="Times New Roman"/>
          <w:sz w:val="24"/>
          <w:szCs w:val="24"/>
        </w:rPr>
        <w:t xml:space="preserve"> tâbiʻ</w:t>
      </w:r>
      <w:r w:rsidR="00E6521A">
        <w:rPr>
          <w:rFonts w:ascii="Times New Roman" w:hAnsi="Times New Roman" w:cs="Times New Roman"/>
          <w:sz w:val="24"/>
          <w:szCs w:val="24"/>
        </w:rPr>
        <w:t>-i</w:t>
      </w:r>
      <w:r w:rsidR="005E45BA">
        <w:rPr>
          <w:rFonts w:ascii="Times New Roman" w:hAnsi="Times New Roman" w:cs="Times New Roman"/>
          <w:sz w:val="24"/>
          <w:szCs w:val="24"/>
        </w:rPr>
        <w:t xml:space="preserve"> kazâ-i K</w:t>
      </w:r>
      <w:r w:rsidRPr="00254F22">
        <w:rPr>
          <w:rFonts w:ascii="Times New Roman" w:hAnsi="Times New Roman" w:cs="Times New Roman"/>
          <w:sz w:val="24"/>
          <w:szCs w:val="24"/>
        </w:rPr>
        <w:t xml:space="preserve">üre-i Maʻmûre </w:t>
      </w:r>
    </w:p>
    <w:p w14:paraId="581D7D57" w14:textId="1BB15DF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imâmı olmayup câbi ve imâm lâzım olmağla dârende Abdülkerîm Halîfe içü</w:t>
      </w:r>
      <w:r w:rsidR="004F3D84">
        <w:rPr>
          <w:rFonts w:ascii="Times New Roman" w:hAnsi="Times New Roman" w:cs="Times New Roman"/>
          <w:sz w:val="24"/>
          <w:szCs w:val="24"/>
        </w:rPr>
        <w:t>n mahall ü müstahak ve (…)</w:t>
      </w:r>
      <w:r w:rsidR="0044173B">
        <w:rPr>
          <w:rFonts w:ascii="Times New Roman" w:hAnsi="Times New Roman" w:cs="Times New Roman"/>
          <w:sz w:val="24"/>
          <w:szCs w:val="24"/>
        </w:rPr>
        <w:t xml:space="preserve"> Kurʼ</w:t>
      </w:r>
      <w:r w:rsidRPr="00254F22">
        <w:rPr>
          <w:rFonts w:ascii="Times New Roman" w:hAnsi="Times New Roman" w:cs="Times New Roman"/>
          <w:sz w:val="24"/>
          <w:szCs w:val="24"/>
        </w:rPr>
        <w:t>ân</w:t>
      </w:r>
      <w:r w:rsidR="006B5174">
        <w:rPr>
          <w:rFonts w:ascii="Times New Roman" w:hAnsi="Times New Roman" w:cs="Times New Roman"/>
          <w:sz w:val="24"/>
          <w:szCs w:val="24"/>
        </w:rPr>
        <w:t>'</w:t>
      </w:r>
      <w:r w:rsidRPr="00254F22">
        <w:rPr>
          <w:rFonts w:ascii="Times New Roman" w:hAnsi="Times New Roman" w:cs="Times New Roman"/>
          <w:sz w:val="24"/>
          <w:szCs w:val="24"/>
        </w:rPr>
        <w:t>dır deyü yevmî nîm akçe vazîfesi ile virilmek recâsı</w:t>
      </w:r>
      <w:r w:rsidR="005E45BA">
        <w:rPr>
          <w:rFonts w:ascii="Times New Roman" w:hAnsi="Times New Roman" w:cs="Times New Roman"/>
          <w:sz w:val="24"/>
          <w:szCs w:val="24"/>
        </w:rPr>
        <w:t xml:space="preserve"> Küre-i M</w:t>
      </w:r>
      <w:r w:rsidR="00187872">
        <w:rPr>
          <w:rFonts w:ascii="Times New Roman" w:hAnsi="Times New Roman" w:cs="Times New Roman"/>
          <w:sz w:val="24"/>
          <w:szCs w:val="24"/>
        </w:rPr>
        <w:t>aʻmûre kādîsı Mevlânâ K</w:t>
      </w:r>
      <w:r w:rsidRPr="00254F22">
        <w:rPr>
          <w:rFonts w:ascii="Times New Roman" w:hAnsi="Times New Roman" w:cs="Times New Roman"/>
          <w:sz w:val="24"/>
          <w:szCs w:val="24"/>
        </w:rPr>
        <w:t>āsım Efendi arz etmekle mûcebince yevmî nîm akçe ile yazılmışdır.</w:t>
      </w:r>
    </w:p>
    <w:p w14:paraId="7E5E6026" w14:textId="7EDF60E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59B8114" w14:textId="0C83678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90/3</w:t>
      </w:r>
      <w:r w:rsidRPr="00254F22">
        <w:rPr>
          <w:rFonts w:ascii="Times New Roman" w:hAnsi="Times New Roman" w:cs="Times New Roman"/>
          <w:sz w:val="24"/>
          <w:szCs w:val="24"/>
        </w:rPr>
        <w:t xml:space="preserve"> Tekye</w:t>
      </w:r>
      <w:r w:rsidR="00E45525">
        <w:rPr>
          <w:rFonts w:ascii="Times New Roman" w:hAnsi="Times New Roman" w:cs="Times New Roman"/>
          <w:sz w:val="24"/>
          <w:szCs w:val="24"/>
        </w:rPr>
        <w:t>-</w:t>
      </w:r>
      <w:r w:rsidR="00310A7A">
        <w:rPr>
          <w:rFonts w:ascii="Times New Roman" w:hAnsi="Times New Roman" w:cs="Times New Roman"/>
          <w:sz w:val="24"/>
          <w:szCs w:val="24"/>
        </w:rPr>
        <w:t>nişînlik-i</w:t>
      </w:r>
      <w:r w:rsidR="007437EB">
        <w:rPr>
          <w:rFonts w:ascii="Times New Roman" w:hAnsi="Times New Roman" w:cs="Times New Roman"/>
          <w:sz w:val="24"/>
          <w:szCs w:val="24"/>
        </w:rPr>
        <w:t xml:space="preserve"> tekye-i Ovacık Erenleri</w:t>
      </w:r>
      <w:r w:rsidRPr="00254F22">
        <w:rPr>
          <w:rFonts w:ascii="Times New Roman" w:hAnsi="Times New Roman" w:cs="Times New Roman"/>
          <w:sz w:val="24"/>
          <w:szCs w:val="24"/>
        </w:rPr>
        <w:t xml:space="preserve"> der-nâhiye-i Meşeli tâbiʻ</w:t>
      </w:r>
      <w:r w:rsidR="00E6521A">
        <w:rPr>
          <w:rFonts w:ascii="Times New Roman" w:hAnsi="Times New Roman" w:cs="Times New Roman"/>
          <w:sz w:val="24"/>
          <w:szCs w:val="24"/>
        </w:rPr>
        <w:t>-i</w:t>
      </w:r>
      <w:r w:rsidRPr="00254F22">
        <w:rPr>
          <w:rFonts w:ascii="Times New Roman" w:hAnsi="Times New Roman" w:cs="Times New Roman"/>
          <w:sz w:val="24"/>
          <w:szCs w:val="24"/>
        </w:rPr>
        <w:t xml:space="preserve"> Üsküdar</w:t>
      </w:r>
    </w:p>
    <w:p w14:paraId="39B385B4" w14:textId="4DCEF32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Nişân oldur ki tekye-i mezbûrede </w:t>
      </w:r>
      <w:r w:rsidR="007437EB">
        <w:rPr>
          <w:rFonts w:ascii="Times New Roman" w:hAnsi="Times New Roman" w:cs="Times New Roman"/>
          <w:sz w:val="24"/>
          <w:szCs w:val="24"/>
        </w:rPr>
        <w:t>yevmî bir akçe vazîfe ile tekye-</w:t>
      </w:r>
      <w:r w:rsidRPr="00254F22">
        <w:rPr>
          <w:rFonts w:ascii="Times New Roman" w:hAnsi="Times New Roman" w:cs="Times New Roman"/>
          <w:sz w:val="24"/>
          <w:szCs w:val="24"/>
        </w:rPr>
        <w:t>nişîn olan Ahmed Dede fevt olup yer</w:t>
      </w:r>
      <w:r w:rsidR="000C4B6F">
        <w:rPr>
          <w:rFonts w:ascii="Times New Roman" w:hAnsi="Times New Roman" w:cs="Times New Roman"/>
          <w:sz w:val="24"/>
          <w:szCs w:val="24"/>
        </w:rPr>
        <w:t>i hâlî olmağla oğulları dârendeg</w:t>
      </w:r>
      <w:r w:rsidRPr="00254F22">
        <w:rPr>
          <w:rFonts w:ascii="Times New Roman" w:hAnsi="Times New Roman" w:cs="Times New Roman"/>
          <w:sz w:val="24"/>
          <w:szCs w:val="24"/>
        </w:rPr>
        <w:t xml:space="preserve">ân Hüseyin ve Mustafâ ve Bektaş nâm karındaşlar içün sâlihâdan olup mahall ü müstahaklardır deyü virilmek recâsı Üsküdar </w:t>
      </w:r>
      <w:r w:rsidR="00E6521A">
        <w:rPr>
          <w:rFonts w:ascii="Times New Roman" w:hAnsi="Times New Roman" w:cs="Times New Roman"/>
          <w:sz w:val="24"/>
          <w:szCs w:val="24"/>
        </w:rPr>
        <w:t>k</w:t>
      </w:r>
      <w:r w:rsidR="0011717A">
        <w:rPr>
          <w:rFonts w:ascii="Times New Roman" w:hAnsi="Times New Roman" w:cs="Times New Roman"/>
          <w:sz w:val="24"/>
          <w:szCs w:val="24"/>
        </w:rPr>
        <w:t>ādîsı Mevlânâ Mehmed zîde</w:t>
      </w:r>
      <w:r w:rsidR="00FE289F">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babaları yerine tekye</w:t>
      </w:r>
      <w:r w:rsidR="00E45525">
        <w:rPr>
          <w:rFonts w:ascii="Times New Roman" w:hAnsi="Times New Roman" w:cs="Times New Roman"/>
          <w:sz w:val="24"/>
          <w:szCs w:val="24"/>
        </w:rPr>
        <w:t>-</w:t>
      </w:r>
      <w:r w:rsidRPr="00254F22">
        <w:rPr>
          <w:rFonts w:ascii="Times New Roman" w:hAnsi="Times New Roman" w:cs="Times New Roman"/>
          <w:sz w:val="24"/>
          <w:szCs w:val="24"/>
        </w:rPr>
        <w:t>nişîn olmalarıçün mûcebin</w:t>
      </w:r>
      <w:r w:rsidR="00C93E91">
        <w:rPr>
          <w:rFonts w:ascii="Times New Roman" w:hAnsi="Times New Roman" w:cs="Times New Roman"/>
          <w:sz w:val="24"/>
          <w:szCs w:val="24"/>
        </w:rPr>
        <w:t>ce buyrulmağın bir akçe ile kadî</w:t>
      </w:r>
      <w:r w:rsidR="00FD1C79">
        <w:rPr>
          <w:rFonts w:ascii="Times New Roman" w:hAnsi="Times New Roman" w:cs="Times New Roman"/>
          <w:sz w:val="24"/>
          <w:szCs w:val="24"/>
        </w:rPr>
        <w:t>mden tasarruf ol</w:t>
      </w:r>
      <w:r w:rsidR="00FD64DB">
        <w:rPr>
          <w:rFonts w:ascii="Times New Roman" w:hAnsi="Times New Roman" w:cs="Times New Roman"/>
          <w:sz w:val="24"/>
          <w:szCs w:val="24"/>
        </w:rPr>
        <w:t>na</w:t>
      </w:r>
      <w:r w:rsidR="00FD1C79">
        <w:rPr>
          <w:rFonts w:ascii="Times New Roman" w:hAnsi="Times New Roman" w:cs="Times New Roman"/>
          <w:sz w:val="24"/>
          <w:szCs w:val="24"/>
        </w:rPr>
        <w:t>geldi</w:t>
      </w:r>
      <w:r w:rsidRPr="00254F22">
        <w:rPr>
          <w:rFonts w:ascii="Times New Roman" w:hAnsi="Times New Roman" w:cs="Times New Roman"/>
          <w:sz w:val="24"/>
          <w:szCs w:val="24"/>
        </w:rPr>
        <w:t>ği üz</w:t>
      </w:r>
      <w:r w:rsidR="000B5F78">
        <w:rPr>
          <w:rFonts w:ascii="Times New Roman" w:hAnsi="Times New Roman" w:cs="Times New Roman"/>
          <w:sz w:val="24"/>
          <w:szCs w:val="24"/>
        </w:rPr>
        <w:t>e</w:t>
      </w:r>
      <w:r w:rsidRPr="00254F22">
        <w:rPr>
          <w:rFonts w:ascii="Times New Roman" w:hAnsi="Times New Roman" w:cs="Times New Roman"/>
          <w:sz w:val="24"/>
          <w:szCs w:val="24"/>
        </w:rPr>
        <w:t>re mutasarrıf olalar deyü yazılmışdır.</w:t>
      </w:r>
    </w:p>
    <w:p w14:paraId="371D0F07" w14:textId="5A95786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0D641B4" w14:textId="04E45F7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90/4</w:t>
      </w:r>
      <w:r w:rsidR="00A3479B">
        <w:rPr>
          <w:rFonts w:ascii="Times New Roman" w:hAnsi="Times New Roman" w:cs="Times New Roman"/>
          <w:sz w:val="24"/>
          <w:szCs w:val="24"/>
        </w:rPr>
        <w:t xml:space="preserve"> İmâmet-i </w:t>
      </w:r>
      <w:r w:rsidR="00E6521A">
        <w:rPr>
          <w:rFonts w:ascii="Times New Roman" w:hAnsi="Times New Roman" w:cs="Times New Roman"/>
          <w:sz w:val="24"/>
          <w:szCs w:val="24"/>
        </w:rPr>
        <w:t>m</w:t>
      </w:r>
      <w:r w:rsidRPr="00254F22">
        <w:rPr>
          <w:rFonts w:ascii="Times New Roman" w:hAnsi="Times New Roman" w:cs="Times New Roman"/>
          <w:sz w:val="24"/>
          <w:szCs w:val="24"/>
        </w:rPr>
        <w:t>escid-i el-Hâc Ramaz</w:t>
      </w:r>
      <w:r w:rsidR="000B2EAF">
        <w:rPr>
          <w:rFonts w:ascii="Times New Roman" w:hAnsi="Times New Roman" w:cs="Times New Roman"/>
          <w:sz w:val="24"/>
          <w:szCs w:val="24"/>
        </w:rPr>
        <w:t xml:space="preserve">ân der-karye-i </w:t>
      </w:r>
      <w:r w:rsidR="00C15805">
        <w:rPr>
          <w:rFonts w:ascii="Times New Roman" w:hAnsi="Times New Roman" w:cs="Times New Roman"/>
          <w:sz w:val="24"/>
          <w:szCs w:val="24"/>
        </w:rPr>
        <w:t>Sülle</w:t>
      </w:r>
      <w:r w:rsidRPr="00254F22">
        <w:rPr>
          <w:rFonts w:ascii="Times New Roman" w:hAnsi="Times New Roman" w:cs="Times New Roman"/>
          <w:sz w:val="24"/>
          <w:szCs w:val="24"/>
        </w:rPr>
        <w:t xml:space="preserve"> tâbiʻ</w:t>
      </w:r>
      <w:r w:rsidR="00E6521A">
        <w:rPr>
          <w:rFonts w:ascii="Times New Roman" w:hAnsi="Times New Roman" w:cs="Times New Roman"/>
          <w:sz w:val="24"/>
          <w:szCs w:val="24"/>
        </w:rPr>
        <w:t>-i</w:t>
      </w:r>
      <w:r w:rsidRPr="00254F22">
        <w:rPr>
          <w:rFonts w:ascii="Times New Roman" w:hAnsi="Times New Roman" w:cs="Times New Roman"/>
          <w:sz w:val="24"/>
          <w:szCs w:val="24"/>
        </w:rPr>
        <w:t xml:space="preserve"> kazâ-i Çukurcak</w:t>
      </w:r>
    </w:p>
    <w:p w14:paraId="66A37F23" w14:textId="7F15767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yevmî bir akçe vazîfe ile imâm olan Şaʻbân fevt olup imâme</w:t>
      </w:r>
      <w:r w:rsidR="00734215">
        <w:rPr>
          <w:rFonts w:ascii="Times New Roman" w:hAnsi="Times New Roman" w:cs="Times New Roman"/>
          <w:sz w:val="24"/>
          <w:szCs w:val="24"/>
        </w:rPr>
        <w:t>ti mahlûl olmağla dârende İsmâʻî</w:t>
      </w:r>
      <w:r w:rsidRPr="00254F22">
        <w:rPr>
          <w:rFonts w:ascii="Times New Roman" w:hAnsi="Times New Roman" w:cs="Times New Roman"/>
          <w:sz w:val="24"/>
          <w:szCs w:val="24"/>
        </w:rPr>
        <w:t>l Halîfe içün mahaldir deyü Çukurcak kazâsı nâʼibi olan Mevlânâ Mehmed arz etmekle mûcebince bir akçe ile yazılmışdır.</w:t>
      </w:r>
    </w:p>
    <w:p w14:paraId="29515F85" w14:textId="3339C6D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1CA4A2F" w14:textId="7C7B3BC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90/5</w:t>
      </w:r>
      <w:r w:rsidR="004772F7">
        <w:rPr>
          <w:rFonts w:ascii="Times New Roman" w:hAnsi="Times New Roman" w:cs="Times New Roman"/>
          <w:sz w:val="24"/>
          <w:szCs w:val="24"/>
        </w:rPr>
        <w:t xml:space="preserve"> Tevliyet-i evkāf-ı m</w:t>
      </w:r>
      <w:r w:rsidRPr="00254F22">
        <w:rPr>
          <w:rFonts w:ascii="Times New Roman" w:hAnsi="Times New Roman" w:cs="Times New Roman"/>
          <w:sz w:val="24"/>
          <w:szCs w:val="24"/>
        </w:rPr>
        <w:t xml:space="preserve">edrese-i Eşrefiyye der-Haleb </w:t>
      </w:r>
    </w:p>
    <w:p w14:paraId="388CB0E3" w14:textId="490962C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Tevliyet-i mezbûreye meşrûti</w:t>
      </w:r>
      <w:r w:rsidR="000268FC">
        <w:rPr>
          <w:rFonts w:ascii="Times New Roman" w:hAnsi="Times New Roman" w:cs="Times New Roman"/>
          <w:sz w:val="24"/>
          <w:szCs w:val="24"/>
        </w:rPr>
        <w:t>y</w:t>
      </w:r>
      <w:r w:rsidRPr="00254F22">
        <w:rPr>
          <w:rFonts w:ascii="Times New Roman" w:hAnsi="Times New Roman" w:cs="Times New Roman"/>
          <w:sz w:val="24"/>
          <w:szCs w:val="24"/>
        </w:rPr>
        <w:t>yet üz</w:t>
      </w:r>
      <w:r w:rsidR="000B5F78">
        <w:rPr>
          <w:rFonts w:ascii="Times New Roman" w:hAnsi="Times New Roman" w:cs="Times New Roman"/>
          <w:sz w:val="24"/>
          <w:szCs w:val="24"/>
        </w:rPr>
        <w:t>e</w:t>
      </w:r>
      <w:r w:rsidRPr="00254F22">
        <w:rPr>
          <w:rFonts w:ascii="Times New Roman" w:hAnsi="Times New Roman" w:cs="Times New Roman"/>
          <w:sz w:val="24"/>
          <w:szCs w:val="24"/>
        </w:rPr>
        <w:t>re mütevellî olan Seyyid Çelebi fevt olup tevliyet</w:t>
      </w:r>
      <w:r w:rsidR="007B5B82">
        <w:rPr>
          <w:rFonts w:ascii="Times New Roman" w:hAnsi="Times New Roman" w:cs="Times New Roman"/>
          <w:sz w:val="24"/>
          <w:szCs w:val="24"/>
        </w:rPr>
        <w:t>-</w:t>
      </w:r>
      <w:r w:rsidRPr="00254F22">
        <w:rPr>
          <w:rFonts w:ascii="Times New Roman" w:hAnsi="Times New Roman" w:cs="Times New Roman"/>
          <w:sz w:val="24"/>
          <w:szCs w:val="24"/>
        </w:rPr>
        <w:t>i mezbûre mahlûl olmağla müteveffâyı mezbûrun oğlı dârende Seyyid İbrâhîm içün mahall ü müstahakdır deyü virilmek recâsı Haleb k</w:t>
      </w:r>
      <w:r w:rsidR="0011717A">
        <w:rPr>
          <w:rFonts w:ascii="Times New Roman" w:hAnsi="Times New Roman" w:cs="Times New Roman"/>
          <w:sz w:val="24"/>
          <w:szCs w:val="24"/>
        </w:rPr>
        <w:t>ādîsı Mevlânâ Ahmed Efendi zîde</w:t>
      </w:r>
      <w:r w:rsidR="00FE289F">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meşrûtası ise babası mahlûlünden berât buyrulmağla tevliyet-i mezbûre kadîmden</w:t>
      </w:r>
      <w:r w:rsidR="00C93E91">
        <w:rPr>
          <w:rFonts w:ascii="Times New Roman" w:hAnsi="Times New Roman" w:cs="Times New Roman"/>
          <w:sz w:val="24"/>
          <w:szCs w:val="24"/>
        </w:rPr>
        <w:t xml:space="preserve"> ne</w:t>
      </w:r>
      <w:r w:rsidR="00FD64DB">
        <w:rPr>
          <w:rFonts w:ascii="Times New Roman" w:hAnsi="Times New Roman" w:cs="Times New Roman"/>
          <w:sz w:val="24"/>
          <w:szCs w:val="24"/>
        </w:rPr>
        <w:t xml:space="preserve"> minvâl üz</w:t>
      </w:r>
      <w:r w:rsidR="000B5F78">
        <w:rPr>
          <w:rFonts w:ascii="Times New Roman" w:hAnsi="Times New Roman" w:cs="Times New Roman"/>
          <w:sz w:val="24"/>
          <w:szCs w:val="24"/>
        </w:rPr>
        <w:t>e</w:t>
      </w:r>
      <w:r w:rsidR="00FD64DB">
        <w:rPr>
          <w:rFonts w:ascii="Times New Roman" w:hAnsi="Times New Roman" w:cs="Times New Roman"/>
          <w:sz w:val="24"/>
          <w:szCs w:val="24"/>
        </w:rPr>
        <w:t>re tasarruf olna</w:t>
      </w:r>
      <w:r w:rsidRPr="00254F22">
        <w:rPr>
          <w:rFonts w:ascii="Times New Roman" w:hAnsi="Times New Roman" w:cs="Times New Roman"/>
          <w:sz w:val="24"/>
          <w:szCs w:val="24"/>
        </w:rPr>
        <w:t>geldi ise ol vechile mutasarrıf ola deyü yazılmışdır.</w:t>
      </w:r>
    </w:p>
    <w:p w14:paraId="086AB6B5" w14:textId="4A8DE66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0EFE0C0" w14:textId="1EB08C1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90/6</w:t>
      </w:r>
      <w:r w:rsidRPr="00254F22">
        <w:rPr>
          <w:rFonts w:ascii="Times New Roman" w:hAnsi="Times New Roman" w:cs="Times New Roman"/>
          <w:sz w:val="24"/>
          <w:szCs w:val="24"/>
        </w:rPr>
        <w:t xml:space="preserve"> Tevliyet-i tekye-i Ayamenna (?) der-karye-i Ekinlik tâbiʻ</w:t>
      </w:r>
      <w:r w:rsidR="004772F7">
        <w:rPr>
          <w:rFonts w:ascii="Times New Roman" w:hAnsi="Times New Roman" w:cs="Times New Roman"/>
          <w:sz w:val="24"/>
          <w:szCs w:val="24"/>
        </w:rPr>
        <w:t>-i</w:t>
      </w:r>
      <w:r w:rsidRPr="00254F22">
        <w:rPr>
          <w:rFonts w:ascii="Times New Roman" w:hAnsi="Times New Roman" w:cs="Times New Roman"/>
          <w:sz w:val="24"/>
          <w:szCs w:val="24"/>
        </w:rPr>
        <w:t xml:space="preserve"> kazâ-i Kavak </w:t>
      </w:r>
    </w:p>
    <w:p w14:paraId="0D8DD28F" w14:textId="5E84E91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tekye-i mezbûre tevliyetine yevmî bir akçe vazîfe ile mütevellî olan </w:t>
      </w:r>
      <w:r w:rsidR="00216C25">
        <w:rPr>
          <w:rFonts w:ascii="Times New Roman" w:hAnsi="Times New Roman" w:cs="Times New Roman"/>
          <w:sz w:val="24"/>
          <w:szCs w:val="24"/>
        </w:rPr>
        <w:t>Müʼmin</w:t>
      </w:r>
      <w:r w:rsidRPr="00254F22">
        <w:rPr>
          <w:rFonts w:ascii="Times New Roman" w:hAnsi="Times New Roman" w:cs="Times New Roman"/>
          <w:sz w:val="24"/>
          <w:szCs w:val="24"/>
        </w:rPr>
        <w:t xml:space="preserve"> fevt olup tevliyet-i mezbûre mahlûl olmağla dârende Receb içün mahaldir deyü virilmek recâsı Kavak kādîsı Mevlânâ Hasan arz etmekle mahlûl ise mûcebince buyrulmağın yazılmışdır.</w:t>
      </w:r>
    </w:p>
    <w:p w14:paraId="14D38342" w14:textId="40CC84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15F28A6"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lastRenderedPageBreak/>
        <w:t>[s.91]</w:t>
      </w:r>
    </w:p>
    <w:p w14:paraId="0AA723D7" w14:textId="07CEEF4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91/1</w:t>
      </w:r>
      <w:r w:rsidR="00310A7A">
        <w:rPr>
          <w:rFonts w:ascii="Times New Roman" w:hAnsi="Times New Roman" w:cs="Times New Roman"/>
          <w:sz w:val="24"/>
          <w:szCs w:val="24"/>
        </w:rPr>
        <w:t xml:space="preserve"> Müʼezzzinlik-i</w:t>
      </w:r>
      <w:r w:rsidR="004772F7">
        <w:rPr>
          <w:rFonts w:ascii="Times New Roman" w:hAnsi="Times New Roman" w:cs="Times New Roman"/>
          <w:sz w:val="24"/>
          <w:szCs w:val="24"/>
        </w:rPr>
        <w:t xml:space="preserve"> c</w:t>
      </w:r>
      <w:r w:rsidRPr="00254F22">
        <w:rPr>
          <w:rFonts w:ascii="Times New Roman" w:hAnsi="Times New Roman" w:cs="Times New Roman"/>
          <w:sz w:val="24"/>
          <w:szCs w:val="24"/>
        </w:rPr>
        <w:t>âmiʻ-i şerîf der-Mevziʻönü tâbiʻ</w:t>
      </w:r>
      <w:r w:rsidR="004772F7">
        <w:rPr>
          <w:rFonts w:ascii="Times New Roman" w:hAnsi="Times New Roman" w:cs="Times New Roman"/>
          <w:sz w:val="24"/>
          <w:szCs w:val="24"/>
        </w:rPr>
        <w:t>-i</w:t>
      </w:r>
      <w:r w:rsidR="00DB5F29">
        <w:rPr>
          <w:rFonts w:ascii="Times New Roman" w:hAnsi="Times New Roman" w:cs="Times New Roman"/>
          <w:sz w:val="24"/>
          <w:szCs w:val="24"/>
        </w:rPr>
        <w:t xml:space="preserve"> nâhiye-i Ağaçl</w:t>
      </w:r>
      <w:r w:rsidRPr="00254F22">
        <w:rPr>
          <w:rFonts w:ascii="Times New Roman" w:hAnsi="Times New Roman" w:cs="Times New Roman"/>
          <w:sz w:val="24"/>
          <w:szCs w:val="24"/>
        </w:rPr>
        <w:t>ı</w:t>
      </w:r>
      <w:r w:rsidR="00DB5F29">
        <w:rPr>
          <w:rFonts w:ascii="Times New Roman" w:hAnsi="Times New Roman" w:cs="Times New Roman"/>
          <w:sz w:val="24"/>
          <w:szCs w:val="24"/>
        </w:rPr>
        <w:t>-i</w:t>
      </w:r>
      <w:r w:rsidRPr="00254F22">
        <w:rPr>
          <w:rFonts w:ascii="Times New Roman" w:hAnsi="Times New Roman" w:cs="Times New Roman"/>
          <w:sz w:val="24"/>
          <w:szCs w:val="24"/>
        </w:rPr>
        <w:t xml:space="preserve"> Üsküdar </w:t>
      </w:r>
    </w:p>
    <w:p w14:paraId="49169B6D" w14:textId="03B3082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vazîfe ile müʼezzin olan Kenân fevt olup </w:t>
      </w:r>
      <w:r w:rsidR="00C00234">
        <w:rPr>
          <w:rFonts w:ascii="Times New Roman" w:hAnsi="Times New Roman" w:cs="Times New Roman"/>
          <w:sz w:val="24"/>
          <w:szCs w:val="24"/>
        </w:rPr>
        <w:t>yeri mahlûl olmağla dârende Osmâ</w:t>
      </w:r>
      <w:r w:rsidRPr="00254F22">
        <w:rPr>
          <w:rFonts w:ascii="Times New Roman" w:hAnsi="Times New Roman" w:cs="Times New Roman"/>
          <w:sz w:val="24"/>
          <w:szCs w:val="24"/>
        </w:rPr>
        <w:t>n Halîfe içün mahall ü müsta</w:t>
      </w:r>
      <w:r w:rsidR="00DB5F29">
        <w:rPr>
          <w:rFonts w:ascii="Times New Roman" w:hAnsi="Times New Roman" w:cs="Times New Roman"/>
          <w:sz w:val="24"/>
          <w:szCs w:val="24"/>
        </w:rPr>
        <w:t>hakdır deyü virilmek recâsı Ağaç</w:t>
      </w:r>
      <w:r w:rsidRPr="00254F22">
        <w:rPr>
          <w:rFonts w:ascii="Times New Roman" w:hAnsi="Times New Roman" w:cs="Times New Roman"/>
          <w:sz w:val="24"/>
          <w:szCs w:val="24"/>
        </w:rPr>
        <w:t>lı nâhiyes</w:t>
      </w:r>
      <w:r w:rsidR="00874507">
        <w:rPr>
          <w:rFonts w:ascii="Times New Roman" w:hAnsi="Times New Roman" w:cs="Times New Roman"/>
          <w:sz w:val="24"/>
          <w:szCs w:val="24"/>
        </w:rPr>
        <w:t>inde nâʼib olan Velî zîde ilmuhu</w:t>
      </w:r>
      <w:r w:rsidRPr="00254F22">
        <w:rPr>
          <w:rFonts w:ascii="Times New Roman" w:hAnsi="Times New Roman" w:cs="Times New Roman"/>
          <w:sz w:val="24"/>
          <w:szCs w:val="24"/>
        </w:rPr>
        <w:t xml:space="preserve"> arz etmekle mûcebince buyrulmağın bir akçe ile yazılmışdır.</w:t>
      </w:r>
    </w:p>
    <w:p w14:paraId="03557C28" w14:textId="010B1F2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188B458" w14:textId="561A8FA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91/2</w:t>
      </w:r>
      <w:r w:rsidRPr="00254F22">
        <w:rPr>
          <w:rFonts w:ascii="Times New Roman" w:hAnsi="Times New Roman" w:cs="Times New Roman"/>
          <w:sz w:val="24"/>
          <w:szCs w:val="24"/>
        </w:rPr>
        <w:t xml:space="preserve"> Muhzır</w:t>
      </w:r>
      <w:r w:rsidR="00582F16">
        <w:rPr>
          <w:rFonts w:ascii="Times New Roman" w:hAnsi="Times New Roman" w:cs="Times New Roman"/>
          <w:sz w:val="24"/>
          <w:szCs w:val="24"/>
        </w:rPr>
        <w:t>-</w:t>
      </w:r>
      <w:r w:rsidR="00310A7A">
        <w:rPr>
          <w:rFonts w:ascii="Times New Roman" w:hAnsi="Times New Roman" w:cs="Times New Roman"/>
          <w:sz w:val="24"/>
          <w:szCs w:val="24"/>
        </w:rPr>
        <w:t>başılık-ı</w:t>
      </w:r>
      <w:r w:rsidRPr="00254F22">
        <w:rPr>
          <w:rFonts w:ascii="Times New Roman" w:hAnsi="Times New Roman" w:cs="Times New Roman"/>
          <w:sz w:val="24"/>
          <w:szCs w:val="24"/>
        </w:rPr>
        <w:t xml:space="preserve"> mahkeme-i Cezîre-i Sakız</w:t>
      </w:r>
    </w:p>
    <w:p w14:paraId="747B5514" w14:textId="61A30C17" w:rsidR="003F53E2" w:rsidRPr="00254F22" w:rsidRDefault="00874507"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Dârende Kaytaş zîde katrehu</w:t>
      </w:r>
      <w:r w:rsidR="003F53E2" w:rsidRPr="00254F22">
        <w:rPr>
          <w:rFonts w:ascii="Times New Roman" w:hAnsi="Times New Roman" w:cs="Times New Roman"/>
          <w:sz w:val="24"/>
          <w:szCs w:val="24"/>
        </w:rPr>
        <w:t xml:space="preserve"> gelüp cezîre-i mezbûre muhzır</w:t>
      </w:r>
      <w:r w:rsidR="00582F16">
        <w:rPr>
          <w:rFonts w:ascii="Times New Roman" w:hAnsi="Times New Roman" w:cs="Times New Roman"/>
          <w:sz w:val="24"/>
          <w:szCs w:val="24"/>
        </w:rPr>
        <w:t>-</w:t>
      </w:r>
      <w:r w:rsidR="003F53E2" w:rsidRPr="00254F22">
        <w:rPr>
          <w:rFonts w:ascii="Times New Roman" w:hAnsi="Times New Roman" w:cs="Times New Roman"/>
          <w:sz w:val="24"/>
          <w:szCs w:val="24"/>
        </w:rPr>
        <w:t>başılığı bundan akdem ulûfesi berâtı kendüye virilüp berât üzerinde ve tasarrufunda iken âhardan Mustafâ zikr olunan muhzır</w:t>
      </w:r>
      <w:r w:rsidR="00582F16">
        <w:rPr>
          <w:rFonts w:ascii="Times New Roman" w:hAnsi="Times New Roman" w:cs="Times New Roman"/>
          <w:sz w:val="24"/>
          <w:szCs w:val="24"/>
        </w:rPr>
        <w:t>-</w:t>
      </w:r>
      <w:r w:rsidR="003F53E2" w:rsidRPr="00254F22">
        <w:rPr>
          <w:rFonts w:ascii="Times New Roman" w:hAnsi="Times New Roman" w:cs="Times New Roman"/>
          <w:sz w:val="24"/>
          <w:szCs w:val="24"/>
        </w:rPr>
        <w:t>başılığı hilâf-ı inhâ alup dahl u gadr etmekle elinde olan berâtı mûcebince mukarrer recâ etmekle sene 1070 Şaʻbân</w:t>
      </w:r>
      <w:r w:rsidR="00550DBB">
        <w:rPr>
          <w:rFonts w:ascii="Times New Roman" w:hAnsi="Times New Roman" w:cs="Times New Roman"/>
          <w:sz w:val="24"/>
          <w:szCs w:val="24"/>
        </w:rPr>
        <w:t>'ın</w:t>
      </w:r>
      <w:r w:rsidR="003F53E2" w:rsidRPr="00254F22">
        <w:rPr>
          <w:rFonts w:ascii="Times New Roman" w:hAnsi="Times New Roman" w:cs="Times New Roman"/>
          <w:sz w:val="24"/>
          <w:szCs w:val="24"/>
        </w:rPr>
        <w:t xml:space="preserve"> </w:t>
      </w:r>
      <w:r w:rsidR="00550DBB">
        <w:rPr>
          <w:rFonts w:ascii="Times New Roman" w:hAnsi="Times New Roman" w:cs="Times New Roman"/>
          <w:sz w:val="24"/>
          <w:szCs w:val="24"/>
        </w:rPr>
        <w:t>yiğ</w:t>
      </w:r>
      <w:r w:rsidR="00BF145A">
        <w:rPr>
          <w:rFonts w:ascii="Times New Roman" w:hAnsi="Times New Roman" w:cs="Times New Roman"/>
          <w:sz w:val="24"/>
          <w:szCs w:val="24"/>
        </w:rPr>
        <w:t>irmi üçüncü gününden sonra ru</w:t>
      </w:r>
      <w:r w:rsidR="003F53E2" w:rsidRPr="00254F22">
        <w:rPr>
          <w:rFonts w:ascii="Times New Roman" w:hAnsi="Times New Roman" w:cs="Times New Roman"/>
          <w:sz w:val="24"/>
          <w:szCs w:val="24"/>
        </w:rPr>
        <w:t>ʼûs ile mukarrer olmağla mûcebince berât recâ etmekle yazılmışdır.</w:t>
      </w:r>
    </w:p>
    <w:p w14:paraId="3A7BDA8D" w14:textId="62D39EB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C7C2306" w14:textId="37F8463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91/3</w:t>
      </w:r>
      <w:r w:rsidRPr="00254F22">
        <w:rPr>
          <w:rFonts w:ascii="Times New Roman" w:hAnsi="Times New Roman" w:cs="Times New Roman"/>
          <w:sz w:val="24"/>
          <w:szCs w:val="24"/>
        </w:rPr>
        <w:t xml:space="preserve"> Dev</w:t>
      </w:r>
      <w:r w:rsidR="00310A7A">
        <w:rPr>
          <w:rFonts w:ascii="Times New Roman" w:hAnsi="Times New Roman" w:cs="Times New Roman"/>
          <w:sz w:val="24"/>
          <w:szCs w:val="24"/>
        </w:rPr>
        <w:t>r-hânlık</w:t>
      </w:r>
      <w:r w:rsidR="004772F7">
        <w:rPr>
          <w:rFonts w:ascii="Times New Roman" w:hAnsi="Times New Roman" w:cs="Times New Roman"/>
          <w:sz w:val="24"/>
          <w:szCs w:val="24"/>
        </w:rPr>
        <w:t xml:space="preserve"> maʻa muʼarriflik</w:t>
      </w:r>
      <w:r w:rsidR="000B2EAF">
        <w:rPr>
          <w:rFonts w:ascii="Times New Roman" w:hAnsi="Times New Roman" w:cs="Times New Roman"/>
          <w:sz w:val="24"/>
          <w:szCs w:val="24"/>
        </w:rPr>
        <w:t xml:space="preserve"> </w:t>
      </w:r>
      <w:r w:rsidR="004772F7">
        <w:rPr>
          <w:rFonts w:ascii="Times New Roman" w:hAnsi="Times New Roman" w:cs="Times New Roman"/>
          <w:sz w:val="24"/>
          <w:szCs w:val="24"/>
        </w:rPr>
        <w:t>der-c</w:t>
      </w:r>
      <w:r w:rsidR="00A52966">
        <w:rPr>
          <w:rFonts w:ascii="Times New Roman" w:hAnsi="Times New Roman" w:cs="Times New Roman"/>
          <w:sz w:val="24"/>
          <w:szCs w:val="24"/>
        </w:rPr>
        <w:t>âmiʻ-i Sultân Alâeddî</w:t>
      </w:r>
      <w:r w:rsidRPr="00254F22">
        <w:rPr>
          <w:rFonts w:ascii="Times New Roman" w:hAnsi="Times New Roman" w:cs="Times New Roman"/>
          <w:sz w:val="24"/>
          <w:szCs w:val="24"/>
        </w:rPr>
        <w:t>n der-Sinob</w:t>
      </w:r>
    </w:p>
    <w:p w14:paraId="015861D1" w14:textId="3D9CB71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iki akçe vazîfe ve yine iki akçe vazîfe ile mutasarrıf olan halîfe meflûc olup </w:t>
      </w:r>
      <w:r w:rsidR="004C5276">
        <w:rPr>
          <w:rFonts w:ascii="Times New Roman" w:hAnsi="Times New Roman" w:cs="Times New Roman"/>
          <w:sz w:val="24"/>
          <w:szCs w:val="24"/>
        </w:rPr>
        <w:t>hidmet</w:t>
      </w:r>
      <w:r w:rsidR="000700F0">
        <w:rPr>
          <w:rFonts w:ascii="Times New Roman" w:hAnsi="Times New Roman" w:cs="Times New Roman"/>
          <w:sz w:val="24"/>
          <w:szCs w:val="24"/>
        </w:rPr>
        <w:t>-</w:t>
      </w:r>
      <w:r w:rsidRPr="00254F22">
        <w:rPr>
          <w:rFonts w:ascii="Times New Roman" w:hAnsi="Times New Roman" w:cs="Times New Roman"/>
          <w:sz w:val="24"/>
          <w:szCs w:val="24"/>
        </w:rPr>
        <w:t>i lâzimesi hâlî ve muʻattal kalmağla dârende Mustafâ içün mahall ü müstahakdır deyü</w:t>
      </w:r>
      <w:r w:rsidR="00AC6A5F">
        <w:rPr>
          <w:rFonts w:ascii="Times New Roman" w:hAnsi="Times New Roman" w:cs="Times New Roman"/>
          <w:sz w:val="24"/>
          <w:szCs w:val="24"/>
        </w:rPr>
        <w:t xml:space="preserve"> virilmek recâsı akzâ</w:t>
      </w:r>
      <w:r w:rsidR="002403DC">
        <w:rPr>
          <w:rFonts w:ascii="Times New Roman" w:hAnsi="Times New Roman" w:cs="Times New Roman"/>
          <w:sz w:val="24"/>
          <w:szCs w:val="24"/>
        </w:rPr>
        <w:t xml:space="preserve"> kuzâti'</w:t>
      </w:r>
      <w:r w:rsidRPr="00254F22">
        <w:rPr>
          <w:rFonts w:ascii="Times New Roman" w:hAnsi="Times New Roman" w:cs="Times New Roman"/>
          <w:sz w:val="24"/>
          <w:szCs w:val="24"/>
        </w:rPr>
        <w:t>l-müslimîn S</w:t>
      </w:r>
      <w:r w:rsidR="004772F7">
        <w:rPr>
          <w:rFonts w:ascii="Times New Roman" w:hAnsi="Times New Roman" w:cs="Times New Roman"/>
          <w:sz w:val="24"/>
          <w:szCs w:val="24"/>
        </w:rPr>
        <w:t>inob k</w:t>
      </w:r>
      <w:r w:rsidR="0011717A">
        <w:rPr>
          <w:rFonts w:ascii="Times New Roman" w:hAnsi="Times New Roman" w:cs="Times New Roman"/>
          <w:sz w:val="24"/>
          <w:szCs w:val="24"/>
        </w:rPr>
        <w:t>ādîsı Mevlânâ Mehmed zîde</w:t>
      </w:r>
      <w:r w:rsidR="00FE289F">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etmeğin meflûc ve ol vechile mahlûl ise mûcebince buyrulmağın yazılmışdır.</w:t>
      </w:r>
    </w:p>
    <w:p w14:paraId="36AD5117" w14:textId="733DC07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20CA1BF" w14:textId="7AD2A32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91/4</w:t>
      </w:r>
      <w:r w:rsidRPr="00254F22">
        <w:rPr>
          <w:rFonts w:ascii="Times New Roman" w:hAnsi="Times New Roman" w:cs="Times New Roman"/>
          <w:sz w:val="24"/>
          <w:szCs w:val="24"/>
        </w:rPr>
        <w:t xml:space="preserve"> Delâl</w:t>
      </w:r>
      <w:r w:rsidR="00582F16">
        <w:rPr>
          <w:rFonts w:ascii="Times New Roman" w:hAnsi="Times New Roman" w:cs="Times New Roman"/>
          <w:sz w:val="24"/>
          <w:szCs w:val="24"/>
        </w:rPr>
        <w:t>-</w:t>
      </w:r>
      <w:r w:rsidR="00310A7A">
        <w:rPr>
          <w:rFonts w:ascii="Times New Roman" w:hAnsi="Times New Roman" w:cs="Times New Roman"/>
          <w:sz w:val="24"/>
          <w:szCs w:val="24"/>
        </w:rPr>
        <w:t>başılık-ı</w:t>
      </w:r>
      <w:r w:rsidRPr="00254F22">
        <w:rPr>
          <w:rFonts w:ascii="Times New Roman" w:hAnsi="Times New Roman" w:cs="Times New Roman"/>
          <w:sz w:val="24"/>
          <w:szCs w:val="24"/>
        </w:rPr>
        <w:t xml:space="preserve"> medîne-i Mağnisa</w:t>
      </w:r>
    </w:p>
    <w:p w14:paraId="29A5D8C8" w14:textId="34A9022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Mustafâ gelüp mahal</w:t>
      </w:r>
      <w:r w:rsidR="00201ABD">
        <w:rPr>
          <w:rFonts w:ascii="Times New Roman" w:hAnsi="Times New Roman" w:cs="Times New Roman"/>
          <w:sz w:val="24"/>
          <w:szCs w:val="24"/>
        </w:rPr>
        <w:t>l</w:t>
      </w:r>
      <w:r w:rsidRPr="00254F22">
        <w:rPr>
          <w:rFonts w:ascii="Times New Roman" w:hAnsi="Times New Roman" w:cs="Times New Roman"/>
          <w:sz w:val="24"/>
          <w:szCs w:val="24"/>
        </w:rPr>
        <w:t xml:space="preserve"> ü mezbûrda vâkiʻ dellâ</w:t>
      </w:r>
      <w:r w:rsidR="00582F16">
        <w:rPr>
          <w:rFonts w:ascii="Times New Roman" w:hAnsi="Times New Roman" w:cs="Times New Roman"/>
          <w:sz w:val="24"/>
          <w:szCs w:val="24"/>
        </w:rPr>
        <w:t>-</w:t>
      </w:r>
      <w:r w:rsidRPr="00254F22">
        <w:rPr>
          <w:rFonts w:ascii="Times New Roman" w:hAnsi="Times New Roman" w:cs="Times New Roman"/>
          <w:sz w:val="24"/>
          <w:szCs w:val="24"/>
        </w:rPr>
        <w:t>başılık üzerinde üzerin</w:t>
      </w:r>
      <w:r w:rsidR="00693D3A">
        <w:rPr>
          <w:rFonts w:ascii="Times New Roman" w:hAnsi="Times New Roman" w:cs="Times New Roman"/>
          <w:sz w:val="24"/>
          <w:szCs w:val="24"/>
        </w:rPr>
        <w:t>de olup azli îcâb ider hâli</w:t>
      </w:r>
      <w:r w:rsidR="006D0B1D">
        <w:rPr>
          <w:rFonts w:ascii="Times New Roman" w:hAnsi="Times New Roman" w:cs="Times New Roman"/>
          <w:sz w:val="24"/>
          <w:szCs w:val="24"/>
        </w:rPr>
        <w:t xml:space="preserve"> yoğı</w:t>
      </w:r>
      <w:r w:rsidR="000700F0">
        <w:rPr>
          <w:rFonts w:ascii="Times New Roman" w:hAnsi="Times New Roman" w:cs="Times New Roman"/>
          <w:sz w:val="24"/>
          <w:szCs w:val="24"/>
        </w:rPr>
        <w:t>ken âhardan Ahmed ve Bâ</w:t>
      </w:r>
      <w:r w:rsidRPr="00254F22">
        <w:rPr>
          <w:rFonts w:ascii="Times New Roman" w:hAnsi="Times New Roman" w:cs="Times New Roman"/>
          <w:sz w:val="24"/>
          <w:szCs w:val="24"/>
        </w:rPr>
        <w:t>kī nâm kim</w:t>
      </w:r>
      <w:r w:rsidR="00B61BB9">
        <w:rPr>
          <w:rFonts w:ascii="Times New Roman" w:hAnsi="Times New Roman" w:cs="Times New Roman"/>
          <w:sz w:val="24"/>
          <w:szCs w:val="24"/>
        </w:rPr>
        <w:t>esneler hilâf ü inhâ bir tarîk</w:t>
      </w:r>
      <w:r w:rsidRPr="00254F22">
        <w:rPr>
          <w:rFonts w:ascii="Times New Roman" w:hAnsi="Times New Roman" w:cs="Times New Roman"/>
          <w:sz w:val="24"/>
          <w:szCs w:val="24"/>
        </w:rPr>
        <w:t xml:space="preserve">le alup gadr itmeleri ile elinde olan berâtı mûcebince ibkā ve berât </w:t>
      </w:r>
      <w:r w:rsidRPr="00254F22">
        <w:rPr>
          <w:rFonts w:ascii="Times New Roman" w:hAnsi="Times New Roman" w:cs="Times New Roman"/>
          <w:sz w:val="24"/>
          <w:szCs w:val="24"/>
        </w:rPr>
        <w:lastRenderedPageBreak/>
        <w:t>virilmek</w:t>
      </w:r>
      <w:r w:rsidR="00E35BD1">
        <w:rPr>
          <w:rFonts w:ascii="Times New Roman" w:hAnsi="Times New Roman" w:cs="Times New Roman"/>
          <w:sz w:val="24"/>
          <w:szCs w:val="24"/>
        </w:rPr>
        <w:t xml:space="preserve"> recâsı arz-ı hâl etmekle berât</w:t>
      </w:r>
      <w:r w:rsidRPr="00254F22">
        <w:rPr>
          <w:rFonts w:ascii="Times New Roman" w:hAnsi="Times New Roman" w:cs="Times New Roman"/>
          <w:sz w:val="24"/>
          <w:szCs w:val="24"/>
        </w:rPr>
        <w:t xml:space="preserve">ı mûcebince mûkarer buyrulmağın berât yazılmışdır. </w:t>
      </w:r>
    </w:p>
    <w:p w14:paraId="5A7A3391" w14:textId="230C8C7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D192362" w14:textId="08CACC6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91/5</w:t>
      </w:r>
      <w:r w:rsidRPr="00254F22">
        <w:rPr>
          <w:rFonts w:ascii="Times New Roman" w:hAnsi="Times New Roman" w:cs="Times New Roman"/>
          <w:sz w:val="24"/>
          <w:szCs w:val="24"/>
        </w:rPr>
        <w:t xml:space="preserve"> İmâmet-</w:t>
      </w:r>
      <w:r w:rsidR="00686B92">
        <w:rPr>
          <w:rFonts w:ascii="Times New Roman" w:hAnsi="Times New Roman" w:cs="Times New Roman"/>
          <w:sz w:val="24"/>
          <w:szCs w:val="24"/>
        </w:rPr>
        <w:t>i c</w:t>
      </w:r>
      <w:r w:rsidRPr="00254F22">
        <w:rPr>
          <w:rFonts w:ascii="Times New Roman" w:hAnsi="Times New Roman" w:cs="Times New Roman"/>
          <w:sz w:val="24"/>
          <w:szCs w:val="24"/>
        </w:rPr>
        <w:t>âmiʻ-i şerîf der-karye</w:t>
      </w:r>
      <w:r w:rsidR="001C77A9">
        <w:rPr>
          <w:rFonts w:ascii="Times New Roman" w:hAnsi="Times New Roman" w:cs="Times New Roman"/>
          <w:sz w:val="24"/>
          <w:szCs w:val="24"/>
        </w:rPr>
        <w:t xml:space="preserve">-i Karakaya der-nâhiye-i Hâtûnsarâyı </w:t>
      </w:r>
      <w:r w:rsidRPr="00254F22">
        <w:rPr>
          <w:rFonts w:ascii="Times New Roman" w:hAnsi="Times New Roman" w:cs="Times New Roman"/>
          <w:sz w:val="24"/>
          <w:szCs w:val="24"/>
        </w:rPr>
        <w:t xml:space="preserve"> tâbiʻ</w:t>
      </w:r>
      <w:r w:rsidR="00686B92">
        <w:rPr>
          <w:rFonts w:ascii="Times New Roman" w:hAnsi="Times New Roman" w:cs="Times New Roman"/>
          <w:sz w:val="24"/>
          <w:szCs w:val="24"/>
        </w:rPr>
        <w:t>-i</w:t>
      </w:r>
      <w:r w:rsidRPr="00254F22">
        <w:rPr>
          <w:rFonts w:ascii="Times New Roman" w:hAnsi="Times New Roman" w:cs="Times New Roman"/>
          <w:sz w:val="24"/>
          <w:szCs w:val="24"/>
        </w:rPr>
        <w:t xml:space="preserve"> Konya</w:t>
      </w:r>
    </w:p>
    <w:p w14:paraId="686F3B0B" w14:textId="2627760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vazîfe ile imâm olan Alî terk-i diyâr idüp yeri hâlî ve </w:t>
      </w:r>
      <w:r w:rsidR="004C5276">
        <w:rPr>
          <w:rFonts w:ascii="Times New Roman" w:hAnsi="Times New Roman" w:cs="Times New Roman"/>
          <w:sz w:val="24"/>
          <w:szCs w:val="24"/>
        </w:rPr>
        <w:t>hidmet</w:t>
      </w:r>
      <w:r w:rsidR="000700F0">
        <w:rPr>
          <w:rFonts w:ascii="Times New Roman" w:hAnsi="Times New Roman" w:cs="Times New Roman"/>
          <w:sz w:val="24"/>
          <w:szCs w:val="24"/>
        </w:rPr>
        <w:t>-</w:t>
      </w:r>
      <w:r w:rsidRPr="00254F22">
        <w:rPr>
          <w:rFonts w:ascii="Times New Roman" w:hAnsi="Times New Roman" w:cs="Times New Roman"/>
          <w:sz w:val="24"/>
          <w:szCs w:val="24"/>
        </w:rPr>
        <w:t>i imâmeti</w:t>
      </w:r>
      <w:r w:rsidR="000700F0">
        <w:rPr>
          <w:rFonts w:ascii="Times New Roman" w:hAnsi="Times New Roman" w:cs="Times New Roman"/>
          <w:sz w:val="24"/>
          <w:szCs w:val="24"/>
        </w:rPr>
        <w:t xml:space="preserve"> muʻattal kalmağla dârende Pîr K</w:t>
      </w:r>
      <w:r w:rsidRPr="00254F22">
        <w:rPr>
          <w:rFonts w:ascii="Times New Roman" w:hAnsi="Times New Roman" w:cs="Times New Roman"/>
          <w:sz w:val="24"/>
          <w:szCs w:val="24"/>
        </w:rPr>
        <w:t xml:space="preserve">ādî oğlı Ömer içün mahall ü müstahakdır </w:t>
      </w:r>
      <w:r w:rsidR="006127BA">
        <w:rPr>
          <w:rFonts w:ascii="Times New Roman" w:hAnsi="Times New Roman" w:cs="Times New Roman"/>
          <w:sz w:val="24"/>
          <w:szCs w:val="24"/>
        </w:rPr>
        <w:t>deyü virilmek recâsı Hâtûns</w:t>
      </w:r>
      <w:r w:rsidR="001C77A9">
        <w:rPr>
          <w:rFonts w:ascii="Times New Roman" w:hAnsi="Times New Roman" w:cs="Times New Roman"/>
          <w:sz w:val="24"/>
          <w:szCs w:val="24"/>
        </w:rPr>
        <w:t>a</w:t>
      </w:r>
      <w:r w:rsidR="00561F9F">
        <w:rPr>
          <w:rFonts w:ascii="Times New Roman" w:hAnsi="Times New Roman" w:cs="Times New Roman"/>
          <w:sz w:val="24"/>
          <w:szCs w:val="24"/>
        </w:rPr>
        <w:t>r</w:t>
      </w:r>
      <w:r w:rsidR="006127BA">
        <w:rPr>
          <w:rFonts w:ascii="Times New Roman" w:hAnsi="Times New Roman" w:cs="Times New Roman"/>
          <w:sz w:val="24"/>
          <w:szCs w:val="24"/>
        </w:rPr>
        <w:t>â</w:t>
      </w:r>
      <w:r w:rsidR="00561F9F">
        <w:rPr>
          <w:rFonts w:ascii="Times New Roman" w:hAnsi="Times New Roman" w:cs="Times New Roman"/>
          <w:sz w:val="24"/>
          <w:szCs w:val="24"/>
        </w:rPr>
        <w:t>y</w:t>
      </w:r>
      <w:r w:rsidRPr="00254F22">
        <w:rPr>
          <w:rFonts w:ascii="Times New Roman" w:hAnsi="Times New Roman" w:cs="Times New Roman"/>
          <w:sz w:val="24"/>
          <w:szCs w:val="24"/>
        </w:rPr>
        <w:t xml:space="preserve"> nâhiyesinde nâʼib olan İbrâhîm arz etmeğin mûcebince yazılmışdır.</w:t>
      </w:r>
    </w:p>
    <w:p w14:paraId="0E390A0A" w14:textId="3374EE7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D42CA78" w14:textId="216C32E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91/6</w:t>
      </w:r>
      <w:r w:rsidR="00310A7A">
        <w:rPr>
          <w:rFonts w:ascii="Times New Roman" w:hAnsi="Times New Roman" w:cs="Times New Roman"/>
          <w:sz w:val="24"/>
          <w:szCs w:val="24"/>
        </w:rPr>
        <w:t xml:space="preserve"> Tevliyet-i v</w:t>
      </w:r>
      <w:r w:rsidRPr="00254F22">
        <w:rPr>
          <w:rFonts w:ascii="Times New Roman" w:hAnsi="Times New Roman" w:cs="Times New Roman"/>
          <w:sz w:val="24"/>
          <w:szCs w:val="24"/>
        </w:rPr>
        <w:t>akf-ı nukūd ve emlâk ve arazî-i me</w:t>
      </w:r>
      <w:r w:rsidR="0003327D">
        <w:rPr>
          <w:rFonts w:ascii="Times New Roman" w:hAnsi="Times New Roman" w:cs="Times New Roman"/>
          <w:sz w:val="24"/>
          <w:szCs w:val="24"/>
        </w:rPr>
        <w:t>drese der-karye-i Hereke Sefer-İ H</w:t>
      </w:r>
      <w:r w:rsidRPr="00254F22">
        <w:rPr>
          <w:rFonts w:ascii="Times New Roman" w:hAnsi="Times New Roman" w:cs="Times New Roman"/>
          <w:sz w:val="24"/>
          <w:szCs w:val="24"/>
        </w:rPr>
        <w:t xml:space="preserve">isâr </w:t>
      </w:r>
    </w:p>
    <w:p w14:paraId="465E3735" w14:textId="51636B8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w:t>
      </w:r>
      <w:r w:rsidR="000700F0">
        <w:rPr>
          <w:rFonts w:ascii="Times New Roman" w:hAnsi="Times New Roman" w:cs="Times New Roman"/>
          <w:sz w:val="24"/>
          <w:szCs w:val="24"/>
        </w:rPr>
        <w:t>drese-i mezbûrenin vakf-ı nukūd-ı</w:t>
      </w:r>
      <w:r w:rsidRPr="00254F22">
        <w:rPr>
          <w:rFonts w:ascii="Times New Roman" w:hAnsi="Times New Roman" w:cs="Times New Roman"/>
          <w:sz w:val="24"/>
          <w:szCs w:val="24"/>
        </w:rPr>
        <w:t xml:space="preserve"> ve sâ</w:t>
      </w:r>
      <w:r w:rsidR="00480CA2">
        <w:rPr>
          <w:rFonts w:ascii="Times New Roman" w:hAnsi="Times New Roman" w:cs="Times New Roman"/>
          <w:sz w:val="24"/>
          <w:szCs w:val="24"/>
        </w:rPr>
        <w:t>ʼ</w:t>
      </w:r>
      <w:r w:rsidRPr="00254F22">
        <w:rPr>
          <w:rFonts w:ascii="Times New Roman" w:hAnsi="Times New Roman" w:cs="Times New Roman"/>
          <w:sz w:val="24"/>
          <w:szCs w:val="24"/>
        </w:rPr>
        <w:t>ir emlâk ve arazîsi üzerine müteve</w:t>
      </w:r>
      <w:r w:rsidR="000700F0">
        <w:rPr>
          <w:rFonts w:ascii="Times New Roman" w:hAnsi="Times New Roman" w:cs="Times New Roman"/>
          <w:sz w:val="24"/>
          <w:szCs w:val="24"/>
        </w:rPr>
        <w:t xml:space="preserve">llî olmamağla vakf-ı nukūd muhtel ve müşevveş </w:t>
      </w:r>
      <w:r w:rsidR="002E2B3F">
        <w:rPr>
          <w:rFonts w:ascii="Times New Roman" w:hAnsi="Times New Roman" w:cs="Times New Roman"/>
          <w:sz w:val="24"/>
          <w:szCs w:val="24"/>
        </w:rPr>
        <w:t>ve emlâk ve arâzîsi harâbe müsrif</w:t>
      </w:r>
      <w:r w:rsidRPr="00254F22">
        <w:rPr>
          <w:rFonts w:ascii="Times New Roman" w:hAnsi="Times New Roman" w:cs="Times New Roman"/>
          <w:sz w:val="24"/>
          <w:szCs w:val="24"/>
        </w:rPr>
        <w:t xml:space="preserve"> olmağla bir mütevellî nasb ve taʻyin olunmak lâzım ve mühim olmağla Velî </w:t>
      </w:r>
      <w:r w:rsidR="00480CA2">
        <w:rPr>
          <w:rFonts w:ascii="Times New Roman" w:hAnsi="Times New Roman" w:cs="Times New Roman"/>
          <w:sz w:val="24"/>
          <w:szCs w:val="24"/>
        </w:rPr>
        <w:t>o</w:t>
      </w:r>
      <w:r w:rsidR="000700F0">
        <w:rPr>
          <w:rFonts w:ascii="Times New Roman" w:hAnsi="Times New Roman" w:cs="Times New Roman"/>
          <w:sz w:val="24"/>
          <w:szCs w:val="24"/>
        </w:rPr>
        <w:t>ğlı dârende Ahmed kıbel-i şerʻ</w:t>
      </w:r>
      <w:r w:rsidR="00C56BBA">
        <w:rPr>
          <w:rFonts w:ascii="Times New Roman" w:hAnsi="Times New Roman" w:cs="Times New Roman"/>
          <w:sz w:val="24"/>
          <w:szCs w:val="24"/>
        </w:rPr>
        <w:t>den mütevellî nasbı olunup hücc</w:t>
      </w:r>
      <w:r w:rsidRPr="00254F22">
        <w:rPr>
          <w:rFonts w:ascii="Times New Roman" w:hAnsi="Times New Roman" w:cs="Times New Roman"/>
          <w:sz w:val="24"/>
          <w:szCs w:val="24"/>
        </w:rPr>
        <w:t>et-i şerʻi</w:t>
      </w:r>
      <w:r w:rsidR="002D16DE">
        <w:rPr>
          <w:rFonts w:ascii="Times New Roman" w:hAnsi="Times New Roman" w:cs="Times New Roman"/>
          <w:sz w:val="24"/>
          <w:szCs w:val="24"/>
        </w:rPr>
        <w:t>y</w:t>
      </w:r>
      <w:r w:rsidR="00C56BBA">
        <w:rPr>
          <w:rFonts w:ascii="Times New Roman" w:hAnsi="Times New Roman" w:cs="Times New Roman"/>
          <w:sz w:val="24"/>
          <w:szCs w:val="24"/>
        </w:rPr>
        <w:t>ye virmekle elinde olan hücc</w:t>
      </w:r>
      <w:r w:rsidRPr="00254F22">
        <w:rPr>
          <w:rFonts w:ascii="Times New Roman" w:hAnsi="Times New Roman" w:cs="Times New Roman"/>
          <w:sz w:val="24"/>
          <w:szCs w:val="24"/>
        </w:rPr>
        <w:t>et-i şerʻiyyesi mûcebinc</w:t>
      </w:r>
      <w:r w:rsidR="00C56BBA">
        <w:rPr>
          <w:rFonts w:ascii="Times New Roman" w:hAnsi="Times New Roman" w:cs="Times New Roman"/>
          <w:sz w:val="24"/>
          <w:szCs w:val="24"/>
        </w:rPr>
        <w:t>e berât-ı şerîf recâ etmekle hücc</w:t>
      </w:r>
      <w:r w:rsidRPr="00254F22">
        <w:rPr>
          <w:rFonts w:ascii="Times New Roman" w:hAnsi="Times New Roman" w:cs="Times New Roman"/>
          <w:sz w:val="24"/>
          <w:szCs w:val="24"/>
        </w:rPr>
        <w:t>et-i şerʻiyye mûcebince buyrulmağın yazılmışdır.</w:t>
      </w:r>
    </w:p>
    <w:p w14:paraId="2778CF63" w14:textId="27ED518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0B8C85A"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[s.92]</w:t>
      </w:r>
    </w:p>
    <w:p w14:paraId="2BEB1829" w14:textId="694CD3C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92/1</w:t>
      </w:r>
      <w:r w:rsidR="00686B92">
        <w:rPr>
          <w:rFonts w:ascii="Times New Roman" w:hAnsi="Times New Roman" w:cs="Times New Roman"/>
          <w:sz w:val="24"/>
          <w:szCs w:val="24"/>
        </w:rPr>
        <w:t xml:space="preserve"> İmâmet-i c</w:t>
      </w:r>
      <w:r w:rsidRPr="00254F22">
        <w:rPr>
          <w:rFonts w:ascii="Times New Roman" w:hAnsi="Times New Roman" w:cs="Times New Roman"/>
          <w:sz w:val="24"/>
          <w:szCs w:val="24"/>
        </w:rPr>
        <w:t>â</w:t>
      </w:r>
      <w:r w:rsidR="000700F0">
        <w:rPr>
          <w:rFonts w:ascii="Times New Roman" w:hAnsi="Times New Roman" w:cs="Times New Roman"/>
          <w:sz w:val="24"/>
          <w:szCs w:val="24"/>
        </w:rPr>
        <w:t>miʻ-i şerîf der-karye-i</w:t>
      </w:r>
      <w:r w:rsidRPr="00254F22">
        <w:rPr>
          <w:rFonts w:ascii="Times New Roman" w:hAnsi="Times New Roman" w:cs="Times New Roman"/>
          <w:sz w:val="24"/>
          <w:szCs w:val="24"/>
        </w:rPr>
        <w:t xml:space="preserve"> Hisâr tâbiʻ</w:t>
      </w:r>
      <w:r w:rsidR="00686B92">
        <w:rPr>
          <w:rFonts w:ascii="Times New Roman" w:hAnsi="Times New Roman" w:cs="Times New Roman"/>
          <w:sz w:val="24"/>
          <w:szCs w:val="24"/>
        </w:rPr>
        <w:t>-i</w:t>
      </w:r>
      <w:r w:rsidRPr="00254F22">
        <w:rPr>
          <w:rFonts w:ascii="Times New Roman" w:hAnsi="Times New Roman" w:cs="Times New Roman"/>
          <w:sz w:val="24"/>
          <w:szCs w:val="24"/>
        </w:rPr>
        <w:t xml:space="preserve"> kazâ-i Mazun </w:t>
      </w:r>
    </w:p>
    <w:p w14:paraId="750AB336" w14:textId="0F7F11D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imâm olan Velî fevt olup imâmeti mahl</w:t>
      </w:r>
      <w:r w:rsidR="00EF7D2A">
        <w:rPr>
          <w:rFonts w:ascii="Times New Roman" w:hAnsi="Times New Roman" w:cs="Times New Roman"/>
          <w:sz w:val="24"/>
          <w:szCs w:val="24"/>
        </w:rPr>
        <w:t>ûl olmağla Alî oğlı dârende Abdü</w:t>
      </w:r>
      <w:r w:rsidRPr="00254F22">
        <w:rPr>
          <w:rFonts w:ascii="Times New Roman" w:hAnsi="Times New Roman" w:cs="Times New Roman"/>
          <w:sz w:val="24"/>
          <w:szCs w:val="24"/>
        </w:rPr>
        <w:t xml:space="preserve">lgaffâr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Mazun kazâsında naʼib olan Mevlânâ Mustafâ arz etmeğin mûcebince yazılmışdır.</w:t>
      </w:r>
    </w:p>
    <w:p w14:paraId="368A020C" w14:textId="565C888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77D61B2" w14:textId="29CC5B6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92/2</w:t>
      </w:r>
      <w:r w:rsidR="00310A7A">
        <w:rPr>
          <w:rFonts w:ascii="Times New Roman" w:hAnsi="Times New Roman" w:cs="Times New Roman"/>
          <w:sz w:val="24"/>
          <w:szCs w:val="24"/>
        </w:rPr>
        <w:t xml:space="preserve"> Ferrâşlık-ı c</w:t>
      </w:r>
      <w:r w:rsidRPr="00254F22">
        <w:rPr>
          <w:rFonts w:ascii="Times New Roman" w:hAnsi="Times New Roman" w:cs="Times New Roman"/>
          <w:sz w:val="24"/>
          <w:szCs w:val="24"/>
        </w:rPr>
        <w:t>âmiʻ-i şerîf Gāzî Süleymân Paşa der-Akyazı</w:t>
      </w:r>
    </w:p>
    <w:p w14:paraId="5019D39D" w14:textId="6B1B1A9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ferrâş olan Mustafâ fevt olup yeri mahlûl olmağla dârende Mehmed içün mahall ü müstahakdır deyü virilmek recâ</w:t>
      </w:r>
      <w:r w:rsidR="00686B92">
        <w:rPr>
          <w:rFonts w:ascii="Times New Roman" w:hAnsi="Times New Roman" w:cs="Times New Roman"/>
          <w:sz w:val="24"/>
          <w:szCs w:val="24"/>
        </w:rPr>
        <w:t xml:space="preserve">sı Akyazı kādîsı Mevlânâ Mehmed </w:t>
      </w:r>
      <w:r w:rsidRPr="00254F22">
        <w:rPr>
          <w:rFonts w:ascii="Times New Roman" w:hAnsi="Times New Roman" w:cs="Times New Roman"/>
          <w:sz w:val="24"/>
          <w:szCs w:val="24"/>
        </w:rPr>
        <w:t>arz etmeğin mahlûl ise mûcebince buyrulmağın yazılmışdır.</w:t>
      </w:r>
    </w:p>
    <w:p w14:paraId="09D801BC" w14:textId="36EE3B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EC738A7" w14:textId="6A81C0F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92/3</w:t>
      </w:r>
      <w:r w:rsidR="0075471A">
        <w:rPr>
          <w:rFonts w:ascii="Times New Roman" w:hAnsi="Times New Roman" w:cs="Times New Roman"/>
          <w:sz w:val="24"/>
          <w:szCs w:val="24"/>
        </w:rPr>
        <w:t xml:space="preserve"> Mu</w:t>
      </w:r>
      <w:r w:rsidR="00686B92">
        <w:rPr>
          <w:rFonts w:ascii="Times New Roman" w:hAnsi="Times New Roman" w:cs="Times New Roman"/>
          <w:sz w:val="24"/>
          <w:szCs w:val="24"/>
        </w:rPr>
        <w:t>ʻ</w:t>
      </w:r>
      <w:r w:rsidR="00310A7A">
        <w:rPr>
          <w:rFonts w:ascii="Times New Roman" w:hAnsi="Times New Roman" w:cs="Times New Roman"/>
          <w:sz w:val="24"/>
          <w:szCs w:val="24"/>
        </w:rPr>
        <w:t>ariflik-i</w:t>
      </w:r>
      <w:r w:rsidR="00686B92">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Gāzî Süleymân Paşa der-Akyazı </w:t>
      </w:r>
    </w:p>
    <w:p w14:paraId="7BD530B6" w14:textId="0CDBE4B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w:t>
      </w:r>
      <w:r w:rsidR="00686B92">
        <w:rPr>
          <w:rFonts w:ascii="Times New Roman" w:hAnsi="Times New Roman" w:cs="Times New Roman"/>
          <w:sz w:val="24"/>
          <w:szCs w:val="24"/>
        </w:rPr>
        <w:t>a yevmî bir akçe vaz</w:t>
      </w:r>
      <w:r w:rsidR="0075471A">
        <w:rPr>
          <w:rFonts w:ascii="Times New Roman" w:hAnsi="Times New Roman" w:cs="Times New Roman"/>
          <w:sz w:val="24"/>
          <w:szCs w:val="24"/>
        </w:rPr>
        <w:t>îfe ile mu</w:t>
      </w:r>
      <w:r w:rsidR="00686B92">
        <w:rPr>
          <w:rFonts w:ascii="Times New Roman" w:hAnsi="Times New Roman" w:cs="Times New Roman"/>
          <w:sz w:val="24"/>
          <w:szCs w:val="24"/>
        </w:rPr>
        <w:t>ʻa</w:t>
      </w:r>
      <w:r w:rsidRPr="00254F22">
        <w:rPr>
          <w:rFonts w:ascii="Times New Roman" w:hAnsi="Times New Roman" w:cs="Times New Roman"/>
          <w:sz w:val="24"/>
          <w:szCs w:val="24"/>
        </w:rPr>
        <w:t>rif olan Mehmed fevt olup yeri mahlûl olmağla dârende Ahmed içün mahall ü müstahakdır deyü virilmek recâsı Akyazı kādîsı Mevlânâ Mehmed arz etmekle mûcebince yazılmışdır mahlûl ise deyü</w:t>
      </w:r>
    </w:p>
    <w:p w14:paraId="3CBAB259" w14:textId="6B7C28A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158E077" w14:textId="3EA66F6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92/4</w:t>
      </w:r>
      <w:r w:rsidR="00216C25">
        <w:rPr>
          <w:rFonts w:ascii="Times New Roman" w:hAnsi="Times New Roman" w:cs="Times New Roman"/>
          <w:sz w:val="24"/>
          <w:szCs w:val="24"/>
        </w:rPr>
        <w:t xml:space="preserve"> Muʻarriflik</w:t>
      </w:r>
      <w:r w:rsidR="00310A7A">
        <w:rPr>
          <w:rFonts w:ascii="Times New Roman" w:hAnsi="Times New Roman" w:cs="Times New Roman"/>
          <w:sz w:val="24"/>
          <w:szCs w:val="24"/>
        </w:rPr>
        <w:t>lik</w:t>
      </w:r>
      <w:r w:rsidRPr="00254F22">
        <w:rPr>
          <w:rFonts w:ascii="Times New Roman" w:hAnsi="Times New Roman" w:cs="Times New Roman"/>
          <w:sz w:val="24"/>
          <w:szCs w:val="24"/>
        </w:rPr>
        <w:t xml:space="preserve"> maʻa devr-hâ</w:t>
      </w:r>
      <w:r w:rsidR="00AA7DDC">
        <w:rPr>
          <w:rFonts w:ascii="Times New Roman" w:hAnsi="Times New Roman" w:cs="Times New Roman"/>
          <w:sz w:val="24"/>
          <w:szCs w:val="24"/>
        </w:rPr>
        <w:t>nlık</w:t>
      </w:r>
      <w:r w:rsidR="00310A7A">
        <w:rPr>
          <w:rFonts w:ascii="Times New Roman" w:hAnsi="Times New Roman" w:cs="Times New Roman"/>
          <w:sz w:val="24"/>
          <w:szCs w:val="24"/>
        </w:rPr>
        <w:t>-ı</w:t>
      </w:r>
      <w:r w:rsidR="00AA7DDC">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Gāzî Süleymân Paşa der-Akyazı </w:t>
      </w:r>
    </w:p>
    <w:p w14:paraId="29A810CB" w14:textId="7DFC58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w:t>
      </w:r>
      <w:r w:rsidR="00216C25">
        <w:rPr>
          <w:rFonts w:ascii="Times New Roman" w:hAnsi="Times New Roman" w:cs="Times New Roman"/>
          <w:sz w:val="24"/>
          <w:szCs w:val="24"/>
        </w:rPr>
        <w:t>akçe vazîfe ile muʻarrif</w:t>
      </w:r>
      <w:r w:rsidRPr="00254F22">
        <w:rPr>
          <w:rFonts w:ascii="Times New Roman" w:hAnsi="Times New Roman" w:cs="Times New Roman"/>
          <w:sz w:val="24"/>
          <w:szCs w:val="24"/>
        </w:rPr>
        <w:t xml:space="preserve"> ve nîm akçe ile devr-hân olan Mehmed fevt olup yeri mahlûl olmagla dârende diğer Mehmed içün mahaldir deyü virilmek recâsı Akyazı kādîsı Mevlânâ Mehmed arz etmekle mahlûl ise mûcebince buyrulmağın yazılmışdır.</w:t>
      </w:r>
    </w:p>
    <w:p w14:paraId="2F99143D" w14:textId="6C60CD3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EAA2F7F" w14:textId="4F85EC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92/5</w:t>
      </w:r>
      <w:r w:rsidR="00AA7DDC">
        <w:rPr>
          <w:rFonts w:ascii="Times New Roman" w:hAnsi="Times New Roman" w:cs="Times New Roman"/>
          <w:sz w:val="24"/>
          <w:szCs w:val="24"/>
        </w:rPr>
        <w:t xml:space="preserve"> İmâmet ve Hitâbet-i c</w:t>
      </w:r>
      <w:r w:rsidR="000B2EAF">
        <w:rPr>
          <w:rFonts w:ascii="Times New Roman" w:hAnsi="Times New Roman" w:cs="Times New Roman"/>
          <w:sz w:val="24"/>
          <w:szCs w:val="24"/>
        </w:rPr>
        <w:t>âmiʻ</w:t>
      </w:r>
      <w:r w:rsidRPr="00254F22">
        <w:rPr>
          <w:rFonts w:ascii="Times New Roman" w:hAnsi="Times New Roman" w:cs="Times New Roman"/>
          <w:sz w:val="24"/>
          <w:szCs w:val="24"/>
        </w:rPr>
        <w:t>der-k</w:t>
      </w:r>
      <w:r w:rsidR="00216C25">
        <w:rPr>
          <w:rFonts w:ascii="Times New Roman" w:hAnsi="Times New Roman" w:cs="Times New Roman"/>
          <w:sz w:val="24"/>
          <w:szCs w:val="24"/>
        </w:rPr>
        <w:t>arye-i Kavak</w:t>
      </w:r>
      <w:r>
        <w:rPr>
          <w:rFonts w:ascii="Times New Roman" w:hAnsi="Times New Roman" w:cs="Times New Roman"/>
          <w:sz w:val="24"/>
          <w:szCs w:val="24"/>
        </w:rPr>
        <w:t xml:space="preserve"> </w:t>
      </w:r>
      <w:r w:rsidR="00AC71B4">
        <w:rPr>
          <w:rFonts w:ascii="Times New Roman" w:hAnsi="Times New Roman" w:cs="Times New Roman"/>
          <w:sz w:val="24"/>
          <w:szCs w:val="24"/>
        </w:rPr>
        <w:t>tâbiʻ</w:t>
      </w:r>
      <w:r w:rsidR="00AA7DDC">
        <w:rPr>
          <w:rFonts w:ascii="Times New Roman" w:hAnsi="Times New Roman" w:cs="Times New Roman"/>
          <w:sz w:val="24"/>
          <w:szCs w:val="24"/>
        </w:rPr>
        <w:t>-i</w:t>
      </w:r>
      <w:r w:rsidR="00B23E72">
        <w:rPr>
          <w:rFonts w:ascii="Times New Roman" w:hAnsi="Times New Roman" w:cs="Times New Roman"/>
          <w:sz w:val="24"/>
          <w:szCs w:val="24"/>
        </w:rPr>
        <w:t xml:space="preserve"> Seydişehri</w:t>
      </w:r>
    </w:p>
    <w:p w14:paraId="01ECCB9F" w14:textId="12B7F33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yevmî akçe vazîfe ile imâm ve hatîb olan Sefer Halîfe fevt olup hitâbeti ve imâmeti mahlûl dârende Abdûlfettâh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 xml:space="preserve">dır </w:t>
      </w:r>
      <w:r w:rsidR="00AC71B4">
        <w:rPr>
          <w:rFonts w:ascii="Times New Roman" w:hAnsi="Times New Roman" w:cs="Times New Roman"/>
          <w:sz w:val="24"/>
          <w:szCs w:val="24"/>
        </w:rPr>
        <w:t xml:space="preserve">deyü </w:t>
      </w:r>
      <w:r w:rsidR="00B23E72">
        <w:rPr>
          <w:rFonts w:ascii="Times New Roman" w:hAnsi="Times New Roman" w:cs="Times New Roman"/>
          <w:sz w:val="24"/>
          <w:szCs w:val="24"/>
        </w:rPr>
        <w:t>virilmek recâsı Seydişehri</w:t>
      </w:r>
      <w:r w:rsidRPr="00254F22">
        <w:rPr>
          <w:rFonts w:ascii="Times New Roman" w:hAnsi="Times New Roman" w:cs="Times New Roman"/>
          <w:sz w:val="24"/>
          <w:szCs w:val="24"/>
        </w:rPr>
        <w:t xml:space="preserve"> Kādîsı Ahmed Nâmî arz etmekle mûcebince buyrulmağın yazılmışdır.</w:t>
      </w:r>
    </w:p>
    <w:p w14:paraId="744C33E1" w14:textId="58ACB2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A6F2385" w14:textId="0920C11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92/6</w:t>
      </w:r>
      <w:r w:rsidR="00AA7DDC">
        <w:rPr>
          <w:rFonts w:ascii="Times New Roman" w:hAnsi="Times New Roman" w:cs="Times New Roman"/>
          <w:sz w:val="24"/>
          <w:szCs w:val="24"/>
        </w:rPr>
        <w:t xml:space="preserve"> Tevliyet-i e</w:t>
      </w:r>
      <w:r w:rsidRPr="00254F22">
        <w:rPr>
          <w:rFonts w:ascii="Times New Roman" w:hAnsi="Times New Roman" w:cs="Times New Roman"/>
          <w:sz w:val="24"/>
          <w:szCs w:val="24"/>
        </w:rPr>
        <w:t xml:space="preserve">vkāf-ı Kāsım Çelebi el-müteveffa der-medîne-i Ankara </w:t>
      </w:r>
    </w:p>
    <w:p w14:paraId="04B27B90" w14:textId="5229E49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 xml:space="preserve">Evkāf-ı mezbûreye yevmî bir akçe </w:t>
      </w:r>
      <w:r w:rsidR="009B752B">
        <w:rPr>
          <w:rFonts w:ascii="Times New Roman" w:hAnsi="Times New Roman" w:cs="Times New Roman"/>
          <w:sz w:val="24"/>
          <w:szCs w:val="24"/>
        </w:rPr>
        <w:t>vazîfe ile evlâdiyet ve meşrûti</w:t>
      </w:r>
      <w:r w:rsidR="000268FC">
        <w:rPr>
          <w:rFonts w:ascii="Times New Roman" w:hAnsi="Times New Roman" w:cs="Times New Roman"/>
          <w:sz w:val="24"/>
          <w:szCs w:val="24"/>
        </w:rPr>
        <w:t>y</w:t>
      </w:r>
      <w:r w:rsidRPr="00254F22">
        <w:rPr>
          <w:rFonts w:ascii="Times New Roman" w:hAnsi="Times New Roman" w:cs="Times New Roman"/>
          <w:sz w:val="24"/>
          <w:szCs w:val="24"/>
        </w:rPr>
        <w:t>yet</w:t>
      </w:r>
      <w:r w:rsidR="009B752B">
        <w:rPr>
          <w:rFonts w:ascii="Times New Roman" w:hAnsi="Times New Roman" w:cs="Times New Roman"/>
          <w:sz w:val="24"/>
          <w:szCs w:val="24"/>
        </w:rPr>
        <w:t xml:space="preserve"> üz</w:t>
      </w:r>
      <w:r w:rsidR="000B5F78">
        <w:rPr>
          <w:rFonts w:ascii="Times New Roman" w:hAnsi="Times New Roman" w:cs="Times New Roman"/>
          <w:sz w:val="24"/>
          <w:szCs w:val="24"/>
        </w:rPr>
        <w:t>e</w:t>
      </w:r>
      <w:r w:rsidR="009B752B">
        <w:rPr>
          <w:rFonts w:ascii="Times New Roman" w:hAnsi="Times New Roman" w:cs="Times New Roman"/>
          <w:sz w:val="24"/>
          <w:szCs w:val="24"/>
        </w:rPr>
        <w:t>re mütevellî olan Muslı</w:t>
      </w:r>
      <w:r w:rsidRPr="00254F22">
        <w:rPr>
          <w:rFonts w:ascii="Times New Roman" w:hAnsi="Times New Roman" w:cs="Times New Roman"/>
          <w:sz w:val="24"/>
          <w:szCs w:val="24"/>
        </w:rPr>
        <w:t xml:space="preserve"> fevt olup yeri m</w:t>
      </w:r>
      <w:r w:rsidR="00373220">
        <w:rPr>
          <w:rFonts w:ascii="Times New Roman" w:hAnsi="Times New Roman" w:cs="Times New Roman"/>
          <w:sz w:val="24"/>
          <w:szCs w:val="24"/>
        </w:rPr>
        <w:t>ahlûl olmağla yine evlâd-ı vâkıf</w:t>
      </w:r>
      <w:r w:rsidRPr="00254F22">
        <w:rPr>
          <w:rFonts w:ascii="Times New Roman" w:hAnsi="Times New Roman" w:cs="Times New Roman"/>
          <w:sz w:val="24"/>
          <w:szCs w:val="24"/>
        </w:rPr>
        <w:t>dan dârende Mustafâ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 xml:space="preserve">le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w:t>
      </w:r>
      <w:r w:rsidR="0011717A">
        <w:rPr>
          <w:rFonts w:ascii="Times New Roman" w:hAnsi="Times New Roman" w:cs="Times New Roman"/>
          <w:sz w:val="24"/>
          <w:szCs w:val="24"/>
        </w:rPr>
        <w:t>ilmek recâsı Ankara kādîsı zîde</w:t>
      </w:r>
      <w:r w:rsidR="008342B2">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etmeğin evlâddan olup meşrûtası ise mûcebince buyrulmağla yazılmışdır.</w:t>
      </w:r>
    </w:p>
    <w:p w14:paraId="4E3AF969" w14:textId="743D7A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77F1087" w14:textId="728173F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92/7</w:t>
      </w:r>
      <w:r w:rsidR="005543AE">
        <w:rPr>
          <w:rFonts w:ascii="Times New Roman" w:hAnsi="Times New Roman" w:cs="Times New Roman"/>
          <w:sz w:val="24"/>
          <w:szCs w:val="24"/>
        </w:rPr>
        <w:t xml:space="preserve"> Kayyı</w:t>
      </w:r>
      <w:r w:rsidR="00310A7A">
        <w:rPr>
          <w:rFonts w:ascii="Times New Roman" w:hAnsi="Times New Roman" w:cs="Times New Roman"/>
          <w:sz w:val="24"/>
          <w:szCs w:val="24"/>
        </w:rPr>
        <w:t>mlık-ı</w:t>
      </w:r>
      <w:r w:rsidR="00AA7DDC">
        <w:rPr>
          <w:rFonts w:ascii="Times New Roman" w:hAnsi="Times New Roman" w:cs="Times New Roman"/>
          <w:sz w:val="24"/>
          <w:szCs w:val="24"/>
        </w:rPr>
        <w:t xml:space="preserve"> c</w:t>
      </w:r>
      <w:r w:rsidRPr="00254F22">
        <w:rPr>
          <w:rFonts w:ascii="Times New Roman" w:hAnsi="Times New Roman" w:cs="Times New Roman"/>
          <w:sz w:val="24"/>
          <w:szCs w:val="24"/>
        </w:rPr>
        <w:t>âmiʻ-i şerîf de</w:t>
      </w:r>
      <w:r w:rsidR="00373220">
        <w:rPr>
          <w:rFonts w:ascii="Times New Roman" w:hAnsi="Times New Roman" w:cs="Times New Roman"/>
          <w:sz w:val="24"/>
          <w:szCs w:val="24"/>
        </w:rPr>
        <w:t>r-nefsi Borlı</w:t>
      </w:r>
      <w:r w:rsidR="00F87681">
        <w:rPr>
          <w:rFonts w:ascii="Times New Roman" w:hAnsi="Times New Roman" w:cs="Times New Roman"/>
          <w:sz w:val="24"/>
          <w:szCs w:val="24"/>
        </w:rPr>
        <w:t xml:space="preserve"> tâbiʻ</w:t>
      </w:r>
      <w:r w:rsidR="00AA7DDC">
        <w:rPr>
          <w:rFonts w:ascii="Times New Roman" w:hAnsi="Times New Roman" w:cs="Times New Roman"/>
          <w:sz w:val="24"/>
          <w:szCs w:val="24"/>
        </w:rPr>
        <w:t>-i</w:t>
      </w:r>
      <w:r w:rsidR="002319BB">
        <w:rPr>
          <w:rFonts w:ascii="Times New Roman" w:hAnsi="Times New Roman" w:cs="Times New Roman"/>
          <w:sz w:val="24"/>
          <w:szCs w:val="24"/>
        </w:rPr>
        <w:t xml:space="preserve"> kazâ-i</w:t>
      </w:r>
      <w:r w:rsidR="008C4DA0">
        <w:rPr>
          <w:rFonts w:ascii="Times New Roman" w:hAnsi="Times New Roman" w:cs="Times New Roman"/>
          <w:sz w:val="24"/>
          <w:szCs w:val="24"/>
        </w:rPr>
        <w:t xml:space="preserve"> Timu</w:t>
      </w:r>
      <w:r w:rsidR="00F87681">
        <w:rPr>
          <w:rFonts w:ascii="Times New Roman" w:hAnsi="Times New Roman" w:cs="Times New Roman"/>
          <w:sz w:val="24"/>
          <w:szCs w:val="24"/>
        </w:rPr>
        <w:t>rcib</w:t>
      </w:r>
      <w:r w:rsidR="00373220">
        <w:rPr>
          <w:rFonts w:ascii="Times New Roman" w:hAnsi="Times New Roman" w:cs="Times New Roman"/>
          <w:sz w:val="24"/>
          <w:szCs w:val="24"/>
        </w:rPr>
        <w:t>orlı</w:t>
      </w:r>
    </w:p>
    <w:p w14:paraId="70A9EDA5" w14:textId="79071E8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w:t>
      </w:r>
      <w:r w:rsidR="004257B8">
        <w:rPr>
          <w:rFonts w:ascii="Times New Roman" w:hAnsi="Times New Roman" w:cs="Times New Roman"/>
          <w:sz w:val="24"/>
          <w:szCs w:val="24"/>
        </w:rPr>
        <w:t>i mezbûrun kayyı</w:t>
      </w:r>
      <w:r w:rsidR="005543AE">
        <w:rPr>
          <w:rFonts w:ascii="Times New Roman" w:hAnsi="Times New Roman" w:cs="Times New Roman"/>
          <w:sz w:val="24"/>
          <w:szCs w:val="24"/>
        </w:rPr>
        <w:t>m</w:t>
      </w:r>
      <w:r w:rsidR="004257B8">
        <w:rPr>
          <w:rFonts w:ascii="Times New Roman" w:hAnsi="Times New Roman" w:cs="Times New Roman"/>
          <w:sz w:val="24"/>
          <w:szCs w:val="24"/>
        </w:rPr>
        <w:t xml:space="preserve">ı </w:t>
      </w:r>
      <w:r w:rsidR="005543AE">
        <w:rPr>
          <w:rFonts w:ascii="Times New Roman" w:hAnsi="Times New Roman" w:cs="Times New Roman"/>
          <w:sz w:val="24"/>
          <w:szCs w:val="24"/>
        </w:rPr>
        <w:t>olmayup kayyı</w:t>
      </w:r>
      <w:r w:rsidR="00373220">
        <w:rPr>
          <w:rFonts w:ascii="Times New Roman" w:hAnsi="Times New Roman" w:cs="Times New Roman"/>
          <w:sz w:val="24"/>
          <w:szCs w:val="24"/>
        </w:rPr>
        <w:t>ma muhtâc</w:t>
      </w:r>
      <w:r w:rsidRPr="00254F22">
        <w:rPr>
          <w:rFonts w:ascii="Times New Roman" w:hAnsi="Times New Roman" w:cs="Times New Roman"/>
          <w:sz w:val="24"/>
          <w:szCs w:val="24"/>
        </w:rPr>
        <w:t xml:space="preserve"> olmağla dârende Mustafâ oğlı Mehmed içün her vech</w:t>
      </w:r>
      <w:r w:rsidR="00373220">
        <w:rPr>
          <w:rFonts w:ascii="Times New Roman" w:hAnsi="Times New Roman" w:cs="Times New Roman"/>
          <w:sz w:val="24"/>
          <w:szCs w:val="24"/>
        </w:rPr>
        <w:t>i</w:t>
      </w:r>
      <w:r w:rsidRPr="00254F22">
        <w:rPr>
          <w:rFonts w:ascii="Times New Roman" w:hAnsi="Times New Roman" w:cs="Times New Roman"/>
          <w:sz w:val="24"/>
          <w:szCs w:val="24"/>
        </w:rPr>
        <w:t xml:space="preserve">le  mahall ü </w:t>
      </w:r>
      <w:r>
        <w:rPr>
          <w:rFonts w:ascii="Times New Roman" w:hAnsi="Times New Roman" w:cs="Times New Roman"/>
          <w:sz w:val="24"/>
          <w:szCs w:val="24"/>
        </w:rPr>
        <w:t>müstahak</w:t>
      </w:r>
      <w:r w:rsidR="00373220">
        <w:rPr>
          <w:rFonts w:ascii="Times New Roman" w:hAnsi="Times New Roman" w:cs="Times New Roman"/>
          <w:sz w:val="24"/>
          <w:szCs w:val="24"/>
        </w:rPr>
        <w:t>dır deyü sikāt</w:t>
      </w:r>
      <w:r w:rsidRPr="00254F22">
        <w:rPr>
          <w:rFonts w:ascii="Times New Roman" w:hAnsi="Times New Roman" w:cs="Times New Roman"/>
          <w:sz w:val="24"/>
          <w:szCs w:val="24"/>
        </w:rPr>
        <w:t xml:space="preserve"> ihb</w:t>
      </w:r>
      <w:r w:rsidR="0098148E">
        <w:rPr>
          <w:rFonts w:ascii="Times New Roman" w:hAnsi="Times New Roman" w:cs="Times New Roman"/>
          <w:sz w:val="24"/>
          <w:szCs w:val="24"/>
        </w:rPr>
        <w:t>â</w:t>
      </w:r>
      <w:r w:rsidR="008C4DA0">
        <w:rPr>
          <w:rFonts w:ascii="Times New Roman" w:hAnsi="Times New Roman" w:cs="Times New Roman"/>
          <w:sz w:val="24"/>
          <w:szCs w:val="24"/>
        </w:rPr>
        <w:t>rıyla virilmek recâsı Timu</w:t>
      </w:r>
      <w:r w:rsidR="00F87681">
        <w:rPr>
          <w:rFonts w:ascii="Times New Roman" w:hAnsi="Times New Roman" w:cs="Times New Roman"/>
          <w:sz w:val="24"/>
          <w:szCs w:val="24"/>
        </w:rPr>
        <w:t>rcib</w:t>
      </w:r>
      <w:r w:rsidR="00373220">
        <w:rPr>
          <w:rFonts w:ascii="Times New Roman" w:hAnsi="Times New Roman" w:cs="Times New Roman"/>
          <w:sz w:val="24"/>
          <w:szCs w:val="24"/>
        </w:rPr>
        <w:t>orlı</w:t>
      </w:r>
      <w:r w:rsidR="00D2350C">
        <w:rPr>
          <w:rFonts w:ascii="Times New Roman" w:hAnsi="Times New Roman" w:cs="Times New Roman"/>
          <w:sz w:val="24"/>
          <w:szCs w:val="24"/>
        </w:rPr>
        <w:t xml:space="preserve"> kādîsı Şaʻbân zîde fazlu</w:t>
      </w:r>
      <w:r w:rsidR="00874507">
        <w:rPr>
          <w:rFonts w:ascii="Times New Roman" w:hAnsi="Times New Roman" w:cs="Times New Roman"/>
          <w:sz w:val="24"/>
          <w:szCs w:val="24"/>
        </w:rPr>
        <w:t>hu</w:t>
      </w:r>
      <w:r w:rsidR="005543AE">
        <w:rPr>
          <w:rFonts w:ascii="Times New Roman" w:hAnsi="Times New Roman" w:cs="Times New Roman"/>
          <w:sz w:val="24"/>
          <w:szCs w:val="24"/>
        </w:rPr>
        <w:t xml:space="preserve"> arz etmeğin vâkiʻ olan kayyı</w:t>
      </w:r>
      <w:r w:rsidRPr="00254F22">
        <w:rPr>
          <w:rFonts w:ascii="Times New Roman" w:hAnsi="Times New Roman" w:cs="Times New Roman"/>
          <w:sz w:val="24"/>
          <w:szCs w:val="24"/>
        </w:rPr>
        <w:t>mlığı virilmek üz</w:t>
      </w:r>
      <w:r w:rsidR="000B5F78">
        <w:rPr>
          <w:rFonts w:ascii="Times New Roman" w:hAnsi="Times New Roman" w:cs="Times New Roman"/>
          <w:sz w:val="24"/>
          <w:szCs w:val="24"/>
        </w:rPr>
        <w:t>e</w:t>
      </w:r>
      <w:r w:rsidRPr="00254F22">
        <w:rPr>
          <w:rFonts w:ascii="Times New Roman" w:hAnsi="Times New Roman" w:cs="Times New Roman"/>
          <w:sz w:val="24"/>
          <w:szCs w:val="24"/>
        </w:rPr>
        <w:t>re mûcebince buyrulmağın yazılmışdır.</w:t>
      </w:r>
    </w:p>
    <w:p w14:paraId="420ED4A4" w14:textId="7585629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avâʼil-i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E00819A"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[s.93]</w:t>
      </w:r>
    </w:p>
    <w:p w14:paraId="0478CB9D" w14:textId="69F3148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93/1</w:t>
      </w:r>
      <w:r w:rsidR="00AA7DDC">
        <w:rPr>
          <w:rFonts w:ascii="Times New Roman" w:hAnsi="Times New Roman" w:cs="Times New Roman"/>
          <w:sz w:val="24"/>
          <w:szCs w:val="24"/>
        </w:rPr>
        <w:t xml:space="preserve"> Hitâbet-i c</w:t>
      </w:r>
      <w:r w:rsidR="00DB2C73">
        <w:rPr>
          <w:rFonts w:ascii="Times New Roman" w:hAnsi="Times New Roman" w:cs="Times New Roman"/>
          <w:sz w:val="24"/>
          <w:szCs w:val="24"/>
        </w:rPr>
        <w:t>âmiʻ-i Muh</w:t>
      </w:r>
      <w:r w:rsidR="00373220">
        <w:rPr>
          <w:rFonts w:ascii="Times New Roman" w:hAnsi="Times New Roman" w:cs="Times New Roman"/>
          <w:sz w:val="24"/>
          <w:szCs w:val="24"/>
        </w:rPr>
        <w:t>y</w:t>
      </w:r>
      <w:r w:rsidR="0013769B">
        <w:rPr>
          <w:rFonts w:ascii="Times New Roman" w:hAnsi="Times New Roman" w:cs="Times New Roman"/>
          <w:sz w:val="24"/>
          <w:szCs w:val="24"/>
        </w:rPr>
        <w:t>iddî</w:t>
      </w:r>
      <w:r w:rsidRPr="00254F22">
        <w:rPr>
          <w:rFonts w:ascii="Times New Roman" w:hAnsi="Times New Roman" w:cs="Times New Roman"/>
          <w:sz w:val="24"/>
          <w:szCs w:val="24"/>
        </w:rPr>
        <w:t>n der-karye-i Gedizli tâbiʻ</w:t>
      </w:r>
      <w:r w:rsidR="00AA7DDC">
        <w:rPr>
          <w:rFonts w:ascii="Times New Roman" w:hAnsi="Times New Roman" w:cs="Times New Roman"/>
          <w:sz w:val="24"/>
          <w:szCs w:val="24"/>
        </w:rPr>
        <w:t>-i</w:t>
      </w:r>
      <w:r w:rsidRPr="00254F22">
        <w:rPr>
          <w:rFonts w:ascii="Times New Roman" w:hAnsi="Times New Roman" w:cs="Times New Roman"/>
          <w:sz w:val="24"/>
          <w:szCs w:val="24"/>
        </w:rPr>
        <w:t xml:space="preserve"> kazâ-i Havza</w:t>
      </w:r>
    </w:p>
    <w:p w14:paraId="2927F145" w14:textId="17C118B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nîm akç</w:t>
      </w:r>
      <w:r w:rsidR="00FA5323">
        <w:rPr>
          <w:rFonts w:ascii="Times New Roman" w:hAnsi="Times New Roman" w:cs="Times New Roman"/>
          <w:sz w:val="24"/>
          <w:szCs w:val="24"/>
        </w:rPr>
        <w:t>e vazîfe ile hatîb olan İshâ</w:t>
      </w:r>
      <w:r w:rsidR="001F2D84">
        <w:rPr>
          <w:rFonts w:ascii="Times New Roman" w:hAnsi="Times New Roman" w:cs="Times New Roman"/>
          <w:sz w:val="24"/>
          <w:szCs w:val="24"/>
        </w:rPr>
        <w:t>k pî</w:t>
      </w:r>
      <w:r w:rsidRPr="00254F22">
        <w:rPr>
          <w:rFonts w:ascii="Times New Roman" w:hAnsi="Times New Roman" w:cs="Times New Roman"/>
          <w:sz w:val="24"/>
          <w:szCs w:val="24"/>
        </w:rPr>
        <w:t xml:space="preserve">r-i fanî olup </w:t>
      </w:r>
      <w:r w:rsidR="004C5276">
        <w:rPr>
          <w:rFonts w:ascii="Times New Roman" w:hAnsi="Times New Roman" w:cs="Times New Roman"/>
          <w:sz w:val="24"/>
          <w:szCs w:val="24"/>
        </w:rPr>
        <w:t>hidmet</w:t>
      </w:r>
      <w:r w:rsidR="0098148E">
        <w:rPr>
          <w:rFonts w:ascii="Times New Roman" w:hAnsi="Times New Roman" w:cs="Times New Roman"/>
          <w:sz w:val="24"/>
          <w:szCs w:val="24"/>
        </w:rPr>
        <w:t>-</w:t>
      </w:r>
      <w:r w:rsidR="00681284">
        <w:rPr>
          <w:rFonts w:ascii="Times New Roman" w:hAnsi="Times New Roman" w:cs="Times New Roman"/>
          <w:sz w:val="24"/>
          <w:szCs w:val="24"/>
        </w:rPr>
        <w:t>i lazîmeside edâ</w:t>
      </w:r>
      <w:r w:rsidRPr="00254F22">
        <w:rPr>
          <w:rFonts w:ascii="Times New Roman" w:hAnsi="Times New Roman" w:cs="Times New Roman"/>
          <w:sz w:val="24"/>
          <w:szCs w:val="24"/>
        </w:rPr>
        <w:t xml:space="preserve">ya kādir olmamağla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muʻattal </w:t>
      </w:r>
      <w:r w:rsidR="00F600B6">
        <w:rPr>
          <w:rFonts w:ascii="Times New Roman" w:hAnsi="Times New Roman" w:cs="Times New Roman"/>
          <w:sz w:val="24"/>
          <w:szCs w:val="24"/>
        </w:rPr>
        <w:t>olmağın sulbî oğlı dârende Yaʻkū</w:t>
      </w:r>
      <w:r w:rsidRPr="00254F22">
        <w:rPr>
          <w:rFonts w:ascii="Times New Roman" w:hAnsi="Times New Roman" w:cs="Times New Roman"/>
          <w:sz w:val="24"/>
          <w:szCs w:val="24"/>
        </w:rPr>
        <w:t xml:space="preserve">b içün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Havzâ kazâsında nâʼib</w:t>
      </w:r>
      <w:r w:rsidR="00874507">
        <w:rPr>
          <w:rFonts w:ascii="Times New Roman" w:hAnsi="Times New Roman" w:cs="Times New Roman"/>
          <w:sz w:val="24"/>
          <w:szCs w:val="24"/>
        </w:rPr>
        <w:t xml:space="preserve"> olan Mevlânâ Mehmed zîde ilmuhu</w:t>
      </w:r>
      <w:r w:rsidRPr="00254F22">
        <w:rPr>
          <w:rFonts w:ascii="Times New Roman" w:hAnsi="Times New Roman" w:cs="Times New Roman"/>
          <w:sz w:val="24"/>
          <w:szCs w:val="24"/>
        </w:rPr>
        <w:t xml:space="preserve"> arz etmeğin mûcebince yazılmışdır.</w:t>
      </w:r>
    </w:p>
    <w:p w14:paraId="7C5FB67C" w14:textId="1924556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EE8ABC1" w14:textId="790F862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93/2</w:t>
      </w:r>
      <w:r w:rsidR="00631F3A">
        <w:rPr>
          <w:rFonts w:ascii="Times New Roman" w:hAnsi="Times New Roman" w:cs="Times New Roman"/>
          <w:sz w:val="24"/>
          <w:szCs w:val="24"/>
        </w:rPr>
        <w:t xml:space="preserve"> Zâviye</w:t>
      </w:r>
      <w:r w:rsidR="00F06E64">
        <w:rPr>
          <w:rFonts w:ascii="Times New Roman" w:hAnsi="Times New Roman" w:cs="Times New Roman"/>
          <w:sz w:val="24"/>
          <w:szCs w:val="24"/>
        </w:rPr>
        <w:t>-</w:t>
      </w:r>
      <w:r w:rsidR="00631F3A">
        <w:rPr>
          <w:rFonts w:ascii="Times New Roman" w:hAnsi="Times New Roman" w:cs="Times New Roman"/>
          <w:sz w:val="24"/>
          <w:szCs w:val="24"/>
        </w:rPr>
        <w:t>dârlık</w:t>
      </w:r>
      <w:r w:rsidR="00F06E64">
        <w:rPr>
          <w:rFonts w:ascii="Times New Roman" w:hAnsi="Times New Roman" w:cs="Times New Roman"/>
          <w:sz w:val="24"/>
          <w:szCs w:val="24"/>
        </w:rPr>
        <w:t>-ı</w:t>
      </w:r>
      <w:r w:rsidR="00631F3A">
        <w:rPr>
          <w:rFonts w:ascii="Times New Roman" w:hAnsi="Times New Roman" w:cs="Times New Roman"/>
          <w:sz w:val="24"/>
          <w:szCs w:val="24"/>
        </w:rPr>
        <w:t xml:space="preserve"> maʻa çerâ</w:t>
      </w:r>
      <w:r w:rsidRPr="00254F22">
        <w:rPr>
          <w:rFonts w:ascii="Times New Roman" w:hAnsi="Times New Roman" w:cs="Times New Roman"/>
          <w:sz w:val="24"/>
          <w:szCs w:val="24"/>
        </w:rPr>
        <w:t>ğ</w:t>
      </w:r>
      <w:r w:rsidR="006E284C">
        <w:rPr>
          <w:rFonts w:ascii="Times New Roman" w:hAnsi="Times New Roman" w:cs="Times New Roman"/>
          <w:sz w:val="24"/>
          <w:szCs w:val="24"/>
        </w:rPr>
        <w:t>-</w:t>
      </w:r>
      <w:r w:rsidRPr="00254F22">
        <w:rPr>
          <w:rFonts w:ascii="Times New Roman" w:hAnsi="Times New Roman" w:cs="Times New Roman"/>
          <w:sz w:val="24"/>
          <w:szCs w:val="24"/>
        </w:rPr>
        <w:t>dârlık</w:t>
      </w:r>
      <w:r w:rsidR="00AA7DDC">
        <w:rPr>
          <w:rFonts w:ascii="Times New Roman" w:hAnsi="Times New Roman" w:cs="Times New Roman"/>
          <w:sz w:val="24"/>
          <w:szCs w:val="24"/>
        </w:rPr>
        <w:t>,</w:t>
      </w:r>
      <w:r w:rsidRPr="00254F22">
        <w:rPr>
          <w:rFonts w:ascii="Times New Roman" w:hAnsi="Times New Roman" w:cs="Times New Roman"/>
          <w:sz w:val="24"/>
          <w:szCs w:val="24"/>
        </w:rPr>
        <w:t xml:space="preserve"> zâviye-i </w:t>
      </w:r>
      <w:r w:rsidR="00431E7B">
        <w:rPr>
          <w:rFonts w:ascii="Times New Roman" w:hAnsi="Times New Roman" w:cs="Times New Roman"/>
          <w:sz w:val="24"/>
          <w:szCs w:val="24"/>
        </w:rPr>
        <w:t>Hızır Abdâl der-Isb</w:t>
      </w:r>
      <w:r w:rsidRPr="00254F22">
        <w:rPr>
          <w:rFonts w:ascii="Times New Roman" w:hAnsi="Times New Roman" w:cs="Times New Roman"/>
          <w:sz w:val="24"/>
          <w:szCs w:val="24"/>
        </w:rPr>
        <w:t>arta</w:t>
      </w:r>
    </w:p>
    <w:p w14:paraId="3F11FCEE" w14:textId="0232B537" w:rsidR="003F53E2" w:rsidRPr="00254F22" w:rsidRDefault="00FA6E20"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dârende Abdü</w:t>
      </w:r>
      <w:r w:rsidR="003F53E2" w:rsidRPr="00254F22">
        <w:rPr>
          <w:rFonts w:ascii="Times New Roman" w:hAnsi="Times New Roman" w:cs="Times New Roman"/>
          <w:sz w:val="24"/>
          <w:szCs w:val="24"/>
        </w:rPr>
        <w:t>ll</w:t>
      </w:r>
      <w:r w:rsidR="00631F3A">
        <w:rPr>
          <w:rFonts w:ascii="Times New Roman" w:hAnsi="Times New Roman" w:cs="Times New Roman"/>
          <w:sz w:val="24"/>
          <w:szCs w:val="24"/>
        </w:rPr>
        <w:t>atîf gelüp zâviye-i mezbûre çerâ</w:t>
      </w:r>
      <w:r w:rsidR="003F53E2" w:rsidRPr="00254F22">
        <w:rPr>
          <w:rFonts w:ascii="Times New Roman" w:hAnsi="Times New Roman" w:cs="Times New Roman"/>
          <w:sz w:val="24"/>
          <w:szCs w:val="24"/>
        </w:rPr>
        <w:t>ğ</w:t>
      </w:r>
      <w:r w:rsidR="006E284C">
        <w:rPr>
          <w:rFonts w:ascii="Times New Roman" w:hAnsi="Times New Roman" w:cs="Times New Roman"/>
          <w:sz w:val="24"/>
          <w:szCs w:val="24"/>
        </w:rPr>
        <w:t>-</w:t>
      </w:r>
      <w:r w:rsidR="003F53E2" w:rsidRPr="00254F22">
        <w:rPr>
          <w:rFonts w:ascii="Times New Roman" w:hAnsi="Times New Roman" w:cs="Times New Roman"/>
          <w:sz w:val="24"/>
          <w:szCs w:val="24"/>
        </w:rPr>
        <w:t>dârlık ve askerî berâtı üzerinde olmağla mûcebince Dîvân-ı hümâyûn tarafından dahi berât-ı şerîf r</w:t>
      </w:r>
      <w:r w:rsidR="00216C25">
        <w:rPr>
          <w:rFonts w:ascii="Times New Roman" w:hAnsi="Times New Roman" w:cs="Times New Roman"/>
          <w:sz w:val="24"/>
          <w:szCs w:val="24"/>
        </w:rPr>
        <w:t>ecâ etmekle üzerinde olup âharan</w:t>
      </w:r>
      <w:r w:rsidR="003F53E2" w:rsidRPr="00254F22">
        <w:rPr>
          <w:rFonts w:ascii="Times New Roman" w:hAnsi="Times New Roman" w:cs="Times New Roman"/>
          <w:sz w:val="24"/>
          <w:szCs w:val="24"/>
        </w:rPr>
        <w:t xml:space="preserve"> meşrûtası değil ise mûcebince ibkā buyrulmağın yazılmışdır.</w:t>
      </w:r>
    </w:p>
    <w:p w14:paraId="30210D01" w14:textId="21EE52A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Ramazân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EFCB155" w14:textId="79D688A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93/3</w:t>
      </w:r>
      <w:r w:rsidRPr="00254F22">
        <w:rPr>
          <w:rFonts w:ascii="Times New Roman" w:hAnsi="Times New Roman" w:cs="Times New Roman"/>
          <w:sz w:val="24"/>
          <w:szCs w:val="24"/>
        </w:rPr>
        <w:t xml:space="preserve"> Mezraʻa-i İ</w:t>
      </w:r>
      <w:r w:rsidR="00481EF0">
        <w:rPr>
          <w:rFonts w:ascii="Times New Roman" w:hAnsi="Times New Roman" w:cs="Times New Roman"/>
          <w:sz w:val="24"/>
          <w:szCs w:val="24"/>
        </w:rPr>
        <w:t>shâk Efendi der-karye-i Halîl Sû</w:t>
      </w:r>
      <w:r w:rsidRPr="00254F22">
        <w:rPr>
          <w:rFonts w:ascii="Times New Roman" w:hAnsi="Times New Roman" w:cs="Times New Roman"/>
          <w:sz w:val="24"/>
          <w:szCs w:val="24"/>
        </w:rPr>
        <w:t>fî tâbiʻ</w:t>
      </w:r>
      <w:r w:rsidR="00AA7DDC">
        <w:rPr>
          <w:rFonts w:ascii="Times New Roman" w:hAnsi="Times New Roman" w:cs="Times New Roman"/>
          <w:sz w:val="24"/>
          <w:szCs w:val="24"/>
        </w:rPr>
        <w:t>-i</w:t>
      </w:r>
      <w:r w:rsidRPr="00254F22">
        <w:rPr>
          <w:rFonts w:ascii="Times New Roman" w:hAnsi="Times New Roman" w:cs="Times New Roman"/>
          <w:sz w:val="24"/>
          <w:szCs w:val="24"/>
        </w:rPr>
        <w:t xml:space="preserve"> kazâ-i Benderekli </w:t>
      </w:r>
    </w:p>
    <w:p w14:paraId="3F2BFF24" w14:textId="56EAEF6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w:t>
      </w:r>
      <w:r w:rsidR="00216C25">
        <w:rPr>
          <w:rFonts w:ascii="Times New Roman" w:hAnsi="Times New Roman" w:cs="Times New Roman"/>
          <w:sz w:val="24"/>
          <w:szCs w:val="24"/>
        </w:rPr>
        <w:t xml:space="preserve"> oldur ki mezraʻa-i</w:t>
      </w:r>
      <w:r w:rsidRPr="00254F22">
        <w:rPr>
          <w:rFonts w:ascii="Times New Roman" w:hAnsi="Times New Roman" w:cs="Times New Roman"/>
          <w:sz w:val="24"/>
          <w:szCs w:val="24"/>
        </w:rPr>
        <w:t xml:space="preserve"> mezbûre evl</w:t>
      </w:r>
      <w:r w:rsidR="00EE7C11">
        <w:rPr>
          <w:rFonts w:ascii="Times New Roman" w:hAnsi="Times New Roman" w:cs="Times New Roman"/>
          <w:sz w:val="24"/>
          <w:szCs w:val="24"/>
        </w:rPr>
        <w:t>âd-ı</w:t>
      </w:r>
      <w:r w:rsidR="005D39F5">
        <w:rPr>
          <w:rFonts w:ascii="Times New Roman" w:hAnsi="Times New Roman" w:cs="Times New Roman"/>
          <w:sz w:val="24"/>
          <w:szCs w:val="24"/>
        </w:rPr>
        <w:t xml:space="preserve"> evlâda vakf olmağla evlâdi</w:t>
      </w:r>
      <w:r w:rsidRPr="00254F22">
        <w:rPr>
          <w:rFonts w:ascii="Times New Roman" w:hAnsi="Times New Roman" w:cs="Times New Roman"/>
          <w:sz w:val="24"/>
          <w:szCs w:val="24"/>
        </w:rPr>
        <w:t xml:space="preserve">yet ve </w:t>
      </w:r>
      <w:r w:rsidR="00216C25">
        <w:rPr>
          <w:rFonts w:ascii="Times New Roman" w:hAnsi="Times New Roman" w:cs="Times New Roman"/>
          <w:sz w:val="24"/>
          <w:szCs w:val="24"/>
        </w:rPr>
        <w:t>meşrûtiyet üz</w:t>
      </w:r>
      <w:r w:rsidR="000B5F78">
        <w:rPr>
          <w:rFonts w:ascii="Times New Roman" w:hAnsi="Times New Roman" w:cs="Times New Roman"/>
          <w:sz w:val="24"/>
          <w:szCs w:val="24"/>
        </w:rPr>
        <w:t>e</w:t>
      </w:r>
      <w:r w:rsidR="00216C25">
        <w:rPr>
          <w:rFonts w:ascii="Times New Roman" w:hAnsi="Times New Roman" w:cs="Times New Roman"/>
          <w:sz w:val="24"/>
          <w:szCs w:val="24"/>
        </w:rPr>
        <w:t>re dârende Mustafâ'</w:t>
      </w:r>
      <w:r w:rsidRPr="00254F22">
        <w:rPr>
          <w:rFonts w:ascii="Times New Roman" w:hAnsi="Times New Roman" w:cs="Times New Roman"/>
          <w:sz w:val="24"/>
          <w:szCs w:val="24"/>
        </w:rPr>
        <w:t>nın üzerinde iken âhardan Alî ve İbrâhîm ve Şaʻbân nâm kimesneler</w:t>
      </w:r>
      <w:r w:rsidR="00B61BB9">
        <w:rPr>
          <w:rFonts w:ascii="Times New Roman" w:hAnsi="Times New Roman" w:cs="Times New Roman"/>
          <w:sz w:val="24"/>
          <w:szCs w:val="24"/>
        </w:rPr>
        <w:t xml:space="preserve"> mezraʻa-i mezbûreyi bir tarîk</w:t>
      </w:r>
      <w:r w:rsidR="00216C25">
        <w:rPr>
          <w:rFonts w:ascii="Times New Roman" w:hAnsi="Times New Roman" w:cs="Times New Roman"/>
          <w:sz w:val="24"/>
          <w:szCs w:val="24"/>
        </w:rPr>
        <w:t>le alup mezbûri</w:t>
      </w:r>
      <w:r w:rsidRPr="00254F22">
        <w:rPr>
          <w:rFonts w:ascii="Times New Roman" w:hAnsi="Times New Roman" w:cs="Times New Roman"/>
          <w:sz w:val="24"/>
          <w:szCs w:val="24"/>
        </w:rPr>
        <w:t xml:space="preserve"> refʻ itmeleriyle mezraʻa-i mezkûre ke</w:t>
      </w:r>
      <w:r w:rsidR="00866D04">
        <w:rPr>
          <w:rFonts w:ascii="Times New Roman" w:hAnsi="Times New Roman" w:cs="Times New Roman"/>
          <w:sz w:val="24"/>
          <w:szCs w:val="24"/>
        </w:rPr>
        <w:t>mâ-kân mezbûr Mustâfâ'</w:t>
      </w:r>
      <w:r w:rsidR="00846F3D">
        <w:rPr>
          <w:rFonts w:ascii="Times New Roman" w:hAnsi="Times New Roman" w:cs="Times New Roman"/>
          <w:sz w:val="24"/>
          <w:szCs w:val="24"/>
        </w:rPr>
        <w:t>ya ibkā ve mukarrer recâsı K</w:t>
      </w:r>
      <w:r w:rsidR="00216C25">
        <w:rPr>
          <w:rFonts w:ascii="Times New Roman" w:hAnsi="Times New Roman" w:cs="Times New Roman"/>
          <w:sz w:val="24"/>
          <w:szCs w:val="24"/>
        </w:rPr>
        <w:t>ebe</w:t>
      </w:r>
      <w:r w:rsidR="00846F3D">
        <w:rPr>
          <w:rFonts w:ascii="Times New Roman" w:hAnsi="Times New Roman" w:cs="Times New Roman"/>
          <w:sz w:val="24"/>
          <w:szCs w:val="24"/>
        </w:rPr>
        <w:t xml:space="preserve"> D</w:t>
      </w:r>
      <w:r w:rsidR="006D372B">
        <w:rPr>
          <w:rFonts w:ascii="Times New Roman" w:hAnsi="Times New Roman" w:cs="Times New Roman"/>
          <w:sz w:val="24"/>
          <w:szCs w:val="24"/>
        </w:rPr>
        <w:t>iva</w:t>
      </w:r>
      <w:r w:rsidRPr="00254F22">
        <w:rPr>
          <w:rFonts w:ascii="Times New Roman" w:hAnsi="Times New Roman" w:cs="Times New Roman"/>
          <w:sz w:val="24"/>
          <w:szCs w:val="24"/>
        </w:rPr>
        <w:t>n nâhiyesinde nâʼib olan Mevlânâ Şaʻbân arz etmekle evlâddan olup meşrûtası ise kemâ-kân mukarrer ola deyü bu</w:t>
      </w:r>
      <w:r w:rsidR="005D39F5">
        <w:rPr>
          <w:rFonts w:ascii="Times New Roman" w:hAnsi="Times New Roman" w:cs="Times New Roman"/>
          <w:sz w:val="24"/>
          <w:szCs w:val="24"/>
        </w:rPr>
        <w:t>yrulmağın evlâdi</w:t>
      </w:r>
      <w:r w:rsidR="00866D04">
        <w:rPr>
          <w:rFonts w:ascii="Times New Roman" w:hAnsi="Times New Roman" w:cs="Times New Roman"/>
          <w:sz w:val="24"/>
          <w:szCs w:val="24"/>
        </w:rPr>
        <w:t>yet ve meşrûti</w:t>
      </w:r>
      <w:r w:rsidR="00216C25">
        <w:rPr>
          <w:rFonts w:ascii="Times New Roman" w:hAnsi="Times New Roman" w:cs="Times New Roman"/>
          <w:sz w:val="24"/>
          <w:szCs w:val="24"/>
        </w:rPr>
        <w:t>yet üz</w:t>
      </w:r>
      <w:r w:rsidR="000B5F78">
        <w:rPr>
          <w:rFonts w:ascii="Times New Roman" w:hAnsi="Times New Roman" w:cs="Times New Roman"/>
          <w:sz w:val="24"/>
          <w:szCs w:val="24"/>
        </w:rPr>
        <w:t>e</w:t>
      </w:r>
      <w:r w:rsidR="00216C25">
        <w:rPr>
          <w:rFonts w:ascii="Times New Roman" w:hAnsi="Times New Roman" w:cs="Times New Roman"/>
          <w:sz w:val="24"/>
          <w:szCs w:val="24"/>
        </w:rPr>
        <w:t>re bir karar-ı sâbı</w:t>
      </w:r>
      <w:r w:rsidRPr="00254F22">
        <w:rPr>
          <w:rFonts w:ascii="Times New Roman" w:hAnsi="Times New Roman" w:cs="Times New Roman"/>
          <w:sz w:val="24"/>
          <w:szCs w:val="24"/>
        </w:rPr>
        <w:t>k mutasarrıf ola deyü şurûtuyla yazılmışdır.</w:t>
      </w:r>
    </w:p>
    <w:p w14:paraId="15E7EC43" w14:textId="4EE678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D5F7431" w14:textId="208CA86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93/4</w:t>
      </w:r>
      <w:r w:rsidR="00AA7DDC">
        <w:rPr>
          <w:rFonts w:ascii="Times New Roman" w:hAnsi="Times New Roman" w:cs="Times New Roman"/>
          <w:sz w:val="24"/>
          <w:szCs w:val="24"/>
        </w:rPr>
        <w:t xml:space="preserve"> Hitâbet-i c</w:t>
      </w:r>
      <w:r w:rsidR="00266C65">
        <w:rPr>
          <w:rFonts w:ascii="Times New Roman" w:hAnsi="Times New Roman" w:cs="Times New Roman"/>
          <w:sz w:val="24"/>
          <w:szCs w:val="24"/>
        </w:rPr>
        <w:t>âmiʻ-i Abdî Fakīh</w:t>
      </w:r>
      <w:r w:rsidRPr="00254F22">
        <w:rPr>
          <w:rFonts w:ascii="Times New Roman" w:hAnsi="Times New Roman" w:cs="Times New Roman"/>
          <w:sz w:val="24"/>
          <w:szCs w:val="24"/>
        </w:rPr>
        <w:t>ler der-karye-i Alparslan tâbiʻ</w:t>
      </w:r>
      <w:r w:rsidR="00AA7DDC">
        <w:rPr>
          <w:rFonts w:ascii="Times New Roman" w:hAnsi="Times New Roman" w:cs="Times New Roman"/>
          <w:sz w:val="24"/>
          <w:szCs w:val="24"/>
        </w:rPr>
        <w:t>-i</w:t>
      </w:r>
      <w:r w:rsidRPr="00254F22">
        <w:rPr>
          <w:rFonts w:ascii="Times New Roman" w:hAnsi="Times New Roman" w:cs="Times New Roman"/>
          <w:sz w:val="24"/>
          <w:szCs w:val="24"/>
        </w:rPr>
        <w:t xml:space="preserve"> kazâ-i Devrek</w:t>
      </w:r>
    </w:p>
    <w:p w14:paraId="51F9824C" w14:textId="7A27AA0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nîm akçe </w:t>
      </w:r>
      <w:r w:rsidR="00DE371D">
        <w:rPr>
          <w:rFonts w:ascii="Times New Roman" w:hAnsi="Times New Roman" w:cs="Times New Roman"/>
          <w:sz w:val="24"/>
          <w:szCs w:val="24"/>
        </w:rPr>
        <w:t>vazîfe ile hatîb olan Abdurrahmâ</w:t>
      </w:r>
      <w:r w:rsidRPr="00254F22">
        <w:rPr>
          <w:rFonts w:ascii="Times New Roman" w:hAnsi="Times New Roman" w:cs="Times New Roman"/>
          <w:sz w:val="24"/>
          <w:szCs w:val="24"/>
        </w:rPr>
        <w:t xml:space="preserve">n Halîfe fevt olup yeri mahlûl olmağla sulbî oğlı dârende Abdülazîz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Devrek kādîsı Mevlânâ Resûl arz etmeğin mahlûl ise buyrulmağın mûcebince yazılmışdır.</w:t>
      </w:r>
    </w:p>
    <w:p w14:paraId="6C08793F" w14:textId="7A97CC2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Gurre-i Ramazân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C204559" w14:textId="6F93632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93/5</w:t>
      </w:r>
      <w:r w:rsidR="00EF1BE0">
        <w:rPr>
          <w:rFonts w:ascii="Times New Roman" w:hAnsi="Times New Roman" w:cs="Times New Roman"/>
          <w:sz w:val="24"/>
          <w:szCs w:val="24"/>
        </w:rPr>
        <w:t xml:space="preserve"> Müʼez</w:t>
      </w:r>
      <w:r w:rsidR="00310A7A">
        <w:rPr>
          <w:rFonts w:ascii="Times New Roman" w:hAnsi="Times New Roman" w:cs="Times New Roman"/>
          <w:sz w:val="24"/>
          <w:szCs w:val="24"/>
        </w:rPr>
        <w:t>zinlik-i</w:t>
      </w:r>
      <w:r w:rsidR="00AA7DDC">
        <w:rPr>
          <w:rFonts w:ascii="Times New Roman" w:hAnsi="Times New Roman" w:cs="Times New Roman"/>
          <w:sz w:val="24"/>
          <w:szCs w:val="24"/>
        </w:rPr>
        <w:t xml:space="preserve"> m</w:t>
      </w:r>
      <w:r w:rsidRPr="00254F22">
        <w:rPr>
          <w:rFonts w:ascii="Times New Roman" w:hAnsi="Times New Roman" w:cs="Times New Roman"/>
          <w:sz w:val="24"/>
          <w:szCs w:val="24"/>
        </w:rPr>
        <w:t>edrese-i Gāz</w:t>
      </w:r>
      <w:r w:rsidR="00373220">
        <w:rPr>
          <w:rFonts w:ascii="Times New Roman" w:hAnsi="Times New Roman" w:cs="Times New Roman"/>
          <w:sz w:val="24"/>
          <w:szCs w:val="24"/>
        </w:rPr>
        <w:t>î Süleymân Paşa der-Taraklıborlı</w:t>
      </w:r>
    </w:p>
    <w:p w14:paraId="1D112AB2"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medrese-i mezbûrede yevmî iki akçe vazîfe ile müʼezzin olan Süleymân fevt olup yeri mahlûl olmağla sulbî oğlı dârende Mehmed içün mahall ü </w:t>
      </w:r>
      <w:r>
        <w:rPr>
          <w:rFonts w:ascii="Times New Roman" w:hAnsi="Times New Roman" w:cs="Times New Roman"/>
          <w:sz w:val="24"/>
          <w:szCs w:val="24"/>
        </w:rPr>
        <w:t>müstahak</w:t>
      </w:r>
      <w:r w:rsidRPr="00254F22">
        <w:rPr>
          <w:rFonts w:ascii="Times New Roman" w:hAnsi="Times New Roman" w:cs="Times New Roman"/>
          <w:sz w:val="24"/>
          <w:szCs w:val="24"/>
        </w:rPr>
        <w:t xml:space="preserve">dır deyü virilmek recâsı evkāf-ı mezbûreye hasbî nâzır olan Şeyh Hâcî Murâd arz etmekle mahlûl ise mûcebince buyrulmağın yazılmışdır. </w:t>
      </w:r>
    </w:p>
    <w:p w14:paraId="369FAD74" w14:textId="2C8001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6CE1D39" w14:textId="70FE43A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93/6</w:t>
      </w:r>
      <w:r w:rsidR="00310A7A">
        <w:rPr>
          <w:rFonts w:ascii="Times New Roman" w:hAnsi="Times New Roman" w:cs="Times New Roman"/>
          <w:sz w:val="24"/>
          <w:szCs w:val="24"/>
        </w:rPr>
        <w:t xml:space="preserve"> Müʼezzinlik-i</w:t>
      </w:r>
      <w:r w:rsidR="00A3479B">
        <w:rPr>
          <w:rFonts w:ascii="Times New Roman" w:hAnsi="Times New Roman" w:cs="Times New Roman"/>
          <w:sz w:val="24"/>
          <w:szCs w:val="24"/>
        </w:rPr>
        <w:t xml:space="preserve"> m</w:t>
      </w:r>
      <w:r w:rsidRPr="00254F22">
        <w:rPr>
          <w:rFonts w:ascii="Times New Roman" w:hAnsi="Times New Roman" w:cs="Times New Roman"/>
          <w:sz w:val="24"/>
          <w:szCs w:val="24"/>
        </w:rPr>
        <w:t xml:space="preserve">escid-i şerîf der-mahalle-i Alî Beğ der-Ankara </w:t>
      </w:r>
    </w:p>
    <w:p w14:paraId="4C43E4A1" w14:textId="38C470A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üç vakte imâm olan Mustafâ nâm kimesnen</w:t>
      </w:r>
      <w:r w:rsidR="00770993">
        <w:rPr>
          <w:rFonts w:ascii="Times New Roman" w:hAnsi="Times New Roman" w:cs="Times New Roman"/>
          <w:sz w:val="24"/>
          <w:szCs w:val="24"/>
        </w:rPr>
        <w:t>in lisânından sâlim değiller ise</w:t>
      </w:r>
      <w:r w:rsidRPr="00254F22">
        <w:rPr>
          <w:rFonts w:ascii="Times New Roman" w:hAnsi="Times New Roman" w:cs="Times New Roman"/>
          <w:sz w:val="24"/>
          <w:szCs w:val="24"/>
        </w:rPr>
        <w:t xml:space="preserve"> cümle</w:t>
      </w:r>
      <w:r>
        <w:rPr>
          <w:rFonts w:ascii="Times New Roman" w:hAnsi="Times New Roman" w:cs="Times New Roman"/>
          <w:sz w:val="24"/>
          <w:szCs w:val="24"/>
        </w:rPr>
        <w:t>miz</w:t>
      </w:r>
      <w:r w:rsidR="00AA7DDC">
        <w:rPr>
          <w:rFonts w:ascii="Times New Roman" w:hAnsi="Times New Roman" w:cs="Times New Roman"/>
          <w:sz w:val="24"/>
          <w:szCs w:val="24"/>
        </w:rPr>
        <w:t xml:space="preserve"> </w:t>
      </w:r>
      <w:r w:rsidR="00770993">
        <w:rPr>
          <w:rFonts w:ascii="Times New Roman" w:hAnsi="Times New Roman" w:cs="Times New Roman"/>
          <w:sz w:val="24"/>
          <w:szCs w:val="24"/>
        </w:rPr>
        <w:t>muzdaribiz</w:t>
      </w:r>
      <w:r w:rsidR="00AA7DDC">
        <w:rPr>
          <w:rFonts w:ascii="Times New Roman" w:hAnsi="Times New Roman" w:cs="Times New Roman"/>
          <w:sz w:val="24"/>
          <w:szCs w:val="24"/>
        </w:rPr>
        <w:t xml:space="preserve"> </w:t>
      </w:r>
      <w:r w:rsidR="00411424">
        <w:rPr>
          <w:rFonts w:ascii="Times New Roman" w:hAnsi="Times New Roman" w:cs="Times New Roman"/>
          <w:sz w:val="24"/>
          <w:szCs w:val="24"/>
        </w:rPr>
        <w:t>deyü ahâlî</w:t>
      </w:r>
      <w:r>
        <w:rPr>
          <w:rFonts w:ascii="Times New Roman" w:hAnsi="Times New Roman" w:cs="Times New Roman"/>
          <w:sz w:val="24"/>
          <w:szCs w:val="24"/>
        </w:rPr>
        <w:t>-i mahalle izhâr-ı acz</w:t>
      </w:r>
      <w:r w:rsidRPr="00254F22">
        <w:rPr>
          <w:rFonts w:ascii="Times New Roman" w:hAnsi="Times New Roman" w:cs="Times New Roman"/>
          <w:sz w:val="24"/>
          <w:szCs w:val="24"/>
        </w:rPr>
        <w:t xml:space="preserve"> itmeleriyle mezbûr refʻ olunup yerine dârende M</w:t>
      </w:r>
      <w:r w:rsidR="0086334F">
        <w:rPr>
          <w:rFonts w:ascii="Times New Roman" w:hAnsi="Times New Roman" w:cs="Times New Roman"/>
          <w:sz w:val="24"/>
          <w:szCs w:val="24"/>
        </w:rPr>
        <w:t>ahmûd Halîfe içün mahall ü müstahakdır ve muhtâ</w:t>
      </w:r>
      <w:r w:rsidRPr="00254F22">
        <w:rPr>
          <w:rFonts w:ascii="Times New Roman" w:hAnsi="Times New Roman" w:cs="Times New Roman"/>
          <w:sz w:val="24"/>
          <w:szCs w:val="24"/>
        </w:rPr>
        <w:t>r</w:t>
      </w:r>
      <w:r w:rsidR="00770993">
        <w:rPr>
          <w:rFonts w:ascii="Times New Roman" w:hAnsi="Times New Roman" w:cs="Times New Roman"/>
          <w:sz w:val="24"/>
          <w:szCs w:val="24"/>
        </w:rPr>
        <w:t>-ı</w:t>
      </w:r>
      <w:r w:rsidRPr="00254F22">
        <w:rPr>
          <w:rFonts w:ascii="Times New Roman" w:hAnsi="Times New Roman" w:cs="Times New Roman"/>
          <w:sz w:val="24"/>
          <w:szCs w:val="24"/>
        </w:rPr>
        <w:t xml:space="preserve"> ehl-</w:t>
      </w:r>
      <w:r w:rsidR="00896E09">
        <w:rPr>
          <w:rFonts w:ascii="Times New Roman" w:hAnsi="Times New Roman" w:cs="Times New Roman"/>
          <w:sz w:val="24"/>
          <w:szCs w:val="24"/>
        </w:rPr>
        <w:t>i mahalledir deyü mezbûr Mahmûd'</w:t>
      </w:r>
      <w:r w:rsidRPr="00254F22">
        <w:rPr>
          <w:rFonts w:ascii="Times New Roman" w:hAnsi="Times New Roman" w:cs="Times New Roman"/>
          <w:sz w:val="24"/>
          <w:szCs w:val="24"/>
        </w:rPr>
        <w:t>a virilmek recâsı Ankara nâʼibi Meh</w:t>
      </w:r>
      <w:r w:rsidR="00770993">
        <w:rPr>
          <w:rFonts w:ascii="Times New Roman" w:hAnsi="Times New Roman" w:cs="Times New Roman"/>
          <w:sz w:val="24"/>
          <w:szCs w:val="24"/>
        </w:rPr>
        <w:t>em</w:t>
      </w:r>
      <w:r w:rsidRPr="00254F22">
        <w:rPr>
          <w:rFonts w:ascii="Times New Roman" w:hAnsi="Times New Roman" w:cs="Times New Roman"/>
          <w:sz w:val="24"/>
          <w:szCs w:val="24"/>
        </w:rPr>
        <w:t>med Rızâ arz etmekle vâkiʻise deyü buyrulmağın yazılmışdır.</w:t>
      </w:r>
    </w:p>
    <w:p w14:paraId="63A6D4EB" w14:textId="45B47C5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24332C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[s.94]</w:t>
      </w:r>
    </w:p>
    <w:p w14:paraId="3700F735" w14:textId="7E1C4A0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94/1</w:t>
      </w:r>
      <w:r w:rsidR="00AA7DDC">
        <w:rPr>
          <w:rFonts w:ascii="Times New Roman" w:hAnsi="Times New Roman" w:cs="Times New Roman"/>
          <w:sz w:val="24"/>
          <w:szCs w:val="24"/>
        </w:rPr>
        <w:t xml:space="preserve"> Tevliyet-i vakf-ı m</w:t>
      </w:r>
      <w:r w:rsidRPr="00254F22">
        <w:rPr>
          <w:rFonts w:ascii="Times New Roman" w:hAnsi="Times New Roman" w:cs="Times New Roman"/>
          <w:sz w:val="24"/>
          <w:szCs w:val="24"/>
        </w:rPr>
        <w:t xml:space="preserve">escid Alî Beğ der-mahalle-i mezbûr der-Ankara </w:t>
      </w:r>
    </w:p>
    <w:p w14:paraId="3B187516" w14:textId="4786333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mezbûreye yevmî nîm akçe vazîfe ile mütevellî olan Mehmed fevt olup tevliyet</w:t>
      </w:r>
      <w:r w:rsidR="007B5B82">
        <w:rPr>
          <w:rFonts w:ascii="Times New Roman" w:hAnsi="Times New Roman" w:cs="Times New Roman"/>
          <w:sz w:val="24"/>
          <w:szCs w:val="24"/>
        </w:rPr>
        <w:t>-</w:t>
      </w:r>
      <w:r w:rsidRPr="00254F22">
        <w:rPr>
          <w:rFonts w:ascii="Times New Roman" w:hAnsi="Times New Roman" w:cs="Times New Roman"/>
          <w:sz w:val="24"/>
          <w:szCs w:val="24"/>
        </w:rPr>
        <w:t>i mezbûre mahlûl olmağla dârende Mustafâ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 xml:space="preserve">le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w:t>
      </w:r>
      <w:r w:rsidR="00AA7DDC">
        <w:rPr>
          <w:rFonts w:ascii="Times New Roman" w:hAnsi="Times New Roman" w:cs="Times New Roman"/>
          <w:sz w:val="24"/>
          <w:szCs w:val="24"/>
        </w:rPr>
        <w:t>k recâsı Ankara kazâsında nâ</w:t>
      </w:r>
      <w:r w:rsidR="00896E09">
        <w:rPr>
          <w:rFonts w:ascii="Times New Roman" w:hAnsi="Times New Roman" w:cs="Times New Roman"/>
          <w:sz w:val="24"/>
          <w:szCs w:val="24"/>
        </w:rPr>
        <w:t>ibü</w:t>
      </w:r>
      <w:r w:rsidR="003255D5">
        <w:rPr>
          <w:rFonts w:ascii="Times New Roman" w:hAnsi="Times New Roman" w:cs="Times New Roman"/>
          <w:sz w:val="24"/>
          <w:szCs w:val="24"/>
        </w:rPr>
        <w:t>'</w:t>
      </w:r>
      <w:r w:rsidRPr="00254F22">
        <w:rPr>
          <w:rFonts w:ascii="Times New Roman" w:hAnsi="Times New Roman" w:cs="Times New Roman"/>
          <w:sz w:val="24"/>
          <w:szCs w:val="24"/>
        </w:rPr>
        <w:t>ş-şerʻ olan Mehmed Rızâ arz etmekle mahlûl ise mûcebince buyrulmağın yazılmışdır.</w:t>
      </w:r>
    </w:p>
    <w:p w14:paraId="345095C0" w14:textId="381275F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28DA88A" w14:textId="30EC3AE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94/2</w:t>
      </w:r>
      <w:r w:rsidR="00AA7DDC">
        <w:rPr>
          <w:rFonts w:ascii="Times New Roman" w:hAnsi="Times New Roman" w:cs="Times New Roman"/>
          <w:sz w:val="24"/>
          <w:szCs w:val="24"/>
        </w:rPr>
        <w:t xml:space="preserve"> M</w:t>
      </w:r>
      <w:r w:rsidR="00941D5F">
        <w:rPr>
          <w:rFonts w:ascii="Times New Roman" w:hAnsi="Times New Roman" w:cs="Times New Roman"/>
          <w:sz w:val="24"/>
          <w:szCs w:val="24"/>
        </w:rPr>
        <w:t>ere</w:t>
      </w:r>
      <w:r w:rsidR="002A4E98">
        <w:rPr>
          <w:rFonts w:ascii="Times New Roman" w:hAnsi="Times New Roman" w:cs="Times New Roman"/>
          <w:sz w:val="24"/>
          <w:szCs w:val="24"/>
        </w:rPr>
        <w:t>mmâ</w:t>
      </w:r>
      <w:r w:rsidR="00310A7A">
        <w:rPr>
          <w:rFonts w:ascii="Times New Roman" w:hAnsi="Times New Roman" w:cs="Times New Roman"/>
          <w:sz w:val="24"/>
          <w:szCs w:val="24"/>
        </w:rPr>
        <w:t>tçılık-ı</w:t>
      </w:r>
      <w:r w:rsidR="00AA7DDC">
        <w:rPr>
          <w:rFonts w:ascii="Times New Roman" w:hAnsi="Times New Roman" w:cs="Times New Roman"/>
          <w:sz w:val="24"/>
          <w:szCs w:val="24"/>
        </w:rPr>
        <w:t xml:space="preserve"> c</w:t>
      </w:r>
      <w:r w:rsidRPr="00254F22">
        <w:rPr>
          <w:rFonts w:ascii="Times New Roman" w:hAnsi="Times New Roman" w:cs="Times New Roman"/>
          <w:sz w:val="24"/>
          <w:szCs w:val="24"/>
        </w:rPr>
        <w:t>âmiʻ-i İbrâhîm Çavuş der-nâhiye-i Genceli tâbiʻ</w:t>
      </w:r>
      <w:r w:rsidR="002E1932">
        <w:rPr>
          <w:rFonts w:ascii="Times New Roman" w:hAnsi="Times New Roman" w:cs="Times New Roman"/>
          <w:sz w:val="24"/>
          <w:szCs w:val="24"/>
        </w:rPr>
        <w:t>-i</w:t>
      </w:r>
      <w:r w:rsidRPr="00254F22">
        <w:rPr>
          <w:rFonts w:ascii="Times New Roman" w:hAnsi="Times New Roman" w:cs="Times New Roman"/>
          <w:sz w:val="24"/>
          <w:szCs w:val="24"/>
        </w:rPr>
        <w:t xml:space="preserve"> Üsküdar</w:t>
      </w:r>
    </w:p>
    <w:p w14:paraId="5F877C0A" w14:textId="7F696AC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w:t>
      </w:r>
      <w:r w:rsidR="004D708F">
        <w:rPr>
          <w:rFonts w:ascii="Times New Roman" w:hAnsi="Times New Roman" w:cs="Times New Roman"/>
          <w:sz w:val="24"/>
          <w:szCs w:val="24"/>
        </w:rPr>
        <w:t>a yevmî bir akçe vazîfe ile meremmâ</w:t>
      </w:r>
      <w:r w:rsidRPr="00254F22">
        <w:rPr>
          <w:rFonts w:ascii="Times New Roman" w:hAnsi="Times New Roman" w:cs="Times New Roman"/>
          <w:sz w:val="24"/>
          <w:szCs w:val="24"/>
        </w:rPr>
        <w:t xml:space="preserve"> olan Mehmed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muʻattal olmağla dârende Eyyûb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Genceli nâhiyesinde nâʼ</w:t>
      </w:r>
      <w:r w:rsidR="00874507">
        <w:rPr>
          <w:rFonts w:ascii="Times New Roman" w:hAnsi="Times New Roman" w:cs="Times New Roman"/>
          <w:sz w:val="24"/>
          <w:szCs w:val="24"/>
        </w:rPr>
        <w:t>ib olan Mevlânâ Ömer zîde ilmuhu</w:t>
      </w:r>
      <w:r w:rsidRPr="00254F22">
        <w:rPr>
          <w:rFonts w:ascii="Times New Roman" w:hAnsi="Times New Roman" w:cs="Times New Roman"/>
          <w:sz w:val="24"/>
          <w:szCs w:val="24"/>
        </w:rPr>
        <w:t xml:space="preserve"> arz etmeğin mahlûl ise deyü buyrulmağın yazılmışdır.</w:t>
      </w:r>
    </w:p>
    <w:p w14:paraId="6BAE7787" w14:textId="64ECEFB3" w:rsidR="003F53E2" w:rsidRPr="00254F22" w:rsidRDefault="00D0290E"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Fî evâsıt-ı N. Sene: </w:t>
      </w:r>
      <w:r w:rsidR="003F53E2" w:rsidRPr="00254F22">
        <w:rPr>
          <w:rFonts w:ascii="Times New Roman" w:hAnsi="Times New Roman" w:cs="Times New Roman"/>
          <w:sz w:val="24"/>
          <w:szCs w:val="24"/>
        </w:rPr>
        <w:t>1070.</w:t>
      </w:r>
    </w:p>
    <w:p w14:paraId="1F2C6577" w14:textId="131314D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94/3</w:t>
      </w:r>
      <w:r w:rsidR="00E62761">
        <w:rPr>
          <w:rFonts w:ascii="Times New Roman" w:hAnsi="Times New Roman" w:cs="Times New Roman"/>
          <w:sz w:val="24"/>
          <w:szCs w:val="24"/>
        </w:rPr>
        <w:t xml:space="preserve"> Hitâbet-i c</w:t>
      </w:r>
      <w:r w:rsidRPr="00254F22">
        <w:rPr>
          <w:rFonts w:ascii="Times New Roman" w:hAnsi="Times New Roman" w:cs="Times New Roman"/>
          <w:sz w:val="24"/>
          <w:szCs w:val="24"/>
        </w:rPr>
        <w:t>âmiʻ-i Hasan Beğ der-Dîvân</w:t>
      </w:r>
      <w:r w:rsidR="00770993">
        <w:rPr>
          <w:rFonts w:ascii="Times New Roman" w:hAnsi="Times New Roman" w:cs="Times New Roman"/>
          <w:sz w:val="24"/>
          <w:szCs w:val="24"/>
        </w:rPr>
        <w:t>-ı Sakariyye</w:t>
      </w:r>
      <w:r w:rsidRPr="00254F22">
        <w:rPr>
          <w:rFonts w:ascii="Times New Roman" w:hAnsi="Times New Roman" w:cs="Times New Roman"/>
          <w:sz w:val="24"/>
          <w:szCs w:val="24"/>
        </w:rPr>
        <w:t xml:space="preserve"> tâbiʻ</w:t>
      </w:r>
      <w:r w:rsidR="00941D5F">
        <w:rPr>
          <w:rFonts w:ascii="Times New Roman" w:hAnsi="Times New Roman" w:cs="Times New Roman"/>
          <w:sz w:val="24"/>
          <w:szCs w:val="24"/>
        </w:rPr>
        <w:t>-i</w:t>
      </w:r>
      <w:r w:rsidRPr="00254F22">
        <w:rPr>
          <w:rFonts w:ascii="Times New Roman" w:hAnsi="Times New Roman" w:cs="Times New Roman"/>
          <w:sz w:val="24"/>
          <w:szCs w:val="24"/>
        </w:rPr>
        <w:t xml:space="preserve"> kazâ-i Sarıçayır </w:t>
      </w:r>
    </w:p>
    <w:p w14:paraId="053D3D9B" w14:textId="2A59CA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iki</w:t>
      </w:r>
      <w:r w:rsidR="00D80C31">
        <w:rPr>
          <w:rFonts w:ascii="Times New Roman" w:hAnsi="Times New Roman" w:cs="Times New Roman"/>
          <w:sz w:val="24"/>
          <w:szCs w:val="24"/>
        </w:rPr>
        <w:t xml:space="preserve"> akçe vazîfe ile hatîb olan</w:t>
      </w:r>
      <w:r w:rsidR="00770993">
        <w:rPr>
          <w:rFonts w:ascii="Times New Roman" w:hAnsi="Times New Roman" w:cs="Times New Roman"/>
          <w:sz w:val="24"/>
          <w:szCs w:val="24"/>
        </w:rPr>
        <w:t xml:space="preserve"> E</w:t>
      </w:r>
      <w:r w:rsidR="0096539D">
        <w:rPr>
          <w:rFonts w:ascii="Times New Roman" w:hAnsi="Times New Roman" w:cs="Times New Roman"/>
          <w:sz w:val="24"/>
          <w:szCs w:val="24"/>
        </w:rPr>
        <w:t>bû</w:t>
      </w:r>
      <w:r w:rsidR="002E1932">
        <w:rPr>
          <w:rFonts w:ascii="Times New Roman" w:hAnsi="Times New Roman" w:cs="Times New Roman"/>
          <w:sz w:val="24"/>
          <w:szCs w:val="24"/>
        </w:rPr>
        <w:t>'</w:t>
      </w:r>
      <w:r w:rsidR="009D7E96">
        <w:rPr>
          <w:rFonts w:ascii="Times New Roman" w:hAnsi="Times New Roman" w:cs="Times New Roman"/>
          <w:sz w:val="24"/>
          <w:szCs w:val="24"/>
        </w:rPr>
        <w:t>l</w:t>
      </w:r>
      <w:r w:rsidR="00770993">
        <w:rPr>
          <w:rFonts w:ascii="Times New Roman" w:hAnsi="Times New Roman" w:cs="Times New Roman"/>
          <w:sz w:val="24"/>
          <w:szCs w:val="24"/>
        </w:rPr>
        <w:t xml:space="preserve"> </w:t>
      </w:r>
      <w:r w:rsidR="009D7E96">
        <w:rPr>
          <w:rFonts w:ascii="Times New Roman" w:hAnsi="Times New Roman" w:cs="Times New Roman"/>
          <w:sz w:val="24"/>
          <w:szCs w:val="24"/>
        </w:rPr>
        <w:t>(…)</w:t>
      </w:r>
      <w:r w:rsidRPr="00254F22">
        <w:rPr>
          <w:rFonts w:ascii="Times New Roman" w:hAnsi="Times New Roman" w:cs="Times New Roman"/>
          <w:sz w:val="24"/>
          <w:szCs w:val="24"/>
        </w:rPr>
        <w:t xml:space="preserve"> fevt olup hitâbet</w:t>
      </w:r>
      <w:r w:rsidR="00673569">
        <w:rPr>
          <w:rFonts w:ascii="Times New Roman" w:hAnsi="Times New Roman" w:cs="Times New Roman"/>
          <w:sz w:val="24"/>
          <w:szCs w:val="24"/>
        </w:rPr>
        <w:t>-</w:t>
      </w:r>
      <w:r w:rsidRPr="00254F22">
        <w:rPr>
          <w:rFonts w:ascii="Times New Roman" w:hAnsi="Times New Roman" w:cs="Times New Roman"/>
          <w:sz w:val="24"/>
          <w:szCs w:val="24"/>
        </w:rPr>
        <w:t>i mezb</w:t>
      </w:r>
      <w:r w:rsidR="009D7E96">
        <w:rPr>
          <w:rFonts w:ascii="Times New Roman" w:hAnsi="Times New Roman" w:cs="Times New Roman"/>
          <w:sz w:val="24"/>
          <w:szCs w:val="24"/>
        </w:rPr>
        <w:t>ûre mahlûl olmağla dârende Musl</w:t>
      </w:r>
      <w:r w:rsidR="000437EF">
        <w:rPr>
          <w:rFonts w:ascii="Times New Roman" w:hAnsi="Times New Roman" w:cs="Times New Roman"/>
          <w:sz w:val="24"/>
          <w:szCs w:val="24"/>
        </w:rPr>
        <w:t>i</w:t>
      </w:r>
      <w:r w:rsidR="009D7E96">
        <w:rPr>
          <w:rFonts w:ascii="Times New Roman" w:hAnsi="Times New Roman" w:cs="Times New Roman"/>
          <w:sz w:val="24"/>
          <w:szCs w:val="24"/>
        </w:rPr>
        <w:t>hi</w:t>
      </w:r>
      <w:r w:rsidR="00005EBB">
        <w:rPr>
          <w:rFonts w:ascii="Times New Roman" w:hAnsi="Times New Roman" w:cs="Times New Roman"/>
          <w:sz w:val="24"/>
          <w:szCs w:val="24"/>
        </w:rPr>
        <w:t>dd</w:t>
      </w:r>
      <w:r w:rsidR="009B057B">
        <w:rPr>
          <w:rFonts w:ascii="Times New Roman" w:hAnsi="Times New Roman" w:cs="Times New Roman"/>
          <w:sz w:val="24"/>
          <w:szCs w:val="24"/>
        </w:rPr>
        <w:t>î</w:t>
      </w:r>
      <w:r w:rsidRPr="00254F22">
        <w:rPr>
          <w:rFonts w:ascii="Times New Roman" w:hAnsi="Times New Roman" w:cs="Times New Roman"/>
          <w:sz w:val="24"/>
          <w:szCs w:val="24"/>
        </w:rPr>
        <w:t xml:space="preserve">n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Sarıçayır kādîsı Mevlânâ Mustafâ arz etmeğin mahlûl ise buyrulmağın mûcebince yazışmışdır.</w:t>
      </w:r>
    </w:p>
    <w:p w14:paraId="19711FB4" w14:textId="70B4921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3D9FF4E" w14:textId="5E1242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94/4</w:t>
      </w:r>
      <w:r w:rsidR="005543AE">
        <w:rPr>
          <w:rFonts w:ascii="Times New Roman" w:hAnsi="Times New Roman" w:cs="Times New Roman"/>
          <w:sz w:val="24"/>
          <w:szCs w:val="24"/>
        </w:rPr>
        <w:t xml:space="preserve"> Kayyı</w:t>
      </w:r>
      <w:r w:rsidR="00310A7A">
        <w:rPr>
          <w:rFonts w:ascii="Times New Roman" w:hAnsi="Times New Roman" w:cs="Times New Roman"/>
          <w:sz w:val="24"/>
          <w:szCs w:val="24"/>
        </w:rPr>
        <w:t>mluk-ı</w:t>
      </w:r>
      <w:r w:rsidR="002E1932">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şerîf </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 xml:space="preserve">Üveys Paşa der-medîne-i Güzelhisâr </w:t>
      </w:r>
    </w:p>
    <w:p w14:paraId="7D240EAD" w14:textId="2E8060B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w:t>
      </w:r>
      <w:r w:rsidR="005543AE">
        <w:rPr>
          <w:rFonts w:ascii="Times New Roman" w:hAnsi="Times New Roman" w:cs="Times New Roman"/>
          <w:sz w:val="24"/>
          <w:szCs w:val="24"/>
        </w:rPr>
        <w:t>yevmî dört akçe vazîfe ile kayyı</w:t>
      </w:r>
      <w:r w:rsidRPr="00254F22">
        <w:rPr>
          <w:rFonts w:ascii="Times New Roman" w:hAnsi="Times New Roman" w:cs="Times New Roman"/>
          <w:sz w:val="24"/>
          <w:szCs w:val="24"/>
        </w:rPr>
        <w:t xml:space="preserve">m olan Muharrem Halîfe fevt olup yeri mahlûl olmağla karındaşı dârende Mehmed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 xml:space="preserve">dır </w:t>
      </w:r>
      <w:r w:rsidR="002E1932">
        <w:rPr>
          <w:rFonts w:ascii="Times New Roman" w:hAnsi="Times New Roman" w:cs="Times New Roman"/>
          <w:sz w:val="24"/>
          <w:szCs w:val="24"/>
        </w:rPr>
        <w:t>deyü virilmek recâsı Güzelhisâr'</w:t>
      </w:r>
      <w:r w:rsidRPr="00254F22">
        <w:rPr>
          <w:rFonts w:ascii="Times New Roman" w:hAnsi="Times New Roman" w:cs="Times New Roman"/>
          <w:sz w:val="24"/>
          <w:szCs w:val="24"/>
        </w:rPr>
        <w:t>da nâʼib olan Mevlânâ Hâcî Mehmed arz etmeğin mûcebince yazılmışdır.</w:t>
      </w:r>
    </w:p>
    <w:p w14:paraId="6B53FDA7" w14:textId="5A54B9E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036E4C9" w14:textId="2F7EA9F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94/5</w:t>
      </w:r>
      <w:r w:rsidR="00310A7A">
        <w:rPr>
          <w:rFonts w:ascii="Times New Roman" w:hAnsi="Times New Roman" w:cs="Times New Roman"/>
          <w:sz w:val="24"/>
          <w:szCs w:val="24"/>
        </w:rPr>
        <w:t xml:space="preserve"> Muʻallimlik-i</w:t>
      </w:r>
      <w:r w:rsidRPr="00254F22">
        <w:rPr>
          <w:rFonts w:ascii="Times New Roman" w:hAnsi="Times New Roman" w:cs="Times New Roman"/>
          <w:sz w:val="24"/>
          <w:szCs w:val="24"/>
        </w:rPr>
        <w:t xml:space="preserve"> Muʻallim-hâne-i müteveffâ Koca Nâzır der-medîne-i Güzelhisâr </w:t>
      </w:r>
    </w:p>
    <w:p w14:paraId="24F3A2E7" w14:textId="351226E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zikr olunan muʻallîm-h</w:t>
      </w:r>
      <w:r w:rsidR="002E1932">
        <w:rPr>
          <w:rFonts w:ascii="Times New Roman" w:hAnsi="Times New Roman" w:cs="Times New Roman"/>
          <w:sz w:val="24"/>
          <w:szCs w:val="24"/>
        </w:rPr>
        <w:t>âne</w:t>
      </w:r>
      <w:r w:rsidRPr="00254F22">
        <w:rPr>
          <w:rFonts w:ascii="Times New Roman" w:hAnsi="Times New Roman" w:cs="Times New Roman"/>
          <w:sz w:val="24"/>
          <w:szCs w:val="24"/>
        </w:rPr>
        <w:t xml:space="preserve">de muʻallîm olan Muharrem Halîfe fevt olup yeri mahlûl ve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hâlî olmağla karındaşı dârende Mustafâ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 xml:space="preserve">dır </w:t>
      </w:r>
      <w:r w:rsidR="00F021D2">
        <w:rPr>
          <w:rFonts w:ascii="Times New Roman" w:hAnsi="Times New Roman" w:cs="Times New Roman"/>
          <w:sz w:val="24"/>
          <w:szCs w:val="24"/>
        </w:rPr>
        <w:t>deyü virilmek recâsı Güzelhisâr'</w:t>
      </w:r>
      <w:r w:rsidRPr="00254F22">
        <w:rPr>
          <w:rFonts w:ascii="Times New Roman" w:hAnsi="Times New Roman" w:cs="Times New Roman"/>
          <w:sz w:val="24"/>
          <w:szCs w:val="24"/>
        </w:rPr>
        <w:t>da nâʼib olan Mevlânâ el-Hâc Mehmed arz etmeğin mûcebince yazılmışdır.</w:t>
      </w:r>
    </w:p>
    <w:p w14:paraId="31BD2E04" w14:textId="7F6C5B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19B2ED6" w14:textId="71ED8B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94/6</w:t>
      </w:r>
      <w:r w:rsidR="00310A7A">
        <w:rPr>
          <w:rFonts w:ascii="Times New Roman" w:hAnsi="Times New Roman" w:cs="Times New Roman"/>
          <w:sz w:val="24"/>
          <w:szCs w:val="24"/>
        </w:rPr>
        <w:t xml:space="preserve"> Müʼezzinlik-i</w:t>
      </w:r>
      <w:r w:rsidR="00505B5F">
        <w:rPr>
          <w:rFonts w:ascii="Times New Roman" w:hAnsi="Times New Roman" w:cs="Times New Roman"/>
          <w:sz w:val="24"/>
          <w:szCs w:val="24"/>
        </w:rPr>
        <w:t xml:space="preserve"> c</w:t>
      </w:r>
      <w:r w:rsidRPr="00254F22">
        <w:rPr>
          <w:rFonts w:ascii="Times New Roman" w:hAnsi="Times New Roman" w:cs="Times New Roman"/>
          <w:sz w:val="24"/>
          <w:szCs w:val="24"/>
        </w:rPr>
        <w:t>âmiʻ-i Atîk der-kasaba-i İskilib</w:t>
      </w:r>
    </w:p>
    <w:p w14:paraId="7960AA58" w14:textId="50B0507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w:t>
      </w:r>
      <w:r w:rsidR="00770993">
        <w:rPr>
          <w:rFonts w:ascii="Times New Roman" w:hAnsi="Times New Roman" w:cs="Times New Roman"/>
          <w:sz w:val="24"/>
          <w:szCs w:val="24"/>
        </w:rPr>
        <w:t xml:space="preserve"> akçe vazîfe ile evkāt-ı hams</w:t>
      </w:r>
      <w:r w:rsidR="002E1932">
        <w:rPr>
          <w:rFonts w:ascii="Times New Roman" w:hAnsi="Times New Roman" w:cs="Times New Roman"/>
          <w:sz w:val="24"/>
          <w:szCs w:val="24"/>
        </w:rPr>
        <w:t>e</w:t>
      </w:r>
      <w:r w:rsidRPr="00254F22">
        <w:rPr>
          <w:rFonts w:ascii="Times New Roman" w:hAnsi="Times New Roman" w:cs="Times New Roman"/>
          <w:sz w:val="24"/>
          <w:szCs w:val="24"/>
        </w:rPr>
        <w:t xml:space="preserve">de müʼezzin olan Ahmed Halîfe fevt olup yeri mahlûl olmağla yine kasaba-i mezbûreden dârende Mustafâ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İskilib kādîsı Me</w:t>
      </w:r>
      <w:r w:rsidR="00D2350C">
        <w:rPr>
          <w:rFonts w:ascii="Times New Roman" w:hAnsi="Times New Roman" w:cs="Times New Roman"/>
          <w:sz w:val="24"/>
          <w:szCs w:val="24"/>
        </w:rPr>
        <w:t>vlânâ Arslan Mehmed zîde fazlu</w:t>
      </w:r>
      <w:r w:rsidR="00874507">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buyrulmağın yazılmışdır.</w:t>
      </w:r>
    </w:p>
    <w:p w14:paraId="0C73F3AC" w14:textId="15311A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757D125" w14:textId="39BF907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94/7</w:t>
      </w:r>
      <w:r w:rsidR="006D2949">
        <w:rPr>
          <w:rFonts w:ascii="Times New Roman" w:hAnsi="Times New Roman" w:cs="Times New Roman"/>
          <w:sz w:val="24"/>
          <w:szCs w:val="24"/>
        </w:rPr>
        <w:t xml:space="preserve"> Müʼezzinlik-i</w:t>
      </w:r>
      <w:r w:rsidR="002E1932">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şerîf </w:t>
      </w:r>
      <w:r w:rsidR="0039356D">
        <w:rPr>
          <w:rFonts w:ascii="Times New Roman" w:hAnsi="Times New Roman" w:cs="Times New Roman"/>
          <w:sz w:val="24"/>
          <w:szCs w:val="24"/>
        </w:rPr>
        <w:t>der-karye-i Beğköyü tâbiʻ</w:t>
      </w:r>
      <w:r w:rsidR="002E1932">
        <w:rPr>
          <w:rFonts w:ascii="Times New Roman" w:hAnsi="Times New Roman" w:cs="Times New Roman"/>
          <w:sz w:val="24"/>
          <w:szCs w:val="24"/>
        </w:rPr>
        <w:t>-i</w:t>
      </w:r>
      <w:r w:rsidR="0039356D">
        <w:rPr>
          <w:rFonts w:ascii="Times New Roman" w:hAnsi="Times New Roman" w:cs="Times New Roman"/>
          <w:sz w:val="24"/>
          <w:szCs w:val="24"/>
        </w:rPr>
        <w:t xml:space="preserve"> Balyan</w:t>
      </w:r>
      <w:r w:rsidR="00581219">
        <w:rPr>
          <w:rFonts w:ascii="Times New Roman" w:hAnsi="Times New Roman" w:cs="Times New Roman"/>
          <w:sz w:val="24"/>
          <w:szCs w:val="24"/>
        </w:rPr>
        <w:t>bolı</w:t>
      </w:r>
    </w:p>
    <w:p w14:paraId="5EFF531A" w14:textId="162942A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Mescid-i mezbûrda yevmî bir akçe ile müʼezzin olan </w:t>
      </w:r>
      <w:r w:rsidR="00635BE6">
        <w:rPr>
          <w:rFonts w:ascii="Times New Roman" w:hAnsi="Times New Roman" w:cs="Times New Roman"/>
          <w:sz w:val="24"/>
          <w:szCs w:val="24"/>
        </w:rPr>
        <w:t xml:space="preserve"> Ömer gammâz ve şerîr olup refʻi </w:t>
      </w:r>
      <w:r w:rsidRPr="00254F22">
        <w:rPr>
          <w:rFonts w:ascii="Times New Roman" w:hAnsi="Times New Roman" w:cs="Times New Roman"/>
          <w:sz w:val="24"/>
          <w:szCs w:val="24"/>
        </w:rPr>
        <w:t xml:space="preserve">lâzım olmağla dârende Ömer oğlı Mehmed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arz etmeğin vâkiʻ ise deyü buyrulmağın mûcebince yazılmışdır.</w:t>
      </w:r>
    </w:p>
    <w:p w14:paraId="04240469" w14:textId="7B062C1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4C9DC33"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[s.95]</w:t>
      </w:r>
    </w:p>
    <w:p w14:paraId="7F11893C" w14:textId="42EA076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95/1</w:t>
      </w:r>
      <w:r w:rsidRPr="00254F22">
        <w:rPr>
          <w:rFonts w:ascii="Times New Roman" w:hAnsi="Times New Roman" w:cs="Times New Roman"/>
          <w:sz w:val="24"/>
          <w:szCs w:val="24"/>
        </w:rPr>
        <w:t xml:space="preserve"> Hit</w:t>
      </w:r>
      <w:r w:rsidR="002E1932">
        <w:rPr>
          <w:rFonts w:ascii="Times New Roman" w:hAnsi="Times New Roman" w:cs="Times New Roman"/>
          <w:sz w:val="24"/>
          <w:szCs w:val="24"/>
        </w:rPr>
        <w:t>âbet-i c</w:t>
      </w:r>
      <w:r w:rsidRPr="00254F22">
        <w:rPr>
          <w:rFonts w:ascii="Times New Roman" w:hAnsi="Times New Roman" w:cs="Times New Roman"/>
          <w:sz w:val="24"/>
          <w:szCs w:val="24"/>
        </w:rPr>
        <w:t>âmiʻ</w:t>
      </w:r>
      <w:r w:rsidR="002B606C">
        <w:rPr>
          <w:rFonts w:ascii="Times New Roman" w:hAnsi="Times New Roman" w:cs="Times New Roman"/>
          <w:sz w:val="24"/>
          <w:szCs w:val="24"/>
        </w:rPr>
        <w:t>-i el-Hâc Hızır der-karye-i Göçi</w:t>
      </w:r>
      <w:r w:rsidRPr="00254F22">
        <w:rPr>
          <w:rFonts w:ascii="Times New Roman" w:hAnsi="Times New Roman" w:cs="Times New Roman"/>
          <w:sz w:val="24"/>
          <w:szCs w:val="24"/>
        </w:rPr>
        <w:t xml:space="preserve"> tâbiʻ</w:t>
      </w:r>
      <w:r w:rsidR="002E1932">
        <w:rPr>
          <w:rFonts w:ascii="Times New Roman" w:hAnsi="Times New Roman" w:cs="Times New Roman"/>
          <w:sz w:val="24"/>
          <w:szCs w:val="24"/>
        </w:rPr>
        <w:t>-i</w:t>
      </w:r>
      <w:r w:rsidRPr="00254F22">
        <w:rPr>
          <w:rFonts w:ascii="Times New Roman" w:hAnsi="Times New Roman" w:cs="Times New Roman"/>
          <w:sz w:val="24"/>
          <w:szCs w:val="24"/>
        </w:rPr>
        <w:t xml:space="preserve"> Karahisâr-ı</w:t>
      </w:r>
      <w:r>
        <w:rPr>
          <w:rFonts w:ascii="Times New Roman" w:hAnsi="Times New Roman" w:cs="Times New Roman"/>
          <w:sz w:val="24"/>
          <w:szCs w:val="24"/>
        </w:rPr>
        <w:t xml:space="preserve"> </w:t>
      </w:r>
      <w:r w:rsidRPr="00254F22">
        <w:rPr>
          <w:rFonts w:ascii="Times New Roman" w:hAnsi="Times New Roman" w:cs="Times New Roman"/>
          <w:sz w:val="24"/>
          <w:szCs w:val="24"/>
        </w:rPr>
        <w:t>Teke</w:t>
      </w:r>
    </w:p>
    <w:p w14:paraId="5ECAB49D" w14:textId="395F9C5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hatîb olan Mehmed Halîfe fevt olup yeri mahlûl olmağla dârende Yûsuf Halîf</w:t>
      </w:r>
      <w:r w:rsidR="0086334F">
        <w:rPr>
          <w:rFonts w:ascii="Times New Roman" w:hAnsi="Times New Roman" w:cs="Times New Roman"/>
          <w:sz w:val="24"/>
          <w:szCs w:val="24"/>
        </w:rPr>
        <w:t>e içün mahall ü müsta</w:t>
      </w:r>
      <w:r w:rsidRPr="00254F22">
        <w:rPr>
          <w:rFonts w:ascii="Times New Roman" w:hAnsi="Times New Roman" w:cs="Times New Roman"/>
          <w:sz w:val="24"/>
          <w:szCs w:val="24"/>
        </w:rPr>
        <w:t>hakdır deyü virilmek recâsı Karahisâr-ı</w:t>
      </w:r>
      <w:r w:rsidR="0011717A">
        <w:rPr>
          <w:rFonts w:ascii="Times New Roman" w:hAnsi="Times New Roman" w:cs="Times New Roman"/>
          <w:sz w:val="24"/>
          <w:szCs w:val="24"/>
        </w:rPr>
        <w:t xml:space="preserve"> Teke kādîsı Mevlânâ Ahmed zîde</w:t>
      </w:r>
      <w:r w:rsidR="00D2350C">
        <w:rPr>
          <w:rFonts w:ascii="Times New Roman" w:hAnsi="Times New Roman" w:cs="Times New Roman"/>
          <w:sz w:val="24"/>
          <w:szCs w:val="24"/>
        </w:rPr>
        <w:t xml:space="preserve"> fazlu</w:t>
      </w:r>
      <w:r w:rsidR="00874507">
        <w:rPr>
          <w:rFonts w:ascii="Times New Roman" w:hAnsi="Times New Roman" w:cs="Times New Roman"/>
          <w:sz w:val="24"/>
          <w:szCs w:val="24"/>
        </w:rPr>
        <w:t>hu</w:t>
      </w:r>
      <w:r w:rsidRPr="00254F22">
        <w:rPr>
          <w:rFonts w:ascii="Times New Roman" w:hAnsi="Times New Roman" w:cs="Times New Roman"/>
          <w:sz w:val="24"/>
          <w:szCs w:val="24"/>
        </w:rPr>
        <w:t xml:space="preserve"> arz etmeğin mahlûl ise buyrulmağın mûcebince yazılmışdır.</w:t>
      </w:r>
    </w:p>
    <w:p w14:paraId="217FC194" w14:textId="36D5DD7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evlhir-i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D321CBD" w14:textId="53E42C4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95/2</w:t>
      </w:r>
      <w:r w:rsidR="00A3479B">
        <w:rPr>
          <w:rFonts w:ascii="Times New Roman" w:hAnsi="Times New Roman" w:cs="Times New Roman"/>
          <w:sz w:val="24"/>
          <w:szCs w:val="24"/>
        </w:rPr>
        <w:t xml:space="preserve"> İmâmet-i </w:t>
      </w:r>
      <w:r w:rsidR="002E1932">
        <w:rPr>
          <w:rFonts w:ascii="Times New Roman" w:hAnsi="Times New Roman" w:cs="Times New Roman"/>
          <w:sz w:val="24"/>
          <w:szCs w:val="24"/>
        </w:rPr>
        <w:t>m</w:t>
      </w:r>
      <w:r w:rsidRPr="00254F22">
        <w:rPr>
          <w:rFonts w:ascii="Times New Roman" w:hAnsi="Times New Roman" w:cs="Times New Roman"/>
          <w:sz w:val="24"/>
          <w:szCs w:val="24"/>
        </w:rPr>
        <w:t>escid-i şerîf Hâcî Alî de</w:t>
      </w:r>
      <w:r w:rsidR="002A64B7">
        <w:rPr>
          <w:rFonts w:ascii="Times New Roman" w:hAnsi="Times New Roman" w:cs="Times New Roman"/>
          <w:sz w:val="24"/>
          <w:szCs w:val="24"/>
        </w:rPr>
        <w:t>r-karye-i Sa</w:t>
      </w:r>
      <w:r>
        <w:rPr>
          <w:rFonts w:ascii="Times New Roman" w:hAnsi="Times New Roman" w:cs="Times New Roman"/>
          <w:sz w:val="24"/>
          <w:szCs w:val="24"/>
        </w:rPr>
        <w:t>raycık tâbîʻ</w:t>
      </w:r>
      <w:r w:rsidR="002E1932">
        <w:rPr>
          <w:rFonts w:ascii="Times New Roman" w:hAnsi="Times New Roman" w:cs="Times New Roman"/>
          <w:sz w:val="24"/>
          <w:szCs w:val="24"/>
        </w:rPr>
        <w:t>-i</w:t>
      </w:r>
      <w:r>
        <w:rPr>
          <w:rFonts w:ascii="Times New Roman" w:hAnsi="Times New Roman" w:cs="Times New Roman"/>
          <w:sz w:val="24"/>
          <w:szCs w:val="24"/>
        </w:rPr>
        <w:t xml:space="preserve"> kazâ-i Gidegara</w:t>
      </w:r>
    </w:p>
    <w:p w14:paraId="46854D8F" w14:textId="6462537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Mescid-i mezbûrda yevmî bir akçe vazîfe imâm olan Mûsâ fevt olup imâmeti mahlûl ve yeri hâlî olmağla dârende Îsâ içün mahall ü </w:t>
      </w:r>
      <w:r>
        <w:rPr>
          <w:rFonts w:ascii="Times New Roman" w:hAnsi="Times New Roman" w:cs="Times New Roman"/>
          <w:sz w:val="24"/>
          <w:szCs w:val="24"/>
        </w:rPr>
        <w:t>müstahak</w:t>
      </w:r>
      <w:r w:rsidRPr="00254F22">
        <w:rPr>
          <w:rFonts w:ascii="Times New Roman" w:hAnsi="Times New Roman" w:cs="Times New Roman"/>
          <w:sz w:val="24"/>
          <w:szCs w:val="24"/>
        </w:rPr>
        <w:t xml:space="preserve">dır deyü virilmek recâsı </w:t>
      </w:r>
      <w:r>
        <w:rPr>
          <w:rFonts w:ascii="Times New Roman" w:hAnsi="Times New Roman" w:cs="Times New Roman"/>
          <w:sz w:val="24"/>
          <w:szCs w:val="24"/>
        </w:rPr>
        <w:t>Gidegara</w:t>
      </w:r>
      <w:r w:rsidRPr="00254F22">
        <w:rPr>
          <w:rFonts w:ascii="Times New Roman" w:hAnsi="Times New Roman" w:cs="Times New Roman"/>
          <w:sz w:val="24"/>
          <w:szCs w:val="24"/>
        </w:rPr>
        <w:t xml:space="preserve"> kā</w:t>
      </w:r>
      <w:r w:rsidR="00D2350C">
        <w:rPr>
          <w:rFonts w:ascii="Times New Roman" w:hAnsi="Times New Roman" w:cs="Times New Roman"/>
          <w:sz w:val="24"/>
          <w:szCs w:val="24"/>
        </w:rPr>
        <w:t>dîsı Mevlânâ Mahmûd zîde fazlu</w:t>
      </w:r>
      <w:r w:rsidR="00874507">
        <w:rPr>
          <w:rFonts w:ascii="Times New Roman" w:hAnsi="Times New Roman" w:cs="Times New Roman"/>
          <w:sz w:val="24"/>
          <w:szCs w:val="24"/>
        </w:rPr>
        <w:t>hu</w:t>
      </w:r>
      <w:r w:rsidRPr="00254F22">
        <w:rPr>
          <w:rFonts w:ascii="Times New Roman" w:hAnsi="Times New Roman" w:cs="Times New Roman"/>
          <w:sz w:val="24"/>
          <w:szCs w:val="24"/>
        </w:rPr>
        <w:t xml:space="preserve"> arz etmeğin mahlûl ise buyrulmağın mûcebince yazılmışdır.</w:t>
      </w:r>
    </w:p>
    <w:p w14:paraId="02FD4B0F" w14:textId="459F301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evâʻil-i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A352556" w14:textId="3249663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95/3</w:t>
      </w:r>
      <w:r w:rsidRPr="00254F22">
        <w:rPr>
          <w:rFonts w:ascii="Times New Roman" w:hAnsi="Times New Roman" w:cs="Times New Roman"/>
          <w:sz w:val="24"/>
          <w:szCs w:val="24"/>
        </w:rPr>
        <w:t xml:space="preserve"> Hi</w:t>
      </w:r>
      <w:r w:rsidR="00550DBB">
        <w:rPr>
          <w:rFonts w:ascii="Times New Roman" w:hAnsi="Times New Roman" w:cs="Times New Roman"/>
          <w:sz w:val="24"/>
          <w:szCs w:val="24"/>
        </w:rPr>
        <w:t>tâbet-i c</w:t>
      </w:r>
      <w:r w:rsidRPr="00254F22">
        <w:rPr>
          <w:rFonts w:ascii="Times New Roman" w:hAnsi="Times New Roman" w:cs="Times New Roman"/>
          <w:sz w:val="24"/>
          <w:szCs w:val="24"/>
        </w:rPr>
        <w:t>âmiʻ-i İbrâhîm Çelebi der-ka</w:t>
      </w:r>
      <w:r w:rsidR="00144119">
        <w:rPr>
          <w:rFonts w:ascii="Times New Roman" w:hAnsi="Times New Roman" w:cs="Times New Roman"/>
          <w:sz w:val="24"/>
          <w:szCs w:val="24"/>
        </w:rPr>
        <w:t>rye-i Akvirân der-Nâhi</w:t>
      </w:r>
      <w:r w:rsidR="00700175">
        <w:rPr>
          <w:rFonts w:ascii="Times New Roman" w:hAnsi="Times New Roman" w:cs="Times New Roman"/>
          <w:sz w:val="24"/>
          <w:szCs w:val="24"/>
        </w:rPr>
        <w:t>ye</w:t>
      </w:r>
      <w:r w:rsidR="00144119">
        <w:rPr>
          <w:rFonts w:ascii="Times New Roman" w:hAnsi="Times New Roman" w:cs="Times New Roman"/>
          <w:sz w:val="24"/>
          <w:szCs w:val="24"/>
        </w:rPr>
        <w:t>-i</w:t>
      </w:r>
      <w:r w:rsidR="00700175">
        <w:rPr>
          <w:rFonts w:ascii="Times New Roman" w:hAnsi="Times New Roman" w:cs="Times New Roman"/>
          <w:sz w:val="24"/>
          <w:szCs w:val="24"/>
        </w:rPr>
        <w:t xml:space="preserve"> Hâtûns</w:t>
      </w:r>
      <w:r w:rsidR="002A64B7">
        <w:rPr>
          <w:rFonts w:ascii="Times New Roman" w:hAnsi="Times New Roman" w:cs="Times New Roman"/>
          <w:sz w:val="24"/>
          <w:szCs w:val="24"/>
        </w:rPr>
        <w:t>a</w:t>
      </w:r>
      <w:r w:rsidR="00B504EE">
        <w:rPr>
          <w:rFonts w:ascii="Times New Roman" w:hAnsi="Times New Roman" w:cs="Times New Roman"/>
          <w:sz w:val="24"/>
          <w:szCs w:val="24"/>
        </w:rPr>
        <w:t>ray</w:t>
      </w:r>
      <w:r w:rsidRPr="00254F22">
        <w:rPr>
          <w:rFonts w:ascii="Times New Roman" w:hAnsi="Times New Roman" w:cs="Times New Roman"/>
          <w:sz w:val="24"/>
          <w:szCs w:val="24"/>
        </w:rPr>
        <w:t xml:space="preserve"> tâbiʻ</w:t>
      </w:r>
      <w:r w:rsidR="00A3479B">
        <w:rPr>
          <w:rFonts w:ascii="Times New Roman" w:hAnsi="Times New Roman" w:cs="Times New Roman"/>
          <w:sz w:val="24"/>
          <w:szCs w:val="24"/>
        </w:rPr>
        <w:t xml:space="preserve">-i </w:t>
      </w:r>
      <w:r w:rsidRPr="00254F22">
        <w:rPr>
          <w:rFonts w:ascii="Times New Roman" w:hAnsi="Times New Roman" w:cs="Times New Roman"/>
          <w:sz w:val="24"/>
          <w:szCs w:val="24"/>
        </w:rPr>
        <w:t>Konya</w:t>
      </w:r>
    </w:p>
    <w:p w14:paraId="73E6387F" w14:textId="46FE52E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yevmî bir akçe vazîfe ile hatîb olan Resûl Halîfe fevt olup hitâbeti mahlûl ve yeri hâlî olmağla dârende Mehmed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w:t>
      </w:r>
      <w:r w:rsidR="00700175">
        <w:rPr>
          <w:rFonts w:ascii="Times New Roman" w:hAnsi="Times New Roman" w:cs="Times New Roman"/>
          <w:sz w:val="24"/>
          <w:szCs w:val="24"/>
        </w:rPr>
        <w:t xml:space="preserve"> deyü virilmek recâsı Hâtûns</w:t>
      </w:r>
      <w:r w:rsidR="001C77A9">
        <w:rPr>
          <w:rFonts w:ascii="Times New Roman" w:hAnsi="Times New Roman" w:cs="Times New Roman"/>
          <w:sz w:val="24"/>
          <w:szCs w:val="24"/>
        </w:rPr>
        <w:t>a</w:t>
      </w:r>
      <w:r w:rsidR="006127BA" w:rsidRPr="006127BA">
        <w:rPr>
          <w:rFonts w:ascii="Times New Roman" w:hAnsi="Times New Roman" w:cs="Times New Roman"/>
          <w:sz w:val="24"/>
          <w:szCs w:val="24"/>
        </w:rPr>
        <w:t>râ</w:t>
      </w:r>
      <w:r w:rsidR="005D12B7">
        <w:rPr>
          <w:rFonts w:ascii="Times New Roman" w:hAnsi="Times New Roman" w:cs="Times New Roman"/>
          <w:sz w:val="24"/>
          <w:szCs w:val="24"/>
        </w:rPr>
        <w:t>y</w:t>
      </w:r>
      <w:r w:rsidRPr="00254F22">
        <w:rPr>
          <w:rFonts w:ascii="Times New Roman" w:hAnsi="Times New Roman" w:cs="Times New Roman"/>
          <w:sz w:val="24"/>
          <w:szCs w:val="24"/>
        </w:rPr>
        <w:t xml:space="preserve"> nâhiyesi</w:t>
      </w:r>
      <w:r w:rsidR="00874507">
        <w:rPr>
          <w:rFonts w:ascii="Times New Roman" w:hAnsi="Times New Roman" w:cs="Times New Roman"/>
          <w:sz w:val="24"/>
          <w:szCs w:val="24"/>
        </w:rPr>
        <w:t>nde nâʼib olan Ahmed zîde ilmuhu</w:t>
      </w:r>
      <w:r w:rsidRPr="00254F22">
        <w:rPr>
          <w:rFonts w:ascii="Times New Roman" w:hAnsi="Times New Roman" w:cs="Times New Roman"/>
          <w:sz w:val="24"/>
          <w:szCs w:val="24"/>
        </w:rPr>
        <w:t xml:space="preserve"> arz etmekle mahlûl ise buyrulmağımn yazılmışdır.</w:t>
      </w:r>
    </w:p>
    <w:p w14:paraId="62125253" w14:textId="108A2FE5" w:rsidR="003F53E2" w:rsidRPr="00254F22" w:rsidRDefault="00D0290E"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Fî evâʻil-i N. Sene: </w:t>
      </w:r>
      <w:r w:rsidR="003F53E2" w:rsidRPr="00254F22">
        <w:rPr>
          <w:rFonts w:ascii="Times New Roman" w:hAnsi="Times New Roman" w:cs="Times New Roman"/>
          <w:sz w:val="24"/>
          <w:szCs w:val="24"/>
        </w:rPr>
        <w:t>1070.</w:t>
      </w:r>
    </w:p>
    <w:p w14:paraId="73ED3375" w14:textId="034FBB9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95/4</w:t>
      </w:r>
      <w:r w:rsidR="00550DBB">
        <w:rPr>
          <w:rFonts w:ascii="Times New Roman" w:hAnsi="Times New Roman" w:cs="Times New Roman"/>
          <w:sz w:val="24"/>
          <w:szCs w:val="24"/>
        </w:rPr>
        <w:t xml:space="preserve"> Hitâbet-i c</w:t>
      </w:r>
      <w:r w:rsidRPr="00254F22">
        <w:rPr>
          <w:rFonts w:ascii="Times New Roman" w:hAnsi="Times New Roman" w:cs="Times New Roman"/>
          <w:sz w:val="24"/>
          <w:szCs w:val="24"/>
        </w:rPr>
        <w:t>âmiʻ-i (…)</w:t>
      </w:r>
      <w:r w:rsidR="00223AEA">
        <w:rPr>
          <w:rFonts w:ascii="Times New Roman" w:hAnsi="Times New Roman" w:cs="Times New Roman"/>
          <w:sz w:val="24"/>
          <w:szCs w:val="24"/>
        </w:rPr>
        <w:t xml:space="preserve"> </w:t>
      </w:r>
      <w:r w:rsidR="004E6065">
        <w:rPr>
          <w:rFonts w:ascii="Times New Roman" w:hAnsi="Times New Roman" w:cs="Times New Roman"/>
          <w:sz w:val="24"/>
          <w:szCs w:val="24"/>
        </w:rPr>
        <w:t>Mustafâ Paşa der-karîb karye-i Â</w:t>
      </w:r>
      <w:r w:rsidR="00550DBB">
        <w:rPr>
          <w:rFonts w:ascii="Times New Roman" w:hAnsi="Times New Roman" w:cs="Times New Roman"/>
          <w:sz w:val="24"/>
          <w:szCs w:val="24"/>
        </w:rPr>
        <w:t xml:space="preserve">bâd tâbiʻ-i </w:t>
      </w:r>
      <w:r w:rsidR="00144119">
        <w:rPr>
          <w:rFonts w:ascii="Times New Roman" w:hAnsi="Times New Roman" w:cs="Times New Roman"/>
          <w:sz w:val="24"/>
          <w:szCs w:val="24"/>
        </w:rPr>
        <w:t>kazâ-i Ka</w:t>
      </w:r>
      <w:r w:rsidR="00AC0731">
        <w:rPr>
          <w:rFonts w:ascii="Times New Roman" w:hAnsi="Times New Roman" w:cs="Times New Roman"/>
          <w:sz w:val="24"/>
          <w:szCs w:val="24"/>
        </w:rPr>
        <w:t>rı</w:t>
      </w:r>
      <w:r w:rsidRPr="00254F22">
        <w:rPr>
          <w:rFonts w:ascii="Times New Roman" w:hAnsi="Times New Roman" w:cs="Times New Roman"/>
          <w:sz w:val="24"/>
          <w:szCs w:val="24"/>
        </w:rPr>
        <w:t xml:space="preserve">bâzârı </w:t>
      </w:r>
    </w:p>
    <w:p w14:paraId="6DDC12A0" w14:textId="58476E2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akçe vazîfe ile hat</w:t>
      </w:r>
      <w:r w:rsidR="00550DBB">
        <w:rPr>
          <w:rFonts w:ascii="Times New Roman" w:hAnsi="Times New Roman" w:cs="Times New Roman"/>
          <w:sz w:val="24"/>
          <w:szCs w:val="24"/>
        </w:rPr>
        <w:t>î</w:t>
      </w:r>
      <w:r w:rsidRPr="00254F22">
        <w:rPr>
          <w:rFonts w:ascii="Times New Roman" w:hAnsi="Times New Roman" w:cs="Times New Roman"/>
          <w:sz w:val="24"/>
          <w:szCs w:val="24"/>
        </w:rPr>
        <w:t xml:space="preserve">b olan Mûsâ Halîfe fevt olup hitâbeti mahlûl ve yeri hâlî olmağla dârende Mehmed Halîfe içün mahall ü </w:t>
      </w:r>
      <w:r>
        <w:rPr>
          <w:rFonts w:ascii="Times New Roman" w:hAnsi="Times New Roman" w:cs="Times New Roman"/>
          <w:sz w:val="24"/>
          <w:szCs w:val="24"/>
        </w:rPr>
        <w:t>müstahak</w:t>
      </w:r>
      <w:r w:rsidR="00144119">
        <w:rPr>
          <w:rFonts w:ascii="Times New Roman" w:hAnsi="Times New Roman" w:cs="Times New Roman"/>
          <w:sz w:val="24"/>
          <w:szCs w:val="24"/>
        </w:rPr>
        <w:t>dır deyü virilmek recâsı Ka</w:t>
      </w:r>
      <w:r w:rsidR="00AC0731">
        <w:rPr>
          <w:rFonts w:ascii="Times New Roman" w:hAnsi="Times New Roman" w:cs="Times New Roman"/>
          <w:sz w:val="24"/>
          <w:szCs w:val="24"/>
        </w:rPr>
        <w:t>rı</w:t>
      </w:r>
      <w:r w:rsidRPr="00254F22">
        <w:rPr>
          <w:rFonts w:ascii="Times New Roman" w:hAnsi="Times New Roman" w:cs="Times New Roman"/>
          <w:sz w:val="24"/>
          <w:szCs w:val="24"/>
        </w:rPr>
        <w:t xml:space="preserve">bâzârı </w:t>
      </w:r>
      <w:r w:rsidR="00D2350C">
        <w:rPr>
          <w:rFonts w:ascii="Times New Roman" w:hAnsi="Times New Roman" w:cs="Times New Roman"/>
          <w:sz w:val="24"/>
          <w:szCs w:val="24"/>
        </w:rPr>
        <w:t>kādîsı Mevlânâ Velî zîde fazlu</w:t>
      </w:r>
      <w:r w:rsidRPr="00254F22">
        <w:rPr>
          <w:rFonts w:ascii="Times New Roman" w:hAnsi="Times New Roman" w:cs="Times New Roman"/>
          <w:sz w:val="24"/>
          <w:szCs w:val="24"/>
        </w:rPr>
        <w:t>h</w:t>
      </w:r>
      <w:r w:rsidR="00874507">
        <w:rPr>
          <w:rFonts w:ascii="Times New Roman" w:hAnsi="Times New Roman" w:cs="Times New Roman"/>
          <w:sz w:val="24"/>
          <w:szCs w:val="24"/>
        </w:rPr>
        <w:t>u</w:t>
      </w:r>
      <w:r w:rsidRPr="00254F22">
        <w:rPr>
          <w:rFonts w:ascii="Times New Roman" w:hAnsi="Times New Roman" w:cs="Times New Roman"/>
          <w:sz w:val="24"/>
          <w:szCs w:val="24"/>
        </w:rPr>
        <w:t xml:space="preserve"> arz etmeğin mahlûl ise mûcebince buyrulmağın yazılmışdır.</w:t>
      </w:r>
    </w:p>
    <w:p w14:paraId="2EC37F89" w14:textId="7D82D28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D00648B" w14:textId="536F801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95/5</w:t>
      </w:r>
      <w:r w:rsidR="00550DBB">
        <w:rPr>
          <w:rFonts w:ascii="Times New Roman" w:hAnsi="Times New Roman" w:cs="Times New Roman"/>
          <w:sz w:val="24"/>
          <w:szCs w:val="24"/>
        </w:rPr>
        <w:t xml:space="preserve"> İmâmeti maʻa Hitâbet-i c</w:t>
      </w:r>
      <w:r w:rsidR="000B2EAF">
        <w:rPr>
          <w:rFonts w:ascii="Times New Roman" w:hAnsi="Times New Roman" w:cs="Times New Roman"/>
          <w:sz w:val="24"/>
          <w:szCs w:val="24"/>
        </w:rPr>
        <w:t>âmiʻ</w:t>
      </w:r>
      <w:r w:rsidRPr="00254F22">
        <w:rPr>
          <w:rFonts w:ascii="Times New Roman" w:hAnsi="Times New Roman" w:cs="Times New Roman"/>
          <w:sz w:val="24"/>
          <w:szCs w:val="24"/>
        </w:rPr>
        <w:t xml:space="preserve"> der-karye-i Çatak tâbiʻ</w:t>
      </w:r>
      <w:r w:rsidR="00550DBB">
        <w:rPr>
          <w:rFonts w:ascii="Times New Roman" w:hAnsi="Times New Roman" w:cs="Times New Roman"/>
          <w:sz w:val="24"/>
          <w:szCs w:val="24"/>
        </w:rPr>
        <w:t>-i</w:t>
      </w:r>
      <w:r w:rsidRPr="00254F22">
        <w:rPr>
          <w:rFonts w:ascii="Times New Roman" w:hAnsi="Times New Roman" w:cs="Times New Roman"/>
          <w:sz w:val="24"/>
          <w:szCs w:val="24"/>
        </w:rPr>
        <w:t xml:space="preserve"> kazâ-i Kayacık </w:t>
      </w:r>
    </w:p>
    <w:p w14:paraId="331DDDB2"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 mescid iken yeniden izn-i hümâyûn ile câmiʻ-i olup hatîb ve imâm lâzım olmağla dârende Mehmed Halîfe içün imâm ve hatîb olmağa  mahall ü müstahak deyü yevmî bir akçe vazîfe ile virilmek recâsı Kayacık kazâsında nâʼib olan Şaʻbân arz etmeğin mûcebince buyrulmağla yazılmışdır. </w:t>
      </w:r>
    </w:p>
    <w:p w14:paraId="1BCECE28" w14:textId="205C1C1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Ramazân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7C79BDC" w14:textId="18F33B1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95/6</w:t>
      </w:r>
      <w:r w:rsidR="00144119">
        <w:rPr>
          <w:rFonts w:ascii="Times New Roman" w:hAnsi="Times New Roman" w:cs="Times New Roman"/>
          <w:sz w:val="24"/>
          <w:szCs w:val="24"/>
        </w:rPr>
        <w:t xml:space="preserve"> Müʼezzinlik-i</w:t>
      </w:r>
      <w:r w:rsidR="00550DBB">
        <w:rPr>
          <w:rFonts w:ascii="Times New Roman" w:hAnsi="Times New Roman" w:cs="Times New Roman"/>
          <w:sz w:val="24"/>
          <w:szCs w:val="24"/>
        </w:rPr>
        <w:t xml:space="preserve"> c</w:t>
      </w:r>
      <w:r w:rsidRPr="00254F22">
        <w:rPr>
          <w:rFonts w:ascii="Times New Roman" w:hAnsi="Times New Roman" w:cs="Times New Roman"/>
          <w:sz w:val="24"/>
          <w:szCs w:val="24"/>
        </w:rPr>
        <w:t>âmiʻ-</w:t>
      </w:r>
      <w:r w:rsidR="00144119">
        <w:rPr>
          <w:rFonts w:ascii="Times New Roman" w:hAnsi="Times New Roman" w:cs="Times New Roman"/>
          <w:sz w:val="24"/>
          <w:szCs w:val="24"/>
        </w:rPr>
        <w:t>i Yelken der-nâhiye-i Yen</w:t>
      </w:r>
      <w:r>
        <w:rPr>
          <w:rFonts w:ascii="Times New Roman" w:hAnsi="Times New Roman" w:cs="Times New Roman"/>
          <w:sz w:val="24"/>
          <w:szCs w:val="24"/>
        </w:rPr>
        <w:t>i</w:t>
      </w:r>
      <w:r w:rsidRPr="00254F22">
        <w:rPr>
          <w:rFonts w:ascii="Times New Roman" w:hAnsi="Times New Roman" w:cs="Times New Roman"/>
          <w:sz w:val="24"/>
          <w:szCs w:val="24"/>
        </w:rPr>
        <w:t xml:space="preserve"> tâbiʻ</w:t>
      </w:r>
      <w:r w:rsidR="00550DBB">
        <w:rPr>
          <w:rFonts w:ascii="Times New Roman" w:hAnsi="Times New Roman" w:cs="Times New Roman"/>
          <w:sz w:val="24"/>
          <w:szCs w:val="24"/>
        </w:rPr>
        <w:t>-i</w:t>
      </w:r>
      <w:r w:rsidRPr="00254F22">
        <w:rPr>
          <w:rFonts w:ascii="Times New Roman" w:hAnsi="Times New Roman" w:cs="Times New Roman"/>
          <w:sz w:val="24"/>
          <w:szCs w:val="24"/>
        </w:rPr>
        <w:t xml:space="preserve"> kazâ-i Bafra</w:t>
      </w:r>
    </w:p>
    <w:p w14:paraId="6FB34420" w14:textId="0DEE3E5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bundan akdem müʼezzîn olan Abdullâh Sûfî müʼezzinlikten hü</w:t>
      </w:r>
      <w:r w:rsidR="00144119">
        <w:rPr>
          <w:rFonts w:ascii="Times New Roman" w:hAnsi="Times New Roman" w:cs="Times New Roman"/>
          <w:sz w:val="24"/>
          <w:szCs w:val="24"/>
        </w:rPr>
        <w:t>sn-i ihtiyâriyle dârende Mehmed'</w:t>
      </w:r>
      <w:r w:rsidRPr="00254F22">
        <w:rPr>
          <w:rFonts w:ascii="Times New Roman" w:hAnsi="Times New Roman" w:cs="Times New Roman"/>
          <w:sz w:val="24"/>
          <w:szCs w:val="24"/>
        </w:rPr>
        <w:t>e olmak üz</w:t>
      </w:r>
      <w:r w:rsidR="000B5F78">
        <w:rPr>
          <w:rFonts w:ascii="Times New Roman" w:hAnsi="Times New Roman" w:cs="Times New Roman"/>
          <w:sz w:val="24"/>
          <w:szCs w:val="24"/>
        </w:rPr>
        <w:t>e</w:t>
      </w:r>
      <w:r w:rsidRPr="00254F22">
        <w:rPr>
          <w:rFonts w:ascii="Times New Roman" w:hAnsi="Times New Roman" w:cs="Times New Roman"/>
          <w:sz w:val="24"/>
          <w:szCs w:val="24"/>
        </w:rPr>
        <w:t>re kasr-ı yed ider ve mah</w:t>
      </w:r>
      <w:r w:rsidR="00144119">
        <w:rPr>
          <w:rFonts w:ascii="Times New Roman" w:hAnsi="Times New Roman" w:cs="Times New Roman"/>
          <w:sz w:val="24"/>
          <w:szCs w:val="24"/>
        </w:rPr>
        <w:t>a</w:t>
      </w:r>
      <w:r w:rsidRPr="00254F22">
        <w:rPr>
          <w:rFonts w:ascii="Times New Roman" w:hAnsi="Times New Roman" w:cs="Times New Roman"/>
          <w:sz w:val="24"/>
          <w:szCs w:val="24"/>
        </w:rPr>
        <w:t xml:space="preserve">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Bafra kādîsı Mevlânâ Hüseyin arz etmeğin mûcebince yazılmışdır.</w:t>
      </w:r>
    </w:p>
    <w:p w14:paraId="4B496D78"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Sene:1070.</w:t>
      </w:r>
    </w:p>
    <w:p w14:paraId="5AF97985" w14:textId="6B4CAAA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95/7</w:t>
      </w:r>
      <w:r w:rsidR="00550DBB">
        <w:rPr>
          <w:rFonts w:ascii="Times New Roman" w:hAnsi="Times New Roman" w:cs="Times New Roman"/>
          <w:sz w:val="24"/>
          <w:szCs w:val="24"/>
        </w:rPr>
        <w:t xml:space="preserve"> Nezâret-i e</w:t>
      </w:r>
      <w:r w:rsidRPr="00254F22">
        <w:rPr>
          <w:rFonts w:ascii="Times New Roman" w:hAnsi="Times New Roman" w:cs="Times New Roman"/>
          <w:sz w:val="24"/>
          <w:szCs w:val="24"/>
        </w:rPr>
        <w:t xml:space="preserve">vkāf-ı </w:t>
      </w:r>
      <w:r w:rsidR="001035AB">
        <w:rPr>
          <w:rFonts w:ascii="Times New Roman" w:hAnsi="Times New Roman" w:cs="Times New Roman"/>
          <w:sz w:val="24"/>
          <w:szCs w:val="24"/>
        </w:rPr>
        <w:t>Akçam</w:t>
      </w:r>
      <w:r w:rsidRPr="00254F22">
        <w:rPr>
          <w:rFonts w:ascii="Times New Roman" w:hAnsi="Times New Roman" w:cs="Times New Roman"/>
          <w:sz w:val="24"/>
          <w:szCs w:val="24"/>
        </w:rPr>
        <w:t xml:space="preserve">escid der-kazâ-i İznikmid </w:t>
      </w:r>
    </w:p>
    <w:p w14:paraId="2FB7D6DB" w14:textId="5BEB7DD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mezbûrenin nâzırı olmamağla bir senede</w:t>
      </w:r>
      <w:r w:rsidR="001035AB">
        <w:rPr>
          <w:rFonts w:ascii="Times New Roman" w:hAnsi="Times New Roman" w:cs="Times New Roman"/>
          <w:sz w:val="24"/>
          <w:szCs w:val="24"/>
        </w:rPr>
        <w:t xml:space="preserve"> iki üç mütevellî olup muhâsebeleri</w:t>
      </w:r>
      <w:r w:rsidR="00550DBB">
        <w:rPr>
          <w:rFonts w:ascii="Times New Roman" w:hAnsi="Times New Roman" w:cs="Times New Roman"/>
          <w:sz w:val="24"/>
          <w:szCs w:val="24"/>
        </w:rPr>
        <w:t xml:space="preserve"> görülmemekle mâl</w:t>
      </w:r>
      <w:r w:rsidR="00975607">
        <w:rPr>
          <w:rFonts w:ascii="Times New Roman" w:hAnsi="Times New Roman" w:cs="Times New Roman"/>
          <w:sz w:val="24"/>
          <w:szCs w:val="24"/>
        </w:rPr>
        <w:t>-ı</w:t>
      </w:r>
      <w:r w:rsidR="00550DBB">
        <w:rPr>
          <w:rFonts w:ascii="Times New Roman" w:hAnsi="Times New Roman" w:cs="Times New Roman"/>
          <w:sz w:val="24"/>
          <w:szCs w:val="24"/>
        </w:rPr>
        <w:t xml:space="preserve"> vakfı bi'</w:t>
      </w:r>
      <w:r w:rsidR="001035AB">
        <w:rPr>
          <w:rFonts w:ascii="Times New Roman" w:hAnsi="Times New Roman" w:cs="Times New Roman"/>
          <w:sz w:val="24"/>
          <w:szCs w:val="24"/>
        </w:rPr>
        <w:t>l külliye zâyiʻ ü</w:t>
      </w:r>
      <w:r w:rsidRPr="00254F22">
        <w:rPr>
          <w:rFonts w:ascii="Times New Roman" w:hAnsi="Times New Roman" w:cs="Times New Roman"/>
          <w:sz w:val="24"/>
          <w:szCs w:val="24"/>
        </w:rPr>
        <w:t xml:space="preserve"> telef olmağla hâssa bostancı</w:t>
      </w:r>
      <w:r w:rsidR="00067E5D">
        <w:rPr>
          <w:rFonts w:ascii="Times New Roman" w:hAnsi="Times New Roman" w:cs="Times New Roman"/>
          <w:sz w:val="24"/>
          <w:szCs w:val="24"/>
        </w:rPr>
        <w:t>-</w:t>
      </w:r>
      <w:r w:rsidRPr="00254F22">
        <w:rPr>
          <w:rFonts w:ascii="Times New Roman" w:hAnsi="Times New Roman" w:cs="Times New Roman"/>
          <w:sz w:val="24"/>
          <w:szCs w:val="24"/>
        </w:rPr>
        <w:t>başı olanlar nâzır tâʻyîn olunmak recâsı mescid-i mezbûr cemâʻtin arz-ı hâl itmeleriyle halîya h</w:t>
      </w:r>
      <w:r w:rsidR="00BF145A">
        <w:rPr>
          <w:rFonts w:ascii="Times New Roman" w:hAnsi="Times New Roman" w:cs="Times New Roman"/>
          <w:sz w:val="24"/>
          <w:szCs w:val="24"/>
        </w:rPr>
        <w:t>âssa bostancı</w:t>
      </w:r>
      <w:r w:rsidR="00067E5D">
        <w:rPr>
          <w:rFonts w:ascii="Times New Roman" w:hAnsi="Times New Roman" w:cs="Times New Roman"/>
          <w:sz w:val="24"/>
          <w:szCs w:val="24"/>
        </w:rPr>
        <w:t>-</w:t>
      </w:r>
      <w:r w:rsidR="00BF145A">
        <w:rPr>
          <w:rFonts w:ascii="Times New Roman" w:hAnsi="Times New Roman" w:cs="Times New Roman"/>
          <w:sz w:val="24"/>
          <w:szCs w:val="24"/>
        </w:rPr>
        <w:t>başı olan iftihârü'l-emâcid ve'</w:t>
      </w:r>
      <w:r w:rsidR="00874507">
        <w:rPr>
          <w:rFonts w:ascii="Times New Roman" w:hAnsi="Times New Roman" w:cs="Times New Roman"/>
          <w:sz w:val="24"/>
          <w:szCs w:val="24"/>
        </w:rPr>
        <w:t>l-ekârim ( boş) Ağa zîde mecduhu</w:t>
      </w:r>
      <w:r w:rsidRPr="00254F22">
        <w:rPr>
          <w:rFonts w:ascii="Times New Roman" w:hAnsi="Times New Roman" w:cs="Times New Roman"/>
          <w:sz w:val="24"/>
          <w:szCs w:val="24"/>
        </w:rPr>
        <w:t xml:space="preserve"> nâzır taʻyî</w:t>
      </w:r>
      <w:r w:rsidR="00550DBB">
        <w:rPr>
          <w:rFonts w:ascii="Times New Roman" w:hAnsi="Times New Roman" w:cs="Times New Roman"/>
          <w:sz w:val="24"/>
          <w:szCs w:val="24"/>
        </w:rPr>
        <w:t xml:space="preserve">n olup </w:t>
      </w:r>
      <w:r w:rsidR="001035AB">
        <w:rPr>
          <w:rFonts w:ascii="Times New Roman" w:hAnsi="Times New Roman" w:cs="Times New Roman"/>
          <w:sz w:val="24"/>
          <w:szCs w:val="24"/>
        </w:rPr>
        <w:t>sene bin yetmiş cemâziye'l-ahîr</w:t>
      </w:r>
      <w:r w:rsidRPr="00254F22">
        <w:rPr>
          <w:rFonts w:ascii="Times New Roman" w:hAnsi="Times New Roman" w:cs="Times New Roman"/>
          <w:sz w:val="24"/>
          <w:szCs w:val="24"/>
        </w:rPr>
        <w:t>in selhinden sonra ruʼûs virilmekle mûcebince berât-ı şerîf yazılmışdır.</w:t>
      </w:r>
    </w:p>
    <w:p w14:paraId="3ABA6CD8" w14:textId="08AE652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CEE79C8"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[s.96]</w:t>
      </w:r>
    </w:p>
    <w:p w14:paraId="03C2A2EF" w14:textId="2F8FFB4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96/1</w:t>
      </w:r>
      <w:r w:rsidR="00550DBB">
        <w:rPr>
          <w:rFonts w:ascii="Times New Roman" w:hAnsi="Times New Roman" w:cs="Times New Roman"/>
          <w:sz w:val="24"/>
          <w:szCs w:val="24"/>
        </w:rPr>
        <w:t xml:space="preserve"> Kitâbet-i e</w:t>
      </w:r>
      <w:r w:rsidRPr="00254F22">
        <w:rPr>
          <w:rFonts w:ascii="Times New Roman" w:hAnsi="Times New Roman" w:cs="Times New Roman"/>
          <w:sz w:val="24"/>
          <w:szCs w:val="24"/>
        </w:rPr>
        <w:t xml:space="preserve">vkāf-ı mescid ve imâret-i Elvân Beğ oğlı Sinân Beğ der-Geyve </w:t>
      </w:r>
    </w:p>
    <w:p w14:paraId="5CF163EB" w14:textId="234DD55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vakf-ı mezbûrun yevmî beş akçe vazîfe ile kâtibi olan </w:t>
      </w:r>
      <w:r w:rsidR="00374CFC">
        <w:rPr>
          <w:rFonts w:ascii="Times New Roman" w:hAnsi="Times New Roman" w:cs="Times New Roman"/>
          <w:sz w:val="24"/>
          <w:szCs w:val="24"/>
        </w:rPr>
        <w:t>B</w:t>
      </w:r>
      <w:r w:rsidR="001035AB">
        <w:rPr>
          <w:rFonts w:ascii="Times New Roman" w:hAnsi="Times New Roman" w:cs="Times New Roman"/>
          <w:sz w:val="24"/>
          <w:szCs w:val="24"/>
        </w:rPr>
        <w:t>alı</w:t>
      </w:r>
      <w:r w:rsidR="00EF526B">
        <w:rPr>
          <w:rFonts w:ascii="Times New Roman" w:hAnsi="Times New Roman" w:cs="Times New Roman"/>
          <w:sz w:val="24"/>
          <w:szCs w:val="24"/>
        </w:rPr>
        <w:t xml:space="preserve"> </w:t>
      </w:r>
      <w:r w:rsidRPr="00254F22">
        <w:rPr>
          <w:rFonts w:ascii="Times New Roman" w:hAnsi="Times New Roman" w:cs="Times New Roman"/>
          <w:sz w:val="24"/>
          <w:szCs w:val="24"/>
        </w:rPr>
        <w:t xml:space="preserve">fevt olup yeri mahlûl dârende Mustafâ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bostancı</w:t>
      </w:r>
      <w:r w:rsidR="00067E5D">
        <w:rPr>
          <w:rFonts w:ascii="Times New Roman" w:hAnsi="Times New Roman" w:cs="Times New Roman"/>
          <w:sz w:val="24"/>
          <w:szCs w:val="24"/>
        </w:rPr>
        <w:t>-</w:t>
      </w:r>
      <w:r w:rsidRPr="00254F22">
        <w:rPr>
          <w:rFonts w:ascii="Times New Roman" w:hAnsi="Times New Roman" w:cs="Times New Roman"/>
          <w:sz w:val="24"/>
          <w:szCs w:val="24"/>
        </w:rPr>
        <w:t>başı olup evkāf-ı mezbûrda nâzır ol</w:t>
      </w:r>
      <w:r w:rsidR="00412B3D">
        <w:rPr>
          <w:rFonts w:ascii="Times New Roman" w:hAnsi="Times New Roman" w:cs="Times New Roman"/>
          <w:sz w:val="24"/>
          <w:szCs w:val="24"/>
        </w:rPr>
        <w:t>an İbrâhîm Ağa zîde mecduh</w:t>
      </w:r>
      <w:r w:rsidR="00874507">
        <w:rPr>
          <w:rFonts w:ascii="Times New Roman" w:hAnsi="Times New Roman" w:cs="Times New Roman"/>
          <w:sz w:val="24"/>
          <w:szCs w:val="24"/>
        </w:rPr>
        <w:t>u</w:t>
      </w:r>
      <w:r w:rsidR="00412B3D">
        <w:rPr>
          <w:rFonts w:ascii="Times New Roman" w:hAnsi="Times New Roman" w:cs="Times New Roman"/>
          <w:sz w:val="24"/>
          <w:szCs w:val="24"/>
        </w:rPr>
        <w:t xml:space="preserve"> arz</w:t>
      </w:r>
      <w:r w:rsidR="00550DBB">
        <w:rPr>
          <w:rFonts w:ascii="Times New Roman" w:hAnsi="Times New Roman" w:cs="Times New Roman"/>
          <w:sz w:val="24"/>
          <w:szCs w:val="24"/>
        </w:rPr>
        <w:t>ı mûcebince bin yetmiş Receb'</w:t>
      </w:r>
      <w:r w:rsidRPr="00254F22">
        <w:rPr>
          <w:rFonts w:ascii="Times New Roman" w:hAnsi="Times New Roman" w:cs="Times New Roman"/>
          <w:sz w:val="24"/>
          <w:szCs w:val="24"/>
        </w:rPr>
        <w:t>in y</w:t>
      </w:r>
      <w:r w:rsidR="00550DBB">
        <w:rPr>
          <w:rFonts w:ascii="Times New Roman" w:hAnsi="Times New Roman" w:cs="Times New Roman"/>
          <w:sz w:val="24"/>
          <w:szCs w:val="24"/>
        </w:rPr>
        <w:t>iğ</w:t>
      </w:r>
      <w:r w:rsidR="00BF145A">
        <w:rPr>
          <w:rFonts w:ascii="Times New Roman" w:hAnsi="Times New Roman" w:cs="Times New Roman"/>
          <w:sz w:val="24"/>
          <w:szCs w:val="24"/>
        </w:rPr>
        <w:t>irmi beşinci gününden sonra ru</w:t>
      </w:r>
      <w:r w:rsidRPr="00254F22">
        <w:rPr>
          <w:rFonts w:ascii="Times New Roman" w:hAnsi="Times New Roman" w:cs="Times New Roman"/>
          <w:sz w:val="24"/>
          <w:szCs w:val="24"/>
        </w:rPr>
        <w:t>ʼûs virilmekle mûcebince berât-ı şerîf yazılmışdır.</w:t>
      </w:r>
    </w:p>
    <w:p w14:paraId="339317F2" w14:textId="256BC8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D0A7622" w14:textId="7791275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96/2</w:t>
      </w:r>
      <w:r w:rsidR="00550DBB">
        <w:rPr>
          <w:rFonts w:ascii="Times New Roman" w:hAnsi="Times New Roman" w:cs="Times New Roman"/>
          <w:sz w:val="24"/>
          <w:szCs w:val="24"/>
        </w:rPr>
        <w:t xml:space="preserve"> İmâmet ve Hitâbet-i c</w:t>
      </w:r>
      <w:r w:rsidR="000714EE">
        <w:rPr>
          <w:rFonts w:ascii="Times New Roman" w:hAnsi="Times New Roman" w:cs="Times New Roman"/>
          <w:sz w:val="24"/>
          <w:szCs w:val="24"/>
        </w:rPr>
        <w:t>âmiʻ</w:t>
      </w:r>
      <w:r w:rsidRPr="00254F22">
        <w:rPr>
          <w:rFonts w:ascii="Times New Roman" w:hAnsi="Times New Roman" w:cs="Times New Roman"/>
          <w:sz w:val="24"/>
          <w:szCs w:val="24"/>
        </w:rPr>
        <w:t xml:space="preserve"> der-karye-yi Kurd Alî tâbiʻ</w:t>
      </w:r>
      <w:r w:rsidR="00550DBB">
        <w:rPr>
          <w:rFonts w:ascii="Times New Roman" w:hAnsi="Times New Roman" w:cs="Times New Roman"/>
          <w:sz w:val="24"/>
          <w:szCs w:val="24"/>
        </w:rPr>
        <w:t>-i</w:t>
      </w:r>
      <w:r w:rsidRPr="00254F22">
        <w:rPr>
          <w:rFonts w:ascii="Times New Roman" w:hAnsi="Times New Roman" w:cs="Times New Roman"/>
          <w:sz w:val="24"/>
          <w:szCs w:val="24"/>
        </w:rPr>
        <w:t xml:space="preserve"> kazâ-i</w:t>
      </w:r>
      <w:r>
        <w:rPr>
          <w:rFonts w:ascii="Times New Roman" w:hAnsi="Times New Roman" w:cs="Times New Roman"/>
          <w:sz w:val="24"/>
          <w:szCs w:val="24"/>
        </w:rPr>
        <w:t xml:space="preserve"> </w:t>
      </w:r>
      <w:r w:rsidRPr="00254F22">
        <w:rPr>
          <w:rFonts w:ascii="Times New Roman" w:hAnsi="Times New Roman" w:cs="Times New Roman"/>
          <w:sz w:val="24"/>
          <w:szCs w:val="24"/>
        </w:rPr>
        <w:t xml:space="preserve">Yenişehir </w:t>
      </w:r>
    </w:p>
    <w:p w14:paraId="0562BA51" w14:textId="49B4F6D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iki akçe vazîfe ile imâm ve hatîb olan Ahmed Halîfe edâ-yı </w:t>
      </w:r>
      <w:r w:rsidR="004C5276">
        <w:rPr>
          <w:rFonts w:ascii="Times New Roman" w:hAnsi="Times New Roman" w:cs="Times New Roman"/>
          <w:sz w:val="24"/>
          <w:szCs w:val="24"/>
        </w:rPr>
        <w:t>hidmet</w:t>
      </w:r>
      <w:r w:rsidR="001035AB">
        <w:rPr>
          <w:rFonts w:ascii="Times New Roman" w:hAnsi="Times New Roman" w:cs="Times New Roman"/>
          <w:sz w:val="24"/>
          <w:szCs w:val="24"/>
        </w:rPr>
        <w:t>-</w:t>
      </w:r>
      <w:r w:rsidRPr="00254F22">
        <w:rPr>
          <w:rFonts w:ascii="Times New Roman" w:hAnsi="Times New Roman" w:cs="Times New Roman"/>
          <w:sz w:val="24"/>
          <w:szCs w:val="24"/>
        </w:rPr>
        <w:t>i lâzıme it</w:t>
      </w:r>
      <w:r w:rsidR="005D5569">
        <w:rPr>
          <w:rFonts w:ascii="Times New Roman" w:hAnsi="Times New Roman" w:cs="Times New Roman"/>
          <w:sz w:val="24"/>
          <w:szCs w:val="24"/>
        </w:rPr>
        <w:t>meyüp ve muhtâr</w:t>
      </w:r>
      <w:r w:rsidR="001035AB">
        <w:rPr>
          <w:rFonts w:ascii="Times New Roman" w:hAnsi="Times New Roman" w:cs="Times New Roman"/>
          <w:sz w:val="24"/>
          <w:szCs w:val="24"/>
        </w:rPr>
        <w:t>-i</w:t>
      </w:r>
      <w:r w:rsidR="005D5569">
        <w:rPr>
          <w:rFonts w:ascii="Times New Roman" w:hAnsi="Times New Roman" w:cs="Times New Roman"/>
          <w:sz w:val="24"/>
          <w:szCs w:val="24"/>
        </w:rPr>
        <w:t xml:space="preserve"> cemâʻat olmaduğı</w:t>
      </w:r>
      <w:r w:rsidRPr="00254F22">
        <w:rPr>
          <w:rFonts w:ascii="Times New Roman" w:hAnsi="Times New Roman" w:cs="Times New Roman"/>
          <w:sz w:val="24"/>
          <w:szCs w:val="24"/>
        </w:rPr>
        <w:t xml:space="preserve">ndan refʻi lâzım </w:t>
      </w:r>
      <w:r w:rsidRPr="00254F22">
        <w:rPr>
          <w:rFonts w:ascii="Times New Roman" w:hAnsi="Times New Roman" w:cs="Times New Roman"/>
          <w:sz w:val="24"/>
          <w:szCs w:val="24"/>
        </w:rPr>
        <w:lastRenderedPageBreak/>
        <w:t>olmağla dârende Seyyid Halîfe içün mahall ü müstahakdır deyü virilmek recâsı Yen</w:t>
      </w:r>
      <w:r w:rsidR="00F600B6">
        <w:rPr>
          <w:rFonts w:ascii="Times New Roman" w:hAnsi="Times New Roman" w:cs="Times New Roman"/>
          <w:sz w:val="24"/>
          <w:szCs w:val="24"/>
        </w:rPr>
        <w:t>işehir kādîsı olan Mevlânâ Yaʻkū</w:t>
      </w:r>
      <w:r w:rsidRPr="00254F22">
        <w:rPr>
          <w:rFonts w:ascii="Times New Roman" w:hAnsi="Times New Roman" w:cs="Times New Roman"/>
          <w:sz w:val="24"/>
          <w:szCs w:val="24"/>
        </w:rPr>
        <w:t>b arz etmekle mûcebince buyrulmağın yazılmışdır.</w:t>
      </w:r>
    </w:p>
    <w:p w14:paraId="37925F3D" w14:textId="1ED2843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55C6847" w14:textId="082CABE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96/3</w:t>
      </w:r>
      <w:r w:rsidR="00550DBB">
        <w:rPr>
          <w:rFonts w:ascii="Times New Roman" w:hAnsi="Times New Roman" w:cs="Times New Roman"/>
          <w:sz w:val="24"/>
          <w:szCs w:val="24"/>
        </w:rPr>
        <w:t xml:space="preserve"> İmâmet-i m</w:t>
      </w:r>
      <w:r w:rsidRPr="00254F22">
        <w:rPr>
          <w:rFonts w:ascii="Times New Roman" w:hAnsi="Times New Roman" w:cs="Times New Roman"/>
          <w:sz w:val="24"/>
          <w:szCs w:val="24"/>
        </w:rPr>
        <w:t>es</w:t>
      </w:r>
      <w:r w:rsidR="00363F89">
        <w:rPr>
          <w:rFonts w:ascii="Times New Roman" w:hAnsi="Times New Roman" w:cs="Times New Roman"/>
          <w:sz w:val="24"/>
          <w:szCs w:val="24"/>
        </w:rPr>
        <w:t>cid-i Mûsâ Beğ der-kasaba-i De</w:t>
      </w:r>
      <w:r w:rsidRPr="00254F22">
        <w:rPr>
          <w:rFonts w:ascii="Times New Roman" w:hAnsi="Times New Roman" w:cs="Times New Roman"/>
          <w:sz w:val="24"/>
          <w:szCs w:val="24"/>
        </w:rPr>
        <w:t xml:space="preserve">rende </w:t>
      </w:r>
    </w:p>
    <w:p w14:paraId="45191959" w14:textId="1031202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Mescid-i mezbûrda imâm olan Alî Halîfe fevt olup imâmeti mahlûl olmağla dârende Seydî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yevmî bir akçe</w:t>
      </w:r>
      <w:r w:rsidR="00363F89">
        <w:rPr>
          <w:rFonts w:ascii="Times New Roman" w:hAnsi="Times New Roman" w:cs="Times New Roman"/>
          <w:sz w:val="24"/>
          <w:szCs w:val="24"/>
        </w:rPr>
        <w:t xml:space="preserve"> vazîfesi ile virilmek recâsı De</w:t>
      </w:r>
      <w:r w:rsidRPr="00254F22">
        <w:rPr>
          <w:rFonts w:ascii="Times New Roman" w:hAnsi="Times New Roman" w:cs="Times New Roman"/>
          <w:sz w:val="24"/>
          <w:szCs w:val="24"/>
        </w:rPr>
        <w:t>rende kād</w:t>
      </w:r>
      <w:r w:rsidR="00D2350C">
        <w:rPr>
          <w:rFonts w:ascii="Times New Roman" w:hAnsi="Times New Roman" w:cs="Times New Roman"/>
          <w:sz w:val="24"/>
          <w:szCs w:val="24"/>
        </w:rPr>
        <w:t>îsı Mevlânâ Mustafâ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yazılmışdır.</w:t>
      </w:r>
    </w:p>
    <w:p w14:paraId="6EEE55F4" w14:textId="32FEC5E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8645DB0" w14:textId="241A660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96/4</w:t>
      </w:r>
      <w:r w:rsidR="00631F3A">
        <w:rPr>
          <w:rFonts w:ascii="Times New Roman" w:hAnsi="Times New Roman" w:cs="Times New Roman"/>
          <w:sz w:val="24"/>
          <w:szCs w:val="24"/>
        </w:rPr>
        <w:t xml:space="preserve"> Çerâ</w:t>
      </w:r>
      <w:r w:rsidR="00265F98">
        <w:rPr>
          <w:rFonts w:ascii="Times New Roman" w:hAnsi="Times New Roman" w:cs="Times New Roman"/>
          <w:sz w:val="24"/>
          <w:szCs w:val="24"/>
        </w:rPr>
        <w:t>ğ</w:t>
      </w:r>
      <w:r w:rsidR="006E284C">
        <w:rPr>
          <w:rFonts w:ascii="Times New Roman" w:hAnsi="Times New Roman" w:cs="Times New Roman"/>
          <w:sz w:val="24"/>
          <w:szCs w:val="24"/>
        </w:rPr>
        <w:t>-</w:t>
      </w:r>
      <w:r w:rsidR="001035AB">
        <w:rPr>
          <w:rFonts w:ascii="Times New Roman" w:hAnsi="Times New Roman" w:cs="Times New Roman"/>
          <w:sz w:val="24"/>
          <w:szCs w:val="24"/>
        </w:rPr>
        <w:t>dârlık,</w:t>
      </w:r>
      <w:r w:rsidR="004B3454">
        <w:rPr>
          <w:rFonts w:ascii="Times New Roman" w:hAnsi="Times New Roman" w:cs="Times New Roman"/>
          <w:sz w:val="24"/>
          <w:szCs w:val="24"/>
        </w:rPr>
        <w:t xml:space="preserve"> an-</w:t>
      </w:r>
      <w:r w:rsidRPr="00254F22">
        <w:rPr>
          <w:rFonts w:ascii="Times New Roman" w:hAnsi="Times New Roman" w:cs="Times New Roman"/>
          <w:sz w:val="24"/>
          <w:szCs w:val="24"/>
        </w:rPr>
        <w:t>evkāf</w:t>
      </w:r>
      <w:r w:rsidR="006D2949">
        <w:rPr>
          <w:rFonts w:ascii="Times New Roman" w:hAnsi="Times New Roman" w:cs="Times New Roman"/>
          <w:sz w:val="24"/>
          <w:szCs w:val="24"/>
        </w:rPr>
        <w:t>-</w:t>
      </w:r>
      <w:r w:rsidRPr="00254F22">
        <w:rPr>
          <w:rFonts w:ascii="Times New Roman" w:hAnsi="Times New Roman" w:cs="Times New Roman"/>
          <w:sz w:val="24"/>
          <w:szCs w:val="24"/>
        </w:rPr>
        <w:t>ı Süleymân</w:t>
      </w:r>
      <w:r w:rsidR="001035AB">
        <w:rPr>
          <w:rFonts w:ascii="Times New Roman" w:hAnsi="Times New Roman" w:cs="Times New Roman"/>
          <w:sz w:val="24"/>
          <w:szCs w:val="24"/>
        </w:rPr>
        <w:t>-ı</w:t>
      </w:r>
      <w:r w:rsidRPr="00254F22">
        <w:rPr>
          <w:rFonts w:ascii="Times New Roman" w:hAnsi="Times New Roman" w:cs="Times New Roman"/>
          <w:sz w:val="24"/>
          <w:szCs w:val="24"/>
        </w:rPr>
        <w:t xml:space="preserve"> Pâk der-medîne-i Bağdâd </w:t>
      </w:r>
    </w:p>
    <w:p w14:paraId="4D6B0014" w14:textId="49CEB3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Dâr</w:t>
      </w:r>
      <w:r w:rsidR="00C748FC">
        <w:rPr>
          <w:rFonts w:ascii="Times New Roman" w:hAnsi="Times New Roman" w:cs="Times New Roman"/>
          <w:sz w:val="24"/>
          <w:szCs w:val="24"/>
        </w:rPr>
        <w:t>ende Alî oğlı Hüseyin fak</w:t>
      </w:r>
      <w:r w:rsidR="00020525">
        <w:rPr>
          <w:rFonts w:ascii="Times New Roman" w:hAnsi="Times New Roman" w:cs="Times New Roman"/>
          <w:sz w:val="24"/>
          <w:szCs w:val="24"/>
        </w:rPr>
        <w:t>ī</w:t>
      </w:r>
      <w:r w:rsidR="002403DC">
        <w:rPr>
          <w:rFonts w:ascii="Times New Roman" w:hAnsi="Times New Roman" w:cs="Times New Roman"/>
          <w:sz w:val="24"/>
          <w:szCs w:val="24"/>
        </w:rPr>
        <w:t>rü'</w:t>
      </w:r>
      <w:r w:rsidR="00020525">
        <w:rPr>
          <w:rFonts w:ascii="Times New Roman" w:hAnsi="Times New Roman" w:cs="Times New Roman"/>
          <w:sz w:val="24"/>
          <w:szCs w:val="24"/>
        </w:rPr>
        <w:t>l-hâl ve ehl-i</w:t>
      </w:r>
      <w:r w:rsidR="00556385">
        <w:rPr>
          <w:rFonts w:ascii="Times New Roman" w:hAnsi="Times New Roman" w:cs="Times New Roman"/>
          <w:sz w:val="24"/>
          <w:szCs w:val="24"/>
        </w:rPr>
        <w:t xml:space="preserve"> i</w:t>
      </w:r>
      <w:r w:rsidRPr="00254F22">
        <w:rPr>
          <w:rFonts w:ascii="Times New Roman" w:hAnsi="Times New Roman" w:cs="Times New Roman"/>
          <w:sz w:val="24"/>
          <w:szCs w:val="24"/>
        </w:rPr>
        <w:t>yâl olmağla medîne-yi mezbûrede</w:t>
      </w:r>
      <w:r w:rsidR="00020525">
        <w:rPr>
          <w:rFonts w:ascii="Times New Roman" w:hAnsi="Times New Roman" w:cs="Times New Roman"/>
          <w:sz w:val="24"/>
          <w:szCs w:val="24"/>
        </w:rPr>
        <w:t xml:space="preserve"> asûde olan Süleymân Pâk Hazretleri</w:t>
      </w:r>
      <w:r w:rsidRPr="00254F22">
        <w:rPr>
          <w:rFonts w:ascii="Times New Roman" w:hAnsi="Times New Roman" w:cs="Times New Roman"/>
          <w:sz w:val="24"/>
          <w:szCs w:val="24"/>
        </w:rPr>
        <w:t xml:space="preserve"> Evkāfı</w:t>
      </w:r>
      <w:r w:rsidR="004B3454">
        <w:rPr>
          <w:rFonts w:ascii="Times New Roman" w:hAnsi="Times New Roman" w:cs="Times New Roman"/>
          <w:sz w:val="24"/>
          <w:szCs w:val="24"/>
        </w:rPr>
        <w:t>'</w:t>
      </w:r>
      <w:r w:rsidRPr="00254F22">
        <w:rPr>
          <w:rFonts w:ascii="Times New Roman" w:hAnsi="Times New Roman" w:cs="Times New Roman"/>
          <w:sz w:val="24"/>
          <w:szCs w:val="24"/>
        </w:rPr>
        <w:t>ndan yevmî beş ak</w:t>
      </w:r>
      <w:r w:rsidR="00631F3A">
        <w:rPr>
          <w:rFonts w:ascii="Times New Roman" w:hAnsi="Times New Roman" w:cs="Times New Roman"/>
          <w:sz w:val="24"/>
          <w:szCs w:val="24"/>
        </w:rPr>
        <w:t>çe vazîfe ile çerâ</w:t>
      </w:r>
      <w:r w:rsidR="00265F98">
        <w:rPr>
          <w:rFonts w:ascii="Times New Roman" w:hAnsi="Times New Roman" w:cs="Times New Roman"/>
          <w:sz w:val="24"/>
          <w:szCs w:val="24"/>
        </w:rPr>
        <w:t>ğ-</w:t>
      </w:r>
      <w:r w:rsidRPr="00254F22">
        <w:rPr>
          <w:rFonts w:ascii="Times New Roman" w:hAnsi="Times New Roman" w:cs="Times New Roman"/>
          <w:sz w:val="24"/>
          <w:szCs w:val="24"/>
        </w:rPr>
        <w:t>dâr taʻyîn olunmak recâsı Ba</w:t>
      </w:r>
      <w:r w:rsidR="00AC6A5F">
        <w:rPr>
          <w:rFonts w:ascii="Times New Roman" w:hAnsi="Times New Roman" w:cs="Times New Roman"/>
          <w:sz w:val="24"/>
          <w:szCs w:val="24"/>
        </w:rPr>
        <w:t>ğdâd kādîsı olan akzâ</w:t>
      </w:r>
      <w:r w:rsidR="002403DC">
        <w:rPr>
          <w:rFonts w:ascii="Times New Roman" w:hAnsi="Times New Roman" w:cs="Times New Roman"/>
          <w:sz w:val="24"/>
          <w:szCs w:val="24"/>
        </w:rPr>
        <w:t xml:space="preserve"> kuzâti'</w:t>
      </w:r>
      <w:r w:rsidRPr="00254F22">
        <w:rPr>
          <w:rFonts w:ascii="Times New Roman" w:hAnsi="Times New Roman" w:cs="Times New Roman"/>
          <w:sz w:val="24"/>
          <w:szCs w:val="24"/>
        </w:rPr>
        <w:t>l müslimîn Abdullâh el-Hüseyin zîde</w:t>
      </w:r>
      <w:r w:rsidR="008342B2">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buyrulmağın mûcebince yazılmışdır.</w:t>
      </w:r>
    </w:p>
    <w:p w14:paraId="1CEEE29F" w14:textId="71EB9DC4" w:rsidR="003F53E2" w:rsidRPr="00254F22" w:rsidRDefault="00D0290E" w:rsidP="00391A03">
      <w:pPr>
        <w:tabs>
          <w:tab w:val="left" w:pos="0"/>
          <w:tab w:val="center" w:pos="4536"/>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Fî Evâʼil-i Şehr N. Sene: </w:t>
      </w:r>
      <w:r w:rsidR="003F53E2" w:rsidRPr="00254F22">
        <w:rPr>
          <w:rFonts w:ascii="Times New Roman" w:hAnsi="Times New Roman" w:cs="Times New Roman"/>
          <w:sz w:val="24"/>
          <w:szCs w:val="24"/>
        </w:rPr>
        <w:t>[10]70.</w:t>
      </w:r>
      <w:r w:rsidR="003F53E2" w:rsidRPr="00254F22">
        <w:rPr>
          <w:rFonts w:ascii="Times New Roman" w:hAnsi="Times New Roman" w:cs="Times New Roman"/>
          <w:sz w:val="24"/>
          <w:szCs w:val="24"/>
        </w:rPr>
        <w:tab/>
      </w:r>
    </w:p>
    <w:p w14:paraId="1378C20F" w14:textId="27D9A1B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96/5</w:t>
      </w:r>
      <w:r w:rsidR="006D2949">
        <w:rPr>
          <w:rFonts w:ascii="Times New Roman" w:hAnsi="Times New Roman" w:cs="Times New Roman"/>
          <w:sz w:val="24"/>
          <w:szCs w:val="24"/>
        </w:rPr>
        <w:t xml:space="preserve"> Buhursuzluk-ı</w:t>
      </w:r>
      <w:r w:rsidR="00550DBB">
        <w:rPr>
          <w:rFonts w:ascii="Times New Roman" w:hAnsi="Times New Roman" w:cs="Times New Roman"/>
          <w:sz w:val="24"/>
          <w:szCs w:val="24"/>
        </w:rPr>
        <w:t xml:space="preserve"> m</w:t>
      </w:r>
      <w:r w:rsidRPr="00254F22">
        <w:rPr>
          <w:rFonts w:ascii="Times New Roman" w:hAnsi="Times New Roman" w:cs="Times New Roman"/>
          <w:sz w:val="24"/>
          <w:szCs w:val="24"/>
        </w:rPr>
        <w:t>akâm-ı İmâm Mûsâ ve Mehemmed Cevâd  der-medîne-i Bağdâd</w:t>
      </w:r>
    </w:p>
    <w:p w14:paraId="1AB97A31" w14:textId="086F3DB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Dârende </w:t>
      </w:r>
      <w:r w:rsidR="00BF145A">
        <w:rPr>
          <w:rFonts w:ascii="Times New Roman" w:hAnsi="Times New Roman" w:cs="Times New Roman"/>
          <w:sz w:val="24"/>
          <w:szCs w:val="24"/>
        </w:rPr>
        <w:t>Hal</w:t>
      </w:r>
      <w:r w:rsidR="00020525">
        <w:rPr>
          <w:rFonts w:ascii="Times New Roman" w:hAnsi="Times New Roman" w:cs="Times New Roman"/>
          <w:sz w:val="24"/>
          <w:szCs w:val="24"/>
        </w:rPr>
        <w:t>ef nâm kimesne fakī</w:t>
      </w:r>
      <w:r w:rsidR="00BF145A">
        <w:rPr>
          <w:rFonts w:ascii="Times New Roman" w:hAnsi="Times New Roman" w:cs="Times New Roman"/>
          <w:sz w:val="24"/>
          <w:szCs w:val="24"/>
        </w:rPr>
        <w:t>rü'</w:t>
      </w:r>
      <w:r w:rsidR="001B623D">
        <w:rPr>
          <w:rFonts w:ascii="Times New Roman" w:hAnsi="Times New Roman" w:cs="Times New Roman"/>
          <w:sz w:val="24"/>
          <w:szCs w:val="24"/>
        </w:rPr>
        <w:t xml:space="preserve">l hâl </w:t>
      </w:r>
      <w:r w:rsidR="002403DC">
        <w:rPr>
          <w:rFonts w:ascii="Times New Roman" w:hAnsi="Times New Roman" w:cs="Times New Roman"/>
          <w:sz w:val="24"/>
          <w:szCs w:val="24"/>
        </w:rPr>
        <w:t>ve sâhibü'</w:t>
      </w:r>
      <w:r w:rsidR="00020525">
        <w:rPr>
          <w:rFonts w:ascii="Times New Roman" w:hAnsi="Times New Roman" w:cs="Times New Roman"/>
          <w:sz w:val="24"/>
          <w:szCs w:val="24"/>
        </w:rPr>
        <w:t>l-</w:t>
      </w:r>
      <w:r w:rsidR="00556385">
        <w:rPr>
          <w:rFonts w:ascii="Times New Roman" w:hAnsi="Times New Roman" w:cs="Times New Roman"/>
          <w:sz w:val="24"/>
          <w:szCs w:val="24"/>
        </w:rPr>
        <w:t>i</w:t>
      </w:r>
      <w:r w:rsidRPr="00254F22">
        <w:rPr>
          <w:rFonts w:ascii="Times New Roman" w:hAnsi="Times New Roman" w:cs="Times New Roman"/>
          <w:sz w:val="24"/>
          <w:szCs w:val="24"/>
        </w:rPr>
        <w:t>yâl mahall-i merhâmet olmağla imâm Mûsâ ve Meh</w:t>
      </w:r>
      <w:r w:rsidR="001B623D">
        <w:rPr>
          <w:rFonts w:ascii="Times New Roman" w:hAnsi="Times New Roman" w:cs="Times New Roman"/>
          <w:sz w:val="24"/>
          <w:szCs w:val="24"/>
        </w:rPr>
        <w:t>em</w:t>
      </w:r>
      <w:r w:rsidR="00550DBB">
        <w:rPr>
          <w:rFonts w:ascii="Times New Roman" w:hAnsi="Times New Roman" w:cs="Times New Roman"/>
          <w:sz w:val="24"/>
          <w:szCs w:val="24"/>
        </w:rPr>
        <w:t>med Cevâd Hazretleri Evkāfı'</w:t>
      </w:r>
      <w:r w:rsidRPr="00254F22">
        <w:rPr>
          <w:rFonts w:ascii="Times New Roman" w:hAnsi="Times New Roman" w:cs="Times New Roman"/>
          <w:sz w:val="24"/>
          <w:szCs w:val="24"/>
        </w:rPr>
        <w:t>ndan yevmî beş ak</w:t>
      </w:r>
      <w:r w:rsidR="00020525">
        <w:rPr>
          <w:rFonts w:ascii="Times New Roman" w:hAnsi="Times New Roman" w:cs="Times New Roman"/>
          <w:sz w:val="24"/>
          <w:szCs w:val="24"/>
        </w:rPr>
        <w:t xml:space="preserve">çe vazîfe ile cemʻ ve kadîr ve îd gecelerinde </w:t>
      </w:r>
      <w:r w:rsidRPr="00254F22">
        <w:rPr>
          <w:rFonts w:ascii="Times New Roman" w:hAnsi="Times New Roman" w:cs="Times New Roman"/>
          <w:sz w:val="24"/>
          <w:szCs w:val="24"/>
        </w:rPr>
        <w:t>buhursuz olmak r</w:t>
      </w:r>
      <w:r w:rsidR="00AC6A5F">
        <w:rPr>
          <w:rFonts w:ascii="Times New Roman" w:hAnsi="Times New Roman" w:cs="Times New Roman"/>
          <w:sz w:val="24"/>
          <w:szCs w:val="24"/>
        </w:rPr>
        <w:t>ecâsı Bağdâd kādîsı olan akzâ</w:t>
      </w:r>
      <w:r w:rsidRPr="00254F22">
        <w:rPr>
          <w:rFonts w:ascii="Times New Roman" w:hAnsi="Times New Roman" w:cs="Times New Roman"/>
          <w:sz w:val="24"/>
          <w:szCs w:val="24"/>
        </w:rPr>
        <w:t xml:space="preserve"> kuzâ</w:t>
      </w:r>
      <w:r w:rsidR="002403DC">
        <w:rPr>
          <w:rFonts w:ascii="Times New Roman" w:hAnsi="Times New Roman" w:cs="Times New Roman"/>
          <w:sz w:val="24"/>
          <w:szCs w:val="24"/>
        </w:rPr>
        <w:t>ti'</w:t>
      </w:r>
      <w:r w:rsidR="00363F89">
        <w:rPr>
          <w:rFonts w:ascii="Times New Roman" w:hAnsi="Times New Roman" w:cs="Times New Roman"/>
          <w:sz w:val="24"/>
          <w:szCs w:val="24"/>
        </w:rPr>
        <w:t>l müslimîn Abdullâh bin zîde</w:t>
      </w:r>
      <w:r w:rsidR="004C6894">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etmeğin mûcebince yevmî beş akçe ile berât-ı şerîf yazılmışdır.</w:t>
      </w:r>
    </w:p>
    <w:p w14:paraId="58915AE1" w14:textId="77104EE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B58429A" w14:textId="30421FF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96/6</w:t>
      </w:r>
      <w:r w:rsidRPr="00254F22">
        <w:rPr>
          <w:rFonts w:ascii="Times New Roman" w:hAnsi="Times New Roman" w:cs="Times New Roman"/>
          <w:sz w:val="24"/>
          <w:szCs w:val="24"/>
        </w:rPr>
        <w:t xml:space="preserve"> T</w:t>
      </w:r>
      <w:r w:rsidR="00005EBB">
        <w:rPr>
          <w:rFonts w:ascii="Times New Roman" w:hAnsi="Times New Roman" w:cs="Times New Roman"/>
          <w:sz w:val="24"/>
          <w:szCs w:val="24"/>
        </w:rPr>
        <w:t>evliyet ve Meşîhat</w:t>
      </w:r>
      <w:r w:rsidR="006D2949">
        <w:rPr>
          <w:rFonts w:ascii="Times New Roman" w:hAnsi="Times New Roman" w:cs="Times New Roman"/>
          <w:sz w:val="24"/>
          <w:szCs w:val="24"/>
        </w:rPr>
        <w:t>-ı</w:t>
      </w:r>
      <w:r w:rsidR="00C23A9F">
        <w:rPr>
          <w:rFonts w:ascii="Times New Roman" w:hAnsi="Times New Roman" w:cs="Times New Roman"/>
          <w:sz w:val="24"/>
          <w:szCs w:val="24"/>
        </w:rPr>
        <w:t xml:space="preserve"> z</w:t>
      </w:r>
      <w:r w:rsidR="00005EBB">
        <w:rPr>
          <w:rFonts w:ascii="Times New Roman" w:hAnsi="Times New Roman" w:cs="Times New Roman"/>
          <w:sz w:val="24"/>
          <w:szCs w:val="24"/>
        </w:rPr>
        <w:t>âviye-i Takı</w:t>
      </w:r>
      <w:r w:rsidR="00020525">
        <w:rPr>
          <w:rFonts w:ascii="Times New Roman" w:hAnsi="Times New Roman" w:cs="Times New Roman"/>
          <w:sz w:val="24"/>
          <w:szCs w:val="24"/>
        </w:rPr>
        <w:t>yyüddîn der-Mısr-ı Kâ</w:t>
      </w:r>
      <w:r w:rsidRPr="00254F22">
        <w:rPr>
          <w:rFonts w:ascii="Times New Roman" w:hAnsi="Times New Roman" w:cs="Times New Roman"/>
          <w:sz w:val="24"/>
          <w:szCs w:val="24"/>
        </w:rPr>
        <w:t>hire</w:t>
      </w:r>
    </w:p>
    <w:p w14:paraId="63FFF81E" w14:textId="07D9A0B7" w:rsidR="003F53E2" w:rsidRPr="00254F22" w:rsidRDefault="00C23A9F"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Mahrûse-i Mısır'</w:t>
      </w:r>
      <w:r w:rsidR="00020525">
        <w:rPr>
          <w:rFonts w:ascii="Times New Roman" w:hAnsi="Times New Roman" w:cs="Times New Roman"/>
          <w:sz w:val="24"/>
          <w:szCs w:val="24"/>
        </w:rPr>
        <w:t>da vâkiʻ nakşîbendi</w:t>
      </w:r>
      <w:r w:rsidR="003F53E2" w:rsidRPr="00254F22">
        <w:rPr>
          <w:rFonts w:ascii="Times New Roman" w:hAnsi="Times New Roman" w:cs="Times New Roman"/>
          <w:sz w:val="24"/>
          <w:szCs w:val="24"/>
        </w:rPr>
        <w:t>lere meşrûta olan zâviye-i mezbûrede m</w:t>
      </w:r>
      <w:r w:rsidR="005B58AF">
        <w:rPr>
          <w:rFonts w:ascii="Times New Roman" w:hAnsi="Times New Roman" w:cs="Times New Roman"/>
          <w:sz w:val="24"/>
          <w:szCs w:val="24"/>
        </w:rPr>
        <w:t>ütevellî ve şeyh olan Feyzullâ</w:t>
      </w:r>
      <w:r w:rsidR="00556D36">
        <w:rPr>
          <w:rFonts w:ascii="Times New Roman" w:hAnsi="Times New Roman" w:cs="Times New Roman"/>
          <w:sz w:val="24"/>
          <w:szCs w:val="24"/>
        </w:rPr>
        <w:t>h'</w:t>
      </w:r>
      <w:r w:rsidR="00020525">
        <w:rPr>
          <w:rFonts w:ascii="Times New Roman" w:hAnsi="Times New Roman" w:cs="Times New Roman"/>
          <w:sz w:val="24"/>
          <w:szCs w:val="24"/>
        </w:rPr>
        <w:t xml:space="preserve">ın fukarâ ile zindegânesi </w:t>
      </w:r>
      <w:r w:rsidR="005D5569">
        <w:rPr>
          <w:rFonts w:ascii="Times New Roman" w:hAnsi="Times New Roman" w:cs="Times New Roman"/>
          <w:sz w:val="24"/>
          <w:szCs w:val="24"/>
        </w:rPr>
        <w:t>olmaduğı</w:t>
      </w:r>
      <w:r w:rsidR="00C828EF">
        <w:rPr>
          <w:rFonts w:ascii="Times New Roman" w:hAnsi="Times New Roman" w:cs="Times New Roman"/>
          <w:sz w:val="24"/>
          <w:szCs w:val="24"/>
        </w:rPr>
        <w:t>ndan gayrı</w:t>
      </w:r>
      <w:r w:rsidR="003F53E2" w:rsidRPr="00254F22">
        <w:rPr>
          <w:rFonts w:ascii="Times New Roman" w:hAnsi="Times New Roman" w:cs="Times New Roman"/>
          <w:sz w:val="24"/>
          <w:szCs w:val="24"/>
        </w:rPr>
        <w:t xml:space="preserve"> zâviye-i mezbûre fukarâsı sâkinler olup ve </w:t>
      </w:r>
      <w:r w:rsidR="004C5276">
        <w:rPr>
          <w:rFonts w:ascii="Times New Roman" w:hAnsi="Times New Roman" w:cs="Times New Roman"/>
          <w:sz w:val="24"/>
          <w:szCs w:val="24"/>
        </w:rPr>
        <w:t>hidmet</w:t>
      </w:r>
      <w:r w:rsidR="003F53E2" w:rsidRPr="00254F22">
        <w:rPr>
          <w:rFonts w:ascii="Times New Roman" w:hAnsi="Times New Roman" w:cs="Times New Roman"/>
          <w:sz w:val="24"/>
          <w:szCs w:val="24"/>
        </w:rPr>
        <w:t>-i lâzimesinden t</w:t>
      </w:r>
      <w:r w:rsidR="009861D5">
        <w:rPr>
          <w:rFonts w:ascii="Times New Roman" w:hAnsi="Times New Roman" w:cs="Times New Roman"/>
          <w:sz w:val="24"/>
          <w:szCs w:val="24"/>
        </w:rPr>
        <w:t>ekâsül üz</w:t>
      </w:r>
      <w:r w:rsidR="000B5F78">
        <w:rPr>
          <w:rFonts w:ascii="Times New Roman" w:hAnsi="Times New Roman" w:cs="Times New Roman"/>
          <w:sz w:val="24"/>
          <w:szCs w:val="24"/>
        </w:rPr>
        <w:t>e</w:t>
      </w:r>
      <w:r w:rsidR="009861D5">
        <w:rPr>
          <w:rFonts w:ascii="Times New Roman" w:hAnsi="Times New Roman" w:cs="Times New Roman"/>
          <w:sz w:val="24"/>
          <w:szCs w:val="24"/>
        </w:rPr>
        <w:t xml:space="preserve">re olmağın mezbûr refʻ </w:t>
      </w:r>
      <w:r w:rsidR="009861D5">
        <w:rPr>
          <w:rFonts w:ascii="Times New Roman" w:hAnsi="Times New Roman" w:cs="Times New Roman"/>
          <w:sz w:val="24"/>
          <w:szCs w:val="24"/>
        </w:rPr>
        <w:lastRenderedPageBreak/>
        <w:t>olunup zâviye-i mezbûre</w:t>
      </w:r>
      <w:r w:rsidR="003F53E2" w:rsidRPr="00254F22">
        <w:rPr>
          <w:rFonts w:ascii="Times New Roman" w:hAnsi="Times New Roman" w:cs="Times New Roman"/>
          <w:sz w:val="24"/>
          <w:szCs w:val="24"/>
        </w:rPr>
        <w:t xml:space="preserve"> mukaddemâ şe</w:t>
      </w:r>
      <w:r w:rsidR="00CF4B9E">
        <w:rPr>
          <w:rFonts w:ascii="Times New Roman" w:hAnsi="Times New Roman" w:cs="Times New Roman"/>
          <w:sz w:val="24"/>
          <w:szCs w:val="24"/>
        </w:rPr>
        <w:t>yh ve mütevellî olan Seyyid Abdü</w:t>
      </w:r>
      <w:r w:rsidR="00BC69D6">
        <w:rPr>
          <w:rFonts w:ascii="Times New Roman" w:hAnsi="Times New Roman" w:cs="Times New Roman"/>
          <w:sz w:val="24"/>
          <w:szCs w:val="24"/>
        </w:rPr>
        <w:t>lka</w:t>
      </w:r>
      <w:r w:rsidR="009861D5">
        <w:rPr>
          <w:rFonts w:ascii="Times New Roman" w:hAnsi="Times New Roman" w:cs="Times New Roman"/>
          <w:sz w:val="24"/>
          <w:szCs w:val="24"/>
        </w:rPr>
        <w:t>dî</w:t>
      </w:r>
      <w:r>
        <w:rPr>
          <w:rFonts w:ascii="Times New Roman" w:hAnsi="Times New Roman" w:cs="Times New Roman"/>
          <w:sz w:val="24"/>
          <w:szCs w:val="24"/>
        </w:rPr>
        <w:t>r'</w:t>
      </w:r>
      <w:r w:rsidR="003F53E2" w:rsidRPr="00254F22">
        <w:rPr>
          <w:rFonts w:ascii="Times New Roman" w:hAnsi="Times New Roman" w:cs="Times New Roman"/>
          <w:sz w:val="24"/>
          <w:szCs w:val="24"/>
        </w:rPr>
        <w:t>e mahall ü müstahakdır deyü ibkā ve mukarrer olmak recâsı evkāf-ı mezbûreye hasbî nâzır olan Seyyid Abdullâh arz etmekle mûcebince nişân buyrulmağla şurûtiyle yazılmışdır.</w:t>
      </w:r>
    </w:p>
    <w:p w14:paraId="6DDE7F7F" w14:textId="47B0DB8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BCE1ADC"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[s.97]</w:t>
      </w:r>
    </w:p>
    <w:p w14:paraId="7CE916CD" w14:textId="6F9A1F4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97/1</w:t>
      </w:r>
      <w:r w:rsidR="00C23A9F">
        <w:rPr>
          <w:rFonts w:ascii="Times New Roman" w:hAnsi="Times New Roman" w:cs="Times New Roman"/>
          <w:sz w:val="24"/>
          <w:szCs w:val="24"/>
        </w:rPr>
        <w:t xml:space="preserve"> Hitâbet-i câmiʻ-i ş</w:t>
      </w:r>
      <w:r w:rsidRPr="00254F22">
        <w:rPr>
          <w:rFonts w:ascii="Times New Roman" w:hAnsi="Times New Roman" w:cs="Times New Roman"/>
          <w:sz w:val="24"/>
          <w:szCs w:val="24"/>
        </w:rPr>
        <w:t>erîf der-karye-i Kestaneköki tâbiʻ</w:t>
      </w:r>
      <w:r w:rsidR="00C23A9F">
        <w:rPr>
          <w:rFonts w:ascii="Times New Roman" w:hAnsi="Times New Roman" w:cs="Times New Roman"/>
          <w:sz w:val="24"/>
          <w:szCs w:val="24"/>
        </w:rPr>
        <w:t xml:space="preserve">-i </w:t>
      </w:r>
      <w:r w:rsidRPr="00254F22">
        <w:rPr>
          <w:rFonts w:ascii="Times New Roman" w:hAnsi="Times New Roman" w:cs="Times New Roman"/>
          <w:sz w:val="24"/>
          <w:szCs w:val="24"/>
        </w:rPr>
        <w:t>kazâ-i Ebûlhayr</w:t>
      </w:r>
    </w:p>
    <w:p w14:paraId="151CAF1C" w14:textId="1F61736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nîm akçe ile hatîb olan Vildân fevt olup hitâbeti mahlûl v</w:t>
      </w:r>
      <w:r w:rsidR="00C00234">
        <w:rPr>
          <w:rFonts w:ascii="Times New Roman" w:hAnsi="Times New Roman" w:cs="Times New Roman"/>
          <w:sz w:val="24"/>
          <w:szCs w:val="24"/>
        </w:rPr>
        <w:t>e yeri hâlî olmağla dârende Osmâ</w:t>
      </w:r>
      <w:r w:rsidRPr="00254F22">
        <w:rPr>
          <w:rFonts w:ascii="Times New Roman" w:hAnsi="Times New Roman" w:cs="Times New Roman"/>
          <w:sz w:val="24"/>
          <w:szCs w:val="24"/>
        </w:rPr>
        <w:t xml:space="preserve">n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Ebulhayr</w:t>
      </w:r>
      <w:r w:rsidR="004C6894">
        <w:rPr>
          <w:rFonts w:ascii="Times New Roman" w:hAnsi="Times New Roman" w:cs="Times New Roman"/>
          <w:sz w:val="24"/>
          <w:szCs w:val="24"/>
        </w:rPr>
        <w:t xml:space="preserve"> kādîsı Mevlân</w:t>
      </w:r>
      <w:r w:rsidR="00D2350C">
        <w:rPr>
          <w:rFonts w:ascii="Times New Roman" w:hAnsi="Times New Roman" w:cs="Times New Roman"/>
          <w:sz w:val="24"/>
          <w:szCs w:val="24"/>
        </w:rPr>
        <w:t>â Alî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 </w:t>
      </w:r>
    </w:p>
    <w:p w14:paraId="087689BC" w14:textId="66E18BA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68EAC7D" w14:textId="55931E4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97/2</w:t>
      </w:r>
      <w:r w:rsidR="00C23A9F">
        <w:rPr>
          <w:rFonts w:ascii="Times New Roman" w:hAnsi="Times New Roman" w:cs="Times New Roman"/>
          <w:sz w:val="24"/>
          <w:szCs w:val="24"/>
        </w:rPr>
        <w:t xml:space="preserve"> Hitâbet-i c</w:t>
      </w:r>
      <w:r w:rsidRPr="00254F22">
        <w:rPr>
          <w:rFonts w:ascii="Times New Roman" w:hAnsi="Times New Roman" w:cs="Times New Roman"/>
          <w:sz w:val="24"/>
          <w:szCs w:val="24"/>
        </w:rPr>
        <w:t>âmiʻ</w:t>
      </w:r>
      <w:r w:rsidR="008C4DA0">
        <w:rPr>
          <w:rFonts w:ascii="Times New Roman" w:hAnsi="Times New Roman" w:cs="Times New Roman"/>
          <w:sz w:val="24"/>
          <w:szCs w:val="24"/>
        </w:rPr>
        <w:t>-i Hâcî Ağa der-medîne-i Timu</w:t>
      </w:r>
      <w:r w:rsidR="00C71C98">
        <w:rPr>
          <w:rFonts w:ascii="Times New Roman" w:hAnsi="Times New Roman" w:cs="Times New Roman"/>
          <w:sz w:val="24"/>
          <w:szCs w:val="24"/>
        </w:rPr>
        <w:t>r</w:t>
      </w:r>
      <w:r w:rsidRPr="00254F22">
        <w:rPr>
          <w:rFonts w:ascii="Times New Roman" w:hAnsi="Times New Roman" w:cs="Times New Roman"/>
          <w:sz w:val="24"/>
          <w:szCs w:val="24"/>
        </w:rPr>
        <w:t>ci</w:t>
      </w:r>
    </w:p>
    <w:p w14:paraId="6A7C2447" w14:textId="32EE97B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yevmî bir akçe ile hatîb olan Hüseyin Halîfe fevt olup hitâbeti mahlûl olmağla Hamza oğlı dârende Mahmûd Halîfe içün mahall ü </w:t>
      </w:r>
      <w:r>
        <w:rPr>
          <w:rFonts w:ascii="Times New Roman" w:hAnsi="Times New Roman" w:cs="Times New Roman"/>
          <w:sz w:val="24"/>
          <w:szCs w:val="24"/>
        </w:rPr>
        <w:t>müstahak</w:t>
      </w:r>
      <w:r w:rsidR="008C4DA0">
        <w:rPr>
          <w:rFonts w:ascii="Times New Roman" w:hAnsi="Times New Roman" w:cs="Times New Roman"/>
          <w:sz w:val="24"/>
          <w:szCs w:val="24"/>
        </w:rPr>
        <w:t>dır deyü virilmek recâsı Timu</w:t>
      </w:r>
      <w:r w:rsidRPr="00254F22">
        <w:rPr>
          <w:rFonts w:ascii="Times New Roman" w:hAnsi="Times New Roman" w:cs="Times New Roman"/>
          <w:sz w:val="24"/>
          <w:szCs w:val="24"/>
        </w:rPr>
        <w:t>rci kā</w:t>
      </w:r>
      <w:r w:rsidR="00BB39E8">
        <w:rPr>
          <w:rFonts w:ascii="Times New Roman" w:hAnsi="Times New Roman" w:cs="Times New Roman"/>
          <w:sz w:val="24"/>
          <w:szCs w:val="24"/>
        </w:rPr>
        <w:t xml:space="preserve">dîsı Mevlânâ Mehmed zîde </w:t>
      </w:r>
      <w:r w:rsidR="00D2350C">
        <w:rPr>
          <w:rFonts w:ascii="Times New Roman" w:hAnsi="Times New Roman" w:cs="Times New Roman"/>
          <w:sz w:val="24"/>
          <w:szCs w:val="24"/>
        </w:rPr>
        <w:t>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etmeğin mahlûl ise buyrulmağın mûcebince yazılmışdır.</w:t>
      </w:r>
    </w:p>
    <w:p w14:paraId="3788B513" w14:textId="75B74A7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297685B" w14:textId="5878CE8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97/3</w:t>
      </w:r>
      <w:r w:rsidR="005543AE">
        <w:rPr>
          <w:rFonts w:ascii="Times New Roman" w:hAnsi="Times New Roman" w:cs="Times New Roman"/>
          <w:sz w:val="24"/>
          <w:szCs w:val="24"/>
        </w:rPr>
        <w:t xml:space="preserve"> Kayyımlı</w:t>
      </w:r>
      <w:r w:rsidR="006D2949">
        <w:rPr>
          <w:rFonts w:ascii="Times New Roman" w:hAnsi="Times New Roman" w:cs="Times New Roman"/>
          <w:sz w:val="24"/>
          <w:szCs w:val="24"/>
        </w:rPr>
        <w:t>k-ı</w:t>
      </w:r>
      <w:r w:rsidR="00C23A9F">
        <w:rPr>
          <w:rFonts w:ascii="Times New Roman" w:hAnsi="Times New Roman" w:cs="Times New Roman"/>
          <w:sz w:val="24"/>
          <w:szCs w:val="24"/>
        </w:rPr>
        <w:t xml:space="preserve"> m</w:t>
      </w:r>
      <w:r w:rsidR="001015A3">
        <w:rPr>
          <w:rFonts w:ascii="Times New Roman" w:hAnsi="Times New Roman" w:cs="Times New Roman"/>
          <w:sz w:val="24"/>
          <w:szCs w:val="24"/>
        </w:rPr>
        <w:t>escid-i Dedeğ</w:t>
      </w:r>
      <w:r w:rsidR="00373A89">
        <w:rPr>
          <w:rFonts w:ascii="Times New Roman" w:hAnsi="Times New Roman" w:cs="Times New Roman"/>
          <w:sz w:val="24"/>
          <w:szCs w:val="24"/>
        </w:rPr>
        <w:t xml:space="preserve">i Paşa der-dahl </w:t>
      </w:r>
      <w:r w:rsidR="001015A3">
        <w:rPr>
          <w:rFonts w:ascii="Times New Roman" w:hAnsi="Times New Roman" w:cs="Times New Roman"/>
          <w:sz w:val="24"/>
          <w:szCs w:val="24"/>
        </w:rPr>
        <w:t xml:space="preserve">Hısn-ı </w:t>
      </w:r>
      <w:r w:rsidRPr="00254F22">
        <w:rPr>
          <w:rFonts w:ascii="Times New Roman" w:hAnsi="Times New Roman" w:cs="Times New Roman"/>
          <w:sz w:val="24"/>
          <w:szCs w:val="24"/>
        </w:rPr>
        <w:t>Eğirdir</w:t>
      </w:r>
    </w:p>
    <w:p w14:paraId="558B255A" w14:textId="6E9EF3E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w:t>
      </w:r>
      <w:r w:rsidR="005543AE">
        <w:rPr>
          <w:rFonts w:ascii="Times New Roman" w:hAnsi="Times New Roman" w:cs="Times New Roman"/>
          <w:sz w:val="24"/>
          <w:szCs w:val="24"/>
        </w:rPr>
        <w:t>ezbûrda yevmî nîm akçe ile kayyı</w:t>
      </w:r>
      <w:r w:rsidRPr="00254F22">
        <w:rPr>
          <w:rFonts w:ascii="Times New Roman" w:hAnsi="Times New Roman" w:cs="Times New Roman"/>
          <w:sz w:val="24"/>
          <w:szCs w:val="24"/>
        </w:rPr>
        <w:t>m olan Mehmed terk-i hidmet idüp yeri mahlûl olmağla dârende</w:t>
      </w:r>
      <w:r w:rsidR="00C23A9F">
        <w:rPr>
          <w:rFonts w:ascii="Times New Roman" w:hAnsi="Times New Roman" w:cs="Times New Roman"/>
          <w:sz w:val="24"/>
          <w:szCs w:val="24"/>
        </w:rPr>
        <w:t xml:space="preserve"> </w:t>
      </w:r>
      <w:r w:rsidR="001015A3">
        <w:rPr>
          <w:rFonts w:ascii="Times New Roman" w:hAnsi="Times New Roman" w:cs="Times New Roman"/>
          <w:sz w:val="24"/>
          <w:szCs w:val="24"/>
        </w:rPr>
        <w:t xml:space="preserve"> </w:t>
      </w:r>
      <w:r w:rsidRPr="00254F22">
        <w:rPr>
          <w:rFonts w:ascii="Times New Roman" w:hAnsi="Times New Roman" w:cs="Times New Roman"/>
          <w:sz w:val="24"/>
          <w:szCs w:val="24"/>
        </w:rPr>
        <w:t xml:space="preserve">Alî içün mahall ü </w:t>
      </w:r>
      <w:r>
        <w:rPr>
          <w:rFonts w:ascii="Times New Roman" w:hAnsi="Times New Roman" w:cs="Times New Roman"/>
          <w:sz w:val="24"/>
          <w:szCs w:val="24"/>
        </w:rPr>
        <w:t>müstahak</w:t>
      </w:r>
      <w:r w:rsidR="001015A3">
        <w:rPr>
          <w:rFonts w:ascii="Times New Roman" w:hAnsi="Times New Roman" w:cs="Times New Roman"/>
          <w:sz w:val="24"/>
          <w:szCs w:val="24"/>
        </w:rPr>
        <w:t>dır deyü virilmek recâsı Egir</w:t>
      </w:r>
      <w:r w:rsidRPr="00254F22">
        <w:rPr>
          <w:rFonts w:ascii="Times New Roman" w:hAnsi="Times New Roman" w:cs="Times New Roman"/>
          <w:sz w:val="24"/>
          <w:szCs w:val="24"/>
        </w:rPr>
        <w:t>dir kazâsında nâʼi</w:t>
      </w:r>
      <w:r w:rsidR="00486E69">
        <w:rPr>
          <w:rFonts w:ascii="Times New Roman" w:hAnsi="Times New Roman" w:cs="Times New Roman"/>
          <w:sz w:val="24"/>
          <w:szCs w:val="24"/>
        </w:rPr>
        <w:t>b olan Mevlânâ Hasan zîde ilmuhu</w:t>
      </w:r>
      <w:r w:rsidRPr="00254F22">
        <w:rPr>
          <w:rFonts w:ascii="Times New Roman" w:hAnsi="Times New Roman" w:cs="Times New Roman"/>
          <w:sz w:val="24"/>
          <w:szCs w:val="24"/>
        </w:rPr>
        <w:t xml:space="preserve"> arz etmekle mûcebince buyrulmağın yazılmışdır.</w:t>
      </w:r>
    </w:p>
    <w:p w14:paraId="5624D3AC" w14:textId="3D0F02A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97/4</w:t>
      </w:r>
      <w:r w:rsidR="001015A3">
        <w:rPr>
          <w:rFonts w:ascii="Times New Roman" w:hAnsi="Times New Roman" w:cs="Times New Roman"/>
          <w:sz w:val="24"/>
          <w:szCs w:val="24"/>
        </w:rPr>
        <w:t xml:space="preserve"> Keyyâlli</w:t>
      </w:r>
      <w:r w:rsidR="006D2949">
        <w:rPr>
          <w:rFonts w:ascii="Times New Roman" w:hAnsi="Times New Roman" w:cs="Times New Roman"/>
          <w:sz w:val="24"/>
          <w:szCs w:val="24"/>
        </w:rPr>
        <w:t>k-ı</w:t>
      </w:r>
      <w:r w:rsidR="000D25B0">
        <w:rPr>
          <w:rFonts w:ascii="Times New Roman" w:hAnsi="Times New Roman" w:cs="Times New Roman"/>
          <w:sz w:val="24"/>
          <w:szCs w:val="24"/>
        </w:rPr>
        <w:t xml:space="preserve"> aʻşâr</w:t>
      </w:r>
      <w:r w:rsidRPr="00254F22">
        <w:rPr>
          <w:rFonts w:ascii="Times New Roman" w:hAnsi="Times New Roman" w:cs="Times New Roman"/>
          <w:sz w:val="24"/>
          <w:szCs w:val="24"/>
        </w:rPr>
        <w:t xml:space="preserve"> der-Enbâr Vakf</w:t>
      </w:r>
      <w:r w:rsidR="001015A3">
        <w:rPr>
          <w:rFonts w:ascii="Times New Roman" w:hAnsi="Times New Roman" w:cs="Times New Roman"/>
          <w:sz w:val="24"/>
          <w:szCs w:val="24"/>
        </w:rPr>
        <w:t>-</w:t>
      </w:r>
      <w:r w:rsidRPr="00254F22">
        <w:rPr>
          <w:rFonts w:ascii="Times New Roman" w:hAnsi="Times New Roman" w:cs="Times New Roman"/>
          <w:sz w:val="24"/>
          <w:szCs w:val="24"/>
        </w:rPr>
        <w:t>ı Medî</w:t>
      </w:r>
      <w:r w:rsidR="00C23A9F">
        <w:rPr>
          <w:rFonts w:ascii="Times New Roman" w:hAnsi="Times New Roman" w:cs="Times New Roman"/>
          <w:sz w:val="24"/>
          <w:szCs w:val="24"/>
        </w:rPr>
        <w:t>ne-i Münevvere der-Ereğli Kara</w:t>
      </w:r>
      <w:r w:rsidRPr="00254F22">
        <w:rPr>
          <w:rFonts w:ascii="Times New Roman" w:hAnsi="Times New Roman" w:cs="Times New Roman"/>
          <w:sz w:val="24"/>
          <w:szCs w:val="24"/>
        </w:rPr>
        <w:t>man</w:t>
      </w:r>
    </w:p>
    <w:p w14:paraId="5DD94F7D" w14:textId="4D9903A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Mahall-i mezbûrda vâkiʻ Medîne-yi Münevv</w:t>
      </w:r>
      <w:r w:rsidR="00C23A9F">
        <w:rPr>
          <w:rFonts w:ascii="Times New Roman" w:hAnsi="Times New Roman" w:cs="Times New Roman"/>
          <w:sz w:val="24"/>
          <w:szCs w:val="24"/>
        </w:rPr>
        <w:t>ere vakfının</w:t>
      </w:r>
      <w:r>
        <w:rPr>
          <w:rFonts w:ascii="Times New Roman" w:hAnsi="Times New Roman" w:cs="Times New Roman"/>
          <w:sz w:val="24"/>
          <w:szCs w:val="24"/>
        </w:rPr>
        <w:t xml:space="preserve"> der-Enbâr olan aʻşâr</w:t>
      </w:r>
      <w:r w:rsidR="001015A3">
        <w:rPr>
          <w:rFonts w:ascii="Times New Roman" w:hAnsi="Times New Roman" w:cs="Times New Roman"/>
          <w:sz w:val="24"/>
          <w:szCs w:val="24"/>
        </w:rPr>
        <w:t>ın keyyâli</w:t>
      </w:r>
      <w:r w:rsidR="001F2DAB">
        <w:rPr>
          <w:rFonts w:ascii="Times New Roman" w:hAnsi="Times New Roman" w:cs="Times New Roman"/>
          <w:sz w:val="24"/>
          <w:szCs w:val="24"/>
        </w:rPr>
        <w:t xml:space="preserve"> olan Şaʻbân celâ-y</w:t>
      </w:r>
      <w:r w:rsidR="00E917A3">
        <w:rPr>
          <w:rFonts w:ascii="Times New Roman" w:hAnsi="Times New Roman" w:cs="Times New Roman"/>
          <w:sz w:val="24"/>
          <w:szCs w:val="24"/>
        </w:rPr>
        <w:t>ı</w:t>
      </w:r>
      <w:r w:rsidRPr="00254F22">
        <w:rPr>
          <w:rFonts w:ascii="Times New Roman" w:hAnsi="Times New Roman" w:cs="Times New Roman"/>
          <w:sz w:val="24"/>
          <w:szCs w:val="24"/>
        </w:rPr>
        <w:t xml:space="preserve"> vatan idüp yeri mahlûl olmağla İvâz oğlı dârende Abdulfettâh </w:t>
      </w:r>
      <w:r w:rsidR="0086334F">
        <w:rPr>
          <w:rFonts w:ascii="Times New Roman" w:hAnsi="Times New Roman" w:cs="Times New Roman"/>
          <w:sz w:val="24"/>
          <w:szCs w:val="24"/>
        </w:rPr>
        <w:t xml:space="preserve">içün </w:t>
      </w:r>
      <w:r w:rsidR="0086334F">
        <w:rPr>
          <w:rFonts w:ascii="Times New Roman" w:hAnsi="Times New Roman" w:cs="Times New Roman"/>
          <w:sz w:val="24"/>
          <w:szCs w:val="24"/>
        </w:rPr>
        <w:lastRenderedPageBreak/>
        <w:t>mahall ü müsta</w:t>
      </w:r>
      <w:r w:rsidRPr="00254F22">
        <w:rPr>
          <w:rFonts w:ascii="Times New Roman" w:hAnsi="Times New Roman" w:cs="Times New Roman"/>
          <w:sz w:val="24"/>
          <w:szCs w:val="24"/>
        </w:rPr>
        <w:t>hakdır deyü yevmî bir akçe vazîfesiyle virilmek recâsı Ere</w:t>
      </w:r>
      <w:r w:rsidR="00287171">
        <w:rPr>
          <w:rFonts w:ascii="Times New Roman" w:hAnsi="Times New Roman" w:cs="Times New Roman"/>
          <w:sz w:val="24"/>
          <w:szCs w:val="24"/>
        </w:rPr>
        <w:t>ğli Karaman kādîsı Mevlânâ Yahyâ</w:t>
      </w:r>
      <w:r w:rsidRPr="00254F22">
        <w:rPr>
          <w:rFonts w:ascii="Times New Roman" w:hAnsi="Times New Roman" w:cs="Times New Roman"/>
          <w:sz w:val="24"/>
          <w:szCs w:val="24"/>
        </w:rPr>
        <w:t xml:space="preserve"> arz etmeğin mûcebince yazılmışdır.</w:t>
      </w:r>
    </w:p>
    <w:p w14:paraId="74CB5EBA" w14:textId="0D280F3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8FDEA20" w14:textId="1FC9241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97/5</w:t>
      </w:r>
      <w:r w:rsidR="006D2949">
        <w:rPr>
          <w:rFonts w:ascii="Times New Roman" w:hAnsi="Times New Roman" w:cs="Times New Roman"/>
          <w:sz w:val="24"/>
          <w:szCs w:val="24"/>
        </w:rPr>
        <w:t xml:space="preserve"> Müʼezzinlik-i</w:t>
      </w:r>
      <w:r w:rsidR="00C23A9F">
        <w:rPr>
          <w:rFonts w:ascii="Times New Roman" w:hAnsi="Times New Roman" w:cs="Times New Roman"/>
          <w:sz w:val="24"/>
          <w:szCs w:val="24"/>
        </w:rPr>
        <w:t xml:space="preserve"> m</w:t>
      </w:r>
      <w:r w:rsidRPr="00254F22">
        <w:rPr>
          <w:rFonts w:ascii="Times New Roman" w:hAnsi="Times New Roman" w:cs="Times New Roman"/>
          <w:sz w:val="24"/>
          <w:szCs w:val="24"/>
        </w:rPr>
        <w:t>escid-i Süleym</w:t>
      </w:r>
      <w:r w:rsidR="00706D6B">
        <w:rPr>
          <w:rFonts w:ascii="Times New Roman" w:hAnsi="Times New Roman" w:cs="Times New Roman"/>
          <w:sz w:val="24"/>
          <w:szCs w:val="24"/>
        </w:rPr>
        <w:t>ân Efendi der-kasaba-i</w:t>
      </w:r>
      <w:r w:rsidR="00225289">
        <w:rPr>
          <w:rFonts w:ascii="Times New Roman" w:hAnsi="Times New Roman" w:cs="Times New Roman"/>
          <w:sz w:val="24"/>
          <w:szCs w:val="24"/>
        </w:rPr>
        <w:t xml:space="preserve"> Kırşehri</w:t>
      </w:r>
    </w:p>
    <w:p w14:paraId="000B9E7A" w14:textId="7E6A046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nîm akçe ile müʼezzin olan Mahmûd Halîfe fevt olup yeri hâlî olmağla dârende Alî içün mahall ü </w:t>
      </w:r>
      <w:r>
        <w:rPr>
          <w:rFonts w:ascii="Times New Roman" w:hAnsi="Times New Roman" w:cs="Times New Roman"/>
          <w:sz w:val="24"/>
          <w:szCs w:val="24"/>
        </w:rPr>
        <w:t>müstahak</w:t>
      </w:r>
      <w:r w:rsidRPr="00254F22">
        <w:rPr>
          <w:rFonts w:ascii="Times New Roman" w:hAnsi="Times New Roman" w:cs="Times New Roman"/>
          <w:sz w:val="24"/>
          <w:szCs w:val="24"/>
        </w:rPr>
        <w:t>d</w:t>
      </w:r>
      <w:r w:rsidR="00225289">
        <w:rPr>
          <w:rFonts w:ascii="Times New Roman" w:hAnsi="Times New Roman" w:cs="Times New Roman"/>
          <w:sz w:val="24"/>
          <w:szCs w:val="24"/>
        </w:rPr>
        <w:t>ır deyü virilmek recâsı Kırşehri</w:t>
      </w:r>
      <w:r w:rsidR="00C00234">
        <w:rPr>
          <w:rFonts w:ascii="Times New Roman" w:hAnsi="Times New Roman" w:cs="Times New Roman"/>
          <w:sz w:val="24"/>
          <w:szCs w:val="24"/>
        </w:rPr>
        <w:t xml:space="preserve"> kādîsı Mevlânâ Osmâ</w:t>
      </w:r>
      <w:r w:rsidR="00D2350C">
        <w:rPr>
          <w:rFonts w:ascii="Times New Roman" w:hAnsi="Times New Roman" w:cs="Times New Roman"/>
          <w:sz w:val="24"/>
          <w:szCs w:val="24"/>
        </w:rPr>
        <w:t>n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etmeğin mahlûl ise buyrulmağla mûcebince yazılmışdır.</w:t>
      </w:r>
    </w:p>
    <w:p w14:paraId="58CB616C" w14:textId="13B0143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D65416F" w14:textId="6244A25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97/6</w:t>
      </w:r>
      <w:r w:rsidR="00C23A9F">
        <w:rPr>
          <w:rFonts w:ascii="Times New Roman" w:hAnsi="Times New Roman" w:cs="Times New Roman"/>
          <w:sz w:val="24"/>
          <w:szCs w:val="24"/>
        </w:rPr>
        <w:t xml:space="preserve"> İmâmet-i m</w:t>
      </w:r>
      <w:r w:rsidRPr="00254F22">
        <w:rPr>
          <w:rFonts w:ascii="Times New Roman" w:hAnsi="Times New Roman" w:cs="Times New Roman"/>
          <w:sz w:val="24"/>
          <w:szCs w:val="24"/>
        </w:rPr>
        <w:t>escid-i Müderris der-nefs-i Harput</w:t>
      </w:r>
    </w:p>
    <w:p w14:paraId="008BEE3C" w14:textId="32B866E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Mescid-i mezbûrda vazîfe-i muʻayyene ile imâm olan Seydî Ahmed terk-i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idüp yeri ol vech</w:t>
      </w:r>
      <w:r w:rsidR="00580A7A">
        <w:rPr>
          <w:rFonts w:ascii="Times New Roman" w:hAnsi="Times New Roman" w:cs="Times New Roman"/>
          <w:sz w:val="24"/>
          <w:szCs w:val="24"/>
        </w:rPr>
        <w:t>i</w:t>
      </w:r>
      <w:r w:rsidRPr="00254F22">
        <w:rPr>
          <w:rFonts w:ascii="Times New Roman" w:hAnsi="Times New Roman" w:cs="Times New Roman"/>
          <w:sz w:val="24"/>
          <w:szCs w:val="24"/>
        </w:rPr>
        <w:t xml:space="preserve">le mahlûl ve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muʻattal kalmağla sulbî oğlı dârende Süleymân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kazâ-i mezbûrda nâʼib ola</w:t>
      </w:r>
      <w:r w:rsidR="00C00234">
        <w:rPr>
          <w:rFonts w:ascii="Times New Roman" w:hAnsi="Times New Roman" w:cs="Times New Roman"/>
          <w:sz w:val="24"/>
          <w:szCs w:val="24"/>
        </w:rPr>
        <w:t>n Osmâ</w:t>
      </w:r>
      <w:r w:rsidR="00BB39E8">
        <w:rPr>
          <w:rFonts w:ascii="Times New Roman" w:hAnsi="Times New Roman" w:cs="Times New Roman"/>
          <w:sz w:val="24"/>
          <w:szCs w:val="24"/>
        </w:rPr>
        <w:t>n zîde ilmu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133F1C09" w14:textId="650548B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7234D80" w14:textId="3EA774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97/7</w:t>
      </w:r>
      <w:r w:rsidR="006D2949">
        <w:rPr>
          <w:rFonts w:ascii="Times New Roman" w:hAnsi="Times New Roman" w:cs="Times New Roman"/>
          <w:sz w:val="24"/>
          <w:szCs w:val="24"/>
        </w:rPr>
        <w:t xml:space="preserve"> Müʼezzinlik-i</w:t>
      </w:r>
      <w:r w:rsidR="00C23A9F">
        <w:rPr>
          <w:rFonts w:ascii="Times New Roman" w:hAnsi="Times New Roman" w:cs="Times New Roman"/>
          <w:sz w:val="24"/>
          <w:szCs w:val="24"/>
        </w:rPr>
        <w:t xml:space="preserve"> m</w:t>
      </w:r>
      <w:r w:rsidR="00C00234">
        <w:rPr>
          <w:rFonts w:ascii="Times New Roman" w:hAnsi="Times New Roman" w:cs="Times New Roman"/>
          <w:sz w:val="24"/>
          <w:szCs w:val="24"/>
        </w:rPr>
        <w:t>escid-i Osmâ</w:t>
      </w:r>
      <w:r w:rsidRPr="00254F22">
        <w:rPr>
          <w:rFonts w:ascii="Times New Roman" w:hAnsi="Times New Roman" w:cs="Times New Roman"/>
          <w:sz w:val="24"/>
          <w:szCs w:val="24"/>
        </w:rPr>
        <w:t xml:space="preserve">n Ağa der-Üsküdar </w:t>
      </w:r>
    </w:p>
    <w:p w14:paraId="206110BD" w14:textId="42F7468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 müceddeden binâ olunup müʼezzin taʻyîn olunmak </w:t>
      </w:r>
      <w:r w:rsidR="00DE371D">
        <w:rPr>
          <w:rFonts w:ascii="Times New Roman" w:hAnsi="Times New Roman" w:cs="Times New Roman"/>
          <w:sz w:val="24"/>
          <w:szCs w:val="24"/>
        </w:rPr>
        <w:t>lâzım olmağla dârende Abdurrahmâ</w:t>
      </w:r>
      <w:r w:rsidR="00187872">
        <w:rPr>
          <w:rFonts w:ascii="Times New Roman" w:hAnsi="Times New Roman" w:cs="Times New Roman"/>
          <w:sz w:val="24"/>
          <w:szCs w:val="24"/>
        </w:rPr>
        <w:t>n içün eh</w:t>
      </w:r>
      <w:r w:rsidR="0044173B">
        <w:rPr>
          <w:rFonts w:ascii="Times New Roman" w:hAnsi="Times New Roman" w:cs="Times New Roman"/>
          <w:sz w:val="24"/>
          <w:szCs w:val="24"/>
        </w:rPr>
        <w:t>l-i Kurʼ</w:t>
      </w:r>
      <w:r w:rsidRPr="00254F22">
        <w:rPr>
          <w:rFonts w:ascii="Times New Roman" w:hAnsi="Times New Roman" w:cs="Times New Roman"/>
          <w:sz w:val="24"/>
          <w:szCs w:val="24"/>
        </w:rPr>
        <w:t xml:space="preserve">ân ve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yevmî bir akçe vazîfe ile müʼezzin taʻyîn olunmak recâsı mescid-i mezbûr vakfı mütevellîsi olan Seyyid Mustafâ arz etmekle vakf-ı mezbûrdan almak üz</w:t>
      </w:r>
      <w:r w:rsidR="000B5F78">
        <w:rPr>
          <w:rFonts w:ascii="Times New Roman" w:hAnsi="Times New Roman" w:cs="Times New Roman"/>
          <w:sz w:val="24"/>
          <w:szCs w:val="24"/>
        </w:rPr>
        <w:t>e</w:t>
      </w:r>
      <w:r w:rsidRPr="00254F22">
        <w:rPr>
          <w:rFonts w:ascii="Times New Roman" w:hAnsi="Times New Roman" w:cs="Times New Roman"/>
          <w:sz w:val="24"/>
          <w:szCs w:val="24"/>
        </w:rPr>
        <w:t>re bir akçe ile mûcebince yazılmışdır.</w:t>
      </w:r>
    </w:p>
    <w:p w14:paraId="46CBEDD0" w14:textId="16C480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86F2586"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[s.98] </w:t>
      </w:r>
    </w:p>
    <w:p w14:paraId="7AFF3ACD" w14:textId="4F57190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98/1</w:t>
      </w:r>
      <w:r w:rsidR="00C23A9F">
        <w:rPr>
          <w:rFonts w:ascii="Times New Roman" w:hAnsi="Times New Roman" w:cs="Times New Roman"/>
          <w:sz w:val="24"/>
          <w:szCs w:val="24"/>
        </w:rPr>
        <w:t xml:space="preserve"> İmâmet-i câmiʻ-i ş</w:t>
      </w:r>
      <w:r w:rsidRPr="00254F22">
        <w:rPr>
          <w:rFonts w:ascii="Times New Roman" w:hAnsi="Times New Roman" w:cs="Times New Roman"/>
          <w:sz w:val="24"/>
          <w:szCs w:val="24"/>
        </w:rPr>
        <w:t>erîf der-karye-i</w:t>
      </w:r>
      <w:r>
        <w:rPr>
          <w:rFonts w:ascii="Times New Roman" w:hAnsi="Times New Roman" w:cs="Times New Roman"/>
          <w:sz w:val="24"/>
          <w:szCs w:val="24"/>
        </w:rPr>
        <w:t xml:space="preserve"> Boğa tâbiʻ</w:t>
      </w:r>
      <w:r w:rsidR="00C23A9F">
        <w:rPr>
          <w:rFonts w:ascii="Times New Roman" w:hAnsi="Times New Roman" w:cs="Times New Roman"/>
          <w:sz w:val="24"/>
          <w:szCs w:val="24"/>
        </w:rPr>
        <w:t>-i</w:t>
      </w:r>
      <w:r>
        <w:rPr>
          <w:rFonts w:ascii="Times New Roman" w:hAnsi="Times New Roman" w:cs="Times New Roman"/>
          <w:sz w:val="24"/>
          <w:szCs w:val="24"/>
        </w:rPr>
        <w:t xml:space="preserve"> kazâ-i Gidegara</w:t>
      </w:r>
    </w:p>
    <w:p w14:paraId="2C7FC25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Câmiʻ-i mezbûrda yevmî bir akçe vazîfe ile imâm olan Şeyh Mustafâ Halîfe fevt olup yeri hâlî ve muʻattal olmağla dârende (boş) içün m</w:t>
      </w:r>
      <w:r>
        <w:rPr>
          <w:rFonts w:ascii="Times New Roman" w:hAnsi="Times New Roman" w:cs="Times New Roman"/>
          <w:sz w:val="24"/>
          <w:szCs w:val="24"/>
        </w:rPr>
        <w:t xml:space="preserve">ahaldir deyü virilmek recâsı Gidegara </w:t>
      </w:r>
      <w:r w:rsidRPr="00254F22">
        <w:rPr>
          <w:rFonts w:ascii="Times New Roman" w:hAnsi="Times New Roman" w:cs="Times New Roman"/>
          <w:sz w:val="24"/>
          <w:szCs w:val="24"/>
        </w:rPr>
        <w:t>kādîsı Mevlânâ Mahmûd arz etmeğin mahlûl ise buyrulmağın mûcebince yazılmışdır.</w:t>
      </w:r>
    </w:p>
    <w:p w14:paraId="3C500EE0" w14:textId="0B7099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6577DD7" w14:textId="4AA658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 </w:t>
      </w:r>
      <w:r w:rsidRPr="00254F22">
        <w:rPr>
          <w:rFonts w:ascii="Times New Roman" w:hAnsi="Times New Roman" w:cs="Times New Roman"/>
          <w:b/>
          <w:sz w:val="24"/>
          <w:szCs w:val="24"/>
        </w:rPr>
        <w:t>98/2</w:t>
      </w:r>
      <w:r w:rsidRPr="00254F22">
        <w:rPr>
          <w:rFonts w:ascii="Times New Roman" w:hAnsi="Times New Roman" w:cs="Times New Roman"/>
          <w:sz w:val="24"/>
          <w:szCs w:val="24"/>
        </w:rPr>
        <w:t xml:space="preserve"> Cü</w:t>
      </w:r>
      <w:r w:rsidR="005506D2">
        <w:rPr>
          <w:rFonts w:ascii="Times New Roman" w:hAnsi="Times New Roman" w:cs="Times New Roman"/>
          <w:sz w:val="24"/>
          <w:szCs w:val="24"/>
        </w:rPr>
        <w:t>z-hânlık</w:t>
      </w:r>
      <w:r w:rsidR="00A52966">
        <w:rPr>
          <w:rFonts w:ascii="Times New Roman" w:hAnsi="Times New Roman" w:cs="Times New Roman"/>
          <w:sz w:val="24"/>
          <w:szCs w:val="24"/>
        </w:rPr>
        <w:t xml:space="preserve"> der-türbe-i Zeyneddî</w:t>
      </w:r>
      <w:r w:rsidRPr="00254F22">
        <w:rPr>
          <w:rFonts w:ascii="Times New Roman" w:hAnsi="Times New Roman" w:cs="Times New Roman"/>
          <w:sz w:val="24"/>
          <w:szCs w:val="24"/>
        </w:rPr>
        <w:t>n Emîr el-Hâc (?) der-karye-i Dere tâbiʻ</w:t>
      </w:r>
      <w:r w:rsidR="00C23A9F">
        <w:rPr>
          <w:rFonts w:ascii="Times New Roman" w:hAnsi="Times New Roman" w:cs="Times New Roman"/>
          <w:sz w:val="24"/>
          <w:szCs w:val="24"/>
        </w:rPr>
        <w:t>-i</w:t>
      </w:r>
      <w:r w:rsidRPr="00254F22">
        <w:rPr>
          <w:rFonts w:ascii="Times New Roman" w:hAnsi="Times New Roman" w:cs="Times New Roman"/>
          <w:sz w:val="24"/>
          <w:szCs w:val="24"/>
        </w:rPr>
        <w:t xml:space="preserve"> Havza</w:t>
      </w:r>
    </w:p>
    <w:p w14:paraId="45839279" w14:textId="235A604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türbe-i mezbûrede yevmî bir akçe vaz</w:t>
      </w:r>
      <w:r w:rsidR="001015A3">
        <w:rPr>
          <w:rFonts w:ascii="Times New Roman" w:hAnsi="Times New Roman" w:cs="Times New Roman"/>
          <w:sz w:val="24"/>
          <w:szCs w:val="24"/>
        </w:rPr>
        <w:t>îfe ile cüz-hân olan Mustafâ âha</w:t>
      </w:r>
      <w:r w:rsidRPr="00254F22">
        <w:rPr>
          <w:rFonts w:ascii="Times New Roman" w:hAnsi="Times New Roman" w:cs="Times New Roman"/>
          <w:sz w:val="24"/>
          <w:szCs w:val="24"/>
        </w:rPr>
        <w:t>r karyed</w:t>
      </w:r>
      <w:r w:rsidR="00187872">
        <w:rPr>
          <w:rFonts w:ascii="Times New Roman" w:hAnsi="Times New Roman" w:cs="Times New Roman"/>
          <w:sz w:val="24"/>
          <w:szCs w:val="24"/>
        </w:rPr>
        <w:t>e s</w:t>
      </w:r>
      <w:r w:rsidR="0044173B">
        <w:rPr>
          <w:rFonts w:ascii="Times New Roman" w:hAnsi="Times New Roman" w:cs="Times New Roman"/>
          <w:sz w:val="24"/>
          <w:szCs w:val="24"/>
        </w:rPr>
        <w:t>âkin olup türbede tilâvet-i Kurʼ</w:t>
      </w:r>
      <w:r w:rsidRPr="00254F22">
        <w:rPr>
          <w:rFonts w:ascii="Times New Roman" w:hAnsi="Times New Roman" w:cs="Times New Roman"/>
          <w:sz w:val="24"/>
          <w:szCs w:val="24"/>
        </w:rPr>
        <w:t xml:space="preserve">ân itmeyüp </w:t>
      </w:r>
      <w:r w:rsidR="004C5276">
        <w:rPr>
          <w:rFonts w:ascii="Times New Roman" w:hAnsi="Times New Roman" w:cs="Times New Roman"/>
          <w:sz w:val="24"/>
          <w:szCs w:val="24"/>
        </w:rPr>
        <w:t>hidmet</w:t>
      </w:r>
      <w:r w:rsidR="001015A3">
        <w:rPr>
          <w:rFonts w:ascii="Times New Roman" w:hAnsi="Times New Roman" w:cs="Times New Roman"/>
          <w:sz w:val="24"/>
          <w:szCs w:val="24"/>
        </w:rPr>
        <w:t>-</w:t>
      </w:r>
      <w:r w:rsidRPr="00254F22">
        <w:rPr>
          <w:rFonts w:ascii="Times New Roman" w:hAnsi="Times New Roman" w:cs="Times New Roman"/>
          <w:sz w:val="24"/>
          <w:szCs w:val="24"/>
        </w:rPr>
        <w:t>i lâzımesi muʻattal olmağ</w:t>
      </w:r>
      <w:r w:rsidR="001015A3">
        <w:rPr>
          <w:rFonts w:ascii="Times New Roman" w:hAnsi="Times New Roman" w:cs="Times New Roman"/>
          <w:sz w:val="24"/>
          <w:szCs w:val="24"/>
        </w:rPr>
        <w:t>la civârında sâkin Beşîr Halîfe'</w:t>
      </w:r>
      <w:r w:rsidRPr="00254F22">
        <w:rPr>
          <w:rFonts w:ascii="Times New Roman" w:hAnsi="Times New Roman" w:cs="Times New Roman"/>
          <w:sz w:val="24"/>
          <w:szCs w:val="24"/>
        </w:rPr>
        <w:t>ye mahall ü müstahak olmağla her gün türbe-i mezbûrede cüz-i şerîf tilâvet itmek üz</w:t>
      </w:r>
      <w:r w:rsidR="000B5F78">
        <w:rPr>
          <w:rFonts w:ascii="Times New Roman" w:hAnsi="Times New Roman" w:cs="Times New Roman"/>
          <w:sz w:val="24"/>
          <w:szCs w:val="24"/>
        </w:rPr>
        <w:t>e</w:t>
      </w:r>
      <w:r w:rsidRPr="00254F22">
        <w:rPr>
          <w:rFonts w:ascii="Times New Roman" w:hAnsi="Times New Roman" w:cs="Times New Roman"/>
          <w:sz w:val="24"/>
          <w:szCs w:val="24"/>
        </w:rPr>
        <w:t>re virilmek recâsı</w:t>
      </w:r>
      <w:r w:rsidR="002609E9">
        <w:rPr>
          <w:rFonts w:ascii="Times New Roman" w:hAnsi="Times New Roman" w:cs="Times New Roman"/>
          <w:sz w:val="24"/>
          <w:szCs w:val="24"/>
        </w:rPr>
        <w:t xml:space="preserve"> vakf-ı mezbûr mütevellîsi Muslı</w:t>
      </w:r>
      <w:r w:rsidRPr="00254F22">
        <w:rPr>
          <w:rFonts w:ascii="Times New Roman" w:hAnsi="Times New Roman" w:cs="Times New Roman"/>
          <w:sz w:val="24"/>
          <w:szCs w:val="24"/>
        </w:rPr>
        <w:t xml:space="preserve"> arz etmekle mûcebince yazılmışdır.</w:t>
      </w:r>
    </w:p>
    <w:p w14:paraId="6396FEFA" w14:textId="79ABB7D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2C0A08D" w14:textId="43FA5FC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98/3</w:t>
      </w:r>
      <w:r w:rsidR="00C23A9F">
        <w:rPr>
          <w:rFonts w:ascii="Times New Roman" w:hAnsi="Times New Roman" w:cs="Times New Roman"/>
          <w:sz w:val="24"/>
          <w:szCs w:val="24"/>
        </w:rPr>
        <w:t xml:space="preserve"> Hitâbet-i c</w:t>
      </w:r>
      <w:r w:rsidRPr="00254F22">
        <w:rPr>
          <w:rFonts w:ascii="Times New Roman" w:hAnsi="Times New Roman" w:cs="Times New Roman"/>
          <w:sz w:val="24"/>
          <w:szCs w:val="24"/>
        </w:rPr>
        <w:t>âmiʻ-i el-H</w:t>
      </w:r>
      <w:r w:rsidR="00EC2853">
        <w:rPr>
          <w:rFonts w:ascii="Times New Roman" w:hAnsi="Times New Roman" w:cs="Times New Roman"/>
          <w:sz w:val="24"/>
          <w:szCs w:val="24"/>
        </w:rPr>
        <w:t>âc Mehemmed der-karye-i Altunâbâ</w:t>
      </w:r>
      <w:r w:rsidRPr="00254F22">
        <w:rPr>
          <w:rFonts w:ascii="Times New Roman" w:hAnsi="Times New Roman" w:cs="Times New Roman"/>
          <w:sz w:val="24"/>
          <w:szCs w:val="24"/>
        </w:rPr>
        <w:t>d tâbiʻ</w:t>
      </w:r>
      <w:r w:rsidR="00C23A9F">
        <w:rPr>
          <w:rFonts w:ascii="Times New Roman" w:hAnsi="Times New Roman" w:cs="Times New Roman"/>
          <w:sz w:val="24"/>
          <w:szCs w:val="24"/>
        </w:rPr>
        <w:t xml:space="preserve">-i </w:t>
      </w:r>
      <w:r w:rsidRPr="00254F22">
        <w:rPr>
          <w:rFonts w:ascii="Times New Roman" w:hAnsi="Times New Roman" w:cs="Times New Roman"/>
          <w:sz w:val="24"/>
          <w:szCs w:val="24"/>
        </w:rPr>
        <w:t>kazâ-i Çine</w:t>
      </w:r>
    </w:p>
    <w:p w14:paraId="22DC11FF"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yevmî bir akçe vazîfe ile hatîb olan Mehmed Halîfe fevt olup yeri mahlûl olmağla dârende İvaz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Çine kādîsı olan Mevlânâ Alî arz etmekle mahlûl ise mûcebince buyrulmağın yazılmışdır.</w:t>
      </w:r>
    </w:p>
    <w:p w14:paraId="6FAB3621" w14:textId="4BB8E7E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 xml:space="preserve">[10]70. </w:t>
      </w:r>
    </w:p>
    <w:p w14:paraId="16488FAB" w14:textId="68C4B70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98/4</w:t>
      </w:r>
      <w:r w:rsidR="006D2949">
        <w:rPr>
          <w:rFonts w:ascii="Times New Roman" w:hAnsi="Times New Roman" w:cs="Times New Roman"/>
          <w:sz w:val="24"/>
          <w:szCs w:val="24"/>
        </w:rPr>
        <w:t xml:space="preserve"> Ferrâşlık</w:t>
      </w:r>
      <w:r w:rsidR="00631F3A">
        <w:rPr>
          <w:rFonts w:ascii="Times New Roman" w:hAnsi="Times New Roman" w:cs="Times New Roman"/>
          <w:sz w:val="24"/>
          <w:szCs w:val="24"/>
        </w:rPr>
        <w:t xml:space="preserve"> maʻa Çerâ</w:t>
      </w:r>
      <w:r w:rsidR="00E94162">
        <w:rPr>
          <w:rFonts w:ascii="Times New Roman" w:hAnsi="Times New Roman" w:cs="Times New Roman"/>
          <w:sz w:val="24"/>
          <w:szCs w:val="24"/>
        </w:rPr>
        <w:t>ğ</w:t>
      </w:r>
      <w:r w:rsidR="003B292A">
        <w:rPr>
          <w:rFonts w:ascii="Times New Roman" w:hAnsi="Times New Roman" w:cs="Times New Roman"/>
          <w:sz w:val="24"/>
          <w:szCs w:val="24"/>
        </w:rPr>
        <w:t>-</w:t>
      </w:r>
      <w:r w:rsidRPr="00254F22">
        <w:rPr>
          <w:rFonts w:ascii="Times New Roman" w:hAnsi="Times New Roman" w:cs="Times New Roman"/>
          <w:sz w:val="24"/>
          <w:szCs w:val="24"/>
        </w:rPr>
        <w:t>dârlı</w:t>
      </w:r>
      <w:r w:rsidR="00A3479B">
        <w:rPr>
          <w:rFonts w:ascii="Times New Roman" w:hAnsi="Times New Roman" w:cs="Times New Roman"/>
          <w:sz w:val="24"/>
          <w:szCs w:val="24"/>
        </w:rPr>
        <w:t>k</w:t>
      </w:r>
      <w:r w:rsidR="006D2949">
        <w:rPr>
          <w:rFonts w:ascii="Times New Roman" w:hAnsi="Times New Roman" w:cs="Times New Roman"/>
          <w:sz w:val="24"/>
          <w:szCs w:val="24"/>
        </w:rPr>
        <w:t>-ı</w:t>
      </w:r>
      <w:r w:rsidR="00C23A9F">
        <w:rPr>
          <w:rFonts w:ascii="Times New Roman" w:hAnsi="Times New Roman" w:cs="Times New Roman"/>
          <w:sz w:val="24"/>
          <w:szCs w:val="24"/>
        </w:rPr>
        <w:t xml:space="preserve"> m</w:t>
      </w:r>
      <w:r>
        <w:rPr>
          <w:rFonts w:ascii="Times New Roman" w:hAnsi="Times New Roman" w:cs="Times New Roman"/>
          <w:sz w:val="24"/>
          <w:szCs w:val="24"/>
        </w:rPr>
        <w:t>escid-i Yakût Paşa der-Amasiyye</w:t>
      </w:r>
    </w:p>
    <w:p w14:paraId="78BC5A60" w14:textId="0115153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Mescid-i mezbûrda yevmî bir akçe ile ferrâş </w:t>
      </w:r>
      <w:r w:rsidR="00631F3A">
        <w:rPr>
          <w:rFonts w:ascii="Times New Roman" w:hAnsi="Times New Roman" w:cs="Times New Roman"/>
          <w:sz w:val="24"/>
          <w:szCs w:val="24"/>
        </w:rPr>
        <w:t>ve yine bir akçe vazîfe ile çerâ</w:t>
      </w:r>
      <w:r w:rsidR="00E94162">
        <w:rPr>
          <w:rFonts w:ascii="Times New Roman" w:hAnsi="Times New Roman" w:cs="Times New Roman"/>
          <w:sz w:val="24"/>
          <w:szCs w:val="24"/>
        </w:rPr>
        <w:t>ğ</w:t>
      </w:r>
      <w:r w:rsidR="003B292A">
        <w:rPr>
          <w:rFonts w:ascii="Times New Roman" w:hAnsi="Times New Roman" w:cs="Times New Roman"/>
          <w:sz w:val="24"/>
          <w:szCs w:val="24"/>
        </w:rPr>
        <w:t>-</w:t>
      </w:r>
      <w:r w:rsidRPr="00254F22">
        <w:rPr>
          <w:rFonts w:ascii="Times New Roman" w:hAnsi="Times New Roman" w:cs="Times New Roman"/>
          <w:sz w:val="24"/>
          <w:szCs w:val="24"/>
        </w:rPr>
        <w:t>dâr olan Hasan elinde olan berâtı zâyiʻ etmekle zâyiʻden berât recâsı mescid-i mezbûr vakfı mütevellîsi olan Mahmûd arz etmeğin üzerinde üzerinde ise buyrulmağın mûcebince yazılmışdır.</w:t>
      </w:r>
    </w:p>
    <w:p w14:paraId="6CE40B1C" w14:textId="0FA594A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38B234B" w14:textId="2394D4E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98/5</w:t>
      </w:r>
      <w:r w:rsidR="00A3479B">
        <w:rPr>
          <w:rFonts w:ascii="Times New Roman" w:hAnsi="Times New Roman" w:cs="Times New Roman"/>
          <w:sz w:val="24"/>
          <w:szCs w:val="24"/>
        </w:rPr>
        <w:t xml:space="preserve"> İmâmet-i mescid-i ş</w:t>
      </w:r>
      <w:r w:rsidRPr="00254F22">
        <w:rPr>
          <w:rFonts w:ascii="Times New Roman" w:hAnsi="Times New Roman" w:cs="Times New Roman"/>
          <w:sz w:val="24"/>
          <w:szCs w:val="24"/>
        </w:rPr>
        <w:t>erîf der-ma</w:t>
      </w:r>
      <w:r w:rsidR="003E2D80">
        <w:rPr>
          <w:rFonts w:ascii="Times New Roman" w:hAnsi="Times New Roman" w:cs="Times New Roman"/>
          <w:sz w:val="24"/>
          <w:szCs w:val="24"/>
        </w:rPr>
        <w:t>halle-i Helkis der-nefs-i AmasiY</w:t>
      </w:r>
      <w:r>
        <w:rPr>
          <w:rFonts w:ascii="Times New Roman" w:hAnsi="Times New Roman" w:cs="Times New Roman"/>
          <w:sz w:val="24"/>
          <w:szCs w:val="24"/>
        </w:rPr>
        <w:t>ye</w:t>
      </w:r>
    </w:p>
    <w:p w14:paraId="0BD599F0" w14:textId="3DF7961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Mescid-i mezbûrda yevmî nîm akçe ile imâm olan Himmet Halîfe fevt olup yeri mahlûl olmağla dârende Mehmed Halîfe içün maha</w:t>
      </w:r>
      <w:r>
        <w:rPr>
          <w:rFonts w:ascii="Times New Roman" w:hAnsi="Times New Roman" w:cs="Times New Roman"/>
          <w:sz w:val="24"/>
          <w:szCs w:val="24"/>
        </w:rPr>
        <w:t>ldir deyü virilmek recâsı Amasiyye</w:t>
      </w:r>
      <w:r w:rsidR="00C00234">
        <w:rPr>
          <w:rFonts w:ascii="Times New Roman" w:hAnsi="Times New Roman" w:cs="Times New Roman"/>
          <w:sz w:val="24"/>
          <w:szCs w:val="24"/>
        </w:rPr>
        <w:t xml:space="preserve"> kādîsı Mevlânâ Osmâ</w:t>
      </w:r>
      <w:r w:rsidRPr="00254F22">
        <w:rPr>
          <w:rFonts w:ascii="Times New Roman" w:hAnsi="Times New Roman" w:cs="Times New Roman"/>
          <w:sz w:val="24"/>
          <w:szCs w:val="24"/>
        </w:rPr>
        <w:t>n arz etmekle mahlûl ise deyü buyrulmağın mûcebince yazılmışdır.</w:t>
      </w:r>
    </w:p>
    <w:p w14:paraId="1C7F4DAD" w14:textId="5E44E80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AD3B63F" w14:textId="272019F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98/6</w:t>
      </w:r>
      <w:r w:rsidR="006D2949">
        <w:rPr>
          <w:rFonts w:ascii="Times New Roman" w:hAnsi="Times New Roman" w:cs="Times New Roman"/>
          <w:sz w:val="24"/>
          <w:szCs w:val="24"/>
        </w:rPr>
        <w:t xml:space="preserve"> Müʼezzinlik-i</w:t>
      </w:r>
      <w:r w:rsidR="001015A3">
        <w:rPr>
          <w:rFonts w:ascii="Times New Roman" w:hAnsi="Times New Roman" w:cs="Times New Roman"/>
          <w:sz w:val="24"/>
          <w:szCs w:val="24"/>
        </w:rPr>
        <w:t xml:space="preserve"> Hasbî</w:t>
      </w:r>
      <w:r w:rsidR="00C23A9F">
        <w:rPr>
          <w:rFonts w:ascii="Times New Roman" w:hAnsi="Times New Roman" w:cs="Times New Roman"/>
          <w:sz w:val="24"/>
          <w:szCs w:val="24"/>
        </w:rPr>
        <w:t xml:space="preserve"> c</w:t>
      </w:r>
      <w:r w:rsidRPr="00254F22">
        <w:rPr>
          <w:rFonts w:ascii="Times New Roman" w:hAnsi="Times New Roman" w:cs="Times New Roman"/>
          <w:sz w:val="24"/>
          <w:szCs w:val="24"/>
        </w:rPr>
        <w:t>âmîʻ-</w:t>
      </w:r>
      <w:r w:rsidR="001015A3">
        <w:rPr>
          <w:rFonts w:ascii="Times New Roman" w:hAnsi="Times New Roman" w:cs="Times New Roman"/>
          <w:sz w:val="24"/>
          <w:szCs w:val="24"/>
        </w:rPr>
        <w:t>i Karapın</w:t>
      </w:r>
      <w:r w:rsidRPr="00254F22">
        <w:rPr>
          <w:rFonts w:ascii="Times New Roman" w:hAnsi="Times New Roman" w:cs="Times New Roman"/>
          <w:sz w:val="24"/>
          <w:szCs w:val="24"/>
        </w:rPr>
        <w:t>ar der-karye-i Bulyoz tâbiʻ</w:t>
      </w:r>
      <w:r w:rsidR="00C23A9F">
        <w:rPr>
          <w:rFonts w:ascii="Times New Roman" w:hAnsi="Times New Roman" w:cs="Times New Roman"/>
          <w:sz w:val="24"/>
          <w:szCs w:val="24"/>
        </w:rPr>
        <w:t>-i</w:t>
      </w:r>
      <w:r w:rsidRPr="00254F22">
        <w:rPr>
          <w:rFonts w:ascii="Times New Roman" w:hAnsi="Times New Roman" w:cs="Times New Roman"/>
          <w:sz w:val="24"/>
          <w:szCs w:val="24"/>
        </w:rPr>
        <w:t xml:space="preserve"> Benderekli</w:t>
      </w:r>
    </w:p>
    <w:p w14:paraId="070364E8" w14:textId="5D2D0B9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hasbî müʼezzin olan dârende Mehmed Halîfe gelüp zikr olunan müʼ</w:t>
      </w:r>
      <w:r w:rsidR="003E2D80">
        <w:rPr>
          <w:rFonts w:ascii="Times New Roman" w:hAnsi="Times New Roman" w:cs="Times New Roman"/>
          <w:sz w:val="24"/>
          <w:szCs w:val="24"/>
        </w:rPr>
        <w:t>ezzinlik askerî berâtiyle</w:t>
      </w:r>
      <w:r w:rsidR="00C23A9F">
        <w:rPr>
          <w:rFonts w:ascii="Times New Roman" w:hAnsi="Times New Roman" w:cs="Times New Roman"/>
          <w:sz w:val="24"/>
          <w:szCs w:val="24"/>
        </w:rPr>
        <w:t xml:space="preserve"> ile'</w:t>
      </w:r>
      <w:r w:rsidRPr="00254F22">
        <w:rPr>
          <w:rFonts w:ascii="Times New Roman" w:hAnsi="Times New Roman" w:cs="Times New Roman"/>
          <w:sz w:val="24"/>
          <w:szCs w:val="24"/>
        </w:rPr>
        <w:t>l-ân üzerimdedir deyü mûcebince tecdîd</w:t>
      </w:r>
      <w:r w:rsidR="001015A3">
        <w:rPr>
          <w:rFonts w:ascii="Times New Roman" w:hAnsi="Times New Roman" w:cs="Times New Roman"/>
          <w:sz w:val="24"/>
          <w:szCs w:val="24"/>
        </w:rPr>
        <w:t>-i</w:t>
      </w:r>
      <w:r w:rsidRPr="00254F22">
        <w:rPr>
          <w:rFonts w:ascii="Times New Roman" w:hAnsi="Times New Roman" w:cs="Times New Roman"/>
          <w:sz w:val="24"/>
          <w:szCs w:val="24"/>
        </w:rPr>
        <w:t xml:space="preserve"> berât recâ etmeğin üzerinde ise tecdîd oluna buyrulmağın hasbî müʼezzin olmak üz</w:t>
      </w:r>
      <w:r w:rsidR="000B5F78">
        <w:rPr>
          <w:rFonts w:ascii="Times New Roman" w:hAnsi="Times New Roman" w:cs="Times New Roman"/>
          <w:sz w:val="24"/>
          <w:szCs w:val="24"/>
        </w:rPr>
        <w:t>e</w:t>
      </w:r>
      <w:r w:rsidRPr="00254F22">
        <w:rPr>
          <w:rFonts w:ascii="Times New Roman" w:hAnsi="Times New Roman" w:cs="Times New Roman"/>
          <w:sz w:val="24"/>
          <w:szCs w:val="24"/>
        </w:rPr>
        <w:t>re mûceddîden berât yazılmışdır.</w:t>
      </w:r>
    </w:p>
    <w:p w14:paraId="2842DFD7" w14:textId="54DCC93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E62761">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892007E" w14:textId="0F053A9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98/7</w:t>
      </w:r>
      <w:r w:rsidR="00C23A9F">
        <w:rPr>
          <w:rFonts w:ascii="Times New Roman" w:hAnsi="Times New Roman" w:cs="Times New Roman"/>
          <w:sz w:val="24"/>
          <w:szCs w:val="24"/>
        </w:rPr>
        <w:t xml:space="preserve"> Hitâbet-i câmiʻ-i ş</w:t>
      </w:r>
      <w:r w:rsidRPr="00254F22">
        <w:rPr>
          <w:rFonts w:ascii="Times New Roman" w:hAnsi="Times New Roman" w:cs="Times New Roman"/>
          <w:sz w:val="24"/>
          <w:szCs w:val="24"/>
        </w:rPr>
        <w:t>erî</w:t>
      </w:r>
      <w:r>
        <w:rPr>
          <w:rFonts w:ascii="Times New Roman" w:hAnsi="Times New Roman" w:cs="Times New Roman"/>
          <w:sz w:val="24"/>
          <w:szCs w:val="24"/>
        </w:rPr>
        <w:t>f der-karye-i Gümüşli tâbiʻ</w:t>
      </w:r>
      <w:r w:rsidR="00C23A9F">
        <w:rPr>
          <w:rFonts w:ascii="Times New Roman" w:hAnsi="Times New Roman" w:cs="Times New Roman"/>
          <w:sz w:val="24"/>
          <w:szCs w:val="24"/>
        </w:rPr>
        <w:t>-i</w:t>
      </w:r>
      <w:r>
        <w:rPr>
          <w:rFonts w:ascii="Times New Roman" w:hAnsi="Times New Roman" w:cs="Times New Roman"/>
          <w:sz w:val="24"/>
          <w:szCs w:val="24"/>
        </w:rPr>
        <w:t xml:space="preserve"> Gedu</w:t>
      </w:r>
      <w:r w:rsidRPr="00254F22">
        <w:rPr>
          <w:rFonts w:ascii="Times New Roman" w:hAnsi="Times New Roman" w:cs="Times New Roman"/>
          <w:sz w:val="24"/>
          <w:szCs w:val="24"/>
        </w:rPr>
        <w:t xml:space="preserve">s </w:t>
      </w:r>
    </w:p>
    <w:p w14:paraId="04299CE5" w14:textId="35A3C7E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akçe vazîfe ile hatîb olan Hızır Halîfe fevt olup hitâbeti mezbûre mahlûl olmağla dârende Hüseyin Halîfe içün ma</w:t>
      </w:r>
      <w:r>
        <w:rPr>
          <w:rFonts w:ascii="Times New Roman" w:hAnsi="Times New Roman" w:cs="Times New Roman"/>
          <w:sz w:val="24"/>
          <w:szCs w:val="24"/>
        </w:rPr>
        <w:t>haldir deyü virilmek recâsı Gedu</w:t>
      </w:r>
      <w:r w:rsidRPr="00254F22">
        <w:rPr>
          <w:rFonts w:ascii="Times New Roman" w:hAnsi="Times New Roman" w:cs="Times New Roman"/>
          <w:sz w:val="24"/>
          <w:szCs w:val="24"/>
        </w:rPr>
        <w:t>s kazâsında nâʼib</w:t>
      </w:r>
      <w:r w:rsidR="00BB39E8">
        <w:rPr>
          <w:rFonts w:ascii="Times New Roman" w:hAnsi="Times New Roman" w:cs="Times New Roman"/>
          <w:sz w:val="24"/>
          <w:szCs w:val="24"/>
        </w:rPr>
        <w:t xml:space="preserve"> olan Mevlânâ Mehmed zîde ilmu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mahlûl ise deyü yazılmışdır.</w:t>
      </w:r>
    </w:p>
    <w:p w14:paraId="4B74BCBB" w14:textId="1485CC6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8792CF8"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[s.99]</w:t>
      </w:r>
    </w:p>
    <w:p w14:paraId="3BBF1A88" w14:textId="351354B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99/1</w:t>
      </w:r>
      <w:r w:rsidR="00C23A9F">
        <w:rPr>
          <w:rFonts w:ascii="Times New Roman" w:hAnsi="Times New Roman" w:cs="Times New Roman"/>
          <w:sz w:val="24"/>
          <w:szCs w:val="24"/>
        </w:rPr>
        <w:t xml:space="preserve"> İmâmet-i câmîʻ-i ş</w:t>
      </w:r>
      <w:r w:rsidRPr="00254F22">
        <w:rPr>
          <w:rFonts w:ascii="Times New Roman" w:hAnsi="Times New Roman" w:cs="Times New Roman"/>
          <w:sz w:val="24"/>
          <w:szCs w:val="24"/>
        </w:rPr>
        <w:t>erîf der-karye-i Yekdiken tâbiʻ</w:t>
      </w:r>
      <w:r w:rsidR="00C23A9F">
        <w:rPr>
          <w:rFonts w:ascii="Times New Roman" w:hAnsi="Times New Roman" w:cs="Times New Roman"/>
          <w:sz w:val="24"/>
          <w:szCs w:val="24"/>
        </w:rPr>
        <w:t>-i</w:t>
      </w:r>
      <w:r w:rsidRPr="00254F22">
        <w:rPr>
          <w:rFonts w:ascii="Times New Roman" w:hAnsi="Times New Roman" w:cs="Times New Roman"/>
          <w:sz w:val="24"/>
          <w:szCs w:val="24"/>
        </w:rPr>
        <w:t xml:space="preserve"> kazâ-i Havza </w:t>
      </w:r>
    </w:p>
    <w:p w14:paraId="2D69B796" w14:textId="5A02F35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imâm olan Ahmed fevt olup imâmeti mahlûl olmağla darende Mevlânâ Pîr Mehmed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 xml:space="preserve">le mahall ü müstahakdır deyü virilmek recâsı Havza kazâsında nâʼib olan Mevlânâ Mehmed arz etmekle mahlûl ise buyrulmağın mûcebince yazılmışdır. </w:t>
      </w:r>
    </w:p>
    <w:p w14:paraId="4BB4C9B6" w14:textId="6BFE606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1AB2B3F" w14:textId="3B1A44C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99/2</w:t>
      </w:r>
      <w:r w:rsidR="00A3479B">
        <w:rPr>
          <w:rFonts w:ascii="Times New Roman" w:hAnsi="Times New Roman" w:cs="Times New Roman"/>
          <w:sz w:val="24"/>
          <w:szCs w:val="24"/>
        </w:rPr>
        <w:t xml:space="preserve"> İmâmet-i m</w:t>
      </w:r>
      <w:r w:rsidRPr="00254F22">
        <w:rPr>
          <w:rFonts w:ascii="Times New Roman" w:hAnsi="Times New Roman" w:cs="Times New Roman"/>
          <w:sz w:val="24"/>
          <w:szCs w:val="24"/>
        </w:rPr>
        <w:t xml:space="preserve">escid-i şerîf der-mahalle Gökçeoğlı der-medîne-i Ankara </w:t>
      </w:r>
    </w:p>
    <w:p w14:paraId="4EA711D0" w14:textId="4C63F45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mescid-i mezbûrda yevmî bir akçe vazîfe ile üç vakte imâm olan Alî fevt olup yeri mahlûl olmağla dârende diğer Alî içün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mezbûreye mahall ü müstahakdır deyü virilmek recâsı An</w:t>
      </w:r>
      <w:r w:rsidR="00AC6A5F">
        <w:rPr>
          <w:rFonts w:ascii="Times New Roman" w:hAnsi="Times New Roman" w:cs="Times New Roman"/>
          <w:sz w:val="24"/>
          <w:szCs w:val="24"/>
        </w:rPr>
        <w:t>kara kādîsı olan akzâ</w:t>
      </w:r>
      <w:r w:rsidR="002403DC">
        <w:rPr>
          <w:rFonts w:ascii="Times New Roman" w:hAnsi="Times New Roman" w:cs="Times New Roman"/>
          <w:sz w:val="24"/>
          <w:szCs w:val="24"/>
        </w:rPr>
        <w:t xml:space="preserve"> kuzâti'</w:t>
      </w:r>
      <w:r w:rsidR="00363F89">
        <w:rPr>
          <w:rFonts w:ascii="Times New Roman" w:hAnsi="Times New Roman" w:cs="Times New Roman"/>
          <w:sz w:val="24"/>
          <w:szCs w:val="24"/>
        </w:rPr>
        <w:t>l müslimîn Seyyid Hüseyin zîde</w:t>
      </w:r>
      <w:r w:rsidR="004C6894">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etmeğin mûcebince nişân-ı hümâyûn buyrulmağın yazılmışdır.</w:t>
      </w:r>
    </w:p>
    <w:p w14:paraId="7A633133" w14:textId="18C648D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A636D29" w14:textId="49684D8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99/3</w:t>
      </w:r>
      <w:r w:rsidR="00805207">
        <w:rPr>
          <w:rFonts w:ascii="Times New Roman" w:hAnsi="Times New Roman" w:cs="Times New Roman"/>
          <w:sz w:val="24"/>
          <w:szCs w:val="24"/>
        </w:rPr>
        <w:t xml:space="preserve"> Cibây</w:t>
      </w:r>
      <w:r w:rsidR="006D2949">
        <w:rPr>
          <w:rFonts w:ascii="Times New Roman" w:hAnsi="Times New Roman" w:cs="Times New Roman"/>
          <w:sz w:val="24"/>
          <w:szCs w:val="24"/>
        </w:rPr>
        <w:t>et-i e</w:t>
      </w:r>
      <w:r w:rsidRPr="00254F22">
        <w:rPr>
          <w:rFonts w:ascii="Times New Roman" w:hAnsi="Times New Roman" w:cs="Times New Roman"/>
          <w:sz w:val="24"/>
          <w:szCs w:val="24"/>
        </w:rPr>
        <w:t xml:space="preserve">vkāf-ı Atâullâh Efendi der-Birgi </w:t>
      </w:r>
    </w:p>
    <w:p w14:paraId="635F8CA4" w14:textId="7343C5B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mezbûrey</w:t>
      </w:r>
      <w:r w:rsidR="003B5066">
        <w:rPr>
          <w:rFonts w:ascii="Times New Roman" w:hAnsi="Times New Roman" w:cs="Times New Roman"/>
          <w:sz w:val="24"/>
          <w:szCs w:val="24"/>
        </w:rPr>
        <w:t>e yevmî beş akçe vazîfe ile câbi</w:t>
      </w:r>
      <w:r w:rsidR="00805207">
        <w:rPr>
          <w:rFonts w:ascii="Times New Roman" w:hAnsi="Times New Roman" w:cs="Times New Roman"/>
          <w:sz w:val="24"/>
          <w:szCs w:val="24"/>
        </w:rPr>
        <w:t xml:space="preserve"> olan Abdülkerîm cibây</w:t>
      </w:r>
      <w:r w:rsidRPr="00254F22">
        <w:rPr>
          <w:rFonts w:ascii="Times New Roman" w:hAnsi="Times New Roman" w:cs="Times New Roman"/>
          <w:sz w:val="24"/>
          <w:szCs w:val="24"/>
        </w:rPr>
        <w:t>et</w:t>
      </w:r>
      <w:r w:rsidR="003B5066">
        <w:rPr>
          <w:rFonts w:ascii="Times New Roman" w:hAnsi="Times New Roman" w:cs="Times New Roman"/>
          <w:sz w:val="24"/>
          <w:szCs w:val="24"/>
        </w:rPr>
        <w:t>-</w:t>
      </w:r>
      <w:r w:rsidRPr="00254F22">
        <w:rPr>
          <w:rFonts w:ascii="Times New Roman" w:hAnsi="Times New Roman" w:cs="Times New Roman"/>
          <w:sz w:val="24"/>
          <w:szCs w:val="24"/>
        </w:rPr>
        <w:t xml:space="preserve">i mezbûreden hüsn-i ihtiyâriyle kasr-ı </w:t>
      </w:r>
      <w:r w:rsidR="006A0462">
        <w:rPr>
          <w:rFonts w:ascii="Times New Roman" w:hAnsi="Times New Roman" w:cs="Times New Roman"/>
          <w:sz w:val="24"/>
          <w:szCs w:val="24"/>
        </w:rPr>
        <w:t>yed etmeğin dârende el-Hâc Dervî</w:t>
      </w:r>
      <w:r w:rsidRPr="00254F22">
        <w:rPr>
          <w:rFonts w:ascii="Times New Roman" w:hAnsi="Times New Roman" w:cs="Times New Roman"/>
          <w:sz w:val="24"/>
          <w:szCs w:val="24"/>
        </w:rPr>
        <w:t xml:space="preserve">ş içün mahaldir deyü virilmek recâsı kazâ-i mezbûrda nâʼib olan Mehmed Âlemî arz etmeğin mûcebince yazılmışdır. </w:t>
      </w:r>
    </w:p>
    <w:p w14:paraId="63A36C1B" w14:textId="09E4EA6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F7743AB" w14:textId="192D808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99/4</w:t>
      </w:r>
      <w:r w:rsidR="00C23A9F">
        <w:rPr>
          <w:rFonts w:ascii="Times New Roman" w:hAnsi="Times New Roman" w:cs="Times New Roman"/>
          <w:sz w:val="24"/>
          <w:szCs w:val="24"/>
        </w:rPr>
        <w:t xml:space="preserve"> Hitâbet-i câmiʻ-i ş</w:t>
      </w:r>
      <w:r w:rsidRPr="00254F22">
        <w:rPr>
          <w:rFonts w:ascii="Times New Roman" w:hAnsi="Times New Roman" w:cs="Times New Roman"/>
          <w:sz w:val="24"/>
          <w:szCs w:val="24"/>
        </w:rPr>
        <w:t>erîf der-karye-i Hâtûn tâbiʻ</w:t>
      </w:r>
      <w:r w:rsidR="00C23A9F">
        <w:rPr>
          <w:rFonts w:ascii="Times New Roman" w:hAnsi="Times New Roman" w:cs="Times New Roman"/>
          <w:sz w:val="24"/>
          <w:szCs w:val="24"/>
        </w:rPr>
        <w:t>-i</w:t>
      </w:r>
      <w:r w:rsidRPr="00254F22">
        <w:rPr>
          <w:rFonts w:ascii="Times New Roman" w:hAnsi="Times New Roman" w:cs="Times New Roman"/>
          <w:sz w:val="24"/>
          <w:szCs w:val="24"/>
        </w:rPr>
        <w:t xml:space="preserve"> kazâ-</w:t>
      </w:r>
      <w:r w:rsidR="003B5066">
        <w:rPr>
          <w:rFonts w:ascii="Times New Roman" w:hAnsi="Times New Roman" w:cs="Times New Roman"/>
          <w:sz w:val="24"/>
          <w:szCs w:val="24"/>
        </w:rPr>
        <w:t>i Hâ</w:t>
      </w:r>
      <w:r w:rsidRPr="00254F22">
        <w:rPr>
          <w:rFonts w:ascii="Times New Roman" w:hAnsi="Times New Roman" w:cs="Times New Roman"/>
          <w:sz w:val="24"/>
          <w:szCs w:val="24"/>
        </w:rPr>
        <w:t xml:space="preserve">n-ı Cedîd </w:t>
      </w:r>
    </w:p>
    <w:p w14:paraId="6D6BB443" w14:textId="2C93BDE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w:t>
      </w:r>
      <w:r w:rsidR="00266C65">
        <w:rPr>
          <w:rFonts w:ascii="Times New Roman" w:hAnsi="Times New Roman" w:cs="Times New Roman"/>
          <w:sz w:val="24"/>
          <w:szCs w:val="24"/>
        </w:rPr>
        <w:t>vazîfe ile hatîb olan Hasan Fakī</w:t>
      </w:r>
      <w:r w:rsidRPr="00254F22">
        <w:rPr>
          <w:rFonts w:ascii="Times New Roman" w:hAnsi="Times New Roman" w:cs="Times New Roman"/>
          <w:sz w:val="24"/>
          <w:szCs w:val="24"/>
        </w:rPr>
        <w:t>h fevt olup hitâbeti mahlûl olmağla oğlı dârende Mehmed içün mahaldir deyü virilmek recâsı Hân-ı C</w:t>
      </w:r>
      <w:r w:rsidR="00C23A9F">
        <w:rPr>
          <w:rFonts w:ascii="Times New Roman" w:hAnsi="Times New Roman" w:cs="Times New Roman"/>
          <w:sz w:val="24"/>
          <w:szCs w:val="24"/>
        </w:rPr>
        <w:t xml:space="preserve">edîd kādîsı Mevlânâ Mehmed zîde </w:t>
      </w:r>
      <w:r w:rsidR="00D2350C">
        <w:rPr>
          <w:rFonts w:ascii="Times New Roman" w:hAnsi="Times New Roman" w:cs="Times New Roman"/>
          <w:sz w:val="24"/>
          <w:szCs w:val="24"/>
        </w:rPr>
        <w:t>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57EF5092" w14:textId="3E983FE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2F2CFFA" w14:textId="7A6CA16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99/5</w:t>
      </w:r>
      <w:r w:rsidRPr="00254F22">
        <w:rPr>
          <w:rFonts w:ascii="Times New Roman" w:hAnsi="Times New Roman" w:cs="Times New Roman"/>
          <w:sz w:val="24"/>
          <w:szCs w:val="24"/>
        </w:rPr>
        <w:t xml:space="preserve"> Raka</w:t>
      </w:r>
      <w:r w:rsidR="006D2949">
        <w:rPr>
          <w:rFonts w:ascii="Times New Roman" w:hAnsi="Times New Roman" w:cs="Times New Roman"/>
          <w:sz w:val="24"/>
          <w:szCs w:val="24"/>
        </w:rPr>
        <w:t>becilik-i</w:t>
      </w:r>
      <w:r w:rsidR="003B5066">
        <w:rPr>
          <w:rFonts w:ascii="Times New Roman" w:hAnsi="Times New Roman" w:cs="Times New Roman"/>
          <w:sz w:val="24"/>
          <w:szCs w:val="24"/>
        </w:rPr>
        <w:t xml:space="preserve"> suyolı-i şâ</w:t>
      </w:r>
      <w:r w:rsidR="00C23A9F">
        <w:rPr>
          <w:rFonts w:ascii="Times New Roman" w:hAnsi="Times New Roman" w:cs="Times New Roman"/>
          <w:sz w:val="24"/>
          <w:szCs w:val="24"/>
        </w:rPr>
        <w:t>dırvan</w:t>
      </w:r>
      <w:r w:rsidR="003B5066">
        <w:rPr>
          <w:rFonts w:ascii="Times New Roman" w:hAnsi="Times New Roman" w:cs="Times New Roman"/>
          <w:sz w:val="24"/>
          <w:szCs w:val="24"/>
        </w:rPr>
        <w:t>-i</w:t>
      </w:r>
      <w:r w:rsidR="00C23A9F">
        <w:rPr>
          <w:rFonts w:ascii="Times New Roman" w:hAnsi="Times New Roman" w:cs="Times New Roman"/>
          <w:sz w:val="24"/>
          <w:szCs w:val="24"/>
        </w:rPr>
        <w:t xml:space="preserve"> c</w:t>
      </w:r>
      <w:r w:rsidRPr="00254F22">
        <w:rPr>
          <w:rFonts w:ascii="Times New Roman" w:hAnsi="Times New Roman" w:cs="Times New Roman"/>
          <w:sz w:val="24"/>
          <w:szCs w:val="24"/>
        </w:rPr>
        <w:t>âm</w:t>
      </w:r>
      <w:r w:rsidR="006D2949">
        <w:rPr>
          <w:rFonts w:ascii="Times New Roman" w:hAnsi="Times New Roman" w:cs="Times New Roman"/>
          <w:sz w:val="24"/>
          <w:szCs w:val="24"/>
        </w:rPr>
        <w:t>i</w:t>
      </w:r>
      <w:r w:rsidRPr="00254F22">
        <w:rPr>
          <w:rFonts w:ascii="Times New Roman" w:hAnsi="Times New Roman" w:cs="Times New Roman"/>
          <w:sz w:val="24"/>
          <w:szCs w:val="24"/>
        </w:rPr>
        <w:t>ʻ-i Mehmed Paşa ve Mehmed Beğ der-Tire</w:t>
      </w:r>
    </w:p>
    <w:p w14:paraId="0821629F" w14:textId="48558892" w:rsidR="003F53E2" w:rsidRPr="00254F22" w:rsidRDefault="003B5066"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câmiʻ-i mezbûr şâdırvâ</w:t>
      </w:r>
      <w:r w:rsidR="003F53E2" w:rsidRPr="00254F22">
        <w:rPr>
          <w:rFonts w:ascii="Times New Roman" w:hAnsi="Times New Roman" w:cs="Times New Roman"/>
          <w:sz w:val="24"/>
          <w:szCs w:val="24"/>
        </w:rPr>
        <w:t xml:space="preserve">na rakabeci olan Hâcî Receb fevt olup </w:t>
      </w:r>
      <w:r w:rsidR="004C5276">
        <w:rPr>
          <w:rFonts w:ascii="Times New Roman" w:hAnsi="Times New Roman" w:cs="Times New Roman"/>
          <w:sz w:val="24"/>
          <w:szCs w:val="24"/>
        </w:rPr>
        <w:t>hidmet</w:t>
      </w:r>
      <w:r>
        <w:rPr>
          <w:rFonts w:ascii="Times New Roman" w:hAnsi="Times New Roman" w:cs="Times New Roman"/>
          <w:sz w:val="24"/>
          <w:szCs w:val="24"/>
        </w:rPr>
        <w:t>-</w:t>
      </w:r>
      <w:r w:rsidR="003F53E2" w:rsidRPr="00254F22">
        <w:rPr>
          <w:rFonts w:ascii="Times New Roman" w:hAnsi="Times New Roman" w:cs="Times New Roman"/>
          <w:sz w:val="24"/>
          <w:szCs w:val="24"/>
        </w:rPr>
        <w:t>i mezbûre hâlî ve muʻattal kalmağla dârende Mehmed içün mahaldir deyü yevmî bir akçe vazîfesiyle virilme</w:t>
      </w:r>
      <w:r w:rsidR="00866D04">
        <w:rPr>
          <w:rFonts w:ascii="Times New Roman" w:hAnsi="Times New Roman" w:cs="Times New Roman"/>
          <w:sz w:val="24"/>
          <w:szCs w:val="24"/>
        </w:rPr>
        <w:t>k recâsı vakf-ı mezbûre meşrûti</w:t>
      </w:r>
      <w:r w:rsidR="000268FC">
        <w:rPr>
          <w:rFonts w:ascii="Times New Roman" w:hAnsi="Times New Roman" w:cs="Times New Roman"/>
          <w:sz w:val="24"/>
          <w:szCs w:val="24"/>
        </w:rPr>
        <w:t>y</w:t>
      </w:r>
      <w:r w:rsidR="003F53E2" w:rsidRPr="00254F22">
        <w:rPr>
          <w:rFonts w:ascii="Times New Roman" w:hAnsi="Times New Roman" w:cs="Times New Roman"/>
          <w:sz w:val="24"/>
          <w:szCs w:val="24"/>
        </w:rPr>
        <w:t>yet üz</w:t>
      </w:r>
      <w:r w:rsidR="000B5F78">
        <w:rPr>
          <w:rFonts w:ascii="Times New Roman" w:hAnsi="Times New Roman" w:cs="Times New Roman"/>
          <w:sz w:val="24"/>
          <w:szCs w:val="24"/>
        </w:rPr>
        <w:t>e</w:t>
      </w:r>
      <w:r w:rsidR="003F53E2" w:rsidRPr="00254F22">
        <w:rPr>
          <w:rFonts w:ascii="Times New Roman" w:hAnsi="Times New Roman" w:cs="Times New Roman"/>
          <w:sz w:val="24"/>
          <w:szCs w:val="24"/>
        </w:rPr>
        <w:t>r</w:t>
      </w:r>
      <w:r w:rsidR="00D0290E">
        <w:rPr>
          <w:rFonts w:ascii="Times New Roman" w:hAnsi="Times New Roman" w:cs="Times New Roman"/>
          <w:sz w:val="24"/>
          <w:szCs w:val="24"/>
        </w:rPr>
        <w:t>e mütevellî ve nâzır olan İsmâʻî</w:t>
      </w:r>
      <w:r w:rsidR="003F53E2" w:rsidRPr="00254F22">
        <w:rPr>
          <w:rFonts w:ascii="Times New Roman" w:hAnsi="Times New Roman" w:cs="Times New Roman"/>
          <w:sz w:val="24"/>
          <w:szCs w:val="24"/>
        </w:rPr>
        <w:t>l arz etmekle mûcebince buyrulmağın yazılmışdır.</w:t>
      </w:r>
    </w:p>
    <w:p w14:paraId="03D1151A" w14:textId="1465326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72347C9" w14:textId="5C53282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99/6</w:t>
      </w:r>
      <w:r w:rsidR="005543AE">
        <w:rPr>
          <w:rFonts w:ascii="Times New Roman" w:hAnsi="Times New Roman" w:cs="Times New Roman"/>
          <w:sz w:val="24"/>
          <w:szCs w:val="24"/>
        </w:rPr>
        <w:t xml:space="preserve"> Kayyı</w:t>
      </w:r>
      <w:r w:rsidR="006D2949">
        <w:rPr>
          <w:rFonts w:ascii="Times New Roman" w:hAnsi="Times New Roman" w:cs="Times New Roman"/>
          <w:sz w:val="24"/>
          <w:szCs w:val="24"/>
        </w:rPr>
        <w:t>mlık-ı</w:t>
      </w:r>
      <w:r w:rsidR="00C23A9F">
        <w:rPr>
          <w:rFonts w:ascii="Times New Roman" w:hAnsi="Times New Roman" w:cs="Times New Roman"/>
          <w:sz w:val="24"/>
          <w:szCs w:val="24"/>
        </w:rPr>
        <w:t xml:space="preserve"> c</w:t>
      </w:r>
      <w:r w:rsidR="00A135EC">
        <w:rPr>
          <w:rFonts w:ascii="Times New Roman" w:hAnsi="Times New Roman" w:cs="Times New Roman"/>
          <w:sz w:val="24"/>
          <w:szCs w:val="24"/>
        </w:rPr>
        <w:t>âmiʻ-i Hâcî Nû</w:t>
      </w:r>
      <w:r w:rsidR="00A212CA">
        <w:rPr>
          <w:rFonts w:ascii="Times New Roman" w:hAnsi="Times New Roman" w:cs="Times New Roman"/>
          <w:sz w:val="24"/>
          <w:szCs w:val="24"/>
        </w:rPr>
        <w:t>rullâ</w:t>
      </w:r>
      <w:r w:rsidR="003B5066">
        <w:rPr>
          <w:rFonts w:ascii="Times New Roman" w:hAnsi="Times New Roman" w:cs="Times New Roman"/>
          <w:sz w:val="24"/>
          <w:szCs w:val="24"/>
        </w:rPr>
        <w:t xml:space="preserve">h der-mahalle-i Tetimme </w:t>
      </w:r>
      <w:r w:rsidRPr="00254F22">
        <w:rPr>
          <w:rFonts w:ascii="Times New Roman" w:hAnsi="Times New Roman" w:cs="Times New Roman"/>
          <w:sz w:val="24"/>
          <w:szCs w:val="24"/>
        </w:rPr>
        <w:t>Abdî der-Tire</w:t>
      </w:r>
    </w:p>
    <w:p w14:paraId="6F85AC7A" w14:textId="5C4248D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w:t>
      </w:r>
      <w:r w:rsidR="005543AE">
        <w:rPr>
          <w:rFonts w:ascii="Times New Roman" w:hAnsi="Times New Roman" w:cs="Times New Roman"/>
          <w:sz w:val="24"/>
          <w:szCs w:val="24"/>
        </w:rPr>
        <w:t xml:space="preserve"> oldur ki câmiʻ-i mezbûrda kayyı</w:t>
      </w:r>
      <w:r w:rsidRPr="00254F22">
        <w:rPr>
          <w:rFonts w:ascii="Times New Roman" w:hAnsi="Times New Roman" w:cs="Times New Roman"/>
          <w:sz w:val="24"/>
          <w:szCs w:val="24"/>
        </w:rPr>
        <w:t xml:space="preserve">m olan (boş) fevt olup yeri mahlûl ve </w:t>
      </w:r>
      <w:r w:rsidR="004C5276">
        <w:rPr>
          <w:rFonts w:ascii="Times New Roman" w:hAnsi="Times New Roman" w:cs="Times New Roman"/>
          <w:sz w:val="24"/>
          <w:szCs w:val="24"/>
        </w:rPr>
        <w:t>hidmet</w:t>
      </w:r>
      <w:r w:rsidR="00913857">
        <w:rPr>
          <w:rFonts w:ascii="Times New Roman" w:hAnsi="Times New Roman" w:cs="Times New Roman"/>
          <w:sz w:val="24"/>
          <w:szCs w:val="24"/>
        </w:rPr>
        <w:t>i hâlî olmağla dârende Abdü</w:t>
      </w:r>
      <w:r w:rsidRPr="00254F22">
        <w:rPr>
          <w:rFonts w:ascii="Times New Roman" w:hAnsi="Times New Roman" w:cs="Times New Roman"/>
          <w:sz w:val="24"/>
          <w:szCs w:val="24"/>
        </w:rPr>
        <w:t>rrezzâk içün mahaldir deyü virilmek recâsı câmiʻ-</w:t>
      </w:r>
      <w:r w:rsidR="00734215">
        <w:rPr>
          <w:rFonts w:ascii="Times New Roman" w:hAnsi="Times New Roman" w:cs="Times New Roman"/>
          <w:sz w:val="24"/>
          <w:szCs w:val="24"/>
        </w:rPr>
        <w:t>i mezbûr mütevellîsi olan İsmâʻî</w:t>
      </w:r>
      <w:r w:rsidRPr="00254F22">
        <w:rPr>
          <w:rFonts w:ascii="Times New Roman" w:hAnsi="Times New Roman" w:cs="Times New Roman"/>
          <w:sz w:val="24"/>
          <w:szCs w:val="24"/>
        </w:rPr>
        <w:t>l bir akçe ile arz etmeğin mûcebince buyrulmağın yazılmışdır.</w:t>
      </w:r>
    </w:p>
    <w:p w14:paraId="7636C8F1" w14:textId="094AE8A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EC7B2DF" w14:textId="68395C6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99/7</w:t>
      </w:r>
      <w:r w:rsidR="00A3479B">
        <w:rPr>
          <w:rFonts w:ascii="Times New Roman" w:hAnsi="Times New Roman" w:cs="Times New Roman"/>
          <w:sz w:val="24"/>
          <w:szCs w:val="24"/>
        </w:rPr>
        <w:t xml:space="preserve"> İmâmet-i mescid-i ş</w:t>
      </w:r>
      <w:r w:rsidRPr="00254F22">
        <w:rPr>
          <w:rFonts w:ascii="Times New Roman" w:hAnsi="Times New Roman" w:cs="Times New Roman"/>
          <w:sz w:val="24"/>
          <w:szCs w:val="24"/>
        </w:rPr>
        <w:t xml:space="preserve">erîf der-mahalle-i Hâcî Ahmed der-kasaba-i Merzifon </w:t>
      </w:r>
    </w:p>
    <w:p w14:paraId="3E25EF73" w14:textId="40C81A8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 olan Abdullâh fevt olup imâmeti mahlûl olmağla dârende İsmâʻ</w:t>
      </w:r>
      <w:r w:rsidR="00734215">
        <w:rPr>
          <w:rFonts w:ascii="Times New Roman" w:hAnsi="Times New Roman" w:cs="Times New Roman"/>
          <w:sz w:val="24"/>
          <w:szCs w:val="24"/>
        </w:rPr>
        <w:t>î</w:t>
      </w:r>
      <w:r w:rsidRPr="00254F22">
        <w:rPr>
          <w:rFonts w:ascii="Times New Roman" w:hAnsi="Times New Roman" w:cs="Times New Roman"/>
          <w:sz w:val="24"/>
          <w:szCs w:val="24"/>
        </w:rPr>
        <w:t xml:space="preserve">l Halîfe içün mahall ü müstahakdır deyü virilmek </w:t>
      </w:r>
      <w:r w:rsidR="00B52284">
        <w:rPr>
          <w:rFonts w:ascii="Times New Roman" w:hAnsi="Times New Roman" w:cs="Times New Roman"/>
          <w:sz w:val="24"/>
          <w:szCs w:val="24"/>
        </w:rPr>
        <w:t>recâs</w:t>
      </w:r>
      <w:r w:rsidR="0076547D">
        <w:rPr>
          <w:rFonts w:ascii="Times New Roman" w:hAnsi="Times New Roman" w:cs="Times New Roman"/>
          <w:sz w:val="24"/>
          <w:szCs w:val="24"/>
        </w:rPr>
        <w:t>ı Merzifon kādîsı olan Abdülbâkī</w:t>
      </w:r>
      <w:r w:rsidR="00D2350C">
        <w:rPr>
          <w:rFonts w:ascii="Times New Roman" w:hAnsi="Times New Roman" w:cs="Times New Roman"/>
          <w:sz w:val="24"/>
          <w:szCs w:val="24"/>
        </w:rPr>
        <w:t xml:space="preserve">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505FF1D5" w14:textId="19CBABE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BCD572B"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[s.100] </w:t>
      </w:r>
    </w:p>
    <w:p w14:paraId="5F95B77A" w14:textId="12073DF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100/1</w:t>
      </w:r>
      <w:r w:rsidR="00C23A9F">
        <w:rPr>
          <w:rFonts w:ascii="Times New Roman" w:hAnsi="Times New Roman" w:cs="Times New Roman"/>
          <w:sz w:val="24"/>
          <w:szCs w:val="24"/>
        </w:rPr>
        <w:t xml:space="preserve"> Hitâbet ve imâmet-i c</w:t>
      </w:r>
      <w:r w:rsidRPr="00254F22">
        <w:rPr>
          <w:rFonts w:ascii="Times New Roman" w:hAnsi="Times New Roman" w:cs="Times New Roman"/>
          <w:sz w:val="24"/>
          <w:szCs w:val="24"/>
        </w:rPr>
        <w:t>âmiʻ-i Kar</w:t>
      </w:r>
      <w:r w:rsidR="009334DC">
        <w:rPr>
          <w:rFonts w:ascii="Times New Roman" w:hAnsi="Times New Roman" w:cs="Times New Roman"/>
          <w:sz w:val="24"/>
          <w:szCs w:val="24"/>
        </w:rPr>
        <w:t>a Ahmed der-karye-i Mesen</w:t>
      </w:r>
      <w:r w:rsidRPr="00254F22">
        <w:rPr>
          <w:rFonts w:ascii="Times New Roman" w:hAnsi="Times New Roman" w:cs="Times New Roman"/>
          <w:sz w:val="24"/>
          <w:szCs w:val="24"/>
        </w:rPr>
        <w:t xml:space="preserve">dun (?) der-Lârende </w:t>
      </w:r>
    </w:p>
    <w:p w14:paraId="0DACBFA1"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nîm akçe ile hatîb ve yine nîm akçe ile imâm olan İbrâhîm Halîfe fevt olup yeri hâlî ve mahlûl olmağla dârende Süleymân Halîfe kendüye virilmek bâbında inâyet recâsı arz-ı hâl etmekle etmekle fevt olup mahlûl ise buyrulmağın mûcebince yazılmışdır.</w:t>
      </w:r>
    </w:p>
    <w:p w14:paraId="37404414" w14:textId="358E8BF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evâsır-ı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7807CC5" w14:textId="7E8DFF7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100/2</w:t>
      </w:r>
      <w:r w:rsidR="00C23A9F">
        <w:rPr>
          <w:rFonts w:ascii="Times New Roman" w:hAnsi="Times New Roman" w:cs="Times New Roman"/>
          <w:sz w:val="24"/>
          <w:szCs w:val="24"/>
        </w:rPr>
        <w:t xml:space="preserve"> İmâmet-i m</w:t>
      </w:r>
      <w:r w:rsidRPr="00254F22">
        <w:rPr>
          <w:rFonts w:ascii="Times New Roman" w:hAnsi="Times New Roman" w:cs="Times New Roman"/>
          <w:sz w:val="24"/>
          <w:szCs w:val="24"/>
        </w:rPr>
        <w:t>escid-i</w:t>
      </w:r>
      <w:r>
        <w:rPr>
          <w:rFonts w:ascii="Times New Roman" w:hAnsi="Times New Roman" w:cs="Times New Roman"/>
          <w:sz w:val="24"/>
          <w:szCs w:val="24"/>
        </w:rPr>
        <w:t xml:space="preserve"> Sultân Hasan der-mahmi</w:t>
      </w:r>
      <w:r w:rsidR="000B0C5A">
        <w:rPr>
          <w:rFonts w:ascii="Times New Roman" w:hAnsi="Times New Roman" w:cs="Times New Roman"/>
          <w:sz w:val="24"/>
          <w:szCs w:val="24"/>
        </w:rPr>
        <w:t>y</w:t>
      </w:r>
      <w:r>
        <w:rPr>
          <w:rFonts w:ascii="Times New Roman" w:hAnsi="Times New Roman" w:cs="Times New Roman"/>
          <w:sz w:val="24"/>
          <w:szCs w:val="24"/>
        </w:rPr>
        <w:t>ye-i Ruhâ</w:t>
      </w:r>
    </w:p>
    <w:p w14:paraId="573F72AC" w14:textId="7559914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ile imâm olan Mehmed Halîfe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mezbûreden hüsn-i ihtiyâriyle kasr-ı yed etmekle d</w:t>
      </w:r>
      <w:r w:rsidR="00896E09">
        <w:rPr>
          <w:rFonts w:ascii="Times New Roman" w:hAnsi="Times New Roman" w:cs="Times New Roman"/>
          <w:sz w:val="24"/>
          <w:szCs w:val="24"/>
        </w:rPr>
        <w:t xml:space="preserve">ârende Ahmed Halîfe içün ehl-i </w:t>
      </w:r>
      <w:r w:rsidR="0031113D">
        <w:rPr>
          <w:rFonts w:ascii="Times New Roman" w:hAnsi="Times New Roman" w:cs="Times New Roman"/>
          <w:sz w:val="24"/>
          <w:szCs w:val="24"/>
        </w:rPr>
        <w:t>K</w:t>
      </w:r>
      <w:r w:rsidR="0044173B">
        <w:rPr>
          <w:rFonts w:ascii="Times New Roman" w:hAnsi="Times New Roman" w:cs="Times New Roman"/>
          <w:sz w:val="24"/>
          <w:szCs w:val="24"/>
        </w:rPr>
        <w:t>urʼ</w:t>
      </w:r>
      <w:r w:rsidRPr="00254F22">
        <w:rPr>
          <w:rFonts w:ascii="Times New Roman" w:hAnsi="Times New Roman" w:cs="Times New Roman"/>
          <w:sz w:val="24"/>
          <w:szCs w:val="24"/>
        </w:rPr>
        <w:t>ân ve sâlih ve</w:t>
      </w:r>
      <w:r w:rsidR="00C23A9F">
        <w:rPr>
          <w:rFonts w:ascii="Times New Roman" w:hAnsi="Times New Roman" w:cs="Times New Roman"/>
          <w:sz w:val="24"/>
          <w:szCs w:val="24"/>
        </w:rPr>
        <w:t xml:space="preserve"> </w:t>
      </w:r>
      <w:r w:rsidR="003B5066">
        <w:rPr>
          <w:rFonts w:ascii="Times New Roman" w:hAnsi="Times New Roman" w:cs="Times New Roman"/>
          <w:sz w:val="24"/>
          <w:szCs w:val="24"/>
        </w:rPr>
        <w:t>mütedeyyindir</w:t>
      </w:r>
      <w:r>
        <w:rPr>
          <w:rFonts w:ascii="Times New Roman" w:hAnsi="Times New Roman" w:cs="Times New Roman"/>
          <w:sz w:val="24"/>
          <w:szCs w:val="24"/>
        </w:rPr>
        <w:t xml:space="preserve"> deyü virilmek recâsı Ruhâ</w:t>
      </w:r>
      <w:r w:rsidRPr="00254F22">
        <w:rPr>
          <w:rFonts w:ascii="Times New Roman" w:hAnsi="Times New Roman" w:cs="Times New Roman"/>
          <w:sz w:val="24"/>
          <w:szCs w:val="24"/>
        </w:rPr>
        <w:t xml:space="preserve"> k</w:t>
      </w:r>
      <w:r w:rsidR="00D2350C">
        <w:rPr>
          <w:rFonts w:ascii="Times New Roman" w:hAnsi="Times New Roman" w:cs="Times New Roman"/>
          <w:sz w:val="24"/>
          <w:szCs w:val="24"/>
        </w:rPr>
        <w:t>ādîsı Mevlânâ Ahmed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381F19E9" w14:textId="389C74C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C31C8ED" w14:textId="0E1CEAB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100/3</w:t>
      </w:r>
      <w:r w:rsidR="006D2949">
        <w:rPr>
          <w:rFonts w:ascii="Times New Roman" w:hAnsi="Times New Roman" w:cs="Times New Roman"/>
          <w:sz w:val="24"/>
          <w:szCs w:val="24"/>
        </w:rPr>
        <w:t xml:space="preserve"> Müʼezzinlik-i</w:t>
      </w:r>
      <w:r w:rsidR="00C23A9F">
        <w:rPr>
          <w:rFonts w:ascii="Times New Roman" w:hAnsi="Times New Roman" w:cs="Times New Roman"/>
          <w:sz w:val="24"/>
          <w:szCs w:val="24"/>
        </w:rPr>
        <w:t xml:space="preserve"> c</w:t>
      </w:r>
      <w:r w:rsidRPr="00254F22">
        <w:rPr>
          <w:rFonts w:ascii="Times New Roman" w:hAnsi="Times New Roman" w:cs="Times New Roman"/>
          <w:sz w:val="24"/>
          <w:szCs w:val="24"/>
        </w:rPr>
        <w:t>âmiʻ</w:t>
      </w:r>
      <w:r>
        <w:rPr>
          <w:rFonts w:ascii="Times New Roman" w:hAnsi="Times New Roman" w:cs="Times New Roman"/>
          <w:sz w:val="24"/>
          <w:szCs w:val="24"/>
        </w:rPr>
        <w:t>-i Narencilü der-medîne-i Ruhâ</w:t>
      </w:r>
    </w:p>
    <w:p w14:paraId="3CF5F84D" w14:textId="68C7AA1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mezbûrda yevmî bir akçe vazîfe ile müʼezzin olan Geylâni fevt olup yeri hâlî olmağla dârende sulbî</w:t>
      </w:r>
      <w:r w:rsidR="0031113D">
        <w:rPr>
          <w:rFonts w:ascii="Times New Roman" w:hAnsi="Times New Roman" w:cs="Times New Roman"/>
          <w:sz w:val="24"/>
          <w:szCs w:val="24"/>
        </w:rPr>
        <w:t xml:space="preserve"> oğlı Mehmed Halîfe içün ehl-i K</w:t>
      </w:r>
      <w:r w:rsidR="0044173B">
        <w:rPr>
          <w:rFonts w:ascii="Times New Roman" w:hAnsi="Times New Roman" w:cs="Times New Roman"/>
          <w:sz w:val="24"/>
          <w:szCs w:val="24"/>
        </w:rPr>
        <w:t>urʼ</w:t>
      </w:r>
      <w:r w:rsidRPr="00254F22">
        <w:rPr>
          <w:rFonts w:ascii="Times New Roman" w:hAnsi="Times New Roman" w:cs="Times New Roman"/>
          <w:sz w:val="24"/>
          <w:szCs w:val="24"/>
        </w:rPr>
        <w:t>ân ve mahall ü müsta</w:t>
      </w:r>
      <w:r>
        <w:rPr>
          <w:rFonts w:ascii="Times New Roman" w:hAnsi="Times New Roman" w:cs="Times New Roman"/>
          <w:sz w:val="24"/>
          <w:szCs w:val="24"/>
        </w:rPr>
        <w:t>hakdır deyü virilmek recâsı Ruhâ</w:t>
      </w:r>
      <w:r w:rsidRPr="00254F22">
        <w:rPr>
          <w:rFonts w:ascii="Times New Roman" w:hAnsi="Times New Roman" w:cs="Times New Roman"/>
          <w:sz w:val="24"/>
          <w:szCs w:val="24"/>
        </w:rPr>
        <w:t xml:space="preserve"> kādîsı Mevlânâ Ha</w:t>
      </w:r>
      <w:r w:rsidR="00D2350C">
        <w:rPr>
          <w:rFonts w:ascii="Times New Roman" w:hAnsi="Times New Roman" w:cs="Times New Roman"/>
          <w:sz w:val="24"/>
          <w:szCs w:val="24"/>
        </w:rPr>
        <w:t>san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yazılmışdır.</w:t>
      </w:r>
    </w:p>
    <w:p w14:paraId="43437166" w14:textId="653894F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D621E37" w14:textId="17A6B38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100/4</w:t>
      </w:r>
      <w:r w:rsidR="005506D2">
        <w:rPr>
          <w:rFonts w:ascii="Times New Roman" w:hAnsi="Times New Roman" w:cs="Times New Roman"/>
          <w:sz w:val="24"/>
          <w:szCs w:val="24"/>
        </w:rPr>
        <w:t xml:space="preserve"> Aşr-hânlık</w:t>
      </w:r>
      <w:r w:rsidR="003B5066">
        <w:rPr>
          <w:rFonts w:ascii="Times New Roman" w:hAnsi="Times New Roman" w:cs="Times New Roman"/>
          <w:sz w:val="24"/>
          <w:szCs w:val="24"/>
        </w:rPr>
        <w:t>,</w:t>
      </w:r>
      <w:r w:rsidR="00C23A9F">
        <w:rPr>
          <w:rFonts w:ascii="Times New Roman" w:hAnsi="Times New Roman" w:cs="Times New Roman"/>
          <w:sz w:val="24"/>
          <w:szCs w:val="24"/>
        </w:rPr>
        <w:t xml:space="preserve"> der-c</w:t>
      </w:r>
      <w:r w:rsidRPr="00254F22">
        <w:rPr>
          <w:rFonts w:ascii="Times New Roman" w:hAnsi="Times New Roman" w:cs="Times New Roman"/>
          <w:sz w:val="24"/>
          <w:szCs w:val="24"/>
        </w:rPr>
        <w:t>âmiʻ-i Hüseyin Efendi der-medîne-i Güzelhisâr</w:t>
      </w:r>
    </w:p>
    <w:p w14:paraId="082DD463" w14:textId="7B2DCC4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iki akçe vazîfe ile aşr-hân olan Mustafâ fevt olup yeri ma</w:t>
      </w:r>
      <w:r w:rsidR="00317A6B">
        <w:rPr>
          <w:rFonts w:ascii="Times New Roman" w:hAnsi="Times New Roman" w:cs="Times New Roman"/>
          <w:sz w:val="24"/>
          <w:szCs w:val="24"/>
        </w:rPr>
        <w:t>hlûl olmağla dârende Mehmed Halî</w:t>
      </w:r>
      <w:r w:rsidRPr="00254F22">
        <w:rPr>
          <w:rFonts w:ascii="Times New Roman" w:hAnsi="Times New Roman" w:cs="Times New Roman"/>
          <w:sz w:val="24"/>
          <w:szCs w:val="24"/>
        </w:rPr>
        <w:t>fe içün mahall ü müstahakdır deyü virilmek recâsı Güzelhi</w:t>
      </w:r>
      <w:r w:rsidR="00C71C98">
        <w:rPr>
          <w:rFonts w:ascii="Times New Roman" w:hAnsi="Times New Roman" w:cs="Times New Roman"/>
          <w:sz w:val="24"/>
          <w:szCs w:val="24"/>
        </w:rPr>
        <w:t>sâr'</w:t>
      </w:r>
      <w:r w:rsidRPr="00254F22">
        <w:rPr>
          <w:rFonts w:ascii="Times New Roman" w:hAnsi="Times New Roman" w:cs="Times New Roman"/>
          <w:sz w:val="24"/>
          <w:szCs w:val="24"/>
        </w:rPr>
        <w:t>da nâʼi</w:t>
      </w:r>
      <w:r w:rsidR="00486E69">
        <w:rPr>
          <w:rFonts w:ascii="Times New Roman" w:hAnsi="Times New Roman" w:cs="Times New Roman"/>
          <w:sz w:val="24"/>
          <w:szCs w:val="24"/>
        </w:rPr>
        <w:t>b olan el-Hâc Mehmed zîde ilmuhu</w:t>
      </w:r>
      <w:r w:rsidRPr="00254F22">
        <w:rPr>
          <w:rFonts w:ascii="Times New Roman" w:hAnsi="Times New Roman" w:cs="Times New Roman"/>
          <w:sz w:val="24"/>
          <w:szCs w:val="24"/>
        </w:rPr>
        <w:t xml:space="preserve"> arz etmeğin mûcebince yazılmışdır.</w:t>
      </w:r>
    </w:p>
    <w:p w14:paraId="61399A7A" w14:textId="46B6A03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9E82337" w14:textId="7142923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100/5</w:t>
      </w:r>
      <w:r w:rsidR="00C23A9F">
        <w:rPr>
          <w:rFonts w:ascii="Times New Roman" w:hAnsi="Times New Roman" w:cs="Times New Roman"/>
          <w:sz w:val="24"/>
          <w:szCs w:val="24"/>
        </w:rPr>
        <w:t xml:space="preserve"> İmâmet-i mescid-i ş</w:t>
      </w:r>
      <w:r w:rsidRPr="00254F22">
        <w:rPr>
          <w:rFonts w:ascii="Times New Roman" w:hAnsi="Times New Roman" w:cs="Times New Roman"/>
          <w:sz w:val="24"/>
          <w:szCs w:val="24"/>
        </w:rPr>
        <w:t>erîf</w:t>
      </w:r>
      <w:r w:rsidR="003B5066">
        <w:rPr>
          <w:rFonts w:ascii="Times New Roman" w:hAnsi="Times New Roman" w:cs="Times New Roman"/>
          <w:sz w:val="24"/>
          <w:szCs w:val="24"/>
        </w:rPr>
        <w:t>-i</w:t>
      </w:r>
      <w:r w:rsidRPr="00254F22">
        <w:rPr>
          <w:rFonts w:ascii="Times New Roman" w:hAnsi="Times New Roman" w:cs="Times New Roman"/>
          <w:sz w:val="24"/>
          <w:szCs w:val="24"/>
        </w:rPr>
        <w:t xml:space="preserve"> merkad-ı Danyâl benî aleyhisselâm der-Tarsus </w:t>
      </w:r>
    </w:p>
    <w:p w14:paraId="599C0092" w14:textId="35F76C9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w:t>
      </w:r>
      <w:r w:rsidR="003B5066">
        <w:rPr>
          <w:rFonts w:ascii="Times New Roman" w:hAnsi="Times New Roman" w:cs="Times New Roman"/>
          <w:sz w:val="24"/>
          <w:szCs w:val="24"/>
        </w:rPr>
        <w:t>da yevmî bir akçe vazîfe ile imâ</w:t>
      </w:r>
      <w:r w:rsidRPr="00254F22">
        <w:rPr>
          <w:rFonts w:ascii="Times New Roman" w:hAnsi="Times New Roman" w:cs="Times New Roman"/>
          <w:sz w:val="24"/>
          <w:szCs w:val="24"/>
        </w:rPr>
        <w:t>m olan Ebûbek</w:t>
      </w:r>
      <w:r w:rsidR="003B5066">
        <w:rPr>
          <w:rFonts w:ascii="Times New Roman" w:hAnsi="Times New Roman" w:cs="Times New Roman"/>
          <w:sz w:val="24"/>
          <w:szCs w:val="24"/>
        </w:rPr>
        <w:t>ir Halîfe hüsn-i ihtiyâriyle imâ</w:t>
      </w:r>
      <w:r w:rsidRPr="00254F22">
        <w:rPr>
          <w:rFonts w:ascii="Times New Roman" w:hAnsi="Times New Roman" w:cs="Times New Roman"/>
          <w:sz w:val="24"/>
          <w:szCs w:val="24"/>
        </w:rPr>
        <w:t>metden kasr-ı yed etmekle dârende Ahmed Halîfe içün mahall ü müstahakdır deyü virilmek recâsı Tarsus kādîsı Mevlânâ Mustafâ arz etmekle mûcebince yazılmışdır.</w:t>
      </w:r>
    </w:p>
    <w:p w14:paraId="50CECA2A" w14:textId="672C4BF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w:t>
      </w:r>
      <w:r w:rsidR="00D0290E">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82E8108" w14:textId="4A8B75E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100/6</w:t>
      </w:r>
      <w:r w:rsidR="00E46144">
        <w:rPr>
          <w:rFonts w:ascii="Times New Roman" w:hAnsi="Times New Roman" w:cs="Times New Roman"/>
          <w:sz w:val="24"/>
          <w:szCs w:val="24"/>
        </w:rPr>
        <w:t xml:space="preserve"> Sucu ve Hadi</w:t>
      </w:r>
      <w:r w:rsidRPr="00254F22">
        <w:rPr>
          <w:rFonts w:ascii="Times New Roman" w:hAnsi="Times New Roman" w:cs="Times New Roman"/>
          <w:sz w:val="24"/>
          <w:szCs w:val="24"/>
        </w:rPr>
        <w:t>m der-maha</w:t>
      </w:r>
      <w:r w:rsidR="003B5066">
        <w:rPr>
          <w:rFonts w:ascii="Times New Roman" w:hAnsi="Times New Roman" w:cs="Times New Roman"/>
          <w:sz w:val="24"/>
          <w:szCs w:val="24"/>
        </w:rPr>
        <w:t>ll-i Ashâb-ı Kehf der-kur</w:t>
      </w:r>
      <w:r w:rsidRPr="00254F22">
        <w:rPr>
          <w:rFonts w:ascii="Times New Roman" w:hAnsi="Times New Roman" w:cs="Times New Roman"/>
          <w:sz w:val="24"/>
          <w:szCs w:val="24"/>
        </w:rPr>
        <w:t>b</w:t>
      </w:r>
      <w:r w:rsidR="003B5066">
        <w:rPr>
          <w:rFonts w:ascii="Times New Roman" w:hAnsi="Times New Roman" w:cs="Times New Roman"/>
          <w:sz w:val="24"/>
          <w:szCs w:val="24"/>
        </w:rPr>
        <w:t>-ı</w:t>
      </w:r>
      <w:r w:rsidRPr="00254F22">
        <w:rPr>
          <w:rFonts w:ascii="Times New Roman" w:hAnsi="Times New Roman" w:cs="Times New Roman"/>
          <w:sz w:val="24"/>
          <w:szCs w:val="24"/>
        </w:rPr>
        <w:t xml:space="preserve"> Tarsus</w:t>
      </w:r>
    </w:p>
    <w:p w14:paraId="1B18C63B" w14:textId="5676C16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mahall-i mezbûrda yevmî bi</w:t>
      </w:r>
      <w:r w:rsidR="00E46144">
        <w:rPr>
          <w:rFonts w:ascii="Times New Roman" w:hAnsi="Times New Roman" w:cs="Times New Roman"/>
          <w:sz w:val="24"/>
          <w:szCs w:val="24"/>
        </w:rPr>
        <w:t>r akçe vazîfe ile sucu ve hâdi</w:t>
      </w:r>
      <w:r w:rsidR="003B5066">
        <w:rPr>
          <w:rFonts w:ascii="Times New Roman" w:hAnsi="Times New Roman" w:cs="Times New Roman"/>
          <w:sz w:val="24"/>
          <w:szCs w:val="24"/>
        </w:rPr>
        <w:t>m</w:t>
      </w:r>
      <w:r w:rsidRPr="00254F22">
        <w:rPr>
          <w:rFonts w:ascii="Times New Roman" w:hAnsi="Times New Roman" w:cs="Times New Roman"/>
          <w:sz w:val="24"/>
          <w:szCs w:val="24"/>
        </w:rPr>
        <w:t xml:space="preserve"> olan Alî fevt olup </w:t>
      </w:r>
      <w:r w:rsidR="004C5276">
        <w:rPr>
          <w:rFonts w:ascii="Times New Roman" w:hAnsi="Times New Roman" w:cs="Times New Roman"/>
          <w:sz w:val="24"/>
          <w:szCs w:val="24"/>
        </w:rPr>
        <w:t>hidmet</w:t>
      </w:r>
      <w:r w:rsidRPr="00254F22">
        <w:rPr>
          <w:rFonts w:ascii="Times New Roman" w:hAnsi="Times New Roman" w:cs="Times New Roman"/>
          <w:sz w:val="24"/>
          <w:szCs w:val="24"/>
        </w:rPr>
        <w:t>i muʻattal ve yeri hâlî olmağla dârende diğer Alî iç</w:t>
      </w:r>
      <w:r w:rsidR="003426E1">
        <w:rPr>
          <w:rFonts w:ascii="Times New Roman" w:hAnsi="Times New Roman" w:cs="Times New Roman"/>
          <w:sz w:val="24"/>
          <w:szCs w:val="24"/>
        </w:rPr>
        <w:t>ün mahaldir deyü virilmeğin recâ</w:t>
      </w:r>
      <w:r w:rsidRPr="00254F22">
        <w:rPr>
          <w:rFonts w:ascii="Times New Roman" w:hAnsi="Times New Roman" w:cs="Times New Roman"/>
          <w:sz w:val="24"/>
          <w:szCs w:val="24"/>
        </w:rPr>
        <w:t>sı Tarsus kādîsı Mevlânâ Mustafâ arz etmeğin mûcebince yazılmışdır.</w:t>
      </w:r>
    </w:p>
    <w:p w14:paraId="2079935C" w14:textId="1F1C018C" w:rsidR="003F53E2" w:rsidRPr="00254F22" w:rsidRDefault="00D0290E"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Fî evâsıt-ı N. Sene: </w:t>
      </w:r>
      <w:r w:rsidR="003F53E2" w:rsidRPr="00254F22">
        <w:rPr>
          <w:rFonts w:ascii="Times New Roman" w:hAnsi="Times New Roman" w:cs="Times New Roman"/>
          <w:sz w:val="24"/>
          <w:szCs w:val="24"/>
        </w:rPr>
        <w:t>[10]70.</w:t>
      </w:r>
    </w:p>
    <w:p w14:paraId="731706A9" w14:textId="7B3974E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100/7</w:t>
      </w:r>
      <w:r w:rsidR="00C81EDA">
        <w:rPr>
          <w:rFonts w:ascii="Times New Roman" w:hAnsi="Times New Roman" w:cs="Times New Roman"/>
          <w:sz w:val="24"/>
          <w:szCs w:val="24"/>
        </w:rPr>
        <w:t xml:space="preserve"> Tevliyet-i t</w:t>
      </w:r>
      <w:r w:rsidR="00AB12F0">
        <w:rPr>
          <w:rFonts w:ascii="Times New Roman" w:hAnsi="Times New Roman" w:cs="Times New Roman"/>
          <w:sz w:val="24"/>
          <w:szCs w:val="24"/>
        </w:rPr>
        <w:t>ekye-i Nureddî</w:t>
      </w:r>
      <w:r w:rsidRPr="00254F22">
        <w:rPr>
          <w:rFonts w:ascii="Times New Roman" w:hAnsi="Times New Roman" w:cs="Times New Roman"/>
          <w:sz w:val="24"/>
          <w:szCs w:val="24"/>
        </w:rPr>
        <w:t>n der-karye-i Zedvi tâbiʻ</w:t>
      </w:r>
      <w:r w:rsidR="003426E1">
        <w:rPr>
          <w:rFonts w:ascii="Times New Roman" w:hAnsi="Times New Roman" w:cs="Times New Roman"/>
          <w:sz w:val="24"/>
          <w:szCs w:val="24"/>
        </w:rPr>
        <w:t>-i</w:t>
      </w:r>
      <w:r w:rsidR="00D836DA">
        <w:rPr>
          <w:rFonts w:ascii="Times New Roman" w:hAnsi="Times New Roman" w:cs="Times New Roman"/>
          <w:sz w:val="24"/>
          <w:szCs w:val="24"/>
        </w:rPr>
        <w:t xml:space="preserve"> Sonisa</w:t>
      </w:r>
    </w:p>
    <w:p w14:paraId="55678438" w14:textId="42E97C6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mezbûreye ber-vech-i iştirâk mütevellî olan Seyyid Ahmed te</w:t>
      </w:r>
      <w:r w:rsidR="004928CC">
        <w:rPr>
          <w:rFonts w:ascii="Times New Roman" w:hAnsi="Times New Roman" w:cs="Times New Roman"/>
          <w:sz w:val="24"/>
          <w:szCs w:val="24"/>
        </w:rPr>
        <w:t>r</w:t>
      </w:r>
      <w:r w:rsidRPr="00254F22">
        <w:rPr>
          <w:rFonts w:ascii="Times New Roman" w:hAnsi="Times New Roman" w:cs="Times New Roman"/>
          <w:sz w:val="24"/>
          <w:szCs w:val="24"/>
        </w:rPr>
        <w:t xml:space="preserve">k-i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idüp yerleri hâlî olmağla dârendeg</w:t>
      </w:r>
      <w:r w:rsidR="004928CC">
        <w:rPr>
          <w:rFonts w:ascii="Times New Roman" w:hAnsi="Times New Roman" w:cs="Times New Roman"/>
          <w:sz w:val="24"/>
          <w:szCs w:val="24"/>
        </w:rPr>
        <w:t>â</w:t>
      </w:r>
      <w:r w:rsidR="00F84AB1">
        <w:rPr>
          <w:rFonts w:ascii="Times New Roman" w:hAnsi="Times New Roman" w:cs="Times New Roman"/>
          <w:sz w:val="24"/>
          <w:szCs w:val="24"/>
        </w:rPr>
        <w:t>n Seyyid Mustafâ ve Seyyid Mûsâ</w:t>
      </w:r>
      <w:r w:rsidRPr="00254F22">
        <w:rPr>
          <w:rFonts w:ascii="Times New Roman" w:hAnsi="Times New Roman" w:cs="Times New Roman"/>
          <w:sz w:val="24"/>
          <w:szCs w:val="24"/>
        </w:rPr>
        <w:t xml:space="preserve"> içün </w:t>
      </w:r>
      <w:r w:rsidRPr="00254F22">
        <w:rPr>
          <w:rFonts w:ascii="Times New Roman" w:hAnsi="Times New Roman" w:cs="Times New Roman"/>
          <w:sz w:val="24"/>
          <w:szCs w:val="24"/>
        </w:rPr>
        <w:lastRenderedPageBreak/>
        <w:t>mahall ü müstahakdır deyü yevmî bir akçe vazîfesi ile ber-v</w:t>
      </w:r>
      <w:r w:rsidR="00D836DA">
        <w:rPr>
          <w:rFonts w:ascii="Times New Roman" w:hAnsi="Times New Roman" w:cs="Times New Roman"/>
          <w:sz w:val="24"/>
          <w:szCs w:val="24"/>
        </w:rPr>
        <w:t>ech-i iştirâk virilmek recâsı Sonisa</w:t>
      </w:r>
      <w:r w:rsidRPr="00254F22">
        <w:rPr>
          <w:rFonts w:ascii="Times New Roman" w:hAnsi="Times New Roman" w:cs="Times New Roman"/>
          <w:sz w:val="24"/>
          <w:szCs w:val="24"/>
        </w:rPr>
        <w:t xml:space="preserve"> kād</w:t>
      </w:r>
      <w:r w:rsidR="00E03E15">
        <w:rPr>
          <w:rFonts w:ascii="Times New Roman" w:hAnsi="Times New Roman" w:cs="Times New Roman"/>
          <w:sz w:val="24"/>
          <w:szCs w:val="24"/>
        </w:rPr>
        <w:t>îsı Mevlânâ Hüseyin zîde f</w:t>
      </w:r>
      <w:r w:rsidR="00D2350C">
        <w:rPr>
          <w:rFonts w:ascii="Times New Roman" w:hAnsi="Times New Roman" w:cs="Times New Roman"/>
          <w:sz w:val="24"/>
          <w:szCs w:val="24"/>
        </w:rPr>
        <w:t>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vâkiʻ ise buyrulmağın yazılmışdır </w:t>
      </w:r>
    </w:p>
    <w:p w14:paraId="7F4837E0" w14:textId="39638F9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0947CEC"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[s.101]</w:t>
      </w:r>
    </w:p>
    <w:p w14:paraId="2B89169E" w14:textId="2659EB1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101/1</w:t>
      </w:r>
      <w:r w:rsidR="00EE59E2">
        <w:rPr>
          <w:rFonts w:ascii="Times New Roman" w:hAnsi="Times New Roman" w:cs="Times New Roman"/>
          <w:sz w:val="24"/>
          <w:szCs w:val="24"/>
        </w:rPr>
        <w:t xml:space="preserve"> İmâmet-i mesci</w:t>
      </w:r>
      <w:r w:rsidR="00C81EDA">
        <w:rPr>
          <w:rFonts w:ascii="Times New Roman" w:hAnsi="Times New Roman" w:cs="Times New Roman"/>
          <w:sz w:val="24"/>
          <w:szCs w:val="24"/>
        </w:rPr>
        <w:t>d-i ş</w:t>
      </w:r>
      <w:r w:rsidRPr="00254F22">
        <w:rPr>
          <w:rFonts w:ascii="Times New Roman" w:hAnsi="Times New Roman" w:cs="Times New Roman"/>
          <w:sz w:val="24"/>
          <w:szCs w:val="24"/>
        </w:rPr>
        <w:t>erîf der-mahalle-i Çukur der-</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w:t>
      </w:r>
    </w:p>
    <w:p w14:paraId="45357DAB" w14:textId="72DB54D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iki akçe vazîfe ile imâm olan dârende Mehmed gelüp imâmet</w:t>
      </w:r>
      <w:r w:rsidR="002516CA">
        <w:rPr>
          <w:rFonts w:ascii="Times New Roman" w:hAnsi="Times New Roman" w:cs="Times New Roman"/>
          <w:sz w:val="24"/>
          <w:szCs w:val="24"/>
        </w:rPr>
        <w:t>-</w:t>
      </w:r>
      <w:r w:rsidRPr="00254F22">
        <w:rPr>
          <w:rFonts w:ascii="Times New Roman" w:hAnsi="Times New Roman" w:cs="Times New Roman"/>
          <w:sz w:val="24"/>
          <w:szCs w:val="24"/>
        </w:rPr>
        <w:t>i m</w:t>
      </w:r>
      <w:r w:rsidR="00187872">
        <w:rPr>
          <w:rFonts w:ascii="Times New Roman" w:hAnsi="Times New Roman" w:cs="Times New Roman"/>
          <w:sz w:val="24"/>
          <w:szCs w:val="24"/>
        </w:rPr>
        <w:t>ezbûre askerî berâtı ile ile'l-</w:t>
      </w:r>
      <w:r w:rsidRPr="00254F22">
        <w:rPr>
          <w:rFonts w:ascii="Times New Roman" w:hAnsi="Times New Roman" w:cs="Times New Roman"/>
          <w:sz w:val="24"/>
          <w:szCs w:val="24"/>
        </w:rPr>
        <w:t>ân üzerimizedir deyü tecdîd-i berât olunmak bâbında inâyet recâ etmeğin üzerinde ise berât buyrulmağın mûcebince yazılmışdır.</w:t>
      </w:r>
    </w:p>
    <w:p w14:paraId="3022F3E5"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Sene:1070.</w:t>
      </w:r>
    </w:p>
    <w:p w14:paraId="47F36BD0" w14:textId="44EEFAD4" w:rsidR="003F53E2" w:rsidRPr="00254F22" w:rsidRDefault="003F53E2" w:rsidP="00391A03">
      <w:pPr>
        <w:tabs>
          <w:tab w:val="left" w:pos="0"/>
        </w:tabs>
        <w:spacing w:before="240" w:after="120" w:line="360" w:lineRule="auto"/>
        <w:ind w:left="708" w:hanging="708"/>
        <w:jc w:val="both"/>
        <w:rPr>
          <w:rFonts w:ascii="Times New Roman" w:hAnsi="Times New Roman" w:cs="Times New Roman"/>
          <w:sz w:val="24"/>
          <w:szCs w:val="24"/>
        </w:rPr>
      </w:pPr>
      <w:r w:rsidRPr="00254F22">
        <w:rPr>
          <w:rFonts w:ascii="Times New Roman" w:hAnsi="Times New Roman" w:cs="Times New Roman"/>
          <w:b/>
          <w:sz w:val="24"/>
          <w:szCs w:val="24"/>
        </w:rPr>
        <w:t>101/2</w:t>
      </w:r>
      <w:r w:rsidR="00805207">
        <w:rPr>
          <w:rFonts w:ascii="Times New Roman" w:hAnsi="Times New Roman" w:cs="Times New Roman"/>
          <w:sz w:val="24"/>
          <w:szCs w:val="24"/>
        </w:rPr>
        <w:t xml:space="preserve"> Cibây</w:t>
      </w:r>
      <w:r w:rsidRPr="00254F22">
        <w:rPr>
          <w:rFonts w:ascii="Times New Roman" w:hAnsi="Times New Roman" w:cs="Times New Roman"/>
          <w:sz w:val="24"/>
          <w:szCs w:val="24"/>
        </w:rPr>
        <w:t>et-i zâviye-i Şeyh Murâd</w:t>
      </w:r>
      <w:r w:rsidR="002319BB">
        <w:rPr>
          <w:rFonts w:ascii="Times New Roman" w:hAnsi="Times New Roman" w:cs="Times New Roman"/>
          <w:sz w:val="24"/>
          <w:szCs w:val="24"/>
        </w:rPr>
        <w:t xml:space="preserve"> der-mahalle</w:t>
      </w:r>
      <w:r w:rsidR="0010719A">
        <w:rPr>
          <w:rFonts w:ascii="Times New Roman" w:hAnsi="Times New Roman" w:cs="Times New Roman"/>
          <w:sz w:val="24"/>
          <w:szCs w:val="24"/>
        </w:rPr>
        <w:t>-i</w:t>
      </w:r>
      <w:r w:rsidR="002319BB">
        <w:rPr>
          <w:rFonts w:ascii="Times New Roman" w:hAnsi="Times New Roman" w:cs="Times New Roman"/>
          <w:sz w:val="24"/>
          <w:szCs w:val="24"/>
        </w:rPr>
        <w:t xml:space="preserve"> Yazla tâbiʻ kazâ-i</w:t>
      </w:r>
      <w:r w:rsidRPr="00254F22">
        <w:rPr>
          <w:rFonts w:ascii="Times New Roman" w:hAnsi="Times New Roman" w:cs="Times New Roman"/>
          <w:sz w:val="24"/>
          <w:szCs w:val="24"/>
        </w:rPr>
        <w:t xml:space="preserve"> Eğirdir</w:t>
      </w:r>
    </w:p>
    <w:p w14:paraId="607BD94F" w14:textId="3F9C9419" w:rsidR="003F53E2" w:rsidRPr="00254F22" w:rsidRDefault="00805207"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Cibây</w:t>
      </w:r>
      <w:r w:rsidR="003F53E2" w:rsidRPr="00254F22">
        <w:rPr>
          <w:rFonts w:ascii="Times New Roman" w:hAnsi="Times New Roman" w:cs="Times New Roman"/>
          <w:sz w:val="24"/>
          <w:szCs w:val="24"/>
        </w:rPr>
        <w:t>et-i mezbûreye yevmî üç akçe vazîfe ile mutas</w:t>
      </w:r>
      <w:r>
        <w:rPr>
          <w:rFonts w:ascii="Times New Roman" w:hAnsi="Times New Roman" w:cs="Times New Roman"/>
          <w:sz w:val="24"/>
          <w:szCs w:val="24"/>
        </w:rPr>
        <w:t>arrıf olan Yûsuf fevt olup cibây</w:t>
      </w:r>
      <w:r w:rsidR="003F53E2" w:rsidRPr="00254F22">
        <w:rPr>
          <w:rFonts w:ascii="Times New Roman" w:hAnsi="Times New Roman" w:cs="Times New Roman"/>
          <w:sz w:val="24"/>
          <w:szCs w:val="24"/>
        </w:rPr>
        <w:t>et</w:t>
      </w:r>
      <w:r>
        <w:rPr>
          <w:rFonts w:ascii="Times New Roman" w:hAnsi="Times New Roman" w:cs="Times New Roman"/>
          <w:sz w:val="24"/>
          <w:szCs w:val="24"/>
        </w:rPr>
        <w:t>-</w:t>
      </w:r>
      <w:r w:rsidR="003F53E2" w:rsidRPr="00254F22">
        <w:rPr>
          <w:rFonts w:ascii="Times New Roman" w:hAnsi="Times New Roman" w:cs="Times New Roman"/>
          <w:sz w:val="24"/>
          <w:szCs w:val="24"/>
        </w:rPr>
        <w:t xml:space="preserve">i </w:t>
      </w:r>
      <w:r w:rsidR="0010719A">
        <w:rPr>
          <w:rFonts w:ascii="Times New Roman" w:hAnsi="Times New Roman" w:cs="Times New Roman"/>
          <w:sz w:val="24"/>
          <w:szCs w:val="24"/>
        </w:rPr>
        <w:t>mezbûre mahlûl olmağla müteveffâ</w:t>
      </w:r>
      <w:r w:rsidR="003F53E2" w:rsidRPr="00254F22">
        <w:rPr>
          <w:rFonts w:ascii="Times New Roman" w:hAnsi="Times New Roman" w:cs="Times New Roman"/>
          <w:sz w:val="24"/>
          <w:szCs w:val="24"/>
        </w:rPr>
        <w:t>nın sulbî kebîr oğlı dârende Abdullâh içün mahall ü müstahakdır deyü yevmî üç akçe v</w:t>
      </w:r>
      <w:r w:rsidR="0010719A">
        <w:rPr>
          <w:rFonts w:ascii="Times New Roman" w:hAnsi="Times New Roman" w:cs="Times New Roman"/>
          <w:sz w:val="24"/>
          <w:szCs w:val="24"/>
        </w:rPr>
        <w:t>azîfesi ile virilmek recâsı Eğir</w:t>
      </w:r>
      <w:r w:rsidR="003F53E2" w:rsidRPr="00254F22">
        <w:rPr>
          <w:rFonts w:ascii="Times New Roman" w:hAnsi="Times New Roman" w:cs="Times New Roman"/>
          <w:sz w:val="24"/>
          <w:szCs w:val="24"/>
        </w:rPr>
        <w:t>dir kādîsı Mevlânâ Seyyid Alî arz etmeğin mahlûl ise buyrulmağın mûcebince yazılmışdır.</w:t>
      </w:r>
    </w:p>
    <w:p w14:paraId="0A4CA83C" w14:textId="3B88942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9DEB4ED" w14:textId="25060A1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101/3</w:t>
      </w:r>
      <w:r w:rsidR="00EE59E2">
        <w:rPr>
          <w:rFonts w:ascii="Times New Roman" w:hAnsi="Times New Roman" w:cs="Times New Roman"/>
          <w:sz w:val="24"/>
          <w:szCs w:val="24"/>
        </w:rPr>
        <w:t xml:space="preserve"> İmâmet-i mesci</w:t>
      </w:r>
      <w:r w:rsidR="00C81EDA">
        <w:rPr>
          <w:rFonts w:ascii="Times New Roman" w:hAnsi="Times New Roman" w:cs="Times New Roman"/>
          <w:sz w:val="24"/>
          <w:szCs w:val="24"/>
        </w:rPr>
        <w:t>d-i ş</w:t>
      </w:r>
      <w:r w:rsidRPr="00254F22">
        <w:rPr>
          <w:rFonts w:ascii="Times New Roman" w:hAnsi="Times New Roman" w:cs="Times New Roman"/>
          <w:sz w:val="24"/>
          <w:szCs w:val="24"/>
        </w:rPr>
        <w:t>erîf dahl zâviye-i Şeyh Murâd der-karye-i Yazla Eğirdir.</w:t>
      </w:r>
    </w:p>
    <w:p w14:paraId="2FCFCB9B" w14:textId="4087559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beş akçe vazîfe ile imam olan Yûsuf Halîfe fevt olup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 mahlûl olmağla müteveffanın oğlı dârende Abdullâh Halîfe içün mahall ü müstahakdır deyü yevmî beş akçe vazîfesiyle virilmek recâsı Eğirdir kādîsı</w:t>
      </w:r>
      <w:r w:rsidR="0054549C">
        <w:rPr>
          <w:rFonts w:ascii="Times New Roman" w:hAnsi="Times New Roman" w:cs="Times New Roman"/>
          <w:sz w:val="24"/>
          <w:szCs w:val="24"/>
        </w:rPr>
        <w:t xml:space="preserve"> Mevlânâ Seyyid Alî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mahlû ise deyü yazılmışdır.</w:t>
      </w:r>
    </w:p>
    <w:p w14:paraId="51C2B52D" w14:textId="26681AD1" w:rsidR="003F53E2" w:rsidRPr="00254F22" w:rsidRDefault="0073518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Fî evâsıt-ı N. Sene: </w:t>
      </w:r>
      <w:r w:rsidR="003F53E2" w:rsidRPr="00254F22">
        <w:rPr>
          <w:rFonts w:ascii="Times New Roman" w:hAnsi="Times New Roman" w:cs="Times New Roman"/>
          <w:sz w:val="24"/>
          <w:szCs w:val="24"/>
        </w:rPr>
        <w:t>1070.</w:t>
      </w:r>
    </w:p>
    <w:p w14:paraId="35AD5E35" w14:textId="6175CA5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101/4</w:t>
      </w:r>
      <w:r w:rsidR="00C81EDA">
        <w:rPr>
          <w:rFonts w:ascii="Times New Roman" w:hAnsi="Times New Roman" w:cs="Times New Roman"/>
          <w:sz w:val="24"/>
          <w:szCs w:val="24"/>
        </w:rPr>
        <w:t xml:space="preserve"> Hitâbet-i c</w:t>
      </w:r>
      <w:r w:rsidR="005D05EE">
        <w:rPr>
          <w:rFonts w:ascii="Times New Roman" w:hAnsi="Times New Roman" w:cs="Times New Roman"/>
          <w:sz w:val="24"/>
          <w:szCs w:val="24"/>
        </w:rPr>
        <w:t>âmiʻ-i Hâcî Nasû</w:t>
      </w:r>
      <w:r w:rsidRPr="00254F22">
        <w:rPr>
          <w:rFonts w:ascii="Times New Roman" w:hAnsi="Times New Roman" w:cs="Times New Roman"/>
          <w:sz w:val="24"/>
          <w:szCs w:val="24"/>
        </w:rPr>
        <w:t>h der-karye-i Boz tâbiʻ</w:t>
      </w:r>
      <w:r w:rsidR="00C81EDA">
        <w:rPr>
          <w:rFonts w:ascii="Times New Roman" w:hAnsi="Times New Roman" w:cs="Times New Roman"/>
          <w:sz w:val="24"/>
          <w:szCs w:val="24"/>
        </w:rPr>
        <w:t>-i</w:t>
      </w:r>
      <w:r w:rsidRPr="00254F22">
        <w:rPr>
          <w:rFonts w:ascii="Times New Roman" w:hAnsi="Times New Roman" w:cs="Times New Roman"/>
          <w:sz w:val="24"/>
          <w:szCs w:val="24"/>
        </w:rPr>
        <w:t xml:space="preserve"> kazâ-i Ezine</w:t>
      </w:r>
    </w:p>
    <w:p w14:paraId="5703EF72" w14:textId="645F45D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mezbûrda yevmî iki akçe vazîfe ile hatîb olan Mahmûd Halîfe fevt olup hitâbeti mahlûl olmağla dârende Yûsuf Halîfe içün mahall ü müstahakdır deyü virilmek recâsı Ezine kādîsı M</w:t>
      </w:r>
      <w:r w:rsidR="0054549C">
        <w:rPr>
          <w:rFonts w:ascii="Times New Roman" w:hAnsi="Times New Roman" w:cs="Times New Roman"/>
          <w:sz w:val="24"/>
          <w:szCs w:val="24"/>
        </w:rPr>
        <w:t>evlânâ Hâfız Mehmed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yazılmışdır.</w:t>
      </w:r>
    </w:p>
    <w:p w14:paraId="4D05BA3C" w14:textId="02D989F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FC6771F" w14:textId="28AA6A5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101/5</w:t>
      </w:r>
      <w:r w:rsidR="00C81EDA">
        <w:rPr>
          <w:rFonts w:ascii="Times New Roman" w:hAnsi="Times New Roman" w:cs="Times New Roman"/>
          <w:sz w:val="24"/>
          <w:szCs w:val="24"/>
        </w:rPr>
        <w:t xml:space="preserve"> İmâmet-i mescid-i ş</w:t>
      </w:r>
      <w:r w:rsidRPr="00254F22">
        <w:rPr>
          <w:rFonts w:ascii="Times New Roman" w:hAnsi="Times New Roman" w:cs="Times New Roman"/>
          <w:sz w:val="24"/>
          <w:szCs w:val="24"/>
        </w:rPr>
        <w:t>erîf der-mahalle-yi Çakalderesi der-Birgi</w:t>
      </w:r>
    </w:p>
    <w:p w14:paraId="2BD4CC9C" w14:textId="7246038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mezbûrun imâmı olmayup </w:t>
      </w:r>
      <w:r w:rsidR="004C5276">
        <w:rPr>
          <w:rFonts w:ascii="Times New Roman" w:hAnsi="Times New Roman" w:cs="Times New Roman"/>
          <w:sz w:val="24"/>
          <w:szCs w:val="24"/>
        </w:rPr>
        <w:t>hidmet</w:t>
      </w:r>
      <w:r w:rsidR="0010719A">
        <w:rPr>
          <w:rFonts w:ascii="Times New Roman" w:hAnsi="Times New Roman" w:cs="Times New Roman"/>
          <w:sz w:val="24"/>
          <w:szCs w:val="24"/>
        </w:rPr>
        <w:t>-</w:t>
      </w:r>
      <w:r w:rsidRPr="00254F22">
        <w:rPr>
          <w:rFonts w:ascii="Times New Roman" w:hAnsi="Times New Roman" w:cs="Times New Roman"/>
          <w:sz w:val="24"/>
          <w:szCs w:val="24"/>
        </w:rPr>
        <w:t>i imâmeti hâlî olmağla dârende İslâm Halîfe içün her vech</w:t>
      </w:r>
      <w:r w:rsidR="00721F9A">
        <w:rPr>
          <w:rFonts w:ascii="Times New Roman" w:hAnsi="Times New Roman" w:cs="Times New Roman"/>
          <w:sz w:val="24"/>
          <w:szCs w:val="24"/>
        </w:rPr>
        <w:t>i</w:t>
      </w:r>
      <w:r w:rsidRPr="00254F22">
        <w:rPr>
          <w:rFonts w:ascii="Times New Roman" w:hAnsi="Times New Roman" w:cs="Times New Roman"/>
          <w:sz w:val="24"/>
          <w:szCs w:val="24"/>
        </w:rPr>
        <w:t>le imâmeti mahall ü müstahakdır deyü yevmî bir akçe vazîfesi ile muht</w:t>
      </w:r>
      <w:r w:rsidR="0010719A">
        <w:rPr>
          <w:rFonts w:ascii="Times New Roman" w:hAnsi="Times New Roman" w:cs="Times New Roman"/>
          <w:sz w:val="24"/>
          <w:szCs w:val="24"/>
        </w:rPr>
        <w:t>â</w:t>
      </w:r>
      <w:r w:rsidR="00FA04B1">
        <w:rPr>
          <w:rFonts w:ascii="Times New Roman" w:hAnsi="Times New Roman" w:cs="Times New Roman"/>
          <w:sz w:val="24"/>
          <w:szCs w:val="24"/>
        </w:rPr>
        <w:t>r cemâʻat olmağla verilmek recâ</w:t>
      </w:r>
      <w:r w:rsidRPr="00254F22">
        <w:rPr>
          <w:rFonts w:ascii="Times New Roman" w:hAnsi="Times New Roman" w:cs="Times New Roman"/>
          <w:sz w:val="24"/>
          <w:szCs w:val="24"/>
        </w:rPr>
        <w:t>sı kasaba-i mezbûrede nâʼib olan Mevlânâ Mehmed Gāzî arz etmekle mûcebince yazılmışdır.</w:t>
      </w:r>
    </w:p>
    <w:p w14:paraId="1DBA4953" w14:textId="6E8F5C0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E9BC807" w14:textId="5172E6D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101/6</w:t>
      </w:r>
      <w:r w:rsidR="006D2949">
        <w:rPr>
          <w:rFonts w:ascii="Times New Roman" w:hAnsi="Times New Roman" w:cs="Times New Roman"/>
          <w:sz w:val="24"/>
          <w:szCs w:val="24"/>
        </w:rPr>
        <w:t xml:space="preserve"> Müʼezzinlik-i</w:t>
      </w:r>
      <w:r w:rsidR="00721F9A">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w:t>
      </w:r>
      <w:r>
        <w:rPr>
          <w:rFonts w:ascii="Times New Roman" w:hAnsi="Times New Roman" w:cs="Times New Roman"/>
          <w:sz w:val="24"/>
          <w:szCs w:val="24"/>
        </w:rPr>
        <w:t>(</w:t>
      </w:r>
      <w:r w:rsidRPr="00254F22">
        <w:rPr>
          <w:rFonts w:ascii="Times New Roman" w:hAnsi="Times New Roman" w:cs="Times New Roman"/>
          <w:sz w:val="24"/>
          <w:szCs w:val="24"/>
        </w:rPr>
        <w:t>…</w:t>
      </w:r>
      <w:r>
        <w:rPr>
          <w:rFonts w:ascii="Times New Roman" w:hAnsi="Times New Roman" w:cs="Times New Roman"/>
          <w:sz w:val="24"/>
          <w:szCs w:val="24"/>
        </w:rPr>
        <w:t>)</w:t>
      </w:r>
      <w:r w:rsidRPr="00254F22">
        <w:rPr>
          <w:rFonts w:ascii="Times New Roman" w:hAnsi="Times New Roman" w:cs="Times New Roman"/>
          <w:sz w:val="24"/>
          <w:szCs w:val="24"/>
        </w:rPr>
        <w:t xml:space="preserve"> der-kazâ-i Satılmış</w:t>
      </w:r>
    </w:p>
    <w:p w14:paraId="095563FA" w14:textId="106520A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müʼezzin olan Mehmed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i muʻattal olmağla dârende diğer Mehmed içün her vech</w:t>
      </w:r>
      <w:r w:rsidR="00A3416F">
        <w:rPr>
          <w:rFonts w:ascii="Times New Roman" w:hAnsi="Times New Roman" w:cs="Times New Roman"/>
          <w:sz w:val="24"/>
          <w:szCs w:val="24"/>
        </w:rPr>
        <w:t>i</w:t>
      </w:r>
      <w:r w:rsidRPr="00254F22">
        <w:rPr>
          <w:rFonts w:ascii="Times New Roman" w:hAnsi="Times New Roman" w:cs="Times New Roman"/>
          <w:sz w:val="24"/>
          <w:szCs w:val="24"/>
        </w:rPr>
        <w:t>le mahall ü müstahak olmağla yevmî bir akçe vazîfesi ile virilmek recâsı Satılmış kādîsı Mevlânâ Alî arz etmeğin mûcebince yazılmışdır.</w:t>
      </w:r>
    </w:p>
    <w:p w14:paraId="2BE92079" w14:textId="0CC9ECA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98F93B5" w14:textId="6C6600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101/7</w:t>
      </w:r>
      <w:r w:rsidRPr="00254F22">
        <w:rPr>
          <w:rFonts w:ascii="Times New Roman" w:hAnsi="Times New Roman" w:cs="Times New Roman"/>
          <w:sz w:val="24"/>
          <w:szCs w:val="24"/>
        </w:rPr>
        <w:t xml:space="preserve"> Cüz-hân</w:t>
      </w:r>
      <w:r w:rsidR="005506D2">
        <w:rPr>
          <w:rFonts w:ascii="Times New Roman" w:hAnsi="Times New Roman" w:cs="Times New Roman"/>
          <w:sz w:val="24"/>
          <w:szCs w:val="24"/>
        </w:rPr>
        <w:t xml:space="preserve">lık </w:t>
      </w:r>
      <w:r w:rsidR="00721F9A">
        <w:rPr>
          <w:rFonts w:ascii="Times New Roman" w:hAnsi="Times New Roman" w:cs="Times New Roman"/>
          <w:sz w:val="24"/>
          <w:szCs w:val="24"/>
        </w:rPr>
        <w:t>der-c</w:t>
      </w:r>
      <w:r w:rsidRPr="00254F22">
        <w:rPr>
          <w:rFonts w:ascii="Times New Roman" w:hAnsi="Times New Roman" w:cs="Times New Roman"/>
          <w:sz w:val="24"/>
          <w:szCs w:val="24"/>
        </w:rPr>
        <w:t>âmiʻ-i Kürd Hâcî der-nefs-i Erzincan</w:t>
      </w:r>
    </w:p>
    <w:p w14:paraId="042240C1" w14:textId="0CF2129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buçuk akç</w:t>
      </w:r>
      <w:r w:rsidR="00734215">
        <w:rPr>
          <w:rFonts w:ascii="Times New Roman" w:hAnsi="Times New Roman" w:cs="Times New Roman"/>
          <w:sz w:val="24"/>
          <w:szCs w:val="24"/>
        </w:rPr>
        <w:t>e vazîfe ile cüz-hân olan İsmâʻî</w:t>
      </w:r>
      <w:r w:rsidRPr="00254F22">
        <w:rPr>
          <w:rFonts w:ascii="Times New Roman" w:hAnsi="Times New Roman" w:cs="Times New Roman"/>
          <w:sz w:val="24"/>
          <w:szCs w:val="24"/>
        </w:rPr>
        <w:t>l fevt olup yeri mahlûl olmağla dârende Süleymân Halîfe içün her vech</w:t>
      </w:r>
      <w:r w:rsidR="002A00CC">
        <w:rPr>
          <w:rFonts w:ascii="Times New Roman" w:hAnsi="Times New Roman" w:cs="Times New Roman"/>
          <w:sz w:val="24"/>
          <w:szCs w:val="24"/>
        </w:rPr>
        <w:t>i</w:t>
      </w:r>
      <w:r w:rsidRPr="00254F22">
        <w:rPr>
          <w:rFonts w:ascii="Times New Roman" w:hAnsi="Times New Roman" w:cs="Times New Roman"/>
          <w:sz w:val="24"/>
          <w:szCs w:val="24"/>
        </w:rPr>
        <w:t>le mahall ü müstahakdır deyü virilmek recâsı Erzincan k</w:t>
      </w:r>
      <w:r w:rsidR="0054549C">
        <w:rPr>
          <w:rFonts w:ascii="Times New Roman" w:hAnsi="Times New Roman" w:cs="Times New Roman"/>
          <w:sz w:val="24"/>
          <w:szCs w:val="24"/>
        </w:rPr>
        <w:t>ādîsı Mevlânâ Kāsım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buyrulmağın mûcebince yazılmışdır.</w:t>
      </w:r>
    </w:p>
    <w:p w14:paraId="311ACFDB" w14:textId="3987D1E7" w:rsidR="003F53E2" w:rsidRPr="00254F22" w:rsidRDefault="003F53E2" w:rsidP="00391A03">
      <w:pPr>
        <w:tabs>
          <w:tab w:val="left" w:pos="0"/>
          <w:tab w:val="left" w:pos="5649"/>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CA4D0A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[s.102]</w:t>
      </w:r>
    </w:p>
    <w:p w14:paraId="09E6B866" w14:textId="411F97E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102/1</w:t>
      </w:r>
      <w:r w:rsidR="00721F9A">
        <w:rPr>
          <w:rFonts w:ascii="Times New Roman" w:hAnsi="Times New Roman" w:cs="Times New Roman"/>
          <w:sz w:val="24"/>
          <w:szCs w:val="24"/>
        </w:rPr>
        <w:t xml:space="preserve"> Hitâbet-i câmiʻ-i ş</w:t>
      </w:r>
      <w:r w:rsidRPr="00254F22">
        <w:rPr>
          <w:rFonts w:ascii="Times New Roman" w:hAnsi="Times New Roman" w:cs="Times New Roman"/>
          <w:sz w:val="24"/>
          <w:szCs w:val="24"/>
        </w:rPr>
        <w:t>erîf der-k</w:t>
      </w:r>
      <w:r>
        <w:rPr>
          <w:rFonts w:ascii="Times New Roman" w:hAnsi="Times New Roman" w:cs="Times New Roman"/>
          <w:sz w:val="24"/>
          <w:szCs w:val="24"/>
        </w:rPr>
        <w:t>arye-i Emînler tâbiʻ</w:t>
      </w:r>
      <w:r w:rsidR="00721F9A">
        <w:rPr>
          <w:rFonts w:ascii="Times New Roman" w:hAnsi="Times New Roman" w:cs="Times New Roman"/>
          <w:sz w:val="24"/>
          <w:szCs w:val="24"/>
        </w:rPr>
        <w:t>-i</w:t>
      </w:r>
      <w:r>
        <w:rPr>
          <w:rFonts w:ascii="Times New Roman" w:hAnsi="Times New Roman" w:cs="Times New Roman"/>
          <w:sz w:val="24"/>
          <w:szCs w:val="24"/>
        </w:rPr>
        <w:t xml:space="preserve"> medîne-i Lâ</w:t>
      </w:r>
      <w:r w:rsidRPr="00254F22">
        <w:rPr>
          <w:rFonts w:ascii="Times New Roman" w:hAnsi="Times New Roman" w:cs="Times New Roman"/>
          <w:sz w:val="24"/>
          <w:szCs w:val="24"/>
        </w:rPr>
        <w:t xml:space="preserve">rende </w:t>
      </w:r>
    </w:p>
    <w:p w14:paraId="733CC70A" w14:textId="485BBCA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mezbûrda yevmî bir akçe vazîfe ile hatîb olan Ahmed fevt olup yeri hâlî ve vazîfesi mahlûl olmağla dâre</w:t>
      </w:r>
      <w:r w:rsidR="00A3416F">
        <w:rPr>
          <w:rFonts w:ascii="Times New Roman" w:hAnsi="Times New Roman" w:cs="Times New Roman"/>
          <w:sz w:val="24"/>
          <w:szCs w:val="24"/>
        </w:rPr>
        <w:t xml:space="preserve">nde Muharrem Halîfe içün mahall ü </w:t>
      </w:r>
      <w:r w:rsidRPr="00254F22">
        <w:rPr>
          <w:rFonts w:ascii="Times New Roman" w:hAnsi="Times New Roman" w:cs="Times New Roman"/>
          <w:sz w:val="24"/>
          <w:szCs w:val="24"/>
        </w:rPr>
        <w:t>müstahakdır deyü hit</w:t>
      </w:r>
      <w:r>
        <w:rPr>
          <w:rFonts w:ascii="Times New Roman" w:hAnsi="Times New Roman" w:cs="Times New Roman"/>
          <w:sz w:val="24"/>
          <w:szCs w:val="24"/>
        </w:rPr>
        <w:t>âbeti mezbûre virilmek recâsı Lâ</w:t>
      </w:r>
      <w:r w:rsidRPr="00254F22">
        <w:rPr>
          <w:rFonts w:ascii="Times New Roman" w:hAnsi="Times New Roman" w:cs="Times New Roman"/>
          <w:sz w:val="24"/>
          <w:szCs w:val="24"/>
        </w:rPr>
        <w:t>rende kād</w:t>
      </w:r>
      <w:r w:rsidR="0054549C">
        <w:rPr>
          <w:rFonts w:ascii="Times New Roman" w:hAnsi="Times New Roman" w:cs="Times New Roman"/>
          <w:sz w:val="24"/>
          <w:szCs w:val="24"/>
        </w:rPr>
        <w:t>îsı Mevlânâ Mustafâ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etmeğin mahlûl ise deyü buyrulmağın mûcebince yazılmışdır.</w:t>
      </w:r>
    </w:p>
    <w:p w14:paraId="7DACCE5A" w14:textId="2A8C569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9755F7C" w14:textId="15D5395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102/2</w:t>
      </w:r>
      <w:r w:rsidR="00721F9A">
        <w:rPr>
          <w:rFonts w:ascii="Times New Roman" w:hAnsi="Times New Roman" w:cs="Times New Roman"/>
          <w:sz w:val="24"/>
          <w:szCs w:val="24"/>
        </w:rPr>
        <w:t xml:space="preserve"> İmâmet-i m</w:t>
      </w:r>
      <w:r w:rsidRPr="00254F22">
        <w:rPr>
          <w:rFonts w:ascii="Times New Roman" w:hAnsi="Times New Roman" w:cs="Times New Roman"/>
          <w:sz w:val="24"/>
          <w:szCs w:val="24"/>
        </w:rPr>
        <w:t>escid-i müteveffâ Hâcî Mahmûd der-mahalle-i Meydan der-İskilib</w:t>
      </w:r>
    </w:p>
    <w:p w14:paraId="56DCFD93" w14:textId="79FB020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nîm akçe ile imâm olan Hasan iki seneden berü terk-i hidmet idüp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i muʻattal kalmağla dârende Halîl içün mahall ü müstahak ve muhtâr</w:t>
      </w:r>
      <w:r w:rsidR="00A3416F">
        <w:rPr>
          <w:rFonts w:ascii="Times New Roman" w:hAnsi="Times New Roman" w:cs="Times New Roman"/>
          <w:sz w:val="24"/>
          <w:szCs w:val="24"/>
        </w:rPr>
        <w:t>-ı cemâʻatdi</w:t>
      </w:r>
      <w:r w:rsidRPr="00254F22">
        <w:rPr>
          <w:rFonts w:ascii="Times New Roman" w:hAnsi="Times New Roman" w:cs="Times New Roman"/>
          <w:sz w:val="24"/>
          <w:szCs w:val="24"/>
        </w:rPr>
        <w:t>r deyü virilmek recâsı İskilib kā</w:t>
      </w:r>
      <w:r w:rsidR="0054549C">
        <w:rPr>
          <w:rFonts w:ascii="Times New Roman" w:hAnsi="Times New Roman" w:cs="Times New Roman"/>
          <w:sz w:val="24"/>
          <w:szCs w:val="24"/>
        </w:rPr>
        <w:t>dîsı Mevlânâ Mehmed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w:t>
      </w:r>
      <w:r w:rsidR="00EF676C">
        <w:rPr>
          <w:rFonts w:ascii="Times New Roman" w:hAnsi="Times New Roman" w:cs="Times New Roman"/>
          <w:sz w:val="24"/>
          <w:szCs w:val="24"/>
        </w:rPr>
        <w:t>rz etmekle mescidi terk-i hidmet</w:t>
      </w:r>
      <w:r w:rsidRPr="00254F22">
        <w:rPr>
          <w:rFonts w:ascii="Times New Roman" w:hAnsi="Times New Roman" w:cs="Times New Roman"/>
          <w:sz w:val="24"/>
          <w:szCs w:val="24"/>
        </w:rPr>
        <w:t xml:space="preserve"> itmiş ise mûcebince yazılmışdır.</w:t>
      </w:r>
    </w:p>
    <w:p w14:paraId="76F8CEF5" w14:textId="64E2F09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228960C" w14:textId="188C735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102/3</w:t>
      </w:r>
      <w:r w:rsidRPr="00254F22">
        <w:rPr>
          <w:rFonts w:ascii="Times New Roman" w:hAnsi="Times New Roman" w:cs="Times New Roman"/>
          <w:sz w:val="24"/>
          <w:szCs w:val="24"/>
        </w:rPr>
        <w:t xml:space="preserve"> İmâmet-i </w:t>
      </w:r>
      <w:r w:rsidR="00721F9A">
        <w:rPr>
          <w:rFonts w:ascii="Times New Roman" w:hAnsi="Times New Roman" w:cs="Times New Roman"/>
          <w:sz w:val="24"/>
          <w:szCs w:val="24"/>
        </w:rPr>
        <w:t>m</w:t>
      </w:r>
      <w:r w:rsidRPr="00254F22">
        <w:rPr>
          <w:rFonts w:ascii="Times New Roman" w:hAnsi="Times New Roman" w:cs="Times New Roman"/>
          <w:sz w:val="24"/>
          <w:szCs w:val="24"/>
        </w:rPr>
        <w:t>escid</w:t>
      </w:r>
      <w:r w:rsidR="00721F9A">
        <w:rPr>
          <w:rFonts w:ascii="Times New Roman" w:hAnsi="Times New Roman" w:cs="Times New Roman"/>
          <w:sz w:val="24"/>
          <w:szCs w:val="24"/>
        </w:rPr>
        <w:t>-i ş</w:t>
      </w:r>
      <w:r w:rsidR="00A3416F">
        <w:rPr>
          <w:rFonts w:ascii="Times New Roman" w:hAnsi="Times New Roman" w:cs="Times New Roman"/>
          <w:sz w:val="24"/>
          <w:szCs w:val="24"/>
        </w:rPr>
        <w:t>erîf der-karye-i Toblı</w:t>
      </w:r>
      <w:r w:rsidRPr="00254F22">
        <w:rPr>
          <w:rFonts w:ascii="Times New Roman" w:hAnsi="Times New Roman" w:cs="Times New Roman"/>
          <w:sz w:val="24"/>
          <w:szCs w:val="24"/>
        </w:rPr>
        <w:t xml:space="preserve"> tâbiʻ</w:t>
      </w:r>
      <w:r w:rsidR="00721F9A">
        <w:rPr>
          <w:rFonts w:ascii="Times New Roman" w:hAnsi="Times New Roman" w:cs="Times New Roman"/>
          <w:sz w:val="24"/>
          <w:szCs w:val="24"/>
        </w:rPr>
        <w:t>-i</w:t>
      </w:r>
      <w:r w:rsidRPr="00254F22">
        <w:rPr>
          <w:rFonts w:ascii="Times New Roman" w:hAnsi="Times New Roman" w:cs="Times New Roman"/>
          <w:sz w:val="24"/>
          <w:szCs w:val="24"/>
        </w:rPr>
        <w:t xml:space="preserve"> kazâ-i Alaçam </w:t>
      </w:r>
    </w:p>
    <w:p w14:paraId="2A112CBE" w14:textId="057D18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w:t>
      </w:r>
      <w:r w:rsidR="0011535C">
        <w:rPr>
          <w:rFonts w:ascii="Times New Roman" w:hAnsi="Times New Roman" w:cs="Times New Roman"/>
          <w:sz w:val="24"/>
          <w:szCs w:val="24"/>
        </w:rPr>
        <w:t>vmî nîm akçe ile imâm olan Muslı</w:t>
      </w:r>
      <w:r w:rsidRPr="00254F22">
        <w:rPr>
          <w:rFonts w:ascii="Times New Roman" w:hAnsi="Times New Roman" w:cs="Times New Roman"/>
          <w:sz w:val="24"/>
          <w:szCs w:val="24"/>
        </w:rPr>
        <w:t xml:space="preserve"> târik-i</w:t>
      </w:r>
      <w:r w:rsidR="0054618F">
        <w:rPr>
          <w:rFonts w:ascii="Times New Roman" w:hAnsi="Times New Roman" w:cs="Times New Roman"/>
          <w:sz w:val="24"/>
          <w:szCs w:val="24"/>
        </w:rPr>
        <w:t xml:space="preserve"> salât ü vakt olduğı</w:t>
      </w:r>
      <w:r w:rsidR="00C828EF">
        <w:rPr>
          <w:rFonts w:ascii="Times New Roman" w:hAnsi="Times New Roman" w:cs="Times New Roman"/>
          <w:sz w:val="24"/>
          <w:szCs w:val="24"/>
        </w:rPr>
        <w:t>ndan gayrı</w:t>
      </w:r>
      <w:r w:rsidR="00A3416F">
        <w:rPr>
          <w:rFonts w:ascii="Times New Roman" w:hAnsi="Times New Roman" w:cs="Times New Roman"/>
          <w:sz w:val="24"/>
          <w:szCs w:val="24"/>
        </w:rPr>
        <w:t xml:space="preserve"> fısk u fücûr ile meşhû</w:t>
      </w:r>
      <w:r w:rsidRPr="00254F22">
        <w:rPr>
          <w:rFonts w:ascii="Times New Roman" w:hAnsi="Times New Roman" w:cs="Times New Roman"/>
          <w:sz w:val="24"/>
          <w:szCs w:val="24"/>
        </w:rPr>
        <w:t>rdur refʻi lâzım olmağla dârende Alî Halîfe içün mahaldir deyü virilmek recâsı Alaçam k</w:t>
      </w:r>
      <w:r w:rsidR="0054549C">
        <w:rPr>
          <w:rFonts w:ascii="Times New Roman" w:hAnsi="Times New Roman" w:cs="Times New Roman"/>
          <w:sz w:val="24"/>
          <w:szCs w:val="24"/>
        </w:rPr>
        <w:t>ādîsı Mevlânâ Ahmed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vâkiʻ ise deyü buyrulmağın mûcebince yazılmışdır.</w:t>
      </w:r>
    </w:p>
    <w:p w14:paraId="6FEE3B74" w14:textId="1649DAA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102/4</w:t>
      </w:r>
      <w:r w:rsidR="00721F9A">
        <w:rPr>
          <w:rFonts w:ascii="Times New Roman" w:hAnsi="Times New Roman" w:cs="Times New Roman"/>
          <w:sz w:val="24"/>
          <w:szCs w:val="24"/>
        </w:rPr>
        <w:t xml:space="preserve"> Tevliyet-i e</w:t>
      </w:r>
      <w:r w:rsidRPr="00254F22">
        <w:rPr>
          <w:rFonts w:ascii="Times New Roman" w:hAnsi="Times New Roman" w:cs="Times New Roman"/>
          <w:sz w:val="24"/>
          <w:szCs w:val="24"/>
        </w:rPr>
        <w:t>vkāf-ı Oğul Beğ der-medîne-i Haleb</w:t>
      </w:r>
    </w:p>
    <w:p w14:paraId="216BC774" w14:textId="1BE5860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mezbûre yevmî bir akçe vazîfe ile evlâda meşrûta iken âhardan mü</w:t>
      </w:r>
      <w:r w:rsidR="00C00234">
        <w:rPr>
          <w:rFonts w:ascii="Times New Roman" w:hAnsi="Times New Roman" w:cs="Times New Roman"/>
          <w:sz w:val="24"/>
          <w:szCs w:val="24"/>
        </w:rPr>
        <w:t>dâhale olunup lâkin dârende Osmâ</w:t>
      </w:r>
      <w:r w:rsidRPr="00254F22">
        <w:rPr>
          <w:rFonts w:ascii="Times New Roman" w:hAnsi="Times New Roman" w:cs="Times New Roman"/>
          <w:sz w:val="24"/>
          <w:szCs w:val="24"/>
        </w:rPr>
        <w:t>n evlâddan olup maʻmûl behâ mûcebinc</w:t>
      </w:r>
      <w:r w:rsidR="00C00234">
        <w:rPr>
          <w:rFonts w:ascii="Times New Roman" w:hAnsi="Times New Roman" w:cs="Times New Roman"/>
          <w:sz w:val="24"/>
          <w:szCs w:val="24"/>
        </w:rPr>
        <w:t>e tevliyet-i mezbûre mezkûr Osmâ</w:t>
      </w:r>
      <w:r w:rsidR="00EA5169">
        <w:rPr>
          <w:rFonts w:ascii="Times New Roman" w:hAnsi="Times New Roman" w:cs="Times New Roman"/>
          <w:sz w:val="24"/>
          <w:szCs w:val="24"/>
        </w:rPr>
        <w:t>n'</w:t>
      </w:r>
      <w:r w:rsidRPr="00254F22">
        <w:rPr>
          <w:rFonts w:ascii="Times New Roman" w:hAnsi="Times New Roman" w:cs="Times New Roman"/>
          <w:sz w:val="24"/>
          <w:szCs w:val="24"/>
        </w:rPr>
        <w:t>a virilmek recâsı H</w:t>
      </w:r>
      <w:r w:rsidR="00363F89">
        <w:rPr>
          <w:rFonts w:ascii="Times New Roman" w:hAnsi="Times New Roman" w:cs="Times New Roman"/>
          <w:sz w:val="24"/>
          <w:szCs w:val="24"/>
        </w:rPr>
        <w:t>aleb kādîsı Mevlânâ Mehmed zîde</w:t>
      </w:r>
      <w:r w:rsidR="00CF5680">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evlâddan</w:t>
      </w:r>
      <w:r w:rsidR="009014AD">
        <w:rPr>
          <w:rFonts w:ascii="Times New Roman" w:hAnsi="Times New Roman" w:cs="Times New Roman"/>
          <w:sz w:val="24"/>
          <w:szCs w:val="24"/>
        </w:rPr>
        <w:t xml:space="preserve"> ise vakf-ı maʻmûl</w:t>
      </w:r>
      <w:r w:rsidR="00A3416F">
        <w:rPr>
          <w:rFonts w:ascii="Times New Roman" w:hAnsi="Times New Roman" w:cs="Times New Roman"/>
          <w:sz w:val="24"/>
          <w:szCs w:val="24"/>
        </w:rPr>
        <w:t>ün-bi</w:t>
      </w:r>
      <w:r w:rsidR="009014AD">
        <w:rPr>
          <w:rFonts w:ascii="Times New Roman" w:hAnsi="Times New Roman" w:cs="Times New Roman"/>
          <w:sz w:val="24"/>
          <w:szCs w:val="24"/>
        </w:rPr>
        <w:t>hâ ve şart-</w:t>
      </w:r>
      <w:r w:rsidRPr="00254F22">
        <w:rPr>
          <w:rFonts w:ascii="Times New Roman" w:hAnsi="Times New Roman" w:cs="Times New Roman"/>
          <w:sz w:val="24"/>
          <w:szCs w:val="24"/>
        </w:rPr>
        <w:t>ı vâkıf mûcebince berât buyrulmağın yazılmışdır.</w:t>
      </w:r>
    </w:p>
    <w:p w14:paraId="3ECF7FC9" w14:textId="7134B5D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9662945" w14:textId="5BEAAAE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102/5</w:t>
      </w:r>
      <w:r w:rsidR="006D2949">
        <w:rPr>
          <w:rFonts w:ascii="Times New Roman" w:hAnsi="Times New Roman" w:cs="Times New Roman"/>
          <w:sz w:val="24"/>
          <w:szCs w:val="24"/>
        </w:rPr>
        <w:t xml:space="preserve"> Meremmâtçılık-ı</w:t>
      </w:r>
      <w:r w:rsidR="00A3416F">
        <w:rPr>
          <w:rFonts w:ascii="Times New Roman" w:hAnsi="Times New Roman" w:cs="Times New Roman"/>
          <w:sz w:val="24"/>
          <w:szCs w:val="24"/>
        </w:rPr>
        <w:t xml:space="preserve"> köpri der-</w:t>
      </w:r>
      <w:r w:rsidRPr="00254F22">
        <w:rPr>
          <w:rFonts w:ascii="Times New Roman" w:hAnsi="Times New Roman" w:cs="Times New Roman"/>
          <w:sz w:val="24"/>
          <w:szCs w:val="24"/>
        </w:rPr>
        <w:t>mahalle</w:t>
      </w:r>
      <w:r w:rsidR="00A3416F">
        <w:rPr>
          <w:rFonts w:ascii="Times New Roman" w:hAnsi="Times New Roman" w:cs="Times New Roman"/>
          <w:sz w:val="24"/>
          <w:szCs w:val="24"/>
        </w:rPr>
        <w:t>-i</w:t>
      </w:r>
      <w:r w:rsidRPr="00254F22">
        <w:rPr>
          <w:rFonts w:ascii="Times New Roman" w:hAnsi="Times New Roman" w:cs="Times New Roman"/>
          <w:sz w:val="24"/>
          <w:szCs w:val="24"/>
        </w:rPr>
        <w:t xml:space="preserve"> Boğazovası der-karîb Eğirdir </w:t>
      </w:r>
    </w:p>
    <w:p w14:paraId="1F4A2172" w14:textId="1182886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Zikr olunan köpr</w:t>
      </w:r>
      <w:r w:rsidR="00CB1AB7">
        <w:rPr>
          <w:rFonts w:ascii="Times New Roman" w:hAnsi="Times New Roman" w:cs="Times New Roman"/>
          <w:sz w:val="24"/>
          <w:szCs w:val="24"/>
        </w:rPr>
        <w:t>ini</w:t>
      </w:r>
      <w:r w:rsidR="001318DD">
        <w:rPr>
          <w:rFonts w:ascii="Times New Roman" w:hAnsi="Times New Roman" w:cs="Times New Roman"/>
          <w:sz w:val="24"/>
          <w:szCs w:val="24"/>
        </w:rPr>
        <w:t>n meremmâsı olan Ebûbekir âha</w:t>
      </w:r>
      <w:r w:rsidRPr="00254F22">
        <w:rPr>
          <w:rFonts w:ascii="Times New Roman" w:hAnsi="Times New Roman" w:cs="Times New Roman"/>
          <w:sz w:val="24"/>
          <w:szCs w:val="24"/>
        </w:rPr>
        <w:t xml:space="preserve">r </w:t>
      </w:r>
      <w:r w:rsidR="004C5276">
        <w:rPr>
          <w:rFonts w:ascii="Times New Roman" w:hAnsi="Times New Roman" w:cs="Times New Roman"/>
          <w:sz w:val="24"/>
          <w:szCs w:val="24"/>
        </w:rPr>
        <w:t>hidmet</w:t>
      </w:r>
      <w:r w:rsidR="00A3416F">
        <w:rPr>
          <w:rFonts w:ascii="Times New Roman" w:hAnsi="Times New Roman" w:cs="Times New Roman"/>
          <w:sz w:val="24"/>
          <w:szCs w:val="24"/>
        </w:rPr>
        <w:t>e sülûk idüb ve köpri mezbûr taʻmîr ve termîme eşedd-i ihtiyâ</w:t>
      </w:r>
      <w:r w:rsidRPr="00254F22">
        <w:rPr>
          <w:rFonts w:ascii="Times New Roman" w:hAnsi="Times New Roman" w:cs="Times New Roman"/>
          <w:sz w:val="24"/>
          <w:szCs w:val="24"/>
        </w:rPr>
        <w:t xml:space="preserve">cıyla muhtâc olduğın Şaʻbân haber virmekle </w:t>
      </w:r>
      <w:r w:rsidRPr="00254F22">
        <w:rPr>
          <w:rFonts w:ascii="Times New Roman" w:hAnsi="Times New Roman" w:cs="Times New Roman"/>
          <w:sz w:val="24"/>
          <w:szCs w:val="24"/>
        </w:rPr>
        <w:lastRenderedPageBreak/>
        <w:t>dârende o</w:t>
      </w:r>
      <w:r w:rsidR="00A3416F">
        <w:rPr>
          <w:rFonts w:ascii="Times New Roman" w:hAnsi="Times New Roman" w:cs="Times New Roman"/>
          <w:sz w:val="24"/>
          <w:szCs w:val="24"/>
        </w:rPr>
        <w:t>ğlı Bektâş içün zikr olunan köpri</w:t>
      </w:r>
      <w:r w:rsidRPr="00254F22">
        <w:rPr>
          <w:rFonts w:ascii="Times New Roman" w:hAnsi="Times New Roman" w:cs="Times New Roman"/>
          <w:sz w:val="24"/>
          <w:szCs w:val="24"/>
        </w:rPr>
        <w:t xml:space="preserve"> meremmâlığın</w:t>
      </w:r>
      <w:r w:rsidR="00A3416F">
        <w:rPr>
          <w:rFonts w:ascii="Times New Roman" w:hAnsi="Times New Roman" w:cs="Times New Roman"/>
          <w:sz w:val="24"/>
          <w:szCs w:val="24"/>
        </w:rPr>
        <w:t>a lâyık ve ikrar ve müstahak ü mahal</w:t>
      </w:r>
      <w:r w:rsidRPr="00254F22">
        <w:rPr>
          <w:rFonts w:ascii="Times New Roman" w:hAnsi="Times New Roman" w:cs="Times New Roman"/>
          <w:sz w:val="24"/>
          <w:szCs w:val="24"/>
        </w:rPr>
        <w:t>dir deyü virilmek recâsı Eğirdi</w:t>
      </w:r>
      <w:r w:rsidR="00CF5680">
        <w:rPr>
          <w:rFonts w:ascii="Times New Roman" w:hAnsi="Times New Roman" w:cs="Times New Roman"/>
          <w:sz w:val="24"/>
          <w:szCs w:val="24"/>
        </w:rPr>
        <w:t>r kādîsı Seyy</w:t>
      </w:r>
      <w:r w:rsidR="0054549C">
        <w:rPr>
          <w:rFonts w:ascii="Times New Roman" w:hAnsi="Times New Roman" w:cs="Times New Roman"/>
          <w:sz w:val="24"/>
          <w:szCs w:val="24"/>
        </w:rPr>
        <w:t>id Alî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w:t>
      </w:r>
      <w:r w:rsidR="00FD64DB">
        <w:rPr>
          <w:rFonts w:ascii="Times New Roman" w:hAnsi="Times New Roman" w:cs="Times New Roman"/>
          <w:sz w:val="24"/>
          <w:szCs w:val="24"/>
        </w:rPr>
        <w:t>tmekle mûcebince buyrulmağın olı</w:t>
      </w:r>
      <w:r w:rsidR="00F830F9">
        <w:rPr>
          <w:rFonts w:ascii="Times New Roman" w:hAnsi="Times New Roman" w:cs="Times New Roman"/>
          <w:sz w:val="24"/>
          <w:szCs w:val="24"/>
        </w:rPr>
        <w:t>geldüği üz</w:t>
      </w:r>
      <w:r w:rsidR="000B5F78">
        <w:rPr>
          <w:rFonts w:ascii="Times New Roman" w:hAnsi="Times New Roman" w:cs="Times New Roman"/>
          <w:sz w:val="24"/>
          <w:szCs w:val="24"/>
        </w:rPr>
        <w:t>e</w:t>
      </w:r>
      <w:r w:rsidR="00F830F9">
        <w:rPr>
          <w:rFonts w:ascii="Times New Roman" w:hAnsi="Times New Roman" w:cs="Times New Roman"/>
          <w:sz w:val="24"/>
          <w:szCs w:val="24"/>
        </w:rPr>
        <w:t>re meremmâ</w:t>
      </w:r>
      <w:r w:rsidRPr="00254F22">
        <w:rPr>
          <w:rFonts w:ascii="Times New Roman" w:hAnsi="Times New Roman" w:cs="Times New Roman"/>
          <w:sz w:val="24"/>
          <w:szCs w:val="24"/>
        </w:rPr>
        <w:t>lık hidmetde ola deyü yazılmışdır.</w:t>
      </w:r>
    </w:p>
    <w:p w14:paraId="79F1E309" w14:textId="0E318D1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F9FBB31" w14:textId="5CFD636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102/6</w:t>
      </w:r>
      <w:r w:rsidR="00721F9A">
        <w:rPr>
          <w:rFonts w:ascii="Times New Roman" w:hAnsi="Times New Roman" w:cs="Times New Roman"/>
          <w:sz w:val="24"/>
          <w:szCs w:val="24"/>
        </w:rPr>
        <w:t xml:space="preserve"> Tevliyet-i m</w:t>
      </w:r>
      <w:r w:rsidRPr="00254F22">
        <w:rPr>
          <w:rFonts w:ascii="Times New Roman" w:hAnsi="Times New Roman" w:cs="Times New Roman"/>
          <w:sz w:val="24"/>
          <w:szCs w:val="24"/>
        </w:rPr>
        <w:t>edrese</w:t>
      </w:r>
      <w:r w:rsidR="008E66E8">
        <w:rPr>
          <w:rFonts w:ascii="Times New Roman" w:hAnsi="Times New Roman" w:cs="Times New Roman"/>
          <w:sz w:val="24"/>
          <w:szCs w:val="24"/>
        </w:rPr>
        <w:t xml:space="preserve">-i </w:t>
      </w:r>
      <w:r w:rsidR="003462DC" w:rsidRPr="003462DC">
        <w:rPr>
          <w:rFonts w:ascii="Times New Roman" w:hAnsi="Times New Roman" w:cs="Times New Roman"/>
          <w:sz w:val="24"/>
          <w:szCs w:val="24"/>
        </w:rPr>
        <w:t>Zü'l-Kâdiriyye</w:t>
      </w:r>
      <w:r w:rsidR="005F23F7">
        <w:rPr>
          <w:rFonts w:ascii="Times New Roman" w:hAnsi="Times New Roman" w:cs="Times New Roman"/>
          <w:sz w:val="24"/>
          <w:szCs w:val="24"/>
        </w:rPr>
        <w:t xml:space="preserve"> der-nefs-i Ayntâ</w:t>
      </w:r>
      <w:r w:rsidRPr="00254F22">
        <w:rPr>
          <w:rFonts w:ascii="Times New Roman" w:hAnsi="Times New Roman" w:cs="Times New Roman"/>
          <w:sz w:val="24"/>
          <w:szCs w:val="24"/>
        </w:rPr>
        <w:t>b</w:t>
      </w:r>
    </w:p>
    <w:p w14:paraId="3DDD286F" w14:textId="69AD75D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medrese-i mezbûrenin yevmî bir akçe vazîfe ile mütevel</w:t>
      </w:r>
      <w:r>
        <w:rPr>
          <w:rFonts w:ascii="Times New Roman" w:hAnsi="Times New Roman" w:cs="Times New Roman"/>
          <w:sz w:val="24"/>
          <w:szCs w:val="24"/>
        </w:rPr>
        <w:t>lîsi olan Mehmed tevliyetine nâ-</w:t>
      </w:r>
      <w:r w:rsidRPr="00254F22">
        <w:rPr>
          <w:rFonts w:ascii="Times New Roman" w:hAnsi="Times New Roman" w:cs="Times New Roman"/>
          <w:sz w:val="24"/>
          <w:szCs w:val="24"/>
        </w:rPr>
        <w:t>mahal olmağla dârende Alî içün her vech</w:t>
      </w:r>
      <w:r w:rsidR="00A3416F">
        <w:rPr>
          <w:rFonts w:ascii="Times New Roman" w:hAnsi="Times New Roman" w:cs="Times New Roman"/>
          <w:sz w:val="24"/>
          <w:szCs w:val="24"/>
        </w:rPr>
        <w:t>i</w:t>
      </w:r>
      <w:r w:rsidRPr="00254F22">
        <w:rPr>
          <w:rFonts w:ascii="Times New Roman" w:hAnsi="Times New Roman" w:cs="Times New Roman"/>
          <w:sz w:val="24"/>
          <w:szCs w:val="24"/>
        </w:rPr>
        <w:t>le mahall ü müstah</w:t>
      </w:r>
      <w:r w:rsidR="008E66E8">
        <w:rPr>
          <w:rFonts w:ascii="Times New Roman" w:hAnsi="Times New Roman" w:cs="Times New Roman"/>
          <w:sz w:val="24"/>
          <w:szCs w:val="24"/>
        </w:rPr>
        <w:t>akdır deyü vir</w:t>
      </w:r>
      <w:r w:rsidR="005F23F7">
        <w:rPr>
          <w:rFonts w:ascii="Times New Roman" w:hAnsi="Times New Roman" w:cs="Times New Roman"/>
          <w:sz w:val="24"/>
          <w:szCs w:val="24"/>
        </w:rPr>
        <w:t>ilmek recâs</w:t>
      </w:r>
      <w:r w:rsidR="00055BFE">
        <w:rPr>
          <w:rFonts w:ascii="Times New Roman" w:hAnsi="Times New Roman" w:cs="Times New Roman"/>
          <w:sz w:val="24"/>
          <w:szCs w:val="24"/>
        </w:rPr>
        <w:t>ı Ayntâb nâʼibi olan Mevlânâ Niʻ</w:t>
      </w:r>
      <w:r w:rsidR="005F23F7">
        <w:rPr>
          <w:rFonts w:ascii="Times New Roman" w:hAnsi="Times New Roman" w:cs="Times New Roman"/>
          <w:sz w:val="24"/>
          <w:szCs w:val="24"/>
        </w:rPr>
        <w:t>metullâ</w:t>
      </w:r>
      <w:r w:rsidR="00486E69">
        <w:rPr>
          <w:rFonts w:ascii="Times New Roman" w:hAnsi="Times New Roman" w:cs="Times New Roman"/>
          <w:sz w:val="24"/>
          <w:szCs w:val="24"/>
        </w:rPr>
        <w:t>h zîde ilmuhu</w:t>
      </w:r>
      <w:r w:rsidRPr="00254F22">
        <w:rPr>
          <w:rFonts w:ascii="Times New Roman" w:hAnsi="Times New Roman" w:cs="Times New Roman"/>
          <w:sz w:val="24"/>
          <w:szCs w:val="24"/>
        </w:rPr>
        <w:t xml:space="preserve"> arz etmekle vâkiʻ ise buyrulmağın mûcebince yazılmışdır.</w:t>
      </w:r>
    </w:p>
    <w:p w14:paraId="6864F7C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N. Sene:1070.</w:t>
      </w:r>
    </w:p>
    <w:p w14:paraId="04834646"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p>
    <w:p w14:paraId="3B2B93E4"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[s.103]</w:t>
      </w:r>
    </w:p>
    <w:p w14:paraId="11D56EF8" w14:textId="786A7D7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103/1</w:t>
      </w:r>
      <w:r w:rsidR="00721F9A">
        <w:rPr>
          <w:rFonts w:ascii="Times New Roman" w:hAnsi="Times New Roman" w:cs="Times New Roman"/>
          <w:sz w:val="24"/>
          <w:szCs w:val="24"/>
        </w:rPr>
        <w:t xml:space="preserve"> Hitâbet-i câmiʻ-i ş</w:t>
      </w:r>
      <w:r w:rsidRPr="00254F22">
        <w:rPr>
          <w:rFonts w:ascii="Times New Roman" w:hAnsi="Times New Roman" w:cs="Times New Roman"/>
          <w:sz w:val="24"/>
          <w:szCs w:val="24"/>
        </w:rPr>
        <w:t>erîf der-karye-i Süleymânlu tâbiʻ</w:t>
      </w:r>
      <w:r w:rsidR="00A3416F">
        <w:rPr>
          <w:rFonts w:ascii="Times New Roman" w:hAnsi="Times New Roman" w:cs="Times New Roman"/>
          <w:sz w:val="24"/>
          <w:szCs w:val="24"/>
        </w:rPr>
        <w:t>-i</w:t>
      </w:r>
      <w:r w:rsidRPr="00254F22">
        <w:rPr>
          <w:rFonts w:ascii="Times New Roman" w:hAnsi="Times New Roman" w:cs="Times New Roman"/>
          <w:sz w:val="24"/>
          <w:szCs w:val="24"/>
        </w:rPr>
        <w:t xml:space="preserve"> Çukurcak </w:t>
      </w:r>
    </w:p>
    <w:p w14:paraId="440ECB1A" w14:textId="6339838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iki</w:t>
      </w:r>
      <w:r w:rsidR="00F84AB1">
        <w:rPr>
          <w:rFonts w:ascii="Times New Roman" w:hAnsi="Times New Roman" w:cs="Times New Roman"/>
          <w:sz w:val="24"/>
          <w:szCs w:val="24"/>
        </w:rPr>
        <w:t xml:space="preserve"> akçe vazîfe ile hatîb olan Mûsâ</w:t>
      </w:r>
      <w:r w:rsidRPr="00254F22">
        <w:rPr>
          <w:rFonts w:ascii="Times New Roman" w:hAnsi="Times New Roman" w:cs="Times New Roman"/>
          <w:sz w:val="24"/>
          <w:szCs w:val="24"/>
        </w:rPr>
        <w:t xml:space="preserve"> Halîfe fevt olup hitâbeti mahlûl olmağla dârende İbrâhîm Halîfe içün mahaldir deyü virilmek recâsı Çukurcak kazâsında nâʼib olan Mevlânâ İbrâhim arz etmekle mahlûl ise buyrulmağın mûcebince yazılmışdır.</w:t>
      </w:r>
    </w:p>
    <w:p w14:paraId="06928854"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Sene:1070.</w:t>
      </w:r>
    </w:p>
    <w:p w14:paraId="3E84B6DD" w14:textId="285C54C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103/2</w:t>
      </w:r>
      <w:r w:rsidR="00721F9A">
        <w:rPr>
          <w:rFonts w:ascii="Times New Roman" w:hAnsi="Times New Roman" w:cs="Times New Roman"/>
          <w:sz w:val="24"/>
          <w:szCs w:val="24"/>
        </w:rPr>
        <w:t xml:space="preserve"> Hitâbet-i câmiʻ-i ş</w:t>
      </w:r>
      <w:r w:rsidRPr="00254F22">
        <w:rPr>
          <w:rFonts w:ascii="Times New Roman" w:hAnsi="Times New Roman" w:cs="Times New Roman"/>
          <w:sz w:val="24"/>
          <w:szCs w:val="24"/>
        </w:rPr>
        <w:t>erîf der-karye-i Çuhadar</w:t>
      </w:r>
      <w:r w:rsidR="00A3416F">
        <w:rPr>
          <w:rFonts w:ascii="Times New Roman" w:hAnsi="Times New Roman" w:cs="Times New Roman"/>
          <w:sz w:val="24"/>
          <w:szCs w:val="24"/>
        </w:rPr>
        <w:t>-ı</w:t>
      </w:r>
      <w:r w:rsidRPr="00254F22">
        <w:rPr>
          <w:rFonts w:ascii="Times New Roman" w:hAnsi="Times New Roman" w:cs="Times New Roman"/>
          <w:sz w:val="24"/>
          <w:szCs w:val="24"/>
        </w:rPr>
        <w:t xml:space="preserve"> tâbiʻ</w:t>
      </w:r>
      <w:r w:rsidR="00721F9A">
        <w:rPr>
          <w:rFonts w:ascii="Times New Roman" w:hAnsi="Times New Roman" w:cs="Times New Roman"/>
          <w:sz w:val="24"/>
          <w:szCs w:val="24"/>
        </w:rPr>
        <w:t>-i</w:t>
      </w:r>
      <w:r w:rsidRPr="00254F22">
        <w:rPr>
          <w:rFonts w:ascii="Times New Roman" w:hAnsi="Times New Roman" w:cs="Times New Roman"/>
          <w:sz w:val="24"/>
          <w:szCs w:val="24"/>
        </w:rPr>
        <w:t xml:space="preserve"> nâhiye-i Gökçeağaç </w:t>
      </w:r>
    </w:p>
    <w:p w14:paraId="0468068B" w14:textId="792C938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w:t>
      </w:r>
      <w:r>
        <w:rPr>
          <w:rFonts w:ascii="Times New Roman" w:hAnsi="Times New Roman" w:cs="Times New Roman"/>
          <w:sz w:val="24"/>
          <w:szCs w:val="24"/>
        </w:rPr>
        <w:t>şân oldur ki câmiʻ-i mezbûrun (b</w:t>
      </w:r>
      <w:r w:rsidRPr="00254F22">
        <w:rPr>
          <w:rFonts w:ascii="Times New Roman" w:hAnsi="Times New Roman" w:cs="Times New Roman"/>
          <w:sz w:val="24"/>
          <w:szCs w:val="24"/>
        </w:rPr>
        <w:t xml:space="preserve">oş) ve vakf-ı nukūdundan yevmî bir akçe vazîfe ile hatîb olan Mehmed sâhib-i ferrâş olup </w:t>
      </w:r>
      <w:r w:rsidR="004C5276">
        <w:rPr>
          <w:rFonts w:ascii="Times New Roman" w:hAnsi="Times New Roman" w:cs="Times New Roman"/>
          <w:sz w:val="24"/>
          <w:szCs w:val="24"/>
        </w:rPr>
        <w:t>hidmet</w:t>
      </w:r>
      <w:r w:rsidR="00A3416F">
        <w:rPr>
          <w:rFonts w:ascii="Times New Roman" w:hAnsi="Times New Roman" w:cs="Times New Roman"/>
          <w:sz w:val="24"/>
          <w:szCs w:val="24"/>
        </w:rPr>
        <w:t>-</w:t>
      </w:r>
      <w:r w:rsidRPr="00254F22">
        <w:rPr>
          <w:rFonts w:ascii="Times New Roman" w:hAnsi="Times New Roman" w:cs="Times New Roman"/>
          <w:sz w:val="24"/>
          <w:szCs w:val="24"/>
        </w:rPr>
        <w:t xml:space="preserve">i hitâbetine iktidârı olmamağla dârende Mustafâ Halîfe içün mahall </w:t>
      </w:r>
      <w:r w:rsidR="00FA04B1">
        <w:rPr>
          <w:rFonts w:ascii="Times New Roman" w:hAnsi="Times New Roman" w:cs="Times New Roman"/>
          <w:sz w:val="24"/>
          <w:szCs w:val="24"/>
        </w:rPr>
        <w:t>ü müstahakdır deyü virilmek recâ</w:t>
      </w:r>
      <w:r w:rsidRPr="00254F22">
        <w:rPr>
          <w:rFonts w:ascii="Times New Roman" w:hAnsi="Times New Roman" w:cs="Times New Roman"/>
          <w:sz w:val="24"/>
          <w:szCs w:val="24"/>
        </w:rPr>
        <w:t>sı nâhiye-i mezbûrede nâʼib olan Mevlânâ Şaʻbân arz etmeğin mûcebince buyrulmağın yazılmışdır.</w:t>
      </w:r>
    </w:p>
    <w:p w14:paraId="25CFB633" w14:textId="1DFD9E6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C8D82BE" w14:textId="4F47E75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103/3</w:t>
      </w:r>
      <w:r w:rsidRPr="00254F22">
        <w:rPr>
          <w:rFonts w:ascii="Times New Roman" w:hAnsi="Times New Roman" w:cs="Times New Roman"/>
          <w:sz w:val="24"/>
          <w:szCs w:val="24"/>
        </w:rPr>
        <w:t xml:space="preserve"> Zâviye</w:t>
      </w:r>
      <w:r w:rsidR="00F06E64">
        <w:rPr>
          <w:rFonts w:ascii="Times New Roman" w:hAnsi="Times New Roman" w:cs="Times New Roman"/>
          <w:sz w:val="24"/>
          <w:szCs w:val="24"/>
        </w:rPr>
        <w:t xml:space="preserve">-dârlık-ı </w:t>
      </w:r>
      <w:r w:rsidRPr="00254F22">
        <w:rPr>
          <w:rFonts w:ascii="Times New Roman" w:hAnsi="Times New Roman" w:cs="Times New Roman"/>
          <w:sz w:val="24"/>
          <w:szCs w:val="24"/>
        </w:rPr>
        <w:t>zâviye-i Şeyh Koca Hasan</w:t>
      </w:r>
      <w:r w:rsidR="009E3BA1">
        <w:rPr>
          <w:rFonts w:ascii="Times New Roman" w:hAnsi="Times New Roman" w:cs="Times New Roman"/>
          <w:sz w:val="24"/>
          <w:szCs w:val="24"/>
        </w:rPr>
        <w:t xml:space="preserve">-ı </w:t>
      </w:r>
      <w:r w:rsidRPr="00254F22">
        <w:rPr>
          <w:rFonts w:ascii="Times New Roman" w:hAnsi="Times New Roman" w:cs="Times New Roman"/>
          <w:sz w:val="24"/>
          <w:szCs w:val="24"/>
        </w:rPr>
        <w:t xml:space="preserve"> medfûn der-karye-i Yumanlu tâbiʻ</w:t>
      </w:r>
      <w:r w:rsidR="00721F9A">
        <w:rPr>
          <w:rFonts w:ascii="Times New Roman" w:hAnsi="Times New Roman" w:cs="Times New Roman"/>
          <w:sz w:val="24"/>
          <w:szCs w:val="24"/>
        </w:rPr>
        <w:t>-i</w:t>
      </w:r>
      <w:r w:rsidRPr="00254F22">
        <w:rPr>
          <w:rFonts w:ascii="Times New Roman" w:hAnsi="Times New Roman" w:cs="Times New Roman"/>
          <w:sz w:val="24"/>
          <w:szCs w:val="24"/>
        </w:rPr>
        <w:t xml:space="preserve"> Ladik </w:t>
      </w:r>
    </w:p>
    <w:p w14:paraId="4BDD800D" w14:textId="6D6794D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Zâviye-i mezbûreye vakf o</w:t>
      </w:r>
      <w:r w:rsidR="009E3BA1">
        <w:rPr>
          <w:rFonts w:ascii="Times New Roman" w:hAnsi="Times New Roman" w:cs="Times New Roman"/>
          <w:sz w:val="24"/>
          <w:szCs w:val="24"/>
        </w:rPr>
        <w:t>lan nîm çiflikin birinde zirâʻat ü hırâset</w:t>
      </w:r>
      <w:r w:rsidRPr="00254F22">
        <w:rPr>
          <w:rFonts w:ascii="Times New Roman" w:hAnsi="Times New Roman" w:cs="Times New Roman"/>
          <w:sz w:val="24"/>
          <w:szCs w:val="24"/>
        </w:rPr>
        <w:t xml:space="preserve"> idüp evlâddan olan zâviye</w:t>
      </w:r>
      <w:r w:rsidR="00F06E64">
        <w:rPr>
          <w:rFonts w:ascii="Times New Roman" w:hAnsi="Times New Roman" w:cs="Times New Roman"/>
          <w:sz w:val="24"/>
          <w:szCs w:val="24"/>
        </w:rPr>
        <w:t>-</w:t>
      </w:r>
      <w:r w:rsidR="009E3BA1">
        <w:rPr>
          <w:rFonts w:ascii="Times New Roman" w:hAnsi="Times New Roman" w:cs="Times New Roman"/>
          <w:sz w:val="24"/>
          <w:szCs w:val="24"/>
        </w:rPr>
        <w:t>dârlar Şeyh Bektâş</w:t>
      </w:r>
      <w:r w:rsidRPr="00254F22">
        <w:rPr>
          <w:rFonts w:ascii="Times New Roman" w:hAnsi="Times New Roman" w:cs="Times New Roman"/>
          <w:sz w:val="24"/>
          <w:szCs w:val="24"/>
        </w:rPr>
        <w:t xml:space="preserve"> ve Şeh Mehmed fevt olup zâviye</w:t>
      </w:r>
      <w:r w:rsidR="00F06E64">
        <w:rPr>
          <w:rFonts w:ascii="Times New Roman" w:hAnsi="Times New Roman" w:cs="Times New Roman"/>
          <w:sz w:val="24"/>
          <w:szCs w:val="24"/>
        </w:rPr>
        <w:t>-</w:t>
      </w:r>
      <w:r w:rsidRPr="00254F22">
        <w:rPr>
          <w:rFonts w:ascii="Times New Roman" w:hAnsi="Times New Roman" w:cs="Times New Roman"/>
          <w:sz w:val="24"/>
          <w:szCs w:val="24"/>
        </w:rPr>
        <w:t>dârlıkları mahlûl olmağla yine evlâd</w:t>
      </w:r>
      <w:r w:rsidR="009E3BA1">
        <w:rPr>
          <w:rFonts w:ascii="Times New Roman" w:hAnsi="Times New Roman" w:cs="Times New Roman"/>
          <w:sz w:val="24"/>
          <w:szCs w:val="24"/>
        </w:rPr>
        <w:t>-ı vâ</w:t>
      </w:r>
      <w:r w:rsidRPr="00254F22">
        <w:rPr>
          <w:rFonts w:ascii="Times New Roman" w:hAnsi="Times New Roman" w:cs="Times New Roman"/>
          <w:sz w:val="24"/>
          <w:szCs w:val="24"/>
        </w:rPr>
        <w:t>k</w:t>
      </w:r>
      <w:r w:rsidR="009E3BA1">
        <w:rPr>
          <w:rFonts w:ascii="Times New Roman" w:hAnsi="Times New Roman" w:cs="Times New Roman"/>
          <w:sz w:val="24"/>
          <w:szCs w:val="24"/>
        </w:rPr>
        <w:t>ıf</w:t>
      </w:r>
      <w:r w:rsidRPr="00254F22">
        <w:rPr>
          <w:rFonts w:ascii="Times New Roman" w:hAnsi="Times New Roman" w:cs="Times New Roman"/>
          <w:sz w:val="24"/>
          <w:szCs w:val="24"/>
        </w:rPr>
        <w:t>dan dârendegân Mustafâ ve Hüseyin içün mahaldir deyü virilmek recâsı Ladik kazâsında nâʼib olan Dervîş Mehmed arz etmekle mûcebince buyrulmağın yazılmışdır.</w:t>
      </w:r>
    </w:p>
    <w:p w14:paraId="0B864213"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Sene:1070.</w:t>
      </w:r>
    </w:p>
    <w:p w14:paraId="38A19417" w14:textId="655744A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103/4</w:t>
      </w:r>
      <w:r w:rsidR="00721F9A">
        <w:rPr>
          <w:rFonts w:ascii="Times New Roman" w:hAnsi="Times New Roman" w:cs="Times New Roman"/>
          <w:sz w:val="24"/>
          <w:szCs w:val="24"/>
        </w:rPr>
        <w:t xml:space="preserve"> Müʼezzinl</w:t>
      </w:r>
      <w:r w:rsidR="006D2949">
        <w:rPr>
          <w:rFonts w:ascii="Times New Roman" w:hAnsi="Times New Roman" w:cs="Times New Roman"/>
          <w:sz w:val="24"/>
          <w:szCs w:val="24"/>
        </w:rPr>
        <w:t>ik-ı</w:t>
      </w:r>
      <w:r w:rsidR="00721F9A">
        <w:rPr>
          <w:rFonts w:ascii="Times New Roman" w:hAnsi="Times New Roman" w:cs="Times New Roman"/>
          <w:sz w:val="24"/>
          <w:szCs w:val="24"/>
        </w:rPr>
        <w:t xml:space="preserve"> c</w:t>
      </w:r>
      <w:r w:rsidR="009E3BA1">
        <w:rPr>
          <w:rFonts w:ascii="Times New Roman" w:hAnsi="Times New Roman" w:cs="Times New Roman"/>
          <w:sz w:val="24"/>
          <w:szCs w:val="24"/>
        </w:rPr>
        <w:t>âmiʻ-i Hâcî Balı</w:t>
      </w:r>
      <w:r w:rsidRPr="00254F22">
        <w:rPr>
          <w:rFonts w:ascii="Times New Roman" w:hAnsi="Times New Roman" w:cs="Times New Roman"/>
          <w:sz w:val="24"/>
          <w:szCs w:val="24"/>
        </w:rPr>
        <w:t xml:space="preserve"> der-kasaba-i Satılmış</w:t>
      </w:r>
    </w:p>
    <w:p w14:paraId="29BB113F" w14:textId="671B5B3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ile müʼezzin olan Mustafâ fevt olup yeri mahlûl ve hâlî olmağla dârende diğer Mustafâ içün mahall ü müstahakdır deyü virilmek recâsı S</w:t>
      </w:r>
      <w:r w:rsidR="00363F89">
        <w:rPr>
          <w:rFonts w:ascii="Times New Roman" w:hAnsi="Times New Roman" w:cs="Times New Roman"/>
          <w:sz w:val="24"/>
          <w:szCs w:val="24"/>
        </w:rPr>
        <w:t>atılmış kādîsı Mevlânâ Alî zîde</w:t>
      </w:r>
      <w:r w:rsidR="0054549C">
        <w:rPr>
          <w:rFonts w:ascii="Times New Roman" w:hAnsi="Times New Roman" w:cs="Times New Roman"/>
          <w:sz w:val="24"/>
          <w:szCs w:val="24"/>
        </w:rPr>
        <w:t xml:space="preserv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yazılmışdır.</w:t>
      </w:r>
    </w:p>
    <w:p w14:paraId="08915E07" w14:textId="0C2E426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F52B87">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BD0F89A" w14:textId="009362E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103/5</w:t>
      </w:r>
      <w:r w:rsidR="006D2949">
        <w:rPr>
          <w:rFonts w:ascii="Times New Roman" w:hAnsi="Times New Roman" w:cs="Times New Roman"/>
          <w:sz w:val="24"/>
          <w:szCs w:val="24"/>
        </w:rPr>
        <w:t xml:space="preserve"> Müʼezzinlik-i</w:t>
      </w:r>
      <w:r w:rsidR="00721F9A">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Ahî Azîz Beğ der-karye-i Emîrşâh Bükü der-kazâ-i Satılmış </w:t>
      </w:r>
    </w:p>
    <w:p w14:paraId="2ADDFF6B" w14:textId="5CAAC24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müʼezzin olan Mustafâ fevt olup yeri mahlûl ve hâlî olmağla dârende Mehmed içün mahall ü müstahakdır deyü virilmek recâsı Satılmış</w:t>
      </w:r>
      <w:r w:rsidR="0054549C">
        <w:rPr>
          <w:rFonts w:ascii="Times New Roman" w:hAnsi="Times New Roman" w:cs="Times New Roman"/>
          <w:sz w:val="24"/>
          <w:szCs w:val="24"/>
        </w:rPr>
        <w:t xml:space="preserve"> kādîsı Mevlânâ Alî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buyrulmağın mûcebince yazılmışdır.</w:t>
      </w:r>
    </w:p>
    <w:p w14:paraId="219C6CB0" w14:textId="24FCAAB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F52B87">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90253FD" w14:textId="5FF24B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103/6</w:t>
      </w:r>
      <w:r w:rsidR="00721F9A">
        <w:rPr>
          <w:rFonts w:ascii="Times New Roman" w:hAnsi="Times New Roman" w:cs="Times New Roman"/>
          <w:sz w:val="24"/>
          <w:szCs w:val="24"/>
        </w:rPr>
        <w:t xml:space="preserve"> Hitâbet-i c</w:t>
      </w:r>
      <w:r w:rsidR="000714EE">
        <w:rPr>
          <w:rFonts w:ascii="Times New Roman" w:hAnsi="Times New Roman" w:cs="Times New Roman"/>
          <w:sz w:val="24"/>
          <w:szCs w:val="24"/>
        </w:rPr>
        <w:t>âmiʻ</w:t>
      </w:r>
      <w:r w:rsidRPr="00254F22">
        <w:rPr>
          <w:rFonts w:ascii="Times New Roman" w:hAnsi="Times New Roman" w:cs="Times New Roman"/>
          <w:sz w:val="24"/>
          <w:szCs w:val="24"/>
        </w:rPr>
        <w:t>i der-karye-i Cincife</w:t>
      </w:r>
      <w:r w:rsidR="009E3BA1">
        <w:rPr>
          <w:rFonts w:ascii="Times New Roman" w:hAnsi="Times New Roman" w:cs="Times New Roman"/>
          <w:sz w:val="24"/>
          <w:szCs w:val="24"/>
        </w:rPr>
        <w:t>-i</w:t>
      </w:r>
      <w:r w:rsidRPr="00254F22">
        <w:rPr>
          <w:rFonts w:ascii="Times New Roman" w:hAnsi="Times New Roman" w:cs="Times New Roman"/>
          <w:sz w:val="24"/>
          <w:szCs w:val="24"/>
        </w:rPr>
        <w:t xml:space="preserve"> Kebîr tâbiʻ</w:t>
      </w:r>
      <w:r w:rsidR="00721F9A">
        <w:rPr>
          <w:rFonts w:ascii="Times New Roman" w:hAnsi="Times New Roman" w:cs="Times New Roman"/>
          <w:sz w:val="24"/>
          <w:szCs w:val="24"/>
        </w:rPr>
        <w:t>-i</w:t>
      </w:r>
      <w:r w:rsidRPr="00254F22">
        <w:rPr>
          <w:rFonts w:ascii="Times New Roman" w:hAnsi="Times New Roman" w:cs="Times New Roman"/>
          <w:sz w:val="24"/>
          <w:szCs w:val="24"/>
        </w:rPr>
        <w:t xml:space="preserve"> nâhiye-i Komenat der-Tokat</w:t>
      </w:r>
    </w:p>
    <w:p w14:paraId="395CBF4B" w14:textId="03BC90C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vazîfe ile </w:t>
      </w:r>
      <w:r w:rsidR="009E3BA1">
        <w:rPr>
          <w:rFonts w:ascii="Times New Roman" w:hAnsi="Times New Roman" w:cs="Times New Roman"/>
          <w:sz w:val="24"/>
          <w:szCs w:val="24"/>
        </w:rPr>
        <w:t>hatîb olan Mehmed hitâbeti bırag</w:t>
      </w:r>
      <w:r w:rsidRPr="00254F22">
        <w:rPr>
          <w:rFonts w:ascii="Times New Roman" w:hAnsi="Times New Roman" w:cs="Times New Roman"/>
          <w:sz w:val="24"/>
          <w:szCs w:val="24"/>
        </w:rPr>
        <w:t>ub ahâr diyârda tavattun idüp yeri mahlûl olmağla dârende Mustafâ Halîfe içün mahall ü müstahakdır deyü virilmek recâsı Komenat nâhiyes</w:t>
      </w:r>
      <w:r w:rsidR="00486E69">
        <w:rPr>
          <w:rFonts w:ascii="Times New Roman" w:hAnsi="Times New Roman" w:cs="Times New Roman"/>
          <w:sz w:val="24"/>
          <w:szCs w:val="24"/>
        </w:rPr>
        <w:t>inde nâʼib olan Ömer zîde ilmuhu</w:t>
      </w:r>
      <w:r w:rsidRPr="00254F22">
        <w:rPr>
          <w:rFonts w:ascii="Times New Roman" w:hAnsi="Times New Roman" w:cs="Times New Roman"/>
          <w:sz w:val="24"/>
          <w:szCs w:val="24"/>
        </w:rPr>
        <w:t xml:space="preserve"> arz etmeğin mûcebince yazılmışdır.</w:t>
      </w:r>
    </w:p>
    <w:p w14:paraId="3623646F"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 Fî evâhir-i N. Sene:1070.</w:t>
      </w:r>
    </w:p>
    <w:p w14:paraId="06D0B50B"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p>
    <w:p w14:paraId="0FBE1BC0"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p>
    <w:p w14:paraId="0B3B436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[s.104] </w:t>
      </w:r>
    </w:p>
    <w:p w14:paraId="7B96B304" w14:textId="5685EEC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104/1</w:t>
      </w:r>
      <w:r w:rsidR="00721F9A">
        <w:rPr>
          <w:rFonts w:ascii="Times New Roman" w:hAnsi="Times New Roman" w:cs="Times New Roman"/>
          <w:sz w:val="24"/>
          <w:szCs w:val="24"/>
        </w:rPr>
        <w:t xml:space="preserve"> İmâmet-i m</w:t>
      </w:r>
      <w:r w:rsidRPr="00254F22">
        <w:rPr>
          <w:rFonts w:ascii="Times New Roman" w:hAnsi="Times New Roman" w:cs="Times New Roman"/>
          <w:sz w:val="24"/>
          <w:szCs w:val="24"/>
        </w:rPr>
        <w:t>escid-i Hasan Çelebi der-karye-i Bereketli tâbiʻ</w:t>
      </w:r>
      <w:r w:rsidR="00721F9A">
        <w:rPr>
          <w:rFonts w:ascii="Times New Roman" w:hAnsi="Times New Roman" w:cs="Times New Roman"/>
          <w:sz w:val="24"/>
          <w:szCs w:val="24"/>
        </w:rPr>
        <w:t>-i</w:t>
      </w:r>
      <w:r w:rsidR="005227FE">
        <w:rPr>
          <w:rFonts w:ascii="Times New Roman" w:hAnsi="Times New Roman" w:cs="Times New Roman"/>
          <w:sz w:val="24"/>
          <w:szCs w:val="24"/>
        </w:rPr>
        <w:t xml:space="preserve"> İnegöl-i </w:t>
      </w:r>
      <w:r w:rsidRPr="00254F22">
        <w:rPr>
          <w:rFonts w:ascii="Times New Roman" w:hAnsi="Times New Roman" w:cs="Times New Roman"/>
          <w:sz w:val="24"/>
          <w:szCs w:val="24"/>
        </w:rPr>
        <w:t>Aydın</w:t>
      </w:r>
    </w:p>
    <w:p w14:paraId="5F5E9B69" w14:textId="5A9CBD1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imâmı fevt olup yeri mahlûl olmağla Alî oğlı dârende Velî Halîfe</w:t>
      </w:r>
      <w:r w:rsidR="00164058">
        <w:rPr>
          <w:rFonts w:ascii="Times New Roman" w:hAnsi="Times New Roman" w:cs="Times New Roman"/>
          <w:sz w:val="24"/>
          <w:szCs w:val="24"/>
        </w:rPr>
        <w:t>'</w:t>
      </w:r>
      <w:r w:rsidR="00C56BBA">
        <w:rPr>
          <w:rFonts w:ascii="Times New Roman" w:hAnsi="Times New Roman" w:cs="Times New Roman"/>
          <w:sz w:val="24"/>
          <w:szCs w:val="24"/>
        </w:rPr>
        <w:t>ye hücc</w:t>
      </w:r>
      <w:r w:rsidRPr="00254F22">
        <w:rPr>
          <w:rFonts w:ascii="Times New Roman" w:hAnsi="Times New Roman" w:cs="Times New Roman"/>
          <w:sz w:val="24"/>
          <w:szCs w:val="24"/>
        </w:rPr>
        <w:t>et-i şerʻi</w:t>
      </w:r>
      <w:r w:rsidR="002D16DE">
        <w:rPr>
          <w:rFonts w:ascii="Times New Roman" w:hAnsi="Times New Roman" w:cs="Times New Roman"/>
          <w:sz w:val="24"/>
          <w:szCs w:val="24"/>
        </w:rPr>
        <w:t>y</w:t>
      </w:r>
      <w:r w:rsidRPr="00254F22">
        <w:rPr>
          <w:rFonts w:ascii="Times New Roman" w:hAnsi="Times New Roman" w:cs="Times New Roman"/>
          <w:sz w:val="24"/>
          <w:szCs w:val="24"/>
        </w:rPr>
        <w:t>ye ve yevmî bir akçe vazîfe ile virilmekle mûcebince berât-ı şerîfim virilmek bâbında inâyet recâ etmeğin üzerinde ise mûcebince buyrulmağın yazılmışdır.</w:t>
      </w:r>
    </w:p>
    <w:p w14:paraId="4B7CE7D5" w14:textId="25B32F2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1D6A44F" w14:textId="3C1CF08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104/2</w:t>
      </w:r>
      <w:r w:rsidR="00721F9A">
        <w:rPr>
          <w:rFonts w:ascii="Times New Roman" w:hAnsi="Times New Roman" w:cs="Times New Roman"/>
          <w:sz w:val="24"/>
          <w:szCs w:val="24"/>
        </w:rPr>
        <w:t xml:space="preserve"> Müʼezzinlik</w:t>
      </w:r>
      <w:r w:rsidR="006D2949">
        <w:rPr>
          <w:rFonts w:ascii="Times New Roman" w:hAnsi="Times New Roman" w:cs="Times New Roman"/>
          <w:sz w:val="24"/>
          <w:szCs w:val="24"/>
        </w:rPr>
        <w:t>-i</w:t>
      </w:r>
      <w:r w:rsidR="00721F9A">
        <w:rPr>
          <w:rFonts w:ascii="Times New Roman" w:hAnsi="Times New Roman" w:cs="Times New Roman"/>
          <w:sz w:val="24"/>
          <w:szCs w:val="24"/>
        </w:rPr>
        <w:t xml:space="preserve"> c</w:t>
      </w:r>
      <w:r w:rsidRPr="00254F22">
        <w:rPr>
          <w:rFonts w:ascii="Times New Roman" w:hAnsi="Times New Roman" w:cs="Times New Roman"/>
          <w:sz w:val="24"/>
          <w:szCs w:val="24"/>
        </w:rPr>
        <w:t>âmiʻ</w:t>
      </w:r>
      <w:r w:rsidR="009E3BA1">
        <w:rPr>
          <w:rFonts w:ascii="Times New Roman" w:hAnsi="Times New Roman" w:cs="Times New Roman"/>
          <w:sz w:val="24"/>
          <w:szCs w:val="24"/>
        </w:rPr>
        <w:t>-i Rüstemoğlı der-karye-i Dü</w:t>
      </w:r>
      <w:r w:rsidR="007A6DE2">
        <w:rPr>
          <w:rFonts w:ascii="Times New Roman" w:hAnsi="Times New Roman" w:cs="Times New Roman"/>
          <w:sz w:val="24"/>
          <w:szCs w:val="24"/>
        </w:rPr>
        <w:t>rzi</w:t>
      </w:r>
      <w:r w:rsidRPr="00254F22">
        <w:rPr>
          <w:rFonts w:ascii="Times New Roman" w:hAnsi="Times New Roman" w:cs="Times New Roman"/>
          <w:sz w:val="24"/>
          <w:szCs w:val="24"/>
        </w:rPr>
        <w:t xml:space="preserve"> tâbiʻ</w:t>
      </w:r>
      <w:r w:rsidR="00721F9A">
        <w:rPr>
          <w:rFonts w:ascii="Times New Roman" w:hAnsi="Times New Roman" w:cs="Times New Roman"/>
          <w:sz w:val="24"/>
          <w:szCs w:val="24"/>
        </w:rPr>
        <w:t>-i</w:t>
      </w:r>
      <w:r w:rsidR="009E3BA1">
        <w:rPr>
          <w:rFonts w:ascii="Times New Roman" w:hAnsi="Times New Roman" w:cs="Times New Roman"/>
          <w:sz w:val="24"/>
          <w:szCs w:val="24"/>
        </w:rPr>
        <w:t xml:space="preserve"> </w:t>
      </w:r>
      <w:r w:rsidR="007D4C5A">
        <w:rPr>
          <w:rFonts w:ascii="Times New Roman" w:hAnsi="Times New Roman" w:cs="Times New Roman"/>
          <w:sz w:val="24"/>
          <w:szCs w:val="24"/>
        </w:rPr>
        <w:t xml:space="preserve">kazâ-i </w:t>
      </w:r>
      <w:r w:rsidR="009E3BA1">
        <w:rPr>
          <w:rFonts w:ascii="Times New Roman" w:hAnsi="Times New Roman" w:cs="Times New Roman"/>
          <w:sz w:val="24"/>
          <w:szCs w:val="24"/>
        </w:rPr>
        <w:t>baʻzı Keldeniğan</w:t>
      </w:r>
      <w:r w:rsidR="007D4C5A">
        <w:rPr>
          <w:rFonts w:ascii="Times New Roman" w:hAnsi="Times New Roman" w:cs="Times New Roman"/>
          <w:sz w:val="24"/>
          <w:szCs w:val="24"/>
        </w:rPr>
        <w:t xml:space="preserve"> (?)</w:t>
      </w:r>
    </w:p>
    <w:p w14:paraId="726A1A93" w14:textId="0B6D87D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ile müʼezzin olan Yûsuf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i</w:t>
      </w:r>
      <w:r w:rsidR="00F600B6">
        <w:rPr>
          <w:rFonts w:ascii="Times New Roman" w:hAnsi="Times New Roman" w:cs="Times New Roman"/>
          <w:sz w:val="24"/>
          <w:szCs w:val="24"/>
        </w:rPr>
        <w:t xml:space="preserve"> muʻattal kalmağla dârende Yaʻkū</w:t>
      </w:r>
      <w:r w:rsidR="00E90EB0">
        <w:rPr>
          <w:rFonts w:ascii="Times New Roman" w:hAnsi="Times New Roman" w:cs="Times New Roman"/>
          <w:sz w:val="24"/>
          <w:szCs w:val="24"/>
        </w:rPr>
        <w:t>b içün bi</w:t>
      </w:r>
      <w:r w:rsidRPr="00254F22">
        <w:rPr>
          <w:rFonts w:ascii="Times New Roman" w:hAnsi="Times New Roman" w:cs="Times New Roman"/>
          <w:sz w:val="24"/>
          <w:szCs w:val="24"/>
        </w:rPr>
        <w:t>r-vechile mahall ü müstah</w:t>
      </w:r>
      <w:r w:rsidR="009E3BA1">
        <w:rPr>
          <w:rFonts w:ascii="Times New Roman" w:hAnsi="Times New Roman" w:cs="Times New Roman"/>
          <w:sz w:val="24"/>
          <w:szCs w:val="24"/>
        </w:rPr>
        <w:t>akdır virilmek recâsı baʻzı Keldeniğan</w:t>
      </w:r>
      <w:r w:rsidRPr="00254F22">
        <w:rPr>
          <w:rFonts w:ascii="Times New Roman" w:hAnsi="Times New Roman" w:cs="Times New Roman"/>
          <w:sz w:val="24"/>
          <w:szCs w:val="24"/>
        </w:rPr>
        <w:t xml:space="preserve"> kā</w:t>
      </w:r>
      <w:r w:rsidR="00FF223C">
        <w:rPr>
          <w:rFonts w:ascii="Times New Roman" w:hAnsi="Times New Roman" w:cs="Times New Roman"/>
          <w:sz w:val="24"/>
          <w:szCs w:val="24"/>
        </w:rPr>
        <w:t>dîsı Mevlânâ Mehmed zîde fazl</w:t>
      </w:r>
      <w:r w:rsidR="0054549C">
        <w:rPr>
          <w:rFonts w:ascii="Times New Roman" w:hAnsi="Times New Roman" w:cs="Times New Roman"/>
          <w:sz w:val="24"/>
          <w:szCs w:val="24"/>
        </w:rPr>
        <w:t>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6B8A7C3A"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Sene:1070.</w:t>
      </w:r>
    </w:p>
    <w:p w14:paraId="3ACC9C9B" w14:textId="174E6F6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104/3</w:t>
      </w:r>
      <w:r w:rsidR="00721F9A">
        <w:rPr>
          <w:rFonts w:ascii="Times New Roman" w:hAnsi="Times New Roman" w:cs="Times New Roman"/>
          <w:sz w:val="24"/>
          <w:szCs w:val="24"/>
        </w:rPr>
        <w:t xml:space="preserve"> Hitâbet-i câmiʻ-i ş</w:t>
      </w:r>
      <w:r w:rsidRPr="00254F22">
        <w:rPr>
          <w:rFonts w:ascii="Times New Roman" w:hAnsi="Times New Roman" w:cs="Times New Roman"/>
          <w:sz w:val="24"/>
          <w:szCs w:val="24"/>
        </w:rPr>
        <w:t>erîf der-karye-i Yenice tâbiʻ</w:t>
      </w:r>
      <w:r w:rsidR="00721F9A">
        <w:rPr>
          <w:rFonts w:ascii="Times New Roman" w:hAnsi="Times New Roman" w:cs="Times New Roman"/>
          <w:sz w:val="24"/>
          <w:szCs w:val="24"/>
        </w:rPr>
        <w:t>-i</w:t>
      </w:r>
      <w:r w:rsidR="007D4C5A">
        <w:rPr>
          <w:rFonts w:ascii="Times New Roman" w:hAnsi="Times New Roman" w:cs="Times New Roman"/>
          <w:sz w:val="24"/>
          <w:szCs w:val="24"/>
        </w:rPr>
        <w:t xml:space="preserve"> Atranas</w:t>
      </w:r>
    </w:p>
    <w:p w14:paraId="56A0B090" w14:textId="37FD7E7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ve askerî berâtıyla hatîb olan dârende Alî H</w:t>
      </w:r>
      <w:r w:rsidR="009F4A25">
        <w:rPr>
          <w:rFonts w:ascii="Times New Roman" w:hAnsi="Times New Roman" w:cs="Times New Roman"/>
          <w:sz w:val="24"/>
          <w:szCs w:val="24"/>
        </w:rPr>
        <w:t>alîfe gelüp hitâbeti mezbûre ile'l-</w:t>
      </w:r>
      <w:r w:rsidRPr="00254F22">
        <w:rPr>
          <w:rFonts w:ascii="Times New Roman" w:hAnsi="Times New Roman" w:cs="Times New Roman"/>
          <w:sz w:val="24"/>
          <w:szCs w:val="24"/>
        </w:rPr>
        <w:t>ân üzerimdedir deyü berâtı mûcebince müceddeden berât-ı şerîfim virilmek bâbında inâyet</w:t>
      </w:r>
      <w:r w:rsidR="007D4C5A">
        <w:rPr>
          <w:rFonts w:ascii="Times New Roman" w:hAnsi="Times New Roman" w:cs="Times New Roman"/>
          <w:sz w:val="24"/>
          <w:szCs w:val="24"/>
        </w:rPr>
        <w:t xml:space="preserve"> recâ etmeğin üzerinde ise tecdîd-i</w:t>
      </w:r>
      <w:r w:rsidRPr="00254F22">
        <w:rPr>
          <w:rFonts w:ascii="Times New Roman" w:hAnsi="Times New Roman" w:cs="Times New Roman"/>
          <w:sz w:val="24"/>
          <w:szCs w:val="24"/>
        </w:rPr>
        <w:t xml:space="preserve"> berât buyrulmağın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yazılmışdır.</w:t>
      </w:r>
    </w:p>
    <w:p w14:paraId="6DA25E60"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Sene:1070.</w:t>
      </w:r>
    </w:p>
    <w:p w14:paraId="090B6F75" w14:textId="1C299EB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104/4</w:t>
      </w:r>
      <w:r w:rsidR="00721F9A">
        <w:rPr>
          <w:rFonts w:ascii="Times New Roman" w:hAnsi="Times New Roman" w:cs="Times New Roman"/>
          <w:sz w:val="24"/>
          <w:szCs w:val="24"/>
        </w:rPr>
        <w:t xml:space="preserve"> İmâmet-i m</w:t>
      </w:r>
      <w:r w:rsidRPr="00254F22">
        <w:rPr>
          <w:rFonts w:ascii="Times New Roman" w:hAnsi="Times New Roman" w:cs="Times New Roman"/>
          <w:sz w:val="24"/>
          <w:szCs w:val="24"/>
        </w:rPr>
        <w:t>esc</w:t>
      </w:r>
      <w:r w:rsidR="00721F9A">
        <w:rPr>
          <w:rFonts w:ascii="Times New Roman" w:hAnsi="Times New Roman" w:cs="Times New Roman"/>
          <w:sz w:val="24"/>
          <w:szCs w:val="24"/>
        </w:rPr>
        <w:t>id-i ş</w:t>
      </w:r>
      <w:r w:rsidR="00266C65">
        <w:rPr>
          <w:rFonts w:ascii="Times New Roman" w:hAnsi="Times New Roman" w:cs="Times New Roman"/>
          <w:sz w:val="24"/>
          <w:szCs w:val="24"/>
        </w:rPr>
        <w:t>erîf der-karye-i Abdî Fakī</w:t>
      </w:r>
      <w:r w:rsidRPr="00254F22">
        <w:rPr>
          <w:rFonts w:ascii="Times New Roman" w:hAnsi="Times New Roman" w:cs="Times New Roman"/>
          <w:sz w:val="24"/>
          <w:szCs w:val="24"/>
        </w:rPr>
        <w:t>hler tâbiʻ</w:t>
      </w:r>
      <w:r w:rsidR="00787B18">
        <w:rPr>
          <w:rFonts w:ascii="Times New Roman" w:hAnsi="Times New Roman" w:cs="Times New Roman"/>
          <w:sz w:val="24"/>
          <w:szCs w:val="24"/>
        </w:rPr>
        <w:t>-i</w:t>
      </w:r>
      <w:r w:rsidRPr="00254F22">
        <w:rPr>
          <w:rFonts w:ascii="Times New Roman" w:hAnsi="Times New Roman" w:cs="Times New Roman"/>
          <w:sz w:val="24"/>
          <w:szCs w:val="24"/>
        </w:rPr>
        <w:t xml:space="preserve"> Çine</w:t>
      </w:r>
    </w:p>
    <w:p w14:paraId="16BF823F" w14:textId="7FE7169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Dârende Mehmed Halîfe gelüp mescid-i mezbûrda ask</w:t>
      </w:r>
      <w:r w:rsidR="00164058">
        <w:rPr>
          <w:rFonts w:ascii="Times New Roman" w:hAnsi="Times New Roman" w:cs="Times New Roman"/>
          <w:sz w:val="24"/>
          <w:szCs w:val="24"/>
        </w:rPr>
        <w:t>erî berâtı ile imâ</w:t>
      </w:r>
      <w:r w:rsidR="009F4A25">
        <w:rPr>
          <w:rFonts w:ascii="Times New Roman" w:hAnsi="Times New Roman" w:cs="Times New Roman"/>
          <w:sz w:val="24"/>
          <w:szCs w:val="24"/>
        </w:rPr>
        <w:t>m olup ile'l-</w:t>
      </w:r>
      <w:r w:rsidRPr="00254F22">
        <w:rPr>
          <w:rFonts w:ascii="Times New Roman" w:hAnsi="Times New Roman" w:cs="Times New Roman"/>
          <w:sz w:val="24"/>
          <w:szCs w:val="24"/>
        </w:rPr>
        <w:t>ân üzerimizdedir deyü askerî berâtı tecdîd olunmak recâ etmekle üzerinde ise tecdîd</w:t>
      </w:r>
      <w:r w:rsidR="00787B18">
        <w:rPr>
          <w:rFonts w:ascii="Times New Roman" w:hAnsi="Times New Roman" w:cs="Times New Roman"/>
          <w:sz w:val="24"/>
          <w:szCs w:val="24"/>
        </w:rPr>
        <w:t>-i</w:t>
      </w:r>
      <w:r w:rsidRPr="00254F22">
        <w:rPr>
          <w:rFonts w:ascii="Times New Roman" w:hAnsi="Times New Roman" w:cs="Times New Roman"/>
          <w:sz w:val="24"/>
          <w:szCs w:val="24"/>
        </w:rPr>
        <w:t xml:space="preserve"> berât </w:t>
      </w:r>
      <w:r w:rsidRPr="00254F22">
        <w:rPr>
          <w:rFonts w:ascii="Times New Roman" w:hAnsi="Times New Roman" w:cs="Times New Roman"/>
          <w:sz w:val="24"/>
          <w:szCs w:val="24"/>
        </w:rPr>
        <w:lastRenderedPageBreak/>
        <w:t>ola burulma</w:t>
      </w:r>
      <w:r w:rsidR="00164058">
        <w:rPr>
          <w:rFonts w:ascii="Times New Roman" w:hAnsi="Times New Roman" w:cs="Times New Roman"/>
          <w:sz w:val="24"/>
          <w:szCs w:val="24"/>
        </w:rPr>
        <w:t>ğın kadîmden imâm olanlar ne vech ile mutasarrıf oldılar ise bu dahi</w:t>
      </w:r>
      <w:r w:rsidRPr="00254F22">
        <w:rPr>
          <w:rFonts w:ascii="Times New Roman" w:hAnsi="Times New Roman" w:cs="Times New Roman"/>
          <w:sz w:val="24"/>
          <w:szCs w:val="24"/>
        </w:rPr>
        <w:t xml:space="preserve"> ol vech üz</w:t>
      </w:r>
      <w:r w:rsidR="000B5F78">
        <w:rPr>
          <w:rFonts w:ascii="Times New Roman" w:hAnsi="Times New Roman" w:cs="Times New Roman"/>
          <w:sz w:val="24"/>
          <w:szCs w:val="24"/>
        </w:rPr>
        <w:t>e</w:t>
      </w:r>
      <w:r w:rsidRPr="00254F22">
        <w:rPr>
          <w:rFonts w:ascii="Times New Roman" w:hAnsi="Times New Roman" w:cs="Times New Roman"/>
          <w:sz w:val="24"/>
          <w:szCs w:val="24"/>
        </w:rPr>
        <w:t xml:space="preserve">re mutasarrıf ola deyü yazılmışdır. </w:t>
      </w:r>
    </w:p>
    <w:p w14:paraId="4BF45AD7" w14:textId="66250BE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84DCD88" w14:textId="56188B0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104/5</w:t>
      </w:r>
      <w:r w:rsidR="00787B18">
        <w:rPr>
          <w:rFonts w:ascii="Times New Roman" w:hAnsi="Times New Roman" w:cs="Times New Roman"/>
          <w:sz w:val="24"/>
          <w:szCs w:val="24"/>
        </w:rPr>
        <w:t xml:space="preserve"> İmâmet-i m</w:t>
      </w:r>
      <w:r w:rsidRPr="00254F22">
        <w:rPr>
          <w:rFonts w:ascii="Times New Roman" w:hAnsi="Times New Roman" w:cs="Times New Roman"/>
          <w:sz w:val="24"/>
          <w:szCs w:val="24"/>
        </w:rPr>
        <w:t>e</w:t>
      </w:r>
      <w:r w:rsidR="00CC0C56">
        <w:rPr>
          <w:rFonts w:ascii="Times New Roman" w:hAnsi="Times New Roman" w:cs="Times New Roman"/>
          <w:sz w:val="24"/>
          <w:szCs w:val="24"/>
        </w:rPr>
        <w:t>scid-i Meliki der-mahalle-i Sinâ</w:t>
      </w:r>
      <w:r w:rsidR="007A6DE2">
        <w:rPr>
          <w:rFonts w:ascii="Times New Roman" w:hAnsi="Times New Roman" w:cs="Times New Roman"/>
          <w:sz w:val="24"/>
          <w:szCs w:val="24"/>
        </w:rPr>
        <w:t>n Beğ Sefili</w:t>
      </w:r>
      <w:r w:rsidR="00164058">
        <w:rPr>
          <w:rFonts w:ascii="Times New Roman" w:hAnsi="Times New Roman" w:cs="Times New Roman"/>
          <w:sz w:val="24"/>
          <w:szCs w:val="24"/>
        </w:rPr>
        <w:t xml:space="preserve"> der-kasaba-i Niksâ</w:t>
      </w:r>
      <w:r w:rsidRPr="00254F22">
        <w:rPr>
          <w:rFonts w:ascii="Times New Roman" w:hAnsi="Times New Roman" w:cs="Times New Roman"/>
          <w:sz w:val="24"/>
          <w:szCs w:val="24"/>
        </w:rPr>
        <w:t>r</w:t>
      </w:r>
    </w:p>
    <w:p w14:paraId="5BD2DC08" w14:textId="5FE0644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vazîfe ile imâm olan Mustafâ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i muʻattal olmağla dârende Ebûbekir içün  mahall ü müstahakdır deyü virilmek recâsı Niksar kazâsında naʼ</w:t>
      </w:r>
      <w:r w:rsidR="00486E69">
        <w:rPr>
          <w:rFonts w:ascii="Times New Roman" w:hAnsi="Times New Roman" w:cs="Times New Roman"/>
          <w:sz w:val="24"/>
          <w:szCs w:val="24"/>
        </w:rPr>
        <w:t>ib olan Seyyid Mehmed zîde ilmuhu</w:t>
      </w:r>
      <w:r w:rsidRPr="00254F22">
        <w:rPr>
          <w:rFonts w:ascii="Times New Roman" w:hAnsi="Times New Roman" w:cs="Times New Roman"/>
          <w:sz w:val="24"/>
          <w:szCs w:val="24"/>
        </w:rPr>
        <w:t xml:space="preserve"> arz etmekle mahlûl ise mûcebince buyrulmağın yazılmışdır.</w:t>
      </w:r>
    </w:p>
    <w:p w14:paraId="43500209" w14:textId="6ADCE15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N. Sene:1070.</w:t>
      </w:r>
    </w:p>
    <w:p w14:paraId="6F6AF905" w14:textId="76526ED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104/6</w:t>
      </w:r>
      <w:r w:rsidR="00787B18">
        <w:rPr>
          <w:rFonts w:ascii="Times New Roman" w:hAnsi="Times New Roman" w:cs="Times New Roman"/>
          <w:sz w:val="24"/>
          <w:szCs w:val="24"/>
        </w:rPr>
        <w:t xml:space="preserve"> İmâmet-i m</w:t>
      </w:r>
      <w:r w:rsidRPr="00254F22">
        <w:rPr>
          <w:rFonts w:ascii="Times New Roman" w:hAnsi="Times New Roman" w:cs="Times New Roman"/>
          <w:sz w:val="24"/>
          <w:szCs w:val="24"/>
        </w:rPr>
        <w:t>escid-i Hâcî Ahmed der-maha</w:t>
      </w:r>
      <w:r w:rsidR="00164058">
        <w:rPr>
          <w:rFonts w:ascii="Times New Roman" w:hAnsi="Times New Roman" w:cs="Times New Roman"/>
          <w:sz w:val="24"/>
          <w:szCs w:val="24"/>
        </w:rPr>
        <w:t xml:space="preserve">lle-i Orta der-mahall-i Seyyid </w:t>
      </w:r>
      <w:r w:rsidRPr="00254F22">
        <w:rPr>
          <w:rFonts w:ascii="Times New Roman" w:hAnsi="Times New Roman" w:cs="Times New Roman"/>
          <w:sz w:val="24"/>
          <w:szCs w:val="24"/>
        </w:rPr>
        <w:t>Baba der-Birgi</w:t>
      </w:r>
    </w:p>
    <w:p w14:paraId="75E02847"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nîm akçe vazîfe ile imâm olan Hasan fevt olup imâmeti mahlûl olmağla sulbî oğlı dârende Ahmed Halîfe içün mahaldir deyü virilmek recâsı Birgi kazâsında naʼib olan Mevlânâ Mehmed arz etmekle mahlûl ise buyrulmağın mûcebince yazılmışdır.</w:t>
      </w:r>
    </w:p>
    <w:p w14:paraId="3376288D" w14:textId="7A13F64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Sene:1070.</w:t>
      </w:r>
    </w:p>
    <w:p w14:paraId="56FE6D55" w14:textId="493B226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104/7</w:t>
      </w:r>
      <w:r w:rsidRPr="00254F22">
        <w:rPr>
          <w:rFonts w:ascii="Times New Roman" w:hAnsi="Times New Roman" w:cs="Times New Roman"/>
          <w:sz w:val="24"/>
          <w:szCs w:val="24"/>
        </w:rPr>
        <w:t xml:space="preserve"> </w:t>
      </w:r>
      <w:r w:rsidR="00787B18">
        <w:rPr>
          <w:rFonts w:ascii="Times New Roman" w:hAnsi="Times New Roman" w:cs="Times New Roman"/>
          <w:sz w:val="24"/>
          <w:szCs w:val="24"/>
        </w:rPr>
        <w:t>İmâmet-i mescid-i ş</w:t>
      </w:r>
      <w:r w:rsidRPr="00254F22">
        <w:rPr>
          <w:rFonts w:ascii="Times New Roman" w:hAnsi="Times New Roman" w:cs="Times New Roman"/>
          <w:sz w:val="24"/>
          <w:szCs w:val="24"/>
        </w:rPr>
        <w:t xml:space="preserve">erîf </w:t>
      </w:r>
      <w:r w:rsidR="00832836">
        <w:rPr>
          <w:rFonts w:ascii="Times New Roman" w:hAnsi="Times New Roman" w:cs="Times New Roman"/>
          <w:sz w:val="24"/>
          <w:szCs w:val="24"/>
        </w:rPr>
        <w:t>der-Akçasu der-kazâ-i Tahte'</w:t>
      </w:r>
      <w:r w:rsidR="003B1312">
        <w:rPr>
          <w:rFonts w:ascii="Times New Roman" w:hAnsi="Times New Roman" w:cs="Times New Roman"/>
          <w:sz w:val="24"/>
          <w:szCs w:val="24"/>
        </w:rPr>
        <w:t>t-tarîk</w:t>
      </w:r>
    </w:p>
    <w:p w14:paraId="79B533FC" w14:textId="59C3058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 olan Mehmed fevt olup imâmeti mahlûl ve yeri hâlî olmağla dârende Şaʻbân Halîfe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mahall ü müstaha</w:t>
      </w:r>
      <w:r w:rsidR="00832836">
        <w:rPr>
          <w:rFonts w:ascii="Times New Roman" w:hAnsi="Times New Roman" w:cs="Times New Roman"/>
          <w:sz w:val="24"/>
          <w:szCs w:val="24"/>
        </w:rPr>
        <w:t>kdır deyü virilmek recâsı Tahte'</w:t>
      </w:r>
      <w:r w:rsidRPr="00254F22">
        <w:rPr>
          <w:rFonts w:ascii="Times New Roman" w:hAnsi="Times New Roman" w:cs="Times New Roman"/>
          <w:sz w:val="24"/>
          <w:szCs w:val="24"/>
        </w:rPr>
        <w:t>t</w:t>
      </w:r>
      <w:r w:rsidR="003B1312">
        <w:rPr>
          <w:rFonts w:ascii="Times New Roman" w:hAnsi="Times New Roman" w:cs="Times New Roman"/>
          <w:sz w:val="24"/>
          <w:szCs w:val="24"/>
        </w:rPr>
        <w:t>-t</w:t>
      </w:r>
      <w:r w:rsidRPr="00254F22">
        <w:rPr>
          <w:rFonts w:ascii="Times New Roman" w:hAnsi="Times New Roman" w:cs="Times New Roman"/>
          <w:sz w:val="24"/>
          <w:szCs w:val="24"/>
        </w:rPr>
        <w:t>arîk kādîsı Mevlânâ Musta</w:t>
      </w:r>
      <w:r w:rsidR="0054549C">
        <w:rPr>
          <w:rFonts w:ascii="Times New Roman" w:hAnsi="Times New Roman" w:cs="Times New Roman"/>
          <w:sz w:val="24"/>
          <w:szCs w:val="24"/>
        </w:rPr>
        <w:t>fâ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37985025" w14:textId="3645F50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947702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[s.105]</w:t>
      </w:r>
    </w:p>
    <w:p w14:paraId="74A7A59F" w14:textId="6065A30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105/1</w:t>
      </w:r>
      <w:r w:rsidR="00805207">
        <w:rPr>
          <w:rFonts w:ascii="Times New Roman" w:hAnsi="Times New Roman" w:cs="Times New Roman"/>
          <w:sz w:val="24"/>
          <w:szCs w:val="24"/>
        </w:rPr>
        <w:t xml:space="preserve"> Cibây</w:t>
      </w:r>
      <w:r w:rsidR="00787B18">
        <w:rPr>
          <w:rFonts w:ascii="Times New Roman" w:hAnsi="Times New Roman" w:cs="Times New Roman"/>
          <w:sz w:val="24"/>
          <w:szCs w:val="24"/>
        </w:rPr>
        <w:t>et-i câmiʻ-i ş</w:t>
      </w:r>
      <w:r w:rsidRPr="00254F22">
        <w:rPr>
          <w:rFonts w:ascii="Times New Roman" w:hAnsi="Times New Roman" w:cs="Times New Roman"/>
          <w:sz w:val="24"/>
          <w:szCs w:val="24"/>
        </w:rPr>
        <w:t>erîf</w:t>
      </w:r>
      <w:r w:rsidR="007A7F9D">
        <w:rPr>
          <w:rFonts w:ascii="Times New Roman" w:hAnsi="Times New Roman" w:cs="Times New Roman"/>
          <w:sz w:val="24"/>
          <w:szCs w:val="24"/>
        </w:rPr>
        <w:t>-i</w:t>
      </w:r>
      <w:r w:rsidRPr="00254F22">
        <w:rPr>
          <w:rFonts w:ascii="Times New Roman" w:hAnsi="Times New Roman" w:cs="Times New Roman"/>
          <w:sz w:val="24"/>
          <w:szCs w:val="24"/>
        </w:rPr>
        <w:t xml:space="preserve"> Süleymân Paşa der-medîne-i İznik</w:t>
      </w:r>
    </w:p>
    <w:p w14:paraId="5E89A9D7" w14:textId="4F07DE1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 vakfına yevmî üç akçe vazîfe ile câbî olan Ahmed fevt olup cîbâbet-i mahlûl olmağla dârende diğer Ahmed içün mahallü müstahakdır deyü virilmek recâ</w:t>
      </w:r>
      <w:r w:rsidR="003B4180">
        <w:rPr>
          <w:rFonts w:ascii="Times New Roman" w:hAnsi="Times New Roman" w:cs="Times New Roman"/>
          <w:sz w:val="24"/>
          <w:szCs w:val="24"/>
        </w:rPr>
        <w:t>sı İzni</w:t>
      </w:r>
      <w:r w:rsidR="0026375D">
        <w:rPr>
          <w:rFonts w:ascii="Times New Roman" w:hAnsi="Times New Roman" w:cs="Times New Roman"/>
          <w:sz w:val="24"/>
          <w:szCs w:val="24"/>
        </w:rPr>
        <w:t>k kādîsı Mevlânâ Mehmed f</w:t>
      </w:r>
      <w:r w:rsidR="001338DE">
        <w:rPr>
          <w:rFonts w:ascii="Times New Roman" w:hAnsi="Times New Roman" w:cs="Times New Roman"/>
          <w:sz w:val="24"/>
          <w:szCs w:val="24"/>
        </w:rPr>
        <w:t>erʻî</w:t>
      </w:r>
      <w:r w:rsidRPr="00254F22">
        <w:rPr>
          <w:rFonts w:ascii="Times New Roman" w:hAnsi="Times New Roman" w:cs="Times New Roman"/>
          <w:sz w:val="24"/>
          <w:szCs w:val="24"/>
        </w:rPr>
        <w:t xml:space="preserve"> arz etmekle mahlûl ise mûcebince buyrulmağın yazılmışdır </w:t>
      </w:r>
    </w:p>
    <w:p w14:paraId="6245784B" w14:textId="34D7020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E24B143" w14:textId="2BEF0D5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105/2</w:t>
      </w:r>
      <w:r w:rsidR="00787B18">
        <w:rPr>
          <w:rFonts w:ascii="Times New Roman" w:hAnsi="Times New Roman" w:cs="Times New Roman"/>
          <w:sz w:val="24"/>
          <w:szCs w:val="24"/>
        </w:rPr>
        <w:t xml:space="preserve"> Mezraʻa-i v</w:t>
      </w:r>
      <w:r w:rsidRPr="00254F22">
        <w:rPr>
          <w:rFonts w:ascii="Times New Roman" w:hAnsi="Times New Roman" w:cs="Times New Roman"/>
          <w:sz w:val="24"/>
          <w:szCs w:val="24"/>
        </w:rPr>
        <w:t>akf-ı K</w:t>
      </w:r>
      <w:r w:rsidR="007A7F9D">
        <w:rPr>
          <w:rFonts w:ascii="Times New Roman" w:hAnsi="Times New Roman" w:cs="Times New Roman"/>
          <w:sz w:val="24"/>
          <w:szCs w:val="24"/>
        </w:rPr>
        <w:t xml:space="preserve">ara Mustafâ der-karye-i Kağı </w:t>
      </w:r>
      <w:r w:rsidRPr="00254F22">
        <w:rPr>
          <w:rFonts w:ascii="Times New Roman" w:hAnsi="Times New Roman" w:cs="Times New Roman"/>
          <w:sz w:val="24"/>
          <w:szCs w:val="24"/>
        </w:rPr>
        <w:t xml:space="preserve"> tâbiʻ</w:t>
      </w:r>
      <w:r w:rsidR="00787B18">
        <w:rPr>
          <w:rFonts w:ascii="Times New Roman" w:hAnsi="Times New Roman" w:cs="Times New Roman"/>
          <w:sz w:val="24"/>
          <w:szCs w:val="24"/>
        </w:rPr>
        <w:t>-i</w:t>
      </w:r>
      <w:r w:rsidR="00BA75BA">
        <w:rPr>
          <w:rFonts w:ascii="Times New Roman" w:hAnsi="Times New Roman" w:cs="Times New Roman"/>
          <w:sz w:val="24"/>
          <w:szCs w:val="24"/>
        </w:rPr>
        <w:t xml:space="preserve"> baʻzı </w:t>
      </w:r>
      <w:r w:rsidR="007A7F9D">
        <w:rPr>
          <w:rFonts w:ascii="Times New Roman" w:hAnsi="Times New Roman" w:cs="Times New Roman"/>
          <w:sz w:val="24"/>
          <w:szCs w:val="24"/>
        </w:rPr>
        <w:t>Benderekli</w:t>
      </w:r>
    </w:p>
    <w:p w14:paraId="00B10CEB" w14:textId="640F411B" w:rsidR="003F53E2" w:rsidRPr="00254F22" w:rsidRDefault="007A7F9D"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Sulehâ</w:t>
      </w:r>
      <w:r w:rsidR="009D180B">
        <w:rPr>
          <w:rFonts w:ascii="Times New Roman" w:hAnsi="Times New Roman" w:cs="Times New Roman"/>
          <w:sz w:val="24"/>
          <w:szCs w:val="24"/>
        </w:rPr>
        <w:t>dan dârende Ahmed zîde takvâ</w:t>
      </w:r>
      <w:r w:rsidR="00486E69">
        <w:rPr>
          <w:rFonts w:ascii="Times New Roman" w:hAnsi="Times New Roman" w:cs="Times New Roman"/>
          <w:sz w:val="24"/>
          <w:szCs w:val="24"/>
        </w:rPr>
        <w:t>hu</w:t>
      </w:r>
      <w:r w:rsidR="003F53E2" w:rsidRPr="00254F22">
        <w:rPr>
          <w:rFonts w:ascii="Times New Roman" w:hAnsi="Times New Roman" w:cs="Times New Roman"/>
          <w:sz w:val="24"/>
          <w:szCs w:val="24"/>
        </w:rPr>
        <w:t xml:space="preserve"> gelüp mezraʻa-i mezbûrede asker</w:t>
      </w:r>
      <w:r w:rsidR="00787B18">
        <w:rPr>
          <w:rFonts w:ascii="Times New Roman" w:hAnsi="Times New Roman" w:cs="Times New Roman"/>
          <w:sz w:val="24"/>
          <w:szCs w:val="24"/>
        </w:rPr>
        <w:t>î berâtı ile mutasarrıf olup bi'</w:t>
      </w:r>
      <w:r w:rsidR="003F53E2" w:rsidRPr="00254F22">
        <w:rPr>
          <w:rFonts w:ascii="Times New Roman" w:hAnsi="Times New Roman" w:cs="Times New Roman"/>
          <w:sz w:val="24"/>
          <w:szCs w:val="24"/>
        </w:rPr>
        <w:t>l-fiʻ</w:t>
      </w:r>
      <w:r w:rsidR="003B4180">
        <w:rPr>
          <w:rFonts w:ascii="Times New Roman" w:hAnsi="Times New Roman" w:cs="Times New Roman"/>
          <w:sz w:val="24"/>
          <w:szCs w:val="24"/>
        </w:rPr>
        <w:t>i</w:t>
      </w:r>
      <w:r>
        <w:rPr>
          <w:rFonts w:ascii="Times New Roman" w:hAnsi="Times New Roman" w:cs="Times New Roman"/>
          <w:sz w:val="24"/>
          <w:szCs w:val="24"/>
        </w:rPr>
        <w:t>l üzerinde ve tasarrufunda</w:t>
      </w:r>
      <w:r w:rsidR="003F53E2" w:rsidRPr="00254F22">
        <w:rPr>
          <w:rFonts w:ascii="Times New Roman" w:hAnsi="Times New Roman" w:cs="Times New Roman"/>
          <w:sz w:val="24"/>
          <w:szCs w:val="24"/>
        </w:rPr>
        <w:t xml:space="preserve"> olmağla askerî berâtı mûcebince Divân-ı hümâyûn tarafından dahi berât-ı şerîf recâ etmekle mûcebince virilmek buyrulmağın müceddeden berât-ı şerîf yazılmışdır.</w:t>
      </w:r>
    </w:p>
    <w:p w14:paraId="234941F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Şehr-i N. Sene:1070.  Mükerrer yazılmışdır.</w:t>
      </w:r>
    </w:p>
    <w:p w14:paraId="4C74ECE9" w14:textId="6187123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105/3</w:t>
      </w:r>
      <w:r w:rsidR="00AD5D36">
        <w:rPr>
          <w:rFonts w:ascii="Times New Roman" w:hAnsi="Times New Roman" w:cs="Times New Roman"/>
          <w:sz w:val="24"/>
          <w:szCs w:val="24"/>
        </w:rPr>
        <w:t xml:space="preserve"> Tekye</w:t>
      </w:r>
      <w:r w:rsidR="00E45525">
        <w:rPr>
          <w:rFonts w:ascii="Times New Roman" w:hAnsi="Times New Roman" w:cs="Times New Roman"/>
          <w:sz w:val="24"/>
          <w:szCs w:val="24"/>
        </w:rPr>
        <w:t>-</w:t>
      </w:r>
      <w:r w:rsidR="006D2949">
        <w:rPr>
          <w:rFonts w:ascii="Times New Roman" w:hAnsi="Times New Roman" w:cs="Times New Roman"/>
          <w:sz w:val="24"/>
          <w:szCs w:val="24"/>
        </w:rPr>
        <w:t>nişînlik-i</w:t>
      </w:r>
      <w:r w:rsidR="00787B18">
        <w:rPr>
          <w:rFonts w:ascii="Times New Roman" w:hAnsi="Times New Roman" w:cs="Times New Roman"/>
          <w:sz w:val="24"/>
          <w:szCs w:val="24"/>
        </w:rPr>
        <w:t xml:space="preserve"> m</w:t>
      </w:r>
      <w:r w:rsidRPr="00254F22">
        <w:rPr>
          <w:rFonts w:ascii="Times New Roman" w:hAnsi="Times New Roman" w:cs="Times New Roman"/>
          <w:sz w:val="24"/>
          <w:szCs w:val="24"/>
        </w:rPr>
        <w:t>erkad-</w:t>
      </w:r>
      <w:r w:rsidR="009D6311">
        <w:rPr>
          <w:rFonts w:ascii="Times New Roman" w:hAnsi="Times New Roman" w:cs="Times New Roman"/>
          <w:sz w:val="24"/>
          <w:szCs w:val="24"/>
        </w:rPr>
        <w:t>ı Yağme</w:t>
      </w:r>
      <w:r w:rsidR="009C55C3">
        <w:rPr>
          <w:rFonts w:ascii="Times New Roman" w:hAnsi="Times New Roman" w:cs="Times New Roman"/>
          <w:sz w:val="24"/>
          <w:szCs w:val="24"/>
        </w:rPr>
        <w:t xml:space="preserve"> der-karye-i Hacel</w:t>
      </w:r>
      <w:r w:rsidRPr="00254F22">
        <w:rPr>
          <w:rFonts w:ascii="Times New Roman" w:hAnsi="Times New Roman" w:cs="Times New Roman"/>
          <w:sz w:val="24"/>
          <w:szCs w:val="24"/>
        </w:rPr>
        <w:t xml:space="preserve"> tâbiʻ</w:t>
      </w:r>
      <w:r w:rsidR="00787B18">
        <w:rPr>
          <w:rFonts w:ascii="Times New Roman" w:hAnsi="Times New Roman" w:cs="Times New Roman"/>
          <w:sz w:val="24"/>
          <w:szCs w:val="24"/>
        </w:rPr>
        <w:t>-i</w:t>
      </w:r>
      <w:r w:rsidRPr="00254F22">
        <w:rPr>
          <w:rFonts w:ascii="Times New Roman" w:hAnsi="Times New Roman" w:cs="Times New Roman"/>
          <w:sz w:val="24"/>
          <w:szCs w:val="24"/>
        </w:rPr>
        <w:t xml:space="preserve"> kazâ-i Ayvacık</w:t>
      </w:r>
    </w:p>
    <w:p w14:paraId="3CB18ADD" w14:textId="1654750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Türbe-i mezbûrede </w:t>
      </w:r>
      <w:r w:rsidR="00AD5D36">
        <w:rPr>
          <w:rFonts w:ascii="Times New Roman" w:hAnsi="Times New Roman" w:cs="Times New Roman"/>
          <w:sz w:val="24"/>
          <w:szCs w:val="24"/>
        </w:rPr>
        <w:t>yevmî nîm akçe vazîfe ile tekye</w:t>
      </w:r>
      <w:r w:rsidR="00E45525">
        <w:rPr>
          <w:rFonts w:ascii="Times New Roman" w:hAnsi="Times New Roman" w:cs="Times New Roman"/>
          <w:sz w:val="24"/>
          <w:szCs w:val="24"/>
        </w:rPr>
        <w:t>-</w:t>
      </w:r>
      <w:r w:rsidRPr="00254F22">
        <w:rPr>
          <w:rFonts w:ascii="Times New Roman" w:hAnsi="Times New Roman" w:cs="Times New Roman"/>
          <w:sz w:val="24"/>
          <w:szCs w:val="24"/>
        </w:rPr>
        <w:t>nişîn olan Mehmed fevt olup yeri mahlûl ve hâlî olmağla dârende Hüseyin içün mahall ü müstahakdır deyü virilmek recâsı Ayvacık kād</w:t>
      </w:r>
      <w:r w:rsidR="0054549C">
        <w:rPr>
          <w:rFonts w:ascii="Times New Roman" w:hAnsi="Times New Roman" w:cs="Times New Roman"/>
          <w:sz w:val="24"/>
          <w:szCs w:val="24"/>
        </w:rPr>
        <w:t>îsı Mevlânâ Mustafâ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022904C6"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N. Sene:1070.</w:t>
      </w:r>
    </w:p>
    <w:p w14:paraId="7AA8D427" w14:textId="74B5724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105/4</w:t>
      </w:r>
      <w:r w:rsidR="00787B18">
        <w:rPr>
          <w:rFonts w:ascii="Times New Roman" w:hAnsi="Times New Roman" w:cs="Times New Roman"/>
          <w:sz w:val="24"/>
          <w:szCs w:val="24"/>
        </w:rPr>
        <w:t xml:space="preserve"> Hitâbet-i c</w:t>
      </w:r>
      <w:r w:rsidRPr="00254F22">
        <w:rPr>
          <w:rFonts w:ascii="Times New Roman" w:hAnsi="Times New Roman" w:cs="Times New Roman"/>
          <w:sz w:val="24"/>
          <w:szCs w:val="24"/>
        </w:rPr>
        <w:t>âmiʻ-i Hâce Müstecâb der-karye-</w:t>
      </w:r>
      <w:r w:rsidR="00D84401">
        <w:rPr>
          <w:rFonts w:ascii="Times New Roman" w:hAnsi="Times New Roman" w:cs="Times New Roman"/>
          <w:sz w:val="24"/>
          <w:szCs w:val="24"/>
        </w:rPr>
        <w:t>i Akpına</w:t>
      </w:r>
      <w:r w:rsidR="00B31D86">
        <w:rPr>
          <w:rFonts w:ascii="Times New Roman" w:hAnsi="Times New Roman" w:cs="Times New Roman"/>
          <w:sz w:val="24"/>
          <w:szCs w:val="24"/>
        </w:rPr>
        <w:t>r tâbiʻ</w:t>
      </w:r>
      <w:r w:rsidR="00787B18">
        <w:rPr>
          <w:rFonts w:ascii="Times New Roman" w:hAnsi="Times New Roman" w:cs="Times New Roman"/>
          <w:sz w:val="24"/>
          <w:szCs w:val="24"/>
        </w:rPr>
        <w:t>-i</w:t>
      </w:r>
      <w:r w:rsidR="00B31D86">
        <w:rPr>
          <w:rFonts w:ascii="Times New Roman" w:hAnsi="Times New Roman" w:cs="Times New Roman"/>
          <w:sz w:val="24"/>
          <w:szCs w:val="24"/>
        </w:rPr>
        <w:t xml:space="preserve"> kazâ-i Dev</w:t>
      </w:r>
      <w:r w:rsidR="00F7526D">
        <w:rPr>
          <w:rFonts w:ascii="Times New Roman" w:hAnsi="Times New Roman" w:cs="Times New Roman"/>
          <w:sz w:val="24"/>
          <w:szCs w:val="24"/>
        </w:rPr>
        <w:t>rek</w:t>
      </w:r>
      <w:r w:rsidR="004941C6">
        <w:rPr>
          <w:rFonts w:ascii="Times New Roman" w:hAnsi="Times New Roman" w:cs="Times New Roman"/>
          <w:sz w:val="24"/>
          <w:szCs w:val="24"/>
        </w:rPr>
        <w:t>a</w:t>
      </w:r>
      <w:r w:rsidR="00F7526D">
        <w:rPr>
          <w:rFonts w:ascii="Times New Roman" w:hAnsi="Times New Roman" w:cs="Times New Roman"/>
          <w:sz w:val="24"/>
          <w:szCs w:val="24"/>
        </w:rPr>
        <w:t>n</w:t>
      </w:r>
      <w:r w:rsidR="007F5C9B">
        <w:rPr>
          <w:rFonts w:ascii="Times New Roman" w:hAnsi="Times New Roman" w:cs="Times New Roman"/>
          <w:sz w:val="24"/>
          <w:szCs w:val="24"/>
        </w:rPr>
        <w:t>i</w:t>
      </w:r>
    </w:p>
    <w:p w14:paraId="39DFCD2A" w14:textId="44B5CA8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ile hatîb olan Eyyûb fevt olup hitâbeti mahlûl olmağla sulbî oğlı dârende Ahmed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Dev</w:t>
      </w:r>
      <w:r w:rsidR="00F7526D">
        <w:rPr>
          <w:rFonts w:ascii="Times New Roman" w:hAnsi="Times New Roman" w:cs="Times New Roman"/>
          <w:sz w:val="24"/>
          <w:szCs w:val="24"/>
        </w:rPr>
        <w:t>rek</w:t>
      </w:r>
      <w:r w:rsidR="004941C6">
        <w:rPr>
          <w:rFonts w:ascii="Times New Roman" w:hAnsi="Times New Roman" w:cs="Times New Roman"/>
          <w:sz w:val="24"/>
          <w:szCs w:val="24"/>
        </w:rPr>
        <w:t>a</w:t>
      </w:r>
      <w:r w:rsidR="007F5C9B">
        <w:rPr>
          <w:rFonts w:ascii="Times New Roman" w:hAnsi="Times New Roman" w:cs="Times New Roman"/>
          <w:sz w:val="24"/>
          <w:szCs w:val="24"/>
        </w:rPr>
        <w:t>ni</w:t>
      </w:r>
      <w:r w:rsidR="00B47387">
        <w:rPr>
          <w:rFonts w:ascii="Times New Roman" w:hAnsi="Times New Roman" w:cs="Times New Roman"/>
          <w:sz w:val="24"/>
          <w:szCs w:val="24"/>
        </w:rPr>
        <w:t xml:space="preserve"> nâʼibi Mevlânâ Hamî</w:t>
      </w:r>
      <w:r w:rsidR="009D180B">
        <w:rPr>
          <w:rFonts w:ascii="Times New Roman" w:hAnsi="Times New Roman" w:cs="Times New Roman"/>
          <w:sz w:val="24"/>
          <w:szCs w:val="24"/>
        </w:rPr>
        <w:t>d zîde ilmu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59CE8B83"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Sene:1070.</w:t>
      </w:r>
    </w:p>
    <w:p w14:paraId="63CB16D3" w14:textId="75D2DAB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105/5</w:t>
      </w:r>
      <w:r w:rsidR="00787B18">
        <w:rPr>
          <w:rFonts w:ascii="Times New Roman" w:hAnsi="Times New Roman" w:cs="Times New Roman"/>
          <w:sz w:val="24"/>
          <w:szCs w:val="24"/>
        </w:rPr>
        <w:t xml:space="preserve"> İmâmet-i c</w:t>
      </w:r>
      <w:r w:rsidRPr="00254F22">
        <w:rPr>
          <w:rFonts w:ascii="Times New Roman" w:hAnsi="Times New Roman" w:cs="Times New Roman"/>
          <w:sz w:val="24"/>
          <w:szCs w:val="24"/>
        </w:rPr>
        <w:t>âmiʻ</w:t>
      </w:r>
      <w:r w:rsidR="008E66E8">
        <w:rPr>
          <w:rFonts w:ascii="Times New Roman" w:hAnsi="Times New Roman" w:cs="Times New Roman"/>
          <w:sz w:val="24"/>
          <w:szCs w:val="24"/>
        </w:rPr>
        <w:t>-i şerîf</w:t>
      </w:r>
      <w:r w:rsidR="00D84401">
        <w:rPr>
          <w:rFonts w:ascii="Times New Roman" w:hAnsi="Times New Roman" w:cs="Times New Roman"/>
          <w:sz w:val="24"/>
          <w:szCs w:val="24"/>
        </w:rPr>
        <w:t>-i</w:t>
      </w:r>
      <w:r w:rsidR="008E66E8">
        <w:rPr>
          <w:rFonts w:ascii="Times New Roman" w:hAnsi="Times New Roman" w:cs="Times New Roman"/>
          <w:sz w:val="24"/>
          <w:szCs w:val="24"/>
        </w:rPr>
        <w:t xml:space="preserve"> M</w:t>
      </w:r>
      <w:r w:rsidR="005F23F7">
        <w:rPr>
          <w:rFonts w:ascii="Times New Roman" w:hAnsi="Times New Roman" w:cs="Times New Roman"/>
          <w:sz w:val="24"/>
          <w:szCs w:val="24"/>
        </w:rPr>
        <w:t>üftî der-nefs-i Ayntâ</w:t>
      </w:r>
      <w:r w:rsidRPr="00254F22">
        <w:rPr>
          <w:rFonts w:ascii="Times New Roman" w:hAnsi="Times New Roman" w:cs="Times New Roman"/>
          <w:sz w:val="24"/>
          <w:szCs w:val="24"/>
        </w:rPr>
        <w:t>b</w:t>
      </w:r>
    </w:p>
    <w:p w14:paraId="01378E9F" w14:textId="5FFE016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yevmî bir akçe vazîf</w:t>
      </w:r>
      <w:r w:rsidR="00D84401">
        <w:rPr>
          <w:rFonts w:ascii="Times New Roman" w:hAnsi="Times New Roman" w:cs="Times New Roman"/>
          <w:sz w:val="24"/>
          <w:szCs w:val="24"/>
        </w:rPr>
        <w:t>e ile imâm olan Maʼden</w:t>
      </w:r>
      <w:r w:rsidR="001318DD">
        <w:rPr>
          <w:rFonts w:ascii="Times New Roman" w:hAnsi="Times New Roman" w:cs="Times New Roman"/>
          <w:sz w:val="24"/>
          <w:szCs w:val="24"/>
        </w:rPr>
        <w:t xml:space="preserve"> Halîfe âha</w:t>
      </w:r>
      <w:r w:rsidRPr="00254F22">
        <w:rPr>
          <w:rFonts w:ascii="Times New Roman" w:hAnsi="Times New Roman" w:cs="Times New Roman"/>
          <w:sz w:val="24"/>
          <w:szCs w:val="24"/>
        </w:rPr>
        <w:t>r imâmete nakl idüp yeri ol vechi</w:t>
      </w:r>
      <w:r w:rsidR="00D84401">
        <w:rPr>
          <w:rFonts w:ascii="Times New Roman" w:hAnsi="Times New Roman" w:cs="Times New Roman"/>
          <w:sz w:val="24"/>
          <w:szCs w:val="24"/>
        </w:rPr>
        <w:t>le mahlûl olmağla dârende Ümrân</w:t>
      </w:r>
      <w:r w:rsidRPr="00254F22">
        <w:rPr>
          <w:rFonts w:ascii="Times New Roman" w:hAnsi="Times New Roman" w:cs="Times New Roman"/>
          <w:sz w:val="24"/>
          <w:szCs w:val="24"/>
        </w:rPr>
        <w:t xml:space="preserve"> Halîfe içün mahall ü müstah</w:t>
      </w:r>
      <w:r w:rsidR="005F23F7">
        <w:rPr>
          <w:rFonts w:ascii="Times New Roman" w:hAnsi="Times New Roman" w:cs="Times New Roman"/>
          <w:sz w:val="24"/>
          <w:szCs w:val="24"/>
        </w:rPr>
        <w:t>akdır deyü virilmek recâsı Ayntâ</w:t>
      </w:r>
      <w:r w:rsidR="00AC6A5F">
        <w:rPr>
          <w:rFonts w:ascii="Times New Roman" w:hAnsi="Times New Roman" w:cs="Times New Roman"/>
          <w:sz w:val="24"/>
          <w:szCs w:val="24"/>
        </w:rPr>
        <w:t>b kādîsı olan akzâ</w:t>
      </w:r>
      <w:r w:rsidR="002403DC">
        <w:rPr>
          <w:rFonts w:ascii="Times New Roman" w:hAnsi="Times New Roman" w:cs="Times New Roman"/>
          <w:sz w:val="24"/>
          <w:szCs w:val="24"/>
        </w:rPr>
        <w:t xml:space="preserve"> kuzâti'</w:t>
      </w:r>
      <w:r w:rsidRPr="00254F22">
        <w:rPr>
          <w:rFonts w:ascii="Times New Roman" w:hAnsi="Times New Roman" w:cs="Times New Roman"/>
          <w:sz w:val="24"/>
          <w:szCs w:val="24"/>
        </w:rPr>
        <w:t xml:space="preserve">l-müslimîn </w:t>
      </w:r>
      <w:r w:rsidR="00B8149A">
        <w:rPr>
          <w:rFonts w:ascii="Times New Roman" w:hAnsi="Times New Roman" w:cs="Times New Roman"/>
          <w:sz w:val="24"/>
          <w:szCs w:val="24"/>
        </w:rPr>
        <w:t>Niʻmetullâ</w:t>
      </w:r>
      <w:r w:rsidR="00363F89">
        <w:rPr>
          <w:rFonts w:ascii="Times New Roman" w:hAnsi="Times New Roman" w:cs="Times New Roman"/>
          <w:sz w:val="24"/>
          <w:szCs w:val="24"/>
        </w:rPr>
        <w:t>h zîde</w:t>
      </w:r>
      <w:r w:rsidR="00D84401">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w:t>
      </w:r>
      <w:r w:rsidR="001318DD">
        <w:rPr>
          <w:rFonts w:ascii="Times New Roman" w:hAnsi="Times New Roman" w:cs="Times New Roman"/>
          <w:sz w:val="24"/>
          <w:szCs w:val="24"/>
        </w:rPr>
        <w:t>arz etmekle âha</w:t>
      </w:r>
      <w:r w:rsidRPr="00254F22">
        <w:rPr>
          <w:rFonts w:ascii="Times New Roman" w:hAnsi="Times New Roman" w:cs="Times New Roman"/>
          <w:sz w:val="24"/>
          <w:szCs w:val="24"/>
        </w:rPr>
        <w:t>r imâmeti nakl itdüğü vâkiʻise mûcebince buyrulmağın yazılmışdır.</w:t>
      </w:r>
    </w:p>
    <w:p w14:paraId="4B6727CD"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Sene:1070.</w:t>
      </w:r>
    </w:p>
    <w:p w14:paraId="4F6ECC99" w14:textId="169F885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105/6</w:t>
      </w:r>
      <w:r w:rsidR="00787B18">
        <w:rPr>
          <w:rFonts w:ascii="Times New Roman" w:hAnsi="Times New Roman" w:cs="Times New Roman"/>
          <w:sz w:val="24"/>
          <w:szCs w:val="24"/>
        </w:rPr>
        <w:t xml:space="preserve"> Tevliyet-i e</w:t>
      </w:r>
      <w:r w:rsidRPr="00254F22">
        <w:rPr>
          <w:rFonts w:ascii="Times New Roman" w:hAnsi="Times New Roman" w:cs="Times New Roman"/>
          <w:sz w:val="24"/>
          <w:szCs w:val="24"/>
        </w:rPr>
        <w:t>v</w:t>
      </w:r>
      <w:r w:rsidR="000714EE">
        <w:rPr>
          <w:rFonts w:ascii="Times New Roman" w:hAnsi="Times New Roman" w:cs="Times New Roman"/>
          <w:sz w:val="24"/>
          <w:szCs w:val="24"/>
        </w:rPr>
        <w:t>kāf-ı müteveffâ Hâce Şems Câmiʻ</w:t>
      </w:r>
      <w:r w:rsidR="005E45BA">
        <w:rPr>
          <w:rFonts w:ascii="Times New Roman" w:hAnsi="Times New Roman" w:cs="Times New Roman"/>
          <w:sz w:val="24"/>
          <w:szCs w:val="24"/>
        </w:rPr>
        <w:t xml:space="preserve"> der-Küre-i N</w:t>
      </w:r>
      <w:r w:rsidR="006B754D">
        <w:rPr>
          <w:rFonts w:ascii="Times New Roman" w:hAnsi="Times New Roman" w:cs="Times New Roman"/>
          <w:sz w:val="24"/>
          <w:szCs w:val="24"/>
        </w:rPr>
        <w:t>ü</w:t>
      </w:r>
      <w:r w:rsidR="005E45BA">
        <w:rPr>
          <w:rFonts w:ascii="Times New Roman" w:hAnsi="Times New Roman" w:cs="Times New Roman"/>
          <w:sz w:val="24"/>
          <w:szCs w:val="24"/>
        </w:rPr>
        <w:t>h</w:t>
      </w:r>
      <w:r w:rsidRPr="00254F22">
        <w:rPr>
          <w:rFonts w:ascii="Times New Roman" w:hAnsi="Times New Roman" w:cs="Times New Roman"/>
          <w:sz w:val="24"/>
          <w:szCs w:val="24"/>
        </w:rPr>
        <w:t xml:space="preserve">as </w:t>
      </w:r>
    </w:p>
    <w:p w14:paraId="68ABE8D0" w14:textId="7A5CB08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vakfına yevmî iki akçe vazîfe ile mütev</w:t>
      </w:r>
      <w:r w:rsidR="00D84401">
        <w:rPr>
          <w:rFonts w:ascii="Times New Roman" w:hAnsi="Times New Roman" w:cs="Times New Roman"/>
          <w:sz w:val="24"/>
          <w:szCs w:val="24"/>
        </w:rPr>
        <w:t>ellî olan dârende el-Hâc Mehmed'</w:t>
      </w:r>
      <w:r w:rsidRPr="00254F22">
        <w:rPr>
          <w:rFonts w:ascii="Times New Roman" w:hAnsi="Times New Roman" w:cs="Times New Roman"/>
          <w:sz w:val="24"/>
          <w:szCs w:val="24"/>
        </w:rPr>
        <w:t>in tevliyet-i mezbûre üzerinde ku</w:t>
      </w:r>
      <w:r w:rsidR="00B40B68">
        <w:rPr>
          <w:rFonts w:ascii="Times New Roman" w:hAnsi="Times New Roman" w:cs="Times New Roman"/>
          <w:sz w:val="24"/>
          <w:szCs w:val="24"/>
        </w:rPr>
        <w:t>sûrı</w:t>
      </w:r>
      <w:r w:rsidR="00693D3A">
        <w:rPr>
          <w:rFonts w:ascii="Times New Roman" w:hAnsi="Times New Roman" w:cs="Times New Roman"/>
          <w:sz w:val="24"/>
          <w:szCs w:val="24"/>
        </w:rPr>
        <w:t xml:space="preserve"> ve azli îcâb ider hâli</w:t>
      </w:r>
      <w:r w:rsidR="006D0B1D">
        <w:rPr>
          <w:rFonts w:ascii="Times New Roman" w:hAnsi="Times New Roman" w:cs="Times New Roman"/>
          <w:sz w:val="24"/>
          <w:szCs w:val="24"/>
        </w:rPr>
        <w:t xml:space="preserve"> yoğı</w:t>
      </w:r>
      <w:r w:rsidRPr="00254F22">
        <w:rPr>
          <w:rFonts w:ascii="Times New Roman" w:hAnsi="Times New Roman" w:cs="Times New Roman"/>
          <w:sz w:val="24"/>
          <w:szCs w:val="24"/>
        </w:rPr>
        <w:t>ken âhardan Alî bi</w:t>
      </w:r>
      <w:r w:rsidR="00B61BB9">
        <w:rPr>
          <w:rFonts w:ascii="Times New Roman" w:hAnsi="Times New Roman" w:cs="Times New Roman"/>
          <w:sz w:val="24"/>
          <w:szCs w:val="24"/>
        </w:rPr>
        <w:t>r tarîk</w:t>
      </w:r>
      <w:r w:rsidRPr="00254F22">
        <w:rPr>
          <w:rFonts w:ascii="Times New Roman" w:hAnsi="Times New Roman" w:cs="Times New Roman"/>
          <w:sz w:val="24"/>
          <w:szCs w:val="24"/>
        </w:rPr>
        <w:t>le alup berât idüp ve mal-ı vakfı ekl ü belʻ ve küllî gadr etmekle mezbûr Alî refʻ</w:t>
      </w:r>
      <w:r w:rsidR="00F140E5">
        <w:rPr>
          <w:rFonts w:ascii="Times New Roman" w:hAnsi="Times New Roman" w:cs="Times New Roman"/>
          <w:sz w:val="24"/>
          <w:szCs w:val="24"/>
        </w:rPr>
        <w:t xml:space="preserve"> olunup gîrü mezbûr Hâcî Mehmed'</w:t>
      </w:r>
      <w:r w:rsidR="005E45BA">
        <w:rPr>
          <w:rFonts w:ascii="Times New Roman" w:hAnsi="Times New Roman" w:cs="Times New Roman"/>
          <w:sz w:val="24"/>
          <w:szCs w:val="24"/>
        </w:rPr>
        <w:t>e mukarrer olmak recâsı Küre-i N</w:t>
      </w:r>
      <w:r w:rsidR="006B754D">
        <w:rPr>
          <w:rFonts w:ascii="Times New Roman" w:hAnsi="Times New Roman" w:cs="Times New Roman"/>
          <w:sz w:val="24"/>
          <w:szCs w:val="24"/>
        </w:rPr>
        <w:t>ü</w:t>
      </w:r>
      <w:r w:rsidR="005E45BA">
        <w:rPr>
          <w:rFonts w:ascii="Times New Roman" w:hAnsi="Times New Roman" w:cs="Times New Roman"/>
          <w:sz w:val="24"/>
          <w:szCs w:val="24"/>
        </w:rPr>
        <w:t>h</w:t>
      </w:r>
      <w:r w:rsidRPr="00254F22">
        <w:rPr>
          <w:rFonts w:ascii="Times New Roman" w:hAnsi="Times New Roman" w:cs="Times New Roman"/>
          <w:sz w:val="24"/>
          <w:szCs w:val="24"/>
        </w:rPr>
        <w:t>as k</w:t>
      </w:r>
      <w:r w:rsidR="0054549C">
        <w:rPr>
          <w:rFonts w:ascii="Times New Roman" w:hAnsi="Times New Roman" w:cs="Times New Roman"/>
          <w:sz w:val="24"/>
          <w:szCs w:val="24"/>
        </w:rPr>
        <w:t>ādîsı Mevlânâ Kāsım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mukarrer buyrulmağın yazılmışdır.</w:t>
      </w:r>
    </w:p>
    <w:p w14:paraId="260F6E99" w14:textId="4EDA49E6" w:rsidR="003F53E2" w:rsidRPr="00254F22" w:rsidRDefault="00BB39E8"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w:t>
      </w:r>
      <w:r w:rsidR="003F53E2" w:rsidRPr="00254F22">
        <w:rPr>
          <w:rFonts w:ascii="Times New Roman" w:hAnsi="Times New Roman" w:cs="Times New Roman"/>
          <w:sz w:val="24"/>
          <w:szCs w:val="24"/>
        </w:rPr>
        <w:t>il-i L. Sene</w:t>
      </w:r>
      <w:r w:rsidR="00735189">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3912A0CD"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[s.106]</w:t>
      </w:r>
    </w:p>
    <w:p w14:paraId="1AAF9B50" w14:textId="456E3C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106/1</w:t>
      </w:r>
      <w:r w:rsidR="00787B18">
        <w:rPr>
          <w:rFonts w:ascii="Times New Roman" w:hAnsi="Times New Roman" w:cs="Times New Roman"/>
          <w:sz w:val="24"/>
          <w:szCs w:val="24"/>
        </w:rPr>
        <w:t xml:space="preserve"> Tevliyet-i e</w:t>
      </w:r>
      <w:r w:rsidRPr="00254F22">
        <w:rPr>
          <w:rFonts w:ascii="Times New Roman" w:hAnsi="Times New Roman" w:cs="Times New Roman"/>
          <w:sz w:val="24"/>
          <w:szCs w:val="24"/>
        </w:rPr>
        <w:t>vkāf-ı Debb</w:t>
      </w:r>
      <w:r w:rsidR="00D84401">
        <w:rPr>
          <w:rFonts w:ascii="Times New Roman" w:hAnsi="Times New Roman" w:cs="Times New Roman"/>
          <w:sz w:val="24"/>
          <w:szCs w:val="24"/>
        </w:rPr>
        <w:t>â</w:t>
      </w:r>
      <w:r w:rsidRPr="00254F22">
        <w:rPr>
          <w:rFonts w:ascii="Times New Roman" w:hAnsi="Times New Roman" w:cs="Times New Roman"/>
          <w:sz w:val="24"/>
          <w:szCs w:val="24"/>
        </w:rPr>
        <w:t>ğ el-Hâc Mahmûd der-medîne-i İznikmid</w:t>
      </w:r>
    </w:p>
    <w:p w14:paraId="5DE60070" w14:textId="29DE388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mezbûrenin tevliy</w:t>
      </w:r>
      <w:r w:rsidR="003033BF">
        <w:rPr>
          <w:rFonts w:ascii="Times New Roman" w:hAnsi="Times New Roman" w:cs="Times New Roman"/>
          <w:sz w:val="24"/>
          <w:szCs w:val="24"/>
        </w:rPr>
        <w:t>et vakfı maʻmûl behâsından aslî ute</w:t>
      </w:r>
      <w:r w:rsidRPr="00254F22">
        <w:rPr>
          <w:rFonts w:ascii="Times New Roman" w:hAnsi="Times New Roman" w:cs="Times New Roman"/>
          <w:sz w:val="24"/>
          <w:szCs w:val="24"/>
        </w:rPr>
        <w:t xml:space="preserve">kāsından Memî nâm kimesneye </w:t>
      </w:r>
      <w:r w:rsidR="00787B18">
        <w:rPr>
          <w:rFonts w:ascii="Times New Roman" w:hAnsi="Times New Roman" w:cs="Times New Roman"/>
          <w:sz w:val="24"/>
          <w:szCs w:val="24"/>
        </w:rPr>
        <w:t>baʻde evlâd-ı evlâdına ve baʻde'</w:t>
      </w:r>
      <w:r w:rsidRPr="00254F22">
        <w:rPr>
          <w:rFonts w:ascii="Times New Roman" w:hAnsi="Times New Roman" w:cs="Times New Roman"/>
          <w:sz w:val="24"/>
          <w:szCs w:val="24"/>
        </w:rPr>
        <w:t>l</w:t>
      </w:r>
      <w:r w:rsidR="00D84401">
        <w:rPr>
          <w:rFonts w:ascii="Times New Roman" w:hAnsi="Times New Roman" w:cs="Times New Roman"/>
          <w:sz w:val="24"/>
          <w:szCs w:val="24"/>
        </w:rPr>
        <w:t>-inkırâz rey-i</w:t>
      </w:r>
      <w:r w:rsidRPr="00254F22">
        <w:rPr>
          <w:rFonts w:ascii="Times New Roman" w:hAnsi="Times New Roman" w:cs="Times New Roman"/>
          <w:sz w:val="24"/>
          <w:szCs w:val="24"/>
        </w:rPr>
        <w:t xml:space="preserve"> hâkimiyle bir müstahak kimesneye deyü şart olunup mezbûr Memi'nin evlâd</w:t>
      </w:r>
      <w:r w:rsidR="009014AD">
        <w:rPr>
          <w:rFonts w:ascii="Times New Roman" w:hAnsi="Times New Roman" w:cs="Times New Roman"/>
          <w:sz w:val="24"/>
          <w:szCs w:val="24"/>
        </w:rPr>
        <w:t>ı münkarîz olmağla hilâf-ı şart-</w:t>
      </w:r>
      <w:r w:rsidRPr="00254F22">
        <w:rPr>
          <w:rFonts w:ascii="Times New Roman" w:hAnsi="Times New Roman" w:cs="Times New Roman"/>
          <w:sz w:val="24"/>
          <w:szCs w:val="24"/>
        </w:rPr>
        <w:t>ı vâkıf Süleymân nâm</w:t>
      </w:r>
      <w:r w:rsidR="00D84401">
        <w:rPr>
          <w:rFonts w:ascii="Times New Roman" w:hAnsi="Times New Roman" w:cs="Times New Roman"/>
          <w:sz w:val="24"/>
          <w:szCs w:val="24"/>
        </w:rPr>
        <w:t xml:space="preserve"> utekāsı</w:t>
      </w:r>
      <w:r w:rsidR="00314386">
        <w:rPr>
          <w:rFonts w:ascii="Times New Roman" w:hAnsi="Times New Roman" w:cs="Times New Roman"/>
          <w:sz w:val="24"/>
          <w:szCs w:val="24"/>
        </w:rPr>
        <w:t xml:space="preserve"> evlâd-ı evlâdından Ümmî</w:t>
      </w:r>
      <w:r w:rsidRPr="00254F22">
        <w:rPr>
          <w:rFonts w:ascii="Times New Roman" w:hAnsi="Times New Roman" w:cs="Times New Roman"/>
          <w:sz w:val="24"/>
          <w:szCs w:val="24"/>
        </w:rPr>
        <w:t xml:space="preserve"> Gülsüm nâm Hâtûn ben dahi evl</w:t>
      </w:r>
      <w:r w:rsidR="00D84401">
        <w:rPr>
          <w:rFonts w:ascii="Times New Roman" w:hAnsi="Times New Roman" w:cs="Times New Roman"/>
          <w:sz w:val="24"/>
          <w:szCs w:val="24"/>
        </w:rPr>
        <w:t>âd-ı ute</w:t>
      </w:r>
      <w:r w:rsidR="00B61BB9">
        <w:rPr>
          <w:rFonts w:ascii="Times New Roman" w:hAnsi="Times New Roman" w:cs="Times New Roman"/>
          <w:sz w:val="24"/>
          <w:szCs w:val="24"/>
        </w:rPr>
        <w:t>kādanım deyü bir tarîk</w:t>
      </w:r>
      <w:r w:rsidRPr="00254F22">
        <w:rPr>
          <w:rFonts w:ascii="Times New Roman" w:hAnsi="Times New Roman" w:cs="Times New Roman"/>
          <w:sz w:val="24"/>
          <w:szCs w:val="24"/>
        </w:rPr>
        <w:t xml:space="preserve">le berât itdirüp lâkin </w:t>
      </w:r>
      <w:r w:rsidR="004C5276">
        <w:rPr>
          <w:rFonts w:ascii="Times New Roman" w:hAnsi="Times New Roman" w:cs="Times New Roman"/>
          <w:sz w:val="24"/>
          <w:szCs w:val="24"/>
        </w:rPr>
        <w:t>hidmet</w:t>
      </w:r>
      <w:r w:rsidRPr="00254F22">
        <w:rPr>
          <w:rFonts w:ascii="Times New Roman" w:hAnsi="Times New Roman" w:cs="Times New Roman"/>
          <w:sz w:val="24"/>
          <w:szCs w:val="24"/>
        </w:rPr>
        <w:t>-i tevliyete iktidârı olma</w:t>
      </w:r>
      <w:r w:rsidR="005D5569">
        <w:rPr>
          <w:rFonts w:ascii="Times New Roman" w:hAnsi="Times New Roman" w:cs="Times New Roman"/>
          <w:sz w:val="24"/>
          <w:szCs w:val="24"/>
        </w:rPr>
        <w:t>duğı</w:t>
      </w:r>
      <w:r w:rsidR="00D84401">
        <w:rPr>
          <w:rFonts w:ascii="Times New Roman" w:hAnsi="Times New Roman" w:cs="Times New Roman"/>
          <w:sz w:val="24"/>
          <w:szCs w:val="24"/>
        </w:rPr>
        <w:t>ndan gayri nice</w:t>
      </w:r>
      <w:r w:rsidR="0054618F">
        <w:rPr>
          <w:rFonts w:ascii="Times New Roman" w:hAnsi="Times New Roman" w:cs="Times New Roman"/>
          <w:sz w:val="24"/>
          <w:szCs w:val="24"/>
        </w:rPr>
        <w:t xml:space="preserve"> defʻa hiyâneti olduğı</w:t>
      </w:r>
      <w:r w:rsidRPr="00254F22">
        <w:rPr>
          <w:rFonts w:ascii="Times New Roman" w:hAnsi="Times New Roman" w:cs="Times New Roman"/>
          <w:sz w:val="24"/>
          <w:szCs w:val="24"/>
        </w:rPr>
        <w:t>n vakf-ı mezbûrun nâzırı olan Geriş Mahallesi (?) ahâlîsi ihbâr itmeleriyle refʻ olunup yerine dârende Hüseyin Halîfe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 xml:space="preserve">le mahall ü müstahak ve </w:t>
      </w:r>
      <w:r w:rsidR="004C5276">
        <w:rPr>
          <w:rFonts w:ascii="Times New Roman" w:hAnsi="Times New Roman" w:cs="Times New Roman"/>
          <w:sz w:val="24"/>
          <w:szCs w:val="24"/>
        </w:rPr>
        <w:t>hidmet</w:t>
      </w:r>
      <w:r w:rsidRPr="00254F22">
        <w:rPr>
          <w:rFonts w:ascii="Times New Roman" w:hAnsi="Times New Roman" w:cs="Times New Roman"/>
          <w:sz w:val="24"/>
          <w:szCs w:val="24"/>
        </w:rPr>
        <w:t>-i tevliyete kādirdir deyü virilmek recâsı İznikmid kādîsı Ahmed bin Hasan arz etmekle vech-i meşrûh üz</w:t>
      </w:r>
      <w:r w:rsidR="000B5F78">
        <w:rPr>
          <w:rFonts w:ascii="Times New Roman" w:hAnsi="Times New Roman" w:cs="Times New Roman"/>
          <w:sz w:val="24"/>
          <w:szCs w:val="24"/>
        </w:rPr>
        <w:t>e</w:t>
      </w:r>
      <w:r w:rsidRPr="00254F22">
        <w:rPr>
          <w:rFonts w:ascii="Times New Roman" w:hAnsi="Times New Roman" w:cs="Times New Roman"/>
          <w:sz w:val="24"/>
          <w:szCs w:val="24"/>
        </w:rPr>
        <w:t>re ve ber-</w:t>
      </w:r>
      <w:r w:rsidR="00FD64DB">
        <w:rPr>
          <w:rFonts w:ascii="Times New Roman" w:hAnsi="Times New Roman" w:cs="Times New Roman"/>
          <w:sz w:val="24"/>
          <w:szCs w:val="24"/>
        </w:rPr>
        <w:t>mûceb</w:t>
      </w:r>
      <w:r w:rsidR="00AE5FBD">
        <w:rPr>
          <w:rFonts w:ascii="Times New Roman" w:hAnsi="Times New Roman" w:cs="Times New Roman"/>
          <w:sz w:val="24"/>
          <w:szCs w:val="24"/>
        </w:rPr>
        <w:t>-i</w:t>
      </w:r>
      <w:r w:rsidR="00FD64DB">
        <w:rPr>
          <w:rFonts w:ascii="Times New Roman" w:hAnsi="Times New Roman" w:cs="Times New Roman"/>
          <w:sz w:val="24"/>
          <w:szCs w:val="24"/>
        </w:rPr>
        <w:t xml:space="preserve"> arz berâtı buyrulmağla olı</w:t>
      </w:r>
      <w:r w:rsidRPr="00254F22">
        <w:rPr>
          <w:rFonts w:ascii="Times New Roman" w:hAnsi="Times New Roman" w:cs="Times New Roman"/>
          <w:sz w:val="24"/>
          <w:szCs w:val="24"/>
        </w:rPr>
        <w:t>geldiğü üz</w:t>
      </w:r>
      <w:r w:rsidR="000B5F78">
        <w:rPr>
          <w:rFonts w:ascii="Times New Roman" w:hAnsi="Times New Roman" w:cs="Times New Roman"/>
          <w:sz w:val="24"/>
          <w:szCs w:val="24"/>
        </w:rPr>
        <w:t>e</w:t>
      </w:r>
      <w:r w:rsidRPr="00254F22">
        <w:rPr>
          <w:rFonts w:ascii="Times New Roman" w:hAnsi="Times New Roman" w:cs="Times New Roman"/>
          <w:sz w:val="24"/>
          <w:szCs w:val="24"/>
        </w:rPr>
        <w:t>re mutasarrıf ola deyü şurûtuyla yazılmışdır.</w:t>
      </w:r>
    </w:p>
    <w:p w14:paraId="5BABA140" w14:textId="1F38CE6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25608E9" w14:textId="6FFA8E6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106/2</w:t>
      </w:r>
      <w:r w:rsidR="005545B0">
        <w:rPr>
          <w:rFonts w:ascii="Times New Roman" w:hAnsi="Times New Roman" w:cs="Times New Roman"/>
          <w:sz w:val="24"/>
          <w:szCs w:val="24"/>
        </w:rPr>
        <w:t xml:space="preserve"> Ferrâşlık-ı</w:t>
      </w:r>
      <w:r w:rsidR="00787B18">
        <w:rPr>
          <w:rFonts w:ascii="Times New Roman" w:hAnsi="Times New Roman" w:cs="Times New Roman"/>
          <w:sz w:val="24"/>
          <w:szCs w:val="24"/>
        </w:rPr>
        <w:t xml:space="preserve"> m</w:t>
      </w:r>
      <w:r w:rsidRPr="00254F22">
        <w:rPr>
          <w:rFonts w:ascii="Times New Roman" w:hAnsi="Times New Roman" w:cs="Times New Roman"/>
          <w:sz w:val="24"/>
          <w:szCs w:val="24"/>
        </w:rPr>
        <w:t>esc</w:t>
      </w:r>
      <w:r>
        <w:rPr>
          <w:rFonts w:ascii="Times New Roman" w:hAnsi="Times New Roman" w:cs="Times New Roman"/>
          <w:sz w:val="24"/>
          <w:szCs w:val="24"/>
        </w:rPr>
        <w:t>id-i Rüstem Beğ der-kalʻa-i Kemâ</w:t>
      </w:r>
      <w:r w:rsidRPr="00254F22">
        <w:rPr>
          <w:rFonts w:ascii="Times New Roman" w:hAnsi="Times New Roman" w:cs="Times New Roman"/>
          <w:sz w:val="24"/>
          <w:szCs w:val="24"/>
        </w:rPr>
        <w:t>h</w:t>
      </w:r>
    </w:p>
    <w:p w14:paraId="19A0CBB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ferrâşı olmayup bir ferrâş lâzım olmağla dârende Süleymân Mehemmed içün mahaldir deyü yevmî bir akçe vazîfesi ile ferrâş olmak recâsı Kemâh kādîsı Mevlânâ Ahmed arz etmekle mûcebince yazılmışdır.</w:t>
      </w:r>
    </w:p>
    <w:p w14:paraId="48B48CCA" w14:textId="61530D5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18A02A4" w14:textId="013ECAD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106/3</w:t>
      </w:r>
      <w:r w:rsidR="00787B18">
        <w:rPr>
          <w:rFonts w:ascii="Times New Roman" w:hAnsi="Times New Roman" w:cs="Times New Roman"/>
          <w:sz w:val="24"/>
          <w:szCs w:val="24"/>
        </w:rPr>
        <w:t xml:space="preserve"> Hitâbet-i c</w:t>
      </w:r>
      <w:r w:rsidR="000714EE">
        <w:rPr>
          <w:rFonts w:ascii="Times New Roman" w:hAnsi="Times New Roman" w:cs="Times New Roman"/>
          <w:sz w:val="24"/>
          <w:szCs w:val="24"/>
        </w:rPr>
        <w:t>âmiʻ</w:t>
      </w:r>
      <w:r w:rsidRPr="00254F22">
        <w:rPr>
          <w:rFonts w:ascii="Times New Roman" w:hAnsi="Times New Roman" w:cs="Times New Roman"/>
          <w:sz w:val="24"/>
          <w:szCs w:val="24"/>
        </w:rPr>
        <w:t xml:space="preserve"> der-Mevziʻ</w:t>
      </w:r>
      <w:r w:rsidR="005E3C06">
        <w:rPr>
          <w:rFonts w:ascii="Times New Roman" w:hAnsi="Times New Roman" w:cs="Times New Roman"/>
          <w:sz w:val="24"/>
          <w:szCs w:val="24"/>
        </w:rPr>
        <w:t>-i</w:t>
      </w:r>
      <w:r w:rsidRPr="00254F22">
        <w:rPr>
          <w:rFonts w:ascii="Times New Roman" w:hAnsi="Times New Roman" w:cs="Times New Roman"/>
          <w:sz w:val="24"/>
          <w:szCs w:val="24"/>
        </w:rPr>
        <w:t xml:space="preserve"> Cebel</w:t>
      </w:r>
      <w:r w:rsidR="005E3C06">
        <w:rPr>
          <w:rFonts w:ascii="Times New Roman" w:hAnsi="Times New Roman" w:cs="Times New Roman"/>
          <w:sz w:val="24"/>
          <w:szCs w:val="24"/>
        </w:rPr>
        <w:t>-i</w:t>
      </w:r>
      <w:r w:rsidRPr="00254F22">
        <w:rPr>
          <w:rFonts w:ascii="Times New Roman" w:hAnsi="Times New Roman" w:cs="Times New Roman"/>
          <w:sz w:val="24"/>
          <w:szCs w:val="24"/>
        </w:rPr>
        <w:t xml:space="preserve"> Matran</w:t>
      </w:r>
      <w:r>
        <w:rPr>
          <w:rFonts w:ascii="Times New Roman" w:hAnsi="Times New Roman" w:cs="Times New Roman"/>
          <w:sz w:val="24"/>
          <w:szCs w:val="24"/>
        </w:rPr>
        <w:t xml:space="preserve"> der-E</w:t>
      </w:r>
      <w:r w:rsidRPr="00254F22">
        <w:rPr>
          <w:rFonts w:ascii="Times New Roman" w:hAnsi="Times New Roman" w:cs="Times New Roman"/>
          <w:sz w:val="24"/>
          <w:szCs w:val="24"/>
        </w:rPr>
        <w:t>ynedin tâbiʻ</w:t>
      </w:r>
      <w:r w:rsidR="00787B18">
        <w:rPr>
          <w:rFonts w:ascii="Times New Roman" w:hAnsi="Times New Roman" w:cs="Times New Roman"/>
          <w:sz w:val="24"/>
          <w:szCs w:val="24"/>
        </w:rPr>
        <w:t>-i</w:t>
      </w:r>
      <w:r w:rsidRPr="00254F22">
        <w:rPr>
          <w:rFonts w:ascii="Times New Roman" w:hAnsi="Times New Roman" w:cs="Times New Roman"/>
          <w:sz w:val="24"/>
          <w:szCs w:val="24"/>
        </w:rPr>
        <w:t xml:space="preserve"> kazâ-i Çine</w:t>
      </w:r>
    </w:p>
    <w:p w14:paraId="36941E94" w14:textId="096A729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hatîb olan Turmalı bin Muharrem fevt o</w:t>
      </w:r>
      <w:r w:rsidR="00C00234">
        <w:rPr>
          <w:rFonts w:ascii="Times New Roman" w:hAnsi="Times New Roman" w:cs="Times New Roman"/>
          <w:sz w:val="24"/>
          <w:szCs w:val="24"/>
        </w:rPr>
        <w:t>lup hitâbeti mahlûl olmağla Osmâ</w:t>
      </w:r>
      <w:r w:rsidRPr="00254F22">
        <w:rPr>
          <w:rFonts w:ascii="Times New Roman" w:hAnsi="Times New Roman" w:cs="Times New Roman"/>
          <w:sz w:val="24"/>
          <w:szCs w:val="24"/>
        </w:rPr>
        <w:t>n oğlı dârende Ramazân içün mahaldir deyü virilmek recâsı Çine kād</w:t>
      </w:r>
      <w:r w:rsidR="0054549C">
        <w:rPr>
          <w:rFonts w:ascii="Times New Roman" w:hAnsi="Times New Roman" w:cs="Times New Roman"/>
          <w:sz w:val="24"/>
          <w:szCs w:val="24"/>
        </w:rPr>
        <w:t>îsı Mevlânâ Mustafâ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etmeğin mahlûl ise mûcebince buyrulmağın yazılmışdır.</w:t>
      </w:r>
    </w:p>
    <w:p w14:paraId="6B65D4CD" w14:textId="4A33F78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CA1AFCA" w14:textId="3F39832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106/4</w:t>
      </w:r>
      <w:r w:rsidR="00787B18">
        <w:rPr>
          <w:rFonts w:ascii="Times New Roman" w:hAnsi="Times New Roman" w:cs="Times New Roman"/>
          <w:sz w:val="24"/>
          <w:szCs w:val="24"/>
        </w:rPr>
        <w:t xml:space="preserve"> Tilâvet-i s</w:t>
      </w:r>
      <w:r w:rsidR="00E36361">
        <w:rPr>
          <w:rFonts w:ascii="Times New Roman" w:hAnsi="Times New Roman" w:cs="Times New Roman"/>
          <w:sz w:val="24"/>
          <w:szCs w:val="24"/>
        </w:rPr>
        <w:t>ûre-i Yâsî</w:t>
      </w:r>
      <w:r w:rsidR="00787B18">
        <w:rPr>
          <w:rFonts w:ascii="Times New Roman" w:hAnsi="Times New Roman" w:cs="Times New Roman"/>
          <w:sz w:val="24"/>
          <w:szCs w:val="24"/>
        </w:rPr>
        <w:t>n-i şerîf ve Âmener</w:t>
      </w:r>
      <w:r w:rsidR="00351523">
        <w:rPr>
          <w:rFonts w:ascii="Times New Roman" w:hAnsi="Times New Roman" w:cs="Times New Roman"/>
          <w:sz w:val="24"/>
          <w:szCs w:val="24"/>
        </w:rPr>
        <w:t>-</w:t>
      </w:r>
      <w:r w:rsidR="00782FED">
        <w:rPr>
          <w:rFonts w:ascii="Times New Roman" w:hAnsi="Times New Roman" w:cs="Times New Roman"/>
          <w:sz w:val="24"/>
          <w:szCs w:val="24"/>
        </w:rPr>
        <w:t>re</w:t>
      </w:r>
      <w:r w:rsidR="00351523">
        <w:rPr>
          <w:rFonts w:ascii="Times New Roman" w:hAnsi="Times New Roman" w:cs="Times New Roman"/>
          <w:sz w:val="24"/>
          <w:szCs w:val="24"/>
        </w:rPr>
        <w:t>asûl berây-i</w:t>
      </w:r>
      <w:r w:rsidR="00DE67F2">
        <w:rPr>
          <w:rFonts w:ascii="Times New Roman" w:hAnsi="Times New Roman" w:cs="Times New Roman"/>
          <w:sz w:val="24"/>
          <w:szCs w:val="24"/>
        </w:rPr>
        <w:t xml:space="preserve"> rû</w:t>
      </w:r>
      <w:r w:rsidRPr="00254F22">
        <w:rPr>
          <w:rFonts w:ascii="Times New Roman" w:hAnsi="Times New Roman" w:cs="Times New Roman"/>
          <w:sz w:val="24"/>
          <w:szCs w:val="24"/>
        </w:rPr>
        <w:t>hiçün Şaʻbân Efendi</w:t>
      </w:r>
    </w:p>
    <w:p w14:paraId="21E1A0D7" w14:textId="4AF24007" w:rsidR="003F53E2" w:rsidRPr="00254F22" w:rsidRDefault="00F40357"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azi</w:t>
      </w:r>
      <w:r w:rsidR="00027C49">
        <w:rPr>
          <w:rFonts w:ascii="Times New Roman" w:hAnsi="Times New Roman" w:cs="Times New Roman"/>
          <w:sz w:val="24"/>
          <w:szCs w:val="24"/>
        </w:rPr>
        <w:t>z</w:t>
      </w:r>
      <w:r w:rsidR="00351523">
        <w:rPr>
          <w:rFonts w:ascii="Times New Roman" w:hAnsi="Times New Roman" w:cs="Times New Roman"/>
          <w:sz w:val="24"/>
          <w:szCs w:val="24"/>
        </w:rPr>
        <w:t>-i</w:t>
      </w:r>
      <w:r w:rsidR="00027C49">
        <w:rPr>
          <w:rFonts w:ascii="Times New Roman" w:hAnsi="Times New Roman" w:cs="Times New Roman"/>
          <w:sz w:val="24"/>
          <w:szCs w:val="24"/>
        </w:rPr>
        <w:t xml:space="preserve"> müşâru</w:t>
      </w:r>
      <w:r w:rsidR="003F53E2" w:rsidRPr="00254F22">
        <w:rPr>
          <w:rFonts w:ascii="Times New Roman" w:hAnsi="Times New Roman" w:cs="Times New Roman"/>
          <w:sz w:val="24"/>
          <w:szCs w:val="24"/>
        </w:rPr>
        <w:t>n</w:t>
      </w:r>
      <w:r w:rsidR="00027C49">
        <w:rPr>
          <w:rFonts w:ascii="Times New Roman" w:hAnsi="Times New Roman" w:cs="Times New Roman"/>
          <w:sz w:val="24"/>
          <w:szCs w:val="24"/>
        </w:rPr>
        <w:t>-</w:t>
      </w:r>
      <w:r w:rsidR="00351523">
        <w:rPr>
          <w:rFonts w:ascii="Times New Roman" w:hAnsi="Times New Roman" w:cs="Times New Roman"/>
          <w:sz w:val="24"/>
          <w:szCs w:val="24"/>
        </w:rPr>
        <w:t>ileyh rû</w:t>
      </w:r>
      <w:r w:rsidR="003F53E2" w:rsidRPr="00254F22">
        <w:rPr>
          <w:rFonts w:ascii="Times New Roman" w:hAnsi="Times New Roman" w:cs="Times New Roman"/>
          <w:sz w:val="24"/>
          <w:szCs w:val="24"/>
        </w:rPr>
        <w:t>hiçün yevmî</w:t>
      </w:r>
      <w:r w:rsidR="00DE67F2">
        <w:rPr>
          <w:rFonts w:ascii="Times New Roman" w:hAnsi="Times New Roman" w:cs="Times New Roman"/>
          <w:sz w:val="24"/>
          <w:szCs w:val="24"/>
        </w:rPr>
        <w:t xml:space="preserve"> iki akçe vazîfe ile s</w:t>
      </w:r>
      <w:r w:rsidR="00E36361">
        <w:rPr>
          <w:rFonts w:ascii="Times New Roman" w:hAnsi="Times New Roman" w:cs="Times New Roman"/>
          <w:sz w:val="24"/>
          <w:szCs w:val="24"/>
        </w:rPr>
        <w:t>ûre-i Yâsî</w:t>
      </w:r>
      <w:r w:rsidR="00787B18">
        <w:rPr>
          <w:rFonts w:ascii="Times New Roman" w:hAnsi="Times New Roman" w:cs="Times New Roman"/>
          <w:sz w:val="24"/>
          <w:szCs w:val="24"/>
        </w:rPr>
        <w:t>n</w:t>
      </w:r>
      <w:r w:rsidR="003255D5">
        <w:rPr>
          <w:rFonts w:ascii="Times New Roman" w:hAnsi="Times New Roman" w:cs="Times New Roman"/>
          <w:sz w:val="24"/>
          <w:szCs w:val="24"/>
        </w:rPr>
        <w:t>-i</w:t>
      </w:r>
      <w:r w:rsidR="00787B18">
        <w:rPr>
          <w:rFonts w:ascii="Times New Roman" w:hAnsi="Times New Roman" w:cs="Times New Roman"/>
          <w:sz w:val="24"/>
          <w:szCs w:val="24"/>
        </w:rPr>
        <w:t xml:space="preserve"> şerîf ve Amener</w:t>
      </w:r>
      <w:r w:rsidR="00782FED">
        <w:rPr>
          <w:rFonts w:ascii="Times New Roman" w:hAnsi="Times New Roman" w:cs="Times New Roman"/>
          <w:sz w:val="24"/>
          <w:szCs w:val="24"/>
        </w:rPr>
        <w:t>re</w:t>
      </w:r>
      <w:r w:rsidR="003F53E2" w:rsidRPr="00254F22">
        <w:rPr>
          <w:rFonts w:ascii="Times New Roman" w:hAnsi="Times New Roman" w:cs="Times New Roman"/>
          <w:sz w:val="24"/>
          <w:szCs w:val="24"/>
        </w:rPr>
        <w:t>sulü kırâ</w:t>
      </w:r>
      <w:r w:rsidR="00EE7637">
        <w:rPr>
          <w:rFonts w:ascii="Times New Roman" w:hAnsi="Times New Roman" w:cs="Times New Roman"/>
          <w:sz w:val="24"/>
          <w:szCs w:val="24"/>
        </w:rPr>
        <w:t>ʼ</w:t>
      </w:r>
      <w:r w:rsidR="00C505A6">
        <w:rPr>
          <w:rFonts w:ascii="Times New Roman" w:hAnsi="Times New Roman" w:cs="Times New Roman"/>
          <w:sz w:val="24"/>
          <w:szCs w:val="24"/>
        </w:rPr>
        <w:t>a</w:t>
      </w:r>
      <w:r w:rsidR="003F53E2" w:rsidRPr="00254F22">
        <w:rPr>
          <w:rFonts w:ascii="Times New Roman" w:hAnsi="Times New Roman" w:cs="Times New Roman"/>
          <w:sz w:val="24"/>
          <w:szCs w:val="24"/>
        </w:rPr>
        <w:t>t iden dârende Mehmed Halîfe berâtı zâyiʻ etmekle zâyiʻden berât-</w:t>
      </w:r>
      <w:r w:rsidR="00351523">
        <w:rPr>
          <w:rFonts w:ascii="Times New Roman" w:hAnsi="Times New Roman" w:cs="Times New Roman"/>
          <w:sz w:val="24"/>
          <w:szCs w:val="24"/>
        </w:rPr>
        <w:t>ı</w:t>
      </w:r>
      <w:r w:rsidR="003F53E2" w:rsidRPr="00254F22">
        <w:rPr>
          <w:rFonts w:ascii="Times New Roman" w:hAnsi="Times New Roman" w:cs="Times New Roman"/>
          <w:sz w:val="24"/>
          <w:szCs w:val="24"/>
        </w:rPr>
        <w:t xml:space="preserve"> şerîf vir</w:t>
      </w:r>
      <w:r w:rsidR="003255D5">
        <w:rPr>
          <w:rFonts w:ascii="Times New Roman" w:hAnsi="Times New Roman" w:cs="Times New Roman"/>
          <w:sz w:val="24"/>
          <w:szCs w:val="24"/>
        </w:rPr>
        <w:t>ilmek recâsı Kastamonı'</w:t>
      </w:r>
      <w:r w:rsidR="00DE67F2">
        <w:rPr>
          <w:rFonts w:ascii="Times New Roman" w:hAnsi="Times New Roman" w:cs="Times New Roman"/>
          <w:sz w:val="24"/>
          <w:szCs w:val="24"/>
        </w:rPr>
        <w:t>da nâibü</w:t>
      </w:r>
      <w:r w:rsidR="003255D5">
        <w:rPr>
          <w:rFonts w:ascii="Times New Roman" w:hAnsi="Times New Roman" w:cs="Times New Roman"/>
          <w:sz w:val="24"/>
          <w:szCs w:val="24"/>
        </w:rPr>
        <w:t>'</w:t>
      </w:r>
      <w:r w:rsidR="003F53E2" w:rsidRPr="00254F22">
        <w:rPr>
          <w:rFonts w:ascii="Times New Roman" w:hAnsi="Times New Roman" w:cs="Times New Roman"/>
          <w:sz w:val="24"/>
          <w:szCs w:val="24"/>
        </w:rPr>
        <w:t>ş-şerʻ olan Mevlânâ Hüseyin arz etmekle üzerinde olup berâtı zâyiʻ etmiş ise zâyiʻden berât buyrulmağın yazılmışdır.</w:t>
      </w:r>
    </w:p>
    <w:p w14:paraId="67E42461" w14:textId="46ACF5D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65499FF" w14:textId="7AB7C40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106/5</w:t>
      </w:r>
      <w:r w:rsidR="005545B0">
        <w:rPr>
          <w:rFonts w:ascii="Times New Roman" w:hAnsi="Times New Roman" w:cs="Times New Roman"/>
          <w:sz w:val="24"/>
          <w:szCs w:val="24"/>
        </w:rPr>
        <w:t xml:space="preserve"> Cüz-hânlık-ı</w:t>
      </w:r>
      <w:r w:rsidR="00787B18">
        <w:rPr>
          <w:rFonts w:ascii="Times New Roman" w:hAnsi="Times New Roman" w:cs="Times New Roman"/>
          <w:sz w:val="24"/>
          <w:szCs w:val="24"/>
        </w:rPr>
        <w:t xml:space="preserve"> v</w:t>
      </w:r>
      <w:r w:rsidR="00727E14">
        <w:rPr>
          <w:rFonts w:ascii="Times New Roman" w:hAnsi="Times New Roman" w:cs="Times New Roman"/>
          <w:sz w:val="24"/>
          <w:szCs w:val="24"/>
        </w:rPr>
        <w:t>akf-ı Sultân Orhâ</w:t>
      </w:r>
      <w:r w:rsidRPr="00254F22">
        <w:rPr>
          <w:rFonts w:ascii="Times New Roman" w:hAnsi="Times New Roman" w:cs="Times New Roman"/>
          <w:sz w:val="24"/>
          <w:szCs w:val="24"/>
        </w:rPr>
        <w:t xml:space="preserve">n Gāzî der-İzmit </w:t>
      </w:r>
    </w:p>
    <w:p w14:paraId="66A48FAB" w14:textId="4BEC4AD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w:t>
      </w:r>
      <w:r w:rsidR="00727E14">
        <w:rPr>
          <w:rFonts w:ascii="Times New Roman" w:hAnsi="Times New Roman" w:cs="Times New Roman"/>
          <w:sz w:val="24"/>
          <w:szCs w:val="24"/>
        </w:rPr>
        <w:t>işân oldur ki merhûm Sultân Orhâ</w:t>
      </w:r>
      <w:r w:rsidR="00351523">
        <w:rPr>
          <w:rFonts w:ascii="Times New Roman" w:hAnsi="Times New Roman" w:cs="Times New Roman"/>
          <w:sz w:val="24"/>
          <w:szCs w:val="24"/>
        </w:rPr>
        <w:t>n Gāzî kendü rûhlarçün baʻde salavâtü'l-fecr</w:t>
      </w:r>
      <w:r w:rsidRPr="00254F22">
        <w:rPr>
          <w:rFonts w:ascii="Times New Roman" w:hAnsi="Times New Roman" w:cs="Times New Roman"/>
          <w:sz w:val="24"/>
          <w:szCs w:val="24"/>
        </w:rPr>
        <w:t xml:space="preserve"> yevmî bir akçe vazîfe ile bir cüz-i şerîf tilâvet iden Ahmed fevt olup yeri mahlûl olmağla dârende Mehmed</w:t>
      </w:r>
      <w:r w:rsidR="0031113D">
        <w:rPr>
          <w:rFonts w:ascii="Times New Roman" w:hAnsi="Times New Roman" w:cs="Times New Roman"/>
          <w:sz w:val="24"/>
          <w:szCs w:val="24"/>
        </w:rPr>
        <w:t xml:space="preserve"> Halîfe içün müceddîd ve ehl-i K</w:t>
      </w:r>
      <w:r w:rsidR="0044173B">
        <w:rPr>
          <w:rFonts w:ascii="Times New Roman" w:hAnsi="Times New Roman" w:cs="Times New Roman"/>
          <w:sz w:val="24"/>
          <w:szCs w:val="24"/>
        </w:rPr>
        <w:t>urʼ</w:t>
      </w:r>
      <w:r w:rsidRPr="00254F22">
        <w:rPr>
          <w:rFonts w:ascii="Times New Roman" w:hAnsi="Times New Roman" w:cs="Times New Roman"/>
          <w:sz w:val="24"/>
          <w:szCs w:val="24"/>
        </w:rPr>
        <w:t>ân ve mahall ü müstahakdır deyü virilmek recâsı vakf-ı mezbûr mütevellîsi olan Hasan arz etmekle mahlûl ise mûcebince buyrulmağın yazılmışdır.</w:t>
      </w:r>
    </w:p>
    <w:p w14:paraId="522890A0" w14:textId="745F876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9412D7A"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[s.107]</w:t>
      </w:r>
    </w:p>
    <w:p w14:paraId="547A9BFA" w14:textId="77A1E58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107/1</w:t>
      </w:r>
      <w:r w:rsidR="00FD15BA">
        <w:rPr>
          <w:rFonts w:ascii="Times New Roman" w:hAnsi="Times New Roman" w:cs="Times New Roman"/>
          <w:sz w:val="24"/>
          <w:szCs w:val="24"/>
        </w:rPr>
        <w:t xml:space="preserve"> Vakf-ı rub</w:t>
      </w:r>
      <w:r w:rsidRPr="00254F22">
        <w:rPr>
          <w:rFonts w:ascii="Times New Roman" w:hAnsi="Times New Roman" w:cs="Times New Roman"/>
          <w:sz w:val="24"/>
          <w:szCs w:val="24"/>
        </w:rPr>
        <w:t>ʻ</w:t>
      </w:r>
      <w:r w:rsidR="00FD15BA">
        <w:rPr>
          <w:rFonts w:ascii="Times New Roman" w:hAnsi="Times New Roman" w:cs="Times New Roman"/>
          <w:sz w:val="24"/>
          <w:szCs w:val="24"/>
        </w:rPr>
        <w:t>-ı</w:t>
      </w:r>
      <w:r w:rsidRPr="00254F22">
        <w:rPr>
          <w:rFonts w:ascii="Times New Roman" w:hAnsi="Times New Roman" w:cs="Times New Roman"/>
          <w:sz w:val="24"/>
          <w:szCs w:val="24"/>
        </w:rPr>
        <w:t xml:space="preserve"> mâlikâne der-karye-i Gülüt tâbiʻ</w:t>
      </w:r>
      <w:r w:rsidR="003E2D80">
        <w:rPr>
          <w:rFonts w:ascii="Times New Roman" w:hAnsi="Times New Roman" w:cs="Times New Roman"/>
          <w:sz w:val="24"/>
          <w:szCs w:val="24"/>
        </w:rPr>
        <w:t>-i</w:t>
      </w:r>
      <w:r w:rsidRPr="00254F22">
        <w:rPr>
          <w:rFonts w:ascii="Times New Roman" w:hAnsi="Times New Roman" w:cs="Times New Roman"/>
          <w:sz w:val="24"/>
          <w:szCs w:val="24"/>
        </w:rPr>
        <w:t xml:space="preserve"> kazâ-i Turhal </w:t>
      </w:r>
    </w:p>
    <w:p w14:paraId="7EBEACFE" w14:textId="3E16431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zikr olunan k</w:t>
      </w:r>
      <w:r w:rsidR="0049408C">
        <w:rPr>
          <w:rFonts w:ascii="Times New Roman" w:hAnsi="Times New Roman" w:cs="Times New Roman"/>
          <w:sz w:val="24"/>
          <w:szCs w:val="24"/>
        </w:rPr>
        <w:t>arye</w:t>
      </w:r>
      <w:r w:rsidR="001B51B3">
        <w:rPr>
          <w:rFonts w:ascii="Times New Roman" w:hAnsi="Times New Roman" w:cs="Times New Roman"/>
          <w:sz w:val="24"/>
          <w:szCs w:val="24"/>
        </w:rPr>
        <w:t>de vâkiʻ vakf-ı r</w:t>
      </w:r>
      <w:r w:rsidR="00FD15BA">
        <w:rPr>
          <w:rFonts w:ascii="Times New Roman" w:hAnsi="Times New Roman" w:cs="Times New Roman"/>
          <w:sz w:val="24"/>
          <w:szCs w:val="24"/>
        </w:rPr>
        <w:t>ub</w:t>
      </w:r>
      <w:r w:rsidR="0049408C">
        <w:rPr>
          <w:rFonts w:ascii="Times New Roman" w:hAnsi="Times New Roman" w:cs="Times New Roman"/>
          <w:sz w:val="24"/>
          <w:szCs w:val="24"/>
        </w:rPr>
        <w:t>ʻ</w:t>
      </w:r>
      <w:r w:rsidR="00FD15BA">
        <w:rPr>
          <w:rFonts w:ascii="Times New Roman" w:hAnsi="Times New Roman" w:cs="Times New Roman"/>
          <w:sz w:val="24"/>
          <w:szCs w:val="24"/>
        </w:rPr>
        <w:t>-ı</w:t>
      </w:r>
      <w:r w:rsidR="0049408C">
        <w:rPr>
          <w:rFonts w:ascii="Times New Roman" w:hAnsi="Times New Roman" w:cs="Times New Roman"/>
          <w:sz w:val="24"/>
          <w:szCs w:val="24"/>
        </w:rPr>
        <w:t xml:space="preserve"> mâlikâ</w:t>
      </w:r>
      <w:r w:rsidRPr="00254F22">
        <w:rPr>
          <w:rFonts w:ascii="Times New Roman" w:hAnsi="Times New Roman" w:cs="Times New Roman"/>
          <w:sz w:val="24"/>
          <w:szCs w:val="24"/>
        </w:rPr>
        <w:t>ne bundan</w:t>
      </w:r>
      <w:r w:rsidR="00FD15BA">
        <w:rPr>
          <w:rFonts w:ascii="Times New Roman" w:hAnsi="Times New Roman" w:cs="Times New Roman"/>
          <w:sz w:val="24"/>
          <w:szCs w:val="24"/>
        </w:rPr>
        <w:t xml:space="preserve"> akdem Gülüt nâm karyede vâkiʻ Kādî M</w:t>
      </w:r>
      <w:r w:rsidRPr="00254F22">
        <w:rPr>
          <w:rFonts w:ascii="Times New Roman" w:hAnsi="Times New Roman" w:cs="Times New Roman"/>
          <w:sz w:val="24"/>
          <w:szCs w:val="24"/>
        </w:rPr>
        <w:t>escidi</w:t>
      </w:r>
      <w:r w:rsidR="00FD15BA">
        <w:rPr>
          <w:rFonts w:ascii="Times New Roman" w:hAnsi="Times New Roman" w:cs="Times New Roman"/>
          <w:sz w:val="24"/>
          <w:szCs w:val="24"/>
        </w:rPr>
        <w:t>'</w:t>
      </w:r>
      <w:r w:rsidRPr="00254F22">
        <w:rPr>
          <w:rFonts w:ascii="Times New Roman" w:hAnsi="Times New Roman" w:cs="Times New Roman"/>
          <w:sz w:val="24"/>
          <w:szCs w:val="24"/>
        </w:rPr>
        <w:t>ne vakf olup mescid-i mezbûr harâbe müşrif olmağla zikr olunan Rabiʻ mâlikâne-i Hasan nâm kimesne kendi maʻişetiçün alup berât itdirüp mutasarrıf iken fevt ve mahlûl ol</w:t>
      </w:r>
      <w:r w:rsidR="0016687C">
        <w:rPr>
          <w:rFonts w:ascii="Times New Roman" w:hAnsi="Times New Roman" w:cs="Times New Roman"/>
          <w:sz w:val="24"/>
          <w:szCs w:val="24"/>
        </w:rPr>
        <w:t>mağla su</w:t>
      </w:r>
      <w:r w:rsidR="00FD15BA">
        <w:rPr>
          <w:rFonts w:ascii="Times New Roman" w:hAnsi="Times New Roman" w:cs="Times New Roman"/>
          <w:sz w:val="24"/>
          <w:szCs w:val="24"/>
        </w:rPr>
        <w:t>lehâ</w:t>
      </w:r>
      <w:r w:rsidRPr="00254F22">
        <w:rPr>
          <w:rFonts w:ascii="Times New Roman" w:hAnsi="Times New Roman" w:cs="Times New Roman"/>
          <w:sz w:val="24"/>
          <w:szCs w:val="24"/>
        </w:rPr>
        <w:t xml:space="preserve">dan dârende Şeyh Hâcî Kāsım'a virilüp berâtla üzerinde iken ve </w:t>
      </w:r>
      <w:r w:rsidR="004C5276">
        <w:rPr>
          <w:rFonts w:ascii="Times New Roman" w:hAnsi="Times New Roman" w:cs="Times New Roman"/>
          <w:sz w:val="24"/>
          <w:szCs w:val="24"/>
        </w:rPr>
        <w:t>hidmet</w:t>
      </w:r>
      <w:r w:rsidR="00B40B68">
        <w:rPr>
          <w:rFonts w:ascii="Times New Roman" w:hAnsi="Times New Roman" w:cs="Times New Roman"/>
          <w:sz w:val="24"/>
          <w:szCs w:val="24"/>
        </w:rPr>
        <w:t>inde kusûrı</w:t>
      </w:r>
      <w:r w:rsidR="006D0B1D">
        <w:rPr>
          <w:rFonts w:ascii="Times New Roman" w:hAnsi="Times New Roman" w:cs="Times New Roman"/>
          <w:sz w:val="24"/>
          <w:szCs w:val="24"/>
        </w:rPr>
        <w:t xml:space="preserve"> yoğı</w:t>
      </w:r>
      <w:r w:rsidR="00FD15BA">
        <w:rPr>
          <w:rFonts w:ascii="Times New Roman" w:hAnsi="Times New Roman" w:cs="Times New Roman"/>
          <w:sz w:val="24"/>
          <w:szCs w:val="24"/>
        </w:rPr>
        <w:t>ken ve vâkıfın</w:t>
      </w:r>
      <w:r w:rsidRPr="00254F22">
        <w:rPr>
          <w:rFonts w:ascii="Times New Roman" w:hAnsi="Times New Roman" w:cs="Times New Roman"/>
          <w:sz w:val="24"/>
          <w:szCs w:val="24"/>
        </w:rPr>
        <w:t xml:space="preserve"> evlâdından ve ahârdan baʻz</w:t>
      </w:r>
      <w:r w:rsidR="000972BE">
        <w:rPr>
          <w:rFonts w:ascii="Times New Roman" w:hAnsi="Times New Roman" w:cs="Times New Roman"/>
          <w:sz w:val="24"/>
          <w:szCs w:val="24"/>
        </w:rPr>
        <w:t>ıları hilâ</w:t>
      </w:r>
      <w:r w:rsidR="00FD15BA">
        <w:rPr>
          <w:rFonts w:ascii="Times New Roman" w:hAnsi="Times New Roman" w:cs="Times New Roman"/>
          <w:sz w:val="24"/>
          <w:szCs w:val="24"/>
        </w:rPr>
        <w:t>f-i inhâ arzları peydâ idüp dahl u</w:t>
      </w:r>
      <w:r w:rsidRPr="00254F22">
        <w:rPr>
          <w:rFonts w:ascii="Times New Roman" w:hAnsi="Times New Roman" w:cs="Times New Roman"/>
          <w:sz w:val="24"/>
          <w:szCs w:val="24"/>
        </w:rPr>
        <w:t xml:space="preserve"> gadr itmek murâd itmeleriyle zikr ol</w:t>
      </w:r>
      <w:r w:rsidR="00E35BD1">
        <w:rPr>
          <w:rFonts w:ascii="Times New Roman" w:hAnsi="Times New Roman" w:cs="Times New Roman"/>
          <w:sz w:val="24"/>
          <w:szCs w:val="24"/>
        </w:rPr>
        <w:t>unan mâlikâne elinde olan berât</w:t>
      </w:r>
      <w:r w:rsidRPr="00254F22">
        <w:rPr>
          <w:rFonts w:ascii="Times New Roman" w:hAnsi="Times New Roman" w:cs="Times New Roman"/>
          <w:sz w:val="24"/>
          <w:szCs w:val="24"/>
        </w:rPr>
        <w:t>ı mûc</w:t>
      </w:r>
      <w:r w:rsidR="00FD15BA">
        <w:rPr>
          <w:rFonts w:ascii="Times New Roman" w:hAnsi="Times New Roman" w:cs="Times New Roman"/>
          <w:sz w:val="24"/>
          <w:szCs w:val="24"/>
        </w:rPr>
        <w:t>ebince mezbûr Hâcî Şeyh Ka</w:t>
      </w:r>
      <w:r w:rsidRPr="00254F22">
        <w:rPr>
          <w:rFonts w:ascii="Times New Roman" w:hAnsi="Times New Roman" w:cs="Times New Roman"/>
          <w:sz w:val="24"/>
          <w:szCs w:val="24"/>
        </w:rPr>
        <w:t>sım</w:t>
      </w:r>
      <w:r w:rsidR="00FD15BA">
        <w:rPr>
          <w:rFonts w:ascii="Times New Roman" w:hAnsi="Times New Roman" w:cs="Times New Roman"/>
          <w:sz w:val="24"/>
          <w:szCs w:val="24"/>
        </w:rPr>
        <w:t>'a</w:t>
      </w:r>
      <w:r w:rsidRPr="00254F22">
        <w:rPr>
          <w:rFonts w:ascii="Times New Roman" w:hAnsi="Times New Roman" w:cs="Times New Roman"/>
          <w:sz w:val="24"/>
          <w:szCs w:val="24"/>
        </w:rPr>
        <w:t xml:space="preserve"> mukarerer ü ibkā olunmak recâsı Turhal kādîsı Mevlânâ Mehmed arz etmekle mukarrer ola buyrulmağın mûcebince mukarrer berât yazılmışdır.</w:t>
      </w:r>
    </w:p>
    <w:p w14:paraId="73FF910B" w14:textId="0FDB506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E6C4E1B" w14:textId="133DA45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107/2</w:t>
      </w:r>
      <w:r w:rsidR="005545B0">
        <w:rPr>
          <w:rFonts w:ascii="Times New Roman" w:hAnsi="Times New Roman" w:cs="Times New Roman"/>
          <w:sz w:val="24"/>
          <w:szCs w:val="24"/>
        </w:rPr>
        <w:t xml:space="preserve"> Müʼezzinlik-ı</w:t>
      </w:r>
      <w:r w:rsidR="00787B18">
        <w:rPr>
          <w:rFonts w:ascii="Times New Roman" w:hAnsi="Times New Roman" w:cs="Times New Roman"/>
          <w:sz w:val="24"/>
          <w:szCs w:val="24"/>
        </w:rPr>
        <w:t xml:space="preserve"> c</w:t>
      </w:r>
      <w:r w:rsidRPr="00254F22">
        <w:rPr>
          <w:rFonts w:ascii="Times New Roman" w:hAnsi="Times New Roman" w:cs="Times New Roman"/>
          <w:sz w:val="24"/>
          <w:szCs w:val="24"/>
        </w:rPr>
        <w:t>âmiʻ-i Ömer Ağa ser-bostancıyan-ı sâbık der-karye-i Ovmacin tâbiʻ</w:t>
      </w:r>
      <w:r w:rsidR="00787B18">
        <w:rPr>
          <w:rFonts w:ascii="Times New Roman" w:hAnsi="Times New Roman" w:cs="Times New Roman"/>
          <w:sz w:val="24"/>
          <w:szCs w:val="24"/>
        </w:rPr>
        <w:t>-i</w:t>
      </w:r>
      <w:r w:rsidRPr="00254F22">
        <w:rPr>
          <w:rFonts w:ascii="Times New Roman" w:hAnsi="Times New Roman" w:cs="Times New Roman"/>
          <w:sz w:val="24"/>
          <w:szCs w:val="24"/>
        </w:rPr>
        <w:t xml:space="preserve"> Çaniçe</w:t>
      </w:r>
    </w:p>
    <w:p w14:paraId="0BFD2612" w14:textId="1D2610B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iki a</w:t>
      </w:r>
      <w:r w:rsidR="00C87550">
        <w:rPr>
          <w:rFonts w:ascii="Times New Roman" w:hAnsi="Times New Roman" w:cs="Times New Roman"/>
          <w:sz w:val="24"/>
          <w:szCs w:val="24"/>
        </w:rPr>
        <w:t>kçe vazîfe ile müʼezzin olan Hatîb</w:t>
      </w:r>
      <w:r w:rsidRPr="00254F22">
        <w:rPr>
          <w:rFonts w:ascii="Times New Roman" w:hAnsi="Times New Roman" w:cs="Times New Roman"/>
          <w:sz w:val="24"/>
          <w:szCs w:val="24"/>
        </w:rPr>
        <w:t xml:space="preserve"> fevt olup yeri mahlûl ve </w:t>
      </w:r>
      <w:r w:rsidR="004C5276">
        <w:rPr>
          <w:rFonts w:ascii="Times New Roman" w:hAnsi="Times New Roman" w:cs="Times New Roman"/>
          <w:sz w:val="24"/>
          <w:szCs w:val="24"/>
        </w:rPr>
        <w:t>hidmet</w:t>
      </w:r>
      <w:r w:rsidRPr="00254F22">
        <w:rPr>
          <w:rFonts w:ascii="Times New Roman" w:hAnsi="Times New Roman" w:cs="Times New Roman"/>
          <w:sz w:val="24"/>
          <w:szCs w:val="24"/>
        </w:rPr>
        <w:t>i hâlî olmağla dârende Hasan içün mahaldir deyü virilmek recâsı vakf-ı mezbûr nâzırı ve hâssa</w:t>
      </w:r>
      <w:r w:rsidR="00C87550">
        <w:rPr>
          <w:rFonts w:ascii="Times New Roman" w:hAnsi="Times New Roman" w:cs="Times New Roman"/>
          <w:sz w:val="24"/>
          <w:szCs w:val="24"/>
        </w:rPr>
        <w:t xml:space="preserve"> </w:t>
      </w:r>
      <w:r w:rsidRPr="00254F22">
        <w:rPr>
          <w:rFonts w:ascii="Times New Roman" w:hAnsi="Times New Roman" w:cs="Times New Roman"/>
          <w:sz w:val="24"/>
          <w:szCs w:val="24"/>
        </w:rPr>
        <w:t>bostancıbaşı olan İbrâhîm dâme mecdühû arz etmeğin mûcebince yazılmışdır.</w:t>
      </w:r>
    </w:p>
    <w:p w14:paraId="09AA463A" w14:textId="6BA7E6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454CFB2" w14:textId="35DD273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107/3</w:t>
      </w:r>
      <w:r w:rsidRPr="00254F22">
        <w:rPr>
          <w:rFonts w:ascii="Times New Roman" w:hAnsi="Times New Roman" w:cs="Times New Roman"/>
          <w:sz w:val="24"/>
          <w:szCs w:val="24"/>
        </w:rPr>
        <w:t xml:space="preserve"> İmâmet-i </w:t>
      </w:r>
      <w:r w:rsidR="00787B18">
        <w:rPr>
          <w:rFonts w:ascii="Times New Roman" w:hAnsi="Times New Roman" w:cs="Times New Roman"/>
          <w:sz w:val="24"/>
          <w:szCs w:val="24"/>
        </w:rPr>
        <w:t>c</w:t>
      </w:r>
      <w:r w:rsidR="00C87550">
        <w:rPr>
          <w:rFonts w:ascii="Times New Roman" w:hAnsi="Times New Roman" w:cs="Times New Roman"/>
          <w:sz w:val="24"/>
          <w:szCs w:val="24"/>
        </w:rPr>
        <w:t>âmiʻ-i Samâgiroğlı der-karye-i Samâ</w:t>
      </w:r>
      <w:r w:rsidRPr="00254F22">
        <w:rPr>
          <w:rFonts w:ascii="Times New Roman" w:hAnsi="Times New Roman" w:cs="Times New Roman"/>
          <w:sz w:val="24"/>
          <w:szCs w:val="24"/>
        </w:rPr>
        <w:t>gir tâbiʻ</w:t>
      </w:r>
      <w:r w:rsidR="00787B18">
        <w:rPr>
          <w:rFonts w:ascii="Times New Roman" w:hAnsi="Times New Roman" w:cs="Times New Roman"/>
          <w:sz w:val="24"/>
          <w:szCs w:val="24"/>
        </w:rPr>
        <w:t xml:space="preserve">-i </w:t>
      </w:r>
      <w:r w:rsidRPr="00254F22">
        <w:rPr>
          <w:rFonts w:ascii="Times New Roman" w:hAnsi="Times New Roman" w:cs="Times New Roman"/>
          <w:sz w:val="24"/>
          <w:szCs w:val="24"/>
        </w:rPr>
        <w:t>kazâ-i Barçınlu</w:t>
      </w:r>
    </w:p>
    <w:p w14:paraId="24B0DB73" w14:textId="76FD607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vazîfe ile imâm olan Ahmed fevt olup imâmet-i </w:t>
      </w:r>
      <w:r w:rsidR="004C5276">
        <w:rPr>
          <w:rFonts w:ascii="Times New Roman" w:hAnsi="Times New Roman" w:cs="Times New Roman"/>
          <w:sz w:val="24"/>
          <w:szCs w:val="24"/>
        </w:rPr>
        <w:t>hidmet</w:t>
      </w:r>
      <w:r w:rsidRPr="00254F22">
        <w:rPr>
          <w:rFonts w:ascii="Times New Roman" w:hAnsi="Times New Roman" w:cs="Times New Roman"/>
          <w:sz w:val="24"/>
          <w:szCs w:val="24"/>
        </w:rPr>
        <w:t>i hâlî ve mahlûl olmağla dârende Os</w:t>
      </w:r>
      <w:r w:rsidR="00C00234">
        <w:rPr>
          <w:rFonts w:ascii="Times New Roman" w:hAnsi="Times New Roman" w:cs="Times New Roman"/>
          <w:sz w:val="24"/>
          <w:szCs w:val="24"/>
        </w:rPr>
        <w:t>mâ</w:t>
      </w:r>
      <w:r w:rsidRPr="00254F22">
        <w:rPr>
          <w:rFonts w:ascii="Times New Roman" w:hAnsi="Times New Roman" w:cs="Times New Roman"/>
          <w:sz w:val="24"/>
          <w:szCs w:val="24"/>
        </w:rPr>
        <w:t>n Halîfe içün mahall ü müstahakdır deyü virilmek recâsı arz etmekle mûcebince buyrulmağın yazılmışdır.</w:t>
      </w:r>
    </w:p>
    <w:p w14:paraId="2FDF80F4" w14:textId="234150C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evâlʼil-i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C62D0A2" w14:textId="356BC8A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107/4</w:t>
      </w:r>
      <w:r w:rsidR="00787B18">
        <w:rPr>
          <w:rFonts w:ascii="Times New Roman" w:hAnsi="Times New Roman" w:cs="Times New Roman"/>
          <w:sz w:val="24"/>
          <w:szCs w:val="24"/>
        </w:rPr>
        <w:t xml:space="preserve"> Hitâbet-i c</w:t>
      </w:r>
      <w:r w:rsidRPr="00254F22">
        <w:rPr>
          <w:rFonts w:ascii="Times New Roman" w:hAnsi="Times New Roman" w:cs="Times New Roman"/>
          <w:sz w:val="24"/>
          <w:szCs w:val="24"/>
        </w:rPr>
        <w:t xml:space="preserve">âmiʻ-i şerîf Hasan Dede der-kazâ-i Ebûlhayr </w:t>
      </w:r>
    </w:p>
    <w:p w14:paraId="65EA8EF9" w14:textId="21DA309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vazîfe ile hatîb olan Mustafâ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muʻattal olmağla dârende Alî Halîfe içün mahall ü müstahakdır </w:t>
      </w:r>
      <w:r w:rsidRPr="00254F22">
        <w:rPr>
          <w:rFonts w:ascii="Times New Roman" w:hAnsi="Times New Roman" w:cs="Times New Roman"/>
          <w:sz w:val="24"/>
          <w:szCs w:val="24"/>
        </w:rPr>
        <w:lastRenderedPageBreak/>
        <w:t>deyü virilmek recâsı Ebûlhayr</w:t>
      </w:r>
      <w:r w:rsidR="0054549C">
        <w:rPr>
          <w:rFonts w:ascii="Times New Roman" w:hAnsi="Times New Roman" w:cs="Times New Roman"/>
          <w:sz w:val="24"/>
          <w:szCs w:val="24"/>
        </w:rPr>
        <w:t xml:space="preserve"> kādîsı Mevlânâ Alî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727BC22B" w14:textId="1BC4AB5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0D4D20D" w14:textId="59D0AC0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107/5</w:t>
      </w:r>
      <w:r w:rsidR="005545B0">
        <w:rPr>
          <w:rFonts w:ascii="Times New Roman" w:hAnsi="Times New Roman" w:cs="Times New Roman"/>
          <w:sz w:val="24"/>
          <w:szCs w:val="24"/>
        </w:rPr>
        <w:t xml:space="preserve"> Vekîl cüz-hânlık-ı</w:t>
      </w:r>
      <w:r w:rsidR="00302FE0">
        <w:rPr>
          <w:rFonts w:ascii="Times New Roman" w:hAnsi="Times New Roman" w:cs="Times New Roman"/>
          <w:sz w:val="24"/>
          <w:szCs w:val="24"/>
        </w:rPr>
        <w:t xml:space="preserve"> i</w:t>
      </w:r>
      <w:r w:rsidRPr="00254F22">
        <w:rPr>
          <w:rFonts w:ascii="Times New Roman" w:hAnsi="Times New Roman" w:cs="Times New Roman"/>
          <w:sz w:val="24"/>
          <w:szCs w:val="24"/>
        </w:rPr>
        <w:t>mâret-i el-Hâc Karaoğlan der-İznik</w:t>
      </w:r>
    </w:p>
    <w:p w14:paraId="4F8AFBE3" w14:textId="672AD80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imâret-i mezbûrede yevmî iki akçe vazîfe ve sened</w:t>
      </w:r>
      <w:r w:rsidR="00265F98">
        <w:rPr>
          <w:rFonts w:ascii="Times New Roman" w:hAnsi="Times New Roman" w:cs="Times New Roman"/>
          <w:sz w:val="24"/>
          <w:szCs w:val="24"/>
        </w:rPr>
        <w:t>e iki müd hınta</w:t>
      </w:r>
      <w:r w:rsidR="00302FE0">
        <w:rPr>
          <w:rFonts w:ascii="Times New Roman" w:hAnsi="Times New Roman" w:cs="Times New Roman"/>
          <w:sz w:val="24"/>
          <w:szCs w:val="24"/>
        </w:rPr>
        <w:t>(… )ile vekil</w:t>
      </w:r>
      <w:r w:rsidR="00265F98">
        <w:rPr>
          <w:rFonts w:ascii="Times New Roman" w:hAnsi="Times New Roman" w:cs="Times New Roman"/>
          <w:sz w:val="24"/>
          <w:szCs w:val="24"/>
        </w:rPr>
        <w:t>-i</w:t>
      </w:r>
      <w:r w:rsidR="00302FE0">
        <w:rPr>
          <w:rFonts w:ascii="Times New Roman" w:hAnsi="Times New Roman" w:cs="Times New Roman"/>
          <w:sz w:val="24"/>
          <w:szCs w:val="24"/>
        </w:rPr>
        <w:t xml:space="preserve"> </w:t>
      </w:r>
      <w:r w:rsidR="005D12B7">
        <w:rPr>
          <w:rFonts w:ascii="Times New Roman" w:hAnsi="Times New Roman" w:cs="Times New Roman"/>
          <w:sz w:val="24"/>
          <w:szCs w:val="24"/>
        </w:rPr>
        <w:t>harc</w:t>
      </w:r>
      <w:r w:rsidRPr="00254F22">
        <w:rPr>
          <w:rFonts w:ascii="Times New Roman" w:hAnsi="Times New Roman" w:cs="Times New Roman"/>
          <w:sz w:val="24"/>
          <w:szCs w:val="24"/>
        </w:rPr>
        <w:t xml:space="preserve"> olan Ahmed fevt olup yeri hâlî ve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i muʻattal olmağla dârende Hüseyin içün mahall ü müstahakdır deyü virilmek recâsı İznik </w:t>
      </w:r>
      <w:r w:rsidR="00265F98">
        <w:rPr>
          <w:rFonts w:ascii="Times New Roman" w:hAnsi="Times New Roman" w:cs="Times New Roman"/>
          <w:sz w:val="24"/>
          <w:szCs w:val="24"/>
        </w:rPr>
        <w:t>kādîsı olan Mevlânâ Mehmed f</w:t>
      </w:r>
      <w:r w:rsidR="001338DE">
        <w:rPr>
          <w:rFonts w:ascii="Times New Roman" w:hAnsi="Times New Roman" w:cs="Times New Roman"/>
          <w:sz w:val="24"/>
          <w:szCs w:val="24"/>
        </w:rPr>
        <w:t>erʻî</w:t>
      </w:r>
      <w:r w:rsidRPr="00254F22">
        <w:rPr>
          <w:rFonts w:ascii="Times New Roman" w:hAnsi="Times New Roman" w:cs="Times New Roman"/>
          <w:sz w:val="24"/>
          <w:szCs w:val="24"/>
        </w:rPr>
        <w:t xml:space="preserve"> arz etmeğin mahlûl ise buyrulmağın mûcebince yazılmışdır.</w:t>
      </w:r>
    </w:p>
    <w:p w14:paraId="21EE1207" w14:textId="62EE52F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53652DC" w14:textId="1F2B699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107/6</w:t>
      </w:r>
      <w:r w:rsidR="00302FE0">
        <w:rPr>
          <w:rFonts w:ascii="Times New Roman" w:hAnsi="Times New Roman" w:cs="Times New Roman"/>
          <w:sz w:val="24"/>
          <w:szCs w:val="24"/>
        </w:rPr>
        <w:t xml:space="preserve"> Hitâbet-i c</w:t>
      </w:r>
      <w:r w:rsidR="00265F98">
        <w:rPr>
          <w:rFonts w:ascii="Times New Roman" w:hAnsi="Times New Roman" w:cs="Times New Roman"/>
          <w:sz w:val="24"/>
          <w:szCs w:val="24"/>
        </w:rPr>
        <w:t>âmiʻ-i şerîf der-karye-i Bağözi</w:t>
      </w:r>
      <w:r w:rsidRPr="00254F22">
        <w:rPr>
          <w:rFonts w:ascii="Times New Roman" w:hAnsi="Times New Roman" w:cs="Times New Roman"/>
          <w:sz w:val="24"/>
          <w:szCs w:val="24"/>
        </w:rPr>
        <w:t xml:space="preserve"> tâbiʻ kazâ-i Tosya</w:t>
      </w:r>
    </w:p>
    <w:p w14:paraId="5015A43A" w14:textId="4D2C675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hatîb olan Abdulfettâh nâ-eh</w:t>
      </w:r>
      <w:r w:rsidR="00731BA9">
        <w:rPr>
          <w:rFonts w:ascii="Times New Roman" w:hAnsi="Times New Roman" w:cs="Times New Roman"/>
          <w:sz w:val="24"/>
          <w:szCs w:val="24"/>
        </w:rPr>
        <w:t>i</w:t>
      </w:r>
      <w:r w:rsidRPr="00254F22">
        <w:rPr>
          <w:rFonts w:ascii="Times New Roman" w:hAnsi="Times New Roman" w:cs="Times New Roman"/>
          <w:sz w:val="24"/>
          <w:szCs w:val="24"/>
        </w:rPr>
        <w:t>l o</w:t>
      </w:r>
      <w:r w:rsidR="0054618F">
        <w:rPr>
          <w:rFonts w:ascii="Times New Roman" w:hAnsi="Times New Roman" w:cs="Times New Roman"/>
          <w:sz w:val="24"/>
          <w:szCs w:val="24"/>
        </w:rPr>
        <w:t>lduğı</w:t>
      </w:r>
      <w:r w:rsidR="00265F98">
        <w:rPr>
          <w:rFonts w:ascii="Times New Roman" w:hAnsi="Times New Roman" w:cs="Times New Roman"/>
          <w:sz w:val="24"/>
          <w:szCs w:val="24"/>
        </w:rPr>
        <w:t>ndan gayrı</w:t>
      </w:r>
      <w:r w:rsidRPr="00254F22">
        <w:rPr>
          <w:rFonts w:ascii="Times New Roman" w:hAnsi="Times New Roman" w:cs="Times New Roman"/>
          <w:sz w:val="24"/>
          <w:szCs w:val="24"/>
        </w:rPr>
        <w:t xml:space="preserve"> </w:t>
      </w:r>
      <w:r w:rsidR="004C5276">
        <w:rPr>
          <w:rFonts w:ascii="Times New Roman" w:hAnsi="Times New Roman" w:cs="Times New Roman"/>
          <w:sz w:val="24"/>
          <w:szCs w:val="24"/>
        </w:rPr>
        <w:t>hidmet</w:t>
      </w:r>
      <w:r w:rsidR="00265F98">
        <w:rPr>
          <w:rFonts w:ascii="Times New Roman" w:hAnsi="Times New Roman" w:cs="Times New Roman"/>
          <w:sz w:val="24"/>
          <w:szCs w:val="24"/>
        </w:rPr>
        <w:t>de</w:t>
      </w:r>
      <w:r w:rsidRPr="00254F22">
        <w:rPr>
          <w:rFonts w:ascii="Times New Roman" w:hAnsi="Times New Roman" w:cs="Times New Roman"/>
          <w:sz w:val="24"/>
          <w:szCs w:val="24"/>
        </w:rPr>
        <w:t xml:space="preserve"> tekâsül üz</w:t>
      </w:r>
      <w:r w:rsidR="000B5F78">
        <w:rPr>
          <w:rFonts w:ascii="Times New Roman" w:hAnsi="Times New Roman" w:cs="Times New Roman"/>
          <w:sz w:val="24"/>
          <w:szCs w:val="24"/>
        </w:rPr>
        <w:t>e</w:t>
      </w:r>
      <w:r w:rsidRPr="00254F22">
        <w:rPr>
          <w:rFonts w:ascii="Times New Roman" w:hAnsi="Times New Roman" w:cs="Times New Roman"/>
          <w:sz w:val="24"/>
          <w:szCs w:val="24"/>
        </w:rPr>
        <w:t>re olmağın dârende Ömer Halîfe gelüp içün kendüye virilmek bâbında inâyet recâsı arz-ı hâl etmekle mûcebince buyrulmağın yazılmışdır.</w:t>
      </w:r>
    </w:p>
    <w:p w14:paraId="694A2AE5" w14:textId="6BF2B60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D5C8D9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[s.108]</w:t>
      </w:r>
    </w:p>
    <w:p w14:paraId="42B20552" w14:textId="3FBFCD8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108/1</w:t>
      </w:r>
      <w:r w:rsidR="000D25B0">
        <w:rPr>
          <w:rFonts w:ascii="Times New Roman" w:hAnsi="Times New Roman" w:cs="Times New Roman"/>
          <w:sz w:val="24"/>
          <w:szCs w:val="24"/>
        </w:rPr>
        <w:t xml:space="preserve"> Cüz-hânlık </w:t>
      </w:r>
      <w:r w:rsidRPr="00254F22">
        <w:rPr>
          <w:rFonts w:ascii="Times New Roman" w:hAnsi="Times New Roman" w:cs="Times New Roman"/>
          <w:sz w:val="24"/>
          <w:szCs w:val="24"/>
        </w:rPr>
        <w:t>der-tür</w:t>
      </w:r>
      <w:r>
        <w:rPr>
          <w:rFonts w:ascii="Times New Roman" w:hAnsi="Times New Roman" w:cs="Times New Roman"/>
          <w:sz w:val="24"/>
          <w:szCs w:val="24"/>
        </w:rPr>
        <w:t>be-i Pîr İlyâs medfûn der-Amasiyye</w:t>
      </w:r>
      <w:r w:rsidRPr="00254F22">
        <w:rPr>
          <w:rFonts w:ascii="Times New Roman" w:hAnsi="Times New Roman" w:cs="Times New Roman"/>
          <w:sz w:val="24"/>
          <w:szCs w:val="24"/>
        </w:rPr>
        <w:t xml:space="preserve"> </w:t>
      </w:r>
    </w:p>
    <w:p w14:paraId="4282FE98" w14:textId="3305366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Azîz-i mezbûrun türbesinde düşenbe ve pençşenbe günlerinde yevmî bir akçe</w:t>
      </w:r>
      <w:r w:rsidR="00556D36">
        <w:rPr>
          <w:rFonts w:ascii="Times New Roman" w:hAnsi="Times New Roman" w:cs="Times New Roman"/>
          <w:sz w:val="24"/>
          <w:szCs w:val="24"/>
        </w:rPr>
        <w:t xml:space="preserve"> vazîfe ile cüz-hân olan Mehmed'</w:t>
      </w:r>
      <w:r w:rsidRPr="00254F22">
        <w:rPr>
          <w:rFonts w:ascii="Times New Roman" w:hAnsi="Times New Roman" w:cs="Times New Roman"/>
          <w:sz w:val="24"/>
          <w:szCs w:val="24"/>
        </w:rPr>
        <w:t xml:space="preserve">in </w:t>
      </w:r>
      <w:r w:rsidR="004C5276">
        <w:rPr>
          <w:rFonts w:ascii="Times New Roman" w:hAnsi="Times New Roman" w:cs="Times New Roman"/>
          <w:sz w:val="24"/>
          <w:szCs w:val="24"/>
        </w:rPr>
        <w:t>hidmet</w:t>
      </w:r>
      <w:r w:rsidR="00B40B68">
        <w:rPr>
          <w:rFonts w:ascii="Times New Roman" w:hAnsi="Times New Roman" w:cs="Times New Roman"/>
          <w:sz w:val="24"/>
          <w:szCs w:val="24"/>
        </w:rPr>
        <w:t>inde kusûrı</w:t>
      </w:r>
      <w:r w:rsidR="006D0B1D">
        <w:rPr>
          <w:rFonts w:ascii="Times New Roman" w:hAnsi="Times New Roman" w:cs="Times New Roman"/>
          <w:sz w:val="24"/>
          <w:szCs w:val="24"/>
        </w:rPr>
        <w:t xml:space="preserve"> yoğı</w:t>
      </w:r>
      <w:r w:rsidRPr="00254F22">
        <w:rPr>
          <w:rFonts w:ascii="Times New Roman" w:hAnsi="Times New Roman" w:cs="Times New Roman"/>
          <w:sz w:val="24"/>
          <w:szCs w:val="24"/>
        </w:rPr>
        <w:t xml:space="preserve">ken âhardan İbrâhîm alup gadr etmekle mukarrer olmak recâsı vakf-ı mezbûr mütevellîsi olan Mehmed arz etmekle nişân kaydına mürâcaʻat olundukda zikr olunan cüz-hânlık </w:t>
      </w:r>
      <w:r w:rsidR="0054618F">
        <w:rPr>
          <w:rFonts w:ascii="Times New Roman" w:hAnsi="Times New Roman" w:cs="Times New Roman"/>
          <w:sz w:val="24"/>
          <w:szCs w:val="24"/>
        </w:rPr>
        <w:t>mezbûr Mehmed'in üzerinde olduğı</w:t>
      </w:r>
      <w:r w:rsidRPr="00254F22">
        <w:rPr>
          <w:rFonts w:ascii="Times New Roman" w:hAnsi="Times New Roman" w:cs="Times New Roman"/>
          <w:sz w:val="24"/>
          <w:szCs w:val="24"/>
        </w:rPr>
        <w:t xml:space="preserve"> mastûr bulunmağla üzerinde olmağın kemâ-kân mukarrer ola buyrulmağın mûcebince yazılmışdır.</w:t>
      </w:r>
    </w:p>
    <w:p w14:paraId="366DE4F6" w14:textId="593F4AD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0F57FBE" w14:textId="793EDCC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108/2</w:t>
      </w:r>
      <w:r w:rsidR="00302FE0">
        <w:rPr>
          <w:rFonts w:ascii="Times New Roman" w:hAnsi="Times New Roman" w:cs="Times New Roman"/>
          <w:sz w:val="24"/>
          <w:szCs w:val="24"/>
        </w:rPr>
        <w:t xml:space="preserve"> Hitâbet-i c</w:t>
      </w:r>
      <w:r w:rsidR="000714EE">
        <w:rPr>
          <w:rFonts w:ascii="Times New Roman" w:hAnsi="Times New Roman" w:cs="Times New Roman"/>
          <w:sz w:val="24"/>
          <w:szCs w:val="24"/>
        </w:rPr>
        <w:t>âmiʻ</w:t>
      </w:r>
      <w:r w:rsidRPr="00254F22">
        <w:rPr>
          <w:rFonts w:ascii="Times New Roman" w:hAnsi="Times New Roman" w:cs="Times New Roman"/>
          <w:sz w:val="24"/>
          <w:szCs w:val="24"/>
        </w:rPr>
        <w:t xml:space="preserve"> der-karye-i Gerd</w:t>
      </w:r>
      <w:r w:rsidR="005D12B7">
        <w:rPr>
          <w:rFonts w:ascii="Times New Roman" w:hAnsi="Times New Roman" w:cs="Times New Roman"/>
          <w:sz w:val="24"/>
          <w:szCs w:val="24"/>
        </w:rPr>
        <w:t xml:space="preserve">ad </w:t>
      </w:r>
      <w:r w:rsidR="001C77A9">
        <w:rPr>
          <w:rFonts w:ascii="Times New Roman" w:hAnsi="Times New Roman" w:cs="Times New Roman"/>
          <w:sz w:val="24"/>
          <w:szCs w:val="24"/>
        </w:rPr>
        <w:t>tâbiʻ-i nâhiye-i Hâtûnsa</w:t>
      </w:r>
      <w:r w:rsidR="005D12B7">
        <w:rPr>
          <w:rFonts w:ascii="Times New Roman" w:hAnsi="Times New Roman" w:cs="Times New Roman"/>
          <w:sz w:val="24"/>
          <w:szCs w:val="24"/>
        </w:rPr>
        <w:t>rây</w:t>
      </w:r>
      <w:r w:rsidRPr="00254F22">
        <w:rPr>
          <w:rFonts w:ascii="Times New Roman" w:hAnsi="Times New Roman" w:cs="Times New Roman"/>
          <w:sz w:val="24"/>
          <w:szCs w:val="24"/>
        </w:rPr>
        <w:t xml:space="preserve"> Konya </w:t>
      </w:r>
    </w:p>
    <w:p w14:paraId="553275B6" w14:textId="00527EC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Câmiʻ-i mezbûrda yevmî bir akçe vazîfe ile hatîb olan Kāsım Halîfe fevt olup hitâbeti mahlûl olmağla dârende Mustafâ Halîfe içün mahald</w:t>
      </w:r>
      <w:r w:rsidR="002A64B7">
        <w:rPr>
          <w:rFonts w:ascii="Times New Roman" w:hAnsi="Times New Roman" w:cs="Times New Roman"/>
          <w:sz w:val="24"/>
          <w:szCs w:val="24"/>
        </w:rPr>
        <w:t>ir deyü virilmek recâsı Hâtûnsa</w:t>
      </w:r>
      <w:r w:rsidRPr="00254F22">
        <w:rPr>
          <w:rFonts w:ascii="Times New Roman" w:hAnsi="Times New Roman" w:cs="Times New Roman"/>
          <w:sz w:val="24"/>
          <w:szCs w:val="24"/>
        </w:rPr>
        <w:t>ray nâhiyesinde nâʼib olan Mevlânâ Ebû</w:t>
      </w:r>
      <w:r w:rsidR="00B504EE">
        <w:rPr>
          <w:rFonts w:ascii="Times New Roman" w:hAnsi="Times New Roman" w:cs="Times New Roman"/>
          <w:sz w:val="24"/>
          <w:szCs w:val="24"/>
        </w:rPr>
        <w:t>s's-s</w:t>
      </w:r>
      <w:r w:rsidRPr="00254F22">
        <w:rPr>
          <w:rFonts w:ascii="Times New Roman" w:hAnsi="Times New Roman" w:cs="Times New Roman"/>
          <w:sz w:val="24"/>
          <w:szCs w:val="24"/>
        </w:rPr>
        <w:t>uʻûd arz etmekle mahlûl ise mûcebince buyrulmağın yazılmışdır.</w:t>
      </w:r>
    </w:p>
    <w:p w14:paraId="0BDAB138" w14:textId="6C2721C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FCD6C9C" w14:textId="465177A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108/3</w:t>
      </w:r>
      <w:r w:rsidR="00302FE0">
        <w:rPr>
          <w:rFonts w:ascii="Times New Roman" w:hAnsi="Times New Roman" w:cs="Times New Roman"/>
          <w:sz w:val="24"/>
          <w:szCs w:val="24"/>
        </w:rPr>
        <w:t xml:space="preserve"> Mezraʻa-i v</w:t>
      </w:r>
      <w:r w:rsidRPr="00254F22">
        <w:rPr>
          <w:rFonts w:ascii="Times New Roman" w:hAnsi="Times New Roman" w:cs="Times New Roman"/>
          <w:sz w:val="24"/>
          <w:szCs w:val="24"/>
        </w:rPr>
        <w:t>akf-ı Kara Mustafâ der-karye-i Başvirân tâbiʻ</w:t>
      </w:r>
      <w:r w:rsidR="00302FE0">
        <w:rPr>
          <w:rFonts w:ascii="Times New Roman" w:hAnsi="Times New Roman" w:cs="Times New Roman"/>
          <w:sz w:val="24"/>
          <w:szCs w:val="24"/>
        </w:rPr>
        <w:t>-i</w:t>
      </w:r>
      <w:r w:rsidRPr="00254F22">
        <w:rPr>
          <w:rFonts w:ascii="Times New Roman" w:hAnsi="Times New Roman" w:cs="Times New Roman"/>
          <w:sz w:val="24"/>
          <w:szCs w:val="24"/>
        </w:rPr>
        <w:t xml:space="preserve"> Benderekli</w:t>
      </w:r>
    </w:p>
    <w:p w14:paraId="66CC9082" w14:textId="3B865B7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mezraʻa-i mezbûreye mezkûr Kara Mustafâ binâ eyl</w:t>
      </w:r>
      <w:r w:rsidR="00013840">
        <w:rPr>
          <w:rFonts w:ascii="Times New Roman" w:hAnsi="Times New Roman" w:cs="Times New Roman"/>
          <w:sz w:val="24"/>
          <w:szCs w:val="24"/>
        </w:rPr>
        <w:t>edüği</w:t>
      </w:r>
      <w:r w:rsidRPr="00254F22">
        <w:rPr>
          <w:rFonts w:ascii="Times New Roman" w:hAnsi="Times New Roman" w:cs="Times New Roman"/>
          <w:sz w:val="24"/>
          <w:szCs w:val="24"/>
        </w:rPr>
        <w:t xml:space="preserve"> câmiʻ-i şerîfʹin hatîbi olanlara </w:t>
      </w:r>
      <w:r w:rsidR="004C5276">
        <w:rPr>
          <w:rFonts w:ascii="Times New Roman" w:hAnsi="Times New Roman" w:cs="Times New Roman"/>
          <w:sz w:val="24"/>
          <w:szCs w:val="24"/>
        </w:rPr>
        <w:t>hidmet</w:t>
      </w:r>
      <w:r w:rsidRPr="00254F22">
        <w:rPr>
          <w:rFonts w:ascii="Times New Roman" w:hAnsi="Times New Roman" w:cs="Times New Roman"/>
          <w:sz w:val="24"/>
          <w:szCs w:val="24"/>
        </w:rPr>
        <w:t xml:space="preserve"> hitâbeti mukābelesinden yevmî bir akçe vazîfe olmak üz</w:t>
      </w:r>
      <w:r w:rsidR="000B5F78">
        <w:rPr>
          <w:rFonts w:ascii="Times New Roman" w:hAnsi="Times New Roman" w:cs="Times New Roman"/>
          <w:sz w:val="24"/>
          <w:szCs w:val="24"/>
        </w:rPr>
        <w:t>e</w:t>
      </w:r>
      <w:r w:rsidRPr="00254F22">
        <w:rPr>
          <w:rFonts w:ascii="Times New Roman" w:hAnsi="Times New Roman" w:cs="Times New Roman"/>
          <w:sz w:val="24"/>
          <w:szCs w:val="24"/>
        </w:rPr>
        <w:t xml:space="preserve">re vakf ü taʻyîn idüp dârende Ahmed Halîfe câmiʻ-i mezkûrda hatîb olup </w:t>
      </w:r>
      <w:r w:rsidR="004C5276">
        <w:rPr>
          <w:rFonts w:ascii="Times New Roman" w:hAnsi="Times New Roman" w:cs="Times New Roman"/>
          <w:sz w:val="24"/>
          <w:szCs w:val="24"/>
        </w:rPr>
        <w:t>hidmet</w:t>
      </w:r>
      <w:r w:rsidRPr="00254F22">
        <w:rPr>
          <w:rFonts w:ascii="Times New Roman" w:hAnsi="Times New Roman" w:cs="Times New Roman"/>
          <w:sz w:val="24"/>
          <w:szCs w:val="24"/>
        </w:rPr>
        <w:t>i mukābelesinden mutasarrıfken âhardan Halîl nâm kimesne hilâf-ı inhâ askerî tarafından berâtlı olup zabt itmek mûrad et</w:t>
      </w:r>
      <w:r w:rsidR="006248AD">
        <w:rPr>
          <w:rFonts w:ascii="Times New Roman" w:hAnsi="Times New Roman" w:cs="Times New Roman"/>
          <w:sz w:val="24"/>
          <w:szCs w:val="24"/>
        </w:rPr>
        <w:t>mekle mezbûr hatîb Ahmed Halîfe'</w:t>
      </w:r>
      <w:r w:rsidRPr="00254F22">
        <w:rPr>
          <w:rFonts w:ascii="Times New Roman" w:hAnsi="Times New Roman" w:cs="Times New Roman"/>
          <w:sz w:val="24"/>
          <w:szCs w:val="24"/>
        </w:rPr>
        <w:t>ye ibkā ve mukarrer recâsı Benderekli kādîsı Mevlânâ Ömer arz etmekle mûcebince kemâ-kân mukarrer buyrulmağın yazılmışdır.</w:t>
      </w:r>
    </w:p>
    <w:p w14:paraId="50D0C463" w14:textId="34488D7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40AD8C9" w14:textId="1D16218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108/4</w:t>
      </w:r>
      <w:r w:rsidRPr="00254F22">
        <w:rPr>
          <w:rFonts w:ascii="Times New Roman" w:hAnsi="Times New Roman" w:cs="Times New Roman"/>
          <w:sz w:val="24"/>
          <w:szCs w:val="24"/>
        </w:rPr>
        <w:t xml:space="preserve"> Hitâbet-i</w:t>
      </w:r>
      <w:r w:rsidR="00302FE0">
        <w:rPr>
          <w:rFonts w:ascii="Times New Roman" w:hAnsi="Times New Roman" w:cs="Times New Roman"/>
          <w:sz w:val="24"/>
          <w:szCs w:val="24"/>
        </w:rPr>
        <w:t xml:space="preserve"> c</w:t>
      </w:r>
      <w:r w:rsidR="000714EE">
        <w:rPr>
          <w:rFonts w:ascii="Times New Roman" w:hAnsi="Times New Roman" w:cs="Times New Roman"/>
          <w:sz w:val="24"/>
          <w:szCs w:val="24"/>
        </w:rPr>
        <w:t>âmiʻ</w:t>
      </w:r>
      <w:r w:rsidR="00F84AB1">
        <w:rPr>
          <w:rFonts w:ascii="Times New Roman" w:hAnsi="Times New Roman" w:cs="Times New Roman"/>
          <w:sz w:val="24"/>
          <w:szCs w:val="24"/>
        </w:rPr>
        <w:t xml:space="preserve"> der-Akçaova tâbiʻ</w:t>
      </w:r>
      <w:r w:rsidR="00302FE0">
        <w:rPr>
          <w:rFonts w:ascii="Times New Roman" w:hAnsi="Times New Roman" w:cs="Times New Roman"/>
          <w:sz w:val="24"/>
          <w:szCs w:val="24"/>
        </w:rPr>
        <w:t>-i</w:t>
      </w:r>
      <w:r w:rsidR="00F84AB1">
        <w:rPr>
          <w:rFonts w:ascii="Times New Roman" w:hAnsi="Times New Roman" w:cs="Times New Roman"/>
          <w:sz w:val="24"/>
          <w:szCs w:val="24"/>
        </w:rPr>
        <w:t xml:space="preserve"> Akâbâ</w:t>
      </w:r>
      <w:r w:rsidRPr="00254F22">
        <w:rPr>
          <w:rFonts w:ascii="Times New Roman" w:hAnsi="Times New Roman" w:cs="Times New Roman"/>
          <w:sz w:val="24"/>
          <w:szCs w:val="24"/>
        </w:rPr>
        <w:t>d ez-muzâfât-ı Üsküdar</w:t>
      </w:r>
    </w:p>
    <w:p w14:paraId="5F2B9A84" w14:textId="2AD015E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iki akçe vazîfe ile hatîb olan Hüseyin Halîfe fevt olup yeri mahlûl olmağla müteveffânın oğlı dâren</w:t>
      </w:r>
      <w:r w:rsidR="0044173B">
        <w:rPr>
          <w:rFonts w:ascii="Times New Roman" w:hAnsi="Times New Roman" w:cs="Times New Roman"/>
          <w:sz w:val="24"/>
          <w:szCs w:val="24"/>
        </w:rPr>
        <w:t>de Alî Halîfe içün müceddîd Kurʼ</w:t>
      </w:r>
      <w:r w:rsidRPr="00254F22">
        <w:rPr>
          <w:rFonts w:ascii="Times New Roman" w:hAnsi="Times New Roman" w:cs="Times New Roman"/>
          <w:sz w:val="24"/>
          <w:szCs w:val="24"/>
        </w:rPr>
        <w:t xml:space="preserve">ân ve hoş </w:t>
      </w:r>
      <w:r w:rsidR="006248AD">
        <w:rPr>
          <w:rFonts w:ascii="Times New Roman" w:hAnsi="Times New Roman" w:cs="Times New Roman"/>
          <w:sz w:val="24"/>
          <w:szCs w:val="24"/>
        </w:rPr>
        <w:t>elhâ</w:t>
      </w:r>
      <w:r w:rsidRPr="00254F22">
        <w:rPr>
          <w:rFonts w:ascii="Times New Roman" w:hAnsi="Times New Roman" w:cs="Times New Roman"/>
          <w:sz w:val="24"/>
          <w:szCs w:val="24"/>
        </w:rPr>
        <w:t>ndır deyü virilmek recâsı nâhiye-i mezbûrede nâʼib olan Mevlânâ Abdullâh arz etmekle mahlûl ise mûcebince buyrulmağın yazılmışdır.</w:t>
      </w:r>
    </w:p>
    <w:p w14:paraId="26D3B1C4" w14:textId="5E66E51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25770B1" w14:textId="000AAAE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108/5</w:t>
      </w:r>
      <w:r w:rsidRPr="00254F22">
        <w:rPr>
          <w:rFonts w:ascii="Times New Roman" w:hAnsi="Times New Roman" w:cs="Times New Roman"/>
          <w:sz w:val="24"/>
          <w:szCs w:val="24"/>
        </w:rPr>
        <w:t xml:space="preserve"> Zâviye</w:t>
      </w:r>
      <w:r w:rsidR="00F06E64">
        <w:rPr>
          <w:rFonts w:ascii="Times New Roman" w:hAnsi="Times New Roman" w:cs="Times New Roman"/>
          <w:sz w:val="24"/>
          <w:szCs w:val="24"/>
        </w:rPr>
        <w:t>-dârlık-ı</w:t>
      </w:r>
      <w:r w:rsidRPr="00254F22">
        <w:rPr>
          <w:rFonts w:ascii="Times New Roman" w:hAnsi="Times New Roman" w:cs="Times New Roman"/>
          <w:sz w:val="24"/>
          <w:szCs w:val="24"/>
        </w:rPr>
        <w:t xml:space="preserve"> zâviye-i Koyun Baba der-karye-i</w:t>
      </w:r>
      <w:r w:rsidR="006029A3">
        <w:rPr>
          <w:rFonts w:ascii="Times New Roman" w:hAnsi="Times New Roman" w:cs="Times New Roman"/>
          <w:sz w:val="24"/>
          <w:szCs w:val="24"/>
        </w:rPr>
        <w:t xml:space="preserve"> </w:t>
      </w:r>
      <w:r w:rsidRPr="00254F22">
        <w:rPr>
          <w:rFonts w:ascii="Times New Roman" w:hAnsi="Times New Roman" w:cs="Times New Roman"/>
          <w:sz w:val="24"/>
          <w:szCs w:val="24"/>
        </w:rPr>
        <w:t>Yağdı tâbiʻ</w:t>
      </w:r>
      <w:r w:rsidR="00302FE0">
        <w:rPr>
          <w:rFonts w:ascii="Times New Roman" w:hAnsi="Times New Roman" w:cs="Times New Roman"/>
          <w:sz w:val="24"/>
          <w:szCs w:val="24"/>
        </w:rPr>
        <w:t>-i</w:t>
      </w:r>
      <w:r w:rsidRPr="00254F22">
        <w:rPr>
          <w:rFonts w:ascii="Times New Roman" w:hAnsi="Times New Roman" w:cs="Times New Roman"/>
          <w:sz w:val="24"/>
          <w:szCs w:val="24"/>
        </w:rPr>
        <w:t xml:space="preserve"> Sandıklı</w:t>
      </w:r>
    </w:p>
    <w:p w14:paraId="0F8AEA87" w14:textId="46DCC96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mezbûrede yevmî bir akçe vazîfe ile zâviye</w:t>
      </w:r>
      <w:r w:rsidR="00F06E64">
        <w:rPr>
          <w:rFonts w:ascii="Times New Roman" w:hAnsi="Times New Roman" w:cs="Times New Roman"/>
          <w:sz w:val="24"/>
          <w:szCs w:val="24"/>
        </w:rPr>
        <w:t>-</w:t>
      </w:r>
      <w:r w:rsidRPr="00254F22">
        <w:rPr>
          <w:rFonts w:ascii="Times New Roman" w:hAnsi="Times New Roman" w:cs="Times New Roman"/>
          <w:sz w:val="24"/>
          <w:szCs w:val="24"/>
        </w:rPr>
        <w:t>dâr</w:t>
      </w:r>
      <w:r w:rsidR="001F1909">
        <w:rPr>
          <w:rFonts w:ascii="Times New Roman" w:hAnsi="Times New Roman" w:cs="Times New Roman"/>
          <w:sz w:val="24"/>
          <w:szCs w:val="24"/>
        </w:rPr>
        <w:t xml:space="preserve"> olan Murta</w:t>
      </w:r>
      <w:r w:rsidRPr="00254F22">
        <w:rPr>
          <w:rFonts w:ascii="Times New Roman" w:hAnsi="Times New Roman" w:cs="Times New Roman"/>
          <w:sz w:val="24"/>
          <w:szCs w:val="24"/>
        </w:rPr>
        <w:t>zâ fevt olup zâviyesi m</w:t>
      </w:r>
      <w:r w:rsidR="00706300">
        <w:rPr>
          <w:rFonts w:ascii="Times New Roman" w:hAnsi="Times New Roman" w:cs="Times New Roman"/>
          <w:sz w:val="24"/>
          <w:szCs w:val="24"/>
        </w:rPr>
        <w:t>ahlûl olmağla Şeyh Mahmûd Efendi</w:t>
      </w:r>
      <w:r w:rsidR="006248AD">
        <w:rPr>
          <w:rFonts w:ascii="Times New Roman" w:hAnsi="Times New Roman" w:cs="Times New Roman"/>
          <w:sz w:val="24"/>
          <w:szCs w:val="24"/>
        </w:rPr>
        <w:t xml:space="preserve"> hulef</w:t>
      </w:r>
      <w:r w:rsidRPr="00254F22">
        <w:rPr>
          <w:rFonts w:ascii="Times New Roman" w:hAnsi="Times New Roman" w:cs="Times New Roman"/>
          <w:sz w:val="24"/>
          <w:szCs w:val="24"/>
        </w:rPr>
        <w:t>âsından dârende Şeyh Mehmed içün mahall ü müstahakdır deyü viri</w:t>
      </w:r>
      <w:r w:rsidR="00C00234">
        <w:rPr>
          <w:rFonts w:ascii="Times New Roman" w:hAnsi="Times New Roman" w:cs="Times New Roman"/>
          <w:sz w:val="24"/>
          <w:szCs w:val="24"/>
        </w:rPr>
        <w:t>lmek recâsı Sandıklı kādîsı Osmâ</w:t>
      </w:r>
      <w:r w:rsidR="0054549C">
        <w:rPr>
          <w:rFonts w:ascii="Times New Roman" w:hAnsi="Times New Roman" w:cs="Times New Roman"/>
          <w:sz w:val="24"/>
          <w:szCs w:val="24"/>
        </w:rPr>
        <w:t>n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5F5407AC" w14:textId="2C708B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5B72807" w14:textId="790369D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108/6</w:t>
      </w:r>
      <w:r w:rsidR="00302FE0">
        <w:rPr>
          <w:rFonts w:ascii="Times New Roman" w:hAnsi="Times New Roman" w:cs="Times New Roman"/>
          <w:sz w:val="24"/>
          <w:szCs w:val="24"/>
        </w:rPr>
        <w:t xml:space="preserve"> İmâmet-i m</w:t>
      </w:r>
      <w:r w:rsidR="000714EE">
        <w:rPr>
          <w:rFonts w:ascii="Times New Roman" w:hAnsi="Times New Roman" w:cs="Times New Roman"/>
          <w:sz w:val="24"/>
          <w:szCs w:val="24"/>
        </w:rPr>
        <w:t xml:space="preserve">escid </w:t>
      </w:r>
      <w:r w:rsidRPr="00254F22">
        <w:rPr>
          <w:rFonts w:ascii="Times New Roman" w:hAnsi="Times New Roman" w:cs="Times New Roman"/>
          <w:sz w:val="24"/>
          <w:szCs w:val="24"/>
        </w:rPr>
        <w:t>der-kar</w:t>
      </w:r>
      <w:r w:rsidR="00706300">
        <w:rPr>
          <w:rFonts w:ascii="Times New Roman" w:hAnsi="Times New Roman" w:cs="Times New Roman"/>
          <w:sz w:val="24"/>
          <w:szCs w:val="24"/>
        </w:rPr>
        <w:t>ye-i tâbiʻ</w:t>
      </w:r>
      <w:r w:rsidR="006248AD">
        <w:rPr>
          <w:rFonts w:ascii="Times New Roman" w:hAnsi="Times New Roman" w:cs="Times New Roman"/>
          <w:sz w:val="24"/>
          <w:szCs w:val="24"/>
        </w:rPr>
        <w:t>-i</w:t>
      </w:r>
      <w:r w:rsidR="00706300">
        <w:rPr>
          <w:rFonts w:ascii="Times New Roman" w:hAnsi="Times New Roman" w:cs="Times New Roman"/>
          <w:sz w:val="24"/>
          <w:szCs w:val="24"/>
        </w:rPr>
        <w:t xml:space="preserve"> Elba</w:t>
      </w:r>
      <w:r w:rsidR="006248AD">
        <w:rPr>
          <w:rFonts w:ascii="Times New Roman" w:hAnsi="Times New Roman" w:cs="Times New Roman"/>
          <w:sz w:val="24"/>
          <w:szCs w:val="24"/>
        </w:rPr>
        <w:t>ʻ</w:t>
      </w:r>
      <w:r>
        <w:rPr>
          <w:rFonts w:ascii="Times New Roman" w:hAnsi="Times New Roman" w:cs="Times New Roman"/>
          <w:sz w:val="24"/>
          <w:szCs w:val="24"/>
        </w:rPr>
        <w:t>de der-kazâ-i Lâ</w:t>
      </w:r>
      <w:r w:rsidRPr="00254F22">
        <w:rPr>
          <w:rFonts w:ascii="Times New Roman" w:hAnsi="Times New Roman" w:cs="Times New Roman"/>
          <w:sz w:val="24"/>
          <w:szCs w:val="24"/>
        </w:rPr>
        <w:t xml:space="preserve">rende </w:t>
      </w:r>
    </w:p>
    <w:p w14:paraId="4E876684" w14:textId="39C071F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w:t>
      </w:r>
      <w:r w:rsidR="00266C65">
        <w:rPr>
          <w:rFonts w:ascii="Times New Roman" w:hAnsi="Times New Roman" w:cs="Times New Roman"/>
          <w:sz w:val="24"/>
          <w:szCs w:val="24"/>
        </w:rPr>
        <w:t xml:space="preserve"> olan Hüseyin fakī</w:t>
      </w:r>
      <w:r w:rsidRPr="00254F22">
        <w:rPr>
          <w:rFonts w:ascii="Times New Roman" w:hAnsi="Times New Roman" w:cs="Times New Roman"/>
          <w:sz w:val="24"/>
          <w:szCs w:val="24"/>
        </w:rPr>
        <w:t>h fevt olup imâmeti mahlûl olmağla dârende Mehmed Halîfe içün  mahall ü mü</w:t>
      </w:r>
      <w:r>
        <w:rPr>
          <w:rFonts w:ascii="Times New Roman" w:hAnsi="Times New Roman" w:cs="Times New Roman"/>
          <w:sz w:val="24"/>
          <w:szCs w:val="24"/>
        </w:rPr>
        <w:t>st</w:t>
      </w:r>
      <w:r w:rsidR="006248AD">
        <w:rPr>
          <w:rFonts w:ascii="Times New Roman" w:hAnsi="Times New Roman" w:cs="Times New Roman"/>
          <w:sz w:val="24"/>
          <w:szCs w:val="24"/>
        </w:rPr>
        <w:t>a</w:t>
      </w:r>
      <w:r>
        <w:rPr>
          <w:rFonts w:ascii="Times New Roman" w:hAnsi="Times New Roman" w:cs="Times New Roman"/>
          <w:sz w:val="24"/>
          <w:szCs w:val="24"/>
        </w:rPr>
        <w:t>hakdır deyü virilmek recâsı Lâ</w:t>
      </w:r>
      <w:r w:rsidRPr="00254F22">
        <w:rPr>
          <w:rFonts w:ascii="Times New Roman" w:hAnsi="Times New Roman" w:cs="Times New Roman"/>
          <w:sz w:val="24"/>
          <w:szCs w:val="24"/>
        </w:rPr>
        <w:t>rende kādîsı olan Mevlânâ Mehmed arz etmekle mahlûl ise mûcebince buyrulmağın yazılmışdır.</w:t>
      </w:r>
    </w:p>
    <w:p w14:paraId="3B74A4DA" w14:textId="749786D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4E5234E"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[s.109]</w:t>
      </w:r>
    </w:p>
    <w:p w14:paraId="65880E39" w14:textId="751068F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109/1</w:t>
      </w:r>
      <w:r w:rsidR="001B366B">
        <w:rPr>
          <w:rFonts w:ascii="Times New Roman" w:hAnsi="Times New Roman" w:cs="Times New Roman"/>
          <w:sz w:val="24"/>
          <w:szCs w:val="24"/>
        </w:rPr>
        <w:t xml:space="preserve"> Hitâbet ve imâmet-i c</w:t>
      </w:r>
      <w:r w:rsidR="000714EE">
        <w:rPr>
          <w:rFonts w:ascii="Times New Roman" w:hAnsi="Times New Roman" w:cs="Times New Roman"/>
          <w:sz w:val="24"/>
          <w:szCs w:val="24"/>
        </w:rPr>
        <w:t>âmiʻ</w:t>
      </w:r>
      <w:r w:rsidR="006248AD">
        <w:rPr>
          <w:rFonts w:ascii="Times New Roman" w:hAnsi="Times New Roman" w:cs="Times New Roman"/>
          <w:sz w:val="24"/>
          <w:szCs w:val="24"/>
        </w:rPr>
        <w:t xml:space="preserve"> der-k</w:t>
      </w:r>
      <w:r w:rsidR="00581219">
        <w:rPr>
          <w:rFonts w:ascii="Times New Roman" w:hAnsi="Times New Roman" w:cs="Times New Roman"/>
          <w:sz w:val="24"/>
          <w:szCs w:val="24"/>
        </w:rPr>
        <w:t>arye</w:t>
      </w:r>
      <w:r w:rsidR="006248AD">
        <w:rPr>
          <w:rFonts w:ascii="Times New Roman" w:hAnsi="Times New Roman" w:cs="Times New Roman"/>
          <w:sz w:val="24"/>
          <w:szCs w:val="24"/>
        </w:rPr>
        <w:t>-i</w:t>
      </w:r>
      <w:r w:rsidR="00581219">
        <w:rPr>
          <w:rFonts w:ascii="Times New Roman" w:hAnsi="Times New Roman" w:cs="Times New Roman"/>
          <w:sz w:val="24"/>
          <w:szCs w:val="24"/>
        </w:rPr>
        <w:t xml:space="preserve"> Köyderesi der-İnebolı</w:t>
      </w:r>
    </w:p>
    <w:p w14:paraId="2F9684F6" w14:textId="43FED3C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imâm ve hatîb olan Ahmed Halîf</w:t>
      </w:r>
      <w:r w:rsidR="006248AD">
        <w:rPr>
          <w:rFonts w:ascii="Times New Roman" w:hAnsi="Times New Roman" w:cs="Times New Roman"/>
          <w:sz w:val="24"/>
          <w:szCs w:val="24"/>
        </w:rPr>
        <w:t>e pîr ü ihtiyâr olup hitâbet hid</w:t>
      </w:r>
      <w:r w:rsidRPr="00254F22">
        <w:rPr>
          <w:rFonts w:ascii="Times New Roman" w:hAnsi="Times New Roman" w:cs="Times New Roman"/>
          <w:sz w:val="24"/>
          <w:szCs w:val="24"/>
        </w:rPr>
        <w:t>meti edâsı kādir olmamağla imâmet ve hitâbetinde hüsn-i iht</w:t>
      </w:r>
      <w:r w:rsidR="006248AD">
        <w:rPr>
          <w:rFonts w:ascii="Times New Roman" w:hAnsi="Times New Roman" w:cs="Times New Roman"/>
          <w:sz w:val="24"/>
          <w:szCs w:val="24"/>
        </w:rPr>
        <w:t>iyâriyle dârende Mustafâ Halîfe'</w:t>
      </w:r>
      <w:r w:rsidRPr="00254F22">
        <w:rPr>
          <w:rFonts w:ascii="Times New Roman" w:hAnsi="Times New Roman" w:cs="Times New Roman"/>
          <w:sz w:val="24"/>
          <w:szCs w:val="24"/>
        </w:rPr>
        <w:t>ye kasr-ı yed i</w:t>
      </w:r>
      <w:r w:rsidR="00581219">
        <w:rPr>
          <w:rFonts w:ascii="Times New Roman" w:hAnsi="Times New Roman" w:cs="Times New Roman"/>
          <w:sz w:val="24"/>
          <w:szCs w:val="24"/>
        </w:rPr>
        <w:t>der deyü virilmek recâsı İnebolı</w:t>
      </w:r>
      <w:r w:rsidRPr="00254F22">
        <w:rPr>
          <w:rFonts w:ascii="Times New Roman" w:hAnsi="Times New Roman" w:cs="Times New Roman"/>
          <w:sz w:val="24"/>
          <w:szCs w:val="24"/>
        </w:rPr>
        <w:t xml:space="preserve"> nâhiyesinde nâʼ</w:t>
      </w:r>
      <w:r w:rsidR="009D180B">
        <w:rPr>
          <w:rFonts w:ascii="Times New Roman" w:hAnsi="Times New Roman" w:cs="Times New Roman"/>
          <w:sz w:val="24"/>
          <w:szCs w:val="24"/>
        </w:rPr>
        <w:t>ib olan Mevlânâ Mehmed zîde ilmu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vâkiʻ ise mûcebince buyrulmağın yazılmışdır.</w:t>
      </w:r>
    </w:p>
    <w:p w14:paraId="3C77AC8E" w14:textId="2751D1C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BB39E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6239F99" w14:textId="133FBBD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109/2</w:t>
      </w:r>
      <w:r w:rsidR="001B366B">
        <w:rPr>
          <w:rFonts w:ascii="Times New Roman" w:hAnsi="Times New Roman" w:cs="Times New Roman"/>
          <w:sz w:val="24"/>
          <w:szCs w:val="24"/>
        </w:rPr>
        <w:t xml:space="preserve"> Hitâbet-i c</w:t>
      </w:r>
      <w:r w:rsidRPr="00254F22">
        <w:rPr>
          <w:rFonts w:ascii="Times New Roman" w:hAnsi="Times New Roman" w:cs="Times New Roman"/>
          <w:sz w:val="24"/>
          <w:szCs w:val="24"/>
        </w:rPr>
        <w:t xml:space="preserve">âmiʻ-i şerîf der-karye-i </w:t>
      </w:r>
      <w:r>
        <w:rPr>
          <w:rFonts w:ascii="Times New Roman" w:hAnsi="Times New Roman" w:cs="Times New Roman"/>
          <w:sz w:val="24"/>
          <w:szCs w:val="24"/>
        </w:rPr>
        <w:t>Gülcek tâbiʻ kazâ-i Yenişehir</w:t>
      </w:r>
      <w:r w:rsidR="00CA0A65">
        <w:rPr>
          <w:rFonts w:ascii="Times New Roman" w:hAnsi="Times New Roman" w:cs="Times New Roman"/>
          <w:sz w:val="24"/>
          <w:szCs w:val="24"/>
        </w:rPr>
        <w:t>-i</w:t>
      </w:r>
      <w:r w:rsidR="00D12D85">
        <w:rPr>
          <w:rFonts w:ascii="Times New Roman" w:hAnsi="Times New Roman" w:cs="Times New Roman"/>
          <w:sz w:val="24"/>
          <w:szCs w:val="24"/>
        </w:rPr>
        <w:t xml:space="preserve"> Bu</w:t>
      </w:r>
      <w:r w:rsidRPr="00254F22">
        <w:rPr>
          <w:rFonts w:ascii="Times New Roman" w:hAnsi="Times New Roman" w:cs="Times New Roman"/>
          <w:sz w:val="24"/>
          <w:szCs w:val="24"/>
        </w:rPr>
        <w:t xml:space="preserve">rusa </w:t>
      </w:r>
    </w:p>
    <w:p w14:paraId="2FAE8C85" w14:textId="0F29353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buçuk akçe vazîfe ile hatîb olan Mehmed Halîfe fevt olup hitâbeti mahlûl olmağla dârende Velî Halîfe içün mahaldir d</w:t>
      </w:r>
      <w:r>
        <w:rPr>
          <w:rFonts w:ascii="Times New Roman" w:hAnsi="Times New Roman" w:cs="Times New Roman"/>
          <w:sz w:val="24"/>
          <w:szCs w:val="24"/>
        </w:rPr>
        <w:t>eyü virilmek recâsı Yenişehir</w:t>
      </w:r>
      <w:r w:rsidR="00CA0A65">
        <w:rPr>
          <w:rFonts w:ascii="Times New Roman" w:hAnsi="Times New Roman" w:cs="Times New Roman"/>
          <w:sz w:val="24"/>
          <w:szCs w:val="24"/>
        </w:rPr>
        <w:t>-i</w:t>
      </w:r>
      <w:r w:rsidR="00D12D85">
        <w:rPr>
          <w:rFonts w:ascii="Times New Roman" w:hAnsi="Times New Roman" w:cs="Times New Roman"/>
          <w:sz w:val="24"/>
          <w:szCs w:val="24"/>
        </w:rPr>
        <w:t xml:space="preserve"> Bu</w:t>
      </w:r>
      <w:r w:rsidRPr="00254F22">
        <w:rPr>
          <w:rFonts w:ascii="Times New Roman" w:hAnsi="Times New Roman" w:cs="Times New Roman"/>
          <w:sz w:val="24"/>
          <w:szCs w:val="24"/>
        </w:rPr>
        <w:t>rusa kazâsında nâʼib olan Mevlânâ Süleymân arz etmekle mûcebince virile buyrulmağın yazılmışdır.</w:t>
      </w:r>
    </w:p>
    <w:p w14:paraId="56519F49" w14:textId="741E17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4171564" w14:textId="0CF06B59" w:rsidR="003F53E2" w:rsidRPr="00254F22" w:rsidRDefault="003F53E2" w:rsidP="00391A03">
      <w:pPr>
        <w:tabs>
          <w:tab w:val="left" w:pos="0"/>
          <w:tab w:val="left" w:pos="5245"/>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109/3</w:t>
      </w:r>
      <w:r w:rsidR="005543AE">
        <w:rPr>
          <w:rFonts w:ascii="Times New Roman" w:hAnsi="Times New Roman" w:cs="Times New Roman"/>
          <w:sz w:val="24"/>
          <w:szCs w:val="24"/>
        </w:rPr>
        <w:t xml:space="preserve"> Kayyımlı</w:t>
      </w:r>
      <w:r w:rsidR="005545B0">
        <w:rPr>
          <w:rFonts w:ascii="Times New Roman" w:hAnsi="Times New Roman" w:cs="Times New Roman"/>
          <w:sz w:val="24"/>
          <w:szCs w:val="24"/>
        </w:rPr>
        <w:t>k-ı</w:t>
      </w:r>
      <w:r w:rsidR="001B366B">
        <w:rPr>
          <w:rFonts w:ascii="Times New Roman" w:hAnsi="Times New Roman" w:cs="Times New Roman"/>
          <w:sz w:val="24"/>
          <w:szCs w:val="24"/>
        </w:rPr>
        <w:t xml:space="preserve"> c</w:t>
      </w:r>
      <w:r w:rsidRPr="00254F22">
        <w:rPr>
          <w:rFonts w:ascii="Times New Roman" w:hAnsi="Times New Roman" w:cs="Times New Roman"/>
          <w:sz w:val="24"/>
          <w:szCs w:val="24"/>
        </w:rPr>
        <w:t>âmiʻ-i Sokullu Mustafâ Paşa der-kasaba-i (…) tâbiʻ</w:t>
      </w:r>
      <w:r w:rsidR="001B366B">
        <w:rPr>
          <w:rFonts w:ascii="Times New Roman" w:hAnsi="Times New Roman" w:cs="Times New Roman"/>
          <w:sz w:val="24"/>
          <w:szCs w:val="24"/>
        </w:rPr>
        <w:t>-i</w:t>
      </w:r>
      <w:r w:rsidRPr="00254F22">
        <w:rPr>
          <w:rFonts w:ascii="Times New Roman" w:hAnsi="Times New Roman" w:cs="Times New Roman"/>
          <w:sz w:val="24"/>
          <w:szCs w:val="24"/>
        </w:rPr>
        <w:t xml:space="preserve"> Çaniçe</w:t>
      </w:r>
    </w:p>
    <w:p w14:paraId="249C5334" w14:textId="2C6EACC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w:t>
      </w:r>
      <w:r w:rsidR="005543AE">
        <w:rPr>
          <w:rFonts w:ascii="Times New Roman" w:hAnsi="Times New Roman" w:cs="Times New Roman"/>
          <w:sz w:val="24"/>
          <w:szCs w:val="24"/>
        </w:rPr>
        <w:t xml:space="preserve"> oldur ki câmiʻ-i mezbûrun kayyımı</w:t>
      </w:r>
      <w:r w:rsidRPr="00254F22">
        <w:rPr>
          <w:rFonts w:ascii="Times New Roman" w:hAnsi="Times New Roman" w:cs="Times New Roman"/>
          <w:sz w:val="24"/>
          <w:szCs w:val="24"/>
        </w:rPr>
        <w:t xml:space="preserve"> azl olup ve vak</w:t>
      </w:r>
      <w:r w:rsidR="005543AE">
        <w:rPr>
          <w:rFonts w:ascii="Times New Roman" w:hAnsi="Times New Roman" w:cs="Times New Roman"/>
          <w:sz w:val="24"/>
          <w:szCs w:val="24"/>
        </w:rPr>
        <w:t>fın müsâʻadesi olmağla bir kayyı</w:t>
      </w:r>
      <w:r w:rsidRPr="00254F22">
        <w:rPr>
          <w:rFonts w:ascii="Times New Roman" w:hAnsi="Times New Roman" w:cs="Times New Roman"/>
          <w:sz w:val="24"/>
          <w:szCs w:val="24"/>
        </w:rPr>
        <w:t xml:space="preserve">m dahi taʻyîn olmak lâzım olmağla dârende İslâm </w:t>
      </w:r>
      <w:r w:rsidR="005543AE">
        <w:rPr>
          <w:rFonts w:ascii="Times New Roman" w:hAnsi="Times New Roman" w:cs="Times New Roman"/>
          <w:sz w:val="24"/>
          <w:szCs w:val="24"/>
        </w:rPr>
        <w:t>içün câmiʻ-i mezbûrda kayyı</w:t>
      </w:r>
      <w:r w:rsidRPr="00254F22">
        <w:rPr>
          <w:rFonts w:ascii="Times New Roman" w:hAnsi="Times New Roman" w:cs="Times New Roman"/>
          <w:sz w:val="24"/>
          <w:szCs w:val="24"/>
        </w:rPr>
        <w:t>m olmak mahaldir deyü virilmek recâsı vakf</w:t>
      </w:r>
      <w:r w:rsidR="00F564EA">
        <w:rPr>
          <w:rFonts w:ascii="Times New Roman" w:hAnsi="Times New Roman" w:cs="Times New Roman"/>
          <w:sz w:val="24"/>
          <w:szCs w:val="24"/>
        </w:rPr>
        <w:t>-ı mezbûr mütevellîsi olan Zülfi</w:t>
      </w:r>
      <w:r w:rsidRPr="00254F22">
        <w:rPr>
          <w:rFonts w:ascii="Times New Roman" w:hAnsi="Times New Roman" w:cs="Times New Roman"/>
          <w:sz w:val="24"/>
          <w:szCs w:val="24"/>
        </w:rPr>
        <w:t>kār arz etmekle câmiʻ-i mezbûr vakfından almak üz</w:t>
      </w:r>
      <w:r w:rsidR="000B5F78">
        <w:rPr>
          <w:rFonts w:ascii="Times New Roman" w:hAnsi="Times New Roman" w:cs="Times New Roman"/>
          <w:sz w:val="24"/>
          <w:szCs w:val="24"/>
        </w:rPr>
        <w:t>e</w:t>
      </w:r>
      <w:r w:rsidRPr="00254F22">
        <w:rPr>
          <w:rFonts w:ascii="Times New Roman" w:hAnsi="Times New Roman" w:cs="Times New Roman"/>
          <w:sz w:val="24"/>
          <w:szCs w:val="24"/>
        </w:rPr>
        <w:t>re mûcebince yazılmışdır.</w:t>
      </w:r>
    </w:p>
    <w:p w14:paraId="1C30BC5F" w14:textId="416C882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4B7511F" w14:textId="64223BE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109/4</w:t>
      </w:r>
      <w:r w:rsidR="005545B0">
        <w:rPr>
          <w:rFonts w:ascii="Times New Roman" w:hAnsi="Times New Roman" w:cs="Times New Roman"/>
          <w:sz w:val="24"/>
          <w:szCs w:val="24"/>
        </w:rPr>
        <w:t xml:space="preserve"> Müʼezzinlik-i</w:t>
      </w:r>
      <w:r w:rsidR="001B366B">
        <w:rPr>
          <w:rFonts w:ascii="Times New Roman" w:hAnsi="Times New Roman" w:cs="Times New Roman"/>
          <w:sz w:val="24"/>
          <w:szCs w:val="24"/>
        </w:rPr>
        <w:t xml:space="preserve"> c</w:t>
      </w:r>
      <w:r w:rsidRPr="00254F22">
        <w:rPr>
          <w:rFonts w:ascii="Times New Roman" w:hAnsi="Times New Roman" w:cs="Times New Roman"/>
          <w:sz w:val="24"/>
          <w:szCs w:val="24"/>
        </w:rPr>
        <w:t>âmiʻ-i şerîf der-karye-i Yenice tâbiʻ</w:t>
      </w:r>
      <w:r w:rsidR="001B366B">
        <w:rPr>
          <w:rFonts w:ascii="Times New Roman" w:hAnsi="Times New Roman" w:cs="Times New Roman"/>
          <w:sz w:val="24"/>
          <w:szCs w:val="24"/>
        </w:rPr>
        <w:t>-i</w:t>
      </w:r>
      <w:r w:rsidRPr="00254F22">
        <w:rPr>
          <w:rFonts w:ascii="Times New Roman" w:hAnsi="Times New Roman" w:cs="Times New Roman"/>
          <w:sz w:val="24"/>
          <w:szCs w:val="24"/>
        </w:rPr>
        <w:t xml:space="preserve"> kazâ-i Alaçam </w:t>
      </w:r>
    </w:p>
    <w:p w14:paraId="57AFC61C" w14:textId="2CE841D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w:t>
      </w:r>
      <w:r w:rsidR="00B8149A">
        <w:rPr>
          <w:rFonts w:ascii="Times New Roman" w:hAnsi="Times New Roman" w:cs="Times New Roman"/>
          <w:sz w:val="24"/>
          <w:szCs w:val="24"/>
        </w:rPr>
        <w:t>azîfe ile müʼezzin olan Fazlullâ</w:t>
      </w:r>
      <w:r w:rsidR="006248AD">
        <w:rPr>
          <w:rFonts w:ascii="Times New Roman" w:hAnsi="Times New Roman" w:cs="Times New Roman"/>
          <w:sz w:val="24"/>
          <w:szCs w:val="24"/>
        </w:rPr>
        <w:t>h kendü kâr u kisbin</w:t>
      </w:r>
      <w:r w:rsidRPr="00254F22">
        <w:rPr>
          <w:rFonts w:ascii="Times New Roman" w:hAnsi="Times New Roman" w:cs="Times New Roman"/>
          <w:sz w:val="24"/>
          <w:szCs w:val="24"/>
        </w:rPr>
        <w:t>de olup evkāt-ı hâmisede ezân-ı şerîf kırâ</w:t>
      </w:r>
      <w:r w:rsidR="00EE7637">
        <w:rPr>
          <w:rFonts w:ascii="Times New Roman" w:hAnsi="Times New Roman" w:cs="Times New Roman"/>
          <w:sz w:val="24"/>
          <w:szCs w:val="24"/>
        </w:rPr>
        <w:t>ʼ</w:t>
      </w:r>
      <w:r w:rsidRPr="00254F22">
        <w:rPr>
          <w:rFonts w:ascii="Times New Roman" w:hAnsi="Times New Roman" w:cs="Times New Roman"/>
          <w:sz w:val="24"/>
          <w:szCs w:val="24"/>
        </w:rPr>
        <w:t>atında ihmâl ve tekâsül üz</w:t>
      </w:r>
      <w:r w:rsidR="000B5F78">
        <w:rPr>
          <w:rFonts w:ascii="Times New Roman" w:hAnsi="Times New Roman" w:cs="Times New Roman"/>
          <w:sz w:val="24"/>
          <w:szCs w:val="24"/>
        </w:rPr>
        <w:t>e</w:t>
      </w:r>
      <w:r w:rsidRPr="00254F22">
        <w:rPr>
          <w:rFonts w:ascii="Times New Roman" w:hAnsi="Times New Roman" w:cs="Times New Roman"/>
          <w:sz w:val="24"/>
          <w:szCs w:val="24"/>
        </w:rPr>
        <w:t xml:space="preserve">re </w:t>
      </w:r>
      <w:r w:rsidR="00635BE6">
        <w:rPr>
          <w:rFonts w:ascii="Times New Roman" w:hAnsi="Times New Roman" w:cs="Times New Roman"/>
          <w:sz w:val="24"/>
          <w:szCs w:val="24"/>
        </w:rPr>
        <w:t>olup refʻ</w:t>
      </w:r>
      <w:r w:rsidR="0054618F">
        <w:rPr>
          <w:rFonts w:ascii="Times New Roman" w:hAnsi="Times New Roman" w:cs="Times New Roman"/>
          <w:sz w:val="24"/>
          <w:szCs w:val="24"/>
        </w:rPr>
        <w:t>i lâzım olduğı</w:t>
      </w:r>
      <w:r w:rsidRPr="00254F22">
        <w:rPr>
          <w:rFonts w:ascii="Times New Roman" w:hAnsi="Times New Roman" w:cs="Times New Roman"/>
          <w:sz w:val="24"/>
          <w:szCs w:val="24"/>
        </w:rPr>
        <w:t>n c</w:t>
      </w:r>
      <w:r w:rsidR="008F4D33">
        <w:rPr>
          <w:rFonts w:ascii="Times New Roman" w:hAnsi="Times New Roman" w:cs="Times New Roman"/>
          <w:sz w:val="24"/>
          <w:szCs w:val="24"/>
        </w:rPr>
        <w:t>emâʻat-i müslimîn meclis-i şerʻe</w:t>
      </w:r>
      <w:r w:rsidRPr="00254F22">
        <w:rPr>
          <w:rFonts w:ascii="Times New Roman" w:hAnsi="Times New Roman" w:cs="Times New Roman"/>
          <w:sz w:val="24"/>
          <w:szCs w:val="24"/>
        </w:rPr>
        <w:t xml:space="preserve"> varup ihbâr itmeleriyle </w:t>
      </w:r>
      <w:r w:rsidR="000437EF">
        <w:rPr>
          <w:rFonts w:ascii="Times New Roman" w:hAnsi="Times New Roman" w:cs="Times New Roman"/>
          <w:sz w:val="24"/>
          <w:szCs w:val="24"/>
        </w:rPr>
        <w:t>mezbûr refʻ</w:t>
      </w:r>
      <w:r w:rsidR="006248AD">
        <w:rPr>
          <w:rFonts w:ascii="Times New Roman" w:hAnsi="Times New Roman" w:cs="Times New Roman"/>
          <w:sz w:val="24"/>
          <w:szCs w:val="24"/>
        </w:rPr>
        <w:t>i</w:t>
      </w:r>
      <w:r w:rsidR="000437EF">
        <w:rPr>
          <w:rFonts w:ascii="Times New Roman" w:hAnsi="Times New Roman" w:cs="Times New Roman"/>
          <w:sz w:val="24"/>
          <w:szCs w:val="24"/>
        </w:rPr>
        <w:t xml:space="preserve"> olunup dârende Musli</w:t>
      </w:r>
      <w:r w:rsidR="009B057B">
        <w:rPr>
          <w:rFonts w:ascii="Times New Roman" w:hAnsi="Times New Roman" w:cs="Times New Roman"/>
          <w:sz w:val="24"/>
          <w:szCs w:val="24"/>
        </w:rPr>
        <w:t>hiddî</w:t>
      </w:r>
      <w:r w:rsidRPr="00254F22">
        <w:rPr>
          <w:rFonts w:ascii="Times New Roman" w:hAnsi="Times New Roman" w:cs="Times New Roman"/>
          <w:sz w:val="24"/>
          <w:szCs w:val="24"/>
        </w:rPr>
        <w:t>n içün mahaldir deyü virilmek recâsı Alaçam kādîsı Mevlânâ Mehmed arz etmekle mûcebince buyrulmağın yazılmışdır.</w:t>
      </w:r>
    </w:p>
    <w:p w14:paraId="0D5014B0"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Sene:1070.</w:t>
      </w:r>
    </w:p>
    <w:p w14:paraId="543668B9" w14:textId="23F49EC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109/5</w:t>
      </w:r>
      <w:r w:rsidR="001B366B">
        <w:rPr>
          <w:rFonts w:ascii="Times New Roman" w:hAnsi="Times New Roman" w:cs="Times New Roman"/>
          <w:sz w:val="24"/>
          <w:szCs w:val="24"/>
        </w:rPr>
        <w:t xml:space="preserve"> </w:t>
      </w:r>
      <w:r w:rsidR="005545B0">
        <w:rPr>
          <w:rFonts w:ascii="Times New Roman" w:hAnsi="Times New Roman" w:cs="Times New Roman"/>
          <w:sz w:val="24"/>
          <w:szCs w:val="24"/>
        </w:rPr>
        <w:t>Müʼezzinlik-i</w:t>
      </w:r>
      <w:r w:rsidR="001B366B">
        <w:rPr>
          <w:rFonts w:ascii="Times New Roman" w:hAnsi="Times New Roman" w:cs="Times New Roman"/>
          <w:sz w:val="24"/>
          <w:szCs w:val="24"/>
        </w:rPr>
        <w:t xml:space="preserve"> c</w:t>
      </w:r>
      <w:r w:rsidR="00A52966">
        <w:rPr>
          <w:rFonts w:ascii="Times New Roman" w:hAnsi="Times New Roman" w:cs="Times New Roman"/>
          <w:sz w:val="24"/>
          <w:szCs w:val="24"/>
        </w:rPr>
        <w:t>âmiʻ-i Hâce Alâeddî</w:t>
      </w:r>
      <w:r w:rsidRPr="00254F22">
        <w:rPr>
          <w:rFonts w:ascii="Times New Roman" w:hAnsi="Times New Roman" w:cs="Times New Roman"/>
          <w:sz w:val="24"/>
          <w:szCs w:val="24"/>
        </w:rPr>
        <w:t>n der-karye-i Bürme tâbiʻ</w:t>
      </w:r>
      <w:r w:rsidR="001B366B">
        <w:rPr>
          <w:rFonts w:ascii="Times New Roman" w:hAnsi="Times New Roman" w:cs="Times New Roman"/>
          <w:sz w:val="24"/>
          <w:szCs w:val="24"/>
        </w:rPr>
        <w:t>-i</w:t>
      </w:r>
      <w:r w:rsidRPr="00254F22">
        <w:rPr>
          <w:rFonts w:ascii="Times New Roman" w:hAnsi="Times New Roman" w:cs="Times New Roman"/>
          <w:sz w:val="24"/>
          <w:szCs w:val="24"/>
        </w:rPr>
        <w:t xml:space="preserve"> Günyüzi</w:t>
      </w:r>
    </w:p>
    <w:p w14:paraId="465C514E" w14:textId="72B1288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nîm akçe vazîfesi ile müʼezzin olan Memî fevt olup yeri mahlûl olmağla dârende Ebûbekir Halîfe içün mahaldir deyü virilmek recâsı Günyüzi kād</w:t>
      </w:r>
      <w:r w:rsidR="00486E69">
        <w:rPr>
          <w:rFonts w:ascii="Times New Roman" w:hAnsi="Times New Roman" w:cs="Times New Roman"/>
          <w:sz w:val="24"/>
          <w:szCs w:val="24"/>
        </w:rPr>
        <w:t>îsı Mevlânâ Mustafâ zîde faz</w:t>
      </w:r>
      <w:r w:rsidR="009D180B">
        <w:rPr>
          <w:rFonts w:ascii="Times New Roman" w:hAnsi="Times New Roman" w:cs="Times New Roman"/>
          <w:sz w:val="24"/>
          <w:szCs w:val="24"/>
        </w:rPr>
        <w:t>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5EA7FDD8" w14:textId="7BAFC91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DC21F82" w14:textId="0B81E65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109/6</w:t>
      </w:r>
      <w:r w:rsidR="001B366B">
        <w:rPr>
          <w:rFonts w:ascii="Times New Roman" w:hAnsi="Times New Roman" w:cs="Times New Roman"/>
          <w:sz w:val="24"/>
          <w:szCs w:val="24"/>
        </w:rPr>
        <w:t xml:space="preserve"> Tevliyet-i m</w:t>
      </w:r>
      <w:r w:rsidRPr="00254F22">
        <w:rPr>
          <w:rFonts w:ascii="Times New Roman" w:hAnsi="Times New Roman" w:cs="Times New Roman"/>
          <w:sz w:val="24"/>
          <w:szCs w:val="24"/>
        </w:rPr>
        <w:t>es</w:t>
      </w:r>
      <w:r w:rsidR="00697E3E">
        <w:rPr>
          <w:rFonts w:ascii="Times New Roman" w:hAnsi="Times New Roman" w:cs="Times New Roman"/>
          <w:sz w:val="24"/>
          <w:szCs w:val="24"/>
        </w:rPr>
        <w:t>cid-i Mısrî-zâde der-nefs-i Behi</w:t>
      </w:r>
      <w:r w:rsidRPr="00254F22">
        <w:rPr>
          <w:rFonts w:ascii="Times New Roman" w:hAnsi="Times New Roman" w:cs="Times New Roman"/>
          <w:sz w:val="24"/>
          <w:szCs w:val="24"/>
        </w:rPr>
        <w:t xml:space="preserve">sni </w:t>
      </w:r>
    </w:p>
    <w:p w14:paraId="4B3FA879" w14:textId="4208900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mescid-imezbûra yevmî bir akç</w:t>
      </w:r>
      <w:r w:rsidR="00F227CD">
        <w:rPr>
          <w:rFonts w:ascii="Times New Roman" w:hAnsi="Times New Roman" w:cs="Times New Roman"/>
          <w:sz w:val="24"/>
          <w:szCs w:val="24"/>
        </w:rPr>
        <w:t>e vazîfe ile mütevellî olan Abdü</w:t>
      </w:r>
      <w:r w:rsidRPr="00254F22">
        <w:rPr>
          <w:rFonts w:ascii="Times New Roman" w:hAnsi="Times New Roman" w:cs="Times New Roman"/>
          <w:sz w:val="24"/>
          <w:szCs w:val="24"/>
        </w:rPr>
        <w:t xml:space="preserve">lhalîm </w:t>
      </w:r>
      <w:r w:rsidR="004C5276">
        <w:rPr>
          <w:rFonts w:ascii="Times New Roman" w:hAnsi="Times New Roman" w:cs="Times New Roman"/>
          <w:sz w:val="24"/>
          <w:szCs w:val="24"/>
        </w:rPr>
        <w:t>hidmet</w:t>
      </w:r>
      <w:r w:rsidR="006248AD">
        <w:rPr>
          <w:rFonts w:ascii="Times New Roman" w:hAnsi="Times New Roman" w:cs="Times New Roman"/>
          <w:sz w:val="24"/>
          <w:szCs w:val="24"/>
        </w:rPr>
        <w:t>-i tevliyetden âci</w:t>
      </w:r>
      <w:r w:rsidRPr="00254F22">
        <w:rPr>
          <w:rFonts w:ascii="Times New Roman" w:hAnsi="Times New Roman" w:cs="Times New Roman"/>
          <w:sz w:val="24"/>
          <w:szCs w:val="24"/>
        </w:rPr>
        <w:t>z olmağla dârende Yûsuf içün mahall ü müstaha</w:t>
      </w:r>
      <w:r w:rsidR="000C4B6F">
        <w:rPr>
          <w:rFonts w:ascii="Times New Roman" w:hAnsi="Times New Roman" w:cs="Times New Roman"/>
          <w:sz w:val="24"/>
          <w:szCs w:val="24"/>
        </w:rPr>
        <w:t>k ve tevliyet uhdesinden gelmeğ</w:t>
      </w:r>
      <w:r w:rsidRPr="00254F22">
        <w:rPr>
          <w:rFonts w:ascii="Times New Roman" w:hAnsi="Times New Roman" w:cs="Times New Roman"/>
          <w:sz w:val="24"/>
          <w:szCs w:val="24"/>
        </w:rPr>
        <w:t>e kā</w:t>
      </w:r>
      <w:r w:rsidR="00697E3E">
        <w:rPr>
          <w:rFonts w:ascii="Times New Roman" w:hAnsi="Times New Roman" w:cs="Times New Roman"/>
          <w:sz w:val="24"/>
          <w:szCs w:val="24"/>
        </w:rPr>
        <w:t>dirdir deyü virilmek recâsı Behi</w:t>
      </w:r>
      <w:r w:rsidRPr="00254F22">
        <w:rPr>
          <w:rFonts w:ascii="Times New Roman" w:hAnsi="Times New Roman" w:cs="Times New Roman"/>
          <w:sz w:val="24"/>
          <w:szCs w:val="24"/>
        </w:rPr>
        <w:t>sni kādîsı Mevlânâ Ahmed arz etmekle mûcebince yazılmışdır.</w:t>
      </w:r>
    </w:p>
    <w:p w14:paraId="642F19AC" w14:textId="21C21C1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DF8D504" w14:textId="0E4E2EA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109/7</w:t>
      </w:r>
      <w:r w:rsidR="001B366B">
        <w:rPr>
          <w:rFonts w:ascii="Times New Roman" w:hAnsi="Times New Roman" w:cs="Times New Roman"/>
          <w:sz w:val="24"/>
          <w:szCs w:val="24"/>
        </w:rPr>
        <w:t xml:space="preserve"> İmâmet-i m</w:t>
      </w:r>
      <w:r w:rsidRPr="00254F22">
        <w:rPr>
          <w:rFonts w:ascii="Times New Roman" w:hAnsi="Times New Roman" w:cs="Times New Roman"/>
          <w:sz w:val="24"/>
          <w:szCs w:val="24"/>
        </w:rPr>
        <w:t>escid-i Alî Çavuş der-mahalle-i Hâcî Ömer der-karye-i Dede tâbiʻ</w:t>
      </w:r>
      <w:r w:rsidR="001B366B">
        <w:rPr>
          <w:rFonts w:ascii="Times New Roman" w:hAnsi="Times New Roman" w:cs="Times New Roman"/>
          <w:sz w:val="24"/>
          <w:szCs w:val="24"/>
        </w:rPr>
        <w:t xml:space="preserve">-i </w:t>
      </w:r>
      <w:r w:rsidR="00274CE4">
        <w:rPr>
          <w:rFonts w:ascii="Times New Roman" w:hAnsi="Times New Roman" w:cs="Times New Roman"/>
          <w:sz w:val="24"/>
          <w:szCs w:val="24"/>
        </w:rPr>
        <w:t>kazâ-i Sobiç</w:t>
      </w:r>
      <w:r w:rsidRPr="00254F22">
        <w:rPr>
          <w:rFonts w:ascii="Times New Roman" w:hAnsi="Times New Roman" w:cs="Times New Roman"/>
          <w:sz w:val="24"/>
          <w:szCs w:val="24"/>
        </w:rPr>
        <w:t>e</w:t>
      </w:r>
    </w:p>
    <w:p w14:paraId="4E10EC1E" w14:textId="5E2D3E9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nîm akçe vazîfe ile imâm olan Mehmed fevt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 mahlûl olmağla oğlı dârende yine Mehmed içün mahaldir deyü virilmek recâsı</w:t>
      </w:r>
      <w:r w:rsidR="00274CE4">
        <w:rPr>
          <w:rFonts w:ascii="Times New Roman" w:hAnsi="Times New Roman" w:cs="Times New Roman"/>
          <w:sz w:val="24"/>
          <w:szCs w:val="24"/>
        </w:rPr>
        <w:t xml:space="preserve"> Sobiç</w:t>
      </w:r>
      <w:r w:rsidRPr="00254F22">
        <w:rPr>
          <w:rFonts w:ascii="Times New Roman" w:hAnsi="Times New Roman" w:cs="Times New Roman"/>
          <w:sz w:val="24"/>
          <w:szCs w:val="24"/>
        </w:rPr>
        <w:t>e kādîsı Mevlânâ Süleymân arz etmekle mahlûl ise mûcebince buyrulmağın yazılmışdır.</w:t>
      </w:r>
    </w:p>
    <w:p w14:paraId="7A3F29DD"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evâʼil-i L. Sene:1070.</w:t>
      </w:r>
    </w:p>
    <w:p w14:paraId="643603DC"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[s.110]</w:t>
      </w:r>
    </w:p>
    <w:p w14:paraId="073F0370" w14:textId="3A4F8F6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110/1</w:t>
      </w:r>
      <w:r w:rsidR="005545B0">
        <w:rPr>
          <w:rFonts w:ascii="Times New Roman" w:hAnsi="Times New Roman" w:cs="Times New Roman"/>
          <w:sz w:val="24"/>
          <w:szCs w:val="24"/>
        </w:rPr>
        <w:t xml:space="preserve"> İmâmet ve Müʼezzinlik-i</w:t>
      </w:r>
      <w:r w:rsidR="001B366B">
        <w:rPr>
          <w:rFonts w:ascii="Times New Roman" w:hAnsi="Times New Roman" w:cs="Times New Roman"/>
          <w:sz w:val="24"/>
          <w:szCs w:val="24"/>
        </w:rPr>
        <w:t xml:space="preserve"> c</w:t>
      </w:r>
      <w:r w:rsidRPr="00254F22">
        <w:rPr>
          <w:rFonts w:ascii="Times New Roman" w:hAnsi="Times New Roman" w:cs="Times New Roman"/>
          <w:sz w:val="24"/>
          <w:szCs w:val="24"/>
        </w:rPr>
        <w:t>â</w:t>
      </w:r>
      <w:r w:rsidR="001B366B">
        <w:rPr>
          <w:rFonts w:ascii="Times New Roman" w:hAnsi="Times New Roman" w:cs="Times New Roman"/>
          <w:sz w:val="24"/>
          <w:szCs w:val="24"/>
        </w:rPr>
        <w:t>miʻ-i Sinân Paşa der-nefs-i Hâcî</w:t>
      </w:r>
      <w:r w:rsidRPr="00254F22">
        <w:rPr>
          <w:rFonts w:ascii="Times New Roman" w:hAnsi="Times New Roman" w:cs="Times New Roman"/>
          <w:sz w:val="24"/>
          <w:szCs w:val="24"/>
        </w:rPr>
        <w:t>hamza</w:t>
      </w:r>
    </w:p>
    <w:p w14:paraId="1773A479"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nîm akçe ile imâm ve nîm akçe ile müʼezzin olan (boş) nâm kimesne fevt olup zikr olunan imâmet ve müʼezzinlik mahlûl olmağla dârende Mustafâ içün mahall ü müstahakdır deyü virilmek recâsı Mevlânâ Hâcıhamza kādîsı Hasan arz etmekle mahlûl ise mûebince buyrulmağın yazılmışdır.</w:t>
      </w:r>
    </w:p>
    <w:p w14:paraId="4A79860E" w14:textId="72A8B26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318A798" w14:textId="6A6B7A6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110/2</w:t>
      </w:r>
      <w:r w:rsidR="001B366B">
        <w:rPr>
          <w:rFonts w:ascii="Times New Roman" w:hAnsi="Times New Roman" w:cs="Times New Roman"/>
          <w:sz w:val="24"/>
          <w:szCs w:val="24"/>
        </w:rPr>
        <w:t xml:space="preserve"> Mezraʻa-i v</w:t>
      </w:r>
      <w:r w:rsidRPr="00254F22">
        <w:rPr>
          <w:rFonts w:ascii="Times New Roman" w:hAnsi="Times New Roman" w:cs="Times New Roman"/>
          <w:sz w:val="24"/>
          <w:szCs w:val="24"/>
        </w:rPr>
        <w:t>akf</w:t>
      </w:r>
      <w:r w:rsidR="006248AD">
        <w:rPr>
          <w:rFonts w:ascii="Times New Roman" w:hAnsi="Times New Roman" w:cs="Times New Roman"/>
          <w:sz w:val="24"/>
          <w:szCs w:val="24"/>
        </w:rPr>
        <w:t>-</w:t>
      </w:r>
      <w:r w:rsidRPr="00254F22">
        <w:rPr>
          <w:rFonts w:ascii="Times New Roman" w:hAnsi="Times New Roman" w:cs="Times New Roman"/>
          <w:sz w:val="24"/>
          <w:szCs w:val="24"/>
        </w:rPr>
        <w:t>ı Şâbî</w:t>
      </w:r>
      <w:r w:rsidR="001B366B">
        <w:rPr>
          <w:rFonts w:ascii="Times New Roman" w:hAnsi="Times New Roman" w:cs="Times New Roman"/>
          <w:sz w:val="24"/>
          <w:szCs w:val="24"/>
        </w:rPr>
        <w:t xml:space="preserve"> </w:t>
      </w:r>
      <w:r w:rsidRPr="00254F22">
        <w:rPr>
          <w:rFonts w:ascii="Times New Roman" w:hAnsi="Times New Roman" w:cs="Times New Roman"/>
          <w:sz w:val="24"/>
          <w:szCs w:val="24"/>
        </w:rPr>
        <w:t>(?) der-karye-i Ulug</w:t>
      </w:r>
      <w:r w:rsidR="006248AD">
        <w:rPr>
          <w:rFonts w:ascii="Times New Roman" w:hAnsi="Times New Roman" w:cs="Times New Roman"/>
          <w:sz w:val="24"/>
          <w:szCs w:val="24"/>
        </w:rPr>
        <w:t>eçid</w:t>
      </w:r>
      <w:r w:rsidRPr="00254F22">
        <w:rPr>
          <w:rFonts w:ascii="Times New Roman" w:hAnsi="Times New Roman" w:cs="Times New Roman"/>
          <w:sz w:val="24"/>
          <w:szCs w:val="24"/>
        </w:rPr>
        <w:t xml:space="preserve"> tâbiʻ</w:t>
      </w:r>
      <w:r w:rsidR="001B366B">
        <w:rPr>
          <w:rFonts w:ascii="Times New Roman" w:hAnsi="Times New Roman" w:cs="Times New Roman"/>
          <w:sz w:val="24"/>
          <w:szCs w:val="24"/>
        </w:rPr>
        <w:t>-i</w:t>
      </w:r>
      <w:r w:rsidRPr="00254F22">
        <w:rPr>
          <w:rFonts w:ascii="Times New Roman" w:hAnsi="Times New Roman" w:cs="Times New Roman"/>
          <w:sz w:val="24"/>
          <w:szCs w:val="24"/>
        </w:rPr>
        <w:t xml:space="preserve"> kazâ-i Onikidîvân </w:t>
      </w:r>
    </w:p>
    <w:p w14:paraId="53E24A42" w14:textId="4DDA417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mezraʻa-yı mezbûreye yevmî bir akçe vazîfe ile mutasarrıf olan İbrâhîm fevt oldukda Bünyamîn ve Mehmed nâm kimesneler zi</w:t>
      </w:r>
      <w:r w:rsidR="00B61BB9">
        <w:rPr>
          <w:rFonts w:ascii="Times New Roman" w:hAnsi="Times New Roman" w:cs="Times New Roman"/>
          <w:sz w:val="24"/>
          <w:szCs w:val="24"/>
        </w:rPr>
        <w:t>kr olunan mezraʻa-yı bir tarîk</w:t>
      </w:r>
      <w:r w:rsidR="00697052">
        <w:rPr>
          <w:rFonts w:ascii="Times New Roman" w:hAnsi="Times New Roman" w:cs="Times New Roman"/>
          <w:sz w:val="24"/>
          <w:szCs w:val="24"/>
        </w:rPr>
        <w:t>le berâ</w:t>
      </w:r>
      <w:r w:rsidRPr="00254F22">
        <w:rPr>
          <w:rFonts w:ascii="Times New Roman" w:hAnsi="Times New Roman" w:cs="Times New Roman"/>
          <w:sz w:val="24"/>
          <w:szCs w:val="24"/>
        </w:rPr>
        <w:t>t itdirüp lâkin mezbûrlar nâ-eh</w:t>
      </w:r>
      <w:r w:rsidR="00731BA9">
        <w:rPr>
          <w:rFonts w:ascii="Times New Roman" w:hAnsi="Times New Roman" w:cs="Times New Roman"/>
          <w:sz w:val="24"/>
          <w:szCs w:val="24"/>
        </w:rPr>
        <w:t>il ve nâ-</w:t>
      </w:r>
      <w:r w:rsidRPr="00254F22">
        <w:rPr>
          <w:rFonts w:ascii="Times New Roman" w:hAnsi="Times New Roman" w:cs="Times New Roman"/>
          <w:sz w:val="24"/>
          <w:szCs w:val="24"/>
        </w:rPr>
        <w:t xml:space="preserve">mahal olmalarıyla müteveffâ-yı </w:t>
      </w:r>
      <w:r w:rsidR="0016687C">
        <w:rPr>
          <w:rFonts w:ascii="Times New Roman" w:hAnsi="Times New Roman" w:cs="Times New Roman"/>
          <w:sz w:val="24"/>
          <w:szCs w:val="24"/>
        </w:rPr>
        <w:t>mezbûrun sulbî kebîr oğlı su</w:t>
      </w:r>
      <w:r w:rsidR="00697052">
        <w:rPr>
          <w:rFonts w:ascii="Times New Roman" w:hAnsi="Times New Roman" w:cs="Times New Roman"/>
          <w:sz w:val="24"/>
          <w:szCs w:val="24"/>
        </w:rPr>
        <w:t>lehâ</w:t>
      </w:r>
      <w:r w:rsidRPr="00254F22">
        <w:rPr>
          <w:rFonts w:ascii="Times New Roman" w:hAnsi="Times New Roman" w:cs="Times New Roman"/>
          <w:sz w:val="24"/>
          <w:szCs w:val="24"/>
        </w:rPr>
        <w:t>dan dârende Mûsâ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mahall ü müst</w:t>
      </w:r>
      <w:r w:rsidR="00697052">
        <w:rPr>
          <w:rFonts w:ascii="Times New Roman" w:hAnsi="Times New Roman" w:cs="Times New Roman"/>
          <w:sz w:val="24"/>
          <w:szCs w:val="24"/>
        </w:rPr>
        <w:t>a</w:t>
      </w:r>
      <w:r w:rsidRPr="00254F22">
        <w:rPr>
          <w:rFonts w:ascii="Times New Roman" w:hAnsi="Times New Roman" w:cs="Times New Roman"/>
          <w:sz w:val="24"/>
          <w:szCs w:val="24"/>
        </w:rPr>
        <w:t>hakdır deyü virilmek recâsı Onikidîvân kazâsında nâʼi</w:t>
      </w:r>
      <w:r w:rsidR="009D180B">
        <w:rPr>
          <w:rFonts w:ascii="Times New Roman" w:hAnsi="Times New Roman" w:cs="Times New Roman"/>
          <w:sz w:val="24"/>
          <w:szCs w:val="24"/>
        </w:rPr>
        <w:t>b olan Mevlânâ Mustafâ zîde ilmu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2B47B03A" w14:textId="2EBBB8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8406A46" w14:textId="38344D9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110/3</w:t>
      </w:r>
      <w:r w:rsidR="001B366B">
        <w:rPr>
          <w:rFonts w:ascii="Times New Roman" w:hAnsi="Times New Roman" w:cs="Times New Roman"/>
          <w:sz w:val="24"/>
          <w:szCs w:val="24"/>
        </w:rPr>
        <w:t xml:space="preserve"> İmâmet-i m</w:t>
      </w:r>
      <w:r w:rsidR="000714EE">
        <w:rPr>
          <w:rFonts w:ascii="Times New Roman" w:hAnsi="Times New Roman" w:cs="Times New Roman"/>
          <w:sz w:val="24"/>
          <w:szCs w:val="24"/>
        </w:rPr>
        <w:t>escid</w:t>
      </w:r>
      <w:r w:rsidRPr="00254F22">
        <w:rPr>
          <w:rFonts w:ascii="Times New Roman" w:hAnsi="Times New Roman" w:cs="Times New Roman"/>
          <w:sz w:val="24"/>
          <w:szCs w:val="24"/>
        </w:rPr>
        <w:t xml:space="preserve"> der-karye-i Tamla tâbiʻ</w:t>
      </w:r>
      <w:r w:rsidR="001B366B">
        <w:rPr>
          <w:rFonts w:ascii="Times New Roman" w:hAnsi="Times New Roman" w:cs="Times New Roman"/>
          <w:sz w:val="24"/>
          <w:szCs w:val="24"/>
        </w:rPr>
        <w:t>-i</w:t>
      </w:r>
      <w:r w:rsidRPr="00254F22">
        <w:rPr>
          <w:rFonts w:ascii="Times New Roman" w:hAnsi="Times New Roman" w:cs="Times New Roman"/>
          <w:sz w:val="24"/>
          <w:szCs w:val="24"/>
        </w:rPr>
        <w:t xml:space="preserve"> kazâ-i Sart </w:t>
      </w:r>
    </w:p>
    <w:p w14:paraId="5A39EB07" w14:textId="3EFAF30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w:t>
      </w:r>
      <w:r w:rsidR="00287171">
        <w:rPr>
          <w:rFonts w:ascii="Times New Roman" w:hAnsi="Times New Roman" w:cs="Times New Roman"/>
          <w:sz w:val="24"/>
          <w:szCs w:val="24"/>
        </w:rPr>
        <w:t xml:space="preserve"> akçe vazîfe ile imam olan Yahyâ</w:t>
      </w:r>
      <w:r w:rsidR="00697052">
        <w:rPr>
          <w:rFonts w:ascii="Times New Roman" w:hAnsi="Times New Roman" w:cs="Times New Roman"/>
          <w:sz w:val="24"/>
          <w:szCs w:val="24"/>
        </w:rPr>
        <w:t xml:space="preserve"> fevt olup imâ</w:t>
      </w:r>
      <w:r w:rsidRPr="00254F22">
        <w:rPr>
          <w:rFonts w:ascii="Times New Roman" w:hAnsi="Times New Roman" w:cs="Times New Roman"/>
          <w:sz w:val="24"/>
          <w:szCs w:val="24"/>
        </w:rPr>
        <w:t>meti mahlûl oldukda âhardan Mehmed nâm kimesne hilâf-ı inhâ alup lâkin nâ-eh</w:t>
      </w:r>
      <w:r w:rsidR="00731BA9">
        <w:rPr>
          <w:rFonts w:ascii="Times New Roman" w:hAnsi="Times New Roman" w:cs="Times New Roman"/>
          <w:sz w:val="24"/>
          <w:szCs w:val="24"/>
        </w:rPr>
        <w:t>i</w:t>
      </w:r>
      <w:r w:rsidRPr="00254F22">
        <w:rPr>
          <w:rFonts w:ascii="Times New Roman" w:hAnsi="Times New Roman" w:cs="Times New Roman"/>
          <w:sz w:val="24"/>
          <w:szCs w:val="24"/>
        </w:rPr>
        <w:t>l ol</w:t>
      </w:r>
      <w:r w:rsidR="000C4B6F">
        <w:rPr>
          <w:rFonts w:ascii="Times New Roman" w:hAnsi="Times New Roman" w:cs="Times New Roman"/>
          <w:sz w:val="24"/>
          <w:szCs w:val="24"/>
        </w:rPr>
        <w:t>mağla imâmeti uhdesinden gelmeğ</w:t>
      </w:r>
      <w:r w:rsidRPr="00254F22">
        <w:rPr>
          <w:rFonts w:ascii="Times New Roman" w:hAnsi="Times New Roman" w:cs="Times New Roman"/>
          <w:sz w:val="24"/>
          <w:szCs w:val="24"/>
        </w:rPr>
        <w:t xml:space="preserve">e kādir olmamağla müteveffâ-yı mezbûrun sulbî oğlı dârende Süleymân içün mahall ü müstahakdır deyü virilmek recâsı Sart kādîsı </w:t>
      </w:r>
      <w:r w:rsidR="00486E69">
        <w:rPr>
          <w:rFonts w:ascii="Times New Roman" w:hAnsi="Times New Roman" w:cs="Times New Roman"/>
          <w:sz w:val="24"/>
          <w:szCs w:val="24"/>
        </w:rPr>
        <w:t>Mevlânâ Ahmed zîde faz</w:t>
      </w:r>
      <w:r w:rsidR="009D180B">
        <w:rPr>
          <w:rFonts w:ascii="Times New Roman" w:hAnsi="Times New Roman" w:cs="Times New Roman"/>
          <w:sz w:val="24"/>
          <w:szCs w:val="24"/>
        </w:rPr>
        <w:t>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nâ-eh</w:t>
      </w:r>
      <w:r w:rsidR="00731BA9">
        <w:rPr>
          <w:rFonts w:ascii="Times New Roman" w:hAnsi="Times New Roman" w:cs="Times New Roman"/>
          <w:sz w:val="24"/>
          <w:szCs w:val="24"/>
        </w:rPr>
        <w:t>i</w:t>
      </w:r>
      <w:r w:rsidRPr="00254F22">
        <w:rPr>
          <w:rFonts w:ascii="Times New Roman" w:hAnsi="Times New Roman" w:cs="Times New Roman"/>
          <w:sz w:val="24"/>
          <w:szCs w:val="24"/>
        </w:rPr>
        <w:t>l olmağla ber-mûceb arz berâtı buyrulmağla mûcebince yazılmışdır.</w:t>
      </w:r>
    </w:p>
    <w:p w14:paraId="7AFA3F16" w14:textId="124AEE1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110/4</w:t>
      </w:r>
      <w:r w:rsidR="001B366B">
        <w:rPr>
          <w:rFonts w:ascii="Times New Roman" w:hAnsi="Times New Roman" w:cs="Times New Roman"/>
          <w:sz w:val="24"/>
          <w:szCs w:val="24"/>
        </w:rPr>
        <w:t xml:space="preserve"> İmâmet-i m</w:t>
      </w:r>
      <w:r w:rsidRPr="00254F22">
        <w:rPr>
          <w:rFonts w:ascii="Times New Roman" w:hAnsi="Times New Roman" w:cs="Times New Roman"/>
          <w:sz w:val="24"/>
          <w:szCs w:val="24"/>
        </w:rPr>
        <w:t>escid-i şerîf der-kasaba-i Kalʻacık</w:t>
      </w:r>
    </w:p>
    <w:p w14:paraId="6D531D22" w14:textId="6C1EB00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Mescid-i mezbûrda yevmî bir akçe vazîfe ile imâm olan </w:t>
      </w:r>
      <w:r w:rsidR="00374CFC">
        <w:rPr>
          <w:rFonts w:ascii="Times New Roman" w:hAnsi="Times New Roman" w:cs="Times New Roman"/>
          <w:sz w:val="24"/>
          <w:szCs w:val="24"/>
        </w:rPr>
        <w:t>B</w:t>
      </w:r>
      <w:r w:rsidR="00F84190">
        <w:rPr>
          <w:rFonts w:ascii="Times New Roman" w:hAnsi="Times New Roman" w:cs="Times New Roman"/>
          <w:sz w:val="24"/>
          <w:szCs w:val="24"/>
        </w:rPr>
        <w:t>alı</w:t>
      </w:r>
      <w:r w:rsidR="00EF526B">
        <w:rPr>
          <w:rFonts w:ascii="Times New Roman" w:hAnsi="Times New Roman" w:cs="Times New Roman"/>
          <w:sz w:val="24"/>
          <w:szCs w:val="24"/>
        </w:rPr>
        <w:t xml:space="preserve"> </w:t>
      </w:r>
      <w:r w:rsidRPr="00254F22">
        <w:rPr>
          <w:rFonts w:ascii="Times New Roman" w:hAnsi="Times New Roman" w:cs="Times New Roman"/>
          <w:sz w:val="24"/>
          <w:szCs w:val="24"/>
        </w:rPr>
        <w:t xml:space="preserve">Halîfe fevt olup yeri mahlûl ve hâlî olmağla dârende Mehmed Halîfe içün mahall ü müstahakdır deyü </w:t>
      </w:r>
      <w:r w:rsidRPr="00254F22">
        <w:rPr>
          <w:rFonts w:ascii="Times New Roman" w:hAnsi="Times New Roman" w:cs="Times New Roman"/>
          <w:sz w:val="24"/>
          <w:szCs w:val="24"/>
        </w:rPr>
        <w:lastRenderedPageBreak/>
        <w:t>virilmek recâsı Kalʻacık kādîsı Me</w:t>
      </w:r>
      <w:r w:rsidR="00697052">
        <w:rPr>
          <w:rFonts w:ascii="Times New Roman" w:hAnsi="Times New Roman" w:cs="Times New Roman"/>
          <w:sz w:val="24"/>
          <w:szCs w:val="24"/>
        </w:rPr>
        <w:t>v</w:t>
      </w:r>
      <w:r w:rsidR="0054549C">
        <w:rPr>
          <w:rFonts w:ascii="Times New Roman" w:hAnsi="Times New Roman" w:cs="Times New Roman"/>
          <w:sz w:val="24"/>
          <w:szCs w:val="24"/>
        </w:rPr>
        <w:t>lânâ Mustafâ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2891A228" w14:textId="08E87A6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BB39E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606954C" w14:textId="4210C43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110/5</w:t>
      </w:r>
      <w:r w:rsidR="001B366B">
        <w:rPr>
          <w:rFonts w:ascii="Times New Roman" w:hAnsi="Times New Roman" w:cs="Times New Roman"/>
          <w:sz w:val="24"/>
          <w:szCs w:val="24"/>
        </w:rPr>
        <w:t xml:space="preserve"> Hitâbet-i c</w:t>
      </w:r>
      <w:r w:rsidR="00266C65">
        <w:rPr>
          <w:rFonts w:ascii="Times New Roman" w:hAnsi="Times New Roman" w:cs="Times New Roman"/>
          <w:sz w:val="24"/>
          <w:szCs w:val="24"/>
        </w:rPr>
        <w:t>âmiʻ-i Ebû Zer Fakī</w:t>
      </w:r>
      <w:r w:rsidRPr="00254F22">
        <w:rPr>
          <w:rFonts w:ascii="Times New Roman" w:hAnsi="Times New Roman" w:cs="Times New Roman"/>
          <w:sz w:val="24"/>
          <w:szCs w:val="24"/>
        </w:rPr>
        <w:t>h der-karye-i Gökvirân Kızılbel</w:t>
      </w:r>
    </w:p>
    <w:p w14:paraId="759A6A5C" w14:textId="372DD01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akçe vazîfe ile hatîb olan Mehmed Halîfe fevt olup hitâbeti mahlûl ve yeri hâlî olmağla oğlı dârende Mahmûd Halîfe içün mahaldir deyü virilmek recâsı Kızılbel kazâs</w:t>
      </w:r>
      <w:r w:rsidR="00A35F1E">
        <w:rPr>
          <w:rFonts w:ascii="Times New Roman" w:hAnsi="Times New Roman" w:cs="Times New Roman"/>
          <w:sz w:val="24"/>
          <w:szCs w:val="24"/>
        </w:rPr>
        <w:t>ında nâʼib olan Mevlânâ Saʻdeddî</w:t>
      </w:r>
      <w:r w:rsidRPr="00254F22">
        <w:rPr>
          <w:rFonts w:ascii="Times New Roman" w:hAnsi="Times New Roman" w:cs="Times New Roman"/>
          <w:sz w:val="24"/>
          <w:szCs w:val="24"/>
        </w:rPr>
        <w:t>n arz etmekle mahlûl ise mûcebince buyrulmağın yazılmışdır.</w:t>
      </w:r>
    </w:p>
    <w:p w14:paraId="3FEF3F09" w14:textId="4CD0959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8522099" w14:textId="44109DF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110/6</w:t>
      </w:r>
      <w:r w:rsidR="001B366B">
        <w:rPr>
          <w:rFonts w:ascii="Times New Roman" w:hAnsi="Times New Roman" w:cs="Times New Roman"/>
          <w:sz w:val="24"/>
          <w:szCs w:val="24"/>
        </w:rPr>
        <w:t xml:space="preserve"> İmâmet-i m</w:t>
      </w:r>
      <w:r w:rsidRPr="00254F22">
        <w:rPr>
          <w:rFonts w:ascii="Times New Roman" w:hAnsi="Times New Roman" w:cs="Times New Roman"/>
          <w:sz w:val="24"/>
          <w:szCs w:val="24"/>
        </w:rPr>
        <w:t>escid-i Kilisa der-karye-i Kenzayin(?) tâbiʻ</w:t>
      </w:r>
      <w:r w:rsidR="001B366B">
        <w:rPr>
          <w:rFonts w:ascii="Times New Roman" w:hAnsi="Times New Roman" w:cs="Times New Roman"/>
          <w:sz w:val="24"/>
          <w:szCs w:val="24"/>
        </w:rPr>
        <w:t>-i</w:t>
      </w:r>
      <w:r w:rsidR="0031113D">
        <w:rPr>
          <w:rFonts w:ascii="Times New Roman" w:hAnsi="Times New Roman" w:cs="Times New Roman"/>
          <w:sz w:val="24"/>
          <w:szCs w:val="24"/>
        </w:rPr>
        <w:t xml:space="preserve"> kazâ-i Ürg</w:t>
      </w:r>
      <w:r w:rsidRPr="00254F22">
        <w:rPr>
          <w:rFonts w:ascii="Times New Roman" w:hAnsi="Times New Roman" w:cs="Times New Roman"/>
          <w:sz w:val="24"/>
          <w:szCs w:val="24"/>
        </w:rPr>
        <w:t>üb</w:t>
      </w:r>
    </w:p>
    <w:p w14:paraId="61B96FBD" w14:textId="0313EE8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imâmı olmayup hâlî olmağla dârende Kās</w:t>
      </w:r>
      <w:r w:rsidR="00D85180">
        <w:rPr>
          <w:rFonts w:ascii="Times New Roman" w:hAnsi="Times New Roman" w:cs="Times New Roman"/>
          <w:sz w:val="24"/>
          <w:szCs w:val="24"/>
        </w:rPr>
        <w:t>ım Halîfe iç</w:t>
      </w:r>
      <w:r w:rsidR="00697052">
        <w:rPr>
          <w:rFonts w:ascii="Times New Roman" w:hAnsi="Times New Roman" w:cs="Times New Roman"/>
          <w:sz w:val="24"/>
          <w:szCs w:val="24"/>
        </w:rPr>
        <w:t>ün fenn-i</w:t>
      </w:r>
      <w:r w:rsidR="00D85180">
        <w:rPr>
          <w:rFonts w:ascii="Times New Roman" w:hAnsi="Times New Roman" w:cs="Times New Roman"/>
          <w:sz w:val="24"/>
          <w:szCs w:val="24"/>
        </w:rPr>
        <w:t xml:space="preserve"> kırâ</w:t>
      </w:r>
      <w:r w:rsidR="00EE7637">
        <w:rPr>
          <w:rFonts w:ascii="Times New Roman" w:hAnsi="Times New Roman" w:cs="Times New Roman"/>
          <w:sz w:val="24"/>
          <w:szCs w:val="24"/>
        </w:rPr>
        <w:t>ʼ</w:t>
      </w:r>
      <w:r w:rsidR="00D85180">
        <w:rPr>
          <w:rFonts w:ascii="Times New Roman" w:hAnsi="Times New Roman" w:cs="Times New Roman"/>
          <w:sz w:val="24"/>
          <w:szCs w:val="24"/>
        </w:rPr>
        <w:t>ata fâ</w:t>
      </w:r>
      <w:r w:rsidR="00697052">
        <w:rPr>
          <w:rFonts w:ascii="Times New Roman" w:hAnsi="Times New Roman" w:cs="Times New Roman"/>
          <w:sz w:val="24"/>
          <w:szCs w:val="24"/>
        </w:rPr>
        <w:t>ʼ</w:t>
      </w:r>
      <w:r w:rsidR="00D85180">
        <w:rPr>
          <w:rFonts w:ascii="Times New Roman" w:hAnsi="Times New Roman" w:cs="Times New Roman"/>
          <w:sz w:val="24"/>
          <w:szCs w:val="24"/>
        </w:rPr>
        <w:t xml:space="preserve">ik </w:t>
      </w:r>
      <w:r w:rsidRPr="00254F22">
        <w:rPr>
          <w:rFonts w:ascii="Times New Roman" w:hAnsi="Times New Roman" w:cs="Times New Roman"/>
          <w:sz w:val="24"/>
          <w:szCs w:val="24"/>
        </w:rPr>
        <w:t>ve her vech</w:t>
      </w:r>
      <w:r w:rsidR="00EE7637">
        <w:rPr>
          <w:rFonts w:ascii="Times New Roman" w:hAnsi="Times New Roman" w:cs="Times New Roman"/>
          <w:sz w:val="24"/>
          <w:szCs w:val="24"/>
        </w:rPr>
        <w:t>i</w:t>
      </w:r>
      <w:r w:rsidR="00697052">
        <w:rPr>
          <w:rFonts w:ascii="Times New Roman" w:hAnsi="Times New Roman" w:cs="Times New Roman"/>
          <w:sz w:val="24"/>
          <w:szCs w:val="24"/>
        </w:rPr>
        <w:t>le imâ</w:t>
      </w:r>
      <w:r w:rsidR="00704741">
        <w:rPr>
          <w:rFonts w:ascii="Times New Roman" w:hAnsi="Times New Roman" w:cs="Times New Roman"/>
          <w:sz w:val="24"/>
          <w:szCs w:val="24"/>
        </w:rPr>
        <w:t xml:space="preserve">mete mahall ü </w:t>
      </w:r>
      <w:r w:rsidRPr="00254F22">
        <w:rPr>
          <w:rFonts w:ascii="Times New Roman" w:hAnsi="Times New Roman" w:cs="Times New Roman"/>
          <w:sz w:val="24"/>
          <w:szCs w:val="24"/>
        </w:rPr>
        <w:t>lâyıkdır deyü yevmî bir akçe ile vazîfesi ile virilmek recâsı</w:t>
      </w:r>
      <w:r w:rsidR="0031113D">
        <w:rPr>
          <w:rFonts w:ascii="Times New Roman" w:hAnsi="Times New Roman" w:cs="Times New Roman"/>
          <w:sz w:val="24"/>
          <w:szCs w:val="24"/>
        </w:rPr>
        <w:t xml:space="preserve"> Ürg</w:t>
      </w:r>
      <w:r w:rsidR="00CF4B9E">
        <w:rPr>
          <w:rFonts w:ascii="Times New Roman" w:hAnsi="Times New Roman" w:cs="Times New Roman"/>
          <w:sz w:val="24"/>
          <w:szCs w:val="24"/>
        </w:rPr>
        <w:t>üb kazâsında nâʼib olan Abdü</w:t>
      </w:r>
      <w:r w:rsidR="00C20358">
        <w:rPr>
          <w:rFonts w:ascii="Times New Roman" w:hAnsi="Times New Roman" w:cs="Times New Roman"/>
          <w:sz w:val="24"/>
          <w:szCs w:val="24"/>
        </w:rPr>
        <w:t>lkādi</w:t>
      </w:r>
      <w:r w:rsidRPr="00254F22">
        <w:rPr>
          <w:rFonts w:ascii="Times New Roman" w:hAnsi="Times New Roman" w:cs="Times New Roman"/>
          <w:sz w:val="24"/>
          <w:szCs w:val="24"/>
        </w:rPr>
        <w:t>r arz etmegin mûcebince buyrulmağın yazılmışdır.</w:t>
      </w:r>
    </w:p>
    <w:p w14:paraId="22007D8E" w14:textId="7907DE6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7DD668A"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[s.111]</w:t>
      </w:r>
    </w:p>
    <w:p w14:paraId="53B36737" w14:textId="7C9438B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111/1</w:t>
      </w:r>
      <w:r w:rsidRPr="00254F22">
        <w:rPr>
          <w:rFonts w:ascii="Times New Roman" w:hAnsi="Times New Roman" w:cs="Times New Roman"/>
          <w:sz w:val="24"/>
          <w:szCs w:val="24"/>
        </w:rPr>
        <w:t xml:space="preserve"> Müʼezzinlik</w:t>
      </w:r>
      <w:r w:rsidR="005545B0">
        <w:rPr>
          <w:rFonts w:ascii="Times New Roman" w:hAnsi="Times New Roman" w:cs="Times New Roman"/>
          <w:sz w:val="24"/>
          <w:szCs w:val="24"/>
        </w:rPr>
        <w:t>-i</w:t>
      </w:r>
      <w:r w:rsidR="00F84AB1">
        <w:rPr>
          <w:rFonts w:ascii="Times New Roman" w:hAnsi="Times New Roman" w:cs="Times New Roman"/>
          <w:sz w:val="24"/>
          <w:szCs w:val="24"/>
        </w:rPr>
        <w:t xml:space="preserve"> Hâce Sinân der-karye-i Akçaâbâ</w:t>
      </w:r>
      <w:r w:rsidRPr="00254F22">
        <w:rPr>
          <w:rFonts w:ascii="Times New Roman" w:hAnsi="Times New Roman" w:cs="Times New Roman"/>
          <w:sz w:val="24"/>
          <w:szCs w:val="24"/>
        </w:rPr>
        <w:t>d tâbiʻ</w:t>
      </w:r>
      <w:r w:rsidR="001B366B">
        <w:rPr>
          <w:rFonts w:ascii="Times New Roman" w:hAnsi="Times New Roman" w:cs="Times New Roman"/>
          <w:sz w:val="24"/>
          <w:szCs w:val="24"/>
        </w:rPr>
        <w:t>-i</w:t>
      </w:r>
      <w:r w:rsidRPr="00254F22">
        <w:rPr>
          <w:rFonts w:ascii="Times New Roman" w:hAnsi="Times New Roman" w:cs="Times New Roman"/>
          <w:sz w:val="24"/>
          <w:szCs w:val="24"/>
        </w:rPr>
        <w:t xml:space="preserve"> kazâ-i Çine </w:t>
      </w:r>
    </w:p>
    <w:p w14:paraId="248B93D5" w14:textId="6ED0786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müʼezzin olan Mehmed Halîfe fevt o</w:t>
      </w:r>
      <w:r w:rsidR="00697052">
        <w:rPr>
          <w:rFonts w:ascii="Times New Roman" w:hAnsi="Times New Roman" w:cs="Times New Roman"/>
          <w:sz w:val="24"/>
          <w:szCs w:val="24"/>
        </w:rPr>
        <w:t>lup yeri hâlî ve müʼezzinlik hid</w:t>
      </w:r>
      <w:r w:rsidRPr="00254F22">
        <w:rPr>
          <w:rFonts w:ascii="Times New Roman" w:hAnsi="Times New Roman" w:cs="Times New Roman"/>
          <w:sz w:val="24"/>
          <w:szCs w:val="24"/>
        </w:rPr>
        <w:t>meti muʻattal olmağla dârende Mahmûd içün mahall ü müstahakdır deyü virilmek recâsı Çine</w:t>
      </w:r>
      <w:r w:rsidR="0054549C">
        <w:rPr>
          <w:rFonts w:ascii="Times New Roman" w:hAnsi="Times New Roman" w:cs="Times New Roman"/>
          <w:sz w:val="24"/>
          <w:szCs w:val="24"/>
        </w:rPr>
        <w:t xml:space="preserve"> kādîsı Mevlânâ Alî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19B3069B" w14:textId="3DEB1A3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41132F1" w14:textId="009A044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111/2</w:t>
      </w:r>
      <w:r w:rsidR="001B366B">
        <w:rPr>
          <w:rFonts w:ascii="Times New Roman" w:hAnsi="Times New Roman" w:cs="Times New Roman"/>
          <w:sz w:val="24"/>
          <w:szCs w:val="24"/>
        </w:rPr>
        <w:t xml:space="preserve"> İmâmet-i m</w:t>
      </w:r>
      <w:r w:rsidRPr="00254F22">
        <w:rPr>
          <w:rFonts w:ascii="Times New Roman" w:hAnsi="Times New Roman" w:cs="Times New Roman"/>
          <w:sz w:val="24"/>
          <w:szCs w:val="24"/>
        </w:rPr>
        <w:t>escid-i Tekye Baba Sultân</w:t>
      </w:r>
      <w:r w:rsidR="00697052">
        <w:rPr>
          <w:rFonts w:ascii="Times New Roman" w:hAnsi="Times New Roman" w:cs="Times New Roman"/>
          <w:sz w:val="24"/>
          <w:szCs w:val="24"/>
        </w:rPr>
        <w:t>-ı</w:t>
      </w:r>
      <w:r w:rsidRPr="00254F22">
        <w:rPr>
          <w:rFonts w:ascii="Times New Roman" w:hAnsi="Times New Roman" w:cs="Times New Roman"/>
          <w:sz w:val="24"/>
          <w:szCs w:val="24"/>
        </w:rPr>
        <w:t xml:space="preserve"> medfûn karye-i Arabhisârı der-Çine </w:t>
      </w:r>
    </w:p>
    <w:p w14:paraId="22DBF7B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vazîfe ile ve berât-ı şerîfiyle imâm olan (boş) fevt olup imâmeti mahlûl ve yeri hâlî olmağla dârende Mustafâ Halîfe içün </w:t>
      </w:r>
      <w:r w:rsidRPr="00254F22">
        <w:rPr>
          <w:rFonts w:ascii="Times New Roman" w:hAnsi="Times New Roman" w:cs="Times New Roman"/>
          <w:sz w:val="24"/>
          <w:szCs w:val="24"/>
        </w:rPr>
        <w:lastRenderedPageBreak/>
        <w:t>mahall ü müstahakdır deyü virilmek recâsı Çine kādîsı Mevlânâ Mustafâ arz etmekle mahlûl ise mûcebince buyrulmağın yazılmışdır.</w:t>
      </w:r>
    </w:p>
    <w:p w14:paraId="6BBB92E7"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Sene:1070.</w:t>
      </w:r>
    </w:p>
    <w:p w14:paraId="15FF9D2F" w14:textId="58B47EC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111/3</w:t>
      </w:r>
      <w:r w:rsidRPr="00254F22">
        <w:rPr>
          <w:rFonts w:ascii="Times New Roman" w:hAnsi="Times New Roman" w:cs="Times New Roman"/>
          <w:sz w:val="24"/>
          <w:szCs w:val="24"/>
        </w:rPr>
        <w:t xml:space="preserve"> Tevliyet ve İmâmet</w:t>
      </w:r>
      <w:r w:rsidR="001B366B">
        <w:rPr>
          <w:rFonts w:ascii="Times New Roman" w:hAnsi="Times New Roman" w:cs="Times New Roman"/>
          <w:sz w:val="24"/>
          <w:szCs w:val="24"/>
        </w:rPr>
        <w:t>-i m</w:t>
      </w:r>
      <w:r w:rsidRPr="00254F22">
        <w:rPr>
          <w:rFonts w:ascii="Times New Roman" w:hAnsi="Times New Roman" w:cs="Times New Roman"/>
          <w:sz w:val="24"/>
          <w:szCs w:val="24"/>
        </w:rPr>
        <w:t>escid-i Sarıdemirci der-İstanbul</w:t>
      </w:r>
    </w:p>
    <w:p w14:paraId="0A3DD1E5" w14:textId="1F253B4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ve berât-ı şerîfiyle imâm ve mütevellî olan Memi Halîfe hüsn-i ihtiyâriyle zikr olunan tevliyet ve imâm</w:t>
      </w:r>
      <w:r w:rsidR="001B366B">
        <w:rPr>
          <w:rFonts w:ascii="Times New Roman" w:hAnsi="Times New Roman" w:cs="Times New Roman"/>
          <w:sz w:val="24"/>
          <w:szCs w:val="24"/>
        </w:rPr>
        <w:t>etin oğlı dârende Mahmûd Halîfe'</w:t>
      </w:r>
      <w:r w:rsidRPr="00254F22">
        <w:rPr>
          <w:rFonts w:ascii="Times New Roman" w:hAnsi="Times New Roman" w:cs="Times New Roman"/>
          <w:sz w:val="24"/>
          <w:szCs w:val="24"/>
        </w:rPr>
        <w:t>ye kasr-ı yed idüp</w:t>
      </w:r>
      <w:r w:rsidR="00697052">
        <w:rPr>
          <w:rFonts w:ascii="Times New Roman" w:hAnsi="Times New Roman" w:cs="Times New Roman"/>
          <w:sz w:val="24"/>
          <w:szCs w:val="24"/>
        </w:rPr>
        <w:t xml:space="preserve"> ruʼûs-ı hümâyûn verildikde muhâ</w:t>
      </w:r>
      <w:r w:rsidRPr="00254F22">
        <w:rPr>
          <w:rFonts w:ascii="Times New Roman" w:hAnsi="Times New Roman" w:cs="Times New Roman"/>
          <w:sz w:val="24"/>
          <w:szCs w:val="24"/>
        </w:rPr>
        <w:t xml:space="preserve">sebeden tezkire almış iken Divân-ı hümâyûn tarafından berât </w:t>
      </w:r>
      <w:r w:rsidR="00BF145A">
        <w:rPr>
          <w:rFonts w:ascii="Times New Roman" w:hAnsi="Times New Roman" w:cs="Times New Roman"/>
          <w:sz w:val="24"/>
          <w:szCs w:val="24"/>
        </w:rPr>
        <w:t>almak murâd etmekle ru</w:t>
      </w:r>
      <w:r w:rsidRPr="00254F22">
        <w:rPr>
          <w:rFonts w:ascii="Times New Roman" w:hAnsi="Times New Roman" w:cs="Times New Roman"/>
          <w:sz w:val="24"/>
          <w:szCs w:val="24"/>
        </w:rPr>
        <w:t>ʼ</w:t>
      </w:r>
      <w:r w:rsidR="001B366B">
        <w:rPr>
          <w:rFonts w:ascii="Times New Roman" w:hAnsi="Times New Roman" w:cs="Times New Roman"/>
          <w:sz w:val="24"/>
          <w:szCs w:val="24"/>
        </w:rPr>
        <w:t>ûs-ı mûcebince oğlı Mahmûd'</w:t>
      </w:r>
      <w:r w:rsidRPr="00254F22">
        <w:rPr>
          <w:rFonts w:ascii="Times New Roman" w:hAnsi="Times New Roman" w:cs="Times New Roman"/>
          <w:sz w:val="24"/>
          <w:szCs w:val="24"/>
        </w:rPr>
        <w:t>a kasr-ı yed iderse deyü buyrulmağın yazılmışdır.</w:t>
      </w:r>
    </w:p>
    <w:p w14:paraId="00A9EC0D"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Sene:1070.</w:t>
      </w:r>
    </w:p>
    <w:p w14:paraId="11D1687F" w14:textId="3FBB598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111/4</w:t>
      </w:r>
      <w:r w:rsidR="005545B0">
        <w:rPr>
          <w:rFonts w:ascii="Times New Roman" w:hAnsi="Times New Roman" w:cs="Times New Roman"/>
          <w:sz w:val="24"/>
          <w:szCs w:val="24"/>
        </w:rPr>
        <w:t xml:space="preserve"> Reʼislik-i</w:t>
      </w:r>
      <w:r w:rsidR="00DB2C73">
        <w:rPr>
          <w:rFonts w:ascii="Times New Roman" w:hAnsi="Times New Roman" w:cs="Times New Roman"/>
          <w:sz w:val="24"/>
          <w:szCs w:val="24"/>
        </w:rPr>
        <w:t xml:space="preserve"> tevliyet-i Ahî Muh</w:t>
      </w:r>
      <w:r w:rsidR="00AE4A4A">
        <w:rPr>
          <w:rFonts w:ascii="Times New Roman" w:hAnsi="Times New Roman" w:cs="Times New Roman"/>
          <w:sz w:val="24"/>
          <w:szCs w:val="24"/>
        </w:rPr>
        <w:t>y</w:t>
      </w:r>
      <w:r w:rsidR="009D00F5">
        <w:rPr>
          <w:rFonts w:ascii="Times New Roman" w:hAnsi="Times New Roman" w:cs="Times New Roman"/>
          <w:sz w:val="24"/>
          <w:szCs w:val="24"/>
        </w:rPr>
        <w:t>idd</w:t>
      </w:r>
      <w:r w:rsidR="0013769B">
        <w:rPr>
          <w:rFonts w:ascii="Times New Roman" w:hAnsi="Times New Roman" w:cs="Times New Roman"/>
          <w:sz w:val="24"/>
          <w:szCs w:val="24"/>
        </w:rPr>
        <w:t>î</w:t>
      </w:r>
      <w:r w:rsidRPr="00254F22">
        <w:rPr>
          <w:rFonts w:ascii="Times New Roman" w:hAnsi="Times New Roman" w:cs="Times New Roman"/>
          <w:sz w:val="24"/>
          <w:szCs w:val="24"/>
        </w:rPr>
        <w:t xml:space="preserve">n ve Vezîr Ahmed Paşa der-Tokat </w:t>
      </w:r>
    </w:p>
    <w:p w14:paraId="4DD76C5D" w14:textId="1D00F7D4" w:rsidR="00D85180"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zikr olunan evkāfın reʼis-i tevliyeti vakfiye-i maʻmûl</w:t>
      </w:r>
      <w:r w:rsidR="00697052">
        <w:rPr>
          <w:rFonts w:ascii="Times New Roman" w:hAnsi="Times New Roman" w:cs="Times New Roman"/>
          <w:sz w:val="24"/>
          <w:szCs w:val="24"/>
        </w:rPr>
        <w:t>ün bi</w:t>
      </w:r>
      <w:r w:rsidRPr="00254F22">
        <w:rPr>
          <w:rFonts w:ascii="Times New Roman" w:hAnsi="Times New Roman" w:cs="Times New Roman"/>
          <w:sz w:val="24"/>
          <w:szCs w:val="24"/>
        </w:rPr>
        <w:t>hâlarında evlâdının ba</w:t>
      </w:r>
      <w:r w:rsidR="00F21973">
        <w:rPr>
          <w:rFonts w:ascii="Times New Roman" w:hAnsi="Times New Roman" w:cs="Times New Roman"/>
          <w:sz w:val="24"/>
          <w:szCs w:val="24"/>
        </w:rPr>
        <w:t xml:space="preserve">tn-ı evvelden olan aslına şart u </w:t>
      </w:r>
      <w:r w:rsidRPr="00254F22">
        <w:rPr>
          <w:rFonts w:ascii="Times New Roman" w:hAnsi="Times New Roman" w:cs="Times New Roman"/>
          <w:sz w:val="24"/>
          <w:szCs w:val="24"/>
        </w:rPr>
        <w:t>vakf idüp reʼis-i mütevellî olan Emîr fevt olup reʼis-i tevli</w:t>
      </w:r>
      <w:r w:rsidR="00697052">
        <w:rPr>
          <w:rFonts w:ascii="Times New Roman" w:hAnsi="Times New Roman" w:cs="Times New Roman"/>
          <w:sz w:val="24"/>
          <w:szCs w:val="24"/>
        </w:rPr>
        <w:t>yeti mahlûl olmağla müteveffâ</w:t>
      </w:r>
      <w:r w:rsidRPr="00254F22">
        <w:rPr>
          <w:rFonts w:ascii="Times New Roman" w:hAnsi="Times New Roman" w:cs="Times New Roman"/>
          <w:sz w:val="24"/>
          <w:szCs w:val="24"/>
        </w:rPr>
        <w:t>nın sulbî oğ</w:t>
      </w:r>
      <w:r w:rsidR="003033BF">
        <w:rPr>
          <w:rFonts w:ascii="Times New Roman" w:hAnsi="Times New Roman" w:cs="Times New Roman"/>
          <w:sz w:val="24"/>
          <w:szCs w:val="24"/>
        </w:rPr>
        <w:t>lı olub batn-ı evvelden ve aslî</w:t>
      </w:r>
      <w:r w:rsidRPr="00254F22">
        <w:rPr>
          <w:rFonts w:ascii="Times New Roman" w:hAnsi="Times New Roman" w:cs="Times New Roman"/>
          <w:sz w:val="24"/>
          <w:szCs w:val="24"/>
        </w:rPr>
        <w:t xml:space="preserve"> evlâddan dârende Ahmed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mahall ü müstahakdır deyü virilmek bâbında inâyet recâsı Tokat kādîsı Me</w:t>
      </w:r>
      <w:r w:rsidR="0054549C">
        <w:rPr>
          <w:rFonts w:ascii="Times New Roman" w:hAnsi="Times New Roman" w:cs="Times New Roman"/>
          <w:sz w:val="24"/>
          <w:szCs w:val="24"/>
        </w:rPr>
        <w:t>vlânâ Seyyid Mehmed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virile buyrulmağla kad</w:t>
      </w:r>
      <w:r w:rsidR="00697052">
        <w:rPr>
          <w:rFonts w:ascii="Times New Roman" w:hAnsi="Times New Roman" w:cs="Times New Roman"/>
          <w:sz w:val="24"/>
          <w:szCs w:val="24"/>
        </w:rPr>
        <w:t>îmden reʼis-i mütevellîler teveccü</w:t>
      </w:r>
      <w:r w:rsidRPr="00254F22">
        <w:rPr>
          <w:rFonts w:ascii="Times New Roman" w:hAnsi="Times New Roman" w:cs="Times New Roman"/>
          <w:sz w:val="24"/>
          <w:szCs w:val="24"/>
        </w:rPr>
        <w:t>h üz</w:t>
      </w:r>
      <w:r w:rsidR="000B5F78">
        <w:rPr>
          <w:rFonts w:ascii="Times New Roman" w:hAnsi="Times New Roman" w:cs="Times New Roman"/>
          <w:sz w:val="24"/>
          <w:szCs w:val="24"/>
        </w:rPr>
        <w:t>e</w:t>
      </w:r>
      <w:r w:rsidRPr="00254F22">
        <w:rPr>
          <w:rFonts w:ascii="Times New Roman" w:hAnsi="Times New Roman" w:cs="Times New Roman"/>
          <w:sz w:val="24"/>
          <w:szCs w:val="24"/>
        </w:rPr>
        <w:t>re mütevellî ola</w:t>
      </w:r>
      <w:r w:rsidR="0087353E">
        <w:rPr>
          <w:rFonts w:ascii="Times New Roman" w:hAnsi="Times New Roman" w:cs="Times New Roman"/>
          <w:sz w:val="24"/>
          <w:szCs w:val="24"/>
        </w:rPr>
        <w:t>-</w:t>
      </w:r>
      <w:r w:rsidR="00E8067C">
        <w:rPr>
          <w:rFonts w:ascii="Times New Roman" w:hAnsi="Times New Roman" w:cs="Times New Roman"/>
          <w:sz w:val="24"/>
          <w:szCs w:val="24"/>
        </w:rPr>
        <w:t xml:space="preserve"> gelmişler ise mezbûr dahi ol </w:t>
      </w:r>
      <w:r w:rsidRPr="00254F22">
        <w:rPr>
          <w:rFonts w:ascii="Times New Roman" w:hAnsi="Times New Roman" w:cs="Times New Roman"/>
          <w:sz w:val="24"/>
          <w:szCs w:val="24"/>
        </w:rPr>
        <w:t>minvâl üz</w:t>
      </w:r>
      <w:r w:rsidR="000B5F78">
        <w:rPr>
          <w:rFonts w:ascii="Times New Roman" w:hAnsi="Times New Roman" w:cs="Times New Roman"/>
          <w:sz w:val="24"/>
          <w:szCs w:val="24"/>
        </w:rPr>
        <w:t>e</w:t>
      </w:r>
      <w:r w:rsidRPr="00254F22">
        <w:rPr>
          <w:rFonts w:ascii="Times New Roman" w:hAnsi="Times New Roman" w:cs="Times New Roman"/>
          <w:sz w:val="24"/>
          <w:szCs w:val="24"/>
        </w:rPr>
        <w:t>re reʼis</w:t>
      </w:r>
      <w:r w:rsidR="00697052">
        <w:rPr>
          <w:rFonts w:ascii="Times New Roman" w:hAnsi="Times New Roman" w:cs="Times New Roman"/>
          <w:sz w:val="24"/>
          <w:szCs w:val="24"/>
        </w:rPr>
        <w:t>-i</w:t>
      </w:r>
      <w:r w:rsidRPr="00254F22">
        <w:rPr>
          <w:rFonts w:ascii="Times New Roman" w:hAnsi="Times New Roman" w:cs="Times New Roman"/>
          <w:sz w:val="24"/>
          <w:szCs w:val="24"/>
        </w:rPr>
        <w:t xml:space="preserve"> mütevellî ve mutasarrıf ola deyü yazılmışdır. </w:t>
      </w:r>
    </w:p>
    <w:p w14:paraId="29A28557" w14:textId="38442B45" w:rsidR="003F53E2" w:rsidRPr="00254F22" w:rsidRDefault="00735189"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Fî evâsıt-ı L. Sene: </w:t>
      </w:r>
      <w:r w:rsidR="003F53E2" w:rsidRPr="00254F22">
        <w:rPr>
          <w:rFonts w:ascii="Times New Roman" w:hAnsi="Times New Roman" w:cs="Times New Roman"/>
          <w:sz w:val="24"/>
          <w:szCs w:val="24"/>
        </w:rPr>
        <w:t>[10]70.</w:t>
      </w:r>
    </w:p>
    <w:p w14:paraId="5AE2183C" w14:textId="4104F117" w:rsidR="003F53E2" w:rsidRPr="00254F22" w:rsidRDefault="003F53E2" w:rsidP="00697052">
      <w:pPr>
        <w:tabs>
          <w:tab w:val="left" w:pos="0"/>
        </w:tabs>
        <w:spacing w:after="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111/5</w:t>
      </w:r>
      <w:r w:rsidR="001B366B">
        <w:rPr>
          <w:rFonts w:ascii="Times New Roman" w:hAnsi="Times New Roman" w:cs="Times New Roman"/>
          <w:sz w:val="24"/>
          <w:szCs w:val="24"/>
        </w:rPr>
        <w:t xml:space="preserve"> İmâmet-i m</w:t>
      </w:r>
      <w:r w:rsidR="00EE59E2">
        <w:rPr>
          <w:rFonts w:ascii="Times New Roman" w:hAnsi="Times New Roman" w:cs="Times New Roman"/>
          <w:sz w:val="24"/>
          <w:szCs w:val="24"/>
        </w:rPr>
        <w:t>esci</w:t>
      </w:r>
      <w:r w:rsidRPr="00254F22">
        <w:rPr>
          <w:rFonts w:ascii="Times New Roman" w:hAnsi="Times New Roman" w:cs="Times New Roman"/>
          <w:sz w:val="24"/>
          <w:szCs w:val="24"/>
        </w:rPr>
        <w:t>d-i şerîf der-karye-i Zile tâbiʻ</w:t>
      </w:r>
      <w:r w:rsidR="001B366B">
        <w:rPr>
          <w:rFonts w:ascii="Times New Roman" w:hAnsi="Times New Roman" w:cs="Times New Roman"/>
          <w:sz w:val="24"/>
          <w:szCs w:val="24"/>
        </w:rPr>
        <w:t>-i</w:t>
      </w:r>
      <w:r w:rsidR="0031113D">
        <w:rPr>
          <w:rFonts w:ascii="Times New Roman" w:hAnsi="Times New Roman" w:cs="Times New Roman"/>
          <w:sz w:val="24"/>
          <w:szCs w:val="24"/>
        </w:rPr>
        <w:t xml:space="preserve"> kazâ-i Ürg</w:t>
      </w:r>
      <w:r w:rsidRPr="00254F22">
        <w:rPr>
          <w:rFonts w:ascii="Times New Roman" w:hAnsi="Times New Roman" w:cs="Times New Roman"/>
          <w:sz w:val="24"/>
          <w:szCs w:val="24"/>
        </w:rPr>
        <w:t>üb</w:t>
      </w:r>
    </w:p>
    <w:p w14:paraId="479D873A" w14:textId="77777777" w:rsidR="00697052" w:rsidRDefault="00697052" w:rsidP="00697052">
      <w:pPr>
        <w:tabs>
          <w:tab w:val="left" w:pos="2221"/>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14:paraId="294879DB" w14:textId="0159A280" w:rsidR="005545B0" w:rsidRDefault="003F53E2" w:rsidP="00697052">
      <w:pPr>
        <w:tabs>
          <w:tab w:val="left" w:pos="2221"/>
        </w:tabs>
        <w:spacing w:after="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nîm akçe ile imâm olan Mehmed fevt olup imâmeti mahlûl ve yeri hâlî olmağla dârende Maksûd Halîfe içün  mahall ü müst</w:t>
      </w:r>
      <w:r w:rsidR="0031113D">
        <w:rPr>
          <w:rFonts w:ascii="Times New Roman" w:hAnsi="Times New Roman" w:cs="Times New Roman"/>
          <w:sz w:val="24"/>
          <w:szCs w:val="24"/>
        </w:rPr>
        <w:t>ahakdır deyü virilmek recâsı Ürg</w:t>
      </w:r>
      <w:r w:rsidRPr="00254F22">
        <w:rPr>
          <w:rFonts w:ascii="Times New Roman" w:hAnsi="Times New Roman" w:cs="Times New Roman"/>
          <w:sz w:val="24"/>
          <w:szCs w:val="24"/>
        </w:rPr>
        <w:t>üb k</w:t>
      </w:r>
      <w:r w:rsidR="00CF4B9E">
        <w:rPr>
          <w:rFonts w:ascii="Times New Roman" w:hAnsi="Times New Roman" w:cs="Times New Roman"/>
          <w:sz w:val="24"/>
          <w:szCs w:val="24"/>
        </w:rPr>
        <w:t>azâsında nâʼib olan Mevlânâ Abdü</w:t>
      </w:r>
      <w:r w:rsidR="00D11326">
        <w:rPr>
          <w:rFonts w:ascii="Times New Roman" w:hAnsi="Times New Roman" w:cs="Times New Roman"/>
          <w:sz w:val="24"/>
          <w:szCs w:val="24"/>
        </w:rPr>
        <w:t>lkadî</w:t>
      </w:r>
      <w:r w:rsidRPr="00254F22">
        <w:rPr>
          <w:rFonts w:ascii="Times New Roman" w:hAnsi="Times New Roman" w:cs="Times New Roman"/>
          <w:sz w:val="24"/>
          <w:szCs w:val="24"/>
        </w:rPr>
        <w:t>r arz etmekle mahlûl ise mûcebince buyrulmağın yazılmışdır.</w:t>
      </w:r>
    </w:p>
    <w:p w14:paraId="4DC9ED8D" w14:textId="2A3CB9E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6AB0A65" w14:textId="255F896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111/6</w:t>
      </w:r>
      <w:r w:rsidR="002A4E98">
        <w:rPr>
          <w:rFonts w:ascii="Times New Roman" w:hAnsi="Times New Roman" w:cs="Times New Roman"/>
          <w:sz w:val="24"/>
          <w:szCs w:val="24"/>
        </w:rPr>
        <w:t xml:space="preserve"> Meremmâ</w:t>
      </w:r>
      <w:r w:rsidR="006A4BBF">
        <w:rPr>
          <w:rFonts w:ascii="Times New Roman" w:hAnsi="Times New Roman" w:cs="Times New Roman"/>
          <w:sz w:val="24"/>
          <w:szCs w:val="24"/>
        </w:rPr>
        <w:t>tçılık-ı</w:t>
      </w:r>
      <w:r w:rsidR="001B366B">
        <w:rPr>
          <w:rFonts w:ascii="Times New Roman" w:hAnsi="Times New Roman" w:cs="Times New Roman"/>
          <w:sz w:val="24"/>
          <w:szCs w:val="24"/>
        </w:rPr>
        <w:t xml:space="preserve"> c</w:t>
      </w:r>
      <w:r w:rsidR="00C65DA9">
        <w:rPr>
          <w:rFonts w:ascii="Times New Roman" w:hAnsi="Times New Roman" w:cs="Times New Roman"/>
          <w:sz w:val="24"/>
          <w:szCs w:val="24"/>
        </w:rPr>
        <w:t>âmiʻ-i şerîf der-karye-i Mavrik</w:t>
      </w:r>
      <w:r w:rsidRPr="00254F22">
        <w:rPr>
          <w:rFonts w:ascii="Times New Roman" w:hAnsi="Times New Roman" w:cs="Times New Roman"/>
          <w:sz w:val="24"/>
          <w:szCs w:val="24"/>
        </w:rPr>
        <w:t>li (?) tâbiʻ</w:t>
      </w:r>
      <w:r w:rsidR="001B366B">
        <w:rPr>
          <w:rFonts w:ascii="Times New Roman" w:hAnsi="Times New Roman" w:cs="Times New Roman"/>
          <w:sz w:val="24"/>
          <w:szCs w:val="24"/>
        </w:rPr>
        <w:t>-i</w:t>
      </w:r>
      <w:r w:rsidRPr="00254F22">
        <w:rPr>
          <w:rFonts w:ascii="Times New Roman" w:hAnsi="Times New Roman" w:cs="Times New Roman"/>
          <w:sz w:val="24"/>
          <w:szCs w:val="24"/>
        </w:rPr>
        <w:t xml:space="preserve"> nâhiye-i Kandırı</w:t>
      </w:r>
    </w:p>
    <w:p w14:paraId="7ABAAC2A" w14:textId="5B0225F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w:t>
      </w:r>
      <w:r w:rsidR="00F830F9">
        <w:rPr>
          <w:rFonts w:ascii="Times New Roman" w:hAnsi="Times New Roman" w:cs="Times New Roman"/>
          <w:sz w:val="24"/>
          <w:szCs w:val="24"/>
        </w:rPr>
        <w:t>evmî bir akçe vazîfe ile meremm</w:t>
      </w:r>
      <w:r w:rsidR="00EB15A0">
        <w:rPr>
          <w:rFonts w:ascii="Times New Roman" w:hAnsi="Times New Roman" w:cs="Times New Roman"/>
          <w:sz w:val="24"/>
          <w:szCs w:val="24"/>
        </w:rPr>
        <w:t>e</w:t>
      </w:r>
      <w:r w:rsidRPr="00254F22">
        <w:rPr>
          <w:rFonts w:ascii="Times New Roman" w:hAnsi="Times New Roman" w:cs="Times New Roman"/>
          <w:sz w:val="24"/>
          <w:szCs w:val="24"/>
        </w:rPr>
        <w:t xml:space="preserve"> olan Mustafâ bin </w:t>
      </w:r>
      <w:r w:rsidR="00697052">
        <w:rPr>
          <w:rFonts w:ascii="Times New Roman" w:hAnsi="Times New Roman" w:cs="Times New Roman"/>
          <w:sz w:val="24"/>
          <w:szCs w:val="24"/>
        </w:rPr>
        <w:t>Mehmed fevt olup yeri hâlî ve hı</w:t>
      </w:r>
      <w:r w:rsidRPr="00254F22">
        <w:rPr>
          <w:rFonts w:ascii="Times New Roman" w:hAnsi="Times New Roman" w:cs="Times New Roman"/>
          <w:sz w:val="24"/>
          <w:szCs w:val="24"/>
        </w:rPr>
        <w:t>dmeti muʻa</w:t>
      </w:r>
      <w:r w:rsidR="00697052">
        <w:rPr>
          <w:rFonts w:ascii="Times New Roman" w:hAnsi="Times New Roman" w:cs="Times New Roman"/>
          <w:sz w:val="24"/>
          <w:szCs w:val="24"/>
        </w:rPr>
        <w:t>ttal kalmağla el-İliç oğlı dârende Ahmed içün hI</w:t>
      </w:r>
      <w:r w:rsidRPr="00254F22">
        <w:rPr>
          <w:rFonts w:ascii="Times New Roman" w:hAnsi="Times New Roman" w:cs="Times New Roman"/>
          <w:sz w:val="24"/>
          <w:szCs w:val="24"/>
        </w:rPr>
        <w:t>dmet-i mezbûreye mahall ü müstahakdır deyü virilmek recâsı nâhiye-i mezbûrede</w:t>
      </w:r>
      <w:r w:rsidR="0054549C">
        <w:rPr>
          <w:rFonts w:ascii="Times New Roman" w:hAnsi="Times New Roman" w:cs="Times New Roman"/>
          <w:sz w:val="24"/>
          <w:szCs w:val="24"/>
        </w:rPr>
        <w:t xml:space="preserve"> nâʼib olan Abdülkerîm zîde ilmu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666BC18A" w14:textId="76B3AEF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EECB5C1"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[s.112]</w:t>
      </w:r>
    </w:p>
    <w:p w14:paraId="6A059928" w14:textId="4270F8B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112/1</w:t>
      </w:r>
      <w:r w:rsidR="001B366B">
        <w:rPr>
          <w:rFonts w:ascii="Times New Roman" w:hAnsi="Times New Roman" w:cs="Times New Roman"/>
          <w:sz w:val="24"/>
          <w:szCs w:val="24"/>
        </w:rPr>
        <w:t xml:space="preserve"> Nezâret-i c</w:t>
      </w:r>
      <w:r w:rsidRPr="00254F22">
        <w:rPr>
          <w:rFonts w:ascii="Times New Roman" w:hAnsi="Times New Roman" w:cs="Times New Roman"/>
          <w:sz w:val="24"/>
          <w:szCs w:val="24"/>
        </w:rPr>
        <w:t>âmiʻ-i Hasan Beğ der-mah</w:t>
      </w:r>
      <w:r w:rsidR="00697E3E">
        <w:rPr>
          <w:rFonts w:ascii="Times New Roman" w:hAnsi="Times New Roman" w:cs="Times New Roman"/>
          <w:sz w:val="24"/>
          <w:szCs w:val="24"/>
        </w:rPr>
        <w:t>alle-i Kızılca der-kasaba-i Behi</w:t>
      </w:r>
      <w:r w:rsidRPr="00254F22">
        <w:rPr>
          <w:rFonts w:ascii="Times New Roman" w:hAnsi="Times New Roman" w:cs="Times New Roman"/>
          <w:sz w:val="24"/>
          <w:szCs w:val="24"/>
        </w:rPr>
        <w:t>sni</w:t>
      </w:r>
    </w:p>
    <w:p w14:paraId="73D190E2" w14:textId="432FF6F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vakfına yevmî bir akçe vazîfe ile nâzır olan Turmuş nazâret-i m</w:t>
      </w:r>
      <w:r w:rsidR="00E82C41">
        <w:rPr>
          <w:rFonts w:ascii="Times New Roman" w:hAnsi="Times New Roman" w:cs="Times New Roman"/>
          <w:sz w:val="24"/>
          <w:szCs w:val="24"/>
        </w:rPr>
        <w:t>ezbûre hakkından gelmeyüb ahvâl</w:t>
      </w:r>
      <w:r w:rsidRPr="00254F22">
        <w:rPr>
          <w:rFonts w:ascii="Times New Roman" w:hAnsi="Times New Roman" w:cs="Times New Roman"/>
          <w:sz w:val="24"/>
          <w:szCs w:val="24"/>
        </w:rPr>
        <w:t>i vakf</w:t>
      </w:r>
      <w:r w:rsidR="001B366B">
        <w:rPr>
          <w:rFonts w:ascii="Times New Roman" w:hAnsi="Times New Roman" w:cs="Times New Roman"/>
          <w:sz w:val="24"/>
          <w:szCs w:val="24"/>
        </w:rPr>
        <w:t>a</w:t>
      </w:r>
      <w:r w:rsidR="00902DC1">
        <w:rPr>
          <w:rFonts w:ascii="Times New Roman" w:hAnsi="Times New Roman" w:cs="Times New Roman"/>
          <w:sz w:val="24"/>
          <w:szCs w:val="24"/>
        </w:rPr>
        <w:t xml:space="preserve"> takayyüdi</w:t>
      </w:r>
      <w:r w:rsidRPr="00254F22">
        <w:rPr>
          <w:rFonts w:ascii="Times New Roman" w:hAnsi="Times New Roman" w:cs="Times New Roman"/>
          <w:sz w:val="24"/>
          <w:szCs w:val="24"/>
        </w:rPr>
        <w:t xml:space="preserve"> olmamağla </w:t>
      </w:r>
      <w:r w:rsidR="00902DC1">
        <w:rPr>
          <w:rFonts w:ascii="Times New Roman" w:hAnsi="Times New Roman" w:cs="Times New Roman"/>
          <w:sz w:val="24"/>
          <w:szCs w:val="24"/>
        </w:rPr>
        <w:t xml:space="preserve">refʻi lâzımolduğın hüddâm-ı  câmiʻ ihbârıyla refʻi olunup yerine dârende </w:t>
      </w:r>
      <w:r w:rsidRPr="00254F22">
        <w:rPr>
          <w:rFonts w:ascii="Times New Roman" w:hAnsi="Times New Roman" w:cs="Times New Roman"/>
          <w:sz w:val="24"/>
          <w:szCs w:val="24"/>
        </w:rPr>
        <w:t>İbrâhîm içün mahall ü müsta</w:t>
      </w:r>
      <w:r w:rsidR="00697E3E">
        <w:rPr>
          <w:rFonts w:ascii="Times New Roman" w:hAnsi="Times New Roman" w:cs="Times New Roman"/>
          <w:sz w:val="24"/>
          <w:szCs w:val="24"/>
        </w:rPr>
        <w:t>hakdır deyü virilmek recâsı Behi</w:t>
      </w:r>
      <w:r w:rsidRPr="00254F22">
        <w:rPr>
          <w:rFonts w:ascii="Times New Roman" w:hAnsi="Times New Roman" w:cs="Times New Roman"/>
          <w:sz w:val="24"/>
          <w:szCs w:val="24"/>
        </w:rPr>
        <w:t>sni kādîsı Ahmed arz etmekle mûcebince buyrulmağın yazılmışdır.</w:t>
      </w:r>
    </w:p>
    <w:p w14:paraId="49B029E2"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Sene:1070.</w:t>
      </w:r>
    </w:p>
    <w:p w14:paraId="06439FA4" w14:textId="59F7BC4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112/2</w:t>
      </w:r>
      <w:r w:rsidRPr="00254F22">
        <w:rPr>
          <w:rFonts w:ascii="Times New Roman" w:hAnsi="Times New Roman" w:cs="Times New Roman"/>
          <w:sz w:val="24"/>
          <w:szCs w:val="24"/>
        </w:rPr>
        <w:t xml:space="preserve"> Tevl</w:t>
      </w:r>
      <w:r w:rsidR="001B366B">
        <w:rPr>
          <w:rFonts w:ascii="Times New Roman" w:hAnsi="Times New Roman" w:cs="Times New Roman"/>
          <w:sz w:val="24"/>
          <w:szCs w:val="24"/>
        </w:rPr>
        <w:t>iyet-i e</w:t>
      </w:r>
      <w:r w:rsidR="00EB61CE">
        <w:rPr>
          <w:rFonts w:ascii="Times New Roman" w:hAnsi="Times New Roman" w:cs="Times New Roman"/>
          <w:sz w:val="24"/>
          <w:szCs w:val="24"/>
        </w:rPr>
        <w:t>v</w:t>
      </w:r>
      <w:r w:rsidR="001B366B">
        <w:rPr>
          <w:rFonts w:ascii="Times New Roman" w:hAnsi="Times New Roman" w:cs="Times New Roman"/>
          <w:sz w:val="24"/>
          <w:szCs w:val="24"/>
        </w:rPr>
        <w:t>kāf-ı m</w:t>
      </w:r>
      <w:r w:rsidR="00281D7F">
        <w:rPr>
          <w:rFonts w:ascii="Times New Roman" w:hAnsi="Times New Roman" w:cs="Times New Roman"/>
          <w:sz w:val="24"/>
          <w:szCs w:val="24"/>
        </w:rPr>
        <w:t>escid-i Muhaşşi</w:t>
      </w:r>
      <w:r w:rsidRPr="00254F22">
        <w:rPr>
          <w:rFonts w:ascii="Times New Roman" w:hAnsi="Times New Roman" w:cs="Times New Roman"/>
          <w:sz w:val="24"/>
          <w:szCs w:val="24"/>
        </w:rPr>
        <w:t xml:space="preserve"> Sinân</w:t>
      </w:r>
      <w:r w:rsidR="00281D7F">
        <w:rPr>
          <w:rFonts w:ascii="Times New Roman" w:hAnsi="Times New Roman" w:cs="Times New Roman"/>
          <w:sz w:val="24"/>
          <w:szCs w:val="24"/>
        </w:rPr>
        <w:t xml:space="preserve"> Efendi der-Hisâr-ı Anatolu Yoro</w:t>
      </w:r>
      <w:r w:rsidRPr="00254F22">
        <w:rPr>
          <w:rFonts w:ascii="Times New Roman" w:hAnsi="Times New Roman" w:cs="Times New Roman"/>
          <w:sz w:val="24"/>
          <w:szCs w:val="24"/>
        </w:rPr>
        <w:t>s</w:t>
      </w:r>
    </w:p>
    <w:p w14:paraId="6B501691" w14:textId="27251CA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 evkāfına mütev</w:t>
      </w:r>
      <w:r w:rsidR="00556D36">
        <w:rPr>
          <w:rFonts w:ascii="Times New Roman" w:hAnsi="Times New Roman" w:cs="Times New Roman"/>
          <w:sz w:val="24"/>
          <w:szCs w:val="24"/>
        </w:rPr>
        <w:t>ellî olan dârende el-Hâc Mehmed'</w:t>
      </w:r>
      <w:r w:rsidRPr="00254F22">
        <w:rPr>
          <w:rFonts w:ascii="Times New Roman" w:hAnsi="Times New Roman" w:cs="Times New Roman"/>
          <w:sz w:val="24"/>
          <w:szCs w:val="24"/>
        </w:rPr>
        <w:t xml:space="preserve">in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B40B68">
        <w:rPr>
          <w:rFonts w:ascii="Times New Roman" w:hAnsi="Times New Roman" w:cs="Times New Roman"/>
          <w:sz w:val="24"/>
          <w:szCs w:val="24"/>
        </w:rPr>
        <w:t>i tevliyetde kusûrı</w:t>
      </w:r>
      <w:r w:rsidRPr="00254F22">
        <w:rPr>
          <w:rFonts w:ascii="Times New Roman" w:hAnsi="Times New Roman" w:cs="Times New Roman"/>
          <w:sz w:val="24"/>
          <w:szCs w:val="24"/>
        </w:rPr>
        <w:t xml:space="preserve"> olmayub mahall ve sâʻî ve câʼiz vakfa müsâʻadesi var iken âhardan Mustafâ nâm kimesne hilâf-ı inhâ alup berât i</w:t>
      </w:r>
      <w:r w:rsidR="00902DC1">
        <w:rPr>
          <w:rFonts w:ascii="Times New Roman" w:hAnsi="Times New Roman" w:cs="Times New Roman"/>
          <w:sz w:val="24"/>
          <w:szCs w:val="24"/>
        </w:rPr>
        <w:t xml:space="preserve">tdirüb vakfın harâb olmasına </w:t>
      </w:r>
      <w:r w:rsidR="00030F34">
        <w:rPr>
          <w:rFonts w:ascii="Times New Roman" w:hAnsi="Times New Roman" w:cs="Times New Roman"/>
          <w:sz w:val="24"/>
          <w:szCs w:val="24"/>
        </w:rPr>
        <w:t>baʻis ü bâdî</w:t>
      </w:r>
      <w:r w:rsidR="001B366B">
        <w:rPr>
          <w:rFonts w:ascii="Times New Roman" w:hAnsi="Times New Roman" w:cs="Times New Roman"/>
          <w:sz w:val="24"/>
          <w:szCs w:val="24"/>
        </w:rPr>
        <w:t xml:space="preserve"> </w:t>
      </w:r>
      <w:r w:rsidRPr="00254F22">
        <w:rPr>
          <w:rFonts w:ascii="Times New Roman" w:hAnsi="Times New Roman" w:cs="Times New Roman"/>
          <w:sz w:val="24"/>
          <w:szCs w:val="24"/>
        </w:rPr>
        <w:t>olmağla tevliy</w:t>
      </w:r>
      <w:r w:rsidR="001B366B">
        <w:rPr>
          <w:rFonts w:ascii="Times New Roman" w:hAnsi="Times New Roman" w:cs="Times New Roman"/>
          <w:sz w:val="24"/>
          <w:szCs w:val="24"/>
        </w:rPr>
        <w:t>et-i mezbûre girü el-Hâc Mehmed'</w:t>
      </w:r>
      <w:r w:rsidRPr="00254F22">
        <w:rPr>
          <w:rFonts w:ascii="Times New Roman" w:hAnsi="Times New Roman" w:cs="Times New Roman"/>
          <w:sz w:val="24"/>
          <w:szCs w:val="24"/>
        </w:rPr>
        <w:t>e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 il</w:t>
      </w:r>
      <w:r w:rsidR="00281D7F">
        <w:rPr>
          <w:rFonts w:ascii="Times New Roman" w:hAnsi="Times New Roman" w:cs="Times New Roman"/>
          <w:sz w:val="24"/>
          <w:szCs w:val="24"/>
        </w:rPr>
        <w:t>e ibkā ve mukarrer recâsına Yoro</w:t>
      </w:r>
      <w:r w:rsidRPr="00254F22">
        <w:rPr>
          <w:rFonts w:ascii="Times New Roman" w:hAnsi="Times New Roman" w:cs="Times New Roman"/>
          <w:sz w:val="24"/>
          <w:szCs w:val="24"/>
        </w:rPr>
        <w:t>s kādîsı</w:t>
      </w:r>
      <w:r w:rsidR="0054549C">
        <w:rPr>
          <w:rFonts w:ascii="Times New Roman" w:hAnsi="Times New Roman" w:cs="Times New Roman"/>
          <w:sz w:val="24"/>
          <w:szCs w:val="24"/>
        </w:rPr>
        <w:t xml:space="preserve"> olan Mevlânâ Hasan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7A7E9728"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Sene:[10]70.</w:t>
      </w:r>
    </w:p>
    <w:p w14:paraId="6579DBAE" w14:textId="72FB8F6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112/3</w:t>
      </w:r>
      <w:r w:rsidR="001B366B">
        <w:rPr>
          <w:rFonts w:ascii="Times New Roman" w:hAnsi="Times New Roman" w:cs="Times New Roman"/>
          <w:sz w:val="24"/>
          <w:szCs w:val="24"/>
        </w:rPr>
        <w:t xml:space="preserve"> Tevliyet-i m</w:t>
      </w:r>
      <w:r w:rsidRPr="00254F22">
        <w:rPr>
          <w:rFonts w:ascii="Times New Roman" w:hAnsi="Times New Roman" w:cs="Times New Roman"/>
          <w:sz w:val="24"/>
          <w:szCs w:val="24"/>
        </w:rPr>
        <w:t xml:space="preserve">escid-i Gül der-medîne-i Ȃmid </w:t>
      </w:r>
    </w:p>
    <w:p w14:paraId="0EED8FAF" w14:textId="1931032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mü</w:t>
      </w:r>
      <w:r w:rsidR="007E47DE">
        <w:rPr>
          <w:rFonts w:ascii="Times New Roman" w:hAnsi="Times New Roman" w:cs="Times New Roman"/>
          <w:sz w:val="24"/>
          <w:szCs w:val="24"/>
        </w:rPr>
        <w:t>tevellî olan Seyyid Mehmed kendi</w:t>
      </w:r>
      <w:r w:rsidRPr="00254F22">
        <w:rPr>
          <w:rFonts w:ascii="Times New Roman" w:hAnsi="Times New Roman" w:cs="Times New Roman"/>
          <w:sz w:val="24"/>
          <w:szCs w:val="24"/>
        </w:rPr>
        <w:t xml:space="preserve"> hevâ vü hevesi</w:t>
      </w:r>
      <w:r w:rsidR="00030F34">
        <w:rPr>
          <w:rFonts w:ascii="Times New Roman" w:hAnsi="Times New Roman" w:cs="Times New Roman"/>
          <w:sz w:val="24"/>
          <w:szCs w:val="24"/>
        </w:rPr>
        <w:t>nde olup umûr-i tevliyet ile takayyüdi</w:t>
      </w:r>
      <w:r w:rsidR="003A4E16">
        <w:rPr>
          <w:rFonts w:ascii="Times New Roman" w:hAnsi="Times New Roman" w:cs="Times New Roman"/>
          <w:sz w:val="24"/>
          <w:szCs w:val="24"/>
        </w:rPr>
        <w:t xml:space="preserve"> olmamağla dârende Hâcî Allahv</w:t>
      </w:r>
      <w:r w:rsidRPr="00254F22">
        <w:rPr>
          <w:rFonts w:ascii="Times New Roman" w:hAnsi="Times New Roman" w:cs="Times New Roman"/>
          <w:sz w:val="24"/>
          <w:szCs w:val="24"/>
        </w:rPr>
        <w:t xml:space="preserve">irdi içün mahall ü müstahakdır mezbûr Seyyid Mehmed refʻ olunup </w:t>
      </w:r>
      <w:r w:rsidRPr="00254F22">
        <w:rPr>
          <w:rFonts w:ascii="Times New Roman" w:hAnsi="Times New Roman" w:cs="Times New Roman"/>
          <w:sz w:val="24"/>
          <w:szCs w:val="24"/>
        </w:rPr>
        <w:lastRenderedPageBreak/>
        <w:t>ve mezbûr Hüseyin mütevellî olmak recâsı</w:t>
      </w:r>
      <w:r w:rsidR="0011717A">
        <w:rPr>
          <w:rFonts w:ascii="Times New Roman" w:hAnsi="Times New Roman" w:cs="Times New Roman"/>
          <w:sz w:val="24"/>
          <w:szCs w:val="24"/>
        </w:rPr>
        <w:t xml:space="preserve"> Ȃ</w:t>
      </w:r>
      <w:r w:rsidR="002C6A4F">
        <w:rPr>
          <w:rFonts w:ascii="Times New Roman" w:hAnsi="Times New Roman" w:cs="Times New Roman"/>
          <w:sz w:val="24"/>
          <w:szCs w:val="24"/>
        </w:rPr>
        <w:t>mid kādîsı Mevlânâ Yahyâ</w:t>
      </w:r>
      <w:r w:rsidR="0011717A">
        <w:rPr>
          <w:rFonts w:ascii="Times New Roman" w:hAnsi="Times New Roman" w:cs="Times New Roman"/>
          <w:sz w:val="24"/>
          <w:szCs w:val="24"/>
        </w:rPr>
        <w:t xml:space="preserve"> zîde</w:t>
      </w:r>
      <w:r w:rsidR="007E47DE">
        <w:rPr>
          <w:rFonts w:ascii="Times New Roman" w:hAnsi="Times New Roman" w:cs="Times New Roman"/>
          <w:sz w:val="24"/>
          <w:szCs w:val="24"/>
        </w:rPr>
        <w:t xml:space="preserve">t </w:t>
      </w:r>
      <w:r w:rsidR="00D877FA">
        <w:rPr>
          <w:rFonts w:ascii="Times New Roman" w:hAnsi="Times New Roman" w:cs="Times New Roman"/>
          <w:sz w:val="24"/>
          <w:szCs w:val="24"/>
        </w:rPr>
        <w:t>fezâʼiluhu</w:t>
      </w:r>
      <w:r w:rsidRPr="00254F22">
        <w:rPr>
          <w:rFonts w:ascii="Times New Roman" w:hAnsi="Times New Roman" w:cs="Times New Roman"/>
          <w:sz w:val="24"/>
          <w:szCs w:val="24"/>
        </w:rPr>
        <w:t xml:space="preserve"> arz etmeğin Hüseyin mütevellî olmak üz</w:t>
      </w:r>
      <w:r w:rsidR="000B5F78">
        <w:rPr>
          <w:rFonts w:ascii="Times New Roman" w:hAnsi="Times New Roman" w:cs="Times New Roman"/>
          <w:sz w:val="24"/>
          <w:szCs w:val="24"/>
        </w:rPr>
        <w:t>e</w:t>
      </w:r>
      <w:r w:rsidRPr="00254F22">
        <w:rPr>
          <w:rFonts w:ascii="Times New Roman" w:hAnsi="Times New Roman" w:cs="Times New Roman"/>
          <w:sz w:val="24"/>
          <w:szCs w:val="24"/>
        </w:rPr>
        <w:t>re berât ola buyrulmağın Hüseyin mütevellî olmak üz</w:t>
      </w:r>
      <w:r w:rsidR="000B5F78">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4AADEE83" w14:textId="664C76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DA3EB70" w14:textId="0FE227E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112/4</w:t>
      </w:r>
      <w:r w:rsidR="001B366B">
        <w:rPr>
          <w:rFonts w:ascii="Times New Roman" w:hAnsi="Times New Roman" w:cs="Times New Roman"/>
          <w:sz w:val="24"/>
          <w:szCs w:val="24"/>
        </w:rPr>
        <w:t xml:space="preserve"> Hitâbet-i c</w:t>
      </w:r>
      <w:r w:rsidRPr="00254F22">
        <w:rPr>
          <w:rFonts w:ascii="Times New Roman" w:hAnsi="Times New Roman" w:cs="Times New Roman"/>
          <w:sz w:val="24"/>
          <w:szCs w:val="24"/>
        </w:rPr>
        <w:t>âmiʻ-i Hâcî Halîl der-karye-i Çukurköyi tâbiʻ</w:t>
      </w:r>
      <w:r w:rsidR="00162A15">
        <w:rPr>
          <w:rFonts w:ascii="Times New Roman" w:hAnsi="Times New Roman" w:cs="Times New Roman"/>
          <w:sz w:val="24"/>
          <w:szCs w:val="24"/>
        </w:rPr>
        <w:t>-i</w:t>
      </w:r>
      <w:r w:rsidR="007E47DE">
        <w:rPr>
          <w:rFonts w:ascii="Times New Roman" w:hAnsi="Times New Roman" w:cs="Times New Roman"/>
          <w:sz w:val="24"/>
          <w:szCs w:val="24"/>
        </w:rPr>
        <w:t xml:space="preserve"> kazâ-i Bâzârsuyı</w:t>
      </w:r>
    </w:p>
    <w:p w14:paraId="648BE4FA" w14:textId="37094D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mezbûra yevmî nîm akçe vazîfe ile hatîb olan Ahmed Halîfe fevt olup hitâbeti mahlûl o</w:t>
      </w:r>
      <w:r w:rsidR="0011535C">
        <w:rPr>
          <w:rFonts w:ascii="Times New Roman" w:hAnsi="Times New Roman" w:cs="Times New Roman"/>
          <w:sz w:val="24"/>
          <w:szCs w:val="24"/>
        </w:rPr>
        <w:t>lmağla yerine oğlı dârende Muslı</w:t>
      </w:r>
      <w:r w:rsidRPr="00254F22">
        <w:rPr>
          <w:rFonts w:ascii="Times New Roman" w:hAnsi="Times New Roman" w:cs="Times New Roman"/>
          <w:sz w:val="24"/>
          <w:szCs w:val="24"/>
        </w:rPr>
        <w:t xml:space="preserve"> Halîfe içün mahall ü müstahakdır deyü virilmek recâsı Bâzârsuyi kādîsı Mevlânâ Alî arz etmekle mahlûl ise mûcebince buyrulmağın babası Ahmed mahlûlünden yazılmışdır.</w:t>
      </w:r>
    </w:p>
    <w:p w14:paraId="65DC3AF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Sene:[10]70.</w:t>
      </w:r>
    </w:p>
    <w:p w14:paraId="4CCFD287" w14:textId="4C0810C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112/5</w:t>
      </w:r>
      <w:r w:rsidR="001B366B">
        <w:rPr>
          <w:rFonts w:ascii="Times New Roman" w:hAnsi="Times New Roman" w:cs="Times New Roman"/>
          <w:sz w:val="24"/>
          <w:szCs w:val="24"/>
        </w:rPr>
        <w:t xml:space="preserve"> Hitâbet-i c</w:t>
      </w:r>
      <w:r w:rsidR="000714EE">
        <w:rPr>
          <w:rFonts w:ascii="Times New Roman" w:hAnsi="Times New Roman" w:cs="Times New Roman"/>
          <w:sz w:val="24"/>
          <w:szCs w:val="24"/>
        </w:rPr>
        <w:t>âmiʻ</w:t>
      </w:r>
      <w:r w:rsidR="007E47DE">
        <w:rPr>
          <w:rFonts w:ascii="Times New Roman" w:hAnsi="Times New Roman" w:cs="Times New Roman"/>
          <w:sz w:val="24"/>
          <w:szCs w:val="24"/>
        </w:rPr>
        <w:t xml:space="preserve"> der-karye-i Küblice</w:t>
      </w:r>
      <w:r w:rsidR="00E64295">
        <w:rPr>
          <w:rFonts w:ascii="Times New Roman" w:hAnsi="Times New Roman" w:cs="Times New Roman"/>
          <w:sz w:val="24"/>
          <w:szCs w:val="24"/>
        </w:rPr>
        <w:t xml:space="preserve"> tâbiʻ</w:t>
      </w:r>
      <w:r w:rsidR="00162A15">
        <w:rPr>
          <w:rFonts w:ascii="Times New Roman" w:hAnsi="Times New Roman" w:cs="Times New Roman"/>
          <w:sz w:val="24"/>
          <w:szCs w:val="24"/>
        </w:rPr>
        <w:t>-i</w:t>
      </w:r>
      <w:r w:rsidR="00731A1D">
        <w:rPr>
          <w:rFonts w:ascii="Times New Roman" w:hAnsi="Times New Roman" w:cs="Times New Roman"/>
          <w:sz w:val="24"/>
          <w:szCs w:val="24"/>
        </w:rPr>
        <w:t xml:space="preserve"> kazâ-i Hâ</w:t>
      </w:r>
      <w:r w:rsidR="00E64295">
        <w:rPr>
          <w:rFonts w:ascii="Times New Roman" w:hAnsi="Times New Roman" w:cs="Times New Roman"/>
          <w:sz w:val="24"/>
          <w:szCs w:val="24"/>
        </w:rPr>
        <w:t xml:space="preserve">sorta </w:t>
      </w:r>
    </w:p>
    <w:p w14:paraId="5BCC5DFB" w14:textId="0345715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nîm akçe vazîfe ile hatîb olan Alî fevt olup hitâbeti mahlûl olmağla dârende Hasan Halîfe içün mahall ü müst</w:t>
      </w:r>
      <w:r w:rsidR="00731A1D">
        <w:rPr>
          <w:rFonts w:ascii="Times New Roman" w:hAnsi="Times New Roman" w:cs="Times New Roman"/>
          <w:sz w:val="24"/>
          <w:szCs w:val="24"/>
        </w:rPr>
        <w:t>ahakdır deyü virilmek recâsı  Hâ</w:t>
      </w:r>
      <w:r w:rsidRPr="00254F22">
        <w:rPr>
          <w:rFonts w:ascii="Times New Roman" w:hAnsi="Times New Roman" w:cs="Times New Roman"/>
          <w:sz w:val="24"/>
          <w:szCs w:val="24"/>
        </w:rPr>
        <w:t>sorta kādîsı Mevlânâ Hasan arz etmekle mahlûl ise mûcebince buyrulmağın yazılmışdır.</w:t>
      </w:r>
    </w:p>
    <w:p w14:paraId="4A3E5753" w14:textId="1E5E6F9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4A8EFA1" w14:textId="1EFCC2A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112/6</w:t>
      </w:r>
      <w:r w:rsidR="00805207">
        <w:rPr>
          <w:rFonts w:ascii="Times New Roman" w:hAnsi="Times New Roman" w:cs="Times New Roman"/>
          <w:sz w:val="24"/>
          <w:szCs w:val="24"/>
        </w:rPr>
        <w:t xml:space="preserve"> Cibây</w:t>
      </w:r>
      <w:r w:rsidR="001B366B">
        <w:rPr>
          <w:rFonts w:ascii="Times New Roman" w:hAnsi="Times New Roman" w:cs="Times New Roman"/>
          <w:sz w:val="24"/>
          <w:szCs w:val="24"/>
        </w:rPr>
        <w:t>et-i e</w:t>
      </w:r>
      <w:r w:rsidRPr="00254F22">
        <w:rPr>
          <w:rFonts w:ascii="Times New Roman" w:hAnsi="Times New Roman" w:cs="Times New Roman"/>
          <w:sz w:val="24"/>
          <w:szCs w:val="24"/>
        </w:rPr>
        <w:t>vkāf-ı Şeyh Murâd Sultân medfûn der-medîne-i Eğirdir</w:t>
      </w:r>
    </w:p>
    <w:p w14:paraId="6FFDE394" w14:textId="3EC1638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mezbûreye yevmî üç akçe ve berât ile câbî olan Abdullâh fevt olup hitâbeti mahlûl olmağla dârende Hamîd içün her vech</w:t>
      </w:r>
      <w:r w:rsidR="006F222D">
        <w:rPr>
          <w:rFonts w:ascii="Times New Roman" w:hAnsi="Times New Roman" w:cs="Times New Roman"/>
          <w:sz w:val="24"/>
          <w:szCs w:val="24"/>
        </w:rPr>
        <w:t>i</w:t>
      </w:r>
      <w:r w:rsidR="00805207">
        <w:rPr>
          <w:rFonts w:ascii="Times New Roman" w:hAnsi="Times New Roman" w:cs="Times New Roman"/>
          <w:sz w:val="24"/>
          <w:szCs w:val="24"/>
        </w:rPr>
        <w:t>le cibây</w:t>
      </w:r>
      <w:r w:rsidRPr="00254F22">
        <w:rPr>
          <w:rFonts w:ascii="Times New Roman" w:hAnsi="Times New Roman" w:cs="Times New Roman"/>
          <w:sz w:val="24"/>
          <w:szCs w:val="24"/>
        </w:rPr>
        <w:t>et-i mezbûreye kādir ve müstahakdır deyü üç akçe vazîfe ile virilmek recâsı Eğirdir kādîsı Mevlânâ Seyyid Alî arz etmekle mahlûl ise mûcebince buyrulmağın yazılmışdır.</w:t>
      </w:r>
    </w:p>
    <w:p w14:paraId="7A109AC6" w14:textId="27EBEC7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A0EA16D"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[s.113]</w:t>
      </w:r>
    </w:p>
    <w:p w14:paraId="4E53CA68" w14:textId="327FB81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113/1</w:t>
      </w:r>
      <w:r w:rsidRPr="00254F22">
        <w:rPr>
          <w:rFonts w:ascii="Times New Roman" w:hAnsi="Times New Roman" w:cs="Times New Roman"/>
          <w:sz w:val="24"/>
          <w:szCs w:val="24"/>
        </w:rPr>
        <w:t xml:space="preserve"> Hitâbet</w:t>
      </w:r>
      <w:r w:rsidR="001B366B">
        <w:rPr>
          <w:rFonts w:ascii="Times New Roman" w:hAnsi="Times New Roman" w:cs="Times New Roman"/>
          <w:sz w:val="24"/>
          <w:szCs w:val="24"/>
        </w:rPr>
        <w:t>-i c</w:t>
      </w:r>
      <w:r w:rsidRPr="00254F22">
        <w:rPr>
          <w:rFonts w:ascii="Times New Roman" w:hAnsi="Times New Roman" w:cs="Times New Roman"/>
          <w:sz w:val="24"/>
          <w:szCs w:val="24"/>
        </w:rPr>
        <w:t>âmiʻ-i şerîf Tamacı</w:t>
      </w:r>
      <w:r w:rsidR="00577155">
        <w:rPr>
          <w:rFonts w:ascii="Times New Roman" w:hAnsi="Times New Roman" w:cs="Times New Roman"/>
          <w:sz w:val="24"/>
          <w:szCs w:val="24"/>
        </w:rPr>
        <w:t xml:space="preserve"> </w:t>
      </w:r>
      <w:r w:rsidRPr="00254F22">
        <w:rPr>
          <w:rFonts w:ascii="Times New Roman" w:hAnsi="Times New Roman" w:cs="Times New Roman"/>
          <w:sz w:val="24"/>
          <w:szCs w:val="24"/>
        </w:rPr>
        <w:t>Beğ</w:t>
      </w:r>
      <w:r w:rsidR="000842CA">
        <w:rPr>
          <w:rFonts w:ascii="Times New Roman" w:hAnsi="Times New Roman" w:cs="Times New Roman"/>
          <w:sz w:val="24"/>
          <w:szCs w:val="24"/>
        </w:rPr>
        <w:t xml:space="preserve"> (?)</w:t>
      </w:r>
      <w:r w:rsidRPr="00254F22">
        <w:rPr>
          <w:rFonts w:ascii="Times New Roman" w:hAnsi="Times New Roman" w:cs="Times New Roman"/>
          <w:sz w:val="24"/>
          <w:szCs w:val="24"/>
        </w:rPr>
        <w:t xml:space="preserve"> der-karye-i Elcik tâbiʻ</w:t>
      </w:r>
      <w:r w:rsidR="001B366B">
        <w:rPr>
          <w:rFonts w:ascii="Times New Roman" w:hAnsi="Times New Roman" w:cs="Times New Roman"/>
          <w:sz w:val="24"/>
          <w:szCs w:val="24"/>
        </w:rPr>
        <w:t>-i</w:t>
      </w:r>
      <w:r w:rsidRPr="00254F22">
        <w:rPr>
          <w:rFonts w:ascii="Times New Roman" w:hAnsi="Times New Roman" w:cs="Times New Roman"/>
          <w:sz w:val="24"/>
          <w:szCs w:val="24"/>
        </w:rPr>
        <w:t xml:space="preserve"> kazâ-i Kalʻacık </w:t>
      </w:r>
    </w:p>
    <w:p w14:paraId="7F88E2A0" w14:textId="2825F2A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Câmiʻ-i mezbûra yevmî nîm akçe vazîfe ile hatîb olan Mehmed</w:t>
      </w:r>
      <w:r w:rsidR="001B366B">
        <w:rPr>
          <w:rFonts w:ascii="Times New Roman" w:hAnsi="Times New Roman" w:cs="Times New Roman"/>
          <w:sz w:val="24"/>
          <w:szCs w:val="24"/>
        </w:rPr>
        <w:t xml:space="preserve"> </w:t>
      </w:r>
      <w:r w:rsidR="007E47DE">
        <w:rPr>
          <w:rFonts w:ascii="Times New Roman" w:hAnsi="Times New Roman" w:cs="Times New Roman"/>
          <w:sz w:val="24"/>
          <w:szCs w:val="24"/>
        </w:rPr>
        <w:t>Ramazân</w:t>
      </w:r>
      <w:r w:rsidRPr="00254F22">
        <w:rPr>
          <w:rFonts w:ascii="Times New Roman" w:hAnsi="Times New Roman" w:cs="Times New Roman"/>
          <w:sz w:val="24"/>
          <w:szCs w:val="24"/>
        </w:rPr>
        <w:t xml:space="preserve"> fevt olup hitâbeti mahlûl olmağla Velî oğlı dârende Alî içün mahall ü müstahakdır deyü virilmek içün Kalʻacık kādîsı Mevlânâ Mustafâ arz etmekle mahlûl ise buyrulmağın mûcebince yazılmışdır.</w:t>
      </w:r>
    </w:p>
    <w:p w14:paraId="416B1514" w14:textId="20DC62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 xml:space="preserve">[10]70. </w:t>
      </w:r>
    </w:p>
    <w:p w14:paraId="44146AF8" w14:textId="6CC094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113/2</w:t>
      </w:r>
      <w:r w:rsidR="006A4BBF">
        <w:rPr>
          <w:rFonts w:ascii="Times New Roman" w:hAnsi="Times New Roman" w:cs="Times New Roman"/>
          <w:sz w:val="24"/>
          <w:szCs w:val="24"/>
        </w:rPr>
        <w:t xml:space="preserve"> Cüz-hânlık-ı</w:t>
      </w:r>
      <w:r w:rsidR="001B366B">
        <w:rPr>
          <w:rFonts w:ascii="Times New Roman" w:hAnsi="Times New Roman" w:cs="Times New Roman"/>
          <w:sz w:val="24"/>
          <w:szCs w:val="24"/>
        </w:rPr>
        <w:t xml:space="preserve"> c</w:t>
      </w:r>
      <w:r w:rsidRPr="00254F22">
        <w:rPr>
          <w:rFonts w:ascii="Times New Roman" w:hAnsi="Times New Roman" w:cs="Times New Roman"/>
          <w:sz w:val="24"/>
          <w:szCs w:val="24"/>
        </w:rPr>
        <w:t>âmiʻ-i müteveffâ Tamacı Beğ</w:t>
      </w:r>
      <w:r w:rsidR="003773FA">
        <w:rPr>
          <w:rFonts w:ascii="Times New Roman" w:hAnsi="Times New Roman" w:cs="Times New Roman"/>
          <w:sz w:val="24"/>
          <w:szCs w:val="24"/>
        </w:rPr>
        <w:t xml:space="preserve"> (?)</w:t>
      </w:r>
      <w:r w:rsidRPr="00254F22">
        <w:rPr>
          <w:rFonts w:ascii="Times New Roman" w:hAnsi="Times New Roman" w:cs="Times New Roman"/>
          <w:sz w:val="24"/>
          <w:szCs w:val="24"/>
        </w:rPr>
        <w:t xml:space="preserve"> der-kazâ-i Kalʻacık</w:t>
      </w:r>
    </w:p>
    <w:p w14:paraId="5E58899A" w14:textId="54B7703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w:t>
      </w:r>
      <w:r w:rsidR="00DE67F2">
        <w:rPr>
          <w:rFonts w:ascii="Times New Roman" w:hAnsi="Times New Roman" w:cs="Times New Roman"/>
          <w:sz w:val="24"/>
          <w:szCs w:val="24"/>
        </w:rPr>
        <w:t>iʻ-i mezbûrda Kāsım Beğ kendü rû</w:t>
      </w:r>
      <w:r w:rsidR="00D45116">
        <w:rPr>
          <w:rFonts w:ascii="Times New Roman" w:hAnsi="Times New Roman" w:cs="Times New Roman"/>
          <w:sz w:val="24"/>
          <w:szCs w:val="24"/>
        </w:rPr>
        <w:t>hiçün vakf eyledüği eczâʼ-i</w:t>
      </w:r>
      <w:r w:rsidRPr="00254F22">
        <w:rPr>
          <w:rFonts w:ascii="Times New Roman" w:hAnsi="Times New Roman" w:cs="Times New Roman"/>
          <w:sz w:val="24"/>
          <w:szCs w:val="24"/>
        </w:rPr>
        <w:t xml:space="preserve"> şerîfeden yevmî nîm akçe vazîfe ile beher cumʻa bir cüz-i ş</w:t>
      </w:r>
      <w:r w:rsidR="000636A2">
        <w:rPr>
          <w:rFonts w:ascii="Times New Roman" w:hAnsi="Times New Roman" w:cs="Times New Roman"/>
          <w:sz w:val="24"/>
          <w:szCs w:val="24"/>
        </w:rPr>
        <w:t>erîf tilâvet iden Ahmed ibn</w:t>
      </w:r>
      <w:r w:rsidRPr="00254F22">
        <w:rPr>
          <w:rFonts w:ascii="Times New Roman" w:hAnsi="Times New Roman" w:cs="Times New Roman"/>
          <w:sz w:val="24"/>
          <w:szCs w:val="24"/>
        </w:rPr>
        <w:t>i Mahmûd cihet-i mezbûreden hüsn-i iht</w:t>
      </w:r>
      <w:r w:rsidR="004F4760">
        <w:rPr>
          <w:rFonts w:ascii="Times New Roman" w:hAnsi="Times New Roman" w:cs="Times New Roman"/>
          <w:sz w:val="24"/>
          <w:szCs w:val="24"/>
        </w:rPr>
        <w:t>iyâ</w:t>
      </w:r>
      <w:r w:rsidR="00C00234">
        <w:rPr>
          <w:rFonts w:ascii="Times New Roman" w:hAnsi="Times New Roman" w:cs="Times New Roman"/>
          <w:sz w:val="24"/>
          <w:szCs w:val="24"/>
        </w:rPr>
        <w:t>riyle Ahmed oğlı dârende Osmâ</w:t>
      </w:r>
      <w:r w:rsidRPr="00254F22">
        <w:rPr>
          <w:rFonts w:ascii="Times New Roman" w:hAnsi="Times New Roman" w:cs="Times New Roman"/>
          <w:sz w:val="24"/>
          <w:szCs w:val="24"/>
        </w:rPr>
        <w:t>n'a k</w:t>
      </w:r>
      <w:r w:rsidR="0086334F">
        <w:rPr>
          <w:rFonts w:ascii="Times New Roman" w:hAnsi="Times New Roman" w:cs="Times New Roman"/>
          <w:sz w:val="24"/>
          <w:szCs w:val="24"/>
        </w:rPr>
        <w:t>asr-ı yed ider ve mahall ü müsta</w:t>
      </w:r>
      <w:r w:rsidRPr="00254F22">
        <w:rPr>
          <w:rFonts w:ascii="Times New Roman" w:hAnsi="Times New Roman" w:cs="Times New Roman"/>
          <w:sz w:val="24"/>
          <w:szCs w:val="24"/>
        </w:rPr>
        <w:t>hakdır deyü virilmek recâsı Kalʻacık kādîsı Mevlânâ Mahmûd arz etmekle mûcebince buyrulmağın yazılmışdır.</w:t>
      </w:r>
    </w:p>
    <w:p w14:paraId="05A3CD2A" w14:textId="41AF78B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8026D2A" w14:textId="273BFFF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113/3</w:t>
      </w:r>
      <w:r w:rsidR="001B366B">
        <w:rPr>
          <w:rFonts w:ascii="Times New Roman" w:hAnsi="Times New Roman" w:cs="Times New Roman"/>
          <w:sz w:val="24"/>
          <w:szCs w:val="24"/>
        </w:rPr>
        <w:t xml:space="preserve"> İmâmet-i c</w:t>
      </w:r>
      <w:r w:rsidRPr="00254F22">
        <w:rPr>
          <w:rFonts w:ascii="Times New Roman" w:hAnsi="Times New Roman" w:cs="Times New Roman"/>
          <w:sz w:val="24"/>
          <w:szCs w:val="24"/>
        </w:rPr>
        <w:t>âmiʻ-i Hüseyin Beğ der-mahalle-i K</w:t>
      </w:r>
      <w:r w:rsidR="005F23F7">
        <w:rPr>
          <w:rFonts w:ascii="Times New Roman" w:hAnsi="Times New Roman" w:cs="Times New Roman"/>
          <w:sz w:val="24"/>
          <w:szCs w:val="24"/>
        </w:rPr>
        <w:t>ozanlı der-nefs-i medîne-i Ayntâ</w:t>
      </w:r>
      <w:r w:rsidRPr="00254F22">
        <w:rPr>
          <w:rFonts w:ascii="Times New Roman" w:hAnsi="Times New Roman" w:cs="Times New Roman"/>
          <w:sz w:val="24"/>
          <w:szCs w:val="24"/>
        </w:rPr>
        <w:t>b</w:t>
      </w:r>
    </w:p>
    <w:p w14:paraId="1022EB35" w14:textId="234884A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vak</w:t>
      </w:r>
      <w:r w:rsidR="008C423A">
        <w:rPr>
          <w:rFonts w:ascii="Times New Roman" w:hAnsi="Times New Roman" w:cs="Times New Roman"/>
          <w:sz w:val="24"/>
          <w:szCs w:val="24"/>
        </w:rPr>
        <w:t xml:space="preserve">-ti zuhr u asrda </w:t>
      </w:r>
      <w:r w:rsidRPr="00254F22">
        <w:rPr>
          <w:rFonts w:ascii="Times New Roman" w:hAnsi="Times New Roman" w:cs="Times New Roman"/>
          <w:sz w:val="24"/>
          <w:szCs w:val="24"/>
        </w:rPr>
        <w:t xml:space="preserve"> imâm olan Mehmed fevt olup yeri mahlûl olmağla dârende Mustafâ Halîfe içün mahall ü müstahakdır deyü yevmî bir akçe vazîf</w:t>
      </w:r>
      <w:r w:rsidR="005F23F7">
        <w:rPr>
          <w:rFonts w:ascii="Times New Roman" w:hAnsi="Times New Roman" w:cs="Times New Roman"/>
          <w:sz w:val="24"/>
          <w:szCs w:val="24"/>
        </w:rPr>
        <w:t>esi ile virilmek recâsı Ayntâ</w:t>
      </w:r>
      <w:r w:rsidR="008C423A">
        <w:rPr>
          <w:rFonts w:ascii="Times New Roman" w:hAnsi="Times New Roman" w:cs="Times New Roman"/>
          <w:sz w:val="24"/>
          <w:szCs w:val="24"/>
        </w:rPr>
        <w:t>b'</w:t>
      </w:r>
      <w:r w:rsidR="003255D5">
        <w:rPr>
          <w:rFonts w:ascii="Times New Roman" w:hAnsi="Times New Roman" w:cs="Times New Roman"/>
          <w:sz w:val="24"/>
          <w:szCs w:val="24"/>
        </w:rPr>
        <w:t>da nâ</w:t>
      </w:r>
      <w:r w:rsidR="001B366B">
        <w:rPr>
          <w:rFonts w:ascii="Times New Roman" w:hAnsi="Times New Roman" w:cs="Times New Roman"/>
          <w:sz w:val="24"/>
          <w:szCs w:val="24"/>
        </w:rPr>
        <w:t>ib</w:t>
      </w:r>
      <w:r w:rsidR="00214793">
        <w:rPr>
          <w:rFonts w:ascii="Times New Roman" w:hAnsi="Times New Roman" w:cs="Times New Roman"/>
          <w:sz w:val="24"/>
          <w:szCs w:val="24"/>
        </w:rPr>
        <w:t>ü</w:t>
      </w:r>
      <w:r w:rsidR="003255D5">
        <w:rPr>
          <w:rFonts w:ascii="Times New Roman" w:hAnsi="Times New Roman" w:cs="Times New Roman"/>
          <w:sz w:val="24"/>
          <w:szCs w:val="24"/>
        </w:rPr>
        <w:t>'</w:t>
      </w:r>
      <w:r w:rsidR="00214793">
        <w:rPr>
          <w:rFonts w:ascii="Times New Roman" w:hAnsi="Times New Roman" w:cs="Times New Roman"/>
          <w:sz w:val="24"/>
          <w:szCs w:val="24"/>
        </w:rPr>
        <w:t>ş-şerʻ</w:t>
      </w:r>
      <w:r w:rsidRPr="00254F22">
        <w:rPr>
          <w:rFonts w:ascii="Times New Roman" w:hAnsi="Times New Roman" w:cs="Times New Roman"/>
          <w:sz w:val="24"/>
          <w:szCs w:val="24"/>
        </w:rPr>
        <w:t xml:space="preserve"> olan Mevlanâ Mehmed arz etmekle mûcebince yazılmışdır.</w:t>
      </w:r>
    </w:p>
    <w:p w14:paraId="26A608FA" w14:textId="03B6136B" w:rsidR="003F53E2" w:rsidRPr="00254F22" w:rsidRDefault="003F53E2" w:rsidP="00391A03">
      <w:pPr>
        <w:tabs>
          <w:tab w:val="left" w:pos="0"/>
          <w:tab w:val="left" w:pos="5511"/>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r w:rsidRPr="00254F22">
        <w:rPr>
          <w:rFonts w:ascii="Times New Roman" w:hAnsi="Times New Roman" w:cs="Times New Roman"/>
          <w:sz w:val="24"/>
          <w:szCs w:val="24"/>
        </w:rPr>
        <w:tab/>
      </w:r>
    </w:p>
    <w:p w14:paraId="4AB3258D" w14:textId="63161B8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113/4</w:t>
      </w:r>
      <w:r w:rsidR="006A4BBF">
        <w:rPr>
          <w:rFonts w:ascii="Times New Roman" w:hAnsi="Times New Roman" w:cs="Times New Roman"/>
          <w:sz w:val="24"/>
          <w:szCs w:val="24"/>
        </w:rPr>
        <w:t xml:space="preserve"> Müʼezzinlik-i</w:t>
      </w:r>
      <w:r w:rsidR="00214793">
        <w:rPr>
          <w:rFonts w:ascii="Times New Roman" w:hAnsi="Times New Roman" w:cs="Times New Roman"/>
          <w:sz w:val="24"/>
          <w:szCs w:val="24"/>
        </w:rPr>
        <w:t xml:space="preserve"> c</w:t>
      </w:r>
      <w:r w:rsidR="00266C65">
        <w:rPr>
          <w:rFonts w:ascii="Times New Roman" w:hAnsi="Times New Roman" w:cs="Times New Roman"/>
          <w:sz w:val="24"/>
          <w:szCs w:val="24"/>
        </w:rPr>
        <w:t>âmiʻ-i Hâcî Fakī</w:t>
      </w:r>
      <w:r w:rsidRPr="00254F22">
        <w:rPr>
          <w:rFonts w:ascii="Times New Roman" w:hAnsi="Times New Roman" w:cs="Times New Roman"/>
          <w:sz w:val="24"/>
          <w:szCs w:val="24"/>
        </w:rPr>
        <w:t>h der-karye-i Erçik tâbiʻ</w:t>
      </w:r>
      <w:r w:rsidR="00214793">
        <w:rPr>
          <w:rFonts w:ascii="Times New Roman" w:hAnsi="Times New Roman" w:cs="Times New Roman"/>
          <w:sz w:val="24"/>
          <w:szCs w:val="24"/>
        </w:rPr>
        <w:t>-i</w:t>
      </w:r>
      <w:r w:rsidRPr="00254F22">
        <w:rPr>
          <w:rFonts w:ascii="Times New Roman" w:hAnsi="Times New Roman" w:cs="Times New Roman"/>
          <w:sz w:val="24"/>
          <w:szCs w:val="24"/>
        </w:rPr>
        <w:t xml:space="preserve"> kazâ-i Aztavay</w:t>
      </w:r>
    </w:p>
    <w:p w14:paraId="55B47E0B" w14:textId="2B522C1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nîm akçe vazîfe ile müʼezzin olan Hüseyin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8C423A">
        <w:rPr>
          <w:rFonts w:ascii="Times New Roman" w:hAnsi="Times New Roman" w:cs="Times New Roman"/>
          <w:sz w:val="24"/>
          <w:szCs w:val="24"/>
        </w:rPr>
        <w:t>inde mecd</w:t>
      </w:r>
      <w:r w:rsidRPr="00254F22">
        <w:rPr>
          <w:rFonts w:ascii="Times New Roman" w:hAnsi="Times New Roman" w:cs="Times New Roman"/>
          <w:sz w:val="24"/>
          <w:szCs w:val="24"/>
        </w:rPr>
        <w:t xml:space="preserve"> ü sâʻî o</w:t>
      </w:r>
      <w:r w:rsidR="00B40B68">
        <w:rPr>
          <w:rFonts w:ascii="Times New Roman" w:hAnsi="Times New Roman" w:cs="Times New Roman"/>
          <w:sz w:val="24"/>
          <w:szCs w:val="24"/>
        </w:rPr>
        <w:t>lup kusûrı</w:t>
      </w:r>
      <w:r w:rsidR="006D0B1D">
        <w:rPr>
          <w:rFonts w:ascii="Times New Roman" w:hAnsi="Times New Roman" w:cs="Times New Roman"/>
          <w:sz w:val="24"/>
          <w:szCs w:val="24"/>
        </w:rPr>
        <w:t xml:space="preserve"> yoğı</w:t>
      </w:r>
      <w:r w:rsidR="0011535C">
        <w:rPr>
          <w:rFonts w:ascii="Times New Roman" w:hAnsi="Times New Roman" w:cs="Times New Roman"/>
          <w:sz w:val="24"/>
          <w:szCs w:val="24"/>
        </w:rPr>
        <w:t>ken âhardan Muslı</w:t>
      </w:r>
      <w:r w:rsidRPr="00254F22">
        <w:rPr>
          <w:rFonts w:ascii="Times New Roman" w:hAnsi="Times New Roman" w:cs="Times New Roman"/>
          <w:sz w:val="24"/>
          <w:szCs w:val="24"/>
        </w:rPr>
        <w:t xml:space="preserve"> nâm kimesne olup dahl u gadr etmekle mezbûr refʻolunup girü merkūm Hüseyin'e ibkā ve mukarrer recâsı Aztavay kād</w:t>
      </w:r>
      <w:r w:rsidR="0054549C">
        <w:rPr>
          <w:rFonts w:ascii="Times New Roman" w:hAnsi="Times New Roman" w:cs="Times New Roman"/>
          <w:sz w:val="24"/>
          <w:szCs w:val="24"/>
        </w:rPr>
        <w:t>îsı Mevlânâ Mustafâ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08545473" w14:textId="7B139FA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evāsıt-ı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6387B33" w14:textId="0F8F32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113/5</w:t>
      </w:r>
      <w:r w:rsidR="00214793">
        <w:rPr>
          <w:rFonts w:ascii="Times New Roman" w:hAnsi="Times New Roman" w:cs="Times New Roman"/>
          <w:sz w:val="24"/>
          <w:szCs w:val="24"/>
        </w:rPr>
        <w:t xml:space="preserve"> Tevliyet-i e</w:t>
      </w:r>
      <w:r>
        <w:rPr>
          <w:rFonts w:ascii="Times New Roman" w:hAnsi="Times New Roman" w:cs="Times New Roman"/>
          <w:sz w:val="24"/>
          <w:szCs w:val="24"/>
        </w:rPr>
        <w:t xml:space="preserve">vkāf-ı </w:t>
      </w:r>
      <w:r w:rsidR="00374CFC">
        <w:rPr>
          <w:rFonts w:ascii="Times New Roman" w:hAnsi="Times New Roman" w:cs="Times New Roman"/>
          <w:sz w:val="24"/>
          <w:szCs w:val="24"/>
        </w:rPr>
        <w:t>B</w:t>
      </w:r>
      <w:r w:rsidR="00F84190">
        <w:rPr>
          <w:rFonts w:ascii="Times New Roman" w:hAnsi="Times New Roman" w:cs="Times New Roman"/>
          <w:sz w:val="24"/>
          <w:szCs w:val="24"/>
        </w:rPr>
        <w:t>alı</w:t>
      </w:r>
      <w:r w:rsidR="00F1735E">
        <w:rPr>
          <w:rFonts w:ascii="Times New Roman" w:hAnsi="Times New Roman" w:cs="Times New Roman"/>
          <w:sz w:val="24"/>
          <w:szCs w:val="24"/>
        </w:rPr>
        <w:t xml:space="preserve"> Beğ der-mahrûse-i Bu</w:t>
      </w:r>
      <w:r w:rsidRPr="00254F22">
        <w:rPr>
          <w:rFonts w:ascii="Times New Roman" w:hAnsi="Times New Roman" w:cs="Times New Roman"/>
          <w:sz w:val="24"/>
          <w:szCs w:val="24"/>
        </w:rPr>
        <w:t xml:space="preserve">rusa </w:t>
      </w:r>
    </w:p>
    <w:p w14:paraId="5FDB0893" w14:textId="77E7C4C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vakf-ı mezbûrun tevliyeti vakfına maʻmûl behâsından batn-ı evvelden olan evlâd ı evlâdına meşrûta iken batn-ı sânîde olan Ebû Tâlib Ahmed te</w:t>
      </w:r>
      <w:r w:rsidR="009014AD">
        <w:rPr>
          <w:rFonts w:ascii="Times New Roman" w:hAnsi="Times New Roman" w:cs="Times New Roman"/>
          <w:sz w:val="24"/>
          <w:szCs w:val="24"/>
        </w:rPr>
        <w:t>vliyet-i mezbûreye hilâf-ı şart-</w:t>
      </w:r>
      <w:r w:rsidRPr="00254F22">
        <w:rPr>
          <w:rFonts w:ascii="Times New Roman" w:hAnsi="Times New Roman" w:cs="Times New Roman"/>
          <w:sz w:val="24"/>
          <w:szCs w:val="24"/>
        </w:rPr>
        <w:t>ı vâkıf alup berât</w:t>
      </w:r>
      <w:r w:rsidR="004D35AB">
        <w:rPr>
          <w:rFonts w:ascii="Times New Roman" w:hAnsi="Times New Roman" w:cs="Times New Roman"/>
          <w:sz w:val="24"/>
          <w:szCs w:val="24"/>
        </w:rPr>
        <w:t xml:space="preserve"> itdürüb</w:t>
      </w:r>
      <w:r w:rsidR="00E676F6">
        <w:rPr>
          <w:rFonts w:ascii="Times New Roman" w:hAnsi="Times New Roman" w:cs="Times New Roman"/>
          <w:sz w:val="24"/>
          <w:szCs w:val="24"/>
        </w:rPr>
        <w:t xml:space="preserve"> lâkin erbâb-ı vezâʼifin</w:t>
      </w:r>
      <w:r w:rsidRPr="00254F22">
        <w:rPr>
          <w:rFonts w:ascii="Times New Roman" w:hAnsi="Times New Roman" w:cs="Times New Roman"/>
          <w:sz w:val="24"/>
          <w:szCs w:val="24"/>
        </w:rPr>
        <w:t xml:space="preserve"> vazîfelerin virmeyüp gadr etmekle mezbûr Ebû Tâli</w:t>
      </w:r>
      <w:r w:rsidR="009014AD">
        <w:rPr>
          <w:rFonts w:ascii="Times New Roman" w:hAnsi="Times New Roman" w:cs="Times New Roman"/>
          <w:sz w:val="24"/>
          <w:szCs w:val="24"/>
        </w:rPr>
        <w:t>b Ahmed refʻ olunup yerine şart-</w:t>
      </w:r>
      <w:r w:rsidR="008C423A">
        <w:rPr>
          <w:rFonts w:ascii="Times New Roman" w:hAnsi="Times New Roman" w:cs="Times New Roman"/>
          <w:sz w:val="24"/>
          <w:szCs w:val="24"/>
        </w:rPr>
        <w:t>ı vâkıf üz</w:t>
      </w:r>
      <w:r w:rsidR="000B5F78">
        <w:rPr>
          <w:rFonts w:ascii="Times New Roman" w:hAnsi="Times New Roman" w:cs="Times New Roman"/>
          <w:sz w:val="24"/>
          <w:szCs w:val="24"/>
        </w:rPr>
        <w:t>e</w:t>
      </w:r>
      <w:r w:rsidR="008C423A">
        <w:rPr>
          <w:rFonts w:ascii="Times New Roman" w:hAnsi="Times New Roman" w:cs="Times New Roman"/>
          <w:sz w:val="24"/>
          <w:szCs w:val="24"/>
        </w:rPr>
        <w:t>re evlâd-ı vâ</w:t>
      </w:r>
      <w:r w:rsidRPr="00254F22">
        <w:rPr>
          <w:rFonts w:ascii="Times New Roman" w:hAnsi="Times New Roman" w:cs="Times New Roman"/>
          <w:sz w:val="24"/>
          <w:szCs w:val="24"/>
        </w:rPr>
        <w:t>kfın batn-ı evv</w:t>
      </w:r>
      <w:r w:rsidR="008C423A">
        <w:rPr>
          <w:rFonts w:ascii="Times New Roman" w:hAnsi="Times New Roman" w:cs="Times New Roman"/>
          <w:sz w:val="24"/>
          <w:szCs w:val="24"/>
        </w:rPr>
        <w:t>elden olan dârende İbrâhîm Halîl</w:t>
      </w:r>
      <w:r w:rsidRPr="00254F22">
        <w:rPr>
          <w:rFonts w:ascii="Times New Roman" w:hAnsi="Times New Roman" w:cs="Times New Roman"/>
          <w:sz w:val="24"/>
          <w:szCs w:val="24"/>
        </w:rPr>
        <w:t xml:space="preserve"> içün mahall ü müstahakdır deyü virilmek bâbından inâyet recâsı vakf-ı mezbûr nâzırı olan Seyyid Mustafâ arz e</w:t>
      </w:r>
      <w:r w:rsidR="009014AD">
        <w:rPr>
          <w:rFonts w:ascii="Times New Roman" w:hAnsi="Times New Roman" w:cs="Times New Roman"/>
          <w:sz w:val="24"/>
          <w:szCs w:val="24"/>
        </w:rPr>
        <w:t>tmekle ber-mûceb</w:t>
      </w:r>
      <w:r w:rsidR="00AE5FBD">
        <w:rPr>
          <w:rFonts w:ascii="Times New Roman" w:hAnsi="Times New Roman" w:cs="Times New Roman"/>
          <w:sz w:val="24"/>
          <w:szCs w:val="24"/>
        </w:rPr>
        <w:t>-i</w:t>
      </w:r>
      <w:r w:rsidR="009014AD">
        <w:rPr>
          <w:rFonts w:ascii="Times New Roman" w:hAnsi="Times New Roman" w:cs="Times New Roman"/>
          <w:sz w:val="24"/>
          <w:szCs w:val="24"/>
        </w:rPr>
        <w:t xml:space="preserve"> şart-</w:t>
      </w:r>
      <w:r w:rsidRPr="00254F22">
        <w:rPr>
          <w:rFonts w:ascii="Times New Roman" w:hAnsi="Times New Roman" w:cs="Times New Roman"/>
          <w:sz w:val="24"/>
          <w:szCs w:val="24"/>
        </w:rPr>
        <w:t>ı vâkıf mûcebince buyrulmağın yazılmışdır.</w:t>
      </w:r>
    </w:p>
    <w:p w14:paraId="70E4E051" w14:textId="3AE1855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77E795E" w14:textId="6BB7CEB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113/6</w:t>
      </w:r>
      <w:r w:rsidR="00214793">
        <w:rPr>
          <w:rFonts w:ascii="Times New Roman" w:hAnsi="Times New Roman" w:cs="Times New Roman"/>
          <w:sz w:val="24"/>
          <w:szCs w:val="24"/>
        </w:rPr>
        <w:t xml:space="preserve"> İmâmet-i m</w:t>
      </w:r>
      <w:r w:rsidR="00CE1E39">
        <w:rPr>
          <w:rFonts w:ascii="Times New Roman" w:hAnsi="Times New Roman" w:cs="Times New Roman"/>
          <w:sz w:val="24"/>
          <w:szCs w:val="24"/>
        </w:rPr>
        <w:t>escid-i Ahmed Beğ der-kasaba-i P</w:t>
      </w:r>
      <w:r w:rsidRPr="00254F22">
        <w:rPr>
          <w:rFonts w:ascii="Times New Roman" w:hAnsi="Times New Roman" w:cs="Times New Roman"/>
          <w:sz w:val="24"/>
          <w:szCs w:val="24"/>
        </w:rPr>
        <w:t xml:space="preserve">eçin </w:t>
      </w:r>
    </w:p>
    <w:p w14:paraId="6A02BB06"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iki akçe vazîfe ile imâm olan Hüseyin Halîfe fevt olup yeri hâlî ve mahlûl olmağla dârende Abdulfettâh içün mahall ü müstahakdır deyü virilmek recâsı Peçin kādîsı Mevlânâ Ahmed arz etmekle mahlûl ise mûcebince buyrulmağın yazılmışdır.</w:t>
      </w:r>
    </w:p>
    <w:p w14:paraId="05CDD802"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Sene:1070.</w:t>
      </w:r>
    </w:p>
    <w:p w14:paraId="44E47DBF"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 xml:space="preserve">[s.114] </w:t>
      </w:r>
    </w:p>
    <w:p w14:paraId="0CB8EAFF" w14:textId="0926D97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114/1</w:t>
      </w:r>
      <w:r w:rsidR="00214793">
        <w:rPr>
          <w:rFonts w:ascii="Times New Roman" w:hAnsi="Times New Roman" w:cs="Times New Roman"/>
          <w:sz w:val="24"/>
          <w:szCs w:val="24"/>
        </w:rPr>
        <w:t xml:space="preserve"> Tevliyet-i e</w:t>
      </w:r>
      <w:r w:rsidR="00CE1E39">
        <w:rPr>
          <w:rFonts w:ascii="Times New Roman" w:hAnsi="Times New Roman" w:cs="Times New Roman"/>
          <w:sz w:val="24"/>
          <w:szCs w:val="24"/>
        </w:rPr>
        <w:t>vkāf-ı Ferhû</w:t>
      </w:r>
      <w:r w:rsidRPr="00254F22">
        <w:rPr>
          <w:rFonts w:ascii="Times New Roman" w:hAnsi="Times New Roman" w:cs="Times New Roman"/>
          <w:sz w:val="24"/>
          <w:szCs w:val="24"/>
        </w:rPr>
        <w:t>ne Hâtûn der-mahmiyye-i Konya</w:t>
      </w:r>
    </w:p>
    <w:p w14:paraId="2D1BED9D" w14:textId="3D727197" w:rsidR="003F53E2" w:rsidRPr="00254F22" w:rsidRDefault="009014AD"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Vakf-ı mezbûr tevliyetine şart-</w:t>
      </w:r>
      <w:r w:rsidR="00E31DC7">
        <w:rPr>
          <w:rFonts w:ascii="Times New Roman" w:hAnsi="Times New Roman" w:cs="Times New Roman"/>
          <w:sz w:val="24"/>
          <w:szCs w:val="24"/>
        </w:rPr>
        <w:t>ı vâkıf üz</w:t>
      </w:r>
      <w:r w:rsidR="000B5F78">
        <w:rPr>
          <w:rFonts w:ascii="Times New Roman" w:hAnsi="Times New Roman" w:cs="Times New Roman"/>
          <w:sz w:val="24"/>
          <w:szCs w:val="24"/>
        </w:rPr>
        <w:t>e</w:t>
      </w:r>
      <w:r w:rsidR="00E31DC7">
        <w:rPr>
          <w:rFonts w:ascii="Times New Roman" w:hAnsi="Times New Roman" w:cs="Times New Roman"/>
          <w:sz w:val="24"/>
          <w:szCs w:val="24"/>
        </w:rPr>
        <w:t>re evlâd-ı utekâdan senevî rub</w:t>
      </w:r>
      <w:r w:rsidR="003F53E2" w:rsidRPr="00254F22">
        <w:rPr>
          <w:rFonts w:ascii="Times New Roman" w:hAnsi="Times New Roman" w:cs="Times New Roman"/>
          <w:sz w:val="24"/>
          <w:szCs w:val="24"/>
        </w:rPr>
        <w:t xml:space="preserve">ʻ mahsûl ile mütevellî olan Nisâ Hâtûn </w:t>
      </w:r>
      <w:r w:rsidR="0062528E">
        <w:rPr>
          <w:rFonts w:ascii="Times New Roman" w:hAnsi="Times New Roman" w:cs="Times New Roman"/>
          <w:sz w:val="24"/>
          <w:szCs w:val="24"/>
        </w:rPr>
        <w:t>fevt olup yeri mahlûl olmağla Sa</w:t>
      </w:r>
      <w:r w:rsidR="003F53E2" w:rsidRPr="00254F22">
        <w:rPr>
          <w:rFonts w:ascii="Times New Roman" w:hAnsi="Times New Roman" w:cs="Times New Roman"/>
          <w:sz w:val="24"/>
          <w:szCs w:val="24"/>
        </w:rPr>
        <w:t xml:space="preserve">drî oğlı olan dârende Mehmed içün tevliyet-i mezbûreye mahall ü müstahakdır deyü virilmek recâsı Konya kādîsı olan </w:t>
      </w:r>
      <w:r w:rsidR="00E31DC7">
        <w:rPr>
          <w:rFonts w:ascii="Times New Roman" w:hAnsi="Times New Roman" w:cs="Times New Roman"/>
          <w:sz w:val="24"/>
          <w:szCs w:val="24"/>
        </w:rPr>
        <w:t>Mevlânâ Hı</w:t>
      </w:r>
      <w:r w:rsidR="0062528E">
        <w:rPr>
          <w:rFonts w:ascii="Times New Roman" w:hAnsi="Times New Roman" w:cs="Times New Roman"/>
          <w:sz w:val="24"/>
          <w:szCs w:val="24"/>
        </w:rPr>
        <w:t>f</w:t>
      </w:r>
      <w:r w:rsidR="00DE371D">
        <w:rPr>
          <w:rFonts w:ascii="Times New Roman" w:hAnsi="Times New Roman" w:cs="Times New Roman"/>
          <w:sz w:val="24"/>
          <w:szCs w:val="24"/>
        </w:rPr>
        <w:t>zî Abdurrahmâ</w:t>
      </w:r>
      <w:r w:rsidR="0011717A">
        <w:rPr>
          <w:rFonts w:ascii="Times New Roman" w:hAnsi="Times New Roman" w:cs="Times New Roman"/>
          <w:sz w:val="24"/>
          <w:szCs w:val="24"/>
        </w:rPr>
        <w:t>n zîde</w:t>
      </w:r>
      <w:r w:rsidR="005D609E">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003F53E2" w:rsidRPr="00254F22">
        <w:rPr>
          <w:rFonts w:ascii="Times New Roman" w:hAnsi="Times New Roman" w:cs="Times New Roman"/>
          <w:sz w:val="24"/>
          <w:szCs w:val="24"/>
        </w:rPr>
        <w:t xml:space="preserve"> arz etm</w:t>
      </w:r>
      <w:r w:rsidR="00E31DC7">
        <w:rPr>
          <w:rFonts w:ascii="Times New Roman" w:hAnsi="Times New Roman" w:cs="Times New Roman"/>
          <w:sz w:val="24"/>
          <w:szCs w:val="24"/>
        </w:rPr>
        <w:t xml:space="preserve">ekle mûcebince buyrulmağın şarta </w:t>
      </w:r>
      <w:r w:rsidR="0062528E">
        <w:rPr>
          <w:rFonts w:ascii="Times New Roman" w:hAnsi="Times New Roman" w:cs="Times New Roman"/>
          <w:sz w:val="24"/>
          <w:szCs w:val="24"/>
        </w:rPr>
        <w:t>vâkıf üz</w:t>
      </w:r>
      <w:r w:rsidR="000B5F78">
        <w:rPr>
          <w:rFonts w:ascii="Times New Roman" w:hAnsi="Times New Roman" w:cs="Times New Roman"/>
          <w:sz w:val="24"/>
          <w:szCs w:val="24"/>
        </w:rPr>
        <w:t>e</w:t>
      </w:r>
      <w:r w:rsidR="0062528E">
        <w:rPr>
          <w:rFonts w:ascii="Times New Roman" w:hAnsi="Times New Roman" w:cs="Times New Roman"/>
          <w:sz w:val="24"/>
          <w:szCs w:val="24"/>
        </w:rPr>
        <w:t>re senevî rub</w:t>
      </w:r>
      <w:r w:rsidR="003F53E2" w:rsidRPr="00254F22">
        <w:rPr>
          <w:rFonts w:ascii="Times New Roman" w:hAnsi="Times New Roman" w:cs="Times New Roman"/>
          <w:sz w:val="24"/>
          <w:szCs w:val="24"/>
        </w:rPr>
        <w:t>ʻmahsûl ile mütevellî ola deyü yazılmışdır.</w:t>
      </w:r>
    </w:p>
    <w:p w14:paraId="2377639F" w14:textId="78C53E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6359E75" w14:textId="287A9BF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114/2</w:t>
      </w:r>
      <w:r w:rsidR="00214793">
        <w:rPr>
          <w:rFonts w:ascii="Times New Roman" w:hAnsi="Times New Roman" w:cs="Times New Roman"/>
          <w:sz w:val="24"/>
          <w:szCs w:val="24"/>
        </w:rPr>
        <w:t xml:space="preserve"> İmâmet ve Hitâbet-i c</w:t>
      </w:r>
      <w:r w:rsidRPr="00254F22">
        <w:rPr>
          <w:rFonts w:ascii="Times New Roman" w:hAnsi="Times New Roman" w:cs="Times New Roman"/>
          <w:sz w:val="24"/>
          <w:szCs w:val="24"/>
        </w:rPr>
        <w:t>âmiʻ-i şerîf de</w:t>
      </w:r>
      <w:r w:rsidR="008E6D20">
        <w:rPr>
          <w:rFonts w:ascii="Times New Roman" w:hAnsi="Times New Roman" w:cs="Times New Roman"/>
          <w:sz w:val="24"/>
          <w:szCs w:val="24"/>
        </w:rPr>
        <w:t>r-karye-i Evren</w:t>
      </w:r>
      <w:r w:rsidR="00E31DC7">
        <w:rPr>
          <w:rFonts w:ascii="Times New Roman" w:hAnsi="Times New Roman" w:cs="Times New Roman"/>
          <w:sz w:val="24"/>
          <w:szCs w:val="24"/>
        </w:rPr>
        <w:t>i</w:t>
      </w:r>
      <w:r w:rsidR="008E6D20">
        <w:rPr>
          <w:rFonts w:ascii="Times New Roman" w:hAnsi="Times New Roman" w:cs="Times New Roman"/>
          <w:sz w:val="24"/>
          <w:szCs w:val="24"/>
        </w:rPr>
        <w:t>ye</w:t>
      </w:r>
      <w:r w:rsidR="00E31DC7">
        <w:rPr>
          <w:rFonts w:ascii="Times New Roman" w:hAnsi="Times New Roman" w:cs="Times New Roman"/>
          <w:sz w:val="24"/>
          <w:szCs w:val="24"/>
        </w:rPr>
        <w:t xml:space="preserve"> (?)</w:t>
      </w:r>
      <w:r w:rsidR="008E6D20">
        <w:rPr>
          <w:rFonts w:ascii="Times New Roman" w:hAnsi="Times New Roman" w:cs="Times New Roman"/>
          <w:sz w:val="24"/>
          <w:szCs w:val="24"/>
        </w:rPr>
        <w:t xml:space="preserve"> der-kazâ-i Gi</w:t>
      </w:r>
      <w:r w:rsidRPr="00254F22">
        <w:rPr>
          <w:rFonts w:ascii="Times New Roman" w:hAnsi="Times New Roman" w:cs="Times New Roman"/>
          <w:sz w:val="24"/>
          <w:szCs w:val="24"/>
        </w:rPr>
        <w:t>noli</w:t>
      </w:r>
    </w:p>
    <w:p w14:paraId="420CC439" w14:textId="276376A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w:t>
      </w:r>
      <w:r w:rsidR="00266C65">
        <w:rPr>
          <w:rFonts w:ascii="Times New Roman" w:hAnsi="Times New Roman" w:cs="Times New Roman"/>
          <w:sz w:val="24"/>
          <w:szCs w:val="24"/>
        </w:rPr>
        <w:t>e imâm ve hatîb olan Vildân Fakī</w:t>
      </w:r>
      <w:r w:rsidRPr="00254F22">
        <w:rPr>
          <w:rFonts w:ascii="Times New Roman" w:hAnsi="Times New Roman" w:cs="Times New Roman"/>
          <w:sz w:val="24"/>
          <w:szCs w:val="24"/>
        </w:rPr>
        <w:t xml:space="preserve">h fevt olup imâmeti ve hitâbeti mahlûl olmağla dârende Mehmed Halîfe mahall ü </w:t>
      </w:r>
      <w:r w:rsidRPr="00254F22">
        <w:rPr>
          <w:rFonts w:ascii="Times New Roman" w:hAnsi="Times New Roman" w:cs="Times New Roman"/>
          <w:sz w:val="24"/>
          <w:szCs w:val="24"/>
        </w:rPr>
        <w:lastRenderedPageBreak/>
        <w:t>müst</w:t>
      </w:r>
      <w:r w:rsidR="008E6D20">
        <w:rPr>
          <w:rFonts w:ascii="Times New Roman" w:hAnsi="Times New Roman" w:cs="Times New Roman"/>
          <w:sz w:val="24"/>
          <w:szCs w:val="24"/>
        </w:rPr>
        <w:t>ahakdır deyü virilmek recâsı Gi</w:t>
      </w:r>
      <w:r w:rsidRPr="00254F22">
        <w:rPr>
          <w:rFonts w:ascii="Times New Roman" w:hAnsi="Times New Roman" w:cs="Times New Roman"/>
          <w:sz w:val="24"/>
          <w:szCs w:val="24"/>
        </w:rPr>
        <w:t>noli kādîsı Mevlânâ  Mustafâ arz etmekle mahlûl ise buyrulmağın mûcebince yazılmışdır.</w:t>
      </w:r>
    </w:p>
    <w:p w14:paraId="7ED090C0" w14:textId="41EF7A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24E11FC" w14:textId="7B1866B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114/3</w:t>
      </w:r>
      <w:r w:rsidRPr="00254F22">
        <w:rPr>
          <w:rFonts w:ascii="Times New Roman" w:hAnsi="Times New Roman" w:cs="Times New Roman"/>
          <w:sz w:val="24"/>
          <w:szCs w:val="24"/>
        </w:rPr>
        <w:t xml:space="preserve"> Müʻ</w:t>
      </w:r>
      <w:r w:rsidR="006A4BBF">
        <w:rPr>
          <w:rFonts w:ascii="Times New Roman" w:hAnsi="Times New Roman" w:cs="Times New Roman"/>
          <w:sz w:val="24"/>
          <w:szCs w:val="24"/>
        </w:rPr>
        <w:t>ezzinlik-i</w:t>
      </w:r>
      <w:r w:rsidR="00214793">
        <w:rPr>
          <w:rFonts w:ascii="Times New Roman" w:hAnsi="Times New Roman" w:cs="Times New Roman"/>
          <w:sz w:val="24"/>
          <w:szCs w:val="24"/>
        </w:rPr>
        <w:t xml:space="preserve"> c</w:t>
      </w:r>
      <w:r w:rsidR="007530E1">
        <w:rPr>
          <w:rFonts w:ascii="Times New Roman" w:hAnsi="Times New Roman" w:cs="Times New Roman"/>
          <w:sz w:val="24"/>
          <w:szCs w:val="24"/>
        </w:rPr>
        <w:t>âmiʻ-i şerîf Armudön</w:t>
      </w:r>
      <w:r w:rsidR="00E31DC7">
        <w:rPr>
          <w:rFonts w:ascii="Times New Roman" w:hAnsi="Times New Roman" w:cs="Times New Roman"/>
          <w:sz w:val="24"/>
          <w:szCs w:val="24"/>
        </w:rPr>
        <w:t>i tâbiʻ-i Bâzârsuyı</w:t>
      </w:r>
      <w:r w:rsidRPr="00254F22">
        <w:rPr>
          <w:rFonts w:ascii="Times New Roman" w:hAnsi="Times New Roman" w:cs="Times New Roman"/>
          <w:sz w:val="24"/>
          <w:szCs w:val="24"/>
        </w:rPr>
        <w:t xml:space="preserve"> </w:t>
      </w:r>
    </w:p>
    <w:p w14:paraId="2814AA52" w14:textId="059B214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Kâtib Yûsuf binâ eyledüği câmiʻ-i mezbûrda yevmî nîm akçe vazîfe ile müʼezzin olan Ebûbekir fevt olup yeri mahlûl olmağla dârende Ramazân içün mahall ü müstahakdı</w:t>
      </w:r>
      <w:r w:rsidR="00E31DC7">
        <w:rPr>
          <w:rFonts w:ascii="Times New Roman" w:hAnsi="Times New Roman" w:cs="Times New Roman"/>
          <w:sz w:val="24"/>
          <w:szCs w:val="24"/>
        </w:rPr>
        <w:t>r deyü virilmek recâsı Bâzârsuyı</w:t>
      </w:r>
      <w:r w:rsidR="0054549C">
        <w:rPr>
          <w:rFonts w:ascii="Times New Roman" w:hAnsi="Times New Roman" w:cs="Times New Roman"/>
          <w:sz w:val="24"/>
          <w:szCs w:val="24"/>
        </w:rPr>
        <w:t xml:space="preserve"> kādîsı Mevlânâ Alî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buyrulmağın mûcebince akçe ile yazılmışdır.</w:t>
      </w:r>
    </w:p>
    <w:p w14:paraId="3BD6C0FD" w14:textId="1B32AA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8B68267" w14:textId="0FAB793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114/4</w:t>
      </w:r>
      <w:r w:rsidR="00214793">
        <w:rPr>
          <w:rFonts w:ascii="Times New Roman" w:hAnsi="Times New Roman" w:cs="Times New Roman"/>
          <w:sz w:val="24"/>
          <w:szCs w:val="24"/>
        </w:rPr>
        <w:t xml:space="preserve">  Hitâbet-i câmiʻ-i ş</w:t>
      </w:r>
      <w:r w:rsidR="00E31DC7">
        <w:rPr>
          <w:rFonts w:ascii="Times New Roman" w:hAnsi="Times New Roman" w:cs="Times New Roman"/>
          <w:sz w:val="24"/>
          <w:szCs w:val="24"/>
        </w:rPr>
        <w:t>erîf Bektûdiyye der-nefs-i Ma</w:t>
      </w:r>
      <w:r w:rsidRPr="00254F22">
        <w:rPr>
          <w:rFonts w:ascii="Times New Roman" w:hAnsi="Times New Roman" w:cs="Times New Roman"/>
          <w:sz w:val="24"/>
          <w:szCs w:val="24"/>
        </w:rPr>
        <w:t>rʻaş</w:t>
      </w:r>
    </w:p>
    <w:p w14:paraId="4CB570C0" w14:textId="7D4EE3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hatîb olan Mustafâ nâ-eh</w:t>
      </w:r>
      <w:r w:rsidR="00731BA9">
        <w:rPr>
          <w:rFonts w:ascii="Times New Roman" w:hAnsi="Times New Roman" w:cs="Times New Roman"/>
          <w:sz w:val="24"/>
          <w:szCs w:val="24"/>
        </w:rPr>
        <w:t>i</w:t>
      </w:r>
      <w:r w:rsidRPr="00254F22">
        <w:rPr>
          <w:rFonts w:ascii="Times New Roman" w:hAnsi="Times New Roman" w:cs="Times New Roman"/>
          <w:sz w:val="24"/>
          <w:szCs w:val="24"/>
        </w:rPr>
        <w:t>l olmağla olmağla yerine dârende Mehmed Halîfe içün mahall ü müstahakdır deyü vazîfe muʻa</w:t>
      </w:r>
      <w:r w:rsidR="007D3875">
        <w:rPr>
          <w:rFonts w:ascii="Times New Roman" w:hAnsi="Times New Roman" w:cs="Times New Roman"/>
          <w:sz w:val="24"/>
          <w:szCs w:val="24"/>
        </w:rPr>
        <w:t>y</w:t>
      </w:r>
      <w:r w:rsidR="00CF66C9">
        <w:rPr>
          <w:rFonts w:ascii="Times New Roman" w:hAnsi="Times New Roman" w:cs="Times New Roman"/>
          <w:sz w:val="24"/>
          <w:szCs w:val="24"/>
        </w:rPr>
        <w:t>yenesiyle virilmek recâsı Ma</w:t>
      </w:r>
      <w:r w:rsidR="0011717A">
        <w:rPr>
          <w:rFonts w:ascii="Times New Roman" w:hAnsi="Times New Roman" w:cs="Times New Roman"/>
          <w:sz w:val="24"/>
          <w:szCs w:val="24"/>
        </w:rPr>
        <w:t>rʻaş kādîsı Mevlânâ Mahmûd zîde</w:t>
      </w:r>
      <w:r w:rsidR="005D609E">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mûcebince buyrulmağın yazılmışdır.</w:t>
      </w:r>
    </w:p>
    <w:p w14:paraId="67B34C97" w14:textId="01B70C3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48E2AB3" w14:textId="693F99A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114/5</w:t>
      </w:r>
      <w:r w:rsidR="00067E5D">
        <w:rPr>
          <w:rFonts w:ascii="Times New Roman" w:hAnsi="Times New Roman" w:cs="Times New Roman"/>
          <w:sz w:val="24"/>
          <w:szCs w:val="24"/>
        </w:rPr>
        <w:t xml:space="preserve"> Ney</w:t>
      </w:r>
      <w:r w:rsidR="00214793">
        <w:rPr>
          <w:rFonts w:ascii="Times New Roman" w:hAnsi="Times New Roman" w:cs="Times New Roman"/>
          <w:sz w:val="24"/>
          <w:szCs w:val="24"/>
        </w:rPr>
        <w:t>zen</w:t>
      </w:r>
      <w:r w:rsidR="00067E5D">
        <w:rPr>
          <w:rFonts w:ascii="Times New Roman" w:hAnsi="Times New Roman" w:cs="Times New Roman"/>
          <w:sz w:val="24"/>
          <w:szCs w:val="24"/>
        </w:rPr>
        <w:t>-</w:t>
      </w:r>
      <w:r w:rsidR="006A4BBF">
        <w:rPr>
          <w:rFonts w:ascii="Times New Roman" w:hAnsi="Times New Roman" w:cs="Times New Roman"/>
          <w:sz w:val="24"/>
          <w:szCs w:val="24"/>
        </w:rPr>
        <w:t>başılık-ı</w:t>
      </w:r>
      <w:r w:rsidR="00214793">
        <w:rPr>
          <w:rFonts w:ascii="Times New Roman" w:hAnsi="Times New Roman" w:cs="Times New Roman"/>
          <w:sz w:val="24"/>
          <w:szCs w:val="24"/>
        </w:rPr>
        <w:t xml:space="preserve"> m</w:t>
      </w:r>
      <w:r w:rsidR="00373244">
        <w:rPr>
          <w:rFonts w:ascii="Times New Roman" w:hAnsi="Times New Roman" w:cs="Times New Roman"/>
          <w:sz w:val="24"/>
          <w:szCs w:val="24"/>
        </w:rPr>
        <w:t>evlevî-</w:t>
      </w:r>
      <w:r w:rsidRPr="00254F22">
        <w:rPr>
          <w:rFonts w:ascii="Times New Roman" w:hAnsi="Times New Roman" w:cs="Times New Roman"/>
          <w:sz w:val="24"/>
          <w:szCs w:val="24"/>
        </w:rPr>
        <w:t>hâne-i Bayrâm Paşa der-Kayseriyye</w:t>
      </w:r>
    </w:p>
    <w:p w14:paraId="3D08F9CE" w14:textId="6706161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zikr olunan neyzen</w:t>
      </w:r>
      <w:r w:rsidR="00067E5D">
        <w:rPr>
          <w:rFonts w:ascii="Times New Roman" w:hAnsi="Times New Roman" w:cs="Times New Roman"/>
          <w:sz w:val="24"/>
          <w:szCs w:val="24"/>
        </w:rPr>
        <w:t>-</w:t>
      </w:r>
      <w:r w:rsidRPr="00254F22">
        <w:rPr>
          <w:rFonts w:ascii="Times New Roman" w:hAnsi="Times New Roman" w:cs="Times New Roman"/>
          <w:sz w:val="24"/>
          <w:szCs w:val="24"/>
        </w:rPr>
        <w:t>başılık nâ-eh</w:t>
      </w:r>
      <w:r w:rsidR="00731BA9">
        <w:rPr>
          <w:rFonts w:ascii="Times New Roman" w:hAnsi="Times New Roman" w:cs="Times New Roman"/>
          <w:sz w:val="24"/>
          <w:szCs w:val="24"/>
        </w:rPr>
        <w:t>i</w:t>
      </w:r>
      <w:r w:rsidRPr="00254F22">
        <w:rPr>
          <w:rFonts w:ascii="Times New Roman" w:hAnsi="Times New Roman" w:cs="Times New Roman"/>
          <w:sz w:val="24"/>
          <w:szCs w:val="24"/>
        </w:rPr>
        <w:t xml:space="preserve">l olan Mahmûd refʻinden askerî </w:t>
      </w:r>
      <w:r w:rsidR="00CF66C9">
        <w:rPr>
          <w:rFonts w:ascii="Times New Roman" w:hAnsi="Times New Roman" w:cs="Times New Roman"/>
          <w:sz w:val="24"/>
          <w:szCs w:val="24"/>
        </w:rPr>
        <w:t>berâtı ile dârende Seyyid Ahmed'</w:t>
      </w:r>
      <w:r w:rsidRPr="00254F22">
        <w:rPr>
          <w:rFonts w:ascii="Times New Roman" w:hAnsi="Times New Roman" w:cs="Times New Roman"/>
          <w:sz w:val="24"/>
          <w:szCs w:val="24"/>
        </w:rPr>
        <w:t>e virilüb üzerind</w:t>
      </w:r>
      <w:r w:rsidR="00683A8A">
        <w:rPr>
          <w:rFonts w:ascii="Times New Roman" w:hAnsi="Times New Roman" w:cs="Times New Roman"/>
          <w:sz w:val="24"/>
          <w:szCs w:val="24"/>
        </w:rPr>
        <w:t>e i</w:t>
      </w:r>
      <w:r w:rsidR="00CF66C9">
        <w:rPr>
          <w:rFonts w:ascii="Times New Roman" w:hAnsi="Times New Roman" w:cs="Times New Roman"/>
          <w:sz w:val="24"/>
          <w:szCs w:val="24"/>
        </w:rPr>
        <w:t>ken mezbûr Mahmûd girü dahl u ta</w:t>
      </w:r>
      <w:r w:rsidRPr="00254F22">
        <w:rPr>
          <w:rFonts w:ascii="Times New Roman" w:hAnsi="Times New Roman" w:cs="Times New Roman"/>
          <w:sz w:val="24"/>
          <w:szCs w:val="24"/>
        </w:rPr>
        <w:t>ʻa</w:t>
      </w:r>
      <w:r w:rsidR="00373A89">
        <w:rPr>
          <w:rFonts w:ascii="Times New Roman" w:hAnsi="Times New Roman" w:cs="Times New Roman"/>
          <w:sz w:val="24"/>
          <w:szCs w:val="24"/>
        </w:rPr>
        <w:t>r</w:t>
      </w:r>
      <w:r w:rsidRPr="00254F22">
        <w:rPr>
          <w:rFonts w:ascii="Times New Roman" w:hAnsi="Times New Roman" w:cs="Times New Roman"/>
          <w:sz w:val="24"/>
          <w:szCs w:val="24"/>
        </w:rPr>
        <w:t>ruz etmekle gelüp mukarrer recâ etmekle berâtı mûcebince mukarrer buyrulmağın yazılışdır.</w:t>
      </w:r>
    </w:p>
    <w:p w14:paraId="1C643971" w14:textId="665B5BB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BFC6337" w14:textId="4E83123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114/6</w:t>
      </w:r>
      <w:r w:rsidR="00214793">
        <w:rPr>
          <w:rFonts w:ascii="Times New Roman" w:hAnsi="Times New Roman" w:cs="Times New Roman"/>
          <w:sz w:val="24"/>
          <w:szCs w:val="24"/>
        </w:rPr>
        <w:t xml:space="preserve"> İmâmet-i m</w:t>
      </w:r>
      <w:r w:rsidR="000714EE">
        <w:rPr>
          <w:rFonts w:ascii="Times New Roman" w:hAnsi="Times New Roman" w:cs="Times New Roman"/>
          <w:sz w:val="24"/>
          <w:szCs w:val="24"/>
        </w:rPr>
        <w:t xml:space="preserve">escid </w:t>
      </w:r>
      <w:r w:rsidRPr="00254F22">
        <w:rPr>
          <w:rFonts w:ascii="Times New Roman" w:hAnsi="Times New Roman" w:cs="Times New Roman"/>
          <w:sz w:val="24"/>
          <w:szCs w:val="24"/>
        </w:rPr>
        <w:t>der-karye-i Köseli tâbiʻ</w:t>
      </w:r>
      <w:r w:rsidR="00214793">
        <w:rPr>
          <w:rFonts w:ascii="Times New Roman" w:hAnsi="Times New Roman" w:cs="Times New Roman"/>
          <w:sz w:val="24"/>
          <w:szCs w:val="24"/>
        </w:rPr>
        <w:t>-i</w:t>
      </w:r>
      <w:r w:rsidRPr="00254F22">
        <w:rPr>
          <w:rFonts w:ascii="Times New Roman" w:hAnsi="Times New Roman" w:cs="Times New Roman"/>
          <w:sz w:val="24"/>
          <w:szCs w:val="24"/>
        </w:rPr>
        <w:t xml:space="preserve"> kazâ-i Ȃmid</w:t>
      </w:r>
    </w:p>
    <w:p w14:paraId="2C77138B" w14:textId="1EDAE99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Karye-i mezkûred</w:t>
      </w:r>
      <w:r>
        <w:rPr>
          <w:rFonts w:ascii="Times New Roman" w:hAnsi="Times New Roman" w:cs="Times New Roman"/>
          <w:sz w:val="24"/>
          <w:szCs w:val="24"/>
        </w:rPr>
        <w:t>e imâm olan (b</w:t>
      </w:r>
      <w:r w:rsidR="00635BE6">
        <w:rPr>
          <w:rFonts w:ascii="Times New Roman" w:hAnsi="Times New Roman" w:cs="Times New Roman"/>
          <w:sz w:val="24"/>
          <w:szCs w:val="24"/>
        </w:rPr>
        <w:t>oş) kimesne terk idüp refʻ</w:t>
      </w:r>
      <w:r w:rsidRPr="00254F22">
        <w:rPr>
          <w:rFonts w:ascii="Times New Roman" w:hAnsi="Times New Roman" w:cs="Times New Roman"/>
          <w:sz w:val="24"/>
          <w:szCs w:val="24"/>
        </w:rPr>
        <w:t>i lâzım olmağla Ahmed içün mahaldir deyü virilmek recâsı Ebû</w:t>
      </w:r>
      <w:r w:rsidR="00CF66C9">
        <w:rPr>
          <w:rFonts w:ascii="Times New Roman" w:hAnsi="Times New Roman" w:cs="Times New Roman"/>
          <w:sz w:val="24"/>
          <w:szCs w:val="24"/>
        </w:rPr>
        <w:t>'l-yümn</w:t>
      </w:r>
      <w:r w:rsidRPr="00254F22">
        <w:rPr>
          <w:rFonts w:ascii="Times New Roman" w:hAnsi="Times New Roman" w:cs="Times New Roman"/>
          <w:sz w:val="24"/>
          <w:szCs w:val="24"/>
        </w:rPr>
        <w:t xml:space="preserve"> Abdullâh arz etmekle terk-i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itdüği </w:t>
      </w:r>
      <w:r w:rsidRPr="00254F22">
        <w:rPr>
          <w:rFonts w:ascii="Times New Roman" w:hAnsi="Times New Roman" w:cs="Times New Roman"/>
          <w:sz w:val="24"/>
          <w:szCs w:val="24"/>
        </w:rPr>
        <w:lastRenderedPageBreak/>
        <w:t>vâkiʻ ise mûcebince buyrulmağın kadîmd</w:t>
      </w:r>
      <w:r w:rsidR="0054618F">
        <w:rPr>
          <w:rFonts w:ascii="Times New Roman" w:hAnsi="Times New Roman" w:cs="Times New Roman"/>
          <w:sz w:val="24"/>
          <w:szCs w:val="24"/>
        </w:rPr>
        <w:t>e imâm olanlar mutasarrıf olduğı</w:t>
      </w:r>
      <w:r w:rsidRPr="00254F22">
        <w:rPr>
          <w:rFonts w:ascii="Times New Roman" w:hAnsi="Times New Roman" w:cs="Times New Roman"/>
          <w:sz w:val="24"/>
          <w:szCs w:val="24"/>
        </w:rPr>
        <w:t xml:space="preserve"> üz</w:t>
      </w:r>
      <w:r w:rsidR="000B5F78">
        <w:rPr>
          <w:rFonts w:ascii="Times New Roman" w:hAnsi="Times New Roman" w:cs="Times New Roman"/>
          <w:sz w:val="24"/>
          <w:szCs w:val="24"/>
        </w:rPr>
        <w:t>e</w:t>
      </w:r>
      <w:r w:rsidRPr="00254F22">
        <w:rPr>
          <w:rFonts w:ascii="Times New Roman" w:hAnsi="Times New Roman" w:cs="Times New Roman"/>
          <w:sz w:val="24"/>
          <w:szCs w:val="24"/>
        </w:rPr>
        <w:t>re mutasarrıf ve imâm ola deyü yazılmışdır.</w:t>
      </w:r>
    </w:p>
    <w:p w14:paraId="6F3577D0" w14:textId="59DB346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14248DE" w14:textId="4978DDF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114/7</w:t>
      </w:r>
      <w:r w:rsidRPr="00254F22">
        <w:rPr>
          <w:rFonts w:ascii="Times New Roman" w:hAnsi="Times New Roman" w:cs="Times New Roman"/>
          <w:sz w:val="24"/>
          <w:szCs w:val="24"/>
        </w:rPr>
        <w:t xml:space="preserve"> İmâmet-</w:t>
      </w:r>
      <w:r w:rsidR="00214793">
        <w:rPr>
          <w:rFonts w:ascii="Times New Roman" w:hAnsi="Times New Roman" w:cs="Times New Roman"/>
          <w:sz w:val="24"/>
          <w:szCs w:val="24"/>
        </w:rPr>
        <w:t>i m</w:t>
      </w:r>
      <w:r w:rsidRPr="00254F22">
        <w:rPr>
          <w:rFonts w:ascii="Times New Roman" w:hAnsi="Times New Roman" w:cs="Times New Roman"/>
          <w:sz w:val="24"/>
          <w:szCs w:val="24"/>
        </w:rPr>
        <w:t>escid-i karye-i Evce tâbiʻ</w:t>
      </w:r>
      <w:r w:rsidR="00214793">
        <w:rPr>
          <w:rFonts w:ascii="Times New Roman" w:hAnsi="Times New Roman" w:cs="Times New Roman"/>
          <w:sz w:val="24"/>
          <w:szCs w:val="24"/>
        </w:rPr>
        <w:t>-i</w:t>
      </w:r>
      <w:r w:rsidRPr="00254F22">
        <w:rPr>
          <w:rFonts w:ascii="Times New Roman" w:hAnsi="Times New Roman" w:cs="Times New Roman"/>
          <w:sz w:val="24"/>
          <w:szCs w:val="24"/>
        </w:rPr>
        <w:t xml:space="preserve"> kazâ-i Kargu</w:t>
      </w:r>
    </w:p>
    <w:p w14:paraId="16F2527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ile imâm olan Süleymân fevt olup imâmeti mahlûl olmağla dârende Mahmûd Halîfe içün mahaldir deyü virilmek recâsı Kargu kādîsı Mevlânâ İbrâhîm arz etmekle mahlûl ise buyrulmağın mûcebince yazılmışdır.</w:t>
      </w:r>
    </w:p>
    <w:p w14:paraId="6952E676" w14:textId="4975727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C603C66"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[s.115]</w:t>
      </w:r>
    </w:p>
    <w:p w14:paraId="02F9CE61" w14:textId="451F758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115/1</w:t>
      </w:r>
      <w:r w:rsidR="000334F0">
        <w:rPr>
          <w:rFonts w:ascii="Times New Roman" w:hAnsi="Times New Roman" w:cs="Times New Roman"/>
          <w:sz w:val="24"/>
          <w:szCs w:val="24"/>
        </w:rPr>
        <w:t xml:space="preserve"> Kethüdâlık-ı</w:t>
      </w:r>
      <w:r w:rsidR="00214793">
        <w:rPr>
          <w:rFonts w:ascii="Times New Roman" w:hAnsi="Times New Roman" w:cs="Times New Roman"/>
          <w:sz w:val="24"/>
          <w:szCs w:val="24"/>
        </w:rPr>
        <w:t xml:space="preserve"> ş</w:t>
      </w:r>
      <w:r w:rsidRPr="00254F22">
        <w:rPr>
          <w:rFonts w:ascii="Times New Roman" w:hAnsi="Times New Roman" w:cs="Times New Roman"/>
          <w:sz w:val="24"/>
          <w:szCs w:val="24"/>
        </w:rPr>
        <w:t>ehr-i Tokat</w:t>
      </w:r>
    </w:p>
    <w:p w14:paraId="446F10FE" w14:textId="1BF1075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Dârende Mehmed gelüp şehr-i mezbûr kethüdâlığı askerî berâtı ile üzerinde ve tas</w:t>
      </w:r>
      <w:r w:rsidR="009D1CDE">
        <w:rPr>
          <w:rFonts w:ascii="Times New Roman" w:hAnsi="Times New Roman" w:cs="Times New Roman"/>
          <w:sz w:val="24"/>
          <w:szCs w:val="24"/>
        </w:rPr>
        <w:t>arrufunda iken âhar</w:t>
      </w:r>
      <w:r w:rsidR="006C7F20">
        <w:rPr>
          <w:rFonts w:ascii="Times New Roman" w:hAnsi="Times New Roman" w:cs="Times New Roman"/>
          <w:sz w:val="24"/>
          <w:szCs w:val="24"/>
        </w:rPr>
        <w:t>dan dahl u ta</w:t>
      </w:r>
      <w:r w:rsidRPr="00254F22">
        <w:rPr>
          <w:rFonts w:ascii="Times New Roman" w:hAnsi="Times New Roman" w:cs="Times New Roman"/>
          <w:sz w:val="24"/>
          <w:szCs w:val="24"/>
        </w:rPr>
        <w:t>ʻarruz olunmağla elinde olan askerî berâtı mûcebince mukarrer recâ etmekle elinde olan askerî berâtı mûcebince mukarrer olup mutasarrıf ola buyrulmağın yazılmışdır.</w:t>
      </w:r>
    </w:p>
    <w:p w14:paraId="73EBAB20" w14:textId="39B4F10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310ED14" w14:textId="50F9C2C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115/2</w:t>
      </w:r>
      <w:r w:rsidR="00214793">
        <w:rPr>
          <w:rFonts w:ascii="Times New Roman" w:hAnsi="Times New Roman" w:cs="Times New Roman"/>
          <w:sz w:val="24"/>
          <w:szCs w:val="24"/>
        </w:rPr>
        <w:t xml:space="preserve"> İmâmet-i m</w:t>
      </w:r>
      <w:r w:rsidRPr="00254F22">
        <w:rPr>
          <w:rFonts w:ascii="Times New Roman" w:hAnsi="Times New Roman" w:cs="Times New Roman"/>
          <w:sz w:val="24"/>
          <w:szCs w:val="24"/>
        </w:rPr>
        <w:t xml:space="preserve">escid-i merhûm Mustafâ Ağa der-karye-i Yalıköyi der-kurb-ı Beykoz </w:t>
      </w:r>
    </w:p>
    <w:p w14:paraId="2B63D4E2" w14:textId="08C80BA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beş akçe vazîfe ile imâm olan Ahmed fevt olup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 mahlûl olmağla dârende diğer Ahmed içün mahall ü müstahakdır deyü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virilmek recâsı hâssa bostancıbaşı ve vak</w:t>
      </w:r>
      <w:r w:rsidR="00214793">
        <w:rPr>
          <w:rFonts w:ascii="Times New Roman" w:hAnsi="Times New Roman" w:cs="Times New Roman"/>
          <w:sz w:val="24"/>
          <w:szCs w:val="24"/>
        </w:rPr>
        <w:t>f-ı mezbûr nâzırı olan iftihârü'l-emâcid ve'</w:t>
      </w:r>
      <w:r w:rsidRPr="00254F22">
        <w:rPr>
          <w:rFonts w:ascii="Times New Roman" w:hAnsi="Times New Roman" w:cs="Times New Roman"/>
          <w:sz w:val="24"/>
          <w:szCs w:val="24"/>
        </w:rPr>
        <w:t>l-ekârim İbrâhîm dâme mecduhû arz etmekle mûcebince buyrulmağın yazılmışdır.</w:t>
      </w:r>
    </w:p>
    <w:p w14:paraId="2FEAB9EB" w14:textId="6D909E4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AEB41B7" w14:textId="650AE16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115/3</w:t>
      </w:r>
      <w:r w:rsidR="006A4BBF">
        <w:rPr>
          <w:rFonts w:ascii="Times New Roman" w:hAnsi="Times New Roman" w:cs="Times New Roman"/>
          <w:sz w:val="24"/>
          <w:szCs w:val="24"/>
        </w:rPr>
        <w:t xml:space="preserve"> Bevvâblık-ı</w:t>
      </w:r>
      <w:r w:rsidRPr="00254F22">
        <w:rPr>
          <w:rFonts w:ascii="Times New Roman" w:hAnsi="Times New Roman" w:cs="Times New Roman"/>
          <w:sz w:val="24"/>
          <w:szCs w:val="24"/>
        </w:rPr>
        <w:t xml:space="preserve"> imâret-i an-evkāf-ı Karamanoğlı İbrâhîm Beğ</w:t>
      </w:r>
      <w:r>
        <w:rPr>
          <w:rFonts w:ascii="Times New Roman" w:hAnsi="Times New Roman" w:cs="Times New Roman"/>
          <w:sz w:val="24"/>
          <w:szCs w:val="24"/>
        </w:rPr>
        <w:t xml:space="preserve"> der-Lâ</w:t>
      </w:r>
      <w:r w:rsidRPr="00254F22">
        <w:rPr>
          <w:rFonts w:ascii="Times New Roman" w:hAnsi="Times New Roman" w:cs="Times New Roman"/>
          <w:sz w:val="24"/>
          <w:szCs w:val="24"/>
        </w:rPr>
        <w:t>rende</w:t>
      </w:r>
    </w:p>
    <w:p w14:paraId="0E44DF0D" w14:textId="119ED5C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w:t>
      </w:r>
      <w:r w:rsidR="0069754D">
        <w:rPr>
          <w:rFonts w:ascii="Times New Roman" w:hAnsi="Times New Roman" w:cs="Times New Roman"/>
          <w:sz w:val="24"/>
          <w:szCs w:val="24"/>
        </w:rPr>
        <w:t>işân oldur ki vakf-ı mezbûre imâ</w:t>
      </w:r>
      <w:r w:rsidRPr="00254F22">
        <w:rPr>
          <w:rFonts w:ascii="Times New Roman" w:hAnsi="Times New Roman" w:cs="Times New Roman"/>
          <w:sz w:val="24"/>
          <w:szCs w:val="24"/>
        </w:rPr>
        <w:t xml:space="preserve">retine yevmî üç akçe vazîfe ile bevvâb olan dârende </w:t>
      </w:r>
      <w:r w:rsidR="00CF66C9">
        <w:rPr>
          <w:rFonts w:ascii="Times New Roman" w:hAnsi="Times New Roman" w:cs="Times New Roman"/>
          <w:sz w:val="24"/>
          <w:szCs w:val="24"/>
        </w:rPr>
        <w:t>Mehmed'</w:t>
      </w:r>
      <w:r w:rsidR="00541B83">
        <w:rPr>
          <w:rFonts w:ascii="Times New Roman" w:hAnsi="Times New Roman" w:cs="Times New Roman"/>
          <w:sz w:val="24"/>
          <w:szCs w:val="24"/>
        </w:rPr>
        <w:t>in hıd</w:t>
      </w:r>
      <w:r w:rsidR="00B40B68">
        <w:rPr>
          <w:rFonts w:ascii="Times New Roman" w:hAnsi="Times New Roman" w:cs="Times New Roman"/>
          <w:sz w:val="24"/>
          <w:szCs w:val="24"/>
        </w:rPr>
        <w:t>metinde kusûrı</w:t>
      </w:r>
      <w:r w:rsidR="006D0B1D">
        <w:rPr>
          <w:rFonts w:ascii="Times New Roman" w:hAnsi="Times New Roman" w:cs="Times New Roman"/>
          <w:sz w:val="24"/>
          <w:szCs w:val="24"/>
        </w:rPr>
        <w:t xml:space="preserve"> yoğı</w:t>
      </w:r>
      <w:r w:rsidRPr="00254F22">
        <w:rPr>
          <w:rFonts w:ascii="Times New Roman" w:hAnsi="Times New Roman" w:cs="Times New Roman"/>
          <w:sz w:val="24"/>
          <w:szCs w:val="24"/>
        </w:rPr>
        <w:t>ken âhardan Yûsuf alup berât itdirüp mutasarrıf iken mezbûr Yûsuf fevt olup zikr olunan bevvâblık ma</w:t>
      </w:r>
      <w:r w:rsidR="00F140E5">
        <w:rPr>
          <w:rFonts w:ascii="Times New Roman" w:hAnsi="Times New Roman" w:cs="Times New Roman"/>
          <w:sz w:val="24"/>
          <w:szCs w:val="24"/>
        </w:rPr>
        <w:t>hlûl olmağla girü mezbûr Mehmed'</w:t>
      </w:r>
      <w:r w:rsidRPr="00254F22">
        <w:rPr>
          <w:rFonts w:ascii="Times New Roman" w:hAnsi="Times New Roman" w:cs="Times New Roman"/>
          <w:sz w:val="24"/>
          <w:szCs w:val="24"/>
        </w:rPr>
        <w:t>e vazîfe-i merkū</w:t>
      </w:r>
      <w:r>
        <w:rPr>
          <w:rFonts w:ascii="Times New Roman" w:hAnsi="Times New Roman" w:cs="Times New Roman"/>
          <w:sz w:val="24"/>
          <w:szCs w:val="24"/>
        </w:rPr>
        <w:t>mesiyle virilmek recâsı Lâ</w:t>
      </w:r>
      <w:r w:rsidRPr="00254F22">
        <w:rPr>
          <w:rFonts w:ascii="Times New Roman" w:hAnsi="Times New Roman" w:cs="Times New Roman"/>
          <w:sz w:val="24"/>
          <w:szCs w:val="24"/>
        </w:rPr>
        <w:t xml:space="preserve">rende kādîsı </w:t>
      </w:r>
      <w:r w:rsidR="006D0B1D">
        <w:rPr>
          <w:rFonts w:ascii="Times New Roman" w:hAnsi="Times New Roman" w:cs="Times New Roman"/>
          <w:sz w:val="24"/>
          <w:szCs w:val="24"/>
        </w:rPr>
        <w:t>Mevlânâ Mehmed arz etmekle fevti</w:t>
      </w:r>
      <w:r w:rsidRPr="00254F22">
        <w:rPr>
          <w:rFonts w:ascii="Times New Roman" w:hAnsi="Times New Roman" w:cs="Times New Roman"/>
          <w:sz w:val="24"/>
          <w:szCs w:val="24"/>
        </w:rPr>
        <w:t xml:space="preserve"> vâkiʻ ise mahlûlünden mûcebince buyrulmağın yazılmışdır.</w:t>
      </w:r>
    </w:p>
    <w:p w14:paraId="032DB9D6" w14:textId="6014A46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C3EFE7E" w14:textId="58FC8AB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115/4</w:t>
      </w:r>
      <w:r w:rsidR="005543AE">
        <w:rPr>
          <w:rFonts w:ascii="Times New Roman" w:hAnsi="Times New Roman" w:cs="Times New Roman"/>
          <w:sz w:val="24"/>
          <w:szCs w:val="24"/>
        </w:rPr>
        <w:t xml:space="preserve"> Kayyımlı</w:t>
      </w:r>
      <w:r w:rsidR="006A4BBF">
        <w:rPr>
          <w:rFonts w:ascii="Times New Roman" w:hAnsi="Times New Roman" w:cs="Times New Roman"/>
          <w:sz w:val="24"/>
          <w:szCs w:val="24"/>
        </w:rPr>
        <w:t>k-ı</w:t>
      </w:r>
      <w:r w:rsidR="00214793">
        <w:rPr>
          <w:rFonts w:ascii="Times New Roman" w:hAnsi="Times New Roman" w:cs="Times New Roman"/>
          <w:sz w:val="24"/>
          <w:szCs w:val="24"/>
        </w:rPr>
        <w:t xml:space="preserve"> c</w:t>
      </w:r>
      <w:r w:rsidR="00CF66C9">
        <w:rPr>
          <w:rFonts w:ascii="Times New Roman" w:hAnsi="Times New Roman" w:cs="Times New Roman"/>
          <w:sz w:val="24"/>
          <w:szCs w:val="24"/>
        </w:rPr>
        <w:t>âmiʻ-i şerîf der-karye-i İ</w:t>
      </w:r>
      <w:r w:rsidRPr="00254F22">
        <w:rPr>
          <w:rFonts w:ascii="Times New Roman" w:hAnsi="Times New Roman" w:cs="Times New Roman"/>
          <w:sz w:val="24"/>
          <w:szCs w:val="24"/>
        </w:rPr>
        <w:t>ncin tâbiʻ</w:t>
      </w:r>
      <w:r w:rsidR="00214793">
        <w:rPr>
          <w:rFonts w:ascii="Times New Roman" w:hAnsi="Times New Roman" w:cs="Times New Roman"/>
          <w:sz w:val="24"/>
          <w:szCs w:val="24"/>
        </w:rPr>
        <w:t>-i</w:t>
      </w:r>
      <w:r w:rsidRPr="00254F22">
        <w:rPr>
          <w:rFonts w:ascii="Times New Roman" w:hAnsi="Times New Roman" w:cs="Times New Roman"/>
          <w:sz w:val="24"/>
          <w:szCs w:val="24"/>
        </w:rPr>
        <w:t xml:space="preserve"> kazâ-i Güzelhisâr </w:t>
      </w:r>
    </w:p>
    <w:p w14:paraId="67B5E0A5" w14:textId="79913AB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w:t>
      </w:r>
      <w:r w:rsidR="005543AE">
        <w:rPr>
          <w:rFonts w:ascii="Times New Roman" w:hAnsi="Times New Roman" w:cs="Times New Roman"/>
          <w:sz w:val="24"/>
          <w:szCs w:val="24"/>
        </w:rPr>
        <w:t xml:space="preserve"> yevmî bir akçe vazîfe ile kayyı</w:t>
      </w:r>
      <w:r w:rsidRPr="00254F22">
        <w:rPr>
          <w:rFonts w:ascii="Times New Roman" w:hAnsi="Times New Roman" w:cs="Times New Roman"/>
          <w:sz w:val="24"/>
          <w:szCs w:val="24"/>
        </w:rPr>
        <w:t>m olan Velî fevt olup yeri hâlî olmağla dârende Ahmed Halîfe içün mahall ü müs</w:t>
      </w:r>
      <w:r w:rsidR="00590CB4">
        <w:rPr>
          <w:rFonts w:ascii="Times New Roman" w:hAnsi="Times New Roman" w:cs="Times New Roman"/>
          <w:sz w:val="24"/>
          <w:szCs w:val="24"/>
        </w:rPr>
        <w:t>tahakdır deyü virilmek recâsı (boş</w:t>
      </w:r>
      <w:r w:rsidRPr="00254F22">
        <w:rPr>
          <w:rFonts w:ascii="Times New Roman" w:hAnsi="Times New Roman" w:cs="Times New Roman"/>
          <w:sz w:val="24"/>
          <w:szCs w:val="24"/>
        </w:rPr>
        <w:t>) arz etmekle mûcebince buyrulmağın yazılmışdır.</w:t>
      </w:r>
    </w:p>
    <w:p w14:paraId="4778059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Sene:1070.</w:t>
      </w:r>
    </w:p>
    <w:p w14:paraId="627BD689" w14:textId="443BEA3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115/5</w:t>
      </w:r>
      <w:r w:rsidR="00214793">
        <w:rPr>
          <w:rFonts w:ascii="Times New Roman" w:hAnsi="Times New Roman" w:cs="Times New Roman"/>
          <w:sz w:val="24"/>
          <w:szCs w:val="24"/>
        </w:rPr>
        <w:t xml:space="preserve"> İmâmet-i c</w:t>
      </w:r>
      <w:r w:rsidRPr="00254F22">
        <w:rPr>
          <w:rFonts w:ascii="Times New Roman" w:hAnsi="Times New Roman" w:cs="Times New Roman"/>
          <w:sz w:val="24"/>
          <w:szCs w:val="24"/>
        </w:rPr>
        <w:t>âmiʻ-i Ahmed Beğ der-karye-i Cemilli der-Ürgüb</w:t>
      </w:r>
    </w:p>
    <w:p w14:paraId="43E22DB2" w14:textId="624C1AD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w:t>
      </w:r>
      <w:r w:rsidR="00501D87">
        <w:rPr>
          <w:rFonts w:ascii="Times New Roman" w:hAnsi="Times New Roman" w:cs="Times New Roman"/>
          <w:sz w:val="24"/>
          <w:szCs w:val="24"/>
        </w:rPr>
        <w:t>azîfe ile imâm olan İsrâ’il</w:t>
      </w:r>
      <w:r w:rsidRPr="00254F22">
        <w:rPr>
          <w:rFonts w:ascii="Times New Roman" w:hAnsi="Times New Roman" w:cs="Times New Roman"/>
          <w:sz w:val="24"/>
          <w:szCs w:val="24"/>
        </w:rPr>
        <w:t xml:space="preserve"> Halîfe fevt olup yeri mahlûl olmağla dârende Halîl Halîfe içün her-vechile mahall ü müstahakdır deyü virilmek </w:t>
      </w:r>
      <w:r w:rsidR="00CF4B9E">
        <w:rPr>
          <w:rFonts w:ascii="Times New Roman" w:hAnsi="Times New Roman" w:cs="Times New Roman"/>
          <w:sz w:val="24"/>
          <w:szCs w:val="24"/>
        </w:rPr>
        <w:t>recâsı Ürgüb kādîsı Mevlânâ Abdü</w:t>
      </w:r>
      <w:r w:rsidRPr="00254F22">
        <w:rPr>
          <w:rFonts w:ascii="Times New Roman" w:hAnsi="Times New Roman" w:cs="Times New Roman"/>
          <w:sz w:val="24"/>
          <w:szCs w:val="24"/>
        </w:rPr>
        <w:t>lkerîm arz etmekle mahlûl ise mûcebince buyrulmağın yazılmışdır.</w:t>
      </w:r>
    </w:p>
    <w:p w14:paraId="56FFDD08" w14:textId="2E604DA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Sene:1070</w:t>
      </w:r>
    </w:p>
    <w:p w14:paraId="30CF4DCE" w14:textId="36A730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115/6</w:t>
      </w:r>
      <w:r w:rsidR="00805207">
        <w:rPr>
          <w:rFonts w:ascii="Times New Roman" w:hAnsi="Times New Roman" w:cs="Times New Roman"/>
          <w:sz w:val="24"/>
          <w:szCs w:val="24"/>
        </w:rPr>
        <w:t xml:space="preserve"> Cibây</w:t>
      </w:r>
      <w:r w:rsidR="00214793">
        <w:rPr>
          <w:rFonts w:ascii="Times New Roman" w:hAnsi="Times New Roman" w:cs="Times New Roman"/>
          <w:sz w:val="24"/>
          <w:szCs w:val="24"/>
        </w:rPr>
        <w:t>et-i evkāf-ı c</w:t>
      </w:r>
      <w:r w:rsidRPr="00254F22">
        <w:rPr>
          <w:rFonts w:ascii="Times New Roman" w:hAnsi="Times New Roman" w:cs="Times New Roman"/>
          <w:sz w:val="24"/>
          <w:szCs w:val="24"/>
        </w:rPr>
        <w:t>âm</w:t>
      </w:r>
      <w:r w:rsidR="0027270C">
        <w:rPr>
          <w:rFonts w:ascii="Times New Roman" w:hAnsi="Times New Roman" w:cs="Times New Roman"/>
          <w:sz w:val="24"/>
          <w:szCs w:val="24"/>
        </w:rPr>
        <w:t>iʻ-i Had</w:t>
      </w:r>
      <w:r w:rsidR="00211005">
        <w:rPr>
          <w:rFonts w:ascii="Times New Roman" w:hAnsi="Times New Roman" w:cs="Times New Roman"/>
          <w:sz w:val="24"/>
          <w:szCs w:val="24"/>
        </w:rPr>
        <w:t>îce Sultân</w:t>
      </w:r>
      <w:r w:rsidR="007804B4">
        <w:rPr>
          <w:rFonts w:ascii="Times New Roman" w:hAnsi="Times New Roman" w:cs="Times New Roman"/>
          <w:sz w:val="24"/>
          <w:szCs w:val="24"/>
        </w:rPr>
        <w:t>-ı</w:t>
      </w:r>
      <w:r w:rsidR="00D12D85">
        <w:rPr>
          <w:rFonts w:ascii="Times New Roman" w:hAnsi="Times New Roman" w:cs="Times New Roman"/>
          <w:sz w:val="24"/>
          <w:szCs w:val="24"/>
        </w:rPr>
        <w:t xml:space="preserve"> medfûn der-Bu</w:t>
      </w:r>
      <w:r w:rsidRPr="00254F22">
        <w:rPr>
          <w:rFonts w:ascii="Times New Roman" w:hAnsi="Times New Roman" w:cs="Times New Roman"/>
          <w:sz w:val="24"/>
          <w:szCs w:val="24"/>
        </w:rPr>
        <w:t xml:space="preserve">rusa </w:t>
      </w:r>
    </w:p>
    <w:p w14:paraId="1BE89FC5" w14:textId="5B75CF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evkāf</w:t>
      </w:r>
      <w:r w:rsidR="007804B4">
        <w:rPr>
          <w:rFonts w:ascii="Times New Roman" w:hAnsi="Times New Roman" w:cs="Times New Roman"/>
          <w:sz w:val="24"/>
          <w:szCs w:val="24"/>
        </w:rPr>
        <w:t xml:space="preserve"> </w:t>
      </w:r>
      <w:r w:rsidRPr="00254F22">
        <w:rPr>
          <w:rFonts w:ascii="Times New Roman" w:hAnsi="Times New Roman" w:cs="Times New Roman"/>
          <w:sz w:val="24"/>
          <w:szCs w:val="24"/>
        </w:rPr>
        <w:t xml:space="preserve"> karyelerinde</w:t>
      </w:r>
      <w:r w:rsidR="00056489">
        <w:rPr>
          <w:rFonts w:ascii="Times New Roman" w:hAnsi="Times New Roman" w:cs="Times New Roman"/>
          <w:sz w:val="24"/>
          <w:szCs w:val="24"/>
        </w:rPr>
        <w:t>n İznikmîd kazâsına tâbiʻ</w:t>
      </w:r>
      <w:r w:rsidR="0027270C">
        <w:rPr>
          <w:rFonts w:ascii="Times New Roman" w:hAnsi="Times New Roman" w:cs="Times New Roman"/>
          <w:sz w:val="24"/>
          <w:szCs w:val="24"/>
        </w:rPr>
        <w:t xml:space="preserve">-i </w:t>
      </w:r>
      <w:r w:rsidR="00056489">
        <w:rPr>
          <w:rFonts w:ascii="Times New Roman" w:hAnsi="Times New Roman" w:cs="Times New Roman"/>
          <w:sz w:val="24"/>
          <w:szCs w:val="24"/>
        </w:rPr>
        <w:t>Akçeşme ve</w:t>
      </w:r>
      <w:r w:rsidRPr="00254F22">
        <w:rPr>
          <w:rFonts w:ascii="Times New Roman" w:hAnsi="Times New Roman" w:cs="Times New Roman"/>
          <w:sz w:val="24"/>
          <w:szCs w:val="24"/>
        </w:rPr>
        <w:t xml:space="preserve"> Toblı</w:t>
      </w:r>
      <w:r w:rsidR="00056489">
        <w:rPr>
          <w:rFonts w:ascii="Times New Roman" w:hAnsi="Times New Roman" w:cs="Times New Roman"/>
          <w:sz w:val="24"/>
          <w:szCs w:val="24"/>
        </w:rPr>
        <w:t xml:space="preserve"> ve</w:t>
      </w:r>
      <w:r w:rsidRPr="00254F22">
        <w:rPr>
          <w:rFonts w:ascii="Times New Roman" w:hAnsi="Times New Roman" w:cs="Times New Roman"/>
          <w:sz w:val="24"/>
          <w:szCs w:val="24"/>
        </w:rPr>
        <w:t xml:space="preserve"> Narlu</w:t>
      </w:r>
      <w:r w:rsidR="007804B4">
        <w:rPr>
          <w:rFonts w:ascii="Times New Roman" w:hAnsi="Times New Roman" w:cs="Times New Roman"/>
          <w:sz w:val="24"/>
          <w:szCs w:val="24"/>
        </w:rPr>
        <w:t xml:space="preserve">ca </w:t>
      </w:r>
      <w:r w:rsidR="007804B4" w:rsidRPr="00254F22">
        <w:rPr>
          <w:rFonts w:ascii="Times New Roman" w:hAnsi="Times New Roman" w:cs="Times New Roman"/>
          <w:sz w:val="24"/>
          <w:szCs w:val="24"/>
        </w:rPr>
        <w:t xml:space="preserve"> </w:t>
      </w:r>
      <w:r w:rsidR="007804B4">
        <w:rPr>
          <w:rFonts w:ascii="Times New Roman" w:hAnsi="Times New Roman" w:cs="Times New Roman"/>
          <w:sz w:val="24"/>
          <w:szCs w:val="24"/>
        </w:rPr>
        <w:t>n</w:t>
      </w:r>
      <w:r w:rsidRPr="00254F22">
        <w:rPr>
          <w:rFonts w:ascii="Times New Roman" w:hAnsi="Times New Roman" w:cs="Times New Roman"/>
          <w:sz w:val="24"/>
          <w:szCs w:val="24"/>
        </w:rPr>
        <w:t xml:space="preserve">âm karyelerin yevmî iki akçe vazîfe ile câbîsi olan Mustafâ fevt </w:t>
      </w:r>
      <w:r w:rsidR="00805207">
        <w:rPr>
          <w:rFonts w:ascii="Times New Roman" w:hAnsi="Times New Roman" w:cs="Times New Roman"/>
          <w:sz w:val="24"/>
          <w:szCs w:val="24"/>
        </w:rPr>
        <w:t>olup cibây</w:t>
      </w:r>
      <w:r w:rsidRPr="00254F22">
        <w:rPr>
          <w:rFonts w:ascii="Times New Roman" w:hAnsi="Times New Roman" w:cs="Times New Roman"/>
          <w:sz w:val="24"/>
          <w:szCs w:val="24"/>
        </w:rPr>
        <w:t xml:space="preserve">et-i mezbûre mahlûl olmağla dârende Mehmed içün mahall ü müstahakdır deyü virilmek recâsı vakf-ı mezbûr mütevellîsi olan Mehmed arz etmekle mahlûl ise mûcebince buyrulmağın yazılmışdır. </w:t>
      </w:r>
    </w:p>
    <w:p w14:paraId="46460A6E"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Sene:[10]70.</w:t>
      </w:r>
    </w:p>
    <w:p w14:paraId="080AEAD7" w14:textId="726248C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115/7</w:t>
      </w:r>
      <w:r w:rsidR="006A4BBF">
        <w:rPr>
          <w:rFonts w:ascii="Times New Roman" w:hAnsi="Times New Roman" w:cs="Times New Roman"/>
          <w:sz w:val="24"/>
          <w:szCs w:val="24"/>
        </w:rPr>
        <w:t xml:space="preserve"> Müʼezzinlik-i</w:t>
      </w:r>
      <w:r w:rsidR="00214793">
        <w:rPr>
          <w:rFonts w:ascii="Times New Roman" w:hAnsi="Times New Roman" w:cs="Times New Roman"/>
          <w:sz w:val="24"/>
          <w:szCs w:val="24"/>
        </w:rPr>
        <w:t xml:space="preserve"> maʻa ferrâşlık</w:t>
      </w:r>
      <w:r w:rsidR="0027270C">
        <w:rPr>
          <w:rFonts w:ascii="Times New Roman" w:hAnsi="Times New Roman" w:cs="Times New Roman"/>
          <w:sz w:val="24"/>
          <w:szCs w:val="24"/>
        </w:rPr>
        <w:t>-i</w:t>
      </w:r>
      <w:r w:rsidR="00214793">
        <w:rPr>
          <w:rFonts w:ascii="Times New Roman" w:hAnsi="Times New Roman" w:cs="Times New Roman"/>
          <w:sz w:val="24"/>
          <w:szCs w:val="24"/>
        </w:rPr>
        <w:t xml:space="preserve"> c</w:t>
      </w:r>
      <w:r w:rsidRPr="00254F22">
        <w:rPr>
          <w:rFonts w:ascii="Times New Roman" w:hAnsi="Times New Roman" w:cs="Times New Roman"/>
          <w:sz w:val="24"/>
          <w:szCs w:val="24"/>
        </w:rPr>
        <w:t>âm</w:t>
      </w:r>
      <w:r w:rsidR="005F23F7">
        <w:rPr>
          <w:rFonts w:ascii="Times New Roman" w:hAnsi="Times New Roman" w:cs="Times New Roman"/>
          <w:sz w:val="24"/>
          <w:szCs w:val="24"/>
        </w:rPr>
        <w:t>iʻ-i Ferhâdiyye der-nefs-i Ayntâ</w:t>
      </w:r>
      <w:r w:rsidRPr="00254F22">
        <w:rPr>
          <w:rFonts w:ascii="Times New Roman" w:hAnsi="Times New Roman" w:cs="Times New Roman"/>
          <w:sz w:val="24"/>
          <w:szCs w:val="24"/>
        </w:rPr>
        <w:t xml:space="preserve">b </w:t>
      </w:r>
    </w:p>
    <w:p w14:paraId="25DFFB85" w14:textId="249CF95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Câmiʻ-i mezbûrda yevmî bir akçe vazîfe ile müʼezzin ve bir akçe vazîfe ile ferrâş olan Mahmûd fevt olup yeri hâlî olmağla müteveffâ</w:t>
      </w:r>
      <w:r w:rsidR="0027270C">
        <w:rPr>
          <w:rFonts w:ascii="Times New Roman" w:hAnsi="Times New Roman" w:cs="Times New Roman"/>
          <w:sz w:val="24"/>
          <w:szCs w:val="24"/>
        </w:rPr>
        <w:t>-</w:t>
      </w:r>
      <w:r w:rsidRPr="00254F22">
        <w:rPr>
          <w:rFonts w:ascii="Times New Roman" w:hAnsi="Times New Roman" w:cs="Times New Roman"/>
          <w:sz w:val="24"/>
          <w:szCs w:val="24"/>
        </w:rPr>
        <w:t>yı mezbûrun sulbî oğlı dârende Mûsâ Halîfe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 xml:space="preserve">le mahall ü </w:t>
      </w:r>
      <w:r>
        <w:rPr>
          <w:rFonts w:ascii="Times New Roman" w:hAnsi="Times New Roman" w:cs="Times New Roman"/>
          <w:sz w:val="24"/>
          <w:szCs w:val="24"/>
        </w:rPr>
        <w:t>müstahak</w:t>
      </w:r>
      <w:r w:rsidR="005F23F7">
        <w:rPr>
          <w:rFonts w:ascii="Times New Roman" w:hAnsi="Times New Roman" w:cs="Times New Roman"/>
          <w:sz w:val="24"/>
          <w:szCs w:val="24"/>
        </w:rPr>
        <w:t>dır deyü virilmek recâsı Ayntâ</w:t>
      </w:r>
      <w:r w:rsidRPr="00254F22">
        <w:rPr>
          <w:rFonts w:ascii="Times New Roman" w:hAnsi="Times New Roman" w:cs="Times New Roman"/>
          <w:sz w:val="24"/>
          <w:szCs w:val="24"/>
        </w:rPr>
        <w:t>b kādîs</w:t>
      </w:r>
      <w:r w:rsidR="005F23F7">
        <w:rPr>
          <w:rFonts w:ascii="Times New Roman" w:hAnsi="Times New Roman" w:cs="Times New Roman"/>
          <w:sz w:val="24"/>
          <w:szCs w:val="24"/>
        </w:rPr>
        <w:t>ı olan Mevlânâ Niʻmetullâ</w:t>
      </w:r>
      <w:r w:rsidR="0011717A">
        <w:rPr>
          <w:rFonts w:ascii="Times New Roman" w:hAnsi="Times New Roman" w:cs="Times New Roman"/>
          <w:sz w:val="24"/>
          <w:szCs w:val="24"/>
        </w:rPr>
        <w:t>h zîde</w:t>
      </w:r>
      <w:r w:rsidR="005D609E">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mahlûl ise mûcebince buyrulmağın yazılmışdır. </w:t>
      </w:r>
    </w:p>
    <w:p w14:paraId="1CC0E6C0"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Sene:[10]70.</w:t>
      </w:r>
    </w:p>
    <w:p w14:paraId="2F610787"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[s.116]</w:t>
      </w:r>
    </w:p>
    <w:p w14:paraId="386A8D3A" w14:textId="0452C84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116/1</w:t>
      </w:r>
      <w:r w:rsidR="00214793">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Sûfî Mahmûd Ağa der-karye-i Markat-ı tâbiʻ</w:t>
      </w:r>
      <w:r w:rsidR="00B9490F">
        <w:rPr>
          <w:rFonts w:ascii="Times New Roman" w:hAnsi="Times New Roman" w:cs="Times New Roman"/>
          <w:sz w:val="24"/>
          <w:szCs w:val="24"/>
        </w:rPr>
        <w:t xml:space="preserve">-i </w:t>
      </w:r>
      <w:r w:rsidRPr="00254F22">
        <w:rPr>
          <w:rFonts w:ascii="Times New Roman" w:hAnsi="Times New Roman" w:cs="Times New Roman"/>
          <w:sz w:val="24"/>
          <w:szCs w:val="24"/>
        </w:rPr>
        <w:t xml:space="preserve">Mızrak </w:t>
      </w:r>
    </w:p>
    <w:p w14:paraId="6AB8B2F9" w14:textId="51AB1F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dört akçe vazîfe ile hatîb olan Alî Halîfe fevt olup hitâbet</w:t>
      </w:r>
      <w:r w:rsidR="00673569">
        <w:rPr>
          <w:rFonts w:ascii="Times New Roman" w:hAnsi="Times New Roman" w:cs="Times New Roman"/>
          <w:sz w:val="24"/>
          <w:szCs w:val="24"/>
        </w:rPr>
        <w:t>-</w:t>
      </w:r>
      <w:r w:rsidRPr="00254F22">
        <w:rPr>
          <w:rFonts w:ascii="Times New Roman" w:hAnsi="Times New Roman" w:cs="Times New Roman"/>
          <w:sz w:val="24"/>
          <w:szCs w:val="24"/>
        </w:rPr>
        <w:t>i mez</w:t>
      </w:r>
      <w:r w:rsidR="0088094C">
        <w:rPr>
          <w:rFonts w:ascii="Times New Roman" w:hAnsi="Times New Roman" w:cs="Times New Roman"/>
          <w:sz w:val="24"/>
          <w:szCs w:val="24"/>
        </w:rPr>
        <w:t>bûre mahlûl olmağla dârende Pîrî</w:t>
      </w:r>
      <w:r w:rsidRPr="00254F22">
        <w:rPr>
          <w:rFonts w:ascii="Times New Roman" w:hAnsi="Times New Roman" w:cs="Times New Roman"/>
          <w:sz w:val="24"/>
          <w:szCs w:val="24"/>
        </w:rPr>
        <w:t xml:space="preserve"> Halîfe içün her vechile mahall ü müstahakdır deyü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virilmek recâsı Mızrak kādîsı Mevlânâ Alî arz etmekle mahlûl ise mûcebince buyrumağın yazılmışdır.</w:t>
      </w:r>
    </w:p>
    <w:p w14:paraId="4AB6F08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Sene:1070.</w:t>
      </w:r>
    </w:p>
    <w:p w14:paraId="6736E886" w14:textId="30E4AEB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116/2</w:t>
      </w:r>
      <w:r w:rsidR="00F06E64">
        <w:rPr>
          <w:rFonts w:ascii="Times New Roman" w:hAnsi="Times New Roman" w:cs="Times New Roman"/>
          <w:sz w:val="24"/>
          <w:szCs w:val="24"/>
        </w:rPr>
        <w:t xml:space="preserve"> Zâviye-dârlık-ı</w:t>
      </w:r>
      <w:r w:rsidR="0027270C">
        <w:rPr>
          <w:rFonts w:ascii="Times New Roman" w:hAnsi="Times New Roman" w:cs="Times New Roman"/>
          <w:sz w:val="24"/>
          <w:szCs w:val="24"/>
        </w:rPr>
        <w:t xml:space="preserve"> zâviye-i Baba Şâhî</w:t>
      </w:r>
      <w:r w:rsidRPr="00254F22">
        <w:rPr>
          <w:rFonts w:ascii="Times New Roman" w:hAnsi="Times New Roman" w:cs="Times New Roman"/>
          <w:sz w:val="24"/>
          <w:szCs w:val="24"/>
        </w:rPr>
        <w:t xml:space="preserve">n der-medîne-i Sivas </w:t>
      </w:r>
    </w:p>
    <w:p w14:paraId="40834953" w14:textId="0CF9003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mezbûrenin berât</w:t>
      </w:r>
      <w:r w:rsidR="00A51188">
        <w:rPr>
          <w:rFonts w:ascii="Times New Roman" w:hAnsi="Times New Roman" w:cs="Times New Roman"/>
          <w:sz w:val="24"/>
          <w:szCs w:val="24"/>
        </w:rPr>
        <w:t>-</w:t>
      </w:r>
      <w:r w:rsidRPr="00254F22">
        <w:rPr>
          <w:rFonts w:ascii="Times New Roman" w:hAnsi="Times New Roman" w:cs="Times New Roman"/>
          <w:sz w:val="24"/>
          <w:szCs w:val="24"/>
        </w:rPr>
        <w:t>ı şerîfiyle zâviye</w:t>
      </w:r>
      <w:r w:rsidR="00F06E64">
        <w:rPr>
          <w:rFonts w:ascii="Times New Roman" w:hAnsi="Times New Roman" w:cs="Times New Roman"/>
          <w:sz w:val="24"/>
          <w:szCs w:val="24"/>
        </w:rPr>
        <w:t>-</w:t>
      </w:r>
      <w:r w:rsidR="00B52284">
        <w:rPr>
          <w:rFonts w:ascii="Times New Roman" w:hAnsi="Times New Roman" w:cs="Times New Roman"/>
          <w:sz w:val="24"/>
          <w:szCs w:val="24"/>
        </w:rPr>
        <w:t>dârı olan dârende Abdu</w:t>
      </w:r>
      <w:r w:rsidRPr="00254F22">
        <w:rPr>
          <w:rFonts w:ascii="Times New Roman" w:hAnsi="Times New Roman" w:cs="Times New Roman"/>
          <w:sz w:val="24"/>
          <w:szCs w:val="24"/>
        </w:rPr>
        <w:t xml:space="preserve">lhamîd edâ-yı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idüp ku</w:t>
      </w:r>
      <w:r w:rsidR="00B40B68">
        <w:rPr>
          <w:rFonts w:ascii="Times New Roman" w:hAnsi="Times New Roman" w:cs="Times New Roman"/>
          <w:sz w:val="24"/>
          <w:szCs w:val="24"/>
        </w:rPr>
        <w:t>s</w:t>
      </w:r>
      <w:r w:rsidR="00C42F7D">
        <w:rPr>
          <w:rFonts w:ascii="Times New Roman" w:hAnsi="Times New Roman" w:cs="Times New Roman"/>
          <w:sz w:val="24"/>
          <w:szCs w:val="24"/>
        </w:rPr>
        <w:t>urı</w:t>
      </w:r>
      <w:r w:rsidR="00693D3A">
        <w:rPr>
          <w:rFonts w:ascii="Times New Roman" w:hAnsi="Times New Roman" w:cs="Times New Roman"/>
          <w:sz w:val="24"/>
          <w:szCs w:val="24"/>
        </w:rPr>
        <w:t xml:space="preserve"> ve azli îcâb ider hâli</w:t>
      </w:r>
      <w:r w:rsidR="006D0B1D">
        <w:rPr>
          <w:rFonts w:ascii="Times New Roman" w:hAnsi="Times New Roman" w:cs="Times New Roman"/>
          <w:sz w:val="24"/>
          <w:szCs w:val="24"/>
        </w:rPr>
        <w:t xml:space="preserve"> yoğı</w:t>
      </w:r>
      <w:r w:rsidRPr="00254F22">
        <w:rPr>
          <w:rFonts w:ascii="Times New Roman" w:hAnsi="Times New Roman" w:cs="Times New Roman"/>
          <w:sz w:val="24"/>
          <w:szCs w:val="24"/>
        </w:rPr>
        <w:t>ken âhardan Seyyid Receb ve baʻzı kimesneler hilâf-ı inhâ alup gadr itmele</w:t>
      </w:r>
      <w:r w:rsidR="0027270C">
        <w:rPr>
          <w:rFonts w:ascii="Times New Roman" w:hAnsi="Times New Roman" w:cs="Times New Roman"/>
          <w:sz w:val="24"/>
          <w:szCs w:val="24"/>
        </w:rPr>
        <w:t>riyle uslûb-ı</w:t>
      </w:r>
      <w:r w:rsidR="00B52284">
        <w:rPr>
          <w:rFonts w:ascii="Times New Roman" w:hAnsi="Times New Roman" w:cs="Times New Roman"/>
          <w:sz w:val="24"/>
          <w:szCs w:val="24"/>
        </w:rPr>
        <w:t xml:space="preserve"> sâbık üz</w:t>
      </w:r>
      <w:r w:rsidR="000B5F78">
        <w:rPr>
          <w:rFonts w:ascii="Times New Roman" w:hAnsi="Times New Roman" w:cs="Times New Roman"/>
          <w:sz w:val="24"/>
          <w:szCs w:val="24"/>
        </w:rPr>
        <w:t>e</w:t>
      </w:r>
      <w:r w:rsidR="00B52284">
        <w:rPr>
          <w:rFonts w:ascii="Times New Roman" w:hAnsi="Times New Roman" w:cs="Times New Roman"/>
          <w:sz w:val="24"/>
          <w:szCs w:val="24"/>
        </w:rPr>
        <w:t>re mezbûr Abdu</w:t>
      </w:r>
      <w:r w:rsidR="00FD4BD9">
        <w:rPr>
          <w:rFonts w:ascii="Times New Roman" w:hAnsi="Times New Roman" w:cs="Times New Roman"/>
          <w:sz w:val="24"/>
          <w:szCs w:val="24"/>
        </w:rPr>
        <w:t>lhamîd'</w:t>
      </w:r>
      <w:r w:rsidRPr="00254F22">
        <w:rPr>
          <w:rFonts w:ascii="Times New Roman" w:hAnsi="Times New Roman" w:cs="Times New Roman"/>
          <w:sz w:val="24"/>
          <w:szCs w:val="24"/>
        </w:rPr>
        <w:t>e ibkā vü mukarrer recâsı Sivas kādîsı olan Mevlânâ</w:t>
      </w:r>
      <w:r w:rsidR="00913857">
        <w:rPr>
          <w:rFonts w:ascii="Times New Roman" w:hAnsi="Times New Roman" w:cs="Times New Roman"/>
          <w:sz w:val="24"/>
          <w:szCs w:val="24"/>
        </w:rPr>
        <w:t xml:space="preserve"> Abdürrezzâ</w:t>
      </w:r>
      <w:r w:rsidR="0011717A">
        <w:rPr>
          <w:rFonts w:ascii="Times New Roman" w:hAnsi="Times New Roman" w:cs="Times New Roman"/>
          <w:sz w:val="24"/>
          <w:szCs w:val="24"/>
        </w:rPr>
        <w:t>k zîde</w:t>
      </w:r>
      <w:r w:rsidR="005D609E">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ber-mûceb</w:t>
      </w:r>
      <w:r w:rsidR="00AE5FBD">
        <w:rPr>
          <w:rFonts w:ascii="Times New Roman" w:hAnsi="Times New Roman" w:cs="Times New Roman"/>
          <w:sz w:val="24"/>
          <w:szCs w:val="24"/>
        </w:rPr>
        <w:t>-i</w:t>
      </w:r>
      <w:r w:rsidRPr="00254F22">
        <w:rPr>
          <w:rFonts w:ascii="Times New Roman" w:hAnsi="Times New Roman" w:cs="Times New Roman"/>
          <w:sz w:val="24"/>
          <w:szCs w:val="24"/>
        </w:rPr>
        <w:t xml:space="preserve"> arz</w:t>
      </w:r>
      <w:r w:rsidR="00AE5FBD">
        <w:rPr>
          <w:rFonts w:ascii="Times New Roman" w:hAnsi="Times New Roman" w:cs="Times New Roman"/>
          <w:sz w:val="24"/>
          <w:szCs w:val="24"/>
        </w:rPr>
        <w:t>-ı</w:t>
      </w:r>
      <w:r w:rsidRPr="00254F22">
        <w:rPr>
          <w:rFonts w:ascii="Times New Roman" w:hAnsi="Times New Roman" w:cs="Times New Roman"/>
          <w:sz w:val="24"/>
          <w:szCs w:val="24"/>
        </w:rPr>
        <w:t xml:space="preserve"> kemâ-kân mukarrer olup berat virile buyrulmağın mûcebince yazılmışdır.</w:t>
      </w:r>
    </w:p>
    <w:p w14:paraId="07A0DD88"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415F5EDB" w14:textId="311FB27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116/3</w:t>
      </w:r>
      <w:r w:rsidR="006A4BBF">
        <w:rPr>
          <w:rFonts w:ascii="Times New Roman" w:hAnsi="Times New Roman" w:cs="Times New Roman"/>
          <w:sz w:val="24"/>
          <w:szCs w:val="24"/>
        </w:rPr>
        <w:t xml:space="preserve"> Müʼezzinlik-ı</w:t>
      </w:r>
      <w:r w:rsidR="00F27D8E">
        <w:rPr>
          <w:rFonts w:ascii="Times New Roman" w:hAnsi="Times New Roman" w:cs="Times New Roman"/>
          <w:sz w:val="24"/>
          <w:szCs w:val="24"/>
        </w:rPr>
        <w:t xml:space="preserve"> m</w:t>
      </w:r>
      <w:r w:rsidRPr="00254F22">
        <w:rPr>
          <w:rFonts w:ascii="Times New Roman" w:hAnsi="Times New Roman" w:cs="Times New Roman"/>
          <w:sz w:val="24"/>
          <w:szCs w:val="24"/>
        </w:rPr>
        <w:t>escid-i şerî</w:t>
      </w:r>
      <w:r w:rsidR="00D12D85">
        <w:rPr>
          <w:rFonts w:ascii="Times New Roman" w:hAnsi="Times New Roman" w:cs="Times New Roman"/>
          <w:sz w:val="24"/>
          <w:szCs w:val="24"/>
        </w:rPr>
        <w:t>f der-mahalle-i Babazâkir der-Bu</w:t>
      </w:r>
      <w:r w:rsidRPr="00254F22">
        <w:rPr>
          <w:rFonts w:ascii="Times New Roman" w:hAnsi="Times New Roman" w:cs="Times New Roman"/>
          <w:sz w:val="24"/>
          <w:szCs w:val="24"/>
        </w:rPr>
        <w:t xml:space="preserve">rusa </w:t>
      </w:r>
    </w:p>
    <w:p w14:paraId="02C6D719" w14:textId="302452B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yevmî bir akçe vaz</w:t>
      </w:r>
      <w:r w:rsidR="007435F5">
        <w:rPr>
          <w:rFonts w:ascii="Times New Roman" w:hAnsi="Times New Roman" w:cs="Times New Roman"/>
          <w:sz w:val="24"/>
          <w:szCs w:val="24"/>
        </w:rPr>
        <w:t>îfe ile müʼezzin olan Hâcî Musl</w:t>
      </w:r>
      <w:r w:rsidR="0011535C">
        <w:rPr>
          <w:rFonts w:ascii="Times New Roman" w:hAnsi="Times New Roman" w:cs="Times New Roman"/>
          <w:sz w:val="24"/>
          <w:szCs w:val="24"/>
        </w:rPr>
        <w:t>ı</w:t>
      </w:r>
      <w:r w:rsidRPr="00254F22">
        <w:rPr>
          <w:rFonts w:ascii="Times New Roman" w:hAnsi="Times New Roman" w:cs="Times New Roman"/>
          <w:sz w:val="24"/>
          <w:szCs w:val="24"/>
        </w:rPr>
        <w:t xml:space="preserve"> bin Abdullâh terk-i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idüp yeri hâlî ve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i muʻattal kalmağla Hâcî Mahmûd oğlı dârende Receb içün müstahakdır deyü vazîfe-i </w:t>
      </w:r>
      <w:r w:rsidR="00C94378">
        <w:rPr>
          <w:rFonts w:ascii="Times New Roman" w:hAnsi="Times New Roman" w:cs="Times New Roman"/>
          <w:sz w:val="24"/>
          <w:szCs w:val="24"/>
        </w:rPr>
        <w:t>muʻa</w:t>
      </w:r>
      <w:r w:rsidR="007D3875">
        <w:rPr>
          <w:rFonts w:ascii="Times New Roman" w:hAnsi="Times New Roman" w:cs="Times New Roman"/>
          <w:sz w:val="24"/>
          <w:szCs w:val="24"/>
        </w:rPr>
        <w:t>y</w:t>
      </w:r>
      <w:r w:rsidR="00D12D85">
        <w:rPr>
          <w:rFonts w:ascii="Times New Roman" w:hAnsi="Times New Roman" w:cs="Times New Roman"/>
          <w:sz w:val="24"/>
          <w:szCs w:val="24"/>
        </w:rPr>
        <w:t>yenesiyle virilmek recâsı Bu</w:t>
      </w:r>
      <w:r w:rsidR="003255D5">
        <w:rPr>
          <w:rFonts w:ascii="Times New Roman" w:hAnsi="Times New Roman" w:cs="Times New Roman"/>
          <w:sz w:val="24"/>
          <w:szCs w:val="24"/>
        </w:rPr>
        <w:t xml:space="preserve">rusa'da </w:t>
      </w:r>
      <w:r w:rsidR="003255D5">
        <w:rPr>
          <w:rFonts w:ascii="Times New Roman" w:hAnsi="Times New Roman" w:cs="Times New Roman"/>
          <w:sz w:val="24"/>
          <w:szCs w:val="24"/>
        </w:rPr>
        <w:lastRenderedPageBreak/>
        <w:t>nâibü'</w:t>
      </w:r>
      <w:r w:rsidR="00F27D8E">
        <w:rPr>
          <w:rFonts w:ascii="Times New Roman" w:hAnsi="Times New Roman" w:cs="Times New Roman"/>
          <w:sz w:val="24"/>
          <w:szCs w:val="24"/>
        </w:rPr>
        <w:t>ş-şerʻ</w:t>
      </w:r>
      <w:r w:rsidR="0054549C">
        <w:rPr>
          <w:rFonts w:ascii="Times New Roman" w:hAnsi="Times New Roman" w:cs="Times New Roman"/>
          <w:sz w:val="24"/>
          <w:szCs w:val="24"/>
        </w:rPr>
        <w:t>olan Mevlânâ İbrâhîm zîde ilmu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21367DE6" w14:textId="12F37CC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288B3A7" w14:textId="563A1D1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116/4</w:t>
      </w:r>
      <w:r w:rsidR="00F27D8E">
        <w:rPr>
          <w:rFonts w:ascii="Times New Roman" w:hAnsi="Times New Roman" w:cs="Times New Roman"/>
          <w:sz w:val="24"/>
          <w:szCs w:val="24"/>
        </w:rPr>
        <w:t xml:space="preserve"> Ser</w:t>
      </w:r>
      <w:r w:rsidR="009B314B">
        <w:rPr>
          <w:rFonts w:ascii="Times New Roman" w:hAnsi="Times New Roman" w:cs="Times New Roman"/>
          <w:sz w:val="24"/>
          <w:szCs w:val="24"/>
        </w:rPr>
        <w:t>-</w:t>
      </w:r>
      <w:r w:rsidR="006A4BBF">
        <w:rPr>
          <w:rFonts w:ascii="Times New Roman" w:hAnsi="Times New Roman" w:cs="Times New Roman"/>
          <w:sz w:val="24"/>
          <w:szCs w:val="24"/>
        </w:rPr>
        <w:t>mahfillik-i</w:t>
      </w:r>
      <w:r w:rsidR="00F27D8E">
        <w:rPr>
          <w:rFonts w:ascii="Times New Roman" w:hAnsi="Times New Roman" w:cs="Times New Roman"/>
          <w:sz w:val="24"/>
          <w:szCs w:val="24"/>
        </w:rPr>
        <w:t xml:space="preserve"> c</w:t>
      </w:r>
      <w:r w:rsidRPr="00254F22">
        <w:rPr>
          <w:rFonts w:ascii="Times New Roman" w:hAnsi="Times New Roman" w:cs="Times New Roman"/>
          <w:sz w:val="24"/>
          <w:szCs w:val="24"/>
        </w:rPr>
        <w:t xml:space="preserve">âmiʻ-i şerîf Karacaahmed Paşa der-kasaba-i Mihaliç </w:t>
      </w:r>
    </w:p>
    <w:p w14:paraId="1160E902" w14:textId="0F602A4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üç akçe vazîfe ile ser</w:t>
      </w:r>
      <w:r w:rsidR="009B314B">
        <w:rPr>
          <w:rFonts w:ascii="Times New Roman" w:hAnsi="Times New Roman" w:cs="Times New Roman"/>
          <w:sz w:val="24"/>
          <w:szCs w:val="24"/>
        </w:rPr>
        <w:t>-</w:t>
      </w:r>
      <w:r w:rsidRPr="00254F22">
        <w:rPr>
          <w:rFonts w:ascii="Times New Roman" w:hAnsi="Times New Roman" w:cs="Times New Roman"/>
          <w:sz w:val="24"/>
          <w:szCs w:val="24"/>
        </w:rPr>
        <w:t xml:space="preserve">mahfil olan Alî Halîfe fevt olup yeri mahlûl ve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hâlî olmağla Alî Halîfe oğlı dârende Şeyh Hasan içün mahaldir deyü virilmek recâsı Mihaliç kazâsında nâʼ</w:t>
      </w:r>
      <w:r w:rsidR="0054549C">
        <w:rPr>
          <w:rFonts w:ascii="Times New Roman" w:hAnsi="Times New Roman" w:cs="Times New Roman"/>
          <w:sz w:val="24"/>
          <w:szCs w:val="24"/>
        </w:rPr>
        <w:t>ib olan Mevlânâ Hızır zîde ilmu</w:t>
      </w:r>
      <w:r w:rsidR="00486E69">
        <w:rPr>
          <w:rFonts w:ascii="Times New Roman" w:hAnsi="Times New Roman" w:cs="Times New Roman"/>
          <w:sz w:val="24"/>
          <w:szCs w:val="24"/>
        </w:rPr>
        <w:t xml:space="preserve">hu </w:t>
      </w:r>
      <w:r w:rsidRPr="00254F22">
        <w:rPr>
          <w:rFonts w:ascii="Times New Roman" w:hAnsi="Times New Roman" w:cs="Times New Roman"/>
          <w:sz w:val="24"/>
          <w:szCs w:val="24"/>
        </w:rPr>
        <w:t>arz etmekle mahlûl ise buyrulmağın mûcebince yazılmışdır.</w:t>
      </w:r>
    </w:p>
    <w:p w14:paraId="4DD7B550" w14:textId="2205A53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75391C1" w14:textId="0239FF8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116/5</w:t>
      </w:r>
      <w:r w:rsidR="00F27D8E">
        <w:rPr>
          <w:rFonts w:ascii="Times New Roman" w:hAnsi="Times New Roman" w:cs="Times New Roman"/>
          <w:sz w:val="24"/>
          <w:szCs w:val="24"/>
        </w:rPr>
        <w:t xml:space="preserve"> İmâmet-i m</w:t>
      </w:r>
      <w:r w:rsidRPr="00254F22">
        <w:rPr>
          <w:rFonts w:ascii="Times New Roman" w:hAnsi="Times New Roman" w:cs="Times New Roman"/>
          <w:sz w:val="24"/>
          <w:szCs w:val="24"/>
        </w:rPr>
        <w:t>escid-i şerîf der-karye-i Yaycılar tâbiʻ</w:t>
      </w:r>
      <w:r w:rsidR="00F27D8E">
        <w:rPr>
          <w:rFonts w:ascii="Times New Roman" w:hAnsi="Times New Roman" w:cs="Times New Roman"/>
          <w:sz w:val="24"/>
          <w:szCs w:val="24"/>
        </w:rPr>
        <w:t>-i</w:t>
      </w:r>
      <w:r w:rsidRPr="00254F22">
        <w:rPr>
          <w:rFonts w:ascii="Times New Roman" w:hAnsi="Times New Roman" w:cs="Times New Roman"/>
          <w:sz w:val="24"/>
          <w:szCs w:val="24"/>
        </w:rPr>
        <w:t xml:space="preserve"> Akyazı</w:t>
      </w:r>
    </w:p>
    <w:p w14:paraId="0C0B9533"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 olan Mûsâ Halîfe fevt olup yeri mahlûl olmağla karye-i mezbûre sâkinlerinden dârende İbrâhîm Halîfe içün mahall ü müstahakdır deyü virilmek recâsı Akyazı kādîsı olan Mevlânâ Mehmed arz etmekle mahlûl ise buyrulmağın mûcebince yazılmışdır.</w:t>
      </w:r>
    </w:p>
    <w:p w14:paraId="33677136" w14:textId="4DA03C8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26EFA7D" w14:textId="13C293D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116/6</w:t>
      </w:r>
      <w:r w:rsidR="00F27D8E">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Tepe tâbiʻ</w:t>
      </w:r>
      <w:r w:rsidR="00F27D8E">
        <w:rPr>
          <w:rFonts w:ascii="Times New Roman" w:hAnsi="Times New Roman" w:cs="Times New Roman"/>
          <w:sz w:val="24"/>
          <w:szCs w:val="24"/>
        </w:rPr>
        <w:t>-i</w:t>
      </w:r>
      <w:r w:rsidRPr="00254F22">
        <w:rPr>
          <w:rFonts w:ascii="Times New Roman" w:hAnsi="Times New Roman" w:cs="Times New Roman"/>
          <w:sz w:val="24"/>
          <w:szCs w:val="24"/>
        </w:rPr>
        <w:t xml:space="preserve"> kazâ-i Akyazı </w:t>
      </w:r>
    </w:p>
    <w:p w14:paraId="168C4708" w14:textId="5468307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hatîb olan Mahmûd fevt olup hitâbe</w:t>
      </w:r>
      <w:r w:rsidR="00734215">
        <w:rPr>
          <w:rFonts w:ascii="Times New Roman" w:hAnsi="Times New Roman" w:cs="Times New Roman"/>
          <w:sz w:val="24"/>
          <w:szCs w:val="24"/>
        </w:rPr>
        <w:t>ti mahlûl olmağla dârende İsmâʻî</w:t>
      </w:r>
      <w:r w:rsidRPr="00254F22">
        <w:rPr>
          <w:rFonts w:ascii="Times New Roman" w:hAnsi="Times New Roman" w:cs="Times New Roman"/>
          <w:sz w:val="24"/>
          <w:szCs w:val="24"/>
        </w:rPr>
        <w:t>l Halîfe içün mahall ü müstahakdır deyü virilmek recâsı Akyazı kādîsı Mevlânâ Mehmed arz etmekle mahlûl ise buyrulmağın mûcebince yazılmışdır.</w:t>
      </w:r>
    </w:p>
    <w:p w14:paraId="1E8DCB89" w14:textId="173E98B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evāhir-i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0C60124"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116/7</w:t>
      </w:r>
      <w:r w:rsidRPr="00254F22">
        <w:rPr>
          <w:rFonts w:ascii="Times New Roman" w:hAnsi="Times New Roman" w:cs="Times New Roman"/>
          <w:sz w:val="24"/>
          <w:szCs w:val="24"/>
        </w:rPr>
        <w:t xml:space="preserve"> Hitâbet-i câmiʻ-i Ahmed Gāzî der-kasaba-i Peçin </w:t>
      </w:r>
    </w:p>
    <w:p w14:paraId="072688AA" w14:textId="4B52891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dört akçe vazîfe ile hatîb olan Hüseyin Halîfe fevt olup hitâbeti mahlûl o</w:t>
      </w:r>
      <w:r w:rsidR="0011535C">
        <w:rPr>
          <w:rFonts w:ascii="Times New Roman" w:hAnsi="Times New Roman" w:cs="Times New Roman"/>
          <w:sz w:val="24"/>
          <w:szCs w:val="24"/>
        </w:rPr>
        <w:t>lmağla dârende Muslı</w:t>
      </w:r>
      <w:r w:rsidRPr="00254F22">
        <w:rPr>
          <w:rFonts w:ascii="Times New Roman" w:hAnsi="Times New Roman" w:cs="Times New Roman"/>
          <w:sz w:val="24"/>
          <w:szCs w:val="24"/>
        </w:rPr>
        <w:t xml:space="preserve"> Halîfe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 xml:space="preserve">le mahall ü </w:t>
      </w:r>
      <w:r w:rsidRPr="00254F22">
        <w:rPr>
          <w:rFonts w:ascii="Times New Roman" w:hAnsi="Times New Roman" w:cs="Times New Roman"/>
          <w:sz w:val="24"/>
          <w:szCs w:val="24"/>
        </w:rPr>
        <w:lastRenderedPageBreak/>
        <w:t>müstahakdır deyü virilmek recâsı Peçin kādîsı Mevlânâ Ahmed arz etmekle mahlûl ise mûcebince buyrulmağın yazılmışdır.</w:t>
      </w:r>
    </w:p>
    <w:p w14:paraId="6C559947" w14:textId="5775EC5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AE6297D"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[s.117]</w:t>
      </w:r>
    </w:p>
    <w:p w14:paraId="5AD25B14" w14:textId="320E18A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117/1</w:t>
      </w:r>
      <w:r w:rsidR="00F27D8E">
        <w:rPr>
          <w:rFonts w:ascii="Times New Roman" w:hAnsi="Times New Roman" w:cs="Times New Roman"/>
          <w:sz w:val="24"/>
          <w:szCs w:val="24"/>
        </w:rPr>
        <w:t xml:space="preserve"> Tevliyet-i e</w:t>
      </w:r>
      <w:r w:rsidRPr="00254F22">
        <w:rPr>
          <w:rFonts w:ascii="Times New Roman" w:hAnsi="Times New Roman" w:cs="Times New Roman"/>
          <w:sz w:val="24"/>
          <w:szCs w:val="24"/>
        </w:rPr>
        <w:t>vkā</w:t>
      </w:r>
      <w:r w:rsidR="00697E3E">
        <w:rPr>
          <w:rFonts w:ascii="Times New Roman" w:hAnsi="Times New Roman" w:cs="Times New Roman"/>
          <w:sz w:val="24"/>
          <w:szCs w:val="24"/>
        </w:rPr>
        <w:t>f-ı Hâcî Nasır der-kasaba-i Behi</w:t>
      </w:r>
      <w:r w:rsidRPr="00254F22">
        <w:rPr>
          <w:rFonts w:ascii="Times New Roman" w:hAnsi="Times New Roman" w:cs="Times New Roman"/>
          <w:sz w:val="24"/>
          <w:szCs w:val="24"/>
        </w:rPr>
        <w:t>sni</w:t>
      </w:r>
    </w:p>
    <w:p w14:paraId="52FCF0B8" w14:textId="0E112E4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vakfına yevmî bir akçe vazîfe ile mütevellî olan Hüseyin tevliyet uhdesinde</w:t>
      </w:r>
      <w:r w:rsidR="000C4B6F">
        <w:rPr>
          <w:rFonts w:ascii="Times New Roman" w:hAnsi="Times New Roman" w:cs="Times New Roman"/>
          <w:sz w:val="24"/>
          <w:szCs w:val="24"/>
        </w:rPr>
        <w:t>n gelmeğ</w:t>
      </w:r>
      <w:r w:rsidR="0027270C">
        <w:rPr>
          <w:rFonts w:ascii="Times New Roman" w:hAnsi="Times New Roman" w:cs="Times New Roman"/>
          <w:sz w:val="24"/>
          <w:szCs w:val="24"/>
        </w:rPr>
        <w:t>e kādir olmayup cânib-i vakfa</w:t>
      </w:r>
      <w:r w:rsidRPr="00254F22">
        <w:rPr>
          <w:rFonts w:ascii="Times New Roman" w:hAnsi="Times New Roman" w:cs="Times New Roman"/>
          <w:sz w:val="24"/>
          <w:szCs w:val="24"/>
        </w:rPr>
        <w:t xml:space="preserve"> kü</w:t>
      </w:r>
      <w:r w:rsidR="0027270C">
        <w:rPr>
          <w:rFonts w:ascii="Times New Roman" w:hAnsi="Times New Roman" w:cs="Times New Roman"/>
          <w:sz w:val="24"/>
          <w:szCs w:val="24"/>
        </w:rPr>
        <w:t>llî gadr ve za</w:t>
      </w:r>
      <w:r w:rsidR="0054618F">
        <w:rPr>
          <w:rFonts w:ascii="Times New Roman" w:hAnsi="Times New Roman" w:cs="Times New Roman"/>
          <w:sz w:val="24"/>
          <w:szCs w:val="24"/>
        </w:rPr>
        <w:t>rarı olduğı</w:t>
      </w:r>
      <w:r w:rsidR="00F62BCF">
        <w:rPr>
          <w:rFonts w:ascii="Times New Roman" w:hAnsi="Times New Roman" w:cs="Times New Roman"/>
          <w:sz w:val="24"/>
          <w:szCs w:val="24"/>
        </w:rPr>
        <w:t>n ehl-i</w:t>
      </w:r>
      <w:r w:rsidRPr="00254F22">
        <w:rPr>
          <w:rFonts w:ascii="Times New Roman" w:hAnsi="Times New Roman" w:cs="Times New Roman"/>
          <w:sz w:val="24"/>
          <w:szCs w:val="24"/>
        </w:rPr>
        <w:t xml:space="preserve"> tâ</w:t>
      </w:r>
      <w:r w:rsidR="009C59CE">
        <w:rPr>
          <w:rFonts w:ascii="Times New Roman" w:hAnsi="Times New Roman" w:cs="Times New Roman"/>
          <w:sz w:val="24"/>
          <w:szCs w:val="24"/>
        </w:rPr>
        <w:t>ʼ</w:t>
      </w:r>
      <w:r w:rsidRPr="00254F22">
        <w:rPr>
          <w:rFonts w:ascii="Times New Roman" w:hAnsi="Times New Roman" w:cs="Times New Roman"/>
          <w:sz w:val="24"/>
          <w:szCs w:val="24"/>
        </w:rPr>
        <w:t>ife ihbâr ve izhâr-ı nizâm itmeleriyle mezbûr r</w:t>
      </w:r>
      <w:r w:rsidR="00734215">
        <w:rPr>
          <w:rFonts w:ascii="Times New Roman" w:hAnsi="Times New Roman" w:cs="Times New Roman"/>
          <w:sz w:val="24"/>
          <w:szCs w:val="24"/>
        </w:rPr>
        <w:t>efʻ olunup yerine dârende İsmâʻî</w:t>
      </w:r>
      <w:r w:rsidRPr="00254F22">
        <w:rPr>
          <w:rFonts w:ascii="Times New Roman" w:hAnsi="Times New Roman" w:cs="Times New Roman"/>
          <w:sz w:val="24"/>
          <w:szCs w:val="24"/>
        </w:rPr>
        <w:t>l içün mahall ü müstahakdır deyü tevliye</w:t>
      </w:r>
      <w:r w:rsidR="00697E3E">
        <w:rPr>
          <w:rFonts w:ascii="Times New Roman" w:hAnsi="Times New Roman" w:cs="Times New Roman"/>
          <w:sz w:val="24"/>
          <w:szCs w:val="24"/>
        </w:rPr>
        <w:t>t-i mezbûre virilmek recâsı Behi</w:t>
      </w:r>
      <w:r w:rsidRPr="00254F22">
        <w:rPr>
          <w:rFonts w:ascii="Times New Roman" w:hAnsi="Times New Roman" w:cs="Times New Roman"/>
          <w:sz w:val="24"/>
          <w:szCs w:val="24"/>
        </w:rPr>
        <w:t>sni kādîsı Mevlânâ Ahmed arz etmekle mûcebince yazılmışdır.</w:t>
      </w:r>
    </w:p>
    <w:p w14:paraId="4CABB69C"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72894A7F" w14:textId="61D928D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117/2</w:t>
      </w:r>
      <w:r w:rsidR="00F27D8E">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Kırvirân tâbiʻ</w:t>
      </w:r>
      <w:r w:rsidR="00F27D8E">
        <w:rPr>
          <w:rFonts w:ascii="Times New Roman" w:hAnsi="Times New Roman" w:cs="Times New Roman"/>
          <w:sz w:val="24"/>
          <w:szCs w:val="24"/>
        </w:rPr>
        <w:t>-i</w:t>
      </w:r>
      <w:r w:rsidRPr="00254F22">
        <w:rPr>
          <w:rFonts w:ascii="Times New Roman" w:hAnsi="Times New Roman" w:cs="Times New Roman"/>
          <w:sz w:val="24"/>
          <w:szCs w:val="24"/>
        </w:rPr>
        <w:t xml:space="preserve"> Karahisâr-ı Sâhib</w:t>
      </w:r>
    </w:p>
    <w:p w14:paraId="17FBE373" w14:textId="07AC8A4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ile hatîb olan Velî fevt olup hitâbeti mahlûl ol</w:t>
      </w:r>
      <w:r w:rsidR="00E12A5A">
        <w:rPr>
          <w:rFonts w:ascii="Times New Roman" w:hAnsi="Times New Roman" w:cs="Times New Roman"/>
          <w:sz w:val="24"/>
          <w:szCs w:val="24"/>
        </w:rPr>
        <w:t>mağla dârende Sâlih içün ehl-i K</w:t>
      </w:r>
      <w:r w:rsidR="0044173B">
        <w:rPr>
          <w:rFonts w:ascii="Times New Roman" w:hAnsi="Times New Roman" w:cs="Times New Roman"/>
          <w:sz w:val="24"/>
          <w:szCs w:val="24"/>
        </w:rPr>
        <w:t>urʼ</w:t>
      </w:r>
      <w:r w:rsidRPr="00254F22">
        <w:rPr>
          <w:rFonts w:ascii="Times New Roman" w:hAnsi="Times New Roman" w:cs="Times New Roman"/>
          <w:sz w:val="24"/>
          <w:szCs w:val="24"/>
        </w:rPr>
        <w:t>ân ve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mahall ü müstahakdır deyü virilmek recâsı vakf-ı mezbûr mütevellîsi olan Süleymân arz etmekle mahlûl ise mûcebince buyrulmağın yazılmışdır.</w:t>
      </w:r>
    </w:p>
    <w:p w14:paraId="35516940" w14:textId="61F7A39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F3F981E" w14:textId="76F6993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117/3</w:t>
      </w:r>
      <w:r w:rsidR="006A4BBF">
        <w:rPr>
          <w:rFonts w:ascii="Times New Roman" w:hAnsi="Times New Roman" w:cs="Times New Roman"/>
          <w:sz w:val="24"/>
          <w:szCs w:val="24"/>
        </w:rPr>
        <w:t xml:space="preserve"> Devr-hânlık-ı</w:t>
      </w:r>
      <w:r w:rsidR="00F27D8E">
        <w:rPr>
          <w:rFonts w:ascii="Times New Roman" w:hAnsi="Times New Roman" w:cs="Times New Roman"/>
          <w:sz w:val="24"/>
          <w:szCs w:val="24"/>
        </w:rPr>
        <w:t xml:space="preserve"> c</w:t>
      </w:r>
      <w:r w:rsidRPr="00254F22">
        <w:rPr>
          <w:rFonts w:ascii="Times New Roman" w:hAnsi="Times New Roman" w:cs="Times New Roman"/>
          <w:sz w:val="24"/>
          <w:szCs w:val="24"/>
        </w:rPr>
        <w:t>âmiʻ-i Hüsrev Paşa der-Yenihan der-Karahisâr-ı Sâhib</w:t>
      </w:r>
    </w:p>
    <w:p w14:paraId="15BB5E8A" w14:textId="7FCD972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devr-hân olan Hasan zikr olunan devr</w:t>
      </w:r>
      <w:r w:rsidR="00E61C89">
        <w:rPr>
          <w:rFonts w:ascii="Times New Roman" w:hAnsi="Times New Roman" w:cs="Times New Roman"/>
          <w:sz w:val="24"/>
          <w:szCs w:val="24"/>
        </w:rPr>
        <w:t>-hânlığından kasr-ı yed idüp âha</w:t>
      </w:r>
      <w:r w:rsidR="0027270C">
        <w:rPr>
          <w:rFonts w:ascii="Times New Roman" w:hAnsi="Times New Roman" w:cs="Times New Roman"/>
          <w:sz w:val="24"/>
          <w:szCs w:val="24"/>
        </w:rPr>
        <w:t>r dirlige sülû</w:t>
      </w:r>
      <w:r w:rsidRPr="00254F22">
        <w:rPr>
          <w:rFonts w:ascii="Times New Roman" w:hAnsi="Times New Roman" w:cs="Times New Roman"/>
          <w:sz w:val="24"/>
          <w:szCs w:val="24"/>
        </w:rPr>
        <w:t>k etmekle dârende Ramazân içün</w:t>
      </w:r>
      <w:r w:rsidR="0031113D">
        <w:rPr>
          <w:rFonts w:ascii="Times New Roman" w:hAnsi="Times New Roman" w:cs="Times New Roman"/>
          <w:sz w:val="24"/>
          <w:szCs w:val="24"/>
        </w:rPr>
        <w:t xml:space="preserve"> mahall ü müstahakdır ve ehl-i K</w:t>
      </w:r>
      <w:r w:rsidR="0044173B">
        <w:rPr>
          <w:rFonts w:ascii="Times New Roman" w:hAnsi="Times New Roman" w:cs="Times New Roman"/>
          <w:sz w:val="24"/>
          <w:szCs w:val="24"/>
        </w:rPr>
        <w:t>urʼ</w:t>
      </w:r>
      <w:r w:rsidRPr="00254F22">
        <w:rPr>
          <w:rFonts w:ascii="Times New Roman" w:hAnsi="Times New Roman" w:cs="Times New Roman"/>
          <w:sz w:val="24"/>
          <w:szCs w:val="24"/>
        </w:rPr>
        <w:t>ân</w:t>
      </w:r>
      <w:r w:rsidR="006B5174">
        <w:rPr>
          <w:rFonts w:ascii="Times New Roman" w:hAnsi="Times New Roman" w:cs="Times New Roman"/>
          <w:sz w:val="24"/>
          <w:szCs w:val="24"/>
        </w:rPr>
        <w:t>'</w:t>
      </w:r>
      <w:r w:rsidRPr="00254F22">
        <w:rPr>
          <w:rFonts w:ascii="Times New Roman" w:hAnsi="Times New Roman" w:cs="Times New Roman"/>
          <w:sz w:val="24"/>
          <w:szCs w:val="24"/>
        </w:rPr>
        <w:t>dır deyü virilmek recâsı vakf-ı mezbûr mütevellîsi olan Süleymân arz idüp vâkiʻ ise mûcebince buyrulmağın yazılmışdır.</w:t>
      </w:r>
    </w:p>
    <w:p w14:paraId="50268AFB" w14:textId="744C7CB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1AE9785" w14:textId="4228574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117/4</w:t>
      </w:r>
      <w:r w:rsidRPr="00254F22">
        <w:rPr>
          <w:rFonts w:ascii="Times New Roman" w:hAnsi="Times New Roman" w:cs="Times New Roman"/>
          <w:sz w:val="24"/>
          <w:szCs w:val="24"/>
        </w:rPr>
        <w:t xml:space="preserve"> İmâmet</w:t>
      </w:r>
      <w:r w:rsidR="00F27D8E">
        <w:rPr>
          <w:rFonts w:ascii="Times New Roman" w:hAnsi="Times New Roman" w:cs="Times New Roman"/>
          <w:sz w:val="24"/>
          <w:szCs w:val="24"/>
        </w:rPr>
        <w:t>-i c</w:t>
      </w:r>
      <w:r w:rsidRPr="00254F22">
        <w:rPr>
          <w:rFonts w:ascii="Times New Roman" w:hAnsi="Times New Roman" w:cs="Times New Roman"/>
          <w:sz w:val="24"/>
          <w:szCs w:val="24"/>
        </w:rPr>
        <w:t>âmiʻ-i şerîf der-karye-i Pelen (?)</w:t>
      </w:r>
      <w:r>
        <w:rPr>
          <w:rFonts w:ascii="Times New Roman" w:hAnsi="Times New Roman" w:cs="Times New Roman"/>
          <w:sz w:val="24"/>
          <w:szCs w:val="24"/>
        </w:rPr>
        <w:t xml:space="preserve"> ez-nevâhî-i</w:t>
      </w:r>
      <w:r w:rsidRPr="00254F22">
        <w:rPr>
          <w:rFonts w:ascii="Times New Roman" w:hAnsi="Times New Roman" w:cs="Times New Roman"/>
          <w:sz w:val="24"/>
          <w:szCs w:val="24"/>
        </w:rPr>
        <w:t xml:space="preserve"> Mağnisa</w:t>
      </w:r>
    </w:p>
    <w:p w14:paraId="51F7CF70" w14:textId="0896D63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câmiʻ-i mezbûrda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imâm olan dârende Seyyi</w:t>
      </w:r>
      <w:r w:rsidR="00055BFE">
        <w:rPr>
          <w:rFonts w:ascii="Times New Roman" w:hAnsi="Times New Roman" w:cs="Times New Roman"/>
          <w:sz w:val="24"/>
          <w:szCs w:val="24"/>
        </w:rPr>
        <w:t>d Alî'</w:t>
      </w:r>
      <w:r w:rsidRPr="00254F22">
        <w:rPr>
          <w:rFonts w:ascii="Times New Roman" w:hAnsi="Times New Roman" w:cs="Times New Roman"/>
          <w:sz w:val="24"/>
          <w:szCs w:val="24"/>
        </w:rPr>
        <w:t xml:space="preserve">nin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imâmetde ku</w:t>
      </w:r>
      <w:r w:rsidR="007834B5">
        <w:rPr>
          <w:rFonts w:ascii="Times New Roman" w:hAnsi="Times New Roman" w:cs="Times New Roman"/>
          <w:sz w:val="24"/>
          <w:szCs w:val="24"/>
        </w:rPr>
        <w:t>sûr</w:t>
      </w:r>
      <w:r w:rsidR="00B40B68">
        <w:rPr>
          <w:rFonts w:ascii="Times New Roman" w:hAnsi="Times New Roman" w:cs="Times New Roman"/>
          <w:sz w:val="24"/>
          <w:szCs w:val="24"/>
        </w:rPr>
        <w:t>ı</w:t>
      </w:r>
      <w:r w:rsidR="00693D3A">
        <w:rPr>
          <w:rFonts w:ascii="Times New Roman" w:hAnsi="Times New Roman" w:cs="Times New Roman"/>
          <w:sz w:val="24"/>
          <w:szCs w:val="24"/>
        </w:rPr>
        <w:t xml:space="preserve"> ve azli îcâb ider hâli</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âhardan Mehmed hilâf-ı inhâ alup berât itdirüp gadr etmekle girü mezbûr Seyyid Alî'ye Mehmed'in refʻinden ibkā ve mukarrer recâsı Pelen nâhiyesinde nâʼib olan Mevlânâ Ahmed arz etmekle mûcebince yazılmışdır.</w:t>
      </w:r>
    </w:p>
    <w:p w14:paraId="2ADDDAEC" w14:textId="355AACD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C246468" w14:textId="2C55E54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117/5</w:t>
      </w:r>
      <w:r w:rsidR="00F27D8E">
        <w:rPr>
          <w:rFonts w:ascii="Times New Roman" w:hAnsi="Times New Roman" w:cs="Times New Roman"/>
          <w:sz w:val="24"/>
          <w:szCs w:val="24"/>
        </w:rPr>
        <w:t xml:space="preserve"> İmâmet-i m</w:t>
      </w:r>
      <w:r w:rsidR="00B8149A">
        <w:rPr>
          <w:rFonts w:ascii="Times New Roman" w:hAnsi="Times New Roman" w:cs="Times New Roman"/>
          <w:sz w:val="24"/>
          <w:szCs w:val="24"/>
        </w:rPr>
        <w:t>escid-i Hâcî Emrullâ</w:t>
      </w:r>
      <w:r w:rsidR="005E45BA">
        <w:rPr>
          <w:rFonts w:ascii="Times New Roman" w:hAnsi="Times New Roman" w:cs="Times New Roman"/>
          <w:sz w:val="24"/>
          <w:szCs w:val="24"/>
        </w:rPr>
        <w:t xml:space="preserve">h der-kasaba-i </w:t>
      </w:r>
      <w:r w:rsidR="00CA280B">
        <w:rPr>
          <w:rFonts w:ascii="Times New Roman" w:hAnsi="Times New Roman" w:cs="Times New Roman"/>
          <w:sz w:val="24"/>
          <w:szCs w:val="24"/>
        </w:rPr>
        <w:t>G</w:t>
      </w:r>
      <w:r w:rsidRPr="00254F22">
        <w:rPr>
          <w:rFonts w:ascii="Times New Roman" w:hAnsi="Times New Roman" w:cs="Times New Roman"/>
          <w:sz w:val="24"/>
          <w:szCs w:val="24"/>
        </w:rPr>
        <w:t>üre-i Selendi</w:t>
      </w:r>
    </w:p>
    <w:p w14:paraId="3B2CA700" w14:textId="7D74518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 olan Şaʻbân Halîfe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mezbûreden hüsn-i ihtiyâriyle kasr-ı yed idüp dârende Hamza Halîfe içün mahall ü mü</w:t>
      </w:r>
      <w:r w:rsidR="005E45BA">
        <w:rPr>
          <w:rFonts w:ascii="Times New Roman" w:hAnsi="Times New Roman" w:cs="Times New Roman"/>
          <w:sz w:val="24"/>
          <w:szCs w:val="24"/>
        </w:rPr>
        <w:t xml:space="preserve">stahakdır deyü virilmek recâsı </w:t>
      </w:r>
      <w:r w:rsidR="00CA280B">
        <w:rPr>
          <w:rFonts w:ascii="Times New Roman" w:hAnsi="Times New Roman" w:cs="Times New Roman"/>
          <w:sz w:val="24"/>
          <w:szCs w:val="24"/>
        </w:rPr>
        <w:t>G</w:t>
      </w:r>
      <w:r w:rsidRPr="00254F22">
        <w:rPr>
          <w:rFonts w:ascii="Times New Roman" w:hAnsi="Times New Roman" w:cs="Times New Roman"/>
          <w:sz w:val="24"/>
          <w:szCs w:val="24"/>
        </w:rPr>
        <w:t>üre-i Selendi kazâsında nâʼib olan Mevlânâ Mustafâ arz etmekle mûcebince buyrulmağın yazılmışdır.</w:t>
      </w:r>
    </w:p>
    <w:p w14:paraId="3B0F6DD6"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59F5857B" w14:textId="44C615B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117/6</w:t>
      </w:r>
      <w:r w:rsidRPr="00254F22">
        <w:rPr>
          <w:rFonts w:ascii="Times New Roman" w:hAnsi="Times New Roman" w:cs="Times New Roman"/>
          <w:sz w:val="24"/>
          <w:szCs w:val="24"/>
        </w:rPr>
        <w:t xml:space="preserve"> Hitâ</w:t>
      </w:r>
      <w:r w:rsidR="00F27D8E">
        <w:rPr>
          <w:rFonts w:ascii="Times New Roman" w:hAnsi="Times New Roman" w:cs="Times New Roman"/>
          <w:sz w:val="24"/>
          <w:szCs w:val="24"/>
        </w:rPr>
        <w:t>bet-i c</w:t>
      </w:r>
      <w:r w:rsidR="005D05EE">
        <w:rPr>
          <w:rFonts w:ascii="Times New Roman" w:hAnsi="Times New Roman" w:cs="Times New Roman"/>
          <w:sz w:val="24"/>
          <w:szCs w:val="24"/>
        </w:rPr>
        <w:t>âmiʻ-i müteve</w:t>
      </w:r>
      <w:r w:rsidR="0027270C">
        <w:rPr>
          <w:rFonts w:ascii="Times New Roman" w:hAnsi="Times New Roman" w:cs="Times New Roman"/>
          <w:sz w:val="24"/>
          <w:szCs w:val="24"/>
        </w:rPr>
        <w:t>f</w:t>
      </w:r>
      <w:r w:rsidR="005D05EE">
        <w:rPr>
          <w:rFonts w:ascii="Times New Roman" w:hAnsi="Times New Roman" w:cs="Times New Roman"/>
          <w:sz w:val="24"/>
          <w:szCs w:val="24"/>
        </w:rPr>
        <w:t>fâ Hâcî Nasû</w:t>
      </w:r>
      <w:r w:rsidRPr="00254F22">
        <w:rPr>
          <w:rFonts w:ascii="Times New Roman" w:hAnsi="Times New Roman" w:cs="Times New Roman"/>
          <w:sz w:val="24"/>
          <w:szCs w:val="24"/>
        </w:rPr>
        <w:t>h Ç</w:t>
      </w:r>
      <w:r w:rsidR="005E45BA">
        <w:rPr>
          <w:rFonts w:ascii="Times New Roman" w:hAnsi="Times New Roman" w:cs="Times New Roman"/>
          <w:sz w:val="24"/>
          <w:szCs w:val="24"/>
        </w:rPr>
        <w:t xml:space="preserve">avuş der-kasaba-i </w:t>
      </w:r>
      <w:r w:rsidR="00CA280B">
        <w:rPr>
          <w:rFonts w:ascii="Times New Roman" w:hAnsi="Times New Roman" w:cs="Times New Roman"/>
          <w:sz w:val="24"/>
          <w:szCs w:val="24"/>
        </w:rPr>
        <w:t>G</w:t>
      </w:r>
      <w:r w:rsidRPr="00254F22">
        <w:rPr>
          <w:rFonts w:ascii="Times New Roman" w:hAnsi="Times New Roman" w:cs="Times New Roman"/>
          <w:sz w:val="24"/>
          <w:szCs w:val="24"/>
        </w:rPr>
        <w:t>üre-i Selendi</w:t>
      </w:r>
    </w:p>
    <w:p w14:paraId="3B0E9840" w14:textId="29CA09E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buçuk akçe vazîfe ile hatîb olan Mustafâ Halîfe hitâbet-i mezbûreden hüsn-i ihtiyâriyle kasr-ı yed idüp yer</w:t>
      </w:r>
      <w:r w:rsidR="00317A6B">
        <w:rPr>
          <w:rFonts w:ascii="Times New Roman" w:hAnsi="Times New Roman" w:cs="Times New Roman"/>
          <w:sz w:val="24"/>
          <w:szCs w:val="24"/>
        </w:rPr>
        <w:t>ine karındaşı dârende Hamza Halî</w:t>
      </w:r>
      <w:r w:rsidRPr="00254F22">
        <w:rPr>
          <w:rFonts w:ascii="Times New Roman" w:hAnsi="Times New Roman" w:cs="Times New Roman"/>
          <w:sz w:val="24"/>
          <w:szCs w:val="24"/>
        </w:rPr>
        <w:t>fe içün mahall ü müstahakdır deyü virilmek rec</w:t>
      </w:r>
      <w:r w:rsidR="005E45BA">
        <w:rPr>
          <w:rFonts w:ascii="Times New Roman" w:hAnsi="Times New Roman" w:cs="Times New Roman"/>
          <w:sz w:val="24"/>
          <w:szCs w:val="24"/>
        </w:rPr>
        <w:t xml:space="preserve">âsı </w:t>
      </w:r>
      <w:r w:rsidR="00CA280B">
        <w:rPr>
          <w:rFonts w:ascii="Times New Roman" w:hAnsi="Times New Roman" w:cs="Times New Roman"/>
          <w:sz w:val="24"/>
          <w:szCs w:val="24"/>
        </w:rPr>
        <w:t>G</w:t>
      </w:r>
      <w:r w:rsidRPr="00254F22">
        <w:rPr>
          <w:rFonts w:ascii="Times New Roman" w:hAnsi="Times New Roman" w:cs="Times New Roman"/>
          <w:sz w:val="24"/>
          <w:szCs w:val="24"/>
        </w:rPr>
        <w:t>üre-i Selendi kazâsında nâʼi</w:t>
      </w:r>
      <w:r w:rsidR="00C149CE">
        <w:rPr>
          <w:rFonts w:ascii="Times New Roman" w:hAnsi="Times New Roman" w:cs="Times New Roman"/>
          <w:sz w:val="24"/>
          <w:szCs w:val="24"/>
        </w:rPr>
        <w:t>b olan Mevlânâ Mustafâ zîde ilmu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39F39D8D" w14:textId="59ABCDF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BB39E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1EFFCF1"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[s.118]</w:t>
      </w:r>
    </w:p>
    <w:p w14:paraId="7EC797C4" w14:textId="11D06C9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118/1</w:t>
      </w:r>
      <w:r w:rsidR="00F27D8E">
        <w:rPr>
          <w:rFonts w:ascii="Times New Roman" w:hAnsi="Times New Roman" w:cs="Times New Roman"/>
          <w:sz w:val="24"/>
          <w:szCs w:val="24"/>
        </w:rPr>
        <w:t xml:space="preserve"> İmâmet-i c</w:t>
      </w:r>
      <w:r w:rsidRPr="00254F22">
        <w:rPr>
          <w:rFonts w:ascii="Times New Roman" w:hAnsi="Times New Roman" w:cs="Times New Roman"/>
          <w:sz w:val="24"/>
          <w:szCs w:val="24"/>
        </w:rPr>
        <w:t>âmiʻ-i şerîf Hâcî Kılıç der-medîne-i Kayseri</w:t>
      </w:r>
      <w:r>
        <w:rPr>
          <w:rFonts w:ascii="Times New Roman" w:hAnsi="Times New Roman" w:cs="Times New Roman"/>
          <w:sz w:val="24"/>
          <w:szCs w:val="24"/>
        </w:rPr>
        <w:t>y</w:t>
      </w:r>
      <w:r w:rsidRPr="00254F22">
        <w:rPr>
          <w:rFonts w:ascii="Times New Roman" w:hAnsi="Times New Roman" w:cs="Times New Roman"/>
          <w:sz w:val="24"/>
          <w:szCs w:val="24"/>
        </w:rPr>
        <w:t xml:space="preserve">ye </w:t>
      </w:r>
    </w:p>
    <w:p w14:paraId="4A1641D3" w14:textId="2224F66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ile imâm olan Ramazân Halîfe fevt olup imâmeti mahlûl olmağla dârende Süleymân Halîfe içün mahall ü müstahakdır deyü virilmek recâsı Kayseriyye kādîsı Mevlânâ Mustafâ zîde</w:t>
      </w:r>
      <w:r w:rsidR="005D609E">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etmeğin mûcebince buyrulmağın yazılmışdır.</w:t>
      </w:r>
    </w:p>
    <w:p w14:paraId="52E80CCD"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2B3FE373" w14:textId="383FFA2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118/2</w:t>
      </w:r>
      <w:r w:rsidR="00E65CC5">
        <w:rPr>
          <w:rFonts w:ascii="Times New Roman" w:hAnsi="Times New Roman" w:cs="Times New Roman"/>
          <w:sz w:val="24"/>
          <w:szCs w:val="24"/>
        </w:rPr>
        <w:t xml:space="preserve"> Müʼezzinlik-i salâ ve dev</w:t>
      </w:r>
      <w:r w:rsidR="0027270C">
        <w:rPr>
          <w:rFonts w:ascii="Times New Roman" w:hAnsi="Times New Roman" w:cs="Times New Roman"/>
          <w:sz w:val="24"/>
          <w:szCs w:val="24"/>
        </w:rPr>
        <w:t>r-</w:t>
      </w:r>
      <w:r w:rsidR="00E65CC5">
        <w:rPr>
          <w:rFonts w:ascii="Times New Roman" w:hAnsi="Times New Roman" w:cs="Times New Roman"/>
          <w:sz w:val="24"/>
          <w:szCs w:val="24"/>
        </w:rPr>
        <w:t>h</w:t>
      </w:r>
      <w:r w:rsidRPr="00254F22">
        <w:rPr>
          <w:rFonts w:ascii="Times New Roman" w:hAnsi="Times New Roman" w:cs="Times New Roman"/>
          <w:sz w:val="24"/>
          <w:szCs w:val="24"/>
        </w:rPr>
        <w:t>ânlık ve ferrâşlık</w:t>
      </w:r>
      <w:r w:rsidR="006A4BBF">
        <w:rPr>
          <w:rFonts w:ascii="Times New Roman" w:hAnsi="Times New Roman" w:cs="Times New Roman"/>
          <w:sz w:val="24"/>
          <w:szCs w:val="24"/>
        </w:rPr>
        <w:t xml:space="preserve"> ve cüzʼ-i şerîf c</w:t>
      </w:r>
      <w:r w:rsidRPr="00254F22">
        <w:rPr>
          <w:rFonts w:ascii="Times New Roman" w:hAnsi="Times New Roman" w:cs="Times New Roman"/>
          <w:sz w:val="24"/>
          <w:szCs w:val="24"/>
        </w:rPr>
        <w:t>âmiʻ-i Hâcî Kılıç Kayseriyye</w:t>
      </w:r>
    </w:p>
    <w:p w14:paraId="4D05777C" w14:textId="48AD25E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zikr olunan cihetlere mutasarrıf olan Ramazân Halîfe fevt olup yeri hâlî ve cihetleri mahlûl olmağla dârende Süleymân Halîfe içün mahall ü müstahakdır deyü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virilmek recâsı Kayseri</w:t>
      </w:r>
      <w:r w:rsidR="0011717A">
        <w:rPr>
          <w:rFonts w:ascii="Times New Roman" w:hAnsi="Times New Roman" w:cs="Times New Roman"/>
          <w:sz w:val="24"/>
          <w:szCs w:val="24"/>
        </w:rPr>
        <w:t>yye kādîsı Mevlânâ Mustafâ zîde</w:t>
      </w:r>
      <w:r w:rsidR="005D609E">
        <w:rPr>
          <w:rFonts w:ascii="Times New Roman" w:hAnsi="Times New Roman" w:cs="Times New Roman"/>
          <w:sz w:val="24"/>
          <w:szCs w:val="24"/>
        </w:rPr>
        <w:t xml:space="preserve">t </w:t>
      </w:r>
      <w:r w:rsidR="00D877FA">
        <w:rPr>
          <w:rFonts w:ascii="Times New Roman" w:hAnsi="Times New Roman" w:cs="Times New Roman"/>
          <w:sz w:val="24"/>
          <w:szCs w:val="24"/>
        </w:rPr>
        <w:t>fezâʼiluhu</w:t>
      </w:r>
      <w:r w:rsidRPr="00254F22">
        <w:rPr>
          <w:rFonts w:ascii="Times New Roman" w:hAnsi="Times New Roman" w:cs="Times New Roman"/>
          <w:sz w:val="24"/>
          <w:szCs w:val="24"/>
        </w:rPr>
        <w:t xml:space="preserve"> arz etmekle mahlûl ise mûcebince buyrulmağın yazılmışdır.</w:t>
      </w:r>
    </w:p>
    <w:p w14:paraId="65C5BF8A" w14:textId="72A66F5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E51F5C2" w14:textId="6EA4C4B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118/3</w:t>
      </w:r>
      <w:r w:rsidR="00F27D8E">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w:t>
      </w:r>
      <w:r>
        <w:rPr>
          <w:rFonts w:ascii="Times New Roman" w:hAnsi="Times New Roman" w:cs="Times New Roman"/>
          <w:sz w:val="24"/>
          <w:szCs w:val="24"/>
        </w:rPr>
        <w:t xml:space="preserve"> der-Balya</w:t>
      </w:r>
      <w:r w:rsidR="00581219">
        <w:rPr>
          <w:rFonts w:ascii="Times New Roman" w:hAnsi="Times New Roman" w:cs="Times New Roman"/>
          <w:sz w:val="24"/>
          <w:szCs w:val="24"/>
        </w:rPr>
        <w:t>nbolı</w:t>
      </w:r>
      <w:r w:rsidR="0039356D">
        <w:rPr>
          <w:rFonts w:ascii="Times New Roman" w:hAnsi="Times New Roman" w:cs="Times New Roman"/>
          <w:sz w:val="24"/>
          <w:szCs w:val="24"/>
        </w:rPr>
        <w:t xml:space="preserve"> </w:t>
      </w:r>
      <w:r w:rsidRPr="00254F22">
        <w:rPr>
          <w:rFonts w:ascii="Times New Roman" w:hAnsi="Times New Roman" w:cs="Times New Roman"/>
          <w:sz w:val="24"/>
          <w:szCs w:val="24"/>
        </w:rPr>
        <w:t>der-karye-i T</w:t>
      </w:r>
      <w:r w:rsidR="0039356D">
        <w:rPr>
          <w:rFonts w:ascii="Times New Roman" w:hAnsi="Times New Roman" w:cs="Times New Roman"/>
          <w:sz w:val="24"/>
          <w:szCs w:val="24"/>
        </w:rPr>
        <w:t xml:space="preserve">asahorye </w:t>
      </w:r>
      <w:r>
        <w:rPr>
          <w:rFonts w:ascii="Times New Roman" w:hAnsi="Times New Roman" w:cs="Times New Roman"/>
          <w:sz w:val="24"/>
          <w:szCs w:val="24"/>
        </w:rPr>
        <w:t>tâbiʻ</w:t>
      </w:r>
      <w:r w:rsidR="00F27D8E">
        <w:rPr>
          <w:rFonts w:ascii="Times New Roman" w:hAnsi="Times New Roman" w:cs="Times New Roman"/>
          <w:sz w:val="24"/>
          <w:szCs w:val="24"/>
        </w:rPr>
        <w:t>-i</w:t>
      </w:r>
      <w:r w:rsidR="00D96336">
        <w:rPr>
          <w:rFonts w:ascii="Times New Roman" w:hAnsi="Times New Roman" w:cs="Times New Roman"/>
          <w:sz w:val="24"/>
          <w:szCs w:val="24"/>
        </w:rPr>
        <w:t xml:space="preserve"> M.</w:t>
      </w:r>
    </w:p>
    <w:p w14:paraId="594E1181" w14:textId="611CFAD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imâm ve hatîb olan Alî Halîfe h</w:t>
      </w:r>
      <w:r w:rsidR="00D96336">
        <w:rPr>
          <w:rFonts w:ascii="Times New Roman" w:hAnsi="Times New Roman" w:cs="Times New Roman"/>
          <w:sz w:val="24"/>
          <w:szCs w:val="24"/>
        </w:rPr>
        <w:t>üsn-i rızâsıyla</w:t>
      </w:r>
      <w:r w:rsidRPr="00254F22">
        <w:rPr>
          <w:rFonts w:ascii="Times New Roman" w:hAnsi="Times New Roman" w:cs="Times New Roman"/>
          <w:sz w:val="24"/>
          <w:szCs w:val="24"/>
        </w:rPr>
        <w:t xml:space="preserve"> hitâbet ve imâmetinden kasr-ı yed ve ahîr diyârda tavattun etmekle dârende Ahmed Halîfe içün mahall ü müstahakdır vi</w:t>
      </w:r>
      <w:r w:rsidR="00581219">
        <w:rPr>
          <w:rFonts w:ascii="Times New Roman" w:hAnsi="Times New Roman" w:cs="Times New Roman"/>
          <w:sz w:val="24"/>
          <w:szCs w:val="24"/>
        </w:rPr>
        <w:t>rilmek recâsı Balyanbolı</w:t>
      </w:r>
      <w:r w:rsidRPr="00254F22">
        <w:rPr>
          <w:rFonts w:ascii="Times New Roman" w:hAnsi="Times New Roman" w:cs="Times New Roman"/>
          <w:sz w:val="24"/>
          <w:szCs w:val="24"/>
        </w:rPr>
        <w:t xml:space="preserve"> kādîsı Mevlânâ Mehmed arz etmekle mûcebince buyrulmağın yazılmışdır.</w:t>
      </w:r>
    </w:p>
    <w:p w14:paraId="23026FC9" w14:textId="7609C99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F873768" w14:textId="3D88013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118/4</w:t>
      </w:r>
      <w:r w:rsidR="00F27D8E">
        <w:rPr>
          <w:rFonts w:ascii="Times New Roman" w:hAnsi="Times New Roman" w:cs="Times New Roman"/>
          <w:sz w:val="24"/>
          <w:szCs w:val="24"/>
        </w:rPr>
        <w:t xml:space="preserve"> Hitâbet-i c</w:t>
      </w:r>
      <w:r w:rsidR="00AD69A0">
        <w:rPr>
          <w:rFonts w:ascii="Times New Roman" w:hAnsi="Times New Roman" w:cs="Times New Roman"/>
          <w:sz w:val="24"/>
          <w:szCs w:val="24"/>
        </w:rPr>
        <w:t>âmiʻ-i şerîf Ferhâd</w:t>
      </w:r>
      <w:r w:rsidR="005E45BA">
        <w:rPr>
          <w:rFonts w:ascii="Times New Roman" w:hAnsi="Times New Roman" w:cs="Times New Roman"/>
          <w:sz w:val="24"/>
          <w:szCs w:val="24"/>
        </w:rPr>
        <w:t xml:space="preserve"> Beğ der-kasaba-i </w:t>
      </w:r>
      <w:r w:rsidR="00CA280B">
        <w:rPr>
          <w:rFonts w:ascii="Times New Roman" w:hAnsi="Times New Roman" w:cs="Times New Roman"/>
          <w:sz w:val="24"/>
          <w:szCs w:val="24"/>
        </w:rPr>
        <w:t>G</w:t>
      </w:r>
      <w:r w:rsidRPr="00254F22">
        <w:rPr>
          <w:rFonts w:ascii="Times New Roman" w:hAnsi="Times New Roman" w:cs="Times New Roman"/>
          <w:sz w:val="24"/>
          <w:szCs w:val="24"/>
        </w:rPr>
        <w:t xml:space="preserve">üre-i Selendi </w:t>
      </w:r>
    </w:p>
    <w:p w14:paraId="71654BE6" w14:textId="3F8E26F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olur ki câmiʻ-i mezbûrda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yeneyle hatîb olan Mustafâ Halîfe fevt olup hitâbeti mahlûl ve yeri hâlî olmağla dârende diğer Mustafâ Halîfe içün hitâbet-i mezbûreye mahall ü müstahakdır deyü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 ile virilmek recâsı câmiʻ-i mezbûr vakfı mütevellîsi olan el-Hâc Hasan arz etmekle mahlûl ise mûcebince buyrulmağın yazılmışdır.</w:t>
      </w:r>
    </w:p>
    <w:p w14:paraId="561D9C75" w14:textId="7086E12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9080F8B" w14:textId="0FFA1B5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118/5</w:t>
      </w:r>
      <w:r w:rsidR="006A4BBF">
        <w:rPr>
          <w:rFonts w:ascii="Times New Roman" w:hAnsi="Times New Roman" w:cs="Times New Roman"/>
          <w:sz w:val="24"/>
          <w:szCs w:val="24"/>
        </w:rPr>
        <w:t xml:space="preserve"> Müʼezzinlik-i</w:t>
      </w:r>
      <w:r w:rsidR="00F27D8E">
        <w:rPr>
          <w:rFonts w:ascii="Times New Roman" w:hAnsi="Times New Roman" w:cs="Times New Roman"/>
          <w:sz w:val="24"/>
          <w:szCs w:val="24"/>
        </w:rPr>
        <w:t xml:space="preserve"> c</w:t>
      </w:r>
      <w:r w:rsidRPr="00254F22">
        <w:rPr>
          <w:rFonts w:ascii="Times New Roman" w:hAnsi="Times New Roman" w:cs="Times New Roman"/>
          <w:sz w:val="24"/>
          <w:szCs w:val="24"/>
        </w:rPr>
        <w:t>âmiʻ-i şerîf Gülâbî Beğ der-kasaba-i Siverek</w:t>
      </w:r>
    </w:p>
    <w:p w14:paraId="55491592" w14:textId="4D60F1F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yevmî bir akçe vazîfe ile </w:t>
      </w:r>
      <w:r w:rsidR="00027C49">
        <w:rPr>
          <w:rFonts w:ascii="Times New Roman" w:hAnsi="Times New Roman" w:cs="Times New Roman"/>
          <w:sz w:val="24"/>
          <w:szCs w:val="24"/>
        </w:rPr>
        <w:t>müʼezzin olan Mustafâ bî</w:t>
      </w:r>
      <w:r w:rsidR="005F541E">
        <w:rPr>
          <w:rFonts w:ascii="Times New Roman" w:hAnsi="Times New Roman" w:cs="Times New Roman"/>
          <w:sz w:val="24"/>
          <w:szCs w:val="24"/>
        </w:rPr>
        <w:t>-</w:t>
      </w:r>
      <w:r w:rsidRPr="00254F22">
        <w:rPr>
          <w:rFonts w:ascii="Times New Roman" w:hAnsi="Times New Roman" w:cs="Times New Roman"/>
          <w:sz w:val="24"/>
          <w:szCs w:val="24"/>
        </w:rPr>
        <w:t>berât olmağla berât-ı şerîf virilmek recâsı Siverek k</w:t>
      </w:r>
      <w:r w:rsidR="006E57E2">
        <w:rPr>
          <w:rFonts w:ascii="Times New Roman" w:hAnsi="Times New Roman" w:cs="Times New Roman"/>
          <w:sz w:val="24"/>
          <w:szCs w:val="24"/>
        </w:rPr>
        <w:t>azâsında nâʼib olan Mevlânâ Kerîmüddî</w:t>
      </w:r>
      <w:r w:rsidRPr="00254F22">
        <w:rPr>
          <w:rFonts w:ascii="Times New Roman" w:hAnsi="Times New Roman" w:cs="Times New Roman"/>
          <w:sz w:val="24"/>
          <w:szCs w:val="24"/>
        </w:rPr>
        <w:t>n arz etmekle mûcebince yazılmışdır.</w:t>
      </w:r>
    </w:p>
    <w:p w14:paraId="6FCD6637"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35D74690" w14:textId="68336B7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118/6</w:t>
      </w:r>
      <w:r w:rsidR="000334F0">
        <w:rPr>
          <w:rFonts w:ascii="Times New Roman" w:hAnsi="Times New Roman" w:cs="Times New Roman"/>
          <w:sz w:val="24"/>
          <w:szCs w:val="24"/>
        </w:rPr>
        <w:t xml:space="preserve"> Kethüdâlık-ı</w:t>
      </w:r>
      <w:r w:rsidRPr="00254F22">
        <w:rPr>
          <w:rFonts w:ascii="Times New Roman" w:hAnsi="Times New Roman" w:cs="Times New Roman"/>
          <w:sz w:val="24"/>
          <w:szCs w:val="24"/>
        </w:rPr>
        <w:t xml:space="preserve"> kabîle-i İlikli tâbiʻ</w:t>
      </w:r>
      <w:r w:rsidR="00F27D8E">
        <w:rPr>
          <w:rFonts w:ascii="Times New Roman" w:hAnsi="Times New Roman" w:cs="Times New Roman"/>
          <w:sz w:val="24"/>
          <w:szCs w:val="24"/>
        </w:rPr>
        <w:t>-i</w:t>
      </w:r>
      <w:r w:rsidRPr="00254F22">
        <w:rPr>
          <w:rFonts w:ascii="Times New Roman" w:hAnsi="Times New Roman" w:cs="Times New Roman"/>
          <w:sz w:val="24"/>
          <w:szCs w:val="24"/>
        </w:rPr>
        <w:t xml:space="preserve"> kazâ-i Yüzdepare</w:t>
      </w:r>
    </w:p>
    <w:p w14:paraId="1EBAE273" w14:textId="65E531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kabîle-i mezbûrenin berâtla kethüdâsı olan Süleymân fevt olup yeri hâlî ve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muʻattal kalmağla mezbûrun karındaşı dârende Mustafâ içün mahall ü müstahakdır deyü vir</w:t>
      </w:r>
      <w:r w:rsidR="00D96336">
        <w:rPr>
          <w:rFonts w:ascii="Times New Roman" w:hAnsi="Times New Roman" w:cs="Times New Roman"/>
          <w:sz w:val="24"/>
          <w:szCs w:val="24"/>
        </w:rPr>
        <w:t xml:space="preserve">ilmek recâsı ahâlî-i Meyyitli ilhâhı (?) </w:t>
      </w:r>
      <w:r w:rsidRPr="00254F22">
        <w:rPr>
          <w:rFonts w:ascii="Times New Roman" w:hAnsi="Times New Roman" w:cs="Times New Roman"/>
          <w:sz w:val="24"/>
          <w:szCs w:val="24"/>
        </w:rPr>
        <w:t xml:space="preserve"> ile Yüzdepare kazâsında nâʼib olan Abbâs arz etmekle mahlûl ise mûc</w:t>
      </w:r>
      <w:r w:rsidR="001A2697">
        <w:rPr>
          <w:rFonts w:ascii="Times New Roman" w:hAnsi="Times New Roman" w:cs="Times New Roman"/>
          <w:sz w:val="24"/>
          <w:szCs w:val="24"/>
        </w:rPr>
        <w:t>ebince buyrulmağın kadîmden ola</w:t>
      </w:r>
      <w:r w:rsidRPr="00254F22">
        <w:rPr>
          <w:rFonts w:ascii="Times New Roman" w:hAnsi="Times New Roman" w:cs="Times New Roman"/>
          <w:sz w:val="24"/>
          <w:szCs w:val="24"/>
        </w:rPr>
        <w:t>geldüği üz</w:t>
      </w:r>
      <w:r w:rsidR="000B5F78">
        <w:rPr>
          <w:rFonts w:ascii="Times New Roman" w:hAnsi="Times New Roman" w:cs="Times New Roman"/>
          <w:sz w:val="24"/>
          <w:szCs w:val="24"/>
        </w:rPr>
        <w:t>e</w:t>
      </w:r>
      <w:r w:rsidRPr="00254F22">
        <w:rPr>
          <w:rFonts w:ascii="Times New Roman" w:hAnsi="Times New Roman" w:cs="Times New Roman"/>
          <w:sz w:val="24"/>
          <w:szCs w:val="24"/>
        </w:rPr>
        <w:t>re kethüdâ ve mutasarrıf ola buyrulmağın yazılmışdır.</w:t>
      </w:r>
    </w:p>
    <w:p w14:paraId="028E0AFB" w14:textId="0178331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E47F150" w14:textId="774EA6A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118/7</w:t>
      </w:r>
      <w:r w:rsidR="00F27D8E">
        <w:rPr>
          <w:rFonts w:ascii="Times New Roman" w:hAnsi="Times New Roman" w:cs="Times New Roman"/>
          <w:sz w:val="24"/>
          <w:szCs w:val="24"/>
        </w:rPr>
        <w:t xml:space="preserve"> Cüz</w:t>
      </w:r>
      <w:r w:rsidR="005506D2">
        <w:rPr>
          <w:rFonts w:ascii="Times New Roman" w:hAnsi="Times New Roman" w:cs="Times New Roman"/>
          <w:sz w:val="24"/>
          <w:szCs w:val="24"/>
        </w:rPr>
        <w:t>-hânlık</w:t>
      </w:r>
      <w:r w:rsidR="00F27D8E">
        <w:rPr>
          <w:rFonts w:ascii="Times New Roman" w:hAnsi="Times New Roman" w:cs="Times New Roman"/>
          <w:sz w:val="24"/>
          <w:szCs w:val="24"/>
        </w:rPr>
        <w:t xml:space="preserve"> der-c</w:t>
      </w:r>
      <w:r w:rsidRPr="00254F22">
        <w:rPr>
          <w:rFonts w:ascii="Times New Roman" w:hAnsi="Times New Roman" w:cs="Times New Roman"/>
          <w:sz w:val="24"/>
          <w:szCs w:val="24"/>
        </w:rPr>
        <w:t xml:space="preserve">âmiʻ-i Şeyh Habîb der-İskilib </w:t>
      </w:r>
    </w:p>
    <w:p w14:paraId="49015165" w14:textId="62B6C65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w:t>
      </w:r>
      <w:r w:rsidR="00DE67F2">
        <w:rPr>
          <w:rFonts w:ascii="Times New Roman" w:hAnsi="Times New Roman" w:cs="Times New Roman"/>
          <w:sz w:val="24"/>
          <w:szCs w:val="24"/>
        </w:rPr>
        <w:t>-i mezbûrda Şeyh Habîb kendü rû</w:t>
      </w:r>
      <w:r w:rsidRPr="00254F22">
        <w:rPr>
          <w:rFonts w:ascii="Times New Roman" w:hAnsi="Times New Roman" w:cs="Times New Roman"/>
          <w:sz w:val="24"/>
          <w:szCs w:val="24"/>
        </w:rPr>
        <w:t>hiçün vakf</w:t>
      </w:r>
      <w:r w:rsidR="00D96336">
        <w:rPr>
          <w:rFonts w:ascii="Times New Roman" w:hAnsi="Times New Roman" w:cs="Times New Roman"/>
          <w:sz w:val="24"/>
          <w:szCs w:val="24"/>
        </w:rPr>
        <w:t xml:space="preserve"> eyledüği</w:t>
      </w:r>
      <w:r w:rsidR="00D45116">
        <w:rPr>
          <w:rFonts w:ascii="Times New Roman" w:hAnsi="Times New Roman" w:cs="Times New Roman"/>
          <w:sz w:val="24"/>
          <w:szCs w:val="24"/>
        </w:rPr>
        <w:t xml:space="preserve"> üç eczâʼ-i</w:t>
      </w:r>
      <w:r w:rsidR="00EE7637">
        <w:rPr>
          <w:rFonts w:ascii="Times New Roman" w:hAnsi="Times New Roman" w:cs="Times New Roman"/>
          <w:sz w:val="24"/>
          <w:szCs w:val="24"/>
        </w:rPr>
        <w:t xml:space="preserve"> şerîfe</w:t>
      </w:r>
      <w:r w:rsidR="00D45116">
        <w:rPr>
          <w:rFonts w:ascii="Times New Roman" w:hAnsi="Times New Roman" w:cs="Times New Roman"/>
          <w:sz w:val="24"/>
          <w:szCs w:val="24"/>
        </w:rPr>
        <w:t>de</w:t>
      </w:r>
      <w:r w:rsidR="00EE7637">
        <w:rPr>
          <w:rFonts w:ascii="Times New Roman" w:hAnsi="Times New Roman" w:cs="Times New Roman"/>
          <w:sz w:val="24"/>
          <w:szCs w:val="24"/>
        </w:rPr>
        <w:t xml:space="preserve"> kırâ</w:t>
      </w:r>
      <w:r w:rsidR="00C505A6">
        <w:rPr>
          <w:rFonts w:ascii="Times New Roman" w:hAnsi="Times New Roman" w:cs="Times New Roman"/>
          <w:sz w:val="24"/>
          <w:szCs w:val="24"/>
        </w:rPr>
        <w:t>ʼ</w:t>
      </w:r>
      <w:r w:rsidR="00EE7637">
        <w:rPr>
          <w:rFonts w:ascii="Times New Roman" w:hAnsi="Times New Roman" w:cs="Times New Roman"/>
          <w:sz w:val="24"/>
          <w:szCs w:val="24"/>
        </w:rPr>
        <w:t>a</w:t>
      </w:r>
      <w:r w:rsidRPr="00254F22">
        <w:rPr>
          <w:rFonts w:ascii="Times New Roman" w:hAnsi="Times New Roman" w:cs="Times New Roman"/>
          <w:sz w:val="24"/>
          <w:szCs w:val="24"/>
        </w:rPr>
        <w:t>t iden Hüseyin fevt olup yeri mahlûl olmağla zikr olunan üç eczâdan biri yevmî bir akçe vazîfesi ile d</w:t>
      </w:r>
      <w:r w:rsidR="00D96336">
        <w:rPr>
          <w:rFonts w:ascii="Times New Roman" w:hAnsi="Times New Roman" w:cs="Times New Roman"/>
          <w:sz w:val="24"/>
          <w:szCs w:val="24"/>
        </w:rPr>
        <w:t>ârende Çelebi Halîfe müstahak ü</w:t>
      </w:r>
      <w:r w:rsidRPr="00254F22">
        <w:rPr>
          <w:rFonts w:ascii="Times New Roman" w:hAnsi="Times New Roman" w:cs="Times New Roman"/>
          <w:sz w:val="24"/>
          <w:szCs w:val="24"/>
        </w:rPr>
        <w:t xml:space="preserve"> mahaldir deyü verilmak recâsı İskilib kādîsı</w:t>
      </w:r>
      <w:r w:rsidR="00D96336">
        <w:rPr>
          <w:rFonts w:ascii="Times New Roman" w:hAnsi="Times New Roman" w:cs="Times New Roman"/>
          <w:sz w:val="24"/>
          <w:szCs w:val="24"/>
        </w:rPr>
        <w:t xml:space="preserve"> Mevlânâ Arslâ</w:t>
      </w:r>
      <w:r w:rsidR="00C149CE">
        <w:rPr>
          <w:rFonts w:ascii="Times New Roman" w:hAnsi="Times New Roman" w:cs="Times New Roman"/>
          <w:sz w:val="24"/>
          <w:szCs w:val="24"/>
        </w:rPr>
        <w:t>n Mehmed zîde fazlu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itmekle fevt olan Hüseyin mahlûlünden yevmî bir cüz-i şerîf virile deyü buyrulmağla mûcebince yazılmışdır.</w:t>
      </w:r>
    </w:p>
    <w:p w14:paraId="529C7D89" w14:textId="2F08E70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L.Sene:</w:t>
      </w:r>
      <w:r w:rsidR="00BB39E8">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888D58C"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[s.119]</w:t>
      </w:r>
    </w:p>
    <w:p w14:paraId="14754177" w14:textId="6BDDFB6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119/1</w:t>
      </w:r>
      <w:r w:rsidR="00805207">
        <w:rPr>
          <w:rFonts w:ascii="Times New Roman" w:hAnsi="Times New Roman" w:cs="Times New Roman"/>
          <w:sz w:val="24"/>
          <w:szCs w:val="24"/>
        </w:rPr>
        <w:t xml:space="preserve"> Cibây</w:t>
      </w:r>
      <w:r w:rsidR="00F27D8E">
        <w:rPr>
          <w:rFonts w:ascii="Times New Roman" w:hAnsi="Times New Roman" w:cs="Times New Roman"/>
          <w:sz w:val="24"/>
          <w:szCs w:val="24"/>
        </w:rPr>
        <w:t>et-i v</w:t>
      </w:r>
      <w:r w:rsidRPr="00254F22">
        <w:rPr>
          <w:rFonts w:ascii="Times New Roman" w:hAnsi="Times New Roman" w:cs="Times New Roman"/>
          <w:sz w:val="24"/>
          <w:szCs w:val="24"/>
        </w:rPr>
        <w:t xml:space="preserve">akf-ı </w:t>
      </w:r>
      <w:r w:rsidR="009D136A">
        <w:rPr>
          <w:rFonts w:ascii="Times New Roman" w:hAnsi="Times New Roman" w:cs="Times New Roman"/>
          <w:sz w:val="24"/>
          <w:szCs w:val="24"/>
        </w:rPr>
        <w:t>Sinân Efendi der-Hisâr-ı Anatolı</w:t>
      </w:r>
    </w:p>
    <w:p w14:paraId="715D3164" w14:textId="099FAA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 vakfına yevmî iki akçe vazîfe ile câbî olan Hâcî Mehmed'i</w:t>
      </w:r>
      <w:r w:rsidR="0054618F">
        <w:rPr>
          <w:rFonts w:ascii="Times New Roman" w:hAnsi="Times New Roman" w:cs="Times New Roman"/>
          <w:sz w:val="24"/>
          <w:szCs w:val="24"/>
        </w:rPr>
        <w:t>n vakfa ihâneti olduğı</w:t>
      </w:r>
      <w:r w:rsidR="009D136A">
        <w:rPr>
          <w:rFonts w:ascii="Times New Roman" w:hAnsi="Times New Roman" w:cs="Times New Roman"/>
          <w:sz w:val="24"/>
          <w:szCs w:val="24"/>
        </w:rPr>
        <w:t>ndan gayri</w:t>
      </w:r>
      <w:r w:rsidRPr="00254F22">
        <w:rPr>
          <w:rFonts w:ascii="Times New Roman" w:hAnsi="Times New Roman" w:cs="Times New Roman"/>
          <w:sz w:val="24"/>
          <w:szCs w:val="24"/>
        </w:rPr>
        <w:t xml:space="preserve"> ehl-i fesâd olup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5D5569">
        <w:rPr>
          <w:rFonts w:ascii="Times New Roman" w:hAnsi="Times New Roman" w:cs="Times New Roman"/>
          <w:sz w:val="24"/>
          <w:szCs w:val="24"/>
        </w:rPr>
        <w:t>-i vakf ile takayyüdi olmaduğı</w:t>
      </w:r>
      <w:r w:rsidRPr="00254F22">
        <w:rPr>
          <w:rFonts w:ascii="Times New Roman" w:hAnsi="Times New Roman" w:cs="Times New Roman"/>
          <w:sz w:val="24"/>
          <w:szCs w:val="24"/>
        </w:rPr>
        <w:t>ndan y</w:t>
      </w:r>
      <w:r w:rsidR="00805207">
        <w:rPr>
          <w:rFonts w:ascii="Times New Roman" w:hAnsi="Times New Roman" w:cs="Times New Roman"/>
          <w:sz w:val="24"/>
          <w:szCs w:val="24"/>
        </w:rPr>
        <w:t>erine dârende Hüseyin içün cibây</w:t>
      </w:r>
      <w:r w:rsidRPr="00254F22">
        <w:rPr>
          <w:rFonts w:ascii="Times New Roman" w:hAnsi="Times New Roman" w:cs="Times New Roman"/>
          <w:sz w:val="24"/>
          <w:szCs w:val="24"/>
        </w:rPr>
        <w:t>et-i mezbûreye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mahall ü müstahakdır deyü yevmî iki akçe vazîfesi ile virilmek recâsı vakf-ı mezkûr mütevellîsi olan Hâcî Mehmed arz itmekle mûcebince buyrulmağın yazılmışdır.</w:t>
      </w:r>
    </w:p>
    <w:p w14:paraId="1F3CCE41" w14:textId="7B4BD8E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AC15014" w14:textId="70A394F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119/2</w:t>
      </w:r>
      <w:r w:rsidRPr="00254F22">
        <w:rPr>
          <w:rFonts w:ascii="Times New Roman" w:hAnsi="Times New Roman" w:cs="Times New Roman"/>
          <w:sz w:val="24"/>
          <w:szCs w:val="24"/>
        </w:rPr>
        <w:t xml:space="preserve"> Müʼezzinlik</w:t>
      </w:r>
      <w:r w:rsidR="000334F0">
        <w:rPr>
          <w:rFonts w:ascii="Times New Roman" w:hAnsi="Times New Roman" w:cs="Times New Roman"/>
          <w:sz w:val="24"/>
          <w:szCs w:val="24"/>
        </w:rPr>
        <w:t>-i</w:t>
      </w:r>
      <w:r w:rsidR="00F27D8E">
        <w:rPr>
          <w:rFonts w:ascii="Times New Roman" w:hAnsi="Times New Roman" w:cs="Times New Roman"/>
          <w:sz w:val="24"/>
          <w:szCs w:val="24"/>
        </w:rPr>
        <w:t xml:space="preserve"> m</w:t>
      </w:r>
      <w:r w:rsidR="00F61E21">
        <w:rPr>
          <w:rFonts w:ascii="Times New Roman" w:hAnsi="Times New Roman" w:cs="Times New Roman"/>
          <w:sz w:val="24"/>
          <w:szCs w:val="24"/>
        </w:rPr>
        <w:t>escid-i şerîf müteveffâ Tayyi</w:t>
      </w:r>
      <w:r w:rsidRPr="00254F22">
        <w:rPr>
          <w:rFonts w:ascii="Times New Roman" w:hAnsi="Times New Roman" w:cs="Times New Roman"/>
          <w:sz w:val="24"/>
          <w:szCs w:val="24"/>
        </w:rPr>
        <w:t>b Efendi der-karye-i Kızılca Yüzdepare</w:t>
      </w:r>
    </w:p>
    <w:p w14:paraId="6529FF82"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mescid-i mezbûrda yevmî bir akçe vazîfe ile müʼezzin olan Alî fevt olup yeri mahlûl olmağla dârende Hüseyin içün  mahall ü müstahakdır deyü virilmek recâsı Yüzdepâre kādîsı Mevlânâ Abbâs arz etmekle mahlûl ise mûcebince buyrulmağın yazılmışdır.</w:t>
      </w:r>
    </w:p>
    <w:p w14:paraId="173BFBF7"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733DEF1F" w14:textId="4993D5D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119/3</w:t>
      </w:r>
      <w:r w:rsidRPr="00254F22">
        <w:rPr>
          <w:rFonts w:ascii="Times New Roman" w:hAnsi="Times New Roman" w:cs="Times New Roman"/>
          <w:sz w:val="24"/>
          <w:szCs w:val="24"/>
        </w:rPr>
        <w:t xml:space="preserve"> Tev</w:t>
      </w:r>
      <w:r w:rsidR="00F27D8E">
        <w:rPr>
          <w:rFonts w:ascii="Times New Roman" w:hAnsi="Times New Roman" w:cs="Times New Roman"/>
          <w:sz w:val="24"/>
          <w:szCs w:val="24"/>
        </w:rPr>
        <w:t>liyet-i c</w:t>
      </w:r>
      <w:r w:rsidRPr="00254F22">
        <w:rPr>
          <w:rFonts w:ascii="Times New Roman" w:hAnsi="Times New Roman" w:cs="Times New Roman"/>
          <w:sz w:val="24"/>
          <w:szCs w:val="24"/>
        </w:rPr>
        <w:t>âmiʻ-i Muzafferedd</w:t>
      </w:r>
      <w:r w:rsidR="00AB12F0">
        <w:rPr>
          <w:rFonts w:ascii="Times New Roman" w:hAnsi="Times New Roman" w:cs="Times New Roman"/>
          <w:sz w:val="24"/>
          <w:szCs w:val="24"/>
        </w:rPr>
        <w:t>î</w:t>
      </w:r>
      <w:r w:rsidR="00816182">
        <w:rPr>
          <w:rFonts w:ascii="Times New Roman" w:hAnsi="Times New Roman" w:cs="Times New Roman"/>
          <w:sz w:val="24"/>
          <w:szCs w:val="24"/>
        </w:rPr>
        <w:t>n el-Gāzi der-kasaba-i Taşköpri</w:t>
      </w:r>
    </w:p>
    <w:p w14:paraId="2A0B618A" w14:textId="2E16BBC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 vakfına yevmî bir akçe vazîfe ile mütevelli olan Nebî edâ-yı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itmeyüb vakfa zararı olmağla mezbûr refʻ olunup yerine dârende</w:t>
      </w:r>
      <w:r w:rsidR="001C7ABE">
        <w:rPr>
          <w:rFonts w:ascii="Times New Roman" w:hAnsi="Times New Roman" w:cs="Times New Roman"/>
          <w:sz w:val="24"/>
          <w:szCs w:val="24"/>
        </w:rPr>
        <w:t xml:space="preserve"> Mustafâ içün her vech</w:t>
      </w:r>
      <w:r w:rsidR="006F222D">
        <w:rPr>
          <w:rFonts w:ascii="Times New Roman" w:hAnsi="Times New Roman" w:cs="Times New Roman"/>
          <w:sz w:val="24"/>
          <w:szCs w:val="24"/>
        </w:rPr>
        <w:t>i</w:t>
      </w:r>
      <w:r w:rsidR="001C7ABE">
        <w:rPr>
          <w:rFonts w:ascii="Times New Roman" w:hAnsi="Times New Roman" w:cs="Times New Roman"/>
          <w:sz w:val="24"/>
          <w:szCs w:val="24"/>
        </w:rPr>
        <w:t xml:space="preserve">le mahall </w:t>
      </w:r>
      <w:r w:rsidRPr="00254F22">
        <w:rPr>
          <w:rFonts w:ascii="Times New Roman" w:hAnsi="Times New Roman" w:cs="Times New Roman"/>
          <w:sz w:val="24"/>
          <w:szCs w:val="24"/>
        </w:rPr>
        <w:t>ü müstahakd</w:t>
      </w:r>
      <w:r w:rsidR="00816182">
        <w:rPr>
          <w:rFonts w:ascii="Times New Roman" w:hAnsi="Times New Roman" w:cs="Times New Roman"/>
          <w:sz w:val="24"/>
          <w:szCs w:val="24"/>
        </w:rPr>
        <w:t>ır deyü virilmek recâsı Taşköpri</w:t>
      </w:r>
      <w:r w:rsidRPr="00254F22">
        <w:rPr>
          <w:rFonts w:ascii="Times New Roman" w:hAnsi="Times New Roman" w:cs="Times New Roman"/>
          <w:sz w:val="24"/>
          <w:szCs w:val="24"/>
        </w:rPr>
        <w:t xml:space="preserve"> </w:t>
      </w:r>
      <w:r w:rsidR="0011717A">
        <w:rPr>
          <w:rFonts w:ascii="Times New Roman" w:hAnsi="Times New Roman" w:cs="Times New Roman"/>
          <w:sz w:val="24"/>
          <w:szCs w:val="24"/>
        </w:rPr>
        <w:t>kazâsında nâʼib olan Ahmed zîde</w:t>
      </w:r>
      <w:r w:rsidR="00C149CE">
        <w:rPr>
          <w:rFonts w:ascii="Times New Roman" w:hAnsi="Times New Roman" w:cs="Times New Roman"/>
          <w:sz w:val="24"/>
          <w:szCs w:val="24"/>
        </w:rPr>
        <w:t xml:space="preserve"> ilmu</w:t>
      </w:r>
      <w:r w:rsidR="00486E69">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11A9A68E"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34674AA3" w14:textId="6F9671B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119/4</w:t>
      </w:r>
      <w:r w:rsidR="00F27D8E">
        <w:rPr>
          <w:rFonts w:ascii="Times New Roman" w:hAnsi="Times New Roman" w:cs="Times New Roman"/>
          <w:sz w:val="24"/>
          <w:szCs w:val="24"/>
        </w:rPr>
        <w:t xml:space="preserve"> İmâmet-i m</w:t>
      </w:r>
      <w:r w:rsidRPr="00254F22">
        <w:rPr>
          <w:rFonts w:ascii="Times New Roman" w:hAnsi="Times New Roman" w:cs="Times New Roman"/>
          <w:sz w:val="24"/>
          <w:szCs w:val="24"/>
        </w:rPr>
        <w:t>escid-i Ma</w:t>
      </w:r>
      <w:r w:rsidR="00AC6902">
        <w:rPr>
          <w:rFonts w:ascii="Times New Roman" w:hAnsi="Times New Roman" w:cs="Times New Roman"/>
          <w:sz w:val="24"/>
          <w:szCs w:val="24"/>
        </w:rPr>
        <w:t>hmûd Dede der-karye-i Derb</w:t>
      </w:r>
      <w:r w:rsidR="000C72BA">
        <w:rPr>
          <w:rFonts w:ascii="Times New Roman" w:hAnsi="Times New Roman" w:cs="Times New Roman"/>
          <w:sz w:val="24"/>
          <w:szCs w:val="24"/>
        </w:rPr>
        <w:t>endçay</w:t>
      </w:r>
      <w:r w:rsidRPr="00254F22">
        <w:rPr>
          <w:rFonts w:ascii="Times New Roman" w:hAnsi="Times New Roman" w:cs="Times New Roman"/>
          <w:sz w:val="24"/>
          <w:szCs w:val="24"/>
        </w:rPr>
        <w:t>ı</w:t>
      </w:r>
      <w:r w:rsidR="00F27D8E">
        <w:rPr>
          <w:rFonts w:ascii="Times New Roman" w:hAnsi="Times New Roman" w:cs="Times New Roman"/>
          <w:sz w:val="24"/>
          <w:szCs w:val="24"/>
        </w:rPr>
        <w:t xml:space="preserve"> </w:t>
      </w:r>
      <w:r w:rsidR="000C72BA">
        <w:rPr>
          <w:rFonts w:ascii="Times New Roman" w:hAnsi="Times New Roman" w:cs="Times New Roman"/>
          <w:sz w:val="24"/>
          <w:szCs w:val="24"/>
        </w:rPr>
        <w:t xml:space="preserve"> </w:t>
      </w:r>
      <w:r w:rsidR="00D849DA">
        <w:rPr>
          <w:rFonts w:ascii="Times New Roman" w:hAnsi="Times New Roman" w:cs="Times New Roman"/>
          <w:sz w:val="24"/>
          <w:szCs w:val="24"/>
        </w:rPr>
        <w:t>kazâ-i Osm</w:t>
      </w:r>
      <w:r w:rsidR="008C0019">
        <w:rPr>
          <w:rFonts w:ascii="Times New Roman" w:hAnsi="Times New Roman" w:cs="Times New Roman"/>
          <w:sz w:val="24"/>
          <w:szCs w:val="24"/>
        </w:rPr>
        <w:t>â</w:t>
      </w:r>
      <w:r w:rsidRPr="00254F22">
        <w:rPr>
          <w:rFonts w:ascii="Times New Roman" w:hAnsi="Times New Roman" w:cs="Times New Roman"/>
          <w:sz w:val="24"/>
          <w:szCs w:val="24"/>
        </w:rPr>
        <w:t>ncık</w:t>
      </w:r>
    </w:p>
    <w:p w14:paraId="79A719C4" w14:textId="4F449D6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w:t>
      </w:r>
      <w:r w:rsidR="00266C65">
        <w:rPr>
          <w:rFonts w:ascii="Times New Roman" w:hAnsi="Times New Roman" w:cs="Times New Roman"/>
          <w:sz w:val="24"/>
          <w:szCs w:val="24"/>
        </w:rPr>
        <w:t xml:space="preserve"> vazîfe ile imâm olan Receb fakī</w:t>
      </w:r>
      <w:r w:rsidRPr="00254F22">
        <w:rPr>
          <w:rFonts w:ascii="Times New Roman" w:hAnsi="Times New Roman" w:cs="Times New Roman"/>
          <w:sz w:val="24"/>
          <w:szCs w:val="24"/>
        </w:rPr>
        <w:t>h fevt olup imâmeti mahlûl olmağla dârende Mehmed Halîfe içün mahall ü müsta</w:t>
      </w:r>
      <w:r w:rsidR="00D849DA">
        <w:rPr>
          <w:rFonts w:ascii="Times New Roman" w:hAnsi="Times New Roman" w:cs="Times New Roman"/>
          <w:sz w:val="24"/>
          <w:szCs w:val="24"/>
        </w:rPr>
        <w:t>hakdır deyü virilmek recâsı Osm</w:t>
      </w:r>
      <w:r w:rsidR="008C0019">
        <w:rPr>
          <w:rFonts w:ascii="Times New Roman" w:hAnsi="Times New Roman" w:cs="Times New Roman"/>
          <w:sz w:val="24"/>
          <w:szCs w:val="24"/>
        </w:rPr>
        <w:t>â</w:t>
      </w:r>
      <w:r w:rsidRPr="00254F22">
        <w:rPr>
          <w:rFonts w:ascii="Times New Roman" w:hAnsi="Times New Roman" w:cs="Times New Roman"/>
          <w:sz w:val="24"/>
          <w:szCs w:val="24"/>
        </w:rPr>
        <w:t>ncık kādîsı Mevlânâ Mehmed Ȃrif arz etmekle mahlûl ise buyrulmağın mûcebince yazılmışdır.</w:t>
      </w:r>
    </w:p>
    <w:p w14:paraId="1A946A25"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L. Sene:1070.</w:t>
      </w:r>
    </w:p>
    <w:p w14:paraId="4AB8BD52" w14:textId="2920673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119/5</w:t>
      </w:r>
      <w:r w:rsidR="00F27D8E">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Homa-</w:t>
      </w:r>
      <w:r w:rsidR="00F61E21">
        <w:rPr>
          <w:rFonts w:ascii="Times New Roman" w:hAnsi="Times New Roman" w:cs="Times New Roman"/>
          <w:sz w:val="24"/>
          <w:szCs w:val="24"/>
        </w:rPr>
        <w:t>yı Kebîr der-kazâ-i Göçi-yi Kebî</w:t>
      </w:r>
      <w:r w:rsidRPr="00254F22">
        <w:rPr>
          <w:rFonts w:ascii="Times New Roman" w:hAnsi="Times New Roman" w:cs="Times New Roman"/>
          <w:sz w:val="24"/>
          <w:szCs w:val="24"/>
        </w:rPr>
        <w:t>r</w:t>
      </w:r>
    </w:p>
    <w:p w14:paraId="2C43CF41" w14:textId="332518D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w:t>
      </w:r>
      <w:r w:rsidR="00F62BCF">
        <w:rPr>
          <w:rFonts w:ascii="Times New Roman" w:hAnsi="Times New Roman" w:cs="Times New Roman"/>
          <w:sz w:val="24"/>
          <w:szCs w:val="24"/>
        </w:rPr>
        <w:t>-i mezbûrda hatîb olan Nasrullâ</w:t>
      </w:r>
      <w:r w:rsidRPr="00254F22">
        <w:rPr>
          <w:rFonts w:ascii="Times New Roman" w:hAnsi="Times New Roman" w:cs="Times New Roman"/>
          <w:sz w:val="24"/>
          <w:szCs w:val="24"/>
        </w:rPr>
        <w:t>h Halîfe fevt olup yer</w:t>
      </w:r>
      <w:r w:rsidR="00A52966">
        <w:rPr>
          <w:rFonts w:ascii="Times New Roman" w:hAnsi="Times New Roman" w:cs="Times New Roman"/>
          <w:sz w:val="24"/>
          <w:szCs w:val="24"/>
        </w:rPr>
        <w:t>i mahlûl olmağla dârende Alâeddî</w:t>
      </w:r>
      <w:r w:rsidRPr="00254F22">
        <w:rPr>
          <w:rFonts w:ascii="Times New Roman" w:hAnsi="Times New Roman" w:cs="Times New Roman"/>
          <w:sz w:val="24"/>
          <w:szCs w:val="24"/>
        </w:rPr>
        <w:t xml:space="preserve">n Hâcî Halîfe içün mahall ü müstahakdır deyü yevmî bir akçe </w:t>
      </w:r>
      <w:r w:rsidR="00D94603">
        <w:rPr>
          <w:rFonts w:ascii="Times New Roman" w:hAnsi="Times New Roman" w:cs="Times New Roman"/>
          <w:sz w:val="24"/>
          <w:szCs w:val="24"/>
        </w:rPr>
        <w:t>vazîfesi ile vir</w:t>
      </w:r>
      <w:r w:rsidR="00F61E21">
        <w:rPr>
          <w:rFonts w:ascii="Times New Roman" w:hAnsi="Times New Roman" w:cs="Times New Roman"/>
          <w:sz w:val="24"/>
          <w:szCs w:val="24"/>
        </w:rPr>
        <w:t>ilmek recâsı Göçi-yi Kebî</w:t>
      </w:r>
      <w:r w:rsidRPr="00254F22">
        <w:rPr>
          <w:rFonts w:ascii="Times New Roman" w:hAnsi="Times New Roman" w:cs="Times New Roman"/>
          <w:sz w:val="24"/>
          <w:szCs w:val="24"/>
        </w:rPr>
        <w:t>r kā</w:t>
      </w:r>
      <w:r w:rsidR="00C149CE">
        <w:rPr>
          <w:rFonts w:ascii="Times New Roman" w:hAnsi="Times New Roman" w:cs="Times New Roman"/>
          <w:sz w:val="24"/>
          <w:szCs w:val="24"/>
        </w:rPr>
        <w:t>dîsı Mevlânâ Mahmûd zîde fazlu</w:t>
      </w:r>
      <w:r w:rsidR="00E30B37">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4072A9A2"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09E28E76" w14:textId="547D750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119/6</w:t>
      </w:r>
      <w:r w:rsidR="00F27D8E">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Şûhî</w:t>
      </w:r>
      <w:r w:rsidR="00262B80">
        <w:rPr>
          <w:rFonts w:ascii="Times New Roman" w:hAnsi="Times New Roman" w:cs="Times New Roman"/>
          <w:sz w:val="24"/>
          <w:szCs w:val="24"/>
        </w:rPr>
        <w:t xml:space="preserve"> Hâtûn der-karye-i Düğlek-i Sağī</w:t>
      </w:r>
      <w:r w:rsidRPr="00254F22">
        <w:rPr>
          <w:rFonts w:ascii="Times New Roman" w:hAnsi="Times New Roman" w:cs="Times New Roman"/>
          <w:sz w:val="24"/>
          <w:szCs w:val="24"/>
        </w:rPr>
        <w:t>r tâbiʻ</w:t>
      </w:r>
      <w:r w:rsidR="00CB2C79">
        <w:rPr>
          <w:rFonts w:ascii="Times New Roman" w:hAnsi="Times New Roman" w:cs="Times New Roman"/>
          <w:sz w:val="24"/>
          <w:szCs w:val="24"/>
        </w:rPr>
        <w:t>-i</w:t>
      </w:r>
      <w:r w:rsidRPr="00254F22">
        <w:rPr>
          <w:rFonts w:ascii="Times New Roman" w:hAnsi="Times New Roman" w:cs="Times New Roman"/>
          <w:sz w:val="24"/>
          <w:szCs w:val="24"/>
        </w:rPr>
        <w:t xml:space="preserve"> kazâ-i Mağnisa </w:t>
      </w:r>
    </w:p>
    <w:p w14:paraId="537FF9D7" w14:textId="7C90575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mezbûrda yevmî üç akçe vazîfe ile hatîb olan Ahmed fevt olup hitâbeti mahlûl ve yeri hâlî olmağla Abdullâh oğlı dârende Yûsuf içün mahall ü müstahakdır deyü virilmek recâsı Ma</w:t>
      </w:r>
      <w:r w:rsidR="0011717A">
        <w:rPr>
          <w:rFonts w:ascii="Times New Roman" w:hAnsi="Times New Roman" w:cs="Times New Roman"/>
          <w:sz w:val="24"/>
          <w:szCs w:val="24"/>
        </w:rPr>
        <w:t>ğnisa kādîsı Mevlânâ Halîl zîde</w:t>
      </w:r>
      <w:r w:rsidR="006620AE">
        <w:rPr>
          <w:rFonts w:ascii="Times New Roman" w:hAnsi="Times New Roman" w:cs="Times New Roman"/>
          <w:sz w:val="24"/>
          <w:szCs w:val="24"/>
        </w:rPr>
        <w:t>t</w:t>
      </w:r>
      <w:r w:rsidR="00C149CE">
        <w:rPr>
          <w:rFonts w:ascii="Times New Roman" w:hAnsi="Times New Roman" w:cs="Times New Roman"/>
          <w:sz w:val="24"/>
          <w:szCs w:val="24"/>
        </w:rPr>
        <w:t xml:space="preserve"> fezâ</w:t>
      </w:r>
      <w:r w:rsidR="006620AE">
        <w:rPr>
          <w:rFonts w:ascii="Times New Roman" w:hAnsi="Times New Roman" w:cs="Times New Roman"/>
          <w:sz w:val="24"/>
          <w:szCs w:val="24"/>
        </w:rPr>
        <w:t>ʼ</w:t>
      </w:r>
      <w:r w:rsidR="00C149CE">
        <w:rPr>
          <w:rFonts w:ascii="Times New Roman" w:hAnsi="Times New Roman" w:cs="Times New Roman"/>
          <w:sz w:val="24"/>
          <w:szCs w:val="24"/>
        </w:rPr>
        <w:t>ilu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6FA0970D"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7ECFC7C7" w14:textId="4D2C8A6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119/7</w:t>
      </w:r>
      <w:r w:rsidR="00F27D8E">
        <w:rPr>
          <w:rFonts w:ascii="Times New Roman" w:hAnsi="Times New Roman" w:cs="Times New Roman"/>
          <w:sz w:val="24"/>
          <w:szCs w:val="24"/>
        </w:rPr>
        <w:t xml:space="preserve"> Menzil-i vakf-ı Â</w:t>
      </w:r>
      <w:r w:rsidRPr="00254F22">
        <w:rPr>
          <w:rFonts w:ascii="Times New Roman" w:hAnsi="Times New Roman" w:cs="Times New Roman"/>
          <w:sz w:val="24"/>
          <w:szCs w:val="24"/>
        </w:rPr>
        <w:t>işe Hâtûn d</w:t>
      </w:r>
      <w:r w:rsidR="00C94378">
        <w:rPr>
          <w:rFonts w:ascii="Times New Roman" w:hAnsi="Times New Roman" w:cs="Times New Roman"/>
          <w:sz w:val="24"/>
          <w:szCs w:val="24"/>
        </w:rPr>
        <w:t>er-mahalle-i İbrâhîm Paş</w:t>
      </w:r>
      <w:r w:rsidR="00D12D85">
        <w:rPr>
          <w:rFonts w:ascii="Times New Roman" w:hAnsi="Times New Roman" w:cs="Times New Roman"/>
          <w:sz w:val="24"/>
          <w:szCs w:val="24"/>
        </w:rPr>
        <w:t>a der-Bu</w:t>
      </w:r>
      <w:r w:rsidRPr="00254F22">
        <w:rPr>
          <w:rFonts w:ascii="Times New Roman" w:hAnsi="Times New Roman" w:cs="Times New Roman"/>
          <w:sz w:val="24"/>
          <w:szCs w:val="24"/>
        </w:rPr>
        <w:t xml:space="preserve">rusa   </w:t>
      </w:r>
    </w:p>
    <w:p w14:paraId="04301974" w14:textId="063337D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mahalle</w:t>
      </w:r>
      <w:r w:rsidR="00CB2C79">
        <w:rPr>
          <w:rFonts w:ascii="Times New Roman" w:hAnsi="Times New Roman" w:cs="Times New Roman"/>
          <w:sz w:val="24"/>
          <w:szCs w:val="24"/>
        </w:rPr>
        <w:t xml:space="preserve">-i mezbûrede vâkiʻ iki bâb beyt suflâ ve iki kenef ve zîr-i zemîni  ve mahûta-i </w:t>
      </w:r>
      <w:r w:rsidRPr="00254F22">
        <w:rPr>
          <w:rFonts w:ascii="Times New Roman" w:hAnsi="Times New Roman" w:cs="Times New Roman"/>
          <w:sz w:val="24"/>
          <w:szCs w:val="24"/>
        </w:rPr>
        <w:t>müştemil vakf-ı menzlin s</w:t>
      </w:r>
      <w:r w:rsidR="00CB2C79">
        <w:rPr>
          <w:rFonts w:ascii="Times New Roman" w:hAnsi="Times New Roman" w:cs="Times New Roman"/>
          <w:sz w:val="24"/>
          <w:szCs w:val="24"/>
        </w:rPr>
        <w:t>üknâsı ulemâdan birer mahall-i sâlih</w:t>
      </w:r>
      <w:r w:rsidRPr="00254F22">
        <w:rPr>
          <w:rFonts w:ascii="Times New Roman" w:hAnsi="Times New Roman" w:cs="Times New Roman"/>
          <w:sz w:val="24"/>
          <w:szCs w:val="24"/>
        </w:rPr>
        <w:t xml:space="preserve"> meşrûta olmağla dârende Ahme</w:t>
      </w:r>
      <w:r w:rsidR="005A50DA">
        <w:rPr>
          <w:rFonts w:ascii="Times New Roman" w:hAnsi="Times New Roman" w:cs="Times New Roman"/>
          <w:sz w:val="24"/>
          <w:szCs w:val="24"/>
        </w:rPr>
        <w:t>d kıbel-i şerʻden cih</w:t>
      </w:r>
      <w:r w:rsidR="002D16DE">
        <w:rPr>
          <w:rFonts w:ascii="Times New Roman" w:hAnsi="Times New Roman" w:cs="Times New Roman"/>
          <w:sz w:val="24"/>
          <w:szCs w:val="24"/>
        </w:rPr>
        <w:t>et-i şerʻi</w:t>
      </w:r>
      <w:r w:rsidRPr="00254F22">
        <w:rPr>
          <w:rFonts w:ascii="Times New Roman" w:hAnsi="Times New Roman" w:cs="Times New Roman"/>
          <w:sz w:val="24"/>
          <w:szCs w:val="24"/>
        </w:rPr>
        <w:t>yye ile tevcîh olunup mutasarrıfken</w:t>
      </w:r>
      <w:r w:rsidR="00134E2D">
        <w:rPr>
          <w:rFonts w:ascii="Times New Roman" w:hAnsi="Times New Roman" w:cs="Times New Roman"/>
          <w:sz w:val="24"/>
          <w:szCs w:val="24"/>
        </w:rPr>
        <w:t xml:space="preserve"> âhardan Şeyhî nâm kimesne menzi</w:t>
      </w:r>
      <w:r w:rsidRPr="00254F22">
        <w:rPr>
          <w:rFonts w:ascii="Times New Roman" w:hAnsi="Times New Roman" w:cs="Times New Roman"/>
          <w:sz w:val="24"/>
          <w:szCs w:val="24"/>
        </w:rPr>
        <w:t>l-i me</w:t>
      </w:r>
      <w:r w:rsidR="005A50DA">
        <w:rPr>
          <w:rFonts w:ascii="Times New Roman" w:hAnsi="Times New Roman" w:cs="Times New Roman"/>
          <w:sz w:val="24"/>
          <w:szCs w:val="24"/>
        </w:rPr>
        <w:t>zbûrı</w:t>
      </w:r>
      <w:r w:rsidR="00B61BB9">
        <w:rPr>
          <w:rFonts w:ascii="Times New Roman" w:hAnsi="Times New Roman" w:cs="Times New Roman"/>
          <w:sz w:val="24"/>
          <w:szCs w:val="24"/>
        </w:rPr>
        <w:t xml:space="preserve"> bir tarîk</w:t>
      </w:r>
      <w:r w:rsidR="00816182">
        <w:rPr>
          <w:rFonts w:ascii="Times New Roman" w:hAnsi="Times New Roman" w:cs="Times New Roman"/>
          <w:sz w:val="24"/>
          <w:szCs w:val="24"/>
        </w:rPr>
        <w:t>le alup dahl u</w:t>
      </w:r>
      <w:r w:rsidRPr="00254F22">
        <w:rPr>
          <w:rFonts w:ascii="Times New Roman" w:hAnsi="Times New Roman" w:cs="Times New Roman"/>
          <w:sz w:val="24"/>
          <w:szCs w:val="24"/>
        </w:rPr>
        <w:t xml:space="preserve"> nizâʻda</w:t>
      </w:r>
      <w:r w:rsidR="00C56BBA">
        <w:rPr>
          <w:rFonts w:ascii="Times New Roman" w:hAnsi="Times New Roman" w:cs="Times New Roman"/>
          <w:sz w:val="24"/>
          <w:szCs w:val="24"/>
        </w:rPr>
        <w:t>n hâlî olmamağla elinde olan hücc</w:t>
      </w:r>
      <w:r w:rsidR="005A50DA">
        <w:rPr>
          <w:rFonts w:ascii="Times New Roman" w:hAnsi="Times New Roman" w:cs="Times New Roman"/>
          <w:sz w:val="24"/>
          <w:szCs w:val="24"/>
        </w:rPr>
        <w:t>et-i şerʻiyye mûcebince</w:t>
      </w:r>
      <w:r w:rsidRPr="00254F22">
        <w:rPr>
          <w:rFonts w:ascii="Times New Roman" w:hAnsi="Times New Roman" w:cs="Times New Roman"/>
          <w:sz w:val="24"/>
          <w:szCs w:val="24"/>
        </w:rPr>
        <w:t xml:space="preserve"> </w:t>
      </w:r>
      <w:r w:rsidR="00D12D85">
        <w:rPr>
          <w:rFonts w:ascii="Times New Roman" w:hAnsi="Times New Roman" w:cs="Times New Roman"/>
          <w:sz w:val="24"/>
          <w:szCs w:val="24"/>
        </w:rPr>
        <w:t>berât-ı şerîf virilmek recâsı Bu</w:t>
      </w:r>
      <w:r w:rsidRPr="00254F22">
        <w:rPr>
          <w:rFonts w:ascii="Times New Roman" w:hAnsi="Times New Roman" w:cs="Times New Roman"/>
          <w:sz w:val="24"/>
          <w:szCs w:val="24"/>
        </w:rPr>
        <w:t>rusa kād</w:t>
      </w:r>
      <w:r w:rsidR="0011717A">
        <w:rPr>
          <w:rFonts w:ascii="Times New Roman" w:hAnsi="Times New Roman" w:cs="Times New Roman"/>
          <w:sz w:val="24"/>
          <w:szCs w:val="24"/>
        </w:rPr>
        <w:t>î</w:t>
      </w:r>
      <w:r w:rsidR="0001367F">
        <w:rPr>
          <w:rFonts w:ascii="Times New Roman" w:hAnsi="Times New Roman" w:cs="Times New Roman"/>
          <w:sz w:val="24"/>
          <w:szCs w:val="24"/>
        </w:rPr>
        <w:t>sı olan Mevlânâ Abdü</w:t>
      </w:r>
      <w:r w:rsidR="0076547D">
        <w:rPr>
          <w:rFonts w:ascii="Times New Roman" w:hAnsi="Times New Roman" w:cs="Times New Roman"/>
          <w:sz w:val="24"/>
          <w:szCs w:val="24"/>
        </w:rPr>
        <w:t>lbâkī</w:t>
      </w:r>
      <w:r w:rsidR="0011717A">
        <w:rPr>
          <w:rFonts w:ascii="Times New Roman" w:hAnsi="Times New Roman" w:cs="Times New Roman"/>
          <w:sz w:val="24"/>
          <w:szCs w:val="24"/>
        </w:rPr>
        <w:t xml:space="preserve"> zîde</w:t>
      </w:r>
      <w:r w:rsidR="00D877FA">
        <w:rPr>
          <w:rFonts w:ascii="Times New Roman" w:hAnsi="Times New Roman" w:cs="Times New Roman"/>
          <w:sz w:val="24"/>
          <w:szCs w:val="24"/>
        </w:rPr>
        <w:t>t fezâʼiluhu</w:t>
      </w:r>
      <w:r w:rsidRPr="00254F22">
        <w:rPr>
          <w:rFonts w:ascii="Times New Roman" w:hAnsi="Times New Roman" w:cs="Times New Roman"/>
          <w:sz w:val="24"/>
          <w:szCs w:val="24"/>
        </w:rPr>
        <w:t xml:space="preserve"> arz etmekle mûcebince buyrulmağın yazılmışdır.</w:t>
      </w:r>
    </w:p>
    <w:p w14:paraId="444D29DE"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 Sene:[10]70.</w:t>
      </w:r>
    </w:p>
    <w:p w14:paraId="5F4C025D"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[s.120]</w:t>
      </w:r>
    </w:p>
    <w:p w14:paraId="02038607" w14:textId="0622EB5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120/1</w:t>
      </w:r>
      <w:r w:rsidRPr="00254F22">
        <w:rPr>
          <w:rFonts w:ascii="Times New Roman" w:hAnsi="Times New Roman" w:cs="Times New Roman"/>
          <w:sz w:val="24"/>
          <w:szCs w:val="24"/>
        </w:rPr>
        <w:t xml:space="preserve"> Zâvi</w:t>
      </w:r>
      <w:r w:rsidR="00F06E64">
        <w:rPr>
          <w:rFonts w:ascii="Times New Roman" w:hAnsi="Times New Roman" w:cs="Times New Roman"/>
          <w:sz w:val="24"/>
          <w:szCs w:val="24"/>
        </w:rPr>
        <w:t>ye-dârlık-ı</w:t>
      </w:r>
      <w:r w:rsidRPr="00254F22">
        <w:rPr>
          <w:rFonts w:ascii="Times New Roman" w:hAnsi="Times New Roman" w:cs="Times New Roman"/>
          <w:sz w:val="24"/>
          <w:szCs w:val="24"/>
        </w:rPr>
        <w:t xml:space="preserve"> zâviye-i Karacaahmed Sultân der-k</w:t>
      </w:r>
      <w:r w:rsidR="00134E2D">
        <w:rPr>
          <w:rFonts w:ascii="Times New Roman" w:hAnsi="Times New Roman" w:cs="Times New Roman"/>
          <w:sz w:val="24"/>
          <w:szCs w:val="24"/>
        </w:rPr>
        <w:t>arye-i Kızılcasöğ</w:t>
      </w:r>
      <w:r w:rsidRPr="00254F22">
        <w:rPr>
          <w:rFonts w:ascii="Times New Roman" w:hAnsi="Times New Roman" w:cs="Times New Roman"/>
          <w:sz w:val="24"/>
          <w:szCs w:val="24"/>
        </w:rPr>
        <w:t>üd der-Panaz</w:t>
      </w:r>
    </w:p>
    <w:p w14:paraId="5C395EA8" w14:textId="1E6283C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mezbûrede y</w:t>
      </w:r>
      <w:r w:rsidR="00134E2D">
        <w:rPr>
          <w:rFonts w:ascii="Times New Roman" w:hAnsi="Times New Roman" w:cs="Times New Roman"/>
          <w:sz w:val="24"/>
          <w:szCs w:val="24"/>
        </w:rPr>
        <w:t>evmî bir akçe vazîfe ile zâviye</w:t>
      </w:r>
      <w:r w:rsidR="00F06E64">
        <w:rPr>
          <w:rFonts w:ascii="Times New Roman" w:hAnsi="Times New Roman" w:cs="Times New Roman"/>
          <w:sz w:val="24"/>
          <w:szCs w:val="24"/>
        </w:rPr>
        <w:t>-</w:t>
      </w:r>
      <w:r w:rsidRPr="00254F22">
        <w:rPr>
          <w:rFonts w:ascii="Times New Roman" w:hAnsi="Times New Roman" w:cs="Times New Roman"/>
          <w:sz w:val="24"/>
          <w:szCs w:val="24"/>
        </w:rPr>
        <w:t>dâr olan İbrâhîm fevt olup mahlûl olmağla âhardan Mustafâ nâm kimesne mahsûli ba-berât zabt idüp mahsûl vakfı ekl ü belʻ etmekle mezbûr refʻ olunup ulemâdan dârende Mustafâ içün mahall ü müstahakdır deyü zikr olunan zâviye</w:t>
      </w:r>
      <w:r w:rsidR="00F06E64">
        <w:rPr>
          <w:rFonts w:ascii="Times New Roman" w:hAnsi="Times New Roman" w:cs="Times New Roman"/>
          <w:sz w:val="24"/>
          <w:szCs w:val="24"/>
        </w:rPr>
        <w:t>-</w:t>
      </w:r>
      <w:r w:rsidRPr="00254F22">
        <w:rPr>
          <w:rFonts w:ascii="Times New Roman" w:hAnsi="Times New Roman" w:cs="Times New Roman"/>
          <w:sz w:val="24"/>
          <w:szCs w:val="24"/>
        </w:rPr>
        <w:t>dârlık virilmek recâsı Panaz k</w:t>
      </w:r>
      <w:r w:rsidR="00C149CE">
        <w:rPr>
          <w:rFonts w:ascii="Times New Roman" w:hAnsi="Times New Roman" w:cs="Times New Roman"/>
          <w:sz w:val="24"/>
          <w:szCs w:val="24"/>
        </w:rPr>
        <w:t>ādîsı Mevlânâ Hasan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berât-ı şerîfiyle virilmiş olmayup bî-berâ</w:t>
      </w:r>
      <w:r w:rsidR="00AE5FBD">
        <w:rPr>
          <w:rFonts w:ascii="Times New Roman" w:hAnsi="Times New Roman" w:cs="Times New Roman"/>
          <w:sz w:val="24"/>
          <w:szCs w:val="24"/>
        </w:rPr>
        <w:t>t mutasarrıf ise ber-mûceb arz</w:t>
      </w:r>
      <w:r w:rsidRPr="00254F22">
        <w:rPr>
          <w:rFonts w:ascii="Times New Roman" w:hAnsi="Times New Roman" w:cs="Times New Roman"/>
          <w:sz w:val="24"/>
          <w:szCs w:val="24"/>
        </w:rPr>
        <w:t xml:space="preserve"> berât</w:t>
      </w:r>
      <w:r w:rsidR="00AE5FBD">
        <w:rPr>
          <w:rFonts w:ascii="Times New Roman" w:hAnsi="Times New Roman" w:cs="Times New Roman"/>
          <w:sz w:val="24"/>
          <w:szCs w:val="24"/>
        </w:rPr>
        <w:t>ı</w:t>
      </w:r>
      <w:r w:rsidRPr="00254F22">
        <w:rPr>
          <w:rFonts w:ascii="Times New Roman" w:hAnsi="Times New Roman" w:cs="Times New Roman"/>
          <w:sz w:val="24"/>
          <w:szCs w:val="24"/>
        </w:rPr>
        <w:t xml:space="preserve"> buyrulmağın mûcebince yazılmışdır.</w:t>
      </w:r>
    </w:p>
    <w:p w14:paraId="1FF14201" w14:textId="27CE26C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w:t>
      </w:r>
      <w:r w:rsidR="00735189">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57DEB38" w14:textId="09CECD4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120/2</w:t>
      </w:r>
      <w:r w:rsidR="00F27D8E">
        <w:rPr>
          <w:rFonts w:ascii="Times New Roman" w:hAnsi="Times New Roman" w:cs="Times New Roman"/>
          <w:sz w:val="24"/>
          <w:szCs w:val="24"/>
        </w:rPr>
        <w:t xml:space="preserve"> Tevliyet-i v</w:t>
      </w:r>
      <w:r w:rsidRPr="00254F22">
        <w:rPr>
          <w:rFonts w:ascii="Times New Roman" w:hAnsi="Times New Roman" w:cs="Times New Roman"/>
          <w:sz w:val="24"/>
          <w:szCs w:val="24"/>
        </w:rPr>
        <w:t>a</w:t>
      </w:r>
      <w:r w:rsidR="00F27D8E">
        <w:rPr>
          <w:rFonts w:ascii="Times New Roman" w:hAnsi="Times New Roman" w:cs="Times New Roman"/>
          <w:sz w:val="24"/>
          <w:szCs w:val="24"/>
        </w:rPr>
        <w:t>kf-ı ç</w:t>
      </w:r>
      <w:r w:rsidRPr="00254F22">
        <w:rPr>
          <w:rFonts w:ascii="Times New Roman" w:hAnsi="Times New Roman" w:cs="Times New Roman"/>
          <w:sz w:val="24"/>
          <w:szCs w:val="24"/>
        </w:rPr>
        <w:t>eşme-i Hâce Makbeli der-Kayseriyye</w:t>
      </w:r>
    </w:p>
    <w:p w14:paraId="4AB5886D" w14:textId="7DB0922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Çeşme-i mezbûre vakfına yevmî bir akçe vazîfe ile mütevellî olan Seyyid Abdülfettâh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852BC7">
        <w:rPr>
          <w:rFonts w:ascii="Times New Roman" w:hAnsi="Times New Roman" w:cs="Times New Roman"/>
          <w:sz w:val="24"/>
          <w:szCs w:val="24"/>
        </w:rPr>
        <w:t>de kusûrı</w:t>
      </w:r>
      <w:r w:rsidR="007834B5">
        <w:rPr>
          <w:rFonts w:ascii="Times New Roman" w:hAnsi="Times New Roman" w:cs="Times New Roman"/>
          <w:sz w:val="24"/>
          <w:szCs w:val="24"/>
        </w:rPr>
        <w:t xml:space="preserve"> yoğı</w:t>
      </w:r>
      <w:r w:rsidR="0011535C">
        <w:rPr>
          <w:rFonts w:ascii="Times New Roman" w:hAnsi="Times New Roman" w:cs="Times New Roman"/>
          <w:sz w:val="24"/>
          <w:szCs w:val="24"/>
        </w:rPr>
        <w:t>ken âhardan Muslı</w:t>
      </w:r>
      <w:r w:rsidRPr="00254F22">
        <w:rPr>
          <w:rFonts w:ascii="Times New Roman" w:hAnsi="Times New Roman" w:cs="Times New Roman"/>
          <w:sz w:val="24"/>
          <w:szCs w:val="24"/>
        </w:rPr>
        <w:t xml:space="preserve"> nâm kimesne tevliyet-i mezbû</w:t>
      </w:r>
      <w:r w:rsidR="004D35AB">
        <w:rPr>
          <w:rFonts w:ascii="Times New Roman" w:hAnsi="Times New Roman" w:cs="Times New Roman"/>
          <w:sz w:val="24"/>
          <w:szCs w:val="24"/>
        </w:rPr>
        <w:t xml:space="preserve">reyi </w:t>
      </w:r>
      <w:r w:rsidR="004D35AB">
        <w:rPr>
          <w:rFonts w:ascii="Times New Roman" w:hAnsi="Times New Roman" w:cs="Times New Roman"/>
          <w:sz w:val="24"/>
          <w:szCs w:val="24"/>
        </w:rPr>
        <w:lastRenderedPageBreak/>
        <w:t>kendü üzerine berât itdürüb</w:t>
      </w:r>
      <w:r w:rsidRPr="00254F22">
        <w:rPr>
          <w:rFonts w:ascii="Times New Roman" w:hAnsi="Times New Roman" w:cs="Times New Roman"/>
          <w:sz w:val="24"/>
          <w:szCs w:val="24"/>
        </w:rPr>
        <w:t xml:space="preserve"> gadr etmekle</w:t>
      </w:r>
      <w:r w:rsidR="00F62BCF">
        <w:rPr>
          <w:rFonts w:ascii="Times New Roman" w:hAnsi="Times New Roman" w:cs="Times New Roman"/>
          <w:sz w:val="24"/>
          <w:szCs w:val="24"/>
        </w:rPr>
        <w:t xml:space="preserve"> girü mezbûr Seyyid Abdulfettâh'</w:t>
      </w:r>
      <w:r w:rsidRPr="00254F22">
        <w:rPr>
          <w:rFonts w:ascii="Times New Roman" w:hAnsi="Times New Roman" w:cs="Times New Roman"/>
          <w:sz w:val="24"/>
          <w:szCs w:val="24"/>
        </w:rPr>
        <w:t>a mukarrer b</w:t>
      </w:r>
      <w:r w:rsidR="005A50DA">
        <w:rPr>
          <w:rFonts w:ascii="Times New Roman" w:hAnsi="Times New Roman" w:cs="Times New Roman"/>
          <w:sz w:val="24"/>
          <w:szCs w:val="24"/>
        </w:rPr>
        <w:t>erât virilmek recâsı Kayseriyye'</w:t>
      </w:r>
      <w:r w:rsidRPr="00254F22">
        <w:rPr>
          <w:rFonts w:ascii="Times New Roman" w:hAnsi="Times New Roman" w:cs="Times New Roman"/>
          <w:sz w:val="24"/>
          <w:szCs w:val="24"/>
        </w:rPr>
        <w:t>de nâʼib olan Seyyid Mehme</w:t>
      </w:r>
      <w:r w:rsidR="00C149CE">
        <w:rPr>
          <w:rFonts w:ascii="Times New Roman" w:hAnsi="Times New Roman" w:cs="Times New Roman"/>
          <w:sz w:val="24"/>
          <w:szCs w:val="24"/>
        </w:rPr>
        <w:t>d zîde ilmu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yazılmışdır.</w:t>
      </w:r>
    </w:p>
    <w:p w14:paraId="313FA992" w14:textId="6CD878C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120/3</w:t>
      </w:r>
      <w:r w:rsidR="00F27D8E">
        <w:rPr>
          <w:rFonts w:ascii="Times New Roman" w:hAnsi="Times New Roman" w:cs="Times New Roman"/>
          <w:sz w:val="24"/>
          <w:szCs w:val="24"/>
        </w:rPr>
        <w:t xml:space="preserve"> Tevliyet-i vakf-ı c</w:t>
      </w:r>
      <w:r w:rsidR="00262B80">
        <w:rPr>
          <w:rFonts w:ascii="Times New Roman" w:hAnsi="Times New Roman" w:cs="Times New Roman"/>
          <w:sz w:val="24"/>
          <w:szCs w:val="24"/>
        </w:rPr>
        <w:t>âmiʻ-i sağī</w:t>
      </w:r>
      <w:r w:rsidRPr="00254F22">
        <w:rPr>
          <w:rFonts w:ascii="Times New Roman" w:hAnsi="Times New Roman" w:cs="Times New Roman"/>
          <w:sz w:val="24"/>
          <w:szCs w:val="24"/>
        </w:rPr>
        <w:t>r ve kebîr der-karye-i G</w:t>
      </w:r>
      <w:r w:rsidR="005F23F7">
        <w:rPr>
          <w:rFonts w:ascii="Times New Roman" w:hAnsi="Times New Roman" w:cs="Times New Roman"/>
          <w:sz w:val="24"/>
          <w:szCs w:val="24"/>
        </w:rPr>
        <w:t>üzelcehisâr tâbiʻ</w:t>
      </w:r>
      <w:r w:rsidR="00F27D8E">
        <w:rPr>
          <w:rFonts w:ascii="Times New Roman" w:hAnsi="Times New Roman" w:cs="Times New Roman"/>
          <w:sz w:val="24"/>
          <w:szCs w:val="24"/>
        </w:rPr>
        <w:t>-i</w:t>
      </w:r>
      <w:r w:rsidR="005F23F7">
        <w:rPr>
          <w:rFonts w:ascii="Times New Roman" w:hAnsi="Times New Roman" w:cs="Times New Roman"/>
          <w:sz w:val="24"/>
          <w:szCs w:val="24"/>
        </w:rPr>
        <w:t xml:space="preserve"> Telbeşar Ayntâ</w:t>
      </w:r>
      <w:r w:rsidRPr="00254F22">
        <w:rPr>
          <w:rFonts w:ascii="Times New Roman" w:hAnsi="Times New Roman" w:cs="Times New Roman"/>
          <w:sz w:val="24"/>
          <w:szCs w:val="24"/>
        </w:rPr>
        <w:t>b</w:t>
      </w:r>
    </w:p>
    <w:p w14:paraId="7259160F" w14:textId="3D4F8B5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vakfına yevmî bir akçe vazîfe ile mütevellî olan Ebûbekir'</w:t>
      </w:r>
      <w:r w:rsidR="00805207">
        <w:rPr>
          <w:rFonts w:ascii="Times New Roman" w:hAnsi="Times New Roman" w:cs="Times New Roman"/>
          <w:sz w:val="24"/>
          <w:szCs w:val="24"/>
        </w:rPr>
        <w:t>in cibây</w:t>
      </w:r>
      <w:r w:rsidRPr="00254F22">
        <w:rPr>
          <w:rFonts w:ascii="Times New Roman" w:hAnsi="Times New Roman" w:cs="Times New Roman"/>
          <w:sz w:val="24"/>
          <w:szCs w:val="24"/>
        </w:rPr>
        <w:t>et vakfına küllî gadr ve zararı olup azli îcâb ider hâlî olmağla mezbûr refʻ olunup yerine diğer Ebûbekir içün tevliyet-i mezbûre mahall ü müstahakdır virilmek recâsı Telbeşar kādîsı olan Mevlânâ Ebûbekir arz etmekle mûcebince buyrulmağın yazılmışdır.</w:t>
      </w:r>
    </w:p>
    <w:p w14:paraId="5EB03D5A"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2A2E81EF" w14:textId="5F9BC43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120/4</w:t>
      </w:r>
      <w:r w:rsidR="005A50DA">
        <w:rPr>
          <w:rFonts w:ascii="Times New Roman" w:hAnsi="Times New Roman" w:cs="Times New Roman"/>
          <w:sz w:val="24"/>
          <w:szCs w:val="24"/>
        </w:rPr>
        <w:t xml:space="preserve"> Enʻâm-hânlık-i</w:t>
      </w:r>
      <w:r w:rsidR="00F27D8E">
        <w:rPr>
          <w:rFonts w:ascii="Times New Roman" w:hAnsi="Times New Roman" w:cs="Times New Roman"/>
          <w:sz w:val="24"/>
          <w:szCs w:val="24"/>
        </w:rPr>
        <w:t xml:space="preserve"> c</w:t>
      </w:r>
      <w:r w:rsidR="00F62BCF">
        <w:rPr>
          <w:rFonts w:ascii="Times New Roman" w:hAnsi="Times New Roman" w:cs="Times New Roman"/>
          <w:sz w:val="24"/>
          <w:szCs w:val="24"/>
        </w:rPr>
        <w:t>âmiʻ-i Emînüddî</w:t>
      </w:r>
      <w:r w:rsidR="0003327D">
        <w:rPr>
          <w:rFonts w:ascii="Times New Roman" w:hAnsi="Times New Roman" w:cs="Times New Roman"/>
          <w:sz w:val="24"/>
          <w:szCs w:val="24"/>
        </w:rPr>
        <w:t>n Mikâîl der-Sefer-i H</w:t>
      </w:r>
      <w:r w:rsidRPr="00254F22">
        <w:rPr>
          <w:rFonts w:ascii="Times New Roman" w:hAnsi="Times New Roman" w:cs="Times New Roman"/>
          <w:sz w:val="24"/>
          <w:szCs w:val="24"/>
        </w:rPr>
        <w:t xml:space="preserve">isâr </w:t>
      </w:r>
    </w:p>
    <w:p w14:paraId="553B784D" w14:textId="30D5D9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üç akçe vazîfe ile enʻâm-hân olan Alî gelüp babası Muharrem mahlûlünden zikr olunan enʻâm-hânlık kendüye berâtla virilüp üz</w:t>
      </w:r>
      <w:r w:rsidR="005A50DA">
        <w:rPr>
          <w:rFonts w:ascii="Times New Roman" w:hAnsi="Times New Roman" w:cs="Times New Roman"/>
          <w:sz w:val="24"/>
          <w:szCs w:val="24"/>
        </w:rPr>
        <w:t>erinde olup hıd</w:t>
      </w:r>
      <w:r w:rsidR="00852BC7">
        <w:rPr>
          <w:rFonts w:ascii="Times New Roman" w:hAnsi="Times New Roman" w:cs="Times New Roman"/>
          <w:sz w:val="24"/>
          <w:szCs w:val="24"/>
        </w:rPr>
        <w:t>metde kusûrı</w:t>
      </w:r>
      <w:r w:rsidR="007834B5">
        <w:rPr>
          <w:rFonts w:ascii="Times New Roman" w:hAnsi="Times New Roman" w:cs="Times New Roman"/>
          <w:sz w:val="24"/>
          <w:szCs w:val="24"/>
        </w:rPr>
        <w:t xml:space="preserve"> yoğı</w:t>
      </w:r>
      <w:r w:rsidR="000972BE">
        <w:rPr>
          <w:rFonts w:ascii="Times New Roman" w:hAnsi="Times New Roman" w:cs="Times New Roman"/>
          <w:sz w:val="24"/>
          <w:szCs w:val="24"/>
        </w:rPr>
        <w:t>ken kuzâtdan Hasan nâm kādî hilâ</w:t>
      </w:r>
      <w:r w:rsidRPr="00254F22">
        <w:rPr>
          <w:rFonts w:ascii="Times New Roman" w:hAnsi="Times New Roman" w:cs="Times New Roman"/>
          <w:sz w:val="24"/>
          <w:szCs w:val="24"/>
        </w:rPr>
        <w:t>f-ı inh</w:t>
      </w:r>
      <w:r w:rsidR="00816182">
        <w:rPr>
          <w:rFonts w:ascii="Times New Roman" w:hAnsi="Times New Roman" w:cs="Times New Roman"/>
          <w:sz w:val="24"/>
          <w:szCs w:val="24"/>
        </w:rPr>
        <w:t xml:space="preserve">â alup dahl  u </w:t>
      </w:r>
      <w:r w:rsidR="00E35BD1">
        <w:rPr>
          <w:rFonts w:ascii="Times New Roman" w:hAnsi="Times New Roman" w:cs="Times New Roman"/>
          <w:sz w:val="24"/>
          <w:szCs w:val="24"/>
        </w:rPr>
        <w:t>gadr etmekle berât</w:t>
      </w:r>
      <w:r w:rsidRPr="00254F22">
        <w:rPr>
          <w:rFonts w:ascii="Times New Roman" w:hAnsi="Times New Roman" w:cs="Times New Roman"/>
          <w:sz w:val="24"/>
          <w:szCs w:val="24"/>
        </w:rPr>
        <w:t>ı mûcebince ibkā ve mukarrer</w:t>
      </w:r>
      <w:r w:rsidR="00E35BD1">
        <w:rPr>
          <w:rFonts w:ascii="Times New Roman" w:hAnsi="Times New Roman" w:cs="Times New Roman"/>
          <w:sz w:val="24"/>
          <w:szCs w:val="24"/>
        </w:rPr>
        <w:t xml:space="preserve"> recâsı arz-ı hâl itmekle berât</w:t>
      </w:r>
      <w:r w:rsidRPr="00254F22">
        <w:rPr>
          <w:rFonts w:ascii="Times New Roman" w:hAnsi="Times New Roman" w:cs="Times New Roman"/>
          <w:sz w:val="24"/>
          <w:szCs w:val="24"/>
        </w:rPr>
        <w:t xml:space="preserve">ı mûcebince mukarrer buyrulmağın mûcebince yazılmışdır. </w:t>
      </w:r>
    </w:p>
    <w:p w14:paraId="658310F1" w14:textId="301DF2AE" w:rsidR="003F53E2" w:rsidRPr="00254F22" w:rsidRDefault="009444D6"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702DC7C3" w14:textId="760E878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120/5</w:t>
      </w:r>
      <w:r w:rsidR="000334F0">
        <w:rPr>
          <w:rFonts w:ascii="Times New Roman" w:hAnsi="Times New Roman" w:cs="Times New Roman"/>
          <w:sz w:val="24"/>
          <w:szCs w:val="24"/>
        </w:rPr>
        <w:t xml:space="preserve"> Tevliyet-i</w:t>
      </w:r>
      <w:r w:rsidR="00664235">
        <w:rPr>
          <w:rFonts w:ascii="Times New Roman" w:hAnsi="Times New Roman" w:cs="Times New Roman"/>
          <w:sz w:val="24"/>
          <w:szCs w:val="24"/>
        </w:rPr>
        <w:t xml:space="preserve"> meşîha</w:t>
      </w:r>
      <w:r w:rsidRPr="00254F22">
        <w:rPr>
          <w:rFonts w:ascii="Times New Roman" w:hAnsi="Times New Roman" w:cs="Times New Roman"/>
          <w:sz w:val="24"/>
          <w:szCs w:val="24"/>
        </w:rPr>
        <w:t>t</w:t>
      </w:r>
      <w:r w:rsidR="000334F0">
        <w:rPr>
          <w:rFonts w:ascii="Times New Roman" w:hAnsi="Times New Roman" w:cs="Times New Roman"/>
          <w:sz w:val="24"/>
          <w:szCs w:val="24"/>
        </w:rPr>
        <w:t>-ı</w:t>
      </w:r>
      <w:r w:rsidRPr="00254F22">
        <w:rPr>
          <w:rFonts w:ascii="Times New Roman" w:hAnsi="Times New Roman" w:cs="Times New Roman"/>
          <w:sz w:val="24"/>
          <w:szCs w:val="24"/>
        </w:rPr>
        <w:t xml:space="preserve"> merkad</w:t>
      </w:r>
      <w:r w:rsidR="000334F0">
        <w:rPr>
          <w:rFonts w:ascii="Times New Roman" w:hAnsi="Times New Roman" w:cs="Times New Roman"/>
          <w:sz w:val="24"/>
          <w:szCs w:val="24"/>
        </w:rPr>
        <w:t xml:space="preserve">-ı </w:t>
      </w:r>
      <w:r w:rsidRPr="00254F22">
        <w:rPr>
          <w:rFonts w:ascii="Times New Roman" w:hAnsi="Times New Roman" w:cs="Times New Roman"/>
          <w:sz w:val="24"/>
          <w:szCs w:val="24"/>
        </w:rPr>
        <w:t xml:space="preserve"> zâviye-i Şeyh İbrâhîm der-Bitlis</w:t>
      </w:r>
    </w:p>
    <w:p w14:paraId="2755785B" w14:textId="63B9ACD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 ve merkad-ı mezbûrun şeyh ve mütevellîsi olan Dervîş Abdullâh fevt olup yeri mahlûl olmağla sulbî oğlı dârende Hüseyin içü</w:t>
      </w:r>
      <w:r w:rsidR="00664235">
        <w:rPr>
          <w:rFonts w:ascii="Times New Roman" w:hAnsi="Times New Roman" w:cs="Times New Roman"/>
          <w:sz w:val="24"/>
          <w:szCs w:val="24"/>
        </w:rPr>
        <w:t>n zikr olunan tevliyet ve meşîha</w:t>
      </w:r>
      <w:r w:rsidRPr="00254F22">
        <w:rPr>
          <w:rFonts w:ascii="Times New Roman" w:hAnsi="Times New Roman" w:cs="Times New Roman"/>
          <w:sz w:val="24"/>
          <w:szCs w:val="24"/>
        </w:rPr>
        <w:t>ta mahaldir deyü yevmî buçuk akçe vazîfesi ile virilmek recâsı Bitlis kādîsı Nuʻmân arz etmekle mahlûl ise deyü buyrulmağın mûcebince yazılmışdır.</w:t>
      </w:r>
    </w:p>
    <w:p w14:paraId="14F6FFEC" w14:textId="2B04B4C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w:t>
      </w:r>
      <w:r w:rsidR="00695CA2">
        <w:rPr>
          <w:rFonts w:ascii="Times New Roman" w:hAnsi="Times New Roman" w:cs="Times New Roman"/>
          <w:sz w:val="24"/>
          <w:szCs w:val="24"/>
        </w:rPr>
        <w:t>âhir-i Zâ.</w:t>
      </w:r>
      <w:r w:rsidRPr="00254F22">
        <w:rPr>
          <w:rFonts w:ascii="Times New Roman" w:hAnsi="Times New Roman" w:cs="Times New Roman"/>
          <w:sz w:val="24"/>
          <w:szCs w:val="24"/>
        </w:rPr>
        <w:t xml:space="preserve"> Sene:</w:t>
      </w:r>
      <w:r w:rsidR="00695CA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2C4B170" w14:textId="4350689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120/6</w:t>
      </w:r>
      <w:r w:rsidR="00134E2D">
        <w:rPr>
          <w:rFonts w:ascii="Times New Roman" w:hAnsi="Times New Roman" w:cs="Times New Roman"/>
          <w:sz w:val="24"/>
          <w:szCs w:val="24"/>
        </w:rPr>
        <w:t xml:space="preserve"> Zâviye</w:t>
      </w:r>
      <w:r w:rsidR="00F06E64">
        <w:rPr>
          <w:rFonts w:ascii="Times New Roman" w:hAnsi="Times New Roman" w:cs="Times New Roman"/>
          <w:sz w:val="24"/>
          <w:szCs w:val="24"/>
        </w:rPr>
        <w:t>-</w:t>
      </w:r>
      <w:r w:rsidR="008B3152">
        <w:rPr>
          <w:rFonts w:ascii="Times New Roman" w:hAnsi="Times New Roman" w:cs="Times New Roman"/>
          <w:sz w:val="24"/>
          <w:szCs w:val="24"/>
        </w:rPr>
        <w:t>dârlık</w:t>
      </w:r>
      <w:r w:rsidR="00F06E64">
        <w:rPr>
          <w:rFonts w:ascii="Times New Roman" w:hAnsi="Times New Roman" w:cs="Times New Roman"/>
          <w:sz w:val="24"/>
          <w:szCs w:val="24"/>
        </w:rPr>
        <w:t>-ı</w:t>
      </w:r>
      <w:r w:rsidR="008B3152">
        <w:rPr>
          <w:rFonts w:ascii="Times New Roman" w:hAnsi="Times New Roman" w:cs="Times New Roman"/>
          <w:sz w:val="24"/>
          <w:szCs w:val="24"/>
        </w:rPr>
        <w:t xml:space="preserve"> zâviye-i Molla</w:t>
      </w:r>
      <w:r w:rsidRPr="00254F22">
        <w:rPr>
          <w:rFonts w:ascii="Times New Roman" w:hAnsi="Times New Roman" w:cs="Times New Roman"/>
          <w:sz w:val="24"/>
          <w:szCs w:val="24"/>
        </w:rPr>
        <w:t xml:space="preserve"> Mehemmed der-nâhiye-i Bulanık der-Hınıs</w:t>
      </w:r>
    </w:p>
    <w:p w14:paraId="2ED7F213" w14:textId="5EFDAB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zâviye-i mezbûrenin y</w:t>
      </w:r>
      <w:r w:rsidR="00134E2D">
        <w:rPr>
          <w:rFonts w:ascii="Times New Roman" w:hAnsi="Times New Roman" w:cs="Times New Roman"/>
          <w:sz w:val="24"/>
          <w:szCs w:val="24"/>
        </w:rPr>
        <w:t>evmî iki akçe vazîfe ile zâviye</w:t>
      </w:r>
      <w:r w:rsidR="00F06E64">
        <w:rPr>
          <w:rFonts w:ascii="Times New Roman" w:hAnsi="Times New Roman" w:cs="Times New Roman"/>
          <w:sz w:val="24"/>
          <w:szCs w:val="24"/>
        </w:rPr>
        <w:t>-</w:t>
      </w:r>
      <w:r w:rsidR="005A50DA">
        <w:rPr>
          <w:rFonts w:ascii="Times New Roman" w:hAnsi="Times New Roman" w:cs="Times New Roman"/>
          <w:sz w:val="24"/>
          <w:szCs w:val="24"/>
        </w:rPr>
        <w:t>dârı ve şeyhi olan Şeyh Bu</w:t>
      </w:r>
      <w:r w:rsidRPr="00254F22">
        <w:rPr>
          <w:rFonts w:ascii="Times New Roman" w:hAnsi="Times New Roman" w:cs="Times New Roman"/>
          <w:sz w:val="24"/>
          <w:szCs w:val="24"/>
        </w:rPr>
        <w:t xml:space="preserve">rhân fevt olup yeri hâlî ve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muʻattal olmağla yerine sulbî oğlı dârende Şeyh Üveys içün mahall ü müstahakdır deyü virilmek recâsı Hınıs</w:t>
      </w:r>
      <w:r w:rsidR="00C149CE">
        <w:rPr>
          <w:rFonts w:ascii="Times New Roman" w:hAnsi="Times New Roman" w:cs="Times New Roman"/>
          <w:sz w:val="24"/>
          <w:szCs w:val="24"/>
        </w:rPr>
        <w:t xml:space="preserve"> kādîsı Mevlânâ Alî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2D6E9B52" w14:textId="4705ED86"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07495928"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[s.121]</w:t>
      </w:r>
    </w:p>
    <w:p w14:paraId="23EE0822" w14:textId="6AE373D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121/1</w:t>
      </w:r>
      <w:r w:rsidR="000714EE">
        <w:rPr>
          <w:rFonts w:ascii="Times New Roman" w:hAnsi="Times New Roman" w:cs="Times New Roman"/>
          <w:sz w:val="24"/>
          <w:szCs w:val="24"/>
        </w:rPr>
        <w:t xml:space="preserve"> Mezraʻa-i vakf </w:t>
      </w:r>
      <w:r w:rsidR="00F27D8E">
        <w:rPr>
          <w:rFonts w:ascii="Times New Roman" w:hAnsi="Times New Roman" w:cs="Times New Roman"/>
          <w:sz w:val="24"/>
          <w:szCs w:val="24"/>
        </w:rPr>
        <w:t>der-Tasarruf</w:t>
      </w:r>
      <w:r w:rsidR="005A50DA">
        <w:rPr>
          <w:rFonts w:ascii="Times New Roman" w:hAnsi="Times New Roman" w:cs="Times New Roman"/>
          <w:sz w:val="24"/>
          <w:szCs w:val="24"/>
        </w:rPr>
        <w:t>-ı</w:t>
      </w:r>
      <w:r w:rsidR="008C4DA0">
        <w:rPr>
          <w:rFonts w:ascii="Times New Roman" w:hAnsi="Times New Roman" w:cs="Times New Roman"/>
          <w:sz w:val="24"/>
          <w:szCs w:val="24"/>
        </w:rPr>
        <w:t xml:space="preserve"> Hüseyin Efendi der-karye-i Timu</w:t>
      </w:r>
      <w:r w:rsidRPr="00254F22">
        <w:rPr>
          <w:rFonts w:ascii="Times New Roman" w:hAnsi="Times New Roman" w:cs="Times New Roman"/>
          <w:sz w:val="24"/>
          <w:szCs w:val="24"/>
        </w:rPr>
        <w:t>rciler der-kazâ-i Gerede</w:t>
      </w:r>
    </w:p>
    <w:p w14:paraId="7DBAC774" w14:textId="7B759F0D" w:rsidR="003F53E2" w:rsidRPr="00254F22" w:rsidRDefault="005A50DA"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mezraʻa-i</w:t>
      </w:r>
      <w:r w:rsidR="003F53E2" w:rsidRPr="00254F22">
        <w:rPr>
          <w:rFonts w:ascii="Times New Roman" w:hAnsi="Times New Roman" w:cs="Times New Roman"/>
          <w:sz w:val="24"/>
          <w:szCs w:val="24"/>
        </w:rPr>
        <w:t xml:space="preserve"> mezbûreye yevmî bir akçelik ve evlâdiyet üz</w:t>
      </w:r>
      <w:r w:rsidR="000B5F78">
        <w:rPr>
          <w:rFonts w:ascii="Times New Roman" w:hAnsi="Times New Roman" w:cs="Times New Roman"/>
          <w:sz w:val="24"/>
          <w:szCs w:val="24"/>
        </w:rPr>
        <w:t>e</w:t>
      </w:r>
      <w:r w:rsidR="003F53E2" w:rsidRPr="00254F22">
        <w:rPr>
          <w:rFonts w:ascii="Times New Roman" w:hAnsi="Times New Roman" w:cs="Times New Roman"/>
          <w:sz w:val="24"/>
          <w:szCs w:val="24"/>
        </w:rPr>
        <w:t>re mutasarrıf olan mezbûr Hüseyin fevt olup mezraʻa-i mezbûre mahlûl olmağla dârende oğlı İbrâhîm Halîfe içün mahall ü müstahakdır deyü virilmek recâsı Gerede kādîs</w:t>
      </w:r>
      <w:r w:rsidR="00C149CE">
        <w:rPr>
          <w:rFonts w:ascii="Times New Roman" w:hAnsi="Times New Roman" w:cs="Times New Roman"/>
          <w:sz w:val="24"/>
          <w:szCs w:val="24"/>
        </w:rPr>
        <w:t>ı nâʼibi olan Abdullâh zîde ilmu</w:t>
      </w:r>
      <w:r w:rsidR="006620AE">
        <w:rPr>
          <w:rFonts w:ascii="Times New Roman" w:hAnsi="Times New Roman" w:cs="Times New Roman"/>
          <w:sz w:val="24"/>
          <w:szCs w:val="24"/>
        </w:rPr>
        <w:t>hu</w:t>
      </w:r>
      <w:r w:rsidR="003F53E2" w:rsidRPr="00254F22">
        <w:rPr>
          <w:rFonts w:ascii="Times New Roman" w:hAnsi="Times New Roman" w:cs="Times New Roman"/>
          <w:sz w:val="24"/>
          <w:szCs w:val="24"/>
        </w:rPr>
        <w:t xml:space="preserve"> arz etmekle mahlûl ise ve evlâdiyet üz</w:t>
      </w:r>
      <w:r w:rsidR="000B5F78">
        <w:rPr>
          <w:rFonts w:ascii="Times New Roman" w:hAnsi="Times New Roman" w:cs="Times New Roman"/>
          <w:sz w:val="24"/>
          <w:szCs w:val="24"/>
        </w:rPr>
        <w:t>e</w:t>
      </w:r>
      <w:r w:rsidR="003F53E2" w:rsidRPr="00254F22">
        <w:rPr>
          <w:rFonts w:ascii="Times New Roman" w:hAnsi="Times New Roman" w:cs="Times New Roman"/>
          <w:sz w:val="24"/>
          <w:szCs w:val="24"/>
        </w:rPr>
        <w:t>re mutasarrıf ise oğlı mezbûre virile deyü buyrulmağın mûcebince yazılmışdır.</w:t>
      </w:r>
    </w:p>
    <w:p w14:paraId="0182BBCF" w14:textId="4ECBCDA3"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0F6BA1AF" w14:textId="5DB1EE1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121/2</w:t>
      </w:r>
      <w:r w:rsidRPr="00254F22">
        <w:rPr>
          <w:rFonts w:ascii="Times New Roman" w:hAnsi="Times New Roman" w:cs="Times New Roman"/>
          <w:sz w:val="24"/>
          <w:szCs w:val="24"/>
        </w:rPr>
        <w:t xml:space="preserve"> M</w:t>
      </w:r>
      <w:r w:rsidR="000D25B0">
        <w:rPr>
          <w:rFonts w:ascii="Times New Roman" w:hAnsi="Times New Roman" w:cs="Times New Roman"/>
          <w:sz w:val="24"/>
          <w:szCs w:val="24"/>
        </w:rPr>
        <w:t>üʼezzinlik</w:t>
      </w:r>
      <w:r w:rsidR="009D136A">
        <w:rPr>
          <w:rFonts w:ascii="Times New Roman" w:hAnsi="Times New Roman" w:cs="Times New Roman"/>
          <w:sz w:val="24"/>
          <w:szCs w:val="24"/>
        </w:rPr>
        <w:t xml:space="preserve"> der-mahalle-i Senuseci</w:t>
      </w:r>
      <w:r w:rsidRPr="00254F22">
        <w:rPr>
          <w:rFonts w:ascii="Times New Roman" w:hAnsi="Times New Roman" w:cs="Times New Roman"/>
          <w:sz w:val="24"/>
          <w:szCs w:val="24"/>
        </w:rPr>
        <w:t xml:space="preserve"> der-kasaba-i Soma der-Tırhala</w:t>
      </w:r>
    </w:p>
    <w:p w14:paraId="2F2673DE" w14:textId="76F7C3F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vazîfe ile müʼezzin olan Ahmed Halîfe pîr ve amel-mânde olup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e iktidârı olm</w:t>
      </w:r>
      <w:r w:rsidR="00C56BBA">
        <w:rPr>
          <w:rFonts w:ascii="Times New Roman" w:hAnsi="Times New Roman" w:cs="Times New Roman"/>
          <w:sz w:val="24"/>
          <w:szCs w:val="24"/>
        </w:rPr>
        <w:t>a</w:t>
      </w:r>
      <w:r w:rsidR="009D136A">
        <w:rPr>
          <w:rFonts w:ascii="Times New Roman" w:hAnsi="Times New Roman" w:cs="Times New Roman"/>
          <w:sz w:val="24"/>
          <w:szCs w:val="24"/>
        </w:rPr>
        <w:t>mağla dârende Hâcî Dervîş'e cih</w:t>
      </w:r>
      <w:r w:rsidRPr="00254F22">
        <w:rPr>
          <w:rFonts w:ascii="Times New Roman" w:hAnsi="Times New Roman" w:cs="Times New Roman"/>
          <w:sz w:val="24"/>
          <w:szCs w:val="24"/>
        </w:rPr>
        <w:t>et-i şerʻiyye ile verilüp mûcebince berât-ı şerîfim virilmek recâsı Tırhala kazâsında nâʼib olan Mustafâ arz etmekle pîr ve amel-mâ</w:t>
      </w:r>
      <w:r w:rsidR="00F26D02">
        <w:rPr>
          <w:rFonts w:ascii="Times New Roman" w:hAnsi="Times New Roman" w:cs="Times New Roman"/>
          <w:sz w:val="24"/>
          <w:szCs w:val="24"/>
        </w:rPr>
        <w:t xml:space="preserve">nde olup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F26D02">
        <w:rPr>
          <w:rFonts w:ascii="Times New Roman" w:hAnsi="Times New Roman" w:cs="Times New Roman"/>
          <w:sz w:val="24"/>
          <w:szCs w:val="24"/>
        </w:rPr>
        <w:t>e iktidârı yoğise</w:t>
      </w:r>
      <w:r w:rsidRPr="00254F22">
        <w:rPr>
          <w:rFonts w:ascii="Times New Roman" w:hAnsi="Times New Roman" w:cs="Times New Roman"/>
          <w:sz w:val="24"/>
          <w:szCs w:val="24"/>
        </w:rPr>
        <w:t xml:space="preserve"> mûcebince berât buyrulmağın yazılmışdır.</w:t>
      </w:r>
    </w:p>
    <w:p w14:paraId="7137E0F4" w14:textId="0BE28373" w:rsidR="003F53E2" w:rsidRPr="00254F22" w:rsidRDefault="0017476F"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Sene:1070.</w:t>
      </w:r>
    </w:p>
    <w:p w14:paraId="07BDD5E9" w14:textId="0E32500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121/3</w:t>
      </w:r>
      <w:r w:rsidR="006A4BBF">
        <w:rPr>
          <w:rFonts w:ascii="Times New Roman" w:hAnsi="Times New Roman" w:cs="Times New Roman"/>
          <w:sz w:val="24"/>
          <w:szCs w:val="24"/>
        </w:rPr>
        <w:t xml:space="preserve"> Müʼezzinlik-i</w:t>
      </w:r>
      <w:r w:rsidR="00F27D8E">
        <w:rPr>
          <w:rFonts w:ascii="Times New Roman" w:hAnsi="Times New Roman" w:cs="Times New Roman"/>
          <w:sz w:val="24"/>
          <w:szCs w:val="24"/>
        </w:rPr>
        <w:t xml:space="preserve"> mescid-i şerîf der-s</w:t>
      </w:r>
      <w:r w:rsidRPr="00254F22">
        <w:rPr>
          <w:rFonts w:ascii="Times New Roman" w:hAnsi="Times New Roman" w:cs="Times New Roman"/>
          <w:sz w:val="24"/>
          <w:szCs w:val="24"/>
        </w:rPr>
        <w:t>ûk-ıYapucılar der-Beğbâzârı</w:t>
      </w:r>
    </w:p>
    <w:p w14:paraId="18C3FEAC" w14:textId="6E270F2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yevmî nîm ak</w:t>
      </w:r>
      <w:r w:rsidR="00C00234">
        <w:rPr>
          <w:rFonts w:ascii="Times New Roman" w:hAnsi="Times New Roman" w:cs="Times New Roman"/>
          <w:sz w:val="24"/>
          <w:szCs w:val="24"/>
        </w:rPr>
        <w:t>çe vazîfe ile müʼezzin olan Osmâ</w:t>
      </w:r>
      <w:r w:rsidRPr="00254F22">
        <w:rPr>
          <w:rFonts w:ascii="Times New Roman" w:hAnsi="Times New Roman" w:cs="Times New Roman"/>
          <w:sz w:val="24"/>
          <w:szCs w:val="24"/>
        </w:rPr>
        <w:t>n Dede fevt olup yeri mahlûl olmağla dârende Hızır içün mahal</w:t>
      </w:r>
      <w:r w:rsidR="00481A45">
        <w:rPr>
          <w:rFonts w:ascii="Times New Roman" w:hAnsi="Times New Roman" w:cs="Times New Roman"/>
          <w:sz w:val="24"/>
          <w:szCs w:val="24"/>
        </w:rPr>
        <w:t>l</w:t>
      </w:r>
      <w:r w:rsidRPr="00254F22">
        <w:rPr>
          <w:rFonts w:ascii="Times New Roman" w:hAnsi="Times New Roman" w:cs="Times New Roman"/>
          <w:sz w:val="24"/>
          <w:szCs w:val="24"/>
        </w:rPr>
        <w:t xml:space="preserve"> ü müstahakdır deyü virilmek recâsı Beğbâzârı kazâsında nâʼib olan Süleymân arz etmekle mahlûl ise mûcebince buyrulmağın yazılmışdır.</w:t>
      </w:r>
    </w:p>
    <w:p w14:paraId="320DDAB6" w14:textId="0173E0AE"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Fî evâʼil-i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588C43DE" w14:textId="281605C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121/4</w:t>
      </w:r>
      <w:r w:rsidR="00F27D8E">
        <w:rPr>
          <w:rFonts w:ascii="Times New Roman" w:hAnsi="Times New Roman" w:cs="Times New Roman"/>
          <w:sz w:val="24"/>
          <w:szCs w:val="24"/>
        </w:rPr>
        <w:t xml:space="preserve"> İmâmet-i mescid-i Unka</w:t>
      </w:r>
      <w:r w:rsidR="009D136A">
        <w:rPr>
          <w:rFonts w:ascii="Times New Roman" w:hAnsi="Times New Roman" w:cs="Times New Roman"/>
          <w:sz w:val="24"/>
          <w:szCs w:val="24"/>
        </w:rPr>
        <w:t>pâ</w:t>
      </w:r>
      <w:r w:rsidRPr="00254F22">
        <w:rPr>
          <w:rFonts w:ascii="Times New Roman" w:hAnsi="Times New Roman" w:cs="Times New Roman"/>
          <w:sz w:val="24"/>
          <w:szCs w:val="24"/>
        </w:rPr>
        <w:t xml:space="preserve">nı der-nefs-i Sinob </w:t>
      </w:r>
    </w:p>
    <w:p w14:paraId="18148DFE" w14:textId="392BB27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iki akçe vazîfe ile imâm olan Mehmed câhil ve nâ-eh</w:t>
      </w:r>
      <w:r w:rsidR="00731BA9">
        <w:rPr>
          <w:rFonts w:ascii="Times New Roman" w:hAnsi="Times New Roman" w:cs="Times New Roman"/>
          <w:sz w:val="24"/>
          <w:szCs w:val="24"/>
        </w:rPr>
        <w:t>i</w:t>
      </w:r>
      <w:r w:rsidRPr="00254F22">
        <w:rPr>
          <w:rFonts w:ascii="Times New Roman" w:hAnsi="Times New Roman" w:cs="Times New Roman"/>
          <w:sz w:val="24"/>
          <w:szCs w:val="24"/>
        </w:rPr>
        <w:t>l olup şerʻ-i ş</w:t>
      </w:r>
      <w:r w:rsidR="00635BE6">
        <w:rPr>
          <w:rFonts w:ascii="Times New Roman" w:hAnsi="Times New Roman" w:cs="Times New Roman"/>
          <w:sz w:val="24"/>
          <w:szCs w:val="24"/>
        </w:rPr>
        <w:t>erîfe muhâlif hâlî olmağla refʻi</w:t>
      </w:r>
      <w:r w:rsidR="009D136A">
        <w:rPr>
          <w:rFonts w:ascii="Times New Roman" w:hAnsi="Times New Roman" w:cs="Times New Roman"/>
          <w:sz w:val="24"/>
          <w:szCs w:val="24"/>
        </w:rPr>
        <w:t xml:space="preserve"> lâzımdır deyü cemâʻat i mes</w:t>
      </w:r>
      <w:r w:rsidRPr="00254F22">
        <w:rPr>
          <w:rFonts w:ascii="Times New Roman" w:hAnsi="Times New Roman" w:cs="Times New Roman"/>
          <w:sz w:val="24"/>
          <w:szCs w:val="24"/>
        </w:rPr>
        <w:t>cid şikâyet ve ihbâr itmeleriyle yerine dârende Şeyh Mustafâ içün tarîkden mutekâʻid ve imâmete mahall ü müstahakdır deyü virilmek recâsı Si</w:t>
      </w:r>
      <w:r w:rsidR="0011717A">
        <w:rPr>
          <w:rFonts w:ascii="Times New Roman" w:hAnsi="Times New Roman" w:cs="Times New Roman"/>
          <w:sz w:val="24"/>
          <w:szCs w:val="24"/>
        </w:rPr>
        <w:t>nob kādîsı Mevlânâ Mustafâ zîde</w:t>
      </w:r>
      <w:r w:rsidR="005D609E">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etmekle câhil ve nâ-eh</w:t>
      </w:r>
      <w:r w:rsidR="00731BA9">
        <w:rPr>
          <w:rFonts w:ascii="Times New Roman" w:hAnsi="Times New Roman" w:cs="Times New Roman"/>
          <w:sz w:val="24"/>
          <w:szCs w:val="24"/>
        </w:rPr>
        <w:t>i</w:t>
      </w:r>
      <w:r w:rsidRPr="00254F22">
        <w:rPr>
          <w:rFonts w:ascii="Times New Roman" w:hAnsi="Times New Roman" w:cs="Times New Roman"/>
          <w:sz w:val="24"/>
          <w:szCs w:val="24"/>
        </w:rPr>
        <w:t>l olup şerʻ-i şerîfe mu</w:t>
      </w:r>
      <w:r w:rsidR="0054618F">
        <w:rPr>
          <w:rFonts w:ascii="Times New Roman" w:hAnsi="Times New Roman" w:cs="Times New Roman"/>
          <w:sz w:val="24"/>
          <w:szCs w:val="24"/>
        </w:rPr>
        <w:t>hâlif hâlî olduğı</w:t>
      </w:r>
      <w:r w:rsidR="00412B3D">
        <w:rPr>
          <w:rFonts w:ascii="Times New Roman" w:hAnsi="Times New Roman" w:cs="Times New Roman"/>
          <w:sz w:val="24"/>
          <w:szCs w:val="24"/>
        </w:rPr>
        <w:t xml:space="preserve"> vâkiʻ ise arz</w:t>
      </w:r>
      <w:r w:rsidRPr="00254F22">
        <w:rPr>
          <w:rFonts w:ascii="Times New Roman" w:hAnsi="Times New Roman" w:cs="Times New Roman"/>
          <w:sz w:val="24"/>
          <w:szCs w:val="24"/>
        </w:rPr>
        <w:t>ı mûcebince berât virile buyrulmağın yazılmışdır.</w:t>
      </w:r>
    </w:p>
    <w:p w14:paraId="679803CA"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Zâ. Sene:[10]70.</w:t>
      </w:r>
    </w:p>
    <w:p w14:paraId="4DD65744" w14:textId="7631426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121/5</w:t>
      </w:r>
      <w:r w:rsidRPr="00254F22">
        <w:rPr>
          <w:rFonts w:ascii="Times New Roman" w:hAnsi="Times New Roman" w:cs="Times New Roman"/>
          <w:sz w:val="24"/>
          <w:szCs w:val="24"/>
        </w:rPr>
        <w:t xml:space="preserve"> </w:t>
      </w:r>
      <w:r w:rsidR="00F27D8E">
        <w:rPr>
          <w:rFonts w:ascii="Times New Roman" w:hAnsi="Times New Roman" w:cs="Times New Roman"/>
          <w:sz w:val="24"/>
          <w:szCs w:val="24"/>
        </w:rPr>
        <w:t>Tevliyet-i e</w:t>
      </w:r>
      <w:r w:rsidRPr="00254F22">
        <w:rPr>
          <w:rFonts w:ascii="Times New Roman" w:hAnsi="Times New Roman" w:cs="Times New Roman"/>
          <w:sz w:val="24"/>
          <w:szCs w:val="24"/>
        </w:rPr>
        <w:t xml:space="preserve">vkāf-ı </w:t>
      </w:r>
      <w:r w:rsidR="00F27D8E">
        <w:rPr>
          <w:rFonts w:ascii="Times New Roman" w:hAnsi="Times New Roman" w:cs="Times New Roman"/>
          <w:sz w:val="24"/>
          <w:szCs w:val="24"/>
        </w:rPr>
        <w:t>c</w:t>
      </w:r>
      <w:r w:rsidRPr="00254F22">
        <w:rPr>
          <w:rFonts w:ascii="Times New Roman" w:hAnsi="Times New Roman" w:cs="Times New Roman"/>
          <w:sz w:val="24"/>
          <w:szCs w:val="24"/>
        </w:rPr>
        <w:t>â</w:t>
      </w:r>
      <w:r>
        <w:rPr>
          <w:rFonts w:ascii="Times New Roman" w:hAnsi="Times New Roman" w:cs="Times New Roman"/>
          <w:sz w:val="24"/>
          <w:szCs w:val="24"/>
        </w:rPr>
        <w:t xml:space="preserve">miʻ-i </w:t>
      </w:r>
      <w:r w:rsidR="00F84190">
        <w:rPr>
          <w:rFonts w:ascii="Times New Roman" w:hAnsi="Times New Roman" w:cs="Times New Roman"/>
          <w:sz w:val="24"/>
          <w:szCs w:val="24"/>
        </w:rPr>
        <w:t>Balı</w:t>
      </w:r>
      <w:r>
        <w:rPr>
          <w:rFonts w:ascii="Times New Roman" w:hAnsi="Times New Roman" w:cs="Times New Roman"/>
          <w:sz w:val="24"/>
          <w:szCs w:val="24"/>
        </w:rPr>
        <w:t xml:space="preserve"> Paşa der-Yenişehir</w:t>
      </w:r>
      <w:r w:rsidR="00CA0A65">
        <w:rPr>
          <w:rFonts w:ascii="Times New Roman" w:hAnsi="Times New Roman" w:cs="Times New Roman"/>
          <w:sz w:val="24"/>
          <w:szCs w:val="24"/>
        </w:rPr>
        <w:t>-i</w:t>
      </w:r>
      <w:r w:rsidR="00D12D85">
        <w:rPr>
          <w:rFonts w:ascii="Times New Roman" w:hAnsi="Times New Roman" w:cs="Times New Roman"/>
          <w:sz w:val="24"/>
          <w:szCs w:val="24"/>
        </w:rPr>
        <w:t xml:space="preserve"> Bu</w:t>
      </w:r>
      <w:r w:rsidRPr="00254F22">
        <w:rPr>
          <w:rFonts w:ascii="Times New Roman" w:hAnsi="Times New Roman" w:cs="Times New Roman"/>
          <w:sz w:val="24"/>
          <w:szCs w:val="24"/>
        </w:rPr>
        <w:t xml:space="preserve">rusa </w:t>
      </w:r>
    </w:p>
    <w:p w14:paraId="32DEA159" w14:textId="7D6012E4"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evkāfı</w:t>
      </w:r>
      <w:r w:rsidR="00695044">
        <w:rPr>
          <w:rFonts w:ascii="Times New Roman" w:hAnsi="Times New Roman" w:cs="Times New Roman"/>
          <w:sz w:val="24"/>
          <w:szCs w:val="24"/>
        </w:rPr>
        <w:t>na evlâd ve evlâdiyet ü</w:t>
      </w:r>
      <w:r w:rsidR="00866D04">
        <w:rPr>
          <w:rFonts w:ascii="Times New Roman" w:hAnsi="Times New Roman" w:cs="Times New Roman"/>
          <w:sz w:val="24"/>
          <w:szCs w:val="24"/>
        </w:rPr>
        <w:t xml:space="preserve"> meşrûti</w:t>
      </w:r>
      <w:r w:rsidR="00755F2D">
        <w:rPr>
          <w:rFonts w:ascii="Times New Roman" w:hAnsi="Times New Roman" w:cs="Times New Roman"/>
          <w:sz w:val="24"/>
          <w:szCs w:val="24"/>
        </w:rPr>
        <w:t>y</w:t>
      </w:r>
      <w:r w:rsidRPr="00254F22">
        <w:rPr>
          <w:rFonts w:ascii="Times New Roman" w:hAnsi="Times New Roman" w:cs="Times New Roman"/>
          <w:sz w:val="24"/>
          <w:szCs w:val="24"/>
        </w:rPr>
        <w:t>yet üz</w:t>
      </w:r>
      <w:r w:rsidR="000B5F78">
        <w:rPr>
          <w:rFonts w:ascii="Times New Roman" w:hAnsi="Times New Roman" w:cs="Times New Roman"/>
          <w:sz w:val="24"/>
          <w:szCs w:val="24"/>
        </w:rPr>
        <w:t>e</w:t>
      </w:r>
      <w:r w:rsidRPr="00254F22">
        <w:rPr>
          <w:rFonts w:ascii="Times New Roman" w:hAnsi="Times New Roman" w:cs="Times New Roman"/>
          <w:sz w:val="24"/>
          <w:szCs w:val="24"/>
        </w:rPr>
        <w:t>r</w:t>
      </w:r>
      <w:r w:rsidR="00866D04">
        <w:rPr>
          <w:rFonts w:ascii="Times New Roman" w:hAnsi="Times New Roman" w:cs="Times New Roman"/>
          <w:sz w:val="24"/>
          <w:szCs w:val="24"/>
        </w:rPr>
        <w:t>e mütevellî olan dârende Mehmed'</w:t>
      </w:r>
      <w:r w:rsidRPr="00254F22">
        <w:rPr>
          <w:rFonts w:ascii="Times New Roman" w:hAnsi="Times New Roman" w:cs="Times New Roman"/>
          <w:sz w:val="24"/>
          <w:szCs w:val="24"/>
        </w:rPr>
        <w:t>in tevliyet-i mezbûreden azli î</w:t>
      </w:r>
      <w:r w:rsidR="005D5569">
        <w:rPr>
          <w:rFonts w:ascii="Times New Roman" w:hAnsi="Times New Roman" w:cs="Times New Roman"/>
          <w:sz w:val="24"/>
          <w:szCs w:val="24"/>
        </w:rPr>
        <w:t>câb ider hâlî olmaduğı</w:t>
      </w:r>
      <w:r w:rsidR="00C828EF">
        <w:rPr>
          <w:rFonts w:ascii="Times New Roman" w:hAnsi="Times New Roman" w:cs="Times New Roman"/>
          <w:sz w:val="24"/>
          <w:szCs w:val="24"/>
        </w:rPr>
        <w:t>ndan gayrı</w:t>
      </w:r>
      <w:r w:rsidR="002A4E98">
        <w:rPr>
          <w:rFonts w:ascii="Times New Roman" w:hAnsi="Times New Roman" w:cs="Times New Roman"/>
          <w:sz w:val="24"/>
          <w:szCs w:val="24"/>
        </w:rPr>
        <w:t xml:space="preserve"> ve vakfın taʻmîr ve mere</w:t>
      </w:r>
      <w:r w:rsidR="00755F2D">
        <w:rPr>
          <w:rFonts w:ascii="Times New Roman" w:hAnsi="Times New Roman" w:cs="Times New Roman"/>
          <w:sz w:val="24"/>
          <w:szCs w:val="24"/>
        </w:rPr>
        <w:t>mmâtına mecd ü</w:t>
      </w:r>
      <w:r w:rsidR="009416C4">
        <w:rPr>
          <w:rFonts w:ascii="Times New Roman" w:hAnsi="Times New Roman" w:cs="Times New Roman"/>
          <w:sz w:val="24"/>
          <w:szCs w:val="24"/>
        </w:rPr>
        <w:t xml:space="preserve"> sâʻî ve mu</w:t>
      </w:r>
      <w:r w:rsidR="00481A45">
        <w:rPr>
          <w:rFonts w:ascii="Times New Roman" w:hAnsi="Times New Roman" w:cs="Times New Roman"/>
          <w:sz w:val="24"/>
          <w:szCs w:val="24"/>
        </w:rPr>
        <w:t xml:space="preserve">rtezika vakf </w:t>
      </w:r>
      <w:r w:rsidR="00755F2D">
        <w:rPr>
          <w:rFonts w:ascii="Times New Roman" w:hAnsi="Times New Roman" w:cs="Times New Roman"/>
          <w:sz w:val="24"/>
          <w:szCs w:val="24"/>
        </w:rPr>
        <w:t>ve (…)</w:t>
      </w:r>
      <w:r w:rsidRPr="00254F22">
        <w:rPr>
          <w:rFonts w:ascii="Times New Roman" w:hAnsi="Times New Roman" w:cs="Times New Roman"/>
          <w:sz w:val="24"/>
          <w:szCs w:val="24"/>
        </w:rPr>
        <w:t xml:space="preserve"> ve şâkir iken âhardan Mustafâ ve Hamz</w:t>
      </w:r>
      <w:r w:rsidR="00B61BB9">
        <w:rPr>
          <w:rFonts w:ascii="Times New Roman" w:hAnsi="Times New Roman" w:cs="Times New Roman"/>
          <w:sz w:val="24"/>
          <w:szCs w:val="24"/>
        </w:rPr>
        <w:t>a tevliyet-i mezbûre bir tarîk</w:t>
      </w:r>
      <w:r w:rsidRPr="00254F22">
        <w:rPr>
          <w:rFonts w:ascii="Times New Roman" w:hAnsi="Times New Roman" w:cs="Times New Roman"/>
          <w:sz w:val="24"/>
          <w:szCs w:val="24"/>
        </w:rPr>
        <w:t>le alup berât itd</w:t>
      </w:r>
      <w:r w:rsidR="009416C4">
        <w:rPr>
          <w:rFonts w:ascii="Times New Roman" w:hAnsi="Times New Roman" w:cs="Times New Roman"/>
          <w:sz w:val="24"/>
          <w:szCs w:val="24"/>
        </w:rPr>
        <w:t>irmeleriyle vakfı küllî noksan</w:t>
      </w:r>
      <w:r w:rsidR="00755F2D">
        <w:rPr>
          <w:rFonts w:ascii="Times New Roman" w:hAnsi="Times New Roman" w:cs="Times New Roman"/>
          <w:sz w:val="24"/>
          <w:szCs w:val="24"/>
        </w:rPr>
        <w:t xml:space="preserve"> hıdmeti</w:t>
      </w:r>
      <w:r w:rsidRPr="00254F22">
        <w:rPr>
          <w:rFonts w:ascii="Times New Roman" w:hAnsi="Times New Roman" w:cs="Times New Roman"/>
          <w:sz w:val="24"/>
          <w:szCs w:val="24"/>
        </w:rPr>
        <w:t xml:space="preserve"> olmağın mezbûran refʻ ol</w:t>
      </w:r>
      <w:r w:rsidR="002A2FA7">
        <w:rPr>
          <w:rFonts w:ascii="Times New Roman" w:hAnsi="Times New Roman" w:cs="Times New Roman"/>
          <w:sz w:val="24"/>
          <w:szCs w:val="24"/>
        </w:rPr>
        <w:t>unup mezkûr Mehmed elinde olan b</w:t>
      </w:r>
      <w:r w:rsidRPr="00254F22">
        <w:rPr>
          <w:rFonts w:ascii="Times New Roman" w:hAnsi="Times New Roman" w:cs="Times New Roman"/>
          <w:sz w:val="24"/>
          <w:szCs w:val="24"/>
        </w:rPr>
        <w:t>erâtı mûcebince mukarrer ve ibkā olmak recâsı Yenişehir kā</w:t>
      </w:r>
      <w:r w:rsidR="009D180B">
        <w:rPr>
          <w:rFonts w:ascii="Times New Roman" w:hAnsi="Times New Roman" w:cs="Times New Roman"/>
          <w:sz w:val="24"/>
          <w:szCs w:val="24"/>
        </w:rPr>
        <w:t>dîsı Mevlânâ Mehmed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w:t>
      </w:r>
      <w:r w:rsidR="00755F2D">
        <w:rPr>
          <w:rFonts w:ascii="Times New Roman" w:hAnsi="Times New Roman" w:cs="Times New Roman"/>
          <w:sz w:val="24"/>
          <w:szCs w:val="24"/>
        </w:rPr>
        <w:t>e mezbûr evlâddan olmayup ordu-yı</w:t>
      </w:r>
      <w:r w:rsidRPr="00254F22">
        <w:rPr>
          <w:rFonts w:ascii="Times New Roman" w:hAnsi="Times New Roman" w:cs="Times New Roman"/>
          <w:sz w:val="24"/>
          <w:szCs w:val="24"/>
        </w:rPr>
        <w:t xml:space="preserve"> hümâyûnum tarafından vi</w:t>
      </w:r>
      <w:r w:rsidR="00AE5FBD">
        <w:rPr>
          <w:rFonts w:ascii="Times New Roman" w:hAnsi="Times New Roman" w:cs="Times New Roman"/>
          <w:sz w:val="24"/>
          <w:szCs w:val="24"/>
        </w:rPr>
        <w:t xml:space="preserve">rilmiş değil ise ber-mûceb-i </w:t>
      </w:r>
      <w:r w:rsidR="009014AD">
        <w:rPr>
          <w:rFonts w:ascii="Times New Roman" w:hAnsi="Times New Roman" w:cs="Times New Roman"/>
          <w:sz w:val="24"/>
          <w:szCs w:val="24"/>
        </w:rPr>
        <w:t>şart-</w:t>
      </w:r>
      <w:r w:rsidRPr="00254F22">
        <w:rPr>
          <w:rFonts w:ascii="Times New Roman" w:hAnsi="Times New Roman" w:cs="Times New Roman"/>
          <w:sz w:val="24"/>
          <w:szCs w:val="24"/>
        </w:rPr>
        <w:t>ı vâkıf kemâ-kân mukarrer buyrulmağın mûcebince k</w:t>
      </w:r>
      <w:r w:rsidR="00053501">
        <w:rPr>
          <w:rFonts w:ascii="Times New Roman" w:hAnsi="Times New Roman" w:cs="Times New Roman"/>
          <w:sz w:val="24"/>
          <w:szCs w:val="24"/>
        </w:rPr>
        <w:t>adîminden tasarruf olna</w:t>
      </w:r>
      <w:r w:rsidR="00FD1C79">
        <w:rPr>
          <w:rFonts w:ascii="Times New Roman" w:hAnsi="Times New Roman" w:cs="Times New Roman"/>
          <w:sz w:val="24"/>
          <w:szCs w:val="24"/>
        </w:rPr>
        <w:t>geldüği</w:t>
      </w:r>
      <w:r w:rsidRPr="00254F22">
        <w:rPr>
          <w:rFonts w:ascii="Times New Roman" w:hAnsi="Times New Roman" w:cs="Times New Roman"/>
          <w:sz w:val="24"/>
          <w:szCs w:val="24"/>
        </w:rPr>
        <w:t xml:space="preserve"> üz</w:t>
      </w:r>
      <w:r w:rsidR="000B5F78">
        <w:rPr>
          <w:rFonts w:ascii="Times New Roman" w:hAnsi="Times New Roman" w:cs="Times New Roman"/>
          <w:sz w:val="24"/>
          <w:szCs w:val="24"/>
        </w:rPr>
        <w:t>e</w:t>
      </w:r>
      <w:r w:rsidRPr="00254F22">
        <w:rPr>
          <w:rFonts w:ascii="Times New Roman" w:hAnsi="Times New Roman" w:cs="Times New Roman"/>
          <w:sz w:val="24"/>
          <w:szCs w:val="24"/>
        </w:rPr>
        <w:t>re mutasarruf ola deyü yazılmışdır.</w:t>
      </w:r>
    </w:p>
    <w:p w14:paraId="21E09E6A" w14:textId="1518D1C8"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4129FC22"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[s.122]</w:t>
      </w:r>
    </w:p>
    <w:p w14:paraId="02BA83F7" w14:textId="3AC1DA5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122/1</w:t>
      </w:r>
      <w:r w:rsidR="00F27D8E">
        <w:rPr>
          <w:rFonts w:ascii="Times New Roman" w:hAnsi="Times New Roman" w:cs="Times New Roman"/>
          <w:sz w:val="24"/>
          <w:szCs w:val="24"/>
        </w:rPr>
        <w:t xml:space="preserve"> </w:t>
      </w:r>
      <w:r w:rsidR="00805207">
        <w:rPr>
          <w:rFonts w:ascii="Times New Roman" w:hAnsi="Times New Roman" w:cs="Times New Roman"/>
          <w:sz w:val="24"/>
          <w:szCs w:val="24"/>
        </w:rPr>
        <w:t>Cibây</w:t>
      </w:r>
      <w:r w:rsidR="00F27D8E">
        <w:rPr>
          <w:rFonts w:ascii="Times New Roman" w:hAnsi="Times New Roman" w:cs="Times New Roman"/>
          <w:sz w:val="24"/>
          <w:szCs w:val="24"/>
        </w:rPr>
        <w:t>et-i v</w:t>
      </w:r>
      <w:r w:rsidRPr="00254F22">
        <w:rPr>
          <w:rFonts w:ascii="Times New Roman" w:hAnsi="Times New Roman" w:cs="Times New Roman"/>
          <w:sz w:val="24"/>
          <w:szCs w:val="24"/>
        </w:rPr>
        <w:t>akf-ı nukūd</w:t>
      </w:r>
      <w:r w:rsidR="00755F2D">
        <w:rPr>
          <w:rFonts w:ascii="Times New Roman" w:hAnsi="Times New Roman" w:cs="Times New Roman"/>
          <w:sz w:val="24"/>
          <w:szCs w:val="24"/>
        </w:rPr>
        <w:t>-ı</w:t>
      </w:r>
      <w:r w:rsidRPr="00254F22">
        <w:rPr>
          <w:rFonts w:ascii="Times New Roman" w:hAnsi="Times New Roman" w:cs="Times New Roman"/>
          <w:sz w:val="24"/>
          <w:szCs w:val="24"/>
        </w:rPr>
        <w:t xml:space="preserve"> Akçalı-zâde Hâcî Ahmed der-Yenîşehir</w:t>
      </w:r>
    </w:p>
    <w:p w14:paraId="48654584" w14:textId="6E53077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Süleymân oğlı dârende Hâcî Hasan ge</w:t>
      </w:r>
      <w:r w:rsidR="00755F2D">
        <w:rPr>
          <w:rFonts w:ascii="Times New Roman" w:hAnsi="Times New Roman" w:cs="Times New Roman"/>
          <w:sz w:val="24"/>
          <w:szCs w:val="24"/>
        </w:rPr>
        <w:t>lüp müteveffâ mezbûr Hâcî Ahmed'</w:t>
      </w:r>
      <w:r w:rsidRPr="00254F22">
        <w:rPr>
          <w:rFonts w:ascii="Times New Roman" w:hAnsi="Times New Roman" w:cs="Times New Roman"/>
          <w:sz w:val="24"/>
          <w:szCs w:val="24"/>
        </w:rPr>
        <w:t>in zikr olunan vakf-ı nukūduna câbî olup bî-berât olmağla vakfına maʻmûl behâ</w:t>
      </w:r>
      <w:r w:rsidR="00755F2D">
        <w:rPr>
          <w:rFonts w:ascii="Times New Roman" w:hAnsi="Times New Roman" w:cs="Times New Roman"/>
          <w:sz w:val="24"/>
          <w:szCs w:val="24"/>
        </w:rPr>
        <w:t>sından taʻyîn ve tasrîh olunduğı</w:t>
      </w:r>
      <w:r w:rsidRPr="00254F22">
        <w:rPr>
          <w:rFonts w:ascii="Times New Roman" w:hAnsi="Times New Roman" w:cs="Times New Roman"/>
          <w:sz w:val="24"/>
          <w:szCs w:val="24"/>
        </w:rPr>
        <w:t xml:space="preserve"> üz</w:t>
      </w:r>
      <w:r w:rsidR="000B5F78">
        <w:rPr>
          <w:rFonts w:ascii="Times New Roman" w:hAnsi="Times New Roman" w:cs="Times New Roman"/>
          <w:sz w:val="24"/>
          <w:szCs w:val="24"/>
        </w:rPr>
        <w:t>e</w:t>
      </w:r>
      <w:r w:rsidRPr="00254F22">
        <w:rPr>
          <w:rFonts w:ascii="Times New Roman" w:hAnsi="Times New Roman" w:cs="Times New Roman"/>
          <w:sz w:val="24"/>
          <w:szCs w:val="24"/>
        </w:rPr>
        <w:t>re yevmî sekiz akçe vazîfe ile berât-ı şerîfim virilmek recâ</w:t>
      </w:r>
      <w:r w:rsidR="00C00234">
        <w:rPr>
          <w:rFonts w:ascii="Times New Roman" w:hAnsi="Times New Roman" w:cs="Times New Roman"/>
          <w:sz w:val="24"/>
          <w:szCs w:val="24"/>
        </w:rPr>
        <w:t>sı Yenîşehir kādîsı Mevlânâ Osmâ</w:t>
      </w:r>
      <w:r w:rsidR="00412B3D">
        <w:rPr>
          <w:rFonts w:ascii="Times New Roman" w:hAnsi="Times New Roman" w:cs="Times New Roman"/>
          <w:sz w:val="24"/>
          <w:szCs w:val="24"/>
        </w:rPr>
        <w:t>n arz</w:t>
      </w:r>
      <w:r w:rsidR="00755F2D">
        <w:rPr>
          <w:rFonts w:ascii="Times New Roman" w:hAnsi="Times New Roman" w:cs="Times New Roman"/>
          <w:sz w:val="24"/>
          <w:szCs w:val="24"/>
        </w:rPr>
        <w:t xml:space="preserve">ı mûcebince sene bin yetmiş </w:t>
      </w:r>
      <w:r w:rsidR="00755F2D">
        <w:rPr>
          <w:rFonts w:ascii="Times New Roman" w:hAnsi="Times New Roman" w:cs="Times New Roman"/>
          <w:sz w:val="24"/>
          <w:szCs w:val="24"/>
        </w:rPr>
        <w:lastRenderedPageBreak/>
        <w:t>Z</w:t>
      </w:r>
      <w:r w:rsidR="00911EB4">
        <w:rPr>
          <w:rFonts w:ascii="Times New Roman" w:hAnsi="Times New Roman" w:cs="Times New Roman"/>
          <w:sz w:val="24"/>
          <w:szCs w:val="24"/>
        </w:rPr>
        <w:t>ilkaʻdesi gurresinden sûret-i ru</w:t>
      </w:r>
      <w:r w:rsidRPr="00254F22">
        <w:rPr>
          <w:rFonts w:ascii="Times New Roman" w:hAnsi="Times New Roman" w:cs="Times New Roman"/>
          <w:sz w:val="24"/>
          <w:szCs w:val="24"/>
        </w:rPr>
        <w:t>ʼûs</w:t>
      </w:r>
      <w:r w:rsidR="00755F2D">
        <w:rPr>
          <w:rFonts w:ascii="Times New Roman" w:hAnsi="Times New Roman" w:cs="Times New Roman"/>
          <w:sz w:val="24"/>
          <w:szCs w:val="24"/>
        </w:rPr>
        <w:t>-ı</w:t>
      </w:r>
      <w:r w:rsidRPr="00254F22">
        <w:rPr>
          <w:rFonts w:ascii="Times New Roman" w:hAnsi="Times New Roman" w:cs="Times New Roman"/>
          <w:sz w:val="24"/>
          <w:szCs w:val="24"/>
        </w:rPr>
        <w:t xml:space="preserve"> virilü</w:t>
      </w:r>
      <w:r w:rsidR="00353B75">
        <w:rPr>
          <w:rFonts w:ascii="Times New Roman" w:hAnsi="Times New Roman" w:cs="Times New Roman"/>
          <w:sz w:val="24"/>
          <w:szCs w:val="24"/>
        </w:rPr>
        <w:t>p mûcebince berât-ı hümâyûn</w:t>
      </w:r>
      <w:r w:rsidRPr="00254F22">
        <w:rPr>
          <w:rFonts w:ascii="Times New Roman" w:hAnsi="Times New Roman" w:cs="Times New Roman"/>
          <w:sz w:val="24"/>
          <w:szCs w:val="24"/>
        </w:rPr>
        <w:t>um virilmek recâsı arz-ı hâ</w:t>
      </w:r>
      <w:r w:rsidR="00911EB4">
        <w:rPr>
          <w:rFonts w:ascii="Times New Roman" w:hAnsi="Times New Roman" w:cs="Times New Roman"/>
          <w:sz w:val="24"/>
          <w:szCs w:val="24"/>
        </w:rPr>
        <w:t>l etmekle elinde olan sûret-i ru</w:t>
      </w:r>
      <w:r w:rsidRPr="00254F22">
        <w:rPr>
          <w:rFonts w:ascii="Times New Roman" w:hAnsi="Times New Roman" w:cs="Times New Roman"/>
          <w:sz w:val="24"/>
          <w:szCs w:val="24"/>
        </w:rPr>
        <w:t>ʼ</w:t>
      </w:r>
      <w:r w:rsidR="007733C5">
        <w:rPr>
          <w:rFonts w:ascii="Times New Roman" w:hAnsi="Times New Roman" w:cs="Times New Roman"/>
          <w:sz w:val="24"/>
          <w:szCs w:val="24"/>
        </w:rPr>
        <w:t>ûs-ı</w:t>
      </w:r>
      <w:r w:rsidRPr="00254F22">
        <w:rPr>
          <w:rFonts w:ascii="Times New Roman" w:hAnsi="Times New Roman" w:cs="Times New Roman"/>
          <w:sz w:val="24"/>
          <w:szCs w:val="24"/>
        </w:rPr>
        <w:t xml:space="preserve"> hümâyûn mûcebince berât buyrulmağın yazılmışdır.</w:t>
      </w:r>
    </w:p>
    <w:p w14:paraId="7028A7ED" w14:textId="5AD36B19"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62BF312C" w14:textId="2B74602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122/2</w:t>
      </w:r>
      <w:r w:rsidR="00F27D8E">
        <w:rPr>
          <w:rFonts w:ascii="Times New Roman" w:hAnsi="Times New Roman" w:cs="Times New Roman"/>
          <w:sz w:val="24"/>
          <w:szCs w:val="24"/>
        </w:rPr>
        <w:t xml:space="preserve"> Tevliyet-i e</w:t>
      </w:r>
      <w:r w:rsidRPr="00254F22">
        <w:rPr>
          <w:rFonts w:ascii="Times New Roman" w:hAnsi="Times New Roman" w:cs="Times New Roman"/>
          <w:sz w:val="24"/>
          <w:szCs w:val="24"/>
        </w:rPr>
        <w:t>vkāf-ı Alî Cibrîn der-kazâ-i Nizib</w:t>
      </w:r>
    </w:p>
    <w:p w14:paraId="5BCE4B69" w14:textId="0252C78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evkāf-ı mezbûrenin müddet-i med</w:t>
      </w:r>
      <w:r w:rsidR="005D5569">
        <w:rPr>
          <w:rFonts w:ascii="Times New Roman" w:hAnsi="Times New Roman" w:cs="Times New Roman"/>
          <w:sz w:val="24"/>
          <w:szCs w:val="24"/>
        </w:rPr>
        <w:t>îdeden berü mütevellîsi olmaduğı</w:t>
      </w:r>
      <w:r w:rsidRPr="00254F22">
        <w:rPr>
          <w:rFonts w:ascii="Times New Roman" w:hAnsi="Times New Roman" w:cs="Times New Roman"/>
          <w:sz w:val="24"/>
          <w:szCs w:val="24"/>
        </w:rPr>
        <w:t>ndan hâlî ve harâbe olmağla yevmî nîm ak</w:t>
      </w:r>
      <w:r w:rsidR="00DE371D">
        <w:rPr>
          <w:rFonts w:ascii="Times New Roman" w:hAnsi="Times New Roman" w:cs="Times New Roman"/>
          <w:sz w:val="24"/>
          <w:szCs w:val="24"/>
        </w:rPr>
        <w:t>çe vazîfe ile dârende Abdurrahmâ</w:t>
      </w:r>
      <w:r w:rsidR="001C1F66">
        <w:rPr>
          <w:rFonts w:ascii="Times New Roman" w:hAnsi="Times New Roman" w:cs="Times New Roman"/>
          <w:sz w:val="24"/>
          <w:szCs w:val="24"/>
        </w:rPr>
        <w:t>n'a vakf-ı mezbûrı</w:t>
      </w:r>
      <w:r w:rsidRPr="00254F22">
        <w:rPr>
          <w:rFonts w:ascii="Times New Roman" w:hAnsi="Times New Roman" w:cs="Times New Roman"/>
          <w:sz w:val="24"/>
          <w:szCs w:val="24"/>
        </w:rPr>
        <w:t xml:space="preserve"> ihyâ eylemek üz</w:t>
      </w:r>
      <w:r w:rsidR="000B5F78">
        <w:rPr>
          <w:rFonts w:ascii="Times New Roman" w:hAnsi="Times New Roman" w:cs="Times New Roman"/>
          <w:sz w:val="24"/>
          <w:szCs w:val="24"/>
        </w:rPr>
        <w:t>e</w:t>
      </w:r>
      <w:r w:rsidRPr="00254F22">
        <w:rPr>
          <w:rFonts w:ascii="Times New Roman" w:hAnsi="Times New Roman" w:cs="Times New Roman"/>
          <w:sz w:val="24"/>
          <w:szCs w:val="24"/>
        </w:rPr>
        <w:t>re virilmek recâsı Nizib kādîsı Mevlânâ Hüseyin arz etmekle mûcebince buyrulmağın yazılmışdır.</w:t>
      </w:r>
    </w:p>
    <w:p w14:paraId="142FE09A"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evlʼil-i Zâ Sene:[10]70.</w:t>
      </w:r>
    </w:p>
    <w:p w14:paraId="0BC8252D" w14:textId="7E1A150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122/3</w:t>
      </w:r>
      <w:r w:rsidR="005543AE">
        <w:rPr>
          <w:rFonts w:ascii="Times New Roman" w:hAnsi="Times New Roman" w:cs="Times New Roman"/>
          <w:sz w:val="24"/>
          <w:szCs w:val="24"/>
        </w:rPr>
        <w:t xml:space="preserve"> Kayyı</w:t>
      </w:r>
      <w:r w:rsidR="000334F0">
        <w:rPr>
          <w:rFonts w:ascii="Times New Roman" w:hAnsi="Times New Roman" w:cs="Times New Roman"/>
          <w:sz w:val="24"/>
          <w:szCs w:val="24"/>
        </w:rPr>
        <w:t>mlık-ı</w:t>
      </w:r>
      <w:r w:rsidR="00F27D8E">
        <w:rPr>
          <w:rFonts w:ascii="Times New Roman" w:hAnsi="Times New Roman" w:cs="Times New Roman"/>
          <w:sz w:val="24"/>
          <w:szCs w:val="24"/>
        </w:rPr>
        <w:t xml:space="preserve"> c</w:t>
      </w:r>
      <w:r w:rsidRPr="00254F22">
        <w:rPr>
          <w:rFonts w:ascii="Times New Roman" w:hAnsi="Times New Roman" w:cs="Times New Roman"/>
          <w:sz w:val="24"/>
          <w:szCs w:val="24"/>
        </w:rPr>
        <w:t>âmiʻ-i Seyy</w:t>
      </w:r>
      <w:r w:rsidR="006B01AA">
        <w:rPr>
          <w:rFonts w:ascii="Times New Roman" w:hAnsi="Times New Roman" w:cs="Times New Roman"/>
          <w:sz w:val="24"/>
          <w:szCs w:val="24"/>
        </w:rPr>
        <w:t xml:space="preserve">id Mustafâ der-karye-i Temir </w:t>
      </w:r>
      <w:r w:rsidRPr="00254F22">
        <w:rPr>
          <w:rFonts w:ascii="Times New Roman" w:hAnsi="Times New Roman" w:cs="Times New Roman"/>
          <w:sz w:val="24"/>
          <w:szCs w:val="24"/>
        </w:rPr>
        <w:t xml:space="preserve"> tâbiʻ</w:t>
      </w:r>
      <w:r w:rsidR="00F27D8E">
        <w:rPr>
          <w:rFonts w:ascii="Times New Roman" w:hAnsi="Times New Roman" w:cs="Times New Roman"/>
          <w:sz w:val="24"/>
          <w:szCs w:val="24"/>
        </w:rPr>
        <w:t>-i</w:t>
      </w:r>
      <w:r w:rsidRPr="00254F22">
        <w:rPr>
          <w:rFonts w:ascii="Times New Roman" w:hAnsi="Times New Roman" w:cs="Times New Roman"/>
          <w:sz w:val="24"/>
          <w:szCs w:val="24"/>
        </w:rPr>
        <w:t xml:space="preserve"> kazâ-i Şorba </w:t>
      </w:r>
    </w:p>
    <w:p w14:paraId="1846EFCA" w14:textId="6698AC1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w:t>
      </w:r>
      <w:r w:rsidR="005543AE">
        <w:rPr>
          <w:rFonts w:ascii="Times New Roman" w:hAnsi="Times New Roman" w:cs="Times New Roman"/>
          <w:sz w:val="24"/>
          <w:szCs w:val="24"/>
        </w:rPr>
        <w:t xml:space="preserve"> yevmî nîm akçe vazîfe ile kayyı</w:t>
      </w:r>
      <w:r w:rsidRPr="00254F22">
        <w:rPr>
          <w:rFonts w:ascii="Times New Roman" w:hAnsi="Times New Roman" w:cs="Times New Roman"/>
          <w:sz w:val="24"/>
          <w:szCs w:val="24"/>
        </w:rPr>
        <w:t>m olan Mahmûd fevt olup yeri hâlî ve muʻattal olmağla Mehme</w:t>
      </w:r>
      <w:r w:rsidR="001C1F66">
        <w:rPr>
          <w:rFonts w:ascii="Times New Roman" w:hAnsi="Times New Roman" w:cs="Times New Roman"/>
          <w:sz w:val="24"/>
          <w:szCs w:val="24"/>
        </w:rPr>
        <w:t>d oğlı dârende Yûsuf içün mahal</w:t>
      </w:r>
      <w:r w:rsidRPr="00254F22">
        <w:rPr>
          <w:rFonts w:ascii="Times New Roman" w:hAnsi="Times New Roman" w:cs="Times New Roman"/>
          <w:sz w:val="24"/>
          <w:szCs w:val="24"/>
        </w:rPr>
        <w:t>dir deyü virilmek recâsı Şorba kazâsında nâʼib olan Mevlânâ Mustafâ arz etmekle mûcebince buyrulmağın yazılmışdır.</w:t>
      </w:r>
    </w:p>
    <w:p w14:paraId="7469D3F3" w14:textId="0CEE0F4B"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1AF4FAA1" w14:textId="0A0E4A5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122/4</w:t>
      </w:r>
      <w:r w:rsidR="00F27D8E">
        <w:rPr>
          <w:rFonts w:ascii="Times New Roman" w:hAnsi="Times New Roman" w:cs="Times New Roman"/>
          <w:sz w:val="24"/>
          <w:szCs w:val="24"/>
        </w:rPr>
        <w:t xml:space="preserve"> Müʼezzinlik</w:t>
      </w:r>
      <w:r w:rsidR="001C1F66">
        <w:rPr>
          <w:rFonts w:ascii="Times New Roman" w:hAnsi="Times New Roman" w:cs="Times New Roman"/>
          <w:sz w:val="24"/>
          <w:szCs w:val="24"/>
        </w:rPr>
        <w:t>-i</w:t>
      </w:r>
      <w:r w:rsidR="00F27D8E">
        <w:rPr>
          <w:rFonts w:ascii="Times New Roman" w:hAnsi="Times New Roman" w:cs="Times New Roman"/>
          <w:sz w:val="24"/>
          <w:szCs w:val="24"/>
        </w:rPr>
        <w:t xml:space="preserve"> c</w:t>
      </w:r>
      <w:r w:rsidRPr="00254F22">
        <w:rPr>
          <w:rFonts w:ascii="Times New Roman" w:hAnsi="Times New Roman" w:cs="Times New Roman"/>
          <w:sz w:val="24"/>
          <w:szCs w:val="24"/>
        </w:rPr>
        <w:t>âmiʻ-i Kebîr der-medîne-i Baʻlbek</w:t>
      </w:r>
    </w:p>
    <w:p w14:paraId="433FB4F3" w14:textId="637069B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Hâcî Hamdi oğlı dârende Mehmed gelüp câmiʻ-i mezbûrda yevmî iki akçe vazîfe ile müʼezzin olan Mustafâ bin Mahmûd müʼezzinlikden hüsn-i ihtiyâriy</w:t>
      </w:r>
      <w:r w:rsidR="001C1F66">
        <w:rPr>
          <w:rFonts w:ascii="Times New Roman" w:hAnsi="Times New Roman" w:cs="Times New Roman"/>
          <w:sz w:val="24"/>
          <w:szCs w:val="24"/>
        </w:rPr>
        <w:t>le kasr-ı yed idüp cânib-i şerʻ</w:t>
      </w:r>
      <w:r w:rsidRPr="00254F22">
        <w:rPr>
          <w:rFonts w:ascii="Times New Roman" w:hAnsi="Times New Roman" w:cs="Times New Roman"/>
          <w:sz w:val="24"/>
          <w:szCs w:val="24"/>
        </w:rPr>
        <w:t>den cihet virilmekle mûcebince berât-ı şerîf virilme</w:t>
      </w:r>
      <w:r w:rsidR="00E82C41">
        <w:rPr>
          <w:rFonts w:ascii="Times New Roman" w:hAnsi="Times New Roman" w:cs="Times New Roman"/>
          <w:sz w:val="24"/>
          <w:szCs w:val="24"/>
        </w:rPr>
        <w:t>k bâbında arz-ı hâl etmekle â</w:t>
      </w:r>
      <w:r w:rsidR="00460B8B">
        <w:rPr>
          <w:rFonts w:ascii="Times New Roman" w:hAnsi="Times New Roman" w:cs="Times New Roman"/>
          <w:sz w:val="24"/>
          <w:szCs w:val="24"/>
        </w:rPr>
        <w:t>hara</w:t>
      </w:r>
      <w:r w:rsidRPr="00254F22">
        <w:rPr>
          <w:rFonts w:ascii="Times New Roman" w:hAnsi="Times New Roman" w:cs="Times New Roman"/>
          <w:sz w:val="24"/>
          <w:szCs w:val="24"/>
        </w:rPr>
        <w:t xml:space="preserve"> v</w:t>
      </w:r>
      <w:r w:rsidR="008818C1">
        <w:rPr>
          <w:rFonts w:ascii="Times New Roman" w:hAnsi="Times New Roman" w:cs="Times New Roman"/>
          <w:sz w:val="24"/>
          <w:szCs w:val="24"/>
        </w:rPr>
        <w:t>irilmiş olmayup üzerinde ise hücc</w:t>
      </w:r>
      <w:r w:rsidRPr="00254F22">
        <w:rPr>
          <w:rFonts w:ascii="Times New Roman" w:hAnsi="Times New Roman" w:cs="Times New Roman"/>
          <w:sz w:val="24"/>
          <w:szCs w:val="24"/>
        </w:rPr>
        <w:t>et-i şerʻi</w:t>
      </w:r>
      <w:r w:rsidR="002D16DE">
        <w:rPr>
          <w:rFonts w:ascii="Times New Roman" w:hAnsi="Times New Roman" w:cs="Times New Roman"/>
          <w:sz w:val="24"/>
          <w:szCs w:val="24"/>
        </w:rPr>
        <w:t>y</w:t>
      </w:r>
      <w:r w:rsidRPr="00254F22">
        <w:rPr>
          <w:rFonts w:ascii="Times New Roman" w:hAnsi="Times New Roman" w:cs="Times New Roman"/>
          <w:sz w:val="24"/>
          <w:szCs w:val="24"/>
        </w:rPr>
        <w:t>ye mûcebince buyrulmağın yazılmışdır.</w:t>
      </w:r>
    </w:p>
    <w:p w14:paraId="7E0DAC89" w14:textId="43171819" w:rsidR="003F53E2" w:rsidRPr="00254F22" w:rsidRDefault="00695CA2" w:rsidP="00391A03">
      <w:pPr>
        <w:tabs>
          <w:tab w:val="left" w:pos="0"/>
          <w:tab w:val="left" w:pos="5465"/>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r w:rsidR="003F53E2" w:rsidRPr="00254F22">
        <w:rPr>
          <w:rFonts w:ascii="Times New Roman" w:hAnsi="Times New Roman" w:cs="Times New Roman"/>
          <w:sz w:val="24"/>
          <w:szCs w:val="24"/>
        </w:rPr>
        <w:tab/>
      </w:r>
    </w:p>
    <w:p w14:paraId="6DA0F0F0" w14:textId="690BFF5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122/5</w:t>
      </w:r>
      <w:r w:rsidR="000334F0">
        <w:rPr>
          <w:rFonts w:ascii="Times New Roman" w:hAnsi="Times New Roman" w:cs="Times New Roman"/>
          <w:sz w:val="24"/>
          <w:szCs w:val="24"/>
        </w:rPr>
        <w:t xml:space="preserve"> Müʼezzinlik-i </w:t>
      </w:r>
      <w:r w:rsidR="00F27D8E">
        <w:rPr>
          <w:rFonts w:ascii="Times New Roman" w:hAnsi="Times New Roman" w:cs="Times New Roman"/>
          <w:sz w:val="24"/>
          <w:szCs w:val="24"/>
        </w:rPr>
        <w:t>c</w:t>
      </w:r>
      <w:r w:rsidRPr="00254F22">
        <w:rPr>
          <w:rFonts w:ascii="Times New Roman" w:hAnsi="Times New Roman" w:cs="Times New Roman"/>
          <w:sz w:val="24"/>
          <w:szCs w:val="24"/>
        </w:rPr>
        <w:t>âmiʻ-i Kebîr der-medîne-i Baʻlbek</w:t>
      </w:r>
    </w:p>
    <w:p w14:paraId="52481A0D" w14:textId="1BCC631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Ȃrif oğlı dârende Şeyh Abdullâh gelüp câmiʻ-i mezbûrda yevmî iki akçe vazîfe i</w:t>
      </w:r>
      <w:r w:rsidR="00460B8B">
        <w:rPr>
          <w:rFonts w:ascii="Times New Roman" w:hAnsi="Times New Roman" w:cs="Times New Roman"/>
          <w:sz w:val="24"/>
          <w:szCs w:val="24"/>
        </w:rPr>
        <w:t>le müʼezzin olan Şeyh Abdülfettâ</w:t>
      </w:r>
      <w:r w:rsidRPr="00254F22">
        <w:rPr>
          <w:rFonts w:ascii="Times New Roman" w:hAnsi="Times New Roman" w:cs="Times New Roman"/>
          <w:sz w:val="24"/>
          <w:szCs w:val="24"/>
        </w:rPr>
        <w:t xml:space="preserve">h kendü ihbârıyla müʼezzinlikden kasr-ı yed idüp </w:t>
      </w:r>
      <w:r w:rsidR="008818C1">
        <w:rPr>
          <w:rFonts w:ascii="Times New Roman" w:hAnsi="Times New Roman" w:cs="Times New Roman"/>
          <w:sz w:val="24"/>
          <w:szCs w:val="24"/>
        </w:rPr>
        <w:t>hücc</w:t>
      </w:r>
      <w:r w:rsidR="00873FDC">
        <w:rPr>
          <w:rFonts w:ascii="Times New Roman" w:hAnsi="Times New Roman" w:cs="Times New Roman"/>
          <w:sz w:val="24"/>
          <w:szCs w:val="24"/>
        </w:rPr>
        <w:t>et-i şerʻiy</w:t>
      </w:r>
      <w:r w:rsidRPr="00254F22">
        <w:rPr>
          <w:rFonts w:ascii="Times New Roman" w:hAnsi="Times New Roman" w:cs="Times New Roman"/>
          <w:sz w:val="24"/>
          <w:szCs w:val="24"/>
        </w:rPr>
        <w:t>ye ile mezbûr müʼezzin taʻyîn olunmağla mûcebince berât-ı şer</w:t>
      </w:r>
      <w:r w:rsidR="00E82C41">
        <w:rPr>
          <w:rFonts w:ascii="Times New Roman" w:hAnsi="Times New Roman" w:cs="Times New Roman"/>
          <w:sz w:val="24"/>
          <w:szCs w:val="24"/>
        </w:rPr>
        <w:t>îf recâsı arz-ı hâl etmekle â</w:t>
      </w:r>
      <w:r w:rsidR="00460B8B">
        <w:rPr>
          <w:rFonts w:ascii="Times New Roman" w:hAnsi="Times New Roman" w:cs="Times New Roman"/>
          <w:sz w:val="24"/>
          <w:szCs w:val="24"/>
        </w:rPr>
        <w:t>hara</w:t>
      </w:r>
      <w:r w:rsidRPr="00254F22">
        <w:rPr>
          <w:rFonts w:ascii="Times New Roman" w:hAnsi="Times New Roman" w:cs="Times New Roman"/>
          <w:sz w:val="24"/>
          <w:szCs w:val="24"/>
        </w:rPr>
        <w:t xml:space="preserve"> virilmiş olmayup üzerinde ise cihet-i mûcebince buyrulmağın yazılmışdır. </w:t>
      </w:r>
    </w:p>
    <w:p w14:paraId="331C5019" w14:textId="220F2713"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60398DB8" w14:textId="561AD27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122/6</w:t>
      </w:r>
      <w:r w:rsidR="006A4BBF">
        <w:rPr>
          <w:rFonts w:ascii="Times New Roman" w:hAnsi="Times New Roman" w:cs="Times New Roman"/>
          <w:sz w:val="24"/>
          <w:szCs w:val="24"/>
        </w:rPr>
        <w:t xml:space="preserve"> Müʼezzinlik-i</w:t>
      </w:r>
      <w:r w:rsidR="00DC37C2">
        <w:rPr>
          <w:rFonts w:ascii="Times New Roman" w:hAnsi="Times New Roman" w:cs="Times New Roman"/>
          <w:sz w:val="24"/>
          <w:szCs w:val="24"/>
        </w:rPr>
        <w:t xml:space="preserve"> c</w:t>
      </w:r>
      <w:r w:rsidRPr="00254F22">
        <w:rPr>
          <w:rFonts w:ascii="Times New Roman" w:hAnsi="Times New Roman" w:cs="Times New Roman"/>
          <w:sz w:val="24"/>
          <w:szCs w:val="24"/>
        </w:rPr>
        <w:t>âmiʻ-i Kebîr der-Baʻlbek</w:t>
      </w:r>
    </w:p>
    <w:p w14:paraId="1AFEC65B" w14:textId="43A680E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Şeyh Şeh</w:t>
      </w:r>
      <w:r w:rsidR="00345A11">
        <w:rPr>
          <w:rFonts w:ascii="Times New Roman" w:hAnsi="Times New Roman" w:cs="Times New Roman"/>
          <w:sz w:val="24"/>
          <w:szCs w:val="24"/>
        </w:rPr>
        <w:t>âbeddî</w:t>
      </w:r>
      <w:r w:rsidRPr="00254F22">
        <w:rPr>
          <w:rFonts w:ascii="Times New Roman" w:hAnsi="Times New Roman" w:cs="Times New Roman"/>
          <w:sz w:val="24"/>
          <w:szCs w:val="24"/>
        </w:rPr>
        <w:t xml:space="preserve">n oğlı dârende Şeyh Alî gelüp câmiʻ-i mezbûrda yevmî iki akçe vazîfe müʼezzin olan Hâcî Beşe fevt </w:t>
      </w:r>
      <w:r w:rsidR="001C1F66">
        <w:rPr>
          <w:rFonts w:ascii="Times New Roman" w:hAnsi="Times New Roman" w:cs="Times New Roman"/>
          <w:sz w:val="24"/>
          <w:szCs w:val="24"/>
        </w:rPr>
        <w:t>olup yeri mahlûl olmağla cânib</w:t>
      </w:r>
      <w:r w:rsidRPr="00254F22">
        <w:rPr>
          <w:rFonts w:ascii="Times New Roman" w:hAnsi="Times New Roman" w:cs="Times New Roman"/>
          <w:sz w:val="24"/>
          <w:szCs w:val="24"/>
        </w:rPr>
        <w:t>-i şerʻiden mezbûr Şeyh Alî müʼezzin nasb olunmağla cihet-i mûcebince berât</w:t>
      </w:r>
      <w:r w:rsidR="00A51188">
        <w:rPr>
          <w:rFonts w:ascii="Times New Roman" w:hAnsi="Times New Roman" w:cs="Times New Roman"/>
          <w:sz w:val="24"/>
          <w:szCs w:val="24"/>
        </w:rPr>
        <w:t>-ı</w:t>
      </w:r>
      <w:r w:rsidRPr="00254F22">
        <w:rPr>
          <w:rFonts w:ascii="Times New Roman" w:hAnsi="Times New Roman" w:cs="Times New Roman"/>
          <w:sz w:val="24"/>
          <w:szCs w:val="24"/>
        </w:rPr>
        <w:t xml:space="preserve"> şerîfim virilmek recâsı arz</w:t>
      </w:r>
      <w:r w:rsidR="00345A11">
        <w:rPr>
          <w:rFonts w:ascii="Times New Roman" w:hAnsi="Times New Roman" w:cs="Times New Roman"/>
          <w:sz w:val="24"/>
          <w:szCs w:val="24"/>
        </w:rPr>
        <w:t>-ı</w:t>
      </w:r>
      <w:r w:rsidRPr="00254F22">
        <w:rPr>
          <w:rFonts w:ascii="Times New Roman" w:hAnsi="Times New Roman" w:cs="Times New Roman"/>
          <w:sz w:val="24"/>
          <w:szCs w:val="24"/>
        </w:rPr>
        <w:t xml:space="preserve"> h</w:t>
      </w:r>
      <w:r w:rsidR="00E82C41">
        <w:rPr>
          <w:rFonts w:ascii="Times New Roman" w:hAnsi="Times New Roman" w:cs="Times New Roman"/>
          <w:sz w:val="24"/>
          <w:szCs w:val="24"/>
        </w:rPr>
        <w:t>âl etmekle â</w:t>
      </w:r>
      <w:r w:rsidR="00460B8B">
        <w:rPr>
          <w:rFonts w:ascii="Times New Roman" w:hAnsi="Times New Roman" w:cs="Times New Roman"/>
          <w:sz w:val="24"/>
          <w:szCs w:val="24"/>
        </w:rPr>
        <w:t>hara</w:t>
      </w:r>
      <w:r w:rsidRPr="00254F22">
        <w:rPr>
          <w:rFonts w:ascii="Times New Roman" w:hAnsi="Times New Roman" w:cs="Times New Roman"/>
          <w:sz w:val="24"/>
          <w:szCs w:val="24"/>
        </w:rPr>
        <w:t xml:space="preserve"> virilmiş olunup üzerinde ise cihet-i mûcebince berât buyrulmağla yazılmışdır.</w:t>
      </w:r>
    </w:p>
    <w:p w14:paraId="3B0C43DC" w14:textId="28138647"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60942E9B"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[s.123]</w:t>
      </w:r>
    </w:p>
    <w:p w14:paraId="2FCCC86D" w14:textId="49BF168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123/1</w:t>
      </w:r>
      <w:r w:rsidR="005506D2">
        <w:rPr>
          <w:rFonts w:ascii="Times New Roman" w:hAnsi="Times New Roman" w:cs="Times New Roman"/>
          <w:sz w:val="24"/>
          <w:szCs w:val="24"/>
        </w:rPr>
        <w:t xml:space="preserve"> Sünnetcilik </w:t>
      </w:r>
      <w:r w:rsidR="00941AE2">
        <w:rPr>
          <w:rFonts w:ascii="Times New Roman" w:hAnsi="Times New Roman" w:cs="Times New Roman"/>
          <w:sz w:val="24"/>
          <w:szCs w:val="24"/>
        </w:rPr>
        <w:t>der-kazâ-i Çağla</w:t>
      </w:r>
      <w:r w:rsidRPr="00254F22">
        <w:rPr>
          <w:rFonts w:ascii="Times New Roman" w:hAnsi="Times New Roman" w:cs="Times New Roman"/>
          <w:sz w:val="24"/>
          <w:szCs w:val="24"/>
        </w:rPr>
        <w:t>yık</w:t>
      </w:r>
    </w:p>
    <w:p w14:paraId="5E31C873" w14:textId="3CBDA21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w:t>
      </w:r>
      <w:r w:rsidR="00291A84">
        <w:rPr>
          <w:rFonts w:ascii="Times New Roman" w:hAnsi="Times New Roman" w:cs="Times New Roman"/>
          <w:sz w:val="24"/>
          <w:szCs w:val="24"/>
        </w:rPr>
        <w:t>ur ki kazâ-i mezbûrda umûm üz</w:t>
      </w:r>
      <w:r w:rsidR="000B5F78">
        <w:rPr>
          <w:rFonts w:ascii="Times New Roman" w:hAnsi="Times New Roman" w:cs="Times New Roman"/>
          <w:sz w:val="24"/>
          <w:szCs w:val="24"/>
        </w:rPr>
        <w:t>e</w:t>
      </w:r>
      <w:r w:rsidR="00291A84">
        <w:rPr>
          <w:rFonts w:ascii="Times New Roman" w:hAnsi="Times New Roman" w:cs="Times New Roman"/>
          <w:sz w:val="24"/>
          <w:szCs w:val="24"/>
        </w:rPr>
        <w:t>re</w:t>
      </w:r>
      <w:r w:rsidR="00DC37C2">
        <w:rPr>
          <w:rFonts w:ascii="Times New Roman" w:hAnsi="Times New Roman" w:cs="Times New Roman"/>
          <w:sz w:val="24"/>
          <w:szCs w:val="24"/>
        </w:rPr>
        <w:t xml:space="preserve"> </w:t>
      </w:r>
      <w:r w:rsidR="001C1F66">
        <w:rPr>
          <w:rFonts w:ascii="Times New Roman" w:hAnsi="Times New Roman" w:cs="Times New Roman"/>
          <w:sz w:val="24"/>
          <w:szCs w:val="24"/>
        </w:rPr>
        <w:t>mütedeyyîn</w:t>
      </w:r>
      <w:r w:rsidR="00DC37C2">
        <w:rPr>
          <w:rFonts w:ascii="Times New Roman" w:hAnsi="Times New Roman" w:cs="Times New Roman"/>
          <w:sz w:val="24"/>
          <w:szCs w:val="24"/>
        </w:rPr>
        <w:t xml:space="preserve"> </w:t>
      </w:r>
      <w:r w:rsidRPr="00254F22">
        <w:rPr>
          <w:rFonts w:ascii="Times New Roman" w:hAnsi="Times New Roman" w:cs="Times New Roman"/>
          <w:sz w:val="24"/>
          <w:szCs w:val="24"/>
        </w:rPr>
        <w:t>olan sünnetçilerden Mehmed bin Ömer fevt olup yeri mahlûl olmağla mezbûrun şâkirdî Ömer oğlı dârende Re</w:t>
      </w:r>
      <w:r w:rsidR="001C1F66">
        <w:rPr>
          <w:rFonts w:ascii="Times New Roman" w:hAnsi="Times New Roman" w:cs="Times New Roman"/>
          <w:sz w:val="24"/>
          <w:szCs w:val="24"/>
        </w:rPr>
        <w:t>ceb içün vakf-ı mezbûrda vukūf u şuʻûrı</w:t>
      </w:r>
      <w:r w:rsidRPr="00254F22">
        <w:rPr>
          <w:rFonts w:ascii="Times New Roman" w:hAnsi="Times New Roman" w:cs="Times New Roman"/>
          <w:sz w:val="24"/>
          <w:szCs w:val="24"/>
        </w:rPr>
        <w:t xml:space="preserve"> olmağla kazâ</w:t>
      </w:r>
      <w:r w:rsidR="001C1F66">
        <w:rPr>
          <w:rFonts w:ascii="Times New Roman" w:hAnsi="Times New Roman" w:cs="Times New Roman"/>
          <w:sz w:val="24"/>
          <w:szCs w:val="24"/>
        </w:rPr>
        <w:t>-i mezbûrda sünnetçilik umûrunda istihdâm olunup hâric</w:t>
      </w:r>
      <w:r w:rsidRPr="00254F22">
        <w:rPr>
          <w:rFonts w:ascii="Times New Roman" w:hAnsi="Times New Roman" w:cs="Times New Roman"/>
          <w:sz w:val="24"/>
          <w:szCs w:val="24"/>
        </w:rPr>
        <w:t xml:space="preserve"> kazâdan sünnetçiler müdâhale eylememek bâbında </w:t>
      </w:r>
      <w:r w:rsidR="00DC37C2">
        <w:rPr>
          <w:rFonts w:ascii="Times New Roman" w:hAnsi="Times New Roman" w:cs="Times New Roman"/>
          <w:sz w:val="24"/>
          <w:szCs w:val="24"/>
        </w:rPr>
        <w:t xml:space="preserve">berât-ı şerîfim virilmek recâsı </w:t>
      </w:r>
      <w:r w:rsidRPr="00254F22">
        <w:rPr>
          <w:rFonts w:ascii="Times New Roman" w:hAnsi="Times New Roman" w:cs="Times New Roman"/>
          <w:sz w:val="24"/>
          <w:szCs w:val="24"/>
        </w:rPr>
        <w:t>Çağlayık kazâsında nâʼib olan Mevlânâ Hasan arz etmekle mûcebince buyrulmağın yazılmışdır.</w:t>
      </w:r>
    </w:p>
    <w:p w14:paraId="36E3CF3A" w14:textId="7F86BE7B" w:rsidR="003F53E2" w:rsidRPr="00254F22" w:rsidRDefault="0017476F"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5C91A9AD" w14:textId="6877AAF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123/2</w:t>
      </w:r>
      <w:r w:rsidR="001C1F66">
        <w:rPr>
          <w:rFonts w:ascii="Times New Roman" w:hAnsi="Times New Roman" w:cs="Times New Roman"/>
          <w:sz w:val="24"/>
          <w:szCs w:val="24"/>
        </w:rPr>
        <w:t xml:space="preserve"> İmâmet </w:t>
      </w:r>
      <w:r w:rsidR="00DC37C2">
        <w:rPr>
          <w:rFonts w:ascii="Times New Roman" w:hAnsi="Times New Roman" w:cs="Times New Roman"/>
          <w:sz w:val="24"/>
          <w:szCs w:val="24"/>
        </w:rPr>
        <w:t>maʻa hitâbet-i c</w:t>
      </w:r>
      <w:r w:rsidR="005506D2">
        <w:rPr>
          <w:rFonts w:ascii="Times New Roman" w:hAnsi="Times New Roman" w:cs="Times New Roman"/>
          <w:sz w:val="24"/>
          <w:szCs w:val="24"/>
        </w:rPr>
        <w:t>âmiʻ</w:t>
      </w:r>
      <w:r w:rsidRPr="00254F22">
        <w:rPr>
          <w:rFonts w:ascii="Times New Roman" w:hAnsi="Times New Roman" w:cs="Times New Roman"/>
          <w:sz w:val="24"/>
          <w:szCs w:val="24"/>
        </w:rPr>
        <w:t>i der-ka</w:t>
      </w:r>
      <w:r w:rsidR="00912C6A">
        <w:rPr>
          <w:rFonts w:ascii="Times New Roman" w:hAnsi="Times New Roman" w:cs="Times New Roman"/>
          <w:sz w:val="24"/>
          <w:szCs w:val="24"/>
        </w:rPr>
        <w:t>rye-i Bayrâ</w:t>
      </w:r>
      <w:r w:rsidR="008E6D20">
        <w:rPr>
          <w:rFonts w:ascii="Times New Roman" w:hAnsi="Times New Roman" w:cs="Times New Roman"/>
          <w:sz w:val="24"/>
          <w:szCs w:val="24"/>
        </w:rPr>
        <w:t>m Gāzî der-kazâ-i Gi</w:t>
      </w:r>
      <w:r w:rsidRPr="00254F22">
        <w:rPr>
          <w:rFonts w:ascii="Times New Roman" w:hAnsi="Times New Roman" w:cs="Times New Roman"/>
          <w:sz w:val="24"/>
          <w:szCs w:val="24"/>
        </w:rPr>
        <w:t xml:space="preserve">noli </w:t>
      </w:r>
    </w:p>
    <w:p w14:paraId="5B27483C" w14:textId="5182014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vazîfe ile imâm ve hatîb olan Ahmed fevt olup yeri mahlûl olmağla dârende Îsâ Halîfe içün mahall ü </w:t>
      </w:r>
      <w:r>
        <w:rPr>
          <w:rFonts w:ascii="Times New Roman" w:hAnsi="Times New Roman" w:cs="Times New Roman"/>
          <w:sz w:val="24"/>
          <w:szCs w:val="24"/>
        </w:rPr>
        <w:t>müstahak</w:t>
      </w:r>
      <w:r w:rsidRPr="00254F22">
        <w:rPr>
          <w:rFonts w:ascii="Times New Roman" w:hAnsi="Times New Roman" w:cs="Times New Roman"/>
          <w:sz w:val="24"/>
          <w:szCs w:val="24"/>
        </w:rPr>
        <w:t xml:space="preserve">dır deyü </w:t>
      </w:r>
      <w:r w:rsidRPr="00254F22">
        <w:rPr>
          <w:rFonts w:ascii="Times New Roman" w:hAnsi="Times New Roman" w:cs="Times New Roman"/>
          <w:sz w:val="24"/>
          <w:szCs w:val="24"/>
        </w:rPr>
        <w:lastRenderedPageBreak/>
        <w:t>virilmek re</w:t>
      </w:r>
      <w:r w:rsidR="008E6D20">
        <w:rPr>
          <w:rFonts w:ascii="Times New Roman" w:hAnsi="Times New Roman" w:cs="Times New Roman"/>
          <w:sz w:val="24"/>
          <w:szCs w:val="24"/>
        </w:rPr>
        <w:t>câsı Gi</w:t>
      </w:r>
      <w:r w:rsidR="00C00234">
        <w:rPr>
          <w:rFonts w:ascii="Times New Roman" w:hAnsi="Times New Roman" w:cs="Times New Roman"/>
          <w:sz w:val="24"/>
          <w:szCs w:val="24"/>
        </w:rPr>
        <w:t>noli kādîsı Mevlânâ Osmâ</w:t>
      </w:r>
      <w:r w:rsidR="00C149CE">
        <w:rPr>
          <w:rFonts w:ascii="Times New Roman" w:hAnsi="Times New Roman" w:cs="Times New Roman"/>
          <w:sz w:val="24"/>
          <w:szCs w:val="24"/>
        </w:rPr>
        <w:t>n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0D0AFF57" w14:textId="46D1B5AA"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79F26267" w14:textId="1FF800C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123/3</w:t>
      </w:r>
      <w:r w:rsidR="00DC37C2">
        <w:rPr>
          <w:rFonts w:ascii="Times New Roman" w:hAnsi="Times New Roman" w:cs="Times New Roman"/>
          <w:sz w:val="24"/>
          <w:szCs w:val="24"/>
        </w:rPr>
        <w:t xml:space="preserve"> Tevliyet-i e</w:t>
      </w:r>
      <w:r w:rsidR="001C1F66">
        <w:rPr>
          <w:rFonts w:ascii="Times New Roman" w:hAnsi="Times New Roman" w:cs="Times New Roman"/>
          <w:sz w:val="24"/>
          <w:szCs w:val="24"/>
        </w:rPr>
        <w:t xml:space="preserve">vkāf-ı Hâlef </w:t>
      </w:r>
      <w:r w:rsidRPr="00254F22">
        <w:rPr>
          <w:rFonts w:ascii="Times New Roman" w:hAnsi="Times New Roman" w:cs="Times New Roman"/>
          <w:sz w:val="24"/>
          <w:szCs w:val="24"/>
        </w:rPr>
        <w:t xml:space="preserve">der-nefs-i Tokat </w:t>
      </w:r>
    </w:p>
    <w:p w14:paraId="62B5F34A" w14:textId="36F51DF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mezbûra on seneden ziyâde yevmî bir akçe vazîfe ile dârende Seyyid Alî üzerinde olup berâtla mu</w:t>
      </w:r>
      <w:r w:rsidR="00DE371D">
        <w:rPr>
          <w:rFonts w:ascii="Times New Roman" w:hAnsi="Times New Roman" w:cs="Times New Roman"/>
          <w:sz w:val="24"/>
          <w:szCs w:val="24"/>
        </w:rPr>
        <w:t>tasarrıf iken âhardan Abdurrahmâ</w:t>
      </w:r>
      <w:r w:rsidR="00B61BB9">
        <w:rPr>
          <w:rFonts w:ascii="Times New Roman" w:hAnsi="Times New Roman" w:cs="Times New Roman"/>
          <w:sz w:val="24"/>
          <w:szCs w:val="24"/>
        </w:rPr>
        <w:t>n ve Yûsuf bir tarîk</w:t>
      </w:r>
      <w:r w:rsidRPr="00254F22">
        <w:rPr>
          <w:rFonts w:ascii="Times New Roman" w:hAnsi="Times New Roman" w:cs="Times New Roman"/>
          <w:sz w:val="24"/>
          <w:szCs w:val="24"/>
        </w:rPr>
        <w:t xml:space="preserve">le alup berât itdirüp dahl u gadr itmeleriyle ibkā ve mukarrer buyrulmağın recâsı arz-ı hâl etmeğin elinde olan berâtı mûcebince ibkā ve mukarrer  buyrulmağın yazılmışdır. </w:t>
      </w:r>
    </w:p>
    <w:p w14:paraId="7943510B" w14:textId="1F0020F8" w:rsidR="003F53E2" w:rsidRPr="00254F22" w:rsidRDefault="0017476F"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26891A2B" w14:textId="30B3515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123/4</w:t>
      </w:r>
      <w:r w:rsidR="00FB6AD2">
        <w:rPr>
          <w:rFonts w:ascii="Times New Roman" w:hAnsi="Times New Roman" w:cs="Times New Roman"/>
          <w:sz w:val="24"/>
          <w:szCs w:val="24"/>
        </w:rPr>
        <w:t xml:space="preserve"> Şeyh-i sebʻalı</w:t>
      </w:r>
      <w:r w:rsidR="005506D2">
        <w:rPr>
          <w:rFonts w:ascii="Times New Roman" w:hAnsi="Times New Roman" w:cs="Times New Roman"/>
          <w:sz w:val="24"/>
          <w:szCs w:val="24"/>
        </w:rPr>
        <w:t xml:space="preserve">k </w:t>
      </w:r>
      <w:r w:rsidRPr="00254F22">
        <w:rPr>
          <w:rFonts w:ascii="Times New Roman" w:hAnsi="Times New Roman" w:cs="Times New Roman"/>
          <w:sz w:val="24"/>
          <w:szCs w:val="24"/>
        </w:rPr>
        <w:t xml:space="preserve">der-nefs-i Tokat </w:t>
      </w:r>
    </w:p>
    <w:p w14:paraId="74BDB12B" w14:textId="0A00049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Seyyid Hüseyin gelüp zikr-i şeyh-</w:t>
      </w:r>
      <w:r w:rsidR="00FB6AD2">
        <w:rPr>
          <w:rFonts w:ascii="Times New Roman" w:hAnsi="Times New Roman" w:cs="Times New Roman"/>
          <w:sz w:val="24"/>
          <w:szCs w:val="24"/>
        </w:rPr>
        <w:t>i sebʻalık berât-ı kirâm'a mahsû</w:t>
      </w:r>
      <w:r w:rsidRPr="00254F22">
        <w:rPr>
          <w:rFonts w:ascii="Times New Roman" w:hAnsi="Times New Roman" w:cs="Times New Roman"/>
          <w:sz w:val="24"/>
          <w:szCs w:val="24"/>
        </w:rPr>
        <w:t>s olup berâ</w:t>
      </w:r>
      <w:r w:rsidR="00FB6AD2">
        <w:rPr>
          <w:rFonts w:ascii="Times New Roman" w:hAnsi="Times New Roman" w:cs="Times New Roman"/>
          <w:sz w:val="24"/>
          <w:szCs w:val="24"/>
        </w:rPr>
        <w:t xml:space="preserve">tla </w:t>
      </w:r>
      <w:r w:rsidR="00C00234">
        <w:rPr>
          <w:rFonts w:ascii="Times New Roman" w:hAnsi="Times New Roman" w:cs="Times New Roman"/>
          <w:sz w:val="24"/>
          <w:szCs w:val="24"/>
        </w:rPr>
        <w:t xml:space="preserve"> mutasarrıf iken âhardan Osmâ</w:t>
      </w:r>
      <w:r w:rsidR="00B61BB9">
        <w:rPr>
          <w:rFonts w:ascii="Times New Roman" w:hAnsi="Times New Roman" w:cs="Times New Roman"/>
          <w:sz w:val="24"/>
          <w:szCs w:val="24"/>
        </w:rPr>
        <w:t>n nâm kimesne bir tarîk</w:t>
      </w:r>
      <w:r w:rsidRPr="00254F22">
        <w:rPr>
          <w:rFonts w:ascii="Times New Roman" w:hAnsi="Times New Roman" w:cs="Times New Roman"/>
          <w:sz w:val="24"/>
          <w:szCs w:val="24"/>
        </w:rPr>
        <w:t>le alup dahl etmekle mukarrer recâsı arz-ı hâl etmek</w:t>
      </w:r>
      <w:r w:rsidR="00E35BD1">
        <w:rPr>
          <w:rFonts w:ascii="Times New Roman" w:hAnsi="Times New Roman" w:cs="Times New Roman"/>
          <w:sz w:val="24"/>
          <w:szCs w:val="24"/>
        </w:rPr>
        <w:t>le yedinde olan berât</w:t>
      </w:r>
      <w:r w:rsidRPr="00254F22">
        <w:rPr>
          <w:rFonts w:ascii="Times New Roman" w:hAnsi="Times New Roman" w:cs="Times New Roman"/>
          <w:sz w:val="24"/>
          <w:szCs w:val="24"/>
        </w:rPr>
        <w:t>ı mûcebince ibkā ve mukarrer oluna deyü buyrulmağın mûcebince yazılmışdır.</w:t>
      </w:r>
    </w:p>
    <w:p w14:paraId="2C42BEC0"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Sene:1070.</w:t>
      </w:r>
    </w:p>
    <w:p w14:paraId="179C969B" w14:textId="64604C25"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123/5</w:t>
      </w:r>
      <w:r w:rsidRPr="00254F22">
        <w:rPr>
          <w:rFonts w:ascii="Times New Roman" w:hAnsi="Times New Roman" w:cs="Times New Roman"/>
          <w:sz w:val="24"/>
          <w:szCs w:val="24"/>
        </w:rPr>
        <w:t xml:space="preserve"> </w:t>
      </w:r>
      <w:r w:rsidR="000334F0">
        <w:rPr>
          <w:rFonts w:ascii="Times New Roman" w:hAnsi="Times New Roman" w:cs="Times New Roman"/>
          <w:sz w:val="24"/>
          <w:szCs w:val="24"/>
        </w:rPr>
        <w:t>Ferrâşlık</w:t>
      </w:r>
      <w:r w:rsidR="002204B4">
        <w:rPr>
          <w:rFonts w:ascii="Times New Roman" w:hAnsi="Times New Roman" w:cs="Times New Roman"/>
          <w:sz w:val="24"/>
          <w:szCs w:val="24"/>
        </w:rPr>
        <w:t xml:space="preserve"> m</w:t>
      </w:r>
      <w:r w:rsidR="00E46144">
        <w:rPr>
          <w:rFonts w:ascii="Times New Roman" w:hAnsi="Times New Roman" w:cs="Times New Roman"/>
          <w:sz w:val="24"/>
          <w:szCs w:val="24"/>
        </w:rPr>
        <w:t>aʻa hadem</w:t>
      </w:r>
      <w:r w:rsidR="002204B4">
        <w:rPr>
          <w:rFonts w:ascii="Times New Roman" w:hAnsi="Times New Roman" w:cs="Times New Roman"/>
          <w:sz w:val="24"/>
          <w:szCs w:val="24"/>
        </w:rPr>
        <w:t xml:space="preserve"> v</w:t>
      </w:r>
      <w:r w:rsidR="003033BF">
        <w:rPr>
          <w:rFonts w:ascii="Times New Roman" w:hAnsi="Times New Roman" w:cs="Times New Roman"/>
          <w:sz w:val="24"/>
          <w:szCs w:val="24"/>
        </w:rPr>
        <w:t>e sakâ</w:t>
      </w:r>
      <w:r w:rsidR="00AC6A5F">
        <w:rPr>
          <w:rFonts w:ascii="Times New Roman" w:hAnsi="Times New Roman" w:cs="Times New Roman"/>
          <w:sz w:val="24"/>
          <w:szCs w:val="24"/>
        </w:rPr>
        <w:t>-i sebi</w:t>
      </w:r>
      <w:r w:rsidR="00DC37C2">
        <w:rPr>
          <w:rFonts w:ascii="Times New Roman" w:hAnsi="Times New Roman" w:cs="Times New Roman"/>
          <w:sz w:val="24"/>
          <w:szCs w:val="24"/>
        </w:rPr>
        <w:t>l</w:t>
      </w:r>
      <w:r w:rsidR="005506D2">
        <w:rPr>
          <w:rFonts w:ascii="Times New Roman" w:hAnsi="Times New Roman" w:cs="Times New Roman"/>
          <w:sz w:val="24"/>
          <w:szCs w:val="24"/>
        </w:rPr>
        <w:t xml:space="preserve"> </w:t>
      </w:r>
      <w:r w:rsidR="00DC37C2">
        <w:rPr>
          <w:rFonts w:ascii="Times New Roman" w:hAnsi="Times New Roman" w:cs="Times New Roman"/>
          <w:sz w:val="24"/>
          <w:szCs w:val="24"/>
        </w:rPr>
        <w:t>der-c</w:t>
      </w:r>
      <w:r w:rsidR="002A4B54">
        <w:rPr>
          <w:rFonts w:ascii="Times New Roman" w:hAnsi="Times New Roman" w:cs="Times New Roman"/>
          <w:sz w:val="24"/>
          <w:szCs w:val="24"/>
        </w:rPr>
        <w:t>âmiʻ-i Sefâhiyye</w:t>
      </w:r>
      <w:r w:rsidRPr="00254F22">
        <w:rPr>
          <w:rFonts w:ascii="Times New Roman" w:hAnsi="Times New Roman" w:cs="Times New Roman"/>
          <w:sz w:val="24"/>
          <w:szCs w:val="24"/>
        </w:rPr>
        <w:t xml:space="preserve"> der-Haleb</w:t>
      </w:r>
    </w:p>
    <w:p w14:paraId="6D4A7D64" w14:textId="4C1F236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Dârende Şeyh Abdullâh Ensârî oğlı Şeyh Mustafâ gelüp câmiʻ-i mezbûrda </w:t>
      </w:r>
      <w:r w:rsidR="00E46144">
        <w:rPr>
          <w:rFonts w:ascii="Times New Roman" w:hAnsi="Times New Roman" w:cs="Times New Roman"/>
          <w:sz w:val="24"/>
          <w:szCs w:val="24"/>
        </w:rPr>
        <w:t>yevmî üç kıtʻa vazîfe ile hadem</w:t>
      </w:r>
      <w:r w:rsidRPr="00254F22">
        <w:rPr>
          <w:rFonts w:ascii="Times New Roman" w:hAnsi="Times New Roman" w:cs="Times New Roman"/>
          <w:sz w:val="24"/>
          <w:szCs w:val="24"/>
        </w:rPr>
        <w:t>-i câmiʻ ve iki kıtʻa vazîfe ile ferrâ</w:t>
      </w:r>
      <w:r w:rsidR="003033BF">
        <w:rPr>
          <w:rFonts w:ascii="Times New Roman" w:hAnsi="Times New Roman" w:cs="Times New Roman"/>
          <w:sz w:val="24"/>
          <w:szCs w:val="24"/>
        </w:rPr>
        <w:t>ş ve bir kıtʻa vazîfe ile sakâ</w:t>
      </w:r>
      <w:r w:rsidR="00AC6A5F">
        <w:rPr>
          <w:rFonts w:ascii="Times New Roman" w:hAnsi="Times New Roman" w:cs="Times New Roman"/>
          <w:sz w:val="24"/>
          <w:szCs w:val="24"/>
        </w:rPr>
        <w:t>-i sebi</w:t>
      </w:r>
      <w:r w:rsidRPr="00254F22">
        <w:rPr>
          <w:rFonts w:ascii="Times New Roman" w:hAnsi="Times New Roman" w:cs="Times New Roman"/>
          <w:sz w:val="24"/>
          <w:szCs w:val="24"/>
        </w:rPr>
        <w:t>l olan Şeyh Ahmed bin Hâcî Mehmed zikr olunan üç aded cihetlerinden hüsn-i</w:t>
      </w:r>
      <w:r w:rsidR="008818C1">
        <w:rPr>
          <w:rFonts w:ascii="Times New Roman" w:hAnsi="Times New Roman" w:cs="Times New Roman"/>
          <w:sz w:val="24"/>
          <w:szCs w:val="24"/>
        </w:rPr>
        <w:t xml:space="preserve"> ihtiyâriyle kasr-ı yed idüp hücc</w:t>
      </w:r>
      <w:r w:rsidRPr="00254F22">
        <w:rPr>
          <w:rFonts w:ascii="Times New Roman" w:hAnsi="Times New Roman" w:cs="Times New Roman"/>
          <w:sz w:val="24"/>
          <w:szCs w:val="24"/>
        </w:rPr>
        <w:t>et-i şerʻi</w:t>
      </w:r>
      <w:r w:rsidR="002D16DE">
        <w:rPr>
          <w:rFonts w:ascii="Times New Roman" w:hAnsi="Times New Roman" w:cs="Times New Roman"/>
          <w:sz w:val="24"/>
          <w:szCs w:val="24"/>
        </w:rPr>
        <w:t>y</w:t>
      </w:r>
      <w:r w:rsidRPr="00254F22">
        <w:rPr>
          <w:rFonts w:ascii="Times New Roman" w:hAnsi="Times New Roman" w:cs="Times New Roman"/>
          <w:sz w:val="24"/>
          <w:szCs w:val="24"/>
        </w:rPr>
        <w:t>ye virilmekle mûcebince berât-ı şerîfim virilmek bâbında inây</w:t>
      </w:r>
      <w:r w:rsidR="008818C1">
        <w:rPr>
          <w:rFonts w:ascii="Times New Roman" w:hAnsi="Times New Roman" w:cs="Times New Roman"/>
          <w:sz w:val="24"/>
          <w:szCs w:val="24"/>
        </w:rPr>
        <w:t>et recâ etmeğin üzerinde ise hücc</w:t>
      </w:r>
      <w:r w:rsidRPr="00254F22">
        <w:rPr>
          <w:rFonts w:ascii="Times New Roman" w:hAnsi="Times New Roman" w:cs="Times New Roman"/>
          <w:sz w:val="24"/>
          <w:szCs w:val="24"/>
        </w:rPr>
        <w:t>et-i şerʻi</w:t>
      </w:r>
      <w:r w:rsidR="002D16DE">
        <w:rPr>
          <w:rFonts w:ascii="Times New Roman" w:hAnsi="Times New Roman" w:cs="Times New Roman"/>
          <w:sz w:val="24"/>
          <w:szCs w:val="24"/>
        </w:rPr>
        <w:t>y</w:t>
      </w:r>
      <w:r w:rsidRPr="00254F22">
        <w:rPr>
          <w:rFonts w:ascii="Times New Roman" w:hAnsi="Times New Roman" w:cs="Times New Roman"/>
          <w:sz w:val="24"/>
          <w:szCs w:val="24"/>
        </w:rPr>
        <w:t>ye mûcebince berât buyrulmağın yazılmışdır.</w:t>
      </w:r>
    </w:p>
    <w:p w14:paraId="5DB9514C" w14:textId="758D0BA7" w:rsidR="003F53E2" w:rsidRPr="00254F22" w:rsidRDefault="0017476F"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2970C713" w14:textId="1B5AA64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123/6</w:t>
      </w:r>
      <w:r w:rsidRPr="00254F22">
        <w:rPr>
          <w:rFonts w:ascii="Times New Roman" w:hAnsi="Times New Roman" w:cs="Times New Roman"/>
          <w:sz w:val="24"/>
          <w:szCs w:val="24"/>
        </w:rPr>
        <w:t xml:space="preserve"> </w:t>
      </w:r>
      <w:r w:rsidR="000334F0">
        <w:rPr>
          <w:rFonts w:ascii="Times New Roman" w:hAnsi="Times New Roman" w:cs="Times New Roman"/>
          <w:sz w:val="24"/>
          <w:szCs w:val="24"/>
        </w:rPr>
        <w:t>Aşçılık-ı</w:t>
      </w:r>
      <w:r w:rsidR="00866FBE">
        <w:rPr>
          <w:rFonts w:ascii="Times New Roman" w:hAnsi="Times New Roman" w:cs="Times New Roman"/>
          <w:sz w:val="24"/>
          <w:szCs w:val="24"/>
        </w:rPr>
        <w:t xml:space="preserve"> imâret-i müteveffâ Abdü</w:t>
      </w:r>
      <w:r w:rsidRPr="00254F22">
        <w:rPr>
          <w:rFonts w:ascii="Times New Roman" w:hAnsi="Times New Roman" w:cs="Times New Roman"/>
          <w:sz w:val="24"/>
          <w:szCs w:val="24"/>
        </w:rPr>
        <w:t>sselâm der-nefs-i İznikmid</w:t>
      </w:r>
    </w:p>
    <w:p w14:paraId="6691DE0B" w14:textId="267A828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imâret-i mezbûrede yevmî beş akçe vazî</w:t>
      </w:r>
      <w:r w:rsidR="001F2DAB">
        <w:rPr>
          <w:rFonts w:ascii="Times New Roman" w:hAnsi="Times New Roman" w:cs="Times New Roman"/>
          <w:sz w:val="24"/>
          <w:szCs w:val="24"/>
        </w:rPr>
        <w:t>fe ile aşçı olan İbrâhîm celâ</w:t>
      </w:r>
      <w:r w:rsidR="00992149">
        <w:rPr>
          <w:rFonts w:ascii="Times New Roman" w:hAnsi="Times New Roman" w:cs="Times New Roman"/>
          <w:sz w:val="24"/>
          <w:szCs w:val="24"/>
        </w:rPr>
        <w:t>-</w:t>
      </w:r>
      <w:r w:rsidR="001F2DAB">
        <w:rPr>
          <w:rFonts w:ascii="Times New Roman" w:hAnsi="Times New Roman" w:cs="Times New Roman"/>
          <w:sz w:val="24"/>
          <w:szCs w:val="24"/>
        </w:rPr>
        <w:t>y</w:t>
      </w:r>
      <w:r w:rsidR="00EE2ABF">
        <w:rPr>
          <w:rFonts w:ascii="Times New Roman" w:hAnsi="Times New Roman" w:cs="Times New Roman"/>
          <w:sz w:val="24"/>
          <w:szCs w:val="24"/>
        </w:rPr>
        <w:t>ı</w:t>
      </w:r>
      <w:r w:rsidRPr="00254F22">
        <w:rPr>
          <w:rFonts w:ascii="Times New Roman" w:hAnsi="Times New Roman" w:cs="Times New Roman"/>
          <w:sz w:val="24"/>
          <w:szCs w:val="24"/>
        </w:rPr>
        <w:t xml:space="preserve"> vatan ve terk-i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541B83">
        <w:rPr>
          <w:rFonts w:ascii="Times New Roman" w:hAnsi="Times New Roman" w:cs="Times New Roman"/>
          <w:sz w:val="24"/>
          <w:szCs w:val="24"/>
        </w:rPr>
        <w:t xml:space="preserve"> idüp yeri hâlî ve hıd</w:t>
      </w:r>
      <w:r w:rsidRPr="00254F22">
        <w:rPr>
          <w:rFonts w:ascii="Times New Roman" w:hAnsi="Times New Roman" w:cs="Times New Roman"/>
          <w:sz w:val="24"/>
          <w:szCs w:val="24"/>
        </w:rPr>
        <w:t xml:space="preserve">meti muʻattal olmağla dârende Mehmed içün mahall ü müstahakdır deyü yevmî beş akçe vazîfesi ile virilmek recâsı vakf-ı </w:t>
      </w:r>
      <w:r w:rsidR="00992149">
        <w:rPr>
          <w:rFonts w:ascii="Times New Roman" w:hAnsi="Times New Roman" w:cs="Times New Roman"/>
          <w:sz w:val="24"/>
          <w:szCs w:val="24"/>
        </w:rPr>
        <w:t>mezbûr mütevellîsi olan Mehmed'e</w:t>
      </w:r>
      <w:r w:rsidRPr="00254F22">
        <w:rPr>
          <w:rFonts w:ascii="Times New Roman" w:hAnsi="Times New Roman" w:cs="Times New Roman"/>
          <w:sz w:val="24"/>
          <w:szCs w:val="24"/>
        </w:rPr>
        <w:t xml:space="preserve"> arz etmekle mûcebince buyrulmağın şurûtuyla yazılmışdır.</w:t>
      </w:r>
    </w:p>
    <w:p w14:paraId="05004A67"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L. Sene.[10]70.</w:t>
      </w:r>
    </w:p>
    <w:p w14:paraId="7733154D"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[s.124]</w:t>
      </w:r>
    </w:p>
    <w:p w14:paraId="7DC51A8A" w14:textId="0131866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124/1</w:t>
      </w:r>
      <w:r w:rsidRPr="00254F22">
        <w:rPr>
          <w:rFonts w:ascii="Times New Roman" w:hAnsi="Times New Roman" w:cs="Times New Roman"/>
          <w:sz w:val="24"/>
          <w:szCs w:val="24"/>
        </w:rPr>
        <w:t xml:space="preserve"> M</w:t>
      </w:r>
      <w:r w:rsidR="00A42A92">
        <w:rPr>
          <w:rFonts w:ascii="Times New Roman" w:hAnsi="Times New Roman" w:cs="Times New Roman"/>
          <w:sz w:val="24"/>
          <w:szCs w:val="24"/>
        </w:rPr>
        <w:t>üʻezzinlik-i</w:t>
      </w:r>
      <w:r w:rsidR="00DC37C2">
        <w:rPr>
          <w:rFonts w:ascii="Times New Roman" w:hAnsi="Times New Roman" w:cs="Times New Roman"/>
          <w:sz w:val="24"/>
          <w:szCs w:val="24"/>
        </w:rPr>
        <w:t xml:space="preserve"> c</w:t>
      </w:r>
      <w:r w:rsidRPr="00254F22">
        <w:rPr>
          <w:rFonts w:ascii="Times New Roman" w:hAnsi="Times New Roman" w:cs="Times New Roman"/>
          <w:sz w:val="24"/>
          <w:szCs w:val="24"/>
        </w:rPr>
        <w:t>âmiʻ-i Şeyh Mehemmed el-Müteveffâ der-mahalle-i Giritli der-İznikmid</w:t>
      </w:r>
    </w:p>
    <w:p w14:paraId="0D980BCF" w14:textId="1F3A2EF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mezbûrun müʼezzini olmayup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w:t>
      </w:r>
      <w:r w:rsidR="003033BF">
        <w:rPr>
          <w:rFonts w:ascii="Times New Roman" w:hAnsi="Times New Roman" w:cs="Times New Roman"/>
          <w:sz w:val="24"/>
          <w:szCs w:val="24"/>
        </w:rPr>
        <w:t>i müʼezzine ihtiyac olmağla sule</w:t>
      </w:r>
      <w:r w:rsidRPr="00254F22">
        <w:rPr>
          <w:rFonts w:ascii="Times New Roman" w:hAnsi="Times New Roman" w:cs="Times New Roman"/>
          <w:sz w:val="24"/>
          <w:szCs w:val="24"/>
        </w:rPr>
        <w:t>hâdan dârende İbrâhîm Dede içün mahall ü müstahakdır deyü vazîfe-i muʻay</w:t>
      </w:r>
      <w:r w:rsidR="007D3875">
        <w:rPr>
          <w:rFonts w:ascii="Times New Roman" w:hAnsi="Times New Roman" w:cs="Times New Roman"/>
          <w:sz w:val="24"/>
          <w:szCs w:val="24"/>
        </w:rPr>
        <w:t>y</w:t>
      </w:r>
      <w:r w:rsidRPr="00254F22">
        <w:rPr>
          <w:rFonts w:ascii="Times New Roman" w:hAnsi="Times New Roman" w:cs="Times New Roman"/>
          <w:sz w:val="24"/>
          <w:szCs w:val="24"/>
        </w:rPr>
        <w:t>eneyle virilmek recâsı evkāf-ı mezbûre mütevellîsi olan Yûsuf arz etmekle mûcebince buyrulmağın vazîfe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yazılmışdır.</w:t>
      </w:r>
    </w:p>
    <w:p w14:paraId="1D09B86D"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L. Sene:1070.</w:t>
      </w:r>
    </w:p>
    <w:p w14:paraId="18F4F83B" w14:textId="7777777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124/2</w:t>
      </w:r>
      <w:r w:rsidRPr="00254F22">
        <w:rPr>
          <w:rFonts w:ascii="Times New Roman" w:hAnsi="Times New Roman" w:cs="Times New Roman"/>
          <w:sz w:val="24"/>
          <w:szCs w:val="24"/>
        </w:rPr>
        <w:t xml:space="preserve"> Tevliyet-i evkāf-ı el-Hâc Mahmûd der-medîne-i İznikmid</w:t>
      </w:r>
    </w:p>
    <w:p w14:paraId="08E39F9E" w14:textId="5BABB79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mezbûrun tevliyeti vazîfe-i muʻa</w:t>
      </w:r>
      <w:r w:rsidR="007D3875">
        <w:rPr>
          <w:rFonts w:ascii="Times New Roman" w:hAnsi="Times New Roman" w:cs="Times New Roman"/>
          <w:sz w:val="24"/>
          <w:szCs w:val="24"/>
        </w:rPr>
        <w:t>y</w:t>
      </w:r>
      <w:r w:rsidR="003033BF">
        <w:rPr>
          <w:rFonts w:ascii="Times New Roman" w:hAnsi="Times New Roman" w:cs="Times New Roman"/>
          <w:sz w:val="24"/>
          <w:szCs w:val="24"/>
        </w:rPr>
        <w:t>yene ile vakf-ı maʻmûl bihâsından aslî</w:t>
      </w:r>
      <w:r w:rsidR="00F624EA">
        <w:rPr>
          <w:rFonts w:ascii="Times New Roman" w:hAnsi="Times New Roman" w:cs="Times New Roman"/>
          <w:sz w:val="24"/>
          <w:szCs w:val="24"/>
        </w:rPr>
        <w:t xml:space="preserve"> ute</w:t>
      </w:r>
      <w:r w:rsidRPr="00254F22">
        <w:rPr>
          <w:rFonts w:ascii="Times New Roman" w:hAnsi="Times New Roman" w:cs="Times New Roman"/>
          <w:sz w:val="24"/>
          <w:szCs w:val="24"/>
        </w:rPr>
        <w:t>kāsından Memî nâm kimesneye baʻde</w:t>
      </w:r>
      <w:r w:rsidR="003033BF">
        <w:rPr>
          <w:rFonts w:ascii="Times New Roman" w:hAnsi="Times New Roman" w:cs="Times New Roman"/>
          <w:sz w:val="24"/>
          <w:szCs w:val="24"/>
        </w:rPr>
        <w:t>hu</w:t>
      </w:r>
      <w:r w:rsidRPr="00254F22">
        <w:rPr>
          <w:rFonts w:ascii="Times New Roman" w:hAnsi="Times New Roman" w:cs="Times New Roman"/>
          <w:sz w:val="24"/>
          <w:szCs w:val="24"/>
        </w:rPr>
        <w:t xml:space="preserve"> evlâdına ve evlâd u ev</w:t>
      </w:r>
      <w:r w:rsidR="009014AD">
        <w:rPr>
          <w:rFonts w:ascii="Times New Roman" w:hAnsi="Times New Roman" w:cs="Times New Roman"/>
          <w:sz w:val="24"/>
          <w:szCs w:val="24"/>
        </w:rPr>
        <w:t>lâdına şart idüp ber-mûceb</w:t>
      </w:r>
      <w:r w:rsidR="00AE5FBD">
        <w:rPr>
          <w:rFonts w:ascii="Times New Roman" w:hAnsi="Times New Roman" w:cs="Times New Roman"/>
          <w:sz w:val="24"/>
          <w:szCs w:val="24"/>
        </w:rPr>
        <w:t>-i</w:t>
      </w:r>
      <w:r w:rsidR="009014AD">
        <w:rPr>
          <w:rFonts w:ascii="Times New Roman" w:hAnsi="Times New Roman" w:cs="Times New Roman"/>
          <w:sz w:val="24"/>
          <w:szCs w:val="24"/>
        </w:rPr>
        <w:t xml:space="preserve"> şart-</w:t>
      </w:r>
      <w:r w:rsidR="00314386">
        <w:rPr>
          <w:rFonts w:ascii="Times New Roman" w:hAnsi="Times New Roman" w:cs="Times New Roman"/>
          <w:sz w:val="24"/>
          <w:szCs w:val="24"/>
        </w:rPr>
        <w:t>ı vâkıf</w:t>
      </w:r>
      <w:r w:rsidR="003033BF">
        <w:rPr>
          <w:rFonts w:ascii="Times New Roman" w:hAnsi="Times New Roman" w:cs="Times New Roman"/>
          <w:sz w:val="24"/>
          <w:szCs w:val="24"/>
        </w:rPr>
        <w:t>-ı ute</w:t>
      </w:r>
      <w:r w:rsidR="00314386">
        <w:rPr>
          <w:rFonts w:ascii="Times New Roman" w:hAnsi="Times New Roman" w:cs="Times New Roman"/>
          <w:sz w:val="24"/>
          <w:szCs w:val="24"/>
        </w:rPr>
        <w:t>kâdan dârende Ümmi</w:t>
      </w:r>
      <w:r w:rsidRPr="00254F22">
        <w:rPr>
          <w:rFonts w:ascii="Times New Roman" w:hAnsi="Times New Roman" w:cs="Times New Roman"/>
          <w:sz w:val="24"/>
          <w:szCs w:val="24"/>
        </w:rPr>
        <w:t xml:space="preserve"> Gülsüm Hâtûn mütevellî olub mutasarrıf iken âhardan Hüseyin nâm kimesne hilâf-ı inhâ ile kendü üzerine berât itdirüp mezbûreye gadr etmekle mezbûreye mukarrer olmak recâsı</w:t>
      </w:r>
      <w:r w:rsidR="00AC6A5F">
        <w:rPr>
          <w:rFonts w:ascii="Times New Roman" w:hAnsi="Times New Roman" w:cs="Times New Roman"/>
          <w:sz w:val="24"/>
          <w:szCs w:val="24"/>
        </w:rPr>
        <w:t xml:space="preserve"> İstanbul kādîsı akzâ</w:t>
      </w:r>
      <w:r w:rsidR="00FC23C3">
        <w:rPr>
          <w:rFonts w:ascii="Times New Roman" w:hAnsi="Times New Roman" w:cs="Times New Roman"/>
          <w:sz w:val="24"/>
          <w:szCs w:val="24"/>
        </w:rPr>
        <w:t xml:space="preserve"> kuzâti'</w:t>
      </w:r>
      <w:r w:rsidRPr="00254F22">
        <w:rPr>
          <w:rFonts w:ascii="Times New Roman" w:hAnsi="Times New Roman" w:cs="Times New Roman"/>
          <w:sz w:val="24"/>
          <w:szCs w:val="24"/>
        </w:rPr>
        <w:t xml:space="preserve">l-müslimîn </w:t>
      </w:r>
      <w:r w:rsidR="00813B29">
        <w:rPr>
          <w:rFonts w:ascii="Times New Roman" w:hAnsi="Times New Roman" w:cs="Times New Roman"/>
          <w:sz w:val="24"/>
          <w:szCs w:val="24"/>
        </w:rPr>
        <w:t>Rû</w:t>
      </w:r>
      <w:r w:rsidR="00481A45">
        <w:rPr>
          <w:rFonts w:ascii="Times New Roman" w:hAnsi="Times New Roman" w:cs="Times New Roman"/>
          <w:sz w:val="24"/>
          <w:szCs w:val="24"/>
        </w:rPr>
        <w:t>hullâ</w:t>
      </w:r>
      <w:r w:rsidR="0011717A">
        <w:rPr>
          <w:rFonts w:ascii="Times New Roman" w:hAnsi="Times New Roman" w:cs="Times New Roman"/>
          <w:sz w:val="24"/>
          <w:szCs w:val="24"/>
        </w:rPr>
        <w:t>h zîde</w:t>
      </w:r>
      <w:r w:rsidR="00501CDE">
        <w:rPr>
          <w:rFonts w:ascii="Times New Roman" w:hAnsi="Times New Roman" w:cs="Times New Roman"/>
          <w:sz w:val="24"/>
          <w:szCs w:val="24"/>
        </w:rPr>
        <w:t>t</w:t>
      </w:r>
      <w:r w:rsidR="00D877FA">
        <w:rPr>
          <w:rFonts w:ascii="Times New Roman" w:hAnsi="Times New Roman" w:cs="Times New Roman"/>
          <w:sz w:val="24"/>
          <w:szCs w:val="24"/>
        </w:rPr>
        <w:t xml:space="preserve"> fezâʼiluhu</w:t>
      </w:r>
      <w:r w:rsidR="009014AD">
        <w:rPr>
          <w:rFonts w:ascii="Times New Roman" w:hAnsi="Times New Roman" w:cs="Times New Roman"/>
          <w:sz w:val="24"/>
          <w:szCs w:val="24"/>
        </w:rPr>
        <w:t xml:space="preserve"> arz etmekle ber-mûceb</w:t>
      </w:r>
      <w:r w:rsidR="00AE5FBD">
        <w:rPr>
          <w:rFonts w:ascii="Times New Roman" w:hAnsi="Times New Roman" w:cs="Times New Roman"/>
          <w:sz w:val="24"/>
          <w:szCs w:val="24"/>
        </w:rPr>
        <w:t>-i</w:t>
      </w:r>
      <w:r w:rsidR="009014AD">
        <w:rPr>
          <w:rFonts w:ascii="Times New Roman" w:hAnsi="Times New Roman" w:cs="Times New Roman"/>
          <w:sz w:val="24"/>
          <w:szCs w:val="24"/>
        </w:rPr>
        <w:t xml:space="preserve"> şart-</w:t>
      </w:r>
      <w:r w:rsidRPr="00254F22">
        <w:rPr>
          <w:rFonts w:ascii="Times New Roman" w:hAnsi="Times New Roman" w:cs="Times New Roman"/>
          <w:sz w:val="24"/>
          <w:szCs w:val="24"/>
        </w:rPr>
        <w:t xml:space="preserve">ı vâkıf virele deyü buyrulmağın mûcebince </w:t>
      </w:r>
      <w:r w:rsidR="00FD64DB">
        <w:rPr>
          <w:rFonts w:ascii="Times New Roman" w:hAnsi="Times New Roman" w:cs="Times New Roman"/>
          <w:sz w:val="24"/>
          <w:szCs w:val="24"/>
        </w:rPr>
        <w:t>kadîmden tasarruf olnageldüği</w:t>
      </w:r>
      <w:r w:rsidRPr="00254F22">
        <w:rPr>
          <w:rFonts w:ascii="Times New Roman" w:hAnsi="Times New Roman" w:cs="Times New Roman"/>
          <w:sz w:val="24"/>
          <w:szCs w:val="24"/>
        </w:rPr>
        <w:t xml:space="preserve"> üz</w:t>
      </w:r>
      <w:r w:rsidR="000B5F78">
        <w:rPr>
          <w:rFonts w:ascii="Times New Roman" w:hAnsi="Times New Roman" w:cs="Times New Roman"/>
          <w:sz w:val="24"/>
          <w:szCs w:val="24"/>
        </w:rPr>
        <w:t>e</w:t>
      </w:r>
      <w:r w:rsidRPr="00254F22">
        <w:rPr>
          <w:rFonts w:ascii="Times New Roman" w:hAnsi="Times New Roman" w:cs="Times New Roman"/>
          <w:sz w:val="24"/>
          <w:szCs w:val="24"/>
        </w:rPr>
        <w:t>re mütevellî ve mutasarrıf ola deyü yazılmışdır.</w:t>
      </w:r>
    </w:p>
    <w:p w14:paraId="1F6F1C02" w14:textId="371B3383" w:rsidR="003F53E2" w:rsidRPr="00254F22" w:rsidRDefault="0017476F"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049247A1" w14:textId="00B39DC1"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124/3</w:t>
      </w:r>
      <w:r w:rsidR="00DC37C2">
        <w:rPr>
          <w:rFonts w:ascii="Times New Roman" w:hAnsi="Times New Roman" w:cs="Times New Roman"/>
          <w:sz w:val="24"/>
          <w:szCs w:val="24"/>
        </w:rPr>
        <w:t xml:space="preserve"> Kitâbet-i i</w:t>
      </w:r>
      <w:r w:rsidRPr="00254F22">
        <w:rPr>
          <w:rFonts w:ascii="Times New Roman" w:hAnsi="Times New Roman" w:cs="Times New Roman"/>
          <w:sz w:val="24"/>
          <w:szCs w:val="24"/>
        </w:rPr>
        <w:t>mâret-i Ferrâş Murâd der-kasaba-i Belcik</w:t>
      </w:r>
    </w:p>
    <w:p w14:paraId="7AD2A93A" w14:textId="4589270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Mehmed gelüp imâret-i mezbûrenin yevmî iki akçe vazîfe ile kitâbeti berât-ı şerîfimle üz</w:t>
      </w:r>
      <w:r w:rsidR="00541B83">
        <w:rPr>
          <w:rFonts w:ascii="Times New Roman" w:hAnsi="Times New Roman" w:cs="Times New Roman"/>
          <w:sz w:val="24"/>
          <w:szCs w:val="24"/>
        </w:rPr>
        <w:t>erinde olup hıd</w:t>
      </w:r>
      <w:r w:rsidR="00852BC7">
        <w:rPr>
          <w:rFonts w:ascii="Times New Roman" w:hAnsi="Times New Roman" w:cs="Times New Roman"/>
          <w:sz w:val="24"/>
          <w:szCs w:val="24"/>
        </w:rPr>
        <w:t>metde kusûrı</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 xml:space="preserve">ken </w:t>
      </w:r>
      <w:r w:rsidR="004D51CE">
        <w:rPr>
          <w:rFonts w:ascii="Times New Roman" w:hAnsi="Times New Roman" w:cs="Times New Roman"/>
          <w:sz w:val="24"/>
          <w:szCs w:val="24"/>
        </w:rPr>
        <w:t xml:space="preserve">âhardan diğer Mehmed </w:t>
      </w:r>
      <w:r w:rsidR="004D51CE">
        <w:rPr>
          <w:rFonts w:ascii="Times New Roman" w:hAnsi="Times New Roman" w:cs="Times New Roman"/>
          <w:sz w:val="24"/>
          <w:szCs w:val="24"/>
        </w:rPr>
        <w:lastRenderedPageBreak/>
        <w:t>bir tarîk</w:t>
      </w:r>
      <w:r w:rsidRPr="00254F22">
        <w:rPr>
          <w:rFonts w:ascii="Times New Roman" w:hAnsi="Times New Roman" w:cs="Times New Roman"/>
          <w:sz w:val="24"/>
          <w:szCs w:val="24"/>
        </w:rPr>
        <w:t xml:space="preserve">le alup berât itdirüp gadr </w:t>
      </w:r>
      <w:r w:rsidR="007804B4">
        <w:rPr>
          <w:rFonts w:ascii="Times New Roman" w:hAnsi="Times New Roman" w:cs="Times New Roman"/>
          <w:sz w:val="24"/>
          <w:szCs w:val="24"/>
        </w:rPr>
        <w:t>etmekle berâtı mûcebince mukar</w:t>
      </w:r>
      <w:r w:rsidRPr="00254F22">
        <w:rPr>
          <w:rFonts w:ascii="Times New Roman" w:hAnsi="Times New Roman" w:cs="Times New Roman"/>
          <w:sz w:val="24"/>
          <w:szCs w:val="24"/>
        </w:rPr>
        <w:t>rer recâsı arz-ı hâl etmekle berâtlı üzerinde ise mukarrrer buyrulmağın müceddîden berât virilmişdir.</w:t>
      </w:r>
    </w:p>
    <w:p w14:paraId="7EB309AE" w14:textId="767979D0"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Fî evâʼil-i Zâ. </w:t>
      </w:r>
      <w:r w:rsidR="003F53E2" w:rsidRPr="00254F22">
        <w:rPr>
          <w:rFonts w:ascii="Times New Roman" w:hAnsi="Times New Roman" w:cs="Times New Roman"/>
          <w:sz w:val="24"/>
          <w:szCs w:val="24"/>
        </w:rPr>
        <w:t>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358762E7" w14:textId="64F6C5A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124/4</w:t>
      </w:r>
      <w:r w:rsidRPr="00254F22">
        <w:rPr>
          <w:rFonts w:ascii="Times New Roman" w:hAnsi="Times New Roman" w:cs="Times New Roman"/>
          <w:sz w:val="24"/>
          <w:szCs w:val="24"/>
        </w:rPr>
        <w:t xml:space="preserve"> Tevliyet-</w:t>
      </w:r>
      <w:r w:rsidR="00DC37C2">
        <w:rPr>
          <w:rFonts w:ascii="Times New Roman" w:hAnsi="Times New Roman" w:cs="Times New Roman"/>
          <w:sz w:val="24"/>
          <w:szCs w:val="24"/>
        </w:rPr>
        <w:t>i e</w:t>
      </w:r>
      <w:r w:rsidRPr="00254F22">
        <w:rPr>
          <w:rFonts w:ascii="Times New Roman" w:hAnsi="Times New Roman" w:cs="Times New Roman"/>
          <w:sz w:val="24"/>
          <w:szCs w:val="24"/>
        </w:rPr>
        <w:t>vkāf-ı zâviye-i Ahî Mustafâ der-Kütahiyye</w:t>
      </w:r>
    </w:p>
    <w:p w14:paraId="25EA1A27" w14:textId="15126DA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tevliyet-i mezbûre yevmî iki akçe vazîfe ve askerî berâtıyla evlâdiyet üz</w:t>
      </w:r>
      <w:r w:rsidR="000B5F78">
        <w:rPr>
          <w:rFonts w:ascii="Times New Roman" w:hAnsi="Times New Roman" w:cs="Times New Roman"/>
          <w:sz w:val="24"/>
          <w:szCs w:val="24"/>
        </w:rPr>
        <w:t>e</w:t>
      </w:r>
      <w:r w:rsidRPr="00254F22">
        <w:rPr>
          <w:rFonts w:ascii="Times New Roman" w:hAnsi="Times New Roman" w:cs="Times New Roman"/>
          <w:sz w:val="24"/>
          <w:szCs w:val="24"/>
        </w:rPr>
        <w:t>re dâ</w:t>
      </w:r>
      <w:r w:rsidR="00B40B68">
        <w:rPr>
          <w:rFonts w:ascii="Times New Roman" w:hAnsi="Times New Roman" w:cs="Times New Roman"/>
          <w:sz w:val="24"/>
          <w:szCs w:val="24"/>
        </w:rPr>
        <w:t>rende Mustafâ üzerinde olup ile'</w:t>
      </w:r>
      <w:r w:rsidRPr="00254F22">
        <w:rPr>
          <w:rFonts w:ascii="Times New Roman" w:hAnsi="Times New Roman" w:cs="Times New Roman"/>
          <w:sz w:val="24"/>
          <w:szCs w:val="24"/>
        </w:rPr>
        <w:t>l-ân tasarrufundadır deyü tecdîd-i berât recâ etmeğin üz</w:t>
      </w:r>
      <w:r w:rsidR="009014AD">
        <w:rPr>
          <w:rFonts w:ascii="Times New Roman" w:hAnsi="Times New Roman" w:cs="Times New Roman"/>
          <w:sz w:val="24"/>
          <w:szCs w:val="24"/>
        </w:rPr>
        <w:t>erinde ise ber-mûceb</w:t>
      </w:r>
      <w:r w:rsidR="00AE5FBD">
        <w:rPr>
          <w:rFonts w:ascii="Times New Roman" w:hAnsi="Times New Roman" w:cs="Times New Roman"/>
          <w:sz w:val="24"/>
          <w:szCs w:val="24"/>
        </w:rPr>
        <w:t>-i</w:t>
      </w:r>
      <w:r w:rsidR="009014AD">
        <w:rPr>
          <w:rFonts w:ascii="Times New Roman" w:hAnsi="Times New Roman" w:cs="Times New Roman"/>
          <w:sz w:val="24"/>
          <w:szCs w:val="24"/>
        </w:rPr>
        <w:t xml:space="preserve"> şart-</w:t>
      </w:r>
      <w:r w:rsidRPr="00254F22">
        <w:rPr>
          <w:rFonts w:ascii="Times New Roman" w:hAnsi="Times New Roman" w:cs="Times New Roman"/>
          <w:sz w:val="24"/>
          <w:szCs w:val="24"/>
        </w:rPr>
        <w:t>ı vâkıf berâtı tecdîd oluna deyü buyrulmağın mûcebince mücedîd berât yazılmışdır.</w:t>
      </w:r>
    </w:p>
    <w:p w14:paraId="20FA02AB" w14:textId="01879BEB"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32450BF3" w14:textId="6F01AF43"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124/5</w:t>
      </w:r>
      <w:r w:rsidR="006A4BBF">
        <w:rPr>
          <w:rFonts w:ascii="Times New Roman" w:hAnsi="Times New Roman" w:cs="Times New Roman"/>
          <w:sz w:val="24"/>
          <w:szCs w:val="24"/>
        </w:rPr>
        <w:t xml:space="preserve"> İmâmet-i m</w:t>
      </w:r>
      <w:r w:rsidRPr="00254F22">
        <w:rPr>
          <w:rFonts w:ascii="Times New Roman" w:hAnsi="Times New Roman" w:cs="Times New Roman"/>
          <w:sz w:val="24"/>
          <w:szCs w:val="24"/>
        </w:rPr>
        <w:t xml:space="preserve">escid-i Çukur </w:t>
      </w:r>
      <w:r w:rsidR="007804B4">
        <w:rPr>
          <w:rFonts w:ascii="Times New Roman" w:hAnsi="Times New Roman" w:cs="Times New Roman"/>
          <w:sz w:val="24"/>
          <w:szCs w:val="24"/>
        </w:rPr>
        <w:t>Vezîr M</w:t>
      </w:r>
      <w:r w:rsidR="00070427">
        <w:rPr>
          <w:rFonts w:ascii="Times New Roman" w:hAnsi="Times New Roman" w:cs="Times New Roman"/>
          <w:sz w:val="24"/>
          <w:szCs w:val="24"/>
        </w:rPr>
        <w:t>ahallesi der-mahr</w:t>
      </w:r>
      <w:r w:rsidR="000B00B6">
        <w:rPr>
          <w:rFonts w:ascii="Times New Roman" w:hAnsi="Times New Roman" w:cs="Times New Roman"/>
          <w:sz w:val="24"/>
          <w:szCs w:val="24"/>
        </w:rPr>
        <w:t>u</w:t>
      </w:r>
      <w:r w:rsidR="00D12D85">
        <w:rPr>
          <w:rFonts w:ascii="Times New Roman" w:hAnsi="Times New Roman" w:cs="Times New Roman"/>
          <w:sz w:val="24"/>
          <w:szCs w:val="24"/>
        </w:rPr>
        <w:t>se-i Bu</w:t>
      </w:r>
      <w:r w:rsidRPr="00254F22">
        <w:rPr>
          <w:rFonts w:ascii="Times New Roman" w:hAnsi="Times New Roman" w:cs="Times New Roman"/>
          <w:sz w:val="24"/>
          <w:szCs w:val="24"/>
        </w:rPr>
        <w:t xml:space="preserve">rusa </w:t>
      </w:r>
    </w:p>
    <w:p w14:paraId="1DE83B1A" w14:textId="57D8E19C" w:rsidR="003F53E2" w:rsidRPr="00254F22" w:rsidRDefault="00D12D85"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mahrûse-i Bu</w:t>
      </w:r>
      <w:r w:rsidR="00C94378">
        <w:rPr>
          <w:rFonts w:ascii="Times New Roman" w:hAnsi="Times New Roman" w:cs="Times New Roman"/>
          <w:sz w:val="24"/>
          <w:szCs w:val="24"/>
        </w:rPr>
        <w:t>rusa'</w:t>
      </w:r>
      <w:r w:rsidR="007804B4">
        <w:rPr>
          <w:rFonts w:ascii="Times New Roman" w:hAnsi="Times New Roman" w:cs="Times New Roman"/>
          <w:sz w:val="24"/>
          <w:szCs w:val="24"/>
        </w:rPr>
        <w:t>da Vezîr M</w:t>
      </w:r>
      <w:r w:rsidR="003F53E2" w:rsidRPr="00254F22">
        <w:rPr>
          <w:rFonts w:ascii="Times New Roman" w:hAnsi="Times New Roman" w:cs="Times New Roman"/>
          <w:sz w:val="24"/>
          <w:szCs w:val="24"/>
        </w:rPr>
        <w:t>ahallesi</w:t>
      </w:r>
      <w:r w:rsidR="007804B4">
        <w:rPr>
          <w:rFonts w:ascii="Times New Roman" w:hAnsi="Times New Roman" w:cs="Times New Roman"/>
          <w:sz w:val="24"/>
          <w:szCs w:val="24"/>
        </w:rPr>
        <w:t>'</w:t>
      </w:r>
      <w:r w:rsidR="003F53E2" w:rsidRPr="00254F22">
        <w:rPr>
          <w:rFonts w:ascii="Times New Roman" w:hAnsi="Times New Roman" w:cs="Times New Roman"/>
          <w:sz w:val="24"/>
          <w:szCs w:val="24"/>
        </w:rPr>
        <w:t>n</w:t>
      </w:r>
      <w:r w:rsidR="008B3152">
        <w:rPr>
          <w:rFonts w:ascii="Times New Roman" w:hAnsi="Times New Roman" w:cs="Times New Roman"/>
          <w:sz w:val="24"/>
          <w:szCs w:val="24"/>
        </w:rPr>
        <w:t>de vâkiʻ mescid-i mezbûrda merhû</w:t>
      </w:r>
      <w:r w:rsidR="000175B8">
        <w:rPr>
          <w:rFonts w:ascii="Times New Roman" w:hAnsi="Times New Roman" w:cs="Times New Roman"/>
          <w:sz w:val="24"/>
          <w:szCs w:val="24"/>
        </w:rPr>
        <w:t>m Sultân Bâyezîd</w:t>
      </w:r>
      <w:r w:rsidR="003F53E2" w:rsidRPr="00254F22">
        <w:rPr>
          <w:rFonts w:ascii="Times New Roman" w:hAnsi="Times New Roman" w:cs="Times New Roman"/>
          <w:sz w:val="24"/>
          <w:szCs w:val="24"/>
        </w:rPr>
        <w:t xml:space="preserve"> Yıldırım Evkāfı mahsûlünden yevmî iki akçe vaz</w:t>
      </w:r>
      <w:r w:rsidR="00055BFE">
        <w:rPr>
          <w:rFonts w:ascii="Times New Roman" w:hAnsi="Times New Roman" w:cs="Times New Roman"/>
          <w:sz w:val="24"/>
          <w:szCs w:val="24"/>
        </w:rPr>
        <w:t>îfe ile imâm olan Mehmed Halîfe'</w:t>
      </w:r>
      <w:r w:rsidR="003F53E2" w:rsidRPr="00254F22">
        <w:rPr>
          <w:rFonts w:ascii="Times New Roman" w:hAnsi="Times New Roman" w:cs="Times New Roman"/>
          <w:sz w:val="24"/>
          <w:szCs w:val="24"/>
        </w:rPr>
        <w:t>nin imam</w:t>
      </w:r>
      <w:r w:rsidR="00693D3A">
        <w:rPr>
          <w:rFonts w:ascii="Times New Roman" w:hAnsi="Times New Roman" w:cs="Times New Roman"/>
          <w:sz w:val="24"/>
          <w:szCs w:val="24"/>
        </w:rPr>
        <w:t>etinden azli îcâb ider hâli</w:t>
      </w:r>
      <w:r w:rsidR="007834B5">
        <w:rPr>
          <w:rFonts w:ascii="Times New Roman" w:hAnsi="Times New Roman" w:cs="Times New Roman"/>
          <w:sz w:val="24"/>
          <w:szCs w:val="24"/>
        </w:rPr>
        <w:t xml:space="preserve"> yoğı</w:t>
      </w:r>
      <w:r w:rsidR="003F53E2" w:rsidRPr="00254F22">
        <w:rPr>
          <w:rFonts w:ascii="Times New Roman" w:hAnsi="Times New Roman" w:cs="Times New Roman"/>
          <w:sz w:val="24"/>
          <w:szCs w:val="24"/>
        </w:rPr>
        <w:t>ken âhardan Abdullâ</w:t>
      </w:r>
      <w:r w:rsidR="004D51CE">
        <w:rPr>
          <w:rFonts w:ascii="Times New Roman" w:hAnsi="Times New Roman" w:cs="Times New Roman"/>
          <w:sz w:val="24"/>
          <w:szCs w:val="24"/>
        </w:rPr>
        <w:t>h imâmet-i mezbûreyi bir tarîk</w:t>
      </w:r>
      <w:r w:rsidR="003F53E2" w:rsidRPr="00254F22">
        <w:rPr>
          <w:rFonts w:ascii="Times New Roman" w:hAnsi="Times New Roman" w:cs="Times New Roman"/>
          <w:sz w:val="24"/>
          <w:szCs w:val="24"/>
        </w:rPr>
        <w:t>le alup berât itdürüb ga</w:t>
      </w:r>
      <w:r w:rsidR="00DC37C2">
        <w:rPr>
          <w:rFonts w:ascii="Times New Roman" w:hAnsi="Times New Roman" w:cs="Times New Roman"/>
          <w:sz w:val="24"/>
          <w:szCs w:val="24"/>
        </w:rPr>
        <w:t>dr etmekle mezkûr Mehmed Halîfe'</w:t>
      </w:r>
      <w:r w:rsidR="003F53E2" w:rsidRPr="00254F22">
        <w:rPr>
          <w:rFonts w:ascii="Times New Roman" w:hAnsi="Times New Roman" w:cs="Times New Roman"/>
          <w:sz w:val="24"/>
          <w:szCs w:val="24"/>
        </w:rPr>
        <w:t>ye ibkā ve mukarrer recâsı evkāf-ı m</w:t>
      </w:r>
      <w:r w:rsidR="004623E5">
        <w:rPr>
          <w:rFonts w:ascii="Times New Roman" w:hAnsi="Times New Roman" w:cs="Times New Roman"/>
          <w:sz w:val="24"/>
          <w:szCs w:val="24"/>
        </w:rPr>
        <w:t>ezbûre mütevellîsi olan kıdvetü'</w:t>
      </w:r>
      <w:r w:rsidR="006620AE">
        <w:rPr>
          <w:rFonts w:ascii="Times New Roman" w:hAnsi="Times New Roman" w:cs="Times New Roman"/>
          <w:sz w:val="24"/>
          <w:szCs w:val="24"/>
        </w:rPr>
        <w:t>l-akrân Ahmed zîde katruhu</w:t>
      </w:r>
      <w:r w:rsidR="003F53E2" w:rsidRPr="00254F22">
        <w:rPr>
          <w:rFonts w:ascii="Times New Roman" w:hAnsi="Times New Roman" w:cs="Times New Roman"/>
          <w:sz w:val="24"/>
          <w:szCs w:val="24"/>
        </w:rPr>
        <w:t xml:space="preserve"> arz etmekle nişân kaydına mürâcaʻ</w:t>
      </w:r>
      <w:r w:rsidR="00556D36">
        <w:rPr>
          <w:rFonts w:ascii="Times New Roman" w:hAnsi="Times New Roman" w:cs="Times New Roman"/>
          <w:sz w:val="24"/>
          <w:szCs w:val="24"/>
        </w:rPr>
        <w:t>at olundukda mezbûr Mehmed'</w:t>
      </w:r>
      <w:r w:rsidR="0054618F">
        <w:rPr>
          <w:rFonts w:ascii="Times New Roman" w:hAnsi="Times New Roman" w:cs="Times New Roman"/>
          <w:sz w:val="24"/>
          <w:szCs w:val="24"/>
        </w:rPr>
        <w:t>in üzerinde olduğı</w:t>
      </w:r>
      <w:r w:rsidR="003F53E2" w:rsidRPr="00254F22">
        <w:rPr>
          <w:rFonts w:ascii="Times New Roman" w:hAnsi="Times New Roman" w:cs="Times New Roman"/>
          <w:sz w:val="24"/>
          <w:szCs w:val="24"/>
        </w:rPr>
        <w:t xml:space="preserve"> mukayyed bulunmağın mûcebince ibkā ve mukarrrer oluna buyrulmağla yazılmışdır.</w:t>
      </w:r>
    </w:p>
    <w:p w14:paraId="71301568" w14:textId="094DFEC5"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5CB22320" w14:textId="741C27B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124/6</w:t>
      </w:r>
      <w:r w:rsidRPr="00254F22">
        <w:rPr>
          <w:rFonts w:ascii="Times New Roman" w:hAnsi="Times New Roman" w:cs="Times New Roman"/>
          <w:sz w:val="24"/>
          <w:szCs w:val="24"/>
        </w:rPr>
        <w:t xml:space="preserve"> İmâmet-i mesci</w:t>
      </w:r>
      <w:r w:rsidR="005506D2">
        <w:rPr>
          <w:rFonts w:ascii="Times New Roman" w:hAnsi="Times New Roman" w:cs="Times New Roman"/>
          <w:sz w:val="24"/>
          <w:szCs w:val="24"/>
        </w:rPr>
        <w:t>d</w:t>
      </w:r>
      <w:r w:rsidR="00EF1A03">
        <w:rPr>
          <w:rFonts w:ascii="Times New Roman" w:hAnsi="Times New Roman" w:cs="Times New Roman"/>
          <w:sz w:val="24"/>
          <w:szCs w:val="24"/>
        </w:rPr>
        <w:t xml:space="preserve"> der-karye-i Sarıca der-Yahyâ</w:t>
      </w:r>
      <w:r w:rsidRPr="00254F22">
        <w:rPr>
          <w:rFonts w:ascii="Times New Roman" w:hAnsi="Times New Roman" w:cs="Times New Roman"/>
          <w:sz w:val="24"/>
          <w:szCs w:val="24"/>
        </w:rPr>
        <w:t xml:space="preserve"> Alî tâbiʻ</w:t>
      </w:r>
      <w:r w:rsidR="00DC37C2">
        <w:rPr>
          <w:rFonts w:ascii="Times New Roman" w:hAnsi="Times New Roman" w:cs="Times New Roman"/>
          <w:sz w:val="24"/>
          <w:szCs w:val="24"/>
        </w:rPr>
        <w:t>-i</w:t>
      </w:r>
      <w:r w:rsidR="005E45BA">
        <w:rPr>
          <w:rFonts w:ascii="Times New Roman" w:hAnsi="Times New Roman" w:cs="Times New Roman"/>
          <w:sz w:val="24"/>
          <w:szCs w:val="24"/>
        </w:rPr>
        <w:t xml:space="preserve"> Küre-i M</w:t>
      </w:r>
      <w:r w:rsidRPr="00254F22">
        <w:rPr>
          <w:rFonts w:ascii="Times New Roman" w:hAnsi="Times New Roman" w:cs="Times New Roman"/>
          <w:sz w:val="24"/>
          <w:szCs w:val="24"/>
        </w:rPr>
        <w:t>aʻmûre</w:t>
      </w:r>
    </w:p>
    <w:p w14:paraId="38FA75A4" w14:textId="6804039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mezbûrede yevmî bir akçe vazîfe ile imâm olan Ahmed fevt olup imâmeti mahlûl yeri hâlî olmağla dârende diğer Ahmed içün mahall ü müstahakdır deyü virilmek recâsı Ağalı nâhiyesinde nâʼib olan Mehmed </w:t>
      </w:r>
      <w:r w:rsidR="00C149CE">
        <w:rPr>
          <w:rFonts w:ascii="Times New Roman" w:hAnsi="Times New Roman" w:cs="Times New Roman"/>
          <w:sz w:val="24"/>
          <w:szCs w:val="24"/>
        </w:rPr>
        <w:t>Sâdık zîde ilmu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buyrulmağın mûcebince yazılmışdır.</w:t>
      </w:r>
    </w:p>
    <w:p w14:paraId="7B7FE772" w14:textId="5DD65AF6"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evâʼil-i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74DEFC91"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[s.125]</w:t>
      </w:r>
    </w:p>
    <w:p w14:paraId="298C4621" w14:textId="2EF1F3B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125/1</w:t>
      </w:r>
      <w:r w:rsidR="00805207">
        <w:rPr>
          <w:rFonts w:ascii="Times New Roman" w:hAnsi="Times New Roman" w:cs="Times New Roman"/>
          <w:sz w:val="24"/>
          <w:szCs w:val="24"/>
        </w:rPr>
        <w:t xml:space="preserve"> Cibây</w:t>
      </w:r>
      <w:r w:rsidR="00DC37C2">
        <w:rPr>
          <w:rFonts w:ascii="Times New Roman" w:hAnsi="Times New Roman" w:cs="Times New Roman"/>
          <w:sz w:val="24"/>
          <w:szCs w:val="24"/>
        </w:rPr>
        <w:t>et-i e</w:t>
      </w:r>
      <w:r w:rsidR="007804B4">
        <w:rPr>
          <w:rFonts w:ascii="Times New Roman" w:hAnsi="Times New Roman" w:cs="Times New Roman"/>
          <w:sz w:val="24"/>
          <w:szCs w:val="24"/>
        </w:rPr>
        <w:t>vkāf-ı Bü</w:t>
      </w:r>
      <w:r w:rsidRPr="00254F22">
        <w:rPr>
          <w:rFonts w:ascii="Times New Roman" w:hAnsi="Times New Roman" w:cs="Times New Roman"/>
          <w:sz w:val="24"/>
          <w:szCs w:val="24"/>
        </w:rPr>
        <w:t>l</w:t>
      </w:r>
      <w:r w:rsidR="007804B4">
        <w:rPr>
          <w:rFonts w:ascii="Times New Roman" w:hAnsi="Times New Roman" w:cs="Times New Roman"/>
          <w:sz w:val="24"/>
          <w:szCs w:val="24"/>
        </w:rPr>
        <w:t>bül</w:t>
      </w:r>
      <w:r w:rsidRPr="00254F22">
        <w:rPr>
          <w:rFonts w:ascii="Times New Roman" w:hAnsi="Times New Roman" w:cs="Times New Roman"/>
          <w:sz w:val="24"/>
          <w:szCs w:val="24"/>
        </w:rPr>
        <w:t xml:space="preserve"> Hâtûn</w:t>
      </w:r>
      <w:r w:rsidR="007804B4">
        <w:rPr>
          <w:rFonts w:ascii="Times New Roman" w:hAnsi="Times New Roman" w:cs="Times New Roman"/>
          <w:sz w:val="24"/>
          <w:szCs w:val="24"/>
        </w:rPr>
        <w:t>-ı</w:t>
      </w:r>
      <w:r w:rsidR="00473EC7">
        <w:rPr>
          <w:rFonts w:ascii="Times New Roman" w:hAnsi="Times New Roman" w:cs="Times New Roman"/>
          <w:sz w:val="24"/>
          <w:szCs w:val="24"/>
        </w:rPr>
        <w:t xml:space="preserve"> medfûn der-Miha</w:t>
      </w:r>
      <w:r w:rsidRPr="00254F22">
        <w:rPr>
          <w:rFonts w:ascii="Times New Roman" w:hAnsi="Times New Roman" w:cs="Times New Roman"/>
          <w:sz w:val="24"/>
          <w:szCs w:val="24"/>
        </w:rPr>
        <w:t xml:space="preserve">liç </w:t>
      </w:r>
    </w:p>
    <w:p w14:paraId="056B38C8" w14:textId="7F06168E"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vakf-ı mezbûrdan Simav kazâsında vâkiʻ Paşa nâm karyede câbî olan Süleymân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cibâyetd</w:t>
      </w:r>
      <w:r w:rsidR="0054618F">
        <w:rPr>
          <w:rFonts w:ascii="Times New Roman" w:hAnsi="Times New Roman" w:cs="Times New Roman"/>
          <w:sz w:val="24"/>
          <w:szCs w:val="24"/>
        </w:rPr>
        <w:t>en tekâsül üz</w:t>
      </w:r>
      <w:r w:rsidR="000B5F78">
        <w:rPr>
          <w:rFonts w:ascii="Times New Roman" w:hAnsi="Times New Roman" w:cs="Times New Roman"/>
          <w:sz w:val="24"/>
          <w:szCs w:val="24"/>
        </w:rPr>
        <w:t>e</w:t>
      </w:r>
      <w:r w:rsidR="0054618F">
        <w:rPr>
          <w:rFonts w:ascii="Times New Roman" w:hAnsi="Times New Roman" w:cs="Times New Roman"/>
          <w:sz w:val="24"/>
          <w:szCs w:val="24"/>
        </w:rPr>
        <w:t>re olduğı</w:t>
      </w:r>
      <w:r w:rsidR="00C828EF">
        <w:rPr>
          <w:rFonts w:ascii="Times New Roman" w:hAnsi="Times New Roman" w:cs="Times New Roman"/>
          <w:sz w:val="24"/>
          <w:szCs w:val="24"/>
        </w:rPr>
        <w:t>ndan gayrı</w:t>
      </w:r>
      <w:r w:rsidR="007804B4">
        <w:rPr>
          <w:rFonts w:ascii="Times New Roman" w:hAnsi="Times New Roman" w:cs="Times New Roman"/>
          <w:sz w:val="24"/>
          <w:szCs w:val="24"/>
        </w:rPr>
        <w:t xml:space="preserve"> vakfı küllî zarar ve gadr</w:t>
      </w:r>
      <w:r w:rsidRPr="00254F22">
        <w:rPr>
          <w:rFonts w:ascii="Times New Roman" w:hAnsi="Times New Roman" w:cs="Times New Roman"/>
          <w:sz w:val="24"/>
          <w:szCs w:val="24"/>
        </w:rPr>
        <w:t>i ol</w:t>
      </w:r>
      <w:r w:rsidR="00912C6A">
        <w:rPr>
          <w:rFonts w:ascii="Times New Roman" w:hAnsi="Times New Roman" w:cs="Times New Roman"/>
          <w:sz w:val="24"/>
          <w:szCs w:val="24"/>
        </w:rPr>
        <w:t>mağla yerine iş bu dârende Bayrâ</w:t>
      </w:r>
      <w:r w:rsidRPr="00254F22">
        <w:rPr>
          <w:rFonts w:ascii="Times New Roman" w:hAnsi="Times New Roman" w:cs="Times New Roman"/>
          <w:sz w:val="24"/>
          <w:szCs w:val="24"/>
        </w:rPr>
        <w:t>m iç</w:t>
      </w:r>
      <w:r w:rsidR="00805207">
        <w:rPr>
          <w:rFonts w:ascii="Times New Roman" w:hAnsi="Times New Roman" w:cs="Times New Roman"/>
          <w:sz w:val="24"/>
          <w:szCs w:val="24"/>
        </w:rPr>
        <w:t>ün mahall ü müstahakdır ve cibây</w:t>
      </w:r>
      <w:r w:rsidRPr="00254F22">
        <w:rPr>
          <w:rFonts w:ascii="Times New Roman" w:hAnsi="Times New Roman" w:cs="Times New Roman"/>
          <w:sz w:val="24"/>
          <w:szCs w:val="24"/>
        </w:rPr>
        <w:t>et-i mezbûre uhdesinden gelür deyü virilmek recâsı vakf-ı mezbûr mütevellîsi olan Hasan arz etmekle mûcebince yazılmışdır.</w:t>
      </w:r>
    </w:p>
    <w:p w14:paraId="7D6E0D7F" w14:textId="48B428EB"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0208ADDD" w14:textId="039C0C3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125/2</w:t>
      </w:r>
      <w:r w:rsidR="00DC37C2">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w:t>
      </w:r>
      <w:r>
        <w:rPr>
          <w:rFonts w:ascii="Times New Roman" w:hAnsi="Times New Roman" w:cs="Times New Roman"/>
          <w:sz w:val="24"/>
          <w:szCs w:val="24"/>
        </w:rPr>
        <w:t xml:space="preserve"> der-karye-i Abaağac (…)</w:t>
      </w:r>
      <w:r w:rsidRPr="00254F22">
        <w:rPr>
          <w:rFonts w:ascii="Times New Roman" w:hAnsi="Times New Roman" w:cs="Times New Roman"/>
          <w:sz w:val="24"/>
          <w:szCs w:val="24"/>
        </w:rPr>
        <w:t>tâbiʻ</w:t>
      </w:r>
      <w:r w:rsidR="00DC37C2">
        <w:rPr>
          <w:rFonts w:ascii="Times New Roman" w:hAnsi="Times New Roman" w:cs="Times New Roman"/>
          <w:sz w:val="24"/>
          <w:szCs w:val="24"/>
        </w:rPr>
        <w:t>-i</w:t>
      </w:r>
      <w:r w:rsidRPr="00254F22">
        <w:rPr>
          <w:rFonts w:ascii="Times New Roman" w:hAnsi="Times New Roman" w:cs="Times New Roman"/>
          <w:sz w:val="24"/>
          <w:szCs w:val="24"/>
        </w:rPr>
        <w:t xml:space="preserve"> kazâ-i Çine </w:t>
      </w:r>
    </w:p>
    <w:p w14:paraId="220299FB" w14:textId="2EF94EA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iki akçe ile hatîb olan Eyyûb fevt olup hitâbeti mahlûl ve yeri hâlî olmağla dârende Mustafâ Halîfe içün mahall ü müstahakdır dey</w:t>
      </w:r>
      <w:r w:rsidR="00C00234">
        <w:rPr>
          <w:rFonts w:ascii="Times New Roman" w:hAnsi="Times New Roman" w:cs="Times New Roman"/>
          <w:sz w:val="24"/>
          <w:szCs w:val="24"/>
        </w:rPr>
        <w:t>ü virmek recâsı Çine kādîsı Osmâ</w:t>
      </w:r>
      <w:r w:rsidRPr="00254F22">
        <w:rPr>
          <w:rFonts w:ascii="Times New Roman" w:hAnsi="Times New Roman" w:cs="Times New Roman"/>
          <w:sz w:val="24"/>
          <w:szCs w:val="24"/>
        </w:rPr>
        <w:t>n arz etmekle mahlûl ise buyrulmağın mûcebince yazılmışdır.</w:t>
      </w:r>
    </w:p>
    <w:p w14:paraId="58D9E97B" w14:textId="51DF36A6"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3ADF0679" w14:textId="4DC44218"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125/3</w:t>
      </w:r>
      <w:r w:rsidR="005506D2">
        <w:rPr>
          <w:rFonts w:ascii="Times New Roman" w:hAnsi="Times New Roman" w:cs="Times New Roman"/>
          <w:sz w:val="24"/>
          <w:szCs w:val="24"/>
        </w:rPr>
        <w:t xml:space="preserve"> İmâmet </w:t>
      </w:r>
      <w:r w:rsidR="00F612C5">
        <w:rPr>
          <w:rFonts w:ascii="Times New Roman" w:hAnsi="Times New Roman" w:cs="Times New Roman"/>
          <w:sz w:val="24"/>
          <w:szCs w:val="24"/>
        </w:rPr>
        <w:t>der-karye-i Gö</w:t>
      </w:r>
      <w:r w:rsidRPr="00254F22">
        <w:rPr>
          <w:rFonts w:ascii="Times New Roman" w:hAnsi="Times New Roman" w:cs="Times New Roman"/>
          <w:sz w:val="24"/>
          <w:szCs w:val="24"/>
        </w:rPr>
        <w:t>l tâbiʻ</w:t>
      </w:r>
      <w:r w:rsidR="00DC37C2">
        <w:rPr>
          <w:rFonts w:ascii="Times New Roman" w:hAnsi="Times New Roman" w:cs="Times New Roman"/>
          <w:sz w:val="24"/>
          <w:szCs w:val="24"/>
        </w:rPr>
        <w:t>-i</w:t>
      </w:r>
      <w:r w:rsidRPr="00254F22">
        <w:rPr>
          <w:rFonts w:ascii="Times New Roman" w:hAnsi="Times New Roman" w:cs="Times New Roman"/>
          <w:sz w:val="24"/>
          <w:szCs w:val="24"/>
        </w:rPr>
        <w:t xml:space="preserve"> kazâ-i Tosya</w:t>
      </w:r>
    </w:p>
    <w:p w14:paraId="1908344A" w14:textId="512E0F9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 Nişân oldur ki (boş) mezbûrda yevmî bir akçe vazîfe ile imâm olan Mehmed fevt olup imâmeti mahlûl v</w:t>
      </w:r>
      <w:r w:rsidR="00C00234">
        <w:rPr>
          <w:rFonts w:ascii="Times New Roman" w:hAnsi="Times New Roman" w:cs="Times New Roman"/>
          <w:sz w:val="24"/>
          <w:szCs w:val="24"/>
        </w:rPr>
        <w:t>e yeri hâlî olmağla dârende Osmâ</w:t>
      </w:r>
      <w:r w:rsidRPr="00254F22">
        <w:rPr>
          <w:rFonts w:ascii="Times New Roman" w:hAnsi="Times New Roman" w:cs="Times New Roman"/>
          <w:sz w:val="24"/>
          <w:szCs w:val="24"/>
        </w:rPr>
        <w:t xml:space="preserve">n içün mahall ü müstahakdır </w:t>
      </w:r>
      <w:r w:rsidR="007804B4">
        <w:rPr>
          <w:rFonts w:ascii="Times New Roman" w:hAnsi="Times New Roman" w:cs="Times New Roman"/>
          <w:sz w:val="24"/>
          <w:szCs w:val="24"/>
        </w:rPr>
        <w:t xml:space="preserve">deyü </w:t>
      </w:r>
      <w:r w:rsidRPr="00254F22">
        <w:rPr>
          <w:rFonts w:ascii="Times New Roman" w:hAnsi="Times New Roman" w:cs="Times New Roman"/>
          <w:sz w:val="24"/>
          <w:szCs w:val="24"/>
        </w:rPr>
        <w:t>virilmek recâsı Tosya kādîsı olan Me</w:t>
      </w:r>
      <w:r w:rsidR="00481A45">
        <w:rPr>
          <w:rFonts w:ascii="Times New Roman" w:hAnsi="Times New Roman" w:cs="Times New Roman"/>
          <w:sz w:val="24"/>
          <w:szCs w:val="24"/>
        </w:rPr>
        <w:t>v</w:t>
      </w:r>
      <w:r w:rsidR="00C149CE">
        <w:rPr>
          <w:rFonts w:ascii="Times New Roman" w:hAnsi="Times New Roman" w:cs="Times New Roman"/>
          <w:sz w:val="24"/>
          <w:szCs w:val="24"/>
        </w:rPr>
        <w:t>lânâ Seyyid Alî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6ACAB6AC" w14:textId="3C02E0C9"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7DCEE2BC" w14:textId="2ED10CB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125/4</w:t>
      </w:r>
      <w:r w:rsidR="00A42A92">
        <w:rPr>
          <w:rFonts w:ascii="Times New Roman" w:hAnsi="Times New Roman" w:cs="Times New Roman"/>
          <w:sz w:val="24"/>
          <w:szCs w:val="24"/>
        </w:rPr>
        <w:t xml:space="preserve"> Bekçilik</w:t>
      </w:r>
      <w:r w:rsidRPr="00254F22">
        <w:rPr>
          <w:rFonts w:ascii="Times New Roman" w:hAnsi="Times New Roman" w:cs="Times New Roman"/>
          <w:sz w:val="24"/>
          <w:szCs w:val="24"/>
        </w:rPr>
        <w:t xml:space="preserve"> maʻa türbe</w:t>
      </w:r>
      <w:r w:rsidR="003B292A">
        <w:rPr>
          <w:rFonts w:ascii="Times New Roman" w:hAnsi="Times New Roman" w:cs="Times New Roman"/>
          <w:sz w:val="24"/>
          <w:szCs w:val="24"/>
        </w:rPr>
        <w:t>-</w:t>
      </w:r>
      <w:r w:rsidR="00BB66FE">
        <w:rPr>
          <w:rFonts w:ascii="Times New Roman" w:hAnsi="Times New Roman" w:cs="Times New Roman"/>
          <w:sz w:val="24"/>
          <w:szCs w:val="24"/>
        </w:rPr>
        <w:t>dârlık</w:t>
      </w:r>
      <w:r w:rsidR="00A42A92">
        <w:rPr>
          <w:rFonts w:ascii="Times New Roman" w:hAnsi="Times New Roman" w:cs="Times New Roman"/>
          <w:sz w:val="24"/>
          <w:szCs w:val="24"/>
        </w:rPr>
        <w:t>-ı</w:t>
      </w:r>
      <w:r w:rsidR="00BB66FE">
        <w:rPr>
          <w:rFonts w:ascii="Times New Roman" w:hAnsi="Times New Roman" w:cs="Times New Roman"/>
          <w:sz w:val="24"/>
          <w:szCs w:val="24"/>
        </w:rPr>
        <w:t xml:space="preserve"> makām-ı Seydî En</w:t>
      </w:r>
      <w:r w:rsidR="007804B4">
        <w:rPr>
          <w:rFonts w:ascii="Times New Roman" w:hAnsi="Times New Roman" w:cs="Times New Roman"/>
          <w:sz w:val="24"/>
          <w:szCs w:val="24"/>
        </w:rPr>
        <w:t>ʻ</w:t>
      </w:r>
      <w:r w:rsidR="00BB66FE">
        <w:rPr>
          <w:rFonts w:ascii="Times New Roman" w:hAnsi="Times New Roman" w:cs="Times New Roman"/>
          <w:sz w:val="24"/>
          <w:szCs w:val="24"/>
        </w:rPr>
        <w:t>â</w:t>
      </w:r>
      <w:r w:rsidRPr="00254F22">
        <w:rPr>
          <w:rFonts w:ascii="Times New Roman" w:hAnsi="Times New Roman" w:cs="Times New Roman"/>
          <w:sz w:val="24"/>
          <w:szCs w:val="24"/>
        </w:rPr>
        <w:t>m der-Baʻlbek</w:t>
      </w:r>
    </w:p>
    <w:p w14:paraId="04DD490D" w14:textId="3F237772"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makām-ı mezbûrda türbe</w:t>
      </w:r>
      <w:r w:rsidR="003B292A">
        <w:rPr>
          <w:rFonts w:ascii="Times New Roman" w:hAnsi="Times New Roman" w:cs="Times New Roman"/>
          <w:sz w:val="24"/>
          <w:szCs w:val="24"/>
        </w:rPr>
        <w:t>-</w:t>
      </w:r>
      <w:r w:rsidRPr="00254F22">
        <w:rPr>
          <w:rFonts w:ascii="Times New Roman" w:hAnsi="Times New Roman" w:cs="Times New Roman"/>
          <w:sz w:val="24"/>
          <w:szCs w:val="24"/>
        </w:rPr>
        <w:t xml:space="preserve">dâr ve bekçi olan (boş) fevt olup yeri </w:t>
      </w:r>
      <w:r w:rsidR="00FA6E20">
        <w:rPr>
          <w:rFonts w:ascii="Times New Roman" w:hAnsi="Times New Roman" w:cs="Times New Roman"/>
          <w:sz w:val="24"/>
          <w:szCs w:val="24"/>
        </w:rPr>
        <w:t>mahlûl olmağla dârende Şeyh Abdü</w:t>
      </w:r>
      <w:r w:rsidRPr="00254F22">
        <w:rPr>
          <w:rFonts w:ascii="Times New Roman" w:hAnsi="Times New Roman" w:cs="Times New Roman"/>
          <w:sz w:val="24"/>
          <w:szCs w:val="24"/>
        </w:rPr>
        <w:t>llatîf içün mahall ü müstahakdır deyü yevmî bir akçe vazîfesi ile virilmek bâbında inâyet recâsı Baʻlbek Müftîsi olan Ahmed el-Bastî arz etmekle mahlûl ise mûcebince buyrulmağın bir akçe ile yazılmışdır.</w:t>
      </w:r>
    </w:p>
    <w:p w14:paraId="384829DA" w14:textId="53DE436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w:t>
      </w:r>
      <w:r w:rsidR="00695CA2">
        <w:rPr>
          <w:rFonts w:ascii="Times New Roman" w:hAnsi="Times New Roman" w:cs="Times New Roman"/>
          <w:sz w:val="24"/>
          <w:szCs w:val="24"/>
        </w:rPr>
        <w:t>â</w:t>
      </w:r>
      <w:r w:rsidRPr="00254F22">
        <w:rPr>
          <w:rFonts w:ascii="Times New Roman" w:hAnsi="Times New Roman" w:cs="Times New Roman"/>
          <w:sz w:val="24"/>
          <w:szCs w:val="24"/>
        </w:rPr>
        <w:t>. Sene:</w:t>
      </w:r>
      <w:r w:rsidR="00695CA2">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37A5787" w14:textId="240CA54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125/5</w:t>
      </w:r>
      <w:r w:rsidR="00DC37C2">
        <w:rPr>
          <w:rFonts w:ascii="Times New Roman" w:hAnsi="Times New Roman" w:cs="Times New Roman"/>
          <w:sz w:val="24"/>
          <w:szCs w:val="24"/>
        </w:rPr>
        <w:t xml:space="preserve"> İmâmet-i m</w:t>
      </w:r>
      <w:r w:rsidRPr="00254F22">
        <w:rPr>
          <w:rFonts w:ascii="Times New Roman" w:hAnsi="Times New Roman" w:cs="Times New Roman"/>
          <w:sz w:val="24"/>
          <w:szCs w:val="24"/>
        </w:rPr>
        <w:t>escid-i Fâtıma Hâtûn der-karye-i İsterofilu nâhiye-i Golos</w:t>
      </w:r>
    </w:p>
    <w:p w14:paraId="477CACE2" w14:textId="72694B10"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w:t>
      </w:r>
      <w:r w:rsidRPr="00254F22">
        <w:rPr>
          <w:rFonts w:ascii="Times New Roman" w:hAnsi="Times New Roman" w:cs="Times New Roman"/>
          <w:color w:val="000000" w:themeColor="text1"/>
          <w:sz w:val="24"/>
          <w:szCs w:val="24"/>
        </w:rPr>
        <w:t xml:space="preserve"> mukaddemâ </w:t>
      </w:r>
      <w:r w:rsidRPr="00254F22">
        <w:rPr>
          <w:rFonts w:ascii="Times New Roman" w:hAnsi="Times New Roman" w:cs="Times New Roman"/>
          <w:sz w:val="24"/>
          <w:szCs w:val="24"/>
        </w:rPr>
        <w:t xml:space="preserve">imâm olan Mustafâ edâ-yı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itmemekle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 dârende Halîl Halîfe'ye arz ve berât olunm</w:t>
      </w:r>
      <w:r w:rsidR="003668A5">
        <w:rPr>
          <w:rFonts w:ascii="Times New Roman" w:hAnsi="Times New Roman" w:cs="Times New Roman"/>
          <w:sz w:val="24"/>
          <w:szCs w:val="24"/>
        </w:rPr>
        <w:t>uşken tekrâr mezbûr Mustafâ şirrete sülûk idüp müzevvir arz peydân</w:t>
      </w:r>
      <w:r w:rsidRPr="00254F22">
        <w:rPr>
          <w:rFonts w:ascii="Times New Roman" w:hAnsi="Times New Roman" w:cs="Times New Roman"/>
          <w:sz w:val="24"/>
          <w:szCs w:val="24"/>
        </w:rPr>
        <w:t xml:space="preserve"> ile berât itdir</w:t>
      </w:r>
      <w:r w:rsidR="008F4D33">
        <w:rPr>
          <w:rFonts w:ascii="Times New Roman" w:hAnsi="Times New Roman" w:cs="Times New Roman"/>
          <w:sz w:val="24"/>
          <w:szCs w:val="24"/>
        </w:rPr>
        <w:t>üp lâkin cemâʻati meclis-i şerʻe varub sû</w:t>
      </w:r>
      <w:r w:rsidRPr="00254F22">
        <w:rPr>
          <w:rFonts w:ascii="Times New Roman" w:hAnsi="Times New Roman" w:cs="Times New Roman"/>
          <w:sz w:val="24"/>
          <w:szCs w:val="24"/>
        </w:rPr>
        <w:t xml:space="preserve">ʼ-i hâliyeti edâ-yı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itmedüğin ihbâr itmeleriyle mezbûr M</w:t>
      </w:r>
      <w:r w:rsidR="003668A5">
        <w:rPr>
          <w:rFonts w:ascii="Times New Roman" w:hAnsi="Times New Roman" w:cs="Times New Roman"/>
          <w:sz w:val="24"/>
          <w:szCs w:val="24"/>
        </w:rPr>
        <w:t>ustafâ refʻ olunup Halîl Halîfe'</w:t>
      </w:r>
      <w:r w:rsidRPr="00254F22">
        <w:rPr>
          <w:rFonts w:ascii="Times New Roman" w:hAnsi="Times New Roman" w:cs="Times New Roman"/>
          <w:sz w:val="24"/>
          <w:szCs w:val="24"/>
        </w:rPr>
        <w:t>ye ibkâ ve mukarrrer olmak recâsı Golos nâhiyesinde nâʼib olan Mevlânâ Mustafâ arz etmekle mûcebince buyrulmağın yazılmışdır.</w:t>
      </w:r>
    </w:p>
    <w:p w14:paraId="150147F3" w14:textId="530A3053"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6D31F3B1" w14:textId="68AE538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125/6</w:t>
      </w:r>
      <w:r w:rsidR="00DC37C2">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der-nâhiye-i Zengülü tâbiʻ</w:t>
      </w:r>
      <w:r w:rsidR="00DC37C2">
        <w:rPr>
          <w:rFonts w:ascii="Times New Roman" w:hAnsi="Times New Roman" w:cs="Times New Roman"/>
          <w:sz w:val="24"/>
          <w:szCs w:val="24"/>
        </w:rPr>
        <w:t>-i</w:t>
      </w:r>
      <w:r w:rsidRPr="00254F22">
        <w:rPr>
          <w:rFonts w:ascii="Times New Roman" w:hAnsi="Times New Roman" w:cs="Times New Roman"/>
          <w:sz w:val="24"/>
          <w:szCs w:val="24"/>
        </w:rPr>
        <w:t xml:space="preserve"> kazâ-i Bafra </w:t>
      </w:r>
    </w:p>
    <w:p w14:paraId="305EB2E8" w14:textId="51B3C12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 mezbûrda yevmî nîm akçe vazîfe ile hatîb olan (boş) hitâbeti mahlûl olmağla dârende Mehmed Halîfe içün mahall ü müstahakdır deyü virilmek recâsı Bafra k</w:t>
      </w:r>
      <w:r w:rsidR="003668A5">
        <w:rPr>
          <w:rFonts w:ascii="Times New Roman" w:hAnsi="Times New Roman" w:cs="Times New Roman"/>
          <w:sz w:val="24"/>
          <w:szCs w:val="24"/>
        </w:rPr>
        <w:t>ādîsı Mevlânâ Halîl zîde fa</w:t>
      </w:r>
      <w:r w:rsidR="00C149CE">
        <w:rPr>
          <w:rFonts w:ascii="Times New Roman" w:hAnsi="Times New Roman" w:cs="Times New Roman"/>
          <w:sz w:val="24"/>
          <w:szCs w:val="24"/>
        </w:rPr>
        <w:t>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nişân buyrulmağın yazılmışdır.</w:t>
      </w:r>
    </w:p>
    <w:p w14:paraId="3C022D72" w14:textId="6B2165DB"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3A964CF9"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[s.126]</w:t>
      </w:r>
    </w:p>
    <w:p w14:paraId="3313CF24" w14:textId="5E617BA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126/1</w:t>
      </w:r>
      <w:r w:rsidR="005543AE">
        <w:rPr>
          <w:rFonts w:ascii="Times New Roman" w:hAnsi="Times New Roman" w:cs="Times New Roman"/>
          <w:sz w:val="24"/>
          <w:szCs w:val="24"/>
        </w:rPr>
        <w:t xml:space="preserve"> Kayyımlı</w:t>
      </w:r>
      <w:r w:rsidR="00DC37C2">
        <w:rPr>
          <w:rFonts w:ascii="Times New Roman" w:hAnsi="Times New Roman" w:cs="Times New Roman"/>
          <w:sz w:val="24"/>
          <w:szCs w:val="24"/>
        </w:rPr>
        <w:t>k</w:t>
      </w:r>
      <w:r w:rsidR="00A42A92">
        <w:rPr>
          <w:rFonts w:ascii="Times New Roman" w:hAnsi="Times New Roman" w:cs="Times New Roman"/>
          <w:sz w:val="24"/>
          <w:szCs w:val="24"/>
        </w:rPr>
        <w:t>-ı</w:t>
      </w:r>
      <w:r w:rsidR="00DC37C2">
        <w:rPr>
          <w:rFonts w:ascii="Times New Roman" w:hAnsi="Times New Roman" w:cs="Times New Roman"/>
          <w:sz w:val="24"/>
          <w:szCs w:val="24"/>
        </w:rPr>
        <w:t xml:space="preserve"> c</w:t>
      </w:r>
      <w:r w:rsidR="005506D2">
        <w:rPr>
          <w:rFonts w:ascii="Times New Roman" w:hAnsi="Times New Roman" w:cs="Times New Roman"/>
          <w:sz w:val="24"/>
          <w:szCs w:val="24"/>
        </w:rPr>
        <w:t xml:space="preserve">âmiʻ-i İmâret </w:t>
      </w:r>
      <w:r w:rsidRPr="00254F22">
        <w:rPr>
          <w:rFonts w:ascii="Times New Roman" w:hAnsi="Times New Roman" w:cs="Times New Roman"/>
          <w:sz w:val="24"/>
          <w:szCs w:val="24"/>
        </w:rPr>
        <w:t>der-kasaba-i Milas</w:t>
      </w:r>
    </w:p>
    <w:p w14:paraId="19FE5406" w14:textId="1ADF78C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w:t>
      </w:r>
      <w:r w:rsidR="005543AE">
        <w:rPr>
          <w:rFonts w:ascii="Times New Roman" w:hAnsi="Times New Roman" w:cs="Times New Roman"/>
          <w:sz w:val="24"/>
          <w:szCs w:val="24"/>
        </w:rPr>
        <w:t xml:space="preserve"> yevmî bir akçe vazîfe ile kayyı</w:t>
      </w:r>
      <w:r w:rsidRPr="00254F22">
        <w:rPr>
          <w:rFonts w:ascii="Times New Roman" w:hAnsi="Times New Roman" w:cs="Times New Roman"/>
          <w:sz w:val="24"/>
          <w:szCs w:val="24"/>
        </w:rPr>
        <w:t>m olan Receb fevt olup yeri mahlûl olmağla dârende Velî içün mahall ü müstahakdır deyü virilmek recâsı Milâs k</w:t>
      </w:r>
      <w:r w:rsidR="00C149CE">
        <w:rPr>
          <w:rFonts w:ascii="Times New Roman" w:hAnsi="Times New Roman" w:cs="Times New Roman"/>
          <w:sz w:val="24"/>
          <w:szCs w:val="24"/>
        </w:rPr>
        <w:t>ādîsı Mevlânâ Ahmed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buyrulmağın yazılmışdır.</w:t>
      </w:r>
    </w:p>
    <w:p w14:paraId="4CEA29A5" w14:textId="10757E89" w:rsidR="003F53E2" w:rsidRPr="00254F22" w:rsidRDefault="00BB39E8"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Sene:</w:t>
      </w:r>
      <w:r w:rsidR="00695CA2">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4E4C7303" w14:textId="1C43467F"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126/2</w:t>
      </w:r>
      <w:r w:rsidR="00A42A92">
        <w:rPr>
          <w:rFonts w:ascii="Times New Roman" w:hAnsi="Times New Roman" w:cs="Times New Roman"/>
          <w:sz w:val="24"/>
          <w:szCs w:val="24"/>
        </w:rPr>
        <w:t xml:space="preserve"> Müʼezzînlik-i </w:t>
      </w:r>
      <w:r w:rsidR="00DC37C2">
        <w:rPr>
          <w:rFonts w:ascii="Times New Roman" w:hAnsi="Times New Roman" w:cs="Times New Roman"/>
          <w:sz w:val="24"/>
          <w:szCs w:val="24"/>
        </w:rPr>
        <w:t>c</w:t>
      </w:r>
      <w:r w:rsidRPr="00254F22">
        <w:rPr>
          <w:rFonts w:ascii="Times New Roman" w:hAnsi="Times New Roman" w:cs="Times New Roman"/>
          <w:sz w:val="24"/>
          <w:szCs w:val="24"/>
        </w:rPr>
        <w:t xml:space="preserve">âmiʻ-i Aşçıbaşı </w:t>
      </w:r>
      <w:r w:rsidR="00734215">
        <w:rPr>
          <w:rFonts w:ascii="Times New Roman" w:hAnsi="Times New Roman" w:cs="Times New Roman"/>
          <w:sz w:val="24"/>
          <w:szCs w:val="24"/>
        </w:rPr>
        <w:t>Mehemmed Ağa der-kasaba-i İsmâʼî</w:t>
      </w:r>
      <w:r w:rsidRPr="00254F22">
        <w:rPr>
          <w:rFonts w:ascii="Times New Roman" w:hAnsi="Times New Roman" w:cs="Times New Roman"/>
          <w:sz w:val="24"/>
          <w:szCs w:val="24"/>
        </w:rPr>
        <w:t>l Geçidi</w:t>
      </w:r>
    </w:p>
    <w:p w14:paraId="65E50C49" w14:textId="3C232AEC"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beş akçe vazîfe ile müʼezzîn ve buçuk akçe vazîfe ile </w:t>
      </w:r>
      <w:r w:rsidR="00912C6A">
        <w:rPr>
          <w:rFonts w:ascii="Times New Roman" w:hAnsi="Times New Roman" w:cs="Times New Roman"/>
          <w:sz w:val="24"/>
          <w:szCs w:val="24"/>
        </w:rPr>
        <w:t>cüz-hân olan Bayrâ</w:t>
      </w:r>
      <w:r w:rsidR="001F2DAB">
        <w:rPr>
          <w:rFonts w:ascii="Times New Roman" w:hAnsi="Times New Roman" w:cs="Times New Roman"/>
          <w:sz w:val="24"/>
          <w:szCs w:val="24"/>
        </w:rPr>
        <w:t>m</w:t>
      </w:r>
      <w:r w:rsidR="00912C6A">
        <w:rPr>
          <w:rFonts w:ascii="Times New Roman" w:hAnsi="Times New Roman" w:cs="Times New Roman"/>
          <w:sz w:val="24"/>
          <w:szCs w:val="24"/>
        </w:rPr>
        <w:t xml:space="preserve"> </w:t>
      </w:r>
      <w:r w:rsidR="001F2DAB">
        <w:rPr>
          <w:rFonts w:ascii="Times New Roman" w:hAnsi="Times New Roman" w:cs="Times New Roman"/>
          <w:sz w:val="24"/>
          <w:szCs w:val="24"/>
        </w:rPr>
        <w:t xml:space="preserve"> Dede celâ-y</w:t>
      </w:r>
      <w:r w:rsidR="00F61E21">
        <w:rPr>
          <w:rFonts w:ascii="Times New Roman" w:hAnsi="Times New Roman" w:cs="Times New Roman"/>
          <w:sz w:val="24"/>
          <w:szCs w:val="24"/>
        </w:rPr>
        <w:t>ı</w:t>
      </w:r>
      <w:r w:rsidRPr="00254F22">
        <w:rPr>
          <w:rFonts w:ascii="Times New Roman" w:hAnsi="Times New Roman" w:cs="Times New Roman"/>
          <w:sz w:val="24"/>
          <w:szCs w:val="24"/>
        </w:rPr>
        <w:t xml:space="preserve"> vatan idüp yeri hâlî ve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C00234">
        <w:rPr>
          <w:rFonts w:ascii="Times New Roman" w:hAnsi="Times New Roman" w:cs="Times New Roman"/>
          <w:sz w:val="24"/>
          <w:szCs w:val="24"/>
        </w:rPr>
        <w:t>i muʻattal olmağla dârende Osmâ</w:t>
      </w:r>
      <w:r w:rsidRPr="00254F22">
        <w:rPr>
          <w:rFonts w:ascii="Times New Roman" w:hAnsi="Times New Roman" w:cs="Times New Roman"/>
          <w:sz w:val="24"/>
          <w:szCs w:val="24"/>
        </w:rPr>
        <w:t>n oğlı Hüseyin içün</w:t>
      </w:r>
      <w:r w:rsidR="0031113D">
        <w:rPr>
          <w:rFonts w:ascii="Times New Roman" w:hAnsi="Times New Roman" w:cs="Times New Roman"/>
          <w:sz w:val="24"/>
          <w:szCs w:val="24"/>
        </w:rPr>
        <w:t xml:space="preserve"> ehl-i K</w:t>
      </w:r>
      <w:r w:rsidR="0044173B">
        <w:rPr>
          <w:rFonts w:ascii="Times New Roman" w:hAnsi="Times New Roman" w:cs="Times New Roman"/>
          <w:sz w:val="24"/>
          <w:szCs w:val="24"/>
        </w:rPr>
        <w:t>urʼ</w:t>
      </w:r>
      <w:r w:rsidRPr="00254F22">
        <w:rPr>
          <w:rFonts w:ascii="Times New Roman" w:hAnsi="Times New Roman" w:cs="Times New Roman"/>
          <w:sz w:val="24"/>
          <w:szCs w:val="24"/>
        </w:rPr>
        <w:t>ân ve sâhib-i nefs olup her</w:t>
      </w:r>
      <w:r w:rsidR="006F222D">
        <w:rPr>
          <w:rFonts w:ascii="Times New Roman" w:hAnsi="Times New Roman" w:cs="Times New Roman"/>
          <w:sz w:val="24"/>
          <w:szCs w:val="24"/>
        </w:rPr>
        <w:t xml:space="preserve"> </w:t>
      </w:r>
      <w:r w:rsidRPr="00254F22">
        <w:rPr>
          <w:rFonts w:ascii="Times New Roman" w:hAnsi="Times New Roman" w:cs="Times New Roman"/>
          <w:sz w:val="24"/>
          <w:szCs w:val="24"/>
        </w:rPr>
        <w:t>vech</w:t>
      </w:r>
      <w:r w:rsidR="006F222D">
        <w:rPr>
          <w:rFonts w:ascii="Times New Roman" w:hAnsi="Times New Roman" w:cs="Times New Roman"/>
          <w:sz w:val="24"/>
          <w:szCs w:val="24"/>
        </w:rPr>
        <w:t>i</w:t>
      </w:r>
      <w:r w:rsidRPr="00254F22">
        <w:rPr>
          <w:rFonts w:ascii="Times New Roman" w:hAnsi="Times New Roman" w:cs="Times New Roman"/>
          <w:sz w:val="24"/>
          <w:szCs w:val="24"/>
        </w:rPr>
        <w:t xml:space="preserve">le </w:t>
      </w:r>
      <w:r w:rsidRPr="00254F22">
        <w:rPr>
          <w:rFonts w:ascii="Times New Roman" w:hAnsi="Times New Roman" w:cs="Times New Roman"/>
          <w:sz w:val="24"/>
          <w:szCs w:val="24"/>
        </w:rPr>
        <w:lastRenderedPageBreak/>
        <w:t xml:space="preserve">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İsmâʻîl Geçidi kād</w:t>
      </w:r>
      <w:r w:rsidR="009D180B">
        <w:rPr>
          <w:rFonts w:ascii="Times New Roman" w:hAnsi="Times New Roman" w:cs="Times New Roman"/>
          <w:sz w:val="24"/>
          <w:szCs w:val="24"/>
        </w:rPr>
        <w:t>îsı Mevlânâ Mehmed zîde fazlu</w:t>
      </w:r>
      <w:r w:rsidR="006620AE">
        <w:rPr>
          <w:rFonts w:ascii="Times New Roman" w:hAnsi="Times New Roman" w:cs="Times New Roman"/>
          <w:sz w:val="24"/>
          <w:szCs w:val="24"/>
        </w:rPr>
        <w:t>hu arz</w:t>
      </w:r>
      <w:r w:rsidR="003668A5">
        <w:rPr>
          <w:rFonts w:ascii="Times New Roman" w:hAnsi="Times New Roman" w:cs="Times New Roman"/>
          <w:sz w:val="24"/>
          <w:szCs w:val="24"/>
        </w:rPr>
        <w:t xml:space="preserve"> e</w:t>
      </w:r>
      <w:r w:rsidR="006620AE">
        <w:rPr>
          <w:rFonts w:ascii="Times New Roman" w:hAnsi="Times New Roman" w:cs="Times New Roman"/>
          <w:sz w:val="24"/>
          <w:szCs w:val="24"/>
        </w:rPr>
        <w:t>t</w:t>
      </w:r>
      <w:r w:rsidRPr="00254F22">
        <w:rPr>
          <w:rFonts w:ascii="Times New Roman" w:hAnsi="Times New Roman" w:cs="Times New Roman"/>
          <w:sz w:val="24"/>
          <w:szCs w:val="24"/>
        </w:rPr>
        <w:t>mekle mûcebince buyrulmağın vazîfe-i mezbûreleri ile yazılmışdır.</w:t>
      </w:r>
    </w:p>
    <w:p w14:paraId="1F153054" w14:textId="5F4B4353"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xml:space="preserve">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0AEBB7E6" w14:textId="5C86641D"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126/3</w:t>
      </w:r>
      <w:r w:rsidR="00DC37C2">
        <w:rPr>
          <w:rFonts w:ascii="Times New Roman" w:hAnsi="Times New Roman" w:cs="Times New Roman"/>
          <w:sz w:val="24"/>
          <w:szCs w:val="24"/>
        </w:rPr>
        <w:t xml:space="preserve"> İmâmet-i c</w:t>
      </w:r>
      <w:r w:rsidR="005506D2">
        <w:rPr>
          <w:rFonts w:ascii="Times New Roman" w:hAnsi="Times New Roman" w:cs="Times New Roman"/>
          <w:sz w:val="24"/>
          <w:szCs w:val="24"/>
        </w:rPr>
        <w:t>âmiʻ</w:t>
      </w:r>
      <w:r w:rsidR="00976F6E">
        <w:rPr>
          <w:rFonts w:ascii="Times New Roman" w:hAnsi="Times New Roman" w:cs="Times New Roman"/>
          <w:sz w:val="24"/>
          <w:szCs w:val="24"/>
        </w:rPr>
        <w:t xml:space="preserve"> </w:t>
      </w:r>
      <w:r w:rsidR="00B03960">
        <w:rPr>
          <w:rFonts w:ascii="Times New Roman" w:hAnsi="Times New Roman" w:cs="Times New Roman"/>
          <w:sz w:val="24"/>
          <w:szCs w:val="24"/>
        </w:rPr>
        <w:t>der-Tekke-i Şeyh Mustafâ Hu</w:t>
      </w:r>
      <w:r w:rsidRPr="00254F22">
        <w:rPr>
          <w:rFonts w:ascii="Times New Roman" w:hAnsi="Times New Roman" w:cs="Times New Roman"/>
          <w:sz w:val="24"/>
          <w:szCs w:val="24"/>
        </w:rPr>
        <w:t xml:space="preserve">lefâ-i Eşref-zâde der-kazâ-i Belcik </w:t>
      </w:r>
    </w:p>
    <w:p w14:paraId="0FFA9A92" w14:textId="7231E2C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sule</w:t>
      </w:r>
      <w:r w:rsidRPr="00254F22">
        <w:rPr>
          <w:rFonts w:ascii="Times New Roman" w:hAnsi="Times New Roman" w:cs="Times New Roman"/>
          <w:sz w:val="24"/>
          <w:szCs w:val="24"/>
        </w:rPr>
        <w:t>hâdan Mehmed gelüp kazâ-i mezbûrda vâkiʻ Eşref-zâd</w:t>
      </w:r>
      <w:r w:rsidR="003668A5">
        <w:rPr>
          <w:rFonts w:ascii="Times New Roman" w:hAnsi="Times New Roman" w:cs="Times New Roman"/>
          <w:sz w:val="24"/>
          <w:szCs w:val="24"/>
        </w:rPr>
        <w:t>e hulefasından Şeyh Mustafâ T</w:t>
      </w:r>
      <w:r w:rsidR="00020363">
        <w:rPr>
          <w:rFonts w:ascii="Times New Roman" w:hAnsi="Times New Roman" w:cs="Times New Roman"/>
          <w:sz w:val="24"/>
          <w:szCs w:val="24"/>
        </w:rPr>
        <w:t>eky</w:t>
      </w:r>
      <w:r w:rsidRPr="00254F22">
        <w:rPr>
          <w:rFonts w:ascii="Times New Roman" w:hAnsi="Times New Roman" w:cs="Times New Roman"/>
          <w:sz w:val="24"/>
          <w:szCs w:val="24"/>
        </w:rPr>
        <w:t>esi</w:t>
      </w:r>
      <w:r w:rsidR="00832836">
        <w:rPr>
          <w:rFonts w:ascii="Times New Roman" w:hAnsi="Times New Roman" w:cs="Times New Roman"/>
          <w:sz w:val="24"/>
          <w:szCs w:val="24"/>
        </w:rPr>
        <w:t>'</w:t>
      </w:r>
      <w:r w:rsidRPr="00254F22">
        <w:rPr>
          <w:rFonts w:ascii="Times New Roman" w:hAnsi="Times New Roman" w:cs="Times New Roman"/>
          <w:sz w:val="24"/>
          <w:szCs w:val="24"/>
        </w:rPr>
        <w:t>nde vâkiʻcâmiʻ</w:t>
      </w:r>
      <w:r w:rsidR="00A51188">
        <w:rPr>
          <w:rFonts w:ascii="Times New Roman" w:hAnsi="Times New Roman" w:cs="Times New Roman"/>
          <w:sz w:val="24"/>
          <w:szCs w:val="24"/>
        </w:rPr>
        <w:t xml:space="preserve">-i </w:t>
      </w:r>
      <w:r w:rsidRPr="00254F22">
        <w:rPr>
          <w:rFonts w:ascii="Times New Roman" w:hAnsi="Times New Roman" w:cs="Times New Roman"/>
          <w:sz w:val="24"/>
          <w:szCs w:val="24"/>
        </w:rPr>
        <w:t>şerîfin yevmî bir akçe vazîfe ile imâmı olan babası Hâcî Mahmûd fevt olup imâmeti mahlûl olmağla kendüye tevcîh olunub berât-ı şerîf yazılmışdır.</w:t>
      </w:r>
    </w:p>
    <w:p w14:paraId="1C08865E" w14:textId="0A7B03CE" w:rsidR="003F53E2" w:rsidRPr="00254F22" w:rsidRDefault="00695CA2"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sidR="00A87DF9">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0E1787E3" w14:textId="44B48E3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126/4</w:t>
      </w:r>
      <w:r w:rsidR="00DC37C2">
        <w:rPr>
          <w:rFonts w:ascii="Times New Roman" w:hAnsi="Times New Roman" w:cs="Times New Roman"/>
          <w:sz w:val="24"/>
          <w:szCs w:val="24"/>
        </w:rPr>
        <w:t xml:space="preserve"> Hitâbet-i c</w:t>
      </w:r>
      <w:r w:rsidRPr="00254F22">
        <w:rPr>
          <w:rFonts w:ascii="Times New Roman" w:hAnsi="Times New Roman" w:cs="Times New Roman"/>
          <w:sz w:val="24"/>
          <w:szCs w:val="24"/>
        </w:rPr>
        <w:t>âmiʻ-i Sinân Reʼi</w:t>
      </w:r>
      <w:r w:rsidR="005E45BA">
        <w:rPr>
          <w:rFonts w:ascii="Times New Roman" w:hAnsi="Times New Roman" w:cs="Times New Roman"/>
          <w:sz w:val="24"/>
          <w:szCs w:val="24"/>
        </w:rPr>
        <w:t>s karye-i Dikilitaş der-kazâ-i Küre-i M</w:t>
      </w:r>
      <w:r w:rsidRPr="00254F22">
        <w:rPr>
          <w:rFonts w:ascii="Times New Roman" w:hAnsi="Times New Roman" w:cs="Times New Roman"/>
          <w:sz w:val="24"/>
          <w:szCs w:val="24"/>
        </w:rPr>
        <w:t>aʻmûre</w:t>
      </w:r>
    </w:p>
    <w:p w14:paraId="37C4CABC" w14:textId="05DD02A9"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Mehmed gelüp karye-i mezbûrda vâkiʻ câmiʻ-i mezbûrda yevmî bir akçe vazîfe ile hatîb olan babası Mustafâ fevt olup yeri mahlûl </w:t>
      </w:r>
      <w:r w:rsidR="003668A5">
        <w:rPr>
          <w:rFonts w:ascii="Times New Roman" w:hAnsi="Times New Roman" w:cs="Times New Roman"/>
          <w:sz w:val="24"/>
          <w:szCs w:val="24"/>
        </w:rPr>
        <w:t>olmağla kendüye virilmek bâbında</w:t>
      </w:r>
      <w:r w:rsidRPr="00254F22">
        <w:rPr>
          <w:rFonts w:ascii="Times New Roman" w:hAnsi="Times New Roman" w:cs="Times New Roman"/>
          <w:sz w:val="24"/>
          <w:szCs w:val="24"/>
        </w:rPr>
        <w:t xml:space="preserve"> inâyet recâ etmeğin mahlûl olup sâhih sulbî oğlı ile mûcebince nişân verilmişdir.</w:t>
      </w:r>
    </w:p>
    <w:p w14:paraId="13A25BC7" w14:textId="708899B6" w:rsidR="003F53E2" w:rsidRPr="00254F22" w:rsidRDefault="004F7437"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sidR="009444D6">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56A78DB9" w14:textId="72C688D6"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126/5</w:t>
      </w:r>
      <w:r w:rsidR="00A42A92">
        <w:rPr>
          <w:rFonts w:ascii="Times New Roman" w:hAnsi="Times New Roman" w:cs="Times New Roman"/>
          <w:sz w:val="24"/>
          <w:szCs w:val="24"/>
        </w:rPr>
        <w:t xml:space="preserve"> Muʻtemedlik</w:t>
      </w:r>
      <w:r w:rsidR="00805207">
        <w:rPr>
          <w:rFonts w:ascii="Times New Roman" w:hAnsi="Times New Roman" w:cs="Times New Roman"/>
          <w:sz w:val="24"/>
          <w:szCs w:val="24"/>
        </w:rPr>
        <w:t xml:space="preserve"> maʻa cibây</w:t>
      </w:r>
      <w:r w:rsidRPr="00254F22">
        <w:rPr>
          <w:rFonts w:ascii="Times New Roman" w:hAnsi="Times New Roman" w:cs="Times New Roman"/>
          <w:sz w:val="24"/>
          <w:szCs w:val="24"/>
        </w:rPr>
        <w:t>et-i vakf-ı Kemâl Beğ der-</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w:t>
      </w:r>
    </w:p>
    <w:p w14:paraId="74F4E764" w14:textId="211FA1EB"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 mütevellîsi Hâcî Mehmed mektûb gönderüp vakf-ı mezbûrun yevmî buçuk akçe vazîfe ile muʻtemedi ve iki akçe vazîfe il</w:t>
      </w:r>
      <w:r w:rsidR="000636A2">
        <w:rPr>
          <w:rFonts w:ascii="Times New Roman" w:hAnsi="Times New Roman" w:cs="Times New Roman"/>
          <w:sz w:val="24"/>
          <w:szCs w:val="24"/>
        </w:rPr>
        <w:t>e câbîsi olan Ebûbekir Dede ibn</w:t>
      </w:r>
      <w:r w:rsidRPr="00254F22">
        <w:rPr>
          <w:rFonts w:ascii="Times New Roman" w:hAnsi="Times New Roman" w:cs="Times New Roman"/>
          <w:sz w:val="24"/>
          <w:szCs w:val="24"/>
        </w:rPr>
        <w:t>i Halîl sâhib-i ferrâş ve pîr olup hüsn-i ihtiyâriyle kasr-ı yed etmekle Mustafâ içün mahall ü müstahakdır deyü arz etmeğin mûcebince nişân yazılmışdır.</w:t>
      </w:r>
    </w:p>
    <w:p w14:paraId="725DEAD3" w14:textId="0D42871C" w:rsidR="003F53E2" w:rsidRPr="00254F22" w:rsidRDefault="009444D6" w:rsidP="00391A03">
      <w:pPr>
        <w:tabs>
          <w:tab w:val="left" w:pos="0"/>
          <w:tab w:val="center" w:pos="4536"/>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r w:rsidR="003F53E2" w:rsidRPr="00254F22">
        <w:rPr>
          <w:rFonts w:ascii="Times New Roman" w:hAnsi="Times New Roman" w:cs="Times New Roman"/>
          <w:sz w:val="24"/>
          <w:szCs w:val="24"/>
        </w:rPr>
        <w:tab/>
      </w:r>
    </w:p>
    <w:p w14:paraId="18069877" w14:textId="77FCDA1A"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126/6</w:t>
      </w:r>
      <w:r w:rsidRPr="00254F22">
        <w:rPr>
          <w:rFonts w:ascii="Times New Roman" w:hAnsi="Times New Roman" w:cs="Times New Roman"/>
          <w:sz w:val="24"/>
          <w:szCs w:val="24"/>
        </w:rPr>
        <w:t xml:space="preserve"> Müʼezz</w:t>
      </w:r>
      <w:r w:rsidR="00A42A92">
        <w:rPr>
          <w:rFonts w:ascii="Times New Roman" w:hAnsi="Times New Roman" w:cs="Times New Roman"/>
          <w:sz w:val="24"/>
          <w:szCs w:val="24"/>
        </w:rPr>
        <w:t>inlik-i</w:t>
      </w:r>
      <w:r w:rsidR="00DC37C2">
        <w:rPr>
          <w:rFonts w:ascii="Times New Roman" w:hAnsi="Times New Roman" w:cs="Times New Roman"/>
          <w:sz w:val="24"/>
          <w:szCs w:val="24"/>
        </w:rPr>
        <w:t xml:space="preserve"> c</w:t>
      </w:r>
      <w:r w:rsidR="001E5AAF">
        <w:rPr>
          <w:rFonts w:ascii="Times New Roman" w:hAnsi="Times New Roman" w:cs="Times New Roman"/>
          <w:sz w:val="24"/>
          <w:szCs w:val="24"/>
        </w:rPr>
        <w:t>âmiʻ-i Emce</w:t>
      </w:r>
      <w:r w:rsidR="003668A5">
        <w:rPr>
          <w:rFonts w:ascii="Times New Roman" w:hAnsi="Times New Roman" w:cs="Times New Roman"/>
          <w:sz w:val="24"/>
          <w:szCs w:val="24"/>
        </w:rPr>
        <w:t xml:space="preserve"> der-kurâ</w:t>
      </w:r>
      <w:r w:rsidR="00986004">
        <w:rPr>
          <w:rFonts w:ascii="Times New Roman" w:hAnsi="Times New Roman" w:cs="Times New Roman"/>
          <w:sz w:val="24"/>
          <w:szCs w:val="24"/>
        </w:rPr>
        <w:t xml:space="preserve">-i Genez ve </w:t>
      </w:r>
      <w:r w:rsidR="001E5AAF">
        <w:rPr>
          <w:rFonts w:ascii="Times New Roman" w:hAnsi="Times New Roman" w:cs="Times New Roman"/>
          <w:sz w:val="24"/>
          <w:szCs w:val="24"/>
        </w:rPr>
        <w:t>Ö</w:t>
      </w:r>
      <w:r w:rsidR="00986004">
        <w:rPr>
          <w:rFonts w:ascii="Times New Roman" w:hAnsi="Times New Roman" w:cs="Times New Roman"/>
          <w:sz w:val="24"/>
          <w:szCs w:val="24"/>
        </w:rPr>
        <w:t>ren</w:t>
      </w:r>
      <w:r w:rsidRPr="00254F22">
        <w:rPr>
          <w:rFonts w:ascii="Times New Roman" w:hAnsi="Times New Roman" w:cs="Times New Roman"/>
          <w:sz w:val="24"/>
          <w:szCs w:val="24"/>
        </w:rPr>
        <w:t xml:space="preserve">  (…) tâbiʻ</w:t>
      </w:r>
      <w:r w:rsidR="00DC37C2">
        <w:rPr>
          <w:rFonts w:ascii="Times New Roman" w:hAnsi="Times New Roman" w:cs="Times New Roman"/>
          <w:sz w:val="24"/>
          <w:szCs w:val="24"/>
        </w:rPr>
        <w:t>-i</w:t>
      </w:r>
      <w:r w:rsidRPr="00254F22">
        <w:rPr>
          <w:rFonts w:ascii="Times New Roman" w:hAnsi="Times New Roman" w:cs="Times New Roman"/>
          <w:sz w:val="24"/>
          <w:szCs w:val="24"/>
        </w:rPr>
        <w:t xml:space="preserve"> kazâ-i Aztavay</w:t>
      </w:r>
    </w:p>
    <w:p w14:paraId="5013D1CA" w14:textId="7511B9F7" w:rsidR="003F53E2" w:rsidRPr="00254F22"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Sâmî gelüp Aztavay kazâsına tâbiʻ</w:t>
      </w:r>
      <w:r w:rsidR="00DC37C2">
        <w:rPr>
          <w:rFonts w:ascii="Times New Roman" w:hAnsi="Times New Roman" w:cs="Times New Roman"/>
          <w:sz w:val="24"/>
          <w:szCs w:val="24"/>
        </w:rPr>
        <w:t>-i</w:t>
      </w:r>
      <w:r w:rsidRPr="00254F22">
        <w:rPr>
          <w:rFonts w:ascii="Times New Roman" w:hAnsi="Times New Roman" w:cs="Times New Roman"/>
          <w:sz w:val="24"/>
          <w:szCs w:val="24"/>
        </w:rPr>
        <w:t xml:space="preserve"> Genezin ve Ören</w:t>
      </w:r>
      <w:r w:rsidR="003668A5">
        <w:rPr>
          <w:rFonts w:ascii="Times New Roman" w:hAnsi="Times New Roman" w:cs="Times New Roman"/>
          <w:sz w:val="24"/>
          <w:szCs w:val="24"/>
        </w:rPr>
        <w:t xml:space="preserve"> (…) </w:t>
      </w:r>
      <w:r w:rsidRPr="00254F22">
        <w:rPr>
          <w:rFonts w:ascii="Times New Roman" w:hAnsi="Times New Roman" w:cs="Times New Roman"/>
          <w:sz w:val="24"/>
          <w:szCs w:val="24"/>
        </w:rPr>
        <w:t xml:space="preserve"> nâm karyeler maʻişet için câmiʻ-i şerîfin hasbî müʼezzini olan Receb fevt olub yeri mahlûl olmağla kendüye virilmek bâbında inâyet recâ etmeğin mûcebince tevcîh olunmuşdur </w:t>
      </w:r>
    </w:p>
    <w:p w14:paraId="236413F1" w14:textId="689B5ADC" w:rsidR="003F53E2" w:rsidRPr="00254F22" w:rsidRDefault="009444D6" w:rsidP="00391A03">
      <w:pPr>
        <w:tabs>
          <w:tab w:val="left" w:pos="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 xml:space="preserve">[10]70. </w:t>
      </w:r>
    </w:p>
    <w:p w14:paraId="6C43DF3D"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lastRenderedPageBreak/>
        <w:t>[s.127]</w:t>
      </w:r>
    </w:p>
    <w:p w14:paraId="357CD9CC" w14:textId="49D5DE44" w:rsidR="003F53E2" w:rsidRPr="004F7437" w:rsidRDefault="003F53E2" w:rsidP="00391A03">
      <w:pPr>
        <w:tabs>
          <w:tab w:val="left" w:pos="0"/>
        </w:tabs>
        <w:spacing w:before="240"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Defter-i</w:t>
      </w:r>
      <w:r w:rsidR="004F7437">
        <w:rPr>
          <w:rFonts w:ascii="Times New Roman" w:hAnsi="Times New Roman" w:cs="Times New Roman"/>
          <w:sz w:val="24"/>
          <w:szCs w:val="24"/>
        </w:rPr>
        <w:t xml:space="preserve"> </w:t>
      </w:r>
      <w:r w:rsidR="003E681A">
        <w:rPr>
          <w:rFonts w:ascii="Times New Roman" w:hAnsi="Times New Roman" w:cs="Times New Roman"/>
          <w:b/>
          <w:sz w:val="24"/>
          <w:szCs w:val="24"/>
        </w:rPr>
        <w:t>Kuyûd hâ-ı Nîşân-ı h</w:t>
      </w:r>
      <w:r w:rsidRPr="00254F22">
        <w:rPr>
          <w:rFonts w:ascii="Times New Roman" w:hAnsi="Times New Roman" w:cs="Times New Roman"/>
          <w:b/>
          <w:sz w:val="24"/>
          <w:szCs w:val="24"/>
        </w:rPr>
        <w:t>ümâyûn der-zemân-ı Vezîr-i mükerrem ve muhterem Yûsuf Paşa b</w:t>
      </w:r>
      <w:r w:rsidR="009864B0">
        <w:rPr>
          <w:rFonts w:ascii="Times New Roman" w:hAnsi="Times New Roman" w:cs="Times New Roman"/>
          <w:b/>
          <w:sz w:val="24"/>
          <w:szCs w:val="24"/>
        </w:rPr>
        <w:t>e-maʻrifet-i Süleymân Efendi Kāʼ</w:t>
      </w:r>
      <w:r w:rsidRPr="00254F22">
        <w:rPr>
          <w:rFonts w:ascii="Times New Roman" w:hAnsi="Times New Roman" w:cs="Times New Roman"/>
          <w:b/>
          <w:sz w:val="24"/>
          <w:szCs w:val="24"/>
        </w:rPr>
        <w:t>im-makām-ı Re</w:t>
      </w:r>
      <w:r w:rsidR="003E681A">
        <w:rPr>
          <w:rFonts w:ascii="Times New Roman" w:hAnsi="Times New Roman" w:cs="Times New Roman"/>
          <w:b/>
          <w:sz w:val="24"/>
          <w:szCs w:val="24"/>
        </w:rPr>
        <w:t>ʼîsü'</w:t>
      </w:r>
      <w:r w:rsidRPr="00254F22">
        <w:rPr>
          <w:rFonts w:ascii="Times New Roman" w:hAnsi="Times New Roman" w:cs="Times New Roman"/>
          <w:b/>
          <w:sz w:val="24"/>
          <w:szCs w:val="24"/>
        </w:rPr>
        <w:t>l-küttâb el-vâkiʻ fi</w:t>
      </w:r>
      <w:r w:rsidR="00FA608E">
        <w:rPr>
          <w:rFonts w:ascii="Times New Roman" w:hAnsi="Times New Roman" w:cs="Times New Roman"/>
          <w:b/>
          <w:sz w:val="24"/>
          <w:szCs w:val="24"/>
        </w:rPr>
        <w:t>'l-yevmi'r-râbiʻ ve'l-ʻışrîn şehr-i Zilkaʻdeti'</w:t>
      </w:r>
      <w:r w:rsidRPr="00254F22">
        <w:rPr>
          <w:rFonts w:ascii="Times New Roman" w:hAnsi="Times New Roman" w:cs="Times New Roman"/>
          <w:b/>
          <w:sz w:val="24"/>
          <w:szCs w:val="24"/>
        </w:rPr>
        <w:t>ş-şerîf</w:t>
      </w:r>
      <w:r w:rsidR="00FA608E">
        <w:rPr>
          <w:rFonts w:ascii="Times New Roman" w:hAnsi="Times New Roman" w:cs="Times New Roman"/>
          <w:b/>
          <w:sz w:val="24"/>
          <w:szCs w:val="24"/>
        </w:rPr>
        <w:t>e</w:t>
      </w:r>
      <w:r w:rsidRPr="00254F22">
        <w:rPr>
          <w:rFonts w:ascii="Times New Roman" w:hAnsi="Times New Roman" w:cs="Times New Roman"/>
          <w:b/>
          <w:sz w:val="24"/>
          <w:szCs w:val="24"/>
        </w:rPr>
        <w:t xml:space="preserve"> Sene:</w:t>
      </w:r>
      <w:r w:rsidR="003E681A">
        <w:rPr>
          <w:rFonts w:ascii="Times New Roman" w:hAnsi="Times New Roman" w:cs="Times New Roman"/>
          <w:b/>
          <w:sz w:val="24"/>
          <w:szCs w:val="24"/>
        </w:rPr>
        <w:t xml:space="preserve"> </w:t>
      </w:r>
      <w:r w:rsidRPr="00254F22">
        <w:rPr>
          <w:rFonts w:ascii="Times New Roman" w:hAnsi="Times New Roman" w:cs="Times New Roman"/>
          <w:b/>
          <w:sz w:val="24"/>
          <w:szCs w:val="24"/>
        </w:rPr>
        <w:t>1070</w:t>
      </w:r>
    </w:p>
    <w:p w14:paraId="11BC380A" w14:textId="77777777" w:rsidR="003F53E2" w:rsidRPr="00254F22" w:rsidRDefault="003F53E2" w:rsidP="00391A03">
      <w:pPr>
        <w:spacing w:after="120" w:line="360" w:lineRule="auto"/>
        <w:jc w:val="both"/>
        <w:rPr>
          <w:rFonts w:ascii="Times New Roman" w:hAnsi="Times New Roman" w:cs="Times New Roman"/>
          <w:b/>
          <w:sz w:val="24"/>
          <w:szCs w:val="24"/>
        </w:rPr>
      </w:pPr>
    </w:p>
    <w:p w14:paraId="7CBE8257" w14:textId="0AD34DB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127/ 1</w:t>
      </w:r>
      <w:r w:rsidR="00DC37C2">
        <w:rPr>
          <w:rFonts w:ascii="Times New Roman" w:hAnsi="Times New Roman" w:cs="Times New Roman"/>
          <w:sz w:val="24"/>
          <w:szCs w:val="24"/>
        </w:rPr>
        <w:t xml:space="preserve"> Hitâbet-i câmiʻ-i s</w:t>
      </w:r>
      <w:r w:rsidR="00262B80">
        <w:rPr>
          <w:rFonts w:ascii="Times New Roman" w:hAnsi="Times New Roman" w:cs="Times New Roman"/>
          <w:sz w:val="24"/>
          <w:szCs w:val="24"/>
        </w:rPr>
        <w:t>ağī</w:t>
      </w:r>
      <w:r w:rsidR="003668A5">
        <w:rPr>
          <w:rFonts w:ascii="Times New Roman" w:hAnsi="Times New Roman" w:cs="Times New Roman"/>
          <w:sz w:val="24"/>
          <w:szCs w:val="24"/>
        </w:rPr>
        <w:t>r der-mahalle-i Debbâ</w:t>
      </w:r>
      <w:r w:rsidRPr="00254F22">
        <w:rPr>
          <w:rFonts w:ascii="Times New Roman" w:hAnsi="Times New Roman" w:cs="Times New Roman"/>
          <w:sz w:val="24"/>
          <w:szCs w:val="24"/>
        </w:rPr>
        <w:t>ğhâne der-kazâ-i Bafra</w:t>
      </w:r>
    </w:p>
    <w:p w14:paraId="339B31FA" w14:textId="0F86F57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Kazâ-i</w:t>
      </w:r>
      <w:r w:rsidR="003255D5">
        <w:rPr>
          <w:rFonts w:ascii="Times New Roman" w:hAnsi="Times New Roman" w:cs="Times New Roman"/>
          <w:sz w:val="24"/>
          <w:szCs w:val="24"/>
        </w:rPr>
        <w:t xml:space="preserve"> mezbûrda nâibü'</w:t>
      </w:r>
      <w:r w:rsidRPr="00254F22">
        <w:rPr>
          <w:rFonts w:ascii="Times New Roman" w:hAnsi="Times New Roman" w:cs="Times New Roman"/>
          <w:sz w:val="24"/>
          <w:szCs w:val="24"/>
        </w:rPr>
        <w:t xml:space="preserve">ş-şerʻ olan Mevlânâ Hüseyin mektûb gönderüp câmiʻ-i mezbûrun yevmî bir akçe vazîfe ile hatîbi olan Ömer pîr ü ihtiyâr olup edâ-yı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1F33BE">
        <w:rPr>
          <w:rFonts w:ascii="Times New Roman" w:hAnsi="Times New Roman" w:cs="Times New Roman"/>
          <w:sz w:val="24"/>
          <w:szCs w:val="24"/>
        </w:rPr>
        <w:t>e iktidârı olmaduğı</w:t>
      </w:r>
      <w:r w:rsidRPr="00254F22">
        <w:rPr>
          <w:rFonts w:ascii="Times New Roman" w:hAnsi="Times New Roman" w:cs="Times New Roman"/>
          <w:sz w:val="24"/>
          <w:szCs w:val="24"/>
        </w:rPr>
        <w:t>n</w:t>
      </w:r>
      <w:r w:rsidR="001F33BE">
        <w:rPr>
          <w:rFonts w:ascii="Times New Roman" w:hAnsi="Times New Roman" w:cs="Times New Roman"/>
          <w:sz w:val="24"/>
          <w:szCs w:val="24"/>
        </w:rPr>
        <w:t>dan hüsn-i ihtiyâriyle kasr-ı yed</w:t>
      </w:r>
      <w:r w:rsidRPr="00254F22">
        <w:rPr>
          <w:rFonts w:ascii="Times New Roman" w:hAnsi="Times New Roman" w:cs="Times New Roman"/>
          <w:sz w:val="24"/>
          <w:szCs w:val="24"/>
        </w:rPr>
        <w:t xml:space="preserve"> itmekle Mustafâ içün mahall ü müstahakdır deyü viri</w:t>
      </w:r>
      <w:r w:rsidR="001F33BE">
        <w:rPr>
          <w:rFonts w:ascii="Times New Roman" w:hAnsi="Times New Roman" w:cs="Times New Roman"/>
          <w:sz w:val="24"/>
          <w:szCs w:val="24"/>
        </w:rPr>
        <w:t xml:space="preserve">lmek recâsı arz etmeğin ve kasr-ı </w:t>
      </w:r>
      <w:r w:rsidRPr="00254F22">
        <w:rPr>
          <w:rFonts w:ascii="Times New Roman" w:hAnsi="Times New Roman" w:cs="Times New Roman"/>
          <w:sz w:val="24"/>
          <w:szCs w:val="24"/>
        </w:rPr>
        <w:t>yet iden mezb</w:t>
      </w:r>
      <w:r w:rsidR="00F26D02">
        <w:rPr>
          <w:rFonts w:ascii="Times New Roman" w:hAnsi="Times New Roman" w:cs="Times New Roman"/>
          <w:sz w:val="24"/>
          <w:szCs w:val="24"/>
        </w:rPr>
        <w:t xml:space="preserve">ûrun üzerinde olup mâniʻ yoğise </w:t>
      </w:r>
      <w:r w:rsidRPr="00254F22">
        <w:rPr>
          <w:rFonts w:ascii="Times New Roman" w:hAnsi="Times New Roman" w:cs="Times New Roman"/>
          <w:sz w:val="24"/>
          <w:szCs w:val="24"/>
        </w:rPr>
        <w:t>mûcebince nişân verilmişdir.</w:t>
      </w:r>
    </w:p>
    <w:p w14:paraId="63D90CB9" w14:textId="64101642"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18CA0B4C" w14:textId="67C9909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127/2</w:t>
      </w:r>
      <w:r w:rsidR="00DC37C2">
        <w:rPr>
          <w:rFonts w:ascii="Times New Roman" w:hAnsi="Times New Roman" w:cs="Times New Roman"/>
          <w:sz w:val="24"/>
          <w:szCs w:val="24"/>
        </w:rPr>
        <w:t xml:space="preserve"> İmâmet-i c</w:t>
      </w:r>
      <w:r w:rsidR="00734215">
        <w:rPr>
          <w:rFonts w:ascii="Times New Roman" w:hAnsi="Times New Roman" w:cs="Times New Roman"/>
          <w:sz w:val="24"/>
          <w:szCs w:val="24"/>
        </w:rPr>
        <w:t>âmiʻ-i İsmâʻî</w:t>
      </w:r>
      <w:r w:rsidR="005E45BA">
        <w:rPr>
          <w:rFonts w:ascii="Times New Roman" w:hAnsi="Times New Roman" w:cs="Times New Roman"/>
          <w:sz w:val="24"/>
          <w:szCs w:val="24"/>
        </w:rPr>
        <w:t>l Beğ der-kazâ-i K</w:t>
      </w:r>
      <w:r w:rsidR="003E2B6B">
        <w:rPr>
          <w:rFonts w:ascii="Times New Roman" w:hAnsi="Times New Roman" w:cs="Times New Roman"/>
          <w:sz w:val="24"/>
          <w:szCs w:val="24"/>
        </w:rPr>
        <w:t>üre-i Ha</w:t>
      </w:r>
      <w:r w:rsidRPr="00254F22">
        <w:rPr>
          <w:rFonts w:ascii="Times New Roman" w:hAnsi="Times New Roman" w:cs="Times New Roman"/>
          <w:sz w:val="24"/>
          <w:szCs w:val="24"/>
        </w:rPr>
        <w:t xml:space="preserve">dîd </w:t>
      </w:r>
    </w:p>
    <w:p w14:paraId="1A202047" w14:textId="76554442" w:rsidR="003F53E2" w:rsidRPr="00254F22" w:rsidRDefault="005E45BA"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K</w:t>
      </w:r>
      <w:r w:rsidR="003E2B6B">
        <w:rPr>
          <w:rFonts w:ascii="Times New Roman" w:hAnsi="Times New Roman" w:cs="Times New Roman"/>
          <w:sz w:val="24"/>
          <w:szCs w:val="24"/>
        </w:rPr>
        <w:t>üre-i Ha</w:t>
      </w:r>
      <w:r w:rsidR="003F53E2" w:rsidRPr="00254F22">
        <w:rPr>
          <w:rFonts w:ascii="Times New Roman" w:hAnsi="Times New Roman" w:cs="Times New Roman"/>
          <w:sz w:val="24"/>
          <w:szCs w:val="24"/>
        </w:rPr>
        <w:t>dîd kādîsı Mevlânâ Ahmed mektûb gönderüp câmiʻ-i mezbûrun yevmî bir a</w:t>
      </w:r>
      <w:r w:rsidR="00734215">
        <w:rPr>
          <w:rFonts w:ascii="Times New Roman" w:hAnsi="Times New Roman" w:cs="Times New Roman"/>
          <w:sz w:val="24"/>
          <w:szCs w:val="24"/>
        </w:rPr>
        <w:t>kçe vazîfe ile imâmı olan İsmâʻî</w:t>
      </w:r>
      <w:r w:rsidR="003F53E2" w:rsidRPr="00254F22">
        <w:rPr>
          <w:rFonts w:ascii="Times New Roman" w:hAnsi="Times New Roman" w:cs="Times New Roman"/>
          <w:sz w:val="24"/>
          <w:szCs w:val="24"/>
        </w:rPr>
        <w:t xml:space="preserve">l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852BC7">
        <w:rPr>
          <w:rFonts w:ascii="Times New Roman" w:hAnsi="Times New Roman" w:cs="Times New Roman"/>
          <w:sz w:val="24"/>
          <w:szCs w:val="24"/>
        </w:rPr>
        <w:t>de kusûrı</w:t>
      </w:r>
      <w:r w:rsidR="003F53E2" w:rsidRPr="00254F22">
        <w:rPr>
          <w:rFonts w:ascii="Times New Roman" w:hAnsi="Times New Roman" w:cs="Times New Roman"/>
          <w:sz w:val="24"/>
          <w:szCs w:val="24"/>
        </w:rPr>
        <w:t xml:space="preserve"> ve imâmet-i mezbûre hâlî ve m</w:t>
      </w:r>
      <w:r w:rsidR="004F113D">
        <w:rPr>
          <w:rFonts w:ascii="Times New Roman" w:hAnsi="Times New Roman" w:cs="Times New Roman"/>
          <w:sz w:val="24"/>
          <w:szCs w:val="24"/>
        </w:rPr>
        <w:t>uʻattal kalmağla râ</w:t>
      </w:r>
      <w:r w:rsidR="00A367D7">
        <w:rPr>
          <w:rFonts w:ascii="Times New Roman" w:hAnsi="Times New Roman" w:cs="Times New Roman"/>
          <w:sz w:val="24"/>
          <w:szCs w:val="24"/>
        </w:rPr>
        <w:t>fiʻ</w:t>
      </w:r>
      <w:r w:rsidR="00E67308">
        <w:rPr>
          <w:rFonts w:ascii="Times New Roman" w:hAnsi="Times New Roman" w:cs="Times New Roman"/>
          <w:sz w:val="24"/>
          <w:szCs w:val="24"/>
        </w:rPr>
        <w:t xml:space="preserve"> </w:t>
      </w:r>
      <w:r w:rsidR="00A367D7">
        <w:rPr>
          <w:rFonts w:ascii="Times New Roman" w:hAnsi="Times New Roman" w:cs="Times New Roman"/>
          <w:sz w:val="24"/>
          <w:szCs w:val="24"/>
        </w:rPr>
        <w:t>Himmetullâh Halîfe'</w:t>
      </w:r>
      <w:r w:rsidR="003F53E2" w:rsidRPr="00254F22">
        <w:rPr>
          <w:rFonts w:ascii="Times New Roman" w:hAnsi="Times New Roman" w:cs="Times New Roman"/>
          <w:sz w:val="24"/>
          <w:szCs w:val="24"/>
        </w:rPr>
        <w:t>nin babası ciheti olmağla mahall ü müstahakdır deyü virilmek recâsı arz etmeğin mûcebince nişân yazılmışdır.</w:t>
      </w:r>
    </w:p>
    <w:p w14:paraId="5D830A13" w14:textId="2F049341"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07266348" w14:textId="3455AB3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127/3</w:t>
      </w:r>
      <w:r w:rsidRPr="00254F22">
        <w:rPr>
          <w:rFonts w:ascii="Times New Roman" w:hAnsi="Times New Roman" w:cs="Times New Roman"/>
          <w:sz w:val="24"/>
          <w:szCs w:val="24"/>
        </w:rPr>
        <w:t xml:space="preserve"> T</w:t>
      </w:r>
      <w:r w:rsidR="00E45525">
        <w:rPr>
          <w:rFonts w:ascii="Times New Roman" w:hAnsi="Times New Roman" w:cs="Times New Roman"/>
          <w:sz w:val="24"/>
          <w:szCs w:val="24"/>
        </w:rPr>
        <w:t>eky</w:t>
      </w:r>
      <w:r w:rsidR="006A4BBF">
        <w:rPr>
          <w:rFonts w:ascii="Times New Roman" w:hAnsi="Times New Roman" w:cs="Times New Roman"/>
          <w:sz w:val="24"/>
          <w:szCs w:val="24"/>
        </w:rPr>
        <w:t>nişînlik-i</w:t>
      </w:r>
      <w:r w:rsidR="00E67308">
        <w:rPr>
          <w:rFonts w:ascii="Times New Roman" w:hAnsi="Times New Roman" w:cs="Times New Roman"/>
          <w:sz w:val="24"/>
          <w:szCs w:val="24"/>
        </w:rPr>
        <w:t xml:space="preserve"> t</w:t>
      </w:r>
      <w:r w:rsidR="00687FD1">
        <w:rPr>
          <w:rFonts w:ascii="Times New Roman" w:hAnsi="Times New Roman" w:cs="Times New Roman"/>
          <w:sz w:val="24"/>
          <w:szCs w:val="24"/>
        </w:rPr>
        <w:t>ekye-i Gedik S</w:t>
      </w:r>
      <w:r w:rsidRPr="00254F22">
        <w:rPr>
          <w:rFonts w:ascii="Times New Roman" w:hAnsi="Times New Roman" w:cs="Times New Roman"/>
          <w:sz w:val="24"/>
          <w:szCs w:val="24"/>
        </w:rPr>
        <w:t>ûfî Denîz der-k</w:t>
      </w:r>
      <w:r w:rsidR="002C60DB">
        <w:rPr>
          <w:rFonts w:ascii="Times New Roman" w:hAnsi="Times New Roman" w:cs="Times New Roman"/>
          <w:sz w:val="24"/>
          <w:szCs w:val="24"/>
        </w:rPr>
        <w:t>arye-i Ahmedalanı der-kazâ-i Tok</w:t>
      </w:r>
      <w:r w:rsidRPr="00254F22">
        <w:rPr>
          <w:rFonts w:ascii="Times New Roman" w:hAnsi="Times New Roman" w:cs="Times New Roman"/>
          <w:sz w:val="24"/>
          <w:szCs w:val="24"/>
        </w:rPr>
        <w:t>at</w:t>
      </w:r>
    </w:p>
    <w:p w14:paraId="66BB759B" w14:textId="2EC8464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Yûnus gelüp Tokat kazâsına tâbiʻ Ahmedalanı nâ</w:t>
      </w:r>
      <w:r w:rsidR="008F4D16">
        <w:rPr>
          <w:rFonts w:ascii="Times New Roman" w:hAnsi="Times New Roman" w:cs="Times New Roman"/>
          <w:sz w:val="24"/>
          <w:szCs w:val="24"/>
        </w:rPr>
        <w:t>m</w:t>
      </w:r>
      <w:r w:rsidR="00FA608E">
        <w:rPr>
          <w:rFonts w:ascii="Times New Roman" w:hAnsi="Times New Roman" w:cs="Times New Roman"/>
          <w:sz w:val="24"/>
          <w:szCs w:val="24"/>
        </w:rPr>
        <w:t xml:space="preserve"> karyede müteveffâ Gedik Deni</w:t>
      </w:r>
      <w:r w:rsidR="001F33BE">
        <w:rPr>
          <w:rFonts w:ascii="Times New Roman" w:hAnsi="Times New Roman" w:cs="Times New Roman"/>
          <w:sz w:val="24"/>
          <w:szCs w:val="24"/>
        </w:rPr>
        <w:t>z T</w:t>
      </w:r>
      <w:r w:rsidRPr="00254F22">
        <w:rPr>
          <w:rFonts w:ascii="Times New Roman" w:hAnsi="Times New Roman" w:cs="Times New Roman"/>
          <w:sz w:val="24"/>
          <w:szCs w:val="24"/>
        </w:rPr>
        <w:t>ekyesi</w:t>
      </w:r>
      <w:r w:rsidR="001F33BE">
        <w:rPr>
          <w:rFonts w:ascii="Times New Roman" w:hAnsi="Times New Roman" w:cs="Times New Roman"/>
          <w:sz w:val="24"/>
          <w:szCs w:val="24"/>
        </w:rPr>
        <w:t>'</w:t>
      </w:r>
      <w:r w:rsidRPr="00254F22">
        <w:rPr>
          <w:rFonts w:ascii="Times New Roman" w:hAnsi="Times New Roman" w:cs="Times New Roman"/>
          <w:sz w:val="24"/>
          <w:szCs w:val="24"/>
        </w:rPr>
        <w:t>nin yevmî bir akçe vazîfe ile tekye</w:t>
      </w:r>
      <w:r w:rsidR="00E45525">
        <w:rPr>
          <w:rFonts w:ascii="Times New Roman" w:hAnsi="Times New Roman" w:cs="Times New Roman"/>
          <w:sz w:val="24"/>
          <w:szCs w:val="24"/>
        </w:rPr>
        <w:t>-</w:t>
      </w:r>
      <w:r w:rsidR="007344AF">
        <w:rPr>
          <w:rFonts w:ascii="Times New Roman" w:hAnsi="Times New Roman" w:cs="Times New Roman"/>
          <w:sz w:val="24"/>
          <w:szCs w:val="24"/>
        </w:rPr>
        <w:t>nişî</w:t>
      </w:r>
      <w:r w:rsidRPr="00254F22">
        <w:rPr>
          <w:rFonts w:ascii="Times New Roman" w:hAnsi="Times New Roman" w:cs="Times New Roman"/>
          <w:sz w:val="24"/>
          <w:szCs w:val="24"/>
        </w:rPr>
        <w:t>ni iken evlâd ü evlâda vakf-ı şart olup ber-mûceb</w:t>
      </w:r>
      <w:r w:rsidR="00AE5FBD">
        <w:rPr>
          <w:rFonts w:ascii="Times New Roman" w:hAnsi="Times New Roman" w:cs="Times New Roman"/>
          <w:sz w:val="24"/>
          <w:szCs w:val="24"/>
        </w:rPr>
        <w:t>-i</w:t>
      </w:r>
      <w:r w:rsidRPr="00254F22">
        <w:rPr>
          <w:rFonts w:ascii="Times New Roman" w:hAnsi="Times New Roman" w:cs="Times New Roman"/>
          <w:sz w:val="24"/>
          <w:szCs w:val="24"/>
        </w:rPr>
        <w:t xml:space="preserve"> şart-ı vâkıf tekye-i mezbûre üzerinde ve zabt </w:t>
      </w:r>
      <w:r w:rsidR="00FA6E20">
        <w:rPr>
          <w:rFonts w:ascii="Times New Roman" w:hAnsi="Times New Roman" w:cs="Times New Roman"/>
          <w:sz w:val="24"/>
          <w:szCs w:val="24"/>
        </w:rPr>
        <w:t>u tasarrufunda iken âhardan Abdü</w:t>
      </w:r>
      <w:r w:rsidRPr="00254F22">
        <w:rPr>
          <w:rFonts w:ascii="Times New Roman" w:hAnsi="Times New Roman" w:cs="Times New Roman"/>
          <w:sz w:val="24"/>
          <w:szCs w:val="24"/>
        </w:rPr>
        <w:t xml:space="preserve">llatîf ve (boş) ve (boş) nâm kimesneler hilâf-ı </w:t>
      </w:r>
      <w:r>
        <w:rPr>
          <w:rFonts w:ascii="Times New Roman" w:hAnsi="Times New Roman" w:cs="Times New Roman"/>
          <w:sz w:val="24"/>
          <w:szCs w:val="24"/>
        </w:rPr>
        <w:t>şart vak</w:t>
      </w:r>
      <w:r w:rsidR="001F33BE">
        <w:rPr>
          <w:rFonts w:ascii="Times New Roman" w:hAnsi="Times New Roman" w:cs="Times New Roman"/>
          <w:sz w:val="24"/>
          <w:szCs w:val="24"/>
        </w:rPr>
        <w:t>I</w:t>
      </w:r>
      <w:r>
        <w:rPr>
          <w:rFonts w:ascii="Times New Roman" w:hAnsi="Times New Roman" w:cs="Times New Roman"/>
          <w:sz w:val="24"/>
          <w:szCs w:val="24"/>
        </w:rPr>
        <w:t>f-ı dahl itmeleriyle elinde</w:t>
      </w:r>
      <w:r w:rsidR="00E35BD1">
        <w:rPr>
          <w:rFonts w:ascii="Times New Roman" w:hAnsi="Times New Roman" w:cs="Times New Roman"/>
          <w:sz w:val="24"/>
          <w:szCs w:val="24"/>
        </w:rPr>
        <w:t xml:space="preserve"> olan berât</w:t>
      </w:r>
      <w:r w:rsidRPr="00254F22">
        <w:rPr>
          <w:rFonts w:ascii="Times New Roman" w:hAnsi="Times New Roman" w:cs="Times New Roman"/>
          <w:sz w:val="24"/>
          <w:szCs w:val="24"/>
        </w:rPr>
        <w:t>ı mûcebince ibkā ve mukarrer kılınmak</w:t>
      </w:r>
      <w:r>
        <w:rPr>
          <w:rFonts w:ascii="Times New Roman" w:hAnsi="Times New Roman" w:cs="Times New Roman"/>
          <w:sz w:val="24"/>
          <w:szCs w:val="24"/>
        </w:rPr>
        <w:t xml:space="preserve"> bâbında inâyet recâ etmeğin elinde</w:t>
      </w:r>
      <w:r w:rsidRPr="00254F22">
        <w:rPr>
          <w:rFonts w:ascii="Times New Roman" w:hAnsi="Times New Roman" w:cs="Times New Roman"/>
          <w:sz w:val="24"/>
          <w:szCs w:val="24"/>
        </w:rPr>
        <w:t xml:space="preserve"> olan berâtı mûcebince ibkā ve mûkarrrer yazılmışdır.</w:t>
      </w:r>
    </w:p>
    <w:p w14:paraId="409B9AD8" w14:textId="0DEE1E6A" w:rsidR="003F53E2" w:rsidRPr="00254F22" w:rsidRDefault="009444D6" w:rsidP="00391A03">
      <w:pPr>
        <w:tabs>
          <w:tab w:val="left" w:pos="7415"/>
        </w:tabs>
        <w:spacing w:after="120" w:line="360" w:lineRule="auto"/>
        <w:jc w:val="both"/>
        <w:rPr>
          <w:rFonts w:ascii="Times New Roman" w:hAnsi="Times New Roman" w:cs="Times New Roman"/>
          <w:b/>
          <w:color w:val="000000" w:themeColor="text1"/>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r w:rsidR="003F53E2" w:rsidRPr="00254F22">
        <w:rPr>
          <w:rFonts w:ascii="Times New Roman" w:hAnsi="Times New Roman" w:cs="Times New Roman"/>
          <w:sz w:val="24"/>
          <w:szCs w:val="24"/>
        </w:rPr>
        <w:tab/>
      </w:r>
    </w:p>
    <w:p w14:paraId="2C901AA6" w14:textId="0E822C2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 xml:space="preserve">127/4 </w:t>
      </w:r>
      <w:r w:rsidRPr="00254F22">
        <w:rPr>
          <w:rFonts w:ascii="Times New Roman" w:hAnsi="Times New Roman" w:cs="Times New Roman"/>
          <w:sz w:val="24"/>
          <w:szCs w:val="24"/>
        </w:rPr>
        <w:t>Tevliyet-i vakf-ı Derevirân der</w:t>
      </w:r>
      <w:r w:rsidR="00CD2678">
        <w:rPr>
          <w:rFonts w:ascii="Times New Roman" w:hAnsi="Times New Roman" w:cs="Times New Roman"/>
          <w:sz w:val="24"/>
          <w:szCs w:val="24"/>
        </w:rPr>
        <w:t>-karye-i Gökçek der-kazâ-i Pavli</w:t>
      </w:r>
    </w:p>
    <w:p w14:paraId="2F5B2567" w14:textId="38B1407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Ahmed</w:t>
      </w:r>
      <w:r w:rsidR="00D0511A">
        <w:rPr>
          <w:rFonts w:ascii="Times New Roman" w:hAnsi="Times New Roman" w:cs="Times New Roman"/>
          <w:sz w:val="24"/>
          <w:szCs w:val="24"/>
        </w:rPr>
        <w:t xml:space="preserve"> Südde-i saʻâdetü</w:t>
      </w:r>
      <w:r w:rsidR="00CD2678">
        <w:rPr>
          <w:rFonts w:ascii="Times New Roman" w:hAnsi="Times New Roman" w:cs="Times New Roman"/>
          <w:sz w:val="24"/>
          <w:szCs w:val="24"/>
        </w:rPr>
        <w:t>me gelüp Pavli</w:t>
      </w:r>
      <w:r w:rsidRPr="00254F22">
        <w:rPr>
          <w:rFonts w:ascii="Times New Roman" w:hAnsi="Times New Roman" w:cs="Times New Roman"/>
          <w:sz w:val="24"/>
          <w:szCs w:val="24"/>
        </w:rPr>
        <w:t xml:space="preserve"> kazâsında vâkiʻ Ka</w:t>
      </w:r>
      <w:r w:rsidR="00055BFE">
        <w:rPr>
          <w:rFonts w:ascii="Times New Roman" w:hAnsi="Times New Roman" w:cs="Times New Roman"/>
          <w:sz w:val="24"/>
          <w:szCs w:val="24"/>
        </w:rPr>
        <w:t>ragökçek nâm karyede Derevirân Vakfı'</w:t>
      </w:r>
      <w:r w:rsidRPr="00254F22">
        <w:rPr>
          <w:rFonts w:ascii="Times New Roman" w:hAnsi="Times New Roman" w:cs="Times New Roman"/>
          <w:sz w:val="24"/>
          <w:szCs w:val="24"/>
        </w:rPr>
        <w:t>nın yevmî bir akçe vazîfe berât-ı şerîfiyle mütevel</w:t>
      </w:r>
      <w:r w:rsidR="00902DC1">
        <w:rPr>
          <w:rFonts w:ascii="Times New Roman" w:hAnsi="Times New Roman" w:cs="Times New Roman"/>
          <w:sz w:val="24"/>
          <w:szCs w:val="24"/>
        </w:rPr>
        <w:t>lîsi olup hı</w:t>
      </w:r>
      <w:r w:rsidR="00852BC7">
        <w:rPr>
          <w:rFonts w:ascii="Times New Roman" w:hAnsi="Times New Roman" w:cs="Times New Roman"/>
          <w:sz w:val="24"/>
          <w:szCs w:val="24"/>
        </w:rPr>
        <w:t>dmetinde kusûrı</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Şeyh Abdullâh âhardan</w:t>
      </w:r>
      <w:r w:rsidR="00E35BD1">
        <w:rPr>
          <w:rFonts w:ascii="Times New Roman" w:hAnsi="Times New Roman" w:cs="Times New Roman"/>
          <w:sz w:val="24"/>
          <w:szCs w:val="24"/>
        </w:rPr>
        <w:t xml:space="preserve"> dahl etmekle elinde olan berât</w:t>
      </w:r>
      <w:r w:rsidRPr="00254F22">
        <w:rPr>
          <w:rFonts w:ascii="Times New Roman" w:hAnsi="Times New Roman" w:cs="Times New Roman"/>
          <w:sz w:val="24"/>
          <w:szCs w:val="24"/>
        </w:rPr>
        <w:t>ı mûcebince ibkā ve mûkarrrer olmak bâ</w:t>
      </w:r>
      <w:r w:rsidR="00E35BD1">
        <w:rPr>
          <w:rFonts w:ascii="Times New Roman" w:hAnsi="Times New Roman" w:cs="Times New Roman"/>
          <w:sz w:val="24"/>
          <w:szCs w:val="24"/>
        </w:rPr>
        <w:t>bında inâyet recâ etmeğin berât</w:t>
      </w:r>
      <w:r w:rsidRPr="00254F22">
        <w:rPr>
          <w:rFonts w:ascii="Times New Roman" w:hAnsi="Times New Roman" w:cs="Times New Roman"/>
          <w:sz w:val="24"/>
          <w:szCs w:val="24"/>
        </w:rPr>
        <w:t>ı mûcebince kemâ-kân mukarrer ve tevcîh olunmuşdur.</w:t>
      </w:r>
    </w:p>
    <w:p w14:paraId="56B6A4C0" w14:textId="219F0FEE"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37DB4CC4" w14:textId="2C8D7CF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127/5</w:t>
      </w:r>
      <w:r w:rsidRPr="00254F22">
        <w:rPr>
          <w:rFonts w:ascii="Times New Roman" w:hAnsi="Times New Roman" w:cs="Times New Roman"/>
          <w:sz w:val="24"/>
          <w:szCs w:val="24"/>
        </w:rPr>
        <w:t xml:space="preserve"> Tekye</w:t>
      </w:r>
      <w:r w:rsidR="00E45525">
        <w:rPr>
          <w:rFonts w:ascii="Times New Roman" w:hAnsi="Times New Roman" w:cs="Times New Roman"/>
          <w:sz w:val="24"/>
          <w:szCs w:val="24"/>
        </w:rPr>
        <w:t>-</w:t>
      </w:r>
      <w:r w:rsidR="00A42A92">
        <w:rPr>
          <w:rFonts w:ascii="Times New Roman" w:hAnsi="Times New Roman" w:cs="Times New Roman"/>
          <w:sz w:val="24"/>
          <w:szCs w:val="24"/>
        </w:rPr>
        <w:t>nişînlik-i</w:t>
      </w:r>
      <w:r w:rsidR="001F33BE">
        <w:rPr>
          <w:rFonts w:ascii="Times New Roman" w:hAnsi="Times New Roman" w:cs="Times New Roman"/>
          <w:sz w:val="24"/>
          <w:szCs w:val="24"/>
        </w:rPr>
        <w:t xml:space="preserve"> T</w:t>
      </w:r>
      <w:r w:rsidRPr="00254F22">
        <w:rPr>
          <w:rFonts w:ascii="Times New Roman" w:hAnsi="Times New Roman" w:cs="Times New Roman"/>
          <w:sz w:val="24"/>
          <w:szCs w:val="24"/>
        </w:rPr>
        <w:t>ekke-i Gedik müteveffâ Denîz der-karye-i Ahmedalanı der-kazâ-i Tokat</w:t>
      </w:r>
    </w:p>
    <w:p w14:paraId="731CCE12" w14:textId="543D66D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Yûnus gelüp Tokat kazâsına tâbiʻ Ahmedalanı nâm</w:t>
      </w:r>
      <w:r w:rsidR="001F33BE">
        <w:rPr>
          <w:rFonts w:ascii="Times New Roman" w:hAnsi="Times New Roman" w:cs="Times New Roman"/>
          <w:sz w:val="24"/>
          <w:szCs w:val="24"/>
        </w:rPr>
        <w:t xml:space="preserve"> karyede müteveffâ Gedik Deniz T</w:t>
      </w:r>
      <w:r w:rsidRPr="00254F22">
        <w:rPr>
          <w:rFonts w:ascii="Times New Roman" w:hAnsi="Times New Roman" w:cs="Times New Roman"/>
          <w:sz w:val="24"/>
          <w:szCs w:val="24"/>
        </w:rPr>
        <w:t>ekyesi</w:t>
      </w:r>
      <w:r w:rsidR="001F33BE">
        <w:rPr>
          <w:rFonts w:ascii="Times New Roman" w:hAnsi="Times New Roman" w:cs="Times New Roman"/>
          <w:sz w:val="24"/>
          <w:szCs w:val="24"/>
        </w:rPr>
        <w:t>'</w:t>
      </w:r>
      <w:r w:rsidRPr="00254F22">
        <w:rPr>
          <w:rFonts w:ascii="Times New Roman" w:hAnsi="Times New Roman" w:cs="Times New Roman"/>
          <w:sz w:val="24"/>
          <w:szCs w:val="24"/>
        </w:rPr>
        <w:t>nin yevmî bir akçe vazîfesi ile tekye-nişîn iken evlâd ü evlâda vakf ı şart olup ber-mûceb</w:t>
      </w:r>
      <w:r w:rsidR="00AE5FBD">
        <w:rPr>
          <w:rFonts w:ascii="Times New Roman" w:hAnsi="Times New Roman" w:cs="Times New Roman"/>
          <w:sz w:val="24"/>
          <w:szCs w:val="24"/>
        </w:rPr>
        <w:t>-i</w:t>
      </w:r>
      <w:r w:rsidRPr="00254F22">
        <w:rPr>
          <w:rFonts w:ascii="Times New Roman" w:hAnsi="Times New Roman" w:cs="Times New Roman"/>
          <w:sz w:val="24"/>
          <w:szCs w:val="24"/>
        </w:rPr>
        <w:t xml:space="preserve"> şart-ı vâkıf tekke-i mezbûre berât-ı şerîfle üzerinde ve zabt </w:t>
      </w:r>
      <w:r w:rsidR="00FA6E20">
        <w:rPr>
          <w:rFonts w:ascii="Times New Roman" w:hAnsi="Times New Roman" w:cs="Times New Roman"/>
          <w:sz w:val="24"/>
          <w:szCs w:val="24"/>
        </w:rPr>
        <w:t>u tasarrufunda iken âhardan Abdü</w:t>
      </w:r>
      <w:r w:rsidRPr="00254F22">
        <w:rPr>
          <w:rFonts w:ascii="Times New Roman" w:hAnsi="Times New Roman" w:cs="Times New Roman"/>
          <w:sz w:val="24"/>
          <w:szCs w:val="24"/>
        </w:rPr>
        <w:t>llatîf ve</w:t>
      </w:r>
      <w:r>
        <w:rPr>
          <w:rFonts w:ascii="Times New Roman" w:hAnsi="Times New Roman" w:cs="Times New Roman"/>
          <w:sz w:val="24"/>
          <w:szCs w:val="24"/>
        </w:rPr>
        <w:t xml:space="preserve"> </w:t>
      </w:r>
      <w:r w:rsidRPr="00254F22">
        <w:rPr>
          <w:rFonts w:ascii="Times New Roman" w:hAnsi="Times New Roman" w:cs="Times New Roman"/>
          <w:sz w:val="24"/>
          <w:szCs w:val="24"/>
        </w:rPr>
        <w:t>(boş) ve (b</w:t>
      </w:r>
      <w:r w:rsidR="009014AD">
        <w:rPr>
          <w:rFonts w:ascii="Times New Roman" w:hAnsi="Times New Roman" w:cs="Times New Roman"/>
          <w:sz w:val="24"/>
          <w:szCs w:val="24"/>
        </w:rPr>
        <w:t>oş) nâm kimesneler hilâf-ı şart-</w:t>
      </w:r>
      <w:r w:rsidR="001F33BE">
        <w:rPr>
          <w:rFonts w:ascii="Times New Roman" w:hAnsi="Times New Roman" w:cs="Times New Roman"/>
          <w:sz w:val="24"/>
          <w:szCs w:val="24"/>
        </w:rPr>
        <w:t>ı</w:t>
      </w:r>
      <w:r w:rsidRPr="00254F22">
        <w:rPr>
          <w:rFonts w:ascii="Times New Roman" w:hAnsi="Times New Roman" w:cs="Times New Roman"/>
          <w:sz w:val="24"/>
          <w:szCs w:val="24"/>
        </w:rPr>
        <w:t xml:space="preserve"> vâkıf dah</w:t>
      </w:r>
      <w:r w:rsidR="00E35BD1">
        <w:rPr>
          <w:rFonts w:ascii="Times New Roman" w:hAnsi="Times New Roman" w:cs="Times New Roman"/>
          <w:sz w:val="24"/>
          <w:szCs w:val="24"/>
        </w:rPr>
        <w:t>l itmeleriyle elinde olan berât</w:t>
      </w:r>
      <w:r w:rsidRPr="00254F22">
        <w:rPr>
          <w:rFonts w:ascii="Times New Roman" w:hAnsi="Times New Roman" w:cs="Times New Roman"/>
          <w:sz w:val="24"/>
          <w:szCs w:val="24"/>
        </w:rPr>
        <w:t>ı mûcebince ibkā ve mukarrer kalınmak bâbında inâyet recâ etmeğin el</w:t>
      </w:r>
      <w:r w:rsidR="00E35BD1">
        <w:rPr>
          <w:rFonts w:ascii="Times New Roman" w:hAnsi="Times New Roman" w:cs="Times New Roman"/>
          <w:sz w:val="24"/>
          <w:szCs w:val="24"/>
        </w:rPr>
        <w:t>inde olan berât</w:t>
      </w:r>
      <w:r w:rsidRPr="00254F22">
        <w:rPr>
          <w:rFonts w:ascii="Times New Roman" w:hAnsi="Times New Roman" w:cs="Times New Roman"/>
          <w:sz w:val="24"/>
          <w:szCs w:val="24"/>
        </w:rPr>
        <w:t>ı mûcebince ibkā ve mukarrer olunmuşdur. Mükerrerdir</w:t>
      </w:r>
    </w:p>
    <w:p w14:paraId="331A84B2" w14:textId="301EA0C5"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1B6179C2"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[s.128]</w:t>
      </w:r>
    </w:p>
    <w:p w14:paraId="0588B9D5" w14:textId="3CCE237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128/1</w:t>
      </w:r>
      <w:r w:rsidR="006A4BBF">
        <w:rPr>
          <w:rFonts w:ascii="Times New Roman" w:hAnsi="Times New Roman" w:cs="Times New Roman"/>
          <w:sz w:val="24"/>
          <w:szCs w:val="24"/>
        </w:rPr>
        <w:t xml:space="preserve"> Müʼezzînlik-i</w:t>
      </w:r>
      <w:r w:rsidR="00E67308">
        <w:rPr>
          <w:rFonts w:ascii="Times New Roman" w:hAnsi="Times New Roman" w:cs="Times New Roman"/>
          <w:sz w:val="24"/>
          <w:szCs w:val="24"/>
        </w:rPr>
        <w:t xml:space="preserve"> c</w:t>
      </w:r>
      <w:r w:rsidR="00756F5F">
        <w:rPr>
          <w:rFonts w:ascii="Times New Roman" w:hAnsi="Times New Roman" w:cs="Times New Roman"/>
          <w:sz w:val="24"/>
          <w:szCs w:val="24"/>
        </w:rPr>
        <w:t>âmiʻ-i İsmâʻî</w:t>
      </w:r>
      <w:r w:rsidR="005E45BA">
        <w:rPr>
          <w:rFonts w:ascii="Times New Roman" w:hAnsi="Times New Roman" w:cs="Times New Roman"/>
          <w:sz w:val="24"/>
          <w:szCs w:val="24"/>
        </w:rPr>
        <w:t>l Beğ der-kazâ-i K</w:t>
      </w:r>
      <w:r w:rsidR="005A67A6">
        <w:rPr>
          <w:rFonts w:ascii="Times New Roman" w:hAnsi="Times New Roman" w:cs="Times New Roman"/>
          <w:sz w:val="24"/>
          <w:szCs w:val="24"/>
        </w:rPr>
        <w:t>üre-i Had</w:t>
      </w:r>
      <w:r w:rsidR="00415691">
        <w:rPr>
          <w:rFonts w:ascii="Times New Roman" w:hAnsi="Times New Roman" w:cs="Times New Roman"/>
          <w:sz w:val="24"/>
          <w:szCs w:val="24"/>
        </w:rPr>
        <w:t>î</w:t>
      </w:r>
      <w:r w:rsidRPr="00254F22">
        <w:rPr>
          <w:rFonts w:ascii="Times New Roman" w:hAnsi="Times New Roman" w:cs="Times New Roman"/>
          <w:sz w:val="24"/>
          <w:szCs w:val="24"/>
        </w:rPr>
        <w:t xml:space="preserve">d </w:t>
      </w:r>
    </w:p>
    <w:p w14:paraId="694DD640" w14:textId="7C5ECCEE" w:rsidR="003F53E2" w:rsidRPr="00254F22" w:rsidRDefault="005E45BA"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K</w:t>
      </w:r>
      <w:r w:rsidR="003F53E2" w:rsidRPr="00254F22">
        <w:rPr>
          <w:rFonts w:ascii="Times New Roman" w:hAnsi="Times New Roman" w:cs="Times New Roman"/>
          <w:sz w:val="24"/>
          <w:szCs w:val="24"/>
        </w:rPr>
        <w:t>ür</w:t>
      </w:r>
      <w:r w:rsidR="00E67308">
        <w:rPr>
          <w:rFonts w:ascii="Times New Roman" w:hAnsi="Times New Roman" w:cs="Times New Roman"/>
          <w:sz w:val="24"/>
          <w:szCs w:val="24"/>
        </w:rPr>
        <w:t>e</w:t>
      </w:r>
      <w:r w:rsidR="005A67A6">
        <w:rPr>
          <w:rFonts w:ascii="Times New Roman" w:hAnsi="Times New Roman" w:cs="Times New Roman"/>
          <w:sz w:val="24"/>
          <w:szCs w:val="24"/>
        </w:rPr>
        <w:t>-i Ha</w:t>
      </w:r>
      <w:r w:rsidR="00E67308">
        <w:rPr>
          <w:rFonts w:ascii="Times New Roman" w:hAnsi="Times New Roman" w:cs="Times New Roman"/>
          <w:sz w:val="24"/>
          <w:szCs w:val="24"/>
        </w:rPr>
        <w:t>dîd kādîsı Mevlânâ Emrullâ</w:t>
      </w:r>
      <w:r w:rsidR="003F53E2" w:rsidRPr="00254F22">
        <w:rPr>
          <w:rFonts w:ascii="Times New Roman" w:hAnsi="Times New Roman" w:cs="Times New Roman"/>
          <w:sz w:val="24"/>
          <w:szCs w:val="24"/>
        </w:rPr>
        <w:t>h</w:t>
      </w:r>
      <w:r w:rsidR="003F53E2">
        <w:rPr>
          <w:rFonts w:ascii="Times New Roman" w:hAnsi="Times New Roman" w:cs="Times New Roman"/>
          <w:sz w:val="24"/>
          <w:szCs w:val="24"/>
        </w:rPr>
        <w:t xml:space="preserve"> (</w:t>
      </w:r>
      <w:r w:rsidR="003F53E2" w:rsidRPr="00254F22">
        <w:rPr>
          <w:rFonts w:ascii="Times New Roman" w:hAnsi="Times New Roman" w:cs="Times New Roman"/>
          <w:sz w:val="24"/>
          <w:szCs w:val="24"/>
        </w:rPr>
        <w:t>?</w:t>
      </w:r>
      <w:r w:rsidR="003F53E2">
        <w:rPr>
          <w:rFonts w:ascii="Times New Roman" w:hAnsi="Times New Roman" w:cs="Times New Roman"/>
          <w:sz w:val="24"/>
          <w:szCs w:val="24"/>
        </w:rPr>
        <w:t>)</w:t>
      </w:r>
      <w:r w:rsidR="00C149CE">
        <w:rPr>
          <w:rFonts w:ascii="Times New Roman" w:hAnsi="Times New Roman" w:cs="Times New Roman"/>
          <w:sz w:val="24"/>
          <w:szCs w:val="24"/>
        </w:rPr>
        <w:t xml:space="preserve"> zîde fazlu</w:t>
      </w:r>
      <w:r w:rsidR="006620AE">
        <w:rPr>
          <w:rFonts w:ascii="Times New Roman" w:hAnsi="Times New Roman" w:cs="Times New Roman"/>
          <w:sz w:val="24"/>
          <w:szCs w:val="24"/>
        </w:rPr>
        <w:t>hu</w:t>
      </w:r>
      <w:r w:rsidR="003F53E2" w:rsidRPr="00254F22">
        <w:rPr>
          <w:rFonts w:ascii="Times New Roman" w:hAnsi="Times New Roman" w:cs="Times New Roman"/>
          <w:sz w:val="24"/>
          <w:szCs w:val="24"/>
        </w:rPr>
        <w:t xml:space="preserve"> mektûb gönderüp câmiʻ-i mezbûrun yevmî bir akçe vazîfe ile müʼezzîni olan Alî'nin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852BC7">
        <w:rPr>
          <w:rFonts w:ascii="Times New Roman" w:hAnsi="Times New Roman" w:cs="Times New Roman"/>
          <w:sz w:val="24"/>
          <w:szCs w:val="24"/>
        </w:rPr>
        <w:t>inde kusûrı</w:t>
      </w:r>
      <w:r w:rsidR="00584760">
        <w:rPr>
          <w:rFonts w:ascii="Times New Roman" w:hAnsi="Times New Roman" w:cs="Times New Roman"/>
          <w:sz w:val="24"/>
          <w:szCs w:val="24"/>
        </w:rPr>
        <w:t xml:space="preserve"> olup yeri hâlî kalmağla Atâ</w:t>
      </w:r>
      <w:r w:rsidR="00E67308">
        <w:rPr>
          <w:rFonts w:ascii="Times New Roman" w:hAnsi="Times New Roman" w:cs="Times New Roman"/>
          <w:sz w:val="24"/>
          <w:szCs w:val="24"/>
        </w:rPr>
        <w:t>ullâ</w:t>
      </w:r>
      <w:r w:rsidR="003F53E2" w:rsidRPr="00254F22">
        <w:rPr>
          <w:rFonts w:ascii="Times New Roman" w:hAnsi="Times New Roman" w:cs="Times New Roman"/>
          <w:sz w:val="24"/>
          <w:szCs w:val="24"/>
        </w:rPr>
        <w:t>h Halîfe içün mahaldir deyü virilmek recâsı arz etmeğin mûcebince virilmişdir.</w:t>
      </w:r>
    </w:p>
    <w:p w14:paraId="6A214617" w14:textId="242AAAC5"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198ACF54" w14:textId="101AA4E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128/2</w:t>
      </w:r>
      <w:r w:rsidR="001F33BE">
        <w:rPr>
          <w:rFonts w:ascii="Times New Roman" w:hAnsi="Times New Roman" w:cs="Times New Roman"/>
          <w:sz w:val="24"/>
          <w:szCs w:val="24"/>
        </w:rPr>
        <w:t xml:space="preserve"> Kitâbet</w:t>
      </w:r>
      <w:r w:rsidR="00805207">
        <w:rPr>
          <w:rFonts w:ascii="Times New Roman" w:hAnsi="Times New Roman" w:cs="Times New Roman"/>
          <w:sz w:val="24"/>
          <w:szCs w:val="24"/>
        </w:rPr>
        <w:t xml:space="preserve"> maʻa cibây</w:t>
      </w:r>
      <w:r w:rsidRPr="00254F22">
        <w:rPr>
          <w:rFonts w:ascii="Times New Roman" w:hAnsi="Times New Roman" w:cs="Times New Roman"/>
          <w:sz w:val="24"/>
          <w:szCs w:val="24"/>
        </w:rPr>
        <w:t>et-i evkāf-ı merhûm Çerâğ Beğ der-</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w:t>
      </w:r>
    </w:p>
    <w:p w14:paraId="7D407D5D" w14:textId="494C51C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 mütevellîsi Mehmed mektûb gönderüp evkāf-ı mezbûrenin yevmî iki akçe vazîfe ile kātibi ve yevmî iki akçe vazîfe</w:t>
      </w:r>
      <w:r w:rsidR="001F2DAB">
        <w:rPr>
          <w:rFonts w:ascii="Times New Roman" w:hAnsi="Times New Roman" w:cs="Times New Roman"/>
          <w:sz w:val="24"/>
          <w:szCs w:val="24"/>
        </w:rPr>
        <w:t xml:space="preserve"> ile câbisi olan Mustafâ celâ-y</w:t>
      </w:r>
      <w:r w:rsidR="00A367D7">
        <w:rPr>
          <w:rFonts w:ascii="Times New Roman" w:hAnsi="Times New Roman" w:cs="Times New Roman"/>
          <w:sz w:val="24"/>
          <w:szCs w:val="24"/>
        </w:rPr>
        <w:t>ı</w:t>
      </w:r>
      <w:r w:rsidRPr="00254F22">
        <w:rPr>
          <w:rFonts w:ascii="Times New Roman" w:hAnsi="Times New Roman" w:cs="Times New Roman"/>
          <w:sz w:val="24"/>
          <w:szCs w:val="24"/>
        </w:rPr>
        <w:t xml:space="preserve"> vatan idüp yeri hâlî kalmağla diğer Mustafâ Hasan içün mahaldir deyü arz etmeğin mûcebince virilmişdir.</w:t>
      </w:r>
    </w:p>
    <w:p w14:paraId="2E164D4D" w14:textId="269A568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Evâhir-i</w:t>
      </w:r>
      <w:r w:rsidR="009444D6">
        <w:rPr>
          <w:rFonts w:ascii="Times New Roman" w:hAnsi="Times New Roman" w:cs="Times New Roman"/>
          <w:sz w:val="24"/>
          <w:szCs w:val="24"/>
        </w:rPr>
        <w:t xml:space="preserve"> Zâ</w:t>
      </w:r>
      <w:r w:rsidRPr="00254F22">
        <w:rPr>
          <w:rFonts w:ascii="Times New Roman" w:hAnsi="Times New Roman" w:cs="Times New Roman"/>
          <w:sz w:val="24"/>
          <w:szCs w:val="24"/>
        </w:rPr>
        <w:t>. Sene:</w:t>
      </w:r>
      <w:r w:rsidR="009444D6">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8A047D5" w14:textId="4144BCB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128/3</w:t>
      </w:r>
      <w:r w:rsidR="00A42A92">
        <w:rPr>
          <w:rFonts w:ascii="Times New Roman" w:hAnsi="Times New Roman" w:cs="Times New Roman"/>
          <w:sz w:val="24"/>
          <w:szCs w:val="24"/>
        </w:rPr>
        <w:t xml:space="preserve"> Müʼezzînlik-i</w:t>
      </w:r>
      <w:r w:rsidR="00E67308">
        <w:rPr>
          <w:rFonts w:ascii="Times New Roman" w:hAnsi="Times New Roman" w:cs="Times New Roman"/>
          <w:sz w:val="24"/>
          <w:szCs w:val="24"/>
        </w:rPr>
        <w:t xml:space="preserve"> c</w:t>
      </w:r>
      <w:r w:rsidR="001F33BE">
        <w:rPr>
          <w:rFonts w:ascii="Times New Roman" w:hAnsi="Times New Roman" w:cs="Times New Roman"/>
          <w:sz w:val="24"/>
          <w:szCs w:val="24"/>
        </w:rPr>
        <w:t>âmiʻ-i şerîf der-karye-i İvrinye</w:t>
      </w:r>
      <w:r w:rsidRPr="00254F22">
        <w:rPr>
          <w:rFonts w:ascii="Times New Roman" w:hAnsi="Times New Roman" w:cs="Times New Roman"/>
          <w:sz w:val="24"/>
          <w:szCs w:val="24"/>
        </w:rPr>
        <w:t xml:space="preserve"> tâbiʻ</w:t>
      </w:r>
      <w:r w:rsidR="00E67308">
        <w:rPr>
          <w:rFonts w:ascii="Times New Roman" w:hAnsi="Times New Roman" w:cs="Times New Roman"/>
          <w:sz w:val="24"/>
          <w:szCs w:val="24"/>
        </w:rPr>
        <w:t>-i</w:t>
      </w:r>
      <w:r w:rsidRPr="00254F22">
        <w:rPr>
          <w:rFonts w:ascii="Times New Roman" w:hAnsi="Times New Roman" w:cs="Times New Roman"/>
          <w:sz w:val="24"/>
          <w:szCs w:val="24"/>
        </w:rPr>
        <w:t xml:space="preserve"> kazâ-i Bafra </w:t>
      </w:r>
    </w:p>
    <w:p w14:paraId="27F08D73" w14:textId="511D2AD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kazâ-i mezbûrda nâ</w:t>
      </w:r>
      <w:r w:rsidR="00E67308">
        <w:rPr>
          <w:rFonts w:ascii="Times New Roman" w:hAnsi="Times New Roman" w:cs="Times New Roman"/>
          <w:sz w:val="24"/>
          <w:szCs w:val="24"/>
        </w:rPr>
        <w:t>ibü</w:t>
      </w:r>
      <w:r w:rsidR="003255D5">
        <w:rPr>
          <w:rFonts w:ascii="Times New Roman" w:hAnsi="Times New Roman" w:cs="Times New Roman"/>
          <w:sz w:val="24"/>
          <w:szCs w:val="24"/>
        </w:rPr>
        <w:t>'</w:t>
      </w:r>
      <w:r w:rsidRPr="00254F22">
        <w:rPr>
          <w:rFonts w:ascii="Times New Roman" w:hAnsi="Times New Roman" w:cs="Times New Roman"/>
          <w:sz w:val="24"/>
          <w:szCs w:val="24"/>
        </w:rPr>
        <w:t>ş-şerʻ</w:t>
      </w:r>
      <w:r w:rsidR="003255D5">
        <w:rPr>
          <w:rFonts w:ascii="Times New Roman" w:hAnsi="Times New Roman" w:cs="Times New Roman"/>
          <w:sz w:val="24"/>
          <w:szCs w:val="24"/>
        </w:rPr>
        <w:t xml:space="preserve"> </w:t>
      </w:r>
      <w:r w:rsidRPr="00254F22">
        <w:rPr>
          <w:rFonts w:ascii="Times New Roman" w:hAnsi="Times New Roman" w:cs="Times New Roman"/>
          <w:sz w:val="24"/>
          <w:szCs w:val="24"/>
        </w:rPr>
        <w:t xml:space="preserve">olan Mehmed mektûb gönderüp câmiʻ-i mezbûrda yevmî nîm akçe vazîfe ile müʼezzîn olan Yûnus edâ-yı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itmemekle refʻ olunup yerine Ahmed Halîfe içün mahaldir deyü virilmek recâsı arz etmeğin mâniʻ</w:t>
      </w:r>
      <w:r w:rsidR="00F26D02">
        <w:rPr>
          <w:rFonts w:ascii="Times New Roman" w:hAnsi="Times New Roman" w:cs="Times New Roman"/>
          <w:sz w:val="24"/>
          <w:szCs w:val="24"/>
        </w:rPr>
        <w:t xml:space="preserve"> </w:t>
      </w:r>
      <w:r w:rsidRPr="00254F22">
        <w:rPr>
          <w:rFonts w:ascii="Times New Roman" w:hAnsi="Times New Roman" w:cs="Times New Roman"/>
          <w:sz w:val="24"/>
          <w:szCs w:val="24"/>
        </w:rPr>
        <w:t>yoğise mûcebince verilmişdir.</w:t>
      </w:r>
    </w:p>
    <w:p w14:paraId="526F2ACD" w14:textId="4E60A31F"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0DC9D2E4" w14:textId="47164DA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128/4</w:t>
      </w:r>
      <w:r w:rsidRPr="00254F22">
        <w:rPr>
          <w:rFonts w:ascii="Times New Roman" w:hAnsi="Times New Roman" w:cs="Times New Roman"/>
          <w:sz w:val="24"/>
          <w:szCs w:val="24"/>
        </w:rPr>
        <w:t xml:space="preserve"> Tevliyet-i vakf</w:t>
      </w:r>
      <w:r w:rsidR="00225289">
        <w:rPr>
          <w:rFonts w:ascii="Times New Roman" w:hAnsi="Times New Roman" w:cs="Times New Roman"/>
          <w:sz w:val="24"/>
          <w:szCs w:val="24"/>
        </w:rPr>
        <w:t>-ı Âşık Paşa der-kazâ-i Kırşehri</w:t>
      </w:r>
    </w:p>
    <w:p w14:paraId="12AC3532" w14:textId="5B7D6D6B" w:rsidR="003F53E2" w:rsidRPr="00254F22" w:rsidRDefault="00225289"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Kırşehri</w:t>
      </w:r>
      <w:r w:rsidR="00E67308">
        <w:rPr>
          <w:rFonts w:ascii="Times New Roman" w:hAnsi="Times New Roman" w:cs="Times New Roman"/>
          <w:sz w:val="24"/>
          <w:szCs w:val="24"/>
        </w:rPr>
        <w:t xml:space="preserve"> kādîsı Hidâyetullâ</w:t>
      </w:r>
      <w:r w:rsidR="003F53E2" w:rsidRPr="00254F22">
        <w:rPr>
          <w:rFonts w:ascii="Times New Roman" w:hAnsi="Times New Roman" w:cs="Times New Roman"/>
          <w:sz w:val="24"/>
          <w:szCs w:val="24"/>
        </w:rPr>
        <w:t>h mektûb gönderüp vakf-ı mezbûrun tevliyeti evlâd ü evlâda meşrûta olup yine evlâddan yevmî bir akçe vazîfe ile berât-ı şerîfimle Şeyh</w:t>
      </w:r>
      <w:r w:rsidR="001F33BE">
        <w:rPr>
          <w:rFonts w:ascii="Times New Roman" w:hAnsi="Times New Roman" w:cs="Times New Roman"/>
          <w:sz w:val="24"/>
          <w:szCs w:val="24"/>
        </w:rPr>
        <w:t xml:space="preserve"> </w:t>
      </w:r>
      <w:r w:rsidR="003F53E2" w:rsidRPr="00254F22">
        <w:rPr>
          <w:rFonts w:ascii="Times New Roman" w:hAnsi="Times New Roman" w:cs="Times New Roman"/>
          <w:sz w:val="24"/>
          <w:szCs w:val="24"/>
        </w:rPr>
        <w:t>(…) üzerinde olmağla elinde olan berâtı tecdîd olmak bâbında arz etmeğin üzerinde ise müceddeden tevcîh olunmuşdur.</w:t>
      </w:r>
    </w:p>
    <w:p w14:paraId="738173C3" w14:textId="628EC336"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4842ED4F" w14:textId="5FA6BB5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128/5</w:t>
      </w:r>
      <w:r w:rsidR="00A42A92">
        <w:rPr>
          <w:rFonts w:ascii="Times New Roman" w:hAnsi="Times New Roman" w:cs="Times New Roman"/>
          <w:sz w:val="24"/>
          <w:szCs w:val="24"/>
        </w:rPr>
        <w:t xml:space="preserve"> Meremmâtçılık-ı</w:t>
      </w:r>
      <w:r w:rsidR="00E67308">
        <w:rPr>
          <w:rFonts w:ascii="Times New Roman" w:hAnsi="Times New Roman" w:cs="Times New Roman"/>
          <w:sz w:val="24"/>
          <w:szCs w:val="24"/>
        </w:rPr>
        <w:t xml:space="preserve"> c</w:t>
      </w:r>
      <w:r w:rsidRPr="00254F22">
        <w:rPr>
          <w:rFonts w:ascii="Times New Roman" w:hAnsi="Times New Roman" w:cs="Times New Roman"/>
          <w:sz w:val="24"/>
          <w:szCs w:val="24"/>
        </w:rPr>
        <w:t>âmiʻ-i şerîf d</w:t>
      </w:r>
      <w:r w:rsidR="002166C9">
        <w:rPr>
          <w:rFonts w:ascii="Times New Roman" w:hAnsi="Times New Roman" w:cs="Times New Roman"/>
          <w:sz w:val="24"/>
          <w:szCs w:val="24"/>
        </w:rPr>
        <w:t>er-karye-i Sorkun der-kazâ-i Çan</w:t>
      </w:r>
      <w:r w:rsidRPr="00254F22">
        <w:rPr>
          <w:rFonts w:ascii="Times New Roman" w:hAnsi="Times New Roman" w:cs="Times New Roman"/>
          <w:sz w:val="24"/>
          <w:szCs w:val="24"/>
        </w:rPr>
        <w:t xml:space="preserve">lu </w:t>
      </w:r>
    </w:p>
    <w:p w14:paraId="4A96D813" w14:textId="3B8B208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Mehmed ve Receb nâm kimesneler gelüp mezbûrlar berât-ı şerîfle karye-i mezbûrede vâkiʻ câmiʻ-i mezbûrda yevmî bir akçe vazîfe ile meremmâtçı olub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lerinde kusûrla</w:t>
      </w:r>
      <w:r w:rsidR="007834B5">
        <w:rPr>
          <w:rFonts w:ascii="Times New Roman" w:hAnsi="Times New Roman" w:cs="Times New Roman"/>
          <w:sz w:val="24"/>
          <w:szCs w:val="24"/>
        </w:rPr>
        <w:t>rı yoğı</w:t>
      </w:r>
      <w:r w:rsidRPr="00254F22">
        <w:rPr>
          <w:rFonts w:ascii="Times New Roman" w:hAnsi="Times New Roman" w:cs="Times New Roman"/>
          <w:sz w:val="24"/>
          <w:szCs w:val="24"/>
        </w:rPr>
        <w:t>ken âhardan Mehmed ve Ömer dahl itmeleriyle ibkā ve mukarrer olunmak bâbında inâyet recâ etmeğin üzerlerinde ise berâtlarıyla mûcebince mukarrer yazılmışdır.</w:t>
      </w:r>
    </w:p>
    <w:p w14:paraId="17EC2BB8"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Selh-i Zâ. Sene:[10]70.</w:t>
      </w:r>
    </w:p>
    <w:p w14:paraId="5A55EB03" w14:textId="6225DFA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128/6</w:t>
      </w:r>
      <w:r w:rsidR="006A4BBF">
        <w:rPr>
          <w:rFonts w:ascii="Times New Roman" w:hAnsi="Times New Roman" w:cs="Times New Roman"/>
          <w:sz w:val="24"/>
          <w:szCs w:val="24"/>
        </w:rPr>
        <w:t xml:space="preserve"> Müʼezzînlik-i</w:t>
      </w:r>
      <w:r w:rsidR="00E67308">
        <w:rPr>
          <w:rFonts w:ascii="Times New Roman" w:hAnsi="Times New Roman" w:cs="Times New Roman"/>
          <w:sz w:val="24"/>
          <w:szCs w:val="24"/>
        </w:rPr>
        <w:t xml:space="preserve"> c</w:t>
      </w:r>
      <w:r w:rsidRPr="00254F22">
        <w:rPr>
          <w:rFonts w:ascii="Times New Roman" w:hAnsi="Times New Roman" w:cs="Times New Roman"/>
          <w:sz w:val="24"/>
          <w:szCs w:val="24"/>
        </w:rPr>
        <w:t>âmiʻ-i müt</w:t>
      </w:r>
      <w:r w:rsidR="005E45BA">
        <w:rPr>
          <w:rFonts w:ascii="Times New Roman" w:hAnsi="Times New Roman" w:cs="Times New Roman"/>
          <w:sz w:val="24"/>
          <w:szCs w:val="24"/>
        </w:rPr>
        <w:t>eveffâ Sinân Dede der-kasaba-i K</w:t>
      </w:r>
      <w:r w:rsidR="00415691">
        <w:rPr>
          <w:rFonts w:ascii="Times New Roman" w:hAnsi="Times New Roman" w:cs="Times New Roman"/>
          <w:sz w:val="24"/>
          <w:szCs w:val="24"/>
        </w:rPr>
        <w:t>üre-i Ha</w:t>
      </w:r>
      <w:r w:rsidRPr="00254F22">
        <w:rPr>
          <w:rFonts w:ascii="Times New Roman" w:hAnsi="Times New Roman" w:cs="Times New Roman"/>
          <w:sz w:val="24"/>
          <w:szCs w:val="24"/>
        </w:rPr>
        <w:t xml:space="preserve">dîd </w:t>
      </w:r>
    </w:p>
    <w:p w14:paraId="2D25C2A2" w14:textId="29DE2462" w:rsidR="003F53E2" w:rsidRPr="00254F22" w:rsidRDefault="005E45BA"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K</w:t>
      </w:r>
      <w:r w:rsidR="00415691">
        <w:rPr>
          <w:rFonts w:ascii="Times New Roman" w:hAnsi="Times New Roman" w:cs="Times New Roman"/>
          <w:sz w:val="24"/>
          <w:szCs w:val="24"/>
        </w:rPr>
        <w:t>üre-i Ha</w:t>
      </w:r>
      <w:r w:rsidR="00C149CE">
        <w:rPr>
          <w:rFonts w:ascii="Times New Roman" w:hAnsi="Times New Roman" w:cs="Times New Roman"/>
          <w:sz w:val="24"/>
          <w:szCs w:val="24"/>
        </w:rPr>
        <w:t>dîd kādîsı Mehmed zîde fazlu</w:t>
      </w:r>
      <w:r w:rsidR="006620AE">
        <w:rPr>
          <w:rFonts w:ascii="Times New Roman" w:hAnsi="Times New Roman" w:cs="Times New Roman"/>
          <w:sz w:val="24"/>
          <w:szCs w:val="24"/>
        </w:rPr>
        <w:t>hu</w:t>
      </w:r>
      <w:r w:rsidR="003F53E2" w:rsidRPr="00254F22">
        <w:rPr>
          <w:rFonts w:ascii="Times New Roman" w:hAnsi="Times New Roman" w:cs="Times New Roman"/>
          <w:sz w:val="24"/>
          <w:szCs w:val="24"/>
        </w:rPr>
        <w:t xml:space="preserve"> mektûb gönderüp câmiʻ-i mezbûrda yevmî bir akçe vazîfe ile müʼezzîn olan Ȃbidîn fevt olup yeri mahlûl olmağla </w:t>
      </w:r>
      <w:r w:rsidR="00734215">
        <w:rPr>
          <w:rFonts w:ascii="Times New Roman" w:hAnsi="Times New Roman" w:cs="Times New Roman"/>
          <w:sz w:val="24"/>
          <w:szCs w:val="24"/>
        </w:rPr>
        <w:t>müteveffâyı mezbûrun oğlı İsmâʻî</w:t>
      </w:r>
      <w:r w:rsidR="003F53E2" w:rsidRPr="00254F22">
        <w:rPr>
          <w:rFonts w:ascii="Times New Roman" w:hAnsi="Times New Roman" w:cs="Times New Roman"/>
          <w:sz w:val="24"/>
          <w:szCs w:val="24"/>
        </w:rPr>
        <w:t>l içün mahaldir deyü virilmek recâsı arz etmeğin mûcebince yazılmışdır.</w:t>
      </w:r>
    </w:p>
    <w:p w14:paraId="1CA893F3" w14:textId="2A54BF09"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29 Zâ</w:t>
      </w:r>
      <w:r w:rsidR="003F53E2" w:rsidRPr="00254F22">
        <w:rPr>
          <w:rFonts w:ascii="Times New Roman" w:hAnsi="Times New Roman" w:cs="Times New Roman"/>
          <w:sz w:val="24"/>
          <w:szCs w:val="24"/>
        </w:rPr>
        <w:t>. [10]70.</w:t>
      </w:r>
    </w:p>
    <w:p w14:paraId="0A40959E" w14:textId="77777777" w:rsidR="003F53E2" w:rsidRPr="00254F22" w:rsidRDefault="003F53E2" w:rsidP="00391A03">
      <w:pPr>
        <w:tabs>
          <w:tab w:val="left" w:pos="0"/>
        </w:tabs>
        <w:spacing w:before="240"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[s.129]</w:t>
      </w:r>
    </w:p>
    <w:p w14:paraId="6AB874AF" w14:textId="77777777" w:rsidR="003F53E2" w:rsidRPr="00254F22" w:rsidRDefault="003F53E2" w:rsidP="00391A03">
      <w:pPr>
        <w:spacing w:after="120" w:line="360" w:lineRule="auto"/>
        <w:jc w:val="both"/>
        <w:rPr>
          <w:rFonts w:ascii="Times New Roman" w:hAnsi="Times New Roman" w:cs="Times New Roman"/>
          <w:sz w:val="24"/>
          <w:szCs w:val="24"/>
        </w:rPr>
      </w:pPr>
    </w:p>
    <w:p w14:paraId="416156CF" w14:textId="701C0F3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129/1</w:t>
      </w:r>
      <w:r w:rsidR="00E67308">
        <w:rPr>
          <w:rFonts w:ascii="Times New Roman" w:hAnsi="Times New Roman" w:cs="Times New Roman"/>
          <w:sz w:val="24"/>
          <w:szCs w:val="24"/>
        </w:rPr>
        <w:t xml:space="preserve"> İmâmet-i c</w:t>
      </w:r>
      <w:r w:rsidRPr="00254F22">
        <w:rPr>
          <w:rFonts w:ascii="Times New Roman" w:hAnsi="Times New Roman" w:cs="Times New Roman"/>
          <w:sz w:val="24"/>
          <w:szCs w:val="24"/>
        </w:rPr>
        <w:t>âmiʻ-i Kozanoğlı der-ma</w:t>
      </w:r>
      <w:r w:rsidR="005F23F7">
        <w:rPr>
          <w:rFonts w:ascii="Times New Roman" w:hAnsi="Times New Roman" w:cs="Times New Roman"/>
          <w:sz w:val="24"/>
          <w:szCs w:val="24"/>
        </w:rPr>
        <w:t>halle-i Kozan der-kasaba-i Ayntâ</w:t>
      </w:r>
      <w:r w:rsidRPr="00254F22">
        <w:rPr>
          <w:rFonts w:ascii="Times New Roman" w:hAnsi="Times New Roman" w:cs="Times New Roman"/>
          <w:sz w:val="24"/>
          <w:szCs w:val="24"/>
        </w:rPr>
        <w:t>b</w:t>
      </w:r>
    </w:p>
    <w:p w14:paraId="4E4C18FE" w14:textId="34F2AB24" w:rsidR="003F53E2" w:rsidRPr="00254F22" w:rsidRDefault="008E66E8"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Nişân oldu</w:t>
      </w:r>
      <w:r w:rsidR="005F23F7">
        <w:rPr>
          <w:rFonts w:ascii="Times New Roman" w:hAnsi="Times New Roman" w:cs="Times New Roman"/>
          <w:sz w:val="24"/>
          <w:szCs w:val="24"/>
        </w:rPr>
        <w:t>r ki Ayntâ</w:t>
      </w:r>
      <w:r w:rsidR="00A367D7">
        <w:rPr>
          <w:rFonts w:ascii="Times New Roman" w:hAnsi="Times New Roman" w:cs="Times New Roman"/>
          <w:sz w:val="24"/>
          <w:szCs w:val="24"/>
        </w:rPr>
        <w:t>b'</w:t>
      </w:r>
      <w:r w:rsidR="003F53E2" w:rsidRPr="00254F22">
        <w:rPr>
          <w:rFonts w:ascii="Times New Roman" w:hAnsi="Times New Roman" w:cs="Times New Roman"/>
          <w:sz w:val="24"/>
          <w:szCs w:val="24"/>
        </w:rPr>
        <w:t>da vâkiʻ müteveffâ Kozanoğlı ev</w:t>
      </w:r>
      <w:r w:rsidR="00013840">
        <w:rPr>
          <w:rFonts w:ascii="Times New Roman" w:hAnsi="Times New Roman" w:cs="Times New Roman"/>
          <w:sz w:val="24"/>
          <w:szCs w:val="24"/>
        </w:rPr>
        <w:t>lâdından olup kendüsüne eyledüği</w:t>
      </w:r>
      <w:r w:rsidR="003F53E2" w:rsidRPr="00254F22">
        <w:rPr>
          <w:rFonts w:ascii="Times New Roman" w:hAnsi="Times New Roman" w:cs="Times New Roman"/>
          <w:sz w:val="24"/>
          <w:szCs w:val="24"/>
        </w:rPr>
        <w:t xml:space="preserve"> câmiʻin vakfına mütevellî olan Hüseyin mektûb gönderüp câmiʻ-i mezbûrun yevmî üç akçe </w:t>
      </w:r>
      <w:r w:rsidR="00F068AB">
        <w:rPr>
          <w:rFonts w:ascii="Times New Roman" w:hAnsi="Times New Roman" w:cs="Times New Roman"/>
          <w:sz w:val="24"/>
          <w:szCs w:val="24"/>
        </w:rPr>
        <w:t>vazîfe ile imâmı olan Meded Dâvû</w:t>
      </w:r>
      <w:r w:rsidR="003F53E2" w:rsidRPr="00254F22">
        <w:rPr>
          <w:rFonts w:ascii="Times New Roman" w:hAnsi="Times New Roman" w:cs="Times New Roman"/>
          <w:sz w:val="24"/>
          <w:szCs w:val="24"/>
        </w:rPr>
        <w:t>d fevt olup yeri mahlûl olmağın Meded Alî içün mahaldir deyü virilmek recâsı arz etmeğin mûcebince yazılmışdır.</w:t>
      </w:r>
    </w:p>
    <w:p w14:paraId="5867A149"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Selh-i Zâ. Sene:[10]70.</w:t>
      </w:r>
    </w:p>
    <w:p w14:paraId="1AA365A2" w14:textId="2C13CD9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129/2</w:t>
      </w:r>
      <w:r w:rsidR="00A42A92">
        <w:rPr>
          <w:rFonts w:ascii="Times New Roman" w:hAnsi="Times New Roman" w:cs="Times New Roman"/>
          <w:sz w:val="24"/>
          <w:szCs w:val="24"/>
        </w:rPr>
        <w:t xml:space="preserve"> Cüz-hânlık-ı</w:t>
      </w:r>
      <w:r w:rsidRPr="00254F22">
        <w:rPr>
          <w:rFonts w:ascii="Times New Roman" w:hAnsi="Times New Roman" w:cs="Times New Roman"/>
          <w:sz w:val="24"/>
          <w:szCs w:val="24"/>
        </w:rPr>
        <w:t xml:space="preserve"> evkāf-ı merhûm ve mağfûr Sultân Korkut Vâlidesi der-Antalya</w:t>
      </w:r>
    </w:p>
    <w:p w14:paraId="097EB1DA" w14:textId="74AF6BD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Antalya kazâsı nâʼibi Mevlânâ Ahmed mektûb gönderüb vakfiye-i mezbûrda vâkiʻ merhû</w:t>
      </w:r>
      <w:r w:rsidR="00E67308">
        <w:rPr>
          <w:rFonts w:ascii="Times New Roman" w:hAnsi="Times New Roman" w:cs="Times New Roman"/>
          <w:sz w:val="24"/>
          <w:szCs w:val="24"/>
        </w:rPr>
        <w:t>m Sultân Korkud Valîdesi Evkāfı</w:t>
      </w:r>
      <w:r w:rsidRPr="00254F22">
        <w:rPr>
          <w:rFonts w:ascii="Times New Roman" w:hAnsi="Times New Roman" w:cs="Times New Roman"/>
          <w:sz w:val="24"/>
          <w:szCs w:val="24"/>
        </w:rPr>
        <w:t>ndan yevmî bir akçe vazîfe ile beher</w:t>
      </w:r>
      <w:r>
        <w:rPr>
          <w:rFonts w:ascii="Times New Roman" w:hAnsi="Times New Roman" w:cs="Times New Roman"/>
          <w:sz w:val="24"/>
          <w:szCs w:val="24"/>
        </w:rPr>
        <w:t xml:space="preserve"> </w:t>
      </w:r>
      <w:r w:rsidR="001F33BE">
        <w:rPr>
          <w:rFonts w:ascii="Times New Roman" w:hAnsi="Times New Roman" w:cs="Times New Roman"/>
          <w:sz w:val="24"/>
          <w:szCs w:val="24"/>
        </w:rPr>
        <w:t>yevm</w:t>
      </w:r>
      <w:r w:rsidRPr="00254F22">
        <w:rPr>
          <w:rFonts w:ascii="Times New Roman" w:hAnsi="Times New Roman" w:cs="Times New Roman"/>
          <w:sz w:val="24"/>
          <w:szCs w:val="24"/>
        </w:rPr>
        <w:t xml:space="preserve"> bir cüz-î şerîf tilâvet iden Yûsuf Halîfe terk-i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idüp yeri mahlûl olmağla Alî Halîfe içün mahaldir deyü virilmek recâsı arz etmeğin mûcebince yazılmışdır.</w:t>
      </w:r>
    </w:p>
    <w:p w14:paraId="5C799BEF"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29 Zâ. Sene:[10]70.</w:t>
      </w:r>
    </w:p>
    <w:p w14:paraId="40601251" w14:textId="469303F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129/3</w:t>
      </w:r>
      <w:r w:rsidR="00E67308">
        <w:rPr>
          <w:rFonts w:ascii="Times New Roman" w:hAnsi="Times New Roman" w:cs="Times New Roman"/>
          <w:sz w:val="24"/>
          <w:szCs w:val="24"/>
        </w:rPr>
        <w:t xml:space="preserve"> İmâmet-i c</w:t>
      </w:r>
      <w:r w:rsidRPr="00254F22">
        <w:rPr>
          <w:rFonts w:ascii="Times New Roman" w:hAnsi="Times New Roman" w:cs="Times New Roman"/>
          <w:sz w:val="24"/>
          <w:szCs w:val="24"/>
        </w:rPr>
        <w:t>âmiʻ-i Bostancı der-</w:t>
      </w:r>
      <w:r w:rsidR="00F26D02">
        <w:rPr>
          <w:rFonts w:ascii="Times New Roman" w:hAnsi="Times New Roman" w:cs="Times New Roman"/>
          <w:sz w:val="24"/>
          <w:szCs w:val="24"/>
        </w:rPr>
        <w:t>mah</w:t>
      </w:r>
      <w:r w:rsidR="005F23F7">
        <w:rPr>
          <w:rFonts w:ascii="Times New Roman" w:hAnsi="Times New Roman" w:cs="Times New Roman"/>
          <w:sz w:val="24"/>
          <w:szCs w:val="24"/>
        </w:rPr>
        <w:t>alle-i Bostancı der-kazâ-i Ayntâ</w:t>
      </w:r>
      <w:r w:rsidRPr="00254F22">
        <w:rPr>
          <w:rFonts w:ascii="Times New Roman" w:hAnsi="Times New Roman" w:cs="Times New Roman"/>
          <w:sz w:val="24"/>
          <w:szCs w:val="24"/>
        </w:rPr>
        <w:t>b</w:t>
      </w:r>
    </w:p>
    <w:p w14:paraId="40AB75E2" w14:textId="3B054E2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Abdullâh gelüp câmiʻ-i mezbûrda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ile ve berât-ı şerîfiy</w:t>
      </w:r>
      <w:r w:rsidR="00411424">
        <w:rPr>
          <w:rFonts w:ascii="Times New Roman" w:hAnsi="Times New Roman" w:cs="Times New Roman"/>
          <w:sz w:val="24"/>
          <w:szCs w:val="24"/>
        </w:rPr>
        <w:t>le imâm olup ve cemâʻat ve ahâlî</w:t>
      </w:r>
      <w:r w:rsidRPr="00254F22">
        <w:rPr>
          <w:rFonts w:ascii="Times New Roman" w:hAnsi="Times New Roman" w:cs="Times New Roman"/>
          <w:sz w:val="24"/>
          <w:szCs w:val="24"/>
        </w:rPr>
        <w:t xml:space="preserve"> mah</w:t>
      </w:r>
      <w:r w:rsidR="001F33BE">
        <w:rPr>
          <w:rFonts w:ascii="Times New Roman" w:hAnsi="Times New Roman" w:cs="Times New Roman"/>
          <w:sz w:val="24"/>
          <w:szCs w:val="24"/>
        </w:rPr>
        <w:t>alle kendünden hoşnûd olup dahl</w:t>
      </w:r>
      <w:r w:rsidRPr="00254F22">
        <w:rPr>
          <w:rFonts w:ascii="Times New Roman" w:hAnsi="Times New Roman" w:cs="Times New Roman"/>
          <w:sz w:val="24"/>
          <w:szCs w:val="24"/>
        </w:rPr>
        <w:t xml:space="preserve"> îcâb itmez ike</w:t>
      </w:r>
      <w:r w:rsidR="001F33BE">
        <w:rPr>
          <w:rFonts w:ascii="Times New Roman" w:hAnsi="Times New Roman" w:cs="Times New Roman"/>
          <w:sz w:val="24"/>
          <w:szCs w:val="24"/>
        </w:rPr>
        <w:t>n haric</w:t>
      </w:r>
      <w:r w:rsidRPr="00254F22">
        <w:rPr>
          <w:rFonts w:ascii="Times New Roman" w:hAnsi="Times New Roman" w:cs="Times New Roman"/>
          <w:sz w:val="24"/>
          <w:szCs w:val="24"/>
        </w:rPr>
        <w:t xml:space="preserve">den (boş) nâm </w:t>
      </w:r>
      <w:r w:rsidR="001F33BE">
        <w:rPr>
          <w:rFonts w:ascii="Times New Roman" w:hAnsi="Times New Roman" w:cs="Times New Roman"/>
          <w:sz w:val="24"/>
          <w:szCs w:val="24"/>
        </w:rPr>
        <w:t>kimesne ben dahl aldum deyü dahi</w:t>
      </w:r>
      <w:r w:rsidRPr="00254F22">
        <w:rPr>
          <w:rFonts w:ascii="Times New Roman" w:hAnsi="Times New Roman" w:cs="Times New Roman"/>
          <w:sz w:val="24"/>
          <w:szCs w:val="24"/>
        </w:rPr>
        <w:t xml:space="preserve"> etmekle ibkā ve mukarrer olunmak bâbında inâyet recâ etmeğin mûcebince mukarerr yazılmışdır.</w:t>
      </w:r>
    </w:p>
    <w:p w14:paraId="0CD62B62"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gurre Z. Sene:[10]70.</w:t>
      </w:r>
    </w:p>
    <w:p w14:paraId="0F4AFEA2" w14:textId="47BA9C5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129/4</w:t>
      </w:r>
      <w:r w:rsidR="00C567DA">
        <w:rPr>
          <w:rFonts w:ascii="Times New Roman" w:hAnsi="Times New Roman" w:cs="Times New Roman"/>
          <w:sz w:val="24"/>
          <w:szCs w:val="24"/>
        </w:rPr>
        <w:t xml:space="preserve"> Hitâbet-i c</w:t>
      </w:r>
      <w:r w:rsidRPr="00254F22">
        <w:rPr>
          <w:rFonts w:ascii="Times New Roman" w:hAnsi="Times New Roman" w:cs="Times New Roman"/>
          <w:sz w:val="24"/>
          <w:szCs w:val="24"/>
        </w:rPr>
        <w:t>âmiʻ-i müteveffâ Nasrullâh Efendi der-karye-i Çukurca der-kazâ-i Gerede</w:t>
      </w:r>
    </w:p>
    <w:p w14:paraId="4B1750E3" w14:textId="71429DC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Gerede kādîsı Ahmed mektûb gönderüp câmiʻ-i mezbûrda yevmî bir akçe vazîfe </w:t>
      </w:r>
      <w:r w:rsidR="00902DC1">
        <w:rPr>
          <w:rFonts w:ascii="Times New Roman" w:hAnsi="Times New Roman" w:cs="Times New Roman"/>
          <w:sz w:val="24"/>
          <w:szCs w:val="24"/>
        </w:rPr>
        <w:t>ile hatîb olan Mustafâ edâ-yı hı</w:t>
      </w:r>
      <w:r w:rsidRPr="00254F22">
        <w:rPr>
          <w:rFonts w:ascii="Times New Roman" w:hAnsi="Times New Roman" w:cs="Times New Roman"/>
          <w:sz w:val="24"/>
          <w:szCs w:val="24"/>
        </w:rPr>
        <w:t>dmet idüp a</w:t>
      </w:r>
      <w:r w:rsidR="00693D3A">
        <w:rPr>
          <w:rFonts w:ascii="Times New Roman" w:hAnsi="Times New Roman" w:cs="Times New Roman"/>
          <w:sz w:val="24"/>
          <w:szCs w:val="24"/>
        </w:rPr>
        <w:t>zl icâp ider hâli</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ah</w:t>
      </w:r>
      <w:r w:rsidR="00461C33">
        <w:rPr>
          <w:rFonts w:ascii="Times New Roman" w:hAnsi="Times New Roman" w:cs="Times New Roman"/>
          <w:sz w:val="24"/>
          <w:szCs w:val="24"/>
        </w:rPr>
        <w:t>ârdan siryetü's-sûb (?)</w:t>
      </w:r>
      <w:r w:rsidR="004D51CE">
        <w:rPr>
          <w:rFonts w:ascii="Times New Roman" w:hAnsi="Times New Roman" w:cs="Times New Roman"/>
          <w:sz w:val="24"/>
          <w:szCs w:val="24"/>
        </w:rPr>
        <w:t xml:space="preserve"> olan Ahmed bir tarîk</w:t>
      </w:r>
      <w:r w:rsidRPr="00254F22">
        <w:rPr>
          <w:rFonts w:ascii="Times New Roman" w:hAnsi="Times New Roman" w:cs="Times New Roman"/>
          <w:sz w:val="24"/>
          <w:szCs w:val="24"/>
        </w:rPr>
        <w:t>le alup gadr etmekle refʻ olunup yine mezbûre ibkā ve mukarrer kılınmak recâsı arz etmeğin mûcebince yazılmışdır.</w:t>
      </w:r>
    </w:p>
    <w:p w14:paraId="5886EB9B" w14:textId="596B6259"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Selh-i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 xml:space="preserve">[10]70. </w:t>
      </w:r>
    </w:p>
    <w:p w14:paraId="4B097CAA" w14:textId="1D84C0F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129/5</w:t>
      </w:r>
      <w:r w:rsidRPr="00254F22">
        <w:rPr>
          <w:rFonts w:ascii="Times New Roman" w:hAnsi="Times New Roman" w:cs="Times New Roman"/>
          <w:sz w:val="24"/>
          <w:szCs w:val="24"/>
        </w:rPr>
        <w:t xml:space="preserve"> Kitâbet-i vakf-ı müteveffâ Başçı İbrâhîm der-</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w:t>
      </w:r>
    </w:p>
    <w:p w14:paraId="46005A0D" w14:textId="187ADAC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Mustafâ gelüp vakf-ı mezbûrun yevmî d</w:t>
      </w:r>
      <w:r w:rsidR="00550DBB">
        <w:rPr>
          <w:rFonts w:ascii="Times New Roman" w:hAnsi="Times New Roman" w:cs="Times New Roman"/>
          <w:sz w:val="24"/>
          <w:szCs w:val="24"/>
        </w:rPr>
        <w:t>ört akçe vazîfe ile kitâbeti yiğ</w:t>
      </w:r>
      <w:r w:rsidRPr="00254F22">
        <w:rPr>
          <w:rFonts w:ascii="Times New Roman" w:hAnsi="Times New Roman" w:cs="Times New Roman"/>
          <w:sz w:val="24"/>
          <w:szCs w:val="24"/>
        </w:rPr>
        <w:t xml:space="preserve">irmi yedi seneden berü üzerinde olup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00852BC7">
        <w:rPr>
          <w:rFonts w:ascii="Times New Roman" w:hAnsi="Times New Roman" w:cs="Times New Roman"/>
          <w:sz w:val="24"/>
          <w:szCs w:val="24"/>
        </w:rPr>
        <w:t>inde kusûrı</w:t>
      </w:r>
      <w:r w:rsidR="007834B5">
        <w:rPr>
          <w:rFonts w:ascii="Times New Roman" w:hAnsi="Times New Roman" w:cs="Times New Roman"/>
          <w:sz w:val="24"/>
          <w:szCs w:val="24"/>
        </w:rPr>
        <w:t xml:space="preserve"> yoğı</w:t>
      </w:r>
      <w:r w:rsidR="004D51CE">
        <w:rPr>
          <w:rFonts w:ascii="Times New Roman" w:hAnsi="Times New Roman" w:cs="Times New Roman"/>
          <w:sz w:val="24"/>
          <w:szCs w:val="24"/>
        </w:rPr>
        <w:t>ken Mehmed bir tarîk</w:t>
      </w:r>
      <w:r w:rsidRPr="00254F22">
        <w:rPr>
          <w:rFonts w:ascii="Times New Roman" w:hAnsi="Times New Roman" w:cs="Times New Roman"/>
          <w:sz w:val="24"/>
          <w:szCs w:val="24"/>
        </w:rPr>
        <w:t xml:space="preserve">le </w:t>
      </w:r>
      <w:r w:rsidRPr="00254F22">
        <w:rPr>
          <w:rFonts w:ascii="Times New Roman" w:hAnsi="Times New Roman" w:cs="Times New Roman"/>
          <w:sz w:val="24"/>
          <w:szCs w:val="24"/>
        </w:rPr>
        <w:lastRenderedPageBreak/>
        <w:t>alup dahl etmekle kendüye ibkā ve mukarrer kılınmak bâbında inâyet recâ etmeğin mûcebince mukarrer yazılmışdır.</w:t>
      </w:r>
    </w:p>
    <w:p w14:paraId="168B8BD4" w14:textId="7932CED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gurre</w:t>
      </w:r>
      <w:r w:rsidR="00425026">
        <w:rPr>
          <w:rFonts w:ascii="Times New Roman" w:hAnsi="Times New Roman" w:cs="Times New Roman"/>
          <w:sz w:val="24"/>
          <w:szCs w:val="24"/>
        </w:rPr>
        <w:t>-i</w:t>
      </w:r>
      <w:r w:rsidRPr="00254F22">
        <w:rPr>
          <w:rFonts w:ascii="Times New Roman" w:hAnsi="Times New Roman" w:cs="Times New Roman"/>
          <w:sz w:val="24"/>
          <w:szCs w:val="24"/>
        </w:rPr>
        <w:t xml:space="preserve"> Z. Sene:[10]70.</w:t>
      </w:r>
    </w:p>
    <w:p w14:paraId="027FF519" w14:textId="1D1F868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129/6</w:t>
      </w:r>
      <w:r w:rsidR="005543AE">
        <w:rPr>
          <w:rFonts w:ascii="Times New Roman" w:hAnsi="Times New Roman" w:cs="Times New Roman"/>
          <w:sz w:val="24"/>
          <w:szCs w:val="24"/>
        </w:rPr>
        <w:t xml:space="preserve"> Kayyımlı</w:t>
      </w:r>
      <w:r w:rsidR="00A42A92">
        <w:rPr>
          <w:rFonts w:ascii="Times New Roman" w:hAnsi="Times New Roman" w:cs="Times New Roman"/>
          <w:sz w:val="24"/>
          <w:szCs w:val="24"/>
        </w:rPr>
        <w:t>k-ı</w:t>
      </w:r>
      <w:r w:rsidR="00C567DA">
        <w:rPr>
          <w:rFonts w:ascii="Times New Roman" w:hAnsi="Times New Roman" w:cs="Times New Roman"/>
          <w:sz w:val="24"/>
          <w:szCs w:val="24"/>
        </w:rPr>
        <w:t xml:space="preserve"> c</w:t>
      </w:r>
      <w:r w:rsidRPr="00254F22">
        <w:rPr>
          <w:rFonts w:ascii="Times New Roman" w:hAnsi="Times New Roman" w:cs="Times New Roman"/>
          <w:sz w:val="24"/>
          <w:szCs w:val="24"/>
        </w:rPr>
        <w:t>âmiʻ-</w:t>
      </w:r>
      <w:r w:rsidR="005E45BA">
        <w:rPr>
          <w:rFonts w:ascii="Times New Roman" w:hAnsi="Times New Roman" w:cs="Times New Roman"/>
          <w:sz w:val="24"/>
          <w:szCs w:val="24"/>
        </w:rPr>
        <w:t>i merhûm Sinân Dede der-kazâ-i K</w:t>
      </w:r>
      <w:r w:rsidR="003E2B6B">
        <w:rPr>
          <w:rFonts w:ascii="Times New Roman" w:hAnsi="Times New Roman" w:cs="Times New Roman"/>
          <w:sz w:val="24"/>
          <w:szCs w:val="24"/>
        </w:rPr>
        <w:t>üre-i Ha</w:t>
      </w:r>
      <w:r w:rsidRPr="00254F22">
        <w:rPr>
          <w:rFonts w:ascii="Times New Roman" w:hAnsi="Times New Roman" w:cs="Times New Roman"/>
          <w:sz w:val="24"/>
          <w:szCs w:val="24"/>
        </w:rPr>
        <w:t xml:space="preserve">dîd </w:t>
      </w:r>
    </w:p>
    <w:p w14:paraId="01EA7296" w14:textId="6489C8D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w:t>
      </w:r>
      <w:r w:rsidR="003255D5">
        <w:rPr>
          <w:rFonts w:ascii="Times New Roman" w:hAnsi="Times New Roman" w:cs="Times New Roman"/>
          <w:sz w:val="24"/>
          <w:szCs w:val="24"/>
        </w:rPr>
        <w:t xml:space="preserve"> oldur ki kazâ-i mezbûrda nâ</w:t>
      </w:r>
      <w:r w:rsidR="00C567DA">
        <w:rPr>
          <w:rFonts w:ascii="Times New Roman" w:hAnsi="Times New Roman" w:cs="Times New Roman"/>
          <w:sz w:val="24"/>
          <w:szCs w:val="24"/>
        </w:rPr>
        <w:t>ibü</w:t>
      </w:r>
      <w:r w:rsidR="003255D5">
        <w:rPr>
          <w:rFonts w:ascii="Times New Roman" w:hAnsi="Times New Roman" w:cs="Times New Roman"/>
          <w:sz w:val="24"/>
          <w:szCs w:val="24"/>
        </w:rPr>
        <w:t>'</w:t>
      </w:r>
      <w:r w:rsidRPr="00254F22">
        <w:rPr>
          <w:rFonts w:ascii="Times New Roman" w:hAnsi="Times New Roman" w:cs="Times New Roman"/>
          <w:sz w:val="24"/>
          <w:szCs w:val="24"/>
        </w:rPr>
        <w:t>ş-şerʻ olan Mustafâ mektûb gönderüp câmiʻ-i mezbûrda</w:t>
      </w:r>
      <w:r w:rsidR="005543AE">
        <w:rPr>
          <w:rFonts w:ascii="Times New Roman" w:hAnsi="Times New Roman" w:cs="Times New Roman"/>
          <w:sz w:val="24"/>
          <w:szCs w:val="24"/>
        </w:rPr>
        <w:t xml:space="preserve"> yevmî bir akçe vazîfe ile kayyı</w:t>
      </w:r>
      <w:r w:rsidRPr="00254F22">
        <w:rPr>
          <w:rFonts w:ascii="Times New Roman" w:hAnsi="Times New Roman" w:cs="Times New Roman"/>
          <w:sz w:val="24"/>
          <w:szCs w:val="24"/>
        </w:rPr>
        <w:t>m olan Mahmûd fevt olup ye</w:t>
      </w:r>
      <w:r w:rsidR="00A367D7">
        <w:rPr>
          <w:rFonts w:ascii="Times New Roman" w:hAnsi="Times New Roman" w:cs="Times New Roman"/>
          <w:sz w:val="24"/>
          <w:szCs w:val="24"/>
        </w:rPr>
        <w:t>ri mahlûl olmağla Alî Dede'</w:t>
      </w:r>
      <w:r w:rsidRPr="00254F22">
        <w:rPr>
          <w:rFonts w:ascii="Times New Roman" w:hAnsi="Times New Roman" w:cs="Times New Roman"/>
          <w:sz w:val="24"/>
          <w:szCs w:val="24"/>
        </w:rPr>
        <w:t>ye virilmek recâsı arz etmeğin nişân yazılmışdır.</w:t>
      </w:r>
    </w:p>
    <w:p w14:paraId="1A3AA84F" w14:textId="3C3E24C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E02EA3F" w14:textId="77777777" w:rsidR="004C4E23" w:rsidRDefault="004C4E23" w:rsidP="004C4E23">
      <w:pPr>
        <w:tabs>
          <w:tab w:val="left" w:pos="6454"/>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ab/>
      </w:r>
    </w:p>
    <w:p w14:paraId="55786D11" w14:textId="60E13F16" w:rsidR="003F53E2" w:rsidRPr="004C4E23" w:rsidRDefault="003F53E2" w:rsidP="004C4E23">
      <w:pPr>
        <w:tabs>
          <w:tab w:val="left" w:pos="6454"/>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[s.130]</w:t>
      </w:r>
    </w:p>
    <w:p w14:paraId="07FD0370" w14:textId="7165C32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130/1</w:t>
      </w:r>
      <w:r w:rsidRPr="00254F22">
        <w:rPr>
          <w:rFonts w:ascii="Times New Roman" w:hAnsi="Times New Roman" w:cs="Times New Roman"/>
          <w:sz w:val="24"/>
          <w:szCs w:val="24"/>
        </w:rPr>
        <w:t xml:space="preserve"> Tevliyet-i vakf</w:t>
      </w:r>
      <w:r w:rsidR="00461C33">
        <w:rPr>
          <w:rFonts w:ascii="Times New Roman" w:hAnsi="Times New Roman" w:cs="Times New Roman"/>
          <w:sz w:val="24"/>
          <w:szCs w:val="24"/>
        </w:rPr>
        <w:t>-</w:t>
      </w:r>
      <w:r w:rsidRPr="00254F22">
        <w:rPr>
          <w:rFonts w:ascii="Times New Roman" w:hAnsi="Times New Roman" w:cs="Times New Roman"/>
          <w:sz w:val="24"/>
          <w:szCs w:val="24"/>
        </w:rPr>
        <w:t xml:space="preserve">ı müteveffâ Karaçelebi-zâde Mehmed Efendi der-medîne-i </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ve İnegöl</w:t>
      </w:r>
    </w:p>
    <w:p w14:paraId="1079A67F" w14:textId="74C349F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w:t>
      </w:r>
      <w:r w:rsidR="00F1735E">
        <w:rPr>
          <w:rFonts w:ascii="Times New Roman" w:hAnsi="Times New Roman" w:cs="Times New Roman"/>
          <w:sz w:val="24"/>
          <w:szCs w:val="24"/>
        </w:rPr>
        <w:t>Bu</w:t>
      </w:r>
      <w:r>
        <w:rPr>
          <w:rFonts w:ascii="Times New Roman" w:hAnsi="Times New Roman" w:cs="Times New Roman"/>
          <w:sz w:val="24"/>
          <w:szCs w:val="24"/>
        </w:rPr>
        <w:t>rusa</w:t>
      </w:r>
      <w:r w:rsidR="0001367F">
        <w:rPr>
          <w:rFonts w:ascii="Times New Roman" w:hAnsi="Times New Roman" w:cs="Times New Roman"/>
          <w:sz w:val="24"/>
          <w:szCs w:val="24"/>
        </w:rPr>
        <w:t xml:space="preserve"> kādîsı Abdü</w:t>
      </w:r>
      <w:r w:rsidR="0076547D">
        <w:rPr>
          <w:rFonts w:ascii="Times New Roman" w:hAnsi="Times New Roman" w:cs="Times New Roman"/>
          <w:sz w:val="24"/>
          <w:szCs w:val="24"/>
        </w:rPr>
        <w:t>lbâkī</w:t>
      </w:r>
      <w:r w:rsidR="0011717A">
        <w:rPr>
          <w:rFonts w:ascii="Times New Roman" w:hAnsi="Times New Roman" w:cs="Times New Roman"/>
          <w:sz w:val="24"/>
          <w:szCs w:val="24"/>
        </w:rPr>
        <w:t xml:space="preserve"> zîde</w:t>
      </w:r>
      <w:r w:rsidR="00461C33">
        <w:rPr>
          <w:rFonts w:ascii="Times New Roman" w:hAnsi="Times New Roman" w:cs="Times New Roman"/>
          <w:sz w:val="24"/>
          <w:szCs w:val="24"/>
        </w:rPr>
        <w:t>t</w:t>
      </w:r>
      <w:r w:rsidR="003668A5">
        <w:rPr>
          <w:rFonts w:ascii="Times New Roman" w:hAnsi="Times New Roman" w:cs="Times New Roman"/>
          <w:sz w:val="24"/>
          <w:szCs w:val="24"/>
        </w:rPr>
        <w:t xml:space="preserve"> f</w:t>
      </w:r>
      <w:r w:rsidR="007E33A6">
        <w:rPr>
          <w:rFonts w:ascii="Times New Roman" w:hAnsi="Times New Roman" w:cs="Times New Roman"/>
          <w:sz w:val="24"/>
          <w:szCs w:val="24"/>
        </w:rPr>
        <w:t>ezâʼiluhu</w:t>
      </w:r>
      <w:r w:rsidRPr="00254F22">
        <w:rPr>
          <w:rFonts w:ascii="Times New Roman" w:hAnsi="Times New Roman" w:cs="Times New Roman"/>
          <w:sz w:val="24"/>
          <w:szCs w:val="24"/>
        </w:rPr>
        <w:t xml:space="preserve"> mektûb gönderüp medîne-i </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ve İnegöl kazâlarında müteveffâ Karaçelebi-zâde Mehmed Efen</w:t>
      </w:r>
      <w:r w:rsidR="00F624EA">
        <w:rPr>
          <w:rFonts w:ascii="Times New Roman" w:hAnsi="Times New Roman" w:cs="Times New Roman"/>
          <w:sz w:val="24"/>
          <w:szCs w:val="24"/>
        </w:rPr>
        <w:t>di Evkāfı</w:t>
      </w:r>
      <w:r w:rsidR="00461C33">
        <w:rPr>
          <w:rFonts w:ascii="Times New Roman" w:hAnsi="Times New Roman" w:cs="Times New Roman"/>
          <w:sz w:val="24"/>
          <w:szCs w:val="24"/>
        </w:rPr>
        <w:t>'na</w:t>
      </w:r>
      <w:r w:rsidR="00F624EA">
        <w:rPr>
          <w:rFonts w:ascii="Times New Roman" w:hAnsi="Times New Roman" w:cs="Times New Roman"/>
          <w:sz w:val="24"/>
          <w:szCs w:val="24"/>
        </w:rPr>
        <w:t xml:space="preserve"> utekā</w:t>
      </w:r>
      <w:r w:rsidR="00866D04">
        <w:rPr>
          <w:rFonts w:ascii="Times New Roman" w:hAnsi="Times New Roman" w:cs="Times New Roman"/>
          <w:sz w:val="24"/>
          <w:szCs w:val="24"/>
        </w:rPr>
        <w:t>dan olup meşrûti</w:t>
      </w:r>
      <w:r w:rsidR="00461C33">
        <w:rPr>
          <w:rFonts w:ascii="Times New Roman" w:hAnsi="Times New Roman" w:cs="Times New Roman"/>
          <w:sz w:val="24"/>
          <w:szCs w:val="24"/>
        </w:rPr>
        <w:t>yet üz</w:t>
      </w:r>
      <w:r w:rsidR="000B5F78">
        <w:rPr>
          <w:rFonts w:ascii="Times New Roman" w:hAnsi="Times New Roman" w:cs="Times New Roman"/>
          <w:sz w:val="24"/>
          <w:szCs w:val="24"/>
        </w:rPr>
        <w:t>e</w:t>
      </w:r>
      <w:r w:rsidR="00461C33">
        <w:rPr>
          <w:rFonts w:ascii="Times New Roman" w:hAnsi="Times New Roman" w:cs="Times New Roman"/>
          <w:sz w:val="24"/>
          <w:szCs w:val="24"/>
        </w:rPr>
        <w:t>re mütevellî olan Behzâd</w:t>
      </w:r>
      <w:r w:rsidRPr="00254F22">
        <w:rPr>
          <w:rFonts w:ascii="Times New Roman" w:hAnsi="Times New Roman" w:cs="Times New Roman"/>
          <w:sz w:val="24"/>
          <w:szCs w:val="24"/>
        </w:rPr>
        <w:t xml:space="preserve"> Çavuş mâl</w:t>
      </w:r>
      <w:r w:rsidR="00975607">
        <w:rPr>
          <w:rFonts w:ascii="Times New Roman" w:hAnsi="Times New Roman" w:cs="Times New Roman"/>
          <w:sz w:val="24"/>
          <w:szCs w:val="24"/>
        </w:rPr>
        <w:t>-ı</w:t>
      </w:r>
      <w:r w:rsidR="0069754D">
        <w:rPr>
          <w:rFonts w:ascii="Times New Roman" w:hAnsi="Times New Roman" w:cs="Times New Roman"/>
          <w:sz w:val="24"/>
          <w:szCs w:val="24"/>
        </w:rPr>
        <w:t xml:space="preserve"> vakfı ekl ü belʻidüp ve muhâ</w:t>
      </w:r>
      <w:r w:rsidRPr="00254F22">
        <w:rPr>
          <w:rFonts w:ascii="Times New Roman" w:hAnsi="Times New Roman" w:cs="Times New Roman"/>
          <w:sz w:val="24"/>
          <w:szCs w:val="24"/>
        </w:rPr>
        <w:t xml:space="preserve">sebesi görüldükde </w:t>
      </w:r>
      <w:r w:rsidR="00461C33">
        <w:rPr>
          <w:rFonts w:ascii="Times New Roman" w:hAnsi="Times New Roman" w:cs="Times New Roman"/>
          <w:sz w:val="24"/>
          <w:szCs w:val="24"/>
        </w:rPr>
        <w:t>cibâyet-i</w:t>
      </w:r>
      <w:r w:rsidR="00F624EA">
        <w:rPr>
          <w:rFonts w:ascii="Times New Roman" w:hAnsi="Times New Roman" w:cs="Times New Roman"/>
          <w:sz w:val="24"/>
          <w:szCs w:val="24"/>
        </w:rPr>
        <w:t xml:space="preserve"> zâhir olmağla yine utekā-</w:t>
      </w:r>
      <w:r w:rsidR="00461C33">
        <w:rPr>
          <w:rFonts w:ascii="Times New Roman" w:hAnsi="Times New Roman" w:cs="Times New Roman"/>
          <w:sz w:val="24"/>
          <w:szCs w:val="24"/>
        </w:rPr>
        <w:t>yı</w:t>
      </w:r>
      <w:r w:rsidRPr="00254F22">
        <w:rPr>
          <w:rFonts w:ascii="Times New Roman" w:hAnsi="Times New Roman" w:cs="Times New Roman"/>
          <w:sz w:val="24"/>
          <w:szCs w:val="24"/>
        </w:rPr>
        <w:t xml:space="preserve"> vâkıfdan Piyale bin Abdullâh içün ma</w:t>
      </w:r>
      <w:r w:rsidR="009014AD">
        <w:rPr>
          <w:rFonts w:ascii="Times New Roman" w:hAnsi="Times New Roman" w:cs="Times New Roman"/>
          <w:sz w:val="24"/>
          <w:szCs w:val="24"/>
        </w:rPr>
        <w:t>haldir deyü ber-mûceb</w:t>
      </w:r>
      <w:r w:rsidR="00AE5FBD">
        <w:rPr>
          <w:rFonts w:ascii="Times New Roman" w:hAnsi="Times New Roman" w:cs="Times New Roman"/>
          <w:sz w:val="24"/>
          <w:szCs w:val="24"/>
        </w:rPr>
        <w:t>-i</w:t>
      </w:r>
      <w:r w:rsidR="009014AD">
        <w:rPr>
          <w:rFonts w:ascii="Times New Roman" w:hAnsi="Times New Roman" w:cs="Times New Roman"/>
          <w:sz w:val="24"/>
          <w:szCs w:val="24"/>
        </w:rPr>
        <w:t xml:space="preserve"> şart-</w:t>
      </w:r>
      <w:r w:rsidRPr="00254F22">
        <w:rPr>
          <w:rFonts w:ascii="Times New Roman" w:hAnsi="Times New Roman" w:cs="Times New Roman"/>
          <w:sz w:val="24"/>
          <w:szCs w:val="24"/>
        </w:rPr>
        <w:t xml:space="preserve">ı vâkıf yevmî iki akçe vazîfe ve senede on </w:t>
      </w:r>
      <w:r w:rsidR="00D12D85">
        <w:rPr>
          <w:rFonts w:ascii="Times New Roman" w:hAnsi="Times New Roman" w:cs="Times New Roman"/>
          <w:sz w:val="24"/>
          <w:szCs w:val="24"/>
        </w:rPr>
        <w:t>Bu</w:t>
      </w:r>
      <w:r>
        <w:rPr>
          <w:rFonts w:ascii="Times New Roman" w:hAnsi="Times New Roman" w:cs="Times New Roman"/>
          <w:sz w:val="24"/>
          <w:szCs w:val="24"/>
        </w:rPr>
        <w:t>rusa</w:t>
      </w:r>
      <w:r w:rsidR="00550DBB">
        <w:rPr>
          <w:rFonts w:ascii="Times New Roman" w:hAnsi="Times New Roman" w:cs="Times New Roman"/>
          <w:sz w:val="24"/>
          <w:szCs w:val="24"/>
        </w:rPr>
        <w:t xml:space="preserve"> keyl hınta ve yiğ</w:t>
      </w:r>
      <w:r w:rsidRPr="00254F22">
        <w:rPr>
          <w:rFonts w:ascii="Times New Roman" w:hAnsi="Times New Roman" w:cs="Times New Roman"/>
          <w:sz w:val="24"/>
          <w:szCs w:val="24"/>
        </w:rPr>
        <w:t>irmi keyl şaîr ile virilmek bâbında inâyet recâsı arz etmeğin mûcebince nişân yazılmışdır.</w:t>
      </w:r>
    </w:p>
    <w:p w14:paraId="25F52291" w14:textId="3715D4D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83BD2A4" w14:textId="199E5B1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130/2</w:t>
      </w:r>
      <w:r w:rsidR="00A42A92">
        <w:rPr>
          <w:rFonts w:ascii="Times New Roman" w:hAnsi="Times New Roman" w:cs="Times New Roman"/>
          <w:sz w:val="24"/>
          <w:szCs w:val="24"/>
        </w:rPr>
        <w:t xml:space="preserve"> Tebârek-hânlık-ı</w:t>
      </w:r>
      <w:r w:rsidRPr="00254F22">
        <w:rPr>
          <w:rFonts w:ascii="Times New Roman" w:hAnsi="Times New Roman" w:cs="Times New Roman"/>
          <w:sz w:val="24"/>
          <w:szCs w:val="24"/>
        </w:rPr>
        <w:t xml:space="preserve"> türbe-i müte</w:t>
      </w:r>
      <w:r>
        <w:rPr>
          <w:rFonts w:ascii="Times New Roman" w:hAnsi="Times New Roman" w:cs="Times New Roman"/>
          <w:sz w:val="24"/>
          <w:szCs w:val="24"/>
        </w:rPr>
        <w:t>veffâ Torumtay der-nefs-i Amasiyye</w:t>
      </w:r>
    </w:p>
    <w:p w14:paraId="3A0CBFBC" w14:textId="68FEE8D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w:t>
      </w:r>
      <w:r w:rsidR="00EF1A03">
        <w:rPr>
          <w:rFonts w:ascii="Times New Roman" w:hAnsi="Times New Roman" w:cs="Times New Roman"/>
          <w:sz w:val="24"/>
          <w:szCs w:val="24"/>
        </w:rPr>
        <w:t xml:space="preserve"> oldur ki Amasya kādîsı</w:t>
      </w:r>
      <w:r w:rsidR="00461C33">
        <w:rPr>
          <w:rFonts w:ascii="Times New Roman" w:hAnsi="Times New Roman" w:cs="Times New Roman"/>
          <w:sz w:val="24"/>
          <w:szCs w:val="24"/>
        </w:rPr>
        <w:t xml:space="preserve"> </w:t>
      </w:r>
      <w:r w:rsidR="00EF1A03">
        <w:rPr>
          <w:rFonts w:ascii="Times New Roman" w:hAnsi="Times New Roman" w:cs="Times New Roman"/>
          <w:sz w:val="24"/>
          <w:szCs w:val="24"/>
        </w:rPr>
        <w:t>Yahyâ</w:t>
      </w:r>
      <w:r w:rsidRPr="00254F22">
        <w:rPr>
          <w:rFonts w:ascii="Times New Roman" w:hAnsi="Times New Roman" w:cs="Times New Roman"/>
          <w:sz w:val="24"/>
          <w:szCs w:val="24"/>
        </w:rPr>
        <w:t xml:space="preserve"> </w:t>
      </w:r>
      <w:r w:rsidR="00866D04">
        <w:rPr>
          <w:rFonts w:ascii="Times New Roman" w:hAnsi="Times New Roman" w:cs="Times New Roman"/>
          <w:sz w:val="24"/>
          <w:szCs w:val="24"/>
        </w:rPr>
        <w:t>mektûb gönderüp nefs-i Amasiyye'</w:t>
      </w:r>
      <w:r>
        <w:rPr>
          <w:rFonts w:ascii="Times New Roman" w:hAnsi="Times New Roman" w:cs="Times New Roman"/>
          <w:sz w:val="24"/>
          <w:szCs w:val="24"/>
        </w:rPr>
        <w:t>de</w:t>
      </w:r>
      <w:r w:rsidRPr="00254F22">
        <w:rPr>
          <w:rFonts w:ascii="Times New Roman" w:hAnsi="Times New Roman" w:cs="Times New Roman"/>
          <w:sz w:val="24"/>
          <w:szCs w:val="24"/>
        </w:rPr>
        <w:t xml:space="preserve"> vâkiʻ müteveffâ Torumtay Evkāfı türbehânlığı vakfına maʻmûl</w:t>
      </w:r>
      <w:r w:rsidR="00461C33">
        <w:rPr>
          <w:rFonts w:ascii="Times New Roman" w:hAnsi="Times New Roman" w:cs="Times New Roman"/>
          <w:sz w:val="24"/>
          <w:szCs w:val="24"/>
        </w:rPr>
        <w:t>ün bi</w:t>
      </w:r>
      <w:r w:rsidRPr="00254F22">
        <w:rPr>
          <w:rFonts w:ascii="Times New Roman" w:hAnsi="Times New Roman" w:cs="Times New Roman"/>
          <w:sz w:val="24"/>
          <w:szCs w:val="24"/>
        </w:rPr>
        <w:t>hâsında evlâda meşrûta olup yine evlâddan Hâcî Ahmed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ve berât şerîfle türbe-i mezbûrede beher yevm sûre-i Mülk tilâv</w:t>
      </w:r>
      <w:r w:rsidR="00693D3A">
        <w:rPr>
          <w:rFonts w:ascii="Times New Roman" w:hAnsi="Times New Roman" w:cs="Times New Roman"/>
          <w:sz w:val="24"/>
          <w:szCs w:val="24"/>
        </w:rPr>
        <w:t>et idüp azlî îcâb ider hâli</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âhardan Hâcî Hüseyin alup gadr etmekle mezbûr refʻolunup yine mezbûr Hâcî Ahmedʹe virilmek recâsı arz etmeğin evlâddan olup meşrûti</w:t>
      </w:r>
      <w:r w:rsidR="000268FC">
        <w:rPr>
          <w:rFonts w:ascii="Times New Roman" w:hAnsi="Times New Roman" w:cs="Times New Roman"/>
          <w:sz w:val="24"/>
          <w:szCs w:val="24"/>
        </w:rPr>
        <w:t>y</w:t>
      </w:r>
      <w:r w:rsidRPr="00254F22">
        <w:rPr>
          <w:rFonts w:ascii="Times New Roman" w:hAnsi="Times New Roman" w:cs="Times New Roman"/>
          <w:sz w:val="24"/>
          <w:szCs w:val="24"/>
        </w:rPr>
        <w:t>yet vâkiʻ ise mûcebince yazılmışdır.</w:t>
      </w:r>
    </w:p>
    <w:p w14:paraId="16246731" w14:textId="5B92065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D9778C1" w14:textId="06A25DD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130/3</w:t>
      </w:r>
      <w:r w:rsidRPr="00254F22">
        <w:rPr>
          <w:rFonts w:ascii="Times New Roman" w:hAnsi="Times New Roman" w:cs="Times New Roman"/>
          <w:sz w:val="24"/>
          <w:szCs w:val="24"/>
        </w:rPr>
        <w:t xml:space="preserve"> Mezraʻa-i Şe</w:t>
      </w:r>
      <w:r w:rsidR="00A212CA">
        <w:rPr>
          <w:rFonts w:ascii="Times New Roman" w:hAnsi="Times New Roman" w:cs="Times New Roman"/>
          <w:sz w:val="24"/>
          <w:szCs w:val="24"/>
        </w:rPr>
        <w:t>yh Şemseddî</w:t>
      </w:r>
      <w:r w:rsidR="00225289">
        <w:rPr>
          <w:rFonts w:ascii="Times New Roman" w:hAnsi="Times New Roman" w:cs="Times New Roman"/>
          <w:sz w:val="24"/>
          <w:szCs w:val="24"/>
        </w:rPr>
        <w:t>n der-nefs-i Kırşehri</w:t>
      </w:r>
    </w:p>
    <w:p w14:paraId="07002F33" w14:textId="2A690C5D" w:rsidR="003F53E2" w:rsidRPr="00254F22" w:rsidRDefault="00225289"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Nişân oldur ki Kırşehri</w:t>
      </w:r>
      <w:r w:rsidR="003F53E2" w:rsidRPr="00254F22">
        <w:rPr>
          <w:rFonts w:ascii="Times New Roman" w:hAnsi="Times New Roman" w:cs="Times New Roman"/>
          <w:sz w:val="24"/>
          <w:szCs w:val="24"/>
        </w:rPr>
        <w:t xml:space="preserve"> kādîsı Ramazân mektûb gönderüp nefs-i Kırşehri</w:t>
      </w:r>
      <w:r w:rsidR="00425026">
        <w:rPr>
          <w:rFonts w:ascii="Times New Roman" w:hAnsi="Times New Roman" w:cs="Times New Roman"/>
          <w:sz w:val="24"/>
          <w:szCs w:val="24"/>
        </w:rPr>
        <w:t>'nd</w:t>
      </w:r>
      <w:r w:rsidR="00A212CA">
        <w:rPr>
          <w:rFonts w:ascii="Times New Roman" w:hAnsi="Times New Roman" w:cs="Times New Roman"/>
          <w:sz w:val="24"/>
          <w:szCs w:val="24"/>
        </w:rPr>
        <w:t>e medfûn Şeyh Şemseddî</w:t>
      </w:r>
      <w:r w:rsidR="00461C33">
        <w:rPr>
          <w:rFonts w:ascii="Times New Roman" w:hAnsi="Times New Roman" w:cs="Times New Roman"/>
          <w:sz w:val="24"/>
          <w:szCs w:val="24"/>
        </w:rPr>
        <w:t>n'in Beğbâzârı kazâsında</w:t>
      </w:r>
      <w:r w:rsidR="009B680A">
        <w:rPr>
          <w:rFonts w:ascii="Times New Roman" w:hAnsi="Times New Roman" w:cs="Times New Roman"/>
          <w:sz w:val="24"/>
          <w:szCs w:val="24"/>
        </w:rPr>
        <w:t xml:space="preserve"> </w:t>
      </w:r>
      <w:r w:rsidR="00461C33">
        <w:rPr>
          <w:rFonts w:ascii="Times New Roman" w:hAnsi="Times New Roman" w:cs="Times New Roman"/>
          <w:sz w:val="24"/>
          <w:szCs w:val="24"/>
        </w:rPr>
        <w:t>vâkiʻ Hat</w:t>
      </w:r>
      <w:r w:rsidR="003F53E2" w:rsidRPr="00254F22">
        <w:rPr>
          <w:rFonts w:ascii="Times New Roman" w:hAnsi="Times New Roman" w:cs="Times New Roman"/>
          <w:sz w:val="24"/>
          <w:szCs w:val="24"/>
        </w:rPr>
        <w:t>arlar mezraʻası dimekle maʻrûf mezraʻanın tasarrufuna Mehmed Çelebi nâm kimesnenin (…)</w:t>
      </w:r>
      <w:r w:rsidR="00461C33">
        <w:rPr>
          <w:rFonts w:ascii="Times New Roman" w:hAnsi="Times New Roman" w:cs="Times New Roman"/>
          <w:sz w:val="24"/>
          <w:szCs w:val="24"/>
        </w:rPr>
        <w:t xml:space="preserve"> </w:t>
      </w:r>
      <w:r w:rsidR="00425026">
        <w:rPr>
          <w:rFonts w:ascii="Times New Roman" w:hAnsi="Times New Roman" w:cs="Times New Roman"/>
          <w:sz w:val="24"/>
          <w:szCs w:val="24"/>
        </w:rPr>
        <w:t xml:space="preserve"> evlâd u evlâdına vakf </w:t>
      </w:r>
      <w:r w:rsidR="00F26D02">
        <w:rPr>
          <w:rFonts w:ascii="Times New Roman" w:hAnsi="Times New Roman" w:cs="Times New Roman"/>
          <w:sz w:val="24"/>
          <w:szCs w:val="24"/>
        </w:rPr>
        <w:t>v</w:t>
      </w:r>
      <w:r w:rsidR="006D61C3">
        <w:rPr>
          <w:rFonts w:ascii="Times New Roman" w:hAnsi="Times New Roman" w:cs="Times New Roman"/>
          <w:sz w:val="24"/>
          <w:szCs w:val="24"/>
        </w:rPr>
        <w:t>e</w:t>
      </w:r>
      <w:r w:rsidR="00F26D02">
        <w:rPr>
          <w:rFonts w:ascii="Times New Roman" w:hAnsi="Times New Roman" w:cs="Times New Roman"/>
          <w:sz w:val="24"/>
          <w:szCs w:val="24"/>
        </w:rPr>
        <w:t xml:space="preserve"> şart etmekle ber-mûceb</w:t>
      </w:r>
      <w:r w:rsidR="00AE5FBD">
        <w:rPr>
          <w:rFonts w:ascii="Times New Roman" w:hAnsi="Times New Roman" w:cs="Times New Roman"/>
          <w:sz w:val="24"/>
          <w:szCs w:val="24"/>
        </w:rPr>
        <w:t>-i</w:t>
      </w:r>
      <w:r w:rsidR="00F26D02">
        <w:rPr>
          <w:rFonts w:ascii="Times New Roman" w:hAnsi="Times New Roman" w:cs="Times New Roman"/>
          <w:sz w:val="24"/>
          <w:szCs w:val="24"/>
        </w:rPr>
        <w:t xml:space="preserve"> şart-</w:t>
      </w:r>
      <w:r w:rsidR="003F53E2" w:rsidRPr="00254F22">
        <w:rPr>
          <w:rFonts w:ascii="Times New Roman" w:hAnsi="Times New Roman" w:cs="Times New Roman"/>
          <w:sz w:val="24"/>
          <w:szCs w:val="24"/>
        </w:rPr>
        <w:t>ı vâkıf Şaʻbân ve Alî ve Mehmed nâm k</w:t>
      </w:r>
      <w:r w:rsidR="004F113D">
        <w:rPr>
          <w:rFonts w:ascii="Times New Roman" w:hAnsi="Times New Roman" w:cs="Times New Roman"/>
          <w:sz w:val="24"/>
          <w:szCs w:val="24"/>
        </w:rPr>
        <w:t>imesneler mutasarrrıflar iken râ</w:t>
      </w:r>
      <w:r w:rsidR="003F53E2" w:rsidRPr="00254F22">
        <w:rPr>
          <w:rFonts w:ascii="Times New Roman" w:hAnsi="Times New Roman" w:cs="Times New Roman"/>
          <w:sz w:val="24"/>
          <w:szCs w:val="24"/>
        </w:rPr>
        <w:t>fiʻ mezbûr Şaʻbân zikr olu</w:t>
      </w:r>
      <w:r w:rsidR="0054618F">
        <w:rPr>
          <w:rFonts w:ascii="Times New Roman" w:hAnsi="Times New Roman" w:cs="Times New Roman"/>
          <w:sz w:val="24"/>
          <w:szCs w:val="24"/>
        </w:rPr>
        <w:t>nan mezraʻadan mutasarrıf olduğı</w:t>
      </w:r>
      <w:r w:rsidR="003F53E2" w:rsidRPr="00254F22">
        <w:rPr>
          <w:rFonts w:ascii="Times New Roman" w:hAnsi="Times New Roman" w:cs="Times New Roman"/>
          <w:sz w:val="24"/>
          <w:szCs w:val="24"/>
        </w:rPr>
        <w:t xml:space="preserve"> hissesinin berâtı zâyiʻ etmekle zâyiʻden virilmek </w:t>
      </w:r>
      <w:r w:rsidR="00F26D02">
        <w:rPr>
          <w:rFonts w:ascii="Times New Roman" w:hAnsi="Times New Roman" w:cs="Times New Roman"/>
          <w:sz w:val="24"/>
          <w:szCs w:val="24"/>
        </w:rPr>
        <w:t>bâbında arz etmeğin mâniʻ yoğise</w:t>
      </w:r>
      <w:r w:rsidR="003F53E2" w:rsidRPr="00254F22">
        <w:rPr>
          <w:rFonts w:ascii="Times New Roman" w:hAnsi="Times New Roman" w:cs="Times New Roman"/>
          <w:sz w:val="24"/>
          <w:szCs w:val="24"/>
        </w:rPr>
        <w:t xml:space="preserve"> mûcebince hissesine mutasarrıf olmak üz</w:t>
      </w:r>
      <w:r w:rsidR="00217389">
        <w:rPr>
          <w:rFonts w:ascii="Times New Roman" w:hAnsi="Times New Roman" w:cs="Times New Roman"/>
          <w:sz w:val="24"/>
          <w:szCs w:val="24"/>
        </w:rPr>
        <w:t>e</w:t>
      </w:r>
      <w:r w:rsidR="003F53E2" w:rsidRPr="00254F22">
        <w:rPr>
          <w:rFonts w:ascii="Times New Roman" w:hAnsi="Times New Roman" w:cs="Times New Roman"/>
          <w:sz w:val="24"/>
          <w:szCs w:val="24"/>
        </w:rPr>
        <w:t>re yazılmışdır.</w:t>
      </w:r>
    </w:p>
    <w:p w14:paraId="2D1F7C03" w14:textId="0C09AB6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BE559AE" w14:textId="3F097AD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130/4</w:t>
      </w:r>
      <w:r w:rsidR="006A4BBF">
        <w:rPr>
          <w:rFonts w:ascii="Times New Roman" w:hAnsi="Times New Roman" w:cs="Times New Roman"/>
          <w:sz w:val="24"/>
          <w:szCs w:val="24"/>
        </w:rPr>
        <w:t xml:space="preserve"> Müʼezzînlik-i</w:t>
      </w:r>
      <w:r w:rsidR="007A3772">
        <w:rPr>
          <w:rFonts w:ascii="Times New Roman" w:hAnsi="Times New Roman" w:cs="Times New Roman"/>
          <w:sz w:val="24"/>
          <w:szCs w:val="24"/>
        </w:rPr>
        <w:t xml:space="preserve"> c</w:t>
      </w:r>
      <w:r w:rsidRPr="00254F22">
        <w:rPr>
          <w:rFonts w:ascii="Times New Roman" w:hAnsi="Times New Roman" w:cs="Times New Roman"/>
          <w:sz w:val="24"/>
          <w:szCs w:val="24"/>
        </w:rPr>
        <w:t>âmiʻ-</w:t>
      </w:r>
      <w:r w:rsidR="00697E3E">
        <w:rPr>
          <w:rFonts w:ascii="Times New Roman" w:hAnsi="Times New Roman" w:cs="Times New Roman"/>
          <w:sz w:val="24"/>
          <w:szCs w:val="24"/>
        </w:rPr>
        <w:t>i Sunkûr el-Nurî der-kazâ-i Behi</w:t>
      </w:r>
      <w:r w:rsidRPr="00254F22">
        <w:rPr>
          <w:rFonts w:ascii="Times New Roman" w:hAnsi="Times New Roman" w:cs="Times New Roman"/>
          <w:sz w:val="24"/>
          <w:szCs w:val="24"/>
        </w:rPr>
        <w:t>sni</w:t>
      </w:r>
    </w:p>
    <w:p w14:paraId="18AE32D8" w14:textId="6A1032A3" w:rsidR="003F53E2" w:rsidRPr="00254F22" w:rsidRDefault="00697E3E"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Nişân oldur ki Behi</w:t>
      </w:r>
      <w:r w:rsidR="003F53E2" w:rsidRPr="00254F22">
        <w:rPr>
          <w:rFonts w:ascii="Times New Roman" w:hAnsi="Times New Roman" w:cs="Times New Roman"/>
          <w:sz w:val="24"/>
          <w:szCs w:val="24"/>
        </w:rPr>
        <w:t>sni kādîsı Mustafâ mektûb gönderüp kasaba-i mezbûrede vâkiʻ câmiʻ-i m</w:t>
      </w:r>
      <w:r w:rsidR="00C00234">
        <w:rPr>
          <w:rFonts w:ascii="Times New Roman" w:hAnsi="Times New Roman" w:cs="Times New Roman"/>
          <w:sz w:val="24"/>
          <w:szCs w:val="24"/>
        </w:rPr>
        <w:t>ezbûrda müʼezzîni olmamağla Osmâ</w:t>
      </w:r>
      <w:r w:rsidR="003F53E2">
        <w:rPr>
          <w:rFonts w:ascii="Times New Roman" w:hAnsi="Times New Roman" w:cs="Times New Roman"/>
          <w:sz w:val="24"/>
          <w:szCs w:val="24"/>
        </w:rPr>
        <w:t>n içün ehl-i il</w:t>
      </w:r>
      <w:r w:rsidR="003F53E2" w:rsidRPr="00254F22">
        <w:rPr>
          <w:rFonts w:ascii="Times New Roman" w:hAnsi="Times New Roman" w:cs="Times New Roman"/>
          <w:sz w:val="24"/>
          <w:szCs w:val="24"/>
        </w:rPr>
        <w:t>m ve mahaldir deyü yevmî bir akçe ile virilmek recâsı arz etmeğin mûcebince yazılmışdır.</w:t>
      </w:r>
    </w:p>
    <w:p w14:paraId="6DE138A5" w14:textId="6A01043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4470A46"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[s.131]</w:t>
      </w:r>
    </w:p>
    <w:p w14:paraId="646214D7" w14:textId="0552CC1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131/1</w:t>
      </w:r>
      <w:r w:rsidR="007A3772">
        <w:rPr>
          <w:rFonts w:ascii="Times New Roman" w:hAnsi="Times New Roman" w:cs="Times New Roman"/>
          <w:sz w:val="24"/>
          <w:szCs w:val="24"/>
        </w:rPr>
        <w:t xml:space="preserve"> Kitâbet-i e</w:t>
      </w:r>
      <w:r w:rsidRPr="00254F22">
        <w:rPr>
          <w:rFonts w:ascii="Times New Roman" w:hAnsi="Times New Roman" w:cs="Times New Roman"/>
          <w:sz w:val="24"/>
          <w:szCs w:val="24"/>
        </w:rPr>
        <w:t xml:space="preserve">vkāf-ı merhûm Lala Sinân Paşa der-nefs-i Sivas </w:t>
      </w:r>
    </w:p>
    <w:p w14:paraId="21C66E39" w14:textId="1B0C127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w:t>
      </w:r>
      <w:r w:rsidR="002F5BDF">
        <w:rPr>
          <w:rFonts w:ascii="Times New Roman" w:hAnsi="Times New Roman" w:cs="Times New Roman"/>
          <w:sz w:val="24"/>
          <w:szCs w:val="24"/>
        </w:rPr>
        <w:t>ldur ki Karahisâr-ı Sâhib kasabası ve müzâfâtında</w:t>
      </w:r>
      <w:r w:rsidRPr="00254F22">
        <w:rPr>
          <w:rFonts w:ascii="Times New Roman" w:hAnsi="Times New Roman" w:cs="Times New Roman"/>
          <w:sz w:val="24"/>
          <w:szCs w:val="24"/>
        </w:rPr>
        <w:t xml:space="preserve"> Sahlu nâhiyesine evlâ</w:t>
      </w:r>
      <w:r w:rsidR="00416EEB">
        <w:rPr>
          <w:rFonts w:ascii="Times New Roman" w:hAnsi="Times New Roman" w:cs="Times New Roman"/>
          <w:sz w:val="24"/>
          <w:szCs w:val="24"/>
        </w:rPr>
        <w:t>d-ı Sinân Paşa'nın nefs-i Sivas'</w:t>
      </w:r>
      <w:r w:rsidRPr="00254F22">
        <w:rPr>
          <w:rFonts w:ascii="Times New Roman" w:hAnsi="Times New Roman" w:cs="Times New Roman"/>
          <w:sz w:val="24"/>
          <w:szCs w:val="24"/>
        </w:rPr>
        <w:t>da vâkiʻ evkāfın meşrûta üz</w:t>
      </w:r>
      <w:r w:rsidR="00217389">
        <w:rPr>
          <w:rFonts w:ascii="Times New Roman" w:hAnsi="Times New Roman" w:cs="Times New Roman"/>
          <w:sz w:val="24"/>
          <w:szCs w:val="24"/>
        </w:rPr>
        <w:t>e</w:t>
      </w:r>
      <w:r w:rsidRPr="00254F22">
        <w:rPr>
          <w:rFonts w:ascii="Times New Roman" w:hAnsi="Times New Roman" w:cs="Times New Roman"/>
          <w:sz w:val="24"/>
          <w:szCs w:val="24"/>
        </w:rPr>
        <w:t xml:space="preserve">re mütevellîsi olan Mehmed Çavuş mektûb gönderüp evkāf-ı mezbûrenin yevmî bir akçe vazîfe ile kâtibi olan Yûsuf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 kitâ</w:t>
      </w:r>
      <w:r w:rsidR="002F5BDF">
        <w:rPr>
          <w:rFonts w:ascii="Times New Roman" w:hAnsi="Times New Roman" w:cs="Times New Roman"/>
          <w:sz w:val="24"/>
          <w:szCs w:val="24"/>
        </w:rPr>
        <w:t>bet uhdesinden gelmemekle vakfa</w:t>
      </w:r>
      <w:r w:rsidRPr="00254F22">
        <w:rPr>
          <w:rFonts w:ascii="Times New Roman" w:hAnsi="Times New Roman" w:cs="Times New Roman"/>
          <w:sz w:val="24"/>
          <w:szCs w:val="24"/>
        </w:rPr>
        <w:t xml:space="preserve"> küllî ga</w:t>
      </w:r>
      <w:r w:rsidR="004F113D">
        <w:rPr>
          <w:rFonts w:ascii="Times New Roman" w:hAnsi="Times New Roman" w:cs="Times New Roman"/>
          <w:sz w:val="24"/>
          <w:szCs w:val="24"/>
        </w:rPr>
        <w:t>drı olmağla refʻ olunup yerine r</w:t>
      </w:r>
      <w:r w:rsidRPr="00254F22">
        <w:rPr>
          <w:rFonts w:ascii="Times New Roman" w:hAnsi="Times New Roman" w:cs="Times New Roman"/>
          <w:sz w:val="24"/>
          <w:szCs w:val="24"/>
        </w:rPr>
        <w:t>âfiʻ Kılıç Ahmed içün mahaldir deyü virilmek recâsı arz etmeğin mûebince yazılmışdır.</w:t>
      </w:r>
    </w:p>
    <w:p w14:paraId="547F4CAF" w14:textId="04E9DCF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w:t>
      </w:r>
      <w:r w:rsidR="004C4E23">
        <w:rPr>
          <w:rFonts w:ascii="Times New Roman" w:hAnsi="Times New Roman" w:cs="Times New Roman"/>
          <w:sz w:val="24"/>
          <w:szCs w:val="24"/>
        </w:rPr>
        <w:t xml:space="preserve"> evâʼil-i Z. Sene: </w:t>
      </w:r>
      <w:r w:rsidRPr="00254F22">
        <w:rPr>
          <w:rFonts w:ascii="Times New Roman" w:hAnsi="Times New Roman" w:cs="Times New Roman"/>
          <w:sz w:val="24"/>
          <w:szCs w:val="24"/>
        </w:rPr>
        <w:t>[10]70.</w:t>
      </w:r>
    </w:p>
    <w:p w14:paraId="32ADB675" w14:textId="5F00F57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131/2</w:t>
      </w:r>
      <w:r w:rsidRPr="00254F22">
        <w:rPr>
          <w:rFonts w:ascii="Times New Roman" w:hAnsi="Times New Roman" w:cs="Times New Roman"/>
          <w:sz w:val="24"/>
          <w:szCs w:val="24"/>
        </w:rPr>
        <w:t xml:space="preserve"> </w:t>
      </w:r>
      <w:r w:rsidR="00A42A92">
        <w:rPr>
          <w:rFonts w:ascii="Times New Roman" w:hAnsi="Times New Roman" w:cs="Times New Roman"/>
          <w:sz w:val="24"/>
          <w:szCs w:val="24"/>
        </w:rPr>
        <w:t>Müʼezzinlik-i</w:t>
      </w:r>
      <w:r w:rsidRPr="00254F22">
        <w:rPr>
          <w:rFonts w:ascii="Times New Roman" w:hAnsi="Times New Roman" w:cs="Times New Roman"/>
          <w:sz w:val="24"/>
          <w:szCs w:val="24"/>
        </w:rPr>
        <w:t xml:space="preserve"> mescid-i müteveffâ</w:t>
      </w:r>
      <w:r w:rsidR="00080BD4">
        <w:rPr>
          <w:rFonts w:ascii="Times New Roman" w:hAnsi="Times New Roman" w:cs="Times New Roman"/>
          <w:sz w:val="24"/>
          <w:szCs w:val="24"/>
        </w:rPr>
        <w:t xml:space="preserve"> Emîr Delek der-kazâ-i Bal</w:t>
      </w:r>
      <w:r w:rsidR="00B23E72">
        <w:rPr>
          <w:rFonts w:ascii="Times New Roman" w:hAnsi="Times New Roman" w:cs="Times New Roman"/>
          <w:sz w:val="24"/>
          <w:szCs w:val="24"/>
        </w:rPr>
        <w:t>ıkesri</w:t>
      </w:r>
    </w:p>
    <w:p w14:paraId="4D3D7B06" w14:textId="695C000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w:t>
      </w:r>
      <w:r w:rsidR="007438CA">
        <w:rPr>
          <w:rFonts w:ascii="Times New Roman" w:hAnsi="Times New Roman" w:cs="Times New Roman"/>
          <w:sz w:val="24"/>
          <w:szCs w:val="24"/>
        </w:rPr>
        <w:t xml:space="preserve"> oldur ki kazâ-i mezbûrda nâibü'</w:t>
      </w:r>
      <w:r w:rsidRPr="00254F22">
        <w:rPr>
          <w:rFonts w:ascii="Times New Roman" w:hAnsi="Times New Roman" w:cs="Times New Roman"/>
          <w:sz w:val="24"/>
          <w:szCs w:val="24"/>
        </w:rPr>
        <w:t xml:space="preserve">ş-şerʻ olan Mustafâ mektûb gönderüp mescid-i mezbûrda yevmî bir akçe vazîfe müʼezzîn olan Yûsuf cihet-i mezbûreden hüsn-i </w:t>
      </w:r>
      <w:r w:rsidR="004F113D">
        <w:rPr>
          <w:rFonts w:ascii="Times New Roman" w:hAnsi="Times New Roman" w:cs="Times New Roman"/>
          <w:sz w:val="24"/>
          <w:szCs w:val="24"/>
        </w:rPr>
        <w:t>ihtiyâriyle kasr-ı yed etmekle r</w:t>
      </w:r>
      <w:r w:rsidRPr="00254F22">
        <w:rPr>
          <w:rFonts w:ascii="Times New Roman" w:hAnsi="Times New Roman" w:cs="Times New Roman"/>
          <w:sz w:val="24"/>
          <w:szCs w:val="24"/>
        </w:rPr>
        <w:t>âfiʻ</w:t>
      </w:r>
      <w:r w:rsidR="007438CA">
        <w:rPr>
          <w:rFonts w:ascii="Times New Roman" w:hAnsi="Times New Roman" w:cs="Times New Roman"/>
          <w:sz w:val="24"/>
          <w:szCs w:val="24"/>
        </w:rPr>
        <w:t xml:space="preserve"> </w:t>
      </w:r>
      <w:r w:rsidRPr="00254F22">
        <w:rPr>
          <w:rFonts w:ascii="Times New Roman" w:hAnsi="Times New Roman" w:cs="Times New Roman"/>
          <w:sz w:val="24"/>
          <w:szCs w:val="24"/>
        </w:rPr>
        <w:t>Hâcî Hüseyin içün mahaldir deyü virilmek recâsı arz etmeğin mûcebince nişân yazılmışdır.</w:t>
      </w:r>
    </w:p>
    <w:p w14:paraId="4AA56AD3" w14:textId="1ACF0A0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6FFEBBB" w14:textId="610D89F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131/3</w:t>
      </w:r>
      <w:r w:rsidR="00805207">
        <w:rPr>
          <w:rFonts w:ascii="Times New Roman" w:hAnsi="Times New Roman" w:cs="Times New Roman"/>
          <w:sz w:val="24"/>
          <w:szCs w:val="24"/>
        </w:rPr>
        <w:t xml:space="preserve"> Cibây</w:t>
      </w:r>
      <w:r w:rsidR="002F5BDF">
        <w:rPr>
          <w:rFonts w:ascii="Times New Roman" w:hAnsi="Times New Roman" w:cs="Times New Roman"/>
          <w:sz w:val="24"/>
          <w:szCs w:val="24"/>
        </w:rPr>
        <w:t>et-i odahâ-i ûlâ ve arsa-i Hâlye ve</w:t>
      </w:r>
      <w:r w:rsidR="009B680A">
        <w:rPr>
          <w:rFonts w:ascii="Times New Roman" w:hAnsi="Times New Roman" w:cs="Times New Roman"/>
          <w:sz w:val="24"/>
          <w:szCs w:val="24"/>
        </w:rPr>
        <w:t xml:space="preserve"> dekâki</w:t>
      </w:r>
      <w:r w:rsidR="007A3772">
        <w:rPr>
          <w:rFonts w:ascii="Times New Roman" w:hAnsi="Times New Roman" w:cs="Times New Roman"/>
          <w:sz w:val="24"/>
          <w:szCs w:val="24"/>
        </w:rPr>
        <w:t>n-i v</w:t>
      </w:r>
      <w:r w:rsidRPr="00254F22">
        <w:rPr>
          <w:rFonts w:ascii="Times New Roman" w:hAnsi="Times New Roman" w:cs="Times New Roman"/>
          <w:sz w:val="24"/>
          <w:szCs w:val="24"/>
        </w:rPr>
        <w:t>akf-ı Belkıs Hâtûn sâkin mahalle-i Kalenderhâne İstanbul</w:t>
      </w:r>
    </w:p>
    <w:p w14:paraId="63033EEC" w14:textId="288F879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Dârende Hüseyin gelüp ma</w:t>
      </w:r>
      <w:r w:rsidR="002F5BDF">
        <w:rPr>
          <w:rFonts w:ascii="Times New Roman" w:hAnsi="Times New Roman" w:cs="Times New Roman"/>
          <w:sz w:val="24"/>
          <w:szCs w:val="24"/>
        </w:rPr>
        <w:t>hmi</w:t>
      </w:r>
      <w:r w:rsidR="000B0C5A">
        <w:rPr>
          <w:rFonts w:ascii="Times New Roman" w:hAnsi="Times New Roman" w:cs="Times New Roman"/>
          <w:sz w:val="24"/>
          <w:szCs w:val="24"/>
        </w:rPr>
        <w:t>y</w:t>
      </w:r>
      <w:r w:rsidR="002F5BDF">
        <w:rPr>
          <w:rFonts w:ascii="Times New Roman" w:hAnsi="Times New Roman" w:cs="Times New Roman"/>
          <w:sz w:val="24"/>
          <w:szCs w:val="24"/>
        </w:rPr>
        <w:t>ye-i mezbûrede Kalenderhâne M</w:t>
      </w:r>
      <w:r w:rsidRPr="00254F22">
        <w:rPr>
          <w:rFonts w:ascii="Times New Roman" w:hAnsi="Times New Roman" w:cs="Times New Roman"/>
          <w:sz w:val="24"/>
          <w:szCs w:val="24"/>
        </w:rPr>
        <w:t>ahallesi</w:t>
      </w:r>
      <w:r w:rsidR="002F5BDF">
        <w:rPr>
          <w:rFonts w:ascii="Times New Roman" w:hAnsi="Times New Roman" w:cs="Times New Roman"/>
          <w:sz w:val="24"/>
          <w:szCs w:val="24"/>
        </w:rPr>
        <w:t>'</w:t>
      </w:r>
      <w:r w:rsidRPr="00254F22">
        <w:rPr>
          <w:rFonts w:ascii="Times New Roman" w:hAnsi="Times New Roman" w:cs="Times New Roman"/>
          <w:sz w:val="24"/>
          <w:szCs w:val="24"/>
        </w:rPr>
        <w:t>nde sâkin Belkıs nâm hâtû</w:t>
      </w:r>
      <w:r w:rsidR="007A3772">
        <w:rPr>
          <w:rFonts w:ascii="Times New Roman" w:hAnsi="Times New Roman" w:cs="Times New Roman"/>
          <w:sz w:val="24"/>
          <w:szCs w:val="24"/>
        </w:rPr>
        <w:t>n Küçük Karaman'</w:t>
      </w:r>
      <w:r w:rsidR="00AB12F0">
        <w:rPr>
          <w:rFonts w:ascii="Times New Roman" w:hAnsi="Times New Roman" w:cs="Times New Roman"/>
          <w:sz w:val="24"/>
          <w:szCs w:val="24"/>
        </w:rPr>
        <w:t>da Hâce Hayreddî</w:t>
      </w:r>
      <w:r w:rsidRPr="00254F22">
        <w:rPr>
          <w:rFonts w:ascii="Times New Roman" w:hAnsi="Times New Roman" w:cs="Times New Roman"/>
          <w:sz w:val="24"/>
          <w:szCs w:val="24"/>
        </w:rPr>
        <w:t>n mahallesinde Malta dimekle maʻrûf mevziʻde</w:t>
      </w:r>
      <w:r w:rsidR="002F5BDF">
        <w:rPr>
          <w:rFonts w:ascii="Times New Roman" w:hAnsi="Times New Roman" w:cs="Times New Roman"/>
          <w:sz w:val="24"/>
          <w:szCs w:val="24"/>
        </w:rPr>
        <w:t xml:space="preserve"> maʻlûmü'l-hudûd ve yedi bâ</w:t>
      </w:r>
      <w:r w:rsidRPr="00254F22">
        <w:rPr>
          <w:rFonts w:ascii="Times New Roman" w:hAnsi="Times New Roman" w:cs="Times New Roman"/>
          <w:sz w:val="24"/>
          <w:szCs w:val="24"/>
        </w:rPr>
        <w:t xml:space="preserve">b vakf-ı ûlâ odaların </w:t>
      </w:r>
      <w:r w:rsidR="002F5BDF">
        <w:rPr>
          <w:rFonts w:ascii="Times New Roman" w:hAnsi="Times New Roman" w:cs="Times New Roman"/>
          <w:sz w:val="24"/>
          <w:szCs w:val="24"/>
        </w:rPr>
        <w:t>ve ardında vâkiʻ arsa-i halyeni</w:t>
      </w:r>
      <w:r w:rsidRPr="00254F22">
        <w:rPr>
          <w:rFonts w:ascii="Times New Roman" w:hAnsi="Times New Roman" w:cs="Times New Roman"/>
          <w:sz w:val="24"/>
          <w:szCs w:val="24"/>
        </w:rPr>
        <w:t xml:space="preserve">n </w:t>
      </w:r>
      <w:r w:rsidR="002F5BDF">
        <w:rPr>
          <w:rFonts w:ascii="Times New Roman" w:hAnsi="Times New Roman" w:cs="Times New Roman"/>
          <w:sz w:val="24"/>
          <w:szCs w:val="24"/>
        </w:rPr>
        <w:t xml:space="preserve">(?) </w:t>
      </w:r>
      <w:r w:rsidRPr="00254F22">
        <w:rPr>
          <w:rFonts w:ascii="Times New Roman" w:hAnsi="Times New Roman" w:cs="Times New Roman"/>
          <w:sz w:val="24"/>
          <w:szCs w:val="24"/>
        </w:rPr>
        <w:t>ve sekiz bâb dükkâ</w:t>
      </w:r>
      <w:r w:rsidR="002F5BDF">
        <w:rPr>
          <w:rFonts w:ascii="Times New Roman" w:hAnsi="Times New Roman" w:cs="Times New Roman"/>
          <w:sz w:val="24"/>
          <w:szCs w:val="24"/>
        </w:rPr>
        <w:t xml:space="preserve">nların yevmî iki akçe ile cibâyet-i vakfiye </w:t>
      </w:r>
      <w:r w:rsidRPr="00254F22">
        <w:rPr>
          <w:rFonts w:ascii="Times New Roman" w:hAnsi="Times New Roman" w:cs="Times New Roman"/>
          <w:sz w:val="24"/>
          <w:szCs w:val="24"/>
        </w:rPr>
        <w:t xml:space="preserve"> maʻmû</w:t>
      </w:r>
      <w:r w:rsidR="002F5BDF">
        <w:rPr>
          <w:rFonts w:ascii="Times New Roman" w:hAnsi="Times New Roman" w:cs="Times New Roman"/>
          <w:sz w:val="24"/>
          <w:szCs w:val="24"/>
        </w:rPr>
        <w:t xml:space="preserve">ün-bihâ mûcebince </w:t>
      </w:r>
      <w:r w:rsidRPr="00254F22">
        <w:rPr>
          <w:rFonts w:ascii="Times New Roman" w:hAnsi="Times New Roman" w:cs="Times New Roman"/>
          <w:sz w:val="24"/>
          <w:szCs w:val="24"/>
        </w:rPr>
        <w:t>cîhet-i şerʻiyye ile kendüye sipâriş olunup cihet-i mûcebince berât-ı şerîfim recâ itmeğin elinde</w:t>
      </w:r>
      <w:r w:rsidR="008818C1">
        <w:rPr>
          <w:rFonts w:ascii="Times New Roman" w:hAnsi="Times New Roman" w:cs="Times New Roman"/>
          <w:sz w:val="24"/>
          <w:szCs w:val="24"/>
        </w:rPr>
        <w:t xml:space="preserve"> hücc</w:t>
      </w:r>
      <w:r w:rsidRPr="00254F22">
        <w:rPr>
          <w:rFonts w:ascii="Times New Roman" w:hAnsi="Times New Roman" w:cs="Times New Roman"/>
          <w:sz w:val="24"/>
          <w:szCs w:val="24"/>
        </w:rPr>
        <w:t>et-i şerʻiyye mûcebince yevmî iki akçe vazîfe ile câbî olmağçün berât-ı şerîf yazılmışdır.</w:t>
      </w:r>
    </w:p>
    <w:p w14:paraId="0E91C359" w14:textId="13BFC87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8FFD81F"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131/4</w:t>
      </w:r>
      <w:r w:rsidRPr="00254F22">
        <w:rPr>
          <w:rFonts w:ascii="Times New Roman" w:hAnsi="Times New Roman" w:cs="Times New Roman"/>
          <w:sz w:val="24"/>
          <w:szCs w:val="24"/>
        </w:rPr>
        <w:t xml:space="preserve"> İmâmet-i mescid-i Hâcî Hasan der-karye Çavuşlu der-kazâ-i Bayramiç</w:t>
      </w:r>
    </w:p>
    <w:p w14:paraId="5A12C5DF"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Bayramiç kādîsı Mehmed mektûb gönderüp karye-i mezbûrda mescid-i mezbûrda yevmî nîm akçe vazîfe ile imâm olan Hâcî Ahmed Halîfe fevt olup yeri mahlûl olmağın Mehmed Halîfe içün müstahâkdır deyü virilmek recâsı arz etmeğin mûcebince nişân yazılmışdır.</w:t>
      </w:r>
    </w:p>
    <w:p w14:paraId="1D3DE716" w14:textId="3F7B547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8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AD7001F" w14:textId="604A68A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131/5</w:t>
      </w:r>
      <w:r w:rsidRPr="00254F22">
        <w:rPr>
          <w:rFonts w:ascii="Times New Roman" w:hAnsi="Times New Roman" w:cs="Times New Roman"/>
          <w:sz w:val="24"/>
          <w:szCs w:val="24"/>
        </w:rPr>
        <w:t xml:space="preserve"> Müʼ</w:t>
      </w:r>
      <w:r w:rsidR="006A4BBF">
        <w:rPr>
          <w:rFonts w:ascii="Times New Roman" w:hAnsi="Times New Roman" w:cs="Times New Roman"/>
          <w:sz w:val="24"/>
          <w:szCs w:val="24"/>
        </w:rPr>
        <w:t>ezzînlik-i</w:t>
      </w:r>
      <w:r w:rsidRPr="00254F22">
        <w:rPr>
          <w:rFonts w:ascii="Times New Roman" w:hAnsi="Times New Roman" w:cs="Times New Roman"/>
          <w:sz w:val="24"/>
          <w:szCs w:val="24"/>
        </w:rPr>
        <w:t xml:space="preserve"> mescid-i müteveffâ Mustafâ Beğ der-karye Sarı tâbiʻ</w:t>
      </w:r>
      <w:r w:rsidR="007A3772">
        <w:rPr>
          <w:rFonts w:ascii="Times New Roman" w:hAnsi="Times New Roman" w:cs="Times New Roman"/>
          <w:sz w:val="24"/>
          <w:szCs w:val="24"/>
        </w:rPr>
        <w:t>-i</w:t>
      </w:r>
      <w:r w:rsidR="000A235C">
        <w:rPr>
          <w:rFonts w:ascii="Times New Roman" w:hAnsi="Times New Roman" w:cs="Times New Roman"/>
          <w:sz w:val="24"/>
          <w:szCs w:val="24"/>
        </w:rPr>
        <w:t xml:space="preserve"> kazâ-i Gönen</w:t>
      </w:r>
      <w:r w:rsidR="00FD4863">
        <w:rPr>
          <w:rFonts w:ascii="Times New Roman" w:hAnsi="Times New Roman" w:cs="Times New Roman"/>
          <w:sz w:val="24"/>
          <w:szCs w:val="24"/>
        </w:rPr>
        <w:t xml:space="preserve"> </w:t>
      </w:r>
      <w:r w:rsidRPr="00254F22">
        <w:rPr>
          <w:rFonts w:ascii="Times New Roman" w:hAnsi="Times New Roman" w:cs="Times New Roman"/>
          <w:sz w:val="24"/>
          <w:szCs w:val="24"/>
        </w:rPr>
        <w:t>Karesi</w:t>
      </w:r>
    </w:p>
    <w:p w14:paraId="552C89E4" w14:textId="26671661" w:rsidR="003F53E2" w:rsidRPr="00254F22" w:rsidRDefault="00FD4863"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Nişân oldur ki Gönen-i </w:t>
      </w:r>
      <w:r w:rsidR="003F53E2" w:rsidRPr="00254F22">
        <w:rPr>
          <w:rFonts w:ascii="Times New Roman" w:hAnsi="Times New Roman" w:cs="Times New Roman"/>
          <w:sz w:val="24"/>
          <w:szCs w:val="24"/>
        </w:rPr>
        <w:t>Karesi kādîsı Receb mektûb gönderüp karye-i m</w:t>
      </w:r>
      <w:r w:rsidR="000A235C">
        <w:rPr>
          <w:rFonts w:ascii="Times New Roman" w:hAnsi="Times New Roman" w:cs="Times New Roman"/>
          <w:sz w:val="24"/>
          <w:szCs w:val="24"/>
        </w:rPr>
        <w:t>ezbûrede vâkiʻ Mustafâ Beğ binâ</w:t>
      </w:r>
      <w:r w:rsidR="003F53E2" w:rsidRPr="00254F22">
        <w:rPr>
          <w:rFonts w:ascii="Times New Roman" w:hAnsi="Times New Roman" w:cs="Times New Roman"/>
          <w:sz w:val="24"/>
          <w:szCs w:val="24"/>
        </w:rPr>
        <w:t xml:space="preserve"> eyledüği mescidde yevmî bir akçe vazîfe ile müʼezzîn olan Halîl bırakup gitmekle Hasan Halîfe içün mahaldir deyü virilmek recâsı arz etmeğin mûcebince nişân yazılmışdır.</w:t>
      </w:r>
    </w:p>
    <w:p w14:paraId="28B2C792" w14:textId="7964A9D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D9EFA69"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S[132]</w:t>
      </w:r>
    </w:p>
    <w:p w14:paraId="06F98E33" w14:textId="6314763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132/1</w:t>
      </w:r>
      <w:r w:rsidRPr="00254F22">
        <w:rPr>
          <w:rFonts w:ascii="Times New Roman" w:hAnsi="Times New Roman" w:cs="Times New Roman"/>
          <w:sz w:val="24"/>
          <w:szCs w:val="24"/>
        </w:rPr>
        <w:t xml:space="preserve"> İmâ</w:t>
      </w:r>
      <w:r w:rsidR="00F103C3">
        <w:rPr>
          <w:rFonts w:ascii="Times New Roman" w:hAnsi="Times New Roman" w:cs="Times New Roman"/>
          <w:sz w:val="24"/>
          <w:szCs w:val="24"/>
        </w:rPr>
        <w:t>met</w:t>
      </w:r>
      <w:r w:rsidR="005506D2">
        <w:rPr>
          <w:rFonts w:ascii="Times New Roman" w:hAnsi="Times New Roman" w:cs="Times New Roman"/>
          <w:sz w:val="24"/>
          <w:szCs w:val="24"/>
        </w:rPr>
        <w:t xml:space="preserve">-i mescid </w:t>
      </w:r>
      <w:r w:rsidR="00A52966">
        <w:rPr>
          <w:rFonts w:ascii="Times New Roman" w:hAnsi="Times New Roman" w:cs="Times New Roman"/>
          <w:sz w:val="24"/>
          <w:szCs w:val="24"/>
        </w:rPr>
        <w:t>der-karye-i Seyfeddî</w:t>
      </w:r>
      <w:r w:rsidRPr="00254F22">
        <w:rPr>
          <w:rFonts w:ascii="Times New Roman" w:hAnsi="Times New Roman" w:cs="Times New Roman"/>
          <w:sz w:val="24"/>
          <w:szCs w:val="24"/>
        </w:rPr>
        <w:t>n tâbiʻ</w:t>
      </w:r>
      <w:r w:rsidR="007A3772">
        <w:rPr>
          <w:rFonts w:ascii="Times New Roman" w:hAnsi="Times New Roman" w:cs="Times New Roman"/>
          <w:sz w:val="24"/>
          <w:szCs w:val="24"/>
        </w:rPr>
        <w:t>-i</w:t>
      </w:r>
      <w:r w:rsidRPr="00254F22">
        <w:rPr>
          <w:rFonts w:ascii="Times New Roman" w:hAnsi="Times New Roman" w:cs="Times New Roman"/>
          <w:sz w:val="24"/>
          <w:szCs w:val="24"/>
        </w:rPr>
        <w:t xml:space="preserve"> kazâ-i Akyazı</w:t>
      </w:r>
    </w:p>
    <w:p w14:paraId="2ED0FE57" w14:textId="11F781B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Akyazı kādîsı Ahmed bin Halîl mektûb gönderüp mescid-i</w:t>
      </w:r>
      <w:r w:rsidR="009B057B">
        <w:rPr>
          <w:rFonts w:ascii="Times New Roman" w:hAnsi="Times New Roman" w:cs="Times New Roman"/>
          <w:sz w:val="24"/>
          <w:szCs w:val="24"/>
        </w:rPr>
        <w:t xml:space="preserve"> mezbûrun imâmı Muslihiddî</w:t>
      </w:r>
      <w:r w:rsidRPr="00254F22">
        <w:rPr>
          <w:rFonts w:ascii="Times New Roman" w:hAnsi="Times New Roman" w:cs="Times New Roman"/>
          <w:sz w:val="24"/>
          <w:szCs w:val="24"/>
        </w:rPr>
        <w:t>n fevt olup yeri mahlûl olmağla mütev</w:t>
      </w:r>
      <w:r w:rsidR="004F113D">
        <w:rPr>
          <w:rFonts w:ascii="Times New Roman" w:hAnsi="Times New Roman" w:cs="Times New Roman"/>
          <w:sz w:val="24"/>
          <w:szCs w:val="24"/>
        </w:rPr>
        <w:t>effâ-yı mezbûrun oğlı r</w:t>
      </w:r>
      <w:r w:rsidR="009B057B">
        <w:rPr>
          <w:rFonts w:ascii="Times New Roman" w:hAnsi="Times New Roman" w:cs="Times New Roman"/>
          <w:sz w:val="24"/>
          <w:szCs w:val="24"/>
        </w:rPr>
        <w:t>âfiʻ Osmâ</w:t>
      </w:r>
      <w:r w:rsidRPr="00254F22">
        <w:rPr>
          <w:rFonts w:ascii="Times New Roman" w:hAnsi="Times New Roman" w:cs="Times New Roman"/>
          <w:sz w:val="24"/>
          <w:szCs w:val="24"/>
        </w:rPr>
        <w:t xml:space="preserve">n içün mahall ü </w:t>
      </w:r>
      <w:r>
        <w:rPr>
          <w:rFonts w:ascii="Times New Roman" w:hAnsi="Times New Roman" w:cs="Times New Roman"/>
          <w:sz w:val="24"/>
          <w:szCs w:val="24"/>
        </w:rPr>
        <w:t>müstahak</w:t>
      </w:r>
      <w:r w:rsidRPr="00254F22">
        <w:rPr>
          <w:rFonts w:ascii="Times New Roman" w:hAnsi="Times New Roman" w:cs="Times New Roman"/>
          <w:sz w:val="24"/>
          <w:szCs w:val="24"/>
        </w:rPr>
        <w:t>dır deyü virilmek recâsı arz etmeğin bir akçe vazîfe ile mezbûre mûcebince yazılmışdır.</w:t>
      </w:r>
    </w:p>
    <w:p w14:paraId="22BA11D8" w14:textId="25D41E3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74B54D3" w14:textId="513FFBB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132/2</w:t>
      </w:r>
      <w:r w:rsidR="007A3772">
        <w:rPr>
          <w:rFonts w:ascii="Times New Roman" w:hAnsi="Times New Roman" w:cs="Times New Roman"/>
          <w:sz w:val="24"/>
          <w:szCs w:val="24"/>
        </w:rPr>
        <w:t xml:space="preserve"> Tevliyet-i c</w:t>
      </w:r>
      <w:r w:rsidR="00B54EA5">
        <w:rPr>
          <w:rFonts w:ascii="Times New Roman" w:hAnsi="Times New Roman" w:cs="Times New Roman"/>
          <w:sz w:val="24"/>
          <w:szCs w:val="24"/>
        </w:rPr>
        <w:t>âmiʻ-i Teng</w:t>
      </w:r>
      <w:r w:rsidRPr="00254F22">
        <w:rPr>
          <w:rFonts w:ascii="Times New Roman" w:hAnsi="Times New Roman" w:cs="Times New Roman"/>
          <w:sz w:val="24"/>
          <w:szCs w:val="24"/>
        </w:rPr>
        <w:t>virdi (boş) der-mahrûse-i Haleb</w:t>
      </w:r>
    </w:p>
    <w:p w14:paraId="0001F5D4" w14:textId="421A03A5" w:rsidR="003F53E2" w:rsidRPr="00254F22" w:rsidRDefault="004F113D"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Nişân oldur ki r</w:t>
      </w:r>
      <w:r w:rsidR="003F53E2" w:rsidRPr="00254F22">
        <w:rPr>
          <w:rFonts w:ascii="Times New Roman" w:hAnsi="Times New Roman" w:cs="Times New Roman"/>
          <w:sz w:val="24"/>
          <w:szCs w:val="24"/>
        </w:rPr>
        <w:t>âfiʻ</w:t>
      </w:r>
      <w:r w:rsidR="00193B7F">
        <w:rPr>
          <w:rFonts w:ascii="Times New Roman" w:hAnsi="Times New Roman" w:cs="Times New Roman"/>
          <w:sz w:val="24"/>
          <w:szCs w:val="24"/>
        </w:rPr>
        <w:t xml:space="preserve"> </w:t>
      </w:r>
      <w:r w:rsidR="003F53E2" w:rsidRPr="00254F22">
        <w:rPr>
          <w:rFonts w:ascii="Times New Roman" w:hAnsi="Times New Roman" w:cs="Times New Roman"/>
          <w:sz w:val="24"/>
          <w:szCs w:val="24"/>
        </w:rPr>
        <w:t>Hâ</w:t>
      </w:r>
      <w:r w:rsidR="00FA66F6">
        <w:rPr>
          <w:rFonts w:ascii="Times New Roman" w:hAnsi="Times New Roman" w:cs="Times New Roman"/>
          <w:sz w:val="24"/>
          <w:szCs w:val="24"/>
        </w:rPr>
        <w:t>cî Mehmed gelüp mahrûse-i Haleb</w:t>
      </w:r>
      <w:r w:rsidR="00F84AB1">
        <w:rPr>
          <w:rFonts w:ascii="Times New Roman" w:hAnsi="Times New Roman" w:cs="Times New Roman"/>
          <w:sz w:val="24"/>
          <w:szCs w:val="24"/>
        </w:rPr>
        <w:t>'</w:t>
      </w:r>
      <w:r w:rsidR="003F53E2" w:rsidRPr="00254F22">
        <w:rPr>
          <w:rFonts w:ascii="Times New Roman" w:hAnsi="Times New Roman" w:cs="Times New Roman"/>
          <w:sz w:val="24"/>
          <w:szCs w:val="24"/>
        </w:rPr>
        <w:t>de vâkiʻ mizân</w:t>
      </w:r>
      <w:r w:rsidR="000A235C">
        <w:rPr>
          <w:rFonts w:ascii="Times New Roman" w:hAnsi="Times New Roman" w:cs="Times New Roman"/>
          <w:sz w:val="24"/>
          <w:szCs w:val="24"/>
        </w:rPr>
        <w:t>cılar içinde bunun ceddi</w:t>
      </w:r>
      <w:r w:rsidR="00C3736D">
        <w:rPr>
          <w:rFonts w:ascii="Times New Roman" w:hAnsi="Times New Roman" w:cs="Times New Roman"/>
          <w:sz w:val="24"/>
          <w:szCs w:val="24"/>
        </w:rPr>
        <w:t xml:space="preserve"> Teng</w:t>
      </w:r>
      <w:r w:rsidR="003F53E2" w:rsidRPr="00254F22">
        <w:rPr>
          <w:rFonts w:ascii="Times New Roman" w:hAnsi="Times New Roman" w:cs="Times New Roman"/>
          <w:sz w:val="24"/>
          <w:szCs w:val="24"/>
        </w:rPr>
        <w:t>virdi nâm kime</w:t>
      </w:r>
      <w:r w:rsidR="00CD1719">
        <w:rPr>
          <w:rFonts w:ascii="Times New Roman" w:hAnsi="Times New Roman" w:cs="Times New Roman"/>
          <w:sz w:val="24"/>
          <w:szCs w:val="24"/>
        </w:rPr>
        <w:t>sne binâ eyledüği câmiʻ-i şerîf</w:t>
      </w:r>
      <w:r w:rsidR="003F53E2" w:rsidRPr="00254F22">
        <w:rPr>
          <w:rFonts w:ascii="Times New Roman" w:hAnsi="Times New Roman" w:cs="Times New Roman"/>
          <w:sz w:val="24"/>
          <w:szCs w:val="24"/>
        </w:rPr>
        <w:t>in tevliyeti evlâd ü ev</w:t>
      </w:r>
      <w:r w:rsidR="000A235C">
        <w:rPr>
          <w:rFonts w:ascii="Times New Roman" w:hAnsi="Times New Roman" w:cs="Times New Roman"/>
          <w:sz w:val="24"/>
          <w:szCs w:val="24"/>
        </w:rPr>
        <w:t>lâda meşrûta olup mezbûra ordu-yı</w:t>
      </w:r>
      <w:r w:rsidR="003F53E2" w:rsidRPr="00254F22">
        <w:rPr>
          <w:rFonts w:ascii="Times New Roman" w:hAnsi="Times New Roman" w:cs="Times New Roman"/>
          <w:sz w:val="24"/>
          <w:szCs w:val="24"/>
        </w:rPr>
        <w:t xml:space="preserve"> hümâyûnum tarafından tevcîh olunup b</w:t>
      </w:r>
      <w:r w:rsidR="00881674">
        <w:rPr>
          <w:rFonts w:ascii="Times New Roman" w:hAnsi="Times New Roman" w:cs="Times New Roman"/>
          <w:sz w:val="24"/>
          <w:szCs w:val="24"/>
        </w:rPr>
        <w:t>erât-ı şerîfimle üzerinde ve zab</w:t>
      </w:r>
      <w:r w:rsidR="003F53E2" w:rsidRPr="00254F22">
        <w:rPr>
          <w:rFonts w:ascii="Times New Roman" w:hAnsi="Times New Roman" w:cs="Times New Roman"/>
          <w:sz w:val="24"/>
          <w:szCs w:val="24"/>
        </w:rPr>
        <w:t>t ve tasar</w:t>
      </w:r>
      <w:r w:rsidR="000A235C">
        <w:rPr>
          <w:rFonts w:ascii="Times New Roman" w:hAnsi="Times New Roman" w:cs="Times New Roman"/>
          <w:sz w:val="24"/>
          <w:szCs w:val="24"/>
        </w:rPr>
        <w:t>rufunda iken âhardan Hasan nâm kimesne bi-vech</w:t>
      </w:r>
      <w:r w:rsidR="00E35BD1">
        <w:rPr>
          <w:rFonts w:ascii="Times New Roman" w:hAnsi="Times New Roman" w:cs="Times New Roman"/>
          <w:sz w:val="24"/>
          <w:szCs w:val="24"/>
        </w:rPr>
        <w:t xml:space="preserve"> dahl etmekle eline olan berât</w:t>
      </w:r>
      <w:r w:rsidR="003F53E2" w:rsidRPr="00254F22">
        <w:rPr>
          <w:rFonts w:ascii="Times New Roman" w:hAnsi="Times New Roman" w:cs="Times New Roman"/>
          <w:sz w:val="24"/>
          <w:szCs w:val="24"/>
        </w:rPr>
        <w:t>ı mûcebince ibkā ve mukarrer buyrulmağın bâbında nişân yazılmışdır.</w:t>
      </w:r>
    </w:p>
    <w:p w14:paraId="66406AF4" w14:textId="55988CC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0540189" w14:textId="572AD6E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132/3</w:t>
      </w:r>
      <w:r w:rsidR="00266C65">
        <w:rPr>
          <w:rFonts w:ascii="Times New Roman" w:hAnsi="Times New Roman" w:cs="Times New Roman"/>
          <w:sz w:val="24"/>
          <w:szCs w:val="24"/>
        </w:rPr>
        <w:t xml:space="preserve"> </w:t>
      </w:r>
      <w:r w:rsidR="007A3772">
        <w:rPr>
          <w:rFonts w:ascii="Times New Roman" w:hAnsi="Times New Roman" w:cs="Times New Roman"/>
          <w:sz w:val="24"/>
          <w:szCs w:val="24"/>
        </w:rPr>
        <w:t>Müʼ</w:t>
      </w:r>
      <w:r w:rsidR="006A4BBF">
        <w:rPr>
          <w:rFonts w:ascii="Times New Roman" w:hAnsi="Times New Roman" w:cs="Times New Roman"/>
          <w:sz w:val="24"/>
          <w:szCs w:val="24"/>
        </w:rPr>
        <w:t>ezzinlik-i</w:t>
      </w:r>
      <w:r w:rsidR="007A3772">
        <w:rPr>
          <w:rFonts w:ascii="Times New Roman" w:hAnsi="Times New Roman" w:cs="Times New Roman"/>
          <w:sz w:val="24"/>
          <w:szCs w:val="24"/>
        </w:rPr>
        <w:t xml:space="preserve"> c</w:t>
      </w:r>
      <w:r w:rsidR="00266C65">
        <w:rPr>
          <w:rFonts w:ascii="Times New Roman" w:hAnsi="Times New Roman" w:cs="Times New Roman"/>
          <w:sz w:val="24"/>
          <w:szCs w:val="24"/>
        </w:rPr>
        <w:t>âmiʻ-i Hâcî Fakī</w:t>
      </w:r>
      <w:r w:rsidR="007A3772">
        <w:rPr>
          <w:rFonts w:ascii="Times New Roman" w:hAnsi="Times New Roman" w:cs="Times New Roman"/>
          <w:sz w:val="24"/>
          <w:szCs w:val="24"/>
        </w:rPr>
        <w:t>h der-karye-i Ercek tâbi-i</w:t>
      </w:r>
      <w:r w:rsidRPr="00254F22">
        <w:rPr>
          <w:rFonts w:ascii="Times New Roman" w:hAnsi="Times New Roman" w:cs="Times New Roman"/>
          <w:sz w:val="24"/>
          <w:szCs w:val="24"/>
        </w:rPr>
        <w:t xml:space="preserve"> Aztavay</w:t>
      </w:r>
    </w:p>
    <w:p w14:paraId="41CBC5E0" w14:textId="0EC6A2E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Aztavay kādîsı Mehmed mektûb gönderüp câmiʻ-i mezbûrda yevmî bir akç</w:t>
      </w:r>
      <w:r w:rsidR="0011535C">
        <w:rPr>
          <w:rFonts w:ascii="Times New Roman" w:hAnsi="Times New Roman" w:cs="Times New Roman"/>
          <w:sz w:val="24"/>
          <w:szCs w:val="24"/>
        </w:rPr>
        <w:t>e vazîfe ile müʼezzin olan Muslı</w:t>
      </w:r>
      <w:r w:rsidRPr="00254F22">
        <w:rPr>
          <w:rFonts w:ascii="Times New Roman" w:hAnsi="Times New Roman" w:cs="Times New Roman"/>
          <w:sz w:val="24"/>
          <w:szCs w:val="24"/>
        </w:rPr>
        <w:t xml:space="preserve"> Hal</w:t>
      </w:r>
      <w:r w:rsidR="00055BFE">
        <w:rPr>
          <w:rFonts w:ascii="Times New Roman" w:hAnsi="Times New Roman" w:cs="Times New Roman"/>
          <w:sz w:val="24"/>
          <w:szCs w:val="24"/>
        </w:rPr>
        <w:t>îfe'</w:t>
      </w:r>
      <w:r w:rsidR="00693D3A">
        <w:rPr>
          <w:rFonts w:ascii="Times New Roman" w:hAnsi="Times New Roman" w:cs="Times New Roman"/>
          <w:sz w:val="24"/>
          <w:szCs w:val="24"/>
        </w:rPr>
        <w:t>nin azli îcâb ider hâli</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âhardan Hüseyin alup dahl etmekle mezbûr re</w:t>
      </w:r>
      <w:r w:rsidR="0011535C">
        <w:rPr>
          <w:rFonts w:ascii="Times New Roman" w:hAnsi="Times New Roman" w:cs="Times New Roman"/>
          <w:sz w:val="24"/>
          <w:szCs w:val="24"/>
        </w:rPr>
        <w:t>fʻ olunup mezkûr Muslı</w:t>
      </w:r>
      <w:r w:rsidR="00055BFE">
        <w:rPr>
          <w:rFonts w:ascii="Times New Roman" w:hAnsi="Times New Roman" w:cs="Times New Roman"/>
          <w:sz w:val="24"/>
          <w:szCs w:val="24"/>
        </w:rPr>
        <w:t xml:space="preserve"> Halîfe'</w:t>
      </w:r>
      <w:r w:rsidRPr="00254F22">
        <w:rPr>
          <w:rFonts w:ascii="Times New Roman" w:hAnsi="Times New Roman" w:cs="Times New Roman"/>
          <w:sz w:val="24"/>
          <w:szCs w:val="24"/>
        </w:rPr>
        <w:t>ye ibkā ve mukarrer kılınmak bâbında inâyet recâsı arz etmeğin mûcebince nişân yazılmışdır.</w:t>
      </w:r>
    </w:p>
    <w:p w14:paraId="41730BCD" w14:textId="585DBC3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59880C0" w14:textId="4EAA17F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132/4</w:t>
      </w:r>
      <w:r w:rsidR="00631F3A">
        <w:rPr>
          <w:rFonts w:ascii="Times New Roman" w:hAnsi="Times New Roman" w:cs="Times New Roman"/>
          <w:sz w:val="24"/>
          <w:szCs w:val="24"/>
        </w:rPr>
        <w:t xml:space="preserve"> Çerâ</w:t>
      </w:r>
      <w:r w:rsidR="00A42A92">
        <w:rPr>
          <w:rFonts w:ascii="Times New Roman" w:hAnsi="Times New Roman" w:cs="Times New Roman"/>
          <w:sz w:val="24"/>
          <w:szCs w:val="24"/>
        </w:rPr>
        <w:t>ğ</w:t>
      </w:r>
      <w:r w:rsidR="003B292A">
        <w:rPr>
          <w:rFonts w:ascii="Times New Roman" w:hAnsi="Times New Roman" w:cs="Times New Roman"/>
          <w:sz w:val="24"/>
          <w:szCs w:val="24"/>
        </w:rPr>
        <w:t>-</w:t>
      </w:r>
      <w:r w:rsidR="00A42A92">
        <w:rPr>
          <w:rFonts w:ascii="Times New Roman" w:hAnsi="Times New Roman" w:cs="Times New Roman"/>
          <w:sz w:val="24"/>
          <w:szCs w:val="24"/>
        </w:rPr>
        <w:t>dârlık-ı</w:t>
      </w:r>
      <w:r w:rsidR="007A3772">
        <w:rPr>
          <w:rFonts w:ascii="Times New Roman" w:hAnsi="Times New Roman" w:cs="Times New Roman"/>
          <w:sz w:val="24"/>
          <w:szCs w:val="24"/>
        </w:rPr>
        <w:t xml:space="preserve"> c</w:t>
      </w:r>
      <w:r w:rsidRPr="00254F22">
        <w:rPr>
          <w:rFonts w:ascii="Times New Roman" w:hAnsi="Times New Roman" w:cs="Times New Roman"/>
          <w:sz w:val="24"/>
          <w:szCs w:val="24"/>
        </w:rPr>
        <w:t>âmiʻ-i şerîf Su</w:t>
      </w:r>
      <w:r>
        <w:rPr>
          <w:rFonts w:ascii="Times New Roman" w:hAnsi="Times New Roman" w:cs="Times New Roman"/>
          <w:sz w:val="24"/>
          <w:szCs w:val="24"/>
        </w:rPr>
        <w:t>ltân Selîm Hân der-kasaba-i Kemâ</w:t>
      </w:r>
      <w:r w:rsidRPr="00254F22">
        <w:rPr>
          <w:rFonts w:ascii="Times New Roman" w:hAnsi="Times New Roman" w:cs="Times New Roman"/>
          <w:sz w:val="24"/>
          <w:szCs w:val="24"/>
        </w:rPr>
        <w:t>h</w:t>
      </w:r>
    </w:p>
    <w:p w14:paraId="76903850" w14:textId="74A42A8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mezbûrun çe</w:t>
      </w:r>
      <w:r w:rsidR="00631F3A">
        <w:rPr>
          <w:rFonts w:ascii="Times New Roman" w:hAnsi="Times New Roman" w:cs="Times New Roman"/>
          <w:sz w:val="24"/>
          <w:szCs w:val="24"/>
        </w:rPr>
        <w:t>râğ</w:t>
      </w:r>
      <w:r w:rsidR="00100023">
        <w:rPr>
          <w:rFonts w:ascii="Times New Roman" w:hAnsi="Times New Roman" w:cs="Times New Roman"/>
          <w:sz w:val="24"/>
          <w:szCs w:val="24"/>
        </w:rPr>
        <w:t>-</w:t>
      </w:r>
      <w:r w:rsidR="00631F3A">
        <w:rPr>
          <w:rFonts w:ascii="Times New Roman" w:hAnsi="Times New Roman" w:cs="Times New Roman"/>
          <w:sz w:val="24"/>
          <w:szCs w:val="24"/>
        </w:rPr>
        <w:t>dârı olmayup çerâ</w:t>
      </w:r>
      <w:r w:rsidR="00636110">
        <w:rPr>
          <w:rFonts w:ascii="Times New Roman" w:hAnsi="Times New Roman" w:cs="Times New Roman"/>
          <w:sz w:val="24"/>
          <w:szCs w:val="24"/>
        </w:rPr>
        <w:t>ğ</w:t>
      </w:r>
      <w:r w:rsidR="003B292A">
        <w:rPr>
          <w:rFonts w:ascii="Times New Roman" w:hAnsi="Times New Roman" w:cs="Times New Roman"/>
          <w:sz w:val="24"/>
          <w:szCs w:val="24"/>
        </w:rPr>
        <w:t>-</w:t>
      </w:r>
      <w:r w:rsidR="00636110">
        <w:rPr>
          <w:rFonts w:ascii="Times New Roman" w:hAnsi="Times New Roman" w:cs="Times New Roman"/>
          <w:sz w:val="24"/>
          <w:szCs w:val="24"/>
        </w:rPr>
        <w:t>dâra</w:t>
      </w:r>
      <w:r w:rsidR="003B292A">
        <w:rPr>
          <w:rFonts w:ascii="Times New Roman" w:hAnsi="Times New Roman" w:cs="Times New Roman"/>
          <w:sz w:val="24"/>
          <w:szCs w:val="24"/>
        </w:rPr>
        <w:t xml:space="preserve"> </w:t>
      </w:r>
      <w:r w:rsidR="00636110">
        <w:rPr>
          <w:rFonts w:ascii="Times New Roman" w:hAnsi="Times New Roman" w:cs="Times New Roman"/>
          <w:sz w:val="24"/>
          <w:szCs w:val="24"/>
        </w:rPr>
        <w:t>muhtâc</w:t>
      </w:r>
      <w:r w:rsidRPr="00254F22">
        <w:rPr>
          <w:rFonts w:ascii="Times New Roman" w:hAnsi="Times New Roman" w:cs="Times New Roman"/>
          <w:sz w:val="24"/>
          <w:szCs w:val="24"/>
        </w:rPr>
        <w:t xml:space="preserve"> olmağla dârende Receb içün mahall ü müstahakdır deyü yevmî nîm akçe</w:t>
      </w:r>
      <w:r>
        <w:rPr>
          <w:rFonts w:ascii="Times New Roman" w:hAnsi="Times New Roman" w:cs="Times New Roman"/>
          <w:sz w:val="24"/>
          <w:szCs w:val="24"/>
        </w:rPr>
        <w:t xml:space="preserve"> vazîfe ile virilmek recâsı Kemâ</w:t>
      </w:r>
      <w:r w:rsidRPr="00254F22">
        <w:rPr>
          <w:rFonts w:ascii="Times New Roman" w:hAnsi="Times New Roman" w:cs="Times New Roman"/>
          <w:sz w:val="24"/>
          <w:szCs w:val="24"/>
        </w:rPr>
        <w:t>h kādîsı Mevlânâ Ahmed arz etmekle mûcebince nişân buyrulmağın yazılmışdır.</w:t>
      </w:r>
    </w:p>
    <w:p w14:paraId="15CD4AED" w14:textId="1F0A182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FC0354B" w14:textId="021E811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132/5</w:t>
      </w:r>
      <w:r w:rsidR="005506D2">
        <w:rPr>
          <w:rFonts w:ascii="Times New Roman" w:hAnsi="Times New Roman" w:cs="Times New Roman"/>
          <w:sz w:val="24"/>
          <w:szCs w:val="24"/>
        </w:rPr>
        <w:t xml:space="preserve"> Cüz-hânlık</w:t>
      </w:r>
      <w:r w:rsidR="007A3772">
        <w:rPr>
          <w:rFonts w:ascii="Times New Roman" w:hAnsi="Times New Roman" w:cs="Times New Roman"/>
          <w:sz w:val="24"/>
          <w:szCs w:val="24"/>
        </w:rPr>
        <w:t xml:space="preserve"> der-c</w:t>
      </w:r>
      <w:r w:rsidRPr="00254F22">
        <w:rPr>
          <w:rFonts w:ascii="Times New Roman" w:hAnsi="Times New Roman" w:cs="Times New Roman"/>
          <w:sz w:val="24"/>
          <w:szCs w:val="24"/>
        </w:rPr>
        <w:t>âmiʻ-</w:t>
      </w:r>
      <w:r w:rsidR="005506D2">
        <w:rPr>
          <w:rFonts w:ascii="Times New Roman" w:hAnsi="Times New Roman" w:cs="Times New Roman"/>
          <w:sz w:val="24"/>
          <w:szCs w:val="24"/>
        </w:rPr>
        <w:t xml:space="preserve">i </w:t>
      </w:r>
      <w:r w:rsidRPr="00254F22">
        <w:rPr>
          <w:rFonts w:ascii="Times New Roman" w:hAnsi="Times New Roman" w:cs="Times New Roman"/>
          <w:sz w:val="24"/>
          <w:szCs w:val="24"/>
        </w:rPr>
        <w:t>Vâ</w:t>
      </w:r>
      <w:r w:rsidR="000A235C">
        <w:rPr>
          <w:rFonts w:ascii="Times New Roman" w:hAnsi="Times New Roman" w:cs="Times New Roman"/>
          <w:sz w:val="24"/>
          <w:szCs w:val="24"/>
        </w:rPr>
        <w:t>lide Sultânşâh</w:t>
      </w:r>
      <w:r w:rsidRPr="00254F22">
        <w:rPr>
          <w:rFonts w:ascii="Times New Roman" w:hAnsi="Times New Roman" w:cs="Times New Roman"/>
          <w:sz w:val="24"/>
          <w:szCs w:val="24"/>
        </w:rPr>
        <w:t xml:space="preserve"> der-Mağnisa </w:t>
      </w:r>
    </w:p>
    <w:p w14:paraId="0BC97E3A" w14:textId="0A31881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w:t>
      </w:r>
      <w:r w:rsidR="00912C6A">
        <w:rPr>
          <w:rFonts w:ascii="Times New Roman" w:hAnsi="Times New Roman" w:cs="Times New Roman"/>
          <w:sz w:val="24"/>
          <w:szCs w:val="24"/>
        </w:rPr>
        <w:t>çe vazîfe ile cüz-hân olan Bayrâ</w:t>
      </w:r>
      <w:r w:rsidRPr="00254F22">
        <w:rPr>
          <w:rFonts w:ascii="Times New Roman" w:hAnsi="Times New Roman" w:cs="Times New Roman"/>
          <w:sz w:val="24"/>
          <w:szCs w:val="24"/>
        </w:rPr>
        <w:t>m fevt olup yeri mahlû</w:t>
      </w:r>
      <w:r w:rsidR="009B057B">
        <w:rPr>
          <w:rFonts w:ascii="Times New Roman" w:hAnsi="Times New Roman" w:cs="Times New Roman"/>
          <w:sz w:val="24"/>
          <w:szCs w:val="24"/>
        </w:rPr>
        <w:t>l olmağla Velî oğlı dârende Osmâ</w:t>
      </w:r>
      <w:r w:rsidRPr="00254F22">
        <w:rPr>
          <w:rFonts w:ascii="Times New Roman" w:hAnsi="Times New Roman" w:cs="Times New Roman"/>
          <w:sz w:val="24"/>
          <w:szCs w:val="24"/>
        </w:rPr>
        <w:t>n içün mahaldir deyü virilmek recâsı Mağnisa kazâsında nâʼib olan Mevlânâ Mehmed arz etmeğin mûcebince nişân buyrulmağın yazılmışdır.</w:t>
      </w:r>
    </w:p>
    <w:p w14:paraId="4BFC33D6" w14:textId="614D039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55D7E7F" w14:textId="54DE7F3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132/6</w:t>
      </w:r>
      <w:r w:rsidR="00805207">
        <w:rPr>
          <w:rFonts w:ascii="Times New Roman" w:hAnsi="Times New Roman" w:cs="Times New Roman"/>
          <w:sz w:val="24"/>
          <w:szCs w:val="24"/>
        </w:rPr>
        <w:t xml:space="preserve"> Cibây</w:t>
      </w:r>
      <w:r w:rsidR="007A3772">
        <w:rPr>
          <w:rFonts w:ascii="Times New Roman" w:hAnsi="Times New Roman" w:cs="Times New Roman"/>
          <w:sz w:val="24"/>
          <w:szCs w:val="24"/>
        </w:rPr>
        <w:t>et-i e</w:t>
      </w:r>
      <w:r w:rsidRPr="00254F22">
        <w:rPr>
          <w:rFonts w:ascii="Times New Roman" w:hAnsi="Times New Roman" w:cs="Times New Roman"/>
          <w:sz w:val="24"/>
          <w:szCs w:val="24"/>
        </w:rPr>
        <w:t>v</w:t>
      </w:r>
      <w:r w:rsidR="00912C6A">
        <w:rPr>
          <w:rFonts w:ascii="Times New Roman" w:hAnsi="Times New Roman" w:cs="Times New Roman"/>
          <w:sz w:val="24"/>
          <w:szCs w:val="24"/>
        </w:rPr>
        <w:t>kāf-ı Bayrâ</w:t>
      </w:r>
      <w:r w:rsidR="008E6D20">
        <w:rPr>
          <w:rFonts w:ascii="Times New Roman" w:hAnsi="Times New Roman" w:cs="Times New Roman"/>
          <w:sz w:val="24"/>
          <w:szCs w:val="24"/>
        </w:rPr>
        <w:t>m Gāzî medfûn der-Gi</w:t>
      </w:r>
      <w:r w:rsidRPr="00254F22">
        <w:rPr>
          <w:rFonts w:ascii="Times New Roman" w:hAnsi="Times New Roman" w:cs="Times New Roman"/>
          <w:sz w:val="24"/>
          <w:szCs w:val="24"/>
        </w:rPr>
        <w:t xml:space="preserve">noli </w:t>
      </w:r>
    </w:p>
    <w:p w14:paraId="0ECA9B3E" w14:textId="392C5DE8" w:rsidR="003F53E2" w:rsidRPr="00254F22" w:rsidRDefault="006B754D"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Mezbûrun evkāfından Küre-i Nü</w:t>
      </w:r>
      <w:r w:rsidR="00E42D66">
        <w:rPr>
          <w:rFonts w:ascii="Times New Roman" w:hAnsi="Times New Roman" w:cs="Times New Roman"/>
          <w:sz w:val="24"/>
          <w:szCs w:val="24"/>
        </w:rPr>
        <w:t>has kazâsında vâkiʻ Kuşlar ve Kayabaşı</w:t>
      </w:r>
      <w:r w:rsidR="003F53E2" w:rsidRPr="00254F22">
        <w:rPr>
          <w:rFonts w:ascii="Times New Roman" w:hAnsi="Times New Roman" w:cs="Times New Roman"/>
          <w:sz w:val="24"/>
          <w:szCs w:val="24"/>
        </w:rPr>
        <w:t xml:space="preserve"> başı dimekle maʻrûf zâviyenin vaktiyle maʻmûl behâ mûcebince evlâdiyet</w:t>
      </w:r>
      <w:r w:rsidR="0011535C">
        <w:rPr>
          <w:rFonts w:ascii="Times New Roman" w:hAnsi="Times New Roman" w:cs="Times New Roman"/>
          <w:sz w:val="24"/>
          <w:szCs w:val="24"/>
        </w:rPr>
        <w:t xml:space="preserve"> ve meşrûta üz</w:t>
      </w:r>
      <w:r w:rsidR="00217389">
        <w:rPr>
          <w:rFonts w:ascii="Times New Roman" w:hAnsi="Times New Roman" w:cs="Times New Roman"/>
          <w:sz w:val="24"/>
          <w:szCs w:val="24"/>
        </w:rPr>
        <w:t>e</w:t>
      </w:r>
      <w:r w:rsidR="0011535C">
        <w:rPr>
          <w:rFonts w:ascii="Times New Roman" w:hAnsi="Times New Roman" w:cs="Times New Roman"/>
          <w:sz w:val="24"/>
          <w:szCs w:val="24"/>
        </w:rPr>
        <w:t>re câbî</w:t>
      </w:r>
      <w:r w:rsidR="00133825">
        <w:rPr>
          <w:rFonts w:ascii="Times New Roman" w:hAnsi="Times New Roman" w:cs="Times New Roman"/>
          <w:sz w:val="24"/>
          <w:szCs w:val="24"/>
        </w:rPr>
        <w:t>si</w:t>
      </w:r>
      <w:r w:rsidR="0011535C">
        <w:rPr>
          <w:rFonts w:ascii="Times New Roman" w:hAnsi="Times New Roman" w:cs="Times New Roman"/>
          <w:sz w:val="24"/>
          <w:szCs w:val="24"/>
        </w:rPr>
        <w:t xml:space="preserve"> olan Muslı</w:t>
      </w:r>
      <w:r w:rsidR="00805207">
        <w:rPr>
          <w:rFonts w:ascii="Times New Roman" w:hAnsi="Times New Roman" w:cs="Times New Roman"/>
          <w:sz w:val="24"/>
          <w:szCs w:val="24"/>
        </w:rPr>
        <w:t xml:space="preserve"> cibây</w:t>
      </w:r>
      <w:r w:rsidR="00E42D66">
        <w:rPr>
          <w:rFonts w:ascii="Times New Roman" w:hAnsi="Times New Roman" w:cs="Times New Roman"/>
          <w:sz w:val="24"/>
          <w:szCs w:val="24"/>
        </w:rPr>
        <w:t>et-i umûrunda mecd ü</w:t>
      </w:r>
      <w:r w:rsidR="0011535C">
        <w:rPr>
          <w:rFonts w:ascii="Times New Roman" w:hAnsi="Times New Roman" w:cs="Times New Roman"/>
          <w:sz w:val="24"/>
          <w:szCs w:val="24"/>
        </w:rPr>
        <w:t xml:space="preserve"> </w:t>
      </w:r>
      <w:r w:rsidR="00133825">
        <w:rPr>
          <w:rFonts w:ascii="Times New Roman" w:hAnsi="Times New Roman" w:cs="Times New Roman"/>
          <w:sz w:val="24"/>
          <w:szCs w:val="24"/>
        </w:rPr>
        <w:t>sâ</w:t>
      </w:r>
      <w:r w:rsidR="00E42D66">
        <w:rPr>
          <w:rFonts w:ascii="Times New Roman" w:hAnsi="Times New Roman" w:cs="Times New Roman"/>
          <w:sz w:val="24"/>
          <w:szCs w:val="24"/>
        </w:rPr>
        <w:t>ʻ</w:t>
      </w:r>
      <w:r w:rsidR="00133825">
        <w:rPr>
          <w:rFonts w:ascii="Times New Roman" w:hAnsi="Times New Roman" w:cs="Times New Roman"/>
          <w:sz w:val="24"/>
          <w:szCs w:val="24"/>
        </w:rPr>
        <w:t xml:space="preserve">î </w:t>
      </w:r>
      <w:r w:rsidR="0011535C">
        <w:rPr>
          <w:rFonts w:ascii="Times New Roman" w:hAnsi="Times New Roman" w:cs="Times New Roman"/>
          <w:sz w:val="24"/>
          <w:szCs w:val="24"/>
        </w:rPr>
        <w:t>iken âhardan diğer Muslı</w:t>
      </w:r>
      <w:r w:rsidR="003F53E2" w:rsidRPr="00254F22">
        <w:rPr>
          <w:rFonts w:ascii="Times New Roman" w:hAnsi="Times New Roman" w:cs="Times New Roman"/>
          <w:sz w:val="24"/>
          <w:szCs w:val="24"/>
        </w:rPr>
        <w:t xml:space="preserve"> ve Mehmed ve Alî </w:t>
      </w:r>
      <w:r w:rsidR="003F53E2" w:rsidRPr="00254F22">
        <w:rPr>
          <w:rFonts w:ascii="Times New Roman" w:hAnsi="Times New Roman" w:cs="Times New Roman"/>
          <w:sz w:val="24"/>
          <w:szCs w:val="24"/>
        </w:rPr>
        <w:lastRenderedPageBreak/>
        <w:t>nâm kimesnele</w:t>
      </w:r>
      <w:r w:rsidR="004D51CE">
        <w:rPr>
          <w:rFonts w:ascii="Times New Roman" w:hAnsi="Times New Roman" w:cs="Times New Roman"/>
          <w:sz w:val="24"/>
          <w:szCs w:val="24"/>
        </w:rPr>
        <w:t>r hilâf-ı inhâ vakfı bir tarîk</w:t>
      </w:r>
      <w:r w:rsidR="003F53E2" w:rsidRPr="00254F22">
        <w:rPr>
          <w:rFonts w:ascii="Times New Roman" w:hAnsi="Times New Roman" w:cs="Times New Roman"/>
          <w:sz w:val="24"/>
          <w:szCs w:val="24"/>
        </w:rPr>
        <w:t xml:space="preserve">le alup dahl u gadr etmeleriyle mezbûr </w:t>
      </w:r>
      <w:r w:rsidR="00055BFE">
        <w:rPr>
          <w:rFonts w:ascii="Times New Roman" w:hAnsi="Times New Roman" w:cs="Times New Roman"/>
          <w:sz w:val="24"/>
          <w:szCs w:val="24"/>
        </w:rPr>
        <w:t>Muslı'</w:t>
      </w:r>
      <w:r w:rsidR="0011535C">
        <w:rPr>
          <w:rFonts w:ascii="Times New Roman" w:hAnsi="Times New Roman" w:cs="Times New Roman"/>
          <w:sz w:val="24"/>
          <w:szCs w:val="24"/>
        </w:rPr>
        <w:t xml:space="preserve">ya </w:t>
      </w:r>
      <w:r>
        <w:rPr>
          <w:rFonts w:ascii="Times New Roman" w:hAnsi="Times New Roman" w:cs="Times New Roman"/>
          <w:sz w:val="24"/>
          <w:szCs w:val="24"/>
        </w:rPr>
        <w:t>mukarrer olmak recâsı Küre-i Nü</w:t>
      </w:r>
      <w:r w:rsidR="003F53E2" w:rsidRPr="00254F22">
        <w:rPr>
          <w:rFonts w:ascii="Times New Roman" w:hAnsi="Times New Roman" w:cs="Times New Roman"/>
          <w:sz w:val="24"/>
          <w:szCs w:val="24"/>
        </w:rPr>
        <w:t>has nâʼibi Mustafâ arz itmekle mûcebince nişân virile buyrulmağın yazılmışdır.</w:t>
      </w:r>
    </w:p>
    <w:p w14:paraId="0DB2497B" w14:textId="628F312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BB9B0C1" w14:textId="3137A56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133/1</w:t>
      </w:r>
      <w:r w:rsidR="00A42A92">
        <w:rPr>
          <w:rFonts w:ascii="Times New Roman" w:hAnsi="Times New Roman" w:cs="Times New Roman"/>
          <w:sz w:val="24"/>
          <w:szCs w:val="24"/>
        </w:rPr>
        <w:t xml:space="preserve"> Müʼezzînlik-i</w:t>
      </w:r>
      <w:r w:rsidRPr="00254F22">
        <w:rPr>
          <w:rFonts w:ascii="Times New Roman" w:hAnsi="Times New Roman" w:cs="Times New Roman"/>
          <w:sz w:val="24"/>
          <w:szCs w:val="24"/>
        </w:rPr>
        <w:t xml:space="preserve"> mescid-i Hâce Hızır der-medîne-i Ȃmid</w:t>
      </w:r>
    </w:p>
    <w:p w14:paraId="6DBE9103" w14:textId="11E1155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w:t>
      </w:r>
      <w:r w:rsidR="00734215">
        <w:rPr>
          <w:rFonts w:ascii="Times New Roman" w:hAnsi="Times New Roman" w:cs="Times New Roman"/>
          <w:sz w:val="24"/>
          <w:szCs w:val="24"/>
        </w:rPr>
        <w:t xml:space="preserve"> vazîfe ile müʼezzîn olan İsmâʻî</w:t>
      </w:r>
      <w:r w:rsidRPr="00254F22">
        <w:rPr>
          <w:rFonts w:ascii="Times New Roman" w:hAnsi="Times New Roman" w:cs="Times New Roman"/>
          <w:sz w:val="24"/>
          <w:szCs w:val="24"/>
        </w:rPr>
        <w:t>l fevt olup yeri mahlûl olmağla dârende Mehmed içün mahaldir deyü virilmek recâsı medîne-i Ȃmid kādîs</w:t>
      </w:r>
      <w:r w:rsidR="0011717A">
        <w:rPr>
          <w:rFonts w:ascii="Times New Roman" w:hAnsi="Times New Roman" w:cs="Times New Roman"/>
          <w:sz w:val="24"/>
          <w:szCs w:val="24"/>
        </w:rPr>
        <w:t>ı olan Mevlânâ Ebû'l-Hamdi zîde</w:t>
      </w:r>
      <w:r w:rsidR="00C149CE">
        <w:rPr>
          <w:rFonts w:ascii="Times New Roman" w:hAnsi="Times New Roman" w:cs="Times New Roman"/>
          <w:sz w:val="24"/>
          <w:szCs w:val="24"/>
        </w:rPr>
        <w:t xml:space="preserv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etmeğin mûcebince nişân buyrulmağın yazılmışdır.</w:t>
      </w:r>
    </w:p>
    <w:p w14:paraId="42CE0312" w14:textId="2A5ED1E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458A16D" w14:textId="4EC02F2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133/2</w:t>
      </w:r>
      <w:r w:rsidR="007A3772">
        <w:rPr>
          <w:rFonts w:ascii="Times New Roman" w:hAnsi="Times New Roman" w:cs="Times New Roman"/>
          <w:sz w:val="24"/>
          <w:szCs w:val="24"/>
        </w:rPr>
        <w:t xml:space="preserve"> Tevliyet-i e</w:t>
      </w:r>
      <w:r w:rsidRPr="00254F22">
        <w:rPr>
          <w:rFonts w:ascii="Times New Roman" w:hAnsi="Times New Roman" w:cs="Times New Roman"/>
          <w:sz w:val="24"/>
          <w:szCs w:val="24"/>
        </w:rPr>
        <w:t>vkāf-ı Çirkin Hâtûn der-medîne-i Tokat</w:t>
      </w:r>
    </w:p>
    <w:p w14:paraId="0735D547" w14:textId="25E19C1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mezbûra yevmî bir akçe il</w:t>
      </w:r>
      <w:r w:rsidR="004D0088">
        <w:rPr>
          <w:rFonts w:ascii="Times New Roman" w:hAnsi="Times New Roman" w:cs="Times New Roman"/>
          <w:sz w:val="24"/>
          <w:szCs w:val="24"/>
        </w:rPr>
        <w:t>e mütevellî olan Seyyid Sun</w:t>
      </w:r>
      <w:r w:rsidR="003B2854">
        <w:rPr>
          <w:rFonts w:ascii="Times New Roman" w:hAnsi="Times New Roman" w:cs="Times New Roman"/>
          <w:sz w:val="24"/>
          <w:szCs w:val="24"/>
        </w:rPr>
        <w:t>ʻ</w:t>
      </w:r>
      <w:r w:rsidR="00B8149A">
        <w:rPr>
          <w:rFonts w:ascii="Times New Roman" w:hAnsi="Times New Roman" w:cs="Times New Roman"/>
          <w:sz w:val="24"/>
          <w:szCs w:val="24"/>
        </w:rPr>
        <w:t>ullâ</w:t>
      </w:r>
      <w:r w:rsidRPr="00254F22">
        <w:rPr>
          <w:rFonts w:ascii="Times New Roman" w:hAnsi="Times New Roman" w:cs="Times New Roman"/>
          <w:sz w:val="24"/>
          <w:szCs w:val="24"/>
        </w:rPr>
        <w:t xml:space="preserve">h </w:t>
      </w:r>
      <w:r w:rsidR="00902DC1">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tevliyete ku</w:t>
      </w:r>
      <w:r w:rsidR="00852BC7">
        <w:rPr>
          <w:rFonts w:ascii="Times New Roman" w:hAnsi="Times New Roman" w:cs="Times New Roman"/>
          <w:sz w:val="24"/>
          <w:szCs w:val="24"/>
        </w:rPr>
        <w:t>sûrı</w:t>
      </w:r>
      <w:r w:rsidR="007834B5">
        <w:rPr>
          <w:rFonts w:ascii="Times New Roman" w:hAnsi="Times New Roman" w:cs="Times New Roman"/>
          <w:sz w:val="24"/>
          <w:szCs w:val="24"/>
        </w:rPr>
        <w:t xml:space="preserve"> ve azli</w:t>
      </w:r>
      <w:r w:rsidR="00693D3A">
        <w:rPr>
          <w:rFonts w:ascii="Times New Roman" w:hAnsi="Times New Roman" w:cs="Times New Roman"/>
          <w:sz w:val="24"/>
          <w:szCs w:val="24"/>
        </w:rPr>
        <w:t xml:space="preserve"> îcâb ider hâli</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w:t>
      </w:r>
      <w:r w:rsidR="004D51CE">
        <w:rPr>
          <w:rFonts w:ascii="Times New Roman" w:hAnsi="Times New Roman" w:cs="Times New Roman"/>
          <w:sz w:val="24"/>
          <w:szCs w:val="24"/>
        </w:rPr>
        <w:t>n Mehmed nâm kimesne bir tarîk</w:t>
      </w:r>
      <w:r w:rsidRPr="00254F22">
        <w:rPr>
          <w:rFonts w:ascii="Times New Roman" w:hAnsi="Times New Roman" w:cs="Times New Roman"/>
          <w:sz w:val="24"/>
          <w:szCs w:val="24"/>
        </w:rPr>
        <w:t>le alup berât</w:t>
      </w:r>
      <w:r w:rsidR="004D0088">
        <w:rPr>
          <w:rFonts w:ascii="Times New Roman" w:hAnsi="Times New Roman" w:cs="Times New Roman"/>
          <w:sz w:val="24"/>
          <w:szCs w:val="24"/>
        </w:rPr>
        <w:t xml:space="preserve"> itdirüp gadr etmekle mezkûr Sun</w:t>
      </w:r>
      <w:r w:rsidR="003B2854">
        <w:rPr>
          <w:rFonts w:ascii="Times New Roman" w:hAnsi="Times New Roman" w:cs="Times New Roman"/>
          <w:sz w:val="24"/>
          <w:szCs w:val="24"/>
        </w:rPr>
        <w:t>ʻ</w:t>
      </w:r>
      <w:r w:rsidR="001071B8">
        <w:rPr>
          <w:rFonts w:ascii="Times New Roman" w:hAnsi="Times New Roman" w:cs="Times New Roman"/>
          <w:sz w:val="24"/>
          <w:szCs w:val="24"/>
        </w:rPr>
        <w:t>ullâ</w:t>
      </w:r>
      <w:r w:rsidR="004D0088">
        <w:rPr>
          <w:rFonts w:ascii="Times New Roman" w:hAnsi="Times New Roman" w:cs="Times New Roman"/>
          <w:sz w:val="24"/>
          <w:szCs w:val="24"/>
        </w:rPr>
        <w:t>h</w:t>
      </w:r>
      <w:r w:rsidRPr="00254F22">
        <w:rPr>
          <w:rFonts w:ascii="Times New Roman" w:hAnsi="Times New Roman" w:cs="Times New Roman"/>
          <w:sz w:val="24"/>
          <w:szCs w:val="24"/>
        </w:rPr>
        <w:t xml:space="preserve"> ibkā ve mukarrer r</w:t>
      </w:r>
      <w:r w:rsidR="00994725">
        <w:rPr>
          <w:rFonts w:ascii="Times New Roman" w:hAnsi="Times New Roman" w:cs="Times New Roman"/>
          <w:sz w:val="24"/>
          <w:szCs w:val="24"/>
        </w:rPr>
        <w:t>ecâsı Tokat kādîsı olan kıdvetü'</w:t>
      </w:r>
      <w:r w:rsidR="00D9181C">
        <w:rPr>
          <w:rFonts w:ascii="Times New Roman" w:hAnsi="Times New Roman" w:cs="Times New Roman"/>
          <w:sz w:val="24"/>
          <w:szCs w:val="24"/>
        </w:rPr>
        <w:t>l-</w:t>
      </w:r>
      <w:r w:rsidR="00E42D66">
        <w:rPr>
          <w:rFonts w:ascii="Times New Roman" w:hAnsi="Times New Roman" w:cs="Times New Roman"/>
          <w:sz w:val="24"/>
          <w:szCs w:val="24"/>
        </w:rPr>
        <w:t>ümerâʼi'l muh</w:t>
      </w:r>
      <w:r w:rsidR="00C149CE">
        <w:rPr>
          <w:rFonts w:ascii="Times New Roman" w:hAnsi="Times New Roman" w:cs="Times New Roman"/>
          <w:sz w:val="24"/>
          <w:szCs w:val="24"/>
        </w:rPr>
        <w:t>akkikīn Mevlânâ Ahmed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3743AFE1" w14:textId="12A7987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ABF0F39" w14:textId="52A8FE7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133/3</w:t>
      </w:r>
      <w:r w:rsidR="007A3772">
        <w:rPr>
          <w:rFonts w:ascii="Times New Roman" w:hAnsi="Times New Roman" w:cs="Times New Roman"/>
          <w:sz w:val="24"/>
          <w:szCs w:val="24"/>
        </w:rPr>
        <w:t xml:space="preserve"> Devr-hânlı</w:t>
      </w:r>
      <w:r w:rsidR="00A42A92">
        <w:rPr>
          <w:rFonts w:ascii="Times New Roman" w:hAnsi="Times New Roman" w:cs="Times New Roman"/>
          <w:sz w:val="24"/>
          <w:szCs w:val="24"/>
        </w:rPr>
        <w:t>k-ı</w:t>
      </w:r>
      <w:r w:rsidR="007A3772">
        <w:rPr>
          <w:rFonts w:ascii="Times New Roman" w:hAnsi="Times New Roman" w:cs="Times New Roman"/>
          <w:sz w:val="24"/>
          <w:szCs w:val="24"/>
        </w:rPr>
        <w:t xml:space="preserve"> c</w:t>
      </w:r>
      <w:r w:rsidR="00F600B6">
        <w:rPr>
          <w:rFonts w:ascii="Times New Roman" w:hAnsi="Times New Roman" w:cs="Times New Roman"/>
          <w:sz w:val="24"/>
          <w:szCs w:val="24"/>
        </w:rPr>
        <w:t>âmiʻ-i Yaʻkū</w:t>
      </w:r>
      <w:r w:rsidRPr="00254F22">
        <w:rPr>
          <w:rFonts w:ascii="Times New Roman" w:hAnsi="Times New Roman" w:cs="Times New Roman"/>
          <w:sz w:val="24"/>
          <w:szCs w:val="24"/>
        </w:rPr>
        <w:t>b Ağa der-medîne-i Kastamonı</w:t>
      </w:r>
    </w:p>
    <w:p w14:paraId="4EB7D84B" w14:textId="4575EA5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w:t>
      </w:r>
      <w:r w:rsidR="00734215">
        <w:rPr>
          <w:rFonts w:ascii="Times New Roman" w:hAnsi="Times New Roman" w:cs="Times New Roman"/>
          <w:sz w:val="24"/>
          <w:szCs w:val="24"/>
        </w:rPr>
        <w:t>ir akçe ile devr-hân olan İsmâʻî</w:t>
      </w:r>
      <w:r w:rsidRPr="00254F22">
        <w:rPr>
          <w:rFonts w:ascii="Times New Roman" w:hAnsi="Times New Roman" w:cs="Times New Roman"/>
          <w:sz w:val="24"/>
          <w:szCs w:val="24"/>
        </w:rPr>
        <w:t>l fevt olup yeri mahlûl olmağla dârende Hâfız Ahmed Halîfe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mahaldir deyü virilmek recâsı Kastamonı nâʼibi Mevlânâ Mehmed arz etmeğin mûcebince yazılmışdır.</w:t>
      </w:r>
    </w:p>
    <w:p w14:paraId="7DF1A63C" w14:textId="42909EE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A8348B4" w14:textId="07E9CBE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133/4</w:t>
      </w:r>
      <w:r w:rsidR="00A42A92">
        <w:rPr>
          <w:rFonts w:ascii="Times New Roman" w:hAnsi="Times New Roman" w:cs="Times New Roman"/>
          <w:sz w:val="24"/>
          <w:szCs w:val="24"/>
        </w:rPr>
        <w:t xml:space="preserve"> Ser-mahfillik-i</w:t>
      </w:r>
      <w:r w:rsidR="007A3772">
        <w:rPr>
          <w:rFonts w:ascii="Times New Roman" w:hAnsi="Times New Roman" w:cs="Times New Roman"/>
          <w:sz w:val="24"/>
          <w:szCs w:val="24"/>
        </w:rPr>
        <w:t xml:space="preserve"> c</w:t>
      </w:r>
      <w:r w:rsidRPr="00254F22">
        <w:rPr>
          <w:rFonts w:ascii="Times New Roman" w:hAnsi="Times New Roman" w:cs="Times New Roman"/>
          <w:sz w:val="24"/>
          <w:szCs w:val="24"/>
        </w:rPr>
        <w:t>âmiʻ-i Yaʻk</w:t>
      </w:r>
      <w:r w:rsidR="00F600B6">
        <w:rPr>
          <w:rFonts w:ascii="Times New Roman" w:hAnsi="Times New Roman" w:cs="Times New Roman"/>
          <w:sz w:val="24"/>
          <w:szCs w:val="24"/>
        </w:rPr>
        <w:t>ū</w:t>
      </w:r>
      <w:r w:rsidRPr="00254F22">
        <w:rPr>
          <w:rFonts w:ascii="Times New Roman" w:hAnsi="Times New Roman" w:cs="Times New Roman"/>
          <w:sz w:val="24"/>
          <w:szCs w:val="24"/>
        </w:rPr>
        <w:t>b Ağa der-medîne-i Kastamonı</w:t>
      </w:r>
    </w:p>
    <w:p w14:paraId="5988F370" w14:textId="343A7DD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akçe vazîfe ile ser</w:t>
      </w:r>
      <w:r w:rsidR="00E45525">
        <w:rPr>
          <w:rFonts w:ascii="Times New Roman" w:hAnsi="Times New Roman" w:cs="Times New Roman"/>
          <w:sz w:val="24"/>
          <w:szCs w:val="24"/>
        </w:rPr>
        <w:t>-</w:t>
      </w:r>
      <w:r w:rsidR="00734215">
        <w:rPr>
          <w:rFonts w:ascii="Times New Roman" w:hAnsi="Times New Roman" w:cs="Times New Roman"/>
          <w:sz w:val="24"/>
          <w:szCs w:val="24"/>
        </w:rPr>
        <w:t>mahfîl olan İsmâʻî</w:t>
      </w:r>
      <w:r w:rsidRPr="00254F22">
        <w:rPr>
          <w:rFonts w:ascii="Times New Roman" w:hAnsi="Times New Roman" w:cs="Times New Roman"/>
          <w:sz w:val="24"/>
          <w:szCs w:val="24"/>
        </w:rPr>
        <w:t>l fevt olup yeri mahlûl olmağla dârende Mehmed içün mahaldir deyü virilmek recâsı Kastamonı nâʼibi Mevlânâ arz etmeğin mûcebince yazılmışdır.</w:t>
      </w:r>
    </w:p>
    <w:p w14:paraId="75EFE58D" w14:textId="412D4BC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F465893" w14:textId="73FEAB0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133/5</w:t>
      </w:r>
      <w:r w:rsidR="00A42A92">
        <w:rPr>
          <w:rFonts w:ascii="Times New Roman" w:hAnsi="Times New Roman" w:cs="Times New Roman"/>
          <w:sz w:val="24"/>
          <w:szCs w:val="24"/>
        </w:rPr>
        <w:t xml:space="preserve"> Cüz-hânlık-ı</w:t>
      </w:r>
      <w:r w:rsidR="00AD65F9">
        <w:rPr>
          <w:rFonts w:ascii="Times New Roman" w:hAnsi="Times New Roman" w:cs="Times New Roman"/>
          <w:sz w:val="24"/>
          <w:szCs w:val="24"/>
        </w:rPr>
        <w:t xml:space="preserve"> c</w:t>
      </w:r>
      <w:r w:rsidR="00F600B6">
        <w:rPr>
          <w:rFonts w:ascii="Times New Roman" w:hAnsi="Times New Roman" w:cs="Times New Roman"/>
          <w:sz w:val="24"/>
          <w:szCs w:val="24"/>
        </w:rPr>
        <w:t>âmiʻ-i Yaʻkū</w:t>
      </w:r>
      <w:r w:rsidRPr="00254F22">
        <w:rPr>
          <w:rFonts w:ascii="Times New Roman" w:hAnsi="Times New Roman" w:cs="Times New Roman"/>
          <w:sz w:val="24"/>
          <w:szCs w:val="24"/>
        </w:rPr>
        <w:t>b Ağa der-Kastamonı</w:t>
      </w:r>
    </w:p>
    <w:p w14:paraId="18C0A6BE"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Câmiʻ-i mezbûrda yevmî bir akçe ile cüz-hân olan İsmâʻîl fevt olup yeri mahlûl olmağla dârende Hâfız Ahmed Halîfe içün mahaldir deyü virilmek recâsı Kastamonı nâʼibi olan Mevlânâ Mehmed arz etmeğin mûcebince yazılmışdır.</w:t>
      </w:r>
    </w:p>
    <w:p w14:paraId="31C9885D" w14:textId="01BFEF4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B811A40" w14:textId="2C2FEAD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133/6</w:t>
      </w:r>
      <w:r w:rsidRPr="00254F22">
        <w:rPr>
          <w:rFonts w:ascii="Times New Roman" w:hAnsi="Times New Roman" w:cs="Times New Roman"/>
          <w:sz w:val="24"/>
          <w:szCs w:val="24"/>
        </w:rPr>
        <w:t xml:space="preserve"> İmâmet-i me</w:t>
      </w:r>
      <w:r w:rsidR="00F84AB1">
        <w:rPr>
          <w:rFonts w:ascii="Times New Roman" w:hAnsi="Times New Roman" w:cs="Times New Roman"/>
          <w:sz w:val="24"/>
          <w:szCs w:val="24"/>
        </w:rPr>
        <w:t>scid-i Süleymân Beğ der-Yalakâbâ</w:t>
      </w:r>
      <w:r w:rsidRPr="00254F22">
        <w:rPr>
          <w:rFonts w:ascii="Times New Roman" w:hAnsi="Times New Roman" w:cs="Times New Roman"/>
          <w:sz w:val="24"/>
          <w:szCs w:val="24"/>
        </w:rPr>
        <w:t>d</w:t>
      </w:r>
    </w:p>
    <w:p w14:paraId="42D8C126" w14:textId="283E965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imâmı olmayup mahlûl olmağla dârende Mahmûd Halîfe içün mahaldir deyü yevmî (boş) akçe vazîf</w:t>
      </w:r>
      <w:r>
        <w:rPr>
          <w:rFonts w:ascii="Times New Roman" w:hAnsi="Times New Roman" w:cs="Times New Roman"/>
          <w:sz w:val="24"/>
          <w:szCs w:val="24"/>
        </w:rPr>
        <w:t xml:space="preserve">e ile imâm olmak recâsı </w:t>
      </w:r>
      <w:r w:rsidR="00F84AB1">
        <w:rPr>
          <w:rFonts w:ascii="Times New Roman" w:hAnsi="Times New Roman" w:cs="Times New Roman"/>
          <w:sz w:val="24"/>
          <w:szCs w:val="24"/>
        </w:rPr>
        <w:t>Yalakâbâ</w:t>
      </w:r>
      <w:r w:rsidRPr="00254F22">
        <w:rPr>
          <w:rFonts w:ascii="Times New Roman" w:hAnsi="Times New Roman" w:cs="Times New Roman"/>
          <w:sz w:val="24"/>
          <w:szCs w:val="24"/>
        </w:rPr>
        <w:t>d nâʼibi İbrâhim arz etmekle mûcebince nişân buyrulmağın yazılmışdır.</w:t>
      </w:r>
    </w:p>
    <w:p w14:paraId="1076959D" w14:textId="3B4C1BB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0567477"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133/7</w:t>
      </w:r>
      <w:r w:rsidRPr="00254F22">
        <w:rPr>
          <w:rFonts w:ascii="Times New Roman" w:hAnsi="Times New Roman" w:cs="Times New Roman"/>
          <w:sz w:val="24"/>
          <w:szCs w:val="24"/>
        </w:rPr>
        <w:t xml:space="preserve"> Tevliyet-i mescid-i Alî Ağa der-Mağnisa </w:t>
      </w:r>
    </w:p>
    <w:p w14:paraId="7FBEB731" w14:textId="761B537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 vakfına yevmî bir akçe ile mütevellî olan Mehmed tevliyeti umûrun</w:t>
      </w:r>
      <w:r w:rsidR="0054618F">
        <w:rPr>
          <w:rFonts w:ascii="Times New Roman" w:hAnsi="Times New Roman" w:cs="Times New Roman"/>
          <w:sz w:val="24"/>
          <w:szCs w:val="24"/>
        </w:rPr>
        <w:t>da tekâsül üz</w:t>
      </w:r>
      <w:r w:rsidR="00217389">
        <w:rPr>
          <w:rFonts w:ascii="Times New Roman" w:hAnsi="Times New Roman" w:cs="Times New Roman"/>
          <w:sz w:val="24"/>
          <w:szCs w:val="24"/>
        </w:rPr>
        <w:t>e</w:t>
      </w:r>
      <w:r w:rsidR="0054618F">
        <w:rPr>
          <w:rFonts w:ascii="Times New Roman" w:hAnsi="Times New Roman" w:cs="Times New Roman"/>
          <w:sz w:val="24"/>
          <w:szCs w:val="24"/>
        </w:rPr>
        <w:t>re olduğı</w:t>
      </w:r>
      <w:r w:rsidR="00C828EF">
        <w:rPr>
          <w:rFonts w:ascii="Times New Roman" w:hAnsi="Times New Roman" w:cs="Times New Roman"/>
          <w:sz w:val="24"/>
          <w:szCs w:val="24"/>
        </w:rPr>
        <w:t>ndan gayrı</w:t>
      </w:r>
      <w:r w:rsidRPr="00254F22">
        <w:rPr>
          <w:rFonts w:ascii="Times New Roman" w:hAnsi="Times New Roman" w:cs="Times New Roman"/>
          <w:sz w:val="24"/>
          <w:szCs w:val="24"/>
        </w:rPr>
        <w:t xml:space="preserve"> mâl</w:t>
      </w:r>
      <w:r w:rsidR="00975607">
        <w:rPr>
          <w:rFonts w:ascii="Times New Roman" w:hAnsi="Times New Roman" w:cs="Times New Roman"/>
          <w:sz w:val="24"/>
          <w:szCs w:val="24"/>
        </w:rPr>
        <w:t>-ı</w:t>
      </w:r>
      <w:r w:rsidRPr="00254F22">
        <w:rPr>
          <w:rFonts w:ascii="Times New Roman" w:hAnsi="Times New Roman" w:cs="Times New Roman"/>
          <w:sz w:val="24"/>
          <w:szCs w:val="24"/>
        </w:rPr>
        <w:t xml:space="preserve"> vakfı ekl ü belʻ</w:t>
      </w:r>
      <w:r w:rsidR="00350BC2">
        <w:rPr>
          <w:rFonts w:ascii="Times New Roman" w:hAnsi="Times New Roman" w:cs="Times New Roman"/>
          <w:sz w:val="24"/>
          <w:szCs w:val="24"/>
        </w:rPr>
        <w:t xml:space="preserve"> </w:t>
      </w:r>
      <w:r w:rsidRPr="00254F22">
        <w:rPr>
          <w:rFonts w:ascii="Times New Roman" w:hAnsi="Times New Roman" w:cs="Times New Roman"/>
          <w:sz w:val="24"/>
          <w:szCs w:val="24"/>
        </w:rPr>
        <w:t xml:space="preserve">idüp gadr etmekle dârende Hâcî Himmet içün mahaldir deyü virilmek recâsı Mağnisa nâʼibi Mehmed arz etmekle mûcebince yazılmışdır. </w:t>
      </w:r>
    </w:p>
    <w:p w14:paraId="5286DB52"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(boş)</w:t>
      </w:r>
    </w:p>
    <w:p w14:paraId="1A98B0D5"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[s.134]</w:t>
      </w:r>
    </w:p>
    <w:p w14:paraId="6EC49F43"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134/1</w:t>
      </w:r>
      <w:r w:rsidRPr="00254F22">
        <w:rPr>
          <w:rFonts w:ascii="Times New Roman" w:hAnsi="Times New Roman" w:cs="Times New Roman"/>
          <w:sz w:val="24"/>
          <w:szCs w:val="24"/>
        </w:rPr>
        <w:t xml:space="preserve"> İmâmet-i mescid-i Emîn Paşa der-mahalle-i Kızılmurâd der-Tarsus</w:t>
      </w:r>
    </w:p>
    <w:p w14:paraId="081EBCE9" w14:textId="4BC4ED7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bunda</w:t>
      </w:r>
      <w:r w:rsidR="0030633B">
        <w:rPr>
          <w:rFonts w:ascii="Times New Roman" w:hAnsi="Times New Roman" w:cs="Times New Roman"/>
          <w:sz w:val="24"/>
          <w:szCs w:val="24"/>
        </w:rPr>
        <w:t>n akdem imâmı olan Alî terk-i hı</w:t>
      </w:r>
      <w:r w:rsidRPr="00254F22">
        <w:rPr>
          <w:rFonts w:ascii="Times New Roman" w:hAnsi="Times New Roman" w:cs="Times New Roman"/>
          <w:sz w:val="24"/>
          <w:szCs w:val="24"/>
        </w:rPr>
        <w:t xml:space="preserve">dmet </w:t>
      </w:r>
      <w:r w:rsidR="00AD65F9">
        <w:rPr>
          <w:rFonts w:ascii="Times New Roman" w:hAnsi="Times New Roman" w:cs="Times New Roman"/>
          <w:sz w:val="24"/>
          <w:szCs w:val="24"/>
        </w:rPr>
        <w:t>idüp yeri mahlûl oldukda Mehmed'</w:t>
      </w:r>
      <w:r w:rsidRPr="00254F22">
        <w:rPr>
          <w:rFonts w:ascii="Times New Roman" w:hAnsi="Times New Roman" w:cs="Times New Roman"/>
          <w:sz w:val="24"/>
          <w:szCs w:val="24"/>
        </w:rPr>
        <w:t>e arzı virilüp lâkin dârende Kāsı</w:t>
      </w:r>
      <w:r w:rsidR="0031113D">
        <w:rPr>
          <w:rFonts w:ascii="Times New Roman" w:hAnsi="Times New Roman" w:cs="Times New Roman"/>
          <w:sz w:val="24"/>
          <w:szCs w:val="24"/>
        </w:rPr>
        <w:t>m Halîfe ehl-i K</w:t>
      </w:r>
      <w:r w:rsidR="0044173B">
        <w:rPr>
          <w:rFonts w:ascii="Times New Roman" w:hAnsi="Times New Roman" w:cs="Times New Roman"/>
          <w:sz w:val="24"/>
          <w:szCs w:val="24"/>
        </w:rPr>
        <w:t>urʼ</w:t>
      </w:r>
      <w:r w:rsidR="00AD65F9">
        <w:rPr>
          <w:rFonts w:ascii="Times New Roman" w:hAnsi="Times New Roman" w:cs="Times New Roman"/>
          <w:sz w:val="24"/>
          <w:szCs w:val="24"/>
        </w:rPr>
        <w:t>ân ve sâhibü'</w:t>
      </w:r>
      <w:r w:rsidR="004D0088">
        <w:rPr>
          <w:rFonts w:ascii="Times New Roman" w:hAnsi="Times New Roman" w:cs="Times New Roman"/>
          <w:sz w:val="24"/>
          <w:szCs w:val="24"/>
        </w:rPr>
        <w:t>l-</w:t>
      </w:r>
      <w:r w:rsidR="00BA18A7">
        <w:rPr>
          <w:rFonts w:ascii="Times New Roman" w:hAnsi="Times New Roman" w:cs="Times New Roman"/>
          <w:sz w:val="24"/>
          <w:szCs w:val="24"/>
        </w:rPr>
        <w:t>veraʻ</w:t>
      </w:r>
      <w:r w:rsidR="0054618F">
        <w:rPr>
          <w:rFonts w:ascii="Times New Roman" w:hAnsi="Times New Roman" w:cs="Times New Roman"/>
          <w:sz w:val="24"/>
          <w:szCs w:val="24"/>
        </w:rPr>
        <w:t xml:space="preserve"> olduğı</w:t>
      </w:r>
      <w:r w:rsidR="00C828EF">
        <w:rPr>
          <w:rFonts w:ascii="Times New Roman" w:hAnsi="Times New Roman" w:cs="Times New Roman"/>
          <w:sz w:val="24"/>
          <w:szCs w:val="24"/>
        </w:rPr>
        <w:t>ndan gayrı</w:t>
      </w:r>
      <w:r w:rsidRPr="00254F22">
        <w:rPr>
          <w:rFonts w:ascii="Times New Roman" w:hAnsi="Times New Roman" w:cs="Times New Roman"/>
          <w:sz w:val="24"/>
          <w:szCs w:val="24"/>
        </w:rPr>
        <w:t xml:space="preserve"> cemâʻat mescid-i mezkûrdan hoşnûd olmaları ile mezbûr Mehmed imâmetden kasr-ı-yed ider deyü yevmî bir akçe vazîfesiyle Kāsım Halîfe'ye virilmek recâsı kādîsı arz etmeğin mûcebince nişân buyrulmağın yazılmışdır.</w:t>
      </w:r>
    </w:p>
    <w:p w14:paraId="1E41FBF5" w14:textId="71CF0A0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46B9A27" w14:textId="21366D6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134/2</w:t>
      </w:r>
      <w:r w:rsidR="00A42A92">
        <w:rPr>
          <w:rFonts w:ascii="Times New Roman" w:hAnsi="Times New Roman" w:cs="Times New Roman"/>
          <w:sz w:val="24"/>
          <w:szCs w:val="24"/>
        </w:rPr>
        <w:t xml:space="preserve"> Türbe</w:t>
      </w:r>
      <w:r w:rsidR="003B292A">
        <w:rPr>
          <w:rFonts w:ascii="Times New Roman" w:hAnsi="Times New Roman" w:cs="Times New Roman"/>
          <w:sz w:val="24"/>
          <w:szCs w:val="24"/>
        </w:rPr>
        <w:t>-</w:t>
      </w:r>
      <w:r w:rsidR="00A42A92">
        <w:rPr>
          <w:rFonts w:ascii="Times New Roman" w:hAnsi="Times New Roman" w:cs="Times New Roman"/>
          <w:sz w:val="24"/>
          <w:szCs w:val="24"/>
        </w:rPr>
        <w:t>dârlık-ı</w:t>
      </w:r>
      <w:r w:rsidR="003F7165">
        <w:rPr>
          <w:rFonts w:ascii="Times New Roman" w:hAnsi="Times New Roman" w:cs="Times New Roman"/>
          <w:sz w:val="24"/>
          <w:szCs w:val="24"/>
        </w:rPr>
        <w:t xml:space="preserve"> mescid-i </w:t>
      </w:r>
      <w:r w:rsidRPr="00254F22">
        <w:rPr>
          <w:rFonts w:ascii="Times New Roman" w:hAnsi="Times New Roman" w:cs="Times New Roman"/>
          <w:sz w:val="24"/>
          <w:szCs w:val="24"/>
        </w:rPr>
        <w:t>Dede d</w:t>
      </w:r>
      <w:r w:rsidR="00697E3E">
        <w:rPr>
          <w:rFonts w:ascii="Times New Roman" w:hAnsi="Times New Roman" w:cs="Times New Roman"/>
          <w:sz w:val="24"/>
          <w:szCs w:val="24"/>
        </w:rPr>
        <w:t>er-karye-i</w:t>
      </w:r>
      <w:r w:rsidR="00350BC2">
        <w:rPr>
          <w:rFonts w:ascii="Times New Roman" w:hAnsi="Times New Roman" w:cs="Times New Roman"/>
          <w:sz w:val="24"/>
          <w:szCs w:val="24"/>
        </w:rPr>
        <w:t xml:space="preserve"> </w:t>
      </w:r>
      <w:r w:rsidR="00697E3E">
        <w:rPr>
          <w:rFonts w:ascii="Times New Roman" w:hAnsi="Times New Roman" w:cs="Times New Roman"/>
          <w:sz w:val="24"/>
          <w:szCs w:val="24"/>
        </w:rPr>
        <w:t>(boş) Cedîd tâbiʻ</w:t>
      </w:r>
      <w:r w:rsidR="003F7165">
        <w:rPr>
          <w:rFonts w:ascii="Times New Roman" w:hAnsi="Times New Roman" w:cs="Times New Roman"/>
          <w:sz w:val="24"/>
          <w:szCs w:val="24"/>
        </w:rPr>
        <w:t>-i</w:t>
      </w:r>
      <w:r w:rsidR="00697E3E">
        <w:rPr>
          <w:rFonts w:ascii="Times New Roman" w:hAnsi="Times New Roman" w:cs="Times New Roman"/>
          <w:sz w:val="24"/>
          <w:szCs w:val="24"/>
        </w:rPr>
        <w:t xml:space="preserve"> Behi</w:t>
      </w:r>
      <w:r w:rsidRPr="00254F22">
        <w:rPr>
          <w:rFonts w:ascii="Times New Roman" w:hAnsi="Times New Roman" w:cs="Times New Roman"/>
          <w:sz w:val="24"/>
          <w:szCs w:val="24"/>
        </w:rPr>
        <w:t>sni</w:t>
      </w:r>
    </w:p>
    <w:p w14:paraId="0F05B432" w14:textId="7E568CF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türbe-i mezbûrda türbe</w:t>
      </w:r>
      <w:r w:rsidR="003B292A">
        <w:rPr>
          <w:rFonts w:ascii="Times New Roman" w:hAnsi="Times New Roman" w:cs="Times New Roman"/>
          <w:sz w:val="24"/>
          <w:szCs w:val="24"/>
        </w:rPr>
        <w:t>-</w:t>
      </w:r>
      <w:r w:rsidRPr="00254F22">
        <w:rPr>
          <w:rFonts w:ascii="Times New Roman" w:hAnsi="Times New Roman" w:cs="Times New Roman"/>
          <w:sz w:val="24"/>
          <w:szCs w:val="24"/>
        </w:rPr>
        <w:t>dâr olan Hasan fevt olup yeri hâlî olmağla dârende Ahmed içün yevmî bir akçe vazîfe</w:t>
      </w:r>
      <w:r w:rsidR="00697E3E">
        <w:rPr>
          <w:rFonts w:ascii="Times New Roman" w:hAnsi="Times New Roman" w:cs="Times New Roman"/>
          <w:sz w:val="24"/>
          <w:szCs w:val="24"/>
        </w:rPr>
        <w:t>siyle türbe</w:t>
      </w:r>
      <w:r w:rsidR="003B292A">
        <w:rPr>
          <w:rFonts w:ascii="Times New Roman" w:hAnsi="Times New Roman" w:cs="Times New Roman"/>
          <w:sz w:val="24"/>
          <w:szCs w:val="24"/>
        </w:rPr>
        <w:t>-</w:t>
      </w:r>
      <w:r w:rsidR="00697E3E">
        <w:rPr>
          <w:rFonts w:ascii="Times New Roman" w:hAnsi="Times New Roman" w:cs="Times New Roman"/>
          <w:sz w:val="24"/>
          <w:szCs w:val="24"/>
        </w:rPr>
        <w:t>dâr olmak recâsı Behi</w:t>
      </w:r>
      <w:r w:rsidRPr="00254F22">
        <w:rPr>
          <w:rFonts w:ascii="Times New Roman" w:hAnsi="Times New Roman" w:cs="Times New Roman"/>
          <w:sz w:val="24"/>
          <w:szCs w:val="24"/>
        </w:rPr>
        <w:t>sni nâʼibi arz etmekle mahlûl ise deyü buyrulmağın mûcebince yazılmışdır.</w:t>
      </w:r>
    </w:p>
    <w:p w14:paraId="68DE9676" w14:textId="2EC180C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evāsıt-ı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3E3F24D4" w14:textId="5DA8362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134/3</w:t>
      </w:r>
      <w:r w:rsidR="005506D2">
        <w:rPr>
          <w:rFonts w:ascii="Times New Roman" w:hAnsi="Times New Roman" w:cs="Times New Roman"/>
          <w:sz w:val="24"/>
          <w:szCs w:val="24"/>
        </w:rPr>
        <w:t xml:space="preserve"> İmâmet-i mescid </w:t>
      </w:r>
      <w:r w:rsidRPr="00254F22">
        <w:rPr>
          <w:rFonts w:ascii="Times New Roman" w:hAnsi="Times New Roman" w:cs="Times New Roman"/>
          <w:sz w:val="24"/>
          <w:szCs w:val="24"/>
        </w:rPr>
        <w:t>der-zâviy</w:t>
      </w:r>
      <w:r w:rsidR="003F7165">
        <w:rPr>
          <w:rFonts w:ascii="Times New Roman" w:hAnsi="Times New Roman" w:cs="Times New Roman"/>
          <w:sz w:val="24"/>
          <w:szCs w:val="24"/>
        </w:rPr>
        <w:t>e-i Küçük M</w:t>
      </w:r>
      <w:r>
        <w:rPr>
          <w:rFonts w:ascii="Times New Roman" w:hAnsi="Times New Roman" w:cs="Times New Roman"/>
          <w:sz w:val="24"/>
          <w:szCs w:val="24"/>
        </w:rPr>
        <w:t>ahalle ez-mahallât</w:t>
      </w:r>
      <w:r w:rsidR="003F7165">
        <w:rPr>
          <w:rFonts w:ascii="Times New Roman" w:hAnsi="Times New Roman" w:cs="Times New Roman"/>
          <w:sz w:val="24"/>
          <w:szCs w:val="24"/>
        </w:rPr>
        <w:t>-ı</w:t>
      </w:r>
      <w:r>
        <w:rPr>
          <w:rFonts w:ascii="Times New Roman" w:hAnsi="Times New Roman" w:cs="Times New Roman"/>
          <w:sz w:val="24"/>
          <w:szCs w:val="24"/>
        </w:rPr>
        <w:t xml:space="preserve"> Lâ</w:t>
      </w:r>
      <w:r w:rsidRPr="00254F22">
        <w:rPr>
          <w:rFonts w:ascii="Times New Roman" w:hAnsi="Times New Roman" w:cs="Times New Roman"/>
          <w:sz w:val="24"/>
          <w:szCs w:val="24"/>
        </w:rPr>
        <w:t xml:space="preserve">rende </w:t>
      </w:r>
    </w:p>
    <w:p w14:paraId="1774AB71" w14:textId="13C7EBE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ile imâm olan dârende Şeyh Hâcî Abdî iktizâ hasebiyle birkaç gün kendi karyesine gitdikde yerine âhardan Abdullâh </w:t>
      </w:r>
      <w:r w:rsidR="003F7165">
        <w:rPr>
          <w:rFonts w:ascii="Times New Roman" w:hAnsi="Times New Roman" w:cs="Times New Roman"/>
          <w:sz w:val="24"/>
          <w:szCs w:val="24"/>
        </w:rPr>
        <w:t>imâm olup lâkin mezbûr Hâcî İsâ</w:t>
      </w:r>
      <w:r w:rsidRPr="00254F22">
        <w:rPr>
          <w:rFonts w:ascii="Times New Roman" w:hAnsi="Times New Roman" w:cs="Times New Roman"/>
          <w:sz w:val="24"/>
          <w:szCs w:val="24"/>
        </w:rPr>
        <w:t xml:space="preserve"> girü mahalle-i mezbûr</w:t>
      </w:r>
      <w:r w:rsidR="00160AC8">
        <w:rPr>
          <w:rFonts w:ascii="Times New Roman" w:hAnsi="Times New Roman" w:cs="Times New Roman"/>
          <w:sz w:val="24"/>
          <w:szCs w:val="24"/>
        </w:rPr>
        <w:t>eye avdet etmekle imâmet-i mezbû</w:t>
      </w:r>
      <w:r w:rsidRPr="00254F22">
        <w:rPr>
          <w:rFonts w:ascii="Times New Roman" w:hAnsi="Times New Roman" w:cs="Times New Roman"/>
          <w:sz w:val="24"/>
          <w:szCs w:val="24"/>
        </w:rPr>
        <w:t>reye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mahaldir deyü girü mukarrer ve b</w:t>
      </w:r>
      <w:r>
        <w:rPr>
          <w:rFonts w:ascii="Times New Roman" w:hAnsi="Times New Roman" w:cs="Times New Roman"/>
          <w:sz w:val="24"/>
          <w:szCs w:val="24"/>
        </w:rPr>
        <w:t>erât-ı şerîfe virilmek recâsı Lâ</w:t>
      </w:r>
      <w:r w:rsidRPr="00254F22">
        <w:rPr>
          <w:rFonts w:ascii="Times New Roman" w:hAnsi="Times New Roman" w:cs="Times New Roman"/>
          <w:sz w:val="24"/>
          <w:szCs w:val="24"/>
        </w:rPr>
        <w:t xml:space="preserve">rende kādîsı Mevlânâ Mehmed arz etmekle mûcebince buyrulmağın yazılmışdır. </w:t>
      </w:r>
    </w:p>
    <w:p w14:paraId="71E1BA08" w14:textId="5075DCB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BAAB6A5" w14:textId="00A54EB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134/4</w:t>
      </w:r>
      <w:r w:rsidR="00A42A92">
        <w:rPr>
          <w:rFonts w:ascii="Times New Roman" w:hAnsi="Times New Roman" w:cs="Times New Roman"/>
          <w:sz w:val="24"/>
          <w:szCs w:val="24"/>
        </w:rPr>
        <w:t xml:space="preserve"> Devr-hânlık-ı</w:t>
      </w:r>
      <w:r w:rsidR="00AD65F9">
        <w:rPr>
          <w:rFonts w:ascii="Times New Roman" w:hAnsi="Times New Roman" w:cs="Times New Roman"/>
          <w:sz w:val="24"/>
          <w:szCs w:val="24"/>
        </w:rPr>
        <w:t xml:space="preserve"> c</w:t>
      </w:r>
      <w:r w:rsidRPr="00254F22">
        <w:rPr>
          <w:rFonts w:ascii="Times New Roman" w:hAnsi="Times New Roman" w:cs="Times New Roman"/>
          <w:sz w:val="24"/>
          <w:szCs w:val="24"/>
        </w:rPr>
        <w:t>âmiʻ-i Mustafâ Paşa der-kasaba-i Taşköpri</w:t>
      </w:r>
    </w:p>
    <w:p w14:paraId="5F2DCDF4" w14:textId="5A11F9E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w:t>
      </w:r>
      <w:r w:rsidR="00373244">
        <w:rPr>
          <w:rFonts w:ascii="Times New Roman" w:hAnsi="Times New Roman" w:cs="Times New Roman"/>
          <w:sz w:val="24"/>
          <w:szCs w:val="24"/>
        </w:rPr>
        <w:t>a yevmî bir akçe vazîfe ile dev</w:t>
      </w:r>
      <w:r w:rsidRPr="00254F22">
        <w:rPr>
          <w:rFonts w:ascii="Times New Roman" w:hAnsi="Times New Roman" w:cs="Times New Roman"/>
          <w:sz w:val="24"/>
          <w:szCs w:val="24"/>
        </w:rPr>
        <w:t xml:space="preserve">r-hân olan şeyh </w:t>
      </w:r>
      <w:r w:rsidR="008B3152">
        <w:rPr>
          <w:rFonts w:ascii="Times New Roman" w:hAnsi="Times New Roman" w:cs="Times New Roman"/>
          <w:sz w:val="24"/>
          <w:szCs w:val="24"/>
        </w:rPr>
        <w:t xml:space="preserve">fevt olup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3643EA">
        <w:rPr>
          <w:rFonts w:ascii="Times New Roman" w:hAnsi="Times New Roman" w:cs="Times New Roman"/>
          <w:sz w:val="24"/>
          <w:szCs w:val="24"/>
        </w:rPr>
        <w:t xml:space="preserve"> lâzimesi mahl</w:t>
      </w:r>
      <w:r w:rsidR="006A0949">
        <w:rPr>
          <w:rFonts w:ascii="Times New Roman" w:hAnsi="Times New Roman" w:cs="Times New Roman"/>
          <w:sz w:val="24"/>
          <w:szCs w:val="24"/>
        </w:rPr>
        <w:t>û</w:t>
      </w:r>
      <w:r w:rsidRPr="00254F22">
        <w:rPr>
          <w:rFonts w:ascii="Times New Roman" w:hAnsi="Times New Roman" w:cs="Times New Roman"/>
          <w:sz w:val="24"/>
          <w:szCs w:val="24"/>
        </w:rPr>
        <w:t>ldir deyü dârende Mustafâ içün mahaldir deyü virilmek recâsı Taşköpri nâʼ</w:t>
      </w:r>
      <w:r w:rsidR="003643EA">
        <w:rPr>
          <w:rFonts w:ascii="Times New Roman" w:hAnsi="Times New Roman" w:cs="Times New Roman"/>
          <w:sz w:val="24"/>
          <w:szCs w:val="24"/>
        </w:rPr>
        <w:t>ibi olan Ahmed arz etmekle mahl</w:t>
      </w:r>
      <w:r w:rsidR="006A0949">
        <w:rPr>
          <w:rFonts w:ascii="Times New Roman" w:hAnsi="Times New Roman" w:cs="Times New Roman"/>
          <w:sz w:val="24"/>
          <w:szCs w:val="24"/>
        </w:rPr>
        <w:t>û</w:t>
      </w:r>
      <w:r w:rsidRPr="00254F22">
        <w:rPr>
          <w:rFonts w:ascii="Times New Roman" w:hAnsi="Times New Roman" w:cs="Times New Roman"/>
          <w:sz w:val="24"/>
          <w:szCs w:val="24"/>
        </w:rPr>
        <w:t>l ise buyrulmağın mûcebince yazılmışdır.</w:t>
      </w:r>
    </w:p>
    <w:p w14:paraId="7B42E6C6" w14:textId="3D01D977"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evâsıt-ı Zâ</w:t>
      </w:r>
      <w:r w:rsidR="003F53E2" w:rsidRPr="00254F22">
        <w:rPr>
          <w:rFonts w:ascii="Times New Roman" w:hAnsi="Times New Roman" w:cs="Times New Roman"/>
          <w:sz w:val="24"/>
          <w:szCs w:val="24"/>
        </w:rPr>
        <w:t>. Sene:</w:t>
      </w:r>
      <w:r w:rsidR="004C4E23">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509C31AA" w14:textId="12BF708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134/5</w:t>
      </w:r>
      <w:r w:rsidR="00A42A92">
        <w:rPr>
          <w:rFonts w:ascii="Times New Roman" w:hAnsi="Times New Roman" w:cs="Times New Roman"/>
          <w:sz w:val="24"/>
          <w:szCs w:val="24"/>
        </w:rPr>
        <w:t xml:space="preserve"> Meremmâtçılık-ı</w:t>
      </w:r>
      <w:r w:rsidRPr="00254F22">
        <w:rPr>
          <w:rFonts w:ascii="Times New Roman" w:hAnsi="Times New Roman" w:cs="Times New Roman"/>
          <w:sz w:val="24"/>
          <w:szCs w:val="24"/>
        </w:rPr>
        <w:t xml:space="preserve"> mesc</w:t>
      </w:r>
      <w:r w:rsidR="005506D2">
        <w:rPr>
          <w:rFonts w:ascii="Times New Roman" w:hAnsi="Times New Roman" w:cs="Times New Roman"/>
          <w:sz w:val="24"/>
          <w:szCs w:val="24"/>
        </w:rPr>
        <w:t xml:space="preserve">id </w:t>
      </w:r>
      <w:r w:rsidR="008A224B">
        <w:rPr>
          <w:rFonts w:ascii="Times New Roman" w:hAnsi="Times New Roman" w:cs="Times New Roman"/>
          <w:sz w:val="24"/>
          <w:szCs w:val="24"/>
        </w:rPr>
        <w:t>der-mahall-i Yokuşdibi ve Köyüklüpınarı</w:t>
      </w:r>
      <w:r w:rsidR="002166C9">
        <w:rPr>
          <w:rFonts w:ascii="Times New Roman" w:hAnsi="Times New Roman" w:cs="Times New Roman"/>
          <w:sz w:val="24"/>
          <w:szCs w:val="24"/>
        </w:rPr>
        <w:t xml:space="preserve"> der-karye-i Kovanlıkderesi</w:t>
      </w:r>
      <w:r w:rsidR="006A0949">
        <w:rPr>
          <w:rFonts w:ascii="Times New Roman" w:hAnsi="Times New Roman" w:cs="Times New Roman"/>
          <w:sz w:val="24"/>
          <w:szCs w:val="24"/>
        </w:rPr>
        <w:t>-i</w:t>
      </w:r>
      <w:r w:rsidR="002166C9">
        <w:rPr>
          <w:rFonts w:ascii="Times New Roman" w:hAnsi="Times New Roman" w:cs="Times New Roman"/>
          <w:sz w:val="24"/>
          <w:szCs w:val="24"/>
        </w:rPr>
        <w:t xml:space="preserve"> Çan</w:t>
      </w:r>
      <w:r w:rsidRPr="00254F22">
        <w:rPr>
          <w:rFonts w:ascii="Times New Roman" w:hAnsi="Times New Roman" w:cs="Times New Roman"/>
          <w:sz w:val="24"/>
          <w:szCs w:val="24"/>
        </w:rPr>
        <w:t>lu</w:t>
      </w:r>
    </w:p>
    <w:p w14:paraId="132A2ACA" w14:textId="7FDB06F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Dârendegân Abdullâh oğlı Mehmed ve diğer Mehmed gelüp mescid-i mezbûrun </w:t>
      </w:r>
      <w:r w:rsidR="006A0949">
        <w:rPr>
          <w:rFonts w:ascii="Times New Roman" w:hAnsi="Times New Roman" w:cs="Times New Roman"/>
          <w:sz w:val="24"/>
          <w:szCs w:val="24"/>
        </w:rPr>
        <w:t>yevmî bir akçe vazîfe ve berât</w:t>
      </w:r>
      <w:r w:rsidRPr="00254F22">
        <w:rPr>
          <w:rFonts w:ascii="Times New Roman" w:hAnsi="Times New Roman" w:cs="Times New Roman"/>
          <w:sz w:val="24"/>
          <w:szCs w:val="24"/>
        </w:rPr>
        <w:t xml:space="preserve">la meremmâtçıları olup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8A224B">
        <w:rPr>
          <w:rFonts w:ascii="Times New Roman" w:hAnsi="Times New Roman" w:cs="Times New Roman"/>
          <w:sz w:val="24"/>
          <w:szCs w:val="24"/>
        </w:rPr>
        <w:t>inde kusûrları yoğı</w:t>
      </w:r>
      <w:r w:rsidRPr="00254F22">
        <w:rPr>
          <w:rFonts w:ascii="Times New Roman" w:hAnsi="Times New Roman" w:cs="Times New Roman"/>
          <w:sz w:val="24"/>
          <w:szCs w:val="24"/>
        </w:rPr>
        <w:t>ken âhardan Receb nâm kimesne dahl u gadr etmekle berâtları mûcebince mukarrer olmak bâbınd</w:t>
      </w:r>
      <w:r w:rsidR="00E35BD1">
        <w:rPr>
          <w:rFonts w:ascii="Times New Roman" w:hAnsi="Times New Roman" w:cs="Times New Roman"/>
          <w:sz w:val="24"/>
          <w:szCs w:val="24"/>
        </w:rPr>
        <w:t>a inâyet recâ itmeleriyle berât</w:t>
      </w:r>
      <w:r w:rsidRPr="00254F22">
        <w:rPr>
          <w:rFonts w:ascii="Times New Roman" w:hAnsi="Times New Roman" w:cs="Times New Roman"/>
          <w:sz w:val="24"/>
          <w:szCs w:val="24"/>
        </w:rPr>
        <w:t xml:space="preserve">ı mûcebince mukarrer buyrulmağın yazılmışdır. </w:t>
      </w:r>
    </w:p>
    <w:p w14:paraId="53B84DAA" w14:textId="0B00915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0885B22" w14:textId="1C84690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134/6</w:t>
      </w:r>
      <w:r w:rsidR="00AD65F9">
        <w:rPr>
          <w:rFonts w:ascii="Times New Roman" w:hAnsi="Times New Roman" w:cs="Times New Roman"/>
          <w:sz w:val="24"/>
          <w:szCs w:val="24"/>
        </w:rPr>
        <w:t xml:space="preserve"> Hitâbet-i c</w:t>
      </w:r>
      <w:r w:rsidR="00A212CA">
        <w:rPr>
          <w:rFonts w:ascii="Times New Roman" w:hAnsi="Times New Roman" w:cs="Times New Roman"/>
          <w:sz w:val="24"/>
          <w:szCs w:val="24"/>
        </w:rPr>
        <w:t>âmiʻ-i Şemseddî</w:t>
      </w:r>
      <w:r w:rsidRPr="00254F22">
        <w:rPr>
          <w:rFonts w:ascii="Times New Roman" w:hAnsi="Times New Roman" w:cs="Times New Roman"/>
          <w:sz w:val="24"/>
          <w:szCs w:val="24"/>
        </w:rPr>
        <w:t>n der-karye-i Sarılar tâbiʻ</w:t>
      </w:r>
      <w:r w:rsidR="00AD65F9">
        <w:rPr>
          <w:rFonts w:ascii="Times New Roman" w:hAnsi="Times New Roman" w:cs="Times New Roman"/>
          <w:sz w:val="24"/>
          <w:szCs w:val="24"/>
        </w:rPr>
        <w:t>-i</w:t>
      </w:r>
      <w:r w:rsidRPr="00254F22">
        <w:rPr>
          <w:rFonts w:ascii="Times New Roman" w:hAnsi="Times New Roman" w:cs="Times New Roman"/>
          <w:sz w:val="24"/>
          <w:szCs w:val="24"/>
        </w:rPr>
        <w:t xml:space="preserve"> kazâ-i Manavgat</w:t>
      </w:r>
    </w:p>
    <w:p w14:paraId="6A1D022A" w14:textId="3A0C479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w:t>
      </w:r>
      <w:r w:rsidR="009B057B">
        <w:rPr>
          <w:rFonts w:ascii="Times New Roman" w:hAnsi="Times New Roman" w:cs="Times New Roman"/>
          <w:sz w:val="24"/>
          <w:szCs w:val="24"/>
        </w:rPr>
        <w:t xml:space="preserve"> akçe vazîfe ile hatîb olan Osmâ</w:t>
      </w:r>
      <w:r w:rsidRPr="00254F22">
        <w:rPr>
          <w:rFonts w:ascii="Times New Roman" w:hAnsi="Times New Roman" w:cs="Times New Roman"/>
          <w:sz w:val="24"/>
          <w:szCs w:val="24"/>
        </w:rPr>
        <w:t xml:space="preserve">n edâ-yı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etmemekle dârende Yûsuf Halîfe içün mahaldir deyü virilmek recâsı Manavgat nâʼibi olan Mevlânâ Hasan arz etmekle mûcebince nişân virile buyrulmağın yazılmışdır.</w:t>
      </w:r>
    </w:p>
    <w:p w14:paraId="75E8E4CA" w14:textId="2FD4415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29E09EE"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[s.135]</w:t>
      </w:r>
    </w:p>
    <w:p w14:paraId="03EF9C59" w14:textId="2DA9F2C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135/1</w:t>
      </w:r>
      <w:r w:rsidR="00AD65F9">
        <w:rPr>
          <w:rFonts w:ascii="Times New Roman" w:hAnsi="Times New Roman" w:cs="Times New Roman"/>
          <w:sz w:val="24"/>
          <w:szCs w:val="24"/>
        </w:rPr>
        <w:t xml:space="preserve"> Tevliyet-i e</w:t>
      </w:r>
      <w:r w:rsidRPr="00254F22">
        <w:rPr>
          <w:rFonts w:ascii="Times New Roman" w:hAnsi="Times New Roman" w:cs="Times New Roman"/>
          <w:sz w:val="24"/>
          <w:szCs w:val="24"/>
        </w:rPr>
        <w:t>vkāf-ı el-Hâc Şeyh der-medîne-i Ankara</w:t>
      </w:r>
    </w:p>
    <w:p w14:paraId="1A4DAE3F" w14:textId="115EC3D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vakf-ı mezbûra yevmî bir akçe vazîfe ve berâtla mütevellî olan Mehmed fevt olup tevliy</w:t>
      </w:r>
      <w:r w:rsidR="00216C25">
        <w:rPr>
          <w:rFonts w:ascii="Times New Roman" w:hAnsi="Times New Roman" w:cs="Times New Roman"/>
          <w:sz w:val="24"/>
          <w:szCs w:val="24"/>
        </w:rPr>
        <w:t>eti mahlûl olmağla evlâd-ı vâ</w:t>
      </w:r>
      <w:r w:rsidR="003373B1">
        <w:rPr>
          <w:rFonts w:ascii="Times New Roman" w:hAnsi="Times New Roman" w:cs="Times New Roman"/>
          <w:sz w:val="24"/>
          <w:szCs w:val="24"/>
        </w:rPr>
        <w:t>kıf</w:t>
      </w:r>
      <w:r w:rsidRPr="00254F22">
        <w:rPr>
          <w:rFonts w:ascii="Times New Roman" w:hAnsi="Times New Roman" w:cs="Times New Roman"/>
          <w:sz w:val="24"/>
          <w:szCs w:val="24"/>
        </w:rPr>
        <w:t>dan dârende Ümmî nâm hâtûn her vech</w:t>
      </w:r>
      <w:r w:rsidR="006F222D">
        <w:rPr>
          <w:rFonts w:ascii="Times New Roman" w:hAnsi="Times New Roman" w:cs="Times New Roman"/>
          <w:sz w:val="24"/>
          <w:szCs w:val="24"/>
        </w:rPr>
        <w:t>i</w:t>
      </w:r>
      <w:r w:rsidRPr="00254F22">
        <w:rPr>
          <w:rFonts w:ascii="Times New Roman" w:hAnsi="Times New Roman" w:cs="Times New Roman"/>
          <w:sz w:val="24"/>
          <w:szCs w:val="24"/>
        </w:rPr>
        <w:t>le</w:t>
      </w:r>
      <w:r w:rsidR="009014AD">
        <w:rPr>
          <w:rFonts w:ascii="Times New Roman" w:hAnsi="Times New Roman" w:cs="Times New Roman"/>
          <w:sz w:val="24"/>
          <w:szCs w:val="24"/>
        </w:rPr>
        <w:t xml:space="preserve"> mahall ü müstahakdır deyü şart-</w:t>
      </w:r>
      <w:r w:rsidRPr="00254F22">
        <w:rPr>
          <w:rFonts w:ascii="Times New Roman" w:hAnsi="Times New Roman" w:cs="Times New Roman"/>
          <w:sz w:val="24"/>
          <w:szCs w:val="24"/>
        </w:rPr>
        <w:t>ı vâkıf üz</w:t>
      </w:r>
      <w:r w:rsidR="00217389">
        <w:rPr>
          <w:rFonts w:ascii="Times New Roman" w:hAnsi="Times New Roman" w:cs="Times New Roman"/>
          <w:sz w:val="24"/>
          <w:szCs w:val="24"/>
        </w:rPr>
        <w:t>e</w:t>
      </w:r>
      <w:r w:rsidRPr="00254F22">
        <w:rPr>
          <w:rFonts w:ascii="Times New Roman" w:hAnsi="Times New Roman" w:cs="Times New Roman"/>
          <w:sz w:val="24"/>
          <w:szCs w:val="24"/>
        </w:rPr>
        <w:t xml:space="preserve">re virilmek recâsı Ankara nâʼibi Mevlânâ Seyyid Alî arz etmekle mahlûl ise mûcebince buyrulmağla yazılmışdır. </w:t>
      </w:r>
    </w:p>
    <w:p w14:paraId="31225BEE" w14:textId="7CDABFA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E2D74C5" w14:textId="19255C9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135/2</w:t>
      </w:r>
      <w:r w:rsidR="00AD65F9">
        <w:rPr>
          <w:rFonts w:ascii="Times New Roman" w:hAnsi="Times New Roman" w:cs="Times New Roman"/>
          <w:sz w:val="24"/>
          <w:szCs w:val="24"/>
        </w:rPr>
        <w:t xml:space="preserve"> Tevliyet-i e</w:t>
      </w:r>
      <w:r w:rsidR="008A224B">
        <w:rPr>
          <w:rFonts w:ascii="Times New Roman" w:hAnsi="Times New Roman" w:cs="Times New Roman"/>
          <w:sz w:val="24"/>
          <w:szCs w:val="24"/>
        </w:rPr>
        <w:t>vkāf-ı Hâce İlme</w:t>
      </w:r>
      <w:r w:rsidR="003A1654">
        <w:rPr>
          <w:rFonts w:ascii="Times New Roman" w:hAnsi="Times New Roman" w:cs="Times New Roman"/>
          <w:sz w:val="24"/>
          <w:szCs w:val="24"/>
        </w:rPr>
        <w:t>ddî</w:t>
      </w:r>
      <w:r w:rsidRPr="00254F22">
        <w:rPr>
          <w:rFonts w:ascii="Times New Roman" w:hAnsi="Times New Roman" w:cs="Times New Roman"/>
          <w:sz w:val="24"/>
          <w:szCs w:val="24"/>
        </w:rPr>
        <w:t>n der-kazâ-i Kayseriyye</w:t>
      </w:r>
    </w:p>
    <w:p w14:paraId="00E56759" w14:textId="7B8B07D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Hâce Ağa dimekle maʻrûf zikr olunan evkāf</w:t>
      </w:r>
      <w:r w:rsidR="0001367F">
        <w:rPr>
          <w:rFonts w:ascii="Times New Roman" w:hAnsi="Times New Roman" w:cs="Times New Roman"/>
          <w:sz w:val="24"/>
          <w:szCs w:val="24"/>
        </w:rPr>
        <w:t>ın mütevellîsi olan dârende Abdü</w:t>
      </w:r>
      <w:r w:rsidR="0076547D">
        <w:rPr>
          <w:rFonts w:ascii="Times New Roman" w:hAnsi="Times New Roman" w:cs="Times New Roman"/>
          <w:sz w:val="24"/>
          <w:szCs w:val="24"/>
        </w:rPr>
        <w:t>lbâkī</w:t>
      </w:r>
      <w:r w:rsidRPr="00254F22">
        <w:rPr>
          <w:rFonts w:ascii="Times New Roman" w:hAnsi="Times New Roman" w:cs="Times New Roman"/>
          <w:sz w:val="24"/>
          <w:szCs w:val="24"/>
        </w:rPr>
        <w:t xml:space="preserve"> gelüp tevliyet-i mezbûre meşrûtiyet ve evlâdiyet üz</w:t>
      </w:r>
      <w:r w:rsidR="00217389">
        <w:rPr>
          <w:rFonts w:ascii="Times New Roman" w:hAnsi="Times New Roman" w:cs="Times New Roman"/>
          <w:sz w:val="24"/>
          <w:szCs w:val="24"/>
        </w:rPr>
        <w:t>e</w:t>
      </w:r>
      <w:r w:rsidRPr="00254F22">
        <w:rPr>
          <w:rFonts w:ascii="Times New Roman" w:hAnsi="Times New Roman" w:cs="Times New Roman"/>
          <w:sz w:val="24"/>
          <w:szCs w:val="24"/>
        </w:rPr>
        <w:t>re mutasarrıf iken âhardan (boş) nâm kimesne hilâf-ı inhâ alup berât itdirüp gadr etmekle elinde olan berâtı mûcebince ibkā ve mukarrer olunmak bâbında inâyet recâ etmekle berâtı mûcebince mukarrer ola buyrulmağın yazılmışdır.</w:t>
      </w:r>
    </w:p>
    <w:p w14:paraId="7BBA7EE2"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Z.Sene:[10]70.</w:t>
      </w:r>
    </w:p>
    <w:p w14:paraId="3CA2997A" w14:textId="0587BDA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135/3</w:t>
      </w:r>
      <w:r w:rsidR="00A42A92">
        <w:rPr>
          <w:rFonts w:ascii="Times New Roman" w:hAnsi="Times New Roman" w:cs="Times New Roman"/>
          <w:sz w:val="24"/>
          <w:szCs w:val="24"/>
        </w:rPr>
        <w:t xml:space="preserve"> Meremmâtçılık-ı</w:t>
      </w:r>
      <w:r w:rsidRPr="00254F22">
        <w:rPr>
          <w:rFonts w:ascii="Times New Roman" w:hAnsi="Times New Roman" w:cs="Times New Roman"/>
          <w:sz w:val="24"/>
          <w:szCs w:val="24"/>
        </w:rPr>
        <w:t xml:space="preserve"> zâviye-i Hâce Sultân der-ma</w:t>
      </w:r>
      <w:r>
        <w:rPr>
          <w:rFonts w:ascii="Times New Roman" w:hAnsi="Times New Roman" w:cs="Times New Roman"/>
          <w:sz w:val="24"/>
          <w:szCs w:val="24"/>
        </w:rPr>
        <w:t>halle-i (boş) ez-mahallât</w:t>
      </w:r>
      <w:r w:rsidR="000C4B6F">
        <w:rPr>
          <w:rFonts w:ascii="Times New Roman" w:hAnsi="Times New Roman" w:cs="Times New Roman"/>
          <w:sz w:val="24"/>
          <w:szCs w:val="24"/>
        </w:rPr>
        <w:t>-ı</w:t>
      </w:r>
      <w:r>
        <w:rPr>
          <w:rFonts w:ascii="Times New Roman" w:hAnsi="Times New Roman" w:cs="Times New Roman"/>
          <w:sz w:val="24"/>
          <w:szCs w:val="24"/>
        </w:rPr>
        <w:t xml:space="preserve"> Amasiyye</w:t>
      </w:r>
    </w:p>
    <w:p w14:paraId="44E6C432" w14:textId="0174925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Zâviye-i mezbûr</w:t>
      </w:r>
      <w:r w:rsidR="008A224B">
        <w:rPr>
          <w:rFonts w:ascii="Times New Roman" w:hAnsi="Times New Roman" w:cs="Times New Roman"/>
          <w:sz w:val="24"/>
          <w:szCs w:val="24"/>
        </w:rPr>
        <w:t>e harâbe</w:t>
      </w:r>
      <w:r w:rsidR="000C4B6F">
        <w:rPr>
          <w:rFonts w:ascii="Times New Roman" w:hAnsi="Times New Roman" w:cs="Times New Roman"/>
          <w:sz w:val="24"/>
          <w:szCs w:val="24"/>
        </w:rPr>
        <w:t xml:space="preserve"> mü</w:t>
      </w:r>
      <w:r w:rsidR="008A224B">
        <w:rPr>
          <w:rFonts w:ascii="Times New Roman" w:hAnsi="Times New Roman" w:cs="Times New Roman"/>
          <w:sz w:val="24"/>
          <w:szCs w:val="24"/>
        </w:rPr>
        <w:t xml:space="preserve">şrif </w:t>
      </w:r>
      <w:r w:rsidR="000C4B6F">
        <w:rPr>
          <w:rFonts w:ascii="Times New Roman" w:hAnsi="Times New Roman" w:cs="Times New Roman"/>
          <w:sz w:val="24"/>
          <w:szCs w:val="24"/>
        </w:rPr>
        <w:t xml:space="preserve"> olup bir meremmâ</w:t>
      </w:r>
      <w:r w:rsidRPr="00254F22">
        <w:rPr>
          <w:rFonts w:ascii="Times New Roman" w:hAnsi="Times New Roman" w:cs="Times New Roman"/>
          <w:sz w:val="24"/>
          <w:szCs w:val="24"/>
        </w:rPr>
        <w:t xml:space="preserve"> lâzım ve mühim olmağla dârende Halîl içün mahaldir deyü senevî evkāf-ı zâviye</w:t>
      </w:r>
      <w:r w:rsidR="000C4B6F">
        <w:rPr>
          <w:rFonts w:ascii="Times New Roman" w:hAnsi="Times New Roman" w:cs="Times New Roman"/>
          <w:sz w:val="24"/>
          <w:szCs w:val="24"/>
        </w:rPr>
        <w:t xml:space="preserve">-i </w:t>
      </w:r>
      <w:r w:rsidRPr="00254F22">
        <w:rPr>
          <w:rFonts w:ascii="Times New Roman" w:hAnsi="Times New Roman" w:cs="Times New Roman"/>
          <w:sz w:val="24"/>
          <w:szCs w:val="24"/>
        </w:rPr>
        <w:t xml:space="preserve"> mezbûre mahsûlünden senevî iki keyl hınta ile me</w:t>
      </w:r>
      <w:r w:rsidR="00F830F9">
        <w:rPr>
          <w:rFonts w:ascii="Times New Roman" w:hAnsi="Times New Roman" w:cs="Times New Roman"/>
          <w:sz w:val="24"/>
          <w:szCs w:val="24"/>
        </w:rPr>
        <w:t>remme</w:t>
      </w:r>
      <w:r>
        <w:rPr>
          <w:rFonts w:ascii="Times New Roman" w:hAnsi="Times New Roman" w:cs="Times New Roman"/>
          <w:sz w:val="24"/>
          <w:szCs w:val="24"/>
        </w:rPr>
        <w:t xml:space="preserve"> nasb olunmak recâsı Amasiyye</w:t>
      </w:r>
      <w:r w:rsidR="00EF1A03">
        <w:rPr>
          <w:rFonts w:ascii="Times New Roman" w:hAnsi="Times New Roman" w:cs="Times New Roman"/>
          <w:sz w:val="24"/>
          <w:szCs w:val="24"/>
        </w:rPr>
        <w:t xml:space="preserve"> kādîsı Mevlânâ Yahyâ</w:t>
      </w:r>
      <w:r w:rsidRPr="00254F22">
        <w:rPr>
          <w:rFonts w:ascii="Times New Roman" w:hAnsi="Times New Roman" w:cs="Times New Roman"/>
          <w:sz w:val="24"/>
          <w:szCs w:val="24"/>
        </w:rPr>
        <w:t xml:space="preserve"> arz etmekle mûcebince nişân buyrulmağın yazılmışdır.</w:t>
      </w:r>
    </w:p>
    <w:p w14:paraId="64019B10" w14:textId="6EF753D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 xml:space="preserve">1070. </w:t>
      </w:r>
    </w:p>
    <w:p w14:paraId="2CA69A0B" w14:textId="2ABB8B2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135/4</w:t>
      </w:r>
      <w:r w:rsidR="00AD65F9">
        <w:rPr>
          <w:rFonts w:ascii="Times New Roman" w:hAnsi="Times New Roman" w:cs="Times New Roman"/>
          <w:sz w:val="24"/>
          <w:szCs w:val="24"/>
        </w:rPr>
        <w:t xml:space="preserve"> Hitâbet-i c</w:t>
      </w:r>
      <w:r w:rsidR="005506D2">
        <w:rPr>
          <w:rFonts w:ascii="Times New Roman" w:hAnsi="Times New Roman" w:cs="Times New Roman"/>
          <w:sz w:val="24"/>
          <w:szCs w:val="24"/>
        </w:rPr>
        <w:t>âmiʻ</w:t>
      </w:r>
      <w:r w:rsidRPr="00254F22">
        <w:rPr>
          <w:rFonts w:ascii="Times New Roman" w:hAnsi="Times New Roman" w:cs="Times New Roman"/>
          <w:sz w:val="24"/>
          <w:szCs w:val="24"/>
        </w:rPr>
        <w:t xml:space="preserve"> der-karye-i Maviköyi der-kazâ-i Ünye </w:t>
      </w:r>
    </w:p>
    <w:p w14:paraId="0E705AB0" w14:textId="5E64884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w:t>
      </w:r>
      <w:r w:rsidR="00A135EC">
        <w:rPr>
          <w:rFonts w:ascii="Times New Roman" w:hAnsi="Times New Roman" w:cs="Times New Roman"/>
          <w:sz w:val="24"/>
          <w:szCs w:val="24"/>
        </w:rPr>
        <w:t xml:space="preserve"> hatîb olan Nû</w:t>
      </w:r>
      <w:r w:rsidR="00A212CA">
        <w:rPr>
          <w:rFonts w:ascii="Times New Roman" w:hAnsi="Times New Roman" w:cs="Times New Roman"/>
          <w:sz w:val="24"/>
          <w:szCs w:val="24"/>
        </w:rPr>
        <w:t>rullâ</w:t>
      </w:r>
      <w:r w:rsidRPr="00254F22">
        <w:rPr>
          <w:rFonts w:ascii="Times New Roman" w:hAnsi="Times New Roman" w:cs="Times New Roman"/>
          <w:sz w:val="24"/>
          <w:szCs w:val="24"/>
        </w:rPr>
        <w:t>h fevt olup yeri mahlûl olmağla dârende Yûsuf Halîfe içün mahaldir deyü virilmek recâsı Ünye kazâsında nâʼib olan Mevlânâ Receb arz etmekle mahlûl ise buyrulmağın yazılmışdır.</w:t>
      </w:r>
    </w:p>
    <w:p w14:paraId="0753B861"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Sene:1070.</w:t>
      </w:r>
    </w:p>
    <w:p w14:paraId="31D51BAF" w14:textId="2FC4002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135/5</w:t>
      </w:r>
      <w:r w:rsidR="00A42A92">
        <w:rPr>
          <w:rFonts w:ascii="Times New Roman" w:hAnsi="Times New Roman" w:cs="Times New Roman"/>
          <w:sz w:val="24"/>
          <w:szCs w:val="24"/>
        </w:rPr>
        <w:t xml:space="preserve"> Cüz-hânlık-ı</w:t>
      </w:r>
      <w:r w:rsidR="00AD65F9">
        <w:rPr>
          <w:rFonts w:ascii="Times New Roman" w:hAnsi="Times New Roman" w:cs="Times New Roman"/>
          <w:sz w:val="24"/>
          <w:szCs w:val="24"/>
        </w:rPr>
        <w:t xml:space="preserve"> ân v</w:t>
      </w:r>
      <w:r w:rsidR="00D849DA">
        <w:rPr>
          <w:rFonts w:ascii="Times New Roman" w:hAnsi="Times New Roman" w:cs="Times New Roman"/>
          <w:sz w:val="24"/>
          <w:szCs w:val="24"/>
        </w:rPr>
        <w:t>akfı Mehmed Paşa der-nefs-i Osm</w:t>
      </w:r>
      <w:r w:rsidR="008C0019">
        <w:rPr>
          <w:rFonts w:ascii="Times New Roman" w:hAnsi="Times New Roman" w:cs="Times New Roman"/>
          <w:sz w:val="24"/>
          <w:szCs w:val="24"/>
        </w:rPr>
        <w:t>â</w:t>
      </w:r>
      <w:r w:rsidRPr="00254F22">
        <w:rPr>
          <w:rFonts w:ascii="Times New Roman" w:hAnsi="Times New Roman" w:cs="Times New Roman"/>
          <w:sz w:val="24"/>
          <w:szCs w:val="24"/>
        </w:rPr>
        <w:t>ncık</w:t>
      </w:r>
    </w:p>
    <w:p w14:paraId="5793D620" w14:textId="6C30F3E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w:t>
      </w:r>
      <w:r w:rsidR="000C4B6F">
        <w:rPr>
          <w:rFonts w:ascii="Times New Roman" w:hAnsi="Times New Roman" w:cs="Times New Roman"/>
          <w:sz w:val="24"/>
          <w:szCs w:val="24"/>
        </w:rPr>
        <w:t>-i mezbûrda mezkûr Mehmed Paşa</w:t>
      </w:r>
      <w:r w:rsidRPr="00254F22">
        <w:rPr>
          <w:rFonts w:ascii="Times New Roman" w:hAnsi="Times New Roman" w:cs="Times New Roman"/>
          <w:sz w:val="24"/>
          <w:szCs w:val="24"/>
        </w:rPr>
        <w:t xml:space="preserve"> vakf eylediği eczâdan yevmî bir akçe il</w:t>
      </w:r>
      <w:r w:rsidR="0011535C">
        <w:rPr>
          <w:rFonts w:ascii="Times New Roman" w:hAnsi="Times New Roman" w:cs="Times New Roman"/>
          <w:sz w:val="24"/>
          <w:szCs w:val="24"/>
        </w:rPr>
        <w:t>e cüz-î şerîf tilâvet iden Muslı</w:t>
      </w:r>
      <w:r w:rsidRPr="00254F22">
        <w:rPr>
          <w:rFonts w:ascii="Times New Roman" w:hAnsi="Times New Roman" w:cs="Times New Roman"/>
          <w:sz w:val="24"/>
          <w:szCs w:val="24"/>
        </w:rPr>
        <w:t xml:space="preserve"> fevt olup yeri mahlûl olmağla mütev</w:t>
      </w:r>
      <w:r w:rsidR="008B3152">
        <w:rPr>
          <w:rFonts w:ascii="Times New Roman" w:hAnsi="Times New Roman" w:cs="Times New Roman"/>
          <w:sz w:val="24"/>
          <w:szCs w:val="24"/>
        </w:rPr>
        <w:t>effânın sulbî oğlı dârende Molla</w:t>
      </w:r>
      <w:r w:rsidRPr="00254F22">
        <w:rPr>
          <w:rFonts w:ascii="Times New Roman" w:hAnsi="Times New Roman" w:cs="Times New Roman"/>
          <w:sz w:val="24"/>
          <w:szCs w:val="24"/>
        </w:rPr>
        <w:t xml:space="preserve"> Ahmed içün mahaldir deyü virilmek recâ</w:t>
      </w:r>
      <w:r w:rsidR="007435F5">
        <w:rPr>
          <w:rFonts w:ascii="Times New Roman" w:hAnsi="Times New Roman" w:cs="Times New Roman"/>
          <w:sz w:val="24"/>
          <w:szCs w:val="24"/>
        </w:rPr>
        <w:t>sı vakf-ı me</w:t>
      </w:r>
      <w:r w:rsidR="0011535C">
        <w:rPr>
          <w:rFonts w:ascii="Times New Roman" w:hAnsi="Times New Roman" w:cs="Times New Roman"/>
          <w:sz w:val="24"/>
          <w:szCs w:val="24"/>
        </w:rPr>
        <w:t>zbûr mütevellî Muslı</w:t>
      </w:r>
      <w:r w:rsidRPr="00254F22">
        <w:rPr>
          <w:rFonts w:ascii="Times New Roman" w:hAnsi="Times New Roman" w:cs="Times New Roman"/>
          <w:sz w:val="24"/>
          <w:szCs w:val="24"/>
        </w:rPr>
        <w:t xml:space="preserve"> </w:t>
      </w:r>
      <w:r w:rsidR="00C149CE">
        <w:rPr>
          <w:rFonts w:ascii="Times New Roman" w:hAnsi="Times New Roman" w:cs="Times New Roman"/>
          <w:sz w:val="24"/>
          <w:szCs w:val="24"/>
        </w:rPr>
        <w:t>zîde kadru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mûcebinde buyrulmağın yazılmışdır. </w:t>
      </w:r>
    </w:p>
    <w:p w14:paraId="5D8A6363" w14:textId="215847C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113BE09" w14:textId="4DA7551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135/6</w:t>
      </w:r>
      <w:r w:rsidR="000C4B6F">
        <w:rPr>
          <w:rFonts w:ascii="Times New Roman" w:hAnsi="Times New Roman" w:cs="Times New Roman"/>
          <w:sz w:val="24"/>
          <w:szCs w:val="24"/>
        </w:rPr>
        <w:t xml:space="preserve"> Müʼezzinlik-i salâ </w:t>
      </w:r>
      <w:r w:rsidR="00AD65F9">
        <w:rPr>
          <w:rFonts w:ascii="Times New Roman" w:hAnsi="Times New Roman" w:cs="Times New Roman"/>
          <w:sz w:val="24"/>
          <w:szCs w:val="24"/>
        </w:rPr>
        <w:t>der-c</w:t>
      </w:r>
      <w:r w:rsidRPr="00254F22">
        <w:rPr>
          <w:rFonts w:ascii="Times New Roman" w:hAnsi="Times New Roman" w:cs="Times New Roman"/>
          <w:sz w:val="24"/>
          <w:szCs w:val="24"/>
        </w:rPr>
        <w:t>âmiʻ</w:t>
      </w:r>
      <w:r w:rsidR="008C0019">
        <w:rPr>
          <w:rFonts w:ascii="Times New Roman" w:hAnsi="Times New Roman" w:cs="Times New Roman"/>
          <w:sz w:val="24"/>
          <w:szCs w:val="24"/>
        </w:rPr>
        <w:t>-i Mehmed Paşa der-kasaba-i Osmâ</w:t>
      </w:r>
      <w:r w:rsidRPr="00254F22">
        <w:rPr>
          <w:rFonts w:ascii="Times New Roman" w:hAnsi="Times New Roman" w:cs="Times New Roman"/>
          <w:sz w:val="24"/>
          <w:szCs w:val="24"/>
        </w:rPr>
        <w:t>ncık</w:t>
      </w:r>
    </w:p>
    <w:p w14:paraId="0D6E166C" w14:textId="78BC0D6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ik</w:t>
      </w:r>
      <w:r w:rsidR="006E57A4">
        <w:rPr>
          <w:rFonts w:ascii="Times New Roman" w:hAnsi="Times New Roman" w:cs="Times New Roman"/>
          <w:sz w:val="24"/>
          <w:szCs w:val="24"/>
        </w:rPr>
        <w:t xml:space="preserve">i akçe vazîfe ve senevî iki müd </w:t>
      </w:r>
      <w:r w:rsidRPr="00254F22">
        <w:rPr>
          <w:rFonts w:ascii="Times New Roman" w:hAnsi="Times New Roman" w:cs="Times New Roman"/>
          <w:sz w:val="24"/>
          <w:szCs w:val="24"/>
        </w:rPr>
        <w:t xml:space="preserve"> hınta ile salâ müʼezzini olan dârende Mustafâ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inde kāʼim ve mahal</w:t>
      </w:r>
      <w:r w:rsidR="008B3152">
        <w:rPr>
          <w:rFonts w:ascii="Times New Roman" w:hAnsi="Times New Roman" w:cs="Times New Roman"/>
          <w:sz w:val="24"/>
          <w:szCs w:val="24"/>
        </w:rPr>
        <w:t>l</w:t>
      </w:r>
      <w:r w:rsidRPr="00254F22">
        <w:rPr>
          <w:rFonts w:ascii="Times New Roman" w:hAnsi="Times New Roman" w:cs="Times New Roman"/>
          <w:sz w:val="24"/>
          <w:szCs w:val="24"/>
        </w:rPr>
        <w:t xml:space="preserve"> ve sâî </w:t>
      </w:r>
      <w:r w:rsidR="00693D3A">
        <w:rPr>
          <w:rFonts w:ascii="Times New Roman" w:hAnsi="Times New Roman" w:cs="Times New Roman"/>
          <w:sz w:val="24"/>
          <w:szCs w:val="24"/>
        </w:rPr>
        <w:t>iken ve azli îcâb ider hâli</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âhardan Alî alup berât itdirüp gadr etmekle vazîfe-i muʻ</w:t>
      </w:r>
      <w:r w:rsidR="0011535C">
        <w:rPr>
          <w:rFonts w:ascii="Times New Roman" w:hAnsi="Times New Roman" w:cs="Times New Roman"/>
          <w:sz w:val="24"/>
          <w:szCs w:val="24"/>
        </w:rPr>
        <w:t xml:space="preserve">ayyenesiyle gîrü </w:t>
      </w:r>
      <w:r w:rsidR="000C4B6F">
        <w:rPr>
          <w:rFonts w:ascii="Times New Roman" w:hAnsi="Times New Roman" w:cs="Times New Roman"/>
          <w:sz w:val="24"/>
          <w:szCs w:val="24"/>
        </w:rPr>
        <w:t>mezbûr Mustafâ'</w:t>
      </w:r>
      <w:r w:rsidRPr="00254F22">
        <w:rPr>
          <w:rFonts w:ascii="Times New Roman" w:hAnsi="Times New Roman" w:cs="Times New Roman"/>
          <w:sz w:val="24"/>
          <w:szCs w:val="24"/>
        </w:rPr>
        <w:t>ya muk</w:t>
      </w:r>
      <w:r w:rsidR="008C0019">
        <w:rPr>
          <w:rFonts w:ascii="Times New Roman" w:hAnsi="Times New Roman" w:cs="Times New Roman"/>
          <w:sz w:val="24"/>
          <w:szCs w:val="24"/>
        </w:rPr>
        <w:t>arrer berât virilmek recâsı Osmâ</w:t>
      </w:r>
      <w:r w:rsidRPr="00254F22">
        <w:rPr>
          <w:rFonts w:ascii="Times New Roman" w:hAnsi="Times New Roman" w:cs="Times New Roman"/>
          <w:sz w:val="24"/>
          <w:szCs w:val="24"/>
        </w:rPr>
        <w:t>ncık kādîsı olan Ârif Mehmed arz etmekle mûcebince buyrulmağın yazılmışdır.</w:t>
      </w:r>
    </w:p>
    <w:p w14:paraId="535ED4B9" w14:textId="52C6940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8138C7A"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[s.136]</w:t>
      </w:r>
    </w:p>
    <w:p w14:paraId="21012B45" w14:textId="6B3C8F3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136/1</w:t>
      </w:r>
      <w:r w:rsidR="000D25B0">
        <w:rPr>
          <w:rFonts w:ascii="Times New Roman" w:hAnsi="Times New Roman" w:cs="Times New Roman"/>
          <w:sz w:val="24"/>
          <w:szCs w:val="24"/>
        </w:rPr>
        <w:t xml:space="preserve"> Müʼezzinlik </w:t>
      </w:r>
      <w:r w:rsidR="00AD65F9">
        <w:rPr>
          <w:rFonts w:ascii="Times New Roman" w:hAnsi="Times New Roman" w:cs="Times New Roman"/>
          <w:sz w:val="24"/>
          <w:szCs w:val="24"/>
        </w:rPr>
        <w:t>der-c</w:t>
      </w:r>
      <w:r w:rsidRPr="00254F22">
        <w:rPr>
          <w:rFonts w:ascii="Times New Roman" w:hAnsi="Times New Roman" w:cs="Times New Roman"/>
          <w:sz w:val="24"/>
          <w:szCs w:val="24"/>
        </w:rPr>
        <w:t>âmiʻ</w:t>
      </w:r>
      <w:r w:rsidR="008C0019">
        <w:rPr>
          <w:rFonts w:ascii="Times New Roman" w:hAnsi="Times New Roman" w:cs="Times New Roman"/>
          <w:sz w:val="24"/>
          <w:szCs w:val="24"/>
        </w:rPr>
        <w:t>-i Mehmed Paşa der-kasaba-i Osmâ</w:t>
      </w:r>
      <w:r w:rsidRPr="00254F22">
        <w:rPr>
          <w:rFonts w:ascii="Times New Roman" w:hAnsi="Times New Roman" w:cs="Times New Roman"/>
          <w:sz w:val="24"/>
          <w:szCs w:val="24"/>
        </w:rPr>
        <w:t>ncık</w:t>
      </w:r>
    </w:p>
    <w:p w14:paraId="44E5AECA" w14:textId="2D41715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w:t>
      </w:r>
      <w:r w:rsidR="006E57A4">
        <w:rPr>
          <w:rFonts w:ascii="Times New Roman" w:hAnsi="Times New Roman" w:cs="Times New Roman"/>
          <w:sz w:val="24"/>
          <w:szCs w:val="24"/>
        </w:rPr>
        <w:t>vmî iki akçe ve senevî dört müd</w:t>
      </w:r>
      <w:r w:rsidRPr="00254F22">
        <w:rPr>
          <w:rFonts w:ascii="Times New Roman" w:hAnsi="Times New Roman" w:cs="Times New Roman"/>
          <w:sz w:val="24"/>
          <w:szCs w:val="24"/>
        </w:rPr>
        <w:t xml:space="preserve"> hınta ile müʼezzin olan Hasan Halîfe âhar diyârda cihete mutasarrıf olup ol vechile yeri</w:t>
      </w:r>
      <w:r w:rsidR="000C4B6F">
        <w:rPr>
          <w:rFonts w:ascii="Times New Roman" w:hAnsi="Times New Roman" w:cs="Times New Roman"/>
          <w:sz w:val="24"/>
          <w:szCs w:val="24"/>
        </w:rPr>
        <w:t xml:space="preserve"> mahlûl olmağla dârendeg</w:t>
      </w:r>
      <w:r w:rsidR="0011535C">
        <w:rPr>
          <w:rFonts w:ascii="Times New Roman" w:hAnsi="Times New Roman" w:cs="Times New Roman"/>
          <w:sz w:val="24"/>
          <w:szCs w:val="24"/>
        </w:rPr>
        <w:t>ân Muslı</w:t>
      </w:r>
      <w:r w:rsidRPr="00254F22">
        <w:rPr>
          <w:rFonts w:ascii="Times New Roman" w:hAnsi="Times New Roman" w:cs="Times New Roman"/>
          <w:sz w:val="24"/>
          <w:szCs w:val="24"/>
        </w:rPr>
        <w:t xml:space="preserve"> ve Ahmed Halîfe içün mahall ü müstahakdır deyü ber-vech-i iştirâk virilmek recâsı câmiʻ</w:t>
      </w:r>
      <w:r w:rsidR="0011535C">
        <w:rPr>
          <w:rFonts w:ascii="Times New Roman" w:hAnsi="Times New Roman" w:cs="Times New Roman"/>
          <w:sz w:val="24"/>
          <w:szCs w:val="24"/>
        </w:rPr>
        <w:t>-i mezbûr mütevellîsi olan Muslı</w:t>
      </w:r>
      <w:r w:rsidR="00C149CE">
        <w:rPr>
          <w:rFonts w:ascii="Times New Roman" w:hAnsi="Times New Roman" w:cs="Times New Roman"/>
          <w:sz w:val="24"/>
          <w:szCs w:val="24"/>
        </w:rPr>
        <w:t xml:space="preserve"> zîde kadru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3A6F421E" w14:textId="272AB31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59483E5B" w14:textId="7F392C7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136/2</w:t>
      </w:r>
      <w:r w:rsidR="00AD65F9">
        <w:rPr>
          <w:rFonts w:ascii="Times New Roman" w:hAnsi="Times New Roman" w:cs="Times New Roman"/>
          <w:sz w:val="24"/>
          <w:szCs w:val="24"/>
        </w:rPr>
        <w:t xml:space="preserve"> Tevliyet-i v</w:t>
      </w:r>
      <w:r w:rsidRPr="00254F22">
        <w:rPr>
          <w:rFonts w:ascii="Times New Roman" w:hAnsi="Times New Roman" w:cs="Times New Roman"/>
          <w:sz w:val="24"/>
          <w:szCs w:val="24"/>
        </w:rPr>
        <w:t>akf-ı Ertuğrul Gāzî der-kasaba-i Söğüd</w:t>
      </w:r>
    </w:p>
    <w:p w14:paraId="438D1182" w14:textId="1426147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mütevellî olan Receb bin Velî tevliyet-i mezbûre uhdesinden gelm</w:t>
      </w:r>
      <w:r w:rsidR="000C4B6F">
        <w:rPr>
          <w:rFonts w:ascii="Times New Roman" w:hAnsi="Times New Roman" w:cs="Times New Roman"/>
          <w:sz w:val="24"/>
          <w:szCs w:val="24"/>
        </w:rPr>
        <w:t>eğ</w:t>
      </w:r>
      <w:r w:rsidR="005D5569">
        <w:rPr>
          <w:rFonts w:ascii="Times New Roman" w:hAnsi="Times New Roman" w:cs="Times New Roman"/>
          <w:sz w:val="24"/>
          <w:szCs w:val="24"/>
        </w:rPr>
        <w:t>e kādir olmaduğı</w:t>
      </w:r>
      <w:r w:rsidR="00520A32">
        <w:rPr>
          <w:rFonts w:ascii="Times New Roman" w:hAnsi="Times New Roman" w:cs="Times New Roman"/>
          <w:sz w:val="24"/>
          <w:szCs w:val="24"/>
        </w:rPr>
        <w:t>n merhûm mezbûrun</w:t>
      </w:r>
      <w:r w:rsidR="008B3152">
        <w:rPr>
          <w:rFonts w:ascii="Times New Roman" w:hAnsi="Times New Roman" w:cs="Times New Roman"/>
          <w:sz w:val="24"/>
          <w:szCs w:val="24"/>
        </w:rPr>
        <w:t xml:space="preserve"> </w:t>
      </w:r>
      <w:r w:rsidR="001318DD">
        <w:rPr>
          <w:rFonts w:ascii="Times New Roman" w:hAnsi="Times New Roman" w:cs="Times New Roman"/>
          <w:sz w:val="24"/>
          <w:szCs w:val="24"/>
        </w:rPr>
        <w:t>türbesinde âha</w:t>
      </w:r>
      <w:r w:rsidRPr="00254F22">
        <w:rPr>
          <w:rFonts w:ascii="Times New Roman" w:hAnsi="Times New Roman" w:cs="Times New Roman"/>
          <w:sz w:val="24"/>
          <w:szCs w:val="24"/>
        </w:rPr>
        <w:t>r ihvân olanlar ihbâr itmeleriyle refʻ</w:t>
      </w:r>
      <w:r w:rsidR="000636A2">
        <w:rPr>
          <w:rFonts w:ascii="Times New Roman" w:hAnsi="Times New Roman" w:cs="Times New Roman"/>
          <w:sz w:val="24"/>
          <w:szCs w:val="24"/>
        </w:rPr>
        <w:t xml:space="preserve"> olunup yerine dârende İvaz ibn</w:t>
      </w:r>
      <w:r w:rsidRPr="00254F22">
        <w:rPr>
          <w:rFonts w:ascii="Times New Roman" w:hAnsi="Times New Roman" w:cs="Times New Roman"/>
          <w:sz w:val="24"/>
          <w:szCs w:val="24"/>
        </w:rPr>
        <w:t>i Müstecâb içün mahall ü müstahakdır deyü vazîfe-i muʻa</w:t>
      </w:r>
      <w:r w:rsidR="007D3875">
        <w:rPr>
          <w:rFonts w:ascii="Times New Roman" w:hAnsi="Times New Roman" w:cs="Times New Roman"/>
          <w:sz w:val="24"/>
          <w:szCs w:val="24"/>
        </w:rPr>
        <w:t>y</w:t>
      </w:r>
      <w:r w:rsidR="00520A32">
        <w:rPr>
          <w:rFonts w:ascii="Times New Roman" w:hAnsi="Times New Roman" w:cs="Times New Roman"/>
          <w:sz w:val="24"/>
          <w:szCs w:val="24"/>
        </w:rPr>
        <w:t xml:space="preserve">yenesi </w:t>
      </w:r>
      <w:r w:rsidRPr="00254F22">
        <w:rPr>
          <w:rFonts w:ascii="Times New Roman" w:hAnsi="Times New Roman" w:cs="Times New Roman"/>
          <w:sz w:val="24"/>
          <w:szCs w:val="24"/>
        </w:rPr>
        <w:t xml:space="preserve"> virilmek recâsı Sögüd kādîsı olan Ȃrif Mehmed arz etmekle mûcebince buyrulmağın yazılmışdır. </w:t>
      </w:r>
    </w:p>
    <w:p w14:paraId="15E58A03" w14:textId="2C25DA5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1EC4A24" w14:textId="0803872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136/3</w:t>
      </w:r>
      <w:r w:rsidR="00AD65F9">
        <w:rPr>
          <w:rFonts w:ascii="Times New Roman" w:hAnsi="Times New Roman" w:cs="Times New Roman"/>
          <w:sz w:val="24"/>
          <w:szCs w:val="24"/>
        </w:rPr>
        <w:t xml:space="preserve"> Tevliyet-i v</w:t>
      </w:r>
      <w:r w:rsidRPr="00254F22">
        <w:rPr>
          <w:rFonts w:ascii="Times New Roman" w:hAnsi="Times New Roman" w:cs="Times New Roman"/>
          <w:sz w:val="24"/>
          <w:szCs w:val="24"/>
        </w:rPr>
        <w:t xml:space="preserve">akf-ı nukūd Alî der-mescid-i mezbûr der-nefs-i Mağnisa </w:t>
      </w:r>
    </w:p>
    <w:p w14:paraId="00E511A3" w14:textId="0D4513C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kırâ</w:t>
      </w:r>
      <w:r w:rsidR="00C505A6">
        <w:rPr>
          <w:rFonts w:ascii="Times New Roman" w:hAnsi="Times New Roman" w:cs="Times New Roman"/>
          <w:sz w:val="24"/>
          <w:szCs w:val="24"/>
        </w:rPr>
        <w:t>ʼ</w:t>
      </w:r>
      <w:r w:rsidRPr="00254F22">
        <w:rPr>
          <w:rFonts w:ascii="Times New Roman" w:hAnsi="Times New Roman" w:cs="Times New Roman"/>
          <w:sz w:val="24"/>
          <w:szCs w:val="24"/>
        </w:rPr>
        <w:t xml:space="preserve">at-ı </w:t>
      </w:r>
      <w:r w:rsidR="00E36361">
        <w:rPr>
          <w:rFonts w:ascii="Times New Roman" w:hAnsi="Times New Roman" w:cs="Times New Roman"/>
          <w:sz w:val="24"/>
          <w:szCs w:val="24"/>
        </w:rPr>
        <w:t>sûre-i Yâsî</w:t>
      </w:r>
      <w:r w:rsidRPr="00254F22">
        <w:rPr>
          <w:rFonts w:ascii="Times New Roman" w:hAnsi="Times New Roman" w:cs="Times New Roman"/>
          <w:sz w:val="24"/>
          <w:szCs w:val="24"/>
        </w:rPr>
        <w:t xml:space="preserve">n ve sûre-i Mülk içün ashâb-ı hayrâtdan baʻzı kimesneler vakf </w:t>
      </w:r>
      <w:r w:rsidR="00520A32">
        <w:rPr>
          <w:rFonts w:ascii="Times New Roman" w:hAnsi="Times New Roman" w:cs="Times New Roman"/>
          <w:sz w:val="24"/>
          <w:szCs w:val="24"/>
        </w:rPr>
        <w:t>ve</w:t>
      </w:r>
      <w:r w:rsidR="001A7A2C">
        <w:rPr>
          <w:rFonts w:ascii="Times New Roman" w:hAnsi="Times New Roman" w:cs="Times New Roman"/>
          <w:sz w:val="24"/>
          <w:szCs w:val="24"/>
        </w:rPr>
        <w:t xml:space="preserve"> va</w:t>
      </w:r>
      <w:r w:rsidRPr="00254F22">
        <w:rPr>
          <w:rFonts w:ascii="Times New Roman" w:hAnsi="Times New Roman" w:cs="Times New Roman"/>
          <w:sz w:val="24"/>
          <w:szCs w:val="24"/>
        </w:rPr>
        <w:t>zʻ eyledikleri nukūd-ı merkūmenin mütevellîsi olmayup bir mütevellîye muhtâc olmağla dârende Himmet içün her vech</w:t>
      </w:r>
      <w:r w:rsidR="006F222D">
        <w:rPr>
          <w:rFonts w:ascii="Times New Roman" w:hAnsi="Times New Roman" w:cs="Times New Roman"/>
          <w:sz w:val="24"/>
          <w:szCs w:val="24"/>
        </w:rPr>
        <w:t>i</w:t>
      </w:r>
      <w:r w:rsidRPr="00254F22">
        <w:rPr>
          <w:rFonts w:ascii="Times New Roman" w:hAnsi="Times New Roman" w:cs="Times New Roman"/>
          <w:sz w:val="24"/>
          <w:szCs w:val="24"/>
        </w:rPr>
        <w:t>le mahaldir virilmek recâsı Mağnisa'da nâʼ</w:t>
      </w:r>
      <w:r w:rsidR="009014AD">
        <w:rPr>
          <w:rFonts w:ascii="Times New Roman" w:hAnsi="Times New Roman" w:cs="Times New Roman"/>
          <w:sz w:val="24"/>
          <w:szCs w:val="24"/>
        </w:rPr>
        <w:t>ib olan Mehmed arz etmekle şart-</w:t>
      </w:r>
      <w:r w:rsidRPr="00254F22">
        <w:rPr>
          <w:rFonts w:ascii="Times New Roman" w:hAnsi="Times New Roman" w:cs="Times New Roman"/>
          <w:sz w:val="24"/>
          <w:szCs w:val="24"/>
        </w:rPr>
        <w:t xml:space="preserve">ı vâkıf ve vazîfe-i </w:t>
      </w:r>
      <w:r w:rsidRPr="00254F22">
        <w:rPr>
          <w:rFonts w:ascii="Times New Roman" w:hAnsi="Times New Roman" w:cs="Times New Roman"/>
          <w:sz w:val="24"/>
          <w:szCs w:val="24"/>
        </w:rPr>
        <w:lastRenderedPageBreak/>
        <w:t xml:space="preserve">merkūme ile mütevellî nasb olunmak tasrîh olunmuş ise mûcebince buyrulmağın yazılmışdır. </w:t>
      </w:r>
    </w:p>
    <w:p w14:paraId="6EE2436C" w14:textId="43370D8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94182B0" w14:textId="7F3D656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136/4</w:t>
      </w:r>
      <w:r w:rsidR="006A4BBF">
        <w:rPr>
          <w:rFonts w:ascii="Times New Roman" w:hAnsi="Times New Roman" w:cs="Times New Roman"/>
          <w:sz w:val="24"/>
          <w:szCs w:val="24"/>
        </w:rPr>
        <w:t xml:space="preserve"> Müʼezzinlik-i</w:t>
      </w:r>
      <w:r w:rsidR="00AD65F9">
        <w:rPr>
          <w:rFonts w:ascii="Times New Roman" w:hAnsi="Times New Roman" w:cs="Times New Roman"/>
          <w:sz w:val="24"/>
          <w:szCs w:val="24"/>
        </w:rPr>
        <w:t xml:space="preserve"> c</w:t>
      </w:r>
      <w:r w:rsidRPr="00254F22">
        <w:rPr>
          <w:rFonts w:ascii="Times New Roman" w:hAnsi="Times New Roman" w:cs="Times New Roman"/>
          <w:sz w:val="24"/>
          <w:szCs w:val="24"/>
        </w:rPr>
        <w:t>âmiʻ</w:t>
      </w:r>
      <w:r w:rsidR="005E45BA">
        <w:rPr>
          <w:rFonts w:ascii="Times New Roman" w:hAnsi="Times New Roman" w:cs="Times New Roman"/>
          <w:sz w:val="24"/>
          <w:szCs w:val="24"/>
        </w:rPr>
        <w:t>-i şerîf Sinân Dede der-kazâ-i K</w:t>
      </w:r>
      <w:r w:rsidR="007C5E5C">
        <w:rPr>
          <w:rFonts w:ascii="Times New Roman" w:hAnsi="Times New Roman" w:cs="Times New Roman"/>
          <w:sz w:val="24"/>
          <w:szCs w:val="24"/>
        </w:rPr>
        <w:t>üre-i Ha</w:t>
      </w:r>
      <w:r w:rsidRPr="00254F22">
        <w:rPr>
          <w:rFonts w:ascii="Times New Roman" w:hAnsi="Times New Roman" w:cs="Times New Roman"/>
          <w:sz w:val="24"/>
          <w:szCs w:val="24"/>
        </w:rPr>
        <w:t xml:space="preserve">dîd </w:t>
      </w:r>
    </w:p>
    <w:p w14:paraId="613F9A70" w14:textId="75375BF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bir akçe</w:t>
      </w:r>
      <w:r w:rsidR="00734215">
        <w:rPr>
          <w:rFonts w:ascii="Times New Roman" w:hAnsi="Times New Roman" w:cs="Times New Roman"/>
          <w:sz w:val="24"/>
          <w:szCs w:val="24"/>
        </w:rPr>
        <w:t xml:space="preserve"> vazîfe ile müʼezzin olan İsmâʻî</w:t>
      </w:r>
      <w:r w:rsidRPr="00254F22">
        <w:rPr>
          <w:rFonts w:ascii="Times New Roman" w:hAnsi="Times New Roman" w:cs="Times New Roman"/>
          <w:sz w:val="24"/>
          <w:szCs w:val="24"/>
        </w:rPr>
        <w:t xml:space="preserve">l edâ-yı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lâzimesi itmeyüp ol vech</w:t>
      </w:r>
      <w:r w:rsidR="00580A7A">
        <w:rPr>
          <w:rFonts w:ascii="Times New Roman" w:hAnsi="Times New Roman" w:cs="Times New Roman"/>
          <w:sz w:val="24"/>
          <w:szCs w:val="24"/>
        </w:rPr>
        <w:t>i</w:t>
      </w:r>
      <w:r w:rsidRPr="00254F22">
        <w:rPr>
          <w:rFonts w:ascii="Times New Roman" w:hAnsi="Times New Roman" w:cs="Times New Roman"/>
          <w:sz w:val="24"/>
          <w:szCs w:val="24"/>
        </w:rPr>
        <w:t xml:space="preserve">le </w:t>
      </w:r>
      <w:r w:rsidR="009B057B">
        <w:rPr>
          <w:rFonts w:ascii="Times New Roman" w:hAnsi="Times New Roman" w:cs="Times New Roman"/>
          <w:sz w:val="24"/>
          <w:szCs w:val="24"/>
        </w:rPr>
        <w:t>yeri mahlûl olmağla dârende Osmâ</w:t>
      </w:r>
      <w:r w:rsidRPr="00254F22">
        <w:rPr>
          <w:rFonts w:ascii="Times New Roman" w:hAnsi="Times New Roman" w:cs="Times New Roman"/>
          <w:sz w:val="24"/>
          <w:szCs w:val="24"/>
        </w:rPr>
        <w:t>n Halîfe içün</w:t>
      </w:r>
      <w:r w:rsidR="005E45BA">
        <w:rPr>
          <w:rFonts w:ascii="Times New Roman" w:hAnsi="Times New Roman" w:cs="Times New Roman"/>
          <w:sz w:val="24"/>
          <w:szCs w:val="24"/>
        </w:rPr>
        <w:t xml:space="preserve"> mahaldir deyü virilmek recâsı K</w:t>
      </w:r>
      <w:r w:rsidR="007C5E5C">
        <w:rPr>
          <w:rFonts w:ascii="Times New Roman" w:hAnsi="Times New Roman" w:cs="Times New Roman"/>
          <w:sz w:val="24"/>
          <w:szCs w:val="24"/>
        </w:rPr>
        <w:t>üre-i Ha</w:t>
      </w:r>
      <w:r w:rsidRPr="00254F22">
        <w:rPr>
          <w:rFonts w:ascii="Times New Roman" w:hAnsi="Times New Roman" w:cs="Times New Roman"/>
          <w:sz w:val="24"/>
          <w:szCs w:val="24"/>
        </w:rPr>
        <w:t>dîd kazâsında nâʼi</w:t>
      </w:r>
      <w:r w:rsidR="009D180B">
        <w:rPr>
          <w:rFonts w:ascii="Times New Roman" w:hAnsi="Times New Roman" w:cs="Times New Roman"/>
          <w:sz w:val="24"/>
          <w:szCs w:val="24"/>
        </w:rPr>
        <w:t>b olan Mevlânâ Mustafâ zîde ilmu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yazılmışdır.</w:t>
      </w:r>
    </w:p>
    <w:p w14:paraId="6014A84E" w14:textId="320EFBE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389AE93" w14:textId="2B91E65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136/5</w:t>
      </w:r>
      <w:r w:rsidR="00F600B6">
        <w:rPr>
          <w:rFonts w:ascii="Times New Roman" w:hAnsi="Times New Roman" w:cs="Times New Roman"/>
          <w:sz w:val="24"/>
          <w:szCs w:val="24"/>
        </w:rPr>
        <w:t xml:space="preserve"> İmâmet-i mescid-i Yaʻkū</w:t>
      </w:r>
      <w:r w:rsidR="00520A32">
        <w:rPr>
          <w:rFonts w:ascii="Times New Roman" w:hAnsi="Times New Roman" w:cs="Times New Roman"/>
          <w:sz w:val="24"/>
          <w:szCs w:val="24"/>
        </w:rPr>
        <w:t>b F</w:t>
      </w:r>
      <w:r w:rsidR="00266C65">
        <w:rPr>
          <w:rFonts w:ascii="Times New Roman" w:hAnsi="Times New Roman" w:cs="Times New Roman"/>
          <w:sz w:val="24"/>
          <w:szCs w:val="24"/>
        </w:rPr>
        <w:t>akī</w:t>
      </w:r>
      <w:r w:rsidR="00697E3E">
        <w:rPr>
          <w:rFonts w:ascii="Times New Roman" w:hAnsi="Times New Roman" w:cs="Times New Roman"/>
          <w:sz w:val="24"/>
          <w:szCs w:val="24"/>
        </w:rPr>
        <w:t>h der-karye-i Kösceli tâbiʻ</w:t>
      </w:r>
      <w:r w:rsidR="00266C65">
        <w:rPr>
          <w:rFonts w:ascii="Times New Roman" w:hAnsi="Times New Roman" w:cs="Times New Roman"/>
          <w:sz w:val="24"/>
          <w:szCs w:val="24"/>
        </w:rPr>
        <w:t>-i</w:t>
      </w:r>
      <w:r w:rsidR="00697E3E">
        <w:rPr>
          <w:rFonts w:ascii="Times New Roman" w:hAnsi="Times New Roman" w:cs="Times New Roman"/>
          <w:sz w:val="24"/>
          <w:szCs w:val="24"/>
        </w:rPr>
        <w:t xml:space="preserve"> Behi</w:t>
      </w:r>
      <w:r w:rsidRPr="00254F22">
        <w:rPr>
          <w:rFonts w:ascii="Times New Roman" w:hAnsi="Times New Roman" w:cs="Times New Roman"/>
          <w:sz w:val="24"/>
          <w:szCs w:val="24"/>
        </w:rPr>
        <w:t>sni</w:t>
      </w:r>
    </w:p>
    <w:p w14:paraId="23FB0902" w14:textId="1A015AC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karye-i mezbûrenin mesci</w:t>
      </w:r>
      <w:r w:rsidR="00F600B6">
        <w:rPr>
          <w:rFonts w:ascii="Times New Roman" w:hAnsi="Times New Roman" w:cs="Times New Roman"/>
          <w:sz w:val="24"/>
          <w:szCs w:val="24"/>
        </w:rPr>
        <w:t>de ihtiyâcı olmağla mezbûr Yaʻkū</w:t>
      </w:r>
      <w:r w:rsidRPr="00254F22">
        <w:rPr>
          <w:rFonts w:ascii="Times New Roman" w:hAnsi="Times New Roman" w:cs="Times New Roman"/>
          <w:sz w:val="24"/>
          <w:szCs w:val="24"/>
        </w:rPr>
        <w:t>b fa</w:t>
      </w:r>
      <w:r w:rsidR="00580A7A">
        <w:rPr>
          <w:rFonts w:ascii="Times New Roman" w:hAnsi="Times New Roman" w:cs="Times New Roman"/>
          <w:sz w:val="24"/>
          <w:szCs w:val="24"/>
        </w:rPr>
        <w:t>kī</w:t>
      </w:r>
      <w:r w:rsidRPr="00254F22">
        <w:rPr>
          <w:rFonts w:ascii="Times New Roman" w:hAnsi="Times New Roman" w:cs="Times New Roman"/>
          <w:sz w:val="24"/>
          <w:szCs w:val="24"/>
        </w:rPr>
        <w:t>h nâm kimesne kendü mâlıyla bir mescid binâ idüp imâm lâzım olmağla dârende Ahmed Halîfe içün mahaldir deyü virilmek recâsı kazâ-i mezbûrda nâʼ</w:t>
      </w:r>
      <w:r w:rsidR="00C149CE">
        <w:rPr>
          <w:rFonts w:ascii="Times New Roman" w:hAnsi="Times New Roman" w:cs="Times New Roman"/>
          <w:sz w:val="24"/>
          <w:szCs w:val="24"/>
        </w:rPr>
        <w:t>ib olan Mevlânâ Ahmed zîde ilmu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yazılmışdır.</w:t>
      </w:r>
    </w:p>
    <w:p w14:paraId="70954FC4" w14:textId="601D0F05" w:rsidR="003F53E2" w:rsidRPr="00254F22" w:rsidRDefault="009444D6"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Zâ</w:t>
      </w:r>
      <w:r w:rsidR="003F53E2" w:rsidRPr="00254F22">
        <w:rPr>
          <w:rFonts w:ascii="Times New Roman" w:hAnsi="Times New Roman" w:cs="Times New Roman"/>
          <w:sz w:val="24"/>
          <w:szCs w:val="24"/>
        </w:rPr>
        <w:t>. Sene:</w:t>
      </w:r>
      <w:r>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2B21FB54" w14:textId="77D6DA4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136/6</w:t>
      </w:r>
      <w:r w:rsidR="000D25B0">
        <w:rPr>
          <w:rFonts w:ascii="Times New Roman" w:hAnsi="Times New Roman" w:cs="Times New Roman"/>
          <w:sz w:val="24"/>
          <w:szCs w:val="24"/>
        </w:rPr>
        <w:t xml:space="preserve"> Müʼezzinlik </w:t>
      </w:r>
      <w:r w:rsidR="00AD65F9">
        <w:rPr>
          <w:rFonts w:ascii="Times New Roman" w:hAnsi="Times New Roman" w:cs="Times New Roman"/>
          <w:sz w:val="24"/>
          <w:szCs w:val="24"/>
        </w:rPr>
        <w:t>der-c</w:t>
      </w:r>
      <w:r w:rsidR="005506D2">
        <w:rPr>
          <w:rFonts w:ascii="Times New Roman" w:hAnsi="Times New Roman" w:cs="Times New Roman"/>
          <w:sz w:val="24"/>
          <w:szCs w:val="24"/>
        </w:rPr>
        <w:t>âmiʻ</w:t>
      </w:r>
      <w:r w:rsidRPr="00254F22">
        <w:rPr>
          <w:rFonts w:ascii="Times New Roman" w:hAnsi="Times New Roman" w:cs="Times New Roman"/>
          <w:sz w:val="24"/>
          <w:szCs w:val="24"/>
        </w:rPr>
        <w:t xml:space="preserve"> der-k</w:t>
      </w:r>
      <w:r w:rsidR="003A4E16">
        <w:rPr>
          <w:rFonts w:ascii="Times New Roman" w:hAnsi="Times New Roman" w:cs="Times New Roman"/>
          <w:sz w:val="24"/>
          <w:szCs w:val="24"/>
        </w:rPr>
        <w:t>arye-i İncirli tâbiʻ</w:t>
      </w:r>
      <w:r w:rsidR="00AD65F9">
        <w:rPr>
          <w:rFonts w:ascii="Times New Roman" w:hAnsi="Times New Roman" w:cs="Times New Roman"/>
          <w:sz w:val="24"/>
          <w:szCs w:val="24"/>
        </w:rPr>
        <w:t>-i</w:t>
      </w:r>
      <w:r w:rsidR="003A4E16">
        <w:rPr>
          <w:rFonts w:ascii="Times New Roman" w:hAnsi="Times New Roman" w:cs="Times New Roman"/>
          <w:sz w:val="24"/>
          <w:szCs w:val="24"/>
        </w:rPr>
        <w:t xml:space="preserve"> kazâ-i Yoro</w:t>
      </w:r>
      <w:r w:rsidRPr="00254F22">
        <w:rPr>
          <w:rFonts w:ascii="Times New Roman" w:hAnsi="Times New Roman" w:cs="Times New Roman"/>
          <w:sz w:val="24"/>
          <w:szCs w:val="24"/>
        </w:rPr>
        <w:t>s</w:t>
      </w:r>
    </w:p>
    <w:p w14:paraId="51B3995C" w14:textId="44D2059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mezbûrun müʼezzini olmamağla Sinân Ağa b</w:t>
      </w:r>
      <w:r w:rsidR="00520A32">
        <w:rPr>
          <w:rFonts w:ascii="Times New Roman" w:hAnsi="Times New Roman" w:cs="Times New Roman"/>
          <w:sz w:val="24"/>
          <w:szCs w:val="24"/>
        </w:rPr>
        <w:t>ir mikdâr meblâğ vakf idüp hâsıl</w:t>
      </w:r>
      <w:r w:rsidRPr="00254F22">
        <w:rPr>
          <w:rFonts w:ascii="Times New Roman" w:hAnsi="Times New Roman" w:cs="Times New Roman"/>
          <w:sz w:val="24"/>
          <w:szCs w:val="24"/>
        </w:rPr>
        <w:t xml:space="preserve"> olan yevmî dört akçe vazîfe ile bir müʼezzin nasb ve taʻy</w:t>
      </w:r>
      <w:r w:rsidR="00F564EA">
        <w:rPr>
          <w:rFonts w:ascii="Times New Roman" w:hAnsi="Times New Roman" w:cs="Times New Roman"/>
          <w:sz w:val="24"/>
          <w:szCs w:val="24"/>
        </w:rPr>
        <w:t>in oluna deyü şart itmekle Zülfi</w:t>
      </w:r>
      <w:r w:rsidRPr="00254F22">
        <w:rPr>
          <w:rFonts w:ascii="Times New Roman" w:hAnsi="Times New Roman" w:cs="Times New Roman"/>
          <w:sz w:val="24"/>
          <w:szCs w:val="24"/>
        </w:rPr>
        <w:t>kār oğlı dârende Mevlânâ Mehmed içün sâlih ve</w:t>
      </w:r>
      <w:r w:rsidR="006B5174">
        <w:rPr>
          <w:rFonts w:ascii="Times New Roman" w:hAnsi="Times New Roman" w:cs="Times New Roman"/>
          <w:sz w:val="24"/>
          <w:szCs w:val="24"/>
        </w:rPr>
        <w:t xml:space="preserve"> müt</w:t>
      </w:r>
      <w:r w:rsidR="0090014F">
        <w:rPr>
          <w:rFonts w:ascii="Times New Roman" w:hAnsi="Times New Roman" w:cs="Times New Roman"/>
          <w:sz w:val="24"/>
          <w:szCs w:val="24"/>
        </w:rPr>
        <w:t>edeyyin ve muhtâ</w:t>
      </w:r>
      <w:r w:rsidR="0031113D">
        <w:rPr>
          <w:rFonts w:ascii="Times New Roman" w:hAnsi="Times New Roman" w:cs="Times New Roman"/>
          <w:sz w:val="24"/>
          <w:szCs w:val="24"/>
        </w:rPr>
        <w:t>r ve ehl-i K</w:t>
      </w:r>
      <w:r w:rsidR="0044173B">
        <w:rPr>
          <w:rFonts w:ascii="Times New Roman" w:hAnsi="Times New Roman" w:cs="Times New Roman"/>
          <w:sz w:val="24"/>
          <w:szCs w:val="24"/>
        </w:rPr>
        <w:t>urʼ</w:t>
      </w:r>
      <w:r w:rsidRPr="00254F22">
        <w:rPr>
          <w:rFonts w:ascii="Times New Roman" w:hAnsi="Times New Roman" w:cs="Times New Roman"/>
          <w:sz w:val="24"/>
          <w:szCs w:val="24"/>
        </w:rPr>
        <w:t>ân</w:t>
      </w:r>
      <w:r w:rsidR="006B5174">
        <w:rPr>
          <w:rFonts w:ascii="Times New Roman" w:hAnsi="Times New Roman" w:cs="Times New Roman"/>
          <w:sz w:val="24"/>
          <w:szCs w:val="24"/>
        </w:rPr>
        <w:t>'</w:t>
      </w:r>
      <w:r w:rsidRPr="00254F22">
        <w:rPr>
          <w:rFonts w:ascii="Times New Roman" w:hAnsi="Times New Roman" w:cs="Times New Roman"/>
          <w:sz w:val="24"/>
          <w:szCs w:val="24"/>
        </w:rPr>
        <w:t>dır deyü virilmek recâsı vakf-</w:t>
      </w:r>
      <w:r w:rsidR="009B057B">
        <w:rPr>
          <w:rFonts w:ascii="Times New Roman" w:hAnsi="Times New Roman" w:cs="Times New Roman"/>
          <w:sz w:val="24"/>
          <w:szCs w:val="24"/>
        </w:rPr>
        <w:t>ı mezbûr mütevellîsi olan Osmâ</w:t>
      </w:r>
      <w:r w:rsidR="00520A32">
        <w:rPr>
          <w:rFonts w:ascii="Times New Roman" w:hAnsi="Times New Roman" w:cs="Times New Roman"/>
          <w:sz w:val="24"/>
          <w:szCs w:val="24"/>
        </w:rPr>
        <w:t>n zîde kad</w:t>
      </w:r>
      <w:r w:rsidR="00C149CE">
        <w:rPr>
          <w:rFonts w:ascii="Times New Roman" w:hAnsi="Times New Roman" w:cs="Times New Roman"/>
          <w:sz w:val="24"/>
          <w:szCs w:val="24"/>
        </w:rPr>
        <w:t>ru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720F4213" w14:textId="03E2195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E66C312"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[s.137]</w:t>
      </w:r>
    </w:p>
    <w:p w14:paraId="5756603B" w14:textId="7C21B66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137/1</w:t>
      </w:r>
      <w:r w:rsidRPr="00254F22">
        <w:rPr>
          <w:rFonts w:ascii="Times New Roman" w:hAnsi="Times New Roman" w:cs="Times New Roman"/>
          <w:sz w:val="24"/>
          <w:szCs w:val="24"/>
        </w:rPr>
        <w:t xml:space="preserve"> </w:t>
      </w:r>
      <w:r w:rsidR="006A4BBF">
        <w:rPr>
          <w:rFonts w:ascii="Times New Roman" w:hAnsi="Times New Roman" w:cs="Times New Roman"/>
          <w:sz w:val="24"/>
          <w:szCs w:val="24"/>
        </w:rPr>
        <w:t>Müʼezzinlik-i</w:t>
      </w:r>
      <w:r w:rsidR="006A492C">
        <w:rPr>
          <w:rFonts w:ascii="Times New Roman" w:hAnsi="Times New Roman" w:cs="Times New Roman"/>
          <w:sz w:val="24"/>
          <w:szCs w:val="24"/>
        </w:rPr>
        <w:t xml:space="preserve"> mescid-i Melek Hamza</w:t>
      </w:r>
      <w:r w:rsidR="00C3736D">
        <w:rPr>
          <w:rFonts w:ascii="Times New Roman" w:hAnsi="Times New Roman" w:cs="Times New Roman"/>
          <w:sz w:val="24"/>
          <w:szCs w:val="24"/>
        </w:rPr>
        <w:t xml:space="preserve"> der-mahalle-i Teng</w:t>
      </w:r>
      <w:r w:rsidRPr="00254F22">
        <w:rPr>
          <w:rFonts w:ascii="Times New Roman" w:hAnsi="Times New Roman" w:cs="Times New Roman"/>
          <w:sz w:val="24"/>
          <w:szCs w:val="24"/>
        </w:rPr>
        <w:t>virdi der-medîne-i Üsküb</w:t>
      </w:r>
    </w:p>
    <w:p w14:paraId="27B69758" w14:textId="6E3857F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iki ak</w:t>
      </w:r>
      <w:r w:rsidR="00B704D8">
        <w:rPr>
          <w:rFonts w:ascii="Times New Roman" w:hAnsi="Times New Roman" w:cs="Times New Roman"/>
          <w:sz w:val="24"/>
          <w:szCs w:val="24"/>
        </w:rPr>
        <w:t>çe vazîfe ile müʼezzin olan Abdü</w:t>
      </w:r>
      <w:r w:rsidR="00C20358">
        <w:rPr>
          <w:rFonts w:ascii="Times New Roman" w:hAnsi="Times New Roman" w:cs="Times New Roman"/>
          <w:sz w:val="24"/>
          <w:szCs w:val="24"/>
        </w:rPr>
        <w:t>lkādi</w:t>
      </w:r>
      <w:r w:rsidRPr="00254F22">
        <w:rPr>
          <w:rFonts w:ascii="Times New Roman" w:hAnsi="Times New Roman" w:cs="Times New Roman"/>
          <w:sz w:val="24"/>
          <w:szCs w:val="24"/>
        </w:rPr>
        <w:t>r cihet-i mezbûreden hüsn-i ihtiyâriyle ile dârende Ahmed Halîfeʹye kasr-ı yed ider deyü virilmek recâsı Üsküb kād</w:t>
      </w:r>
      <w:r w:rsidR="00427FBD">
        <w:rPr>
          <w:rFonts w:ascii="Times New Roman" w:hAnsi="Times New Roman" w:cs="Times New Roman"/>
          <w:sz w:val="24"/>
          <w:szCs w:val="24"/>
        </w:rPr>
        <w:t>îsı Mevlânâ Mustafâ</w:t>
      </w:r>
      <w:r w:rsidR="00C149CE">
        <w:rPr>
          <w:rFonts w:ascii="Times New Roman" w:hAnsi="Times New Roman" w:cs="Times New Roman"/>
          <w:sz w:val="24"/>
          <w:szCs w:val="24"/>
        </w:rPr>
        <w:t xml:space="preserve">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22D8D1A1" w14:textId="13F4063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2EECBFA" w14:textId="47E4ED4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137/2</w:t>
      </w:r>
      <w:r w:rsidRPr="00254F22">
        <w:rPr>
          <w:rFonts w:ascii="Times New Roman" w:hAnsi="Times New Roman" w:cs="Times New Roman"/>
          <w:sz w:val="24"/>
          <w:szCs w:val="24"/>
        </w:rPr>
        <w:t xml:space="preserve"> Tevl</w:t>
      </w:r>
      <w:r w:rsidR="00AD65F9">
        <w:rPr>
          <w:rFonts w:ascii="Times New Roman" w:hAnsi="Times New Roman" w:cs="Times New Roman"/>
          <w:sz w:val="24"/>
          <w:szCs w:val="24"/>
        </w:rPr>
        <w:t>iyet-i evkāf-ı c</w:t>
      </w:r>
      <w:r w:rsidR="000108DF">
        <w:rPr>
          <w:rFonts w:ascii="Times New Roman" w:hAnsi="Times New Roman" w:cs="Times New Roman"/>
          <w:sz w:val="24"/>
          <w:szCs w:val="24"/>
        </w:rPr>
        <w:t>âmiʻ-i Kilisa</w:t>
      </w:r>
      <w:r w:rsidRPr="00254F22">
        <w:rPr>
          <w:rFonts w:ascii="Times New Roman" w:hAnsi="Times New Roman" w:cs="Times New Roman"/>
          <w:sz w:val="24"/>
          <w:szCs w:val="24"/>
        </w:rPr>
        <w:t xml:space="preserve"> der-nefs-i Tarsus </w:t>
      </w:r>
    </w:p>
    <w:p w14:paraId="4E142264" w14:textId="002E0D2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 evkāfına yevmî bir akçe vazîfe ile mütevellî olan dârende Hüseyin</w:t>
      </w:r>
      <w:r w:rsidR="007834B5">
        <w:rPr>
          <w:rFonts w:ascii="Times New Roman" w:hAnsi="Times New Roman" w:cs="Times New Roman"/>
          <w:sz w:val="24"/>
          <w:szCs w:val="24"/>
        </w:rPr>
        <w:t xml:space="preserve"> tevliyet-i</w:t>
      </w:r>
      <w:r w:rsidR="00520A32">
        <w:rPr>
          <w:rFonts w:ascii="Times New Roman" w:hAnsi="Times New Roman" w:cs="Times New Roman"/>
          <w:sz w:val="24"/>
          <w:szCs w:val="24"/>
        </w:rPr>
        <w:t xml:space="preserve"> umû</w:t>
      </w:r>
      <w:r w:rsidR="00852BC7">
        <w:rPr>
          <w:rFonts w:ascii="Times New Roman" w:hAnsi="Times New Roman" w:cs="Times New Roman"/>
          <w:sz w:val="24"/>
          <w:szCs w:val="24"/>
        </w:rPr>
        <w:t>runda kusûrı</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âhardan Mehemmed ve baʻzıları hilâf-ı inhâ alup dahl u gadr itmeleriyle g</w:t>
      </w:r>
      <w:r w:rsidR="00520A32">
        <w:rPr>
          <w:rFonts w:ascii="Times New Roman" w:hAnsi="Times New Roman" w:cs="Times New Roman"/>
          <w:sz w:val="24"/>
          <w:szCs w:val="24"/>
        </w:rPr>
        <w:t xml:space="preserve">irü mezbûr Hüseyinʹe müceddîd </w:t>
      </w:r>
      <w:r w:rsidRPr="00254F22">
        <w:rPr>
          <w:rFonts w:ascii="Times New Roman" w:hAnsi="Times New Roman" w:cs="Times New Roman"/>
          <w:sz w:val="24"/>
          <w:szCs w:val="24"/>
        </w:rPr>
        <w:t xml:space="preserve"> berât virilmek recâsı Tarsus kādîsı Mevlânâ Mustafâ arz etmekle mûcebince buyrulmağın yazılmışdır.</w:t>
      </w:r>
    </w:p>
    <w:p w14:paraId="757837CF" w14:textId="139E2D8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001E61B" w14:textId="38BD5E1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137/3</w:t>
      </w:r>
      <w:r w:rsidR="00AD65F9">
        <w:rPr>
          <w:rFonts w:ascii="Times New Roman" w:hAnsi="Times New Roman" w:cs="Times New Roman"/>
          <w:sz w:val="24"/>
          <w:szCs w:val="24"/>
        </w:rPr>
        <w:t xml:space="preserve"> Tevliyet-i evkāf-ı c</w:t>
      </w:r>
      <w:r w:rsidR="000D25B0">
        <w:rPr>
          <w:rFonts w:ascii="Times New Roman" w:hAnsi="Times New Roman" w:cs="Times New Roman"/>
          <w:sz w:val="24"/>
          <w:szCs w:val="24"/>
        </w:rPr>
        <w:t>âmiʻ-i İshâk mescid</w:t>
      </w:r>
      <w:r w:rsidRPr="00254F22">
        <w:rPr>
          <w:rFonts w:ascii="Times New Roman" w:hAnsi="Times New Roman" w:cs="Times New Roman"/>
          <w:sz w:val="24"/>
          <w:szCs w:val="24"/>
        </w:rPr>
        <w:t xml:space="preserve"> der-kasaba-i Esʻird tâbiʻ</w:t>
      </w:r>
      <w:r w:rsidR="00162A15">
        <w:rPr>
          <w:rFonts w:ascii="Times New Roman" w:hAnsi="Times New Roman" w:cs="Times New Roman"/>
          <w:sz w:val="24"/>
          <w:szCs w:val="24"/>
        </w:rPr>
        <w:t>-i</w:t>
      </w:r>
      <w:r w:rsidR="00845D33" w:rsidRPr="00845D33">
        <w:t xml:space="preserve"> </w:t>
      </w:r>
      <w:r w:rsidR="00845D33" w:rsidRPr="00845D33">
        <w:rPr>
          <w:rFonts w:ascii="Times New Roman" w:hAnsi="Times New Roman" w:cs="Times New Roman"/>
          <w:sz w:val="24"/>
          <w:szCs w:val="24"/>
        </w:rPr>
        <w:t xml:space="preserve">Âmid </w:t>
      </w:r>
    </w:p>
    <w:p w14:paraId="03E54E7D" w14:textId="69FF821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 evkāfına yevmî bir akçe vazîfe ile mütevellî olan Hâcî </w:t>
      </w:r>
      <w:r w:rsidR="0030633B">
        <w:rPr>
          <w:rFonts w:ascii="Times New Roman" w:hAnsi="Times New Roman" w:cs="Times New Roman"/>
          <w:sz w:val="24"/>
          <w:szCs w:val="24"/>
        </w:rPr>
        <w:t>Mehmed fevt olup yeri hâlî ve hı</w:t>
      </w:r>
      <w:r w:rsidRPr="00254F22">
        <w:rPr>
          <w:rFonts w:ascii="Times New Roman" w:hAnsi="Times New Roman" w:cs="Times New Roman"/>
          <w:sz w:val="24"/>
          <w:szCs w:val="24"/>
        </w:rPr>
        <w:t xml:space="preserve">dmeti muʻattal kalmağla dârende Şeyh Ahmed içün mahaldir deyü virilmek recâsı Esʻird </w:t>
      </w:r>
      <w:r w:rsidR="009D180B">
        <w:rPr>
          <w:rFonts w:ascii="Times New Roman" w:hAnsi="Times New Roman" w:cs="Times New Roman"/>
          <w:sz w:val="24"/>
          <w:szCs w:val="24"/>
        </w:rPr>
        <w:t>kādîsı Mevlânâ Ömer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0F00B920" w14:textId="3644DEC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9CABE71" w14:textId="2193A5D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137/4</w:t>
      </w:r>
      <w:r w:rsidRPr="00254F22">
        <w:rPr>
          <w:rFonts w:ascii="Times New Roman" w:hAnsi="Times New Roman" w:cs="Times New Roman"/>
          <w:sz w:val="24"/>
          <w:szCs w:val="24"/>
        </w:rPr>
        <w:t xml:space="preserve"> İmâmet-i mescid-i şerîf der-karye-i Uyuzad (?) tâbiʻ</w:t>
      </w:r>
      <w:r w:rsidR="00AD65F9">
        <w:rPr>
          <w:rFonts w:ascii="Times New Roman" w:hAnsi="Times New Roman" w:cs="Times New Roman"/>
          <w:sz w:val="24"/>
          <w:szCs w:val="24"/>
        </w:rPr>
        <w:t>-i</w:t>
      </w:r>
      <w:r w:rsidRPr="00254F22">
        <w:rPr>
          <w:rFonts w:ascii="Times New Roman" w:hAnsi="Times New Roman" w:cs="Times New Roman"/>
          <w:sz w:val="24"/>
          <w:szCs w:val="24"/>
        </w:rPr>
        <w:t xml:space="preserve"> kazâ-i Akçay </w:t>
      </w:r>
    </w:p>
    <w:p w14:paraId="61F8C945" w14:textId="0472CCE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nîm akçe vazîfe ile imâm olan Mustafâ fevt olup </w:t>
      </w:r>
      <w:r w:rsidR="009B057B">
        <w:rPr>
          <w:rFonts w:ascii="Times New Roman" w:hAnsi="Times New Roman" w:cs="Times New Roman"/>
          <w:sz w:val="24"/>
          <w:szCs w:val="24"/>
        </w:rPr>
        <w:t>yeri mahlûl olmağla dârende Osmâ</w:t>
      </w:r>
      <w:r w:rsidR="00520A32">
        <w:rPr>
          <w:rFonts w:ascii="Times New Roman" w:hAnsi="Times New Roman" w:cs="Times New Roman"/>
          <w:sz w:val="24"/>
          <w:szCs w:val="24"/>
        </w:rPr>
        <w:t>n F</w:t>
      </w:r>
      <w:r w:rsidR="00580A7A">
        <w:rPr>
          <w:rFonts w:ascii="Times New Roman" w:hAnsi="Times New Roman" w:cs="Times New Roman"/>
          <w:sz w:val="24"/>
          <w:szCs w:val="24"/>
        </w:rPr>
        <w:t>akī</w:t>
      </w:r>
      <w:r w:rsidR="00E90EB0">
        <w:rPr>
          <w:rFonts w:ascii="Times New Roman" w:hAnsi="Times New Roman" w:cs="Times New Roman"/>
          <w:sz w:val="24"/>
          <w:szCs w:val="24"/>
        </w:rPr>
        <w:t>h içün bi</w:t>
      </w:r>
      <w:r w:rsidRPr="00254F22">
        <w:rPr>
          <w:rFonts w:ascii="Times New Roman" w:hAnsi="Times New Roman" w:cs="Times New Roman"/>
          <w:sz w:val="24"/>
          <w:szCs w:val="24"/>
        </w:rPr>
        <w:t>r-vechile mahaldir deyü virilmek recâsı Akçay kādîsı Mevlânâ Mustafâ arz etmekle mûcebince buyrulmağın yazılmışdır.</w:t>
      </w:r>
    </w:p>
    <w:p w14:paraId="204E3C34" w14:textId="0B22FFC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4684C16" w14:textId="355E0DD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137/5</w:t>
      </w:r>
      <w:r w:rsidR="00A42A92">
        <w:rPr>
          <w:rFonts w:ascii="Times New Roman" w:hAnsi="Times New Roman" w:cs="Times New Roman"/>
          <w:sz w:val="24"/>
          <w:szCs w:val="24"/>
        </w:rPr>
        <w:t xml:space="preserve"> Cüz-hânlık</w:t>
      </w:r>
      <w:r w:rsidR="005543AE">
        <w:rPr>
          <w:rFonts w:ascii="Times New Roman" w:hAnsi="Times New Roman" w:cs="Times New Roman"/>
          <w:sz w:val="24"/>
          <w:szCs w:val="24"/>
        </w:rPr>
        <w:t xml:space="preserve"> maʻa kayyı</w:t>
      </w:r>
      <w:r w:rsidR="00AD65F9">
        <w:rPr>
          <w:rFonts w:ascii="Times New Roman" w:hAnsi="Times New Roman" w:cs="Times New Roman"/>
          <w:sz w:val="24"/>
          <w:szCs w:val="24"/>
        </w:rPr>
        <w:t>mlık</w:t>
      </w:r>
      <w:r w:rsidR="00A42A92">
        <w:rPr>
          <w:rFonts w:ascii="Times New Roman" w:hAnsi="Times New Roman" w:cs="Times New Roman"/>
          <w:sz w:val="24"/>
          <w:szCs w:val="24"/>
        </w:rPr>
        <w:t>-ı</w:t>
      </w:r>
      <w:r w:rsidR="00AD65F9">
        <w:rPr>
          <w:rFonts w:ascii="Times New Roman" w:hAnsi="Times New Roman" w:cs="Times New Roman"/>
          <w:sz w:val="24"/>
          <w:szCs w:val="24"/>
        </w:rPr>
        <w:t xml:space="preserve"> c</w:t>
      </w:r>
      <w:r w:rsidRPr="00254F22">
        <w:rPr>
          <w:rFonts w:ascii="Times New Roman" w:hAnsi="Times New Roman" w:cs="Times New Roman"/>
          <w:sz w:val="24"/>
          <w:szCs w:val="24"/>
        </w:rPr>
        <w:t>âm</w:t>
      </w:r>
      <w:r w:rsidR="005E45BA">
        <w:rPr>
          <w:rFonts w:ascii="Times New Roman" w:hAnsi="Times New Roman" w:cs="Times New Roman"/>
          <w:sz w:val="24"/>
          <w:szCs w:val="24"/>
        </w:rPr>
        <w:t>iʻ-i Atabeğ der-karye-i İncesu K</w:t>
      </w:r>
      <w:r w:rsidR="00520A32">
        <w:rPr>
          <w:rFonts w:ascii="Times New Roman" w:hAnsi="Times New Roman" w:cs="Times New Roman"/>
          <w:sz w:val="24"/>
          <w:szCs w:val="24"/>
        </w:rPr>
        <w:t>üre-i Nüh</w:t>
      </w:r>
      <w:r w:rsidRPr="00254F22">
        <w:rPr>
          <w:rFonts w:ascii="Times New Roman" w:hAnsi="Times New Roman" w:cs="Times New Roman"/>
          <w:sz w:val="24"/>
          <w:szCs w:val="24"/>
        </w:rPr>
        <w:t>âs</w:t>
      </w:r>
    </w:p>
    <w:p w14:paraId="603BE6D8" w14:textId="0631A71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w:t>
      </w:r>
      <w:r w:rsidR="005543AE">
        <w:rPr>
          <w:rFonts w:ascii="Times New Roman" w:hAnsi="Times New Roman" w:cs="Times New Roman"/>
          <w:sz w:val="24"/>
          <w:szCs w:val="24"/>
        </w:rPr>
        <w:t xml:space="preserve"> yevmî bir akçe cüz-hân ve kayyı</w:t>
      </w:r>
      <w:r w:rsidR="00F600B6">
        <w:rPr>
          <w:rFonts w:ascii="Times New Roman" w:hAnsi="Times New Roman" w:cs="Times New Roman"/>
          <w:sz w:val="24"/>
          <w:szCs w:val="24"/>
        </w:rPr>
        <w:t>m olan Yaʻkū</w:t>
      </w:r>
      <w:r w:rsidR="0030633B">
        <w:rPr>
          <w:rFonts w:ascii="Times New Roman" w:hAnsi="Times New Roman" w:cs="Times New Roman"/>
          <w:sz w:val="24"/>
          <w:szCs w:val="24"/>
        </w:rPr>
        <w:t>b fevt olup yeri mahlûl ve hı</w:t>
      </w:r>
      <w:r w:rsidRPr="00254F22">
        <w:rPr>
          <w:rFonts w:ascii="Times New Roman" w:hAnsi="Times New Roman" w:cs="Times New Roman"/>
          <w:sz w:val="24"/>
          <w:szCs w:val="24"/>
        </w:rPr>
        <w:t>dmet</w:t>
      </w:r>
      <w:r w:rsidR="00912C6A">
        <w:rPr>
          <w:rFonts w:ascii="Times New Roman" w:hAnsi="Times New Roman" w:cs="Times New Roman"/>
          <w:sz w:val="24"/>
          <w:szCs w:val="24"/>
        </w:rPr>
        <w:t>i muʻattal olmağla dârende Bayrâ</w:t>
      </w:r>
      <w:r w:rsidRPr="00254F22">
        <w:rPr>
          <w:rFonts w:ascii="Times New Roman" w:hAnsi="Times New Roman" w:cs="Times New Roman"/>
          <w:sz w:val="24"/>
          <w:szCs w:val="24"/>
        </w:rPr>
        <w:t>m Halîfe içün</w:t>
      </w:r>
      <w:r w:rsidR="005E45BA">
        <w:rPr>
          <w:rFonts w:ascii="Times New Roman" w:hAnsi="Times New Roman" w:cs="Times New Roman"/>
          <w:sz w:val="24"/>
          <w:szCs w:val="24"/>
        </w:rPr>
        <w:t xml:space="preserve"> mahaldir deyü virilmek recâsı K</w:t>
      </w:r>
      <w:r w:rsidR="008D4B49">
        <w:rPr>
          <w:rFonts w:ascii="Times New Roman" w:hAnsi="Times New Roman" w:cs="Times New Roman"/>
          <w:sz w:val="24"/>
          <w:szCs w:val="24"/>
        </w:rPr>
        <w:t>üre-i N</w:t>
      </w:r>
      <w:r w:rsidR="006B754D">
        <w:rPr>
          <w:rFonts w:ascii="Times New Roman" w:hAnsi="Times New Roman" w:cs="Times New Roman"/>
          <w:sz w:val="24"/>
          <w:szCs w:val="24"/>
        </w:rPr>
        <w:t>ü</w:t>
      </w:r>
      <w:r w:rsidR="008D4B49">
        <w:rPr>
          <w:rFonts w:ascii="Times New Roman" w:hAnsi="Times New Roman" w:cs="Times New Roman"/>
          <w:sz w:val="24"/>
          <w:szCs w:val="24"/>
        </w:rPr>
        <w:t>ha</w:t>
      </w:r>
      <w:r w:rsidRPr="00254F22">
        <w:rPr>
          <w:rFonts w:ascii="Times New Roman" w:hAnsi="Times New Roman" w:cs="Times New Roman"/>
          <w:sz w:val="24"/>
          <w:szCs w:val="24"/>
        </w:rPr>
        <w:t>s kādîsı Mevlânâ Kāsım zîd</w:t>
      </w:r>
      <w:r w:rsidR="009D180B">
        <w:rPr>
          <w:rFonts w:ascii="Times New Roman" w:hAnsi="Times New Roman" w:cs="Times New Roman"/>
          <w:sz w:val="24"/>
          <w:szCs w:val="24"/>
        </w:rPr>
        <w:t>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7513DA3C" w14:textId="58BBA22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15A833F9" w14:textId="3A3DCB4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137/6</w:t>
      </w:r>
      <w:r w:rsidRPr="00254F22">
        <w:rPr>
          <w:rFonts w:ascii="Times New Roman" w:hAnsi="Times New Roman" w:cs="Times New Roman"/>
          <w:sz w:val="24"/>
          <w:szCs w:val="24"/>
        </w:rPr>
        <w:t xml:space="preserve"> İmâmet ve hitâbet-i </w:t>
      </w:r>
      <w:r w:rsidR="00AD65F9">
        <w:rPr>
          <w:rFonts w:ascii="Times New Roman" w:hAnsi="Times New Roman" w:cs="Times New Roman"/>
          <w:sz w:val="24"/>
          <w:szCs w:val="24"/>
        </w:rPr>
        <w:t>c</w:t>
      </w:r>
      <w:r w:rsidRPr="00254F22">
        <w:rPr>
          <w:rFonts w:ascii="Times New Roman" w:hAnsi="Times New Roman" w:cs="Times New Roman"/>
          <w:sz w:val="24"/>
          <w:szCs w:val="24"/>
        </w:rPr>
        <w:t xml:space="preserve">âmiʻ-i şerîf der-mahalle-i Debbağlar der-nefs-i Ȃmid </w:t>
      </w:r>
    </w:p>
    <w:p w14:paraId="70DE9AD1" w14:textId="27D75C9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w:t>
      </w:r>
      <w:r w:rsidR="00CE5AFD">
        <w:rPr>
          <w:rFonts w:ascii="Times New Roman" w:hAnsi="Times New Roman" w:cs="Times New Roman"/>
          <w:sz w:val="24"/>
          <w:szCs w:val="24"/>
        </w:rPr>
        <w:t>n oldur ki câmiʻ-i mezbûrda vazî</w:t>
      </w:r>
      <w:r w:rsidRPr="00254F22">
        <w:rPr>
          <w:rFonts w:ascii="Times New Roman" w:hAnsi="Times New Roman" w:cs="Times New Roman"/>
          <w:sz w:val="24"/>
          <w:szCs w:val="24"/>
        </w:rPr>
        <w:t>fe-i muʻa</w:t>
      </w:r>
      <w:r w:rsidR="007D3875">
        <w:rPr>
          <w:rFonts w:ascii="Times New Roman" w:hAnsi="Times New Roman" w:cs="Times New Roman"/>
          <w:sz w:val="24"/>
          <w:szCs w:val="24"/>
        </w:rPr>
        <w:t>y</w:t>
      </w:r>
      <w:r w:rsidRPr="00254F22">
        <w:rPr>
          <w:rFonts w:ascii="Times New Roman" w:hAnsi="Times New Roman" w:cs="Times New Roman"/>
          <w:sz w:val="24"/>
          <w:szCs w:val="24"/>
        </w:rPr>
        <w:t xml:space="preserve">yenesiyle imâm ve hatîb olan Eyyûb Halîfe fevt olup imâmeti ve hitâbeti mahlûl olmağla dârende Şeyh Mustafâ gelüp </w:t>
      </w:r>
      <w:r w:rsidRPr="00254F22">
        <w:rPr>
          <w:rFonts w:ascii="Times New Roman" w:hAnsi="Times New Roman" w:cs="Times New Roman"/>
          <w:sz w:val="24"/>
          <w:szCs w:val="24"/>
        </w:rPr>
        <w:lastRenderedPageBreak/>
        <w:t>kendüye virilmek bâbında inâyet recâsı arz-ı hâl etmekle mahlûl ise mûcebince buyrulmağın yazılmışdır.</w:t>
      </w:r>
    </w:p>
    <w:p w14:paraId="26E62915" w14:textId="31488DB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6C2C67F" w14:textId="0880674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137/7</w:t>
      </w:r>
      <w:r w:rsidR="00AD65F9">
        <w:rPr>
          <w:rFonts w:ascii="Times New Roman" w:hAnsi="Times New Roman" w:cs="Times New Roman"/>
          <w:sz w:val="24"/>
          <w:szCs w:val="24"/>
        </w:rPr>
        <w:t xml:space="preserve"> İmâmet ve Hitâbet-i c</w:t>
      </w:r>
      <w:r w:rsidR="000714EE">
        <w:rPr>
          <w:rFonts w:ascii="Times New Roman" w:hAnsi="Times New Roman" w:cs="Times New Roman"/>
          <w:sz w:val="24"/>
          <w:szCs w:val="24"/>
        </w:rPr>
        <w:t>âmiʻ</w:t>
      </w:r>
      <w:r w:rsidRPr="00254F22">
        <w:rPr>
          <w:rFonts w:ascii="Times New Roman" w:hAnsi="Times New Roman" w:cs="Times New Roman"/>
          <w:sz w:val="24"/>
          <w:szCs w:val="24"/>
        </w:rPr>
        <w:t xml:space="preserve"> der-karye-i Bostanıkara tâbiʻ</w:t>
      </w:r>
      <w:r w:rsidR="00314F45">
        <w:rPr>
          <w:rFonts w:ascii="Times New Roman" w:hAnsi="Times New Roman" w:cs="Times New Roman"/>
          <w:sz w:val="24"/>
          <w:szCs w:val="24"/>
        </w:rPr>
        <w:t>-i</w:t>
      </w:r>
      <w:r w:rsidR="00CA280B">
        <w:rPr>
          <w:rFonts w:ascii="Times New Roman" w:hAnsi="Times New Roman" w:cs="Times New Roman"/>
          <w:sz w:val="24"/>
          <w:szCs w:val="24"/>
        </w:rPr>
        <w:t xml:space="preserve"> Küre-i N</w:t>
      </w:r>
      <w:r w:rsidR="006B754D">
        <w:rPr>
          <w:rFonts w:ascii="Times New Roman" w:hAnsi="Times New Roman" w:cs="Times New Roman"/>
          <w:sz w:val="24"/>
          <w:szCs w:val="24"/>
        </w:rPr>
        <w:t>ü</w:t>
      </w:r>
      <w:r w:rsidR="00CA280B">
        <w:rPr>
          <w:rFonts w:ascii="Times New Roman" w:hAnsi="Times New Roman" w:cs="Times New Roman"/>
          <w:sz w:val="24"/>
          <w:szCs w:val="24"/>
        </w:rPr>
        <w:t>ha</w:t>
      </w:r>
      <w:r w:rsidRPr="00254F22">
        <w:rPr>
          <w:rFonts w:ascii="Times New Roman" w:hAnsi="Times New Roman" w:cs="Times New Roman"/>
          <w:sz w:val="24"/>
          <w:szCs w:val="24"/>
        </w:rPr>
        <w:t>s</w:t>
      </w:r>
    </w:p>
    <w:p w14:paraId="5945D4FF" w14:textId="521006E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vazîfe ile imâm ve hatîb olan Hasan Halîfe fevt olup imâmeti ve hitâbeti mahlûl olmağla sulbî oğlı dârende Sâlih Halîfe içün mahall ü müsta</w:t>
      </w:r>
      <w:r w:rsidR="00CA280B">
        <w:rPr>
          <w:rFonts w:ascii="Times New Roman" w:hAnsi="Times New Roman" w:cs="Times New Roman"/>
          <w:sz w:val="24"/>
          <w:szCs w:val="24"/>
        </w:rPr>
        <w:t>hakdır virilmek recâsı Küre-i N</w:t>
      </w:r>
      <w:r w:rsidR="006B754D">
        <w:rPr>
          <w:rFonts w:ascii="Times New Roman" w:hAnsi="Times New Roman" w:cs="Times New Roman"/>
          <w:sz w:val="24"/>
          <w:szCs w:val="24"/>
        </w:rPr>
        <w:t>ü</w:t>
      </w:r>
      <w:r w:rsidR="00CA280B">
        <w:rPr>
          <w:rFonts w:ascii="Times New Roman" w:hAnsi="Times New Roman" w:cs="Times New Roman"/>
          <w:sz w:val="24"/>
          <w:szCs w:val="24"/>
        </w:rPr>
        <w:t>ha</w:t>
      </w:r>
      <w:r w:rsidRPr="00254F22">
        <w:rPr>
          <w:rFonts w:ascii="Times New Roman" w:hAnsi="Times New Roman" w:cs="Times New Roman"/>
          <w:sz w:val="24"/>
          <w:szCs w:val="24"/>
        </w:rPr>
        <w:t>s kādîsı Mevlân</w:t>
      </w:r>
      <w:r w:rsidR="00C149CE">
        <w:rPr>
          <w:rFonts w:ascii="Times New Roman" w:hAnsi="Times New Roman" w:cs="Times New Roman"/>
          <w:sz w:val="24"/>
          <w:szCs w:val="24"/>
        </w:rPr>
        <w:t>â Kāsım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670912D3" w14:textId="4772176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22420D6"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[s.138]</w:t>
      </w:r>
    </w:p>
    <w:p w14:paraId="1F0C9912" w14:textId="526EAB9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138/1</w:t>
      </w:r>
      <w:r w:rsidR="00A42A92">
        <w:rPr>
          <w:rFonts w:ascii="Times New Roman" w:hAnsi="Times New Roman" w:cs="Times New Roman"/>
          <w:sz w:val="24"/>
          <w:szCs w:val="24"/>
        </w:rPr>
        <w:t xml:space="preserve"> Türbe-hânlık-ı</w:t>
      </w:r>
      <w:r w:rsidRPr="00254F22">
        <w:rPr>
          <w:rFonts w:ascii="Times New Roman" w:hAnsi="Times New Roman" w:cs="Times New Roman"/>
          <w:sz w:val="24"/>
          <w:szCs w:val="24"/>
        </w:rPr>
        <w:t xml:space="preserve"> türbe-i Ahmed Çelebi der-Tokat</w:t>
      </w:r>
    </w:p>
    <w:p w14:paraId="41590D86" w14:textId="2A38F92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Türbe-i mezbûrede yevmî </w:t>
      </w:r>
      <w:r w:rsidR="00CF4B9E">
        <w:rPr>
          <w:rFonts w:ascii="Times New Roman" w:hAnsi="Times New Roman" w:cs="Times New Roman"/>
          <w:sz w:val="24"/>
          <w:szCs w:val="24"/>
        </w:rPr>
        <w:t>bir akçe ile türbe-hân olan Abdü</w:t>
      </w:r>
      <w:r w:rsidR="00C20358">
        <w:rPr>
          <w:rFonts w:ascii="Times New Roman" w:hAnsi="Times New Roman" w:cs="Times New Roman"/>
          <w:sz w:val="24"/>
          <w:szCs w:val="24"/>
        </w:rPr>
        <w:t>lkādi</w:t>
      </w:r>
      <w:r w:rsidR="00027C49">
        <w:rPr>
          <w:rFonts w:ascii="Times New Roman" w:hAnsi="Times New Roman" w:cs="Times New Roman"/>
          <w:sz w:val="24"/>
          <w:szCs w:val="24"/>
        </w:rPr>
        <w:t>r bî</w:t>
      </w:r>
      <w:r w:rsidR="0054618F">
        <w:rPr>
          <w:rFonts w:ascii="Times New Roman" w:hAnsi="Times New Roman" w:cs="Times New Roman"/>
          <w:sz w:val="24"/>
          <w:szCs w:val="24"/>
        </w:rPr>
        <w:t>-berât olduğı</w:t>
      </w:r>
      <w:r w:rsidR="00C828EF">
        <w:rPr>
          <w:rFonts w:ascii="Times New Roman" w:hAnsi="Times New Roman" w:cs="Times New Roman"/>
          <w:sz w:val="24"/>
          <w:szCs w:val="24"/>
        </w:rPr>
        <w:t>ndan gayrı</w:t>
      </w:r>
      <w:r w:rsidR="00EE7637">
        <w:rPr>
          <w:rFonts w:ascii="Times New Roman" w:hAnsi="Times New Roman" w:cs="Times New Roman"/>
          <w:sz w:val="24"/>
          <w:szCs w:val="24"/>
        </w:rPr>
        <w:t xml:space="preserve"> kırâ</w:t>
      </w:r>
      <w:r w:rsidR="00C505A6">
        <w:rPr>
          <w:rFonts w:ascii="Times New Roman" w:hAnsi="Times New Roman" w:cs="Times New Roman"/>
          <w:sz w:val="24"/>
          <w:szCs w:val="24"/>
        </w:rPr>
        <w:t>ʼ</w:t>
      </w:r>
      <w:r w:rsidR="00EE7637">
        <w:rPr>
          <w:rFonts w:ascii="Times New Roman" w:hAnsi="Times New Roman" w:cs="Times New Roman"/>
          <w:sz w:val="24"/>
          <w:szCs w:val="24"/>
        </w:rPr>
        <w:t>at-ı K</w:t>
      </w:r>
      <w:r w:rsidR="0044173B">
        <w:rPr>
          <w:rFonts w:ascii="Times New Roman" w:hAnsi="Times New Roman" w:cs="Times New Roman"/>
          <w:sz w:val="24"/>
          <w:szCs w:val="24"/>
        </w:rPr>
        <w:t>urʼ</w:t>
      </w:r>
      <w:r w:rsidR="00314F45">
        <w:rPr>
          <w:rFonts w:ascii="Times New Roman" w:hAnsi="Times New Roman" w:cs="Times New Roman"/>
          <w:sz w:val="24"/>
          <w:szCs w:val="24"/>
        </w:rPr>
        <w:t>ân-ı azîmü'</w:t>
      </w:r>
      <w:r w:rsidR="002C60DB">
        <w:rPr>
          <w:rFonts w:ascii="Times New Roman" w:hAnsi="Times New Roman" w:cs="Times New Roman"/>
          <w:sz w:val="24"/>
          <w:szCs w:val="24"/>
        </w:rPr>
        <w:t>ş-şân</w:t>
      </w:r>
      <w:r w:rsidR="0044173B">
        <w:rPr>
          <w:rFonts w:ascii="Times New Roman" w:hAnsi="Times New Roman" w:cs="Times New Roman"/>
          <w:sz w:val="24"/>
          <w:szCs w:val="24"/>
        </w:rPr>
        <w:t>'</w:t>
      </w:r>
      <w:r w:rsidRPr="00254F22">
        <w:rPr>
          <w:rFonts w:ascii="Times New Roman" w:hAnsi="Times New Roman" w:cs="Times New Roman"/>
          <w:sz w:val="24"/>
          <w:szCs w:val="24"/>
        </w:rPr>
        <w:t xml:space="preserve">a iktidârı olmamağla edâ-yı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 -i lâzime itmeyüp ol vechile yeri mahlûl olmağla dârende Mustafâ gelüp kendüye virilmek bâbında </w:t>
      </w:r>
      <w:r w:rsidR="00C3474C">
        <w:rPr>
          <w:rFonts w:ascii="Times New Roman" w:hAnsi="Times New Roman" w:cs="Times New Roman"/>
          <w:sz w:val="24"/>
          <w:szCs w:val="24"/>
        </w:rPr>
        <w:t>inâyet recâ etmekle arz-ı hâli</w:t>
      </w:r>
      <w:r w:rsidRPr="00254F22">
        <w:rPr>
          <w:rFonts w:ascii="Times New Roman" w:hAnsi="Times New Roman" w:cs="Times New Roman"/>
          <w:sz w:val="24"/>
          <w:szCs w:val="24"/>
        </w:rPr>
        <w:t xml:space="preserve"> mûcebince virile buyrulmağın mûcebince yazılmışdır.</w:t>
      </w:r>
    </w:p>
    <w:p w14:paraId="10689A2F" w14:textId="437ABC4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070.</w:t>
      </w:r>
    </w:p>
    <w:p w14:paraId="17EFC203" w14:textId="7AE9124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138/2</w:t>
      </w:r>
      <w:r w:rsidR="00A52966">
        <w:rPr>
          <w:rFonts w:ascii="Times New Roman" w:hAnsi="Times New Roman" w:cs="Times New Roman"/>
          <w:sz w:val="24"/>
          <w:szCs w:val="24"/>
        </w:rPr>
        <w:t xml:space="preserve"> İmâmet-i mescid-i Alâeddî</w:t>
      </w:r>
      <w:r w:rsidRPr="00254F22">
        <w:rPr>
          <w:rFonts w:ascii="Times New Roman" w:hAnsi="Times New Roman" w:cs="Times New Roman"/>
          <w:sz w:val="24"/>
          <w:szCs w:val="24"/>
        </w:rPr>
        <w:t>n-i Mısrî der-kasaba-i İznik</w:t>
      </w:r>
    </w:p>
    <w:p w14:paraId="63F2A4C2" w14:textId="6DC4A05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Dârende Mehmed Halîfe gelüp mescid-i mezkûrda yevmî bir akçe [ile] imâm olan diğer Mehmed fevt olup imâmeti mahlûl olmağla bundan akdem kendüye virilüp berât itdirüp berâtı kendüye vâsıl olmadan zâyiʻ olmağla zâyiʻden berât recâ etmekle nişân kaydına mürâcaʻat olundukda hitâbet-i mezbûre </w:t>
      </w:r>
      <w:r w:rsidR="0054618F">
        <w:rPr>
          <w:rFonts w:ascii="Times New Roman" w:hAnsi="Times New Roman" w:cs="Times New Roman"/>
          <w:sz w:val="24"/>
          <w:szCs w:val="24"/>
        </w:rPr>
        <w:t>mezkûr Mehmedʹin üzerinde olduğı</w:t>
      </w:r>
      <w:r w:rsidRPr="00254F22">
        <w:rPr>
          <w:rFonts w:ascii="Times New Roman" w:hAnsi="Times New Roman" w:cs="Times New Roman"/>
          <w:sz w:val="24"/>
          <w:szCs w:val="24"/>
        </w:rPr>
        <w:t xml:space="preserve"> mastûr u mukayyed bulunmağla zâyiʻden berât buyrulmağla mûcebince yazılmışdır.</w:t>
      </w:r>
    </w:p>
    <w:p w14:paraId="6EA7A51A" w14:textId="70E5ED9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 xml:space="preserve">070. </w:t>
      </w:r>
    </w:p>
    <w:p w14:paraId="3075D59A" w14:textId="0BCBB1B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138/3</w:t>
      </w:r>
      <w:r w:rsidR="00314F45">
        <w:rPr>
          <w:rFonts w:ascii="Times New Roman" w:hAnsi="Times New Roman" w:cs="Times New Roman"/>
          <w:sz w:val="24"/>
          <w:szCs w:val="24"/>
        </w:rPr>
        <w:t xml:space="preserve"> Tevliyet-i e</w:t>
      </w:r>
      <w:r w:rsidRPr="00254F22">
        <w:rPr>
          <w:rFonts w:ascii="Times New Roman" w:hAnsi="Times New Roman" w:cs="Times New Roman"/>
          <w:sz w:val="24"/>
          <w:szCs w:val="24"/>
        </w:rPr>
        <w:t>vkāf-ı İbr</w:t>
      </w:r>
      <w:r w:rsidR="009A6B8F">
        <w:rPr>
          <w:rFonts w:ascii="Times New Roman" w:hAnsi="Times New Roman" w:cs="Times New Roman"/>
          <w:sz w:val="24"/>
          <w:szCs w:val="24"/>
        </w:rPr>
        <w:t>âhîm Beğ ve Sultân Hâtûn medfûnâ</w:t>
      </w:r>
      <w:r w:rsidRPr="00254F22">
        <w:rPr>
          <w:rFonts w:ascii="Times New Roman" w:hAnsi="Times New Roman" w:cs="Times New Roman"/>
          <w:sz w:val="24"/>
          <w:szCs w:val="24"/>
        </w:rPr>
        <w:t>n der-Sinob</w:t>
      </w:r>
    </w:p>
    <w:p w14:paraId="339031DD" w14:textId="7176FD4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mezbûre taht-ı hümâyûna yevmî iki akçe olur galle tasarruf</w:t>
      </w:r>
      <w:r w:rsidR="00824CAC">
        <w:rPr>
          <w:rFonts w:ascii="Times New Roman" w:hAnsi="Times New Roman" w:cs="Times New Roman"/>
          <w:sz w:val="24"/>
          <w:szCs w:val="24"/>
        </w:rPr>
        <w:t>uy</w:t>
      </w:r>
      <w:r w:rsidRPr="00254F22">
        <w:rPr>
          <w:rFonts w:ascii="Times New Roman" w:hAnsi="Times New Roman" w:cs="Times New Roman"/>
          <w:sz w:val="24"/>
          <w:szCs w:val="24"/>
        </w:rPr>
        <w:t xml:space="preserve">la mütevellî olan dârende Abdullâh gelüp tevliyet-i mezbûre üzerinde </w:t>
      </w:r>
      <w:r w:rsidR="00693D3A">
        <w:rPr>
          <w:rFonts w:ascii="Times New Roman" w:hAnsi="Times New Roman" w:cs="Times New Roman"/>
          <w:sz w:val="24"/>
          <w:szCs w:val="24"/>
        </w:rPr>
        <w:t>iken ve azli îcâb ider hâli</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âhardan Şaʻbân hilâf-ı inhâ alup berât itdirüp dahl etmekle mukarrer olmak recâsı arz-ı hâl etmeği</w:t>
      </w:r>
      <w:r w:rsidR="00314F45">
        <w:rPr>
          <w:rFonts w:ascii="Times New Roman" w:hAnsi="Times New Roman" w:cs="Times New Roman"/>
          <w:sz w:val="24"/>
          <w:szCs w:val="24"/>
        </w:rPr>
        <w:t>n mezkûr Şaʻbân'</w:t>
      </w:r>
      <w:r w:rsidRPr="00254F22">
        <w:rPr>
          <w:rFonts w:ascii="Times New Roman" w:hAnsi="Times New Roman" w:cs="Times New Roman"/>
          <w:sz w:val="24"/>
          <w:szCs w:val="24"/>
        </w:rPr>
        <w:t>ın meşrûtası değil ise mûcebince buyrulmağın yazılmışdır.</w:t>
      </w:r>
    </w:p>
    <w:p w14:paraId="3DD5B89D" w14:textId="3FD801E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B1823E5" w14:textId="03DA81E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138/4</w:t>
      </w:r>
      <w:r w:rsidR="006A4BBF">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der-karye-i Lâle tâbiʻ</w:t>
      </w:r>
      <w:r w:rsidR="00162A15">
        <w:rPr>
          <w:rFonts w:ascii="Times New Roman" w:hAnsi="Times New Roman" w:cs="Times New Roman"/>
          <w:sz w:val="24"/>
          <w:szCs w:val="24"/>
        </w:rPr>
        <w:t>-i</w:t>
      </w:r>
      <w:r w:rsidR="00F7526D">
        <w:rPr>
          <w:rFonts w:ascii="Times New Roman" w:hAnsi="Times New Roman" w:cs="Times New Roman"/>
          <w:sz w:val="24"/>
          <w:szCs w:val="24"/>
        </w:rPr>
        <w:t xml:space="preserve"> Devrek</w:t>
      </w:r>
      <w:r w:rsidR="004941C6">
        <w:rPr>
          <w:rFonts w:ascii="Times New Roman" w:hAnsi="Times New Roman" w:cs="Times New Roman"/>
          <w:sz w:val="24"/>
          <w:szCs w:val="24"/>
        </w:rPr>
        <w:t>a</w:t>
      </w:r>
      <w:r w:rsidR="007F5C9B">
        <w:rPr>
          <w:rFonts w:ascii="Times New Roman" w:hAnsi="Times New Roman" w:cs="Times New Roman"/>
          <w:sz w:val="24"/>
          <w:szCs w:val="24"/>
        </w:rPr>
        <w:t>ni</w:t>
      </w:r>
    </w:p>
    <w:p w14:paraId="7825DF41" w14:textId="188BE57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iki akçe ile hatîb olan İbrâhîm fevt olup yeri mahlûl olmağla Mustafâ oğlı dârende Ahmed Halîfe içün mahaldi</w:t>
      </w:r>
      <w:r w:rsidR="00B31D86">
        <w:rPr>
          <w:rFonts w:ascii="Times New Roman" w:hAnsi="Times New Roman" w:cs="Times New Roman"/>
          <w:sz w:val="24"/>
          <w:szCs w:val="24"/>
        </w:rPr>
        <w:t>r</w:t>
      </w:r>
      <w:r w:rsidR="00F7526D">
        <w:rPr>
          <w:rFonts w:ascii="Times New Roman" w:hAnsi="Times New Roman" w:cs="Times New Roman"/>
          <w:sz w:val="24"/>
          <w:szCs w:val="24"/>
        </w:rPr>
        <w:t xml:space="preserve"> deyü virilmek recâsı Devrek</w:t>
      </w:r>
      <w:r w:rsidR="004941C6">
        <w:rPr>
          <w:rFonts w:ascii="Times New Roman" w:hAnsi="Times New Roman" w:cs="Times New Roman"/>
          <w:sz w:val="24"/>
          <w:szCs w:val="24"/>
        </w:rPr>
        <w:t>a</w:t>
      </w:r>
      <w:r w:rsidR="007F5C9B">
        <w:rPr>
          <w:rFonts w:ascii="Times New Roman" w:hAnsi="Times New Roman" w:cs="Times New Roman"/>
          <w:sz w:val="24"/>
          <w:szCs w:val="24"/>
        </w:rPr>
        <w:t>ni</w:t>
      </w:r>
      <w:r w:rsidRPr="00254F22">
        <w:rPr>
          <w:rFonts w:ascii="Times New Roman" w:hAnsi="Times New Roman" w:cs="Times New Roman"/>
          <w:sz w:val="24"/>
          <w:szCs w:val="24"/>
        </w:rPr>
        <w:t xml:space="preserve"> kādîsı arz etmeğin yazılmışdır.</w:t>
      </w:r>
    </w:p>
    <w:p w14:paraId="5FF2C35D" w14:textId="5CCD211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F3D9F46" w14:textId="71BBA84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138/5</w:t>
      </w:r>
      <w:r w:rsidR="00A42A92">
        <w:rPr>
          <w:rFonts w:ascii="Times New Roman" w:hAnsi="Times New Roman" w:cs="Times New Roman"/>
          <w:sz w:val="24"/>
          <w:szCs w:val="24"/>
        </w:rPr>
        <w:t xml:space="preserve"> Muhzırlık-ı</w:t>
      </w:r>
      <w:r w:rsidR="00CA280B">
        <w:rPr>
          <w:rFonts w:ascii="Times New Roman" w:hAnsi="Times New Roman" w:cs="Times New Roman"/>
          <w:sz w:val="24"/>
          <w:szCs w:val="24"/>
        </w:rPr>
        <w:t xml:space="preserve"> mahkeme-i Küre-i N</w:t>
      </w:r>
      <w:r w:rsidR="006B754D">
        <w:rPr>
          <w:rFonts w:ascii="Times New Roman" w:hAnsi="Times New Roman" w:cs="Times New Roman"/>
          <w:sz w:val="24"/>
          <w:szCs w:val="24"/>
        </w:rPr>
        <w:t>ü</w:t>
      </w:r>
      <w:r w:rsidR="00CA280B">
        <w:rPr>
          <w:rFonts w:ascii="Times New Roman" w:hAnsi="Times New Roman" w:cs="Times New Roman"/>
          <w:sz w:val="24"/>
          <w:szCs w:val="24"/>
        </w:rPr>
        <w:t>ha</w:t>
      </w:r>
      <w:r w:rsidRPr="00254F22">
        <w:rPr>
          <w:rFonts w:ascii="Times New Roman" w:hAnsi="Times New Roman" w:cs="Times New Roman"/>
          <w:sz w:val="24"/>
          <w:szCs w:val="24"/>
        </w:rPr>
        <w:t>s</w:t>
      </w:r>
    </w:p>
    <w:p w14:paraId="7A142E1F" w14:textId="2028487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Mahkeme-i mezbûre</w:t>
      </w:r>
      <w:r w:rsidR="00824CAC">
        <w:rPr>
          <w:rFonts w:ascii="Times New Roman" w:hAnsi="Times New Roman" w:cs="Times New Roman"/>
          <w:sz w:val="24"/>
          <w:szCs w:val="24"/>
        </w:rPr>
        <w:t xml:space="preserve">de kadîmden eben an ceddin </w:t>
      </w:r>
      <w:r w:rsidRPr="00254F22">
        <w:rPr>
          <w:rFonts w:ascii="Times New Roman" w:hAnsi="Times New Roman" w:cs="Times New Roman"/>
          <w:sz w:val="24"/>
          <w:szCs w:val="24"/>
        </w:rPr>
        <w:t xml:space="preserve">muhzır olan dârende Receb edâ-yı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824CAC">
        <w:rPr>
          <w:rFonts w:ascii="Times New Roman" w:hAnsi="Times New Roman" w:cs="Times New Roman"/>
          <w:sz w:val="24"/>
          <w:szCs w:val="24"/>
        </w:rPr>
        <w:t xml:space="preserve"> idüp bi</w:t>
      </w:r>
      <w:r w:rsidR="00852BC7">
        <w:rPr>
          <w:rFonts w:ascii="Times New Roman" w:hAnsi="Times New Roman" w:cs="Times New Roman"/>
          <w:sz w:val="24"/>
          <w:szCs w:val="24"/>
        </w:rPr>
        <w:t>r-vechile kusûrı</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âhardan Mehmed nâm kimesne zikr olunan muhzırlığı hilâf-ı inhâ alup gadr etmekle mezbûr Mehmed refʻ olunup girü mezkûr Receb ibkā v</w:t>
      </w:r>
      <w:r w:rsidR="00CA280B">
        <w:rPr>
          <w:rFonts w:ascii="Times New Roman" w:hAnsi="Times New Roman" w:cs="Times New Roman"/>
          <w:sz w:val="24"/>
          <w:szCs w:val="24"/>
        </w:rPr>
        <w:t>e mukarrer olmak recâsı Küre-i N</w:t>
      </w:r>
      <w:r w:rsidR="006B754D">
        <w:rPr>
          <w:rFonts w:ascii="Times New Roman" w:hAnsi="Times New Roman" w:cs="Times New Roman"/>
          <w:sz w:val="24"/>
          <w:szCs w:val="24"/>
        </w:rPr>
        <w:t>ü</w:t>
      </w:r>
      <w:r w:rsidR="00CA280B">
        <w:rPr>
          <w:rFonts w:ascii="Times New Roman" w:hAnsi="Times New Roman" w:cs="Times New Roman"/>
          <w:sz w:val="24"/>
          <w:szCs w:val="24"/>
        </w:rPr>
        <w:t>h</w:t>
      </w:r>
      <w:r w:rsidRPr="00254F22">
        <w:rPr>
          <w:rFonts w:ascii="Times New Roman" w:hAnsi="Times New Roman" w:cs="Times New Roman"/>
          <w:sz w:val="24"/>
          <w:szCs w:val="24"/>
        </w:rPr>
        <w:t>as k</w:t>
      </w:r>
      <w:r w:rsidR="00C149CE">
        <w:rPr>
          <w:rFonts w:ascii="Times New Roman" w:hAnsi="Times New Roman" w:cs="Times New Roman"/>
          <w:sz w:val="24"/>
          <w:szCs w:val="24"/>
        </w:rPr>
        <w:t>ādîsı Mevlânâ Kāsım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virilmek buyrulmağın yazılmışdır.</w:t>
      </w:r>
    </w:p>
    <w:p w14:paraId="733A5877" w14:textId="447ADE4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060BB27" w14:textId="4105E88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138/6</w:t>
      </w:r>
      <w:r w:rsidR="00314F45">
        <w:rPr>
          <w:rFonts w:ascii="Times New Roman" w:hAnsi="Times New Roman" w:cs="Times New Roman"/>
          <w:sz w:val="24"/>
          <w:szCs w:val="24"/>
        </w:rPr>
        <w:t xml:space="preserve"> Hitâbet-i c</w:t>
      </w:r>
      <w:r w:rsidR="000714EE">
        <w:rPr>
          <w:rFonts w:ascii="Times New Roman" w:hAnsi="Times New Roman" w:cs="Times New Roman"/>
          <w:sz w:val="24"/>
          <w:szCs w:val="24"/>
        </w:rPr>
        <w:t>âmiʻ</w:t>
      </w:r>
      <w:r w:rsidRPr="00254F22">
        <w:rPr>
          <w:rFonts w:ascii="Times New Roman" w:hAnsi="Times New Roman" w:cs="Times New Roman"/>
          <w:sz w:val="24"/>
          <w:szCs w:val="24"/>
        </w:rPr>
        <w:t xml:space="preserve"> der-kasaba-i Hânî</w:t>
      </w:r>
      <w:r>
        <w:rPr>
          <w:rFonts w:ascii="Times New Roman" w:hAnsi="Times New Roman" w:cs="Times New Roman"/>
          <w:sz w:val="24"/>
          <w:szCs w:val="24"/>
        </w:rPr>
        <w:t xml:space="preserve"> tâbiʻ Eyâlet-i Diyâr-ı Bek</w:t>
      </w:r>
      <w:r w:rsidRPr="00254F22">
        <w:rPr>
          <w:rFonts w:ascii="Times New Roman" w:hAnsi="Times New Roman" w:cs="Times New Roman"/>
          <w:sz w:val="24"/>
          <w:szCs w:val="24"/>
        </w:rPr>
        <w:t>r</w:t>
      </w:r>
    </w:p>
    <w:p w14:paraId="39F88CA1" w14:textId="0BB144A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vazîfe-i mûʻa</w:t>
      </w:r>
      <w:r w:rsidR="007D3875">
        <w:rPr>
          <w:rFonts w:ascii="Times New Roman" w:hAnsi="Times New Roman" w:cs="Times New Roman"/>
          <w:sz w:val="24"/>
          <w:szCs w:val="24"/>
        </w:rPr>
        <w:t>y</w:t>
      </w:r>
      <w:r w:rsidRPr="00254F22">
        <w:rPr>
          <w:rFonts w:ascii="Times New Roman" w:hAnsi="Times New Roman" w:cs="Times New Roman"/>
          <w:sz w:val="24"/>
          <w:szCs w:val="24"/>
        </w:rPr>
        <w:t>yene ve askerî berâtı ile hatîb olan dârende Mehmed gelüp berât-ı zâyiʻ etmekle âhardan İbrâhîm nâm kimesne mukeddemâ câmiʻ mezbûrda ben hatîb idim deyü dahl u nizâʻdan hâlî olmamağla hitâbet-i mezbûre kendüye ibkā olunmak recâsı arz-ı hâl etmekle mûcebince ola buyrulmağın yazılmışdır.</w:t>
      </w:r>
    </w:p>
    <w:p w14:paraId="0F37BE94" w14:textId="38ADED6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896EF2E"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[s.139]</w:t>
      </w:r>
    </w:p>
    <w:p w14:paraId="0162B97E" w14:textId="25E5892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139/1</w:t>
      </w:r>
      <w:r w:rsidRPr="00254F22">
        <w:rPr>
          <w:rFonts w:ascii="Times New Roman" w:hAnsi="Times New Roman" w:cs="Times New Roman"/>
          <w:sz w:val="24"/>
          <w:szCs w:val="24"/>
        </w:rPr>
        <w:t xml:space="preserve"> Müʼezz</w:t>
      </w:r>
      <w:r w:rsidR="000714EE">
        <w:rPr>
          <w:rFonts w:ascii="Times New Roman" w:hAnsi="Times New Roman" w:cs="Times New Roman"/>
          <w:sz w:val="24"/>
          <w:szCs w:val="24"/>
        </w:rPr>
        <w:t xml:space="preserve">inlik </w:t>
      </w:r>
      <w:r w:rsidR="00314F45">
        <w:rPr>
          <w:rFonts w:ascii="Times New Roman" w:hAnsi="Times New Roman" w:cs="Times New Roman"/>
          <w:sz w:val="24"/>
          <w:szCs w:val="24"/>
        </w:rPr>
        <w:t>der-c</w:t>
      </w:r>
      <w:r w:rsidRPr="00254F22">
        <w:rPr>
          <w:rFonts w:ascii="Times New Roman" w:hAnsi="Times New Roman" w:cs="Times New Roman"/>
          <w:sz w:val="24"/>
          <w:szCs w:val="24"/>
        </w:rPr>
        <w:t>âmiʻ</w:t>
      </w:r>
      <w:r w:rsidR="00731A1D">
        <w:rPr>
          <w:rFonts w:ascii="Times New Roman" w:hAnsi="Times New Roman" w:cs="Times New Roman"/>
          <w:sz w:val="24"/>
          <w:szCs w:val="24"/>
        </w:rPr>
        <w:t>-i Hâ</w:t>
      </w:r>
      <w:r w:rsidRPr="00254F22">
        <w:rPr>
          <w:rFonts w:ascii="Times New Roman" w:hAnsi="Times New Roman" w:cs="Times New Roman"/>
          <w:sz w:val="24"/>
          <w:szCs w:val="24"/>
        </w:rPr>
        <w:t>s tâbiʻ</w:t>
      </w:r>
      <w:r w:rsidR="00162A15">
        <w:rPr>
          <w:rFonts w:ascii="Times New Roman" w:hAnsi="Times New Roman" w:cs="Times New Roman"/>
          <w:sz w:val="24"/>
          <w:szCs w:val="24"/>
        </w:rPr>
        <w:t>-i</w:t>
      </w:r>
      <w:r w:rsidRPr="00254F22">
        <w:rPr>
          <w:rFonts w:ascii="Times New Roman" w:hAnsi="Times New Roman" w:cs="Times New Roman"/>
          <w:sz w:val="24"/>
          <w:szCs w:val="24"/>
        </w:rPr>
        <w:t xml:space="preserve"> Kastamonı</w:t>
      </w:r>
    </w:p>
    <w:p w14:paraId="4372BAF7" w14:textId="42B7D9F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ve askerî berâtı ile müʼezzin olan dârende Mehmed Halîfe gelüp edâ-yı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852BC7">
        <w:rPr>
          <w:rFonts w:ascii="Times New Roman" w:hAnsi="Times New Roman" w:cs="Times New Roman"/>
          <w:sz w:val="24"/>
          <w:szCs w:val="24"/>
        </w:rPr>
        <w:t xml:space="preserve"> idüp kusûrı</w:t>
      </w:r>
      <w:r w:rsidRPr="00254F22">
        <w:rPr>
          <w:rFonts w:ascii="Times New Roman" w:hAnsi="Times New Roman" w:cs="Times New Roman"/>
          <w:sz w:val="24"/>
          <w:szCs w:val="24"/>
        </w:rPr>
        <w:t xml:space="preserve"> </w:t>
      </w:r>
      <w:r w:rsidR="007834B5">
        <w:rPr>
          <w:rFonts w:ascii="Times New Roman" w:hAnsi="Times New Roman" w:cs="Times New Roman"/>
          <w:sz w:val="24"/>
          <w:szCs w:val="24"/>
        </w:rPr>
        <w:t>yoğı</w:t>
      </w:r>
      <w:r w:rsidRPr="00254F22">
        <w:rPr>
          <w:rFonts w:ascii="Times New Roman" w:hAnsi="Times New Roman" w:cs="Times New Roman"/>
          <w:sz w:val="24"/>
          <w:szCs w:val="24"/>
        </w:rPr>
        <w:t>ken âhardan Mustafa ve baʻzıları hilâf-ı inhâ alup gadr itmeleriyle elinde olan berâtı</w:t>
      </w:r>
      <w:r w:rsidR="00314F45">
        <w:rPr>
          <w:rFonts w:ascii="Times New Roman" w:hAnsi="Times New Roman" w:cs="Times New Roman"/>
          <w:sz w:val="24"/>
          <w:szCs w:val="24"/>
        </w:rPr>
        <w:t xml:space="preserve"> mûcebince mukarrer ve Dîvân-ı h</w:t>
      </w:r>
      <w:r w:rsidRPr="00254F22">
        <w:rPr>
          <w:rFonts w:ascii="Times New Roman" w:hAnsi="Times New Roman" w:cs="Times New Roman"/>
          <w:sz w:val="24"/>
          <w:szCs w:val="24"/>
        </w:rPr>
        <w:t>ümâyûn tarafından dahi berât-ı şerîf recâ etmekle mûcebince buyrulmağın yazılmışdır.</w:t>
      </w:r>
    </w:p>
    <w:p w14:paraId="237B654F" w14:textId="0378AD2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evâʼîl-i Şehr-i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4FEA42E4" w14:textId="14AFA63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lastRenderedPageBreak/>
        <w:t>139/2</w:t>
      </w:r>
      <w:r w:rsidR="00A42A92">
        <w:rPr>
          <w:rFonts w:ascii="Times New Roman" w:hAnsi="Times New Roman" w:cs="Times New Roman"/>
          <w:sz w:val="24"/>
          <w:szCs w:val="24"/>
        </w:rPr>
        <w:t xml:space="preserve"> Cüz-hânlık-ı</w:t>
      </w:r>
      <w:r w:rsidR="004B3454">
        <w:rPr>
          <w:rFonts w:ascii="Times New Roman" w:hAnsi="Times New Roman" w:cs="Times New Roman"/>
          <w:sz w:val="24"/>
          <w:szCs w:val="24"/>
        </w:rPr>
        <w:t xml:space="preserve"> an-</w:t>
      </w:r>
      <w:r w:rsidRPr="00254F22">
        <w:rPr>
          <w:rFonts w:ascii="Times New Roman" w:hAnsi="Times New Roman" w:cs="Times New Roman"/>
          <w:sz w:val="24"/>
          <w:szCs w:val="24"/>
        </w:rPr>
        <w:t>vakf-ı Kemâl Beğ der-</w:t>
      </w:r>
      <w:r w:rsidR="00D12D85">
        <w:rPr>
          <w:rFonts w:ascii="Times New Roman" w:hAnsi="Times New Roman" w:cs="Times New Roman"/>
          <w:sz w:val="24"/>
          <w:szCs w:val="24"/>
        </w:rPr>
        <w:t>Bu</w:t>
      </w:r>
      <w:r>
        <w:rPr>
          <w:rFonts w:ascii="Times New Roman" w:hAnsi="Times New Roman" w:cs="Times New Roman"/>
          <w:sz w:val="24"/>
          <w:szCs w:val="24"/>
        </w:rPr>
        <w:t>rusa</w:t>
      </w:r>
      <w:r w:rsidRPr="00254F22">
        <w:rPr>
          <w:rFonts w:ascii="Times New Roman" w:hAnsi="Times New Roman" w:cs="Times New Roman"/>
          <w:sz w:val="24"/>
          <w:szCs w:val="24"/>
        </w:rPr>
        <w:t xml:space="preserve"> </w:t>
      </w:r>
    </w:p>
    <w:p w14:paraId="691511B2" w14:textId="3C266F5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w:t>
      </w:r>
      <w:r w:rsidR="00DE67F2">
        <w:rPr>
          <w:rFonts w:ascii="Times New Roman" w:hAnsi="Times New Roman" w:cs="Times New Roman"/>
          <w:sz w:val="24"/>
          <w:szCs w:val="24"/>
        </w:rPr>
        <w:t>dur ki mezbûr Kemâl Beğ kendü rû</w:t>
      </w:r>
      <w:r w:rsidR="000B00B6">
        <w:rPr>
          <w:rFonts w:ascii="Times New Roman" w:hAnsi="Times New Roman" w:cs="Times New Roman"/>
          <w:sz w:val="24"/>
          <w:szCs w:val="24"/>
        </w:rPr>
        <w:t>hi</w:t>
      </w:r>
      <w:r w:rsidR="00D45116">
        <w:rPr>
          <w:rFonts w:ascii="Times New Roman" w:hAnsi="Times New Roman" w:cs="Times New Roman"/>
          <w:sz w:val="24"/>
          <w:szCs w:val="24"/>
        </w:rPr>
        <w:t>çün vakf eyledüği eczâʼ-i</w:t>
      </w:r>
      <w:r w:rsidRPr="00254F22">
        <w:rPr>
          <w:rFonts w:ascii="Times New Roman" w:hAnsi="Times New Roman" w:cs="Times New Roman"/>
          <w:sz w:val="24"/>
          <w:szCs w:val="24"/>
        </w:rPr>
        <w:t xml:space="preserve"> şerîfeden yevmî bir akçe ile bir cüz-</w:t>
      </w:r>
      <w:r w:rsidR="000636A2">
        <w:rPr>
          <w:rFonts w:ascii="Times New Roman" w:hAnsi="Times New Roman" w:cs="Times New Roman"/>
          <w:sz w:val="24"/>
          <w:szCs w:val="24"/>
        </w:rPr>
        <w:t>i tilâvet iden Mehmed ibn</w:t>
      </w:r>
      <w:r w:rsidR="00F227CD">
        <w:rPr>
          <w:rFonts w:ascii="Times New Roman" w:hAnsi="Times New Roman" w:cs="Times New Roman"/>
          <w:sz w:val="24"/>
          <w:szCs w:val="24"/>
        </w:rPr>
        <w:t>i Abdü</w:t>
      </w:r>
      <w:r w:rsidRPr="00254F22">
        <w:rPr>
          <w:rFonts w:ascii="Times New Roman" w:hAnsi="Times New Roman" w:cs="Times New Roman"/>
          <w:sz w:val="24"/>
          <w:szCs w:val="24"/>
        </w:rPr>
        <w:t>lhalîm fevt olup yeri hâlî olmağla İbrâhîm içün mahaldir deyü vi</w:t>
      </w:r>
      <w:r w:rsidR="00824CAC">
        <w:rPr>
          <w:rFonts w:ascii="Times New Roman" w:hAnsi="Times New Roman" w:cs="Times New Roman"/>
          <w:sz w:val="24"/>
          <w:szCs w:val="24"/>
        </w:rPr>
        <w:t>rilmek recâsı mütevelli-i vakf</w:t>
      </w:r>
      <w:r w:rsidRPr="00254F22">
        <w:rPr>
          <w:rFonts w:ascii="Times New Roman" w:hAnsi="Times New Roman" w:cs="Times New Roman"/>
          <w:sz w:val="24"/>
          <w:szCs w:val="24"/>
        </w:rPr>
        <w:t xml:space="preserve"> Mehmed virilmek recâsı arz etmekle mahlûl ise buyrulmağın yazılmışdır. </w:t>
      </w:r>
    </w:p>
    <w:p w14:paraId="6854D6F1" w14:textId="4797A83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Şehr-i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19C6D05E" w14:textId="5D515E7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139/3</w:t>
      </w:r>
      <w:r w:rsidR="00314F45">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w:t>
      </w:r>
      <w:r w:rsidR="00912C6A">
        <w:rPr>
          <w:rFonts w:ascii="Times New Roman" w:hAnsi="Times New Roman" w:cs="Times New Roman"/>
          <w:sz w:val="24"/>
          <w:szCs w:val="24"/>
        </w:rPr>
        <w:t>f Bayrâ</w:t>
      </w:r>
      <w:r>
        <w:rPr>
          <w:rFonts w:ascii="Times New Roman" w:hAnsi="Times New Roman" w:cs="Times New Roman"/>
          <w:sz w:val="24"/>
          <w:szCs w:val="24"/>
        </w:rPr>
        <w:t>m Paşa der-nefs-i Amasiyye</w:t>
      </w:r>
    </w:p>
    <w:p w14:paraId="7B346070" w14:textId="66C5ECF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bir akçe vazîfe</w:t>
      </w:r>
      <w:r>
        <w:rPr>
          <w:rFonts w:ascii="Times New Roman" w:hAnsi="Times New Roman" w:cs="Times New Roman"/>
          <w:sz w:val="24"/>
          <w:szCs w:val="24"/>
        </w:rPr>
        <w:t xml:space="preserve"> ile hatîb İbrâhîm ehl-i ilm-ü sule</w:t>
      </w:r>
      <w:r w:rsidRPr="00254F22">
        <w:rPr>
          <w:rFonts w:ascii="Times New Roman" w:hAnsi="Times New Roman" w:cs="Times New Roman"/>
          <w:sz w:val="24"/>
          <w:szCs w:val="24"/>
        </w:rPr>
        <w:t xml:space="preserve">hâdan olup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852BC7">
        <w:rPr>
          <w:rFonts w:ascii="Times New Roman" w:hAnsi="Times New Roman" w:cs="Times New Roman"/>
          <w:sz w:val="24"/>
          <w:szCs w:val="24"/>
        </w:rPr>
        <w:t>-i hitâbetde kusûrı</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âhardan Seyyid Hâfız hilâf-ı inhâ alup dahl</w:t>
      </w:r>
      <w:r w:rsidR="00816182">
        <w:rPr>
          <w:rFonts w:ascii="Times New Roman" w:hAnsi="Times New Roman" w:cs="Times New Roman"/>
          <w:sz w:val="24"/>
          <w:szCs w:val="24"/>
        </w:rPr>
        <w:t xml:space="preserve"> u</w:t>
      </w:r>
      <w:r w:rsidRPr="00254F22">
        <w:rPr>
          <w:rFonts w:ascii="Times New Roman" w:hAnsi="Times New Roman" w:cs="Times New Roman"/>
          <w:sz w:val="24"/>
          <w:szCs w:val="24"/>
        </w:rPr>
        <w:t xml:space="preserve"> gadr etmekle vakf-ı mezbûr mütevellîsi olan Mustafâ arz etmekle mukarrer buyrulmağın yazılmışdır.</w:t>
      </w:r>
    </w:p>
    <w:p w14:paraId="2364B508" w14:textId="201DAAF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6981AF9F" w14:textId="04EF319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139/4</w:t>
      </w:r>
      <w:r w:rsidR="00A42A92">
        <w:rPr>
          <w:rFonts w:ascii="Times New Roman" w:hAnsi="Times New Roman" w:cs="Times New Roman"/>
          <w:sz w:val="24"/>
          <w:szCs w:val="24"/>
        </w:rPr>
        <w:t xml:space="preserve"> Cüz-hânlık-ı</w:t>
      </w:r>
      <w:r w:rsidR="00314F45">
        <w:rPr>
          <w:rFonts w:ascii="Times New Roman" w:hAnsi="Times New Roman" w:cs="Times New Roman"/>
          <w:sz w:val="24"/>
          <w:szCs w:val="24"/>
        </w:rPr>
        <w:t xml:space="preserve"> vakf-ı c</w:t>
      </w:r>
      <w:r w:rsidRPr="00254F22">
        <w:rPr>
          <w:rFonts w:ascii="Times New Roman" w:hAnsi="Times New Roman" w:cs="Times New Roman"/>
          <w:sz w:val="24"/>
          <w:szCs w:val="24"/>
        </w:rPr>
        <w:t xml:space="preserve">âmiʻ-i Mûsâ </w:t>
      </w:r>
      <w:r>
        <w:rPr>
          <w:rFonts w:ascii="Times New Roman" w:hAnsi="Times New Roman" w:cs="Times New Roman"/>
          <w:sz w:val="24"/>
          <w:szCs w:val="24"/>
        </w:rPr>
        <w:t>der-mahalle-i Herkiz der-Amasiyye</w:t>
      </w:r>
    </w:p>
    <w:p w14:paraId="2F3B5E0D" w14:textId="3F32A88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ile düşenbe ve pençşenbe günlerinde cüz</w:t>
      </w:r>
      <w:r w:rsidR="008B2343">
        <w:rPr>
          <w:rFonts w:ascii="Times New Roman" w:hAnsi="Times New Roman" w:cs="Times New Roman"/>
          <w:sz w:val="24"/>
          <w:szCs w:val="24"/>
        </w:rPr>
        <w:t>-</w:t>
      </w:r>
      <w:r w:rsidR="0011535C">
        <w:rPr>
          <w:rFonts w:ascii="Times New Roman" w:hAnsi="Times New Roman" w:cs="Times New Roman"/>
          <w:sz w:val="24"/>
          <w:szCs w:val="24"/>
        </w:rPr>
        <w:t>hân olan Muslı</w:t>
      </w:r>
      <w:r w:rsidRPr="00254F22">
        <w:rPr>
          <w:rFonts w:ascii="Times New Roman" w:hAnsi="Times New Roman" w:cs="Times New Roman"/>
          <w:sz w:val="24"/>
          <w:szCs w:val="24"/>
        </w:rPr>
        <w:t xml:space="preserve"> fevt olup</w:t>
      </w:r>
      <w:r w:rsidR="00824CAC">
        <w:rPr>
          <w:rFonts w:ascii="Times New Roman" w:hAnsi="Times New Roman" w:cs="Times New Roman"/>
          <w:sz w:val="24"/>
          <w:szCs w:val="24"/>
        </w:rPr>
        <w:t xml:space="preserve"> yeri mahlûl olmağla dârende Büny</w:t>
      </w:r>
      <w:r w:rsidRPr="00254F22">
        <w:rPr>
          <w:rFonts w:ascii="Times New Roman" w:hAnsi="Times New Roman" w:cs="Times New Roman"/>
          <w:sz w:val="24"/>
          <w:szCs w:val="24"/>
        </w:rPr>
        <w:t>âd içün mahaldir deyü virilmek re</w:t>
      </w:r>
      <w:r w:rsidR="00EF1A03">
        <w:rPr>
          <w:rFonts w:ascii="Times New Roman" w:hAnsi="Times New Roman" w:cs="Times New Roman"/>
          <w:sz w:val="24"/>
          <w:szCs w:val="24"/>
        </w:rPr>
        <w:t>câsı Amasya kādîsı Mevlânâ Yahyâ</w:t>
      </w:r>
      <w:r w:rsidRPr="00254F22">
        <w:rPr>
          <w:rFonts w:ascii="Times New Roman" w:hAnsi="Times New Roman" w:cs="Times New Roman"/>
          <w:sz w:val="24"/>
          <w:szCs w:val="24"/>
        </w:rPr>
        <w:t xml:space="preserve"> arz etmekle mûcebince buyrulmağın yazılmışdır.</w:t>
      </w:r>
    </w:p>
    <w:p w14:paraId="1393D2CC" w14:textId="2D347CC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Şehr-i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290A86D2"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139/5</w:t>
      </w:r>
      <w:r w:rsidRPr="00254F22">
        <w:rPr>
          <w:rFonts w:ascii="Times New Roman" w:hAnsi="Times New Roman" w:cs="Times New Roman"/>
          <w:sz w:val="24"/>
          <w:szCs w:val="24"/>
        </w:rPr>
        <w:t xml:space="preserve"> Tevliyet-i vakf-ı Hâcî Mûsâ der-Me</w:t>
      </w:r>
      <w:r>
        <w:rPr>
          <w:rFonts w:ascii="Times New Roman" w:hAnsi="Times New Roman" w:cs="Times New Roman"/>
          <w:sz w:val="24"/>
          <w:szCs w:val="24"/>
        </w:rPr>
        <w:t>hmed mahalle-i Herkiz der-Amasiyye</w:t>
      </w:r>
      <w:r w:rsidRPr="00254F22">
        <w:rPr>
          <w:rFonts w:ascii="Times New Roman" w:hAnsi="Times New Roman" w:cs="Times New Roman"/>
          <w:sz w:val="24"/>
          <w:szCs w:val="24"/>
        </w:rPr>
        <w:t xml:space="preserve"> </w:t>
      </w:r>
    </w:p>
    <w:p w14:paraId="13E2EE4C" w14:textId="26EA1C9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vakf-ı mezbûra yevmî bir akçe vazîfe il</w:t>
      </w:r>
      <w:r w:rsidR="001F2DAB">
        <w:rPr>
          <w:rFonts w:ascii="Times New Roman" w:hAnsi="Times New Roman" w:cs="Times New Roman"/>
          <w:sz w:val="24"/>
          <w:szCs w:val="24"/>
        </w:rPr>
        <w:t>e mütevellî olan Himmet celâ-y</w:t>
      </w:r>
      <w:r w:rsidR="00E917A3">
        <w:rPr>
          <w:rFonts w:ascii="Times New Roman" w:hAnsi="Times New Roman" w:cs="Times New Roman"/>
          <w:sz w:val="24"/>
          <w:szCs w:val="24"/>
        </w:rPr>
        <w:t xml:space="preserve">ı </w:t>
      </w:r>
      <w:r w:rsidRPr="00254F22">
        <w:rPr>
          <w:rFonts w:ascii="Times New Roman" w:hAnsi="Times New Roman" w:cs="Times New Roman"/>
          <w:sz w:val="24"/>
          <w:szCs w:val="24"/>
        </w:rPr>
        <w:t xml:space="preserve">vatan idüp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824CAC">
        <w:rPr>
          <w:rFonts w:ascii="Times New Roman" w:hAnsi="Times New Roman" w:cs="Times New Roman"/>
          <w:sz w:val="24"/>
          <w:szCs w:val="24"/>
        </w:rPr>
        <w:t>-i</w:t>
      </w:r>
      <w:r w:rsidR="00314F45">
        <w:rPr>
          <w:rFonts w:ascii="Times New Roman" w:hAnsi="Times New Roman" w:cs="Times New Roman"/>
          <w:sz w:val="24"/>
          <w:szCs w:val="24"/>
        </w:rPr>
        <w:t xml:space="preserve"> tevliyeti hâlî ve muʻ</w:t>
      </w:r>
      <w:r w:rsidRPr="00254F22">
        <w:rPr>
          <w:rFonts w:ascii="Times New Roman" w:hAnsi="Times New Roman" w:cs="Times New Roman"/>
          <w:sz w:val="24"/>
          <w:szCs w:val="24"/>
        </w:rPr>
        <w:t>attal kalmağla dârende Mustafâ içün maha</w:t>
      </w:r>
      <w:r>
        <w:rPr>
          <w:rFonts w:ascii="Times New Roman" w:hAnsi="Times New Roman" w:cs="Times New Roman"/>
          <w:sz w:val="24"/>
          <w:szCs w:val="24"/>
        </w:rPr>
        <w:t>ldir deyü virilmek recâsı Amasiyye</w:t>
      </w:r>
      <w:r w:rsidRPr="00254F22">
        <w:rPr>
          <w:rFonts w:ascii="Times New Roman" w:hAnsi="Times New Roman" w:cs="Times New Roman"/>
          <w:sz w:val="24"/>
          <w:szCs w:val="24"/>
        </w:rPr>
        <w:t xml:space="preserve"> kād</w:t>
      </w:r>
      <w:r w:rsidR="00EF1A03">
        <w:rPr>
          <w:rFonts w:ascii="Times New Roman" w:hAnsi="Times New Roman" w:cs="Times New Roman"/>
          <w:sz w:val="24"/>
          <w:szCs w:val="24"/>
        </w:rPr>
        <w:t>îsı Mevlânâ Yahyâ</w:t>
      </w:r>
      <w:r w:rsidR="00C149CE">
        <w:rPr>
          <w:rFonts w:ascii="Times New Roman" w:hAnsi="Times New Roman" w:cs="Times New Roman"/>
          <w:sz w:val="24"/>
          <w:szCs w:val="24"/>
        </w:rPr>
        <w:t xml:space="preserve">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03DCA272" w14:textId="51A4B1B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425091CE" w14:textId="78531E8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139/6</w:t>
      </w:r>
      <w:r w:rsidR="00443F58">
        <w:rPr>
          <w:rFonts w:ascii="Times New Roman" w:hAnsi="Times New Roman" w:cs="Times New Roman"/>
          <w:sz w:val="24"/>
          <w:szCs w:val="24"/>
        </w:rPr>
        <w:t xml:space="preserve"> Ka</w:t>
      </w:r>
      <w:r w:rsidR="005543AE">
        <w:rPr>
          <w:rFonts w:ascii="Times New Roman" w:hAnsi="Times New Roman" w:cs="Times New Roman"/>
          <w:sz w:val="24"/>
          <w:szCs w:val="24"/>
        </w:rPr>
        <w:t>yyı</w:t>
      </w:r>
      <w:r w:rsidR="00A42A92">
        <w:rPr>
          <w:rFonts w:ascii="Times New Roman" w:hAnsi="Times New Roman" w:cs="Times New Roman"/>
          <w:sz w:val="24"/>
          <w:szCs w:val="24"/>
        </w:rPr>
        <w:t>mlık-ı</w:t>
      </w:r>
      <w:r w:rsidR="00314F45">
        <w:rPr>
          <w:rFonts w:ascii="Times New Roman" w:hAnsi="Times New Roman" w:cs="Times New Roman"/>
          <w:sz w:val="24"/>
          <w:szCs w:val="24"/>
        </w:rPr>
        <w:t xml:space="preserve"> c</w:t>
      </w:r>
      <w:r w:rsidR="00A212CA">
        <w:rPr>
          <w:rFonts w:ascii="Times New Roman" w:hAnsi="Times New Roman" w:cs="Times New Roman"/>
          <w:sz w:val="24"/>
          <w:szCs w:val="24"/>
        </w:rPr>
        <w:t>âmiʻ-i Akşemseddî</w:t>
      </w:r>
      <w:r w:rsidRPr="00254F22">
        <w:rPr>
          <w:rFonts w:ascii="Times New Roman" w:hAnsi="Times New Roman" w:cs="Times New Roman"/>
          <w:sz w:val="24"/>
          <w:szCs w:val="24"/>
        </w:rPr>
        <w:t>n der-medîne-i Beğbâzârı</w:t>
      </w:r>
    </w:p>
    <w:p w14:paraId="27F673FD" w14:textId="43BF1EC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w:t>
      </w:r>
      <w:r w:rsidR="005543AE">
        <w:rPr>
          <w:rFonts w:ascii="Times New Roman" w:hAnsi="Times New Roman" w:cs="Times New Roman"/>
          <w:sz w:val="24"/>
          <w:szCs w:val="24"/>
        </w:rPr>
        <w:t xml:space="preserve"> oldur ki câmiʻ-i mezbûrun kayyımı olmayup bir kayyı</w:t>
      </w:r>
      <w:r w:rsidRPr="00254F22">
        <w:rPr>
          <w:rFonts w:ascii="Times New Roman" w:hAnsi="Times New Roman" w:cs="Times New Roman"/>
          <w:sz w:val="24"/>
          <w:szCs w:val="24"/>
        </w:rPr>
        <w:t>m lâzım ve mühim olmağla dârende İbrâhîm içün mahaldir deyü</w:t>
      </w:r>
      <w:r w:rsidR="005543AE">
        <w:rPr>
          <w:rFonts w:ascii="Times New Roman" w:hAnsi="Times New Roman" w:cs="Times New Roman"/>
          <w:sz w:val="24"/>
          <w:szCs w:val="24"/>
        </w:rPr>
        <w:t xml:space="preserve"> yevmî bir akçe vazîfe ile kayyı</w:t>
      </w:r>
      <w:r w:rsidRPr="00254F22">
        <w:rPr>
          <w:rFonts w:ascii="Times New Roman" w:hAnsi="Times New Roman" w:cs="Times New Roman"/>
          <w:sz w:val="24"/>
          <w:szCs w:val="24"/>
        </w:rPr>
        <w:t xml:space="preserve">m </w:t>
      </w:r>
      <w:r w:rsidR="00314F45">
        <w:rPr>
          <w:rFonts w:ascii="Times New Roman" w:hAnsi="Times New Roman" w:cs="Times New Roman"/>
          <w:sz w:val="24"/>
          <w:szCs w:val="24"/>
        </w:rPr>
        <w:t>taʻyîn olunmak recâsı Beğbâzârı'</w:t>
      </w:r>
      <w:r w:rsidRPr="00254F22">
        <w:rPr>
          <w:rFonts w:ascii="Times New Roman" w:hAnsi="Times New Roman" w:cs="Times New Roman"/>
          <w:sz w:val="24"/>
          <w:szCs w:val="24"/>
        </w:rPr>
        <w:t>nda nâ</w:t>
      </w:r>
      <w:r w:rsidR="00314F45">
        <w:rPr>
          <w:rFonts w:ascii="Times New Roman" w:hAnsi="Times New Roman" w:cs="Times New Roman"/>
          <w:sz w:val="24"/>
          <w:szCs w:val="24"/>
        </w:rPr>
        <w:t>ibü</w:t>
      </w:r>
      <w:r w:rsidR="007438CA">
        <w:rPr>
          <w:rFonts w:ascii="Times New Roman" w:hAnsi="Times New Roman" w:cs="Times New Roman"/>
          <w:sz w:val="24"/>
          <w:szCs w:val="24"/>
        </w:rPr>
        <w:t>'</w:t>
      </w:r>
      <w:r w:rsidRPr="00254F22">
        <w:rPr>
          <w:rFonts w:ascii="Times New Roman" w:hAnsi="Times New Roman" w:cs="Times New Roman"/>
          <w:sz w:val="24"/>
          <w:szCs w:val="24"/>
        </w:rPr>
        <w:t>ş-şerʻ</w:t>
      </w:r>
      <w:r w:rsidR="00E917A3">
        <w:rPr>
          <w:rFonts w:ascii="Times New Roman" w:hAnsi="Times New Roman" w:cs="Times New Roman"/>
          <w:sz w:val="24"/>
          <w:szCs w:val="24"/>
        </w:rPr>
        <w:t xml:space="preserve"> </w:t>
      </w:r>
      <w:r w:rsidRPr="00254F22">
        <w:rPr>
          <w:rFonts w:ascii="Times New Roman" w:hAnsi="Times New Roman" w:cs="Times New Roman"/>
          <w:sz w:val="24"/>
          <w:szCs w:val="24"/>
        </w:rPr>
        <w:t>o</w:t>
      </w:r>
      <w:r w:rsidR="00C149CE">
        <w:rPr>
          <w:rFonts w:ascii="Times New Roman" w:hAnsi="Times New Roman" w:cs="Times New Roman"/>
          <w:sz w:val="24"/>
          <w:szCs w:val="24"/>
        </w:rPr>
        <w:t>lan Mevlânâ Hüseyin zîde ilmu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vakfın müsâʻdesi var ise mûcebince buyrulmağın bir akçe ile yazılmışdır.</w:t>
      </w:r>
    </w:p>
    <w:p w14:paraId="34CC76D2" w14:textId="3642B33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22F71BD3" w14:textId="78B2D96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139/7</w:t>
      </w:r>
      <w:r w:rsidR="004257B8">
        <w:rPr>
          <w:rFonts w:ascii="Times New Roman" w:hAnsi="Times New Roman" w:cs="Times New Roman"/>
          <w:sz w:val="24"/>
          <w:szCs w:val="24"/>
        </w:rPr>
        <w:t xml:space="preserve"> Kayyı</w:t>
      </w:r>
      <w:r w:rsidR="00A42A92">
        <w:rPr>
          <w:rFonts w:ascii="Times New Roman" w:hAnsi="Times New Roman" w:cs="Times New Roman"/>
          <w:sz w:val="24"/>
          <w:szCs w:val="24"/>
        </w:rPr>
        <w:t>mlık-ı</w:t>
      </w:r>
      <w:r w:rsidRPr="00254F22">
        <w:rPr>
          <w:rFonts w:ascii="Times New Roman" w:hAnsi="Times New Roman" w:cs="Times New Roman"/>
          <w:sz w:val="24"/>
          <w:szCs w:val="24"/>
        </w:rPr>
        <w:t xml:space="preserve"> mescid-i müteveffâ Seyyid Hüseyin Erzincanî der-medîne-i </w:t>
      </w:r>
      <w:r w:rsidR="00D12D85">
        <w:rPr>
          <w:rFonts w:ascii="Times New Roman" w:hAnsi="Times New Roman" w:cs="Times New Roman"/>
          <w:sz w:val="24"/>
          <w:szCs w:val="24"/>
        </w:rPr>
        <w:t>Bu</w:t>
      </w:r>
      <w:r>
        <w:rPr>
          <w:rFonts w:ascii="Times New Roman" w:hAnsi="Times New Roman" w:cs="Times New Roman"/>
          <w:sz w:val="24"/>
          <w:szCs w:val="24"/>
        </w:rPr>
        <w:t>rusa</w:t>
      </w:r>
    </w:p>
    <w:p w14:paraId="7CF336B4" w14:textId="00AA5DD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yevmî bir akçe vazîfe</w:t>
      </w:r>
      <w:r w:rsidR="004257B8">
        <w:rPr>
          <w:rFonts w:ascii="Times New Roman" w:hAnsi="Times New Roman" w:cs="Times New Roman"/>
          <w:sz w:val="24"/>
          <w:szCs w:val="24"/>
        </w:rPr>
        <w:t xml:space="preserve"> ile kayyı</w:t>
      </w:r>
      <w:r w:rsidR="005107F6">
        <w:rPr>
          <w:rFonts w:ascii="Times New Roman" w:hAnsi="Times New Roman" w:cs="Times New Roman"/>
          <w:sz w:val="24"/>
          <w:szCs w:val="24"/>
        </w:rPr>
        <w:t>m olan el-Hâc Zeyne</w:t>
      </w:r>
      <w:r w:rsidR="00AB12F0">
        <w:rPr>
          <w:rFonts w:ascii="Times New Roman" w:hAnsi="Times New Roman" w:cs="Times New Roman"/>
          <w:sz w:val="24"/>
          <w:szCs w:val="24"/>
        </w:rPr>
        <w:t>ddî</w:t>
      </w:r>
      <w:r w:rsidRPr="00254F22">
        <w:rPr>
          <w:rFonts w:ascii="Times New Roman" w:hAnsi="Times New Roman" w:cs="Times New Roman"/>
          <w:sz w:val="24"/>
          <w:szCs w:val="24"/>
        </w:rPr>
        <w:t>n fevt olup yeri mahlûl olmağla Hâcî Mehemmed oğlı Ahmed Halîfe mahaldir deyü virilmek recâsı vakf-ı mezbûr mütevellîsi Hâfız Hasan arz etmeğin yazılmışdır.</w:t>
      </w:r>
    </w:p>
    <w:p w14:paraId="19869B6B" w14:textId="37E30B5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Şehr-i Muharrem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5C050D72"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[s.140]</w:t>
      </w:r>
    </w:p>
    <w:p w14:paraId="48E1A362" w14:textId="465FAD8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140/1</w:t>
      </w:r>
      <w:r w:rsidR="00824CAC">
        <w:rPr>
          <w:rFonts w:ascii="Times New Roman" w:hAnsi="Times New Roman" w:cs="Times New Roman"/>
          <w:sz w:val="24"/>
          <w:szCs w:val="24"/>
        </w:rPr>
        <w:t xml:space="preserve"> Tevliyet-i çeşme-</w:t>
      </w:r>
      <w:r w:rsidRPr="00254F22">
        <w:rPr>
          <w:rFonts w:ascii="Times New Roman" w:hAnsi="Times New Roman" w:cs="Times New Roman"/>
          <w:sz w:val="24"/>
          <w:szCs w:val="24"/>
        </w:rPr>
        <w:t>hâ-i müteveffâ Emîn Mustafâ Çelebi der-sûk-ı İznikmid</w:t>
      </w:r>
    </w:p>
    <w:p w14:paraId="1345BFB2" w14:textId="5F956BE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Zikr olunan çeşmelere yevmî iki akçe vazîfe ile mütevellî olan Hüseyin Dede çeş</w:t>
      </w:r>
      <w:r w:rsidR="00824CAC">
        <w:rPr>
          <w:rFonts w:ascii="Times New Roman" w:hAnsi="Times New Roman" w:cs="Times New Roman"/>
          <w:sz w:val="24"/>
          <w:szCs w:val="24"/>
        </w:rPr>
        <w:t>melere cereyân iden suyı</w:t>
      </w:r>
      <w:r w:rsidR="00E82C41">
        <w:rPr>
          <w:rFonts w:ascii="Times New Roman" w:hAnsi="Times New Roman" w:cs="Times New Roman"/>
          <w:sz w:val="24"/>
          <w:szCs w:val="24"/>
        </w:rPr>
        <w:t xml:space="preserve"> â</w:t>
      </w:r>
      <w:r w:rsidR="00460B8B">
        <w:rPr>
          <w:rFonts w:ascii="Times New Roman" w:hAnsi="Times New Roman" w:cs="Times New Roman"/>
          <w:sz w:val="24"/>
          <w:szCs w:val="24"/>
        </w:rPr>
        <w:t>hara furûht edüb</w:t>
      </w:r>
      <w:r w:rsidRPr="00254F22">
        <w:rPr>
          <w:rFonts w:ascii="Times New Roman" w:hAnsi="Times New Roman" w:cs="Times New Roman"/>
          <w:sz w:val="24"/>
          <w:szCs w:val="24"/>
        </w:rPr>
        <w:t xml:space="preserve"> vakfın taʻmîr ve termîmine müsâʻadesi var iken taʻmîr itmeyüp ekl ü belʻ etmekle çeşmeler harâb olup ve suları akmayup küllî hıyânet zâhir olmağla dârende Mehmed içün tevliyet-i mezbûreye m</w:t>
      </w:r>
      <w:r w:rsidR="00411424">
        <w:rPr>
          <w:rFonts w:ascii="Times New Roman" w:hAnsi="Times New Roman" w:cs="Times New Roman"/>
          <w:sz w:val="24"/>
          <w:szCs w:val="24"/>
        </w:rPr>
        <w:t>ahall ü müstahak ve muhtâr ahâlî</w:t>
      </w:r>
      <w:r w:rsidR="00824CAC">
        <w:rPr>
          <w:rFonts w:ascii="Times New Roman" w:hAnsi="Times New Roman" w:cs="Times New Roman"/>
          <w:sz w:val="24"/>
          <w:szCs w:val="24"/>
        </w:rPr>
        <w:t xml:space="preserve"> vilâyetdür</w:t>
      </w:r>
      <w:r w:rsidRPr="00254F22">
        <w:rPr>
          <w:rFonts w:ascii="Times New Roman" w:hAnsi="Times New Roman" w:cs="Times New Roman"/>
          <w:sz w:val="24"/>
          <w:szCs w:val="24"/>
        </w:rPr>
        <w:t xml:space="preserve"> deyü virilmek recâsı İznikmid kādîsı Me</w:t>
      </w:r>
      <w:r w:rsidR="00162A15">
        <w:rPr>
          <w:rFonts w:ascii="Times New Roman" w:hAnsi="Times New Roman" w:cs="Times New Roman"/>
          <w:sz w:val="24"/>
          <w:szCs w:val="24"/>
        </w:rPr>
        <w:t>v</w:t>
      </w:r>
      <w:r w:rsidR="00824CAC">
        <w:rPr>
          <w:rFonts w:ascii="Times New Roman" w:hAnsi="Times New Roman" w:cs="Times New Roman"/>
          <w:sz w:val="24"/>
          <w:szCs w:val="24"/>
        </w:rPr>
        <w:t>lânâ (boş</w:t>
      </w:r>
      <w:r w:rsidR="00C149CE">
        <w:rPr>
          <w:rFonts w:ascii="Times New Roman" w:hAnsi="Times New Roman" w:cs="Times New Roman"/>
          <w:sz w:val="24"/>
          <w:szCs w:val="24"/>
        </w:rPr>
        <w:t>)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w:t>
      </w:r>
      <w:r w:rsidR="00055BFE">
        <w:rPr>
          <w:rFonts w:ascii="Times New Roman" w:hAnsi="Times New Roman" w:cs="Times New Roman"/>
          <w:sz w:val="24"/>
          <w:szCs w:val="24"/>
        </w:rPr>
        <w:t>arz etmeğin mezkûr Hüseyin Dede'</w:t>
      </w:r>
      <w:r w:rsidRPr="00254F22">
        <w:rPr>
          <w:rFonts w:ascii="Times New Roman" w:hAnsi="Times New Roman" w:cs="Times New Roman"/>
          <w:sz w:val="24"/>
          <w:szCs w:val="24"/>
        </w:rPr>
        <w:t>nin meşrûtâsı değil ise mûcebince buyrulmağın yazılmışdır.</w:t>
      </w:r>
    </w:p>
    <w:p w14:paraId="75D7C203" w14:textId="1C37F7A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713AEFB0" w14:textId="180E374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140/2</w:t>
      </w:r>
      <w:r w:rsidR="00824CAC">
        <w:rPr>
          <w:rFonts w:ascii="Times New Roman" w:hAnsi="Times New Roman" w:cs="Times New Roman"/>
          <w:sz w:val="24"/>
          <w:szCs w:val="24"/>
        </w:rPr>
        <w:t xml:space="preserve"> Hü</w:t>
      </w:r>
      <w:r w:rsidR="00A42A92">
        <w:rPr>
          <w:rFonts w:ascii="Times New Roman" w:hAnsi="Times New Roman" w:cs="Times New Roman"/>
          <w:sz w:val="24"/>
          <w:szCs w:val="24"/>
        </w:rPr>
        <w:t>ddâmlık-ı</w:t>
      </w:r>
      <w:r w:rsidR="00314F45">
        <w:rPr>
          <w:rFonts w:ascii="Times New Roman" w:hAnsi="Times New Roman" w:cs="Times New Roman"/>
          <w:sz w:val="24"/>
          <w:szCs w:val="24"/>
        </w:rPr>
        <w:t xml:space="preserve"> c</w:t>
      </w:r>
      <w:r w:rsidRPr="00254F22">
        <w:rPr>
          <w:rFonts w:ascii="Times New Roman" w:hAnsi="Times New Roman" w:cs="Times New Roman"/>
          <w:sz w:val="24"/>
          <w:szCs w:val="24"/>
        </w:rPr>
        <w:t>âmiʻ-i şerîf Seyyid Hâ</w:t>
      </w:r>
      <w:r w:rsidR="00D46591">
        <w:rPr>
          <w:rFonts w:ascii="Times New Roman" w:hAnsi="Times New Roman" w:cs="Times New Roman"/>
          <w:sz w:val="24"/>
          <w:szCs w:val="24"/>
        </w:rPr>
        <w:t>rûn Velî der-kasaba-i Seydişehr</w:t>
      </w:r>
      <w:r w:rsidR="00B23E72">
        <w:rPr>
          <w:rFonts w:ascii="Times New Roman" w:hAnsi="Times New Roman" w:cs="Times New Roman"/>
          <w:sz w:val="24"/>
          <w:szCs w:val="24"/>
        </w:rPr>
        <w:t>i</w:t>
      </w:r>
      <w:r w:rsidRPr="00254F22">
        <w:rPr>
          <w:rFonts w:ascii="Times New Roman" w:hAnsi="Times New Roman" w:cs="Times New Roman"/>
          <w:sz w:val="24"/>
          <w:szCs w:val="24"/>
        </w:rPr>
        <w:t xml:space="preserve"> </w:t>
      </w:r>
    </w:p>
    <w:p w14:paraId="7D0A23DA" w14:textId="344FACFA" w:rsidR="003F53E2" w:rsidRPr="00254F22" w:rsidRDefault="00824CAC"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Câmiʻ-i mezbûr hü</w:t>
      </w:r>
      <w:r w:rsidR="003F53E2" w:rsidRPr="00254F22">
        <w:rPr>
          <w:rFonts w:ascii="Times New Roman" w:hAnsi="Times New Roman" w:cs="Times New Roman"/>
          <w:sz w:val="24"/>
          <w:szCs w:val="24"/>
        </w:rPr>
        <w:t>ddâmından olan Pîr Burak oğlı Mehmed fevt olup yeri mahlûl olmağla Ömer oğlı Hüseyin için mahaldir deyü yevmî bir akçe vazîfesiyle virilmek</w:t>
      </w:r>
      <w:r w:rsidR="00B23E72">
        <w:rPr>
          <w:rFonts w:ascii="Times New Roman" w:hAnsi="Times New Roman" w:cs="Times New Roman"/>
          <w:sz w:val="24"/>
          <w:szCs w:val="24"/>
        </w:rPr>
        <w:t xml:space="preserve"> recâsı arz eylediğin Seydişehri</w:t>
      </w:r>
      <w:r w:rsidR="00734215">
        <w:rPr>
          <w:rFonts w:ascii="Times New Roman" w:hAnsi="Times New Roman" w:cs="Times New Roman"/>
          <w:sz w:val="24"/>
          <w:szCs w:val="24"/>
        </w:rPr>
        <w:t xml:space="preserve"> kādîsı İsmâʻî</w:t>
      </w:r>
      <w:r w:rsidR="003F53E2" w:rsidRPr="00254F22">
        <w:rPr>
          <w:rFonts w:ascii="Times New Roman" w:hAnsi="Times New Roman" w:cs="Times New Roman"/>
          <w:sz w:val="24"/>
          <w:szCs w:val="24"/>
        </w:rPr>
        <w:t xml:space="preserve">l arz </w:t>
      </w:r>
      <w:r w:rsidR="00314F45">
        <w:rPr>
          <w:rFonts w:ascii="Times New Roman" w:hAnsi="Times New Roman" w:cs="Times New Roman"/>
          <w:sz w:val="24"/>
          <w:szCs w:val="24"/>
        </w:rPr>
        <w:t>eyledikde Asitâne-i s</w:t>
      </w:r>
      <w:r w:rsidR="003F53E2" w:rsidRPr="00254F22">
        <w:rPr>
          <w:rFonts w:ascii="Times New Roman" w:hAnsi="Times New Roman" w:cs="Times New Roman"/>
          <w:sz w:val="24"/>
          <w:szCs w:val="24"/>
        </w:rPr>
        <w:t>aʻâdete olan nişân kaydına mü</w:t>
      </w:r>
      <w:r w:rsidR="00B260C1">
        <w:rPr>
          <w:rFonts w:ascii="Times New Roman" w:hAnsi="Times New Roman" w:cs="Times New Roman"/>
          <w:sz w:val="24"/>
          <w:szCs w:val="24"/>
        </w:rPr>
        <w:t>râcaʻat olundukda zikr olunan hü</w:t>
      </w:r>
      <w:r w:rsidR="003F53E2" w:rsidRPr="00254F22">
        <w:rPr>
          <w:rFonts w:ascii="Times New Roman" w:hAnsi="Times New Roman" w:cs="Times New Roman"/>
          <w:sz w:val="24"/>
          <w:szCs w:val="24"/>
        </w:rPr>
        <w:t>ddâmlık mezkûrun üzerinde ol vechile mastûr u mukayyed bulunmağın yazılmışdır.</w:t>
      </w:r>
    </w:p>
    <w:p w14:paraId="090E5836" w14:textId="2A25A29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evâʻîl-i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065AC665" w14:textId="1E511E0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140/3</w:t>
      </w:r>
      <w:r w:rsidR="00D45116">
        <w:rPr>
          <w:rFonts w:ascii="Times New Roman" w:hAnsi="Times New Roman" w:cs="Times New Roman"/>
          <w:sz w:val="24"/>
          <w:szCs w:val="24"/>
        </w:rPr>
        <w:t xml:space="preserve"> Tevliyet-i eczâʼ-i</w:t>
      </w:r>
      <w:r w:rsidRPr="00254F22">
        <w:rPr>
          <w:rFonts w:ascii="Times New Roman" w:hAnsi="Times New Roman" w:cs="Times New Roman"/>
          <w:sz w:val="24"/>
          <w:szCs w:val="24"/>
        </w:rPr>
        <w:t xml:space="preserve"> şerîf</w:t>
      </w:r>
      <w:r w:rsidR="00D45116">
        <w:rPr>
          <w:rFonts w:ascii="Times New Roman" w:hAnsi="Times New Roman" w:cs="Times New Roman"/>
          <w:sz w:val="24"/>
          <w:szCs w:val="24"/>
        </w:rPr>
        <w:t>e</w:t>
      </w:r>
      <w:r w:rsidR="00314F45">
        <w:rPr>
          <w:rFonts w:ascii="Times New Roman" w:hAnsi="Times New Roman" w:cs="Times New Roman"/>
          <w:sz w:val="24"/>
          <w:szCs w:val="24"/>
        </w:rPr>
        <w:t xml:space="preserve"> berâ-yı rûh-ı Hâcî Turmuş der-c</w:t>
      </w:r>
      <w:r w:rsidR="00CA5FCE">
        <w:rPr>
          <w:rFonts w:ascii="Times New Roman" w:hAnsi="Times New Roman" w:cs="Times New Roman"/>
          <w:sz w:val="24"/>
          <w:szCs w:val="24"/>
        </w:rPr>
        <w:t>âmiʻ-i Sultân Süleymân der-Kan</w:t>
      </w:r>
      <w:r w:rsidR="0010451C">
        <w:rPr>
          <w:rFonts w:ascii="Times New Roman" w:hAnsi="Times New Roman" w:cs="Times New Roman"/>
          <w:sz w:val="24"/>
          <w:szCs w:val="24"/>
        </w:rPr>
        <w:t>g</w:t>
      </w:r>
      <w:r w:rsidRPr="00254F22">
        <w:rPr>
          <w:rFonts w:ascii="Times New Roman" w:hAnsi="Times New Roman" w:cs="Times New Roman"/>
          <w:sz w:val="24"/>
          <w:szCs w:val="24"/>
        </w:rPr>
        <w:t>ırı</w:t>
      </w:r>
    </w:p>
    <w:p w14:paraId="6379BBB3" w14:textId="46FAE40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eczâ</w:t>
      </w:r>
      <w:r w:rsidR="00D45116">
        <w:rPr>
          <w:rFonts w:ascii="Times New Roman" w:hAnsi="Times New Roman" w:cs="Times New Roman"/>
          <w:sz w:val="24"/>
          <w:szCs w:val="24"/>
        </w:rPr>
        <w:t>ʼ-i</w:t>
      </w:r>
      <w:r w:rsidRPr="00254F22">
        <w:rPr>
          <w:rFonts w:ascii="Times New Roman" w:hAnsi="Times New Roman" w:cs="Times New Roman"/>
          <w:sz w:val="24"/>
          <w:szCs w:val="24"/>
        </w:rPr>
        <w:t xml:space="preserve"> mezbûreye yevmî bir akçe vazîfe ile mütevel</w:t>
      </w:r>
      <w:r w:rsidR="00462E9D">
        <w:rPr>
          <w:rFonts w:ascii="Times New Roman" w:hAnsi="Times New Roman" w:cs="Times New Roman"/>
          <w:sz w:val="24"/>
          <w:szCs w:val="24"/>
        </w:rPr>
        <w:t>lî olan dârende Mehmed'</w:t>
      </w:r>
      <w:r w:rsidRPr="00254F22">
        <w:rPr>
          <w:rFonts w:ascii="Times New Roman" w:hAnsi="Times New Roman" w:cs="Times New Roman"/>
          <w:sz w:val="24"/>
          <w:szCs w:val="24"/>
        </w:rPr>
        <w:t xml:space="preserve">in üzerinde ve tasarrufunda iken âhardan </w:t>
      </w:r>
      <w:r w:rsidR="004D51CE">
        <w:rPr>
          <w:rFonts w:ascii="Times New Roman" w:hAnsi="Times New Roman" w:cs="Times New Roman"/>
          <w:sz w:val="24"/>
          <w:szCs w:val="24"/>
        </w:rPr>
        <w:t>Karabaş Mustafâ Dede bir tarîk</w:t>
      </w:r>
      <w:r w:rsidRPr="00254F22">
        <w:rPr>
          <w:rFonts w:ascii="Times New Roman" w:hAnsi="Times New Roman" w:cs="Times New Roman"/>
          <w:sz w:val="24"/>
          <w:szCs w:val="24"/>
        </w:rPr>
        <w:t xml:space="preserve">le alup berât itdirüp gadr </w:t>
      </w:r>
      <w:r w:rsidR="00CA5FCE">
        <w:rPr>
          <w:rFonts w:ascii="Times New Roman" w:hAnsi="Times New Roman" w:cs="Times New Roman"/>
          <w:sz w:val="24"/>
          <w:szCs w:val="24"/>
        </w:rPr>
        <w:t>etmekle mukarrer olmak recâsı Kank</w:t>
      </w:r>
      <w:r w:rsidRPr="00254F22">
        <w:rPr>
          <w:rFonts w:ascii="Times New Roman" w:hAnsi="Times New Roman" w:cs="Times New Roman"/>
          <w:sz w:val="24"/>
          <w:szCs w:val="24"/>
        </w:rPr>
        <w:t xml:space="preserve">ırı kādîsı Mevlânâ Mehmed </w:t>
      </w:r>
      <w:r w:rsidRPr="00254F22">
        <w:rPr>
          <w:rFonts w:ascii="Times New Roman" w:hAnsi="Times New Roman" w:cs="Times New Roman"/>
          <w:sz w:val="24"/>
          <w:szCs w:val="24"/>
        </w:rPr>
        <w:lastRenderedPageBreak/>
        <w:t>arz idüp nişân kaydına mürâcaʻat olundukda tevliyet-i mezbû</w:t>
      </w:r>
      <w:r w:rsidR="0054618F">
        <w:rPr>
          <w:rFonts w:ascii="Times New Roman" w:hAnsi="Times New Roman" w:cs="Times New Roman"/>
          <w:sz w:val="24"/>
          <w:szCs w:val="24"/>
        </w:rPr>
        <w:t>re Pîr Mehmedʹin üzerinde olduğı</w:t>
      </w:r>
      <w:r w:rsidRPr="00254F22">
        <w:rPr>
          <w:rFonts w:ascii="Times New Roman" w:hAnsi="Times New Roman" w:cs="Times New Roman"/>
          <w:sz w:val="24"/>
          <w:szCs w:val="24"/>
        </w:rPr>
        <w:t xml:space="preserve"> mukayyed olmağla mûcebince buyrulmağın yazılmışdır.</w:t>
      </w:r>
    </w:p>
    <w:p w14:paraId="5022A5E8" w14:textId="00DAF5D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Muharrem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5C4393FD" w14:textId="128251B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140/4</w:t>
      </w:r>
      <w:r>
        <w:rPr>
          <w:rFonts w:ascii="Times New Roman" w:hAnsi="Times New Roman" w:cs="Times New Roman"/>
          <w:sz w:val="24"/>
          <w:szCs w:val="24"/>
        </w:rPr>
        <w:t xml:space="preserve">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Pr>
          <w:rFonts w:ascii="Times New Roman" w:hAnsi="Times New Roman" w:cs="Times New Roman"/>
          <w:sz w:val="24"/>
          <w:szCs w:val="24"/>
        </w:rPr>
        <w:t>-i râ</w:t>
      </w:r>
      <w:r w:rsidRPr="00254F22">
        <w:rPr>
          <w:rFonts w:ascii="Times New Roman" w:hAnsi="Times New Roman" w:cs="Times New Roman"/>
          <w:sz w:val="24"/>
          <w:szCs w:val="24"/>
        </w:rPr>
        <w:t>h</w:t>
      </w:r>
      <w:r>
        <w:rPr>
          <w:rFonts w:ascii="Times New Roman" w:hAnsi="Times New Roman" w:cs="Times New Roman"/>
          <w:sz w:val="24"/>
          <w:szCs w:val="24"/>
        </w:rPr>
        <w:t xml:space="preserve">-ı âb-ı </w:t>
      </w:r>
      <w:r w:rsidRPr="00254F22">
        <w:rPr>
          <w:rFonts w:ascii="Times New Roman" w:hAnsi="Times New Roman" w:cs="Times New Roman"/>
          <w:sz w:val="24"/>
          <w:szCs w:val="24"/>
        </w:rPr>
        <w:t xml:space="preserve">Rüstem Paşa der-kasaba-i Beğbâzârı </w:t>
      </w:r>
    </w:p>
    <w:p w14:paraId="27914187" w14:textId="433D7E0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w:t>
      </w:r>
      <w:r w:rsidR="0030633B">
        <w:rPr>
          <w:rFonts w:ascii="Times New Roman" w:hAnsi="Times New Roman" w:cs="Times New Roman"/>
          <w:sz w:val="24"/>
          <w:szCs w:val="24"/>
        </w:rPr>
        <w:t>işân oldur ki zikr olunan suyolı</w:t>
      </w:r>
      <w:r w:rsidRPr="00254F22">
        <w:rPr>
          <w:rFonts w:ascii="Times New Roman" w:hAnsi="Times New Roman" w:cs="Times New Roman"/>
          <w:sz w:val="24"/>
          <w:szCs w:val="24"/>
        </w:rPr>
        <w:t xml:space="preserve">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otuz seneden</w:t>
      </w:r>
      <w:r w:rsidR="00636110">
        <w:rPr>
          <w:rFonts w:ascii="Times New Roman" w:hAnsi="Times New Roman" w:cs="Times New Roman"/>
          <w:sz w:val="24"/>
          <w:szCs w:val="24"/>
        </w:rPr>
        <w:t xml:space="preserve"> berü dârende Mehmed bin Himmet'</w:t>
      </w:r>
      <w:r w:rsidRPr="00254F22">
        <w:rPr>
          <w:rFonts w:ascii="Times New Roman" w:hAnsi="Times New Roman" w:cs="Times New Roman"/>
          <w:sz w:val="24"/>
          <w:szCs w:val="24"/>
        </w:rPr>
        <w:t>in üz</w:t>
      </w:r>
      <w:r w:rsidR="0030633B">
        <w:rPr>
          <w:rFonts w:ascii="Times New Roman" w:hAnsi="Times New Roman" w:cs="Times New Roman"/>
          <w:sz w:val="24"/>
          <w:szCs w:val="24"/>
        </w:rPr>
        <w:t>erinde olup hı</w:t>
      </w:r>
      <w:r w:rsidR="00852BC7">
        <w:rPr>
          <w:rFonts w:ascii="Times New Roman" w:hAnsi="Times New Roman" w:cs="Times New Roman"/>
          <w:sz w:val="24"/>
          <w:szCs w:val="24"/>
        </w:rPr>
        <w:t>dmetde kusûrı</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 xml:space="preserve">ken âhardan Çıkrıkçı Mehmed oğlı Mehemmed hilâf-ı inhâ alup gadr </w:t>
      </w:r>
      <w:r w:rsidR="00C828EF">
        <w:rPr>
          <w:rFonts w:ascii="Times New Roman" w:hAnsi="Times New Roman" w:cs="Times New Roman"/>
          <w:sz w:val="24"/>
          <w:szCs w:val="24"/>
        </w:rPr>
        <w:t>itdiğünden gayrı</w:t>
      </w:r>
      <w:r w:rsidRPr="00254F22">
        <w:rPr>
          <w:rFonts w:ascii="Times New Roman" w:hAnsi="Times New Roman" w:cs="Times New Roman"/>
          <w:sz w:val="24"/>
          <w:szCs w:val="24"/>
        </w:rPr>
        <w:t xml:space="preserve"> nâ-eh</w:t>
      </w:r>
      <w:r w:rsidR="00731BA9">
        <w:rPr>
          <w:rFonts w:ascii="Times New Roman" w:hAnsi="Times New Roman" w:cs="Times New Roman"/>
          <w:sz w:val="24"/>
          <w:szCs w:val="24"/>
        </w:rPr>
        <w:t>i</w:t>
      </w:r>
      <w:r w:rsidR="00724839">
        <w:rPr>
          <w:rFonts w:ascii="Times New Roman" w:hAnsi="Times New Roman" w:cs="Times New Roman"/>
          <w:sz w:val="24"/>
          <w:szCs w:val="24"/>
        </w:rPr>
        <w:t>l olup suyolı</w:t>
      </w:r>
      <w:r w:rsidRPr="00254F22">
        <w:rPr>
          <w:rFonts w:ascii="Times New Roman" w:hAnsi="Times New Roman" w:cs="Times New Roman"/>
          <w:sz w:val="24"/>
          <w:szCs w:val="24"/>
        </w:rPr>
        <w:t xml:space="preserve">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ine kā</w:t>
      </w:r>
      <w:r w:rsidR="005D5569">
        <w:rPr>
          <w:rFonts w:ascii="Times New Roman" w:hAnsi="Times New Roman" w:cs="Times New Roman"/>
          <w:sz w:val="24"/>
          <w:szCs w:val="24"/>
        </w:rPr>
        <w:t>dir olmaduğı</w:t>
      </w:r>
      <w:r w:rsidR="00693FD0">
        <w:rPr>
          <w:rFonts w:ascii="Times New Roman" w:hAnsi="Times New Roman" w:cs="Times New Roman"/>
          <w:sz w:val="24"/>
          <w:szCs w:val="24"/>
        </w:rPr>
        <w:t>na (…)</w:t>
      </w:r>
      <w:r>
        <w:rPr>
          <w:rFonts w:ascii="Times New Roman" w:hAnsi="Times New Roman" w:cs="Times New Roman"/>
          <w:sz w:val="24"/>
          <w:szCs w:val="24"/>
        </w:rPr>
        <w:t xml:space="preserve"> i</w:t>
      </w:r>
      <w:r w:rsidRPr="00254F22">
        <w:rPr>
          <w:rFonts w:ascii="Times New Roman" w:hAnsi="Times New Roman" w:cs="Times New Roman"/>
          <w:sz w:val="24"/>
          <w:szCs w:val="24"/>
        </w:rPr>
        <w:t>ʻlâm ve</w:t>
      </w:r>
      <w:r w:rsidR="00636110">
        <w:rPr>
          <w:rFonts w:ascii="Times New Roman" w:hAnsi="Times New Roman" w:cs="Times New Roman"/>
          <w:sz w:val="24"/>
          <w:szCs w:val="24"/>
        </w:rPr>
        <w:t xml:space="preserve"> kādîsı inhâ itmekle Ȃsitâne-i s</w:t>
      </w:r>
      <w:r w:rsidRPr="00254F22">
        <w:rPr>
          <w:rFonts w:ascii="Times New Roman" w:hAnsi="Times New Roman" w:cs="Times New Roman"/>
          <w:sz w:val="24"/>
          <w:szCs w:val="24"/>
        </w:rPr>
        <w:t>aʻâdet</w:t>
      </w:r>
      <w:r w:rsidR="00724839">
        <w:rPr>
          <w:rFonts w:ascii="Times New Roman" w:hAnsi="Times New Roman" w:cs="Times New Roman"/>
          <w:sz w:val="24"/>
          <w:szCs w:val="24"/>
        </w:rPr>
        <w:t>imde suyolı</w:t>
      </w:r>
      <w:r w:rsidR="00314F45">
        <w:rPr>
          <w:rFonts w:ascii="Times New Roman" w:hAnsi="Times New Roman" w:cs="Times New Roman"/>
          <w:sz w:val="24"/>
          <w:szCs w:val="24"/>
        </w:rPr>
        <w:t xml:space="preserve"> nâzırı olan kıdvetü'l-emâcid ve'</w:t>
      </w:r>
      <w:r w:rsidRPr="00254F22">
        <w:rPr>
          <w:rFonts w:ascii="Times New Roman" w:hAnsi="Times New Roman" w:cs="Times New Roman"/>
          <w:sz w:val="24"/>
          <w:szCs w:val="24"/>
        </w:rPr>
        <w:t>l-aʻyân</w:t>
      </w:r>
      <w:r w:rsidR="006620AE">
        <w:rPr>
          <w:rFonts w:ascii="Times New Roman" w:hAnsi="Times New Roman" w:cs="Times New Roman"/>
          <w:sz w:val="24"/>
          <w:szCs w:val="24"/>
        </w:rPr>
        <w:t xml:space="preserve"> Alî zîde mecduhu</w:t>
      </w:r>
      <w:r w:rsidR="003543E9">
        <w:rPr>
          <w:rFonts w:ascii="Times New Roman" w:hAnsi="Times New Roman" w:cs="Times New Roman"/>
          <w:sz w:val="24"/>
          <w:szCs w:val="24"/>
        </w:rPr>
        <w:t xml:space="preserve"> </w:t>
      </w:r>
      <w:r w:rsidRPr="00254F22">
        <w:rPr>
          <w:rFonts w:ascii="Times New Roman" w:hAnsi="Times New Roman" w:cs="Times New Roman"/>
          <w:sz w:val="24"/>
          <w:szCs w:val="24"/>
        </w:rPr>
        <w:t>mukarrer recâsı arz itmeğin mûcebince buyrulmağla yazılmışdır.</w:t>
      </w:r>
    </w:p>
    <w:p w14:paraId="0A8BB21C"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Muharrem Sene ahedî ve sebʻîn ve elf</w:t>
      </w:r>
    </w:p>
    <w:p w14:paraId="2C3C9C63" w14:textId="2551D81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140/5</w:t>
      </w:r>
      <w:r w:rsidRPr="00254F22">
        <w:rPr>
          <w:rFonts w:ascii="Times New Roman" w:hAnsi="Times New Roman" w:cs="Times New Roman"/>
          <w:sz w:val="24"/>
          <w:szCs w:val="24"/>
        </w:rPr>
        <w:t xml:space="preserve"> H</w:t>
      </w:r>
      <w:r w:rsidR="00C26F94">
        <w:rPr>
          <w:rFonts w:ascii="Times New Roman" w:hAnsi="Times New Roman" w:cs="Times New Roman"/>
          <w:sz w:val="24"/>
          <w:szCs w:val="24"/>
        </w:rPr>
        <w:t>itâbet-i evkāf-ı mescid-i Seferî</w:t>
      </w:r>
      <w:r w:rsidR="00095D1E">
        <w:rPr>
          <w:rFonts w:ascii="Times New Roman" w:hAnsi="Times New Roman" w:cs="Times New Roman"/>
          <w:sz w:val="24"/>
          <w:szCs w:val="24"/>
        </w:rPr>
        <w:t>koz der-mahmi</w:t>
      </w:r>
      <w:r w:rsidR="000B0C5A">
        <w:rPr>
          <w:rFonts w:ascii="Times New Roman" w:hAnsi="Times New Roman" w:cs="Times New Roman"/>
          <w:sz w:val="24"/>
          <w:szCs w:val="24"/>
        </w:rPr>
        <w:t>y</w:t>
      </w:r>
      <w:r w:rsidRPr="00254F22">
        <w:rPr>
          <w:rFonts w:ascii="Times New Roman" w:hAnsi="Times New Roman" w:cs="Times New Roman"/>
          <w:sz w:val="24"/>
          <w:szCs w:val="24"/>
        </w:rPr>
        <w:t>ye-i İstanbul</w:t>
      </w:r>
    </w:p>
    <w:p w14:paraId="2C484EFE" w14:textId="58033580" w:rsidR="003F53E2" w:rsidRPr="00254F22" w:rsidRDefault="005D1AEC"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Mescid-i mezbûr vakfına hasbî kâ</w:t>
      </w:r>
      <w:r w:rsidR="003F53E2" w:rsidRPr="00254F22">
        <w:rPr>
          <w:rFonts w:ascii="Times New Roman" w:hAnsi="Times New Roman" w:cs="Times New Roman"/>
          <w:sz w:val="24"/>
          <w:szCs w:val="24"/>
        </w:rPr>
        <w:t>t</w:t>
      </w:r>
      <w:r w:rsidR="00E92388">
        <w:rPr>
          <w:rFonts w:ascii="Times New Roman" w:hAnsi="Times New Roman" w:cs="Times New Roman"/>
          <w:sz w:val="24"/>
          <w:szCs w:val="24"/>
        </w:rPr>
        <w:t>ib olan Sefer çavuş pîr ve amel-mâ</w:t>
      </w:r>
      <w:r w:rsidR="003F53E2" w:rsidRPr="00254F22">
        <w:rPr>
          <w:rFonts w:ascii="Times New Roman" w:hAnsi="Times New Roman" w:cs="Times New Roman"/>
          <w:sz w:val="24"/>
          <w:szCs w:val="24"/>
        </w:rPr>
        <w:t xml:space="preserve">nde olup terk-i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30633B">
        <w:rPr>
          <w:rFonts w:ascii="Times New Roman" w:hAnsi="Times New Roman" w:cs="Times New Roman"/>
          <w:sz w:val="24"/>
          <w:szCs w:val="24"/>
        </w:rPr>
        <w:t>-i</w:t>
      </w:r>
      <w:r w:rsidR="003F53E2" w:rsidRPr="00254F22">
        <w:rPr>
          <w:rFonts w:ascii="Times New Roman" w:hAnsi="Times New Roman" w:cs="Times New Roman"/>
          <w:sz w:val="24"/>
          <w:szCs w:val="24"/>
        </w:rPr>
        <w:t xml:space="preserve"> kitâbet itdirmekle Hâcî Mehmed oğlı dârende Ahmed içün mahaldir deyü kitâbet-i mezbûre virilmek recâsı İstan</w:t>
      </w:r>
      <w:r w:rsidR="0011717A">
        <w:rPr>
          <w:rFonts w:ascii="Times New Roman" w:hAnsi="Times New Roman" w:cs="Times New Roman"/>
          <w:sz w:val="24"/>
          <w:szCs w:val="24"/>
        </w:rPr>
        <w:t>bul kādîsı Mevlânâ Mustafâ zîde</w:t>
      </w:r>
      <w:r w:rsidR="00501CDE">
        <w:rPr>
          <w:rFonts w:ascii="Times New Roman" w:hAnsi="Times New Roman" w:cs="Times New Roman"/>
          <w:sz w:val="24"/>
          <w:szCs w:val="24"/>
        </w:rPr>
        <w:t>t</w:t>
      </w:r>
      <w:r w:rsidR="007E33A6">
        <w:rPr>
          <w:rFonts w:ascii="Times New Roman" w:hAnsi="Times New Roman" w:cs="Times New Roman"/>
          <w:sz w:val="24"/>
          <w:szCs w:val="24"/>
        </w:rPr>
        <w:t xml:space="preserve"> fezâʼiluhu</w:t>
      </w:r>
      <w:r w:rsidR="003F53E2" w:rsidRPr="00254F22">
        <w:rPr>
          <w:rFonts w:ascii="Times New Roman" w:hAnsi="Times New Roman" w:cs="Times New Roman"/>
          <w:sz w:val="24"/>
          <w:szCs w:val="24"/>
        </w:rPr>
        <w:t xml:space="preserve"> arz itmekle mûcebince buyrulmağın hasbî kātîb olmak üz</w:t>
      </w:r>
      <w:r w:rsidR="00217389">
        <w:rPr>
          <w:rFonts w:ascii="Times New Roman" w:hAnsi="Times New Roman" w:cs="Times New Roman"/>
          <w:sz w:val="24"/>
          <w:szCs w:val="24"/>
        </w:rPr>
        <w:t>e</w:t>
      </w:r>
      <w:r w:rsidR="003F53E2" w:rsidRPr="00254F22">
        <w:rPr>
          <w:rFonts w:ascii="Times New Roman" w:hAnsi="Times New Roman" w:cs="Times New Roman"/>
          <w:sz w:val="24"/>
          <w:szCs w:val="24"/>
        </w:rPr>
        <w:t>re yazılmışdır.</w:t>
      </w:r>
    </w:p>
    <w:p w14:paraId="6D0B359F" w14:textId="211F3997" w:rsidR="003F53E2" w:rsidRPr="00254F22" w:rsidRDefault="00DA0184"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Zi'</w:t>
      </w:r>
      <w:r w:rsidR="003F53E2" w:rsidRPr="00254F22">
        <w:rPr>
          <w:rFonts w:ascii="Times New Roman" w:hAnsi="Times New Roman" w:cs="Times New Roman"/>
          <w:sz w:val="24"/>
          <w:szCs w:val="24"/>
        </w:rPr>
        <w:t>lhicce Sene:</w:t>
      </w:r>
      <w:r w:rsidR="004C4E23">
        <w:rPr>
          <w:rFonts w:ascii="Times New Roman" w:hAnsi="Times New Roman" w:cs="Times New Roman"/>
          <w:sz w:val="24"/>
          <w:szCs w:val="24"/>
        </w:rPr>
        <w:t xml:space="preserve"> </w:t>
      </w:r>
      <w:r w:rsidR="003F53E2" w:rsidRPr="00254F22">
        <w:rPr>
          <w:rFonts w:ascii="Times New Roman" w:hAnsi="Times New Roman" w:cs="Times New Roman"/>
          <w:sz w:val="24"/>
          <w:szCs w:val="24"/>
        </w:rPr>
        <w:t>[10]70.</w:t>
      </w:r>
    </w:p>
    <w:p w14:paraId="6214FC50"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[s.145]</w:t>
      </w:r>
    </w:p>
    <w:p w14:paraId="5A206419" w14:textId="4FDCC11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145/1</w:t>
      </w:r>
      <w:r w:rsidRPr="00254F22">
        <w:rPr>
          <w:rFonts w:ascii="Times New Roman" w:hAnsi="Times New Roman" w:cs="Times New Roman"/>
          <w:sz w:val="24"/>
          <w:szCs w:val="24"/>
        </w:rPr>
        <w:t xml:space="preserve"> Nezâre</w:t>
      </w:r>
      <w:r w:rsidR="00C26F94">
        <w:rPr>
          <w:rFonts w:ascii="Times New Roman" w:hAnsi="Times New Roman" w:cs="Times New Roman"/>
          <w:sz w:val="24"/>
          <w:szCs w:val="24"/>
        </w:rPr>
        <w:t>t-i vakf-ı mescid-i şerîf Seferî</w:t>
      </w:r>
      <w:r w:rsidRPr="00254F22">
        <w:rPr>
          <w:rFonts w:ascii="Times New Roman" w:hAnsi="Times New Roman" w:cs="Times New Roman"/>
          <w:sz w:val="24"/>
          <w:szCs w:val="24"/>
        </w:rPr>
        <w:t>koz der-mahmi</w:t>
      </w:r>
      <w:r w:rsidR="000B0C5A">
        <w:rPr>
          <w:rFonts w:ascii="Times New Roman" w:hAnsi="Times New Roman" w:cs="Times New Roman"/>
          <w:sz w:val="24"/>
          <w:szCs w:val="24"/>
        </w:rPr>
        <w:t>y</w:t>
      </w:r>
      <w:r w:rsidRPr="00254F22">
        <w:rPr>
          <w:rFonts w:ascii="Times New Roman" w:hAnsi="Times New Roman" w:cs="Times New Roman"/>
          <w:sz w:val="24"/>
          <w:szCs w:val="24"/>
        </w:rPr>
        <w:t xml:space="preserve">ye-i İstanbul </w:t>
      </w:r>
    </w:p>
    <w:p w14:paraId="27AD0786" w14:textId="5F09BC9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vakf-ı </w:t>
      </w:r>
      <w:r w:rsidR="0035211C">
        <w:rPr>
          <w:rFonts w:ascii="Times New Roman" w:hAnsi="Times New Roman" w:cs="Times New Roman"/>
          <w:sz w:val="24"/>
          <w:szCs w:val="24"/>
        </w:rPr>
        <w:t>mezbûra hasbî nâzır olan Sefer Ç</w:t>
      </w:r>
      <w:r w:rsidRPr="00254F22">
        <w:rPr>
          <w:rFonts w:ascii="Times New Roman" w:hAnsi="Times New Roman" w:cs="Times New Roman"/>
          <w:sz w:val="24"/>
          <w:szCs w:val="24"/>
        </w:rPr>
        <w:t>avuş pîr ü ihti</w:t>
      </w:r>
      <w:r w:rsidR="00E92388">
        <w:rPr>
          <w:rFonts w:ascii="Times New Roman" w:hAnsi="Times New Roman" w:cs="Times New Roman"/>
          <w:sz w:val="24"/>
          <w:szCs w:val="24"/>
        </w:rPr>
        <w:t>yâr ve amel-mâ</w:t>
      </w:r>
      <w:r w:rsidR="0030633B">
        <w:rPr>
          <w:rFonts w:ascii="Times New Roman" w:hAnsi="Times New Roman" w:cs="Times New Roman"/>
          <w:sz w:val="24"/>
          <w:szCs w:val="24"/>
        </w:rPr>
        <w:t>nde olup terk-i hı</w:t>
      </w:r>
      <w:r w:rsidRPr="00254F22">
        <w:rPr>
          <w:rFonts w:ascii="Times New Roman" w:hAnsi="Times New Roman" w:cs="Times New Roman"/>
          <w:sz w:val="24"/>
          <w:szCs w:val="24"/>
        </w:rPr>
        <w:t>dmet</w:t>
      </w:r>
      <w:r w:rsidR="0030633B">
        <w:rPr>
          <w:rFonts w:ascii="Times New Roman" w:hAnsi="Times New Roman" w:cs="Times New Roman"/>
          <w:sz w:val="24"/>
          <w:szCs w:val="24"/>
        </w:rPr>
        <w:t>-i</w:t>
      </w:r>
      <w:r w:rsidRPr="00254F22">
        <w:rPr>
          <w:rFonts w:ascii="Times New Roman" w:hAnsi="Times New Roman" w:cs="Times New Roman"/>
          <w:sz w:val="24"/>
          <w:szCs w:val="24"/>
        </w:rPr>
        <w:t xml:space="preserve"> nezâret itmekle dârende Ahmed bin el-Hâc Mehmed içün mahall ü müstahakdır deyü nezâret-i mezbûre ber-vech-i hasbî virilmek recâsı İstan</w:t>
      </w:r>
      <w:r w:rsidR="0011717A">
        <w:rPr>
          <w:rFonts w:ascii="Times New Roman" w:hAnsi="Times New Roman" w:cs="Times New Roman"/>
          <w:sz w:val="24"/>
          <w:szCs w:val="24"/>
        </w:rPr>
        <w:t>bul kādîsı Mevlânâ Mustafâ zîd</w:t>
      </w:r>
      <w:r w:rsidR="00501CDE">
        <w:rPr>
          <w:rFonts w:ascii="Times New Roman" w:hAnsi="Times New Roman" w:cs="Times New Roman"/>
          <w:sz w:val="24"/>
          <w:szCs w:val="24"/>
        </w:rPr>
        <w:t>et</w:t>
      </w:r>
      <w:r w:rsidR="007E33A6">
        <w:rPr>
          <w:rFonts w:ascii="Times New Roman" w:hAnsi="Times New Roman" w:cs="Times New Roman"/>
          <w:sz w:val="24"/>
          <w:szCs w:val="24"/>
        </w:rPr>
        <w:t xml:space="preserve"> fezâʼiluhu</w:t>
      </w:r>
      <w:r w:rsidRPr="00254F22">
        <w:rPr>
          <w:rFonts w:ascii="Times New Roman" w:hAnsi="Times New Roman" w:cs="Times New Roman"/>
          <w:sz w:val="24"/>
          <w:szCs w:val="24"/>
        </w:rPr>
        <w:t xml:space="preserve"> arz itmekle mûcebince buyrulmağın berât yazılmışdır.</w:t>
      </w:r>
    </w:p>
    <w:p w14:paraId="34065D7F" w14:textId="45F12B6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 xml:space="preserve">1070. </w:t>
      </w:r>
    </w:p>
    <w:p w14:paraId="733DA55A" w14:textId="417BAB0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145/2</w:t>
      </w:r>
      <w:r w:rsidR="00A42A92">
        <w:rPr>
          <w:rFonts w:ascii="Times New Roman" w:hAnsi="Times New Roman" w:cs="Times New Roman"/>
          <w:sz w:val="24"/>
          <w:szCs w:val="24"/>
        </w:rPr>
        <w:t xml:space="preserve"> Miʻmârlık-ı</w:t>
      </w:r>
      <w:r w:rsidRPr="00254F22">
        <w:rPr>
          <w:rFonts w:ascii="Times New Roman" w:hAnsi="Times New Roman" w:cs="Times New Roman"/>
          <w:sz w:val="24"/>
          <w:szCs w:val="24"/>
        </w:rPr>
        <w:t xml:space="preserve"> bennâyân der-kazâ-i Ankara </w:t>
      </w:r>
    </w:p>
    <w:p w14:paraId="1EFD7432" w14:textId="45278AD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kazâ-i mezbûrda ber</w:t>
      </w:r>
      <w:r w:rsidR="00912C6A">
        <w:rPr>
          <w:rFonts w:ascii="Times New Roman" w:hAnsi="Times New Roman" w:cs="Times New Roman"/>
          <w:sz w:val="24"/>
          <w:szCs w:val="24"/>
        </w:rPr>
        <w:t>ât-ı şerîfle miʻmârbaşı olan Hab</w:t>
      </w:r>
      <w:r w:rsidRPr="00254F22">
        <w:rPr>
          <w:rFonts w:ascii="Times New Roman" w:hAnsi="Times New Roman" w:cs="Times New Roman"/>
          <w:sz w:val="24"/>
          <w:szCs w:val="24"/>
        </w:rPr>
        <w:t>îl fevt olup y</w:t>
      </w:r>
      <w:r w:rsidR="00912C6A">
        <w:rPr>
          <w:rFonts w:ascii="Times New Roman" w:hAnsi="Times New Roman" w:cs="Times New Roman"/>
          <w:sz w:val="24"/>
          <w:szCs w:val="24"/>
        </w:rPr>
        <w:t>eri mahlûl olmağla dârende Bayrâ</w:t>
      </w:r>
      <w:r w:rsidRPr="00254F22">
        <w:rPr>
          <w:rFonts w:ascii="Times New Roman" w:hAnsi="Times New Roman" w:cs="Times New Roman"/>
          <w:sz w:val="24"/>
          <w:szCs w:val="24"/>
        </w:rPr>
        <w:t>m içün zikr olunan miʻmârlık mahall ü</w:t>
      </w:r>
      <w:r w:rsidR="0090014F">
        <w:rPr>
          <w:rFonts w:ascii="Times New Roman" w:hAnsi="Times New Roman" w:cs="Times New Roman"/>
          <w:sz w:val="24"/>
          <w:szCs w:val="24"/>
        </w:rPr>
        <w:t xml:space="preserve"> müstahak ve cümle binânın muhtâ</w:t>
      </w:r>
      <w:r w:rsidRPr="00254F22">
        <w:rPr>
          <w:rFonts w:ascii="Times New Roman" w:hAnsi="Times New Roman" w:cs="Times New Roman"/>
          <w:sz w:val="24"/>
          <w:szCs w:val="24"/>
        </w:rPr>
        <w:t>rıdır deyü viri</w:t>
      </w:r>
      <w:r w:rsidR="00314F45">
        <w:rPr>
          <w:rFonts w:ascii="Times New Roman" w:hAnsi="Times New Roman" w:cs="Times New Roman"/>
          <w:sz w:val="24"/>
          <w:szCs w:val="24"/>
        </w:rPr>
        <w:t>lmek recâsı Ankara kazâsında nâʼ</w:t>
      </w:r>
      <w:r w:rsidRPr="00254F22">
        <w:rPr>
          <w:rFonts w:ascii="Times New Roman" w:hAnsi="Times New Roman" w:cs="Times New Roman"/>
          <w:sz w:val="24"/>
          <w:szCs w:val="24"/>
        </w:rPr>
        <w:t>ib olan Mehmed Rızâ arz etmekle mûcebince yazılmışdır.</w:t>
      </w:r>
    </w:p>
    <w:p w14:paraId="7C5F576F" w14:textId="501BB8B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70AA4325" w14:textId="18F09F0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145/3</w:t>
      </w:r>
      <w:r w:rsidR="00DC0321">
        <w:rPr>
          <w:rFonts w:ascii="Times New Roman" w:hAnsi="Times New Roman" w:cs="Times New Roman"/>
          <w:sz w:val="24"/>
          <w:szCs w:val="24"/>
        </w:rPr>
        <w:t xml:space="preserve"> Zâ</w:t>
      </w:r>
      <w:r w:rsidRPr="00254F22">
        <w:rPr>
          <w:rFonts w:ascii="Times New Roman" w:hAnsi="Times New Roman" w:cs="Times New Roman"/>
          <w:sz w:val="24"/>
          <w:szCs w:val="24"/>
        </w:rPr>
        <w:t>viye</w:t>
      </w:r>
      <w:r w:rsidR="00DC0321">
        <w:rPr>
          <w:rFonts w:ascii="Times New Roman" w:hAnsi="Times New Roman" w:cs="Times New Roman"/>
          <w:sz w:val="24"/>
          <w:szCs w:val="24"/>
        </w:rPr>
        <w:t>-</w:t>
      </w:r>
      <w:r w:rsidR="00F06E64">
        <w:rPr>
          <w:rFonts w:ascii="Times New Roman" w:hAnsi="Times New Roman" w:cs="Times New Roman"/>
          <w:sz w:val="24"/>
          <w:szCs w:val="24"/>
        </w:rPr>
        <w:t>dârlık-ı</w:t>
      </w:r>
      <w:r w:rsidR="00946AC9">
        <w:rPr>
          <w:rFonts w:ascii="Times New Roman" w:hAnsi="Times New Roman" w:cs="Times New Roman"/>
          <w:sz w:val="24"/>
          <w:szCs w:val="24"/>
        </w:rPr>
        <w:t xml:space="preserve"> zâviye-i Keçi</w:t>
      </w:r>
      <w:r w:rsidRPr="00254F22">
        <w:rPr>
          <w:rFonts w:ascii="Times New Roman" w:hAnsi="Times New Roman" w:cs="Times New Roman"/>
          <w:sz w:val="24"/>
          <w:szCs w:val="24"/>
        </w:rPr>
        <w:t>baba</w:t>
      </w:r>
      <w:r w:rsidR="00225289">
        <w:rPr>
          <w:rFonts w:ascii="Times New Roman" w:hAnsi="Times New Roman" w:cs="Times New Roman"/>
          <w:sz w:val="24"/>
          <w:szCs w:val="24"/>
        </w:rPr>
        <w:t xml:space="preserve"> der-kazâ-i Keskin der-Kırşehri</w:t>
      </w:r>
    </w:p>
    <w:p w14:paraId="4EDECC2A" w14:textId="25F48D7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zâviye-i </w:t>
      </w:r>
      <w:r w:rsidR="005D39F5">
        <w:rPr>
          <w:rFonts w:ascii="Times New Roman" w:hAnsi="Times New Roman" w:cs="Times New Roman"/>
          <w:sz w:val="24"/>
          <w:szCs w:val="24"/>
        </w:rPr>
        <w:t>mezbûreye evlâdi</w:t>
      </w:r>
      <w:r w:rsidR="00866D04">
        <w:rPr>
          <w:rFonts w:ascii="Times New Roman" w:hAnsi="Times New Roman" w:cs="Times New Roman"/>
          <w:sz w:val="24"/>
          <w:szCs w:val="24"/>
        </w:rPr>
        <w:t>yet ve meşrûti</w:t>
      </w:r>
      <w:r w:rsidR="000268FC">
        <w:rPr>
          <w:rFonts w:ascii="Times New Roman" w:hAnsi="Times New Roman" w:cs="Times New Roman"/>
          <w:sz w:val="24"/>
          <w:szCs w:val="24"/>
        </w:rPr>
        <w:t>y</w:t>
      </w:r>
      <w:r w:rsidRPr="00254F22">
        <w:rPr>
          <w:rFonts w:ascii="Times New Roman" w:hAnsi="Times New Roman" w:cs="Times New Roman"/>
          <w:sz w:val="24"/>
          <w:szCs w:val="24"/>
        </w:rPr>
        <w:t>yet üz</w:t>
      </w:r>
      <w:r w:rsidR="00217389">
        <w:rPr>
          <w:rFonts w:ascii="Times New Roman" w:hAnsi="Times New Roman" w:cs="Times New Roman"/>
          <w:sz w:val="24"/>
          <w:szCs w:val="24"/>
        </w:rPr>
        <w:t>e</w:t>
      </w:r>
      <w:r w:rsidRPr="00254F22">
        <w:rPr>
          <w:rFonts w:ascii="Times New Roman" w:hAnsi="Times New Roman" w:cs="Times New Roman"/>
          <w:sz w:val="24"/>
          <w:szCs w:val="24"/>
        </w:rPr>
        <w:t>re zâviye</w:t>
      </w:r>
      <w:r w:rsidR="00DC0321">
        <w:rPr>
          <w:rFonts w:ascii="Times New Roman" w:hAnsi="Times New Roman" w:cs="Times New Roman"/>
          <w:sz w:val="24"/>
          <w:szCs w:val="24"/>
        </w:rPr>
        <w:t>-</w:t>
      </w:r>
      <w:r w:rsidRPr="00254F22">
        <w:rPr>
          <w:rFonts w:ascii="Times New Roman" w:hAnsi="Times New Roman" w:cs="Times New Roman"/>
          <w:sz w:val="24"/>
          <w:szCs w:val="24"/>
        </w:rPr>
        <w:t>dâr olan Hakvirdi fevt olup yer</w:t>
      </w:r>
      <w:r>
        <w:rPr>
          <w:rFonts w:ascii="Times New Roman" w:hAnsi="Times New Roman" w:cs="Times New Roman"/>
          <w:sz w:val="24"/>
          <w:szCs w:val="24"/>
        </w:rPr>
        <w:t>i mahlûl olmağla dârende Mehmet</w:t>
      </w:r>
      <w:r w:rsidR="003373B1">
        <w:rPr>
          <w:rFonts w:ascii="Times New Roman" w:hAnsi="Times New Roman" w:cs="Times New Roman"/>
          <w:sz w:val="24"/>
          <w:szCs w:val="24"/>
        </w:rPr>
        <w:t xml:space="preserve"> gelüp evlâd-ı vâkıf</w:t>
      </w:r>
      <w:r w:rsidRPr="00254F22">
        <w:rPr>
          <w:rFonts w:ascii="Times New Roman" w:hAnsi="Times New Roman" w:cs="Times New Roman"/>
          <w:sz w:val="24"/>
          <w:szCs w:val="24"/>
        </w:rPr>
        <w:t>dan olmağın kendüye virilmek recâsı arz-ı hâl etmekle evlâddan ise mûcebince buyrulmağın yazılmışdır.</w:t>
      </w:r>
    </w:p>
    <w:p w14:paraId="544B4C7C" w14:textId="5289D5D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67C21A18" w14:textId="47C4BFD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145/4</w:t>
      </w:r>
      <w:r w:rsidR="00314F45">
        <w:rPr>
          <w:rFonts w:ascii="Times New Roman" w:hAnsi="Times New Roman" w:cs="Times New Roman"/>
          <w:sz w:val="24"/>
          <w:szCs w:val="24"/>
        </w:rPr>
        <w:t xml:space="preserve"> Müʼezzinlik-i sânî der-c</w:t>
      </w:r>
      <w:r w:rsidRPr="00254F22">
        <w:rPr>
          <w:rFonts w:ascii="Times New Roman" w:hAnsi="Times New Roman" w:cs="Times New Roman"/>
          <w:sz w:val="24"/>
          <w:szCs w:val="24"/>
        </w:rPr>
        <w:t xml:space="preserve">âmiʻ-i Süleymân Paşa der-Akyazı </w:t>
      </w:r>
    </w:p>
    <w:p w14:paraId="1C6FFDE3" w14:textId="0124328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buçuk akçe vazîfe ile müʼezzin-i sânî olan Hasan Halîfe fevt olup yeri mahlûl olmağla dârende Ahmed Halîfe içün mahaldir de</w:t>
      </w:r>
      <w:r w:rsidR="00946AC9">
        <w:rPr>
          <w:rFonts w:ascii="Times New Roman" w:hAnsi="Times New Roman" w:cs="Times New Roman"/>
          <w:sz w:val="24"/>
          <w:szCs w:val="24"/>
        </w:rPr>
        <w:t>yü virilmek recâsı ber-vech-i nâʼib</w:t>
      </w:r>
      <w:r w:rsidRPr="00254F22">
        <w:rPr>
          <w:rFonts w:ascii="Times New Roman" w:hAnsi="Times New Roman" w:cs="Times New Roman"/>
          <w:sz w:val="24"/>
          <w:szCs w:val="24"/>
        </w:rPr>
        <w:t xml:space="preserve"> Akyazı maʻa Sarıçayır kazâsına mutasar</w:t>
      </w:r>
      <w:r w:rsidR="00C149CE">
        <w:rPr>
          <w:rFonts w:ascii="Times New Roman" w:hAnsi="Times New Roman" w:cs="Times New Roman"/>
          <w:sz w:val="24"/>
          <w:szCs w:val="24"/>
        </w:rPr>
        <w:t>rıf Mevlânâ İbrâhîm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0F6BA7EA" w14:textId="0CDE5E8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30156332"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145/5</w:t>
      </w:r>
      <w:r w:rsidRPr="00254F22">
        <w:rPr>
          <w:rFonts w:ascii="Times New Roman" w:hAnsi="Times New Roman" w:cs="Times New Roman"/>
          <w:sz w:val="24"/>
          <w:szCs w:val="24"/>
        </w:rPr>
        <w:t xml:space="preserve"> Tevliyet-i evkāf-ı Koca Nâzır der-Güzelcehisâr </w:t>
      </w:r>
    </w:p>
    <w:p w14:paraId="3F8B4EEE" w14:textId="044E22E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dârende Mehmed gelüp tevliyet-i mezbûre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 ile Şemsî Paşa oğlı müteveffâ Ahmed mahlûlünde</w:t>
      </w:r>
      <w:r w:rsidR="00B90832">
        <w:rPr>
          <w:rFonts w:ascii="Times New Roman" w:hAnsi="Times New Roman" w:cs="Times New Roman"/>
          <w:sz w:val="24"/>
          <w:szCs w:val="24"/>
        </w:rPr>
        <w:t>n</w:t>
      </w:r>
      <w:r w:rsidRPr="00254F22">
        <w:rPr>
          <w:rFonts w:ascii="Times New Roman" w:hAnsi="Times New Roman" w:cs="Times New Roman"/>
          <w:sz w:val="24"/>
          <w:szCs w:val="24"/>
        </w:rPr>
        <w:t xml:space="preserve"> kendüye virilüp berât-ı şerîfle üzerin</w:t>
      </w:r>
      <w:r w:rsidR="00B90832">
        <w:rPr>
          <w:rFonts w:ascii="Times New Roman" w:hAnsi="Times New Roman" w:cs="Times New Roman"/>
          <w:sz w:val="24"/>
          <w:szCs w:val="24"/>
        </w:rPr>
        <w:t>d</w:t>
      </w:r>
      <w:r w:rsidRPr="00254F22">
        <w:rPr>
          <w:rFonts w:ascii="Times New Roman" w:hAnsi="Times New Roman" w:cs="Times New Roman"/>
          <w:sz w:val="24"/>
          <w:szCs w:val="24"/>
        </w:rPr>
        <w:t>e ve tasarrufun</w:t>
      </w:r>
      <w:r w:rsidR="00693D3A">
        <w:rPr>
          <w:rFonts w:ascii="Times New Roman" w:hAnsi="Times New Roman" w:cs="Times New Roman"/>
          <w:sz w:val="24"/>
          <w:szCs w:val="24"/>
        </w:rPr>
        <w:t>da olup azli îcâb ider hâli</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w:t>
      </w:r>
      <w:r w:rsidR="00953E15">
        <w:rPr>
          <w:rFonts w:ascii="Times New Roman" w:hAnsi="Times New Roman" w:cs="Times New Roman"/>
          <w:sz w:val="24"/>
          <w:szCs w:val="24"/>
        </w:rPr>
        <w:t xml:space="preserve">en âhardan Kozanzâde </w:t>
      </w:r>
      <w:r w:rsidRPr="00254F22">
        <w:rPr>
          <w:rFonts w:ascii="Times New Roman" w:hAnsi="Times New Roman" w:cs="Times New Roman"/>
          <w:sz w:val="24"/>
          <w:szCs w:val="24"/>
        </w:rPr>
        <w:t>Yûsuf hilâf-ı inhâ alup gadr etmekle elinde olan berât-ı şerîf mûcebince mukarrer recâ etmeğin mûcebince mukarrer recâ etmeğin mûcebince mukarrer buyrulmağın yazılmışdır.</w:t>
      </w:r>
    </w:p>
    <w:p w14:paraId="5E5FCB2A" w14:textId="49DCE8F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1C01E7C5" w14:textId="1AB65A9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145/6</w:t>
      </w:r>
      <w:r w:rsidR="00314F45">
        <w:rPr>
          <w:rFonts w:ascii="Times New Roman" w:hAnsi="Times New Roman" w:cs="Times New Roman"/>
          <w:sz w:val="24"/>
          <w:szCs w:val="24"/>
        </w:rPr>
        <w:t xml:space="preserve"> Hitâbet-i c</w:t>
      </w:r>
      <w:r w:rsidR="000714EE">
        <w:rPr>
          <w:rFonts w:ascii="Times New Roman" w:hAnsi="Times New Roman" w:cs="Times New Roman"/>
          <w:sz w:val="24"/>
          <w:szCs w:val="24"/>
        </w:rPr>
        <w:t>âmiʻ</w:t>
      </w:r>
      <w:r w:rsidR="00CA5FCE">
        <w:rPr>
          <w:rFonts w:ascii="Times New Roman" w:hAnsi="Times New Roman" w:cs="Times New Roman"/>
          <w:sz w:val="24"/>
          <w:szCs w:val="24"/>
        </w:rPr>
        <w:t xml:space="preserve"> der-kalʻa-i Kang</w:t>
      </w:r>
      <w:r w:rsidRPr="00254F22">
        <w:rPr>
          <w:rFonts w:ascii="Times New Roman" w:hAnsi="Times New Roman" w:cs="Times New Roman"/>
          <w:sz w:val="24"/>
          <w:szCs w:val="24"/>
        </w:rPr>
        <w:t>ırı</w:t>
      </w:r>
    </w:p>
    <w:p w14:paraId="10253E6C" w14:textId="191BFAB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mezbûrdan yevmî bir akçe vazîfe ile hatîb olan dârende Mehmed gelüp hitâbet-i mezbûre askerî berâtı ile üzerinde olub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852BC7">
        <w:rPr>
          <w:rFonts w:ascii="Times New Roman" w:hAnsi="Times New Roman" w:cs="Times New Roman"/>
          <w:sz w:val="24"/>
          <w:szCs w:val="24"/>
        </w:rPr>
        <w:t>de kusûrı</w:t>
      </w:r>
      <w:r w:rsidR="007834B5">
        <w:rPr>
          <w:rFonts w:ascii="Times New Roman" w:hAnsi="Times New Roman" w:cs="Times New Roman"/>
          <w:sz w:val="24"/>
          <w:szCs w:val="24"/>
        </w:rPr>
        <w:t xml:space="preserve"> yoğı</w:t>
      </w:r>
      <w:r w:rsidR="004D51CE">
        <w:rPr>
          <w:rFonts w:ascii="Times New Roman" w:hAnsi="Times New Roman" w:cs="Times New Roman"/>
          <w:sz w:val="24"/>
          <w:szCs w:val="24"/>
        </w:rPr>
        <w:t>ken âhardan Ahmed bir tarîk</w:t>
      </w:r>
      <w:r w:rsidRPr="00254F22">
        <w:rPr>
          <w:rFonts w:ascii="Times New Roman" w:hAnsi="Times New Roman" w:cs="Times New Roman"/>
          <w:sz w:val="24"/>
          <w:szCs w:val="24"/>
        </w:rPr>
        <w:t>le alup gadr itmekle elinde olan berâtı mûcebince Dîvân-ı hümâyûn tarafından d</w:t>
      </w:r>
      <w:r w:rsidR="00314F45">
        <w:rPr>
          <w:rFonts w:ascii="Times New Roman" w:hAnsi="Times New Roman" w:cs="Times New Roman"/>
          <w:sz w:val="24"/>
          <w:szCs w:val="24"/>
        </w:rPr>
        <w:t>ahi mukarrer recâ etmeğin Ahmed'</w:t>
      </w:r>
      <w:r w:rsidRPr="00254F22">
        <w:rPr>
          <w:rFonts w:ascii="Times New Roman" w:hAnsi="Times New Roman" w:cs="Times New Roman"/>
          <w:sz w:val="24"/>
          <w:szCs w:val="24"/>
        </w:rPr>
        <w:t xml:space="preserve">in refʻinden mukarrer buyrulmağla yazılmışdır. </w:t>
      </w:r>
    </w:p>
    <w:p w14:paraId="7FD85E24" w14:textId="3AE2EF2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2AA09207"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[s.146]</w:t>
      </w:r>
    </w:p>
    <w:p w14:paraId="6D0ECF43" w14:textId="13EAE0B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146/1</w:t>
      </w:r>
      <w:r w:rsidRPr="00254F22">
        <w:rPr>
          <w:rFonts w:ascii="Times New Roman" w:hAnsi="Times New Roman" w:cs="Times New Roman"/>
          <w:sz w:val="24"/>
          <w:szCs w:val="24"/>
        </w:rPr>
        <w:t xml:space="preserve"> İmâmet-i mescid-i el-Hâc Ahmed der-karye-i Tatarlu tâbiʻ</w:t>
      </w:r>
      <w:r w:rsidR="00314F45">
        <w:rPr>
          <w:rFonts w:ascii="Times New Roman" w:hAnsi="Times New Roman" w:cs="Times New Roman"/>
          <w:sz w:val="24"/>
          <w:szCs w:val="24"/>
        </w:rPr>
        <w:t>-i</w:t>
      </w:r>
      <w:r w:rsidR="00274CE4">
        <w:rPr>
          <w:rFonts w:ascii="Times New Roman" w:hAnsi="Times New Roman" w:cs="Times New Roman"/>
          <w:sz w:val="24"/>
          <w:szCs w:val="24"/>
        </w:rPr>
        <w:t xml:space="preserve"> kazâ-i Sobiç</w:t>
      </w:r>
      <w:r w:rsidRPr="00254F22">
        <w:rPr>
          <w:rFonts w:ascii="Times New Roman" w:hAnsi="Times New Roman" w:cs="Times New Roman"/>
          <w:sz w:val="24"/>
          <w:szCs w:val="24"/>
        </w:rPr>
        <w:t xml:space="preserve">e </w:t>
      </w:r>
    </w:p>
    <w:p w14:paraId="6C322A6F" w14:textId="71158AC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y</w:t>
      </w:r>
      <w:r w:rsidR="00CF4B9E">
        <w:rPr>
          <w:rFonts w:ascii="Times New Roman" w:hAnsi="Times New Roman" w:cs="Times New Roman"/>
          <w:sz w:val="24"/>
          <w:szCs w:val="24"/>
        </w:rPr>
        <w:t>evmî nîm akçe ile imâm olan Abdü</w:t>
      </w:r>
      <w:r w:rsidR="00C20358">
        <w:rPr>
          <w:rFonts w:ascii="Times New Roman" w:hAnsi="Times New Roman" w:cs="Times New Roman"/>
          <w:sz w:val="24"/>
          <w:szCs w:val="24"/>
        </w:rPr>
        <w:t>lkādi</w:t>
      </w:r>
      <w:r w:rsidRPr="00254F22">
        <w:rPr>
          <w:rFonts w:ascii="Times New Roman" w:hAnsi="Times New Roman" w:cs="Times New Roman"/>
          <w:sz w:val="24"/>
          <w:szCs w:val="24"/>
        </w:rPr>
        <w:t>r fevt olup yeri mahlûl olmağla dârende Mehmed Halîfe içün mah</w:t>
      </w:r>
      <w:r w:rsidR="00274CE4">
        <w:rPr>
          <w:rFonts w:ascii="Times New Roman" w:hAnsi="Times New Roman" w:cs="Times New Roman"/>
          <w:sz w:val="24"/>
          <w:szCs w:val="24"/>
        </w:rPr>
        <w:t>aldir deyü virilmek recâsı Sobiç</w:t>
      </w:r>
      <w:r w:rsidRPr="00254F22">
        <w:rPr>
          <w:rFonts w:ascii="Times New Roman" w:hAnsi="Times New Roman" w:cs="Times New Roman"/>
          <w:sz w:val="24"/>
          <w:szCs w:val="24"/>
        </w:rPr>
        <w:t>e kazâsında n</w:t>
      </w:r>
      <w:r w:rsidR="00C149CE">
        <w:rPr>
          <w:rFonts w:ascii="Times New Roman" w:hAnsi="Times New Roman" w:cs="Times New Roman"/>
          <w:sz w:val="24"/>
          <w:szCs w:val="24"/>
        </w:rPr>
        <w:t>âʼib olan Mevlânâ Ömer zîde ilmu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5B92D025" w14:textId="2EFC87D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2A4803F8" w14:textId="4432D0F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146/2</w:t>
      </w:r>
      <w:r w:rsidR="00314F45">
        <w:rPr>
          <w:rFonts w:ascii="Times New Roman" w:hAnsi="Times New Roman" w:cs="Times New Roman"/>
          <w:sz w:val="24"/>
          <w:szCs w:val="24"/>
        </w:rPr>
        <w:t xml:space="preserve"> Hitâbet-i c</w:t>
      </w:r>
      <w:r w:rsidRPr="00254F22">
        <w:rPr>
          <w:rFonts w:ascii="Times New Roman" w:hAnsi="Times New Roman" w:cs="Times New Roman"/>
          <w:sz w:val="24"/>
          <w:szCs w:val="24"/>
        </w:rPr>
        <w:t xml:space="preserve">âmiʻ-i Hâcî Hüseyin der-mahalle-i Kahte der-kasaba-i Beshisni </w:t>
      </w:r>
    </w:p>
    <w:p w14:paraId="27CD037B" w14:textId="322B0CB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oldur ki câ</w:t>
      </w:r>
      <w:r w:rsidR="00B90832">
        <w:rPr>
          <w:rFonts w:ascii="Times New Roman" w:hAnsi="Times New Roman" w:cs="Times New Roman"/>
          <w:sz w:val="24"/>
          <w:szCs w:val="24"/>
        </w:rPr>
        <w:t xml:space="preserve">miʻ-i mezbûrun hitâbeti evlâda </w:t>
      </w:r>
      <w:r w:rsidRPr="00254F22">
        <w:rPr>
          <w:rFonts w:ascii="Times New Roman" w:hAnsi="Times New Roman" w:cs="Times New Roman"/>
          <w:sz w:val="24"/>
          <w:szCs w:val="24"/>
        </w:rPr>
        <w:t xml:space="preserve"> meşrûtâ iken âhard</w:t>
      </w:r>
      <w:r w:rsidR="009014AD">
        <w:rPr>
          <w:rFonts w:ascii="Times New Roman" w:hAnsi="Times New Roman" w:cs="Times New Roman"/>
          <w:sz w:val="24"/>
          <w:szCs w:val="24"/>
        </w:rPr>
        <w:t>an Alî nâm kimesne hilâf-ı şart-</w:t>
      </w:r>
      <w:r w:rsidRPr="00254F22">
        <w:rPr>
          <w:rFonts w:ascii="Times New Roman" w:hAnsi="Times New Roman" w:cs="Times New Roman"/>
          <w:sz w:val="24"/>
          <w:szCs w:val="24"/>
        </w:rPr>
        <w:t>ı vâkıf alup lâkin mezbûr Alî nâ-eh</w:t>
      </w:r>
      <w:r w:rsidR="00731BA9">
        <w:rPr>
          <w:rFonts w:ascii="Times New Roman" w:hAnsi="Times New Roman" w:cs="Times New Roman"/>
          <w:sz w:val="24"/>
          <w:szCs w:val="24"/>
        </w:rPr>
        <w:t>i</w:t>
      </w:r>
      <w:r w:rsidRPr="00254F22">
        <w:rPr>
          <w:rFonts w:ascii="Times New Roman" w:hAnsi="Times New Roman" w:cs="Times New Roman"/>
          <w:sz w:val="24"/>
          <w:szCs w:val="24"/>
        </w:rPr>
        <w:t xml:space="preserve">l olup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hitâbete kādir olmamağla dâ</w:t>
      </w:r>
      <w:r w:rsidR="00B90832">
        <w:rPr>
          <w:rFonts w:ascii="Times New Roman" w:hAnsi="Times New Roman" w:cs="Times New Roman"/>
          <w:sz w:val="24"/>
          <w:szCs w:val="24"/>
        </w:rPr>
        <w:t>rende Ahmed Halîfe içün evlâd-ı vâ</w:t>
      </w:r>
      <w:r w:rsidRPr="00254F22">
        <w:rPr>
          <w:rFonts w:ascii="Times New Roman" w:hAnsi="Times New Roman" w:cs="Times New Roman"/>
          <w:sz w:val="24"/>
          <w:szCs w:val="24"/>
        </w:rPr>
        <w:t>k</w:t>
      </w:r>
      <w:r w:rsidR="00B90832">
        <w:rPr>
          <w:rFonts w:ascii="Times New Roman" w:hAnsi="Times New Roman" w:cs="Times New Roman"/>
          <w:sz w:val="24"/>
          <w:szCs w:val="24"/>
        </w:rPr>
        <w:t>ı</w:t>
      </w:r>
      <w:r w:rsidRPr="00254F22">
        <w:rPr>
          <w:rFonts w:ascii="Times New Roman" w:hAnsi="Times New Roman" w:cs="Times New Roman"/>
          <w:sz w:val="24"/>
          <w:szCs w:val="24"/>
        </w:rPr>
        <w:t>f</w:t>
      </w:r>
      <w:r w:rsidR="0054618F">
        <w:rPr>
          <w:rFonts w:ascii="Times New Roman" w:hAnsi="Times New Roman" w:cs="Times New Roman"/>
          <w:sz w:val="24"/>
          <w:szCs w:val="24"/>
        </w:rPr>
        <w:t>dan olduğı</w:t>
      </w:r>
      <w:r w:rsidR="00C828EF">
        <w:rPr>
          <w:rFonts w:ascii="Times New Roman" w:hAnsi="Times New Roman" w:cs="Times New Roman"/>
          <w:sz w:val="24"/>
          <w:szCs w:val="24"/>
        </w:rPr>
        <w:t>ndan gayrı</w:t>
      </w:r>
      <w:r>
        <w:rPr>
          <w:rFonts w:ascii="Times New Roman" w:hAnsi="Times New Roman" w:cs="Times New Roman"/>
          <w:sz w:val="24"/>
          <w:szCs w:val="24"/>
        </w:rPr>
        <w:t xml:space="preserve"> ehl-i il</w:t>
      </w:r>
      <w:r w:rsidRPr="00254F22">
        <w:rPr>
          <w:rFonts w:ascii="Times New Roman" w:hAnsi="Times New Roman" w:cs="Times New Roman"/>
          <w:sz w:val="24"/>
          <w:szCs w:val="24"/>
        </w:rPr>
        <w:t xml:space="preserve">mdir </w:t>
      </w:r>
      <w:r w:rsidR="00697E3E">
        <w:rPr>
          <w:rFonts w:ascii="Times New Roman" w:hAnsi="Times New Roman" w:cs="Times New Roman"/>
          <w:sz w:val="24"/>
          <w:szCs w:val="24"/>
        </w:rPr>
        <w:t>deyü virilmek recâsı Behi</w:t>
      </w:r>
      <w:r w:rsidR="006E4CE2">
        <w:rPr>
          <w:rFonts w:ascii="Times New Roman" w:hAnsi="Times New Roman" w:cs="Times New Roman"/>
          <w:sz w:val="24"/>
          <w:szCs w:val="24"/>
        </w:rPr>
        <w:t>sni kādîsı olan Mevlânâ Hamza</w:t>
      </w:r>
      <w:r w:rsidR="009014AD">
        <w:rPr>
          <w:rFonts w:ascii="Times New Roman" w:hAnsi="Times New Roman" w:cs="Times New Roman"/>
          <w:sz w:val="24"/>
          <w:szCs w:val="24"/>
        </w:rPr>
        <w:t xml:space="preserve"> arz etmeğin şart-</w:t>
      </w:r>
      <w:r w:rsidRPr="00254F22">
        <w:rPr>
          <w:rFonts w:ascii="Times New Roman" w:hAnsi="Times New Roman" w:cs="Times New Roman"/>
          <w:sz w:val="24"/>
          <w:szCs w:val="24"/>
        </w:rPr>
        <w:t>ı vâkıf idüp mûcebince buyrulmağın yazılmışdır.</w:t>
      </w:r>
    </w:p>
    <w:p w14:paraId="7F0B5CF9" w14:textId="28F38464" w:rsidR="003F53E2" w:rsidRPr="00254F22" w:rsidRDefault="00DA0184"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Fî evâhir-i Zi'</w:t>
      </w:r>
      <w:r w:rsidR="003F53E2" w:rsidRPr="00254F22">
        <w:rPr>
          <w:rFonts w:ascii="Times New Roman" w:hAnsi="Times New Roman" w:cs="Times New Roman"/>
          <w:sz w:val="24"/>
          <w:szCs w:val="24"/>
        </w:rPr>
        <w:t>lhicce Sene:</w:t>
      </w:r>
      <w:r w:rsidR="004C4E23">
        <w:rPr>
          <w:rFonts w:ascii="Times New Roman" w:hAnsi="Times New Roman" w:cs="Times New Roman"/>
          <w:sz w:val="24"/>
          <w:szCs w:val="24"/>
        </w:rPr>
        <w:t xml:space="preserve"> </w:t>
      </w:r>
      <w:r w:rsidR="003F53E2" w:rsidRPr="00254F22">
        <w:rPr>
          <w:rFonts w:ascii="Times New Roman" w:hAnsi="Times New Roman" w:cs="Times New Roman"/>
          <w:sz w:val="24"/>
          <w:szCs w:val="24"/>
        </w:rPr>
        <w:t>[10]71.</w:t>
      </w:r>
    </w:p>
    <w:p w14:paraId="71FAADBF" w14:textId="7A19837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146/3</w:t>
      </w:r>
      <w:r w:rsidR="006A4BBF">
        <w:rPr>
          <w:rFonts w:ascii="Times New Roman" w:hAnsi="Times New Roman" w:cs="Times New Roman"/>
          <w:sz w:val="24"/>
          <w:szCs w:val="24"/>
        </w:rPr>
        <w:t xml:space="preserve"> Müʼezzinlik-i </w:t>
      </w:r>
      <w:r w:rsidR="00B6628B">
        <w:rPr>
          <w:rFonts w:ascii="Times New Roman" w:hAnsi="Times New Roman" w:cs="Times New Roman"/>
          <w:sz w:val="24"/>
          <w:szCs w:val="24"/>
        </w:rPr>
        <w:t>c</w:t>
      </w:r>
      <w:r w:rsidRPr="00254F22">
        <w:rPr>
          <w:rFonts w:ascii="Times New Roman" w:hAnsi="Times New Roman" w:cs="Times New Roman"/>
          <w:sz w:val="24"/>
          <w:szCs w:val="24"/>
        </w:rPr>
        <w:t>âmiʻ-i şerîf der-karye-i Arslanlı tâbiʻ</w:t>
      </w:r>
      <w:r w:rsidR="00A80197">
        <w:rPr>
          <w:rFonts w:ascii="Times New Roman" w:hAnsi="Times New Roman" w:cs="Times New Roman"/>
          <w:sz w:val="24"/>
          <w:szCs w:val="24"/>
        </w:rPr>
        <w:t>-i</w:t>
      </w:r>
      <w:r w:rsidRPr="00254F22">
        <w:rPr>
          <w:rFonts w:ascii="Times New Roman" w:hAnsi="Times New Roman" w:cs="Times New Roman"/>
          <w:sz w:val="24"/>
          <w:szCs w:val="24"/>
        </w:rPr>
        <w:t xml:space="preserve"> kazâ-i Eşen</w:t>
      </w:r>
    </w:p>
    <w:p w14:paraId="38E86ACE"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nîm akçe ile müʼezzin olan Ahmed Halîfe fevt olup yeri mahlûl olmağla dârende Mehmed Halîfe içün mahaldir deyü virilmek recâsı kādîsı Mustafâ arz etmekle mûcebince buyrulmağın yazılmışdır.</w:t>
      </w:r>
    </w:p>
    <w:p w14:paraId="47562266" w14:textId="212AC8E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4E727A6C" w14:textId="78A6F54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146/4</w:t>
      </w:r>
      <w:r w:rsidR="006A4BBF">
        <w:rPr>
          <w:rFonts w:ascii="Times New Roman" w:hAnsi="Times New Roman" w:cs="Times New Roman"/>
          <w:sz w:val="24"/>
          <w:szCs w:val="24"/>
        </w:rPr>
        <w:t xml:space="preserve"> Müʼezzinlik-i</w:t>
      </w:r>
      <w:r w:rsidRPr="00254F22">
        <w:rPr>
          <w:rFonts w:ascii="Times New Roman" w:hAnsi="Times New Roman" w:cs="Times New Roman"/>
          <w:sz w:val="24"/>
          <w:szCs w:val="24"/>
        </w:rPr>
        <w:t xml:space="preserve"> mescid-i şerîf der-karye-i Kabaağac tâbiʻ</w:t>
      </w:r>
      <w:r w:rsidR="00A80197">
        <w:rPr>
          <w:rFonts w:ascii="Times New Roman" w:hAnsi="Times New Roman" w:cs="Times New Roman"/>
          <w:sz w:val="24"/>
          <w:szCs w:val="24"/>
        </w:rPr>
        <w:t>-i</w:t>
      </w:r>
      <w:r w:rsidRPr="00254F22">
        <w:rPr>
          <w:rFonts w:ascii="Times New Roman" w:hAnsi="Times New Roman" w:cs="Times New Roman"/>
          <w:sz w:val="24"/>
          <w:szCs w:val="24"/>
        </w:rPr>
        <w:t xml:space="preserve"> kazâ-i Eşen</w:t>
      </w:r>
    </w:p>
    <w:p w14:paraId="18CF5322" w14:textId="693ADB1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mescid-i mezbûrda yevmî bir akçe ile müʼezzîn olan Himmet Halîfe fevt olup yeri</w:t>
      </w:r>
      <w:r w:rsidR="00B6628B">
        <w:rPr>
          <w:rFonts w:ascii="Times New Roman" w:hAnsi="Times New Roman" w:cs="Times New Roman"/>
          <w:sz w:val="24"/>
          <w:szCs w:val="24"/>
        </w:rPr>
        <w:t xml:space="preserve"> mahlûl olmağla dârende Fazlullâ</w:t>
      </w:r>
      <w:r w:rsidRPr="00254F22">
        <w:rPr>
          <w:rFonts w:ascii="Times New Roman" w:hAnsi="Times New Roman" w:cs="Times New Roman"/>
          <w:sz w:val="24"/>
          <w:szCs w:val="24"/>
        </w:rPr>
        <w:t>h Halîfe içün mahaldir deyü virilmek recâsı kādîsı Mustafâ arz etmekle mahlûl ise deyü buyrulmağın yazılmışdır.</w:t>
      </w:r>
    </w:p>
    <w:p w14:paraId="64B50748" w14:textId="0169C77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Zilkaʻde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0FE53D62" w14:textId="500C21A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146/5</w:t>
      </w:r>
      <w:r w:rsidR="00B6628B">
        <w:rPr>
          <w:rFonts w:ascii="Times New Roman" w:hAnsi="Times New Roman" w:cs="Times New Roman"/>
          <w:sz w:val="24"/>
          <w:szCs w:val="24"/>
        </w:rPr>
        <w:t xml:space="preserve"> İmâmet-i c</w:t>
      </w:r>
      <w:r w:rsidRPr="00254F22">
        <w:rPr>
          <w:rFonts w:ascii="Times New Roman" w:hAnsi="Times New Roman" w:cs="Times New Roman"/>
          <w:sz w:val="24"/>
          <w:szCs w:val="24"/>
        </w:rPr>
        <w:t>âmiʻ-i şerîf der-karye-i Şeyh tâbiʻ</w:t>
      </w:r>
      <w:r w:rsidR="00B6628B">
        <w:rPr>
          <w:rFonts w:ascii="Times New Roman" w:hAnsi="Times New Roman" w:cs="Times New Roman"/>
          <w:sz w:val="24"/>
          <w:szCs w:val="24"/>
        </w:rPr>
        <w:t>-i</w:t>
      </w:r>
      <w:r w:rsidR="00B90832">
        <w:rPr>
          <w:rFonts w:ascii="Times New Roman" w:hAnsi="Times New Roman" w:cs="Times New Roman"/>
          <w:sz w:val="24"/>
          <w:szCs w:val="24"/>
        </w:rPr>
        <w:t xml:space="preserve"> kazâ-i Dö</w:t>
      </w:r>
      <w:r w:rsidRPr="00254F22">
        <w:rPr>
          <w:rFonts w:ascii="Times New Roman" w:hAnsi="Times New Roman" w:cs="Times New Roman"/>
          <w:sz w:val="24"/>
          <w:szCs w:val="24"/>
        </w:rPr>
        <w:t>ğer</w:t>
      </w:r>
    </w:p>
    <w:p w14:paraId="6870A57A" w14:textId="574986D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yevmî bir akçe ile imâm olan Mehmed Halîfe fevt olup yeri mahlûl olmağla karındaşı dârende Ahmed Halîfe içün </w:t>
      </w:r>
      <w:r w:rsidR="00B90832">
        <w:rPr>
          <w:rFonts w:ascii="Times New Roman" w:hAnsi="Times New Roman" w:cs="Times New Roman"/>
          <w:sz w:val="24"/>
          <w:szCs w:val="24"/>
        </w:rPr>
        <w:t>mahaldir deyü virilmek recâsı Dö</w:t>
      </w:r>
      <w:r w:rsidRPr="00254F22">
        <w:rPr>
          <w:rFonts w:ascii="Times New Roman" w:hAnsi="Times New Roman" w:cs="Times New Roman"/>
          <w:sz w:val="24"/>
          <w:szCs w:val="24"/>
        </w:rPr>
        <w:t>ğer kādîsı Hüseyin arz etmeğin yazılmışdır.</w:t>
      </w:r>
    </w:p>
    <w:p w14:paraId="44892119" w14:textId="5216FF7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5BC78583" w14:textId="07B3CE1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146/6</w:t>
      </w:r>
      <w:r w:rsidRPr="00254F22">
        <w:rPr>
          <w:rFonts w:ascii="Times New Roman" w:hAnsi="Times New Roman" w:cs="Times New Roman"/>
          <w:sz w:val="24"/>
          <w:szCs w:val="24"/>
        </w:rPr>
        <w:t xml:space="preserve"> İmâmet-i mescid-i şerîf der-karye-i Kabaağaç tâbiʻ</w:t>
      </w:r>
      <w:r w:rsidR="00B6628B">
        <w:rPr>
          <w:rFonts w:ascii="Times New Roman" w:hAnsi="Times New Roman" w:cs="Times New Roman"/>
          <w:sz w:val="24"/>
          <w:szCs w:val="24"/>
        </w:rPr>
        <w:t>-i</w:t>
      </w:r>
      <w:r w:rsidRPr="00254F22">
        <w:rPr>
          <w:rFonts w:ascii="Times New Roman" w:hAnsi="Times New Roman" w:cs="Times New Roman"/>
          <w:sz w:val="24"/>
          <w:szCs w:val="24"/>
        </w:rPr>
        <w:t xml:space="preserve"> kazâ-i Eşen </w:t>
      </w:r>
    </w:p>
    <w:p w14:paraId="1059CCBB"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mescid-i mezbûrda yevmî nîm akçe ile imâm olan el-Hâc Himmet fevt olup yeri mahlûl olmağla dârende oğlı Mûsâ Halîfe içün mahaldir deyü virilmek recâsı Eşen kādîsı Mustafâ arz etmekle mûcebince buyrulmağın yazılmışdır.</w:t>
      </w:r>
    </w:p>
    <w:p w14:paraId="600FE91D" w14:textId="575472F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5D6EECCD" w14:textId="55661C1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146/7</w:t>
      </w:r>
      <w:r w:rsidR="006A4BBF">
        <w:rPr>
          <w:rFonts w:ascii="Times New Roman" w:hAnsi="Times New Roman" w:cs="Times New Roman"/>
          <w:sz w:val="24"/>
          <w:szCs w:val="24"/>
        </w:rPr>
        <w:t xml:space="preserve"> Müʼezzinlik-i </w:t>
      </w:r>
      <w:r w:rsidR="00B6628B">
        <w:rPr>
          <w:rFonts w:ascii="Times New Roman" w:hAnsi="Times New Roman" w:cs="Times New Roman"/>
          <w:sz w:val="24"/>
          <w:szCs w:val="24"/>
        </w:rPr>
        <w:t>c</w:t>
      </w:r>
      <w:r w:rsidRPr="00254F22">
        <w:rPr>
          <w:rFonts w:ascii="Times New Roman" w:hAnsi="Times New Roman" w:cs="Times New Roman"/>
          <w:sz w:val="24"/>
          <w:szCs w:val="24"/>
        </w:rPr>
        <w:t>âmiʻ-i el-Hâc Alî der</w:t>
      </w:r>
      <w:r>
        <w:rPr>
          <w:rFonts w:ascii="Times New Roman" w:hAnsi="Times New Roman" w:cs="Times New Roman"/>
          <w:sz w:val="24"/>
          <w:szCs w:val="24"/>
        </w:rPr>
        <w:t>-karye-i Mengen tâbiʻ</w:t>
      </w:r>
      <w:r w:rsidR="00B6628B">
        <w:rPr>
          <w:rFonts w:ascii="Times New Roman" w:hAnsi="Times New Roman" w:cs="Times New Roman"/>
          <w:sz w:val="24"/>
          <w:szCs w:val="24"/>
        </w:rPr>
        <w:t>-i</w:t>
      </w:r>
      <w:r w:rsidR="00A12BC9">
        <w:rPr>
          <w:rFonts w:ascii="Times New Roman" w:hAnsi="Times New Roman" w:cs="Times New Roman"/>
          <w:sz w:val="24"/>
          <w:szCs w:val="24"/>
        </w:rPr>
        <w:t xml:space="preserve"> A</w:t>
      </w:r>
      <w:r w:rsidR="00AD1810">
        <w:rPr>
          <w:rFonts w:ascii="Times New Roman" w:hAnsi="Times New Roman" w:cs="Times New Roman"/>
          <w:sz w:val="24"/>
          <w:szCs w:val="24"/>
        </w:rPr>
        <w:t>ğırd</w:t>
      </w:r>
      <w:r w:rsidR="00A12BC9">
        <w:rPr>
          <w:rFonts w:ascii="Times New Roman" w:hAnsi="Times New Roman" w:cs="Times New Roman"/>
          <w:sz w:val="24"/>
          <w:szCs w:val="24"/>
        </w:rPr>
        <w:t>os</w:t>
      </w:r>
    </w:p>
    <w:p w14:paraId="037F6A90" w14:textId="4A1A604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Câmiʻ-î mezbûrda yevmî nîm akçe ile müʼezzin olan olan Îsâ fevt olup yeri mahlûl olmağla dârende Nasûh Halîfe içün m</w:t>
      </w:r>
      <w:r w:rsidR="00AD1810">
        <w:rPr>
          <w:rFonts w:ascii="Times New Roman" w:hAnsi="Times New Roman" w:cs="Times New Roman"/>
          <w:sz w:val="24"/>
          <w:szCs w:val="24"/>
        </w:rPr>
        <w:t>ahaldir deyü virilmek recâsı Ağırd</w:t>
      </w:r>
      <w:r w:rsidR="00A12BC9">
        <w:rPr>
          <w:rFonts w:ascii="Times New Roman" w:hAnsi="Times New Roman" w:cs="Times New Roman"/>
          <w:sz w:val="24"/>
          <w:szCs w:val="24"/>
        </w:rPr>
        <w:t>os</w:t>
      </w:r>
      <w:r w:rsidRPr="00254F22">
        <w:rPr>
          <w:rFonts w:ascii="Times New Roman" w:hAnsi="Times New Roman" w:cs="Times New Roman"/>
          <w:sz w:val="24"/>
          <w:szCs w:val="24"/>
        </w:rPr>
        <w:t xml:space="preserve"> kādîsı Mevlânâ Mehmed arz etmeğin mûcebince yazılmışdır.</w:t>
      </w:r>
    </w:p>
    <w:p w14:paraId="4A27D3FA" w14:textId="5DCC66F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74FC0A77"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[s.147]</w:t>
      </w:r>
    </w:p>
    <w:p w14:paraId="042A5F9C" w14:textId="0BF4F85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147/1</w:t>
      </w:r>
      <w:r w:rsidR="00CB1AB7">
        <w:rPr>
          <w:rFonts w:ascii="Times New Roman" w:hAnsi="Times New Roman" w:cs="Times New Roman"/>
          <w:sz w:val="24"/>
          <w:szCs w:val="24"/>
        </w:rPr>
        <w:t xml:space="preserve"> Tevliyet-i mescid-i Köpri</w:t>
      </w:r>
      <w:r w:rsidRPr="00254F22">
        <w:rPr>
          <w:rFonts w:ascii="Times New Roman" w:hAnsi="Times New Roman" w:cs="Times New Roman"/>
          <w:sz w:val="24"/>
          <w:szCs w:val="24"/>
        </w:rPr>
        <w:t>li tâbiʻ</w:t>
      </w:r>
      <w:r w:rsidR="00B6628B">
        <w:rPr>
          <w:rFonts w:ascii="Times New Roman" w:hAnsi="Times New Roman" w:cs="Times New Roman"/>
          <w:sz w:val="24"/>
          <w:szCs w:val="24"/>
        </w:rPr>
        <w:t>-i</w:t>
      </w:r>
      <w:r w:rsidRPr="00254F22">
        <w:rPr>
          <w:rFonts w:ascii="Times New Roman" w:hAnsi="Times New Roman" w:cs="Times New Roman"/>
          <w:sz w:val="24"/>
          <w:szCs w:val="24"/>
        </w:rPr>
        <w:t xml:space="preserve"> medîne-i Güzelhisâr</w:t>
      </w:r>
    </w:p>
    <w:p w14:paraId="68A29832"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mezbûrun mütevellîsi olan Muharrem fevt olup yeri mahlûl olmağla dârende Hüseyin içün mahaldir deyü virilmek recâsı Güzelhisâr nâʼibi olan Mevlânâ el-Hâc Mehmed arz etmeğin mûcebince yevmî iki akçe vazîfesiyle yazılmışdır.</w:t>
      </w:r>
    </w:p>
    <w:p w14:paraId="40B59CAB" w14:textId="05980D9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1248122F" w14:textId="42C78F7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147/2</w:t>
      </w:r>
      <w:r w:rsidR="004257B8">
        <w:rPr>
          <w:rFonts w:ascii="Times New Roman" w:hAnsi="Times New Roman" w:cs="Times New Roman"/>
          <w:sz w:val="24"/>
          <w:szCs w:val="24"/>
        </w:rPr>
        <w:t xml:space="preserve"> Kayyı</w:t>
      </w:r>
      <w:r w:rsidRPr="00254F22">
        <w:rPr>
          <w:rFonts w:ascii="Times New Roman" w:hAnsi="Times New Roman" w:cs="Times New Roman"/>
          <w:sz w:val="24"/>
          <w:szCs w:val="24"/>
        </w:rPr>
        <w:t>mlık maʻ</w:t>
      </w:r>
      <w:r w:rsidR="00B6628B">
        <w:rPr>
          <w:rFonts w:ascii="Times New Roman" w:hAnsi="Times New Roman" w:cs="Times New Roman"/>
          <w:sz w:val="24"/>
          <w:szCs w:val="24"/>
        </w:rPr>
        <w:t>a ferrâşlık der-c</w:t>
      </w:r>
      <w:r w:rsidRPr="00254F22">
        <w:rPr>
          <w:rFonts w:ascii="Times New Roman" w:hAnsi="Times New Roman" w:cs="Times New Roman"/>
          <w:sz w:val="24"/>
          <w:szCs w:val="24"/>
        </w:rPr>
        <w:t>âmiʻ-i Şeyh Bâyezîd der-karye-i Şeyh tâbiʻ</w:t>
      </w:r>
      <w:r w:rsidR="00B6628B">
        <w:rPr>
          <w:rFonts w:ascii="Times New Roman" w:hAnsi="Times New Roman" w:cs="Times New Roman"/>
          <w:sz w:val="24"/>
          <w:szCs w:val="24"/>
        </w:rPr>
        <w:t>-i</w:t>
      </w:r>
      <w:r w:rsidR="00B90832">
        <w:rPr>
          <w:rFonts w:ascii="Times New Roman" w:hAnsi="Times New Roman" w:cs="Times New Roman"/>
          <w:sz w:val="24"/>
          <w:szCs w:val="24"/>
        </w:rPr>
        <w:t xml:space="preserve"> kazâ-i Dö</w:t>
      </w:r>
      <w:r w:rsidRPr="00254F22">
        <w:rPr>
          <w:rFonts w:ascii="Times New Roman" w:hAnsi="Times New Roman" w:cs="Times New Roman"/>
          <w:sz w:val="24"/>
          <w:szCs w:val="24"/>
        </w:rPr>
        <w:t>ğer</w:t>
      </w:r>
    </w:p>
    <w:p w14:paraId="71EE422E" w14:textId="5814A36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w:t>
      </w:r>
      <w:r w:rsidR="004257B8">
        <w:rPr>
          <w:rFonts w:ascii="Times New Roman" w:hAnsi="Times New Roman" w:cs="Times New Roman"/>
          <w:sz w:val="24"/>
          <w:szCs w:val="24"/>
        </w:rPr>
        <w:t xml:space="preserve"> nîm akçe vazîfe ile kayyı</w:t>
      </w:r>
      <w:r w:rsidRPr="00254F22">
        <w:rPr>
          <w:rFonts w:ascii="Times New Roman" w:hAnsi="Times New Roman" w:cs="Times New Roman"/>
          <w:sz w:val="24"/>
          <w:szCs w:val="24"/>
        </w:rPr>
        <w:t xml:space="preserve">m ve ferrâş olan İbrâhîm fevt olup yeri mahlûl olmağla dârende Mûsâ içün </w:t>
      </w:r>
      <w:r w:rsidR="00B90832">
        <w:rPr>
          <w:rFonts w:ascii="Times New Roman" w:hAnsi="Times New Roman" w:cs="Times New Roman"/>
          <w:sz w:val="24"/>
          <w:szCs w:val="24"/>
        </w:rPr>
        <w:t>mahaldir deyü virilmek recâsı Dö</w:t>
      </w:r>
      <w:r w:rsidRPr="00254F22">
        <w:rPr>
          <w:rFonts w:ascii="Times New Roman" w:hAnsi="Times New Roman" w:cs="Times New Roman"/>
          <w:sz w:val="24"/>
          <w:szCs w:val="24"/>
        </w:rPr>
        <w:t>ğer kādîsı Mevlânâ</w:t>
      </w:r>
      <w:r w:rsidR="00B6628B">
        <w:rPr>
          <w:rFonts w:ascii="Times New Roman" w:hAnsi="Times New Roman" w:cs="Times New Roman"/>
          <w:sz w:val="24"/>
          <w:szCs w:val="24"/>
        </w:rPr>
        <w:t xml:space="preserve"> </w:t>
      </w:r>
      <w:r w:rsidRPr="00254F22">
        <w:rPr>
          <w:rFonts w:ascii="Times New Roman" w:hAnsi="Times New Roman" w:cs="Times New Roman"/>
          <w:sz w:val="24"/>
          <w:szCs w:val="24"/>
        </w:rPr>
        <w:t xml:space="preserve">(boş) arz etmeğin mûcebince buyrulmağın yazılmışdır. </w:t>
      </w:r>
    </w:p>
    <w:p w14:paraId="5C6DC5E3" w14:textId="354F3D1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7A4D73F2" w14:textId="7AAB201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147/3</w:t>
      </w:r>
      <w:r w:rsidR="001A154A">
        <w:rPr>
          <w:rFonts w:ascii="Times New Roman" w:hAnsi="Times New Roman" w:cs="Times New Roman"/>
          <w:sz w:val="24"/>
          <w:szCs w:val="24"/>
        </w:rPr>
        <w:t xml:space="preserve"> İmâmet-i mescid-i Çavuş-zâde </w:t>
      </w:r>
      <w:r>
        <w:rPr>
          <w:rFonts w:ascii="Times New Roman" w:hAnsi="Times New Roman" w:cs="Times New Roman"/>
          <w:sz w:val="24"/>
          <w:szCs w:val="24"/>
        </w:rPr>
        <w:t xml:space="preserve"> der-Bâzâr-ı Çere </w:t>
      </w:r>
      <w:r w:rsidRPr="00254F22">
        <w:rPr>
          <w:rFonts w:ascii="Times New Roman" w:hAnsi="Times New Roman" w:cs="Times New Roman"/>
          <w:sz w:val="24"/>
          <w:szCs w:val="24"/>
        </w:rPr>
        <w:t>tâbiʻ</w:t>
      </w:r>
      <w:r w:rsidR="00B6628B">
        <w:rPr>
          <w:rFonts w:ascii="Times New Roman" w:hAnsi="Times New Roman" w:cs="Times New Roman"/>
          <w:sz w:val="24"/>
          <w:szCs w:val="24"/>
        </w:rPr>
        <w:t>-i</w:t>
      </w:r>
      <w:r w:rsidRPr="00254F22">
        <w:rPr>
          <w:rFonts w:ascii="Times New Roman" w:hAnsi="Times New Roman" w:cs="Times New Roman"/>
          <w:sz w:val="24"/>
          <w:szCs w:val="24"/>
        </w:rPr>
        <w:t xml:space="preserve"> </w:t>
      </w:r>
      <w:r w:rsidR="00D12D85">
        <w:rPr>
          <w:rFonts w:ascii="Times New Roman" w:hAnsi="Times New Roman" w:cs="Times New Roman"/>
          <w:sz w:val="24"/>
          <w:szCs w:val="24"/>
        </w:rPr>
        <w:t>Bu</w:t>
      </w:r>
      <w:r>
        <w:rPr>
          <w:rFonts w:ascii="Times New Roman" w:hAnsi="Times New Roman" w:cs="Times New Roman"/>
          <w:sz w:val="24"/>
          <w:szCs w:val="24"/>
        </w:rPr>
        <w:t>rusa</w:t>
      </w:r>
    </w:p>
    <w:p w14:paraId="08660CFE" w14:textId="113933A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mescid-i mezbûrda yevmî bir akçe ile imâm olan Seyyid Süleymân iki seneden berü edâ-yı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852BC7">
        <w:rPr>
          <w:rFonts w:ascii="Times New Roman" w:hAnsi="Times New Roman" w:cs="Times New Roman"/>
          <w:sz w:val="24"/>
          <w:szCs w:val="24"/>
        </w:rPr>
        <w:t xml:space="preserve"> idüp kusûrı</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âhardan Halîl oğlı Mehmed imâmet</w:t>
      </w:r>
      <w:r w:rsidR="002516CA">
        <w:rPr>
          <w:rFonts w:ascii="Times New Roman" w:hAnsi="Times New Roman" w:cs="Times New Roman"/>
          <w:sz w:val="24"/>
          <w:szCs w:val="24"/>
        </w:rPr>
        <w:t>-</w:t>
      </w:r>
      <w:r w:rsidRPr="00254F22">
        <w:rPr>
          <w:rFonts w:ascii="Times New Roman" w:hAnsi="Times New Roman" w:cs="Times New Roman"/>
          <w:sz w:val="24"/>
          <w:szCs w:val="24"/>
        </w:rPr>
        <w:t>i mezbûre be</w:t>
      </w:r>
      <w:r w:rsidR="004D51CE">
        <w:rPr>
          <w:rFonts w:ascii="Times New Roman" w:hAnsi="Times New Roman" w:cs="Times New Roman"/>
          <w:sz w:val="24"/>
          <w:szCs w:val="24"/>
        </w:rPr>
        <w:t>nim üzerimdedir deyü bir tarîk</w:t>
      </w:r>
      <w:r w:rsidRPr="00254F22">
        <w:rPr>
          <w:rFonts w:ascii="Times New Roman" w:hAnsi="Times New Roman" w:cs="Times New Roman"/>
          <w:sz w:val="24"/>
          <w:szCs w:val="24"/>
        </w:rPr>
        <w:t xml:space="preserve">le berât itdürmekle mezbûr Seyyid Süleymân'a ibkā ve mukarrer kılınmak recâsı </w:t>
      </w:r>
      <w:r w:rsidR="00D12D85">
        <w:rPr>
          <w:rFonts w:ascii="Times New Roman" w:hAnsi="Times New Roman" w:cs="Times New Roman"/>
          <w:sz w:val="24"/>
          <w:szCs w:val="24"/>
        </w:rPr>
        <w:t>Bu</w:t>
      </w:r>
      <w:r>
        <w:rPr>
          <w:rFonts w:ascii="Times New Roman" w:hAnsi="Times New Roman" w:cs="Times New Roman"/>
          <w:sz w:val="24"/>
          <w:szCs w:val="24"/>
        </w:rPr>
        <w:t>rusa</w:t>
      </w:r>
      <w:r w:rsidR="0001367F">
        <w:rPr>
          <w:rFonts w:ascii="Times New Roman" w:hAnsi="Times New Roman" w:cs="Times New Roman"/>
          <w:sz w:val="24"/>
          <w:szCs w:val="24"/>
        </w:rPr>
        <w:t xml:space="preserve"> kādîsı olan Abdü</w:t>
      </w:r>
      <w:r w:rsidR="0076547D">
        <w:rPr>
          <w:rFonts w:ascii="Times New Roman" w:hAnsi="Times New Roman" w:cs="Times New Roman"/>
          <w:sz w:val="24"/>
          <w:szCs w:val="24"/>
        </w:rPr>
        <w:t>lbâkī</w:t>
      </w:r>
      <w:r w:rsidR="0011717A">
        <w:rPr>
          <w:rFonts w:ascii="Times New Roman" w:hAnsi="Times New Roman" w:cs="Times New Roman"/>
          <w:sz w:val="24"/>
          <w:szCs w:val="24"/>
        </w:rPr>
        <w:t xml:space="preserve"> zîde</w:t>
      </w:r>
      <w:r w:rsidR="00427FBD">
        <w:rPr>
          <w:rFonts w:ascii="Times New Roman" w:hAnsi="Times New Roman" w:cs="Times New Roman"/>
          <w:sz w:val="24"/>
          <w:szCs w:val="24"/>
        </w:rPr>
        <w:t>t</w:t>
      </w:r>
      <w:r w:rsidR="0011717A">
        <w:rPr>
          <w:rFonts w:ascii="Times New Roman" w:hAnsi="Times New Roman" w:cs="Times New Roman"/>
          <w:sz w:val="24"/>
          <w:szCs w:val="24"/>
        </w:rPr>
        <w:t xml:space="preserve"> </w:t>
      </w:r>
      <w:r w:rsidR="007E33A6">
        <w:rPr>
          <w:rFonts w:ascii="Times New Roman" w:hAnsi="Times New Roman" w:cs="Times New Roman"/>
          <w:sz w:val="24"/>
          <w:szCs w:val="24"/>
        </w:rPr>
        <w:t>fezâʼiluhu</w:t>
      </w:r>
      <w:r w:rsidRPr="00254F22">
        <w:rPr>
          <w:rFonts w:ascii="Times New Roman" w:hAnsi="Times New Roman" w:cs="Times New Roman"/>
          <w:sz w:val="24"/>
          <w:szCs w:val="24"/>
        </w:rPr>
        <w:t xml:space="preserve"> arz etmekle mûcebince mukarrer berât yazılmışdır.</w:t>
      </w:r>
    </w:p>
    <w:p w14:paraId="4E0D2C56" w14:textId="3BE77B4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[10]70.</w:t>
      </w:r>
    </w:p>
    <w:p w14:paraId="6A6AC4B1" w14:textId="37802F80" w:rsidR="003F53E2" w:rsidRPr="00254F22" w:rsidRDefault="003F53E2" w:rsidP="00391A03">
      <w:pPr>
        <w:tabs>
          <w:tab w:val="left" w:pos="5812"/>
        </w:tabs>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147/4</w:t>
      </w:r>
      <w:r w:rsidR="00B6628B">
        <w:rPr>
          <w:rFonts w:ascii="Times New Roman" w:hAnsi="Times New Roman" w:cs="Times New Roman"/>
          <w:sz w:val="24"/>
          <w:szCs w:val="24"/>
        </w:rPr>
        <w:t xml:space="preserve"> Hitâbet-i c</w:t>
      </w:r>
      <w:r w:rsidRPr="00254F22">
        <w:rPr>
          <w:rFonts w:ascii="Times New Roman" w:hAnsi="Times New Roman" w:cs="Times New Roman"/>
          <w:sz w:val="24"/>
          <w:szCs w:val="24"/>
        </w:rPr>
        <w:t>âmiʻ-i Hâcî Hekîm der-kasaba-i Bergama</w:t>
      </w:r>
    </w:p>
    <w:p w14:paraId="1D08B842" w14:textId="590A5A0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 Nişân oldur ki câmiʻ-i mezbûrda yevmî bir akçe ile hatîb </w:t>
      </w:r>
      <w:r w:rsidR="00AD1810">
        <w:rPr>
          <w:rFonts w:ascii="Times New Roman" w:hAnsi="Times New Roman" w:cs="Times New Roman"/>
          <w:sz w:val="24"/>
          <w:szCs w:val="24"/>
        </w:rPr>
        <w:t xml:space="preserve"> ve </w:t>
      </w:r>
      <w:r w:rsidRPr="00254F22">
        <w:rPr>
          <w:rFonts w:ascii="Times New Roman" w:hAnsi="Times New Roman" w:cs="Times New Roman"/>
          <w:sz w:val="24"/>
          <w:szCs w:val="24"/>
        </w:rPr>
        <w:t xml:space="preserve">cüz-hân olan Mustafâ </w:t>
      </w:r>
      <w:r w:rsidR="00AD1810">
        <w:rPr>
          <w:rFonts w:ascii="Times New Roman" w:hAnsi="Times New Roman" w:cs="Times New Roman"/>
          <w:sz w:val="24"/>
          <w:szCs w:val="24"/>
        </w:rPr>
        <w:t xml:space="preserve">Güzelhisâr kazâsına nakl ve anda </w:t>
      </w:r>
      <w:r w:rsidRPr="00254F22">
        <w:rPr>
          <w:rFonts w:ascii="Times New Roman" w:hAnsi="Times New Roman" w:cs="Times New Roman"/>
          <w:sz w:val="24"/>
          <w:szCs w:val="24"/>
        </w:rPr>
        <w:t>imâm ve hatîbi olup yeri ol vechile mahlûl olmağla dârende Ömer içün mahaldir deyü vir</w:t>
      </w:r>
      <w:r w:rsidR="002960A7">
        <w:rPr>
          <w:rFonts w:ascii="Times New Roman" w:hAnsi="Times New Roman" w:cs="Times New Roman"/>
          <w:sz w:val="24"/>
          <w:szCs w:val="24"/>
        </w:rPr>
        <w:t>ilmek recâsı Bergama kādîsı Abdu</w:t>
      </w:r>
      <w:r w:rsidRPr="00254F22">
        <w:rPr>
          <w:rFonts w:ascii="Times New Roman" w:hAnsi="Times New Roman" w:cs="Times New Roman"/>
          <w:sz w:val="24"/>
          <w:szCs w:val="24"/>
        </w:rPr>
        <w:t>rrahîm arz itmegin mûcebince buyrulmağın yazılmışdır.</w:t>
      </w:r>
    </w:p>
    <w:p w14:paraId="72917C6A" w14:textId="3A70A65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525ED070" w14:textId="38CDF22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147/5</w:t>
      </w:r>
      <w:r w:rsidR="00A42A92">
        <w:rPr>
          <w:rFonts w:ascii="Times New Roman" w:hAnsi="Times New Roman" w:cs="Times New Roman"/>
          <w:sz w:val="24"/>
          <w:szCs w:val="24"/>
        </w:rPr>
        <w:t xml:space="preserve"> Müʼezzinlik-i</w:t>
      </w:r>
      <w:r w:rsidR="00B6628B">
        <w:rPr>
          <w:rFonts w:ascii="Times New Roman" w:hAnsi="Times New Roman" w:cs="Times New Roman"/>
          <w:sz w:val="24"/>
          <w:szCs w:val="24"/>
        </w:rPr>
        <w:t xml:space="preserve"> c</w:t>
      </w:r>
      <w:r w:rsidRPr="00254F22">
        <w:rPr>
          <w:rFonts w:ascii="Times New Roman" w:hAnsi="Times New Roman" w:cs="Times New Roman"/>
          <w:sz w:val="24"/>
          <w:szCs w:val="24"/>
        </w:rPr>
        <w:t>âmiʻ-i şer</w:t>
      </w:r>
      <w:r w:rsidR="0010451C">
        <w:rPr>
          <w:rFonts w:ascii="Times New Roman" w:hAnsi="Times New Roman" w:cs="Times New Roman"/>
          <w:sz w:val="24"/>
          <w:szCs w:val="24"/>
        </w:rPr>
        <w:t>îf Sultân Süleymân der-nefs-i Ka</w:t>
      </w:r>
      <w:r w:rsidRPr="00254F22">
        <w:rPr>
          <w:rFonts w:ascii="Times New Roman" w:hAnsi="Times New Roman" w:cs="Times New Roman"/>
          <w:sz w:val="24"/>
          <w:szCs w:val="24"/>
        </w:rPr>
        <w:t>ngırı</w:t>
      </w:r>
    </w:p>
    <w:p w14:paraId="1A6F421D" w14:textId="3D9C8DD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w:t>
      </w:r>
      <w:r w:rsidR="00AD1810">
        <w:rPr>
          <w:rFonts w:ascii="Times New Roman" w:hAnsi="Times New Roman" w:cs="Times New Roman"/>
          <w:sz w:val="24"/>
          <w:szCs w:val="24"/>
        </w:rPr>
        <w:t>-i mezbûra tâbiʻ Şeyh İbrâhîm Z</w:t>
      </w:r>
      <w:r w:rsidRPr="00254F22">
        <w:rPr>
          <w:rFonts w:ascii="Times New Roman" w:hAnsi="Times New Roman" w:cs="Times New Roman"/>
          <w:sz w:val="24"/>
          <w:szCs w:val="24"/>
        </w:rPr>
        <w:t>â</w:t>
      </w:r>
      <w:r w:rsidR="00AD1810">
        <w:rPr>
          <w:rFonts w:ascii="Times New Roman" w:hAnsi="Times New Roman" w:cs="Times New Roman"/>
          <w:sz w:val="24"/>
          <w:szCs w:val="24"/>
        </w:rPr>
        <w:t>viyesi vakfı olup harâb olan Tulca nâm karye-i mahsûlünden tahminen</w:t>
      </w:r>
      <w:r w:rsidRPr="00254F22">
        <w:rPr>
          <w:rFonts w:ascii="Times New Roman" w:hAnsi="Times New Roman" w:cs="Times New Roman"/>
          <w:sz w:val="24"/>
          <w:szCs w:val="24"/>
        </w:rPr>
        <w:t xml:space="preserve"> yevmî bir akçe vazîfe ile müʼezzin olan Ahmed fevt olup yeri </w:t>
      </w:r>
      <w:r w:rsidR="0001367F">
        <w:rPr>
          <w:rFonts w:ascii="Times New Roman" w:hAnsi="Times New Roman" w:cs="Times New Roman"/>
          <w:sz w:val="24"/>
          <w:szCs w:val="24"/>
        </w:rPr>
        <w:t>mahlûl olmağla dârende oğlı Abdü</w:t>
      </w:r>
      <w:r w:rsidRPr="00254F22">
        <w:rPr>
          <w:rFonts w:ascii="Times New Roman" w:hAnsi="Times New Roman" w:cs="Times New Roman"/>
          <w:sz w:val="24"/>
          <w:szCs w:val="24"/>
        </w:rPr>
        <w:t>lbâk</w:t>
      </w:r>
      <w:r w:rsidR="0076547D">
        <w:rPr>
          <w:rFonts w:ascii="Times New Roman" w:hAnsi="Times New Roman" w:cs="Times New Roman"/>
          <w:sz w:val="24"/>
          <w:szCs w:val="24"/>
        </w:rPr>
        <w:t>ī</w:t>
      </w:r>
      <w:r w:rsidRPr="00254F22">
        <w:rPr>
          <w:rFonts w:ascii="Times New Roman" w:hAnsi="Times New Roman" w:cs="Times New Roman"/>
          <w:sz w:val="24"/>
          <w:szCs w:val="24"/>
        </w:rPr>
        <w:t xml:space="preserve"> içün </w:t>
      </w:r>
      <w:r w:rsidR="0010451C">
        <w:rPr>
          <w:rFonts w:ascii="Times New Roman" w:hAnsi="Times New Roman" w:cs="Times New Roman"/>
          <w:sz w:val="24"/>
          <w:szCs w:val="24"/>
        </w:rPr>
        <w:t>mahaldir deyü virilmek recâsı Ka</w:t>
      </w:r>
      <w:r w:rsidRPr="00254F22">
        <w:rPr>
          <w:rFonts w:ascii="Times New Roman" w:hAnsi="Times New Roman" w:cs="Times New Roman"/>
          <w:sz w:val="24"/>
          <w:szCs w:val="24"/>
        </w:rPr>
        <w:t>ngırı kādîsı Mevlânâ Mehmed arz etmeğin mûcebince buyrulmağın yazılmışdır.</w:t>
      </w:r>
    </w:p>
    <w:p w14:paraId="39481BD1" w14:textId="0EAAFC4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1E5FED21" w14:textId="2E9540E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147/6</w:t>
      </w:r>
      <w:r w:rsidR="00B6628B">
        <w:rPr>
          <w:rFonts w:ascii="Times New Roman" w:hAnsi="Times New Roman" w:cs="Times New Roman"/>
          <w:sz w:val="24"/>
          <w:szCs w:val="24"/>
        </w:rPr>
        <w:t xml:space="preserve"> Hitâbet-i c</w:t>
      </w:r>
      <w:r w:rsidR="00AD1810">
        <w:rPr>
          <w:rFonts w:ascii="Times New Roman" w:hAnsi="Times New Roman" w:cs="Times New Roman"/>
          <w:sz w:val="24"/>
          <w:szCs w:val="24"/>
        </w:rPr>
        <w:t xml:space="preserve">âmiʻ-i Yaylak-ı </w:t>
      </w:r>
      <w:r>
        <w:rPr>
          <w:rFonts w:ascii="Times New Roman" w:hAnsi="Times New Roman" w:cs="Times New Roman"/>
          <w:sz w:val="24"/>
          <w:szCs w:val="24"/>
        </w:rPr>
        <w:t>Erfenek</w:t>
      </w:r>
      <w:r w:rsidRPr="00254F22">
        <w:rPr>
          <w:rFonts w:ascii="Times New Roman" w:hAnsi="Times New Roman" w:cs="Times New Roman"/>
          <w:sz w:val="24"/>
          <w:szCs w:val="24"/>
        </w:rPr>
        <w:t xml:space="preserve"> der-nâhiye-i Gökçe tâbiʻ Tarsus </w:t>
      </w:r>
    </w:p>
    <w:p w14:paraId="6118DA69" w14:textId="24F277B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Dârende Ahmed gelüp hitâbet-i mezbûre yevmî bir akçe vazîfe ve askerî berât ile imâm olan üzerinde o</w:t>
      </w:r>
      <w:r w:rsidR="00E35BD1">
        <w:rPr>
          <w:rFonts w:ascii="Times New Roman" w:hAnsi="Times New Roman" w:cs="Times New Roman"/>
          <w:sz w:val="24"/>
          <w:szCs w:val="24"/>
        </w:rPr>
        <w:t>lup berât</w:t>
      </w:r>
      <w:r w:rsidRPr="00254F22">
        <w:rPr>
          <w:rFonts w:ascii="Times New Roman" w:hAnsi="Times New Roman" w:cs="Times New Roman"/>
          <w:sz w:val="24"/>
          <w:szCs w:val="24"/>
        </w:rPr>
        <w:t>ı mûcebince tecdîd ve Dîvân-ı hümâyûn tarafından berât recâ etmekle üzerinde ise tecdîd buyrulmağın mûcebince yazılmışdır.</w:t>
      </w:r>
    </w:p>
    <w:p w14:paraId="117FDCAB" w14:textId="509CF60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71413C86"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[s.148]</w:t>
      </w:r>
    </w:p>
    <w:p w14:paraId="6EBBC78E" w14:textId="747B907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148/1</w:t>
      </w:r>
      <w:r w:rsidRPr="00254F22">
        <w:rPr>
          <w:rFonts w:ascii="Times New Roman" w:hAnsi="Times New Roman" w:cs="Times New Roman"/>
          <w:sz w:val="24"/>
          <w:szCs w:val="24"/>
        </w:rPr>
        <w:t xml:space="preserve"> Müʼezzinli</w:t>
      </w:r>
      <w:r w:rsidR="00A42A92">
        <w:rPr>
          <w:rFonts w:ascii="Times New Roman" w:hAnsi="Times New Roman" w:cs="Times New Roman"/>
          <w:sz w:val="24"/>
          <w:szCs w:val="24"/>
        </w:rPr>
        <w:t>k-i</w:t>
      </w:r>
      <w:r w:rsidR="00B6628B">
        <w:rPr>
          <w:rFonts w:ascii="Times New Roman" w:hAnsi="Times New Roman" w:cs="Times New Roman"/>
          <w:sz w:val="24"/>
          <w:szCs w:val="24"/>
        </w:rPr>
        <w:t xml:space="preserve"> c</w:t>
      </w:r>
      <w:r w:rsidR="00E90EB0">
        <w:rPr>
          <w:rFonts w:ascii="Times New Roman" w:hAnsi="Times New Roman" w:cs="Times New Roman"/>
          <w:sz w:val="24"/>
          <w:szCs w:val="24"/>
        </w:rPr>
        <w:t>âmiʻ-i Yaylak-ı</w:t>
      </w:r>
      <w:r>
        <w:rPr>
          <w:rFonts w:ascii="Times New Roman" w:hAnsi="Times New Roman" w:cs="Times New Roman"/>
          <w:sz w:val="24"/>
          <w:szCs w:val="24"/>
        </w:rPr>
        <w:t xml:space="preserve"> Erfenek</w:t>
      </w:r>
      <w:r w:rsidRPr="00254F22">
        <w:rPr>
          <w:rFonts w:ascii="Times New Roman" w:hAnsi="Times New Roman" w:cs="Times New Roman"/>
          <w:sz w:val="24"/>
          <w:szCs w:val="24"/>
        </w:rPr>
        <w:t xml:space="preserve"> der-nâhiye-i Gökçelü tâbiʻ</w:t>
      </w:r>
      <w:r w:rsidR="00B6628B">
        <w:rPr>
          <w:rFonts w:ascii="Times New Roman" w:hAnsi="Times New Roman" w:cs="Times New Roman"/>
          <w:sz w:val="24"/>
          <w:szCs w:val="24"/>
        </w:rPr>
        <w:t>-i</w:t>
      </w:r>
      <w:r w:rsidRPr="00254F22">
        <w:rPr>
          <w:rFonts w:ascii="Times New Roman" w:hAnsi="Times New Roman" w:cs="Times New Roman"/>
          <w:sz w:val="24"/>
          <w:szCs w:val="24"/>
        </w:rPr>
        <w:t xml:space="preserve"> Tarsus </w:t>
      </w:r>
    </w:p>
    <w:p w14:paraId="34E37B90"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bir akçe ile müʼezzin olan Mûsâ fevt olup yeri mahlûl olmağla sulbî oğlı dârende Evliyâ Halîfe içün mahall ü müstahakdır deyü virilmek recâsı Tarsus kazâsında nâʼib olan Mustafâ arz etmekle mûcebince buyrulmağın yazılmışdır.</w:t>
      </w:r>
    </w:p>
    <w:p w14:paraId="16080939" w14:textId="30963F6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4D56953D" w14:textId="329726E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148/2</w:t>
      </w:r>
      <w:r w:rsidR="00A42A92">
        <w:rPr>
          <w:rFonts w:ascii="Times New Roman" w:hAnsi="Times New Roman" w:cs="Times New Roman"/>
          <w:sz w:val="24"/>
          <w:szCs w:val="24"/>
        </w:rPr>
        <w:t xml:space="preserve"> Cüz-hânlık-ı</w:t>
      </w:r>
      <w:r w:rsidRPr="00254F22">
        <w:rPr>
          <w:rFonts w:ascii="Times New Roman" w:hAnsi="Times New Roman" w:cs="Times New Roman"/>
          <w:sz w:val="24"/>
          <w:szCs w:val="24"/>
        </w:rPr>
        <w:t xml:space="preserve"> berây-ı rûh</w:t>
      </w:r>
      <w:r w:rsidR="00555B1B">
        <w:rPr>
          <w:rFonts w:ascii="Times New Roman" w:hAnsi="Times New Roman" w:cs="Times New Roman"/>
          <w:sz w:val="24"/>
          <w:szCs w:val="24"/>
        </w:rPr>
        <w:t>-ı</w:t>
      </w:r>
      <w:r w:rsidR="00B23E72">
        <w:rPr>
          <w:rFonts w:ascii="Times New Roman" w:hAnsi="Times New Roman" w:cs="Times New Roman"/>
          <w:sz w:val="24"/>
          <w:szCs w:val="24"/>
        </w:rPr>
        <w:t xml:space="preserve"> Eyne Beğ der-medîne-i Balıkesri</w:t>
      </w:r>
    </w:p>
    <w:p w14:paraId="0DA83495" w14:textId="0B2DC62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d</w:t>
      </w:r>
      <w:r w:rsidR="00DE67F2">
        <w:rPr>
          <w:rFonts w:ascii="Times New Roman" w:hAnsi="Times New Roman" w:cs="Times New Roman"/>
          <w:sz w:val="24"/>
          <w:szCs w:val="24"/>
        </w:rPr>
        <w:t>ârende Mustafâ gelüp Eyne Beğ rû</w:t>
      </w:r>
      <w:r w:rsidRPr="00254F22">
        <w:rPr>
          <w:rFonts w:ascii="Times New Roman" w:hAnsi="Times New Roman" w:cs="Times New Roman"/>
          <w:sz w:val="24"/>
          <w:szCs w:val="24"/>
        </w:rPr>
        <w:t xml:space="preserve">hiçün vakf </w:t>
      </w:r>
      <w:r w:rsidR="001A7A2C">
        <w:rPr>
          <w:rFonts w:ascii="Times New Roman" w:hAnsi="Times New Roman" w:cs="Times New Roman"/>
          <w:sz w:val="24"/>
          <w:szCs w:val="24"/>
        </w:rPr>
        <w:t>ü va</w:t>
      </w:r>
      <w:r w:rsidRPr="00254F22">
        <w:rPr>
          <w:rFonts w:ascii="Times New Roman" w:hAnsi="Times New Roman" w:cs="Times New Roman"/>
          <w:sz w:val="24"/>
          <w:szCs w:val="24"/>
        </w:rPr>
        <w:t>zʻ olunan eczâdan yevmî iki akçe vazîfe ile cüz-hân o</w:t>
      </w:r>
      <w:r w:rsidR="00852BC7">
        <w:rPr>
          <w:rFonts w:ascii="Times New Roman" w:hAnsi="Times New Roman" w:cs="Times New Roman"/>
          <w:sz w:val="24"/>
          <w:szCs w:val="24"/>
        </w:rPr>
        <w:t>lup kusûrı</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 xml:space="preserve">ken âhardan Alî ve (boş) nâm </w:t>
      </w:r>
      <w:r w:rsidRPr="00254F22">
        <w:rPr>
          <w:rFonts w:ascii="Times New Roman" w:hAnsi="Times New Roman" w:cs="Times New Roman"/>
          <w:sz w:val="24"/>
          <w:szCs w:val="24"/>
        </w:rPr>
        <w:lastRenderedPageBreak/>
        <w:t>kimesneler nâ-eh</w:t>
      </w:r>
      <w:r w:rsidR="00731BA9">
        <w:rPr>
          <w:rFonts w:ascii="Times New Roman" w:hAnsi="Times New Roman" w:cs="Times New Roman"/>
          <w:sz w:val="24"/>
          <w:szCs w:val="24"/>
        </w:rPr>
        <w:t>i</w:t>
      </w:r>
      <w:r w:rsidR="00E90EB0">
        <w:rPr>
          <w:rFonts w:ascii="Times New Roman" w:hAnsi="Times New Roman" w:cs="Times New Roman"/>
          <w:sz w:val="24"/>
          <w:szCs w:val="24"/>
        </w:rPr>
        <w:t>ldir deyü hilâf-</w:t>
      </w:r>
      <w:r w:rsidRPr="00254F22">
        <w:rPr>
          <w:rFonts w:ascii="Times New Roman" w:hAnsi="Times New Roman" w:cs="Times New Roman"/>
          <w:sz w:val="24"/>
          <w:szCs w:val="24"/>
        </w:rPr>
        <w:t>ı vâkiʻ arz ile alup berât itdirüp gad</w:t>
      </w:r>
      <w:r w:rsidR="00E35BD1">
        <w:rPr>
          <w:rFonts w:ascii="Times New Roman" w:hAnsi="Times New Roman" w:cs="Times New Roman"/>
          <w:sz w:val="24"/>
          <w:szCs w:val="24"/>
        </w:rPr>
        <w:t>r itmeleriyle elinde olan berât</w:t>
      </w:r>
      <w:r w:rsidRPr="00254F22">
        <w:rPr>
          <w:rFonts w:ascii="Times New Roman" w:hAnsi="Times New Roman" w:cs="Times New Roman"/>
          <w:sz w:val="24"/>
          <w:szCs w:val="24"/>
        </w:rPr>
        <w:t>ı mûcebince mukarrer</w:t>
      </w:r>
      <w:r w:rsidR="00E35BD1">
        <w:rPr>
          <w:rFonts w:ascii="Times New Roman" w:hAnsi="Times New Roman" w:cs="Times New Roman"/>
          <w:sz w:val="24"/>
          <w:szCs w:val="24"/>
        </w:rPr>
        <w:t xml:space="preserve"> recâsı arz-ı hâl etmekle berât</w:t>
      </w:r>
      <w:r w:rsidRPr="00254F22">
        <w:rPr>
          <w:rFonts w:ascii="Times New Roman" w:hAnsi="Times New Roman" w:cs="Times New Roman"/>
          <w:sz w:val="24"/>
          <w:szCs w:val="24"/>
        </w:rPr>
        <w:t>ı mûcebince mukarrer buyurulmağla yazılmışdır.</w:t>
      </w:r>
    </w:p>
    <w:p w14:paraId="08F5EF6E" w14:textId="0F0B57B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Muharrem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5DEF0462" w14:textId="2E31BB8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148/3</w:t>
      </w:r>
      <w:r w:rsidRPr="00254F22">
        <w:rPr>
          <w:rFonts w:ascii="Times New Roman" w:hAnsi="Times New Roman" w:cs="Times New Roman"/>
          <w:sz w:val="24"/>
          <w:szCs w:val="24"/>
        </w:rPr>
        <w:t xml:space="preserve"> Zâviye</w:t>
      </w:r>
      <w:r w:rsidR="00DC0321">
        <w:rPr>
          <w:rFonts w:ascii="Times New Roman" w:hAnsi="Times New Roman" w:cs="Times New Roman"/>
          <w:sz w:val="24"/>
          <w:szCs w:val="24"/>
        </w:rPr>
        <w:t>-</w:t>
      </w:r>
      <w:r w:rsidR="00F06E64">
        <w:rPr>
          <w:rFonts w:ascii="Times New Roman" w:hAnsi="Times New Roman" w:cs="Times New Roman"/>
          <w:sz w:val="24"/>
          <w:szCs w:val="24"/>
        </w:rPr>
        <w:t>dârlık-ı</w:t>
      </w:r>
      <w:r w:rsidRPr="00254F22">
        <w:rPr>
          <w:rFonts w:ascii="Times New Roman" w:hAnsi="Times New Roman" w:cs="Times New Roman"/>
          <w:sz w:val="24"/>
          <w:szCs w:val="24"/>
        </w:rPr>
        <w:t xml:space="preserve"> </w:t>
      </w:r>
      <w:r w:rsidR="00A212CA">
        <w:rPr>
          <w:rFonts w:ascii="Times New Roman" w:hAnsi="Times New Roman" w:cs="Times New Roman"/>
          <w:sz w:val="24"/>
          <w:szCs w:val="24"/>
        </w:rPr>
        <w:t>zâviye-i Şemseddî</w:t>
      </w:r>
      <w:r>
        <w:rPr>
          <w:rFonts w:ascii="Times New Roman" w:hAnsi="Times New Roman" w:cs="Times New Roman"/>
          <w:sz w:val="24"/>
          <w:szCs w:val="24"/>
        </w:rPr>
        <w:t>n Vâ</w:t>
      </w:r>
      <w:r w:rsidR="0063690A">
        <w:rPr>
          <w:rFonts w:ascii="Times New Roman" w:hAnsi="Times New Roman" w:cs="Times New Roman"/>
          <w:sz w:val="24"/>
          <w:szCs w:val="24"/>
        </w:rPr>
        <w:t>ʻ</w:t>
      </w:r>
      <w:r>
        <w:rPr>
          <w:rFonts w:ascii="Times New Roman" w:hAnsi="Times New Roman" w:cs="Times New Roman"/>
          <w:sz w:val="24"/>
          <w:szCs w:val="24"/>
        </w:rPr>
        <w:t>iz der-Alâ</w:t>
      </w:r>
      <w:r w:rsidRPr="00254F22">
        <w:rPr>
          <w:rFonts w:ascii="Times New Roman" w:hAnsi="Times New Roman" w:cs="Times New Roman"/>
          <w:sz w:val="24"/>
          <w:szCs w:val="24"/>
        </w:rPr>
        <w:t xml:space="preserve">iyye </w:t>
      </w:r>
    </w:p>
    <w:p w14:paraId="358810FF" w14:textId="24B4759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zâviye-i mezbûreye evlâdiyet ve meşrûtiyet üz</w:t>
      </w:r>
      <w:r w:rsidR="00217389">
        <w:rPr>
          <w:rFonts w:ascii="Times New Roman" w:hAnsi="Times New Roman" w:cs="Times New Roman"/>
          <w:sz w:val="24"/>
          <w:szCs w:val="24"/>
        </w:rPr>
        <w:t>e</w:t>
      </w:r>
      <w:r w:rsidRPr="00254F22">
        <w:rPr>
          <w:rFonts w:ascii="Times New Roman" w:hAnsi="Times New Roman" w:cs="Times New Roman"/>
          <w:sz w:val="24"/>
          <w:szCs w:val="24"/>
        </w:rPr>
        <w:t>re zâviye</w:t>
      </w:r>
      <w:r w:rsidR="00DC0321">
        <w:rPr>
          <w:rFonts w:ascii="Times New Roman" w:hAnsi="Times New Roman" w:cs="Times New Roman"/>
          <w:sz w:val="24"/>
          <w:szCs w:val="24"/>
        </w:rPr>
        <w:t>-</w:t>
      </w:r>
      <w:r w:rsidRPr="00254F22">
        <w:rPr>
          <w:rFonts w:ascii="Times New Roman" w:hAnsi="Times New Roman" w:cs="Times New Roman"/>
          <w:sz w:val="24"/>
          <w:szCs w:val="24"/>
        </w:rPr>
        <w:t>dâr olan Seyyid Hasan fevt olup zâviye</w:t>
      </w:r>
      <w:r w:rsidR="00DC0321">
        <w:rPr>
          <w:rFonts w:ascii="Times New Roman" w:hAnsi="Times New Roman" w:cs="Times New Roman"/>
          <w:sz w:val="24"/>
          <w:szCs w:val="24"/>
        </w:rPr>
        <w:t>-</w:t>
      </w:r>
      <w:r w:rsidRPr="00254F22">
        <w:rPr>
          <w:rFonts w:ascii="Times New Roman" w:hAnsi="Times New Roman" w:cs="Times New Roman"/>
          <w:sz w:val="24"/>
          <w:szCs w:val="24"/>
        </w:rPr>
        <w:t>dârlığı mahlûl</w:t>
      </w:r>
      <w:r w:rsidR="003373B1">
        <w:rPr>
          <w:rFonts w:ascii="Times New Roman" w:hAnsi="Times New Roman" w:cs="Times New Roman"/>
          <w:sz w:val="24"/>
          <w:szCs w:val="24"/>
        </w:rPr>
        <w:t xml:space="preserve"> olmağla yine evlâd-ı vâkıf</w:t>
      </w:r>
      <w:r w:rsidRPr="00254F22">
        <w:rPr>
          <w:rFonts w:ascii="Times New Roman" w:hAnsi="Times New Roman" w:cs="Times New Roman"/>
          <w:sz w:val="24"/>
          <w:szCs w:val="24"/>
        </w:rPr>
        <w:t>dan dârende diğer Hasan gelüp zâvi</w:t>
      </w:r>
      <w:r w:rsidR="009014AD">
        <w:rPr>
          <w:rFonts w:ascii="Times New Roman" w:hAnsi="Times New Roman" w:cs="Times New Roman"/>
          <w:sz w:val="24"/>
          <w:szCs w:val="24"/>
        </w:rPr>
        <w:t>ye-i mezbûre şart-</w:t>
      </w:r>
      <w:r w:rsidRPr="00254F22">
        <w:rPr>
          <w:rFonts w:ascii="Times New Roman" w:hAnsi="Times New Roman" w:cs="Times New Roman"/>
          <w:sz w:val="24"/>
          <w:szCs w:val="24"/>
        </w:rPr>
        <w:t>ı vâkıf üz</w:t>
      </w:r>
      <w:r w:rsidR="00217389">
        <w:rPr>
          <w:rFonts w:ascii="Times New Roman" w:hAnsi="Times New Roman" w:cs="Times New Roman"/>
          <w:sz w:val="24"/>
          <w:szCs w:val="24"/>
        </w:rPr>
        <w:t>e</w:t>
      </w:r>
      <w:r w:rsidRPr="00254F22">
        <w:rPr>
          <w:rFonts w:ascii="Times New Roman" w:hAnsi="Times New Roman" w:cs="Times New Roman"/>
          <w:sz w:val="24"/>
          <w:szCs w:val="24"/>
        </w:rPr>
        <w:t xml:space="preserve">re kendüye virilmek bâbında inâyet </w:t>
      </w:r>
      <w:r w:rsidR="00E90EB0">
        <w:rPr>
          <w:rFonts w:ascii="Times New Roman" w:hAnsi="Times New Roman" w:cs="Times New Roman"/>
          <w:sz w:val="24"/>
          <w:szCs w:val="24"/>
        </w:rPr>
        <w:t>recâsı arz-ı hâl etmekle meşrûta</w:t>
      </w:r>
      <w:r w:rsidRPr="00254F22">
        <w:rPr>
          <w:rFonts w:ascii="Times New Roman" w:hAnsi="Times New Roman" w:cs="Times New Roman"/>
          <w:sz w:val="24"/>
          <w:szCs w:val="24"/>
        </w:rPr>
        <w:t xml:space="preserve"> ise mûcebince virilmek buyrulmağın yazılmışdır.</w:t>
      </w:r>
    </w:p>
    <w:p w14:paraId="4000E7F8" w14:textId="4130E6A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Muharrem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7DCFED0E" w14:textId="2C7E781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148/4</w:t>
      </w:r>
      <w:r w:rsidRPr="00254F22">
        <w:rPr>
          <w:rFonts w:ascii="Times New Roman" w:hAnsi="Times New Roman" w:cs="Times New Roman"/>
          <w:sz w:val="24"/>
          <w:szCs w:val="24"/>
        </w:rPr>
        <w:t xml:space="preserve"> İmâmet-i mescid-i Taşcı der-karye-i Çapar tâbiʻ</w:t>
      </w:r>
      <w:r w:rsidR="00B6628B">
        <w:rPr>
          <w:rFonts w:ascii="Times New Roman" w:hAnsi="Times New Roman" w:cs="Times New Roman"/>
          <w:sz w:val="24"/>
          <w:szCs w:val="24"/>
        </w:rPr>
        <w:t>-i</w:t>
      </w:r>
      <w:r w:rsidRPr="00254F22">
        <w:rPr>
          <w:rFonts w:ascii="Times New Roman" w:hAnsi="Times New Roman" w:cs="Times New Roman"/>
          <w:sz w:val="24"/>
          <w:szCs w:val="24"/>
        </w:rPr>
        <w:t xml:space="preserve"> nâhiye-i Ulaş Tarsus </w:t>
      </w:r>
    </w:p>
    <w:p w14:paraId="2CC63BBB" w14:textId="5D512D2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Mescid-i mezbûrun imâmı olmayup mahlûl olmağla dârende Süleymân Halîfe içün mahaldir deyü yevmî bir akçe vazîfe ile virilmek recâsı Ulaş nâhiyesi </w:t>
      </w:r>
      <w:r w:rsidR="00C149CE">
        <w:rPr>
          <w:rFonts w:ascii="Times New Roman" w:hAnsi="Times New Roman" w:cs="Times New Roman"/>
          <w:sz w:val="24"/>
          <w:szCs w:val="24"/>
        </w:rPr>
        <w:t>nâʼibi Mevlânâ Mustafâ zîde ilmu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mahlûl ise mûcebince buyurulmağın yazılmışdır.</w:t>
      </w:r>
    </w:p>
    <w:p w14:paraId="4BEE4256" w14:textId="0C0CEF4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0E73A913" w14:textId="03426B7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148/5</w:t>
      </w:r>
      <w:r w:rsidR="000714EE">
        <w:rPr>
          <w:rFonts w:ascii="Times New Roman" w:hAnsi="Times New Roman" w:cs="Times New Roman"/>
          <w:sz w:val="24"/>
          <w:szCs w:val="24"/>
        </w:rPr>
        <w:t xml:space="preserve"> Cüz-hânlık </w:t>
      </w:r>
      <w:r w:rsidR="00B6628B">
        <w:rPr>
          <w:rFonts w:ascii="Times New Roman" w:hAnsi="Times New Roman" w:cs="Times New Roman"/>
          <w:sz w:val="24"/>
          <w:szCs w:val="24"/>
        </w:rPr>
        <w:t>der-c</w:t>
      </w:r>
      <w:r w:rsidRPr="00254F22">
        <w:rPr>
          <w:rFonts w:ascii="Times New Roman" w:hAnsi="Times New Roman" w:cs="Times New Roman"/>
          <w:sz w:val="24"/>
          <w:szCs w:val="24"/>
        </w:rPr>
        <w:t>â</w:t>
      </w:r>
      <w:r w:rsidR="0010451C">
        <w:rPr>
          <w:rFonts w:ascii="Times New Roman" w:hAnsi="Times New Roman" w:cs="Times New Roman"/>
          <w:sz w:val="24"/>
          <w:szCs w:val="24"/>
        </w:rPr>
        <w:t>miʻ-i Sultân Süleymân Hân der-Ka</w:t>
      </w:r>
      <w:r w:rsidRPr="00254F22">
        <w:rPr>
          <w:rFonts w:ascii="Times New Roman" w:hAnsi="Times New Roman" w:cs="Times New Roman"/>
          <w:sz w:val="24"/>
          <w:szCs w:val="24"/>
        </w:rPr>
        <w:t>ngırı</w:t>
      </w:r>
    </w:p>
    <w:p w14:paraId="0629EA7D" w14:textId="7381C2D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Câmiʻ-i mezbûrda Şeyh Mehdî vakf </w:t>
      </w:r>
      <w:r w:rsidR="00E90EB0">
        <w:rPr>
          <w:rFonts w:ascii="Times New Roman" w:hAnsi="Times New Roman" w:cs="Times New Roman"/>
          <w:sz w:val="24"/>
          <w:szCs w:val="24"/>
        </w:rPr>
        <w:t>ve</w:t>
      </w:r>
      <w:r w:rsidR="00D45116">
        <w:rPr>
          <w:rFonts w:ascii="Times New Roman" w:hAnsi="Times New Roman" w:cs="Times New Roman"/>
          <w:sz w:val="24"/>
          <w:szCs w:val="24"/>
        </w:rPr>
        <w:t xml:space="preserve"> vazʻ eyledigi eczâʼ-i</w:t>
      </w:r>
      <w:r w:rsidRPr="00254F22">
        <w:rPr>
          <w:rFonts w:ascii="Times New Roman" w:hAnsi="Times New Roman" w:cs="Times New Roman"/>
          <w:sz w:val="24"/>
          <w:szCs w:val="24"/>
        </w:rPr>
        <w:t xml:space="preserve"> şerîfeden yev</w:t>
      </w:r>
      <w:r w:rsidR="00E90EB0">
        <w:rPr>
          <w:rFonts w:ascii="Times New Roman" w:hAnsi="Times New Roman" w:cs="Times New Roman"/>
          <w:sz w:val="24"/>
          <w:szCs w:val="24"/>
        </w:rPr>
        <w:t>mî iki akçe vazîfe ile bir cüzʼ-i</w:t>
      </w:r>
      <w:r w:rsidRPr="00254F22">
        <w:rPr>
          <w:rFonts w:ascii="Times New Roman" w:hAnsi="Times New Roman" w:cs="Times New Roman"/>
          <w:sz w:val="24"/>
          <w:szCs w:val="24"/>
        </w:rPr>
        <w:t xml:space="preserve"> şerîf tilâvet iden Mustafâ fevt olup yeri mahlûl olmağla müteveffânın karındaşı oğlı dârende Hüseyin içün </w:t>
      </w:r>
      <w:r w:rsidR="0010451C">
        <w:rPr>
          <w:rFonts w:ascii="Times New Roman" w:hAnsi="Times New Roman" w:cs="Times New Roman"/>
          <w:sz w:val="24"/>
          <w:szCs w:val="24"/>
        </w:rPr>
        <w:t>mahaldir deyü virilmek recâsı Ka</w:t>
      </w:r>
      <w:r w:rsidRPr="00254F22">
        <w:rPr>
          <w:rFonts w:ascii="Times New Roman" w:hAnsi="Times New Roman" w:cs="Times New Roman"/>
          <w:sz w:val="24"/>
          <w:szCs w:val="24"/>
        </w:rPr>
        <w:t>ngırı kādîsı Mevlânâ Hüseyin arz etmekle mûcebince yazılmışdır.</w:t>
      </w:r>
    </w:p>
    <w:p w14:paraId="111573D0" w14:textId="67445E7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Muharrem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7F08A117" w14:textId="7F89D91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148/6</w:t>
      </w:r>
      <w:r w:rsidR="004257B8">
        <w:rPr>
          <w:rFonts w:ascii="Times New Roman" w:hAnsi="Times New Roman" w:cs="Times New Roman"/>
          <w:sz w:val="24"/>
          <w:szCs w:val="24"/>
        </w:rPr>
        <w:t xml:space="preserve"> Kayyı</w:t>
      </w:r>
      <w:r w:rsidR="00B6628B">
        <w:rPr>
          <w:rFonts w:ascii="Times New Roman" w:hAnsi="Times New Roman" w:cs="Times New Roman"/>
          <w:sz w:val="24"/>
          <w:szCs w:val="24"/>
        </w:rPr>
        <w:t>mlık</w:t>
      </w:r>
      <w:r w:rsidR="00A42A92">
        <w:rPr>
          <w:rFonts w:ascii="Times New Roman" w:hAnsi="Times New Roman" w:cs="Times New Roman"/>
          <w:sz w:val="24"/>
          <w:szCs w:val="24"/>
        </w:rPr>
        <w:t>-ı</w:t>
      </w:r>
      <w:r w:rsidR="00B6628B">
        <w:rPr>
          <w:rFonts w:ascii="Times New Roman" w:hAnsi="Times New Roman" w:cs="Times New Roman"/>
          <w:sz w:val="24"/>
          <w:szCs w:val="24"/>
        </w:rPr>
        <w:t xml:space="preserve"> c</w:t>
      </w:r>
      <w:r w:rsidRPr="00254F22">
        <w:rPr>
          <w:rFonts w:ascii="Times New Roman" w:hAnsi="Times New Roman" w:cs="Times New Roman"/>
          <w:sz w:val="24"/>
          <w:szCs w:val="24"/>
        </w:rPr>
        <w:t>âmiʻ-i şerîf merhûm ve mağfurun-leh Saruhân</w:t>
      </w:r>
      <w:r w:rsidR="008C4DA0">
        <w:rPr>
          <w:rFonts w:ascii="Times New Roman" w:hAnsi="Times New Roman" w:cs="Times New Roman"/>
          <w:sz w:val="24"/>
          <w:szCs w:val="24"/>
        </w:rPr>
        <w:t xml:space="preserve"> oğlı der-medîne-i Timu</w:t>
      </w:r>
      <w:r w:rsidRPr="00254F22">
        <w:rPr>
          <w:rFonts w:ascii="Times New Roman" w:hAnsi="Times New Roman" w:cs="Times New Roman"/>
          <w:sz w:val="24"/>
          <w:szCs w:val="24"/>
        </w:rPr>
        <w:t>rci</w:t>
      </w:r>
    </w:p>
    <w:p w14:paraId="0918E7D8" w14:textId="1D181E9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mezbûrede</w:t>
      </w:r>
      <w:r w:rsidR="004257B8">
        <w:rPr>
          <w:rFonts w:ascii="Times New Roman" w:hAnsi="Times New Roman" w:cs="Times New Roman"/>
          <w:sz w:val="24"/>
          <w:szCs w:val="24"/>
        </w:rPr>
        <w:t xml:space="preserve"> yevmî bir akçe vazîfe ile kayyım olan Ömer fevt olup kayyı</w:t>
      </w:r>
      <w:r w:rsidRPr="00254F22">
        <w:rPr>
          <w:rFonts w:ascii="Times New Roman" w:hAnsi="Times New Roman" w:cs="Times New Roman"/>
          <w:sz w:val="24"/>
          <w:szCs w:val="24"/>
        </w:rPr>
        <w:t xml:space="preserve">mlık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 xml:space="preserve">i </w:t>
      </w:r>
      <w:r w:rsidR="00E90EB0">
        <w:rPr>
          <w:rFonts w:ascii="Times New Roman" w:hAnsi="Times New Roman" w:cs="Times New Roman"/>
          <w:sz w:val="24"/>
          <w:szCs w:val="24"/>
        </w:rPr>
        <w:t>hâlî kalmağla yerine Alî içün bi</w:t>
      </w:r>
      <w:r w:rsidRPr="00254F22">
        <w:rPr>
          <w:rFonts w:ascii="Times New Roman" w:hAnsi="Times New Roman" w:cs="Times New Roman"/>
          <w:sz w:val="24"/>
          <w:szCs w:val="24"/>
        </w:rPr>
        <w:t>r-vechile ma</w:t>
      </w:r>
      <w:r w:rsidR="008C4DA0">
        <w:rPr>
          <w:rFonts w:ascii="Times New Roman" w:hAnsi="Times New Roman" w:cs="Times New Roman"/>
          <w:sz w:val="24"/>
          <w:szCs w:val="24"/>
        </w:rPr>
        <w:t>haldir deyü virilmek recâsı Timu</w:t>
      </w:r>
      <w:r w:rsidRPr="00254F22">
        <w:rPr>
          <w:rFonts w:ascii="Times New Roman" w:hAnsi="Times New Roman" w:cs="Times New Roman"/>
          <w:sz w:val="24"/>
          <w:szCs w:val="24"/>
        </w:rPr>
        <w:t>rci kādîsı Mevlânâ Mehmed arz etmekle mûcebince nişân buyrulmağın yevmî bir akçe vazîfe ile yazılmışdır.</w:t>
      </w:r>
    </w:p>
    <w:p w14:paraId="1B82FFF2" w14:textId="44E9F09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0BA19C6B"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lastRenderedPageBreak/>
        <w:t>[s.149]</w:t>
      </w:r>
    </w:p>
    <w:p w14:paraId="51FA5C82" w14:textId="4B39A39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149/1</w:t>
      </w:r>
      <w:r w:rsidRPr="00254F22">
        <w:rPr>
          <w:rFonts w:ascii="Times New Roman" w:hAnsi="Times New Roman" w:cs="Times New Roman"/>
          <w:sz w:val="24"/>
          <w:szCs w:val="24"/>
        </w:rPr>
        <w:t xml:space="preserve"> Ser-mahfillik ve devr-hânlık ve müʼezzin-i salâ ve cüz-h</w:t>
      </w:r>
      <w:r w:rsidR="00B6628B">
        <w:rPr>
          <w:rFonts w:ascii="Times New Roman" w:hAnsi="Times New Roman" w:cs="Times New Roman"/>
          <w:sz w:val="24"/>
          <w:szCs w:val="24"/>
        </w:rPr>
        <w:t>ânlık der-c</w:t>
      </w:r>
      <w:r w:rsidR="00F068AB">
        <w:rPr>
          <w:rFonts w:ascii="Times New Roman" w:hAnsi="Times New Roman" w:cs="Times New Roman"/>
          <w:sz w:val="24"/>
          <w:szCs w:val="24"/>
        </w:rPr>
        <w:t>âmiʻ-i Sarıkcı Dâvû</w:t>
      </w:r>
      <w:r w:rsidR="00352D47">
        <w:rPr>
          <w:rFonts w:ascii="Times New Roman" w:hAnsi="Times New Roman" w:cs="Times New Roman"/>
          <w:sz w:val="24"/>
          <w:szCs w:val="24"/>
        </w:rPr>
        <w:t>d Paşa der-La</w:t>
      </w:r>
      <w:r w:rsidRPr="00254F22">
        <w:rPr>
          <w:rFonts w:ascii="Times New Roman" w:hAnsi="Times New Roman" w:cs="Times New Roman"/>
          <w:sz w:val="24"/>
          <w:szCs w:val="24"/>
        </w:rPr>
        <w:t xml:space="preserve">dik </w:t>
      </w:r>
    </w:p>
    <w:p w14:paraId="0CBBC471" w14:textId="32529B1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yevmî iki akçe ile ser</w:t>
      </w:r>
      <w:r w:rsidR="00E45525">
        <w:rPr>
          <w:rFonts w:ascii="Times New Roman" w:hAnsi="Times New Roman" w:cs="Times New Roman"/>
          <w:sz w:val="24"/>
          <w:szCs w:val="24"/>
        </w:rPr>
        <w:t>-</w:t>
      </w:r>
      <w:r w:rsidRPr="00254F22">
        <w:rPr>
          <w:rFonts w:ascii="Times New Roman" w:hAnsi="Times New Roman" w:cs="Times New Roman"/>
          <w:sz w:val="24"/>
          <w:szCs w:val="24"/>
        </w:rPr>
        <w:t>mahfil ve iki akçe ile iki akçe ile devr-hân ve iki akçe ile salâ müʼezzini ve iki akçe ile cüz-hân olan</w:t>
      </w:r>
      <w:r w:rsidR="00664235">
        <w:rPr>
          <w:rFonts w:ascii="Times New Roman" w:hAnsi="Times New Roman" w:cs="Times New Roman"/>
          <w:sz w:val="24"/>
          <w:szCs w:val="24"/>
        </w:rPr>
        <w:t xml:space="preserve"> Ahmed hitâbet ve meşîha</w:t>
      </w:r>
      <w:r w:rsidRPr="00254F22">
        <w:rPr>
          <w:rFonts w:ascii="Times New Roman" w:hAnsi="Times New Roman" w:cs="Times New Roman"/>
          <w:sz w:val="24"/>
          <w:szCs w:val="24"/>
        </w:rPr>
        <w:t>t-ı ihtiyâr idüp cihetleri ol vech</w:t>
      </w:r>
      <w:r w:rsidR="00580A7A">
        <w:rPr>
          <w:rFonts w:ascii="Times New Roman" w:hAnsi="Times New Roman" w:cs="Times New Roman"/>
          <w:sz w:val="24"/>
          <w:szCs w:val="24"/>
        </w:rPr>
        <w:t>i</w:t>
      </w:r>
      <w:r w:rsidRPr="00254F22">
        <w:rPr>
          <w:rFonts w:ascii="Times New Roman" w:hAnsi="Times New Roman" w:cs="Times New Roman"/>
          <w:sz w:val="24"/>
          <w:szCs w:val="24"/>
        </w:rPr>
        <w:t>l</w:t>
      </w:r>
      <w:r w:rsidR="00A876E4">
        <w:rPr>
          <w:rFonts w:ascii="Times New Roman" w:hAnsi="Times New Roman" w:cs="Times New Roman"/>
          <w:sz w:val="24"/>
          <w:szCs w:val="24"/>
        </w:rPr>
        <w:t>e mah</w:t>
      </w:r>
      <w:r w:rsidR="002960A7">
        <w:rPr>
          <w:rFonts w:ascii="Times New Roman" w:hAnsi="Times New Roman" w:cs="Times New Roman"/>
          <w:sz w:val="24"/>
          <w:szCs w:val="24"/>
        </w:rPr>
        <w:t>lûl olmağla dârendegân Abdu</w:t>
      </w:r>
      <w:r w:rsidRPr="00254F22">
        <w:rPr>
          <w:rFonts w:ascii="Times New Roman" w:hAnsi="Times New Roman" w:cs="Times New Roman"/>
          <w:sz w:val="24"/>
          <w:szCs w:val="24"/>
        </w:rPr>
        <w:t>rrahîm ve İbrâhîm ve Halîl ve Resûl içün mahall ü müs</w:t>
      </w:r>
      <w:r w:rsidR="00352D47">
        <w:rPr>
          <w:rFonts w:ascii="Times New Roman" w:hAnsi="Times New Roman" w:cs="Times New Roman"/>
          <w:sz w:val="24"/>
          <w:szCs w:val="24"/>
        </w:rPr>
        <w:t>tahakdır deyü virilmek recâsı La</w:t>
      </w:r>
      <w:r w:rsidRPr="00254F22">
        <w:rPr>
          <w:rFonts w:ascii="Times New Roman" w:hAnsi="Times New Roman" w:cs="Times New Roman"/>
          <w:sz w:val="24"/>
          <w:szCs w:val="24"/>
        </w:rPr>
        <w:t>dik kazâsında nâʼ</w:t>
      </w:r>
      <w:r w:rsidR="00C149CE">
        <w:rPr>
          <w:rFonts w:ascii="Times New Roman" w:hAnsi="Times New Roman" w:cs="Times New Roman"/>
          <w:sz w:val="24"/>
          <w:szCs w:val="24"/>
        </w:rPr>
        <w:t>ib olan Mevlânâ Mehmed zîde ilmu</w:t>
      </w:r>
      <w:r w:rsidR="006620AE">
        <w:rPr>
          <w:rFonts w:ascii="Times New Roman" w:hAnsi="Times New Roman" w:cs="Times New Roman"/>
          <w:sz w:val="24"/>
          <w:szCs w:val="24"/>
        </w:rPr>
        <w:t>hu</w:t>
      </w:r>
      <w:r w:rsidR="000C132D">
        <w:rPr>
          <w:rFonts w:ascii="Times New Roman" w:hAnsi="Times New Roman" w:cs="Times New Roman"/>
          <w:sz w:val="24"/>
          <w:szCs w:val="24"/>
        </w:rPr>
        <w:t xml:space="preserve"> her birine alî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0C132D">
        <w:rPr>
          <w:rFonts w:ascii="Times New Roman" w:hAnsi="Times New Roman" w:cs="Times New Roman"/>
          <w:sz w:val="24"/>
          <w:szCs w:val="24"/>
        </w:rPr>
        <w:t xml:space="preserve"> arzı </w:t>
      </w:r>
      <w:r w:rsidRPr="00254F22">
        <w:rPr>
          <w:rFonts w:ascii="Times New Roman" w:hAnsi="Times New Roman" w:cs="Times New Roman"/>
          <w:sz w:val="24"/>
          <w:szCs w:val="24"/>
        </w:rPr>
        <w:t>virilmekle mûcebince buyurulmağın her birine meşrûtiyet berâtı yazılmışdır.</w:t>
      </w:r>
    </w:p>
    <w:p w14:paraId="1A6BD508" w14:textId="5DBFFBD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Şehr-i Muharrem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35D84D4D" w14:textId="5459D05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149/2</w:t>
      </w:r>
      <w:r w:rsidR="000714EE">
        <w:rPr>
          <w:rFonts w:ascii="Times New Roman" w:hAnsi="Times New Roman" w:cs="Times New Roman"/>
          <w:sz w:val="24"/>
          <w:szCs w:val="24"/>
        </w:rPr>
        <w:t xml:space="preserve"> İmâmet-i mescid </w:t>
      </w:r>
      <w:r w:rsidRPr="00254F22">
        <w:rPr>
          <w:rFonts w:ascii="Times New Roman" w:hAnsi="Times New Roman" w:cs="Times New Roman"/>
          <w:sz w:val="24"/>
          <w:szCs w:val="24"/>
        </w:rPr>
        <w:t>der-k</w:t>
      </w:r>
      <w:r w:rsidR="008C4DA0">
        <w:rPr>
          <w:rFonts w:ascii="Times New Roman" w:hAnsi="Times New Roman" w:cs="Times New Roman"/>
          <w:sz w:val="24"/>
          <w:szCs w:val="24"/>
        </w:rPr>
        <w:t>arye-i Hoşçalu tâbiʻ kazâ-i Timu</w:t>
      </w:r>
      <w:r w:rsidRPr="00254F22">
        <w:rPr>
          <w:rFonts w:ascii="Times New Roman" w:hAnsi="Times New Roman" w:cs="Times New Roman"/>
          <w:sz w:val="24"/>
          <w:szCs w:val="24"/>
        </w:rPr>
        <w:t>rci</w:t>
      </w:r>
    </w:p>
    <w:p w14:paraId="461A620E" w14:textId="61DBC35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w:t>
      </w:r>
      <w:r w:rsidR="009B057B">
        <w:rPr>
          <w:rFonts w:ascii="Times New Roman" w:hAnsi="Times New Roman" w:cs="Times New Roman"/>
          <w:sz w:val="24"/>
          <w:szCs w:val="24"/>
        </w:rPr>
        <w:t>r akçe vazîfe ile imâm olan Osmâ</w:t>
      </w:r>
      <w:r w:rsidRPr="00254F22">
        <w:rPr>
          <w:rFonts w:ascii="Times New Roman" w:hAnsi="Times New Roman" w:cs="Times New Roman"/>
          <w:sz w:val="24"/>
          <w:szCs w:val="24"/>
        </w:rPr>
        <w:t xml:space="preserve">n pîr ve amel-mânde olup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imâmete iktidârı olmamağın ye</w:t>
      </w:r>
      <w:r w:rsidR="0031113D">
        <w:rPr>
          <w:rFonts w:ascii="Times New Roman" w:hAnsi="Times New Roman" w:cs="Times New Roman"/>
          <w:sz w:val="24"/>
          <w:szCs w:val="24"/>
        </w:rPr>
        <w:t>rine dârende Mehmed içün ehl-i K</w:t>
      </w:r>
      <w:r w:rsidR="0044173B">
        <w:rPr>
          <w:rFonts w:ascii="Times New Roman" w:hAnsi="Times New Roman" w:cs="Times New Roman"/>
          <w:sz w:val="24"/>
          <w:szCs w:val="24"/>
        </w:rPr>
        <w:t>urʼ</w:t>
      </w:r>
      <w:r w:rsidR="00F87681">
        <w:rPr>
          <w:rFonts w:ascii="Times New Roman" w:hAnsi="Times New Roman" w:cs="Times New Roman"/>
          <w:sz w:val="24"/>
          <w:szCs w:val="24"/>
        </w:rPr>
        <w:t>ân</w:t>
      </w:r>
      <w:r w:rsidR="006B5174">
        <w:rPr>
          <w:rFonts w:ascii="Times New Roman" w:hAnsi="Times New Roman" w:cs="Times New Roman"/>
          <w:sz w:val="24"/>
          <w:szCs w:val="24"/>
        </w:rPr>
        <w:t>'</w:t>
      </w:r>
      <w:r w:rsidR="008C4DA0">
        <w:rPr>
          <w:rFonts w:ascii="Times New Roman" w:hAnsi="Times New Roman" w:cs="Times New Roman"/>
          <w:sz w:val="24"/>
          <w:szCs w:val="24"/>
        </w:rPr>
        <w:t>dır deyü virilmek recâsı Timu</w:t>
      </w:r>
      <w:r w:rsidRPr="00254F22">
        <w:rPr>
          <w:rFonts w:ascii="Times New Roman" w:hAnsi="Times New Roman" w:cs="Times New Roman"/>
          <w:sz w:val="24"/>
          <w:szCs w:val="24"/>
        </w:rPr>
        <w:t>rci kādîsı Mevlânâ Mehmed arz etmekle mûcebince buyrulmağın yazılmışdır.</w:t>
      </w:r>
    </w:p>
    <w:p w14:paraId="7D30A02E"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Sene:1071.</w:t>
      </w:r>
    </w:p>
    <w:p w14:paraId="4D7DF088" w14:textId="16A8976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149/3</w:t>
      </w:r>
      <w:r w:rsidR="00B6628B">
        <w:rPr>
          <w:rFonts w:ascii="Times New Roman" w:hAnsi="Times New Roman" w:cs="Times New Roman"/>
          <w:sz w:val="24"/>
          <w:szCs w:val="24"/>
        </w:rPr>
        <w:t xml:space="preserve"> Hitâbet-i c</w:t>
      </w:r>
      <w:r w:rsidR="00B8149A">
        <w:rPr>
          <w:rFonts w:ascii="Times New Roman" w:hAnsi="Times New Roman" w:cs="Times New Roman"/>
          <w:sz w:val="24"/>
          <w:szCs w:val="24"/>
        </w:rPr>
        <w:t>âmiʻ-i Kādî Fazlullâ</w:t>
      </w:r>
      <w:r w:rsidRPr="00254F22">
        <w:rPr>
          <w:rFonts w:ascii="Times New Roman" w:hAnsi="Times New Roman" w:cs="Times New Roman"/>
          <w:sz w:val="24"/>
          <w:szCs w:val="24"/>
        </w:rPr>
        <w:t>h der-Sâhil tâbiʻ</w:t>
      </w:r>
      <w:r w:rsidR="00B6628B">
        <w:rPr>
          <w:rFonts w:ascii="Times New Roman" w:hAnsi="Times New Roman" w:cs="Times New Roman"/>
          <w:sz w:val="24"/>
          <w:szCs w:val="24"/>
        </w:rPr>
        <w:t>-i</w:t>
      </w:r>
      <w:r w:rsidRPr="00254F22">
        <w:rPr>
          <w:rFonts w:ascii="Times New Roman" w:hAnsi="Times New Roman" w:cs="Times New Roman"/>
          <w:sz w:val="24"/>
          <w:szCs w:val="24"/>
        </w:rPr>
        <w:t xml:space="preserve"> kazâ-i Manavgat</w:t>
      </w:r>
    </w:p>
    <w:p w14:paraId="738179EE" w14:textId="22D0A45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w:t>
      </w:r>
      <w:r w:rsidR="00DB2C73">
        <w:rPr>
          <w:rFonts w:ascii="Times New Roman" w:hAnsi="Times New Roman" w:cs="Times New Roman"/>
          <w:sz w:val="24"/>
          <w:szCs w:val="24"/>
        </w:rPr>
        <w:t xml:space="preserve">câmiʻ-i </w:t>
      </w:r>
      <w:r w:rsidR="0013769B">
        <w:rPr>
          <w:rFonts w:ascii="Times New Roman" w:hAnsi="Times New Roman" w:cs="Times New Roman"/>
          <w:sz w:val="24"/>
          <w:szCs w:val="24"/>
        </w:rPr>
        <w:t>mezbûrda hatîb olan Muh</w:t>
      </w:r>
      <w:r w:rsidR="00AE4A4A">
        <w:rPr>
          <w:rFonts w:ascii="Times New Roman" w:hAnsi="Times New Roman" w:cs="Times New Roman"/>
          <w:sz w:val="24"/>
          <w:szCs w:val="24"/>
        </w:rPr>
        <w:t>y</w:t>
      </w:r>
      <w:r w:rsidR="0013769B">
        <w:rPr>
          <w:rFonts w:ascii="Times New Roman" w:hAnsi="Times New Roman" w:cs="Times New Roman"/>
          <w:sz w:val="24"/>
          <w:szCs w:val="24"/>
        </w:rPr>
        <w:t>iddî</w:t>
      </w:r>
      <w:r w:rsidR="00AE4A4A">
        <w:rPr>
          <w:rFonts w:ascii="Times New Roman" w:hAnsi="Times New Roman" w:cs="Times New Roman"/>
          <w:sz w:val="24"/>
          <w:szCs w:val="24"/>
        </w:rPr>
        <w:t>n Halîfe mariz ve</w:t>
      </w:r>
      <w:r w:rsidRPr="00254F22">
        <w:rPr>
          <w:rFonts w:ascii="Times New Roman" w:hAnsi="Times New Roman" w:cs="Times New Roman"/>
          <w:sz w:val="24"/>
          <w:szCs w:val="24"/>
        </w:rPr>
        <w:t xml:space="preserve"> sâhib</w:t>
      </w:r>
      <w:r w:rsidR="00AE4A4A">
        <w:rPr>
          <w:rFonts w:ascii="Times New Roman" w:hAnsi="Times New Roman" w:cs="Times New Roman"/>
          <w:sz w:val="24"/>
          <w:szCs w:val="24"/>
        </w:rPr>
        <w:t>-i</w:t>
      </w:r>
      <w:r w:rsidRPr="00254F22">
        <w:rPr>
          <w:rFonts w:ascii="Times New Roman" w:hAnsi="Times New Roman" w:cs="Times New Roman"/>
          <w:sz w:val="24"/>
          <w:szCs w:val="24"/>
        </w:rPr>
        <w:t xml:space="preserve"> ferrâş olup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30633B">
        <w:rPr>
          <w:rFonts w:ascii="Times New Roman" w:hAnsi="Times New Roman" w:cs="Times New Roman"/>
          <w:sz w:val="24"/>
          <w:szCs w:val="24"/>
        </w:rPr>
        <w:t>-</w:t>
      </w:r>
      <w:r w:rsidRPr="00254F22">
        <w:rPr>
          <w:rFonts w:ascii="Times New Roman" w:hAnsi="Times New Roman" w:cs="Times New Roman"/>
          <w:sz w:val="24"/>
          <w:szCs w:val="24"/>
        </w:rPr>
        <w:t>i hitâbete hâlî ve muʻattal kalmağla dârende Mûsâ Halîfe içün mahaldir deyü yevmî bir akçe vazîfe ile virilmek recâsı Manavgat kazâsında nâʼ</w:t>
      </w:r>
      <w:r w:rsidR="00C149CE">
        <w:rPr>
          <w:rFonts w:ascii="Times New Roman" w:hAnsi="Times New Roman" w:cs="Times New Roman"/>
          <w:sz w:val="24"/>
          <w:szCs w:val="24"/>
        </w:rPr>
        <w:t>ib olan Mevlânâ Mehmed zîde ilmu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492F8836" w14:textId="292D544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3F89570F" w14:textId="0CCDFBC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149/4</w:t>
      </w:r>
      <w:r w:rsidR="00B6628B">
        <w:rPr>
          <w:rFonts w:ascii="Times New Roman" w:hAnsi="Times New Roman" w:cs="Times New Roman"/>
          <w:sz w:val="24"/>
          <w:szCs w:val="24"/>
        </w:rPr>
        <w:t xml:space="preserve"> Hitâbet-i vakf-ı c</w:t>
      </w:r>
      <w:r w:rsidRPr="00254F22">
        <w:rPr>
          <w:rFonts w:ascii="Times New Roman" w:hAnsi="Times New Roman" w:cs="Times New Roman"/>
          <w:sz w:val="24"/>
          <w:szCs w:val="24"/>
        </w:rPr>
        <w:t>âmiʻ-i Gedus der-nâhiye-i Gökçeli tâbiʻ</w:t>
      </w:r>
      <w:r w:rsidR="00162A15">
        <w:rPr>
          <w:rFonts w:ascii="Times New Roman" w:hAnsi="Times New Roman" w:cs="Times New Roman"/>
          <w:sz w:val="24"/>
          <w:szCs w:val="24"/>
        </w:rPr>
        <w:t>-i</w:t>
      </w:r>
      <w:r w:rsidRPr="00254F22">
        <w:rPr>
          <w:rFonts w:ascii="Times New Roman" w:hAnsi="Times New Roman" w:cs="Times New Roman"/>
          <w:sz w:val="24"/>
          <w:szCs w:val="24"/>
        </w:rPr>
        <w:t xml:space="preserve"> Tarsus </w:t>
      </w:r>
    </w:p>
    <w:p w14:paraId="12DDB351" w14:textId="12415BA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mezbûrun hatîbi olmayup hitâbeti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30633B">
        <w:rPr>
          <w:rFonts w:ascii="Times New Roman" w:hAnsi="Times New Roman" w:cs="Times New Roman"/>
          <w:sz w:val="24"/>
          <w:szCs w:val="24"/>
        </w:rPr>
        <w:t>i</w:t>
      </w:r>
      <w:r w:rsidRPr="00254F22">
        <w:rPr>
          <w:rFonts w:ascii="Times New Roman" w:hAnsi="Times New Roman" w:cs="Times New Roman"/>
          <w:sz w:val="24"/>
          <w:szCs w:val="24"/>
        </w:rPr>
        <w:t xml:space="preserve"> hâlî ve muʻattal kalmağla dârende Alî Halîfe içün mahaldir deyü yevmî bir akçe vazîfesi ile virilmek recâsı Tarsus kādîsı Mevlânâ Mehmed arz etmekle mûcebince buyrulmağın yazılmışdır.</w:t>
      </w:r>
    </w:p>
    <w:p w14:paraId="5E34EE3C" w14:textId="4B06F43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2FA45C66" w14:textId="2EAAFCE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149/5</w:t>
      </w:r>
      <w:r w:rsidR="00B6628B">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der-karye-</w:t>
      </w:r>
      <w:r w:rsidR="00AE4A4A">
        <w:rPr>
          <w:rFonts w:ascii="Times New Roman" w:hAnsi="Times New Roman" w:cs="Times New Roman"/>
          <w:sz w:val="24"/>
          <w:szCs w:val="24"/>
        </w:rPr>
        <w:t>i Kutlubeğ</w:t>
      </w:r>
      <w:r>
        <w:rPr>
          <w:rFonts w:ascii="Times New Roman" w:hAnsi="Times New Roman" w:cs="Times New Roman"/>
          <w:sz w:val="24"/>
          <w:szCs w:val="24"/>
        </w:rPr>
        <w:t xml:space="preserve">ce </w:t>
      </w:r>
      <w:r w:rsidRPr="00254F22">
        <w:rPr>
          <w:rFonts w:ascii="Times New Roman" w:hAnsi="Times New Roman" w:cs="Times New Roman"/>
          <w:sz w:val="24"/>
          <w:szCs w:val="24"/>
        </w:rPr>
        <w:t>tâbiʻ</w:t>
      </w:r>
      <w:r w:rsidR="00162A15">
        <w:rPr>
          <w:rFonts w:ascii="Times New Roman" w:hAnsi="Times New Roman" w:cs="Times New Roman"/>
          <w:sz w:val="24"/>
          <w:szCs w:val="24"/>
        </w:rPr>
        <w:t>-i</w:t>
      </w:r>
      <w:r w:rsidRPr="00254F22">
        <w:rPr>
          <w:rFonts w:ascii="Times New Roman" w:hAnsi="Times New Roman" w:cs="Times New Roman"/>
          <w:sz w:val="24"/>
          <w:szCs w:val="24"/>
        </w:rPr>
        <w:t xml:space="preserve"> Birgi</w:t>
      </w:r>
    </w:p>
    <w:p w14:paraId="4F797E69" w14:textId="3F385A5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mezbûrda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 xml:space="preserve">yene ile hâtîb olan Mahmûd fevt olup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0030633B">
        <w:rPr>
          <w:rFonts w:ascii="Times New Roman" w:hAnsi="Times New Roman" w:cs="Times New Roman"/>
          <w:sz w:val="24"/>
          <w:szCs w:val="24"/>
        </w:rPr>
        <w:t>-</w:t>
      </w:r>
      <w:r w:rsidRPr="00254F22">
        <w:rPr>
          <w:rFonts w:ascii="Times New Roman" w:hAnsi="Times New Roman" w:cs="Times New Roman"/>
          <w:sz w:val="24"/>
          <w:szCs w:val="24"/>
        </w:rPr>
        <w:t>i lâzimesi muʻattal ve yeri mahlûl olmağla dârende Halîl Halîfe içün mahaldir deyü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 ile virilmek recâsı Birgi kazâsında nâʼib olan Mehmed Ȃlemi arz etmekle mûcebince buyrulmağla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yenesiyle yazılmışdır.</w:t>
      </w:r>
    </w:p>
    <w:p w14:paraId="02F35552" w14:textId="64D3ECA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4C1CCFBA" w14:textId="6C098D63"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149/6</w:t>
      </w:r>
      <w:r w:rsidR="00B6628B">
        <w:rPr>
          <w:rFonts w:ascii="Times New Roman" w:hAnsi="Times New Roman" w:cs="Times New Roman"/>
          <w:sz w:val="24"/>
          <w:szCs w:val="24"/>
        </w:rPr>
        <w:t xml:space="preserve"> Hitâbet-i vakf-ı c</w:t>
      </w:r>
      <w:r w:rsidRPr="00254F22">
        <w:rPr>
          <w:rFonts w:ascii="Times New Roman" w:hAnsi="Times New Roman" w:cs="Times New Roman"/>
          <w:sz w:val="24"/>
          <w:szCs w:val="24"/>
        </w:rPr>
        <w:t>âmiʻ-i Ömer Sûfî der-mahalle-i Ayas Paşa der-karîb Tekye</w:t>
      </w:r>
      <w:r w:rsidR="002D05DE">
        <w:rPr>
          <w:rFonts w:ascii="Times New Roman" w:hAnsi="Times New Roman" w:cs="Times New Roman"/>
          <w:sz w:val="24"/>
          <w:szCs w:val="24"/>
        </w:rPr>
        <w:t>-i</w:t>
      </w:r>
      <w:r w:rsidRPr="00254F22">
        <w:rPr>
          <w:rFonts w:ascii="Times New Roman" w:hAnsi="Times New Roman" w:cs="Times New Roman"/>
          <w:sz w:val="24"/>
          <w:szCs w:val="24"/>
        </w:rPr>
        <w:t xml:space="preserve"> Çizmecibaşı </w:t>
      </w:r>
    </w:p>
    <w:p w14:paraId="085A0178" w14:textId="7E6F82A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evkāfına yevmî iki akçe ve berâtla câbî olan dârende Hüseyin gelüp câmiʻ-i mezbûre üz</w:t>
      </w:r>
      <w:r w:rsidR="0030633B">
        <w:rPr>
          <w:rFonts w:ascii="Times New Roman" w:hAnsi="Times New Roman" w:cs="Times New Roman"/>
          <w:sz w:val="24"/>
          <w:szCs w:val="24"/>
        </w:rPr>
        <w:t>erinde olup hı</w:t>
      </w:r>
      <w:r w:rsidR="00852BC7">
        <w:rPr>
          <w:rFonts w:ascii="Times New Roman" w:hAnsi="Times New Roman" w:cs="Times New Roman"/>
          <w:sz w:val="24"/>
          <w:szCs w:val="24"/>
        </w:rPr>
        <w:t>dmetde kusûrı</w:t>
      </w:r>
      <w:r w:rsidR="007834B5">
        <w:rPr>
          <w:rFonts w:ascii="Times New Roman" w:hAnsi="Times New Roman" w:cs="Times New Roman"/>
          <w:sz w:val="24"/>
          <w:szCs w:val="24"/>
        </w:rPr>
        <w:t xml:space="preserve"> yoğı</w:t>
      </w:r>
      <w:r w:rsidRPr="00254F22">
        <w:rPr>
          <w:rFonts w:ascii="Times New Roman" w:hAnsi="Times New Roman" w:cs="Times New Roman"/>
          <w:sz w:val="24"/>
          <w:szCs w:val="24"/>
        </w:rPr>
        <w:t>ken âhardan (boş) nâm kimesne hilâf-ı inhâ alup gadr etmekle berâtı mûcebince mukarrer recâ etmekle mûcebince mukarrer ve müce</w:t>
      </w:r>
      <w:r w:rsidR="004F3D84">
        <w:rPr>
          <w:rFonts w:ascii="Times New Roman" w:hAnsi="Times New Roman" w:cs="Times New Roman"/>
          <w:sz w:val="24"/>
          <w:szCs w:val="24"/>
        </w:rPr>
        <w:t>d</w:t>
      </w:r>
      <w:r w:rsidRPr="00254F22">
        <w:rPr>
          <w:rFonts w:ascii="Times New Roman" w:hAnsi="Times New Roman" w:cs="Times New Roman"/>
          <w:sz w:val="24"/>
          <w:szCs w:val="24"/>
        </w:rPr>
        <w:t>deden berât buyulmağla iki akçe ile yazılmışdır.</w:t>
      </w:r>
    </w:p>
    <w:p w14:paraId="7FF71C7A" w14:textId="312B64A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evâsıt-ı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460C63E3"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[s.150]</w:t>
      </w:r>
    </w:p>
    <w:p w14:paraId="6460E723" w14:textId="3F305FF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150/1</w:t>
      </w:r>
      <w:r w:rsidR="00AE4A4A">
        <w:rPr>
          <w:rFonts w:ascii="Times New Roman" w:hAnsi="Times New Roman" w:cs="Times New Roman"/>
          <w:sz w:val="24"/>
          <w:szCs w:val="24"/>
        </w:rPr>
        <w:t xml:space="preserve"> Tevliyet-i vakf-ı Pîrî</w:t>
      </w:r>
      <w:r w:rsidRPr="00254F22">
        <w:rPr>
          <w:rFonts w:ascii="Times New Roman" w:hAnsi="Times New Roman" w:cs="Times New Roman"/>
          <w:sz w:val="24"/>
          <w:szCs w:val="24"/>
        </w:rPr>
        <w:t xml:space="preserve"> kethüdâ der-mahalle-i Kassâb İlyâs der-İstanbul </w:t>
      </w:r>
    </w:p>
    <w:p w14:paraId="7490043A" w14:textId="3A0FDA8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Dârende Sâlih bin Hasan gelüp İsta</w:t>
      </w:r>
      <w:r w:rsidR="008508BF">
        <w:rPr>
          <w:rFonts w:ascii="Times New Roman" w:hAnsi="Times New Roman" w:cs="Times New Roman"/>
          <w:sz w:val="24"/>
          <w:szCs w:val="24"/>
        </w:rPr>
        <w:t>nbul'da Davutpaşa İskelesi kurbu</w:t>
      </w:r>
      <w:r w:rsidR="00071160">
        <w:rPr>
          <w:rFonts w:ascii="Times New Roman" w:hAnsi="Times New Roman" w:cs="Times New Roman"/>
          <w:sz w:val="24"/>
          <w:szCs w:val="24"/>
        </w:rPr>
        <w:t>nde mahalle-i mezbûrede Pîrî</w:t>
      </w:r>
      <w:r w:rsidRPr="00254F22">
        <w:rPr>
          <w:rFonts w:ascii="Times New Roman" w:hAnsi="Times New Roman" w:cs="Times New Roman"/>
          <w:sz w:val="24"/>
          <w:szCs w:val="24"/>
        </w:rPr>
        <w:t xml:space="preserve"> </w:t>
      </w:r>
      <w:r w:rsidR="00BA318B">
        <w:rPr>
          <w:rFonts w:ascii="Times New Roman" w:hAnsi="Times New Roman" w:cs="Times New Roman"/>
          <w:sz w:val="24"/>
          <w:szCs w:val="24"/>
        </w:rPr>
        <w:t>kethüdâ mülkü iken vakf eyledüği</w:t>
      </w:r>
      <w:r w:rsidRPr="00254F22">
        <w:rPr>
          <w:rFonts w:ascii="Times New Roman" w:hAnsi="Times New Roman" w:cs="Times New Roman"/>
          <w:sz w:val="24"/>
          <w:szCs w:val="24"/>
        </w:rPr>
        <w:t xml:space="preserve"> mülkün mütevellîsi olmayup bir mütevellî lâ</w:t>
      </w:r>
      <w:r w:rsidR="00480CA2">
        <w:rPr>
          <w:rFonts w:ascii="Times New Roman" w:hAnsi="Times New Roman" w:cs="Times New Roman"/>
          <w:sz w:val="24"/>
          <w:szCs w:val="24"/>
        </w:rPr>
        <w:t>z</w:t>
      </w:r>
      <w:r w:rsidR="00AE4A4A">
        <w:rPr>
          <w:rFonts w:ascii="Times New Roman" w:hAnsi="Times New Roman" w:cs="Times New Roman"/>
          <w:sz w:val="24"/>
          <w:szCs w:val="24"/>
        </w:rPr>
        <w:t>ım olmağla mezbûr kıbel-i şerʻ-</w:t>
      </w:r>
      <w:r w:rsidRPr="00254F22">
        <w:rPr>
          <w:rFonts w:ascii="Times New Roman" w:hAnsi="Times New Roman" w:cs="Times New Roman"/>
          <w:sz w:val="24"/>
          <w:szCs w:val="24"/>
        </w:rPr>
        <w:t>den mütevel</w:t>
      </w:r>
      <w:r w:rsidR="00071160">
        <w:rPr>
          <w:rFonts w:ascii="Times New Roman" w:hAnsi="Times New Roman" w:cs="Times New Roman"/>
          <w:sz w:val="24"/>
          <w:szCs w:val="24"/>
        </w:rPr>
        <w:t>lî nasb</w:t>
      </w:r>
      <w:r w:rsidR="008818C1">
        <w:rPr>
          <w:rFonts w:ascii="Times New Roman" w:hAnsi="Times New Roman" w:cs="Times New Roman"/>
          <w:sz w:val="24"/>
          <w:szCs w:val="24"/>
        </w:rPr>
        <w:t xml:space="preserve"> olunmağla hücc</w:t>
      </w:r>
      <w:r w:rsidR="00AE4A4A">
        <w:rPr>
          <w:rFonts w:ascii="Times New Roman" w:hAnsi="Times New Roman" w:cs="Times New Roman"/>
          <w:sz w:val="24"/>
          <w:szCs w:val="24"/>
        </w:rPr>
        <w:t>et-i şerʻi</w:t>
      </w:r>
      <w:r w:rsidRPr="00254F22">
        <w:rPr>
          <w:rFonts w:ascii="Times New Roman" w:hAnsi="Times New Roman" w:cs="Times New Roman"/>
          <w:sz w:val="24"/>
          <w:szCs w:val="24"/>
        </w:rPr>
        <w:t>ye mûcebince berât recâ etmekle Hüseyin mütevellî olmak üz</w:t>
      </w:r>
      <w:r w:rsidR="00217389">
        <w:rPr>
          <w:rFonts w:ascii="Times New Roman" w:hAnsi="Times New Roman" w:cs="Times New Roman"/>
          <w:sz w:val="24"/>
          <w:szCs w:val="24"/>
        </w:rPr>
        <w:t>e</w:t>
      </w:r>
      <w:r w:rsidRPr="00254F22">
        <w:rPr>
          <w:rFonts w:ascii="Times New Roman" w:hAnsi="Times New Roman" w:cs="Times New Roman"/>
          <w:sz w:val="24"/>
          <w:szCs w:val="24"/>
        </w:rPr>
        <w:t>re yazılmışdır.</w:t>
      </w:r>
    </w:p>
    <w:p w14:paraId="53FF0F18" w14:textId="68C0BF7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7AF2E674" w14:textId="13FE03C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150/2</w:t>
      </w:r>
      <w:r w:rsidRPr="00254F22">
        <w:rPr>
          <w:rFonts w:ascii="Times New Roman" w:hAnsi="Times New Roman" w:cs="Times New Roman"/>
          <w:sz w:val="24"/>
          <w:szCs w:val="24"/>
        </w:rPr>
        <w:t xml:space="preserve"> Nezâret-i evkāf-ı İmâm Abdullâh medfûn der-kasaba-i </w:t>
      </w:r>
      <w:r w:rsidR="003462DC" w:rsidRPr="003462DC">
        <w:rPr>
          <w:rFonts w:ascii="Times New Roman" w:hAnsi="Times New Roman" w:cs="Times New Roman"/>
          <w:sz w:val="24"/>
          <w:szCs w:val="24"/>
        </w:rPr>
        <w:t>Hısn-i Keyf</w:t>
      </w:r>
    </w:p>
    <w:p w14:paraId="537FEF11" w14:textId="7CACB16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Mahall-i mez</w:t>
      </w:r>
      <w:r w:rsidR="00071160">
        <w:rPr>
          <w:rFonts w:ascii="Times New Roman" w:hAnsi="Times New Roman" w:cs="Times New Roman"/>
          <w:sz w:val="24"/>
          <w:szCs w:val="24"/>
        </w:rPr>
        <w:t>bûrda asûde olan İmâm Abdullâh E</w:t>
      </w:r>
      <w:r w:rsidRPr="00254F22">
        <w:rPr>
          <w:rFonts w:ascii="Times New Roman" w:hAnsi="Times New Roman" w:cs="Times New Roman"/>
          <w:sz w:val="24"/>
          <w:szCs w:val="24"/>
        </w:rPr>
        <w:t>vkāfı</w:t>
      </w:r>
      <w:r w:rsidR="00071160">
        <w:rPr>
          <w:rFonts w:ascii="Times New Roman" w:hAnsi="Times New Roman" w:cs="Times New Roman"/>
          <w:sz w:val="24"/>
          <w:szCs w:val="24"/>
        </w:rPr>
        <w:t>'</w:t>
      </w:r>
      <w:r w:rsidRPr="00254F22">
        <w:rPr>
          <w:rFonts w:ascii="Times New Roman" w:hAnsi="Times New Roman" w:cs="Times New Roman"/>
          <w:sz w:val="24"/>
          <w:szCs w:val="24"/>
        </w:rPr>
        <w:t>nın nâzırı olmayup bir nâzır nasb olunmak lâzım ve mühim olmağla dârende Seyyid Alî i</w:t>
      </w:r>
      <w:r w:rsidR="00F355BA">
        <w:rPr>
          <w:rFonts w:ascii="Times New Roman" w:hAnsi="Times New Roman" w:cs="Times New Roman"/>
          <w:sz w:val="24"/>
          <w:szCs w:val="24"/>
        </w:rPr>
        <w:t>çün mahall ü müstahak ve müstakī</w:t>
      </w:r>
      <w:r w:rsidR="00640487">
        <w:rPr>
          <w:rFonts w:ascii="Times New Roman" w:hAnsi="Times New Roman" w:cs="Times New Roman"/>
          <w:sz w:val="24"/>
          <w:szCs w:val="24"/>
        </w:rPr>
        <w:t>m ve dî</w:t>
      </w:r>
      <w:r w:rsidRPr="00254F22">
        <w:rPr>
          <w:rFonts w:ascii="Times New Roman" w:hAnsi="Times New Roman" w:cs="Times New Roman"/>
          <w:sz w:val="24"/>
          <w:szCs w:val="24"/>
        </w:rPr>
        <w:t xml:space="preserve">ndârdır deyü yevmî yedi akçe vazîfesi ile virilmek recâsı </w:t>
      </w:r>
      <w:r w:rsidR="003462DC" w:rsidRPr="003462DC">
        <w:rPr>
          <w:rFonts w:ascii="Times New Roman" w:hAnsi="Times New Roman" w:cs="Times New Roman"/>
          <w:sz w:val="24"/>
          <w:szCs w:val="24"/>
        </w:rPr>
        <w:t xml:space="preserve">Hısn-i Keyf </w:t>
      </w:r>
      <w:r w:rsidR="00DE371D">
        <w:rPr>
          <w:rFonts w:ascii="Times New Roman" w:hAnsi="Times New Roman" w:cs="Times New Roman"/>
          <w:sz w:val="24"/>
          <w:szCs w:val="24"/>
        </w:rPr>
        <w:t>kazâsında nâʼib olan Abdurrahmâ</w:t>
      </w:r>
      <w:r w:rsidRPr="00254F22">
        <w:rPr>
          <w:rFonts w:ascii="Times New Roman" w:hAnsi="Times New Roman" w:cs="Times New Roman"/>
          <w:sz w:val="24"/>
          <w:szCs w:val="24"/>
        </w:rPr>
        <w:t>n arz etmekle mûcebince tevcîh oluna deyü buyrulmağın yazılmışdır.</w:t>
      </w:r>
    </w:p>
    <w:p w14:paraId="6E0353FD" w14:textId="457E3AE8"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10B9F192" w14:textId="722A94E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150/3</w:t>
      </w:r>
      <w:r w:rsidR="00B6628B">
        <w:rPr>
          <w:rFonts w:ascii="Times New Roman" w:hAnsi="Times New Roman" w:cs="Times New Roman"/>
          <w:sz w:val="24"/>
          <w:szCs w:val="24"/>
        </w:rPr>
        <w:t xml:space="preserve"> Hitâbet-i c</w:t>
      </w:r>
      <w:r w:rsidRPr="00254F22">
        <w:rPr>
          <w:rFonts w:ascii="Times New Roman" w:hAnsi="Times New Roman" w:cs="Times New Roman"/>
          <w:sz w:val="24"/>
          <w:szCs w:val="24"/>
        </w:rPr>
        <w:t>âmiʻ-i Alî Beğ der-karye-i Mülâyim tâbiʻ</w:t>
      </w:r>
      <w:r w:rsidR="00162A15">
        <w:rPr>
          <w:rFonts w:ascii="Times New Roman" w:hAnsi="Times New Roman" w:cs="Times New Roman"/>
          <w:sz w:val="24"/>
          <w:szCs w:val="24"/>
        </w:rPr>
        <w:t xml:space="preserve">-i </w:t>
      </w:r>
      <w:r w:rsidRPr="00254F22">
        <w:rPr>
          <w:rFonts w:ascii="Times New Roman" w:hAnsi="Times New Roman" w:cs="Times New Roman"/>
          <w:sz w:val="24"/>
          <w:szCs w:val="24"/>
        </w:rPr>
        <w:t xml:space="preserve">kazâ-i Eflanî </w:t>
      </w:r>
    </w:p>
    <w:p w14:paraId="48752DCE" w14:textId="51BD6AF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Nişân oldur ki câmiʻ-i mezbûrda yevmî bir akçe ile hatîb olan Süleymân fevt olup yeri m</w:t>
      </w:r>
      <w:r w:rsidR="00913857">
        <w:rPr>
          <w:rFonts w:ascii="Times New Roman" w:hAnsi="Times New Roman" w:cs="Times New Roman"/>
          <w:sz w:val="24"/>
          <w:szCs w:val="24"/>
        </w:rPr>
        <w:t>ahlûl olmağla oğlı dârende Abdür</w:t>
      </w:r>
      <w:r w:rsidRPr="00254F22">
        <w:rPr>
          <w:rFonts w:ascii="Times New Roman" w:hAnsi="Times New Roman" w:cs="Times New Roman"/>
          <w:sz w:val="24"/>
          <w:szCs w:val="24"/>
        </w:rPr>
        <w:t>rezzâk içün mahaldir deyü virilmek recâsı Eflanî kādîsı Mevlânâ Receb arz etmekle mûcebince buyrulmağın yazılmışdır.</w:t>
      </w:r>
    </w:p>
    <w:p w14:paraId="526B016A" w14:textId="16A6A7BB"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Muharrem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6E222795" w14:textId="46ADE74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150/4</w:t>
      </w:r>
      <w:r w:rsidRPr="00254F22">
        <w:rPr>
          <w:rFonts w:ascii="Times New Roman" w:hAnsi="Times New Roman" w:cs="Times New Roman"/>
          <w:sz w:val="24"/>
          <w:szCs w:val="24"/>
        </w:rPr>
        <w:t xml:space="preserve"> Katîb-i evkāf-ı Şeyh Mehemmed Kādî der-mahmi</w:t>
      </w:r>
      <w:r w:rsidR="00DA489F">
        <w:rPr>
          <w:rFonts w:ascii="Times New Roman" w:hAnsi="Times New Roman" w:cs="Times New Roman"/>
          <w:sz w:val="24"/>
          <w:szCs w:val="24"/>
        </w:rPr>
        <w:t>y</w:t>
      </w:r>
      <w:r w:rsidRPr="00254F22">
        <w:rPr>
          <w:rFonts w:ascii="Times New Roman" w:hAnsi="Times New Roman" w:cs="Times New Roman"/>
          <w:sz w:val="24"/>
          <w:szCs w:val="24"/>
        </w:rPr>
        <w:t xml:space="preserve">ye-i Bağdâd </w:t>
      </w:r>
    </w:p>
    <w:p w14:paraId="2F55646F" w14:textId="6037537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mezbûra yevmî iki akçe vazîfe ile ve berâ</w:t>
      </w:r>
      <w:r w:rsidR="00B6628B">
        <w:rPr>
          <w:rFonts w:ascii="Times New Roman" w:hAnsi="Times New Roman" w:cs="Times New Roman"/>
          <w:sz w:val="24"/>
          <w:szCs w:val="24"/>
        </w:rPr>
        <w:t>t-ı şerîfle kâtib olan Latîfullâ</w:t>
      </w:r>
      <w:r w:rsidRPr="00254F22">
        <w:rPr>
          <w:rFonts w:ascii="Times New Roman" w:hAnsi="Times New Roman" w:cs="Times New Roman"/>
          <w:sz w:val="24"/>
          <w:szCs w:val="24"/>
        </w:rPr>
        <w:t>h gelüp kitâbet-i mezbûre üzerimdedir deyü elinde olan ber</w:t>
      </w:r>
      <w:r w:rsidR="00E35BD1">
        <w:rPr>
          <w:rFonts w:ascii="Times New Roman" w:hAnsi="Times New Roman" w:cs="Times New Roman"/>
          <w:sz w:val="24"/>
          <w:szCs w:val="24"/>
        </w:rPr>
        <w:t>ât</w:t>
      </w:r>
      <w:r w:rsidR="0038138B">
        <w:rPr>
          <w:rFonts w:ascii="Times New Roman" w:hAnsi="Times New Roman" w:cs="Times New Roman"/>
          <w:sz w:val="24"/>
          <w:szCs w:val="24"/>
        </w:rPr>
        <w:t>ı mûcebince mücedded berât he</w:t>
      </w:r>
      <w:r w:rsidRPr="00254F22">
        <w:rPr>
          <w:rFonts w:ascii="Times New Roman" w:hAnsi="Times New Roman" w:cs="Times New Roman"/>
          <w:sz w:val="24"/>
          <w:szCs w:val="24"/>
        </w:rPr>
        <w:t>r vech</w:t>
      </w:r>
      <w:r w:rsidR="006F222D">
        <w:rPr>
          <w:rFonts w:ascii="Times New Roman" w:hAnsi="Times New Roman" w:cs="Times New Roman"/>
          <w:sz w:val="24"/>
          <w:szCs w:val="24"/>
        </w:rPr>
        <w:t>i</w:t>
      </w:r>
      <w:r w:rsidRPr="00254F22">
        <w:rPr>
          <w:rFonts w:ascii="Times New Roman" w:hAnsi="Times New Roman" w:cs="Times New Roman"/>
          <w:sz w:val="24"/>
          <w:szCs w:val="24"/>
        </w:rPr>
        <w:t>le virilmek bâbında inâyet recâsı arz etmekle üzerinde ise müceddeden berât yazılmalı deyü buyurulmağın yazılmışdır.</w:t>
      </w:r>
    </w:p>
    <w:p w14:paraId="79FABFFA" w14:textId="444857AE" w:rsidR="003F53E2" w:rsidRPr="00254F22" w:rsidRDefault="004C4E23" w:rsidP="00391A0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Fî evâhir-i M. Sene: </w:t>
      </w:r>
      <w:r w:rsidR="003F53E2" w:rsidRPr="00254F22">
        <w:rPr>
          <w:rFonts w:ascii="Times New Roman" w:hAnsi="Times New Roman" w:cs="Times New Roman"/>
          <w:sz w:val="24"/>
          <w:szCs w:val="24"/>
        </w:rPr>
        <w:t>1071.</w:t>
      </w:r>
    </w:p>
    <w:p w14:paraId="23A3C8DE" w14:textId="0944E2D4"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150/5</w:t>
      </w:r>
      <w:r w:rsidR="00A42A92">
        <w:rPr>
          <w:rFonts w:ascii="Times New Roman" w:hAnsi="Times New Roman" w:cs="Times New Roman"/>
          <w:sz w:val="24"/>
          <w:szCs w:val="24"/>
        </w:rPr>
        <w:t xml:space="preserve"> Müʼezzinlik-i</w:t>
      </w:r>
      <w:r w:rsidR="00B6628B">
        <w:rPr>
          <w:rFonts w:ascii="Times New Roman" w:hAnsi="Times New Roman" w:cs="Times New Roman"/>
          <w:sz w:val="24"/>
          <w:szCs w:val="24"/>
        </w:rPr>
        <w:t xml:space="preserve"> c</w:t>
      </w:r>
      <w:r w:rsidRPr="00254F22">
        <w:rPr>
          <w:rFonts w:ascii="Times New Roman" w:hAnsi="Times New Roman" w:cs="Times New Roman"/>
          <w:sz w:val="24"/>
          <w:szCs w:val="24"/>
        </w:rPr>
        <w:t>âmiʻ-i İbrâhîm Efendi der-Varoş Kuşatası</w:t>
      </w:r>
    </w:p>
    <w:p w14:paraId="5D5DA79E" w14:textId="3D83C2D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w:t>
      </w:r>
      <w:r w:rsidR="00CE5AFD">
        <w:rPr>
          <w:rFonts w:ascii="Times New Roman" w:hAnsi="Times New Roman" w:cs="Times New Roman"/>
          <w:sz w:val="24"/>
          <w:szCs w:val="24"/>
        </w:rPr>
        <w:t>-i mezbûrda yevmî nîm akçe vazî</w:t>
      </w:r>
      <w:r w:rsidRPr="00254F22">
        <w:rPr>
          <w:rFonts w:ascii="Times New Roman" w:hAnsi="Times New Roman" w:cs="Times New Roman"/>
          <w:sz w:val="24"/>
          <w:szCs w:val="24"/>
        </w:rPr>
        <w:t>fe ile müʼezzin olan Halîl Halîfe imâm ve hatîb olup ol vech</w:t>
      </w:r>
      <w:r w:rsidR="00580A7A">
        <w:rPr>
          <w:rFonts w:ascii="Times New Roman" w:hAnsi="Times New Roman" w:cs="Times New Roman"/>
          <w:sz w:val="24"/>
          <w:szCs w:val="24"/>
        </w:rPr>
        <w:t>i</w:t>
      </w:r>
      <w:r w:rsidRPr="00254F22">
        <w:rPr>
          <w:rFonts w:ascii="Times New Roman" w:hAnsi="Times New Roman" w:cs="Times New Roman"/>
          <w:sz w:val="24"/>
          <w:szCs w:val="24"/>
        </w:rPr>
        <w:t>le yeri mahlûl ve hitâbeti hâlî olmağla dârende Alî Halîfe içün mahaldir deyü virilmek recâsı Kuşatası</w:t>
      </w:r>
      <w:r w:rsidR="00424C47">
        <w:rPr>
          <w:rFonts w:ascii="Times New Roman" w:hAnsi="Times New Roman" w:cs="Times New Roman"/>
          <w:sz w:val="24"/>
          <w:szCs w:val="24"/>
        </w:rPr>
        <w:t>'</w:t>
      </w:r>
      <w:r w:rsidRPr="00254F22">
        <w:rPr>
          <w:rFonts w:ascii="Times New Roman" w:hAnsi="Times New Roman" w:cs="Times New Roman"/>
          <w:sz w:val="24"/>
          <w:szCs w:val="24"/>
        </w:rPr>
        <w:t>nda nâʼib olan Mevlânâ Mehmed arz-ı hâl etmekle mûcebince yazılmışdır.</w:t>
      </w:r>
    </w:p>
    <w:p w14:paraId="6CF4305D" w14:textId="2658802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6EF04310" w14:textId="4D6D7B1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150/6</w:t>
      </w:r>
      <w:r w:rsidRPr="00254F22">
        <w:rPr>
          <w:rFonts w:ascii="Times New Roman" w:hAnsi="Times New Roman" w:cs="Times New Roman"/>
          <w:sz w:val="24"/>
          <w:szCs w:val="24"/>
        </w:rPr>
        <w:t xml:space="preserve"> Zâviye</w:t>
      </w:r>
      <w:r w:rsidR="00DC0321">
        <w:rPr>
          <w:rFonts w:ascii="Times New Roman" w:hAnsi="Times New Roman" w:cs="Times New Roman"/>
          <w:sz w:val="24"/>
          <w:szCs w:val="24"/>
        </w:rPr>
        <w:t>-</w:t>
      </w:r>
      <w:r w:rsidR="00F06E64">
        <w:rPr>
          <w:rFonts w:ascii="Times New Roman" w:hAnsi="Times New Roman" w:cs="Times New Roman"/>
          <w:sz w:val="24"/>
          <w:szCs w:val="24"/>
        </w:rPr>
        <w:t xml:space="preserve">dârlık-ı </w:t>
      </w:r>
      <w:r w:rsidRPr="00254F22">
        <w:rPr>
          <w:rFonts w:ascii="Times New Roman" w:hAnsi="Times New Roman" w:cs="Times New Roman"/>
          <w:sz w:val="24"/>
          <w:szCs w:val="24"/>
        </w:rPr>
        <w:t>Uğ</w:t>
      </w:r>
      <w:r w:rsidR="00071160">
        <w:rPr>
          <w:rFonts w:ascii="Times New Roman" w:hAnsi="Times New Roman" w:cs="Times New Roman"/>
          <w:sz w:val="24"/>
          <w:szCs w:val="24"/>
        </w:rPr>
        <w:t>urlu Dede der-kur</w:t>
      </w:r>
      <w:r>
        <w:rPr>
          <w:rFonts w:ascii="Times New Roman" w:hAnsi="Times New Roman" w:cs="Times New Roman"/>
          <w:sz w:val="24"/>
          <w:szCs w:val="24"/>
        </w:rPr>
        <w:t>b</w:t>
      </w:r>
      <w:r w:rsidR="00071160">
        <w:rPr>
          <w:rFonts w:ascii="Times New Roman" w:hAnsi="Times New Roman" w:cs="Times New Roman"/>
          <w:sz w:val="24"/>
          <w:szCs w:val="24"/>
        </w:rPr>
        <w:t>-ı</w:t>
      </w:r>
      <w:r>
        <w:rPr>
          <w:rFonts w:ascii="Times New Roman" w:hAnsi="Times New Roman" w:cs="Times New Roman"/>
          <w:sz w:val="24"/>
          <w:szCs w:val="24"/>
        </w:rPr>
        <w:t xml:space="preserve"> kasaba-i Sabah</w:t>
      </w:r>
      <w:r w:rsidR="00071160">
        <w:rPr>
          <w:rFonts w:ascii="Times New Roman" w:hAnsi="Times New Roman" w:cs="Times New Roman"/>
          <w:sz w:val="24"/>
          <w:szCs w:val="24"/>
        </w:rPr>
        <w:t xml:space="preserve"> </w:t>
      </w:r>
      <w:r>
        <w:rPr>
          <w:rFonts w:ascii="Times New Roman" w:hAnsi="Times New Roman" w:cs="Times New Roman"/>
          <w:sz w:val="24"/>
          <w:szCs w:val="24"/>
        </w:rPr>
        <w:t>(?)</w:t>
      </w:r>
    </w:p>
    <w:p w14:paraId="1249B094" w14:textId="5555000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Zâviye-i me</w:t>
      </w:r>
      <w:r w:rsidR="002204B4">
        <w:rPr>
          <w:rFonts w:ascii="Times New Roman" w:hAnsi="Times New Roman" w:cs="Times New Roman"/>
          <w:sz w:val="24"/>
          <w:szCs w:val="24"/>
        </w:rPr>
        <w:t>zbûra hasbî zâviye</w:t>
      </w:r>
      <w:r w:rsidR="00DC0321">
        <w:rPr>
          <w:rFonts w:ascii="Times New Roman" w:hAnsi="Times New Roman" w:cs="Times New Roman"/>
          <w:sz w:val="24"/>
          <w:szCs w:val="24"/>
        </w:rPr>
        <w:t>-</w:t>
      </w:r>
      <w:r w:rsidR="00071160">
        <w:rPr>
          <w:rFonts w:ascii="Times New Roman" w:hAnsi="Times New Roman" w:cs="Times New Roman"/>
          <w:sz w:val="24"/>
          <w:szCs w:val="24"/>
        </w:rPr>
        <w:t>dâr olan Sakâ</w:t>
      </w:r>
      <w:r w:rsidRPr="00254F22">
        <w:rPr>
          <w:rFonts w:ascii="Times New Roman" w:hAnsi="Times New Roman" w:cs="Times New Roman"/>
          <w:sz w:val="24"/>
          <w:szCs w:val="24"/>
        </w:rPr>
        <w:t xml:space="preserve"> Baba fevt olup zâviye-i mezb</w:t>
      </w:r>
      <w:r w:rsidR="00071160">
        <w:rPr>
          <w:rFonts w:ascii="Times New Roman" w:hAnsi="Times New Roman" w:cs="Times New Roman"/>
          <w:sz w:val="24"/>
          <w:szCs w:val="24"/>
        </w:rPr>
        <w:t>ûre mahlûl olmağla dârende D</w:t>
      </w:r>
      <w:r w:rsidR="006A0462">
        <w:rPr>
          <w:rFonts w:ascii="Times New Roman" w:hAnsi="Times New Roman" w:cs="Times New Roman"/>
          <w:sz w:val="24"/>
          <w:szCs w:val="24"/>
        </w:rPr>
        <w:t>ervî</w:t>
      </w:r>
      <w:r w:rsidRPr="00254F22">
        <w:rPr>
          <w:rFonts w:ascii="Times New Roman" w:hAnsi="Times New Roman" w:cs="Times New Roman"/>
          <w:sz w:val="24"/>
          <w:szCs w:val="24"/>
        </w:rPr>
        <w:t>ş el-Hâc İbrâhîm içün mahall ü müst</w:t>
      </w:r>
      <w:r>
        <w:rPr>
          <w:rFonts w:ascii="Times New Roman" w:hAnsi="Times New Roman" w:cs="Times New Roman"/>
          <w:sz w:val="24"/>
          <w:szCs w:val="24"/>
        </w:rPr>
        <w:t>ahakdır deyü virilmek recâsı  Sabah</w:t>
      </w:r>
      <w:r w:rsidR="00424C47">
        <w:rPr>
          <w:rFonts w:ascii="Times New Roman" w:hAnsi="Times New Roman" w:cs="Times New Roman"/>
          <w:sz w:val="24"/>
          <w:szCs w:val="24"/>
        </w:rPr>
        <w:t xml:space="preserve"> </w:t>
      </w:r>
      <w:r>
        <w:rPr>
          <w:rFonts w:ascii="Times New Roman" w:hAnsi="Times New Roman" w:cs="Times New Roman"/>
          <w:sz w:val="24"/>
          <w:szCs w:val="24"/>
        </w:rPr>
        <w:t>(?)</w:t>
      </w:r>
      <w:r w:rsidRPr="00254F22">
        <w:rPr>
          <w:rFonts w:ascii="Times New Roman" w:hAnsi="Times New Roman" w:cs="Times New Roman"/>
          <w:sz w:val="24"/>
          <w:szCs w:val="24"/>
        </w:rPr>
        <w:t xml:space="preserve"> kazâsında nâʼib olan Mevlânâ Hasan arz etmekle mûcebince yazılmışdır.</w:t>
      </w:r>
    </w:p>
    <w:p w14:paraId="3007E9AB"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Sene:[10]71.</w:t>
      </w:r>
    </w:p>
    <w:p w14:paraId="3A9C1F09"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[s.151]</w:t>
      </w:r>
    </w:p>
    <w:p w14:paraId="125F74EA" w14:textId="530198A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151/1</w:t>
      </w:r>
      <w:r w:rsidR="00424C47">
        <w:rPr>
          <w:rFonts w:ascii="Times New Roman" w:hAnsi="Times New Roman" w:cs="Times New Roman"/>
          <w:sz w:val="24"/>
          <w:szCs w:val="24"/>
        </w:rPr>
        <w:t xml:space="preserve"> Hitâbet-i c</w:t>
      </w:r>
      <w:r w:rsidRPr="00254F22">
        <w:rPr>
          <w:rFonts w:ascii="Times New Roman" w:hAnsi="Times New Roman" w:cs="Times New Roman"/>
          <w:sz w:val="24"/>
          <w:szCs w:val="24"/>
        </w:rPr>
        <w:t>âmiʻ-i Hâcî Mehe</w:t>
      </w:r>
      <w:r w:rsidR="00B41DF5">
        <w:rPr>
          <w:rFonts w:ascii="Times New Roman" w:hAnsi="Times New Roman" w:cs="Times New Roman"/>
          <w:sz w:val="24"/>
          <w:szCs w:val="24"/>
        </w:rPr>
        <w:t>mmed el-Mü</w:t>
      </w:r>
      <w:r w:rsidR="00071160">
        <w:rPr>
          <w:rFonts w:ascii="Times New Roman" w:hAnsi="Times New Roman" w:cs="Times New Roman"/>
          <w:sz w:val="24"/>
          <w:szCs w:val="24"/>
        </w:rPr>
        <w:t>tev</w:t>
      </w:r>
      <w:r w:rsidR="00B41DF5">
        <w:rPr>
          <w:rFonts w:ascii="Times New Roman" w:hAnsi="Times New Roman" w:cs="Times New Roman"/>
          <w:sz w:val="24"/>
          <w:szCs w:val="24"/>
        </w:rPr>
        <w:t>ef</w:t>
      </w:r>
      <w:r w:rsidR="00071160">
        <w:rPr>
          <w:rFonts w:ascii="Times New Roman" w:hAnsi="Times New Roman" w:cs="Times New Roman"/>
          <w:sz w:val="24"/>
          <w:szCs w:val="24"/>
        </w:rPr>
        <w:t>fâ</w:t>
      </w:r>
      <w:r w:rsidR="00561664">
        <w:rPr>
          <w:rFonts w:ascii="Times New Roman" w:hAnsi="Times New Roman" w:cs="Times New Roman"/>
          <w:sz w:val="24"/>
          <w:szCs w:val="24"/>
        </w:rPr>
        <w:t xml:space="preserve"> der-karye-i Meshû</w:t>
      </w:r>
      <w:r w:rsidRPr="00254F22">
        <w:rPr>
          <w:rFonts w:ascii="Times New Roman" w:hAnsi="Times New Roman" w:cs="Times New Roman"/>
          <w:sz w:val="24"/>
          <w:szCs w:val="24"/>
        </w:rPr>
        <w:t>diye tâbiʻ</w:t>
      </w:r>
      <w:r w:rsidR="00424C47">
        <w:rPr>
          <w:rFonts w:ascii="Times New Roman" w:hAnsi="Times New Roman" w:cs="Times New Roman"/>
          <w:sz w:val="24"/>
          <w:szCs w:val="24"/>
        </w:rPr>
        <w:t>-i</w:t>
      </w:r>
      <w:r w:rsidR="00B23E72">
        <w:rPr>
          <w:rFonts w:ascii="Times New Roman" w:hAnsi="Times New Roman" w:cs="Times New Roman"/>
          <w:sz w:val="24"/>
          <w:szCs w:val="24"/>
        </w:rPr>
        <w:t xml:space="preserve"> Balıkesri</w:t>
      </w:r>
    </w:p>
    <w:p w14:paraId="7314E3E9" w14:textId="2A44FEA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Câmiʻ-i mezbûrda yemî iki akçe vazî</w:t>
      </w:r>
      <w:r w:rsidR="00C21A0E">
        <w:rPr>
          <w:rFonts w:ascii="Times New Roman" w:hAnsi="Times New Roman" w:cs="Times New Roman"/>
          <w:sz w:val="24"/>
          <w:szCs w:val="24"/>
        </w:rPr>
        <w:t>fe ile hatîb olan İsmâʻîl</w:t>
      </w:r>
      <w:r w:rsidR="00734215">
        <w:rPr>
          <w:rFonts w:ascii="Times New Roman" w:hAnsi="Times New Roman" w:cs="Times New Roman"/>
          <w:sz w:val="24"/>
          <w:szCs w:val="24"/>
        </w:rPr>
        <w:t>'</w:t>
      </w:r>
      <w:r w:rsidR="00071160">
        <w:rPr>
          <w:rFonts w:ascii="Times New Roman" w:hAnsi="Times New Roman" w:cs="Times New Roman"/>
          <w:sz w:val="24"/>
          <w:szCs w:val="24"/>
        </w:rPr>
        <w:t xml:space="preserve">i </w:t>
      </w:r>
      <w:r w:rsidR="00C21A0E">
        <w:rPr>
          <w:rFonts w:ascii="Times New Roman" w:hAnsi="Times New Roman" w:cs="Times New Roman"/>
          <w:sz w:val="24"/>
          <w:szCs w:val="24"/>
        </w:rPr>
        <w:t xml:space="preserve"> meflûc</w:t>
      </w:r>
      <w:r w:rsidRPr="00254F22">
        <w:rPr>
          <w:rFonts w:ascii="Times New Roman" w:hAnsi="Times New Roman" w:cs="Times New Roman"/>
          <w:sz w:val="24"/>
          <w:szCs w:val="24"/>
        </w:rPr>
        <w:t xml:space="preserve"> harekete kudreti olmamağla </w:t>
      </w:r>
      <w:r w:rsidR="0030633B">
        <w:rPr>
          <w:rFonts w:ascii="Times New Roman" w:hAnsi="Times New Roman" w:cs="Times New Roman"/>
          <w:sz w:val="24"/>
          <w:szCs w:val="24"/>
        </w:rPr>
        <w:t>hı</w:t>
      </w:r>
      <w:r w:rsidR="004C5276">
        <w:rPr>
          <w:rFonts w:ascii="Times New Roman" w:hAnsi="Times New Roman" w:cs="Times New Roman"/>
          <w:sz w:val="24"/>
          <w:szCs w:val="24"/>
        </w:rPr>
        <w:t>dmet</w:t>
      </w:r>
      <w:r w:rsidRPr="00254F22">
        <w:rPr>
          <w:rFonts w:ascii="Times New Roman" w:hAnsi="Times New Roman" w:cs="Times New Roman"/>
          <w:sz w:val="24"/>
          <w:szCs w:val="24"/>
        </w:rPr>
        <w:t>-i hitâbeti muʻattal kalmağla dârende İbrâhîm Halîfe içün mahaldi</w:t>
      </w:r>
      <w:r w:rsidR="00080BD4">
        <w:rPr>
          <w:rFonts w:ascii="Times New Roman" w:hAnsi="Times New Roman" w:cs="Times New Roman"/>
          <w:sz w:val="24"/>
          <w:szCs w:val="24"/>
        </w:rPr>
        <w:t>r deyü vi</w:t>
      </w:r>
      <w:r w:rsidR="00B23E72">
        <w:rPr>
          <w:rFonts w:ascii="Times New Roman" w:hAnsi="Times New Roman" w:cs="Times New Roman"/>
          <w:sz w:val="24"/>
          <w:szCs w:val="24"/>
        </w:rPr>
        <w:t>rilmek recâsı Balıkesr</w:t>
      </w:r>
      <w:r w:rsidRPr="00254F22">
        <w:rPr>
          <w:rFonts w:ascii="Times New Roman" w:hAnsi="Times New Roman" w:cs="Times New Roman"/>
          <w:sz w:val="24"/>
          <w:szCs w:val="24"/>
        </w:rPr>
        <w:t>'nde nâʼib olan Mevlânâ Ahmed arz etmekle mûcebince buyrulmağın yazılmışdır.</w:t>
      </w:r>
    </w:p>
    <w:p w14:paraId="0378569D" w14:textId="2C3A59FA"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lastRenderedPageBreak/>
        <w:t>Fî evâhir-i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3A9F66FA" w14:textId="30BCC7C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151/2</w:t>
      </w:r>
      <w:r w:rsidR="00A42A92">
        <w:rPr>
          <w:rFonts w:ascii="Times New Roman" w:hAnsi="Times New Roman" w:cs="Times New Roman"/>
          <w:sz w:val="24"/>
          <w:szCs w:val="24"/>
        </w:rPr>
        <w:t xml:space="preserve"> Ferrâşlık</w:t>
      </w:r>
      <w:r w:rsidR="004257B8">
        <w:rPr>
          <w:rFonts w:ascii="Times New Roman" w:hAnsi="Times New Roman" w:cs="Times New Roman"/>
          <w:sz w:val="24"/>
          <w:szCs w:val="24"/>
        </w:rPr>
        <w:t xml:space="preserve"> maʻa kayyı</w:t>
      </w:r>
      <w:r w:rsidR="00424C47">
        <w:rPr>
          <w:rFonts w:ascii="Times New Roman" w:hAnsi="Times New Roman" w:cs="Times New Roman"/>
          <w:sz w:val="24"/>
          <w:szCs w:val="24"/>
        </w:rPr>
        <w:t>mlık der-c</w:t>
      </w:r>
      <w:r w:rsidRPr="00254F22">
        <w:rPr>
          <w:rFonts w:ascii="Times New Roman" w:hAnsi="Times New Roman" w:cs="Times New Roman"/>
          <w:sz w:val="24"/>
          <w:szCs w:val="24"/>
        </w:rPr>
        <w:t xml:space="preserve">âmiʻ-i </w:t>
      </w:r>
      <w:r w:rsidR="005B3E5D">
        <w:rPr>
          <w:rFonts w:ascii="Times New Roman" w:hAnsi="Times New Roman" w:cs="Times New Roman"/>
          <w:sz w:val="24"/>
          <w:szCs w:val="24"/>
        </w:rPr>
        <w:t>Seydî</w:t>
      </w:r>
      <w:r w:rsidR="00B23E72">
        <w:rPr>
          <w:rFonts w:ascii="Times New Roman" w:hAnsi="Times New Roman" w:cs="Times New Roman"/>
          <w:sz w:val="24"/>
          <w:szCs w:val="24"/>
        </w:rPr>
        <w:t xml:space="preserve"> Hârûn Velî der-Seydişehri</w:t>
      </w:r>
    </w:p>
    <w:p w14:paraId="103E6987" w14:textId="5B56FF4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mezbûra yevmî beş akçe vazîfe </w:t>
      </w:r>
      <w:r w:rsidR="004257B8">
        <w:rPr>
          <w:rFonts w:ascii="Times New Roman" w:hAnsi="Times New Roman" w:cs="Times New Roman"/>
          <w:sz w:val="24"/>
          <w:szCs w:val="24"/>
        </w:rPr>
        <w:t>ile kayyı</w:t>
      </w:r>
      <w:r w:rsidR="00071160">
        <w:rPr>
          <w:rFonts w:ascii="Times New Roman" w:hAnsi="Times New Roman" w:cs="Times New Roman"/>
          <w:sz w:val="24"/>
          <w:szCs w:val="24"/>
        </w:rPr>
        <w:t>m ve ferrâş olan Hüseyin'in</w:t>
      </w:r>
      <w:r w:rsidR="00501CDE">
        <w:rPr>
          <w:rFonts w:ascii="Times New Roman" w:hAnsi="Times New Roman" w:cs="Times New Roman"/>
          <w:sz w:val="24"/>
          <w:szCs w:val="24"/>
        </w:rPr>
        <w:t xml:space="preserve">  beşâtete </w:t>
      </w:r>
      <w:r w:rsidRPr="00254F22">
        <w:rPr>
          <w:rFonts w:ascii="Times New Roman" w:hAnsi="Times New Roman" w:cs="Times New Roman"/>
          <w:sz w:val="24"/>
          <w:szCs w:val="24"/>
        </w:rPr>
        <w:t xml:space="preserve"> müteʻallik </w:t>
      </w:r>
      <w:r w:rsidR="00501CDE">
        <w:rPr>
          <w:rFonts w:ascii="Times New Roman" w:hAnsi="Times New Roman" w:cs="Times New Roman"/>
          <w:sz w:val="24"/>
          <w:szCs w:val="24"/>
        </w:rPr>
        <w:t xml:space="preserve"> </w:t>
      </w:r>
      <w:r w:rsidRPr="00254F22">
        <w:rPr>
          <w:rFonts w:ascii="Times New Roman" w:hAnsi="Times New Roman" w:cs="Times New Roman"/>
          <w:sz w:val="24"/>
          <w:szCs w:val="24"/>
        </w:rPr>
        <w:t>baʻzı garez ve hıyâneti zâhir olmağla refʻ olunup yerine dârende Ahmed Halîfe içün mahaldir deyü virilmek recâsı Sey</w:t>
      </w:r>
      <w:r w:rsidR="00B23E72">
        <w:rPr>
          <w:rFonts w:ascii="Times New Roman" w:hAnsi="Times New Roman" w:cs="Times New Roman"/>
          <w:sz w:val="24"/>
          <w:szCs w:val="24"/>
        </w:rPr>
        <w:t>dişehri</w:t>
      </w:r>
      <w:r w:rsidRPr="00254F22">
        <w:rPr>
          <w:rFonts w:ascii="Times New Roman" w:hAnsi="Times New Roman" w:cs="Times New Roman"/>
          <w:sz w:val="24"/>
          <w:szCs w:val="24"/>
        </w:rPr>
        <w:t xml:space="preserve"> kādîsı olan Tâhir arz etmekle mûcebince buyurulmağın yazılmışdır.</w:t>
      </w:r>
    </w:p>
    <w:p w14:paraId="45631850" w14:textId="559A898F"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 Fî evâhir-i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05A89EB7" w14:textId="5AE3813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151/3</w:t>
      </w:r>
      <w:r w:rsidR="006E284C">
        <w:rPr>
          <w:rFonts w:ascii="Times New Roman" w:hAnsi="Times New Roman" w:cs="Times New Roman"/>
          <w:sz w:val="24"/>
          <w:szCs w:val="24"/>
        </w:rPr>
        <w:t xml:space="preserve"> Müʼezzinlik, c</w:t>
      </w:r>
      <w:r w:rsidRPr="00254F22">
        <w:rPr>
          <w:rFonts w:ascii="Times New Roman" w:hAnsi="Times New Roman" w:cs="Times New Roman"/>
          <w:sz w:val="24"/>
          <w:szCs w:val="24"/>
        </w:rPr>
        <w:t>âmiʻ</w:t>
      </w:r>
      <w:r w:rsidR="00501CDE">
        <w:rPr>
          <w:rFonts w:ascii="Times New Roman" w:hAnsi="Times New Roman" w:cs="Times New Roman"/>
          <w:sz w:val="24"/>
          <w:szCs w:val="24"/>
        </w:rPr>
        <w:t>-i müteveffâ Satılmış</w:t>
      </w:r>
      <w:r w:rsidR="000128E9">
        <w:rPr>
          <w:rFonts w:ascii="Times New Roman" w:hAnsi="Times New Roman" w:cs="Times New Roman"/>
          <w:sz w:val="24"/>
          <w:szCs w:val="24"/>
        </w:rPr>
        <w:t xml:space="preserve"> </w:t>
      </w:r>
      <w:r w:rsidR="008C4DA0">
        <w:rPr>
          <w:rFonts w:ascii="Times New Roman" w:hAnsi="Times New Roman" w:cs="Times New Roman"/>
          <w:sz w:val="24"/>
          <w:szCs w:val="24"/>
        </w:rPr>
        <w:t>der-kazâ-i Timu</w:t>
      </w:r>
      <w:r w:rsidRPr="00254F22">
        <w:rPr>
          <w:rFonts w:ascii="Times New Roman" w:hAnsi="Times New Roman" w:cs="Times New Roman"/>
          <w:sz w:val="24"/>
          <w:szCs w:val="24"/>
        </w:rPr>
        <w:t>rci</w:t>
      </w:r>
    </w:p>
    <w:p w14:paraId="30DD8A4E" w14:textId="1A88194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 xml:space="preserve">Nişân oldur ki câmiʻ-i mezbûrda yevmî bir akçe vazîfe ile müʼezzin olan Mustafâ </w:t>
      </w:r>
      <w:r w:rsidR="004F113D">
        <w:rPr>
          <w:rFonts w:ascii="Times New Roman" w:hAnsi="Times New Roman" w:cs="Times New Roman"/>
          <w:sz w:val="24"/>
          <w:szCs w:val="24"/>
        </w:rPr>
        <w:t>fevt olup yeri mahlûl olmağla râ</w:t>
      </w:r>
      <w:r w:rsidRPr="00254F22">
        <w:rPr>
          <w:rFonts w:ascii="Times New Roman" w:hAnsi="Times New Roman" w:cs="Times New Roman"/>
          <w:sz w:val="24"/>
          <w:szCs w:val="24"/>
        </w:rPr>
        <w:t>fiʻ Mehmed içün ma</w:t>
      </w:r>
      <w:r w:rsidR="00F87681">
        <w:rPr>
          <w:rFonts w:ascii="Times New Roman" w:hAnsi="Times New Roman" w:cs="Times New Roman"/>
          <w:sz w:val="24"/>
          <w:szCs w:val="24"/>
        </w:rPr>
        <w:t xml:space="preserve">haldir deyü </w:t>
      </w:r>
      <w:r w:rsidR="008C4DA0">
        <w:rPr>
          <w:rFonts w:ascii="Times New Roman" w:hAnsi="Times New Roman" w:cs="Times New Roman"/>
          <w:sz w:val="24"/>
          <w:szCs w:val="24"/>
        </w:rPr>
        <w:t>virilmek recâsı Timu</w:t>
      </w:r>
      <w:r w:rsidRPr="00254F22">
        <w:rPr>
          <w:rFonts w:ascii="Times New Roman" w:hAnsi="Times New Roman" w:cs="Times New Roman"/>
          <w:sz w:val="24"/>
          <w:szCs w:val="24"/>
        </w:rPr>
        <w:t>rci kazâsında nâibü</w:t>
      </w:r>
      <w:r w:rsidR="007438CA">
        <w:rPr>
          <w:rFonts w:ascii="Times New Roman" w:hAnsi="Times New Roman" w:cs="Times New Roman"/>
          <w:sz w:val="24"/>
          <w:szCs w:val="24"/>
        </w:rPr>
        <w:t>'</w:t>
      </w:r>
      <w:r w:rsidRPr="00254F22">
        <w:rPr>
          <w:rFonts w:ascii="Times New Roman" w:hAnsi="Times New Roman" w:cs="Times New Roman"/>
          <w:sz w:val="24"/>
          <w:szCs w:val="24"/>
        </w:rPr>
        <w:t>ş-şerʻ olan Mevlânâ Mehmed arz etmeğin mûcebince nişân yazılmışdır.</w:t>
      </w:r>
    </w:p>
    <w:p w14:paraId="3E0F922D" w14:textId="249C269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766798E4" w14:textId="7F596EF2"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151/4</w:t>
      </w:r>
      <w:r w:rsidRPr="00254F22">
        <w:rPr>
          <w:rFonts w:ascii="Times New Roman" w:hAnsi="Times New Roman" w:cs="Times New Roman"/>
          <w:sz w:val="24"/>
          <w:szCs w:val="24"/>
        </w:rPr>
        <w:t xml:space="preserve"> Te</w:t>
      </w:r>
      <w:r w:rsidR="000108DF">
        <w:rPr>
          <w:rFonts w:ascii="Times New Roman" w:hAnsi="Times New Roman" w:cs="Times New Roman"/>
          <w:sz w:val="24"/>
          <w:szCs w:val="24"/>
        </w:rPr>
        <w:t xml:space="preserve">vliyet-i vakf-ı Hayât-ı Hamza </w:t>
      </w:r>
      <w:r w:rsidRPr="00254F22">
        <w:rPr>
          <w:rFonts w:ascii="Times New Roman" w:hAnsi="Times New Roman" w:cs="Times New Roman"/>
          <w:sz w:val="24"/>
          <w:szCs w:val="24"/>
        </w:rPr>
        <w:t xml:space="preserve">der-mahalle-i </w:t>
      </w:r>
      <w:r w:rsidR="009670AA">
        <w:rPr>
          <w:rFonts w:ascii="Times New Roman" w:hAnsi="Times New Roman" w:cs="Times New Roman"/>
          <w:sz w:val="24"/>
          <w:szCs w:val="24"/>
        </w:rPr>
        <w:t>Ne</w:t>
      </w:r>
      <w:r w:rsidR="000108DF">
        <w:rPr>
          <w:rFonts w:ascii="Times New Roman" w:hAnsi="Times New Roman" w:cs="Times New Roman"/>
          <w:sz w:val="24"/>
          <w:szCs w:val="24"/>
        </w:rPr>
        <w:t>h</w:t>
      </w:r>
      <w:r w:rsidR="009670AA">
        <w:rPr>
          <w:rFonts w:ascii="Times New Roman" w:hAnsi="Times New Roman" w:cs="Times New Roman"/>
          <w:sz w:val="24"/>
          <w:szCs w:val="24"/>
        </w:rPr>
        <w:t>a</w:t>
      </w:r>
      <w:r w:rsidR="000108DF">
        <w:rPr>
          <w:rFonts w:ascii="Times New Roman" w:hAnsi="Times New Roman" w:cs="Times New Roman"/>
          <w:sz w:val="24"/>
          <w:szCs w:val="24"/>
        </w:rPr>
        <w:t>l</w:t>
      </w:r>
      <w:r w:rsidRPr="00254F22">
        <w:rPr>
          <w:rFonts w:ascii="Times New Roman" w:hAnsi="Times New Roman" w:cs="Times New Roman"/>
          <w:sz w:val="24"/>
          <w:szCs w:val="24"/>
        </w:rPr>
        <w:t>bend Hasan der-İstanbul</w:t>
      </w:r>
    </w:p>
    <w:p w14:paraId="7F616D24" w14:textId="1288364E"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Vakf-ı mezbûrun mütevellîsi olmayup bir mütevellî lâzım olmağla dârende Dilâver Çavuş içün mahall ü müstahakdır deyü vazîfe-i muʻa</w:t>
      </w:r>
      <w:r w:rsidR="007D3875">
        <w:rPr>
          <w:rFonts w:ascii="Times New Roman" w:hAnsi="Times New Roman" w:cs="Times New Roman"/>
          <w:sz w:val="24"/>
          <w:szCs w:val="24"/>
        </w:rPr>
        <w:t>y</w:t>
      </w:r>
      <w:r w:rsidRPr="00254F22">
        <w:rPr>
          <w:rFonts w:ascii="Times New Roman" w:hAnsi="Times New Roman" w:cs="Times New Roman"/>
          <w:sz w:val="24"/>
          <w:szCs w:val="24"/>
        </w:rPr>
        <w:t>yenesi ile virilmek recâsı İstanbul kādîsı o</w:t>
      </w:r>
      <w:r w:rsidR="0011717A">
        <w:rPr>
          <w:rFonts w:ascii="Times New Roman" w:hAnsi="Times New Roman" w:cs="Times New Roman"/>
          <w:sz w:val="24"/>
          <w:szCs w:val="24"/>
        </w:rPr>
        <w:t>lan Mevlânâ Mustafâ Efendi zîde</w:t>
      </w:r>
      <w:r w:rsidR="00501CDE">
        <w:rPr>
          <w:rFonts w:ascii="Times New Roman" w:hAnsi="Times New Roman" w:cs="Times New Roman"/>
          <w:sz w:val="24"/>
          <w:szCs w:val="24"/>
        </w:rPr>
        <w:t>t</w:t>
      </w:r>
      <w:r w:rsidR="00C149CE">
        <w:rPr>
          <w:rFonts w:ascii="Times New Roman" w:hAnsi="Times New Roman" w:cs="Times New Roman"/>
          <w:sz w:val="24"/>
          <w:szCs w:val="24"/>
        </w:rPr>
        <w:t xml:space="preserve"> </w:t>
      </w:r>
      <w:r w:rsidR="00B90832">
        <w:rPr>
          <w:rFonts w:ascii="Times New Roman" w:hAnsi="Times New Roman" w:cs="Times New Roman"/>
          <w:sz w:val="24"/>
          <w:szCs w:val="24"/>
        </w:rPr>
        <w:t>f</w:t>
      </w:r>
      <w:r w:rsidR="007E33A6">
        <w:rPr>
          <w:rFonts w:ascii="Times New Roman" w:hAnsi="Times New Roman" w:cs="Times New Roman"/>
          <w:sz w:val="24"/>
          <w:szCs w:val="24"/>
        </w:rPr>
        <w:t>ezâʼiluhu</w:t>
      </w:r>
      <w:r w:rsidRPr="00254F22">
        <w:rPr>
          <w:rFonts w:ascii="Times New Roman" w:hAnsi="Times New Roman" w:cs="Times New Roman"/>
          <w:sz w:val="24"/>
          <w:szCs w:val="24"/>
        </w:rPr>
        <w:t xml:space="preserve"> arz etmekle mûcebince buyrulmağın yazılmışdır.</w:t>
      </w:r>
    </w:p>
    <w:p w14:paraId="57A50A45" w14:textId="15804692" w:rsidR="003F53E2" w:rsidRPr="00254F22" w:rsidRDefault="003F53E2" w:rsidP="00391A03">
      <w:pPr>
        <w:tabs>
          <w:tab w:val="center" w:pos="4536"/>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r w:rsidRPr="00254F22">
        <w:rPr>
          <w:rFonts w:ascii="Times New Roman" w:hAnsi="Times New Roman" w:cs="Times New Roman"/>
          <w:sz w:val="24"/>
          <w:szCs w:val="24"/>
        </w:rPr>
        <w:tab/>
      </w:r>
    </w:p>
    <w:p w14:paraId="7187CD35" w14:textId="4903C099"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151/5</w:t>
      </w:r>
      <w:r w:rsidR="000714EE">
        <w:rPr>
          <w:rFonts w:ascii="Times New Roman" w:hAnsi="Times New Roman" w:cs="Times New Roman"/>
          <w:sz w:val="24"/>
          <w:szCs w:val="24"/>
        </w:rPr>
        <w:t xml:space="preserve"> Cüz-hânlık </w:t>
      </w:r>
      <w:r w:rsidR="00424C47">
        <w:rPr>
          <w:rFonts w:ascii="Times New Roman" w:hAnsi="Times New Roman" w:cs="Times New Roman"/>
          <w:sz w:val="24"/>
          <w:szCs w:val="24"/>
        </w:rPr>
        <w:t>der-c</w:t>
      </w:r>
      <w:r w:rsidRPr="00254F22">
        <w:rPr>
          <w:rFonts w:ascii="Times New Roman" w:hAnsi="Times New Roman" w:cs="Times New Roman"/>
          <w:sz w:val="24"/>
          <w:szCs w:val="24"/>
        </w:rPr>
        <w:t>âmiʻ-i Taşğun Paşa der-karye-i Tamsa tâbiʻ</w:t>
      </w:r>
      <w:r w:rsidR="00195760">
        <w:rPr>
          <w:rFonts w:ascii="Times New Roman" w:hAnsi="Times New Roman" w:cs="Times New Roman"/>
          <w:sz w:val="24"/>
          <w:szCs w:val="24"/>
        </w:rPr>
        <w:t>-i</w:t>
      </w:r>
      <w:r w:rsidR="0031113D">
        <w:rPr>
          <w:rFonts w:ascii="Times New Roman" w:hAnsi="Times New Roman" w:cs="Times New Roman"/>
          <w:sz w:val="24"/>
          <w:szCs w:val="24"/>
        </w:rPr>
        <w:t xml:space="preserve"> Ürg</w:t>
      </w:r>
      <w:r w:rsidRPr="00254F22">
        <w:rPr>
          <w:rFonts w:ascii="Times New Roman" w:hAnsi="Times New Roman" w:cs="Times New Roman"/>
          <w:sz w:val="24"/>
          <w:szCs w:val="24"/>
        </w:rPr>
        <w:t xml:space="preserve">üb </w:t>
      </w:r>
    </w:p>
    <w:p w14:paraId="01D869C9"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Dârende İskender Halîfe gelüp câmiʻ-i mezbûrda askerî berâtı ve yevmî iki akçe ile cüz-hân olup zikr olunan cüz-hânlığın ile’l-ân üzerimizdedir deyü elinde olan askerî berâtı mûcebince tecdîd-i berât olunmak recâ etmeğin üzerinde ise tecdîd-i berât buyurulmağın yazılmışdır.</w:t>
      </w:r>
    </w:p>
    <w:p w14:paraId="665EFD7D" w14:textId="752003D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652F8A76" w14:textId="43A8C786"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151/6</w:t>
      </w:r>
      <w:r w:rsidR="00424C47">
        <w:rPr>
          <w:rFonts w:ascii="Times New Roman" w:hAnsi="Times New Roman" w:cs="Times New Roman"/>
          <w:sz w:val="24"/>
          <w:szCs w:val="24"/>
        </w:rPr>
        <w:t xml:space="preserve"> Hitâbet-i c</w:t>
      </w:r>
      <w:r w:rsidRPr="00254F22">
        <w:rPr>
          <w:rFonts w:ascii="Times New Roman" w:hAnsi="Times New Roman" w:cs="Times New Roman"/>
          <w:sz w:val="24"/>
          <w:szCs w:val="24"/>
        </w:rPr>
        <w:t>âmiʻ-i şerîf Eşref-zâde Efendi der-kasaba-i İznik</w:t>
      </w:r>
    </w:p>
    <w:p w14:paraId="6BDFD0D8" w14:textId="68AB683D"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mezbûrda yevmî üç akçe vazîfe il</w:t>
      </w:r>
      <w:r w:rsidR="001F2DAB">
        <w:rPr>
          <w:rFonts w:ascii="Times New Roman" w:hAnsi="Times New Roman" w:cs="Times New Roman"/>
          <w:sz w:val="24"/>
          <w:szCs w:val="24"/>
        </w:rPr>
        <w:t>e hatîb olan Şeyh Mehmed celâ-yı</w:t>
      </w:r>
      <w:r w:rsidRPr="00254F22">
        <w:rPr>
          <w:rFonts w:ascii="Times New Roman" w:hAnsi="Times New Roman" w:cs="Times New Roman"/>
          <w:sz w:val="24"/>
          <w:szCs w:val="24"/>
        </w:rPr>
        <w:t xml:space="preserve"> vatan idüp yeri ol vech</w:t>
      </w:r>
      <w:r w:rsidR="00580A7A">
        <w:rPr>
          <w:rFonts w:ascii="Times New Roman" w:hAnsi="Times New Roman" w:cs="Times New Roman"/>
          <w:sz w:val="24"/>
          <w:szCs w:val="24"/>
        </w:rPr>
        <w:t>i</w:t>
      </w:r>
      <w:r w:rsidRPr="00254F22">
        <w:rPr>
          <w:rFonts w:ascii="Times New Roman" w:hAnsi="Times New Roman" w:cs="Times New Roman"/>
          <w:sz w:val="24"/>
          <w:szCs w:val="24"/>
        </w:rPr>
        <w:t>le ma</w:t>
      </w:r>
      <w:r w:rsidR="0018624D">
        <w:rPr>
          <w:rFonts w:ascii="Times New Roman" w:hAnsi="Times New Roman" w:cs="Times New Roman"/>
          <w:sz w:val="24"/>
          <w:szCs w:val="24"/>
        </w:rPr>
        <w:t xml:space="preserve">hlûl olmağla dârende Şeyh Abdülganî </w:t>
      </w:r>
      <w:r w:rsidRPr="00254F22">
        <w:rPr>
          <w:rFonts w:ascii="Times New Roman" w:hAnsi="Times New Roman" w:cs="Times New Roman"/>
          <w:sz w:val="24"/>
          <w:szCs w:val="24"/>
        </w:rPr>
        <w:t xml:space="preserve">içün mahall </w:t>
      </w:r>
      <w:r w:rsidRPr="00254F22">
        <w:rPr>
          <w:rFonts w:ascii="Times New Roman" w:hAnsi="Times New Roman" w:cs="Times New Roman"/>
          <w:sz w:val="24"/>
          <w:szCs w:val="24"/>
        </w:rPr>
        <w:lastRenderedPageBreak/>
        <w:t>ü müstahakdır deyü virilmek recâsı İznik k</w:t>
      </w:r>
      <w:r w:rsidR="001338DE">
        <w:rPr>
          <w:rFonts w:ascii="Times New Roman" w:hAnsi="Times New Roman" w:cs="Times New Roman"/>
          <w:sz w:val="24"/>
          <w:szCs w:val="24"/>
        </w:rPr>
        <w:t>ādîsı olan Mevlânâ Mehmed ferʻî</w:t>
      </w:r>
      <w:r w:rsidRPr="00254F22">
        <w:rPr>
          <w:rFonts w:ascii="Times New Roman" w:hAnsi="Times New Roman" w:cs="Times New Roman"/>
          <w:sz w:val="24"/>
          <w:szCs w:val="24"/>
        </w:rPr>
        <w:t xml:space="preserve"> arz etmekle mûcebince buyrulmağın yazılmışdır.</w:t>
      </w:r>
    </w:p>
    <w:p w14:paraId="045BD19A" w14:textId="6841114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Şehr-i 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5184C069" w14:textId="77777777" w:rsidR="003F53E2" w:rsidRPr="00254F22" w:rsidRDefault="003F53E2" w:rsidP="00391A03">
      <w:pPr>
        <w:spacing w:after="120" w:line="360" w:lineRule="auto"/>
        <w:jc w:val="both"/>
        <w:rPr>
          <w:rFonts w:ascii="Times New Roman" w:hAnsi="Times New Roman" w:cs="Times New Roman"/>
          <w:b/>
          <w:sz w:val="24"/>
          <w:szCs w:val="24"/>
        </w:rPr>
      </w:pPr>
      <w:r w:rsidRPr="00254F22">
        <w:rPr>
          <w:rFonts w:ascii="Times New Roman" w:hAnsi="Times New Roman" w:cs="Times New Roman"/>
          <w:b/>
          <w:sz w:val="24"/>
          <w:szCs w:val="24"/>
        </w:rPr>
        <w:t>[s.152]</w:t>
      </w:r>
    </w:p>
    <w:p w14:paraId="6CD65036" w14:textId="3CFB318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152/1</w:t>
      </w:r>
      <w:r w:rsidRPr="00254F22">
        <w:rPr>
          <w:rFonts w:ascii="Times New Roman" w:hAnsi="Times New Roman" w:cs="Times New Roman"/>
          <w:sz w:val="24"/>
          <w:szCs w:val="24"/>
        </w:rPr>
        <w:t xml:space="preserve"> İmâmet-i mescid-i el-Hâc Mehemmed der-karye-i Aşıklar tâbiʻ</w:t>
      </w:r>
      <w:r w:rsidR="00424C47">
        <w:rPr>
          <w:rFonts w:ascii="Times New Roman" w:hAnsi="Times New Roman" w:cs="Times New Roman"/>
          <w:sz w:val="24"/>
          <w:szCs w:val="24"/>
        </w:rPr>
        <w:t>-i</w:t>
      </w:r>
      <w:r w:rsidRPr="00254F22">
        <w:rPr>
          <w:rFonts w:ascii="Times New Roman" w:hAnsi="Times New Roman" w:cs="Times New Roman"/>
          <w:sz w:val="24"/>
          <w:szCs w:val="24"/>
        </w:rPr>
        <w:t xml:space="preserve"> kazâ-i Mandice </w:t>
      </w:r>
    </w:p>
    <w:p w14:paraId="74D0202D" w14:textId="49F099F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mescid-i mezbûrda yevmî bir akçe vazîfe ile imâm olan Abdulselâm nâ-eh</w:t>
      </w:r>
      <w:r w:rsidR="00731BA9">
        <w:rPr>
          <w:rFonts w:ascii="Times New Roman" w:hAnsi="Times New Roman" w:cs="Times New Roman"/>
          <w:sz w:val="24"/>
          <w:szCs w:val="24"/>
        </w:rPr>
        <w:t>i</w:t>
      </w:r>
      <w:r w:rsidRPr="00254F22">
        <w:rPr>
          <w:rFonts w:ascii="Times New Roman" w:hAnsi="Times New Roman" w:cs="Times New Roman"/>
          <w:sz w:val="24"/>
          <w:szCs w:val="24"/>
        </w:rPr>
        <w:t>l olup imâmete müstahak olmamağla refʻ olunup dârende İvaz Halîfe içün mahall ü müstahakdır deyü virilmek recâsı Mandice kādîsı</w:t>
      </w:r>
      <w:r w:rsidR="00C149CE">
        <w:rPr>
          <w:rFonts w:ascii="Times New Roman" w:hAnsi="Times New Roman" w:cs="Times New Roman"/>
          <w:sz w:val="24"/>
          <w:szCs w:val="24"/>
        </w:rPr>
        <w:t xml:space="preserve"> olan Mevlânâ Sâlih zîde fazlu</w:t>
      </w:r>
      <w:r w:rsidR="006620AE">
        <w:rPr>
          <w:rFonts w:ascii="Times New Roman" w:hAnsi="Times New Roman" w:cs="Times New Roman"/>
          <w:sz w:val="24"/>
          <w:szCs w:val="24"/>
        </w:rPr>
        <w:t>hu</w:t>
      </w:r>
      <w:r w:rsidRPr="00254F22">
        <w:rPr>
          <w:rFonts w:ascii="Times New Roman" w:hAnsi="Times New Roman" w:cs="Times New Roman"/>
          <w:sz w:val="24"/>
          <w:szCs w:val="24"/>
        </w:rPr>
        <w:t xml:space="preserve"> arz etmekle mûcebince buyrulmağın yazılmışdır.</w:t>
      </w:r>
    </w:p>
    <w:p w14:paraId="6F6F4239" w14:textId="23416C8C" w:rsidR="003F53E2" w:rsidRPr="00254F22" w:rsidRDefault="003F53E2" w:rsidP="00391A03">
      <w:pPr>
        <w:tabs>
          <w:tab w:val="center" w:pos="4536"/>
        </w:tabs>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evâhir-i Muharrem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r w:rsidRPr="00254F22">
        <w:rPr>
          <w:rFonts w:ascii="Times New Roman" w:hAnsi="Times New Roman" w:cs="Times New Roman"/>
          <w:sz w:val="24"/>
          <w:szCs w:val="24"/>
        </w:rPr>
        <w:tab/>
      </w:r>
    </w:p>
    <w:p w14:paraId="1A4C89DB" w14:textId="0FBEBD8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152/2</w:t>
      </w:r>
      <w:r w:rsidR="00424C47">
        <w:rPr>
          <w:rFonts w:ascii="Times New Roman" w:hAnsi="Times New Roman" w:cs="Times New Roman"/>
          <w:sz w:val="24"/>
          <w:szCs w:val="24"/>
        </w:rPr>
        <w:t xml:space="preserve"> Tevliyet-i vakf-ı c</w:t>
      </w:r>
      <w:r w:rsidRPr="00254F22">
        <w:rPr>
          <w:rFonts w:ascii="Times New Roman" w:hAnsi="Times New Roman" w:cs="Times New Roman"/>
          <w:sz w:val="24"/>
          <w:szCs w:val="24"/>
        </w:rPr>
        <w:t>âmiʻ-i Yûsuf der-karye-i Çay der-kazâ-i Gerze</w:t>
      </w:r>
    </w:p>
    <w:p w14:paraId="055167DC" w14:textId="2A36F840"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câmiʻ-i mezbûrun mütevellîsi olmayup mütevel</w:t>
      </w:r>
      <w:r w:rsidR="004F113D">
        <w:rPr>
          <w:rFonts w:ascii="Times New Roman" w:hAnsi="Times New Roman" w:cs="Times New Roman"/>
          <w:sz w:val="24"/>
          <w:szCs w:val="24"/>
        </w:rPr>
        <w:t>lî lâzım olmağla yine evlâddan r</w:t>
      </w:r>
      <w:r w:rsidRPr="00254F22">
        <w:rPr>
          <w:rFonts w:ascii="Times New Roman" w:hAnsi="Times New Roman" w:cs="Times New Roman"/>
          <w:sz w:val="24"/>
          <w:szCs w:val="24"/>
        </w:rPr>
        <w:t>âfiʻ Hüseyin içün mahaldir deyü bir akçe ile verilmek recâsı ber-mûceb</w:t>
      </w:r>
      <w:r w:rsidR="00AE5FBD">
        <w:rPr>
          <w:rFonts w:ascii="Times New Roman" w:hAnsi="Times New Roman" w:cs="Times New Roman"/>
          <w:sz w:val="24"/>
          <w:szCs w:val="24"/>
        </w:rPr>
        <w:t>-i</w:t>
      </w:r>
      <w:r w:rsidRPr="00254F22">
        <w:rPr>
          <w:rFonts w:ascii="Times New Roman" w:hAnsi="Times New Roman" w:cs="Times New Roman"/>
          <w:sz w:val="24"/>
          <w:szCs w:val="24"/>
        </w:rPr>
        <w:t xml:space="preserve"> kādîsı Mevlânâ Hasan arz etmekle nişân yazılmışdır.</w:t>
      </w:r>
    </w:p>
    <w:p w14:paraId="1F0A1979" w14:textId="1FEE0BD5"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617FF36C"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152/3</w:t>
      </w:r>
      <w:r w:rsidRPr="00254F22">
        <w:rPr>
          <w:rFonts w:ascii="Times New Roman" w:hAnsi="Times New Roman" w:cs="Times New Roman"/>
          <w:sz w:val="24"/>
          <w:szCs w:val="24"/>
        </w:rPr>
        <w:t xml:space="preserve"> Hitâbet-i Câmiʻ-i merhûm el-Hâc Mûsâ der-karye-i Koçak der-kazâ-i Köşk</w:t>
      </w:r>
    </w:p>
    <w:p w14:paraId="04AA667B" w14:textId="63FA31E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Nişân oldur ki karye-i mezbûrede vâkiʻ câmiʻ-i mezbûrda hatîb olan el-Hâc Hasan fevt olup</w:t>
      </w:r>
      <w:r w:rsidR="00B41DF5">
        <w:rPr>
          <w:rFonts w:ascii="Times New Roman" w:hAnsi="Times New Roman" w:cs="Times New Roman"/>
          <w:sz w:val="24"/>
          <w:szCs w:val="24"/>
        </w:rPr>
        <w:t xml:space="preserve"> yeri mahlûl olmağla el-Hâc Iydân(?)</w:t>
      </w:r>
      <w:r w:rsidRPr="00254F22">
        <w:rPr>
          <w:rFonts w:ascii="Times New Roman" w:hAnsi="Times New Roman" w:cs="Times New Roman"/>
          <w:sz w:val="24"/>
          <w:szCs w:val="24"/>
        </w:rPr>
        <w:t xml:space="preserve"> içün mahall ü müstahakdır deyü bir akçe ile verilmek recâsı Köşk kādîsı Mevlânâ Ebûbekir arz etmeğin mûcebince nişân yazılmışdır.</w:t>
      </w:r>
    </w:p>
    <w:p w14:paraId="182A33E9" w14:textId="777777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w:t>
      </w:r>
    </w:p>
    <w:p w14:paraId="2616201A" w14:textId="57B222C1"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b/>
          <w:sz w:val="24"/>
          <w:szCs w:val="24"/>
        </w:rPr>
        <w:t>152/4</w:t>
      </w:r>
      <w:r w:rsidRPr="00254F22">
        <w:rPr>
          <w:rFonts w:ascii="Times New Roman" w:hAnsi="Times New Roman" w:cs="Times New Roman"/>
          <w:sz w:val="24"/>
          <w:szCs w:val="24"/>
        </w:rPr>
        <w:t xml:space="preserve"> İmâ</w:t>
      </w:r>
      <w:r w:rsidR="00B41DF5">
        <w:rPr>
          <w:rFonts w:ascii="Times New Roman" w:hAnsi="Times New Roman" w:cs="Times New Roman"/>
          <w:sz w:val="24"/>
          <w:szCs w:val="24"/>
        </w:rPr>
        <w:t>met-i mescid-i el-Hâc Hasan kur</w:t>
      </w:r>
      <w:r w:rsidRPr="00254F22">
        <w:rPr>
          <w:rFonts w:ascii="Times New Roman" w:hAnsi="Times New Roman" w:cs="Times New Roman"/>
          <w:sz w:val="24"/>
          <w:szCs w:val="24"/>
        </w:rPr>
        <w:t>b</w:t>
      </w:r>
      <w:r w:rsidR="00B41DF5">
        <w:rPr>
          <w:rFonts w:ascii="Times New Roman" w:hAnsi="Times New Roman" w:cs="Times New Roman"/>
          <w:sz w:val="24"/>
          <w:szCs w:val="24"/>
        </w:rPr>
        <w:t>-ı</w:t>
      </w:r>
      <w:r w:rsidRPr="00254F22">
        <w:rPr>
          <w:rFonts w:ascii="Times New Roman" w:hAnsi="Times New Roman" w:cs="Times New Roman"/>
          <w:sz w:val="24"/>
          <w:szCs w:val="24"/>
        </w:rPr>
        <w:t xml:space="preserve"> Mahmûd Paşa sûk-ı Kürekçiler der-İstanbul </w:t>
      </w:r>
    </w:p>
    <w:p w14:paraId="39DA5099" w14:textId="0953CA77"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Mescid-i mezbûrda yevmî beş akçe vazîfe ile imâm olan mücellid Mehmed fevt olup yeri mahlûl o</w:t>
      </w:r>
      <w:r w:rsidR="004F113D">
        <w:rPr>
          <w:rFonts w:ascii="Times New Roman" w:hAnsi="Times New Roman" w:cs="Times New Roman"/>
          <w:sz w:val="24"/>
          <w:szCs w:val="24"/>
        </w:rPr>
        <w:t>lmağla Ahmed oğlı r</w:t>
      </w:r>
      <w:r w:rsidR="00424C47">
        <w:rPr>
          <w:rFonts w:ascii="Times New Roman" w:hAnsi="Times New Roman" w:cs="Times New Roman"/>
          <w:sz w:val="24"/>
          <w:szCs w:val="24"/>
        </w:rPr>
        <w:t>âfiʻ Mustafâ'</w:t>
      </w:r>
      <w:r w:rsidRPr="00254F22">
        <w:rPr>
          <w:rFonts w:ascii="Times New Roman" w:hAnsi="Times New Roman" w:cs="Times New Roman"/>
          <w:sz w:val="24"/>
          <w:szCs w:val="24"/>
        </w:rPr>
        <w:t xml:space="preserve">ya </w:t>
      </w:r>
      <w:r w:rsidR="00424C47">
        <w:rPr>
          <w:rFonts w:ascii="Times New Roman" w:hAnsi="Times New Roman" w:cs="Times New Roman"/>
          <w:sz w:val="24"/>
          <w:szCs w:val="24"/>
        </w:rPr>
        <w:t>İstanbul kādîsı Mevlânâ Mustafâ'</w:t>
      </w:r>
      <w:r w:rsidR="00687FD1">
        <w:rPr>
          <w:rFonts w:ascii="Times New Roman" w:hAnsi="Times New Roman" w:cs="Times New Roman"/>
          <w:sz w:val="24"/>
          <w:szCs w:val="24"/>
        </w:rPr>
        <w:t>nın arz-ı sûret-i ru</w:t>
      </w:r>
      <w:r w:rsidRPr="00254F22">
        <w:rPr>
          <w:rFonts w:ascii="Times New Roman" w:hAnsi="Times New Roman" w:cs="Times New Roman"/>
          <w:sz w:val="24"/>
          <w:szCs w:val="24"/>
        </w:rPr>
        <w:t>ʼ</w:t>
      </w:r>
      <w:r w:rsidR="007733C5">
        <w:rPr>
          <w:rFonts w:ascii="Times New Roman" w:hAnsi="Times New Roman" w:cs="Times New Roman"/>
          <w:sz w:val="24"/>
          <w:szCs w:val="24"/>
        </w:rPr>
        <w:t>ûs-ı</w:t>
      </w:r>
      <w:r w:rsidRPr="00254F22">
        <w:rPr>
          <w:rFonts w:ascii="Times New Roman" w:hAnsi="Times New Roman" w:cs="Times New Roman"/>
          <w:sz w:val="24"/>
          <w:szCs w:val="24"/>
        </w:rPr>
        <w:t xml:space="preserve"> hü</w:t>
      </w:r>
      <w:r w:rsidR="00B41DF5">
        <w:rPr>
          <w:rFonts w:ascii="Times New Roman" w:hAnsi="Times New Roman" w:cs="Times New Roman"/>
          <w:sz w:val="24"/>
          <w:szCs w:val="24"/>
        </w:rPr>
        <w:t>mâyûn mûcebince bin yetmiş bir M</w:t>
      </w:r>
      <w:r w:rsidRPr="00254F22">
        <w:rPr>
          <w:rFonts w:ascii="Times New Roman" w:hAnsi="Times New Roman" w:cs="Times New Roman"/>
          <w:sz w:val="24"/>
          <w:szCs w:val="24"/>
        </w:rPr>
        <w:t>uharrem</w:t>
      </w:r>
      <w:r w:rsidR="007733C5">
        <w:rPr>
          <w:rFonts w:ascii="Times New Roman" w:hAnsi="Times New Roman" w:cs="Times New Roman"/>
          <w:sz w:val="24"/>
          <w:szCs w:val="24"/>
        </w:rPr>
        <w:t>'</w:t>
      </w:r>
      <w:r w:rsidRPr="00254F22">
        <w:rPr>
          <w:rFonts w:ascii="Times New Roman" w:hAnsi="Times New Roman" w:cs="Times New Roman"/>
          <w:sz w:val="24"/>
          <w:szCs w:val="24"/>
        </w:rPr>
        <w:t>in selhinde tevcîh olunup mûcebince nişân yazılmışdır.</w:t>
      </w:r>
    </w:p>
    <w:p w14:paraId="0752DE8B" w14:textId="0A489D1C" w:rsidR="003F53E2" w:rsidRPr="00254F22" w:rsidRDefault="003F53E2" w:rsidP="00391A03">
      <w:pPr>
        <w:spacing w:after="120" w:line="360" w:lineRule="auto"/>
        <w:jc w:val="both"/>
        <w:rPr>
          <w:rFonts w:ascii="Times New Roman" w:hAnsi="Times New Roman" w:cs="Times New Roman"/>
          <w:sz w:val="24"/>
          <w:szCs w:val="24"/>
        </w:rPr>
      </w:pPr>
      <w:r w:rsidRPr="00254F22">
        <w:rPr>
          <w:rFonts w:ascii="Times New Roman" w:hAnsi="Times New Roman" w:cs="Times New Roman"/>
          <w:sz w:val="24"/>
          <w:szCs w:val="24"/>
        </w:rPr>
        <w:t>Fî evâʼil-i S. Sene:</w:t>
      </w:r>
      <w:r w:rsidR="004C4E23">
        <w:rPr>
          <w:rFonts w:ascii="Times New Roman" w:hAnsi="Times New Roman" w:cs="Times New Roman"/>
          <w:sz w:val="24"/>
          <w:szCs w:val="24"/>
        </w:rPr>
        <w:t xml:space="preserve"> </w:t>
      </w:r>
      <w:r w:rsidRPr="00254F22">
        <w:rPr>
          <w:rFonts w:ascii="Times New Roman" w:hAnsi="Times New Roman" w:cs="Times New Roman"/>
          <w:sz w:val="24"/>
          <w:szCs w:val="24"/>
        </w:rPr>
        <w:t>[10]71.</w:t>
      </w:r>
    </w:p>
    <w:p w14:paraId="67BD2AC2" w14:textId="77777777" w:rsidR="00D862D2" w:rsidRDefault="00D862D2" w:rsidP="00391A03">
      <w:pPr>
        <w:spacing w:after="120" w:line="360" w:lineRule="auto"/>
        <w:jc w:val="both"/>
        <w:rPr>
          <w:rFonts w:ascii="Times New Roman" w:hAnsi="Times New Roman" w:cs="Times New Roman"/>
          <w:sz w:val="24"/>
          <w:szCs w:val="24"/>
        </w:rPr>
      </w:pPr>
    </w:p>
    <w:p w14:paraId="28D28DED" w14:textId="77777777" w:rsidR="003F53E2" w:rsidRDefault="003F53E2" w:rsidP="00391A03">
      <w:pPr>
        <w:spacing w:after="120" w:line="360" w:lineRule="auto"/>
        <w:jc w:val="both"/>
        <w:rPr>
          <w:rFonts w:ascii="Times New Roman" w:hAnsi="Times New Roman" w:cs="Times New Roman"/>
          <w:sz w:val="24"/>
          <w:szCs w:val="24"/>
        </w:rPr>
      </w:pPr>
    </w:p>
    <w:p w14:paraId="309B939B" w14:textId="77777777" w:rsidR="003F53E2" w:rsidRDefault="003F53E2" w:rsidP="00391A03">
      <w:pPr>
        <w:spacing w:after="120" w:line="360" w:lineRule="auto"/>
        <w:jc w:val="both"/>
        <w:rPr>
          <w:rFonts w:ascii="Times New Roman" w:hAnsi="Times New Roman" w:cs="Times New Roman"/>
          <w:sz w:val="24"/>
          <w:szCs w:val="24"/>
        </w:rPr>
      </w:pPr>
    </w:p>
    <w:p w14:paraId="5B7A5C9D" w14:textId="77777777" w:rsidR="003F53E2" w:rsidRDefault="003F53E2" w:rsidP="00391A03">
      <w:pPr>
        <w:spacing w:after="120" w:line="360" w:lineRule="auto"/>
        <w:jc w:val="both"/>
        <w:rPr>
          <w:rFonts w:ascii="Times New Roman" w:hAnsi="Times New Roman" w:cs="Times New Roman"/>
          <w:sz w:val="24"/>
          <w:szCs w:val="24"/>
        </w:rPr>
      </w:pPr>
    </w:p>
    <w:p w14:paraId="003FD72E" w14:textId="77777777" w:rsidR="003F53E2" w:rsidRDefault="003F53E2" w:rsidP="00391A03">
      <w:pPr>
        <w:spacing w:after="120" w:line="360" w:lineRule="auto"/>
        <w:jc w:val="both"/>
        <w:rPr>
          <w:rFonts w:ascii="Times New Roman" w:hAnsi="Times New Roman" w:cs="Times New Roman"/>
          <w:sz w:val="24"/>
          <w:szCs w:val="24"/>
        </w:rPr>
      </w:pPr>
    </w:p>
    <w:p w14:paraId="2C2EBD4E" w14:textId="77777777" w:rsidR="003F53E2" w:rsidRPr="00254F22" w:rsidRDefault="003F53E2" w:rsidP="00391A03">
      <w:pPr>
        <w:spacing w:after="120" w:line="360" w:lineRule="auto"/>
        <w:jc w:val="both"/>
        <w:rPr>
          <w:rFonts w:ascii="Times New Roman" w:hAnsi="Times New Roman" w:cs="Times New Roman"/>
          <w:sz w:val="24"/>
          <w:szCs w:val="24"/>
        </w:rPr>
      </w:pPr>
    </w:p>
    <w:p w14:paraId="1B5390E8" w14:textId="77777777" w:rsidR="003F53E2" w:rsidRDefault="003F53E2" w:rsidP="00D862D2">
      <w:pPr>
        <w:sectPr w:rsidR="003F53E2" w:rsidSect="00515EF3">
          <w:footerReference w:type="default" r:id="rId15"/>
          <w:pgSz w:w="11906" w:h="16838"/>
          <w:pgMar w:top="1701" w:right="1134" w:bottom="1701" w:left="2268" w:header="709" w:footer="709" w:gutter="0"/>
          <w:pgNumType w:start="68"/>
          <w:cols w:space="708"/>
          <w:titlePg/>
          <w:docGrid w:linePitch="360"/>
        </w:sectPr>
      </w:pPr>
      <w:bookmarkStart w:id="57" w:name="_Toc22669941"/>
    </w:p>
    <w:p w14:paraId="5F1E470A" w14:textId="3637F234" w:rsidR="00D862D2" w:rsidRDefault="00D862D2" w:rsidP="00D862D2"/>
    <w:p w14:paraId="7E7B86B6" w14:textId="77777777" w:rsidR="00CC6FBC" w:rsidRDefault="00CC6FBC" w:rsidP="00D862D2"/>
    <w:p w14:paraId="04C33490" w14:textId="77777777" w:rsidR="006E3A75" w:rsidRPr="00254F22" w:rsidRDefault="006E3A75" w:rsidP="006E3A75">
      <w:pPr>
        <w:pStyle w:val="Balk1"/>
        <w:spacing w:before="0"/>
        <w:ind w:firstLine="709"/>
        <w:jc w:val="center"/>
        <w:rPr>
          <w:rFonts w:cs="Times New Roman"/>
          <w:szCs w:val="24"/>
        </w:rPr>
      </w:pPr>
      <w:bookmarkStart w:id="58" w:name="_Toc45356008"/>
      <w:bookmarkStart w:id="59" w:name="_Toc22669942"/>
      <w:bookmarkStart w:id="60" w:name="_Toc45356009"/>
      <w:bookmarkEnd w:id="57"/>
      <w:r w:rsidRPr="00254F22">
        <w:rPr>
          <w:rFonts w:cs="Times New Roman"/>
          <w:szCs w:val="24"/>
        </w:rPr>
        <w:t>S</w:t>
      </w:r>
      <w:r w:rsidRPr="00254F22">
        <w:t>ONUÇ VE DEĞERLENDİRME</w:t>
      </w:r>
      <w:bookmarkEnd w:id="58"/>
    </w:p>
    <w:p w14:paraId="4FC4298A" w14:textId="77777777" w:rsidR="006E3A75" w:rsidRPr="00237782" w:rsidRDefault="006E3A75" w:rsidP="006E3A75">
      <w:pPr>
        <w:spacing w:after="160" w:line="259" w:lineRule="auto"/>
        <w:ind w:firstLine="708"/>
        <w:rPr>
          <w:rFonts w:ascii="Times New Roman" w:eastAsia="Calibri" w:hAnsi="Times New Roman" w:cs="Times New Roman"/>
          <w:sz w:val="24"/>
          <w:szCs w:val="24"/>
        </w:rPr>
      </w:pPr>
    </w:p>
    <w:p w14:paraId="337A79EF" w14:textId="77777777" w:rsidR="006E3A75" w:rsidRPr="00254F22" w:rsidRDefault="006E3A75" w:rsidP="006E3A75">
      <w:pPr>
        <w:spacing w:after="160" w:line="360" w:lineRule="auto"/>
        <w:ind w:firstLine="708"/>
        <w:jc w:val="both"/>
        <w:rPr>
          <w:rFonts w:ascii="Times New Roman" w:eastAsia="Calibri" w:hAnsi="Times New Roman" w:cs="Times New Roman"/>
          <w:sz w:val="24"/>
          <w:szCs w:val="24"/>
        </w:rPr>
      </w:pPr>
      <w:r w:rsidRPr="00254F22">
        <w:rPr>
          <w:rFonts w:ascii="Times New Roman" w:eastAsia="Calibri" w:hAnsi="Times New Roman" w:cs="Times New Roman"/>
          <w:sz w:val="24"/>
          <w:szCs w:val="24"/>
        </w:rPr>
        <w:t>Tam olarak tespit edilmeye başland</w:t>
      </w:r>
      <w:r>
        <w:rPr>
          <w:rFonts w:ascii="Times New Roman" w:eastAsia="Calibri" w:hAnsi="Times New Roman" w:cs="Times New Roman"/>
          <w:sz w:val="24"/>
          <w:szCs w:val="24"/>
        </w:rPr>
        <w:t>ıkları XVI. yüzyıldan itibaren R</w:t>
      </w:r>
      <w:r w:rsidRPr="00254F22">
        <w:rPr>
          <w:rFonts w:ascii="Times New Roman" w:eastAsia="Calibri" w:hAnsi="Times New Roman" w:cs="Times New Roman"/>
          <w:sz w:val="24"/>
          <w:szCs w:val="24"/>
        </w:rPr>
        <w:t xml:space="preserve">uûs defterlerinin özellikle Osmanlı merkez ve taşra eyalet </w:t>
      </w:r>
      <w:r>
        <w:rPr>
          <w:rFonts w:ascii="Times New Roman" w:eastAsia="Calibri" w:hAnsi="Times New Roman" w:cs="Times New Roman"/>
          <w:sz w:val="24"/>
          <w:szCs w:val="24"/>
        </w:rPr>
        <w:t>teşkilat</w:t>
      </w:r>
      <w:r w:rsidRPr="00254F22">
        <w:rPr>
          <w:rFonts w:ascii="Times New Roman" w:eastAsia="Calibri" w:hAnsi="Times New Roman" w:cs="Times New Roman"/>
          <w:sz w:val="24"/>
          <w:szCs w:val="24"/>
        </w:rPr>
        <w:t xml:space="preserve">ı ile ilgili bütün tayin ve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hatın takip edilmesi açısından yeni bir araştırma alanı olarak ortaya çıktığı görülmektedir. Devlet görevlilerin tayinlerini ihtiva eden bu yeni kaynaklar üzerinden XVI. yüzyılın ortalarından itibaren Osmanlı eyalet yönetimi, yöne</w:t>
      </w:r>
      <w:r>
        <w:rPr>
          <w:rFonts w:ascii="Times New Roman" w:eastAsia="Calibri" w:hAnsi="Times New Roman" w:cs="Times New Roman"/>
          <w:sz w:val="24"/>
          <w:szCs w:val="24"/>
        </w:rPr>
        <w:t>ticileri, eyalet divanları ve diva</w:t>
      </w:r>
      <w:r w:rsidRPr="00254F22">
        <w:rPr>
          <w:rFonts w:ascii="Times New Roman" w:eastAsia="Calibri" w:hAnsi="Times New Roman" w:cs="Times New Roman"/>
          <w:sz w:val="24"/>
          <w:szCs w:val="24"/>
        </w:rPr>
        <w:t xml:space="preserve">n üyeleri gibi konularda bilgilere ulaşmak mümkün olmakta; eyalet </w:t>
      </w:r>
      <w:r>
        <w:rPr>
          <w:rFonts w:ascii="Times New Roman" w:eastAsia="Calibri" w:hAnsi="Times New Roman" w:cs="Times New Roman"/>
          <w:sz w:val="24"/>
          <w:szCs w:val="24"/>
        </w:rPr>
        <w:t xml:space="preserve">teşkilatlarının gelişimi ruûs </w:t>
      </w:r>
      <w:r w:rsidRPr="00254F22">
        <w:rPr>
          <w:rFonts w:ascii="Times New Roman" w:eastAsia="Calibri" w:hAnsi="Times New Roman" w:cs="Times New Roman"/>
          <w:sz w:val="24"/>
          <w:szCs w:val="24"/>
        </w:rPr>
        <w:t>kayıtları ile daha sarih ve tarihi seyri içerisin</w:t>
      </w:r>
      <w:r>
        <w:rPr>
          <w:rFonts w:ascii="Times New Roman" w:eastAsia="Calibri" w:hAnsi="Times New Roman" w:cs="Times New Roman"/>
          <w:sz w:val="24"/>
          <w:szCs w:val="24"/>
        </w:rPr>
        <w:t>de izlenebilmektedir. Ayrıca Ruu</w:t>
      </w:r>
      <w:r w:rsidRPr="00254F22">
        <w:rPr>
          <w:rFonts w:ascii="Times New Roman" w:eastAsia="Calibri" w:hAnsi="Times New Roman" w:cs="Times New Roman"/>
          <w:sz w:val="24"/>
          <w:szCs w:val="24"/>
        </w:rPr>
        <w:t xml:space="preserve">s defterleri üzerinden XVI. yüzyılın ikinci yarısından itibaren yüksek dereceli Osmanlı medreselerine tayin edilen müderrislerin tayin kayıtlarını da kronolojik olarak takip etmek mümkündür. </w:t>
      </w:r>
      <w:r>
        <w:rPr>
          <w:rFonts w:ascii="Times New Roman" w:eastAsia="Calibri" w:hAnsi="Times New Roman" w:cs="Times New Roman"/>
          <w:sz w:val="24"/>
          <w:szCs w:val="24"/>
        </w:rPr>
        <w:t>Z</w:t>
      </w:r>
      <w:r w:rsidRPr="00254F22">
        <w:rPr>
          <w:rFonts w:ascii="Times New Roman" w:eastAsia="Calibri" w:hAnsi="Times New Roman" w:cs="Times New Roman"/>
          <w:sz w:val="24"/>
          <w:szCs w:val="24"/>
        </w:rPr>
        <w:t>amanla içerik açısından değişim göster</w:t>
      </w:r>
      <w:r>
        <w:rPr>
          <w:rFonts w:ascii="Times New Roman" w:eastAsia="Calibri" w:hAnsi="Times New Roman" w:cs="Times New Roman"/>
          <w:sz w:val="24"/>
          <w:szCs w:val="24"/>
        </w:rPr>
        <w:t>en bu defterler XVIII. y</w:t>
      </w:r>
      <w:r w:rsidRPr="00254F22">
        <w:rPr>
          <w:rFonts w:ascii="Times New Roman" w:eastAsia="Calibri" w:hAnsi="Times New Roman" w:cs="Times New Roman"/>
          <w:sz w:val="24"/>
          <w:szCs w:val="24"/>
        </w:rPr>
        <w:t>üzyılda</w:t>
      </w:r>
      <w:r>
        <w:rPr>
          <w:rFonts w:ascii="Times New Roman" w:eastAsia="Calibri" w:hAnsi="Times New Roman" w:cs="Times New Roman"/>
          <w:sz w:val="24"/>
          <w:szCs w:val="24"/>
        </w:rPr>
        <w:t xml:space="preserve"> </w:t>
      </w:r>
      <w:r w:rsidRPr="00254F22">
        <w:rPr>
          <w:rFonts w:ascii="Times New Roman" w:eastAsia="Calibri" w:hAnsi="Times New Roman" w:cs="Times New Roman"/>
          <w:sz w:val="24"/>
          <w:szCs w:val="24"/>
        </w:rPr>
        <w:t xml:space="preserve">orta seviyedeki tayin ve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 xml:space="preserve">hleri ihtiva eden defterler haline gelmiştir. Bu </w:t>
      </w:r>
      <w:r>
        <w:rPr>
          <w:rFonts w:ascii="Times New Roman" w:eastAsia="Calibri" w:hAnsi="Times New Roman" w:cs="Times New Roman"/>
          <w:sz w:val="24"/>
          <w:szCs w:val="24"/>
        </w:rPr>
        <w:t>değişim ile Ruû</w:t>
      </w:r>
      <w:r w:rsidRPr="00254F22">
        <w:rPr>
          <w:rFonts w:ascii="Times New Roman" w:eastAsia="Calibri" w:hAnsi="Times New Roman" w:cs="Times New Roman"/>
          <w:sz w:val="24"/>
          <w:szCs w:val="24"/>
        </w:rPr>
        <w:t>s defterleri, vezir, beylerbeyi ve tımar sahi</w:t>
      </w:r>
      <w:r>
        <w:rPr>
          <w:rFonts w:ascii="Times New Roman" w:eastAsia="Calibri" w:hAnsi="Times New Roman" w:cs="Times New Roman"/>
          <w:sz w:val="24"/>
          <w:szCs w:val="24"/>
        </w:rPr>
        <w:t>pleri dışındaki Osmanlı Devleti'</w:t>
      </w:r>
      <w:r w:rsidRPr="00254F22">
        <w:rPr>
          <w:rFonts w:ascii="Times New Roman" w:eastAsia="Calibri" w:hAnsi="Times New Roman" w:cs="Times New Roman"/>
          <w:sz w:val="24"/>
          <w:szCs w:val="24"/>
        </w:rPr>
        <w:t>ndeki vakıflar ile buradaki görevliler ve gümrüklerden verilen görev kayıtlarını, ayrıca bütün dairelerin başkanları, memurlar, kale ağalıkları, müderris, vaiz gibi hazine ve vakıflardan maaş alanların tahsisat işlerine ilişkin kayı</w:t>
      </w:r>
      <w:r>
        <w:rPr>
          <w:rFonts w:ascii="Times New Roman" w:eastAsia="Calibri" w:hAnsi="Times New Roman" w:cs="Times New Roman"/>
          <w:sz w:val="24"/>
          <w:szCs w:val="24"/>
        </w:rPr>
        <w:t>tları ihtiva etmeye başladı. Kurumlara yönelik personel atamalarına ilişkin bu zengin muhtevaları ile R</w:t>
      </w:r>
      <w:r w:rsidRPr="00CE7307">
        <w:rPr>
          <w:rFonts w:ascii="Times New Roman" w:eastAsia="Calibri" w:hAnsi="Times New Roman" w:cs="Times New Roman"/>
          <w:sz w:val="24"/>
          <w:szCs w:val="24"/>
        </w:rPr>
        <w:t xml:space="preserve">uûs defterleri </w:t>
      </w:r>
      <w:r>
        <w:rPr>
          <w:rFonts w:ascii="Times New Roman" w:eastAsia="Calibri" w:hAnsi="Times New Roman" w:cs="Times New Roman"/>
          <w:sz w:val="24"/>
          <w:szCs w:val="24"/>
        </w:rPr>
        <w:t>Osmanlı Devleti'</w:t>
      </w:r>
      <w:r w:rsidRPr="00254F22">
        <w:rPr>
          <w:rFonts w:ascii="Times New Roman" w:eastAsia="Calibri" w:hAnsi="Times New Roman" w:cs="Times New Roman"/>
          <w:sz w:val="24"/>
          <w:szCs w:val="24"/>
        </w:rPr>
        <w:t xml:space="preserve">nin personel politikasını anlamak bakımından çok zengin bir kaynaktır. </w:t>
      </w:r>
      <w:r>
        <w:rPr>
          <w:rFonts w:ascii="Times New Roman" w:eastAsia="Calibri" w:hAnsi="Times New Roman" w:cs="Times New Roman"/>
          <w:sz w:val="24"/>
          <w:szCs w:val="24"/>
        </w:rPr>
        <w:t xml:space="preserve">Ayrıca atama yapılan kurumlara ilişkin bilgiler vermesi bakımından bu defterleri </w:t>
      </w:r>
      <w:r w:rsidRPr="00254F22">
        <w:rPr>
          <w:rFonts w:ascii="Times New Roman" w:eastAsia="Calibri" w:hAnsi="Times New Roman" w:cs="Times New Roman"/>
          <w:sz w:val="24"/>
          <w:szCs w:val="24"/>
        </w:rPr>
        <w:t xml:space="preserve">Osmanlı </w:t>
      </w:r>
      <w:r>
        <w:rPr>
          <w:rFonts w:ascii="Times New Roman" w:eastAsia="Calibri" w:hAnsi="Times New Roman" w:cs="Times New Roman"/>
          <w:sz w:val="24"/>
          <w:szCs w:val="24"/>
        </w:rPr>
        <w:t>merkez ve t</w:t>
      </w:r>
      <w:r w:rsidRPr="00254F22">
        <w:rPr>
          <w:rFonts w:ascii="Times New Roman" w:eastAsia="Calibri" w:hAnsi="Times New Roman" w:cs="Times New Roman"/>
          <w:sz w:val="24"/>
          <w:szCs w:val="24"/>
        </w:rPr>
        <w:t>aşra tarihi çalışmaları açısından da önemli kaynaklar arasında saymak gerekir. Ancak bu zenginliğe karşın mevcut literatürün de gösterdiği gibi bu defterler ile ilgili çalışmalar</w:t>
      </w:r>
      <w:r>
        <w:rPr>
          <w:rFonts w:ascii="Times New Roman" w:eastAsia="Calibri" w:hAnsi="Times New Roman" w:cs="Times New Roman"/>
          <w:sz w:val="24"/>
          <w:szCs w:val="24"/>
        </w:rPr>
        <w:t>ın yeni olduğu söylenebilir. Bu çerçevede R</w:t>
      </w:r>
      <w:r w:rsidRPr="00254F22">
        <w:rPr>
          <w:rFonts w:ascii="Times New Roman" w:eastAsia="Calibri" w:hAnsi="Times New Roman" w:cs="Times New Roman"/>
          <w:sz w:val="24"/>
          <w:szCs w:val="24"/>
        </w:rPr>
        <w:t xml:space="preserve">uûs defterlerini konu alan yeni çalışmaların bu kaynakların önemine daha pek çok katkılar yapacak olduğu da ortadadır. </w:t>
      </w:r>
    </w:p>
    <w:p w14:paraId="7CA4A7C1" w14:textId="77777777" w:rsidR="006E3A75" w:rsidRPr="00254F22" w:rsidRDefault="006E3A75" w:rsidP="006E3A75">
      <w:pPr>
        <w:spacing w:after="120" w:line="360" w:lineRule="auto"/>
        <w:ind w:firstLineChars="294" w:firstLine="70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Bu çalışmanın temelini oluşturan </w:t>
      </w:r>
      <w:r w:rsidRPr="00254F22">
        <w:rPr>
          <w:rFonts w:ascii="Times New Roman" w:eastAsia="Calibri" w:hAnsi="Times New Roman" w:cs="Times New Roman"/>
          <w:sz w:val="24"/>
          <w:szCs w:val="24"/>
        </w:rPr>
        <w:t>271 Numaralı Ruûs Defteri</w:t>
      </w:r>
      <w:r>
        <w:rPr>
          <w:rFonts w:ascii="Times New Roman" w:eastAsia="Calibri" w:hAnsi="Times New Roman" w:cs="Times New Roman"/>
          <w:sz w:val="24"/>
          <w:szCs w:val="24"/>
        </w:rPr>
        <w:t>'</w:t>
      </w:r>
      <w:r w:rsidRPr="00254F22">
        <w:rPr>
          <w:rFonts w:ascii="Times New Roman" w:eastAsia="Calibri" w:hAnsi="Times New Roman" w:cs="Times New Roman"/>
          <w:sz w:val="24"/>
          <w:szCs w:val="24"/>
        </w:rPr>
        <w:t xml:space="preserve">ndeki </w:t>
      </w:r>
      <w:r>
        <w:rPr>
          <w:rFonts w:ascii="Times New Roman" w:eastAsia="Calibri" w:hAnsi="Times New Roman" w:cs="Times New Roman"/>
          <w:sz w:val="24"/>
          <w:szCs w:val="24"/>
        </w:rPr>
        <w:t>tevcihat kayıtları, XVII. y</w:t>
      </w:r>
      <w:r w:rsidRPr="00254F22">
        <w:rPr>
          <w:rFonts w:ascii="Times New Roman" w:eastAsia="Calibri" w:hAnsi="Times New Roman" w:cs="Times New Roman"/>
          <w:sz w:val="24"/>
          <w:szCs w:val="24"/>
        </w:rPr>
        <w:t>üzyı</w:t>
      </w:r>
      <w:r>
        <w:rPr>
          <w:rFonts w:ascii="Times New Roman" w:eastAsia="Calibri" w:hAnsi="Times New Roman" w:cs="Times New Roman"/>
          <w:sz w:val="24"/>
          <w:szCs w:val="24"/>
        </w:rPr>
        <w:t>lın ortalarında Osmanlı Devleti'</w:t>
      </w:r>
      <w:r w:rsidRPr="00254F22">
        <w:rPr>
          <w:rFonts w:ascii="Times New Roman" w:eastAsia="Calibri" w:hAnsi="Times New Roman" w:cs="Times New Roman"/>
          <w:sz w:val="24"/>
          <w:szCs w:val="24"/>
        </w:rPr>
        <w:t xml:space="preserve">nin sınırları içerisindeki idari birimlerde bulunan kurumlara </w:t>
      </w:r>
      <w:r>
        <w:rPr>
          <w:rFonts w:ascii="Times New Roman" w:eastAsia="Calibri" w:hAnsi="Times New Roman" w:cs="Times New Roman"/>
          <w:sz w:val="24"/>
          <w:szCs w:val="24"/>
        </w:rPr>
        <w:t xml:space="preserve">yapılan </w:t>
      </w:r>
      <w:r w:rsidRPr="00254F22">
        <w:rPr>
          <w:rFonts w:ascii="Times New Roman" w:eastAsia="Calibri" w:hAnsi="Times New Roman" w:cs="Times New Roman"/>
          <w:sz w:val="24"/>
          <w:szCs w:val="24"/>
        </w:rPr>
        <w:t xml:space="preserve">atamalara ilişkin detaylar ihtiva etmektedir. Bu kayıtlarda defterin tutulduğu yıllardaki yer adları, bu yerlerde faaliyet gösteren çeşitli türdeki kurumlar, bu kurumların adları, ne amaçla kuruldukları ve işlevlerine dair </w:t>
      </w:r>
      <w:r w:rsidRPr="00254F22">
        <w:rPr>
          <w:rFonts w:ascii="Times New Roman" w:eastAsia="Calibri" w:hAnsi="Times New Roman" w:cs="Times New Roman"/>
          <w:sz w:val="24"/>
          <w:szCs w:val="24"/>
        </w:rPr>
        <w:lastRenderedPageBreak/>
        <w:t>bilgiler bulunmaktadır. Defterde görevli ataması yapılan kurumların çoğunluğunu çeşitli türdeki vakıflar ve bu vakıflara bağlı cami, mescit, türbe</w:t>
      </w:r>
      <w:r>
        <w:rPr>
          <w:rFonts w:ascii="Times New Roman" w:eastAsia="Calibri" w:hAnsi="Times New Roman" w:cs="Times New Roman"/>
          <w:sz w:val="24"/>
          <w:szCs w:val="24"/>
        </w:rPr>
        <w:t xml:space="preserve"> ve</w:t>
      </w:r>
      <w:r w:rsidRPr="00254F22">
        <w:rPr>
          <w:rFonts w:ascii="Times New Roman" w:eastAsia="Calibri" w:hAnsi="Times New Roman" w:cs="Times New Roman"/>
          <w:sz w:val="24"/>
          <w:szCs w:val="24"/>
        </w:rPr>
        <w:t xml:space="preserve"> zaviyeler oluşturmaktadır. Defterde vakıf görevlilerinin yanında </w:t>
      </w:r>
      <w:r>
        <w:rPr>
          <w:rFonts w:ascii="Times New Roman" w:eastAsia="Calibri" w:hAnsi="Times New Roman" w:cs="Times New Roman"/>
          <w:sz w:val="24"/>
          <w:szCs w:val="24"/>
        </w:rPr>
        <w:t xml:space="preserve">kabile, </w:t>
      </w:r>
      <w:r w:rsidRPr="00254F22">
        <w:rPr>
          <w:rFonts w:ascii="Times New Roman" w:eastAsia="Calibri" w:hAnsi="Times New Roman" w:cs="Times New Roman"/>
          <w:sz w:val="24"/>
          <w:szCs w:val="24"/>
        </w:rPr>
        <w:t>şehir, köy ve esnaf kethüdalığı,  muhzır,</w:t>
      </w:r>
      <w:r>
        <w:rPr>
          <w:rFonts w:ascii="Times New Roman" w:eastAsia="Calibri" w:hAnsi="Times New Roman" w:cs="Times New Roman"/>
          <w:sz w:val="24"/>
          <w:szCs w:val="24"/>
        </w:rPr>
        <w:t xml:space="preserve"> muhzırbaşı,</w:t>
      </w:r>
      <w:r w:rsidRPr="00254F22">
        <w:rPr>
          <w:rFonts w:ascii="Times New Roman" w:eastAsia="Calibri" w:hAnsi="Times New Roman" w:cs="Times New Roman"/>
          <w:sz w:val="24"/>
          <w:szCs w:val="24"/>
        </w:rPr>
        <w:t xml:space="preserve"> bölükbaşı, kuloğlan,</w:t>
      </w:r>
      <w:r>
        <w:rPr>
          <w:rFonts w:ascii="Times New Roman" w:eastAsia="Calibri" w:hAnsi="Times New Roman" w:cs="Times New Roman"/>
          <w:sz w:val="24"/>
          <w:szCs w:val="24"/>
        </w:rPr>
        <w:t xml:space="preserve"> sübaşı,</w:t>
      </w:r>
      <w:r w:rsidRPr="00254F22">
        <w:rPr>
          <w:rFonts w:ascii="Times New Roman" w:eastAsia="Calibri" w:hAnsi="Times New Roman" w:cs="Times New Roman"/>
          <w:sz w:val="24"/>
          <w:szCs w:val="24"/>
        </w:rPr>
        <w:t xml:space="preserve"> kuyumcubaşı, mimarbaşı</w:t>
      </w:r>
      <w:r>
        <w:rPr>
          <w:rFonts w:ascii="Times New Roman" w:eastAsia="Calibri" w:hAnsi="Times New Roman" w:cs="Times New Roman"/>
          <w:sz w:val="24"/>
          <w:szCs w:val="24"/>
        </w:rPr>
        <w:t xml:space="preserve">, pazarbaşı kervanbaşı, </w:t>
      </w:r>
      <w:r w:rsidRPr="00254F22">
        <w:rPr>
          <w:rFonts w:ascii="Times New Roman" w:eastAsia="Calibri" w:hAnsi="Times New Roman" w:cs="Times New Roman"/>
          <w:sz w:val="24"/>
          <w:szCs w:val="24"/>
        </w:rPr>
        <w:t>muhtesip</w:t>
      </w:r>
      <w:r>
        <w:rPr>
          <w:rFonts w:ascii="Times New Roman" w:eastAsia="Calibri" w:hAnsi="Times New Roman" w:cs="Times New Roman"/>
          <w:sz w:val="24"/>
          <w:szCs w:val="24"/>
        </w:rPr>
        <w:t>, tabip, sünnetçi</w:t>
      </w:r>
      <w:r w:rsidRPr="00254F22">
        <w:rPr>
          <w:rFonts w:ascii="Times New Roman" w:eastAsia="Calibri" w:hAnsi="Times New Roman" w:cs="Times New Roman"/>
          <w:sz w:val="24"/>
          <w:szCs w:val="24"/>
        </w:rPr>
        <w:t xml:space="preserve"> gib</w:t>
      </w:r>
      <w:r>
        <w:rPr>
          <w:rFonts w:ascii="Times New Roman" w:eastAsia="Calibri" w:hAnsi="Times New Roman" w:cs="Times New Roman"/>
          <w:sz w:val="24"/>
          <w:szCs w:val="24"/>
        </w:rPr>
        <w:t>i çeşitli görev alanlarına dair kayıt örnekleri de</w:t>
      </w:r>
      <w:r w:rsidRPr="00254F22">
        <w:rPr>
          <w:rFonts w:ascii="Times New Roman" w:eastAsia="Calibri" w:hAnsi="Times New Roman" w:cs="Times New Roman"/>
          <w:sz w:val="24"/>
          <w:szCs w:val="24"/>
        </w:rPr>
        <w:t xml:space="preserve"> görülmektedir</w:t>
      </w:r>
      <w:r>
        <w:rPr>
          <w:rFonts w:ascii="Times New Roman" w:eastAsia="Calibri" w:hAnsi="Times New Roman" w:cs="Times New Roman"/>
          <w:sz w:val="24"/>
          <w:szCs w:val="24"/>
        </w:rPr>
        <w:t>. Ayrıca defterdeki kayıtlardan</w:t>
      </w:r>
      <w:r w:rsidRPr="00254F22">
        <w:rPr>
          <w:rFonts w:ascii="Times New Roman" w:eastAsia="Calibri" w:hAnsi="Times New Roman" w:cs="Times New Roman"/>
          <w:sz w:val="24"/>
          <w:szCs w:val="24"/>
        </w:rPr>
        <w:t xml:space="preserve"> görevlilerin isimleri, hangi görevde bulundukları, görevlerini icra ederken hangi nedenlerle haklarında işlem yapıldığı, yani görevden alınma ya da göreve atanma gerekçeleri, görevden alınan kişilerin yerlerine kimlerin atandığı,  göreve atanan kişide aranan özellikler, bunlara verilen ücretlerin çeşidi ve miktarı gibi kayıtlar </w:t>
      </w:r>
      <w:r>
        <w:rPr>
          <w:rFonts w:ascii="Times New Roman" w:eastAsia="Calibri" w:hAnsi="Times New Roman" w:cs="Times New Roman"/>
          <w:sz w:val="24"/>
          <w:szCs w:val="24"/>
        </w:rPr>
        <w:t xml:space="preserve">da </w:t>
      </w:r>
      <w:r w:rsidRPr="00254F22">
        <w:rPr>
          <w:rFonts w:ascii="Times New Roman" w:eastAsia="Calibri" w:hAnsi="Times New Roman" w:cs="Times New Roman"/>
          <w:sz w:val="24"/>
          <w:szCs w:val="24"/>
        </w:rPr>
        <w:t>bulunmaktadır. Bu şekilde defter merkez-taşra arasında işleyen atama prosed</w:t>
      </w:r>
      <w:r>
        <w:rPr>
          <w:rFonts w:ascii="Times New Roman" w:eastAsia="Calibri" w:hAnsi="Times New Roman" w:cs="Times New Roman"/>
          <w:sz w:val="24"/>
          <w:szCs w:val="24"/>
        </w:rPr>
        <w:t>ürü hakkında da bilgiler içermen</w:t>
      </w:r>
      <w:r w:rsidRPr="00254F22">
        <w:rPr>
          <w:rFonts w:ascii="Times New Roman" w:eastAsia="Calibri" w:hAnsi="Times New Roman" w:cs="Times New Roman"/>
          <w:sz w:val="24"/>
          <w:szCs w:val="24"/>
        </w:rPr>
        <w:t>in yanında atamaya konu olan kurumlar üzerinden</w:t>
      </w:r>
      <w:r>
        <w:rPr>
          <w:rFonts w:ascii="Times New Roman" w:eastAsia="Calibri" w:hAnsi="Times New Roman" w:cs="Times New Roman"/>
          <w:sz w:val="24"/>
          <w:szCs w:val="24"/>
        </w:rPr>
        <w:t xml:space="preserve"> ilgili dönemde Osmanlı Devleti'</w:t>
      </w:r>
      <w:r w:rsidRPr="00254F22">
        <w:rPr>
          <w:rFonts w:ascii="Times New Roman" w:eastAsia="Calibri" w:hAnsi="Times New Roman" w:cs="Times New Roman"/>
          <w:sz w:val="24"/>
          <w:szCs w:val="24"/>
        </w:rPr>
        <w:t xml:space="preserve">nin sosyal, hukuki, dini, askeri, ticari, idari yapısına dair önemli bilgiler ihtiva etmektedir. </w:t>
      </w:r>
    </w:p>
    <w:p w14:paraId="53C48076" w14:textId="77777777" w:rsidR="006E3A75" w:rsidRDefault="006E3A75" w:rsidP="006E3A75">
      <w:pPr>
        <w:spacing w:after="160" w:line="36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Defterde toplamda 909</w:t>
      </w:r>
      <w:r w:rsidRPr="00254F22">
        <w:rPr>
          <w:rFonts w:ascii="Times New Roman" w:eastAsia="Calibri" w:hAnsi="Times New Roman" w:cs="Times New Roman"/>
          <w:sz w:val="24"/>
          <w:szCs w:val="24"/>
        </w:rPr>
        <w:t xml:space="preserve"> adet kayıt bulunmaktadır. Bu kayıtlar konularına göre ayrıldığında defterin içeriğine dair şu şekilde bir envanter ortaya çıkmaktadır: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hlerin bir kısmı berat talebi üzerine gerçekleşmiştir. Burada</w:t>
      </w:r>
      <w:r>
        <w:rPr>
          <w:rFonts w:ascii="Times New Roman" w:eastAsia="Calibri" w:hAnsi="Times New Roman" w:cs="Times New Roman"/>
          <w:sz w:val="24"/>
          <w:szCs w:val="24"/>
        </w:rPr>
        <w:t xml:space="preserve"> berat talebinin ortaya </w:t>
      </w:r>
      <w:r w:rsidRPr="00254F22">
        <w:rPr>
          <w:rFonts w:ascii="Times New Roman" w:eastAsia="Calibri" w:hAnsi="Times New Roman" w:cs="Times New Roman"/>
          <w:sz w:val="24"/>
          <w:szCs w:val="24"/>
        </w:rPr>
        <w:t>ortaya çıkması</w:t>
      </w:r>
      <w:r>
        <w:rPr>
          <w:rFonts w:ascii="Times New Roman" w:eastAsia="Calibri" w:hAnsi="Times New Roman" w:cs="Times New Roman"/>
          <w:sz w:val="24"/>
          <w:szCs w:val="24"/>
        </w:rPr>
        <w:t xml:space="preserve">na dair birkaç </w:t>
      </w:r>
      <w:r w:rsidRPr="00254F22">
        <w:rPr>
          <w:rFonts w:ascii="Times New Roman" w:eastAsia="Calibri" w:hAnsi="Times New Roman" w:cs="Times New Roman"/>
          <w:sz w:val="24"/>
          <w:szCs w:val="24"/>
        </w:rPr>
        <w:t>gerekçe</w:t>
      </w:r>
      <w:r>
        <w:rPr>
          <w:rFonts w:ascii="Times New Roman" w:eastAsia="Calibri" w:hAnsi="Times New Roman" w:cs="Times New Roman"/>
          <w:sz w:val="24"/>
          <w:szCs w:val="24"/>
        </w:rPr>
        <w:t xml:space="preserve">nin olduğu tespit edilmiştir. </w:t>
      </w:r>
      <w:r w:rsidRPr="00254F22">
        <w:rPr>
          <w:rFonts w:ascii="Times New Roman" w:eastAsia="Calibri" w:hAnsi="Times New Roman" w:cs="Times New Roman"/>
          <w:sz w:val="24"/>
          <w:szCs w:val="24"/>
        </w:rPr>
        <w:t>Öncelikle</w:t>
      </w:r>
      <w:r>
        <w:rPr>
          <w:rFonts w:ascii="Times New Roman" w:eastAsia="Calibri" w:hAnsi="Times New Roman" w:cs="Times New Roman"/>
          <w:sz w:val="24"/>
          <w:szCs w:val="24"/>
        </w:rPr>
        <w:t xml:space="preserve"> yeni bir göreve başlayabilmek için berat talep edildiği görülmektedir. </w:t>
      </w:r>
      <w:r w:rsidRPr="00254F22">
        <w:rPr>
          <w:rFonts w:ascii="Times New Roman" w:eastAsia="Calibri" w:hAnsi="Times New Roman" w:cs="Times New Roman"/>
          <w:sz w:val="24"/>
          <w:szCs w:val="24"/>
        </w:rPr>
        <w:t>Bunun yanında</w:t>
      </w:r>
      <w:r>
        <w:rPr>
          <w:rFonts w:ascii="Times New Roman" w:eastAsia="Calibri" w:hAnsi="Times New Roman" w:cs="Times New Roman"/>
          <w:sz w:val="24"/>
          <w:szCs w:val="24"/>
        </w:rPr>
        <w:t>,</w:t>
      </w:r>
      <w:r w:rsidRPr="00254F22">
        <w:rPr>
          <w:rFonts w:ascii="Times New Roman" w:eastAsia="Calibri" w:hAnsi="Times New Roman" w:cs="Times New Roman"/>
          <w:sz w:val="24"/>
          <w:szCs w:val="24"/>
        </w:rPr>
        <w:t xml:space="preserve"> çeşitli nedenlerle kaybedilen beratın yeniden elde edilmesi üzerine yapılan taleplere karşılık ol</w:t>
      </w:r>
      <w:r>
        <w:rPr>
          <w:rFonts w:ascii="Times New Roman" w:eastAsia="Calibri" w:hAnsi="Times New Roman" w:cs="Times New Roman"/>
          <w:sz w:val="24"/>
          <w:szCs w:val="24"/>
        </w:rPr>
        <w:t>arak verilen beratlar da vardır.</w:t>
      </w:r>
      <w:r w:rsidRPr="00254F2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Üçüncü olarak </w:t>
      </w:r>
      <w:r w:rsidRPr="00254F22">
        <w:rPr>
          <w:rFonts w:ascii="Times New Roman" w:eastAsia="Calibri" w:hAnsi="Times New Roman" w:cs="Times New Roman"/>
          <w:sz w:val="24"/>
          <w:szCs w:val="24"/>
        </w:rPr>
        <w:t xml:space="preserve">görev süresinin uzatılması veya beratın yenilenmesi için yapılan taleplere karşılık olarak verilen beratlar tespit edilmiştir. </w:t>
      </w:r>
    </w:p>
    <w:p w14:paraId="348117B1" w14:textId="77777777" w:rsidR="006E3A75" w:rsidRPr="00254F22" w:rsidRDefault="006E3A75" w:rsidP="006E3A75">
      <w:pPr>
        <w:spacing w:after="160" w:line="360" w:lineRule="auto"/>
        <w:ind w:firstLine="708"/>
        <w:jc w:val="both"/>
        <w:rPr>
          <w:rFonts w:ascii="Times New Roman" w:eastAsia="Calibri" w:hAnsi="Times New Roman" w:cs="Times New Roman"/>
          <w:sz w:val="24"/>
          <w:szCs w:val="24"/>
        </w:rPr>
      </w:pPr>
      <w:r w:rsidRPr="00254F22">
        <w:rPr>
          <w:rFonts w:ascii="Times New Roman" w:eastAsia="Calibri" w:hAnsi="Times New Roman" w:cs="Times New Roman"/>
          <w:sz w:val="24"/>
          <w:szCs w:val="24"/>
        </w:rPr>
        <w:t xml:space="preserve">Berat talebi üzerine yapılan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hlere ilişkin kayıtlara bakıldığında bu kayıtların</w:t>
      </w:r>
      <w:r>
        <w:rPr>
          <w:rFonts w:ascii="Times New Roman" w:eastAsia="Calibri" w:hAnsi="Times New Roman" w:cs="Times New Roman"/>
          <w:sz w:val="24"/>
          <w:szCs w:val="24"/>
        </w:rPr>
        <w:t>;</w:t>
      </w:r>
      <w:r w:rsidRPr="00254F22">
        <w:rPr>
          <w:rFonts w:ascii="Times New Roman" w:eastAsia="Calibri" w:hAnsi="Times New Roman" w:cs="Times New Roman"/>
          <w:sz w:val="24"/>
          <w:szCs w:val="24"/>
        </w:rPr>
        <w:t xml:space="preserve"> berat talebi üzerine ortaya çıkan 19, beratı yenileme nedeniyle 19, askeri beratı gereğince berat talebine bulunanlara ilişkin 10</w:t>
      </w:r>
      <w:r>
        <w:rPr>
          <w:rFonts w:ascii="Times New Roman" w:eastAsia="Calibri" w:hAnsi="Times New Roman" w:cs="Times New Roman"/>
          <w:sz w:val="24"/>
          <w:szCs w:val="24"/>
        </w:rPr>
        <w:t>, suret-i ruûs gereğince berat talebi 4</w:t>
      </w:r>
      <w:r w:rsidRPr="00254F22">
        <w:rPr>
          <w:rFonts w:ascii="Times New Roman" w:eastAsia="Calibri" w:hAnsi="Times New Roman" w:cs="Times New Roman"/>
          <w:sz w:val="24"/>
          <w:szCs w:val="24"/>
        </w:rPr>
        <w:t xml:space="preserve"> ve beratın kaybedilmesi, yani zayiden berat üzerine yapılan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h</w:t>
      </w:r>
      <w:r>
        <w:rPr>
          <w:rFonts w:ascii="Times New Roman" w:eastAsia="Calibri" w:hAnsi="Times New Roman" w:cs="Times New Roman"/>
          <w:sz w:val="24"/>
          <w:szCs w:val="24"/>
        </w:rPr>
        <w:t>ata dair 19</w:t>
      </w:r>
      <w:r w:rsidRPr="00254F22">
        <w:rPr>
          <w:rFonts w:ascii="Times New Roman" w:eastAsia="Calibri" w:hAnsi="Times New Roman" w:cs="Times New Roman"/>
          <w:sz w:val="24"/>
          <w:szCs w:val="24"/>
        </w:rPr>
        <w:t xml:space="preserve"> kayıt tespit edilmiştir. Bu haliyle defter</w:t>
      </w:r>
      <w:r>
        <w:rPr>
          <w:rFonts w:ascii="Times New Roman" w:eastAsia="Calibri" w:hAnsi="Times New Roman" w:cs="Times New Roman"/>
          <w:sz w:val="24"/>
          <w:szCs w:val="24"/>
        </w:rPr>
        <w:t>de beratlara ilişkin toplamda 71</w:t>
      </w:r>
      <w:r w:rsidRPr="00254F22">
        <w:rPr>
          <w:rFonts w:ascii="Times New Roman" w:eastAsia="Calibri" w:hAnsi="Times New Roman" w:cs="Times New Roman"/>
          <w:sz w:val="24"/>
          <w:szCs w:val="24"/>
        </w:rPr>
        <w:t xml:space="preserve"> kayıt olduğu görülmektedir. </w:t>
      </w:r>
    </w:p>
    <w:p w14:paraId="5776BF8F" w14:textId="77777777" w:rsidR="006E3A75" w:rsidRPr="00254F22" w:rsidRDefault="006E3A75" w:rsidP="006E3A75">
      <w:pPr>
        <w:spacing w:after="160" w:line="360" w:lineRule="auto"/>
        <w:ind w:firstLine="708"/>
        <w:jc w:val="both"/>
        <w:rPr>
          <w:rFonts w:ascii="Times New Roman" w:eastAsia="Calibri" w:hAnsi="Times New Roman" w:cs="Times New Roman"/>
          <w:sz w:val="24"/>
          <w:szCs w:val="24"/>
        </w:rPr>
      </w:pPr>
      <w:r w:rsidRPr="00254F22">
        <w:rPr>
          <w:rFonts w:ascii="Times New Roman" w:eastAsia="Calibri" w:hAnsi="Times New Roman" w:cs="Times New Roman"/>
          <w:sz w:val="24"/>
          <w:szCs w:val="24"/>
        </w:rPr>
        <w:t xml:space="preserve">Defterde </w:t>
      </w:r>
      <w:r>
        <w:rPr>
          <w:rFonts w:ascii="Times New Roman" w:eastAsia="Calibri" w:hAnsi="Times New Roman" w:cs="Times New Roman"/>
          <w:sz w:val="24"/>
          <w:szCs w:val="24"/>
        </w:rPr>
        <w:t>“</w:t>
      </w:r>
      <w:r w:rsidRPr="00254F22">
        <w:rPr>
          <w:rFonts w:ascii="Times New Roman" w:eastAsia="Calibri" w:hAnsi="Times New Roman" w:cs="Times New Roman"/>
          <w:i/>
          <w:sz w:val="24"/>
          <w:szCs w:val="24"/>
        </w:rPr>
        <w:t>mahlûlünden tevcîhler</w:t>
      </w:r>
      <w:r>
        <w:rPr>
          <w:rFonts w:ascii="Times New Roman" w:eastAsia="Calibri" w:hAnsi="Times New Roman" w:cs="Times New Roman"/>
          <w:i/>
          <w:sz w:val="24"/>
          <w:szCs w:val="24"/>
        </w:rPr>
        <w:t xml:space="preserve">” </w:t>
      </w:r>
      <w:r w:rsidRPr="006A6976">
        <w:rPr>
          <w:rFonts w:ascii="Times New Roman" w:eastAsia="Calibri" w:hAnsi="Times New Roman" w:cs="Times New Roman"/>
          <w:sz w:val="24"/>
          <w:szCs w:val="24"/>
        </w:rPr>
        <w:t>şeklinde ifade edilen atamalara dair kayıtlar</w:t>
      </w:r>
      <w:r w:rsidRPr="00254F22">
        <w:rPr>
          <w:rFonts w:ascii="Times New Roman" w:eastAsia="Calibri" w:hAnsi="Times New Roman" w:cs="Times New Roman"/>
          <w:i/>
          <w:sz w:val="24"/>
          <w:szCs w:val="24"/>
        </w:rPr>
        <w:t xml:space="preserve"> </w:t>
      </w:r>
      <w:r w:rsidRPr="00254F22">
        <w:rPr>
          <w:rFonts w:ascii="Times New Roman" w:eastAsia="Calibri" w:hAnsi="Times New Roman" w:cs="Times New Roman"/>
          <w:sz w:val="24"/>
          <w:szCs w:val="24"/>
        </w:rPr>
        <w:t>defterin ağırlık noktasını oluşturmaktadır. Zira görevin mahlûl olmasın</w:t>
      </w:r>
      <w:r>
        <w:rPr>
          <w:rFonts w:ascii="Times New Roman" w:eastAsia="Calibri" w:hAnsi="Times New Roman" w:cs="Times New Roman"/>
          <w:sz w:val="24"/>
          <w:szCs w:val="24"/>
        </w:rPr>
        <w:t>a</w:t>
      </w:r>
      <w:r w:rsidRPr="00254F22">
        <w:rPr>
          <w:rFonts w:ascii="Times New Roman" w:eastAsia="Calibri" w:hAnsi="Times New Roman" w:cs="Times New Roman"/>
          <w:sz w:val="24"/>
          <w:szCs w:val="24"/>
        </w:rPr>
        <w:t xml:space="preserve"> gerekçe olarak ilgili defterde görevlinin ölümü, görevden çekilmesi ve görevi terk etmesi şeklinde </w:t>
      </w:r>
      <w:r>
        <w:rPr>
          <w:rFonts w:ascii="Times New Roman" w:eastAsia="Calibri" w:hAnsi="Times New Roman" w:cs="Times New Roman"/>
          <w:sz w:val="24"/>
          <w:szCs w:val="24"/>
        </w:rPr>
        <w:t>gösterilmektedir. Bunlar içinde g</w:t>
      </w:r>
      <w:r w:rsidRPr="00254F22">
        <w:rPr>
          <w:rFonts w:ascii="Times New Roman" w:eastAsia="Calibri" w:hAnsi="Times New Roman" w:cs="Times New Roman"/>
          <w:sz w:val="24"/>
          <w:szCs w:val="24"/>
        </w:rPr>
        <w:t xml:space="preserve">örevlinin ölümü </w:t>
      </w:r>
      <w:r>
        <w:rPr>
          <w:rFonts w:ascii="Times New Roman" w:eastAsia="Calibri" w:hAnsi="Times New Roman" w:cs="Times New Roman"/>
          <w:sz w:val="24"/>
          <w:szCs w:val="24"/>
        </w:rPr>
        <w:t>ü</w:t>
      </w:r>
      <w:r w:rsidRPr="00254F22">
        <w:rPr>
          <w:rFonts w:ascii="Times New Roman" w:eastAsia="Calibri" w:hAnsi="Times New Roman" w:cs="Times New Roman"/>
          <w:sz w:val="24"/>
          <w:szCs w:val="24"/>
        </w:rPr>
        <w:t xml:space="preserve">zerine ortaya çıkan kayıtlar </w:t>
      </w:r>
      <w:r w:rsidRPr="00254F22">
        <w:rPr>
          <w:rFonts w:ascii="Times New Roman" w:eastAsia="Calibri" w:hAnsi="Times New Roman" w:cs="Times New Roman"/>
          <w:sz w:val="24"/>
          <w:szCs w:val="24"/>
        </w:rPr>
        <w:lastRenderedPageBreak/>
        <w:t>defterd</w:t>
      </w:r>
      <w:r>
        <w:rPr>
          <w:rFonts w:ascii="Times New Roman" w:eastAsia="Calibri" w:hAnsi="Times New Roman" w:cs="Times New Roman"/>
          <w:sz w:val="24"/>
          <w:szCs w:val="24"/>
        </w:rPr>
        <w:t>eki en geniş tevci</w:t>
      </w:r>
      <w:r w:rsidRPr="00254F22">
        <w:rPr>
          <w:rFonts w:ascii="Times New Roman" w:eastAsia="Calibri" w:hAnsi="Times New Roman" w:cs="Times New Roman"/>
          <w:sz w:val="24"/>
          <w:szCs w:val="24"/>
        </w:rPr>
        <w:t>hat gerekçesini teşkil etmektedir.</w:t>
      </w:r>
      <w:r>
        <w:rPr>
          <w:rFonts w:ascii="Times New Roman" w:eastAsia="Calibri" w:hAnsi="Times New Roman" w:cs="Times New Roman"/>
          <w:sz w:val="24"/>
          <w:szCs w:val="24"/>
        </w:rPr>
        <w:t xml:space="preserve"> </w:t>
      </w:r>
      <w:r w:rsidRPr="00254F22">
        <w:rPr>
          <w:rFonts w:ascii="Times New Roman" w:eastAsia="Calibri" w:hAnsi="Times New Roman" w:cs="Times New Roman"/>
          <w:sz w:val="24"/>
          <w:szCs w:val="24"/>
        </w:rPr>
        <w:t>Bunların çoğunluğunu</w:t>
      </w:r>
      <w:r>
        <w:rPr>
          <w:rFonts w:ascii="Times New Roman" w:eastAsia="Calibri" w:hAnsi="Times New Roman" w:cs="Times New Roman"/>
          <w:sz w:val="24"/>
          <w:szCs w:val="24"/>
        </w:rPr>
        <w:t xml:space="preserve"> cami, mescit</w:t>
      </w:r>
      <w:r w:rsidRPr="00254F22">
        <w:rPr>
          <w:rFonts w:ascii="Times New Roman" w:eastAsia="Calibri" w:hAnsi="Times New Roman" w:cs="Times New Roman"/>
          <w:sz w:val="24"/>
          <w:szCs w:val="24"/>
        </w:rPr>
        <w:t xml:space="preserve"> ve zaviye gibi çeşitli türdeki vakıflarda görev yapan, mütevelli, imam, hatip, müezzin</w:t>
      </w:r>
      <w:r>
        <w:rPr>
          <w:rFonts w:ascii="Times New Roman" w:eastAsia="Calibri" w:hAnsi="Times New Roman" w:cs="Times New Roman"/>
          <w:sz w:val="24"/>
          <w:szCs w:val="24"/>
        </w:rPr>
        <w:t xml:space="preserve">, meremmat, nazır </w:t>
      </w:r>
      <w:r w:rsidRPr="00254F22">
        <w:rPr>
          <w:rFonts w:ascii="Times New Roman" w:eastAsia="Calibri" w:hAnsi="Times New Roman" w:cs="Times New Roman"/>
          <w:sz w:val="24"/>
          <w:szCs w:val="24"/>
        </w:rPr>
        <w:t xml:space="preserve">ve cüzhan gibi görevlilerin ölümü ve yerlerine yapılan atamalar oluşturmaktadır. </w:t>
      </w:r>
      <w:r>
        <w:rPr>
          <w:rFonts w:ascii="Times New Roman" w:eastAsia="Calibri" w:hAnsi="Times New Roman" w:cs="Times New Roman"/>
          <w:sz w:val="24"/>
          <w:szCs w:val="24"/>
        </w:rPr>
        <w:t>Bu kayıtların sayısı toplamda 401</w:t>
      </w:r>
      <w:r w:rsidRPr="00254F22">
        <w:rPr>
          <w:rFonts w:ascii="Times New Roman" w:eastAsia="Calibri" w:hAnsi="Times New Roman" w:cs="Times New Roman"/>
          <w:sz w:val="24"/>
          <w:szCs w:val="24"/>
        </w:rPr>
        <w:t xml:space="preserve"> adettir.</w:t>
      </w:r>
      <w:r>
        <w:rPr>
          <w:rFonts w:ascii="Times New Roman" w:eastAsia="Calibri" w:hAnsi="Times New Roman" w:cs="Times New Roman"/>
          <w:sz w:val="24"/>
          <w:szCs w:val="24"/>
        </w:rPr>
        <w:t xml:space="preserve"> </w:t>
      </w:r>
      <w:r w:rsidRPr="00254F22">
        <w:rPr>
          <w:rFonts w:ascii="Times New Roman" w:eastAsia="Calibri" w:hAnsi="Times New Roman" w:cs="Times New Roman"/>
          <w:sz w:val="24"/>
          <w:szCs w:val="24"/>
        </w:rPr>
        <w:t xml:space="preserve">Bu gruba giren bir başka gerekçe de </w:t>
      </w:r>
      <w:r>
        <w:rPr>
          <w:rFonts w:ascii="Times New Roman" w:eastAsia="Calibri" w:hAnsi="Times New Roman" w:cs="Times New Roman"/>
          <w:sz w:val="24"/>
          <w:szCs w:val="24"/>
        </w:rPr>
        <w:t>“</w:t>
      </w:r>
      <w:r w:rsidRPr="00254F22">
        <w:rPr>
          <w:rFonts w:ascii="Times New Roman" w:eastAsia="Calibri" w:hAnsi="Times New Roman" w:cs="Times New Roman"/>
          <w:i/>
          <w:sz w:val="24"/>
          <w:szCs w:val="24"/>
        </w:rPr>
        <w:t>kasr-ı yed</w:t>
      </w:r>
      <w:r>
        <w:rPr>
          <w:rFonts w:ascii="Times New Roman" w:eastAsia="Calibri" w:hAnsi="Times New Roman" w:cs="Times New Roman"/>
          <w:i/>
          <w:sz w:val="24"/>
          <w:szCs w:val="24"/>
        </w:rPr>
        <w:t>”</w:t>
      </w:r>
      <w:r w:rsidRPr="00254F22">
        <w:rPr>
          <w:rFonts w:ascii="Times New Roman" w:eastAsia="Calibri" w:hAnsi="Times New Roman" w:cs="Times New Roman"/>
          <w:sz w:val="24"/>
          <w:szCs w:val="24"/>
        </w:rPr>
        <w:t xml:space="preserve"> yani görevlinin görevden çekilmesi üzerine yapılan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h</w:t>
      </w:r>
      <w:r>
        <w:rPr>
          <w:rFonts w:ascii="Times New Roman" w:eastAsia="Calibri" w:hAnsi="Times New Roman" w:cs="Times New Roman"/>
          <w:sz w:val="24"/>
          <w:szCs w:val="24"/>
        </w:rPr>
        <w:t>lerdir. Bu kayıtlar 40</w:t>
      </w:r>
      <w:r w:rsidRPr="00254F22">
        <w:rPr>
          <w:rFonts w:ascii="Times New Roman" w:eastAsia="Calibri" w:hAnsi="Times New Roman" w:cs="Times New Roman"/>
          <w:sz w:val="24"/>
          <w:szCs w:val="24"/>
        </w:rPr>
        <w:t xml:space="preserve"> adettir. Görevlinin görevi terki, yani </w:t>
      </w:r>
      <w:r>
        <w:rPr>
          <w:rFonts w:ascii="Times New Roman" w:eastAsia="Calibri" w:hAnsi="Times New Roman" w:cs="Times New Roman"/>
          <w:sz w:val="24"/>
          <w:szCs w:val="24"/>
        </w:rPr>
        <w:t>“</w:t>
      </w:r>
      <w:r>
        <w:rPr>
          <w:rFonts w:ascii="Times New Roman" w:eastAsia="Calibri" w:hAnsi="Times New Roman" w:cs="Times New Roman"/>
          <w:i/>
          <w:sz w:val="24"/>
          <w:szCs w:val="24"/>
        </w:rPr>
        <w:t>terk-i hı</w:t>
      </w:r>
      <w:r w:rsidRPr="00254F22">
        <w:rPr>
          <w:rFonts w:ascii="Times New Roman" w:eastAsia="Calibri" w:hAnsi="Times New Roman" w:cs="Times New Roman"/>
          <w:i/>
          <w:sz w:val="24"/>
          <w:szCs w:val="24"/>
        </w:rPr>
        <w:t>dmet</w:t>
      </w:r>
      <w:r>
        <w:rPr>
          <w:rFonts w:ascii="Times New Roman" w:eastAsia="Calibri" w:hAnsi="Times New Roman" w:cs="Times New Roman"/>
          <w:i/>
          <w:sz w:val="24"/>
          <w:szCs w:val="24"/>
        </w:rPr>
        <w:t>”</w:t>
      </w:r>
      <w:r>
        <w:rPr>
          <w:rFonts w:ascii="Times New Roman" w:eastAsia="Calibri" w:hAnsi="Times New Roman" w:cs="Times New Roman"/>
          <w:sz w:val="24"/>
          <w:szCs w:val="24"/>
        </w:rPr>
        <w:t xml:space="preserve"> üzerine dair defterde 38</w:t>
      </w:r>
      <w:r w:rsidRPr="00254F22">
        <w:rPr>
          <w:rFonts w:ascii="Times New Roman" w:eastAsia="Calibri" w:hAnsi="Times New Roman" w:cs="Times New Roman"/>
          <w:sz w:val="24"/>
          <w:szCs w:val="24"/>
        </w:rPr>
        <w:t xml:space="preserve"> kayıt bulunmaktadır. </w:t>
      </w:r>
      <w:r>
        <w:rPr>
          <w:rFonts w:ascii="Times New Roman" w:eastAsia="Calibri" w:hAnsi="Times New Roman" w:cs="Times New Roman"/>
          <w:sz w:val="24"/>
          <w:szCs w:val="24"/>
        </w:rPr>
        <w:t xml:space="preserve">Ayrıca bir kurumdan başka bir kuruma tayin edilme nedeniyle boş kalan görevlere ilişkin 16 kayıt tespit edilmiştir. </w:t>
      </w:r>
      <w:r w:rsidRPr="00254F22">
        <w:rPr>
          <w:rFonts w:ascii="Times New Roman" w:eastAsia="Calibri" w:hAnsi="Times New Roman" w:cs="Times New Roman"/>
          <w:sz w:val="24"/>
          <w:szCs w:val="24"/>
        </w:rPr>
        <w:t xml:space="preserve">Bu haliyle defterde mahlûlünden yapılan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h</w:t>
      </w:r>
      <w:r>
        <w:rPr>
          <w:rFonts w:ascii="Times New Roman" w:eastAsia="Calibri" w:hAnsi="Times New Roman" w:cs="Times New Roman"/>
          <w:sz w:val="24"/>
          <w:szCs w:val="24"/>
        </w:rPr>
        <w:t>lerin toplamının 494</w:t>
      </w:r>
      <w:r w:rsidRPr="00254F22">
        <w:rPr>
          <w:rFonts w:ascii="Times New Roman" w:eastAsia="Calibri" w:hAnsi="Times New Roman" w:cs="Times New Roman"/>
          <w:sz w:val="24"/>
          <w:szCs w:val="24"/>
        </w:rPr>
        <w:t xml:space="preserve"> olduğu görülmektedir. </w:t>
      </w:r>
    </w:p>
    <w:p w14:paraId="019FBE20" w14:textId="77777777" w:rsidR="006E3A75" w:rsidRPr="0047683F" w:rsidRDefault="006E3A75" w:rsidP="006E3A75">
      <w:pPr>
        <w:spacing w:after="160" w:line="360" w:lineRule="auto"/>
        <w:ind w:firstLine="708"/>
        <w:jc w:val="both"/>
        <w:rPr>
          <w:rFonts w:ascii="Times New Roman" w:eastAsia="Calibri" w:hAnsi="Times New Roman" w:cs="Times New Roman"/>
          <w:sz w:val="24"/>
          <w:szCs w:val="24"/>
        </w:rPr>
      </w:pPr>
      <w:r w:rsidRPr="00254F22">
        <w:rPr>
          <w:rFonts w:ascii="Times New Roman" w:eastAsia="Calibri" w:hAnsi="Times New Roman" w:cs="Times New Roman"/>
          <w:sz w:val="24"/>
          <w:szCs w:val="24"/>
        </w:rPr>
        <w:t xml:space="preserve">Defterde </w:t>
      </w:r>
      <w:r>
        <w:rPr>
          <w:rFonts w:ascii="Times New Roman" w:eastAsia="Calibri" w:hAnsi="Times New Roman" w:cs="Times New Roman"/>
          <w:sz w:val="24"/>
          <w:szCs w:val="24"/>
        </w:rPr>
        <w:t>“</w:t>
      </w:r>
      <w:r w:rsidRPr="00254F22">
        <w:rPr>
          <w:rFonts w:ascii="Times New Roman" w:eastAsia="Calibri" w:hAnsi="Times New Roman" w:cs="Times New Roman"/>
          <w:i/>
          <w:sz w:val="24"/>
          <w:szCs w:val="24"/>
        </w:rPr>
        <w:t>ref’inden tevcîhler</w:t>
      </w:r>
      <w:r>
        <w:rPr>
          <w:rFonts w:ascii="Times New Roman" w:eastAsia="Calibri" w:hAnsi="Times New Roman" w:cs="Times New Roman"/>
          <w:i/>
          <w:sz w:val="24"/>
          <w:szCs w:val="24"/>
        </w:rPr>
        <w:t>”</w:t>
      </w:r>
      <w:r w:rsidRPr="00254F22">
        <w:rPr>
          <w:rFonts w:ascii="Times New Roman" w:eastAsia="Calibri" w:hAnsi="Times New Roman" w:cs="Times New Roman"/>
          <w:sz w:val="24"/>
          <w:szCs w:val="24"/>
        </w:rPr>
        <w:t xml:space="preserve"> olarak tespit edilen kayıtlar mahlûlünden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 xml:space="preserve">hlerden sonra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 xml:space="preserve">hlere en fazla konu olan ikinci </w:t>
      </w:r>
      <w:r>
        <w:rPr>
          <w:rFonts w:ascii="Times New Roman" w:eastAsia="Calibri" w:hAnsi="Times New Roman" w:cs="Times New Roman"/>
          <w:sz w:val="24"/>
          <w:szCs w:val="24"/>
        </w:rPr>
        <w:t>kategoriyi oluşturmaktadır. Ref'</w:t>
      </w:r>
      <w:r w:rsidRPr="00254F22">
        <w:rPr>
          <w:rFonts w:ascii="Times New Roman" w:eastAsia="Calibri" w:hAnsi="Times New Roman" w:cs="Times New Roman"/>
          <w:sz w:val="24"/>
          <w:szCs w:val="24"/>
        </w:rPr>
        <w:t xml:space="preserve">inden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 xml:space="preserve">hlerin gerekçesi mahlûlünden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hlere göre daha çeşitlidir. Bunlar kendi içlerinde görevlinin görevi kötüye kullanması, haksız müdahale, göreve uygun olmama ve görevi ihmal etmek şeklindedir. Bu kayıtların dağılımına bakıldığında ise; haksız müdahaleye dair</w:t>
      </w:r>
      <w:r>
        <w:rPr>
          <w:rFonts w:ascii="Times New Roman" w:eastAsia="Calibri" w:hAnsi="Times New Roman" w:cs="Times New Roman"/>
          <w:sz w:val="24"/>
          <w:szCs w:val="24"/>
        </w:rPr>
        <w:t xml:space="preserve"> 137</w:t>
      </w:r>
      <w:r w:rsidRPr="00254F22">
        <w:rPr>
          <w:rFonts w:ascii="Times New Roman" w:eastAsia="Calibri" w:hAnsi="Times New Roman" w:cs="Times New Roman"/>
          <w:sz w:val="24"/>
          <w:szCs w:val="24"/>
        </w:rPr>
        <w:t>, görevi ihmal ile ilgili 39, göreve uygun olmama gerekçesi ile 21 ve görevlinin görevi kötüye kullanmasından k</w:t>
      </w:r>
      <w:r>
        <w:rPr>
          <w:rFonts w:ascii="Times New Roman" w:eastAsia="Calibri" w:hAnsi="Times New Roman" w:cs="Times New Roman"/>
          <w:sz w:val="24"/>
          <w:szCs w:val="24"/>
        </w:rPr>
        <w:t xml:space="preserve">aynaklanan 33 olmak üzere toplamda 230 </w:t>
      </w:r>
      <w:r w:rsidRPr="00254F22">
        <w:rPr>
          <w:rFonts w:ascii="Times New Roman" w:eastAsia="Calibri" w:hAnsi="Times New Roman" w:cs="Times New Roman"/>
          <w:sz w:val="24"/>
          <w:szCs w:val="24"/>
        </w:rPr>
        <w:t>kaydın olduğu görülmektedir</w:t>
      </w:r>
      <w:r>
        <w:rPr>
          <w:rFonts w:ascii="Times New Roman" w:eastAsia="Calibri" w:hAnsi="Times New Roman" w:cs="Times New Roman"/>
          <w:sz w:val="24"/>
          <w:szCs w:val="24"/>
        </w:rPr>
        <w:t xml:space="preserve">. </w:t>
      </w:r>
      <w:r w:rsidRPr="00254F22">
        <w:rPr>
          <w:rFonts w:ascii="Times New Roman" w:eastAsia="Calibri" w:hAnsi="Times New Roman" w:cs="Times New Roman"/>
          <w:sz w:val="24"/>
          <w:szCs w:val="24"/>
        </w:rPr>
        <w:t>Bunların</w:t>
      </w:r>
      <w:r>
        <w:rPr>
          <w:rFonts w:ascii="Times New Roman" w:eastAsia="Calibri" w:hAnsi="Times New Roman" w:cs="Times New Roman"/>
          <w:sz w:val="24"/>
          <w:szCs w:val="24"/>
        </w:rPr>
        <w:t xml:space="preserve"> yanında görevliye ihtiyaç</w:t>
      </w:r>
      <w:r w:rsidRPr="00254F22">
        <w:rPr>
          <w:rFonts w:ascii="Times New Roman" w:eastAsia="Calibri" w:hAnsi="Times New Roman" w:cs="Times New Roman"/>
          <w:sz w:val="24"/>
          <w:szCs w:val="24"/>
        </w:rPr>
        <w:t xml:space="preserve">, yani </w:t>
      </w:r>
      <w:r>
        <w:rPr>
          <w:rFonts w:ascii="Times New Roman" w:eastAsia="Calibri" w:hAnsi="Times New Roman" w:cs="Times New Roman"/>
          <w:sz w:val="24"/>
          <w:szCs w:val="24"/>
        </w:rPr>
        <w:t>lâ</w:t>
      </w:r>
      <w:r w:rsidRPr="0047683F">
        <w:rPr>
          <w:rFonts w:ascii="Times New Roman" w:eastAsia="Calibri" w:hAnsi="Times New Roman" w:cs="Times New Roman"/>
          <w:sz w:val="24"/>
          <w:szCs w:val="24"/>
        </w:rPr>
        <w:t xml:space="preserve">zım olmağla </w:t>
      </w:r>
      <w:r>
        <w:rPr>
          <w:rFonts w:ascii="Times New Roman" w:eastAsia="Calibri" w:hAnsi="Times New Roman" w:cs="Times New Roman"/>
          <w:sz w:val="24"/>
          <w:szCs w:val="24"/>
        </w:rPr>
        <w:t>tevci</w:t>
      </w:r>
      <w:r w:rsidRPr="0047683F">
        <w:rPr>
          <w:rFonts w:ascii="Times New Roman" w:eastAsia="Calibri" w:hAnsi="Times New Roman" w:cs="Times New Roman"/>
          <w:sz w:val="24"/>
          <w:szCs w:val="24"/>
        </w:rPr>
        <w:t>hlere ilişkin 82, herhangi bir gerekçe gösterilmeden yapılan görev talepleri neticesinde gerçekleşen atamalara dair 10 adet kayıt ayrıca görevlilerin felç, hasta, gammaz ve fitneci, esir, beratının gerçek olmasından şüphe edilmesi ve sahte beratlı gibi nedenlerden kaynaklanan  8 adet kayıt tespit edilmiştir.</w:t>
      </w:r>
    </w:p>
    <w:p w14:paraId="684D77B0" w14:textId="77777777" w:rsidR="006E3A75" w:rsidRPr="0047683F" w:rsidRDefault="006E3A75" w:rsidP="006E3A75">
      <w:pPr>
        <w:spacing w:after="160" w:line="360" w:lineRule="auto"/>
        <w:ind w:firstLine="708"/>
        <w:jc w:val="both"/>
        <w:rPr>
          <w:rFonts w:ascii="Times New Roman" w:eastAsia="Calibri" w:hAnsi="Times New Roman" w:cs="Times New Roman"/>
          <w:sz w:val="24"/>
          <w:szCs w:val="24"/>
        </w:rPr>
      </w:pPr>
      <w:r w:rsidRPr="0047683F">
        <w:rPr>
          <w:rFonts w:ascii="Times New Roman" w:eastAsia="Calibri" w:hAnsi="Times New Roman" w:cs="Times New Roman"/>
          <w:sz w:val="24"/>
          <w:szCs w:val="24"/>
        </w:rPr>
        <w:t>Defterde toplam 909 adet kaydın 895</w:t>
      </w:r>
      <w:r>
        <w:rPr>
          <w:rFonts w:ascii="Times New Roman" w:eastAsia="Calibri" w:hAnsi="Times New Roman" w:cs="Times New Roman"/>
          <w:sz w:val="24"/>
          <w:szCs w:val="24"/>
        </w:rPr>
        <w:t>'</w:t>
      </w:r>
      <w:r w:rsidRPr="0047683F">
        <w:rPr>
          <w:rFonts w:ascii="Times New Roman" w:eastAsia="Calibri" w:hAnsi="Times New Roman" w:cs="Times New Roman"/>
          <w:sz w:val="24"/>
          <w:szCs w:val="24"/>
        </w:rPr>
        <w:t xml:space="preserve"> yukarıda görüldüğü gibi belirli kategoriler altında değerlendirilmiştir. Rakamlarda da görüldüğü gibi aradaki fark eksik ve mükerrer kayıtlardan, bir tevcihata birden fazla gerekçenin ileri sürülmesinden ve mahlûlünden tevcihlere girmesine karşın farklı gerekçeler ile ifade edilen kayıtlardan ileri gelmektedir. </w:t>
      </w:r>
    </w:p>
    <w:p w14:paraId="7EF57F44" w14:textId="77777777" w:rsidR="006E3A75" w:rsidRPr="00254F22" w:rsidRDefault="006E3A75" w:rsidP="006E3A75">
      <w:pPr>
        <w:spacing w:after="160" w:line="360" w:lineRule="auto"/>
        <w:ind w:firstLine="708"/>
        <w:jc w:val="both"/>
        <w:rPr>
          <w:rFonts w:ascii="Times New Roman" w:eastAsia="Calibri" w:hAnsi="Times New Roman" w:cs="Times New Roman"/>
          <w:sz w:val="24"/>
          <w:szCs w:val="24"/>
        </w:rPr>
      </w:pPr>
      <w:r w:rsidRPr="00254F22">
        <w:rPr>
          <w:rFonts w:ascii="Times New Roman" w:eastAsia="Calibri" w:hAnsi="Times New Roman" w:cs="Times New Roman"/>
          <w:sz w:val="24"/>
          <w:szCs w:val="24"/>
        </w:rPr>
        <w:t xml:space="preserve">Genel olarak değerlendirildiğinde bir buçuk yıllık bir süreyi ihtiva eden defterdeki kayıtlar üzerinden görev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 xml:space="preserve">hlerine dair çok genel çıkarımlar yapmanın zor olduğunu belirtmek gerekir. Zira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 xml:space="preserve">hata konu olan gerekçeler içinde neredeyse yarısı görevlinin ölümü üzerine gerçekleşmiştir. Ancak haksız müdahale ile görevlilerin görevlerinden alınması üzerine ortaya çıkan </w:t>
      </w:r>
      <w:r>
        <w:rPr>
          <w:rFonts w:ascii="Times New Roman" w:eastAsia="Calibri" w:hAnsi="Times New Roman" w:cs="Times New Roman"/>
          <w:sz w:val="24"/>
          <w:szCs w:val="24"/>
        </w:rPr>
        <w:t>tevci</w:t>
      </w:r>
      <w:r w:rsidRPr="00254F22">
        <w:rPr>
          <w:rFonts w:ascii="Times New Roman" w:eastAsia="Calibri" w:hAnsi="Times New Roman" w:cs="Times New Roman"/>
          <w:sz w:val="24"/>
          <w:szCs w:val="24"/>
        </w:rPr>
        <w:t xml:space="preserve">h sayısının diğer gerekçelere nazaran </w:t>
      </w:r>
      <w:r w:rsidRPr="00254F22">
        <w:rPr>
          <w:rFonts w:ascii="Times New Roman" w:eastAsia="Calibri" w:hAnsi="Times New Roman" w:cs="Times New Roman"/>
          <w:sz w:val="24"/>
          <w:szCs w:val="24"/>
        </w:rPr>
        <w:lastRenderedPageBreak/>
        <w:t>yüksek olması dikkat çeki</w:t>
      </w:r>
      <w:r>
        <w:rPr>
          <w:rFonts w:ascii="Times New Roman" w:eastAsia="Calibri" w:hAnsi="Times New Roman" w:cs="Times New Roman"/>
          <w:sz w:val="24"/>
          <w:szCs w:val="24"/>
        </w:rPr>
        <w:t>cidir. Bu durum Osmanlı Devleti'</w:t>
      </w:r>
      <w:r w:rsidRPr="00254F22">
        <w:rPr>
          <w:rFonts w:ascii="Times New Roman" w:eastAsia="Calibri" w:hAnsi="Times New Roman" w:cs="Times New Roman"/>
          <w:sz w:val="24"/>
          <w:szCs w:val="24"/>
        </w:rPr>
        <w:t xml:space="preserve">nde bozulma emareleri gösteren kamu düzenine işaret edebilir. Zira defterin </w:t>
      </w:r>
      <w:r>
        <w:rPr>
          <w:rFonts w:ascii="Times New Roman" w:eastAsia="Calibri" w:hAnsi="Times New Roman" w:cs="Times New Roman"/>
          <w:sz w:val="24"/>
          <w:szCs w:val="24"/>
        </w:rPr>
        <w:t>tutulduğu dönem olan IV. Mehmed'</w:t>
      </w:r>
      <w:r w:rsidRPr="00254F22">
        <w:rPr>
          <w:rFonts w:ascii="Times New Roman" w:eastAsia="Calibri" w:hAnsi="Times New Roman" w:cs="Times New Roman"/>
          <w:sz w:val="24"/>
          <w:szCs w:val="24"/>
        </w:rPr>
        <w:t>in saltanatı dönemi devletin siyasi çalkantılar nedeniyle oluşan iç kargaşa yaşadığı bir dönem olarak bilinmektedir. Ancak bu konuda daha kesin tespitler</w:t>
      </w:r>
      <w:r>
        <w:rPr>
          <w:rFonts w:ascii="Times New Roman" w:eastAsia="Calibri" w:hAnsi="Times New Roman" w:cs="Times New Roman"/>
          <w:sz w:val="24"/>
          <w:szCs w:val="24"/>
        </w:rPr>
        <w:t xml:space="preserve"> ortaya koymak </w:t>
      </w:r>
      <w:r w:rsidRPr="00254F22">
        <w:rPr>
          <w:rFonts w:ascii="Times New Roman" w:eastAsia="Calibri" w:hAnsi="Times New Roman" w:cs="Times New Roman"/>
          <w:sz w:val="24"/>
          <w:szCs w:val="24"/>
        </w:rPr>
        <w:t xml:space="preserve">ilgili döneme ilişkin takip eden defterlerin de benzer bir analize tabi tutulmalarına ve daha genel neticeler elde edilmesine bağlıdır.  </w:t>
      </w:r>
    </w:p>
    <w:p w14:paraId="2B204153" w14:textId="77777777" w:rsidR="006E3A75" w:rsidRPr="00254F22" w:rsidRDefault="006E3A75" w:rsidP="006E3A75">
      <w:pPr>
        <w:spacing w:after="160" w:line="360" w:lineRule="auto"/>
        <w:ind w:firstLine="708"/>
        <w:jc w:val="both"/>
        <w:rPr>
          <w:rFonts w:ascii="Calibri" w:eastAsia="Calibri" w:hAnsi="Calibri" w:cs="Times New Roman"/>
        </w:rPr>
      </w:pPr>
      <w:r w:rsidRPr="00254F22">
        <w:rPr>
          <w:rFonts w:ascii="Times New Roman" w:eastAsia="Calibri" w:hAnsi="Times New Roman" w:cs="Times New Roman"/>
          <w:sz w:val="24"/>
          <w:szCs w:val="24"/>
        </w:rPr>
        <w:t xml:space="preserve">Sonuç olarak, bu çalışmada ele alınan </w:t>
      </w:r>
      <w:r>
        <w:rPr>
          <w:rFonts w:ascii="Times New Roman" w:eastAsia="Calibri" w:hAnsi="Times New Roman" w:cs="Times New Roman"/>
          <w:sz w:val="24"/>
          <w:szCs w:val="24"/>
        </w:rPr>
        <w:t>271 Numaralı Ruûs Defteri, Osmanlı İmparatorluğu'</w:t>
      </w:r>
      <w:r w:rsidRPr="00254F22">
        <w:rPr>
          <w:rFonts w:ascii="Times New Roman" w:eastAsia="Calibri" w:hAnsi="Times New Roman" w:cs="Times New Roman"/>
          <w:sz w:val="24"/>
          <w:szCs w:val="24"/>
        </w:rPr>
        <w:t>nun değişik bölgelerindeki eyalet, liva, kaza, nahiye, köy, mahalle ve mezralarında olduğu belirtilen dini, sosyal, ekonomik ve kültürel hayat içinde önemli bir yere sahip olan medrese, cami, mescid, türbe, imaret, mahkeme, mektep, muallimhane,</w:t>
      </w:r>
      <w:r>
        <w:rPr>
          <w:rFonts w:ascii="Times New Roman" w:eastAsia="Calibri" w:hAnsi="Times New Roman" w:cs="Times New Roman"/>
          <w:sz w:val="24"/>
          <w:szCs w:val="24"/>
        </w:rPr>
        <w:t xml:space="preserve"> tekke ve zaviyeler ile</w:t>
      </w:r>
      <w:r w:rsidRPr="00254F22">
        <w:rPr>
          <w:rFonts w:ascii="Times New Roman" w:eastAsia="Calibri" w:hAnsi="Times New Roman" w:cs="Times New Roman"/>
          <w:sz w:val="24"/>
          <w:szCs w:val="24"/>
        </w:rPr>
        <w:t xml:space="preserve"> çeşitli vakıf kurumları, bu kurumlara bağlı g</w:t>
      </w:r>
      <w:r>
        <w:rPr>
          <w:rFonts w:ascii="Times New Roman" w:eastAsia="Calibri" w:hAnsi="Times New Roman" w:cs="Times New Roman"/>
          <w:sz w:val="24"/>
          <w:szCs w:val="24"/>
        </w:rPr>
        <w:t xml:space="preserve">elir kaynakları, </w:t>
      </w:r>
      <w:r w:rsidRPr="00254F22">
        <w:rPr>
          <w:rFonts w:ascii="Times New Roman" w:eastAsia="Calibri" w:hAnsi="Times New Roman" w:cs="Times New Roman"/>
          <w:sz w:val="24"/>
          <w:szCs w:val="24"/>
        </w:rPr>
        <w:t>çalışan personelin atanma süreci ve personel değişikliğine neden olan sebepler üzerinden</w:t>
      </w:r>
      <w:r>
        <w:rPr>
          <w:rFonts w:ascii="Times New Roman" w:eastAsia="Calibri" w:hAnsi="Times New Roman" w:cs="Times New Roman"/>
          <w:sz w:val="24"/>
          <w:szCs w:val="24"/>
        </w:rPr>
        <w:t xml:space="preserve"> dönemine</w:t>
      </w:r>
      <w:r w:rsidRPr="00254F22">
        <w:rPr>
          <w:rFonts w:ascii="Times New Roman" w:eastAsia="Calibri" w:hAnsi="Times New Roman" w:cs="Times New Roman"/>
          <w:sz w:val="24"/>
          <w:szCs w:val="24"/>
        </w:rPr>
        <w:t xml:space="preserve"> ışık</w:t>
      </w:r>
      <w:r>
        <w:rPr>
          <w:rFonts w:ascii="Times New Roman" w:eastAsia="Calibri" w:hAnsi="Times New Roman" w:cs="Times New Roman"/>
          <w:sz w:val="24"/>
          <w:szCs w:val="24"/>
        </w:rPr>
        <w:t xml:space="preserve"> tutmaktadır. Bu nedenle XVII. y</w:t>
      </w:r>
      <w:r w:rsidRPr="00254F22">
        <w:rPr>
          <w:rFonts w:ascii="Times New Roman" w:eastAsia="Calibri" w:hAnsi="Times New Roman" w:cs="Times New Roman"/>
          <w:sz w:val="24"/>
          <w:szCs w:val="24"/>
        </w:rPr>
        <w:t xml:space="preserve">üzyıl merkezi bürokrasinin bir ürünü olarak ortaya çıkan ilgili defter bu zengin muhtevası itibarıyla Osmanlı sosyal tarihine katkılar yapacak mahiyettedir. </w:t>
      </w:r>
    </w:p>
    <w:p w14:paraId="0F76DD1B" w14:textId="77777777" w:rsidR="006E3A75" w:rsidRPr="00254F22" w:rsidRDefault="006E3A75" w:rsidP="006E3A75">
      <w:pPr>
        <w:spacing w:after="120" w:line="360" w:lineRule="auto"/>
        <w:ind w:firstLine="708"/>
        <w:jc w:val="both"/>
        <w:rPr>
          <w:rFonts w:ascii="Times New Roman" w:hAnsi="Times New Roman" w:cs="Times New Roman"/>
          <w:color w:val="C00000"/>
          <w:sz w:val="24"/>
          <w:szCs w:val="24"/>
        </w:rPr>
      </w:pPr>
    </w:p>
    <w:p w14:paraId="5E0D0104" w14:textId="77777777" w:rsidR="006E3A75" w:rsidRPr="00254F22" w:rsidRDefault="006E3A75" w:rsidP="006E3A75">
      <w:pPr>
        <w:spacing w:after="120" w:line="360" w:lineRule="auto"/>
        <w:ind w:firstLine="708"/>
        <w:jc w:val="both"/>
        <w:rPr>
          <w:rFonts w:ascii="Times New Roman" w:hAnsi="Times New Roman" w:cs="Times New Roman"/>
          <w:color w:val="C00000"/>
          <w:sz w:val="24"/>
          <w:szCs w:val="24"/>
        </w:rPr>
      </w:pPr>
    </w:p>
    <w:p w14:paraId="33ECD6BD" w14:textId="77777777" w:rsidR="006E3A75" w:rsidRPr="00254F22" w:rsidRDefault="006E3A75" w:rsidP="006E3A75">
      <w:pPr>
        <w:spacing w:after="120" w:line="360" w:lineRule="auto"/>
        <w:ind w:firstLine="708"/>
        <w:jc w:val="both"/>
        <w:rPr>
          <w:rFonts w:ascii="Times New Roman" w:hAnsi="Times New Roman" w:cs="Times New Roman"/>
          <w:color w:val="C00000"/>
          <w:sz w:val="24"/>
          <w:szCs w:val="24"/>
        </w:rPr>
      </w:pPr>
    </w:p>
    <w:p w14:paraId="1FF6D3CC" w14:textId="77777777" w:rsidR="006E3A75" w:rsidRPr="00254F22" w:rsidRDefault="006E3A75" w:rsidP="006E3A75">
      <w:pPr>
        <w:spacing w:after="120" w:line="360" w:lineRule="auto"/>
        <w:ind w:firstLine="708"/>
        <w:jc w:val="both"/>
        <w:rPr>
          <w:rFonts w:ascii="Times New Roman" w:hAnsi="Times New Roman" w:cs="Times New Roman"/>
          <w:color w:val="C00000"/>
          <w:sz w:val="24"/>
          <w:szCs w:val="24"/>
        </w:rPr>
      </w:pPr>
    </w:p>
    <w:p w14:paraId="5B28095B" w14:textId="77777777" w:rsidR="006E3A75" w:rsidRPr="00254F22" w:rsidRDefault="006E3A75" w:rsidP="006E3A75">
      <w:pPr>
        <w:spacing w:after="120" w:line="360" w:lineRule="auto"/>
        <w:ind w:firstLine="708"/>
        <w:jc w:val="both"/>
        <w:rPr>
          <w:rFonts w:ascii="Times New Roman" w:hAnsi="Times New Roman" w:cs="Times New Roman"/>
          <w:color w:val="C00000"/>
          <w:sz w:val="24"/>
          <w:szCs w:val="24"/>
        </w:rPr>
      </w:pPr>
    </w:p>
    <w:p w14:paraId="29FBD681" w14:textId="77777777" w:rsidR="006E3A75" w:rsidRPr="00254F22" w:rsidRDefault="006E3A75" w:rsidP="006E3A75">
      <w:pPr>
        <w:spacing w:after="120" w:line="360" w:lineRule="auto"/>
        <w:ind w:firstLine="708"/>
        <w:jc w:val="both"/>
        <w:rPr>
          <w:rFonts w:ascii="Times New Roman" w:hAnsi="Times New Roman" w:cs="Times New Roman"/>
          <w:color w:val="C00000"/>
          <w:sz w:val="24"/>
          <w:szCs w:val="24"/>
        </w:rPr>
      </w:pPr>
    </w:p>
    <w:p w14:paraId="3D60E2AA" w14:textId="77777777" w:rsidR="006E3A75" w:rsidRPr="00254F22" w:rsidRDefault="006E3A75" w:rsidP="006E3A75">
      <w:pPr>
        <w:spacing w:after="120" w:line="360" w:lineRule="auto"/>
        <w:ind w:firstLine="708"/>
        <w:jc w:val="both"/>
        <w:rPr>
          <w:rFonts w:ascii="Times New Roman" w:hAnsi="Times New Roman" w:cs="Times New Roman"/>
          <w:color w:val="C00000"/>
          <w:sz w:val="24"/>
          <w:szCs w:val="24"/>
        </w:rPr>
      </w:pPr>
    </w:p>
    <w:p w14:paraId="48E45864" w14:textId="77777777" w:rsidR="006E3A75" w:rsidRPr="00254F22" w:rsidRDefault="006E3A75" w:rsidP="006E3A75">
      <w:pPr>
        <w:spacing w:after="120" w:line="360" w:lineRule="auto"/>
        <w:ind w:firstLine="708"/>
        <w:jc w:val="both"/>
        <w:rPr>
          <w:rFonts w:ascii="Times New Roman" w:hAnsi="Times New Roman" w:cs="Times New Roman"/>
          <w:color w:val="C00000"/>
          <w:sz w:val="24"/>
          <w:szCs w:val="24"/>
        </w:rPr>
      </w:pPr>
    </w:p>
    <w:p w14:paraId="7B1FDCDA" w14:textId="77777777" w:rsidR="006E3A75" w:rsidRPr="00254F22" w:rsidRDefault="006E3A75" w:rsidP="006E3A75">
      <w:pPr>
        <w:spacing w:after="120" w:line="360" w:lineRule="auto"/>
        <w:ind w:firstLine="708"/>
        <w:jc w:val="both"/>
        <w:rPr>
          <w:rFonts w:ascii="Times New Roman" w:hAnsi="Times New Roman" w:cs="Times New Roman"/>
          <w:sz w:val="24"/>
          <w:szCs w:val="24"/>
        </w:rPr>
      </w:pPr>
    </w:p>
    <w:p w14:paraId="10687FF3" w14:textId="77777777" w:rsidR="006E3A75" w:rsidRPr="00254F22" w:rsidRDefault="006E3A75" w:rsidP="006E3A75">
      <w:pPr>
        <w:spacing w:after="120" w:line="360" w:lineRule="auto"/>
        <w:ind w:firstLine="708"/>
        <w:jc w:val="both"/>
        <w:rPr>
          <w:rFonts w:ascii="Times New Roman" w:hAnsi="Times New Roman" w:cs="Times New Roman"/>
          <w:sz w:val="24"/>
          <w:szCs w:val="24"/>
        </w:rPr>
        <w:sectPr w:rsidR="006E3A75" w:rsidRPr="00254F22" w:rsidSect="00515EF3">
          <w:pgSz w:w="11906" w:h="16838"/>
          <w:pgMar w:top="1701" w:right="1134" w:bottom="1701" w:left="2268" w:header="709" w:footer="709" w:gutter="0"/>
          <w:pgNumType w:start="296"/>
          <w:cols w:space="708"/>
          <w:titlePg/>
          <w:docGrid w:linePitch="360"/>
        </w:sectPr>
      </w:pPr>
    </w:p>
    <w:p w14:paraId="14013E5C" w14:textId="77777777" w:rsidR="006E3A75" w:rsidRDefault="006E3A75" w:rsidP="006E3A75"/>
    <w:p w14:paraId="0EC201ED" w14:textId="77777777" w:rsidR="006E3A75" w:rsidRDefault="006E3A75" w:rsidP="006E3A75"/>
    <w:p w14:paraId="39CB7D98" w14:textId="77777777" w:rsidR="00B54B12" w:rsidRPr="00254F22" w:rsidRDefault="00B54B12" w:rsidP="00124C5F">
      <w:pPr>
        <w:pStyle w:val="Balk1"/>
        <w:spacing w:before="0" w:line="360" w:lineRule="auto"/>
        <w:jc w:val="center"/>
      </w:pPr>
      <w:r w:rsidRPr="00254F22">
        <w:t>KAYNAKÇA</w:t>
      </w:r>
      <w:bookmarkEnd w:id="59"/>
      <w:bookmarkEnd w:id="60"/>
    </w:p>
    <w:p w14:paraId="4E9E105B" w14:textId="77777777" w:rsidR="003205B1" w:rsidRPr="00254F22" w:rsidRDefault="003205B1" w:rsidP="003205B1"/>
    <w:p w14:paraId="20E63F43" w14:textId="279FCF0D"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Afyoncu, E</w:t>
      </w:r>
      <w:r w:rsidR="00011597">
        <w:rPr>
          <w:rFonts w:ascii="Times New Roman" w:eastAsia="Times New Roman" w:hAnsi="Times New Roman" w:cs="Times New Roman"/>
          <w:sz w:val="24"/>
          <w:szCs w:val="24"/>
          <w:lang w:eastAsia="tr-TR"/>
        </w:rPr>
        <w:t xml:space="preserve">., </w:t>
      </w:r>
      <w:r w:rsidR="00E118C9" w:rsidRPr="008158A6">
        <w:rPr>
          <w:rFonts w:ascii="Times New Roman" w:eastAsia="Times New Roman" w:hAnsi="Times New Roman" w:cs="Times New Roman"/>
          <w:sz w:val="24"/>
          <w:szCs w:val="24"/>
          <w:lang w:eastAsia="tr-TR"/>
        </w:rPr>
        <w:t>(2007)</w:t>
      </w:r>
      <w:r w:rsidR="003A49CD">
        <w:rPr>
          <w:rFonts w:ascii="Times New Roman" w:eastAsia="Times New Roman" w:hAnsi="Times New Roman" w:cs="Times New Roman"/>
          <w:sz w:val="24"/>
          <w:szCs w:val="24"/>
          <w:lang w:eastAsia="tr-TR"/>
        </w:rPr>
        <w:t>, "Nişancı"</w:t>
      </w:r>
      <w:r w:rsidRPr="008158A6">
        <w:rPr>
          <w:rFonts w:ascii="Times New Roman" w:eastAsia="Times New Roman" w:hAnsi="Times New Roman" w:cs="Times New Roman"/>
          <w:sz w:val="24"/>
          <w:szCs w:val="24"/>
          <w:lang w:eastAsia="tr-TR"/>
        </w:rPr>
        <w:t>, TDVİA, Cilt. 33, İstanbul, s</w:t>
      </w:r>
      <w:r w:rsidR="00FB68D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.156-158.</w:t>
      </w:r>
    </w:p>
    <w:p w14:paraId="3C15BCC4" w14:textId="050A0983"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Afyoncu, E</w:t>
      </w:r>
      <w:r w:rsidR="00011597">
        <w:rPr>
          <w:rFonts w:ascii="Times New Roman" w:eastAsia="Times New Roman" w:hAnsi="Times New Roman" w:cs="Times New Roman"/>
          <w:sz w:val="24"/>
          <w:szCs w:val="24"/>
          <w:lang w:eastAsia="tr-TR"/>
        </w:rPr>
        <w:t>.,</w:t>
      </w:r>
      <w:r w:rsidR="00E118C9" w:rsidRPr="008158A6">
        <w:rPr>
          <w:rFonts w:ascii="Times New Roman" w:eastAsia="Times New Roman" w:hAnsi="Times New Roman" w:cs="Times New Roman"/>
          <w:sz w:val="24"/>
          <w:szCs w:val="24"/>
          <w:lang w:eastAsia="tr-TR"/>
        </w:rPr>
        <w:t xml:space="preserve"> (</w:t>
      </w:r>
      <w:r w:rsidR="00FB68D0" w:rsidRPr="008158A6">
        <w:rPr>
          <w:rFonts w:ascii="Times New Roman" w:eastAsia="Times New Roman" w:hAnsi="Times New Roman" w:cs="Times New Roman"/>
          <w:sz w:val="24"/>
          <w:szCs w:val="24"/>
          <w:lang w:eastAsia="tr-TR"/>
        </w:rPr>
        <w:t>2014)</w:t>
      </w:r>
      <w:r w:rsidRPr="008158A6">
        <w:rPr>
          <w:rFonts w:ascii="Times New Roman" w:eastAsia="Times New Roman" w:hAnsi="Times New Roman" w:cs="Times New Roman"/>
          <w:sz w:val="24"/>
          <w:szCs w:val="24"/>
          <w:lang w:eastAsia="tr-TR"/>
        </w:rPr>
        <w:t xml:space="preserve">, Osmanlı </w:t>
      </w:r>
      <w:r w:rsidR="00011597" w:rsidRPr="008158A6">
        <w:rPr>
          <w:rFonts w:ascii="Times New Roman" w:eastAsia="Times New Roman" w:hAnsi="Times New Roman" w:cs="Times New Roman"/>
          <w:sz w:val="24"/>
          <w:szCs w:val="24"/>
          <w:lang w:eastAsia="tr-TR"/>
        </w:rPr>
        <w:t>devlet teşkilatında defterhâne-i âmire</w:t>
      </w:r>
      <w:r w:rsidR="00011597">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(XVI-XVIII. Yüzyıllar),</w:t>
      </w:r>
      <w:r w:rsidR="00FB68D0" w:rsidRPr="008158A6">
        <w:rPr>
          <w:rFonts w:ascii="Times New Roman" w:eastAsia="Times New Roman" w:hAnsi="Times New Roman" w:cs="Times New Roman"/>
          <w:sz w:val="24"/>
          <w:szCs w:val="24"/>
          <w:lang w:eastAsia="tr-TR"/>
        </w:rPr>
        <w:t xml:space="preserve"> Ankara: TTK.</w:t>
      </w:r>
    </w:p>
    <w:p w14:paraId="28F7735C" w14:textId="515274FD"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Ahıshalı, R</w:t>
      </w:r>
      <w:r w:rsidR="00011597">
        <w:rPr>
          <w:rFonts w:ascii="Times New Roman" w:eastAsia="Times New Roman" w:hAnsi="Times New Roman" w:cs="Times New Roman"/>
          <w:sz w:val="24"/>
          <w:szCs w:val="24"/>
          <w:lang w:eastAsia="tr-TR"/>
        </w:rPr>
        <w:t>.,</w:t>
      </w:r>
      <w:r w:rsidR="00FB68D0" w:rsidRPr="008158A6">
        <w:rPr>
          <w:rFonts w:ascii="Times New Roman" w:eastAsia="Times New Roman" w:hAnsi="Times New Roman" w:cs="Times New Roman"/>
          <w:sz w:val="24"/>
          <w:szCs w:val="24"/>
          <w:lang w:eastAsia="tr-TR"/>
        </w:rPr>
        <w:t xml:space="preserve"> (1999)</w:t>
      </w:r>
      <w:r w:rsidR="003A49CD">
        <w:rPr>
          <w:rFonts w:ascii="Times New Roman" w:eastAsia="Times New Roman" w:hAnsi="Times New Roman" w:cs="Times New Roman"/>
          <w:sz w:val="24"/>
          <w:szCs w:val="24"/>
          <w:lang w:eastAsia="tr-TR"/>
        </w:rPr>
        <w:t xml:space="preserve">, "Divân-ı </w:t>
      </w:r>
      <w:r w:rsidR="00011597">
        <w:rPr>
          <w:rFonts w:ascii="Times New Roman" w:eastAsia="Times New Roman" w:hAnsi="Times New Roman" w:cs="Times New Roman"/>
          <w:sz w:val="24"/>
          <w:szCs w:val="24"/>
          <w:lang w:eastAsia="tr-TR"/>
        </w:rPr>
        <w:t>hümâyûn teşkilâtı</w:t>
      </w:r>
      <w:r w:rsidR="003A49CD">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Osmanlı, Cilt. 6, Ed. Hasan Celal Güzel-Güler Eren, Yeni Türkiye Yayınları, Ankara</w:t>
      </w:r>
      <w:r w:rsidR="00FB68D0" w:rsidRPr="008158A6">
        <w:rPr>
          <w:rFonts w:ascii="Times New Roman" w:eastAsia="Times New Roman" w:hAnsi="Times New Roman" w:cs="Times New Roman"/>
          <w:sz w:val="24"/>
          <w:szCs w:val="24"/>
          <w:lang w:eastAsia="tr-TR"/>
        </w:rPr>
        <w:t xml:space="preserve">, ss. </w:t>
      </w:r>
      <w:r w:rsidRPr="008158A6">
        <w:rPr>
          <w:rFonts w:ascii="Times New Roman" w:eastAsia="Times New Roman" w:hAnsi="Times New Roman" w:cs="Times New Roman"/>
          <w:sz w:val="24"/>
          <w:szCs w:val="24"/>
          <w:lang w:eastAsia="tr-TR"/>
        </w:rPr>
        <w:t>24-33.</w:t>
      </w:r>
    </w:p>
    <w:p w14:paraId="1C6555DF" w14:textId="4F20A9A6" w:rsidR="004B6EEC" w:rsidRPr="008158A6" w:rsidRDefault="004B6EEC"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Akbayar,  N</w:t>
      </w:r>
      <w:r w:rsidR="00011597">
        <w:rPr>
          <w:rFonts w:ascii="Times New Roman" w:eastAsia="Times New Roman" w:hAnsi="Times New Roman" w:cs="Times New Roman"/>
          <w:sz w:val="24"/>
          <w:szCs w:val="24"/>
          <w:lang w:eastAsia="tr-TR"/>
        </w:rPr>
        <w:t xml:space="preserve">., </w:t>
      </w:r>
      <w:r w:rsidR="00FB68D0" w:rsidRPr="008158A6">
        <w:rPr>
          <w:rFonts w:ascii="Times New Roman" w:eastAsia="Times New Roman" w:hAnsi="Times New Roman" w:cs="Times New Roman"/>
          <w:sz w:val="24"/>
          <w:szCs w:val="24"/>
          <w:lang w:eastAsia="tr-TR"/>
        </w:rPr>
        <w:t>(2003)</w:t>
      </w:r>
      <w:r w:rsidRPr="008158A6">
        <w:rPr>
          <w:rFonts w:ascii="Times New Roman" w:eastAsia="Times New Roman" w:hAnsi="Times New Roman" w:cs="Times New Roman"/>
          <w:sz w:val="24"/>
          <w:szCs w:val="24"/>
          <w:lang w:eastAsia="tr-TR"/>
        </w:rPr>
        <w:t xml:space="preserve">, Osmanlı </w:t>
      </w:r>
      <w:r w:rsidR="00011597" w:rsidRPr="008158A6">
        <w:rPr>
          <w:rFonts w:ascii="Times New Roman" w:eastAsia="Times New Roman" w:hAnsi="Times New Roman" w:cs="Times New Roman"/>
          <w:sz w:val="24"/>
          <w:szCs w:val="24"/>
          <w:lang w:eastAsia="tr-TR"/>
        </w:rPr>
        <w:t>yer adları sözlüğü</w:t>
      </w:r>
      <w:r w:rsidRPr="008158A6">
        <w:rPr>
          <w:rFonts w:ascii="Times New Roman" w:eastAsia="Times New Roman" w:hAnsi="Times New Roman" w:cs="Times New Roman"/>
          <w:sz w:val="24"/>
          <w:szCs w:val="24"/>
          <w:lang w:eastAsia="tr-TR"/>
        </w:rPr>
        <w:t>, İstanbul: Tarih Vakfı Yurt Yayınları</w:t>
      </w:r>
      <w:r w:rsidR="00FB68D0" w:rsidRPr="008158A6">
        <w:rPr>
          <w:rFonts w:ascii="Times New Roman" w:eastAsia="Times New Roman" w:hAnsi="Times New Roman" w:cs="Times New Roman"/>
          <w:sz w:val="24"/>
          <w:szCs w:val="24"/>
          <w:lang w:eastAsia="tr-TR"/>
        </w:rPr>
        <w:t>.</w:t>
      </w:r>
    </w:p>
    <w:p w14:paraId="38116731" w14:textId="52F5D038"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Ahıshalı, R</w:t>
      </w:r>
      <w:r w:rsidR="00011597">
        <w:rPr>
          <w:rFonts w:ascii="Times New Roman" w:eastAsia="Times New Roman" w:hAnsi="Times New Roman" w:cs="Times New Roman"/>
          <w:sz w:val="24"/>
          <w:szCs w:val="24"/>
          <w:lang w:eastAsia="tr-TR"/>
        </w:rPr>
        <w:t>.,</w:t>
      </w:r>
      <w:r w:rsidR="00FB68D0" w:rsidRPr="008158A6">
        <w:rPr>
          <w:rFonts w:ascii="Times New Roman" w:eastAsia="Times New Roman" w:hAnsi="Times New Roman" w:cs="Times New Roman"/>
          <w:sz w:val="24"/>
          <w:szCs w:val="24"/>
          <w:lang w:eastAsia="tr-TR"/>
        </w:rPr>
        <w:t xml:space="preserve"> (2016)</w:t>
      </w:r>
      <w:r w:rsidR="003A49CD">
        <w:rPr>
          <w:rFonts w:ascii="Times New Roman" w:eastAsia="Times New Roman" w:hAnsi="Times New Roman" w:cs="Times New Roman"/>
          <w:sz w:val="24"/>
          <w:szCs w:val="24"/>
          <w:lang w:eastAsia="tr-TR"/>
        </w:rPr>
        <w:t>, "</w:t>
      </w:r>
      <w:r w:rsidRPr="008158A6">
        <w:rPr>
          <w:rFonts w:ascii="Times New Roman" w:eastAsia="Times New Roman" w:hAnsi="Times New Roman" w:cs="Times New Roman"/>
          <w:sz w:val="24"/>
          <w:szCs w:val="24"/>
          <w:lang w:eastAsia="tr-TR"/>
        </w:rPr>
        <w:t xml:space="preserve">Osmanlı </w:t>
      </w:r>
      <w:r w:rsidR="00011597" w:rsidRPr="008158A6">
        <w:rPr>
          <w:rFonts w:ascii="Times New Roman" w:eastAsia="Times New Roman" w:hAnsi="Times New Roman" w:cs="Times New Roman"/>
          <w:sz w:val="24"/>
          <w:szCs w:val="24"/>
          <w:lang w:eastAsia="tr-TR"/>
        </w:rPr>
        <w:t>merkez bürokrasisinde sefer yapılan</w:t>
      </w:r>
      <w:r w:rsidR="00011597">
        <w:rPr>
          <w:rFonts w:ascii="Times New Roman" w:eastAsia="Times New Roman" w:hAnsi="Times New Roman" w:cs="Times New Roman"/>
          <w:sz w:val="24"/>
          <w:szCs w:val="24"/>
          <w:lang w:eastAsia="tr-TR"/>
        </w:rPr>
        <w:t>ması ve karşılaşılan problemler</w:t>
      </w:r>
      <w:r w:rsidR="003A49CD">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Türk Kültürü İncelemeleri Dergisi</w:t>
      </w:r>
      <w:r w:rsidR="00FB68D0" w:rsidRPr="008158A6">
        <w:rPr>
          <w:rFonts w:ascii="Times New Roman" w:eastAsia="Times New Roman" w:hAnsi="Times New Roman" w:cs="Times New Roman"/>
          <w:sz w:val="24"/>
          <w:szCs w:val="24"/>
          <w:lang w:eastAsia="tr-TR"/>
        </w:rPr>
        <w:t>,  Sayı. 34,</w:t>
      </w:r>
      <w:r w:rsidRPr="008158A6">
        <w:rPr>
          <w:rFonts w:ascii="Times New Roman" w:eastAsia="Times New Roman" w:hAnsi="Times New Roman" w:cs="Times New Roman"/>
          <w:sz w:val="24"/>
          <w:szCs w:val="24"/>
          <w:lang w:eastAsia="tr-TR"/>
        </w:rPr>
        <w:t xml:space="preserve"> </w:t>
      </w:r>
      <w:r w:rsidR="00FB68D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s.1-40.</w:t>
      </w:r>
    </w:p>
    <w:p w14:paraId="0EB08351" w14:textId="5F43CB76"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Ahıshalı, R</w:t>
      </w:r>
      <w:r w:rsidR="00011597">
        <w:rPr>
          <w:rFonts w:ascii="Times New Roman" w:eastAsia="Times New Roman" w:hAnsi="Times New Roman" w:cs="Times New Roman"/>
          <w:sz w:val="24"/>
          <w:szCs w:val="24"/>
          <w:lang w:eastAsia="tr-TR"/>
        </w:rPr>
        <w:t>.,</w:t>
      </w:r>
      <w:r w:rsidR="00FB68D0" w:rsidRPr="008158A6">
        <w:rPr>
          <w:rFonts w:ascii="Times New Roman" w:eastAsia="Times New Roman" w:hAnsi="Times New Roman" w:cs="Times New Roman"/>
          <w:sz w:val="24"/>
          <w:szCs w:val="24"/>
          <w:lang w:eastAsia="tr-TR"/>
        </w:rPr>
        <w:t xml:space="preserve"> (2001)</w:t>
      </w:r>
      <w:r w:rsidRPr="008158A6">
        <w:rPr>
          <w:rFonts w:ascii="Times New Roman" w:eastAsia="Times New Roman" w:hAnsi="Times New Roman" w:cs="Times New Roman"/>
          <w:sz w:val="24"/>
          <w:szCs w:val="24"/>
          <w:lang w:eastAsia="tr-TR"/>
        </w:rPr>
        <w:t xml:space="preserve">, Osmanlı </w:t>
      </w:r>
      <w:r w:rsidR="00011597" w:rsidRPr="008158A6">
        <w:rPr>
          <w:rFonts w:ascii="Times New Roman" w:eastAsia="Times New Roman" w:hAnsi="Times New Roman" w:cs="Times New Roman"/>
          <w:sz w:val="24"/>
          <w:szCs w:val="24"/>
          <w:lang w:eastAsia="tr-TR"/>
        </w:rPr>
        <w:t xml:space="preserve">devlet teşkilatında reisülküttâblık </w:t>
      </w:r>
      <w:r w:rsidRPr="008158A6">
        <w:rPr>
          <w:rFonts w:ascii="Times New Roman" w:eastAsia="Times New Roman" w:hAnsi="Times New Roman" w:cs="Times New Roman"/>
          <w:sz w:val="24"/>
          <w:szCs w:val="24"/>
          <w:lang w:eastAsia="tr-TR"/>
        </w:rPr>
        <w:t>( XVIII. Yüzyıl), İstanbul: Tarih ve Tabiat Vakfı Yayınları</w:t>
      </w:r>
      <w:r w:rsidR="00FB68D0" w:rsidRPr="008158A6">
        <w:rPr>
          <w:rFonts w:ascii="Times New Roman" w:eastAsia="Times New Roman" w:hAnsi="Times New Roman" w:cs="Times New Roman"/>
          <w:sz w:val="24"/>
          <w:szCs w:val="24"/>
          <w:lang w:eastAsia="tr-TR"/>
        </w:rPr>
        <w:t>.</w:t>
      </w:r>
    </w:p>
    <w:p w14:paraId="24AA7CF7" w14:textId="64C34B34"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Arıboğa, D</w:t>
      </w:r>
      <w:r w:rsidR="00011597">
        <w:rPr>
          <w:rFonts w:ascii="Times New Roman" w:eastAsia="Times New Roman" w:hAnsi="Times New Roman" w:cs="Times New Roman"/>
          <w:sz w:val="24"/>
          <w:szCs w:val="24"/>
          <w:lang w:eastAsia="tr-TR"/>
        </w:rPr>
        <w:t>.,</w:t>
      </w:r>
      <w:r w:rsidR="00FB68D0" w:rsidRPr="008158A6">
        <w:rPr>
          <w:rFonts w:ascii="Times New Roman" w:eastAsia="Times New Roman" w:hAnsi="Times New Roman" w:cs="Times New Roman"/>
          <w:sz w:val="24"/>
          <w:szCs w:val="24"/>
          <w:lang w:eastAsia="tr-TR"/>
        </w:rPr>
        <w:t xml:space="preserve"> (2019),</w:t>
      </w:r>
      <w:r w:rsidR="00832836">
        <w:rPr>
          <w:rFonts w:ascii="Times New Roman" w:eastAsia="Times New Roman" w:hAnsi="Times New Roman" w:cs="Times New Roman"/>
          <w:sz w:val="24"/>
          <w:szCs w:val="24"/>
          <w:lang w:eastAsia="tr-TR"/>
        </w:rPr>
        <w:t xml:space="preserve"> 217 No'lu </w:t>
      </w:r>
      <w:r w:rsidR="00011597">
        <w:rPr>
          <w:rFonts w:ascii="Times New Roman" w:eastAsia="Times New Roman" w:hAnsi="Times New Roman" w:cs="Times New Roman"/>
          <w:sz w:val="24"/>
          <w:szCs w:val="24"/>
          <w:lang w:eastAsia="tr-TR"/>
        </w:rPr>
        <w:t>ruûs defteri'</w:t>
      </w:r>
      <w:r w:rsidR="00011597" w:rsidRPr="008158A6">
        <w:rPr>
          <w:rFonts w:ascii="Times New Roman" w:eastAsia="Times New Roman" w:hAnsi="Times New Roman" w:cs="Times New Roman"/>
          <w:sz w:val="24"/>
          <w:szCs w:val="24"/>
          <w:lang w:eastAsia="tr-TR"/>
        </w:rPr>
        <w:t>nin transkripsiyon ve değerlendirilmesi</w:t>
      </w:r>
      <w:r w:rsidRPr="008158A6">
        <w:rPr>
          <w:rFonts w:ascii="Times New Roman" w:eastAsia="Times New Roman" w:hAnsi="Times New Roman" w:cs="Times New Roman"/>
          <w:sz w:val="24"/>
          <w:szCs w:val="24"/>
          <w:lang w:eastAsia="tr-TR"/>
        </w:rPr>
        <w:t>, (Yayınlanmamış Yüksek Lisans Tezi), Kahramanmaraş Sütçü İmam Üniversitesi Sosyal Bilimler Enstitüsü, Kahramanmaraş</w:t>
      </w:r>
      <w:r w:rsidR="00FB68D0" w:rsidRPr="008158A6">
        <w:rPr>
          <w:rFonts w:ascii="Times New Roman" w:eastAsia="Times New Roman" w:hAnsi="Times New Roman" w:cs="Times New Roman"/>
          <w:sz w:val="24"/>
          <w:szCs w:val="24"/>
          <w:lang w:eastAsia="tr-TR"/>
        </w:rPr>
        <w:t>.</w:t>
      </w:r>
    </w:p>
    <w:p w14:paraId="3B88CE99" w14:textId="77C9CFCF"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Aydın, B</w:t>
      </w:r>
      <w:r w:rsidR="00011597">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ve </w:t>
      </w:r>
      <w:r w:rsidR="00011597" w:rsidRPr="008158A6">
        <w:rPr>
          <w:rFonts w:ascii="Times New Roman" w:eastAsia="Times New Roman" w:hAnsi="Times New Roman" w:cs="Times New Roman"/>
          <w:sz w:val="24"/>
          <w:szCs w:val="24"/>
          <w:lang w:eastAsia="tr-TR"/>
        </w:rPr>
        <w:t>Günalan</w:t>
      </w:r>
      <w:r w:rsidR="00011597">
        <w:rPr>
          <w:rFonts w:ascii="Times New Roman" w:eastAsia="Times New Roman" w:hAnsi="Times New Roman" w:cs="Times New Roman"/>
          <w:sz w:val="24"/>
          <w:szCs w:val="24"/>
          <w:lang w:eastAsia="tr-TR"/>
        </w:rPr>
        <w:t>,</w:t>
      </w:r>
      <w:r w:rsidR="00011597" w:rsidRPr="008158A6">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R</w:t>
      </w:r>
      <w:r w:rsidR="00011597">
        <w:rPr>
          <w:rFonts w:ascii="Times New Roman" w:eastAsia="Times New Roman" w:hAnsi="Times New Roman" w:cs="Times New Roman"/>
          <w:sz w:val="24"/>
          <w:szCs w:val="24"/>
          <w:lang w:eastAsia="tr-TR"/>
        </w:rPr>
        <w:t xml:space="preserve">., </w:t>
      </w:r>
      <w:r w:rsidR="00FB68D0" w:rsidRPr="008158A6">
        <w:rPr>
          <w:rFonts w:ascii="Times New Roman" w:eastAsia="Times New Roman" w:hAnsi="Times New Roman" w:cs="Times New Roman"/>
          <w:sz w:val="24"/>
          <w:szCs w:val="24"/>
          <w:lang w:eastAsia="tr-TR"/>
        </w:rPr>
        <w:t>(2011)</w:t>
      </w:r>
      <w:r w:rsidR="003A49CD">
        <w:rPr>
          <w:rFonts w:ascii="Times New Roman" w:eastAsia="Times New Roman" w:hAnsi="Times New Roman" w:cs="Times New Roman"/>
          <w:sz w:val="24"/>
          <w:szCs w:val="24"/>
          <w:lang w:eastAsia="tr-TR"/>
        </w:rPr>
        <w:t>, "</w:t>
      </w:r>
      <w:r w:rsidR="00C43E8B">
        <w:rPr>
          <w:rFonts w:ascii="Times New Roman" w:eastAsia="Times New Roman" w:hAnsi="Times New Roman" w:cs="Times New Roman"/>
          <w:sz w:val="24"/>
          <w:szCs w:val="24"/>
          <w:lang w:eastAsia="tr-TR"/>
        </w:rPr>
        <w:t>Ru</w:t>
      </w:r>
      <w:r w:rsidRPr="008158A6">
        <w:rPr>
          <w:rFonts w:ascii="Times New Roman" w:eastAsia="Times New Roman" w:hAnsi="Times New Roman" w:cs="Times New Roman"/>
          <w:sz w:val="24"/>
          <w:szCs w:val="24"/>
          <w:lang w:eastAsia="tr-TR"/>
        </w:rPr>
        <w:t xml:space="preserve">ûs </w:t>
      </w:r>
      <w:r w:rsidR="00011597" w:rsidRPr="008158A6">
        <w:rPr>
          <w:rFonts w:ascii="Times New Roman" w:eastAsia="Times New Roman" w:hAnsi="Times New Roman" w:cs="Times New Roman"/>
          <w:sz w:val="24"/>
          <w:szCs w:val="24"/>
          <w:lang w:eastAsia="tr-TR"/>
        </w:rPr>
        <w:t xml:space="preserve">defterlerine göre </w:t>
      </w:r>
      <w:r w:rsidRPr="008158A6">
        <w:rPr>
          <w:rFonts w:ascii="Times New Roman" w:eastAsia="Times New Roman" w:hAnsi="Times New Roman" w:cs="Times New Roman"/>
          <w:sz w:val="24"/>
          <w:szCs w:val="24"/>
          <w:lang w:eastAsia="tr-TR"/>
        </w:rPr>
        <w:t xml:space="preserve">XVI. </w:t>
      </w:r>
      <w:r w:rsidR="00011597" w:rsidRPr="008158A6">
        <w:rPr>
          <w:rFonts w:ascii="Times New Roman" w:eastAsia="Times New Roman" w:hAnsi="Times New Roman" w:cs="Times New Roman"/>
          <w:sz w:val="24"/>
          <w:szCs w:val="24"/>
          <w:lang w:eastAsia="tr-TR"/>
        </w:rPr>
        <w:t>yüzyılda osmanlı eyalet teşkilat</w:t>
      </w:r>
      <w:r w:rsidR="00011597">
        <w:rPr>
          <w:rFonts w:ascii="Times New Roman" w:eastAsia="Times New Roman" w:hAnsi="Times New Roman" w:cs="Times New Roman"/>
          <w:sz w:val="24"/>
          <w:szCs w:val="24"/>
          <w:lang w:eastAsia="tr-TR"/>
        </w:rPr>
        <w:t xml:space="preserve">ı </w:t>
      </w:r>
      <w:r w:rsidR="003A49CD">
        <w:rPr>
          <w:rFonts w:ascii="Times New Roman" w:eastAsia="Times New Roman" w:hAnsi="Times New Roman" w:cs="Times New Roman"/>
          <w:sz w:val="24"/>
          <w:szCs w:val="24"/>
          <w:lang w:eastAsia="tr-TR"/>
        </w:rPr>
        <w:t xml:space="preserve">ve </w:t>
      </w:r>
      <w:r w:rsidR="00011597">
        <w:rPr>
          <w:rFonts w:ascii="Times New Roman" w:eastAsia="Times New Roman" w:hAnsi="Times New Roman" w:cs="Times New Roman"/>
          <w:sz w:val="24"/>
          <w:szCs w:val="24"/>
          <w:lang w:eastAsia="tr-TR"/>
        </w:rPr>
        <w:t>gelişimi</w:t>
      </w:r>
      <w:r w:rsidR="003A49CD">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Osmanlı Araştırmaları, </w:t>
      </w:r>
      <w:r w:rsidR="00FB68D0" w:rsidRPr="008158A6">
        <w:rPr>
          <w:rFonts w:ascii="Times New Roman" w:eastAsia="Times New Roman" w:hAnsi="Times New Roman" w:cs="Times New Roman"/>
          <w:sz w:val="24"/>
          <w:szCs w:val="24"/>
          <w:lang w:eastAsia="tr-TR"/>
        </w:rPr>
        <w:t xml:space="preserve">Sayı. </w:t>
      </w:r>
      <w:r w:rsidRPr="008158A6">
        <w:rPr>
          <w:rFonts w:ascii="Times New Roman" w:eastAsia="Times New Roman" w:hAnsi="Times New Roman" w:cs="Times New Roman"/>
          <w:sz w:val="24"/>
          <w:szCs w:val="24"/>
          <w:lang w:eastAsia="tr-TR"/>
        </w:rPr>
        <w:t xml:space="preserve">38, </w:t>
      </w:r>
      <w:r w:rsidR="00FB68D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 27-160.</w:t>
      </w:r>
    </w:p>
    <w:p w14:paraId="0A6A8646" w14:textId="094C22C6"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Aydın, B</w:t>
      </w:r>
      <w:r w:rsidR="00011597">
        <w:rPr>
          <w:rFonts w:ascii="Times New Roman" w:eastAsia="Times New Roman" w:hAnsi="Times New Roman" w:cs="Times New Roman"/>
          <w:sz w:val="24"/>
          <w:szCs w:val="24"/>
          <w:lang w:eastAsia="tr-TR"/>
        </w:rPr>
        <w:t>., v</w:t>
      </w:r>
      <w:r w:rsidRPr="008158A6">
        <w:rPr>
          <w:rFonts w:ascii="Times New Roman" w:eastAsia="Times New Roman" w:hAnsi="Times New Roman" w:cs="Times New Roman"/>
          <w:sz w:val="24"/>
          <w:szCs w:val="24"/>
          <w:lang w:eastAsia="tr-TR"/>
        </w:rPr>
        <w:t xml:space="preserve">e </w:t>
      </w:r>
      <w:r w:rsidR="00011597">
        <w:rPr>
          <w:rFonts w:ascii="Times New Roman" w:eastAsia="Times New Roman" w:hAnsi="Times New Roman" w:cs="Times New Roman"/>
          <w:sz w:val="24"/>
          <w:szCs w:val="24"/>
          <w:lang w:eastAsia="tr-TR"/>
        </w:rPr>
        <w:t xml:space="preserve">Günalan, R., </w:t>
      </w:r>
      <w:r w:rsidR="00FB68D0" w:rsidRPr="008158A6">
        <w:rPr>
          <w:rFonts w:ascii="Times New Roman" w:eastAsia="Times New Roman" w:hAnsi="Times New Roman" w:cs="Times New Roman"/>
          <w:sz w:val="24"/>
          <w:szCs w:val="24"/>
          <w:lang w:eastAsia="tr-TR"/>
        </w:rPr>
        <w:t>(2007)</w:t>
      </w:r>
      <w:r w:rsidR="003A49CD">
        <w:rPr>
          <w:rFonts w:ascii="Times New Roman" w:eastAsia="Times New Roman" w:hAnsi="Times New Roman" w:cs="Times New Roman"/>
          <w:sz w:val="24"/>
          <w:szCs w:val="24"/>
          <w:lang w:eastAsia="tr-TR"/>
        </w:rPr>
        <w:t>, "</w:t>
      </w:r>
      <w:r w:rsidR="00011597">
        <w:rPr>
          <w:rFonts w:ascii="Times New Roman" w:eastAsia="Times New Roman" w:hAnsi="Times New Roman" w:cs="Times New Roman"/>
          <w:sz w:val="24"/>
          <w:szCs w:val="24"/>
          <w:lang w:eastAsia="tr-TR"/>
        </w:rPr>
        <w:t>XVI. Yüzyılda o</w:t>
      </w:r>
      <w:r w:rsidRPr="008158A6">
        <w:rPr>
          <w:rFonts w:ascii="Times New Roman" w:eastAsia="Times New Roman" w:hAnsi="Times New Roman" w:cs="Times New Roman"/>
          <w:sz w:val="24"/>
          <w:szCs w:val="24"/>
          <w:lang w:eastAsia="tr-TR"/>
        </w:rPr>
        <w:t xml:space="preserve">smanlı </w:t>
      </w:r>
      <w:r w:rsidR="00011597" w:rsidRPr="008158A6">
        <w:rPr>
          <w:rFonts w:ascii="Times New Roman" w:eastAsia="Times New Roman" w:hAnsi="Times New Roman" w:cs="Times New Roman"/>
          <w:sz w:val="24"/>
          <w:szCs w:val="24"/>
          <w:lang w:eastAsia="tr-TR"/>
        </w:rPr>
        <w:t>eyalet defterdarlıklarını</w:t>
      </w:r>
      <w:r w:rsidR="00011597">
        <w:rPr>
          <w:rFonts w:ascii="Times New Roman" w:eastAsia="Times New Roman" w:hAnsi="Times New Roman" w:cs="Times New Roman"/>
          <w:sz w:val="24"/>
          <w:szCs w:val="24"/>
          <w:lang w:eastAsia="tr-TR"/>
        </w:rPr>
        <w:t xml:space="preserve">n ortaya çıkışı </w:t>
      </w:r>
      <w:r w:rsidR="003A49CD">
        <w:rPr>
          <w:rFonts w:ascii="Times New Roman" w:eastAsia="Times New Roman" w:hAnsi="Times New Roman" w:cs="Times New Roman"/>
          <w:sz w:val="24"/>
          <w:szCs w:val="24"/>
          <w:lang w:eastAsia="tr-TR"/>
        </w:rPr>
        <w:t xml:space="preserve">ve </w:t>
      </w:r>
      <w:r w:rsidR="00011597">
        <w:rPr>
          <w:rFonts w:ascii="Times New Roman" w:eastAsia="Times New Roman" w:hAnsi="Times New Roman" w:cs="Times New Roman"/>
          <w:sz w:val="24"/>
          <w:szCs w:val="24"/>
          <w:lang w:eastAsia="tr-TR"/>
        </w:rPr>
        <w:t>gelişimi</w:t>
      </w:r>
      <w:r w:rsidR="003A49CD">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Osmanlı Araştırmaları</w:t>
      </w:r>
      <w:r w:rsidR="00FB68D0" w:rsidRPr="008158A6">
        <w:rPr>
          <w:rFonts w:ascii="Times New Roman" w:eastAsia="Times New Roman" w:hAnsi="Times New Roman" w:cs="Times New Roman"/>
          <w:sz w:val="24"/>
          <w:szCs w:val="24"/>
          <w:lang w:eastAsia="tr-TR"/>
        </w:rPr>
        <w:t>, Sayı. 30, s</w:t>
      </w:r>
      <w:r w:rsidRPr="008158A6">
        <w:rPr>
          <w:rFonts w:ascii="Times New Roman" w:eastAsia="Times New Roman" w:hAnsi="Times New Roman" w:cs="Times New Roman"/>
          <w:sz w:val="24"/>
          <w:szCs w:val="24"/>
          <w:lang w:eastAsia="tr-TR"/>
        </w:rPr>
        <w:t>s. 57-73.</w:t>
      </w:r>
    </w:p>
    <w:p w14:paraId="33ADD1DE" w14:textId="2B0CA71C" w:rsidR="00B54B12" w:rsidRPr="008158A6" w:rsidRDefault="00011597"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Aydın, B</w:t>
      </w:r>
      <w:r>
        <w:rPr>
          <w:rFonts w:ascii="Times New Roman" w:eastAsia="Times New Roman" w:hAnsi="Times New Roman" w:cs="Times New Roman"/>
          <w:sz w:val="24"/>
          <w:szCs w:val="24"/>
          <w:lang w:eastAsia="tr-TR"/>
        </w:rPr>
        <w:t>., v</w:t>
      </w:r>
      <w:r w:rsidRPr="008158A6">
        <w:rPr>
          <w:rFonts w:ascii="Times New Roman" w:eastAsia="Times New Roman" w:hAnsi="Times New Roman" w:cs="Times New Roman"/>
          <w:sz w:val="24"/>
          <w:szCs w:val="24"/>
          <w:lang w:eastAsia="tr-TR"/>
        </w:rPr>
        <w:t xml:space="preserve">e </w:t>
      </w:r>
      <w:r>
        <w:rPr>
          <w:rFonts w:ascii="Times New Roman" w:eastAsia="Times New Roman" w:hAnsi="Times New Roman" w:cs="Times New Roman"/>
          <w:sz w:val="24"/>
          <w:szCs w:val="24"/>
          <w:lang w:eastAsia="tr-TR"/>
        </w:rPr>
        <w:t>Günalan, R.,</w:t>
      </w:r>
      <w:r w:rsidR="00FB68D0" w:rsidRPr="008158A6">
        <w:rPr>
          <w:rFonts w:ascii="Times New Roman" w:eastAsia="Times New Roman" w:hAnsi="Times New Roman" w:cs="Times New Roman"/>
          <w:sz w:val="24"/>
          <w:szCs w:val="24"/>
          <w:lang w:eastAsia="tr-TR"/>
        </w:rPr>
        <w:t xml:space="preserve"> (2013)</w:t>
      </w:r>
      <w:r w:rsidR="003A49CD">
        <w:rPr>
          <w:rFonts w:ascii="Times New Roman" w:eastAsia="Times New Roman" w:hAnsi="Times New Roman" w:cs="Times New Roman"/>
          <w:sz w:val="24"/>
          <w:szCs w:val="24"/>
          <w:lang w:eastAsia="tr-TR"/>
        </w:rPr>
        <w:t>, "</w:t>
      </w:r>
      <w:r w:rsidR="00DA41D3" w:rsidRPr="008158A6">
        <w:rPr>
          <w:rFonts w:ascii="Times New Roman" w:eastAsia="Times New Roman" w:hAnsi="Times New Roman" w:cs="Times New Roman"/>
          <w:sz w:val="24"/>
          <w:szCs w:val="24"/>
          <w:lang w:eastAsia="tr-TR"/>
        </w:rPr>
        <w:t>Ruûs</w:t>
      </w:r>
      <w:r w:rsidR="00B54B12" w:rsidRPr="008158A6">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 xml:space="preserve">defterlerine göre </w:t>
      </w:r>
      <w:r w:rsidR="00B54B12" w:rsidRPr="008158A6">
        <w:rPr>
          <w:rFonts w:ascii="Times New Roman" w:eastAsia="Times New Roman" w:hAnsi="Times New Roman" w:cs="Times New Roman"/>
          <w:sz w:val="24"/>
          <w:szCs w:val="24"/>
          <w:lang w:eastAsia="tr-TR"/>
        </w:rPr>
        <w:t xml:space="preserve">XVI. </w:t>
      </w:r>
      <w:r w:rsidRPr="008158A6">
        <w:rPr>
          <w:rFonts w:ascii="Times New Roman" w:eastAsia="Times New Roman" w:hAnsi="Times New Roman" w:cs="Times New Roman"/>
          <w:sz w:val="24"/>
          <w:szCs w:val="24"/>
          <w:lang w:eastAsia="tr-TR"/>
        </w:rPr>
        <w:t>yüzyılda</w:t>
      </w:r>
      <w:r>
        <w:rPr>
          <w:rFonts w:ascii="Times New Roman" w:eastAsia="Times New Roman" w:hAnsi="Times New Roman" w:cs="Times New Roman"/>
          <w:sz w:val="24"/>
          <w:szCs w:val="24"/>
          <w:lang w:eastAsia="tr-TR"/>
        </w:rPr>
        <w:t xml:space="preserve"> osmanlı müderrisleri</w:t>
      </w:r>
      <w:r w:rsidR="003A49CD">
        <w:rPr>
          <w:rFonts w:ascii="Times New Roman" w:eastAsia="Times New Roman" w:hAnsi="Times New Roman" w:cs="Times New Roman"/>
          <w:sz w:val="24"/>
          <w:szCs w:val="24"/>
          <w:lang w:eastAsia="tr-TR"/>
        </w:rPr>
        <w:t>"</w:t>
      </w:r>
      <w:r w:rsidR="00832836">
        <w:rPr>
          <w:rFonts w:ascii="Times New Roman" w:eastAsia="Times New Roman" w:hAnsi="Times New Roman" w:cs="Times New Roman"/>
          <w:sz w:val="24"/>
          <w:szCs w:val="24"/>
          <w:lang w:eastAsia="tr-TR"/>
        </w:rPr>
        <w:t>, Osmanlı'</w:t>
      </w:r>
      <w:r w:rsidR="00B54B12" w:rsidRPr="008158A6">
        <w:rPr>
          <w:rFonts w:ascii="Times New Roman" w:eastAsia="Times New Roman" w:hAnsi="Times New Roman" w:cs="Times New Roman"/>
          <w:sz w:val="24"/>
          <w:szCs w:val="24"/>
          <w:lang w:eastAsia="tr-TR"/>
        </w:rPr>
        <w:t xml:space="preserve">nın İzinde Prof. Dr. Mehmet İpşirli Armağanı, Cilt. 1, </w:t>
      </w:r>
      <w:r w:rsidR="00FC2B12" w:rsidRPr="008158A6">
        <w:rPr>
          <w:rFonts w:ascii="Times New Roman" w:eastAsia="Times New Roman" w:hAnsi="Times New Roman" w:cs="Times New Roman"/>
          <w:sz w:val="24"/>
          <w:szCs w:val="24"/>
          <w:lang w:eastAsia="tr-TR"/>
        </w:rPr>
        <w:t xml:space="preserve">Haz. F. M. Emecen, İ. Keskin, A. Ahmetbeyoğlu, İstanbul: Timaş Yayınları, </w:t>
      </w:r>
      <w:r w:rsidR="00FB68D0" w:rsidRPr="008158A6">
        <w:rPr>
          <w:rFonts w:ascii="Times New Roman" w:eastAsia="Times New Roman" w:hAnsi="Times New Roman" w:cs="Times New Roman"/>
          <w:sz w:val="24"/>
          <w:szCs w:val="24"/>
          <w:lang w:eastAsia="tr-TR"/>
        </w:rPr>
        <w:t>s</w:t>
      </w:r>
      <w:r w:rsidR="00B54B12" w:rsidRPr="008158A6">
        <w:rPr>
          <w:rFonts w:ascii="Times New Roman" w:eastAsia="Times New Roman" w:hAnsi="Times New Roman" w:cs="Times New Roman"/>
          <w:sz w:val="24"/>
          <w:szCs w:val="24"/>
          <w:lang w:eastAsia="tr-TR"/>
        </w:rPr>
        <w:t>s. 1</w:t>
      </w:r>
      <w:r w:rsidR="00FC2B12" w:rsidRPr="008158A6">
        <w:rPr>
          <w:rFonts w:ascii="Times New Roman" w:eastAsia="Times New Roman" w:hAnsi="Times New Roman" w:cs="Times New Roman"/>
          <w:sz w:val="24"/>
          <w:szCs w:val="24"/>
          <w:lang w:eastAsia="tr-TR"/>
        </w:rPr>
        <w:t>55-191.</w:t>
      </w:r>
    </w:p>
    <w:p w14:paraId="2E591275" w14:textId="116E12DA"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 xml:space="preserve">Aydın, </w:t>
      </w:r>
      <w:r w:rsidR="00011597" w:rsidRPr="008158A6">
        <w:rPr>
          <w:rFonts w:ascii="Times New Roman" w:eastAsia="Times New Roman" w:hAnsi="Times New Roman" w:cs="Times New Roman"/>
          <w:sz w:val="24"/>
          <w:szCs w:val="24"/>
          <w:lang w:eastAsia="tr-TR"/>
        </w:rPr>
        <w:t>B</w:t>
      </w:r>
      <w:r w:rsidR="00011597">
        <w:rPr>
          <w:rFonts w:ascii="Times New Roman" w:eastAsia="Times New Roman" w:hAnsi="Times New Roman" w:cs="Times New Roman"/>
          <w:sz w:val="24"/>
          <w:szCs w:val="24"/>
          <w:lang w:eastAsia="tr-TR"/>
        </w:rPr>
        <w:t xml:space="preserve">., </w:t>
      </w:r>
      <w:r w:rsidR="00FB68D0" w:rsidRPr="008158A6">
        <w:rPr>
          <w:rFonts w:ascii="Times New Roman" w:eastAsia="Times New Roman" w:hAnsi="Times New Roman" w:cs="Times New Roman"/>
          <w:sz w:val="24"/>
          <w:szCs w:val="24"/>
          <w:lang w:eastAsia="tr-TR"/>
        </w:rPr>
        <w:t>(2017)</w:t>
      </w:r>
      <w:r w:rsidRPr="008158A6">
        <w:rPr>
          <w:rFonts w:ascii="Times New Roman" w:eastAsia="Times New Roman" w:hAnsi="Times New Roman" w:cs="Times New Roman"/>
          <w:sz w:val="24"/>
          <w:szCs w:val="24"/>
          <w:lang w:eastAsia="tr-TR"/>
        </w:rPr>
        <w:t xml:space="preserve">,  XVI. Yüzyılda </w:t>
      </w:r>
      <w:r w:rsidR="00011597" w:rsidRPr="008158A6">
        <w:rPr>
          <w:rFonts w:ascii="Times New Roman" w:eastAsia="Times New Roman" w:hAnsi="Times New Roman" w:cs="Times New Roman"/>
          <w:sz w:val="24"/>
          <w:szCs w:val="24"/>
          <w:lang w:eastAsia="tr-TR"/>
        </w:rPr>
        <w:t>dîvân-</w:t>
      </w:r>
      <w:r w:rsidRPr="008158A6">
        <w:rPr>
          <w:rFonts w:ascii="Times New Roman" w:eastAsia="Times New Roman" w:hAnsi="Times New Roman" w:cs="Times New Roman"/>
          <w:sz w:val="24"/>
          <w:szCs w:val="24"/>
          <w:lang w:eastAsia="tr-TR"/>
        </w:rPr>
        <w:t xml:space="preserve">ı </w:t>
      </w:r>
      <w:r w:rsidR="00011597" w:rsidRPr="008158A6">
        <w:rPr>
          <w:rFonts w:ascii="Times New Roman" w:eastAsia="Times New Roman" w:hAnsi="Times New Roman" w:cs="Times New Roman"/>
          <w:sz w:val="24"/>
          <w:szCs w:val="24"/>
          <w:lang w:eastAsia="tr-TR"/>
        </w:rPr>
        <w:t xml:space="preserve">hümâyûn </w:t>
      </w:r>
      <w:r w:rsidRPr="008158A6">
        <w:rPr>
          <w:rFonts w:ascii="Times New Roman" w:eastAsia="Times New Roman" w:hAnsi="Times New Roman" w:cs="Times New Roman"/>
          <w:sz w:val="24"/>
          <w:szCs w:val="24"/>
          <w:lang w:eastAsia="tr-TR"/>
        </w:rPr>
        <w:t xml:space="preserve">ve </w:t>
      </w:r>
      <w:r w:rsidR="00011597" w:rsidRPr="008158A6">
        <w:rPr>
          <w:rFonts w:ascii="Times New Roman" w:eastAsia="Times New Roman" w:hAnsi="Times New Roman" w:cs="Times New Roman"/>
          <w:sz w:val="24"/>
          <w:szCs w:val="24"/>
          <w:lang w:eastAsia="tr-TR"/>
        </w:rPr>
        <w:t>defter siste</w:t>
      </w:r>
      <w:r w:rsidRPr="008158A6">
        <w:rPr>
          <w:rFonts w:ascii="Times New Roman" w:eastAsia="Times New Roman" w:hAnsi="Times New Roman" w:cs="Times New Roman"/>
          <w:sz w:val="24"/>
          <w:szCs w:val="24"/>
          <w:lang w:eastAsia="tr-TR"/>
        </w:rPr>
        <w:t>mi</w:t>
      </w:r>
      <w:r w:rsidR="00FB68D0" w:rsidRPr="008158A6">
        <w:rPr>
          <w:rFonts w:ascii="Times New Roman" w:eastAsia="Times New Roman" w:hAnsi="Times New Roman" w:cs="Times New Roman"/>
          <w:sz w:val="24"/>
          <w:szCs w:val="24"/>
          <w:lang w:eastAsia="tr-TR"/>
        </w:rPr>
        <w:t>, Ankara: TTK</w:t>
      </w:r>
      <w:r w:rsidRPr="008158A6">
        <w:rPr>
          <w:rFonts w:ascii="Times New Roman" w:eastAsia="Times New Roman" w:hAnsi="Times New Roman" w:cs="Times New Roman"/>
          <w:sz w:val="24"/>
          <w:szCs w:val="24"/>
          <w:lang w:eastAsia="tr-TR"/>
        </w:rPr>
        <w:t>.</w:t>
      </w:r>
    </w:p>
    <w:p w14:paraId="2A25E00E" w14:textId="0DFE633B" w:rsidR="00B54B12" w:rsidRPr="008158A6" w:rsidRDefault="00011597"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Aydın, B., </w:t>
      </w:r>
      <w:r w:rsidR="00FB68D0" w:rsidRPr="008158A6">
        <w:rPr>
          <w:rFonts w:ascii="Times New Roman" w:eastAsia="Times New Roman" w:hAnsi="Times New Roman" w:cs="Times New Roman"/>
          <w:sz w:val="24"/>
          <w:szCs w:val="24"/>
          <w:lang w:eastAsia="tr-TR"/>
        </w:rPr>
        <w:t>(2004)</w:t>
      </w:r>
      <w:r w:rsidR="003A49CD">
        <w:rPr>
          <w:rFonts w:ascii="Times New Roman" w:eastAsia="Times New Roman" w:hAnsi="Times New Roman" w:cs="Times New Roman"/>
          <w:sz w:val="24"/>
          <w:szCs w:val="24"/>
          <w:lang w:eastAsia="tr-TR"/>
        </w:rPr>
        <w:t>, "</w:t>
      </w:r>
      <w:r w:rsidR="00B54B12" w:rsidRPr="008158A6">
        <w:rPr>
          <w:rFonts w:ascii="Times New Roman" w:eastAsia="Times New Roman" w:hAnsi="Times New Roman" w:cs="Times New Roman"/>
          <w:sz w:val="24"/>
          <w:szCs w:val="24"/>
          <w:lang w:eastAsia="tr-TR"/>
        </w:rPr>
        <w:t xml:space="preserve">XVI. Yüzyıl </w:t>
      </w:r>
      <w:r w:rsidRPr="008158A6">
        <w:rPr>
          <w:rFonts w:ascii="Times New Roman" w:eastAsia="Times New Roman" w:hAnsi="Times New Roman" w:cs="Times New Roman"/>
          <w:sz w:val="24"/>
          <w:szCs w:val="24"/>
          <w:lang w:eastAsia="tr-TR"/>
        </w:rPr>
        <w:t>osmanlı bürokrasisinde tımar tevcîh</w:t>
      </w:r>
      <w:r>
        <w:rPr>
          <w:rFonts w:ascii="Times New Roman" w:eastAsia="Times New Roman" w:hAnsi="Times New Roman" w:cs="Times New Roman"/>
          <w:sz w:val="24"/>
          <w:szCs w:val="24"/>
          <w:lang w:eastAsia="tr-TR"/>
        </w:rPr>
        <w:t xml:space="preserve"> </w:t>
      </w:r>
      <w:r w:rsidR="003A49CD">
        <w:rPr>
          <w:rFonts w:ascii="Times New Roman" w:eastAsia="Times New Roman" w:hAnsi="Times New Roman" w:cs="Times New Roman"/>
          <w:sz w:val="24"/>
          <w:szCs w:val="24"/>
          <w:lang w:eastAsia="tr-TR"/>
        </w:rPr>
        <w:t>Sistemi"</w:t>
      </w:r>
      <w:r w:rsidR="00B54B12" w:rsidRPr="008158A6">
        <w:rPr>
          <w:rFonts w:ascii="Times New Roman" w:eastAsia="Times New Roman" w:hAnsi="Times New Roman" w:cs="Times New Roman"/>
          <w:sz w:val="24"/>
          <w:szCs w:val="24"/>
          <w:lang w:eastAsia="tr-TR"/>
        </w:rPr>
        <w:t xml:space="preserve">, Osmanlı Araştırmaları, Cilt.24, </w:t>
      </w:r>
      <w:r w:rsidR="00FB68D0" w:rsidRPr="008158A6">
        <w:rPr>
          <w:rFonts w:ascii="Times New Roman" w:eastAsia="Times New Roman" w:hAnsi="Times New Roman" w:cs="Times New Roman"/>
          <w:sz w:val="24"/>
          <w:szCs w:val="24"/>
          <w:lang w:eastAsia="tr-TR"/>
        </w:rPr>
        <w:t>s</w:t>
      </w:r>
      <w:r w:rsidR="00B54B12" w:rsidRPr="008158A6">
        <w:rPr>
          <w:rFonts w:ascii="Times New Roman" w:eastAsia="Times New Roman" w:hAnsi="Times New Roman" w:cs="Times New Roman"/>
          <w:sz w:val="24"/>
          <w:szCs w:val="24"/>
          <w:lang w:eastAsia="tr-TR"/>
        </w:rPr>
        <w:t>s. 29-35.</w:t>
      </w:r>
    </w:p>
    <w:p w14:paraId="0A1152DB" w14:textId="1737BCE7"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lastRenderedPageBreak/>
        <w:t>Balıbey, A</w:t>
      </w:r>
      <w:r w:rsidR="00011597">
        <w:rPr>
          <w:rFonts w:ascii="Times New Roman" w:eastAsia="Times New Roman" w:hAnsi="Times New Roman" w:cs="Times New Roman"/>
          <w:sz w:val="24"/>
          <w:szCs w:val="24"/>
          <w:lang w:eastAsia="tr-TR"/>
        </w:rPr>
        <w:t>.,</w:t>
      </w:r>
      <w:r w:rsidR="00FB68D0" w:rsidRPr="008158A6">
        <w:rPr>
          <w:rFonts w:ascii="Times New Roman" w:eastAsia="Times New Roman" w:hAnsi="Times New Roman" w:cs="Times New Roman"/>
          <w:sz w:val="24"/>
          <w:szCs w:val="24"/>
          <w:lang w:eastAsia="tr-TR"/>
        </w:rPr>
        <w:t xml:space="preserve"> (2011)</w:t>
      </w:r>
      <w:r w:rsidRPr="008158A6">
        <w:rPr>
          <w:rFonts w:ascii="Times New Roman" w:eastAsia="Times New Roman" w:hAnsi="Times New Roman" w:cs="Times New Roman"/>
          <w:sz w:val="24"/>
          <w:szCs w:val="24"/>
          <w:lang w:eastAsia="tr-TR"/>
        </w:rPr>
        <w:t xml:space="preserve">, A.RSK 1572 numaralı ve 1735-1736 </w:t>
      </w:r>
      <w:r w:rsidR="00011597" w:rsidRPr="008158A6">
        <w:rPr>
          <w:rFonts w:ascii="Times New Roman" w:eastAsia="Times New Roman" w:hAnsi="Times New Roman" w:cs="Times New Roman"/>
          <w:sz w:val="24"/>
          <w:szCs w:val="24"/>
          <w:lang w:eastAsia="tr-TR"/>
        </w:rPr>
        <w:t>tarihli bab</w:t>
      </w:r>
      <w:r w:rsidRPr="008158A6">
        <w:rPr>
          <w:rFonts w:ascii="Times New Roman" w:eastAsia="Times New Roman" w:hAnsi="Times New Roman" w:cs="Times New Roman"/>
          <w:sz w:val="24"/>
          <w:szCs w:val="24"/>
          <w:lang w:eastAsia="tr-TR"/>
        </w:rPr>
        <w:t xml:space="preserve">-ı </w:t>
      </w:r>
      <w:r w:rsidR="00011597" w:rsidRPr="008158A6">
        <w:rPr>
          <w:rFonts w:ascii="Times New Roman" w:eastAsia="Times New Roman" w:hAnsi="Times New Roman" w:cs="Times New Roman"/>
          <w:sz w:val="24"/>
          <w:szCs w:val="24"/>
          <w:lang w:eastAsia="tr-TR"/>
        </w:rPr>
        <w:t>asafi ruûs</w:t>
      </w:r>
      <w:r w:rsidR="00011597">
        <w:rPr>
          <w:rFonts w:ascii="Times New Roman" w:eastAsia="Times New Roman" w:hAnsi="Times New Roman" w:cs="Times New Roman"/>
          <w:sz w:val="24"/>
          <w:szCs w:val="24"/>
          <w:lang w:eastAsia="tr-TR"/>
        </w:rPr>
        <w:t xml:space="preserve"> kalemi defteri </w:t>
      </w:r>
      <w:r w:rsidR="0075660B">
        <w:rPr>
          <w:rFonts w:ascii="Times New Roman" w:eastAsia="Times New Roman" w:hAnsi="Times New Roman" w:cs="Times New Roman"/>
          <w:sz w:val="24"/>
          <w:szCs w:val="24"/>
          <w:lang w:eastAsia="tr-TR"/>
        </w:rPr>
        <w:t xml:space="preserve">(s. 50-95) </w:t>
      </w:r>
      <w:r w:rsidR="00011597" w:rsidRPr="008158A6">
        <w:rPr>
          <w:rFonts w:ascii="Times New Roman" w:eastAsia="Times New Roman" w:hAnsi="Times New Roman" w:cs="Times New Roman"/>
          <w:sz w:val="24"/>
          <w:szCs w:val="24"/>
          <w:lang w:eastAsia="tr-TR"/>
        </w:rPr>
        <w:t>transkripsiyon</w:t>
      </w:r>
      <w:r w:rsidRPr="008158A6">
        <w:rPr>
          <w:rFonts w:ascii="Times New Roman" w:eastAsia="Times New Roman" w:hAnsi="Times New Roman" w:cs="Times New Roman"/>
          <w:sz w:val="24"/>
          <w:szCs w:val="24"/>
          <w:lang w:eastAsia="tr-TR"/>
        </w:rPr>
        <w:t>-</w:t>
      </w:r>
      <w:r w:rsidR="00011597" w:rsidRPr="008158A6">
        <w:rPr>
          <w:rFonts w:ascii="Times New Roman" w:eastAsia="Times New Roman" w:hAnsi="Times New Roman" w:cs="Times New Roman"/>
          <w:sz w:val="24"/>
          <w:szCs w:val="24"/>
          <w:lang w:eastAsia="tr-TR"/>
        </w:rPr>
        <w:t>değerlendirme-dizin</w:t>
      </w:r>
      <w:r w:rsidRPr="008158A6">
        <w:rPr>
          <w:rFonts w:ascii="Times New Roman" w:eastAsia="Times New Roman" w:hAnsi="Times New Roman" w:cs="Times New Roman"/>
          <w:sz w:val="24"/>
          <w:szCs w:val="24"/>
          <w:lang w:eastAsia="tr-TR"/>
        </w:rPr>
        <w:t>, Fırat Üniversitesi, Sosyal Bilimler Enstitüsü, Elazığ</w:t>
      </w:r>
      <w:r w:rsidR="00FB68D0" w:rsidRPr="008158A6">
        <w:rPr>
          <w:rFonts w:ascii="Times New Roman" w:eastAsia="Times New Roman" w:hAnsi="Times New Roman" w:cs="Times New Roman"/>
          <w:sz w:val="24"/>
          <w:szCs w:val="24"/>
          <w:lang w:eastAsia="tr-TR"/>
        </w:rPr>
        <w:t>.</w:t>
      </w:r>
    </w:p>
    <w:p w14:paraId="55A43FE6" w14:textId="02527734" w:rsidR="0018364C" w:rsidRPr="008158A6" w:rsidRDefault="0018364C"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Başar, F</w:t>
      </w:r>
      <w:r w:rsidR="00011597">
        <w:rPr>
          <w:rFonts w:ascii="Times New Roman" w:eastAsia="Times New Roman" w:hAnsi="Times New Roman" w:cs="Times New Roman"/>
          <w:sz w:val="24"/>
          <w:szCs w:val="24"/>
          <w:lang w:eastAsia="tr-TR"/>
        </w:rPr>
        <w:t>.,</w:t>
      </w:r>
      <w:r w:rsidR="00FB68D0" w:rsidRPr="008158A6">
        <w:rPr>
          <w:rFonts w:ascii="Times New Roman" w:eastAsia="Times New Roman" w:hAnsi="Times New Roman" w:cs="Times New Roman"/>
          <w:sz w:val="24"/>
          <w:szCs w:val="24"/>
          <w:lang w:eastAsia="tr-TR"/>
        </w:rPr>
        <w:t xml:space="preserve"> (1997)</w:t>
      </w:r>
      <w:r w:rsidRPr="008158A6">
        <w:rPr>
          <w:rFonts w:ascii="Times New Roman" w:eastAsia="Times New Roman" w:hAnsi="Times New Roman" w:cs="Times New Roman"/>
          <w:sz w:val="24"/>
          <w:szCs w:val="24"/>
          <w:lang w:eastAsia="tr-TR"/>
        </w:rPr>
        <w:t xml:space="preserve">, Osmalı </w:t>
      </w:r>
      <w:r w:rsidR="00011597" w:rsidRPr="008158A6">
        <w:rPr>
          <w:rFonts w:ascii="Times New Roman" w:eastAsia="Times New Roman" w:hAnsi="Times New Roman" w:cs="Times New Roman"/>
          <w:sz w:val="24"/>
          <w:szCs w:val="24"/>
          <w:lang w:eastAsia="tr-TR"/>
        </w:rPr>
        <w:t xml:space="preserve">eyâlet </w:t>
      </w:r>
      <w:r w:rsidR="00B42A39" w:rsidRPr="008158A6">
        <w:rPr>
          <w:rFonts w:ascii="Times New Roman" w:eastAsia="Times New Roman" w:hAnsi="Times New Roman" w:cs="Times New Roman"/>
          <w:sz w:val="24"/>
          <w:szCs w:val="24"/>
          <w:lang w:eastAsia="tr-TR"/>
        </w:rPr>
        <w:t xml:space="preserve">tehvihâtı </w:t>
      </w:r>
      <w:r w:rsidRPr="008158A6">
        <w:rPr>
          <w:rFonts w:ascii="Times New Roman" w:eastAsia="Times New Roman" w:hAnsi="Times New Roman" w:cs="Times New Roman"/>
          <w:sz w:val="24"/>
          <w:szCs w:val="24"/>
          <w:lang w:eastAsia="tr-TR"/>
        </w:rPr>
        <w:t>(1717-1730)</w:t>
      </w:r>
      <w:r w:rsidR="00FB68D0" w:rsidRPr="008158A6">
        <w:rPr>
          <w:rFonts w:ascii="Times New Roman" w:eastAsia="Times New Roman" w:hAnsi="Times New Roman" w:cs="Times New Roman"/>
          <w:sz w:val="24"/>
          <w:szCs w:val="24"/>
          <w:lang w:eastAsia="tr-TR"/>
        </w:rPr>
        <w:t>, Ankara: TTK</w:t>
      </w:r>
      <w:r w:rsidRPr="008158A6">
        <w:rPr>
          <w:rFonts w:ascii="Times New Roman" w:eastAsia="Times New Roman" w:hAnsi="Times New Roman" w:cs="Times New Roman"/>
          <w:sz w:val="24"/>
          <w:szCs w:val="24"/>
          <w:lang w:eastAsia="tr-TR"/>
        </w:rPr>
        <w:t>.</w:t>
      </w:r>
    </w:p>
    <w:p w14:paraId="19343811" w14:textId="02B617E8"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B</w:t>
      </w:r>
      <w:r w:rsidR="00297B03" w:rsidRPr="008158A6">
        <w:rPr>
          <w:rFonts w:ascii="Times New Roman" w:eastAsia="Times New Roman" w:hAnsi="Times New Roman" w:cs="Times New Roman"/>
          <w:sz w:val="24"/>
          <w:szCs w:val="24"/>
          <w:lang w:eastAsia="tr-TR"/>
        </w:rPr>
        <w:t>eyazıt</w:t>
      </w:r>
      <w:r w:rsidRPr="008158A6">
        <w:rPr>
          <w:rFonts w:ascii="Times New Roman" w:eastAsia="Times New Roman" w:hAnsi="Times New Roman" w:cs="Times New Roman"/>
          <w:sz w:val="24"/>
          <w:szCs w:val="24"/>
          <w:lang w:eastAsia="tr-TR"/>
        </w:rPr>
        <w:t>, Y</w:t>
      </w:r>
      <w:r w:rsidR="00B42A39">
        <w:rPr>
          <w:rFonts w:ascii="Times New Roman" w:eastAsia="Times New Roman" w:hAnsi="Times New Roman" w:cs="Times New Roman"/>
          <w:sz w:val="24"/>
          <w:szCs w:val="24"/>
          <w:lang w:eastAsia="tr-TR"/>
        </w:rPr>
        <w:t>.,</w:t>
      </w:r>
      <w:r w:rsidR="00FB68D0" w:rsidRPr="008158A6">
        <w:rPr>
          <w:rFonts w:ascii="Times New Roman" w:eastAsia="Times New Roman" w:hAnsi="Times New Roman" w:cs="Times New Roman"/>
          <w:sz w:val="24"/>
          <w:szCs w:val="24"/>
          <w:lang w:eastAsia="tr-TR"/>
        </w:rPr>
        <w:t xml:space="preserve"> (2010)</w:t>
      </w:r>
      <w:r w:rsidR="003A49CD">
        <w:rPr>
          <w:rFonts w:ascii="Times New Roman" w:eastAsia="Times New Roman" w:hAnsi="Times New Roman" w:cs="Times New Roman"/>
          <w:sz w:val="24"/>
          <w:szCs w:val="24"/>
          <w:lang w:eastAsia="tr-TR"/>
        </w:rPr>
        <w:t>, "</w:t>
      </w:r>
      <w:r w:rsidRPr="008158A6">
        <w:rPr>
          <w:rFonts w:ascii="Times New Roman" w:eastAsia="Times New Roman" w:hAnsi="Times New Roman" w:cs="Times New Roman"/>
          <w:sz w:val="24"/>
          <w:szCs w:val="24"/>
          <w:lang w:eastAsia="tr-TR"/>
        </w:rPr>
        <w:t xml:space="preserve">Osmanlı </w:t>
      </w:r>
      <w:r w:rsidR="00B42A39" w:rsidRPr="008158A6">
        <w:rPr>
          <w:rFonts w:ascii="Times New Roman" w:eastAsia="Times New Roman" w:hAnsi="Times New Roman" w:cs="Times New Roman"/>
          <w:sz w:val="24"/>
          <w:szCs w:val="24"/>
          <w:lang w:eastAsia="tr-TR"/>
        </w:rPr>
        <w:t>ilmiyye bürokrasisinde merkez-çevre iletişim</w:t>
      </w:r>
      <w:r w:rsidR="00B42A39">
        <w:rPr>
          <w:rFonts w:ascii="Times New Roman" w:eastAsia="Times New Roman" w:hAnsi="Times New Roman" w:cs="Times New Roman"/>
          <w:sz w:val="24"/>
          <w:szCs w:val="24"/>
          <w:lang w:eastAsia="tr-TR"/>
        </w:rPr>
        <w:t xml:space="preserve">ine dair sorunlar </w:t>
      </w:r>
      <w:r w:rsidR="003A49CD">
        <w:rPr>
          <w:rFonts w:ascii="Times New Roman" w:eastAsia="Times New Roman" w:hAnsi="Times New Roman" w:cs="Times New Roman"/>
          <w:sz w:val="24"/>
          <w:szCs w:val="24"/>
          <w:lang w:eastAsia="tr-TR"/>
        </w:rPr>
        <w:t>(XVI. Yüzyıl)"</w:t>
      </w:r>
      <w:r w:rsidRPr="008158A6">
        <w:rPr>
          <w:rFonts w:ascii="Times New Roman" w:eastAsia="Times New Roman" w:hAnsi="Times New Roman" w:cs="Times New Roman"/>
          <w:sz w:val="24"/>
          <w:szCs w:val="24"/>
          <w:lang w:eastAsia="tr-TR"/>
        </w:rPr>
        <w:t xml:space="preserve">, Ankara Üniversitesi Dil ve Tarih-Coğrafya Fakültesi Tarih Araştırmaları Dergisi, Cilt. 29, Sayı. 47, </w:t>
      </w:r>
      <w:r w:rsidR="00FB68D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 157-176.</w:t>
      </w:r>
    </w:p>
    <w:p w14:paraId="0357B208" w14:textId="4075877A" w:rsidR="006D7925" w:rsidRPr="008158A6" w:rsidRDefault="006D7925"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Beyazıt, Y</w:t>
      </w:r>
      <w:r w:rsidR="00B42A39">
        <w:rPr>
          <w:rFonts w:ascii="Times New Roman" w:eastAsia="Times New Roman" w:hAnsi="Times New Roman" w:cs="Times New Roman"/>
          <w:sz w:val="24"/>
          <w:szCs w:val="24"/>
          <w:lang w:eastAsia="tr-TR"/>
        </w:rPr>
        <w:t>.,</w:t>
      </w:r>
      <w:r w:rsidR="00FB68D0" w:rsidRPr="008158A6">
        <w:rPr>
          <w:rFonts w:ascii="Times New Roman" w:eastAsia="Times New Roman" w:hAnsi="Times New Roman" w:cs="Times New Roman"/>
          <w:sz w:val="24"/>
          <w:szCs w:val="24"/>
          <w:lang w:eastAsia="tr-TR"/>
        </w:rPr>
        <w:t xml:space="preserve"> (2014)</w:t>
      </w:r>
      <w:r w:rsidRPr="008158A6">
        <w:rPr>
          <w:rFonts w:ascii="Times New Roman" w:eastAsia="Times New Roman" w:hAnsi="Times New Roman" w:cs="Times New Roman"/>
          <w:sz w:val="24"/>
          <w:szCs w:val="24"/>
          <w:lang w:eastAsia="tr-TR"/>
        </w:rPr>
        <w:t xml:space="preserve">, Osmanlı </w:t>
      </w:r>
      <w:r w:rsidR="00B42A39" w:rsidRPr="008158A6">
        <w:rPr>
          <w:rFonts w:ascii="Times New Roman" w:eastAsia="Times New Roman" w:hAnsi="Times New Roman" w:cs="Times New Roman"/>
          <w:sz w:val="24"/>
          <w:szCs w:val="24"/>
          <w:lang w:eastAsia="tr-TR"/>
        </w:rPr>
        <w:t xml:space="preserve">ilmiyye mesleğinde istihdam </w:t>
      </w:r>
      <w:r w:rsidRPr="008158A6">
        <w:rPr>
          <w:rFonts w:ascii="Times New Roman" w:eastAsia="Times New Roman" w:hAnsi="Times New Roman" w:cs="Times New Roman"/>
          <w:sz w:val="24"/>
          <w:szCs w:val="24"/>
          <w:lang w:eastAsia="tr-TR"/>
        </w:rPr>
        <w:t>(XVI. Yüzyıl), Ankara: TTK</w:t>
      </w:r>
      <w:r w:rsidR="00FB68D0" w:rsidRPr="008158A6">
        <w:rPr>
          <w:rFonts w:ascii="Times New Roman" w:eastAsia="Times New Roman" w:hAnsi="Times New Roman" w:cs="Times New Roman"/>
          <w:sz w:val="24"/>
          <w:szCs w:val="24"/>
          <w:lang w:eastAsia="tr-TR"/>
        </w:rPr>
        <w:t>.</w:t>
      </w:r>
    </w:p>
    <w:p w14:paraId="6F0407D7" w14:textId="6AFDDB87" w:rsidR="00982BB9" w:rsidRPr="008158A6" w:rsidRDefault="00982BB9"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Beydilli, K</w:t>
      </w:r>
      <w:r w:rsidR="00B42A39">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 xml:space="preserve">(2018), Osmanlı </w:t>
      </w:r>
      <w:r w:rsidR="00B42A39" w:rsidRPr="008158A6">
        <w:rPr>
          <w:rFonts w:ascii="Times New Roman" w:eastAsia="Times New Roman" w:hAnsi="Times New Roman" w:cs="Times New Roman"/>
          <w:sz w:val="24"/>
          <w:szCs w:val="24"/>
          <w:lang w:eastAsia="tr-TR"/>
        </w:rPr>
        <w:t>döneminde imamlar ve bir imamın günlüğü</w:t>
      </w:r>
      <w:r w:rsidRPr="008158A6">
        <w:rPr>
          <w:rFonts w:ascii="Times New Roman" w:eastAsia="Times New Roman" w:hAnsi="Times New Roman" w:cs="Times New Roman"/>
          <w:sz w:val="24"/>
          <w:szCs w:val="24"/>
          <w:lang w:eastAsia="tr-TR"/>
        </w:rPr>
        <w:t>, İstanbul: Pınar Yayınları.</w:t>
      </w:r>
    </w:p>
    <w:p w14:paraId="565585D1" w14:textId="59A1C224"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Beşirli, M</w:t>
      </w:r>
      <w:r w:rsidR="00B42A39">
        <w:rPr>
          <w:rFonts w:ascii="Times New Roman" w:eastAsia="Times New Roman" w:hAnsi="Times New Roman" w:cs="Times New Roman"/>
          <w:sz w:val="24"/>
          <w:szCs w:val="24"/>
          <w:lang w:eastAsia="tr-TR"/>
        </w:rPr>
        <w:t>.,</w:t>
      </w:r>
      <w:r w:rsidR="00FB68D0" w:rsidRPr="008158A6">
        <w:rPr>
          <w:rFonts w:ascii="Times New Roman" w:eastAsia="Times New Roman" w:hAnsi="Times New Roman" w:cs="Times New Roman"/>
          <w:sz w:val="24"/>
          <w:szCs w:val="24"/>
          <w:lang w:eastAsia="tr-TR"/>
        </w:rPr>
        <w:t xml:space="preserve"> (2010)</w:t>
      </w:r>
      <w:r w:rsidR="003A49CD">
        <w:rPr>
          <w:rFonts w:ascii="Times New Roman" w:eastAsia="Times New Roman" w:hAnsi="Times New Roman" w:cs="Times New Roman"/>
          <w:sz w:val="24"/>
          <w:szCs w:val="24"/>
          <w:lang w:eastAsia="tr-TR"/>
        </w:rPr>
        <w:t>, "</w:t>
      </w:r>
      <w:r w:rsidRPr="008158A6">
        <w:rPr>
          <w:rFonts w:ascii="Times New Roman" w:eastAsia="Times New Roman" w:hAnsi="Times New Roman" w:cs="Times New Roman"/>
          <w:sz w:val="24"/>
          <w:szCs w:val="24"/>
          <w:lang w:eastAsia="tr-TR"/>
        </w:rPr>
        <w:t xml:space="preserve">Vakıf </w:t>
      </w:r>
      <w:r w:rsidR="00B42A39" w:rsidRPr="008158A6">
        <w:rPr>
          <w:rFonts w:ascii="Times New Roman" w:eastAsia="Times New Roman" w:hAnsi="Times New Roman" w:cs="Times New Roman"/>
          <w:sz w:val="24"/>
          <w:szCs w:val="24"/>
          <w:lang w:eastAsia="tr-TR"/>
        </w:rPr>
        <w:t>kurumunun önemi ve tokat'ta hamza b</w:t>
      </w:r>
      <w:r w:rsidR="00B42A39">
        <w:rPr>
          <w:rFonts w:ascii="Times New Roman" w:eastAsia="Times New Roman" w:hAnsi="Times New Roman" w:cs="Times New Roman"/>
          <w:sz w:val="24"/>
          <w:szCs w:val="24"/>
          <w:lang w:eastAsia="tr-TR"/>
        </w:rPr>
        <w:t>ey evkafı üzerine bazı bilgiler</w:t>
      </w:r>
      <w:r w:rsidR="003A49CD">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History Studies, Cilt.  2, Sayı. 1, </w:t>
      </w:r>
      <w:r w:rsidR="00FB68D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 32-44.</w:t>
      </w:r>
    </w:p>
    <w:p w14:paraId="29FB8383" w14:textId="1082D0D8" w:rsidR="00B54B12" w:rsidRPr="008158A6" w:rsidRDefault="00B42A39"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Canatar, M.,</w:t>
      </w:r>
      <w:r w:rsidR="00FB68D0" w:rsidRPr="008158A6">
        <w:rPr>
          <w:rFonts w:ascii="Times New Roman" w:eastAsia="Times New Roman" w:hAnsi="Times New Roman" w:cs="Times New Roman"/>
          <w:sz w:val="24"/>
          <w:szCs w:val="24"/>
          <w:lang w:eastAsia="tr-TR"/>
        </w:rPr>
        <w:t xml:space="preserve"> (2002)</w:t>
      </w:r>
      <w:r w:rsidR="003A49CD">
        <w:rPr>
          <w:rFonts w:ascii="Times New Roman" w:eastAsia="Times New Roman" w:hAnsi="Times New Roman" w:cs="Times New Roman"/>
          <w:sz w:val="24"/>
          <w:szCs w:val="24"/>
          <w:lang w:eastAsia="tr-TR"/>
        </w:rPr>
        <w:t>, "Kethüdâ"</w:t>
      </w:r>
      <w:r w:rsidR="00B54B12" w:rsidRPr="008158A6">
        <w:rPr>
          <w:rFonts w:ascii="Times New Roman" w:eastAsia="Times New Roman" w:hAnsi="Times New Roman" w:cs="Times New Roman"/>
          <w:sz w:val="24"/>
          <w:szCs w:val="24"/>
          <w:lang w:eastAsia="tr-TR"/>
        </w:rPr>
        <w:t>,  TDVİA</w:t>
      </w:r>
      <w:r w:rsidR="00FB68D0" w:rsidRPr="008158A6">
        <w:rPr>
          <w:rFonts w:ascii="Times New Roman" w:eastAsia="Times New Roman" w:hAnsi="Times New Roman" w:cs="Times New Roman"/>
          <w:sz w:val="24"/>
          <w:szCs w:val="24"/>
          <w:lang w:eastAsia="tr-TR"/>
        </w:rPr>
        <w:t>, Cilt. 1, İstanbul, s</w:t>
      </w:r>
      <w:r w:rsidR="00B54B12" w:rsidRPr="008158A6">
        <w:rPr>
          <w:rFonts w:ascii="Times New Roman" w:eastAsia="Times New Roman" w:hAnsi="Times New Roman" w:cs="Times New Roman"/>
          <w:sz w:val="24"/>
          <w:szCs w:val="24"/>
          <w:lang w:eastAsia="tr-TR"/>
        </w:rPr>
        <w:t>s. 332-333.</w:t>
      </w:r>
    </w:p>
    <w:p w14:paraId="30F0F13D" w14:textId="2FE379CA"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Çakar, E</w:t>
      </w:r>
      <w:r w:rsidR="00B42A39">
        <w:rPr>
          <w:rFonts w:ascii="Times New Roman" w:eastAsia="Times New Roman" w:hAnsi="Times New Roman" w:cs="Times New Roman"/>
          <w:sz w:val="24"/>
          <w:szCs w:val="24"/>
          <w:lang w:eastAsia="tr-TR"/>
        </w:rPr>
        <w:t xml:space="preserve">., </w:t>
      </w:r>
      <w:r w:rsidR="00FB68D0" w:rsidRPr="008158A6">
        <w:rPr>
          <w:rFonts w:ascii="Times New Roman" w:eastAsia="Times New Roman" w:hAnsi="Times New Roman" w:cs="Times New Roman"/>
          <w:sz w:val="24"/>
          <w:szCs w:val="24"/>
          <w:lang w:eastAsia="tr-TR"/>
        </w:rPr>
        <w:t>(2003)</w:t>
      </w:r>
      <w:r w:rsidRPr="008158A6">
        <w:rPr>
          <w:rFonts w:ascii="Times New Roman" w:eastAsia="Times New Roman" w:hAnsi="Times New Roman" w:cs="Times New Roman"/>
          <w:sz w:val="24"/>
          <w:szCs w:val="24"/>
          <w:lang w:eastAsia="tr-TR"/>
        </w:rPr>
        <w:t xml:space="preserve">, XVI. Yüzyılda </w:t>
      </w:r>
      <w:r w:rsidR="00B42A39" w:rsidRPr="008158A6">
        <w:rPr>
          <w:rFonts w:ascii="Times New Roman" w:eastAsia="Times New Roman" w:hAnsi="Times New Roman" w:cs="Times New Roman"/>
          <w:sz w:val="24"/>
          <w:szCs w:val="24"/>
          <w:lang w:eastAsia="tr-TR"/>
        </w:rPr>
        <w:t xml:space="preserve">haleb sancağı </w:t>
      </w:r>
      <w:r w:rsidRPr="008158A6">
        <w:rPr>
          <w:rFonts w:ascii="Times New Roman" w:eastAsia="Times New Roman" w:hAnsi="Times New Roman" w:cs="Times New Roman"/>
          <w:sz w:val="24"/>
          <w:szCs w:val="24"/>
          <w:lang w:eastAsia="tr-TR"/>
        </w:rPr>
        <w:t>(1516-1566), Elazığ: Fırat Üniversitesi Yayınları</w:t>
      </w:r>
      <w:r w:rsidR="00FB68D0" w:rsidRPr="008158A6">
        <w:rPr>
          <w:rFonts w:ascii="Times New Roman" w:eastAsia="Times New Roman" w:hAnsi="Times New Roman" w:cs="Times New Roman"/>
          <w:sz w:val="24"/>
          <w:szCs w:val="24"/>
          <w:lang w:eastAsia="tr-TR"/>
        </w:rPr>
        <w:t>.</w:t>
      </w:r>
    </w:p>
    <w:p w14:paraId="266370ED" w14:textId="0F9F979E"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Çıtak, H</w:t>
      </w:r>
      <w:r w:rsidR="00B42A39">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Me</w:t>
      </w:r>
      <w:r w:rsidR="00B42A39">
        <w:rPr>
          <w:rFonts w:ascii="Times New Roman" w:eastAsia="Times New Roman" w:hAnsi="Times New Roman" w:cs="Times New Roman"/>
          <w:sz w:val="24"/>
          <w:szCs w:val="24"/>
          <w:lang w:eastAsia="tr-TR"/>
        </w:rPr>
        <w:t xml:space="preserve">., </w:t>
      </w:r>
      <w:r w:rsidR="00FB68D0" w:rsidRPr="008158A6">
        <w:rPr>
          <w:rFonts w:ascii="Times New Roman" w:eastAsia="Times New Roman" w:hAnsi="Times New Roman" w:cs="Times New Roman"/>
          <w:sz w:val="24"/>
          <w:szCs w:val="24"/>
          <w:lang w:eastAsia="tr-TR"/>
        </w:rPr>
        <w:t>(2015)</w:t>
      </w:r>
      <w:r w:rsidRPr="008158A6">
        <w:rPr>
          <w:rFonts w:ascii="Times New Roman" w:eastAsia="Times New Roman" w:hAnsi="Times New Roman" w:cs="Times New Roman"/>
          <w:sz w:val="24"/>
          <w:szCs w:val="24"/>
          <w:lang w:eastAsia="tr-TR"/>
        </w:rPr>
        <w:t>, 556-1</w:t>
      </w:r>
      <w:r w:rsidR="00626042">
        <w:rPr>
          <w:rFonts w:ascii="Times New Roman" w:eastAsia="Times New Roman" w:hAnsi="Times New Roman" w:cs="Times New Roman"/>
          <w:sz w:val="24"/>
          <w:szCs w:val="24"/>
          <w:lang w:eastAsia="tr-TR"/>
        </w:rPr>
        <w:t xml:space="preserve">557 (H. 963-964) Tarihli </w:t>
      </w:r>
      <w:r w:rsidR="00B42A39">
        <w:rPr>
          <w:rFonts w:ascii="Times New Roman" w:eastAsia="Times New Roman" w:hAnsi="Times New Roman" w:cs="Times New Roman"/>
          <w:sz w:val="24"/>
          <w:szCs w:val="24"/>
          <w:lang w:eastAsia="tr-TR"/>
        </w:rPr>
        <w:t>divân-ı</w:t>
      </w:r>
      <w:r w:rsidR="00B42A39" w:rsidRPr="008158A6">
        <w:rPr>
          <w:rFonts w:ascii="Times New Roman" w:eastAsia="Times New Roman" w:hAnsi="Times New Roman" w:cs="Times New Roman"/>
          <w:sz w:val="24"/>
          <w:szCs w:val="24"/>
          <w:lang w:eastAsia="tr-TR"/>
        </w:rPr>
        <w:t xml:space="preserve"> hümâyûn ruûs defteri (1-125)  metin- değerlendirme-dizin</w:t>
      </w:r>
      <w:r w:rsidRPr="008158A6">
        <w:rPr>
          <w:rFonts w:ascii="Times New Roman" w:eastAsia="Times New Roman" w:hAnsi="Times New Roman" w:cs="Times New Roman"/>
          <w:sz w:val="24"/>
          <w:szCs w:val="24"/>
          <w:lang w:eastAsia="tr-TR"/>
        </w:rPr>
        <w:t>, (Yayınlanmamış Yüksek Lisans Tezi), Fırat Üniversitesi, Sosyal Bilimler Enstitüsü, Elazığ</w:t>
      </w:r>
      <w:r w:rsidR="00FB68D0" w:rsidRPr="008158A6">
        <w:rPr>
          <w:rFonts w:ascii="Times New Roman" w:eastAsia="Times New Roman" w:hAnsi="Times New Roman" w:cs="Times New Roman"/>
          <w:sz w:val="24"/>
          <w:szCs w:val="24"/>
          <w:lang w:eastAsia="tr-TR"/>
        </w:rPr>
        <w:t>.</w:t>
      </w:r>
    </w:p>
    <w:p w14:paraId="4FEFFDAD" w14:textId="3C26916F"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Dávid, Géza</w:t>
      </w:r>
      <w:r w:rsidR="00FB68D0" w:rsidRPr="008158A6">
        <w:rPr>
          <w:rFonts w:ascii="Times New Roman" w:eastAsia="Times New Roman" w:hAnsi="Times New Roman" w:cs="Times New Roman"/>
          <w:sz w:val="24"/>
          <w:szCs w:val="24"/>
          <w:lang w:eastAsia="tr-TR"/>
        </w:rPr>
        <w:t>; (2011)</w:t>
      </w:r>
      <w:r w:rsidR="003A49CD">
        <w:rPr>
          <w:rFonts w:ascii="Times New Roman" w:eastAsia="Times New Roman" w:hAnsi="Times New Roman" w:cs="Times New Roman"/>
          <w:sz w:val="24"/>
          <w:szCs w:val="24"/>
          <w:lang w:eastAsia="tr-TR"/>
        </w:rPr>
        <w:t>, "</w:t>
      </w:r>
      <w:r w:rsidRPr="008158A6">
        <w:rPr>
          <w:rFonts w:ascii="Times New Roman" w:eastAsia="Times New Roman" w:hAnsi="Times New Roman" w:cs="Times New Roman"/>
          <w:sz w:val="24"/>
          <w:szCs w:val="24"/>
          <w:lang w:eastAsia="tr-TR"/>
        </w:rPr>
        <w:t>XVI. Yüzyılda Osmanlı-Habsburg Mücadelesinin Bir Ka</w:t>
      </w:r>
      <w:r w:rsidR="003A49CD">
        <w:rPr>
          <w:rFonts w:ascii="Times New Roman" w:eastAsia="Times New Roman" w:hAnsi="Times New Roman" w:cs="Times New Roman"/>
          <w:sz w:val="24"/>
          <w:szCs w:val="24"/>
          <w:lang w:eastAsia="tr-TR"/>
        </w:rPr>
        <w:t>ynağı Olarak Mühimme Defterleri"</w:t>
      </w:r>
      <w:r w:rsidRPr="008158A6">
        <w:rPr>
          <w:rFonts w:ascii="Times New Roman" w:eastAsia="Times New Roman" w:hAnsi="Times New Roman" w:cs="Times New Roman"/>
          <w:sz w:val="24"/>
          <w:szCs w:val="24"/>
          <w:lang w:eastAsia="tr-TR"/>
        </w:rPr>
        <w:t xml:space="preserve">,  Çev. Özgür Kolçak, Tarih Dergisi, Sayı. 53, </w:t>
      </w:r>
      <w:r w:rsidR="00FB68D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 xml:space="preserve">s. 295-349. </w:t>
      </w:r>
    </w:p>
    <w:p w14:paraId="44E3BDEC" w14:textId="6DEEDD2E" w:rsidR="00B54B12" w:rsidRPr="008158A6" w:rsidRDefault="00B42A39"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Demirtaş, H., </w:t>
      </w:r>
      <w:r w:rsidR="00FB68D0" w:rsidRPr="008158A6">
        <w:rPr>
          <w:rFonts w:ascii="Times New Roman" w:eastAsia="Times New Roman" w:hAnsi="Times New Roman" w:cs="Times New Roman"/>
          <w:sz w:val="24"/>
          <w:szCs w:val="24"/>
          <w:lang w:eastAsia="tr-TR"/>
        </w:rPr>
        <w:t>(2012)</w:t>
      </w:r>
      <w:r w:rsidR="003A49CD">
        <w:rPr>
          <w:rFonts w:ascii="Times New Roman" w:eastAsia="Times New Roman" w:hAnsi="Times New Roman" w:cs="Times New Roman"/>
          <w:sz w:val="24"/>
          <w:szCs w:val="24"/>
          <w:lang w:eastAsia="tr-TR"/>
        </w:rPr>
        <w:t>, "</w:t>
      </w:r>
      <w:r w:rsidR="00B54B12" w:rsidRPr="008158A6">
        <w:rPr>
          <w:rFonts w:ascii="Times New Roman" w:eastAsia="Times New Roman" w:hAnsi="Times New Roman" w:cs="Times New Roman"/>
          <w:sz w:val="24"/>
          <w:szCs w:val="24"/>
          <w:lang w:eastAsia="tr-TR"/>
        </w:rPr>
        <w:t xml:space="preserve">Vakıf </w:t>
      </w:r>
      <w:r w:rsidRPr="008158A6">
        <w:rPr>
          <w:rFonts w:ascii="Times New Roman" w:eastAsia="Times New Roman" w:hAnsi="Times New Roman" w:cs="Times New Roman"/>
          <w:sz w:val="24"/>
          <w:szCs w:val="24"/>
          <w:lang w:eastAsia="tr-TR"/>
        </w:rPr>
        <w:t>araştırmalarında kaynak olarak hur</w:t>
      </w:r>
      <w:r>
        <w:rPr>
          <w:rFonts w:ascii="Times New Roman" w:eastAsia="Times New Roman" w:hAnsi="Times New Roman" w:cs="Times New Roman"/>
          <w:sz w:val="24"/>
          <w:szCs w:val="24"/>
          <w:lang w:eastAsia="tr-TR"/>
        </w:rPr>
        <w:t>ûfât defterleri: kangırı örneği</w:t>
      </w:r>
      <w:r w:rsidR="003A49CD">
        <w:rPr>
          <w:rFonts w:ascii="Times New Roman" w:eastAsia="Times New Roman" w:hAnsi="Times New Roman" w:cs="Times New Roman"/>
          <w:sz w:val="24"/>
          <w:szCs w:val="24"/>
          <w:lang w:eastAsia="tr-TR"/>
        </w:rPr>
        <w:t>"</w:t>
      </w:r>
      <w:r w:rsidR="00B54B12" w:rsidRPr="008158A6">
        <w:rPr>
          <w:rFonts w:ascii="Times New Roman" w:eastAsia="Times New Roman" w:hAnsi="Times New Roman" w:cs="Times New Roman"/>
          <w:sz w:val="24"/>
          <w:szCs w:val="24"/>
          <w:lang w:eastAsia="tr-TR"/>
        </w:rPr>
        <w:t>, Vakıflar Dergisi</w:t>
      </w:r>
      <w:r w:rsidR="00FB68D0" w:rsidRPr="008158A6">
        <w:rPr>
          <w:rFonts w:ascii="Times New Roman" w:eastAsia="Times New Roman" w:hAnsi="Times New Roman" w:cs="Times New Roman"/>
          <w:sz w:val="24"/>
          <w:szCs w:val="24"/>
          <w:lang w:eastAsia="tr-TR"/>
        </w:rPr>
        <w:t xml:space="preserve">, Sayı. 37, </w:t>
      </w:r>
      <w:r w:rsidR="00B54B12" w:rsidRPr="008158A6">
        <w:rPr>
          <w:rFonts w:ascii="Times New Roman" w:eastAsia="Times New Roman" w:hAnsi="Times New Roman" w:cs="Times New Roman"/>
          <w:sz w:val="24"/>
          <w:szCs w:val="24"/>
          <w:lang w:eastAsia="tr-TR"/>
        </w:rPr>
        <w:t>s</w:t>
      </w:r>
      <w:r w:rsidR="00FB68D0" w:rsidRPr="008158A6">
        <w:rPr>
          <w:rFonts w:ascii="Times New Roman" w:eastAsia="Times New Roman" w:hAnsi="Times New Roman" w:cs="Times New Roman"/>
          <w:sz w:val="24"/>
          <w:szCs w:val="24"/>
          <w:lang w:eastAsia="tr-TR"/>
        </w:rPr>
        <w:t xml:space="preserve">s. </w:t>
      </w:r>
      <w:r w:rsidR="00B54B12" w:rsidRPr="008158A6">
        <w:rPr>
          <w:rFonts w:ascii="Times New Roman" w:eastAsia="Times New Roman" w:hAnsi="Times New Roman" w:cs="Times New Roman"/>
          <w:sz w:val="24"/>
          <w:szCs w:val="24"/>
          <w:lang w:eastAsia="tr-TR"/>
        </w:rPr>
        <w:t>47-92.</w:t>
      </w:r>
    </w:p>
    <w:p w14:paraId="6FF9EC09" w14:textId="0E3BF15B"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Devellioğlu, F</w:t>
      </w:r>
      <w:r w:rsidR="00B42A39">
        <w:rPr>
          <w:rFonts w:ascii="Times New Roman" w:eastAsia="Times New Roman" w:hAnsi="Times New Roman" w:cs="Times New Roman"/>
          <w:sz w:val="24"/>
          <w:szCs w:val="24"/>
          <w:lang w:eastAsia="tr-TR"/>
        </w:rPr>
        <w:t xml:space="preserve">., </w:t>
      </w:r>
      <w:r w:rsidR="00FB68D0" w:rsidRPr="008158A6">
        <w:rPr>
          <w:rFonts w:ascii="Times New Roman" w:eastAsia="Times New Roman" w:hAnsi="Times New Roman" w:cs="Times New Roman"/>
          <w:sz w:val="24"/>
          <w:szCs w:val="24"/>
          <w:lang w:eastAsia="tr-TR"/>
        </w:rPr>
        <w:t>(1993)</w:t>
      </w:r>
      <w:r w:rsidRPr="008158A6">
        <w:rPr>
          <w:rFonts w:ascii="Times New Roman" w:eastAsia="Times New Roman" w:hAnsi="Times New Roman" w:cs="Times New Roman"/>
          <w:sz w:val="24"/>
          <w:szCs w:val="24"/>
          <w:lang w:eastAsia="tr-TR"/>
        </w:rPr>
        <w:t>, Osmanlıca-</w:t>
      </w:r>
      <w:r w:rsidR="00B42A39" w:rsidRPr="008158A6">
        <w:rPr>
          <w:rFonts w:ascii="Times New Roman" w:eastAsia="Times New Roman" w:hAnsi="Times New Roman" w:cs="Times New Roman"/>
          <w:sz w:val="24"/>
          <w:szCs w:val="24"/>
          <w:lang w:eastAsia="tr-TR"/>
        </w:rPr>
        <w:t>türkçe ansiklopedik lûgat</w:t>
      </w:r>
      <w:r w:rsidRPr="008158A6">
        <w:rPr>
          <w:rFonts w:ascii="Times New Roman" w:eastAsia="Times New Roman" w:hAnsi="Times New Roman" w:cs="Times New Roman"/>
          <w:sz w:val="24"/>
          <w:szCs w:val="24"/>
          <w:lang w:eastAsia="tr-TR"/>
        </w:rPr>
        <w:t>, Ankara: Aydın Kitabevi</w:t>
      </w:r>
      <w:r w:rsidR="00574075" w:rsidRPr="008158A6">
        <w:rPr>
          <w:rFonts w:ascii="Times New Roman" w:eastAsia="Times New Roman" w:hAnsi="Times New Roman" w:cs="Times New Roman"/>
          <w:sz w:val="24"/>
          <w:szCs w:val="24"/>
          <w:lang w:eastAsia="tr-TR"/>
        </w:rPr>
        <w:t>.</w:t>
      </w:r>
    </w:p>
    <w:p w14:paraId="61E10549" w14:textId="3AF2F72D" w:rsidR="00B54B12" w:rsidRPr="008158A6" w:rsidRDefault="00B42A39"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Emecen, F. </w:t>
      </w:r>
      <w:r w:rsidR="00B54B12" w:rsidRPr="008158A6">
        <w:rPr>
          <w:rFonts w:ascii="Times New Roman" w:eastAsia="Times New Roman" w:hAnsi="Times New Roman" w:cs="Times New Roman"/>
          <w:sz w:val="24"/>
          <w:szCs w:val="24"/>
          <w:lang w:eastAsia="tr-TR"/>
        </w:rPr>
        <w:t>M</w:t>
      </w:r>
      <w:r>
        <w:rPr>
          <w:rFonts w:ascii="Times New Roman" w:eastAsia="Times New Roman" w:hAnsi="Times New Roman" w:cs="Times New Roman"/>
          <w:sz w:val="24"/>
          <w:szCs w:val="24"/>
          <w:lang w:eastAsia="tr-TR"/>
        </w:rPr>
        <w:t>.,</w:t>
      </w:r>
      <w:r w:rsidR="00574075" w:rsidRPr="008158A6">
        <w:rPr>
          <w:rFonts w:ascii="Times New Roman" w:eastAsia="Times New Roman" w:hAnsi="Times New Roman" w:cs="Times New Roman"/>
          <w:sz w:val="24"/>
          <w:szCs w:val="24"/>
          <w:lang w:eastAsia="tr-TR"/>
        </w:rPr>
        <w:t xml:space="preserve"> (2011)</w:t>
      </w:r>
      <w:r w:rsidR="003A49CD">
        <w:rPr>
          <w:rFonts w:ascii="Times New Roman" w:eastAsia="Times New Roman" w:hAnsi="Times New Roman" w:cs="Times New Roman"/>
          <w:sz w:val="24"/>
          <w:szCs w:val="24"/>
          <w:lang w:eastAsia="tr-TR"/>
        </w:rPr>
        <w:t>, "</w:t>
      </w:r>
      <w:r w:rsidR="00B54B12" w:rsidRPr="008158A6">
        <w:rPr>
          <w:rFonts w:ascii="Times New Roman" w:eastAsia="Times New Roman" w:hAnsi="Times New Roman" w:cs="Times New Roman"/>
          <w:sz w:val="24"/>
          <w:szCs w:val="24"/>
          <w:lang w:eastAsia="tr-TR"/>
        </w:rPr>
        <w:t xml:space="preserve">Ali'nin </w:t>
      </w:r>
      <w:r w:rsidRPr="008158A6">
        <w:rPr>
          <w:rFonts w:ascii="Times New Roman" w:eastAsia="Times New Roman" w:hAnsi="Times New Roman" w:cs="Times New Roman"/>
          <w:sz w:val="24"/>
          <w:szCs w:val="24"/>
          <w:lang w:eastAsia="tr-TR"/>
        </w:rPr>
        <w:t>ʻayn'ı: XVII. yüzyıl başlarında osmanlı</w:t>
      </w:r>
      <w:r>
        <w:rPr>
          <w:rFonts w:ascii="Times New Roman" w:eastAsia="Times New Roman" w:hAnsi="Times New Roman" w:cs="Times New Roman"/>
          <w:sz w:val="24"/>
          <w:szCs w:val="24"/>
          <w:lang w:eastAsia="tr-TR"/>
        </w:rPr>
        <w:t xml:space="preserve"> bürokrasisinde kâtib rumuzları</w:t>
      </w:r>
      <w:r w:rsidR="003A49CD">
        <w:rPr>
          <w:rFonts w:ascii="Times New Roman" w:eastAsia="Times New Roman" w:hAnsi="Times New Roman" w:cs="Times New Roman"/>
          <w:sz w:val="24"/>
          <w:szCs w:val="24"/>
          <w:lang w:eastAsia="tr-TR"/>
        </w:rPr>
        <w:t>"</w:t>
      </w:r>
      <w:r w:rsidR="00B54B12" w:rsidRPr="008158A6">
        <w:rPr>
          <w:rFonts w:ascii="Times New Roman" w:eastAsia="Times New Roman" w:hAnsi="Times New Roman" w:cs="Times New Roman"/>
          <w:sz w:val="24"/>
          <w:szCs w:val="24"/>
          <w:lang w:eastAsia="tr-TR"/>
        </w:rPr>
        <w:t xml:space="preserve">, Osmanlı Klasik Çağında Hanedan, Devlet ve Toplum, İstanbul: Timaş Yayınları, </w:t>
      </w:r>
      <w:r w:rsidR="00574075" w:rsidRPr="008158A6">
        <w:rPr>
          <w:rFonts w:ascii="Times New Roman" w:eastAsia="Times New Roman" w:hAnsi="Times New Roman" w:cs="Times New Roman"/>
          <w:sz w:val="24"/>
          <w:szCs w:val="24"/>
          <w:lang w:eastAsia="tr-TR"/>
        </w:rPr>
        <w:t>s</w:t>
      </w:r>
      <w:r w:rsidR="00B54B12" w:rsidRPr="008158A6">
        <w:rPr>
          <w:rFonts w:ascii="Times New Roman" w:eastAsia="Times New Roman" w:hAnsi="Times New Roman" w:cs="Times New Roman"/>
          <w:sz w:val="24"/>
          <w:szCs w:val="24"/>
          <w:lang w:eastAsia="tr-TR"/>
        </w:rPr>
        <w:t>s. 158-177.</w:t>
      </w:r>
    </w:p>
    <w:p w14:paraId="1094B0A4" w14:textId="5017EC83" w:rsidR="00B54B12" w:rsidRPr="008158A6" w:rsidRDefault="00B42A39"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 xml:space="preserve">Emecen, F. </w:t>
      </w:r>
      <w:r w:rsidRPr="008158A6">
        <w:rPr>
          <w:rFonts w:ascii="Times New Roman" w:eastAsia="Times New Roman" w:hAnsi="Times New Roman" w:cs="Times New Roman"/>
          <w:sz w:val="24"/>
          <w:szCs w:val="24"/>
          <w:lang w:eastAsia="tr-TR"/>
        </w:rPr>
        <w:t>M</w:t>
      </w:r>
      <w:r>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w:t>
      </w:r>
      <w:r w:rsidR="00574075" w:rsidRPr="008158A6">
        <w:rPr>
          <w:rFonts w:ascii="Times New Roman" w:eastAsia="Times New Roman" w:hAnsi="Times New Roman" w:cs="Times New Roman"/>
          <w:sz w:val="24"/>
          <w:szCs w:val="24"/>
          <w:lang w:eastAsia="tr-TR"/>
        </w:rPr>
        <w:t>(2011)</w:t>
      </w:r>
      <w:r w:rsidR="003A49CD">
        <w:rPr>
          <w:rFonts w:ascii="Times New Roman" w:eastAsia="Times New Roman" w:hAnsi="Times New Roman" w:cs="Times New Roman"/>
          <w:sz w:val="24"/>
          <w:szCs w:val="24"/>
          <w:lang w:eastAsia="tr-TR"/>
        </w:rPr>
        <w:t>, "</w:t>
      </w:r>
      <w:r w:rsidR="00B54B12" w:rsidRPr="008158A6">
        <w:rPr>
          <w:rFonts w:ascii="Times New Roman" w:eastAsia="Times New Roman" w:hAnsi="Times New Roman" w:cs="Times New Roman"/>
          <w:sz w:val="24"/>
          <w:szCs w:val="24"/>
          <w:lang w:eastAsia="tr-TR"/>
        </w:rPr>
        <w:t xml:space="preserve">Osmanlı </w:t>
      </w:r>
      <w:r w:rsidRPr="008158A6">
        <w:rPr>
          <w:rFonts w:ascii="Times New Roman" w:eastAsia="Times New Roman" w:hAnsi="Times New Roman" w:cs="Times New Roman"/>
          <w:sz w:val="24"/>
          <w:szCs w:val="24"/>
          <w:lang w:eastAsia="tr-TR"/>
        </w:rPr>
        <w:t>divanının ana defter serileri: ahkâm-ı mîrî, ahkâm-ı kuy</w:t>
      </w:r>
      <w:r>
        <w:rPr>
          <w:rFonts w:ascii="Times New Roman" w:eastAsia="Times New Roman" w:hAnsi="Times New Roman" w:cs="Times New Roman"/>
          <w:sz w:val="24"/>
          <w:szCs w:val="24"/>
          <w:lang w:eastAsia="tr-TR"/>
        </w:rPr>
        <w:t>ûd-ı mühimme ve ahkâm-ı şikâyet</w:t>
      </w:r>
      <w:r w:rsidR="00504566">
        <w:rPr>
          <w:rFonts w:ascii="Times New Roman" w:eastAsia="Times New Roman" w:hAnsi="Times New Roman" w:cs="Times New Roman"/>
          <w:sz w:val="24"/>
          <w:szCs w:val="24"/>
          <w:lang w:eastAsia="tr-TR"/>
        </w:rPr>
        <w:t>"</w:t>
      </w:r>
      <w:r w:rsidR="00B54B12" w:rsidRPr="008158A6">
        <w:rPr>
          <w:rFonts w:ascii="Times New Roman" w:eastAsia="Times New Roman" w:hAnsi="Times New Roman" w:cs="Times New Roman"/>
          <w:sz w:val="24"/>
          <w:szCs w:val="24"/>
          <w:lang w:eastAsia="tr-TR"/>
        </w:rPr>
        <w:t xml:space="preserve">, Osmanlı Klasik Çağında Hanedan, Devlet ve Toplum, İstanbul: Timaş Yayınları, </w:t>
      </w:r>
      <w:r w:rsidR="00574075" w:rsidRPr="008158A6">
        <w:rPr>
          <w:rFonts w:ascii="Times New Roman" w:eastAsia="Times New Roman" w:hAnsi="Times New Roman" w:cs="Times New Roman"/>
          <w:sz w:val="24"/>
          <w:szCs w:val="24"/>
          <w:lang w:eastAsia="tr-TR"/>
        </w:rPr>
        <w:t>s</w:t>
      </w:r>
      <w:r w:rsidR="00B54B12" w:rsidRPr="008158A6">
        <w:rPr>
          <w:rFonts w:ascii="Times New Roman" w:eastAsia="Times New Roman" w:hAnsi="Times New Roman" w:cs="Times New Roman"/>
          <w:sz w:val="24"/>
          <w:szCs w:val="24"/>
          <w:lang w:eastAsia="tr-TR"/>
        </w:rPr>
        <w:t>s. 111-157.</w:t>
      </w:r>
    </w:p>
    <w:p w14:paraId="3349455E" w14:textId="3F788B64" w:rsidR="00B54B12" w:rsidRPr="008158A6" w:rsidRDefault="00B42A39"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Emecen, F. </w:t>
      </w:r>
      <w:r w:rsidRPr="008158A6">
        <w:rPr>
          <w:rFonts w:ascii="Times New Roman" w:eastAsia="Times New Roman" w:hAnsi="Times New Roman" w:cs="Times New Roman"/>
          <w:sz w:val="24"/>
          <w:szCs w:val="24"/>
          <w:lang w:eastAsia="tr-TR"/>
        </w:rPr>
        <w:t>M</w:t>
      </w:r>
      <w:r>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w:t>
      </w:r>
      <w:r w:rsidR="00574075" w:rsidRPr="008158A6">
        <w:rPr>
          <w:rFonts w:ascii="Times New Roman" w:eastAsia="Times New Roman" w:hAnsi="Times New Roman" w:cs="Times New Roman"/>
          <w:sz w:val="24"/>
          <w:szCs w:val="24"/>
          <w:lang w:eastAsia="tr-TR"/>
        </w:rPr>
        <w:t>(2011)</w:t>
      </w:r>
      <w:r w:rsidR="00504566">
        <w:rPr>
          <w:rFonts w:ascii="Times New Roman" w:eastAsia="Times New Roman" w:hAnsi="Times New Roman" w:cs="Times New Roman"/>
          <w:sz w:val="24"/>
          <w:szCs w:val="24"/>
          <w:lang w:eastAsia="tr-TR"/>
        </w:rPr>
        <w:t>, "</w:t>
      </w:r>
      <w:r w:rsidR="00B54B12" w:rsidRPr="008158A6">
        <w:rPr>
          <w:rFonts w:ascii="Times New Roman" w:eastAsia="Times New Roman" w:hAnsi="Times New Roman" w:cs="Times New Roman"/>
          <w:sz w:val="24"/>
          <w:szCs w:val="24"/>
          <w:lang w:eastAsia="tr-TR"/>
        </w:rPr>
        <w:t xml:space="preserve">Sosyal </w:t>
      </w:r>
      <w:r w:rsidRPr="008158A6">
        <w:rPr>
          <w:rFonts w:ascii="Times New Roman" w:eastAsia="Times New Roman" w:hAnsi="Times New Roman" w:cs="Times New Roman"/>
          <w:sz w:val="24"/>
          <w:szCs w:val="24"/>
          <w:lang w:eastAsia="tr-TR"/>
        </w:rPr>
        <w:t>tarih kaynağı o</w:t>
      </w:r>
      <w:r>
        <w:rPr>
          <w:rFonts w:ascii="Times New Roman" w:eastAsia="Times New Roman" w:hAnsi="Times New Roman" w:cs="Times New Roman"/>
          <w:sz w:val="24"/>
          <w:szCs w:val="24"/>
          <w:lang w:eastAsia="tr-TR"/>
        </w:rPr>
        <w:t>larak osmanlı tahrir defterleri"</w:t>
      </w:r>
      <w:r w:rsidRPr="008158A6">
        <w:rPr>
          <w:rFonts w:ascii="Times New Roman" w:eastAsia="Times New Roman" w:hAnsi="Times New Roman" w:cs="Times New Roman"/>
          <w:sz w:val="24"/>
          <w:szCs w:val="24"/>
          <w:lang w:eastAsia="tr-TR"/>
        </w:rPr>
        <w:t>, osmanlı klasik çağında hanedan, devlet ve toplum</w:t>
      </w:r>
      <w:r w:rsidR="00B54B12" w:rsidRPr="008158A6">
        <w:rPr>
          <w:rFonts w:ascii="Times New Roman" w:eastAsia="Times New Roman" w:hAnsi="Times New Roman" w:cs="Times New Roman"/>
          <w:sz w:val="24"/>
          <w:szCs w:val="24"/>
          <w:lang w:eastAsia="tr-TR"/>
        </w:rPr>
        <w:t xml:space="preserve">, İstanbul: Timaş Yayınları, </w:t>
      </w:r>
      <w:r w:rsidR="00574075" w:rsidRPr="008158A6">
        <w:rPr>
          <w:rFonts w:ascii="Times New Roman" w:eastAsia="Times New Roman" w:hAnsi="Times New Roman" w:cs="Times New Roman"/>
          <w:sz w:val="24"/>
          <w:szCs w:val="24"/>
          <w:lang w:eastAsia="tr-TR"/>
        </w:rPr>
        <w:t>s</w:t>
      </w:r>
      <w:r w:rsidR="00B54B12" w:rsidRPr="008158A6">
        <w:rPr>
          <w:rFonts w:ascii="Times New Roman" w:eastAsia="Times New Roman" w:hAnsi="Times New Roman" w:cs="Times New Roman"/>
          <w:sz w:val="24"/>
          <w:szCs w:val="24"/>
          <w:lang w:eastAsia="tr-TR"/>
        </w:rPr>
        <w:t>s. 325-340.</w:t>
      </w:r>
    </w:p>
    <w:p w14:paraId="410D727F" w14:textId="51293687" w:rsidR="00A7484A" w:rsidRPr="008158A6" w:rsidRDefault="00B42A39"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Emecen, F. </w:t>
      </w:r>
      <w:r w:rsidRPr="008158A6">
        <w:rPr>
          <w:rFonts w:ascii="Times New Roman" w:eastAsia="Times New Roman" w:hAnsi="Times New Roman" w:cs="Times New Roman"/>
          <w:sz w:val="24"/>
          <w:szCs w:val="24"/>
          <w:lang w:eastAsia="tr-TR"/>
        </w:rPr>
        <w:t>M</w:t>
      </w:r>
      <w:r>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w:t>
      </w:r>
      <w:r w:rsidR="00574075" w:rsidRPr="008158A6">
        <w:rPr>
          <w:rFonts w:ascii="Times New Roman" w:eastAsia="Times New Roman" w:hAnsi="Times New Roman" w:cs="Times New Roman"/>
          <w:sz w:val="24"/>
          <w:szCs w:val="24"/>
          <w:lang w:eastAsia="tr-TR"/>
        </w:rPr>
        <w:t>(2011)</w:t>
      </w:r>
      <w:r w:rsidR="00504566">
        <w:rPr>
          <w:rFonts w:ascii="Times New Roman" w:eastAsia="Times New Roman" w:hAnsi="Times New Roman" w:cs="Times New Roman"/>
          <w:sz w:val="24"/>
          <w:szCs w:val="24"/>
          <w:lang w:eastAsia="tr-TR"/>
        </w:rPr>
        <w:t>, "</w:t>
      </w:r>
      <w:r w:rsidR="00A7484A" w:rsidRPr="008158A6">
        <w:rPr>
          <w:rFonts w:ascii="Times New Roman" w:eastAsia="Times New Roman" w:hAnsi="Times New Roman" w:cs="Times New Roman"/>
          <w:sz w:val="24"/>
          <w:szCs w:val="24"/>
          <w:lang w:eastAsia="tr-TR"/>
        </w:rPr>
        <w:t>Osmanlı</w:t>
      </w:r>
      <w:r w:rsidR="00FC6939">
        <w:rPr>
          <w:rFonts w:ascii="Times New Roman" w:eastAsia="Times New Roman" w:hAnsi="Times New Roman" w:cs="Times New Roman"/>
          <w:sz w:val="24"/>
          <w:szCs w:val="24"/>
          <w:lang w:eastAsia="tr-TR"/>
        </w:rPr>
        <w:t xml:space="preserve">larda </w:t>
      </w:r>
      <w:r>
        <w:rPr>
          <w:rFonts w:ascii="Times New Roman" w:eastAsia="Times New Roman" w:hAnsi="Times New Roman" w:cs="Times New Roman"/>
          <w:sz w:val="24"/>
          <w:szCs w:val="24"/>
          <w:lang w:eastAsia="tr-TR"/>
        </w:rPr>
        <w:t>devlet, toplum ve mahkeme</w:t>
      </w:r>
      <w:r w:rsidR="00FC6939">
        <w:rPr>
          <w:rFonts w:ascii="Times New Roman" w:eastAsia="Times New Roman" w:hAnsi="Times New Roman" w:cs="Times New Roman"/>
          <w:sz w:val="24"/>
          <w:szCs w:val="24"/>
          <w:lang w:eastAsia="tr-TR"/>
        </w:rPr>
        <w:t>"</w:t>
      </w:r>
      <w:r w:rsidR="00A7484A" w:rsidRPr="008158A6">
        <w:rPr>
          <w:rFonts w:ascii="Times New Roman" w:eastAsia="Times New Roman" w:hAnsi="Times New Roman" w:cs="Times New Roman"/>
          <w:sz w:val="24"/>
          <w:szCs w:val="24"/>
          <w:lang w:eastAsia="tr-TR"/>
        </w:rPr>
        <w:t xml:space="preserve">, Osmanlı Klasik Çağında Hanedan, Devlet ve Toplum, İstanbul: Timaş Yayınları, </w:t>
      </w:r>
      <w:r w:rsidR="00574075" w:rsidRPr="008158A6">
        <w:rPr>
          <w:rFonts w:ascii="Times New Roman" w:eastAsia="Times New Roman" w:hAnsi="Times New Roman" w:cs="Times New Roman"/>
          <w:sz w:val="24"/>
          <w:szCs w:val="24"/>
          <w:lang w:eastAsia="tr-TR"/>
        </w:rPr>
        <w:t>s</w:t>
      </w:r>
      <w:r w:rsidR="00A7484A" w:rsidRPr="008158A6">
        <w:rPr>
          <w:rFonts w:ascii="Times New Roman" w:eastAsia="Times New Roman" w:hAnsi="Times New Roman" w:cs="Times New Roman"/>
          <w:sz w:val="24"/>
          <w:szCs w:val="24"/>
          <w:lang w:eastAsia="tr-TR"/>
        </w:rPr>
        <w:t>s. 304-3015.</w:t>
      </w:r>
    </w:p>
    <w:p w14:paraId="1CF6ED0F" w14:textId="1C013F0D" w:rsidR="00B54B12" w:rsidRPr="008158A6" w:rsidRDefault="00B42A39"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Ercan A., </w:t>
      </w:r>
      <w:r w:rsidR="00574075" w:rsidRPr="008158A6">
        <w:rPr>
          <w:rFonts w:ascii="Times New Roman" w:eastAsia="Times New Roman" w:hAnsi="Times New Roman" w:cs="Times New Roman"/>
          <w:sz w:val="24"/>
          <w:szCs w:val="24"/>
          <w:lang w:eastAsia="tr-TR"/>
        </w:rPr>
        <w:t>(2015)</w:t>
      </w:r>
      <w:r w:rsidR="00B54B12" w:rsidRPr="008158A6">
        <w:rPr>
          <w:rFonts w:ascii="Times New Roman" w:eastAsia="Times New Roman" w:hAnsi="Times New Roman" w:cs="Times New Roman"/>
          <w:sz w:val="24"/>
          <w:szCs w:val="24"/>
          <w:lang w:eastAsia="tr-TR"/>
        </w:rPr>
        <w:t xml:space="preserve">, Kadıasker </w:t>
      </w:r>
      <w:r w:rsidRPr="008158A6">
        <w:rPr>
          <w:rFonts w:ascii="Times New Roman" w:eastAsia="Times New Roman" w:hAnsi="Times New Roman" w:cs="Times New Roman"/>
          <w:sz w:val="24"/>
          <w:szCs w:val="24"/>
          <w:lang w:eastAsia="tr-TR"/>
        </w:rPr>
        <w:t xml:space="preserve">ruznamçelerine </w:t>
      </w:r>
      <w:r>
        <w:rPr>
          <w:rFonts w:ascii="Times New Roman" w:eastAsia="Times New Roman" w:hAnsi="Times New Roman" w:cs="Times New Roman"/>
          <w:sz w:val="24"/>
          <w:szCs w:val="24"/>
          <w:lang w:eastAsia="tr-TR"/>
        </w:rPr>
        <w:t>göre xvıı. yüzyılda rumeli'</w:t>
      </w:r>
      <w:r w:rsidRPr="008158A6">
        <w:rPr>
          <w:rFonts w:ascii="Times New Roman" w:eastAsia="Times New Roman" w:hAnsi="Times New Roman" w:cs="Times New Roman"/>
          <w:sz w:val="24"/>
          <w:szCs w:val="24"/>
          <w:lang w:eastAsia="tr-TR"/>
        </w:rPr>
        <w:t>de kadılık müessesesi</w:t>
      </w:r>
      <w:r w:rsidR="00B54B12" w:rsidRPr="008158A6">
        <w:rPr>
          <w:rFonts w:ascii="Times New Roman" w:eastAsia="Times New Roman" w:hAnsi="Times New Roman" w:cs="Times New Roman"/>
          <w:sz w:val="24"/>
          <w:szCs w:val="24"/>
          <w:lang w:eastAsia="tr-TR"/>
        </w:rPr>
        <w:t>, (Yayınlanmamış Doktora Tezi), Marmara Üniversitesi Türkiyat Araştırmaları Enstitüsü, İstanbul</w:t>
      </w:r>
      <w:r w:rsidR="00574075" w:rsidRPr="008158A6">
        <w:rPr>
          <w:rFonts w:ascii="Times New Roman" w:eastAsia="Times New Roman" w:hAnsi="Times New Roman" w:cs="Times New Roman"/>
          <w:sz w:val="24"/>
          <w:szCs w:val="24"/>
          <w:lang w:eastAsia="tr-TR"/>
        </w:rPr>
        <w:t>.</w:t>
      </w:r>
    </w:p>
    <w:p w14:paraId="47F11DFC" w14:textId="3B98AB1B"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Findley, C</w:t>
      </w:r>
      <w:r w:rsidR="00B42A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V.</w:t>
      </w:r>
      <w:r w:rsidR="00B42A39">
        <w:rPr>
          <w:rFonts w:ascii="Times New Roman" w:eastAsia="Times New Roman" w:hAnsi="Times New Roman" w:cs="Times New Roman"/>
          <w:sz w:val="24"/>
          <w:szCs w:val="24"/>
          <w:lang w:eastAsia="tr-TR"/>
        </w:rPr>
        <w:t>,</w:t>
      </w:r>
      <w:r w:rsidR="00574075" w:rsidRPr="008158A6">
        <w:rPr>
          <w:rFonts w:ascii="Times New Roman" w:eastAsia="Times New Roman" w:hAnsi="Times New Roman" w:cs="Times New Roman"/>
          <w:sz w:val="24"/>
          <w:szCs w:val="24"/>
          <w:lang w:eastAsia="tr-TR"/>
        </w:rPr>
        <w:t xml:space="preserve"> (1994)</w:t>
      </w:r>
      <w:r w:rsidRPr="008158A6">
        <w:rPr>
          <w:rFonts w:ascii="Times New Roman" w:eastAsia="Times New Roman" w:hAnsi="Times New Roman" w:cs="Times New Roman"/>
          <w:sz w:val="24"/>
          <w:szCs w:val="24"/>
          <w:lang w:eastAsia="tr-TR"/>
        </w:rPr>
        <w:t xml:space="preserve">, Osmanlı </w:t>
      </w:r>
      <w:r w:rsidR="00B42A39" w:rsidRPr="008158A6">
        <w:rPr>
          <w:rFonts w:ascii="Times New Roman" w:eastAsia="Times New Roman" w:hAnsi="Times New Roman" w:cs="Times New Roman"/>
          <w:sz w:val="24"/>
          <w:szCs w:val="24"/>
          <w:lang w:eastAsia="tr-TR"/>
        </w:rPr>
        <w:t>devletinde bürokratik reform bâbıâli</w:t>
      </w:r>
      <w:r w:rsidR="00FC6939">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(1789-1922), Çev. L. Boyacı-İ. Akyol, İstanbul: İz Yayıncılık</w:t>
      </w:r>
      <w:r w:rsidR="00574075" w:rsidRPr="008158A6">
        <w:rPr>
          <w:rFonts w:ascii="Times New Roman" w:eastAsia="Times New Roman" w:hAnsi="Times New Roman" w:cs="Times New Roman"/>
          <w:sz w:val="24"/>
          <w:szCs w:val="24"/>
          <w:lang w:eastAsia="tr-TR"/>
        </w:rPr>
        <w:t>.</w:t>
      </w:r>
    </w:p>
    <w:p w14:paraId="0818159B" w14:textId="1F98A35C"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Genç, Y</w:t>
      </w:r>
      <w:r w:rsidR="00B42A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İ</w:t>
      </w:r>
      <w:r w:rsidR="00B42A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vd.</w:t>
      </w:r>
      <w:r w:rsidR="00B42A39">
        <w:rPr>
          <w:rFonts w:ascii="Times New Roman" w:eastAsia="Times New Roman" w:hAnsi="Times New Roman" w:cs="Times New Roman"/>
          <w:sz w:val="24"/>
          <w:szCs w:val="24"/>
          <w:lang w:eastAsia="tr-TR"/>
        </w:rPr>
        <w:t>,</w:t>
      </w:r>
      <w:r w:rsidR="00574075" w:rsidRPr="008158A6">
        <w:rPr>
          <w:rFonts w:ascii="Times New Roman" w:eastAsia="Times New Roman" w:hAnsi="Times New Roman" w:cs="Times New Roman"/>
          <w:sz w:val="24"/>
          <w:szCs w:val="24"/>
          <w:lang w:eastAsia="tr-TR"/>
        </w:rPr>
        <w:t xml:space="preserve"> (2010),</w:t>
      </w:r>
      <w:r w:rsidRPr="008158A6">
        <w:rPr>
          <w:rFonts w:ascii="Times New Roman" w:eastAsia="Times New Roman" w:hAnsi="Times New Roman" w:cs="Times New Roman"/>
          <w:sz w:val="24"/>
          <w:szCs w:val="24"/>
          <w:lang w:eastAsia="tr-TR"/>
        </w:rPr>
        <w:t xml:space="preserve"> (Haz.), Başbakanlık </w:t>
      </w:r>
      <w:r w:rsidR="00B42A39" w:rsidRPr="008158A6">
        <w:rPr>
          <w:rFonts w:ascii="Times New Roman" w:eastAsia="Times New Roman" w:hAnsi="Times New Roman" w:cs="Times New Roman"/>
          <w:sz w:val="24"/>
          <w:szCs w:val="24"/>
          <w:lang w:eastAsia="tr-TR"/>
        </w:rPr>
        <w:t>osmanlı arşivi rehberi</w:t>
      </w:r>
      <w:r w:rsidRPr="008158A6">
        <w:rPr>
          <w:rFonts w:ascii="Times New Roman" w:eastAsia="Times New Roman" w:hAnsi="Times New Roman" w:cs="Times New Roman"/>
          <w:sz w:val="24"/>
          <w:szCs w:val="24"/>
          <w:lang w:eastAsia="tr-TR"/>
        </w:rPr>
        <w:t>, İstanbul: Osmanlı Arşivi Daire Başkanlığı Yayınları</w:t>
      </w:r>
      <w:r w:rsidR="00574075" w:rsidRPr="008158A6">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w:t>
      </w:r>
    </w:p>
    <w:p w14:paraId="1F01929C" w14:textId="7CFCECD5"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Genç, Y</w:t>
      </w:r>
      <w:r w:rsidR="00B42A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İ</w:t>
      </w:r>
      <w:r w:rsidR="00B42A39">
        <w:rPr>
          <w:rFonts w:ascii="Times New Roman" w:eastAsia="Times New Roman" w:hAnsi="Times New Roman" w:cs="Times New Roman"/>
          <w:sz w:val="24"/>
          <w:szCs w:val="24"/>
          <w:lang w:eastAsia="tr-TR"/>
        </w:rPr>
        <w:t>.,</w:t>
      </w:r>
      <w:r w:rsidR="00574075" w:rsidRPr="008158A6">
        <w:rPr>
          <w:rFonts w:ascii="Times New Roman" w:eastAsia="Times New Roman" w:hAnsi="Times New Roman" w:cs="Times New Roman"/>
          <w:sz w:val="24"/>
          <w:szCs w:val="24"/>
          <w:lang w:eastAsia="tr-TR"/>
        </w:rPr>
        <w:t xml:space="preserve"> (1998)</w:t>
      </w:r>
      <w:r w:rsidR="00832836">
        <w:rPr>
          <w:rFonts w:ascii="Times New Roman" w:eastAsia="Times New Roman" w:hAnsi="Times New Roman" w:cs="Times New Roman"/>
          <w:sz w:val="24"/>
          <w:szCs w:val="24"/>
          <w:lang w:eastAsia="tr-TR"/>
        </w:rPr>
        <w:t>, Osmanlılar'</w:t>
      </w:r>
      <w:r w:rsidRPr="008158A6">
        <w:rPr>
          <w:rFonts w:ascii="Times New Roman" w:eastAsia="Times New Roman" w:hAnsi="Times New Roman" w:cs="Times New Roman"/>
          <w:sz w:val="24"/>
          <w:szCs w:val="24"/>
          <w:lang w:eastAsia="tr-TR"/>
        </w:rPr>
        <w:t xml:space="preserve">da </w:t>
      </w:r>
      <w:r w:rsidR="00B42A39" w:rsidRPr="008158A6">
        <w:rPr>
          <w:rFonts w:ascii="Times New Roman" w:eastAsia="Times New Roman" w:hAnsi="Times New Roman" w:cs="Times New Roman"/>
          <w:sz w:val="24"/>
          <w:szCs w:val="24"/>
          <w:lang w:eastAsia="tr-TR"/>
        </w:rPr>
        <w:t>beratlar</w:t>
      </w:r>
      <w:r w:rsidRPr="008158A6">
        <w:rPr>
          <w:rFonts w:ascii="Times New Roman" w:eastAsia="Times New Roman" w:hAnsi="Times New Roman" w:cs="Times New Roman"/>
          <w:sz w:val="24"/>
          <w:szCs w:val="24"/>
          <w:lang w:eastAsia="tr-TR"/>
        </w:rPr>
        <w:t>, (Yayınlanmamış Yüksek Lisans Tezi), İstanbul Üniversitesi Sosyal Bilimler Enstitüsü, İstanbul</w:t>
      </w:r>
      <w:r w:rsidR="00574075" w:rsidRPr="008158A6">
        <w:rPr>
          <w:rFonts w:ascii="Times New Roman" w:eastAsia="Times New Roman" w:hAnsi="Times New Roman" w:cs="Times New Roman"/>
          <w:sz w:val="24"/>
          <w:szCs w:val="24"/>
          <w:lang w:eastAsia="tr-TR"/>
        </w:rPr>
        <w:t>.</w:t>
      </w:r>
    </w:p>
    <w:p w14:paraId="1A622019" w14:textId="6602645A"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Gökbilgin, M. T</w:t>
      </w:r>
      <w:r w:rsidR="00B42A39">
        <w:rPr>
          <w:rFonts w:ascii="Times New Roman" w:eastAsia="Times New Roman" w:hAnsi="Times New Roman" w:cs="Times New Roman"/>
          <w:sz w:val="24"/>
          <w:szCs w:val="24"/>
          <w:lang w:eastAsia="tr-TR"/>
        </w:rPr>
        <w:t xml:space="preserve">., </w:t>
      </w:r>
      <w:r w:rsidR="00574075" w:rsidRPr="008158A6">
        <w:rPr>
          <w:rFonts w:ascii="Times New Roman" w:eastAsia="Times New Roman" w:hAnsi="Times New Roman" w:cs="Times New Roman"/>
          <w:sz w:val="24"/>
          <w:szCs w:val="24"/>
          <w:lang w:eastAsia="tr-TR"/>
        </w:rPr>
        <w:t>(1992)</w:t>
      </w:r>
      <w:r w:rsidRPr="008158A6">
        <w:rPr>
          <w:rFonts w:ascii="Times New Roman" w:eastAsia="Times New Roman" w:hAnsi="Times New Roman" w:cs="Times New Roman"/>
          <w:sz w:val="24"/>
          <w:szCs w:val="24"/>
          <w:lang w:eastAsia="tr-TR"/>
        </w:rPr>
        <w:t xml:space="preserve">, Osmanlı </w:t>
      </w:r>
      <w:r w:rsidR="00B42A39" w:rsidRPr="008158A6">
        <w:rPr>
          <w:rFonts w:ascii="Times New Roman" w:eastAsia="Times New Roman" w:hAnsi="Times New Roman" w:cs="Times New Roman"/>
          <w:sz w:val="24"/>
          <w:szCs w:val="24"/>
          <w:lang w:eastAsia="tr-TR"/>
        </w:rPr>
        <w:t>paleografya ve diplomatik ilmi</w:t>
      </w:r>
      <w:r w:rsidR="00574075" w:rsidRPr="008158A6">
        <w:rPr>
          <w:rFonts w:ascii="Times New Roman" w:eastAsia="Times New Roman" w:hAnsi="Times New Roman" w:cs="Times New Roman"/>
          <w:sz w:val="24"/>
          <w:szCs w:val="24"/>
          <w:lang w:eastAsia="tr-TR"/>
        </w:rPr>
        <w:t>, İstanbul: Enderun Kitabevi.</w:t>
      </w:r>
    </w:p>
    <w:p w14:paraId="4176261D" w14:textId="1DC9085A"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Göyünç, N</w:t>
      </w:r>
      <w:r w:rsidR="00B42A39">
        <w:rPr>
          <w:rFonts w:ascii="Times New Roman" w:eastAsia="Times New Roman" w:hAnsi="Times New Roman" w:cs="Times New Roman"/>
          <w:sz w:val="24"/>
          <w:szCs w:val="24"/>
          <w:lang w:eastAsia="tr-TR"/>
        </w:rPr>
        <w:t xml:space="preserve">., </w:t>
      </w:r>
      <w:r w:rsidR="00574075" w:rsidRPr="008158A6">
        <w:rPr>
          <w:rFonts w:ascii="Times New Roman" w:eastAsia="Times New Roman" w:hAnsi="Times New Roman" w:cs="Times New Roman"/>
          <w:sz w:val="24"/>
          <w:szCs w:val="24"/>
          <w:lang w:eastAsia="tr-TR"/>
        </w:rPr>
        <w:t>(1967)</w:t>
      </w:r>
      <w:r w:rsidR="00FC6939">
        <w:rPr>
          <w:rFonts w:ascii="Times New Roman" w:eastAsia="Times New Roman" w:hAnsi="Times New Roman" w:cs="Times New Roman"/>
          <w:sz w:val="24"/>
          <w:szCs w:val="24"/>
          <w:lang w:eastAsia="tr-TR"/>
        </w:rPr>
        <w:t xml:space="preserve">, "XVI. Yüzyılda </w:t>
      </w:r>
      <w:r w:rsidR="00B42A39">
        <w:rPr>
          <w:rFonts w:ascii="Times New Roman" w:eastAsia="Times New Roman" w:hAnsi="Times New Roman" w:cs="Times New Roman"/>
          <w:sz w:val="24"/>
          <w:szCs w:val="24"/>
          <w:lang w:eastAsia="tr-TR"/>
        </w:rPr>
        <w:t>ruûs ve önemi</w:t>
      </w:r>
      <w:r w:rsidR="00FC69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İstanbul Üniversitesi Edebiyat Fakültesi Tarih Dergisi, Cilt. XVII, Sayı. 22, </w:t>
      </w:r>
      <w:r w:rsidR="00574075"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s.17-34.</w:t>
      </w:r>
    </w:p>
    <w:p w14:paraId="6CA107DD" w14:textId="071A0B7B"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Günalan, R</w:t>
      </w:r>
      <w:r w:rsidR="00B42A39">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(2005)</w:t>
      </w:r>
      <w:r w:rsidRPr="008158A6">
        <w:rPr>
          <w:rFonts w:ascii="Times New Roman" w:eastAsia="Times New Roman" w:hAnsi="Times New Roman" w:cs="Times New Roman"/>
          <w:sz w:val="24"/>
          <w:szCs w:val="24"/>
          <w:lang w:eastAsia="tr-TR"/>
        </w:rPr>
        <w:t xml:space="preserve">, XVI. Yüzyılda </w:t>
      </w:r>
      <w:r w:rsidR="00B42A39" w:rsidRPr="008158A6">
        <w:rPr>
          <w:rFonts w:ascii="Times New Roman" w:eastAsia="Times New Roman" w:hAnsi="Times New Roman" w:cs="Times New Roman"/>
          <w:sz w:val="24"/>
          <w:szCs w:val="24"/>
          <w:lang w:eastAsia="tr-TR"/>
        </w:rPr>
        <w:t>bab-ı defteri teşkilatı ve maliye ahkâm defterleri,</w:t>
      </w:r>
      <w:r w:rsidRPr="008158A6">
        <w:rPr>
          <w:rFonts w:ascii="Times New Roman" w:eastAsia="Times New Roman" w:hAnsi="Times New Roman" w:cs="Times New Roman"/>
          <w:sz w:val="24"/>
          <w:szCs w:val="24"/>
          <w:lang w:eastAsia="tr-TR"/>
        </w:rPr>
        <w:t xml:space="preserve"> (Yayınlanmamış Doktora Tezi), Marmara Üniversitesi Türkiyat Araştırm</w:t>
      </w:r>
      <w:r w:rsidR="00275800" w:rsidRPr="008158A6">
        <w:rPr>
          <w:rFonts w:ascii="Times New Roman" w:eastAsia="Times New Roman" w:hAnsi="Times New Roman" w:cs="Times New Roman"/>
          <w:sz w:val="24"/>
          <w:szCs w:val="24"/>
          <w:lang w:eastAsia="tr-TR"/>
        </w:rPr>
        <w:t>aları Enstitüsü</w:t>
      </w:r>
      <w:r w:rsidR="00B42A39">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İstanbul</w:t>
      </w:r>
      <w:r w:rsidRPr="008158A6">
        <w:rPr>
          <w:rFonts w:ascii="Times New Roman" w:eastAsia="Times New Roman" w:hAnsi="Times New Roman" w:cs="Times New Roman"/>
          <w:sz w:val="24"/>
          <w:szCs w:val="24"/>
          <w:lang w:eastAsia="tr-TR"/>
        </w:rPr>
        <w:t>.</w:t>
      </w:r>
    </w:p>
    <w:p w14:paraId="78B7A79C" w14:textId="2975D500" w:rsidR="00B54B12" w:rsidRPr="008158A6" w:rsidRDefault="00B42A39"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Günay, R., </w:t>
      </w:r>
      <w:r w:rsidR="00275800" w:rsidRPr="008158A6">
        <w:rPr>
          <w:rFonts w:ascii="Times New Roman" w:eastAsia="Times New Roman" w:hAnsi="Times New Roman" w:cs="Times New Roman"/>
          <w:sz w:val="24"/>
          <w:szCs w:val="24"/>
          <w:lang w:eastAsia="tr-TR"/>
        </w:rPr>
        <w:t>(2013)</w:t>
      </w:r>
      <w:r w:rsidR="00FC6939">
        <w:rPr>
          <w:rFonts w:ascii="Times New Roman" w:eastAsia="Times New Roman" w:hAnsi="Times New Roman" w:cs="Times New Roman"/>
          <w:sz w:val="24"/>
          <w:szCs w:val="24"/>
          <w:lang w:eastAsia="tr-TR"/>
        </w:rPr>
        <w:t>, "</w:t>
      </w:r>
      <w:r w:rsidR="00B54B12" w:rsidRPr="008158A6">
        <w:rPr>
          <w:rFonts w:ascii="Times New Roman" w:eastAsia="Times New Roman" w:hAnsi="Times New Roman" w:cs="Times New Roman"/>
          <w:sz w:val="24"/>
          <w:szCs w:val="24"/>
          <w:lang w:eastAsia="tr-TR"/>
        </w:rPr>
        <w:t xml:space="preserve">Osmanlı </w:t>
      </w:r>
      <w:r w:rsidRPr="008158A6">
        <w:rPr>
          <w:rFonts w:ascii="Times New Roman" w:eastAsia="Times New Roman" w:hAnsi="Times New Roman" w:cs="Times New Roman"/>
          <w:sz w:val="24"/>
          <w:szCs w:val="24"/>
          <w:lang w:eastAsia="tr-TR"/>
        </w:rPr>
        <w:t xml:space="preserve">arşiv kaynakları içerisinde ahkâm defterleri: </w:t>
      </w:r>
      <w:r>
        <w:rPr>
          <w:rFonts w:ascii="Times New Roman" w:eastAsia="Times New Roman" w:hAnsi="Times New Roman" w:cs="Times New Roman"/>
          <w:sz w:val="24"/>
          <w:szCs w:val="24"/>
          <w:lang w:eastAsia="tr-TR"/>
        </w:rPr>
        <w:t>gelişim seyri, muhteva ve önemi</w:t>
      </w:r>
      <w:r w:rsidR="00FC6939">
        <w:rPr>
          <w:rFonts w:ascii="Times New Roman" w:eastAsia="Times New Roman" w:hAnsi="Times New Roman" w:cs="Times New Roman"/>
          <w:sz w:val="24"/>
          <w:szCs w:val="24"/>
          <w:lang w:eastAsia="tr-TR"/>
        </w:rPr>
        <w:t>"</w:t>
      </w:r>
      <w:r w:rsidR="00B54B12" w:rsidRPr="008158A6">
        <w:rPr>
          <w:rFonts w:ascii="Times New Roman" w:eastAsia="Times New Roman" w:hAnsi="Times New Roman" w:cs="Times New Roman"/>
          <w:sz w:val="24"/>
          <w:szCs w:val="24"/>
          <w:lang w:eastAsia="tr-TR"/>
        </w:rPr>
        <w:t xml:space="preserve">, Süleyman Demirel Üniversitesi Sosyal Bilimler Enstitüsü Dergisi, </w:t>
      </w:r>
      <w:r w:rsidR="00275800" w:rsidRPr="008158A6">
        <w:rPr>
          <w:rFonts w:ascii="Times New Roman" w:eastAsia="Times New Roman" w:hAnsi="Times New Roman" w:cs="Times New Roman"/>
          <w:sz w:val="24"/>
          <w:szCs w:val="24"/>
          <w:lang w:eastAsia="tr-TR"/>
        </w:rPr>
        <w:t>Sayı. 17, s</w:t>
      </w:r>
      <w:r w:rsidR="00B54B12" w:rsidRPr="008158A6">
        <w:rPr>
          <w:rFonts w:ascii="Times New Roman" w:eastAsia="Times New Roman" w:hAnsi="Times New Roman" w:cs="Times New Roman"/>
          <w:sz w:val="24"/>
          <w:szCs w:val="24"/>
          <w:lang w:eastAsia="tr-TR"/>
        </w:rPr>
        <w:t>s. 9-29.</w:t>
      </w:r>
    </w:p>
    <w:p w14:paraId="38A61577" w14:textId="4DB0FF47"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Halaçoğlu, Y</w:t>
      </w:r>
      <w:r w:rsidR="00B42A39">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(1991)</w:t>
      </w:r>
      <w:r w:rsidRPr="008158A6">
        <w:rPr>
          <w:rFonts w:ascii="Times New Roman" w:eastAsia="Times New Roman" w:hAnsi="Times New Roman" w:cs="Times New Roman"/>
          <w:sz w:val="24"/>
          <w:szCs w:val="24"/>
          <w:lang w:eastAsia="tr-TR"/>
        </w:rPr>
        <w:t xml:space="preserve">, XIV-XVII. Yüzyıllarda </w:t>
      </w:r>
      <w:r w:rsidR="00B42A39" w:rsidRPr="008158A6">
        <w:rPr>
          <w:rFonts w:ascii="Times New Roman" w:eastAsia="Times New Roman" w:hAnsi="Times New Roman" w:cs="Times New Roman"/>
          <w:sz w:val="24"/>
          <w:szCs w:val="24"/>
          <w:lang w:eastAsia="tr-TR"/>
        </w:rPr>
        <w:t>osmanlılarda devlet teşkilatı ve sosyal yapı</w:t>
      </w:r>
      <w:r w:rsidR="00275800" w:rsidRPr="008158A6">
        <w:rPr>
          <w:rFonts w:ascii="Times New Roman" w:eastAsia="Times New Roman" w:hAnsi="Times New Roman" w:cs="Times New Roman"/>
          <w:sz w:val="24"/>
          <w:szCs w:val="24"/>
          <w:lang w:eastAsia="tr-TR"/>
        </w:rPr>
        <w:t>, Ankara: TTK.</w:t>
      </w:r>
    </w:p>
    <w:p w14:paraId="56925191" w14:textId="12002910"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lastRenderedPageBreak/>
        <w:t>Hoşol, N</w:t>
      </w:r>
      <w:r w:rsidR="00B42A39">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Ö</w:t>
      </w:r>
      <w:r w:rsidR="00B42A39">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(2019)</w:t>
      </w:r>
      <w:r w:rsidR="00FC6939">
        <w:rPr>
          <w:rFonts w:ascii="Times New Roman" w:eastAsia="Times New Roman" w:hAnsi="Times New Roman" w:cs="Times New Roman"/>
          <w:sz w:val="24"/>
          <w:szCs w:val="24"/>
          <w:lang w:eastAsia="tr-TR"/>
        </w:rPr>
        <w:t xml:space="preserve">, 1482 Numaralı </w:t>
      </w:r>
      <w:r w:rsidR="00B42A39">
        <w:rPr>
          <w:rFonts w:ascii="Times New Roman" w:eastAsia="Times New Roman" w:hAnsi="Times New Roman" w:cs="Times New Roman"/>
          <w:sz w:val="24"/>
          <w:szCs w:val="24"/>
          <w:lang w:eastAsia="tr-TR"/>
        </w:rPr>
        <w:t xml:space="preserve">ruûs defteri </w:t>
      </w:r>
      <w:r w:rsidR="00B42A39" w:rsidRPr="008158A6">
        <w:rPr>
          <w:rFonts w:ascii="Times New Roman" w:eastAsia="Times New Roman" w:hAnsi="Times New Roman" w:cs="Times New Roman"/>
          <w:sz w:val="24"/>
          <w:szCs w:val="24"/>
          <w:lang w:eastAsia="tr-TR"/>
        </w:rPr>
        <w:t xml:space="preserve">(transkripsiyon ve değerlendirme), </w:t>
      </w:r>
      <w:r w:rsidRPr="008158A6">
        <w:rPr>
          <w:rFonts w:ascii="Times New Roman" w:eastAsia="Times New Roman" w:hAnsi="Times New Roman" w:cs="Times New Roman"/>
          <w:sz w:val="24"/>
          <w:szCs w:val="24"/>
          <w:lang w:eastAsia="tr-TR"/>
        </w:rPr>
        <w:t>(Yayınlanmamış Yüksek Lisans Tezi), Balıkesir Üniversitesi, Sosyal</w:t>
      </w:r>
      <w:r w:rsidR="00275800" w:rsidRPr="008158A6">
        <w:rPr>
          <w:rFonts w:ascii="Times New Roman" w:eastAsia="Times New Roman" w:hAnsi="Times New Roman" w:cs="Times New Roman"/>
          <w:sz w:val="24"/>
          <w:szCs w:val="24"/>
          <w:lang w:eastAsia="tr-TR"/>
        </w:rPr>
        <w:t xml:space="preserve"> Bilimler Enstitüsü, Balıkesir.</w:t>
      </w:r>
    </w:p>
    <w:p w14:paraId="465011A0" w14:textId="2BDCD97F"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İnalcık, H</w:t>
      </w:r>
      <w:r w:rsidR="00B42A39">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(1988)</w:t>
      </w:r>
      <w:r w:rsidR="00FC6939">
        <w:rPr>
          <w:rFonts w:ascii="Times New Roman" w:eastAsia="Times New Roman" w:hAnsi="Times New Roman" w:cs="Times New Roman"/>
          <w:sz w:val="24"/>
          <w:szCs w:val="24"/>
          <w:lang w:eastAsia="tr-TR"/>
        </w:rPr>
        <w:t>, "Adaletnâme"</w:t>
      </w:r>
      <w:r w:rsidRPr="008158A6">
        <w:rPr>
          <w:rFonts w:ascii="Times New Roman" w:eastAsia="Times New Roman" w:hAnsi="Times New Roman" w:cs="Times New Roman"/>
          <w:sz w:val="24"/>
          <w:szCs w:val="24"/>
          <w:lang w:eastAsia="tr-TR"/>
        </w:rPr>
        <w:t>, TDVİA, Cilt. 1, İstanbul</w:t>
      </w:r>
      <w:r w:rsidR="00275800" w:rsidRPr="008158A6">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 346-347.</w:t>
      </w:r>
    </w:p>
    <w:p w14:paraId="08C0FAD3" w14:textId="11944793"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İnalcık, H</w:t>
      </w:r>
      <w:r w:rsidR="00B42A39">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(1980)</w:t>
      </w:r>
      <w:r w:rsidR="00FC6939">
        <w:rPr>
          <w:rFonts w:ascii="Times New Roman" w:eastAsia="Times New Roman" w:hAnsi="Times New Roman" w:cs="Times New Roman"/>
          <w:sz w:val="24"/>
          <w:szCs w:val="24"/>
          <w:lang w:eastAsia="tr-TR"/>
        </w:rPr>
        <w:t>, "</w:t>
      </w:r>
      <w:r w:rsidRPr="008158A6">
        <w:rPr>
          <w:rFonts w:ascii="Times New Roman" w:eastAsia="Times New Roman" w:hAnsi="Times New Roman" w:cs="Times New Roman"/>
          <w:sz w:val="24"/>
          <w:szCs w:val="24"/>
          <w:lang w:eastAsia="tr-TR"/>
        </w:rPr>
        <w:t xml:space="preserve">Osmanlı </w:t>
      </w:r>
      <w:r w:rsidR="00B42A39" w:rsidRPr="008158A6">
        <w:rPr>
          <w:rFonts w:ascii="Times New Roman" w:eastAsia="Times New Roman" w:hAnsi="Times New Roman" w:cs="Times New Roman"/>
          <w:sz w:val="24"/>
          <w:szCs w:val="24"/>
          <w:lang w:eastAsia="tr-TR"/>
        </w:rPr>
        <w:t>b</w:t>
      </w:r>
      <w:r w:rsidR="00B42A39">
        <w:rPr>
          <w:rFonts w:ascii="Times New Roman" w:eastAsia="Times New Roman" w:hAnsi="Times New Roman" w:cs="Times New Roman"/>
          <w:sz w:val="24"/>
          <w:szCs w:val="24"/>
          <w:lang w:eastAsia="tr-TR"/>
        </w:rPr>
        <w:t>ürokrasisinde ahkâm ve muamelât</w:t>
      </w:r>
      <w:r w:rsidR="00FC69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Osmanlı Araştırmaları, Sayı. 1, </w:t>
      </w:r>
      <w:r w:rsidR="0027580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s.1-14.</w:t>
      </w:r>
    </w:p>
    <w:p w14:paraId="6E632001" w14:textId="2FF7C9DA"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İnalcık, H</w:t>
      </w:r>
      <w:r w:rsidR="00B42A39">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(1997)</w:t>
      </w:r>
      <w:r w:rsidR="00FC6939">
        <w:rPr>
          <w:rFonts w:ascii="Times New Roman" w:eastAsia="Times New Roman" w:hAnsi="Times New Roman" w:cs="Times New Roman"/>
          <w:sz w:val="24"/>
          <w:szCs w:val="24"/>
          <w:lang w:eastAsia="tr-TR"/>
        </w:rPr>
        <w:t>, "</w:t>
      </w:r>
      <w:r w:rsidRPr="008158A6">
        <w:rPr>
          <w:rFonts w:ascii="Times New Roman" w:eastAsia="Times New Roman" w:hAnsi="Times New Roman" w:cs="Times New Roman"/>
          <w:sz w:val="24"/>
          <w:szCs w:val="24"/>
          <w:lang w:eastAsia="tr-TR"/>
        </w:rPr>
        <w:t>Reisül</w:t>
      </w:r>
      <w:r w:rsidR="00FC6939">
        <w:rPr>
          <w:rFonts w:ascii="Times New Roman" w:eastAsia="Times New Roman" w:hAnsi="Times New Roman" w:cs="Times New Roman"/>
          <w:sz w:val="24"/>
          <w:szCs w:val="24"/>
          <w:lang w:eastAsia="tr-TR"/>
        </w:rPr>
        <w:t>küttâb"</w:t>
      </w:r>
      <w:r w:rsidRPr="008158A6">
        <w:rPr>
          <w:rFonts w:ascii="Times New Roman" w:eastAsia="Times New Roman" w:hAnsi="Times New Roman" w:cs="Times New Roman"/>
          <w:sz w:val="24"/>
          <w:szCs w:val="24"/>
          <w:lang w:eastAsia="tr-TR"/>
        </w:rPr>
        <w:t xml:space="preserve">, İA. Cilt. 9, Eskişehir, </w:t>
      </w:r>
      <w:r w:rsidR="0027580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0"/>
          <w:szCs w:val="20"/>
          <w:lang w:eastAsia="tr-TR"/>
        </w:rPr>
        <w:t xml:space="preserve"> </w:t>
      </w:r>
      <w:r w:rsidRPr="008158A6">
        <w:rPr>
          <w:rFonts w:ascii="Times New Roman" w:eastAsia="Times New Roman" w:hAnsi="Times New Roman" w:cs="Times New Roman"/>
          <w:sz w:val="24"/>
          <w:szCs w:val="24"/>
          <w:lang w:eastAsia="tr-TR"/>
        </w:rPr>
        <w:t>671-683.</w:t>
      </w:r>
    </w:p>
    <w:p w14:paraId="6BCFBEC5" w14:textId="50C200EF" w:rsidR="00B54B12" w:rsidRPr="008158A6" w:rsidRDefault="00B42A39"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İnalcık, H</w:t>
      </w:r>
      <w:r>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(1988)</w:t>
      </w:r>
      <w:r w:rsidR="00FC6939">
        <w:rPr>
          <w:rFonts w:ascii="Times New Roman" w:eastAsia="Times New Roman" w:hAnsi="Times New Roman" w:cs="Times New Roman"/>
          <w:sz w:val="24"/>
          <w:szCs w:val="24"/>
          <w:lang w:eastAsia="tr-TR"/>
        </w:rPr>
        <w:t>, "</w:t>
      </w:r>
      <w:r w:rsidR="00B54B12" w:rsidRPr="008158A6">
        <w:rPr>
          <w:rFonts w:ascii="Times New Roman" w:eastAsia="Times New Roman" w:hAnsi="Times New Roman" w:cs="Times New Roman"/>
          <w:sz w:val="24"/>
          <w:szCs w:val="24"/>
          <w:lang w:eastAsia="tr-TR"/>
        </w:rPr>
        <w:t xml:space="preserve">Şikayet </w:t>
      </w:r>
      <w:r w:rsidRPr="008158A6">
        <w:rPr>
          <w:rFonts w:ascii="Times New Roman" w:eastAsia="Times New Roman" w:hAnsi="Times New Roman" w:cs="Times New Roman"/>
          <w:sz w:val="24"/>
          <w:szCs w:val="24"/>
          <w:lang w:eastAsia="tr-TR"/>
        </w:rPr>
        <w:t>hakk</w:t>
      </w:r>
      <w:r>
        <w:rPr>
          <w:rFonts w:ascii="Times New Roman" w:eastAsia="Times New Roman" w:hAnsi="Times New Roman" w:cs="Times New Roman"/>
          <w:sz w:val="24"/>
          <w:szCs w:val="24"/>
          <w:lang w:eastAsia="tr-TR"/>
        </w:rPr>
        <w:t xml:space="preserve">ı </w:t>
      </w:r>
      <w:r w:rsidR="00FC6939">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arz-ı hal ve arz-ı mahzarlar</w:t>
      </w:r>
      <w:r w:rsidR="00FC6939">
        <w:rPr>
          <w:rFonts w:ascii="Times New Roman" w:eastAsia="Times New Roman" w:hAnsi="Times New Roman" w:cs="Times New Roman"/>
          <w:sz w:val="24"/>
          <w:szCs w:val="24"/>
          <w:lang w:eastAsia="tr-TR"/>
        </w:rPr>
        <w:t>"</w:t>
      </w:r>
      <w:r w:rsidR="00B54B12" w:rsidRPr="008158A6">
        <w:rPr>
          <w:rFonts w:ascii="Times New Roman" w:eastAsia="Times New Roman" w:hAnsi="Times New Roman" w:cs="Times New Roman"/>
          <w:sz w:val="24"/>
          <w:szCs w:val="24"/>
          <w:lang w:eastAsia="tr-TR"/>
        </w:rPr>
        <w:t xml:space="preserve">, Osmanlı Araştırmaları, Sayı. 7-8, </w:t>
      </w:r>
      <w:r w:rsidR="00275800" w:rsidRPr="008158A6">
        <w:rPr>
          <w:rFonts w:ascii="Times New Roman" w:eastAsia="Times New Roman" w:hAnsi="Times New Roman" w:cs="Times New Roman"/>
          <w:sz w:val="24"/>
          <w:szCs w:val="24"/>
          <w:lang w:eastAsia="tr-TR"/>
        </w:rPr>
        <w:t>s</w:t>
      </w:r>
      <w:r w:rsidR="00B54B12" w:rsidRPr="008158A6">
        <w:rPr>
          <w:rFonts w:ascii="Times New Roman" w:eastAsia="Times New Roman" w:hAnsi="Times New Roman" w:cs="Times New Roman"/>
          <w:sz w:val="24"/>
          <w:szCs w:val="24"/>
          <w:lang w:eastAsia="tr-TR"/>
        </w:rPr>
        <w:t>s. 33-54.</w:t>
      </w:r>
    </w:p>
    <w:p w14:paraId="1BD687E0" w14:textId="39FD7EF7" w:rsidR="00B54B12" w:rsidRPr="008158A6" w:rsidRDefault="00B42A39"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İnalcık, H</w:t>
      </w:r>
      <w:r>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(2003)</w:t>
      </w:r>
      <w:r w:rsidR="00B54B12" w:rsidRPr="008158A6">
        <w:rPr>
          <w:rFonts w:ascii="Times New Roman" w:eastAsia="Times New Roman" w:hAnsi="Times New Roman" w:cs="Times New Roman"/>
          <w:sz w:val="24"/>
          <w:szCs w:val="24"/>
          <w:lang w:eastAsia="tr-TR"/>
        </w:rPr>
        <w:t xml:space="preserve">, Osmanlı </w:t>
      </w:r>
      <w:r w:rsidRPr="008158A6">
        <w:rPr>
          <w:rFonts w:ascii="Times New Roman" w:eastAsia="Times New Roman" w:hAnsi="Times New Roman" w:cs="Times New Roman"/>
          <w:sz w:val="24"/>
          <w:szCs w:val="24"/>
          <w:lang w:eastAsia="tr-TR"/>
        </w:rPr>
        <w:t xml:space="preserve">imparatorluğu klasik çağ </w:t>
      </w:r>
      <w:r w:rsidR="00B54B12" w:rsidRPr="008158A6">
        <w:rPr>
          <w:rFonts w:ascii="Times New Roman" w:eastAsia="Times New Roman" w:hAnsi="Times New Roman" w:cs="Times New Roman"/>
          <w:sz w:val="24"/>
          <w:szCs w:val="24"/>
          <w:lang w:eastAsia="tr-TR"/>
        </w:rPr>
        <w:t>(1300-1600), Çev. Ruş</w:t>
      </w:r>
      <w:r w:rsidR="00275800" w:rsidRPr="008158A6">
        <w:rPr>
          <w:rFonts w:ascii="Times New Roman" w:eastAsia="Times New Roman" w:hAnsi="Times New Roman" w:cs="Times New Roman"/>
          <w:sz w:val="24"/>
          <w:szCs w:val="24"/>
          <w:lang w:eastAsia="tr-TR"/>
        </w:rPr>
        <w:t>en Sezer, İstanbul: YKY.</w:t>
      </w:r>
    </w:p>
    <w:p w14:paraId="5129191B" w14:textId="25D5A463"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İpşirli, M</w:t>
      </w:r>
      <w:r w:rsidR="00B42A39">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(1992)</w:t>
      </w:r>
      <w:r w:rsidR="00FC6939">
        <w:rPr>
          <w:rFonts w:ascii="Times New Roman" w:eastAsia="Times New Roman" w:hAnsi="Times New Roman" w:cs="Times New Roman"/>
          <w:sz w:val="24"/>
          <w:szCs w:val="24"/>
          <w:lang w:eastAsia="tr-TR"/>
        </w:rPr>
        <w:t>, "Beylikçi"</w:t>
      </w:r>
      <w:r w:rsidRPr="008158A6">
        <w:rPr>
          <w:rFonts w:ascii="Times New Roman" w:eastAsia="Times New Roman" w:hAnsi="Times New Roman" w:cs="Times New Roman"/>
          <w:sz w:val="24"/>
          <w:szCs w:val="24"/>
          <w:lang w:eastAsia="tr-TR"/>
        </w:rPr>
        <w:t>, TDVİA</w:t>
      </w:r>
      <w:r w:rsidR="00275800" w:rsidRPr="008158A6">
        <w:rPr>
          <w:rFonts w:ascii="Times New Roman" w:eastAsia="Times New Roman" w:hAnsi="Times New Roman" w:cs="Times New Roman"/>
          <w:sz w:val="24"/>
          <w:szCs w:val="24"/>
          <w:lang w:eastAsia="tr-TR"/>
        </w:rPr>
        <w:t>, Cilt. 6, İstanbul</w:t>
      </w:r>
      <w:r w:rsidRPr="008158A6">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s.78-79.</w:t>
      </w:r>
    </w:p>
    <w:p w14:paraId="30B4FDCC" w14:textId="13D07845"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İpşirli, M</w:t>
      </w:r>
      <w:r w:rsidR="00B42A39">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(1994)</w:t>
      </w:r>
      <w:r w:rsidR="00FC6939">
        <w:rPr>
          <w:rFonts w:ascii="Times New Roman" w:eastAsia="Times New Roman" w:hAnsi="Times New Roman" w:cs="Times New Roman"/>
          <w:sz w:val="24"/>
          <w:szCs w:val="24"/>
          <w:lang w:eastAsia="tr-TR"/>
        </w:rPr>
        <w:t xml:space="preserve">, "Ehl-i </w:t>
      </w:r>
      <w:r w:rsidR="00B42A39">
        <w:rPr>
          <w:rFonts w:ascii="Times New Roman" w:eastAsia="Times New Roman" w:hAnsi="Times New Roman" w:cs="Times New Roman"/>
          <w:sz w:val="24"/>
          <w:szCs w:val="24"/>
          <w:lang w:eastAsia="tr-TR"/>
        </w:rPr>
        <w:t>örf</w:t>
      </w:r>
      <w:r w:rsidR="00FC69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TDVİA</w:t>
      </w:r>
      <w:r w:rsidR="00275800" w:rsidRPr="008158A6">
        <w:rPr>
          <w:rFonts w:ascii="Times New Roman" w:eastAsia="Times New Roman" w:hAnsi="Times New Roman" w:cs="Times New Roman"/>
          <w:sz w:val="24"/>
          <w:szCs w:val="24"/>
          <w:lang w:eastAsia="tr-TR"/>
        </w:rPr>
        <w:t>, Cilt. 10, İstanbul, s</w:t>
      </w:r>
      <w:r w:rsidRPr="008158A6">
        <w:rPr>
          <w:rFonts w:ascii="Times New Roman" w:eastAsia="Times New Roman" w:hAnsi="Times New Roman" w:cs="Times New Roman"/>
          <w:sz w:val="24"/>
          <w:szCs w:val="24"/>
          <w:lang w:eastAsia="tr-TR"/>
        </w:rPr>
        <w:t>s.519-520.</w:t>
      </w:r>
    </w:p>
    <w:p w14:paraId="2A793E8C" w14:textId="379C36BB"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İpşirli, M</w:t>
      </w:r>
      <w:r w:rsidR="00B42A39">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(2000)</w:t>
      </w:r>
      <w:r w:rsidR="00FC6939">
        <w:rPr>
          <w:rFonts w:ascii="Times New Roman" w:eastAsia="Times New Roman" w:hAnsi="Times New Roman" w:cs="Times New Roman"/>
          <w:sz w:val="24"/>
          <w:szCs w:val="24"/>
          <w:lang w:eastAsia="tr-TR"/>
        </w:rPr>
        <w:t xml:space="preserve">, "İkindi </w:t>
      </w:r>
      <w:r w:rsidR="00B42A39">
        <w:rPr>
          <w:rFonts w:ascii="Times New Roman" w:eastAsia="Times New Roman" w:hAnsi="Times New Roman" w:cs="Times New Roman"/>
          <w:sz w:val="24"/>
          <w:szCs w:val="24"/>
          <w:lang w:eastAsia="tr-TR"/>
        </w:rPr>
        <w:t>divanı</w:t>
      </w:r>
      <w:r w:rsidR="00FC69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TDVİA, Cilt. 22, İstanbul</w:t>
      </w:r>
      <w:r w:rsidR="00275800" w:rsidRPr="008158A6">
        <w:rPr>
          <w:rFonts w:ascii="Times New Roman" w:eastAsia="Times New Roman" w:hAnsi="Times New Roman" w:cs="Times New Roman"/>
          <w:sz w:val="24"/>
          <w:szCs w:val="24"/>
          <w:lang w:eastAsia="tr-TR"/>
        </w:rPr>
        <w:t>, s</w:t>
      </w:r>
      <w:r w:rsidRPr="008158A6">
        <w:rPr>
          <w:rFonts w:ascii="Times New Roman" w:eastAsia="Times New Roman" w:hAnsi="Times New Roman" w:cs="Times New Roman"/>
          <w:sz w:val="24"/>
          <w:szCs w:val="24"/>
          <w:lang w:eastAsia="tr-TR"/>
        </w:rPr>
        <w:t>s. 26-27.</w:t>
      </w:r>
    </w:p>
    <w:p w14:paraId="0861469F" w14:textId="0173CA85"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İpşirli, M</w:t>
      </w:r>
      <w:r w:rsidR="00B42A39">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(2000)</w:t>
      </w:r>
      <w:r w:rsidR="00FC6939">
        <w:rPr>
          <w:rFonts w:ascii="Times New Roman" w:eastAsia="Times New Roman" w:hAnsi="Times New Roman" w:cs="Times New Roman"/>
          <w:sz w:val="24"/>
          <w:szCs w:val="24"/>
          <w:lang w:eastAsia="tr-TR"/>
        </w:rPr>
        <w:t>, "İlmiye"</w:t>
      </w:r>
      <w:r w:rsidRPr="008158A6">
        <w:rPr>
          <w:rFonts w:ascii="Times New Roman" w:eastAsia="Times New Roman" w:hAnsi="Times New Roman" w:cs="Times New Roman"/>
          <w:sz w:val="24"/>
          <w:szCs w:val="24"/>
          <w:lang w:eastAsia="tr-TR"/>
        </w:rPr>
        <w:t>, TDVİA</w:t>
      </w:r>
      <w:r w:rsidR="00275800" w:rsidRPr="008158A6">
        <w:rPr>
          <w:rFonts w:ascii="Times New Roman" w:eastAsia="Times New Roman" w:hAnsi="Times New Roman" w:cs="Times New Roman"/>
          <w:sz w:val="24"/>
          <w:szCs w:val="24"/>
          <w:lang w:eastAsia="tr-TR"/>
        </w:rPr>
        <w:t>, Cilt. 22, İstanbul</w:t>
      </w:r>
      <w:r w:rsidRPr="008158A6">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s.141-145.</w:t>
      </w:r>
    </w:p>
    <w:p w14:paraId="16DEF95D" w14:textId="43FF257F" w:rsidR="00B54B12" w:rsidRPr="008158A6" w:rsidRDefault="00275800"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İpşirli, M</w:t>
      </w:r>
      <w:r w:rsidR="00B42A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(2001),</w:t>
      </w:r>
      <w:r w:rsidR="00FC6939">
        <w:rPr>
          <w:rFonts w:ascii="Times New Roman" w:eastAsia="Times New Roman" w:hAnsi="Times New Roman" w:cs="Times New Roman"/>
          <w:sz w:val="24"/>
          <w:szCs w:val="24"/>
          <w:lang w:eastAsia="tr-TR"/>
        </w:rPr>
        <w:t xml:space="preserve"> "Kalemiye"</w:t>
      </w:r>
      <w:r w:rsidR="00B54B12" w:rsidRPr="008158A6">
        <w:rPr>
          <w:rFonts w:ascii="Times New Roman" w:eastAsia="Times New Roman" w:hAnsi="Times New Roman" w:cs="Times New Roman"/>
          <w:sz w:val="24"/>
          <w:szCs w:val="24"/>
          <w:lang w:eastAsia="tr-TR"/>
        </w:rPr>
        <w:t>, TDVİA</w:t>
      </w:r>
      <w:r w:rsidRPr="008158A6">
        <w:rPr>
          <w:rFonts w:ascii="Times New Roman" w:eastAsia="Times New Roman" w:hAnsi="Times New Roman" w:cs="Times New Roman"/>
          <w:sz w:val="24"/>
          <w:szCs w:val="24"/>
          <w:lang w:eastAsia="tr-TR"/>
        </w:rPr>
        <w:t>, Cilt. 24, İstanbul</w:t>
      </w:r>
      <w:r w:rsidR="00B54B12" w:rsidRPr="008158A6">
        <w:rPr>
          <w:rFonts w:ascii="Times New Roman" w:eastAsia="Times New Roman" w:hAnsi="Times New Roman" w:cs="Times New Roman"/>
          <w:sz w:val="24"/>
          <w:szCs w:val="24"/>
          <w:lang w:eastAsia="tr-TR"/>
        </w:rPr>
        <w:t>, s</w:t>
      </w:r>
      <w:r w:rsidRPr="008158A6">
        <w:rPr>
          <w:rFonts w:ascii="Times New Roman" w:eastAsia="Times New Roman" w:hAnsi="Times New Roman" w:cs="Times New Roman"/>
          <w:sz w:val="24"/>
          <w:szCs w:val="24"/>
          <w:lang w:eastAsia="tr-TR"/>
        </w:rPr>
        <w:t>s</w:t>
      </w:r>
      <w:r w:rsidR="00B54B12" w:rsidRPr="008158A6">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w:t>
      </w:r>
      <w:r w:rsidR="00B54B12" w:rsidRPr="008158A6">
        <w:rPr>
          <w:rFonts w:ascii="Times New Roman" w:eastAsia="Times New Roman" w:hAnsi="Times New Roman" w:cs="Times New Roman"/>
          <w:sz w:val="24"/>
          <w:szCs w:val="24"/>
          <w:lang w:eastAsia="tr-TR"/>
        </w:rPr>
        <w:t>248-249.</w:t>
      </w:r>
    </w:p>
    <w:p w14:paraId="03110FB9" w14:textId="220EA7C4"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Karabulut, F</w:t>
      </w:r>
      <w:r w:rsidR="00B42A39">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(2015)</w:t>
      </w:r>
      <w:r w:rsidRPr="008158A6">
        <w:rPr>
          <w:rFonts w:ascii="Times New Roman" w:eastAsia="Times New Roman" w:hAnsi="Times New Roman" w:cs="Times New Roman"/>
          <w:sz w:val="24"/>
          <w:szCs w:val="24"/>
          <w:lang w:eastAsia="tr-TR"/>
        </w:rPr>
        <w:t>, 556-1</w:t>
      </w:r>
      <w:r w:rsidR="00353B75">
        <w:rPr>
          <w:rFonts w:ascii="Times New Roman" w:eastAsia="Times New Roman" w:hAnsi="Times New Roman" w:cs="Times New Roman"/>
          <w:sz w:val="24"/>
          <w:szCs w:val="24"/>
          <w:lang w:eastAsia="tr-TR"/>
        </w:rPr>
        <w:t xml:space="preserve">557 (H. 963-964) Tarihli </w:t>
      </w:r>
      <w:r w:rsidR="00B42A39">
        <w:rPr>
          <w:rFonts w:ascii="Times New Roman" w:eastAsia="Times New Roman" w:hAnsi="Times New Roman" w:cs="Times New Roman"/>
          <w:sz w:val="24"/>
          <w:szCs w:val="24"/>
          <w:lang w:eastAsia="tr-TR"/>
        </w:rPr>
        <w:t>divân-ı</w:t>
      </w:r>
      <w:r w:rsidR="00B42A39" w:rsidRPr="008158A6">
        <w:rPr>
          <w:rFonts w:ascii="Times New Roman" w:eastAsia="Times New Roman" w:hAnsi="Times New Roman" w:cs="Times New Roman"/>
          <w:sz w:val="24"/>
          <w:szCs w:val="24"/>
          <w:lang w:eastAsia="tr-TR"/>
        </w:rPr>
        <w:t xml:space="preserve"> </w:t>
      </w:r>
      <w:r w:rsidR="00B42A39">
        <w:rPr>
          <w:rFonts w:ascii="Times New Roman" w:eastAsia="Times New Roman" w:hAnsi="Times New Roman" w:cs="Times New Roman"/>
          <w:sz w:val="24"/>
          <w:szCs w:val="24"/>
          <w:lang w:eastAsia="tr-TR"/>
        </w:rPr>
        <w:t xml:space="preserve">hümâyûn ruûs defteri (126-243) </w:t>
      </w:r>
      <w:r w:rsidR="00B42A39" w:rsidRPr="008158A6">
        <w:rPr>
          <w:rFonts w:ascii="Times New Roman" w:eastAsia="Times New Roman" w:hAnsi="Times New Roman" w:cs="Times New Roman"/>
          <w:sz w:val="24"/>
          <w:szCs w:val="24"/>
          <w:lang w:eastAsia="tr-TR"/>
        </w:rPr>
        <w:t>metin- değerlendirme-dizin</w:t>
      </w:r>
      <w:r w:rsidRPr="008158A6">
        <w:rPr>
          <w:rFonts w:ascii="Times New Roman" w:eastAsia="Times New Roman" w:hAnsi="Times New Roman" w:cs="Times New Roman"/>
          <w:sz w:val="24"/>
          <w:szCs w:val="24"/>
          <w:lang w:eastAsia="tr-TR"/>
        </w:rPr>
        <w:t>, (Yayınlanmamış Yüksek Lisans Tezi), Fırat Üniversitesi, Sosyal Bilimler Enstitüsü, Elazığ</w:t>
      </w:r>
      <w:r w:rsidR="00275800" w:rsidRPr="008158A6">
        <w:rPr>
          <w:rFonts w:ascii="Times New Roman" w:eastAsia="Times New Roman" w:hAnsi="Times New Roman" w:cs="Times New Roman"/>
          <w:sz w:val="24"/>
          <w:szCs w:val="24"/>
          <w:lang w:eastAsia="tr-TR"/>
        </w:rPr>
        <w:t>.</w:t>
      </w:r>
    </w:p>
    <w:p w14:paraId="4094E2C1" w14:textId="351FD142"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Kır, A</w:t>
      </w:r>
      <w:r w:rsidR="00B42A39">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(2019)</w:t>
      </w:r>
      <w:r w:rsidRPr="008158A6">
        <w:rPr>
          <w:rFonts w:ascii="Times New Roman" w:eastAsia="Times New Roman" w:hAnsi="Times New Roman" w:cs="Times New Roman"/>
          <w:sz w:val="24"/>
          <w:szCs w:val="24"/>
          <w:lang w:eastAsia="tr-TR"/>
        </w:rPr>
        <w:t xml:space="preserve">, Kamil </w:t>
      </w:r>
      <w:r w:rsidR="00B42A39" w:rsidRPr="008158A6">
        <w:rPr>
          <w:rFonts w:ascii="Times New Roman" w:eastAsia="Times New Roman" w:hAnsi="Times New Roman" w:cs="Times New Roman"/>
          <w:sz w:val="24"/>
          <w:szCs w:val="24"/>
          <w:lang w:eastAsia="tr-TR"/>
        </w:rPr>
        <w:t>kepeci 217 numaralı ruûs defteri (me</w:t>
      </w:r>
      <w:r w:rsidR="00B42A39">
        <w:rPr>
          <w:rFonts w:ascii="Times New Roman" w:eastAsia="Times New Roman" w:hAnsi="Times New Roman" w:cs="Times New Roman"/>
          <w:sz w:val="24"/>
          <w:szCs w:val="24"/>
          <w:lang w:eastAsia="tr-TR"/>
        </w:rPr>
        <w:t>tin-değerlendirme</w:t>
      </w:r>
      <w:r w:rsidR="00FC6939">
        <w:rPr>
          <w:rFonts w:ascii="Times New Roman" w:eastAsia="Times New Roman" w:hAnsi="Times New Roman" w:cs="Times New Roman"/>
          <w:sz w:val="24"/>
          <w:szCs w:val="24"/>
          <w:lang w:eastAsia="tr-TR"/>
        </w:rPr>
        <w:t xml:space="preserve">, s. 101-202), </w:t>
      </w:r>
      <w:r w:rsidRPr="008158A6">
        <w:rPr>
          <w:rFonts w:ascii="Times New Roman" w:eastAsia="Times New Roman" w:hAnsi="Times New Roman" w:cs="Times New Roman"/>
          <w:sz w:val="24"/>
          <w:szCs w:val="24"/>
          <w:lang w:eastAsia="tr-TR"/>
        </w:rPr>
        <w:t>(Yayınlanmamış Yüksek Lisans Tezi), Bilecik Şeyh Edebali Üniversitesi Sosyal Bi</w:t>
      </w:r>
      <w:r w:rsidR="00275800" w:rsidRPr="008158A6">
        <w:rPr>
          <w:rFonts w:ascii="Times New Roman" w:eastAsia="Times New Roman" w:hAnsi="Times New Roman" w:cs="Times New Roman"/>
          <w:sz w:val="24"/>
          <w:szCs w:val="24"/>
          <w:lang w:eastAsia="tr-TR"/>
        </w:rPr>
        <w:t>limler Enstitüsü, Bilecik.</w:t>
      </w:r>
    </w:p>
    <w:p w14:paraId="2ACBE8F3" w14:textId="6D7650DD"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Köç, A</w:t>
      </w:r>
      <w:r w:rsidR="00B42A39">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(2009)</w:t>
      </w:r>
      <w:r w:rsidR="00FC6939">
        <w:rPr>
          <w:rFonts w:ascii="Times New Roman" w:eastAsia="Times New Roman" w:hAnsi="Times New Roman" w:cs="Times New Roman"/>
          <w:sz w:val="24"/>
          <w:szCs w:val="24"/>
          <w:lang w:eastAsia="tr-TR"/>
        </w:rPr>
        <w:t>, "</w:t>
      </w:r>
      <w:r w:rsidRPr="008158A6">
        <w:rPr>
          <w:rFonts w:ascii="Times New Roman" w:eastAsia="Times New Roman" w:hAnsi="Times New Roman" w:cs="Times New Roman"/>
          <w:sz w:val="24"/>
          <w:szCs w:val="24"/>
          <w:lang w:eastAsia="tr-TR"/>
        </w:rPr>
        <w:t xml:space="preserve">XV. </w:t>
      </w:r>
      <w:r w:rsidR="00A7342C" w:rsidRPr="008158A6">
        <w:rPr>
          <w:rFonts w:ascii="Times New Roman" w:eastAsia="Times New Roman" w:hAnsi="Times New Roman" w:cs="Times New Roman"/>
          <w:sz w:val="24"/>
          <w:szCs w:val="24"/>
          <w:lang w:eastAsia="tr-TR"/>
        </w:rPr>
        <w:t>Yüzyılda ümerâ vakıfları</w:t>
      </w:r>
      <w:r w:rsidR="00A7342C">
        <w:rPr>
          <w:rFonts w:ascii="Times New Roman" w:eastAsia="Times New Roman" w:hAnsi="Times New Roman" w:cs="Times New Roman"/>
          <w:sz w:val="24"/>
          <w:szCs w:val="24"/>
          <w:lang w:eastAsia="tr-TR"/>
        </w:rPr>
        <w:t xml:space="preserve"> ve ankara'nın kentsel gelişimi"</w:t>
      </w:r>
      <w:r w:rsidR="00A7342C" w:rsidRPr="008158A6">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Balıkesir Üniversitesi Sosyal Bilimler Enstitüsü Dergisi</w:t>
      </w:r>
      <w:r w:rsidR="00275800" w:rsidRPr="008158A6">
        <w:rPr>
          <w:rFonts w:ascii="Times New Roman" w:eastAsia="Times New Roman" w:hAnsi="Times New Roman" w:cs="Times New Roman"/>
          <w:sz w:val="24"/>
          <w:szCs w:val="24"/>
          <w:lang w:eastAsia="tr-TR"/>
        </w:rPr>
        <w:t>, Cilt. 12, Sayı. 22</w:t>
      </w:r>
      <w:r w:rsidRPr="008158A6">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 179-191.</w:t>
      </w:r>
    </w:p>
    <w:p w14:paraId="6BB46CCB" w14:textId="7DD5F140"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Kütükoğlu, M</w:t>
      </w:r>
      <w:r w:rsidR="00A7342C">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S.</w:t>
      </w:r>
      <w:r w:rsidR="00A7342C">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(1992)</w:t>
      </w:r>
      <w:r w:rsidR="00FC6939">
        <w:rPr>
          <w:rFonts w:ascii="Times New Roman" w:eastAsia="Times New Roman" w:hAnsi="Times New Roman" w:cs="Times New Roman"/>
          <w:sz w:val="24"/>
          <w:szCs w:val="24"/>
          <w:lang w:eastAsia="tr-TR"/>
        </w:rPr>
        <w:t>, "Berât"</w:t>
      </w:r>
      <w:r w:rsidRPr="008158A6">
        <w:rPr>
          <w:rFonts w:ascii="Times New Roman" w:eastAsia="Times New Roman" w:hAnsi="Times New Roman" w:cs="Times New Roman"/>
          <w:sz w:val="24"/>
          <w:szCs w:val="24"/>
          <w:lang w:eastAsia="tr-TR"/>
        </w:rPr>
        <w:t>, TDVİA, Cilt. 5, İstanbul, s</w:t>
      </w:r>
      <w:r w:rsidR="0027580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472-473.</w:t>
      </w:r>
    </w:p>
    <w:p w14:paraId="03BEA2A2" w14:textId="51DF7D4E"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Kütükoğlu, M</w:t>
      </w:r>
      <w:r w:rsidR="00A7342C">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S.</w:t>
      </w:r>
      <w:r w:rsidR="00A7342C">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(2006)</w:t>
      </w:r>
      <w:r w:rsidR="00FC6939">
        <w:rPr>
          <w:rFonts w:ascii="Times New Roman" w:eastAsia="Times New Roman" w:hAnsi="Times New Roman" w:cs="Times New Roman"/>
          <w:sz w:val="24"/>
          <w:szCs w:val="24"/>
          <w:lang w:eastAsia="tr-TR"/>
        </w:rPr>
        <w:t xml:space="preserve">, "Mühimme </w:t>
      </w:r>
      <w:r w:rsidR="00A7342C">
        <w:rPr>
          <w:rFonts w:ascii="Times New Roman" w:eastAsia="Times New Roman" w:hAnsi="Times New Roman" w:cs="Times New Roman"/>
          <w:sz w:val="24"/>
          <w:szCs w:val="24"/>
          <w:lang w:eastAsia="tr-TR"/>
        </w:rPr>
        <w:t>defteri</w:t>
      </w:r>
      <w:r w:rsidR="00FC69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TDVİA</w:t>
      </w:r>
      <w:r w:rsidR="00275800" w:rsidRPr="008158A6">
        <w:rPr>
          <w:rFonts w:ascii="Times New Roman" w:eastAsia="Times New Roman" w:hAnsi="Times New Roman" w:cs="Times New Roman"/>
          <w:sz w:val="24"/>
          <w:szCs w:val="24"/>
          <w:lang w:eastAsia="tr-TR"/>
        </w:rPr>
        <w:t>, Cilt.31, İstanbul</w:t>
      </w:r>
      <w:r w:rsidRPr="008158A6">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w:t>
      </w:r>
      <w:r w:rsidR="00275800" w:rsidRPr="008158A6">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520-523.</w:t>
      </w:r>
    </w:p>
    <w:p w14:paraId="4371D022" w14:textId="743DABAC" w:rsidR="00B54B12" w:rsidRPr="008158A6" w:rsidRDefault="00A7342C"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Kütükoğlu, M. </w:t>
      </w:r>
      <w:r w:rsidR="00B54B12" w:rsidRPr="008158A6">
        <w:rPr>
          <w:rFonts w:ascii="Times New Roman" w:eastAsia="Times New Roman" w:hAnsi="Times New Roman" w:cs="Times New Roman"/>
          <w:sz w:val="24"/>
          <w:szCs w:val="24"/>
          <w:lang w:eastAsia="tr-TR"/>
        </w:rPr>
        <w:t>S.</w:t>
      </w:r>
      <w:r>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(2013)</w:t>
      </w:r>
      <w:r w:rsidR="00B54B12" w:rsidRPr="008158A6">
        <w:rPr>
          <w:rFonts w:ascii="Times New Roman" w:eastAsia="Times New Roman" w:hAnsi="Times New Roman" w:cs="Times New Roman"/>
          <w:sz w:val="24"/>
          <w:szCs w:val="24"/>
          <w:lang w:eastAsia="tr-TR"/>
        </w:rPr>
        <w:t xml:space="preserve">, Osmanlı </w:t>
      </w:r>
      <w:r w:rsidRPr="008158A6">
        <w:rPr>
          <w:rFonts w:ascii="Times New Roman" w:eastAsia="Times New Roman" w:hAnsi="Times New Roman" w:cs="Times New Roman"/>
          <w:sz w:val="24"/>
          <w:szCs w:val="24"/>
          <w:lang w:eastAsia="tr-TR"/>
        </w:rPr>
        <w:t xml:space="preserve">belgelerinin dili </w:t>
      </w:r>
      <w:r w:rsidR="00B54B12" w:rsidRPr="008158A6">
        <w:rPr>
          <w:rFonts w:ascii="Times New Roman" w:eastAsia="Times New Roman" w:hAnsi="Times New Roman" w:cs="Times New Roman"/>
          <w:sz w:val="24"/>
          <w:szCs w:val="24"/>
          <w:lang w:eastAsia="tr-TR"/>
        </w:rPr>
        <w:t>(Diplomatik), Ankara: TTK</w:t>
      </w:r>
      <w:r w:rsidR="00275800" w:rsidRPr="008158A6">
        <w:rPr>
          <w:rFonts w:ascii="Times New Roman" w:eastAsia="Times New Roman" w:hAnsi="Times New Roman" w:cs="Times New Roman"/>
          <w:sz w:val="24"/>
          <w:szCs w:val="24"/>
          <w:lang w:eastAsia="tr-TR"/>
        </w:rPr>
        <w:t>.</w:t>
      </w:r>
    </w:p>
    <w:p w14:paraId="004A736F" w14:textId="6EF2C891"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lastRenderedPageBreak/>
        <w:t>Mumcu, A</w:t>
      </w:r>
      <w:r w:rsidR="00A7342C">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(1994)</w:t>
      </w:r>
      <w:r w:rsidR="00FC6939">
        <w:rPr>
          <w:rFonts w:ascii="Times New Roman" w:eastAsia="Times New Roman" w:hAnsi="Times New Roman" w:cs="Times New Roman"/>
          <w:sz w:val="24"/>
          <w:szCs w:val="24"/>
          <w:lang w:eastAsia="tr-TR"/>
        </w:rPr>
        <w:t xml:space="preserve">, "Dîvân-ı </w:t>
      </w:r>
      <w:r w:rsidR="00A7342C">
        <w:rPr>
          <w:rFonts w:ascii="Times New Roman" w:eastAsia="Times New Roman" w:hAnsi="Times New Roman" w:cs="Times New Roman"/>
          <w:sz w:val="24"/>
          <w:szCs w:val="24"/>
          <w:lang w:eastAsia="tr-TR"/>
        </w:rPr>
        <w:t>hümâyûn</w:t>
      </w:r>
      <w:r w:rsidR="00FC69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TDVİA</w:t>
      </w:r>
      <w:r w:rsidR="00720D3E" w:rsidRPr="008158A6">
        <w:rPr>
          <w:rFonts w:ascii="Times New Roman" w:eastAsia="Times New Roman" w:hAnsi="Times New Roman" w:cs="Times New Roman"/>
          <w:sz w:val="24"/>
          <w:szCs w:val="24"/>
          <w:lang w:eastAsia="tr-TR"/>
        </w:rPr>
        <w:t>, Cilt. 9, İstanbul</w:t>
      </w:r>
      <w:r w:rsidR="00275800" w:rsidRPr="008158A6">
        <w:rPr>
          <w:rFonts w:ascii="Times New Roman" w:eastAsia="Times New Roman" w:hAnsi="Times New Roman" w:cs="Times New Roman"/>
          <w:sz w:val="24"/>
          <w:szCs w:val="24"/>
          <w:lang w:eastAsia="tr-TR"/>
        </w:rPr>
        <w:t>, s</w:t>
      </w:r>
      <w:r w:rsidR="00720D3E" w:rsidRPr="008158A6">
        <w:rPr>
          <w:rFonts w:ascii="Times New Roman" w:eastAsia="Times New Roman" w:hAnsi="Times New Roman" w:cs="Times New Roman"/>
          <w:sz w:val="24"/>
          <w:szCs w:val="24"/>
          <w:lang w:eastAsia="tr-TR"/>
        </w:rPr>
        <w:t>s. 430-432.</w:t>
      </w:r>
    </w:p>
    <w:p w14:paraId="433B1CF3" w14:textId="7EC3C10B"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Mumcu, A</w:t>
      </w:r>
      <w:r w:rsidR="00A7342C">
        <w:rPr>
          <w:rFonts w:ascii="Times New Roman" w:eastAsia="Times New Roman" w:hAnsi="Times New Roman" w:cs="Times New Roman"/>
          <w:sz w:val="24"/>
          <w:szCs w:val="24"/>
          <w:lang w:eastAsia="tr-TR"/>
        </w:rPr>
        <w:t>.,</w:t>
      </w:r>
      <w:r w:rsidR="00275800" w:rsidRPr="008158A6">
        <w:rPr>
          <w:rFonts w:ascii="Times New Roman" w:eastAsia="Times New Roman" w:hAnsi="Times New Roman" w:cs="Times New Roman"/>
          <w:sz w:val="24"/>
          <w:szCs w:val="24"/>
          <w:lang w:eastAsia="tr-TR"/>
        </w:rPr>
        <w:t xml:space="preserve"> (2017)</w:t>
      </w:r>
      <w:r w:rsidR="00353B75">
        <w:rPr>
          <w:rFonts w:ascii="Times New Roman" w:eastAsia="Times New Roman" w:hAnsi="Times New Roman" w:cs="Times New Roman"/>
          <w:sz w:val="24"/>
          <w:szCs w:val="24"/>
          <w:lang w:eastAsia="tr-TR"/>
        </w:rPr>
        <w:t xml:space="preserve">, Divan-ı </w:t>
      </w:r>
      <w:r w:rsidR="00A7342C">
        <w:rPr>
          <w:rFonts w:ascii="Times New Roman" w:eastAsia="Times New Roman" w:hAnsi="Times New Roman" w:cs="Times New Roman"/>
          <w:sz w:val="24"/>
          <w:szCs w:val="24"/>
          <w:lang w:eastAsia="tr-TR"/>
        </w:rPr>
        <w:t>hümâyû</w:t>
      </w:r>
      <w:r w:rsidR="00A7342C" w:rsidRPr="008158A6">
        <w:rPr>
          <w:rFonts w:ascii="Times New Roman" w:eastAsia="Times New Roman" w:hAnsi="Times New Roman" w:cs="Times New Roman"/>
          <w:sz w:val="24"/>
          <w:szCs w:val="24"/>
          <w:lang w:eastAsia="tr-TR"/>
        </w:rPr>
        <w:t>n</w:t>
      </w:r>
      <w:r w:rsidRPr="008158A6">
        <w:rPr>
          <w:rFonts w:ascii="Times New Roman" w:eastAsia="Times New Roman" w:hAnsi="Times New Roman" w:cs="Times New Roman"/>
          <w:sz w:val="24"/>
          <w:szCs w:val="24"/>
          <w:lang w:eastAsia="tr-TR"/>
        </w:rPr>
        <w:t>, Ankara: Phoenix Yayınları</w:t>
      </w:r>
      <w:r w:rsidR="00275800" w:rsidRPr="008158A6">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w:t>
      </w:r>
    </w:p>
    <w:p w14:paraId="4DD275E3" w14:textId="3CB5D4CD" w:rsidR="00B54B12" w:rsidRPr="008158A6" w:rsidRDefault="00275800"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Özcan, A</w:t>
      </w:r>
      <w:r w:rsidR="00A7342C">
        <w:rPr>
          <w:rFonts w:ascii="Times New Roman" w:eastAsia="Times New Roman" w:hAnsi="Times New Roman" w:cs="Times New Roman"/>
          <w:sz w:val="24"/>
          <w:szCs w:val="24"/>
          <w:lang w:eastAsia="tr-TR"/>
        </w:rPr>
        <w:t xml:space="preserve">., </w:t>
      </w:r>
      <w:r w:rsidRPr="008158A6">
        <w:rPr>
          <w:rFonts w:ascii="Times New Roman" w:eastAsia="Times New Roman" w:hAnsi="Times New Roman" w:cs="Times New Roman"/>
          <w:sz w:val="24"/>
          <w:szCs w:val="24"/>
          <w:lang w:eastAsia="tr-TR"/>
        </w:rPr>
        <w:t>(2003),</w:t>
      </w:r>
      <w:r w:rsidR="00FC6939">
        <w:rPr>
          <w:rFonts w:ascii="Times New Roman" w:eastAsia="Times New Roman" w:hAnsi="Times New Roman" w:cs="Times New Roman"/>
          <w:sz w:val="24"/>
          <w:szCs w:val="24"/>
          <w:lang w:eastAsia="tr-TR"/>
        </w:rPr>
        <w:t xml:space="preserve"> "Mehmed IV"</w:t>
      </w:r>
      <w:r w:rsidR="00B54B12" w:rsidRPr="008158A6">
        <w:rPr>
          <w:rFonts w:ascii="Times New Roman" w:eastAsia="Times New Roman" w:hAnsi="Times New Roman" w:cs="Times New Roman"/>
          <w:sz w:val="24"/>
          <w:szCs w:val="24"/>
          <w:lang w:eastAsia="tr-TR"/>
        </w:rPr>
        <w:t>, TDVİA, Cilt. 28, Ankara</w:t>
      </w:r>
      <w:r w:rsidRPr="008158A6">
        <w:rPr>
          <w:rFonts w:ascii="Times New Roman" w:eastAsia="Times New Roman" w:hAnsi="Times New Roman" w:cs="Times New Roman"/>
          <w:sz w:val="24"/>
          <w:szCs w:val="24"/>
          <w:lang w:eastAsia="tr-TR"/>
        </w:rPr>
        <w:t xml:space="preserve">, ss. </w:t>
      </w:r>
      <w:r w:rsidR="00B54B12" w:rsidRPr="008158A6">
        <w:rPr>
          <w:rFonts w:ascii="Times New Roman" w:eastAsia="Times New Roman" w:hAnsi="Times New Roman" w:cs="Times New Roman"/>
          <w:sz w:val="24"/>
          <w:szCs w:val="24"/>
          <w:lang w:eastAsia="tr-TR"/>
        </w:rPr>
        <w:t>414-418.</w:t>
      </w:r>
    </w:p>
    <w:p w14:paraId="1E016500" w14:textId="34D045FD"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Öztürk, N</w:t>
      </w:r>
      <w:r w:rsidR="00A7342C">
        <w:rPr>
          <w:rFonts w:ascii="Times New Roman" w:eastAsia="Times New Roman" w:hAnsi="Times New Roman" w:cs="Times New Roman"/>
          <w:sz w:val="24"/>
          <w:szCs w:val="24"/>
          <w:lang w:eastAsia="tr-TR"/>
        </w:rPr>
        <w:t xml:space="preserve">., </w:t>
      </w:r>
      <w:r w:rsidR="00275800" w:rsidRPr="008158A6">
        <w:rPr>
          <w:rFonts w:ascii="Times New Roman" w:eastAsia="Times New Roman" w:hAnsi="Times New Roman" w:cs="Times New Roman"/>
          <w:sz w:val="24"/>
          <w:szCs w:val="24"/>
          <w:lang w:eastAsia="tr-TR"/>
        </w:rPr>
        <w:t>(2006)</w:t>
      </w:r>
      <w:r w:rsidR="00FC6939">
        <w:rPr>
          <w:rFonts w:ascii="Times New Roman" w:eastAsia="Times New Roman" w:hAnsi="Times New Roman" w:cs="Times New Roman"/>
          <w:sz w:val="24"/>
          <w:szCs w:val="24"/>
          <w:lang w:eastAsia="tr-TR"/>
        </w:rPr>
        <w:t>, "Mütevelli"</w:t>
      </w:r>
      <w:r w:rsidRPr="008158A6">
        <w:rPr>
          <w:rFonts w:ascii="Times New Roman" w:eastAsia="Times New Roman" w:hAnsi="Times New Roman" w:cs="Times New Roman"/>
          <w:sz w:val="24"/>
          <w:szCs w:val="24"/>
          <w:lang w:eastAsia="tr-TR"/>
        </w:rPr>
        <w:t xml:space="preserve">, TDVİA, </w:t>
      </w:r>
      <w:r w:rsidR="00275800" w:rsidRPr="008158A6">
        <w:rPr>
          <w:rFonts w:ascii="Times New Roman" w:eastAsia="Times New Roman" w:hAnsi="Times New Roman" w:cs="Times New Roman"/>
          <w:sz w:val="24"/>
          <w:szCs w:val="24"/>
          <w:lang w:eastAsia="tr-TR"/>
        </w:rPr>
        <w:t>Cilt. 32, İstanbul</w:t>
      </w:r>
      <w:r w:rsidRPr="008158A6">
        <w:rPr>
          <w:rFonts w:ascii="Times New Roman" w:eastAsia="Times New Roman" w:hAnsi="Times New Roman" w:cs="Times New Roman"/>
          <w:sz w:val="24"/>
          <w:szCs w:val="24"/>
          <w:lang w:eastAsia="tr-TR"/>
        </w:rPr>
        <w:t>, s</w:t>
      </w:r>
      <w:r w:rsidR="0047683F"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.217-220.</w:t>
      </w:r>
    </w:p>
    <w:p w14:paraId="368C7B2E" w14:textId="1C15824B" w:rsidR="00B54B12" w:rsidRPr="008158A6" w:rsidRDefault="00A7342C"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Öztürk, N., </w:t>
      </w:r>
      <w:r w:rsidR="0047683F" w:rsidRPr="008158A6">
        <w:rPr>
          <w:rFonts w:ascii="Times New Roman" w:eastAsia="Times New Roman" w:hAnsi="Times New Roman" w:cs="Times New Roman"/>
          <w:sz w:val="24"/>
          <w:szCs w:val="24"/>
          <w:lang w:eastAsia="tr-TR"/>
        </w:rPr>
        <w:t>(1985)</w:t>
      </w:r>
      <w:r w:rsidR="00B54B12" w:rsidRPr="008158A6">
        <w:rPr>
          <w:rFonts w:ascii="Times New Roman" w:eastAsia="Times New Roman" w:hAnsi="Times New Roman" w:cs="Times New Roman"/>
          <w:sz w:val="24"/>
          <w:szCs w:val="24"/>
          <w:lang w:eastAsia="tr-TR"/>
        </w:rPr>
        <w:t xml:space="preserve">, Elmalılı </w:t>
      </w:r>
      <w:r w:rsidRPr="008158A6">
        <w:rPr>
          <w:rFonts w:ascii="Times New Roman" w:eastAsia="Times New Roman" w:hAnsi="Times New Roman" w:cs="Times New Roman"/>
          <w:sz w:val="24"/>
          <w:szCs w:val="24"/>
          <w:lang w:eastAsia="tr-TR"/>
        </w:rPr>
        <w:t>m. hamdi yazır gözüyle vakıflar</w:t>
      </w:r>
      <w:r w:rsidR="00B54B12" w:rsidRPr="008158A6">
        <w:rPr>
          <w:rFonts w:ascii="Times New Roman" w:eastAsia="Times New Roman" w:hAnsi="Times New Roman" w:cs="Times New Roman"/>
          <w:sz w:val="24"/>
          <w:szCs w:val="24"/>
          <w:lang w:eastAsia="tr-TR"/>
        </w:rPr>
        <w:t>, Ankara: Türkiye Diyanet Vakfı Yayınları</w:t>
      </w:r>
      <w:r w:rsidR="0047683F" w:rsidRPr="008158A6">
        <w:rPr>
          <w:rFonts w:ascii="Times New Roman" w:eastAsia="Times New Roman" w:hAnsi="Times New Roman" w:cs="Times New Roman"/>
          <w:sz w:val="24"/>
          <w:szCs w:val="24"/>
          <w:lang w:eastAsia="tr-TR"/>
        </w:rPr>
        <w:t>.</w:t>
      </w:r>
    </w:p>
    <w:p w14:paraId="465E66CE" w14:textId="188D0CFE" w:rsidR="00B54B12" w:rsidRPr="008158A6" w:rsidRDefault="00A7342C"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Pakalın, M., Z.,</w:t>
      </w:r>
      <w:r w:rsidR="0047683F" w:rsidRPr="008158A6">
        <w:rPr>
          <w:rFonts w:ascii="Times New Roman" w:eastAsia="Times New Roman" w:hAnsi="Times New Roman" w:cs="Times New Roman"/>
          <w:sz w:val="24"/>
          <w:szCs w:val="24"/>
          <w:lang w:eastAsia="tr-TR"/>
        </w:rPr>
        <w:t>(1983)</w:t>
      </w:r>
      <w:r w:rsidR="00B54B12" w:rsidRPr="008158A6">
        <w:rPr>
          <w:rFonts w:ascii="Times New Roman" w:eastAsia="Times New Roman" w:hAnsi="Times New Roman" w:cs="Times New Roman"/>
          <w:sz w:val="24"/>
          <w:szCs w:val="24"/>
          <w:lang w:eastAsia="tr-TR"/>
        </w:rPr>
        <w:t xml:space="preserve">, Osmanlı </w:t>
      </w:r>
      <w:r w:rsidRPr="008158A6">
        <w:rPr>
          <w:rFonts w:ascii="Times New Roman" w:eastAsia="Times New Roman" w:hAnsi="Times New Roman" w:cs="Times New Roman"/>
          <w:sz w:val="24"/>
          <w:szCs w:val="24"/>
          <w:lang w:eastAsia="tr-TR"/>
        </w:rPr>
        <w:t>tarih deyimleri ve terimleri sözlüğü</w:t>
      </w:r>
      <w:r w:rsidR="00B54B12" w:rsidRPr="008158A6">
        <w:rPr>
          <w:rFonts w:ascii="Times New Roman" w:eastAsia="Times New Roman" w:hAnsi="Times New Roman" w:cs="Times New Roman"/>
          <w:sz w:val="24"/>
          <w:szCs w:val="24"/>
          <w:lang w:eastAsia="tr-TR"/>
        </w:rPr>
        <w:t>, Cilt. 3, İstanbul: Milli Eğitim Bakanlığı</w:t>
      </w:r>
      <w:r w:rsidR="0047683F" w:rsidRPr="008158A6">
        <w:rPr>
          <w:rFonts w:ascii="Times New Roman" w:eastAsia="Times New Roman" w:hAnsi="Times New Roman" w:cs="Times New Roman"/>
          <w:sz w:val="24"/>
          <w:szCs w:val="24"/>
          <w:lang w:eastAsia="tr-TR"/>
        </w:rPr>
        <w:t>.</w:t>
      </w:r>
    </w:p>
    <w:p w14:paraId="2E9AD789" w14:textId="75662EB5" w:rsidR="00B54B12" w:rsidRPr="008158A6" w:rsidRDefault="00A7342C"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Reychman, J. </w:t>
      </w:r>
      <w:r w:rsidR="00B54B12" w:rsidRPr="008158A6">
        <w:rPr>
          <w:rFonts w:ascii="Times New Roman" w:eastAsia="Times New Roman" w:hAnsi="Times New Roman" w:cs="Times New Roman"/>
          <w:sz w:val="24"/>
          <w:szCs w:val="24"/>
          <w:lang w:eastAsia="tr-TR"/>
        </w:rPr>
        <w:t xml:space="preserve">ve </w:t>
      </w:r>
      <w:r w:rsidRPr="008158A6">
        <w:rPr>
          <w:rFonts w:ascii="Times New Roman" w:eastAsia="Times New Roman" w:hAnsi="Times New Roman" w:cs="Times New Roman"/>
          <w:sz w:val="24"/>
          <w:szCs w:val="24"/>
          <w:lang w:eastAsia="tr-TR"/>
        </w:rPr>
        <w:t>Zajaczkowski</w:t>
      </w:r>
      <w:r>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A. </w:t>
      </w:r>
      <w:r w:rsidR="0047683F" w:rsidRPr="008158A6">
        <w:rPr>
          <w:rFonts w:ascii="Times New Roman" w:eastAsia="Times New Roman" w:hAnsi="Times New Roman" w:cs="Times New Roman"/>
          <w:sz w:val="24"/>
          <w:szCs w:val="24"/>
          <w:lang w:eastAsia="tr-TR"/>
        </w:rPr>
        <w:t>(1993)</w:t>
      </w:r>
      <w:r w:rsidR="00B54B12" w:rsidRPr="008158A6">
        <w:rPr>
          <w:rFonts w:ascii="Times New Roman" w:eastAsia="Times New Roman" w:hAnsi="Times New Roman" w:cs="Times New Roman"/>
          <w:sz w:val="24"/>
          <w:szCs w:val="24"/>
          <w:lang w:eastAsia="tr-TR"/>
        </w:rPr>
        <w:t>, Osmanlı-</w:t>
      </w:r>
      <w:r w:rsidRPr="008158A6">
        <w:rPr>
          <w:rFonts w:ascii="Times New Roman" w:eastAsia="Times New Roman" w:hAnsi="Times New Roman" w:cs="Times New Roman"/>
          <w:sz w:val="24"/>
          <w:szCs w:val="24"/>
          <w:lang w:eastAsia="tr-TR"/>
        </w:rPr>
        <w:t>türk diplomatikası el kitabı</w:t>
      </w:r>
      <w:r w:rsidR="00B54B12" w:rsidRPr="008158A6">
        <w:rPr>
          <w:rFonts w:ascii="Times New Roman" w:eastAsia="Times New Roman" w:hAnsi="Times New Roman" w:cs="Times New Roman"/>
          <w:sz w:val="24"/>
          <w:szCs w:val="24"/>
          <w:lang w:eastAsia="tr-TR"/>
        </w:rPr>
        <w:t>, İstanbul: Osmanl</w:t>
      </w:r>
      <w:r w:rsidR="0047683F" w:rsidRPr="008158A6">
        <w:rPr>
          <w:rFonts w:ascii="Times New Roman" w:eastAsia="Times New Roman" w:hAnsi="Times New Roman" w:cs="Times New Roman"/>
          <w:sz w:val="24"/>
          <w:szCs w:val="24"/>
          <w:lang w:eastAsia="tr-TR"/>
        </w:rPr>
        <w:t>ı Arşivi Daire Başkanlığı.</w:t>
      </w:r>
    </w:p>
    <w:p w14:paraId="054B6F6D" w14:textId="41A59478"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Sarıcaoğlu, F</w:t>
      </w:r>
      <w:r w:rsidR="00A7342C">
        <w:rPr>
          <w:rFonts w:ascii="Times New Roman" w:eastAsia="Times New Roman" w:hAnsi="Times New Roman" w:cs="Times New Roman"/>
          <w:sz w:val="24"/>
          <w:szCs w:val="24"/>
          <w:lang w:eastAsia="tr-TR"/>
        </w:rPr>
        <w:t xml:space="preserve">., </w:t>
      </w:r>
      <w:r w:rsidR="0047683F" w:rsidRPr="008158A6">
        <w:rPr>
          <w:rFonts w:ascii="Times New Roman" w:eastAsia="Times New Roman" w:hAnsi="Times New Roman" w:cs="Times New Roman"/>
          <w:sz w:val="24"/>
          <w:szCs w:val="24"/>
          <w:lang w:eastAsia="tr-TR"/>
        </w:rPr>
        <w:t>(2007)</w:t>
      </w:r>
      <w:r w:rsidR="00FC6939">
        <w:rPr>
          <w:rFonts w:ascii="Times New Roman" w:eastAsia="Times New Roman" w:hAnsi="Times New Roman" w:cs="Times New Roman"/>
          <w:sz w:val="24"/>
          <w:szCs w:val="24"/>
          <w:lang w:eastAsia="tr-TR"/>
        </w:rPr>
        <w:t>, "</w:t>
      </w:r>
      <w:r w:rsidR="00832836">
        <w:rPr>
          <w:rFonts w:ascii="Times New Roman" w:eastAsia="Times New Roman" w:hAnsi="Times New Roman" w:cs="Times New Roman"/>
          <w:sz w:val="24"/>
          <w:szCs w:val="24"/>
          <w:lang w:eastAsia="tr-TR"/>
        </w:rPr>
        <w:t xml:space="preserve">Divan-ı </w:t>
      </w:r>
      <w:r w:rsidR="00A7342C">
        <w:rPr>
          <w:rFonts w:ascii="Times New Roman" w:eastAsia="Times New Roman" w:hAnsi="Times New Roman" w:cs="Times New Roman"/>
          <w:sz w:val="24"/>
          <w:szCs w:val="24"/>
          <w:lang w:eastAsia="tr-TR"/>
        </w:rPr>
        <w:t>hümayün'</w:t>
      </w:r>
      <w:r w:rsidR="00A7342C" w:rsidRPr="008158A6">
        <w:rPr>
          <w:rFonts w:ascii="Times New Roman" w:eastAsia="Times New Roman" w:hAnsi="Times New Roman" w:cs="Times New Roman"/>
          <w:sz w:val="24"/>
          <w:szCs w:val="24"/>
          <w:lang w:eastAsia="tr-TR"/>
        </w:rPr>
        <w:t>un kronolojik toplanma ve merasim</w:t>
      </w:r>
      <w:r w:rsidR="00A7342C">
        <w:rPr>
          <w:rFonts w:ascii="Times New Roman" w:eastAsia="Times New Roman" w:hAnsi="Times New Roman" w:cs="Times New Roman"/>
          <w:sz w:val="24"/>
          <w:szCs w:val="24"/>
          <w:lang w:eastAsia="tr-TR"/>
        </w:rPr>
        <w:t xml:space="preserve"> günleri </w:t>
      </w:r>
      <w:r w:rsidR="00FC6939">
        <w:rPr>
          <w:rFonts w:ascii="Times New Roman" w:eastAsia="Times New Roman" w:hAnsi="Times New Roman" w:cs="Times New Roman"/>
          <w:sz w:val="24"/>
          <w:szCs w:val="24"/>
          <w:lang w:eastAsia="tr-TR"/>
        </w:rPr>
        <w:t>(1153-1210, 1740-1795)"</w:t>
      </w:r>
      <w:r w:rsidRPr="008158A6">
        <w:rPr>
          <w:rFonts w:ascii="Times New Roman" w:eastAsia="Times New Roman" w:hAnsi="Times New Roman" w:cs="Times New Roman"/>
          <w:sz w:val="24"/>
          <w:szCs w:val="24"/>
          <w:lang w:eastAsia="tr-TR"/>
        </w:rPr>
        <w:t xml:space="preserve">, Osmanlı Araştırmaları, Sayı. XXX, </w:t>
      </w:r>
      <w:r w:rsidR="0047683F"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 xml:space="preserve">s. </w:t>
      </w:r>
      <w:r w:rsidR="00720D3E" w:rsidRPr="008158A6">
        <w:rPr>
          <w:rFonts w:ascii="Times New Roman" w:eastAsia="Times New Roman" w:hAnsi="Times New Roman" w:cs="Times New Roman"/>
          <w:sz w:val="24"/>
          <w:szCs w:val="24"/>
          <w:lang w:eastAsia="tr-TR"/>
        </w:rPr>
        <w:t xml:space="preserve">87-143. </w:t>
      </w:r>
    </w:p>
    <w:p w14:paraId="39FE551B" w14:textId="75E22716"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Savun, H</w:t>
      </w:r>
      <w:r w:rsidR="00A7342C">
        <w:rPr>
          <w:rFonts w:ascii="Times New Roman" w:eastAsia="Times New Roman" w:hAnsi="Times New Roman" w:cs="Times New Roman"/>
          <w:sz w:val="24"/>
          <w:szCs w:val="24"/>
          <w:lang w:eastAsia="tr-TR"/>
        </w:rPr>
        <w:t xml:space="preserve">., </w:t>
      </w:r>
      <w:r w:rsidR="0047683F" w:rsidRPr="008158A6">
        <w:rPr>
          <w:rFonts w:ascii="Times New Roman" w:eastAsia="Times New Roman" w:hAnsi="Times New Roman" w:cs="Times New Roman"/>
          <w:sz w:val="24"/>
          <w:szCs w:val="24"/>
          <w:lang w:eastAsia="tr-TR"/>
        </w:rPr>
        <w:t>(2019)</w:t>
      </w:r>
      <w:r w:rsidRPr="008158A6">
        <w:rPr>
          <w:rFonts w:ascii="Times New Roman" w:eastAsia="Times New Roman" w:hAnsi="Times New Roman" w:cs="Times New Roman"/>
          <w:sz w:val="24"/>
          <w:szCs w:val="24"/>
          <w:lang w:eastAsia="tr-TR"/>
        </w:rPr>
        <w:t xml:space="preserve">, Kamil </w:t>
      </w:r>
      <w:r w:rsidR="00A7342C" w:rsidRPr="008158A6">
        <w:rPr>
          <w:rFonts w:ascii="Times New Roman" w:eastAsia="Times New Roman" w:hAnsi="Times New Roman" w:cs="Times New Roman"/>
          <w:sz w:val="24"/>
          <w:szCs w:val="24"/>
          <w:lang w:eastAsia="tr-TR"/>
        </w:rPr>
        <w:t>kepeci 217 numaralı ruûs defteri (metin-değerlendirme</w:t>
      </w:r>
      <w:r w:rsidRPr="008158A6">
        <w:rPr>
          <w:rFonts w:ascii="Times New Roman" w:eastAsia="Times New Roman" w:hAnsi="Times New Roman" w:cs="Times New Roman"/>
          <w:sz w:val="24"/>
          <w:szCs w:val="24"/>
          <w:lang w:eastAsia="tr-TR"/>
        </w:rPr>
        <w:t>, s. 1-100), (Yayınlanmamış Yüksek Lisans Tezi), Bilecik Şeyh Edebali Üniversitesi Sosyal B</w:t>
      </w:r>
      <w:r w:rsidR="0047683F" w:rsidRPr="008158A6">
        <w:rPr>
          <w:rFonts w:ascii="Times New Roman" w:eastAsia="Times New Roman" w:hAnsi="Times New Roman" w:cs="Times New Roman"/>
          <w:sz w:val="24"/>
          <w:szCs w:val="24"/>
          <w:lang w:eastAsia="tr-TR"/>
        </w:rPr>
        <w:t>ilimler Enstitüsü, Bilecik</w:t>
      </w:r>
      <w:r w:rsidRPr="008158A6">
        <w:rPr>
          <w:rFonts w:ascii="Times New Roman" w:eastAsia="Times New Roman" w:hAnsi="Times New Roman" w:cs="Times New Roman"/>
          <w:sz w:val="24"/>
          <w:szCs w:val="24"/>
          <w:lang w:eastAsia="tr-TR"/>
        </w:rPr>
        <w:t>.</w:t>
      </w:r>
    </w:p>
    <w:p w14:paraId="6D13C299" w14:textId="67D65CD5"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Sertoğlu, M</w:t>
      </w:r>
      <w:r w:rsidR="00A7342C">
        <w:rPr>
          <w:rFonts w:ascii="Times New Roman" w:eastAsia="Times New Roman" w:hAnsi="Times New Roman" w:cs="Times New Roman"/>
          <w:sz w:val="24"/>
          <w:szCs w:val="24"/>
          <w:lang w:eastAsia="tr-TR"/>
        </w:rPr>
        <w:t xml:space="preserve">., </w:t>
      </w:r>
      <w:r w:rsidR="0047683F" w:rsidRPr="008158A6">
        <w:rPr>
          <w:rFonts w:ascii="Times New Roman" w:eastAsia="Times New Roman" w:hAnsi="Times New Roman" w:cs="Times New Roman"/>
          <w:sz w:val="24"/>
          <w:szCs w:val="24"/>
          <w:lang w:eastAsia="tr-TR"/>
        </w:rPr>
        <w:t>(2015)</w:t>
      </w:r>
      <w:r w:rsidRPr="008158A6">
        <w:rPr>
          <w:rFonts w:ascii="Times New Roman" w:eastAsia="Times New Roman" w:hAnsi="Times New Roman" w:cs="Times New Roman"/>
          <w:sz w:val="24"/>
          <w:szCs w:val="24"/>
          <w:lang w:eastAsia="tr-TR"/>
        </w:rPr>
        <w:t xml:space="preserve">, Osmanlı </w:t>
      </w:r>
      <w:r w:rsidR="00A7342C" w:rsidRPr="008158A6">
        <w:rPr>
          <w:rFonts w:ascii="Times New Roman" w:eastAsia="Times New Roman" w:hAnsi="Times New Roman" w:cs="Times New Roman"/>
          <w:sz w:val="24"/>
          <w:szCs w:val="24"/>
          <w:lang w:eastAsia="tr-TR"/>
        </w:rPr>
        <w:t>tarih lügati</w:t>
      </w:r>
      <w:r w:rsidRPr="008158A6">
        <w:rPr>
          <w:rFonts w:ascii="Times New Roman" w:eastAsia="Times New Roman" w:hAnsi="Times New Roman" w:cs="Times New Roman"/>
          <w:sz w:val="24"/>
          <w:szCs w:val="24"/>
          <w:lang w:eastAsia="tr-TR"/>
        </w:rPr>
        <w:t xml:space="preserve">, </w:t>
      </w:r>
      <w:r w:rsidR="008D67DB" w:rsidRPr="008158A6">
        <w:rPr>
          <w:rFonts w:ascii="Times New Roman" w:eastAsia="Times New Roman" w:hAnsi="Times New Roman" w:cs="Times New Roman"/>
          <w:sz w:val="24"/>
          <w:szCs w:val="24"/>
          <w:lang w:eastAsia="tr-TR"/>
        </w:rPr>
        <w:t xml:space="preserve">İstanbul: </w:t>
      </w:r>
      <w:r w:rsidR="0047683F" w:rsidRPr="008158A6">
        <w:rPr>
          <w:rFonts w:ascii="Times New Roman" w:eastAsia="Times New Roman" w:hAnsi="Times New Roman" w:cs="Times New Roman"/>
          <w:sz w:val="24"/>
          <w:szCs w:val="24"/>
          <w:lang w:eastAsia="tr-TR"/>
        </w:rPr>
        <w:t>Kurtuba Kitap</w:t>
      </w:r>
      <w:r w:rsidRPr="008158A6">
        <w:rPr>
          <w:rFonts w:ascii="Times New Roman" w:eastAsia="Times New Roman" w:hAnsi="Times New Roman" w:cs="Times New Roman"/>
          <w:sz w:val="24"/>
          <w:szCs w:val="24"/>
          <w:lang w:eastAsia="tr-TR"/>
        </w:rPr>
        <w:t>.</w:t>
      </w:r>
    </w:p>
    <w:p w14:paraId="2A1D66F6" w14:textId="51E27CA4" w:rsidR="00B54B12" w:rsidRPr="008158A6" w:rsidRDefault="00A7342C"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Sezen, T.,</w:t>
      </w:r>
      <w:r w:rsidR="0047683F" w:rsidRPr="008158A6">
        <w:rPr>
          <w:rFonts w:ascii="Times New Roman" w:eastAsia="Times New Roman" w:hAnsi="Times New Roman" w:cs="Times New Roman"/>
          <w:sz w:val="24"/>
          <w:szCs w:val="24"/>
          <w:lang w:eastAsia="tr-TR"/>
        </w:rPr>
        <w:t xml:space="preserve"> (2006)</w:t>
      </w:r>
      <w:r w:rsidR="00B54B12" w:rsidRPr="008158A6">
        <w:rPr>
          <w:rFonts w:ascii="Times New Roman" w:eastAsia="Times New Roman" w:hAnsi="Times New Roman" w:cs="Times New Roman"/>
          <w:sz w:val="24"/>
          <w:szCs w:val="24"/>
          <w:lang w:eastAsia="tr-TR"/>
        </w:rPr>
        <w:t xml:space="preserve">, Osmanlı </w:t>
      </w:r>
      <w:r w:rsidRPr="008158A6">
        <w:rPr>
          <w:rFonts w:ascii="Times New Roman" w:eastAsia="Times New Roman" w:hAnsi="Times New Roman" w:cs="Times New Roman"/>
          <w:sz w:val="24"/>
          <w:szCs w:val="24"/>
          <w:lang w:eastAsia="tr-TR"/>
        </w:rPr>
        <w:t xml:space="preserve">yer adları </w:t>
      </w:r>
      <w:r w:rsidR="00B54B12" w:rsidRPr="008158A6">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alfabetik sırayla</w:t>
      </w:r>
      <w:r w:rsidR="00B54B12" w:rsidRPr="008158A6">
        <w:rPr>
          <w:rFonts w:ascii="Times New Roman" w:eastAsia="Times New Roman" w:hAnsi="Times New Roman" w:cs="Times New Roman"/>
          <w:sz w:val="24"/>
          <w:szCs w:val="24"/>
          <w:lang w:eastAsia="tr-TR"/>
        </w:rPr>
        <w:t xml:space="preserve">), Ankara: Osmanlı Arşivi </w:t>
      </w:r>
      <w:r w:rsidR="0047683F" w:rsidRPr="008158A6">
        <w:rPr>
          <w:rFonts w:ascii="Times New Roman" w:eastAsia="Times New Roman" w:hAnsi="Times New Roman" w:cs="Times New Roman"/>
          <w:sz w:val="24"/>
          <w:szCs w:val="24"/>
          <w:lang w:eastAsia="tr-TR"/>
        </w:rPr>
        <w:t>Daire Başkanlığı Yayınları</w:t>
      </w:r>
      <w:r w:rsidR="00B54B12" w:rsidRPr="008158A6">
        <w:rPr>
          <w:rFonts w:ascii="Times New Roman" w:eastAsia="Times New Roman" w:hAnsi="Times New Roman" w:cs="Times New Roman"/>
          <w:sz w:val="24"/>
          <w:szCs w:val="24"/>
          <w:lang w:eastAsia="tr-TR"/>
        </w:rPr>
        <w:t>.</w:t>
      </w:r>
    </w:p>
    <w:p w14:paraId="4503BD1D" w14:textId="1C9A1DD8" w:rsidR="00B54B12" w:rsidRPr="008158A6" w:rsidRDefault="00A7342C"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Soyer, E.,</w:t>
      </w:r>
      <w:r w:rsidR="0047683F" w:rsidRPr="008158A6">
        <w:rPr>
          <w:rFonts w:ascii="Times New Roman" w:eastAsia="Times New Roman" w:hAnsi="Times New Roman" w:cs="Times New Roman"/>
          <w:sz w:val="24"/>
          <w:szCs w:val="24"/>
          <w:lang w:eastAsia="tr-TR"/>
        </w:rPr>
        <w:t xml:space="preserve"> (2007)</w:t>
      </w:r>
      <w:r w:rsidR="00B54B12" w:rsidRPr="008158A6">
        <w:rPr>
          <w:rFonts w:ascii="Times New Roman" w:eastAsia="Times New Roman" w:hAnsi="Times New Roman" w:cs="Times New Roman"/>
          <w:sz w:val="24"/>
          <w:szCs w:val="24"/>
          <w:lang w:eastAsia="tr-TR"/>
        </w:rPr>
        <w:t xml:space="preserve">, XVII. yy. </w:t>
      </w:r>
      <w:r w:rsidRPr="008158A6">
        <w:rPr>
          <w:rFonts w:ascii="Times New Roman" w:eastAsia="Times New Roman" w:hAnsi="Times New Roman" w:cs="Times New Roman"/>
          <w:sz w:val="24"/>
          <w:szCs w:val="24"/>
          <w:lang w:eastAsia="tr-TR"/>
        </w:rPr>
        <w:t>osmanlı divan bürokrasisiʼndeki değişimlerin bir örneği olarak mühimme defterleri</w:t>
      </w:r>
      <w:r w:rsidR="00B54B12" w:rsidRPr="008158A6">
        <w:rPr>
          <w:rFonts w:ascii="Times New Roman" w:eastAsia="Times New Roman" w:hAnsi="Times New Roman" w:cs="Times New Roman"/>
          <w:sz w:val="24"/>
          <w:szCs w:val="24"/>
          <w:lang w:eastAsia="tr-TR"/>
        </w:rPr>
        <w:t>, (Yayınlanmamış Yüksek Lisans Tezi), İstanbul Üniversitesi, Sosyal Bilimler Enstitüsü, İstanbul.</w:t>
      </w:r>
    </w:p>
    <w:p w14:paraId="3B7AE1E5" w14:textId="544A8D1D"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Şemseddin Sami</w:t>
      </w:r>
      <w:r w:rsidR="00A7342C">
        <w:rPr>
          <w:rFonts w:ascii="Times New Roman" w:eastAsia="Times New Roman" w:hAnsi="Times New Roman" w:cs="Times New Roman"/>
          <w:sz w:val="24"/>
          <w:szCs w:val="24"/>
          <w:lang w:eastAsia="tr-TR"/>
        </w:rPr>
        <w:t xml:space="preserve">, </w:t>
      </w:r>
      <w:r w:rsidR="0047683F" w:rsidRPr="008158A6">
        <w:rPr>
          <w:rFonts w:ascii="Times New Roman" w:eastAsia="Times New Roman" w:hAnsi="Times New Roman" w:cs="Times New Roman"/>
          <w:sz w:val="24"/>
          <w:szCs w:val="24"/>
          <w:lang w:eastAsia="tr-TR"/>
        </w:rPr>
        <w:t>(2005)</w:t>
      </w:r>
      <w:r w:rsidRPr="008158A6">
        <w:rPr>
          <w:rFonts w:ascii="Times New Roman" w:eastAsia="Times New Roman" w:hAnsi="Times New Roman" w:cs="Times New Roman"/>
          <w:sz w:val="24"/>
          <w:szCs w:val="24"/>
          <w:lang w:eastAsia="tr-TR"/>
        </w:rPr>
        <w:t xml:space="preserve">, Kamus-ı </w:t>
      </w:r>
      <w:r w:rsidR="00A7342C" w:rsidRPr="008158A6">
        <w:rPr>
          <w:rFonts w:ascii="Times New Roman" w:eastAsia="Times New Roman" w:hAnsi="Times New Roman" w:cs="Times New Roman"/>
          <w:sz w:val="24"/>
          <w:szCs w:val="24"/>
          <w:lang w:eastAsia="tr-TR"/>
        </w:rPr>
        <w:t>türki</w:t>
      </w:r>
      <w:r w:rsidRPr="008158A6">
        <w:rPr>
          <w:rFonts w:ascii="Times New Roman" w:eastAsia="Times New Roman" w:hAnsi="Times New Roman" w:cs="Times New Roman"/>
          <w:sz w:val="24"/>
          <w:szCs w:val="24"/>
          <w:lang w:eastAsia="tr-TR"/>
        </w:rPr>
        <w:t>,</w:t>
      </w:r>
      <w:r w:rsidR="0047683F" w:rsidRPr="008158A6">
        <w:rPr>
          <w:rFonts w:ascii="Times New Roman" w:eastAsia="Times New Roman" w:hAnsi="Times New Roman" w:cs="Times New Roman"/>
          <w:sz w:val="24"/>
          <w:szCs w:val="24"/>
          <w:lang w:eastAsia="tr-TR"/>
        </w:rPr>
        <w:t xml:space="preserve"> İstanbul: Çağrı Yayınları</w:t>
      </w:r>
      <w:r w:rsidRPr="008158A6">
        <w:rPr>
          <w:rFonts w:ascii="Times New Roman" w:eastAsia="Times New Roman" w:hAnsi="Times New Roman" w:cs="Times New Roman"/>
          <w:sz w:val="24"/>
          <w:szCs w:val="24"/>
          <w:lang w:eastAsia="tr-TR"/>
        </w:rPr>
        <w:t>.</w:t>
      </w:r>
    </w:p>
    <w:p w14:paraId="7438D84B" w14:textId="48C2D057"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Şenlik, S</w:t>
      </w:r>
      <w:r w:rsidR="00A7342C">
        <w:rPr>
          <w:rFonts w:ascii="Times New Roman" w:eastAsia="Times New Roman" w:hAnsi="Times New Roman" w:cs="Times New Roman"/>
          <w:sz w:val="24"/>
          <w:szCs w:val="24"/>
          <w:lang w:eastAsia="tr-TR"/>
        </w:rPr>
        <w:t>.,</w:t>
      </w:r>
      <w:r w:rsidR="0047683F" w:rsidRPr="008158A6">
        <w:rPr>
          <w:rFonts w:ascii="Times New Roman" w:eastAsia="Times New Roman" w:hAnsi="Times New Roman" w:cs="Times New Roman"/>
          <w:sz w:val="24"/>
          <w:szCs w:val="24"/>
          <w:lang w:eastAsia="tr-TR"/>
        </w:rPr>
        <w:t xml:space="preserve"> (2014)</w:t>
      </w:r>
      <w:r w:rsidRPr="008158A6">
        <w:rPr>
          <w:rFonts w:ascii="Times New Roman" w:eastAsia="Times New Roman" w:hAnsi="Times New Roman" w:cs="Times New Roman"/>
          <w:sz w:val="24"/>
          <w:szCs w:val="24"/>
          <w:lang w:eastAsia="tr-TR"/>
        </w:rPr>
        <w:t xml:space="preserve">, 232 Numaralı </w:t>
      </w:r>
      <w:r w:rsidR="00A7342C" w:rsidRPr="008158A6">
        <w:rPr>
          <w:rFonts w:ascii="Times New Roman" w:eastAsia="Times New Roman" w:hAnsi="Times New Roman" w:cs="Times New Roman"/>
          <w:sz w:val="24"/>
          <w:szCs w:val="24"/>
          <w:lang w:eastAsia="tr-TR"/>
        </w:rPr>
        <w:t>ruûs defteri (metin-değerlendirme</w:t>
      </w:r>
      <w:r w:rsidRPr="008158A6">
        <w:rPr>
          <w:rFonts w:ascii="Times New Roman" w:eastAsia="Times New Roman" w:hAnsi="Times New Roman" w:cs="Times New Roman"/>
          <w:sz w:val="24"/>
          <w:szCs w:val="24"/>
          <w:lang w:eastAsia="tr-TR"/>
        </w:rPr>
        <w:t>), (Yayınlanmamış Yüksek Lisans Tezi), İstanbul Üniversitesi, Sosyal Bi</w:t>
      </w:r>
      <w:r w:rsidR="0047683F" w:rsidRPr="008158A6">
        <w:rPr>
          <w:rFonts w:ascii="Times New Roman" w:eastAsia="Times New Roman" w:hAnsi="Times New Roman" w:cs="Times New Roman"/>
          <w:sz w:val="24"/>
          <w:szCs w:val="24"/>
          <w:lang w:eastAsia="tr-TR"/>
        </w:rPr>
        <w:t>limler Enstitüsü, İstanbul</w:t>
      </w:r>
      <w:r w:rsidRPr="008158A6">
        <w:rPr>
          <w:rFonts w:ascii="Times New Roman" w:eastAsia="Times New Roman" w:hAnsi="Times New Roman" w:cs="Times New Roman"/>
          <w:sz w:val="24"/>
          <w:szCs w:val="24"/>
          <w:lang w:eastAsia="tr-TR"/>
        </w:rPr>
        <w:t>.</w:t>
      </w:r>
    </w:p>
    <w:p w14:paraId="43CEA7BD" w14:textId="08EE5583"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Temelkuran, T</w:t>
      </w:r>
      <w:r w:rsidR="00A7342C">
        <w:rPr>
          <w:rFonts w:ascii="Times New Roman" w:eastAsia="Times New Roman" w:hAnsi="Times New Roman" w:cs="Times New Roman"/>
          <w:sz w:val="24"/>
          <w:szCs w:val="24"/>
          <w:lang w:eastAsia="tr-TR"/>
        </w:rPr>
        <w:t xml:space="preserve">., </w:t>
      </w:r>
      <w:r w:rsidR="0047683F" w:rsidRPr="008158A6">
        <w:rPr>
          <w:rFonts w:ascii="Times New Roman" w:eastAsia="Times New Roman" w:hAnsi="Times New Roman" w:cs="Times New Roman"/>
          <w:sz w:val="24"/>
          <w:szCs w:val="24"/>
          <w:lang w:eastAsia="tr-TR"/>
        </w:rPr>
        <w:t>(1975)</w:t>
      </w:r>
      <w:r w:rsidR="00FC6939">
        <w:rPr>
          <w:rFonts w:ascii="Times New Roman" w:eastAsia="Times New Roman" w:hAnsi="Times New Roman" w:cs="Times New Roman"/>
          <w:sz w:val="24"/>
          <w:szCs w:val="24"/>
          <w:lang w:eastAsia="tr-TR"/>
        </w:rPr>
        <w:t xml:space="preserve">, "Divan-ı </w:t>
      </w:r>
      <w:r w:rsidR="00A7342C">
        <w:rPr>
          <w:rFonts w:ascii="Times New Roman" w:eastAsia="Times New Roman" w:hAnsi="Times New Roman" w:cs="Times New Roman"/>
          <w:sz w:val="24"/>
          <w:szCs w:val="24"/>
          <w:lang w:eastAsia="tr-TR"/>
        </w:rPr>
        <w:t>hümâyûn mühimme kalemi</w:t>
      </w:r>
      <w:r w:rsidR="00FC69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xml:space="preserve">, İstanbul Üniversitesi edebiyat Fakültesi Tarih Enstitüsü Dergisi, Sayı. 6, </w:t>
      </w:r>
      <w:r w:rsidR="0047683F"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 129-175.</w:t>
      </w:r>
    </w:p>
    <w:p w14:paraId="6A05C61D" w14:textId="1C9C0673" w:rsidR="00B54B12" w:rsidRPr="008158A6" w:rsidRDefault="00A7342C" w:rsidP="006B29C3">
      <w:pPr>
        <w:spacing w:after="12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Uzunçarşılı, İ. H., </w:t>
      </w:r>
      <w:r w:rsidR="0047683F" w:rsidRPr="008158A6">
        <w:rPr>
          <w:rFonts w:ascii="Times New Roman" w:eastAsia="Times New Roman" w:hAnsi="Times New Roman" w:cs="Times New Roman"/>
          <w:sz w:val="24"/>
          <w:szCs w:val="24"/>
          <w:lang w:eastAsia="tr-TR"/>
        </w:rPr>
        <w:t>(1988)</w:t>
      </w:r>
      <w:r w:rsidR="00B54B12" w:rsidRPr="008158A6">
        <w:rPr>
          <w:rFonts w:ascii="Times New Roman" w:eastAsia="Times New Roman" w:hAnsi="Times New Roman" w:cs="Times New Roman"/>
          <w:sz w:val="24"/>
          <w:szCs w:val="24"/>
          <w:lang w:eastAsia="tr-TR"/>
        </w:rPr>
        <w:t xml:space="preserve">, Osmanlı </w:t>
      </w:r>
      <w:r w:rsidRPr="008158A6">
        <w:rPr>
          <w:rFonts w:ascii="Times New Roman" w:eastAsia="Times New Roman" w:hAnsi="Times New Roman" w:cs="Times New Roman"/>
          <w:sz w:val="24"/>
          <w:szCs w:val="24"/>
          <w:lang w:eastAsia="tr-TR"/>
        </w:rPr>
        <w:t xml:space="preserve">devletinin merkez </w:t>
      </w:r>
      <w:r w:rsidR="00B54B12" w:rsidRPr="008158A6">
        <w:rPr>
          <w:rFonts w:ascii="Times New Roman" w:eastAsia="Times New Roman" w:hAnsi="Times New Roman" w:cs="Times New Roman"/>
          <w:sz w:val="24"/>
          <w:szCs w:val="24"/>
          <w:lang w:eastAsia="tr-TR"/>
        </w:rPr>
        <w:t xml:space="preserve">ve </w:t>
      </w:r>
      <w:r w:rsidRPr="008158A6">
        <w:rPr>
          <w:rFonts w:ascii="Times New Roman" w:eastAsia="Times New Roman" w:hAnsi="Times New Roman" w:cs="Times New Roman"/>
          <w:sz w:val="24"/>
          <w:szCs w:val="24"/>
          <w:lang w:eastAsia="tr-TR"/>
        </w:rPr>
        <w:t>bahriye teşkilatı</w:t>
      </w:r>
      <w:r w:rsidR="0047683F" w:rsidRPr="008158A6">
        <w:rPr>
          <w:rFonts w:ascii="Times New Roman" w:eastAsia="Times New Roman" w:hAnsi="Times New Roman" w:cs="Times New Roman"/>
          <w:sz w:val="24"/>
          <w:szCs w:val="24"/>
          <w:lang w:eastAsia="tr-TR"/>
        </w:rPr>
        <w:t>, Ankara: TTK</w:t>
      </w:r>
      <w:r w:rsidR="00B54B12" w:rsidRPr="008158A6">
        <w:rPr>
          <w:rFonts w:ascii="Times New Roman" w:eastAsia="Times New Roman" w:hAnsi="Times New Roman" w:cs="Times New Roman"/>
          <w:sz w:val="24"/>
          <w:szCs w:val="24"/>
          <w:lang w:eastAsia="tr-TR"/>
        </w:rPr>
        <w:t>.</w:t>
      </w:r>
    </w:p>
    <w:p w14:paraId="7A8E392C" w14:textId="7E1CDE4D"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lastRenderedPageBreak/>
        <w:t>Uzunçarşılı, İ</w:t>
      </w:r>
      <w:r w:rsidR="00A7342C">
        <w:rPr>
          <w:rFonts w:ascii="Times New Roman" w:eastAsia="Times New Roman" w:hAnsi="Times New Roman" w:cs="Times New Roman"/>
          <w:sz w:val="24"/>
          <w:szCs w:val="24"/>
          <w:lang w:eastAsia="tr-TR"/>
        </w:rPr>
        <w:t xml:space="preserve">. H., </w:t>
      </w:r>
      <w:r w:rsidR="0047683F" w:rsidRPr="008158A6">
        <w:rPr>
          <w:rFonts w:ascii="Times New Roman" w:eastAsia="Times New Roman" w:hAnsi="Times New Roman" w:cs="Times New Roman"/>
          <w:sz w:val="24"/>
          <w:szCs w:val="24"/>
          <w:lang w:eastAsia="tr-TR"/>
        </w:rPr>
        <w:t>(1998)</w:t>
      </w:r>
      <w:r w:rsidRPr="008158A6">
        <w:rPr>
          <w:rFonts w:ascii="Times New Roman" w:eastAsia="Times New Roman" w:hAnsi="Times New Roman" w:cs="Times New Roman"/>
          <w:sz w:val="24"/>
          <w:szCs w:val="24"/>
          <w:lang w:eastAsia="tr-TR"/>
        </w:rPr>
        <w:t xml:space="preserve">, Osmanlı </w:t>
      </w:r>
      <w:r w:rsidR="00A7342C" w:rsidRPr="008158A6">
        <w:rPr>
          <w:rFonts w:ascii="Times New Roman" w:eastAsia="Times New Roman" w:hAnsi="Times New Roman" w:cs="Times New Roman"/>
          <w:sz w:val="24"/>
          <w:szCs w:val="24"/>
          <w:lang w:eastAsia="tr-TR"/>
        </w:rPr>
        <w:t>tarihi</w:t>
      </w:r>
      <w:r w:rsidR="0047683F" w:rsidRPr="008158A6">
        <w:rPr>
          <w:rFonts w:ascii="Times New Roman" w:eastAsia="Times New Roman" w:hAnsi="Times New Roman" w:cs="Times New Roman"/>
          <w:sz w:val="24"/>
          <w:szCs w:val="24"/>
          <w:lang w:eastAsia="tr-TR"/>
        </w:rPr>
        <w:t>, Cilt. 1, Ankara: TTK</w:t>
      </w:r>
      <w:r w:rsidRPr="008158A6">
        <w:rPr>
          <w:rFonts w:ascii="Times New Roman" w:eastAsia="Times New Roman" w:hAnsi="Times New Roman" w:cs="Times New Roman"/>
          <w:sz w:val="24"/>
          <w:szCs w:val="24"/>
          <w:lang w:eastAsia="tr-TR"/>
        </w:rPr>
        <w:t>.</w:t>
      </w:r>
    </w:p>
    <w:p w14:paraId="3D3449BE" w14:textId="28D09DF2"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Yediyıldız, B</w:t>
      </w:r>
      <w:r w:rsidR="00A7342C">
        <w:rPr>
          <w:rFonts w:ascii="Times New Roman" w:eastAsia="Times New Roman" w:hAnsi="Times New Roman" w:cs="Times New Roman"/>
          <w:sz w:val="24"/>
          <w:szCs w:val="24"/>
          <w:lang w:eastAsia="tr-TR"/>
        </w:rPr>
        <w:t>.,</w:t>
      </w:r>
      <w:r w:rsidR="0047683F" w:rsidRPr="008158A6">
        <w:rPr>
          <w:rFonts w:ascii="Times New Roman" w:eastAsia="Times New Roman" w:hAnsi="Times New Roman" w:cs="Times New Roman"/>
          <w:sz w:val="24"/>
          <w:szCs w:val="24"/>
          <w:lang w:eastAsia="tr-TR"/>
        </w:rPr>
        <w:t xml:space="preserve"> (1984)</w:t>
      </w:r>
      <w:r w:rsidR="00FC6939">
        <w:rPr>
          <w:rFonts w:ascii="Times New Roman" w:eastAsia="Times New Roman" w:hAnsi="Times New Roman" w:cs="Times New Roman"/>
          <w:sz w:val="24"/>
          <w:szCs w:val="24"/>
          <w:lang w:eastAsia="tr-TR"/>
        </w:rPr>
        <w:t>, "</w:t>
      </w:r>
      <w:r w:rsidRPr="008158A6">
        <w:rPr>
          <w:rFonts w:ascii="Times New Roman" w:eastAsia="Times New Roman" w:hAnsi="Times New Roman" w:cs="Times New Roman"/>
          <w:sz w:val="24"/>
          <w:szCs w:val="24"/>
          <w:lang w:eastAsia="tr-TR"/>
        </w:rPr>
        <w:t xml:space="preserve">XVII. Asır </w:t>
      </w:r>
      <w:r w:rsidR="00A7342C" w:rsidRPr="008158A6">
        <w:rPr>
          <w:rFonts w:ascii="Times New Roman" w:eastAsia="Times New Roman" w:hAnsi="Times New Roman" w:cs="Times New Roman"/>
          <w:sz w:val="24"/>
          <w:szCs w:val="24"/>
          <w:lang w:eastAsia="tr-TR"/>
        </w:rPr>
        <w:t>tü</w:t>
      </w:r>
      <w:r w:rsidR="00A7342C">
        <w:rPr>
          <w:rFonts w:ascii="Times New Roman" w:eastAsia="Times New Roman" w:hAnsi="Times New Roman" w:cs="Times New Roman"/>
          <w:sz w:val="24"/>
          <w:szCs w:val="24"/>
          <w:lang w:eastAsia="tr-TR"/>
        </w:rPr>
        <w:t>rk vakıflarının iktisadi boyutu</w:t>
      </w:r>
      <w:r w:rsidR="00FC6939">
        <w:rPr>
          <w:rFonts w:ascii="Times New Roman" w:eastAsia="Times New Roman" w:hAnsi="Times New Roman" w:cs="Times New Roman"/>
          <w:sz w:val="24"/>
          <w:szCs w:val="24"/>
          <w:lang w:eastAsia="tr-TR"/>
        </w:rPr>
        <w:t>"</w:t>
      </w:r>
      <w:r w:rsidRPr="008158A6">
        <w:rPr>
          <w:rFonts w:ascii="Times New Roman" w:eastAsia="Times New Roman" w:hAnsi="Times New Roman" w:cs="Times New Roman"/>
          <w:sz w:val="24"/>
          <w:szCs w:val="24"/>
          <w:lang w:eastAsia="tr-TR"/>
        </w:rPr>
        <w:t>, Vakıflar Dergisi</w:t>
      </w:r>
      <w:r w:rsidR="0047683F" w:rsidRPr="008158A6">
        <w:rPr>
          <w:rFonts w:ascii="Times New Roman" w:eastAsia="Times New Roman" w:hAnsi="Times New Roman" w:cs="Times New Roman"/>
          <w:sz w:val="24"/>
          <w:szCs w:val="24"/>
          <w:lang w:eastAsia="tr-TR"/>
        </w:rPr>
        <w:t>, Sayı. 18</w:t>
      </w:r>
      <w:r w:rsidRPr="008158A6">
        <w:rPr>
          <w:rFonts w:ascii="Times New Roman" w:eastAsia="Times New Roman" w:hAnsi="Times New Roman" w:cs="Times New Roman"/>
          <w:sz w:val="24"/>
          <w:szCs w:val="24"/>
          <w:lang w:eastAsia="tr-TR"/>
        </w:rPr>
        <w:t xml:space="preserve">, </w:t>
      </w:r>
      <w:r w:rsidR="0047683F" w:rsidRPr="008158A6">
        <w:rPr>
          <w:rFonts w:ascii="Times New Roman" w:eastAsia="Times New Roman" w:hAnsi="Times New Roman" w:cs="Times New Roman"/>
          <w:sz w:val="24"/>
          <w:szCs w:val="24"/>
          <w:lang w:eastAsia="tr-TR"/>
        </w:rPr>
        <w:t>s</w:t>
      </w:r>
      <w:r w:rsidRPr="008158A6">
        <w:rPr>
          <w:rFonts w:ascii="Times New Roman" w:eastAsia="Times New Roman" w:hAnsi="Times New Roman" w:cs="Times New Roman"/>
          <w:sz w:val="24"/>
          <w:szCs w:val="24"/>
          <w:lang w:eastAsia="tr-TR"/>
        </w:rPr>
        <w:t>s. 5-41.</w:t>
      </w:r>
    </w:p>
    <w:p w14:paraId="19FDC223" w14:textId="28BAC2E2" w:rsidR="00B54B12" w:rsidRPr="008158A6" w:rsidRDefault="00B54B12" w:rsidP="006B29C3">
      <w:pPr>
        <w:spacing w:after="120" w:line="360" w:lineRule="auto"/>
        <w:ind w:left="709" w:hanging="709"/>
        <w:jc w:val="both"/>
        <w:rPr>
          <w:rFonts w:ascii="Times New Roman" w:eastAsia="Times New Roman" w:hAnsi="Times New Roman" w:cs="Times New Roman"/>
          <w:sz w:val="24"/>
          <w:szCs w:val="24"/>
          <w:lang w:eastAsia="tr-TR"/>
        </w:rPr>
      </w:pPr>
      <w:r w:rsidRPr="008158A6">
        <w:rPr>
          <w:rFonts w:ascii="Times New Roman" w:eastAsia="Times New Roman" w:hAnsi="Times New Roman" w:cs="Times New Roman"/>
          <w:sz w:val="24"/>
          <w:szCs w:val="24"/>
          <w:lang w:eastAsia="tr-TR"/>
        </w:rPr>
        <w:t>Yüksel, A</w:t>
      </w:r>
      <w:r w:rsidR="00A7342C">
        <w:rPr>
          <w:rFonts w:ascii="Times New Roman" w:eastAsia="Times New Roman" w:hAnsi="Times New Roman" w:cs="Times New Roman"/>
          <w:sz w:val="24"/>
          <w:szCs w:val="24"/>
          <w:lang w:eastAsia="tr-TR"/>
        </w:rPr>
        <w:t>.,</w:t>
      </w:r>
      <w:r w:rsidR="0047683F" w:rsidRPr="008158A6">
        <w:rPr>
          <w:rFonts w:ascii="Times New Roman" w:eastAsia="Times New Roman" w:hAnsi="Times New Roman" w:cs="Times New Roman"/>
          <w:sz w:val="24"/>
          <w:szCs w:val="24"/>
          <w:lang w:eastAsia="tr-TR"/>
        </w:rPr>
        <w:t xml:space="preserve"> (2014)</w:t>
      </w:r>
      <w:r w:rsidR="00FC6939">
        <w:rPr>
          <w:rFonts w:ascii="Times New Roman" w:eastAsia="Times New Roman" w:hAnsi="Times New Roman" w:cs="Times New Roman"/>
          <w:sz w:val="24"/>
          <w:szCs w:val="24"/>
          <w:lang w:eastAsia="tr-TR"/>
        </w:rPr>
        <w:t>, "</w:t>
      </w:r>
      <w:r w:rsidRPr="008158A6">
        <w:rPr>
          <w:rFonts w:ascii="Times New Roman" w:eastAsia="Times New Roman" w:hAnsi="Times New Roman" w:cs="Times New Roman"/>
          <w:sz w:val="24"/>
          <w:szCs w:val="24"/>
          <w:lang w:eastAsia="tr-TR"/>
        </w:rPr>
        <w:t xml:space="preserve">Osmanlı </w:t>
      </w:r>
      <w:r w:rsidR="00A7342C" w:rsidRPr="008158A6">
        <w:rPr>
          <w:rFonts w:ascii="Times New Roman" w:eastAsia="Times New Roman" w:hAnsi="Times New Roman" w:cs="Times New Roman"/>
          <w:sz w:val="24"/>
          <w:szCs w:val="24"/>
          <w:lang w:eastAsia="tr-TR"/>
        </w:rPr>
        <w:t xml:space="preserve">devlet dairelerinde mesai kavramı </w:t>
      </w:r>
      <w:r w:rsidR="00A7342C">
        <w:rPr>
          <w:rFonts w:ascii="Times New Roman" w:eastAsia="Times New Roman" w:hAnsi="Times New Roman" w:cs="Times New Roman"/>
          <w:sz w:val="24"/>
          <w:szCs w:val="24"/>
          <w:lang w:eastAsia="tr-TR"/>
        </w:rPr>
        <w:t xml:space="preserve">ve uygulaması </w:t>
      </w:r>
      <w:r w:rsidR="00FC6939">
        <w:rPr>
          <w:rFonts w:ascii="Times New Roman" w:eastAsia="Times New Roman" w:hAnsi="Times New Roman" w:cs="Times New Roman"/>
          <w:sz w:val="24"/>
          <w:szCs w:val="24"/>
          <w:lang w:eastAsia="tr-TR"/>
        </w:rPr>
        <w:t>(18-20.Yüzyıllar)"</w:t>
      </w:r>
      <w:r w:rsidRPr="008158A6">
        <w:rPr>
          <w:rFonts w:ascii="Times New Roman" w:eastAsia="Times New Roman" w:hAnsi="Times New Roman" w:cs="Times New Roman"/>
          <w:sz w:val="24"/>
          <w:szCs w:val="24"/>
          <w:lang w:eastAsia="tr-TR"/>
        </w:rPr>
        <w:t xml:space="preserve">, Osmanlı Bilimi Araştırmaları, Cilt. XVI, Sayı. 1, </w:t>
      </w:r>
      <w:r w:rsidR="0047683F" w:rsidRPr="008158A6">
        <w:rPr>
          <w:rFonts w:ascii="Times New Roman" w:eastAsia="Times New Roman" w:hAnsi="Times New Roman" w:cs="Times New Roman"/>
          <w:sz w:val="24"/>
          <w:szCs w:val="24"/>
          <w:lang w:eastAsia="tr-TR"/>
        </w:rPr>
        <w:t>ss</w:t>
      </w:r>
      <w:r w:rsidRPr="008158A6">
        <w:rPr>
          <w:rFonts w:ascii="Times New Roman" w:eastAsia="Times New Roman" w:hAnsi="Times New Roman" w:cs="Times New Roman"/>
          <w:sz w:val="24"/>
          <w:szCs w:val="24"/>
          <w:lang w:eastAsia="tr-TR"/>
        </w:rPr>
        <w:t>. 19-49.</w:t>
      </w:r>
    </w:p>
    <w:p w14:paraId="370D7076" w14:textId="77777777" w:rsidR="00B54B12" w:rsidRPr="008158A6" w:rsidRDefault="00B54B12" w:rsidP="00B54B12">
      <w:pPr>
        <w:spacing w:after="120" w:line="360" w:lineRule="auto"/>
        <w:ind w:left="567" w:hanging="567"/>
        <w:jc w:val="both"/>
        <w:rPr>
          <w:rFonts w:ascii="Times New Roman" w:eastAsia="Times New Roman" w:hAnsi="Times New Roman" w:cs="Times New Roman"/>
          <w:sz w:val="24"/>
          <w:szCs w:val="24"/>
          <w:lang w:eastAsia="tr-TR"/>
        </w:rPr>
      </w:pPr>
    </w:p>
    <w:p w14:paraId="19A03E1B" w14:textId="77777777" w:rsidR="00B54B12" w:rsidRPr="008158A6" w:rsidRDefault="00B54B12" w:rsidP="00B54B12">
      <w:pPr>
        <w:spacing w:after="120" w:line="360" w:lineRule="auto"/>
        <w:ind w:left="567" w:hanging="567"/>
        <w:jc w:val="both"/>
        <w:rPr>
          <w:rFonts w:ascii="Times New Roman" w:eastAsia="Times New Roman" w:hAnsi="Times New Roman" w:cs="Times New Roman"/>
          <w:sz w:val="24"/>
          <w:szCs w:val="24"/>
          <w:lang w:eastAsia="tr-TR"/>
        </w:rPr>
      </w:pPr>
    </w:p>
    <w:p w14:paraId="337B401E" w14:textId="77777777" w:rsidR="00B54B12" w:rsidRPr="00254F22" w:rsidRDefault="00B54B12" w:rsidP="00B54B12">
      <w:pPr>
        <w:spacing w:after="120" w:line="360" w:lineRule="auto"/>
        <w:ind w:left="567" w:hanging="567"/>
        <w:jc w:val="both"/>
        <w:rPr>
          <w:rFonts w:ascii="Times New Roman" w:eastAsia="Times New Roman" w:hAnsi="Times New Roman" w:cs="Times New Roman"/>
          <w:sz w:val="24"/>
          <w:szCs w:val="24"/>
          <w:lang w:eastAsia="tr-TR"/>
        </w:rPr>
      </w:pPr>
    </w:p>
    <w:p w14:paraId="0A176485" w14:textId="77777777" w:rsidR="00B54B12" w:rsidRPr="00254F22" w:rsidRDefault="00B54B12" w:rsidP="00AB6175">
      <w:pPr>
        <w:spacing w:line="360" w:lineRule="auto"/>
        <w:jc w:val="center"/>
        <w:rPr>
          <w:rFonts w:ascii="Times New Roman" w:hAnsi="Times New Roman" w:cs="Times New Roman"/>
          <w:b/>
          <w:sz w:val="24"/>
          <w:szCs w:val="24"/>
        </w:rPr>
      </w:pPr>
    </w:p>
    <w:p w14:paraId="3E78035B" w14:textId="77777777" w:rsidR="00B54B12" w:rsidRPr="00254F22" w:rsidRDefault="00B54B12" w:rsidP="00AB6175">
      <w:pPr>
        <w:spacing w:line="360" w:lineRule="auto"/>
        <w:jc w:val="center"/>
        <w:rPr>
          <w:rFonts w:ascii="Times New Roman" w:hAnsi="Times New Roman" w:cs="Times New Roman"/>
          <w:b/>
          <w:sz w:val="24"/>
          <w:szCs w:val="24"/>
        </w:rPr>
      </w:pPr>
    </w:p>
    <w:p w14:paraId="1D258703" w14:textId="77777777" w:rsidR="00B54B12" w:rsidRPr="00254F22" w:rsidRDefault="00B54B12" w:rsidP="00AB6175">
      <w:pPr>
        <w:spacing w:line="360" w:lineRule="auto"/>
        <w:jc w:val="center"/>
        <w:rPr>
          <w:rFonts w:ascii="Times New Roman" w:hAnsi="Times New Roman" w:cs="Times New Roman"/>
          <w:b/>
          <w:sz w:val="24"/>
          <w:szCs w:val="24"/>
        </w:rPr>
        <w:sectPr w:rsidR="00B54B12" w:rsidRPr="00254F22" w:rsidSect="00515EF3">
          <w:pgSz w:w="11906" w:h="16838"/>
          <w:pgMar w:top="1701" w:right="1134" w:bottom="1701" w:left="2268" w:header="709" w:footer="709" w:gutter="0"/>
          <w:pgNumType w:start="300"/>
          <w:cols w:space="708"/>
          <w:titlePg/>
          <w:docGrid w:linePitch="360"/>
        </w:sectPr>
      </w:pPr>
    </w:p>
    <w:p w14:paraId="496AD694" w14:textId="77777777" w:rsidR="00CC6FBC" w:rsidRDefault="00CC6FBC" w:rsidP="00CC6FBC">
      <w:pPr>
        <w:spacing w:after="0"/>
      </w:pPr>
    </w:p>
    <w:p w14:paraId="22B6D1AC" w14:textId="77777777" w:rsidR="00CC6FBC" w:rsidRDefault="00CC6FBC" w:rsidP="00CC6FBC"/>
    <w:p w14:paraId="26E8F6D0" w14:textId="77777777" w:rsidR="003B2266" w:rsidRDefault="003B2266" w:rsidP="00CC6FBC"/>
    <w:p w14:paraId="52515AB6" w14:textId="77777777" w:rsidR="003B2266" w:rsidRDefault="003B2266" w:rsidP="00CC6FBC"/>
    <w:p w14:paraId="4ABD4D17" w14:textId="77777777" w:rsidR="003B2266" w:rsidRDefault="003B2266" w:rsidP="00CC6FBC"/>
    <w:p w14:paraId="5B434FFC" w14:textId="77777777" w:rsidR="003B2266" w:rsidRDefault="003B2266" w:rsidP="00CC6FBC"/>
    <w:p w14:paraId="40604E37" w14:textId="77777777" w:rsidR="003B2266" w:rsidRDefault="003B2266" w:rsidP="00CC6FBC"/>
    <w:p w14:paraId="5CD00FA7" w14:textId="77777777" w:rsidR="003B2266" w:rsidRDefault="003B2266" w:rsidP="00CC6FBC"/>
    <w:p w14:paraId="6CA08D6F" w14:textId="77777777" w:rsidR="003B2266" w:rsidRDefault="003B2266" w:rsidP="00CC6FBC"/>
    <w:p w14:paraId="665EBBC1" w14:textId="77777777" w:rsidR="003B2266" w:rsidRDefault="003B2266" w:rsidP="00CC6FBC"/>
    <w:p w14:paraId="5B55D29F" w14:textId="77777777" w:rsidR="003B2266" w:rsidRDefault="003B2266" w:rsidP="00CC6FBC"/>
    <w:p w14:paraId="43B94678" w14:textId="77777777" w:rsidR="00B54B12" w:rsidRPr="003B2266" w:rsidRDefault="00B54B12" w:rsidP="003B2266">
      <w:pPr>
        <w:pStyle w:val="Balk1"/>
        <w:ind w:firstLine="708"/>
        <w:jc w:val="center"/>
        <w:rPr>
          <w:sz w:val="72"/>
          <w:szCs w:val="72"/>
        </w:rPr>
      </w:pPr>
      <w:bookmarkStart w:id="61" w:name="_Toc45356010"/>
      <w:r w:rsidRPr="003B2266">
        <w:rPr>
          <w:sz w:val="72"/>
          <w:szCs w:val="72"/>
        </w:rPr>
        <w:t>EKLER</w:t>
      </w:r>
      <w:bookmarkEnd w:id="61"/>
    </w:p>
    <w:p w14:paraId="35D15544" w14:textId="77777777" w:rsidR="00126317" w:rsidRPr="00254F22" w:rsidRDefault="00126317" w:rsidP="000E04E8">
      <w:pPr>
        <w:jc w:val="center"/>
        <w:rPr>
          <w:b/>
        </w:rPr>
      </w:pPr>
    </w:p>
    <w:p w14:paraId="2DAF9128" w14:textId="77777777" w:rsidR="003B2266" w:rsidRDefault="003B2266" w:rsidP="000E04E8">
      <w:pPr>
        <w:pStyle w:val="ResimYazs"/>
        <w:jc w:val="center"/>
        <w:rPr>
          <w:rFonts w:ascii="Times New Roman" w:hAnsi="Times New Roman" w:cs="Times New Roman"/>
          <w:color w:val="auto"/>
          <w:sz w:val="24"/>
          <w:szCs w:val="24"/>
        </w:rPr>
      </w:pPr>
    </w:p>
    <w:p w14:paraId="436074A9" w14:textId="77777777" w:rsidR="003B2266" w:rsidRDefault="003B2266" w:rsidP="000E04E8">
      <w:pPr>
        <w:pStyle w:val="ResimYazs"/>
        <w:jc w:val="center"/>
        <w:rPr>
          <w:rFonts w:ascii="Times New Roman" w:hAnsi="Times New Roman" w:cs="Times New Roman"/>
          <w:color w:val="auto"/>
          <w:sz w:val="24"/>
          <w:szCs w:val="24"/>
        </w:rPr>
      </w:pPr>
    </w:p>
    <w:p w14:paraId="66685C05" w14:textId="77777777" w:rsidR="003B2266" w:rsidRDefault="003B2266" w:rsidP="000E04E8">
      <w:pPr>
        <w:pStyle w:val="ResimYazs"/>
        <w:jc w:val="center"/>
        <w:rPr>
          <w:rFonts w:ascii="Times New Roman" w:hAnsi="Times New Roman" w:cs="Times New Roman"/>
          <w:color w:val="auto"/>
          <w:sz w:val="24"/>
          <w:szCs w:val="24"/>
        </w:rPr>
      </w:pPr>
    </w:p>
    <w:p w14:paraId="4C9F29D8" w14:textId="77777777" w:rsidR="003B2266" w:rsidRDefault="003B2266" w:rsidP="000E04E8">
      <w:pPr>
        <w:pStyle w:val="ResimYazs"/>
        <w:jc w:val="center"/>
        <w:rPr>
          <w:rFonts w:ascii="Times New Roman" w:hAnsi="Times New Roman" w:cs="Times New Roman"/>
          <w:color w:val="auto"/>
          <w:sz w:val="24"/>
          <w:szCs w:val="24"/>
        </w:rPr>
      </w:pPr>
    </w:p>
    <w:p w14:paraId="1115313E" w14:textId="3D044BF5" w:rsidR="003B2266" w:rsidRDefault="00360ABB" w:rsidP="00360ABB">
      <w:pPr>
        <w:pStyle w:val="ResimYazs"/>
        <w:tabs>
          <w:tab w:val="left" w:pos="6132"/>
        </w:tabs>
        <w:rPr>
          <w:rFonts w:ascii="Times New Roman" w:hAnsi="Times New Roman" w:cs="Times New Roman"/>
          <w:color w:val="auto"/>
          <w:sz w:val="24"/>
          <w:szCs w:val="24"/>
        </w:rPr>
      </w:pPr>
      <w:r>
        <w:rPr>
          <w:rFonts w:ascii="Times New Roman" w:hAnsi="Times New Roman" w:cs="Times New Roman"/>
          <w:color w:val="auto"/>
          <w:sz w:val="24"/>
          <w:szCs w:val="24"/>
        </w:rPr>
        <w:tab/>
      </w:r>
    </w:p>
    <w:p w14:paraId="750ECEF8" w14:textId="77777777" w:rsidR="003B2266" w:rsidRDefault="003B2266" w:rsidP="000E04E8">
      <w:pPr>
        <w:pStyle w:val="ResimYazs"/>
        <w:jc w:val="center"/>
        <w:rPr>
          <w:rFonts w:ascii="Times New Roman" w:hAnsi="Times New Roman" w:cs="Times New Roman"/>
          <w:color w:val="auto"/>
          <w:sz w:val="24"/>
          <w:szCs w:val="24"/>
        </w:rPr>
      </w:pPr>
    </w:p>
    <w:p w14:paraId="5426E9D1" w14:textId="77777777" w:rsidR="003B2266" w:rsidRDefault="003B2266" w:rsidP="000E04E8">
      <w:pPr>
        <w:pStyle w:val="ResimYazs"/>
        <w:jc w:val="center"/>
        <w:rPr>
          <w:rFonts w:ascii="Times New Roman" w:hAnsi="Times New Roman" w:cs="Times New Roman"/>
          <w:color w:val="auto"/>
          <w:sz w:val="24"/>
          <w:szCs w:val="24"/>
        </w:rPr>
      </w:pPr>
    </w:p>
    <w:p w14:paraId="73E4DC27" w14:textId="77777777" w:rsidR="003B2266" w:rsidRDefault="003B2266" w:rsidP="000E04E8">
      <w:pPr>
        <w:pStyle w:val="ResimYazs"/>
        <w:jc w:val="center"/>
        <w:rPr>
          <w:rFonts w:ascii="Times New Roman" w:hAnsi="Times New Roman" w:cs="Times New Roman"/>
          <w:color w:val="auto"/>
          <w:sz w:val="24"/>
          <w:szCs w:val="24"/>
        </w:rPr>
      </w:pPr>
    </w:p>
    <w:p w14:paraId="2DDEAD38" w14:textId="77777777" w:rsidR="003B2266" w:rsidRDefault="003B2266" w:rsidP="000E04E8">
      <w:pPr>
        <w:pStyle w:val="ResimYazs"/>
        <w:jc w:val="center"/>
        <w:rPr>
          <w:rFonts w:ascii="Times New Roman" w:hAnsi="Times New Roman" w:cs="Times New Roman"/>
          <w:color w:val="auto"/>
          <w:sz w:val="24"/>
          <w:szCs w:val="24"/>
        </w:rPr>
      </w:pPr>
    </w:p>
    <w:p w14:paraId="52A80A4B" w14:textId="77777777" w:rsidR="003B2266" w:rsidRDefault="003B2266" w:rsidP="000E04E8">
      <w:pPr>
        <w:pStyle w:val="ResimYazs"/>
        <w:jc w:val="center"/>
        <w:rPr>
          <w:rFonts w:ascii="Times New Roman" w:hAnsi="Times New Roman" w:cs="Times New Roman"/>
          <w:color w:val="auto"/>
          <w:sz w:val="24"/>
          <w:szCs w:val="24"/>
        </w:rPr>
      </w:pPr>
    </w:p>
    <w:p w14:paraId="139FCDFE" w14:textId="77777777" w:rsidR="003B2266" w:rsidRDefault="003B2266" w:rsidP="000E04E8">
      <w:pPr>
        <w:pStyle w:val="ResimYazs"/>
        <w:jc w:val="center"/>
        <w:rPr>
          <w:rFonts w:ascii="Times New Roman" w:hAnsi="Times New Roman" w:cs="Times New Roman"/>
          <w:color w:val="auto"/>
          <w:sz w:val="24"/>
          <w:szCs w:val="24"/>
        </w:rPr>
      </w:pPr>
    </w:p>
    <w:p w14:paraId="74AE4E94" w14:textId="77777777" w:rsidR="003B2266" w:rsidRDefault="003B2266" w:rsidP="000E04E8">
      <w:pPr>
        <w:pStyle w:val="ResimYazs"/>
        <w:jc w:val="center"/>
        <w:rPr>
          <w:rFonts w:ascii="Times New Roman" w:hAnsi="Times New Roman" w:cs="Times New Roman"/>
          <w:color w:val="auto"/>
          <w:sz w:val="24"/>
          <w:szCs w:val="24"/>
        </w:rPr>
      </w:pPr>
    </w:p>
    <w:p w14:paraId="5E0984A4" w14:textId="77777777" w:rsidR="003B2266" w:rsidRDefault="003B2266" w:rsidP="000E04E8">
      <w:pPr>
        <w:pStyle w:val="ResimYazs"/>
        <w:jc w:val="center"/>
        <w:rPr>
          <w:rFonts w:ascii="Times New Roman" w:hAnsi="Times New Roman" w:cs="Times New Roman"/>
          <w:color w:val="auto"/>
          <w:sz w:val="24"/>
          <w:szCs w:val="24"/>
        </w:rPr>
      </w:pPr>
    </w:p>
    <w:p w14:paraId="2E32719A" w14:textId="77777777" w:rsidR="003B2266" w:rsidRDefault="003B2266" w:rsidP="000E04E8">
      <w:pPr>
        <w:pStyle w:val="ResimYazs"/>
        <w:jc w:val="center"/>
        <w:rPr>
          <w:rFonts w:ascii="Times New Roman" w:hAnsi="Times New Roman" w:cs="Times New Roman"/>
          <w:color w:val="auto"/>
          <w:sz w:val="24"/>
          <w:szCs w:val="24"/>
        </w:rPr>
      </w:pPr>
    </w:p>
    <w:p w14:paraId="603CFB9B" w14:textId="77777777" w:rsidR="003B2266" w:rsidRDefault="003B2266" w:rsidP="000E04E8">
      <w:pPr>
        <w:pStyle w:val="ResimYazs"/>
        <w:jc w:val="center"/>
        <w:rPr>
          <w:rFonts w:ascii="Times New Roman" w:hAnsi="Times New Roman" w:cs="Times New Roman"/>
          <w:color w:val="auto"/>
          <w:sz w:val="24"/>
          <w:szCs w:val="24"/>
        </w:rPr>
      </w:pPr>
    </w:p>
    <w:p w14:paraId="3AC0EC38" w14:textId="3BCB547B" w:rsidR="00E0463D" w:rsidRPr="00254F22" w:rsidRDefault="005E03FA" w:rsidP="000E04E8">
      <w:pPr>
        <w:pStyle w:val="ResimYazs"/>
        <w:jc w:val="center"/>
        <w:rPr>
          <w:rFonts w:ascii="Times New Roman" w:hAnsi="Times New Roman" w:cs="Times New Roman"/>
          <w:color w:val="auto"/>
          <w:sz w:val="24"/>
          <w:szCs w:val="24"/>
        </w:rPr>
      </w:pPr>
      <w:bookmarkStart w:id="62" w:name="_Toc40860862"/>
      <w:r>
        <w:rPr>
          <w:rFonts w:ascii="Times New Roman" w:hAnsi="Times New Roman" w:cs="Times New Roman"/>
          <w:color w:val="auto"/>
          <w:sz w:val="24"/>
          <w:szCs w:val="24"/>
        </w:rPr>
        <w:t>EK 1.</w:t>
      </w:r>
      <w:r w:rsidR="00E0463D" w:rsidRPr="00254F22">
        <w:rPr>
          <w:rFonts w:ascii="Times New Roman" w:hAnsi="Times New Roman" w:cs="Times New Roman"/>
          <w:color w:val="auto"/>
          <w:sz w:val="24"/>
          <w:szCs w:val="24"/>
        </w:rPr>
        <w:t xml:space="preserve"> Defterdeki Görevlere İlişkin Kayıt Sayıları ve Görev Ücretleri</w:t>
      </w:r>
      <w:bookmarkEnd w:id="62"/>
    </w:p>
    <w:tbl>
      <w:tblPr>
        <w:tblStyle w:val="TabloKlavuzu"/>
        <w:tblW w:w="0" w:type="auto"/>
        <w:jc w:val="center"/>
        <w:tblLayout w:type="fixed"/>
        <w:tblLook w:val="04A0" w:firstRow="1" w:lastRow="0" w:firstColumn="1" w:lastColumn="0" w:noHBand="0" w:noVBand="1"/>
      </w:tblPr>
      <w:tblGrid>
        <w:gridCol w:w="1649"/>
        <w:gridCol w:w="839"/>
        <w:gridCol w:w="1134"/>
        <w:gridCol w:w="1702"/>
        <w:gridCol w:w="991"/>
        <w:gridCol w:w="1495"/>
      </w:tblGrid>
      <w:tr w:rsidR="00E0463D" w:rsidRPr="00254F22" w14:paraId="3BB34306" w14:textId="77777777" w:rsidTr="00E0463D">
        <w:trPr>
          <w:trHeight w:val="517"/>
          <w:jc w:val="center"/>
        </w:trPr>
        <w:tc>
          <w:tcPr>
            <w:tcW w:w="1649" w:type="dxa"/>
          </w:tcPr>
          <w:p w14:paraId="1632E402"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1 Göreve 1Kişi</w:t>
            </w:r>
          </w:p>
          <w:p w14:paraId="3961D507" w14:textId="77777777" w:rsidR="00E0463D" w:rsidRPr="00254F22" w:rsidRDefault="00E0463D" w:rsidP="00E0463D">
            <w:pPr>
              <w:rPr>
                <w:rFonts w:ascii="Times New Roman" w:hAnsi="Times New Roman" w:cs="Times New Roman"/>
                <w:b/>
              </w:rPr>
            </w:pPr>
          </w:p>
        </w:tc>
        <w:tc>
          <w:tcPr>
            <w:tcW w:w="839" w:type="dxa"/>
          </w:tcPr>
          <w:p w14:paraId="79363F23"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Sayısı</w:t>
            </w:r>
          </w:p>
        </w:tc>
        <w:tc>
          <w:tcPr>
            <w:tcW w:w="1134" w:type="dxa"/>
          </w:tcPr>
          <w:p w14:paraId="31211A80"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Ücret</w:t>
            </w:r>
          </w:p>
        </w:tc>
        <w:tc>
          <w:tcPr>
            <w:tcW w:w="1702" w:type="dxa"/>
          </w:tcPr>
          <w:p w14:paraId="5E0272D8"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1 Göreve 1 Kişi</w:t>
            </w:r>
          </w:p>
        </w:tc>
        <w:tc>
          <w:tcPr>
            <w:tcW w:w="991" w:type="dxa"/>
          </w:tcPr>
          <w:p w14:paraId="1EFCBA36"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Sayısı</w:t>
            </w:r>
          </w:p>
        </w:tc>
        <w:tc>
          <w:tcPr>
            <w:tcW w:w="1495" w:type="dxa"/>
          </w:tcPr>
          <w:p w14:paraId="6080791D"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Ücret</w:t>
            </w:r>
          </w:p>
        </w:tc>
      </w:tr>
      <w:tr w:rsidR="00E0463D" w:rsidRPr="00254F22" w14:paraId="4A6148E8" w14:textId="77777777" w:rsidTr="00E0463D">
        <w:trPr>
          <w:trHeight w:val="258"/>
          <w:jc w:val="center"/>
        </w:trPr>
        <w:tc>
          <w:tcPr>
            <w:tcW w:w="1649" w:type="dxa"/>
          </w:tcPr>
          <w:p w14:paraId="671F0FD3"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 xml:space="preserve"> Ahi</w:t>
            </w:r>
          </w:p>
        </w:tc>
        <w:tc>
          <w:tcPr>
            <w:tcW w:w="839" w:type="dxa"/>
          </w:tcPr>
          <w:p w14:paraId="2DAEF8E8"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134" w:type="dxa"/>
          </w:tcPr>
          <w:p w14:paraId="2C8F9B4C"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 xml:space="preserve"> -</w:t>
            </w:r>
          </w:p>
        </w:tc>
        <w:tc>
          <w:tcPr>
            <w:tcW w:w="1702" w:type="dxa"/>
          </w:tcPr>
          <w:p w14:paraId="1C45833C" w14:textId="1CFD231B" w:rsidR="00E0463D" w:rsidRPr="00254F22" w:rsidRDefault="00E0463D" w:rsidP="00E0463D">
            <w:pPr>
              <w:rPr>
                <w:rFonts w:ascii="Times New Roman" w:hAnsi="Times New Roman" w:cs="Times New Roman"/>
              </w:rPr>
            </w:pPr>
            <w:r w:rsidRPr="00254F22">
              <w:rPr>
                <w:rFonts w:ascii="Times New Roman" w:hAnsi="Times New Roman" w:cs="Times New Roman"/>
              </w:rPr>
              <w:t xml:space="preserve">Eczahan   </w:t>
            </w:r>
          </w:p>
        </w:tc>
        <w:tc>
          <w:tcPr>
            <w:tcW w:w="991" w:type="dxa"/>
          </w:tcPr>
          <w:p w14:paraId="31C8595C"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 xml:space="preserve">1   </w:t>
            </w:r>
          </w:p>
        </w:tc>
        <w:tc>
          <w:tcPr>
            <w:tcW w:w="1495" w:type="dxa"/>
          </w:tcPr>
          <w:p w14:paraId="6E18D99D"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2 akçe</w:t>
            </w:r>
          </w:p>
        </w:tc>
      </w:tr>
      <w:tr w:rsidR="00E0463D" w:rsidRPr="00254F22" w14:paraId="3B785BAF" w14:textId="77777777" w:rsidTr="00E0463D">
        <w:trPr>
          <w:trHeight w:val="312"/>
          <w:jc w:val="center"/>
        </w:trPr>
        <w:tc>
          <w:tcPr>
            <w:tcW w:w="1649" w:type="dxa"/>
          </w:tcPr>
          <w:p w14:paraId="1136C347"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Ahibaba</w:t>
            </w:r>
          </w:p>
        </w:tc>
        <w:tc>
          <w:tcPr>
            <w:tcW w:w="839" w:type="dxa"/>
          </w:tcPr>
          <w:p w14:paraId="7CEE29D8"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134" w:type="dxa"/>
          </w:tcPr>
          <w:p w14:paraId="57C8465E"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 xml:space="preserve"> -</w:t>
            </w:r>
          </w:p>
        </w:tc>
        <w:tc>
          <w:tcPr>
            <w:tcW w:w="1702" w:type="dxa"/>
          </w:tcPr>
          <w:p w14:paraId="39406A93" w14:textId="36387F34" w:rsidR="00E0463D" w:rsidRPr="00254F22" w:rsidRDefault="00E0463D" w:rsidP="00E0463D">
            <w:pPr>
              <w:rPr>
                <w:rFonts w:ascii="Times New Roman" w:hAnsi="Times New Roman" w:cs="Times New Roman"/>
              </w:rPr>
            </w:pPr>
            <w:r w:rsidRPr="00254F22">
              <w:rPr>
                <w:rFonts w:ascii="Times New Roman" w:hAnsi="Times New Roman" w:cs="Times New Roman"/>
              </w:rPr>
              <w:t xml:space="preserve">Evradhan   </w:t>
            </w:r>
          </w:p>
        </w:tc>
        <w:tc>
          <w:tcPr>
            <w:tcW w:w="991" w:type="dxa"/>
          </w:tcPr>
          <w:p w14:paraId="77456EDA"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495" w:type="dxa"/>
          </w:tcPr>
          <w:p w14:paraId="3DBA9F26"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r>
      <w:tr w:rsidR="00E0463D" w:rsidRPr="00254F22" w14:paraId="1F3B1490" w14:textId="77777777" w:rsidTr="00E0463D">
        <w:trPr>
          <w:trHeight w:val="238"/>
          <w:jc w:val="center"/>
        </w:trPr>
        <w:tc>
          <w:tcPr>
            <w:tcW w:w="1649" w:type="dxa"/>
          </w:tcPr>
          <w:p w14:paraId="13620B1D"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Anbarcı</w:t>
            </w:r>
          </w:p>
        </w:tc>
        <w:tc>
          <w:tcPr>
            <w:tcW w:w="839" w:type="dxa"/>
          </w:tcPr>
          <w:p w14:paraId="33511667"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134" w:type="dxa"/>
          </w:tcPr>
          <w:p w14:paraId="48D5301B"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 akçe</w:t>
            </w:r>
          </w:p>
        </w:tc>
        <w:tc>
          <w:tcPr>
            <w:tcW w:w="1702" w:type="dxa"/>
          </w:tcPr>
          <w:p w14:paraId="35A3489C"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Ferraş</w:t>
            </w:r>
          </w:p>
        </w:tc>
        <w:tc>
          <w:tcPr>
            <w:tcW w:w="991" w:type="dxa"/>
          </w:tcPr>
          <w:p w14:paraId="5425697A"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9</w:t>
            </w:r>
          </w:p>
        </w:tc>
        <w:tc>
          <w:tcPr>
            <w:tcW w:w="1495" w:type="dxa"/>
          </w:tcPr>
          <w:p w14:paraId="3A4C613C"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1/2-5</w:t>
            </w:r>
          </w:p>
        </w:tc>
      </w:tr>
      <w:tr w:rsidR="00E0463D" w:rsidRPr="00254F22" w14:paraId="46977EDB" w14:textId="77777777" w:rsidTr="00E0463D">
        <w:trPr>
          <w:trHeight w:val="258"/>
          <w:jc w:val="center"/>
        </w:trPr>
        <w:tc>
          <w:tcPr>
            <w:tcW w:w="1649" w:type="dxa"/>
          </w:tcPr>
          <w:p w14:paraId="3890A304"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Aşçı</w:t>
            </w:r>
          </w:p>
        </w:tc>
        <w:tc>
          <w:tcPr>
            <w:tcW w:w="839" w:type="dxa"/>
          </w:tcPr>
          <w:p w14:paraId="1FCAADF7"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134" w:type="dxa"/>
          </w:tcPr>
          <w:p w14:paraId="3D80AA95"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5 akçe</w:t>
            </w:r>
          </w:p>
        </w:tc>
        <w:tc>
          <w:tcPr>
            <w:tcW w:w="1702" w:type="dxa"/>
          </w:tcPr>
          <w:p w14:paraId="0C1CE568"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Habbaz</w:t>
            </w:r>
          </w:p>
        </w:tc>
        <w:tc>
          <w:tcPr>
            <w:tcW w:w="991" w:type="dxa"/>
          </w:tcPr>
          <w:p w14:paraId="4B998100"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495" w:type="dxa"/>
          </w:tcPr>
          <w:p w14:paraId="5AF6BC02"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2 akçe</w:t>
            </w:r>
          </w:p>
        </w:tc>
      </w:tr>
      <w:tr w:rsidR="00E0463D" w:rsidRPr="00254F22" w14:paraId="784219B0" w14:textId="77777777" w:rsidTr="00E0463D">
        <w:trPr>
          <w:trHeight w:val="258"/>
          <w:jc w:val="center"/>
        </w:trPr>
        <w:tc>
          <w:tcPr>
            <w:tcW w:w="1649" w:type="dxa"/>
          </w:tcPr>
          <w:p w14:paraId="3CEA6124" w14:textId="69DC57EA" w:rsidR="00E0463D" w:rsidRPr="00254F22" w:rsidRDefault="00216BB4" w:rsidP="00E0463D">
            <w:pPr>
              <w:rPr>
                <w:rFonts w:ascii="Times New Roman" w:hAnsi="Times New Roman" w:cs="Times New Roman"/>
              </w:rPr>
            </w:pPr>
            <w:r>
              <w:rPr>
                <w:rFonts w:ascii="Times New Roman" w:hAnsi="Times New Roman" w:cs="Times New Roman"/>
              </w:rPr>
              <w:t>Aşr</w:t>
            </w:r>
            <w:r w:rsidR="00BE1575">
              <w:rPr>
                <w:rFonts w:ascii="Times New Roman" w:hAnsi="Times New Roman" w:cs="Times New Roman"/>
              </w:rPr>
              <w:t>han</w:t>
            </w:r>
          </w:p>
        </w:tc>
        <w:tc>
          <w:tcPr>
            <w:tcW w:w="839" w:type="dxa"/>
          </w:tcPr>
          <w:p w14:paraId="069D63CB"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w:t>
            </w:r>
          </w:p>
        </w:tc>
        <w:tc>
          <w:tcPr>
            <w:tcW w:w="1134" w:type="dxa"/>
          </w:tcPr>
          <w:p w14:paraId="5F0A21AF"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1/2-2 akçe</w:t>
            </w:r>
          </w:p>
        </w:tc>
        <w:tc>
          <w:tcPr>
            <w:tcW w:w="1702" w:type="dxa"/>
          </w:tcPr>
          <w:p w14:paraId="22BB2698" w14:textId="7157ED20" w:rsidR="00E0463D" w:rsidRPr="00254F22" w:rsidRDefault="00B260C1" w:rsidP="00E0463D">
            <w:pPr>
              <w:rPr>
                <w:rFonts w:ascii="Times New Roman" w:hAnsi="Times New Roman" w:cs="Times New Roman"/>
              </w:rPr>
            </w:pPr>
            <w:r>
              <w:rPr>
                <w:rFonts w:ascii="Times New Roman" w:hAnsi="Times New Roman" w:cs="Times New Roman"/>
              </w:rPr>
              <w:t>Hü</w:t>
            </w:r>
            <w:r w:rsidR="00E0463D" w:rsidRPr="00254F22">
              <w:rPr>
                <w:rFonts w:ascii="Times New Roman" w:hAnsi="Times New Roman" w:cs="Times New Roman"/>
              </w:rPr>
              <w:t>ddam</w:t>
            </w:r>
          </w:p>
        </w:tc>
        <w:tc>
          <w:tcPr>
            <w:tcW w:w="991" w:type="dxa"/>
          </w:tcPr>
          <w:p w14:paraId="00C45DE7"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495" w:type="dxa"/>
          </w:tcPr>
          <w:p w14:paraId="085321BE"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 akçe</w:t>
            </w:r>
          </w:p>
        </w:tc>
      </w:tr>
      <w:tr w:rsidR="00E0463D" w:rsidRPr="00254F22" w14:paraId="2C119418" w14:textId="77777777" w:rsidTr="00E0463D">
        <w:trPr>
          <w:trHeight w:val="308"/>
          <w:jc w:val="center"/>
        </w:trPr>
        <w:tc>
          <w:tcPr>
            <w:tcW w:w="1649" w:type="dxa"/>
          </w:tcPr>
          <w:p w14:paraId="1AE06BF7"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Bazarbaşı</w:t>
            </w:r>
          </w:p>
        </w:tc>
        <w:tc>
          <w:tcPr>
            <w:tcW w:w="839" w:type="dxa"/>
          </w:tcPr>
          <w:p w14:paraId="2E9A97B5"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w:t>
            </w:r>
          </w:p>
        </w:tc>
        <w:tc>
          <w:tcPr>
            <w:tcW w:w="1134" w:type="dxa"/>
          </w:tcPr>
          <w:p w14:paraId="7BBABE56"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c>
          <w:tcPr>
            <w:tcW w:w="1702" w:type="dxa"/>
          </w:tcPr>
          <w:p w14:paraId="4624E34D"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Hamalbaşı</w:t>
            </w:r>
          </w:p>
        </w:tc>
        <w:tc>
          <w:tcPr>
            <w:tcW w:w="991" w:type="dxa"/>
          </w:tcPr>
          <w:p w14:paraId="1030D6C5"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495" w:type="dxa"/>
          </w:tcPr>
          <w:p w14:paraId="3CABF638"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r>
      <w:tr w:rsidR="00E0463D" w:rsidRPr="00254F22" w14:paraId="48BDF475" w14:textId="77777777" w:rsidTr="00E0463D">
        <w:trPr>
          <w:trHeight w:val="258"/>
          <w:jc w:val="center"/>
        </w:trPr>
        <w:tc>
          <w:tcPr>
            <w:tcW w:w="1649" w:type="dxa"/>
          </w:tcPr>
          <w:p w14:paraId="396B16B7"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Bevvab</w:t>
            </w:r>
          </w:p>
        </w:tc>
        <w:tc>
          <w:tcPr>
            <w:tcW w:w="839" w:type="dxa"/>
          </w:tcPr>
          <w:p w14:paraId="5C533495"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w:t>
            </w:r>
          </w:p>
        </w:tc>
        <w:tc>
          <w:tcPr>
            <w:tcW w:w="1134" w:type="dxa"/>
          </w:tcPr>
          <w:p w14:paraId="7F152A9E"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3 akçe</w:t>
            </w:r>
          </w:p>
        </w:tc>
        <w:tc>
          <w:tcPr>
            <w:tcW w:w="1702" w:type="dxa"/>
          </w:tcPr>
          <w:p w14:paraId="6A10DE37"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Hatib</w:t>
            </w:r>
          </w:p>
        </w:tc>
        <w:tc>
          <w:tcPr>
            <w:tcW w:w="991" w:type="dxa"/>
          </w:tcPr>
          <w:p w14:paraId="2429D6B3"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122</w:t>
            </w:r>
          </w:p>
        </w:tc>
        <w:tc>
          <w:tcPr>
            <w:tcW w:w="1495" w:type="dxa"/>
          </w:tcPr>
          <w:p w14:paraId="741E4806"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1-5 akçe</w:t>
            </w:r>
          </w:p>
        </w:tc>
      </w:tr>
      <w:tr w:rsidR="00E0463D" w:rsidRPr="00254F22" w14:paraId="62DCA234" w14:textId="77777777" w:rsidTr="00E0463D">
        <w:trPr>
          <w:trHeight w:val="258"/>
          <w:jc w:val="center"/>
        </w:trPr>
        <w:tc>
          <w:tcPr>
            <w:tcW w:w="1649" w:type="dxa"/>
          </w:tcPr>
          <w:p w14:paraId="3A580419"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Bölükbaşı</w:t>
            </w:r>
          </w:p>
        </w:tc>
        <w:tc>
          <w:tcPr>
            <w:tcW w:w="839" w:type="dxa"/>
          </w:tcPr>
          <w:p w14:paraId="5DA1F385"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w:t>
            </w:r>
          </w:p>
        </w:tc>
        <w:tc>
          <w:tcPr>
            <w:tcW w:w="1134" w:type="dxa"/>
          </w:tcPr>
          <w:p w14:paraId="29081740"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c>
          <w:tcPr>
            <w:tcW w:w="1702" w:type="dxa"/>
          </w:tcPr>
          <w:p w14:paraId="3670B53D" w14:textId="211A1911" w:rsidR="00E0463D" w:rsidRPr="00254F22" w:rsidRDefault="001E1D5F" w:rsidP="00E0463D">
            <w:pPr>
              <w:rPr>
                <w:rFonts w:ascii="Times New Roman" w:hAnsi="Times New Roman" w:cs="Times New Roman"/>
              </w:rPr>
            </w:pPr>
            <w:r>
              <w:rPr>
                <w:rFonts w:ascii="Times New Roman" w:hAnsi="Times New Roman" w:cs="Times New Roman"/>
              </w:rPr>
              <w:t>Karbanbaşı</w:t>
            </w:r>
          </w:p>
        </w:tc>
        <w:tc>
          <w:tcPr>
            <w:tcW w:w="991" w:type="dxa"/>
          </w:tcPr>
          <w:p w14:paraId="1CE5A779"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495" w:type="dxa"/>
          </w:tcPr>
          <w:p w14:paraId="31569D48"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r>
      <w:tr w:rsidR="00E0463D" w:rsidRPr="00254F22" w14:paraId="7ABD49D6" w14:textId="77777777" w:rsidTr="00E0463D">
        <w:trPr>
          <w:trHeight w:val="317"/>
          <w:jc w:val="center"/>
        </w:trPr>
        <w:tc>
          <w:tcPr>
            <w:tcW w:w="1649" w:type="dxa"/>
          </w:tcPr>
          <w:p w14:paraId="454796EE"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Cabi</w:t>
            </w:r>
          </w:p>
        </w:tc>
        <w:tc>
          <w:tcPr>
            <w:tcW w:w="839" w:type="dxa"/>
          </w:tcPr>
          <w:p w14:paraId="667613D5"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26</w:t>
            </w:r>
          </w:p>
        </w:tc>
        <w:tc>
          <w:tcPr>
            <w:tcW w:w="1134" w:type="dxa"/>
          </w:tcPr>
          <w:p w14:paraId="5AE3B762"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1/2-8 akçe</w:t>
            </w:r>
          </w:p>
        </w:tc>
        <w:tc>
          <w:tcPr>
            <w:tcW w:w="1702" w:type="dxa"/>
          </w:tcPr>
          <w:p w14:paraId="6CFEFEBE"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Kassar yiğitbaşı</w:t>
            </w:r>
          </w:p>
          <w:p w14:paraId="0D7FBE8E" w14:textId="77777777" w:rsidR="00E0463D" w:rsidRPr="00254F22" w:rsidRDefault="00E0463D" w:rsidP="00E0463D">
            <w:pPr>
              <w:rPr>
                <w:rFonts w:ascii="Times New Roman" w:hAnsi="Times New Roman" w:cs="Times New Roman"/>
              </w:rPr>
            </w:pPr>
          </w:p>
        </w:tc>
        <w:tc>
          <w:tcPr>
            <w:tcW w:w="991" w:type="dxa"/>
          </w:tcPr>
          <w:p w14:paraId="78BE070E"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495" w:type="dxa"/>
          </w:tcPr>
          <w:p w14:paraId="2D218A24"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r>
      <w:tr w:rsidR="00E0463D" w:rsidRPr="00254F22" w14:paraId="36D21F2E" w14:textId="77777777" w:rsidTr="00E0463D">
        <w:trPr>
          <w:trHeight w:val="296"/>
          <w:jc w:val="center"/>
        </w:trPr>
        <w:tc>
          <w:tcPr>
            <w:tcW w:w="1649" w:type="dxa"/>
          </w:tcPr>
          <w:p w14:paraId="4AC690E0"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Cerrah</w:t>
            </w:r>
          </w:p>
        </w:tc>
        <w:tc>
          <w:tcPr>
            <w:tcW w:w="839" w:type="dxa"/>
          </w:tcPr>
          <w:p w14:paraId="3EB0BE36"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134" w:type="dxa"/>
          </w:tcPr>
          <w:p w14:paraId="1D7DF97B"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 akçe</w:t>
            </w:r>
          </w:p>
        </w:tc>
        <w:tc>
          <w:tcPr>
            <w:tcW w:w="1702" w:type="dxa"/>
          </w:tcPr>
          <w:p w14:paraId="04D8B1B0" w14:textId="2DCFA474" w:rsidR="00E0463D" w:rsidRPr="00254F22" w:rsidRDefault="004257B8" w:rsidP="00E0463D">
            <w:pPr>
              <w:rPr>
                <w:rFonts w:ascii="Times New Roman" w:hAnsi="Times New Roman" w:cs="Times New Roman"/>
              </w:rPr>
            </w:pPr>
            <w:r>
              <w:rPr>
                <w:rFonts w:ascii="Times New Roman" w:hAnsi="Times New Roman" w:cs="Times New Roman"/>
              </w:rPr>
              <w:t>Kayyı</w:t>
            </w:r>
            <w:r w:rsidR="00E0463D" w:rsidRPr="00254F22">
              <w:rPr>
                <w:rFonts w:ascii="Times New Roman" w:hAnsi="Times New Roman" w:cs="Times New Roman"/>
              </w:rPr>
              <w:t>m</w:t>
            </w:r>
          </w:p>
        </w:tc>
        <w:tc>
          <w:tcPr>
            <w:tcW w:w="991" w:type="dxa"/>
          </w:tcPr>
          <w:p w14:paraId="082563CA"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28</w:t>
            </w:r>
          </w:p>
        </w:tc>
        <w:tc>
          <w:tcPr>
            <w:tcW w:w="1495" w:type="dxa"/>
          </w:tcPr>
          <w:p w14:paraId="1D71EE5D"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1/2-4 akçe</w:t>
            </w:r>
          </w:p>
        </w:tc>
      </w:tr>
      <w:tr w:rsidR="00E0463D" w:rsidRPr="00254F22" w14:paraId="354E49D4" w14:textId="77777777" w:rsidTr="00E0463D">
        <w:trPr>
          <w:trHeight w:val="386"/>
          <w:jc w:val="center"/>
        </w:trPr>
        <w:tc>
          <w:tcPr>
            <w:tcW w:w="1649" w:type="dxa"/>
          </w:tcPr>
          <w:p w14:paraId="360306CC" w14:textId="4A1802AD" w:rsidR="00E0463D" w:rsidRPr="00254F22" w:rsidRDefault="00E0463D" w:rsidP="00E0463D">
            <w:pPr>
              <w:rPr>
                <w:rFonts w:ascii="Times New Roman" w:hAnsi="Times New Roman" w:cs="Times New Roman"/>
              </w:rPr>
            </w:pPr>
            <w:r w:rsidRPr="00254F22">
              <w:rPr>
                <w:rFonts w:ascii="Times New Roman" w:hAnsi="Times New Roman" w:cs="Times New Roman"/>
              </w:rPr>
              <w:t>Cüzhan</w:t>
            </w:r>
          </w:p>
        </w:tc>
        <w:tc>
          <w:tcPr>
            <w:tcW w:w="839" w:type="dxa"/>
          </w:tcPr>
          <w:p w14:paraId="2D2886D8"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54</w:t>
            </w:r>
          </w:p>
        </w:tc>
        <w:tc>
          <w:tcPr>
            <w:tcW w:w="1134" w:type="dxa"/>
          </w:tcPr>
          <w:p w14:paraId="06C9D1EE"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1/2-4 akçe</w:t>
            </w:r>
          </w:p>
        </w:tc>
        <w:tc>
          <w:tcPr>
            <w:tcW w:w="1702" w:type="dxa"/>
          </w:tcPr>
          <w:p w14:paraId="0787598D" w14:textId="4E0DAAAA" w:rsidR="00E0463D" w:rsidRPr="00254F22" w:rsidRDefault="00216BB4" w:rsidP="00E0463D">
            <w:pPr>
              <w:rPr>
                <w:rFonts w:ascii="Times New Roman" w:hAnsi="Times New Roman" w:cs="Times New Roman"/>
              </w:rPr>
            </w:pPr>
            <w:r>
              <w:rPr>
                <w:rFonts w:ascii="Times New Roman" w:hAnsi="Times New Roman" w:cs="Times New Roman"/>
              </w:rPr>
              <w:t>İhlas</w:t>
            </w:r>
            <w:r w:rsidR="00102F84">
              <w:rPr>
                <w:rFonts w:ascii="Times New Roman" w:hAnsi="Times New Roman" w:cs="Times New Roman"/>
              </w:rPr>
              <w:t>han</w:t>
            </w:r>
          </w:p>
        </w:tc>
        <w:tc>
          <w:tcPr>
            <w:tcW w:w="991" w:type="dxa"/>
          </w:tcPr>
          <w:p w14:paraId="6E8331A3"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w:t>
            </w:r>
          </w:p>
        </w:tc>
        <w:tc>
          <w:tcPr>
            <w:tcW w:w="1495" w:type="dxa"/>
          </w:tcPr>
          <w:p w14:paraId="3A143BFE"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 akçe</w:t>
            </w:r>
          </w:p>
        </w:tc>
      </w:tr>
      <w:tr w:rsidR="00E0463D" w:rsidRPr="00254F22" w14:paraId="49DFA38C" w14:textId="77777777" w:rsidTr="00E0463D">
        <w:trPr>
          <w:trHeight w:val="314"/>
          <w:jc w:val="center"/>
        </w:trPr>
        <w:tc>
          <w:tcPr>
            <w:tcW w:w="1649" w:type="dxa"/>
          </w:tcPr>
          <w:p w14:paraId="17731998" w14:textId="74FA86F3" w:rsidR="00E0463D" w:rsidRPr="00254F22" w:rsidRDefault="00E0463D" w:rsidP="00E0463D">
            <w:pPr>
              <w:rPr>
                <w:rFonts w:ascii="Times New Roman" w:hAnsi="Times New Roman" w:cs="Times New Roman"/>
              </w:rPr>
            </w:pPr>
            <w:r w:rsidRPr="00254F22">
              <w:rPr>
                <w:rFonts w:ascii="Times New Roman" w:hAnsi="Times New Roman" w:cs="Times New Roman"/>
              </w:rPr>
              <w:t>Vekilcüzhan</w:t>
            </w:r>
          </w:p>
        </w:tc>
        <w:tc>
          <w:tcPr>
            <w:tcW w:w="839" w:type="dxa"/>
          </w:tcPr>
          <w:p w14:paraId="35A98BF3"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w:t>
            </w:r>
          </w:p>
        </w:tc>
        <w:tc>
          <w:tcPr>
            <w:tcW w:w="1134" w:type="dxa"/>
          </w:tcPr>
          <w:p w14:paraId="446AB7CD"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1-2 akçe</w:t>
            </w:r>
          </w:p>
        </w:tc>
        <w:tc>
          <w:tcPr>
            <w:tcW w:w="1702" w:type="dxa"/>
          </w:tcPr>
          <w:p w14:paraId="4D1A1B19"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İmam</w:t>
            </w:r>
          </w:p>
        </w:tc>
        <w:tc>
          <w:tcPr>
            <w:tcW w:w="991" w:type="dxa"/>
          </w:tcPr>
          <w:p w14:paraId="7D8E6FEF"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193</w:t>
            </w:r>
          </w:p>
        </w:tc>
        <w:tc>
          <w:tcPr>
            <w:tcW w:w="1495" w:type="dxa"/>
          </w:tcPr>
          <w:p w14:paraId="5C692C91"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1/2-8 akçe</w:t>
            </w:r>
          </w:p>
        </w:tc>
      </w:tr>
      <w:tr w:rsidR="00E0463D" w:rsidRPr="00254F22" w14:paraId="49DFCF00" w14:textId="77777777" w:rsidTr="00E0463D">
        <w:trPr>
          <w:trHeight w:val="258"/>
          <w:jc w:val="center"/>
        </w:trPr>
        <w:tc>
          <w:tcPr>
            <w:tcW w:w="1649" w:type="dxa"/>
          </w:tcPr>
          <w:p w14:paraId="239208C7" w14:textId="7541AB8E" w:rsidR="00E0463D" w:rsidRPr="00254F22" w:rsidRDefault="00E0463D" w:rsidP="00E0463D">
            <w:pPr>
              <w:rPr>
                <w:rFonts w:ascii="Times New Roman" w:hAnsi="Times New Roman" w:cs="Times New Roman"/>
              </w:rPr>
            </w:pPr>
          </w:p>
        </w:tc>
        <w:tc>
          <w:tcPr>
            <w:tcW w:w="839" w:type="dxa"/>
          </w:tcPr>
          <w:p w14:paraId="346788BE" w14:textId="735F63A3" w:rsidR="00E0463D" w:rsidRPr="00254F22" w:rsidRDefault="00E0463D" w:rsidP="00E0463D">
            <w:pPr>
              <w:rPr>
                <w:rFonts w:ascii="Times New Roman" w:hAnsi="Times New Roman" w:cs="Times New Roman"/>
              </w:rPr>
            </w:pPr>
          </w:p>
        </w:tc>
        <w:tc>
          <w:tcPr>
            <w:tcW w:w="1134" w:type="dxa"/>
          </w:tcPr>
          <w:p w14:paraId="02F5C1AF" w14:textId="3E72EEFD" w:rsidR="00E0463D" w:rsidRPr="00254F22" w:rsidRDefault="00E0463D" w:rsidP="00E0463D">
            <w:pPr>
              <w:jc w:val="center"/>
              <w:rPr>
                <w:rFonts w:ascii="Times New Roman" w:hAnsi="Times New Roman" w:cs="Times New Roman"/>
              </w:rPr>
            </w:pPr>
          </w:p>
        </w:tc>
        <w:tc>
          <w:tcPr>
            <w:tcW w:w="1702" w:type="dxa"/>
          </w:tcPr>
          <w:p w14:paraId="29141631"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İmam-ı sani</w:t>
            </w:r>
          </w:p>
        </w:tc>
        <w:tc>
          <w:tcPr>
            <w:tcW w:w="991" w:type="dxa"/>
          </w:tcPr>
          <w:p w14:paraId="02A41173"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495" w:type="dxa"/>
          </w:tcPr>
          <w:p w14:paraId="6B3E235E"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5 akçe</w:t>
            </w:r>
          </w:p>
        </w:tc>
      </w:tr>
      <w:tr w:rsidR="00E0463D" w:rsidRPr="00254F22" w14:paraId="1DE61785" w14:textId="77777777" w:rsidTr="00E0463D">
        <w:trPr>
          <w:trHeight w:val="258"/>
          <w:jc w:val="center"/>
        </w:trPr>
        <w:tc>
          <w:tcPr>
            <w:tcW w:w="1649" w:type="dxa"/>
          </w:tcPr>
          <w:p w14:paraId="2A151B87" w14:textId="48BE8C57" w:rsidR="00E0463D" w:rsidRPr="00254F22" w:rsidRDefault="007B3501" w:rsidP="00E0463D">
            <w:pPr>
              <w:rPr>
                <w:rFonts w:ascii="Times New Roman" w:hAnsi="Times New Roman" w:cs="Times New Roman"/>
              </w:rPr>
            </w:pPr>
            <w:r>
              <w:rPr>
                <w:rFonts w:ascii="Times New Roman" w:hAnsi="Times New Roman" w:cs="Times New Roman"/>
              </w:rPr>
              <w:t>Ç</w:t>
            </w:r>
            <w:r w:rsidR="00310A74">
              <w:rPr>
                <w:rFonts w:ascii="Times New Roman" w:hAnsi="Times New Roman" w:cs="Times New Roman"/>
              </w:rPr>
              <w:t>e</w:t>
            </w:r>
            <w:r w:rsidR="00631F3A">
              <w:rPr>
                <w:rFonts w:ascii="Times New Roman" w:hAnsi="Times New Roman" w:cs="Times New Roman"/>
              </w:rPr>
              <w:t>ra</w:t>
            </w:r>
            <w:r w:rsidR="00E94162">
              <w:rPr>
                <w:rFonts w:ascii="Times New Roman" w:hAnsi="Times New Roman" w:cs="Times New Roman"/>
              </w:rPr>
              <w:t>ğ</w:t>
            </w:r>
            <w:r w:rsidR="00E0463D" w:rsidRPr="00254F22">
              <w:rPr>
                <w:rFonts w:ascii="Times New Roman" w:hAnsi="Times New Roman" w:cs="Times New Roman"/>
              </w:rPr>
              <w:t>dar</w:t>
            </w:r>
          </w:p>
        </w:tc>
        <w:tc>
          <w:tcPr>
            <w:tcW w:w="839" w:type="dxa"/>
          </w:tcPr>
          <w:p w14:paraId="06CDCC6F" w14:textId="0F4A16B7" w:rsidR="00E0463D" w:rsidRPr="00254F22" w:rsidRDefault="00CB6BE9" w:rsidP="00E0463D">
            <w:pPr>
              <w:rPr>
                <w:rFonts w:ascii="Times New Roman" w:hAnsi="Times New Roman" w:cs="Times New Roman"/>
              </w:rPr>
            </w:pPr>
            <w:r>
              <w:rPr>
                <w:rFonts w:ascii="Times New Roman" w:hAnsi="Times New Roman" w:cs="Times New Roman"/>
              </w:rPr>
              <w:t>3</w:t>
            </w:r>
          </w:p>
        </w:tc>
        <w:tc>
          <w:tcPr>
            <w:tcW w:w="1134" w:type="dxa"/>
          </w:tcPr>
          <w:p w14:paraId="20286F41" w14:textId="56817060" w:rsidR="00E0463D" w:rsidRPr="00254F22" w:rsidRDefault="00310A74" w:rsidP="00310A74">
            <w:pPr>
              <w:rPr>
                <w:rFonts w:ascii="Times New Roman" w:hAnsi="Times New Roman" w:cs="Times New Roman"/>
              </w:rPr>
            </w:pPr>
            <w:r>
              <w:rPr>
                <w:rFonts w:ascii="Times New Roman" w:hAnsi="Times New Roman" w:cs="Times New Roman"/>
              </w:rPr>
              <w:t>1-</w:t>
            </w:r>
            <w:r w:rsidR="00E0463D" w:rsidRPr="00254F22">
              <w:rPr>
                <w:rFonts w:ascii="Times New Roman" w:hAnsi="Times New Roman" w:cs="Times New Roman"/>
              </w:rPr>
              <w:t>5 akçe</w:t>
            </w:r>
          </w:p>
        </w:tc>
        <w:tc>
          <w:tcPr>
            <w:tcW w:w="1702" w:type="dxa"/>
          </w:tcPr>
          <w:p w14:paraId="4A40DB8B"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Kâtip</w:t>
            </w:r>
          </w:p>
        </w:tc>
        <w:tc>
          <w:tcPr>
            <w:tcW w:w="991" w:type="dxa"/>
          </w:tcPr>
          <w:p w14:paraId="35332F8D"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20</w:t>
            </w:r>
          </w:p>
        </w:tc>
        <w:tc>
          <w:tcPr>
            <w:tcW w:w="1495" w:type="dxa"/>
          </w:tcPr>
          <w:p w14:paraId="07B3F5B7"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1/2-10 akçe</w:t>
            </w:r>
          </w:p>
        </w:tc>
      </w:tr>
      <w:tr w:rsidR="00E0463D" w:rsidRPr="00254F22" w14:paraId="17C56032" w14:textId="77777777" w:rsidTr="00E0463D">
        <w:trPr>
          <w:trHeight w:val="238"/>
          <w:jc w:val="center"/>
        </w:trPr>
        <w:tc>
          <w:tcPr>
            <w:tcW w:w="1649" w:type="dxa"/>
          </w:tcPr>
          <w:p w14:paraId="1F20F8F9"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Dellal</w:t>
            </w:r>
          </w:p>
        </w:tc>
        <w:tc>
          <w:tcPr>
            <w:tcW w:w="839" w:type="dxa"/>
          </w:tcPr>
          <w:p w14:paraId="4EFC3003"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w:t>
            </w:r>
          </w:p>
        </w:tc>
        <w:tc>
          <w:tcPr>
            <w:tcW w:w="1134" w:type="dxa"/>
          </w:tcPr>
          <w:p w14:paraId="3BCACED6"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c>
          <w:tcPr>
            <w:tcW w:w="1702" w:type="dxa"/>
          </w:tcPr>
          <w:p w14:paraId="6E6DC939"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Kethüda</w:t>
            </w:r>
          </w:p>
        </w:tc>
        <w:tc>
          <w:tcPr>
            <w:tcW w:w="991" w:type="dxa"/>
          </w:tcPr>
          <w:p w14:paraId="04CD759D"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8</w:t>
            </w:r>
          </w:p>
        </w:tc>
        <w:tc>
          <w:tcPr>
            <w:tcW w:w="1495" w:type="dxa"/>
          </w:tcPr>
          <w:p w14:paraId="5925BCB5"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r>
      <w:tr w:rsidR="00E0463D" w:rsidRPr="00254F22" w14:paraId="59E850AB" w14:textId="77777777" w:rsidTr="00E0463D">
        <w:trPr>
          <w:trHeight w:val="258"/>
          <w:jc w:val="center"/>
        </w:trPr>
        <w:tc>
          <w:tcPr>
            <w:tcW w:w="1649" w:type="dxa"/>
          </w:tcPr>
          <w:p w14:paraId="0A081BFC"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Dellalbaşı</w:t>
            </w:r>
          </w:p>
        </w:tc>
        <w:tc>
          <w:tcPr>
            <w:tcW w:w="839" w:type="dxa"/>
          </w:tcPr>
          <w:p w14:paraId="74264066"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134" w:type="dxa"/>
          </w:tcPr>
          <w:p w14:paraId="7A818F8C"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c>
          <w:tcPr>
            <w:tcW w:w="1702" w:type="dxa"/>
          </w:tcPr>
          <w:p w14:paraId="576CEFDC"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Kuloğlan</w:t>
            </w:r>
          </w:p>
        </w:tc>
        <w:tc>
          <w:tcPr>
            <w:tcW w:w="991" w:type="dxa"/>
          </w:tcPr>
          <w:p w14:paraId="093AAA76"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495" w:type="dxa"/>
          </w:tcPr>
          <w:p w14:paraId="2AAA14AF"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 akçe</w:t>
            </w:r>
          </w:p>
        </w:tc>
      </w:tr>
      <w:tr w:rsidR="00E0463D" w:rsidRPr="00254F22" w14:paraId="2D554E52" w14:textId="77777777" w:rsidTr="00E0463D">
        <w:trPr>
          <w:trHeight w:val="328"/>
          <w:jc w:val="center"/>
        </w:trPr>
        <w:tc>
          <w:tcPr>
            <w:tcW w:w="1649" w:type="dxa"/>
          </w:tcPr>
          <w:p w14:paraId="406B9AD2" w14:textId="00B33630" w:rsidR="00E0463D" w:rsidRPr="00254F22" w:rsidRDefault="00711E4C" w:rsidP="00E0463D">
            <w:pPr>
              <w:rPr>
                <w:rFonts w:ascii="Times New Roman" w:hAnsi="Times New Roman" w:cs="Times New Roman"/>
              </w:rPr>
            </w:pPr>
            <w:r>
              <w:rPr>
                <w:rFonts w:ascii="Times New Roman" w:hAnsi="Times New Roman" w:cs="Times New Roman"/>
              </w:rPr>
              <w:t>Dersia</w:t>
            </w:r>
            <w:r w:rsidR="00E0463D" w:rsidRPr="00254F22">
              <w:rPr>
                <w:rFonts w:ascii="Times New Roman" w:hAnsi="Times New Roman" w:cs="Times New Roman"/>
              </w:rPr>
              <w:t>m</w:t>
            </w:r>
          </w:p>
        </w:tc>
        <w:tc>
          <w:tcPr>
            <w:tcW w:w="839" w:type="dxa"/>
          </w:tcPr>
          <w:p w14:paraId="7B1F36F0"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134" w:type="dxa"/>
          </w:tcPr>
          <w:p w14:paraId="778B8E6B"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c>
          <w:tcPr>
            <w:tcW w:w="1702" w:type="dxa"/>
          </w:tcPr>
          <w:p w14:paraId="3FE39B2D"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Kuranokuyucu</w:t>
            </w:r>
          </w:p>
        </w:tc>
        <w:tc>
          <w:tcPr>
            <w:tcW w:w="991" w:type="dxa"/>
          </w:tcPr>
          <w:p w14:paraId="19C4F460"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w:t>
            </w:r>
          </w:p>
        </w:tc>
        <w:tc>
          <w:tcPr>
            <w:tcW w:w="1495" w:type="dxa"/>
          </w:tcPr>
          <w:p w14:paraId="33DFD759"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 akçe</w:t>
            </w:r>
          </w:p>
        </w:tc>
      </w:tr>
      <w:tr w:rsidR="00E0463D" w:rsidRPr="00254F22" w14:paraId="4B935515" w14:textId="77777777" w:rsidTr="003205B1">
        <w:trPr>
          <w:trHeight w:val="260"/>
          <w:jc w:val="center"/>
        </w:trPr>
        <w:tc>
          <w:tcPr>
            <w:tcW w:w="1649" w:type="dxa"/>
          </w:tcPr>
          <w:p w14:paraId="3CAA633A" w14:textId="3A8966C2" w:rsidR="00E0463D" w:rsidRPr="00254F22" w:rsidRDefault="00E0463D" w:rsidP="00E0463D">
            <w:pPr>
              <w:rPr>
                <w:rFonts w:ascii="Times New Roman" w:hAnsi="Times New Roman" w:cs="Times New Roman"/>
              </w:rPr>
            </w:pPr>
            <w:r w:rsidRPr="00254F22">
              <w:rPr>
                <w:rFonts w:ascii="Times New Roman" w:hAnsi="Times New Roman" w:cs="Times New Roman"/>
              </w:rPr>
              <w:t>Devrhan</w:t>
            </w:r>
          </w:p>
        </w:tc>
        <w:tc>
          <w:tcPr>
            <w:tcW w:w="839" w:type="dxa"/>
          </w:tcPr>
          <w:p w14:paraId="6FAD6DD3"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5</w:t>
            </w:r>
          </w:p>
        </w:tc>
        <w:tc>
          <w:tcPr>
            <w:tcW w:w="1134" w:type="dxa"/>
          </w:tcPr>
          <w:p w14:paraId="6B5B3BF9"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1-5 akçe</w:t>
            </w:r>
          </w:p>
        </w:tc>
        <w:tc>
          <w:tcPr>
            <w:tcW w:w="1702" w:type="dxa"/>
          </w:tcPr>
          <w:p w14:paraId="2618B745"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Kuyumcubaşı</w:t>
            </w:r>
          </w:p>
        </w:tc>
        <w:tc>
          <w:tcPr>
            <w:tcW w:w="991" w:type="dxa"/>
          </w:tcPr>
          <w:p w14:paraId="1D3B96A1"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495" w:type="dxa"/>
          </w:tcPr>
          <w:p w14:paraId="120E59AF"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r>
      <w:tr w:rsidR="00E0463D" w:rsidRPr="00254F22" w14:paraId="1A150550" w14:textId="77777777" w:rsidTr="00E0463D">
        <w:trPr>
          <w:trHeight w:val="280"/>
          <w:jc w:val="center"/>
        </w:trPr>
        <w:tc>
          <w:tcPr>
            <w:tcW w:w="1649" w:type="dxa"/>
          </w:tcPr>
          <w:p w14:paraId="6E33DD8B" w14:textId="784D317C" w:rsidR="00E0463D" w:rsidRPr="00254F22" w:rsidRDefault="00EB15A0" w:rsidP="00E0463D">
            <w:pPr>
              <w:rPr>
                <w:rFonts w:ascii="Times New Roman" w:hAnsi="Times New Roman" w:cs="Times New Roman"/>
              </w:rPr>
            </w:pPr>
            <w:r>
              <w:rPr>
                <w:rFonts w:ascii="Times New Roman" w:hAnsi="Times New Roman" w:cs="Times New Roman"/>
              </w:rPr>
              <w:t>Meremma</w:t>
            </w:r>
            <w:r w:rsidR="00D42965">
              <w:rPr>
                <w:rFonts w:ascii="Times New Roman" w:hAnsi="Times New Roman" w:cs="Times New Roman"/>
              </w:rPr>
              <w:t>t</w:t>
            </w:r>
          </w:p>
        </w:tc>
        <w:tc>
          <w:tcPr>
            <w:tcW w:w="839" w:type="dxa"/>
          </w:tcPr>
          <w:p w14:paraId="56C7124F" w14:textId="5D8B48FE" w:rsidR="00E0463D" w:rsidRPr="00254F22" w:rsidRDefault="00E0463D" w:rsidP="00E0463D">
            <w:pPr>
              <w:rPr>
                <w:rFonts w:ascii="Times New Roman" w:hAnsi="Times New Roman" w:cs="Times New Roman"/>
              </w:rPr>
            </w:pPr>
            <w:r w:rsidRPr="00254F22">
              <w:rPr>
                <w:rFonts w:ascii="Times New Roman" w:hAnsi="Times New Roman" w:cs="Times New Roman"/>
              </w:rPr>
              <w:t>1</w:t>
            </w:r>
            <w:r w:rsidR="00D42965">
              <w:rPr>
                <w:rFonts w:ascii="Times New Roman" w:hAnsi="Times New Roman" w:cs="Times New Roman"/>
              </w:rPr>
              <w:t>1</w:t>
            </w:r>
          </w:p>
        </w:tc>
        <w:tc>
          <w:tcPr>
            <w:tcW w:w="1134" w:type="dxa"/>
          </w:tcPr>
          <w:p w14:paraId="2E16416F" w14:textId="5C8973F8" w:rsidR="00E0463D" w:rsidRPr="00254F22" w:rsidRDefault="00D42965" w:rsidP="00D42965">
            <w:pPr>
              <w:rPr>
                <w:rFonts w:ascii="Times New Roman" w:hAnsi="Times New Roman" w:cs="Times New Roman"/>
              </w:rPr>
            </w:pPr>
            <w:r>
              <w:rPr>
                <w:rFonts w:ascii="Times New Roman" w:hAnsi="Times New Roman" w:cs="Times New Roman"/>
              </w:rPr>
              <w:t xml:space="preserve">       -</w:t>
            </w:r>
          </w:p>
        </w:tc>
        <w:tc>
          <w:tcPr>
            <w:tcW w:w="1702" w:type="dxa"/>
          </w:tcPr>
          <w:p w14:paraId="26D905E9"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Salamüezzini</w:t>
            </w:r>
          </w:p>
        </w:tc>
        <w:tc>
          <w:tcPr>
            <w:tcW w:w="991" w:type="dxa"/>
          </w:tcPr>
          <w:p w14:paraId="6EC4732A"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w:t>
            </w:r>
          </w:p>
        </w:tc>
        <w:tc>
          <w:tcPr>
            <w:tcW w:w="1495" w:type="dxa"/>
          </w:tcPr>
          <w:p w14:paraId="018302F4"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2 akçe</w:t>
            </w:r>
          </w:p>
        </w:tc>
      </w:tr>
      <w:tr w:rsidR="00E0463D" w:rsidRPr="00254F22" w14:paraId="22A01686" w14:textId="77777777" w:rsidTr="00E0463D">
        <w:trPr>
          <w:trHeight w:val="284"/>
          <w:jc w:val="center"/>
        </w:trPr>
        <w:tc>
          <w:tcPr>
            <w:tcW w:w="1649" w:type="dxa"/>
          </w:tcPr>
          <w:p w14:paraId="33798A28" w14:textId="6F3D01DD" w:rsidR="00E0463D" w:rsidRPr="00254F22" w:rsidRDefault="009E32B0" w:rsidP="00E0463D">
            <w:pPr>
              <w:rPr>
                <w:rFonts w:ascii="Times New Roman" w:hAnsi="Times New Roman" w:cs="Times New Roman"/>
              </w:rPr>
            </w:pPr>
            <w:r>
              <w:rPr>
                <w:rFonts w:ascii="Times New Roman" w:hAnsi="Times New Roman" w:cs="Times New Roman"/>
              </w:rPr>
              <w:t>Mimarbaşı</w:t>
            </w:r>
          </w:p>
        </w:tc>
        <w:tc>
          <w:tcPr>
            <w:tcW w:w="839" w:type="dxa"/>
          </w:tcPr>
          <w:p w14:paraId="58B5F96F" w14:textId="127D5EA5" w:rsidR="00E0463D" w:rsidRPr="00254F22" w:rsidRDefault="009E32B0" w:rsidP="00E0463D">
            <w:pPr>
              <w:rPr>
                <w:rFonts w:ascii="Times New Roman" w:hAnsi="Times New Roman" w:cs="Times New Roman"/>
              </w:rPr>
            </w:pPr>
            <w:r>
              <w:rPr>
                <w:rFonts w:ascii="Times New Roman" w:hAnsi="Times New Roman" w:cs="Times New Roman"/>
              </w:rPr>
              <w:t>1</w:t>
            </w:r>
          </w:p>
        </w:tc>
        <w:tc>
          <w:tcPr>
            <w:tcW w:w="1134" w:type="dxa"/>
          </w:tcPr>
          <w:p w14:paraId="582EF1CD" w14:textId="4ABC2E92" w:rsidR="00E0463D" w:rsidRPr="00254F22" w:rsidRDefault="009E32B0" w:rsidP="00D42965">
            <w:pPr>
              <w:rPr>
                <w:rFonts w:ascii="Times New Roman" w:hAnsi="Times New Roman" w:cs="Times New Roman"/>
              </w:rPr>
            </w:pPr>
            <w:r>
              <w:rPr>
                <w:rFonts w:ascii="Times New Roman" w:hAnsi="Times New Roman" w:cs="Times New Roman"/>
              </w:rPr>
              <w:t xml:space="preserve">       </w:t>
            </w:r>
            <w:r w:rsidR="00E0463D" w:rsidRPr="00254F22">
              <w:rPr>
                <w:rFonts w:ascii="Times New Roman" w:hAnsi="Times New Roman" w:cs="Times New Roman"/>
              </w:rPr>
              <w:t>-</w:t>
            </w:r>
          </w:p>
        </w:tc>
        <w:tc>
          <w:tcPr>
            <w:tcW w:w="1702" w:type="dxa"/>
          </w:tcPr>
          <w:p w14:paraId="1BFF18CC" w14:textId="68DF5366" w:rsidR="00E0463D" w:rsidRPr="00254F22" w:rsidRDefault="004C6750" w:rsidP="00E0463D">
            <w:pPr>
              <w:rPr>
                <w:rFonts w:ascii="Times New Roman" w:hAnsi="Times New Roman" w:cs="Times New Roman"/>
              </w:rPr>
            </w:pPr>
            <w:r>
              <w:rPr>
                <w:rFonts w:ascii="Times New Roman" w:hAnsi="Times New Roman" w:cs="Times New Roman"/>
              </w:rPr>
              <w:t>Sa</w:t>
            </w:r>
            <w:r w:rsidRPr="00254F22">
              <w:rPr>
                <w:rFonts w:ascii="Times New Roman" w:hAnsi="Times New Roman" w:cs="Times New Roman"/>
              </w:rPr>
              <w:t>rayda</w:t>
            </w:r>
            <w:r>
              <w:rPr>
                <w:rFonts w:ascii="Times New Roman" w:hAnsi="Times New Roman" w:cs="Times New Roman"/>
              </w:rPr>
              <w:t>r</w:t>
            </w:r>
          </w:p>
        </w:tc>
        <w:tc>
          <w:tcPr>
            <w:tcW w:w="991" w:type="dxa"/>
          </w:tcPr>
          <w:p w14:paraId="2466FCFD"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w:t>
            </w:r>
          </w:p>
        </w:tc>
        <w:tc>
          <w:tcPr>
            <w:tcW w:w="1495" w:type="dxa"/>
          </w:tcPr>
          <w:p w14:paraId="1E043633"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r w:rsidR="00D77F03" w:rsidRPr="00254F22">
              <w:rPr>
                <w:rFonts w:ascii="Times New Roman" w:hAnsi="Times New Roman" w:cs="Times New Roman"/>
              </w:rPr>
              <w:t xml:space="preserve"> </w:t>
            </w:r>
            <w:r w:rsidRPr="00254F22">
              <w:rPr>
                <w:rFonts w:ascii="Times New Roman" w:hAnsi="Times New Roman" w:cs="Times New Roman"/>
              </w:rPr>
              <w:t>akçe</w:t>
            </w:r>
          </w:p>
        </w:tc>
      </w:tr>
      <w:tr w:rsidR="00E0463D" w:rsidRPr="00254F22" w14:paraId="7EADAA7B" w14:textId="77777777" w:rsidTr="00E0463D">
        <w:trPr>
          <w:trHeight w:val="258"/>
          <w:jc w:val="center"/>
        </w:trPr>
        <w:tc>
          <w:tcPr>
            <w:tcW w:w="1649" w:type="dxa"/>
          </w:tcPr>
          <w:p w14:paraId="728CDDE8" w14:textId="4DE76D9D" w:rsidR="00E0463D" w:rsidRPr="00254F22" w:rsidRDefault="009E32B0" w:rsidP="00E0463D">
            <w:pPr>
              <w:rPr>
                <w:rFonts w:ascii="Times New Roman" w:hAnsi="Times New Roman" w:cs="Times New Roman"/>
              </w:rPr>
            </w:pPr>
            <w:r>
              <w:rPr>
                <w:rFonts w:ascii="Times New Roman" w:hAnsi="Times New Roman" w:cs="Times New Roman"/>
              </w:rPr>
              <w:t>Muallim</w:t>
            </w:r>
          </w:p>
        </w:tc>
        <w:tc>
          <w:tcPr>
            <w:tcW w:w="839" w:type="dxa"/>
          </w:tcPr>
          <w:p w14:paraId="2129F536" w14:textId="7EDA9D7D" w:rsidR="00E0463D" w:rsidRPr="00254F22" w:rsidRDefault="009E32B0" w:rsidP="00E0463D">
            <w:pPr>
              <w:rPr>
                <w:rFonts w:ascii="Times New Roman" w:hAnsi="Times New Roman" w:cs="Times New Roman"/>
              </w:rPr>
            </w:pPr>
            <w:r>
              <w:rPr>
                <w:rFonts w:ascii="Times New Roman" w:hAnsi="Times New Roman" w:cs="Times New Roman"/>
              </w:rPr>
              <w:t>4</w:t>
            </w:r>
          </w:p>
        </w:tc>
        <w:tc>
          <w:tcPr>
            <w:tcW w:w="1134" w:type="dxa"/>
          </w:tcPr>
          <w:p w14:paraId="61B0C9B2" w14:textId="20390233" w:rsidR="00E0463D" w:rsidRPr="00254F22" w:rsidRDefault="009E32B0" w:rsidP="009E32B0">
            <w:pPr>
              <w:rPr>
                <w:rFonts w:ascii="Times New Roman" w:hAnsi="Times New Roman" w:cs="Times New Roman"/>
              </w:rPr>
            </w:pPr>
            <w:r>
              <w:rPr>
                <w:rFonts w:ascii="Times New Roman" w:hAnsi="Times New Roman" w:cs="Times New Roman"/>
              </w:rPr>
              <w:t>1-2 akçe</w:t>
            </w:r>
          </w:p>
        </w:tc>
        <w:tc>
          <w:tcPr>
            <w:tcW w:w="1702" w:type="dxa"/>
          </w:tcPr>
          <w:p w14:paraId="56368A87" w14:textId="468B8BBA" w:rsidR="00E0463D" w:rsidRPr="00254F22" w:rsidRDefault="004C6750" w:rsidP="00E0463D">
            <w:pPr>
              <w:rPr>
                <w:rFonts w:ascii="Times New Roman" w:hAnsi="Times New Roman" w:cs="Times New Roman"/>
              </w:rPr>
            </w:pPr>
            <w:r w:rsidRPr="00254F22">
              <w:rPr>
                <w:rFonts w:ascii="Times New Roman" w:hAnsi="Times New Roman" w:cs="Times New Roman"/>
              </w:rPr>
              <w:t>Sebilci</w:t>
            </w:r>
          </w:p>
        </w:tc>
        <w:tc>
          <w:tcPr>
            <w:tcW w:w="991" w:type="dxa"/>
          </w:tcPr>
          <w:p w14:paraId="056D4738" w14:textId="77777777" w:rsidR="00E0463D" w:rsidRPr="00254F22" w:rsidRDefault="00D77F03" w:rsidP="00E0463D">
            <w:pPr>
              <w:rPr>
                <w:rFonts w:ascii="Times New Roman" w:hAnsi="Times New Roman" w:cs="Times New Roman"/>
              </w:rPr>
            </w:pPr>
            <w:r w:rsidRPr="00254F22">
              <w:rPr>
                <w:rFonts w:ascii="Times New Roman" w:hAnsi="Times New Roman" w:cs="Times New Roman"/>
              </w:rPr>
              <w:t>1</w:t>
            </w:r>
          </w:p>
        </w:tc>
        <w:tc>
          <w:tcPr>
            <w:tcW w:w="1495" w:type="dxa"/>
          </w:tcPr>
          <w:p w14:paraId="4C51F194" w14:textId="77777777" w:rsidR="00E0463D" w:rsidRPr="00254F22" w:rsidRDefault="00D77F03" w:rsidP="00E0463D">
            <w:pPr>
              <w:jc w:val="center"/>
              <w:rPr>
                <w:rFonts w:ascii="Times New Roman" w:hAnsi="Times New Roman" w:cs="Times New Roman"/>
              </w:rPr>
            </w:pPr>
            <w:r w:rsidRPr="00254F22">
              <w:rPr>
                <w:rFonts w:ascii="Times New Roman" w:hAnsi="Times New Roman" w:cs="Times New Roman"/>
              </w:rPr>
              <w:t>1 akçe</w:t>
            </w:r>
          </w:p>
        </w:tc>
      </w:tr>
      <w:tr w:rsidR="00D77F03" w:rsidRPr="00254F22" w14:paraId="0C7D6060" w14:textId="77777777" w:rsidTr="003205B1">
        <w:trPr>
          <w:trHeight w:val="262"/>
          <w:jc w:val="center"/>
        </w:trPr>
        <w:tc>
          <w:tcPr>
            <w:tcW w:w="1649" w:type="dxa"/>
          </w:tcPr>
          <w:p w14:paraId="67722A37" w14:textId="0749879E" w:rsidR="00D77F03" w:rsidRPr="00254F22" w:rsidRDefault="009E32B0" w:rsidP="00D77F03">
            <w:pPr>
              <w:rPr>
                <w:rFonts w:ascii="Times New Roman" w:hAnsi="Times New Roman" w:cs="Times New Roman"/>
              </w:rPr>
            </w:pPr>
            <w:r>
              <w:rPr>
                <w:rFonts w:ascii="Times New Roman" w:hAnsi="Times New Roman" w:cs="Times New Roman"/>
              </w:rPr>
              <w:t>Muarrif</w:t>
            </w:r>
          </w:p>
        </w:tc>
        <w:tc>
          <w:tcPr>
            <w:tcW w:w="839" w:type="dxa"/>
          </w:tcPr>
          <w:p w14:paraId="21CA71CC" w14:textId="2AE45EFD" w:rsidR="00D77F03" w:rsidRPr="00254F22" w:rsidRDefault="009E32B0" w:rsidP="00D77F03">
            <w:pPr>
              <w:rPr>
                <w:rFonts w:ascii="Times New Roman" w:hAnsi="Times New Roman" w:cs="Times New Roman"/>
              </w:rPr>
            </w:pPr>
            <w:r>
              <w:rPr>
                <w:rFonts w:ascii="Times New Roman" w:hAnsi="Times New Roman" w:cs="Times New Roman"/>
              </w:rPr>
              <w:t>3</w:t>
            </w:r>
          </w:p>
        </w:tc>
        <w:tc>
          <w:tcPr>
            <w:tcW w:w="1134" w:type="dxa"/>
          </w:tcPr>
          <w:p w14:paraId="6E7C7593" w14:textId="161CD84B" w:rsidR="00D77F03" w:rsidRPr="00254F22" w:rsidRDefault="009E32B0" w:rsidP="009E32B0">
            <w:pPr>
              <w:rPr>
                <w:rFonts w:ascii="Times New Roman" w:hAnsi="Times New Roman" w:cs="Times New Roman"/>
              </w:rPr>
            </w:pPr>
            <w:r>
              <w:rPr>
                <w:rFonts w:ascii="Times New Roman" w:hAnsi="Times New Roman" w:cs="Times New Roman"/>
              </w:rPr>
              <w:t>1 akçe</w:t>
            </w:r>
          </w:p>
        </w:tc>
        <w:tc>
          <w:tcPr>
            <w:tcW w:w="1702" w:type="dxa"/>
          </w:tcPr>
          <w:p w14:paraId="37B779C5" w14:textId="77777777" w:rsidR="00D77F03" w:rsidRPr="00254F22" w:rsidRDefault="00D77F03" w:rsidP="00D77F03">
            <w:pPr>
              <w:rPr>
                <w:rFonts w:ascii="Times New Roman" w:hAnsi="Times New Roman" w:cs="Times New Roman"/>
              </w:rPr>
            </w:pPr>
            <w:r w:rsidRPr="00254F22">
              <w:rPr>
                <w:rFonts w:ascii="Times New Roman" w:hAnsi="Times New Roman" w:cs="Times New Roman"/>
              </w:rPr>
              <w:t>Sermahfil</w:t>
            </w:r>
          </w:p>
        </w:tc>
        <w:tc>
          <w:tcPr>
            <w:tcW w:w="991" w:type="dxa"/>
          </w:tcPr>
          <w:p w14:paraId="14C74DAA" w14:textId="77777777" w:rsidR="00D77F03" w:rsidRPr="00254F22" w:rsidRDefault="00D77F03" w:rsidP="00D77F03">
            <w:pPr>
              <w:rPr>
                <w:rFonts w:ascii="Times New Roman" w:hAnsi="Times New Roman" w:cs="Times New Roman"/>
              </w:rPr>
            </w:pPr>
            <w:r w:rsidRPr="00254F22">
              <w:rPr>
                <w:rFonts w:ascii="Times New Roman" w:hAnsi="Times New Roman" w:cs="Times New Roman"/>
              </w:rPr>
              <w:t>3</w:t>
            </w:r>
          </w:p>
        </w:tc>
        <w:tc>
          <w:tcPr>
            <w:tcW w:w="1495" w:type="dxa"/>
          </w:tcPr>
          <w:p w14:paraId="3CFB3718" w14:textId="77777777" w:rsidR="00D77F03" w:rsidRPr="00254F22" w:rsidRDefault="00D77F03" w:rsidP="00D77F03">
            <w:pPr>
              <w:jc w:val="center"/>
              <w:rPr>
                <w:rFonts w:ascii="Times New Roman" w:hAnsi="Times New Roman" w:cs="Times New Roman"/>
              </w:rPr>
            </w:pPr>
            <w:r w:rsidRPr="00254F22">
              <w:rPr>
                <w:rFonts w:ascii="Times New Roman" w:hAnsi="Times New Roman" w:cs="Times New Roman"/>
              </w:rPr>
              <w:t>1-3 akçe</w:t>
            </w:r>
          </w:p>
        </w:tc>
      </w:tr>
      <w:tr w:rsidR="00F40DC7" w:rsidRPr="00254F22" w14:paraId="1B361DC7" w14:textId="77777777" w:rsidTr="003205B1">
        <w:trPr>
          <w:trHeight w:val="262"/>
          <w:jc w:val="center"/>
        </w:trPr>
        <w:tc>
          <w:tcPr>
            <w:tcW w:w="1649" w:type="dxa"/>
          </w:tcPr>
          <w:p w14:paraId="268A9951" w14:textId="0CD95D6D" w:rsidR="00F40DC7" w:rsidRPr="00254F22" w:rsidRDefault="00F40DC7" w:rsidP="00D77F03">
            <w:pPr>
              <w:rPr>
                <w:rFonts w:ascii="Times New Roman" w:hAnsi="Times New Roman" w:cs="Times New Roman"/>
              </w:rPr>
            </w:pPr>
            <w:r>
              <w:rPr>
                <w:rFonts w:ascii="Times New Roman" w:hAnsi="Times New Roman" w:cs="Times New Roman"/>
              </w:rPr>
              <w:t>M</w:t>
            </w:r>
            <w:r w:rsidR="009E32B0">
              <w:rPr>
                <w:rFonts w:ascii="Times New Roman" w:hAnsi="Times New Roman" w:cs="Times New Roman"/>
              </w:rPr>
              <w:t>uhzır</w:t>
            </w:r>
          </w:p>
        </w:tc>
        <w:tc>
          <w:tcPr>
            <w:tcW w:w="839" w:type="dxa"/>
          </w:tcPr>
          <w:p w14:paraId="2E286E60" w14:textId="09E1DE37" w:rsidR="00F40DC7" w:rsidRPr="00254F22" w:rsidRDefault="009E32B0" w:rsidP="00D77F03">
            <w:pPr>
              <w:rPr>
                <w:rFonts w:ascii="Times New Roman" w:hAnsi="Times New Roman" w:cs="Times New Roman"/>
              </w:rPr>
            </w:pPr>
            <w:r>
              <w:rPr>
                <w:rFonts w:ascii="Times New Roman" w:hAnsi="Times New Roman" w:cs="Times New Roman"/>
              </w:rPr>
              <w:t>4</w:t>
            </w:r>
          </w:p>
        </w:tc>
        <w:tc>
          <w:tcPr>
            <w:tcW w:w="1134" w:type="dxa"/>
          </w:tcPr>
          <w:p w14:paraId="601F2A52" w14:textId="39169FA0" w:rsidR="00F40DC7" w:rsidRPr="00254F22" w:rsidRDefault="009E32B0" w:rsidP="009E32B0">
            <w:pPr>
              <w:rPr>
                <w:rFonts w:ascii="Times New Roman" w:hAnsi="Times New Roman" w:cs="Times New Roman"/>
              </w:rPr>
            </w:pPr>
            <w:r>
              <w:rPr>
                <w:rFonts w:ascii="Times New Roman" w:hAnsi="Times New Roman" w:cs="Times New Roman"/>
              </w:rPr>
              <w:t xml:space="preserve">     -</w:t>
            </w:r>
          </w:p>
        </w:tc>
        <w:tc>
          <w:tcPr>
            <w:tcW w:w="1702" w:type="dxa"/>
          </w:tcPr>
          <w:p w14:paraId="26A776A4" w14:textId="0A2EB0B2" w:rsidR="00F40DC7" w:rsidRPr="00254F22" w:rsidRDefault="00F40DC7" w:rsidP="00D77F03">
            <w:pPr>
              <w:rPr>
                <w:rFonts w:ascii="Times New Roman" w:hAnsi="Times New Roman" w:cs="Times New Roman"/>
              </w:rPr>
            </w:pPr>
            <w:r w:rsidRPr="00254F22">
              <w:rPr>
                <w:rFonts w:ascii="Times New Roman" w:hAnsi="Times New Roman" w:cs="Times New Roman"/>
              </w:rPr>
              <w:t>Sübaşı</w:t>
            </w:r>
          </w:p>
        </w:tc>
        <w:tc>
          <w:tcPr>
            <w:tcW w:w="991" w:type="dxa"/>
          </w:tcPr>
          <w:p w14:paraId="017F25CF" w14:textId="3C3D4BCB" w:rsidR="00F40DC7" w:rsidRPr="00254F22" w:rsidRDefault="00F40DC7" w:rsidP="00D77F03">
            <w:pPr>
              <w:rPr>
                <w:rFonts w:ascii="Times New Roman" w:hAnsi="Times New Roman" w:cs="Times New Roman"/>
              </w:rPr>
            </w:pPr>
            <w:r w:rsidRPr="00254F22">
              <w:rPr>
                <w:rFonts w:ascii="Times New Roman" w:hAnsi="Times New Roman" w:cs="Times New Roman"/>
              </w:rPr>
              <w:t>1</w:t>
            </w:r>
          </w:p>
        </w:tc>
        <w:tc>
          <w:tcPr>
            <w:tcW w:w="1495" w:type="dxa"/>
          </w:tcPr>
          <w:p w14:paraId="05DA1A78" w14:textId="16918E41" w:rsidR="00F40DC7" w:rsidRPr="00254F22" w:rsidRDefault="00F40DC7" w:rsidP="00D77F03">
            <w:pPr>
              <w:jc w:val="center"/>
              <w:rPr>
                <w:rFonts w:ascii="Times New Roman" w:hAnsi="Times New Roman" w:cs="Times New Roman"/>
              </w:rPr>
            </w:pPr>
            <w:r w:rsidRPr="00254F22">
              <w:rPr>
                <w:rFonts w:ascii="Times New Roman" w:hAnsi="Times New Roman" w:cs="Times New Roman"/>
              </w:rPr>
              <w:t>-</w:t>
            </w:r>
          </w:p>
        </w:tc>
      </w:tr>
      <w:tr w:rsidR="00F40DC7" w:rsidRPr="00254F22" w14:paraId="28C268AC" w14:textId="77777777" w:rsidTr="00E0463D">
        <w:trPr>
          <w:trHeight w:val="258"/>
          <w:jc w:val="center"/>
        </w:trPr>
        <w:tc>
          <w:tcPr>
            <w:tcW w:w="1649" w:type="dxa"/>
          </w:tcPr>
          <w:p w14:paraId="40E6EF62" w14:textId="6849A841" w:rsidR="00F40DC7" w:rsidRPr="00254F22" w:rsidRDefault="009E32B0" w:rsidP="00D77F03">
            <w:pPr>
              <w:rPr>
                <w:rFonts w:ascii="Times New Roman" w:hAnsi="Times New Roman" w:cs="Times New Roman"/>
              </w:rPr>
            </w:pPr>
            <w:r>
              <w:rPr>
                <w:rFonts w:ascii="Times New Roman" w:hAnsi="Times New Roman" w:cs="Times New Roman"/>
              </w:rPr>
              <w:t>Mutasarrıf</w:t>
            </w:r>
          </w:p>
        </w:tc>
        <w:tc>
          <w:tcPr>
            <w:tcW w:w="839" w:type="dxa"/>
          </w:tcPr>
          <w:p w14:paraId="767A5864" w14:textId="6CC8AFEF" w:rsidR="00F40DC7" w:rsidRPr="00254F22" w:rsidRDefault="009E32B0" w:rsidP="00D77F03">
            <w:pPr>
              <w:rPr>
                <w:rFonts w:ascii="Times New Roman" w:hAnsi="Times New Roman" w:cs="Times New Roman"/>
              </w:rPr>
            </w:pPr>
            <w:r>
              <w:rPr>
                <w:rFonts w:ascii="Times New Roman" w:hAnsi="Times New Roman" w:cs="Times New Roman"/>
              </w:rPr>
              <w:t>31</w:t>
            </w:r>
          </w:p>
        </w:tc>
        <w:tc>
          <w:tcPr>
            <w:tcW w:w="1134" w:type="dxa"/>
          </w:tcPr>
          <w:p w14:paraId="4E9DF3B5" w14:textId="5D21630C" w:rsidR="00F40DC7" w:rsidRPr="00254F22" w:rsidRDefault="009E32B0" w:rsidP="009E32B0">
            <w:pPr>
              <w:rPr>
                <w:rFonts w:ascii="Times New Roman" w:hAnsi="Times New Roman" w:cs="Times New Roman"/>
              </w:rPr>
            </w:pPr>
            <w:r>
              <w:rPr>
                <w:rFonts w:ascii="Times New Roman" w:hAnsi="Times New Roman" w:cs="Times New Roman"/>
              </w:rPr>
              <w:t>2-5 akçe</w:t>
            </w:r>
          </w:p>
        </w:tc>
        <w:tc>
          <w:tcPr>
            <w:tcW w:w="1702" w:type="dxa"/>
          </w:tcPr>
          <w:p w14:paraId="1C9B3881" w14:textId="690B0F7B" w:rsidR="00F40DC7" w:rsidRPr="00254F22" w:rsidRDefault="00F40DC7" w:rsidP="00D77F03">
            <w:pPr>
              <w:rPr>
                <w:rFonts w:ascii="Times New Roman" w:hAnsi="Times New Roman" w:cs="Times New Roman"/>
              </w:rPr>
            </w:pPr>
            <w:r>
              <w:rPr>
                <w:rFonts w:ascii="Times New Roman" w:hAnsi="Times New Roman" w:cs="Times New Roman"/>
              </w:rPr>
              <w:t>Sünnetc</w:t>
            </w:r>
            <w:r w:rsidRPr="00254F22">
              <w:rPr>
                <w:rFonts w:ascii="Times New Roman" w:hAnsi="Times New Roman" w:cs="Times New Roman"/>
              </w:rPr>
              <w:t>i</w:t>
            </w:r>
          </w:p>
        </w:tc>
        <w:tc>
          <w:tcPr>
            <w:tcW w:w="991" w:type="dxa"/>
          </w:tcPr>
          <w:p w14:paraId="09D366DD" w14:textId="685DC08A" w:rsidR="00F40DC7" w:rsidRPr="00254F22" w:rsidRDefault="00F40DC7" w:rsidP="00D77F03">
            <w:pPr>
              <w:rPr>
                <w:rFonts w:ascii="Times New Roman" w:hAnsi="Times New Roman" w:cs="Times New Roman"/>
              </w:rPr>
            </w:pPr>
            <w:r w:rsidRPr="00254F22">
              <w:rPr>
                <w:rFonts w:ascii="Times New Roman" w:hAnsi="Times New Roman" w:cs="Times New Roman"/>
              </w:rPr>
              <w:t>1</w:t>
            </w:r>
          </w:p>
        </w:tc>
        <w:tc>
          <w:tcPr>
            <w:tcW w:w="1495" w:type="dxa"/>
          </w:tcPr>
          <w:p w14:paraId="0E1DD008" w14:textId="6FB06CAF" w:rsidR="00F40DC7" w:rsidRPr="00254F22" w:rsidRDefault="00F40DC7" w:rsidP="00D77F03">
            <w:pPr>
              <w:jc w:val="center"/>
              <w:rPr>
                <w:rFonts w:ascii="Times New Roman" w:hAnsi="Times New Roman" w:cs="Times New Roman"/>
              </w:rPr>
            </w:pPr>
            <w:r w:rsidRPr="00254F22">
              <w:rPr>
                <w:rFonts w:ascii="Times New Roman" w:hAnsi="Times New Roman" w:cs="Times New Roman"/>
              </w:rPr>
              <w:t>-</w:t>
            </w:r>
          </w:p>
        </w:tc>
      </w:tr>
      <w:tr w:rsidR="00F40DC7" w:rsidRPr="00254F22" w14:paraId="6F3784AA" w14:textId="77777777" w:rsidTr="00E0463D">
        <w:trPr>
          <w:trHeight w:val="258"/>
          <w:jc w:val="center"/>
        </w:trPr>
        <w:tc>
          <w:tcPr>
            <w:tcW w:w="1649" w:type="dxa"/>
          </w:tcPr>
          <w:p w14:paraId="453656F1" w14:textId="473975B6" w:rsidR="00F40DC7" w:rsidRPr="00254F22" w:rsidRDefault="009E32B0" w:rsidP="00D77F03">
            <w:pPr>
              <w:rPr>
                <w:rFonts w:ascii="Times New Roman" w:hAnsi="Times New Roman" w:cs="Times New Roman"/>
              </w:rPr>
            </w:pPr>
            <w:r>
              <w:rPr>
                <w:rFonts w:ascii="Times New Roman" w:hAnsi="Times New Roman" w:cs="Times New Roman"/>
              </w:rPr>
              <w:t>Müezzin</w:t>
            </w:r>
          </w:p>
        </w:tc>
        <w:tc>
          <w:tcPr>
            <w:tcW w:w="839" w:type="dxa"/>
          </w:tcPr>
          <w:p w14:paraId="50B227D4" w14:textId="02659C9D" w:rsidR="00F40DC7" w:rsidRPr="00254F22" w:rsidRDefault="009E32B0" w:rsidP="00D77F03">
            <w:pPr>
              <w:rPr>
                <w:rFonts w:ascii="Times New Roman" w:hAnsi="Times New Roman" w:cs="Times New Roman"/>
              </w:rPr>
            </w:pPr>
            <w:r>
              <w:rPr>
                <w:rFonts w:ascii="Times New Roman" w:hAnsi="Times New Roman" w:cs="Times New Roman"/>
              </w:rPr>
              <w:t>102</w:t>
            </w:r>
          </w:p>
        </w:tc>
        <w:tc>
          <w:tcPr>
            <w:tcW w:w="1134" w:type="dxa"/>
          </w:tcPr>
          <w:p w14:paraId="5DAEC668" w14:textId="26BD135D" w:rsidR="00F40DC7" w:rsidRPr="00254F22" w:rsidRDefault="009E32B0" w:rsidP="009E32B0">
            <w:pPr>
              <w:rPr>
                <w:rFonts w:ascii="Times New Roman" w:hAnsi="Times New Roman" w:cs="Times New Roman"/>
              </w:rPr>
            </w:pPr>
            <w:r>
              <w:rPr>
                <w:rFonts w:ascii="Times New Roman" w:hAnsi="Times New Roman" w:cs="Times New Roman"/>
              </w:rPr>
              <w:t>1/2-6akçe</w:t>
            </w:r>
          </w:p>
        </w:tc>
        <w:tc>
          <w:tcPr>
            <w:tcW w:w="1702" w:type="dxa"/>
          </w:tcPr>
          <w:p w14:paraId="14FE6E2F" w14:textId="5E466DC2" w:rsidR="00F40DC7" w:rsidRPr="00254F22" w:rsidRDefault="00F40DC7" w:rsidP="00D77F03">
            <w:pPr>
              <w:rPr>
                <w:rFonts w:ascii="Times New Roman" w:hAnsi="Times New Roman" w:cs="Times New Roman"/>
              </w:rPr>
            </w:pPr>
            <w:r w:rsidRPr="00254F22">
              <w:rPr>
                <w:rFonts w:ascii="Times New Roman" w:hAnsi="Times New Roman" w:cs="Times New Roman"/>
              </w:rPr>
              <w:t>Şeyh</w:t>
            </w:r>
          </w:p>
        </w:tc>
        <w:tc>
          <w:tcPr>
            <w:tcW w:w="991" w:type="dxa"/>
          </w:tcPr>
          <w:p w14:paraId="7FD5B1D9" w14:textId="4EED92CD" w:rsidR="00F40DC7" w:rsidRPr="00254F22" w:rsidRDefault="00F40DC7" w:rsidP="00D77F03">
            <w:pPr>
              <w:rPr>
                <w:rFonts w:ascii="Times New Roman" w:hAnsi="Times New Roman" w:cs="Times New Roman"/>
              </w:rPr>
            </w:pPr>
            <w:r w:rsidRPr="00254F22">
              <w:rPr>
                <w:rFonts w:ascii="Times New Roman" w:hAnsi="Times New Roman" w:cs="Times New Roman"/>
              </w:rPr>
              <w:t>9</w:t>
            </w:r>
          </w:p>
        </w:tc>
        <w:tc>
          <w:tcPr>
            <w:tcW w:w="1495" w:type="dxa"/>
          </w:tcPr>
          <w:p w14:paraId="4414DB8D" w14:textId="0B25AED3" w:rsidR="00F40DC7" w:rsidRPr="00254F22" w:rsidRDefault="00F40DC7" w:rsidP="00D77F03">
            <w:pPr>
              <w:jc w:val="center"/>
              <w:rPr>
                <w:rFonts w:ascii="Times New Roman" w:hAnsi="Times New Roman" w:cs="Times New Roman"/>
              </w:rPr>
            </w:pPr>
            <w:r w:rsidRPr="00254F22">
              <w:rPr>
                <w:rFonts w:ascii="Times New Roman" w:hAnsi="Times New Roman" w:cs="Times New Roman"/>
              </w:rPr>
              <w:t>1 akçe</w:t>
            </w:r>
          </w:p>
        </w:tc>
      </w:tr>
      <w:tr w:rsidR="00F40DC7" w:rsidRPr="00254F22" w14:paraId="3015F479" w14:textId="77777777" w:rsidTr="00E0463D">
        <w:trPr>
          <w:trHeight w:val="258"/>
          <w:jc w:val="center"/>
        </w:trPr>
        <w:tc>
          <w:tcPr>
            <w:tcW w:w="1649" w:type="dxa"/>
          </w:tcPr>
          <w:p w14:paraId="3FE962CC" w14:textId="56163257" w:rsidR="00F40DC7" w:rsidRPr="00254F22" w:rsidRDefault="009E32B0" w:rsidP="00D77F03">
            <w:pPr>
              <w:rPr>
                <w:rFonts w:ascii="Times New Roman" w:hAnsi="Times New Roman" w:cs="Times New Roman"/>
              </w:rPr>
            </w:pPr>
            <w:r>
              <w:rPr>
                <w:rFonts w:ascii="Times New Roman" w:hAnsi="Times New Roman" w:cs="Times New Roman"/>
              </w:rPr>
              <w:t>Müsebbih</w:t>
            </w:r>
          </w:p>
        </w:tc>
        <w:tc>
          <w:tcPr>
            <w:tcW w:w="839" w:type="dxa"/>
          </w:tcPr>
          <w:p w14:paraId="777FFB75" w14:textId="2C962187" w:rsidR="00F40DC7" w:rsidRPr="00254F22" w:rsidRDefault="009E32B0" w:rsidP="00D77F03">
            <w:pPr>
              <w:rPr>
                <w:rFonts w:ascii="Times New Roman" w:hAnsi="Times New Roman" w:cs="Times New Roman"/>
              </w:rPr>
            </w:pPr>
            <w:r>
              <w:rPr>
                <w:rFonts w:ascii="Times New Roman" w:hAnsi="Times New Roman" w:cs="Times New Roman"/>
              </w:rPr>
              <w:t>1</w:t>
            </w:r>
          </w:p>
        </w:tc>
        <w:tc>
          <w:tcPr>
            <w:tcW w:w="1134" w:type="dxa"/>
          </w:tcPr>
          <w:p w14:paraId="03DE9F0F" w14:textId="1690FD6E" w:rsidR="00F40DC7" w:rsidRPr="00254F22" w:rsidRDefault="009E32B0" w:rsidP="009E32B0">
            <w:pPr>
              <w:rPr>
                <w:rFonts w:ascii="Times New Roman" w:hAnsi="Times New Roman" w:cs="Times New Roman"/>
              </w:rPr>
            </w:pPr>
            <w:r>
              <w:rPr>
                <w:rFonts w:ascii="Times New Roman" w:hAnsi="Times New Roman" w:cs="Times New Roman"/>
              </w:rPr>
              <w:t>1 akçe</w:t>
            </w:r>
          </w:p>
        </w:tc>
        <w:tc>
          <w:tcPr>
            <w:tcW w:w="1702" w:type="dxa"/>
          </w:tcPr>
          <w:p w14:paraId="0E88B721" w14:textId="3FB07ACB" w:rsidR="00F40DC7" w:rsidRPr="00254F22" w:rsidRDefault="00F40DC7" w:rsidP="00D77F03">
            <w:pPr>
              <w:rPr>
                <w:rFonts w:ascii="Times New Roman" w:hAnsi="Times New Roman" w:cs="Times New Roman"/>
              </w:rPr>
            </w:pPr>
            <w:r w:rsidRPr="00254F22">
              <w:rPr>
                <w:rFonts w:ascii="Times New Roman" w:hAnsi="Times New Roman" w:cs="Times New Roman"/>
              </w:rPr>
              <w:t>Şeyh-i Sebakin</w:t>
            </w:r>
          </w:p>
        </w:tc>
        <w:tc>
          <w:tcPr>
            <w:tcW w:w="991" w:type="dxa"/>
          </w:tcPr>
          <w:p w14:paraId="2DE614B4" w14:textId="706382AD" w:rsidR="00F40DC7" w:rsidRPr="00254F22" w:rsidRDefault="00F40DC7" w:rsidP="00D77F03">
            <w:pPr>
              <w:rPr>
                <w:rFonts w:ascii="Times New Roman" w:hAnsi="Times New Roman" w:cs="Times New Roman"/>
              </w:rPr>
            </w:pPr>
            <w:r w:rsidRPr="00254F22">
              <w:rPr>
                <w:rFonts w:ascii="Times New Roman" w:hAnsi="Times New Roman" w:cs="Times New Roman"/>
              </w:rPr>
              <w:t>1</w:t>
            </w:r>
          </w:p>
        </w:tc>
        <w:tc>
          <w:tcPr>
            <w:tcW w:w="1495" w:type="dxa"/>
          </w:tcPr>
          <w:p w14:paraId="6EB4FB34" w14:textId="34992B3F" w:rsidR="00F40DC7" w:rsidRPr="00254F22" w:rsidRDefault="00F40DC7" w:rsidP="00D77F03">
            <w:pPr>
              <w:jc w:val="center"/>
              <w:rPr>
                <w:rFonts w:ascii="Times New Roman" w:hAnsi="Times New Roman" w:cs="Times New Roman"/>
              </w:rPr>
            </w:pPr>
            <w:r w:rsidRPr="00254F22">
              <w:rPr>
                <w:rFonts w:ascii="Times New Roman" w:hAnsi="Times New Roman" w:cs="Times New Roman"/>
              </w:rPr>
              <w:t>-</w:t>
            </w:r>
          </w:p>
        </w:tc>
      </w:tr>
      <w:tr w:rsidR="00F40DC7" w:rsidRPr="00254F22" w14:paraId="7A537023" w14:textId="77777777" w:rsidTr="00E0463D">
        <w:trPr>
          <w:trHeight w:val="258"/>
          <w:jc w:val="center"/>
        </w:trPr>
        <w:tc>
          <w:tcPr>
            <w:tcW w:w="1649" w:type="dxa"/>
          </w:tcPr>
          <w:p w14:paraId="5550A617"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Münadisüvari</w:t>
            </w:r>
          </w:p>
        </w:tc>
        <w:tc>
          <w:tcPr>
            <w:tcW w:w="839" w:type="dxa"/>
          </w:tcPr>
          <w:p w14:paraId="12009BEC"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1</w:t>
            </w:r>
          </w:p>
        </w:tc>
        <w:tc>
          <w:tcPr>
            <w:tcW w:w="1134" w:type="dxa"/>
          </w:tcPr>
          <w:p w14:paraId="3C6A5EDD" w14:textId="77777777" w:rsidR="00F40DC7" w:rsidRPr="00254F22" w:rsidRDefault="00F40DC7" w:rsidP="00D77F03">
            <w:pPr>
              <w:jc w:val="center"/>
              <w:rPr>
                <w:rFonts w:ascii="Times New Roman" w:hAnsi="Times New Roman" w:cs="Times New Roman"/>
              </w:rPr>
            </w:pPr>
            <w:r w:rsidRPr="00254F22">
              <w:rPr>
                <w:rFonts w:ascii="Times New Roman" w:hAnsi="Times New Roman" w:cs="Times New Roman"/>
              </w:rPr>
              <w:t>-</w:t>
            </w:r>
          </w:p>
        </w:tc>
        <w:tc>
          <w:tcPr>
            <w:tcW w:w="1702" w:type="dxa"/>
          </w:tcPr>
          <w:p w14:paraId="57C60B9E" w14:textId="731CE839" w:rsidR="00F40DC7" w:rsidRPr="00254F22" w:rsidRDefault="00F40DC7" w:rsidP="00D77F03">
            <w:pPr>
              <w:rPr>
                <w:rFonts w:ascii="Times New Roman" w:hAnsi="Times New Roman" w:cs="Times New Roman"/>
              </w:rPr>
            </w:pPr>
            <w:r w:rsidRPr="00254F22">
              <w:rPr>
                <w:rFonts w:ascii="Times New Roman" w:hAnsi="Times New Roman" w:cs="Times New Roman"/>
              </w:rPr>
              <w:t>Tabib</w:t>
            </w:r>
          </w:p>
        </w:tc>
        <w:tc>
          <w:tcPr>
            <w:tcW w:w="991" w:type="dxa"/>
          </w:tcPr>
          <w:p w14:paraId="63B8833D" w14:textId="3705D8D4" w:rsidR="00F40DC7" w:rsidRPr="00254F22" w:rsidRDefault="00F40DC7" w:rsidP="00D77F03">
            <w:pPr>
              <w:rPr>
                <w:rFonts w:ascii="Times New Roman" w:hAnsi="Times New Roman" w:cs="Times New Roman"/>
              </w:rPr>
            </w:pPr>
            <w:r w:rsidRPr="00254F22">
              <w:rPr>
                <w:rFonts w:ascii="Times New Roman" w:hAnsi="Times New Roman" w:cs="Times New Roman"/>
              </w:rPr>
              <w:t>1</w:t>
            </w:r>
          </w:p>
        </w:tc>
        <w:tc>
          <w:tcPr>
            <w:tcW w:w="1495" w:type="dxa"/>
          </w:tcPr>
          <w:p w14:paraId="388FA901" w14:textId="765C1C3F" w:rsidR="00F40DC7" w:rsidRPr="00254F22" w:rsidRDefault="00F40DC7" w:rsidP="00D77F03">
            <w:pPr>
              <w:jc w:val="center"/>
              <w:rPr>
                <w:rFonts w:ascii="Times New Roman" w:hAnsi="Times New Roman" w:cs="Times New Roman"/>
              </w:rPr>
            </w:pPr>
            <w:r w:rsidRPr="00254F22">
              <w:rPr>
                <w:rFonts w:ascii="Times New Roman" w:hAnsi="Times New Roman" w:cs="Times New Roman"/>
              </w:rPr>
              <w:t>-</w:t>
            </w:r>
          </w:p>
        </w:tc>
      </w:tr>
      <w:tr w:rsidR="00F40DC7" w:rsidRPr="00254F22" w14:paraId="6296DCAF" w14:textId="77777777" w:rsidTr="00E0463D">
        <w:trPr>
          <w:trHeight w:val="258"/>
          <w:jc w:val="center"/>
        </w:trPr>
        <w:tc>
          <w:tcPr>
            <w:tcW w:w="1649" w:type="dxa"/>
          </w:tcPr>
          <w:p w14:paraId="6E01FAAE"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Mütevelli</w:t>
            </w:r>
          </w:p>
        </w:tc>
        <w:tc>
          <w:tcPr>
            <w:tcW w:w="839" w:type="dxa"/>
          </w:tcPr>
          <w:p w14:paraId="5CFACABD"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119</w:t>
            </w:r>
          </w:p>
        </w:tc>
        <w:tc>
          <w:tcPr>
            <w:tcW w:w="1134" w:type="dxa"/>
          </w:tcPr>
          <w:p w14:paraId="1C40934C" w14:textId="77777777" w:rsidR="00F40DC7" w:rsidRPr="00254F22" w:rsidRDefault="00F40DC7" w:rsidP="00D77F03">
            <w:pPr>
              <w:jc w:val="center"/>
              <w:rPr>
                <w:rFonts w:ascii="Times New Roman" w:hAnsi="Times New Roman" w:cs="Times New Roman"/>
              </w:rPr>
            </w:pPr>
            <w:r w:rsidRPr="00254F22">
              <w:rPr>
                <w:rFonts w:ascii="Times New Roman" w:hAnsi="Times New Roman" w:cs="Times New Roman"/>
              </w:rPr>
              <w:t>1/2-6akçe</w:t>
            </w:r>
          </w:p>
        </w:tc>
        <w:tc>
          <w:tcPr>
            <w:tcW w:w="1702" w:type="dxa"/>
          </w:tcPr>
          <w:p w14:paraId="745F8DE4" w14:textId="46B497EB" w:rsidR="00F40DC7" w:rsidRPr="00254F22" w:rsidRDefault="00F40DC7" w:rsidP="00D77F03">
            <w:pPr>
              <w:rPr>
                <w:rFonts w:ascii="Times New Roman" w:hAnsi="Times New Roman" w:cs="Times New Roman"/>
              </w:rPr>
            </w:pPr>
            <w:r w:rsidRPr="00254F22">
              <w:rPr>
                <w:rFonts w:ascii="Times New Roman" w:hAnsi="Times New Roman" w:cs="Times New Roman"/>
              </w:rPr>
              <w:t>Tekyenişin</w:t>
            </w:r>
          </w:p>
        </w:tc>
        <w:tc>
          <w:tcPr>
            <w:tcW w:w="991" w:type="dxa"/>
          </w:tcPr>
          <w:p w14:paraId="10D36861" w14:textId="1934F61A" w:rsidR="00F40DC7" w:rsidRPr="00254F22" w:rsidRDefault="00F40DC7" w:rsidP="00D77F03">
            <w:pPr>
              <w:rPr>
                <w:rFonts w:ascii="Times New Roman" w:hAnsi="Times New Roman" w:cs="Times New Roman"/>
              </w:rPr>
            </w:pPr>
            <w:r w:rsidRPr="00254F22">
              <w:rPr>
                <w:rFonts w:ascii="Times New Roman" w:hAnsi="Times New Roman" w:cs="Times New Roman"/>
              </w:rPr>
              <w:t>9</w:t>
            </w:r>
          </w:p>
        </w:tc>
        <w:tc>
          <w:tcPr>
            <w:tcW w:w="1495" w:type="dxa"/>
          </w:tcPr>
          <w:p w14:paraId="19581128" w14:textId="1FD21438" w:rsidR="00F40DC7" w:rsidRPr="00254F22" w:rsidRDefault="00F40DC7" w:rsidP="00D77F03">
            <w:pPr>
              <w:jc w:val="center"/>
              <w:rPr>
                <w:rFonts w:ascii="Times New Roman" w:hAnsi="Times New Roman" w:cs="Times New Roman"/>
              </w:rPr>
            </w:pPr>
            <w:r w:rsidRPr="00254F22">
              <w:rPr>
                <w:rFonts w:ascii="Times New Roman" w:hAnsi="Times New Roman" w:cs="Times New Roman"/>
              </w:rPr>
              <w:t>1/2-2 akçe</w:t>
            </w:r>
          </w:p>
        </w:tc>
      </w:tr>
      <w:tr w:rsidR="00F40DC7" w:rsidRPr="00254F22" w14:paraId="3B3C25F4" w14:textId="77777777" w:rsidTr="00E0463D">
        <w:trPr>
          <w:trHeight w:val="238"/>
          <w:jc w:val="center"/>
        </w:trPr>
        <w:tc>
          <w:tcPr>
            <w:tcW w:w="1649" w:type="dxa"/>
          </w:tcPr>
          <w:p w14:paraId="509D0568"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Nazır</w:t>
            </w:r>
          </w:p>
        </w:tc>
        <w:tc>
          <w:tcPr>
            <w:tcW w:w="839" w:type="dxa"/>
          </w:tcPr>
          <w:p w14:paraId="32E54CD6"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19</w:t>
            </w:r>
          </w:p>
        </w:tc>
        <w:tc>
          <w:tcPr>
            <w:tcW w:w="1134" w:type="dxa"/>
          </w:tcPr>
          <w:p w14:paraId="21C1705B" w14:textId="77777777" w:rsidR="00F40DC7" w:rsidRPr="00254F22" w:rsidRDefault="00F40DC7" w:rsidP="00D77F03">
            <w:pPr>
              <w:jc w:val="center"/>
              <w:rPr>
                <w:rFonts w:ascii="Times New Roman" w:hAnsi="Times New Roman" w:cs="Times New Roman"/>
              </w:rPr>
            </w:pPr>
            <w:r w:rsidRPr="00254F22">
              <w:rPr>
                <w:rFonts w:ascii="Times New Roman" w:hAnsi="Times New Roman" w:cs="Times New Roman"/>
              </w:rPr>
              <w:t>1-5akçe</w:t>
            </w:r>
          </w:p>
        </w:tc>
        <w:tc>
          <w:tcPr>
            <w:tcW w:w="1702" w:type="dxa"/>
          </w:tcPr>
          <w:p w14:paraId="150018E5" w14:textId="595E7AD7" w:rsidR="00F40DC7" w:rsidRPr="00254F22" w:rsidRDefault="00F40DC7" w:rsidP="00D77F03">
            <w:pPr>
              <w:rPr>
                <w:rFonts w:ascii="Times New Roman" w:hAnsi="Times New Roman" w:cs="Times New Roman"/>
              </w:rPr>
            </w:pPr>
            <w:r w:rsidRPr="00254F22">
              <w:rPr>
                <w:rFonts w:ascii="Times New Roman" w:hAnsi="Times New Roman" w:cs="Times New Roman"/>
              </w:rPr>
              <w:t>Türbedar</w:t>
            </w:r>
          </w:p>
        </w:tc>
        <w:tc>
          <w:tcPr>
            <w:tcW w:w="991" w:type="dxa"/>
          </w:tcPr>
          <w:p w14:paraId="3FC7C7C2" w14:textId="189B636C" w:rsidR="00F40DC7" w:rsidRPr="00254F22" w:rsidRDefault="00F40DC7" w:rsidP="00D77F03">
            <w:pPr>
              <w:rPr>
                <w:rFonts w:ascii="Times New Roman" w:hAnsi="Times New Roman" w:cs="Times New Roman"/>
              </w:rPr>
            </w:pPr>
            <w:r w:rsidRPr="00254F22">
              <w:rPr>
                <w:rFonts w:ascii="Times New Roman" w:hAnsi="Times New Roman" w:cs="Times New Roman"/>
              </w:rPr>
              <w:t>4</w:t>
            </w:r>
          </w:p>
        </w:tc>
        <w:tc>
          <w:tcPr>
            <w:tcW w:w="1495" w:type="dxa"/>
          </w:tcPr>
          <w:p w14:paraId="6E472AA6" w14:textId="1C41ED7E" w:rsidR="00F40DC7" w:rsidRPr="00254F22" w:rsidRDefault="00F40DC7" w:rsidP="00D77F03">
            <w:pPr>
              <w:jc w:val="center"/>
              <w:rPr>
                <w:rFonts w:ascii="Times New Roman" w:hAnsi="Times New Roman" w:cs="Times New Roman"/>
              </w:rPr>
            </w:pPr>
            <w:r w:rsidRPr="00254F22">
              <w:rPr>
                <w:rFonts w:ascii="Times New Roman" w:hAnsi="Times New Roman" w:cs="Times New Roman"/>
              </w:rPr>
              <w:t>1 akçe</w:t>
            </w:r>
          </w:p>
        </w:tc>
      </w:tr>
      <w:tr w:rsidR="00F40DC7" w:rsidRPr="00254F22" w14:paraId="4F6AF2B0" w14:textId="77777777" w:rsidTr="00E0463D">
        <w:trPr>
          <w:trHeight w:val="258"/>
          <w:jc w:val="center"/>
        </w:trPr>
        <w:tc>
          <w:tcPr>
            <w:tcW w:w="1649" w:type="dxa"/>
          </w:tcPr>
          <w:p w14:paraId="0D88E107"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Neyzenbaşı</w:t>
            </w:r>
          </w:p>
        </w:tc>
        <w:tc>
          <w:tcPr>
            <w:tcW w:w="839" w:type="dxa"/>
          </w:tcPr>
          <w:p w14:paraId="572D85C9"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1</w:t>
            </w:r>
          </w:p>
        </w:tc>
        <w:tc>
          <w:tcPr>
            <w:tcW w:w="1134" w:type="dxa"/>
          </w:tcPr>
          <w:p w14:paraId="08724B5C" w14:textId="77777777" w:rsidR="00F40DC7" w:rsidRPr="00254F22" w:rsidRDefault="00F40DC7" w:rsidP="00D77F03">
            <w:pPr>
              <w:jc w:val="center"/>
              <w:rPr>
                <w:rFonts w:ascii="Times New Roman" w:hAnsi="Times New Roman" w:cs="Times New Roman"/>
              </w:rPr>
            </w:pPr>
            <w:r w:rsidRPr="00254F22">
              <w:rPr>
                <w:rFonts w:ascii="Times New Roman" w:hAnsi="Times New Roman" w:cs="Times New Roman"/>
              </w:rPr>
              <w:t>-</w:t>
            </w:r>
          </w:p>
        </w:tc>
        <w:tc>
          <w:tcPr>
            <w:tcW w:w="1702" w:type="dxa"/>
          </w:tcPr>
          <w:p w14:paraId="23C1CC02" w14:textId="2840CAA6" w:rsidR="00F40DC7" w:rsidRPr="00254F22" w:rsidRDefault="00F40DC7" w:rsidP="00D77F03">
            <w:pPr>
              <w:rPr>
                <w:rFonts w:ascii="Times New Roman" w:hAnsi="Times New Roman" w:cs="Times New Roman"/>
              </w:rPr>
            </w:pPr>
            <w:r w:rsidRPr="00254F22">
              <w:rPr>
                <w:rFonts w:ascii="Times New Roman" w:hAnsi="Times New Roman" w:cs="Times New Roman"/>
              </w:rPr>
              <w:t>Türbehan</w:t>
            </w:r>
          </w:p>
        </w:tc>
        <w:tc>
          <w:tcPr>
            <w:tcW w:w="991" w:type="dxa"/>
          </w:tcPr>
          <w:p w14:paraId="5CBC3C6C" w14:textId="58AB0DE8" w:rsidR="00F40DC7" w:rsidRPr="00254F22" w:rsidRDefault="00F40DC7" w:rsidP="00D77F03">
            <w:pPr>
              <w:rPr>
                <w:rFonts w:ascii="Times New Roman" w:hAnsi="Times New Roman" w:cs="Times New Roman"/>
              </w:rPr>
            </w:pPr>
            <w:r w:rsidRPr="00254F22">
              <w:rPr>
                <w:rFonts w:ascii="Times New Roman" w:hAnsi="Times New Roman" w:cs="Times New Roman"/>
              </w:rPr>
              <w:t>3</w:t>
            </w:r>
          </w:p>
        </w:tc>
        <w:tc>
          <w:tcPr>
            <w:tcW w:w="1495" w:type="dxa"/>
          </w:tcPr>
          <w:p w14:paraId="3C66D0F4" w14:textId="354161B0" w:rsidR="00F40DC7" w:rsidRPr="00254F22" w:rsidRDefault="00F40DC7" w:rsidP="00D77F03">
            <w:pPr>
              <w:jc w:val="center"/>
              <w:rPr>
                <w:rFonts w:ascii="Times New Roman" w:hAnsi="Times New Roman" w:cs="Times New Roman"/>
              </w:rPr>
            </w:pPr>
            <w:r w:rsidRPr="00254F22">
              <w:rPr>
                <w:rFonts w:ascii="Times New Roman" w:hAnsi="Times New Roman" w:cs="Times New Roman"/>
              </w:rPr>
              <w:t>1 akçe</w:t>
            </w:r>
          </w:p>
        </w:tc>
      </w:tr>
      <w:tr w:rsidR="00F40DC7" w:rsidRPr="00254F22" w14:paraId="53246E7E" w14:textId="77777777" w:rsidTr="00E0463D">
        <w:trPr>
          <w:trHeight w:val="258"/>
          <w:jc w:val="center"/>
        </w:trPr>
        <w:tc>
          <w:tcPr>
            <w:tcW w:w="1649" w:type="dxa"/>
          </w:tcPr>
          <w:p w14:paraId="54ED1FCE"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Odabaşı</w:t>
            </w:r>
          </w:p>
        </w:tc>
        <w:tc>
          <w:tcPr>
            <w:tcW w:w="839" w:type="dxa"/>
          </w:tcPr>
          <w:p w14:paraId="27EA01D2"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1</w:t>
            </w:r>
          </w:p>
        </w:tc>
        <w:tc>
          <w:tcPr>
            <w:tcW w:w="1134" w:type="dxa"/>
          </w:tcPr>
          <w:p w14:paraId="5754A2EA" w14:textId="77777777" w:rsidR="00F40DC7" w:rsidRPr="00254F22" w:rsidRDefault="00F40DC7" w:rsidP="00D77F03">
            <w:pPr>
              <w:jc w:val="center"/>
              <w:rPr>
                <w:rFonts w:ascii="Times New Roman" w:hAnsi="Times New Roman" w:cs="Times New Roman"/>
              </w:rPr>
            </w:pPr>
            <w:r w:rsidRPr="00254F22">
              <w:rPr>
                <w:rFonts w:ascii="Times New Roman" w:hAnsi="Times New Roman" w:cs="Times New Roman"/>
              </w:rPr>
              <w:t>-</w:t>
            </w:r>
          </w:p>
        </w:tc>
        <w:tc>
          <w:tcPr>
            <w:tcW w:w="1702" w:type="dxa"/>
          </w:tcPr>
          <w:p w14:paraId="64FACBBD" w14:textId="284D5FB3" w:rsidR="00F40DC7" w:rsidRPr="00254F22" w:rsidRDefault="00F40DC7" w:rsidP="00D77F03">
            <w:pPr>
              <w:rPr>
                <w:rFonts w:ascii="Times New Roman" w:hAnsi="Times New Roman" w:cs="Times New Roman"/>
              </w:rPr>
            </w:pPr>
            <w:r>
              <w:rPr>
                <w:rFonts w:ascii="Times New Roman" w:hAnsi="Times New Roman" w:cs="Times New Roman"/>
              </w:rPr>
              <w:t>Yasinhan</w:t>
            </w:r>
          </w:p>
        </w:tc>
        <w:tc>
          <w:tcPr>
            <w:tcW w:w="991" w:type="dxa"/>
          </w:tcPr>
          <w:p w14:paraId="0466FE9C" w14:textId="3B5D29CC" w:rsidR="00F40DC7" w:rsidRPr="00254F22" w:rsidRDefault="00F40DC7" w:rsidP="00D77F03">
            <w:pPr>
              <w:rPr>
                <w:rFonts w:ascii="Times New Roman" w:hAnsi="Times New Roman" w:cs="Times New Roman"/>
              </w:rPr>
            </w:pPr>
            <w:r w:rsidRPr="00254F22">
              <w:rPr>
                <w:rFonts w:ascii="Times New Roman" w:hAnsi="Times New Roman" w:cs="Times New Roman"/>
              </w:rPr>
              <w:t>4</w:t>
            </w:r>
          </w:p>
        </w:tc>
        <w:tc>
          <w:tcPr>
            <w:tcW w:w="1495" w:type="dxa"/>
          </w:tcPr>
          <w:p w14:paraId="7E425E31" w14:textId="001953CD" w:rsidR="00F40DC7" w:rsidRPr="00254F22" w:rsidRDefault="00F40DC7" w:rsidP="00D77F03">
            <w:pPr>
              <w:jc w:val="center"/>
              <w:rPr>
                <w:rFonts w:ascii="Times New Roman" w:hAnsi="Times New Roman" w:cs="Times New Roman"/>
              </w:rPr>
            </w:pPr>
            <w:r w:rsidRPr="00254F22">
              <w:rPr>
                <w:rFonts w:ascii="Times New Roman" w:hAnsi="Times New Roman" w:cs="Times New Roman"/>
              </w:rPr>
              <w:t>1/1- akçe</w:t>
            </w:r>
          </w:p>
        </w:tc>
      </w:tr>
      <w:tr w:rsidR="00F40DC7" w:rsidRPr="00254F22" w14:paraId="69F04FAE" w14:textId="77777777" w:rsidTr="00E0463D">
        <w:trPr>
          <w:trHeight w:val="258"/>
          <w:jc w:val="center"/>
        </w:trPr>
        <w:tc>
          <w:tcPr>
            <w:tcW w:w="1649" w:type="dxa"/>
          </w:tcPr>
          <w:p w14:paraId="37AFB8CE"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Rakabeci</w:t>
            </w:r>
          </w:p>
        </w:tc>
        <w:tc>
          <w:tcPr>
            <w:tcW w:w="839" w:type="dxa"/>
          </w:tcPr>
          <w:p w14:paraId="6B51994A"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1</w:t>
            </w:r>
          </w:p>
        </w:tc>
        <w:tc>
          <w:tcPr>
            <w:tcW w:w="1134" w:type="dxa"/>
          </w:tcPr>
          <w:p w14:paraId="34729FA6" w14:textId="77777777" w:rsidR="00F40DC7" w:rsidRPr="00254F22" w:rsidRDefault="00F40DC7" w:rsidP="00572CA7">
            <w:pPr>
              <w:rPr>
                <w:rFonts w:ascii="Times New Roman" w:hAnsi="Times New Roman" w:cs="Times New Roman"/>
              </w:rPr>
            </w:pPr>
            <w:r w:rsidRPr="00254F22">
              <w:rPr>
                <w:rFonts w:ascii="Times New Roman" w:hAnsi="Times New Roman" w:cs="Times New Roman"/>
              </w:rPr>
              <w:t>1akçe</w:t>
            </w:r>
          </w:p>
        </w:tc>
        <w:tc>
          <w:tcPr>
            <w:tcW w:w="1702" w:type="dxa"/>
          </w:tcPr>
          <w:p w14:paraId="2C636F35" w14:textId="66B08708" w:rsidR="00F40DC7" w:rsidRPr="00254F22" w:rsidRDefault="00F40DC7" w:rsidP="00D77F03">
            <w:pPr>
              <w:rPr>
                <w:rFonts w:ascii="Times New Roman" w:hAnsi="Times New Roman" w:cs="Times New Roman"/>
              </w:rPr>
            </w:pPr>
            <w:r w:rsidRPr="00254F22">
              <w:rPr>
                <w:rFonts w:ascii="Times New Roman" w:hAnsi="Times New Roman" w:cs="Times New Roman"/>
              </w:rPr>
              <w:t>Zaviyedar</w:t>
            </w:r>
          </w:p>
        </w:tc>
        <w:tc>
          <w:tcPr>
            <w:tcW w:w="991" w:type="dxa"/>
          </w:tcPr>
          <w:p w14:paraId="7DAE1E2A" w14:textId="1D393A84" w:rsidR="00F40DC7" w:rsidRPr="00254F22" w:rsidRDefault="00F40DC7" w:rsidP="00D77F03">
            <w:pPr>
              <w:rPr>
                <w:rFonts w:ascii="Times New Roman" w:hAnsi="Times New Roman" w:cs="Times New Roman"/>
              </w:rPr>
            </w:pPr>
            <w:r w:rsidRPr="00254F22">
              <w:rPr>
                <w:rFonts w:ascii="Times New Roman" w:hAnsi="Times New Roman" w:cs="Times New Roman"/>
              </w:rPr>
              <w:t>26</w:t>
            </w:r>
          </w:p>
        </w:tc>
        <w:tc>
          <w:tcPr>
            <w:tcW w:w="1495" w:type="dxa"/>
          </w:tcPr>
          <w:p w14:paraId="1BC83044" w14:textId="37869DB0" w:rsidR="00F40DC7" w:rsidRPr="00254F22" w:rsidRDefault="00F40DC7" w:rsidP="00D77F03">
            <w:pPr>
              <w:jc w:val="center"/>
              <w:rPr>
                <w:rFonts w:ascii="Times New Roman" w:hAnsi="Times New Roman" w:cs="Times New Roman"/>
              </w:rPr>
            </w:pPr>
            <w:r w:rsidRPr="00254F22">
              <w:rPr>
                <w:rFonts w:ascii="Times New Roman" w:hAnsi="Times New Roman" w:cs="Times New Roman"/>
              </w:rPr>
              <w:t>1/2- 1 akçe</w:t>
            </w:r>
          </w:p>
        </w:tc>
      </w:tr>
      <w:tr w:rsidR="00F40DC7" w:rsidRPr="00254F22" w14:paraId="003B29B0" w14:textId="77777777" w:rsidTr="00E0463D">
        <w:trPr>
          <w:trHeight w:val="278"/>
          <w:jc w:val="center"/>
        </w:trPr>
        <w:tc>
          <w:tcPr>
            <w:tcW w:w="1649" w:type="dxa"/>
          </w:tcPr>
          <w:p w14:paraId="432DC224"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Reis-Mütevelli</w:t>
            </w:r>
          </w:p>
        </w:tc>
        <w:tc>
          <w:tcPr>
            <w:tcW w:w="839" w:type="dxa"/>
          </w:tcPr>
          <w:p w14:paraId="4D7DC98D" w14:textId="77777777" w:rsidR="00F40DC7" w:rsidRPr="00254F22" w:rsidRDefault="00F40DC7" w:rsidP="00D77F03">
            <w:pPr>
              <w:rPr>
                <w:rFonts w:ascii="Times New Roman" w:hAnsi="Times New Roman" w:cs="Times New Roman"/>
              </w:rPr>
            </w:pPr>
            <w:r w:rsidRPr="00254F22">
              <w:rPr>
                <w:rFonts w:ascii="Times New Roman" w:hAnsi="Times New Roman" w:cs="Times New Roman"/>
              </w:rPr>
              <w:t>1</w:t>
            </w:r>
          </w:p>
        </w:tc>
        <w:tc>
          <w:tcPr>
            <w:tcW w:w="1134" w:type="dxa"/>
          </w:tcPr>
          <w:p w14:paraId="6DAA0455" w14:textId="77777777" w:rsidR="00F40DC7" w:rsidRPr="00254F22" w:rsidRDefault="00F40DC7" w:rsidP="00572CA7">
            <w:pPr>
              <w:rPr>
                <w:rFonts w:ascii="Times New Roman" w:hAnsi="Times New Roman" w:cs="Times New Roman"/>
              </w:rPr>
            </w:pPr>
            <w:r w:rsidRPr="00254F22">
              <w:rPr>
                <w:rFonts w:ascii="Times New Roman" w:hAnsi="Times New Roman" w:cs="Times New Roman"/>
              </w:rPr>
              <w:t>1akçe</w:t>
            </w:r>
          </w:p>
        </w:tc>
        <w:tc>
          <w:tcPr>
            <w:tcW w:w="1702" w:type="dxa"/>
          </w:tcPr>
          <w:p w14:paraId="2E75101D" w14:textId="1C0C6668" w:rsidR="00F40DC7" w:rsidRPr="00254F22" w:rsidRDefault="00F40DC7" w:rsidP="00D77F03">
            <w:pPr>
              <w:rPr>
                <w:rFonts w:ascii="Times New Roman" w:hAnsi="Times New Roman" w:cs="Times New Roman"/>
              </w:rPr>
            </w:pPr>
          </w:p>
        </w:tc>
        <w:tc>
          <w:tcPr>
            <w:tcW w:w="991" w:type="dxa"/>
          </w:tcPr>
          <w:p w14:paraId="5BF7FD47" w14:textId="677F5C7F" w:rsidR="00F40DC7" w:rsidRPr="00254F22" w:rsidRDefault="00F40DC7" w:rsidP="00D77F03">
            <w:pPr>
              <w:rPr>
                <w:rFonts w:ascii="Times New Roman" w:hAnsi="Times New Roman" w:cs="Times New Roman"/>
              </w:rPr>
            </w:pPr>
          </w:p>
        </w:tc>
        <w:tc>
          <w:tcPr>
            <w:tcW w:w="1495" w:type="dxa"/>
          </w:tcPr>
          <w:p w14:paraId="53BC7757" w14:textId="124E78DC" w:rsidR="00F40DC7" w:rsidRPr="00254F22" w:rsidRDefault="00F40DC7" w:rsidP="00D77F03">
            <w:pPr>
              <w:jc w:val="center"/>
              <w:rPr>
                <w:rFonts w:ascii="Times New Roman" w:hAnsi="Times New Roman" w:cs="Times New Roman"/>
              </w:rPr>
            </w:pPr>
          </w:p>
        </w:tc>
      </w:tr>
    </w:tbl>
    <w:p w14:paraId="78BAF9AF" w14:textId="362FB201" w:rsidR="00E0463D" w:rsidRPr="00254F22" w:rsidRDefault="00E0463D" w:rsidP="00E0463D">
      <w:pPr>
        <w:spacing w:after="120" w:line="360" w:lineRule="auto"/>
        <w:jc w:val="center"/>
        <w:rPr>
          <w:rFonts w:ascii="Times New Roman" w:hAnsi="Times New Roman" w:cs="Times New Roman"/>
          <w:sz w:val="24"/>
          <w:szCs w:val="24"/>
        </w:rPr>
      </w:pPr>
      <w:r w:rsidRPr="00CC6FBC">
        <w:rPr>
          <w:rFonts w:ascii="Times New Roman" w:hAnsi="Times New Roman" w:cs="Times New Roman"/>
          <w:sz w:val="24"/>
          <w:szCs w:val="24"/>
        </w:rPr>
        <w:t xml:space="preserve">Kaynak: </w:t>
      </w:r>
      <w:r w:rsidR="008158A6">
        <w:rPr>
          <w:rFonts w:ascii="Times New Roman" w:hAnsi="Times New Roman" w:cs="Times New Roman"/>
          <w:sz w:val="24"/>
          <w:szCs w:val="24"/>
        </w:rPr>
        <w:t>B</w:t>
      </w:r>
      <w:r w:rsidRPr="00CC6FBC">
        <w:rPr>
          <w:rFonts w:ascii="Times New Roman" w:hAnsi="Times New Roman" w:cs="Times New Roman"/>
          <w:sz w:val="24"/>
          <w:szCs w:val="24"/>
        </w:rPr>
        <w:t xml:space="preserve">OA, </w:t>
      </w:r>
      <w:r w:rsidRPr="00CC6FBC">
        <w:rPr>
          <w:rFonts w:ascii="Times New Roman" w:hAnsi="Times New Roman" w:cs="Times New Roman"/>
        </w:rPr>
        <w:t>KK.d., nr. 271.</w:t>
      </w:r>
    </w:p>
    <w:p w14:paraId="3809A9FC" w14:textId="77777777" w:rsidR="00E0463D" w:rsidRPr="00254F22" w:rsidRDefault="00E0463D" w:rsidP="00E0463D">
      <w:pPr>
        <w:rPr>
          <w:rFonts w:ascii="Times New Roman" w:hAnsi="Times New Roman" w:cs="Times New Roman"/>
          <w:b/>
          <w:sz w:val="24"/>
          <w:szCs w:val="24"/>
        </w:rPr>
      </w:pPr>
    </w:p>
    <w:p w14:paraId="65CAF0B3" w14:textId="77777777" w:rsidR="003205B1" w:rsidRPr="00254F22" w:rsidRDefault="003205B1" w:rsidP="00E0463D">
      <w:pPr>
        <w:rPr>
          <w:rFonts w:ascii="Times New Roman" w:hAnsi="Times New Roman" w:cs="Times New Roman"/>
          <w:b/>
          <w:sz w:val="24"/>
          <w:szCs w:val="24"/>
        </w:rPr>
      </w:pPr>
    </w:p>
    <w:p w14:paraId="35810029" w14:textId="51C20E19" w:rsidR="00E0463D" w:rsidRPr="00254F22" w:rsidRDefault="005E03FA" w:rsidP="000E04E8">
      <w:pPr>
        <w:pStyle w:val="ResimYazs"/>
        <w:jc w:val="center"/>
        <w:rPr>
          <w:rFonts w:ascii="Times New Roman" w:hAnsi="Times New Roman" w:cs="Times New Roman"/>
          <w:color w:val="auto"/>
          <w:sz w:val="24"/>
          <w:szCs w:val="24"/>
        </w:rPr>
      </w:pPr>
      <w:bookmarkStart w:id="63" w:name="_Toc40860863"/>
      <w:r>
        <w:rPr>
          <w:rFonts w:ascii="Times New Roman" w:hAnsi="Times New Roman" w:cs="Times New Roman"/>
          <w:color w:val="auto"/>
          <w:sz w:val="24"/>
          <w:szCs w:val="24"/>
        </w:rPr>
        <w:lastRenderedPageBreak/>
        <w:t xml:space="preserve">EK 2. </w:t>
      </w:r>
      <w:r w:rsidR="00E0463D" w:rsidRPr="00254F22">
        <w:rPr>
          <w:rFonts w:ascii="Times New Roman" w:hAnsi="Times New Roman" w:cs="Times New Roman"/>
          <w:color w:val="auto"/>
          <w:sz w:val="24"/>
          <w:szCs w:val="24"/>
        </w:rPr>
        <w:t>Defterde Birden Çok Göreve Dair Kayıt Sayıları ve Görev Ücretleri</w:t>
      </w:r>
      <w:bookmarkEnd w:id="63"/>
    </w:p>
    <w:tbl>
      <w:tblPr>
        <w:tblStyle w:val="TabloKlavuzu"/>
        <w:tblW w:w="8613" w:type="dxa"/>
        <w:tblLayout w:type="fixed"/>
        <w:tblLook w:val="04A0" w:firstRow="1" w:lastRow="0" w:firstColumn="1" w:lastColumn="0" w:noHBand="0" w:noVBand="1"/>
      </w:tblPr>
      <w:tblGrid>
        <w:gridCol w:w="1951"/>
        <w:gridCol w:w="992"/>
        <w:gridCol w:w="1134"/>
        <w:gridCol w:w="2268"/>
        <w:gridCol w:w="851"/>
        <w:gridCol w:w="1417"/>
      </w:tblGrid>
      <w:tr w:rsidR="00E0463D" w:rsidRPr="00254F22" w14:paraId="532A9E30" w14:textId="77777777" w:rsidTr="00E0463D">
        <w:tc>
          <w:tcPr>
            <w:tcW w:w="1951" w:type="dxa"/>
            <w:vAlign w:val="center"/>
          </w:tcPr>
          <w:p w14:paraId="30EFE569"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2 Göreve 1 Kişi</w:t>
            </w:r>
          </w:p>
          <w:p w14:paraId="7E40AFAD" w14:textId="77777777" w:rsidR="00E0463D" w:rsidRPr="00254F22" w:rsidRDefault="00E0463D" w:rsidP="00E0463D">
            <w:pPr>
              <w:rPr>
                <w:rFonts w:ascii="Times New Roman" w:hAnsi="Times New Roman" w:cs="Times New Roman"/>
                <w:b/>
              </w:rPr>
            </w:pPr>
          </w:p>
        </w:tc>
        <w:tc>
          <w:tcPr>
            <w:tcW w:w="992" w:type="dxa"/>
            <w:vAlign w:val="center"/>
          </w:tcPr>
          <w:p w14:paraId="12A08B71"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Sayısı</w:t>
            </w:r>
          </w:p>
        </w:tc>
        <w:tc>
          <w:tcPr>
            <w:tcW w:w="1134" w:type="dxa"/>
            <w:vAlign w:val="center"/>
          </w:tcPr>
          <w:p w14:paraId="341230D0"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Ücret</w:t>
            </w:r>
          </w:p>
        </w:tc>
        <w:tc>
          <w:tcPr>
            <w:tcW w:w="2268" w:type="dxa"/>
            <w:vAlign w:val="center"/>
          </w:tcPr>
          <w:p w14:paraId="38E76F55"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2 Göreve 1 Kişi</w:t>
            </w:r>
          </w:p>
        </w:tc>
        <w:tc>
          <w:tcPr>
            <w:tcW w:w="851" w:type="dxa"/>
            <w:vAlign w:val="center"/>
          </w:tcPr>
          <w:p w14:paraId="21A6EC91"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Sayısı</w:t>
            </w:r>
          </w:p>
        </w:tc>
        <w:tc>
          <w:tcPr>
            <w:tcW w:w="1417" w:type="dxa"/>
            <w:vAlign w:val="center"/>
          </w:tcPr>
          <w:p w14:paraId="1BCE449B"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Ücret</w:t>
            </w:r>
          </w:p>
        </w:tc>
      </w:tr>
      <w:tr w:rsidR="00E0463D" w:rsidRPr="00254F22" w14:paraId="56EC0D96" w14:textId="77777777" w:rsidTr="00E0463D">
        <w:tc>
          <w:tcPr>
            <w:tcW w:w="1951" w:type="dxa"/>
            <w:vAlign w:val="center"/>
          </w:tcPr>
          <w:p w14:paraId="250373E7" w14:textId="2DAC4110" w:rsidR="00E0463D" w:rsidRPr="00254F22" w:rsidRDefault="00766CAA" w:rsidP="00E0463D">
            <w:pPr>
              <w:rPr>
                <w:rFonts w:ascii="Times New Roman" w:hAnsi="Times New Roman" w:cs="Times New Roman"/>
                <w:sz w:val="20"/>
                <w:szCs w:val="20"/>
              </w:rPr>
            </w:pPr>
            <w:r>
              <w:rPr>
                <w:rFonts w:ascii="Times New Roman" w:hAnsi="Times New Roman" w:cs="Times New Roman"/>
                <w:sz w:val="20"/>
                <w:szCs w:val="20"/>
              </w:rPr>
              <w:t>Aşr</w:t>
            </w:r>
            <w:r w:rsidR="00BE1575">
              <w:rPr>
                <w:rFonts w:ascii="Times New Roman" w:hAnsi="Times New Roman" w:cs="Times New Roman"/>
                <w:sz w:val="20"/>
                <w:szCs w:val="20"/>
              </w:rPr>
              <w:t>han</w:t>
            </w:r>
            <w:r w:rsidR="00E0463D" w:rsidRPr="00254F22">
              <w:rPr>
                <w:rFonts w:ascii="Times New Roman" w:hAnsi="Times New Roman" w:cs="Times New Roman"/>
                <w:sz w:val="20"/>
                <w:szCs w:val="20"/>
              </w:rPr>
              <w:t xml:space="preserve"> ve Duagu</w:t>
            </w:r>
            <w:r w:rsidR="001A7A2C">
              <w:rPr>
                <w:rFonts w:ascii="Times New Roman" w:hAnsi="Times New Roman" w:cs="Times New Roman"/>
                <w:sz w:val="20"/>
                <w:szCs w:val="20"/>
              </w:rPr>
              <w:t>y</w:t>
            </w:r>
          </w:p>
        </w:tc>
        <w:tc>
          <w:tcPr>
            <w:tcW w:w="992" w:type="dxa"/>
            <w:vAlign w:val="center"/>
          </w:tcPr>
          <w:p w14:paraId="10821DF1"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2</w:t>
            </w:r>
          </w:p>
        </w:tc>
        <w:tc>
          <w:tcPr>
            <w:tcW w:w="1134" w:type="dxa"/>
            <w:vAlign w:val="center"/>
          </w:tcPr>
          <w:p w14:paraId="6AC362CA"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1-1,5 akçe</w:t>
            </w:r>
          </w:p>
        </w:tc>
        <w:tc>
          <w:tcPr>
            <w:tcW w:w="2268" w:type="dxa"/>
            <w:vAlign w:val="center"/>
          </w:tcPr>
          <w:p w14:paraId="64B1E115"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Mutemed ve Cabi</w:t>
            </w:r>
          </w:p>
        </w:tc>
        <w:tc>
          <w:tcPr>
            <w:tcW w:w="851" w:type="dxa"/>
            <w:vAlign w:val="center"/>
          </w:tcPr>
          <w:p w14:paraId="1714CC95"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13F91D77"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1/2-2 akçe</w:t>
            </w:r>
          </w:p>
        </w:tc>
      </w:tr>
      <w:tr w:rsidR="00E0463D" w:rsidRPr="00254F22" w14:paraId="0F32A5B0" w14:textId="77777777" w:rsidTr="00E0463D">
        <w:tc>
          <w:tcPr>
            <w:tcW w:w="1951" w:type="dxa"/>
            <w:vAlign w:val="center"/>
          </w:tcPr>
          <w:p w14:paraId="38D2058A" w14:textId="4E55F819"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Bekçi ve Türbedar</w:t>
            </w:r>
          </w:p>
        </w:tc>
        <w:tc>
          <w:tcPr>
            <w:tcW w:w="992" w:type="dxa"/>
            <w:vAlign w:val="center"/>
          </w:tcPr>
          <w:p w14:paraId="6C2B5500"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134" w:type="dxa"/>
            <w:vAlign w:val="center"/>
          </w:tcPr>
          <w:p w14:paraId="5568C0FB"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268" w:type="dxa"/>
            <w:vAlign w:val="center"/>
          </w:tcPr>
          <w:p w14:paraId="2EC05140" w14:textId="3659595F"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 xml:space="preserve">Müezzin ve </w:t>
            </w:r>
            <w:r w:rsidR="00616658">
              <w:rPr>
                <w:rFonts w:ascii="Times New Roman" w:hAnsi="Times New Roman" w:cs="Times New Roman"/>
                <w:sz w:val="20"/>
                <w:szCs w:val="20"/>
              </w:rPr>
              <w:t>Dev</w:t>
            </w:r>
            <w:r w:rsidR="00766CAA">
              <w:rPr>
                <w:rFonts w:ascii="Times New Roman" w:hAnsi="Times New Roman" w:cs="Times New Roman"/>
                <w:sz w:val="20"/>
                <w:szCs w:val="20"/>
              </w:rPr>
              <w:t>r</w:t>
            </w:r>
            <w:r w:rsidR="00102F84">
              <w:rPr>
                <w:rFonts w:ascii="Times New Roman" w:hAnsi="Times New Roman" w:cs="Times New Roman"/>
                <w:sz w:val="20"/>
                <w:szCs w:val="20"/>
              </w:rPr>
              <w:t>han</w:t>
            </w:r>
          </w:p>
        </w:tc>
        <w:tc>
          <w:tcPr>
            <w:tcW w:w="851" w:type="dxa"/>
            <w:vAlign w:val="center"/>
          </w:tcPr>
          <w:p w14:paraId="22F9C597"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631DF451"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1/2 akçe</w:t>
            </w:r>
          </w:p>
        </w:tc>
      </w:tr>
      <w:tr w:rsidR="00E0463D" w:rsidRPr="00254F22" w14:paraId="0B783E73" w14:textId="77777777" w:rsidTr="00E0463D">
        <w:tc>
          <w:tcPr>
            <w:tcW w:w="1951" w:type="dxa"/>
            <w:vAlign w:val="center"/>
          </w:tcPr>
          <w:p w14:paraId="250B17BF"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Cabi ve İmam</w:t>
            </w:r>
          </w:p>
        </w:tc>
        <w:tc>
          <w:tcPr>
            <w:tcW w:w="992" w:type="dxa"/>
            <w:vAlign w:val="center"/>
          </w:tcPr>
          <w:p w14:paraId="359AC6D1"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134" w:type="dxa"/>
            <w:vAlign w:val="center"/>
          </w:tcPr>
          <w:p w14:paraId="0DC9FDE5"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1/2 akçe</w:t>
            </w:r>
          </w:p>
        </w:tc>
        <w:tc>
          <w:tcPr>
            <w:tcW w:w="2268" w:type="dxa"/>
            <w:vAlign w:val="center"/>
          </w:tcPr>
          <w:p w14:paraId="191DF5FD" w14:textId="179D96C8"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 xml:space="preserve">Mütevelli ve </w:t>
            </w:r>
            <w:r w:rsidR="00766CAA">
              <w:rPr>
                <w:rFonts w:ascii="Times New Roman" w:hAnsi="Times New Roman" w:cs="Times New Roman"/>
                <w:sz w:val="20"/>
                <w:szCs w:val="20"/>
              </w:rPr>
              <w:t>İhlas</w:t>
            </w:r>
            <w:r w:rsidR="00102F84">
              <w:rPr>
                <w:rFonts w:ascii="Times New Roman" w:hAnsi="Times New Roman" w:cs="Times New Roman"/>
                <w:sz w:val="20"/>
                <w:szCs w:val="20"/>
              </w:rPr>
              <w:t>han</w:t>
            </w:r>
          </w:p>
        </w:tc>
        <w:tc>
          <w:tcPr>
            <w:tcW w:w="851" w:type="dxa"/>
            <w:vAlign w:val="center"/>
          </w:tcPr>
          <w:p w14:paraId="2D729C70"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20E85100"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2 akçe</w:t>
            </w:r>
          </w:p>
        </w:tc>
      </w:tr>
      <w:tr w:rsidR="00E0463D" w:rsidRPr="00254F22" w14:paraId="6C4EAEA7" w14:textId="77777777" w:rsidTr="00E0463D">
        <w:trPr>
          <w:trHeight w:val="478"/>
        </w:trPr>
        <w:tc>
          <w:tcPr>
            <w:tcW w:w="1951" w:type="dxa"/>
            <w:vAlign w:val="center"/>
          </w:tcPr>
          <w:p w14:paraId="1F008644" w14:textId="73ED814A" w:rsidR="00E0463D" w:rsidRPr="00254F22" w:rsidRDefault="00766CAA" w:rsidP="00E0463D">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sidR="00E0463D" w:rsidRPr="00254F22">
              <w:rPr>
                <w:rFonts w:ascii="Times New Roman" w:hAnsi="Times New Roman" w:cs="Times New Roman"/>
                <w:sz w:val="20"/>
                <w:szCs w:val="20"/>
              </w:rPr>
              <w:t xml:space="preserve"> ve Bekçi</w:t>
            </w:r>
          </w:p>
        </w:tc>
        <w:tc>
          <w:tcPr>
            <w:tcW w:w="992" w:type="dxa"/>
            <w:vAlign w:val="center"/>
          </w:tcPr>
          <w:p w14:paraId="722B92ED"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134" w:type="dxa"/>
            <w:vAlign w:val="center"/>
          </w:tcPr>
          <w:p w14:paraId="0CB07F18"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1'er akçe</w:t>
            </w:r>
          </w:p>
        </w:tc>
        <w:tc>
          <w:tcPr>
            <w:tcW w:w="2268" w:type="dxa"/>
            <w:vAlign w:val="center"/>
          </w:tcPr>
          <w:p w14:paraId="6A086BE5"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Mütevelli ve İmam</w:t>
            </w:r>
          </w:p>
        </w:tc>
        <w:tc>
          <w:tcPr>
            <w:tcW w:w="851" w:type="dxa"/>
            <w:vAlign w:val="center"/>
          </w:tcPr>
          <w:p w14:paraId="60202886"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4CBF91F1"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1 akçe</w:t>
            </w:r>
          </w:p>
        </w:tc>
      </w:tr>
      <w:tr w:rsidR="00E0463D" w:rsidRPr="00254F22" w14:paraId="2AE852FB" w14:textId="77777777" w:rsidTr="00E0463D">
        <w:tc>
          <w:tcPr>
            <w:tcW w:w="1951" w:type="dxa"/>
            <w:vAlign w:val="center"/>
          </w:tcPr>
          <w:p w14:paraId="218F3049" w14:textId="0961E6E0" w:rsidR="00E0463D" w:rsidRPr="00254F22" w:rsidRDefault="00766CAA" w:rsidP="00E0463D">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sidR="004257B8">
              <w:rPr>
                <w:rFonts w:ascii="Times New Roman" w:hAnsi="Times New Roman" w:cs="Times New Roman"/>
                <w:sz w:val="20"/>
                <w:szCs w:val="20"/>
              </w:rPr>
              <w:t xml:space="preserve"> ve Kayyı</w:t>
            </w:r>
            <w:r w:rsidR="00E0463D" w:rsidRPr="00254F22">
              <w:rPr>
                <w:rFonts w:ascii="Times New Roman" w:hAnsi="Times New Roman" w:cs="Times New Roman"/>
                <w:sz w:val="20"/>
                <w:szCs w:val="20"/>
              </w:rPr>
              <w:t>m</w:t>
            </w:r>
          </w:p>
        </w:tc>
        <w:tc>
          <w:tcPr>
            <w:tcW w:w="992" w:type="dxa"/>
            <w:vAlign w:val="center"/>
          </w:tcPr>
          <w:p w14:paraId="0D3C1E7D"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134" w:type="dxa"/>
            <w:vAlign w:val="center"/>
          </w:tcPr>
          <w:p w14:paraId="566A5D34"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 xml:space="preserve"> 1 akçe</w:t>
            </w:r>
          </w:p>
        </w:tc>
        <w:tc>
          <w:tcPr>
            <w:tcW w:w="2268" w:type="dxa"/>
            <w:vAlign w:val="center"/>
          </w:tcPr>
          <w:p w14:paraId="49866BC8"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Mütevelli ve Şeyh</w:t>
            </w:r>
          </w:p>
        </w:tc>
        <w:tc>
          <w:tcPr>
            <w:tcW w:w="851" w:type="dxa"/>
            <w:vAlign w:val="center"/>
          </w:tcPr>
          <w:p w14:paraId="44E1B3F8"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2</w:t>
            </w:r>
          </w:p>
        </w:tc>
        <w:tc>
          <w:tcPr>
            <w:tcW w:w="1417" w:type="dxa"/>
            <w:vAlign w:val="center"/>
          </w:tcPr>
          <w:p w14:paraId="21C2028B" w14:textId="3AF3ACB5" w:rsidR="00E0463D" w:rsidRPr="00254F22" w:rsidRDefault="00BC0D0A" w:rsidP="00E0463D">
            <w:pPr>
              <w:jc w:val="center"/>
              <w:rPr>
                <w:rFonts w:ascii="Times New Roman" w:hAnsi="Times New Roman" w:cs="Times New Roman"/>
                <w:sz w:val="20"/>
                <w:szCs w:val="20"/>
              </w:rPr>
            </w:pPr>
            <w:r>
              <w:rPr>
                <w:rFonts w:ascii="Times New Roman" w:hAnsi="Times New Roman" w:cs="Times New Roman"/>
                <w:sz w:val="20"/>
                <w:szCs w:val="20"/>
              </w:rPr>
              <w:t>1/2</w:t>
            </w:r>
            <w:r w:rsidR="00E0463D" w:rsidRPr="00254F22">
              <w:rPr>
                <w:rFonts w:ascii="Times New Roman" w:hAnsi="Times New Roman" w:cs="Times New Roman"/>
                <w:sz w:val="20"/>
                <w:szCs w:val="20"/>
              </w:rPr>
              <w:t xml:space="preserve"> akçe</w:t>
            </w:r>
          </w:p>
        </w:tc>
      </w:tr>
      <w:tr w:rsidR="00E0463D" w:rsidRPr="00254F22" w14:paraId="77BFC35F" w14:textId="77777777" w:rsidTr="00E0463D">
        <w:tc>
          <w:tcPr>
            <w:tcW w:w="1951" w:type="dxa"/>
            <w:vAlign w:val="center"/>
          </w:tcPr>
          <w:p w14:paraId="2DC441C6" w14:textId="14B15B03" w:rsidR="00E0463D" w:rsidRPr="00254F22" w:rsidRDefault="00766CAA" w:rsidP="00E0463D">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sidR="00E0463D" w:rsidRPr="00254F22">
              <w:rPr>
                <w:rFonts w:ascii="Times New Roman" w:hAnsi="Times New Roman" w:cs="Times New Roman"/>
                <w:sz w:val="20"/>
                <w:szCs w:val="20"/>
              </w:rPr>
              <w:t xml:space="preserve"> ve Hatib</w:t>
            </w:r>
          </w:p>
        </w:tc>
        <w:tc>
          <w:tcPr>
            <w:tcW w:w="992" w:type="dxa"/>
            <w:vAlign w:val="center"/>
          </w:tcPr>
          <w:p w14:paraId="5D1C138F"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134" w:type="dxa"/>
            <w:vAlign w:val="center"/>
          </w:tcPr>
          <w:p w14:paraId="19272B7E" w14:textId="77777777" w:rsidR="00E0463D" w:rsidRPr="00254F22" w:rsidRDefault="00E0463D" w:rsidP="00E0463D">
            <w:pPr>
              <w:rPr>
                <w:rFonts w:ascii="Times New Roman" w:hAnsi="Times New Roman" w:cs="Times New Roman"/>
                <w:sz w:val="20"/>
                <w:szCs w:val="20"/>
              </w:rPr>
            </w:pPr>
          </w:p>
        </w:tc>
        <w:tc>
          <w:tcPr>
            <w:tcW w:w="2268" w:type="dxa"/>
            <w:vAlign w:val="center"/>
          </w:tcPr>
          <w:p w14:paraId="0EBC52C0" w14:textId="3B9F4F1D"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 xml:space="preserve">Naathan ve </w:t>
            </w:r>
            <w:r w:rsidR="00766CAA">
              <w:rPr>
                <w:rFonts w:ascii="Times New Roman" w:hAnsi="Times New Roman" w:cs="Times New Roman"/>
                <w:sz w:val="20"/>
                <w:szCs w:val="20"/>
              </w:rPr>
              <w:t>Zikir</w:t>
            </w:r>
            <w:r w:rsidR="00102F84">
              <w:rPr>
                <w:rFonts w:ascii="Times New Roman" w:hAnsi="Times New Roman" w:cs="Times New Roman"/>
                <w:sz w:val="20"/>
                <w:szCs w:val="20"/>
              </w:rPr>
              <w:t>han</w:t>
            </w:r>
          </w:p>
        </w:tc>
        <w:tc>
          <w:tcPr>
            <w:tcW w:w="851" w:type="dxa"/>
            <w:vAlign w:val="center"/>
          </w:tcPr>
          <w:p w14:paraId="69BF3849"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67DF2C9F"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2 akçe</w:t>
            </w:r>
          </w:p>
        </w:tc>
      </w:tr>
      <w:tr w:rsidR="00E0463D" w:rsidRPr="00254F22" w14:paraId="36DC8066" w14:textId="77777777" w:rsidTr="00E0463D">
        <w:tc>
          <w:tcPr>
            <w:tcW w:w="1951" w:type="dxa"/>
            <w:vAlign w:val="center"/>
          </w:tcPr>
          <w:p w14:paraId="12B71E22" w14:textId="76E5CE61" w:rsidR="00E0463D" w:rsidRPr="00254F22" w:rsidRDefault="00766CAA" w:rsidP="00E0463D">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sidR="00E0463D" w:rsidRPr="00254F22">
              <w:rPr>
                <w:rFonts w:ascii="Times New Roman" w:hAnsi="Times New Roman" w:cs="Times New Roman"/>
                <w:sz w:val="20"/>
                <w:szCs w:val="20"/>
              </w:rPr>
              <w:t xml:space="preserve"> ve Müezzin</w:t>
            </w:r>
          </w:p>
        </w:tc>
        <w:tc>
          <w:tcPr>
            <w:tcW w:w="992" w:type="dxa"/>
            <w:vAlign w:val="center"/>
          </w:tcPr>
          <w:p w14:paraId="160BB354"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134" w:type="dxa"/>
            <w:vAlign w:val="center"/>
          </w:tcPr>
          <w:p w14:paraId="59EB611A"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268" w:type="dxa"/>
            <w:vAlign w:val="center"/>
          </w:tcPr>
          <w:p w14:paraId="35F8F624" w14:textId="0E581C85"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 xml:space="preserve">Sermahfil ve </w:t>
            </w:r>
            <w:r w:rsidR="00766CAA">
              <w:rPr>
                <w:rFonts w:ascii="Times New Roman" w:hAnsi="Times New Roman" w:cs="Times New Roman"/>
                <w:sz w:val="20"/>
                <w:szCs w:val="20"/>
              </w:rPr>
              <w:t>Devr</w:t>
            </w:r>
            <w:r w:rsidR="00102F84">
              <w:rPr>
                <w:rFonts w:ascii="Times New Roman" w:hAnsi="Times New Roman" w:cs="Times New Roman"/>
                <w:sz w:val="20"/>
                <w:szCs w:val="20"/>
              </w:rPr>
              <w:t>han</w:t>
            </w:r>
          </w:p>
        </w:tc>
        <w:tc>
          <w:tcPr>
            <w:tcW w:w="851" w:type="dxa"/>
            <w:vAlign w:val="center"/>
          </w:tcPr>
          <w:p w14:paraId="2B0798CC"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5D7D9C28"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2'şer akçe</w:t>
            </w:r>
          </w:p>
        </w:tc>
      </w:tr>
      <w:tr w:rsidR="00E0463D" w:rsidRPr="00254F22" w14:paraId="466DDD7A" w14:textId="77777777" w:rsidTr="00E0463D">
        <w:tc>
          <w:tcPr>
            <w:tcW w:w="1951" w:type="dxa"/>
            <w:vAlign w:val="center"/>
          </w:tcPr>
          <w:p w14:paraId="4436A90A" w14:textId="3F1ECDA0" w:rsidR="00E0463D" w:rsidRPr="00254F22" w:rsidRDefault="00766CAA" w:rsidP="00E0463D">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sidR="00E0463D" w:rsidRPr="00254F22">
              <w:rPr>
                <w:rFonts w:ascii="Times New Roman" w:hAnsi="Times New Roman" w:cs="Times New Roman"/>
                <w:sz w:val="20"/>
                <w:szCs w:val="20"/>
              </w:rPr>
              <w:t xml:space="preserve"> ve Noktacı</w:t>
            </w:r>
          </w:p>
        </w:tc>
        <w:tc>
          <w:tcPr>
            <w:tcW w:w="992" w:type="dxa"/>
            <w:vAlign w:val="center"/>
          </w:tcPr>
          <w:p w14:paraId="7FFFB241"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2</w:t>
            </w:r>
          </w:p>
        </w:tc>
        <w:tc>
          <w:tcPr>
            <w:tcW w:w="1134" w:type="dxa"/>
            <w:vAlign w:val="center"/>
          </w:tcPr>
          <w:p w14:paraId="0F666EB6"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2 akçe</w:t>
            </w:r>
          </w:p>
        </w:tc>
        <w:tc>
          <w:tcPr>
            <w:tcW w:w="2268" w:type="dxa"/>
            <w:vAlign w:val="center"/>
          </w:tcPr>
          <w:p w14:paraId="67B202C6" w14:textId="56EF9F28" w:rsidR="00E0463D" w:rsidRPr="00254F22" w:rsidRDefault="00E46144" w:rsidP="00E0463D">
            <w:pPr>
              <w:rPr>
                <w:rFonts w:ascii="Times New Roman" w:hAnsi="Times New Roman" w:cs="Times New Roman"/>
                <w:sz w:val="20"/>
                <w:szCs w:val="20"/>
              </w:rPr>
            </w:pPr>
            <w:r>
              <w:rPr>
                <w:rFonts w:ascii="Times New Roman" w:hAnsi="Times New Roman" w:cs="Times New Roman"/>
                <w:sz w:val="20"/>
                <w:szCs w:val="20"/>
              </w:rPr>
              <w:t>Sucu ve Hadi</w:t>
            </w:r>
            <w:r w:rsidR="004928CC">
              <w:rPr>
                <w:rFonts w:ascii="Times New Roman" w:hAnsi="Times New Roman" w:cs="Times New Roman"/>
                <w:sz w:val="20"/>
                <w:szCs w:val="20"/>
              </w:rPr>
              <w:t>m</w:t>
            </w:r>
          </w:p>
        </w:tc>
        <w:tc>
          <w:tcPr>
            <w:tcW w:w="851" w:type="dxa"/>
            <w:vAlign w:val="center"/>
          </w:tcPr>
          <w:p w14:paraId="33214AC9"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1F3EC73B"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1 akçe</w:t>
            </w:r>
          </w:p>
        </w:tc>
      </w:tr>
      <w:tr w:rsidR="00E0463D" w:rsidRPr="00254F22" w14:paraId="75E9685C" w14:textId="77777777" w:rsidTr="00E0463D">
        <w:tc>
          <w:tcPr>
            <w:tcW w:w="1951" w:type="dxa"/>
            <w:vAlign w:val="center"/>
          </w:tcPr>
          <w:p w14:paraId="7FD67040" w14:textId="1CC67026"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Devrhan ve Muarrif</w:t>
            </w:r>
          </w:p>
        </w:tc>
        <w:tc>
          <w:tcPr>
            <w:tcW w:w="992" w:type="dxa"/>
            <w:vAlign w:val="center"/>
          </w:tcPr>
          <w:p w14:paraId="609D4CC5"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134" w:type="dxa"/>
            <w:vAlign w:val="center"/>
          </w:tcPr>
          <w:p w14:paraId="0D9715C9"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2'şer akçe</w:t>
            </w:r>
          </w:p>
        </w:tc>
        <w:tc>
          <w:tcPr>
            <w:tcW w:w="2268" w:type="dxa"/>
            <w:vAlign w:val="center"/>
          </w:tcPr>
          <w:p w14:paraId="782B68ED"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Şeyh ve Türbedar</w:t>
            </w:r>
          </w:p>
        </w:tc>
        <w:tc>
          <w:tcPr>
            <w:tcW w:w="851" w:type="dxa"/>
            <w:vAlign w:val="center"/>
          </w:tcPr>
          <w:p w14:paraId="3465530B"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2E2FAC15"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1 akçe</w:t>
            </w:r>
          </w:p>
        </w:tc>
      </w:tr>
      <w:tr w:rsidR="00E0463D" w:rsidRPr="00254F22" w14:paraId="0AFA59C5" w14:textId="77777777" w:rsidTr="00E0463D">
        <w:tc>
          <w:tcPr>
            <w:tcW w:w="1951" w:type="dxa"/>
            <w:vAlign w:val="center"/>
          </w:tcPr>
          <w:p w14:paraId="16557D3F"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Hatib ve İmam</w:t>
            </w:r>
          </w:p>
        </w:tc>
        <w:tc>
          <w:tcPr>
            <w:tcW w:w="992" w:type="dxa"/>
            <w:vAlign w:val="center"/>
          </w:tcPr>
          <w:p w14:paraId="68B29C0C"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134" w:type="dxa"/>
            <w:vAlign w:val="center"/>
          </w:tcPr>
          <w:p w14:paraId="2719611C"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12 akçe</w:t>
            </w:r>
          </w:p>
        </w:tc>
        <w:tc>
          <w:tcPr>
            <w:tcW w:w="2268" w:type="dxa"/>
            <w:vAlign w:val="center"/>
          </w:tcPr>
          <w:p w14:paraId="13AF4677" w14:textId="297E3FBD" w:rsidR="00E0463D" w:rsidRPr="00254F22" w:rsidRDefault="00E94162" w:rsidP="00E0463D">
            <w:pPr>
              <w:rPr>
                <w:rFonts w:ascii="Times New Roman" w:hAnsi="Times New Roman" w:cs="Times New Roman"/>
                <w:sz w:val="20"/>
                <w:szCs w:val="20"/>
              </w:rPr>
            </w:pPr>
            <w:r>
              <w:rPr>
                <w:rFonts w:ascii="Times New Roman" w:hAnsi="Times New Roman" w:cs="Times New Roman"/>
                <w:sz w:val="20"/>
                <w:szCs w:val="20"/>
              </w:rPr>
              <w:t>Zaviyedar ve Çereğ</w:t>
            </w:r>
            <w:r w:rsidR="007B3501">
              <w:rPr>
                <w:rFonts w:ascii="Times New Roman" w:hAnsi="Times New Roman" w:cs="Times New Roman"/>
                <w:sz w:val="20"/>
                <w:szCs w:val="20"/>
              </w:rPr>
              <w:t>da</w:t>
            </w:r>
            <w:r w:rsidR="00E0463D" w:rsidRPr="00254F22">
              <w:rPr>
                <w:rFonts w:ascii="Times New Roman" w:hAnsi="Times New Roman" w:cs="Times New Roman"/>
                <w:sz w:val="20"/>
                <w:szCs w:val="20"/>
              </w:rPr>
              <w:t>r</w:t>
            </w:r>
          </w:p>
        </w:tc>
        <w:tc>
          <w:tcPr>
            <w:tcW w:w="851" w:type="dxa"/>
            <w:vAlign w:val="center"/>
          </w:tcPr>
          <w:p w14:paraId="462F0E29"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163F06F3"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w:t>
            </w:r>
          </w:p>
        </w:tc>
      </w:tr>
      <w:tr w:rsidR="00E0463D" w:rsidRPr="00254F22" w14:paraId="785917A3" w14:textId="77777777" w:rsidTr="00E0463D">
        <w:tc>
          <w:tcPr>
            <w:tcW w:w="1951" w:type="dxa"/>
            <w:vAlign w:val="center"/>
          </w:tcPr>
          <w:p w14:paraId="4152849A" w14:textId="79842E2B" w:rsidR="00E0463D" w:rsidRPr="00254F22" w:rsidRDefault="00E94162" w:rsidP="00E0463D">
            <w:pPr>
              <w:rPr>
                <w:rFonts w:ascii="Times New Roman" w:hAnsi="Times New Roman" w:cs="Times New Roman"/>
                <w:sz w:val="20"/>
                <w:szCs w:val="20"/>
              </w:rPr>
            </w:pPr>
            <w:r>
              <w:rPr>
                <w:rFonts w:ascii="Times New Roman" w:hAnsi="Times New Roman" w:cs="Times New Roman"/>
                <w:sz w:val="20"/>
                <w:szCs w:val="20"/>
              </w:rPr>
              <w:t>Ferraş ve Çereğ</w:t>
            </w:r>
            <w:r w:rsidR="007B3501">
              <w:rPr>
                <w:rFonts w:ascii="Times New Roman" w:hAnsi="Times New Roman" w:cs="Times New Roman"/>
                <w:sz w:val="20"/>
                <w:szCs w:val="20"/>
              </w:rPr>
              <w:t>da</w:t>
            </w:r>
            <w:r w:rsidR="00E0463D" w:rsidRPr="00254F22">
              <w:rPr>
                <w:rFonts w:ascii="Times New Roman" w:hAnsi="Times New Roman" w:cs="Times New Roman"/>
                <w:sz w:val="20"/>
                <w:szCs w:val="20"/>
              </w:rPr>
              <w:t>r</w:t>
            </w:r>
          </w:p>
        </w:tc>
        <w:tc>
          <w:tcPr>
            <w:tcW w:w="992" w:type="dxa"/>
            <w:vAlign w:val="center"/>
          </w:tcPr>
          <w:p w14:paraId="15B5DDF7" w14:textId="05CCA38C" w:rsidR="00E0463D" w:rsidRPr="00254F22" w:rsidRDefault="00CB6BE9" w:rsidP="00E0463D">
            <w:pPr>
              <w:rPr>
                <w:rFonts w:ascii="Times New Roman" w:hAnsi="Times New Roman" w:cs="Times New Roman"/>
                <w:sz w:val="20"/>
                <w:szCs w:val="20"/>
              </w:rPr>
            </w:pPr>
            <w:r>
              <w:rPr>
                <w:rFonts w:ascii="Times New Roman" w:hAnsi="Times New Roman" w:cs="Times New Roman"/>
                <w:sz w:val="20"/>
                <w:szCs w:val="20"/>
              </w:rPr>
              <w:t>2</w:t>
            </w:r>
          </w:p>
        </w:tc>
        <w:tc>
          <w:tcPr>
            <w:tcW w:w="1134" w:type="dxa"/>
            <w:vAlign w:val="center"/>
          </w:tcPr>
          <w:p w14:paraId="7D111449"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1-5akçe</w:t>
            </w:r>
          </w:p>
        </w:tc>
        <w:tc>
          <w:tcPr>
            <w:tcW w:w="2268" w:type="dxa"/>
            <w:vAlign w:val="center"/>
          </w:tcPr>
          <w:p w14:paraId="13442045" w14:textId="41B99EF8" w:rsidR="00E0463D" w:rsidRPr="00254F22" w:rsidRDefault="00E0463D" w:rsidP="00E0463D">
            <w:pPr>
              <w:rPr>
                <w:rFonts w:ascii="Times New Roman" w:hAnsi="Times New Roman" w:cs="Times New Roman"/>
                <w:b/>
                <w:sz w:val="20"/>
                <w:szCs w:val="20"/>
              </w:rPr>
            </w:pPr>
            <w:r w:rsidRPr="00254F22">
              <w:rPr>
                <w:rFonts w:ascii="Times New Roman" w:hAnsi="Times New Roman" w:cs="Times New Roman"/>
                <w:sz w:val="20"/>
                <w:szCs w:val="20"/>
              </w:rPr>
              <w:t>Zaviyedar ve Şeyh</w:t>
            </w:r>
          </w:p>
        </w:tc>
        <w:tc>
          <w:tcPr>
            <w:tcW w:w="851" w:type="dxa"/>
            <w:vAlign w:val="center"/>
          </w:tcPr>
          <w:p w14:paraId="3796B256"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2B445AB8"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1 akçe</w:t>
            </w:r>
          </w:p>
        </w:tc>
      </w:tr>
      <w:tr w:rsidR="00E0463D" w:rsidRPr="00254F22" w14:paraId="0F0ED479" w14:textId="77777777" w:rsidTr="00E0463D">
        <w:tc>
          <w:tcPr>
            <w:tcW w:w="1951" w:type="dxa"/>
            <w:vAlign w:val="center"/>
          </w:tcPr>
          <w:p w14:paraId="0CECBD68" w14:textId="6051C9AE" w:rsidR="00E0463D" w:rsidRPr="00254F22" w:rsidRDefault="004257B8" w:rsidP="00E0463D">
            <w:pPr>
              <w:rPr>
                <w:rFonts w:ascii="Times New Roman" w:hAnsi="Times New Roman" w:cs="Times New Roman"/>
                <w:sz w:val="20"/>
                <w:szCs w:val="20"/>
              </w:rPr>
            </w:pPr>
            <w:r>
              <w:rPr>
                <w:rFonts w:ascii="Times New Roman" w:hAnsi="Times New Roman" w:cs="Times New Roman"/>
                <w:sz w:val="20"/>
                <w:szCs w:val="20"/>
              </w:rPr>
              <w:t>Ferraş ve Kayyı</w:t>
            </w:r>
            <w:r w:rsidR="00E0463D" w:rsidRPr="00254F22">
              <w:rPr>
                <w:rFonts w:ascii="Times New Roman" w:hAnsi="Times New Roman" w:cs="Times New Roman"/>
                <w:sz w:val="20"/>
                <w:szCs w:val="20"/>
              </w:rPr>
              <w:t>m</w:t>
            </w:r>
          </w:p>
        </w:tc>
        <w:tc>
          <w:tcPr>
            <w:tcW w:w="992" w:type="dxa"/>
            <w:vAlign w:val="center"/>
          </w:tcPr>
          <w:p w14:paraId="712AF58D"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4</w:t>
            </w:r>
          </w:p>
        </w:tc>
        <w:tc>
          <w:tcPr>
            <w:tcW w:w="1134" w:type="dxa"/>
            <w:vAlign w:val="center"/>
          </w:tcPr>
          <w:p w14:paraId="181B19F6"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1-5akçe</w:t>
            </w:r>
          </w:p>
        </w:tc>
        <w:tc>
          <w:tcPr>
            <w:tcW w:w="2268" w:type="dxa"/>
            <w:vAlign w:val="center"/>
          </w:tcPr>
          <w:p w14:paraId="62BFB008"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b/>
                <w:sz w:val="20"/>
                <w:szCs w:val="20"/>
              </w:rPr>
              <w:t>3 Görev 1 Kişi</w:t>
            </w:r>
          </w:p>
        </w:tc>
        <w:tc>
          <w:tcPr>
            <w:tcW w:w="851" w:type="dxa"/>
            <w:vAlign w:val="center"/>
          </w:tcPr>
          <w:p w14:paraId="6ED10F8D" w14:textId="77777777" w:rsidR="00E0463D" w:rsidRPr="00254F22" w:rsidRDefault="00E0463D" w:rsidP="00E0463D">
            <w:pPr>
              <w:rPr>
                <w:rFonts w:ascii="Times New Roman" w:hAnsi="Times New Roman" w:cs="Times New Roman"/>
                <w:sz w:val="20"/>
                <w:szCs w:val="20"/>
              </w:rPr>
            </w:pPr>
          </w:p>
        </w:tc>
        <w:tc>
          <w:tcPr>
            <w:tcW w:w="1417" w:type="dxa"/>
            <w:vAlign w:val="center"/>
          </w:tcPr>
          <w:p w14:paraId="654E7C99"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w:t>
            </w:r>
          </w:p>
        </w:tc>
      </w:tr>
      <w:tr w:rsidR="00E0463D" w:rsidRPr="00254F22" w14:paraId="4CDA0599" w14:textId="77777777" w:rsidTr="00E0463D">
        <w:tc>
          <w:tcPr>
            <w:tcW w:w="1951" w:type="dxa"/>
            <w:vAlign w:val="center"/>
          </w:tcPr>
          <w:p w14:paraId="46F9E618"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İmam ve Cabi</w:t>
            </w:r>
          </w:p>
        </w:tc>
        <w:tc>
          <w:tcPr>
            <w:tcW w:w="992" w:type="dxa"/>
            <w:vAlign w:val="center"/>
          </w:tcPr>
          <w:p w14:paraId="7BFD1323"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134" w:type="dxa"/>
            <w:vAlign w:val="center"/>
          </w:tcPr>
          <w:p w14:paraId="36D41F8D"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1/2akçe</w:t>
            </w:r>
          </w:p>
        </w:tc>
        <w:tc>
          <w:tcPr>
            <w:tcW w:w="2268" w:type="dxa"/>
            <w:vAlign w:val="center"/>
          </w:tcPr>
          <w:p w14:paraId="02CB2531" w14:textId="1A50E5C0" w:rsidR="00E0463D" w:rsidRPr="00254F22" w:rsidRDefault="00E46144" w:rsidP="00E0463D">
            <w:pPr>
              <w:rPr>
                <w:rFonts w:ascii="Times New Roman" w:hAnsi="Times New Roman" w:cs="Times New Roman"/>
                <w:sz w:val="20"/>
                <w:szCs w:val="20"/>
              </w:rPr>
            </w:pPr>
            <w:r>
              <w:rPr>
                <w:rFonts w:ascii="Times New Roman" w:hAnsi="Times New Roman" w:cs="Times New Roman"/>
                <w:sz w:val="20"/>
                <w:szCs w:val="20"/>
              </w:rPr>
              <w:t>Ferraş/Hadem</w:t>
            </w:r>
            <w:r w:rsidR="00E0463D" w:rsidRPr="00254F22">
              <w:rPr>
                <w:rFonts w:ascii="Times New Roman" w:hAnsi="Times New Roman" w:cs="Times New Roman"/>
                <w:sz w:val="20"/>
                <w:szCs w:val="20"/>
              </w:rPr>
              <w:t>/Sebil-i Saka</w:t>
            </w:r>
          </w:p>
        </w:tc>
        <w:tc>
          <w:tcPr>
            <w:tcW w:w="851" w:type="dxa"/>
            <w:vAlign w:val="center"/>
          </w:tcPr>
          <w:p w14:paraId="465E686C"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2ED8C3BD" w14:textId="77777777" w:rsidR="00E0463D" w:rsidRPr="00254F22" w:rsidRDefault="00E0463D" w:rsidP="00E0463D">
            <w:pPr>
              <w:jc w:val="center"/>
              <w:rPr>
                <w:rFonts w:ascii="Times New Roman" w:hAnsi="Times New Roman" w:cs="Times New Roman"/>
                <w:sz w:val="20"/>
                <w:szCs w:val="20"/>
              </w:rPr>
            </w:pPr>
          </w:p>
        </w:tc>
      </w:tr>
      <w:tr w:rsidR="00E0463D" w:rsidRPr="00254F22" w14:paraId="64A3A07E" w14:textId="77777777" w:rsidTr="00E0463D">
        <w:tc>
          <w:tcPr>
            <w:tcW w:w="1951" w:type="dxa"/>
            <w:vAlign w:val="center"/>
          </w:tcPr>
          <w:p w14:paraId="6315938D"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992" w:type="dxa"/>
            <w:vAlign w:val="center"/>
          </w:tcPr>
          <w:p w14:paraId="4DCA6150"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13</w:t>
            </w:r>
          </w:p>
        </w:tc>
        <w:tc>
          <w:tcPr>
            <w:tcW w:w="1134" w:type="dxa"/>
            <w:vAlign w:val="center"/>
          </w:tcPr>
          <w:p w14:paraId="680412C7"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1/2-2akçe</w:t>
            </w:r>
          </w:p>
        </w:tc>
        <w:tc>
          <w:tcPr>
            <w:tcW w:w="2268" w:type="dxa"/>
            <w:vAlign w:val="center"/>
          </w:tcPr>
          <w:p w14:paraId="7F513887"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Müezzin/Ferraş/Kuran Okuyucu</w:t>
            </w:r>
          </w:p>
        </w:tc>
        <w:tc>
          <w:tcPr>
            <w:tcW w:w="851" w:type="dxa"/>
            <w:vAlign w:val="center"/>
          </w:tcPr>
          <w:p w14:paraId="69F283E2"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17BA6439"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w:t>
            </w:r>
          </w:p>
        </w:tc>
      </w:tr>
      <w:tr w:rsidR="00E0463D" w:rsidRPr="00254F22" w14:paraId="34A9B093" w14:textId="77777777" w:rsidTr="00E0463D">
        <w:tc>
          <w:tcPr>
            <w:tcW w:w="1951" w:type="dxa"/>
            <w:vAlign w:val="center"/>
          </w:tcPr>
          <w:p w14:paraId="7450EE0B"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İmam ve Muallim</w:t>
            </w:r>
          </w:p>
        </w:tc>
        <w:tc>
          <w:tcPr>
            <w:tcW w:w="992" w:type="dxa"/>
            <w:vAlign w:val="center"/>
          </w:tcPr>
          <w:p w14:paraId="5FC907E4"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21</w:t>
            </w:r>
          </w:p>
        </w:tc>
        <w:tc>
          <w:tcPr>
            <w:tcW w:w="1134" w:type="dxa"/>
            <w:vAlign w:val="center"/>
          </w:tcPr>
          <w:p w14:paraId="3E40A53F"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2-5 akçe</w:t>
            </w:r>
          </w:p>
        </w:tc>
        <w:tc>
          <w:tcPr>
            <w:tcW w:w="2268" w:type="dxa"/>
            <w:vAlign w:val="center"/>
          </w:tcPr>
          <w:p w14:paraId="51103F8C"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Mütevelli/Şeyh/Türbedar</w:t>
            </w:r>
          </w:p>
        </w:tc>
        <w:tc>
          <w:tcPr>
            <w:tcW w:w="851" w:type="dxa"/>
            <w:vAlign w:val="center"/>
          </w:tcPr>
          <w:p w14:paraId="7762B9A5"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2178DC57"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1 akçe</w:t>
            </w:r>
          </w:p>
        </w:tc>
      </w:tr>
      <w:tr w:rsidR="00E0463D" w:rsidRPr="00254F22" w14:paraId="4748EACF" w14:textId="77777777" w:rsidTr="00E0463D">
        <w:tc>
          <w:tcPr>
            <w:tcW w:w="1951" w:type="dxa"/>
            <w:vAlign w:val="center"/>
          </w:tcPr>
          <w:p w14:paraId="6CE7CF5E"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İmam ve Müezzin</w:t>
            </w:r>
          </w:p>
        </w:tc>
        <w:tc>
          <w:tcPr>
            <w:tcW w:w="992" w:type="dxa"/>
            <w:vAlign w:val="center"/>
          </w:tcPr>
          <w:p w14:paraId="140B2C6E"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2</w:t>
            </w:r>
          </w:p>
        </w:tc>
        <w:tc>
          <w:tcPr>
            <w:tcW w:w="1134" w:type="dxa"/>
            <w:vAlign w:val="center"/>
          </w:tcPr>
          <w:p w14:paraId="0BB4455E"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1/2- 1 akçe</w:t>
            </w:r>
          </w:p>
        </w:tc>
        <w:tc>
          <w:tcPr>
            <w:tcW w:w="2268" w:type="dxa"/>
            <w:vAlign w:val="center"/>
          </w:tcPr>
          <w:p w14:paraId="1DD5CC9D" w14:textId="77777777" w:rsidR="00E0463D" w:rsidRPr="00254F22" w:rsidRDefault="00E0463D" w:rsidP="00E0463D">
            <w:pPr>
              <w:rPr>
                <w:rFonts w:ascii="Times New Roman" w:hAnsi="Times New Roman" w:cs="Times New Roman"/>
                <w:b/>
                <w:sz w:val="20"/>
                <w:szCs w:val="20"/>
              </w:rPr>
            </w:pPr>
            <w:r w:rsidRPr="00254F22">
              <w:rPr>
                <w:rFonts w:ascii="Times New Roman" w:hAnsi="Times New Roman" w:cs="Times New Roman"/>
                <w:sz w:val="20"/>
                <w:szCs w:val="20"/>
              </w:rPr>
              <w:t>Tekyenişin/Mütevelli/Nazır</w:t>
            </w:r>
          </w:p>
        </w:tc>
        <w:tc>
          <w:tcPr>
            <w:tcW w:w="851" w:type="dxa"/>
            <w:vAlign w:val="center"/>
          </w:tcPr>
          <w:p w14:paraId="2E1775FB"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417" w:type="dxa"/>
            <w:vAlign w:val="center"/>
          </w:tcPr>
          <w:p w14:paraId="5515FAF2"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1'er akçe</w:t>
            </w:r>
          </w:p>
        </w:tc>
      </w:tr>
      <w:tr w:rsidR="00E0463D" w:rsidRPr="00254F22" w14:paraId="245DD251" w14:textId="77777777" w:rsidTr="00E0463D">
        <w:tc>
          <w:tcPr>
            <w:tcW w:w="1951" w:type="dxa"/>
            <w:vAlign w:val="center"/>
          </w:tcPr>
          <w:p w14:paraId="5364D952" w14:textId="361AFC71" w:rsidR="00E0463D" w:rsidRPr="00254F22" w:rsidRDefault="00E94162" w:rsidP="00E0463D">
            <w:pPr>
              <w:rPr>
                <w:rFonts w:ascii="Times New Roman" w:hAnsi="Times New Roman" w:cs="Times New Roman"/>
                <w:sz w:val="20"/>
                <w:szCs w:val="20"/>
              </w:rPr>
            </w:pPr>
            <w:r>
              <w:rPr>
                <w:rFonts w:ascii="Times New Roman" w:hAnsi="Times New Roman" w:cs="Times New Roman"/>
                <w:sz w:val="20"/>
                <w:szCs w:val="20"/>
              </w:rPr>
              <w:t>Ka</w:t>
            </w:r>
            <w:r w:rsidR="00A912B7" w:rsidRPr="00254F22">
              <w:rPr>
                <w:rFonts w:ascii="Times New Roman" w:hAnsi="Times New Roman" w:cs="Times New Roman"/>
                <w:sz w:val="20"/>
                <w:szCs w:val="20"/>
              </w:rPr>
              <w:t>tip</w:t>
            </w:r>
            <w:r w:rsidR="00E0463D" w:rsidRPr="00254F22">
              <w:rPr>
                <w:rFonts w:ascii="Times New Roman" w:hAnsi="Times New Roman" w:cs="Times New Roman"/>
                <w:sz w:val="20"/>
                <w:szCs w:val="20"/>
              </w:rPr>
              <w:t xml:space="preserve"> ve Cabi</w:t>
            </w:r>
          </w:p>
        </w:tc>
        <w:tc>
          <w:tcPr>
            <w:tcW w:w="992" w:type="dxa"/>
            <w:vAlign w:val="center"/>
          </w:tcPr>
          <w:p w14:paraId="5EF1FBA0"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2</w:t>
            </w:r>
          </w:p>
        </w:tc>
        <w:tc>
          <w:tcPr>
            <w:tcW w:w="1134" w:type="dxa"/>
            <w:vAlign w:val="center"/>
          </w:tcPr>
          <w:p w14:paraId="044F04FE"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 xml:space="preserve">  2 akçe</w:t>
            </w:r>
          </w:p>
        </w:tc>
        <w:tc>
          <w:tcPr>
            <w:tcW w:w="2268" w:type="dxa"/>
            <w:vAlign w:val="center"/>
          </w:tcPr>
          <w:p w14:paraId="667F2BE9"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b/>
                <w:sz w:val="20"/>
                <w:szCs w:val="20"/>
              </w:rPr>
              <w:t>4 Görev 1 Kişi</w:t>
            </w:r>
          </w:p>
        </w:tc>
        <w:tc>
          <w:tcPr>
            <w:tcW w:w="851" w:type="dxa"/>
            <w:vAlign w:val="center"/>
          </w:tcPr>
          <w:p w14:paraId="37C466DB" w14:textId="77777777" w:rsidR="00E0463D" w:rsidRPr="00254F22" w:rsidRDefault="00E0463D" w:rsidP="00E0463D">
            <w:pPr>
              <w:rPr>
                <w:rFonts w:ascii="Times New Roman" w:hAnsi="Times New Roman" w:cs="Times New Roman"/>
                <w:sz w:val="20"/>
                <w:szCs w:val="20"/>
              </w:rPr>
            </w:pPr>
          </w:p>
        </w:tc>
        <w:tc>
          <w:tcPr>
            <w:tcW w:w="1417" w:type="dxa"/>
            <w:vAlign w:val="center"/>
          </w:tcPr>
          <w:p w14:paraId="04AAB7E7" w14:textId="77777777" w:rsidR="00E0463D" w:rsidRPr="00254F22" w:rsidRDefault="00E0463D" w:rsidP="00E0463D">
            <w:pPr>
              <w:jc w:val="center"/>
              <w:rPr>
                <w:rFonts w:ascii="Times New Roman" w:hAnsi="Times New Roman" w:cs="Times New Roman"/>
                <w:sz w:val="20"/>
                <w:szCs w:val="20"/>
              </w:rPr>
            </w:pPr>
          </w:p>
        </w:tc>
      </w:tr>
      <w:tr w:rsidR="00E0463D" w:rsidRPr="00254F22" w14:paraId="510B799E" w14:textId="77777777" w:rsidTr="00E0463D">
        <w:tc>
          <w:tcPr>
            <w:tcW w:w="1951" w:type="dxa"/>
            <w:vAlign w:val="center"/>
          </w:tcPr>
          <w:p w14:paraId="3E5A2626"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Müezzin ve Ferraş</w:t>
            </w:r>
          </w:p>
        </w:tc>
        <w:tc>
          <w:tcPr>
            <w:tcW w:w="992" w:type="dxa"/>
            <w:vAlign w:val="center"/>
          </w:tcPr>
          <w:p w14:paraId="2376468A"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w:t>
            </w:r>
          </w:p>
        </w:tc>
        <w:tc>
          <w:tcPr>
            <w:tcW w:w="1134" w:type="dxa"/>
            <w:vAlign w:val="center"/>
          </w:tcPr>
          <w:p w14:paraId="0B7CE198" w14:textId="77777777" w:rsidR="00E0463D" w:rsidRPr="00254F22" w:rsidRDefault="00E0463D" w:rsidP="00E0463D">
            <w:pPr>
              <w:rPr>
                <w:rFonts w:ascii="Times New Roman" w:hAnsi="Times New Roman" w:cs="Times New Roman"/>
                <w:sz w:val="20"/>
                <w:szCs w:val="20"/>
              </w:rPr>
            </w:pPr>
            <w:r w:rsidRPr="00254F22">
              <w:rPr>
                <w:rFonts w:ascii="Times New Roman" w:hAnsi="Times New Roman" w:cs="Times New Roman"/>
                <w:sz w:val="20"/>
                <w:szCs w:val="20"/>
              </w:rPr>
              <w:t>1'şer akçe</w:t>
            </w:r>
          </w:p>
        </w:tc>
        <w:tc>
          <w:tcPr>
            <w:tcW w:w="2268" w:type="dxa"/>
            <w:vAlign w:val="center"/>
          </w:tcPr>
          <w:p w14:paraId="50E7464E" w14:textId="7A57961A" w:rsidR="00E0463D" w:rsidRPr="00254F22" w:rsidRDefault="00E0463D" w:rsidP="00E0463D">
            <w:pPr>
              <w:rPr>
                <w:rFonts w:ascii="Times New Roman" w:hAnsi="Times New Roman" w:cs="Times New Roman"/>
                <w:b/>
                <w:color w:val="FF0000"/>
                <w:sz w:val="20"/>
                <w:szCs w:val="20"/>
              </w:rPr>
            </w:pPr>
            <w:r w:rsidRPr="00254F22">
              <w:rPr>
                <w:rFonts w:ascii="Times New Roman" w:hAnsi="Times New Roman" w:cs="Times New Roman"/>
                <w:sz w:val="20"/>
                <w:szCs w:val="20"/>
              </w:rPr>
              <w:t>Sermahfil/</w:t>
            </w:r>
            <w:r w:rsidR="00084657">
              <w:rPr>
                <w:rFonts w:ascii="Times New Roman" w:hAnsi="Times New Roman" w:cs="Times New Roman"/>
                <w:sz w:val="20"/>
                <w:szCs w:val="20"/>
              </w:rPr>
              <w:t>Devr</w:t>
            </w:r>
            <w:r w:rsidR="00102F84">
              <w:rPr>
                <w:rFonts w:ascii="Times New Roman" w:hAnsi="Times New Roman" w:cs="Times New Roman"/>
                <w:sz w:val="20"/>
                <w:szCs w:val="20"/>
              </w:rPr>
              <w:t>han</w:t>
            </w:r>
            <w:r w:rsidRPr="00254F22">
              <w:rPr>
                <w:rFonts w:ascii="Times New Roman" w:hAnsi="Times New Roman" w:cs="Times New Roman"/>
                <w:sz w:val="20"/>
                <w:szCs w:val="20"/>
              </w:rPr>
              <w:t>/Salâ</w:t>
            </w:r>
            <w:r w:rsidR="00766CAA">
              <w:rPr>
                <w:rFonts w:ascii="Times New Roman" w:hAnsi="Times New Roman" w:cs="Times New Roman"/>
                <w:sz w:val="20"/>
                <w:szCs w:val="20"/>
              </w:rPr>
              <w:t xml:space="preserve"> M</w:t>
            </w:r>
            <w:r w:rsidRPr="00254F22">
              <w:rPr>
                <w:rFonts w:ascii="Times New Roman" w:hAnsi="Times New Roman" w:cs="Times New Roman"/>
                <w:sz w:val="20"/>
                <w:szCs w:val="20"/>
              </w:rPr>
              <w:t>üezzini/</w:t>
            </w:r>
            <w:r w:rsidR="00084657">
              <w:rPr>
                <w:rFonts w:ascii="Times New Roman" w:hAnsi="Times New Roman" w:cs="Times New Roman"/>
                <w:sz w:val="20"/>
                <w:szCs w:val="20"/>
              </w:rPr>
              <w:t>Cüz</w:t>
            </w:r>
            <w:r w:rsidR="00102F84">
              <w:rPr>
                <w:rFonts w:ascii="Times New Roman" w:hAnsi="Times New Roman" w:cs="Times New Roman"/>
                <w:sz w:val="20"/>
                <w:szCs w:val="20"/>
              </w:rPr>
              <w:t>han</w:t>
            </w:r>
          </w:p>
        </w:tc>
        <w:tc>
          <w:tcPr>
            <w:tcW w:w="851" w:type="dxa"/>
            <w:vAlign w:val="center"/>
          </w:tcPr>
          <w:p w14:paraId="5381001E" w14:textId="6CD00429" w:rsidR="00E0463D" w:rsidRPr="00254F22" w:rsidRDefault="00BC0D0A" w:rsidP="00E0463D">
            <w:pPr>
              <w:rPr>
                <w:rFonts w:ascii="Times New Roman" w:hAnsi="Times New Roman" w:cs="Times New Roman"/>
                <w:sz w:val="20"/>
                <w:szCs w:val="20"/>
              </w:rPr>
            </w:pPr>
            <w:r>
              <w:rPr>
                <w:rFonts w:ascii="Times New Roman" w:hAnsi="Times New Roman" w:cs="Times New Roman"/>
                <w:b/>
                <w:sz w:val="20"/>
                <w:szCs w:val="20"/>
              </w:rPr>
              <w:t>1</w:t>
            </w:r>
          </w:p>
        </w:tc>
        <w:tc>
          <w:tcPr>
            <w:tcW w:w="1417" w:type="dxa"/>
            <w:vAlign w:val="center"/>
          </w:tcPr>
          <w:p w14:paraId="16EE5A50" w14:textId="77777777" w:rsidR="00E0463D" w:rsidRPr="00254F22" w:rsidRDefault="00E0463D" w:rsidP="00E0463D">
            <w:pPr>
              <w:jc w:val="center"/>
              <w:rPr>
                <w:rFonts w:ascii="Times New Roman" w:hAnsi="Times New Roman" w:cs="Times New Roman"/>
                <w:sz w:val="20"/>
                <w:szCs w:val="20"/>
              </w:rPr>
            </w:pPr>
            <w:r w:rsidRPr="00254F22">
              <w:rPr>
                <w:rFonts w:ascii="Times New Roman" w:hAnsi="Times New Roman" w:cs="Times New Roman"/>
                <w:sz w:val="20"/>
                <w:szCs w:val="20"/>
              </w:rPr>
              <w:t>2'şer akçe -</w:t>
            </w:r>
          </w:p>
        </w:tc>
      </w:tr>
    </w:tbl>
    <w:p w14:paraId="404571F9" w14:textId="0227EC56" w:rsidR="00E0463D" w:rsidRPr="00254F22" w:rsidRDefault="00E0463D" w:rsidP="00E0463D">
      <w:pPr>
        <w:spacing w:after="120" w:line="360" w:lineRule="auto"/>
        <w:jc w:val="center"/>
        <w:rPr>
          <w:rFonts w:ascii="Times New Roman" w:hAnsi="Times New Roman" w:cs="Times New Roman"/>
          <w:sz w:val="24"/>
          <w:szCs w:val="24"/>
        </w:rPr>
      </w:pPr>
      <w:r w:rsidRPr="00CC6FBC">
        <w:rPr>
          <w:rFonts w:ascii="Times New Roman" w:hAnsi="Times New Roman" w:cs="Times New Roman"/>
          <w:sz w:val="24"/>
          <w:szCs w:val="24"/>
        </w:rPr>
        <w:t xml:space="preserve">Kaynak: </w:t>
      </w:r>
      <w:r w:rsidR="00660C00">
        <w:rPr>
          <w:rFonts w:ascii="Times New Roman" w:hAnsi="Times New Roman" w:cs="Times New Roman"/>
          <w:sz w:val="24"/>
          <w:szCs w:val="24"/>
        </w:rPr>
        <w:t>B</w:t>
      </w:r>
      <w:r w:rsidRPr="00CC6FBC">
        <w:rPr>
          <w:rFonts w:ascii="Times New Roman" w:hAnsi="Times New Roman" w:cs="Times New Roman"/>
          <w:sz w:val="24"/>
          <w:szCs w:val="24"/>
        </w:rPr>
        <w:t xml:space="preserve">OA, </w:t>
      </w:r>
      <w:r w:rsidRPr="00CC6FBC">
        <w:rPr>
          <w:rFonts w:ascii="Times New Roman" w:hAnsi="Times New Roman" w:cs="Times New Roman"/>
        </w:rPr>
        <w:t>KK.d., nr. 271.</w:t>
      </w:r>
    </w:p>
    <w:p w14:paraId="4332338D" w14:textId="77777777" w:rsidR="00E0463D" w:rsidRPr="00254F22" w:rsidRDefault="00E0463D" w:rsidP="00E0463D">
      <w:pPr>
        <w:rPr>
          <w:rFonts w:ascii="Times New Roman" w:hAnsi="Times New Roman" w:cs="Times New Roman"/>
          <w:b/>
          <w:sz w:val="24"/>
          <w:szCs w:val="24"/>
        </w:rPr>
      </w:pPr>
    </w:p>
    <w:p w14:paraId="77F076BF" w14:textId="7EA1C086" w:rsidR="00E0463D" w:rsidRPr="00254F22" w:rsidRDefault="005E03FA" w:rsidP="000E04E8">
      <w:pPr>
        <w:pStyle w:val="ResimYazs"/>
        <w:jc w:val="center"/>
        <w:rPr>
          <w:rFonts w:ascii="Times New Roman" w:hAnsi="Times New Roman" w:cs="Times New Roman"/>
          <w:color w:val="auto"/>
          <w:sz w:val="24"/>
          <w:szCs w:val="24"/>
        </w:rPr>
      </w:pPr>
      <w:bookmarkStart w:id="64" w:name="_Toc40860864"/>
      <w:r>
        <w:rPr>
          <w:rFonts w:ascii="Times New Roman" w:hAnsi="Times New Roman" w:cs="Times New Roman"/>
          <w:color w:val="auto"/>
          <w:sz w:val="24"/>
          <w:szCs w:val="24"/>
        </w:rPr>
        <w:t xml:space="preserve">EK 3. </w:t>
      </w:r>
      <w:r w:rsidR="00E0463D" w:rsidRPr="00254F22">
        <w:rPr>
          <w:rFonts w:ascii="Times New Roman" w:hAnsi="Times New Roman" w:cs="Times New Roman"/>
          <w:color w:val="auto"/>
          <w:sz w:val="24"/>
          <w:szCs w:val="24"/>
        </w:rPr>
        <w:t>Ücret Dönemine Göre Görevler ve Ücretleri</w:t>
      </w:r>
      <w:bookmarkEnd w:id="64"/>
    </w:p>
    <w:tbl>
      <w:tblPr>
        <w:tblStyle w:val="TabloKlavuzu"/>
        <w:tblW w:w="8584" w:type="dxa"/>
        <w:jc w:val="center"/>
        <w:tblLayout w:type="fixed"/>
        <w:tblLook w:val="04A0" w:firstRow="1" w:lastRow="0" w:firstColumn="1" w:lastColumn="0" w:noHBand="0" w:noVBand="1"/>
      </w:tblPr>
      <w:tblGrid>
        <w:gridCol w:w="2308"/>
        <w:gridCol w:w="2082"/>
        <w:gridCol w:w="1036"/>
        <w:gridCol w:w="3158"/>
      </w:tblGrid>
      <w:tr w:rsidR="00E0463D" w:rsidRPr="00254F22" w14:paraId="4C62F726" w14:textId="77777777" w:rsidTr="00FE0848">
        <w:trPr>
          <w:trHeight w:val="319"/>
          <w:jc w:val="center"/>
        </w:trPr>
        <w:tc>
          <w:tcPr>
            <w:tcW w:w="2308" w:type="dxa"/>
            <w:vAlign w:val="center"/>
          </w:tcPr>
          <w:p w14:paraId="5F086503"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Aylık Ücretliler</w:t>
            </w:r>
          </w:p>
        </w:tc>
        <w:tc>
          <w:tcPr>
            <w:tcW w:w="2082" w:type="dxa"/>
            <w:vAlign w:val="center"/>
          </w:tcPr>
          <w:p w14:paraId="60180605"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 xml:space="preserve"> Görevli</w:t>
            </w:r>
          </w:p>
        </w:tc>
        <w:tc>
          <w:tcPr>
            <w:tcW w:w="1036" w:type="dxa"/>
            <w:vAlign w:val="center"/>
          </w:tcPr>
          <w:p w14:paraId="14ABD72B" w14:textId="77777777" w:rsidR="00E0463D" w:rsidRPr="00254F22" w:rsidRDefault="00E0463D" w:rsidP="00E0463D">
            <w:pPr>
              <w:jc w:val="center"/>
              <w:rPr>
                <w:rFonts w:ascii="Times New Roman" w:hAnsi="Times New Roman" w:cs="Times New Roman"/>
                <w:b/>
              </w:rPr>
            </w:pPr>
            <w:r w:rsidRPr="00254F22">
              <w:rPr>
                <w:rFonts w:ascii="Times New Roman" w:hAnsi="Times New Roman" w:cs="Times New Roman"/>
                <w:b/>
              </w:rPr>
              <w:t>Sayısı</w:t>
            </w:r>
          </w:p>
        </w:tc>
        <w:tc>
          <w:tcPr>
            <w:tcW w:w="3158" w:type="dxa"/>
            <w:vAlign w:val="center"/>
          </w:tcPr>
          <w:p w14:paraId="1F6A4EEF"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Ücret</w:t>
            </w:r>
          </w:p>
        </w:tc>
      </w:tr>
      <w:tr w:rsidR="00E0463D" w:rsidRPr="00254F22" w14:paraId="7C515045" w14:textId="77777777" w:rsidTr="00FE0848">
        <w:trPr>
          <w:trHeight w:val="498"/>
          <w:jc w:val="center"/>
        </w:trPr>
        <w:tc>
          <w:tcPr>
            <w:tcW w:w="2308" w:type="dxa"/>
            <w:vMerge w:val="restart"/>
            <w:vAlign w:val="center"/>
          </w:tcPr>
          <w:p w14:paraId="0BB03BDC"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Ulufeliler</w:t>
            </w:r>
          </w:p>
        </w:tc>
        <w:tc>
          <w:tcPr>
            <w:tcW w:w="2082" w:type="dxa"/>
            <w:vAlign w:val="center"/>
          </w:tcPr>
          <w:p w14:paraId="02F50C3D"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Muhzırbaşı</w:t>
            </w:r>
          </w:p>
        </w:tc>
        <w:tc>
          <w:tcPr>
            <w:tcW w:w="1036" w:type="dxa"/>
            <w:vAlign w:val="center"/>
          </w:tcPr>
          <w:p w14:paraId="0DE3452C"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11</w:t>
            </w:r>
          </w:p>
        </w:tc>
        <w:tc>
          <w:tcPr>
            <w:tcW w:w="3158" w:type="dxa"/>
            <w:vAlign w:val="center"/>
          </w:tcPr>
          <w:p w14:paraId="62E167A0"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 xml:space="preserve">5-14 akçe </w:t>
            </w:r>
          </w:p>
        </w:tc>
      </w:tr>
      <w:tr w:rsidR="00E0463D" w:rsidRPr="00254F22" w14:paraId="79455343" w14:textId="77777777" w:rsidTr="00FE0848">
        <w:trPr>
          <w:trHeight w:val="319"/>
          <w:jc w:val="center"/>
        </w:trPr>
        <w:tc>
          <w:tcPr>
            <w:tcW w:w="2308" w:type="dxa"/>
            <w:vMerge/>
            <w:vAlign w:val="center"/>
          </w:tcPr>
          <w:p w14:paraId="56815D87" w14:textId="77777777" w:rsidR="00E0463D" w:rsidRPr="00254F22" w:rsidRDefault="00E0463D" w:rsidP="00E0463D">
            <w:pPr>
              <w:rPr>
                <w:rFonts w:ascii="Times New Roman" w:hAnsi="Times New Roman" w:cs="Times New Roman"/>
              </w:rPr>
            </w:pPr>
          </w:p>
        </w:tc>
        <w:tc>
          <w:tcPr>
            <w:tcW w:w="2082" w:type="dxa"/>
            <w:vAlign w:val="center"/>
          </w:tcPr>
          <w:p w14:paraId="3BEDE4A0"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Tekyenişin</w:t>
            </w:r>
          </w:p>
        </w:tc>
        <w:tc>
          <w:tcPr>
            <w:tcW w:w="1036" w:type="dxa"/>
            <w:vAlign w:val="center"/>
          </w:tcPr>
          <w:p w14:paraId="3068AD23"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3AC6D77B"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19 akçe</w:t>
            </w:r>
          </w:p>
        </w:tc>
      </w:tr>
      <w:tr w:rsidR="00E0463D" w:rsidRPr="00254F22" w14:paraId="55A78374" w14:textId="77777777" w:rsidTr="00FE0848">
        <w:trPr>
          <w:trHeight w:val="319"/>
          <w:jc w:val="center"/>
        </w:trPr>
        <w:tc>
          <w:tcPr>
            <w:tcW w:w="2308" w:type="dxa"/>
            <w:vMerge w:val="restart"/>
            <w:vAlign w:val="center"/>
          </w:tcPr>
          <w:p w14:paraId="7398196A"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Yıllık Ücretliler</w:t>
            </w:r>
          </w:p>
        </w:tc>
        <w:tc>
          <w:tcPr>
            <w:tcW w:w="2082" w:type="dxa"/>
            <w:vAlign w:val="center"/>
          </w:tcPr>
          <w:p w14:paraId="2D13DCE3"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 xml:space="preserve"> Görevli</w:t>
            </w:r>
          </w:p>
        </w:tc>
        <w:tc>
          <w:tcPr>
            <w:tcW w:w="1036" w:type="dxa"/>
            <w:vAlign w:val="center"/>
          </w:tcPr>
          <w:p w14:paraId="6E0DC129" w14:textId="77777777" w:rsidR="00E0463D" w:rsidRPr="00254F22" w:rsidRDefault="00E0463D" w:rsidP="00E0463D">
            <w:pPr>
              <w:jc w:val="center"/>
              <w:rPr>
                <w:rFonts w:ascii="Times New Roman" w:hAnsi="Times New Roman" w:cs="Times New Roman"/>
                <w:b/>
              </w:rPr>
            </w:pPr>
            <w:r w:rsidRPr="00254F22">
              <w:rPr>
                <w:rFonts w:ascii="Times New Roman" w:hAnsi="Times New Roman" w:cs="Times New Roman"/>
                <w:b/>
              </w:rPr>
              <w:t>Sayısı</w:t>
            </w:r>
          </w:p>
        </w:tc>
        <w:tc>
          <w:tcPr>
            <w:tcW w:w="3158" w:type="dxa"/>
            <w:vAlign w:val="center"/>
          </w:tcPr>
          <w:p w14:paraId="20B833CA"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Ücret</w:t>
            </w:r>
          </w:p>
        </w:tc>
      </w:tr>
      <w:tr w:rsidR="00E0463D" w:rsidRPr="00254F22" w14:paraId="02076F31" w14:textId="77777777" w:rsidTr="00FE0848">
        <w:trPr>
          <w:trHeight w:val="319"/>
          <w:jc w:val="center"/>
        </w:trPr>
        <w:tc>
          <w:tcPr>
            <w:tcW w:w="2308" w:type="dxa"/>
            <w:vMerge/>
            <w:vAlign w:val="center"/>
          </w:tcPr>
          <w:p w14:paraId="166AE664" w14:textId="77777777" w:rsidR="00E0463D" w:rsidRPr="00254F22" w:rsidRDefault="00E0463D" w:rsidP="00E0463D">
            <w:pPr>
              <w:rPr>
                <w:rFonts w:ascii="Times New Roman" w:hAnsi="Times New Roman" w:cs="Times New Roman"/>
              </w:rPr>
            </w:pPr>
          </w:p>
        </w:tc>
        <w:tc>
          <w:tcPr>
            <w:tcW w:w="2082" w:type="dxa"/>
            <w:vAlign w:val="center"/>
          </w:tcPr>
          <w:p w14:paraId="1E15375D" w14:textId="3057FB4A" w:rsidR="00E0463D" w:rsidRPr="00254F22" w:rsidRDefault="00E0463D" w:rsidP="00E0463D">
            <w:pPr>
              <w:rPr>
                <w:rFonts w:ascii="Times New Roman" w:hAnsi="Times New Roman" w:cs="Times New Roman"/>
              </w:rPr>
            </w:pPr>
            <w:r w:rsidRPr="00254F22">
              <w:rPr>
                <w:rFonts w:ascii="Times New Roman" w:hAnsi="Times New Roman" w:cs="Times New Roman"/>
              </w:rPr>
              <w:t>Cüzhan</w:t>
            </w:r>
          </w:p>
        </w:tc>
        <w:tc>
          <w:tcPr>
            <w:tcW w:w="1036" w:type="dxa"/>
            <w:vAlign w:val="center"/>
          </w:tcPr>
          <w:p w14:paraId="2EF9A4A2"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2</w:t>
            </w:r>
          </w:p>
        </w:tc>
        <w:tc>
          <w:tcPr>
            <w:tcW w:w="3158" w:type="dxa"/>
            <w:vAlign w:val="center"/>
          </w:tcPr>
          <w:p w14:paraId="3A2D9705"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 xml:space="preserve">Senede 1-2 hisse galle </w:t>
            </w:r>
          </w:p>
        </w:tc>
      </w:tr>
      <w:tr w:rsidR="00E0463D" w:rsidRPr="00254F22" w14:paraId="31ACA6B1" w14:textId="77777777" w:rsidTr="00FE0848">
        <w:trPr>
          <w:trHeight w:val="319"/>
          <w:jc w:val="center"/>
        </w:trPr>
        <w:tc>
          <w:tcPr>
            <w:tcW w:w="2308" w:type="dxa"/>
            <w:vMerge/>
            <w:vAlign w:val="center"/>
          </w:tcPr>
          <w:p w14:paraId="72414C24" w14:textId="77777777" w:rsidR="00E0463D" w:rsidRPr="00254F22" w:rsidRDefault="00E0463D" w:rsidP="00E0463D">
            <w:pPr>
              <w:rPr>
                <w:rFonts w:ascii="Times New Roman" w:hAnsi="Times New Roman" w:cs="Times New Roman"/>
              </w:rPr>
            </w:pPr>
          </w:p>
        </w:tc>
        <w:tc>
          <w:tcPr>
            <w:tcW w:w="2082" w:type="dxa"/>
            <w:vAlign w:val="center"/>
          </w:tcPr>
          <w:p w14:paraId="4E12FAC3" w14:textId="06D77429" w:rsidR="00E0463D" w:rsidRPr="00254F22" w:rsidRDefault="00E0463D" w:rsidP="00E0463D">
            <w:pPr>
              <w:rPr>
                <w:rFonts w:ascii="Times New Roman" w:hAnsi="Times New Roman" w:cs="Times New Roman"/>
              </w:rPr>
            </w:pPr>
            <w:r w:rsidRPr="00254F22">
              <w:rPr>
                <w:rFonts w:ascii="Times New Roman" w:hAnsi="Times New Roman" w:cs="Times New Roman"/>
              </w:rPr>
              <w:t>Evradhan</w:t>
            </w:r>
          </w:p>
        </w:tc>
        <w:tc>
          <w:tcPr>
            <w:tcW w:w="1036" w:type="dxa"/>
            <w:vAlign w:val="center"/>
          </w:tcPr>
          <w:p w14:paraId="492AFB28"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10F21217"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Senede 1 hisse galle vazife</w:t>
            </w:r>
          </w:p>
        </w:tc>
      </w:tr>
      <w:tr w:rsidR="00E0463D" w:rsidRPr="00254F22" w14:paraId="4265469C" w14:textId="77777777" w:rsidTr="00FE0848">
        <w:trPr>
          <w:trHeight w:val="392"/>
          <w:jc w:val="center"/>
        </w:trPr>
        <w:tc>
          <w:tcPr>
            <w:tcW w:w="2308" w:type="dxa"/>
            <w:vMerge/>
            <w:vAlign w:val="center"/>
          </w:tcPr>
          <w:p w14:paraId="47839FD4" w14:textId="77777777" w:rsidR="00E0463D" w:rsidRPr="00254F22" w:rsidRDefault="00E0463D" w:rsidP="00E0463D">
            <w:pPr>
              <w:rPr>
                <w:rFonts w:ascii="Times New Roman" w:hAnsi="Times New Roman" w:cs="Times New Roman"/>
              </w:rPr>
            </w:pPr>
          </w:p>
        </w:tc>
        <w:tc>
          <w:tcPr>
            <w:tcW w:w="2082" w:type="dxa"/>
            <w:vAlign w:val="center"/>
          </w:tcPr>
          <w:p w14:paraId="1F976574" w14:textId="5D173B3E" w:rsidR="00E0463D" w:rsidRPr="00254F22" w:rsidRDefault="00711E4C" w:rsidP="00E0463D">
            <w:pPr>
              <w:rPr>
                <w:rFonts w:ascii="Times New Roman" w:hAnsi="Times New Roman" w:cs="Times New Roman"/>
              </w:rPr>
            </w:pPr>
            <w:r>
              <w:rPr>
                <w:rFonts w:ascii="Times New Roman" w:hAnsi="Times New Roman" w:cs="Times New Roman"/>
              </w:rPr>
              <w:t>Ka</w:t>
            </w:r>
            <w:r w:rsidR="00A912B7" w:rsidRPr="00254F22">
              <w:rPr>
                <w:rFonts w:ascii="Times New Roman" w:hAnsi="Times New Roman" w:cs="Times New Roman"/>
              </w:rPr>
              <w:t>tip</w:t>
            </w:r>
          </w:p>
        </w:tc>
        <w:tc>
          <w:tcPr>
            <w:tcW w:w="1036" w:type="dxa"/>
            <w:vAlign w:val="center"/>
          </w:tcPr>
          <w:p w14:paraId="0E1BDA07"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5D87EB93"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Senede 1hisse galle</w:t>
            </w:r>
          </w:p>
        </w:tc>
      </w:tr>
      <w:tr w:rsidR="00E0463D" w:rsidRPr="00254F22" w14:paraId="22610D53" w14:textId="77777777" w:rsidTr="00FE0848">
        <w:trPr>
          <w:trHeight w:val="466"/>
          <w:jc w:val="center"/>
        </w:trPr>
        <w:tc>
          <w:tcPr>
            <w:tcW w:w="2308" w:type="dxa"/>
            <w:vMerge/>
            <w:vAlign w:val="center"/>
          </w:tcPr>
          <w:p w14:paraId="4252B134" w14:textId="77777777" w:rsidR="00E0463D" w:rsidRPr="00254F22" w:rsidRDefault="00E0463D" w:rsidP="00E0463D">
            <w:pPr>
              <w:rPr>
                <w:rFonts w:ascii="Times New Roman" w:hAnsi="Times New Roman" w:cs="Times New Roman"/>
              </w:rPr>
            </w:pPr>
          </w:p>
        </w:tc>
        <w:tc>
          <w:tcPr>
            <w:tcW w:w="2082" w:type="dxa"/>
            <w:vAlign w:val="center"/>
          </w:tcPr>
          <w:p w14:paraId="7964EC42" w14:textId="260BA7DC" w:rsidR="00E0463D" w:rsidRPr="00254F22" w:rsidRDefault="00EB15A0" w:rsidP="00E0463D">
            <w:pPr>
              <w:rPr>
                <w:rFonts w:ascii="Times New Roman" w:hAnsi="Times New Roman" w:cs="Times New Roman"/>
              </w:rPr>
            </w:pPr>
            <w:r>
              <w:rPr>
                <w:rFonts w:ascii="Times New Roman" w:hAnsi="Times New Roman" w:cs="Times New Roman"/>
              </w:rPr>
              <w:t>Meremma</w:t>
            </w:r>
            <w:r w:rsidR="00E0463D" w:rsidRPr="00254F22">
              <w:rPr>
                <w:rFonts w:ascii="Times New Roman" w:hAnsi="Times New Roman" w:cs="Times New Roman"/>
              </w:rPr>
              <w:t>t</w:t>
            </w:r>
          </w:p>
        </w:tc>
        <w:tc>
          <w:tcPr>
            <w:tcW w:w="1036" w:type="dxa"/>
            <w:vAlign w:val="center"/>
          </w:tcPr>
          <w:p w14:paraId="2FC88E0C"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3BFE35C1"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Senede 2 keyl buğday</w:t>
            </w:r>
          </w:p>
        </w:tc>
      </w:tr>
      <w:tr w:rsidR="00E0463D" w:rsidRPr="00254F22" w14:paraId="2C3E5724" w14:textId="77777777" w:rsidTr="00FE0848">
        <w:trPr>
          <w:trHeight w:val="402"/>
          <w:jc w:val="center"/>
        </w:trPr>
        <w:tc>
          <w:tcPr>
            <w:tcW w:w="2308" w:type="dxa"/>
            <w:vMerge/>
            <w:vAlign w:val="center"/>
          </w:tcPr>
          <w:p w14:paraId="0048E553" w14:textId="77777777" w:rsidR="00E0463D" w:rsidRPr="00254F22" w:rsidRDefault="00E0463D" w:rsidP="00E0463D">
            <w:pPr>
              <w:rPr>
                <w:rFonts w:ascii="Times New Roman" w:hAnsi="Times New Roman" w:cs="Times New Roman"/>
              </w:rPr>
            </w:pPr>
          </w:p>
        </w:tc>
        <w:tc>
          <w:tcPr>
            <w:tcW w:w="2082" w:type="dxa"/>
            <w:vAlign w:val="center"/>
          </w:tcPr>
          <w:p w14:paraId="07924F29"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Müezzin</w:t>
            </w:r>
          </w:p>
        </w:tc>
        <w:tc>
          <w:tcPr>
            <w:tcW w:w="1036" w:type="dxa"/>
            <w:vAlign w:val="center"/>
          </w:tcPr>
          <w:p w14:paraId="12F39F9B"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273EB8A5" w14:textId="4C9CB2D7" w:rsidR="00E0463D" w:rsidRPr="00254F22" w:rsidRDefault="006E57A4" w:rsidP="00E0463D">
            <w:pPr>
              <w:rPr>
                <w:rFonts w:ascii="Times New Roman" w:hAnsi="Times New Roman" w:cs="Times New Roman"/>
              </w:rPr>
            </w:pPr>
            <w:r>
              <w:rPr>
                <w:rFonts w:ascii="Times New Roman" w:hAnsi="Times New Roman" w:cs="Times New Roman"/>
              </w:rPr>
              <w:t>Senede 4 müd</w:t>
            </w:r>
            <w:r w:rsidR="00E0463D" w:rsidRPr="00254F22">
              <w:rPr>
                <w:rFonts w:ascii="Times New Roman" w:hAnsi="Times New Roman" w:cs="Times New Roman"/>
              </w:rPr>
              <w:t xml:space="preserve"> buğday</w:t>
            </w:r>
          </w:p>
        </w:tc>
      </w:tr>
      <w:tr w:rsidR="00E0463D" w:rsidRPr="00254F22" w14:paraId="0152D163" w14:textId="77777777" w:rsidTr="00FE0848">
        <w:trPr>
          <w:trHeight w:val="422"/>
          <w:jc w:val="center"/>
        </w:trPr>
        <w:tc>
          <w:tcPr>
            <w:tcW w:w="2308" w:type="dxa"/>
            <w:vMerge/>
            <w:vAlign w:val="center"/>
          </w:tcPr>
          <w:p w14:paraId="6EA1BCF4" w14:textId="77777777" w:rsidR="00E0463D" w:rsidRPr="00254F22" w:rsidRDefault="00E0463D" w:rsidP="00E0463D">
            <w:pPr>
              <w:rPr>
                <w:rFonts w:ascii="Times New Roman" w:hAnsi="Times New Roman" w:cs="Times New Roman"/>
              </w:rPr>
            </w:pPr>
          </w:p>
        </w:tc>
        <w:tc>
          <w:tcPr>
            <w:tcW w:w="2082" w:type="dxa"/>
            <w:vAlign w:val="center"/>
          </w:tcPr>
          <w:p w14:paraId="4DDAE007" w14:textId="0E8D6174" w:rsidR="00E0463D" w:rsidRPr="00254F22" w:rsidRDefault="00E0463D" w:rsidP="00E0463D">
            <w:pPr>
              <w:rPr>
                <w:rFonts w:ascii="Times New Roman" w:hAnsi="Times New Roman" w:cs="Times New Roman"/>
              </w:rPr>
            </w:pPr>
            <w:r w:rsidRPr="00254F22">
              <w:rPr>
                <w:rFonts w:ascii="Times New Roman" w:hAnsi="Times New Roman" w:cs="Times New Roman"/>
              </w:rPr>
              <w:t>Sala</w:t>
            </w:r>
            <w:r w:rsidR="00766CAA">
              <w:rPr>
                <w:rFonts w:ascii="Times New Roman" w:hAnsi="Times New Roman" w:cs="Times New Roman"/>
              </w:rPr>
              <w:t xml:space="preserve"> M</w:t>
            </w:r>
            <w:r w:rsidRPr="00254F22">
              <w:rPr>
                <w:rFonts w:ascii="Times New Roman" w:hAnsi="Times New Roman" w:cs="Times New Roman"/>
              </w:rPr>
              <w:t>üezzini</w:t>
            </w:r>
          </w:p>
        </w:tc>
        <w:tc>
          <w:tcPr>
            <w:tcW w:w="1036" w:type="dxa"/>
            <w:vAlign w:val="center"/>
          </w:tcPr>
          <w:p w14:paraId="60D146AE"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2</w:t>
            </w:r>
          </w:p>
        </w:tc>
        <w:tc>
          <w:tcPr>
            <w:tcW w:w="3158" w:type="dxa"/>
            <w:vAlign w:val="center"/>
          </w:tcPr>
          <w:p w14:paraId="57916EC1" w14:textId="4DA7FA2F" w:rsidR="00E0463D" w:rsidRPr="00254F22" w:rsidRDefault="006E57A4" w:rsidP="00E0463D">
            <w:pPr>
              <w:rPr>
                <w:rFonts w:ascii="Times New Roman" w:hAnsi="Times New Roman" w:cs="Times New Roman"/>
              </w:rPr>
            </w:pPr>
            <w:r>
              <w:rPr>
                <w:rFonts w:ascii="Times New Roman" w:hAnsi="Times New Roman" w:cs="Times New Roman"/>
              </w:rPr>
              <w:t>Senede 2 müd</w:t>
            </w:r>
            <w:r w:rsidR="00E0463D" w:rsidRPr="00254F22">
              <w:rPr>
                <w:rFonts w:ascii="Times New Roman" w:hAnsi="Times New Roman" w:cs="Times New Roman"/>
              </w:rPr>
              <w:t xml:space="preserve"> buğday</w:t>
            </w:r>
          </w:p>
        </w:tc>
      </w:tr>
      <w:tr w:rsidR="00E0463D" w:rsidRPr="00254F22" w14:paraId="57272E68" w14:textId="77777777" w:rsidTr="00FE0848">
        <w:trPr>
          <w:trHeight w:val="427"/>
          <w:jc w:val="center"/>
        </w:trPr>
        <w:tc>
          <w:tcPr>
            <w:tcW w:w="2308" w:type="dxa"/>
            <w:vMerge/>
            <w:vAlign w:val="center"/>
          </w:tcPr>
          <w:p w14:paraId="61376C53" w14:textId="77777777" w:rsidR="00E0463D" w:rsidRPr="00254F22" w:rsidRDefault="00E0463D" w:rsidP="00E0463D">
            <w:pPr>
              <w:rPr>
                <w:rFonts w:ascii="Times New Roman" w:hAnsi="Times New Roman" w:cs="Times New Roman"/>
              </w:rPr>
            </w:pPr>
          </w:p>
        </w:tc>
        <w:tc>
          <w:tcPr>
            <w:tcW w:w="2082" w:type="dxa"/>
            <w:vAlign w:val="center"/>
          </w:tcPr>
          <w:p w14:paraId="2643902F"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Şeyh</w:t>
            </w:r>
          </w:p>
        </w:tc>
        <w:tc>
          <w:tcPr>
            <w:tcW w:w="1036" w:type="dxa"/>
            <w:vAlign w:val="center"/>
          </w:tcPr>
          <w:p w14:paraId="08FF2CD3"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406754A6" w14:textId="674CA576" w:rsidR="00E0463D" w:rsidRPr="00254F22" w:rsidRDefault="006E57A4" w:rsidP="00E0463D">
            <w:pPr>
              <w:rPr>
                <w:rFonts w:ascii="Times New Roman" w:hAnsi="Times New Roman" w:cs="Times New Roman"/>
              </w:rPr>
            </w:pPr>
            <w:r>
              <w:rPr>
                <w:rFonts w:ascii="Times New Roman" w:hAnsi="Times New Roman" w:cs="Times New Roman"/>
              </w:rPr>
              <w:t>Senede 6 müd</w:t>
            </w:r>
            <w:r w:rsidR="00E0463D" w:rsidRPr="00254F22">
              <w:rPr>
                <w:rFonts w:ascii="Times New Roman" w:hAnsi="Times New Roman" w:cs="Times New Roman"/>
              </w:rPr>
              <w:t xml:space="preserve"> buğday</w:t>
            </w:r>
          </w:p>
        </w:tc>
      </w:tr>
      <w:tr w:rsidR="00E0463D" w:rsidRPr="00254F22" w14:paraId="1C96C6FC" w14:textId="77777777" w:rsidTr="00FE0848">
        <w:trPr>
          <w:trHeight w:val="406"/>
          <w:jc w:val="center"/>
        </w:trPr>
        <w:tc>
          <w:tcPr>
            <w:tcW w:w="2308" w:type="dxa"/>
            <w:vMerge/>
            <w:vAlign w:val="center"/>
          </w:tcPr>
          <w:p w14:paraId="152C3E46" w14:textId="77777777" w:rsidR="00E0463D" w:rsidRPr="00254F22" w:rsidRDefault="00E0463D" w:rsidP="00E0463D">
            <w:pPr>
              <w:rPr>
                <w:rFonts w:ascii="Times New Roman" w:hAnsi="Times New Roman" w:cs="Times New Roman"/>
              </w:rPr>
            </w:pPr>
          </w:p>
        </w:tc>
        <w:tc>
          <w:tcPr>
            <w:tcW w:w="2082" w:type="dxa"/>
            <w:vAlign w:val="center"/>
          </w:tcPr>
          <w:p w14:paraId="5D5DCBE2" w14:textId="41B73D59" w:rsidR="00E0463D" w:rsidRPr="00254F22" w:rsidRDefault="00E0463D" w:rsidP="00E0463D">
            <w:pPr>
              <w:rPr>
                <w:rFonts w:ascii="Times New Roman" w:hAnsi="Times New Roman" w:cs="Times New Roman"/>
              </w:rPr>
            </w:pPr>
            <w:r w:rsidRPr="00254F22">
              <w:rPr>
                <w:rFonts w:ascii="Times New Roman" w:hAnsi="Times New Roman" w:cs="Times New Roman"/>
              </w:rPr>
              <w:t>Türbehan</w:t>
            </w:r>
          </w:p>
        </w:tc>
        <w:tc>
          <w:tcPr>
            <w:tcW w:w="1036" w:type="dxa"/>
            <w:vAlign w:val="center"/>
          </w:tcPr>
          <w:p w14:paraId="72638FBD"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708E426A" w14:textId="4EF706AB" w:rsidR="00E0463D" w:rsidRPr="00254F22" w:rsidRDefault="006E57A4" w:rsidP="00E0463D">
            <w:pPr>
              <w:rPr>
                <w:rFonts w:ascii="Times New Roman" w:hAnsi="Times New Roman" w:cs="Times New Roman"/>
              </w:rPr>
            </w:pPr>
            <w:r>
              <w:rPr>
                <w:rFonts w:ascii="Times New Roman" w:hAnsi="Times New Roman" w:cs="Times New Roman"/>
              </w:rPr>
              <w:t>Senede 1 müd</w:t>
            </w:r>
            <w:r w:rsidR="00E0463D" w:rsidRPr="00254F22">
              <w:rPr>
                <w:rFonts w:ascii="Times New Roman" w:hAnsi="Times New Roman" w:cs="Times New Roman"/>
              </w:rPr>
              <w:t xml:space="preserve"> galle</w:t>
            </w:r>
          </w:p>
        </w:tc>
      </w:tr>
      <w:tr w:rsidR="00E0463D" w:rsidRPr="00254F22" w14:paraId="5B9BDDDE" w14:textId="77777777" w:rsidTr="00FE0848">
        <w:trPr>
          <w:trHeight w:val="406"/>
          <w:jc w:val="center"/>
        </w:trPr>
        <w:tc>
          <w:tcPr>
            <w:tcW w:w="2308" w:type="dxa"/>
            <w:vMerge/>
            <w:vAlign w:val="center"/>
          </w:tcPr>
          <w:p w14:paraId="5F5C695E" w14:textId="77777777" w:rsidR="00E0463D" w:rsidRPr="00254F22" w:rsidRDefault="00E0463D" w:rsidP="00E0463D">
            <w:pPr>
              <w:rPr>
                <w:rFonts w:ascii="Times New Roman" w:hAnsi="Times New Roman" w:cs="Times New Roman"/>
              </w:rPr>
            </w:pPr>
          </w:p>
        </w:tc>
        <w:tc>
          <w:tcPr>
            <w:tcW w:w="2082" w:type="dxa"/>
            <w:vAlign w:val="center"/>
          </w:tcPr>
          <w:p w14:paraId="77432159"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Türbehan</w:t>
            </w:r>
          </w:p>
        </w:tc>
        <w:tc>
          <w:tcPr>
            <w:tcW w:w="1036" w:type="dxa"/>
            <w:vAlign w:val="center"/>
          </w:tcPr>
          <w:p w14:paraId="65634A3E"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2</w:t>
            </w:r>
          </w:p>
        </w:tc>
        <w:tc>
          <w:tcPr>
            <w:tcW w:w="3158" w:type="dxa"/>
            <w:vAlign w:val="center"/>
          </w:tcPr>
          <w:p w14:paraId="2D24108E" w14:textId="7E993551" w:rsidR="00E0463D" w:rsidRPr="00254F22" w:rsidRDefault="006E57A4" w:rsidP="00E0463D">
            <w:pPr>
              <w:rPr>
                <w:rFonts w:ascii="Times New Roman" w:hAnsi="Times New Roman" w:cs="Times New Roman"/>
              </w:rPr>
            </w:pPr>
            <w:r>
              <w:rPr>
                <w:rFonts w:ascii="Times New Roman" w:hAnsi="Times New Roman" w:cs="Times New Roman"/>
              </w:rPr>
              <w:t xml:space="preserve">Senede 1-2 müd </w:t>
            </w:r>
            <w:r w:rsidR="00E0463D" w:rsidRPr="00254F22">
              <w:rPr>
                <w:rFonts w:ascii="Times New Roman" w:hAnsi="Times New Roman" w:cs="Times New Roman"/>
              </w:rPr>
              <w:t>buğday</w:t>
            </w:r>
          </w:p>
        </w:tc>
      </w:tr>
      <w:tr w:rsidR="00E0463D" w:rsidRPr="00254F22" w14:paraId="26DA4C56" w14:textId="77777777" w:rsidTr="00FE0848">
        <w:trPr>
          <w:trHeight w:val="406"/>
          <w:jc w:val="center"/>
        </w:trPr>
        <w:tc>
          <w:tcPr>
            <w:tcW w:w="2308" w:type="dxa"/>
            <w:vMerge/>
            <w:vAlign w:val="center"/>
          </w:tcPr>
          <w:p w14:paraId="059B7607" w14:textId="77777777" w:rsidR="00E0463D" w:rsidRPr="00254F22" w:rsidRDefault="00E0463D" w:rsidP="00E0463D">
            <w:pPr>
              <w:rPr>
                <w:rFonts w:ascii="Times New Roman" w:hAnsi="Times New Roman" w:cs="Times New Roman"/>
              </w:rPr>
            </w:pPr>
          </w:p>
        </w:tc>
        <w:tc>
          <w:tcPr>
            <w:tcW w:w="2082" w:type="dxa"/>
            <w:vAlign w:val="center"/>
          </w:tcPr>
          <w:p w14:paraId="380B9EFE"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Türbehan ve tevliyet</w:t>
            </w:r>
          </w:p>
        </w:tc>
        <w:tc>
          <w:tcPr>
            <w:tcW w:w="1036" w:type="dxa"/>
            <w:vAlign w:val="center"/>
          </w:tcPr>
          <w:p w14:paraId="30DF55CF"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02EBB062" w14:textId="3871CDDD" w:rsidR="00E0463D" w:rsidRPr="00254F22" w:rsidRDefault="006E57A4" w:rsidP="00E0463D">
            <w:pPr>
              <w:rPr>
                <w:rFonts w:ascii="Times New Roman" w:hAnsi="Times New Roman" w:cs="Times New Roman"/>
              </w:rPr>
            </w:pPr>
            <w:r>
              <w:rPr>
                <w:rFonts w:ascii="Times New Roman" w:hAnsi="Times New Roman" w:cs="Times New Roman"/>
              </w:rPr>
              <w:t>Senede 1 müd</w:t>
            </w:r>
            <w:r w:rsidR="00E0463D" w:rsidRPr="00254F22">
              <w:rPr>
                <w:rFonts w:ascii="Times New Roman" w:hAnsi="Times New Roman" w:cs="Times New Roman"/>
              </w:rPr>
              <w:t xml:space="preserve"> buğday</w:t>
            </w:r>
          </w:p>
        </w:tc>
      </w:tr>
      <w:tr w:rsidR="00E0463D" w:rsidRPr="00254F22" w14:paraId="056F420D" w14:textId="77777777" w:rsidTr="00FE0848">
        <w:trPr>
          <w:trHeight w:val="319"/>
          <w:jc w:val="center"/>
        </w:trPr>
        <w:tc>
          <w:tcPr>
            <w:tcW w:w="2308" w:type="dxa"/>
            <w:vMerge w:val="restart"/>
            <w:vAlign w:val="center"/>
          </w:tcPr>
          <w:p w14:paraId="1FAF4395"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Günlük ve Yıllık Ücretliler</w:t>
            </w:r>
          </w:p>
          <w:p w14:paraId="21C0686C" w14:textId="77777777" w:rsidR="00E0463D" w:rsidRPr="00254F22" w:rsidRDefault="00E0463D" w:rsidP="00E0463D">
            <w:pPr>
              <w:rPr>
                <w:rFonts w:ascii="Times New Roman" w:hAnsi="Times New Roman" w:cs="Times New Roman"/>
              </w:rPr>
            </w:pPr>
          </w:p>
          <w:p w14:paraId="6D72C109" w14:textId="77777777" w:rsidR="00E0463D" w:rsidRPr="00254F22" w:rsidRDefault="00E0463D" w:rsidP="00E0463D">
            <w:pPr>
              <w:rPr>
                <w:rFonts w:ascii="Times New Roman" w:hAnsi="Times New Roman" w:cs="Times New Roman"/>
              </w:rPr>
            </w:pPr>
          </w:p>
          <w:p w14:paraId="6664733F" w14:textId="77777777" w:rsidR="00E0463D" w:rsidRPr="00254F22" w:rsidRDefault="00E0463D" w:rsidP="00E0463D">
            <w:pPr>
              <w:rPr>
                <w:rFonts w:ascii="Times New Roman" w:hAnsi="Times New Roman" w:cs="Times New Roman"/>
              </w:rPr>
            </w:pPr>
          </w:p>
          <w:p w14:paraId="36A63731" w14:textId="77777777" w:rsidR="00E0463D" w:rsidRPr="00254F22" w:rsidRDefault="00E0463D" w:rsidP="00E0463D">
            <w:pPr>
              <w:rPr>
                <w:rFonts w:ascii="Times New Roman" w:hAnsi="Times New Roman" w:cs="Times New Roman"/>
                <w:b/>
              </w:rPr>
            </w:pPr>
          </w:p>
        </w:tc>
        <w:tc>
          <w:tcPr>
            <w:tcW w:w="2082" w:type="dxa"/>
            <w:vAlign w:val="center"/>
          </w:tcPr>
          <w:p w14:paraId="21A01D95"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 xml:space="preserve"> Görevli</w:t>
            </w:r>
          </w:p>
        </w:tc>
        <w:tc>
          <w:tcPr>
            <w:tcW w:w="1036" w:type="dxa"/>
            <w:vAlign w:val="center"/>
          </w:tcPr>
          <w:p w14:paraId="169B9B3F" w14:textId="77777777" w:rsidR="00E0463D" w:rsidRPr="00254F22" w:rsidRDefault="00E0463D" w:rsidP="00E0463D">
            <w:pPr>
              <w:jc w:val="center"/>
              <w:rPr>
                <w:rFonts w:ascii="Times New Roman" w:hAnsi="Times New Roman" w:cs="Times New Roman"/>
                <w:b/>
              </w:rPr>
            </w:pPr>
            <w:r w:rsidRPr="00254F22">
              <w:rPr>
                <w:rFonts w:ascii="Times New Roman" w:hAnsi="Times New Roman" w:cs="Times New Roman"/>
                <w:b/>
              </w:rPr>
              <w:t>Sayısı</w:t>
            </w:r>
          </w:p>
        </w:tc>
        <w:tc>
          <w:tcPr>
            <w:tcW w:w="3158" w:type="dxa"/>
            <w:vAlign w:val="center"/>
          </w:tcPr>
          <w:p w14:paraId="6A9F899D"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Ücret</w:t>
            </w:r>
          </w:p>
        </w:tc>
      </w:tr>
      <w:tr w:rsidR="00E0463D" w:rsidRPr="00254F22" w14:paraId="7984CA33" w14:textId="77777777" w:rsidTr="00FE0848">
        <w:trPr>
          <w:trHeight w:val="319"/>
          <w:jc w:val="center"/>
        </w:trPr>
        <w:tc>
          <w:tcPr>
            <w:tcW w:w="2308" w:type="dxa"/>
            <w:vMerge/>
            <w:vAlign w:val="center"/>
          </w:tcPr>
          <w:p w14:paraId="1845A36C" w14:textId="77777777" w:rsidR="00E0463D" w:rsidRPr="00254F22" w:rsidRDefault="00E0463D" w:rsidP="00E0463D">
            <w:pPr>
              <w:rPr>
                <w:rFonts w:ascii="Times New Roman" w:hAnsi="Times New Roman" w:cs="Times New Roman"/>
              </w:rPr>
            </w:pPr>
          </w:p>
        </w:tc>
        <w:tc>
          <w:tcPr>
            <w:tcW w:w="2082" w:type="dxa"/>
            <w:vAlign w:val="center"/>
          </w:tcPr>
          <w:p w14:paraId="429B30A3" w14:textId="1DE39341" w:rsidR="00E0463D" w:rsidRPr="00254F22" w:rsidRDefault="00711E4C" w:rsidP="00E0463D">
            <w:pPr>
              <w:rPr>
                <w:rFonts w:ascii="Times New Roman" w:hAnsi="Times New Roman" w:cs="Times New Roman"/>
              </w:rPr>
            </w:pPr>
            <w:r>
              <w:rPr>
                <w:rFonts w:ascii="Times New Roman" w:hAnsi="Times New Roman" w:cs="Times New Roman"/>
              </w:rPr>
              <w:t>Ka</w:t>
            </w:r>
            <w:r w:rsidR="00A912B7" w:rsidRPr="00254F22">
              <w:rPr>
                <w:rFonts w:ascii="Times New Roman" w:hAnsi="Times New Roman" w:cs="Times New Roman"/>
              </w:rPr>
              <w:t>tip</w:t>
            </w:r>
          </w:p>
        </w:tc>
        <w:tc>
          <w:tcPr>
            <w:tcW w:w="1036" w:type="dxa"/>
            <w:vAlign w:val="center"/>
          </w:tcPr>
          <w:p w14:paraId="56A5C537"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308BAD51"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2 akçe günlük ve senede bir hisse galle</w:t>
            </w:r>
          </w:p>
        </w:tc>
      </w:tr>
      <w:tr w:rsidR="00E0463D" w:rsidRPr="00254F22" w14:paraId="3A2AE81D" w14:textId="77777777" w:rsidTr="00FE0848">
        <w:trPr>
          <w:trHeight w:val="319"/>
          <w:jc w:val="center"/>
        </w:trPr>
        <w:tc>
          <w:tcPr>
            <w:tcW w:w="2308" w:type="dxa"/>
            <w:vMerge/>
            <w:vAlign w:val="center"/>
          </w:tcPr>
          <w:p w14:paraId="764DF532" w14:textId="77777777" w:rsidR="00E0463D" w:rsidRPr="00254F22" w:rsidRDefault="00E0463D" w:rsidP="00E0463D">
            <w:pPr>
              <w:rPr>
                <w:rFonts w:ascii="Times New Roman" w:hAnsi="Times New Roman" w:cs="Times New Roman"/>
              </w:rPr>
            </w:pPr>
          </w:p>
        </w:tc>
        <w:tc>
          <w:tcPr>
            <w:tcW w:w="2082" w:type="dxa"/>
            <w:vAlign w:val="center"/>
          </w:tcPr>
          <w:p w14:paraId="27C463F2" w14:textId="04FBE395" w:rsidR="00E0463D" w:rsidRPr="00254F22" w:rsidRDefault="00711E4C" w:rsidP="00E0463D">
            <w:pPr>
              <w:rPr>
                <w:rFonts w:ascii="Times New Roman" w:hAnsi="Times New Roman" w:cs="Times New Roman"/>
              </w:rPr>
            </w:pPr>
            <w:r>
              <w:rPr>
                <w:rFonts w:ascii="Times New Roman" w:hAnsi="Times New Roman" w:cs="Times New Roman"/>
              </w:rPr>
              <w:t>Ka</w:t>
            </w:r>
            <w:r w:rsidR="00A912B7" w:rsidRPr="00254F22">
              <w:rPr>
                <w:rFonts w:ascii="Times New Roman" w:hAnsi="Times New Roman" w:cs="Times New Roman"/>
              </w:rPr>
              <w:t>tip</w:t>
            </w:r>
          </w:p>
        </w:tc>
        <w:tc>
          <w:tcPr>
            <w:tcW w:w="1036" w:type="dxa"/>
            <w:vAlign w:val="center"/>
          </w:tcPr>
          <w:p w14:paraId="343AFA3B"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559E6F91"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5 akçe günlük ve senede bir müd buğday</w:t>
            </w:r>
          </w:p>
        </w:tc>
      </w:tr>
      <w:tr w:rsidR="00E0463D" w:rsidRPr="00254F22" w14:paraId="5C035175" w14:textId="77777777" w:rsidTr="00FE0848">
        <w:trPr>
          <w:trHeight w:val="319"/>
          <w:jc w:val="center"/>
        </w:trPr>
        <w:tc>
          <w:tcPr>
            <w:tcW w:w="2308" w:type="dxa"/>
            <w:vMerge/>
            <w:vAlign w:val="center"/>
          </w:tcPr>
          <w:p w14:paraId="1B178398" w14:textId="77777777" w:rsidR="00E0463D" w:rsidRPr="00254F22" w:rsidRDefault="00E0463D" w:rsidP="00E0463D">
            <w:pPr>
              <w:rPr>
                <w:rFonts w:ascii="Times New Roman" w:hAnsi="Times New Roman" w:cs="Times New Roman"/>
              </w:rPr>
            </w:pPr>
          </w:p>
        </w:tc>
        <w:tc>
          <w:tcPr>
            <w:tcW w:w="2082" w:type="dxa"/>
            <w:vAlign w:val="center"/>
          </w:tcPr>
          <w:p w14:paraId="702016A3" w14:textId="77777777" w:rsidR="00E0463D" w:rsidRPr="00254F22" w:rsidRDefault="00E0463D" w:rsidP="00E0463D">
            <w:pPr>
              <w:rPr>
                <w:rFonts w:ascii="Times New Roman" w:hAnsi="Times New Roman" w:cs="Times New Roman"/>
              </w:rPr>
            </w:pPr>
            <w:r w:rsidRPr="00254F22">
              <w:rPr>
                <w:rFonts w:ascii="Times New Roman" w:hAnsi="Times New Roman" w:cs="Times New Roman"/>
              </w:rPr>
              <w:t>Şeyh</w:t>
            </w:r>
          </w:p>
        </w:tc>
        <w:tc>
          <w:tcPr>
            <w:tcW w:w="1036" w:type="dxa"/>
            <w:vAlign w:val="center"/>
          </w:tcPr>
          <w:p w14:paraId="1A1162CE"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w:t>
            </w:r>
          </w:p>
        </w:tc>
        <w:tc>
          <w:tcPr>
            <w:tcW w:w="3158" w:type="dxa"/>
            <w:vAlign w:val="center"/>
          </w:tcPr>
          <w:p w14:paraId="2808286B" w14:textId="650571F3" w:rsidR="00E0463D" w:rsidRPr="00254F22" w:rsidRDefault="00D12D85" w:rsidP="00E0463D">
            <w:pPr>
              <w:rPr>
                <w:rFonts w:ascii="Times New Roman" w:hAnsi="Times New Roman" w:cs="Times New Roman"/>
              </w:rPr>
            </w:pPr>
            <w:r>
              <w:rPr>
                <w:rFonts w:ascii="Times New Roman" w:hAnsi="Times New Roman" w:cs="Times New Roman"/>
              </w:rPr>
              <w:t>3 akçe günlük, 1Bu</w:t>
            </w:r>
            <w:r w:rsidR="00E0463D" w:rsidRPr="00254F22">
              <w:rPr>
                <w:rFonts w:ascii="Times New Roman" w:hAnsi="Times New Roman" w:cs="Times New Roman"/>
              </w:rPr>
              <w:t>r</w:t>
            </w:r>
            <w:r w:rsidR="009438DD">
              <w:rPr>
                <w:rFonts w:ascii="Times New Roman" w:hAnsi="Times New Roman" w:cs="Times New Roman"/>
              </w:rPr>
              <w:t>u</w:t>
            </w:r>
            <w:r w:rsidR="00E0463D" w:rsidRPr="00254F22">
              <w:rPr>
                <w:rFonts w:ascii="Times New Roman" w:hAnsi="Times New Roman" w:cs="Times New Roman"/>
              </w:rPr>
              <w:t>sa müd ile senede altı ölçek buğday</w:t>
            </w:r>
          </w:p>
        </w:tc>
      </w:tr>
      <w:tr w:rsidR="00E0463D" w:rsidRPr="00254F22" w14:paraId="7DF9542C" w14:textId="77777777" w:rsidTr="00FE0848">
        <w:trPr>
          <w:trHeight w:val="319"/>
          <w:jc w:val="center"/>
        </w:trPr>
        <w:tc>
          <w:tcPr>
            <w:tcW w:w="2308" w:type="dxa"/>
            <w:vAlign w:val="center"/>
          </w:tcPr>
          <w:p w14:paraId="0658E560"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 xml:space="preserve">Vazife-i muayyene </w:t>
            </w:r>
          </w:p>
        </w:tc>
        <w:tc>
          <w:tcPr>
            <w:tcW w:w="2082" w:type="dxa"/>
            <w:vAlign w:val="center"/>
          </w:tcPr>
          <w:p w14:paraId="171BBC51" w14:textId="56666321" w:rsidR="00AA7DDC" w:rsidRDefault="00E0463D" w:rsidP="00E0463D">
            <w:pPr>
              <w:rPr>
                <w:rFonts w:ascii="Times New Roman" w:hAnsi="Times New Roman" w:cs="Times New Roman"/>
              </w:rPr>
            </w:pPr>
            <w:r w:rsidRPr="00254F22">
              <w:rPr>
                <w:rFonts w:ascii="Times New Roman" w:hAnsi="Times New Roman" w:cs="Times New Roman"/>
              </w:rPr>
              <w:t>Hatip, İmam, Müezzin, Cabi, Mütevelli, Nazır,</w:t>
            </w:r>
            <w:r w:rsidR="00214148" w:rsidRPr="00254F22">
              <w:rPr>
                <w:rFonts w:ascii="Times New Roman" w:hAnsi="Times New Roman" w:cs="Times New Roman"/>
              </w:rPr>
              <w:t xml:space="preserve"> Cüzhan, Me</w:t>
            </w:r>
            <w:r w:rsidR="002A4E98">
              <w:rPr>
                <w:rFonts w:ascii="Times New Roman" w:hAnsi="Times New Roman" w:cs="Times New Roman"/>
              </w:rPr>
              <w:t>re</w:t>
            </w:r>
            <w:r w:rsidR="00216BB4">
              <w:rPr>
                <w:rFonts w:ascii="Times New Roman" w:hAnsi="Times New Roman" w:cs="Times New Roman"/>
              </w:rPr>
              <w:t>mm</w:t>
            </w:r>
            <w:r w:rsidR="00EB15A0">
              <w:rPr>
                <w:rFonts w:ascii="Times New Roman" w:hAnsi="Times New Roman" w:cs="Times New Roman"/>
              </w:rPr>
              <w:t>a</w:t>
            </w:r>
            <w:r w:rsidR="00AA7DDC">
              <w:rPr>
                <w:rFonts w:ascii="Times New Roman" w:hAnsi="Times New Roman" w:cs="Times New Roman"/>
              </w:rPr>
              <w:t>t, Mutasarrıf,</w:t>
            </w:r>
          </w:p>
          <w:p w14:paraId="1B644E9F" w14:textId="56A0C18A" w:rsidR="00E0463D" w:rsidRPr="00254F22" w:rsidRDefault="00216BB4" w:rsidP="00E0463D">
            <w:pPr>
              <w:rPr>
                <w:rFonts w:ascii="Times New Roman" w:hAnsi="Times New Roman" w:cs="Times New Roman"/>
              </w:rPr>
            </w:pPr>
            <w:r>
              <w:rPr>
                <w:rFonts w:ascii="Times New Roman" w:hAnsi="Times New Roman" w:cs="Times New Roman"/>
              </w:rPr>
              <w:t>Tebarek</w:t>
            </w:r>
            <w:r w:rsidR="00BE1575">
              <w:rPr>
                <w:rFonts w:ascii="Times New Roman" w:hAnsi="Times New Roman" w:cs="Times New Roman"/>
              </w:rPr>
              <w:t>han</w:t>
            </w:r>
            <w:r w:rsidR="00616658">
              <w:rPr>
                <w:rFonts w:ascii="Times New Roman" w:hAnsi="Times New Roman" w:cs="Times New Roman"/>
              </w:rPr>
              <w:t>, sala ve dev</w:t>
            </w:r>
            <w:r w:rsidR="0027270C">
              <w:rPr>
                <w:rFonts w:ascii="Times New Roman" w:hAnsi="Times New Roman" w:cs="Times New Roman"/>
              </w:rPr>
              <w:t>rhan</w:t>
            </w:r>
            <w:r w:rsidR="00214148" w:rsidRPr="00254F22">
              <w:rPr>
                <w:rFonts w:ascii="Times New Roman" w:hAnsi="Times New Roman" w:cs="Times New Roman"/>
              </w:rPr>
              <w:t>, ferraş</w:t>
            </w:r>
            <w:r w:rsidR="00E0463D" w:rsidRPr="00254F22">
              <w:rPr>
                <w:rFonts w:ascii="Times New Roman" w:hAnsi="Times New Roman" w:cs="Times New Roman"/>
              </w:rPr>
              <w:t xml:space="preserve">, </w:t>
            </w:r>
          </w:p>
        </w:tc>
        <w:tc>
          <w:tcPr>
            <w:tcW w:w="1036" w:type="dxa"/>
            <w:vAlign w:val="center"/>
          </w:tcPr>
          <w:p w14:paraId="7228ECD2" w14:textId="77777777" w:rsidR="00E0463D" w:rsidRPr="00254F22" w:rsidRDefault="00214148" w:rsidP="00E0463D">
            <w:pPr>
              <w:jc w:val="center"/>
              <w:rPr>
                <w:rFonts w:ascii="Times New Roman" w:hAnsi="Times New Roman" w:cs="Times New Roman"/>
              </w:rPr>
            </w:pPr>
            <w:r w:rsidRPr="00254F22">
              <w:rPr>
                <w:rFonts w:ascii="Times New Roman" w:hAnsi="Times New Roman" w:cs="Times New Roman"/>
              </w:rPr>
              <w:t>62</w:t>
            </w:r>
          </w:p>
        </w:tc>
        <w:tc>
          <w:tcPr>
            <w:tcW w:w="3158" w:type="dxa"/>
            <w:vAlign w:val="center"/>
          </w:tcPr>
          <w:p w14:paraId="271223EF"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r>
      <w:tr w:rsidR="00E0463D" w:rsidRPr="00254F22" w14:paraId="4B31E3A3" w14:textId="77777777" w:rsidTr="00FE0848">
        <w:trPr>
          <w:trHeight w:val="319"/>
          <w:jc w:val="center"/>
        </w:trPr>
        <w:tc>
          <w:tcPr>
            <w:tcW w:w="2308" w:type="dxa"/>
            <w:vAlign w:val="center"/>
          </w:tcPr>
          <w:p w14:paraId="611F1FB5" w14:textId="77777777" w:rsidR="00E0463D" w:rsidRPr="00254F22" w:rsidRDefault="00E0463D" w:rsidP="00E0463D">
            <w:pPr>
              <w:rPr>
                <w:rFonts w:ascii="Times New Roman" w:hAnsi="Times New Roman" w:cs="Times New Roman"/>
                <w:b/>
              </w:rPr>
            </w:pPr>
            <w:r w:rsidRPr="00254F22">
              <w:rPr>
                <w:rFonts w:ascii="Times New Roman" w:hAnsi="Times New Roman" w:cs="Times New Roman"/>
                <w:b/>
              </w:rPr>
              <w:t>Hasbi</w:t>
            </w:r>
          </w:p>
        </w:tc>
        <w:tc>
          <w:tcPr>
            <w:tcW w:w="2082" w:type="dxa"/>
            <w:vAlign w:val="center"/>
          </w:tcPr>
          <w:p w14:paraId="0210492F" w14:textId="1080C942" w:rsidR="00E0463D" w:rsidRPr="00254F22" w:rsidRDefault="00A912B7" w:rsidP="00E0463D">
            <w:pPr>
              <w:rPr>
                <w:rFonts w:ascii="Times New Roman" w:hAnsi="Times New Roman" w:cs="Times New Roman"/>
              </w:rPr>
            </w:pPr>
            <w:r w:rsidRPr="00254F22">
              <w:rPr>
                <w:rFonts w:ascii="Times New Roman" w:hAnsi="Times New Roman" w:cs="Times New Roman"/>
              </w:rPr>
              <w:t>Kâtip</w:t>
            </w:r>
            <w:r w:rsidR="004257B8">
              <w:rPr>
                <w:rFonts w:ascii="Times New Roman" w:hAnsi="Times New Roman" w:cs="Times New Roman"/>
              </w:rPr>
              <w:t>, müezzin, nazır, kayyı</w:t>
            </w:r>
            <w:r w:rsidR="00E0463D" w:rsidRPr="00254F22">
              <w:rPr>
                <w:rFonts w:ascii="Times New Roman" w:hAnsi="Times New Roman" w:cs="Times New Roman"/>
              </w:rPr>
              <w:t>m, mütevelli, zaviyedar</w:t>
            </w:r>
          </w:p>
        </w:tc>
        <w:tc>
          <w:tcPr>
            <w:tcW w:w="1036" w:type="dxa"/>
            <w:vAlign w:val="center"/>
          </w:tcPr>
          <w:p w14:paraId="45D44F2A"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13</w:t>
            </w:r>
          </w:p>
        </w:tc>
        <w:tc>
          <w:tcPr>
            <w:tcW w:w="3158" w:type="dxa"/>
            <w:vAlign w:val="center"/>
          </w:tcPr>
          <w:p w14:paraId="7CEDD5D9" w14:textId="77777777" w:rsidR="00E0463D" w:rsidRPr="00254F22" w:rsidRDefault="00E0463D" w:rsidP="00E0463D">
            <w:pPr>
              <w:jc w:val="center"/>
              <w:rPr>
                <w:rFonts w:ascii="Times New Roman" w:hAnsi="Times New Roman" w:cs="Times New Roman"/>
              </w:rPr>
            </w:pPr>
            <w:r w:rsidRPr="00254F22">
              <w:rPr>
                <w:rFonts w:ascii="Times New Roman" w:hAnsi="Times New Roman" w:cs="Times New Roman"/>
              </w:rPr>
              <w:t>-</w:t>
            </w:r>
          </w:p>
        </w:tc>
      </w:tr>
    </w:tbl>
    <w:p w14:paraId="53F6BD27" w14:textId="1DEA45DC" w:rsidR="00E0463D" w:rsidRPr="00254F22" w:rsidRDefault="00E0463D" w:rsidP="00E0463D">
      <w:pPr>
        <w:spacing w:after="120" w:line="360" w:lineRule="auto"/>
        <w:jc w:val="center"/>
        <w:rPr>
          <w:rFonts w:ascii="Times New Roman" w:hAnsi="Times New Roman" w:cs="Times New Roman"/>
          <w:sz w:val="24"/>
          <w:szCs w:val="24"/>
        </w:rPr>
      </w:pPr>
      <w:r w:rsidRPr="00254F22">
        <w:rPr>
          <w:rFonts w:ascii="Times New Roman" w:hAnsi="Times New Roman" w:cs="Times New Roman"/>
          <w:b/>
          <w:sz w:val="24"/>
          <w:szCs w:val="24"/>
        </w:rPr>
        <w:tab/>
      </w:r>
      <w:r w:rsidRPr="00CC6FBC">
        <w:rPr>
          <w:rFonts w:ascii="Times New Roman" w:hAnsi="Times New Roman" w:cs="Times New Roman"/>
          <w:sz w:val="24"/>
          <w:szCs w:val="24"/>
        </w:rPr>
        <w:t xml:space="preserve">Kaynak: </w:t>
      </w:r>
      <w:r w:rsidR="008158A6">
        <w:rPr>
          <w:rFonts w:ascii="Times New Roman" w:hAnsi="Times New Roman" w:cs="Times New Roman"/>
          <w:sz w:val="24"/>
          <w:szCs w:val="24"/>
        </w:rPr>
        <w:t>B</w:t>
      </w:r>
      <w:r w:rsidRPr="00CC6FBC">
        <w:rPr>
          <w:rFonts w:ascii="Times New Roman" w:hAnsi="Times New Roman" w:cs="Times New Roman"/>
          <w:sz w:val="24"/>
          <w:szCs w:val="24"/>
        </w:rPr>
        <w:t xml:space="preserve">OA, </w:t>
      </w:r>
      <w:r w:rsidRPr="00CC6FBC">
        <w:rPr>
          <w:rFonts w:ascii="Times New Roman" w:hAnsi="Times New Roman" w:cs="Times New Roman"/>
        </w:rPr>
        <w:t>KK.d., nr. 271.</w:t>
      </w:r>
    </w:p>
    <w:p w14:paraId="3BC3724F" w14:textId="77777777" w:rsidR="00E0463D" w:rsidRPr="00254F22" w:rsidRDefault="00E0463D" w:rsidP="00E0463D">
      <w:pPr>
        <w:rPr>
          <w:rFonts w:ascii="Times New Roman" w:hAnsi="Times New Roman" w:cs="Times New Roman"/>
          <w:b/>
          <w:sz w:val="24"/>
          <w:szCs w:val="24"/>
        </w:rPr>
      </w:pPr>
    </w:p>
    <w:p w14:paraId="5405252D" w14:textId="77777777" w:rsidR="00E0463D" w:rsidRPr="00254F22" w:rsidRDefault="00E0463D" w:rsidP="00E0463D">
      <w:pPr>
        <w:rPr>
          <w:rFonts w:ascii="Times New Roman" w:hAnsi="Times New Roman" w:cs="Times New Roman"/>
          <w:b/>
          <w:sz w:val="24"/>
          <w:szCs w:val="24"/>
        </w:rPr>
      </w:pPr>
    </w:p>
    <w:p w14:paraId="64701F70" w14:textId="77777777" w:rsidR="00E0463D" w:rsidRPr="00254F22" w:rsidRDefault="00E0463D" w:rsidP="00E0463D">
      <w:pPr>
        <w:rPr>
          <w:rFonts w:ascii="Times New Roman" w:hAnsi="Times New Roman" w:cs="Times New Roman"/>
          <w:b/>
          <w:sz w:val="24"/>
          <w:szCs w:val="24"/>
        </w:rPr>
      </w:pPr>
    </w:p>
    <w:p w14:paraId="3C7301B3" w14:textId="77777777" w:rsidR="00E0463D" w:rsidRPr="00254F22" w:rsidRDefault="00E0463D" w:rsidP="00E0463D">
      <w:pPr>
        <w:rPr>
          <w:rFonts w:ascii="Times New Roman" w:hAnsi="Times New Roman" w:cs="Times New Roman"/>
          <w:b/>
          <w:sz w:val="24"/>
          <w:szCs w:val="24"/>
        </w:rPr>
      </w:pPr>
    </w:p>
    <w:p w14:paraId="23150D17" w14:textId="77777777" w:rsidR="00E0463D" w:rsidRPr="00254F22" w:rsidRDefault="00E0463D" w:rsidP="00E0463D">
      <w:pPr>
        <w:rPr>
          <w:rFonts w:ascii="Times New Roman" w:hAnsi="Times New Roman" w:cs="Times New Roman"/>
          <w:b/>
          <w:sz w:val="24"/>
          <w:szCs w:val="24"/>
        </w:rPr>
        <w:sectPr w:rsidR="00E0463D" w:rsidRPr="00254F22" w:rsidSect="00515EF3">
          <w:pgSz w:w="11906" w:h="16838"/>
          <w:pgMar w:top="1701" w:right="1134" w:bottom="1701" w:left="2268" w:header="709" w:footer="709" w:gutter="0"/>
          <w:pgNumType w:start="306"/>
          <w:cols w:space="708"/>
          <w:titlePg/>
          <w:docGrid w:linePitch="360"/>
        </w:sectPr>
      </w:pPr>
    </w:p>
    <w:p w14:paraId="79A3F5C2" w14:textId="1AFAB7A0" w:rsidR="00E0463D" w:rsidRPr="00254F22" w:rsidRDefault="005E03FA" w:rsidP="000E04E8">
      <w:pPr>
        <w:pStyle w:val="ResimYazs"/>
        <w:jc w:val="center"/>
        <w:rPr>
          <w:rFonts w:ascii="Times New Roman" w:hAnsi="Times New Roman" w:cs="Times New Roman"/>
          <w:color w:val="auto"/>
          <w:sz w:val="24"/>
          <w:szCs w:val="24"/>
        </w:rPr>
      </w:pPr>
      <w:bookmarkStart w:id="65" w:name="_Toc40860865"/>
      <w:r>
        <w:rPr>
          <w:rFonts w:ascii="Times New Roman" w:hAnsi="Times New Roman" w:cs="Times New Roman"/>
          <w:color w:val="auto"/>
          <w:sz w:val="24"/>
          <w:szCs w:val="24"/>
        </w:rPr>
        <w:lastRenderedPageBreak/>
        <w:t>EK 4.</w:t>
      </w:r>
      <w:r w:rsidR="00E0463D" w:rsidRPr="00254F22">
        <w:rPr>
          <w:rFonts w:ascii="Times New Roman" w:hAnsi="Times New Roman" w:cs="Times New Roman"/>
          <w:color w:val="auto"/>
          <w:sz w:val="24"/>
          <w:szCs w:val="24"/>
        </w:rPr>
        <w:t xml:space="preserve"> Muhteva Açısından 271 Num</w:t>
      </w:r>
      <w:r w:rsidR="00895EB7">
        <w:rPr>
          <w:rFonts w:ascii="Times New Roman" w:hAnsi="Times New Roman" w:cs="Times New Roman"/>
          <w:color w:val="auto"/>
          <w:sz w:val="24"/>
          <w:szCs w:val="24"/>
        </w:rPr>
        <w:t>a</w:t>
      </w:r>
      <w:r w:rsidR="00E0463D" w:rsidRPr="00254F22">
        <w:rPr>
          <w:rFonts w:ascii="Times New Roman" w:hAnsi="Times New Roman" w:cs="Times New Roman"/>
          <w:color w:val="auto"/>
          <w:sz w:val="24"/>
          <w:szCs w:val="24"/>
        </w:rPr>
        <w:t xml:space="preserve">ralı </w:t>
      </w:r>
      <w:r w:rsidR="00DA41D3" w:rsidRPr="00254F22">
        <w:rPr>
          <w:rFonts w:ascii="Times New Roman" w:hAnsi="Times New Roman" w:cs="Times New Roman"/>
          <w:color w:val="auto"/>
          <w:sz w:val="24"/>
          <w:szCs w:val="24"/>
        </w:rPr>
        <w:t>Ruûs</w:t>
      </w:r>
      <w:r w:rsidR="00E0463D" w:rsidRPr="00254F22">
        <w:rPr>
          <w:rFonts w:ascii="Times New Roman" w:hAnsi="Times New Roman" w:cs="Times New Roman"/>
          <w:color w:val="auto"/>
          <w:sz w:val="24"/>
          <w:szCs w:val="24"/>
        </w:rPr>
        <w:t xml:space="preserve"> Defteri</w:t>
      </w:r>
      <w:bookmarkEnd w:id="65"/>
    </w:p>
    <w:tbl>
      <w:tblPr>
        <w:tblStyle w:val="TabloKlavuzu"/>
        <w:tblW w:w="14079" w:type="dxa"/>
        <w:tblLayout w:type="fixed"/>
        <w:tblLook w:val="04A0" w:firstRow="1" w:lastRow="0" w:firstColumn="1" w:lastColumn="0" w:noHBand="0" w:noVBand="1"/>
      </w:tblPr>
      <w:tblGrid>
        <w:gridCol w:w="1605"/>
        <w:gridCol w:w="2415"/>
        <w:gridCol w:w="2184"/>
        <w:gridCol w:w="1417"/>
        <w:gridCol w:w="1602"/>
        <w:gridCol w:w="2013"/>
        <w:gridCol w:w="1913"/>
        <w:gridCol w:w="930"/>
      </w:tblGrid>
      <w:tr w:rsidR="00D862D2" w:rsidRPr="00254F22" w14:paraId="323D1850" w14:textId="77777777" w:rsidTr="00360ABB">
        <w:trPr>
          <w:trHeight w:val="1084"/>
          <w:tblHeader/>
        </w:trPr>
        <w:tc>
          <w:tcPr>
            <w:tcW w:w="1605" w:type="dxa"/>
            <w:vAlign w:val="center"/>
          </w:tcPr>
          <w:p w14:paraId="2217FB7B"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GÖREV</w:t>
            </w:r>
          </w:p>
        </w:tc>
        <w:tc>
          <w:tcPr>
            <w:tcW w:w="2415" w:type="dxa"/>
            <w:vAlign w:val="center"/>
          </w:tcPr>
          <w:p w14:paraId="0D1755A9"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İLK VE SONRAKİ GÖREVLİ</w:t>
            </w:r>
          </w:p>
        </w:tc>
        <w:tc>
          <w:tcPr>
            <w:tcW w:w="2184" w:type="dxa"/>
            <w:vAlign w:val="center"/>
          </w:tcPr>
          <w:p w14:paraId="533DDBCE"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TAYİN EDİLDİĞİ KURUM/YAPI</w:t>
            </w:r>
          </w:p>
        </w:tc>
        <w:tc>
          <w:tcPr>
            <w:tcW w:w="1417" w:type="dxa"/>
            <w:vAlign w:val="center"/>
          </w:tcPr>
          <w:p w14:paraId="07265C82"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ŞEHİR</w:t>
            </w:r>
          </w:p>
          <w:p w14:paraId="65B7A591"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LİVA</w:t>
            </w:r>
          </w:p>
          <w:p w14:paraId="51578A4F"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KAZA</w:t>
            </w:r>
          </w:p>
        </w:tc>
        <w:tc>
          <w:tcPr>
            <w:tcW w:w="1602" w:type="dxa"/>
            <w:vAlign w:val="center"/>
          </w:tcPr>
          <w:p w14:paraId="2661E25A"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NAHİYE/KÖY/</w:t>
            </w:r>
          </w:p>
          <w:p w14:paraId="14354E85"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MAHALLE/ MEZRA</w:t>
            </w:r>
          </w:p>
        </w:tc>
        <w:tc>
          <w:tcPr>
            <w:tcW w:w="2013" w:type="dxa"/>
            <w:vAlign w:val="center"/>
          </w:tcPr>
          <w:p w14:paraId="5C120427"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ARZ VE ATAMA NEDENİ</w:t>
            </w:r>
          </w:p>
        </w:tc>
        <w:tc>
          <w:tcPr>
            <w:tcW w:w="1913" w:type="dxa"/>
            <w:vAlign w:val="center"/>
          </w:tcPr>
          <w:p w14:paraId="3A364314"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KAYIT TARİHİ(HİCRİ)</w:t>
            </w:r>
          </w:p>
          <w:p w14:paraId="4EB83A38" w14:textId="77777777" w:rsidR="00D862D2" w:rsidRPr="00254F22" w:rsidRDefault="00D862D2" w:rsidP="00360ABB">
            <w:pPr>
              <w:rPr>
                <w:rFonts w:ascii="Times New Roman" w:hAnsi="Times New Roman" w:cs="Times New Roman"/>
                <w:b/>
                <w:sz w:val="20"/>
                <w:szCs w:val="20"/>
              </w:rPr>
            </w:pPr>
          </w:p>
        </w:tc>
        <w:tc>
          <w:tcPr>
            <w:tcW w:w="930" w:type="dxa"/>
            <w:vAlign w:val="center"/>
          </w:tcPr>
          <w:p w14:paraId="0C9E5C06" w14:textId="77777777" w:rsidR="00D862D2" w:rsidRPr="00254F22" w:rsidRDefault="00D862D2" w:rsidP="00360ABB">
            <w:pPr>
              <w:rPr>
                <w:rFonts w:ascii="Times New Roman" w:hAnsi="Times New Roman" w:cs="Times New Roman"/>
                <w:b/>
                <w:sz w:val="20"/>
                <w:szCs w:val="20"/>
              </w:rPr>
            </w:pPr>
            <w:r w:rsidRPr="00254F22">
              <w:rPr>
                <w:rFonts w:ascii="Times New Roman" w:hAnsi="Times New Roman" w:cs="Times New Roman"/>
                <w:b/>
                <w:sz w:val="20"/>
                <w:szCs w:val="20"/>
              </w:rPr>
              <w:t>KAYIT NO</w:t>
            </w:r>
          </w:p>
        </w:tc>
      </w:tr>
      <w:tr w:rsidR="00D862D2" w:rsidRPr="00254F22" w14:paraId="1E03F47D" w14:textId="77777777" w:rsidTr="00360ABB">
        <w:trPr>
          <w:trHeight w:val="563"/>
        </w:trPr>
        <w:tc>
          <w:tcPr>
            <w:tcW w:w="1605" w:type="dxa"/>
            <w:vAlign w:val="center"/>
          </w:tcPr>
          <w:p w14:paraId="6CDA8F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w:t>
            </w:r>
          </w:p>
        </w:tc>
        <w:tc>
          <w:tcPr>
            <w:tcW w:w="2415" w:type="dxa"/>
            <w:vAlign w:val="center"/>
          </w:tcPr>
          <w:p w14:paraId="17C0048F" w14:textId="398F74DF" w:rsidR="00D862D2" w:rsidRPr="00254F22" w:rsidRDefault="004A1095" w:rsidP="00360ABB">
            <w:pPr>
              <w:rPr>
                <w:rFonts w:ascii="Times New Roman" w:hAnsi="Times New Roman" w:cs="Times New Roman"/>
                <w:sz w:val="20"/>
                <w:szCs w:val="20"/>
              </w:rPr>
            </w:pPr>
            <w:r>
              <w:rPr>
                <w:rFonts w:ascii="Times New Roman" w:hAnsi="Times New Roman" w:cs="Times New Roman"/>
                <w:sz w:val="20"/>
                <w:szCs w:val="20"/>
              </w:rPr>
              <w:t xml:space="preserve">Himmed oğlu </w:t>
            </w:r>
            <w:r w:rsidR="00D862D2" w:rsidRPr="00254F22">
              <w:rPr>
                <w:rFonts w:ascii="Times New Roman" w:hAnsi="Times New Roman" w:cs="Times New Roman"/>
                <w:sz w:val="20"/>
                <w:szCs w:val="20"/>
              </w:rPr>
              <w:t>Mehmed</w:t>
            </w:r>
          </w:p>
        </w:tc>
        <w:tc>
          <w:tcPr>
            <w:tcW w:w="2184" w:type="dxa"/>
            <w:vAlign w:val="center"/>
          </w:tcPr>
          <w:p w14:paraId="3C7B9A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Rüstem Paşa Su Vakfı</w:t>
            </w:r>
          </w:p>
        </w:tc>
        <w:tc>
          <w:tcPr>
            <w:tcW w:w="1417" w:type="dxa"/>
            <w:vAlign w:val="center"/>
          </w:tcPr>
          <w:p w14:paraId="6CE3BF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Beğbazarı</w:t>
            </w:r>
          </w:p>
        </w:tc>
        <w:tc>
          <w:tcPr>
            <w:tcW w:w="1602" w:type="dxa"/>
            <w:vAlign w:val="center"/>
          </w:tcPr>
          <w:p w14:paraId="783579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6709C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9343C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Muharrem Sene ahed ve sebin ve elf</w:t>
            </w:r>
          </w:p>
        </w:tc>
        <w:tc>
          <w:tcPr>
            <w:tcW w:w="930" w:type="dxa"/>
            <w:vAlign w:val="center"/>
          </w:tcPr>
          <w:p w14:paraId="040A66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140/4</w:t>
            </w:r>
          </w:p>
        </w:tc>
      </w:tr>
      <w:tr w:rsidR="00D862D2" w:rsidRPr="00254F22" w14:paraId="56B17CB1" w14:textId="77777777" w:rsidTr="00360ABB">
        <w:trPr>
          <w:trHeight w:val="563"/>
        </w:trPr>
        <w:tc>
          <w:tcPr>
            <w:tcW w:w="1605" w:type="dxa"/>
            <w:vAlign w:val="center"/>
          </w:tcPr>
          <w:p w14:paraId="76A6F9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415" w:type="dxa"/>
            <w:vAlign w:val="center"/>
          </w:tcPr>
          <w:p w14:paraId="7EBE20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w:t>
            </w:r>
          </w:p>
        </w:tc>
        <w:tc>
          <w:tcPr>
            <w:tcW w:w="2184" w:type="dxa"/>
            <w:vAlign w:val="center"/>
          </w:tcPr>
          <w:p w14:paraId="5EF4A4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 Hayreddin Medresesi</w:t>
            </w:r>
          </w:p>
        </w:tc>
        <w:tc>
          <w:tcPr>
            <w:tcW w:w="1417" w:type="dxa"/>
            <w:vAlign w:val="center"/>
          </w:tcPr>
          <w:p w14:paraId="6A55FC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Erzincan</w:t>
            </w:r>
          </w:p>
        </w:tc>
        <w:tc>
          <w:tcPr>
            <w:tcW w:w="1602" w:type="dxa"/>
            <w:vAlign w:val="center"/>
          </w:tcPr>
          <w:p w14:paraId="7FC415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067DB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B497C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5D27B0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77/4</w:t>
            </w:r>
          </w:p>
        </w:tc>
      </w:tr>
      <w:tr w:rsidR="00D862D2" w:rsidRPr="00254F22" w14:paraId="6DDBEAB5" w14:textId="77777777" w:rsidTr="00360ABB">
        <w:trPr>
          <w:trHeight w:val="563"/>
        </w:trPr>
        <w:tc>
          <w:tcPr>
            <w:tcW w:w="1605" w:type="dxa"/>
            <w:vAlign w:val="center"/>
          </w:tcPr>
          <w:p w14:paraId="720973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Ahi</w:t>
            </w:r>
          </w:p>
        </w:tc>
        <w:tc>
          <w:tcPr>
            <w:tcW w:w="2415" w:type="dxa"/>
            <w:vAlign w:val="center"/>
          </w:tcPr>
          <w:p w14:paraId="6FA8C5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Mehmed/Mustafa</w:t>
            </w:r>
          </w:p>
        </w:tc>
        <w:tc>
          <w:tcPr>
            <w:tcW w:w="2184" w:type="dxa"/>
            <w:vAlign w:val="center"/>
          </w:tcPr>
          <w:p w14:paraId="38B4D0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0BA2FC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Adana</w:t>
            </w:r>
          </w:p>
        </w:tc>
        <w:tc>
          <w:tcPr>
            <w:tcW w:w="1602" w:type="dxa"/>
            <w:vAlign w:val="center"/>
          </w:tcPr>
          <w:p w14:paraId="06C656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1E2A1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6E6CCE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S.[10]70</w:t>
            </w:r>
          </w:p>
        </w:tc>
        <w:tc>
          <w:tcPr>
            <w:tcW w:w="930" w:type="dxa"/>
            <w:vAlign w:val="center"/>
          </w:tcPr>
          <w:p w14:paraId="5F4B7B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33/4</w:t>
            </w:r>
          </w:p>
        </w:tc>
      </w:tr>
      <w:tr w:rsidR="00D862D2" w:rsidRPr="00254F22" w14:paraId="46598BB1" w14:textId="77777777" w:rsidTr="00360ABB">
        <w:trPr>
          <w:trHeight w:val="563"/>
        </w:trPr>
        <w:tc>
          <w:tcPr>
            <w:tcW w:w="1605" w:type="dxa"/>
            <w:vAlign w:val="center"/>
          </w:tcPr>
          <w:p w14:paraId="28C813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Ahibaba</w:t>
            </w:r>
          </w:p>
        </w:tc>
        <w:tc>
          <w:tcPr>
            <w:tcW w:w="2415" w:type="dxa"/>
            <w:vAlign w:val="center"/>
          </w:tcPr>
          <w:p w14:paraId="1EA67E6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Mehmed</w:t>
            </w:r>
          </w:p>
        </w:tc>
        <w:tc>
          <w:tcPr>
            <w:tcW w:w="2184" w:type="dxa"/>
            <w:vAlign w:val="center"/>
          </w:tcPr>
          <w:p w14:paraId="744B16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7F9C76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Haleb</w:t>
            </w:r>
          </w:p>
        </w:tc>
        <w:tc>
          <w:tcPr>
            <w:tcW w:w="1602" w:type="dxa"/>
            <w:vAlign w:val="center"/>
          </w:tcPr>
          <w:p w14:paraId="3080EB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CD045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3D0C55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Evahir-i [10]70</w:t>
            </w:r>
          </w:p>
        </w:tc>
        <w:tc>
          <w:tcPr>
            <w:tcW w:w="930" w:type="dxa"/>
            <w:vAlign w:val="center"/>
          </w:tcPr>
          <w:p w14:paraId="1D3647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82/3</w:t>
            </w:r>
          </w:p>
        </w:tc>
      </w:tr>
      <w:tr w:rsidR="00D862D2" w:rsidRPr="00254F22" w14:paraId="1FFE8803" w14:textId="77777777" w:rsidTr="00360ABB">
        <w:trPr>
          <w:trHeight w:val="563"/>
        </w:trPr>
        <w:tc>
          <w:tcPr>
            <w:tcW w:w="1605" w:type="dxa"/>
            <w:vAlign w:val="center"/>
          </w:tcPr>
          <w:p w14:paraId="7450EC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Akar </w:t>
            </w:r>
            <w:r w:rsidR="00C459F9" w:rsidRPr="00254F22">
              <w:rPr>
                <w:rFonts w:ascii="Times New Roman" w:hAnsi="Times New Roman" w:cs="Times New Roman"/>
                <w:sz w:val="20"/>
                <w:szCs w:val="20"/>
              </w:rPr>
              <w:t>Kâtib</w:t>
            </w:r>
            <w:r w:rsidRPr="00254F22">
              <w:rPr>
                <w:rFonts w:ascii="Times New Roman" w:hAnsi="Times New Roman" w:cs="Times New Roman"/>
                <w:sz w:val="20"/>
                <w:szCs w:val="20"/>
              </w:rPr>
              <w:t>i</w:t>
            </w:r>
          </w:p>
        </w:tc>
        <w:tc>
          <w:tcPr>
            <w:tcW w:w="2415" w:type="dxa"/>
            <w:vAlign w:val="center"/>
          </w:tcPr>
          <w:p w14:paraId="5F9862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Seyfullah/Şeyh Mehmed</w:t>
            </w:r>
          </w:p>
        </w:tc>
        <w:tc>
          <w:tcPr>
            <w:tcW w:w="2184" w:type="dxa"/>
            <w:vAlign w:val="center"/>
          </w:tcPr>
          <w:p w14:paraId="73FC9C3D" w14:textId="6A3B36BE" w:rsidR="00D862D2" w:rsidRPr="00254F22" w:rsidRDefault="00866FBE" w:rsidP="00360ABB">
            <w:pPr>
              <w:rPr>
                <w:rFonts w:ascii="Times New Roman" w:hAnsi="Times New Roman" w:cs="Times New Roman"/>
                <w:sz w:val="20"/>
                <w:szCs w:val="20"/>
              </w:rPr>
            </w:pPr>
            <w:r>
              <w:rPr>
                <w:rFonts w:ascii="Times New Roman" w:hAnsi="Times New Roman" w:cs="Times New Roman"/>
                <w:sz w:val="20"/>
                <w:szCs w:val="20"/>
              </w:rPr>
              <w:t>Abdü</w:t>
            </w:r>
            <w:r w:rsidR="00D862D2" w:rsidRPr="00254F22">
              <w:rPr>
                <w:rFonts w:ascii="Times New Roman" w:hAnsi="Times New Roman" w:cs="Times New Roman"/>
                <w:sz w:val="20"/>
                <w:szCs w:val="20"/>
              </w:rPr>
              <w:t xml:space="preserve">ssselam </w:t>
            </w:r>
            <w:r w:rsidR="00A87BDD">
              <w:rPr>
                <w:rFonts w:ascii="Times New Roman" w:hAnsi="Times New Roman" w:cs="Times New Roman"/>
                <w:sz w:val="20"/>
                <w:szCs w:val="20"/>
              </w:rPr>
              <w:t xml:space="preserve">Akarat </w:t>
            </w:r>
            <w:r w:rsidR="00D862D2" w:rsidRPr="00254F22">
              <w:rPr>
                <w:rFonts w:ascii="Times New Roman" w:hAnsi="Times New Roman" w:cs="Times New Roman"/>
                <w:sz w:val="20"/>
                <w:szCs w:val="20"/>
              </w:rPr>
              <w:t>Vakfı</w:t>
            </w:r>
          </w:p>
        </w:tc>
        <w:tc>
          <w:tcPr>
            <w:tcW w:w="1417" w:type="dxa"/>
            <w:vAlign w:val="center"/>
          </w:tcPr>
          <w:p w14:paraId="3D02BC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2CFB14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74A4A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80782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 Z. [10]69</w:t>
            </w:r>
          </w:p>
        </w:tc>
        <w:tc>
          <w:tcPr>
            <w:tcW w:w="930" w:type="dxa"/>
            <w:vAlign w:val="center"/>
          </w:tcPr>
          <w:p w14:paraId="132C27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18/4</w:t>
            </w:r>
          </w:p>
        </w:tc>
      </w:tr>
      <w:tr w:rsidR="00D862D2" w:rsidRPr="00254F22" w14:paraId="2F3656AC" w14:textId="77777777" w:rsidTr="00360ABB">
        <w:trPr>
          <w:trHeight w:val="563"/>
        </w:trPr>
        <w:tc>
          <w:tcPr>
            <w:tcW w:w="1605" w:type="dxa"/>
            <w:vAlign w:val="center"/>
          </w:tcPr>
          <w:p w14:paraId="02B48D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Aşçı</w:t>
            </w:r>
          </w:p>
        </w:tc>
        <w:tc>
          <w:tcPr>
            <w:tcW w:w="2415" w:type="dxa"/>
            <w:vAlign w:val="center"/>
          </w:tcPr>
          <w:p w14:paraId="63A8C4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İbrahim/Mehmed</w:t>
            </w:r>
          </w:p>
        </w:tc>
        <w:tc>
          <w:tcPr>
            <w:tcW w:w="2184" w:type="dxa"/>
            <w:vAlign w:val="center"/>
          </w:tcPr>
          <w:p w14:paraId="5C752925" w14:textId="3411A374" w:rsidR="00D862D2" w:rsidRPr="00254F22" w:rsidRDefault="00866FBE" w:rsidP="00360ABB">
            <w:pPr>
              <w:rPr>
                <w:rFonts w:ascii="Times New Roman" w:hAnsi="Times New Roman" w:cs="Times New Roman"/>
                <w:sz w:val="20"/>
                <w:szCs w:val="20"/>
              </w:rPr>
            </w:pPr>
            <w:r>
              <w:rPr>
                <w:rFonts w:ascii="Times New Roman" w:hAnsi="Times New Roman" w:cs="Times New Roman"/>
                <w:sz w:val="20"/>
                <w:szCs w:val="20"/>
              </w:rPr>
              <w:t>Abdü</w:t>
            </w:r>
            <w:r w:rsidR="00D862D2" w:rsidRPr="00254F22">
              <w:rPr>
                <w:rFonts w:ascii="Times New Roman" w:hAnsi="Times New Roman" w:cs="Times New Roman"/>
                <w:sz w:val="20"/>
                <w:szCs w:val="20"/>
              </w:rPr>
              <w:t>sselam İmareti</w:t>
            </w:r>
            <w:r w:rsidR="00A87BDD">
              <w:rPr>
                <w:rFonts w:ascii="Times New Roman" w:hAnsi="Times New Roman" w:cs="Times New Roman"/>
                <w:sz w:val="20"/>
                <w:szCs w:val="20"/>
              </w:rPr>
              <w:t xml:space="preserve"> Vak</w:t>
            </w:r>
            <w:r w:rsidR="00E72A6C">
              <w:rPr>
                <w:rFonts w:ascii="Times New Roman" w:hAnsi="Times New Roman" w:cs="Times New Roman"/>
                <w:sz w:val="20"/>
                <w:szCs w:val="20"/>
              </w:rPr>
              <w:t>fı</w:t>
            </w:r>
          </w:p>
        </w:tc>
        <w:tc>
          <w:tcPr>
            <w:tcW w:w="1417" w:type="dxa"/>
            <w:vAlign w:val="center"/>
          </w:tcPr>
          <w:p w14:paraId="15B850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İznikmid</w:t>
            </w:r>
          </w:p>
        </w:tc>
        <w:tc>
          <w:tcPr>
            <w:tcW w:w="1602" w:type="dxa"/>
            <w:vAlign w:val="center"/>
          </w:tcPr>
          <w:p w14:paraId="5B0092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00403E5" w14:textId="4AAF3480" w:rsidR="00D862D2" w:rsidRPr="00254F22" w:rsidRDefault="004D2D92" w:rsidP="00360ABB">
            <w:pPr>
              <w:rPr>
                <w:rFonts w:ascii="Times New Roman" w:hAnsi="Times New Roman" w:cs="Times New Roman"/>
                <w:sz w:val="20"/>
                <w:szCs w:val="20"/>
              </w:rPr>
            </w:pPr>
            <w:r>
              <w:rPr>
                <w:rFonts w:ascii="Times New Roman" w:hAnsi="Times New Roman" w:cs="Times New Roman"/>
                <w:sz w:val="20"/>
                <w:szCs w:val="20"/>
              </w:rPr>
              <w:t xml:space="preserve">Görevi terk </w:t>
            </w:r>
          </w:p>
        </w:tc>
        <w:tc>
          <w:tcPr>
            <w:tcW w:w="1913" w:type="dxa"/>
            <w:vAlign w:val="center"/>
          </w:tcPr>
          <w:p w14:paraId="751630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L.[10]70</w:t>
            </w:r>
          </w:p>
        </w:tc>
        <w:tc>
          <w:tcPr>
            <w:tcW w:w="930" w:type="dxa"/>
            <w:vAlign w:val="center"/>
          </w:tcPr>
          <w:p w14:paraId="6F551C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123/6</w:t>
            </w:r>
          </w:p>
        </w:tc>
      </w:tr>
      <w:tr w:rsidR="00D862D2" w:rsidRPr="00254F22" w14:paraId="7F542384" w14:textId="77777777" w:rsidTr="00360ABB">
        <w:trPr>
          <w:trHeight w:val="563"/>
        </w:trPr>
        <w:tc>
          <w:tcPr>
            <w:tcW w:w="1605" w:type="dxa"/>
            <w:vAlign w:val="center"/>
          </w:tcPr>
          <w:p w14:paraId="52A7D688" w14:textId="7D91682C"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Aşr</w:t>
            </w:r>
            <w:r w:rsidR="00BE1575">
              <w:rPr>
                <w:rFonts w:ascii="Times New Roman" w:hAnsi="Times New Roman" w:cs="Times New Roman"/>
                <w:sz w:val="20"/>
                <w:szCs w:val="20"/>
              </w:rPr>
              <w:t>han</w:t>
            </w:r>
          </w:p>
        </w:tc>
        <w:tc>
          <w:tcPr>
            <w:tcW w:w="2415" w:type="dxa"/>
            <w:vAlign w:val="center"/>
          </w:tcPr>
          <w:p w14:paraId="0BDDF5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Mahmud/Abdülkerim</w:t>
            </w:r>
          </w:p>
        </w:tc>
        <w:tc>
          <w:tcPr>
            <w:tcW w:w="2184" w:type="dxa"/>
            <w:vAlign w:val="center"/>
          </w:tcPr>
          <w:p w14:paraId="5D175E69" w14:textId="170A193D" w:rsidR="00D862D2" w:rsidRPr="00254F22" w:rsidRDefault="00211DAE" w:rsidP="00360ABB">
            <w:pPr>
              <w:rPr>
                <w:rFonts w:ascii="Times New Roman" w:hAnsi="Times New Roman" w:cs="Times New Roman"/>
                <w:sz w:val="20"/>
                <w:szCs w:val="20"/>
              </w:rPr>
            </w:pPr>
            <w:r>
              <w:rPr>
                <w:rFonts w:ascii="Times New Roman" w:hAnsi="Times New Roman" w:cs="Times New Roman"/>
                <w:sz w:val="20"/>
                <w:szCs w:val="20"/>
              </w:rPr>
              <w:t xml:space="preserve">Cami </w:t>
            </w:r>
            <w:r w:rsidR="00D862D2" w:rsidRPr="00254F22">
              <w:rPr>
                <w:rFonts w:ascii="Times New Roman" w:hAnsi="Times New Roman" w:cs="Times New Roman"/>
                <w:sz w:val="20"/>
                <w:szCs w:val="20"/>
              </w:rPr>
              <w:t>Atik</w:t>
            </w:r>
          </w:p>
        </w:tc>
        <w:tc>
          <w:tcPr>
            <w:tcW w:w="1417" w:type="dxa"/>
            <w:vAlign w:val="center"/>
          </w:tcPr>
          <w:p w14:paraId="648DD6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Ayaş</w:t>
            </w:r>
          </w:p>
        </w:tc>
        <w:tc>
          <w:tcPr>
            <w:tcW w:w="1602" w:type="dxa"/>
            <w:vAlign w:val="center"/>
          </w:tcPr>
          <w:p w14:paraId="305CB7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FE88D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478C1E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Şaban [10]70</w:t>
            </w:r>
          </w:p>
        </w:tc>
        <w:tc>
          <w:tcPr>
            <w:tcW w:w="930" w:type="dxa"/>
            <w:vAlign w:val="center"/>
          </w:tcPr>
          <w:p w14:paraId="6572C7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80/5</w:t>
            </w:r>
          </w:p>
        </w:tc>
      </w:tr>
      <w:tr w:rsidR="00D862D2" w:rsidRPr="00254F22" w14:paraId="7725055F" w14:textId="77777777" w:rsidTr="00360ABB">
        <w:trPr>
          <w:trHeight w:val="563"/>
        </w:trPr>
        <w:tc>
          <w:tcPr>
            <w:tcW w:w="1605" w:type="dxa"/>
            <w:vAlign w:val="center"/>
          </w:tcPr>
          <w:p w14:paraId="59E383A6" w14:textId="6272C615"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Aşr</w:t>
            </w:r>
            <w:r w:rsidR="00BE1575">
              <w:rPr>
                <w:rFonts w:ascii="Times New Roman" w:hAnsi="Times New Roman" w:cs="Times New Roman"/>
                <w:sz w:val="20"/>
                <w:szCs w:val="20"/>
              </w:rPr>
              <w:t>han</w:t>
            </w:r>
          </w:p>
        </w:tc>
        <w:tc>
          <w:tcPr>
            <w:tcW w:w="2415" w:type="dxa"/>
            <w:vAlign w:val="center"/>
          </w:tcPr>
          <w:p w14:paraId="083E6B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Mustafa/Mehmed Halife</w:t>
            </w:r>
          </w:p>
        </w:tc>
        <w:tc>
          <w:tcPr>
            <w:tcW w:w="2184" w:type="dxa"/>
            <w:vAlign w:val="center"/>
          </w:tcPr>
          <w:p w14:paraId="5DAF9C97" w14:textId="680783D3" w:rsidR="00D862D2" w:rsidRPr="00254F22" w:rsidRDefault="00211DAE" w:rsidP="00360ABB">
            <w:pPr>
              <w:rPr>
                <w:rFonts w:ascii="Times New Roman" w:hAnsi="Times New Roman" w:cs="Times New Roman"/>
                <w:sz w:val="20"/>
                <w:szCs w:val="20"/>
              </w:rPr>
            </w:pPr>
            <w:r>
              <w:rPr>
                <w:rFonts w:ascii="Times New Roman" w:hAnsi="Times New Roman" w:cs="Times New Roman"/>
                <w:sz w:val="20"/>
                <w:szCs w:val="20"/>
              </w:rPr>
              <w:t>Hüseyin Efendi Cami</w:t>
            </w:r>
          </w:p>
        </w:tc>
        <w:tc>
          <w:tcPr>
            <w:tcW w:w="1417" w:type="dxa"/>
            <w:vAlign w:val="center"/>
          </w:tcPr>
          <w:p w14:paraId="35172D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553700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A2292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B663F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N.[10]70</w:t>
            </w:r>
          </w:p>
        </w:tc>
        <w:tc>
          <w:tcPr>
            <w:tcW w:w="930" w:type="dxa"/>
            <w:vAlign w:val="center"/>
          </w:tcPr>
          <w:p w14:paraId="7C983B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100/4</w:t>
            </w:r>
          </w:p>
        </w:tc>
      </w:tr>
      <w:tr w:rsidR="00D862D2" w:rsidRPr="00254F22" w14:paraId="1C624C59" w14:textId="77777777" w:rsidTr="00360ABB">
        <w:trPr>
          <w:trHeight w:val="563"/>
        </w:trPr>
        <w:tc>
          <w:tcPr>
            <w:tcW w:w="1605" w:type="dxa"/>
            <w:vAlign w:val="center"/>
          </w:tcPr>
          <w:p w14:paraId="624BFD87" w14:textId="4448C546"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Aşr</w:t>
            </w:r>
            <w:r w:rsidR="00BE1575">
              <w:rPr>
                <w:rFonts w:ascii="Times New Roman" w:hAnsi="Times New Roman" w:cs="Times New Roman"/>
                <w:sz w:val="20"/>
                <w:szCs w:val="20"/>
              </w:rPr>
              <w:t>han</w:t>
            </w:r>
            <w:r w:rsidR="0042284E">
              <w:rPr>
                <w:rFonts w:ascii="Times New Roman" w:hAnsi="Times New Roman" w:cs="Times New Roman"/>
                <w:sz w:val="20"/>
                <w:szCs w:val="20"/>
              </w:rPr>
              <w:t>lık ve Duagu</w:t>
            </w:r>
            <w:r w:rsidR="001A7A2C">
              <w:rPr>
                <w:rFonts w:ascii="Times New Roman" w:hAnsi="Times New Roman" w:cs="Times New Roman"/>
                <w:sz w:val="20"/>
                <w:szCs w:val="20"/>
              </w:rPr>
              <w:t>y</w:t>
            </w:r>
          </w:p>
        </w:tc>
        <w:tc>
          <w:tcPr>
            <w:tcW w:w="2415" w:type="dxa"/>
            <w:vAlign w:val="center"/>
          </w:tcPr>
          <w:p w14:paraId="184A13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Mehmed/Ali</w:t>
            </w:r>
          </w:p>
        </w:tc>
        <w:tc>
          <w:tcPr>
            <w:tcW w:w="2184" w:type="dxa"/>
            <w:vAlign w:val="center"/>
          </w:tcPr>
          <w:p w14:paraId="6CCDF40B" w14:textId="6DB0C83D"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Behram Paşa Cami</w:t>
            </w:r>
          </w:p>
        </w:tc>
        <w:tc>
          <w:tcPr>
            <w:tcW w:w="1417" w:type="dxa"/>
            <w:vAlign w:val="center"/>
          </w:tcPr>
          <w:p w14:paraId="34183645" w14:textId="53A8966F" w:rsidR="00D862D2" w:rsidRPr="00254F22" w:rsidRDefault="00057691" w:rsidP="00360ABB">
            <w:pPr>
              <w:rPr>
                <w:rFonts w:ascii="Times New Roman" w:hAnsi="Times New Roman" w:cs="Times New Roman"/>
                <w:sz w:val="20"/>
                <w:szCs w:val="20"/>
              </w:rPr>
            </w:pPr>
            <w:r>
              <w:rPr>
                <w:rFonts w:ascii="Times New Roman" w:hAnsi="Times New Roman" w:cs="Times New Roman"/>
                <w:sz w:val="20"/>
                <w:szCs w:val="20"/>
              </w:rPr>
              <w:t>Â</w:t>
            </w:r>
            <w:r w:rsidR="00F0343D" w:rsidRPr="00254F22">
              <w:rPr>
                <w:rFonts w:ascii="Times New Roman" w:hAnsi="Times New Roman" w:cs="Times New Roman"/>
                <w:sz w:val="20"/>
                <w:szCs w:val="20"/>
              </w:rPr>
              <w:t>mi</w:t>
            </w:r>
            <w:r w:rsidR="00D862D2" w:rsidRPr="00254F22">
              <w:rPr>
                <w:rFonts w:ascii="Times New Roman" w:hAnsi="Times New Roman" w:cs="Times New Roman"/>
                <w:sz w:val="20"/>
                <w:szCs w:val="20"/>
              </w:rPr>
              <w:t>d</w:t>
            </w:r>
          </w:p>
        </w:tc>
        <w:tc>
          <w:tcPr>
            <w:tcW w:w="1602" w:type="dxa"/>
            <w:vAlign w:val="center"/>
          </w:tcPr>
          <w:p w14:paraId="1FE6BA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1944E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1A29A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25 L. [10]69</w:t>
            </w:r>
          </w:p>
        </w:tc>
        <w:tc>
          <w:tcPr>
            <w:tcW w:w="930" w:type="dxa"/>
            <w:vAlign w:val="center"/>
          </w:tcPr>
          <w:p w14:paraId="360FEF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5/1</w:t>
            </w:r>
          </w:p>
        </w:tc>
      </w:tr>
      <w:tr w:rsidR="00D862D2" w:rsidRPr="00254F22" w14:paraId="11C4D29E" w14:textId="77777777" w:rsidTr="00360ABB">
        <w:trPr>
          <w:trHeight w:val="563"/>
        </w:trPr>
        <w:tc>
          <w:tcPr>
            <w:tcW w:w="1605" w:type="dxa"/>
            <w:vAlign w:val="center"/>
          </w:tcPr>
          <w:p w14:paraId="0217BA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Bazarbaşı</w:t>
            </w:r>
          </w:p>
        </w:tc>
        <w:tc>
          <w:tcPr>
            <w:tcW w:w="2415" w:type="dxa"/>
            <w:vAlign w:val="center"/>
          </w:tcPr>
          <w:p w14:paraId="636B63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29D134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59DAA0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İzmir</w:t>
            </w:r>
          </w:p>
        </w:tc>
        <w:tc>
          <w:tcPr>
            <w:tcW w:w="1602" w:type="dxa"/>
            <w:vAlign w:val="center"/>
          </w:tcPr>
          <w:p w14:paraId="3358AC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BCD29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38C543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Ca[10]70</w:t>
            </w:r>
          </w:p>
        </w:tc>
        <w:tc>
          <w:tcPr>
            <w:tcW w:w="930" w:type="dxa"/>
            <w:vAlign w:val="center"/>
          </w:tcPr>
          <w:p w14:paraId="02B26B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57/6</w:t>
            </w:r>
          </w:p>
        </w:tc>
      </w:tr>
      <w:tr w:rsidR="00D862D2" w:rsidRPr="00254F22" w14:paraId="1DA40CE5" w14:textId="77777777" w:rsidTr="00360ABB">
        <w:trPr>
          <w:trHeight w:val="563"/>
        </w:trPr>
        <w:tc>
          <w:tcPr>
            <w:tcW w:w="1605" w:type="dxa"/>
            <w:vAlign w:val="center"/>
          </w:tcPr>
          <w:p w14:paraId="46D0B4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Bazarbaşı</w:t>
            </w:r>
          </w:p>
        </w:tc>
        <w:tc>
          <w:tcPr>
            <w:tcW w:w="2415" w:type="dxa"/>
            <w:vAlign w:val="center"/>
          </w:tcPr>
          <w:p w14:paraId="4F96EC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6BF305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52EC7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İzmir</w:t>
            </w:r>
          </w:p>
        </w:tc>
        <w:tc>
          <w:tcPr>
            <w:tcW w:w="1602" w:type="dxa"/>
            <w:vAlign w:val="center"/>
          </w:tcPr>
          <w:p w14:paraId="4E9AC0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1E7AF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p w14:paraId="5035F122" w14:textId="14BC83C4" w:rsidR="00D862D2" w:rsidRPr="00254F22" w:rsidRDefault="00D862D2" w:rsidP="00360ABB">
            <w:pPr>
              <w:rPr>
                <w:rFonts w:ascii="Times New Roman" w:hAnsi="Times New Roman" w:cs="Times New Roman"/>
                <w:sz w:val="20"/>
                <w:szCs w:val="20"/>
              </w:rPr>
            </w:pPr>
          </w:p>
        </w:tc>
        <w:tc>
          <w:tcPr>
            <w:tcW w:w="1913" w:type="dxa"/>
            <w:vAlign w:val="center"/>
          </w:tcPr>
          <w:p w14:paraId="40707A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Ca.[10]70</w:t>
            </w:r>
          </w:p>
        </w:tc>
        <w:tc>
          <w:tcPr>
            <w:tcW w:w="930" w:type="dxa"/>
            <w:vAlign w:val="center"/>
          </w:tcPr>
          <w:p w14:paraId="3605F5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58/2</w:t>
            </w:r>
          </w:p>
        </w:tc>
      </w:tr>
      <w:tr w:rsidR="00D862D2" w:rsidRPr="00254F22" w14:paraId="0F977D6A" w14:textId="77777777" w:rsidTr="00360ABB">
        <w:trPr>
          <w:trHeight w:val="563"/>
        </w:trPr>
        <w:tc>
          <w:tcPr>
            <w:tcW w:w="1605" w:type="dxa"/>
            <w:vAlign w:val="center"/>
          </w:tcPr>
          <w:p w14:paraId="398F61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Bekçi ve Türbedar</w:t>
            </w:r>
          </w:p>
        </w:tc>
        <w:tc>
          <w:tcPr>
            <w:tcW w:w="2415" w:type="dxa"/>
            <w:vAlign w:val="center"/>
          </w:tcPr>
          <w:p w14:paraId="4C9ED03E" w14:textId="16506C62" w:rsidR="00D862D2" w:rsidRPr="00254F22" w:rsidRDefault="000745B1" w:rsidP="00360ABB">
            <w:pPr>
              <w:rPr>
                <w:rFonts w:ascii="Times New Roman" w:hAnsi="Times New Roman" w:cs="Times New Roman"/>
                <w:sz w:val="20"/>
                <w:szCs w:val="20"/>
              </w:rPr>
            </w:pPr>
            <w:r>
              <w:rPr>
                <w:rFonts w:ascii="Times New Roman" w:hAnsi="Times New Roman" w:cs="Times New Roman"/>
                <w:sz w:val="20"/>
                <w:szCs w:val="20"/>
              </w:rPr>
              <w:t>_/Şeyh Abdü</w:t>
            </w:r>
            <w:r w:rsidR="00D862D2" w:rsidRPr="00254F22">
              <w:rPr>
                <w:rFonts w:ascii="Times New Roman" w:hAnsi="Times New Roman" w:cs="Times New Roman"/>
                <w:sz w:val="20"/>
                <w:szCs w:val="20"/>
              </w:rPr>
              <w:t>llatif</w:t>
            </w:r>
          </w:p>
        </w:tc>
        <w:tc>
          <w:tcPr>
            <w:tcW w:w="2184" w:type="dxa"/>
            <w:vAlign w:val="center"/>
          </w:tcPr>
          <w:p w14:paraId="03A7A8D4" w14:textId="7976EBE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Seydi Enam</w:t>
            </w:r>
            <w:r w:rsidR="00211DAE">
              <w:rPr>
                <w:rFonts w:ascii="Times New Roman" w:hAnsi="Times New Roman" w:cs="Times New Roman"/>
                <w:sz w:val="20"/>
                <w:szCs w:val="20"/>
              </w:rPr>
              <w:t xml:space="preserve"> </w:t>
            </w:r>
            <w:r w:rsidRPr="00254F22">
              <w:rPr>
                <w:rFonts w:ascii="Times New Roman" w:hAnsi="Times New Roman" w:cs="Times New Roman"/>
                <w:sz w:val="20"/>
                <w:szCs w:val="20"/>
              </w:rPr>
              <w:t>(?)</w:t>
            </w:r>
          </w:p>
        </w:tc>
        <w:tc>
          <w:tcPr>
            <w:tcW w:w="1417" w:type="dxa"/>
            <w:vAlign w:val="center"/>
          </w:tcPr>
          <w:p w14:paraId="5204795F" w14:textId="42915E7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Balbek</w:t>
            </w:r>
          </w:p>
        </w:tc>
        <w:tc>
          <w:tcPr>
            <w:tcW w:w="1602" w:type="dxa"/>
            <w:vAlign w:val="center"/>
          </w:tcPr>
          <w:p w14:paraId="10B11F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61B2A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B2E6A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0EC3FB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125/4</w:t>
            </w:r>
          </w:p>
        </w:tc>
      </w:tr>
      <w:tr w:rsidR="00D862D2" w:rsidRPr="00254F22" w14:paraId="41A6D3A0" w14:textId="77777777" w:rsidTr="00360ABB">
        <w:trPr>
          <w:trHeight w:val="563"/>
        </w:trPr>
        <w:tc>
          <w:tcPr>
            <w:tcW w:w="1605" w:type="dxa"/>
            <w:vAlign w:val="center"/>
          </w:tcPr>
          <w:p w14:paraId="41B30F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Bevvab</w:t>
            </w:r>
          </w:p>
        </w:tc>
        <w:tc>
          <w:tcPr>
            <w:tcW w:w="2415" w:type="dxa"/>
            <w:vAlign w:val="center"/>
          </w:tcPr>
          <w:p w14:paraId="0D70BE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Ali/Mehmed</w:t>
            </w:r>
          </w:p>
        </w:tc>
        <w:tc>
          <w:tcPr>
            <w:tcW w:w="2184" w:type="dxa"/>
            <w:vAlign w:val="center"/>
          </w:tcPr>
          <w:p w14:paraId="393F74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525B43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Musul</w:t>
            </w:r>
          </w:p>
        </w:tc>
        <w:tc>
          <w:tcPr>
            <w:tcW w:w="1602" w:type="dxa"/>
            <w:vAlign w:val="center"/>
          </w:tcPr>
          <w:p w14:paraId="124A51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8159F5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08ED1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02062A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74/1</w:t>
            </w:r>
          </w:p>
        </w:tc>
      </w:tr>
      <w:tr w:rsidR="00D862D2" w:rsidRPr="00254F22" w14:paraId="7A1820C1" w14:textId="77777777" w:rsidTr="00360ABB">
        <w:trPr>
          <w:trHeight w:val="563"/>
        </w:trPr>
        <w:tc>
          <w:tcPr>
            <w:tcW w:w="1605" w:type="dxa"/>
            <w:vAlign w:val="center"/>
          </w:tcPr>
          <w:p w14:paraId="38116B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Bevvab</w:t>
            </w:r>
          </w:p>
        </w:tc>
        <w:tc>
          <w:tcPr>
            <w:tcW w:w="2415" w:type="dxa"/>
            <w:vAlign w:val="center"/>
          </w:tcPr>
          <w:p w14:paraId="0F5E1A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28353EB3" w14:textId="3EC8F93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Karamanoğlu İbrahim </w:t>
            </w:r>
            <w:r w:rsidR="002D4E33">
              <w:rPr>
                <w:rFonts w:ascii="Times New Roman" w:hAnsi="Times New Roman" w:cs="Times New Roman"/>
                <w:sz w:val="20"/>
                <w:szCs w:val="20"/>
              </w:rPr>
              <w:t>İmareti Vakfı</w:t>
            </w:r>
          </w:p>
        </w:tc>
        <w:tc>
          <w:tcPr>
            <w:tcW w:w="1417" w:type="dxa"/>
            <w:vAlign w:val="center"/>
          </w:tcPr>
          <w:p w14:paraId="1DB311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Larende</w:t>
            </w:r>
          </w:p>
        </w:tc>
        <w:tc>
          <w:tcPr>
            <w:tcW w:w="1602" w:type="dxa"/>
            <w:vAlign w:val="center"/>
          </w:tcPr>
          <w:p w14:paraId="79B9D9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9DE25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A55E044" w14:textId="372734E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B8937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115/3</w:t>
            </w:r>
          </w:p>
        </w:tc>
      </w:tr>
      <w:tr w:rsidR="00D862D2" w:rsidRPr="00254F22" w14:paraId="5344C5A4" w14:textId="77777777" w:rsidTr="00360ABB">
        <w:trPr>
          <w:trHeight w:val="563"/>
        </w:trPr>
        <w:tc>
          <w:tcPr>
            <w:tcW w:w="1605" w:type="dxa"/>
            <w:vAlign w:val="center"/>
          </w:tcPr>
          <w:p w14:paraId="0AAD7B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Bevvab ve Kennas</w:t>
            </w:r>
          </w:p>
        </w:tc>
        <w:tc>
          <w:tcPr>
            <w:tcW w:w="2415" w:type="dxa"/>
            <w:vAlign w:val="center"/>
          </w:tcPr>
          <w:p w14:paraId="3C774D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 kardeşi Kasım</w:t>
            </w:r>
          </w:p>
        </w:tc>
        <w:tc>
          <w:tcPr>
            <w:tcW w:w="2184" w:type="dxa"/>
            <w:vAlign w:val="center"/>
          </w:tcPr>
          <w:p w14:paraId="47E1EF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Cağfer Ağa Mektebhanesi</w:t>
            </w:r>
          </w:p>
        </w:tc>
        <w:tc>
          <w:tcPr>
            <w:tcW w:w="1417" w:type="dxa"/>
            <w:vAlign w:val="center"/>
          </w:tcPr>
          <w:p w14:paraId="41AAA4C7" w14:textId="77777777" w:rsidR="00D862D2" w:rsidRPr="00254F22" w:rsidRDefault="009A229A" w:rsidP="00360ABB">
            <w:pPr>
              <w:rPr>
                <w:rFonts w:ascii="Times New Roman" w:hAnsi="Times New Roman" w:cs="Times New Roman"/>
                <w:sz w:val="20"/>
                <w:szCs w:val="20"/>
              </w:rPr>
            </w:pPr>
            <w:r>
              <w:rPr>
                <w:rFonts w:ascii="Times New Roman" w:hAnsi="Times New Roman" w:cs="Times New Roman"/>
                <w:sz w:val="20"/>
                <w:szCs w:val="20"/>
              </w:rPr>
              <w:t>Antakiye</w:t>
            </w:r>
          </w:p>
        </w:tc>
        <w:tc>
          <w:tcPr>
            <w:tcW w:w="1602" w:type="dxa"/>
            <w:vAlign w:val="center"/>
          </w:tcPr>
          <w:p w14:paraId="4A8036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3A51B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01C2A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[10]70</w:t>
            </w:r>
          </w:p>
        </w:tc>
        <w:tc>
          <w:tcPr>
            <w:tcW w:w="930" w:type="dxa"/>
            <w:vAlign w:val="center"/>
          </w:tcPr>
          <w:p w14:paraId="3390C0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88/5</w:t>
            </w:r>
          </w:p>
        </w:tc>
      </w:tr>
      <w:tr w:rsidR="00D862D2" w:rsidRPr="00254F22" w14:paraId="043A465B" w14:textId="77777777" w:rsidTr="00360ABB">
        <w:trPr>
          <w:trHeight w:val="563"/>
        </w:trPr>
        <w:tc>
          <w:tcPr>
            <w:tcW w:w="1605" w:type="dxa"/>
            <w:vAlign w:val="center"/>
          </w:tcPr>
          <w:p w14:paraId="105F04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Bölükbaşılık</w:t>
            </w:r>
          </w:p>
        </w:tc>
        <w:tc>
          <w:tcPr>
            <w:tcW w:w="2415" w:type="dxa"/>
            <w:vAlign w:val="center"/>
          </w:tcPr>
          <w:p w14:paraId="282D96B7" w14:textId="25572D10" w:rsidR="00D862D2" w:rsidRPr="00254F22" w:rsidRDefault="004A1095" w:rsidP="00360ABB">
            <w:pPr>
              <w:rPr>
                <w:rFonts w:ascii="Times New Roman" w:hAnsi="Times New Roman" w:cs="Times New Roman"/>
                <w:sz w:val="20"/>
                <w:szCs w:val="20"/>
              </w:rPr>
            </w:pPr>
            <w:r>
              <w:rPr>
                <w:rFonts w:ascii="Times New Roman" w:hAnsi="Times New Roman" w:cs="Times New Roman"/>
                <w:sz w:val="20"/>
                <w:szCs w:val="20"/>
              </w:rPr>
              <w:t xml:space="preserve">Ahmed oğlu </w:t>
            </w:r>
            <w:r w:rsidR="001B623D">
              <w:rPr>
                <w:rFonts w:ascii="Times New Roman" w:hAnsi="Times New Roman" w:cs="Times New Roman"/>
                <w:sz w:val="20"/>
                <w:szCs w:val="20"/>
              </w:rPr>
              <w:t>Abdülbaki /</w:t>
            </w:r>
            <w:r>
              <w:rPr>
                <w:rFonts w:ascii="Times New Roman" w:hAnsi="Times New Roman" w:cs="Times New Roman"/>
                <w:sz w:val="20"/>
                <w:szCs w:val="20"/>
              </w:rPr>
              <w:t xml:space="preserve">Hasan oğlu </w:t>
            </w:r>
            <w:r w:rsidR="001B623D">
              <w:rPr>
                <w:rFonts w:ascii="Times New Roman" w:hAnsi="Times New Roman" w:cs="Times New Roman"/>
                <w:sz w:val="20"/>
                <w:szCs w:val="20"/>
              </w:rPr>
              <w:t xml:space="preserve">Mehmed </w:t>
            </w:r>
          </w:p>
        </w:tc>
        <w:tc>
          <w:tcPr>
            <w:tcW w:w="2184" w:type="dxa"/>
            <w:vAlign w:val="center"/>
          </w:tcPr>
          <w:p w14:paraId="77FBBD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0FA49B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38DF01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E39EE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6F90DC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 Z. [10]69</w:t>
            </w:r>
          </w:p>
        </w:tc>
        <w:tc>
          <w:tcPr>
            <w:tcW w:w="930" w:type="dxa"/>
            <w:vAlign w:val="center"/>
          </w:tcPr>
          <w:p w14:paraId="236567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15/5</w:t>
            </w:r>
          </w:p>
        </w:tc>
      </w:tr>
      <w:tr w:rsidR="00D862D2" w:rsidRPr="00254F22" w14:paraId="596EAF67" w14:textId="77777777" w:rsidTr="00360ABB">
        <w:trPr>
          <w:trHeight w:val="563"/>
        </w:trPr>
        <w:tc>
          <w:tcPr>
            <w:tcW w:w="1605" w:type="dxa"/>
            <w:vAlign w:val="center"/>
          </w:tcPr>
          <w:p w14:paraId="4AA9CB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Bölükbaşılık</w:t>
            </w:r>
          </w:p>
        </w:tc>
        <w:tc>
          <w:tcPr>
            <w:tcW w:w="2415" w:type="dxa"/>
            <w:vAlign w:val="center"/>
          </w:tcPr>
          <w:p w14:paraId="6EDFA230" w14:textId="5A3FCABD" w:rsidR="00D862D2" w:rsidRPr="00254F22" w:rsidRDefault="001B623D" w:rsidP="00360ABB">
            <w:pPr>
              <w:rPr>
                <w:rFonts w:ascii="Times New Roman" w:hAnsi="Times New Roman" w:cs="Times New Roman"/>
                <w:sz w:val="20"/>
                <w:szCs w:val="20"/>
              </w:rPr>
            </w:pPr>
            <w:r>
              <w:rPr>
                <w:rFonts w:ascii="Times New Roman" w:hAnsi="Times New Roman" w:cs="Times New Roman"/>
                <w:sz w:val="20"/>
                <w:szCs w:val="20"/>
              </w:rPr>
              <w:t>Mehmed</w:t>
            </w:r>
            <w:r w:rsidR="004A1095">
              <w:rPr>
                <w:rFonts w:ascii="Times New Roman" w:hAnsi="Times New Roman" w:cs="Times New Roman"/>
                <w:sz w:val="20"/>
                <w:szCs w:val="20"/>
              </w:rPr>
              <w:t xml:space="preserve"> oğlu Ahmed</w:t>
            </w:r>
            <w:r>
              <w:rPr>
                <w:rFonts w:ascii="Times New Roman" w:hAnsi="Times New Roman" w:cs="Times New Roman"/>
                <w:sz w:val="20"/>
                <w:szCs w:val="20"/>
              </w:rPr>
              <w:t>/</w:t>
            </w:r>
            <w:r w:rsidR="004A1095">
              <w:rPr>
                <w:rFonts w:ascii="Times New Roman" w:hAnsi="Times New Roman" w:cs="Times New Roman"/>
                <w:sz w:val="20"/>
                <w:szCs w:val="20"/>
              </w:rPr>
              <w:t xml:space="preserve"> Mustafa oğlu </w:t>
            </w:r>
            <w:r w:rsidR="0011535C">
              <w:rPr>
                <w:rFonts w:ascii="Times New Roman" w:hAnsi="Times New Roman" w:cs="Times New Roman"/>
                <w:sz w:val="20"/>
                <w:szCs w:val="20"/>
              </w:rPr>
              <w:t>Muslı</w:t>
            </w:r>
          </w:p>
        </w:tc>
        <w:tc>
          <w:tcPr>
            <w:tcW w:w="2184" w:type="dxa"/>
            <w:vAlign w:val="center"/>
          </w:tcPr>
          <w:p w14:paraId="145DFD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74E35B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514A12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1BA40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015696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 Z.[10]69</w:t>
            </w:r>
          </w:p>
        </w:tc>
        <w:tc>
          <w:tcPr>
            <w:tcW w:w="930" w:type="dxa"/>
            <w:vAlign w:val="center"/>
          </w:tcPr>
          <w:p w14:paraId="71E42B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16/1</w:t>
            </w:r>
          </w:p>
        </w:tc>
      </w:tr>
      <w:tr w:rsidR="00D862D2" w:rsidRPr="00254F22" w14:paraId="217568C4" w14:textId="77777777" w:rsidTr="00360ABB">
        <w:trPr>
          <w:trHeight w:val="563"/>
        </w:trPr>
        <w:tc>
          <w:tcPr>
            <w:tcW w:w="1605" w:type="dxa"/>
            <w:vAlign w:val="center"/>
          </w:tcPr>
          <w:p w14:paraId="064BDB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Buhursuz</w:t>
            </w:r>
          </w:p>
        </w:tc>
        <w:tc>
          <w:tcPr>
            <w:tcW w:w="2415" w:type="dxa"/>
            <w:vAlign w:val="center"/>
          </w:tcPr>
          <w:p w14:paraId="272563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Halef</w:t>
            </w:r>
          </w:p>
        </w:tc>
        <w:tc>
          <w:tcPr>
            <w:tcW w:w="2184" w:type="dxa"/>
            <w:vAlign w:val="center"/>
          </w:tcPr>
          <w:p w14:paraId="60656C39" w14:textId="2EDBDCE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Musa ve Meh</w:t>
            </w:r>
            <w:r w:rsidR="001B623D">
              <w:rPr>
                <w:rFonts w:ascii="Times New Roman" w:hAnsi="Times New Roman" w:cs="Times New Roman"/>
                <w:sz w:val="20"/>
                <w:szCs w:val="20"/>
              </w:rPr>
              <w:t>e</w:t>
            </w:r>
            <w:r w:rsidRPr="00254F22">
              <w:rPr>
                <w:rFonts w:ascii="Times New Roman" w:hAnsi="Times New Roman" w:cs="Times New Roman"/>
                <w:sz w:val="20"/>
                <w:szCs w:val="20"/>
              </w:rPr>
              <w:t xml:space="preserve">mmmed </w:t>
            </w:r>
            <w:r w:rsidR="001B623D">
              <w:rPr>
                <w:rFonts w:ascii="Times New Roman" w:hAnsi="Times New Roman" w:cs="Times New Roman"/>
                <w:sz w:val="20"/>
                <w:szCs w:val="20"/>
              </w:rPr>
              <w:t xml:space="preserve">Cevad </w:t>
            </w:r>
            <w:r w:rsidRPr="00254F22">
              <w:rPr>
                <w:rFonts w:ascii="Times New Roman" w:hAnsi="Times New Roman" w:cs="Times New Roman"/>
                <w:sz w:val="20"/>
                <w:szCs w:val="20"/>
              </w:rPr>
              <w:t>Makamı</w:t>
            </w:r>
          </w:p>
        </w:tc>
        <w:tc>
          <w:tcPr>
            <w:tcW w:w="1417" w:type="dxa"/>
            <w:vAlign w:val="center"/>
          </w:tcPr>
          <w:p w14:paraId="2DF5B6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Bağdad</w:t>
            </w:r>
          </w:p>
        </w:tc>
        <w:tc>
          <w:tcPr>
            <w:tcW w:w="1602" w:type="dxa"/>
            <w:vAlign w:val="center"/>
          </w:tcPr>
          <w:p w14:paraId="4655E7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89BAD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3758A8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5F4627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96/5</w:t>
            </w:r>
          </w:p>
        </w:tc>
      </w:tr>
      <w:tr w:rsidR="00D862D2" w:rsidRPr="00254F22" w14:paraId="347BC570" w14:textId="77777777" w:rsidTr="00360ABB">
        <w:trPr>
          <w:trHeight w:val="563"/>
        </w:trPr>
        <w:tc>
          <w:tcPr>
            <w:tcW w:w="1605" w:type="dxa"/>
            <w:vAlign w:val="center"/>
          </w:tcPr>
          <w:p w14:paraId="3040E2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443469D2" w14:textId="71EAE367" w:rsidR="00D862D2" w:rsidRPr="00254F22" w:rsidRDefault="004A1095" w:rsidP="00360ABB">
            <w:pPr>
              <w:rPr>
                <w:rFonts w:ascii="Times New Roman" w:hAnsi="Times New Roman" w:cs="Times New Roman"/>
                <w:sz w:val="20"/>
                <w:szCs w:val="20"/>
              </w:rPr>
            </w:pPr>
            <w:r>
              <w:rPr>
                <w:rFonts w:ascii="Times New Roman" w:hAnsi="Times New Roman" w:cs="Times New Roman"/>
                <w:sz w:val="20"/>
                <w:szCs w:val="20"/>
              </w:rPr>
              <w:t xml:space="preserve"> </w:t>
            </w:r>
            <w:r w:rsidR="00D862D2" w:rsidRPr="00254F22">
              <w:rPr>
                <w:rFonts w:ascii="Times New Roman" w:hAnsi="Times New Roman" w:cs="Times New Roman"/>
                <w:sz w:val="20"/>
                <w:szCs w:val="20"/>
              </w:rPr>
              <w:t>Hüseyin</w:t>
            </w:r>
          </w:p>
        </w:tc>
        <w:tc>
          <w:tcPr>
            <w:tcW w:w="2184" w:type="dxa"/>
            <w:vAlign w:val="center"/>
          </w:tcPr>
          <w:p w14:paraId="29CC7C73" w14:textId="5F676F9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Halil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Vakfı</w:t>
            </w:r>
          </w:p>
        </w:tc>
        <w:tc>
          <w:tcPr>
            <w:tcW w:w="1417" w:type="dxa"/>
            <w:vAlign w:val="center"/>
          </w:tcPr>
          <w:p w14:paraId="24CF15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Manyas</w:t>
            </w:r>
          </w:p>
        </w:tc>
        <w:tc>
          <w:tcPr>
            <w:tcW w:w="1602" w:type="dxa"/>
            <w:vAlign w:val="center"/>
          </w:tcPr>
          <w:p w14:paraId="3777D10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A9A95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76B92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16 L. [10]69</w:t>
            </w:r>
          </w:p>
        </w:tc>
        <w:tc>
          <w:tcPr>
            <w:tcW w:w="930" w:type="dxa"/>
            <w:vAlign w:val="center"/>
          </w:tcPr>
          <w:p w14:paraId="24ED08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4/4</w:t>
            </w:r>
          </w:p>
        </w:tc>
      </w:tr>
      <w:tr w:rsidR="00D862D2" w:rsidRPr="00254F22" w14:paraId="44282789" w14:textId="77777777" w:rsidTr="00360ABB">
        <w:trPr>
          <w:trHeight w:val="563"/>
        </w:trPr>
        <w:tc>
          <w:tcPr>
            <w:tcW w:w="1605" w:type="dxa"/>
            <w:vAlign w:val="center"/>
          </w:tcPr>
          <w:p w14:paraId="0B5217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676243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_/Mehmed</w:t>
            </w:r>
          </w:p>
        </w:tc>
        <w:tc>
          <w:tcPr>
            <w:tcW w:w="2184" w:type="dxa"/>
            <w:vAlign w:val="center"/>
          </w:tcPr>
          <w:p w14:paraId="3FD0CD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Nasuh Beğ Vakfı</w:t>
            </w:r>
          </w:p>
        </w:tc>
        <w:tc>
          <w:tcPr>
            <w:tcW w:w="1417" w:type="dxa"/>
            <w:vAlign w:val="center"/>
          </w:tcPr>
          <w:p w14:paraId="486A29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2BD2BBA6" w14:textId="57C26EE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Firuz</w:t>
            </w:r>
            <w:r w:rsidR="001C4BD3">
              <w:rPr>
                <w:rFonts w:ascii="Times New Roman" w:hAnsi="Times New Roman" w:cs="Times New Roman"/>
                <w:sz w:val="20"/>
                <w:szCs w:val="20"/>
              </w:rPr>
              <w:t xml:space="preserve"> A</w:t>
            </w:r>
            <w:r w:rsidRPr="00254F22">
              <w:rPr>
                <w:rFonts w:ascii="Times New Roman" w:hAnsi="Times New Roman" w:cs="Times New Roman"/>
                <w:sz w:val="20"/>
                <w:szCs w:val="20"/>
              </w:rPr>
              <w:t>ğa</w:t>
            </w:r>
          </w:p>
        </w:tc>
        <w:tc>
          <w:tcPr>
            <w:tcW w:w="2013" w:type="dxa"/>
            <w:vAlign w:val="center"/>
          </w:tcPr>
          <w:p w14:paraId="4E7593CA" w14:textId="252FCBD3"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0FB386F9" w14:textId="76248E0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754DC9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6/4</w:t>
            </w:r>
          </w:p>
        </w:tc>
      </w:tr>
      <w:tr w:rsidR="00D862D2" w:rsidRPr="00254F22" w14:paraId="21A67790" w14:textId="77777777" w:rsidTr="00360ABB">
        <w:trPr>
          <w:trHeight w:val="563"/>
        </w:trPr>
        <w:tc>
          <w:tcPr>
            <w:tcW w:w="1605" w:type="dxa"/>
            <w:vAlign w:val="center"/>
          </w:tcPr>
          <w:p w14:paraId="538184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2AD11BCC" w14:textId="1B25CE90" w:rsidR="00D862D2" w:rsidRPr="00254F22" w:rsidRDefault="004A1095" w:rsidP="00360ABB">
            <w:pPr>
              <w:rPr>
                <w:rFonts w:ascii="Times New Roman" w:hAnsi="Times New Roman" w:cs="Times New Roman"/>
                <w:sz w:val="20"/>
                <w:szCs w:val="20"/>
              </w:rPr>
            </w:pPr>
            <w:r>
              <w:rPr>
                <w:rFonts w:ascii="Times New Roman" w:hAnsi="Times New Roman" w:cs="Times New Roman"/>
                <w:sz w:val="20"/>
                <w:szCs w:val="20"/>
              </w:rPr>
              <w:t xml:space="preserve">Ahmed oğlu </w:t>
            </w:r>
            <w:r w:rsidR="001B623D">
              <w:rPr>
                <w:rFonts w:ascii="Times New Roman" w:hAnsi="Times New Roman" w:cs="Times New Roman"/>
                <w:sz w:val="20"/>
                <w:szCs w:val="20"/>
              </w:rPr>
              <w:t xml:space="preserve">Mehmed </w:t>
            </w:r>
            <w:r w:rsidR="00D862D2" w:rsidRPr="00254F22">
              <w:rPr>
                <w:rFonts w:ascii="Times New Roman" w:hAnsi="Times New Roman" w:cs="Times New Roman"/>
                <w:sz w:val="20"/>
                <w:szCs w:val="20"/>
              </w:rPr>
              <w:t>/Mustafa</w:t>
            </w:r>
          </w:p>
        </w:tc>
        <w:tc>
          <w:tcPr>
            <w:tcW w:w="2184" w:type="dxa"/>
            <w:vAlign w:val="center"/>
          </w:tcPr>
          <w:p w14:paraId="33241A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Receb Çelebi Evkafı</w:t>
            </w:r>
          </w:p>
        </w:tc>
        <w:tc>
          <w:tcPr>
            <w:tcW w:w="1417" w:type="dxa"/>
            <w:vAlign w:val="center"/>
          </w:tcPr>
          <w:p w14:paraId="0B2245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Selanik</w:t>
            </w:r>
          </w:p>
        </w:tc>
        <w:tc>
          <w:tcPr>
            <w:tcW w:w="1602" w:type="dxa"/>
            <w:vAlign w:val="center"/>
          </w:tcPr>
          <w:p w14:paraId="3CD35F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40A83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256736A" w14:textId="27DF28A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28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79969A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15/1</w:t>
            </w:r>
          </w:p>
        </w:tc>
      </w:tr>
      <w:tr w:rsidR="00D862D2" w:rsidRPr="00254F22" w14:paraId="026E9604" w14:textId="77777777" w:rsidTr="00360ABB">
        <w:trPr>
          <w:trHeight w:val="563"/>
        </w:trPr>
        <w:tc>
          <w:tcPr>
            <w:tcW w:w="1605" w:type="dxa"/>
            <w:vAlign w:val="center"/>
          </w:tcPr>
          <w:p w14:paraId="0A458B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2904C2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Veli/Mustafa</w:t>
            </w:r>
          </w:p>
        </w:tc>
        <w:tc>
          <w:tcPr>
            <w:tcW w:w="2184" w:type="dxa"/>
            <w:vAlign w:val="center"/>
          </w:tcPr>
          <w:p w14:paraId="36955A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 Paşa Evkafı</w:t>
            </w:r>
          </w:p>
        </w:tc>
        <w:tc>
          <w:tcPr>
            <w:tcW w:w="1417" w:type="dxa"/>
            <w:vAlign w:val="center"/>
          </w:tcPr>
          <w:p w14:paraId="1AC8F1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Selanik</w:t>
            </w:r>
          </w:p>
        </w:tc>
        <w:tc>
          <w:tcPr>
            <w:tcW w:w="1602" w:type="dxa"/>
            <w:vAlign w:val="center"/>
          </w:tcPr>
          <w:p w14:paraId="29D4F2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964B3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739FFE3" w14:textId="5D191FA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Selh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671A99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15/2</w:t>
            </w:r>
          </w:p>
        </w:tc>
      </w:tr>
      <w:tr w:rsidR="00D862D2" w:rsidRPr="00254F22" w14:paraId="7C070431" w14:textId="77777777" w:rsidTr="00360ABB">
        <w:trPr>
          <w:trHeight w:val="563"/>
        </w:trPr>
        <w:tc>
          <w:tcPr>
            <w:tcW w:w="1605" w:type="dxa"/>
            <w:vAlign w:val="center"/>
          </w:tcPr>
          <w:p w14:paraId="677DC8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5F800267" w14:textId="51FCD60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r w:rsidR="004A1095">
              <w:rPr>
                <w:rFonts w:ascii="Times New Roman" w:hAnsi="Times New Roman" w:cs="Times New Roman"/>
                <w:sz w:val="20"/>
                <w:szCs w:val="20"/>
              </w:rPr>
              <w:t xml:space="preserve"> /</w:t>
            </w:r>
            <w:r w:rsidRPr="00254F22">
              <w:rPr>
                <w:rFonts w:ascii="Times New Roman" w:hAnsi="Times New Roman" w:cs="Times New Roman"/>
                <w:sz w:val="20"/>
                <w:szCs w:val="20"/>
              </w:rPr>
              <w:t>Hüseyin</w:t>
            </w:r>
          </w:p>
        </w:tc>
        <w:tc>
          <w:tcPr>
            <w:tcW w:w="2184" w:type="dxa"/>
            <w:vAlign w:val="center"/>
          </w:tcPr>
          <w:p w14:paraId="4CE908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Hayreddin Paşa Evkafı</w:t>
            </w:r>
          </w:p>
        </w:tc>
        <w:tc>
          <w:tcPr>
            <w:tcW w:w="1417" w:type="dxa"/>
            <w:vAlign w:val="center"/>
          </w:tcPr>
          <w:p w14:paraId="22F243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4321F642" w14:textId="36A57024" w:rsidR="00D862D2" w:rsidRPr="00254F22" w:rsidRDefault="00C828EF" w:rsidP="00360ABB">
            <w:pPr>
              <w:rPr>
                <w:rFonts w:ascii="Times New Roman" w:hAnsi="Times New Roman" w:cs="Times New Roman"/>
                <w:sz w:val="20"/>
                <w:szCs w:val="20"/>
              </w:rPr>
            </w:pPr>
            <w:r>
              <w:rPr>
                <w:rFonts w:ascii="Times New Roman" w:hAnsi="Times New Roman" w:cs="Times New Roman"/>
                <w:sz w:val="20"/>
                <w:szCs w:val="20"/>
              </w:rPr>
              <w:t>Hayreddin</w:t>
            </w:r>
          </w:p>
        </w:tc>
        <w:tc>
          <w:tcPr>
            <w:tcW w:w="2013" w:type="dxa"/>
            <w:vAlign w:val="center"/>
          </w:tcPr>
          <w:p w14:paraId="08F129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26D8BA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 Z. [10]69</w:t>
            </w:r>
          </w:p>
        </w:tc>
        <w:tc>
          <w:tcPr>
            <w:tcW w:w="930" w:type="dxa"/>
            <w:vAlign w:val="center"/>
          </w:tcPr>
          <w:p w14:paraId="637E36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16/3</w:t>
            </w:r>
          </w:p>
        </w:tc>
      </w:tr>
      <w:tr w:rsidR="00D862D2" w:rsidRPr="00254F22" w14:paraId="4514C10E" w14:textId="77777777" w:rsidTr="00360ABB">
        <w:trPr>
          <w:trHeight w:val="563"/>
        </w:trPr>
        <w:tc>
          <w:tcPr>
            <w:tcW w:w="1605" w:type="dxa"/>
            <w:vAlign w:val="center"/>
          </w:tcPr>
          <w:p w14:paraId="3438BE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Cabi</w:t>
            </w:r>
          </w:p>
        </w:tc>
        <w:tc>
          <w:tcPr>
            <w:tcW w:w="2415" w:type="dxa"/>
            <w:vAlign w:val="center"/>
          </w:tcPr>
          <w:p w14:paraId="7FF48B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638C6C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Paşa Evkafı</w:t>
            </w:r>
          </w:p>
        </w:tc>
        <w:tc>
          <w:tcPr>
            <w:tcW w:w="1417" w:type="dxa"/>
            <w:vAlign w:val="center"/>
          </w:tcPr>
          <w:p w14:paraId="1D20EB7A" w14:textId="7A0E6109" w:rsidR="00D862D2" w:rsidRPr="00254F22" w:rsidRDefault="006124F6" w:rsidP="00360ABB">
            <w:pPr>
              <w:rPr>
                <w:rFonts w:ascii="Times New Roman" w:hAnsi="Times New Roman" w:cs="Times New Roman"/>
                <w:sz w:val="20"/>
                <w:szCs w:val="20"/>
              </w:rPr>
            </w:pPr>
            <w:r>
              <w:rPr>
                <w:rFonts w:ascii="Times New Roman" w:hAnsi="Times New Roman" w:cs="Times New Roman"/>
                <w:sz w:val="20"/>
                <w:szCs w:val="20"/>
              </w:rPr>
              <w:t>Baba-</w:t>
            </w:r>
            <w:r w:rsidR="00936EAC">
              <w:rPr>
                <w:rFonts w:ascii="Times New Roman" w:hAnsi="Times New Roman" w:cs="Times New Roman"/>
                <w:sz w:val="20"/>
                <w:szCs w:val="20"/>
              </w:rPr>
              <w:t>yı</w:t>
            </w:r>
            <w:r w:rsidR="00D862D2" w:rsidRPr="00254F22">
              <w:rPr>
                <w:rFonts w:ascii="Times New Roman" w:hAnsi="Times New Roman" w:cs="Times New Roman"/>
                <w:sz w:val="20"/>
                <w:szCs w:val="20"/>
              </w:rPr>
              <w:t xml:space="preserve"> Atik</w:t>
            </w:r>
          </w:p>
        </w:tc>
        <w:tc>
          <w:tcPr>
            <w:tcW w:w="1602" w:type="dxa"/>
            <w:vAlign w:val="center"/>
          </w:tcPr>
          <w:p w14:paraId="12F66B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27B99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ABB091A" w14:textId="5D78516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Evâi-il M.</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458FD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24/1</w:t>
            </w:r>
          </w:p>
        </w:tc>
      </w:tr>
      <w:tr w:rsidR="00D862D2" w:rsidRPr="00254F22" w14:paraId="61B62369" w14:textId="77777777" w:rsidTr="00360ABB">
        <w:trPr>
          <w:trHeight w:val="563"/>
        </w:trPr>
        <w:tc>
          <w:tcPr>
            <w:tcW w:w="1605" w:type="dxa"/>
            <w:vAlign w:val="center"/>
          </w:tcPr>
          <w:p w14:paraId="483F10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366407FF" w14:textId="79462D5B" w:rsidR="00D862D2" w:rsidRPr="00254F22" w:rsidRDefault="004A1095" w:rsidP="00360ABB">
            <w:pPr>
              <w:rPr>
                <w:rFonts w:ascii="Times New Roman" w:hAnsi="Times New Roman" w:cs="Times New Roman"/>
                <w:sz w:val="20"/>
                <w:szCs w:val="20"/>
              </w:rPr>
            </w:pPr>
            <w:r>
              <w:rPr>
                <w:rFonts w:ascii="Times New Roman" w:hAnsi="Times New Roman" w:cs="Times New Roman"/>
                <w:sz w:val="20"/>
                <w:szCs w:val="20"/>
              </w:rPr>
              <w:t xml:space="preserve">Receb oğlu </w:t>
            </w:r>
            <w:r w:rsidR="001E7B94">
              <w:rPr>
                <w:rFonts w:ascii="Times New Roman" w:hAnsi="Times New Roman" w:cs="Times New Roman"/>
                <w:sz w:val="20"/>
                <w:szCs w:val="20"/>
              </w:rPr>
              <w:t xml:space="preserve">Mustafa /Mahmud </w:t>
            </w:r>
            <w:r>
              <w:rPr>
                <w:rFonts w:ascii="Times New Roman" w:hAnsi="Times New Roman" w:cs="Times New Roman"/>
                <w:sz w:val="20"/>
                <w:szCs w:val="20"/>
              </w:rPr>
              <w:t>oğlu  Hüseyin</w:t>
            </w:r>
          </w:p>
        </w:tc>
        <w:tc>
          <w:tcPr>
            <w:tcW w:w="2184" w:type="dxa"/>
            <w:vAlign w:val="center"/>
          </w:tcPr>
          <w:p w14:paraId="3693824D" w14:textId="63B0584C" w:rsidR="00D862D2" w:rsidRPr="00254F22" w:rsidRDefault="003925E8" w:rsidP="00360ABB">
            <w:pPr>
              <w:rPr>
                <w:rFonts w:ascii="Times New Roman" w:hAnsi="Times New Roman" w:cs="Times New Roman"/>
                <w:sz w:val="20"/>
                <w:szCs w:val="20"/>
              </w:rPr>
            </w:pPr>
            <w:r>
              <w:rPr>
                <w:rFonts w:ascii="Times New Roman" w:hAnsi="Times New Roman" w:cs="Times New Roman"/>
                <w:sz w:val="20"/>
                <w:szCs w:val="20"/>
              </w:rPr>
              <w:t>Molla Yeg</w:t>
            </w:r>
            <w:r w:rsidR="00D862D2" w:rsidRPr="00254F22">
              <w:rPr>
                <w:rFonts w:ascii="Times New Roman" w:hAnsi="Times New Roman" w:cs="Times New Roman"/>
                <w:sz w:val="20"/>
                <w:szCs w:val="20"/>
              </w:rPr>
              <w:t>an Evkafı</w:t>
            </w:r>
          </w:p>
        </w:tc>
        <w:tc>
          <w:tcPr>
            <w:tcW w:w="1417" w:type="dxa"/>
            <w:vAlign w:val="center"/>
          </w:tcPr>
          <w:p w14:paraId="53FA9472" w14:textId="64245EE8"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9438DD">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4F1DB6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1EB50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B89A7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[10]70</w:t>
            </w:r>
          </w:p>
        </w:tc>
        <w:tc>
          <w:tcPr>
            <w:tcW w:w="930" w:type="dxa"/>
            <w:vAlign w:val="center"/>
          </w:tcPr>
          <w:p w14:paraId="6AE4AC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29/3</w:t>
            </w:r>
          </w:p>
        </w:tc>
      </w:tr>
      <w:tr w:rsidR="00D862D2" w:rsidRPr="00254F22" w14:paraId="0A1C5F81" w14:textId="77777777" w:rsidTr="00360ABB">
        <w:trPr>
          <w:trHeight w:val="563"/>
        </w:trPr>
        <w:tc>
          <w:tcPr>
            <w:tcW w:w="1605" w:type="dxa"/>
            <w:vAlign w:val="center"/>
          </w:tcPr>
          <w:p w14:paraId="23795E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021A93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Hasan/Hüseyin</w:t>
            </w:r>
          </w:p>
        </w:tc>
        <w:tc>
          <w:tcPr>
            <w:tcW w:w="2184" w:type="dxa"/>
            <w:vAlign w:val="center"/>
          </w:tcPr>
          <w:p w14:paraId="50A259CE" w14:textId="1668E3BE" w:rsidR="00D862D2" w:rsidRPr="00254F22" w:rsidRDefault="009B0BCD" w:rsidP="00360ABB">
            <w:pPr>
              <w:rPr>
                <w:rFonts w:ascii="Times New Roman" w:hAnsi="Times New Roman" w:cs="Times New Roman"/>
                <w:sz w:val="20"/>
                <w:szCs w:val="20"/>
              </w:rPr>
            </w:pPr>
            <w:r>
              <w:rPr>
                <w:rFonts w:ascii="Times New Roman" w:hAnsi="Times New Roman" w:cs="Times New Roman"/>
                <w:sz w:val="20"/>
                <w:szCs w:val="20"/>
              </w:rPr>
              <w:t xml:space="preserve">Kara </w:t>
            </w:r>
            <w:r w:rsidR="009F0EA8">
              <w:rPr>
                <w:rFonts w:ascii="Times New Roman" w:hAnsi="Times New Roman" w:cs="Times New Roman"/>
                <w:sz w:val="20"/>
                <w:szCs w:val="20"/>
              </w:rPr>
              <w:t>Cami</w:t>
            </w:r>
            <w:r>
              <w:rPr>
                <w:rFonts w:ascii="Times New Roman" w:hAnsi="Times New Roman" w:cs="Times New Roman"/>
                <w:sz w:val="20"/>
                <w:szCs w:val="20"/>
              </w:rPr>
              <w:t xml:space="preserve"> Vakfı</w:t>
            </w:r>
            <w:r w:rsidR="00D862D2" w:rsidRPr="00254F22">
              <w:rPr>
                <w:rFonts w:ascii="Times New Roman" w:hAnsi="Times New Roman" w:cs="Times New Roman"/>
                <w:sz w:val="20"/>
                <w:szCs w:val="20"/>
              </w:rPr>
              <w:t>(?)</w:t>
            </w:r>
          </w:p>
        </w:tc>
        <w:tc>
          <w:tcPr>
            <w:tcW w:w="1417" w:type="dxa"/>
            <w:vAlign w:val="center"/>
          </w:tcPr>
          <w:p w14:paraId="7F5C0AC0" w14:textId="678BD510" w:rsidR="00D862D2" w:rsidRPr="00254F22" w:rsidRDefault="00057691" w:rsidP="00360ABB">
            <w:pPr>
              <w:rPr>
                <w:rFonts w:ascii="Times New Roman" w:hAnsi="Times New Roman" w:cs="Times New Roman"/>
                <w:sz w:val="20"/>
                <w:szCs w:val="20"/>
              </w:rPr>
            </w:pPr>
            <w:r>
              <w:rPr>
                <w:rFonts w:ascii="Times New Roman" w:hAnsi="Times New Roman" w:cs="Times New Roman"/>
                <w:sz w:val="20"/>
                <w:szCs w:val="20"/>
              </w:rPr>
              <w:t>Â</w:t>
            </w:r>
            <w:r w:rsidR="00D862D2" w:rsidRPr="00254F22">
              <w:rPr>
                <w:rFonts w:ascii="Times New Roman" w:hAnsi="Times New Roman" w:cs="Times New Roman"/>
                <w:sz w:val="20"/>
                <w:szCs w:val="20"/>
              </w:rPr>
              <w:t>mid</w:t>
            </w:r>
          </w:p>
        </w:tc>
        <w:tc>
          <w:tcPr>
            <w:tcW w:w="1602" w:type="dxa"/>
            <w:vAlign w:val="center"/>
          </w:tcPr>
          <w:p w14:paraId="091573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6FF59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D162C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 [10]70</w:t>
            </w:r>
          </w:p>
        </w:tc>
        <w:tc>
          <w:tcPr>
            <w:tcW w:w="930" w:type="dxa"/>
            <w:vAlign w:val="center"/>
          </w:tcPr>
          <w:p w14:paraId="36AC46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31/3</w:t>
            </w:r>
          </w:p>
        </w:tc>
      </w:tr>
      <w:tr w:rsidR="00D862D2" w:rsidRPr="00254F22" w14:paraId="3507EC54" w14:textId="77777777" w:rsidTr="00360ABB">
        <w:trPr>
          <w:trHeight w:val="563"/>
        </w:trPr>
        <w:tc>
          <w:tcPr>
            <w:tcW w:w="1605" w:type="dxa"/>
            <w:vAlign w:val="center"/>
          </w:tcPr>
          <w:p w14:paraId="7D8893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7B814C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Ali/Hacı Şaban</w:t>
            </w:r>
          </w:p>
        </w:tc>
        <w:tc>
          <w:tcPr>
            <w:tcW w:w="2184" w:type="dxa"/>
            <w:vAlign w:val="center"/>
          </w:tcPr>
          <w:p w14:paraId="2A6D33F7" w14:textId="4CBA3FE2" w:rsidR="00D862D2" w:rsidRPr="00254F22" w:rsidRDefault="00AB30CC" w:rsidP="00360ABB">
            <w:pPr>
              <w:rPr>
                <w:rFonts w:ascii="Times New Roman" w:hAnsi="Times New Roman" w:cs="Times New Roman"/>
                <w:sz w:val="20"/>
                <w:szCs w:val="20"/>
              </w:rPr>
            </w:pPr>
            <w:r>
              <w:rPr>
                <w:rFonts w:ascii="Times New Roman" w:hAnsi="Times New Roman" w:cs="Times New Roman"/>
                <w:sz w:val="20"/>
                <w:szCs w:val="20"/>
              </w:rPr>
              <w:t xml:space="preserve">İplikci Hacı Mehmed </w:t>
            </w:r>
            <w:r w:rsidR="009C02E8">
              <w:rPr>
                <w:rFonts w:ascii="Times New Roman" w:hAnsi="Times New Roman" w:cs="Times New Roman"/>
                <w:sz w:val="20"/>
                <w:szCs w:val="20"/>
              </w:rPr>
              <w:t>Vakfı</w:t>
            </w:r>
          </w:p>
        </w:tc>
        <w:tc>
          <w:tcPr>
            <w:tcW w:w="1417" w:type="dxa"/>
            <w:vAlign w:val="center"/>
          </w:tcPr>
          <w:p w14:paraId="3A6F4134" w14:textId="6D4A28AF"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EB1769">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592543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5A511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88E62BF" w14:textId="6BD81E8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S.</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96F11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32/4</w:t>
            </w:r>
          </w:p>
        </w:tc>
      </w:tr>
      <w:tr w:rsidR="00D862D2" w:rsidRPr="00254F22" w14:paraId="7825E6E0" w14:textId="77777777" w:rsidTr="00360ABB">
        <w:trPr>
          <w:trHeight w:val="563"/>
        </w:trPr>
        <w:tc>
          <w:tcPr>
            <w:tcW w:w="1605" w:type="dxa"/>
            <w:vAlign w:val="center"/>
          </w:tcPr>
          <w:p w14:paraId="0C0231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4B3B67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Himmed</w:t>
            </w:r>
          </w:p>
        </w:tc>
        <w:tc>
          <w:tcPr>
            <w:tcW w:w="2184" w:type="dxa"/>
            <w:vAlign w:val="center"/>
          </w:tcPr>
          <w:p w14:paraId="40FB5773" w14:textId="75B5A10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682152">
              <w:rPr>
                <w:rFonts w:ascii="Times New Roman" w:hAnsi="Times New Roman" w:cs="Times New Roman"/>
                <w:sz w:val="20"/>
                <w:szCs w:val="20"/>
              </w:rPr>
              <w:t>ğ</w:t>
            </w:r>
            <w:r w:rsidRPr="00254F22">
              <w:rPr>
                <w:rFonts w:ascii="Times New Roman" w:hAnsi="Times New Roman" w:cs="Times New Roman"/>
                <w:sz w:val="20"/>
                <w:szCs w:val="20"/>
              </w:rPr>
              <w:t>nisalı Mehmed Paşa Evkafı</w:t>
            </w:r>
          </w:p>
        </w:tc>
        <w:tc>
          <w:tcPr>
            <w:tcW w:w="1417" w:type="dxa"/>
            <w:vAlign w:val="center"/>
          </w:tcPr>
          <w:p w14:paraId="0556BFFB" w14:textId="54152890"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w:t>
            </w:r>
          </w:p>
        </w:tc>
        <w:tc>
          <w:tcPr>
            <w:tcW w:w="1602" w:type="dxa"/>
            <w:vAlign w:val="center"/>
          </w:tcPr>
          <w:p w14:paraId="6C0FB4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18EAA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Haksız müdahale </w:t>
            </w:r>
          </w:p>
        </w:tc>
        <w:tc>
          <w:tcPr>
            <w:tcW w:w="1913" w:type="dxa"/>
            <w:vAlign w:val="center"/>
          </w:tcPr>
          <w:p w14:paraId="493058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5EBC48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34/3</w:t>
            </w:r>
          </w:p>
        </w:tc>
      </w:tr>
      <w:tr w:rsidR="00D862D2" w:rsidRPr="00254F22" w14:paraId="463C5877" w14:textId="77777777" w:rsidTr="00360ABB">
        <w:trPr>
          <w:trHeight w:val="563"/>
        </w:trPr>
        <w:tc>
          <w:tcPr>
            <w:tcW w:w="1605" w:type="dxa"/>
            <w:vAlign w:val="center"/>
          </w:tcPr>
          <w:p w14:paraId="611727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505C94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Halil/Mustafa</w:t>
            </w:r>
          </w:p>
        </w:tc>
        <w:tc>
          <w:tcPr>
            <w:tcW w:w="2184" w:type="dxa"/>
            <w:vAlign w:val="center"/>
          </w:tcPr>
          <w:p w14:paraId="0AB3B2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Atik Mahmud Ağa Evkafı</w:t>
            </w:r>
          </w:p>
        </w:tc>
        <w:tc>
          <w:tcPr>
            <w:tcW w:w="1417" w:type="dxa"/>
            <w:vAlign w:val="center"/>
          </w:tcPr>
          <w:p w14:paraId="2AC69F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20E555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9175D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Göreve yetersiz olması</w:t>
            </w:r>
          </w:p>
        </w:tc>
        <w:tc>
          <w:tcPr>
            <w:tcW w:w="1913" w:type="dxa"/>
            <w:vAlign w:val="center"/>
          </w:tcPr>
          <w:p w14:paraId="30772E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674111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35/2</w:t>
            </w:r>
          </w:p>
        </w:tc>
      </w:tr>
      <w:tr w:rsidR="00D862D2" w:rsidRPr="00254F22" w14:paraId="5D220729" w14:textId="77777777" w:rsidTr="00360ABB">
        <w:trPr>
          <w:trHeight w:val="563"/>
        </w:trPr>
        <w:tc>
          <w:tcPr>
            <w:tcW w:w="1605" w:type="dxa"/>
            <w:vAlign w:val="center"/>
          </w:tcPr>
          <w:p w14:paraId="141AAF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5ED5A035" w14:textId="33EF57AE" w:rsidR="00D862D2" w:rsidRPr="00254F22" w:rsidRDefault="004600D8" w:rsidP="00360ABB">
            <w:pPr>
              <w:rPr>
                <w:rFonts w:ascii="Times New Roman" w:hAnsi="Times New Roman" w:cs="Times New Roman"/>
                <w:sz w:val="20"/>
                <w:szCs w:val="20"/>
              </w:rPr>
            </w:pPr>
            <w:r>
              <w:rPr>
                <w:rFonts w:ascii="Times New Roman" w:hAnsi="Times New Roman" w:cs="Times New Roman"/>
                <w:sz w:val="20"/>
                <w:szCs w:val="20"/>
              </w:rPr>
              <w:t xml:space="preserve">Ahmed oğlu </w:t>
            </w:r>
            <w:r w:rsidR="003A7CF4">
              <w:rPr>
                <w:rFonts w:ascii="Times New Roman" w:hAnsi="Times New Roman" w:cs="Times New Roman"/>
                <w:sz w:val="20"/>
                <w:szCs w:val="20"/>
              </w:rPr>
              <w:t>Mehmed /Al</w:t>
            </w:r>
            <w:r w:rsidR="00763AF9">
              <w:rPr>
                <w:rFonts w:ascii="Times New Roman" w:hAnsi="Times New Roman" w:cs="Times New Roman"/>
                <w:sz w:val="20"/>
                <w:szCs w:val="20"/>
              </w:rPr>
              <w:t>ae</w:t>
            </w:r>
            <w:r w:rsidR="00D862D2" w:rsidRPr="00254F22">
              <w:rPr>
                <w:rFonts w:ascii="Times New Roman" w:hAnsi="Times New Roman" w:cs="Times New Roman"/>
                <w:sz w:val="20"/>
                <w:szCs w:val="20"/>
              </w:rPr>
              <w:t>ddin</w:t>
            </w:r>
          </w:p>
        </w:tc>
        <w:tc>
          <w:tcPr>
            <w:tcW w:w="2184" w:type="dxa"/>
            <w:vAlign w:val="center"/>
          </w:tcPr>
          <w:p w14:paraId="446FFF53" w14:textId="324E1773" w:rsidR="00D862D2" w:rsidRPr="00254F22" w:rsidRDefault="005210F4" w:rsidP="00360ABB">
            <w:pPr>
              <w:rPr>
                <w:rFonts w:ascii="Times New Roman" w:hAnsi="Times New Roman" w:cs="Times New Roman"/>
                <w:sz w:val="20"/>
                <w:szCs w:val="20"/>
              </w:rPr>
            </w:pPr>
            <w:r>
              <w:rPr>
                <w:rFonts w:ascii="Times New Roman" w:hAnsi="Times New Roman" w:cs="Times New Roman"/>
                <w:sz w:val="20"/>
                <w:szCs w:val="20"/>
              </w:rPr>
              <w:t>Kaçmasiyye Medresesi</w:t>
            </w:r>
          </w:p>
        </w:tc>
        <w:tc>
          <w:tcPr>
            <w:tcW w:w="1417" w:type="dxa"/>
            <w:vAlign w:val="center"/>
          </w:tcPr>
          <w:p w14:paraId="17A2E6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Şam</w:t>
            </w:r>
          </w:p>
        </w:tc>
        <w:tc>
          <w:tcPr>
            <w:tcW w:w="1602" w:type="dxa"/>
            <w:vAlign w:val="center"/>
          </w:tcPr>
          <w:p w14:paraId="5F7089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B4C29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33ED0AE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27C8CB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35/3</w:t>
            </w:r>
          </w:p>
        </w:tc>
      </w:tr>
      <w:tr w:rsidR="00D862D2" w:rsidRPr="00254F22" w14:paraId="5A131E65" w14:textId="77777777" w:rsidTr="00360ABB">
        <w:trPr>
          <w:trHeight w:val="563"/>
        </w:trPr>
        <w:tc>
          <w:tcPr>
            <w:tcW w:w="1605" w:type="dxa"/>
            <w:vAlign w:val="center"/>
          </w:tcPr>
          <w:p w14:paraId="7D79A9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3F688C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İbrahim/Ahmed</w:t>
            </w:r>
          </w:p>
        </w:tc>
        <w:tc>
          <w:tcPr>
            <w:tcW w:w="2184" w:type="dxa"/>
            <w:vAlign w:val="center"/>
          </w:tcPr>
          <w:p w14:paraId="28D4DF47" w14:textId="276F99BE" w:rsidR="00D862D2" w:rsidRPr="00254F22" w:rsidRDefault="00895EB7" w:rsidP="00360ABB">
            <w:pPr>
              <w:rPr>
                <w:rFonts w:ascii="Times New Roman" w:hAnsi="Times New Roman" w:cs="Times New Roman"/>
                <w:sz w:val="20"/>
                <w:szCs w:val="20"/>
              </w:rPr>
            </w:pPr>
            <w:r>
              <w:rPr>
                <w:rFonts w:ascii="Times New Roman" w:hAnsi="Times New Roman" w:cs="Times New Roman"/>
                <w:sz w:val="20"/>
                <w:szCs w:val="20"/>
              </w:rPr>
              <w:t>Handan</w:t>
            </w:r>
            <w:r w:rsidR="00D862D2" w:rsidRPr="00254F22">
              <w:rPr>
                <w:rFonts w:ascii="Times New Roman" w:hAnsi="Times New Roman" w:cs="Times New Roman"/>
                <w:sz w:val="20"/>
                <w:szCs w:val="20"/>
              </w:rPr>
              <w:t xml:space="preserve"> Ağa Evkāfı</w:t>
            </w:r>
          </w:p>
        </w:tc>
        <w:tc>
          <w:tcPr>
            <w:tcW w:w="1417" w:type="dxa"/>
            <w:vAlign w:val="center"/>
          </w:tcPr>
          <w:p w14:paraId="098661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w:t>
            </w:r>
            <w:r w:rsidR="00EB1769">
              <w:rPr>
                <w:rFonts w:ascii="Times New Roman" w:hAnsi="Times New Roman" w:cs="Times New Roman"/>
                <w:sz w:val="20"/>
                <w:szCs w:val="20"/>
              </w:rPr>
              <w:t>nta</w:t>
            </w:r>
            <w:r w:rsidRPr="00254F22">
              <w:rPr>
                <w:rFonts w:ascii="Times New Roman" w:hAnsi="Times New Roman" w:cs="Times New Roman"/>
                <w:sz w:val="20"/>
                <w:szCs w:val="20"/>
              </w:rPr>
              <w:t>b</w:t>
            </w:r>
          </w:p>
        </w:tc>
        <w:tc>
          <w:tcPr>
            <w:tcW w:w="1602" w:type="dxa"/>
            <w:vAlign w:val="center"/>
          </w:tcPr>
          <w:p w14:paraId="0369ED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1C5F8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2E62B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032C6B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37/6</w:t>
            </w:r>
          </w:p>
        </w:tc>
      </w:tr>
      <w:tr w:rsidR="00D862D2" w:rsidRPr="00254F22" w14:paraId="11010995" w14:textId="77777777" w:rsidTr="00360ABB">
        <w:trPr>
          <w:trHeight w:val="563"/>
        </w:trPr>
        <w:tc>
          <w:tcPr>
            <w:tcW w:w="1605" w:type="dxa"/>
            <w:vAlign w:val="center"/>
          </w:tcPr>
          <w:p w14:paraId="2A81F8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572C5D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Mustafa/Ali</w:t>
            </w:r>
          </w:p>
        </w:tc>
        <w:tc>
          <w:tcPr>
            <w:tcW w:w="2184" w:type="dxa"/>
            <w:vAlign w:val="center"/>
          </w:tcPr>
          <w:p w14:paraId="5C1C4FB2" w14:textId="7C6E419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682152">
              <w:rPr>
                <w:rFonts w:ascii="Times New Roman" w:hAnsi="Times New Roman" w:cs="Times New Roman"/>
                <w:sz w:val="20"/>
                <w:szCs w:val="20"/>
              </w:rPr>
              <w:t>ğ</w:t>
            </w:r>
            <w:r w:rsidR="009F0EA8">
              <w:rPr>
                <w:rFonts w:ascii="Times New Roman" w:hAnsi="Times New Roman" w:cs="Times New Roman"/>
                <w:sz w:val="20"/>
                <w:szCs w:val="20"/>
              </w:rPr>
              <w:t>nisalı Mehmed Paşa Cami</w:t>
            </w:r>
            <w:r w:rsidR="00E72A6C">
              <w:rPr>
                <w:rFonts w:ascii="Times New Roman" w:hAnsi="Times New Roman" w:cs="Times New Roman"/>
                <w:sz w:val="20"/>
                <w:szCs w:val="20"/>
              </w:rPr>
              <w:t xml:space="preserve"> Vakfı</w:t>
            </w:r>
          </w:p>
        </w:tc>
        <w:tc>
          <w:tcPr>
            <w:tcW w:w="1417" w:type="dxa"/>
            <w:vAlign w:val="center"/>
          </w:tcPr>
          <w:p w14:paraId="452A5082" w14:textId="130F1400" w:rsidR="00D862D2" w:rsidRPr="00254F22" w:rsidRDefault="00404F52" w:rsidP="00360ABB">
            <w:pPr>
              <w:rPr>
                <w:rFonts w:ascii="Times New Roman" w:hAnsi="Times New Roman" w:cs="Times New Roman"/>
                <w:sz w:val="20"/>
                <w:szCs w:val="20"/>
              </w:rPr>
            </w:pPr>
            <w:r>
              <w:rPr>
                <w:rFonts w:ascii="Times New Roman" w:hAnsi="Times New Roman" w:cs="Times New Roman"/>
                <w:sz w:val="20"/>
                <w:szCs w:val="20"/>
              </w:rPr>
              <w:t>Menemen</w:t>
            </w:r>
          </w:p>
        </w:tc>
        <w:tc>
          <w:tcPr>
            <w:tcW w:w="1602" w:type="dxa"/>
            <w:vAlign w:val="center"/>
          </w:tcPr>
          <w:p w14:paraId="035F53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B1FEC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12C451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10726E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40/2</w:t>
            </w:r>
          </w:p>
        </w:tc>
      </w:tr>
      <w:tr w:rsidR="00D862D2" w:rsidRPr="00254F22" w14:paraId="09F681F1" w14:textId="77777777" w:rsidTr="00360ABB">
        <w:trPr>
          <w:trHeight w:val="563"/>
        </w:trPr>
        <w:tc>
          <w:tcPr>
            <w:tcW w:w="1605" w:type="dxa"/>
            <w:vAlign w:val="center"/>
          </w:tcPr>
          <w:p w14:paraId="6FD94F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7EBE6394" w14:textId="1A337C4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w:t>
            </w:r>
            <w:r w:rsidR="004600D8">
              <w:rPr>
                <w:rFonts w:ascii="Times New Roman" w:hAnsi="Times New Roman" w:cs="Times New Roman"/>
                <w:sz w:val="20"/>
                <w:szCs w:val="20"/>
              </w:rPr>
              <w:t xml:space="preserve"> oğlu Musa</w:t>
            </w:r>
          </w:p>
        </w:tc>
        <w:tc>
          <w:tcPr>
            <w:tcW w:w="2184" w:type="dxa"/>
            <w:vAlign w:val="center"/>
          </w:tcPr>
          <w:p w14:paraId="68FF31DA" w14:textId="4D22A77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İbrahim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Vakfı</w:t>
            </w:r>
          </w:p>
        </w:tc>
        <w:tc>
          <w:tcPr>
            <w:tcW w:w="1417" w:type="dxa"/>
            <w:vAlign w:val="center"/>
          </w:tcPr>
          <w:p w14:paraId="212879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28CDB0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5FF01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52DE48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349D19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48/1</w:t>
            </w:r>
          </w:p>
        </w:tc>
      </w:tr>
      <w:tr w:rsidR="00D862D2" w:rsidRPr="00254F22" w14:paraId="0AFAD657" w14:textId="77777777" w:rsidTr="00360ABB">
        <w:trPr>
          <w:trHeight w:val="563"/>
        </w:trPr>
        <w:tc>
          <w:tcPr>
            <w:tcW w:w="1605" w:type="dxa"/>
            <w:vAlign w:val="center"/>
          </w:tcPr>
          <w:p w14:paraId="50E3AC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496456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Mustafa/oğlu Hasan</w:t>
            </w:r>
          </w:p>
        </w:tc>
        <w:tc>
          <w:tcPr>
            <w:tcW w:w="2184" w:type="dxa"/>
            <w:vAlign w:val="center"/>
          </w:tcPr>
          <w:p w14:paraId="2958E9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Meshudiye Evkafı</w:t>
            </w:r>
          </w:p>
        </w:tc>
        <w:tc>
          <w:tcPr>
            <w:tcW w:w="1417" w:type="dxa"/>
            <w:vAlign w:val="center"/>
          </w:tcPr>
          <w:p w14:paraId="52FC7616" w14:textId="5848854A" w:rsidR="00D862D2" w:rsidRPr="00254F22" w:rsidRDefault="00AC0622" w:rsidP="00360ABB">
            <w:pPr>
              <w:rPr>
                <w:rFonts w:ascii="Times New Roman" w:hAnsi="Times New Roman" w:cs="Times New Roman"/>
                <w:sz w:val="20"/>
                <w:szCs w:val="20"/>
              </w:rPr>
            </w:pPr>
            <w:r>
              <w:rPr>
                <w:rFonts w:ascii="Times New Roman" w:hAnsi="Times New Roman" w:cs="Times New Roman"/>
                <w:sz w:val="20"/>
                <w:szCs w:val="20"/>
              </w:rPr>
              <w:t>A</w:t>
            </w:r>
            <w:r w:rsidR="00D862D2" w:rsidRPr="00254F22">
              <w:rPr>
                <w:rFonts w:ascii="Times New Roman" w:hAnsi="Times New Roman" w:cs="Times New Roman"/>
                <w:sz w:val="20"/>
                <w:szCs w:val="20"/>
              </w:rPr>
              <w:t>mid</w:t>
            </w:r>
          </w:p>
        </w:tc>
        <w:tc>
          <w:tcPr>
            <w:tcW w:w="1602" w:type="dxa"/>
            <w:vAlign w:val="center"/>
          </w:tcPr>
          <w:p w14:paraId="3A4B0E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r w:rsidRPr="00254F22">
              <w:rPr>
                <w:rFonts w:ascii="Times New Roman" w:hAnsi="Times New Roman" w:cs="Times New Roman"/>
                <w:sz w:val="20"/>
                <w:szCs w:val="20"/>
              </w:rPr>
              <w:softHyphen/>
              <w:t xml:space="preserve"> _</w:t>
            </w:r>
          </w:p>
        </w:tc>
        <w:tc>
          <w:tcPr>
            <w:tcW w:w="2013" w:type="dxa"/>
            <w:vAlign w:val="center"/>
          </w:tcPr>
          <w:p w14:paraId="6C8281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5A234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Şaban [10]70</w:t>
            </w:r>
          </w:p>
        </w:tc>
        <w:tc>
          <w:tcPr>
            <w:tcW w:w="930" w:type="dxa"/>
            <w:vAlign w:val="center"/>
          </w:tcPr>
          <w:p w14:paraId="1AB774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79/6</w:t>
            </w:r>
          </w:p>
        </w:tc>
      </w:tr>
      <w:tr w:rsidR="00D862D2" w:rsidRPr="00254F22" w14:paraId="7AA7F4E7" w14:textId="77777777" w:rsidTr="00360ABB">
        <w:trPr>
          <w:trHeight w:val="563"/>
        </w:trPr>
        <w:tc>
          <w:tcPr>
            <w:tcW w:w="1605" w:type="dxa"/>
            <w:vAlign w:val="center"/>
          </w:tcPr>
          <w:p w14:paraId="53FD7F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3F0E5E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Abdülkerim/Hacı Derviş</w:t>
            </w:r>
          </w:p>
        </w:tc>
        <w:tc>
          <w:tcPr>
            <w:tcW w:w="2184" w:type="dxa"/>
            <w:vAlign w:val="center"/>
          </w:tcPr>
          <w:p w14:paraId="2557AF06" w14:textId="2A66C72A" w:rsidR="00D862D2" w:rsidRPr="00254F22" w:rsidRDefault="00584760" w:rsidP="00360ABB">
            <w:pPr>
              <w:rPr>
                <w:rFonts w:ascii="Times New Roman" w:hAnsi="Times New Roman" w:cs="Times New Roman"/>
                <w:sz w:val="20"/>
                <w:szCs w:val="20"/>
              </w:rPr>
            </w:pPr>
            <w:r>
              <w:rPr>
                <w:rFonts w:ascii="Times New Roman" w:hAnsi="Times New Roman" w:cs="Times New Roman"/>
                <w:sz w:val="20"/>
                <w:szCs w:val="20"/>
              </w:rPr>
              <w:t>Ata</w:t>
            </w:r>
            <w:r w:rsidR="00D862D2" w:rsidRPr="00254F22">
              <w:rPr>
                <w:rFonts w:ascii="Times New Roman" w:hAnsi="Times New Roman" w:cs="Times New Roman"/>
                <w:sz w:val="20"/>
                <w:szCs w:val="20"/>
              </w:rPr>
              <w:t>ullah Efendi Evkafı</w:t>
            </w:r>
          </w:p>
        </w:tc>
        <w:tc>
          <w:tcPr>
            <w:tcW w:w="1417" w:type="dxa"/>
            <w:vAlign w:val="center"/>
          </w:tcPr>
          <w:p w14:paraId="2FE236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Birgi</w:t>
            </w:r>
          </w:p>
        </w:tc>
        <w:tc>
          <w:tcPr>
            <w:tcW w:w="1602" w:type="dxa"/>
            <w:vAlign w:val="center"/>
          </w:tcPr>
          <w:p w14:paraId="145C09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9DB7C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6431A641" w14:textId="7368964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FC3EE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99/3</w:t>
            </w:r>
          </w:p>
        </w:tc>
      </w:tr>
      <w:tr w:rsidR="00D862D2" w:rsidRPr="00254F22" w14:paraId="039BB137" w14:textId="77777777" w:rsidTr="00360ABB">
        <w:trPr>
          <w:trHeight w:val="563"/>
        </w:trPr>
        <w:tc>
          <w:tcPr>
            <w:tcW w:w="1605" w:type="dxa"/>
            <w:vAlign w:val="center"/>
          </w:tcPr>
          <w:p w14:paraId="186B39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Cabi</w:t>
            </w:r>
          </w:p>
        </w:tc>
        <w:tc>
          <w:tcPr>
            <w:tcW w:w="2415" w:type="dxa"/>
            <w:vAlign w:val="center"/>
          </w:tcPr>
          <w:p w14:paraId="6489DF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Yusuf/oğlu Abdullah</w:t>
            </w:r>
          </w:p>
        </w:tc>
        <w:tc>
          <w:tcPr>
            <w:tcW w:w="2184" w:type="dxa"/>
            <w:vAlign w:val="center"/>
          </w:tcPr>
          <w:p w14:paraId="185BC8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Murad Zaviyesi</w:t>
            </w:r>
          </w:p>
        </w:tc>
        <w:tc>
          <w:tcPr>
            <w:tcW w:w="1417" w:type="dxa"/>
            <w:vAlign w:val="center"/>
          </w:tcPr>
          <w:p w14:paraId="1432B6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Eğirdir</w:t>
            </w:r>
          </w:p>
        </w:tc>
        <w:tc>
          <w:tcPr>
            <w:tcW w:w="1602" w:type="dxa"/>
            <w:vAlign w:val="center"/>
          </w:tcPr>
          <w:p w14:paraId="789F03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Yazla</w:t>
            </w:r>
          </w:p>
        </w:tc>
        <w:tc>
          <w:tcPr>
            <w:tcW w:w="2013" w:type="dxa"/>
            <w:vAlign w:val="center"/>
          </w:tcPr>
          <w:p w14:paraId="0758E1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7CE5B95" w14:textId="0E59FA7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29C5C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101/2</w:t>
            </w:r>
          </w:p>
        </w:tc>
      </w:tr>
      <w:tr w:rsidR="00D862D2" w:rsidRPr="00254F22" w14:paraId="05675F1C" w14:textId="77777777" w:rsidTr="00360ABB">
        <w:trPr>
          <w:trHeight w:val="563"/>
        </w:trPr>
        <w:tc>
          <w:tcPr>
            <w:tcW w:w="1605" w:type="dxa"/>
            <w:vAlign w:val="center"/>
          </w:tcPr>
          <w:p w14:paraId="06EA3B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62E985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Ahmed/Ahmed</w:t>
            </w:r>
          </w:p>
        </w:tc>
        <w:tc>
          <w:tcPr>
            <w:tcW w:w="2184" w:type="dxa"/>
            <w:vAlign w:val="center"/>
          </w:tcPr>
          <w:p w14:paraId="33C65AA9" w14:textId="3BFDBEF6"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Süleyman Paşa Cami</w:t>
            </w:r>
            <w:r w:rsidR="00AB0436">
              <w:rPr>
                <w:rFonts w:ascii="Times New Roman" w:hAnsi="Times New Roman" w:cs="Times New Roman"/>
                <w:sz w:val="20"/>
                <w:szCs w:val="20"/>
              </w:rPr>
              <w:t xml:space="preserve"> Vakfı</w:t>
            </w:r>
          </w:p>
        </w:tc>
        <w:tc>
          <w:tcPr>
            <w:tcW w:w="1417" w:type="dxa"/>
            <w:vAlign w:val="center"/>
          </w:tcPr>
          <w:p w14:paraId="5B90C2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w:t>
            </w:r>
          </w:p>
        </w:tc>
        <w:tc>
          <w:tcPr>
            <w:tcW w:w="1602" w:type="dxa"/>
            <w:vAlign w:val="center"/>
          </w:tcPr>
          <w:p w14:paraId="5B8C83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8A1F0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7956A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7A2C02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105/1</w:t>
            </w:r>
          </w:p>
        </w:tc>
      </w:tr>
      <w:tr w:rsidR="00D862D2" w:rsidRPr="00254F22" w14:paraId="1ACDE2D5" w14:textId="77777777" w:rsidTr="00360ABB">
        <w:trPr>
          <w:trHeight w:val="563"/>
        </w:trPr>
        <w:tc>
          <w:tcPr>
            <w:tcW w:w="1605" w:type="dxa"/>
            <w:vAlign w:val="center"/>
          </w:tcPr>
          <w:p w14:paraId="69B85A8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607712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Abdullah/Hamdi</w:t>
            </w:r>
          </w:p>
        </w:tc>
        <w:tc>
          <w:tcPr>
            <w:tcW w:w="2184" w:type="dxa"/>
            <w:vAlign w:val="center"/>
          </w:tcPr>
          <w:p w14:paraId="530581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Sultan Murad Evkafı</w:t>
            </w:r>
          </w:p>
        </w:tc>
        <w:tc>
          <w:tcPr>
            <w:tcW w:w="1417" w:type="dxa"/>
            <w:vAlign w:val="center"/>
          </w:tcPr>
          <w:p w14:paraId="155010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Eğirdir</w:t>
            </w:r>
          </w:p>
        </w:tc>
        <w:tc>
          <w:tcPr>
            <w:tcW w:w="1602" w:type="dxa"/>
            <w:vAlign w:val="center"/>
          </w:tcPr>
          <w:p w14:paraId="3B9E5E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5A99C4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6DD036C" w14:textId="2CE949A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7D8FF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112/6</w:t>
            </w:r>
          </w:p>
        </w:tc>
      </w:tr>
      <w:tr w:rsidR="00D862D2" w:rsidRPr="00254F22" w14:paraId="622B3DF5" w14:textId="77777777" w:rsidTr="00360ABB">
        <w:trPr>
          <w:trHeight w:val="563"/>
        </w:trPr>
        <w:tc>
          <w:tcPr>
            <w:tcW w:w="1605" w:type="dxa"/>
            <w:vAlign w:val="center"/>
          </w:tcPr>
          <w:p w14:paraId="6783D4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47766B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Mustafa/Mehmed</w:t>
            </w:r>
          </w:p>
        </w:tc>
        <w:tc>
          <w:tcPr>
            <w:tcW w:w="2184" w:type="dxa"/>
            <w:vAlign w:val="center"/>
          </w:tcPr>
          <w:p w14:paraId="25112DB3" w14:textId="108BF7E2" w:rsidR="00D862D2" w:rsidRPr="00254F22" w:rsidRDefault="007804B4" w:rsidP="00360ABB">
            <w:pPr>
              <w:rPr>
                <w:rFonts w:ascii="Times New Roman" w:hAnsi="Times New Roman" w:cs="Times New Roman"/>
                <w:sz w:val="20"/>
                <w:szCs w:val="20"/>
              </w:rPr>
            </w:pPr>
            <w:r>
              <w:rPr>
                <w:rFonts w:ascii="Times New Roman" w:hAnsi="Times New Roman" w:cs="Times New Roman"/>
                <w:sz w:val="20"/>
                <w:szCs w:val="20"/>
              </w:rPr>
              <w:t>Had</w:t>
            </w:r>
            <w:r w:rsidR="00792C3F">
              <w:rPr>
                <w:rFonts w:ascii="Times New Roman" w:hAnsi="Times New Roman" w:cs="Times New Roman"/>
                <w:sz w:val="20"/>
                <w:szCs w:val="20"/>
              </w:rPr>
              <w:t xml:space="preserve">ice Sultan </w:t>
            </w:r>
            <w:r w:rsidR="009F0EA8">
              <w:rPr>
                <w:rFonts w:ascii="Times New Roman" w:hAnsi="Times New Roman" w:cs="Times New Roman"/>
                <w:sz w:val="20"/>
                <w:szCs w:val="20"/>
              </w:rPr>
              <w:t>Cami</w:t>
            </w:r>
            <w:r w:rsidR="00792C3F">
              <w:rPr>
                <w:rFonts w:ascii="Times New Roman" w:hAnsi="Times New Roman" w:cs="Times New Roman"/>
                <w:sz w:val="20"/>
                <w:szCs w:val="20"/>
              </w:rPr>
              <w:t xml:space="preserve"> Vakfı</w:t>
            </w:r>
          </w:p>
        </w:tc>
        <w:tc>
          <w:tcPr>
            <w:tcW w:w="1417" w:type="dxa"/>
            <w:vAlign w:val="center"/>
          </w:tcPr>
          <w:p w14:paraId="1F12EA4C" w14:textId="2B4E2629"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rusa</w:t>
            </w:r>
          </w:p>
        </w:tc>
        <w:tc>
          <w:tcPr>
            <w:tcW w:w="1602" w:type="dxa"/>
            <w:vAlign w:val="center"/>
          </w:tcPr>
          <w:p w14:paraId="33B316EA" w14:textId="39A94BE3" w:rsidR="00D862D2" w:rsidRPr="00254F22" w:rsidRDefault="007804B4" w:rsidP="00360ABB">
            <w:pP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softHyphen/>
              <w:t>_</w:t>
            </w:r>
          </w:p>
        </w:tc>
        <w:tc>
          <w:tcPr>
            <w:tcW w:w="2013" w:type="dxa"/>
            <w:vAlign w:val="center"/>
          </w:tcPr>
          <w:p w14:paraId="7882D6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E687E51" w14:textId="0CBBFAB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9C2D3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115/6</w:t>
            </w:r>
          </w:p>
        </w:tc>
      </w:tr>
      <w:tr w:rsidR="00D862D2" w:rsidRPr="00254F22" w14:paraId="3993258D" w14:textId="77777777" w:rsidTr="00360ABB">
        <w:trPr>
          <w:trHeight w:val="563"/>
        </w:trPr>
        <w:tc>
          <w:tcPr>
            <w:tcW w:w="1605" w:type="dxa"/>
            <w:vAlign w:val="center"/>
          </w:tcPr>
          <w:p w14:paraId="2FF4C2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5BC696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Mehmed/Hüseyin</w:t>
            </w:r>
          </w:p>
        </w:tc>
        <w:tc>
          <w:tcPr>
            <w:tcW w:w="2184" w:type="dxa"/>
            <w:vAlign w:val="center"/>
          </w:tcPr>
          <w:p w14:paraId="6C986F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Sinan Efendi Vakfı</w:t>
            </w:r>
          </w:p>
        </w:tc>
        <w:tc>
          <w:tcPr>
            <w:tcW w:w="1417" w:type="dxa"/>
            <w:vAlign w:val="center"/>
          </w:tcPr>
          <w:p w14:paraId="2EF813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Anadoluhisarı</w:t>
            </w:r>
          </w:p>
        </w:tc>
        <w:tc>
          <w:tcPr>
            <w:tcW w:w="1602" w:type="dxa"/>
            <w:vAlign w:val="center"/>
          </w:tcPr>
          <w:p w14:paraId="7E027A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02D21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Görevi kötüye kullanma </w:t>
            </w:r>
          </w:p>
        </w:tc>
        <w:tc>
          <w:tcPr>
            <w:tcW w:w="1913" w:type="dxa"/>
            <w:vAlign w:val="center"/>
          </w:tcPr>
          <w:p w14:paraId="1E6813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19B7C1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119/1</w:t>
            </w:r>
          </w:p>
        </w:tc>
      </w:tr>
      <w:tr w:rsidR="00D862D2" w:rsidRPr="00254F22" w14:paraId="50EC5AC0" w14:textId="77777777" w:rsidTr="00360ABB">
        <w:trPr>
          <w:trHeight w:val="563"/>
        </w:trPr>
        <w:tc>
          <w:tcPr>
            <w:tcW w:w="1605" w:type="dxa"/>
            <w:vAlign w:val="center"/>
          </w:tcPr>
          <w:p w14:paraId="5D1455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7026FA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Ahmed</w:t>
            </w:r>
          </w:p>
        </w:tc>
        <w:tc>
          <w:tcPr>
            <w:tcW w:w="2184" w:type="dxa"/>
            <w:vAlign w:val="center"/>
          </w:tcPr>
          <w:p w14:paraId="225788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Akçalızade Hacı Ahmed Vakfı</w:t>
            </w:r>
          </w:p>
        </w:tc>
        <w:tc>
          <w:tcPr>
            <w:tcW w:w="1417" w:type="dxa"/>
            <w:vAlign w:val="center"/>
          </w:tcPr>
          <w:p w14:paraId="130E2B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Yenişehir</w:t>
            </w:r>
          </w:p>
        </w:tc>
        <w:tc>
          <w:tcPr>
            <w:tcW w:w="1602" w:type="dxa"/>
            <w:vAlign w:val="center"/>
          </w:tcPr>
          <w:p w14:paraId="21A52C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89C6E92" w14:textId="77777777" w:rsidR="00D862D2"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Berat </w:t>
            </w:r>
            <w:r w:rsidR="00D862D2" w:rsidRPr="00254F22">
              <w:rPr>
                <w:rFonts w:ascii="Times New Roman" w:hAnsi="Times New Roman" w:cs="Times New Roman"/>
                <w:sz w:val="20"/>
                <w:szCs w:val="20"/>
              </w:rPr>
              <w:t>talebi</w:t>
            </w:r>
          </w:p>
        </w:tc>
        <w:tc>
          <w:tcPr>
            <w:tcW w:w="1913" w:type="dxa"/>
            <w:vAlign w:val="center"/>
          </w:tcPr>
          <w:p w14:paraId="044AC8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43E8B1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122/1</w:t>
            </w:r>
          </w:p>
        </w:tc>
      </w:tr>
      <w:tr w:rsidR="00D862D2" w:rsidRPr="00254F22" w14:paraId="457D1CA5" w14:textId="77777777" w:rsidTr="00360ABB">
        <w:trPr>
          <w:trHeight w:val="563"/>
        </w:trPr>
        <w:tc>
          <w:tcPr>
            <w:tcW w:w="1605" w:type="dxa"/>
            <w:vAlign w:val="center"/>
          </w:tcPr>
          <w:p w14:paraId="166246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533D32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Süleyman/Bayram</w:t>
            </w:r>
          </w:p>
        </w:tc>
        <w:tc>
          <w:tcPr>
            <w:tcW w:w="2184" w:type="dxa"/>
            <w:vAlign w:val="center"/>
          </w:tcPr>
          <w:p w14:paraId="6DC3B365" w14:textId="5B389A95" w:rsidR="00D862D2" w:rsidRPr="00254F22" w:rsidRDefault="003B1E51" w:rsidP="00360ABB">
            <w:pPr>
              <w:rPr>
                <w:rFonts w:ascii="Times New Roman" w:hAnsi="Times New Roman" w:cs="Times New Roman"/>
                <w:sz w:val="20"/>
                <w:szCs w:val="20"/>
              </w:rPr>
            </w:pPr>
            <w:r>
              <w:rPr>
                <w:rFonts w:ascii="Times New Roman" w:hAnsi="Times New Roman" w:cs="Times New Roman"/>
                <w:sz w:val="20"/>
                <w:szCs w:val="20"/>
              </w:rPr>
              <w:t>Bülbül</w:t>
            </w:r>
            <w:r w:rsidR="00D862D2" w:rsidRPr="00254F22">
              <w:rPr>
                <w:rFonts w:ascii="Times New Roman" w:hAnsi="Times New Roman" w:cs="Times New Roman"/>
                <w:sz w:val="20"/>
                <w:szCs w:val="20"/>
              </w:rPr>
              <w:t xml:space="preserve"> Hatun Evkafı</w:t>
            </w:r>
          </w:p>
        </w:tc>
        <w:tc>
          <w:tcPr>
            <w:tcW w:w="1417" w:type="dxa"/>
            <w:vAlign w:val="center"/>
          </w:tcPr>
          <w:p w14:paraId="07C60D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Mihaliç</w:t>
            </w:r>
          </w:p>
        </w:tc>
        <w:tc>
          <w:tcPr>
            <w:tcW w:w="1602" w:type="dxa"/>
            <w:vAlign w:val="center"/>
          </w:tcPr>
          <w:p w14:paraId="5411D8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BA1F93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 ve görevi kötüye kullanma</w:t>
            </w:r>
          </w:p>
        </w:tc>
        <w:tc>
          <w:tcPr>
            <w:tcW w:w="1913" w:type="dxa"/>
            <w:vAlign w:val="center"/>
          </w:tcPr>
          <w:p w14:paraId="1FE1ED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 [10]70</w:t>
            </w:r>
          </w:p>
        </w:tc>
        <w:tc>
          <w:tcPr>
            <w:tcW w:w="930" w:type="dxa"/>
            <w:vAlign w:val="center"/>
          </w:tcPr>
          <w:p w14:paraId="395679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125/1</w:t>
            </w:r>
          </w:p>
        </w:tc>
      </w:tr>
      <w:tr w:rsidR="00D862D2" w:rsidRPr="00254F22" w14:paraId="28754E14" w14:textId="77777777" w:rsidTr="00360ABB">
        <w:trPr>
          <w:trHeight w:val="563"/>
        </w:trPr>
        <w:tc>
          <w:tcPr>
            <w:tcW w:w="1605" w:type="dxa"/>
            <w:vAlign w:val="center"/>
          </w:tcPr>
          <w:p w14:paraId="6BC0BB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5BF1D4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6765DC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Belkıs Hatun Vakfı</w:t>
            </w:r>
          </w:p>
        </w:tc>
        <w:tc>
          <w:tcPr>
            <w:tcW w:w="1417" w:type="dxa"/>
            <w:vAlign w:val="center"/>
          </w:tcPr>
          <w:p w14:paraId="49D37F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51D42C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Kalenderhane</w:t>
            </w:r>
          </w:p>
        </w:tc>
        <w:tc>
          <w:tcPr>
            <w:tcW w:w="2013" w:type="dxa"/>
            <w:vAlign w:val="center"/>
          </w:tcPr>
          <w:p w14:paraId="53B4D7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5BB551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 [10]70</w:t>
            </w:r>
          </w:p>
        </w:tc>
        <w:tc>
          <w:tcPr>
            <w:tcW w:w="930" w:type="dxa"/>
            <w:vAlign w:val="center"/>
          </w:tcPr>
          <w:p w14:paraId="561616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131/3</w:t>
            </w:r>
          </w:p>
        </w:tc>
      </w:tr>
      <w:tr w:rsidR="00D862D2" w:rsidRPr="00254F22" w14:paraId="29A7377A" w14:textId="77777777" w:rsidTr="00360ABB">
        <w:trPr>
          <w:trHeight w:val="563"/>
        </w:trPr>
        <w:tc>
          <w:tcPr>
            <w:tcW w:w="1605" w:type="dxa"/>
            <w:vAlign w:val="center"/>
          </w:tcPr>
          <w:p w14:paraId="374111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Cabi</w:t>
            </w:r>
          </w:p>
        </w:tc>
        <w:tc>
          <w:tcPr>
            <w:tcW w:w="2415" w:type="dxa"/>
            <w:vAlign w:val="center"/>
          </w:tcPr>
          <w:p w14:paraId="56384457" w14:textId="086E73FB" w:rsidR="00D862D2" w:rsidRPr="00254F22" w:rsidRDefault="0011535C" w:rsidP="00360ABB">
            <w:pPr>
              <w:rPr>
                <w:rFonts w:ascii="Times New Roman" w:hAnsi="Times New Roman" w:cs="Times New Roman"/>
                <w:sz w:val="20"/>
                <w:szCs w:val="20"/>
              </w:rPr>
            </w:pPr>
            <w:r>
              <w:rPr>
                <w:rFonts w:ascii="Times New Roman" w:hAnsi="Times New Roman" w:cs="Times New Roman"/>
                <w:sz w:val="20"/>
                <w:szCs w:val="20"/>
              </w:rPr>
              <w:t>Muslı</w:t>
            </w:r>
          </w:p>
        </w:tc>
        <w:tc>
          <w:tcPr>
            <w:tcW w:w="2184" w:type="dxa"/>
            <w:vAlign w:val="center"/>
          </w:tcPr>
          <w:p w14:paraId="47A299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Bayram Gazi Evkafı</w:t>
            </w:r>
          </w:p>
        </w:tc>
        <w:tc>
          <w:tcPr>
            <w:tcW w:w="1417" w:type="dxa"/>
            <w:vAlign w:val="center"/>
          </w:tcPr>
          <w:p w14:paraId="43F79DD1" w14:textId="1541658E" w:rsidR="00D862D2" w:rsidRPr="00254F22" w:rsidRDefault="008E6D20" w:rsidP="00360ABB">
            <w:pPr>
              <w:rPr>
                <w:rFonts w:ascii="Times New Roman" w:hAnsi="Times New Roman" w:cs="Times New Roman"/>
                <w:sz w:val="20"/>
                <w:szCs w:val="20"/>
              </w:rPr>
            </w:pPr>
            <w:r>
              <w:rPr>
                <w:rFonts w:ascii="Times New Roman" w:hAnsi="Times New Roman" w:cs="Times New Roman"/>
                <w:sz w:val="20"/>
                <w:szCs w:val="20"/>
              </w:rPr>
              <w:t>Gi</w:t>
            </w:r>
            <w:r w:rsidR="00D862D2" w:rsidRPr="00254F22">
              <w:rPr>
                <w:rFonts w:ascii="Times New Roman" w:hAnsi="Times New Roman" w:cs="Times New Roman"/>
                <w:sz w:val="20"/>
                <w:szCs w:val="20"/>
              </w:rPr>
              <w:t>noli</w:t>
            </w:r>
          </w:p>
        </w:tc>
        <w:tc>
          <w:tcPr>
            <w:tcW w:w="1602" w:type="dxa"/>
            <w:vAlign w:val="center"/>
          </w:tcPr>
          <w:p w14:paraId="0D6E45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A7797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8FC93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 [10]70</w:t>
            </w:r>
          </w:p>
        </w:tc>
        <w:tc>
          <w:tcPr>
            <w:tcW w:w="930" w:type="dxa"/>
            <w:vAlign w:val="center"/>
          </w:tcPr>
          <w:p w14:paraId="4CC481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132/6</w:t>
            </w:r>
          </w:p>
        </w:tc>
      </w:tr>
      <w:tr w:rsidR="00D862D2" w:rsidRPr="00254F22" w14:paraId="7005A4B9" w14:textId="77777777" w:rsidTr="00360ABB">
        <w:trPr>
          <w:trHeight w:val="563"/>
        </w:trPr>
        <w:tc>
          <w:tcPr>
            <w:tcW w:w="1605" w:type="dxa"/>
            <w:vAlign w:val="center"/>
          </w:tcPr>
          <w:p w14:paraId="0F0812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Cerrah</w:t>
            </w:r>
          </w:p>
        </w:tc>
        <w:tc>
          <w:tcPr>
            <w:tcW w:w="2415" w:type="dxa"/>
            <w:vAlign w:val="center"/>
          </w:tcPr>
          <w:p w14:paraId="43AFD273" w14:textId="5B75140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Ar</w:t>
            </w:r>
            <w:r w:rsidR="002A4E54">
              <w:rPr>
                <w:rFonts w:ascii="Times New Roman" w:hAnsi="Times New Roman" w:cs="Times New Roman"/>
                <w:sz w:val="20"/>
                <w:szCs w:val="20"/>
              </w:rPr>
              <w:t>slan/Yorgi oğlu Sako</w:t>
            </w:r>
          </w:p>
        </w:tc>
        <w:tc>
          <w:tcPr>
            <w:tcW w:w="2184" w:type="dxa"/>
            <w:vAlign w:val="center"/>
          </w:tcPr>
          <w:p w14:paraId="4B295307" w14:textId="626CEDCF" w:rsidR="00D862D2" w:rsidRPr="00254F22" w:rsidRDefault="00A50634" w:rsidP="00360ABB">
            <w:pPr>
              <w:rPr>
                <w:rFonts w:ascii="Times New Roman" w:hAnsi="Times New Roman" w:cs="Times New Roman"/>
                <w:sz w:val="20"/>
                <w:szCs w:val="20"/>
              </w:rPr>
            </w:pPr>
            <w:r>
              <w:rPr>
                <w:rFonts w:ascii="Times New Roman" w:hAnsi="Times New Roman" w:cs="Times New Roman"/>
                <w:sz w:val="20"/>
                <w:szCs w:val="20"/>
              </w:rPr>
              <w:t xml:space="preserve">Müteveffa </w:t>
            </w:r>
            <w:r w:rsidR="00D862D2" w:rsidRPr="00254F22">
              <w:rPr>
                <w:rFonts w:ascii="Times New Roman" w:hAnsi="Times New Roman" w:cs="Times New Roman"/>
                <w:sz w:val="20"/>
                <w:szCs w:val="20"/>
              </w:rPr>
              <w:t>Hasan Darüşşifası</w:t>
            </w:r>
          </w:p>
        </w:tc>
        <w:tc>
          <w:tcPr>
            <w:tcW w:w="1417" w:type="dxa"/>
            <w:vAlign w:val="center"/>
          </w:tcPr>
          <w:p w14:paraId="0B6317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7394C8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DD4E7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5BC69AB3" w14:textId="228D1C6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D2999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58/5</w:t>
            </w:r>
          </w:p>
        </w:tc>
      </w:tr>
      <w:tr w:rsidR="00D862D2" w:rsidRPr="00254F22" w14:paraId="19B52737" w14:textId="77777777" w:rsidTr="00360ABB">
        <w:trPr>
          <w:trHeight w:val="563"/>
        </w:trPr>
        <w:tc>
          <w:tcPr>
            <w:tcW w:w="1605" w:type="dxa"/>
            <w:vAlign w:val="center"/>
          </w:tcPr>
          <w:p w14:paraId="238D4C5D" w14:textId="61663E98"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7EB748B3" w14:textId="3B9EC0DB" w:rsidR="00D862D2" w:rsidRPr="00254F22" w:rsidRDefault="003D2AFA" w:rsidP="00360ABB">
            <w:pPr>
              <w:rPr>
                <w:rFonts w:ascii="Times New Roman" w:hAnsi="Times New Roman" w:cs="Times New Roman"/>
                <w:sz w:val="20"/>
                <w:szCs w:val="20"/>
              </w:rPr>
            </w:pPr>
            <w:r>
              <w:rPr>
                <w:rFonts w:ascii="Times New Roman" w:hAnsi="Times New Roman" w:cs="Times New Roman"/>
                <w:sz w:val="20"/>
                <w:szCs w:val="20"/>
              </w:rPr>
              <w:t>Abdü</w:t>
            </w:r>
            <w:r w:rsidR="00D862D2" w:rsidRPr="00254F22">
              <w:rPr>
                <w:rFonts w:ascii="Times New Roman" w:hAnsi="Times New Roman" w:cs="Times New Roman"/>
                <w:sz w:val="20"/>
                <w:szCs w:val="20"/>
              </w:rPr>
              <w:t>lkerim/sulbi oğlu Mehmed</w:t>
            </w:r>
          </w:p>
        </w:tc>
        <w:tc>
          <w:tcPr>
            <w:tcW w:w="2184" w:type="dxa"/>
            <w:vAlign w:val="center"/>
          </w:tcPr>
          <w:p w14:paraId="586CEEB7" w14:textId="0A729087" w:rsidR="00D862D2" w:rsidRPr="00254F22" w:rsidRDefault="00C80C65" w:rsidP="00360ABB">
            <w:pPr>
              <w:rPr>
                <w:rFonts w:ascii="Times New Roman" w:hAnsi="Times New Roman" w:cs="Times New Roman"/>
                <w:sz w:val="20"/>
                <w:szCs w:val="20"/>
              </w:rPr>
            </w:pPr>
            <w:r>
              <w:rPr>
                <w:rFonts w:ascii="Times New Roman" w:hAnsi="Times New Roman" w:cs="Times New Roman"/>
                <w:sz w:val="20"/>
                <w:szCs w:val="20"/>
              </w:rPr>
              <w:t>Ebu’l Ferre Vakfı (?)</w:t>
            </w:r>
          </w:p>
        </w:tc>
        <w:tc>
          <w:tcPr>
            <w:tcW w:w="1417" w:type="dxa"/>
            <w:vAlign w:val="center"/>
          </w:tcPr>
          <w:p w14:paraId="660ECD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İskilib</w:t>
            </w:r>
          </w:p>
        </w:tc>
        <w:tc>
          <w:tcPr>
            <w:tcW w:w="1602" w:type="dxa"/>
            <w:vAlign w:val="center"/>
          </w:tcPr>
          <w:p w14:paraId="60F649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36CE9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455A83E" w14:textId="1A87C64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452439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12/1</w:t>
            </w:r>
          </w:p>
        </w:tc>
      </w:tr>
      <w:tr w:rsidR="00D862D2" w:rsidRPr="00254F22" w14:paraId="374D9130" w14:textId="77777777" w:rsidTr="00360ABB">
        <w:trPr>
          <w:trHeight w:val="563"/>
        </w:trPr>
        <w:tc>
          <w:tcPr>
            <w:tcW w:w="1605" w:type="dxa"/>
            <w:vAlign w:val="center"/>
          </w:tcPr>
          <w:p w14:paraId="55AE3016" w14:textId="784C581C"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1677A44C" w14:textId="048C5EFD" w:rsidR="00D862D2" w:rsidRPr="00254F22" w:rsidRDefault="004600D8" w:rsidP="00360ABB">
            <w:pPr>
              <w:rPr>
                <w:rFonts w:ascii="Times New Roman" w:hAnsi="Times New Roman" w:cs="Times New Roman"/>
                <w:sz w:val="20"/>
                <w:szCs w:val="20"/>
              </w:rPr>
            </w:pPr>
            <w:r>
              <w:rPr>
                <w:rFonts w:ascii="Times New Roman" w:hAnsi="Times New Roman" w:cs="Times New Roman"/>
                <w:sz w:val="20"/>
                <w:szCs w:val="20"/>
              </w:rPr>
              <w:t>Mehmed/sulbi oğlu Niha</w:t>
            </w:r>
            <w:r w:rsidR="00D862D2" w:rsidRPr="00254F22">
              <w:rPr>
                <w:rFonts w:ascii="Times New Roman" w:hAnsi="Times New Roman" w:cs="Times New Roman"/>
                <w:sz w:val="20"/>
                <w:szCs w:val="20"/>
              </w:rPr>
              <w:t>d</w:t>
            </w:r>
          </w:p>
        </w:tc>
        <w:tc>
          <w:tcPr>
            <w:tcW w:w="2184" w:type="dxa"/>
            <w:vAlign w:val="center"/>
          </w:tcPr>
          <w:p w14:paraId="06E6A5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Sinan Paşa Vakfı</w:t>
            </w:r>
          </w:p>
        </w:tc>
        <w:tc>
          <w:tcPr>
            <w:tcW w:w="1417" w:type="dxa"/>
            <w:vAlign w:val="center"/>
          </w:tcPr>
          <w:p w14:paraId="595847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Pirizrin</w:t>
            </w:r>
          </w:p>
        </w:tc>
        <w:tc>
          <w:tcPr>
            <w:tcW w:w="1602" w:type="dxa"/>
            <w:vAlign w:val="center"/>
          </w:tcPr>
          <w:p w14:paraId="2AA907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1A0B2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CF888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 Z. [10]69</w:t>
            </w:r>
          </w:p>
        </w:tc>
        <w:tc>
          <w:tcPr>
            <w:tcW w:w="930" w:type="dxa"/>
            <w:vAlign w:val="center"/>
          </w:tcPr>
          <w:p w14:paraId="658B97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16/2</w:t>
            </w:r>
          </w:p>
        </w:tc>
      </w:tr>
      <w:tr w:rsidR="00D862D2" w:rsidRPr="00254F22" w14:paraId="1990F2D5" w14:textId="77777777" w:rsidTr="00360ABB">
        <w:trPr>
          <w:trHeight w:val="563"/>
        </w:trPr>
        <w:tc>
          <w:tcPr>
            <w:tcW w:w="1605" w:type="dxa"/>
            <w:vAlign w:val="center"/>
          </w:tcPr>
          <w:p w14:paraId="35C7B61B" w14:textId="74B86D2D"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lastRenderedPageBreak/>
              <w:t>Cüz</w:t>
            </w:r>
            <w:r w:rsidR="00102F84">
              <w:rPr>
                <w:rFonts w:ascii="Times New Roman" w:hAnsi="Times New Roman" w:cs="Times New Roman"/>
                <w:sz w:val="20"/>
                <w:szCs w:val="20"/>
              </w:rPr>
              <w:t>han</w:t>
            </w:r>
          </w:p>
        </w:tc>
        <w:tc>
          <w:tcPr>
            <w:tcW w:w="2415" w:type="dxa"/>
            <w:vAlign w:val="center"/>
          </w:tcPr>
          <w:p w14:paraId="49A1F1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Mehmed/Nihad</w:t>
            </w:r>
          </w:p>
        </w:tc>
        <w:tc>
          <w:tcPr>
            <w:tcW w:w="2184" w:type="dxa"/>
            <w:vAlign w:val="center"/>
          </w:tcPr>
          <w:p w14:paraId="64AFA8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Sinan Paşa Vakfı</w:t>
            </w:r>
          </w:p>
        </w:tc>
        <w:tc>
          <w:tcPr>
            <w:tcW w:w="1417" w:type="dxa"/>
            <w:vAlign w:val="center"/>
          </w:tcPr>
          <w:p w14:paraId="41EB37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Pirizrin</w:t>
            </w:r>
          </w:p>
        </w:tc>
        <w:tc>
          <w:tcPr>
            <w:tcW w:w="1602" w:type="dxa"/>
            <w:vAlign w:val="center"/>
          </w:tcPr>
          <w:p w14:paraId="77ADEB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6421E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196F2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 [10]69</w:t>
            </w:r>
          </w:p>
        </w:tc>
        <w:tc>
          <w:tcPr>
            <w:tcW w:w="930" w:type="dxa"/>
            <w:vAlign w:val="center"/>
          </w:tcPr>
          <w:p w14:paraId="66EC7D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17/1</w:t>
            </w:r>
          </w:p>
        </w:tc>
      </w:tr>
      <w:tr w:rsidR="00D862D2" w:rsidRPr="00254F22" w14:paraId="6F93B027" w14:textId="77777777" w:rsidTr="00360ABB">
        <w:trPr>
          <w:trHeight w:val="563"/>
        </w:trPr>
        <w:tc>
          <w:tcPr>
            <w:tcW w:w="1605" w:type="dxa"/>
            <w:vAlign w:val="center"/>
          </w:tcPr>
          <w:p w14:paraId="68C09DC2" w14:textId="7E8F3C23"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407107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Seyfullah/Şeyh Mehmed</w:t>
            </w:r>
          </w:p>
        </w:tc>
        <w:tc>
          <w:tcPr>
            <w:tcW w:w="2184" w:type="dxa"/>
            <w:vAlign w:val="center"/>
          </w:tcPr>
          <w:p w14:paraId="4B2C1751" w14:textId="05C09410" w:rsidR="00D862D2" w:rsidRPr="00254F22" w:rsidRDefault="0001367F" w:rsidP="00360ABB">
            <w:pPr>
              <w:rPr>
                <w:rFonts w:ascii="Times New Roman" w:hAnsi="Times New Roman" w:cs="Times New Roman"/>
                <w:sz w:val="20"/>
                <w:szCs w:val="20"/>
              </w:rPr>
            </w:pPr>
            <w:r>
              <w:rPr>
                <w:rFonts w:ascii="Times New Roman" w:hAnsi="Times New Roman" w:cs="Times New Roman"/>
                <w:sz w:val="20"/>
                <w:szCs w:val="20"/>
              </w:rPr>
              <w:t>Abd</w:t>
            </w:r>
            <w:r w:rsidR="00866FBE">
              <w:rPr>
                <w:rFonts w:ascii="Times New Roman" w:hAnsi="Times New Roman" w:cs="Times New Roman"/>
                <w:sz w:val="20"/>
                <w:szCs w:val="20"/>
              </w:rPr>
              <w:t>ü</w:t>
            </w:r>
            <w:r w:rsidR="00D862D2" w:rsidRPr="00254F22">
              <w:rPr>
                <w:rFonts w:ascii="Times New Roman" w:hAnsi="Times New Roman" w:cs="Times New Roman"/>
                <w:sz w:val="20"/>
                <w:szCs w:val="20"/>
              </w:rPr>
              <w:t>ssselam Vakfı</w:t>
            </w:r>
          </w:p>
        </w:tc>
        <w:tc>
          <w:tcPr>
            <w:tcW w:w="1417" w:type="dxa"/>
            <w:vAlign w:val="center"/>
          </w:tcPr>
          <w:p w14:paraId="758768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66BEDE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36866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73C80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 Z. [10]69</w:t>
            </w:r>
          </w:p>
        </w:tc>
        <w:tc>
          <w:tcPr>
            <w:tcW w:w="930" w:type="dxa"/>
            <w:vAlign w:val="center"/>
          </w:tcPr>
          <w:p w14:paraId="071945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18/5</w:t>
            </w:r>
          </w:p>
        </w:tc>
      </w:tr>
      <w:tr w:rsidR="00D862D2" w:rsidRPr="00254F22" w14:paraId="0E99335F" w14:textId="77777777" w:rsidTr="00360ABB">
        <w:trPr>
          <w:trHeight w:val="563"/>
        </w:trPr>
        <w:tc>
          <w:tcPr>
            <w:tcW w:w="1605" w:type="dxa"/>
            <w:vAlign w:val="center"/>
          </w:tcPr>
          <w:p w14:paraId="0FD9B6FD" w14:textId="081FC730"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2E4DD443" w14:textId="541B0DA3" w:rsidR="00D862D2" w:rsidRPr="00254F22" w:rsidRDefault="004600D8" w:rsidP="00360ABB">
            <w:pPr>
              <w:rPr>
                <w:rFonts w:ascii="Times New Roman" w:hAnsi="Times New Roman" w:cs="Times New Roman"/>
                <w:sz w:val="20"/>
                <w:szCs w:val="20"/>
              </w:rPr>
            </w:pPr>
            <w:r>
              <w:rPr>
                <w:rFonts w:ascii="Times New Roman" w:hAnsi="Times New Roman" w:cs="Times New Roman"/>
                <w:sz w:val="20"/>
                <w:szCs w:val="20"/>
              </w:rPr>
              <w:t xml:space="preserve">Abdurrahman  oğlu </w:t>
            </w:r>
            <w:r w:rsidR="00D862D2" w:rsidRPr="00254F22">
              <w:rPr>
                <w:rFonts w:ascii="Times New Roman" w:hAnsi="Times New Roman" w:cs="Times New Roman"/>
                <w:sz w:val="20"/>
                <w:szCs w:val="20"/>
              </w:rPr>
              <w:t>Mustafa</w:t>
            </w:r>
          </w:p>
        </w:tc>
        <w:tc>
          <w:tcPr>
            <w:tcW w:w="2184" w:type="dxa"/>
            <w:vAlign w:val="center"/>
          </w:tcPr>
          <w:p w14:paraId="7AD4EB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Fatma Hanım Vakfı</w:t>
            </w:r>
          </w:p>
        </w:tc>
        <w:tc>
          <w:tcPr>
            <w:tcW w:w="1417" w:type="dxa"/>
            <w:vAlign w:val="center"/>
          </w:tcPr>
          <w:p w14:paraId="5563184E" w14:textId="657C7168" w:rsidR="00D862D2" w:rsidRPr="00254F22" w:rsidRDefault="009D4DF0" w:rsidP="00360ABB">
            <w:pPr>
              <w:rPr>
                <w:rFonts w:ascii="Times New Roman" w:hAnsi="Times New Roman" w:cs="Times New Roman"/>
                <w:sz w:val="20"/>
                <w:szCs w:val="20"/>
              </w:rPr>
            </w:pPr>
            <w:r>
              <w:rPr>
                <w:rFonts w:ascii="Times New Roman" w:hAnsi="Times New Roman" w:cs="Times New Roman"/>
                <w:sz w:val="20"/>
                <w:szCs w:val="20"/>
              </w:rPr>
              <w:t>Eyyub</w:t>
            </w:r>
            <w:r w:rsidR="002A03B5">
              <w:rPr>
                <w:rFonts w:ascii="Times New Roman" w:hAnsi="Times New Roman" w:cs="Times New Roman"/>
                <w:sz w:val="20"/>
                <w:szCs w:val="20"/>
              </w:rPr>
              <w:t>-i</w:t>
            </w:r>
            <w:r w:rsidR="004B20D8">
              <w:rPr>
                <w:rFonts w:ascii="Times New Roman" w:hAnsi="Times New Roman" w:cs="Times New Roman"/>
                <w:sz w:val="20"/>
                <w:szCs w:val="20"/>
              </w:rPr>
              <w:t xml:space="preserve"> Ensari</w:t>
            </w:r>
          </w:p>
        </w:tc>
        <w:tc>
          <w:tcPr>
            <w:tcW w:w="1602" w:type="dxa"/>
            <w:vAlign w:val="center"/>
          </w:tcPr>
          <w:p w14:paraId="55A83F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2A94DE7" w14:textId="7F32CB5B"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41E527D" w14:textId="65CD8AD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17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3A4F48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19/2</w:t>
            </w:r>
          </w:p>
        </w:tc>
      </w:tr>
      <w:tr w:rsidR="00D862D2" w:rsidRPr="00254F22" w14:paraId="386E1137" w14:textId="77777777" w:rsidTr="00360ABB">
        <w:trPr>
          <w:trHeight w:val="563"/>
        </w:trPr>
        <w:tc>
          <w:tcPr>
            <w:tcW w:w="1605" w:type="dxa"/>
            <w:vAlign w:val="center"/>
          </w:tcPr>
          <w:p w14:paraId="26546D79" w14:textId="353F9442"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0FF88A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_/Hafız Mahmud</w:t>
            </w:r>
          </w:p>
        </w:tc>
        <w:tc>
          <w:tcPr>
            <w:tcW w:w="2184" w:type="dxa"/>
            <w:vAlign w:val="center"/>
          </w:tcPr>
          <w:p w14:paraId="4CD33A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Mehemmed Receb Vakfı</w:t>
            </w:r>
          </w:p>
        </w:tc>
        <w:tc>
          <w:tcPr>
            <w:tcW w:w="1417" w:type="dxa"/>
            <w:vAlign w:val="center"/>
          </w:tcPr>
          <w:p w14:paraId="5E746C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337E66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Kızılmuslık</w:t>
            </w:r>
          </w:p>
        </w:tc>
        <w:tc>
          <w:tcPr>
            <w:tcW w:w="2013" w:type="dxa"/>
            <w:vAlign w:val="center"/>
          </w:tcPr>
          <w:p w14:paraId="132AB81D" w14:textId="77777777" w:rsidR="00D862D2" w:rsidRPr="00254F22" w:rsidRDefault="00AE5745"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68E5E356" w14:textId="19547B8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564F39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20/5</w:t>
            </w:r>
          </w:p>
        </w:tc>
      </w:tr>
      <w:tr w:rsidR="00D862D2" w:rsidRPr="00254F22" w14:paraId="5617E3FA" w14:textId="77777777" w:rsidTr="00360ABB">
        <w:trPr>
          <w:trHeight w:val="563"/>
        </w:trPr>
        <w:tc>
          <w:tcPr>
            <w:tcW w:w="1605" w:type="dxa"/>
            <w:vAlign w:val="center"/>
          </w:tcPr>
          <w:p w14:paraId="719735D5" w14:textId="7C8F6D66"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50F917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 oğlu Ali</w:t>
            </w:r>
          </w:p>
        </w:tc>
        <w:tc>
          <w:tcPr>
            <w:tcW w:w="2184" w:type="dxa"/>
            <w:vAlign w:val="center"/>
          </w:tcPr>
          <w:p w14:paraId="7F13E5C5" w14:textId="64ED3362" w:rsidR="00D862D2" w:rsidRPr="00254F22" w:rsidRDefault="007804B4" w:rsidP="00360ABB">
            <w:pPr>
              <w:rPr>
                <w:rFonts w:ascii="Times New Roman" w:hAnsi="Times New Roman" w:cs="Times New Roman"/>
                <w:sz w:val="20"/>
                <w:szCs w:val="20"/>
              </w:rPr>
            </w:pPr>
            <w:r>
              <w:rPr>
                <w:rFonts w:ascii="Times New Roman" w:hAnsi="Times New Roman" w:cs="Times New Roman"/>
                <w:sz w:val="20"/>
                <w:szCs w:val="20"/>
              </w:rPr>
              <w:t>Had</w:t>
            </w:r>
            <w:r w:rsidR="00D862D2" w:rsidRPr="00254F22">
              <w:rPr>
                <w:rFonts w:ascii="Times New Roman" w:hAnsi="Times New Roman" w:cs="Times New Roman"/>
                <w:sz w:val="20"/>
                <w:szCs w:val="20"/>
              </w:rPr>
              <w:t>ice Sultan Türbesi</w:t>
            </w:r>
          </w:p>
        </w:tc>
        <w:tc>
          <w:tcPr>
            <w:tcW w:w="1417" w:type="dxa"/>
            <w:vAlign w:val="center"/>
          </w:tcPr>
          <w:p w14:paraId="3962BA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1BA88E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C66FE47" w14:textId="395231B5"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0635C463" w14:textId="5912C11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7BBAE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26/5</w:t>
            </w:r>
          </w:p>
        </w:tc>
      </w:tr>
      <w:tr w:rsidR="00D862D2" w:rsidRPr="00254F22" w14:paraId="2EA94DFC" w14:textId="77777777" w:rsidTr="00360ABB">
        <w:trPr>
          <w:trHeight w:val="563"/>
        </w:trPr>
        <w:tc>
          <w:tcPr>
            <w:tcW w:w="1605" w:type="dxa"/>
            <w:vAlign w:val="center"/>
          </w:tcPr>
          <w:p w14:paraId="6D91BFCA" w14:textId="281E08C3"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0B779DA6" w14:textId="24A009C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Mustafa/Ali</w:t>
            </w:r>
          </w:p>
        </w:tc>
        <w:tc>
          <w:tcPr>
            <w:tcW w:w="2184" w:type="dxa"/>
            <w:vAlign w:val="center"/>
          </w:tcPr>
          <w:p w14:paraId="06E7A720" w14:textId="24A5C4A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Eyne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Türbesi</w:t>
            </w:r>
          </w:p>
        </w:tc>
        <w:tc>
          <w:tcPr>
            <w:tcW w:w="1417" w:type="dxa"/>
            <w:vAlign w:val="center"/>
          </w:tcPr>
          <w:p w14:paraId="000324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Balıkesri</w:t>
            </w:r>
          </w:p>
        </w:tc>
        <w:tc>
          <w:tcPr>
            <w:tcW w:w="1602" w:type="dxa"/>
            <w:vAlign w:val="center"/>
          </w:tcPr>
          <w:p w14:paraId="139B62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B2AC7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4333ECBA" w14:textId="3F8605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A0D63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26/6</w:t>
            </w:r>
          </w:p>
        </w:tc>
      </w:tr>
      <w:tr w:rsidR="00D862D2" w:rsidRPr="00254F22" w14:paraId="573D2ACA" w14:textId="77777777" w:rsidTr="00360ABB">
        <w:trPr>
          <w:trHeight w:val="563"/>
        </w:trPr>
        <w:tc>
          <w:tcPr>
            <w:tcW w:w="1605" w:type="dxa"/>
            <w:vAlign w:val="center"/>
          </w:tcPr>
          <w:p w14:paraId="302191AB" w14:textId="56539389"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12DE0DCA" w14:textId="66C274FE" w:rsidR="00D862D2" w:rsidRPr="00254F22" w:rsidRDefault="004600D8" w:rsidP="00360ABB">
            <w:pPr>
              <w:rPr>
                <w:rFonts w:ascii="Times New Roman" w:hAnsi="Times New Roman" w:cs="Times New Roman"/>
                <w:sz w:val="20"/>
                <w:szCs w:val="20"/>
              </w:rPr>
            </w:pPr>
            <w:r>
              <w:rPr>
                <w:rFonts w:ascii="Times New Roman" w:hAnsi="Times New Roman" w:cs="Times New Roman"/>
                <w:sz w:val="20"/>
                <w:szCs w:val="20"/>
              </w:rPr>
              <w:t xml:space="preserve">Receb oğlu </w:t>
            </w:r>
            <w:r w:rsidR="003A7CF4">
              <w:rPr>
                <w:rFonts w:ascii="Times New Roman" w:hAnsi="Times New Roman" w:cs="Times New Roman"/>
                <w:sz w:val="20"/>
                <w:szCs w:val="20"/>
              </w:rPr>
              <w:t>Mustafa /</w:t>
            </w:r>
            <w:r w:rsidR="00C43352">
              <w:rPr>
                <w:rFonts w:ascii="Times New Roman" w:hAnsi="Times New Roman" w:cs="Times New Roman"/>
                <w:sz w:val="20"/>
                <w:szCs w:val="20"/>
              </w:rPr>
              <w:t xml:space="preserve">Hasan oğlu </w:t>
            </w:r>
            <w:r w:rsidR="003A7CF4">
              <w:rPr>
                <w:rFonts w:ascii="Times New Roman" w:hAnsi="Times New Roman" w:cs="Times New Roman"/>
                <w:sz w:val="20"/>
                <w:szCs w:val="20"/>
              </w:rPr>
              <w:t xml:space="preserve">Mustafa </w:t>
            </w:r>
          </w:p>
        </w:tc>
        <w:tc>
          <w:tcPr>
            <w:tcW w:w="2184" w:type="dxa"/>
            <w:vAlign w:val="center"/>
          </w:tcPr>
          <w:p w14:paraId="6BC3A87D" w14:textId="26080B42" w:rsidR="00D862D2" w:rsidRPr="00254F22" w:rsidRDefault="00CB1AB7" w:rsidP="00360ABB">
            <w:pPr>
              <w:rPr>
                <w:rFonts w:ascii="Times New Roman" w:hAnsi="Times New Roman" w:cs="Times New Roman"/>
                <w:sz w:val="20"/>
                <w:szCs w:val="20"/>
              </w:rPr>
            </w:pPr>
            <w:r>
              <w:rPr>
                <w:rFonts w:ascii="Times New Roman" w:hAnsi="Times New Roman" w:cs="Times New Roman"/>
                <w:sz w:val="20"/>
                <w:szCs w:val="20"/>
              </w:rPr>
              <w:t>Molla Yeğ</w:t>
            </w:r>
            <w:r w:rsidR="00D862D2" w:rsidRPr="00254F22">
              <w:rPr>
                <w:rFonts w:ascii="Times New Roman" w:hAnsi="Times New Roman" w:cs="Times New Roman"/>
                <w:sz w:val="20"/>
                <w:szCs w:val="20"/>
              </w:rPr>
              <w:t>an</w:t>
            </w:r>
            <w:r w:rsidR="00313431">
              <w:rPr>
                <w:rFonts w:ascii="Times New Roman" w:hAnsi="Times New Roman" w:cs="Times New Roman"/>
                <w:sz w:val="20"/>
                <w:szCs w:val="20"/>
              </w:rPr>
              <w:t xml:space="preserve"> Vakfı</w:t>
            </w:r>
          </w:p>
        </w:tc>
        <w:tc>
          <w:tcPr>
            <w:tcW w:w="1417" w:type="dxa"/>
            <w:vAlign w:val="center"/>
          </w:tcPr>
          <w:p w14:paraId="4C23C6C2" w14:textId="068969F4"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9438DD">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138CEA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0074B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2E548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[10]70</w:t>
            </w:r>
          </w:p>
        </w:tc>
        <w:tc>
          <w:tcPr>
            <w:tcW w:w="930" w:type="dxa"/>
            <w:vAlign w:val="center"/>
          </w:tcPr>
          <w:p w14:paraId="410AD2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28/6</w:t>
            </w:r>
          </w:p>
        </w:tc>
      </w:tr>
      <w:tr w:rsidR="00D862D2" w:rsidRPr="00254F22" w14:paraId="47F2E0FD" w14:textId="77777777" w:rsidTr="00360ABB">
        <w:trPr>
          <w:trHeight w:val="563"/>
        </w:trPr>
        <w:tc>
          <w:tcPr>
            <w:tcW w:w="1605" w:type="dxa"/>
            <w:vAlign w:val="center"/>
          </w:tcPr>
          <w:p w14:paraId="609F7BF8" w14:textId="14EF21E7"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6163CB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Mahmud/Mustafa</w:t>
            </w:r>
          </w:p>
        </w:tc>
        <w:tc>
          <w:tcPr>
            <w:tcW w:w="2184" w:type="dxa"/>
            <w:vAlign w:val="center"/>
          </w:tcPr>
          <w:p w14:paraId="4C77A298" w14:textId="02C4E511"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Sultan Selim Han Cam</w:t>
            </w:r>
            <w:r w:rsidR="00D862D2" w:rsidRPr="00254F22">
              <w:rPr>
                <w:rFonts w:ascii="Times New Roman" w:hAnsi="Times New Roman" w:cs="Times New Roman"/>
                <w:sz w:val="20"/>
                <w:szCs w:val="20"/>
              </w:rPr>
              <w:t>i</w:t>
            </w:r>
          </w:p>
        </w:tc>
        <w:tc>
          <w:tcPr>
            <w:tcW w:w="1417" w:type="dxa"/>
            <w:vAlign w:val="center"/>
          </w:tcPr>
          <w:p w14:paraId="24A5821A" w14:textId="10DA45CF" w:rsidR="00D862D2" w:rsidRPr="00254F22" w:rsidRDefault="0010451C" w:rsidP="00360ABB">
            <w:pPr>
              <w:rPr>
                <w:rFonts w:ascii="Times New Roman" w:hAnsi="Times New Roman" w:cs="Times New Roman"/>
                <w:sz w:val="20"/>
                <w:szCs w:val="20"/>
              </w:rPr>
            </w:pPr>
            <w:r>
              <w:rPr>
                <w:rFonts w:ascii="Times New Roman" w:hAnsi="Times New Roman" w:cs="Times New Roman"/>
                <w:sz w:val="20"/>
                <w:szCs w:val="20"/>
              </w:rPr>
              <w:t>Kank</w:t>
            </w:r>
            <w:r w:rsidR="00D862D2" w:rsidRPr="00254F22">
              <w:rPr>
                <w:rFonts w:ascii="Times New Roman" w:hAnsi="Times New Roman" w:cs="Times New Roman"/>
                <w:sz w:val="20"/>
                <w:szCs w:val="20"/>
              </w:rPr>
              <w:t>ırı</w:t>
            </w:r>
          </w:p>
        </w:tc>
        <w:tc>
          <w:tcPr>
            <w:tcW w:w="1602" w:type="dxa"/>
            <w:vAlign w:val="center"/>
          </w:tcPr>
          <w:p w14:paraId="7C7CF3F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0A820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2CEECE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Ra.[10]70</w:t>
            </w:r>
          </w:p>
        </w:tc>
        <w:tc>
          <w:tcPr>
            <w:tcW w:w="930" w:type="dxa"/>
            <w:vAlign w:val="center"/>
          </w:tcPr>
          <w:p w14:paraId="6062C3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41/5</w:t>
            </w:r>
          </w:p>
        </w:tc>
      </w:tr>
      <w:tr w:rsidR="00D862D2" w:rsidRPr="00254F22" w14:paraId="062BCD95" w14:textId="77777777" w:rsidTr="00360ABB">
        <w:trPr>
          <w:trHeight w:val="563"/>
        </w:trPr>
        <w:tc>
          <w:tcPr>
            <w:tcW w:w="1605" w:type="dxa"/>
            <w:vAlign w:val="center"/>
          </w:tcPr>
          <w:p w14:paraId="4BAE1B6F" w14:textId="1F613CF9"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715F3C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Abdi Halife</w:t>
            </w:r>
          </w:p>
        </w:tc>
        <w:tc>
          <w:tcPr>
            <w:tcW w:w="2184" w:type="dxa"/>
            <w:vAlign w:val="center"/>
          </w:tcPr>
          <w:p w14:paraId="6DAB74C2" w14:textId="4B9CE31C" w:rsidR="00D862D2" w:rsidRPr="00254F22" w:rsidRDefault="009A0F07" w:rsidP="00360ABB">
            <w:pPr>
              <w:rPr>
                <w:rFonts w:ascii="Times New Roman" w:hAnsi="Times New Roman" w:cs="Times New Roman"/>
                <w:sz w:val="20"/>
                <w:szCs w:val="20"/>
              </w:rPr>
            </w:pPr>
            <w:r>
              <w:rPr>
                <w:rFonts w:ascii="Times New Roman" w:hAnsi="Times New Roman" w:cs="Times New Roman"/>
                <w:sz w:val="20"/>
                <w:szCs w:val="20"/>
              </w:rPr>
              <w:t>Emine Hanım</w:t>
            </w:r>
            <w:r w:rsidR="00D862D2" w:rsidRPr="00254F22">
              <w:rPr>
                <w:rFonts w:ascii="Times New Roman" w:hAnsi="Times New Roman" w:cs="Times New Roman"/>
                <w:sz w:val="20"/>
                <w:szCs w:val="20"/>
              </w:rPr>
              <w:t xml:space="preserve"> Türbesi</w:t>
            </w:r>
            <w:r w:rsidR="00CA0E73">
              <w:rPr>
                <w:rFonts w:ascii="Times New Roman" w:hAnsi="Times New Roman" w:cs="Times New Roman"/>
                <w:sz w:val="20"/>
                <w:szCs w:val="20"/>
              </w:rPr>
              <w:t xml:space="preserve"> Vakfı</w:t>
            </w:r>
          </w:p>
        </w:tc>
        <w:tc>
          <w:tcPr>
            <w:tcW w:w="1417" w:type="dxa"/>
            <w:vAlign w:val="center"/>
          </w:tcPr>
          <w:p w14:paraId="65AB27FE" w14:textId="46BC9785" w:rsidR="00D862D2" w:rsidRPr="00254F22" w:rsidRDefault="009D4DF0" w:rsidP="00360ABB">
            <w:pPr>
              <w:rPr>
                <w:rFonts w:ascii="Times New Roman" w:hAnsi="Times New Roman" w:cs="Times New Roman"/>
                <w:sz w:val="20"/>
                <w:szCs w:val="20"/>
              </w:rPr>
            </w:pPr>
            <w:r>
              <w:rPr>
                <w:rFonts w:ascii="Times New Roman" w:hAnsi="Times New Roman" w:cs="Times New Roman"/>
                <w:sz w:val="20"/>
                <w:szCs w:val="20"/>
              </w:rPr>
              <w:t>Eyyub</w:t>
            </w:r>
            <w:r w:rsidR="009367D9">
              <w:rPr>
                <w:rFonts w:ascii="Times New Roman" w:hAnsi="Times New Roman" w:cs="Times New Roman"/>
                <w:sz w:val="20"/>
                <w:szCs w:val="20"/>
              </w:rPr>
              <w:t>-i</w:t>
            </w:r>
            <w:r w:rsidR="004B20D8">
              <w:rPr>
                <w:rFonts w:ascii="Times New Roman" w:hAnsi="Times New Roman" w:cs="Times New Roman"/>
                <w:sz w:val="20"/>
                <w:szCs w:val="20"/>
              </w:rPr>
              <w:t xml:space="preserve">  Ensari</w:t>
            </w:r>
          </w:p>
        </w:tc>
        <w:tc>
          <w:tcPr>
            <w:tcW w:w="1602" w:type="dxa"/>
            <w:vAlign w:val="center"/>
          </w:tcPr>
          <w:p w14:paraId="722A1C4E" w14:textId="1A8455BF" w:rsidR="00D862D2" w:rsidRPr="00254F22" w:rsidRDefault="00DD1038"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2013" w:type="dxa"/>
            <w:vAlign w:val="center"/>
          </w:tcPr>
          <w:p w14:paraId="548CBECA" w14:textId="27AA9781"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6803F4C" w14:textId="138C80F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10920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43/4</w:t>
            </w:r>
          </w:p>
        </w:tc>
      </w:tr>
      <w:tr w:rsidR="00D862D2" w:rsidRPr="00254F22" w14:paraId="1A221822" w14:textId="77777777" w:rsidTr="00360ABB">
        <w:trPr>
          <w:trHeight w:val="563"/>
        </w:trPr>
        <w:tc>
          <w:tcPr>
            <w:tcW w:w="1605" w:type="dxa"/>
            <w:vAlign w:val="center"/>
          </w:tcPr>
          <w:p w14:paraId="597A845A" w14:textId="1B12A2BF"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4C3445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Halil</w:t>
            </w:r>
          </w:p>
        </w:tc>
        <w:tc>
          <w:tcPr>
            <w:tcW w:w="2184" w:type="dxa"/>
            <w:vAlign w:val="center"/>
          </w:tcPr>
          <w:p w14:paraId="0C5BA41C" w14:textId="1086CC6D" w:rsidR="00D862D2" w:rsidRPr="00254F22" w:rsidRDefault="007F4F9A"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1417" w:type="dxa"/>
            <w:vAlign w:val="center"/>
          </w:tcPr>
          <w:p w14:paraId="32B380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Balıkesri</w:t>
            </w:r>
          </w:p>
        </w:tc>
        <w:tc>
          <w:tcPr>
            <w:tcW w:w="1602" w:type="dxa"/>
            <w:vAlign w:val="center"/>
          </w:tcPr>
          <w:p w14:paraId="2B5FBAB1" w14:textId="48BBFB35" w:rsidR="00D862D2" w:rsidRPr="00254F22" w:rsidRDefault="00DD1038"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2013" w:type="dxa"/>
            <w:vAlign w:val="center"/>
          </w:tcPr>
          <w:p w14:paraId="1289E9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Beratı yenileme </w:t>
            </w:r>
          </w:p>
          <w:p w14:paraId="4FDC0F1B" w14:textId="6EA10362" w:rsidR="00D862D2" w:rsidRPr="00254F22" w:rsidRDefault="00D862D2" w:rsidP="00360ABB">
            <w:pPr>
              <w:rPr>
                <w:rFonts w:ascii="Times New Roman" w:hAnsi="Times New Roman" w:cs="Times New Roman"/>
                <w:sz w:val="20"/>
                <w:szCs w:val="20"/>
              </w:rPr>
            </w:pPr>
          </w:p>
        </w:tc>
        <w:tc>
          <w:tcPr>
            <w:tcW w:w="1913" w:type="dxa"/>
            <w:vAlign w:val="center"/>
          </w:tcPr>
          <w:p w14:paraId="483C5547" w14:textId="103C82A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DA04F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44/3</w:t>
            </w:r>
          </w:p>
        </w:tc>
      </w:tr>
      <w:tr w:rsidR="00D862D2" w:rsidRPr="00254F22" w14:paraId="1D035A45" w14:textId="77777777" w:rsidTr="00360ABB">
        <w:trPr>
          <w:trHeight w:val="563"/>
        </w:trPr>
        <w:tc>
          <w:tcPr>
            <w:tcW w:w="1605" w:type="dxa"/>
            <w:vAlign w:val="center"/>
          </w:tcPr>
          <w:p w14:paraId="29048DB8" w14:textId="7EF95089"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2EBD9C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Mehemmed</w:t>
            </w:r>
          </w:p>
        </w:tc>
        <w:tc>
          <w:tcPr>
            <w:tcW w:w="2184" w:type="dxa"/>
            <w:vAlign w:val="center"/>
          </w:tcPr>
          <w:p w14:paraId="3B2E2BE5" w14:textId="0BB69DEA" w:rsidR="00D862D2" w:rsidRPr="00254F22" w:rsidRDefault="00D862D2" w:rsidP="009F0EA8">
            <w:pPr>
              <w:rPr>
                <w:rFonts w:ascii="Times New Roman" w:hAnsi="Times New Roman" w:cs="Times New Roman"/>
                <w:sz w:val="20"/>
                <w:szCs w:val="20"/>
              </w:rPr>
            </w:pPr>
            <w:r w:rsidRPr="00254F22">
              <w:rPr>
                <w:rFonts w:ascii="Times New Roman" w:hAnsi="Times New Roman" w:cs="Times New Roman"/>
                <w:sz w:val="20"/>
                <w:szCs w:val="20"/>
              </w:rPr>
              <w:t xml:space="preserve">Hüseyin Ağa </w:t>
            </w:r>
            <w:r w:rsidR="009F0EA8">
              <w:rPr>
                <w:rFonts w:ascii="Times New Roman" w:hAnsi="Times New Roman" w:cs="Times New Roman"/>
                <w:sz w:val="20"/>
                <w:szCs w:val="20"/>
              </w:rPr>
              <w:t xml:space="preserve">Cami </w:t>
            </w:r>
            <w:r w:rsidR="00CA0E73">
              <w:rPr>
                <w:rFonts w:ascii="Times New Roman" w:hAnsi="Times New Roman" w:cs="Times New Roman"/>
                <w:sz w:val="20"/>
                <w:szCs w:val="20"/>
              </w:rPr>
              <w:t xml:space="preserve">Vakfı </w:t>
            </w:r>
          </w:p>
        </w:tc>
        <w:tc>
          <w:tcPr>
            <w:tcW w:w="1417" w:type="dxa"/>
            <w:vAlign w:val="center"/>
          </w:tcPr>
          <w:p w14:paraId="7556C9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Galata</w:t>
            </w:r>
          </w:p>
        </w:tc>
        <w:tc>
          <w:tcPr>
            <w:tcW w:w="1602" w:type="dxa"/>
            <w:vAlign w:val="center"/>
          </w:tcPr>
          <w:p w14:paraId="1D7D47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A2C2F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3C3A1C35" w14:textId="7C6D5BB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C58FD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44/5</w:t>
            </w:r>
          </w:p>
        </w:tc>
      </w:tr>
      <w:tr w:rsidR="00D862D2" w:rsidRPr="00254F22" w14:paraId="792C5235" w14:textId="77777777" w:rsidTr="00360ABB">
        <w:trPr>
          <w:trHeight w:val="563"/>
        </w:trPr>
        <w:tc>
          <w:tcPr>
            <w:tcW w:w="1605" w:type="dxa"/>
            <w:vAlign w:val="center"/>
          </w:tcPr>
          <w:p w14:paraId="24AAD951" w14:textId="63762EFA"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495FC0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Halife/Ramazan</w:t>
            </w:r>
          </w:p>
        </w:tc>
        <w:tc>
          <w:tcPr>
            <w:tcW w:w="2184" w:type="dxa"/>
            <w:vAlign w:val="center"/>
          </w:tcPr>
          <w:p w14:paraId="79690B06" w14:textId="3CBE9E7C" w:rsidR="00D862D2" w:rsidRPr="00254F22" w:rsidRDefault="006930EB" w:rsidP="00360ABB">
            <w:pPr>
              <w:rPr>
                <w:rFonts w:ascii="Times New Roman" w:hAnsi="Times New Roman" w:cs="Times New Roman"/>
                <w:sz w:val="20"/>
                <w:szCs w:val="20"/>
              </w:rPr>
            </w:pPr>
            <w:r>
              <w:rPr>
                <w:rFonts w:ascii="Times New Roman" w:hAnsi="Times New Roman" w:cs="Times New Roman"/>
                <w:sz w:val="20"/>
                <w:szCs w:val="20"/>
              </w:rPr>
              <w:t>Dede Balı</w:t>
            </w:r>
            <w:r w:rsidR="009F0EA8">
              <w:rPr>
                <w:rFonts w:ascii="Times New Roman" w:hAnsi="Times New Roman" w:cs="Times New Roman"/>
                <w:sz w:val="20"/>
                <w:szCs w:val="20"/>
              </w:rPr>
              <w:t xml:space="preserve"> Cami</w:t>
            </w:r>
          </w:p>
        </w:tc>
        <w:tc>
          <w:tcPr>
            <w:tcW w:w="1417" w:type="dxa"/>
            <w:vAlign w:val="center"/>
          </w:tcPr>
          <w:p w14:paraId="4DD8D0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Tavşanlı</w:t>
            </w:r>
          </w:p>
        </w:tc>
        <w:tc>
          <w:tcPr>
            <w:tcW w:w="1602" w:type="dxa"/>
            <w:vAlign w:val="center"/>
          </w:tcPr>
          <w:p w14:paraId="11B736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Bazarköyi</w:t>
            </w:r>
          </w:p>
        </w:tc>
        <w:tc>
          <w:tcPr>
            <w:tcW w:w="2013" w:type="dxa"/>
            <w:vAlign w:val="center"/>
          </w:tcPr>
          <w:p w14:paraId="3CC0F1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1079D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2C23EC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46/4</w:t>
            </w:r>
          </w:p>
        </w:tc>
      </w:tr>
      <w:tr w:rsidR="00D862D2" w:rsidRPr="00254F22" w14:paraId="6821FEA2" w14:textId="77777777" w:rsidTr="00360ABB">
        <w:trPr>
          <w:trHeight w:val="563"/>
        </w:trPr>
        <w:tc>
          <w:tcPr>
            <w:tcW w:w="1605" w:type="dxa"/>
            <w:vAlign w:val="center"/>
          </w:tcPr>
          <w:p w14:paraId="345AA31B" w14:textId="20159BA9"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lastRenderedPageBreak/>
              <w:t>Cüz</w:t>
            </w:r>
            <w:r w:rsidR="00102F84">
              <w:rPr>
                <w:rFonts w:ascii="Times New Roman" w:hAnsi="Times New Roman" w:cs="Times New Roman"/>
                <w:sz w:val="20"/>
                <w:szCs w:val="20"/>
              </w:rPr>
              <w:t>han</w:t>
            </w:r>
          </w:p>
        </w:tc>
        <w:tc>
          <w:tcPr>
            <w:tcW w:w="2415" w:type="dxa"/>
            <w:vAlign w:val="center"/>
          </w:tcPr>
          <w:p w14:paraId="1430135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Halife/oğlu Ramazan</w:t>
            </w:r>
          </w:p>
        </w:tc>
        <w:tc>
          <w:tcPr>
            <w:tcW w:w="2184" w:type="dxa"/>
            <w:vAlign w:val="center"/>
          </w:tcPr>
          <w:p w14:paraId="13636E04" w14:textId="6AB1830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w:t>
            </w:r>
            <w:r w:rsidR="00F84190">
              <w:rPr>
                <w:rFonts w:ascii="Times New Roman" w:hAnsi="Times New Roman" w:cs="Times New Roman"/>
                <w:sz w:val="20"/>
                <w:szCs w:val="20"/>
              </w:rPr>
              <w:t xml:space="preserve">de Balı </w:t>
            </w:r>
            <w:r w:rsidR="009F0EA8">
              <w:rPr>
                <w:rFonts w:ascii="Times New Roman" w:hAnsi="Times New Roman" w:cs="Times New Roman"/>
                <w:sz w:val="20"/>
                <w:szCs w:val="20"/>
              </w:rPr>
              <w:t>Cami</w:t>
            </w:r>
          </w:p>
        </w:tc>
        <w:tc>
          <w:tcPr>
            <w:tcW w:w="1417" w:type="dxa"/>
            <w:vAlign w:val="center"/>
          </w:tcPr>
          <w:p w14:paraId="68804E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Tavşanlı</w:t>
            </w:r>
          </w:p>
        </w:tc>
        <w:tc>
          <w:tcPr>
            <w:tcW w:w="1602" w:type="dxa"/>
            <w:vAlign w:val="center"/>
          </w:tcPr>
          <w:p w14:paraId="1D5AA1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Bazarköyi</w:t>
            </w:r>
          </w:p>
        </w:tc>
        <w:tc>
          <w:tcPr>
            <w:tcW w:w="2013" w:type="dxa"/>
            <w:vAlign w:val="center"/>
          </w:tcPr>
          <w:p w14:paraId="38FA2A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03BFA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47FDA1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46/5</w:t>
            </w:r>
          </w:p>
        </w:tc>
      </w:tr>
      <w:tr w:rsidR="00D862D2" w:rsidRPr="00254F22" w14:paraId="68656DDA" w14:textId="77777777" w:rsidTr="00360ABB">
        <w:trPr>
          <w:trHeight w:val="563"/>
        </w:trPr>
        <w:tc>
          <w:tcPr>
            <w:tcW w:w="1605" w:type="dxa"/>
            <w:vAlign w:val="center"/>
          </w:tcPr>
          <w:p w14:paraId="7B3269C2" w14:textId="696A1999"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581040AB" w14:textId="1A17623D" w:rsidR="00D862D2" w:rsidRPr="00254F22" w:rsidRDefault="002960A7" w:rsidP="00360ABB">
            <w:pPr>
              <w:rPr>
                <w:rFonts w:ascii="Times New Roman" w:hAnsi="Times New Roman" w:cs="Times New Roman"/>
                <w:sz w:val="20"/>
                <w:szCs w:val="20"/>
              </w:rPr>
            </w:pPr>
            <w:r>
              <w:rPr>
                <w:rFonts w:ascii="Times New Roman" w:hAnsi="Times New Roman" w:cs="Times New Roman"/>
                <w:sz w:val="20"/>
                <w:szCs w:val="20"/>
              </w:rPr>
              <w:t>Mahmud/Hafız Abdu</w:t>
            </w:r>
            <w:r w:rsidR="00D862D2" w:rsidRPr="00254F22">
              <w:rPr>
                <w:rFonts w:ascii="Times New Roman" w:hAnsi="Times New Roman" w:cs="Times New Roman"/>
                <w:sz w:val="20"/>
                <w:szCs w:val="20"/>
              </w:rPr>
              <w:t>rrahim</w:t>
            </w:r>
          </w:p>
        </w:tc>
        <w:tc>
          <w:tcPr>
            <w:tcW w:w="2184" w:type="dxa"/>
            <w:vAlign w:val="center"/>
          </w:tcPr>
          <w:p w14:paraId="028DD071" w14:textId="45AFE90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Toyğar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Türbesi</w:t>
            </w:r>
            <w:r w:rsidR="00CA0E73">
              <w:rPr>
                <w:rFonts w:ascii="Times New Roman" w:hAnsi="Times New Roman" w:cs="Times New Roman"/>
                <w:sz w:val="20"/>
                <w:szCs w:val="20"/>
              </w:rPr>
              <w:t xml:space="preserve"> Vakfı</w:t>
            </w:r>
          </w:p>
        </w:tc>
        <w:tc>
          <w:tcPr>
            <w:tcW w:w="1417" w:type="dxa"/>
            <w:vAlign w:val="center"/>
          </w:tcPr>
          <w:p w14:paraId="15823D3F" w14:textId="77777777" w:rsidR="00D862D2" w:rsidRPr="00254F22" w:rsidRDefault="00EB1769"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407444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Ayaz</w:t>
            </w:r>
          </w:p>
        </w:tc>
        <w:tc>
          <w:tcPr>
            <w:tcW w:w="2013" w:type="dxa"/>
            <w:vAlign w:val="center"/>
          </w:tcPr>
          <w:p w14:paraId="476A21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4D89F5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409D2A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47/1</w:t>
            </w:r>
          </w:p>
        </w:tc>
      </w:tr>
      <w:tr w:rsidR="00D862D2" w:rsidRPr="00254F22" w14:paraId="2C35C478" w14:textId="77777777" w:rsidTr="00360ABB">
        <w:trPr>
          <w:trHeight w:val="563"/>
        </w:trPr>
        <w:tc>
          <w:tcPr>
            <w:tcW w:w="1605" w:type="dxa"/>
            <w:vAlign w:val="center"/>
          </w:tcPr>
          <w:p w14:paraId="163443CD" w14:textId="0C456967"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6E19CFC2" w14:textId="51878D2D" w:rsidR="00D862D2" w:rsidRPr="00254F22" w:rsidRDefault="000B131F" w:rsidP="00360ABB">
            <w:pPr>
              <w:rPr>
                <w:rFonts w:ascii="Times New Roman" w:hAnsi="Times New Roman" w:cs="Times New Roman"/>
                <w:sz w:val="20"/>
                <w:szCs w:val="20"/>
              </w:rPr>
            </w:pPr>
            <w:r>
              <w:rPr>
                <w:rFonts w:ascii="Times New Roman" w:hAnsi="Times New Roman" w:cs="Times New Roman"/>
                <w:sz w:val="20"/>
                <w:szCs w:val="20"/>
              </w:rPr>
              <w:t>İbrahim ve M</w:t>
            </w:r>
            <w:r w:rsidR="00D862D2" w:rsidRPr="00254F22">
              <w:rPr>
                <w:rFonts w:ascii="Times New Roman" w:hAnsi="Times New Roman" w:cs="Times New Roman"/>
                <w:sz w:val="20"/>
                <w:szCs w:val="20"/>
              </w:rPr>
              <w:t>ehmed</w:t>
            </w:r>
          </w:p>
        </w:tc>
        <w:tc>
          <w:tcPr>
            <w:tcW w:w="2184" w:type="dxa"/>
            <w:vAlign w:val="center"/>
          </w:tcPr>
          <w:p w14:paraId="6F443FD5" w14:textId="2BA3B3B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İbrahim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ve Sultan Hatun Türbesi</w:t>
            </w:r>
          </w:p>
        </w:tc>
        <w:tc>
          <w:tcPr>
            <w:tcW w:w="1417" w:type="dxa"/>
            <w:vAlign w:val="center"/>
          </w:tcPr>
          <w:p w14:paraId="2851C0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Sinob</w:t>
            </w:r>
          </w:p>
        </w:tc>
        <w:tc>
          <w:tcPr>
            <w:tcW w:w="1602" w:type="dxa"/>
            <w:vAlign w:val="center"/>
          </w:tcPr>
          <w:p w14:paraId="634154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C6561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386B4F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07C503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47/5</w:t>
            </w:r>
          </w:p>
        </w:tc>
      </w:tr>
      <w:tr w:rsidR="00D862D2" w:rsidRPr="00254F22" w14:paraId="4AD895C6" w14:textId="77777777" w:rsidTr="00360ABB">
        <w:trPr>
          <w:trHeight w:val="563"/>
        </w:trPr>
        <w:tc>
          <w:tcPr>
            <w:tcW w:w="1605" w:type="dxa"/>
            <w:vAlign w:val="center"/>
          </w:tcPr>
          <w:p w14:paraId="25BEE9BD" w14:textId="58F9738D"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2819CF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Ebubekir</w:t>
            </w:r>
          </w:p>
        </w:tc>
        <w:tc>
          <w:tcPr>
            <w:tcW w:w="2184" w:type="dxa"/>
            <w:vAlign w:val="center"/>
          </w:tcPr>
          <w:p w14:paraId="0141F048" w14:textId="656197A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İbrahim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ve Sultan Hatun Türbesi</w:t>
            </w:r>
            <w:r w:rsidR="00CA0E73">
              <w:rPr>
                <w:rFonts w:ascii="Times New Roman" w:hAnsi="Times New Roman" w:cs="Times New Roman"/>
                <w:sz w:val="20"/>
                <w:szCs w:val="20"/>
              </w:rPr>
              <w:t xml:space="preserve"> Vakfı</w:t>
            </w:r>
          </w:p>
        </w:tc>
        <w:tc>
          <w:tcPr>
            <w:tcW w:w="1417" w:type="dxa"/>
            <w:vAlign w:val="center"/>
          </w:tcPr>
          <w:p w14:paraId="59AB9C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Sinob</w:t>
            </w:r>
          </w:p>
        </w:tc>
        <w:tc>
          <w:tcPr>
            <w:tcW w:w="1602" w:type="dxa"/>
            <w:vAlign w:val="center"/>
          </w:tcPr>
          <w:p w14:paraId="27B2CE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19EB2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03E6E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4633C3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47/6</w:t>
            </w:r>
          </w:p>
        </w:tc>
      </w:tr>
      <w:tr w:rsidR="00D862D2" w:rsidRPr="00254F22" w14:paraId="0889AFA3" w14:textId="77777777" w:rsidTr="00360ABB">
        <w:trPr>
          <w:trHeight w:val="563"/>
        </w:trPr>
        <w:tc>
          <w:tcPr>
            <w:tcW w:w="1605" w:type="dxa"/>
            <w:vAlign w:val="center"/>
          </w:tcPr>
          <w:p w14:paraId="71F6B23B" w14:textId="5887C226"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202071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Abdullah/Seyyid Receb</w:t>
            </w:r>
          </w:p>
        </w:tc>
        <w:tc>
          <w:tcPr>
            <w:tcW w:w="2184" w:type="dxa"/>
            <w:vAlign w:val="center"/>
          </w:tcPr>
          <w:p w14:paraId="17AD37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B4634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7F52D9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87D52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ACCF06E" w14:textId="0A638E6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3308C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49/4</w:t>
            </w:r>
          </w:p>
        </w:tc>
      </w:tr>
      <w:tr w:rsidR="00D862D2" w:rsidRPr="00254F22" w14:paraId="281DB478" w14:textId="77777777" w:rsidTr="00360ABB">
        <w:trPr>
          <w:trHeight w:val="563"/>
        </w:trPr>
        <w:tc>
          <w:tcPr>
            <w:tcW w:w="1605" w:type="dxa"/>
            <w:vAlign w:val="center"/>
          </w:tcPr>
          <w:p w14:paraId="2523C41A" w14:textId="30323020"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6826E2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Abdullah/Seyyid Receb</w:t>
            </w:r>
          </w:p>
        </w:tc>
        <w:tc>
          <w:tcPr>
            <w:tcW w:w="2184" w:type="dxa"/>
            <w:vAlign w:val="center"/>
          </w:tcPr>
          <w:p w14:paraId="36D1E5E7" w14:textId="7EECC751" w:rsidR="00D862D2" w:rsidRPr="00254F22" w:rsidRDefault="00A41777" w:rsidP="00360ABB">
            <w:pPr>
              <w:rPr>
                <w:rFonts w:ascii="Times New Roman" w:hAnsi="Times New Roman" w:cs="Times New Roman"/>
                <w:sz w:val="20"/>
                <w:szCs w:val="20"/>
              </w:rPr>
            </w:pPr>
            <w:r>
              <w:rPr>
                <w:rFonts w:ascii="Times New Roman" w:hAnsi="Times New Roman" w:cs="Times New Roman"/>
                <w:sz w:val="20"/>
                <w:szCs w:val="20"/>
              </w:rPr>
              <w:t xml:space="preserve">Şemsseddin </w:t>
            </w:r>
            <w:r w:rsidR="00D862D2" w:rsidRPr="00254F22">
              <w:rPr>
                <w:rFonts w:ascii="Times New Roman" w:hAnsi="Times New Roman" w:cs="Times New Roman"/>
                <w:sz w:val="20"/>
                <w:szCs w:val="20"/>
              </w:rPr>
              <w:t>Tebrizi Zaviyesi</w:t>
            </w:r>
          </w:p>
        </w:tc>
        <w:tc>
          <w:tcPr>
            <w:tcW w:w="1417" w:type="dxa"/>
            <w:vAlign w:val="center"/>
          </w:tcPr>
          <w:p w14:paraId="2D6DA2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61FE77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A2888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004C65C" w14:textId="285A33D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23A78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51/2</w:t>
            </w:r>
          </w:p>
        </w:tc>
      </w:tr>
      <w:tr w:rsidR="00D862D2" w:rsidRPr="00254F22" w14:paraId="7B10B6D9" w14:textId="77777777" w:rsidTr="00360ABB">
        <w:trPr>
          <w:trHeight w:val="563"/>
        </w:trPr>
        <w:tc>
          <w:tcPr>
            <w:tcW w:w="1605" w:type="dxa"/>
            <w:vAlign w:val="center"/>
          </w:tcPr>
          <w:p w14:paraId="16A12415" w14:textId="4416C551"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3EF1ED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w:t>
            </w:r>
          </w:p>
        </w:tc>
        <w:tc>
          <w:tcPr>
            <w:tcW w:w="2184" w:type="dxa"/>
            <w:vAlign w:val="center"/>
          </w:tcPr>
          <w:p w14:paraId="623EB5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Erzincan Nizamiye</w:t>
            </w:r>
          </w:p>
        </w:tc>
        <w:tc>
          <w:tcPr>
            <w:tcW w:w="1417" w:type="dxa"/>
            <w:vAlign w:val="center"/>
          </w:tcPr>
          <w:p w14:paraId="1AB9C8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Erzincan</w:t>
            </w:r>
          </w:p>
        </w:tc>
        <w:tc>
          <w:tcPr>
            <w:tcW w:w="1602" w:type="dxa"/>
            <w:vAlign w:val="center"/>
          </w:tcPr>
          <w:p w14:paraId="64601727" w14:textId="4376F93D" w:rsidR="00D862D2" w:rsidRPr="00254F22" w:rsidRDefault="00A41777" w:rsidP="00360ABB">
            <w:pPr>
              <w:rPr>
                <w:rFonts w:ascii="Times New Roman" w:hAnsi="Times New Roman" w:cs="Times New Roman"/>
                <w:sz w:val="20"/>
                <w:szCs w:val="20"/>
              </w:rPr>
            </w:pPr>
            <w:r>
              <w:rPr>
                <w:rFonts w:ascii="Times New Roman" w:hAnsi="Times New Roman" w:cs="Times New Roman"/>
                <w:sz w:val="20"/>
                <w:szCs w:val="20"/>
              </w:rPr>
              <w:t xml:space="preserve">   </w:t>
            </w:r>
            <w:r w:rsidR="00D862D2" w:rsidRPr="00254F22">
              <w:rPr>
                <w:rFonts w:ascii="Times New Roman" w:hAnsi="Times New Roman" w:cs="Times New Roman"/>
                <w:sz w:val="20"/>
                <w:szCs w:val="20"/>
              </w:rPr>
              <w:t>_</w:t>
            </w:r>
          </w:p>
        </w:tc>
        <w:tc>
          <w:tcPr>
            <w:tcW w:w="2013" w:type="dxa"/>
            <w:vAlign w:val="center"/>
          </w:tcPr>
          <w:p w14:paraId="556528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4CCE811" w14:textId="2782E08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3EFA1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52/5</w:t>
            </w:r>
          </w:p>
        </w:tc>
      </w:tr>
      <w:tr w:rsidR="00D862D2" w:rsidRPr="00254F22" w14:paraId="243B1DB2" w14:textId="77777777" w:rsidTr="00360ABB">
        <w:trPr>
          <w:trHeight w:val="563"/>
        </w:trPr>
        <w:tc>
          <w:tcPr>
            <w:tcW w:w="1605" w:type="dxa"/>
            <w:vAlign w:val="center"/>
          </w:tcPr>
          <w:p w14:paraId="4B43A462" w14:textId="681EE2FA"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7D061F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Mehmed</w:t>
            </w:r>
          </w:p>
        </w:tc>
        <w:tc>
          <w:tcPr>
            <w:tcW w:w="2184" w:type="dxa"/>
            <w:vAlign w:val="center"/>
          </w:tcPr>
          <w:p w14:paraId="6EFA85D7" w14:textId="6C887BB3"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Hasan Paşa Cami</w:t>
            </w:r>
          </w:p>
        </w:tc>
        <w:tc>
          <w:tcPr>
            <w:tcW w:w="1417" w:type="dxa"/>
            <w:vAlign w:val="center"/>
          </w:tcPr>
          <w:p w14:paraId="1BED80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Sivas</w:t>
            </w:r>
          </w:p>
        </w:tc>
        <w:tc>
          <w:tcPr>
            <w:tcW w:w="1602" w:type="dxa"/>
            <w:vAlign w:val="center"/>
          </w:tcPr>
          <w:p w14:paraId="01607C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DA6EB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37B473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20C798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63/6</w:t>
            </w:r>
          </w:p>
        </w:tc>
      </w:tr>
      <w:tr w:rsidR="00D862D2" w:rsidRPr="00254F22" w14:paraId="7938EA1D" w14:textId="77777777" w:rsidTr="00360ABB">
        <w:trPr>
          <w:trHeight w:val="563"/>
        </w:trPr>
        <w:tc>
          <w:tcPr>
            <w:tcW w:w="1605" w:type="dxa"/>
            <w:vAlign w:val="center"/>
          </w:tcPr>
          <w:p w14:paraId="0AEEEE63" w14:textId="23FB724E"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0B3C12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Molla Ahmed</w:t>
            </w:r>
          </w:p>
        </w:tc>
        <w:tc>
          <w:tcPr>
            <w:tcW w:w="2184" w:type="dxa"/>
            <w:vAlign w:val="center"/>
          </w:tcPr>
          <w:p w14:paraId="1AA6227D" w14:textId="1D89C934"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Hasan Paşa Cami</w:t>
            </w:r>
          </w:p>
        </w:tc>
        <w:tc>
          <w:tcPr>
            <w:tcW w:w="1417" w:type="dxa"/>
            <w:vAlign w:val="center"/>
          </w:tcPr>
          <w:p w14:paraId="7285D7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Sivas</w:t>
            </w:r>
          </w:p>
        </w:tc>
        <w:tc>
          <w:tcPr>
            <w:tcW w:w="1602" w:type="dxa"/>
            <w:vAlign w:val="center"/>
          </w:tcPr>
          <w:p w14:paraId="13A904E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62E86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51F877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440B1B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64/1</w:t>
            </w:r>
          </w:p>
        </w:tc>
      </w:tr>
      <w:tr w:rsidR="00D862D2" w:rsidRPr="00254F22" w14:paraId="50783E3D" w14:textId="77777777" w:rsidTr="00360ABB">
        <w:trPr>
          <w:trHeight w:val="563"/>
        </w:trPr>
        <w:tc>
          <w:tcPr>
            <w:tcW w:w="1605" w:type="dxa"/>
            <w:vAlign w:val="center"/>
          </w:tcPr>
          <w:p w14:paraId="177A4BE8" w14:textId="043C2BA2"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49BEB0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Fazlullah</w:t>
            </w:r>
          </w:p>
        </w:tc>
        <w:tc>
          <w:tcPr>
            <w:tcW w:w="2184" w:type="dxa"/>
            <w:vAlign w:val="center"/>
          </w:tcPr>
          <w:p w14:paraId="33734DCA" w14:textId="62272D07"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Hasan Paşa Cami</w:t>
            </w:r>
          </w:p>
        </w:tc>
        <w:tc>
          <w:tcPr>
            <w:tcW w:w="1417" w:type="dxa"/>
            <w:vAlign w:val="center"/>
          </w:tcPr>
          <w:p w14:paraId="697C0B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Sivas</w:t>
            </w:r>
          </w:p>
        </w:tc>
        <w:tc>
          <w:tcPr>
            <w:tcW w:w="1602" w:type="dxa"/>
            <w:vAlign w:val="center"/>
          </w:tcPr>
          <w:p w14:paraId="56C02B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543D9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370A19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196EF3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64/2</w:t>
            </w:r>
          </w:p>
        </w:tc>
      </w:tr>
      <w:tr w:rsidR="00D862D2" w:rsidRPr="00254F22" w14:paraId="32B32247" w14:textId="77777777" w:rsidTr="00360ABB">
        <w:trPr>
          <w:trHeight w:val="563"/>
        </w:trPr>
        <w:tc>
          <w:tcPr>
            <w:tcW w:w="1605" w:type="dxa"/>
            <w:vAlign w:val="center"/>
          </w:tcPr>
          <w:p w14:paraId="2FF89AA1" w14:textId="49A97FA9"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6F50DE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Muharrem</w:t>
            </w:r>
          </w:p>
        </w:tc>
        <w:tc>
          <w:tcPr>
            <w:tcW w:w="2184" w:type="dxa"/>
            <w:vAlign w:val="center"/>
          </w:tcPr>
          <w:p w14:paraId="0C791BDC" w14:textId="12E7DA81"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Hasan Paşa Cami</w:t>
            </w:r>
          </w:p>
        </w:tc>
        <w:tc>
          <w:tcPr>
            <w:tcW w:w="1417" w:type="dxa"/>
            <w:vAlign w:val="center"/>
          </w:tcPr>
          <w:p w14:paraId="1D2E6C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Sivas</w:t>
            </w:r>
          </w:p>
        </w:tc>
        <w:tc>
          <w:tcPr>
            <w:tcW w:w="1602" w:type="dxa"/>
            <w:vAlign w:val="center"/>
          </w:tcPr>
          <w:p w14:paraId="191504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64780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101EEB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0D2DD7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64/3</w:t>
            </w:r>
          </w:p>
        </w:tc>
      </w:tr>
      <w:tr w:rsidR="00D862D2" w:rsidRPr="00254F22" w14:paraId="284CCBFB" w14:textId="77777777" w:rsidTr="00360ABB">
        <w:trPr>
          <w:trHeight w:val="563"/>
        </w:trPr>
        <w:tc>
          <w:tcPr>
            <w:tcW w:w="1605" w:type="dxa"/>
            <w:vAlign w:val="center"/>
          </w:tcPr>
          <w:p w14:paraId="1D36C068" w14:textId="5EAEB604"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58801B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Halil/Cafer Halife</w:t>
            </w:r>
          </w:p>
        </w:tc>
        <w:tc>
          <w:tcPr>
            <w:tcW w:w="2184" w:type="dxa"/>
            <w:vAlign w:val="center"/>
          </w:tcPr>
          <w:p w14:paraId="45B03A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Cenab Ahmed Paşa Türbesi</w:t>
            </w:r>
          </w:p>
        </w:tc>
        <w:tc>
          <w:tcPr>
            <w:tcW w:w="1417" w:type="dxa"/>
            <w:vAlign w:val="center"/>
          </w:tcPr>
          <w:p w14:paraId="14D2E2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7957BB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5C388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96B0730" w14:textId="62ED2BD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9FF75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65/1</w:t>
            </w:r>
          </w:p>
        </w:tc>
      </w:tr>
      <w:tr w:rsidR="00D862D2" w:rsidRPr="00254F22" w14:paraId="22A42304" w14:textId="77777777" w:rsidTr="00360ABB">
        <w:trPr>
          <w:trHeight w:val="563"/>
        </w:trPr>
        <w:tc>
          <w:tcPr>
            <w:tcW w:w="1605" w:type="dxa"/>
            <w:vAlign w:val="center"/>
          </w:tcPr>
          <w:p w14:paraId="253A3367" w14:textId="102107AC"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lastRenderedPageBreak/>
              <w:t>Cüz</w:t>
            </w:r>
            <w:r w:rsidR="00102F84">
              <w:rPr>
                <w:rFonts w:ascii="Times New Roman" w:hAnsi="Times New Roman" w:cs="Times New Roman"/>
                <w:sz w:val="20"/>
                <w:szCs w:val="20"/>
              </w:rPr>
              <w:t>han</w:t>
            </w:r>
          </w:p>
        </w:tc>
        <w:tc>
          <w:tcPr>
            <w:tcW w:w="2415" w:type="dxa"/>
            <w:vAlign w:val="center"/>
          </w:tcPr>
          <w:p w14:paraId="44D2BA6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İbrahim/İbrahim oğlu Mehmed</w:t>
            </w:r>
          </w:p>
        </w:tc>
        <w:tc>
          <w:tcPr>
            <w:tcW w:w="2184" w:type="dxa"/>
            <w:vAlign w:val="center"/>
          </w:tcPr>
          <w:p w14:paraId="6344EB69" w14:textId="2F2D040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Emir Efendi Türbesi</w:t>
            </w:r>
            <w:r w:rsidR="00685FDA">
              <w:rPr>
                <w:rFonts w:ascii="Times New Roman" w:hAnsi="Times New Roman" w:cs="Times New Roman"/>
                <w:sz w:val="20"/>
                <w:szCs w:val="20"/>
              </w:rPr>
              <w:t xml:space="preserve"> Vakfı</w:t>
            </w:r>
          </w:p>
        </w:tc>
        <w:tc>
          <w:tcPr>
            <w:tcW w:w="1417" w:type="dxa"/>
            <w:vAlign w:val="center"/>
          </w:tcPr>
          <w:p w14:paraId="6608029E" w14:textId="14547DBC"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9438DD">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5C5961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C053A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FAEE96E" w14:textId="1E13455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43DD1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65/4</w:t>
            </w:r>
          </w:p>
        </w:tc>
      </w:tr>
      <w:tr w:rsidR="00D862D2" w:rsidRPr="00254F22" w14:paraId="52537B75" w14:textId="77777777" w:rsidTr="00360ABB">
        <w:trPr>
          <w:trHeight w:val="563"/>
        </w:trPr>
        <w:tc>
          <w:tcPr>
            <w:tcW w:w="1605" w:type="dxa"/>
            <w:vAlign w:val="center"/>
          </w:tcPr>
          <w:p w14:paraId="0DE024C0" w14:textId="76A4FBB9"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sidR="00D862D2" w:rsidRPr="00254F22">
              <w:rPr>
                <w:rFonts w:ascii="Times New Roman" w:hAnsi="Times New Roman" w:cs="Times New Roman"/>
                <w:sz w:val="20"/>
                <w:szCs w:val="20"/>
              </w:rPr>
              <w:t xml:space="preserve"> </w:t>
            </w:r>
          </w:p>
        </w:tc>
        <w:tc>
          <w:tcPr>
            <w:tcW w:w="2415" w:type="dxa"/>
            <w:vAlign w:val="center"/>
          </w:tcPr>
          <w:p w14:paraId="6AEE9A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İbrahim/İbrahim oğlu Mehmed</w:t>
            </w:r>
          </w:p>
        </w:tc>
        <w:tc>
          <w:tcPr>
            <w:tcW w:w="2184" w:type="dxa"/>
            <w:vAlign w:val="center"/>
          </w:tcPr>
          <w:p w14:paraId="5EA984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 Ali Paşa Vakfı</w:t>
            </w:r>
          </w:p>
        </w:tc>
        <w:tc>
          <w:tcPr>
            <w:tcW w:w="1417" w:type="dxa"/>
            <w:vAlign w:val="center"/>
          </w:tcPr>
          <w:p w14:paraId="285A7823" w14:textId="3ADB44C5"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9438DD">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31BFA1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FA343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557DE57" w14:textId="3FB857F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6F9A5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65/5</w:t>
            </w:r>
          </w:p>
        </w:tc>
      </w:tr>
      <w:tr w:rsidR="00D862D2" w:rsidRPr="00254F22" w14:paraId="638E9AE7" w14:textId="77777777" w:rsidTr="00360ABB">
        <w:trPr>
          <w:trHeight w:val="563"/>
        </w:trPr>
        <w:tc>
          <w:tcPr>
            <w:tcW w:w="1605" w:type="dxa"/>
            <w:vAlign w:val="center"/>
          </w:tcPr>
          <w:p w14:paraId="67B42845" w14:textId="3A5EC21F"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0579C712" w14:textId="46E25E81" w:rsidR="00D862D2" w:rsidRPr="00254F22" w:rsidRDefault="001338DE" w:rsidP="00360ABB">
            <w:pPr>
              <w:rPr>
                <w:rFonts w:ascii="Times New Roman" w:hAnsi="Times New Roman" w:cs="Times New Roman"/>
                <w:sz w:val="20"/>
                <w:szCs w:val="20"/>
              </w:rPr>
            </w:pPr>
            <w:r>
              <w:rPr>
                <w:rFonts w:ascii="Times New Roman" w:hAnsi="Times New Roman" w:cs="Times New Roman"/>
                <w:sz w:val="20"/>
                <w:szCs w:val="20"/>
              </w:rPr>
              <w:t>Ali/Abdulah</w:t>
            </w:r>
          </w:p>
        </w:tc>
        <w:tc>
          <w:tcPr>
            <w:tcW w:w="2184" w:type="dxa"/>
            <w:vAlign w:val="center"/>
          </w:tcPr>
          <w:p w14:paraId="2BD6B583" w14:textId="712E457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 Çelebi Mescidi</w:t>
            </w:r>
            <w:r w:rsidR="00685FDA">
              <w:rPr>
                <w:rFonts w:ascii="Times New Roman" w:hAnsi="Times New Roman" w:cs="Times New Roman"/>
                <w:sz w:val="20"/>
                <w:szCs w:val="20"/>
              </w:rPr>
              <w:t xml:space="preserve"> Vakfı</w:t>
            </w:r>
          </w:p>
        </w:tc>
        <w:tc>
          <w:tcPr>
            <w:tcW w:w="1417" w:type="dxa"/>
            <w:vAlign w:val="center"/>
          </w:tcPr>
          <w:p w14:paraId="66FE30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w:t>
            </w:r>
          </w:p>
        </w:tc>
        <w:tc>
          <w:tcPr>
            <w:tcW w:w="1602" w:type="dxa"/>
            <w:vAlign w:val="center"/>
          </w:tcPr>
          <w:p w14:paraId="40924E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7D89CD8" w14:textId="6B7BD6DF" w:rsidR="00D862D2" w:rsidRPr="00254F22" w:rsidRDefault="009670AA" w:rsidP="00360ABB">
            <w:pPr>
              <w:rPr>
                <w:rFonts w:ascii="Times New Roman" w:hAnsi="Times New Roman" w:cs="Times New Roman"/>
                <w:sz w:val="20"/>
                <w:szCs w:val="20"/>
              </w:rPr>
            </w:pPr>
            <w:r>
              <w:rPr>
                <w:rFonts w:ascii="Times New Roman" w:hAnsi="Times New Roman" w:cs="Times New Roman"/>
                <w:sz w:val="20"/>
                <w:szCs w:val="20"/>
              </w:rPr>
              <w:t xml:space="preserve">Görevi terk </w:t>
            </w:r>
          </w:p>
        </w:tc>
        <w:tc>
          <w:tcPr>
            <w:tcW w:w="1913" w:type="dxa"/>
            <w:vAlign w:val="center"/>
          </w:tcPr>
          <w:p w14:paraId="5C05E91A" w14:textId="6457232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9CC74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68/6</w:t>
            </w:r>
          </w:p>
        </w:tc>
      </w:tr>
      <w:tr w:rsidR="00D862D2" w:rsidRPr="00254F22" w14:paraId="4968D43A" w14:textId="77777777" w:rsidTr="00360ABB">
        <w:trPr>
          <w:trHeight w:val="563"/>
        </w:trPr>
        <w:tc>
          <w:tcPr>
            <w:tcW w:w="1605" w:type="dxa"/>
            <w:vAlign w:val="center"/>
          </w:tcPr>
          <w:p w14:paraId="70D9761E" w14:textId="105F1233"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619553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İbrahim/Mustafa Halife</w:t>
            </w:r>
          </w:p>
        </w:tc>
        <w:tc>
          <w:tcPr>
            <w:tcW w:w="2184" w:type="dxa"/>
            <w:vAlign w:val="center"/>
          </w:tcPr>
          <w:p w14:paraId="38BD10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Hüsam Efendi Vakfı</w:t>
            </w:r>
          </w:p>
        </w:tc>
        <w:tc>
          <w:tcPr>
            <w:tcW w:w="1417" w:type="dxa"/>
            <w:vAlign w:val="center"/>
          </w:tcPr>
          <w:p w14:paraId="48246DB7" w14:textId="23323CA9"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9438DD">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3891ED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15EC5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BC6AD0C" w14:textId="7DED144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FE96F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69/1</w:t>
            </w:r>
          </w:p>
        </w:tc>
      </w:tr>
      <w:tr w:rsidR="00D862D2" w:rsidRPr="00254F22" w14:paraId="2FCB7F3C" w14:textId="77777777" w:rsidTr="00360ABB">
        <w:trPr>
          <w:trHeight w:val="563"/>
        </w:trPr>
        <w:tc>
          <w:tcPr>
            <w:tcW w:w="1605" w:type="dxa"/>
            <w:vAlign w:val="center"/>
          </w:tcPr>
          <w:p w14:paraId="55A29FC4" w14:textId="6FA6AF93"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5AD815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ve Ahmed/Şeyh Mehmed</w:t>
            </w:r>
          </w:p>
        </w:tc>
        <w:tc>
          <w:tcPr>
            <w:tcW w:w="2184" w:type="dxa"/>
            <w:vAlign w:val="center"/>
          </w:tcPr>
          <w:p w14:paraId="2EB2D837" w14:textId="22ED2F1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Kasım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Mescidi</w:t>
            </w:r>
            <w:r w:rsidR="00052FB5">
              <w:rPr>
                <w:rFonts w:ascii="Times New Roman" w:hAnsi="Times New Roman" w:cs="Times New Roman"/>
                <w:sz w:val="20"/>
                <w:szCs w:val="20"/>
              </w:rPr>
              <w:t xml:space="preserve"> Vakfı</w:t>
            </w:r>
          </w:p>
        </w:tc>
        <w:tc>
          <w:tcPr>
            <w:tcW w:w="1417" w:type="dxa"/>
            <w:vAlign w:val="center"/>
          </w:tcPr>
          <w:p w14:paraId="1E1D8BC7" w14:textId="0B9D102D" w:rsidR="00D862D2" w:rsidRPr="00254F22" w:rsidRDefault="007A2D37" w:rsidP="00360ABB">
            <w:pPr>
              <w:rPr>
                <w:rFonts w:ascii="Times New Roman" w:hAnsi="Times New Roman" w:cs="Times New Roman"/>
                <w:sz w:val="20"/>
                <w:szCs w:val="20"/>
              </w:rPr>
            </w:pPr>
            <w:r>
              <w:rPr>
                <w:rFonts w:ascii="Times New Roman" w:hAnsi="Times New Roman" w:cs="Times New Roman"/>
                <w:sz w:val="20"/>
                <w:szCs w:val="20"/>
              </w:rPr>
              <w:t>K</w:t>
            </w:r>
            <w:r w:rsidR="0010451C">
              <w:rPr>
                <w:rFonts w:ascii="Times New Roman" w:hAnsi="Times New Roman" w:cs="Times New Roman"/>
                <w:sz w:val="20"/>
                <w:szCs w:val="20"/>
              </w:rPr>
              <w:t>ank</w:t>
            </w:r>
            <w:r>
              <w:rPr>
                <w:rFonts w:ascii="Times New Roman" w:hAnsi="Times New Roman" w:cs="Times New Roman"/>
                <w:sz w:val="20"/>
                <w:szCs w:val="20"/>
              </w:rPr>
              <w:t>ırı</w:t>
            </w:r>
          </w:p>
        </w:tc>
        <w:tc>
          <w:tcPr>
            <w:tcW w:w="1602" w:type="dxa"/>
            <w:vAlign w:val="center"/>
          </w:tcPr>
          <w:p w14:paraId="6E8803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30C2C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351A2FD4" w14:textId="0B305BC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8A9A9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70/3</w:t>
            </w:r>
          </w:p>
        </w:tc>
      </w:tr>
      <w:tr w:rsidR="00D862D2" w:rsidRPr="00254F22" w14:paraId="25201A27" w14:textId="77777777" w:rsidTr="00360ABB">
        <w:trPr>
          <w:trHeight w:val="563"/>
        </w:trPr>
        <w:tc>
          <w:tcPr>
            <w:tcW w:w="1605" w:type="dxa"/>
            <w:vAlign w:val="center"/>
          </w:tcPr>
          <w:p w14:paraId="2CDCE582" w14:textId="73AC6178"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315D755C" w14:textId="15A2F7C1" w:rsidR="00D862D2" w:rsidRPr="00254F22" w:rsidRDefault="0001367F" w:rsidP="00360ABB">
            <w:pPr>
              <w:rPr>
                <w:rFonts w:ascii="Times New Roman" w:hAnsi="Times New Roman" w:cs="Times New Roman"/>
                <w:sz w:val="20"/>
                <w:szCs w:val="20"/>
              </w:rPr>
            </w:pPr>
            <w:r>
              <w:rPr>
                <w:rFonts w:ascii="Times New Roman" w:hAnsi="Times New Roman" w:cs="Times New Roman"/>
                <w:sz w:val="20"/>
                <w:szCs w:val="20"/>
              </w:rPr>
              <w:t>Hasan/Abdü</w:t>
            </w:r>
            <w:r w:rsidR="00D862D2" w:rsidRPr="00254F22">
              <w:rPr>
                <w:rFonts w:ascii="Times New Roman" w:hAnsi="Times New Roman" w:cs="Times New Roman"/>
                <w:sz w:val="20"/>
                <w:szCs w:val="20"/>
              </w:rPr>
              <w:t>lbaki</w:t>
            </w:r>
          </w:p>
        </w:tc>
        <w:tc>
          <w:tcPr>
            <w:tcW w:w="2184" w:type="dxa"/>
            <w:vAlign w:val="center"/>
          </w:tcPr>
          <w:p w14:paraId="696C08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 Efendi Zaviyesi</w:t>
            </w:r>
          </w:p>
        </w:tc>
        <w:tc>
          <w:tcPr>
            <w:tcW w:w="1417" w:type="dxa"/>
            <w:vAlign w:val="center"/>
          </w:tcPr>
          <w:p w14:paraId="70961F9A" w14:textId="77777777" w:rsidR="00D862D2" w:rsidRPr="00254F22" w:rsidRDefault="0072718C" w:rsidP="00360ABB">
            <w:pPr>
              <w:rPr>
                <w:rFonts w:ascii="Times New Roman" w:hAnsi="Times New Roman" w:cs="Times New Roman"/>
                <w:sz w:val="20"/>
                <w:szCs w:val="20"/>
              </w:rPr>
            </w:pPr>
            <w:r>
              <w:rPr>
                <w:rFonts w:ascii="Times New Roman" w:hAnsi="Times New Roman" w:cs="Times New Roman"/>
                <w:sz w:val="20"/>
                <w:szCs w:val="20"/>
              </w:rPr>
              <w:t>Amasiyye</w:t>
            </w:r>
          </w:p>
        </w:tc>
        <w:tc>
          <w:tcPr>
            <w:tcW w:w="1602" w:type="dxa"/>
            <w:vAlign w:val="center"/>
          </w:tcPr>
          <w:p w14:paraId="4A4744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B23FE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EE226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64EAF7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72/7</w:t>
            </w:r>
          </w:p>
        </w:tc>
      </w:tr>
      <w:tr w:rsidR="00D862D2" w:rsidRPr="00254F22" w14:paraId="3009A9D1" w14:textId="77777777" w:rsidTr="00360ABB">
        <w:trPr>
          <w:trHeight w:val="563"/>
        </w:trPr>
        <w:tc>
          <w:tcPr>
            <w:tcW w:w="1605" w:type="dxa"/>
            <w:vAlign w:val="center"/>
          </w:tcPr>
          <w:p w14:paraId="5B981791" w14:textId="02FFE34F"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74CD07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78B3A2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 Paşa Türbesi</w:t>
            </w:r>
          </w:p>
        </w:tc>
        <w:tc>
          <w:tcPr>
            <w:tcW w:w="1417" w:type="dxa"/>
            <w:vAlign w:val="center"/>
          </w:tcPr>
          <w:p w14:paraId="1E717E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w:t>
            </w:r>
          </w:p>
        </w:tc>
        <w:tc>
          <w:tcPr>
            <w:tcW w:w="1602" w:type="dxa"/>
            <w:vAlign w:val="center"/>
          </w:tcPr>
          <w:p w14:paraId="02FDBB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AFCAA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A184C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Receb [10]70</w:t>
            </w:r>
          </w:p>
        </w:tc>
        <w:tc>
          <w:tcPr>
            <w:tcW w:w="930" w:type="dxa"/>
            <w:vAlign w:val="center"/>
          </w:tcPr>
          <w:p w14:paraId="014ADC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79/1</w:t>
            </w:r>
          </w:p>
        </w:tc>
      </w:tr>
      <w:tr w:rsidR="00D862D2" w:rsidRPr="00254F22" w14:paraId="4C51052A" w14:textId="77777777" w:rsidTr="00360ABB">
        <w:trPr>
          <w:trHeight w:val="563"/>
        </w:trPr>
        <w:tc>
          <w:tcPr>
            <w:tcW w:w="1605" w:type="dxa"/>
            <w:vAlign w:val="center"/>
          </w:tcPr>
          <w:p w14:paraId="7DC4823A" w14:textId="36F4AFD0"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76C4E5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w:t>
            </w:r>
          </w:p>
        </w:tc>
        <w:tc>
          <w:tcPr>
            <w:tcW w:w="2184" w:type="dxa"/>
            <w:vAlign w:val="center"/>
          </w:tcPr>
          <w:p w14:paraId="7AA3E829" w14:textId="11AAA52B" w:rsidR="00D862D2" w:rsidRPr="00254F22" w:rsidRDefault="00E529E3" w:rsidP="00360ABB">
            <w:pPr>
              <w:rPr>
                <w:rFonts w:ascii="Times New Roman" w:hAnsi="Times New Roman" w:cs="Times New Roman"/>
                <w:sz w:val="20"/>
                <w:szCs w:val="20"/>
              </w:rPr>
            </w:pPr>
            <w:r>
              <w:rPr>
                <w:rFonts w:ascii="Times New Roman" w:hAnsi="Times New Roman" w:cs="Times New Roman"/>
                <w:sz w:val="20"/>
                <w:szCs w:val="20"/>
              </w:rPr>
              <w:t>Toyg</w:t>
            </w:r>
            <w:r w:rsidR="000653C1">
              <w:rPr>
                <w:rFonts w:ascii="Times New Roman" w:hAnsi="Times New Roman" w:cs="Times New Roman"/>
                <w:sz w:val="20"/>
                <w:szCs w:val="20"/>
              </w:rPr>
              <w:t xml:space="preserve">ar Murad Validesi </w:t>
            </w:r>
            <w:r w:rsidR="00D862D2" w:rsidRPr="00254F22">
              <w:rPr>
                <w:rFonts w:ascii="Times New Roman" w:hAnsi="Times New Roman" w:cs="Times New Roman"/>
                <w:sz w:val="20"/>
                <w:szCs w:val="20"/>
              </w:rPr>
              <w:t>Türbesi</w:t>
            </w:r>
            <w:r w:rsidR="007B12A9">
              <w:rPr>
                <w:rFonts w:ascii="Times New Roman" w:hAnsi="Times New Roman" w:cs="Times New Roman"/>
                <w:sz w:val="20"/>
                <w:szCs w:val="20"/>
              </w:rPr>
              <w:t xml:space="preserve"> </w:t>
            </w:r>
          </w:p>
        </w:tc>
        <w:tc>
          <w:tcPr>
            <w:tcW w:w="1417" w:type="dxa"/>
            <w:vAlign w:val="center"/>
          </w:tcPr>
          <w:p w14:paraId="7D0E5651" w14:textId="152B6FE3" w:rsidR="00D862D2" w:rsidRPr="00254F22" w:rsidRDefault="00880886" w:rsidP="00360ABB">
            <w:pPr>
              <w:rPr>
                <w:rFonts w:ascii="Times New Roman" w:hAnsi="Times New Roman" w:cs="Times New Roman"/>
                <w:sz w:val="20"/>
                <w:szCs w:val="20"/>
              </w:rPr>
            </w:pPr>
            <w:r>
              <w:rPr>
                <w:rFonts w:ascii="Times New Roman" w:hAnsi="Times New Roman" w:cs="Times New Roman"/>
                <w:sz w:val="20"/>
                <w:szCs w:val="20"/>
              </w:rPr>
              <w:t>Gö</w:t>
            </w:r>
            <w:r w:rsidR="00D862D2" w:rsidRPr="00254F22">
              <w:rPr>
                <w:rFonts w:ascii="Times New Roman" w:hAnsi="Times New Roman" w:cs="Times New Roman"/>
                <w:sz w:val="20"/>
                <w:szCs w:val="20"/>
              </w:rPr>
              <w:t>l</w:t>
            </w:r>
          </w:p>
        </w:tc>
        <w:tc>
          <w:tcPr>
            <w:tcW w:w="1602" w:type="dxa"/>
            <w:vAlign w:val="center"/>
          </w:tcPr>
          <w:p w14:paraId="2A125125" w14:textId="301718B9" w:rsidR="00D862D2" w:rsidRPr="00254F22" w:rsidRDefault="000653C1" w:rsidP="00360ABB">
            <w:pPr>
              <w:rPr>
                <w:rFonts w:ascii="Times New Roman" w:hAnsi="Times New Roman" w:cs="Times New Roman"/>
                <w:sz w:val="20"/>
                <w:szCs w:val="20"/>
              </w:rPr>
            </w:pPr>
            <w:r>
              <w:rPr>
                <w:rFonts w:ascii="Times New Roman" w:hAnsi="Times New Roman" w:cs="Times New Roman"/>
                <w:sz w:val="20"/>
                <w:szCs w:val="20"/>
              </w:rPr>
              <w:t>Bulut</w:t>
            </w:r>
          </w:p>
        </w:tc>
        <w:tc>
          <w:tcPr>
            <w:tcW w:w="2013" w:type="dxa"/>
            <w:vAlign w:val="center"/>
          </w:tcPr>
          <w:p w14:paraId="1BBFCB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7F5F1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Şaban [10]70</w:t>
            </w:r>
          </w:p>
        </w:tc>
        <w:tc>
          <w:tcPr>
            <w:tcW w:w="930" w:type="dxa"/>
            <w:vAlign w:val="center"/>
          </w:tcPr>
          <w:p w14:paraId="213369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82/1</w:t>
            </w:r>
          </w:p>
        </w:tc>
      </w:tr>
      <w:tr w:rsidR="00D862D2" w:rsidRPr="00254F22" w14:paraId="48E5C811" w14:textId="77777777" w:rsidTr="00360ABB">
        <w:trPr>
          <w:trHeight w:val="563"/>
        </w:trPr>
        <w:tc>
          <w:tcPr>
            <w:tcW w:w="1605" w:type="dxa"/>
            <w:vAlign w:val="center"/>
          </w:tcPr>
          <w:p w14:paraId="5B3FEB02" w14:textId="5C319B3B"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3E2781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Halife/oglu Ahmed</w:t>
            </w:r>
          </w:p>
        </w:tc>
        <w:tc>
          <w:tcPr>
            <w:tcW w:w="2184" w:type="dxa"/>
            <w:vAlign w:val="center"/>
          </w:tcPr>
          <w:p w14:paraId="0CAF03B0" w14:textId="010BDC0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Ferhad </w:t>
            </w:r>
            <w:r w:rsidR="003F3491">
              <w:rPr>
                <w:rFonts w:ascii="Times New Roman" w:hAnsi="Times New Roman" w:cs="Times New Roman"/>
                <w:sz w:val="20"/>
                <w:szCs w:val="20"/>
              </w:rPr>
              <w:t>Beğ</w:t>
            </w:r>
            <w:r w:rsidR="001A4A6A">
              <w:rPr>
                <w:rFonts w:ascii="Times New Roman" w:hAnsi="Times New Roman" w:cs="Times New Roman"/>
                <w:sz w:val="20"/>
                <w:szCs w:val="20"/>
              </w:rPr>
              <w:t xml:space="preserve"> ve Hammamioğlu Vakfı Mescidi</w:t>
            </w:r>
          </w:p>
        </w:tc>
        <w:tc>
          <w:tcPr>
            <w:tcW w:w="1417" w:type="dxa"/>
            <w:vAlign w:val="center"/>
          </w:tcPr>
          <w:p w14:paraId="312D34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Kayseri</w:t>
            </w:r>
            <w:r w:rsidR="00EB1769">
              <w:rPr>
                <w:rFonts w:ascii="Times New Roman" w:hAnsi="Times New Roman" w:cs="Times New Roman"/>
                <w:sz w:val="20"/>
                <w:szCs w:val="20"/>
              </w:rPr>
              <w:t>y</w:t>
            </w:r>
            <w:r w:rsidR="00D47CA1" w:rsidRPr="00254F22">
              <w:rPr>
                <w:rFonts w:ascii="Times New Roman" w:hAnsi="Times New Roman" w:cs="Times New Roman"/>
                <w:sz w:val="20"/>
                <w:szCs w:val="20"/>
              </w:rPr>
              <w:t>ye</w:t>
            </w:r>
          </w:p>
        </w:tc>
        <w:tc>
          <w:tcPr>
            <w:tcW w:w="1602" w:type="dxa"/>
            <w:vAlign w:val="center"/>
          </w:tcPr>
          <w:p w14:paraId="2E33C5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Gürcü</w:t>
            </w:r>
          </w:p>
        </w:tc>
        <w:tc>
          <w:tcPr>
            <w:tcW w:w="2013" w:type="dxa"/>
            <w:vAlign w:val="center"/>
          </w:tcPr>
          <w:p w14:paraId="132C780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C0449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 [10]70</w:t>
            </w:r>
          </w:p>
        </w:tc>
        <w:tc>
          <w:tcPr>
            <w:tcW w:w="930" w:type="dxa"/>
            <w:vAlign w:val="center"/>
          </w:tcPr>
          <w:p w14:paraId="3B911B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83/2</w:t>
            </w:r>
          </w:p>
        </w:tc>
      </w:tr>
      <w:tr w:rsidR="00D862D2" w:rsidRPr="00254F22" w14:paraId="04C5AD02" w14:textId="77777777" w:rsidTr="00360ABB">
        <w:trPr>
          <w:trHeight w:val="563"/>
        </w:trPr>
        <w:tc>
          <w:tcPr>
            <w:tcW w:w="1605" w:type="dxa"/>
            <w:vAlign w:val="center"/>
          </w:tcPr>
          <w:p w14:paraId="32392086" w14:textId="539FF815"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54A181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Süleyman/Hacı İvaz</w:t>
            </w:r>
          </w:p>
        </w:tc>
        <w:tc>
          <w:tcPr>
            <w:tcW w:w="2184" w:type="dxa"/>
            <w:vAlign w:val="center"/>
          </w:tcPr>
          <w:p w14:paraId="52E5AD02" w14:textId="77777777" w:rsidR="00D862D2" w:rsidRPr="00254F22" w:rsidRDefault="005A011A" w:rsidP="00360ABB">
            <w:pPr>
              <w:rPr>
                <w:rFonts w:ascii="Times New Roman" w:hAnsi="Times New Roman" w:cs="Times New Roman"/>
                <w:sz w:val="20"/>
                <w:szCs w:val="20"/>
              </w:rPr>
            </w:pPr>
            <w:r w:rsidRPr="00254F22">
              <w:rPr>
                <w:rFonts w:ascii="Times New Roman" w:hAnsi="Times New Roman" w:cs="Times New Roman"/>
                <w:sz w:val="20"/>
                <w:szCs w:val="20"/>
              </w:rPr>
              <w:t>Bahad</w:t>
            </w:r>
            <w:r w:rsidR="00D862D2" w:rsidRPr="00254F22">
              <w:rPr>
                <w:rFonts w:ascii="Times New Roman" w:hAnsi="Times New Roman" w:cs="Times New Roman"/>
                <w:sz w:val="20"/>
                <w:szCs w:val="20"/>
              </w:rPr>
              <w:t>din- zade Abdullah Efendi Vakfı</w:t>
            </w:r>
          </w:p>
        </w:tc>
        <w:tc>
          <w:tcPr>
            <w:tcW w:w="1417" w:type="dxa"/>
            <w:vAlign w:val="center"/>
          </w:tcPr>
          <w:p w14:paraId="502B03C3" w14:textId="77777777" w:rsidR="00D862D2" w:rsidRPr="00254F22" w:rsidRDefault="00EB1769" w:rsidP="00360ABB">
            <w:pPr>
              <w:rPr>
                <w:rFonts w:ascii="Times New Roman" w:hAnsi="Times New Roman" w:cs="Times New Roman"/>
                <w:sz w:val="20"/>
                <w:szCs w:val="20"/>
              </w:rPr>
            </w:pPr>
            <w:r>
              <w:rPr>
                <w:rFonts w:ascii="Times New Roman" w:hAnsi="Times New Roman" w:cs="Times New Roman"/>
                <w:sz w:val="20"/>
                <w:szCs w:val="20"/>
              </w:rPr>
              <w:t>Balıkesri</w:t>
            </w:r>
          </w:p>
        </w:tc>
        <w:tc>
          <w:tcPr>
            <w:tcW w:w="1602" w:type="dxa"/>
            <w:vAlign w:val="center"/>
          </w:tcPr>
          <w:p w14:paraId="1D3C28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7DB6C9A" w14:textId="778624B2"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7E20CCA" w14:textId="593D0B8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C73879">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261167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85/3</w:t>
            </w:r>
          </w:p>
        </w:tc>
      </w:tr>
      <w:tr w:rsidR="00D862D2" w:rsidRPr="00254F22" w14:paraId="2A778A9F" w14:textId="77777777" w:rsidTr="00360ABB">
        <w:trPr>
          <w:trHeight w:val="563"/>
        </w:trPr>
        <w:tc>
          <w:tcPr>
            <w:tcW w:w="1605" w:type="dxa"/>
            <w:vAlign w:val="center"/>
          </w:tcPr>
          <w:p w14:paraId="2E8AD60F" w14:textId="19B6B110"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1F42B6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Mustafa/Beşir Halife</w:t>
            </w:r>
          </w:p>
        </w:tc>
        <w:tc>
          <w:tcPr>
            <w:tcW w:w="2184" w:type="dxa"/>
            <w:vAlign w:val="center"/>
          </w:tcPr>
          <w:p w14:paraId="5D731B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Emir Zeyneldin Türbesi</w:t>
            </w:r>
          </w:p>
        </w:tc>
        <w:tc>
          <w:tcPr>
            <w:tcW w:w="1417" w:type="dxa"/>
            <w:vAlign w:val="center"/>
          </w:tcPr>
          <w:p w14:paraId="23EAF1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Havza</w:t>
            </w:r>
          </w:p>
        </w:tc>
        <w:tc>
          <w:tcPr>
            <w:tcW w:w="1602" w:type="dxa"/>
            <w:vAlign w:val="center"/>
          </w:tcPr>
          <w:p w14:paraId="073038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Dere</w:t>
            </w:r>
          </w:p>
        </w:tc>
        <w:tc>
          <w:tcPr>
            <w:tcW w:w="2013" w:type="dxa"/>
            <w:vAlign w:val="center"/>
          </w:tcPr>
          <w:p w14:paraId="5FFA40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1E78F7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21C8AB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98/2</w:t>
            </w:r>
          </w:p>
        </w:tc>
      </w:tr>
      <w:tr w:rsidR="00D862D2" w:rsidRPr="00254F22" w14:paraId="09914234" w14:textId="77777777" w:rsidTr="00360ABB">
        <w:trPr>
          <w:trHeight w:val="563"/>
        </w:trPr>
        <w:tc>
          <w:tcPr>
            <w:tcW w:w="1605" w:type="dxa"/>
            <w:vAlign w:val="center"/>
          </w:tcPr>
          <w:p w14:paraId="470DB719" w14:textId="4F172328"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743622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İsmail/Süleyman Halife</w:t>
            </w:r>
          </w:p>
        </w:tc>
        <w:tc>
          <w:tcPr>
            <w:tcW w:w="2184" w:type="dxa"/>
            <w:vAlign w:val="center"/>
          </w:tcPr>
          <w:p w14:paraId="5BE5FC8A" w14:textId="62953A02"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Kürd Hacı Cami</w:t>
            </w:r>
          </w:p>
        </w:tc>
        <w:tc>
          <w:tcPr>
            <w:tcW w:w="1417" w:type="dxa"/>
            <w:vAlign w:val="center"/>
          </w:tcPr>
          <w:p w14:paraId="211627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Erzincan</w:t>
            </w:r>
          </w:p>
        </w:tc>
        <w:tc>
          <w:tcPr>
            <w:tcW w:w="1602" w:type="dxa"/>
            <w:vAlign w:val="center"/>
          </w:tcPr>
          <w:p w14:paraId="69F46780" w14:textId="198BE7F3" w:rsidR="00D862D2" w:rsidRPr="00254F22" w:rsidRDefault="000653C1"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2013" w:type="dxa"/>
            <w:vAlign w:val="center"/>
          </w:tcPr>
          <w:p w14:paraId="60339B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F29C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145E87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101/7</w:t>
            </w:r>
          </w:p>
        </w:tc>
      </w:tr>
      <w:tr w:rsidR="00D862D2" w:rsidRPr="00254F22" w14:paraId="343F62FC" w14:textId="77777777" w:rsidTr="00360ABB">
        <w:trPr>
          <w:trHeight w:val="563"/>
        </w:trPr>
        <w:tc>
          <w:tcPr>
            <w:tcW w:w="1605" w:type="dxa"/>
            <w:vAlign w:val="center"/>
          </w:tcPr>
          <w:p w14:paraId="24A573B9" w14:textId="074D0977"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lastRenderedPageBreak/>
              <w:t>Cüz</w:t>
            </w:r>
            <w:r w:rsidR="00102F84">
              <w:rPr>
                <w:rFonts w:ascii="Times New Roman" w:hAnsi="Times New Roman" w:cs="Times New Roman"/>
                <w:sz w:val="20"/>
                <w:szCs w:val="20"/>
              </w:rPr>
              <w:t>han</w:t>
            </w:r>
          </w:p>
        </w:tc>
        <w:tc>
          <w:tcPr>
            <w:tcW w:w="2415" w:type="dxa"/>
            <w:vAlign w:val="center"/>
          </w:tcPr>
          <w:p w14:paraId="7A5547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Ahmed/Mehmed Halife</w:t>
            </w:r>
          </w:p>
        </w:tc>
        <w:tc>
          <w:tcPr>
            <w:tcW w:w="2184" w:type="dxa"/>
            <w:vAlign w:val="center"/>
          </w:tcPr>
          <w:p w14:paraId="34B1CF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Orhan Gazi Vakfı</w:t>
            </w:r>
          </w:p>
        </w:tc>
        <w:tc>
          <w:tcPr>
            <w:tcW w:w="1417" w:type="dxa"/>
            <w:vAlign w:val="center"/>
          </w:tcPr>
          <w:p w14:paraId="247098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İzmit</w:t>
            </w:r>
          </w:p>
        </w:tc>
        <w:tc>
          <w:tcPr>
            <w:tcW w:w="1602" w:type="dxa"/>
            <w:vAlign w:val="center"/>
          </w:tcPr>
          <w:p w14:paraId="0EA81C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257A1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6E3F00D" w14:textId="15EF082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17D05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106/5</w:t>
            </w:r>
          </w:p>
        </w:tc>
      </w:tr>
      <w:tr w:rsidR="00D862D2" w:rsidRPr="00254F22" w14:paraId="13DF90AA" w14:textId="77777777" w:rsidTr="00360ABB">
        <w:trPr>
          <w:trHeight w:val="563"/>
        </w:trPr>
        <w:tc>
          <w:tcPr>
            <w:tcW w:w="1605" w:type="dxa"/>
            <w:vAlign w:val="center"/>
          </w:tcPr>
          <w:p w14:paraId="7EC52540" w14:textId="4EC7337A"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6C330D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Mehmed/İbrahim</w:t>
            </w:r>
          </w:p>
        </w:tc>
        <w:tc>
          <w:tcPr>
            <w:tcW w:w="2184" w:type="dxa"/>
            <w:vAlign w:val="center"/>
          </w:tcPr>
          <w:p w14:paraId="7D97433F" w14:textId="0C33941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Pir İlyas Türbesi</w:t>
            </w:r>
            <w:r w:rsidR="00E620CD">
              <w:rPr>
                <w:rFonts w:ascii="Times New Roman" w:hAnsi="Times New Roman" w:cs="Times New Roman"/>
                <w:sz w:val="20"/>
                <w:szCs w:val="20"/>
              </w:rPr>
              <w:t xml:space="preserve"> Vakfı</w:t>
            </w:r>
          </w:p>
        </w:tc>
        <w:tc>
          <w:tcPr>
            <w:tcW w:w="1417" w:type="dxa"/>
            <w:vAlign w:val="center"/>
          </w:tcPr>
          <w:p w14:paraId="2EFBC5B1" w14:textId="77777777" w:rsidR="00D862D2" w:rsidRPr="00254F22" w:rsidRDefault="0072718C" w:rsidP="00360ABB">
            <w:pPr>
              <w:rPr>
                <w:rFonts w:ascii="Times New Roman" w:hAnsi="Times New Roman" w:cs="Times New Roman"/>
                <w:sz w:val="20"/>
                <w:szCs w:val="20"/>
              </w:rPr>
            </w:pPr>
            <w:r>
              <w:rPr>
                <w:rFonts w:ascii="Times New Roman" w:hAnsi="Times New Roman" w:cs="Times New Roman"/>
                <w:sz w:val="20"/>
                <w:szCs w:val="20"/>
              </w:rPr>
              <w:t>Amasiyye</w:t>
            </w:r>
          </w:p>
        </w:tc>
        <w:tc>
          <w:tcPr>
            <w:tcW w:w="1602" w:type="dxa"/>
            <w:vAlign w:val="center"/>
          </w:tcPr>
          <w:p w14:paraId="0BDBF0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F9C45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91B7F73" w14:textId="0E1904D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EF54E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108/1</w:t>
            </w:r>
          </w:p>
        </w:tc>
      </w:tr>
      <w:tr w:rsidR="00D862D2" w:rsidRPr="00254F22" w14:paraId="40F9FCBE" w14:textId="77777777" w:rsidTr="00360ABB">
        <w:trPr>
          <w:trHeight w:val="563"/>
        </w:trPr>
        <w:tc>
          <w:tcPr>
            <w:tcW w:w="1605" w:type="dxa"/>
            <w:vAlign w:val="center"/>
          </w:tcPr>
          <w:p w14:paraId="02BD8076" w14:textId="0F67B9F2"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3AF5D2E9" w14:textId="26816978" w:rsidR="00D862D2" w:rsidRPr="00254F22" w:rsidRDefault="000B131F" w:rsidP="00360ABB">
            <w:pPr>
              <w:rPr>
                <w:rFonts w:ascii="Times New Roman" w:hAnsi="Times New Roman" w:cs="Times New Roman"/>
                <w:sz w:val="20"/>
                <w:szCs w:val="20"/>
              </w:rPr>
            </w:pPr>
            <w:r>
              <w:rPr>
                <w:rFonts w:ascii="Times New Roman" w:hAnsi="Times New Roman" w:cs="Times New Roman"/>
                <w:sz w:val="20"/>
                <w:szCs w:val="20"/>
              </w:rPr>
              <w:t xml:space="preserve"> </w:t>
            </w:r>
            <w:r w:rsidR="00C43352">
              <w:rPr>
                <w:rFonts w:ascii="Times New Roman" w:hAnsi="Times New Roman" w:cs="Times New Roman"/>
                <w:sz w:val="20"/>
                <w:szCs w:val="20"/>
              </w:rPr>
              <w:t xml:space="preserve">Mahmud oğlu </w:t>
            </w:r>
            <w:r>
              <w:rPr>
                <w:rFonts w:ascii="Times New Roman" w:hAnsi="Times New Roman" w:cs="Times New Roman"/>
                <w:sz w:val="20"/>
                <w:szCs w:val="20"/>
              </w:rPr>
              <w:t>Ahmed/</w:t>
            </w:r>
            <w:r w:rsidR="00C43352">
              <w:rPr>
                <w:rFonts w:ascii="Times New Roman" w:hAnsi="Times New Roman" w:cs="Times New Roman"/>
                <w:sz w:val="20"/>
                <w:szCs w:val="20"/>
              </w:rPr>
              <w:t xml:space="preserve">Ahmed </w:t>
            </w:r>
            <w:r>
              <w:rPr>
                <w:rFonts w:ascii="Times New Roman" w:hAnsi="Times New Roman" w:cs="Times New Roman"/>
                <w:sz w:val="20"/>
                <w:szCs w:val="20"/>
              </w:rPr>
              <w:t xml:space="preserve">oğlu </w:t>
            </w:r>
            <w:r w:rsidR="00D862D2" w:rsidRPr="00254F22">
              <w:rPr>
                <w:rFonts w:ascii="Times New Roman" w:hAnsi="Times New Roman" w:cs="Times New Roman"/>
                <w:sz w:val="20"/>
                <w:szCs w:val="20"/>
              </w:rPr>
              <w:t>Osman</w:t>
            </w:r>
          </w:p>
        </w:tc>
        <w:tc>
          <w:tcPr>
            <w:tcW w:w="2184" w:type="dxa"/>
            <w:vAlign w:val="center"/>
          </w:tcPr>
          <w:p w14:paraId="03A8F64A" w14:textId="41C57A3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Tamacı </w:t>
            </w:r>
            <w:r w:rsidR="003F3491">
              <w:rPr>
                <w:rFonts w:ascii="Times New Roman" w:hAnsi="Times New Roman" w:cs="Times New Roman"/>
                <w:sz w:val="20"/>
                <w:szCs w:val="20"/>
              </w:rPr>
              <w:t>Beğ</w:t>
            </w:r>
            <w:r w:rsidR="009F0EA8">
              <w:rPr>
                <w:rFonts w:ascii="Times New Roman" w:hAnsi="Times New Roman" w:cs="Times New Roman"/>
                <w:sz w:val="20"/>
                <w:szCs w:val="20"/>
              </w:rPr>
              <w:t xml:space="preserve"> Cami</w:t>
            </w:r>
            <w:r w:rsidR="003773FA">
              <w:rPr>
                <w:rFonts w:ascii="Times New Roman" w:hAnsi="Times New Roman" w:cs="Times New Roman"/>
                <w:sz w:val="20"/>
                <w:szCs w:val="20"/>
              </w:rPr>
              <w:t xml:space="preserve"> (?)</w:t>
            </w:r>
          </w:p>
        </w:tc>
        <w:tc>
          <w:tcPr>
            <w:tcW w:w="1417" w:type="dxa"/>
            <w:vAlign w:val="center"/>
          </w:tcPr>
          <w:p w14:paraId="03FD1D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Kalecik</w:t>
            </w:r>
          </w:p>
        </w:tc>
        <w:tc>
          <w:tcPr>
            <w:tcW w:w="1602" w:type="dxa"/>
            <w:vAlign w:val="center"/>
          </w:tcPr>
          <w:p w14:paraId="206155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1272EF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674177FE" w14:textId="70DC17F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5A549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113/2</w:t>
            </w:r>
          </w:p>
        </w:tc>
      </w:tr>
      <w:tr w:rsidR="00D862D2" w:rsidRPr="00254F22" w14:paraId="79B2F8B2" w14:textId="77777777" w:rsidTr="00360ABB">
        <w:trPr>
          <w:trHeight w:val="563"/>
        </w:trPr>
        <w:tc>
          <w:tcPr>
            <w:tcW w:w="1605" w:type="dxa"/>
            <w:vAlign w:val="center"/>
          </w:tcPr>
          <w:p w14:paraId="5161E2D5" w14:textId="73EB061E"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3347EF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Hüseyin/Çelebi Halife</w:t>
            </w:r>
          </w:p>
        </w:tc>
        <w:tc>
          <w:tcPr>
            <w:tcW w:w="2184" w:type="dxa"/>
            <w:vAlign w:val="center"/>
          </w:tcPr>
          <w:p w14:paraId="69AC9D99" w14:textId="618ECC9B"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Şeyh Habib Cami</w:t>
            </w:r>
          </w:p>
        </w:tc>
        <w:tc>
          <w:tcPr>
            <w:tcW w:w="1417" w:type="dxa"/>
            <w:vAlign w:val="center"/>
          </w:tcPr>
          <w:p w14:paraId="1E26D8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İskilib</w:t>
            </w:r>
          </w:p>
        </w:tc>
        <w:tc>
          <w:tcPr>
            <w:tcW w:w="1602" w:type="dxa"/>
            <w:vAlign w:val="center"/>
          </w:tcPr>
          <w:p w14:paraId="5352C2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9036D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39224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187C75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118/7</w:t>
            </w:r>
          </w:p>
        </w:tc>
      </w:tr>
      <w:tr w:rsidR="00D862D2" w:rsidRPr="00254F22" w14:paraId="66FDE70F" w14:textId="77777777" w:rsidTr="00360ABB">
        <w:trPr>
          <w:trHeight w:val="563"/>
        </w:trPr>
        <w:tc>
          <w:tcPr>
            <w:tcW w:w="1605" w:type="dxa"/>
            <w:vAlign w:val="center"/>
          </w:tcPr>
          <w:p w14:paraId="61FBB3C8" w14:textId="08E29FB7"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102CE7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 Halife/Ali Halife</w:t>
            </w:r>
          </w:p>
        </w:tc>
        <w:tc>
          <w:tcPr>
            <w:tcW w:w="2184" w:type="dxa"/>
            <w:vAlign w:val="center"/>
          </w:tcPr>
          <w:p w14:paraId="25C895FB" w14:textId="0E837517"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Sultan Korkut Validesi Cami</w:t>
            </w:r>
            <w:r w:rsidR="00D862D2" w:rsidRPr="00254F22">
              <w:rPr>
                <w:rFonts w:ascii="Times New Roman" w:hAnsi="Times New Roman" w:cs="Times New Roman"/>
                <w:sz w:val="20"/>
                <w:szCs w:val="20"/>
              </w:rPr>
              <w:t xml:space="preserve"> Vakfı</w:t>
            </w:r>
          </w:p>
        </w:tc>
        <w:tc>
          <w:tcPr>
            <w:tcW w:w="1417" w:type="dxa"/>
            <w:vAlign w:val="center"/>
          </w:tcPr>
          <w:p w14:paraId="1B2E7F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Antalya</w:t>
            </w:r>
          </w:p>
        </w:tc>
        <w:tc>
          <w:tcPr>
            <w:tcW w:w="1602" w:type="dxa"/>
            <w:vAlign w:val="center"/>
          </w:tcPr>
          <w:p w14:paraId="61E1DA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0757F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269EC1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29 Za. [10]70</w:t>
            </w:r>
          </w:p>
        </w:tc>
        <w:tc>
          <w:tcPr>
            <w:tcW w:w="930" w:type="dxa"/>
            <w:vAlign w:val="center"/>
          </w:tcPr>
          <w:p w14:paraId="337693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129/2</w:t>
            </w:r>
          </w:p>
        </w:tc>
      </w:tr>
      <w:tr w:rsidR="00D862D2" w:rsidRPr="00254F22" w14:paraId="1A15FB78" w14:textId="77777777" w:rsidTr="00360ABB">
        <w:trPr>
          <w:trHeight w:val="563"/>
        </w:trPr>
        <w:tc>
          <w:tcPr>
            <w:tcW w:w="1605" w:type="dxa"/>
            <w:vAlign w:val="center"/>
          </w:tcPr>
          <w:p w14:paraId="35960E7B" w14:textId="5809BEAA"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58B64AF7" w14:textId="231E3EE2" w:rsidR="00D862D2" w:rsidRPr="00254F22" w:rsidRDefault="000B131F" w:rsidP="00360ABB">
            <w:pPr>
              <w:rPr>
                <w:rFonts w:ascii="Times New Roman" w:hAnsi="Times New Roman" w:cs="Times New Roman"/>
                <w:sz w:val="20"/>
                <w:szCs w:val="20"/>
              </w:rPr>
            </w:pPr>
            <w:r>
              <w:rPr>
                <w:rFonts w:ascii="Times New Roman" w:hAnsi="Times New Roman" w:cs="Times New Roman"/>
                <w:sz w:val="20"/>
                <w:szCs w:val="20"/>
              </w:rPr>
              <w:t>Bayram/</w:t>
            </w:r>
            <w:r w:rsidR="00D862D2" w:rsidRPr="00254F22">
              <w:rPr>
                <w:rFonts w:ascii="Times New Roman" w:hAnsi="Times New Roman" w:cs="Times New Roman"/>
                <w:sz w:val="20"/>
                <w:szCs w:val="20"/>
              </w:rPr>
              <w:t xml:space="preserve"> </w:t>
            </w:r>
            <w:r w:rsidR="00C43352">
              <w:rPr>
                <w:rFonts w:ascii="Times New Roman" w:hAnsi="Times New Roman" w:cs="Times New Roman"/>
                <w:sz w:val="20"/>
                <w:szCs w:val="20"/>
              </w:rPr>
              <w:t xml:space="preserve">Veli oğlu </w:t>
            </w:r>
            <w:r w:rsidR="00D862D2" w:rsidRPr="00254F22">
              <w:rPr>
                <w:rFonts w:ascii="Times New Roman" w:hAnsi="Times New Roman" w:cs="Times New Roman"/>
                <w:sz w:val="20"/>
                <w:szCs w:val="20"/>
              </w:rPr>
              <w:t>Osman</w:t>
            </w:r>
          </w:p>
        </w:tc>
        <w:tc>
          <w:tcPr>
            <w:tcW w:w="2184" w:type="dxa"/>
            <w:vAlign w:val="center"/>
          </w:tcPr>
          <w:p w14:paraId="6466CE1B" w14:textId="11A77BFF" w:rsidR="00D862D2" w:rsidRPr="00254F22" w:rsidRDefault="000A235C" w:rsidP="00360ABB">
            <w:pPr>
              <w:rPr>
                <w:rFonts w:ascii="Times New Roman" w:hAnsi="Times New Roman" w:cs="Times New Roman"/>
                <w:sz w:val="20"/>
                <w:szCs w:val="20"/>
              </w:rPr>
            </w:pPr>
            <w:r>
              <w:rPr>
                <w:rFonts w:ascii="Times New Roman" w:hAnsi="Times New Roman" w:cs="Times New Roman"/>
                <w:sz w:val="20"/>
                <w:szCs w:val="20"/>
              </w:rPr>
              <w:t>Valide Sultanşâh</w:t>
            </w:r>
            <w:r w:rsidR="009F0EA8">
              <w:rPr>
                <w:rFonts w:ascii="Times New Roman" w:hAnsi="Times New Roman" w:cs="Times New Roman"/>
                <w:sz w:val="20"/>
                <w:szCs w:val="20"/>
              </w:rPr>
              <w:t xml:space="preserve"> Cami</w:t>
            </w:r>
          </w:p>
        </w:tc>
        <w:tc>
          <w:tcPr>
            <w:tcW w:w="1417" w:type="dxa"/>
            <w:vAlign w:val="center"/>
          </w:tcPr>
          <w:p w14:paraId="56FDBC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EB1769">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5F39FF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F03D0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06DA8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 [10]70</w:t>
            </w:r>
          </w:p>
        </w:tc>
        <w:tc>
          <w:tcPr>
            <w:tcW w:w="930" w:type="dxa"/>
            <w:vAlign w:val="center"/>
          </w:tcPr>
          <w:p w14:paraId="69E53B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132/5</w:t>
            </w:r>
          </w:p>
        </w:tc>
      </w:tr>
      <w:tr w:rsidR="00D862D2" w:rsidRPr="00254F22" w14:paraId="11020152" w14:textId="77777777" w:rsidTr="00360ABB">
        <w:trPr>
          <w:trHeight w:val="563"/>
        </w:trPr>
        <w:tc>
          <w:tcPr>
            <w:tcW w:w="1605" w:type="dxa"/>
            <w:vAlign w:val="center"/>
          </w:tcPr>
          <w:p w14:paraId="585CFD77" w14:textId="1BE4F7BE"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027494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İsmail/Hafız Ahmed Halife</w:t>
            </w:r>
          </w:p>
        </w:tc>
        <w:tc>
          <w:tcPr>
            <w:tcW w:w="2184" w:type="dxa"/>
            <w:vAlign w:val="center"/>
          </w:tcPr>
          <w:p w14:paraId="4D5F8332" w14:textId="52F3DB32"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Yakub Ağa Cami</w:t>
            </w:r>
          </w:p>
        </w:tc>
        <w:tc>
          <w:tcPr>
            <w:tcW w:w="1417" w:type="dxa"/>
            <w:vAlign w:val="center"/>
          </w:tcPr>
          <w:p w14:paraId="6438E6E9" w14:textId="77777777" w:rsidR="00D862D2" w:rsidRPr="00254F22" w:rsidRDefault="00EB1769"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75FF70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378BD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A14D528" w14:textId="4690CA8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C4227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133/5</w:t>
            </w:r>
          </w:p>
        </w:tc>
      </w:tr>
      <w:tr w:rsidR="00D862D2" w:rsidRPr="00254F22" w14:paraId="144AE32C" w14:textId="77777777" w:rsidTr="00360ABB">
        <w:trPr>
          <w:trHeight w:val="563"/>
        </w:trPr>
        <w:tc>
          <w:tcPr>
            <w:tcW w:w="1605" w:type="dxa"/>
            <w:vAlign w:val="center"/>
          </w:tcPr>
          <w:p w14:paraId="14F95B04" w14:textId="4F61EF4F"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3D257315" w14:textId="19FECF7C" w:rsidR="00D862D2" w:rsidRPr="00254F22" w:rsidRDefault="0011535C" w:rsidP="00360ABB">
            <w:pPr>
              <w:rPr>
                <w:rFonts w:ascii="Times New Roman" w:hAnsi="Times New Roman" w:cs="Times New Roman"/>
                <w:sz w:val="20"/>
                <w:szCs w:val="20"/>
              </w:rPr>
            </w:pPr>
            <w:r>
              <w:rPr>
                <w:rFonts w:ascii="Times New Roman" w:hAnsi="Times New Roman" w:cs="Times New Roman"/>
                <w:sz w:val="20"/>
                <w:szCs w:val="20"/>
              </w:rPr>
              <w:t>Muslı</w:t>
            </w:r>
            <w:r w:rsidR="00D862D2" w:rsidRPr="00254F22">
              <w:rPr>
                <w:rFonts w:ascii="Times New Roman" w:hAnsi="Times New Roman" w:cs="Times New Roman"/>
                <w:sz w:val="20"/>
                <w:szCs w:val="20"/>
              </w:rPr>
              <w:t>/oğlu Molla Ahmed</w:t>
            </w:r>
          </w:p>
        </w:tc>
        <w:tc>
          <w:tcPr>
            <w:tcW w:w="2184" w:type="dxa"/>
            <w:vAlign w:val="center"/>
          </w:tcPr>
          <w:p w14:paraId="60BCC3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Paşa Vakfı</w:t>
            </w:r>
          </w:p>
        </w:tc>
        <w:tc>
          <w:tcPr>
            <w:tcW w:w="1417" w:type="dxa"/>
            <w:vAlign w:val="center"/>
          </w:tcPr>
          <w:p w14:paraId="449840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Osmancık</w:t>
            </w:r>
          </w:p>
        </w:tc>
        <w:tc>
          <w:tcPr>
            <w:tcW w:w="1602" w:type="dxa"/>
            <w:vAlign w:val="center"/>
          </w:tcPr>
          <w:p w14:paraId="2000C5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8B513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5A79A6F" w14:textId="3BB68ED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9DC52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135/5</w:t>
            </w:r>
          </w:p>
        </w:tc>
      </w:tr>
      <w:tr w:rsidR="00D862D2" w:rsidRPr="00254F22" w14:paraId="7E1A8EB7" w14:textId="77777777" w:rsidTr="00360ABB">
        <w:trPr>
          <w:trHeight w:val="563"/>
        </w:trPr>
        <w:tc>
          <w:tcPr>
            <w:tcW w:w="1605" w:type="dxa"/>
            <w:vAlign w:val="center"/>
          </w:tcPr>
          <w:p w14:paraId="17F9C4B6" w14:textId="3F19A88B"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63FC36A8" w14:textId="123FBF1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r w:rsidR="00C43352">
              <w:rPr>
                <w:rFonts w:ascii="Times New Roman" w:hAnsi="Times New Roman" w:cs="Times New Roman"/>
                <w:sz w:val="20"/>
                <w:szCs w:val="20"/>
              </w:rPr>
              <w:t xml:space="preserve">Abdülhalim oğlu </w:t>
            </w:r>
            <w:r w:rsidRPr="00254F22">
              <w:rPr>
                <w:rFonts w:ascii="Times New Roman" w:hAnsi="Times New Roman" w:cs="Times New Roman"/>
                <w:sz w:val="20"/>
                <w:szCs w:val="20"/>
              </w:rPr>
              <w:t>Mehmed/İbrahim</w:t>
            </w:r>
          </w:p>
        </w:tc>
        <w:tc>
          <w:tcPr>
            <w:tcW w:w="2184" w:type="dxa"/>
            <w:vAlign w:val="center"/>
          </w:tcPr>
          <w:p w14:paraId="5DC9C23E" w14:textId="0DB0DBB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Kemal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Vakfı</w:t>
            </w:r>
          </w:p>
        </w:tc>
        <w:tc>
          <w:tcPr>
            <w:tcW w:w="1417" w:type="dxa"/>
            <w:vAlign w:val="center"/>
          </w:tcPr>
          <w:p w14:paraId="202D9DFD" w14:textId="6BF71BA2"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EB1769">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1112C8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8937B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CF36A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Şehr-i M.1071</w:t>
            </w:r>
          </w:p>
        </w:tc>
        <w:tc>
          <w:tcPr>
            <w:tcW w:w="930" w:type="dxa"/>
            <w:vAlign w:val="center"/>
          </w:tcPr>
          <w:p w14:paraId="5145CE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139/2</w:t>
            </w:r>
          </w:p>
        </w:tc>
      </w:tr>
      <w:tr w:rsidR="00D862D2" w:rsidRPr="00254F22" w14:paraId="5FA798FE" w14:textId="77777777" w:rsidTr="00360ABB">
        <w:trPr>
          <w:trHeight w:val="563"/>
        </w:trPr>
        <w:tc>
          <w:tcPr>
            <w:tcW w:w="1605" w:type="dxa"/>
            <w:vAlign w:val="center"/>
          </w:tcPr>
          <w:p w14:paraId="5BE20E4C" w14:textId="487F6820"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0A4B515B" w14:textId="618BE3C9" w:rsidR="00D862D2" w:rsidRPr="00254F22" w:rsidRDefault="00824CAC" w:rsidP="00360ABB">
            <w:pPr>
              <w:rPr>
                <w:rFonts w:ascii="Times New Roman" w:hAnsi="Times New Roman" w:cs="Times New Roman"/>
                <w:sz w:val="20"/>
                <w:szCs w:val="20"/>
              </w:rPr>
            </w:pPr>
            <w:r>
              <w:rPr>
                <w:rFonts w:ascii="Times New Roman" w:hAnsi="Times New Roman" w:cs="Times New Roman"/>
                <w:sz w:val="20"/>
                <w:szCs w:val="20"/>
              </w:rPr>
              <w:t>Musa/Bünya</w:t>
            </w:r>
            <w:r w:rsidR="00D862D2" w:rsidRPr="00254F22">
              <w:rPr>
                <w:rFonts w:ascii="Times New Roman" w:hAnsi="Times New Roman" w:cs="Times New Roman"/>
                <w:sz w:val="20"/>
                <w:szCs w:val="20"/>
              </w:rPr>
              <w:t>d</w:t>
            </w:r>
          </w:p>
        </w:tc>
        <w:tc>
          <w:tcPr>
            <w:tcW w:w="2184" w:type="dxa"/>
            <w:vAlign w:val="center"/>
          </w:tcPr>
          <w:p w14:paraId="067CB813" w14:textId="096F9775"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Musa Cami</w:t>
            </w:r>
            <w:r w:rsidR="00D862D2" w:rsidRPr="00254F22">
              <w:rPr>
                <w:rFonts w:ascii="Times New Roman" w:hAnsi="Times New Roman" w:cs="Times New Roman"/>
                <w:sz w:val="20"/>
                <w:szCs w:val="20"/>
              </w:rPr>
              <w:t xml:space="preserve"> Vakfı</w:t>
            </w:r>
          </w:p>
        </w:tc>
        <w:tc>
          <w:tcPr>
            <w:tcW w:w="1417" w:type="dxa"/>
            <w:vAlign w:val="center"/>
          </w:tcPr>
          <w:p w14:paraId="79AE643A" w14:textId="77777777" w:rsidR="00D862D2" w:rsidRPr="00254F22" w:rsidRDefault="0072718C" w:rsidP="00360ABB">
            <w:pPr>
              <w:rPr>
                <w:rFonts w:ascii="Times New Roman" w:hAnsi="Times New Roman" w:cs="Times New Roman"/>
                <w:sz w:val="20"/>
                <w:szCs w:val="20"/>
              </w:rPr>
            </w:pPr>
            <w:r>
              <w:rPr>
                <w:rFonts w:ascii="Times New Roman" w:hAnsi="Times New Roman" w:cs="Times New Roman"/>
                <w:sz w:val="20"/>
                <w:szCs w:val="20"/>
              </w:rPr>
              <w:t>Amasiyye</w:t>
            </w:r>
          </w:p>
        </w:tc>
        <w:tc>
          <w:tcPr>
            <w:tcW w:w="1602" w:type="dxa"/>
            <w:vAlign w:val="center"/>
          </w:tcPr>
          <w:p w14:paraId="3247EF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Herkiz</w:t>
            </w:r>
          </w:p>
        </w:tc>
        <w:tc>
          <w:tcPr>
            <w:tcW w:w="2013" w:type="dxa"/>
            <w:vAlign w:val="center"/>
          </w:tcPr>
          <w:p w14:paraId="0CAF26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5B59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Şehr-i M.1071</w:t>
            </w:r>
          </w:p>
        </w:tc>
        <w:tc>
          <w:tcPr>
            <w:tcW w:w="930" w:type="dxa"/>
            <w:vAlign w:val="center"/>
          </w:tcPr>
          <w:p w14:paraId="69759A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139/4</w:t>
            </w:r>
          </w:p>
        </w:tc>
      </w:tr>
      <w:tr w:rsidR="00D862D2" w:rsidRPr="00254F22" w14:paraId="3147038D" w14:textId="77777777" w:rsidTr="00360ABB">
        <w:trPr>
          <w:trHeight w:val="563"/>
        </w:trPr>
        <w:tc>
          <w:tcPr>
            <w:tcW w:w="1605" w:type="dxa"/>
            <w:vAlign w:val="center"/>
          </w:tcPr>
          <w:p w14:paraId="3BA52569" w14:textId="20919A07" w:rsidR="00D862D2" w:rsidRPr="00254F22" w:rsidRDefault="00102F84" w:rsidP="00360ABB">
            <w:pPr>
              <w:rPr>
                <w:rFonts w:ascii="Times New Roman" w:hAnsi="Times New Roman" w:cs="Times New Roman"/>
                <w:sz w:val="20"/>
                <w:szCs w:val="20"/>
              </w:rPr>
            </w:pPr>
            <w:r>
              <w:rPr>
                <w:rFonts w:ascii="Times New Roman" w:hAnsi="Times New Roman" w:cs="Times New Roman"/>
                <w:sz w:val="20"/>
                <w:szCs w:val="20"/>
              </w:rPr>
              <w:t>Cü</w:t>
            </w:r>
            <w:r w:rsidR="00084657">
              <w:rPr>
                <w:rFonts w:ascii="Times New Roman" w:hAnsi="Times New Roman" w:cs="Times New Roman"/>
                <w:sz w:val="20"/>
                <w:szCs w:val="20"/>
              </w:rPr>
              <w:t>z</w:t>
            </w:r>
            <w:r>
              <w:rPr>
                <w:rFonts w:ascii="Times New Roman" w:hAnsi="Times New Roman" w:cs="Times New Roman"/>
                <w:sz w:val="20"/>
                <w:szCs w:val="20"/>
              </w:rPr>
              <w:t>han</w:t>
            </w:r>
          </w:p>
        </w:tc>
        <w:tc>
          <w:tcPr>
            <w:tcW w:w="2415" w:type="dxa"/>
            <w:vAlign w:val="center"/>
          </w:tcPr>
          <w:p w14:paraId="4998FE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0D68F1D6" w14:textId="64D1FAD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Eyne </w:t>
            </w:r>
            <w:r w:rsidR="003F3491">
              <w:rPr>
                <w:rFonts w:ascii="Times New Roman" w:hAnsi="Times New Roman" w:cs="Times New Roman"/>
                <w:sz w:val="20"/>
                <w:szCs w:val="20"/>
              </w:rPr>
              <w:t>Beğ</w:t>
            </w:r>
            <w:r w:rsidR="009F0EA8">
              <w:rPr>
                <w:rFonts w:ascii="Times New Roman" w:hAnsi="Times New Roman" w:cs="Times New Roman"/>
                <w:sz w:val="20"/>
                <w:szCs w:val="20"/>
              </w:rPr>
              <w:t xml:space="preserve"> Cami</w:t>
            </w:r>
          </w:p>
        </w:tc>
        <w:tc>
          <w:tcPr>
            <w:tcW w:w="1417" w:type="dxa"/>
            <w:vAlign w:val="center"/>
          </w:tcPr>
          <w:p w14:paraId="0E125717" w14:textId="77777777" w:rsidR="00D862D2" w:rsidRPr="00254F22" w:rsidRDefault="00EB1769" w:rsidP="00360ABB">
            <w:pPr>
              <w:rPr>
                <w:rFonts w:ascii="Times New Roman" w:hAnsi="Times New Roman" w:cs="Times New Roman"/>
                <w:sz w:val="20"/>
                <w:szCs w:val="20"/>
              </w:rPr>
            </w:pPr>
            <w:r>
              <w:rPr>
                <w:rFonts w:ascii="Times New Roman" w:hAnsi="Times New Roman" w:cs="Times New Roman"/>
                <w:sz w:val="20"/>
                <w:szCs w:val="20"/>
              </w:rPr>
              <w:t>Balıkesri</w:t>
            </w:r>
          </w:p>
        </w:tc>
        <w:tc>
          <w:tcPr>
            <w:tcW w:w="1602" w:type="dxa"/>
            <w:vAlign w:val="center"/>
          </w:tcPr>
          <w:p w14:paraId="70A3D7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89355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74CF4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Muharrem 1071</w:t>
            </w:r>
          </w:p>
        </w:tc>
        <w:tc>
          <w:tcPr>
            <w:tcW w:w="930" w:type="dxa"/>
            <w:vAlign w:val="center"/>
          </w:tcPr>
          <w:p w14:paraId="4E3A65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148/2</w:t>
            </w:r>
          </w:p>
        </w:tc>
      </w:tr>
      <w:tr w:rsidR="00D862D2" w:rsidRPr="00254F22" w14:paraId="218706B9" w14:textId="77777777" w:rsidTr="00360ABB">
        <w:trPr>
          <w:trHeight w:val="563"/>
        </w:trPr>
        <w:tc>
          <w:tcPr>
            <w:tcW w:w="1605" w:type="dxa"/>
            <w:vAlign w:val="center"/>
          </w:tcPr>
          <w:p w14:paraId="0C5FFA2A" w14:textId="74840DF6"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590CCA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Mustafa/kardeşinin oğlu Hüseyin</w:t>
            </w:r>
          </w:p>
        </w:tc>
        <w:tc>
          <w:tcPr>
            <w:tcW w:w="2184" w:type="dxa"/>
            <w:vAlign w:val="center"/>
          </w:tcPr>
          <w:p w14:paraId="5ACA9850" w14:textId="462AF09B"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Sultan Süleyman Han Cami</w:t>
            </w:r>
          </w:p>
        </w:tc>
        <w:tc>
          <w:tcPr>
            <w:tcW w:w="1417" w:type="dxa"/>
            <w:vAlign w:val="center"/>
          </w:tcPr>
          <w:p w14:paraId="294225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Kangırı</w:t>
            </w:r>
          </w:p>
        </w:tc>
        <w:tc>
          <w:tcPr>
            <w:tcW w:w="1602" w:type="dxa"/>
            <w:vAlign w:val="center"/>
          </w:tcPr>
          <w:p w14:paraId="699B1F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F030E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3565A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Muharrem [10]71</w:t>
            </w:r>
          </w:p>
        </w:tc>
        <w:tc>
          <w:tcPr>
            <w:tcW w:w="930" w:type="dxa"/>
            <w:vAlign w:val="center"/>
          </w:tcPr>
          <w:p w14:paraId="12DC1E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148/5</w:t>
            </w:r>
          </w:p>
        </w:tc>
      </w:tr>
      <w:tr w:rsidR="00D862D2" w:rsidRPr="00254F22" w14:paraId="4FB2FABD" w14:textId="77777777" w:rsidTr="00360ABB">
        <w:trPr>
          <w:trHeight w:val="563"/>
        </w:trPr>
        <w:tc>
          <w:tcPr>
            <w:tcW w:w="1605" w:type="dxa"/>
            <w:vAlign w:val="center"/>
          </w:tcPr>
          <w:p w14:paraId="5419AE9D" w14:textId="1057E526"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lastRenderedPageBreak/>
              <w:t>Cüz</w:t>
            </w:r>
            <w:r w:rsidR="00102F84">
              <w:rPr>
                <w:rFonts w:ascii="Times New Roman" w:hAnsi="Times New Roman" w:cs="Times New Roman"/>
                <w:sz w:val="20"/>
                <w:szCs w:val="20"/>
              </w:rPr>
              <w:t>han</w:t>
            </w:r>
          </w:p>
        </w:tc>
        <w:tc>
          <w:tcPr>
            <w:tcW w:w="2415" w:type="dxa"/>
            <w:vAlign w:val="center"/>
          </w:tcPr>
          <w:p w14:paraId="784C9A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İskender Halife</w:t>
            </w:r>
          </w:p>
        </w:tc>
        <w:tc>
          <w:tcPr>
            <w:tcW w:w="2184" w:type="dxa"/>
            <w:vAlign w:val="center"/>
          </w:tcPr>
          <w:p w14:paraId="2DDD3A32" w14:textId="2A71557B"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Taşkınpaşa Cami</w:t>
            </w:r>
          </w:p>
        </w:tc>
        <w:tc>
          <w:tcPr>
            <w:tcW w:w="1417" w:type="dxa"/>
            <w:vAlign w:val="center"/>
          </w:tcPr>
          <w:p w14:paraId="1B0E4F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Ürgüb</w:t>
            </w:r>
          </w:p>
        </w:tc>
        <w:tc>
          <w:tcPr>
            <w:tcW w:w="1602" w:type="dxa"/>
            <w:vAlign w:val="center"/>
          </w:tcPr>
          <w:p w14:paraId="0EFAA8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Tamsa</w:t>
            </w:r>
          </w:p>
        </w:tc>
        <w:tc>
          <w:tcPr>
            <w:tcW w:w="2013" w:type="dxa"/>
            <w:vAlign w:val="center"/>
          </w:tcPr>
          <w:p w14:paraId="41229C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p w14:paraId="67C84C9F" w14:textId="77777777" w:rsidR="00D862D2" w:rsidRPr="00254F22" w:rsidRDefault="00D862D2" w:rsidP="00360ABB">
            <w:pPr>
              <w:rPr>
                <w:rFonts w:ascii="Times New Roman" w:hAnsi="Times New Roman" w:cs="Times New Roman"/>
                <w:sz w:val="20"/>
                <w:szCs w:val="20"/>
              </w:rPr>
            </w:pPr>
          </w:p>
        </w:tc>
        <w:tc>
          <w:tcPr>
            <w:tcW w:w="1913" w:type="dxa"/>
            <w:vAlign w:val="center"/>
          </w:tcPr>
          <w:p w14:paraId="0A3063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1071</w:t>
            </w:r>
          </w:p>
        </w:tc>
        <w:tc>
          <w:tcPr>
            <w:tcW w:w="930" w:type="dxa"/>
            <w:vAlign w:val="center"/>
          </w:tcPr>
          <w:p w14:paraId="7D6CBD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151/5</w:t>
            </w:r>
          </w:p>
        </w:tc>
      </w:tr>
      <w:tr w:rsidR="00D862D2" w:rsidRPr="00254F22" w14:paraId="67F4B4D0" w14:textId="77777777" w:rsidTr="00360ABB">
        <w:trPr>
          <w:trHeight w:val="563"/>
        </w:trPr>
        <w:tc>
          <w:tcPr>
            <w:tcW w:w="1605" w:type="dxa"/>
            <w:vAlign w:val="center"/>
          </w:tcPr>
          <w:p w14:paraId="204A023F" w14:textId="42BAD897"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sidR="00D862D2" w:rsidRPr="00254F22">
              <w:rPr>
                <w:rFonts w:ascii="Times New Roman" w:hAnsi="Times New Roman" w:cs="Times New Roman"/>
                <w:sz w:val="20"/>
                <w:szCs w:val="20"/>
              </w:rPr>
              <w:t xml:space="preserve"> ve Bekçi</w:t>
            </w:r>
          </w:p>
        </w:tc>
        <w:tc>
          <w:tcPr>
            <w:tcW w:w="2415" w:type="dxa"/>
            <w:vAlign w:val="center"/>
          </w:tcPr>
          <w:p w14:paraId="5244FF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3C128DE8" w14:textId="17113A3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Pir İlyas Türbesi</w:t>
            </w:r>
            <w:r w:rsidR="00685FDA">
              <w:rPr>
                <w:rFonts w:ascii="Times New Roman" w:hAnsi="Times New Roman" w:cs="Times New Roman"/>
                <w:sz w:val="20"/>
                <w:szCs w:val="20"/>
              </w:rPr>
              <w:t xml:space="preserve"> Vakfı</w:t>
            </w:r>
          </w:p>
        </w:tc>
        <w:tc>
          <w:tcPr>
            <w:tcW w:w="1417" w:type="dxa"/>
            <w:vAlign w:val="center"/>
          </w:tcPr>
          <w:p w14:paraId="2EDADE3D" w14:textId="77777777" w:rsidR="00D862D2" w:rsidRPr="00254F22" w:rsidRDefault="0072718C" w:rsidP="00360ABB">
            <w:pPr>
              <w:rPr>
                <w:rFonts w:ascii="Times New Roman" w:hAnsi="Times New Roman" w:cs="Times New Roman"/>
                <w:sz w:val="20"/>
                <w:szCs w:val="20"/>
              </w:rPr>
            </w:pPr>
            <w:r>
              <w:rPr>
                <w:rFonts w:ascii="Times New Roman" w:hAnsi="Times New Roman" w:cs="Times New Roman"/>
                <w:sz w:val="20"/>
                <w:szCs w:val="20"/>
              </w:rPr>
              <w:t>Amasiyye</w:t>
            </w:r>
          </w:p>
        </w:tc>
        <w:tc>
          <w:tcPr>
            <w:tcW w:w="1602" w:type="dxa"/>
            <w:vAlign w:val="center"/>
          </w:tcPr>
          <w:p w14:paraId="1D8CA5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7BBA2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4626A78" w14:textId="6593646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E9B541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57/1</w:t>
            </w:r>
          </w:p>
        </w:tc>
      </w:tr>
      <w:tr w:rsidR="00D862D2" w:rsidRPr="00254F22" w14:paraId="5D39DF29" w14:textId="77777777" w:rsidTr="00360ABB">
        <w:trPr>
          <w:trHeight w:val="563"/>
        </w:trPr>
        <w:tc>
          <w:tcPr>
            <w:tcW w:w="1605" w:type="dxa"/>
            <w:vAlign w:val="center"/>
          </w:tcPr>
          <w:p w14:paraId="31C988F3" w14:textId="3E64BEAE"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sidR="004257B8">
              <w:rPr>
                <w:rFonts w:ascii="Times New Roman" w:hAnsi="Times New Roman" w:cs="Times New Roman"/>
                <w:sz w:val="20"/>
                <w:szCs w:val="20"/>
              </w:rPr>
              <w:t xml:space="preserve"> ve Kayyı</w:t>
            </w:r>
            <w:r w:rsidR="00D862D2" w:rsidRPr="00254F22">
              <w:rPr>
                <w:rFonts w:ascii="Times New Roman" w:hAnsi="Times New Roman" w:cs="Times New Roman"/>
                <w:sz w:val="20"/>
                <w:szCs w:val="20"/>
              </w:rPr>
              <w:t>m</w:t>
            </w:r>
          </w:p>
        </w:tc>
        <w:tc>
          <w:tcPr>
            <w:tcW w:w="2415" w:type="dxa"/>
            <w:vAlign w:val="center"/>
          </w:tcPr>
          <w:p w14:paraId="1B978F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Yakub/Bayram Halife</w:t>
            </w:r>
          </w:p>
        </w:tc>
        <w:tc>
          <w:tcPr>
            <w:tcW w:w="2184" w:type="dxa"/>
            <w:vAlign w:val="center"/>
          </w:tcPr>
          <w:p w14:paraId="206E7DB7" w14:textId="036C510C" w:rsidR="00D862D2" w:rsidRPr="00254F22" w:rsidRDefault="003F33B6" w:rsidP="00360ABB">
            <w:pPr>
              <w:rPr>
                <w:rFonts w:ascii="Times New Roman" w:hAnsi="Times New Roman" w:cs="Times New Roman"/>
                <w:sz w:val="20"/>
                <w:szCs w:val="20"/>
              </w:rPr>
            </w:pPr>
            <w:r>
              <w:rPr>
                <w:rFonts w:ascii="Times New Roman" w:hAnsi="Times New Roman" w:cs="Times New Roman"/>
                <w:sz w:val="20"/>
                <w:szCs w:val="20"/>
              </w:rPr>
              <w:t>Atabeğ</w:t>
            </w:r>
            <w:r w:rsidR="009F0EA8">
              <w:rPr>
                <w:rFonts w:ascii="Times New Roman" w:hAnsi="Times New Roman" w:cs="Times New Roman"/>
                <w:sz w:val="20"/>
                <w:szCs w:val="20"/>
              </w:rPr>
              <w:t xml:space="preserve"> Cami</w:t>
            </w:r>
          </w:p>
        </w:tc>
        <w:tc>
          <w:tcPr>
            <w:tcW w:w="1417" w:type="dxa"/>
            <w:vAlign w:val="center"/>
          </w:tcPr>
          <w:p w14:paraId="49D9A7FA" w14:textId="32EDEE84"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Küre-i N</w:t>
            </w:r>
            <w:r w:rsidR="006B754D">
              <w:rPr>
                <w:rFonts w:ascii="Times New Roman" w:hAnsi="Times New Roman" w:cs="Times New Roman"/>
                <w:sz w:val="20"/>
                <w:szCs w:val="20"/>
              </w:rPr>
              <w:t>ü</w:t>
            </w:r>
            <w:r>
              <w:rPr>
                <w:rFonts w:ascii="Times New Roman" w:hAnsi="Times New Roman" w:cs="Times New Roman"/>
                <w:sz w:val="20"/>
                <w:szCs w:val="20"/>
              </w:rPr>
              <w:t>h</w:t>
            </w:r>
            <w:r w:rsidR="00D862D2" w:rsidRPr="00254F22">
              <w:rPr>
                <w:rFonts w:ascii="Times New Roman" w:hAnsi="Times New Roman" w:cs="Times New Roman"/>
                <w:sz w:val="20"/>
                <w:szCs w:val="20"/>
              </w:rPr>
              <w:t>as</w:t>
            </w:r>
          </w:p>
        </w:tc>
        <w:tc>
          <w:tcPr>
            <w:tcW w:w="1602" w:type="dxa"/>
            <w:vAlign w:val="center"/>
          </w:tcPr>
          <w:p w14:paraId="3E0DFB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İncesu</w:t>
            </w:r>
          </w:p>
        </w:tc>
        <w:tc>
          <w:tcPr>
            <w:tcW w:w="2013" w:type="dxa"/>
            <w:vAlign w:val="center"/>
          </w:tcPr>
          <w:p w14:paraId="396834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DC504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3A43FC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137/5</w:t>
            </w:r>
          </w:p>
        </w:tc>
      </w:tr>
      <w:tr w:rsidR="00D862D2" w:rsidRPr="00254F22" w14:paraId="49B8159D" w14:textId="77777777" w:rsidTr="00360ABB">
        <w:trPr>
          <w:trHeight w:val="563"/>
        </w:trPr>
        <w:tc>
          <w:tcPr>
            <w:tcW w:w="1605" w:type="dxa"/>
            <w:vAlign w:val="center"/>
          </w:tcPr>
          <w:p w14:paraId="103317FE" w14:textId="3903209E"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sidR="00D862D2" w:rsidRPr="00254F22">
              <w:rPr>
                <w:rFonts w:ascii="Times New Roman" w:hAnsi="Times New Roman" w:cs="Times New Roman"/>
                <w:sz w:val="20"/>
                <w:szCs w:val="20"/>
              </w:rPr>
              <w:t xml:space="preserve"> ve Müezzin</w:t>
            </w:r>
          </w:p>
        </w:tc>
        <w:tc>
          <w:tcPr>
            <w:tcW w:w="2415" w:type="dxa"/>
            <w:vAlign w:val="center"/>
          </w:tcPr>
          <w:p w14:paraId="132C14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Ali/Ahmed</w:t>
            </w:r>
          </w:p>
        </w:tc>
        <w:tc>
          <w:tcPr>
            <w:tcW w:w="2184" w:type="dxa"/>
            <w:vAlign w:val="center"/>
          </w:tcPr>
          <w:p w14:paraId="1D1D8F03" w14:textId="0041265E" w:rsidR="00D862D2" w:rsidRPr="00254F22" w:rsidRDefault="00091677" w:rsidP="00360ABB">
            <w:pPr>
              <w:rPr>
                <w:rFonts w:ascii="Times New Roman" w:hAnsi="Times New Roman" w:cs="Times New Roman"/>
                <w:sz w:val="20"/>
                <w:szCs w:val="20"/>
              </w:rPr>
            </w:pPr>
            <w:r>
              <w:rPr>
                <w:rFonts w:ascii="Times New Roman" w:hAnsi="Times New Roman" w:cs="Times New Roman"/>
                <w:sz w:val="20"/>
                <w:szCs w:val="20"/>
              </w:rPr>
              <w:t>Gülruh</w:t>
            </w:r>
            <w:r w:rsidR="00D862D2" w:rsidRPr="00254F22">
              <w:rPr>
                <w:rFonts w:ascii="Times New Roman" w:hAnsi="Times New Roman" w:cs="Times New Roman"/>
                <w:sz w:val="20"/>
                <w:szCs w:val="20"/>
              </w:rPr>
              <w:t xml:space="preserve"> Hatun Mescidi</w:t>
            </w:r>
          </w:p>
        </w:tc>
        <w:tc>
          <w:tcPr>
            <w:tcW w:w="1417" w:type="dxa"/>
            <w:vAlign w:val="center"/>
          </w:tcPr>
          <w:p w14:paraId="120430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Akhisar</w:t>
            </w:r>
          </w:p>
        </w:tc>
        <w:tc>
          <w:tcPr>
            <w:tcW w:w="1602" w:type="dxa"/>
            <w:vAlign w:val="center"/>
          </w:tcPr>
          <w:p w14:paraId="45C539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A463F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3F5E17B" w14:textId="627F1B5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AD7F3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41/4</w:t>
            </w:r>
          </w:p>
        </w:tc>
      </w:tr>
      <w:tr w:rsidR="00D862D2" w:rsidRPr="00254F22" w14:paraId="091C655D" w14:textId="77777777" w:rsidTr="00360ABB">
        <w:trPr>
          <w:trHeight w:val="563"/>
        </w:trPr>
        <w:tc>
          <w:tcPr>
            <w:tcW w:w="1605" w:type="dxa"/>
            <w:vAlign w:val="center"/>
          </w:tcPr>
          <w:p w14:paraId="362206AC" w14:textId="53EF528C"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sidR="00D862D2" w:rsidRPr="00254F22">
              <w:rPr>
                <w:rFonts w:ascii="Times New Roman" w:hAnsi="Times New Roman" w:cs="Times New Roman"/>
                <w:sz w:val="20"/>
                <w:szCs w:val="20"/>
              </w:rPr>
              <w:t xml:space="preserve"> ve Noktacı</w:t>
            </w:r>
          </w:p>
        </w:tc>
        <w:tc>
          <w:tcPr>
            <w:tcW w:w="2415" w:type="dxa"/>
            <w:vAlign w:val="center"/>
          </w:tcPr>
          <w:p w14:paraId="5266B7C5" w14:textId="2D441E90" w:rsidR="00D862D2" w:rsidRPr="00254F22" w:rsidRDefault="000B131F" w:rsidP="00360ABB">
            <w:pPr>
              <w:rPr>
                <w:rFonts w:ascii="Times New Roman" w:hAnsi="Times New Roman" w:cs="Times New Roman"/>
                <w:sz w:val="20"/>
                <w:szCs w:val="20"/>
              </w:rPr>
            </w:pPr>
            <w:r>
              <w:rPr>
                <w:rFonts w:ascii="Times New Roman" w:hAnsi="Times New Roman" w:cs="Times New Roman"/>
                <w:sz w:val="20"/>
                <w:szCs w:val="20"/>
              </w:rPr>
              <w:t>İsmail/</w:t>
            </w:r>
            <w:r w:rsidR="00C43352">
              <w:rPr>
                <w:rFonts w:ascii="Times New Roman" w:hAnsi="Times New Roman" w:cs="Times New Roman"/>
                <w:sz w:val="20"/>
                <w:szCs w:val="20"/>
              </w:rPr>
              <w:t xml:space="preserve">Abdurrahman oğlu </w:t>
            </w:r>
            <w:r w:rsidR="00D862D2" w:rsidRPr="00254F22">
              <w:rPr>
                <w:rFonts w:ascii="Times New Roman" w:hAnsi="Times New Roman" w:cs="Times New Roman"/>
                <w:sz w:val="20"/>
                <w:szCs w:val="20"/>
              </w:rPr>
              <w:t>Sinan</w:t>
            </w:r>
          </w:p>
        </w:tc>
        <w:tc>
          <w:tcPr>
            <w:tcW w:w="2184" w:type="dxa"/>
            <w:vAlign w:val="center"/>
          </w:tcPr>
          <w:p w14:paraId="49A4DEC0" w14:textId="2B7FF24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w:t>
            </w:r>
            <w:r w:rsidR="009F0EA8">
              <w:rPr>
                <w:rFonts w:ascii="Times New Roman" w:hAnsi="Times New Roman" w:cs="Times New Roman"/>
                <w:sz w:val="20"/>
                <w:szCs w:val="20"/>
              </w:rPr>
              <w:t>m Ağa Vakfı, Sultan Mehmed Cami</w:t>
            </w:r>
            <w:r w:rsidR="00685FDA">
              <w:rPr>
                <w:rFonts w:ascii="Times New Roman" w:hAnsi="Times New Roman" w:cs="Times New Roman"/>
                <w:sz w:val="20"/>
                <w:szCs w:val="20"/>
              </w:rPr>
              <w:t xml:space="preserve"> Vakfı</w:t>
            </w:r>
          </w:p>
        </w:tc>
        <w:tc>
          <w:tcPr>
            <w:tcW w:w="1417" w:type="dxa"/>
            <w:vAlign w:val="center"/>
          </w:tcPr>
          <w:p w14:paraId="550251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550ECE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408EB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553B4101" w14:textId="41485EE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D39AF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55/1</w:t>
            </w:r>
          </w:p>
        </w:tc>
      </w:tr>
      <w:tr w:rsidR="00D862D2" w:rsidRPr="00254F22" w14:paraId="773BDB43" w14:textId="77777777" w:rsidTr="00360ABB">
        <w:trPr>
          <w:trHeight w:val="563"/>
        </w:trPr>
        <w:tc>
          <w:tcPr>
            <w:tcW w:w="1605" w:type="dxa"/>
            <w:vAlign w:val="center"/>
          </w:tcPr>
          <w:p w14:paraId="21695D7B" w14:textId="57F12929"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r>
              <w:rPr>
                <w:rFonts w:ascii="Times New Roman" w:hAnsi="Times New Roman" w:cs="Times New Roman"/>
                <w:sz w:val="20"/>
                <w:szCs w:val="20"/>
              </w:rPr>
              <w:t xml:space="preserve"> ve Noktacı</w:t>
            </w:r>
          </w:p>
        </w:tc>
        <w:tc>
          <w:tcPr>
            <w:tcW w:w="2415" w:type="dxa"/>
            <w:vAlign w:val="center"/>
          </w:tcPr>
          <w:p w14:paraId="6233F0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Hasan/Derviş Mehmed</w:t>
            </w:r>
          </w:p>
        </w:tc>
        <w:tc>
          <w:tcPr>
            <w:tcW w:w="2184" w:type="dxa"/>
            <w:vAlign w:val="center"/>
          </w:tcPr>
          <w:p w14:paraId="7D8F0D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Karamanoğlu Mescidi</w:t>
            </w:r>
          </w:p>
        </w:tc>
        <w:tc>
          <w:tcPr>
            <w:tcW w:w="1417" w:type="dxa"/>
            <w:vAlign w:val="center"/>
          </w:tcPr>
          <w:p w14:paraId="73F3C1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696088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76F30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3FA34F8C" w14:textId="106D814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72F93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43/2</w:t>
            </w:r>
          </w:p>
        </w:tc>
      </w:tr>
      <w:tr w:rsidR="00D862D2" w:rsidRPr="00254F22" w14:paraId="60F97825" w14:textId="77777777" w:rsidTr="00360ABB">
        <w:trPr>
          <w:trHeight w:val="563"/>
        </w:trPr>
        <w:tc>
          <w:tcPr>
            <w:tcW w:w="1605" w:type="dxa"/>
            <w:vAlign w:val="center"/>
          </w:tcPr>
          <w:p w14:paraId="4E579A24" w14:textId="0C013470"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11C13A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Hüseyin/oğlu Mehmed</w:t>
            </w:r>
          </w:p>
        </w:tc>
        <w:tc>
          <w:tcPr>
            <w:tcW w:w="2184" w:type="dxa"/>
            <w:vAlign w:val="center"/>
          </w:tcPr>
          <w:p w14:paraId="3CE2E902" w14:textId="35364E2D" w:rsidR="00D862D2" w:rsidRPr="00254F22" w:rsidRDefault="00431E7B" w:rsidP="00360ABB">
            <w:pPr>
              <w:rPr>
                <w:rFonts w:ascii="Times New Roman" w:hAnsi="Times New Roman" w:cs="Times New Roman"/>
                <w:sz w:val="20"/>
                <w:szCs w:val="20"/>
              </w:rPr>
            </w:pPr>
            <w:r>
              <w:rPr>
                <w:rFonts w:ascii="Times New Roman" w:hAnsi="Times New Roman" w:cs="Times New Roman"/>
                <w:sz w:val="20"/>
                <w:szCs w:val="20"/>
              </w:rPr>
              <w:t>Şeyh Habib</w:t>
            </w:r>
            <w:r w:rsidR="009F0EA8">
              <w:rPr>
                <w:rFonts w:ascii="Times New Roman" w:hAnsi="Times New Roman" w:cs="Times New Roman"/>
                <w:sz w:val="20"/>
                <w:szCs w:val="20"/>
              </w:rPr>
              <w:t xml:space="preserve"> Cami</w:t>
            </w:r>
          </w:p>
        </w:tc>
        <w:tc>
          <w:tcPr>
            <w:tcW w:w="1417" w:type="dxa"/>
            <w:vAlign w:val="center"/>
          </w:tcPr>
          <w:p w14:paraId="6811BE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İskilib</w:t>
            </w:r>
          </w:p>
        </w:tc>
        <w:tc>
          <w:tcPr>
            <w:tcW w:w="1602" w:type="dxa"/>
            <w:vAlign w:val="center"/>
          </w:tcPr>
          <w:p w14:paraId="0BD2A1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A841D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9653AF7" w14:textId="54059E4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C73879">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2B93D2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87/3</w:t>
            </w:r>
          </w:p>
        </w:tc>
      </w:tr>
      <w:tr w:rsidR="00D862D2" w:rsidRPr="00254F22" w14:paraId="7EC1456B" w14:textId="77777777" w:rsidTr="00360ABB">
        <w:trPr>
          <w:trHeight w:val="563"/>
        </w:trPr>
        <w:tc>
          <w:tcPr>
            <w:tcW w:w="1605" w:type="dxa"/>
            <w:vAlign w:val="center"/>
          </w:tcPr>
          <w:p w14:paraId="5D831F26" w14:textId="72F5DB0F" w:rsidR="00D862D2" w:rsidRPr="00254F22" w:rsidRDefault="00C21A0E" w:rsidP="00360ABB">
            <w:pPr>
              <w:rPr>
                <w:rFonts w:ascii="Times New Roman" w:hAnsi="Times New Roman" w:cs="Times New Roman"/>
                <w:sz w:val="20"/>
                <w:szCs w:val="20"/>
              </w:rPr>
            </w:pPr>
            <w:r>
              <w:rPr>
                <w:rFonts w:ascii="Times New Roman" w:hAnsi="Times New Roman" w:cs="Times New Roman"/>
                <w:sz w:val="20"/>
                <w:szCs w:val="20"/>
              </w:rPr>
              <w:t>Ç</w:t>
            </w:r>
            <w:r w:rsidR="00265F98">
              <w:rPr>
                <w:rFonts w:ascii="Times New Roman" w:hAnsi="Times New Roman" w:cs="Times New Roman"/>
                <w:sz w:val="20"/>
                <w:szCs w:val="20"/>
              </w:rPr>
              <w:t>erağ</w:t>
            </w:r>
            <w:r w:rsidR="00D862D2" w:rsidRPr="00254F22">
              <w:rPr>
                <w:rFonts w:ascii="Times New Roman" w:hAnsi="Times New Roman" w:cs="Times New Roman"/>
                <w:sz w:val="20"/>
                <w:szCs w:val="20"/>
              </w:rPr>
              <w:t>dar</w:t>
            </w:r>
          </w:p>
        </w:tc>
        <w:tc>
          <w:tcPr>
            <w:tcW w:w="2415" w:type="dxa"/>
            <w:vAlign w:val="center"/>
          </w:tcPr>
          <w:p w14:paraId="0A4ECA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w:t>
            </w:r>
          </w:p>
        </w:tc>
        <w:tc>
          <w:tcPr>
            <w:tcW w:w="2184" w:type="dxa"/>
            <w:vAlign w:val="center"/>
          </w:tcPr>
          <w:p w14:paraId="0BB688FD" w14:textId="453F5655" w:rsidR="00D862D2" w:rsidRPr="00254F22" w:rsidRDefault="005172A7" w:rsidP="00360ABB">
            <w:pPr>
              <w:rPr>
                <w:rFonts w:ascii="Times New Roman" w:hAnsi="Times New Roman" w:cs="Times New Roman"/>
                <w:sz w:val="20"/>
                <w:szCs w:val="20"/>
              </w:rPr>
            </w:pPr>
            <w:r>
              <w:rPr>
                <w:rFonts w:ascii="Times New Roman" w:hAnsi="Times New Roman" w:cs="Times New Roman"/>
                <w:sz w:val="20"/>
                <w:szCs w:val="20"/>
              </w:rPr>
              <w:t>Beş</w:t>
            </w:r>
            <w:r w:rsidR="00D862D2" w:rsidRPr="00254F22">
              <w:rPr>
                <w:rFonts w:ascii="Times New Roman" w:hAnsi="Times New Roman" w:cs="Times New Roman"/>
                <w:sz w:val="20"/>
                <w:szCs w:val="20"/>
              </w:rPr>
              <w:t>li İskender Mescidi</w:t>
            </w:r>
          </w:p>
        </w:tc>
        <w:tc>
          <w:tcPr>
            <w:tcW w:w="1417" w:type="dxa"/>
            <w:vAlign w:val="center"/>
          </w:tcPr>
          <w:p w14:paraId="74B209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Kemah</w:t>
            </w:r>
          </w:p>
        </w:tc>
        <w:tc>
          <w:tcPr>
            <w:tcW w:w="1602" w:type="dxa"/>
            <w:vAlign w:val="center"/>
          </w:tcPr>
          <w:p w14:paraId="6D2951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51F7272" w14:textId="175989BE"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02766A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13CEC7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63/4</w:t>
            </w:r>
          </w:p>
        </w:tc>
      </w:tr>
      <w:tr w:rsidR="00D862D2" w:rsidRPr="00254F22" w14:paraId="07F66A7D" w14:textId="77777777" w:rsidTr="00360ABB">
        <w:trPr>
          <w:trHeight w:val="563"/>
        </w:trPr>
        <w:tc>
          <w:tcPr>
            <w:tcW w:w="1605" w:type="dxa"/>
            <w:vAlign w:val="center"/>
          </w:tcPr>
          <w:p w14:paraId="5791064B" w14:textId="5257ED2D" w:rsidR="00D862D2" w:rsidRPr="00254F22" w:rsidRDefault="00C21A0E" w:rsidP="00360ABB">
            <w:pPr>
              <w:rPr>
                <w:rFonts w:ascii="Times New Roman" w:hAnsi="Times New Roman" w:cs="Times New Roman"/>
                <w:sz w:val="20"/>
                <w:szCs w:val="20"/>
              </w:rPr>
            </w:pPr>
            <w:r>
              <w:rPr>
                <w:rFonts w:ascii="Times New Roman" w:hAnsi="Times New Roman" w:cs="Times New Roman"/>
                <w:sz w:val="20"/>
                <w:szCs w:val="20"/>
              </w:rPr>
              <w:t>Ç</w:t>
            </w:r>
            <w:r w:rsidR="00265F98">
              <w:rPr>
                <w:rFonts w:ascii="Times New Roman" w:hAnsi="Times New Roman" w:cs="Times New Roman"/>
                <w:sz w:val="20"/>
                <w:szCs w:val="20"/>
              </w:rPr>
              <w:t>erağ</w:t>
            </w:r>
            <w:r w:rsidR="00D862D2" w:rsidRPr="00254F22">
              <w:rPr>
                <w:rFonts w:ascii="Times New Roman" w:hAnsi="Times New Roman" w:cs="Times New Roman"/>
                <w:sz w:val="20"/>
                <w:szCs w:val="20"/>
              </w:rPr>
              <w:t>dar</w:t>
            </w:r>
          </w:p>
        </w:tc>
        <w:tc>
          <w:tcPr>
            <w:tcW w:w="2415" w:type="dxa"/>
            <w:vAlign w:val="center"/>
          </w:tcPr>
          <w:p w14:paraId="71AB3E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Receb</w:t>
            </w:r>
          </w:p>
        </w:tc>
        <w:tc>
          <w:tcPr>
            <w:tcW w:w="2184" w:type="dxa"/>
            <w:vAlign w:val="center"/>
          </w:tcPr>
          <w:p w14:paraId="5194B987" w14:textId="6B2F36C7"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Sultan Selim Han Cami</w:t>
            </w:r>
          </w:p>
        </w:tc>
        <w:tc>
          <w:tcPr>
            <w:tcW w:w="1417" w:type="dxa"/>
            <w:vAlign w:val="center"/>
          </w:tcPr>
          <w:p w14:paraId="519E4A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Kemah</w:t>
            </w:r>
          </w:p>
        </w:tc>
        <w:tc>
          <w:tcPr>
            <w:tcW w:w="1602" w:type="dxa"/>
            <w:vAlign w:val="center"/>
          </w:tcPr>
          <w:p w14:paraId="409C33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379B872" w14:textId="3E1F7560"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FA5BE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 [10]70</w:t>
            </w:r>
          </w:p>
        </w:tc>
        <w:tc>
          <w:tcPr>
            <w:tcW w:w="930" w:type="dxa"/>
            <w:vAlign w:val="center"/>
          </w:tcPr>
          <w:p w14:paraId="048F49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132/4</w:t>
            </w:r>
          </w:p>
        </w:tc>
      </w:tr>
      <w:tr w:rsidR="00D862D2" w:rsidRPr="00254F22" w14:paraId="0D72FB22" w14:textId="77777777" w:rsidTr="00360ABB">
        <w:trPr>
          <w:trHeight w:val="563"/>
        </w:trPr>
        <w:tc>
          <w:tcPr>
            <w:tcW w:w="1605" w:type="dxa"/>
            <w:vAlign w:val="center"/>
          </w:tcPr>
          <w:p w14:paraId="135FE08E" w14:textId="7F6F1577" w:rsidR="00D862D2" w:rsidRPr="00254F22" w:rsidRDefault="00C21A0E" w:rsidP="00360ABB">
            <w:pPr>
              <w:rPr>
                <w:rFonts w:ascii="Times New Roman" w:hAnsi="Times New Roman" w:cs="Times New Roman"/>
                <w:sz w:val="20"/>
                <w:szCs w:val="20"/>
              </w:rPr>
            </w:pPr>
            <w:r>
              <w:rPr>
                <w:rFonts w:ascii="Times New Roman" w:hAnsi="Times New Roman" w:cs="Times New Roman"/>
                <w:sz w:val="20"/>
                <w:szCs w:val="20"/>
              </w:rPr>
              <w:t>Ç</w:t>
            </w:r>
            <w:r w:rsidR="00265F98">
              <w:rPr>
                <w:rFonts w:ascii="Times New Roman" w:hAnsi="Times New Roman" w:cs="Times New Roman"/>
                <w:sz w:val="20"/>
                <w:szCs w:val="20"/>
              </w:rPr>
              <w:t>erağ</w:t>
            </w:r>
            <w:r w:rsidR="00D862D2" w:rsidRPr="00254F22">
              <w:rPr>
                <w:rFonts w:ascii="Times New Roman" w:hAnsi="Times New Roman" w:cs="Times New Roman"/>
                <w:sz w:val="20"/>
                <w:szCs w:val="20"/>
              </w:rPr>
              <w:t>dar</w:t>
            </w:r>
          </w:p>
        </w:tc>
        <w:tc>
          <w:tcPr>
            <w:tcW w:w="2415" w:type="dxa"/>
            <w:vAlign w:val="center"/>
          </w:tcPr>
          <w:p w14:paraId="603662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oğlu Hüseyin</w:t>
            </w:r>
          </w:p>
        </w:tc>
        <w:tc>
          <w:tcPr>
            <w:tcW w:w="2184" w:type="dxa"/>
            <w:vAlign w:val="center"/>
          </w:tcPr>
          <w:p w14:paraId="216719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Süleman Pak Evkafı</w:t>
            </w:r>
          </w:p>
        </w:tc>
        <w:tc>
          <w:tcPr>
            <w:tcW w:w="1417" w:type="dxa"/>
            <w:vAlign w:val="center"/>
          </w:tcPr>
          <w:p w14:paraId="0B5AFB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Bağdad</w:t>
            </w:r>
          </w:p>
        </w:tc>
        <w:tc>
          <w:tcPr>
            <w:tcW w:w="1602" w:type="dxa"/>
            <w:vAlign w:val="center"/>
          </w:tcPr>
          <w:p w14:paraId="3C7BE6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849B18D" w14:textId="4B509869"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E2D5C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Şehr-i N.[10]70</w:t>
            </w:r>
          </w:p>
        </w:tc>
        <w:tc>
          <w:tcPr>
            <w:tcW w:w="930" w:type="dxa"/>
            <w:vAlign w:val="center"/>
          </w:tcPr>
          <w:p w14:paraId="6D4BBB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96/4</w:t>
            </w:r>
          </w:p>
        </w:tc>
      </w:tr>
      <w:tr w:rsidR="00D862D2" w:rsidRPr="00254F22" w14:paraId="5259119D" w14:textId="77777777" w:rsidTr="00360ABB">
        <w:trPr>
          <w:trHeight w:val="563"/>
        </w:trPr>
        <w:tc>
          <w:tcPr>
            <w:tcW w:w="1605" w:type="dxa"/>
            <w:vAlign w:val="center"/>
          </w:tcPr>
          <w:p w14:paraId="0F1905E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Dellal</w:t>
            </w:r>
          </w:p>
        </w:tc>
        <w:tc>
          <w:tcPr>
            <w:tcW w:w="2415" w:type="dxa"/>
            <w:vAlign w:val="center"/>
          </w:tcPr>
          <w:p w14:paraId="4E04D5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İbrahim/Yusuf</w:t>
            </w:r>
          </w:p>
        </w:tc>
        <w:tc>
          <w:tcPr>
            <w:tcW w:w="2184" w:type="dxa"/>
            <w:vAlign w:val="center"/>
          </w:tcPr>
          <w:p w14:paraId="2A813926" w14:textId="593D70AD" w:rsidR="00D862D2" w:rsidRPr="00254F22" w:rsidRDefault="009670AA" w:rsidP="00360ABB">
            <w:pPr>
              <w:rPr>
                <w:rFonts w:ascii="Times New Roman" w:hAnsi="Times New Roman" w:cs="Times New Roman"/>
                <w:sz w:val="20"/>
                <w:szCs w:val="20"/>
              </w:rPr>
            </w:pPr>
            <w:r>
              <w:rPr>
                <w:rFonts w:ascii="Times New Roman" w:hAnsi="Times New Roman" w:cs="Times New Roman"/>
                <w:sz w:val="20"/>
                <w:szCs w:val="20"/>
              </w:rPr>
              <w:t>Eyyû</w:t>
            </w:r>
            <w:r w:rsidR="004B20D8">
              <w:rPr>
                <w:rFonts w:ascii="Times New Roman" w:hAnsi="Times New Roman" w:cs="Times New Roman"/>
                <w:sz w:val="20"/>
                <w:szCs w:val="20"/>
              </w:rPr>
              <w:t>b-i</w:t>
            </w:r>
            <w:r w:rsidR="00752B5D">
              <w:rPr>
                <w:rFonts w:ascii="Times New Roman" w:hAnsi="Times New Roman" w:cs="Times New Roman"/>
                <w:sz w:val="20"/>
                <w:szCs w:val="20"/>
              </w:rPr>
              <w:t xml:space="preserve"> Ensari </w:t>
            </w:r>
            <w:r w:rsidR="00D862D2" w:rsidRPr="00254F22">
              <w:rPr>
                <w:rFonts w:ascii="Times New Roman" w:hAnsi="Times New Roman" w:cs="Times New Roman"/>
                <w:sz w:val="20"/>
                <w:szCs w:val="20"/>
              </w:rPr>
              <w:t>Çarşısı</w:t>
            </w:r>
          </w:p>
        </w:tc>
        <w:tc>
          <w:tcPr>
            <w:tcW w:w="1417" w:type="dxa"/>
            <w:vAlign w:val="center"/>
          </w:tcPr>
          <w:p w14:paraId="3A7A1FC0" w14:textId="484C00DB" w:rsidR="00D862D2" w:rsidRPr="00254F22" w:rsidRDefault="009D4DF0" w:rsidP="00360ABB">
            <w:pPr>
              <w:rPr>
                <w:rFonts w:ascii="Times New Roman" w:hAnsi="Times New Roman" w:cs="Times New Roman"/>
                <w:sz w:val="20"/>
                <w:szCs w:val="20"/>
              </w:rPr>
            </w:pPr>
            <w:r>
              <w:rPr>
                <w:rFonts w:ascii="Times New Roman" w:hAnsi="Times New Roman" w:cs="Times New Roman"/>
                <w:sz w:val="20"/>
                <w:szCs w:val="20"/>
              </w:rPr>
              <w:t>Eyyub</w:t>
            </w:r>
            <w:r w:rsidR="00AD0193">
              <w:rPr>
                <w:rFonts w:ascii="Times New Roman" w:hAnsi="Times New Roman" w:cs="Times New Roman"/>
                <w:sz w:val="20"/>
                <w:szCs w:val="20"/>
              </w:rPr>
              <w:t>-i</w:t>
            </w:r>
            <w:r w:rsidR="004B20D8">
              <w:rPr>
                <w:rFonts w:ascii="Times New Roman" w:hAnsi="Times New Roman" w:cs="Times New Roman"/>
                <w:sz w:val="20"/>
                <w:szCs w:val="20"/>
              </w:rPr>
              <w:t xml:space="preserve"> Ensari</w:t>
            </w:r>
          </w:p>
        </w:tc>
        <w:tc>
          <w:tcPr>
            <w:tcW w:w="1602" w:type="dxa"/>
            <w:vAlign w:val="center"/>
          </w:tcPr>
          <w:p w14:paraId="7A20E462" w14:textId="18CD7B1F" w:rsidR="00D862D2" w:rsidRPr="00254F22" w:rsidRDefault="00752B5D"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2013" w:type="dxa"/>
            <w:vAlign w:val="center"/>
          </w:tcPr>
          <w:p w14:paraId="5AE689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932DDF5" w14:textId="769675B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F79E5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45/3</w:t>
            </w:r>
          </w:p>
        </w:tc>
      </w:tr>
      <w:tr w:rsidR="00D862D2" w:rsidRPr="00254F22" w14:paraId="4FBBB22C" w14:textId="77777777" w:rsidTr="00360ABB">
        <w:trPr>
          <w:trHeight w:val="563"/>
        </w:trPr>
        <w:tc>
          <w:tcPr>
            <w:tcW w:w="1605" w:type="dxa"/>
            <w:vAlign w:val="center"/>
          </w:tcPr>
          <w:p w14:paraId="3E0584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Dellal</w:t>
            </w:r>
          </w:p>
        </w:tc>
        <w:tc>
          <w:tcPr>
            <w:tcW w:w="2415" w:type="dxa"/>
            <w:vAlign w:val="center"/>
          </w:tcPr>
          <w:p w14:paraId="74CA8B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Muharrem/Ali</w:t>
            </w:r>
          </w:p>
        </w:tc>
        <w:tc>
          <w:tcPr>
            <w:tcW w:w="2184" w:type="dxa"/>
            <w:vAlign w:val="center"/>
          </w:tcPr>
          <w:p w14:paraId="195418C3" w14:textId="221A0644"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Valide Sultan Cami</w:t>
            </w:r>
          </w:p>
        </w:tc>
        <w:tc>
          <w:tcPr>
            <w:tcW w:w="1417" w:type="dxa"/>
            <w:vAlign w:val="center"/>
          </w:tcPr>
          <w:p w14:paraId="4A46B8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1633E5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FF487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2F73125" w14:textId="052FD35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0253D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67/1</w:t>
            </w:r>
          </w:p>
        </w:tc>
      </w:tr>
      <w:tr w:rsidR="00D862D2" w:rsidRPr="00254F22" w14:paraId="011DCA0B" w14:textId="77777777" w:rsidTr="00360ABB">
        <w:trPr>
          <w:trHeight w:val="563"/>
        </w:trPr>
        <w:tc>
          <w:tcPr>
            <w:tcW w:w="1605" w:type="dxa"/>
            <w:vAlign w:val="center"/>
          </w:tcPr>
          <w:p w14:paraId="6EAF0E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Dellalbaşı</w:t>
            </w:r>
          </w:p>
        </w:tc>
        <w:tc>
          <w:tcPr>
            <w:tcW w:w="2415" w:type="dxa"/>
            <w:vAlign w:val="center"/>
          </w:tcPr>
          <w:p w14:paraId="4CD715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726D33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2601B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EB1769">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1C0988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4D5F1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E9968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2E54AA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91/4</w:t>
            </w:r>
          </w:p>
        </w:tc>
      </w:tr>
      <w:tr w:rsidR="00D862D2" w:rsidRPr="00254F22" w14:paraId="57860A8E" w14:textId="77777777" w:rsidTr="00360ABB">
        <w:trPr>
          <w:trHeight w:val="563"/>
        </w:trPr>
        <w:tc>
          <w:tcPr>
            <w:tcW w:w="1605" w:type="dxa"/>
            <w:vAlign w:val="center"/>
          </w:tcPr>
          <w:p w14:paraId="6EDCBD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Dersiam</w:t>
            </w:r>
          </w:p>
        </w:tc>
        <w:tc>
          <w:tcPr>
            <w:tcW w:w="2415" w:type="dxa"/>
            <w:vAlign w:val="center"/>
          </w:tcPr>
          <w:p w14:paraId="2569FE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Mehmed</w:t>
            </w:r>
          </w:p>
        </w:tc>
        <w:tc>
          <w:tcPr>
            <w:tcW w:w="2184" w:type="dxa"/>
            <w:vAlign w:val="center"/>
          </w:tcPr>
          <w:p w14:paraId="6E59F2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Zeytun Zaviyesi</w:t>
            </w:r>
          </w:p>
        </w:tc>
        <w:tc>
          <w:tcPr>
            <w:tcW w:w="1417" w:type="dxa"/>
            <w:vAlign w:val="center"/>
          </w:tcPr>
          <w:p w14:paraId="0BA9AF35" w14:textId="4A2EEDBC" w:rsidR="00D862D2" w:rsidRPr="00254F22" w:rsidRDefault="008E66E8" w:rsidP="00360ABB">
            <w:pPr>
              <w:rPr>
                <w:rFonts w:ascii="Times New Roman" w:hAnsi="Times New Roman" w:cs="Times New Roman"/>
                <w:sz w:val="20"/>
                <w:szCs w:val="20"/>
              </w:rPr>
            </w:pPr>
            <w:r>
              <w:rPr>
                <w:rFonts w:ascii="Times New Roman" w:hAnsi="Times New Roman" w:cs="Times New Roman"/>
                <w:sz w:val="20"/>
                <w:szCs w:val="20"/>
              </w:rPr>
              <w:t>Ayas</w:t>
            </w:r>
            <w:r w:rsidR="00FB7AF1">
              <w:rPr>
                <w:rFonts w:ascii="Times New Roman" w:hAnsi="Times New Roman" w:cs="Times New Roman"/>
                <w:sz w:val="20"/>
                <w:szCs w:val="20"/>
              </w:rPr>
              <w:t>lu</w:t>
            </w:r>
            <w:r w:rsidR="00D862D2" w:rsidRPr="00254F22">
              <w:rPr>
                <w:rFonts w:ascii="Times New Roman" w:hAnsi="Times New Roman" w:cs="Times New Roman"/>
                <w:sz w:val="20"/>
                <w:szCs w:val="20"/>
              </w:rPr>
              <w:t>ğ</w:t>
            </w:r>
          </w:p>
        </w:tc>
        <w:tc>
          <w:tcPr>
            <w:tcW w:w="1602" w:type="dxa"/>
            <w:vAlign w:val="center"/>
          </w:tcPr>
          <w:p w14:paraId="07B33D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Zeytun</w:t>
            </w:r>
          </w:p>
        </w:tc>
        <w:tc>
          <w:tcPr>
            <w:tcW w:w="2013" w:type="dxa"/>
            <w:vAlign w:val="center"/>
          </w:tcPr>
          <w:p w14:paraId="023CC94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Beratı yenileme</w:t>
            </w:r>
          </w:p>
          <w:p w14:paraId="710325D3" w14:textId="77777777" w:rsidR="00D862D2" w:rsidRPr="00254F22" w:rsidRDefault="00D862D2" w:rsidP="00360ABB">
            <w:pPr>
              <w:rPr>
                <w:rFonts w:ascii="Times New Roman" w:hAnsi="Times New Roman" w:cs="Times New Roman"/>
                <w:sz w:val="20"/>
                <w:szCs w:val="20"/>
              </w:rPr>
            </w:pPr>
          </w:p>
        </w:tc>
        <w:tc>
          <w:tcPr>
            <w:tcW w:w="1913" w:type="dxa"/>
            <w:vAlign w:val="center"/>
          </w:tcPr>
          <w:p w14:paraId="20CEF8DB" w14:textId="16CB77D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3F2DB5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11/3</w:t>
            </w:r>
          </w:p>
        </w:tc>
      </w:tr>
      <w:tr w:rsidR="00D862D2" w:rsidRPr="00254F22" w14:paraId="4261F8CA" w14:textId="77777777" w:rsidTr="00360ABB">
        <w:trPr>
          <w:trHeight w:val="563"/>
        </w:trPr>
        <w:tc>
          <w:tcPr>
            <w:tcW w:w="1605" w:type="dxa"/>
            <w:vAlign w:val="center"/>
          </w:tcPr>
          <w:p w14:paraId="4C4FDAF4" w14:textId="710E425C"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Devr</w:t>
            </w:r>
            <w:r w:rsidR="00D862D2" w:rsidRPr="00254F22">
              <w:rPr>
                <w:rFonts w:ascii="Times New Roman" w:hAnsi="Times New Roman" w:cs="Times New Roman"/>
                <w:sz w:val="20"/>
                <w:szCs w:val="20"/>
              </w:rPr>
              <w:t>han</w:t>
            </w:r>
          </w:p>
        </w:tc>
        <w:tc>
          <w:tcPr>
            <w:tcW w:w="2415" w:type="dxa"/>
            <w:vAlign w:val="center"/>
          </w:tcPr>
          <w:p w14:paraId="2E8F95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Ömer</w:t>
            </w:r>
          </w:p>
        </w:tc>
        <w:tc>
          <w:tcPr>
            <w:tcW w:w="2184" w:type="dxa"/>
            <w:vAlign w:val="center"/>
          </w:tcPr>
          <w:p w14:paraId="556D5820" w14:textId="5007D5A6"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İsmail Ağa Cami</w:t>
            </w:r>
          </w:p>
        </w:tc>
        <w:tc>
          <w:tcPr>
            <w:tcW w:w="1417" w:type="dxa"/>
            <w:vAlign w:val="center"/>
          </w:tcPr>
          <w:p w14:paraId="5EDA9465" w14:textId="77777777" w:rsidR="00D862D2" w:rsidRPr="00254F22" w:rsidRDefault="00EB1769" w:rsidP="00360ABB">
            <w:pPr>
              <w:rPr>
                <w:rFonts w:ascii="Times New Roman" w:hAnsi="Times New Roman" w:cs="Times New Roman"/>
                <w:sz w:val="20"/>
                <w:szCs w:val="20"/>
              </w:rPr>
            </w:pPr>
            <w:r>
              <w:rPr>
                <w:rFonts w:ascii="Times New Roman" w:hAnsi="Times New Roman" w:cs="Times New Roman"/>
                <w:sz w:val="20"/>
                <w:szCs w:val="20"/>
              </w:rPr>
              <w:t>Malatiyye</w:t>
            </w:r>
          </w:p>
        </w:tc>
        <w:tc>
          <w:tcPr>
            <w:tcW w:w="1602" w:type="dxa"/>
            <w:vAlign w:val="center"/>
          </w:tcPr>
          <w:p w14:paraId="027BDF8E" w14:textId="14B66C94" w:rsidR="00D862D2" w:rsidRPr="00254F22" w:rsidRDefault="00BF0816" w:rsidP="00360ABB">
            <w:pPr>
              <w:rPr>
                <w:rFonts w:ascii="Times New Roman" w:hAnsi="Times New Roman" w:cs="Times New Roman"/>
                <w:sz w:val="20"/>
                <w:szCs w:val="20"/>
              </w:rPr>
            </w:pPr>
            <w:r>
              <w:rPr>
                <w:rFonts w:ascii="Times New Roman" w:hAnsi="Times New Roman" w:cs="Times New Roman"/>
                <w:sz w:val="20"/>
                <w:szCs w:val="20"/>
              </w:rPr>
              <w:t xml:space="preserve"> Azurub</w:t>
            </w:r>
          </w:p>
        </w:tc>
        <w:tc>
          <w:tcPr>
            <w:tcW w:w="2013" w:type="dxa"/>
            <w:vAlign w:val="center"/>
          </w:tcPr>
          <w:p w14:paraId="653BFD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97A5E64" w14:textId="16C2292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768409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20/6</w:t>
            </w:r>
          </w:p>
        </w:tc>
      </w:tr>
      <w:tr w:rsidR="00D862D2" w:rsidRPr="00254F22" w14:paraId="5C91088A" w14:textId="77777777" w:rsidTr="00360ABB">
        <w:trPr>
          <w:trHeight w:val="563"/>
        </w:trPr>
        <w:tc>
          <w:tcPr>
            <w:tcW w:w="1605" w:type="dxa"/>
            <w:vAlign w:val="center"/>
          </w:tcPr>
          <w:p w14:paraId="4392429C" w14:textId="73C1C3FA"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Devr</w:t>
            </w:r>
            <w:r w:rsidR="00D862D2" w:rsidRPr="00254F22">
              <w:rPr>
                <w:rFonts w:ascii="Times New Roman" w:hAnsi="Times New Roman" w:cs="Times New Roman"/>
                <w:sz w:val="20"/>
                <w:szCs w:val="20"/>
              </w:rPr>
              <w:t>han ve Muarrif</w:t>
            </w:r>
          </w:p>
        </w:tc>
        <w:tc>
          <w:tcPr>
            <w:tcW w:w="2415" w:type="dxa"/>
            <w:vAlign w:val="center"/>
          </w:tcPr>
          <w:p w14:paraId="5D1243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_/Mustafa</w:t>
            </w:r>
          </w:p>
        </w:tc>
        <w:tc>
          <w:tcPr>
            <w:tcW w:w="2184" w:type="dxa"/>
            <w:vAlign w:val="center"/>
          </w:tcPr>
          <w:p w14:paraId="20BCDD03" w14:textId="1B348755"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Sultan Alaeddin Cami</w:t>
            </w:r>
          </w:p>
        </w:tc>
        <w:tc>
          <w:tcPr>
            <w:tcW w:w="1417" w:type="dxa"/>
            <w:vAlign w:val="center"/>
          </w:tcPr>
          <w:p w14:paraId="087776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Sinob</w:t>
            </w:r>
          </w:p>
        </w:tc>
        <w:tc>
          <w:tcPr>
            <w:tcW w:w="1602" w:type="dxa"/>
            <w:vAlign w:val="center"/>
          </w:tcPr>
          <w:p w14:paraId="6A0B33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ABCAA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2E7D4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52C7F8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91/3</w:t>
            </w:r>
          </w:p>
        </w:tc>
      </w:tr>
      <w:tr w:rsidR="00D862D2" w:rsidRPr="00254F22" w14:paraId="6A0F4B73" w14:textId="77777777" w:rsidTr="00360ABB">
        <w:trPr>
          <w:trHeight w:val="563"/>
        </w:trPr>
        <w:tc>
          <w:tcPr>
            <w:tcW w:w="1605" w:type="dxa"/>
            <w:vAlign w:val="center"/>
          </w:tcPr>
          <w:p w14:paraId="43018BC5" w14:textId="654043DB"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Devr</w:t>
            </w:r>
            <w:r w:rsidR="00102F84">
              <w:rPr>
                <w:rFonts w:ascii="Times New Roman" w:hAnsi="Times New Roman" w:cs="Times New Roman"/>
                <w:sz w:val="20"/>
                <w:szCs w:val="20"/>
              </w:rPr>
              <w:t>han</w:t>
            </w:r>
          </w:p>
        </w:tc>
        <w:tc>
          <w:tcPr>
            <w:tcW w:w="2415" w:type="dxa"/>
            <w:vAlign w:val="center"/>
          </w:tcPr>
          <w:p w14:paraId="2D5BE5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 Halife</w:t>
            </w:r>
          </w:p>
        </w:tc>
        <w:tc>
          <w:tcPr>
            <w:tcW w:w="2184" w:type="dxa"/>
            <w:vAlign w:val="center"/>
          </w:tcPr>
          <w:p w14:paraId="3972C1D1" w14:textId="16F542D4"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Alaeddin Cami</w:t>
            </w:r>
          </w:p>
        </w:tc>
        <w:tc>
          <w:tcPr>
            <w:tcW w:w="1417" w:type="dxa"/>
            <w:vAlign w:val="center"/>
          </w:tcPr>
          <w:p w14:paraId="02822E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Sinob</w:t>
            </w:r>
          </w:p>
        </w:tc>
        <w:tc>
          <w:tcPr>
            <w:tcW w:w="1602" w:type="dxa"/>
            <w:vAlign w:val="center"/>
          </w:tcPr>
          <w:p w14:paraId="574605E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45C70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960D7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Ca.[10]70</w:t>
            </w:r>
          </w:p>
        </w:tc>
        <w:tc>
          <w:tcPr>
            <w:tcW w:w="930" w:type="dxa"/>
            <w:vAlign w:val="center"/>
          </w:tcPr>
          <w:p w14:paraId="734646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59/2</w:t>
            </w:r>
          </w:p>
        </w:tc>
      </w:tr>
      <w:tr w:rsidR="00D862D2" w:rsidRPr="00254F22" w14:paraId="7DB0275D" w14:textId="77777777" w:rsidTr="00360ABB">
        <w:trPr>
          <w:trHeight w:val="563"/>
        </w:trPr>
        <w:tc>
          <w:tcPr>
            <w:tcW w:w="1605" w:type="dxa"/>
            <w:vAlign w:val="center"/>
          </w:tcPr>
          <w:p w14:paraId="67CE5BF5" w14:textId="32EC331A"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Devr</w:t>
            </w:r>
            <w:r w:rsidR="00102F84">
              <w:rPr>
                <w:rFonts w:ascii="Times New Roman" w:hAnsi="Times New Roman" w:cs="Times New Roman"/>
                <w:sz w:val="20"/>
                <w:szCs w:val="20"/>
              </w:rPr>
              <w:t>han</w:t>
            </w:r>
          </w:p>
        </w:tc>
        <w:tc>
          <w:tcPr>
            <w:tcW w:w="2415" w:type="dxa"/>
            <w:vAlign w:val="center"/>
          </w:tcPr>
          <w:p w14:paraId="72AAB6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 oğlu Mehmed</w:t>
            </w:r>
          </w:p>
        </w:tc>
        <w:tc>
          <w:tcPr>
            <w:tcW w:w="2184" w:type="dxa"/>
            <w:vAlign w:val="center"/>
          </w:tcPr>
          <w:p w14:paraId="1A242C37" w14:textId="6BBDEDCB"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Sultan Alaeddin Cami</w:t>
            </w:r>
          </w:p>
        </w:tc>
        <w:tc>
          <w:tcPr>
            <w:tcW w:w="1417" w:type="dxa"/>
            <w:vAlign w:val="center"/>
          </w:tcPr>
          <w:p w14:paraId="78C106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202847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4545A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3134A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Ş.[10]70</w:t>
            </w:r>
          </w:p>
        </w:tc>
        <w:tc>
          <w:tcPr>
            <w:tcW w:w="930" w:type="dxa"/>
            <w:vAlign w:val="center"/>
          </w:tcPr>
          <w:p w14:paraId="4627BD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82/7</w:t>
            </w:r>
          </w:p>
        </w:tc>
      </w:tr>
      <w:tr w:rsidR="00D862D2" w:rsidRPr="00254F22" w14:paraId="1507CE33" w14:textId="77777777" w:rsidTr="00360ABB">
        <w:trPr>
          <w:trHeight w:val="563"/>
        </w:trPr>
        <w:tc>
          <w:tcPr>
            <w:tcW w:w="1605" w:type="dxa"/>
            <w:vAlign w:val="center"/>
          </w:tcPr>
          <w:p w14:paraId="69E30B2D" w14:textId="56FE2C0D"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Devr</w:t>
            </w:r>
            <w:r w:rsidR="00102F84">
              <w:rPr>
                <w:rFonts w:ascii="Times New Roman" w:hAnsi="Times New Roman" w:cs="Times New Roman"/>
                <w:sz w:val="20"/>
                <w:szCs w:val="20"/>
              </w:rPr>
              <w:t>han</w:t>
            </w:r>
          </w:p>
        </w:tc>
        <w:tc>
          <w:tcPr>
            <w:tcW w:w="2415" w:type="dxa"/>
            <w:vAlign w:val="center"/>
          </w:tcPr>
          <w:p w14:paraId="4630A8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Hasan/Ramazan</w:t>
            </w:r>
          </w:p>
        </w:tc>
        <w:tc>
          <w:tcPr>
            <w:tcW w:w="2184" w:type="dxa"/>
            <w:vAlign w:val="center"/>
          </w:tcPr>
          <w:p w14:paraId="53CB3F96" w14:textId="0EE2D0C0"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Hüsrev Paşa Cami</w:t>
            </w:r>
            <w:r w:rsidR="00EE2ABF">
              <w:rPr>
                <w:rFonts w:ascii="Times New Roman" w:hAnsi="Times New Roman" w:cs="Times New Roman"/>
                <w:sz w:val="20"/>
                <w:szCs w:val="20"/>
              </w:rPr>
              <w:t xml:space="preserve"> Vakfı</w:t>
            </w:r>
          </w:p>
        </w:tc>
        <w:tc>
          <w:tcPr>
            <w:tcW w:w="1417" w:type="dxa"/>
            <w:vAlign w:val="center"/>
          </w:tcPr>
          <w:p w14:paraId="37534F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Karahisar-ı Sahib</w:t>
            </w:r>
          </w:p>
        </w:tc>
        <w:tc>
          <w:tcPr>
            <w:tcW w:w="1602" w:type="dxa"/>
            <w:vAlign w:val="center"/>
          </w:tcPr>
          <w:p w14:paraId="12279F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Yenihan</w:t>
            </w:r>
          </w:p>
        </w:tc>
        <w:tc>
          <w:tcPr>
            <w:tcW w:w="2013" w:type="dxa"/>
            <w:vAlign w:val="center"/>
          </w:tcPr>
          <w:p w14:paraId="151A97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3844DA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4479F0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117/3</w:t>
            </w:r>
          </w:p>
        </w:tc>
      </w:tr>
      <w:tr w:rsidR="00D862D2" w:rsidRPr="00254F22" w14:paraId="5A7832C3" w14:textId="77777777" w:rsidTr="00360ABB">
        <w:trPr>
          <w:trHeight w:val="563"/>
        </w:trPr>
        <w:tc>
          <w:tcPr>
            <w:tcW w:w="1605" w:type="dxa"/>
            <w:vAlign w:val="center"/>
          </w:tcPr>
          <w:p w14:paraId="677E31E6" w14:textId="6D01A983"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Devr</w:t>
            </w:r>
            <w:r w:rsidR="00102F84">
              <w:rPr>
                <w:rFonts w:ascii="Times New Roman" w:hAnsi="Times New Roman" w:cs="Times New Roman"/>
                <w:sz w:val="20"/>
                <w:szCs w:val="20"/>
              </w:rPr>
              <w:t>han</w:t>
            </w:r>
          </w:p>
        </w:tc>
        <w:tc>
          <w:tcPr>
            <w:tcW w:w="2415" w:type="dxa"/>
            <w:vAlign w:val="center"/>
          </w:tcPr>
          <w:p w14:paraId="6F4D27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İsmail/Hafız Ahmed Halife</w:t>
            </w:r>
          </w:p>
        </w:tc>
        <w:tc>
          <w:tcPr>
            <w:tcW w:w="2184" w:type="dxa"/>
            <w:vAlign w:val="center"/>
          </w:tcPr>
          <w:p w14:paraId="7DE9EAF8" w14:textId="7420CEFB"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Yakub Ağa Cami</w:t>
            </w:r>
          </w:p>
        </w:tc>
        <w:tc>
          <w:tcPr>
            <w:tcW w:w="1417" w:type="dxa"/>
            <w:vAlign w:val="center"/>
          </w:tcPr>
          <w:p w14:paraId="11E8343E" w14:textId="77777777" w:rsidR="00D862D2" w:rsidRPr="00254F22" w:rsidRDefault="00EB1769"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1428E3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FB228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0D51877" w14:textId="31B1D58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A188A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133/3</w:t>
            </w:r>
          </w:p>
        </w:tc>
      </w:tr>
      <w:tr w:rsidR="00D862D2" w:rsidRPr="00254F22" w14:paraId="38E62A92" w14:textId="77777777" w:rsidTr="00360ABB">
        <w:trPr>
          <w:trHeight w:val="563"/>
        </w:trPr>
        <w:tc>
          <w:tcPr>
            <w:tcW w:w="1605" w:type="dxa"/>
            <w:vAlign w:val="center"/>
          </w:tcPr>
          <w:p w14:paraId="504038B5" w14:textId="333DFFAB"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Devr</w:t>
            </w:r>
            <w:r w:rsidR="00102F84">
              <w:rPr>
                <w:rFonts w:ascii="Times New Roman" w:hAnsi="Times New Roman" w:cs="Times New Roman"/>
                <w:sz w:val="20"/>
                <w:szCs w:val="20"/>
              </w:rPr>
              <w:t>han</w:t>
            </w:r>
          </w:p>
        </w:tc>
        <w:tc>
          <w:tcPr>
            <w:tcW w:w="2415" w:type="dxa"/>
            <w:vAlign w:val="center"/>
          </w:tcPr>
          <w:p w14:paraId="4ACC57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_/Mustafa</w:t>
            </w:r>
          </w:p>
        </w:tc>
        <w:tc>
          <w:tcPr>
            <w:tcW w:w="2184" w:type="dxa"/>
            <w:vAlign w:val="center"/>
          </w:tcPr>
          <w:p w14:paraId="1C4EBB4A" w14:textId="17AA2E75"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Mustafa Paşa Cami</w:t>
            </w:r>
          </w:p>
        </w:tc>
        <w:tc>
          <w:tcPr>
            <w:tcW w:w="1417" w:type="dxa"/>
            <w:vAlign w:val="center"/>
          </w:tcPr>
          <w:p w14:paraId="1373C041" w14:textId="07BC6CC7" w:rsidR="00D862D2" w:rsidRPr="00254F22" w:rsidRDefault="00816182" w:rsidP="00360ABB">
            <w:pPr>
              <w:rPr>
                <w:rFonts w:ascii="Times New Roman" w:hAnsi="Times New Roman" w:cs="Times New Roman"/>
                <w:sz w:val="20"/>
                <w:szCs w:val="20"/>
              </w:rPr>
            </w:pPr>
            <w:r>
              <w:rPr>
                <w:rFonts w:ascii="Times New Roman" w:hAnsi="Times New Roman" w:cs="Times New Roman"/>
                <w:sz w:val="20"/>
                <w:szCs w:val="20"/>
              </w:rPr>
              <w:t>Taşköpri</w:t>
            </w:r>
          </w:p>
        </w:tc>
        <w:tc>
          <w:tcPr>
            <w:tcW w:w="1602" w:type="dxa"/>
            <w:vAlign w:val="center"/>
          </w:tcPr>
          <w:p w14:paraId="5AA344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47C10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6808D0D" w14:textId="0E584D8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CB00C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134/4</w:t>
            </w:r>
          </w:p>
        </w:tc>
      </w:tr>
      <w:tr w:rsidR="00D862D2" w:rsidRPr="00254F22" w14:paraId="19D056B7" w14:textId="77777777" w:rsidTr="00360ABB">
        <w:trPr>
          <w:trHeight w:val="563"/>
        </w:trPr>
        <w:tc>
          <w:tcPr>
            <w:tcW w:w="1605" w:type="dxa"/>
            <w:vAlign w:val="center"/>
          </w:tcPr>
          <w:p w14:paraId="70FBF096" w14:textId="3D19DD71" w:rsidR="00D862D2" w:rsidRPr="00254F22" w:rsidRDefault="00396DE8" w:rsidP="00360ABB">
            <w:pPr>
              <w:rPr>
                <w:rFonts w:ascii="Times New Roman" w:hAnsi="Times New Roman" w:cs="Times New Roman"/>
                <w:sz w:val="20"/>
                <w:szCs w:val="20"/>
              </w:rPr>
            </w:pPr>
            <w:r>
              <w:rPr>
                <w:rFonts w:ascii="Times New Roman" w:hAnsi="Times New Roman" w:cs="Times New Roman"/>
                <w:sz w:val="20"/>
                <w:szCs w:val="20"/>
              </w:rPr>
              <w:t>Devrha</w:t>
            </w:r>
            <w:r w:rsidR="00D862D2" w:rsidRPr="00254F22">
              <w:rPr>
                <w:rFonts w:ascii="Times New Roman" w:hAnsi="Times New Roman" w:cs="Times New Roman"/>
                <w:sz w:val="20"/>
                <w:szCs w:val="20"/>
              </w:rPr>
              <w:t>n</w:t>
            </w:r>
          </w:p>
        </w:tc>
        <w:tc>
          <w:tcPr>
            <w:tcW w:w="2415" w:type="dxa"/>
            <w:vAlign w:val="center"/>
          </w:tcPr>
          <w:p w14:paraId="0C49AAA0" w14:textId="41395A69" w:rsidR="00D862D2" w:rsidRPr="00254F22" w:rsidRDefault="008226FD" w:rsidP="00360ABB">
            <w:pPr>
              <w:rPr>
                <w:rFonts w:ascii="Times New Roman" w:hAnsi="Times New Roman" w:cs="Times New Roman"/>
                <w:sz w:val="20"/>
                <w:szCs w:val="20"/>
              </w:rPr>
            </w:pPr>
            <w:r>
              <w:rPr>
                <w:rFonts w:ascii="Times New Roman" w:hAnsi="Times New Roman" w:cs="Times New Roman"/>
                <w:sz w:val="20"/>
                <w:szCs w:val="20"/>
              </w:rPr>
              <w:t xml:space="preserve">Hacı Hüseyin oğlu </w:t>
            </w:r>
            <w:r w:rsidR="000B131F">
              <w:rPr>
                <w:rFonts w:ascii="Times New Roman" w:hAnsi="Times New Roman" w:cs="Times New Roman"/>
                <w:sz w:val="20"/>
                <w:szCs w:val="20"/>
              </w:rPr>
              <w:t xml:space="preserve">Şakir </w:t>
            </w:r>
          </w:p>
        </w:tc>
        <w:tc>
          <w:tcPr>
            <w:tcW w:w="2184" w:type="dxa"/>
            <w:vAlign w:val="center"/>
          </w:tcPr>
          <w:p w14:paraId="0123609F" w14:textId="7C41DED4"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Hasan Paşa Cami</w:t>
            </w:r>
          </w:p>
        </w:tc>
        <w:tc>
          <w:tcPr>
            <w:tcW w:w="1417" w:type="dxa"/>
            <w:vAlign w:val="center"/>
          </w:tcPr>
          <w:p w14:paraId="453E52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Bağdad</w:t>
            </w:r>
          </w:p>
        </w:tc>
        <w:tc>
          <w:tcPr>
            <w:tcW w:w="1602" w:type="dxa"/>
            <w:vAlign w:val="center"/>
          </w:tcPr>
          <w:p w14:paraId="02EF24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B5E1C85" w14:textId="3BB69F4A"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5478EBD7" w14:textId="6CA3904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28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3DFC79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14/2</w:t>
            </w:r>
          </w:p>
        </w:tc>
      </w:tr>
      <w:tr w:rsidR="00D862D2" w:rsidRPr="00254F22" w14:paraId="12244FE1" w14:textId="77777777" w:rsidTr="00360ABB">
        <w:trPr>
          <w:trHeight w:val="563"/>
        </w:trPr>
        <w:tc>
          <w:tcPr>
            <w:tcW w:w="1605" w:type="dxa"/>
            <w:vAlign w:val="center"/>
          </w:tcPr>
          <w:p w14:paraId="689B764E" w14:textId="7626041B"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Devr</w:t>
            </w:r>
            <w:r w:rsidR="00102F84">
              <w:rPr>
                <w:rFonts w:ascii="Times New Roman" w:hAnsi="Times New Roman" w:cs="Times New Roman"/>
                <w:sz w:val="20"/>
                <w:szCs w:val="20"/>
              </w:rPr>
              <w:t>han</w:t>
            </w:r>
            <w:r w:rsidR="00D862D2" w:rsidRPr="00254F22">
              <w:rPr>
                <w:rFonts w:ascii="Times New Roman" w:hAnsi="Times New Roman" w:cs="Times New Roman"/>
                <w:sz w:val="20"/>
                <w:szCs w:val="20"/>
              </w:rPr>
              <w:t xml:space="preserve"> ve Sermahfil</w:t>
            </w:r>
          </w:p>
        </w:tc>
        <w:tc>
          <w:tcPr>
            <w:tcW w:w="2415" w:type="dxa"/>
            <w:vAlign w:val="center"/>
          </w:tcPr>
          <w:p w14:paraId="2F1687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Alaeddin/Hacı Ahmed</w:t>
            </w:r>
          </w:p>
        </w:tc>
        <w:tc>
          <w:tcPr>
            <w:tcW w:w="2184" w:type="dxa"/>
            <w:vAlign w:val="center"/>
          </w:tcPr>
          <w:p w14:paraId="0E5EA1B5" w14:textId="6991B1B3"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Şeyh Şaban Efend</w:t>
            </w:r>
            <w:r w:rsidR="003773FA">
              <w:rPr>
                <w:rFonts w:ascii="Times New Roman" w:hAnsi="Times New Roman" w:cs="Times New Roman"/>
                <w:sz w:val="20"/>
                <w:szCs w:val="20"/>
              </w:rPr>
              <w:t xml:space="preserve"> Cami</w:t>
            </w:r>
          </w:p>
        </w:tc>
        <w:tc>
          <w:tcPr>
            <w:tcW w:w="1417" w:type="dxa"/>
            <w:vAlign w:val="center"/>
          </w:tcPr>
          <w:p w14:paraId="5F6E4B48" w14:textId="230C0910" w:rsidR="00D862D2" w:rsidRPr="00254F22" w:rsidRDefault="00373220" w:rsidP="00360ABB">
            <w:pPr>
              <w:rPr>
                <w:rFonts w:ascii="Times New Roman" w:hAnsi="Times New Roman" w:cs="Times New Roman"/>
                <w:sz w:val="20"/>
                <w:szCs w:val="20"/>
              </w:rPr>
            </w:pPr>
            <w:r>
              <w:rPr>
                <w:rFonts w:ascii="Times New Roman" w:hAnsi="Times New Roman" w:cs="Times New Roman"/>
                <w:sz w:val="20"/>
                <w:szCs w:val="20"/>
              </w:rPr>
              <w:t>Taraklıborlı</w:t>
            </w:r>
          </w:p>
        </w:tc>
        <w:tc>
          <w:tcPr>
            <w:tcW w:w="1602" w:type="dxa"/>
            <w:vAlign w:val="center"/>
          </w:tcPr>
          <w:p w14:paraId="254B01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98ACD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CF7375E" w14:textId="59E207B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31405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42/5</w:t>
            </w:r>
          </w:p>
        </w:tc>
      </w:tr>
      <w:tr w:rsidR="00D862D2" w:rsidRPr="00254F22" w14:paraId="21F1B442" w14:textId="77777777" w:rsidTr="00360ABB">
        <w:trPr>
          <w:trHeight w:val="563"/>
        </w:trPr>
        <w:tc>
          <w:tcPr>
            <w:tcW w:w="1605" w:type="dxa"/>
            <w:vAlign w:val="center"/>
          </w:tcPr>
          <w:p w14:paraId="161923B0" w14:textId="2B7874E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Eczahan</w:t>
            </w:r>
          </w:p>
        </w:tc>
        <w:tc>
          <w:tcPr>
            <w:tcW w:w="2415" w:type="dxa"/>
            <w:vAlign w:val="center"/>
          </w:tcPr>
          <w:p w14:paraId="5D7ACC36" w14:textId="20FFB95F" w:rsidR="00D862D2" w:rsidRPr="00254F22" w:rsidRDefault="003A7CF4" w:rsidP="00360ABB">
            <w:pPr>
              <w:rPr>
                <w:rFonts w:ascii="Times New Roman" w:hAnsi="Times New Roman" w:cs="Times New Roman"/>
                <w:sz w:val="20"/>
                <w:szCs w:val="20"/>
              </w:rPr>
            </w:pPr>
            <w:r>
              <w:rPr>
                <w:rFonts w:ascii="Times New Roman" w:hAnsi="Times New Roman" w:cs="Times New Roman"/>
                <w:sz w:val="20"/>
                <w:szCs w:val="20"/>
              </w:rPr>
              <w:t>Mustafa/</w:t>
            </w:r>
            <w:r w:rsidR="00951936">
              <w:rPr>
                <w:rFonts w:ascii="Times New Roman" w:hAnsi="Times New Roman" w:cs="Times New Roman"/>
                <w:sz w:val="20"/>
                <w:szCs w:val="20"/>
              </w:rPr>
              <w:t xml:space="preserve">Ali oğlu </w:t>
            </w:r>
            <w:r>
              <w:rPr>
                <w:rFonts w:ascii="Times New Roman" w:hAnsi="Times New Roman" w:cs="Times New Roman"/>
                <w:sz w:val="20"/>
                <w:szCs w:val="20"/>
              </w:rPr>
              <w:t xml:space="preserve">Abdülmümin </w:t>
            </w:r>
          </w:p>
        </w:tc>
        <w:tc>
          <w:tcPr>
            <w:tcW w:w="2184" w:type="dxa"/>
            <w:vAlign w:val="center"/>
          </w:tcPr>
          <w:p w14:paraId="4AF91313" w14:textId="176105C6" w:rsidR="00D862D2" w:rsidRPr="00254F22" w:rsidRDefault="00013840" w:rsidP="00360ABB">
            <w:pPr>
              <w:rPr>
                <w:rFonts w:ascii="Times New Roman" w:hAnsi="Times New Roman" w:cs="Times New Roman"/>
                <w:sz w:val="20"/>
                <w:szCs w:val="20"/>
              </w:rPr>
            </w:pPr>
            <w:r>
              <w:rPr>
                <w:rFonts w:ascii="Times New Roman" w:hAnsi="Times New Roman" w:cs="Times New Roman"/>
                <w:sz w:val="20"/>
                <w:szCs w:val="20"/>
              </w:rPr>
              <w:t>Bali</w:t>
            </w:r>
            <w:r w:rsidR="00234C28">
              <w:rPr>
                <w:rFonts w:ascii="Times New Roman" w:hAnsi="Times New Roman" w:cs="Times New Roman"/>
                <w:sz w:val="20"/>
                <w:szCs w:val="20"/>
              </w:rPr>
              <w:t>deci</w:t>
            </w:r>
            <w:r w:rsidR="009F0EA8">
              <w:rPr>
                <w:rFonts w:ascii="Times New Roman" w:hAnsi="Times New Roman" w:cs="Times New Roman"/>
                <w:sz w:val="20"/>
                <w:szCs w:val="20"/>
              </w:rPr>
              <w:t xml:space="preserve"> Cami</w:t>
            </w:r>
            <w:r w:rsidR="00234C28">
              <w:rPr>
                <w:rFonts w:ascii="Times New Roman" w:hAnsi="Times New Roman" w:cs="Times New Roman"/>
                <w:sz w:val="20"/>
                <w:szCs w:val="20"/>
              </w:rPr>
              <w:t xml:space="preserve"> (?)</w:t>
            </w:r>
          </w:p>
        </w:tc>
        <w:tc>
          <w:tcPr>
            <w:tcW w:w="1417" w:type="dxa"/>
            <w:vAlign w:val="center"/>
          </w:tcPr>
          <w:p w14:paraId="505DA9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Muğlay</w:t>
            </w:r>
            <w:r w:rsidR="00B11487" w:rsidRPr="00254F22">
              <w:rPr>
                <w:rFonts w:ascii="Times New Roman" w:hAnsi="Times New Roman" w:cs="Times New Roman"/>
                <w:sz w:val="20"/>
                <w:szCs w:val="20"/>
              </w:rPr>
              <w:t>/Bosna</w:t>
            </w:r>
          </w:p>
        </w:tc>
        <w:tc>
          <w:tcPr>
            <w:tcW w:w="1602" w:type="dxa"/>
            <w:vAlign w:val="center"/>
          </w:tcPr>
          <w:p w14:paraId="343B84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A5866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C5176E4" w14:textId="4F50073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Evail-i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3C4AF0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15/3</w:t>
            </w:r>
          </w:p>
        </w:tc>
      </w:tr>
      <w:tr w:rsidR="00D862D2" w:rsidRPr="00254F22" w14:paraId="3A1B8EBE" w14:textId="77777777" w:rsidTr="00360ABB">
        <w:trPr>
          <w:trHeight w:val="563"/>
        </w:trPr>
        <w:tc>
          <w:tcPr>
            <w:tcW w:w="1605" w:type="dxa"/>
            <w:vAlign w:val="center"/>
          </w:tcPr>
          <w:p w14:paraId="509D0C3C" w14:textId="6B7FE2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Enamhan</w:t>
            </w:r>
          </w:p>
        </w:tc>
        <w:tc>
          <w:tcPr>
            <w:tcW w:w="2415" w:type="dxa"/>
            <w:vAlign w:val="center"/>
          </w:tcPr>
          <w:p w14:paraId="33EB45D8" w14:textId="1DEE798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Muharrem/ oğlu Ali</w:t>
            </w:r>
          </w:p>
        </w:tc>
        <w:tc>
          <w:tcPr>
            <w:tcW w:w="2184" w:type="dxa"/>
            <w:vAlign w:val="center"/>
          </w:tcPr>
          <w:p w14:paraId="63E34675" w14:textId="7C72C0B0"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Eminüddin Mikail Cami</w:t>
            </w:r>
          </w:p>
        </w:tc>
        <w:tc>
          <w:tcPr>
            <w:tcW w:w="1417" w:type="dxa"/>
            <w:vAlign w:val="center"/>
          </w:tcPr>
          <w:p w14:paraId="2112F24A" w14:textId="6745B108" w:rsidR="00D862D2" w:rsidRPr="00254F22" w:rsidRDefault="0003327D" w:rsidP="00360ABB">
            <w:pPr>
              <w:rPr>
                <w:rFonts w:ascii="Times New Roman" w:hAnsi="Times New Roman" w:cs="Times New Roman"/>
                <w:sz w:val="20"/>
                <w:szCs w:val="20"/>
              </w:rPr>
            </w:pPr>
            <w:r>
              <w:rPr>
                <w:rFonts w:ascii="Times New Roman" w:hAnsi="Times New Roman" w:cs="Times New Roman"/>
                <w:sz w:val="20"/>
                <w:szCs w:val="20"/>
              </w:rPr>
              <w:t>Sefer-i H</w:t>
            </w:r>
            <w:r w:rsidR="00D862D2" w:rsidRPr="00254F22">
              <w:rPr>
                <w:rFonts w:ascii="Times New Roman" w:hAnsi="Times New Roman" w:cs="Times New Roman"/>
                <w:sz w:val="20"/>
                <w:szCs w:val="20"/>
              </w:rPr>
              <w:t>isar</w:t>
            </w:r>
          </w:p>
        </w:tc>
        <w:tc>
          <w:tcPr>
            <w:tcW w:w="1602" w:type="dxa"/>
            <w:vAlign w:val="center"/>
          </w:tcPr>
          <w:p w14:paraId="6EE5B7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DAC7A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CE1F9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6426A8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120/4</w:t>
            </w:r>
          </w:p>
        </w:tc>
      </w:tr>
      <w:tr w:rsidR="00D862D2" w:rsidRPr="00254F22" w14:paraId="7545D82E" w14:textId="77777777" w:rsidTr="00360ABB">
        <w:trPr>
          <w:trHeight w:val="563"/>
        </w:trPr>
        <w:tc>
          <w:tcPr>
            <w:tcW w:w="1605" w:type="dxa"/>
            <w:vAlign w:val="center"/>
          </w:tcPr>
          <w:p w14:paraId="4E3FF11B" w14:textId="3E7DEE4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Evradhan</w:t>
            </w:r>
          </w:p>
        </w:tc>
        <w:tc>
          <w:tcPr>
            <w:tcW w:w="2415" w:type="dxa"/>
            <w:vAlign w:val="center"/>
          </w:tcPr>
          <w:p w14:paraId="061169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Mustafa/Fazlullah</w:t>
            </w:r>
          </w:p>
        </w:tc>
        <w:tc>
          <w:tcPr>
            <w:tcW w:w="2184" w:type="dxa"/>
            <w:vAlign w:val="center"/>
          </w:tcPr>
          <w:p w14:paraId="65120B5D" w14:textId="3978D493" w:rsidR="00D862D2" w:rsidRPr="00254F22" w:rsidRDefault="007F4F9A" w:rsidP="00360ABB">
            <w:pPr>
              <w:rPr>
                <w:rFonts w:ascii="Times New Roman" w:hAnsi="Times New Roman" w:cs="Times New Roman"/>
                <w:sz w:val="20"/>
                <w:szCs w:val="20"/>
              </w:rPr>
            </w:pPr>
            <w:r>
              <w:rPr>
                <w:rFonts w:ascii="Times New Roman" w:hAnsi="Times New Roman" w:cs="Times New Roman"/>
                <w:sz w:val="20"/>
                <w:szCs w:val="20"/>
              </w:rPr>
              <w:t>Muine</w:t>
            </w:r>
            <w:r w:rsidR="00D862D2" w:rsidRPr="00254F22">
              <w:rPr>
                <w:rFonts w:ascii="Times New Roman" w:hAnsi="Times New Roman" w:cs="Times New Roman"/>
                <w:sz w:val="20"/>
                <w:szCs w:val="20"/>
              </w:rPr>
              <w:t>ddin Mescidi</w:t>
            </w:r>
          </w:p>
        </w:tc>
        <w:tc>
          <w:tcPr>
            <w:tcW w:w="1417" w:type="dxa"/>
            <w:vAlign w:val="center"/>
          </w:tcPr>
          <w:p w14:paraId="004AE6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546EE0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013" w:type="dxa"/>
            <w:vAlign w:val="center"/>
          </w:tcPr>
          <w:p w14:paraId="3CAF95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FFF534" w14:textId="4C31F19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46EAF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41/1</w:t>
            </w:r>
          </w:p>
        </w:tc>
      </w:tr>
      <w:tr w:rsidR="00D862D2" w:rsidRPr="00254F22" w14:paraId="4BD6ED64" w14:textId="77777777" w:rsidTr="00360ABB">
        <w:trPr>
          <w:trHeight w:val="563"/>
        </w:trPr>
        <w:tc>
          <w:tcPr>
            <w:tcW w:w="1605" w:type="dxa"/>
            <w:vAlign w:val="center"/>
          </w:tcPr>
          <w:p w14:paraId="138343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Feraş</w:t>
            </w:r>
          </w:p>
        </w:tc>
        <w:tc>
          <w:tcPr>
            <w:tcW w:w="2415" w:type="dxa"/>
            <w:vAlign w:val="center"/>
          </w:tcPr>
          <w:p w14:paraId="2DCD5A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Mustafa/Mehmed</w:t>
            </w:r>
          </w:p>
        </w:tc>
        <w:tc>
          <w:tcPr>
            <w:tcW w:w="2184" w:type="dxa"/>
            <w:vAlign w:val="center"/>
          </w:tcPr>
          <w:p w14:paraId="3A02B13B" w14:textId="7EF19FC7"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Gazi Süleyman Paşa Cami</w:t>
            </w:r>
          </w:p>
        </w:tc>
        <w:tc>
          <w:tcPr>
            <w:tcW w:w="1417" w:type="dxa"/>
            <w:vAlign w:val="center"/>
          </w:tcPr>
          <w:p w14:paraId="1455E8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Akyazı</w:t>
            </w:r>
          </w:p>
        </w:tc>
        <w:tc>
          <w:tcPr>
            <w:tcW w:w="1602" w:type="dxa"/>
            <w:vAlign w:val="center"/>
          </w:tcPr>
          <w:p w14:paraId="3EBB7B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96F43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C8FC7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32DFB9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92/2</w:t>
            </w:r>
          </w:p>
        </w:tc>
      </w:tr>
      <w:tr w:rsidR="00D862D2" w:rsidRPr="00254F22" w14:paraId="2EB3B346" w14:textId="77777777" w:rsidTr="00360ABB">
        <w:trPr>
          <w:trHeight w:val="563"/>
        </w:trPr>
        <w:tc>
          <w:tcPr>
            <w:tcW w:w="1605" w:type="dxa"/>
            <w:vAlign w:val="center"/>
          </w:tcPr>
          <w:p w14:paraId="0F5DEF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Ferraş</w:t>
            </w:r>
          </w:p>
        </w:tc>
        <w:tc>
          <w:tcPr>
            <w:tcW w:w="2415" w:type="dxa"/>
            <w:vAlign w:val="center"/>
          </w:tcPr>
          <w:p w14:paraId="21BB75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2F9D2617" w14:textId="0143F9B9"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Hacı Mehmed Cami</w:t>
            </w:r>
          </w:p>
        </w:tc>
        <w:tc>
          <w:tcPr>
            <w:tcW w:w="1417" w:type="dxa"/>
            <w:vAlign w:val="center"/>
          </w:tcPr>
          <w:p w14:paraId="3ACB10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Balat</w:t>
            </w:r>
          </w:p>
        </w:tc>
        <w:tc>
          <w:tcPr>
            <w:tcW w:w="1602" w:type="dxa"/>
            <w:vAlign w:val="center"/>
          </w:tcPr>
          <w:p w14:paraId="1B4312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Yurtan</w:t>
            </w:r>
          </w:p>
        </w:tc>
        <w:tc>
          <w:tcPr>
            <w:tcW w:w="2013" w:type="dxa"/>
            <w:vAlign w:val="center"/>
          </w:tcPr>
          <w:p w14:paraId="772F4258" w14:textId="583D867F"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6B111437" w14:textId="1DC528D9" w:rsidR="00D862D2" w:rsidRPr="00254F22" w:rsidRDefault="00C73879" w:rsidP="00360ABB">
            <w:pPr>
              <w:rPr>
                <w:rFonts w:ascii="Times New Roman" w:hAnsi="Times New Roman" w:cs="Times New Roman"/>
                <w:sz w:val="20"/>
                <w:szCs w:val="20"/>
              </w:rPr>
            </w:pPr>
            <w:r>
              <w:rPr>
                <w:rFonts w:ascii="Times New Roman" w:hAnsi="Times New Roman" w:cs="Times New Roman"/>
                <w:sz w:val="20"/>
                <w:szCs w:val="20"/>
              </w:rPr>
              <w:t>17 L. [10]69</w:t>
            </w:r>
          </w:p>
        </w:tc>
        <w:tc>
          <w:tcPr>
            <w:tcW w:w="930" w:type="dxa"/>
            <w:vAlign w:val="center"/>
          </w:tcPr>
          <w:p w14:paraId="094171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3/3</w:t>
            </w:r>
          </w:p>
        </w:tc>
      </w:tr>
      <w:tr w:rsidR="00D862D2" w:rsidRPr="00254F22" w14:paraId="2FB79C3D" w14:textId="77777777" w:rsidTr="00360ABB">
        <w:trPr>
          <w:trHeight w:val="563"/>
        </w:trPr>
        <w:tc>
          <w:tcPr>
            <w:tcW w:w="1605" w:type="dxa"/>
            <w:vAlign w:val="center"/>
          </w:tcPr>
          <w:p w14:paraId="3EF156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Ferraş</w:t>
            </w:r>
          </w:p>
        </w:tc>
        <w:tc>
          <w:tcPr>
            <w:tcW w:w="2415" w:type="dxa"/>
            <w:vAlign w:val="center"/>
          </w:tcPr>
          <w:p w14:paraId="4B97FB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 Dede/Yusuf</w:t>
            </w:r>
          </w:p>
        </w:tc>
        <w:tc>
          <w:tcPr>
            <w:tcW w:w="2184" w:type="dxa"/>
            <w:vAlign w:val="center"/>
          </w:tcPr>
          <w:p w14:paraId="20A3BB18" w14:textId="6B207E9E"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Nur Cami</w:t>
            </w:r>
          </w:p>
        </w:tc>
        <w:tc>
          <w:tcPr>
            <w:tcW w:w="1417" w:type="dxa"/>
            <w:vAlign w:val="center"/>
          </w:tcPr>
          <w:p w14:paraId="444D56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Tarsus</w:t>
            </w:r>
          </w:p>
        </w:tc>
        <w:tc>
          <w:tcPr>
            <w:tcW w:w="1602" w:type="dxa"/>
            <w:vAlign w:val="center"/>
          </w:tcPr>
          <w:p w14:paraId="65FB0F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B9881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4A67D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22 L. [10]69</w:t>
            </w:r>
          </w:p>
        </w:tc>
        <w:tc>
          <w:tcPr>
            <w:tcW w:w="930" w:type="dxa"/>
            <w:vAlign w:val="center"/>
          </w:tcPr>
          <w:p w14:paraId="1224FA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5/3</w:t>
            </w:r>
          </w:p>
        </w:tc>
      </w:tr>
      <w:tr w:rsidR="00D862D2" w:rsidRPr="00254F22" w14:paraId="43C73F13" w14:textId="77777777" w:rsidTr="00360ABB">
        <w:trPr>
          <w:trHeight w:val="563"/>
        </w:trPr>
        <w:tc>
          <w:tcPr>
            <w:tcW w:w="1605" w:type="dxa"/>
            <w:vAlign w:val="center"/>
          </w:tcPr>
          <w:p w14:paraId="31F1A8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Ferraş</w:t>
            </w:r>
          </w:p>
        </w:tc>
        <w:tc>
          <w:tcPr>
            <w:tcW w:w="2415" w:type="dxa"/>
            <w:vAlign w:val="center"/>
          </w:tcPr>
          <w:p w14:paraId="1ED456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Musa</w:t>
            </w:r>
          </w:p>
        </w:tc>
        <w:tc>
          <w:tcPr>
            <w:tcW w:w="2184" w:type="dxa"/>
            <w:vAlign w:val="center"/>
          </w:tcPr>
          <w:p w14:paraId="5307ED47" w14:textId="03F16521"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Gülük Cami</w:t>
            </w:r>
          </w:p>
        </w:tc>
        <w:tc>
          <w:tcPr>
            <w:tcW w:w="1417" w:type="dxa"/>
            <w:vAlign w:val="center"/>
          </w:tcPr>
          <w:p w14:paraId="7226A9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Kayseri</w:t>
            </w:r>
            <w:r w:rsidR="00CB6E02">
              <w:rPr>
                <w:rFonts w:ascii="Times New Roman" w:hAnsi="Times New Roman" w:cs="Times New Roman"/>
                <w:sz w:val="20"/>
                <w:szCs w:val="20"/>
              </w:rPr>
              <w:t>y</w:t>
            </w:r>
            <w:r w:rsidR="00EB1769">
              <w:rPr>
                <w:rFonts w:ascii="Times New Roman" w:hAnsi="Times New Roman" w:cs="Times New Roman"/>
                <w:sz w:val="20"/>
                <w:szCs w:val="20"/>
              </w:rPr>
              <w:t>ye</w:t>
            </w:r>
          </w:p>
        </w:tc>
        <w:tc>
          <w:tcPr>
            <w:tcW w:w="1602" w:type="dxa"/>
            <w:vAlign w:val="center"/>
          </w:tcPr>
          <w:p w14:paraId="503396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6249723" w14:textId="627CD80E"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4C6FEB8" w14:textId="2FBCBEC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0126AC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10/4</w:t>
            </w:r>
          </w:p>
        </w:tc>
      </w:tr>
      <w:tr w:rsidR="00D862D2" w:rsidRPr="00254F22" w14:paraId="696FE824" w14:textId="77777777" w:rsidTr="00360ABB">
        <w:trPr>
          <w:trHeight w:val="563"/>
        </w:trPr>
        <w:tc>
          <w:tcPr>
            <w:tcW w:w="1605" w:type="dxa"/>
            <w:vAlign w:val="center"/>
          </w:tcPr>
          <w:p w14:paraId="4DCB9B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Ferraş</w:t>
            </w:r>
          </w:p>
        </w:tc>
        <w:tc>
          <w:tcPr>
            <w:tcW w:w="2415" w:type="dxa"/>
            <w:vAlign w:val="center"/>
          </w:tcPr>
          <w:p w14:paraId="171CAD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Ahmed/oğlu Abdi</w:t>
            </w:r>
          </w:p>
        </w:tc>
        <w:tc>
          <w:tcPr>
            <w:tcW w:w="2184" w:type="dxa"/>
            <w:vAlign w:val="center"/>
          </w:tcPr>
          <w:p w14:paraId="422874BD" w14:textId="3AC87D46"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Kadızade Abdurrahman Cami</w:t>
            </w:r>
            <w:r w:rsidR="00C9311F">
              <w:rPr>
                <w:rFonts w:ascii="Times New Roman" w:hAnsi="Times New Roman" w:cs="Times New Roman"/>
                <w:sz w:val="20"/>
                <w:szCs w:val="20"/>
              </w:rPr>
              <w:t xml:space="preserve"> Vakfı</w:t>
            </w:r>
          </w:p>
        </w:tc>
        <w:tc>
          <w:tcPr>
            <w:tcW w:w="1417" w:type="dxa"/>
            <w:vAlign w:val="center"/>
          </w:tcPr>
          <w:p w14:paraId="251351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Çermik</w:t>
            </w:r>
          </w:p>
        </w:tc>
        <w:tc>
          <w:tcPr>
            <w:tcW w:w="1602" w:type="dxa"/>
            <w:vAlign w:val="center"/>
          </w:tcPr>
          <w:p w14:paraId="71268E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F3A38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78590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Evail-i S. [10]70</w:t>
            </w:r>
          </w:p>
        </w:tc>
        <w:tc>
          <w:tcPr>
            <w:tcW w:w="930" w:type="dxa"/>
            <w:vAlign w:val="center"/>
          </w:tcPr>
          <w:p w14:paraId="4A097F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31/1</w:t>
            </w:r>
          </w:p>
        </w:tc>
      </w:tr>
      <w:tr w:rsidR="00D862D2" w:rsidRPr="00254F22" w14:paraId="5086B0AB" w14:textId="77777777" w:rsidTr="00360ABB">
        <w:trPr>
          <w:trHeight w:val="563"/>
        </w:trPr>
        <w:tc>
          <w:tcPr>
            <w:tcW w:w="1605" w:type="dxa"/>
            <w:vAlign w:val="center"/>
          </w:tcPr>
          <w:p w14:paraId="0529A0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Ferraş</w:t>
            </w:r>
          </w:p>
        </w:tc>
        <w:tc>
          <w:tcPr>
            <w:tcW w:w="2415" w:type="dxa"/>
            <w:vAlign w:val="center"/>
          </w:tcPr>
          <w:p w14:paraId="29068A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Sefer</w:t>
            </w:r>
          </w:p>
        </w:tc>
        <w:tc>
          <w:tcPr>
            <w:tcW w:w="2184" w:type="dxa"/>
            <w:vAlign w:val="center"/>
          </w:tcPr>
          <w:p w14:paraId="7AFE44C5" w14:textId="562C5FE3"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Hacı Hanım Cami</w:t>
            </w:r>
          </w:p>
        </w:tc>
        <w:tc>
          <w:tcPr>
            <w:tcW w:w="1417" w:type="dxa"/>
            <w:vAlign w:val="center"/>
          </w:tcPr>
          <w:p w14:paraId="07A13BF2" w14:textId="56239732" w:rsidR="00D862D2" w:rsidRPr="00254F22" w:rsidRDefault="00750922" w:rsidP="00360ABB">
            <w:pPr>
              <w:rPr>
                <w:rFonts w:ascii="Times New Roman" w:hAnsi="Times New Roman" w:cs="Times New Roman"/>
                <w:sz w:val="20"/>
                <w:szCs w:val="20"/>
              </w:rPr>
            </w:pPr>
            <w:r>
              <w:rPr>
                <w:rFonts w:ascii="Times New Roman" w:hAnsi="Times New Roman" w:cs="Times New Roman"/>
                <w:sz w:val="20"/>
                <w:szCs w:val="20"/>
              </w:rPr>
              <w:t>Kuşad</w:t>
            </w:r>
            <w:r w:rsidR="00D862D2" w:rsidRPr="00254F22">
              <w:rPr>
                <w:rFonts w:ascii="Times New Roman" w:hAnsi="Times New Roman" w:cs="Times New Roman"/>
                <w:sz w:val="20"/>
                <w:szCs w:val="20"/>
              </w:rPr>
              <w:t>ası</w:t>
            </w:r>
          </w:p>
        </w:tc>
        <w:tc>
          <w:tcPr>
            <w:tcW w:w="1602" w:type="dxa"/>
            <w:vAlign w:val="center"/>
          </w:tcPr>
          <w:p w14:paraId="4F8568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C065861" w14:textId="5238330A"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A795A54" w14:textId="76F0EAF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C8B21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50/3</w:t>
            </w:r>
          </w:p>
        </w:tc>
      </w:tr>
      <w:tr w:rsidR="00D862D2" w:rsidRPr="00254F22" w14:paraId="40F76370" w14:textId="77777777" w:rsidTr="00360ABB">
        <w:trPr>
          <w:trHeight w:val="563"/>
        </w:trPr>
        <w:tc>
          <w:tcPr>
            <w:tcW w:w="1605" w:type="dxa"/>
            <w:vAlign w:val="center"/>
          </w:tcPr>
          <w:p w14:paraId="5A3480F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Ferraş</w:t>
            </w:r>
          </w:p>
        </w:tc>
        <w:tc>
          <w:tcPr>
            <w:tcW w:w="2415" w:type="dxa"/>
            <w:vAlign w:val="center"/>
          </w:tcPr>
          <w:p w14:paraId="2B444C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Ahmed/Ali</w:t>
            </w:r>
          </w:p>
        </w:tc>
        <w:tc>
          <w:tcPr>
            <w:tcW w:w="2184" w:type="dxa"/>
            <w:vAlign w:val="center"/>
          </w:tcPr>
          <w:p w14:paraId="763159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Erzincan Musallası</w:t>
            </w:r>
          </w:p>
        </w:tc>
        <w:tc>
          <w:tcPr>
            <w:tcW w:w="1417" w:type="dxa"/>
            <w:vAlign w:val="center"/>
          </w:tcPr>
          <w:p w14:paraId="5E41AB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Erzincan</w:t>
            </w:r>
          </w:p>
        </w:tc>
        <w:tc>
          <w:tcPr>
            <w:tcW w:w="1602" w:type="dxa"/>
            <w:vAlign w:val="center"/>
          </w:tcPr>
          <w:p w14:paraId="186310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B8BD1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E001A94" w14:textId="1372981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50878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50/5</w:t>
            </w:r>
          </w:p>
        </w:tc>
      </w:tr>
      <w:tr w:rsidR="00D862D2" w:rsidRPr="00254F22" w14:paraId="5860FF96" w14:textId="77777777" w:rsidTr="00360ABB">
        <w:trPr>
          <w:trHeight w:val="563"/>
        </w:trPr>
        <w:tc>
          <w:tcPr>
            <w:tcW w:w="1605" w:type="dxa"/>
            <w:vAlign w:val="center"/>
          </w:tcPr>
          <w:p w14:paraId="6DAE9A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Ferraş</w:t>
            </w:r>
          </w:p>
        </w:tc>
        <w:tc>
          <w:tcPr>
            <w:tcW w:w="2415" w:type="dxa"/>
            <w:vAlign w:val="center"/>
          </w:tcPr>
          <w:p w14:paraId="5E6FBFC6" w14:textId="321498D2" w:rsidR="00D862D2" w:rsidRPr="00254F22" w:rsidRDefault="000211B4" w:rsidP="00360ABB">
            <w:pPr>
              <w:rPr>
                <w:rFonts w:ascii="Times New Roman" w:hAnsi="Times New Roman" w:cs="Times New Roman"/>
                <w:sz w:val="20"/>
                <w:szCs w:val="20"/>
              </w:rPr>
            </w:pPr>
            <w:r>
              <w:rPr>
                <w:rFonts w:ascii="Times New Roman" w:hAnsi="Times New Roman" w:cs="Times New Roman"/>
                <w:sz w:val="20"/>
                <w:szCs w:val="20"/>
              </w:rPr>
              <w:t>Mustafa/Nebi</w:t>
            </w:r>
          </w:p>
        </w:tc>
        <w:tc>
          <w:tcPr>
            <w:tcW w:w="2184" w:type="dxa"/>
            <w:vAlign w:val="center"/>
          </w:tcPr>
          <w:p w14:paraId="001CF74F" w14:textId="3D4BD0A7"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Hacı Hasan Cami</w:t>
            </w:r>
          </w:p>
        </w:tc>
        <w:tc>
          <w:tcPr>
            <w:tcW w:w="1417" w:type="dxa"/>
            <w:vAlign w:val="center"/>
          </w:tcPr>
          <w:p w14:paraId="72484625" w14:textId="7D60B082" w:rsidR="00D862D2" w:rsidRPr="00254F22" w:rsidRDefault="000211B4" w:rsidP="00360ABB">
            <w:pPr>
              <w:rPr>
                <w:rFonts w:ascii="Times New Roman" w:hAnsi="Times New Roman" w:cs="Times New Roman"/>
                <w:sz w:val="20"/>
                <w:szCs w:val="20"/>
              </w:rPr>
            </w:pPr>
            <w:r>
              <w:rPr>
                <w:rFonts w:ascii="Times New Roman" w:hAnsi="Times New Roman" w:cs="Times New Roman"/>
                <w:sz w:val="20"/>
                <w:szCs w:val="20"/>
              </w:rPr>
              <w:t>Gercanis</w:t>
            </w:r>
          </w:p>
        </w:tc>
        <w:tc>
          <w:tcPr>
            <w:tcW w:w="1602" w:type="dxa"/>
            <w:vAlign w:val="center"/>
          </w:tcPr>
          <w:p w14:paraId="59B7FF57" w14:textId="5B37764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Sar</w:t>
            </w:r>
            <w:r w:rsidR="000211B4">
              <w:rPr>
                <w:rFonts w:ascii="Times New Roman" w:hAnsi="Times New Roman" w:cs="Times New Roman"/>
                <w:sz w:val="20"/>
                <w:szCs w:val="20"/>
              </w:rPr>
              <w:t>ı</w:t>
            </w:r>
            <w:r w:rsidRPr="00254F22">
              <w:rPr>
                <w:rFonts w:ascii="Times New Roman" w:hAnsi="Times New Roman" w:cs="Times New Roman"/>
                <w:sz w:val="20"/>
                <w:szCs w:val="20"/>
              </w:rPr>
              <w:t>han</w:t>
            </w:r>
          </w:p>
        </w:tc>
        <w:tc>
          <w:tcPr>
            <w:tcW w:w="2013" w:type="dxa"/>
            <w:vAlign w:val="center"/>
          </w:tcPr>
          <w:p w14:paraId="02CB85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4C39727" w14:textId="2E41712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E8AA8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58/6</w:t>
            </w:r>
          </w:p>
        </w:tc>
      </w:tr>
      <w:tr w:rsidR="00D862D2" w:rsidRPr="00254F22" w14:paraId="2E7B0147" w14:textId="77777777" w:rsidTr="00360ABB">
        <w:trPr>
          <w:trHeight w:val="563"/>
        </w:trPr>
        <w:tc>
          <w:tcPr>
            <w:tcW w:w="1605" w:type="dxa"/>
            <w:vAlign w:val="center"/>
          </w:tcPr>
          <w:p w14:paraId="1C39F2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Ferraş</w:t>
            </w:r>
          </w:p>
        </w:tc>
        <w:tc>
          <w:tcPr>
            <w:tcW w:w="2415" w:type="dxa"/>
            <w:vAlign w:val="center"/>
          </w:tcPr>
          <w:p w14:paraId="760ED258" w14:textId="4D1821D1" w:rsidR="00D862D2" w:rsidRPr="00254F22" w:rsidRDefault="00951936" w:rsidP="00360ABB">
            <w:pPr>
              <w:rPr>
                <w:rFonts w:ascii="Times New Roman" w:hAnsi="Times New Roman" w:cs="Times New Roman"/>
                <w:sz w:val="20"/>
                <w:szCs w:val="20"/>
              </w:rPr>
            </w:pPr>
            <w:r>
              <w:rPr>
                <w:rFonts w:ascii="Times New Roman" w:hAnsi="Times New Roman" w:cs="Times New Roman"/>
                <w:sz w:val="20"/>
                <w:szCs w:val="20"/>
              </w:rPr>
              <w:t>Sufi Kaya</w:t>
            </w:r>
            <w:r w:rsidR="00D862D2" w:rsidRPr="00254F22">
              <w:rPr>
                <w:rFonts w:ascii="Times New Roman" w:hAnsi="Times New Roman" w:cs="Times New Roman"/>
                <w:sz w:val="20"/>
                <w:szCs w:val="20"/>
              </w:rPr>
              <w:t>/oğlu Halil</w:t>
            </w:r>
          </w:p>
        </w:tc>
        <w:tc>
          <w:tcPr>
            <w:tcW w:w="2184" w:type="dxa"/>
            <w:vAlign w:val="center"/>
          </w:tcPr>
          <w:p w14:paraId="31A85F0C" w14:textId="609AB880"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Canik Cami</w:t>
            </w:r>
          </w:p>
        </w:tc>
        <w:tc>
          <w:tcPr>
            <w:tcW w:w="1417" w:type="dxa"/>
            <w:vAlign w:val="center"/>
          </w:tcPr>
          <w:p w14:paraId="23532A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Bolaman</w:t>
            </w:r>
          </w:p>
        </w:tc>
        <w:tc>
          <w:tcPr>
            <w:tcW w:w="1602" w:type="dxa"/>
            <w:vAlign w:val="center"/>
          </w:tcPr>
          <w:p w14:paraId="489418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Dede</w:t>
            </w:r>
          </w:p>
        </w:tc>
        <w:tc>
          <w:tcPr>
            <w:tcW w:w="2013" w:type="dxa"/>
            <w:vAlign w:val="center"/>
          </w:tcPr>
          <w:p w14:paraId="748AFE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36385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Receb [10]70</w:t>
            </w:r>
          </w:p>
        </w:tc>
        <w:tc>
          <w:tcPr>
            <w:tcW w:w="930" w:type="dxa"/>
            <w:vAlign w:val="center"/>
          </w:tcPr>
          <w:p w14:paraId="6BFB9B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80/2</w:t>
            </w:r>
          </w:p>
        </w:tc>
      </w:tr>
      <w:tr w:rsidR="00D862D2" w:rsidRPr="00254F22" w14:paraId="1FD0900B" w14:textId="77777777" w:rsidTr="00360ABB">
        <w:trPr>
          <w:trHeight w:val="563"/>
        </w:trPr>
        <w:tc>
          <w:tcPr>
            <w:tcW w:w="1605" w:type="dxa"/>
            <w:vAlign w:val="center"/>
          </w:tcPr>
          <w:p w14:paraId="3FECD4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Ferraş</w:t>
            </w:r>
          </w:p>
        </w:tc>
        <w:tc>
          <w:tcPr>
            <w:tcW w:w="2415" w:type="dxa"/>
            <w:vAlign w:val="center"/>
          </w:tcPr>
          <w:p w14:paraId="7BB1D4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 Mehemmed</w:t>
            </w:r>
          </w:p>
        </w:tc>
        <w:tc>
          <w:tcPr>
            <w:tcW w:w="2184" w:type="dxa"/>
            <w:vAlign w:val="center"/>
          </w:tcPr>
          <w:p w14:paraId="702C6060" w14:textId="19D74D8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Rüstem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Mescidi</w:t>
            </w:r>
          </w:p>
        </w:tc>
        <w:tc>
          <w:tcPr>
            <w:tcW w:w="1417" w:type="dxa"/>
            <w:vAlign w:val="center"/>
          </w:tcPr>
          <w:p w14:paraId="717A41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Kemah</w:t>
            </w:r>
          </w:p>
        </w:tc>
        <w:tc>
          <w:tcPr>
            <w:tcW w:w="1602" w:type="dxa"/>
            <w:vAlign w:val="center"/>
          </w:tcPr>
          <w:p w14:paraId="7A2CEA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83AC1EE" w14:textId="2C1573D1"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12E905D" w14:textId="1F9F24B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26535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106/2</w:t>
            </w:r>
          </w:p>
        </w:tc>
      </w:tr>
      <w:tr w:rsidR="00D862D2" w:rsidRPr="00254F22" w14:paraId="410BC0C7" w14:textId="77777777" w:rsidTr="00360ABB">
        <w:trPr>
          <w:trHeight w:val="563"/>
        </w:trPr>
        <w:tc>
          <w:tcPr>
            <w:tcW w:w="1605" w:type="dxa"/>
            <w:vAlign w:val="center"/>
          </w:tcPr>
          <w:p w14:paraId="1F32BC48" w14:textId="2DBE8E1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Fer</w:t>
            </w:r>
            <w:r w:rsidR="00D405C8">
              <w:rPr>
                <w:rFonts w:ascii="Times New Roman" w:hAnsi="Times New Roman" w:cs="Times New Roman"/>
                <w:sz w:val="20"/>
                <w:szCs w:val="20"/>
              </w:rPr>
              <w:t>raş ve Çe</w:t>
            </w:r>
            <w:r w:rsidR="00CB6BE9">
              <w:rPr>
                <w:rFonts w:ascii="Times New Roman" w:hAnsi="Times New Roman" w:cs="Times New Roman"/>
                <w:sz w:val="20"/>
                <w:szCs w:val="20"/>
              </w:rPr>
              <w:t>rağ</w:t>
            </w:r>
            <w:r w:rsidRPr="00254F22">
              <w:rPr>
                <w:rFonts w:ascii="Times New Roman" w:hAnsi="Times New Roman" w:cs="Times New Roman"/>
                <w:sz w:val="20"/>
                <w:szCs w:val="20"/>
              </w:rPr>
              <w:t>dar</w:t>
            </w:r>
          </w:p>
        </w:tc>
        <w:tc>
          <w:tcPr>
            <w:tcW w:w="2415" w:type="dxa"/>
            <w:vAlign w:val="center"/>
          </w:tcPr>
          <w:p w14:paraId="786DD8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Hüseyin/Ali</w:t>
            </w:r>
          </w:p>
        </w:tc>
        <w:tc>
          <w:tcPr>
            <w:tcW w:w="2184" w:type="dxa"/>
            <w:vAlign w:val="center"/>
          </w:tcPr>
          <w:p w14:paraId="290AC470" w14:textId="142DA509"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Şah Kara Yusuf Cami</w:t>
            </w:r>
          </w:p>
        </w:tc>
        <w:tc>
          <w:tcPr>
            <w:tcW w:w="1417" w:type="dxa"/>
            <w:vAlign w:val="center"/>
          </w:tcPr>
          <w:p w14:paraId="1D1EB5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Erciş</w:t>
            </w:r>
          </w:p>
        </w:tc>
        <w:tc>
          <w:tcPr>
            <w:tcW w:w="1602" w:type="dxa"/>
            <w:vAlign w:val="center"/>
          </w:tcPr>
          <w:p w14:paraId="3E3383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9394F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6AD4B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4142F7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90/1</w:t>
            </w:r>
          </w:p>
        </w:tc>
      </w:tr>
      <w:tr w:rsidR="00D862D2" w:rsidRPr="00254F22" w14:paraId="5413FCB9" w14:textId="77777777" w:rsidTr="00360ABB">
        <w:trPr>
          <w:trHeight w:val="563"/>
        </w:trPr>
        <w:tc>
          <w:tcPr>
            <w:tcW w:w="1605" w:type="dxa"/>
            <w:vAlign w:val="center"/>
          </w:tcPr>
          <w:p w14:paraId="7AEF6815" w14:textId="090DC1D9" w:rsidR="00D862D2" w:rsidRPr="00254F22" w:rsidRDefault="00D405C8" w:rsidP="00360ABB">
            <w:pPr>
              <w:rPr>
                <w:rFonts w:ascii="Times New Roman" w:hAnsi="Times New Roman" w:cs="Times New Roman"/>
                <w:sz w:val="20"/>
                <w:szCs w:val="20"/>
              </w:rPr>
            </w:pPr>
            <w:r>
              <w:rPr>
                <w:rFonts w:ascii="Times New Roman" w:hAnsi="Times New Roman" w:cs="Times New Roman"/>
                <w:sz w:val="20"/>
                <w:szCs w:val="20"/>
              </w:rPr>
              <w:t>Ferraş ve Çe</w:t>
            </w:r>
            <w:r w:rsidR="00CB6BE9">
              <w:rPr>
                <w:rFonts w:ascii="Times New Roman" w:hAnsi="Times New Roman" w:cs="Times New Roman"/>
                <w:sz w:val="20"/>
                <w:szCs w:val="20"/>
              </w:rPr>
              <w:t>rağ</w:t>
            </w:r>
            <w:r w:rsidR="00D862D2" w:rsidRPr="00254F22">
              <w:rPr>
                <w:rFonts w:ascii="Times New Roman" w:hAnsi="Times New Roman" w:cs="Times New Roman"/>
                <w:sz w:val="20"/>
                <w:szCs w:val="20"/>
              </w:rPr>
              <w:t>dar</w:t>
            </w:r>
          </w:p>
        </w:tc>
        <w:tc>
          <w:tcPr>
            <w:tcW w:w="2415" w:type="dxa"/>
            <w:vAlign w:val="center"/>
          </w:tcPr>
          <w:p w14:paraId="4D78ED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w:t>
            </w:r>
          </w:p>
        </w:tc>
        <w:tc>
          <w:tcPr>
            <w:tcW w:w="2184" w:type="dxa"/>
            <w:vAlign w:val="center"/>
          </w:tcPr>
          <w:p w14:paraId="332937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Yakut Paşa Mescidi</w:t>
            </w:r>
          </w:p>
        </w:tc>
        <w:tc>
          <w:tcPr>
            <w:tcW w:w="1417" w:type="dxa"/>
            <w:vAlign w:val="center"/>
          </w:tcPr>
          <w:p w14:paraId="4F41FD50" w14:textId="4F87EE8B" w:rsidR="00D862D2" w:rsidRPr="00254F22" w:rsidRDefault="00750922" w:rsidP="00360ABB">
            <w:pPr>
              <w:rPr>
                <w:rFonts w:ascii="Times New Roman" w:hAnsi="Times New Roman" w:cs="Times New Roman"/>
                <w:sz w:val="20"/>
                <w:szCs w:val="20"/>
              </w:rPr>
            </w:pPr>
            <w:r>
              <w:rPr>
                <w:rFonts w:ascii="Times New Roman" w:hAnsi="Times New Roman" w:cs="Times New Roman"/>
                <w:sz w:val="20"/>
                <w:szCs w:val="20"/>
              </w:rPr>
              <w:t>Amasiyye</w:t>
            </w:r>
          </w:p>
        </w:tc>
        <w:tc>
          <w:tcPr>
            <w:tcW w:w="1602" w:type="dxa"/>
            <w:vAlign w:val="center"/>
          </w:tcPr>
          <w:p w14:paraId="319FD6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BF5EB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0459AF3B" w14:textId="374F31E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FA4105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98/4</w:t>
            </w:r>
          </w:p>
        </w:tc>
      </w:tr>
      <w:tr w:rsidR="00D862D2" w:rsidRPr="00254F22" w14:paraId="31C191F6" w14:textId="77777777" w:rsidTr="00360ABB">
        <w:trPr>
          <w:trHeight w:val="563"/>
        </w:trPr>
        <w:tc>
          <w:tcPr>
            <w:tcW w:w="1605" w:type="dxa"/>
            <w:vAlign w:val="center"/>
          </w:tcPr>
          <w:p w14:paraId="1DD32FAF" w14:textId="2A1D0D36" w:rsidR="00D862D2" w:rsidRPr="00254F22" w:rsidRDefault="00E46144" w:rsidP="00360ABB">
            <w:pPr>
              <w:rPr>
                <w:rFonts w:ascii="Times New Roman" w:hAnsi="Times New Roman" w:cs="Times New Roman"/>
                <w:sz w:val="20"/>
                <w:szCs w:val="20"/>
              </w:rPr>
            </w:pPr>
            <w:r>
              <w:rPr>
                <w:rFonts w:ascii="Times New Roman" w:hAnsi="Times New Roman" w:cs="Times New Roman"/>
                <w:sz w:val="20"/>
                <w:szCs w:val="20"/>
              </w:rPr>
              <w:t xml:space="preserve">Ferraş ve Hadem </w:t>
            </w:r>
            <w:r w:rsidR="00D405C8">
              <w:rPr>
                <w:rFonts w:ascii="Times New Roman" w:hAnsi="Times New Roman" w:cs="Times New Roman"/>
                <w:sz w:val="20"/>
                <w:szCs w:val="20"/>
              </w:rPr>
              <w:t>ve S</w:t>
            </w:r>
            <w:r w:rsidR="00D862D2" w:rsidRPr="00254F22">
              <w:rPr>
                <w:rFonts w:ascii="Times New Roman" w:hAnsi="Times New Roman" w:cs="Times New Roman"/>
                <w:sz w:val="20"/>
                <w:szCs w:val="20"/>
              </w:rPr>
              <w:t>aka-i sebil</w:t>
            </w:r>
          </w:p>
        </w:tc>
        <w:tc>
          <w:tcPr>
            <w:tcW w:w="2415" w:type="dxa"/>
            <w:vAlign w:val="center"/>
          </w:tcPr>
          <w:p w14:paraId="49D90452" w14:textId="16FA1C32" w:rsidR="00D862D2" w:rsidRPr="00254F22" w:rsidRDefault="00951936" w:rsidP="00360ABB">
            <w:pPr>
              <w:rPr>
                <w:rFonts w:ascii="Times New Roman" w:hAnsi="Times New Roman" w:cs="Times New Roman"/>
                <w:sz w:val="20"/>
                <w:szCs w:val="20"/>
              </w:rPr>
            </w:pPr>
            <w:r>
              <w:rPr>
                <w:rFonts w:ascii="Times New Roman" w:hAnsi="Times New Roman" w:cs="Times New Roman"/>
                <w:sz w:val="20"/>
                <w:szCs w:val="20"/>
              </w:rPr>
              <w:t xml:space="preserve">Hacı Mehmed oğlu </w:t>
            </w:r>
            <w:r w:rsidR="003A7CF4">
              <w:rPr>
                <w:rFonts w:ascii="Times New Roman" w:hAnsi="Times New Roman" w:cs="Times New Roman"/>
                <w:sz w:val="20"/>
                <w:szCs w:val="20"/>
              </w:rPr>
              <w:t>Şeyh Ahmed /</w:t>
            </w:r>
            <w:r w:rsidR="00D862D2" w:rsidRPr="00254F22">
              <w:rPr>
                <w:rFonts w:ascii="Times New Roman" w:hAnsi="Times New Roman" w:cs="Times New Roman"/>
                <w:sz w:val="20"/>
                <w:szCs w:val="20"/>
              </w:rPr>
              <w:t xml:space="preserve"> </w:t>
            </w:r>
            <w:r>
              <w:rPr>
                <w:rFonts w:ascii="Times New Roman" w:hAnsi="Times New Roman" w:cs="Times New Roman"/>
                <w:sz w:val="20"/>
                <w:szCs w:val="20"/>
              </w:rPr>
              <w:t xml:space="preserve">Şeyh Abdullah Ensari oğlu </w:t>
            </w:r>
            <w:r w:rsidR="00D862D2" w:rsidRPr="00254F22">
              <w:rPr>
                <w:rFonts w:ascii="Times New Roman" w:hAnsi="Times New Roman" w:cs="Times New Roman"/>
                <w:sz w:val="20"/>
                <w:szCs w:val="20"/>
              </w:rPr>
              <w:t>Şeyh Mustafa</w:t>
            </w:r>
          </w:p>
        </w:tc>
        <w:tc>
          <w:tcPr>
            <w:tcW w:w="2184" w:type="dxa"/>
            <w:vAlign w:val="center"/>
          </w:tcPr>
          <w:p w14:paraId="25879D06" w14:textId="2DA4782D"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Sefahiyye Cami</w:t>
            </w:r>
            <w:r w:rsidR="002A4B54">
              <w:rPr>
                <w:rFonts w:ascii="Times New Roman" w:hAnsi="Times New Roman" w:cs="Times New Roman"/>
                <w:sz w:val="20"/>
                <w:szCs w:val="20"/>
              </w:rPr>
              <w:t xml:space="preserve"> </w:t>
            </w:r>
          </w:p>
        </w:tc>
        <w:tc>
          <w:tcPr>
            <w:tcW w:w="1417" w:type="dxa"/>
            <w:vAlign w:val="center"/>
          </w:tcPr>
          <w:p w14:paraId="5E9FC3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Haleb</w:t>
            </w:r>
          </w:p>
        </w:tc>
        <w:tc>
          <w:tcPr>
            <w:tcW w:w="1602" w:type="dxa"/>
            <w:vAlign w:val="center"/>
          </w:tcPr>
          <w:p w14:paraId="32293F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37288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0BE572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7C6E62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123/5</w:t>
            </w:r>
          </w:p>
        </w:tc>
      </w:tr>
      <w:tr w:rsidR="00D862D2" w:rsidRPr="00254F22" w14:paraId="3637A7AE" w14:textId="77777777" w:rsidTr="00360ABB">
        <w:trPr>
          <w:trHeight w:val="563"/>
        </w:trPr>
        <w:tc>
          <w:tcPr>
            <w:tcW w:w="1605" w:type="dxa"/>
            <w:vAlign w:val="center"/>
          </w:tcPr>
          <w:p w14:paraId="6A09591D" w14:textId="551CFFB5"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Ferraş ve Kayyı</w:t>
            </w:r>
            <w:r w:rsidR="00D862D2" w:rsidRPr="00254F22">
              <w:rPr>
                <w:rFonts w:ascii="Times New Roman" w:hAnsi="Times New Roman" w:cs="Times New Roman"/>
                <w:sz w:val="20"/>
                <w:szCs w:val="20"/>
              </w:rPr>
              <w:t>m</w:t>
            </w:r>
          </w:p>
        </w:tc>
        <w:tc>
          <w:tcPr>
            <w:tcW w:w="2415" w:type="dxa"/>
            <w:vAlign w:val="center"/>
          </w:tcPr>
          <w:p w14:paraId="03ACAA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Hüseyin/Receb Halife</w:t>
            </w:r>
          </w:p>
        </w:tc>
        <w:tc>
          <w:tcPr>
            <w:tcW w:w="2184" w:type="dxa"/>
            <w:vAlign w:val="center"/>
          </w:tcPr>
          <w:p w14:paraId="120523AC" w14:textId="23967D75"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Ali Paşa Cami</w:t>
            </w:r>
          </w:p>
        </w:tc>
        <w:tc>
          <w:tcPr>
            <w:tcW w:w="1417" w:type="dxa"/>
            <w:vAlign w:val="center"/>
          </w:tcPr>
          <w:p w14:paraId="6A363AA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3D73EE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Erikli</w:t>
            </w:r>
          </w:p>
        </w:tc>
        <w:tc>
          <w:tcPr>
            <w:tcW w:w="2013" w:type="dxa"/>
            <w:vAlign w:val="center"/>
          </w:tcPr>
          <w:p w14:paraId="238BF7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4BB2CA90" w14:textId="743A4D1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511C8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45/4</w:t>
            </w:r>
          </w:p>
        </w:tc>
      </w:tr>
      <w:tr w:rsidR="00D862D2" w:rsidRPr="00254F22" w14:paraId="0F387C2E" w14:textId="77777777" w:rsidTr="00360ABB">
        <w:trPr>
          <w:trHeight w:val="563"/>
        </w:trPr>
        <w:tc>
          <w:tcPr>
            <w:tcW w:w="1605" w:type="dxa"/>
            <w:vAlign w:val="center"/>
          </w:tcPr>
          <w:p w14:paraId="10288432" w14:textId="1412B250"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Ferraş ve Kayyı</w:t>
            </w:r>
            <w:r w:rsidR="00D862D2" w:rsidRPr="00254F22">
              <w:rPr>
                <w:rFonts w:ascii="Times New Roman" w:hAnsi="Times New Roman" w:cs="Times New Roman"/>
                <w:sz w:val="20"/>
                <w:szCs w:val="20"/>
              </w:rPr>
              <w:t>m</w:t>
            </w:r>
          </w:p>
        </w:tc>
        <w:tc>
          <w:tcPr>
            <w:tcW w:w="2415" w:type="dxa"/>
            <w:vAlign w:val="center"/>
          </w:tcPr>
          <w:p w14:paraId="7D643E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09C4EB0F" w14:textId="61E80083" w:rsidR="00D862D2" w:rsidRPr="00254F22" w:rsidRDefault="003773FA" w:rsidP="00360ABB">
            <w:pPr>
              <w:rPr>
                <w:rFonts w:ascii="Times New Roman" w:hAnsi="Times New Roman" w:cs="Times New Roman"/>
                <w:sz w:val="20"/>
                <w:szCs w:val="20"/>
              </w:rPr>
            </w:pPr>
            <w:r>
              <w:rPr>
                <w:rFonts w:ascii="Times New Roman" w:hAnsi="Times New Roman" w:cs="Times New Roman"/>
                <w:sz w:val="20"/>
                <w:szCs w:val="20"/>
              </w:rPr>
              <w:t>Orta Cami</w:t>
            </w:r>
            <w:r w:rsidR="00685FDA">
              <w:rPr>
                <w:rFonts w:ascii="Times New Roman" w:hAnsi="Times New Roman" w:cs="Times New Roman"/>
                <w:sz w:val="20"/>
                <w:szCs w:val="20"/>
              </w:rPr>
              <w:t xml:space="preserve"> Vakfı</w:t>
            </w:r>
          </w:p>
        </w:tc>
        <w:tc>
          <w:tcPr>
            <w:tcW w:w="1417" w:type="dxa"/>
            <w:vAlign w:val="center"/>
          </w:tcPr>
          <w:p w14:paraId="627A56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Kemah</w:t>
            </w:r>
          </w:p>
        </w:tc>
        <w:tc>
          <w:tcPr>
            <w:tcW w:w="1602" w:type="dxa"/>
            <w:vAlign w:val="center"/>
          </w:tcPr>
          <w:p w14:paraId="0A46BB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69502D5" w14:textId="45D237D8"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D9A8896" w14:textId="7BABA9CA" w:rsidR="00D862D2" w:rsidRPr="00254F22" w:rsidRDefault="00AB30CC" w:rsidP="00360ABB">
            <w:pPr>
              <w:rPr>
                <w:rFonts w:ascii="Times New Roman" w:hAnsi="Times New Roman" w:cs="Times New Roman"/>
                <w:sz w:val="20"/>
                <w:szCs w:val="20"/>
              </w:rPr>
            </w:pPr>
            <w:r>
              <w:rPr>
                <w:rFonts w:ascii="Times New Roman" w:hAnsi="Times New Roman" w:cs="Times New Roman"/>
                <w:sz w:val="20"/>
                <w:szCs w:val="20"/>
              </w:rPr>
              <w:t>Evasıt-ı Ca.</w:t>
            </w:r>
            <w:r w:rsidR="00C73879">
              <w:rPr>
                <w:rFonts w:ascii="Times New Roman" w:hAnsi="Times New Roman" w:cs="Times New Roman"/>
                <w:sz w:val="20"/>
                <w:szCs w:val="20"/>
              </w:rPr>
              <w:t xml:space="preserve"> </w:t>
            </w:r>
            <w:r>
              <w:rPr>
                <w:rFonts w:ascii="Times New Roman" w:hAnsi="Times New Roman" w:cs="Times New Roman"/>
                <w:sz w:val="20"/>
                <w:szCs w:val="20"/>
              </w:rPr>
              <w:t>[10]70</w:t>
            </w:r>
          </w:p>
        </w:tc>
        <w:tc>
          <w:tcPr>
            <w:tcW w:w="930" w:type="dxa"/>
            <w:vAlign w:val="center"/>
          </w:tcPr>
          <w:p w14:paraId="1C76A8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54/6</w:t>
            </w:r>
          </w:p>
        </w:tc>
      </w:tr>
      <w:tr w:rsidR="00D862D2" w:rsidRPr="00254F22" w14:paraId="74FF8D32" w14:textId="77777777" w:rsidTr="00360ABB">
        <w:trPr>
          <w:trHeight w:val="563"/>
        </w:trPr>
        <w:tc>
          <w:tcPr>
            <w:tcW w:w="1605" w:type="dxa"/>
            <w:vAlign w:val="center"/>
          </w:tcPr>
          <w:p w14:paraId="0500A10B" w14:textId="2DCBF293"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Ferraş ve Kayyı</w:t>
            </w:r>
            <w:r w:rsidR="00D862D2" w:rsidRPr="00254F22">
              <w:rPr>
                <w:rFonts w:ascii="Times New Roman" w:hAnsi="Times New Roman" w:cs="Times New Roman"/>
                <w:sz w:val="20"/>
                <w:szCs w:val="20"/>
              </w:rPr>
              <w:t>m</w:t>
            </w:r>
          </w:p>
        </w:tc>
        <w:tc>
          <w:tcPr>
            <w:tcW w:w="2415" w:type="dxa"/>
            <w:vAlign w:val="center"/>
          </w:tcPr>
          <w:p w14:paraId="042EDC8C" w14:textId="29E9185C" w:rsidR="00D862D2" w:rsidRPr="00254F22" w:rsidRDefault="00501CDE" w:rsidP="00360ABB">
            <w:pPr>
              <w:rPr>
                <w:rFonts w:ascii="Times New Roman" w:hAnsi="Times New Roman" w:cs="Times New Roman"/>
                <w:sz w:val="20"/>
                <w:szCs w:val="20"/>
              </w:rPr>
            </w:pPr>
            <w:r>
              <w:rPr>
                <w:rFonts w:ascii="Times New Roman" w:hAnsi="Times New Roman" w:cs="Times New Roman"/>
                <w:sz w:val="20"/>
                <w:szCs w:val="20"/>
              </w:rPr>
              <w:t>Hüseyin</w:t>
            </w:r>
            <w:r w:rsidR="00D862D2" w:rsidRPr="00254F22">
              <w:rPr>
                <w:rFonts w:ascii="Times New Roman" w:hAnsi="Times New Roman" w:cs="Times New Roman"/>
                <w:sz w:val="20"/>
                <w:szCs w:val="20"/>
              </w:rPr>
              <w:t>/Ahmed Halife</w:t>
            </w:r>
          </w:p>
        </w:tc>
        <w:tc>
          <w:tcPr>
            <w:tcW w:w="2184" w:type="dxa"/>
            <w:vAlign w:val="center"/>
          </w:tcPr>
          <w:p w14:paraId="14CF8728" w14:textId="43B99C51"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 xml:space="preserve"> Seydi Harun Veli Cami</w:t>
            </w:r>
          </w:p>
        </w:tc>
        <w:tc>
          <w:tcPr>
            <w:tcW w:w="1417" w:type="dxa"/>
            <w:vAlign w:val="center"/>
          </w:tcPr>
          <w:p w14:paraId="7880C805" w14:textId="7C03A4FB" w:rsidR="00D862D2" w:rsidRPr="00254F22" w:rsidRDefault="00D46591" w:rsidP="00360ABB">
            <w:pPr>
              <w:rPr>
                <w:rFonts w:ascii="Times New Roman" w:hAnsi="Times New Roman" w:cs="Times New Roman"/>
                <w:sz w:val="20"/>
                <w:szCs w:val="20"/>
              </w:rPr>
            </w:pPr>
            <w:r>
              <w:rPr>
                <w:rFonts w:ascii="Times New Roman" w:hAnsi="Times New Roman" w:cs="Times New Roman"/>
                <w:sz w:val="20"/>
                <w:szCs w:val="20"/>
              </w:rPr>
              <w:t>Seydişehri</w:t>
            </w:r>
          </w:p>
        </w:tc>
        <w:tc>
          <w:tcPr>
            <w:tcW w:w="1602" w:type="dxa"/>
            <w:vAlign w:val="center"/>
          </w:tcPr>
          <w:p w14:paraId="7F8654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F603B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09D56A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1071</w:t>
            </w:r>
          </w:p>
        </w:tc>
        <w:tc>
          <w:tcPr>
            <w:tcW w:w="930" w:type="dxa"/>
            <w:vAlign w:val="center"/>
          </w:tcPr>
          <w:p w14:paraId="5B5F60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151/2</w:t>
            </w:r>
          </w:p>
        </w:tc>
      </w:tr>
      <w:tr w:rsidR="00D862D2" w:rsidRPr="00254F22" w14:paraId="7364816B" w14:textId="77777777" w:rsidTr="00360ABB">
        <w:trPr>
          <w:trHeight w:val="563"/>
        </w:trPr>
        <w:tc>
          <w:tcPr>
            <w:tcW w:w="1605" w:type="dxa"/>
            <w:vAlign w:val="center"/>
          </w:tcPr>
          <w:p w14:paraId="0AD89B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Habbaz</w:t>
            </w:r>
          </w:p>
        </w:tc>
        <w:tc>
          <w:tcPr>
            <w:tcW w:w="2415" w:type="dxa"/>
            <w:vAlign w:val="center"/>
          </w:tcPr>
          <w:p w14:paraId="32DAB2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Hüseyin/Mustafa</w:t>
            </w:r>
          </w:p>
        </w:tc>
        <w:tc>
          <w:tcPr>
            <w:tcW w:w="2184" w:type="dxa"/>
            <w:vAlign w:val="center"/>
          </w:tcPr>
          <w:p w14:paraId="0B0609C5" w14:textId="2908492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İsmail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Evkafı</w:t>
            </w:r>
          </w:p>
        </w:tc>
        <w:tc>
          <w:tcPr>
            <w:tcW w:w="1417" w:type="dxa"/>
            <w:vAlign w:val="center"/>
          </w:tcPr>
          <w:p w14:paraId="01B17967" w14:textId="77777777" w:rsidR="00D862D2" w:rsidRPr="00254F22" w:rsidRDefault="00B11487" w:rsidP="00360ABB">
            <w:pPr>
              <w:rPr>
                <w:rFonts w:ascii="Times New Roman" w:hAnsi="Times New Roman" w:cs="Times New Roman"/>
                <w:sz w:val="20"/>
                <w:szCs w:val="20"/>
              </w:rPr>
            </w:pPr>
            <w:r w:rsidRPr="00254F22">
              <w:rPr>
                <w:rFonts w:ascii="Times New Roman" w:hAnsi="Times New Roman" w:cs="Times New Roman"/>
                <w:sz w:val="20"/>
                <w:szCs w:val="20"/>
              </w:rPr>
              <w:t>Kastam</w:t>
            </w:r>
            <w:r w:rsidR="00EB1769">
              <w:rPr>
                <w:rFonts w:ascii="Times New Roman" w:hAnsi="Times New Roman" w:cs="Times New Roman"/>
                <w:sz w:val="20"/>
                <w:szCs w:val="20"/>
              </w:rPr>
              <w:t>onı</w:t>
            </w:r>
          </w:p>
        </w:tc>
        <w:tc>
          <w:tcPr>
            <w:tcW w:w="1602" w:type="dxa"/>
            <w:vAlign w:val="center"/>
          </w:tcPr>
          <w:p w14:paraId="108B05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065FD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3B2F440" w14:textId="039DAD2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2350F2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21/3</w:t>
            </w:r>
          </w:p>
        </w:tc>
      </w:tr>
      <w:tr w:rsidR="00D862D2" w:rsidRPr="00254F22" w14:paraId="551A8267" w14:textId="77777777" w:rsidTr="00360ABB">
        <w:trPr>
          <w:trHeight w:val="563"/>
        </w:trPr>
        <w:tc>
          <w:tcPr>
            <w:tcW w:w="1605" w:type="dxa"/>
            <w:vAlign w:val="center"/>
          </w:tcPr>
          <w:p w14:paraId="71C5EBFD" w14:textId="4AA88A4A" w:rsidR="00D862D2" w:rsidRPr="00254F22" w:rsidRDefault="00B260C1" w:rsidP="00360ABB">
            <w:pPr>
              <w:rPr>
                <w:rFonts w:ascii="Times New Roman" w:hAnsi="Times New Roman" w:cs="Times New Roman"/>
                <w:sz w:val="20"/>
                <w:szCs w:val="20"/>
              </w:rPr>
            </w:pPr>
            <w:r>
              <w:rPr>
                <w:rFonts w:ascii="Times New Roman" w:hAnsi="Times New Roman" w:cs="Times New Roman"/>
                <w:sz w:val="20"/>
                <w:szCs w:val="20"/>
              </w:rPr>
              <w:t>Hü</w:t>
            </w:r>
            <w:r w:rsidR="00D862D2" w:rsidRPr="00254F22">
              <w:rPr>
                <w:rFonts w:ascii="Times New Roman" w:hAnsi="Times New Roman" w:cs="Times New Roman"/>
                <w:sz w:val="20"/>
                <w:szCs w:val="20"/>
              </w:rPr>
              <w:t>ddam</w:t>
            </w:r>
          </w:p>
        </w:tc>
        <w:tc>
          <w:tcPr>
            <w:tcW w:w="2415" w:type="dxa"/>
            <w:vAlign w:val="center"/>
          </w:tcPr>
          <w:p w14:paraId="50FB4E82" w14:textId="7C839E26" w:rsidR="00D862D2" w:rsidRPr="00254F22" w:rsidRDefault="00BC09BE" w:rsidP="00360ABB">
            <w:pPr>
              <w:rPr>
                <w:rFonts w:ascii="Times New Roman" w:hAnsi="Times New Roman" w:cs="Times New Roman"/>
                <w:sz w:val="20"/>
                <w:szCs w:val="20"/>
              </w:rPr>
            </w:pPr>
            <w:r>
              <w:rPr>
                <w:rFonts w:ascii="Times New Roman" w:hAnsi="Times New Roman" w:cs="Times New Roman"/>
                <w:sz w:val="20"/>
                <w:szCs w:val="20"/>
              </w:rPr>
              <w:t xml:space="preserve">Pir Burak oğlu </w:t>
            </w:r>
            <w:r w:rsidR="003A7CF4">
              <w:rPr>
                <w:rFonts w:ascii="Times New Roman" w:hAnsi="Times New Roman" w:cs="Times New Roman"/>
                <w:sz w:val="20"/>
                <w:szCs w:val="20"/>
              </w:rPr>
              <w:t xml:space="preserve">Mahmud/ </w:t>
            </w:r>
            <w:r>
              <w:rPr>
                <w:rFonts w:ascii="Times New Roman" w:hAnsi="Times New Roman" w:cs="Times New Roman"/>
                <w:sz w:val="20"/>
                <w:szCs w:val="20"/>
              </w:rPr>
              <w:t xml:space="preserve">Ömer oğlu </w:t>
            </w:r>
            <w:r w:rsidR="003A7CF4">
              <w:rPr>
                <w:rFonts w:ascii="Times New Roman" w:hAnsi="Times New Roman" w:cs="Times New Roman"/>
                <w:sz w:val="20"/>
                <w:szCs w:val="20"/>
              </w:rPr>
              <w:t>Hüseyin</w:t>
            </w:r>
          </w:p>
        </w:tc>
        <w:tc>
          <w:tcPr>
            <w:tcW w:w="2184" w:type="dxa"/>
            <w:vAlign w:val="center"/>
          </w:tcPr>
          <w:p w14:paraId="53FFA5F8" w14:textId="417DE8ED"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Seyyid Harun Veli Cami</w:t>
            </w:r>
          </w:p>
        </w:tc>
        <w:tc>
          <w:tcPr>
            <w:tcW w:w="1417" w:type="dxa"/>
            <w:vAlign w:val="center"/>
          </w:tcPr>
          <w:p w14:paraId="118F05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Seydişehri</w:t>
            </w:r>
          </w:p>
        </w:tc>
        <w:tc>
          <w:tcPr>
            <w:tcW w:w="1602" w:type="dxa"/>
            <w:vAlign w:val="center"/>
          </w:tcPr>
          <w:p w14:paraId="36D849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28E8D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1C999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 [10]71</w:t>
            </w:r>
          </w:p>
        </w:tc>
        <w:tc>
          <w:tcPr>
            <w:tcW w:w="930" w:type="dxa"/>
            <w:vAlign w:val="center"/>
          </w:tcPr>
          <w:p w14:paraId="3E120A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140/2</w:t>
            </w:r>
          </w:p>
        </w:tc>
      </w:tr>
      <w:tr w:rsidR="00D862D2" w:rsidRPr="00254F22" w14:paraId="3039F7C2" w14:textId="77777777" w:rsidTr="00360ABB">
        <w:trPr>
          <w:trHeight w:val="563"/>
        </w:trPr>
        <w:tc>
          <w:tcPr>
            <w:tcW w:w="1605" w:type="dxa"/>
            <w:vAlign w:val="center"/>
          </w:tcPr>
          <w:p w14:paraId="750986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Hamalbaşı</w:t>
            </w:r>
          </w:p>
        </w:tc>
        <w:tc>
          <w:tcPr>
            <w:tcW w:w="2415" w:type="dxa"/>
            <w:vAlign w:val="center"/>
          </w:tcPr>
          <w:p w14:paraId="0967A7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689FA3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4F58D3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İzmir</w:t>
            </w:r>
          </w:p>
        </w:tc>
        <w:tc>
          <w:tcPr>
            <w:tcW w:w="1602" w:type="dxa"/>
            <w:vAlign w:val="center"/>
          </w:tcPr>
          <w:p w14:paraId="1DAD90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67EEC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E5116C6" w14:textId="5307C9D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7E390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52/1</w:t>
            </w:r>
          </w:p>
        </w:tc>
      </w:tr>
      <w:tr w:rsidR="00D862D2" w:rsidRPr="00254F22" w14:paraId="62D1C6BC" w14:textId="77777777" w:rsidTr="00360ABB">
        <w:trPr>
          <w:trHeight w:val="563"/>
        </w:trPr>
        <w:tc>
          <w:tcPr>
            <w:tcW w:w="1605" w:type="dxa"/>
            <w:vAlign w:val="center"/>
          </w:tcPr>
          <w:p w14:paraId="3AE296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Hasbi Mütevelli</w:t>
            </w:r>
          </w:p>
        </w:tc>
        <w:tc>
          <w:tcPr>
            <w:tcW w:w="2415" w:type="dxa"/>
            <w:vAlign w:val="center"/>
          </w:tcPr>
          <w:p w14:paraId="21A75D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 Çavuş/Mehmed</w:t>
            </w:r>
          </w:p>
        </w:tc>
        <w:tc>
          <w:tcPr>
            <w:tcW w:w="2184" w:type="dxa"/>
            <w:vAlign w:val="center"/>
          </w:tcPr>
          <w:p w14:paraId="2CC2FF83" w14:textId="2872F3D5" w:rsidR="00D862D2" w:rsidRPr="00254F22" w:rsidRDefault="00696CE2" w:rsidP="00360ABB">
            <w:pPr>
              <w:rPr>
                <w:rFonts w:ascii="Times New Roman" w:hAnsi="Times New Roman" w:cs="Times New Roman"/>
                <w:sz w:val="20"/>
                <w:szCs w:val="20"/>
              </w:rPr>
            </w:pPr>
            <w:r>
              <w:rPr>
                <w:rFonts w:ascii="Times New Roman" w:hAnsi="Times New Roman" w:cs="Times New Roman"/>
                <w:sz w:val="20"/>
                <w:szCs w:val="20"/>
              </w:rPr>
              <w:t>Sâliha</w:t>
            </w:r>
            <w:r w:rsidR="00D862D2" w:rsidRPr="00254F22">
              <w:rPr>
                <w:rFonts w:ascii="Times New Roman" w:hAnsi="Times New Roman" w:cs="Times New Roman"/>
                <w:sz w:val="20"/>
                <w:szCs w:val="20"/>
              </w:rPr>
              <w:t xml:space="preserve"> Hatun Vakfı</w:t>
            </w:r>
          </w:p>
        </w:tc>
        <w:tc>
          <w:tcPr>
            <w:tcW w:w="1417" w:type="dxa"/>
            <w:vAlign w:val="center"/>
          </w:tcPr>
          <w:p w14:paraId="4FD109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216FD7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Cedid-i Sultan Bayezid </w:t>
            </w:r>
          </w:p>
        </w:tc>
        <w:tc>
          <w:tcPr>
            <w:tcW w:w="2013" w:type="dxa"/>
            <w:vAlign w:val="center"/>
          </w:tcPr>
          <w:p w14:paraId="5AA47D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36C4BC8" w14:textId="6CD72AC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CA436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43/6</w:t>
            </w:r>
          </w:p>
        </w:tc>
      </w:tr>
      <w:tr w:rsidR="00D862D2" w:rsidRPr="00254F22" w14:paraId="1C4A4473" w14:textId="77777777" w:rsidTr="00360ABB">
        <w:trPr>
          <w:trHeight w:val="563"/>
        </w:trPr>
        <w:tc>
          <w:tcPr>
            <w:tcW w:w="1605" w:type="dxa"/>
            <w:vAlign w:val="center"/>
          </w:tcPr>
          <w:p w14:paraId="24C216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4DB99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Mustafa/Yusuf Halife</w:t>
            </w:r>
          </w:p>
        </w:tc>
        <w:tc>
          <w:tcPr>
            <w:tcW w:w="2184" w:type="dxa"/>
            <w:vAlign w:val="center"/>
          </w:tcPr>
          <w:p w14:paraId="379E479B" w14:textId="234BE77F"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Sarı Ali Cami</w:t>
            </w:r>
          </w:p>
        </w:tc>
        <w:tc>
          <w:tcPr>
            <w:tcW w:w="1417" w:type="dxa"/>
            <w:vAlign w:val="center"/>
          </w:tcPr>
          <w:p w14:paraId="4E2DE4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Tire</w:t>
            </w:r>
          </w:p>
        </w:tc>
        <w:tc>
          <w:tcPr>
            <w:tcW w:w="1602" w:type="dxa"/>
            <w:vAlign w:val="center"/>
          </w:tcPr>
          <w:p w14:paraId="51A57D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Fakihler</w:t>
            </w:r>
          </w:p>
        </w:tc>
        <w:tc>
          <w:tcPr>
            <w:tcW w:w="2013" w:type="dxa"/>
            <w:vAlign w:val="center"/>
          </w:tcPr>
          <w:p w14:paraId="54BF97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 (Cela yı vatan)</w:t>
            </w:r>
          </w:p>
        </w:tc>
        <w:tc>
          <w:tcPr>
            <w:tcW w:w="1913" w:type="dxa"/>
            <w:vAlign w:val="center"/>
          </w:tcPr>
          <w:p w14:paraId="5530D5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25 L. [10]69</w:t>
            </w:r>
          </w:p>
        </w:tc>
        <w:tc>
          <w:tcPr>
            <w:tcW w:w="930" w:type="dxa"/>
            <w:vAlign w:val="center"/>
          </w:tcPr>
          <w:p w14:paraId="4D8C59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4/8</w:t>
            </w:r>
          </w:p>
        </w:tc>
      </w:tr>
      <w:tr w:rsidR="00D862D2" w:rsidRPr="00254F22" w14:paraId="30E2A3ED" w14:textId="77777777" w:rsidTr="00360ABB">
        <w:trPr>
          <w:trHeight w:val="563"/>
        </w:trPr>
        <w:tc>
          <w:tcPr>
            <w:tcW w:w="1605" w:type="dxa"/>
            <w:vAlign w:val="center"/>
          </w:tcPr>
          <w:p w14:paraId="6830BE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0F8D7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Mustafa/Abdi Halife</w:t>
            </w:r>
          </w:p>
        </w:tc>
        <w:tc>
          <w:tcPr>
            <w:tcW w:w="2184" w:type="dxa"/>
            <w:vAlign w:val="center"/>
          </w:tcPr>
          <w:p w14:paraId="5582CC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15F65C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Boztoğan </w:t>
            </w:r>
          </w:p>
        </w:tc>
        <w:tc>
          <w:tcPr>
            <w:tcW w:w="1602" w:type="dxa"/>
            <w:vAlign w:val="center"/>
          </w:tcPr>
          <w:p w14:paraId="2745EB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Arablu</w:t>
            </w:r>
          </w:p>
        </w:tc>
        <w:tc>
          <w:tcPr>
            <w:tcW w:w="2013" w:type="dxa"/>
            <w:vAlign w:val="center"/>
          </w:tcPr>
          <w:p w14:paraId="407664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90180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25 L. [10]69</w:t>
            </w:r>
          </w:p>
        </w:tc>
        <w:tc>
          <w:tcPr>
            <w:tcW w:w="930" w:type="dxa"/>
            <w:vAlign w:val="center"/>
          </w:tcPr>
          <w:p w14:paraId="69BA73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4/9</w:t>
            </w:r>
          </w:p>
        </w:tc>
      </w:tr>
      <w:tr w:rsidR="00D862D2" w:rsidRPr="00254F22" w14:paraId="35E682CD" w14:textId="77777777" w:rsidTr="00360ABB">
        <w:trPr>
          <w:trHeight w:val="563"/>
        </w:trPr>
        <w:tc>
          <w:tcPr>
            <w:tcW w:w="1605" w:type="dxa"/>
            <w:vAlign w:val="center"/>
          </w:tcPr>
          <w:p w14:paraId="01B795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w:t>
            </w:r>
          </w:p>
        </w:tc>
        <w:tc>
          <w:tcPr>
            <w:tcW w:w="2415" w:type="dxa"/>
            <w:vAlign w:val="center"/>
          </w:tcPr>
          <w:p w14:paraId="7AF36B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Himmet/Süleyman Fakih</w:t>
            </w:r>
          </w:p>
        </w:tc>
        <w:tc>
          <w:tcPr>
            <w:tcW w:w="2184" w:type="dxa"/>
            <w:vAlign w:val="center"/>
          </w:tcPr>
          <w:p w14:paraId="67776654" w14:textId="48C9761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Emin Şah </w:t>
            </w:r>
            <w:r w:rsidR="003F3491">
              <w:rPr>
                <w:rFonts w:ascii="Times New Roman" w:hAnsi="Times New Roman" w:cs="Times New Roman"/>
                <w:sz w:val="20"/>
                <w:szCs w:val="20"/>
              </w:rPr>
              <w:t>Beğ</w:t>
            </w:r>
            <w:r w:rsidR="009F0EA8">
              <w:rPr>
                <w:rFonts w:ascii="Times New Roman" w:hAnsi="Times New Roman" w:cs="Times New Roman"/>
                <w:sz w:val="20"/>
                <w:szCs w:val="20"/>
              </w:rPr>
              <w:t xml:space="preserve"> Cami</w:t>
            </w:r>
          </w:p>
        </w:tc>
        <w:tc>
          <w:tcPr>
            <w:tcW w:w="1417" w:type="dxa"/>
            <w:vAlign w:val="center"/>
          </w:tcPr>
          <w:p w14:paraId="6A9D8D30" w14:textId="77777777" w:rsidR="00D862D2" w:rsidRPr="00254F22" w:rsidRDefault="009438DD"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393E61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Hınak</w:t>
            </w:r>
          </w:p>
        </w:tc>
        <w:tc>
          <w:tcPr>
            <w:tcW w:w="2013" w:type="dxa"/>
            <w:vAlign w:val="center"/>
          </w:tcPr>
          <w:p w14:paraId="2920D7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6BFED3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[10]69</w:t>
            </w:r>
          </w:p>
        </w:tc>
        <w:tc>
          <w:tcPr>
            <w:tcW w:w="930" w:type="dxa"/>
            <w:vAlign w:val="center"/>
          </w:tcPr>
          <w:p w14:paraId="2A05A7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5/6</w:t>
            </w:r>
          </w:p>
        </w:tc>
      </w:tr>
      <w:tr w:rsidR="00D862D2" w:rsidRPr="00254F22" w14:paraId="50032B85" w14:textId="77777777" w:rsidTr="00360ABB">
        <w:trPr>
          <w:trHeight w:val="563"/>
        </w:trPr>
        <w:tc>
          <w:tcPr>
            <w:tcW w:w="1605" w:type="dxa"/>
            <w:vAlign w:val="center"/>
          </w:tcPr>
          <w:p w14:paraId="6734CD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FBFC8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Halife/Hamza Halife</w:t>
            </w:r>
          </w:p>
        </w:tc>
        <w:tc>
          <w:tcPr>
            <w:tcW w:w="2184" w:type="dxa"/>
            <w:vAlign w:val="center"/>
          </w:tcPr>
          <w:p w14:paraId="2B7D0F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İzmir Musallası</w:t>
            </w:r>
          </w:p>
        </w:tc>
        <w:tc>
          <w:tcPr>
            <w:tcW w:w="1417" w:type="dxa"/>
            <w:vAlign w:val="center"/>
          </w:tcPr>
          <w:p w14:paraId="77D50C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İzmir</w:t>
            </w:r>
          </w:p>
        </w:tc>
        <w:tc>
          <w:tcPr>
            <w:tcW w:w="1602" w:type="dxa"/>
            <w:vAlign w:val="center"/>
          </w:tcPr>
          <w:p w14:paraId="4357590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8FF2069" w14:textId="3EC8EC02"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E8B1ED5" w14:textId="1591D15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7A2A9E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7/3</w:t>
            </w:r>
          </w:p>
        </w:tc>
      </w:tr>
      <w:tr w:rsidR="00D862D2" w:rsidRPr="00254F22" w14:paraId="05032DBE" w14:textId="77777777" w:rsidTr="00360ABB">
        <w:trPr>
          <w:trHeight w:val="563"/>
        </w:trPr>
        <w:tc>
          <w:tcPr>
            <w:tcW w:w="1605" w:type="dxa"/>
            <w:vAlign w:val="center"/>
          </w:tcPr>
          <w:p w14:paraId="24A95A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100FD0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Ahmed/Halil</w:t>
            </w:r>
          </w:p>
        </w:tc>
        <w:tc>
          <w:tcPr>
            <w:tcW w:w="2184" w:type="dxa"/>
            <w:vAlign w:val="center"/>
          </w:tcPr>
          <w:p w14:paraId="49BB3D36" w14:textId="39C3F0E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Sinan </w:t>
            </w:r>
            <w:r w:rsidR="003F3491">
              <w:rPr>
                <w:rFonts w:ascii="Times New Roman" w:hAnsi="Times New Roman" w:cs="Times New Roman"/>
                <w:sz w:val="20"/>
                <w:szCs w:val="20"/>
              </w:rPr>
              <w:t>Beğ</w:t>
            </w:r>
            <w:r w:rsidR="009F0EA8">
              <w:rPr>
                <w:rFonts w:ascii="Times New Roman" w:hAnsi="Times New Roman" w:cs="Times New Roman"/>
                <w:sz w:val="20"/>
                <w:szCs w:val="20"/>
              </w:rPr>
              <w:t xml:space="preserve"> Cami</w:t>
            </w:r>
          </w:p>
        </w:tc>
        <w:tc>
          <w:tcPr>
            <w:tcW w:w="1417" w:type="dxa"/>
            <w:vAlign w:val="center"/>
          </w:tcPr>
          <w:p w14:paraId="2F281E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Karinabad</w:t>
            </w:r>
          </w:p>
        </w:tc>
        <w:tc>
          <w:tcPr>
            <w:tcW w:w="1602" w:type="dxa"/>
            <w:vAlign w:val="center"/>
          </w:tcPr>
          <w:p w14:paraId="3118A5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Beğ Köyü</w:t>
            </w:r>
          </w:p>
        </w:tc>
        <w:tc>
          <w:tcPr>
            <w:tcW w:w="2013" w:type="dxa"/>
            <w:vAlign w:val="center"/>
          </w:tcPr>
          <w:p w14:paraId="199EF8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02AB81D3" w14:textId="1617D7F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08A034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9/1</w:t>
            </w:r>
          </w:p>
        </w:tc>
      </w:tr>
      <w:tr w:rsidR="00D862D2" w:rsidRPr="00254F22" w14:paraId="0B0D04D7" w14:textId="77777777" w:rsidTr="00360ABB">
        <w:trPr>
          <w:trHeight w:val="563"/>
        </w:trPr>
        <w:tc>
          <w:tcPr>
            <w:tcW w:w="1605" w:type="dxa"/>
            <w:vAlign w:val="center"/>
          </w:tcPr>
          <w:p w14:paraId="65FE8C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156A98C" w14:textId="06D3C6D4" w:rsidR="00D862D2" w:rsidRPr="00254F22" w:rsidRDefault="003A7CF4" w:rsidP="00360ABB">
            <w:pPr>
              <w:rPr>
                <w:rFonts w:ascii="Times New Roman" w:hAnsi="Times New Roman" w:cs="Times New Roman"/>
                <w:sz w:val="20"/>
                <w:szCs w:val="20"/>
              </w:rPr>
            </w:pPr>
            <w:r>
              <w:rPr>
                <w:rFonts w:ascii="Times New Roman" w:hAnsi="Times New Roman" w:cs="Times New Roman"/>
                <w:sz w:val="20"/>
                <w:szCs w:val="20"/>
              </w:rPr>
              <w:t>Abdi/</w:t>
            </w:r>
            <w:r w:rsidR="00D862D2" w:rsidRPr="00254F22">
              <w:rPr>
                <w:rFonts w:ascii="Times New Roman" w:hAnsi="Times New Roman" w:cs="Times New Roman"/>
                <w:sz w:val="20"/>
                <w:szCs w:val="20"/>
              </w:rPr>
              <w:t xml:space="preserve"> </w:t>
            </w:r>
            <w:r w:rsidR="00BC09BE">
              <w:rPr>
                <w:rFonts w:ascii="Times New Roman" w:hAnsi="Times New Roman" w:cs="Times New Roman"/>
                <w:sz w:val="20"/>
                <w:szCs w:val="20"/>
              </w:rPr>
              <w:t xml:space="preserve">Receb oğlu </w:t>
            </w:r>
            <w:r w:rsidR="00D862D2" w:rsidRPr="00254F22">
              <w:rPr>
                <w:rFonts w:ascii="Times New Roman" w:hAnsi="Times New Roman" w:cs="Times New Roman"/>
                <w:sz w:val="20"/>
                <w:szCs w:val="20"/>
              </w:rPr>
              <w:t>Mehmed Halife</w:t>
            </w:r>
          </w:p>
        </w:tc>
        <w:tc>
          <w:tcPr>
            <w:tcW w:w="2184" w:type="dxa"/>
            <w:vAlign w:val="center"/>
          </w:tcPr>
          <w:p w14:paraId="24B34B4F" w14:textId="2085C52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Karagöz </w:t>
            </w:r>
            <w:r w:rsidR="003F3491">
              <w:rPr>
                <w:rFonts w:ascii="Times New Roman" w:hAnsi="Times New Roman" w:cs="Times New Roman"/>
                <w:sz w:val="20"/>
                <w:szCs w:val="20"/>
              </w:rPr>
              <w:t>Beğ</w:t>
            </w:r>
            <w:r w:rsidR="009F0EA8">
              <w:rPr>
                <w:rFonts w:ascii="Times New Roman" w:hAnsi="Times New Roman" w:cs="Times New Roman"/>
                <w:sz w:val="20"/>
                <w:szCs w:val="20"/>
              </w:rPr>
              <w:t xml:space="preserve"> Cami</w:t>
            </w:r>
          </w:p>
        </w:tc>
        <w:tc>
          <w:tcPr>
            <w:tcW w:w="1417" w:type="dxa"/>
            <w:vAlign w:val="center"/>
          </w:tcPr>
          <w:p w14:paraId="0D5CDB76" w14:textId="7ABE9CCB" w:rsidR="00D862D2" w:rsidRPr="00254F22" w:rsidRDefault="009F76EB" w:rsidP="00360ABB">
            <w:pPr>
              <w:rPr>
                <w:rFonts w:ascii="Times New Roman" w:hAnsi="Times New Roman" w:cs="Times New Roman"/>
                <w:sz w:val="20"/>
                <w:szCs w:val="20"/>
              </w:rPr>
            </w:pPr>
            <w:r>
              <w:rPr>
                <w:rFonts w:ascii="Times New Roman" w:hAnsi="Times New Roman" w:cs="Times New Roman"/>
                <w:sz w:val="20"/>
                <w:szCs w:val="20"/>
              </w:rPr>
              <w:t>Arım</w:t>
            </w:r>
          </w:p>
        </w:tc>
        <w:tc>
          <w:tcPr>
            <w:tcW w:w="1602" w:type="dxa"/>
            <w:vAlign w:val="center"/>
          </w:tcPr>
          <w:p w14:paraId="3E5BF577" w14:textId="0608181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Kurb-ı </w:t>
            </w:r>
            <w:r w:rsidR="003F33B6">
              <w:rPr>
                <w:rFonts w:ascii="Times New Roman" w:hAnsi="Times New Roman" w:cs="Times New Roman"/>
                <w:sz w:val="20"/>
                <w:szCs w:val="20"/>
              </w:rPr>
              <w:t>Tanurlu ve Alibeğ</w:t>
            </w:r>
            <w:r w:rsidRPr="00254F22">
              <w:rPr>
                <w:rFonts w:ascii="Times New Roman" w:hAnsi="Times New Roman" w:cs="Times New Roman"/>
                <w:sz w:val="20"/>
                <w:szCs w:val="20"/>
              </w:rPr>
              <w:t>li</w:t>
            </w:r>
          </w:p>
        </w:tc>
        <w:tc>
          <w:tcPr>
            <w:tcW w:w="2013" w:type="dxa"/>
            <w:vAlign w:val="center"/>
          </w:tcPr>
          <w:p w14:paraId="68E4A7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26FBC2F5" w14:textId="2BC5A3E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Evasıt-ı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2372ED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9/5</w:t>
            </w:r>
          </w:p>
        </w:tc>
      </w:tr>
      <w:tr w:rsidR="00D862D2" w:rsidRPr="00254F22" w14:paraId="3423BE01" w14:textId="77777777" w:rsidTr="00360ABB">
        <w:trPr>
          <w:trHeight w:val="563"/>
        </w:trPr>
        <w:tc>
          <w:tcPr>
            <w:tcW w:w="1605" w:type="dxa"/>
            <w:vAlign w:val="center"/>
          </w:tcPr>
          <w:p w14:paraId="0D7F63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B1262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Sefer Halife</w:t>
            </w:r>
          </w:p>
        </w:tc>
        <w:tc>
          <w:tcPr>
            <w:tcW w:w="2184" w:type="dxa"/>
            <w:vAlign w:val="center"/>
          </w:tcPr>
          <w:p w14:paraId="3B534865" w14:textId="1D9A4660"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Taceddin Cami</w:t>
            </w:r>
          </w:p>
        </w:tc>
        <w:tc>
          <w:tcPr>
            <w:tcW w:w="1417" w:type="dxa"/>
            <w:vAlign w:val="center"/>
          </w:tcPr>
          <w:p w14:paraId="050D2B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Ürgüb</w:t>
            </w:r>
          </w:p>
        </w:tc>
        <w:tc>
          <w:tcPr>
            <w:tcW w:w="1602" w:type="dxa"/>
            <w:vAlign w:val="center"/>
          </w:tcPr>
          <w:p w14:paraId="65533A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Sufiler</w:t>
            </w:r>
          </w:p>
        </w:tc>
        <w:tc>
          <w:tcPr>
            <w:tcW w:w="2013" w:type="dxa"/>
            <w:vAlign w:val="center"/>
          </w:tcPr>
          <w:p w14:paraId="44FE59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CAF45B8" w14:textId="582EC2F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1B129D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10/5</w:t>
            </w:r>
          </w:p>
        </w:tc>
      </w:tr>
      <w:tr w:rsidR="00D862D2" w:rsidRPr="00254F22" w14:paraId="3187C7AC" w14:textId="77777777" w:rsidTr="00360ABB">
        <w:trPr>
          <w:trHeight w:val="563"/>
        </w:trPr>
        <w:tc>
          <w:tcPr>
            <w:tcW w:w="1605" w:type="dxa"/>
            <w:vAlign w:val="center"/>
          </w:tcPr>
          <w:p w14:paraId="5A3D08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2716711" w14:textId="3156F9A0" w:rsidR="00D862D2" w:rsidRPr="00254F22" w:rsidRDefault="002143F0" w:rsidP="00360ABB">
            <w:pPr>
              <w:rPr>
                <w:rFonts w:ascii="Times New Roman" w:hAnsi="Times New Roman" w:cs="Times New Roman"/>
                <w:sz w:val="20"/>
                <w:szCs w:val="20"/>
              </w:rPr>
            </w:pPr>
            <w:r>
              <w:rPr>
                <w:rFonts w:ascii="Times New Roman" w:hAnsi="Times New Roman" w:cs="Times New Roman"/>
                <w:sz w:val="20"/>
                <w:szCs w:val="20"/>
              </w:rPr>
              <w:t>Abdulfetta</w:t>
            </w:r>
            <w:r w:rsidR="00D862D2" w:rsidRPr="00254F22">
              <w:rPr>
                <w:rFonts w:ascii="Times New Roman" w:hAnsi="Times New Roman" w:cs="Times New Roman"/>
                <w:sz w:val="20"/>
                <w:szCs w:val="20"/>
              </w:rPr>
              <w:t>h/ oğlu Hasan</w:t>
            </w:r>
          </w:p>
        </w:tc>
        <w:tc>
          <w:tcPr>
            <w:tcW w:w="2184" w:type="dxa"/>
            <w:vAlign w:val="center"/>
          </w:tcPr>
          <w:p w14:paraId="038BFAC1" w14:textId="57BC3A17"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Akşemseddin Cami</w:t>
            </w:r>
          </w:p>
        </w:tc>
        <w:tc>
          <w:tcPr>
            <w:tcW w:w="1417" w:type="dxa"/>
            <w:vAlign w:val="center"/>
          </w:tcPr>
          <w:p w14:paraId="2C1F7018" w14:textId="3A16B860" w:rsidR="00D862D2" w:rsidRPr="00254F22" w:rsidRDefault="00832836" w:rsidP="00360ABB">
            <w:pPr>
              <w:rPr>
                <w:rFonts w:ascii="Times New Roman" w:hAnsi="Times New Roman" w:cs="Times New Roman"/>
                <w:sz w:val="20"/>
                <w:szCs w:val="20"/>
              </w:rPr>
            </w:pPr>
            <w:r>
              <w:rPr>
                <w:rFonts w:ascii="Times New Roman" w:hAnsi="Times New Roman" w:cs="Times New Roman"/>
                <w:sz w:val="20"/>
                <w:szCs w:val="20"/>
              </w:rPr>
              <w:t>Tahte'</w:t>
            </w:r>
            <w:r w:rsidR="001B44B4">
              <w:rPr>
                <w:rFonts w:ascii="Times New Roman" w:hAnsi="Times New Roman" w:cs="Times New Roman"/>
                <w:sz w:val="20"/>
                <w:szCs w:val="20"/>
              </w:rPr>
              <w:t>t-</w:t>
            </w:r>
            <w:r w:rsidR="00D862D2" w:rsidRPr="00254F22">
              <w:rPr>
                <w:rFonts w:ascii="Times New Roman" w:hAnsi="Times New Roman" w:cs="Times New Roman"/>
                <w:sz w:val="20"/>
                <w:szCs w:val="20"/>
              </w:rPr>
              <w:t>tarik</w:t>
            </w:r>
          </w:p>
        </w:tc>
        <w:tc>
          <w:tcPr>
            <w:tcW w:w="1602" w:type="dxa"/>
            <w:vAlign w:val="center"/>
          </w:tcPr>
          <w:p w14:paraId="4D1C02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Kuz</w:t>
            </w:r>
          </w:p>
        </w:tc>
        <w:tc>
          <w:tcPr>
            <w:tcW w:w="2013" w:type="dxa"/>
            <w:vAlign w:val="center"/>
          </w:tcPr>
          <w:p w14:paraId="4689F1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507277F" w14:textId="14F97D7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6E82F8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12/5</w:t>
            </w:r>
          </w:p>
        </w:tc>
      </w:tr>
      <w:tr w:rsidR="00D862D2" w:rsidRPr="00254F22" w14:paraId="0A50254E" w14:textId="77777777" w:rsidTr="00360ABB">
        <w:trPr>
          <w:trHeight w:val="563"/>
        </w:trPr>
        <w:tc>
          <w:tcPr>
            <w:tcW w:w="1605" w:type="dxa"/>
            <w:vAlign w:val="center"/>
          </w:tcPr>
          <w:p w14:paraId="4103CD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9DE55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Yahya/oğlu Mehmed</w:t>
            </w:r>
          </w:p>
        </w:tc>
        <w:tc>
          <w:tcPr>
            <w:tcW w:w="2184" w:type="dxa"/>
            <w:vAlign w:val="center"/>
          </w:tcPr>
          <w:p w14:paraId="71727C36" w14:textId="7B8A2E55"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Akviran Cami</w:t>
            </w:r>
          </w:p>
        </w:tc>
        <w:tc>
          <w:tcPr>
            <w:tcW w:w="1417" w:type="dxa"/>
            <w:vAlign w:val="center"/>
          </w:tcPr>
          <w:p w14:paraId="50141A4E" w14:textId="663CEC7A" w:rsidR="00D862D2" w:rsidRPr="00254F22" w:rsidRDefault="00373220" w:rsidP="00360ABB">
            <w:pPr>
              <w:rPr>
                <w:rFonts w:ascii="Times New Roman" w:hAnsi="Times New Roman" w:cs="Times New Roman"/>
                <w:sz w:val="20"/>
                <w:szCs w:val="20"/>
              </w:rPr>
            </w:pPr>
            <w:r>
              <w:rPr>
                <w:rFonts w:ascii="Times New Roman" w:hAnsi="Times New Roman" w:cs="Times New Roman"/>
                <w:sz w:val="20"/>
                <w:szCs w:val="20"/>
              </w:rPr>
              <w:t>Borlı</w:t>
            </w:r>
          </w:p>
        </w:tc>
        <w:tc>
          <w:tcPr>
            <w:tcW w:w="1602" w:type="dxa"/>
            <w:vAlign w:val="center"/>
          </w:tcPr>
          <w:p w14:paraId="2E41F1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Akviran</w:t>
            </w:r>
          </w:p>
        </w:tc>
        <w:tc>
          <w:tcPr>
            <w:tcW w:w="2013" w:type="dxa"/>
            <w:vAlign w:val="center"/>
          </w:tcPr>
          <w:p w14:paraId="32D62E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DC834F3" w14:textId="424EA62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64A433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13/5</w:t>
            </w:r>
          </w:p>
        </w:tc>
      </w:tr>
      <w:tr w:rsidR="00D862D2" w:rsidRPr="00254F22" w14:paraId="0ABF0723" w14:textId="77777777" w:rsidTr="00360ABB">
        <w:trPr>
          <w:trHeight w:val="563"/>
        </w:trPr>
        <w:tc>
          <w:tcPr>
            <w:tcW w:w="1605" w:type="dxa"/>
            <w:vAlign w:val="center"/>
          </w:tcPr>
          <w:p w14:paraId="3FB3D4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0DE22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Halife/Şeyh Osman</w:t>
            </w:r>
          </w:p>
        </w:tc>
        <w:tc>
          <w:tcPr>
            <w:tcW w:w="2184" w:type="dxa"/>
            <w:vAlign w:val="center"/>
          </w:tcPr>
          <w:p w14:paraId="14DA7B2C" w14:textId="19874E6A"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Kenisa Cami</w:t>
            </w:r>
          </w:p>
        </w:tc>
        <w:tc>
          <w:tcPr>
            <w:tcW w:w="1417" w:type="dxa"/>
            <w:vAlign w:val="center"/>
          </w:tcPr>
          <w:p w14:paraId="1CB411D7" w14:textId="311B60B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Çeharşenbe</w:t>
            </w:r>
            <w:r w:rsidR="00B11487" w:rsidRPr="00254F22">
              <w:rPr>
                <w:rFonts w:ascii="Times New Roman" w:hAnsi="Times New Roman" w:cs="Times New Roman"/>
                <w:sz w:val="20"/>
                <w:szCs w:val="20"/>
              </w:rPr>
              <w:t>/</w:t>
            </w:r>
            <w:r w:rsidR="00581219">
              <w:rPr>
                <w:rFonts w:ascii="Times New Roman" w:hAnsi="Times New Roman" w:cs="Times New Roman"/>
                <w:sz w:val="20"/>
                <w:szCs w:val="20"/>
              </w:rPr>
              <w:t xml:space="preserve"> Bolı</w:t>
            </w:r>
          </w:p>
        </w:tc>
        <w:tc>
          <w:tcPr>
            <w:tcW w:w="1602" w:type="dxa"/>
            <w:vAlign w:val="center"/>
          </w:tcPr>
          <w:p w14:paraId="431D2A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0E85F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yerde yerleşik ve yeri boş</w:t>
            </w:r>
          </w:p>
        </w:tc>
        <w:tc>
          <w:tcPr>
            <w:tcW w:w="1913" w:type="dxa"/>
            <w:vAlign w:val="center"/>
          </w:tcPr>
          <w:p w14:paraId="7DA10F2A" w14:textId="5E4A00C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28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26CFBE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14/3</w:t>
            </w:r>
          </w:p>
        </w:tc>
      </w:tr>
      <w:tr w:rsidR="00D862D2" w:rsidRPr="00254F22" w14:paraId="70C0D3AF" w14:textId="77777777" w:rsidTr="00360ABB">
        <w:trPr>
          <w:trHeight w:val="563"/>
        </w:trPr>
        <w:tc>
          <w:tcPr>
            <w:tcW w:w="1605" w:type="dxa"/>
            <w:vAlign w:val="center"/>
          </w:tcPr>
          <w:p w14:paraId="5D816D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95F4C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Ali/Mustafa Halife</w:t>
            </w:r>
          </w:p>
        </w:tc>
        <w:tc>
          <w:tcPr>
            <w:tcW w:w="2184" w:type="dxa"/>
            <w:vAlign w:val="center"/>
          </w:tcPr>
          <w:p w14:paraId="681939C2" w14:textId="575953A1"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Hacı Ahmed Cami</w:t>
            </w:r>
          </w:p>
        </w:tc>
        <w:tc>
          <w:tcPr>
            <w:tcW w:w="1417" w:type="dxa"/>
            <w:vAlign w:val="center"/>
          </w:tcPr>
          <w:p w14:paraId="2AC9BBFE" w14:textId="4076071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Bol</w:t>
            </w:r>
            <w:r w:rsidR="00E53C64">
              <w:rPr>
                <w:rFonts w:ascii="Times New Roman" w:hAnsi="Times New Roman" w:cs="Times New Roman"/>
                <w:sz w:val="20"/>
                <w:szCs w:val="20"/>
              </w:rPr>
              <w:t>o</w:t>
            </w:r>
            <w:r w:rsidRPr="00254F22">
              <w:rPr>
                <w:rFonts w:ascii="Times New Roman" w:hAnsi="Times New Roman" w:cs="Times New Roman"/>
                <w:sz w:val="20"/>
                <w:szCs w:val="20"/>
              </w:rPr>
              <w:t>man</w:t>
            </w:r>
          </w:p>
        </w:tc>
        <w:tc>
          <w:tcPr>
            <w:tcW w:w="1602" w:type="dxa"/>
            <w:vAlign w:val="center"/>
          </w:tcPr>
          <w:p w14:paraId="183DC4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Taşlıca</w:t>
            </w:r>
          </w:p>
        </w:tc>
        <w:tc>
          <w:tcPr>
            <w:tcW w:w="2013" w:type="dxa"/>
            <w:vAlign w:val="center"/>
          </w:tcPr>
          <w:p w14:paraId="149743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yerde görevli</w:t>
            </w:r>
          </w:p>
        </w:tc>
        <w:tc>
          <w:tcPr>
            <w:tcW w:w="1913" w:type="dxa"/>
            <w:vAlign w:val="center"/>
          </w:tcPr>
          <w:p w14:paraId="0A0732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22 Z. [10]69</w:t>
            </w:r>
          </w:p>
        </w:tc>
        <w:tc>
          <w:tcPr>
            <w:tcW w:w="930" w:type="dxa"/>
            <w:vAlign w:val="center"/>
          </w:tcPr>
          <w:p w14:paraId="512418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18/2</w:t>
            </w:r>
          </w:p>
        </w:tc>
      </w:tr>
      <w:tr w:rsidR="00D862D2" w:rsidRPr="00254F22" w14:paraId="5406E7AE" w14:textId="77777777" w:rsidTr="00360ABB">
        <w:trPr>
          <w:trHeight w:val="563"/>
        </w:trPr>
        <w:tc>
          <w:tcPr>
            <w:tcW w:w="1605" w:type="dxa"/>
            <w:vAlign w:val="center"/>
          </w:tcPr>
          <w:p w14:paraId="3085D0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188EE0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Halife/Hasan Halife</w:t>
            </w:r>
          </w:p>
        </w:tc>
        <w:tc>
          <w:tcPr>
            <w:tcW w:w="2184" w:type="dxa"/>
            <w:vAlign w:val="center"/>
          </w:tcPr>
          <w:p w14:paraId="3C510044" w14:textId="689A6A5C"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Yusuf Çavuş Cami</w:t>
            </w:r>
          </w:p>
        </w:tc>
        <w:tc>
          <w:tcPr>
            <w:tcW w:w="1417" w:type="dxa"/>
            <w:vAlign w:val="center"/>
          </w:tcPr>
          <w:p w14:paraId="0A83F4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Devrekani</w:t>
            </w:r>
          </w:p>
        </w:tc>
        <w:tc>
          <w:tcPr>
            <w:tcW w:w="1602" w:type="dxa"/>
            <w:vAlign w:val="center"/>
          </w:tcPr>
          <w:p w14:paraId="03426E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Beğler</w:t>
            </w:r>
          </w:p>
        </w:tc>
        <w:tc>
          <w:tcPr>
            <w:tcW w:w="2013" w:type="dxa"/>
            <w:vAlign w:val="center"/>
          </w:tcPr>
          <w:p w14:paraId="26940360" w14:textId="77777777" w:rsidR="00D862D2" w:rsidRPr="00254F22" w:rsidRDefault="00EF28B0" w:rsidP="00360ABB">
            <w:pPr>
              <w:rPr>
                <w:rFonts w:ascii="Times New Roman" w:hAnsi="Times New Roman" w:cs="Times New Roman"/>
                <w:sz w:val="20"/>
                <w:szCs w:val="20"/>
              </w:rPr>
            </w:pPr>
            <w:r>
              <w:rPr>
                <w:rFonts w:ascii="Times New Roman" w:hAnsi="Times New Roman" w:cs="Times New Roman"/>
                <w:sz w:val="20"/>
                <w:szCs w:val="20"/>
              </w:rPr>
              <w:t>Görevi i</w:t>
            </w:r>
            <w:r w:rsidR="00D862D2" w:rsidRPr="00254F22">
              <w:rPr>
                <w:rFonts w:ascii="Times New Roman" w:hAnsi="Times New Roman" w:cs="Times New Roman"/>
                <w:sz w:val="20"/>
                <w:szCs w:val="20"/>
              </w:rPr>
              <w:t>hmal</w:t>
            </w:r>
          </w:p>
        </w:tc>
        <w:tc>
          <w:tcPr>
            <w:tcW w:w="1913" w:type="dxa"/>
            <w:vAlign w:val="center"/>
          </w:tcPr>
          <w:p w14:paraId="17524C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18 Z. [10]69</w:t>
            </w:r>
          </w:p>
        </w:tc>
        <w:tc>
          <w:tcPr>
            <w:tcW w:w="930" w:type="dxa"/>
            <w:vAlign w:val="center"/>
          </w:tcPr>
          <w:p w14:paraId="4B45E8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20/1</w:t>
            </w:r>
          </w:p>
        </w:tc>
      </w:tr>
      <w:tr w:rsidR="00D862D2" w:rsidRPr="00254F22" w14:paraId="0D845C18" w14:textId="77777777" w:rsidTr="00360ABB">
        <w:trPr>
          <w:trHeight w:val="563"/>
        </w:trPr>
        <w:tc>
          <w:tcPr>
            <w:tcW w:w="1605" w:type="dxa"/>
            <w:vAlign w:val="center"/>
          </w:tcPr>
          <w:p w14:paraId="27F2CE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8EA2C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 Halife/oğlu Osman Halife</w:t>
            </w:r>
          </w:p>
        </w:tc>
        <w:tc>
          <w:tcPr>
            <w:tcW w:w="2184" w:type="dxa"/>
            <w:vAlign w:val="center"/>
          </w:tcPr>
          <w:p w14:paraId="3AC63FF8" w14:textId="2118FA22"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Hacı Hasan Cami</w:t>
            </w:r>
          </w:p>
        </w:tc>
        <w:tc>
          <w:tcPr>
            <w:tcW w:w="1417" w:type="dxa"/>
            <w:vAlign w:val="center"/>
          </w:tcPr>
          <w:p w14:paraId="6290D2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68D91472" w14:textId="35FB1E06" w:rsidR="00D862D2" w:rsidRPr="00254F22" w:rsidRDefault="005E7395" w:rsidP="00360ABB">
            <w:pPr>
              <w:rPr>
                <w:rFonts w:ascii="Times New Roman" w:hAnsi="Times New Roman" w:cs="Times New Roman"/>
                <w:sz w:val="20"/>
                <w:szCs w:val="20"/>
              </w:rPr>
            </w:pPr>
            <w:r>
              <w:rPr>
                <w:rFonts w:ascii="Times New Roman" w:hAnsi="Times New Roman" w:cs="Times New Roman"/>
                <w:sz w:val="20"/>
                <w:szCs w:val="20"/>
              </w:rPr>
              <w:t>Konarı</w:t>
            </w:r>
          </w:p>
        </w:tc>
        <w:tc>
          <w:tcPr>
            <w:tcW w:w="2013" w:type="dxa"/>
            <w:vAlign w:val="center"/>
          </w:tcPr>
          <w:p w14:paraId="6AF253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6D8A5DE6" w14:textId="580D033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04120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23/6</w:t>
            </w:r>
          </w:p>
        </w:tc>
      </w:tr>
      <w:tr w:rsidR="00D862D2" w:rsidRPr="00254F22" w14:paraId="6B2E53CE" w14:textId="77777777" w:rsidTr="00360ABB">
        <w:trPr>
          <w:trHeight w:val="563"/>
        </w:trPr>
        <w:tc>
          <w:tcPr>
            <w:tcW w:w="1605" w:type="dxa"/>
            <w:vAlign w:val="center"/>
          </w:tcPr>
          <w:p w14:paraId="29CDCE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77301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Ahmed/Yunus</w:t>
            </w:r>
          </w:p>
        </w:tc>
        <w:tc>
          <w:tcPr>
            <w:tcW w:w="2184" w:type="dxa"/>
            <w:vAlign w:val="center"/>
          </w:tcPr>
          <w:p w14:paraId="720F85C4" w14:textId="09B40B84"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Şeyh Hüseyin el-Mevlevi Cami</w:t>
            </w:r>
          </w:p>
        </w:tc>
        <w:tc>
          <w:tcPr>
            <w:tcW w:w="1417" w:type="dxa"/>
            <w:vAlign w:val="center"/>
          </w:tcPr>
          <w:p w14:paraId="588BA0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7F9CD2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E4D8F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yerde yerleşik ve yeri boş</w:t>
            </w:r>
          </w:p>
        </w:tc>
        <w:tc>
          <w:tcPr>
            <w:tcW w:w="1913" w:type="dxa"/>
            <w:vAlign w:val="center"/>
          </w:tcPr>
          <w:p w14:paraId="408AD2FF" w14:textId="06408FC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8CD68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24/5</w:t>
            </w:r>
          </w:p>
        </w:tc>
      </w:tr>
      <w:tr w:rsidR="00D862D2" w:rsidRPr="00254F22" w14:paraId="11C5F92F" w14:textId="77777777" w:rsidTr="00360ABB">
        <w:trPr>
          <w:trHeight w:val="563"/>
        </w:trPr>
        <w:tc>
          <w:tcPr>
            <w:tcW w:w="1605" w:type="dxa"/>
            <w:vAlign w:val="center"/>
          </w:tcPr>
          <w:p w14:paraId="6B5202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w:t>
            </w:r>
          </w:p>
        </w:tc>
        <w:tc>
          <w:tcPr>
            <w:tcW w:w="2415" w:type="dxa"/>
            <w:vAlign w:val="center"/>
          </w:tcPr>
          <w:p w14:paraId="442BE5E6" w14:textId="35B97BA9" w:rsidR="00D862D2" w:rsidRPr="00254F22" w:rsidRDefault="0011535C" w:rsidP="00360ABB">
            <w:pPr>
              <w:rPr>
                <w:rFonts w:ascii="Times New Roman" w:hAnsi="Times New Roman" w:cs="Times New Roman"/>
                <w:sz w:val="20"/>
                <w:szCs w:val="20"/>
              </w:rPr>
            </w:pPr>
            <w:r>
              <w:rPr>
                <w:rFonts w:ascii="Times New Roman" w:hAnsi="Times New Roman" w:cs="Times New Roman"/>
                <w:sz w:val="20"/>
                <w:szCs w:val="20"/>
              </w:rPr>
              <w:t>Muslı</w:t>
            </w:r>
            <w:r w:rsidR="00D862D2" w:rsidRPr="00254F22">
              <w:rPr>
                <w:rFonts w:ascii="Times New Roman" w:hAnsi="Times New Roman" w:cs="Times New Roman"/>
                <w:sz w:val="20"/>
                <w:szCs w:val="20"/>
              </w:rPr>
              <w:t>/Mustafa Halife</w:t>
            </w:r>
          </w:p>
        </w:tc>
        <w:tc>
          <w:tcPr>
            <w:tcW w:w="2184" w:type="dxa"/>
            <w:vAlign w:val="center"/>
          </w:tcPr>
          <w:p w14:paraId="631F9460" w14:textId="08FAD060"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Ahmed Efendi Cami</w:t>
            </w:r>
            <w:r w:rsidR="00313431">
              <w:rPr>
                <w:rFonts w:ascii="Times New Roman" w:hAnsi="Times New Roman" w:cs="Times New Roman"/>
                <w:sz w:val="20"/>
                <w:szCs w:val="20"/>
              </w:rPr>
              <w:t xml:space="preserve"> Vakfı</w:t>
            </w:r>
          </w:p>
        </w:tc>
        <w:tc>
          <w:tcPr>
            <w:tcW w:w="1417" w:type="dxa"/>
            <w:vAlign w:val="center"/>
          </w:tcPr>
          <w:p w14:paraId="4D8C0F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Sart</w:t>
            </w:r>
          </w:p>
        </w:tc>
        <w:tc>
          <w:tcPr>
            <w:tcW w:w="1602" w:type="dxa"/>
            <w:vAlign w:val="center"/>
          </w:tcPr>
          <w:p w14:paraId="1134C4F0" w14:textId="7AC39E21" w:rsidR="00D862D2" w:rsidRPr="00254F22" w:rsidRDefault="006848CB" w:rsidP="00360ABB">
            <w:pPr>
              <w:rPr>
                <w:rFonts w:ascii="Times New Roman" w:hAnsi="Times New Roman" w:cs="Times New Roman"/>
                <w:sz w:val="20"/>
                <w:szCs w:val="20"/>
              </w:rPr>
            </w:pPr>
            <w:r>
              <w:rPr>
                <w:rFonts w:ascii="Times New Roman" w:hAnsi="Times New Roman" w:cs="Times New Roman"/>
                <w:sz w:val="20"/>
                <w:szCs w:val="20"/>
              </w:rPr>
              <w:t>Fevkan</w:t>
            </w:r>
          </w:p>
        </w:tc>
        <w:tc>
          <w:tcPr>
            <w:tcW w:w="2013" w:type="dxa"/>
            <w:vAlign w:val="center"/>
          </w:tcPr>
          <w:p w14:paraId="3073E0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686E4EB6" w14:textId="75D7728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ACE92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26/1</w:t>
            </w:r>
          </w:p>
        </w:tc>
      </w:tr>
      <w:tr w:rsidR="00D862D2" w:rsidRPr="00254F22" w14:paraId="5655826D" w14:textId="77777777" w:rsidTr="00360ABB">
        <w:trPr>
          <w:trHeight w:val="563"/>
        </w:trPr>
        <w:tc>
          <w:tcPr>
            <w:tcW w:w="1605" w:type="dxa"/>
            <w:vAlign w:val="center"/>
          </w:tcPr>
          <w:p w14:paraId="72F528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2184D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395A13FB" w14:textId="637E87A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Ali </w:t>
            </w:r>
            <w:r w:rsidR="003F3491">
              <w:rPr>
                <w:rFonts w:ascii="Times New Roman" w:hAnsi="Times New Roman" w:cs="Times New Roman"/>
                <w:sz w:val="20"/>
                <w:szCs w:val="20"/>
              </w:rPr>
              <w:t>Beğ</w:t>
            </w:r>
            <w:r w:rsidR="009F0EA8">
              <w:rPr>
                <w:rFonts w:ascii="Times New Roman" w:hAnsi="Times New Roman" w:cs="Times New Roman"/>
                <w:sz w:val="20"/>
                <w:szCs w:val="20"/>
              </w:rPr>
              <w:t xml:space="preserve"> Cami</w:t>
            </w:r>
          </w:p>
        </w:tc>
        <w:tc>
          <w:tcPr>
            <w:tcW w:w="1417" w:type="dxa"/>
            <w:vAlign w:val="center"/>
          </w:tcPr>
          <w:p w14:paraId="4FBD66F0" w14:textId="442E0356" w:rsidR="00D862D2" w:rsidRPr="00254F22" w:rsidRDefault="009E37F1" w:rsidP="00360ABB">
            <w:pPr>
              <w:rPr>
                <w:rFonts w:ascii="Times New Roman" w:hAnsi="Times New Roman" w:cs="Times New Roman"/>
                <w:sz w:val="20"/>
                <w:szCs w:val="20"/>
              </w:rPr>
            </w:pPr>
            <w:r>
              <w:rPr>
                <w:rFonts w:ascii="Times New Roman" w:hAnsi="Times New Roman" w:cs="Times New Roman"/>
                <w:sz w:val="20"/>
                <w:szCs w:val="20"/>
              </w:rPr>
              <w:t>Mudurnı</w:t>
            </w:r>
          </w:p>
        </w:tc>
        <w:tc>
          <w:tcPr>
            <w:tcW w:w="1602" w:type="dxa"/>
            <w:vAlign w:val="center"/>
          </w:tcPr>
          <w:p w14:paraId="3022EE77" w14:textId="2D27263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At yaylağı</w:t>
            </w:r>
          </w:p>
        </w:tc>
        <w:tc>
          <w:tcPr>
            <w:tcW w:w="2013" w:type="dxa"/>
            <w:vAlign w:val="center"/>
          </w:tcPr>
          <w:p w14:paraId="472306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5C009D9" w14:textId="655133E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34698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26/4</w:t>
            </w:r>
          </w:p>
        </w:tc>
      </w:tr>
      <w:tr w:rsidR="00D862D2" w:rsidRPr="00254F22" w14:paraId="6335E28B" w14:textId="77777777" w:rsidTr="00360ABB">
        <w:trPr>
          <w:trHeight w:val="563"/>
        </w:trPr>
        <w:tc>
          <w:tcPr>
            <w:tcW w:w="1605" w:type="dxa"/>
            <w:vAlign w:val="center"/>
          </w:tcPr>
          <w:p w14:paraId="297969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1C61F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Hüseyin/Abdülfettah</w:t>
            </w:r>
          </w:p>
        </w:tc>
        <w:tc>
          <w:tcPr>
            <w:tcW w:w="2184" w:type="dxa"/>
            <w:vAlign w:val="center"/>
          </w:tcPr>
          <w:p w14:paraId="18BCC824" w14:textId="797EEBCC"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Ergamiye Cami</w:t>
            </w:r>
          </w:p>
        </w:tc>
        <w:tc>
          <w:tcPr>
            <w:tcW w:w="1417" w:type="dxa"/>
            <w:vAlign w:val="center"/>
          </w:tcPr>
          <w:p w14:paraId="1D56DA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İvrindi</w:t>
            </w:r>
          </w:p>
        </w:tc>
        <w:tc>
          <w:tcPr>
            <w:tcW w:w="1602" w:type="dxa"/>
            <w:vAlign w:val="center"/>
          </w:tcPr>
          <w:p w14:paraId="27FCED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Ergamiye</w:t>
            </w:r>
          </w:p>
        </w:tc>
        <w:tc>
          <w:tcPr>
            <w:tcW w:w="2013" w:type="dxa"/>
            <w:vAlign w:val="center"/>
          </w:tcPr>
          <w:p w14:paraId="2D1E08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44B13B8" w14:textId="7740176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F405C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27/3</w:t>
            </w:r>
          </w:p>
        </w:tc>
      </w:tr>
      <w:tr w:rsidR="00D862D2" w:rsidRPr="00254F22" w14:paraId="510DD7A3" w14:textId="77777777" w:rsidTr="00360ABB">
        <w:trPr>
          <w:trHeight w:val="563"/>
        </w:trPr>
        <w:tc>
          <w:tcPr>
            <w:tcW w:w="1605" w:type="dxa"/>
            <w:vAlign w:val="center"/>
          </w:tcPr>
          <w:p w14:paraId="2540CA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1B418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 Halife /Mustafa Halife</w:t>
            </w:r>
          </w:p>
        </w:tc>
        <w:tc>
          <w:tcPr>
            <w:tcW w:w="2184" w:type="dxa"/>
            <w:vAlign w:val="center"/>
          </w:tcPr>
          <w:p w14:paraId="351D66AE" w14:textId="5E6DDF6E"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Hacı Ferhad Cami</w:t>
            </w:r>
            <w:r w:rsidR="00313431">
              <w:rPr>
                <w:rFonts w:ascii="Times New Roman" w:hAnsi="Times New Roman" w:cs="Times New Roman"/>
                <w:sz w:val="20"/>
                <w:szCs w:val="20"/>
              </w:rPr>
              <w:t xml:space="preserve"> Vakfı</w:t>
            </w:r>
          </w:p>
        </w:tc>
        <w:tc>
          <w:tcPr>
            <w:tcW w:w="1417" w:type="dxa"/>
            <w:vAlign w:val="center"/>
          </w:tcPr>
          <w:p w14:paraId="43F8FC2D" w14:textId="6F9C06CC"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G</w:t>
            </w:r>
            <w:r w:rsidR="00D862D2" w:rsidRPr="00254F22">
              <w:rPr>
                <w:rFonts w:ascii="Times New Roman" w:hAnsi="Times New Roman" w:cs="Times New Roman"/>
                <w:sz w:val="20"/>
                <w:szCs w:val="20"/>
              </w:rPr>
              <w:t>üre-i Selendi</w:t>
            </w:r>
          </w:p>
        </w:tc>
        <w:tc>
          <w:tcPr>
            <w:tcW w:w="1602" w:type="dxa"/>
            <w:vAlign w:val="center"/>
          </w:tcPr>
          <w:p w14:paraId="41EF11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B7D77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75BFD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 [10]70</w:t>
            </w:r>
          </w:p>
        </w:tc>
        <w:tc>
          <w:tcPr>
            <w:tcW w:w="930" w:type="dxa"/>
            <w:vAlign w:val="center"/>
          </w:tcPr>
          <w:p w14:paraId="4F281D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30/1</w:t>
            </w:r>
          </w:p>
        </w:tc>
      </w:tr>
      <w:tr w:rsidR="00D862D2" w:rsidRPr="00254F22" w14:paraId="0B2365BE" w14:textId="77777777" w:rsidTr="00360ABB">
        <w:trPr>
          <w:trHeight w:val="563"/>
        </w:trPr>
        <w:tc>
          <w:tcPr>
            <w:tcW w:w="1605" w:type="dxa"/>
            <w:vAlign w:val="center"/>
          </w:tcPr>
          <w:p w14:paraId="1B165E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440EA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Kemal Halife/oğlu Osman Halife</w:t>
            </w:r>
          </w:p>
        </w:tc>
        <w:tc>
          <w:tcPr>
            <w:tcW w:w="2184" w:type="dxa"/>
            <w:vAlign w:val="center"/>
          </w:tcPr>
          <w:p w14:paraId="096A1692" w14:textId="735E165F"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Derviş Yeniçeri Cami</w:t>
            </w:r>
            <w:r w:rsidR="009C02E8">
              <w:rPr>
                <w:rFonts w:ascii="Times New Roman" w:hAnsi="Times New Roman" w:cs="Times New Roman"/>
                <w:sz w:val="20"/>
                <w:szCs w:val="20"/>
              </w:rPr>
              <w:t xml:space="preserve"> Vakfı</w:t>
            </w:r>
          </w:p>
        </w:tc>
        <w:tc>
          <w:tcPr>
            <w:tcW w:w="1417" w:type="dxa"/>
            <w:vAlign w:val="center"/>
          </w:tcPr>
          <w:p w14:paraId="45F09D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Bereketli</w:t>
            </w:r>
          </w:p>
        </w:tc>
        <w:tc>
          <w:tcPr>
            <w:tcW w:w="1602" w:type="dxa"/>
            <w:vAlign w:val="center"/>
          </w:tcPr>
          <w:p w14:paraId="3AC9D1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013" w:type="dxa"/>
            <w:vAlign w:val="center"/>
          </w:tcPr>
          <w:p w14:paraId="6B6DC6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D77B4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 [10]70</w:t>
            </w:r>
          </w:p>
        </w:tc>
        <w:tc>
          <w:tcPr>
            <w:tcW w:w="930" w:type="dxa"/>
            <w:vAlign w:val="center"/>
          </w:tcPr>
          <w:p w14:paraId="24667F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31/5</w:t>
            </w:r>
          </w:p>
        </w:tc>
      </w:tr>
      <w:tr w:rsidR="00D862D2" w:rsidRPr="00254F22" w14:paraId="5BD6AB3B" w14:textId="77777777" w:rsidTr="00360ABB">
        <w:trPr>
          <w:trHeight w:val="563"/>
        </w:trPr>
        <w:tc>
          <w:tcPr>
            <w:tcW w:w="1605" w:type="dxa"/>
            <w:vAlign w:val="center"/>
          </w:tcPr>
          <w:p w14:paraId="6802E0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173E3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İbrahim/Şeyh Mehmed</w:t>
            </w:r>
          </w:p>
        </w:tc>
        <w:tc>
          <w:tcPr>
            <w:tcW w:w="2184" w:type="dxa"/>
            <w:vAlign w:val="center"/>
          </w:tcPr>
          <w:p w14:paraId="65EFBFAC" w14:textId="754BA20E"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Leklek Efendi Cami</w:t>
            </w:r>
          </w:p>
        </w:tc>
        <w:tc>
          <w:tcPr>
            <w:tcW w:w="1417" w:type="dxa"/>
            <w:vAlign w:val="center"/>
          </w:tcPr>
          <w:p w14:paraId="399907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Tuht</w:t>
            </w:r>
          </w:p>
        </w:tc>
        <w:tc>
          <w:tcPr>
            <w:tcW w:w="1602" w:type="dxa"/>
            <w:vAlign w:val="center"/>
          </w:tcPr>
          <w:p w14:paraId="3ECDD1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8DA41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80EF0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S. [10]70</w:t>
            </w:r>
          </w:p>
        </w:tc>
        <w:tc>
          <w:tcPr>
            <w:tcW w:w="930" w:type="dxa"/>
            <w:vAlign w:val="center"/>
          </w:tcPr>
          <w:p w14:paraId="2028E4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31/6</w:t>
            </w:r>
          </w:p>
        </w:tc>
      </w:tr>
      <w:tr w:rsidR="00D862D2" w:rsidRPr="00254F22" w14:paraId="4AFDE0DF" w14:textId="77777777" w:rsidTr="00360ABB">
        <w:trPr>
          <w:trHeight w:val="563"/>
        </w:trPr>
        <w:tc>
          <w:tcPr>
            <w:tcW w:w="1605" w:type="dxa"/>
            <w:vAlign w:val="center"/>
          </w:tcPr>
          <w:p w14:paraId="5573D4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7B097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Yakub/Ömer Halife</w:t>
            </w:r>
          </w:p>
        </w:tc>
        <w:tc>
          <w:tcPr>
            <w:tcW w:w="2184" w:type="dxa"/>
            <w:vAlign w:val="center"/>
          </w:tcPr>
          <w:p w14:paraId="2CB4BF7F" w14:textId="76245F38"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Lahnas Cami</w:t>
            </w:r>
          </w:p>
        </w:tc>
        <w:tc>
          <w:tcPr>
            <w:tcW w:w="1417" w:type="dxa"/>
            <w:vAlign w:val="center"/>
          </w:tcPr>
          <w:p w14:paraId="2D2328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Kürtün</w:t>
            </w:r>
          </w:p>
        </w:tc>
        <w:tc>
          <w:tcPr>
            <w:tcW w:w="1602" w:type="dxa"/>
            <w:vAlign w:val="center"/>
          </w:tcPr>
          <w:p w14:paraId="38DE4D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34656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C6CC8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S.[10]70</w:t>
            </w:r>
          </w:p>
        </w:tc>
        <w:tc>
          <w:tcPr>
            <w:tcW w:w="930" w:type="dxa"/>
            <w:vAlign w:val="center"/>
          </w:tcPr>
          <w:p w14:paraId="74430A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32/3</w:t>
            </w:r>
          </w:p>
        </w:tc>
      </w:tr>
      <w:tr w:rsidR="00D862D2" w:rsidRPr="00254F22" w14:paraId="3B1FE2D7" w14:textId="77777777" w:rsidTr="00360ABB">
        <w:trPr>
          <w:trHeight w:val="563"/>
        </w:trPr>
        <w:tc>
          <w:tcPr>
            <w:tcW w:w="1605" w:type="dxa"/>
            <w:vAlign w:val="center"/>
          </w:tcPr>
          <w:p w14:paraId="08A8AA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99807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Abdülbaki/Ahmed Halife</w:t>
            </w:r>
          </w:p>
        </w:tc>
        <w:tc>
          <w:tcPr>
            <w:tcW w:w="2184" w:type="dxa"/>
            <w:vAlign w:val="center"/>
          </w:tcPr>
          <w:p w14:paraId="6866B62A" w14:textId="1ABBCB44"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Hacı Hüseyin Cami</w:t>
            </w:r>
          </w:p>
        </w:tc>
        <w:tc>
          <w:tcPr>
            <w:tcW w:w="1417" w:type="dxa"/>
            <w:vAlign w:val="center"/>
          </w:tcPr>
          <w:p w14:paraId="476752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Kargu</w:t>
            </w:r>
          </w:p>
        </w:tc>
        <w:tc>
          <w:tcPr>
            <w:tcW w:w="1602" w:type="dxa"/>
            <w:vAlign w:val="center"/>
          </w:tcPr>
          <w:p w14:paraId="61D32D3E" w14:textId="212449CF" w:rsidR="00D862D2" w:rsidRPr="00254F22" w:rsidRDefault="00750922" w:rsidP="00360ABB">
            <w:pPr>
              <w:rPr>
                <w:rFonts w:ascii="Times New Roman" w:hAnsi="Times New Roman" w:cs="Times New Roman"/>
                <w:sz w:val="20"/>
                <w:szCs w:val="20"/>
              </w:rPr>
            </w:pPr>
            <w:r>
              <w:rPr>
                <w:rFonts w:ascii="Times New Roman" w:hAnsi="Times New Roman" w:cs="Times New Roman"/>
                <w:sz w:val="20"/>
                <w:szCs w:val="20"/>
              </w:rPr>
              <w:t>Karaboya</w:t>
            </w:r>
          </w:p>
        </w:tc>
        <w:tc>
          <w:tcPr>
            <w:tcW w:w="2013" w:type="dxa"/>
            <w:vAlign w:val="center"/>
          </w:tcPr>
          <w:p w14:paraId="7D7B7C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05544C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0E0D9B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35/5</w:t>
            </w:r>
          </w:p>
        </w:tc>
      </w:tr>
      <w:tr w:rsidR="00D862D2" w:rsidRPr="00254F22" w14:paraId="4A6216B9" w14:textId="77777777" w:rsidTr="00360ABB">
        <w:trPr>
          <w:trHeight w:val="563"/>
        </w:trPr>
        <w:tc>
          <w:tcPr>
            <w:tcW w:w="1605" w:type="dxa"/>
            <w:vAlign w:val="center"/>
          </w:tcPr>
          <w:p w14:paraId="514E2F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F772E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 Halife</w:t>
            </w:r>
          </w:p>
        </w:tc>
        <w:tc>
          <w:tcPr>
            <w:tcW w:w="2184" w:type="dxa"/>
            <w:vAlign w:val="center"/>
          </w:tcPr>
          <w:p w14:paraId="5A4EEB12" w14:textId="726DCC46"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Seyyid Süleyman Cami</w:t>
            </w:r>
          </w:p>
        </w:tc>
        <w:tc>
          <w:tcPr>
            <w:tcW w:w="1417" w:type="dxa"/>
            <w:vAlign w:val="center"/>
          </w:tcPr>
          <w:p w14:paraId="209CF040" w14:textId="08BDA937"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w:t>
            </w:r>
          </w:p>
        </w:tc>
        <w:tc>
          <w:tcPr>
            <w:tcW w:w="1602" w:type="dxa"/>
            <w:vAlign w:val="center"/>
          </w:tcPr>
          <w:p w14:paraId="3FB991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Kozağacı</w:t>
            </w:r>
          </w:p>
        </w:tc>
        <w:tc>
          <w:tcPr>
            <w:tcW w:w="2013" w:type="dxa"/>
            <w:vAlign w:val="center"/>
          </w:tcPr>
          <w:p w14:paraId="4D0FDBED" w14:textId="19AA196B"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474F9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469B2E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35/6</w:t>
            </w:r>
          </w:p>
        </w:tc>
      </w:tr>
      <w:tr w:rsidR="00D862D2" w:rsidRPr="00254F22" w14:paraId="3D2A61F9" w14:textId="77777777" w:rsidTr="00360ABB">
        <w:trPr>
          <w:trHeight w:val="563"/>
        </w:trPr>
        <w:tc>
          <w:tcPr>
            <w:tcW w:w="1605" w:type="dxa"/>
            <w:vAlign w:val="center"/>
          </w:tcPr>
          <w:p w14:paraId="300E9E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BED535D" w14:textId="016C79E4" w:rsidR="00D862D2" w:rsidRPr="00254F22" w:rsidRDefault="003A7CF4" w:rsidP="00360ABB">
            <w:pPr>
              <w:rPr>
                <w:rFonts w:ascii="Times New Roman" w:hAnsi="Times New Roman" w:cs="Times New Roman"/>
                <w:sz w:val="20"/>
                <w:szCs w:val="20"/>
              </w:rPr>
            </w:pPr>
            <w:r>
              <w:rPr>
                <w:rFonts w:ascii="Times New Roman" w:hAnsi="Times New Roman" w:cs="Times New Roman"/>
                <w:sz w:val="20"/>
                <w:szCs w:val="20"/>
              </w:rPr>
              <w:t>Hamza/</w:t>
            </w:r>
            <w:r w:rsidR="00D862D2" w:rsidRPr="00254F22">
              <w:rPr>
                <w:rFonts w:ascii="Times New Roman" w:hAnsi="Times New Roman" w:cs="Times New Roman"/>
                <w:sz w:val="20"/>
                <w:szCs w:val="20"/>
              </w:rPr>
              <w:t xml:space="preserve"> </w:t>
            </w:r>
            <w:r w:rsidR="00BC09BE">
              <w:rPr>
                <w:rFonts w:ascii="Times New Roman" w:hAnsi="Times New Roman" w:cs="Times New Roman"/>
                <w:sz w:val="20"/>
                <w:szCs w:val="20"/>
              </w:rPr>
              <w:t xml:space="preserve">Mustafa oğlu </w:t>
            </w:r>
            <w:r w:rsidR="00D862D2" w:rsidRPr="00254F22">
              <w:rPr>
                <w:rFonts w:ascii="Times New Roman" w:hAnsi="Times New Roman" w:cs="Times New Roman"/>
                <w:sz w:val="20"/>
                <w:szCs w:val="20"/>
              </w:rPr>
              <w:t>Şeyh Mehmed</w:t>
            </w:r>
          </w:p>
        </w:tc>
        <w:tc>
          <w:tcPr>
            <w:tcW w:w="2184" w:type="dxa"/>
            <w:vAlign w:val="center"/>
          </w:tcPr>
          <w:p w14:paraId="1AA3FD4A" w14:textId="081B8F7C" w:rsidR="00D862D2" w:rsidRPr="00254F22" w:rsidRDefault="00392636" w:rsidP="00360ABB">
            <w:pPr>
              <w:rPr>
                <w:rFonts w:ascii="Times New Roman" w:hAnsi="Times New Roman" w:cs="Times New Roman"/>
                <w:sz w:val="20"/>
                <w:szCs w:val="20"/>
              </w:rPr>
            </w:pPr>
            <w:r>
              <w:rPr>
                <w:rFonts w:ascii="Times New Roman" w:hAnsi="Times New Roman" w:cs="Times New Roman"/>
                <w:sz w:val="20"/>
                <w:szCs w:val="20"/>
              </w:rPr>
              <w:t>D</w:t>
            </w:r>
            <w:r w:rsidR="009F0EA8">
              <w:rPr>
                <w:rFonts w:ascii="Times New Roman" w:hAnsi="Times New Roman" w:cs="Times New Roman"/>
                <w:sz w:val="20"/>
                <w:szCs w:val="20"/>
              </w:rPr>
              <w:t>epecik Cami</w:t>
            </w:r>
          </w:p>
        </w:tc>
        <w:tc>
          <w:tcPr>
            <w:tcW w:w="1417" w:type="dxa"/>
            <w:vAlign w:val="center"/>
          </w:tcPr>
          <w:p w14:paraId="2038C5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EB1769">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3D0E82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Palamud/ Depecik</w:t>
            </w:r>
          </w:p>
        </w:tc>
        <w:tc>
          <w:tcPr>
            <w:tcW w:w="2013" w:type="dxa"/>
            <w:vAlign w:val="center"/>
          </w:tcPr>
          <w:p w14:paraId="709EE0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A2A4EB0" w14:textId="1F527EF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41964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39/5</w:t>
            </w:r>
          </w:p>
        </w:tc>
      </w:tr>
      <w:tr w:rsidR="00D862D2" w:rsidRPr="00254F22" w14:paraId="7D6B80E4" w14:textId="77777777" w:rsidTr="00360ABB">
        <w:trPr>
          <w:trHeight w:val="563"/>
        </w:trPr>
        <w:tc>
          <w:tcPr>
            <w:tcW w:w="1605" w:type="dxa"/>
            <w:vAlign w:val="center"/>
          </w:tcPr>
          <w:p w14:paraId="1DFD72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1F1FCC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Mahmud/Mustafa Halife</w:t>
            </w:r>
          </w:p>
        </w:tc>
        <w:tc>
          <w:tcPr>
            <w:tcW w:w="2184" w:type="dxa"/>
            <w:vAlign w:val="center"/>
          </w:tcPr>
          <w:p w14:paraId="2203CF26" w14:textId="03360068"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Bazarcı Cami</w:t>
            </w:r>
          </w:p>
        </w:tc>
        <w:tc>
          <w:tcPr>
            <w:tcW w:w="1417" w:type="dxa"/>
            <w:vAlign w:val="center"/>
          </w:tcPr>
          <w:p w14:paraId="072E9E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Manavgat</w:t>
            </w:r>
          </w:p>
        </w:tc>
        <w:tc>
          <w:tcPr>
            <w:tcW w:w="1602" w:type="dxa"/>
            <w:vAlign w:val="center"/>
          </w:tcPr>
          <w:p w14:paraId="228369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Bazarcı</w:t>
            </w:r>
          </w:p>
        </w:tc>
        <w:tc>
          <w:tcPr>
            <w:tcW w:w="2013" w:type="dxa"/>
            <w:vAlign w:val="center"/>
          </w:tcPr>
          <w:p w14:paraId="26639A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62475D6" w14:textId="70CDB98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FC96D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40/3</w:t>
            </w:r>
          </w:p>
        </w:tc>
      </w:tr>
      <w:tr w:rsidR="00D862D2" w:rsidRPr="00254F22" w14:paraId="5631B1FE" w14:textId="77777777" w:rsidTr="00360ABB">
        <w:trPr>
          <w:trHeight w:val="563"/>
        </w:trPr>
        <w:tc>
          <w:tcPr>
            <w:tcW w:w="1605" w:type="dxa"/>
            <w:vAlign w:val="center"/>
          </w:tcPr>
          <w:p w14:paraId="203CB4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3D5F3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w:t>
            </w:r>
          </w:p>
        </w:tc>
        <w:tc>
          <w:tcPr>
            <w:tcW w:w="2184" w:type="dxa"/>
            <w:vAlign w:val="center"/>
          </w:tcPr>
          <w:p w14:paraId="51FBCAED" w14:textId="0837D612"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Hacin Cami</w:t>
            </w:r>
          </w:p>
        </w:tc>
        <w:tc>
          <w:tcPr>
            <w:tcW w:w="1417" w:type="dxa"/>
            <w:vAlign w:val="center"/>
          </w:tcPr>
          <w:p w14:paraId="43A4BB4B" w14:textId="10C18CA4" w:rsidR="00D862D2" w:rsidRPr="00254F22" w:rsidRDefault="007010A7" w:rsidP="00360ABB">
            <w:pPr>
              <w:rPr>
                <w:rFonts w:ascii="Times New Roman" w:hAnsi="Times New Roman" w:cs="Times New Roman"/>
                <w:sz w:val="20"/>
                <w:szCs w:val="20"/>
              </w:rPr>
            </w:pPr>
            <w:r>
              <w:rPr>
                <w:rFonts w:ascii="Times New Roman" w:hAnsi="Times New Roman" w:cs="Times New Roman"/>
                <w:sz w:val="20"/>
                <w:szCs w:val="20"/>
              </w:rPr>
              <w:t>Zülk</w:t>
            </w:r>
            <w:r w:rsidR="003462DC">
              <w:rPr>
                <w:rFonts w:ascii="Times New Roman" w:hAnsi="Times New Roman" w:cs="Times New Roman"/>
                <w:sz w:val="20"/>
                <w:szCs w:val="20"/>
              </w:rPr>
              <w:t>a</w:t>
            </w:r>
            <w:r>
              <w:rPr>
                <w:rFonts w:ascii="Times New Roman" w:hAnsi="Times New Roman" w:cs="Times New Roman"/>
                <w:sz w:val="20"/>
                <w:szCs w:val="20"/>
              </w:rPr>
              <w:t>d</w:t>
            </w:r>
            <w:r w:rsidR="003462DC" w:rsidRPr="003462DC">
              <w:rPr>
                <w:rFonts w:ascii="Times New Roman" w:hAnsi="Times New Roman" w:cs="Times New Roman"/>
                <w:sz w:val="20"/>
                <w:szCs w:val="20"/>
              </w:rPr>
              <w:t>riyye</w:t>
            </w:r>
          </w:p>
        </w:tc>
        <w:tc>
          <w:tcPr>
            <w:tcW w:w="1602" w:type="dxa"/>
            <w:vAlign w:val="center"/>
          </w:tcPr>
          <w:p w14:paraId="21B1F3E1" w14:textId="0B774EF0" w:rsidR="00D862D2" w:rsidRPr="00254F22" w:rsidRDefault="00AB00AA" w:rsidP="00360ABB">
            <w:pPr>
              <w:rPr>
                <w:rFonts w:ascii="Times New Roman" w:hAnsi="Times New Roman" w:cs="Times New Roman"/>
                <w:sz w:val="20"/>
                <w:szCs w:val="20"/>
              </w:rPr>
            </w:pPr>
            <w:r>
              <w:rPr>
                <w:rFonts w:ascii="Times New Roman" w:hAnsi="Times New Roman" w:cs="Times New Roman"/>
                <w:sz w:val="20"/>
                <w:szCs w:val="20"/>
              </w:rPr>
              <w:t>Haci</w:t>
            </w:r>
            <w:r w:rsidR="00D862D2" w:rsidRPr="00254F22">
              <w:rPr>
                <w:rFonts w:ascii="Times New Roman" w:hAnsi="Times New Roman" w:cs="Times New Roman"/>
                <w:sz w:val="20"/>
                <w:szCs w:val="20"/>
              </w:rPr>
              <w:t>n</w:t>
            </w:r>
          </w:p>
        </w:tc>
        <w:tc>
          <w:tcPr>
            <w:tcW w:w="2013" w:type="dxa"/>
            <w:vAlign w:val="center"/>
          </w:tcPr>
          <w:p w14:paraId="42E5CB17" w14:textId="1BDF44B6"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04AD0EB8" w14:textId="3ADE131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E1A68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41/2</w:t>
            </w:r>
          </w:p>
        </w:tc>
      </w:tr>
      <w:tr w:rsidR="00D862D2" w:rsidRPr="00254F22" w14:paraId="3D76F865" w14:textId="77777777" w:rsidTr="00360ABB">
        <w:trPr>
          <w:trHeight w:val="920"/>
        </w:trPr>
        <w:tc>
          <w:tcPr>
            <w:tcW w:w="1605" w:type="dxa"/>
            <w:vAlign w:val="center"/>
          </w:tcPr>
          <w:p w14:paraId="4B863D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w:t>
            </w:r>
          </w:p>
        </w:tc>
        <w:tc>
          <w:tcPr>
            <w:tcW w:w="2415" w:type="dxa"/>
            <w:vAlign w:val="center"/>
          </w:tcPr>
          <w:p w14:paraId="77E31A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Alaeddin/Hacı Ahmed</w:t>
            </w:r>
          </w:p>
        </w:tc>
        <w:tc>
          <w:tcPr>
            <w:tcW w:w="2184" w:type="dxa"/>
            <w:vAlign w:val="center"/>
          </w:tcPr>
          <w:p w14:paraId="5E8A52E5" w14:textId="11B24734"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Şeyh Şaban Efendi Cami</w:t>
            </w:r>
          </w:p>
        </w:tc>
        <w:tc>
          <w:tcPr>
            <w:tcW w:w="1417" w:type="dxa"/>
            <w:vAlign w:val="center"/>
          </w:tcPr>
          <w:p w14:paraId="7B9B0776" w14:textId="77777777" w:rsidR="00D862D2" w:rsidRPr="00254F22" w:rsidRDefault="00C47A69" w:rsidP="00360ABB">
            <w:pPr>
              <w:rPr>
                <w:rFonts w:ascii="Times New Roman" w:hAnsi="Times New Roman" w:cs="Times New Roman"/>
                <w:sz w:val="20"/>
                <w:szCs w:val="20"/>
              </w:rPr>
            </w:pPr>
            <w:r>
              <w:rPr>
                <w:rFonts w:ascii="Times New Roman" w:hAnsi="Times New Roman" w:cs="Times New Roman"/>
                <w:sz w:val="20"/>
                <w:szCs w:val="20"/>
              </w:rPr>
              <w:t>Taraklıbor</w:t>
            </w:r>
            <w:r w:rsidR="00D862D2" w:rsidRPr="00254F22">
              <w:rPr>
                <w:rFonts w:ascii="Times New Roman" w:hAnsi="Times New Roman" w:cs="Times New Roman"/>
                <w:sz w:val="20"/>
                <w:szCs w:val="20"/>
              </w:rPr>
              <w:t>u</w:t>
            </w:r>
          </w:p>
        </w:tc>
        <w:tc>
          <w:tcPr>
            <w:tcW w:w="1602" w:type="dxa"/>
            <w:vAlign w:val="center"/>
          </w:tcPr>
          <w:p w14:paraId="057A25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A0799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08F56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R.[10]70</w:t>
            </w:r>
          </w:p>
        </w:tc>
        <w:tc>
          <w:tcPr>
            <w:tcW w:w="930" w:type="dxa"/>
            <w:vAlign w:val="center"/>
          </w:tcPr>
          <w:p w14:paraId="25FB87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42/6</w:t>
            </w:r>
          </w:p>
        </w:tc>
      </w:tr>
      <w:tr w:rsidR="00D862D2" w:rsidRPr="00254F22" w14:paraId="2DA311AF" w14:textId="77777777" w:rsidTr="00360ABB">
        <w:trPr>
          <w:trHeight w:val="563"/>
        </w:trPr>
        <w:tc>
          <w:tcPr>
            <w:tcW w:w="1605" w:type="dxa"/>
            <w:vAlign w:val="center"/>
          </w:tcPr>
          <w:p w14:paraId="18241C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C53EA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7A4A70B8" w14:textId="794F0530"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Karamanoğlu İbrahim Cami</w:t>
            </w:r>
          </w:p>
        </w:tc>
        <w:tc>
          <w:tcPr>
            <w:tcW w:w="1417" w:type="dxa"/>
            <w:vAlign w:val="center"/>
          </w:tcPr>
          <w:p w14:paraId="14D336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Karaman</w:t>
            </w:r>
          </w:p>
        </w:tc>
        <w:tc>
          <w:tcPr>
            <w:tcW w:w="1602" w:type="dxa"/>
            <w:vAlign w:val="center"/>
          </w:tcPr>
          <w:p w14:paraId="05DFEA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Erikli</w:t>
            </w:r>
          </w:p>
        </w:tc>
        <w:tc>
          <w:tcPr>
            <w:tcW w:w="2013" w:type="dxa"/>
            <w:vAlign w:val="center"/>
          </w:tcPr>
          <w:p w14:paraId="7A38F9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6CA98F8" w14:textId="748E294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55B60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45/2</w:t>
            </w:r>
          </w:p>
        </w:tc>
      </w:tr>
      <w:tr w:rsidR="00D862D2" w:rsidRPr="00254F22" w14:paraId="30CC4A60" w14:textId="77777777" w:rsidTr="00360ABB">
        <w:trPr>
          <w:trHeight w:val="563"/>
        </w:trPr>
        <w:tc>
          <w:tcPr>
            <w:tcW w:w="1605" w:type="dxa"/>
            <w:vAlign w:val="center"/>
          </w:tcPr>
          <w:p w14:paraId="63EA44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D4E4D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 Halife/Mustafa Halife</w:t>
            </w:r>
          </w:p>
        </w:tc>
        <w:tc>
          <w:tcPr>
            <w:tcW w:w="2184" w:type="dxa"/>
            <w:vAlign w:val="center"/>
          </w:tcPr>
          <w:p w14:paraId="2FF94E4F" w14:textId="3F7D7658"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Mehmed Çavuş Cami</w:t>
            </w:r>
          </w:p>
        </w:tc>
        <w:tc>
          <w:tcPr>
            <w:tcW w:w="1417" w:type="dxa"/>
            <w:vAlign w:val="center"/>
          </w:tcPr>
          <w:p w14:paraId="0A3DE8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Kilis</w:t>
            </w:r>
          </w:p>
        </w:tc>
        <w:tc>
          <w:tcPr>
            <w:tcW w:w="1602" w:type="dxa"/>
            <w:vAlign w:val="center"/>
          </w:tcPr>
          <w:p w14:paraId="040A21CC" w14:textId="7B1BFB7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Hatun Der</w:t>
            </w:r>
            <w:r w:rsidR="00AB00AA">
              <w:rPr>
                <w:rFonts w:ascii="Times New Roman" w:hAnsi="Times New Roman" w:cs="Times New Roman"/>
                <w:sz w:val="20"/>
                <w:szCs w:val="20"/>
              </w:rPr>
              <w:t>e</w:t>
            </w:r>
            <w:r w:rsidRPr="00254F22">
              <w:rPr>
                <w:rFonts w:ascii="Times New Roman" w:hAnsi="Times New Roman" w:cs="Times New Roman"/>
                <w:sz w:val="20"/>
                <w:szCs w:val="20"/>
              </w:rPr>
              <w:t>si</w:t>
            </w:r>
          </w:p>
        </w:tc>
        <w:tc>
          <w:tcPr>
            <w:tcW w:w="2013" w:type="dxa"/>
            <w:vAlign w:val="center"/>
          </w:tcPr>
          <w:p w14:paraId="13BF49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C673A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0F46F9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47/7</w:t>
            </w:r>
          </w:p>
        </w:tc>
      </w:tr>
      <w:tr w:rsidR="00D862D2" w:rsidRPr="00254F22" w14:paraId="54F8D39C" w14:textId="77777777" w:rsidTr="00360ABB">
        <w:trPr>
          <w:trHeight w:val="563"/>
        </w:trPr>
        <w:tc>
          <w:tcPr>
            <w:tcW w:w="1605" w:type="dxa"/>
            <w:vAlign w:val="center"/>
          </w:tcPr>
          <w:p w14:paraId="284E0D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56DC1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Mustafa/Receb Halife</w:t>
            </w:r>
          </w:p>
        </w:tc>
        <w:tc>
          <w:tcPr>
            <w:tcW w:w="2184" w:type="dxa"/>
            <w:vAlign w:val="center"/>
          </w:tcPr>
          <w:p w14:paraId="6EAA767C" w14:textId="56430E9A"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Hacı Mustafa Cami</w:t>
            </w:r>
          </w:p>
        </w:tc>
        <w:tc>
          <w:tcPr>
            <w:tcW w:w="1417" w:type="dxa"/>
            <w:vAlign w:val="center"/>
          </w:tcPr>
          <w:p w14:paraId="1C905E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Akçaşehir</w:t>
            </w:r>
          </w:p>
        </w:tc>
        <w:tc>
          <w:tcPr>
            <w:tcW w:w="1602" w:type="dxa"/>
            <w:vAlign w:val="center"/>
          </w:tcPr>
          <w:p w14:paraId="699732F8" w14:textId="432A09F8" w:rsidR="00D862D2" w:rsidRPr="00254F22" w:rsidRDefault="00AB00AA" w:rsidP="00360ABB">
            <w:pPr>
              <w:rPr>
                <w:rFonts w:ascii="Times New Roman" w:hAnsi="Times New Roman" w:cs="Times New Roman"/>
                <w:sz w:val="20"/>
                <w:szCs w:val="20"/>
              </w:rPr>
            </w:pPr>
            <w:r>
              <w:rPr>
                <w:rFonts w:ascii="Times New Roman" w:hAnsi="Times New Roman" w:cs="Times New Roman"/>
                <w:sz w:val="20"/>
                <w:szCs w:val="20"/>
              </w:rPr>
              <w:t>Tuzburğazi</w:t>
            </w:r>
          </w:p>
        </w:tc>
        <w:tc>
          <w:tcPr>
            <w:tcW w:w="2013" w:type="dxa"/>
            <w:vAlign w:val="center"/>
          </w:tcPr>
          <w:p w14:paraId="688B31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3F0094E7" w14:textId="7933AB3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45D28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52/6</w:t>
            </w:r>
          </w:p>
        </w:tc>
      </w:tr>
      <w:tr w:rsidR="00D862D2" w:rsidRPr="00254F22" w14:paraId="7071AEDD" w14:textId="77777777" w:rsidTr="00360ABB">
        <w:trPr>
          <w:trHeight w:val="563"/>
        </w:trPr>
        <w:tc>
          <w:tcPr>
            <w:tcW w:w="1605" w:type="dxa"/>
            <w:vAlign w:val="center"/>
          </w:tcPr>
          <w:p w14:paraId="68DADF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FC253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w:t>
            </w:r>
          </w:p>
        </w:tc>
        <w:tc>
          <w:tcPr>
            <w:tcW w:w="2184" w:type="dxa"/>
            <w:vAlign w:val="center"/>
          </w:tcPr>
          <w:p w14:paraId="4D09FC76" w14:textId="7A4828DA"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Hatib Cami</w:t>
            </w:r>
          </w:p>
        </w:tc>
        <w:tc>
          <w:tcPr>
            <w:tcW w:w="1417" w:type="dxa"/>
            <w:vAlign w:val="center"/>
          </w:tcPr>
          <w:p w14:paraId="132726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5FED17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013" w:type="dxa"/>
            <w:vAlign w:val="center"/>
          </w:tcPr>
          <w:p w14:paraId="25A866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4875BA2D" w14:textId="0CD241D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77437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53/6</w:t>
            </w:r>
          </w:p>
        </w:tc>
      </w:tr>
      <w:tr w:rsidR="00D862D2" w:rsidRPr="00254F22" w14:paraId="0D63A282" w14:textId="77777777" w:rsidTr="00360ABB">
        <w:trPr>
          <w:trHeight w:val="563"/>
        </w:trPr>
        <w:tc>
          <w:tcPr>
            <w:tcW w:w="1605" w:type="dxa"/>
            <w:vAlign w:val="center"/>
          </w:tcPr>
          <w:p w14:paraId="544E41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93D71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/İbrahim Halife</w:t>
            </w:r>
          </w:p>
        </w:tc>
        <w:tc>
          <w:tcPr>
            <w:tcW w:w="2184" w:type="dxa"/>
            <w:vAlign w:val="center"/>
          </w:tcPr>
          <w:p w14:paraId="2537A33A" w14:textId="620284B3"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Süleyman Paşa Cami</w:t>
            </w:r>
          </w:p>
        </w:tc>
        <w:tc>
          <w:tcPr>
            <w:tcW w:w="1417" w:type="dxa"/>
            <w:vAlign w:val="center"/>
          </w:tcPr>
          <w:p w14:paraId="627DA1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w:t>
            </w:r>
          </w:p>
        </w:tc>
        <w:tc>
          <w:tcPr>
            <w:tcW w:w="1602" w:type="dxa"/>
            <w:vAlign w:val="center"/>
          </w:tcPr>
          <w:p w14:paraId="089F91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CA579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33274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Tarih yok</w:t>
            </w:r>
          </w:p>
        </w:tc>
        <w:tc>
          <w:tcPr>
            <w:tcW w:w="930" w:type="dxa"/>
            <w:vAlign w:val="center"/>
          </w:tcPr>
          <w:p w14:paraId="61B590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55/5</w:t>
            </w:r>
          </w:p>
        </w:tc>
      </w:tr>
      <w:tr w:rsidR="00D862D2" w:rsidRPr="00254F22" w14:paraId="6FF2A0FA" w14:textId="77777777" w:rsidTr="00360ABB">
        <w:trPr>
          <w:trHeight w:val="563"/>
        </w:trPr>
        <w:tc>
          <w:tcPr>
            <w:tcW w:w="1605" w:type="dxa"/>
            <w:vAlign w:val="center"/>
          </w:tcPr>
          <w:p w14:paraId="425E04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BE57A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Hasan/Hüsam</w:t>
            </w:r>
          </w:p>
        </w:tc>
        <w:tc>
          <w:tcPr>
            <w:tcW w:w="2184" w:type="dxa"/>
            <w:vAlign w:val="center"/>
          </w:tcPr>
          <w:p w14:paraId="1D87F01C" w14:textId="2A30B7EE" w:rsidR="00D862D2" w:rsidRPr="00254F22" w:rsidRDefault="000211B4" w:rsidP="00360ABB">
            <w:pPr>
              <w:rPr>
                <w:rFonts w:ascii="Times New Roman" w:hAnsi="Times New Roman" w:cs="Times New Roman"/>
                <w:sz w:val="20"/>
                <w:szCs w:val="20"/>
              </w:rPr>
            </w:pPr>
            <w:r>
              <w:rPr>
                <w:rFonts w:ascii="Times New Roman" w:hAnsi="Times New Roman" w:cs="Times New Roman"/>
                <w:sz w:val="20"/>
                <w:szCs w:val="20"/>
              </w:rPr>
              <w:t>Hacı H</w:t>
            </w:r>
            <w:r w:rsidR="00AB00AA">
              <w:rPr>
                <w:rFonts w:ascii="Times New Roman" w:hAnsi="Times New Roman" w:cs="Times New Roman"/>
                <w:sz w:val="20"/>
                <w:szCs w:val="20"/>
              </w:rPr>
              <w:t>amza</w:t>
            </w:r>
            <w:r w:rsidR="009F0EA8">
              <w:rPr>
                <w:rFonts w:ascii="Times New Roman" w:hAnsi="Times New Roman" w:cs="Times New Roman"/>
                <w:sz w:val="20"/>
                <w:szCs w:val="20"/>
              </w:rPr>
              <w:t xml:space="preserve"> Cami</w:t>
            </w:r>
          </w:p>
        </w:tc>
        <w:tc>
          <w:tcPr>
            <w:tcW w:w="1417" w:type="dxa"/>
            <w:vAlign w:val="center"/>
          </w:tcPr>
          <w:p w14:paraId="03131C2C" w14:textId="1B131361" w:rsidR="00D862D2" w:rsidRPr="00254F22" w:rsidRDefault="000211B4" w:rsidP="00360ABB">
            <w:pPr>
              <w:rPr>
                <w:rFonts w:ascii="Times New Roman" w:hAnsi="Times New Roman" w:cs="Times New Roman"/>
                <w:sz w:val="20"/>
                <w:szCs w:val="20"/>
              </w:rPr>
            </w:pPr>
            <w:r>
              <w:rPr>
                <w:rFonts w:ascii="Times New Roman" w:hAnsi="Times New Roman" w:cs="Times New Roman"/>
                <w:sz w:val="20"/>
                <w:szCs w:val="20"/>
              </w:rPr>
              <w:t>Hacı H</w:t>
            </w:r>
            <w:r w:rsidR="00AB00AA">
              <w:rPr>
                <w:rFonts w:ascii="Times New Roman" w:hAnsi="Times New Roman" w:cs="Times New Roman"/>
                <w:sz w:val="20"/>
                <w:szCs w:val="20"/>
              </w:rPr>
              <w:t xml:space="preserve">amza </w:t>
            </w:r>
          </w:p>
        </w:tc>
        <w:tc>
          <w:tcPr>
            <w:tcW w:w="1602" w:type="dxa"/>
            <w:vAlign w:val="center"/>
          </w:tcPr>
          <w:p w14:paraId="0F2C67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59416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0D37B0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2C7A6E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59/6</w:t>
            </w:r>
          </w:p>
        </w:tc>
      </w:tr>
      <w:tr w:rsidR="00D862D2" w:rsidRPr="00254F22" w14:paraId="51DC5F27" w14:textId="77777777" w:rsidTr="00360ABB">
        <w:trPr>
          <w:trHeight w:val="563"/>
        </w:trPr>
        <w:tc>
          <w:tcPr>
            <w:tcW w:w="1605" w:type="dxa"/>
            <w:vAlign w:val="center"/>
          </w:tcPr>
          <w:p w14:paraId="4A1681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C6538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Halife/Ömer Halife</w:t>
            </w:r>
          </w:p>
        </w:tc>
        <w:tc>
          <w:tcPr>
            <w:tcW w:w="2184" w:type="dxa"/>
            <w:vAlign w:val="center"/>
          </w:tcPr>
          <w:p w14:paraId="323CA662" w14:textId="4E326F96"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Hızır Çelebi Cami</w:t>
            </w:r>
          </w:p>
        </w:tc>
        <w:tc>
          <w:tcPr>
            <w:tcW w:w="1417" w:type="dxa"/>
            <w:vAlign w:val="center"/>
          </w:tcPr>
          <w:p w14:paraId="5BC7CD66" w14:textId="186E4CCC" w:rsidR="00D862D2" w:rsidRPr="00254F22" w:rsidRDefault="00521457" w:rsidP="00360ABB">
            <w:pPr>
              <w:rPr>
                <w:rFonts w:ascii="Times New Roman" w:hAnsi="Times New Roman" w:cs="Times New Roman"/>
                <w:sz w:val="20"/>
                <w:szCs w:val="20"/>
              </w:rPr>
            </w:pPr>
            <w:r>
              <w:rPr>
                <w:rFonts w:ascii="Times New Roman" w:hAnsi="Times New Roman" w:cs="Times New Roman"/>
                <w:sz w:val="20"/>
                <w:szCs w:val="20"/>
              </w:rPr>
              <w:t>Drama</w:t>
            </w:r>
          </w:p>
        </w:tc>
        <w:tc>
          <w:tcPr>
            <w:tcW w:w="1602" w:type="dxa"/>
            <w:vAlign w:val="center"/>
          </w:tcPr>
          <w:p w14:paraId="1B1FAD0E" w14:textId="249FC7C0" w:rsidR="00D862D2" w:rsidRPr="00254F22" w:rsidRDefault="00960A77" w:rsidP="00360ABB">
            <w:pPr>
              <w:rPr>
                <w:rFonts w:ascii="Times New Roman" w:hAnsi="Times New Roman" w:cs="Times New Roman"/>
                <w:sz w:val="20"/>
                <w:szCs w:val="20"/>
              </w:rPr>
            </w:pPr>
            <w:r>
              <w:rPr>
                <w:rFonts w:ascii="Times New Roman" w:hAnsi="Times New Roman" w:cs="Times New Roman"/>
                <w:sz w:val="20"/>
                <w:szCs w:val="20"/>
              </w:rPr>
              <w:t>Edrene</w:t>
            </w:r>
            <w:r w:rsidR="00391A03">
              <w:rPr>
                <w:rFonts w:ascii="Times New Roman" w:hAnsi="Times New Roman" w:cs="Times New Roman"/>
                <w:sz w:val="20"/>
                <w:szCs w:val="20"/>
              </w:rPr>
              <w:t xml:space="preserve">cik </w:t>
            </w:r>
          </w:p>
        </w:tc>
        <w:tc>
          <w:tcPr>
            <w:tcW w:w="2013" w:type="dxa"/>
            <w:vAlign w:val="center"/>
          </w:tcPr>
          <w:p w14:paraId="293EB4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595BDA2" w14:textId="4E3D4BD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C98ED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63/2</w:t>
            </w:r>
          </w:p>
        </w:tc>
      </w:tr>
      <w:tr w:rsidR="00D862D2" w:rsidRPr="00254F22" w14:paraId="38B9385F" w14:textId="77777777" w:rsidTr="00360ABB">
        <w:trPr>
          <w:trHeight w:val="563"/>
        </w:trPr>
        <w:tc>
          <w:tcPr>
            <w:tcW w:w="1605" w:type="dxa"/>
            <w:vAlign w:val="center"/>
          </w:tcPr>
          <w:p w14:paraId="0E3B4D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141C34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 Halife/Mehmed Halife</w:t>
            </w:r>
          </w:p>
        </w:tc>
        <w:tc>
          <w:tcPr>
            <w:tcW w:w="2184" w:type="dxa"/>
            <w:vAlign w:val="center"/>
          </w:tcPr>
          <w:p w14:paraId="192951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12B9725" w14:textId="77777777" w:rsidR="00D862D2" w:rsidRPr="00254F22" w:rsidRDefault="00706AF8" w:rsidP="00360ABB">
            <w:pPr>
              <w:rPr>
                <w:rFonts w:ascii="Times New Roman" w:hAnsi="Times New Roman" w:cs="Times New Roman"/>
                <w:sz w:val="20"/>
                <w:szCs w:val="20"/>
              </w:rPr>
            </w:pPr>
            <w:r>
              <w:rPr>
                <w:rFonts w:ascii="Times New Roman" w:hAnsi="Times New Roman" w:cs="Times New Roman"/>
                <w:sz w:val="20"/>
                <w:szCs w:val="20"/>
              </w:rPr>
              <w:t>Alaiyye</w:t>
            </w:r>
          </w:p>
        </w:tc>
        <w:tc>
          <w:tcPr>
            <w:tcW w:w="1602" w:type="dxa"/>
            <w:vAlign w:val="center"/>
          </w:tcPr>
          <w:p w14:paraId="6052545C" w14:textId="059E1198" w:rsidR="00D862D2" w:rsidRPr="00254F22" w:rsidRDefault="0067328A" w:rsidP="00360ABB">
            <w:pPr>
              <w:rPr>
                <w:rFonts w:ascii="Times New Roman" w:hAnsi="Times New Roman" w:cs="Times New Roman"/>
                <w:sz w:val="20"/>
                <w:szCs w:val="20"/>
              </w:rPr>
            </w:pPr>
            <w:r>
              <w:rPr>
                <w:rFonts w:ascii="Times New Roman" w:hAnsi="Times New Roman" w:cs="Times New Roman"/>
                <w:sz w:val="20"/>
                <w:szCs w:val="20"/>
              </w:rPr>
              <w:t>Kefras</w:t>
            </w:r>
          </w:p>
        </w:tc>
        <w:tc>
          <w:tcPr>
            <w:tcW w:w="2013" w:type="dxa"/>
            <w:vAlign w:val="center"/>
          </w:tcPr>
          <w:p w14:paraId="517B39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ehliyetinin olmaması</w:t>
            </w:r>
          </w:p>
        </w:tc>
        <w:tc>
          <w:tcPr>
            <w:tcW w:w="1913" w:type="dxa"/>
            <w:vAlign w:val="center"/>
          </w:tcPr>
          <w:p w14:paraId="7F4D0819" w14:textId="2092E9D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93CB3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64/5</w:t>
            </w:r>
          </w:p>
        </w:tc>
      </w:tr>
      <w:tr w:rsidR="00D862D2" w:rsidRPr="00254F22" w14:paraId="2989CD40" w14:textId="77777777" w:rsidTr="00360ABB">
        <w:trPr>
          <w:trHeight w:val="563"/>
        </w:trPr>
        <w:tc>
          <w:tcPr>
            <w:tcW w:w="1605" w:type="dxa"/>
            <w:vAlign w:val="center"/>
          </w:tcPr>
          <w:p w14:paraId="34B462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736F8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Ebubekir/Mehmed Halife</w:t>
            </w:r>
          </w:p>
        </w:tc>
        <w:tc>
          <w:tcPr>
            <w:tcW w:w="2184" w:type="dxa"/>
            <w:vAlign w:val="center"/>
          </w:tcPr>
          <w:p w14:paraId="62EEB2B4" w14:textId="284C558B"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Mahmudoğlan Cami</w:t>
            </w:r>
          </w:p>
        </w:tc>
        <w:tc>
          <w:tcPr>
            <w:tcW w:w="1417" w:type="dxa"/>
            <w:vAlign w:val="center"/>
          </w:tcPr>
          <w:p w14:paraId="7A4A8385" w14:textId="02C8A7B6" w:rsidR="00D862D2" w:rsidRPr="00254F22" w:rsidRDefault="00F84AB1" w:rsidP="00360ABB">
            <w:pPr>
              <w:rPr>
                <w:rFonts w:ascii="Times New Roman" w:hAnsi="Times New Roman" w:cs="Times New Roman"/>
                <w:sz w:val="20"/>
                <w:szCs w:val="20"/>
              </w:rPr>
            </w:pPr>
            <w:r>
              <w:rPr>
                <w:rFonts w:ascii="Times New Roman" w:hAnsi="Times New Roman" w:cs="Times New Roman"/>
                <w:sz w:val="20"/>
                <w:szCs w:val="20"/>
              </w:rPr>
              <w:t>Çubuka</w:t>
            </w:r>
            <w:r w:rsidR="00D862D2" w:rsidRPr="00254F22">
              <w:rPr>
                <w:rFonts w:ascii="Times New Roman" w:hAnsi="Times New Roman" w:cs="Times New Roman"/>
                <w:sz w:val="20"/>
                <w:szCs w:val="20"/>
              </w:rPr>
              <w:t>bad</w:t>
            </w:r>
          </w:p>
        </w:tc>
        <w:tc>
          <w:tcPr>
            <w:tcW w:w="1602" w:type="dxa"/>
            <w:vAlign w:val="center"/>
          </w:tcPr>
          <w:p w14:paraId="17A487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Mahmudoğlan</w:t>
            </w:r>
          </w:p>
        </w:tc>
        <w:tc>
          <w:tcPr>
            <w:tcW w:w="2013" w:type="dxa"/>
            <w:vAlign w:val="center"/>
          </w:tcPr>
          <w:p w14:paraId="1DE52E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C28D686" w14:textId="3F21D78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5BAC7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65/2</w:t>
            </w:r>
          </w:p>
        </w:tc>
      </w:tr>
      <w:tr w:rsidR="00D862D2" w:rsidRPr="00254F22" w14:paraId="3C65F516" w14:textId="77777777" w:rsidTr="00360ABB">
        <w:trPr>
          <w:trHeight w:val="563"/>
        </w:trPr>
        <w:tc>
          <w:tcPr>
            <w:tcW w:w="1605" w:type="dxa"/>
            <w:vAlign w:val="center"/>
          </w:tcPr>
          <w:p w14:paraId="2693CE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F6955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 Halife</w:t>
            </w:r>
          </w:p>
        </w:tc>
        <w:tc>
          <w:tcPr>
            <w:tcW w:w="2184" w:type="dxa"/>
            <w:vAlign w:val="center"/>
          </w:tcPr>
          <w:p w14:paraId="5701860F" w14:textId="5DE57E6A" w:rsidR="00D862D2" w:rsidRPr="00254F22" w:rsidRDefault="003F33B6" w:rsidP="00360ABB">
            <w:pPr>
              <w:rPr>
                <w:rFonts w:ascii="Times New Roman" w:hAnsi="Times New Roman" w:cs="Times New Roman"/>
                <w:sz w:val="20"/>
                <w:szCs w:val="20"/>
              </w:rPr>
            </w:pPr>
            <w:r>
              <w:rPr>
                <w:rFonts w:ascii="Times New Roman" w:hAnsi="Times New Roman" w:cs="Times New Roman"/>
                <w:sz w:val="20"/>
                <w:szCs w:val="20"/>
              </w:rPr>
              <w:t>Kızılbeğ</w:t>
            </w:r>
            <w:r w:rsidR="009F0EA8">
              <w:rPr>
                <w:rFonts w:ascii="Times New Roman" w:hAnsi="Times New Roman" w:cs="Times New Roman"/>
                <w:sz w:val="20"/>
                <w:szCs w:val="20"/>
              </w:rPr>
              <w:t xml:space="preserve"> Cami</w:t>
            </w:r>
          </w:p>
        </w:tc>
        <w:tc>
          <w:tcPr>
            <w:tcW w:w="1417" w:type="dxa"/>
            <w:vAlign w:val="center"/>
          </w:tcPr>
          <w:p w14:paraId="7080CB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1810EC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C3CA5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DAB1BCF" w14:textId="10569B5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85693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65/3</w:t>
            </w:r>
          </w:p>
        </w:tc>
      </w:tr>
      <w:tr w:rsidR="00D862D2" w:rsidRPr="00254F22" w14:paraId="165316C4" w14:textId="77777777" w:rsidTr="00360ABB">
        <w:trPr>
          <w:trHeight w:val="563"/>
        </w:trPr>
        <w:tc>
          <w:tcPr>
            <w:tcW w:w="1605" w:type="dxa"/>
            <w:vAlign w:val="center"/>
          </w:tcPr>
          <w:p w14:paraId="2E7827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28D8A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Veli/Musa</w:t>
            </w:r>
          </w:p>
        </w:tc>
        <w:tc>
          <w:tcPr>
            <w:tcW w:w="2184" w:type="dxa"/>
            <w:vAlign w:val="center"/>
          </w:tcPr>
          <w:p w14:paraId="1AF49A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34CDE762" w14:textId="77777777" w:rsidR="00D862D2" w:rsidRPr="00254F22" w:rsidRDefault="005A4FA7" w:rsidP="00360ABB">
            <w:pPr>
              <w:rPr>
                <w:rFonts w:ascii="Times New Roman" w:hAnsi="Times New Roman" w:cs="Times New Roman"/>
                <w:sz w:val="20"/>
                <w:szCs w:val="20"/>
              </w:rPr>
            </w:pPr>
            <w:r>
              <w:rPr>
                <w:rFonts w:ascii="Times New Roman" w:hAnsi="Times New Roman" w:cs="Times New Roman"/>
                <w:sz w:val="20"/>
                <w:szCs w:val="20"/>
              </w:rPr>
              <w:t>Eflanitat</w:t>
            </w:r>
            <w:r w:rsidR="00D862D2" w:rsidRPr="00254F22">
              <w:rPr>
                <w:rFonts w:ascii="Times New Roman" w:hAnsi="Times New Roman" w:cs="Times New Roman"/>
                <w:sz w:val="20"/>
                <w:szCs w:val="20"/>
              </w:rPr>
              <w:t>ay</w:t>
            </w:r>
          </w:p>
        </w:tc>
        <w:tc>
          <w:tcPr>
            <w:tcW w:w="1602" w:type="dxa"/>
            <w:vAlign w:val="center"/>
          </w:tcPr>
          <w:p w14:paraId="5A32708B" w14:textId="6CD9FEA2" w:rsidR="00D862D2" w:rsidRPr="00254F22" w:rsidRDefault="001338DE" w:rsidP="00360ABB">
            <w:pPr>
              <w:rPr>
                <w:rFonts w:ascii="Times New Roman" w:hAnsi="Times New Roman" w:cs="Times New Roman"/>
                <w:sz w:val="20"/>
                <w:szCs w:val="20"/>
              </w:rPr>
            </w:pPr>
            <w:r>
              <w:rPr>
                <w:rFonts w:ascii="Times New Roman" w:hAnsi="Times New Roman" w:cs="Times New Roman"/>
                <w:sz w:val="20"/>
                <w:szCs w:val="20"/>
              </w:rPr>
              <w:t xml:space="preserve">   Tasmana</w:t>
            </w:r>
          </w:p>
        </w:tc>
        <w:tc>
          <w:tcPr>
            <w:tcW w:w="2013" w:type="dxa"/>
            <w:vAlign w:val="center"/>
          </w:tcPr>
          <w:p w14:paraId="5C146B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166AE449" w14:textId="6591C95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DC47F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68/3</w:t>
            </w:r>
          </w:p>
        </w:tc>
      </w:tr>
      <w:tr w:rsidR="00D862D2" w:rsidRPr="00254F22" w14:paraId="7994E96D" w14:textId="77777777" w:rsidTr="00360ABB">
        <w:trPr>
          <w:trHeight w:val="563"/>
        </w:trPr>
        <w:tc>
          <w:tcPr>
            <w:tcW w:w="1605" w:type="dxa"/>
            <w:vAlign w:val="center"/>
          </w:tcPr>
          <w:p w14:paraId="0C9D26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w:t>
            </w:r>
          </w:p>
        </w:tc>
        <w:tc>
          <w:tcPr>
            <w:tcW w:w="2415" w:type="dxa"/>
            <w:vAlign w:val="center"/>
          </w:tcPr>
          <w:p w14:paraId="03DA2F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Mustafa/Musa oğlu Mehmed</w:t>
            </w:r>
          </w:p>
        </w:tc>
        <w:tc>
          <w:tcPr>
            <w:tcW w:w="2184" w:type="dxa"/>
            <w:vAlign w:val="center"/>
          </w:tcPr>
          <w:p w14:paraId="645379AC" w14:textId="6590B4F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İshak </w:t>
            </w:r>
            <w:r w:rsidR="003F3491">
              <w:rPr>
                <w:rFonts w:ascii="Times New Roman" w:hAnsi="Times New Roman" w:cs="Times New Roman"/>
                <w:sz w:val="20"/>
                <w:szCs w:val="20"/>
              </w:rPr>
              <w:t>Beğ</w:t>
            </w:r>
            <w:r w:rsidR="009F0EA8">
              <w:rPr>
                <w:rFonts w:ascii="Times New Roman" w:hAnsi="Times New Roman" w:cs="Times New Roman"/>
                <w:sz w:val="20"/>
                <w:szCs w:val="20"/>
              </w:rPr>
              <w:t xml:space="preserve"> Cami</w:t>
            </w:r>
          </w:p>
        </w:tc>
        <w:tc>
          <w:tcPr>
            <w:tcW w:w="1417" w:type="dxa"/>
            <w:vAlign w:val="center"/>
          </w:tcPr>
          <w:p w14:paraId="716FAA00" w14:textId="0ADA7BD6"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9438DD">
              <w:rPr>
                <w:rFonts w:ascii="Times New Roman" w:hAnsi="Times New Roman" w:cs="Times New Roman"/>
                <w:sz w:val="20"/>
                <w:szCs w:val="20"/>
              </w:rPr>
              <w:t>u</w:t>
            </w:r>
            <w:r w:rsidR="00D862D2" w:rsidRPr="00254F22">
              <w:rPr>
                <w:rFonts w:ascii="Times New Roman" w:hAnsi="Times New Roman" w:cs="Times New Roman"/>
                <w:sz w:val="20"/>
                <w:szCs w:val="20"/>
              </w:rPr>
              <w:t>sa/Sarıçayır</w:t>
            </w:r>
          </w:p>
        </w:tc>
        <w:tc>
          <w:tcPr>
            <w:tcW w:w="1602" w:type="dxa"/>
            <w:vAlign w:val="center"/>
          </w:tcPr>
          <w:p w14:paraId="63D9BF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3863C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FB935ED" w14:textId="24E5268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F56A2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68/4</w:t>
            </w:r>
          </w:p>
        </w:tc>
      </w:tr>
      <w:tr w:rsidR="00D862D2" w:rsidRPr="00254F22" w14:paraId="38049288" w14:textId="77777777" w:rsidTr="00360ABB">
        <w:trPr>
          <w:trHeight w:val="563"/>
        </w:trPr>
        <w:tc>
          <w:tcPr>
            <w:tcW w:w="1605" w:type="dxa"/>
            <w:vAlign w:val="center"/>
          </w:tcPr>
          <w:p w14:paraId="60CBE6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95EFE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 Halife /Hasan Halife</w:t>
            </w:r>
          </w:p>
        </w:tc>
        <w:tc>
          <w:tcPr>
            <w:tcW w:w="2184" w:type="dxa"/>
            <w:vAlign w:val="center"/>
          </w:tcPr>
          <w:p w14:paraId="1C64D602" w14:textId="740855E6"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Abdurrahmanlar Cami</w:t>
            </w:r>
          </w:p>
        </w:tc>
        <w:tc>
          <w:tcPr>
            <w:tcW w:w="1417" w:type="dxa"/>
            <w:vAlign w:val="center"/>
          </w:tcPr>
          <w:p w14:paraId="6372BD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EB1769">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43CF64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Abdurrahmanlar</w:t>
            </w:r>
          </w:p>
        </w:tc>
        <w:tc>
          <w:tcPr>
            <w:tcW w:w="2013" w:type="dxa"/>
            <w:vAlign w:val="center"/>
          </w:tcPr>
          <w:p w14:paraId="064A7D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2B32FC6" w14:textId="0603FDC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F3CBB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69/2</w:t>
            </w:r>
          </w:p>
        </w:tc>
      </w:tr>
      <w:tr w:rsidR="00D862D2" w:rsidRPr="00254F22" w14:paraId="159A2814" w14:textId="77777777" w:rsidTr="00360ABB">
        <w:trPr>
          <w:trHeight w:val="563"/>
        </w:trPr>
        <w:tc>
          <w:tcPr>
            <w:tcW w:w="1605" w:type="dxa"/>
            <w:vAlign w:val="center"/>
          </w:tcPr>
          <w:p w14:paraId="227639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C76C8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Halife/Mustafa Halife</w:t>
            </w:r>
          </w:p>
        </w:tc>
        <w:tc>
          <w:tcPr>
            <w:tcW w:w="2184" w:type="dxa"/>
            <w:vAlign w:val="center"/>
          </w:tcPr>
          <w:p w14:paraId="63FC0229" w14:textId="3191F0EB"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Abdalbaşı Mustafa Cami</w:t>
            </w:r>
          </w:p>
        </w:tc>
        <w:tc>
          <w:tcPr>
            <w:tcW w:w="1417" w:type="dxa"/>
            <w:vAlign w:val="center"/>
          </w:tcPr>
          <w:p w14:paraId="55EBBCC7" w14:textId="77777777" w:rsidR="00D862D2" w:rsidRPr="00254F22" w:rsidRDefault="005A4FA7" w:rsidP="00360ABB">
            <w:pPr>
              <w:rPr>
                <w:rFonts w:ascii="Times New Roman" w:hAnsi="Times New Roman" w:cs="Times New Roman"/>
                <w:sz w:val="20"/>
                <w:szCs w:val="20"/>
              </w:rPr>
            </w:pPr>
            <w:r>
              <w:rPr>
                <w:rFonts w:ascii="Times New Roman" w:hAnsi="Times New Roman" w:cs="Times New Roman"/>
                <w:sz w:val="20"/>
                <w:szCs w:val="20"/>
              </w:rPr>
              <w:t>Tat</w:t>
            </w:r>
            <w:r w:rsidR="00D862D2" w:rsidRPr="00254F22">
              <w:rPr>
                <w:rFonts w:ascii="Times New Roman" w:hAnsi="Times New Roman" w:cs="Times New Roman"/>
                <w:sz w:val="20"/>
                <w:szCs w:val="20"/>
              </w:rPr>
              <w:t>ay</w:t>
            </w:r>
          </w:p>
        </w:tc>
        <w:tc>
          <w:tcPr>
            <w:tcW w:w="1602" w:type="dxa"/>
            <w:vAlign w:val="center"/>
          </w:tcPr>
          <w:p w14:paraId="4FB60E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Mescid</w:t>
            </w:r>
          </w:p>
        </w:tc>
        <w:tc>
          <w:tcPr>
            <w:tcW w:w="2013" w:type="dxa"/>
            <w:vAlign w:val="center"/>
          </w:tcPr>
          <w:p w14:paraId="1669BA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127A238" w14:textId="622BBB5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88732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71/2</w:t>
            </w:r>
          </w:p>
        </w:tc>
      </w:tr>
      <w:tr w:rsidR="00D862D2" w:rsidRPr="00254F22" w14:paraId="42CBC315" w14:textId="77777777" w:rsidTr="00360ABB">
        <w:trPr>
          <w:trHeight w:val="563"/>
        </w:trPr>
        <w:tc>
          <w:tcPr>
            <w:tcW w:w="1605" w:type="dxa"/>
            <w:vAlign w:val="center"/>
          </w:tcPr>
          <w:p w14:paraId="56003A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1DD3C90" w14:textId="143FA9D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Süleyman/Hacı Mir</w:t>
            </w:r>
            <w:r w:rsidR="00C95664">
              <w:rPr>
                <w:rFonts w:ascii="Times New Roman" w:hAnsi="Times New Roman" w:cs="Times New Roman"/>
                <w:sz w:val="20"/>
                <w:szCs w:val="20"/>
              </w:rPr>
              <w:t xml:space="preserve"> A</w:t>
            </w:r>
            <w:r w:rsidRPr="00254F22">
              <w:rPr>
                <w:rFonts w:ascii="Times New Roman" w:hAnsi="Times New Roman" w:cs="Times New Roman"/>
                <w:sz w:val="20"/>
                <w:szCs w:val="20"/>
              </w:rPr>
              <w:t>li</w:t>
            </w:r>
          </w:p>
        </w:tc>
        <w:tc>
          <w:tcPr>
            <w:tcW w:w="2184" w:type="dxa"/>
            <w:vAlign w:val="center"/>
          </w:tcPr>
          <w:p w14:paraId="7F695BF1" w14:textId="71CF400D" w:rsidR="00D862D2" w:rsidRPr="00254F22" w:rsidRDefault="003773FA" w:rsidP="00360ABB">
            <w:pPr>
              <w:rPr>
                <w:rFonts w:ascii="Times New Roman" w:hAnsi="Times New Roman" w:cs="Times New Roman"/>
                <w:sz w:val="20"/>
                <w:szCs w:val="20"/>
              </w:rPr>
            </w:pPr>
            <w:r>
              <w:rPr>
                <w:rFonts w:ascii="Times New Roman" w:hAnsi="Times New Roman" w:cs="Times New Roman"/>
                <w:sz w:val="20"/>
                <w:szCs w:val="20"/>
              </w:rPr>
              <w:t>Cami</w:t>
            </w:r>
            <w:r w:rsidR="000905D7">
              <w:rPr>
                <w:rFonts w:ascii="Times New Roman" w:hAnsi="Times New Roman" w:cs="Times New Roman"/>
                <w:sz w:val="20"/>
                <w:szCs w:val="20"/>
              </w:rPr>
              <w:t xml:space="preserve"> Kebir</w:t>
            </w:r>
          </w:p>
        </w:tc>
        <w:tc>
          <w:tcPr>
            <w:tcW w:w="1417" w:type="dxa"/>
            <w:vAlign w:val="center"/>
          </w:tcPr>
          <w:p w14:paraId="07F921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Mazun</w:t>
            </w:r>
          </w:p>
        </w:tc>
        <w:tc>
          <w:tcPr>
            <w:tcW w:w="1602" w:type="dxa"/>
            <w:vAlign w:val="center"/>
          </w:tcPr>
          <w:p w14:paraId="7B878D41" w14:textId="03EA3E54" w:rsidR="00D862D2" w:rsidRPr="00254F22" w:rsidRDefault="00060917" w:rsidP="00360ABB">
            <w:pPr>
              <w:rPr>
                <w:rFonts w:ascii="Times New Roman" w:hAnsi="Times New Roman" w:cs="Times New Roman"/>
                <w:sz w:val="20"/>
                <w:szCs w:val="20"/>
              </w:rPr>
            </w:pPr>
            <w:r>
              <w:rPr>
                <w:rFonts w:ascii="Times New Roman" w:hAnsi="Times New Roman" w:cs="Times New Roman"/>
                <w:sz w:val="20"/>
                <w:szCs w:val="20"/>
              </w:rPr>
              <w:t>Yatıkcı</w:t>
            </w:r>
          </w:p>
        </w:tc>
        <w:tc>
          <w:tcPr>
            <w:tcW w:w="2013" w:type="dxa"/>
            <w:vAlign w:val="center"/>
          </w:tcPr>
          <w:p w14:paraId="1A4301AF" w14:textId="0D2FC4BF" w:rsidR="00D862D2" w:rsidRPr="00254F22" w:rsidRDefault="00214E3A" w:rsidP="00360ABB">
            <w:pPr>
              <w:rPr>
                <w:rFonts w:ascii="Times New Roman" w:hAnsi="Times New Roman" w:cs="Times New Roman"/>
                <w:sz w:val="20"/>
                <w:szCs w:val="20"/>
              </w:rPr>
            </w:pPr>
            <w:r>
              <w:rPr>
                <w:rFonts w:ascii="Times New Roman" w:hAnsi="Times New Roman" w:cs="Times New Roman"/>
                <w:sz w:val="20"/>
                <w:szCs w:val="20"/>
              </w:rPr>
              <w:t xml:space="preserve"> Görevi terk </w:t>
            </w:r>
          </w:p>
        </w:tc>
        <w:tc>
          <w:tcPr>
            <w:tcW w:w="1913" w:type="dxa"/>
            <w:vAlign w:val="center"/>
          </w:tcPr>
          <w:p w14:paraId="17A44ED9" w14:textId="42BF091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5719E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71/4</w:t>
            </w:r>
          </w:p>
        </w:tc>
      </w:tr>
      <w:tr w:rsidR="00D862D2" w:rsidRPr="00254F22" w14:paraId="39860289" w14:textId="77777777" w:rsidTr="00360ABB">
        <w:trPr>
          <w:trHeight w:val="563"/>
        </w:trPr>
        <w:tc>
          <w:tcPr>
            <w:tcW w:w="1605" w:type="dxa"/>
            <w:vAlign w:val="center"/>
          </w:tcPr>
          <w:p w14:paraId="1E07E2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F95D5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 Halife/Hüseyin Halife</w:t>
            </w:r>
          </w:p>
        </w:tc>
        <w:tc>
          <w:tcPr>
            <w:tcW w:w="2184" w:type="dxa"/>
            <w:vAlign w:val="center"/>
          </w:tcPr>
          <w:p w14:paraId="223CC90E" w14:textId="5427B0B5"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Halidli Cami</w:t>
            </w:r>
          </w:p>
        </w:tc>
        <w:tc>
          <w:tcPr>
            <w:tcW w:w="1417" w:type="dxa"/>
            <w:vAlign w:val="center"/>
          </w:tcPr>
          <w:p w14:paraId="10F9DD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EB1769">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5CAF7E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Halidli</w:t>
            </w:r>
          </w:p>
        </w:tc>
        <w:tc>
          <w:tcPr>
            <w:tcW w:w="2013" w:type="dxa"/>
            <w:vAlign w:val="center"/>
          </w:tcPr>
          <w:p w14:paraId="5396C1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99053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10DE41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72/3</w:t>
            </w:r>
          </w:p>
        </w:tc>
      </w:tr>
      <w:tr w:rsidR="00D862D2" w:rsidRPr="00254F22" w14:paraId="39435A54" w14:textId="77777777" w:rsidTr="00360ABB">
        <w:trPr>
          <w:trHeight w:val="563"/>
        </w:trPr>
        <w:tc>
          <w:tcPr>
            <w:tcW w:w="1605" w:type="dxa"/>
            <w:vAlign w:val="center"/>
          </w:tcPr>
          <w:p w14:paraId="651C17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1C688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Halife/oğlu Nurullah</w:t>
            </w:r>
          </w:p>
        </w:tc>
        <w:tc>
          <w:tcPr>
            <w:tcW w:w="2184" w:type="dxa"/>
            <w:vAlign w:val="center"/>
          </w:tcPr>
          <w:p w14:paraId="385EE40B" w14:textId="18FFEF26"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Dağlıovacık Cami</w:t>
            </w:r>
          </w:p>
        </w:tc>
        <w:tc>
          <w:tcPr>
            <w:tcW w:w="1417" w:type="dxa"/>
            <w:vAlign w:val="center"/>
          </w:tcPr>
          <w:p w14:paraId="2B5F5B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Viranşehir</w:t>
            </w:r>
          </w:p>
        </w:tc>
        <w:tc>
          <w:tcPr>
            <w:tcW w:w="1602" w:type="dxa"/>
            <w:vAlign w:val="center"/>
          </w:tcPr>
          <w:p w14:paraId="0436F4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Dağlıovacık</w:t>
            </w:r>
          </w:p>
        </w:tc>
        <w:tc>
          <w:tcPr>
            <w:tcW w:w="2013" w:type="dxa"/>
            <w:vAlign w:val="center"/>
          </w:tcPr>
          <w:p w14:paraId="4B5CF5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8466E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5118A3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72/5</w:t>
            </w:r>
          </w:p>
        </w:tc>
      </w:tr>
      <w:tr w:rsidR="00D862D2" w:rsidRPr="00254F22" w14:paraId="38236790" w14:textId="77777777" w:rsidTr="00360ABB">
        <w:trPr>
          <w:trHeight w:val="563"/>
        </w:trPr>
        <w:tc>
          <w:tcPr>
            <w:tcW w:w="1605" w:type="dxa"/>
            <w:vAlign w:val="center"/>
          </w:tcPr>
          <w:p w14:paraId="67ED23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F740CE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_/Mustafa</w:t>
            </w:r>
          </w:p>
        </w:tc>
        <w:tc>
          <w:tcPr>
            <w:tcW w:w="2184" w:type="dxa"/>
            <w:vAlign w:val="center"/>
          </w:tcPr>
          <w:p w14:paraId="72207FCA" w14:textId="3422EFA2" w:rsidR="00D862D2" w:rsidRPr="00254F22" w:rsidRDefault="00E80305"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1417" w:type="dxa"/>
            <w:vAlign w:val="center"/>
          </w:tcPr>
          <w:p w14:paraId="63D36237" w14:textId="0A9C5C71" w:rsidR="00D862D2" w:rsidRPr="00254F22" w:rsidRDefault="005E358E" w:rsidP="00360ABB">
            <w:pPr>
              <w:rPr>
                <w:rFonts w:ascii="Times New Roman" w:hAnsi="Times New Roman" w:cs="Times New Roman"/>
                <w:sz w:val="20"/>
                <w:szCs w:val="20"/>
              </w:rPr>
            </w:pPr>
            <w:r>
              <w:rPr>
                <w:rFonts w:ascii="Times New Roman" w:hAnsi="Times New Roman" w:cs="Times New Roman"/>
                <w:sz w:val="20"/>
                <w:szCs w:val="20"/>
              </w:rPr>
              <w:t>Narda</w:t>
            </w:r>
          </w:p>
        </w:tc>
        <w:tc>
          <w:tcPr>
            <w:tcW w:w="1602" w:type="dxa"/>
            <w:vAlign w:val="center"/>
          </w:tcPr>
          <w:p w14:paraId="3F6BBF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396FFAF" w14:textId="5DBA53E3"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2DBA9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Receb[10]70</w:t>
            </w:r>
          </w:p>
        </w:tc>
        <w:tc>
          <w:tcPr>
            <w:tcW w:w="930" w:type="dxa"/>
            <w:vAlign w:val="center"/>
          </w:tcPr>
          <w:p w14:paraId="6FF229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78/2</w:t>
            </w:r>
          </w:p>
        </w:tc>
      </w:tr>
      <w:tr w:rsidR="00D862D2" w:rsidRPr="00254F22" w14:paraId="446149FF" w14:textId="77777777" w:rsidTr="00360ABB">
        <w:trPr>
          <w:trHeight w:val="563"/>
        </w:trPr>
        <w:tc>
          <w:tcPr>
            <w:tcW w:w="1605" w:type="dxa"/>
            <w:vAlign w:val="center"/>
          </w:tcPr>
          <w:p w14:paraId="4148D7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28601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Ramazan/Ahmed</w:t>
            </w:r>
          </w:p>
        </w:tc>
        <w:tc>
          <w:tcPr>
            <w:tcW w:w="2184" w:type="dxa"/>
            <w:vAlign w:val="center"/>
          </w:tcPr>
          <w:p w14:paraId="09F191AF" w14:textId="156E42B0"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Cavidan Cami</w:t>
            </w:r>
          </w:p>
        </w:tc>
        <w:tc>
          <w:tcPr>
            <w:tcW w:w="1417" w:type="dxa"/>
            <w:vAlign w:val="center"/>
          </w:tcPr>
          <w:p w14:paraId="136EAD4F" w14:textId="23E1A6E6" w:rsidR="00D862D2" w:rsidRPr="00254F22" w:rsidRDefault="005E358E" w:rsidP="00360ABB">
            <w:pPr>
              <w:rPr>
                <w:rFonts w:ascii="Times New Roman" w:hAnsi="Times New Roman" w:cs="Times New Roman"/>
                <w:sz w:val="20"/>
                <w:szCs w:val="20"/>
              </w:rPr>
            </w:pPr>
            <w:r>
              <w:rPr>
                <w:rFonts w:ascii="Times New Roman" w:hAnsi="Times New Roman" w:cs="Times New Roman"/>
                <w:sz w:val="20"/>
                <w:szCs w:val="20"/>
              </w:rPr>
              <w:t>Narda</w:t>
            </w:r>
          </w:p>
        </w:tc>
        <w:tc>
          <w:tcPr>
            <w:tcW w:w="1602" w:type="dxa"/>
            <w:vAlign w:val="center"/>
          </w:tcPr>
          <w:p w14:paraId="17FB75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4CA67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0403E9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Receb[10]70</w:t>
            </w:r>
          </w:p>
        </w:tc>
        <w:tc>
          <w:tcPr>
            <w:tcW w:w="930" w:type="dxa"/>
            <w:vAlign w:val="center"/>
          </w:tcPr>
          <w:p w14:paraId="253384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78/3</w:t>
            </w:r>
          </w:p>
        </w:tc>
      </w:tr>
      <w:tr w:rsidR="00D862D2" w:rsidRPr="00254F22" w14:paraId="0DE125BE" w14:textId="77777777" w:rsidTr="00360ABB">
        <w:trPr>
          <w:trHeight w:val="563"/>
        </w:trPr>
        <w:tc>
          <w:tcPr>
            <w:tcW w:w="1605" w:type="dxa"/>
            <w:vAlign w:val="center"/>
          </w:tcPr>
          <w:p w14:paraId="63608B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9C96C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Ahmed/Abdülkerim Halife</w:t>
            </w:r>
          </w:p>
        </w:tc>
        <w:tc>
          <w:tcPr>
            <w:tcW w:w="2184" w:type="dxa"/>
            <w:vAlign w:val="center"/>
          </w:tcPr>
          <w:p w14:paraId="0F5C50A5" w14:textId="3E63A20F"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Boyalı Kadı Cami</w:t>
            </w:r>
          </w:p>
        </w:tc>
        <w:tc>
          <w:tcPr>
            <w:tcW w:w="1417" w:type="dxa"/>
            <w:vAlign w:val="center"/>
          </w:tcPr>
          <w:p w14:paraId="638E8B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Larende</w:t>
            </w:r>
          </w:p>
        </w:tc>
        <w:tc>
          <w:tcPr>
            <w:tcW w:w="1602" w:type="dxa"/>
            <w:vAlign w:val="center"/>
          </w:tcPr>
          <w:p w14:paraId="6E7F2B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Hisar</w:t>
            </w:r>
          </w:p>
        </w:tc>
        <w:tc>
          <w:tcPr>
            <w:tcW w:w="2013" w:type="dxa"/>
            <w:vAlign w:val="center"/>
          </w:tcPr>
          <w:p w14:paraId="1FBE20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BFBEC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Receb[10]70</w:t>
            </w:r>
          </w:p>
        </w:tc>
        <w:tc>
          <w:tcPr>
            <w:tcW w:w="930" w:type="dxa"/>
            <w:vAlign w:val="center"/>
          </w:tcPr>
          <w:p w14:paraId="6A9C6B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78/6</w:t>
            </w:r>
          </w:p>
        </w:tc>
      </w:tr>
      <w:tr w:rsidR="00D862D2" w:rsidRPr="00254F22" w14:paraId="348121EF" w14:textId="77777777" w:rsidTr="00360ABB">
        <w:trPr>
          <w:trHeight w:val="563"/>
        </w:trPr>
        <w:tc>
          <w:tcPr>
            <w:tcW w:w="1605" w:type="dxa"/>
            <w:vAlign w:val="center"/>
          </w:tcPr>
          <w:p w14:paraId="1171A4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FB99D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 Hoca/Mehmed Hoca</w:t>
            </w:r>
          </w:p>
        </w:tc>
        <w:tc>
          <w:tcPr>
            <w:tcW w:w="2184" w:type="dxa"/>
            <w:vAlign w:val="center"/>
          </w:tcPr>
          <w:p w14:paraId="1ED85A6D" w14:textId="14AE401D"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Kurşunlu Cami</w:t>
            </w:r>
          </w:p>
        </w:tc>
        <w:tc>
          <w:tcPr>
            <w:tcW w:w="1417" w:type="dxa"/>
            <w:vAlign w:val="center"/>
          </w:tcPr>
          <w:p w14:paraId="6D11D18D" w14:textId="574D857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İneğöl</w:t>
            </w:r>
            <w:r w:rsidR="00EB1769">
              <w:rPr>
                <w:rFonts w:ascii="Times New Roman" w:hAnsi="Times New Roman" w:cs="Times New Roman"/>
                <w:sz w:val="20"/>
                <w:szCs w:val="20"/>
              </w:rPr>
              <w:t>/</w:t>
            </w:r>
            <w:r w:rsidR="00F1735E">
              <w:rPr>
                <w:rFonts w:ascii="Times New Roman" w:hAnsi="Times New Roman" w:cs="Times New Roman"/>
                <w:sz w:val="20"/>
                <w:szCs w:val="20"/>
              </w:rPr>
              <w:t>Bu</w:t>
            </w:r>
            <w:r w:rsidR="00C47A69" w:rsidRPr="00254F22">
              <w:rPr>
                <w:rFonts w:ascii="Times New Roman" w:hAnsi="Times New Roman" w:cs="Times New Roman"/>
                <w:sz w:val="20"/>
                <w:szCs w:val="20"/>
              </w:rPr>
              <w:t>r</w:t>
            </w:r>
            <w:r w:rsidR="009438DD">
              <w:rPr>
                <w:rFonts w:ascii="Times New Roman" w:hAnsi="Times New Roman" w:cs="Times New Roman"/>
                <w:sz w:val="20"/>
                <w:szCs w:val="20"/>
              </w:rPr>
              <w:t>u</w:t>
            </w:r>
            <w:r w:rsidR="00C47A69" w:rsidRPr="00254F22">
              <w:rPr>
                <w:rFonts w:ascii="Times New Roman" w:hAnsi="Times New Roman" w:cs="Times New Roman"/>
                <w:sz w:val="20"/>
                <w:szCs w:val="20"/>
              </w:rPr>
              <w:t>sa</w:t>
            </w:r>
          </w:p>
        </w:tc>
        <w:tc>
          <w:tcPr>
            <w:tcW w:w="1602" w:type="dxa"/>
            <w:vAlign w:val="center"/>
          </w:tcPr>
          <w:p w14:paraId="5FA0F2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Kurşunlu</w:t>
            </w:r>
          </w:p>
        </w:tc>
        <w:tc>
          <w:tcPr>
            <w:tcW w:w="2013" w:type="dxa"/>
            <w:vAlign w:val="center"/>
          </w:tcPr>
          <w:p w14:paraId="3C8E8D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43C977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 Receb [10]70</w:t>
            </w:r>
          </w:p>
        </w:tc>
        <w:tc>
          <w:tcPr>
            <w:tcW w:w="930" w:type="dxa"/>
            <w:vAlign w:val="center"/>
          </w:tcPr>
          <w:p w14:paraId="22FBE4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80/1</w:t>
            </w:r>
          </w:p>
        </w:tc>
      </w:tr>
      <w:tr w:rsidR="00D862D2" w:rsidRPr="00254F22" w14:paraId="5B1312BA" w14:textId="77777777" w:rsidTr="00360ABB">
        <w:trPr>
          <w:trHeight w:val="563"/>
        </w:trPr>
        <w:tc>
          <w:tcPr>
            <w:tcW w:w="1605" w:type="dxa"/>
            <w:vAlign w:val="center"/>
          </w:tcPr>
          <w:p w14:paraId="58FF9A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0CA8D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Abdurrahman</w:t>
            </w:r>
          </w:p>
        </w:tc>
        <w:tc>
          <w:tcPr>
            <w:tcW w:w="2184" w:type="dxa"/>
            <w:vAlign w:val="center"/>
          </w:tcPr>
          <w:p w14:paraId="55AB3F08" w14:textId="1895B218"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Selçuk Hatun Cami</w:t>
            </w:r>
          </w:p>
        </w:tc>
        <w:tc>
          <w:tcPr>
            <w:tcW w:w="1417" w:type="dxa"/>
            <w:vAlign w:val="center"/>
          </w:tcPr>
          <w:p w14:paraId="259DED6D" w14:textId="77777777" w:rsidR="00D862D2" w:rsidRPr="00254F22" w:rsidRDefault="00EB1769" w:rsidP="00360ABB">
            <w:pPr>
              <w:rPr>
                <w:rFonts w:ascii="Times New Roman" w:hAnsi="Times New Roman" w:cs="Times New Roman"/>
                <w:sz w:val="20"/>
                <w:szCs w:val="20"/>
              </w:rPr>
            </w:pPr>
            <w:r>
              <w:rPr>
                <w:rFonts w:ascii="Times New Roman" w:hAnsi="Times New Roman" w:cs="Times New Roman"/>
                <w:sz w:val="20"/>
                <w:szCs w:val="20"/>
              </w:rPr>
              <w:t>Balıkesri</w:t>
            </w:r>
          </w:p>
        </w:tc>
        <w:tc>
          <w:tcPr>
            <w:tcW w:w="1602" w:type="dxa"/>
            <w:vAlign w:val="center"/>
          </w:tcPr>
          <w:p w14:paraId="36AA2812" w14:textId="2D93FAD3" w:rsidR="00D862D2" w:rsidRPr="00254F22" w:rsidRDefault="00691169" w:rsidP="00360ABB">
            <w:pPr>
              <w:rPr>
                <w:rFonts w:ascii="Times New Roman" w:hAnsi="Times New Roman" w:cs="Times New Roman"/>
                <w:sz w:val="20"/>
                <w:szCs w:val="20"/>
              </w:rPr>
            </w:pPr>
            <w:r>
              <w:rPr>
                <w:rFonts w:ascii="Times New Roman" w:hAnsi="Times New Roman" w:cs="Times New Roman"/>
                <w:sz w:val="20"/>
                <w:szCs w:val="20"/>
              </w:rPr>
              <w:t>Başge</w:t>
            </w:r>
            <w:r w:rsidR="00D862D2" w:rsidRPr="00254F22">
              <w:rPr>
                <w:rFonts w:ascii="Times New Roman" w:hAnsi="Times New Roman" w:cs="Times New Roman"/>
                <w:sz w:val="20"/>
                <w:szCs w:val="20"/>
              </w:rPr>
              <w:t>rdek</w:t>
            </w:r>
          </w:p>
        </w:tc>
        <w:tc>
          <w:tcPr>
            <w:tcW w:w="2013" w:type="dxa"/>
            <w:vAlign w:val="center"/>
          </w:tcPr>
          <w:p w14:paraId="38CFFA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DBF6C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Şaban [10]70</w:t>
            </w:r>
          </w:p>
        </w:tc>
        <w:tc>
          <w:tcPr>
            <w:tcW w:w="930" w:type="dxa"/>
            <w:vAlign w:val="center"/>
          </w:tcPr>
          <w:p w14:paraId="53A0CE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81/4</w:t>
            </w:r>
          </w:p>
        </w:tc>
      </w:tr>
      <w:tr w:rsidR="00D862D2" w:rsidRPr="00254F22" w14:paraId="4110A61D" w14:textId="77777777" w:rsidTr="00360ABB">
        <w:trPr>
          <w:trHeight w:val="563"/>
        </w:trPr>
        <w:tc>
          <w:tcPr>
            <w:tcW w:w="1605" w:type="dxa"/>
            <w:vAlign w:val="center"/>
          </w:tcPr>
          <w:p w14:paraId="05C25D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C7AD8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Halife/İbrahim Halife</w:t>
            </w:r>
          </w:p>
        </w:tc>
        <w:tc>
          <w:tcPr>
            <w:tcW w:w="2184" w:type="dxa"/>
            <w:vAlign w:val="center"/>
          </w:tcPr>
          <w:p w14:paraId="5FCEDFD0" w14:textId="7D6E147C"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Yaka Cami</w:t>
            </w:r>
          </w:p>
        </w:tc>
        <w:tc>
          <w:tcPr>
            <w:tcW w:w="1417" w:type="dxa"/>
            <w:vAlign w:val="center"/>
          </w:tcPr>
          <w:p w14:paraId="1E6D0A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Afşar</w:t>
            </w:r>
          </w:p>
        </w:tc>
        <w:tc>
          <w:tcPr>
            <w:tcW w:w="1602" w:type="dxa"/>
            <w:vAlign w:val="center"/>
          </w:tcPr>
          <w:p w14:paraId="582D25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Yaka</w:t>
            </w:r>
          </w:p>
        </w:tc>
        <w:tc>
          <w:tcPr>
            <w:tcW w:w="2013" w:type="dxa"/>
            <w:vAlign w:val="center"/>
          </w:tcPr>
          <w:p w14:paraId="57171E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2CEB62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Şaban [10]70</w:t>
            </w:r>
          </w:p>
        </w:tc>
        <w:tc>
          <w:tcPr>
            <w:tcW w:w="930" w:type="dxa"/>
            <w:vAlign w:val="center"/>
          </w:tcPr>
          <w:p w14:paraId="5D2DCC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82/2</w:t>
            </w:r>
          </w:p>
        </w:tc>
      </w:tr>
      <w:tr w:rsidR="00D862D2" w:rsidRPr="00254F22" w14:paraId="3578E028" w14:textId="77777777" w:rsidTr="00360ABB">
        <w:trPr>
          <w:trHeight w:val="563"/>
        </w:trPr>
        <w:tc>
          <w:tcPr>
            <w:tcW w:w="1605" w:type="dxa"/>
            <w:vAlign w:val="center"/>
          </w:tcPr>
          <w:p w14:paraId="36C18E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w:t>
            </w:r>
          </w:p>
        </w:tc>
        <w:tc>
          <w:tcPr>
            <w:tcW w:w="2415" w:type="dxa"/>
            <w:vAlign w:val="center"/>
          </w:tcPr>
          <w:p w14:paraId="3A71DD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Alaeddin/Mehmed Halife</w:t>
            </w:r>
          </w:p>
        </w:tc>
        <w:tc>
          <w:tcPr>
            <w:tcW w:w="2184" w:type="dxa"/>
            <w:vAlign w:val="center"/>
          </w:tcPr>
          <w:p w14:paraId="3D38805A" w14:textId="517D8265"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Abdullah Cami</w:t>
            </w:r>
          </w:p>
        </w:tc>
        <w:tc>
          <w:tcPr>
            <w:tcW w:w="1417" w:type="dxa"/>
            <w:vAlign w:val="center"/>
          </w:tcPr>
          <w:p w14:paraId="3BA0C26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Karaova ve Bodrum  </w:t>
            </w:r>
          </w:p>
        </w:tc>
        <w:tc>
          <w:tcPr>
            <w:tcW w:w="1602" w:type="dxa"/>
            <w:vAlign w:val="center"/>
          </w:tcPr>
          <w:p w14:paraId="214DDA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Etrim</w:t>
            </w:r>
          </w:p>
        </w:tc>
        <w:tc>
          <w:tcPr>
            <w:tcW w:w="2013" w:type="dxa"/>
            <w:vAlign w:val="center"/>
          </w:tcPr>
          <w:p w14:paraId="42B9DE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6FA72D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 [10]70</w:t>
            </w:r>
          </w:p>
        </w:tc>
        <w:tc>
          <w:tcPr>
            <w:tcW w:w="930" w:type="dxa"/>
            <w:vAlign w:val="center"/>
          </w:tcPr>
          <w:p w14:paraId="7B9245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83/3</w:t>
            </w:r>
          </w:p>
        </w:tc>
      </w:tr>
      <w:tr w:rsidR="00D862D2" w:rsidRPr="00254F22" w14:paraId="7FD074FF" w14:textId="77777777" w:rsidTr="00360ABB">
        <w:trPr>
          <w:trHeight w:val="563"/>
        </w:trPr>
        <w:tc>
          <w:tcPr>
            <w:tcW w:w="1605" w:type="dxa"/>
            <w:vAlign w:val="center"/>
          </w:tcPr>
          <w:p w14:paraId="793C21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12ED0C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 Halife/Pir Mehmed Halife</w:t>
            </w:r>
          </w:p>
        </w:tc>
        <w:tc>
          <w:tcPr>
            <w:tcW w:w="2184" w:type="dxa"/>
            <w:vAlign w:val="center"/>
          </w:tcPr>
          <w:p w14:paraId="2B17DB6B" w14:textId="3D3353D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Beğcan C</w:t>
            </w:r>
            <w:r w:rsidR="002D4E33">
              <w:rPr>
                <w:rFonts w:ascii="Times New Roman" w:hAnsi="Times New Roman" w:cs="Times New Roman"/>
                <w:sz w:val="20"/>
                <w:szCs w:val="20"/>
              </w:rPr>
              <w:t>a</w:t>
            </w:r>
            <w:r w:rsidR="009F0EA8">
              <w:rPr>
                <w:rFonts w:ascii="Times New Roman" w:hAnsi="Times New Roman" w:cs="Times New Roman"/>
                <w:sz w:val="20"/>
                <w:szCs w:val="20"/>
              </w:rPr>
              <w:t>mi</w:t>
            </w:r>
          </w:p>
        </w:tc>
        <w:tc>
          <w:tcPr>
            <w:tcW w:w="1417" w:type="dxa"/>
            <w:vAlign w:val="center"/>
          </w:tcPr>
          <w:p w14:paraId="4D4950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Karaova ve Bodrum</w:t>
            </w:r>
          </w:p>
        </w:tc>
        <w:tc>
          <w:tcPr>
            <w:tcW w:w="1602" w:type="dxa"/>
            <w:vAlign w:val="center"/>
          </w:tcPr>
          <w:p w14:paraId="109CFE5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Çok</w:t>
            </w:r>
          </w:p>
        </w:tc>
        <w:tc>
          <w:tcPr>
            <w:tcW w:w="2013" w:type="dxa"/>
            <w:vAlign w:val="center"/>
          </w:tcPr>
          <w:p w14:paraId="71D621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ECD39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 [10]70</w:t>
            </w:r>
          </w:p>
        </w:tc>
        <w:tc>
          <w:tcPr>
            <w:tcW w:w="930" w:type="dxa"/>
            <w:vAlign w:val="center"/>
          </w:tcPr>
          <w:p w14:paraId="6233FF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83/4</w:t>
            </w:r>
          </w:p>
        </w:tc>
      </w:tr>
      <w:tr w:rsidR="00D862D2" w:rsidRPr="00254F22" w14:paraId="39A982BB" w14:textId="77777777" w:rsidTr="00360ABB">
        <w:trPr>
          <w:trHeight w:val="563"/>
        </w:trPr>
        <w:tc>
          <w:tcPr>
            <w:tcW w:w="1605" w:type="dxa"/>
            <w:vAlign w:val="center"/>
          </w:tcPr>
          <w:p w14:paraId="7B2568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51A64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 Halife/Mustafa</w:t>
            </w:r>
          </w:p>
        </w:tc>
        <w:tc>
          <w:tcPr>
            <w:tcW w:w="2184" w:type="dxa"/>
            <w:vAlign w:val="center"/>
          </w:tcPr>
          <w:p w14:paraId="409B1B2B" w14:textId="1831063E"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Batac Cami</w:t>
            </w:r>
          </w:p>
        </w:tc>
        <w:tc>
          <w:tcPr>
            <w:tcW w:w="1417" w:type="dxa"/>
            <w:vAlign w:val="center"/>
          </w:tcPr>
          <w:p w14:paraId="196E07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Peçin</w:t>
            </w:r>
          </w:p>
        </w:tc>
        <w:tc>
          <w:tcPr>
            <w:tcW w:w="1602" w:type="dxa"/>
            <w:vAlign w:val="center"/>
          </w:tcPr>
          <w:p w14:paraId="2D28730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Batac (?)</w:t>
            </w:r>
          </w:p>
        </w:tc>
        <w:tc>
          <w:tcPr>
            <w:tcW w:w="2013" w:type="dxa"/>
            <w:vAlign w:val="center"/>
          </w:tcPr>
          <w:p w14:paraId="03D09E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56F4D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 [10]70</w:t>
            </w:r>
          </w:p>
        </w:tc>
        <w:tc>
          <w:tcPr>
            <w:tcW w:w="930" w:type="dxa"/>
            <w:vAlign w:val="center"/>
          </w:tcPr>
          <w:p w14:paraId="49EA39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83/5</w:t>
            </w:r>
          </w:p>
        </w:tc>
      </w:tr>
      <w:tr w:rsidR="00D862D2" w:rsidRPr="00254F22" w14:paraId="06197E95" w14:textId="77777777" w:rsidTr="00360ABB">
        <w:trPr>
          <w:trHeight w:val="563"/>
        </w:trPr>
        <w:tc>
          <w:tcPr>
            <w:tcW w:w="1605" w:type="dxa"/>
            <w:vAlign w:val="center"/>
          </w:tcPr>
          <w:p w14:paraId="3709170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2C437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Ebubekir</w:t>
            </w:r>
          </w:p>
        </w:tc>
        <w:tc>
          <w:tcPr>
            <w:tcW w:w="2184" w:type="dxa"/>
            <w:vAlign w:val="center"/>
          </w:tcPr>
          <w:p w14:paraId="6C8DA961" w14:textId="5F92CEB4" w:rsidR="00D862D2" w:rsidRPr="00254F22" w:rsidRDefault="00D310DC" w:rsidP="00360ABB">
            <w:pPr>
              <w:rPr>
                <w:rFonts w:ascii="Times New Roman" w:hAnsi="Times New Roman" w:cs="Times New Roman"/>
                <w:sz w:val="20"/>
                <w:szCs w:val="20"/>
              </w:rPr>
            </w:pPr>
            <w:r>
              <w:rPr>
                <w:rFonts w:ascii="Times New Roman" w:hAnsi="Times New Roman" w:cs="Times New Roman"/>
                <w:sz w:val="20"/>
                <w:szCs w:val="20"/>
              </w:rPr>
              <w:t xml:space="preserve">Kızıl </w:t>
            </w:r>
            <w:r w:rsidR="00D666C1">
              <w:rPr>
                <w:rFonts w:ascii="Times New Roman" w:hAnsi="Times New Roman" w:cs="Times New Roman"/>
                <w:sz w:val="20"/>
                <w:szCs w:val="20"/>
              </w:rPr>
              <w:t>Asar</w:t>
            </w:r>
            <w:r w:rsidR="009F0EA8">
              <w:rPr>
                <w:rFonts w:ascii="Times New Roman" w:hAnsi="Times New Roman" w:cs="Times New Roman"/>
                <w:sz w:val="20"/>
                <w:szCs w:val="20"/>
              </w:rPr>
              <w:t xml:space="preserve"> Cami</w:t>
            </w:r>
          </w:p>
        </w:tc>
        <w:tc>
          <w:tcPr>
            <w:tcW w:w="1417" w:type="dxa"/>
            <w:vAlign w:val="center"/>
          </w:tcPr>
          <w:p w14:paraId="11A7D4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w:t>
            </w:r>
            <w:r w:rsidR="00143E39" w:rsidRPr="00254F22">
              <w:rPr>
                <w:rFonts w:ascii="Times New Roman" w:hAnsi="Times New Roman" w:cs="Times New Roman"/>
                <w:sz w:val="20"/>
                <w:szCs w:val="20"/>
              </w:rPr>
              <w:t>nta</w:t>
            </w:r>
            <w:r w:rsidRPr="00254F22">
              <w:rPr>
                <w:rFonts w:ascii="Times New Roman" w:hAnsi="Times New Roman" w:cs="Times New Roman"/>
                <w:sz w:val="20"/>
                <w:szCs w:val="20"/>
              </w:rPr>
              <w:t>b</w:t>
            </w:r>
          </w:p>
        </w:tc>
        <w:tc>
          <w:tcPr>
            <w:tcW w:w="1602" w:type="dxa"/>
            <w:vAlign w:val="center"/>
          </w:tcPr>
          <w:p w14:paraId="6EA1E2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013" w:type="dxa"/>
            <w:vAlign w:val="center"/>
          </w:tcPr>
          <w:p w14:paraId="53856D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0CC10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 [10]70</w:t>
            </w:r>
          </w:p>
        </w:tc>
        <w:tc>
          <w:tcPr>
            <w:tcW w:w="930" w:type="dxa"/>
            <w:vAlign w:val="center"/>
          </w:tcPr>
          <w:p w14:paraId="6FB176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83/6</w:t>
            </w:r>
          </w:p>
        </w:tc>
      </w:tr>
      <w:tr w:rsidR="00D862D2" w:rsidRPr="00254F22" w14:paraId="3AF9602E" w14:textId="77777777" w:rsidTr="00360ABB">
        <w:trPr>
          <w:trHeight w:val="563"/>
        </w:trPr>
        <w:tc>
          <w:tcPr>
            <w:tcW w:w="1605" w:type="dxa"/>
            <w:vAlign w:val="center"/>
          </w:tcPr>
          <w:p w14:paraId="1B19D0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85340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Halife/Sadi Halife</w:t>
            </w:r>
          </w:p>
        </w:tc>
        <w:tc>
          <w:tcPr>
            <w:tcW w:w="2184" w:type="dxa"/>
            <w:vAlign w:val="center"/>
          </w:tcPr>
          <w:p w14:paraId="3CE17ADB" w14:textId="051895F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Hasan </w:t>
            </w:r>
            <w:r w:rsidR="003F3491">
              <w:rPr>
                <w:rFonts w:ascii="Times New Roman" w:hAnsi="Times New Roman" w:cs="Times New Roman"/>
                <w:sz w:val="20"/>
                <w:szCs w:val="20"/>
              </w:rPr>
              <w:t>Beğ</w:t>
            </w:r>
            <w:r w:rsidR="009F0EA8">
              <w:rPr>
                <w:rFonts w:ascii="Times New Roman" w:hAnsi="Times New Roman" w:cs="Times New Roman"/>
                <w:sz w:val="20"/>
                <w:szCs w:val="20"/>
              </w:rPr>
              <w:t xml:space="preserve"> Cami</w:t>
            </w:r>
          </w:p>
        </w:tc>
        <w:tc>
          <w:tcPr>
            <w:tcW w:w="1417" w:type="dxa"/>
            <w:vAlign w:val="center"/>
          </w:tcPr>
          <w:p w14:paraId="3132FE86" w14:textId="77777777" w:rsidR="00D862D2" w:rsidRPr="00254F22" w:rsidRDefault="00EB1769"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0C5B21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Ararablı</w:t>
            </w:r>
          </w:p>
        </w:tc>
        <w:tc>
          <w:tcPr>
            <w:tcW w:w="2013" w:type="dxa"/>
            <w:vAlign w:val="center"/>
          </w:tcPr>
          <w:p w14:paraId="1F2C04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6AE91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 [10]70</w:t>
            </w:r>
          </w:p>
        </w:tc>
        <w:tc>
          <w:tcPr>
            <w:tcW w:w="930" w:type="dxa"/>
            <w:vAlign w:val="center"/>
          </w:tcPr>
          <w:p w14:paraId="2215D7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84/3</w:t>
            </w:r>
          </w:p>
        </w:tc>
      </w:tr>
      <w:tr w:rsidR="00D862D2" w:rsidRPr="00254F22" w14:paraId="08E9D031" w14:textId="77777777" w:rsidTr="00360ABB">
        <w:trPr>
          <w:trHeight w:val="563"/>
        </w:trPr>
        <w:tc>
          <w:tcPr>
            <w:tcW w:w="1605" w:type="dxa"/>
            <w:vAlign w:val="center"/>
          </w:tcPr>
          <w:p w14:paraId="0BEBA9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AC966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Hamza Halife/ Hasan Halife</w:t>
            </w:r>
          </w:p>
        </w:tc>
        <w:tc>
          <w:tcPr>
            <w:tcW w:w="2184" w:type="dxa"/>
            <w:vAlign w:val="center"/>
          </w:tcPr>
          <w:p w14:paraId="4B6A48F2" w14:textId="47B799C1"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Hacı Mustafa Cami</w:t>
            </w:r>
          </w:p>
        </w:tc>
        <w:tc>
          <w:tcPr>
            <w:tcW w:w="1417" w:type="dxa"/>
            <w:vAlign w:val="center"/>
          </w:tcPr>
          <w:p w14:paraId="477D4959" w14:textId="290187E5" w:rsidR="00D862D2" w:rsidRPr="00254F22" w:rsidRDefault="00CF049A" w:rsidP="00360ABB">
            <w:pPr>
              <w:rPr>
                <w:rFonts w:ascii="Times New Roman" w:hAnsi="Times New Roman" w:cs="Times New Roman"/>
                <w:sz w:val="20"/>
                <w:szCs w:val="20"/>
              </w:rPr>
            </w:pPr>
            <w:r>
              <w:rPr>
                <w:rFonts w:ascii="Times New Roman" w:hAnsi="Times New Roman" w:cs="Times New Roman"/>
                <w:sz w:val="20"/>
                <w:szCs w:val="20"/>
              </w:rPr>
              <w:t>Misi</w:t>
            </w:r>
            <w:r w:rsidR="00D862D2" w:rsidRPr="00254F22">
              <w:rPr>
                <w:rFonts w:ascii="Times New Roman" w:hAnsi="Times New Roman" w:cs="Times New Roman"/>
                <w:sz w:val="20"/>
                <w:szCs w:val="20"/>
              </w:rPr>
              <w:t>vli</w:t>
            </w:r>
          </w:p>
        </w:tc>
        <w:tc>
          <w:tcPr>
            <w:tcW w:w="1602" w:type="dxa"/>
            <w:vAlign w:val="center"/>
          </w:tcPr>
          <w:p w14:paraId="2C73C894" w14:textId="0CB4D27B" w:rsidR="00D862D2" w:rsidRPr="00254F22" w:rsidRDefault="00225289" w:rsidP="00360ABB">
            <w:pPr>
              <w:rPr>
                <w:rFonts w:ascii="Times New Roman" w:hAnsi="Times New Roman" w:cs="Times New Roman"/>
                <w:sz w:val="20"/>
                <w:szCs w:val="20"/>
              </w:rPr>
            </w:pPr>
            <w:r>
              <w:rPr>
                <w:rFonts w:ascii="Times New Roman" w:hAnsi="Times New Roman" w:cs="Times New Roman"/>
                <w:sz w:val="20"/>
                <w:szCs w:val="20"/>
              </w:rPr>
              <w:t>Balya</w:t>
            </w:r>
          </w:p>
        </w:tc>
        <w:tc>
          <w:tcPr>
            <w:tcW w:w="2013" w:type="dxa"/>
            <w:vAlign w:val="center"/>
          </w:tcPr>
          <w:p w14:paraId="70E2A9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2806A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537349F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88/2</w:t>
            </w:r>
          </w:p>
        </w:tc>
      </w:tr>
      <w:tr w:rsidR="00D862D2" w:rsidRPr="00254F22" w14:paraId="36CA01B2" w14:textId="77777777" w:rsidTr="00360ABB">
        <w:trPr>
          <w:trHeight w:val="563"/>
        </w:trPr>
        <w:tc>
          <w:tcPr>
            <w:tcW w:w="1605" w:type="dxa"/>
            <w:vAlign w:val="center"/>
          </w:tcPr>
          <w:p w14:paraId="0CE4AF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C2DE18C" w14:textId="56CC3AD7" w:rsidR="00D862D2" w:rsidRPr="00254F22" w:rsidRDefault="003A7CF4" w:rsidP="00360ABB">
            <w:pPr>
              <w:rPr>
                <w:rFonts w:ascii="Times New Roman" w:hAnsi="Times New Roman" w:cs="Times New Roman"/>
                <w:sz w:val="20"/>
                <w:szCs w:val="20"/>
              </w:rPr>
            </w:pPr>
            <w:r>
              <w:rPr>
                <w:rFonts w:ascii="Times New Roman" w:hAnsi="Times New Roman" w:cs="Times New Roman"/>
                <w:sz w:val="20"/>
                <w:szCs w:val="20"/>
              </w:rPr>
              <w:t>Hasan Halife/</w:t>
            </w:r>
            <w:r w:rsidR="00355645">
              <w:rPr>
                <w:rFonts w:ascii="Times New Roman" w:hAnsi="Times New Roman" w:cs="Times New Roman"/>
                <w:sz w:val="20"/>
                <w:szCs w:val="20"/>
              </w:rPr>
              <w:t xml:space="preserve">Mustafa oğlu </w:t>
            </w:r>
            <w:r w:rsidR="00D862D2" w:rsidRPr="00254F22">
              <w:rPr>
                <w:rFonts w:ascii="Times New Roman" w:hAnsi="Times New Roman" w:cs="Times New Roman"/>
                <w:sz w:val="20"/>
                <w:szCs w:val="20"/>
              </w:rPr>
              <w:t>Musa Halife</w:t>
            </w:r>
          </w:p>
        </w:tc>
        <w:tc>
          <w:tcPr>
            <w:tcW w:w="2184" w:type="dxa"/>
            <w:vAlign w:val="center"/>
          </w:tcPr>
          <w:p w14:paraId="47329119" w14:textId="2D876206"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İbrahim Efendi Cami</w:t>
            </w:r>
          </w:p>
        </w:tc>
        <w:tc>
          <w:tcPr>
            <w:tcW w:w="1417" w:type="dxa"/>
            <w:vAlign w:val="center"/>
          </w:tcPr>
          <w:p w14:paraId="79F552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Tire</w:t>
            </w:r>
          </w:p>
        </w:tc>
        <w:tc>
          <w:tcPr>
            <w:tcW w:w="1602" w:type="dxa"/>
            <w:vAlign w:val="center"/>
          </w:tcPr>
          <w:p w14:paraId="5373CA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C246A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C186B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0FEA9E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88/4</w:t>
            </w:r>
          </w:p>
        </w:tc>
      </w:tr>
      <w:tr w:rsidR="00D862D2" w:rsidRPr="00254F22" w14:paraId="01ADF687" w14:textId="77777777" w:rsidTr="00360ABB">
        <w:trPr>
          <w:trHeight w:val="563"/>
        </w:trPr>
        <w:tc>
          <w:tcPr>
            <w:tcW w:w="1605" w:type="dxa"/>
            <w:vAlign w:val="center"/>
          </w:tcPr>
          <w:p w14:paraId="7EAFCE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9818286" w14:textId="022765C0" w:rsidR="00D862D2" w:rsidRPr="00254F22" w:rsidRDefault="007435F5" w:rsidP="00360ABB">
            <w:pPr>
              <w:rPr>
                <w:rFonts w:ascii="Times New Roman" w:hAnsi="Times New Roman" w:cs="Times New Roman"/>
                <w:sz w:val="20"/>
                <w:szCs w:val="20"/>
              </w:rPr>
            </w:pPr>
            <w:r>
              <w:rPr>
                <w:rFonts w:ascii="Times New Roman" w:hAnsi="Times New Roman" w:cs="Times New Roman"/>
                <w:sz w:val="20"/>
                <w:szCs w:val="20"/>
              </w:rPr>
              <w:t>Hasan/Mu</w:t>
            </w:r>
            <w:r w:rsidR="0011535C">
              <w:rPr>
                <w:rFonts w:ascii="Times New Roman" w:hAnsi="Times New Roman" w:cs="Times New Roman"/>
                <w:sz w:val="20"/>
                <w:szCs w:val="20"/>
              </w:rPr>
              <w:t>slı</w:t>
            </w:r>
          </w:p>
        </w:tc>
        <w:tc>
          <w:tcPr>
            <w:tcW w:w="2184" w:type="dxa"/>
            <w:vAlign w:val="center"/>
          </w:tcPr>
          <w:p w14:paraId="38791D6E" w14:textId="469A6CDF" w:rsidR="00D862D2" w:rsidRPr="00254F22" w:rsidRDefault="00D34FB2" w:rsidP="00360ABB">
            <w:pPr>
              <w:rPr>
                <w:rFonts w:ascii="Times New Roman" w:hAnsi="Times New Roman" w:cs="Times New Roman"/>
                <w:sz w:val="20"/>
                <w:szCs w:val="20"/>
              </w:rPr>
            </w:pPr>
            <w:r>
              <w:rPr>
                <w:rFonts w:ascii="Times New Roman" w:hAnsi="Times New Roman" w:cs="Times New Roman"/>
                <w:sz w:val="20"/>
                <w:szCs w:val="20"/>
              </w:rPr>
              <w:t>Hacı Zeyne</w:t>
            </w:r>
            <w:r w:rsidR="009F0EA8">
              <w:rPr>
                <w:rFonts w:ascii="Times New Roman" w:hAnsi="Times New Roman" w:cs="Times New Roman"/>
                <w:sz w:val="20"/>
                <w:szCs w:val="20"/>
              </w:rPr>
              <w:t>ddin Cami</w:t>
            </w:r>
          </w:p>
        </w:tc>
        <w:tc>
          <w:tcPr>
            <w:tcW w:w="1417" w:type="dxa"/>
            <w:vAlign w:val="center"/>
          </w:tcPr>
          <w:p w14:paraId="196ADB22" w14:textId="22660DA0" w:rsidR="00D862D2" w:rsidRPr="00254F22" w:rsidRDefault="00E05B21" w:rsidP="00360ABB">
            <w:pPr>
              <w:rPr>
                <w:rFonts w:ascii="Times New Roman" w:hAnsi="Times New Roman" w:cs="Times New Roman"/>
                <w:sz w:val="20"/>
                <w:szCs w:val="20"/>
              </w:rPr>
            </w:pPr>
            <w:r>
              <w:rPr>
                <w:rFonts w:ascii="Times New Roman" w:hAnsi="Times New Roman" w:cs="Times New Roman"/>
                <w:sz w:val="20"/>
                <w:szCs w:val="20"/>
              </w:rPr>
              <w:t>Misi</w:t>
            </w:r>
            <w:r w:rsidR="00D862D2" w:rsidRPr="00254F22">
              <w:rPr>
                <w:rFonts w:ascii="Times New Roman" w:hAnsi="Times New Roman" w:cs="Times New Roman"/>
                <w:sz w:val="20"/>
                <w:szCs w:val="20"/>
              </w:rPr>
              <w:t>vli</w:t>
            </w:r>
          </w:p>
        </w:tc>
        <w:tc>
          <w:tcPr>
            <w:tcW w:w="1602" w:type="dxa"/>
            <w:vAlign w:val="center"/>
          </w:tcPr>
          <w:p w14:paraId="3365567C" w14:textId="7B31F1E9" w:rsidR="00D862D2" w:rsidRPr="00254F22" w:rsidRDefault="00E05B21" w:rsidP="00360ABB">
            <w:pPr>
              <w:rPr>
                <w:rFonts w:ascii="Times New Roman" w:hAnsi="Times New Roman" w:cs="Times New Roman"/>
                <w:sz w:val="20"/>
                <w:szCs w:val="20"/>
              </w:rPr>
            </w:pPr>
            <w:r>
              <w:rPr>
                <w:rFonts w:ascii="Times New Roman" w:hAnsi="Times New Roman" w:cs="Times New Roman"/>
                <w:sz w:val="20"/>
                <w:szCs w:val="20"/>
              </w:rPr>
              <w:t>Koklı</w:t>
            </w:r>
          </w:p>
        </w:tc>
        <w:tc>
          <w:tcPr>
            <w:tcW w:w="2013" w:type="dxa"/>
            <w:vAlign w:val="center"/>
          </w:tcPr>
          <w:p w14:paraId="51B390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0AF63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Ş.[10]70</w:t>
            </w:r>
          </w:p>
        </w:tc>
        <w:tc>
          <w:tcPr>
            <w:tcW w:w="930" w:type="dxa"/>
            <w:vAlign w:val="center"/>
          </w:tcPr>
          <w:p w14:paraId="138F75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88/6</w:t>
            </w:r>
          </w:p>
        </w:tc>
      </w:tr>
      <w:tr w:rsidR="00D862D2" w:rsidRPr="00254F22" w14:paraId="77C7118B" w14:textId="77777777" w:rsidTr="00360ABB">
        <w:trPr>
          <w:trHeight w:val="563"/>
        </w:trPr>
        <w:tc>
          <w:tcPr>
            <w:tcW w:w="1605" w:type="dxa"/>
            <w:vAlign w:val="center"/>
          </w:tcPr>
          <w:p w14:paraId="09D752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48271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w:t>
            </w:r>
          </w:p>
        </w:tc>
        <w:tc>
          <w:tcPr>
            <w:tcW w:w="2184" w:type="dxa"/>
            <w:vAlign w:val="center"/>
          </w:tcPr>
          <w:p w14:paraId="3B5396A8" w14:textId="6025A4D0"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Gürseki Cami</w:t>
            </w:r>
          </w:p>
        </w:tc>
        <w:tc>
          <w:tcPr>
            <w:tcW w:w="1417" w:type="dxa"/>
            <w:vAlign w:val="center"/>
          </w:tcPr>
          <w:p w14:paraId="10C77E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Çanlı</w:t>
            </w:r>
          </w:p>
        </w:tc>
        <w:tc>
          <w:tcPr>
            <w:tcW w:w="1602" w:type="dxa"/>
            <w:vAlign w:val="center"/>
          </w:tcPr>
          <w:p w14:paraId="504E4B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Gürseki</w:t>
            </w:r>
          </w:p>
        </w:tc>
        <w:tc>
          <w:tcPr>
            <w:tcW w:w="2013" w:type="dxa"/>
            <w:vAlign w:val="center"/>
          </w:tcPr>
          <w:p w14:paraId="66B8FF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6220C7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 [10]70</w:t>
            </w:r>
          </w:p>
        </w:tc>
        <w:tc>
          <w:tcPr>
            <w:tcW w:w="930" w:type="dxa"/>
            <w:vAlign w:val="center"/>
          </w:tcPr>
          <w:p w14:paraId="1E9C93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88/7</w:t>
            </w:r>
          </w:p>
        </w:tc>
      </w:tr>
      <w:tr w:rsidR="00D862D2" w:rsidRPr="00254F22" w14:paraId="7947CC95" w14:textId="77777777" w:rsidTr="00360ABB">
        <w:trPr>
          <w:trHeight w:val="563"/>
        </w:trPr>
        <w:tc>
          <w:tcPr>
            <w:tcW w:w="1605" w:type="dxa"/>
            <w:vAlign w:val="center"/>
          </w:tcPr>
          <w:p w14:paraId="2AF8E6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9ACB0DA" w14:textId="7C374F87" w:rsidR="00D862D2" w:rsidRPr="00254F22" w:rsidRDefault="003A7CF4" w:rsidP="00360ABB">
            <w:pPr>
              <w:rPr>
                <w:rFonts w:ascii="Times New Roman" w:hAnsi="Times New Roman" w:cs="Times New Roman"/>
                <w:sz w:val="20"/>
                <w:szCs w:val="20"/>
              </w:rPr>
            </w:pPr>
            <w:r>
              <w:rPr>
                <w:rFonts w:ascii="Times New Roman" w:hAnsi="Times New Roman" w:cs="Times New Roman"/>
                <w:sz w:val="20"/>
                <w:szCs w:val="20"/>
              </w:rPr>
              <w:t xml:space="preserve">Bilal Halife/Hüseyin </w:t>
            </w:r>
          </w:p>
        </w:tc>
        <w:tc>
          <w:tcPr>
            <w:tcW w:w="2184" w:type="dxa"/>
            <w:vAlign w:val="center"/>
          </w:tcPr>
          <w:p w14:paraId="61095916" w14:textId="26855593"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Ilıca Cami</w:t>
            </w:r>
          </w:p>
        </w:tc>
        <w:tc>
          <w:tcPr>
            <w:tcW w:w="1417" w:type="dxa"/>
            <w:vAlign w:val="center"/>
          </w:tcPr>
          <w:p w14:paraId="3EAB7C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Kavak</w:t>
            </w:r>
          </w:p>
        </w:tc>
        <w:tc>
          <w:tcPr>
            <w:tcW w:w="1602" w:type="dxa"/>
            <w:vAlign w:val="center"/>
          </w:tcPr>
          <w:p w14:paraId="53C7CC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Ilıca</w:t>
            </w:r>
          </w:p>
        </w:tc>
        <w:tc>
          <w:tcPr>
            <w:tcW w:w="2013" w:type="dxa"/>
            <w:vAlign w:val="center"/>
          </w:tcPr>
          <w:p w14:paraId="3305B1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7C69AD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7D2E6E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89/1</w:t>
            </w:r>
          </w:p>
        </w:tc>
      </w:tr>
      <w:tr w:rsidR="00D862D2" w:rsidRPr="00254F22" w14:paraId="50EEE955" w14:textId="77777777" w:rsidTr="00360ABB">
        <w:trPr>
          <w:trHeight w:val="563"/>
        </w:trPr>
        <w:tc>
          <w:tcPr>
            <w:tcW w:w="1605" w:type="dxa"/>
            <w:vAlign w:val="center"/>
          </w:tcPr>
          <w:p w14:paraId="528079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5CC6E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Hasan/Ahmed</w:t>
            </w:r>
          </w:p>
        </w:tc>
        <w:tc>
          <w:tcPr>
            <w:tcW w:w="2184" w:type="dxa"/>
            <w:vAlign w:val="center"/>
          </w:tcPr>
          <w:p w14:paraId="2EB17EB5" w14:textId="3B0EF36C" w:rsidR="00D862D2" w:rsidRPr="00254F22" w:rsidRDefault="009F0EA8" w:rsidP="00360ABB">
            <w:pPr>
              <w:rPr>
                <w:rFonts w:ascii="Times New Roman" w:hAnsi="Times New Roman" w:cs="Times New Roman"/>
                <w:sz w:val="20"/>
                <w:szCs w:val="20"/>
              </w:rPr>
            </w:pPr>
            <w:r>
              <w:rPr>
                <w:rFonts w:ascii="Times New Roman" w:hAnsi="Times New Roman" w:cs="Times New Roman"/>
                <w:sz w:val="20"/>
                <w:szCs w:val="20"/>
              </w:rPr>
              <w:t>Hacı Mahmud Cami</w:t>
            </w:r>
          </w:p>
        </w:tc>
        <w:tc>
          <w:tcPr>
            <w:tcW w:w="1417" w:type="dxa"/>
            <w:vAlign w:val="center"/>
          </w:tcPr>
          <w:p w14:paraId="6A56B8B3" w14:textId="3771391B" w:rsidR="00D862D2" w:rsidRPr="00254F22" w:rsidRDefault="00E05B21" w:rsidP="00360ABB">
            <w:pPr>
              <w:rPr>
                <w:rFonts w:ascii="Times New Roman" w:hAnsi="Times New Roman" w:cs="Times New Roman"/>
                <w:sz w:val="20"/>
                <w:szCs w:val="20"/>
              </w:rPr>
            </w:pPr>
            <w:r>
              <w:rPr>
                <w:rFonts w:ascii="Times New Roman" w:hAnsi="Times New Roman" w:cs="Times New Roman"/>
                <w:sz w:val="20"/>
                <w:szCs w:val="20"/>
              </w:rPr>
              <w:t>Misi</w:t>
            </w:r>
            <w:r w:rsidR="00D862D2" w:rsidRPr="00254F22">
              <w:rPr>
                <w:rFonts w:ascii="Times New Roman" w:hAnsi="Times New Roman" w:cs="Times New Roman"/>
                <w:sz w:val="20"/>
                <w:szCs w:val="20"/>
              </w:rPr>
              <w:t>vli</w:t>
            </w:r>
          </w:p>
        </w:tc>
        <w:tc>
          <w:tcPr>
            <w:tcW w:w="1602" w:type="dxa"/>
            <w:vAlign w:val="center"/>
          </w:tcPr>
          <w:p w14:paraId="1BF887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87E25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A68E6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756F7B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89/2</w:t>
            </w:r>
          </w:p>
        </w:tc>
      </w:tr>
      <w:tr w:rsidR="00D862D2" w:rsidRPr="00254F22" w14:paraId="70B55145" w14:textId="77777777" w:rsidTr="00360ABB">
        <w:trPr>
          <w:trHeight w:val="563"/>
        </w:trPr>
        <w:tc>
          <w:tcPr>
            <w:tcW w:w="1605" w:type="dxa"/>
            <w:vAlign w:val="center"/>
          </w:tcPr>
          <w:p w14:paraId="787A30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29167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İshak /Yakub</w:t>
            </w:r>
          </w:p>
        </w:tc>
        <w:tc>
          <w:tcPr>
            <w:tcW w:w="2184" w:type="dxa"/>
            <w:vAlign w:val="center"/>
          </w:tcPr>
          <w:p w14:paraId="1F43C18D" w14:textId="47023F9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w:t>
            </w:r>
            <w:r w:rsidR="0098148E">
              <w:rPr>
                <w:rFonts w:ascii="Times New Roman" w:hAnsi="Times New Roman" w:cs="Times New Roman"/>
                <w:sz w:val="20"/>
                <w:szCs w:val="20"/>
              </w:rPr>
              <w:t>y</w:t>
            </w:r>
            <w:r w:rsidR="009C7A9B">
              <w:rPr>
                <w:rFonts w:ascii="Times New Roman" w:hAnsi="Times New Roman" w:cs="Times New Roman"/>
                <w:sz w:val="20"/>
                <w:szCs w:val="20"/>
              </w:rPr>
              <w:t>iddin Cami</w:t>
            </w:r>
          </w:p>
        </w:tc>
        <w:tc>
          <w:tcPr>
            <w:tcW w:w="1417" w:type="dxa"/>
            <w:vAlign w:val="center"/>
          </w:tcPr>
          <w:p w14:paraId="056506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Havza</w:t>
            </w:r>
          </w:p>
        </w:tc>
        <w:tc>
          <w:tcPr>
            <w:tcW w:w="1602" w:type="dxa"/>
            <w:vAlign w:val="center"/>
          </w:tcPr>
          <w:p w14:paraId="0FAFC5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Gedizli</w:t>
            </w:r>
          </w:p>
        </w:tc>
        <w:tc>
          <w:tcPr>
            <w:tcW w:w="2013" w:type="dxa"/>
            <w:vAlign w:val="center"/>
          </w:tcPr>
          <w:p w14:paraId="652AB1A5" w14:textId="04070E9D"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1EDF0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10282F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93/1</w:t>
            </w:r>
          </w:p>
        </w:tc>
      </w:tr>
      <w:tr w:rsidR="00D862D2" w:rsidRPr="00254F22" w14:paraId="5C27E636" w14:textId="77777777" w:rsidTr="00360ABB">
        <w:trPr>
          <w:trHeight w:val="563"/>
        </w:trPr>
        <w:tc>
          <w:tcPr>
            <w:tcW w:w="1605" w:type="dxa"/>
            <w:vAlign w:val="center"/>
          </w:tcPr>
          <w:p w14:paraId="76FBB9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w:t>
            </w:r>
          </w:p>
        </w:tc>
        <w:tc>
          <w:tcPr>
            <w:tcW w:w="2415" w:type="dxa"/>
            <w:vAlign w:val="center"/>
          </w:tcPr>
          <w:p w14:paraId="32076F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Abdurrahman Halife/oğlu Abdülaziz</w:t>
            </w:r>
          </w:p>
        </w:tc>
        <w:tc>
          <w:tcPr>
            <w:tcW w:w="2184" w:type="dxa"/>
            <w:vAlign w:val="center"/>
          </w:tcPr>
          <w:p w14:paraId="624AE7BD" w14:textId="5550FFC3"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Abdi Fakihler Cami</w:t>
            </w:r>
          </w:p>
        </w:tc>
        <w:tc>
          <w:tcPr>
            <w:tcW w:w="1417" w:type="dxa"/>
            <w:vAlign w:val="center"/>
          </w:tcPr>
          <w:p w14:paraId="6EA925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Devrek</w:t>
            </w:r>
          </w:p>
        </w:tc>
        <w:tc>
          <w:tcPr>
            <w:tcW w:w="1602" w:type="dxa"/>
            <w:vAlign w:val="center"/>
          </w:tcPr>
          <w:p w14:paraId="6A10E2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Alparslan</w:t>
            </w:r>
          </w:p>
        </w:tc>
        <w:tc>
          <w:tcPr>
            <w:tcW w:w="2013" w:type="dxa"/>
            <w:vAlign w:val="center"/>
          </w:tcPr>
          <w:p w14:paraId="24E0DA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11826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Gurre-i Ramazan [10]70</w:t>
            </w:r>
          </w:p>
        </w:tc>
        <w:tc>
          <w:tcPr>
            <w:tcW w:w="930" w:type="dxa"/>
            <w:vAlign w:val="center"/>
          </w:tcPr>
          <w:p w14:paraId="7698BA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93/4</w:t>
            </w:r>
          </w:p>
        </w:tc>
      </w:tr>
      <w:tr w:rsidR="00D862D2" w:rsidRPr="00254F22" w14:paraId="27B92D01" w14:textId="77777777" w:rsidTr="00360ABB">
        <w:trPr>
          <w:trHeight w:val="563"/>
        </w:trPr>
        <w:tc>
          <w:tcPr>
            <w:tcW w:w="1605" w:type="dxa"/>
            <w:vAlign w:val="center"/>
          </w:tcPr>
          <w:p w14:paraId="01B788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8EEEE2C" w14:textId="4489558C" w:rsidR="00D862D2" w:rsidRPr="00254F22" w:rsidRDefault="001B043C" w:rsidP="00360ABB">
            <w:pPr>
              <w:rPr>
                <w:rFonts w:ascii="Times New Roman" w:hAnsi="Times New Roman" w:cs="Times New Roman"/>
                <w:sz w:val="20"/>
                <w:szCs w:val="20"/>
              </w:rPr>
            </w:pPr>
            <w:r>
              <w:rPr>
                <w:rFonts w:ascii="Times New Roman" w:hAnsi="Times New Roman" w:cs="Times New Roman"/>
                <w:sz w:val="20"/>
                <w:szCs w:val="20"/>
              </w:rPr>
              <w:t>(…)</w:t>
            </w:r>
            <w:r w:rsidR="00F06D1F">
              <w:rPr>
                <w:rFonts w:ascii="Times New Roman" w:hAnsi="Times New Roman" w:cs="Times New Roman"/>
                <w:sz w:val="20"/>
                <w:szCs w:val="20"/>
              </w:rPr>
              <w:t>/Musl</w:t>
            </w:r>
            <w:r w:rsidR="000437EF">
              <w:rPr>
                <w:rFonts w:ascii="Times New Roman" w:hAnsi="Times New Roman" w:cs="Times New Roman"/>
                <w:sz w:val="20"/>
                <w:szCs w:val="20"/>
              </w:rPr>
              <w:t>i</w:t>
            </w:r>
            <w:r w:rsidR="00D862D2" w:rsidRPr="00254F22">
              <w:rPr>
                <w:rFonts w:ascii="Times New Roman" w:hAnsi="Times New Roman" w:cs="Times New Roman"/>
                <w:sz w:val="20"/>
                <w:szCs w:val="20"/>
              </w:rPr>
              <w:t>hiddin</w:t>
            </w:r>
          </w:p>
        </w:tc>
        <w:tc>
          <w:tcPr>
            <w:tcW w:w="2184" w:type="dxa"/>
            <w:vAlign w:val="center"/>
          </w:tcPr>
          <w:p w14:paraId="0133FC0F" w14:textId="410250E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Hasan </w:t>
            </w:r>
            <w:r w:rsidR="003F3491">
              <w:rPr>
                <w:rFonts w:ascii="Times New Roman" w:hAnsi="Times New Roman" w:cs="Times New Roman"/>
                <w:sz w:val="20"/>
                <w:szCs w:val="20"/>
              </w:rPr>
              <w:t>Beğ</w:t>
            </w:r>
            <w:r w:rsidR="009C7A9B">
              <w:rPr>
                <w:rFonts w:ascii="Times New Roman" w:hAnsi="Times New Roman" w:cs="Times New Roman"/>
                <w:sz w:val="20"/>
                <w:szCs w:val="20"/>
              </w:rPr>
              <w:t xml:space="preserve"> Cami</w:t>
            </w:r>
          </w:p>
        </w:tc>
        <w:tc>
          <w:tcPr>
            <w:tcW w:w="1417" w:type="dxa"/>
            <w:vAlign w:val="center"/>
          </w:tcPr>
          <w:p w14:paraId="42598F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Sarıçayır</w:t>
            </w:r>
          </w:p>
        </w:tc>
        <w:tc>
          <w:tcPr>
            <w:tcW w:w="1602" w:type="dxa"/>
            <w:vAlign w:val="center"/>
          </w:tcPr>
          <w:p w14:paraId="00DF7F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92439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DB9970E" w14:textId="35CBB2C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3E4B3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94/3</w:t>
            </w:r>
          </w:p>
        </w:tc>
      </w:tr>
      <w:tr w:rsidR="00D862D2" w:rsidRPr="00254F22" w14:paraId="2E4E9540" w14:textId="77777777" w:rsidTr="00360ABB">
        <w:trPr>
          <w:trHeight w:val="563"/>
        </w:trPr>
        <w:tc>
          <w:tcPr>
            <w:tcW w:w="1605" w:type="dxa"/>
            <w:vAlign w:val="center"/>
          </w:tcPr>
          <w:p w14:paraId="060055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5CFB8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Halife/Yusuf Halife</w:t>
            </w:r>
          </w:p>
        </w:tc>
        <w:tc>
          <w:tcPr>
            <w:tcW w:w="2184" w:type="dxa"/>
            <w:vAlign w:val="center"/>
          </w:tcPr>
          <w:p w14:paraId="1CE7A49C" w14:textId="4F6416C3"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Hacı Hızır Cami</w:t>
            </w:r>
          </w:p>
        </w:tc>
        <w:tc>
          <w:tcPr>
            <w:tcW w:w="1417" w:type="dxa"/>
            <w:vAlign w:val="center"/>
          </w:tcPr>
          <w:p w14:paraId="7DA2AEAA" w14:textId="77777777" w:rsidR="00D862D2" w:rsidRPr="00254F22" w:rsidRDefault="00C47A69" w:rsidP="00360ABB">
            <w:pPr>
              <w:rPr>
                <w:rFonts w:ascii="Times New Roman" w:hAnsi="Times New Roman" w:cs="Times New Roman"/>
                <w:sz w:val="20"/>
                <w:szCs w:val="20"/>
              </w:rPr>
            </w:pPr>
            <w:r>
              <w:rPr>
                <w:rFonts w:ascii="Times New Roman" w:hAnsi="Times New Roman" w:cs="Times New Roman"/>
                <w:sz w:val="20"/>
                <w:szCs w:val="20"/>
              </w:rPr>
              <w:t>Karahisar-ı</w:t>
            </w:r>
            <w:r w:rsidR="00EB1769">
              <w:rPr>
                <w:rFonts w:ascii="Times New Roman" w:hAnsi="Times New Roman" w:cs="Times New Roman"/>
                <w:sz w:val="20"/>
                <w:szCs w:val="20"/>
              </w:rPr>
              <w:t xml:space="preserve"> </w:t>
            </w:r>
            <w:r w:rsidR="00D862D2" w:rsidRPr="00254F22">
              <w:rPr>
                <w:rFonts w:ascii="Times New Roman" w:hAnsi="Times New Roman" w:cs="Times New Roman"/>
                <w:sz w:val="20"/>
                <w:szCs w:val="20"/>
              </w:rPr>
              <w:t>Teke</w:t>
            </w:r>
          </w:p>
        </w:tc>
        <w:tc>
          <w:tcPr>
            <w:tcW w:w="1602" w:type="dxa"/>
            <w:vAlign w:val="center"/>
          </w:tcPr>
          <w:p w14:paraId="6513A039" w14:textId="38DAE74E" w:rsidR="00D862D2" w:rsidRPr="00254F22" w:rsidRDefault="002B606C" w:rsidP="00360ABB">
            <w:pPr>
              <w:rPr>
                <w:rFonts w:ascii="Times New Roman" w:hAnsi="Times New Roman" w:cs="Times New Roman"/>
                <w:sz w:val="20"/>
                <w:szCs w:val="20"/>
              </w:rPr>
            </w:pPr>
            <w:r>
              <w:rPr>
                <w:rFonts w:ascii="Times New Roman" w:hAnsi="Times New Roman" w:cs="Times New Roman"/>
                <w:sz w:val="20"/>
                <w:szCs w:val="20"/>
              </w:rPr>
              <w:t>Göçi</w:t>
            </w:r>
          </w:p>
        </w:tc>
        <w:tc>
          <w:tcPr>
            <w:tcW w:w="2013" w:type="dxa"/>
            <w:vAlign w:val="center"/>
          </w:tcPr>
          <w:p w14:paraId="3CF69D4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BFC55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7A767A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95/1</w:t>
            </w:r>
          </w:p>
        </w:tc>
      </w:tr>
      <w:tr w:rsidR="00D862D2" w:rsidRPr="00254F22" w14:paraId="727B70D1" w14:textId="77777777" w:rsidTr="00360ABB">
        <w:trPr>
          <w:trHeight w:val="563"/>
        </w:trPr>
        <w:tc>
          <w:tcPr>
            <w:tcW w:w="1605" w:type="dxa"/>
            <w:vAlign w:val="center"/>
          </w:tcPr>
          <w:p w14:paraId="17C078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DEB79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Resul Halife/Mehmed Halife</w:t>
            </w:r>
          </w:p>
        </w:tc>
        <w:tc>
          <w:tcPr>
            <w:tcW w:w="2184" w:type="dxa"/>
            <w:vAlign w:val="center"/>
          </w:tcPr>
          <w:p w14:paraId="5DA040AB" w14:textId="5E6FB80B"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İbrahim Çelebi Cami</w:t>
            </w:r>
          </w:p>
        </w:tc>
        <w:tc>
          <w:tcPr>
            <w:tcW w:w="1417" w:type="dxa"/>
            <w:vAlign w:val="center"/>
          </w:tcPr>
          <w:p w14:paraId="67DDC9EB" w14:textId="0DA31B71" w:rsidR="00D862D2" w:rsidRPr="00254F22" w:rsidRDefault="002A64B7" w:rsidP="00360ABB">
            <w:pPr>
              <w:rPr>
                <w:rFonts w:ascii="Times New Roman" w:hAnsi="Times New Roman" w:cs="Times New Roman"/>
                <w:sz w:val="20"/>
                <w:szCs w:val="20"/>
              </w:rPr>
            </w:pPr>
            <w:r>
              <w:rPr>
                <w:rFonts w:ascii="Times New Roman" w:hAnsi="Times New Roman" w:cs="Times New Roman"/>
                <w:sz w:val="20"/>
                <w:szCs w:val="20"/>
              </w:rPr>
              <w:t>Hatunsa</w:t>
            </w:r>
            <w:r w:rsidR="00D862D2" w:rsidRPr="00254F22">
              <w:rPr>
                <w:rFonts w:ascii="Times New Roman" w:hAnsi="Times New Roman" w:cs="Times New Roman"/>
                <w:sz w:val="20"/>
                <w:szCs w:val="20"/>
              </w:rPr>
              <w:t>ray</w:t>
            </w:r>
            <w:r w:rsidR="00BE5BD8">
              <w:rPr>
                <w:rFonts w:ascii="Times New Roman" w:hAnsi="Times New Roman" w:cs="Times New Roman"/>
                <w:sz w:val="20"/>
                <w:szCs w:val="20"/>
              </w:rPr>
              <w:t>/</w:t>
            </w:r>
            <w:r w:rsidR="00BE5BD8" w:rsidRPr="00254F22">
              <w:rPr>
                <w:rFonts w:ascii="Times New Roman" w:hAnsi="Times New Roman" w:cs="Times New Roman"/>
                <w:sz w:val="20"/>
                <w:szCs w:val="20"/>
              </w:rPr>
              <w:t xml:space="preserve"> Konya</w:t>
            </w:r>
          </w:p>
        </w:tc>
        <w:tc>
          <w:tcPr>
            <w:tcW w:w="1602" w:type="dxa"/>
            <w:vAlign w:val="center"/>
          </w:tcPr>
          <w:p w14:paraId="429828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Akviran</w:t>
            </w:r>
          </w:p>
        </w:tc>
        <w:tc>
          <w:tcPr>
            <w:tcW w:w="2013" w:type="dxa"/>
            <w:vAlign w:val="center"/>
          </w:tcPr>
          <w:p w14:paraId="625647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30AC8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6FBE4C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95/3</w:t>
            </w:r>
          </w:p>
        </w:tc>
      </w:tr>
      <w:tr w:rsidR="00D862D2" w:rsidRPr="00254F22" w14:paraId="1C3738B3" w14:textId="77777777" w:rsidTr="00360ABB">
        <w:trPr>
          <w:trHeight w:val="563"/>
        </w:trPr>
        <w:tc>
          <w:tcPr>
            <w:tcW w:w="1605" w:type="dxa"/>
            <w:vAlign w:val="center"/>
          </w:tcPr>
          <w:p w14:paraId="04A3F2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09119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Musa Halife/Mehmed Halife</w:t>
            </w:r>
          </w:p>
        </w:tc>
        <w:tc>
          <w:tcPr>
            <w:tcW w:w="2184" w:type="dxa"/>
            <w:vAlign w:val="center"/>
          </w:tcPr>
          <w:p w14:paraId="797EC4D5" w14:textId="7F0B5C36"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Mustafa Paşa Cami</w:t>
            </w:r>
          </w:p>
        </w:tc>
        <w:tc>
          <w:tcPr>
            <w:tcW w:w="1417" w:type="dxa"/>
            <w:vAlign w:val="center"/>
          </w:tcPr>
          <w:p w14:paraId="0F520D27" w14:textId="674FD4AC" w:rsidR="00D862D2" w:rsidRPr="00254F22" w:rsidRDefault="00144119" w:rsidP="00360ABB">
            <w:pPr>
              <w:rPr>
                <w:rFonts w:ascii="Times New Roman" w:hAnsi="Times New Roman" w:cs="Times New Roman"/>
                <w:sz w:val="20"/>
                <w:szCs w:val="20"/>
              </w:rPr>
            </w:pPr>
            <w:r>
              <w:rPr>
                <w:rFonts w:ascii="Times New Roman" w:hAnsi="Times New Roman" w:cs="Times New Roman"/>
                <w:sz w:val="20"/>
                <w:szCs w:val="20"/>
              </w:rPr>
              <w:t>Ka</w:t>
            </w:r>
            <w:r w:rsidR="00AC0731">
              <w:rPr>
                <w:rFonts w:ascii="Times New Roman" w:hAnsi="Times New Roman" w:cs="Times New Roman"/>
                <w:sz w:val="20"/>
                <w:szCs w:val="20"/>
              </w:rPr>
              <w:t>rı</w:t>
            </w:r>
            <w:r w:rsidR="00451884">
              <w:rPr>
                <w:rFonts w:ascii="Times New Roman" w:hAnsi="Times New Roman" w:cs="Times New Roman"/>
                <w:sz w:val="20"/>
                <w:szCs w:val="20"/>
              </w:rPr>
              <w:t>b</w:t>
            </w:r>
            <w:r w:rsidR="00D862D2" w:rsidRPr="00254F22">
              <w:rPr>
                <w:rFonts w:ascii="Times New Roman" w:hAnsi="Times New Roman" w:cs="Times New Roman"/>
                <w:sz w:val="20"/>
                <w:szCs w:val="20"/>
              </w:rPr>
              <w:t>azarı</w:t>
            </w:r>
          </w:p>
        </w:tc>
        <w:tc>
          <w:tcPr>
            <w:tcW w:w="1602" w:type="dxa"/>
            <w:vAlign w:val="center"/>
          </w:tcPr>
          <w:p w14:paraId="59CF48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Abad</w:t>
            </w:r>
          </w:p>
        </w:tc>
        <w:tc>
          <w:tcPr>
            <w:tcW w:w="2013" w:type="dxa"/>
            <w:vAlign w:val="center"/>
          </w:tcPr>
          <w:p w14:paraId="002478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23499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06F265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95/4</w:t>
            </w:r>
          </w:p>
        </w:tc>
      </w:tr>
      <w:tr w:rsidR="00D862D2" w:rsidRPr="00254F22" w14:paraId="2536313C" w14:textId="77777777" w:rsidTr="00360ABB">
        <w:trPr>
          <w:trHeight w:val="563"/>
        </w:trPr>
        <w:tc>
          <w:tcPr>
            <w:tcW w:w="1605" w:type="dxa"/>
            <w:vAlign w:val="center"/>
          </w:tcPr>
          <w:p w14:paraId="0D86F9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E2E25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Vildan /Osman Halife</w:t>
            </w:r>
          </w:p>
        </w:tc>
        <w:tc>
          <w:tcPr>
            <w:tcW w:w="2184" w:type="dxa"/>
            <w:vAlign w:val="center"/>
          </w:tcPr>
          <w:p w14:paraId="1B57FEA4" w14:textId="5B08562C"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Kastanekökü Cami</w:t>
            </w:r>
          </w:p>
        </w:tc>
        <w:tc>
          <w:tcPr>
            <w:tcW w:w="1417" w:type="dxa"/>
            <w:vAlign w:val="center"/>
          </w:tcPr>
          <w:p w14:paraId="19D08CC2" w14:textId="258745F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w:t>
            </w:r>
            <w:r w:rsidR="00832836">
              <w:rPr>
                <w:rFonts w:ascii="Times New Roman" w:hAnsi="Times New Roman" w:cs="Times New Roman"/>
                <w:sz w:val="20"/>
                <w:szCs w:val="20"/>
              </w:rPr>
              <w:t>'</w:t>
            </w:r>
            <w:r w:rsidRPr="00254F22">
              <w:rPr>
                <w:rFonts w:ascii="Times New Roman" w:hAnsi="Times New Roman" w:cs="Times New Roman"/>
                <w:sz w:val="20"/>
                <w:szCs w:val="20"/>
              </w:rPr>
              <w:t>l</w:t>
            </w:r>
            <w:r w:rsidR="00CF3915">
              <w:rPr>
                <w:rFonts w:ascii="Times New Roman" w:hAnsi="Times New Roman" w:cs="Times New Roman"/>
                <w:sz w:val="20"/>
                <w:szCs w:val="20"/>
              </w:rPr>
              <w:t>-</w:t>
            </w:r>
            <w:r w:rsidRPr="00254F22">
              <w:rPr>
                <w:rFonts w:ascii="Times New Roman" w:hAnsi="Times New Roman" w:cs="Times New Roman"/>
                <w:sz w:val="20"/>
                <w:szCs w:val="20"/>
              </w:rPr>
              <w:t>hayr</w:t>
            </w:r>
          </w:p>
        </w:tc>
        <w:tc>
          <w:tcPr>
            <w:tcW w:w="1602" w:type="dxa"/>
            <w:vAlign w:val="center"/>
          </w:tcPr>
          <w:p w14:paraId="70B4A44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Kestanekökü</w:t>
            </w:r>
          </w:p>
        </w:tc>
        <w:tc>
          <w:tcPr>
            <w:tcW w:w="2013" w:type="dxa"/>
            <w:vAlign w:val="center"/>
          </w:tcPr>
          <w:p w14:paraId="5D0EFB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2CBAC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 [10]70</w:t>
            </w:r>
          </w:p>
        </w:tc>
        <w:tc>
          <w:tcPr>
            <w:tcW w:w="930" w:type="dxa"/>
            <w:vAlign w:val="center"/>
          </w:tcPr>
          <w:p w14:paraId="7A979B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97/1</w:t>
            </w:r>
          </w:p>
        </w:tc>
      </w:tr>
      <w:tr w:rsidR="00D862D2" w:rsidRPr="00254F22" w14:paraId="5B8C815A" w14:textId="77777777" w:rsidTr="00360ABB">
        <w:trPr>
          <w:trHeight w:val="563"/>
        </w:trPr>
        <w:tc>
          <w:tcPr>
            <w:tcW w:w="1605" w:type="dxa"/>
            <w:vAlign w:val="center"/>
          </w:tcPr>
          <w:p w14:paraId="2B0B7E4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2F81519" w14:textId="56463676" w:rsidR="00D862D2" w:rsidRPr="00254F22" w:rsidRDefault="003A7CF4" w:rsidP="00360ABB">
            <w:pPr>
              <w:rPr>
                <w:rFonts w:ascii="Times New Roman" w:hAnsi="Times New Roman" w:cs="Times New Roman"/>
                <w:sz w:val="20"/>
                <w:szCs w:val="20"/>
              </w:rPr>
            </w:pPr>
            <w:r>
              <w:rPr>
                <w:rFonts w:ascii="Times New Roman" w:hAnsi="Times New Roman" w:cs="Times New Roman"/>
                <w:sz w:val="20"/>
                <w:szCs w:val="20"/>
              </w:rPr>
              <w:t>Hüseyin Halife/</w:t>
            </w:r>
            <w:r w:rsidR="00D862D2" w:rsidRPr="00254F22">
              <w:rPr>
                <w:rFonts w:ascii="Times New Roman" w:hAnsi="Times New Roman" w:cs="Times New Roman"/>
                <w:sz w:val="20"/>
                <w:szCs w:val="20"/>
              </w:rPr>
              <w:t xml:space="preserve"> </w:t>
            </w:r>
            <w:r w:rsidR="00CE1220">
              <w:rPr>
                <w:rFonts w:ascii="Times New Roman" w:hAnsi="Times New Roman" w:cs="Times New Roman"/>
                <w:sz w:val="20"/>
                <w:szCs w:val="20"/>
              </w:rPr>
              <w:t xml:space="preserve">Hamza oğlu </w:t>
            </w:r>
            <w:r w:rsidR="00D862D2" w:rsidRPr="00254F22">
              <w:rPr>
                <w:rFonts w:ascii="Times New Roman" w:hAnsi="Times New Roman" w:cs="Times New Roman"/>
                <w:sz w:val="20"/>
                <w:szCs w:val="20"/>
              </w:rPr>
              <w:t>Mahmud Halife</w:t>
            </w:r>
          </w:p>
        </w:tc>
        <w:tc>
          <w:tcPr>
            <w:tcW w:w="2184" w:type="dxa"/>
            <w:vAlign w:val="center"/>
          </w:tcPr>
          <w:p w14:paraId="324E5FD6" w14:textId="1FE6797F"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Hacı Ağa Cami</w:t>
            </w:r>
          </w:p>
        </w:tc>
        <w:tc>
          <w:tcPr>
            <w:tcW w:w="1417" w:type="dxa"/>
            <w:vAlign w:val="center"/>
          </w:tcPr>
          <w:p w14:paraId="03BF630C" w14:textId="296A9A35"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w:t>
            </w:r>
          </w:p>
        </w:tc>
        <w:tc>
          <w:tcPr>
            <w:tcW w:w="1602" w:type="dxa"/>
            <w:vAlign w:val="center"/>
          </w:tcPr>
          <w:p w14:paraId="60476F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F95AD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C358D49" w14:textId="62977CA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D79FA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97/2</w:t>
            </w:r>
          </w:p>
        </w:tc>
      </w:tr>
      <w:tr w:rsidR="00D862D2" w:rsidRPr="00254F22" w14:paraId="2920490D" w14:textId="77777777" w:rsidTr="00360ABB">
        <w:trPr>
          <w:trHeight w:val="563"/>
        </w:trPr>
        <w:tc>
          <w:tcPr>
            <w:tcW w:w="1605" w:type="dxa"/>
            <w:vAlign w:val="center"/>
          </w:tcPr>
          <w:p w14:paraId="384B4D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BD634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Halife/İvaz Halife</w:t>
            </w:r>
          </w:p>
        </w:tc>
        <w:tc>
          <w:tcPr>
            <w:tcW w:w="2184" w:type="dxa"/>
            <w:vAlign w:val="center"/>
          </w:tcPr>
          <w:p w14:paraId="23A7CB45" w14:textId="2A745222"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Hacı Mehmed Cami</w:t>
            </w:r>
          </w:p>
        </w:tc>
        <w:tc>
          <w:tcPr>
            <w:tcW w:w="1417" w:type="dxa"/>
            <w:vAlign w:val="center"/>
          </w:tcPr>
          <w:p w14:paraId="772DCA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Çine</w:t>
            </w:r>
          </w:p>
        </w:tc>
        <w:tc>
          <w:tcPr>
            <w:tcW w:w="1602" w:type="dxa"/>
            <w:vAlign w:val="center"/>
          </w:tcPr>
          <w:p w14:paraId="32B38A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Altunabad</w:t>
            </w:r>
          </w:p>
        </w:tc>
        <w:tc>
          <w:tcPr>
            <w:tcW w:w="2013" w:type="dxa"/>
            <w:vAlign w:val="center"/>
          </w:tcPr>
          <w:p w14:paraId="2CC223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EC97503" w14:textId="6896CBA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19AC2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98/3</w:t>
            </w:r>
          </w:p>
        </w:tc>
      </w:tr>
      <w:tr w:rsidR="00D862D2" w:rsidRPr="00254F22" w14:paraId="02325B23" w14:textId="77777777" w:rsidTr="00360ABB">
        <w:trPr>
          <w:trHeight w:val="563"/>
        </w:trPr>
        <w:tc>
          <w:tcPr>
            <w:tcW w:w="1605" w:type="dxa"/>
            <w:vAlign w:val="center"/>
          </w:tcPr>
          <w:p w14:paraId="569F3F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656FD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Hızır Halife/Hüseyin Halife</w:t>
            </w:r>
          </w:p>
        </w:tc>
        <w:tc>
          <w:tcPr>
            <w:tcW w:w="2184" w:type="dxa"/>
            <w:vAlign w:val="center"/>
          </w:tcPr>
          <w:p w14:paraId="4248DD4A" w14:textId="7C698C3B"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Gümüşli Cami</w:t>
            </w:r>
          </w:p>
        </w:tc>
        <w:tc>
          <w:tcPr>
            <w:tcW w:w="1417" w:type="dxa"/>
            <w:vAlign w:val="center"/>
          </w:tcPr>
          <w:p w14:paraId="005E31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Gedüs</w:t>
            </w:r>
          </w:p>
        </w:tc>
        <w:tc>
          <w:tcPr>
            <w:tcW w:w="1602" w:type="dxa"/>
            <w:vAlign w:val="center"/>
          </w:tcPr>
          <w:p w14:paraId="388BCE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Gümüşli</w:t>
            </w:r>
          </w:p>
        </w:tc>
        <w:tc>
          <w:tcPr>
            <w:tcW w:w="2013" w:type="dxa"/>
            <w:vAlign w:val="center"/>
          </w:tcPr>
          <w:p w14:paraId="668C78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039B14" w14:textId="7C0F47C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3612E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98/7</w:t>
            </w:r>
          </w:p>
        </w:tc>
      </w:tr>
      <w:tr w:rsidR="00D862D2" w:rsidRPr="00254F22" w14:paraId="2F849ED2" w14:textId="77777777" w:rsidTr="00360ABB">
        <w:trPr>
          <w:trHeight w:val="563"/>
        </w:trPr>
        <w:tc>
          <w:tcPr>
            <w:tcW w:w="1605" w:type="dxa"/>
            <w:vAlign w:val="center"/>
          </w:tcPr>
          <w:p w14:paraId="60DF10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8822C59" w14:textId="37902D4B" w:rsidR="00D862D2" w:rsidRPr="00254F22" w:rsidRDefault="00214E3A" w:rsidP="00360ABB">
            <w:pPr>
              <w:rPr>
                <w:rFonts w:ascii="Times New Roman" w:hAnsi="Times New Roman" w:cs="Times New Roman"/>
                <w:sz w:val="20"/>
                <w:szCs w:val="20"/>
              </w:rPr>
            </w:pPr>
            <w:r>
              <w:rPr>
                <w:rFonts w:ascii="Times New Roman" w:hAnsi="Times New Roman" w:cs="Times New Roman"/>
                <w:sz w:val="20"/>
                <w:szCs w:val="20"/>
              </w:rPr>
              <w:t>Has</w:t>
            </w:r>
            <w:r w:rsidR="00D862D2" w:rsidRPr="00254F22">
              <w:rPr>
                <w:rFonts w:ascii="Times New Roman" w:hAnsi="Times New Roman" w:cs="Times New Roman"/>
                <w:sz w:val="20"/>
                <w:szCs w:val="20"/>
              </w:rPr>
              <w:t>an Fakih/Mehmed</w:t>
            </w:r>
          </w:p>
        </w:tc>
        <w:tc>
          <w:tcPr>
            <w:tcW w:w="2184" w:type="dxa"/>
            <w:vAlign w:val="center"/>
          </w:tcPr>
          <w:p w14:paraId="64EC4E43" w14:textId="3E9E0CF2"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Hatun Cami</w:t>
            </w:r>
          </w:p>
        </w:tc>
        <w:tc>
          <w:tcPr>
            <w:tcW w:w="1417" w:type="dxa"/>
            <w:vAlign w:val="center"/>
          </w:tcPr>
          <w:p w14:paraId="58834A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Han-ı Cedid</w:t>
            </w:r>
          </w:p>
        </w:tc>
        <w:tc>
          <w:tcPr>
            <w:tcW w:w="1602" w:type="dxa"/>
            <w:vAlign w:val="center"/>
          </w:tcPr>
          <w:p w14:paraId="3FD9EB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Hatun</w:t>
            </w:r>
          </w:p>
        </w:tc>
        <w:tc>
          <w:tcPr>
            <w:tcW w:w="2013" w:type="dxa"/>
            <w:vAlign w:val="center"/>
          </w:tcPr>
          <w:p w14:paraId="263304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E48DB84" w14:textId="7141075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C1A14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99/4</w:t>
            </w:r>
          </w:p>
        </w:tc>
      </w:tr>
      <w:tr w:rsidR="00D862D2" w:rsidRPr="00254F22" w14:paraId="569B2EC0" w14:textId="77777777" w:rsidTr="00360ABB">
        <w:trPr>
          <w:trHeight w:val="563"/>
        </w:trPr>
        <w:tc>
          <w:tcPr>
            <w:tcW w:w="1605" w:type="dxa"/>
            <w:vAlign w:val="center"/>
          </w:tcPr>
          <w:p w14:paraId="0DCDB9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8401A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 Halife/Süleyman Halife</w:t>
            </w:r>
          </w:p>
        </w:tc>
        <w:tc>
          <w:tcPr>
            <w:tcW w:w="2184" w:type="dxa"/>
            <w:vAlign w:val="center"/>
          </w:tcPr>
          <w:p w14:paraId="3E367279" w14:textId="131A7499"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Karaahmed Cami</w:t>
            </w:r>
          </w:p>
        </w:tc>
        <w:tc>
          <w:tcPr>
            <w:tcW w:w="1417" w:type="dxa"/>
            <w:vAlign w:val="center"/>
          </w:tcPr>
          <w:p w14:paraId="49D25E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Larende</w:t>
            </w:r>
          </w:p>
        </w:tc>
        <w:tc>
          <w:tcPr>
            <w:tcW w:w="1602" w:type="dxa"/>
            <w:vAlign w:val="center"/>
          </w:tcPr>
          <w:p w14:paraId="26870112" w14:textId="170953B8" w:rsidR="00D862D2" w:rsidRPr="00254F22" w:rsidRDefault="00F80B77" w:rsidP="00360ABB">
            <w:pPr>
              <w:rPr>
                <w:rFonts w:ascii="Times New Roman" w:hAnsi="Times New Roman" w:cs="Times New Roman"/>
                <w:sz w:val="20"/>
                <w:szCs w:val="20"/>
              </w:rPr>
            </w:pPr>
            <w:r>
              <w:rPr>
                <w:rFonts w:ascii="Times New Roman" w:hAnsi="Times New Roman" w:cs="Times New Roman"/>
                <w:sz w:val="20"/>
                <w:szCs w:val="20"/>
              </w:rPr>
              <w:t>Mesen</w:t>
            </w:r>
            <w:r w:rsidR="009334DC">
              <w:rPr>
                <w:rFonts w:ascii="Times New Roman" w:hAnsi="Times New Roman" w:cs="Times New Roman"/>
                <w:sz w:val="20"/>
                <w:szCs w:val="20"/>
              </w:rPr>
              <w:t>dun</w:t>
            </w:r>
            <w:r w:rsidR="00D862D2" w:rsidRPr="00254F22">
              <w:rPr>
                <w:rFonts w:ascii="Times New Roman" w:hAnsi="Times New Roman" w:cs="Times New Roman"/>
                <w:sz w:val="20"/>
                <w:szCs w:val="20"/>
              </w:rPr>
              <w:t>(?)</w:t>
            </w:r>
          </w:p>
        </w:tc>
        <w:tc>
          <w:tcPr>
            <w:tcW w:w="2013" w:type="dxa"/>
            <w:vAlign w:val="center"/>
          </w:tcPr>
          <w:p w14:paraId="2440CA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4A2D552" w14:textId="66C3660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5DE92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100/1</w:t>
            </w:r>
          </w:p>
        </w:tc>
      </w:tr>
      <w:tr w:rsidR="00D862D2" w:rsidRPr="00254F22" w14:paraId="649F99A1" w14:textId="77777777" w:rsidTr="00360ABB">
        <w:trPr>
          <w:trHeight w:val="563"/>
        </w:trPr>
        <w:tc>
          <w:tcPr>
            <w:tcW w:w="1605" w:type="dxa"/>
            <w:vAlign w:val="center"/>
          </w:tcPr>
          <w:p w14:paraId="1A5D6A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CCB4F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 Halife/Yusuf Halife</w:t>
            </w:r>
          </w:p>
        </w:tc>
        <w:tc>
          <w:tcPr>
            <w:tcW w:w="2184" w:type="dxa"/>
            <w:vAlign w:val="center"/>
          </w:tcPr>
          <w:p w14:paraId="6EB3A2ED" w14:textId="57240188"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Hacı Nasuh Cami</w:t>
            </w:r>
          </w:p>
        </w:tc>
        <w:tc>
          <w:tcPr>
            <w:tcW w:w="1417" w:type="dxa"/>
            <w:vAlign w:val="center"/>
          </w:tcPr>
          <w:p w14:paraId="7C7E48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Ezine</w:t>
            </w:r>
          </w:p>
        </w:tc>
        <w:tc>
          <w:tcPr>
            <w:tcW w:w="1602" w:type="dxa"/>
            <w:vAlign w:val="center"/>
          </w:tcPr>
          <w:p w14:paraId="13A1A8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Boz</w:t>
            </w:r>
          </w:p>
        </w:tc>
        <w:tc>
          <w:tcPr>
            <w:tcW w:w="2013" w:type="dxa"/>
            <w:vAlign w:val="center"/>
          </w:tcPr>
          <w:p w14:paraId="3BB6E0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1D4C8D8" w14:textId="712EEBA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B29FB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101/4</w:t>
            </w:r>
          </w:p>
        </w:tc>
      </w:tr>
      <w:tr w:rsidR="00D862D2" w:rsidRPr="00254F22" w14:paraId="7BE776BF" w14:textId="77777777" w:rsidTr="00360ABB">
        <w:trPr>
          <w:trHeight w:val="563"/>
        </w:trPr>
        <w:tc>
          <w:tcPr>
            <w:tcW w:w="1605" w:type="dxa"/>
            <w:vAlign w:val="center"/>
          </w:tcPr>
          <w:p w14:paraId="59D59A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w:t>
            </w:r>
          </w:p>
        </w:tc>
        <w:tc>
          <w:tcPr>
            <w:tcW w:w="2415" w:type="dxa"/>
            <w:vAlign w:val="center"/>
          </w:tcPr>
          <w:p w14:paraId="728928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/Muharrem Halife</w:t>
            </w:r>
          </w:p>
        </w:tc>
        <w:tc>
          <w:tcPr>
            <w:tcW w:w="2184" w:type="dxa"/>
            <w:vAlign w:val="center"/>
          </w:tcPr>
          <w:p w14:paraId="12E113FA" w14:textId="23797FBC"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Eminler Cami</w:t>
            </w:r>
          </w:p>
        </w:tc>
        <w:tc>
          <w:tcPr>
            <w:tcW w:w="1417" w:type="dxa"/>
            <w:vAlign w:val="center"/>
          </w:tcPr>
          <w:p w14:paraId="5FC815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Larende</w:t>
            </w:r>
          </w:p>
        </w:tc>
        <w:tc>
          <w:tcPr>
            <w:tcW w:w="1602" w:type="dxa"/>
            <w:vAlign w:val="center"/>
          </w:tcPr>
          <w:p w14:paraId="19F8DA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AE40E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A1FBE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4ED27B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102/1</w:t>
            </w:r>
          </w:p>
        </w:tc>
      </w:tr>
      <w:tr w:rsidR="00D862D2" w:rsidRPr="00254F22" w14:paraId="31A3A5BE" w14:textId="77777777" w:rsidTr="00360ABB">
        <w:trPr>
          <w:trHeight w:val="563"/>
        </w:trPr>
        <w:tc>
          <w:tcPr>
            <w:tcW w:w="1605" w:type="dxa"/>
            <w:vAlign w:val="center"/>
          </w:tcPr>
          <w:p w14:paraId="79C381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C5C94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Musa Halife/İbrahim Halife</w:t>
            </w:r>
          </w:p>
        </w:tc>
        <w:tc>
          <w:tcPr>
            <w:tcW w:w="2184" w:type="dxa"/>
            <w:vAlign w:val="center"/>
          </w:tcPr>
          <w:p w14:paraId="66AA8109" w14:textId="59E8E4B8"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Süleymanlı Cami</w:t>
            </w:r>
          </w:p>
        </w:tc>
        <w:tc>
          <w:tcPr>
            <w:tcW w:w="1417" w:type="dxa"/>
            <w:vAlign w:val="center"/>
          </w:tcPr>
          <w:p w14:paraId="36251D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Çukurcak</w:t>
            </w:r>
          </w:p>
        </w:tc>
        <w:tc>
          <w:tcPr>
            <w:tcW w:w="1602" w:type="dxa"/>
            <w:vAlign w:val="center"/>
          </w:tcPr>
          <w:p w14:paraId="48D91D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Süleymanlı</w:t>
            </w:r>
          </w:p>
        </w:tc>
        <w:tc>
          <w:tcPr>
            <w:tcW w:w="2013" w:type="dxa"/>
            <w:vAlign w:val="center"/>
          </w:tcPr>
          <w:p w14:paraId="4C4C6D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B229F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6A4344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103/1</w:t>
            </w:r>
          </w:p>
        </w:tc>
      </w:tr>
      <w:tr w:rsidR="00D862D2" w:rsidRPr="00254F22" w14:paraId="778C45AE" w14:textId="77777777" w:rsidTr="00360ABB">
        <w:trPr>
          <w:trHeight w:val="563"/>
        </w:trPr>
        <w:tc>
          <w:tcPr>
            <w:tcW w:w="1605" w:type="dxa"/>
            <w:vAlign w:val="center"/>
          </w:tcPr>
          <w:p w14:paraId="6E1A35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E8AFF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Mehmed/Mustafa Halife</w:t>
            </w:r>
          </w:p>
        </w:tc>
        <w:tc>
          <w:tcPr>
            <w:tcW w:w="2184" w:type="dxa"/>
            <w:vAlign w:val="center"/>
          </w:tcPr>
          <w:p w14:paraId="3574D122" w14:textId="1ECDB713"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Çuhadar Cami</w:t>
            </w:r>
            <w:r w:rsidR="00AB30CC">
              <w:rPr>
                <w:rFonts w:ascii="Times New Roman" w:hAnsi="Times New Roman" w:cs="Times New Roman"/>
                <w:sz w:val="20"/>
                <w:szCs w:val="20"/>
              </w:rPr>
              <w:t xml:space="preserve"> </w:t>
            </w:r>
          </w:p>
        </w:tc>
        <w:tc>
          <w:tcPr>
            <w:tcW w:w="1417" w:type="dxa"/>
            <w:vAlign w:val="center"/>
          </w:tcPr>
          <w:p w14:paraId="5D87E0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40BDEA25" w14:textId="281D74E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Çuhadar</w:t>
            </w:r>
            <w:r w:rsidR="009334DC">
              <w:rPr>
                <w:rFonts w:ascii="Times New Roman" w:hAnsi="Times New Roman" w:cs="Times New Roman"/>
                <w:sz w:val="20"/>
                <w:szCs w:val="20"/>
              </w:rPr>
              <w:t>/</w:t>
            </w:r>
            <w:r w:rsidR="009334DC" w:rsidRPr="00254F22">
              <w:rPr>
                <w:rFonts w:ascii="Times New Roman" w:hAnsi="Times New Roman" w:cs="Times New Roman"/>
                <w:sz w:val="20"/>
                <w:szCs w:val="20"/>
              </w:rPr>
              <w:t>Gökçeağaç</w:t>
            </w:r>
          </w:p>
        </w:tc>
        <w:tc>
          <w:tcPr>
            <w:tcW w:w="2013" w:type="dxa"/>
            <w:vAlign w:val="center"/>
          </w:tcPr>
          <w:p w14:paraId="50CC696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Göreve yetersiz olması</w:t>
            </w:r>
          </w:p>
        </w:tc>
        <w:tc>
          <w:tcPr>
            <w:tcW w:w="1913" w:type="dxa"/>
            <w:vAlign w:val="center"/>
          </w:tcPr>
          <w:p w14:paraId="4CF383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34FD615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103/2</w:t>
            </w:r>
          </w:p>
        </w:tc>
      </w:tr>
      <w:tr w:rsidR="00D862D2" w:rsidRPr="00254F22" w14:paraId="496DF9D7" w14:textId="77777777" w:rsidTr="00360ABB">
        <w:trPr>
          <w:trHeight w:val="563"/>
        </w:trPr>
        <w:tc>
          <w:tcPr>
            <w:tcW w:w="1605" w:type="dxa"/>
            <w:vAlign w:val="center"/>
          </w:tcPr>
          <w:p w14:paraId="5B5A26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C8FC4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Mehmed/Mustafa Halife</w:t>
            </w:r>
          </w:p>
        </w:tc>
        <w:tc>
          <w:tcPr>
            <w:tcW w:w="2184" w:type="dxa"/>
            <w:vAlign w:val="center"/>
          </w:tcPr>
          <w:p w14:paraId="22638279" w14:textId="587C16A6" w:rsidR="00D862D2" w:rsidRPr="00254F22" w:rsidRDefault="00214E3A" w:rsidP="00360ABB">
            <w:pPr>
              <w:rPr>
                <w:rFonts w:ascii="Times New Roman" w:hAnsi="Times New Roman" w:cs="Times New Roman"/>
                <w:sz w:val="20"/>
                <w:szCs w:val="20"/>
              </w:rPr>
            </w:pPr>
            <w:r>
              <w:rPr>
                <w:rFonts w:ascii="Times New Roman" w:hAnsi="Times New Roman" w:cs="Times New Roman"/>
                <w:sz w:val="20"/>
                <w:szCs w:val="20"/>
              </w:rPr>
              <w:t>(…)</w:t>
            </w:r>
            <w:r w:rsidR="009C7A9B">
              <w:rPr>
                <w:rFonts w:ascii="Times New Roman" w:hAnsi="Times New Roman" w:cs="Times New Roman"/>
                <w:sz w:val="20"/>
                <w:szCs w:val="20"/>
              </w:rPr>
              <w:t>Kebir Cami</w:t>
            </w:r>
          </w:p>
        </w:tc>
        <w:tc>
          <w:tcPr>
            <w:tcW w:w="1417" w:type="dxa"/>
            <w:vAlign w:val="center"/>
          </w:tcPr>
          <w:p w14:paraId="5E9132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0339EB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Komenat</w:t>
            </w:r>
          </w:p>
        </w:tc>
        <w:tc>
          <w:tcPr>
            <w:tcW w:w="2013" w:type="dxa"/>
            <w:vAlign w:val="center"/>
          </w:tcPr>
          <w:p w14:paraId="6002B7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6346FE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359C54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103/6</w:t>
            </w:r>
          </w:p>
        </w:tc>
      </w:tr>
      <w:tr w:rsidR="00D862D2" w:rsidRPr="00254F22" w14:paraId="33E9953B" w14:textId="77777777" w:rsidTr="00360ABB">
        <w:trPr>
          <w:trHeight w:val="563"/>
        </w:trPr>
        <w:tc>
          <w:tcPr>
            <w:tcW w:w="1605" w:type="dxa"/>
            <w:vAlign w:val="center"/>
          </w:tcPr>
          <w:p w14:paraId="1B167DE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8E7F3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Halife</w:t>
            </w:r>
          </w:p>
        </w:tc>
        <w:tc>
          <w:tcPr>
            <w:tcW w:w="2184" w:type="dxa"/>
            <w:vAlign w:val="center"/>
          </w:tcPr>
          <w:p w14:paraId="056B1E1E" w14:textId="12DA206D"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Yenice Cami</w:t>
            </w:r>
          </w:p>
        </w:tc>
        <w:tc>
          <w:tcPr>
            <w:tcW w:w="1417" w:type="dxa"/>
            <w:vAlign w:val="center"/>
          </w:tcPr>
          <w:p w14:paraId="796F05CA" w14:textId="60A5712F" w:rsidR="00D862D2" w:rsidRPr="00254F22" w:rsidRDefault="00164058" w:rsidP="00360ABB">
            <w:pPr>
              <w:rPr>
                <w:rFonts w:ascii="Times New Roman" w:hAnsi="Times New Roman" w:cs="Times New Roman"/>
                <w:sz w:val="20"/>
                <w:szCs w:val="20"/>
              </w:rPr>
            </w:pPr>
            <w:r>
              <w:rPr>
                <w:rFonts w:ascii="Times New Roman" w:hAnsi="Times New Roman" w:cs="Times New Roman"/>
                <w:sz w:val="20"/>
                <w:szCs w:val="20"/>
              </w:rPr>
              <w:t xml:space="preserve"> Atranas</w:t>
            </w:r>
          </w:p>
        </w:tc>
        <w:tc>
          <w:tcPr>
            <w:tcW w:w="1602" w:type="dxa"/>
            <w:vAlign w:val="center"/>
          </w:tcPr>
          <w:p w14:paraId="333E0C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Yenice</w:t>
            </w:r>
          </w:p>
        </w:tc>
        <w:tc>
          <w:tcPr>
            <w:tcW w:w="2013" w:type="dxa"/>
            <w:vAlign w:val="center"/>
          </w:tcPr>
          <w:p w14:paraId="6E76FB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659BC2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239205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104/3</w:t>
            </w:r>
          </w:p>
        </w:tc>
      </w:tr>
      <w:tr w:rsidR="00D862D2" w:rsidRPr="00254F22" w14:paraId="43E3EFE1" w14:textId="77777777" w:rsidTr="00360ABB">
        <w:trPr>
          <w:trHeight w:val="563"/>
        </w:trPr>
        <w:tc>
          <w:tcPr>
            <w:tcW w:w="1605" w:type="dxa"/>
            <w:vAlign w:val="center"/>
          </w:tcPr>
          <w:p w14:paraId="230EC5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8C86E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Eyyub/oğlı Ahmed</w:t>
            </w:r>
          </w:p>
        </w:tc>
        <w:tc>
          <w:tcPr>
            <w:tcW w:w="2184" w:type="dxa"/>
            <w:vAlign w:val="center"/>
          </w:tcPr>
          <w:p w14:paraId="0C46A9FD" w14:textId="79AFDCC3"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Hacı Müstecab Cami</w:t>
            </w:r>
          </w:p>
        </w:tc>
        <w:tc>
          <w:tcPr>
            <w:tcW w:w="1417" w:type="dxa"/>
            <w:vAlign w:val="center"/>
          </w:tcPr>
          <w:p w14:paraId="0DF405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Devrekani</w:t>
            </w:r>
          </w:p>
        </w:tc>
        <w:tc>
          <w:tcPr>
            <w:tcW w:w="1602" w:type="dxa"/>
            <w:vAlign w:val="center"/>
          </w:tcPr>
          <w:p w14:paraId="657C7C97" w14:textId="53621BD7" w:rsidR="00D862D2" w:rsidRPr="00254F22" w:rsidRDefault="00D84401" w:rsidP="00360ABB">
            <w:pPr>
              <w:rPr>
                <w:rFonts w:ascii="Times New Roman" w:hAnsi="Times New Roman" w:cs="Times New Roman"/>
                <w:sz w:val="20"/>
                <w:szCs w:val="20"/>
              </w:rPr>
            </w:pPr>
            <w:r>
              <w:rPr>
                <w:rFonts w:ascii="Times New Roman" w:hAnsi="Times New Roman" w:cs="Times New Roman"/>
                <w:sz w:val="20"/>
                <w:szCs w:val="20"/>
              </w:rPr>
              <w:t>Akpın</w:t>
            </w:r>
            <w:r w:rsidR="00D862D2" w:rsidRPr="00254F22">
              <w:rPr>
                <w:rFonts w:ascii="Times New Roman" w:hAnsi="Times New Roman" w:cs="Times New Roman"/>
                <w:sz w:val="20"/>
                <w:szCs w:val="20"/>
              </w:rPr>
              <w:t>ar</w:t>
            </w:r>
          </w:p>
        </w:tc>
        <w:tc>
          <w:tcPr>
            <w:tcW w:w="2013" w:type="dxa"/>
            <w:vAlign w:val="center"/>
          </w:tcPr>
          <w:p w14:paraId="73C4A5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A07D7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L.1070</w:t>
            </w:r>
          </w:p>
        </w:tc>
        <w:tc>
          <w:tcPr>
            <w:tcW w:w="930" w:type="dxa"/>
            <w:vAlign w:val="center"/>
          </w:tcPr>
          <w:p w14:paraId="79E0E5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105/4</w:t>
            </w:r>
          </w:p>
        </w:tc>
      </w:tr>
      <w:tr w:rsidR="00D862D2" w:rsidRPr="00254F22" w14:paraId="1B08994D" w14:textId="77777777" w:rsidTr="00360ABB">
        <w:trPr>
          <w:trHeight w:val="563"/>
        </w:trPr>
        <w:tc>
          <w:tcPr>
            <w:tcW w:w="1605" w:type="dxa"/>
            <w:vAlign w:val="center"/>
          </w:tcPr>
          <w:p w14:paraId="1A7663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AE65479" w14:textId="4B1FDBA0" w:rsidR="00D862D2" w:rsidRPr="00254F22" w:rsidRDefault="003A7CF4" w:rsidP="00360ABB">
            <w:pPr>
              <w:rPr>
                <w:rFonts w:ascii="Times New Roman" w:hAnsi="Times New Roman" w:cs="Times New Roman"/>
                <w:sz w:val="20"/>
                <w:szCs w:val="20"/>
              </w:rPr>
            </w:pPr>
            <w:r>
              <w:rPr>
                <w:rFonts w:ascii="Times New Roman" w:hAnsi="Times New Roman" w:cs="Times New Roman"/>
                <w:sz w:val="20"/>
                <w:szCs w:val="20"/>
              </w:rPr>
              <w:t xml:space="preserve"> Muharrem</w:t>
            </w:r>
            <w:r w:rsidR="00CE1220">
              <w:rPr>
                <w:rFonts w:ascii="Times New Roman" w:hAnsi="Times New Roman" w:cs="Times New Roman"/>
                <w:sz w:val="20"/>
                <w:szCs w:val="20"/>
              </w:rPr>
              <w:t xml:space="preserve"> oğlu Turmalı</w:t>
            </w:r>
            <w:r>
              <w:rPr>
                <w:rFonts w:ascii="Times New Roman" w:hAnsi="Times New Roman" w:cs="Times New Roman"/>
                <w:sz w:val="20"/>
                <w:szCs w:val="20"/>
              </w:rPr>
              <w:t>/</w:t>
            </w:r>
            <w:r w:rsidR="00CE1220">
              <w:rPr>
                <w:rFonts w:ascii="Times New Roman" w:hAnsi="Times New Roman" w:cs="Times New Roman"/>
                <w:sz w:val="20"/>
                <w:szCs w:val="20"/>
              </w:rPr>
              <w:t xml:space="preserve">Osman oğlu </w:t>
            </w:r>
            <w:r w:rsidR="00D862D2" w:rsidRPr="00254F22">
              <w:rPr>
                <w:rFonts w:ascii="Times New Roman" w:hAnsi="Times New Roman" w:cs="Times New Roman"/>
                <w:sz w:val="20"/>
                <w:szCs w:val="20"/>
              </w:rPr>
              <w:t>Ramazan</w:t>
            </w:r>
          </w:p>
        </w:tc>
        <w:tc>
          <w:tcPr>
            <w:tcW w:w="2184" w:type="dxa"/>
            <w:vAlign w:val="center"/>
          </w:tcPr>
          <w:p w14:paraId="014379F5" w14:textId="420A6C5D"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Cebel-i Matran Mevzi Cami</w:t>
            </w:r>
          </w:p>
        </w:tc>
        <w:tc>
          <w:tcPr>
            <w:tcW w:w="1417" w:type="dxa"/>
            <w:vAlign w:val="center"/>
          </w:tcPr>
          <w:p w14:paraId="14AA50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Çine</w:t>
            </w:r>
          </w:p>
        </w:tc>
        <w:tc>
          <w:tcPr>
            <w:tcW w:w="1602" w:type="dxa"/>
            <w:vAlign w:val="center"/>
          </w:tcPr>
          <w:p w14:paraId="64ED3C93" w14:textId="77777777" w:rsidR="00D862D2" w:rsidRPr="00254F22" w:rsidRDefault="007A2D37" w:rsidP="00360ABB">
            <w:pPr>
              <w:rPr>
                <w:rFonts w:ascii="Times New Roman" w:hAnsi="Times New Roman" w:cs="Times New Roman"/>
                <w:sz w:val="20"/>
                <w:szCs w:val="20"/>
              </w:rPr>
            </w:pPr>
            <w:r>
              <w:rPr>
                <w:rFonts w:ascii="Times New Roman" w:hAnsi="Times New Roman" w:cs="Times New Roman"/>
                <w:sz w:val="20"/>
                <w:szCs w:val="20"/>
              </w:rPr>
              <w:t>Eynedin</w:t>
            </w:r>
          </w:p>
        </w:tc>
        <w:tc>
          <w:tcPr>
            <w:tcW w:w="2013" w:type="dxa"/>
            <w:vAlign w:val="center"/>
          </w:tcPr>
          <w:p w14:paraId="7C39B6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D125593" w14:textId="3012FA8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369C0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106/3</w:t>
            </w:r>
          </w:p>
        </w:tc>
      </w:tr>
      <w:tr w:rsidR="00D862D2" w:rsidRPr="00254F22" w14:paraId="7064781E" w14:textId="77777777" w:rsidTr="00360ABB">
        <w:trPr>
          <w:trHeight w:val="563"/>
        </w:trPr>
        <w:tc>
          <w:tcPr>
            <w:tcW w:w="1605" w:type="dxa"/>
            <w:vAlign w:val="center"/>
          </w:tcPr>
          <w:p w14:paraId="33EDE8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8F0F1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Mustafa/Ali Halife</w:t>
            </w:r>
          </w:p>
        </w:tc>
        <w:tc>
          <w:tcPr>
            <w:tcW w:w="2184" w:type="dxa"/>
            <w:vAlign w:val="center"/>
          </w:tcPr>
          <w:p w14:paraId="5E7EA475" w14:textId="0EA63108"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Hasan Dede Cami</w:t>
            </w:r>
          </w:p>
        </w:tc>
        <w:tc>
          <w:tcPr>
            <w:tcW w:w="1417" w:type="dxa"/>
            <w:vAlign w:val="center"/>
          </w:tcPr>
          <w:p w14:paraId="3B780AA6" w14:textId="42FAD30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w:t>
            </w:r>
            <w:r w:rsidR="00832836">
              <w:rPr>
                <w:rFonts w:ascii="Times New Roman" w:hAnsi="Times New Roman" w:cs="Times New Roman"/>
                <w:sz w:val="20"/>
                <w:szCs w:val="20"/>
              </w:rPr>
              <w:t>'</w:t>
            </w:r>
            <w:r w:rsidRPr="00254F22">
              <w:rPr>
                <w:rFonts w:ascii="Times New Roman" w:hAnsi="Times New Roman" w:cs="Times New Roman"/>
                <w:sz w:val="20"/>
                <w:szCs w:val="20"/>
              </w:rPr>
              <w:t>l</w:t>
            </w:r>
            <w:r w:rsidR="00CF3915">
              <w:rPr>
                <w:rFonts w:ascii="Times New Roman" w:hAnsi="Times New Roman" w:cs="Times New Roman"/>
                <w:sz w:val="20"/>
                <w:szCs w:val="20"/>
              </w:rPr>
              <w:t>-</w:t>
            </w:r>
            <w:r w:rsidRPr="00254F22">
              <w:rPr>
                <w:rFonts w:ascii="Times New Roman" w:hAnsi="Times New Roman" w:cs="Times New Roman"/>
                <w:sz w:val="20"/>
                <w:szCs w:val="20"/>
              </w:rPr>
              <w:t>hayr</w:t>
            </w:r>
          </w:p>
        </w:tc>
        <w:tc>
          <w:tcPr>
            <w:tcW w:w="1602" w:type="dxa"/>
            <w:vAlign w:val="center"/>
          </w:tcPr>
          <w:p w14:paraId="073D5C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81608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04AB244" w14:textId="7B852E6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CA5D1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107/4</w:t>
            </w:r>
          </w:p>
        </w:tc>
      </w:tr>
      <w:tr w:rsidR="00D862D2" w:rsidRPr="00254F22" w14:paraId="59EE5C09" w14:textId="77777777" w:rsidTr="00360ABB">
        <w:trPr>
          <w:trHeight w:val="563"/>
        </w:trPr>
        <w:tc>
          <w:tcPr>
            <w:tcW w:w="1605" w:type="dxa"/>
            <w:vAlign w:val="center"/>
          </w:tcPr>
          <w:p w14:paraId="596100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96498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Abdulfettah/Ömer Halife</w:t>
            </w:r>
          </w:p>
        </w:tc>
        <w:tc>
          <w:tcPr>
            <w:tcW w:w="2184" w:type="dxa"/>
            <w:vAlign w:val="center"/>
          </w:tcPr>
          <w:p w14:paraId="234634FB" w14:textId="422EDA2D"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Yağıözü Cami</w:t>
            </w:r>
          </w:p>
        </w:tc>
        <w:tc>
          <w:tcPr>
            <w:tcW w:w="1417" w:type="dxa"/>
            <w:vAlign w:val="center"/>
          </w:tcPr>
          <w:p w14:paraId="576B52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Tosya</w:t>
            </w:r>
          </w:p>
        </w:tc>
        <w:tc>
          <w:tcPr>
            <w:tcW w:w="1602" w:type="dxa"/>
            <w:vAlign w:val="center"/>
          </w:tcPr>
          <w:p w14:paraId="4B4DD556" w14:textId="59FABE40" w:rsidR="00D862D2" w:rsidRPr="00254F22" w:rsidRDefault="005D12B7" w:rsidP="00360ABB">
            <w:pPr>
              <w:rPr>
                <w:rFonts w:ascii="Times New Roman" w:hAnsi="Times New Roman" w:cs="Times New Roman"/>
                <w:sz w:val="20"/>
                <w:szCs w:val="20"/>
              </w:rPr>
            </w:pPr>
            <w:r>
              <w:rPr>
                <w:rFonts w:ascii="Times New Roman" w:hAnsi="Times New Roman" w:cs="Times New Roman"/>
                <w:sz w:val="20"/>
                <w:szCs w:val="20"/>
              </w:rPr>
              <w:t>Bağözi</w:t>
            </w:r>
          </w:p>
        </w:tc>
        <w:tc>
          <w:tcPr>
            <w:tcW w:w="2013" w:type="dxa"/>
            <w:vAlign w:val="center"/>
          </w:tcPr>
          <w:p w14:paraId="03FE1E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Görevi ihmal </w:t>
            </w:r>
          </w:p>
        </w:tc>
        <w:tc>
          <w:tcPr>
            <w:tcW w:w="1913" w:type="dxa"/>
            <w:vAlign w:val="center"/>
          </w:tcPr>
          <w:p w14:paraId="46F19C02" w14:textId="6320C72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DFACF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107/6</w:t>
            </w:r>
          </w:p>
        </w:tc>
      </w:tr>
      <w:tr w:rsidR="00D862D2" w:rsidRPr="00254F22" w14:paraId="51F44F3E" w14:textId="77777777" w:rsidTr="00360ABB">
        <w:trPr>
          <w:trHeight w:val="563"/>
        </w:trPr>
        <w:tc>
          <w:tcPr>
            <w:tcW w:w="1605" w:type="dxa"/>
            <w:vAlign w:val="center"/>
          </w:tcPr>
          <w:p w14:paraId="284DBA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8F9D7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Kasım Halife/Mustafa Halife</w:t>
            </w:r>
          </w:p>
        </w:tc>
        <w:tc>
          <w:tcPr>
            <w:tcW w:w="2184" w:type="dxa"/>
            <w:vAlign w:val="center"/>
          </w:tcPr>
          <w:p w14:paraId="33CD89D8" w14:textId="0F18729E"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Gerdad Cami</w:t>
            </w:r>
            <w:r w:rsidR="00D862D2" w:rsidRPr="00254F22">
              <w:rPr>
                <w:rFonts w:ascii="Times New Roman" w:hAnsi="Times New Roman" w:cs="Times New Roman"/>
                <w:sz w:val="20"/>
                <w:szCs w:val="20"/>
              </w:rPr>
              <w:t xml:space="preserve"> (?)</w:t>
            </w:r>
          </w:p>
        </w:tc>
        <w:tc>
          <w:tcPr>
            <w:tcW w:w="1417" w:type="dxa"/>
            <w:vAlign w:val="center"/>
          </w:tcPr>
          <w:p w14:paraId="6F2DE1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Konya </w:t>
            </w:r>
          </w:p>
        </w:tc>
        <w:tc>
          <w:tcPr>
            <w:tcW w:w="1602" w:type="dxa"/>
            <w:vAlign w:val="center"/>
          </w:tcPr>
          <w:p w14:paraId="4E2B619C" w14:textId="132A260A" w:rsidR="00D862D2" w:rsidRPr="00254F22" w:rsidRDefault="002A64B7" w:rsidP="00360ABB">
            <w:pPr>
              <w:rPr>
                <w:rFonts w:ascii="Times New Roman" w:hAnsi="Times New Roman" w:cs="Times New Roman"/>
                <w:sz w:val="20"/>
                <w:szCs w:val="20"/>
              </w:rPr>
            </w:pPr>
            <w:r>
              <w:rPr>
                <w:rFonts w:ascii="Times New Roman" w:hAnsi="Times New Roman" w:cs="Times New Roman"/>
                <w:sz w:val="20"/>
                <w:szCs w:val="20"/>
              </w:rPr>
              <w:t>Hatunsa</w:t>
            </w:r>
            <w:r w:rsidR="00D862D2" w:rsidRPr="00254F22">
              <w:rPr>
                <w:rFonts w:ascii="Times New Roman" w:hAnsi="Times New Roman" w:cs="Times New Roman"/>
                <w:sz w:val="20"/>
                <w:szCs w:val="20"/>
              </w:rPr>
              <w:t>ray</w:t>
            </w:r>
          </w:p>
        </w:tc>
        <w:tc>
          <w:tcPr>
            <w:tcW w:w="2013" w:type="dxa"/>
            <w:vAlign w:val="center"/>
          </w:tcPr>
          <w:p w14:paraId="714C79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DE7EA62" w14:textId="3F51522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51782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108/2</w:t>
            </w:r>
          </w:p>
        </w:tc>
      </w:tr>
      <w:tr w:rsidR="00D862D2" w:rsidRPr="00254F22" w14:paraId="5EAE0672" w14:textId="77777777" w:rsidTr="00360ABB">
        <w:trPr>
          <w:trHeight w:val="563"/>
        </w:trPr>
        <w:tc>
          <w:tcPr>
            <w:tcW w:w="1605" w:type="dxa"/>
            <w:vAlign w:val="center"/>
          </w:tcPr>
          <w:p w14:paraId="2490D2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2F0A4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 Halife/Ali Halife</w:t>
            </w:r>
          </w:p>
        </w:tc>
        <w:tc>
          <w:tcPr>
            <w:tcW w:w="2184" w:type="dxa"/>
            <w:vAlign w:val="center"/>
          </w:tcPr>
          <w:p w14:paraId="44E2A8AC" w14:textId="559B7B88" w:rsidR="00D862D2" w:rsidRPr="00254F22" w:rsidRDefault="009C7A9B" w:rsidP="00360ABB">
            <w:pPr>
              <w:rPr>
                <w:rFonts w:ascii="Times New Roman" w:hAnsi="Times New Roman" w:cs="Times New Roman"/>
                <w:sz w:val="20"/>
                <w:szCs w:val="20"/>
              </w:rPr>
            </w:pPr>
            <w:r>
              <w:rPr>
                <w:rFonts w:ascii="Times New Roman" w:hAnsi="Times New Roman" w:cs="Times New Roman"/>
                <w:sz w:val="20"/>
                <w:szCs w:val="20"/>
              </w:rPr>
              <w:t>Akçaova Cami</w:t>
            </w:r>
          </w:p>
        </w:tc>
        <w:tc>
          <w:tcPr>
            <w:tcW w:w="1417" w:type="dxa"/>
            <w:vAlign w:val="center"/>
          </w:tcPr>
          <w:p w14:paraId="466DAB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786663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Akabad</w:t>
            </w:r>
          </w:p>
        </w:tc>
        <w:tc>
          <w:tcPr>
            <w:tcW w:w="2013" w:type="dxa"/>
            <w:vAlign w:val="center"/>
          </w:tcPr>
          <w:p w14:paraId="0B0D6D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D3E16C1" w14:textId="2DCA437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1FBA9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108/4</w:t>
            </w:r>
          </w:p>
        </w:tc>
      </w:tr>
      <w:tr w:rsidR="00D862D2" w:rsidRPr="00254F22" w14:paraId="0423D4B9" w14:textId="77777777" w:rsidTr="00360ABB">
        <w:trPr>
          <w:trHeight w:val="563"/>
        </w:trPr>
        <w:tc>
          <w:tcPr>
            <w:tcW w:w="1605" w:type="dxa"/>
            <w:vAlign w:val="center"/>
          </w:tcPr>
          <w:p w14:paraId="553A2F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44438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Halife/Veli Halife</w:t>
            </w:r>
          </w:p>
        </w:tc>
        <w:tc>
          <w:tcPr>
            <w:tcW w:w="2184" w:type="dxa"/>
            <w:vAlign w:val="center"/>
          </w:tcPr>
          <w:p w14:paraId="38374303" w14:textId="74EF050F" w:rsidR="00D862D2" w:rsidRPr="00254F22" w:rsidRDefault="00D40C04" w:rsidP="00360ABB">
            <w:pPr>
              <w:rPr>
                <w:rFonts w:ascii="Times New Roman" w:hAnsi="Times New Roman" w:cs="Times New Roman"/>
                <w:sz w:val="20"/>
                <w:szCs w:val="20"/>
              </w:rPr>
            </w:pPr>
            <w:r>
              <w:rPr>
                <w:rFonts w:ascii="Times New Roman" w:hAnsi="Times New Roman" w:cs="Times New Roman"/>
                <w:sz w:val="20"/>
                <w:szCs w:val="20"/>
              </w:rPr>
              <w:t>Gülcek Cami</w:t>
            </w:r>
          </w:p>
        </w:tc>
        <w:tc>
          <w:tcPr>
            <w:tcW w:w="1417" w:type="dxa"/>
            <w:vAlign w:val="center"/>
          </w:tcPr>
          <w:p w14:paraId="3B12A7C0" w14:textId="557762D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Yenişehir</w:t>
            </w:r>
            <w:r w:rsidR="00CA0A65">
              <w:rPr>
                <w:rFonts w:ascii="Times New Roman" w:hAnsi="Times New Roman" w:cs="Times New Roman"/>
                <w:sz w:val="20"/>
                <w:szCs w:val="20"/>
              </w:rPr>
              <w:t>-i</w:t>
            </w:r>
            <w:r w:rsidR="00F1735E">
              <w:rPr>
                <w:rFonts w:ascii="Times New Roman" w:hAnsi="Times New Roman" w:cs="Times New Roman"/>
                <w:sz w:val="20"/>
                <w:szCs w:val="20"/>
              </w:rPr>
              <w:t xml:space="preserve"> Bu</w:t>
            </w:r>
            <w:r w:rsidR="001614B5">
              <w:rPr>
                <w:rFonts w:ascii="Times New Roman" w:hAnsi="Times New Roman" w:cs="Times New Roman"/>
                <w:sz w:val="20"/>
                <w:szCs w:val="20"/>
              </w:rPr>
              <w:t>rus</w:t>
            </w:r>
            <w:r w:rsidR="001614B5" w:rsidRPr="00254F22">
              <w:rPr>
                <w:rFonts w:ascii="Times New Roman" w:hAnsi="Times New Roman" w:cs="Times New Roman"/>
                <w:sz w:val="20"/>
                <w:szCs w:val="20"/>
              </w:rPr>
              <w:t>a</w:t>
            </w:r>
          </w:p>
        </w:tc>
        <w:tc>
          <w:tcPr>
            <w:tcW w:w="1602" w:type="dxa"/>
            <w:vAlign w:val="center"/>
          </w:tcPr>
          <w:p w14:paraId="55BA4C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Gülcek</w:t>
            </w:r>
          </w:p>
        </w:tc>
        <w:tc>
          <w:tcPr>
            <w:tcW w:w="2013" w:type="dxa"/>
            <w:vAlign w:val="center"/>
          </w:tcPr>
          <w:p w14:paraId="671711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AFA5996" w14:textId="438B122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14BCD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109/2</w:t>
            </w:r>
          </w:p>
        </w:tc>
      </w:tr>
      <w:tr w:rsidR="00D862D2" w:rsidRPr="00254F22" w14:paraId="6A0D6D7D" w14:textId="77777777" w:rsidTr="00360ABB">
        <w:trPr>
          <w:trHeight w:val="563"/>
        </w:trPr>
        <w:tc>
          <w:tcPr>
            <w:tcW w:w="1605" w:type="dxa"/>
            <w:vAlign w:val="center"/>
          </w:tcPr>
          <w:p w14:paraId="6DA472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w:t>
            </w:r>
          </w:p>
        </w:tc>
        <w:tc>
          <w:tcPr>
            <w:tcW w:w="2415" w:type="dxa"/>
            <w:vAlign w:val="center"/>
          </w:tcPr>
          <w:p w14:paraId="58BD38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Halife/oğlu Mahmud Halife</w:t>
            </w:r>
          </w:p>
        </w:tc>
        <w:tc>
          <w:tcPr>
            <w:tcW w:w="2184" w:type="dxa"/>
            <w:vAlign w:val="center"/>
          </w:tcPr>
          <w:p w14:paraId="6E337F3D" w14:textId="63D4E10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w:t>
            </w:r>
            <w:r w:rsidR="0096539D">
              <w:rPr>
                <w:rFonts w:ascii="Times New Roman" w:hAnsi="Times New Roman" w:cs="Times New Roman"/>
                <w:sz w:val="20"/>
                <w:szCs w:val="20"/>
              </w:rPr>
              <w:t xml:space="preserve"> Z</w:t>
            </w:r>
            <w:r w:rsidR="00577155">
              <w:rPr>
                <w:rFonts w:ascii="Times New Roman" w:hAnsi="Times New Roman" w:cs="Times New Roman"/>
                <w:sz w:val="20"/>
                <w:szCs w:val="20"/>
              </w:rPr>
              <w:t>er Fakih Cami</w:t>
            </w:r>
          </w:p>
        </w:tc>
        <w:tc>
          <w:tcPr>
            <w:tcW w:w="1417" w:type="dxa"/>
            <w:vAlign w:val="center"/>
          </w:tcPr>
          <w:p w14:paraId="48A52A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Kızılbel</w:t>
            </w:r>
          </w:p>
        </w:tc>
        <w:tc>
          <w:tcPr>
            <w:tcW w:w="1602" w:type="dxa"/>
            <w:vAlign w:val="center"/>
          </w:tcPr>
          <w:p w14:paraId="03685D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Gökviran</w:t>
            </w:r>
          </w:p>
        </w:tc>
        <w:tc>
          <w:tcPr>
            <w:tcW w:w="2013" w:type="dxa"/>
            <w:vAlign w:val="center"/>
          </w:tcPr>
          <w:p w14:paraId="55E665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2C8BEF3" w14:textId="49437D6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A5215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110/5</w:t>
            </w:r>
          </w:p>
        </w:tc>
      </w:tr>
      <w:tr w:rsidR="00D862D2" w:rsidRPr="00254F22" w14:paraId="19F453C2" w14:textId="77777777" w:rsidTr="00360ABB">
        <w:trPr>
          <w:trHeight w:val="563"/>
        </w:trPr>
        <w:tc>
          <w:tcPr>
            <w:tcW w:w="1605" w:type="dxa"/>
            <w:vAlign w:val="center"/>
          </w:tcPr>
          <w:p w14:paraId="202E324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74C57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Halife/oğlı Mustafa Halife</w:t>
            </w:r>
          </w:p>
        </w:tc>
        <w:tc>
          <w:tcPr>
            <w:tcW w:w="2184" w:type="dxa"/>
            <w:vAlign w:val="center"/>
          </w:tcPr>
          <w:p w14:paraId="36D67338" w14:textId="0480AD68" w:rsidR="00D862D2" w:rsidRPr="00254F22" w:rsidRDefault="00577155" w:rsidP="00360ABB">
            <w:pPr>
              <w:rPr>
                <w:rFonts w:ascii="Times New Roman" w:hAnsi="Times New Roman" w:cs="Times New Roman"/>
                <w:sz w:val="20"/>
                <w:szCs w:val="20"/>
              </w:rPr>
            </w:pPr>
            <w:r>
              <w:rPr>
                <w:rFonts w:ascii="Times New Roman" w:hAnsi="Times New Roman" w:cs="Times New Roman"/>
                <w:sz w:val="20"/>
                <w:szCs w:val="20"/>
              </w:rPr>
              <w:t>Hacı Halil Cami</w:t>
            </w:r>
          </w:p>
        </w:tc>
        <w:tc>
          <w:tcPr>
            <w:tcW w:w="1417" w:type="dxa"/>
            <w:vAlign w:val="center"/>
          </w:tcPr>
          <w:p w14:paraId="5C0F0DCC" w14:textId="3AD45F21" w:rsidR="00D862D2" w:rsidRPr="00254F22" w:rsidRDefault="007E47DE" w:rsidP="00360ABB">
            <w:pPr>
              <w:rPr>
                <w:rFonts w:ascii="Times New Roman" w:hAnsi="Times New Roman" w:cs="Times New Roman"/>
                <w:sz w:val="20"/>
                <w:szCs w:val="20"/>
              </w:rPr>
            </w:pPr>
            <w:r>
              <w:rPr>
                <w:rFonts w:ascii="Times New Roman" w:hAnsi="Times New Roman" w:cs="Times New Roman"/>
                <w:sz w:val="20"/>
                <w:szCs w:val="20"/>
              </w:rPr>
              <w:t>Bazarsuyı</w:t>
            </w:r>
          </w:p>
        </w:tc>
        <w:tc>
          <w:tcPr>
            <w:tcW w:w="1602" w:type="dxa"/>
            <w:vAlign w:val="center"/>
          </w:tcPr>
          <w:p w14:paraId="48913E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Çukurköyü</w:t>
            </w:r>
          </w:p>
        </w:tc>
        <w:tc>
          <w:tcPr>
            <w:tcW w:w="2013" w:type="dxa"/>
            <w:vAlign w:val="center"/>
          </w:tcPr>
          <w:p w14:paraId="0725E3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38A14D6" w14:textId="3D2E336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34E32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112/4</w:t>
            </w:r>
          </w:p>
        </w:tc>
      </w:tr>
      <w:tr w:rsidR="00D862D2" w:rsidRPr="00254F22" w14:paraId="3386B2FD" w14:textId="77777777" w:rsidTr="00360ABB">
        <w:trPr>
          <w:trHeight w:val="563"/>
        </w:trPr>
        <w:tc>
          <w:tcPr>
            <w:tcW w:w="1605" w:type="dxa"/>
            <w:vAlign w:val="center"/>
          </w:tcPr>
          <w:p w14:paraId="4D3E0B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052A9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Ali/Hasan Halife</w:t>
            </w:r>
          </w:p>
        </w:tc>
        <w:tc>
          <w:tcPr>
            <w:tcW w:w="2184" w:type="dxa"/>
            <w:vAlign w:val="center"/>
          </w:tcPr>
          <w:p w14:paraId="5E35539F" w14:textId="4172E0FA" w:rsidR="00D862D2" w:rsidRPr="00254F22" w:rsidRDefault="007E47DE" w:rsidP="00360ABB">
            <w:pPr>
              <w:rPr>
                <w:rFonts w:ascii="Times New Roman" w:hAnsi="Times New Roman" w:cs="Times New Roman"/>
                <w:sz w:val="20"/>
                <w:szCs w:val="20"/>
              </w:rPr>
            </w:pPr>
            <w:r>
              <w:rPr>
                <w:rFonts w:ascii="Times New Roman" w:hAnsi="Times New Roman" w:cs="Times New Roman"/>
                <w:sz w:val="20"/>
                <w:szCs w:val="20"/>
              </w:rPr>
              <w:t>Kübli</w:t>
            </w:r>
            <w:r w:rsidR="00577155">
              <w:rPr>
                <w:rFonts w:ascii="Times New Roman" w:hAnsi="Times New Roman" w:cs="Times New Roman"/>
                <w:sz w:val="20"/>
                <w:szCs w:val="20"/>
              </w:rPr>
              <w:t>ce Cami</w:t>
            </w:r>
          </w:p>
        </w:tc>
        <w:tc>
          <w:tcPr>
            <w:tcW w:w="1417" w:type="dxa"/>
            <w:vAlign w:val="center"/>
          </w:tcPr>
          <w:p w14:paraId="3ED5EF80" w14:textId="44AEAA9E" w:rsidR="00D862D2" w:rsidRPr="00254F22" w:rsidRDefault="00E64295" w:rsidP="00360ABB">
            <w:pPr>
              <w:rPr>
                <w:rFonts w:ascii="Times New Roman" w:hAnsi="Times New Roman" w:cs="Times New Roman"/>
                <w:sz w:val="20"/>
                <w:szCs w:val="20"/>
              </w:rPr>
            </w:pPr>
            <w:r>
              <w:rPr>
                <w:rFonts w:ascii="Times New Roman" w:hAnsi="Times New Roman" w:cs="Times New Roman"/>
                <w:sz w:val="20"/>
                <w:szCs w:val="20"/>
              </w:rPr>
              <w:t>Hasorta</w:t>
            </w:r>
          </w:p>
        </w:tc>
        <w:tc>
          <w:tcPr>
            <w:tcW w:w="1602" w:type="dxa"/>
            <w:vAlign w:val="center"/>
          </w:tcPr>
          <w:p w14:paraId="3051DB31" w14:textId="3B8EFB05" w:rsidR="00D862D2" w:rsidRPr="00254F22" w:rsidRDefault="007E47DE" w:rsidP="00360ABB">
            <w:pPr>
              <w:rPr>
                <w:rFonts w:ascii="Times New Roman" w:hAnsi="Times New Roman" w:cs="Times New Roman"/>
                <w:sz w:val="20"/>
                <w:szCs w:val="20"/>
              </w:rPr>
            </w:pPr>
            <w:r>
              <w:rPr>
                <w:rFonts w:ascii="Times New Roman" w:hAnsi="Times New Roman" w:cs="Times New Roman"/>
                <w:sz w:val="20"/>
                <w:szCs w:val="20"/>
              </w:rPr>
              <w:t>Küblice</w:t>
            </w:r>
          </w:p>
        </w:tc>
        <w:tc>
          <w:tcPr>
            <w:tcW w:w="2013" w:type="dxa"/>
            <w:vAlign w:val="center"/>
          </w:tcPr>
          <w:p w14:paraId="4F52AA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1652B67" w14:textId="3076DA9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13EDB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112/5</w:t>
            </w:r>
          </w:p>
        </w:tc>
      </w:tr>
      <w:tr w:rsidR="00D862D2" w:rsidRPr="00254F22" w14:paraId="770495A2" w14:textId="77777777" w:rsidTr="00360ABB">
        <w:trPr>
          <w:trHeight w:val="563"/>
        </w:trPr>
        <w:tc>
          <w:tcPr>
            <w:tcW w:w="1605" w:type="dxa"/>
            <w:vAlign w:val="center"/>
          </w:tcPr>
          <w:p w14:paraId="518D62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811A36F" w14:textId="23CC275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r w:rsidR="007E47DE">
              <w:rPr>
                <w:rFonts w:ascii="Times New Roman" w:hAnsi="Times New Roman" w:cs="Times New Roman"/>
                <w:sz w:val="20"/>
                <w:szCs w:val="20"/>
              </w:rPr>
              <w:t xml:space="preserve"> Ramazan</w:t>
            </w:r>
            <w:r w:rsidR="003A7CF4">
              <w:rPr>
                <w:rFonts w:ascii="Times New Roman" w:hAnsi="Times New Roman" w:cs="Times New Roman"/>
                <w:sz w:val="20"/>
                <w:szCs w:val="20"/>
              </w:rPr>
              <w:t>/</w:t>
            </w:r>
            <w:r w:rsidR="00CE1220">
              <w:rPr>
                <w:rFonts w:ascii="Times New Roman" w:hAnsi="Times New Roman" w:cs="Times New Roman"/>
                <w:sz w:val="20"/>
                <w:szCs w:val="20"/>
              </w:rPr>
              <w:t xml:space="preserve">Veli oğlu </w:t>
            </w:r>
            <w:r w:rsidRPr="00254F22">
              <w:rPr>
                <w:rFonts w:ascii="Times New Roman" w:hAnsi="Times New Roman" w:cs="Times New Roman"/>
                <w:sz w:val="20"/>
                <w:szCs w:val="20"/>
              </w:rPr>
              <w:t>Ali</w:t>
            </w:r>
          </w:p>
        </w:tc>
        <w:tc>
          <w:tcPr>
            <w:tcW w:w="2184" w:type="dxa"/>
            <w:vAlign w:val="center"/>
          </w:tcPr>
          <w:p w14:paraId="17B7AAB3" w14:textId="49127BB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Tamacı </w:t>
            </w:r>
            <w:r w:rsidR="003F3491">
              <w:rPr>
                <w:rFonts w:ascii="Times New Roman" w:hAnsi="Times New Roman" w:cs="Times New Roman"/>
                <w:sz w:val="20"/>
                <w:szCs w:val="20"/>
              </w:rPr>
              <w:t>Beğ</w:t>
            </w:r>
            <w:r w:rsidR="00577155">
              <w:rPr>
                <w:rFonts w:ascii="Times New Roman" w:hAnsi="Times New Roman" w:cs="Times New Roman"/>
                <w:sz w:val="20"/>
                <w:szCs w:val="20"/>
              </w:rPr>
              <w:t xml:space="preserve"> Cami</w:t>
            </w:r>
            <w:r w:rsidR="007E47DE">
              <w:rPr>
                <w:rFonts w:ascii="Times New Roman" w:hAnsi="Times New Roman" w:cs="Times New Roman"/>
                <w:sz w:val="20"/>
                <w:szCs w:val="20"/>
              </w:rPr>
              <w:t xml:space="preserve"> (?)</w:t>
            </w:r>
          </w:p>
        </w:tc>
        <w:tc>
          <w:tcPr>
            <w:tcW w:w="1417" w:type="dxa"/>
            <w:vAlign w:val="center"/>
          </w:tcPr>
          <w:p w14:paraId="7C1C52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Kalecik</w:t>
            </w:r>
          </w:p>
        </w:tc>
        <w:tc>
          <w:tcPr>
            <w:tcW w:w="1602" w:type="dxa"/>
            <w:vAlign w:val="center"/>
          </w:tcPr>
          <w:p w14:paraId="65977D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Elcik</w:t>
            </w:r>
          </w:p>
        </w:tc>
        <w:tc>
          <w:tcPr>
            <w:tcW w:w="2013" w:type="dxa"/>
            <w:vAlign w:val="center"/>
          </w:tcPr>
          <w:p w14:paraId="7FAB24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3A4694A" w14:textId="5AACF3C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56822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113/1</w:t>
            </w:r>
          </w:p>
        </w:tc>
      </w:tr>
      <w:tr w:rsidR="00D862D2" w:rsidRPr="00254F22" w14:paraId="5DFB2010" w14:textId="77777777" w:rsidTr="00360ABB">
        <w:trPr>
          <w:trHeight w:val="563"/>
        </w:trPr>
        <w:tc>
          <w:tcPr>
            <w:tcW w:w="1605" w:type="dxa"/>
            <w:vAlign w:val="center"/>
          </w:tcPr>
          <w:p w14:paraId="05ED55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CEF13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Mustafa/Mehmed Halife</w:t>
            </w:r>
          </w:p>
        </w:tc>
        <w:tc>
          <w:tcPr>
            <w:tcW w:w="2184" w:type="dxa"/>
            <w:vAlign w:val="center"/>
          </w:tcPr>
          <w:p w14:paraId="7ABF0D11" w14:textId="4130D1B6" w:rsidR="00D862D2" w:rsidRPr="00254F22" w:rsidRDefault="003773FA" w:rsidP="00360ABB">
            <w:pPr>
              <w:rPr>
                <w:rFonts w:ascii="Times New Roman" w:hAnsi="Times New Roman" w:cs="Times New Roman"/>
                <w:sz w:val="20"/>
                <w:szCs w:val="20"/>
              </w:rPr>
            </w:pPr>
            <w:r>
              <w:rPr>
                <w:rFonts w:ascii="Times New Roman" w:hAnsi="Times New Roman" w:cs="Times New Roman"/>
                <w:sz w:val="20"/>
                <w:szCs w:val="20"/>
              </w:rPr>
              <w:t>Bektudiye Cami</w:t>
            </w:r>
          </w:p>
        </w:tc>
        <w:tc>
          <w:tcPr>
            <w:tcW w:w="1417" w:type="dxa"/>
            <w:vAlign w:val="center"/>
          </w:tcPr>
          <w:p w14:paraId="0E654B13" w14:textId="05CE6AF3" w:rsidR="00D862D2" w:rsidRPr="00254F22" w:rsidRDefault="00CF66C9" w:rsidP="00360ABB">
            <w:pPr>
              <w:rPr>
                <w:rFonts w:ascii="Times New Roman" w:hAnsi="Times New Roman" w:cs="Times New Roman"/>
                <w:sz w:val="20"/>
                <w:szCs w:val="20"/>
              </w:rPr>
            </w:pPr>
            <w:r>
              <w:rPr>
                <w:rFonts w:ascii="Times New Roman" w:hAnsi="Times New Roman" w:cs="Times New Roman"/>
                <w:sz w:val="20"/>
                <w:szCs w:val="20"/>
              </w:rPr>
              <w:t>Mar</w:t>
            </w:r>
            <w:r w:rsidR="00D862D2" w:rsidRPr="00254F22">
              <w:rPr>
                <w:rFonts w:ascii="Times New Roman" w:hAnsi="Times New Roman" w:cs="Times New Roman"/>
                <w:sz w:val="20"/>
                <w:szCs w:val="20"/>
              </w:rPr>
              <w:t>aş</w:t>
            </w:r>
          </w:p>
        </w:tc>
        <w:tc>
          <w:tcPr>
            <w:tcW w:w="1602" w:type="dxa"/>
            <w:vAlign w:val="center"/>
          </w:tcPr>
          <w:p w14:paraId="5EFDE2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CD9F2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603C97CB" w14:textId="3811DF9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F983A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114/4</w:t>
            </w:r>
          </w:p>
        </w:tc>
      </w:tr>
      <w:tr w:rsidR="00D862D2" w:rsidRPr="00254F22" w14:paraId="736C9974" w14:textId="77777777" w:rsidTr="00360ABB">
        <w:trPr>
          <w:trHeight w:val="563"/>
        </w:trPr>
        <w:tc>
          <w:tcPr>
            <w:tcW w:w="1605" w:type="dxa"/>
            <w:vAlign w:val="center"/>
          </w:tcPr>
          <w:p w14:paraId="0609ED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5E3E3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Halife/Piri Halife</w:t>
            </w:r>
          </w:p>
        </w:tc>
        <w:tc>
          <w:tcPr>
            <w:tcW w:w="2184" w:type="dxa"/>
            <w:vAlign w:val="center"/>
          </w:tcPr>
          <w:p w14:paraId="52A223FC" w14:textId="145397F3" w:rsidR="00D862D2" w:rsidRPr="00254F22" w:rsidRDefault="003773FA" w:rsidP="00360ABB">
            <w:pPr>
              <w:rPr>
                <w:rFonts w:ascii="Times New Roman" w:hAnsi="Times New Roman" w:cs="Times New Roman"/>
                <w:sz w:val="20"/>
                <w:szCs w:val="20"/>
              </w:rPr>
            </w:pPr>
            <w:r>
              <w:rPr>
                <w:rFonts w:ascii="Times New Roman" w:hAnsi="Times New Roman" w:cs="Times New Roman"/>
                <w:sz w:val="20"/>
                <w:szCs w:val="20"/>
              </w:rPr>
              <w:t>Sufi Mahmud Ağa Cami</w:t>
            </w:r>
          </w:p>
        </w:tc>
        <w:tc>
          <w:tcPr>
            <w:tcW w:w="1417" w:type="dxa"/>
            <w:vAlign w:val="center"/>
          </w:tcPr>
          <w:p w14:paraId="314B66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Mızrak (?)</w:t>
            </w:r>
          </w:p>
        </w:tc>
        <w:tc>
          <w:tcPr>
            <w:tcW w:w="1602" w:type="dxa"/>
            <w:vAlign w:val="center"/>
          </w:tcPr>
          <w:p w14:paraId="34BA0B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Markat(?)</w:t>
            </w:r>
          </w:p>
        </w:tc>
        <w:tc>
          <w:tcPr>
            <w:tcW w:w="2013" w:type="dxa"/>
            <w:vAlign w:val="center"/>
          </w:tcPr>
          <w:p w14:paraId="605A7A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A19EB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L.1070</w:t>
            </w:r>
          </w:p>
        </w:tc>
        <w:tc>
          <w:tcPr>
            <w:tcW w:w="930" w:type="dxa"/>
            <w:vAlign w:val="center"/>
          </w:tcPr>
          <w:p w14:paraId="1F78AC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116/1</w:t>
            </w:r>
          </w:p>
        </w:tc>
      </w:tr>
      <w:tr w:rsidR="00D862D2" w:rsidRPr="00254F22" w14:paraId="5C77F807" w14:textId="77777777" w:rsidTr="00360ABB">
        <w:trPr>
          <w:trHeight w:val="563"/>
        </w:trPr>
        <w:tc>
          <w:tcPr>
            <w:tcW w:w="1605" w:type="dxa"/>
            <w:vAlign w:val="center"/>
          </w:tcPr>
          <w:p w14:paraId="2847DC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7D82B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Mahmud/İsmail Halife</w:t>
            </w:r>
          </w:p>
        </w:tc>
        <w:tc>
          <w:tcPr>
            <w:tcW w:w="2184" w:type="dxa"/>
            <w:vAlign w:val="center"/>
          </w:tcPr>
          <w:p w14:paraId="6B0ADC6A" w14:textId="1B63362D" w:rsidR="00D862D2" w:rsidRPr="00254F22" w:rsidRDefault="003773FA" w:rsidP="00360ABB">
            <w:pPr>
              <w:rPr>
                <w:rFonts w:ascii="Times New Roman" w:hAnsi="Times New Roman" w:cs="Times New Roman"/>
                <w:sz w:val="20"/>
                <w:szCs w:val="20"/>
              </w:rPr>
            </w:pPr>
            <w:r>
              <w:rPr>
                <w:rFonts w:ascii="Times New Roman" w:hAnsi="Times New Roman" w:cs="Times New Roman"/>
                <w:sz w:val="20"/>
                <w:szCs w:val="20"/>
              </w:rPr>
              <w:t>Tepe Cami</w:t>
            </w:r>
          </w:p>
        </w:tc>
        <w:tc>
          <w:tcPr>
            <w:tcW w:w="1417" w:type="dxa"/>
            <w:vAlign w:val="center"/>
          </w:tcPr>
          <w:p w14:paraId="1AB6D0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Akyazı</w:t>
            </w:r>
          </w:p>
        </w:tc>
        <w:tc>
          <w:tcPr>
            <w:tcW w:w="1602" w:type="dxa"/>
            <w:vAlign w:val="center"/>
          </w:tcPr>
          <w:p w14:paraId="72756A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Tepe</w:t>
            </w:r>
          </w:p>
        </w:tc>
        <w:tc>
          <w:tcPr>
            <w:tcW w:w="2013" w:type="dxa"/>
            <w:vAlign w:val="center"/>
          </w:tcPr>
          <w:p w14:paraId="1D79AC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FDEA4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7B67E9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116/6</w:t>
            </w:r>
          </w:p>
        </w:tc>
      </w:tr>
      <w:tr w:rsidR="00D862D2" w:rsidRPr="00254F22" w14:paraId="489A4ADF" w14:textId="77777777" w:rsidTr="00360ABB">
        <w:trPr>
          <w:trHeight w:val="563"/>
        </w:trPr>
        <w:tc>
          <w:tcPr>
            <w:tcW w:w="1605" w:type="dxa"/>
            <w:vAlign w:val="center"/>
          </w:tcPr>
          <w:p w14:paraId="0172FF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3C984F2" w14:textId="49647132" w:rsidR="00D862D2" w:rsidRPr="00254F22" w:rsidRDefault="0011535C" w:rsidP="00360ABB">
            <w:pPr>
              <w:rPr>
                <w:rFonts w:ascii="Times New Roman" w:hAnsi="Times New Roman" w:cs="Times New Roman"/>
                <w:sz w:val="20"/>
                <w:szCs w:val="20"/>
              </w:rPr>
            </w:pPr>
            <w:r>
              <w:rPr>
                <w:rFonts w:ascii="Times New Roman" w:hAnsi="Times New Roman" w:cs="Times New Roman"/>
                <w:sz w:val="20"/>
                <w:szCs w:val="20"/>
              </w:rPr>
              <w:t>Hüseyin Halife/Muslı</w:t>
            </w:r>
            <w:r w:rsidR="00D862D2" w:rsidRPr="00254F22">
              <w:rPr>
                <w:rFonts w:ascii="Times New Roman" w:hAnsi="Times New Roman" w:cs="Times New Roman"/>
                <w:sz w:val="20"/>
                <w:szCs w:val="20"/>
              </w:rPr>
              <w:t xml:space="preserve"> Halife</w:t>
            </w:r>
          </w:p>
        </w:tc>
        <w:tc>
          <w:tcPr>
            <w:tcW w:w="2184" w:type="dxa"/>
            <w:vAlign w:val="center"/>
          </w:tcPr>
          <w:p w14:paraId="54FE13DA" w14:textId="5F8EEEC3" w:rsidR="00D862D2" w:rsidRPr="00254F22" w:rsidRDefault="003773FA" w:rsidP="00360ABB">
            <w:pPr>
              <w:rPr>
                <w:rFonts w:ascii="Times New Roman" w:hAnsi="Times New Roman" w:cs="Times New Roman"/>
                <w:sz w:val="20"/>
                <w:szCs w:val="20"/>
              </w:rPr>
            </w:pPr>
            <w:r>
              <w:rPr>
                <w:rFonts w:ascii="Times New Roman" w:hAnsi="Times New Roman" w:cs="Times New Roman"/>
                <w:sz w:val="20"/>
                <w:szCs w:val="20"/>
              </w:rPr>
              <w:t xml:space="preserve"> Ahmed Gazi Cami</w:t>
            </w:r>
          </w:p>
        </w:tc>
        <w:tc>
          <w:tcPr>
            <w:tcW w:w="1417" w:type="dxa"/>
            <w:vAlign w:val="center"/>
          </w:tcPr>
          <w:p w14:paraId="324C72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Peçin</w:t>
            </w:r>
          </w:p>
        </w:tc>
        <w:tc>
          <w:tcPr>
            <w:tcW w:w="1602" w:type="dxa"/>
            <w:vAlign w:val="center"/>
          </w:tcPr>
          <w:p w14:paraId="39D7CB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6A530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A3BE4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56C46D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116/7</w:t>
            </w:r>
          </w:p>
        </w:tc>
      </w:tr>
      <w:tr w:rsidR="00D862D2" w:rsidRPr="00254F22" w14:paraId="3E801221" w14:textId="77777777" w:rsidTr="00360ABB">
        <w:trPr>
          <w:trHeight w:val="563"/>
        </w:trPr>
        <w:tc>
          <w:tcPr>
            <w:tcW w:w="1605" w:type="dxa"/>
            <w:vAlign w:val="center"/>
          </w:tcPr>
          <w:p w14:paraId="623731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A6CB8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Veli/Salih</w:t>
            </w:r>
          </w:p>
        </w:tc>
        <w:tc>
          <w:tcPr>
            <w:tcW w:w="2184" w:type="dxa"/>
            <w:vAlign w:val="center"/>
          </w:tcPr>
          <w:p w14:paraId="37F8E8BB" w14:textId="568332F6" w:rsidR="00D862D2" w:rsidRPr="00254F22" w:rsidRDefault="003773FA" w:rsidP="00360ABB">
            <w:pPr>
              <w:rPr>
                <w:rFonts w:ascii="Times New Roman" w:hAnsi="Times New Roman" w:cs="Times New Roman"/>
                <w:sz w:val="20"/>
                <w:szCs w:val="20"/>
              </w:rPr>
            </w:pPr>
            <w:r>
              <w:rPr>
                <w:rFonts w:ascii="Times New Roman" w:hAnsi="Times New Roman" w:cs="Times New Roman"/>
                <w:sz w:val="20"/>
                <w:szCs w:val="20"/>
              </w:rPr>
              <w:t>Kırviran Cam</w:t>
            </w:r>
            <w:r w:rsidR="00D862D2" w:rsidRPr="00254F22">
              <w:rPr>
                <w:rFonts w:ascii="Times New Roman" w:hAnsi="Times New Roman" w:cs="Times New Roman"/>
                <w:sz w:val="20"/>
                <w:szCs w:val="20"/>
              </w:rPr>
              <w:t>i</w:t>
            </w:r>
            <w:r w:rsidR="00EE2ABF">
              <w:rPr>
                <w:rFonts w:ascii="Times New Roman" w:hAnsi="Times New Roman" w:cs="Times New Roman"/>
                <w:sz w:val="20"/>
                <w:szCs w:val="20"/>
              </w:rPr>
              <w:t xml:space="preserve"> Vakfı</w:t>
            </w:r>
          </w:p>
        </w:tc>
        <w:tc>
          <w:tcPr>
            <w:tcW w:w="1417" w:type="dxa"/>
            <w:vAlign w:val="center"/>
          </w:tcPr>
          <w:p w14:paraId="63052A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Karahisar-ı Sahib</w:t>
            </w:r>
          </w:p>
        </w:tc>
        <w:tc>
          <w:tcPr>
            <w:tcW w:w="1602" w:type="dxa"/>
            <w:vAlign w:val="center"/>
          </w:tcPr>
          <w:p w14:paraId="583564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Kırviran</w:t>
            </w:r>
          </w:p>
        </w:tc>
        <w:tc>
          <w:tcPr>
            <w:tcW w:w="2013" w:type="dxa"/>
            <w:vAlign w:val="center"/>
          </w:tcPr>
          <w:p w14:paraId="135205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CAE595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57A70B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117/2</w:t>
            </w:r>
          </w:p>
        </w:tc>
      </w:tr>
      <w:tr w:rsidR="00D862D2" w:rsidRPr="00254F22" w14:paraId="3C681F21" w14:textId="77777777" w:rsidTr="00360ABB">
        <w:trPr>
          <w:trHeight w:val="563"/>
        </w:trPr>
        <w:tc>
          <w:tcPr>
            <w:tcW w:w="1605" w:type="dxa"/>
            <w:vAlign w:val="center"/>
          </w:tcPr>
          <w:p w14:paraId="52444F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Hatib </w:t>
            </w:r>
          </w:p>
        </w:tc>
        <w:tc>
          <w:tcPr>
            <w:tcW w:w="2415" w:type="dxa"/>
            <w:vAlign w:val="center"/>
          </w:tcPr>
          <w:p w14:paraId="21B782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Halife/kardeşi Hamza Halife</w:t>
            </w:r>
          </w:p>
        </w:tc>
        <w:tc>
          <w:tcPr>
            <w:tcW w:w="2184" w:type="dxa"/>
            <w:vAlign w:val="center"/>
          </w:tcPr>
          <w:p w14:paraId="18045D14" w14:textId="74711D77" w:rsidR="00D862D2" w:rsidRPr="00254F22" w:rsidRDefault="003773FA" w:rsidP="00360ABB">
            <w:pPr>
              <w:rPr>
                <w:rFonts w:ascii="Times New Roman" w:hAnsi="Times New Roman" w:cs="Times New Roman"/>
                <w:sz w:val="20"/>
                <w:szCs w:val="20"/>
              </w:rPr>
            </w:pPr>
            <w:r>
              <w:rPr>
                <w:rFonts w:ascii="Times New Roman" w:hAnsi="Times New Roman" w:cs="Times New Roman"/>
                <w:sz w:val="20"/>
                <w:szCs w:val="20"/>
              </w:rPr>
              <w:t>Hacı Nasuh Çavuş Cami</w:t>
            </w:r>
          </w:p>
        </w:tc>
        <w:tc>
          <w:tcPr>
            <w:tcW w:w="1417" w:type="dxa"/>
            <w:vAlign w:val="center"/>
          </w:tcPr>
          <w:p w14:paraId="7A737884" w14:textId="34884262"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G</w:t>
            </w:r>
            <w:r w:rsidR="00D862D2" w:rsidRPr="00254F22">
              <w:rPr>
                <w:rFonts w:ascii="Times New Roman" w:hAnsi="Times New Roman" w:cs="Times New Roman"/>
                <w:sz w:val="20"/>
                <w:szCs w:val="20"/>
              </w:rPr>
              <w:t>üre-i Selendi</w:t>
            </w:r>
          </w:p>
        </w:tc>
        <w:tc>
          <w:tcPr>
            <w:tcW w:w="1602" w:type="dxa"/>
            <w:vAlign w:val="center"/>
          </w:tcPr>
          <w:p w14:paraId="3AE35F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FCA31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4AE67D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076803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117/6</w:t>
            </w:r>
          </w:p>
        </w:tc>
      </w:tr>
      <w:tr w:rsidR="00D862D2" w:rsidRPr="00254F22" w14:paraId="7F7B63EA" w14:textId="77777777" w:rsidTr="00360ABB">
        <w:trPr>
          <w:trHeight w:val="563"/>
        </w:trPr>
        <w:tc>
          <w:tcPr>
            <w:tcW w:w="1605" w:type="dxa"/>
            <w:vAlign w:val="center"/>
          </w:tcPr>
          <w:p w14:paraId="017F0E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25D2D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Halife/Mustafa Halife</w:t>
            </w:r>
          </w:p>
        </w:tc>
        <w:tc>
          <w:tcPr>
            <w:tcW w:w="2184" w:type="dxa"/>
            <w:vAlign w:val="center"/>
          </w:tcPr>
          <w:p w14:paraId="4B9C0DC4" w14:textId="1ADA149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Ferhad </w:t>
            </w:r>
            <w:r w:rsidR="003F3491">
              <w:rPr>
                <w:rFonts w:ascii="Times New Roman" w:hAnsi="Times New Roman" w:cs="Times New Roman"/>
                <w:sz w:val="20"/>
                <w:szCs w:val="20"/>
              </w:rPr>
              <w:t>Beğ</w:t>
            </w:r>
            <w:r w:rsidR="003773FA">
              <w:rPr>
                <w:rFonts w:ascii="Times New Roman" w:hAnsi="Times New Roman" w:cs="Times New Roman"/>
                <w:sz w:val="20"/>
                <w:szCs w:val="20"/>
              </w:rPr>
              <w:t xml:space="preserve"> Cami</w:t>
            </w:r>
          </w:p>
        </w:tc>
        <w:tc>
          <w:tcPr>
            <w:tcW w:w="1417" w:type="dxa"/>
            <w:vAlign w:val="center"/>
          </w:tcPr>
          <w:p w14:paraId="3CC8F06E" w14:textId="3677F085"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G</w:t>
            </w:r>
            <w:r w:rsidR="00D862D2" w:rsidRPr="00254F22">
              <w:rPr>
                <w:rFonts w:ascii="Times New Roman" w:hAnsi="Times New Roman" w:cs="Times New Roman"/>
                <w:sz w:val="20"/>
                <w:szCs w:val="20"/>
              </w:rPr>
              <w:t>üre-i Selendi</w:t>
            </w:r>
          </w:p>
        </w:tc>
        <w:tc>
          <w:tcPr>
            <w:tcW w:w="1602" w:type="dxa"/>
            <w:vAlign w:val="center"/>
          </w:tcPr>
          <w:p w14:paraId="03BC7D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126C9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80D09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27443A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118/4</w:t>
            </w:r>
          </w:p>
        </w:tc>
      </w:tr>
      <w:tr w:rsidR="00D862D2" w:rsidRPr="00254F22" w14:paraId="2678D2BA" w14:textId="77777777" w:rsidTr="00360ABB">
        <w:trPr>
          <w:trHeight w:val="563"/>
        </w:trPr>
        <w:tc>
          <w:tcPr>
            <w:tcW w:w="1605" w:type="dxa"/>
            <w:vAlign w:val="center"/>
          </w:tcPr>
          <w:p w14:paraId="3BB510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C5362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Nasrullah Halife/Hacı Alaeddin Halife</w:t>
            </w:r>
          </w:p>
        </w:tc>
        <w:tc>
          <w:tcPr>
            <w:tcW w:w="2184" w:type="dxa"/>
            <w:vAlign w:val="center"/>
          </w:tcPr>
          <w:p w14:paraId="15F92E71" w14:textId="19B1BC9F" w:rsidR="00D862D2" w:rsidRPr="00254F22" w:rsidRDefault="003773FA" w:rsidP="00360ABB">
            <w:pPr>
              <w:rPr>
                <w:rFonts w:ascii="Times New Roman" w:hAnsi="Times New Roman" w:cs="Times New Roman"/>
                <w:sz w:val="20"/>
                <w:szCs w:val="20"/>
              </w:rPr>
            </w:pPr>
            <w:r>
              <w:rPr>
                <w:rFonts w:ascii="Times New Roman" w:hAnsi="Times New Roman" w:cs="Times New Roman"/>
                <w:sz w:val="20"/>
                <w:szCs w:val="20"/>
              </w:rPr>
              <w:t>Homayıkebir Cami</w:t>
            </w:r>
          </w:p>
        </w:tc>
        <w:tc>
          <w:tcPr>
            <w:tcW w:w="1417" w:type="dxa"/>
            <w:vAlign w:val="center"/>
          </w:tcPr>
          <w:p w14:paraId="13776FC2" w14:textId="215FA59A" w:rsidR="00D862D2" w:rsidRPr="00254F22" w:rsidRDefault="00D94603" w:rsidP="00360ABB">
            <w:pPr>
              <w:rPr>
                <w:rFonts w:ascii="Times New Roman" w:hAnsi="Times New Roman" w:cs="Times New Roman"/>
                <w:sz w:val="20"/>
                <w:szCs w:val="20"/>
              </w:rPr>
            </w:pPr>
            <w:r>
              <w:rPr>
                <w:rFonts w:ascii="Times New Roman" w:hAnsi="Times New Roman" w:cs="Times New Roman"/>
                <w:sz w:val="20"/>
                <w:szCs w:val="20"/>
              </w:rPr>
              <w:t>Göç</w:t>
            </w:r>
            <w:r w:rsidR="00D862D2" w:rsidRPr="00254F22">
              <w:rPr>
                <w:rFonts w:ascii="Times New Roman" w:hAnsi="Times New Roman" w:cs="Times New Roman"/>
                <w:sz w:val="20"/>
                <w:szCs w:val="20"/>
              </w:rPr>
              <w:t>i</w:t>
            </w:r>
            <w:r>
              <w:rPr>
                <w:rFonts w:ascii="Times New Roman" w:hAnsi="Times New Roman" w:cs="Times New Roman"/>
                <w:sz w:val="20"/>
                <w:szCs w:val="20"/>
              </w:rPr>
              <w:t>-</w:t>
            </w:r>
            <w:r w:rsidR="00D862D2" w:rsidRPr="00254F22">
              <w:rPr>
                <w:rFonts w:ascii="Times New Roman" w:hAnsi="Times New Roman" w:cs="Times New Roman"/>
                <w:sz w:val="20"/>
                <w:szCs w:val="20"/>
              </w:rPr>
              <w:t>yi</w:t>
            </w:r>
            <w:r>
              <w:rPr>
                <w:rFonts w:ascii="Times New Roman" w:hAnsi="Times New Roman" w:cs="Times New Roman"/>
                <w:sz w:val="20"/>
                <w:szCs w:val="20"/>
              </w:rPr>
              <w:t xml:space="preserve"> K</w:t>
            </w:r>
            <w:r w:rsidR="00D862D2" w:rsidRPr="00254F22">
              <w:rPr>
                <w:rFonts w:ascii="Times New Roman" w:hAnsi="Times New Roman" w:cs="Times New Roman"/>
                <w:sz w:val="20"/>
                <w:szCs w:val="20"/>
              </w:rPr>
              <w:t>ebir</w:t>
            </w:r>
          </w:p>
        </w:tc>
        <w:tc>
          <w:tcPr>
            <w:tcW w:w="1602" w:type="dxa"/>
            <w:vAlign w:val="center"/>
          </w:tcPr>
          <w:p w14:paraId="68071C9F" w14:textId="1D49C85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Homay</w:t>
            </w:r>
            <w:r w:rsidR="00A83A26">
              <w:rPr>
                <w:rFonts w:ascii="Times New Roman" w:hAnsi="Times New Roman" w:cs="Times New Roman"/>
                <w:sz w:val="20"/>
                <w:szCs w:val="20"/>
              </w:rPr>
              <w:t>-</w:t>
            </w:r>
            <w:r w:rsidRPr="00254F22">
              <w:rPr>
                <w:rFonts w:ascii="Times New Roman" w:hAnsi="Times New Roman" w:cs="Times New Roman"/>
                <w:sz w:val="20"/>
                <w:szCs w:val="20"/>
              </w:rPr>
              <w:t>ı</w:t>
            </w:r>
            <w:r w:rsidR="00A83A26">
              <w:rPr>
                <w:rFonts w:ascii="Times New Roman" w:hAnsi="Times New Roman" w:cs="Times New Roman"/>
                <w:sz w:val="20"/>
                <w:szCs w:val="20"/>
              </w:rPr>
              <w:t>-</w:t>
            </w:r>
            <w:r w:rsidR="00C005EB">
              <w:rPr>
                <w:rFonts w:ascii="Times New Roman" w:hAnsi="Times New Roman" w:cs="Times New Roman"/>
                <w:sz w:val="20"/>
                <w:szCs w:val="20"/>
              </w:rPr>
              <w:t>K</w:t>
            </w:r>
            <w:r w:rsidRPr="00254F22">
              <w:rPr>
                <w:rFonts w:ascii="Times New Roman" w:hAnsi="Times New Roman" w:cs="Times New Roman"/>
                <w:sz w:val="20"/>
                <w:szCs w:val="20"/>
              </w:rPr>
              <w:t>ebir</w:t>
            </w:r>
          </w:p>
        </w:tc>
        <w:tc>
          <w:tcPr>
            <w:tcW w:w="2013" w:type="dxa"/>
            <w:vAlign w:val="center"/>
          </w:tcPr>
          <w:p w14:paraId="73E1F3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E598D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0C86B2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119/5</w:t>
            </w:r>
          </w:p>
        </w:tc>
      </w:tr>
      <w:tr w:rsidR="00D862D2" w:rsidRPr="00254F22" w14:paraId="0114620F" w14:textId="77777777" w:rsidTr="00360ABB">
        <w:trPr>
          <w:trHeight w:val="563"/>
        </w:trPr>
        <w:tc>
          <w:tcPr>
            <w:tcW w:w="1605" w:type="dxa"/>
            <w:vAlign w:val="center"/>
          </w:tcPr>
          <w:p w14:paraId="0438E1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w:t>
            </w:r>
          </w:p>
        </w:tc>
        <w:tc>
          <w:tcPr>
            <w:tcW w:w="2415" w:type="dxa"/>
            <w:vAlign w:val="center"/>
          </w:tcPr>
          <w:p w14:paraId="1520200D" w14:textId="00AF15A3"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Ahmed/</w:t>
            </w:r>
            <w:r w:rsidR="00663FAC">
              <w:rPr>
                <w:rFonts w:ascii="Times New Roman" w:hAnsi="Times New Roman" w:cs="Times New Roman"/>
                <w:sz w:val="20"/>
                <w:szCs w:val="20"/>
              </w:rPr>
              <w:t xml:space="preserve">Abdullah oğlu </w:t>
            </w:r>
            <w:r w:rsidR="00D862D2" w:rsidRPr="00254F22">
              <w:rPr>
                <w:rFonts w:ascii="Times New Roman" w:hAnsi="Times New Roman" w:cs="Times New Roman"/>
                <w:sz w:val="20"/>
                <w:szCs w:val="20"/>
              </w:rPr>
              <w:t>Yusuf</w:t>
            </w:r>
          </w:p>
        </w:tc>
        <w:tc>
          <w:tcPr>
            <w:tcW w:w="2184" w:type="dxa"/>
            <w:vAlign w:val="center"/>
          </w:tcPr>
          <w:p w14:paraId="0C7A4D65" w14:textId="133ABDDC"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 xml:space="preserve">Şuhi Hatun Cami </w:t>
            </w:r>
            <w:r w:rsidR="00D862D2" w:rsidRPr="00254F22">
              <w:rPr>
                <w:rFonts w:ascii="Times New Roman" w:hAnsi="Times New Roman" w:cs="Times New Roman"/>
                <w:sz w:val="20"/>
                <w:szCs w:val="20"/>
              </w:rPr>
              <w:t>(?)</w:t>
            </w:r>
          </w:p>
        </w:tc>
        <w:tc>
          <w:tcPr>
            <w:tcW w:w="1417" w:type="dxa"/>
            <w:vAlign w:val="center"/>
          </w:tcPr>
          <w:p w14:paraId="4AF7D7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451884">
              <w:rPr>
                <w:rFonts w:ascii="Times New Roman" w:hAnsi="Times New Roman" w:cs="Times New Roman"/>
                <w:sz w:val="20"/>
                <w:szCs w:val="20"/>
              </w:rPr>
              <w:t>ğ</w:t>
            </w:r>
            <w:r w:rsidRPr="00254F22">
              <w:rPr>
                <w:rFonts w:ascii="Times New Roman" w:hAnsi="Times New Roman" w:cs="Times New Roman"/>
                <w:sz w:val="20"/>
                <w:szCs w:val="20"/>
              </w:rPr>
              <w:t xml:space="preserve">nisa </w:t>
            </w:r>
          </w:p>
        </w:tc>
        <w:tc>
          <w:tcPr>
            <w:tcW w:w="1602" w:type="dxa"/>
            <w:vAlign w:val="center"/>
          </w:tcPr>
          <w:p w14:paraId="211E076C" w14:textId="6993AA17" w:rsidR="00D862D2" w:rsidRPr="00254F22" w:rsidRDefault="00C005EB" w:rsidP="00360ABB">
            <w:pPr>
              <w:rPr>
                <w:rFonts w:ascii="Times New Roman" w:hAnsi="Times New Roman" w:cs="Times New Roman"/>
                <w:sz w:val="20"/>
                <w:szCs w:val="20"/>
              </w:rPr>
            </w:pPr>
            <w:r>
              <w:rPr>
                <w:rFonts w:ascii="Times New Roman" w:hAnsi="Times New Roman" w:cs="Times New Roman"/>
                <w:sz w:val="20"/>
                <w:szCs w:val="20"/>
              </w:rPr>
              <w:t>Düğlek</w:t>
            </w:r>
            <w:r w:rsidR="00A83A26">
              <w:rPr>
                <w:rFonts w:ascii="Times New Roman" w:hAnsi="Times New Roman" w:cs="Times New Roman"/>
                <w:sz w:val="20"/>
                <w:szCs w:val="20"/>
              </w:rPr>
              <w:t xml:space="preserve">-i </w:t>
            </w:r>
            <w:r>
              <w:rPr>
                <w:rFonts w:ascii="Times New Roman" w:hAnsi="Times New Roman" w:cs="Times New Roman"/>
                <w:sz w:val="20"/>
                <w:szCs w:val="20"/>
              </w:rPr>
              <w:t>S</w:t>
            </w:r>
            <w:r w:rsidR="00D862D2" w:rsidRPr="00254F22">
              <w:rPr>
                <w:rFonts w:ascii="Times New Roman" w:hAnsi="Times New Roman" w:cs="Times New Roman"/>
                <w:sz w:val="20"/>
                <w:szCs w:val="20"/>
              </w:rPr>
              <w:t>ağir</w:t>
            </w:r>
          </w:p>
        </w:tc>
        <w:tc>
          <w:tcPr>
            <w:tcW w:w="2013" w:type="dxa"/>
            <w:vAlign w:val="center"/>
          </w:tcPr>
          <w:p w14:paraId="180F86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696E6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061F7D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119/6</w:t>
            </w:r>
          </w:p>
        </w:tc>
      </w:tr>
      <w:tr w:rsidR="00D862D2" w:rsidRPr="00254F22" w14:paraId="6B8F1323" w14:textId="77777777" w:rsidTr="00360ABB">
        <w:trPr>
          <w:trHeight w:val="563"/>
        </w:trPr>
        <w:tc>
          <w:tcPr>
            <w:tcW w:w="1605" w:type="dxa"/>
            <w:vAlign w:val="center"/>
          </w:tcPr>
          <w:p w14:paraId="060285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9BD1F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Eyyub/Mustafa Halife</w:t>
            </w:r>
          </w:p>
        </w:tc>
        <w:tc>
          <w:tcPr>
            <w:tcW w:w="2184" w:type="dxa"/>
            <w:vAlign w:val="center"/>
          </w:tcPr>
          <w:p w14:paraId="575E9CB7" w14:textId="3D210EB1"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Abaağaç Cami</w:t>
            </w:r>
          </w:p>
        </w:tc>
        <w:tc>
          <w:tcPr>
            <w:tcW w:w="1417" w:type="dxa"/>
            <w:vAlign w:val="center"/>
          </w:tcPr>
          <w:p w14:paraId="63AEED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Çine</w:t>
            </w:r>
          </w:p>
        </w:tc>
        <w:tc>
          <w:tcPr>
            <w:tcW w:w="1602" w:type="dxa"/>
            <w:vAlign w:val="center"/>
          </w:tcPr>
          <w:p w14:paraId="48D99D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F891B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9E707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 [10]70</w:t>
            </w:r>
          </w:p>
        </w:tc>
        <w:tc>
          <w:tcPr>
            <w:tcW w:w="930" w:type="dxa"/>
            <w:vAlign w:val="center"/>
          </w:tcPr>
          <w:p w14:paraId="1F0706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125/2</w:t>
            </w:r>
          </w:p>
        </w:tc>
      </w:tr>
      <w:tr w:rsidR="00D862D2" w:rsidRPr="00254F22" w14:paraId="3524CE50" w14:textId="77777777" w:rsidTr="00360ABB">
        <w:trPr>
          <w:trHeight w:val="563"/>
        </w:trPr>
        <w:tc>
          <w:tcPr>
            <w:tcW w:w="1605" w:type="dxa"/>
            <w:vAlign w:val="center"/>
          </w:tcPr>
          <w:p w14:paraId="6ADE09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328AA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_/Mehmed Halife</w:t>
            </w:r>
          </w:p>
        </w:tc>
        <w:tc>
          <w:tcPr>
            <w:tcW w:w="2184" w:type="dxa"/>
            <w:vAlign w:val="center"/>
          </w:tcPr>
          <w:p w14:paraId="2A2B2A72" w14:textId="27016ABD"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Zengülü Cami</w:t>
            </w:r>
          </w:p>
        </w:tc>
        <w:tc>
          <w:tcPr>
            <w:tcW w:w="1417" w:type="dxa"/>
            <w:vAlign w:val="center"/>
          </w:tcPr>
          <w:p w14:paraId="55080E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Bafra</w:t>
            </w:r>
          </w:p>
        </w:tc>
        <w:tc>
          <w:tcPr>
            <w:tcW w:w="1602" w:type="dxa"/>
            <w:vAlign w:val="center"/>
          </w:tcPr>
          <w:p w14:paraId="312937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Zengülü</w:t>
            </w:r>
          </w:p>
        </w:tc>
        <w:tc>
          <w:tcPr>
            <w:tcW w:w="2013" w:type="dxa"/>
            <w:vAlign w:val="center"/>
          </w:tcPr>
          <w:p w14:paraId="15528651" w14:textId="2AB3ED0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w:t>
            </w:r>
            <w:r w:rsidR="00B34EF3">
              <w:rPr>
                <w:rFonts w:ascii="Times New Roman" w:hAnsi="Times New Roman" w:cs="Times New Roman"/>
                <w:sz w:val="20"/>
                <w:szCs w:val="20"/>
              </w:rPr>
              <w:t xml:space="preserve">revliye ihtiyaç </w:t>
            </w:r>
          </w:p>
        </w:tc>
        <w:tc>
          <w:tcPr>
            <w:tcW w:w="1913" w:type="dxa"/>
            <w:vAlign w:val="center"/>
          </w:tcPr>
          <w:p w14:paraId="19F78C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 [10]70</w:t>
            </w:r>
          </w:p>
        </w:tc>
        <w:tc>
          <w:tcPr>
            <w:tcW w:w="930" w:type="dxa"/>
            <w:vAlign w:val="center"/>
          </w:tcPr>
          <w:p w14:paraId="48D1D6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125/6</w:t>
            </w:r>
          </w:p>
        </w:tc>
      </w:tr>
      <w:tr w:rsidR="00D862D2" w:rsidRPr="00254F22" w14:paraId="669B58D5" w14:textId="77777777" w:rsidTr="00360ABB">
        <w:trPr>
          <w:trHeight w:val="563"/>
        </w:trPr>
        <w:tc>
          <w:tcPr>
            <w:tcW w:w="1605" w:type="dxa"/>
            <w:vAlign w:val="center"/>
          </w:tcPr>
          <w:p w14:paraId="600BA0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914E1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Mustafa/Mehmed</w:t>
            </w:r>
          </w:p>
        </w:tc>
        <w:tc>
          <w:tcPr>
            <w:tcW w:w="2184" w:type="dxa"/>
            <w:vAlign w:val="center"/>
          </w:tcPr>
          <w:p w14:paraId="710FC580" w14:textId="52AB67D5"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Sinan Reis Cami</w:t>
            </w:r>
          </w:p>
        </w:tc>
        <w:tc>
          <w:tcPr>
            <w:tcW w:w="1417" w:type="dxa"/>
            <w:vAlign w:val="center"/>
          </w:tcPr>
          <w:p w14:paraId="0518C241" w14:textId="19AE507E"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Küre-i M</w:t>
            </w:r>
            <w:r w:rsidR="00D862D2" w:rsidRPr="00254F22">
              <w:rPr>
                <w:rFonts w:ascii="Times New Roman" w:hAnsi="Times New Roman" w:cs="Times New Roman"/>
                <w:sz w:val="20"/>
                <w:szCs w:val="20"/>
              </w:rPr>
              <w:t>amure</w:t>
            </w:r>
          </w:p>
        </w:tc>
        <w:tc>
          <w:tcPr>
            <w:tcW w:w="1602" w:type="dxa"/>
            <w:vAlign w:val="center"/>
          </w:tcPr>
          <w:p w14:paraId="21E0E9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Dikilitaş</w:t>
            </w:r>
          </w:p>
        </w:tc>
        <w:tc>
          <w:tcPr>
            <w:tcW w:w="2013" w:type="dxa"/>
            <w:vAlign w:val="center"/>
          </w:tcPr>
          <w:p w14:paraId="4C73E5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532AA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53D327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126/4</w:t>
            </w:r>
          </w:p>
        </w:tc>
      </w:tr>
      <w:tr w:rsidR="00D862D2" w:rsidRPr="00254F22" w14:paraId="3B7B61CC" w14:textId="77777777" w:rsidTr="00360ABB">
        <w:trPr>
          <w:trHeight w:val="563"/>
        </w:trPr>
        <w:tc>
          <w:tcPr>
            <w:tcW w:w="1605" w:type="dxa"/>
            <w:vAlign w:val="center"/>
          </w:tcPr>
          <w:p w14:paraId="70ABC8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094A2A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Ömer/Mustafa</w:t>
            </w:r>
          </w:p>
        </w:tc>
        <w:tc>
          <w:tcPr>
            <w:tcW w:w="2184" w:type="dxa"/>
            <w:vAlign w:val="center"/>
          </w:tcPr>
          <w:p w14:paraId="7D5566C0" w14:textId="6D9A15FA"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Küçük Cami</w:t>
            </w:r>
          </w:p>
        </w:tc>
        <w:tc>
          <w:tcPr>
            <w:tcW w:w="1417" w:type="dxa"/>
            <w:vAlign w:val="center"/>
          </w:tcPr>
          <w:p w14:paraId="5053BD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Bafra</w:t>
            </w:r>
          </w:p>
        </w:tc>
        <w:tc>
          <w:tcPr>
            <w:tcW w:w="1602" w:type="dxa"/>
            <w:vAlign w:val="center"/>
          </w:tcPr>
          <w:p w14:paraId="3795D0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Debbağhane</w:t>
            </w:r>
          </w:p>
        </w:tc>
        <w:tc>
          <w:tcPr>
            <w:tcW w:w="2013" w:type="dxa"/>
            <w:vAlign w:val="center"/>
          </w:tcPr>
          <w:p w14:paraId="09685A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035586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0306EB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127/1</w:t>
            </w:r>
          </w:p>
        </w:tc>
      </w:tr>
      <w:tr w:rsidR="00D862D2" w:rsidRPr="00254F22" w14:paraId="32523B7F" w14:textId="77777777" w:rsidTr="00360ABB">
        <w:trPr>
          <w:trHeight w:val="563"/>
        </w:trPr>
        <w:tc>
          <w:tcPr>
            <w:tcW w:w="1605" w:type="dxa"/>
            <w:vAlign w:val="center"/>
          </w:tcPr>
          <w:p w14:paraId="076392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11F421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Mustafa/Ahmed</w:t>
            </w:r>
          </w:p>
        </w:tc>
        <w:tc>
          <w:tcPr>
            <w:tcW w:w="2184" w:type="dxa"/>
            <w:vAlign w:val="center"/>
          </w:tcPr>
          <w:p w14:paraId="5DC491DF" w14:textId="729FC5E9"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Nasrullah Ahmed Efendi Cami</w:t>
            </w:r>
          </w:p>
        </w:tc>
        <w:tc>
          <w:tcPr>
            <w:tcW w:w="1417" w:type="dxa"/>
            <w:vAlign w:val="center"/>
          </w:tcPr>
          <w:p w14:paraId="591D0F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Gerede</w:t>
            </w:r>
          </w:p>
        </w:tc>
        <w:tc>
          <w:tcPr>
            <w:tcW w:w="1602" w:type="dxa"/>
            <w:vAlign w:val="center"/>
          </w:tcPr>
          <w:p w14:paraId="4AF1F6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Çukurca</w:t>
            </w:r>
          </w:p>
        </w:tc>
        <w:tc>
          <w:tcPr>
            <w:tcW w:w="2013" w:type="dxa"/>
            <w:vAlign w:val="center"/>
          </w:tcPr>
          <w:p w14:paraId="3F816D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34F45C3" w14:textId="20BC18E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Selh-i Za.</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33423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129/4</w:t>
            </w:r>
          </w:p>
        </w:tc>
      </w:tr>
      <w:tr w:rsidR="00D862D2" w:rsidRPr="00254F22" w14:paraId="70D7B4D0" w14:textId="77777777" w:rsidTr="00360ABB">
        <w:trPr>
          <w:trHeight w:val="563"/>
        </w:trPr>
        <w:tc>
          <w:tcPr>
            <w:tcW w:w="1605" w:type="dxa"/>
            <w:vAlign w:val="center"/>
          </w:tcPr>
          <w:p w14:paraId="17C144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C63AE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Osman/Yusuf Halife</w:t>
            </w:r>
          </w:p>
        </w:tc>
        <w:tc>
          <w:tcPr>
            <w:tcW w:w="2184" w:type="dxa"/>
            <w:vAlign w:val="center"/>
          </w:tcPr>
          <w:p w14:paraId="472961C0" w14:textId="03EF8B2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Şemsedd</w:t>
            </w:r>
            <w:r w:rsidR="003932EC">
              <w:rPr>
                <w:rFonts w:ascii="Times New Roman" w:hAnsi="Times New Roman" w:cs="Times New Roman"/>
                <w:sz w:val="20"/>
                <w:szCs w:val="20"/>
              </w:rPr>
              <w:t>in Cami</w:t>
            </w:r>
          </w:p>
        </w:tc>
        <w:tc>
          <w:tcPr>
            <w:tcW w:w="1417" w:type="dxa"/>
            <w:vAlign w:val="center"/>
          </w:tcPr>
          <w:p w14:paraId="1997DE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Manavgat</w:t>
            </w:r>
          </w:p>
        </w:tc>
        <w:tc>
          <w:tcPr>
            <w:tcW w:w="1602" w:type="dxa"/>
            <w:vAlign w:val="center"/>
          </w:tcPr>
          <w:p w14:paraId="722FDB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Sarılar</w:t>
            </w:r>
          </w:p>
        </w:tc>
        <w:tc>
          <w:tcPr>
            <w:tcW w:w="2013" w:type="dxa"/>
            <w:vAlign w:val="center"/>
          </w:tcPr>
          <w:p w14:paraId="311580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20E5C6AF" w14:textId="6B12FB8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A03DA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134/6</w:t>
            </w:r>
          </w:p>
        </w:tc>
      </w:tr>
      <w:tr w:rsidR="00D862D2" w:rsidRPr="00254F22" w14:paraId="02CDC0B1" w14:textId="77777777" w:rsidTr="00360ABB">
        <w:trPr>
          <w:trHeight w:val="563"/>
        </w:trPr>
        <w:tc>
          <w:tcPr>
            <w:tcW w:w="1605" w:type="dxa"/>
            <w:vAlign w:val="center"/>
          </w:tcPr>
          <w:p w14:paraId="1E4096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ED238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Nurullah/Yusuf Halife</w:t>
            </w:r>
          </w:p>
        </w:tc>
        <w:tc>
          <w:tcPr>
            <w:tcW w:w="2184" w:type="dxa"/>
            <w:vAlign w:val="center"/>
          </w:tcPr>
          <w:p w14:paraId="51D8DDFE" w14:textId="4767E3B4"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Maviköyi Cami</w:t>
            </w:r>
          </w:p>
        </w:tc>
        <w:tc>
          <w:tcPr>
            <w:tcW w:w="1417" w:type="dxa"/>
            <w:vAlign w:val="center"/>
          </w:tcPr>
          <w:p w14:paraId="07C93F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Ünye</w:t>
            </w:r>
          </w:p>
        </w:tc>
        <w:tc>
          <w:tcPr>
            <w:tcW w:w="1602" w:type="dxa"/>
            <w:vAlign w:val="center"/>
          </w:tcPr>
          <w:p w14:paraId="4EA35B39" w14:textId="67F7296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Maviköyi</w:t>
            </w:r>
          </w:p>
        </w:tc>
        <w:tc>
          <w:tcPr>
            <w:tcW w:w="2013" w:type="dxa"/>
            <w:vAlign w:val="center"/>
          </w:tcPr>
          <w:p w14:paraId="6BEF69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A9E25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Z.[10]70</w:t>
            </w:r>
          </w:p>
        </w:tc>
        <w:tc>
          <w:tcPr>
            <w:tcW w:w="930" w:type="dxa"/>
            <w:vAlign w:val="center"/>
          </w:tcPr>
          <w:p w14:paraId="0016B9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135/4</w:t>
            </w:r>
          </w:p>
        </w:tc>
      </w:tr>
      <w:tr w:rsidR="00D862D2" w:rsidRPr="00254F22" w14:paraId="5399B7C4" w14:textId="77777777" w:rsidTr="00360ABB">
        <w:trPr>
          <w:trHeight w:val="563"/>
        </w:trPr>
        <w:tc>
          <w:tcPr>
            <w:tcW w:w="1605" w:type="dxa"/>
            <w:vAlign w:val="center"/>
          </w:tcPr>
          <w:p w14:paraId="2A6604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6B8D4C6" w14:textId="717373F0"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İbrahim/</w:t>
            </w:r>
            <w:r w:rsidR="00663FAC">
              <w:rPr>
                <w:rFonts w:ascii="Times New Roman" w:hAnsi="Times New Roman" w:cs="Times New Roman"/>
                <w:sz w:val="20"/>
                <w:szCs w:val="20"/>
              </w:rPr>
              <w:t xml:space="preserve">Mustafa oğlu </w:t>
            </w:r>
            <w:r w:rsidR="00D862D2" w:rsidRPr="00254F22">
              <w:rPr>
                <w:rFonts w:ascii="Times New Roman" w:hAnsi="Times New Roman" w:cs="Times New Roman"/>
                <w:sz w:val="20"/>
                <w:szCs w:val="20"/>
              </w:rPr>
              <w:t>Ahmed Halife</w:t>
            </w:r>
          </w:p>
        </w:tc>
        <w:tc>
          <w:tcPr>
            <w:tcW w:w="2184" w:type="dxa"/>
            <w:vAlign w:val="center"/>
          </w:tcPr>
          <w:p w14:paraId="1BC78A72" w14:textId="03663B55"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Lale Cami</w:t>
            </w:r>
          </w:p>
        </w:tc>
        <w:tc>
          <w:tcPr>
            <w:tcW w:w="1417" w:type="dxa"/>
            <w:vAlign w:val="center"/>
          </w:tcPr>
          <w:p w14:paraId="5116FB13" w14:textId="332D9188" w:rsidR="00D862D2" w:rsidRPr="00254F22" w:rsidRDefault="00B31D86" w:rsidP="00360ABB">
            <w:pPr>
              <w:rPr>
                <w:rFonts w:ascii="Times New Roman" w:hAnsi="Times New Roman" w:cs="Times New Roman"/>
                <w:sz w:val="20"/>
                <w:szCs w:val="20"/>
              </w:rPr>
            </w:pPr>
            <w:r>
              <w:rPr>
                <w:rFonts w:ascii="Times New Roman" w:hAnsi="Times New Roman" w:cs="Times New Roman"/>
                <w:sz w:val="20"/>
                <w:szCs w:val="20"/>
              </w:rPr>
              <w:t>Devrekani</w:t>
            </w:r>
          </w:p>
        </w:tc>
        <w:tc>
          <w:tcPr>
            <w:tcW w:w="1602" w:type="dxa"/>
            <w:vAlign w:val="center"/>
          </w:tcPr>
          <w:p w14:paraId="79AAE290" w14:textId="675CA372" w:rsidR="00D862D2" w:rsidRPr="00254F22" w:rsidRDefault="00B31D86" w:rsidP="00360ABB">
            <w:pPr>
              <w:rPr>
                <w:rFonts w:ascii="Times New Roman" w:hAnsi="Times New Roman" w:cs="Times New Roman"/>
                <w:sz w:val="20"/>
                <w:szCs w:val="20"/>
              </w:rPr>
            </w:pPr>
            <w:r>
              <w:rPr>
                <w:rFonts w:ascii="Times New Roman" w:hAnsi="Times New Roman" w:cs="Times New Roman"/>
                <w:sz w:val="20"/>
                <w:szCs w:val="20"/>
              </w:rPr>
              <w:t xml:space="preserve"> </w:t>
            </w:r>
            <w:r w:rsidR="00D862D2" w:rsidRPr="00254F22">
              <w:rPr>
                <w:rFonts w:ascii="Times New Roman" w:hAnsi="Times New Roman" w:cs="Times New Roman"/>
                <w:sz w:val="20"/>
                <w:szCs w:val="20"/>
              </w:rPr>
              <w:t>Lale</w:t>
            </w:r>
          </w:p>
        </w:tc>
        <w:tc>
          <w:tcPr>
            <w:tcW w:w="2013" w:type="dxa"/>
            <w:vAlign w:val="center"/>
          </w:tcPr>
          <w:p w14:paraId="2BC2A64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5719DEC" w14:textId="52474B3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2C466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138/4</w:t>
            </w:r>
          </w:p>
        </w:tc>
      </w:tr>
      <w:tr w:rsidR="00D862D2" w:rsidRPr="00254F22" w14:paraId="58FFE43B" w14:textId="77777777" w:rsidTr="00360ABB">
        <w:trPr>
          <w:trHeight w:val="563"/>
        </w:trPr>
        <w:tc>
          <w:tcPr>
            <w:tcW w:w="1605" w:type="dxa"/>
            <w:vAlign w:val="center"/>
          </w:tcPr>
          <w:p w14:paraId="4B2BAA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5288C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5FB1050D" w14:textId="631EFF7D"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Hani Cami</w:t>
            </w:r>
          </w:p>
        </w:tc>
        <w:tc>
          <w:tcPr>
            <w:tcW w:w="1417" w:type="dxa"/>
            <w:vAlign w:val="center"/>
          </w:tcPr>
          <w:p w14:paraId="251BACD9" w14:textId="77777777" w:rsidR="00D862D2" w:rsidRPr="00254F22" w:rsidRDefault="00E24E98" w:rsidP="00360ABB">
            <w:pPr>
              <w:rPr>
                <w:rFonts w:ascii="Times New Roman" w:hAnsi="Times New Roman" w:cs="Times New Roman"/>
                <w:sz w:val="20"/>
                <w:szCs w:val="20"/>
              </w:rPr>
            </w:pPr>
            <w:r>
              <w:rPr>
                <w:rFonts w:ascii="Times New Roman" w:hAnsi="Times New Roman" w:cs="Times New Roman"/>
                <w:sz w:val="20"/>
                <w:szCs w:val="20"/>
              </w:rPr>
              <w:t>Hani/Diyar</w:t>
            </w:r>
            <w:r w:rsidR="00B83D7D">
              <w:rPr>
                <w:rFonts w:ascii="Times New Roman" w:hAnsi="Times New Roman" w:cs="Times New Roman"/>
                <w:sz w:val="20"/>
                <w:szCs w:val="20"/>
              </w:rPr>
              <w:t>-ı Bekr</w:t>
            </w:r>
          </w:p>
        </w:tc>
        <w:tc>
          <w:tcPr>
            <w:tcW w:w="1602" w:type="dxa"/>
            <w:vAlign w:val="center"/>
          </w:tcPr>
          <w:p w14:paraId="31C2D4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A62F4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614FB8C6" w14:textId="141C940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A7080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138/6</w:t>
            </w:r>
          </w:p>
        </w:tc>
      </w:tr>
      <w:tr w:rsidR="00D862D2" w:rsidRPr="00254F22" w14:paraId="1AC5127D" w14:textId="77777777" w:rsidTr="00360ABB">
        <w:trPr>
          <w:trHeight w:val="563"/>
        </w:trPr>
        <w:tc>
          <w:tcPr>
            <w:tcW w:w="1605" w:type="dxa"/>
            <w:vAlign w:val="center"/>
          </w:tcPr>
          <w:p w14:paraId="6BE38A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135156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w:t>
            </w:r>
          </w:p>
        </w:tc>
        <w:tc>
          <w:tcPr>
            <w:tcW w:w="2184" w:type="dxa"/>
            <w:vAlign w:val="center"/>
          </w:tcPr>
          <w:p w14:paraId="32717ABF" w14:textId="1EC4E437"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Bayram Paşa Cami</w:t>
            </w:r>
            <w:r w:rsidR="00AD0C40">
              <w:rPr>
                <w:rFonts w:ascii="Times New Roman" w:hAnsi="Times New Roman" w:cs="Times New Roman"/>
                <w:sz w:val="20"/>
                <w:szCs w:val="20"/>
              </w:rPr>
              <w:t xml:space="preserve"> Vakfı</w:t>
            </w:r>
          </w:p>
        </w:tc>
        <w:tc>
          <w:tcPr>
            <w:tcW w:w="1417" w:type="dxa"/>
            <w:vAlign w:val="center"/>
          </w:tcPr>
          <w:p w14:paraId="467EB4F9" w14:textId="77777777" w:rsidR="00D862D2" w:rsidRPr="00254F22" w:rsidRDefault="0072718C" w:rsidP="00360ABB">
            <w:pPr>
              <w:rPr>
                <w:rFonts w:ascii="Times New Roman" w:hAnsi="Times New Roman" w:cs="Times New Roman"/>
                <w:sz w:val="20"/>
                <w:szCs w:val="20"/>
              </w:rPr>
            </w:pPr>
            <w:r>
              <w:rPr>
                <w:rFonts w:ascii="Times New Roman" w:hAnsi="Times New Roman" w:cs="Times New Roman"/>
                <w:sz w:val="20"/>
                <w:szCs w:val="20"/>
              </w:rPr>
              <w:t>Amasiyye</w:t>
            </w:r>
          </w:p>
        </w:tc>
        <w:tc>
          <w:tcPr>
            <w:tcW w:w="1602" w:type="dxa"/>
            <w:vAlign w:val="center"/>
          </w:tcPr>
          <w:p w14:paraId="05F188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E0115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AB17783" w14:textId="2766D83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C7387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542B2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139/3</w:t>
            </w:r>
          </w:p>
        </w:tc>
      </w:tr>
      <w:tr w:rsidR="00D862D2" w:rsidRPr="00254F22" w14:paraId="3636006D" w14:textId="77777777" w:rsidTr="00360ABB">
        <w:trPr>
          <w:trHeight w:val="563"/>
        </w:trPr>
        <w:tc>
          <w:tcPr>
            <w:tcW w:w="1605" w:type="dxa"/>
            <w:vAlign w:val="center"/>
          </w:tcPr>
          <w:p w14:paraId="156313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14E100E0" w14:textId="3F91FBCC"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Sefer Çavuş/</w:t>
            </w:r>
            <w:r w:rsidR="00D862D2" w:rsidRPr="00254F22">
              <w:rPr>
                <w:rFonts w:ascii="Times New Roman" w:hAnsi="Times New Roman" w:cs="Times New Roman"/>
                <w:sz w:val="20"/>
                <w:szCs w:val="20"/>
              </w:rPr>
              <w:t xml:space="preserve"> </w:t>
            </w:r>
            <w:r w:rsidR="00663FAC">
              <w:rPr>
                <w:rFonts w:ascii="Times New Roman" w:hAnsi="Times New Roman" w:cs="Times New Roman"/>
                <w:sz w:val="20"/>
                <w:szCs w:val="20"/>
              </w:rPr>
              <w:t xml:space="preserve">Hacı Ahmed oğlu </w:t>
            </w:r>
            <w:r w:rsidR="00D862D2" w:rsidRPr="00254F22">
              <w:rPr>
                <w:rFonts w:ascii="Times New Roman" w:hAnsi="Times New Roman" w:cs="Times New Roman"/>
                <w:sz w:val="20"/>
                <w:szCs w:val="20"/>
              </w:rPr>
              <w:t>Ahmed</w:t>
            </w:r>
          </w:p>
        </w:tc>
        <w:tc>
          <w:tcPr>
            <w:tcW w:w="2184" w:type="dxa"/>
            <w:vAlign w:val="center"/>
          </w:tcPr>
          <w:p w14:paraId="16EB53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Seferikoz Mescidi Evkafı</w:t>
            </w:r>
          </w:p>
        </w:tc>
        <w:tc>
          <w:tcPr>
            <w:tcW w:w="1417" w:type="dxa"/>
            <w:vAlign w:val="center"/>
          </w:tcPr>
          <w:p w14:paraId="5CFC170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4E0B48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1DC8C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Görevi terk</w:t>
            </w:r>
          </w:p>
        </w:tc>
        <w:tc>
          <w:tcPr>
            <w:tcW w:w="1913" w:type="dxa"/>
            <w:vAlign w:val="center"/>
          </w:tcPr>
          <w:p w14:paraId="25037C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Zilhicce [10]70</w:t>
            </w:r>
          </w:p>
        </w:tc>
        <w:tc>
          <w:tcPr>
            <w:tcW w:w="930" w:type="dxa"/>
            <w:vAlign w:val="center"/>
          </w:tcPr>
          <w:p w14:paraId="11CB10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140/5</w:t>
            </w:r>
          </w:p>
        </w:tc>
      </w:tr>
      <w:tr w:rsidR="00D862D2" w:rsidRPr="00254F22" w14:paraId="55B3B930" w14:textId="77777777" w:rsidTr="00360ABB">
        <w:trPr>
          <w:trHeight w:val="563"/>
        </w:trPr>
        <w:tc>
          <w:tcPr>
            <w:tcW w:w="1605" w:type="dxa"/>
            <w:vAlign w:val="center"/>
          </w:tcPr>
          <w:p w14:paraId="50BB31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w:t>
            </w:r>
          </w:p>
        </w:tc>
        <w:tc>
          <w:tcPr>
            <w:tcW w:w="2415" w:type="dxa"/>
            <w:vAlign w:val="center"/>
          </w:tcPr>
          <w:p w14:paraId="387689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367622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D0AFF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Kangırı</w:t>
            </w:r>
          </w:p>
        </w:tc>
        <w:tc>
          <w:tcPr>
            <w:tcW w:w="1602" w:type="dxa"/>
            <w:vAlign w:val="center"/>
          </w:tcPr>
          <w:p w14:paraId="59F7DC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4CBBF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7826F47" w14:textId="0C86F3BE" w:rsidR="00D862D2" w:rsidRPr="00254F22" w:rsidRDefault="00C73879" w:rsidP="00360ABB">
            <w:pPr>
              <w:rPr>
                <w:rFonts w:ascii="Times New Roman" w:hAnsi="Times New Roman" w:cs="Times New Roman"/>
                <w:sz w:val="20"/>
                <w:szCs w:val="20"/>
              </w:rPr>
            </w:pPr>
            <w:r>
              <w:rPr>
                <w:rFonts w:ascii="Times New Roman" w:hAnsi="Times New Roman" w:cs="Times New Roman"/>
                <w:sz w:val="20"/>
                <w:szCs w:val="20"/>
              </w:rPr>
              <w:t>Evâil-i M.</w:t>
            </w:r>
            <w:r w:rsidR="009441F4">
              <w:rPr>
                <w:rFonts w:ascii="Times New Roman" w:hAnsi="Times New Roman" w:cs="Times New Roman"/>
                <w:sz w:val="20"/>
                <w:szCs w:val="20"/>
              </w:rPr>
              <w:t xml:space="preserve"> [</w:t>
            </w:r>
            <w:r>
              <w:rPr>
                <w:rFonts w:ascii="Times New Roman" w:hAnsi="Times New Roman" w:cs="Times New Roman"/>
                <w:sz w:val="20"/>
                <w:szCs w:val="20"/>
              </w:rPr>
              <w:t>10</w:t>
            </w:r>
            <w:r w:rsidR="009441F4">
              <w:rPr>
                <w:rFonts w:ascii="Times New Roman" w:hAnsi="Times New Roman" w:cs="Times New Roman"/>
                <w:sz w:val="20"/>
                <w:szCs w:val="20"/>
              </w:rPr>
              <w:t>]</w:t>
            </w:r>
            <w:r>
              <w:rPr>
                <w:rFonts w:ascii="Times New Roman" w:hAnsi="Times New Roman" w:cs="Times New Roman"/>
                <w:sz w:val="20"/>
                <w:szCs w:val="20"/>
              </w:rPr>
              <w:t>71</w:t>
            </w:r>
          </w:p>
        </w:tc>
        <w:tc>
          <w:tcPr>
            <w:tcW w:w="930" w:type="dxa"/>
            <w:vAlign w:val="center"/>
          </w:tcPr>
          <w:p w14:paraId="11F3EC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145/6</w:t>
            </w:r>
          </w:p>
        </w:tc>
      </w:tr>
      <w:tr w:rsidR="00D862D2" w:rsidRPr="00254F22" w14:paraId="2AC3CE52" w14:textId="77777777" w:rsidTr="00360ABB">
        <w:trPr>
          <w:trHeight w:val="563"/>
        </w:trPr>
        <w:tc>
          <w:tcPr>
            <w:tcW w:w="1605" w:type="dxa"/>
            <w:vAlign w:val="center"/>
          </w:tcPr>
          <w:p w14:paraId="6AD45A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6F8F88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 Ahmed Halife</w:t>
            </w:r>
          </w:p>
        </w:tc>
        <w:tc>
          <w:tcPr>
            <w:tcW w:w="2184" w:type="dxa"/>
            <w:vAlign w:val="center"/>
          </w:tcPr>
          <w:p w14:paraId="7086BA28" w14:textId="2F39E1DE"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Hacı Hüseyin Cami</w:t>
            </w:r>
          </w:p>
        </w:tc>
        <w:tc>
          <w:tcPr>
            <w:tcW w:w="1417" w:type="dxa"/>
            <w:vAlign w:val="center"/>
          </w:tcPr>
          <w:p w14:paraId="7BA07A8D" w14:textId="77777777" w:rsidR="00D862D2" w:rsidRPr="00254F22" w:rsidRDefault="00D47CA1" w:rsidP="00360ABB">
            <w:pPr>
              <w:rPr>
                <w:rFonts w:ascii="Times New Roman" w:hAnsi="Times New Roman" w:cs="Times New Roman"/>
                <w:sz w:val="20"/>
                <w:szCs w:val="20"/>
              </w:rPr>
            </w:pPr>
            <w:r w:rsidRPr="00254F22">
              <w:rPr>
                <w:rFonts w:ascii="Times New Roman" w:hAnsi="Times New Roman" w:cs="Times New Roman"/>
                <w:sz w:val="20"/>
                <w:szCs w:val="20"/>
              </w:rPr>
              <w:t>Behisni</w:t>
            </w:r>
          </w:p>
        </w:tc>
        <w:tc>
          <w:tcPr>
            <w:tcW w:w="1602" w:type="dxa"/>
            <w:vAlign w:val="center"/>
          </w:tcPr>
          <w:p w14:paraId="568A74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Kahte</w:t>
            </w:r>
          </w:p>
        </w:tc>
        <w:tc>
          <w:tcPr>
            <w:tcW w:w="2013" w:type="dxa"/>
            <w:vAlign w:val="center"/>
          </w:tcPr>
          <w:p w14:paraId="189D6C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A637D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Zilhicce [10]71</w:t>
            </w:r>
          </w:p>
        </w:tc>
        <w:tc>
          <w:tcPr>
            <w:tcW w:w="930" w:type="dxa"/>
            <w:vAlign w:val="center"/>
          </w:tcPr>
          <w:p w14:paraId="05BFD1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146/2</w:t>
            </w:r>
          </w:p>
        </w:tc>
      </w:tr>
      <w:tr w:rsidR="00D862D2" w:rsidRPr="00254F22" w14:paraId="1047F296" w14:textId="77777777" w:rsidTr="00360ABB">
        <w:trPr>
          <w:trHeight w:val="563"/>
        </w:trPr>
        <w:tc>
          <w:tcPr>
            <w:tcW w:w="1605" w:type="dxa"/>
            <w:vAlign w:val="center"/>
          </w:tcPr>
          <w:p w14:paraId="34CED7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E2122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Mustafa/Ömer</w:t>
            </w:r>
          </w:p>
        </w:tc>
        <w:tc>
          <w:tcPr>
            <w:tcW w:w="2184" w:type="dxa"/>
            <w:vAlign w:val="center"/>
          </w:tcPr>
          <w:p w14:paraId="583B2394" w14:textId="7D99247C"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Hacı Hekim Cami</w:t>
            </w:r>
          </w:p>
        </w:tc>
        <w:tc>
          <w:tcPr>
            <w:tcW w:w="1417" w:type="dxa"/>
            <w:vAlign w:val="center"/>
          </w:tcPr>
          <w:p w14:paraId="6FD0C6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Bergama</w:t>
            </w:r>
          </w:p>
        </w:tc>
        <w:tc>
          <w:tcPr>
            <w:tcW w:w="1602" w:type="dxa"/>
            <w:vAlign w:val="center"/>
          </w:tcPr>
          <w:p w14:paraId="375DC44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33F7B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yere tayin</w:t>
            </w:r>
          </w:p>
        </w:tc>
        <w:tc>
          <w:tcPr>
            <w:tcW w:w="1913" w:type="dxa"/>
            <w:vAlign w:val="center"/>
          </w:tcPr>
          <w:p w14:paraId="558442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4DE975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147/4</w:t>
            </w:r>
          </w:p>
        </w:tc>
      </w:tr>
      <w:tr w:rsidR="00D862D2" w:rsidRPr="00254F22" w14:paraId="3D5E314B" w14:textId="77777777" w:rsidTr="00360ABB">
        <w:trPr>
          <w:trHeight w:val="563"/>
        </w:trPr>
        <w:tc>
          <w:tcPr>
            <w:tcW w:w="1605" w:type="dxa"/>
            <w:vAlign w:val="center"/>
          </w:tcPr>
          <w:p w14:paraId="333225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5DF3E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007F927B" w14:textId="2D457C2B" w:rsidR="00D862D2" w:rsidRPr="00254F22" w:rsidRDefault="00E90EB0" w:rsidP="00360ABB">
            <w:pPr>
              <w:rPr>
                <w:rFonts w:ascii="Times New Roman" w:hAnsi="Times New Roman" w:cs="Times New Roman"/>
                <w:sz w:val="20"/>
                <w:szCs w:val="20"/>
              </w:rPr>
            </w:pPr>
            <w:r>
              <w:rPr>
                <w:rFonts w:ascii="Times New Roman" w:hAnsi="Times New Roman" w:cs="Times New Roman"/>
                <w:sz w:val="20"/>
                <w:szCs w:val="20"/>
              </w:rPr>
              <w:t xml:space="preserve">Yaylak </w:t>
            </w:r>
            <w:r w:rsidR="00F15FA4">
              <w:rPr>
                <w:rFonts w:ascii="Times New Roman" w:hAnsi="Times New Roman" w:cs="Times New Roman"/>
                <w:sz w:val="20"/>
                <w:szCs w:val="20"/>
              </w:rPr>
              <w:t xml:space="preserve">Erfenek </w:t>
            </w:r>
            <w:r w:rsidR="003932EC">
              <w:rPr>
                <w:rFonts w:ascii="Times New Roman" w:hAnsi="Times New Roman" w:cs="Times New Roman"/>
                <w:sz w:val="20"/>
                <w:szCs w:val="20"/>
              </w:rPr>
              <w:t>Cami</w:t>
            </w:r>
          </w:p>
        </w:tc>
        <w:tc>
          <w:tcPr>
            <w:tcW w:w="1417" w:type="dxa"/>
            <w:vAlign w:val="center"/>
          </w:tcPr>
          <w:p w14:paraId="392318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Tarsus</w:t>
            </w:r>
          </w:p>
        </w:tc>
        <w:tc>
          <w:tcPr>
            <w:tcW w:w="1602" w:type="dxa"/>
            <w:vAlign w:val="center"/>
          </w:tcPr>
          <w:p w14:paraId="127974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Gökçeli</w:t>
            </w:r>
          </w:p>
        </w:tc>
        <w:tc>
          <w:tcPr>
            <w:tcW w:w="2013" w:type="dxa"/>
            <w:vAlign w:val="center"/>
          </w:tcPr>
          <w:p w14:paraId="586667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6BAAC8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11CB3F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147/6</w:t>
            </w:r>
          </w:p>
        </w:tc>
      </w:tr>
      <w:tr w:rsidR="00D862D2" w:rsidRPr="00254F22" w14:paraId="56CDDE06" w14:textId="77777777" w:rsidTr="00360ABB">
        <w:trPr>
          <w:trHeight w:val="563"/>
        </w:trPr>
        <w:tc>
          <w:tcPr>
            <w:tcW w:w="1605" w:type="dxa"/>
            <w:vAlign w:val="center"/>
          </w:tcPr>
          <w:p w14:paraId="6195D7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C7BE743" w14:textId="252A1AA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w:t>
            </w:r>
            <w:r w:rsidR="00AE4A4A">
              <w:rPr>
                <w:rFonts w:ascii="Times New Roman" w:hAnsi="Times New Roman" w:cs="Times New Roman"/>
                <w:sz w:val="20"/>
                <w:szCs w:val="20"/>
              </w:rPr>
              <w:t>y</w:t>
            </w:r>
            <w:r w:rsidRPr="00254F22">
              <w:rPr>
                <w:rFonts w:ascii="Times New Roman" w:hAnsi="Times New Roman" w:cs="Times New Roman"/>
                <w:sz w:val="20"/>
                <w:szCs w:val="20"/>
              </w:rPr>
              <w:t>iddin Halife/MusaHalife</w:t>
            </w:r>
          </w:p>
        </w:tc>
        <w:tc>
          <w:tcPr>
            <w:tcW w:w="2184" w:type="dxa"/>
            <w:vAlign w:val="center"/>
          </w:tcPr>
          <w:p w14:paraId="4863CC68" w14:textId="2AB91767"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Kadı Fazlullah Cami</w:t>
            </w:r>
          </w:p>
        </w:tc>
        <w:tc>
          <w:tcPr>
            <w:tcW w:w="1417" w:type="dxa"/>
            <w:vAlign w:val="center"/>
          </w:tcPr>
          <w:p w14:paraId="37A58E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Manavgat</w:t>
            </w:r>
          </w:p>
        </w:tc>
        <w:tc>
          <w:tcPr>
            <w:tcW w:w="1602" w:type="dxa"/>
            <w:vAlign w:val="center"/>
          </w:tcPr>
          <w:p w14:paraId="654BE0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Sahil</w:t>
            </w:r>
          </w:p>
        </w:tc>
        <w:tc>
          <w:tcPr>
            <w:tcW w:w="2013" w:type="dxa"/>
            <w:vAlign w:val="center"/>
          </w:tcPr>
          <w:p w14:paraId="2ADE9FFF" w14:textId="213C0909"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9ACD4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3664DF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149/3</w:t>
            </w:r>
          </w:p>
        </w:tc>
      </w:tr>
      <w:tr w:rsidR="00D862D2" w:rsidRPr="00254F22" w14:paraId="73BF55BD" w14:textId="77777777" w:rsidTr="00360ABB">
        <w:trPr>
          <w:trHeight w:val="563"/>
        </w:trPr>
        <w:tc>
          <w:tcPr>
            <w:tcW w:w="1605" w:type="dxa"/>
            <w:vAlign w:val="center"/>
          </w:tcPr>
          <w:p w14:paraId="32CB60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3F2FA9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w:t>
            </w:r>
          </w:p>
        </w:tc>
        <w:tc>
          <w:tcPr>
            <w:tcW w:w="2184" w:type="dxa"/>
            <w:vAlign w:val="center"/>
          </w:tcPr>
          <w:p w14:paraId="2293408C" w14:textId="7EEC2764"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Gedüs Cami</w:t>
            </w:r>
          </w:p>
        </w:tc>
        <w:tc>
          <w:tcPr>
            <w:tcW w:w="1417" w:type="dxa"/>
            <w:vAlign w:val="center"/>
          </w:tcPr>
          <w:p w14:paraId="062011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Tarsus</w:t>
            </w:r>
          </w:p>
        </w:tc>
        <w:tc>
          <w:tcPr>
            <w:tcW w:w="1602" w:type="dxa"/>
            <w:vAlign w:val="center"/>
          </w:tcPr>
          <w:p w14:paraId="174B4E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Gökçeli</w:t>
            </w:r>
          </w:p>
        </w:tc>
        <w:tc>
          <w:tcPr>
            <w:tcW w:w="2013" w:type="dxa"/>
            <w:vAlign w:val="center"/>
          </w:tcPr>
          <w:p w14:paraId="3F062B1E" w14:textId="2BADA631"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6AB102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23B50C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149/4</w:t>
            </w:r>
          </w:p>
        </w:tc>
      </w:tr>
      <w:tr w:rsidR="00D862D2" w:rsidRPr="00254F22" w14:paraId="266B8D4F" w14:textId="77777777" w:rsidTr="00360ABB">
        <w:trPr>
          <w:trHeight w:val="563"/>
        </w:trPr>
        <w:tc>
          <w:tcPr>
            <w:tcW w:w="1605" w:type="dxa"/>
            <w:vAlign w:val="center"/>
          </w:tcPr>
          <w:p w14:paraId="0E4937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9D311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Mahmud/Halil Halife</w:t>
            </w:r>
          </w:p>
        </w:tc>
        <w:tc>
          <w:tcPr>
            <w:tcW w:w="2184" w:type="dxa"/>
            <w:vAlign w:val="center"/>
          </w:tcPr>
          <w:p w14:paraId="2154F76F" w14:textId="2D5DCB84" w:rsidR="00D862D2" w:rsidRPr="00254F22" w:rsidRDefault="003F33B6" w:rsidP="00360ABB">
            <w:pPr>
              <w:rPr>
                <w:rFonts w:ascii="Times New Roman" w:hAnsi="Times New Roman" w:cs="Times New Roman"/>
                <w:sz w:val="20"/>
                <w:szCs w:val="20"/>
              </w:rPr>
            </w:pPr>
            <w:r>
              <w:rPr>
                <w:rFonts w:ascii="Times New Roman" w:hAnsi="Times New Roman" w:cs="Times New Roman"/>
                <w:sz w:val="20"/>
                <w:szCs w:val="20"/>
              </w:rPr>
              <w:t>Kutlubeğ</w:t>
            </w:r>
            <w:r w:rsidR="003932EC">
              <w:rPr>
                <w:rFonts w:ascii="Times New Roman" w:hAnsi="Times New Roman" w:cs="Times New Roman"/>
                <w:sz w:val="20"/>
                <w:szCs w:val="20"/>
              </w:rPr>
              <w:t>ce Cami</w:t>
            </w:r>
          </w:p>
        </w:tc>
        <w:tc>
          <w:tcPr>
            <w:tcW w:w="1417" w:type="dxa"/>
            <w:vAlign w:val="center"/>
          </w:tcPr>
          <w:p w14:paraId="53A533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Birgi</w:t>
            </w:r>
          </w:p>
        </w:tc>
        <w:tc>
          <w:tcPr>
            <w:tcW w:w="1602" w:type="dxa"/>
            <w:vAlign w:val="center"/>
          </w:tcPr>
          <w:p w14:paraId="03B25E66" w14:textId="7DA2E3C2" w:rsidR="00D862D2" w:rsidRPr="00254F22" w:rsidRDefault="003F33B6" w:rsidP="00360ABB">
            <w:pPr>
              <w:rPr>
                <w:rFonts w:ascii="Times New Roman" w:hAnsi="Times New Roman" w:cs="Times New Roman"/>
                <w:sz w:val="20"/>
                <w:szCs w:val="20"/>
              </w:rPr>
            </w:pPr>
            <w:r>
              <w:rPr>
                <w:rFonts w:ascii="Times New Roman" w:hAnsi="Times New Roman" w:cs="Times New Roman"/>
                <w:sz w:val="20"/>
                <w:szCs w:val="20"/>
              </w:rPr>
              <w:t>Kutlubeğ</w:t>
            </w:r>
            <w:r w:rsidR="00E24E98">
              <w:rPr>
                <w:rFonts w:ascii="Times New Roman" w:hAnsi="Times New Roman" w:cs="Times New Roman"/>
                <w:sz w:val="20"/>
                <w:szCs w:val="20"/>
              </w:rPr>
              <w:t xml:space="preserve">ce </w:t>
            </w:r>
          </w:p>
        </w:tc>
        <w:tc>
          <w:tcPr>
            <w:tcW w:w="2013" w:type="dxa"/>
            <w:vAlign w:val="center"/>
          </w:tcPr>
          <w:p w14:paraId="6CDC30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63675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M.1071</w:t>
            </w:r>
          </w:p>
        </w:tc>
        <w:tc>
          <w:tcPr>
            <w:tcW w:w="930" w:type="dxa"/>
            <w:vAlign w:val="center"/>
          </w:tcPr>
          <w:p w14:paraId="023E2D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149/5</w:t>
            </w:r>
          </w:p>
        </w:tc>
      </w:tr>
      <w:tr w:rsidR="00D862D2" w:rsidRPr="00254F22" w14:paraId="25A90849" w14:textId="77777777" w:rsidTr="00360ABB">
        <w:trPr>
          <w:trHeight w:val="563"/>
        </w:trPr>
        <w:tc>
          <w:tcPr>
            <w:tcW w:w="1605" w:type="dxa"/>
            <w:vAlign w:val="center"/>
          </w:tcPr>
          <w:p w14:paraId="0718D7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5F0C9B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 /_</w:t>
            </w:r>
          </w:p>
        </w:tc>
        <w:tc>
          <w:tcPr>
            <w:tcW w:w="2184" w:type="dxa"/>
            <w:vAlign w:val="center"/>
          </w:tcPr>
          <w:p w14:paraId="01A72AFC" w14:textId="20387FE1"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Sufi Ömer Cami</w:t>
            </w:r>
          </w:p>
        </w:tc>
        <w:tc>
          <w:tcPr>
            <w:tcW w:w="1417" w:type="dxa"/>
            <w:vAlign w:val="center"/>
          </w:tcPr>
          <w:p w14:paraId="0528C6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085A15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Ayaspaşa</w:t>
            </w:r>
          </w:p>
        </w:tc>
        <w:tc>
          <w:tcPr>
            <w:tcW w:w="2013" w:type="dxa"/>
            <w:vAlign w:val="center"/>
          </w:tcPr>
          <w:p w14:paraId="02F094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2719B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3B7229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149/6</w:t>
            </w:r>
          </w:p>
        </w:tc>
      </w:tr>
      <w:tr w:rsidR="00D862D2" w:rsidRPr="00254F22" w14:paraId="7B1740C1" w14:textId="77777777" w:rsidTr="00360ABB">
        <w:trPr>
          <w:trHeight w:val="563"/>
        </w:trPr>
        <w:tc>
          <w:tcPr>
            <w:tcW w:w="1605" w:type="dxa"/>
            <w:vAlign w:val="center"/>
          </w:tcPr>
          <w:p w14:paraId="60AFA0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CBC833A" w14:textId="0C1D81E4" w:rsidR="00D862D2" w:rsidRPr="00254F22" w:rsidRDefault="00913857" w:rsidP="00360ABB">
            <w:pPr>
              <w:rPr>
                <w:rFonts w:ascii="Times New Roman" w:hAnsi="Times New Roman" w:cs="Times New Roman"/>
                <w:sz w:val="20"/>
                <w:szCs w:val="20"/>
              </w:rPr>
            </w:pPr>
            <w:r>
              <w:rPr>
                <w:rFonts w:ascii="Times New Roman" w:hAnsi="Times New Roman" w:cs="Times New Roman"/>
                <w:sz w:val="20"/>
                <w:szCs w:val="20"/>
              </w:rPr>
              <w:t>Süleyman/oğlı Abdü</w:t>
            </w:r>
            <w:r w:rsidR="00D862D2" w:rsidRPr="00254F22">
              <w:rPr>
                <w:rFonts w:ascii="Times New Roman" w:hAnsi="Times New Roman" w:cs="Times New Roman"/>
                <w:sz w:val="20"/>
                <w:szCs w:val="20"/>
              </w:rPr>
              <w:t>rrezzak</w:t>
            </w:r>
          </w:p>
        </w:tc>
        <w:tc>
          <w:tcPr>
            <w:tcW w:w="2184" w:type="dxa"/>
            <w:vAlign w:val="center"/>
          </w:tcPr>
          <w:p w14:paraId="77032295" w14:textId="221DDAB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Ali </w:t>
            </w:r>
            <w:r w:rsidR="003F3491">
              <w:rPr>
                <w:rFonts w:ascii="Times New Roman" w:hAnsi="Times New Roman" w:cs="Times New Roman"/>
                <w:sz w:val="20"/>
                <w:szCs w:val="20"/>
              </w:rPr>
              <w:t>Beğ</w:t>
            </w:r>
            <w:r w:rsidR="003932EC">
              <w:rPr>
                <w:rFonts w:ascii="Times New Roman" w:hAnsi="Times New Roman" w:cs="Times New Roman"/>
                <w:sz w:val="20"/>
                <w:szCs w:val="20"/>
              </w:rPr>
              <w:t xml:space="preserve"> Cami</w:t>
            </w:r>
          </w:p>
        </w:tc>
        <w:tc>
          <w:tcPr>
            <w:tcW w:w="1417" w:type="dxa"/>
            <w:vAlign w:val="center"/>
          </w:tcPr>
          <w:p w14:paraId="4E5298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Eflani</w:t>
            </w:r>
          </w:p>
        </w:tc>
        <w:tc>
          <w:tcPr>
            <w:tcW w:w="1602" w:type="dxa"/>
            <w:vAlign w:val="center"/>
          </w:tcPr>
          <w:p w14:paraId="51A3EA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Mülayim</w:t>
            </w:r>
          </w:p>
        </w:tc>
        <w:tc>
          <w:tcPr>
            <w:tcW w:w="2013" w:type="dxa"/>
            <w:vAlign w:val="center"/>
          </w:tcPr>
          <w:p w14:paraId="18779E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015B9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Muharrem [10]71</w:t>
            </w:r>
          </w:p>
        </w:tc>
        <w:tc>
          <w:tcPr>
            <w:tcW w:w="930" w:type="dxa"/>
            <w:vAlign w:val="center"/>
          </w:tcPr>
          <w:p w14:paraId="1C6C20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150/3</w:t>
            </w:r>
          </w:p>
        </w:tc>
      </w:tr>
      <w:tr w:rsidR="00D862D2" w:rsidRPr="00254F22" w14:paraId="0AFD0A92" w14:textId="77777777" w:rsidTr="00360ABB">
        <w:trPr>
          <w:trHeight w:val="563"/>
        </w:trPr>
        <w:tc>
          <w:tcPr>
            <w:tcW w:w="1605" w:type="dxa"/>
            <w:vAlign w:val="center"/>
          </w:tcPr>
          <w:p w14:paraId="461C33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42F984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İsmail/İbrahim Halife</w:t>
            </w:r>
          </w:p>
        </w:tc>
        <w:tc>
          <w:tcPr>
            <w:tcW w:w="2184" w:type="dxa"/>
            <w:vAlign w:val="center"/>
          </w:tcPr>
          <w:p w14:paraId="795AD863" w14:textId="6D4FAA26"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Hacı Mehmed Cami</w:t>
            </w:r>
          </w:p>
        </w:tc>
        <w:tc>
          <w:tcPr>
            <w:tcW w:w="1417" w:type="dxa"/>
            <w:vAlign w:val="center"/>
          </w:tcPr>
          <w:p w14:paraId="2D2C390A" w14:textId="77777777" w:rsidR="00D862D2" w:rsidRPr="00254F22" w:rsidRDefault="00451884" w:rsidP="00360ABB">
            <w:pPr>
              <w:rPr>
                <w:rFonts w:ascii="Times New Roman" w:hAnsi="Times New Roman" w:cs="Times New Roman"/>
                <w:sz w:val="20"/>
                <w:szCs w:val="20"/>
              </w:rPr>
            </w:pPr>
            <w:r>
              <w:rPr>
                <w:rFonts w:ascii="Times New Roman" w:hAnsi="Times New Roman" w:cs="Times New Roman"/>
                <w:sz w:val="20"/>
                <w:szCs w:val="20"/>
              </w:rPr>
              <w:t>Balıkesri</w:t>
            </w:r>
          </w:p>
        </w:tc>
        <w:tc>
          <w:tcPr>
            <w:tcW w:w="1602" w:type="dxa"/>
            <w:vAlign w:val="center"/>
          </w:tcPr>
          <w:p w14:paraId="1494FD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Meshudiye</w:t>
            </w:r>
          </w:p>
        </w:tc>
        <w:tc>
          <w:tcPr>
            <w:tcW w:w="2013" w:type="dxa"/>
            <w:vAlign w:val="center"/>
          </w:tcPr>
          <w:p w14:paraId="32DAE6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felç olması</w:t>
            </w:r>
          </w:p>
        </w:tc>
        <w:tc>
          <w:tcPr>
            <w:tcW w:w="1913" w:type="dxa"/>
            <w:vAlign w:val="center"/>
          </w:tcPr>
          <w:p w14:paraId="12C36B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[10]71</w:t>
            </w:r>
          </w:p>
        </w:tc>
        <w:tc>
          <w:tcPr>
            <w:tcW w:w="930" w:type="dxa"/>
            <w:vAlign w:val="center"/>
          </w:tcPr>
          <w:p w14:paraId="6DF27E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151/1</w:t>
            </w:r>
          </w:p>
        </w:tc>
      </w:tr>
      <w:tr w:rsidR="00D862D2" w:rsidRPr="00254F22" w14:paraId="3C02E040" w14:textId="77777777" w:rsidTr="00360ABB">
        <w:trPr>
          <w:trHeight w:val="563"/>
        </w:trPr>
        <w:tc>
          <w:tcPr>
            <w:tcW w:w="1605" w:type="dxa"/>
            <w:vAlign w:val="center"/>
          </w:tcPr>
          <w:p w14:paraId="288B31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7F04FFA4" w14:textId="5F3B0A84" w:rsidR="00D862D2" w:rsidRPr="00254F22" w:rsidRDefault="0018624D" w:rsidP="00360ABB">
            <w:pPr>
              <w:rPr>
                <w:rFonts w:ascii="Times New Roman" w:hAnsi="Times New Roman" w:cs="Times New Roman"/>
                <w:sz w:val="20"/>
                <w:szCs w:val="20"/>
              </w:rPr>
            </w:pPr>
            <w:r>
              <w:rPr>
                <w:rFonts w:ascii="Times New Roman" w:hAnsi="Times New Roman" w:cs="Times New Roman"/>
                <w:sz w:val="20"/>
                <w:szCs w:val="20"/>
              </w:rPr>
              <w:t>Şeyh Mehmed/Şeyh Abdülgani</w:t>
            </w:r>
          </w:p>
        </w:tc>
        <w:tc>
          <w:tcPr>
            <w:tcW w:w="2184" w:type="dxa"/>
            <w:vAlign w:val="center"/>
          </w:tcPr>
          <w:p w14:paraId="7DD0294A" w14:textId="2D0DF39E"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Eşrefzade Efendi Cami</w:t>
            </w:r>
          </w:p>
        </w:tc>
        <w:tc>
          <w:tcPr>
            <w:tcW w:w="1417" w:type="dxa"/>
            <w:vAlign w:val="center"/>
          </w:tcPr>
          <w:p w14:paraId="35CCFF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w:t>
            </w:r>
          </w:p>
        </w:tc>
        <w:tc>
          <w:tcPr>
            <w:tcW w:w="1602" w:type="dxa"/>
            <w:vAlign w:val="center"/>
          </w:tcPr>
          <w:p w14:paraId="1479A3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98372C6" w14:textId="23C4A516" w:rsidR="00D862D2" w:rsidRPr="00254F22" w:rsidRDefault="0018624D" w:rsidP="00360ABB">
            <w:pPr>
              <w:rPr>
                <w:rFonts w:ascii="Times New Roman" w:hAnsi="Times New Roman" w:cs="Times New Roman"/>
                <w:sz w:val="20"/>
                <w:szCs w:val="20"/>
              </w:rPr>
            </w:pPr>
            <w:r>
              <w:rPr>
                <w:rFonts w:ascii="Times New Roman" w:hAnsi="Times New Roman" w:cs="Times New Roman"/>
                <w:sz w:val="20"/>
                <w:szCs w:val="20"/>
              </w:rPr>
              <w:t xml:space="preserve">Görevi terk </w:t>
            </w:r>
          </w:p>
        </w:tc>
        <w:tc>
          <w:tcPr>
            <w:tcW w:w="1913" w:type="dxa"/>
            <w:vAlign w:val="center"/>
          </w:tcPr>
          <w:p w14:paraId="62D6CB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Şehr-i M.1071</w:t>
            </w:r>
          </w:p>
        </w:tc>
        <w:tc>
          <w:tcPr>
            <w:tcW w:w="930" w:type="dxa"/>
            <w:vAlign w:val="center"/>
          </w:tcPr>
          <w:p w14:paraId="654FA8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151/6</w:t>
            </w:r>
          </w:p>
        </w:tc>
      </w:tr>
      <w:tr w:rsidR="00D862D2" w:rsidRPr="00254F22" w14:paraId="29292EE7" w14:textId="77777777" w:rsidTr="00360ABB">
        <w:trPr>
          <w:trHeight w:val="563"/>
        </w:trPr>
        <w:tc>
          <w:tcPr>
            <w:tcW w:w="1605" w:type="dxa"/>
            <w:vAlign w:val="center"/>
          </w:tcPr>
          <w:p w14:paraId="5561D0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w:t>
            </w:r>
          </w:p>
        </w:tc>
        <w:tc>
          <w:tcPr>
            <w:tcW w:w="2415" w:type="dxa"/>
            <w:vAlign w:val="center"/>
          </w:tcPr>
          <w:p w14:paraId="2490D1AD" w14:textId="1C62736E" w:rsidR="00D862D2" w:rsidRPr="00254F22" w:rsidRDefault="00B41DF5" w:rsidP="00360ABB">
            <w:pPr>
              <w:rPr>
                <w:rFonts w:ascii="Times New Roman" w:hAnsi="Times New Roman" w:cs="Times New Roman"/>
                <w:sz w:val="20"/>
                <w:szCs w:val="20"/>
              </w:rPr>
            </w:pPr>
            <w:r>
              <w:rPr>
                <w:rFonts w:ascii="Times New Roman" w:hAnsi="Times New Roman" w:cs="Times New Roman"/>
                <w:sz w:val="20"/>
                <w:szCs w:val="20"/>
              </w:rPr>
              <w:t>Hacı Hasan/Hacı Iydan (?)</w:t>
            </w:r>
          </w:p>
        </w:tc>
        <w:tc>
          <w:tcPr>
            <w:tcW w:w="2184" w:type="dxa"/>
            <w:vAlign w:val="center"/>
          </w:tcPr>
          <w:p w14:paraId="62C8A17A" w14:textId="5CB16C7A"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Hacı Musa Cami</w:t>
            </w:r>
          </w:p>
        </w:tc>
        <w:tc>
          <w:tcPr>
            <w:tcW w:w="1417" w:type="dxa"/>
            <w:vAlign w:val="center"/>
          </w:tcPr>
          <w:p w14:paraId="45E7B8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Köşk</w:t>
            </w:r>
          </w:p>
        </w:tc>
        <w:tc>
          <w:tcPr>
            <w:tcW w:w="1602" w:type="dxa"/>
            <w:vAlign w:val="center"/>
          </w:tcPr>
          <w:p w14:paraId="658C0E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Koçak</w:t>
            </w:r>
          </w:p>
        </w:tc>
        <w:tc>
          <w:tcPr>
            <w:tcW w:w="2013" w:type="dxa"/>
            <w:vAlign w:val="center"/>
          </w:tcPr>
          <w:p w14:paraId="491A1C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9CE62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 boş)</w:t>
            </w:r>
          </w:p>
        </w:tc>
        <w:tc>
          <w:tcPr>
            <w:tcW w:w="930" w:type="dxa"/>
            <w:vAlign w:val="center"/>
          </w:tcPr>
          <w:p w14:paraId="4DAE0C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152/3</w:t>
            </w:r>
          </w:p>
        </w:tc>
      </w:tr>
      <w:tr w:rsidR="00D862D2" w:rsidRPr="00254F22" w14:paraId="3A4FF61B" w14:textId="77777777" w:rsidTr="00360ABB">
        <w:trPr>
          <w:trHeight w:val="563"/>
        </w:trPr>
        <w:tc>
          <w:tcPr>
            <w:tcW w:w="1605" w:type="dxa"/>
            <w:vAlign w:val="center"/>
          </w:tcPr>
          <w:p w14:paraId="2BF916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Hatib ve İmam</w:t>
            </w:r>
          </w:p>
        </w:tc>
        <w:tc>
          <w:tcPr>
            <w:tcW w:w="2415" w:type="dxa"/>
            <w:vAlign w:val="center"/>
          </w:tcPr>
          <w:p w14:paraId="0DE225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Osman/Abdullah</w:t>
            </w:r>
          </w:p>
        </w:tc>
        <w:tc>
          <w:tcPr>
            <w:tcW w:w="2184" w:type="dxa"/>
            <w:vAlign w:val="center"/>
          </w:tcPr>
          <w:p w14:paraId="37BB7A17" w14:textId="1D9B725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Nezir Ağa Cami</w:t>
            </w:r>
          </w:p>
        </w:tc>
        <w:tc>
          <w:tcPr>
            <w:tcW w:w="1417" w:type="dxa"/>
            <w:vAlign w:val="center"/>
          </w:tcPr>
          <w:p w14:paraId="2E4791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Mosdar</w:t>
            </w:r>
          </w:p>
        </w:tc>
        <w:tc>
          <w:tcPr>
            <w:tcW w:w="1602" w:type="dxa"/>
            <w:vAlign w:val="center"/>
          </w:tcPr>
          <w:p w14:paraId="0AA6EB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0ACC4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EFF704F" w14:textId="30417A9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688466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8/2</w:t>
            </w:r>
          </w:p>
        </w:tc>
      </w:tr>
      <w:tr w:rsidR="00D862D2" w:rsidRPr="00254F22" w14:paraId="5D2DCC44" w14:textId="77777777" w:rsidTr="00360ABB">
        <w:trPr>
          <w:trHeight w:val="563"/>
        </w:trPr>
        <w:tc>
          <w:tcPr>
            <w:tcW w:w="1605" w:type="dxa"/>
            <w:vAlign w:val="center"/>
          </w:tcPr>
          <w:p w14:paraId="28A141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 ve İmam</w:t>
            </w:r>
          </w:p>
        </w:tc>
        <w:tc>
          <w:tcPr>
            <w:tcW w:w="2415" w:type="dxa"/>
            <w:vAlign w:val="center"/>
          </w:tcPr>
          <w:p w14:paraId="4D486D81" w14:textId="7A8E805A"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Ahmed/</w:t>
            </w:r>
            <w:r w:rsidR="00663FAC">
              <w:rPr>
                <w:rFonts w:ascii="Times New Roman" w:hAnsi="Times New Roman" w:cs="Times New Roman"/>
                <w:sz w:val="20"/>
                <w:szCs w:val="20"/>
              </w:rPr>
              <w:t xml:space="preserve">Hacı Bayezid oğlu </w:t>
            </w:r>
            <w:r>
              <w:rPr>
                <w:rFonts w:ascii="Times New Roman" w:hAnsi="Times New Roman" w:cs="Times New Roman"/>
                <w:sz w:val="20"/>
                <w:szCs w:val="20"/>
              </w:rPr>
              <w:t xml:space="preserve">Ahmed </w:t>
            </w:r>
          </w:p>
        </w:tc>
        <w:tc>
          <w:tcPr>
            <w:tcW w:w="2184" w:type="dxa"/>
            <w:vAlign w:val="center"/>
          </w:tcPr>
          <w:p w14:paraId="6E9DBE09" w14:textId="36EA04A8"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Sultan Orhan Cami</w:t>
            </w:r>
          </w:p>
        </w:tc>
        <w:tc>
          <w:tcPr>
            <w:tcW w:w="1417" w:type="dxa"/>
            <w:vAlign w:val="center"/>
          </w:tcPr>
          <w:p w14:paraId="349046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Kandırı</w:t>
            </w:r>
          </w:p>
        </w:tc>
        <w:tc>
          <w:tcPr>
            <w:tcW w:w="1602" w:type="dxa"/>
            <w:vAlign w:val="center"/>
          </w:tcPr>
          <w:p w14:paraId="1DF6E162" w14:textId="77777777" w:rsidR="00D862D2" w:rsidRPr="00254F22" w:rsidRDefault="00E24E98"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2013" w:type="dxa"/>
            <w:vAlign w:val="center"/>
          </w:tcPr>
          <w:p w14:paraId="233137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Esir olmasıyla yeri boş</w:t>
            </w:r>
          </w:p>
        </w:tc>
        <w:tc>
          <w:tcPr>
            <w:tcW w:w="1913" w:type="dxa"/>
            <w:vAlign w:val="center"/>
          </w:tcPr>
          <w:p w14:paraId="3237A7F1" w14:textId="5B09DAE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1C329F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16/4</w:t>
            </w:r>
          </w:p>
        </w:tc>
      </w:tr>
      <w:tr w:rsidR="00D862D2" w:rsidRPr="00254F22" w14:paraId="574E58A6" w14:textId="77777777" w:rsidTr="00360ABB">
        <w:trPr>
          <w:trHeight w:val="563"/>
        </w:trPr>
        <w:tc>
          <w:tcPr>
            <w:tcW w:w="1605" w:type="dxa"/>
            <w:vAlign w:val="center"/>
          </w:tcPr>
          <w:p w14:paraId="41023A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 ve İmam</w:t>
            </w:r>
          </w:p>
        </w:tc>
        <w:tc>
          <w:tcPr>
            <w:tcW w:w="2415" w:type="dxa"/>
            <w:vAlign w:val="center"/>
          </w:tcPr>
          <w:p w14:paraId="0D9E30DE" w14:textId="4FF7DC8B"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Osman Halife/</w:t>
            </w:r>
            <w:r w:rsidR="00663FAC">
              <w:rPr>
                <w:rFonts w:ascii="Times New Roman" w:hAnsi="Times New Roman" w:cs="Times New Roman"/>
                <w:sz w:val="20"/>
                <w:szCs w:val="20"/>
              </w:rPr>
              <w:t>Şaban oğlu</w:t>
            </w:r>
            <w:r w:rsidR="00D862D2" w:rsidRPr="00254F22">
              <w:rPr>
                <w:rFonts w:ascii="Times New Roman" w:hAnsi="Times New Roman" w:cs="Times New Roman"/>
                <w:sz w:val="20"/>
                <w:szCs w:val="20"/>
              </w:rPr>
              <w:t xml:space="preserve"> Mehmed</w:t>
            </w:r>
          </w:p>
        </w:tc>
        <w:tc>
          <w:tcPr>
            <w:tcW w:w="2184" w:type="dxa"/>
            <w:vAlign w:val="center"/>
          </w:tcPr>
          <w:p w14:paraId="08C55B2A" w14:textId="77B6BB2B"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İskender Paşa Cami</w:t>
            </w:r>
            <w:r w:rsidR="00D862D2" w:rsidRPr="00254F22">
              <w:rPr>
                <w:rFonts w:ascii="Times New Roman" w:hAnsi="Times New Roman" w:cs="Times New Roman"/>
                <w:sz w:val="20"/>
                <w:szCs w:val="20"/>
              </w:rPr>
              <w:t xml:space="preserve"> ve Mescid</w:t>
            </w:r>
          </w:p>
        </w:tc>
        <w:tc>
          <w:tcPr>
            <w:tcW w:w="1417" w:type="dxa"/>
            <w:vAlign w:val="center"/>
          </w:tcPr>
          <w:p w14:paraId="16471B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Vize </w:t>
            </w:r>
          </w:p>
        </w:tc>
        <w:tc>
          <w:tcPr>
            <w:tcW w:w="1602" w:type="dxa"/>
            <w:vAlign w:val="center"/>
          </w:tcPr>
          <w:p w14:paraId="40FD5E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32F11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FB1A5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16 Z. [10]69</w:t>
            </w:r>
          </w:p>
        </w:tc>
        <w:tc>
          <w:tcPr>
            <w:tcW w:w="930" w:type="dxa"/>
            <w:vAlign w:val="center"/>
          </w:tcPr>
          <w:p w14:paraId="6D39A3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19/1</w:t>
            </w:r>
          </w:p>
        </w:tc>
      </w:tr>
      <w:tr w:rsidR="00D862D2" w:rsidRPr="00254F22" w14:paraId="5CB5A60C" w14:textId="77777777" w:rsidTr="00360ABB">
        <w:trPr>
          <w:trHeight w:val="563"/>
        </w:trPr>
        <w:tc>
          <w:tcPr>
            <w:tcW w:w="1605" w:type="dxa"/>
            <w:vAlign w:val="center"/>
          </w:tcPr>
          <w:p w14:paraId="73ABBC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 ve İmam</w:t>
            </w:r>
          </w:p>
        </w:tc>
        <w:tc>
          <w:tcPr>
            <w:tcW w:w="2415" w:type="dxa"/>
            <w:vAlign w:val="center"/>
          </w:tcPr>
          <w:p w14:paraId="1E64F5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Ahmed/Mehmed</w:t>
            </w:r>
          </w:p>
        </w:tc>
        <w:tc>
          <w:tcPr>
            <w:tcW w:w="2184" w:type="dxa"/>
            <w:vAlign w:val="center"/>
          </w:tcPr>
          <w:p w14:paraId="222BFE35" w14:textId="3F341447"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İncirli Cami</w:t>
            </w:r>
          </w:p>
        </w:tc>
        <w:tc>
          <w:tcPr>
            <w:tcW w:w="1417" w:type="dxa"/>
            <w:vAlign w:val="center"/>
          </w:tcPr>
          <w:p w14:paraId="0CC3F9A5" w14:textId="036992BD" w:rsidR="00D862D2" w:rsidRPr="00254F22" w:rsidRDefault="003A4E16" w:rsidP="00360ABB">
            <w:pPr>
              <w:rPr>
                <w:rFonts w:ascii="Times New Roman" w:hAnsi="Times New Roman" w:cs="Times New Roman"/>
                <w:sz w:val="20"/>
                <w:szCs w:val="20"/>
              </w:rPr>
            </w:pPr>
            <w:r>
              <w:rPr>
                <w:rFonts w:ascii="Times New Roman" w:hAnsi="Times New Roman" w:cs="Times New Roman"/>
                <w:sz w:val="20"/>
                <w:szCs w:val="20"/>
              </w:rPr>
              <w:t>Yoro</w:t>
            </w:r>
            <w:r w:rsidR="00D862D2" w:rsidRPr="00254F22">
              <w:rPr>
                <w:rFonts w:ascii="Times New Roman" w:hAnsi="Times New Roman" w:cs="Times New Roman"/>
                <w:sz w:val="20"/>
                <w:szCs w:val="20"/>
              </w:rPr>
              <w:t>s</w:t>
            </w:r>
          </w:p>
        </w:tc>
        <w:tc>
          <w:tcPr>
            <w:tcW w:w="1602" w:type="dxa"/>
            <w:vAlign w:val="center"/>
          </w:tcPr>
          <w:p w14:paraId="554CDF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İncilirli</w:t>
            </w:r>
          </w:p>
        </w:tc>
        <w:tc>
          <w:tcPr>
            <w:tcW w:w="2013" w:type="dxa"/>
            <w:vAlign w:val="center"/>
          </w:tcPr>
          <w:p w14:paraId="013538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71D641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 [10]70</w:t>
            </w:r>
          </w:p>
        </w:tc>
        <w:tc>
          <w:tcPr>
            <w:tcW w:w="930" w:type="dxa"/>
            <w:vAlign w:val="center"/>
          </w:tcPr>
          <w:p w14:paraId="439F98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30/4</w:t>
            </w:r>
          </w:p>
        </w:tc>
      </w:tr>
      <w:tr w:rsidR="00D862D2" w:rsidRPr="00254F22" w14:paraId="5B83DF02" w14:textId="77777777" w:rsidTr="00360ABB">
        <w:trPr>
          <w:trHeight w:val="563"/>
        </w:trPr>
        <w:tc>
          <w:tcPr>
            <w:tcW w:w="1605" w:type="dxa"/>
            <w:vAlign w:val="center"/>
          </w:tcPr>
          <w:p w14:paraId="3FAFEF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 ve İmam</w:t>
            </w:r>
          </w:p>
        </w:tc>
        <w:tc>
          <w:tcPr>
            <w:tcW w:w="2415" w:type="dxa"/>
            <w:vAlign w:val="center"/>
          </w:tcPr>
          <w:p w14:paraId="5B7D42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Hüseyin/Mahmud Halife</w:t>
            </w:r>
          </w:p>
        </w:tc>
        <w:tc>
          <w:tcPr>
            <w:tcW w:w="2184" w:type="dxa"/>
            <w:vAlign w:val="center"/>
          </w:tcPr>
          <w:p w14:paraId="6F710D05" w14:textId="7024FB87" w:rsidR="00D862D2" w:rsidRPr="00254F22" w:rsidRDefault="00AE7CE1" w:rsidP="00360ABB">
            <w:pPr>
              <w:rPr>
                <w:rFonts w:ascii="Times New Roman" w:hAnsi="Times New Roman" w:cs="Times New Roman"/>
                <w:sz w:val="20"/>
                <w:szCs w:val="20"/>
              </w:rPr>
            </w:pPr>
            <w:r>
              <w:rPr>
                <w:rFonts w:ascii="Times New Roman" w:hAnsi="Times New Roman" w:cs="Times New Roman"/>
                <w:sz w:val="20"/>
                <w:szCs w:val="20"/>
              </w:rPr>
              <w:t>Şeyh Habib</w:t>
            </w:r>
            <w:r w:rsidR="003932EC">
              <w:rPr>
                <w:rFonts w:ascii="Times New Roman" w:hAnsi="Times New Roman" w:cs="Times New Roman"/>
                <w:sz w:val="20"/>
                <w:szCs w:val="20"/>
              </w:rPr>
              <w:t xml:space="preserve"> Cami</w:t>
            </w:r>
          </w:p>
        </w:tc>
        <w:tc>
          <w:tcPr>
            <w:tcW w:w="1417" w:type="dxa"/>
            <w:vAlign w:val="center"/>
          </w:tcPr>
          <w:p w14:paraId="5F0D7B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İskilib</w:t>
            </w:r>
          </w:p>
        </w:tc>
        <w:tc>
          <w:tcPr>
            <w:tcW w:w="1602" w:type="dxa"/>
            <w:vAlign w:val="center"/>
          </w:tcPr>
          <w:p w14:paraId="234482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64C5F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AEBF115" w14:textId="241F07F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88C5A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56/5</w:t>
            </w:r>
          </w:p>
        </w:tc>
      </w:tr>
      <w:tr w:rsidR="00D862D2" w:rsidRPr="00254F22" w14:paraId="445E500B" w14:textId="77777777" w:rsidTr="00360ABB">
        <w:trPr>
          <w:trHeight w:val="563"/>
        </w:trPr>
        <w:tc>
          <w:tcPr>
            <w:tcW w:w="1605" w:type="dxa"/>
            <w:vAlign w:val="center"/>
          </w:tcPr>
          <w:p w14:paraId="6D0F31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 ve İmam</w:t>
            </w:r>
          </w:p>
        </w:tc>
        <w:tc>
          <w:tcPr>
            <w:tcW w:w="2415" w:type="dxa"/>
            <w:vAlign w:val="center"/>
          </w:tcPr>
          <w:p w14:paraId="7AEE03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Mustafa/Musa</w:t>
            </w:r>
          </w:p>
        </w:tc>
        <w:tc>
          <w:tcPr>
            <w:tcW w:w="2184" w:type="dxa"/>
            <w:vAlign w:val="center"/>
          </w:tcPr>
          <w:p w14:paraId="18097F1A" w14:textId="00CA8CAD"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Kocaderesi Cam</w:t>
            </w:r>
            <w:r w:rsidR="00D862D2" w:rsidRPr="00254F22">
              <w:rPr>
                <w:rFonts w:ascii="Times New Roman" w:hAnsi="Times New Roman" w:cs="Times New Roman"/>
                <w:sz w:val="20"/>
                <w:szCs w:val="20"/>
              </w:rPr>
              <w:t>i</w:t>
            </w:r>
          </w:p>
        </w:tc>
        <w:tc>
          <w:tcPr>
            <w:tcW w:w="1417" w:type="dxa"/>
            <w:vAlign w:val="center"/>
          </w:tcPr>
          <w:p w14:paraId="3F5DB9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Yalakabad</w:t>
            </w:r>
          </w:p>
        </w:tc>
        <w:tc>
          <w:tcPr>
            <w:tcW w:w="1602" w:type="dxa"/>
            <w:vAlign w:val="center"/>
          </w:tcPr>
          <w:p w14:paraId="0991E3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Kocaderesi</w:t>
            </w:r>
          </w:p>
        </w:tc>
        <w:tc>
          <w:tcPr>
            <w:tcW w:w="2013" w:type="dxa"/>
            <w:vAlign w:val="center"/>
          </w:tcPr>
          <w:p w14:paraId="3CCA9D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44025F81" w14:textId="5582405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A16B6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59/3</w:t>
            </w:r>
          </w:p>
        </w:tc>
      </w:tr>
      <w:tr w:rsidR="00D862D2" w:rsidRPr="00254F22" w14:paraId="4E19185B" w14:textId="77777777" w:rsidTr="00360ABB">
        <w:trPr>
          <w:trHeight w:val="563"/>
        </w:trPr>
        <w:tc>
          <w:tcPr>
            <w:tcW w:w="1605" w:type="dxa"/>
            <w:vAlign w:val="center"/>
          </w:tcPr>
          <w:p w14:paraId="71319C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 ve imam</w:t>
            </w:r>
          </w:p>
        </w:tc>
        <w:tc>
          <w:tcPr>
            <w:tcW w:w="2415" w:type="dxa"/>
            <w:vAlign w:val="center"/>
          </w:tcPr>
          <w:p w14:paraId="174AC0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Ramazan Halife/ Mustafa Halife</w:t>
            </w:r>
          </w:p>
        </w:tc>
        <w:tc>
          <w:tcPr>
            <w:tcW w:w="2184" w:type="dxa"/>
            <w:vAlign w:val="center"/>
          </w:tcPr>
          <w:p w14:paraId="29CEF7AE" w14:textId="4DA78BF5"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Bat Cami</w:t>
            </w:r>
            <w:r w:rsidR="00BB66FE">
              <w:rPr>
                <w:rFonts w:ascii="Times New Roman" w:hAnsi="Times New Roman" w:cs="Times New Roman"/>
                <w:sz w:val="20"/>
                <w:szCs w:val="20"/>
              </w:rPr>
              <w:t xml:space="preserve"> </w:t>
            </w:r>
          </w:p>
        </w:tc>
        <w:tc>
          <w:tcPr>
            <w:tcW w:w="1417" w:type="dxa"/>
            <w:vAlign w:val="center"/>
          </w:tcPr>
          <w:p w14:paraId="04009C97" w14:textId="3EAE247B" w:rsidR="00D862D2" w:rsidRPr="00254F22" w:rsidRDefault="002D05DE" w:rsidP="00360ABB">
            <w:pPr>
              <w:rPr>
                <w:rFonts w:ascii="Times New Roman" w:hAnsi="Times New Roman" w:cs="Times New Roman"/>
                <w:sz w:val="20"/>
                <w:szCs w:val="20"/>
              </w:rPr>
            </w:pPr>
            <w:r>
              <w:rPr>
                <w:rFonts w:ascii="Times New Roman" w:hAnsi="Times New Roman" w:cs="Times New Roman"/>
                <w:sz w:val="20"/>
                <w:szCs w:val="20"/>
              </w:rPr>
              <w:t>Göçi</w:t>
            </w:r>
            <w:r w:rsidR="00D94603">
              <w:rPr>
                <w:rFonts w:ascii="Times New Roman" w:hAnsi="Times New Roman" w:cs="Times New Roman"/>
                <w:sz w:val="20"/>
                <w:szCs w:val="20"/>
              </w:rPr>
              <w:t>-yi K</w:t>
            </w:r>
            <w:r w:rsidR="00D862D2" w:rsidRPr="00254F22">
              <w:rPr>
                <w:rFonts w:ascii="Times New Roman" w:hAnsi="Times New Roman" w:cs="Times New Roman"/>
                <w:sz w:val="20"/>
                <w:szCs w:val="20"/>
              </w:rPr>
              <w:t>ebir</w:t>
            </w:r>
          </w:p>
        </w:tc>
        <w:tc>
          <w:tcPr>
            <w:tcW w:w="1602" w:type="dxa"/>
            <w:vAlign w:val="center"/>
          </w:tcPr>
          <w:p w14:paraId="2684002F" w14:textId="62FA600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Bat</w:t>
            </w:r>
            <w:r w:rsidR="00431E7B">
              <w:rPr>
                <w:rFonts w:ascii="Times New Roman" w:hAnsi="Times New Roman" w:cs="Times New Roman"/>
                <w:sz w:val="20"/>
                <w:szCs w:val="20"/>
              </w:rPr>
              <w:t>a</w:t>
            </w:r>
          </w:p>
        </w:tc>
        <w:tc>
          <w:tcPr>
            <w:tcW w:w="2013" w:type="dxa"/>
            <w:vAlign w:val="center"/>
          </w:tcPr>
          <w:p w14:paraId="3107CE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395BCD5" w14:textId="00EC064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9441F4">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727A04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87/4</w:t>
            </w:r>
          </w:p>
        </w:tc>
      </w:tr>
      <w:tr w:rsidR="00D862D2" w:rsidRPr="00254F22" w14:paraId="44910ABD" w14:textId="77777777" w:rsidTr="00360ABB">
        <w:trPr>
          <w:trHeight w:val="563"/>
        </w:trPr>
        <w:tc>
          <w:tcPr>
            <w:tcW w:w="1605" w:type="dxa"/>
            <w:vAlign w:val="center"/>
          </w:tcPr>
          <w:p w14:paraId="33C829F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 ve İmam</w:t>
            </w:r>
          </w:p>
        </w:tc>
        <w:tc>
          <w:tcPr>
            <w:tcW w:w="2415" w:type="dxa"/>
            <w:vAlign w:val="center"/>
          </w:tcPr>
          <w:p w14:paraId="20FE80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Halife/Mustafa Halife</w:t>
            </w:r>
          </w:p>
        </w:tc>
        <w:tc>
          <w:tcPr>
            <w:tcW w:w="2184" w:type="dxa"/>
            <w:vAlign w:val="center"/>
          </w:tcPr>
          <w:p w14:paraId="5E857F6C" w14:textId="38910DEF"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Köyderesi Cam</w:t>
            </w:r>
            <w:r w:rsidR="00D862D2" w:rsidRPr="00254F22">
              <w:rPr>
                <w:rFonts w:ascii="Times New Roman" w:hAnsi="Times New Roman" w:cs="Times New Roman"/>
                <w:sz w:val="20"/>
                <w:szCs w:val="20"/>
              </w:rPr>
              <w:t>i(?)</w:t>
            </w:r>
          </w:p>
        </w:tc>
        <w:tc>
          <w:tcPr>
            <w:tcW w:w="1417" w:type="dxa"/>
            <w:vAlign w:val="center"/>
          </w:tcPr>
          <w:p w14:paraId="4276367D" w14:textId="5DD0F46E" w:rsidR="00D862D2" w:rsidRPr="00254F22" w:rsidRDefault="00581219" w:rsidP="00360ABB">
            <w:pPr>
              <w:rPr>
                <w:rFonts w:ascii="Times New Roman" w:hAnsi="Times New Roman" w:cs="Times New Roman"/>
                <w:sz w:val="20"/>
                <w:szCs w:val="20"/>
              </w:rPr>
            </w:pPr>
            <w:r>
              <w:rPr>
                <w:rFonts w:ascii="Times New Roman" w:hAnsi="Times New Roman" w:cs="Times New Roman"/>
                <w:sz w:val="20"/>
                <w:szCs w:val="20"/>
              </w:rPr>
              <w:t>İnebolı</w:t>
            </w:r>
          </w:p>
        </w:tc>
        <w:tc>
          <w:tcPr>
            <w:tcW w:w="1602" w:type="dxa"/>
            <w:vAlign w:val="center"/>
          </w:tcPr>
          <w:p w14:paraId="4C1534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Köyderesi</w:t>
            </w:r>
          </w:p>
        </w:tc>
        <w:tc>
          <w:tcPr>
            <w:tcW w:w="2013" w:type="dxa"/>
            <w:vAlign w:val="center"/>
          </w:tcPr>
          <w:p w14:paraId="648FAD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77037C27" w14:textId="79B8B69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BBEDF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109/1</w:t>
            </w:r>
          </w:p>
        </w:tc>
      </w:tr>
      <w:tr w:rsidR="00D862D2" w:rsidRPr="00254F22" w14:paraId="6A364D14" w14:textId="77777777" w:rsidTr="00360ABB">
        <w:trPr>
          <w:trHeight w:val="563"/>
        </w:trPr>
        <w:tc>
          <w:tcPr>
            <w:tcW w:w="1605" w:type="dxa"/>
            <w:vAlign w:val="center"/>
          </w:tcPr>
          <w:p w14:paraId="0B55DB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Hatib ve İmam</w:t>
            </w:r>
          </w:p>
        </w:tc>
        <w:tc>
          <w:tcPr>
            <w:tcW w:w="2415" w:type="dxa"/>
            <w:vAlign w:val="center"/>
          </w:tcPr>
          <w:p w14:paraId="77CB60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Halife/Ahmed Halife</w:t>
            </w:r>
          </w:p>
        </w:tc>
        <w:tc>
          <w:tcPr>
            <w:tcW w:w="2184" w:type="dxa"/>
            <w:vAlign w:val="center"/>
          </w:tcPr>
          <w:p w14:paraId="5030EAAD" w14:textId="0A3D1CA2" w:rsidR="00D862D2" w:rsidRPr="00254F22" w:rsidRDefault="00E24E98" w:rsidP="00360ABB">
            <w:pPr>
              <w:rPr>
                <w:rFonts w:ascii="Times New Roman" w:hAnsi="Times New Roman" w:cs="Times New Roman"/>
                <w:sz w:val="20"/>
                <w:szCs w:val="20"/>
              </w:rPr>
            </w:pPr>
            <w:r>
              <w:rPr>
                <w:rFonts w:ascii="Times New Roman" w:hAnsi="Times New Roman" w:cs="Times New Roman"/>
                <w:sz w:val="20"/>
                <w:szCs w:val="20"/>
              </w:rPr>
              <w:t>Balya</w:t>
            </w:r>
            <w:r w:rsidR="00581219">
              <w:rPr>
                <w:rFonts w:ascii="Times New Roman" w:hAnsi="Times New Roman" w:cs="Times New Roman"/>
                <w:sz w:val="20"/>
                <w:szCs w:val="20"/>
              </w:rPr>
              <w:t>nbolı</w:t>
            </w:r>
            <w:r w:rsidR="003932EC">
              <w:rPr>
                <w:rFonts w:ascii="Times New Roman" w:hAnsi="Times New Roman" w:cs="Times New Roman"/>
                <w:sz w:val="20"/>
                <w:szCs w:val="20"/>
              </w:rPr>
              <w:t xml:space="preserve"> Cami</w:t>
            </w:r>
          </w:p>
        </w:tc>
        <w:tc>
          <w:tcPr>
            <w:tcW w:w="1417" w:type="dxa"/>
            <w:vAlign w:val="center"/>
          </w:tcPr>
          <w:p w14:paraId="7FA7D6C5" w14:textId="0BF50B3D" w:rsidR="00D862D2" w:rsidRDefault="00E24E98" w:rsidP="00360ABB">
            <w:pPr>
              <w:rPr>
                <w:rFonts w:ascii="Times New Roman" w:hAnsi="Times New Roman" w:cs="Times New Roman"/>
                <w:sz w:val="20"/>
                <w:szCs w:val="20"/>
              </w:rPr>
            </w:pPr>
            <w:r>
              <w:rPr>
                <w:rFonts w:ascii="Times New Roman" w:hAnsi="Times New Roman" w:cs="Times New Roman"/>
                <w:sz w:val="20"/>
                <w:szCs w:val="20"/>
              </w:rPr>
              <w:t>Balya</w:t>
            </w:r>
            <w:r w:rsidR="0039356D">
              <w:rPr>
                <w:rFonts w:ascii="Times New Roman" w:hAnsi="Times New Roman" w:cs="Times New Roman"/>
                <w:sz w:val="20"/>
                <w:szCs w:val="20"/>
              </w:rPr>
              <w:t>n</w:t>
            </w:r>
            <w:r w:rsidR="00581219">
              <w:rPr>
                <w:rFonts w:ascii="Times New Roman" w:hAnsi="Times New Roman" w:cs="Times New Roman"/>
                <w:sz w:val="20"/>
                <w:szCs w:val="20"/>
              </w:rPr>
              <w:t>bolı</w:t>
            </w:r>
          </w:p>
          <w:p w14:paraId="64E7414B" w14:textId="4A867D8F" w:rsidR="00E24E98" w:rsidRPr="00254F22" w:rsidRDefault="00E24E98" w:rsidP="00360ABB">
            <w:pPr>
              <w:rPr>
                <w:rFonts w:ascii="Times New Roman" w:hAnsi="Times New Roman" w:cs="Times New Roman"/>
                <w:sz w:val="20"/>
                <w:szCs w:val="20"/>
              </w:rPr>
            </w:pPr>
          </w:p>
        </w:tc>
        <w:tc>
          <w:tcPr>
            <w:tcW w:w="1602" w:type="dxa"/>
            <w:vAlign w:val="center"/>
          </w:tcPr>
          <w:p w14:paraId="16C0D2A9" w14:textId="0E8D77A6" w:rsidR="00D862D2" w:rsidRPr="00254F22" w:rsidRDefault="0039356D" w:rsidP="00360ABB">
            <w:pPr>
              <w:rPr>
                <w:rFonts w:ascii="Times New Roman" w:hAnsi="Times New Roman" w:cs="Times New Roman"/>
                <w:sz w:val="20"/>
                <w:szCs w:val="20"/>
              </w:rPr>
            </w:pPr>
            <w:r>
              <w:rPr>
                <w:rFonts w:ascii="Times New Roman" w:hAnsi="Times New Roman" w:cs="Times New Roman"/>
                <w:sz w:val="20"/>
                <w:szCs w:val="20"/>
              </w:rPr>
              <w:t>Tasahorya</w:t>
            </w:r>
          </w:p>
        </w:tc>
        <w:tc>
          <w:tcPr>
            <w:tcW w:w="2013" w:type="dxa"/>
            <w:vAlign w:val="center"/>
          </w:tcPr>
          <w:p w14:paraId="7E5E4C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02B8F3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0C63C2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118/3</w:t>
            </w:r>
          </w:p>
        </w:tc>
      </w:tr>
      <w:tr w:rsidR="00D862D2" w:rsidRPr="00254F22" w14:paraId="6B994D68" w14:textId="77777777" w:rsidTr="00360ABB">
        <w:trPr>
          <w:trHeight w:val="563"/>
        </w:trPr>
        <w:tc>
          <w:tcPr>
            <w:tcW w:w="1605" w:type="dxa"/>
            <w:vAlign w:val="center"/>
          </w:tcPr>
          <w:p w14:paraId="4037F816" w14:textId="1165D3BE"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İhlas</w:t>
            </w:r>
            <w:r w:rsidR="00102F84">
              <w:rPr>
                <w:rFonts w:ascii="Times New Roman" w:hAnsi="Times New Roman" w:cs="Times New Roman"/>
                <w:sz w:val="20"/>
                <w:szCs w:val="20"/>
              </w:rPr>
              <w:t>han</w:t>
            </w:r>
          </w:p>
        </w:tc>
        <w:tc>
          <w:tcPr>
            <w:tcW w:w="2415" w:type="dxa"/>
            <w:vAlign w:val="center"/>
          </w:tcPr>
          <w:p w14:paraId="3E3529E7" w14:textId="6242BAA0"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 xml:space="preserve">Ömer ve </w:t>
            </w:r>
            <w:r w:rsidR="00663FAC">
              <w:rPr>
                <w:rFonts w:ascii="Times New Roman" w:hAnsi="Times New Roman" w:cs="Times New Roman"/>
                <w:sz w:val="20"/>
                <w:szCs w:val="20"/>
              </w:rPr>
              <w:t xml:space="preserve">Abdullah oğlu </w:t>
            </w:r>
            <w:r>
              <w:rPr>
                <w:rFonts w:ascii="Times New Roman" w:hAnsi="Times New Roman" w:cs="Times New Roman"/>
                <w:sz w:val="20"/>
                <w:szCs w:val="20"/>
              </w:rPr>
              <w:t xml:space="preserve">Ahmed </w:t>
            </w:r>
            <w:r w:rsidR="00D862D2" w:rsidRPr="00254F22">
              <w:rPr>
                <w:rFonts w:ascii="Times New Roman" w:hAnsi="Times New Roman" w:cs="Times New Roman"/>
                <w:sz w:val="20"/>
                <w:szCs w:val="20"/>
              </w:rPr>
              <w:t>/Hafız Mahmud</w:t>
            </w:r>
          </w:p>
        </w:tc>
        <w:tc>
          <w:tcPr>
            <w:tcW w:w="2184" w:type="dxa"/>
            <w:vAlign w:val="center"/>
          </w:tcPr>
          <w:p w14:paraId="18954874" w14:textId="0164E98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w:t>
            </w:r>
            <w:r w:rsidR="003932EC">
              <w:rPr>
                <w:rFonts w:ascii="Times New Roman" w:hAnsi="Times New Roman" w:cs="Times New Roman"/>
                <w:sz w:val="20"/>
                <w:szCs w:val="20"/>
              </w:rPr>
              <w:t>l Ağa Cami</w:t>
            </w:r>
          </w:p>
        </w:tc>
        <w:tc>
          <w:tcPr>
            <w:tcW w:w="1417" w:type="dxa"/>
            <w:vAlign w:val="center"/>
          </w:tcPr>
          <w:p w14:paraId="32095332" w14:textId="77777777" w:rsidR="00D862D2" w:rsidRPr="00254F22" w:rsidRDefault="00711588" w:rsidP="00360ABB">
            <w:pPr>
              <w:rPr>
                <w:rFonts w:ascii="Times New Roman" w:hAnsi="Times New Roman" w:cs="Times New Roman"/>
                <w:sz w:val="20"/>
                <w:szCs w:val="20"/>
              </w:rPr>
            </w:pPr>
            <w:r>
              <w:rPr>
                <w:rFonts w:ascii="Times New Roman" w:hAnsi="Times New Roman" w:cs="Times New Roman"/>
                <w:sz w:val="20"/>
                <w:szCs w:val="20"/>
              </w:rPr>
              <w:t>Malatiyye</w:t>
            </w:r>
          </w:p>
        </w:tc>
        <w:tc>
          <w:tcPr>
            <w:tcW w:w="1602" w:type="dxa"/>
            <w:vAlign w:val="center"/>
          </w:tcPr>
          <w:p w14:paraId="2AC982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FACB4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F931A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795C78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35/1</w:t>
            </w:r>
          </w:p>
        </w:tc>
      </w:tr>
      <w:tr w:rsidR="00D862D2" w:rsidRPr="00254F22" w14:paraId="603AF139" w14:textId="77777777" w:rsidTr="00360ABB">
        <w:trPr>
          <w:trHeight w:val="563"/>
        </w:trPr>
        <w:tc>
          <w:tcPr>
            <w:tcW w:w="1605" w:type="dxa"/>
            <w:vAlign w:val="center"/>
          </w:tcPr>
          <w:p w14:paraId="733B791A" w14:textId="589032F4" w:rsidR="00D862D2"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İhlas</w:t>
            </w:r>
            <w:r w:rsidR="00102F84">
              <w:rPr>
                <w:rFonts w:ascii="Times New Roman" w:hAnsi="Times New Roman" w:cs="Times New Roman"/>
                <w:sz w:val="20"/>
                <w:szCs w:val="20"/>
              </w:rPr>
              <w:t>han</w:t>
            </w:r>
          </w:p>
        </w:tc>
        <w:tc>
          <w:tcPr>
            <w:tcW w:w="2415" w:type="dxa"/>
            <w:vAlign w:val="center"/>
          </w:tcPr>
          <w:p w14:paraId="4BA1D10E" w14:textId="2770A4E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Mahmud/Ahmed</w:t>
            </w:r>
          </w:p>
        </w:tc>
        <w:tc>
          <w:tcPr>
            <w:tcW w:w="2184" w:type="dxa"/>
            <w:vAlign w:val="center"/>
          </w:tcPr>
          <w:p w14:paraId="19DDF4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Selçuk Sultan Türbesi</w:t>
            </w:r>
          </w:p>
        </w:tc>
        <w:tc>
          <w:tcPr>
            <w:tcW w:w="1417" w:type="dxa"/>
            <w:vAlign w:val="center"/>
          </w:tcPr>
          <w:p w14:paraId="72FDB5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0A1880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9113B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51B8BE6" w14:textId="3E429E6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CD2DB7C" w14:textId="27BCD4BB" w:rsidR="00D862D2" w:rsidRPr="00254F22" w:rsidRDefault="00952156" w:rsidP="00360ABB">
            <w:pPr>
              <w:rPr>
                <w:rFonts w:ascii="Times New Roman" w:hAnsi="Times New Roman" w:cs="Times New Roman"/>
                <w:sz w:val="20"/>
                <w:szCs w:val="20"/>
              </w:rPr>
            </w:pPr>
            <w:r>
              <w:rPr>
                <w:rFonts w:ascii="Times New Roman" w:hAnsi="Times New Roman" w:cs="Times New Roman"/>
                <w:sz w:val="20"/>
                <w:szCs w:val="20"/>
              </w:rPr>
              <w:t>42</w:t>
            </w:r>
            <w:r w:rsidR="00D862D2" w:rsidRPr="00254F22">
              <w:rPr>
                <w:rFonts w:ascii="Times New Roman" w:hAnsi="Times New Roman" w:cs="Times New Roman"/>
                <w:sz w:val="20"/>
                <w:szCs w:val="20"/>
              </w:rPr>
              <w:t>/1</w:t>
            </w:r>
          </w:p>
        </w:tc>
      </w:tr>
      <w:tr w:rsidR="00D862D2" w:rsidRPr="00254F22" w14:paraId="71EE90E7" w14:textId="77777777" w:rsidTr="00360ABB">
        <w:trPr>
          <w:trHeight w:val="563"/>
        </w:trPr>
        <w:tc>
          <w:tcPr>
            <w:tcW w:w="1605" w:type="dxa"/>
            <w:vAlign w:val="center"/>
          </w:tcPr>
          <w:p w14:paraId="5044F4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İhtisab ve İhzariyye</w:t>
            </w:r>
          </w:p>
        </w:tc>
        <w:tc>
          <w:tcPr>
            <w:tcW w:w="2415" w:type="dxa"/>
            <w:vAlign w:val="center"/>
          </w:tcPr>
          <w:p w14:paraId="007793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Hüseyin/Hasan</w:t>
            </w:r>
          </w:p>
        </w:tc>
        <w:tc>
          <w:tcPr>
            <w:tcW w:w="2184" w:type="dxa"/>
            <w:vAlign w:val="center"/>
          </w:tcPr>
          <w:p w14:paraId="066596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Mat Mahkemesi</w:t>
            </w:r>
          </w:p>
        </w:tc>
        <w:tc>
          <w:tcPr>
            <w:tcW w:w="1417" w:type="dxa"/>
            <w:vAlign w:val="center"/>
          </w:tcPr>
          <w:p w14:paraId="0255BC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Mat</w:t>
            </w:r>
          </w:p>
        </w:tc>
        <w:tc>
          <w:tcPr>
            <w:tcW w:w="1602" w:type="dxa"/>
            <w:vAlign w:val="center"/>
          </w:tcPr>
          <w:p w14:paraId="2E3394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BD377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4A9B14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3A733C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36/6</w:t>
            </w:r>
          </w:p>
        </w:tc>
      </w:tr>
      <w:tr w:rsidR="00D862D2" w:rsidRPr="00254F22" w14:paraId="175C2188" w14:textId="77777777" w:rsidTr="00360ABB">
        <w:trPr>
          <w:trHeight w:val="563"/>
        </w:trPr>
        <w:tc>
          <w:tcPr>
            <w:tcW w:w="1605" w:type="dxa"/>
            <w:vAlign w:val="center"/>
          </w:tcPr>
          <w:p w14:paraId="6839D1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İkinci İmam</w:t>
            </w:r>
          </w:p>
        </w:tc>
        <w:tc>
          <w:tcPr>
            <w:tcW w:w="2415" w:type="dxa"/>
            <w:vAlign w:val="center"/>
          </w:tcPr>
          <w:p w14:paraId="0D187E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Hüseyin/İsmail</w:t>
            </w:r>
          </w:p>
        </w:tc>
        <w:tc>
          <w:tcPr>
            <w:tcW w:w="2184" w:type="dxa"/>
            <w:vAlign w:val="center"/>
          </w:tcPr>
          <w:p w14:paraId="7FCC5286" w14:textId="3A124F1D"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Sare Hatun Cami</w:t>
            </w:r>
          </w:p>
        </w:tc>
        <w:tc>
          <w:tcPr>
            <w:tcW w:w="1417" w:type="dxa"/>
            <w:vAlign w:val="center"/>
          </w:tcPr>
          <w:p w14:paraId="5C86DB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Harput</w:t>
            </w:r>
          </w:p>
        </w:tc>
        <w:tc>
          <w:tcPr>
            <w:tcW w:w="1602" w:type="dxa"/>
            <w:vAlign w:val="center"/>
          </w:tcPr>
          <w:p w14:paraId="3CA89B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B59E6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32F76764" w14:textId="1CC45E2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8462D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56/6</w:t>
            </w:r>
          </w:p>
        </w:tc>
      </w:tr>
      <w:tr w:rsidR="00D862D2" w:rsidRPr="00254F22" w14:paraId="4391E5C9" w14:textId="77777777" w:rsidTr="00360ABB">
        <w:trPr>
          <w:trHeight w:val="563"/>
        </w:trPr>
        <w:tc>
          <w:tcPr>
            <w:tcW w:w="1605" w:type="dxa"/>
            <w:vAlign w:val="center"/>
          </w:tcPr>
          <w:p w14:paraId="447F28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D4A95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184" w:type="dxa"/>
            <w:vAlign w:val="center"/>
          </w:tcPr>
          <w:p w14:paraId="114F99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Akçayenice Mescidi</w:t>
            </w:r>
          </w:p>
        </w:tc>
        <w:tc>
          <w:tcPr>
            <w:tcW w:w="1417" w:type="dxa"/>
            <w:vAlign w:val="center"/>
          </w:tcPr>
          <w:p w14:paraId="35D2B2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Boztoğan</w:t>
            </w:r>
          </w:p>
        </w:tc>
        <w:tc>
          <w:tcPr>
            <w:tcW w:w="1602" w:type="dxa"/>
            <w:vAlign w:val="center"/>
          </w:tcPr>
          <w:p w14:paraId="6F246D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39331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20E656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 [10]69</w:t>
            </w:r>
          </w:p>
        </w:tc>
        <w:tc>
          <w:tcPr>
            <w:tcW w:w="930" w:type="dxa"/>
            <w:vAlign w:val="center"/>
          </w:tcPr>
          <w:p w14:paraId="3F9148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2/5</w:t>
            </w:r>
          </w:p>
        </w:tc>
      </w:tr>
      <w:tr w:rsidR="00D862D2" w:rsidRPr="00254F22" w14:paraId="037542E9" w14:textId="77777777" w:rsidTr="00360ABB">
        <w:trPr>
          <w:trHeight w:val="563"/>
        </w:trPr>
        <w:tc>
          <w:tcPr>
            <w:tcW w:w="1605" w:type="dxa"/>
            <w:vAlign w:val="center"/>
          </w:tcPr>
          <w:p w14:paraId="4F292D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9B908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Ahmed/Ebubekir Halife</w:t>
            </w:r>
          </w:p>
        </w:tc>
        <w:tc>
          <w:tcPr>
            <w:tcW w:w="2184" w:type="dxa"/>
            <w:vAlign w:val="center"/>
          </w:tcPr>
          <w:p w14:paraId="4A9273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 Mescidi</w:t>
            </w:r>
          </w:p>
        </w:tc>
        <w:tc>
          <w:tcPr>
            <w:tcW w:w="1417" w:type="dxa"/>
            <w:vAlign w:val="center"/>
          </w:tcPr>
          <w:p w14:paraId="6F6D06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Boztoğan </w:t>
            </w:r>
          </w:p>
        </w:tc>
        <w:tc>
          <w:tcPr>
            <w:tcW w:w="1602" w:type="dxa"/>
            <w:vAlign w:val="center"/>
          </w:tcPr>
          <w:p w14:paraId="44929A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Kamuşlu</w:t>
            </w:r>
          </w:p>
        </w:tc>
        <w:tc>
          <w:tcPr>
            <w:tcW w:w="2013" w:type="dxa"/>
            <w:vAlign w:val="center"/>
          </w:tcPr>
          <w:p w14:paraId="4743DC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16B05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 L. (10]69</w:t>
            </w:r>
          </w:p>
        </w:tc>
        <w:tc>
          <w:tcPr>
            <w:tcW w:w="930" w:type="dxa"/>
            <w:vAlign w:val="center"/>
          </w:tcPr>
          <w:p w14:paraId="51CB68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3/5</w:t>
            </w:r>
          </w:p>
        </w:tc>
      </w:tr>
      <w:tr w:rsidR="00D862D2" w:rsidRPr="00254F22" w14:paraId="562DCDD7" w14:textId="77777777" w:rsidTr="00360ABB">
        <w:trPr>
          <w:trHeight w:val="563"/>
        </w:trPr>
        <w:tc>
          <w:tcPr>
            <w:tcW w:w="1605" w:type="dxa"/>
            <w:vAlign w:val="center"/>
          </w:tcPr>
          <w:p w14:paraId="449485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İmam </w:t>
            </w:r>
          </w:p>
        </w:tc>
        <w:tc>
          <w:tcPr>
            <w:tcW w:w="2415" w:type="dxa"/>
            <w:vAlign w:val="center"/>
          </w:tcPr>
          <w:p w14:paraId="10D3CF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28B94B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Acem Mescidi</w:t>
            </w:r>
          </w:p>
        </w:tc>
        <w:tc>
          <w:tcPr>
            <w:tcW w:w="1417" w:type="dxa"/>
            <w:vAlign w:val="center"/>
          </w:tcPr>
          <w:p w14:paraId="678BB9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Ayntab</w:t>
            </w:r>
          </w:p>
        </w:tc>
        <w:tc>
          <w:tcPr>
            <w:tcW w:w="1602" w:type="dxa"/>
            <w:vAlign w:val="center"/>
          </w:tcPr>
          <w:p w14:paraId="7668557E" w14:textId="13755E8C" w:rsidR="00D862D2" w:rsidRPr="00254F22" w:rsidRDefault="00E20E39" w:rsidP="00360ABB">
            <w:pPr>
              <w:rPr>
                <w:rFonts w:ascii="Times New Roman" w:hAnsi="Times New Roman" w:cs="Times New Roman"/>
                <w:sz w:val="20"/>
                <w:szCs w:val="20"/>
              </w:rPr>
            </w:pPr>
            <w:r>
              <w:rPr>
                <w:rFonts w:ascii="Times New Roman" w:hAnsi="Times New Roman" w:cs="Times New Roman"/>
                <w:sz w:val="20"/>
                <w:szCs w:val="20"/>
              </w:rPr>
              <w:t>Amu</w:t>
            </w:r>
          </w:p>
        </w:tc>
        <w:tc>
          <w:tcPr>
            <w:tcW w:w="2013" w:type="dxa"/>
            <w:vAlign w:val="center"/>
          </w:tcPr>
          <w:p w14:paraId="1BA4BC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19EFED1F" w14:textId="56144E80" w:rsidR="00D862D2" w:rsidRPr="00254F22" w:rsidRDefault="009441F4" w:rsidP="00360ABB">
            <w:pPr>
              <w:rPr>
                <w:rFonts w:ascii="Times New Roman" w:hAnsi="Times New Roman" w:cs="Times New Roman"/>
                <w:sz w:val="20"/>
                <w:szCs w:val="20"/>
              </w:rPr>
            </w:pPr>
            <w:r>
              <w:rPr>
                <w:rFonts w:ascii="Times New Roman" w:hAnsi="Times New Roman" w:cs="Times New Roman"/>
                <w:sz w:val="20"/>
                <w:szCs w:val="20"/>
              </w:rPr>
              <w:t>17 L. [10]69</w:t>
            </w:r>
          </w:p>
        </w:tc>
        <w:tc>
          <w:tcPr>
            <w:tcW w:w="930" w:type="dxa"/>
            <w:vAlign w:val="center"/>
          </w:tcPr>
          <w:p w14:paraId="246873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3/9</w:t>
            </w:r>
          </w:p>
        </w:tc>
      </w:tr>
      <w:tr w:rsidR="00D862D2" w:rsidRPr="00254F22" w14:paraId="3512BB99" w14:textId="77777777" w:rsidTr="00360ABB">
        <w:trPr>
          <w:trHeight w:val="563"/>
        </w:trPr>
        <w:tc>
          <w:tcPr>
            <w:tcW w:w="1605" w:type="dxa"/>
            <w:vAlign w:val="center"/>
          </w:tcPr>
          <w:p w14:paraId="363E8E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8E691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Kasım/Halil</w:t>
            </w:r>
          </w:p>
        </w:tc>
        <w:tc>
          <w:tcPr>
            <w:tcW w:w="2184" w:type="dxa"/>
            <w:vAlign w:val="center"/>
          </w:tcPr>
          <w:p w14:paraId="6072EBF6" w14:textId="0B1BF9CA" w:rsidR="00D862D2" w:rsidRPr="00254F22" w:rsidRDefault="00C3736D" w:rsidP="00360ABB">
            <w:pPr>
              <w:rPr>
                <w:rFonts w:ascii="Times New Roman" w:hAnsi="Times New Roman" w:cs="Times New Roman"/>
                <w:sz w:val="20"/>
                <w:szCs w:val="20"/>
              </w:rPr>
            </w:pPr>
            <w:r>
              <w:rPr>
                <w:rFonts w:ascii="Times New Roman" w:hAnsi="Times New Roman" w:cs="Times New Roman"/>
                <w:sz w:val="20"/>
                <w:szCs w:val="20"/>
              </w:rPr>
              <w:t>Teng</w:t>
            </w:r>
            <w:r w:rsidR="003932EC">
              <w:rPr>
                <w:rFonts w:ascii="Times New Roman" w:hAnsi="Times New Roman" w:cs="Times New Roman"/>
                <w:sz w:val="20"/>
                <w:szCs w:val="20"/>
              </w:rPr>
              <w:t>virdi Cami</w:t>
            </w:r>
          </w:p>
        </w:tc>
        <w:tc>
          <w:tcPr>
            <w:tcW w:w="1417" w:type="dxa"/>
            <w:vAlign w:val="center"/>
          </w:tcPr>
          <w:p w14:paraId="33D31B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Üsküb</w:t>
            </w:r>
          </w:p>
        </w:tc>
        <w:tc>
          <w:tcPr>
            <w:tcW w:w="1602" w:type="dxa"/>
            <w:vAlign w:val="center"/>
          </w:tcPr>
          <w:p w14:paraId="44D0F7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FC211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33300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25 L. [10]69</w:t>
            </w:r>
          </w:p>
        </w:tc>
        <w:tc>
          <w:tcPr>
            <w:tcW w:w="930" w:type="dxa"/>
            <w:vAlign w:val="center"/>
          </w:tcPr>
          <w:p w14:paraId="06B3A6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5/4</w:t>
            </w:r>
          </w:p>
        </w:tc>
      </w:tr>
      <w:tr w:rsidR="00D862D2" w:rsidRPr="00254F22" w14:paraId="60E0D228" w14:textId="77777777" w:rsidTr="00360ABB">
        <w:trPr>
          <w:trHeight w:val="563"/>
        </w:trPr>
        <w:tc>
          <w:tcPr>
            <w:tcW w:w="1605" w:type="dxa"/>
            <w:vAlign w:val="center"/>
          </w:tcPr>
          <w:p w14:paraId="2AB3AE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A2B0D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 Halife</w:t>
            </w:r>
          </w:p>
        </w:tc>
        <w:tc>
          <w:tcPr>
            <w:tcW w:w="2184" w:type="dxa"/>
            <w:vAlign w:val="center"/>
          </w:tcPr>
          <w:p w14:paraId="70A899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Hace Maksud Mescidi</w:t>
            </w:r>
          </w:p>
        </w:tc>
        <w:tc>
          <w:tcPr>
            <w:tcW w:w="1417" w:type="dxa"/>
            <w:vAlign w:val="center"/>
          </w:tcPr>
          <w:p w14:paraId="0F2165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Koçhisar</w:t>
            </w:r>
          </w:p>
        </w:tc>
        <w:tc>
          <w:tcPr>
            <w:tcW w:w="1602" w:type="dxa"/>
            <w:vAlign w:val="center"/>
          </w:tcPr>
          <w:p w14:paraId="0F344EFD" w14:textId="61B2F5A0" w:rsidR="00D862D2" w:rsidRPr="00254F22" w:rsidRDefault="00652987" w:rsidP="00360ABB">
            <w:pPr>
              <w:rPr>
                <w:rFonts w:ascii="Times New Roman" w:hAnsi="Times New Roman" w:cs="Times New Roman"/>
                <w:sz w:val="20"/>
                <w:szCs w:val="20"/>
              </w:rPr>
            </w:pPr>
            <w:r>
              <w:rPr>
                <w:rFonts w:ascii="Times New Roman" w:hAnsi="Times New Roman" w:cs="Times New Roman"/>
                <w:sz w:val="20"/>
                <w:szCs w:val="20"/>
              </w:rPr>
              <w:t>Kilise</w:t>
            </w:r>
          </w:p>
        </w:tc>
        <w:tc>
          <w:tcPr>
            <w:tcW w:w="2013" w:type="dxa"/>
            <w:vAlign w:val="center"/>
          </w:tcPr>
          <w:p w14:paraId="64C704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41FAB18A" w14:textId="6414712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Gurre-i Za.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4979CE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7/4</w:t>
            </w:r>
          </w:p>
        </w:tc>
      </w:tr>
      <w:tr w:rsidR="00D862D2" w:rsidRPr="00254F22" w14:paraId="6AC13034" w14:textId="77777777" w:rsidTr="00360ABB">
        <w:trPr>
          <w:trHeight w:val="563"/>
        </w:trPr>
        <w:tc>
          <w:tcPr>
            <w:tcW w:w="1605" w:type="dxa"/>
            <w:vAlign w:val="center"/>
          </w:tcPr>
          <w:p w14:paraId="2BEB21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672C99A" w14:textId="0AAFBAA0" w:rsidR="00D862D2" w:rsidRPr="00254F22" w:rsidRDefault="00DF2BA5" w:rsidP="00360ABB">
            <w:pPr>
              <w:rPr>
                <w:rFonts w:ascii="Times New Roman" w:hAnsi="Times New Roman" w:cs="Times New Roman"/>
                <w:sz w:val="20"/>
                <w:szCs w:val="20"/>
              </w:rPr>
            </w:pPr>
            <w:r>
              <w:rPr>
                <w:rFonts w:ascii="Times New Roman" w:hAnsi="Times New Roman" w:cs="Times New Roman"/>
                <w:sz w:val="20"/>
                <w:szCs w:val="20"/>
              </w:rPr>
              <w:t>Piri Halife</w:t>
            </w:r>
          </w:p>
        </w:tc>
        <w:tc>
          <w:tcPr>
            <w:tcW w:w="2184" w:type="dxa"/>
            <w:vAlign w:val="center"/>
          </w:tcPr>
          <w:p w14:paraId="2CAD1F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(…)Mescidi</w:t>
            </w:r>
          </w:p>
        </w:tc>
        <w:tc>
          <w:tcPr>
            <w:tcW w:w="1417" w:type="dxa"/>
            <w:vAlign w:val="center"/>
          </w:tcPr>
          <w:p w14:paraId="08A4AD61" w14:textId="128A0242" w:rsidR="00D862D2" w:rsidRPr="00254F22" w:rsidRDefault="00AD7DCA" w:rsidP="00360ABB">
            <w:pPr>
              <w:rPr>
                <w:rFonts w:ascii="Times New Roman" w:hAnsi="Times New Roman" w:cs="Times New Roman"/>
                <w:sz w:val="20"/>
                <w:szCs w:val="20"/>
              </w:rPr>
            </w:pPr>
            <w:r>
              <w:rPr>
                <w:rFonts w:ascii="Times New Roman" w:hAnsi="Times New Roman" w:cs="Times New Roman"/>
                <w:sz w:val="20"/>
                <w:szCs w:val="20"/>
              </w:rPr>
              <w:t>Eyyubil</w:t>
            </w:r>
            <w:r w:rsidR="00D862D2" w:rsidRPr="00254F22">
              <w:rPr>
                <w:rFonts w:ascii="Times New Roman" w:hAnsi="Times New Roman" w:cs="Times New Roman"/>
                <w:sz w:val="20"/>
                <w:szCs w:val="20"/>
              </w:rPr>
              <w:t>li</w:t>
            </w:r>
          </w:p>
        </w:tc>
        <w:tc>
          <w:tcPr>
            <w:tcW w:w="1602" w:type="dxa"/>
            <w:vAlign w:val="center"/>
          </w:tcPr>
          <w:p w14:paraId="309C15F1" w14:textId="1A24D0E1" w:rsidR="00D862D2" w:rsidRPr="00254F22" w:rsidRDefault="00DF2BA5" w:rsidP="00360ABB">
            <w:pPr>
              <w:rPr>
                <w:rFonts w:ascii="Times New Roman" w:hAnsi="Times New Roman" w:cs="Times New Roman"/>
                <w:sz w:val="20"/>
                <w:szCs w:val="20"/>
              </w:rPr>
            </w:pPr>
            <w:r>
              <w:rPr>
                <w:rFonts w:ascii="Times New Roman" w:hAnsi="Times New Roman" w:cs="Times New Roman"/>
                <w:sz w:val="20"/>
                <w:szCs w:val="20"/>
              </w:rPr>
              <w:t>Sivasi</w:t>
            </w:r>
            <w:r w:rsidR="00AD7DCA">
              <w:rPr>
                <w:rFonts w:ascii="Times New Roman" w:hAnsi="Times New Roman" w:cs="Times New Roman"/>
                <w:sz w:val="20"/>
                <w:szCs w:val="20"/>
              </w:rPr>
              <w:t xml:space="preserve"> (?)</w:t>
            </w:r>
          </w:p>
        </w:tc>
        <w:tc>
          <w:tcPr>
            <w:tcW w:w="2013" w:type="dxa"/>
            <w:vAlign w:val="center"/>
          </w:tcPr>
          <w:p w14:paraId="6F027EC3" w14:textId="473F63ED"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DC5F23B" w14:textId="7F4580D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 Za.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3DEA90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11/1</w:t>
            </w:r>
          </w:p>
        </w:tc>
      </w:tr>
      <w:tr w:rsidR="00D862D2" w:rsidRPr="00254F22" w14:paraId="3EBBBFD7" w14:textId="77777777" w:rsidTr="00360ABB">
        <w:trPr>
          <w:trHeight w:val="563"/>
        </w:trPr>
        <w:tc>
          <w:tcPr>
            <w:tcW w:w="1605" w:type="dxa"/>
            <w:vAlign w:val="center"/>
          </w:tcPr>
          <w:p w14:paraId="10633C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A0717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Latif/Süleyman</w:t>
            </w:r>
          </w:p>
        </w:tc>
        <w:tc>
          <w:tcPr>
            <w:tcW w:w="2184" w:type="dxa"/>
            <w:vAlign w:val="center"/>
          </w:tcPr>
          <w:p w14:paraId="0D2075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Karasu Mescidi</w:t>
            </w:r>
          </w:p>
        </w:tc>
        <w:tc>
          <w:tcPr>
            <w:tcW w:w="1417" w:type="dxa"/>
            <w:vAlign w:val="center"/>
          </w:tcPr>
          <w:p w14:paraId="313C85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Kayseri</w:t>
            </w:r>
            <w:r w:rsidR="00CB6E02">
              <w:rPr>
                <w:rFonts w:ascii="Times New Roman" w:hAnsi="Times New Roman" w:cs="Times New Roman"/>
                <w:sz w:val="20"/>
                <w:szCs w:val="20"/>
              </w:rPr>
              <w:t>y</w:t>
            </w:r>
            <w:r w:rsidR="00451884">
              <w:rPr>
                <w:rFonts w:ascii="Times New Roman" w:hAnsi="Times New Roman" w:cs="Times New Roman"/>
                <w:sz w:val="20"/>
                <w:szCs w:val="20"/>
              </w:rPr>
              <w:t>ye</w:t>
            </w:r>
          </w:p>
        </w:tc>
        <w:tc>
          <w:tcPr>
            <w:tcW w:w="1602" w:type="dxa"/>
            <w:vAlign w:val="center"/>
          </w:tcPr>
          <w:p w14:paraId="79E9FC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086F2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421CFC0" w14:textId="286BACB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 Za.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502BE34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11/2</w:t>
            </w:r>
          </w:p>
        </w:tc>
      </w:tr>
      <w:tr w:rsidR="00D862D2" w:rsidRPr="00254F22" w14:paraId="3F9C2117" w14:textId="77777777" w:rsidTr="00360ABB">
        <w:trPr>
          <w:trHeight w:val="563"/>
        </w:trPr>
        <w:tc>
          <w:tcPr>
            <w:tcW w:w="1605" w:type="dxa"/>
            <w:vAlign w:val="center"/>
          </w:tcPr>
          <w:p w14:paraId="43BB5D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60A01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Süleyman/Süleyman Halife</w:t>
            </w:r>
          </w:p>
        </w:tc>
        <w:tc>
          <w:tcPr>
            <w:tcW w:w="2184" w:type="dxa"/>
            <w:vAlign w:val="center"/>
          </w:tcPr>
          <w:p w14:paraId="48EA38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Yuvacılar Mescidi</w:t>
            </w:r>
          </w:p>
        </w:tc>
        <w:tc>
          <w:tcPr>
            <w:tcW w:w="1417" w:type="dxa"/>
            <w:vAlign w:val="center"/>
          </w:tcPr>
          <w:p w14:paraId="5C8CC5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Kuşatası</w:t>
            </w:r>
          </w:p>
        </w:tc>
        <w:tc>
          <w:tcPr>
            <w:tcW w:w="1602" w:type="dxa"/>
            <w:vAlign w:val="center"/>
          </w:tcPr>
          <w:p w14:paraId="1F8831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Çanlı</w:t>
            </w:r>
          </w:p>
        </w:tc>
        <w:tc>
          <w:tcPr>
            <w:tcW w:w="2013" w:type="dxa"/>
            <w:vAlign w:val="center"/>
          </w:tcPr>
          <w:p w14:paraId="46D62E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1D42427" w14:textId="45CEAE3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16 Za.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627BBA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12/2</w:t>
            </w:r>
          </w:p>
        </w:tc>
      </w:tr>
      <w:tr w:rsidR="00D862D2" w:rsidRPr="00254F22" w14:paraId="3D73C6AD" w14:textId="77777777" w:rsidTr="00360ABB">
        <w:trPr>
          <w:trHeight w:val="563"/>
        </w:trPr>
        <w:tc>
          <w:tcPr>
            <w:tcW w:w="1605" w:type="dxa"/>
            <w:vAlign w:val="center"/>
          </w:tcPr>
          <w:p w14:paraId="63AE4F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13D893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Davud/Mehmed Halife</w:t>
            </w:r>
          </w:p>
        </w:tc>
        <w:tc>
          <w:tcPr>
            <w:tcW w:w="2184" w:type="dxa"/>
            <w:vAlign w:val="center"/>
          </w:tcPr>
          <w:p w14:paraId="20C5294B" w14:textId="04ACBCD6"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Hüseyin Ağa Cami</w:t>
            </w:r>
            <w:r w:rsidR="00C80C65">
              <w:rPr>
                <w:rFonts w:ascii="Times New Roman" w:hAnsi="Times New Roman" w:cs="Times New Roman"/>
                <w:sz w:val="20"/>
                <w:szCs w:val="20"/>
              </w:rPr>
              <w:t xml:space="preserve"> Vakfı</w:t>
            </w:r>
          </w:p>
        </w:tc>
        <w:tc>
          <w:tcPr>
            <w:tcW w:w="1417" w:type="dxa"/>
            <w:vAlign w:val="center"/>
          </w:tcPr>
          <w:p w14:paraId="46CDEBD3" w14:textId="523B5C2B" w:rsidR="00D862D2" w:rsidRPr="00254F22" w:rsidRDefault="0080224A" w:rsidP="00360ABB">
            <w:pPr>
              <w:rPr>
                <w:rFonts w:ascii="Times New Roman" w:hAnsi="Times New Roman" w:cs="Times New Roman"/>
                <w:sz w:val="20"/>
                <w:szCs w:val="20"/>
              </w:rPr>
            </w:pPr>
            <w:r>
              <w:rPr>
                <w:rFonts w:ascii="Times New Roman" w:hAnsi="Times New Roman" w:cs="Times New Roman"/>
                <w:sz w:val="20"/>
                <w:szCs w:val="20"/>
              </w:rPr>
              <w:t>Serfice</w:t>
            </w:r>
          </w:p>
        </w:tc>
        <w:tc>
          <w:tcPr>
            <w:tcW w:w="1602" w:type="dxa"/>
            <w:vAlign w:val="center"/>
          </w:tcPr>
          <w:p w14:paraId="64DCE5BA" w14:textId="59688901" w:rsidR="00D862D2" w:rsidRPr="00254F22" w:rsidRDefault="005B753F" w:rsidP="00360ABB">
            <w:pPr>
              <w:rPr>
                <w:rFonts w:ascii="Times New Roman" w:hAnsi="Times New Roman" w:cs="Times New Roman"/>
                <w:sz w:val="20"/>
                <w:szCs w:val="20"/>
              </w:rPr>
            </w:pPr>
            <w:r>
              <w:rPr>
                <w:rFonts w:ascii="Times New Roman" w:hAnsi="Times New Roman" w:cs="Times New Roman"/>
                <w:sz w:val="20"/>
                <w:szCs w:val="20"/>
              </w:rPr>
              <w:t>H</w:t>
            </w:r>
            <w:r w:rsidR="00F15FA4">
              <w:rPr>
                <w:rFonts w:ascii="Times New Roman" w:hAnsi="Times New Roman" w:cs="Times New Roman"/>
                <w:sz w:val="20"/>
                <w:szCs w:val="20"/>
              </w:rPr>
              <w:t>avlı</w:t>
            </w:r>
            <w:r w:rsidR="00D862D2" w:rsidRPr="00254F22">
              <w:rPr>
                <w:rFonts w:ascii="Times New Roman" w:hAnsi="Times New Roman" w:cs="Times New Roman"/>
                <w:sz w:val="20"/>
                <w:szCs w:val="20"/>
              </w:rPr>
              <w:t>lar</w:t>
            </w:r>
          </w:p>
        </w:tc>
        <w:tc>
          <w:tcPr>
            <w:tcW w:w="2013" w:type="dxa"/>
            <w:vAlign w:val="center"/>
          </w:tcPr>
          <w:p w14:paraId="0965F5E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27965C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20 Za. [10]69</w:t>
            </w:r>
          </w:p>
        </w:tc>
        <w:tc>
          <w:tcPr>
            <w:tcW w:w="930" w:type="dxa"/>
            <w:vAlign w:val="center"/>
          </w:tcPr>
          <w:p w14:paraId="4E5567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13/2</w:t>
            </w:r>
          </w:p>
        </w:tc>
      </w:tr>
      <w:tr w:rsidR="00D862D2" w:rsidRPr="00254F22" w14:paraId="48CE3F83" w14:textId="77777777" w:rsidTr="00360ABB">
        <w:trPr>
          <w:trHeight w:val="563"/>
        </w:trPr>
        <w:tc>
          <w:tcPr>
            <w:tcW w:w="1605" w:type="dxa"/>
            <w:vAlign w:val="center"/>
          </w:tcPr>
          <w:p w14:paraId="1D99A4E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A5710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Mehmed/Hüseyin</w:t>
            </w:r>
          </w:p>
        </w:tc>
        <w:tc>
          <w:tcPr>
            <w:tcW w:w="2184" w:type="dxa"/>
            <w:vAlign w:val="center"/>
          </w:tcPr>
          <w:p w14:paraId="693014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Fazullah Mescidi</w:t>
            </w:r>
          </w:p>
        </w:tc>
        <w:tc>
          <w:tcPr>
            <w:tcW w:w="1417" w:type="dxa"/>
            <w:vAlign w:val="center"/>
          </w:tcPr>
          <w:p w14:paraId="748128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İskilib</w:t>
            </w:r>
          </w:p>
        </w:tc>
        <w:tc>
          <w:tcPr>
            <w:tcW w:w="1602" w:type="dxa"/>
            <w:vAlign w:val="center"/>
          </w:tcPr>
          <w:p w14:paraId="19F21F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Pir</w:t>
            </w:r>
          </w:p>
        </w:tc>
        <w:tc>
          <w:tcPr>
            <w:tcW w:w="2013" w:type="dxa"/>
            <w:vAlign w:val="center"/>
          </w:tcPr>
          <w:p w14:paraId="78B056AE" w14:textId="77777777" w:rsidR="00D862D2" w:rsidRPr="00254F22" w:rsidRDefault="004307F1" w:rsidP="00360ABB">
            <w:pPr>
              <w:rPr>
                <w:rFonts w:ascii="Times New Roman" w:hAnsi="Times New Roman" w:cs="Times New Roman"/>
                <w:sz w:val="20"/>
                <w:szCs w:val="20"/>
              </w:rPr>
            </w:pPr>
            <w:r w:rsidRPr="00254F22">
              <w:rPr>
                <w:rFonts w:ascii="Times New Roman" w:hAnsi="Times New Roman" w:cs="Times New Roman"/>
                <w:sz w:val="20"/>
                <w:szCs w:val="20"/>
              </w:rPr>
              <w:t xml:space="preserve"> Beratı y</w:t>
            </w:r>
            <w:r w:rsidR="00D862D2" w:rsidRPr="00254F22">
              <w:rPr>
                <w:rFonts w:ascii="Times New Roman" w:hAnsi="Times New Roman" w:cs="Times New Roman"/>
                <w:sz w:val="20"/>
                <w:szCs w:val="20"/>
              </w:rPr>
              <w:t>enileme</w:t>
            </w:r>
          </w:p>
        </w:tc>
        <w:tc>
          <w:tcPr>
            <w:tcW w:w="1913" w:type="dxa"/>
            <w:vAlign w:val="center"/>
          </w:tcPr>
          <w:p w14:paraId="1FFA4C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 Za. [10]69</w:t>
            </w:r>
          </w:p>
        </w:tc>
        <w:tc>
          <w:tcPr>
            <w:tcW w:w="930" w:type="dxa"/>
            <w:vAlign w:val="center"/>
          </w:tcPr>
          <w:p w14:paraId="6062C9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13/4</w:t>
            </w:r>
          </w:p>
        </w:tc>
      </w:tr>
      <w:tr w:rsidR="00D862D2" w:rsidRPr="00254F22" w14:paraId="12EBE755" w14:textId="77777777" w:rsidTr="00360ABB">
        <w:trPr>
          <w:trHeight w:val="563"/>
        </w:trPr>
        <w:tc>
          <w:tcPr>
            <w:tcW w:w="1605" w:type="dxa"/>
            <w:vAlign w:val="center"/>
          </w:tcPr>
          <w:p w14:paraId="2B675A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6F7BB22" w14:textId="44E4CE5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Şah</w:t>
            </w:r>
            <w:r w:rsidR="00DF2BA5">
              <w:rPr>
                <w:rFonts w:ascii="Times New Roman" w:hAnsi="Times New Roman" w:cs="Times New Roman"/>
                <w:sz w:val="20"/>
                <w:szCs w:val="20"/>
              </w:rPr>
              <w:t xml:space="preserve"> Mehmed Halife/</w:t>
            </w:r>
            <w:r w:rsidR="00F0394D">
              <w:rPr>
                <w:rFonts w:ascii="Times New Roman" w:hAnsi="Times New Roman" w:cs="Times New Roman"/>
                <w:sz w:val="20"/>
                <w:szCs w:val="20"/>
              </w:rPr>
              <w:t xml:space="preserve">Ali oğlu </w:t>
            </w:r>
            <w:r w:rsidR="00DF2BA5">
              <w:rPr>
                <w:rFonts w:ascii="Times New Roman" w:hAnsi="Times New Roman" w:cs="Times New Roman"/>
                <w:sz w:val="20"/>
                <w:szCs w:val="20"/>
              </w:rPr>
              <w:t>Mustafa Halife</w:t>
            </w:r>
          </w:p>
        </w:tc>
        <w:tc>
          <w:tcPr>
            <w:tcW w:w="2184" w:type="dxa"/>
            <w:vAlign w:val="center"/>
          </w:tcPr>
          <w:p w14:paraId="58D2E9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Güneş Baba Mescidi</w:t>
            </w:r>
          </w:p>
        </w:tc>
        <w:tc>
          <w:tcPr>
            <w:tcW w:w="1417" w:type="dxa"/>
            <w:vAlign w:val="center"/>
          </w:tcPr>
          <w:p w14:paraId="2E57D7FD" w14:textId="77777777" w:rsidR="00D862D2" w:rsidRPr="00254F22" w:rsidRDefault="00451884" w:rsidP="00360ABB">
            <w:pPr>
              <w:rPr>
                <w:rFonts w:ascii="Times New Roman" w:hAnsi="Times New Roman" w:cs="Times New Roman"/>
                <w:sz w:val="20"/>
                <w:szCs w:val="20"/>
              </w:rPr>
            </w:pPr>
            <w:r>
              <w:rPr>
                <w:rFonts w:ascii="Times New Roman" w:hAnsi="Times New Roman" w:cs="Times New Roman"/>
                <w:sz w:val="20"/>
                <w:szCs w:val="20"/>
              </w:rPr>
              <w:t>Beğbaza</w:t>
            </w:r>
            <w:r w:rsidR="00D862D2" w:rsidRPr="00254F22">
              <w:rPr>
                <w:rFonts w:ascii="Times New Roman" w:hAnsi="Times New Roman" w:cs="Times New Roman"/>
                <w:sz w:val="20"/>
                <w:szCs w:val="20"/>
              </w:rPr>
              <w:t>rı</w:t>
            </w:r>
          </w:p>
        </w:tc>
        <w:tc>
          <w:tcPr>
            <w:tcW w:w="1602" w:type="dxa"/>
            <w:vAlign w:val="center"/>
          </w:tcPr>
          <w:p w14:paraId="7B05DD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Güneş Baba</w:t>
            </w:r>
          </w:p>
        </w:tc>
        <w:tc>
          <w:tcPr>
            <w:tcW w:w="2013" w:type="dxa"/>
            <w:vAlign w:val="center"/>
          </w:tcPr>
          <w:p w14:paraId="2B0000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A171808" w14:textId="24FD7E5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22 Za.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2301B0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14/1</w:t>
            </w:r>
          </w:p>
        </w:tc>
      </w:tr>
      <w:tr w:rsidR="00D862D2" w:rsidRPr="00254F22" w14:paraId="11426A3A" w14:textId="77777777" w:rsidTr="00360ABB">
        <w:trPr>
          <w:trHeight w:val="563"/>
        </w:trPr>
        <w:tc>
          <w:tcPr>
            <w:tcW w:w="1605" w:type="dxa"/>
            <w:vAlign w:val="center"/>
          </w:tcPr>
          <w:p w14:paraId="7F166C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1A5945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w:t>
            </w:r>
          </w:p>
        </w:tc>
        <w:tc>
          <w:tcPr>
            <w:tcW w:w="2184" w:type="dxa"/>
            <w:vAlign w:val="center"/>
          </w:tcPr>
          <w:p w14:paraId="6DCFD6E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Kanare Mescidi(?)</w:t>
            </w:r>
          </w:p>
        </w:tc>
        <w:tc>
          <w:tcPr>
            <w:tcW w:w="1417" w:type="dxa"/>
            <w:vAlign w:val="center"/>
          </w:tcPr>
          <w:p w14:paraId="5974FB7E" w14:textId="77777777" w:rsidR="00D862D2" w:rsidRPr="00254F22" w:rsidRDefault="00451884"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77E0F0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B6451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29373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 Z. [10]69</w:t>
            </w:r>
          </w:p>
        </w:tc>
        <w:tc>
          <w:tcPr>
            <w:tcW w:w="930" w:type="dxa"/>
            <w:vAlign w:val="center"/>
          </w:tcPr>
          <w:p w14:paraId="0DBFC7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18/6</w:t>
            </w:r>
          </w:p>
        </w:tc>
      </w:tr>
      <w:tr w:rsidR="00D862D2" w:rsidRPr="00254F22" w14:paraId="1A1B03C8" w14:textId="77777777" w:rsidTr="00360ABB">
        <w:trPr>
          <w:trHeight w:val="563"/>
        </w:trPr>
        <w:tc>
          <w:tcPr>
            <w:tcW w:w="1605" w:type="dxa"/>
            <w:vAlign w:val="center"/>
          </w:tcPr>
          <w:p w14:paraId="3BF1E60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A123B70" w14:textId="6C3E8A8F" w:rsidR="00D862D2" w:rsidRPr="00254F22" w:rsidRDefault="00F0394D" w:rsidP="00360ABB">
            <w:pPr>
              <w:rPr>
                <w:rFonts w:ascii="Times New Roman" w:hAnsi="Times New Roman" w:cs="Times New Roman"/>
                <w:sz w:val="20"/>
                <w:szCs w:val="20"/>
              </w:rPr>
            </w:pPr>
            <w:r>
              <w:rPr>
                <w:rFonts w:ascii="Times New Roman" w:hAnsi="Times New Roman" w:cs="Times New Roman"/>
                <w:sz w:val="20"/>
                <w:szCs w:val="20"/>
              </w:rPr>
              <w:t>Osman oğlu</w:t>
            </w:r>
            <w:r w:rsidR="00D862D2" w:rsidRPr="00254F22">
              <w:rPr>
                <w:rFonts w:ascii="Times New Roman" w:hAnsi="Times New Roman" w:cs="Times New Roman"/>
                <w:sz w:val="20"/>
                <w:szCs w:val="20"/>
              </w:rPr>
              <w:t xml:space="preserve"> Mustafa</w:t>
            </w:r>
          </w:p>
        </w:tc>
        <w:tc>
          <w:tcPr>
            <w:tcW w:w="2184" w:type="dxa"/>
            <w:vAlign w:val="center"/>
          </w:tcPr>
          <w:p w14:paraId="387F07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Fatma Hatun Mescidi</w:t>
            </w:r>
          </w:p>
        </w:tc>
        <w:tc>
          <w:tcPr>
            <w:tcW w:w="1417" w:type="dxa"/>
            <w:vAlign w:val="center"/>
          </w:tcPr>
          <w:p w14:paraId="7C51EAE9" w14:textId="77777777" w:rsidR="00D862D2" w:rsidRPr="00254F22" w:rsidRDefault="00A952EF" w:rsidP="00360ABB">
            <w:pPr>
              <w:rPr>
                <w:rFonts w:ascii="Times New Roman" w:hAnsi="Times New Roman" w:cs="Times New Roman"/>
                <w:sz w:val="20"/>
                <w:szCs w:val="20"/>
              </w:rPr>
            </w:pPr>
            <w:r>
              <w:rPr>
                <w:rFonts w:ascii="Times New Roman" w:hAnsi="Times New Roman" w:cs="Times New Roman"/>
                <w:sz w:val="20"/>
                <w:szCs w:val="20"/>
              </w:rPr>
              <w:t>Golos/Yenişehir</w:t>
            </w:r>
          </w:p>
        </w:tc>
        <w:tc>
          <w:tcPr>
            <w:tcW w:w="1602" w:type="dxa"/>
            <w:vAlign w:val="center"/>
          </w:tcPr>
          <w:p w14:paraId="6DADF769" w14:textId="42B7979F" w:rsidR="00D862D2" w:rsidRPr="00254F22" w:rsidRDefault="006D623E" w:rsidP="00360ABB">
            <w:pPr>
              <w:rPr>
                <w:rFonts w:ascii="Times New Roman" w:hAnsi="Times New Roman" w:cs="Times New Roman"/>
                <w:sz w:val="20"/>
                <w:szCs w:val="20"/>
              </w:rPr>
            </w:pPr>
            <w:r>
              <w:rPr>
                <w:rFonts w:ascii="Times New Roman" w:hAnsi="Times New Roman" w:cs="Times New Roman"/>
                <w:sz w:val="20"/>
                <w:szCs w:val="20"/>
              </w:rPr>
              <w:t>Esterofilo</w:t>
            </w:r>
          </w:p>
        </w:tc>
        <w:tc>
          <w:tcPr>
            <w:tcW w:w="2013" w:type="dxa"/>
            <w:vAlign w:val="center"/>
          </w:tcPr>
          <w:p w14:paraId="45F96045" w14:textId="77777777" w:rsidR="00D862D2"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Askeri beratı gereğince berat talebi </w:t>
            </w:r>
            <w:r w:rsidR="00D862D2" w:rsidRPr="00254F22">
              <w:rPr>
                <w:rFonts w:ascii="Times New Roman" w:hAnsi="Times New Roman" w:cs="Times New Roman"/>
                <w:sz w:val="20"/>
                <w:szCs w:val="20"/>
              </w:rPr>
              <w:t>talebi</w:t>
            </w:r>
          </w:p>
        </w:tc>
        <w:tc>
          <w:tcPr>
            <w:tcW w:w="1913" w:type="dxa"/>
            <w:vAlign w:val="center"/>
          </w:tcPr>
          <w:p w14:paraId="0AEF0AEA" w14:textId="2BE4C91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0F8270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20/7</w:t>
            </w:r>
          </w:p>
        </w:tc>
      </w:tr>
      <w:tr w:rsidR="00D862D2" w:rsidRPr="00254F22" w14:paraId="1E1A1951" w14:textId="77777777" w:rsidTr="00360ABB">
        <w:trPr>
          <w:trHeight w:val="563"/>
        </w:trPr>
        <w:tc>
          <w:tcPr>
            <w:tcW w:w="1605" w:type="dxa"/>
            <w:vAlign w:val="center"/>
          </w:tcPr>
          <w:p w14:paraId="196CBF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C0B26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Halife/Ali Halife</w:t>
            </w:r>
          </w:p>
        </w:tc>
        <w:tc>
          <w:tcPr>
            <w:tcW w:w="2184" w:type="dxa"/>
            <w:vAlign w:val="center"/>
          </w:tcPr>
          <w:p w14:paraId="52D413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Ahi İsa Mescidi</w:t>
            </w:r>
          </w:p>
        </w:tc>
        <w:tc>
          <w:tcPr>
            <w:tcW w:w="1417" w:type="dxa"/>
            <w:vAlign w:val="center"/>
          </w:tcPr>
          <w:p w14:paraId="2CF422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Kayseri</w:t>
            </w:r>
            <w:r w:rsidR="00CB6E02">
              <w:rPr>
                <w:rFonts w:ascii="Times New Roman" w:hAnsi="Times New Roman" w:cs="Times New Roman"/>
                <w:sz w:val="20"/>
                <w:szCs w:val="20"/>
              </w:rPr>
              <w:t>y</w:t>
            </w:r>
            <w:r w:rsidR="00451884">
              <w:rPr>
                <w:rFonts w:ascii="Times New Roman" w:hAnsi="Times New Roman" w:cs="Times New Roman"/>
                <w:sz w:val="20"/>
                <w:szCs w:val="20"/>
              </w:rPr>
              <w:t>ye</w:t>
            </w:r>
          </w:p>
        </w:tc>
        <w:tc>
          <w:tcPr>
            <w:tcW w:w="1602" w:type="dxa"/>
            <w:vAlign w:val="center"/>
          </w:tcPr>
          <w:p w14:paraId="2CE3DE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CD52A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58C41054" w14:textId="0302558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Evail-i M.</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4B350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24/2</w:t>
            </w:r>
          </w:p>
        </w:tc>
      </w:tr>
      <w:tr w:rsidR="00D862D2" w:rsidRPr="00254F22" w14:paraId="4A86920F" w14:textId="77777777" w:rsidTr="00360ABB">
        <w:trPr>
          <w:trHeight w:val="563"/>
        </w:trPr>
        <w:tc>
          <w:tcPr>
            <w:tcW w:w="1605" w:type="dxa"/>
            <w:vAlign w:val="center"/>
          </w:tcPr>
          <w:p w14:paraId="6A49F4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22DC0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Ahmed/Mehmed</w:t>
            </w:r>
          </w:p>
        </w:tc>
        <w:tc>
          <w:tcPr>
            <w:tcW w:w="2184" w:type="dxa"/>
            <w:vAlign w:val="center"/>
          </w:tcPr>
          <w:p w14:paraId="202FA400" w14:textId="13D4BC1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Şeyh </w:t>
            </w:r>
            <w:r w:rsidR="00DF2BA5">
              <w:rPr>
                <w:rFonts w:ascii="Times New Roman" w:hAnsi="Times New Roman" w:cs="Times New Roman"/>
                <w:sz w:val="20"/>
                <w:szCs w:val="20"/>
              </w:rPr>
              <w:t xml:space="preserve">Âdil </w:t>
            </w:r>
            <w:r w:rsidR="003932EC">
              <w:rPr>
                <w:rFonts w:ascii="Times New Roman" w:hAnsi="Times New Roman" w:cs="Times New Roman"/>
                <w:sz w:val="20"/>
                <w:szCs w:val="20"/>
              </w:rPr>
              <w:t>Cami</w:t>
            </w:r>
          </w:p>
        </w:tc>
        <w:tc>
          <w:tcPr>
            <w:tcW w:w="1417" w:type="dxa"/>
            <w:vAlign w:val="center"/>
          </w:tcPr>
          <w:p w14:paraId="5EB365D2" w14:textId="1879033A" w:rsidR="00D862D2" w:rsidRPr="00254F22" w:rsidRDefault="009E37F1" w:rsidP="00360ABB">
            <w:pPr>
              <w:rPr>
                <w:rFonts w:ascii="Times New Roman" w:hAnsi="Times New Roman" w:cs="Times New Roman"/>
                <w:sz w:val="20"/>
                <w:szCs w:val="20"/>
              </w:rPr>
            </w:pPr>
            <w:r>
              <w:rPr>
                <w:rFonts w:ascii="Times New Roman" w:hAnsi="Times New Roman" w:cs="Times New Roman"/>
                <w:sz w:val="20"/>
                <w:szCs w:val="20"/>
              </w:rPr>
              <w:t>Mudurnı</w:t>
            </w:r>
          </w:p>
        </w:tc>
        <w:tc>
          <w:tcPr>
            <w:tcW w:w="1602" w:type="dxa"/>
            <w:vAlign w:val="center"/>
          </w:tcPr>
          <w:p w14:paraId="235610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Çatakviran</w:t>
            </w:r>
          </w:p>
        </w:tc>
        <w:tc>
          <w:tcPr>
            <w:tcW w:w="2013" w:type="dxa"/>
            <w:vAlign w:val="center"/>
          </w:tcPr>
          <w:p w14:paraId="37C843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8CDD31B" w14:textId="0B974F3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B2877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26/3</w:t>
            </w:r>
          </w:p>
        </w:tc>
      </w:tr>
      <w:tr w:rsidR="00D862D2" w:rsidRPr="00254F22" w14:paraId="0B4DCACA" w14:textId="77777777" w:rsidTr="00360ABB">
        <w:trPr>
          <w:trHeight w:val="563"/>
        </w:trPr>
        <w:tc>
          <w:tcPr>
            <w:tcW w:w="1605" w:type="dxa"/>
            <w:vAlign w:val="center"/>
          </w:tcPr>
          <w:p w14:paraId="279E21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88042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Debbağ Mehmed/Yunus Halife</w:t>
            </w:r>
          </w:p>
        </w:tc>
        <w:tc>
          <w:tcPr>
            <w:tcW w:w="2184" w:type="dxa"/>
            <w:vAlign w:val="center"/>
          </w:tcPr>
          <w:p w14:paraId="6B7B34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İsmail Mescidi</w:t>
            </w:r>
          </w:p>
        </w:tc>
        <w:tc>
          <w:tcPr>
            <w:tcW w:w="1417" w:type="dxa"/>
            <w:vAlign w:val="center"/>
          </w:tcPr>
          <w:p w14:paraId="709127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Balıkesri</w:t>
            </w:r>
          </w:p>
        </w:tc>
        <w:tc>
          <w:tcPr>
            <w:tcW w:w="1602" w:type="dxa"/>
            <w:vAlign w:val="center"/>
          </w:tcPr>
          <w:p w14:paraId="0BB039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Şamlı</w:t>
            </w:r>
          </w:p>
        </w:tc>
        <w:tc>
          <w:tcPr>
            <w:tcW w:w="2013" w:type="dxa"/>
            <w:vAlign w:val="center"/>
          </w:tcPr>
          <w:p w14:paraId="02985B6D" w14:textId="6275B2B4" w:rsidR="00D862D2" w:rsidRPr="00254F22" w:rsidRDefault="00F911F0" w:rsidP="00360ABB">
            <w:pPr>
              <w:rPr>
                <w:rFonts w:ascii="Times New Roman" w:hAnsi="Times New Roman" w:cs="Times New Roman"/>
                <w:sz w:val="20"/>
                <w:szCs w:val="20"/>
              </w:rPr>
            </w:pPr>
            <w:r>
              <w:rPr>
                <w:rFonts w:ascii="Times New Roman" w:hAnsi="Times New Roman" w:cs="Times New Roman"/>
                <w:sz w:val="20"/>
                <w:szCs w:val="20"/>
              </w:rPr>
              <w:t>Göreve layık olmama</w:t>
            </w:r>
          </w:p>
        </w:tc>
        <w:tc>
          <w:tcPr>
            <w:tcW w:w="1913" w:type="dxa"/>
            <w:vAlign w:val="center"/>
          </w:tcPr>
          <w:p w14:paraId="29F820FE" w14:textId="46C7D06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F1673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26/7</w:t>
            </w:r>
          </w:p>
        </w:tc>
      </w:tr>
      <w:tr w:rsidR="00D862D2" w:rsidRPr="00254F22" w14:paraId="736949E0" w14:textId="77777777" w:rsidTr="00360ABB">
        <w:trPr>
          <w:trHeight w:val="904"/>
        </w:trPr>
        <w:tc>
          <w:tcPr>
            <w:tcW w:w="1605" w:type="dxa"/>
            <w:vAlign w:val="center"/>
          </w:tcPr>
          <w:p w14:paraId="42694C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CA4B48D" w14:textId="634D8319"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 xml:space="preserve"> Kasım/</w:t>
            </w:r>
            <w:r w:rsidR="0042648D">
              <w:rPr>
                <w:rFonts w:ascii="Times New Roman" w:hAnsi="Times New Roman" w:cs="Times New Roman"/>
                <w:sz w:val="20"/>
                <w:szCs w:val="20"/>
              </w:rPr>
              <w:t xml:space="preserve">İskender oğlu </w:t>
            </w:r>
            <w:r w:rsidR="00D862D2" w:rsidRPr="00254F22">
              <w:rPr>
                <w:rFonts w:ascii="Times New Roman" w:hAnsi="Times New Roman" w:cs="Times New Roman"/>
                <w:sz w:val="20"/>
                <w:szCs w:val="20"/>
              </w:rPr>
              <w:t>Mustafa</w:t>
            </w:r>
          </w:p>
        </w:tc>
        <w:tc>
          <w:tcPr>
            <w:tcW w:w="2184" w:type="dxa"/>
            <w:vAlign w:val="center"/>
          </w:tcPr>
          <w:p w14:paraId="35AF7A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Payallı Mescidi</w:t>
            </w:r>
          </w:p>
        </w:tc>
        <w:tc>
          <w:tcPr>
            <w:tcW w:w="1417" w:type="dxa"/>
            <w:vAlign w:val="center"/>
          </w:tcPr>
          <w:p w14:paraId="28036A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Ürgüb</w:t>
            </w:r>
          </w:p>
        </w:tc>
        <w:tc>
          <w:tcPr>
            <w:tcW w:w="1602" w:type="dxa"/>
            <w:vAlign w:val="center"/>
          </w:tcPr>
          <w:p w14:paraId="2623A2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Payallı</w:t>
            </w:r>
          </w:p>
        </w:tc>
        <w:tc>
          <w:tcPr>
            <w:tcW w:w="2013" w:type="dxa"/>
            <w:vAlign w:val="center"/>
          </w:tcPr>
          <w:p w14:paraId="400E31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B96C9EB" w14:textId="7A929F7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2CD27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27/1</w:t>
            </w:r>
          </w:p>
        </w:tc>
      </w:tr>
      <w:tr w:rsidR="00D862D2" w:rsidRPr="00254F22" w14:paraId="6AE37EBF" w14:textId="77777777" w:rsidTr="00360ABB">
        <w:trPr>
          <w:trHeight w:val="563"/>
        </w:trPr>
        <w:tc>
          <w:tcPr>
            <w:tcW w:w="1605" w:type="dxa"/>
            <w:vAlign w:val="center"/>
          </w:tcPr>
          <w:p w14:paraId="29440A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248B2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Hüseyin/Mahmud Halife</w:t>
            </w:r>
          </w:p>
        </w:tc>
        <w:tc>
          <w:tcPr>
            <w:tcW w:w="2184" w:type="dxa"/>
            <w:vAlign w:val="center"/>
          </w:tcPr>
          <w:p w14:paraId="2A050A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Mehmed Mescidi</w:t>
            </w:r>
          </w:p>
        </w:tc>
        <w:tc>
          <w:tcPr>
            <w:tcW w:w="1417" w:type="dxa"/>
            <w:vAlign w:val="center"/>
          </w:tcPr>
          <w:p w14:paraId="1E7E6E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Tire</w:t>
            </w:r>
          </w:p>
        </w:tc>
        <w:tc>
          <w:tcPr>
            <w:tcW w:w="1602" w:type="dxa"/>
            <w:vAlign w:val="center"/>
          </w:tcPr>
          <w:p w14:paraId="736E1A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Fakihler</w:t>
            </w:r>
          </w:p>
        </w:tc>
        <w:tc>
          <w:tcPr>
            <w:tcW w:w="2013" w:type="dxa"/>
            <w:vAlign w:val="center"/>
          </w:tcPr>
          <w:p w14:paraId="61EA1B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Göreve yetersiz olması</w:t>
            </w:r>
          </w:p>
        </w:tc>
        <w:tc>
          <w:tcPr>
            <w:tcW w:w="1913" w:type="dxa"/>
            <w:vAlign w:val="center"/>
          </w:tcPr>
          <w:p w14:paraId="6D2229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[10]70</w:t>
            </w:r>
          </w:p>
        </w:tc>
        <w:tc>
          <w:tcPr>
            <w:tcW w:w="930" w:type="dxa"/>
            <w:vAlign w:val="center"/>
          </w:tcPr>
          <w:p w14:paraId="528F9F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27/6</w:t>
            </w:r>
          </w:p>
        </w:tc>
      </w:tr>
      <w:tr w:rsidR="00D862D2" w:rsidRPr="00254F22" w14:paraId="36A45140" w14:textId="77777777" w:rsidTr="00360ABB">
        <w:trPr>
          <w:trHeight w:val="563"/>
        </w:trPr>
        <w:tc>
          <w:tcPr>
            <w:tcW w:w="1605" w:type="dxa"/>
            <w:vAlign w:val="center"/>
          </w:tcPr>
          <w:p w14:paraId="34824C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5ABEF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w:t>
            </w:r>
          </w:p>
        </w:tc>
        <w:tc>
          <w:tcPr>
            <w:tcW w:w="2184" w:type="dxa"/>
            <w:vAlign w:val="center"/>
          </w:tcPr>
          <w:p w14:paraId="301A7E75" w14:textId="37564AA6" w:rsidR="00D862D2" w:rsidRPr="00254F22" w:rsidRDefault="00C3736D" w:rsidP="00360ABB">
            <w:pPr>
              <w:rPr>
                <w:rFonts w:ascii="Times New Roman" w:hAnsi="Times New Roman" w:cs="Times New Roman"/>
                <w:sz w:val="20"/>
                <w:szCs w:val="20"/>
              </w:rPr>
            </w:pPr>
            <w:r>
              <w:rPr>
                <w:rFonts w:ascii="Times New Roman" w:hAnsi="Times New Roman" w:cs="Times New Roman"/>
                <w:sz w:val="20"/>
                <w:szCs w:val="20"/>
              </w:rPr>
              <w:t>Sübhanv</w:t>
            </w:r>
            <w:r w:rsidR="00D862D2" w:rsidRPr="00254F22">
              <w:rPr>
                <w:rFonts w:ascii="Times New Roman" w:hAnsi="Times New Roman" w:cs="Times New Roman"/>
                <w:sz w:val="20"/>
                <w:szCs w:val="20"/>
              </w:rPr>
              <w:t>irdi Dede Mescidi</w:t>
            </w:r>
          </w:p>
        </w:tc>
        <w:tc>
          <w:tcPr>
            <w:tcW w:w="1417" w:type="dxa"/>
            <w:vAlign w:val="center"/>
          </w:tcPr>
          <w:p w14:paraId="03722E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Sis</w:t>
            </w:r>
          </w:p>
        </w:tc>
        <w:tc>
          <w:tcPr>
            <w:tcW w:w="1602" w:type="dxa"/>
            <w:vAlign w:val="center"/>
          </w:tcPr>
          <w:p w14:paraId="4E62BF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D5B7571" w14:textId="4349CE69"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8B53522" w14:textId="7DC2438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Safer</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AC445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29/4</w:t>
            </w:r>
          </w:p>
        </w:tc>
      </w:tr>
      <w:tr w:rsidR="00D862D2" w:rsidRPr="00254F22" w14:paraId="02FE42B6" w14:textId="77777777" w:rsidTr="00360ABB">
        <w:trPr>
          <w:trHeight w:val="563"/>
        </w:trPr>
        <w:tc>
          <w:tcPr>
            <w:tcW w:w="1605" w:type="dxa"/>
            <w:vAlign w:val="center"/>
          </w:tcPr>
          <w:p w14:paraId="58CDE4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DCDBE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 Halife/Mehmed Halife</w:t>
            </w:r>
          </w:p>
        </w:tc>
        <w:tc>
          <w:tcPr>
            <w:tcW w:w="2184" w:type="dxa"/>
            <w:vAlign w:val="center"/>
          </w:tcPr>
          <w:p w14:paraId="0912B835" w14:textId="46D35200"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 xml:space="preserve">Hacı Ferhad Cami </w:t>
            </w:r>
            <w:r w:rsidR="003405AB">
              <w:rPr>
                <w:rFonts w:ascii="Times New Roman" w:hAnsi="Times New Roman" w:cs="Times New Roman"/>
                <w:sz w:val="20"/>
                <w:szCs w:val="20"/>
              </w:rPr>
              <w:t>Vakfı</w:t>
            </w:r>
          </w:p>
        </w:tc>
        <w:tc>
          <w:tcPr>
            <w:tcW w:w="1417" w:type="dxa"/>
            <w:vAlign w:val="center"/>
          </w:tcPr>
          <w:p w14:paraId="2E316C3F" w14:textId="210D6D82"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G</w:t>
            </w:r>
            <w:r w:rsidR="00D862D2" w:rsidRPr="00254F22">
              <w:rPr>
                <w:rFonts w:ascii="Times New Roman" w:hAnsi="Times New Roman" w:cs="Times New Roman"/>
                <w:sz w:val="20"/>
                <w:szCs w:val="20"/>
              </w:rPr>
              <w:t>üre-i Selendi</w:t>
            </w:r>
          </w:p>
        </w:tc>
        <w:tc>
          <w:tcPr>
            <w:tcW w:w="1602" w:type="dxa"/>
            <w:vAlign w:val="center"/>
          </w:tcPr>
          <w:p w14:paraId="391280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5C78A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322D6A5" w14:textId="1549E297" w:rsidR="00D862D2" w:rsidRPr="00254F22" w:rsidRDefault="009441F4" w:rsidP="00360ABB">
            <w:pPr>
              <w:rPr>
                <w:rFonts w:ascii="Times New Roman" w:hAnsi="Times New Roman" w:cs="Times New Roman"/>
                <w:sz w:val="20"/>
                <w:szCs w:val="20"/>
              </w:rPr>
            </w:pPr>
            <w:r>
              <w:rPr>
                <w:rFonts w:ascii="Times New Roman" w:hAnsi="Times New Roman" w:cs="Times New Roman"/>
                <w:sz w:val="20"/>
                <w:szCs w:val="20"/>
              </w:rPr>
              <w:t xml:space="preserve">Evâil-i S. </w:t>
            </w:r>
            <w:r w:rsidR="00D862D2" w:rsidRPr="00254F22">
              <w:rPr>
                <w:rFonts w:ascii="Times New Roman" w:hAnsi="Times New Roman" w:cs="Times New Roman"/>
                <w:sz w:val="20"/>
                <w:szCs w:val="20"/>
              </w:rPr>
              <w:t>[10]70</w:t>
            </w:r>
          </w:p>
        </w:tc>
        <w:tc>
          <w:tcPr>
            <w:tcW w:w="930" w:type="dxa"/>
            <w:vAlign w:val="center"/>
          </w:tcPr>
          <w:p w14:paraId="0A914B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30/2</w:t>
            </w:r>
          </w:p>
        </w:tc>
      </w:tr>
      <w:tr w:rsidR="00D862D2" w:rsidRPr="00254F22" w14:paraId="46A88116" w14:textId="77777777" w:rsidTr="00360ABB">
        <w:trPr>
          <w:trHeight w:val="563"/>
        </w:trPr>
        <w:tc>
          <w:tcPr>
            <w:tcW w:w="1605" w:type="dxa"/>
            <w:vAlign w:val="center"/>
          </w:tcPr>
          <w:p w14:paraId="6F5204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88482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w:t>
            </w:r>
          </w:p>
        </w:tc>
        <w:tc>
          <w:tcPr>
            <w:tcW w:w="2184" w:type="dxa"/>
            <w:vAlign w:val="center"/>
          </w:tcPr>
          <w:p w14:paraId="4E959996" w14:textId="2F835CF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Memi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Mescidi</w:t>
            </w:r>
          </w:p>
        </w:tc>
        <w:tc>
          <w:tcPr>
            <w:tcW w:w="1417" w:type="dxa"/>
            <w:vAlign w:val="center"/>
          </w:tcPr>
          <w:p w14:paraId="5C31E38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Alaşehir</w:t>
            </w:r>
          </w:p>
        </w:tc>
        <w:tc>
          <w:tcPr>
            <w:tcW w:w="1602" w:type="dxa"/>
            <w:vAlign w:val="center"/>
          </w:tcPr>
          <w:p w14:paraId="00F3DD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685A808" w14:textId="77777777" w:rsidR="00D862D2" w:rsidRPr="00254F22" w:rsidRDefault="00EF28B0" w:rsidP="00360ABB">
            <w:pPr>
              <w:rPr>
                <w:rFonts w:ascii="Times New Roman" w:hAnsi="Times New Roman" w:cs="Times New Roman"/>
                <w:sz w:val="20"/>
                <w:szCs w:val="20"/>
              </w:rPr>
            </w:pPr>
            <w:r>
              <w:rPr>
                <w:rFonts w:ascii="Times New Roman" w:hAnsi="Times New Roman" w:cs="Times New Roman"/>
                <w:sz w:val="20"/>
                <w:szCs w:val="20"/>
              </w:rPr>
              <w:t>Haksız m</w:t>
            </w:r>
            <w:r w:rsidR="00D862D2" w:rsidRPr="00254F22">
              <w:rPr>
                <w:rFonts w:ascii="Times New Roman" w:hAnsi="Times New Roman" w:cs="Times New Roman"/>
                <w:sz w:val="20"/>
                <w:szCs w:val="20"/>
              </w:rPr>
              <w:t>üdahale</w:t>
            </w:r>
          </w:p>
        </w:tc>
        <w:tc>
          <w:tcPr>
            <w:tcW w:w="1913" w:type="dxa"/>
            <w:vAlign w:val="center"/>
          </w:tcPr>
          <w:p w14:paraId="708C12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 [10]70</w:t>
            </w:r>
          </w:p>
        </w:tc>
        <w:tc>
          <w:tcPr>
            <w:tcW w:w="930" w:type="dxa"/>
            <w:vAlign w:val="center"/>
          </w:tcPr>
          <w:p w14:paraId="48B444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30/5</w:t>
            </w:r>
          </w:p>
        </w:tc>
      </w:tr>
      <w:tr w:rsidR="00D862D2" w:rsidRPr="00254F22" w14:paraId="349C6E24" w14:textId="77777777" w:rsidTr="00360ABB">
        <w:trPr>
          <w:trHeight w:val="563"/>
        </w:trPr>
        <w:tc>
          <w:tcPr>
            <w:tcW w:w="1605" w:type="dxa"/>
            <w:vAlign w:val="center"/>
          </w:tcPr>
          <w:p w14:paraId="496D03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637D5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Behram Halife</w:t>
            </w:r>
          </w:p>
        </w:tc>
        <w:tc>
          <w:tcPr>
            <w:tcW w:w="2184" w:type="dxa"/>
            <w:vAlign w:val="center"/>
          </w:tcPr>
          <w:p w14:paraId="570167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Kozi Mescidi(?)</w:t>
            </w:r>
          </w:p>
        </w:tc>
        <w:tc>
          <w:tcPr>
            <w:tcW w:w="1417" w:type="dxa"/>
            <w:vAlign w:val="center"/>
          </w:tcPr>
          <w:p w14:paraId="6BF3C48B" w14:textId="5A049416"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w:t>
            </w:r>
          </w:p>
        </w:tc>
        <w:tc>
          <w:tcPr>
            <w:tcW w:w="1602" w:type="dxa"/>
            <w:vAlign w:val="center"/>
          </w:tcPr>
          <w:p w14:paraId="01C801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Kozi</w:t>
            </w:r>
          </w:p>
        </w:tc>
        <w:tc>
          <w:tcPr>
            <w:tcW w:w="2013" w:type="dxa"/>
            <w:vAlign w:val="center"/>
          </w:tcPr>
          <w:p w14:paraId="70E039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Askeri beratı gereğince berat talebi</w:t>
            </w:r>
          </w:p>
        </w:tc>
        <w:tc>
          <w:tcPr>
            <w:tcW w:w="1913" w:type="dxa"/>
            <w:vAlign w:val="center"/>
          </w:tcPr>
          <w:p w14:paraId="651A81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 [10]70</w:t>
            </w:r>
          </w:p>
        </w:tc>
        <w:tc>
          <w:tcPr>
            <w:tcW w:w="930" w:type="dxa"/>
            <w:vAlign w:val="center"/>
          </w:tcPr>
          <w:p w14:paraId="44DB85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31/2</w:t>
            </w:r>
          </w:p>
        </w:tc>
      </w:tr>
      <w:tr w:rsidR="00D862D2" w:rsidRPr="00254F22" w14:paraId="3BEB2A6F" w14:textId="77777777" w:rsidTr="00360ABB">
        <w:trPr>
          <w:trHeight w:val="563"/>
        </w:trPr>
        <w:tc>
          <w:tcPr>
            <w:tcW w:w="1605" w:type="dxa"/>
            <w:vAlign w:val="center"/>
          </w:tcPr>
          <w:p w14:paraId="703A26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1D986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110585F8" w14:textId="22D9D3EB"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Müezzin Hoca Cami</w:t>
            </w:r>
          </w:p>
        </w:tc>
        <w:tc>
          <w:tcPr>
            <w:tcW w:w="1417" w:type="dxa"/>
            <w:vAlign w:val="center"/>
          </w:tcPr>
          <w:p w14:paraId="1BF13432" w14:textId="1B822602" w:rsidR="00D862D2" w:rsidRPr="00254F22" w:rsidRDefault="00A952EF" w:rsidP="00360ABB">
            <w:pPr>
              <w:rPr>
                <w:rFonts w:ascii="Times New Roman" w:hAnsi="Times New Roman" w:cs="Times New Roman"/>
                <w:sz w:val="20"/>
                <w:szCs w:val="20"/>
              </w:rPr>
            </w:pPr>
            <w:r>
              <w:rPr>
                <w:rFonts w:ascii="Times New Roman" w:hAnsi="Times New Roman" w:cs="Times New Roman"/>
                <w:sz w:val="20"/>
                <w:szCs w:val="20"/>
              </w:rPr>
              <w:t>T</w:t>
            </w:r>
            <w:r w:rsidR="00B35FC4">
              <w:rPr>
                <w:rFonts w:ascii="Times New Roman" w:hAnsi="Times New Roman" w:cs="Times New Roman"/>
                <w:sz w:val="20"/>
                <w:szCs w:val="20"/>
              </w:rPr>
              <w:t>rebiçe</w:t>
            </w:r>
          </w:p>
        </w:tc>
        <w:tc>
          <w:tcPr>
            <w:tcW w:w="1602" w:type="dxa"/>
            <w:vAlign w:val="center"/>
          </w:tcPr>
          <w:p w14:paraId="0F6C16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09565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E67B0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S. [10]70</w:t>
            </w:r>
          </w:p>
        </w:tc>
        <w:tc>
          <w:tcPr>
            <w:tcW w:w="930" w:type="dxa"/>
            <w:vAlign w:val="center"/>
          </w:tcPr>
          <w:p w14:paraId="2ADB58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31/7</w:t>
            </w:r>
          </w:p>
        </w:tc>
      </w:tr>
      <w:tr w:rsidR="00D862D2" w:rsidRPr="00254F22" w14:paraId="050141B2" w14:textId="77777777" w:rsidTr="00360ABB">
        <w:trPr>
          <w:trHeight w:val="563"/>
        </w:trPr>
        <w:tc>
          <w:tcPr>
            <w:tcW w:w="1605" w:type="dxa"/>
            <w:vAlign w:val="center"/>
          </w:tcPr>
          <w:p w14:paraId="47C7BC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549226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İskender/Ahmed Halife</w:t>
            </w:r>
          </w:p>
        </w:tc>
        <w:tc>
          <w:tcPr>
            <w:tcW w:w="2184" w:type="dxa"/>
            <w:vAlign w:val="center"/>
          </w:tcPr>
          <w:p w14:paraId="05C9F0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Kablu Mescidi</w:t>
            </w:r>
          </w:p>
        </w:tc>
        <w:tc>
          <w:tcPr>
            <w:tcW w:w="1417" w:type="dxa"/>
            <w:vAlign w:val="center"/>
          </w:tcPr>
          <w:p w14:paraId="2F1B3D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Eğirdir</w:t>
            </w:r>
          </w:p>
        </w:tc>
        <w:tc>
          <w:tcPr>
            <w:tcW w:w="1602" w:type="dxa"/>
            <w:vAlign w:val="center"/>
          </w:tcPr>
          <w:p w14:paraId="431544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1E394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2B6B6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S.[10]70</w:t>
            </w:r>
          </w:p>
        </w:tc>
        <w:tc>
          <w:tcPr>
            <w:tcW w:w="930" w:type="dxa"/>
            <w:vAlign w:val="center"/>
          </w:tcPr>
          <w:p w14:paraId="268986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33/2</w:t>
            </w:r>
          </w:p>
        </w:tc>
      </w:tr>
      <w:tr w:rsidR="00D862D2" w:rsidRPr="00254F22" w14:paraId="5FE9FAB4" w14:textId="77777777" w:rsidTr="00360ABB">
        <w:trPr>
          <w:trHeight w:val="563"/>
        </w:trPr>
        <w:tc>
          <w:tcPr>
            <w:tcW w:w="1605" w:type="dxa"/>
            <w:vAlign w:val="center"/>
          </w:tcPr>
          <w:p w14:paraId="1C41F3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931CF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Ahmed/Hüseyin</w:t>
            </w:r>
          </w:p>
        </w:tc>
        <w:tc>
          <w:tcPr>
            <w:tcW w:w="2184" w:type="dxa"/>
            <w:vAlign w:val="center"/>
          </w:tcPr>
          <w:p w14:paraId="77022D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Hacıbaba Mescidi</w:t>
            </w:r>
          </w:p>
        </w:tc>
        <w:tc>
          <w:tcPr>
            <w:tcW w:w="1417" w:type="dxa"/>
            <w:vAlign w:val="center"/>
          </w:tcPr>
          <w:p w14:paraId="29A423F6" w14:textId="7AF2BD73"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w:t>
            </w:r>
          </w:p>
        </w:tc>
        <w:tc>
          <w:tcPr>
            <w:tcW w:w="1602" w:type="dxa"/>
            <w:vAlign w:val="center"/>
          </w:tcPr>
          <w:p w14:paraId="19044C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Hacıbaba</w:t>
            </w:r>
          </w:p>
        </w:tc>
        <w:tc>
          <w:tcPr>
            <w:tcW w:w="2013" w:type="dxa"/>
            <w:vAlign w:val="center"/>
          </w:tcPr>
          <w:p w14:paraId="54E5F3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4CA97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3B1CEE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36/2</w:t>
            </w:r>
          </w:p>
        </w:tc>
      </w:tr>
      <w:tr w:rsidR="00D862D2" w:rsidRPr="00254F22" w14:paraId="00A81696" w14:textId="77777777" w:rsidTr="00360ABB">
        <w:trPr>
          <w:trHeight w:val="563"/>
        </w:trPr>
        <w:tc>
          <w:tcPr>
            <w:tcW w:w="1605" w:type="dxa"/>
            <w:vAlign w:val="center"/>
          </w:tcPr>
          <w:p w14:paraId="2E43BA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75F94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w:t>
            </w:r>
          </w:p>
        </w:tc>
        <w:tc>
          <w:tcPr>
            <w:tcW w:w="2184" w:type="dxa"/>
            <w:vAlign w:val="center"/>
          </w:tcPr>
          <w:p w14:paraId="28E38D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Molla Mescidi</w:t>
            </w:r>
          </w:p>
        </w:tc>
        <w:tc>
          <w:tcPr>
            <w:tcW w:w="1417" w:type="dxa"/>
            <w:vAlign w:val="center"/>
          </w:tcPr>
          <w:p w14:paraId="3CC477F2" w14:textId="77777777" w:rsidR="00D862D2" w:rsidRPr="00254F22" w:rsidRDefault="008128DB" w:rsidP="00360ABB">
            <w:pPr>
              <w:rPr>
                <w:rFonts w:ascii="Times New Roman" w:hAnsi="Times New Roman" w:cs="Times New Roman"/>
                <w:sz w:val="20"/>
                <w:szCs w:val="20"/>
              </w:rPr>
            </w:pPr>
            <w:r>
              <w:rPr>
                <w:rFonts w:ascii="Times New Roman" w:hAnsi="Times New Roman" w:cs="Times New Roman"/>
                <w:sz w:val="20"/>
                <w:szCs w:val="20"/>
              </w:rPr>
              <w:t>Marmara A</w:t>
            </w:r>
            <w:r w:rsidR="00D862D2" w:rsidRPr="00254F22">
              <w:rPr>
                <w:rFonts w:ascii="Times New Roman" w:hAnsi="Times New Roman" w:cs="Times New Roman"/>
                <w:sz w:val="20"/>
                <w:szCs w:val="20"/>
              </w:rPr>
              <w:t>dası</w:t>
            </w:r>
          </w:p>
        </w:tc>
        <w:tc>
          <w:tcPr>
            <w:tcW w:w="1602" w:type="dxa"/>
            <w:vAlign w:val="center"/>
          </w:tcPr>
          <w:p w14:paraId="583A63C4" w14:textId="5E5611D4" w:rsidR="00D862D2" w:rsidRPr="00254F22" w:rsidRDefault="005D5569" w:rsidP="00360ABB">
            <w:pPr>
              <w:rPr>
                <w:rFonts w:ascii="Times New Roman" w:hAnsi="Times New Roman" w:cs="Times New Roman"/>
                <w:sz w:val="20"/>
                <w:szCs w:val="20"/>
              </w:rPr>
            </w:pPr>
            <w:r>
              <w:rPr>
                <w:rFonts w:ascii="Times New Roman" w:hAnsi="Times New Roman" w:cs="Times New Roman"/>
                <w:sz w:val="20"/>
                <w:szCs w:val="20"/>
              </w:rPr>
              <w:t>Kılazak</w:t>
            </w:r>
          </w:p>
        </w:tc>
        <w:tc>
          <w:tcPr>
            <w:tcW w:w="2013" w:type="dxa"/>
            <w:vAlign w:val="center"/>
          </w:tcPr>
          <w:p w14:paraId="531242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Göreve ehliyetinin olmaması</w:t>
            </w:r>
          </w:p>
        </w:tc>
        <w:tc>
          <w:tcPr>
            <w:tcW w:w="1913" w:type="dxa"/>
            <w:vAlign w:val="center"/>
          </w:tcPr>
          <w:p w14:paraId="7E9887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3C8CCD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38/2</w:t>
            </w:r>
          </w:p>
        </w:tc>
      </w:tr>
      <w:tr w:rsidR="00D862D2" w:rsidRPr="00254F22" w14:paraId="40AB92FA" w14:textId="77777777" w:rsidTr="00360ABB">
        <w:trPr>
          <w:trHeight w:val="563"/>
        </w:trPr>
        <w:tc>
          <w:tcPr>
            <w:tcW w:w="1605" w:type="dxa"/>
            <w:vAlign w:val="center"/>
          </w:tcPr>
          <w:p w14:paraId="4B7726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51843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Mehmed/Ahmed Halife</w:t>
            </w:r>
          </w:p>
        </w:tc>
        <w:tc>
          <w:tcPr>
            <w:tcW w:w="2184" w:type="dxa"/>
            <w:vAlign w:val="center"/>
          </w:tcPr>
          <w:p w14:paraId="7EE9AB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Çoban Muharrem Mescidi</w:t>
            </w:r>
          </w:p>
        </w:tc>
        <w:tc>
          <w:tcPr>
            <w:tcW w:w="1417" w:type="dxa"/>
            <w:vAlign w:val="center"/>
          </w:tcPr>
          <w:p w14:paraId="656905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Kargu</w:t>
            </w:r>
          </w:p>
        </w:tc>
        <w:tc>
          <w:tcPr>
            <w:tcW w:w="1602" w:type="dxa"/>
            <w:vAlign w:val="center"/>
          </w:tcPr>
          <w:p w14:paraId="090B38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Depe</w:t>
            </w:r>
          </w:p>
        </w:tc>
        <w:tc>
          <w:tcPr>
            <w:tcW w:w="2013" w:type="dxa"/>
            <w:vAlign w:val="center"/>
          </w:tcPr>
          <w:p w14:paraId="0E95B0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1F90C0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0F2CB1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38/4</w:t>
            </w:r>
          </w:p>
        </w:tc>
      </w:tr>
      <w:tr w:rsidR="00D862D2" w:rsidRPr="00254F22" w14:paraId="0A6839D2" w14:textId="77777777" w:rsidTr="00360ABB">
        <w:trPr>
          <w:trHeight w:val="563"/>
        </w:trPr>
        <w:tc>
          <w:tcPr>
            <w:tcW w:w="1605" w:type="dxa"/>
            <w:vAlign w:val="center"/>
          </w:tcPr>
          <w:p w14:paraId="113249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12F153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Ahmed/Hasan</w:t>
            </w:r>
          </w:p>
        </w:tc>
        <w:tc>
          <w:tcPr>
            <w:tcW w:w="2184" w:type="dxa"/>
            <w:vAlign w:val="center"/>
          </w:tcPr>
          <w:p w14:paraId="164D20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Yakub Mescidi</w:t>
            </w:r>
          </w:p>
        </w:tc>
        <w:tc>
          <w:tcPr>
            <w:tcW w:w="1417" w:type="dxa"/>
            <w:vAlign w:val="center"/>
          </w:tcPr>
          <w:p w14:paraId="27D309A8" w14:textId="1C0F45F3" w:rsidR="00D862D2" w:rsidRPr="00254F22" w:rsidRDefault="003A4E16" w:rsidP="00360ABB">
            <w:pPr>
              <w:rPr>
                <w:rFonts w:ascii="Times New Roman" w:hAnsi="Times New Roman" w:cs="Times New Roman"/>
                <w:sz w:val="20"/>
                <w:szCs w:val="20"/>
              </w:rPr>
            </w:pPr>
            <w:r>
              <w:rPr>
                <w:rFonts w:ascii="Times New Roman" w:hAnsi="Times New Roman" w:cs="Times New Roman"/>
                <w:sz w:val="20"/>
                <w:szCs w:val="20"/>
              </w:rPr>
              <w:t>Yoro</w:t>
            </w:r>
            <w:r w:rsidR="00D862D2" w:rsidRPr="00254F22">
              <w:rPr>
                <w:rFonts w:ascii="Times New Roman" w:hAnsi="Times New Roman" w:cs="Times New Roman"/>
                <w:sz w:val="20"/>
                <w:szCs w:val="20"/>
              </w:rPr>
              <w:t>s</w:t>
            </w:r>
          </w:p>
        </w:tc>
        <w:tc>
          <w:tcPr>
            <w:tcW w:w="1602" w:type="dxa"/>
            <w:vAlign w:val="center"/>
          </w:tcPr>
          <w:p w14:paraId="66264C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6591A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yere tayin</w:t>
            </w:r>
          </w:p>
        </w:tc>
        <w:tc>
          <w:tcPr>
            <w:tcW w:w="1913" w:type="dxa"/>
            <w:vAlign w:val="center"/>
          </w:tcPr>
          <w:p w14:paraId="03514E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614761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38/5</w:t>
            </w:r>
          </w:p>
        </w:tc>
      </w:tr>
      <w:tr w:rsidR="00D862D2" w:rsidRPr="00254F22" w14:paraId="7BF33385" w14:textId="77777777" w:rsidTr="00360ABB">
        <w:trPr>
          <w:trHeight w:val="563"/>
        </w:trPr>
        <w:tc>
          <w:tcPr>
            <w:tcW w:w="1605" w:type="dxa"/>
            <w:vAlign w:val="center"/>
          </w:tcPr>
          <w:p w14:paraId="5B7EED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F675B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Alaeddin/Hacı Ahmed Halife</w:t>
            </w:r>
          </w:p>
        </w:tc>
        <w:tc>
          <w:tcPr>
            <w:tcW w:w="2184" w:type="dxa"/>
            <w:vAlign w:val="center"/>
          </w:tcPr>
          <w:p w14:paraId="2B1BA24A" w14:textId="383808CA"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Şeyh Şaban Cami</w:t>
            </w:r>
          </w:p>
        </w:tc>
        <w:tc>
          <w:tcPr>
            <w:tcW w:w="1417" w:type="dxa"/>
            <w:vAlign w:val="center"/>
          </w:tcPr>
          <w:p w14:paraId="5E2DB1B2" w14:textId="6C25D288" w:rsidR="00D862D2" w:rsidRPr="00254F22" w:rsidRDefault="008128DB" w:rsidP="00360ABB">
            <w:pPr>
              <w:rPr>
                <w:rFonts w:ascii="Times New Roman" w:hAnsi="Times New Roman" w:cs="Times New Roman"/>
                <w:sz w:val="20"/>
                <w:szCs w:val="20"/>
              </w:rPr>
            </w:pPr>
            <w:r>
              <w:rPr>
                <w:rFonts w:ascii="Times New Roman" w:hAnsi="Times New Roman" w:cs="Times New Roman"/>
                <w:sz w:val="20"/>
                <w:szCs w:val="20"/>
              </w:rPr>
              <w:t>Taraklıborl</w:t>
            </w:r>
            <w:r w:rsidR="00373220">
              <w:rPr>
                <w:rFonts w:ascii="Times New Roman" w:hAnsi="Times New Roman" w:cs="Times New Roman"/>
                <w:sz w:val="20"/>
                <w:szCs w:val="20"/>
              </w:rPr>
              <w:t>ı</w:t>
            </w:r>
          </w:p>
        </w:tc>
        <w:tc>
          <w:tcPr>
            <w:tcW w:w="1602" w:type="dxa"/>
            <w:vAlign w:val="center"/>
          </w:tcPr>
          <w:p w14:paraId="1A06D8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39C25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85D157D" w14:textId="4E867A9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60E41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42/3</w:t>
            </w:r>
          </w:p>
        </w:tc>
      </w:tr>
      <w:tr w:rsidR="00D862D2" w:rsidRPr="00254F22" w14:paraId="4D6288D2" w14:textId="77777777" w:rsidTr="00360ABB">
        <w:trPr>
          <w:trHeight w:val="563"/>
        </w:trPr>
        <w:tc>
          <w:tcPr>
            <w:tcW w:w="1605" w:type="dxa"/>
            <w:vAlign w:val="center"/>
          </w:tcPr>
          <w:p w14:paraId="3C0C70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44D49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Abdi Halife/Musa Halife</w:t>
            </w:r>
          </w:p>
        </w:tc>
        <w:tc>
          <w:tcPr>
            <w:tcW w:w="2184" w:type="dxa"/>
            <w:vAlign w:val="center"/>
          </w:tcPr>
          <w:p w14:paraId="64036A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Dündarlı Mescidi</w:t>
            </w:r>
          </w:p>
        </w:tc>
        <w:tc>
          <w:tcPr>
            <w:tcW w:w="1417" w:type="dxa"/>
            <w:vAlign w:val="center"/>
          </w:tcPr>
          <w:p w14:paraId="720CCC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Bergama</w:t>
            </w:r>
          </w:p>
        </w:tc>
        <w:tc>
          <w:tcPr>
            <w:tcW w:w="1602" w:type="dxa"/>
            <w:vAlign w:val="center"/>
          </w:tcPr>
          <w:p w14:paraId="6FFF3B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Dündarlı</w:t>
            </w:r>
          </w:p>
        </w:tc>
        <w:tc>
          <w:tcPr>
            <w:tcW w:w="2013" w:type="dxa"/>
            <w:vAlign w:val="center"/>
          </w:tcPr>
          <w:p w14:paraId="2DA88A7E" w14:textId="3853A1DB"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 Görevliye ihtiyaç </w:t>
            </w:r>
          </w:p>
        </w:tc>
        <w:tc>
          <w:tcPr>
            <w:tcW w:w="1913" w:type="dxa"/>
            <w:vAlign w:val="center"/>
          </w:tcPr>
          <w:p w14:paraId="35D5CB55" w14:textId="181AEF5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5E641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43/1</w:t>
            </w:r>
          </w:p>
        </w:tc>
      </w:tr>
      <w:tr w:rsidR="00D862D2" w:rsidRPr="00254F22" w14:paraId="6AF830B4" w14:textId="77777777" w:rsidTr="00360ABB">
        <w:trPr>
          <w:trHeight w:val="563"/>
        </w:trPr>
        <w:tc>
          <w:tcPr>
            <w:tcW w:w="1605" w:type="dxa"/>
            <w:vAlign w:val="center"/>
          </w:tcPr>
          <w:p w14:paraId="5827C6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8EB20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3F57A62E" w14:textId="61AA0D9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Kasım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Mescidi</w:t>
            </w:r>
          </w:p>
        </w:tc>
        <w:tc>
          <w:tcPr>
            <w:tcW w:w="1417" w:type="dxa"/>
            <w:vAlign w:val="center"/>
          </w:tcPr>
          <w:p w14:paraId="208F16E4" w14:textId="785359BC" w:rsidR="00D862D2" w:rsidRPr="00254F22" w:rsidRDefault="0010451C" w:rsidP="00360ABB">
            <w:pPr>
              <w:rPr>
                <w:rFonts w:ascii="Times New Roman" w:hAnsi="Times New Roman" w:cs="Times New Roman"/>
                <w:sz w:val="20"/>
                <w:szCs w:val="20"/>
              </w:rPr>
            </w:pPr>
            <w:r>
              <w:rPr>
                <w:rFonts w:ascii="Times New Roman" w:hAnsi="Times New Roman" w:cs="Times New Roman"/>
                <w:sz w:val="20"/>
                <w:szCs w:val="20"/>
              </w:rPr>
              <w:t>Kenk</w:t>
            </w:r>
            <w:r w:rsidR="00D862D2" w:rsidRPr="00254F22">
              <w:rPr>
                <w:rFonts w:ascii="Times New Roman" w:hAnsi="Times New Roman" w:cs="Times New Roman"/>
                <w:sz w:val="20"/>
                <w:szCs w:val="20"/>
              </w:rPr>
              <w:t>ırı</w:t>
            </w:r>
          </w:p>
        </w:tc>
        <w:tc>
          <w:tcPr>
            <w:tcW w:w="1602" w:type="dxa"/>
            <w:vAlign w:val="center"/>
          </w:tcPr>
          <w:p w14:paraId="2C6DFD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29195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620DE55" w14:textId="5C5CC4A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5FE61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43/5</w:t>
            </w:r>
          </w:p>
        </w:tc>
      </w:tr>
      <w:tr w:rsidR="00D862D2" w:rsidRPr="00254F22" w14:paraId="748AEDA0" w14:textId="77777777" w:rsidTr="00360ABB">
        <w:trPr>
          <w:trHeight w:val="563"/>
        </w:trPr>
        <w:tc>
          <w:tcPr>
            <w:tcW w:w="1605" w:type="dxa"/>
            <w:vAlign w:val="center"/>
          </w:tcPr>
          <w:p w14:paraId="4E71473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AC559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Halil/Mustafa</w:t>
            </w:r>
          </w:p>
        </w:tc>
        <w:tc>
          <w:tcPr>
            <w:tcW w:w="2184" w:type="dxa"/>
            <w:vAlign w:val="center"/>
          </w:tcPr>
          <w:p w14:paraId="2FFDD1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İshak Mescid</w:t>
            </w:r>
          </w:p>
        </w:tc>
        <w:tc>
          <w:tcPr>
            <w:tcW w:w="1417" w:type="dxa"/>
            <w:vAlign w:val="center"/>
          </w:tcPr>
          <w:p w14:paraId="37573E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Erikli</w:t>
            </w:r>
          </w:p>
        </w:tc>
        <w:tc>
          <w:tcPr>
            <w:tcW w:w="1602" w:type="dxa"/>
            <w:vAlign w:val="center"/>
          </w:tcPr>
          <w:p w14:paraId="290B45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06934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4F0DF199" w14:textId="6DF22C8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4FA61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44/6</w:t>
            </w:r>
          </w:p>
        </w:tc>
      </w:tr>
      <w:tr w:rsidR="00D862D2" w:rsidRPr="00254F22" w14:paraId="14BCB13D" w14:textId="77777777" w:rsidTr="00360ABB">
        <w:trPr>
          <w:trHeight w:val="563"/>
        </w:trPr>
        <w:tc>
          <w:tcPr>
            <w:tcW w:w="1605" w:type="dxa"/>
            <w:vAlign w:val="center"/>
          </w:tcPr>
          <w:p w14:paraId="10CB05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7B1A648" w14:textId="563A7851"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Hüseyin/</w:t>
            </w:r>
            <w:r w:rsidR="0042648D">
              <w:rPr>
                <w:rFonts w:ascii="Times New Roman" w:hAnsi="Times New Roman" w:cs="Times New Roman"/>
                <w:sz w:val="20"/>
                <w:szCs w:val="20"/>
              </w:rPr>
              <w:t xml:space="preserve">Ebubekir oğlu </w:t>
            </w:r>
            <w:r w:rsidR="00D862D2" w:rsidRPr="00254F22">
              <w:rPr>
                <w:rFonts w:ascii="Times New Roman" w:hAnsi="Times New Roman" w:cs="Times New Roman"/>
                <w:sz w:val="20"/>
                <w:szCs w:val="20"/>
              </w:rPr>
              <w:t>Süleyman</w:t>
            </w:r>
          </w:p>
        </w:tc>
        <w:tc>
          <w:tcPr>
            <w:tcW w:w="2184" w:type="dxa"/>
            <w:vAlign w:val="center"/>
          </w:tcPr>
          <w:p w14:paraId="5544FD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Topçu Nasuh Mescidi</w:t>
            </w:r>
          </w:p>
        </w:tc>
        <w:tc>
          <w:tcPr>
            <w:tcW w:w="1417" w:type="dxa"/>
            <w:vAlign w:val="center"/>
          </w:tcPr>
          <w:p w14:paraId="52B0E2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Karamürsel</w:t>
            </w:r>
          </w:p>
        </w:tc>
        <w:tc>
          <w:tcPr>
            <w:tcW w:w="1602" w:type="dxa"/>
            <w:vAlign w:val="center"/>
          </w:tcPr>
          <w:p w14:paraId="66DC72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Ereyligöği</w:t>
            </w:r>
          </w:p>
        </w:tc>
        <w:tc>
          <w:tcPr>
            <w:tcW w:w="2013" w:type="dxa"/>
            <w:vAlign w:val="center"/>
          </w:tcPr>
          <w:p w14:paraId="322CDB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7DF8D2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4DBE33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45/6</w:t>
            </w:r>
          </w:p>
        </w:tc>
      </w:tr>
      <w:tr w:rsidR="00D862D2" w:rsidRPr="00254F22" w14:paraId="7F2F0D48" w14:textId="77777777" w:rsidTr="00360ABB">
        <w:trPr>
          <w:trHeight w:val="563"/>
        </w:trPr>
        <w:tc>
          <w:tcPr>
            <w:tcW w:w="1605" w:type="dxa"/>
            <w:vAlign w:val="center"/>
          </w:tcPr>
          <w:p w14:paraId="25E83D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9954790" w14:textId="06CE383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Mustafa</w:t>
            </w:r>
            <w:r w:rsidR="00DF2BA5">
              <w:rPr>
                <w:rFonts w:ascii="Times New Roman" w:hAnsi="Times New Roman" w:cs="Times New Roman"/>
                <w:sz w:val="20"/>
                <w:szCs w:val="20"/>
              </w:rPr>
              <w:t>/Mustafa</w:t>
            </w:r>
          </w:p>
        </w:tc>
        <w:tc>
          <w:tcPr>
            <w:tcW w:w="2184" w:type="dxa"/>
            <w:vAlign w:val="center"/>
          </w:tcPr>
          <w:p w14:paraId="4EE739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Sultan Orhan Gazi Evkafı</w:t>
            </w:r>
          </w:p>
        </w:tc>
        <w:tc>
          <w:tcPr>
            <w:tcW w:w="1417" w:type="dxa"/>
            <w:vAlign w:val="center"/>
          </w:tcPr>
          <w:p w14:paraId="178B3E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53F1A1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Karasu</w:t>
            </w:r>
          </w:p>
        </w:tc>
        <w:tc>
          <w:tcPr>
            <w:tcW w:w="2013" w:type="dxa"/>
            <w:vAlign w:val="center"/>
          </w:tcPr>
          <w:p w14:paraId="77C921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A197F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3F4CC5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46/1</w:t>
            </w:r>
          </w:p>
        </w:tc>
      </w:tr>
      <w:tr w:rsidR="00D862D2" w:rsidRPr="00254F22" w14:paraId="32402832" w14:textId="77777777" w:rsidTr="00360ABB">
        <w:trPr>
          <w:trHeight w:val="563"/>
        </w:trPr>
        <w:tc>
          <w:tcPr>
            <w:tcW w:w="1605" w:type="dxa"/>
            <w:vAlign w:val="center"/>
          </w:tcPr>
          <w:p w14:paraId="4B1D73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3E0ED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Abdülaziz Hoca</w:t>
            </w:r>
          </w:p>
        </w:tc>
        <w:tc>
          <w:tcPr>
            <w:tcW w:w="2184" w:type="dxa"/>
            <w:vAlign w:val="center"/>
          </w:tcPr>
          <w:p w14:paraId="270F41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Abdülkerim Mescidi</w:t>
            </w:r>
          </w:p>
        </w:tc>
        <w:tc>
          <w:tcPr>
            <w:tcW w:w="1417" w:type="dxa"/>
            <w:vAlign w:val="center"/>
          </w:tcPr>
          <w:p w14:paraId="0F42C4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Tire</w:t>
            </w:r>
          </w:p>
        </w:tc>
        <w:tc>
          <w:tcPr>
            <w:tcW w:w="1602" w:type="dxa"/>
            <w:vAlign w:val="center"/>
          </w:tcPr>
          <w:p w14:paraId="0F8BFF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8DA24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33C441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0B03F7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46/2</w:t>
            </w:r>
          </w:p>
        </w:tc>
      </w:tr>
      <w:tr w:rsidR="00D862D2" w:rsidRPr="00254F22" w14:paraId="43B7337F" w14:textId="77777777" w:rsidTr="00360ABB">
        <w:trPr>
          <w:trHeight w:val="563"/>
        </w:trPr>
        <w:tc>
          <w:tcPr>
            <w:tcW w:w="1605" w:type="dxa"/>
            <w:vAlign w:val="center"/>
          </w:tcPr>
          <w:p w14:paraId="6252C2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1C0D0A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Receb Hoca/Mahmud Halife</w:t>
            </w:r>
          </w:p>
        </w:tc>
        <w:tc>
          <w:tcPr>
            <w:tcW w:w="2184" w:type="dxa"/>
            <w:vAlign w:val="center"/>
          </w:tcPr>
          <w:p w14:paraId="3B4DAD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Yenice Mescidi</w:t>
            </w:r>
          </w:p>
        </w:tc>
        <w:tc>
          <w:tcPr>
            <w:tcW w:w="1417" w:type="dxa"/>
            <w:vAlign w:val="center"/>
          </w:tcPr>
          <w:p w14:paraId="2DF5D4F3" w14:textId="37651A66" w:rsidR="00D862D2" w:rsidRPr="00254F22" w:rsidRDefault="0003327D" w:rsidP="00360ABB">
            <w:pPr>
              <w:rPr>
                <w:rFonts w:ascii="Times New Roman" w:hAnsi="Times New Roman" w:cs="Times New Roman"/>
                <w:sz w:val="20"/>
                <w:szCs w:val="20"/>
              </w:rPr>
            </w:pPr>
            <w:r>
              <w:rPr>
                <w:rFonts w:ascii="Times New Roman" w:hAnsi="Times New Roman" w:cs="Times New Roman"/>
                <w:sz w:val="20"/>
                <w:szCs w:val="20"/>
              </w:rPr>
              <w:t>Sefer-i H</w:t>
            </w:r>
            <w:r w:rsidR="00D862D2" w:rsidRPr="00254F22">
              <w:rPr>
                <w:rFonts w:ascii="Times New Roman" w:hAnsi="Times New Roman" w:cs="Times New Roman"/>
                <w:sz w:val="20"/>
                <w:szCs w:val="20"/>
              </w:rPr>
              <w:t>isar</w:t>
            </w:r>
          </w:p>
        </w:tc>
        <w:tc>
          <w:tcPr>
            <w:tcW w:w="1602" w:type="dxa"/>
            <w:vAlign w:val="center"/>
          </w:tcPr>
          <w:p w14:paraId="4AF72B5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Yenice</w:t>
            </w:r>
          </w:p>
        </w:tc>
        <w:tc>
          <w:tcPr>
            <w:tcW w:w="2013" w:type="dxa"/>
            <w:vAlign w:val="center"/>
          </w:tcPr>
          <w:p w14:paraId="0746AA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CFD7C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639AC6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46/7</w:t>
            </w:r>
          </w:p>
        </w:tc>
      </w:tr>
      <w:tr w:rsidR="00D862D2" w:rsidRPr="00254F22" w14:paraId="14B98F2D" w14:textId="77777777" w:rsidTr="00360ABB">
        <w:trPr>
          <w:trHeight w:val="563"/>
        </w:trPr>
        <w:tc>
          <w:tcPr>
            <w:tcW w:w="1605" w:type="dxa"/>
            <w:vAlign w:val="center"/>
          </w:tcPr>
          <w:p w14:paraId="663F64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90737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Ali/Ali</w:t>
            </w:r>
          </w:p>
        </w:tc>
        <w:tc>
          <w:tcPr>
            <w:tcW w:w="2184" w:type="dxa"/>
            <w:vAlign w:val="center"/>
          </w:tcPr>
          <w:p w14:paraId="14F6F7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Çadırlı Mescid</w:t>
            </w:r>
          </w:p>
        </w:tc>
        <w:tc>
          <w:tcPr>
            <w:tcW w:w="1417" w:type="dxa"/>
            <w:vAlign w:val="center"/>
          </w:tcPr>
          <w:p w14:paraId="617DBCEC" w14:textId="77777777" w:rsidR="00D862D2" w:rsidRPr="00254F22" w:rsidRDefault="00FA0CD3" w:rsidP="00360ABB">
            <w:pPr>
              <w:rPr>
                <w:rFonts w:ascii="Times New Roman" w:hAnsi="Times New Roman" w:cs="Times New Roman"/>
                <w:sz w:val="20"/>
                <w:szCs w:val="20"/>
              </w:rPr>
            </w:pPr>
            <w:r w:rsidRPr="00254F22">
              <w:rPr>
                <w:rFonts w:ascii="Times New Roman" w:hAnsi="Times New Roman" w:cs="Times New Roman"/>
                <w:sz w:val="20"/>
                <w:szCs w:val="20"/>
              </w:rPr>
              <w:t>Hotaliç</w:t>
            </w:r>
          </w:p>
        </w:tc>
        <w:tc>
          <w:tcPr>
            <w:tcW w:w="1602" w:type="dxa"/>
            <w:vAlign w:val="center"/>
          </w:tcPr>
          <w:p w14:paraId="2FC5A4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Çadırlı</w:t>
            </w:r>
          </w:p>
        </w:tc>
        <w:tc>
          <w:tcPr>
            <w:tcW w:w="2013" w:type="dxa"/>
            <w:vAlign w:val="center"/>
          </w:tcPr>
          <w:p w14:paraId="4C4ED6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7929F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1F0B6F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46/8</w:t>
            </w:r>
          </w:p>
        </w:tc>
      </w:tr>
      <w:tr w:rsidR="00D862D2" w:rsidRPr="00254F22" w14:paraId="4C5B1F5B" w14:textId="77777777" w:rsidTr="00360ABB">
        <w:trPr>
          <w:trHeight w:val="563"/>
        </w:trPr>
        <w:tc>
          <w:tcPr>
            <w:tcW w:w="1605" w:type="dxa"/>
            <w:vAlign w:val="center"/>
          </w:tcPr>
          <w:p w14:paraId="2DB67F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D4BD60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Mehmed/Ali Halife</w:t>
            </w:r>
          </w:p>
        </w:tc>
        <w:tc>
          <w:tcPr>
            <w:tcW w:w="2184" w:type="dxa"/>
            <w:vAlign w:val="center"/>
          </w:tcPr>
          <w:p w14:paraId="715E9266" w14:textId="5B81D8E5"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Ali Nacar Cami</w:t>
            </w:r>
          </w:p>
        </w:tc>
        <w:tc>
          <w:tcPr>
            <w:tcW w:w="1417" w:type="dxa"/>
            <w:vAlign w:val="center"/>
          </w:tcPr>
          <w:p w14:paraId="542334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Ayntab</w:t>
            </w:r>
          </w:p>
        </w:tc>
        <w:tc>
          <w:tcPr>
            <w:tcW w:w="1602" w:type="dxa"/>
            <w:vAlign w:val="center"/>
          </w:tcPr>
          <w:p w14:paraId="659AB2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AB390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5BEDB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160802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47/3</w:t>
            </w:r>
          </w:p>
        </w:tc>
      </w:tr>
      <w:tr w:rsidR="00D862D2" w:rsidRPr="00254F22" w14:paraId="12761D0F" w14:textId="77777777" w:rsidTr="00360ABB">
        <w:trPr>
          <w:trHeight w:val="563"/>
        </w:trPr>
        <w:tc>
          <w:tcPr>
            <w:tcW w:w="1605" w:type="dxa"/>
            <w:vAlign w:val="center"/>
          </w:tcPr>
          <w:p w14:paraId="5ECEB9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BB337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Mustafa/Mustafa</w:t>
            </w:r>
          </w:p>
        </w:tc>
        <w:tc>
          <w:tcPr>
            <w:tcW w:w="2184" w:type="dxa"/>
            <w:vAlign w:val="center"/>
          </w:tcPr>
          <w:p w14:paraId="655547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Sultan Orhan Mescidi</w:t>
            </w:r>
          </w:p>
        </w:tc>
        <w:tc>
          <w:tcPr>
            <w:tcW w:w="1417" w:type="dxa"/>
            <w:vAlign w:val="center"/>
          </w:tcPr>
          <w:p w14:paraId="13AA5A1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Karasu</w:t>
            </w:r>
          </w:p>
        </w:tc>
        <w:tc>
          <w:tcPr>
            <w:tcW w:w="1602" w:type="dxa"/>
            <w:vAlign w:val="center"/>
          </w:tcPr>
          <w:p w14:paraId="094DD8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A7690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19D98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15F927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47/4</w:t>
            </w:r>
          </w:p>
        </w:tc>
      </w:tr>
      <w:tr w:rsidR="00D862D2" w:rsidRPr="00254F22" w14:paraId="6EF9251A" w14:textId="77777777" w:rsidTr="00360ABB">
        <w:trPr>
          <w:trHeight w:val="563"/>
        </w:trPr>
        <w:tc>
          <w:tcPr>
            <w:tcW w:w="1605" w:type="dxa"/>
            <w:vAlign w:val="center"/>
          </w:tcPr>
          <w:p w14:paraId="58458B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F0759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w:t>
            </w:r>
          </w:p>
        </w:tc>
        <w:tc>
          <w:tcPr>
            <w:tcW w:w="2184" w:type="dxa"/>
            <w:vAlign w:val="center"/>
          </w:tcPr>
          <w:p w14:paraId="580D11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Karacaşehir Mescidi</w:t>
            </w:r>
          </w:p>
        </w:tc>
        <w:tc>
          <w:tcPr>
            <w:tcW w:w="1417" w:type="dxa"/>
            <w:vAlign w:val="center"/>
          </w:tcPr>
          <w:p w14:paraId="085991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Ürgüb</w:t>
            </w:r>
          </w:p>
        </w:tc>
        <w:tc>
          <w:tcPr>
            <w:tcW w:w="1602" w:type="dxa"/>
            <w:vAlign w:val="center"/>
          </w:tcPr>
          <w:p w14:paraId="6F3333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Karacaşehir</w:t>
            </w:r>
          </w:p>
        </w:tc>
        <w:tc>
          <w:tcPr>
            <w:tcW w:w="2013" w:type="dxa"/>
            <w:vAlign w:val="center"/>
          </w:tcPr>
          <w:p w14:paraId="1A44354B" w14:textId="5714BFC7"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5BD3E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081D816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48/4</w:t>
            </w:r>
          </w:p>
        </w:tc>
      </w:tr>
      <w:tr w:rsidR="00D862D2" w:rsidRPr="00254F22" w14:paraId="3708B708" w14:textId="77777777" w:rsidTr="00360ABB">
        <w:trPr>
          <w:trHeight w:val="563"/>
        </w:trPr>
        <w:tc>
          <w:tcPr>
            <w:tcW w:w="1605" w:type="dxa"/>
            <w:vAlign w:val="center"/>
          </w:tcPr>
          <w:p w14:paraId="67113F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İmam </w:t>
            </w:r>
          </w:p>
        </w:tc>
        <w:tc>
          <w:tcPr>
            <w:tcW w:w="2415" w:type="dxa"/>
            <w:vAlign w:val="center"/>
          </w:tcPr>
          <w:p w14:paraId="1BBDB8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Behram/Ali Halife</w:t>
            </w:r>
          </w:p>
        </w:tc>
        <w:tc>
          <w:tcPr>
            <w:tcW w:w="2184" w:type="dxa"/>
            <w:vAlign w:val="center"/>
          </w:tcPr>
          <w:p w14:paraId="584C12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Tepe Mescid</w:t>
            </w:r>
          </w:p>
        </w:tc>
        <w:tc>
          <w:tcPr>
            <w:tcW w:w="1417" w:type="dxa"/>
            <w:vAlign w:val="center"/>
          </w:tcPr>
          <w:p w14:paraId="7977A1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Gördüs</w:t>
            </w:r>
          </w:p>
        </w:tc>
        <w:tc>
          <w:tcPr>
            <w:tcW w:w="1602" w:type="dxa"/>
            <w:vAlign w:val="center"/>
          </w:tcPr>
          <w:p w14:paraId="7D8D81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Tepe</w:t>
            </w:r>
          </w:p>
        </w:tc>
        <w:tc>
          <w:tcPr>
            <w:tcW w:w="2013" w:type="dxa"/>
            <w:vAlign w:val="center"/>
          </w:tcPr>
          <w:p w14:paraId="38B201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1FE9F49F" w14:textId="7EA28D9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D5A29F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49/3</w:t>
            </w:r>
          </w:p>
        </w:tc>
      </w:tr>
      <w:tr w:rsidR="00D862D2" w:rsidRPr="00254F22" w14:paraId="12D5EA8D" w14:textId="77777777" w:rsidTr="00360ABB">
        <w:trPr>
          <w:trHeight w:val="563"/>
        </w:trPr>
        <w:tc>
          <w:tcPr>
            <w:tcW w:w="1605" w:type="dxa"/>
            <w:vAlign w:val="center"/>
          </w:tcPr>
          <w:p w14:paraId="646280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1F048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Ramazan Halife</w:t>
            </w:r>
          </w:p>
        </w:tc>
        <w:tc>
          <w:tcPr>
            <w:tcW w:w="2184" w:type="dxa"/>
            <w:vAlign w:val="center"/>
          </w:tcPr>
          <w:p w14:paraId="6A0F43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68EA7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Tire</w:t>
            </w:r>
          </w:p>
        </w:tc>
        <w:tc>
          <w:tcPr>
            <w:tcW w:w="1602" w:type="dxa"/>
            <w:vAlign w:val="center"/>
          </w:tcPr>
          <w:p w14:paraId="09B3E5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58953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1059EB62" w14:textId="3D1F626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4A7C2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49/5</w:t>
            </w:r>
          </w:p>
        </w:tc>
      </w:tr>
      <w:tr w:rsidR="00D862D2" w:rsidRPr="00254F22" w14:paraId="602AABDF" w14:textId="77777777" w:rsidTr="00360ABB">
        <w:trPr>
          <w:trHeight w:val="563"/>
        </w:trPr>
        <w:tc>
          <w:tcPr>
            <w:tcW w:w="1605" w:type="dxa"/>
            <w:vAlign w:val="center"/>
          </w:tcPr>
          <w:p w14:paraId="3393F0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D7496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w:t>
            </w:r>
          </w:p>
        </w:tc>
        <w:tc>
          <w:tcPr>
            <w:tcW w:w="2184" w:type="dxa"/>
            <w:vAlign w:val="center"/>
          </w:tcPr>
          <w:p w14:paraId="0CC253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Fakih Tahir Mescidi</w:t>
            </w:r>
          </w:p>
        </w:tc>
        <w:tc>
          <w:tcPr>
            <w:tcW w:w="1417" w:type="dxa"/>
            <w:vAlign w:val="center"/>
          </w:tcPr>
          <w:p w14:paraId="15FC1A3E" w14:textId="77777777" w:rsidR="00D862D2" w:rsidRPr="00254F22" w:rsidRDefault="00451884"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03877C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FC64B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5576465" w14:textId="780FD7D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4B35E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49/6</w:t>
            </w:r>
          </w:p>
        </w:tc>
      </w:tr>
      <w:tr w:rsidR="00D862D2" w:rsidRPr="00254F22" w14:paraId="6C56CC32" w14:textId="77777777" w:rsidTr="00360ABB">
        <w:trPr>
          <w:trHeight w:val="563"/>
        </w:trPr>
        <w:tc>
          <w:tcPr>
            <w:tcW w:w="1605" w:type="dxa"/>
            <w:vAlign w:val="center"/>
          </w:tcPr>
          <w:p w14:paraId="601083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49EDC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w:t>
            </w:r>
          </w:p>
        </w:tc>
        <w:tc>
          <w:tcPr>
            <w:tcW w:w="2184" w:type="dxa"/>
            <w:vAlign w:val="center"/>
          </w:tcPr>
          <w:p w14:paraId="0D8384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Bozyer Mescidi</w:t>
            </w:r>
          </w:p>
        </w:tc>
        <w:tc>
          <w:tcPr>
            <w:tcW w:w="1417" w:type="dxa"/>
            <w:vAlign w:val="center"/>
          </w:tcPr>
          <w:p w14:paraId="097945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0C69C4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Bozyer</w:t>
            </w:r>
          </w:p>
        </w:tc>
        <w:tc>
          <w:tcPr>
            <w:tcW w:w="2013" w:type="dxa"/>
            <w:vAlign w:val="center"/>
          </w:tcPr>
          <w:p w14:paraId="509A16E0" w14:textId="02A6432A"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26C6A7D" w14:textId="12D7868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43E12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51/3</w:t>
            </w:r>
          </w:p>
        </w:tc>
      </w:tr>
      <w:tr w:rsidR="00D862D2" w:rsidRPr="00254F22" w14:paraId="6666009D" w14:textId="77777777" w:rsidTr="00360ABB">
        <w:trPr>
          <w:trHeight w:val="563"/>
        </w:trPr>
        <w:tc>
          <w:tcPr>
            <w:tcW w:w="1605" w:type="dxa"/>
            <w:vAlign w:val="center"/>
          </w:tcPr>
          <w:p w14:paraId="58E495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439A2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İdris Halife</w:t>
            </w:r>
          </w:p>
        </w:tc>
        <w:tc>
          <w:tcPr>
            <w:tcW w:w="2184" w:type="dxa"/>
            <w:vAlign w:val="center"/>
          </w:tcPr>
          <w:p w14:paraId="422D12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İlyas Mescidi</w:t>
            </w:r>
          </w:p>
        </w:tc>
        <w:tc>
          <w:tcPr>
            <w:tcW w:w="1417" w:type="dxa"/>
            <w:vAlign w:val="center"/>
          </w:tcPr>
          <w:p w14:paraId="56202B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Kargu</w:t>
            </w:r>
          </w:p>
        </w:tc>
        <w:tc>
          <w:tcPr>
            <w:tcW w:w="1602" w:type="dxa"/>
            <w:vAlign w:val="center"/>
          </w:tcPr>
          <w:p w14:paraId="2B2393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İlyas</w:t>
            </w:r>
          </w:p>
        </w:tc>
        <w:tc>
          <w:tcPr>
            <w:tcW w:w="2013" w:type="dxa"/>
            <w:vAlign w:val="center"/>
          </w:tcPr>
          <w:p w14:paraId="0EEA71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3223385" w14:textId="7150D0F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21F50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51/5</w:t>
            </w:r>
          </w:p>
        </w:tc>
      </w:tr>
      <w:tr w:rsidR="00D862D2" w:rsidRPr="00254F22" w14:paraId="7B60AE5D" w14:textId="77777777" w:rsidTr="00360ABB">
        <w:trPr>
          <w:trHeight w:val="563"/>
        </w:trPr>
        <w:tc>
          <w:tcPr>
            <w:tcW w:w="1605" w:type="dxa"/>
            <w:vAlign w:val="center"/>
          </w:tcPr>
          <w:p w14:paraId="723281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68F4B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Abdullah/Ebubekir</w:t>
            </w:r>
          </w:p>
        </w:tc>
        <w:tc>
          <w:tcPr>
            <w:tcW w:w="2184" w:type="dxa"/>
            <w:vAlign w:val="center"/>
          </w:tcPr>
          <w:p w14:paraId="124DD9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 İsmail Mescidi</w:t>
            </w:r>
          </w:p>
        </w:tc>
        <w:tc>
          <w:tcPr>
            <w:tcW w:w="1417" w:type="dxa"/>
            <w:vAlign w:val="center"/>
          </w:tcPr>
          <w:p w14:paraId="4FA6D7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Yenişehir</w:t>
            </w:r>
          </w:p>
        </w:tc>
        <w:tc>
          <w:tcPr>
            <w:tcW w:w="1602" w:type="dxa"/>
            <w:vAlign w:val="center"/>
          </w:tcPr>
          <w:p w14:paraId="4E9946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Dereli</w:t>
            </w:r>
          </w:p>
        </w:tc>
        <w:tc>
          <w:tcPr>
            <w:tcW w:w="2013" w:type="dxa"/>
            <w:vAlign w:val="center"/>
          </w:tcPr>
          <w:p w14:paraId="692886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2AF4089" w14:textId="446D917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84BB4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52/3</w:t>
            </w:r>
          </w:p>
        </w:tc>
      </w:tr>
      <w:tr w:rsidR="00D862D2" w:rsidRPr="00254F22" w14:paraId="02446A74" w14:textId="77777777" w:rsidTr="00360ABB">
        <w:trPr>
          <w:trHeight w:val="563"/>
        </w:trPr>
        <w:tc>
          <w:tcPr>
            <w:tcW w:w="1605" w:type="dxa"/>
            <w:vAlign w:val="center"/>
          </w:tcPr>
          <w:p w14:paraId="470E16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28127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2FCF8A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Balat Mescidi</w:t>
            </w:r>
          </w:p>
        </w:tc>
        <w:tc>
          <w:tcPr>
            <w:tcW w:w="1417" w:type="dxa"/>
            <w:vAlign w:val="center"/>
          </w:tcPr>
          <w:p w14:paraId="47F3C7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Balat</w:t>
            </w:r>
          </w:p>
        </w:tc>
        <w:tc>
          <w:tcPr>
            <w:tcW w:w="1602" w:type="dxa"/>
            <w:vAlign w:val="center"/>
          </w:tcPr>
          <w:p w14:paraId="6E3C0E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1134A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C2CEA91" w14:textId="3A722DE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22F79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53/1</w:t>
            </w:r>
          </w:p>
        </w:tc>
      </w:tr>
      <w:tr w:rsidR="00D862D2" w:rsidRPr="00254F22" w14:paraId="64761EFB" w14:textId="77777777" w:rsidTr="00360ABB">
        <w:trPr>
          <w:trHeight w:val="563"/>
        </w:trPr>
        <w:tc>
          <w:tcPr>
            <w:tcW w:w="1605" w:type="dxa"/>
            <w:vAlign w:val="center"/>
          </w:tcPr>
          <w:p w14:paraId="15B49F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4D572C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Halil/Cafer</w:t>
            </w:r>
          </w:p>
        </w:tc>
        <w:tc>
          <w:tcPr>
            <w:tcW w:w="2184" w:type="dxa"/>
            <w:vAlign w:val="center"/>
          </w:tcPr>
          <w:p w14:paraId="2452C3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Küçüklü Mescidi</w:t>
            </w:r>
          </w:p>
        </w:tc>
        <w:tc>
          <w:tcPr>
            <w:tcW w:w="1417" w:type="dxa"/>
            <w:vAlign w:val="center"/>
          </w:tcPr>
          <w:p w14:paraId="1620FF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0AEDFA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Küçüklü</w:t>
            </w:r>
          </w:p>
        </w:tc>
        <w:tc>
          <w:tcPr>
            <w:tcW w:w="2013" w:type="dxa"/>
            <w:vAlign w:val="center"/>
          </w:tcPr>
          <w:p w14:paraId="66BDF9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1214D2D" w14:textId="49583FE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59A88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59/4</w:t>
            </w:r>
          </w:p>
        </w:tc>
      </w:tr>
      <w:tr w:rsidR="00D862D2" w:rsidRPr="00254F22" w14:paraId="59486BD1" w14:textId="77777777" w:rsidTr="00360ABB">
        <w:trPr>
          <w:trHeight w:val="563"/>
        </w:trPr>
        <w:tc>
          <w:tcPr>
            <w:tcW w:w="1605" w:type="dxa"/>
            <w:vAlign w:val="center"/>
          </w:tcPr>
          <w:p w14:paraId="228F6A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2E78A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Mustafa/Mahmud</w:t>
            </w:r>
          </w:p>
        </w:tc>
        <w:tc>
          <w:tcPr>
            <w:tcW w:w="2184" w:type="dxa"/>
            <w:vAlign w:val="center"/>
          </w:tcPr>
          <w:p w14:paraId="37AE67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Şeyhler Mescidi</w:t>
            </w:r>
          </w:p>
        </w:tc>
        <w:tc>
          <w:tcPr>
            <w:tcW w:w="1417" w:type="dxa"/>
            <w:vAlign w:val="center"/>
          </w:tcPr>
          <w:p w14:paraId="38C39034" w14:textId="2C79ED2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w:t>
            </w:r>
            <w:r w:rsidR="0063250F">
              <w:rPr>
                <w:rFonts w:ascii="Times New Roman" w:hAnsi="Times New Roman" w:cs="Times New Roman"/>
                <w:sz w:val="20"/>
                <w:szCs w:val="20"/>
              </w:rPr>
              <w:t>ğ</w:t>
            </w:r>
            <w:r w:rsidRPr="00254F22">
              <w:rPr>
                <w:rFonts w:ascii="Times New Roman" w:hAnsi="Times New Roman" w:cs="Times New Roman"/>
                <w:sz w:val="20"/>
                <w:szCs w:val="20"/>
              </w:rPr>
              <w:t>bazarı</w:t>
            </w:r>
          </w:p>
        </w:tc>
        <w:tc>
          <w:tcPr>
            <w:tcW w:w="1602" w:type="dxa"/>
            <w:vAlign w:val="center"/>
          </w:tcPr>
          <w:p w14:paraId="417FE4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Şeyhler</w:t>
            </w:r>
          </w:p>
        </w:tc>
        <w:tc>
          <w:tcPr>
            <w:tcW w:w="2013" w:type="dxa"/>
            <w:vAlign w:val="center"/>
          </w:tcPr>
          <w:p w14:paraId="626138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6B558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361EDE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59/5</w:t>
            </w:r>
          </w:p>
        </w:tc>
      </w:tr>
      <w:tr w:rsidR="00D862D2" w:rsidRPr="00254F22" w14:paraId="05525D7F" w14:textId="77777777" w:rsidTr="00360ABB">
        <w:trPr>
          <w:trHeight w:val="563"/>
        </w:trPr>
        <w:tc>
          <w:tcPr>
            <w:tcW w:w="1605" w:type="dxa"/>
            <w:vAlign w:val="center"/>
          </w:tcPr>
          <w:p w14:paraId="4A5D17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066FC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ve Şaban</w:t>
            </w:r>
          </w:p>
        </w:tc>
        <w:tc>
          <w:tcPr>
            <w:tcW w:w="2184" w:type="dxa"/>
            <w:vAlign w:val="center"/>
          </w:tcPr>
          <w:p w14:paraId="39ECADBE" w14:textId="58BDFE6C"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Süllü Cami</w:t>
            </w:r>
          </w:p>
        </w:tc>
        <w:tc>
          <w:tcPr>
            <w:tcW w:w="1417" w:type="dxa"/>
            <w:vAlign w:val="center"/>
          </w:tcPr>
          <w:p w14:paraId="47D214C9" w14:textId="77777777" w:rsidR="00D862D2" w:rsidRPr="00254F22" w:rsidRDefault="00374546" w:rsidP="00360ABB">
            <w:pPr>
              <w:rPr>
                <w:rFonts w:ascii="Times New Roman" w:hAnsi="Times New Roman" w:cs="Times New Roman"/>
                <w:sz w:val="20"/>
                <w:szCs w:val="20"/>
              </w:rPr>
            </w:pPr>
            <w:r>
              <w:rPr>
                <w:rFonts w:ascii="Times New Roman" w:hAnsi="Times New Roman" w:cs="Times New Roman"/>
                <w:sz w:val="20"/>
                <w:szCs w:val="20"/>
              </w:rPr>
              <w:t>Yenice-i Eflahan</w:t>
            </w:r>
          </w:p>
        </w:tc>
        <w:tc>
          <w:tcPr>
            <w:tcW w:w="1602" w:type="dxa"/>
            <w:vAlign w:val="center"/>
          </w:tcPr>
          <w:p w14:paraId="617436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Süllü</w:t>
            </w:r>
          </w:p>
        </w:tc>
        <w:tc>
          <w:tcPr>
            <w:tcW w:w="2013" w:type="dxa"/>
            <w:vAlign w:val="center"/>
          </w:tcPr>
          <w:p w14:paraId="4266C0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AE340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7B2CEB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59/7</w:t>
            </w:r>
          </w:p>
        </w:tc>
      </w:tr>
      <w:tr w:rsidR="00D862D2" w:rsidRPr="00254F22" w14:paraId="2DDD0B2A" w14:textId="77777777" w:rsidTr="00360ABB">
        <w:trPr>
          <w:trHeight w:val="563"/>
        </w:trPr>
        <w:tc>
          <w:tcPr>
            <w:tcW w:w="1605" w:type="dxa"/>
            <w:vAlign w:val="center"/>
          </w:tcPr>
          <w:p w14:paraId="43D9913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CA436FC" w14:textId="12B9FB07" w:rsidR="00D862D2" w:rsidRPr="00254F22" w:rsidRDefault="0042648D" w:rsidP="00360ABB">
            <w:pPr>
              <w:rPr>
                <w:rFonts w:ascii="Times New Roman" w:hAnsi="Times New Roman" w:cs="Times New Roman"/>
                <w:sz w:val="20"/>
                <w:szCs w:val="20"/>
              </w:rPr>
            </w:pPr>
            <w:r>
              <w:rPr>
                <w:rFonts w:ascii="Times New Roman" w:hAnsi="Times New Roman" w:cs="Times New Roman"/>
                <w:sz w:val="20"/>
                <w:szCs w:val="20"/>
              </w:rPr>
              <w:t xml:space="preserve">Cafer oğlu </w:t>
            </w:r>
            <w:r w:rsidR="008610AE">
              <w:rPr>
                <w:rFonts w:ascii="Times New Roman" w:hAnsi="Times New Roman" w:cs="Times New Roman"/>
                <w:sz w:val="20"/>
                <w:szCs w:val="20"/>
              </w:rPr>
              <w:t xml:space="preserve">Seyyid Ahmed </w:t>
            </w:r>
          </w:p>
        </w:tc>
        <w:tc>
          <w:tcPr>
            <w:tcW w:w="2184" w:type="dxa"/>
            <w:vAlign w:val="center"/>
          </w:tcPr>
          <w:p w14:paraId="12DE12C7" w14:textId="4AEF455F" w:rsidR="00D862D2" w:rsidRPr="00254F22" w:rsidRDefault="00071DC2" w:rsidP="00360ABB">
            <w:pPr>
              <w:rPr>
                <w:rFonts w:ascii="Times New Roman" w:hAnsi="Times New Roman" w:cs="Times New Roman"/>
                <w:sz w:val="20"/>
                <w:szCs w:val="20"/>
              </w:rPr>
            </w:pPr>
            <w:r>
              <w:rPr>
                <w:rFonts w:ascii="Times New Roman" w:hAnsi="Times New Roman" w:cs="Times New Roman"/>
                <w:sz w:val="20"/>
                <w:szCs w:val="20"/>
              </w:rPr>
              <w:t>Kuşcı</w:t>
            </w:r>
            <w:r w:rsidR="00DF2BA5">
              <w:rPr>
                <w:rFonts w:ascii="Times New Roman" w:hAnsi="Times New Roman" w:cs="Times New Roman"/>
                <w:sz w:val="20"/>
                <w:szCs w:val="20"/>
              </w:rPr>
              <w:t xml:space="preserve"> Mescid</w:t>
            </w:r>
          </w:p>
        </w:tc>
        <w:tc>
          <w:tcPr>
            <w:tcW w:w="1417" w:type="dxa"/>
            <w:vAlign w:val="center"/>
          </w:tcPr>
          <w:p w14:paraId="6C831C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Urla</w:t>
            </w:r>
          </w:p>
        </w:tc>
        <w:tc>
          <w:tcPr>
            <w:tcW w:w="1602" w:type="dxa"/>
            <w:vAlign w:val="center"/>
          </w:tcPr>
          <w:p w14:paraId="7CF213DD" w14:textId="5B3F914E" w:rsidR="00D862D2" w:rsidRPr="00254F22" w:rsidRDefault="00071DC2" w:rsidP="00360ABB">
            <w:pPr>
              <w:rPr>
                <w:rFonts w:ascii="Times New Roman" w:hAnsi="Times New Roman" w:cs="Times New Roman"/>
                <w:sz w:val="20"/>
                <w:szCs w:val="20"/>
              </w:rPr>
            </w:pPr>
            <w:r>
              <w:rPr>
                <w:rFonts w:ascii="Times New Roman" w:hAnsi="Times New Roman" w:cs="Times New Roman"/>
                <w:sz w:val="20"/>
                <w:szCs w:val="20"/>
              </w:rPr>
              <w:t xml:space="preserve"> Sıra</w:t>
            </w:r>
          </w:p>
        </w:tc>
        <w:tc>
          <w:tcPr>
            <w:tcW w:w="2013" w:type="dxa"/>
            <w:vAlign w:val="center"/>
          </w:tcPr>
          <w:p w14:paraId="6DF0EE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4F0285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2EC746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60/4</w:t>
            </w:r>
          </w:p>
        </w:tc>
      </w:tr>
      <w:tr w:rsidR="00D862D2" w:rsidRPr="00254F22" w14:paraId="2DC3B5D7" w14:textId="77777777" w:rsidTr="00360ABB">
        <w:trPr>
          <w:trHeight w:val="563"/>
        </w:trPr>
        <w:tc>
          <w:tcPr>
            <w:tcW w:w="1605" w:type="dxa"/>
            <w:vAlign w:val="center"/>
          </w:tcPr>
          <w:p w14:paraId="14020E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DF989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Fakih/Ahmed Halife</w:t>
            </w:r>
          </w:p>
        </w:tc>
        <w:tc>
          <w:tcPr>
            <w:tcW w:w="2184" w:type="dxa"/>
            <w:vAlign w:val="center"/>
          </w:tcPr>
          <w:p w14:paraId="59260C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Kumluk Mescidi</w:t>
            </w:r>
          </w:p>
        </w:tc>
        <w:tc>
          <w:tcPr>
            <w:tcW w:w="1417" w:type="dxa"/>
            <w:vAlign w:val="center"/>
          </w:tcPr>
          <w:p w14:paraId="23C4DE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Ladik</w:t>
            </w:r>
          </w:p>
        </w:tc>
        <w:tc>
          <w:tcPr>
            <w:tcW w:w="1602" w:type="dxa"/>
            <w:vAlign w:val="center"/>
          </w:tcPr>
          <w:p w14:paraId="52893A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Kumluk</w:t>
            </w:r>
          </w:p>
        </w:tc>
        <w:tc>
          <w:tcPr>
            <w:tcW w:w="2013" w:type="dxa"/>
            <w:vAlign w:val="center"/>
          </w:tcPr>
          <w:p w14:paraId="7598FC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92B3284" w14:textId="5997545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93DAA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62/1</w:t>
            </w:r>
          </w:p>
        </w:tc>
      </w:tr>
      <w:tr w:rsidR="00D862D2" w:rsidRPr="00254F22" w14:paraId="3FEA133E" w14:textId="77777777" w:rsidTr="00360ABB">
        <w:trPr>
          <w:trHeight w:val="563"/>
        </w:trPr>
        <w:tc>
          <w:tcPr>
            <w:tcW w:w="1605" w:type="dxa"/>
            <w:vAlign w:val="center"/>
          </w:tcPr>
          <w:p w14:paraId="4823C6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F8EB4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Halife/Muslihiddin Halife</w:t>
            </w:r>
          </w:p>
        </w:tc>
        <w:tc>
          <w:tcPr>
            <w:tcW w:w="2184" w:type="dxa"/>
            <w:vAlign w:val="center"/>
          </w:tcPr>
          <w:p w14:paraId="40B0D498" w14:textId="39A9C64C"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Hızır Çelebi Cami</w:t>
            </w:r>
          </w:p>
        </w:tc>
        <w:tc>
          <w:tcPr>
            <w:tcW w:w="1417" w:type="dxa"/>
            <w:vAlign w:val="center"/>
          </w:tcPr>
          <w:p w14:paraId="5AD8A97A" w14:textId="2314439A" w:rsidR="00D862D2" w:rsidRPr="00254F22" w:rsidRDefault="00521457" w:rsidP="00360ABB">
            <w:pPr>
              <w:rPr>
                <w:rFonts w:ascii="Times New Roman" w:hAnsi="Times New Roman" w:cs="Times New Roman"/>
                <w:sz w:val="20"/>
                <w:szCs w:val="20"/>
              </w:rPr>
            </w:pPr>
            <w:r>
              <w:rPr>
                <w:rFonts w:ascii="Times New Roman" w:hAnsi="Times New Roman" w:cs="Times New Roman"/>
                <w:sz w:val="20"/>
                <w:szCs w:val="20"/>
              </w:rPr>
              <w:t>Drama</w:t>
            </w:r>
          </w:p>
        </w:tc>
        <w:tc>
          <w:tcPr>
            <w:tcW w:w="1602" w:type="dxa"/>
            <w:vAlign w:val="center"/>
          </w:tcPr>
          <w:p w14:paraId="44EA9A7E" w14:textId="39014740" w:rsidR="00D862D2" w:rsidRPr="00254F22" w:rsidRDefault="00960A77" w:rsidP="00360ABB">
            <w:pPr>
              <w:rPr>
                <w:rFonts w:ascii="Times New Roman" w:hAnsi="Times New Roman" w:cs="Times New Roman"/>
                <w:sz w:val="20"/>
                <w:szCs w:val="20"/>
              </w:rPr>
            </w:pPr>
            <w:r>
              <w:rPr>
                <w:rFonts w:ascii="Times New Roman" w:hAnsi="Times New Roman" w:cs="Times New Roman"/>
                <w:sz w:val="20"/>
                <w:szCs w:val="20"/>
              </w:rPr>
              <w:t>Ed</w:t>
            </w:r>
            <w:r w:rsidR="00521457">
              <w:rPr>
                <w:rFonts w:ascii="Times New Roman" w:hAnsi="Times New Roman" w:cs="Times New Roman"/>
                <w:sz w:val="20"/>
                <w:szCs w:val="20"/>
              </w:rPr>
              <w:t>re</w:t>
            </w:r>
            <w:r>
              <w:rPr>
                <w:rFonts w:ascii="Times New Roman" w:hAnsi="Times New Roman" w:cs="Times New Roman"/>
                <w:sz w:val="20"/>
                <w:szCs w:val="20"/>
              </w:rPr>
              <w:t>ne</w:t>
            </w:r>
            <w:r w:rsidR="00391A03">
              <w:rPr>
                <w:rFonts w:ascii="Times New Roman" w:hAnsi="Times New Roman" w:cs="Times New Roman"/>
                <w:sz w:val="20"/>
                <w:szCs w:val="20"/>
              </w:rPr>
              <w:t>cik</w:t>
            </w:r>
          </w:p>
        </w:tc>
        <w:tc>
          <w:tcPr>
            <w:tcW w:w="2013" w:type="dxa"/>
            <w:vAlign w:val="center"/>
          </w:tcPr>
          <w:p w14:paraId="7735A0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F4FA8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Ca.[10]70</w:t>
            </w:r>
          </w:p>
        </w:tc>
        <w:tc>
          <w:tcPr>
            <w:tcW w:w="930" w:type="dxa"/>
            <w:vAlign w:val="center"/>
          </w:tcPr>
          <w:p w14:paraId="0E0DBB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63/1</w:t>
            </w:r>
          </w:p>
        </w:tc>
      </w:tr>
      <w:tr w:rsidR="00D862D2" w:rsidRPr="00254F22" w14:paraId="3D516ADC" w14:textId="77777777" w:rsidTr="00360ABB">
        <w:trPr>
          <w:trHeight w:val="563"/>
        </w:trPr>
        <w:tc>
          <w:tcPr>
            <w:tcW w:w="1605" w:type="dxa"/>
            <w:vAlign w:val="center"/>
          </w:tcPr>
          <w:p w14:paraId="11F109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70E83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Halife/Receb Halife</w:t>
            </w:r>
          </w:p>
        </w:tc>
        <w:tc>
          <w:tcPr>
            <w:tcW w:w="2184" w:type="dxa"/>
            <w:vAlign w:val="center"/>
          </w:tcPr>
          <w:p w14:paraId="32D0084D" w14:textId="61750378" w:rsidR="00D862D2" w:rsidRPr="00254F22" w:rsidRDefault="00652987" w:rsidP="00360ABB">
            <w:pPr>
              <w:rPr>
                <w:rFonts w:ascii="Times New Roman" w:hAnsi="Times New Roman" w:cs="Times New Roman"/>
                <w:sz w:val="20"/>
                <w:szCs w:val="20"/>
              </w:rPr>
            </w:pPr>
            <w:r>
              <w:rPr>
                <w:rFonts w:ascii="Times New Roman" w:hAnsi="Times New Roman" w:cs="Times New Roman"/>
                <w:sz w:val="20"/>
                <w:szCs w:val="20"/>
              </w:rPr>
              <w:t>Kızılkilise</w:t>
            </w:r>
            <w:r w:rsidR="003932EC">
              <w:rPr>
                <w:rFonts w:ascii="Times New Roman" w:hAnsi="Times New Roman" w:cs="Times New Roman"/>
                <w:sz w:val="20"/>
                <w:szCs w:val="20"/>
              </w:rPr>
              <w:t xml:space="preserve"> Cami</w:t>
            </w:r>
          </w:p>
        </w:tc>
        <w:tc>
          <w:tcPr>
            <w:tcW w:w="1417" w:type="dxa"/>
            <w:vAlign w:val="center"/>
          </w:tcPr>
          <w:p w14:paraId="71DB37F4" w14:textId="276BEF4D" w:rsidR="00D862D2" w:rsidRPr="00254F22" w:rsidRDefault="00722599" w:rsidP="00360ABB">
            <w:pPr>
              <w:rPr>
                <w:rFonts w:ascii="Times New Roman" w:hAnsi="Times New Roman" w:cs="Times New Roman"/>
                <w:sz w:val="20"/>
                <w:szCs w:val="20"/>
              </w:rPr>
            </w:pPr>
            <w:r>
              <w:rPr>
                <w:rFonts w:ascii="Times New Roman" w:hAnsi="Times New Roman" w:cs="Times New Roman"/>
                <w:sz w:val="20"/>
                <w:szCs w:val="20"/>
              </w:rPr>
              <w:t>Akçaşehir/</w:t>
            </w:r>
            <w:r w:rsidR="00D862D2" w:rsidRPr="00254F22">
              <w:rPr>
                <w:rFonts w:ascii="Times New Roman" w:hAnsi="Times New Roman" w:cs="Times New Roman"/>
                <w:sz w:val="20"/>
                <w:szCs w:val="20"/>
              </w:rPr>
              <w:t>Aydın</w:t>
            </w:r>
          </w:p>
        </w:tc>
        <w:tc>
          <w:tcPr>
            <w:tcW w:w="1602" w:type="dxa"/>
            <w:vAlign w:val="center"/>
          </w:tcPr>
          <w:p w14:paraId="01FE7E83" w14:textId="1A87F3E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Kızılki</w:t>
            </w:r>
            <w:r w:rsidR="00652987">
              <w:rPr>
                <w:rFonts w:ascii="Times New Roman" w:hAnsi="Times New Roman" w:cs="Times New Roman"/>
                <w:sz w:val="20"/>
                <w:szCs w:val="20"/>
              </w:rPr>
              <w:t>lise</w:t>
            </w:r>
          </w:p>
        </w:tc>
        <w:tc>
          <w:tcPr>
            <w:tcW w:w="2013" w:type="dxa"/>
            <w:vAlign w:val="center"/>
          </w:tcPr>
          <w:p w14:paraId="1B4806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352410CE" w14:textId="1D8C1B0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3A573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63/5</w:t>
            </w:r>
          </w:p>
        </w:tc>
      </w:tr>
      <w:tr w:rsidR="00D862D2" w:rsidRPr="00254F22" w14:paraId="01B49E3A" w14:textId="77777777" w:rsidTr="00360ABB">
        <w:trPr>
          <w:trHeight w:val="563"/>
        </w:trPr>
        <w:tc>
          <w:tcPr>
            <w:tcW w:w="1605" w:type="dxa"/>
            <w:vAlign w:val="center"/>
          </w:tcPr>
          <w:p w14:paraId="777D5A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F0306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Yunus Halife/Hacı Musa Halife</w:t>
            </w:r>
          </w:p>
        </w:tc>
        <w:tc>
          <w:tcPr>
            <w:tcW w:w="2184" w:type="dxa"/>
            <w:vAlign w:val="center"/>
          </w:tcPr>
          <w:p w14:paraId="520A18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Harmanlı Mescidi(?)</w:t>
            </w:r>
          </w:p>
        </w:tc>
        <w:tc>
          <w:tcPr>
            <w:tcW w:w="1417" w:type="dxa"/>
            <w:vAlign w:val="center"/>
          </w:tcPr>
          <w:p w14:paraId="6853F853" w14:textId="6CC6FECC" w:rsidR="00D862D2" w:rsidRPr="00254F22" w:rsidRDefault="00960A77" w:rsidP="00360ABB">
            <w:pPr>
              <w:rPr>
                <w:rFonts w:ascii="Times New Roman" w:hAnsi="Times New Roman" w:cs="Times New Roman"/>
                <w:sz w:val="20"/>
                <w:szCs w:val="20"/>
              </w:rPr>
            </w:pPr>
            <w:r>
              <w:rPr>
                <w:rFonts w:ascii="Times New Roman" w:hAnsi="Times New Roman" w:cs="Times New Roman"/>
                <w:sz w:val="20"/>
                <w:szCs w:val="20"/>
              </w:rPr>
              <w:t>Edrene</w:t>
            </w:r>
          </w:p>
        </w:tc>
        <w:tc>
          <w:tcPr>
            <w:tcW w:w="1602" w:type="dxa"/>
            <w:vAlign w:val="center"/>
          </w:tcPr>
          <w:p w14:paraId="786A6FA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64947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4454B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 [10]70</w:t>
            </w:r>
          </w:p>
        </w:tc>
        <w:tc>
          <w:tcPr>
            <w:tcW w:w="930" w:type="dxa"/>
            <w:vAlign w:val="center"/>
          </w:tcPr>
          <w:p w14:paraId="516A9A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64/6</w:t>
            </w:r>
          </w:p>
        </w:tc>
      </w:tr>
      <w:tr w:rsidR="00D862D2" w:rsidRPr="00254F22" w14:paraId="1F25F034" w14:textId="77777777" w:rsidTr="00360ABB">
        <w:trPr>
          <w:trHeight w:val="563"/>
        </w:trPr>
        <w:tc>
          <w:tcPr>
            <w:tcW w:w="1605" w:type="dxa"/>
            <w:vAlign w:val="center"/>
          </w:tcPr>
          <w:p w14:paraId="0926C6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F8B96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Veli Halife/İbrahim</w:t>
            </w:r>
          </w:p>
        </w:tc>
        <w:tc>
          <w:tcPr>
            <w:tcW w:w="2184" w:type="dxa"/>
            <w:vAlign w:val="center"/>
          </w:tcPr>
          <w:p w14:paraId="190CA0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Seydi Mescidi</w:t>
            </w:r>
          </w:p>
        </w:tc>
        <w:tc>
          <w:tcPr>
            <w:tcW w:w="1417" w:type="dxa"/>
            <w:vAlign w:val="center"/>
          </w:tcPr>
          <w:p w14:paraId="146C30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1594E7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Seydi</w:t>
            </w:r>
          </w:p>
        </w:tc>
        <w:tc>
          <w:tcPr>
            <w:tcW w:w="2013" w:type="dxa"/>
            <w:vAlign w:val="center"/>
          </w:tcPr>
          <w:p w14:paraId="0C7E4E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499FC30" w14:textId="22F67C1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26CB3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66/2</w:t>
            </w:r>
          </w:p>
        </w:tc>
      </w:tr>
      <w:tr w:rsidR="00D862D2" w:rsidRPr="00254F22" w14:paraId="58817772" w14:textId="77777777" w:rsidTr="00360ABB">
        <w:trPr>
          <w:trHeight w:val="563"/>
        </w:trPr>
        <w:tc>
          <w:tcPr>
            <w:tcW w:w="1605" w:type="dxa"/>
            <w:vAlign w:val="center"/>
          </w:tcPr>
          <w:p w14:paraId="0D7CAC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2FAF7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 Çelebi/Kaya Halife</w:t>
            </w:r>
          </w:p>
        </w:tc>
        <w:tc>
          <w:tcPr>
            <w:tcW w:w="2184" w:type="dxa"/>
            <w:vAlign w:val="center"/>
          </w:tcPr>
          <w:p w14:paraId="70FC3961" w14:textId="2643559F"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Nişancı Mehmed Paşa Cami</w:t>
            </w:r>
          </w:p>
        </w:tc>
        <w:tc>
          <w:tcPr>
            <w:tcW w:w="1417" w:type="dxa"/>
            <w:vAlign w:val="center"/>
          </w:tcPr>
          <w:p w14:paraId="17322B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Tosya</w:t>
            </w:r>
          </w:p>
        </w:tc>
        <w:tc>
          <w:tcPr>
            <w:tcW w:w="1602" w:type="dxa"/>
            <w:vAlign w:val="center"/>
          </w:tcPr>
          <w:p w14:paraId="7AB83E92" w14:textId="77777777" w:rsidR="00D862D2" w:rsidRPr="00254F22" w:rsidRDefault="008128DB" w:rsidP="00360ABB">
            <w:pPr>
              <w:rPr>
                <w:rFonts w:ascii="Times New Roman" w:hAnsi="Times New Roman" w:cs="Times New Roman"/>
                <w:sz w:val="20"/>
                <w:szCs w:val="20"/>
              </w:rPr>
            </w:pPr>
            <w:r>
              <w:rPr>
                <w:rFonts w:ascii="Times New Roman" w:hAnsi="Times New Roman" w:cs="Times New Roman"/>
                <w:sz w:val="20"/>
                <w:szCs w:val="20"/>
              </w:rPr>
              <w:t>Ahras</w:t>
            </w:r>
          </w:p>
        </w:tc>
        <w:tc>
          <w:tcPr>
            <w:tcW w:w="2013" w:type="dxa"/>
            <w:vAlign w:val="center"/>
          </w:tcPr>
          <w:p w14:paraId="094568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6CD24E3" w14:textId="65036B4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70CFE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67/4</w:t>
            </w:r>
          </w:p>
        </w:tc>
      </w:tr>
      <w:tr w:rsidR="00D862D2" w:rsidRPr="00254F22" w14:paraId="3F3E9ED5" w14:textId="77777777" w:rsidTr="00360ABB">
        <w:trPr>
          <w:trHeight w:val="563"/>
        </w:trPr>
        <w:tc>
          <w:tcPr>
            <w:tcW w:w="1605" w:type="dxa"/>
            <w:vAlign w:val="center"/>
          </w:tcPr>
          <w:p w14:paraId="79D026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16AB7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36094620" w14:textId="2EA628C1"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Alaeddin Mısri Cami</w:t>
            </w:r>
          </w:p>
        </w:tc>
        <w:tc>
          <w:tcPr>
            <w:tcW w:w="1417" w:type="dxa"/>
            <w:vAlign w:val="center"/>
          </w:tcPr>
          <w:p w14:paraId="1CD3FD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w:t>
            </w:r>
          </w:p>
        </w:tc>
        <w:tc>
          <w:tcPr>
            <w:tcW w:w="1602" w:type="dxa"/>
            <w:vAlign w:val="center"/>
          </w:tcPr>
          <w:p w14:paraId="0BA5D4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3CED6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11288B3" w14:textId="4F3846D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F1337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68/2</w:t>
            </w:r>
          </w:p>
        </w:tc>
      </w:tr>
      <w:tr w:rsidR="00D862D2" w:rsidRPr="00254F22" w14:paraId="4B9B3174" w14:textId="77777777" w:rsidTr="00360ABB">
        <w:trPr>
          <w:trHeight w:val="563"/>
        </w:trPr>
        <w:tc>
          <w:tcPr>
            <w:tcW w:w="1605" w:type="dxa"/>
            <w:vAlign w:val="center"/>
          </w:tcPr>
          <w:p w14:paraId="60601A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1F431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 Halife</w:t>
            </w:r>
          </w:p>
        </w:tc>
        <w:tc>
          <w:tcPr>
            <w:tcW w:w="2184" w:type="dxa"/>
            <w:vAlign w:val="center"/>
          </w:tcPr>
          <w:p w14:paraId="7010A7AD" w14:textId="50711D1F"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Sultan Süleyman Cami</w:t>
            </w:r>
          </w:p>
        </w:tc>
        <w:tc>
          <w:tcPr>
            <w:tcW w:w="1417" w:type="dxa"/>
            <w:vAlign w:val="center"/>
          </w:tcPr>
          <w:p w14:paraId="49FD877E" w14:textId="77CCC5D5" w:rsidR="00D862D2" w:rsidRPr="00254F22" w:rsidRDefault="00586E75" w:rsidP="00360ABB">
            <w:pPr>
              <w:rPr>
                <w:rFonts w:ascii="Times New Roman" w:hAnsi="Times New Roman" w:cs="Times New Roman"/>
                <w:sz w:val="20"/>
                <w:szCs w:val="20"/>
              </w:rPr>
            </w:pPr>
            <w:r w:rsidRPr="00254F22">
              <w:rPr>
                <w:rFonts w:ascii="Times New Roman" w:hAnsi="Times New Roman" w:cs="Times New Roman"/>
                <w:sz w:val="20"/>
                <w:szCs w:val="20"/>
              </w:rPr>
              <w:t>Ka</w:t>
            </w:r>
            <w:r w:rsidR="0010451C">
              <w:rPr>
                <w:rFonts w:ascii="Times New Roman" w:hAnsi="Times New Roman" w:cs="Times New Roman"/>
                <w:sz w:val="20"/>
                <w:szCs w:val="20"/>
              </w:rPr>
              <w:t>nk</w:t>
            </w:r>
            <w:r w:rsidR="00701992">
              <w:rPr>
                <w:rFonts w:ascii="Times New Roman" w:hAnsi="Times New Roman" w:cs="Times New Roman"/>
                <w:sz w:val="20"/>
                <w:szCs w:val="20"/>
              </w:rPr>
              <w:t>ırı</w:t>
            </w:r>
          </w:p>
        </w:tc>
        <w:tc>
          <w:tcPr>
            <w:tcW w:w="1602" w:type="dxa"/>
            <w:vAlign w:val="center"/>
          </w:tcPr>
          <w:p w14:paraId="1E43B9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721DD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94DF2D3" w14:textId="3D03304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E6960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69/3</w:t>
            </w:r>
          </w:p>
        </w:tc>
      </w:tr>
      <w:tr w:rsidR="00D862D2" w:rsidRPr="00254F22" w14:paraId="0F202EA1" w14:textId="77777777" w:rsidTr="00360ABB">
        <w:trPr>
          <w:trHeight w:val="563"/>
        </w:trPr>
        <w:tc>
          <w:tcPr>
            <w:tcW w:w="1605" w:type="dxa"/>
            <w:vAlign w:val="center"/>
          </w:tcPr>
          <w:p w14:paraId="1BC515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72CAE1C6" w14:textId="778F5D81"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Abdülbaki Halife/</w:t>
            </w:r>
            <w:r w:rsidR="004B6E84">
              <w:rPr>
                <w:rFonts w:ascii="Times New Roman" w:hAnsi="Times New Roman" w:cs="Times New Roman"/>
                <w:sz w:val="20"/>
                <w:szCs w:val="20"/>
              </w:rPr>
              <w:t xml:space="preserve">Ali oğlu </w:t>
            </w:r>
            <w:r w:rsidR="00D862D2" w:rsidRPr="00254F22">
              <w:rPr>
                <w:rFonts w:ascii="Times New Roman" w:hAnsi="Times New Roman" w:cs="Times New Roman"/>
                <w:sz w:val="20"/>
                <w:szCs w:val="20"/>
              </w:rPr>
              <w:t>Mehmed Halife</w:t>
            </w:r>
          </w:p>
        </w:tc>
        <w:tc>
          <w:tcPr>
            <w:tcW w:w="2184" w:type="dxa"/>
            <w:vAlign w:val="center"/>
          </w:tcPr>
          <w:p w14:paraId="6C4455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Debbağlar Mescidi</w:t>
            </w:r>
          </w:p>
        </w:tc>
        <w:tc>
          <w:tcPr>
            <w:tcW w:w="1417" w:type="dxa"/>
            <w:vAlign w:val="center"/>
          </w:tcPr>
          <w:p w14:paraId="148291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Mihaliç</w:t>
            </w:r>
          </w:p>
        </w:tc>
        <w:tc>
          <w:tcPr>
            <w:tcW w:w="1602" w:type="dxa"/>
            <w:vAlign w:val="center"/>
          </w:tcPr>
          <w:p w14:paraId="7016C1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Debbağlar</w:t>
            </w:r>
          </w:p>
        </w:tc>
        <w:tc>
          <w:tcPr>
            <w:tcW w:w="2013" w:type="dxa"/>
            <w:vAlign w:val="center"/>
          </w:tcPr>
          <w:p w14:paraId="341712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4409BF9" w14:textId="3E5EE84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DAC89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70/6</w:t>
            </w:r>
          </w:p>
        </w:tc>
      </w:tr>
      <w:tr w:rsidR="00D862D2" w:rsidRPr="00254F22" w14:paraId="34D86E14" w14:textId="77777777" w:rsidTr="00360ABB">
        <w:trPr>
          <w:trHeight w:val="563"/>
        </w:trPr>
        <w:tc>
          <w:tcPr>
            <w:tcW w:w="1605" w:type="dxa"/>
            <w:vAlign w:val="center"/>
          </w:tcPr>
          <w:p w14:paraId="60A993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49A09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Ali/Ali</w:t>
            </w:r>
          </w:p>
        </w:tc>
        <w:tc>
          <w:tcPr>
            <w:tcW w:w="2184" w:type="dxa"/>
            <w:vAlign w:val="center"/>
          </w:tcPr>
          <w:p w14:paraId="0464D46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Kazur Ali Mescidi</w:t>
            </w:r>
          </w:p>
        </w:tc>
        <w:tc>
          <w:tcPr>
            <w:tcW w:w="1417" w:type="dxa"/>
            <w:vAlign w:val="center"/>
          </w:tcPr>
          <w:p w14:paraId="2B3440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0E8F5F1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Kazur Ali</w:t>
            </w:r>
          </w:p>
        </w:tc>
        <w:tc>
          <w:tcPr>
            <w:tcW w:w="2013" w:type="dxa"/>
            <w:vAlign w:val="center"/>
          </w:tcPr>
          <w:p w14:paraId="2D3E9253" w14:textId="3CB7BADE" w:rsidR="00D862D2" w:rsidRPr="00254F22" w:rsidRDefault="004D2D92" w:rsidP="00360ABB">
            <w:pPr>
              <w:rPr>
                <w:rFonts w:ascii="Times New Roman" w:hAnsi="Times New Roman" w:cs="Times New Roman"/>
                <w:sz w:val="20"/>
                <w:szCs w:val="20"/>
              </w:rPr>
            </w:pPr>
            <w:r>
              <w:rPr>
                <w:rFonts w:ascii="Times New Roman" w:hAnsi="Times New Roman" w:cs="Times New Roman"/>
                <w:sz w:val="20"/>
                <w:szCs w:val="20"/>
              </w:rPr>
              <w:t xml:space="preserve">Görevi terk </w:t>
            </w:r>
          </w:p>
        </w:tc>
        <w:tc>
          <w:tcPr>
            <w:tcW w:w="1913" w:type="dxa"/>
            <w:vAlign w:val="center"/>
          </w:tcPr>
          <w:p w14:paraId="548045C1" w14:textId="5A01F49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800E1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71/1</w:t>
            </w:r>
          </w:p>
        </w:tc>
      </w:tr>
      <w:tr w:rsidR="00D862D2" w:rsidRPr="00254F22" w14:paraId="6041D6EF" w14:textId="77777777" w:rsidTr="00360ABB">
        <w:trPr>
          <w:trHeight w:val="563"/>
        </w:trPr>
        <w:tc>
          <w:tcPr>
            <w:tcW w:w="1605" w:type="dxa"/>
            <w:vAlign w:val="center"/>
          </w:tcPr>
          <w:p w14:paraId="6E03C9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2443A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Şükrullah</w:t>
            </w:r>
          </w:p>
        </w:tc>
        <w:tc>
          <w:tcPr>
            <w:tcW w:w="2184" w:type="dxa"/>
            <w:vAlign w:val="center"/>
          </w:tcPr>
          <w:p w14:paraId="2E969701" w14:textId="5A52FE87"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Deli Ali Cami</w:t>
            </w:r>
          </w:p>
        </w:tc>
        <w:tc>
          <w:tcPr>
            <w:tcW w:w="1417" w:type="dxa"/>
            <w:vAlign w:val="center"/>
          </w:tcPr>
          <w:p w14:paraId="622BDE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Kayseri</w:t>
            </w:r>
            <w:r w:rsidR="00CB6E02">
              <w:rPr>
                <w:rFonts w:ascii="Times New Roman" w:hAnsi="Times New Roman" w:cs="Times New Roman"/>
                <w:sz w:val="20"/>
                <w:szCs w:val="20"/>
              </w:rPr>
              <w:t>y</w:t>
            </w:r>
            <w:r w:rsidR="00451884">
              <w:rPr>
                <w:rFonts w:ascii="Times New Roman" w:hAnsi="Times New Roman" w:cs="Times New Roman"/>
                <w:sz w:val="20"/>
                <w:szCs w:val="20"/>
              </w:rPr>
              <w:t>ye</w:t>
            </w:r>
          </w:p>
        </w:tc>
        <w:tc>
          <w:tcPr>
            <w:tcW w:w="1602" w:type="dxa"/>
            <w:vAlign w:val="center"/>
          </w:tcPr>
          <w:p w14:paraId="480685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D45A9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348F3C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Receb[10]70</w:t>
            </w:r>
          </w:p>
        </w:tc>
        <w:tc>
          <w:tcPr>
            <w:tcW w:w="930" w:type="dxa"/>
            <w:vAlign w:val="center"/>
          </w:tcPr>
          <w:p w14:paraId="761A0B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72/4</w:t>
            </w:r>
          </w:p>
        </w:tc>
      </w:tr>
      <w:tr w:rsidR="00D862D2" w:rsidRPr="00254F22" w14:paraId="4FA4AB70" w14:textId="77777777" w:rsidTr="00360ABB">
        <w:trPr>
          <w:trHeight w:val="563"/>
        </w:trPr>
        <w:tc>
          <w:tcPr>
            <w:tcW w:w="1605" w:type="dxa"/>
            <w:vAlign w:val="center"/>
          </w:tcPr>
          <w:p w14:paraId="58DF77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FF27A16" w14:textId="3152AAC8" w:rsidR="00D862D2" w:rsidRPr="00254F22" w:rsidRDefault="000745B1" w:rsidP="00360ABB">
            <w:pPr>
              <w:rPr>
                <w:rFonts w:ascii="Times New Roman" w:hAnsi="Times New Roman" w:cs="Times New Roman"/>
                <w:sz w:val="20"/>
                <w:szCs w:val="20"/>
              </w:rPr>
            </w:pPr>
            <w:r>
              <w:rPr>
                <w:rFonts w:ascii="Times New Roman" w:hAnsi="Times New Roman" w:cs="Times New Roman"/>
                <w:sz w:val="20"/>
                <w:szCs w:val="20"/>
              </w:rPr>
              <w:t>Abdü</w:t>
            </w:r>
            <w:r w:rsidR="00D862D2" w:rsidRPr="00254F22">
              <w:rPr>
                <w:rFonts w:ascii="Times New Roman" w:hAnsi="Times New Roman" w:cs="Times New Roman"/>
                <w:sz w:val="20"/>
                <w:szCs w:val="20"/>
              </w:rPr>
              <w:t>llatif/Osman</w:t>
            </w:r>
          </w:p>
        </w:tc>
        <w:tc>
          <w:tcPr>
            <w:tcW w:w="2184" w:type="dxa"/>
            <w:vAlign w:val="center"/>
          </w:tcPr>
          <w:p w14:paraId="64424E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Mahmud Mescidi</w:t>
            </w:r>
          </w:p>
        </w:tc>
        <w:tc>
          <w:tcPr>
            <w:tcW w:w="1417" w:type="dxa"/>
            <w:vAlign w:val="center"/>
          </w:tcPr>
          <w:p w14:paraId="5EDA7E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İpek</w:t>
            </w:r>
          </w:p>
        </w:tc>
        <w:tc>
          <w:tcPr>
            <w:tcW w:w="1602" w:type="dxa"/>
            <w:vAlign w:val="center"/>
          </w:tcPr>
          <w:p w14:paraId="7F3A0B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0E3EC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Göreve yetersiz</w:t>
            </w:r>
          </w:p>
        </w:tc>
        <w:tc>
          <w:tcPr>
            <w:tcW w:w="1913" w:type="dxa"/>
            <w:vAlign w:val="center"/>
          </w:tcPr>
          <w:p w14:paraId="72E37F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1C965E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74/2</w:t>
            </w:r>
          </w:p>
        </w:tc>
      </w:tr>
      <w:tr w:rsidR="00D862D2" w:rsidRPr="00254F22" w14:paraId="63E8C275" w14:textId="77777777" w:rsidTr="00360ABB">
        <w:trPr>
          <w:trHeight w:val="563"/>
        </w:trPr>
        <w:tc>
          <w:tcPr>
            <w:tcW w:w="1605" w:type="dxa"/>
            <w:vAlign w:val="center"/>
          </w:tcPr>
          <w:p w14:paraId="7B51D7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DB324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Ebubekir/Ömer Halife</w:t>
            </w:r>
          </w:p>
        </w:tc>
        <w:tc>
          <w:tcPr>
            <w:tcW w:w="2184" w:type="dxa"/>
            <w:vAlign w:val="center"/>
          </w:tcPr>
          <w:p w14:paraId="2C8FE1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Kızılhisar Mescidi</w:t>
            </w:r>
          </w:p>
        </w:tc>
        <w:tc>
          <w:tcPr>
            <w:tcW w:w="1417" w:type="dxa"/>
            <w:vAlign w:val="center"/>
          </w:tcPr>
          <w:p w14:paraId="26CD454E" w14:textId="47E59E2F" w:rsidR="00D862D2" w:rsidRPr="00254F22" w:rsidRDefault="00701992" w:rsidP="00360ABB">
            <w:pPr>
              <w:rPr>
                <w:rFonts w:ascii="Times New Roman" w:hAnsi="Times New Roman" w:cs="Times New Roman"/>
                <w:sz w:val="20"/>
                <w:szCs w:val="20"/>
              </w:rPr>
            </w:pPr>
            <w:r>
              <w:rPr>
                <w:rFonts w:ascii="Times New Roman" w:hAnsi="Times New Roman" w:cs="Times New Roman"/>
                <w:sz w:val="20"/>
                <w:szCs w:val="20"/>
              </w:rPr>
              <w:t>Telbeşar/</w:t>
            </w:r>
            <w:r w:rsidR="00D862D2" w:rsidRPr="00254F22">
              <w:rPr>
                <w:rFonts w:ascii="Times New Roman" w:hAnsi="Times New Roman" w:cs="Times New Roman"/>
                <w:sz w:val="20"/>
                <w:szCs w:val="20"/>
              </w:rPr>
              <w:t>Aynta</w:t>
            </w:r>
            <w:r>
              <w:rPr>
                <w:rFonts w:ascii="Times New Roman" w:hAnsi="Times New Roman" w:cs="Times New Roman"/>
                <w:sz w:val="20"/>
                <w:szCs w:val="20"/>
              </w:rPr>
              <w:t>b</w:t>
            </w:r>
          </w:p>
        </w:tc>
        <w:tc>
          <w:tcPr>
            <w:tcW w:w="1602" w:type="dxa"/>
            <w:vAlign w:val="center"/>
          </w:tcPr>
          <w:p w14:paraId="2BE87B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Kızılhisar</w:t>
            </w:r>
          </w:p>
        </w:tc>
        <w:tc>
          <w:tcPr>
            <w:tcW w:w="2013" w:type="dxa"/>
            <w:vAlign w:val="center"/>
          </w:tcPr>
          <w:p w14:paraId="10DE95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Görevi ihmal </w:t>
            </w:r>
          </w:p>
        </w:tc>
        <w:tc>
          <w:tcPr>
            <w:tcW w:w="1913" w:type="dxa"/>
            <w:vAlign w:val="center"/>
          </w:tcPr>
          <w:p w14:paraId="4613E2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03D6D6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74/3</w:t>
            </w:r>
          </w:p>
        </w:tc>
      </w:tr>
      <w:tr w:rsidR="00D862D2" w:rsidRPr="00254F22" w14:paraId="7EC5D593" w14:textId="77777777" w:rsidTr="00360ABB">
        <w:trPr>
          <w:trHeight w:val="563"/>
        </w:trPr>
        <w:tc>
          <w:tcPr>
            <w:tcW w:w="1605" w:type="dxa"/>
            <w:vAlign w:val="center"/>
          </w:tcPr>
          <w:p w14:paraId="7378E4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FF47E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Halife/Ahmed</w:t>
            </w:r>
          </w:p>
        </w:tc>
        <w:tc>
          <w:tcPr>
            <w:tcW w:w="2184" w:type="dxa"/>
            <w:vAlign w:val="center"/>
          </w:tcPr>
          <w:p w14:paraId="61B01778" w14:textId="1161A735"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Hüsam Cami</w:t>
            </w:r>
          </w:p>
        </w:tc>
        <w:tc>
          <w:tcPr>
            <w:tcW w:w="1417" w:type="dxa"/>
            <w:vAlign w:val="center"/>
          </w:tcPr>
          <w:p w14:paraId="3B8130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Köşk</w:t>
            </w:r>
          </w:p>
        </w:tc>
        <w:tc>
          <w:tcPr>
            <w:tcW w:w="1602" w:type="dxa"/>
            <w:vAlign w:val="center"/>
          </w:tcPr>
          <w:p w14:paraId="6631A3BC" w14:textId="77777777" w:rsidR="00D862D2" w:rsidRPr="00254F22" w:rsidRDefault="008128DB" w:rsidP="00360ABB">
            <w:pPr>
              <w:rPr>
                <w:rFonts w:ascii="Times New Roman" w:hAnsi="Times New Roman" w:cs="Times New Roman"/>
                <w:sz w:val="20"/>
                <w:szCs w:val="20"/>
              </w:rPr>
            </w:pPr>
            <w:r>
              <w:rPr>
                <w:rFonts w:ascii="Times New Roman" w:hAnsi="Times New Roman" w:cs="Times New Roman"/>
                <w:sz w:val="20"/>
                <w:szCs w:val="20"/>
              </w:rPr>
              <w:t>Seğün</w:t>
            </w:r>
          </w:p>
        </w:tc>
        <w:tc>
          <w:tcPr>
            <w:tcW w:w="2013" w:type="dxa"/>
            <w:vAlign w:val="center"/>
          </w:tcPr>
          <w:p w14:paraId="19635A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39F86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69EB31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74/7</w:t>
            </w:r>
          </w:p>
        </w:tc>
      </w:tr>
      <w:tr w:rsidR="00D862D2" w:rsidRPr="00254F22" w14:paraId="3AC245B7" w14:textId="77777777" w:rsidTr="00360ABB">
        <w:trPr>
          <w:trHeight w:val="563"/>
        </w:trPr>
        <w:tc>
          <w:tcPr>
            <w:tcW w:w="1605" w:type="dxa"/>
            <w:vAlign w:val="center"/>
          </w:tcPr>
          <w:p w14:paraId="069F73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E1AC1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Halife/Musa Halife</w:t>
            </w:r>
          </w:p>
        </w:tc>
        <w:tc>
          <w:tcPr>
            <w:tcW w:w="2184" w:type="dxa"/>
            <w:vAlign w:val="center"/>
          </w:tcPr>
          <w:p w14:paraId="537B8D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45F7E5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523487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Debbağhane</w:t>
            </w:r>
          </w:p>
        </w:tc>
        <w:tc>
          <w:tcPr>
            <w:tcW w:w="2013" w:type="dxa"/>
            <w:vAlign w:val="center"/>
          </w:tcPr>
          <w:p w14:paraId="44421A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FB88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6AB19C3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75/1</w:t>
            </w:r>
          </w:p>
        </w:tc>
      </w:tr>
      <w:tr w:rsidR="00D862D2" w:rsidRPr="00254F22" w14:paraId="1767AC79" w14:textId="77777777" w:rsidTr="00360ABB">
        <w:trPr>
          <w:trHeight w:val="563"/>
        </w:trPr>
        <w:tc>
          <w:tcPr>
            <w:tcW w:w="1605" w:type="dxa"/>
            <w:vAlign w:val="center"/>
          </w:tcPr>
          <w:p w14:paraId="49F95A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E1630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Halife/Hacı SüleymanHalife</w:t>
            </w:r>
          </w:p>
        </w:tc>
        <w:tc>
          <w:tcPr>
            <w:tcW w:w="2184" w:type="dxa"/>
            <w:vAlign w:val="center"/>
          </w:tcPr>
          <w:p w14:paraId="3459D9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Öksüzce Mescidi</w:t>
            </w:r>
          </w:p>
        </w:tc>
        <w:tc>
          <w:tcPr>
            <w:tcW w:w="1417" w:type="dxa"/>
            <w:vAlign w:val="center"/>
          </w:tcPr>
          <w:p w14:paraId="75F7C9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Biga</w:t>
            </w:r>
          </w:p>
        </w:tc>
        <w:tc>
          <w:tcPr>
            <w:tcW w:w="1602" w:type="dxa"/>
            <w:vAlign w:val="center"/>
          </w:tcPr>
          <w:p w14:paraId="3DEE7A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Öksüzce</w:t>
            </w:r>
          </w:p>
        </w:tc>
        <w:tc>
          <w:tcPr>
            <w:tcW w:w="2013" w:type="dxa"/>
            <w:vAlign w:val="center"/>
          </w:tcPr>
          <w:p w14:paraId="00E7ED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C9686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15A935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75/4</w:t>
            </w:r>
          </w:p>
        </w:tc>
      </w:tr>
      <w:tr w:rsidR="00D862D2" w:rsidRPr="00254F22" w14:paraId="1C960CF8" w14:textId="77777777" w:rsidTr="00360ABB">
        <w:trPr>
          <w:trHeight w:val="563"/>
        </w:trPr>
        <w:tc>
          <w:tcPr>
            <w:tcW w:w="1605" w:type="dxa"/>
            <w:vAlign w:val="center"/>
          </w:tcPr>
          <w:p w14:paraId="7F5058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87333EF" w14:textId="3A5B1162" w:rsidR="00D862D2" w:rsidRPr="00254F22" w:rsidRDefault="00AD69A0" w:rsidP="00360ABB">
            <w:pPr>
              <w:rPr>
                <w:rFonts w:ascii="Times New Roman" w:hAnsi="Times New Roman" w:cs="Times New Roman"/>
                <w:sz w:val="20"/>
                <w:szCs w:val="20"/>
              </w:rPr>
            </w:pPr>
            <w:r>
              <w:rPr>
                <w:rFonts w:ascii="Times New Roman" w:hAnsi="Times New Roman" w:cs="Times New Roman"/>
                <w:sz w:val="20"/>
                <w:szCs w:val="20"/>
              </w:rPr>
              <w:t>Ferhad</w:t>
            </w:r>
            <w:r w:rsidR="00D862D2" w:rsidRPr="00254F22">
              <w:rPr>
                <w:rFonts w:ascii="Times New Roman" w:hAnsi="Times New Roman" w:cs="Times New Roman"/>
                <w:sz w:val="20"/>
                <w:szCs w:val="20"/>
              </w:rPr>
              <w:t xml:space="preserve"> Halife/Ali Halife</w:t>
            </w:r>
          </w:p>
        </w:tc>
        <w:tc>
          <w:tcPr>
            <w:tcW w:w="2184" w:type="dxa"/>
            <w:vAlign w:val="center"/>
          </w:tcPr>
          <w:p w14:paraId="069C371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Şabanlar Mescidi</w:t>
            </w:r>
          </w:p>
        </w:tc>
        <w:tc>
          <w:tcPr>
            <w:tcW w:w="1417" w:type="dxa"/>
            <w:vAlign w:val="center"/>
          </w:tcPr>
          <w:p w14:paraId="31F90F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Balat</w:t>
            </w:r>
          </w:p>
        </w:tc>
        <w:tc>
          <w:tcPr>
            <w:tcW w:w="1602" w:type="dxa"/>
            <w:vAlign w:val="center"/>
          </w:tcPr>
          <w:p w14:paraId="3AC5D5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Şabanlar</w:t>
            </w:r>
          </w:p>
        </w:tc>
        <w:tc>
          <w:tcPr>
            <w:tcW w:w="2013" w:type="dxa"/>
            <w:vAlign w:val="center"/>
          </w:tcPr>
          <w:p w14:paraId="529B92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550D3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78BD98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75/8</w:t>
            </w:r>
          </w:p>
        </w:tc>
      </w:tr>
      <w:tr w:rsidR="00D862D2" w:rsidRPr="00254F22" w14:paraId="2932409C" w14:textId="77777777" w:rsidTr="00360ABB">
        <w:trPr>
          <w:trHeight w:val="563"/>
        </w:trPr>
        <w:tc>
          <w:tcPr>
            <w:tcW w:w="1605" w:type="dxa"/>
            <w:vAlign w:val="center"/>
          </w:tcPr>
          <w:p w14:paraId="437C58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46AF1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65C570CD" w14:textId="11C6686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Kasım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Mescidi</w:t>
            </w:r>
          </w:p>
        </w:tc>
        <w:tc>
          <w:tcPr>
            <w:tcW w:w="1417" w:type="dxa"/>
            <w:vAlign w:val="center"/>
          </w:tcPr>
          <w:p w14:paraId="62856035" w14:textId="77777777" w:rsidR="00D862D2" w:rsidRPr="00254F22" w:rsidRDefault="00451884" w:rsidP="00360ABB">
            <w:pPr>
              <w:rPr>
                <w:rFonts w:ascii="Times New Roman" w:hAnsi="Times New Roman" w:cs="Times New Roman"/>
                <w:sz w:val="20"/>
                <w:szCs w:val="20"/>
              </w:rPr>
            </w:pPr>
            <w:r>
              <w:rPr>
                <w:rFonts w:ascii="Times New Roman" w:hAnsi="Times New Roman" w:cs="Times New Roman"/>
                <w:sz w:val="20"/>
                <w:szCs w:val="20"/>
              </w:rPr>
              <w:t>Kang</w:t>
            </w:r>
            <w:r w:rsidR="00D862D2" w:rsidRPr="00254F22">
              <w:rPr>
                <w:rFonts w:ascii="Times New Roman" w:hAnsi="Times New Roman" w:cs="Times New Roman"/>
                <w:sz w:val="20"/>
                <w:szCs w:val="20"/>
              </w:rPr>
              <w:t>ırı</w:t>
            </w:r>
          </w:p>
        </w:tc>
        <w:tc>
          <w:tcPr>
            <w:tcW w:w="1602" w:type="dxa"/>
            <w:vAlign w:val="center"/>
          </w:tcPr>
          <w:p w14:paraId="31C8B5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BD9B8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A77081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737D4E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76/3</w:t>
            </w:r>
          </w:p>
        </w:tc>
      </w:tr>
      <w:tr w:rsidR="00D862D2" w:rsidRPr="00254F22" w14:paraId="7E58F942" w14:textId="77777777" w:rsidTr="00360ABB">
        <w:trPr>
          <w:trHeight w:val="563"/>
        </w:trPr>
        <w:tc>
          <w:tcPr>
            <w:tcW w:w="1605" w:type="dxa"/>
            <w:vAlign w:val="center"/>
          </w:tcPr>
          <w:p w14:paraId="07E569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715E2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Dede</w:t>
            </w:r>
          </w:p>
        </w:tc>
        <w:tc>
          <w:tcPr>
            <w:tcW w:w="2184" w:type="dxa"/>
            <w:vAlign w:val="center"/>
          </w:tcPr>
          <w:p w14:paraId="6D94CD38" w14:textId="764AD625" w:rsidR="00D862D2" w:rsidRPr="00254F22" w:rsidRDefault="0009432C" w:rsidP="00360ABB">
            <w:pPr>
              <w:rPr>
                <w:rFonts w:ascii="Times New Roman" w:hAnsi="Times New Roman" w:cs="Times New Roman"/>
                <w:sz w:val="20"/>
                <w:szCs w:val="20"/>
              </w:rPr>
            </w:pPr>
            <w:r>
              <w:rPr>
                <w:rFonts w:ascii="Times New Roman" w:hAnsi="Times New Roman" w:cs="Times New Roman"/>
                <w:sz w:val="20"/>
                <w:szCs w:val="20"/>
              </w:rPr>
              <w:t>Gürlayi</w:t>
            </w:r>
            <w:r w:rsidR="00D862D2" w:rsidRPr="00254F22">
              <w:rPr>
                <w:rFonts w:ascii="Times New Roman" w:hAnsi="Times New Roman" w:cs="Times New Roman"/>
                <w:sz w:val="20"/>
                <w:szCs w:val="20"/>
              </w:rPr>
              <w:t>k Mescidi</w:t>
            </w:r>
          </w:p>
        </w:tc>
        <w:tc>
          <w:tcPr>
            <w:tcW w:w="1417" w:type="dxa"/>
            <w:vAlign w:val="center"/>
          </w:tcPr>
          <w:p w14:paraId="0091CA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Mihaliçcik</w:t>
            </w:r>
          </w:p>
        </w:tc>
        <w:tc>
          <w:tcPr>
            <w:tcW w:w="1602" w:type="dxa"/>
            <w:vAlign w:val="center"/>
          </w:tcPr>
          <w:p w14:paraId="741B95FD" w14:textId="7C5DEF72" w:rsidR="00D862D2" w:rsidRPr="00254F22" w:rsidRDefault="0009432C" w:rsidP="00360ABB">
            <w:pPr>
              <w:rPr>
                <w:rFonts w:ascii="Times New Roman" w:hAnsi="Times New Roman" w:cs="Times New Roman"/>
                <w:sz w:val="20"/>
                <w:szCs w:val="20"/>
              </w:rPr>
            </w:pPr>
            <w:r>
              <w:rPr>
                <w:rFonts w:ascii="Times New Roman" w:hAnsi="Times New Roman" w:cs="Times New Roman"/>
                <w:sz w:val="20"/>
                <w:szCs w:val="20"/>
              </w:rPr>
              <w:t>Gürlayi</w:t>
            </w:r>
            <w:r w:rsidR="00D862D2" w:rsidRPr="00254F22">
              <w:rPr>
                <w:rFonts w:ascii="Times New Roman" w:hAnsi="Times New Roman" w:cs="Times New Roman"/>
                <w:sz w:val="20"/>
                <w:szCs w:val="20"/>
              </w:rPr>
              <w:t>k</w:t>
            </w:r>
          </w:p>
        </w:tc>
        <w:tc>
          <w:tcPr>
            <w:tcW w:w="2013" w:type="dxa"/>
            <w:vAlign w:val="center"/>
          </w:tcPr>
          <w:p w14:paraId="6156093D" w14:textId="10EABFD3"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CAD57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611504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76/4</w:t>
            </w:r>
          </w:p>
        </w:tc>
      </w:tr>
      <w:tr w:rsidR="00D862D2" w:rsidRPr="00254F22" w14:paraId="768AF98E" w14:textId="77777777" w:rsidTr="00360ABB">
        <w:trPr>
          <w:trHeight w:val="563"/>
        </w:trPr>
        <w:tc>
          <w:tcPr>
            <w:tcW w:w="1605" w:type="dxa"/>
            <w:vAlign w:val="center"/>
          </w:tcPr>
          <w:p w14:paraId="365F43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FA891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Süleyman/Selim</w:t>
            </w:r>
          </w:p>
        </w:tc>
        <w:tc>
          <w:tcPr>
            <w:tcW w:w="2184" w:type="dxa"/>
            <w:vAlign w:val="center"/>
          </w:tcPr>
          <w:p w14:paraId="00D029D0" w14:textId="5BD7697F" w:rsidR="00D862D2" w:rsidRPr="00254F22" w:rsidRDefault="00F84190" w:rsidP="00360ABB">
            <w:pPr>
              <w:rPr>
                <w:rFonts w:ascii="Times New Roman" w:hAnsi="Times New Roman" w:cs="Times New Roman"/>
                <w:sz w:val="20"/>
                <w:szCs w:val="20"/>
              </w:rPr>
            </w:pPr>
            <w:r>
              <w:rPr>
                <w:rFonts w:ascii="Times New Roman" w:hAnsi="Times New Roman" w:cs="Times New Roman"/>
                <w:sz w:val="20"/>
                <w:szCs w:val="20"/>
              </w:rPr>
              <w:t>Dede Balı</w:t>
            </w:r>
            <w:r w:rsidR="003932EC">
              <w:rPr>
                <w:rFonts w:ascii="Times New Roman" w:hAnsi="Times New Roman" w:cs="Times New Roman"/>
                <w:sz w:val="20"/>
                <w:szCs w:val="20"/>
              </w:rPr>
              <w:t xml:space="preserve"> Çelebi Cami</w:t>
            </w:r>
          </w:p>
        </w:tc>
        <w:tc>
          <w:tcPr>
            <w:tcW w:w="1417" w:type="dxa"/>
            <w:vAlign w:val="center"/>
          </w:tcPr>
          <w:p w14:paraId="4CE0BE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Tavşanlı</w:t>
            </w:r>
          </w:p>
        </w:tc>
        <w:tc>
          <w:tcPr>
            <w:tcW w:w="1602" w:type="dxa"/>
            <w:vAlign w:val="center"/>
          </w:tcPr>
          <w:p w14:paraId="64FE8E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Bazar</w:t>
            </w:r>
          </w:p>
        </w:tc>
        <w:tc>
          <w:tcPr>
            <w:tcW w:w="2013" w:type="dxa"/>
            <w:vAlign w:val="center"/>
          </w:tcPr>
          <w:p w14:paraId="14B21E11" w14:textId="682CD0F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r w:rsidR="004D2D92">
              <w:rPr>
                <w:rFonts w:ascii="Times New Roman" w:hAnsi="Times New Roman" w:cs="Times New Roman"/>
                <w:sz w:val="20"/>
                <w:szCs w:val="20"/>
              </w:rPr>
              <w:t xml:space="preserve"> </w:t>
            </w:r>
          </w:p>
          <w:p w14:paraId="10381D6A" w14:textId="38AC7CAB" w:rsidR="00D862D2" w:rsidRPr="00254F22" w:rsidRDefault="00D862D2" w:rsidP="00360ABB">
            <w:pPr>
              <w:rPr>
                <w:rFonts w:ascii="Times New Roman" w:hAnsi="Times New Roman" w:cs="Times New Roman"/>
                <w:sz w:val="20"/>
                <w:szCs w:val="20"/>
              </w:rPr>
            </w:pPr>
          </w:p>
        </w:tc>
        <w:tc>
          <w:tcPr>
            <w:tcW w:w="1913" w:type="dxa"/>
            <w:vAlign w:val="center"/>
          </w:tcPr>
          <w:p w14:paraId="53CD17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Receb[10]70</w:t>
            </w:r>
          </w:p>
        </w:tc>
        <w:tc>
          <w:tcPr>
            <w:tcW w:w="930" w:type="dxa"/>
            <w:vAlign w:val="center"/>
          </w:tcPr>
          <w:p w14:paraId="7E0DE8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78/4</w:t>
            </w:r>
          </w:p>
        </w:tc>
      </w:tr>
      <w:tr w:rsidR="00D862D2" w:rsidRPr="00254F22" w14:paraId="203CE511" w14:textId="77777777" w:rsidTr="00360ABB">
        <w:trPr>
          <w:trHeight w:val="563"/>
        </w:trPr>
        <w:tc>
          <w:tcPr>
            <w:tcW w:w="1605" w:type="dxa"/>
            <w:vAlign w:val="center"/>
          </w:tcPr>
          <w:p w14:paraId="4C94B2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7F9474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_/Mustafa</w:t>
            </w:r>
          </w:p>
        </w:tc>
        <w:tc>
          <w:tcPr>
            <w:tcW w:w="2184" w:type="dxa"/>
            <w:vAlign w:val="center"/>
          </w:tcPr>
          <w:p w14:paraId="7D4E8836" w14:textId="2FA21629"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Güne Cami</w:t>
            </w:r>
          </w:p>
        </w:tc>
        <w:tc>
          <w:tcPr>
            <w:tcW w:w="1417" w:type="dxa"/>
            <w:vAlign w:val="center"/>
          </w:tcPr>
          <w:p w14:paraId="48CC8A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Bozüyük</w:t>
            </w:r>
          </w:p>
        </w:tc>
        <w:tc>
          <w:tcPr>
            <w:tcW w:w="1602" w:type="dxa"/>
            <w:vAlign w:val="center"/>
          </w:tcPr>
          <w:p w14:paraId="69D75B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Güne</w:t>
            </w:r>
          </w:p>
        </w:tc>
        <w:tc>
          <w:tcPr>
            <w:tcW w:w="2013" w:type="dxa"/>
            <w:vAlign w:val="center"/>
          </w:tcPr>
          <w:p w14:paraId="05DC13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6EED0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Receb[10]70</w:t>
            </w:r>
          </w:p>
        </w:tc>
        <w:tc>
          <w:tcPr>
            <w:tcW w:w="930" w:type="dxa"/>
            <w:vAlign w:val="center"/>
          </w:tcPr>
          <w:p w14:paraId="72B4E1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79/3</w:t>
            </w:r>
          </w:p>
        </w:tc>
      </w:tr>
      <w:tr w:rsidR="00D862D2" w:rsidRPr="00254F22" w14:paraId="401AAFCF" w14:textId="77777777" w:rsidTr="00360ABB">
        <w:trPr>
          <w:trHeight w:val="563"/>
        </w:trPr>
        <w:tc>
          <w:tcPr>
            <w:tcW w:w="1605" w:type="dxa"/>
            <w:vAlign w:val="center"/>
          </w:tcPr>
          <w:p w14:paraId="5B2C7B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493F53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w:t>
            </w:r>
          </w:p>
        </w:tc>
        <w:tc>
          <w:tcPr>
            <w:tcW w:w="2184" w:type="dxa"/>
            <w:vAlign w:val="center"/>
          </w:tcPr>
          <w:p w14:paraId="4B3282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Hüsameddin Mescidi</w:t>
            </w:r>
          </w:p>
        </w:tc>
        <w:tc>
          <w:tcPr>
            <w:tcW w:w="1417" w:type="dxa"/>
            <w:vAlign w:val="center"/>
          </w:tcPr>
          <w:p w14:paraId="6BD144DE" w14:textId="77777777" w:rsidR="00D862D2" w:rsidRPr="00254F22" w:rsidRDefault="00451884" w:rsidP="00360ABB">
            <w:pPr>
              <w:rPr>
                <w:rFonts w:ascii="Times New Roman" w:hAnsi="Times New Roman" w:cs="Times New Roman"/>
                <w:sz w:val="20"/>
                <w:szCs w:val="20"/>
              </w:rPr>
            </w:pPr>
            <w:r>
              <w:rPr>
                <w:rFonts w:ascii="Times New Roman" w:hAnsi="Times New Roman" w:cs="Times New Roman"/>
                <w:sz w:val="20"/>
                <w:szCs w:val="20"/>
              </w:rPr>
              <w:t>A</w:t>
            </w:r>
            <w:r w:rsidR="009438DD">
              <w:rPr>
                <w:rFonts w:ascii="Times New Roman" w:hAnsi="Times New Roman" w:cs="Times New Roman"/>
                <w:sz w:val="20"/>
                <w:szCs w:val="20"/>
              </w:rPr>
              <w:t>y</w:t>
            </w:r>
            <w:r w:rsidR="00D862D2" w:rsidRPr="00254F22">
              <w:rPr>
                <w:rFonts w:ascii="Times New Roman" w:hAnsi="Times New Roman" w:cs="Times New Roman"/>
                <w:sz w:val="20"/>
                <w:szCs w:val="20"/>
              </w:rPr>
              <w:t>ntab</w:t>
            </w:r>
          </w:p>
        </w:tc>
        <w:tc>
          <w:tcPr>
            <w:tcW w:w="1602" w:type="dxa"/>
            <w:vAlign w:val="center"/>
          </w:tcPr>
          <w:p w14:paraId="564BFA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Tarlayıatik</w:t>
            </w:r>
          </w:p>
        </w:tc>
        <w:tc>
          <w:tcPr>
            <w:tcW w:w="2013" w:type="dxa"/>
            <w:vAlign w:val="center"/>
          </w:tcPr>
          <w:p w14:paraId="3BDB91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176AF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Şaban [10]70</w:t>
            </w:r>
          </w:p>
        </w:tc>
        <w:tc>
          <w:tcPr>
            <w:tcW w:w="930" w:type="dxa"/>
            <w:vAlign w:val="center"/>
          </w:tcPr>
          <w:p w14:paraId="712F56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80/4</w:t>
            </w:r>
          </w:p>
        </w:tc>
      </w:tr>
      <w:tr w:rsidR="00D862D2" w:rsidRPr="00254F22" w14:paraId="657A514A" w14:textId="77777777" w:rsidTr="00360ABB">
        <w:trPr>
          <w:trHeight w:val="563"/>
        </w:trPr>
        <w:tc>
          <w:tcPr>
            <w:tcW w:w="1605" w:type="dxa"/>
            <w:vAlign w:val="center"/>
          </w:tcPr>
          <w:p w14:paraId="5AD76B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55305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Mustafa/Ahmed Halife</w:t>
            </w:r>
          </w:p>
        </w:tc>
        <w:tc>
          <w:tcPr>
            <w:tcW w:w="2184" w:type="dxa"/>
            <w:vAlign w:val="center"/>
          </w:tcPr>
          <w:p w14:paraId="2D168D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5546952B" w14:textId="02964540" w:rsidR="00D862D2" w:rsidRPr="00254F22" w:rsidRDefault="002A64B7" w:rsidP="00360ABB">
            <w:pPr>
              <w:rPr>
                <w:rFonts w:ascii="Times New Roman" w:hAnsi="Times New Roman" w:cs="Times New Roman"/>
                <w:sz w:val="20"/>
                <w:szCs w:val="20"/>
              </w:rPr>
            </w:pPr>
            <w:r>
              <w:rPr>
                <w:rFonts w:ascii="Times New Roman" w:hAnsi="Times New Roman" w:cs="Times New Roman"/>
                <w:sz w:val="20"/>
                <w:szCs w:val="20"/>
              </w:rPr>
              <w:t>Sa</w:t>
            </w:r>
            <w:r w:rsidR="00F9411E">
              <w:rPr>
                <w:rFonts w:ascii="Times New Roman" w:hAnsi="Times New Roman" w:cs="Times New Roman"/>
                <w:sz w:val="20"/>
                <w:szCs w:val="20"/>
              </w:rPr>
              <w:t>r</w:t>
            </w:r>
            <w:r w:rsidR="00D862D2" w:rsidRPr="00254F22">
              <w:rPr>
                <w:rFonts w:ascii="Times New Roman" w:hAnsi="Times New Roman" w:cs="Times New Roman"/>
                <w:sz w:val="20"/>
                <w:szCs w:val="20"/>
              </w:rPr>
              <w:t>ay</w:t>
            </w:r>
          </w:p>
        </w:tc>
        <w:tc>
          <w:tcPr>
            <w:tcW w:w="1602" w:type="dxa"/>
            <w:vAlign w:val="center"/>
          </w:tcPr>
          <w:p w14:paraId="0FD572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013" w:type="dxa"/>
            <w:vAlign w:val="center"/>
          </w:tcPr>
          <w:p w14:paraId="0A9A71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211BE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Şaban [10]70</w:t>
            </w:r>
          </w:p>
        </w:tc>
        <w:tc>
          <w:tcPr>
            <w:tcW w:w="930" w:type="dxa"/>
            <w:vAlign w:val="center"/>
          </w:tcPr>
          <w:p w14:paraId="5DC83A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81/6</w:t>
            </w:r>
          </w:p>
        </w:tc>
      </w:tr>
      <w:tr w:rsidR="00D862D2" w:rsidRPr="00254F22" w14:paraId="41D21BFF" w14:textId="77777777" w:rsidTr="00360ABB">
        <w:trPr>
          <w:trHeight w:val="563"/>
        </w:trPr>
        <w:tc>
          <w:tcPr>
            <w:tcW w:w="1605" w:type="dxa"/>
            <w:vAlign w:val="center"/>
          </w:tcPr>
          <w:p w14:paraId="208D74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DBE0C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w:t>
            </w:r>
          </w:p>
        </w:tc>
        <w:tc>
          <w:tcPr>
            <w:tcW w:w="2184" w:type="dxa"/>
            <w:vAlign w:val="center"/>
          </w:tcPr>
          <w:p w14:paraId="2EEFE0C8" w14:textId="0767C7F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Musa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Mescidi</w:t>
            </w:r>
          </w:p>
        </w:tc>
        <w:tc>
          <w:tcPr>
            <w:tcW w:w="1417" w:type="dxa"/>
            <w:vAlign w:val="center"/>
          </w:tcPr>
          <w:p w14:paraId="438F2635" w14:textId="17724453" w:rsidR="00D862D2" w:rsidRPr="00254F22" w:rsidRDefault="00E5463E" w:rsidP="00360ABB">
            <w:pPr>
              <w:rPr>
                <w:rFonts w:ascii="Times New Roman" w:hAnsi="Times New Roman" w:cs="Times New Roman"/>
                <w:sz w:val="20"/>
                <w:szCs w:val="20"/>
              </w:rPr>
            </w:pPr>
            <w:r>
              <w:rPr>
                <w:rFonts w:ascii="Times New Roman" w:hAnsi="Times New Roman" w:cs="Times New Roman"/>
                <w:sz w:val="20"/>
                <w:szCs w:val="20"/>
              </w:rPr>
              <w:t>Devle ve Kariş</w:t>
            </w:r>
            <w:r w:rsidR="00FC0E7E">
              <w:rPr>
                <w:rFonts w:ascii="Times New Roman" w:hAnsi="Times New Roman" w:cs="Times New Roman"/>
                <w:sz w:val="20"/>
                <w:szCs w:val="20"/>
              </w:rPr>
              <w:t xml:space="preserve"> </w:t>
            </w:r>
          </w:p>
        </w:tc>
        <w:tc>
          <w:tcPr>
            <w:tcW w:w="1602" w:type="dxa"/>
            <w:vAlign w:val="center"/>
          </w:tcPr>
          <w:p w14:paraId="65B99904" w14:textId="6AAE161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Devle Halil </w:t>
            </w:r>
            <w:r w:rsidR="003F3491">
              <w:rPr>
                <w:rFonts w:ascii="Times New Roman" w:hAnsi="Times New Roman" w:cs="Times New Roman"/>
                <w:sz w:val="20"/>
                <w:szCs w:val="20"/>
              </w:rPr>
              <w:t>Beğ</w:t>
            </w:r>
            <w:r w:rsidR="00FC0E7E">
              <w:rPr>
                <w:rFonts w:ascii="Times New Roman" w:hAnsi="Times New Roman" w:cs="Times New Roman"/>
                <w:sz w:val="20"/>
                <w:szCs w:val="20"/>
              </w:rPr>
              <w:t xml:space="preserve"> </w:t>
            </w:r>
          </w:p>
        </w:tc>
        <w:tc>
          <w:tcPr>
            <w:tcW w:w="2013" w:type="dxa"/>
            <w:vAlign w:val="center"/>
          </w:tcPr>
          <w:p w14:paraId="1C301F86" w14:textId="25EFAD11"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D360ED3" w14:textId="1811F87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DE3A8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82/6</w:t>
            </w:r>
          </w:p>
        </w:tc>
      </w:tr>
      <w:tr w:rsidR="00D862D2" w:rsidRPr="00254F22" w14:paraId="44C6EF0B" w14:textId="77777777" w:rsidTr="00360ABB">
        <w:trPr>
          <w:trHeight w:val="563"/>
        </w:trPr>
        <w:tc>
          <w:tcPr>
            <w:tcW w:w="1605" w:type="dxa"/>
            <w:vAlign w:val="center"/>
          </w:tcPr>
          <w:p w14:paraId="3488ED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40025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 Halife/Hasan Halife</w:t>
            </w:r>
          </w:p>
        </w:tc>
        <w:tc>
          <w:tcPr>
            <w:tcW w:w="2184" w:type="dxa"/>
            <w:vAlign w:val="center"/>
          </w:tcPr>
          <w:p w14:paraId="14A4C7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Raziye Hatun Mescidi</w:t>
            </w:r>
          </w:p>
        </w:tc>
        <w:tc>
          <w:tcPr>
            <w:tcW w:w="1417" w:type="dxa"/>
            <w:vAlign w:val="center"/>
          </w:tcPr>
          <w:p w14:paraId="108C3E18" w14:textId="1070FE2F" w:rsidR="00D862D2" w:rsidRPr="00254F22" w:rsidRDefault="00D310DC" w:rsidP="00360ABB">
            <w:pPr>
              <w:rPr>
                <w:rFonts w:ascii="Times New Roman" w:hAnsi="Times New Roman" w:cs="Times New Roman"/>
                <w:sz w:val="20"/>
                <w:szCs w:val="20"/>
              </w:rPr>
            </w:pPr>
            <w:r>
              <w:rPr>
                <w:rFonts w:ascii="Times New Roman" w:hAnsi="Times New Roman" w:cs="Times New Roman"/>
                <w:sz w:val="20"/>
                <w:szCs w:val="20"/>
              </w:rPr>
              <w:t xml:space="preserve"> Itlac</w:t>
            </w:r>
          </w:p>
        </w:tc>
        <w:tc>
          <w:tcPr>
            <w:tcW w:w="1602" w:type="dxa"/>
            <w:vAlign w:val="center"/>
          </w:tcPr>
          <w:p w14:paraId="6F36CB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Koyunbeğli</w:t>
            </w:r>
          </w:p>
        </w:tc>
        <w:tc>
          <w:tcPr>
            <w:tcW w:w="2013" w:type="dxa"/>
            <w:vAlign w:val="center"/>
          </w:tcPr>
          <w:p w14:paraId="243644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0FB5780" w14:textId="0474AC8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9441F4">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5558A5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84/4</w:t>
            </w:r>
          </w:p>
        </w:tc>
      </w:tr>
      <w:tr w:rsidR="00D862D2" w:rsidRPr="00254F22" w14:paraId="01B58FAE" w14:textId="77777777" w:rsidTr="00360ABB">
        <w:trPr>
          <w:trHeight w:val="563"/>
        </w:trPr>
        <w:tc>
          <w:tcPr>
            <w:tcW w:w="1605" w:type="dxa"/>
            <w:vAlign w:val="center"/>
          </w:tcPr>
          <w:p w14:paraId="1ECD5E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7AD39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Osman/Mehmed</w:t>
            </w:r>
          </w:p>
        </w:tc>
        <w:tc>
          <w:tcPr>
            <w:tcW w:w="2184" w:type="dxa"/>
            <w:vAlign w:val="center"/>
          </w:tcPr>
          <w:p w14:paraId="5B7EB1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Evliya Mescid</w:t>
            </w:r>
          </w:p>
        </w:tc>
        <w:tc>
          <w:tcPr>
            <w:tcW w:w="1417" w:type="dxa"/>
            <w:vAlign w:val="center"/>
          </w:tcPr>
          <w:p w14:paraId="267D99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Bor</w:t>
            </w:r>
          </w:p>
        </w:tc>
        <w:tc>
          <w:tcPr>
            <w:tcW w:w="1602" w:type="dxa"/>
            <w:vAlign w:val="center"/>
          </w:tcPr>
          <w:p w14:paraId="3B6B6F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Esenli</w:t>
            </w:r>
          </w:p>
        </w:tc>
        <w:tc>
          <w:tcPr>
            <w:tcW w:w="2013" w:type="dxa"/>
            <w:vAlign w:val="center"/>
          </w:tcPr>
          <w:p w14:paraId="23A54F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7EC57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 [10]70</w:t>
            </w:r>
          </w:p>
        </w:tc>
        <w:tc>
          <w:tcPr>
            <w:tcW w:w="930" w:type="dxa"/>
            <w:vAlign w:val="center"/>
          </w:tcPr>
          <w:p w14:paraId="60D5B6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84/5</w:t>
            </w:r>
          </w:p>
        </w:tc>
      </w:tr>
      <w:tr w:rsidR="00D862D2" w:rsidRPr="00254F22" w14:paraId="52BF174E" w14:textId="77777777" w:rsidTr="00360ABB">
        <w:trPr>
          <w:trHeight w:val="563"/>
        </w:trPr>
        <w:tc>
          <w:tcPr>
            <w:tcW w:w="1605" w:type="dxa"/>
            <w:vAlign w:val="center"/>
          </w:tcPr>
          <w:p w14:paraId="2D55A4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9A24A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w:t>
            </w:r>
          </w:p>
        </w:tc>
        <w:tc>
          <w:tcPr>
            <w:tcW w:w="2184" w:type="dxa"/>
            <w:vAlign w:val="center"/>
          </w:tcPr>
          <w:p w14:paraId="721361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Beğoğlu Mescidi</w:t>
            </w:r>
          </w:p>
        </w:tc>
        <w:tc>
          <w:tcPr>
            <w:tcW w:w="1417" w:type="dxa"/>
            <w:vAlign w:val="center"/>
          </w:tcPr>
          <w:p w14:paraId="6C8EBB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Seydişehri</w:t>
            </w:r>
          </w:p>
        </w:tc>
        <w:tc>
          <w:tcPr>
            <w:tcW w:w="1602" w:type="dxa"/>
            <w:vAlign w:val="center"/>
          </w:tcPr>
          <w:p w14:paraId="3ACDD3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5308327" w14:textId="2F20AC80" w:rsidR="00D862D2" w:rsidRPr="00254F22" w:rsidRDefault="0026058E"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1240F8A" w14:textId="0B0B16E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9441F4">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4F74E6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85/1</w:t>
            </w:r>
          </w:p>
        </w:tc>
      </w:tr>
      <w:tr w:rsidR="00D862D2" w:rsidRPr="00254F22" w14:paraId="5A22044B" w14:textId="77777777" w:rsidTr="00360ABB">
        <w:trPr>
          <w:trHeight w:val="563"/>
        </w:trPr>
        <w:tc>
          <w:tcPr>
            <w:tcW w:w="1605" w:type="dxa"/>
            <w:vAlign w:val="center"/>
          </w:tcPr>
          <w:p w14:paraId="07EDED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DAE734F" w14:textId="467E7111" w:rsidR="00D862D2" w:rsidRPr="00254F22" w:rsidRDefault="00883F57" w:rsidP="00360ABB">
            <w:pPr>
              <w:rPr>
                <w:rFonts w:ascii="Times New Roman" w:hAnsi="Times New Roman" w:cs="Times New Roman"/>
                <w:sz w:val="20"/>
                <w:szCs w:val="20"/>
              </w:rPr>
            </w:pPr>
            <w:r>
              <w:rPr>
                <w:rFonts w:ascii="Times New Roman" w:hAnsi="Times New Roman" w:cs="Times New Roman"/>
                <w:sz w:val="20"/>
                <w:szCs w:val="20"/>
              </w:rPr>
              <w:t>Hürre</w:t>
            </w:r>
            <w:r w:rsidR="00D862D2" w:rsidRPr="00254F22">
              <w:rPr>
                <w:rFonts w:ascii="Times New Roman" w:hAnsi="Times New Roman" w:cs="Times New Roman"/>
                <w:sz w:val="20"/>
                <w:szCs w:val="20"/>
              </w:rPr>
              <w:t>m Halife/Mustafa Halife</w:t>
            </w:r>
          </w:p>
        </w:tc>
        <w:tc>
          <w:tcPr>
            <w:tcW w:w="2184" w:type="dxa"/>
            <w:vAlign w:val="center"/>
          </w:tcPr>
          <w:p w14:paraId="388A8E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Sefer Mescidi</w:t>
            </w:r>
          </w:p>
        </w:tc>
        <w:tc>
          <w:tcPr>
            <w:tcW w:w="1417" w:type="dxa"/>
            <w:vAlign w:val="center"/>
          </w:tcPr>
          <w:p w14:paraId="368E12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Seydişehri</w:t>
            </w:r>
          </w:p>
        </w:tc>
        <w:tc>
          <w:tcPr>
            <w:tcW w:w="1602" w:type="dxa"/>
            <w:vAlign w:val="center"/>
          </w:tcPr>
          <w:p w14:paraId="037AB0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4D3DF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F3B8A04" w14:textId="437A525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9441F4">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4A2A76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85/5</w:t>
            </w:r>
          </w:p>
        </w:tc>
      </w:tr>
      <w:tr w:rsidR="00D862D2" w:rsidRPr="00254F22" w14:paraId="7122A7ED" w14:textId="77777777" w:rsidTr="00360ABB">
        <w:trPr>
          <w:trHeight w:val="563"/>
        </w:trPr>
        <w:tc>
          <w:tcPr>
            <w:tcW w:w="1605" w:type="dxa"/>
            <w:vAlign w:val="center"/>
          </w:tcPr>
          <w:p w14:paraId="660B9E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6BADB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Muharrem Halife</w:t>
            </w:r>
          </w:p>
        </w:tc>
        <w:tc>
          <w:tcPr>
            <w:tcW w:w="2184" w:type="dxa"/>
            <w:vAlign w:val="center"/>
          </w:tcPr>
          <w:p w14:paraId="2994A5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Handan Mescidi</w:t>
            </w:r>
          </w:p>
        </w:tc>
        <w:tc>
          <w:tcPr>
            <w:tcW w:w="1417" w:type="dxa"/>
            <w:vAlign w:val="center"/>
          </w:tcPr>
          <w:p w14:paraId="469D66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Mandice</w:t>
            </w:r>
          </w:p>
        </w:tc>
        <w:tc>
          <w:tcPr>
            <w:tcW w:w="1602" w:type="dxa"/>
            <w:vAlign w:val="center"/>
          </w:tcPr>
          <w:p w14:paraId="1F6B8E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Debbağlı</w:t>
            </w:r>
          </w:p>
        </w:tc>
        <w:tc>
          <w:tcPr>
            <w:tcW w:w="2013" w:type="dxa"/>
            <w:vAlign w:val="center"/>
          </w:tcPr>
          <w:p w14:paraId="7C33FFB3" w14:textId="7CF13F05" w:rsidR="00D862D2" w:rsidRPr="00254F22" w:rsidRDefault="0026058E"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1E56478" w14:textId="46B4C25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9441F4">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084C45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85/6</w:t>
            </w:r>
          </w:p>
        </w:tc>
      </w:tr>
      <w:tr w:rsidR="00D862D2" w:rsidRPr="00254F22" w14:paraId="6C55AAC2" w14:textId="77777777" w:rsidTr="00360ABB">
        <w:trPr>
          <w:trHeight w:val="563"/>
        </w:trPr>
        <w:tc>
          <w:tcPr>
            <w:tcW w:w="1605" w:type="dxa"/>
            <w:vAlign w:val="center"/>
          </w:tcPr>
          <w:p w14:paraId="599116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E1339DC" w14:textId="5A9FDB33"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Hacı Mustafa/</w:t>
            </w:r>
            <w:r w:rsidR="00D862D2" w:rsidRPr="00254F22">
              <w:rPr>
                <w:rFonts w:ascii="Times New Roman" w:hAnsi="Times New Roman" w:cs="Times New Roman"/>
                <w:sz w:val="20"/>
                <w:szCs w:val="20"/>
              </w:rPr>
              <w:t xml:space="preserve"> </w:t>
            </w:r>
            <w:r w:rsidR="004B6E84">
              <w:rPr>
                <w:rFonts w:ascii="Times New Roman" w:hAnsi="Times New Roman" w:cs="Times New Roman"/>
                <w:sz w:val="20"/>
                <w:szCs w:val="20"/>
              </w:rPr>
              <w:t xml:space="preserve">Ethem oğlu </w:t>
            </w:r>
            <w:r w:rsidR="00D862D2" w:rsidRPr="00254F22">
              <w:rPr>
                <w:rFonts w:ascii="Times New Roman" w:hAnsi="Times New Roman" w:cs="Times New Roman"/>
                <w:sz w:val="20"/>
                <w:szCs w:val="20"/>
              </w:rPr>
              <w:t>Mehmed</w:t>
            </w:r>
          </w:p>
        </w:tc>
        <w:tc>
          <w:tcPr>
            <w:tcW w:w="2184" w:type="dxa"/>
            <w:vAlign w:val="center"/>
          </w:tcPr>
          <w:p w14:paraId="329F8B7C" w14:textId="3E08012D"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Küçük Cami</w:t>
            </w:r>
          </w:p>
        </w:tc>
        <w:tc>
          <w:tcPr>
            <w:tcW w:w="1417" w:type="dxa"/>
            <w:vAlign w:val="center"/>
          </w:tcPr>
          <w:p w14:paraId="2DB6D0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Aydın/Akçaşehir</w:t>
            </w:r>
          </w:p>
        </w:tc>
        <w:tc>
          <w:tcPr>
            <w:tcW w:w="1602" w:type="dxa"/>
            <w:vAlign w:val="center"/>
          </w:tcPr>
          <w:p w14:paraId="596462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Söke</w:t>
            </w:r>
          </w:p>
        </w:tc>
        <w:tc>
          <w:tcPr>
            <w:tcW w:w="2013" w:type="dxa"/>
            <w:vAlign w:val="center"/>
          </w:tcPr>
          <w:p w14:paraId="7B13F2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73EC925" w14:textId="1F8F95E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9441F4">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4EB762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85/7</w:t>
            </w:r>
          </w:p>
        </w:tc>
      </w:tr>
      <w:tr w:rsidR="00D862D2" w:rsidRPr="00254F22" w14:paraId="4D8122AD" w14:textId="77777777" w:rsidTr="00360ABB">
        <w:trPr>
          <w:trHeight w:val="563"/>
        </w:trPr>
        <w:tc>
          <w:tcPr>
            <w:tcW w:w="1605" w:type="dxa"/>
            <w:vAlign w:val="center"/>
          </w:tcPr>
          <w:p w14:paraId="2D84CA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A533A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Ali/Ali</w:t>
            </w:r>
          </w:p>
        </w:tc>
        <w:tc>
          <w:tcPr>
            <w:tcW w:w="2184" w:type="dxa"/>
            <w:vAlign w:val="center"/>
          </w:tcPr>
          <w:p w14:paraId="4603CA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Beşelmiş Zaviyesi</w:t>
            </w:r>
          </w:p>
        </w:tc>
        <w:tc>
          <w:tcPr>
            <w:tcW w:w="1417" w:type="dxa"/>
            <w:vAlign w:val="center"/>
          </w:tcPr>
          <w:p w14:paraId="1A7A80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Kariş(?)</w:t>
            </w:r>
          </w:p>
        </w:tc>
        <w:tc>
          <w:tcPr>
            <w:tcW w:w="1602" w:type="dxa"/>
            <w:vAlign w:val="center"/>
          </w:tcPr>
          <w:p w14:paraId="68B02A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Beşelmiş (?)</w:t>
            </w:r>
          </w:p>
        </w:tc>
        <w:tc>
          <w:tcPr>
            <w:tcW w:w="2013" w:type="dxa"/>
            <w:vAlign w:val="center"/>
          </w:tcPr>
          <w:p w14:paraId="494968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035DAD5" w14:textId="6276E87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9441F4">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4D18DA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86/2</w:t>
            </w:r>
          </w:p>
        </w:tc>
      </w:tr>
      <w:tr w:rsidR="00D862D2" w:rsidRPr="00254F22" w14:paraId="1C93D8F8" w14:textId="77777777" w:rsidTr="00360ABB">
        <w:trPr>
          <w:trHeight w:val="563"/>
        </w:trPr>
        <w:tc>
          <w:tcPr>
            <w:tcW w:w="1605" w:type="dxa"/>
            <w:vAlign w:val="center"/>
          </w:tcPr>
          <w:p w14:paraId="6E1C29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97D81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Derviş Mehmed Halife/Hüseyin Halife</w:t>
            </w:r>
          </w:p>
        </w:tc>
        <w:tc>
          <w:tcPr>
            <w:tcW w:w="2184" w:type="dxa"/>
            <w:vAlign w:val="center"/>
          </w:tcPr>
          <w:p w14:paraId="6EEA9DB8" w14:textId="487E4B08" w:rsidR="00D862D2" w:rsidRPr="00254F22" w:rsidRDefault="00320F89" w:rsidP="00360ABB">
            <w:pPr>
              <w:rPr>
                <w:rFonts w:ascii="Times New Roman" w:hAnsi="Times New Roman" w:cs="Times New Roman"/>
                <w:sz w:val="20"/>
                <w:szCs w:val="20"/>
              </w:rPr>
            </w:pPr>
            <w:r>
              <w:rPr>
                <w:rFonts w:ascii="Times New Roman" w:hAnsi="Times New Roman" w:cs="Times New Roman"/>
                <w:sz w:val="20"/>
                <w:szCs w:val="20"/>
              </w:rPr>
              <w:t>Gari</w:t>
            </w:r>
            <w:r w:rsidR="00D862D2" w:rsidRPr="00254F22">
              <w:rPr>
                <w:rFonts w:ascii="Times New Roman" w:hAnsi="Times New Roman" w:cs="Times New Roman"/>
                <w:sz w:val="20"/>
                <w:szCs w:val="20"/>
              </w:rPr>
              <w:t>ce Mescidi</w:t>
            </w:r>
          </w:p>
        </w:tc>
        <w:tc>
          <w:tcPr>
            <w:tcW w:w="1417" w:type="dxa"/>
            <w:vAlign w:val="center"/>
          </w:tcPr>
          <w:p w14:paraId="39B197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Mihaliç</w:t>
            </w:r>
          </w:p>
        </w:tc>
        <w:tc>
          <w:tcPr>
            <w:tcW w:w="1602" w:type="dxa"/>
            <w:vAlign w:val="center"/>
          </w:tcPr>
          <w:p w14:paraId="6D1871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Garibce</w:t>
            </w:r>
          </w:p>
        </w:tc>
        <w:tc>
          <w:tcPr>
            <w:tcW w:w="2013" w:type="dxa"/>
            <w:vAlign w:val="center"/>
          </w:tcPr>
          <w:p w14:paraId="5DC91A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701A0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Şaban [10]70</w:t>
            </w:r>
          </w:p>
        </w:tc>
        <w:tc>
          <w:tcPr>
            <w:tcW w:w="930" w:type="dxa"/>
            <w:vAlign w:val="center"/>
          </w:tcPr>
          <w:p w14:paraId="646BF4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86/3</w:t>
            </w:r>
          </w:p>
        </w:tc>
      </w:tr>
      <w:tr w:rsidR="00D862D2" w:rsidRPr="00254F22" w14:paraId="217856A4" w14:textId="77777777" w:rsidTr="00360ABB">
        <w:trPr>
          <w:trHeight w:val="563"/>
        </w:trPr>
        <w:tc>
          <w:tcPr>
            <w:tcW w:w="1605" w:type="dxa"/>
            <w:vAlign w:val="center"/>
          </w:tcPr>
          <w:p w14:paraId="6EF762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23975CD3" w14:textId="6A51AF8D" w:rsidR="00D862D2" w:rsidRPr="00254F22" w:rsidRDefault="00866FBE" w:rsidP="00360ABB">
            <w:pPr>
              <w:rPr>
                <w:rFonts w:ascii="Times New Roman" w:hAnsi="Times New Roman" w:cs="Times New Roman"/>
                <w:sz w:val="20"/>
                <w:szCs w:val="20"/>
              </w:rPr>
            </w:pPr>
            <w:r>
              <w:rPr>
                <w:rFonts w:ascii="Times New Roman" w:hAnsi="Times New Roman" w:cs="Times New Roman"/>
                <w:sz w:val="20"/>
                <w:szCs w:val="20"/>
              </w:rPr>
              <w:t>Abdüs</w:t>
            </w:r>
            <w:r w:rsidR="00D862D2" w:rsidRPr="00254F22">
              <w:rPr>
                <w:rFonts w:ascii="Times New Roman" w:hAnsi="Times New Roman" w:cs="Times New Roman"/>
                <w:sz w:val="20"/>
                <w:szCs w:val="20"/>
              </w:rPr>
              <w:t>selam Halife</w:t>
            </w:r>
          </w:p>
        </w:tc>
        <w:tc>
          <w:tcPr>
            <w:tcW w:w="2184" w:type="dxa"/>
            <w:vAlign w:val="center"/>
          </w:tcPr>
          <w:p w14:paraId="00D0BD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Kasab İbrahim Mescidi</w:t>
            </w:r>
          </w:p>
        </w:tc>
        <w:tc>
          <w:tcPr>
            <w:tcW w:w="1417" w:type="dxa"/>
            <w:vAlign w:val="center"/>
          </w:tcPr>
          <w:p w14:paraId="62F84B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Mandiçe</w:t>
            </w:r>
          </w:p>
        </w:tc>
        <w:tc>
          <w:tcPr>
            <w:tcW w:w="1602" w:type="dxa"/>
            <w:vAlign w:val="center"/>
          </w:tcPr>
          <w:p w14:paraId="6A6A3B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Aşıklar</w:t>
            </w:r>
          </w:p>
        </w:tc>
        <w:tc>
          <w:tcPr>
            <w:tcW w:w="2013" w:type="dxa"/>
            <w:vAlign w:val="center"/>
          </w:tcPr>
          <w:p w14:paraId="086A0347" w14:textId="004AC383"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660C826C" w14:textId="06C1928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9441F4">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08F45B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86/5</w:t>
            </w:r>
          </w:p>
        </w:tc>
      </w:tr>
      <w:tr w:rsidR="00D862D2" w:rsidRPr="00254F22" w14:paraId="17E172EC" w14:textId="77777777" w:rsidTr="00360ABB">
        <w:trPr>
          <w:trHeight w:val="563"/>
        </w:trPr>
        <w:tc>
          <w:tcPr>
            <w:tcW w:w="1605" w:type="dxa"/>
            <w:vAlign w:val="center"/>
          </w:tcPr>
          <w:p w14:paraId="20A091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AFA66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Halife/Hüsameddin</w:t>
            </w:r>
          </w:p>
        </w:tc>
        <w:tc>
          <w:tcPr>
            <w:tcW w:w="2184" w:type="dxa"/>
            <w:vAlign w:val="center"/>
          </w:tcPr>
          <w:p w14:paraId="033304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Ali Mescidi</w:t>
            </w:r>
          </w:p>
        </w:tc>
        <w:tc>
          <w:tcPr>
            <w:tcW w:w="1417" w:type="dxa"/>
            <w:vAlign w:val="center"/>
          </w:tcPr>
          <w:p w14:paraId="5748C6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1DF53863" w14:textId="4EBC19EF" w:rsidR="00D862D2" w:rsidRPr="00254F22" w:rsidRDefault="00C15805" w:rsidP="00360ABB">
            <w:pPr>
              <w:rPr>
                <w:rFonts w:ascii="Times New Roman" w:hAnsi="Times New Roman" w:cs="Times New Roman"/>
                <w:sz w:val="20"/>
                <w:szCs w:val="20"/>
              </w:rPr>
            </w:pPr>
            <w:r>
              <w:rPr>
                <w:rFonts w:ascii="Times New Roman" w:hAnsi="Times New Roman" w:cs="Times New Roman"/>
                <w:sz w:val="20"/>
                <w:szCs w:val="20"/>
              </w:rPr>
              <w:t>Kızıl Beğ</w:t>
            </w:r>
          </w:p>
        </w:tc>
        <w:tc>
          <w:tcPr>
            <w:tcW w:w="2013" w:type="dxa"/>
            <w:vAlign w:val="center"/>
          </w:tcPr>
          <w:p w14:paraId="6380E4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2C878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3FC587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88/3</w:t>
            </w:r>
          </w:p>
        </w:tc>
      </w:tr>
      <w:tr w:rsidR="00D862D2" w:rsidRPr="00254F22" w14:paraId="17AFCC74" w14:textId="77777777" w:rsidTr="00360ABB">
        <w:trPr>
          <w:trHeight w:val="563"/>
        </w:trPr>
        <w:tc>
          <w:tcPr>
            <w:tcW w:w="1605" w:type="dxa"/>
            <w:vAlign w:val="center"/>
          </w:tcPr>
          <w:p w14:paraId="3F0279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İmam </w:t>
            </w:r>
          </w:p>
        </w:tc>
        <w:tc>
          <w:tcPr>
            <w:tcW w:w="2415" w:type="dxa"/>
            <w:vAlign w:val="center"/>
          </w:tcPr>
          <w:p w14:paraId="5D041A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Abdülkerim Halife</w:t>
            </w:r>
          </w:p>
        </w:tc>
        <w:tc>
          <w:tcPr>
            <w:tcW w:w="2184" w:type="dxa"/>
            <w:vAlign w:val="center"/>
          </w:tcPr>
          <w:p w14:paraId="0187E2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Depeyurdum Mescidi</w:t>
            </w:r>
          </w:p>
        </w:tc>
        <w:tc>
          <w:tcPr>
            <w:tcW w:w="1417" w:type="dxa"/>
            <w:vAlign w:val="center"/>
          </w:tcPr>
          <w:p w14:paraId="55078F99" w14:textId="75D5517B"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K</w:t>
            </w:r>
            <w:r w:rsidR="00D862D2" w:rsidRPr="00254F22">
              <w:rPr>
                <w:rFonts w:ascii="Times New Roman" w:hAnsi="Times New Roman" w:cs="Times New Roman"/>
                <w:sz w:val="20"/>
                <w:szCs w:val="20"/>
              </w:rPr>
              <w:t>üre</w:t>
            </w:r>
          </w:p>
        </w:tc>
        <w:tc>
          <w:tcPr>
            <w:tcW w:w="1602" w:type="dxa"/>
            <w:vAlign w:val="center"/>
          </w:tcPr>
          <w:p w14:paraId="1E1CCC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Depeyurdum</w:t>
            </w:r>
          </w:p>
        </w:tc>
        <w:tc>
          <w:tcPr>
            <w:tcW w:w="2013" w:type="dxa"/>
            <w:vAlign w:val="center"/>
          </w:tcPr>
          <w:p w14:paraId="51DA7F55" w14:textId="2B86A051"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653B9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1505B9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90/2</w:t>
            </w:r>
          </w:p>
        </w:tc>
      </w:tr>
      <w:tr w:rsidR="00D862D2" w:rsidRPr="00254F22" w14:paraId="16611569" w14:textId="77777777" w:rsidTr="00360ABB">
        <w:trPr>
          <w:trHeight w:val="563"/>
        </w:trPr>
        <w:tc>
          <w:tcPr>
            <w:tcW w:w="1605" w:type="dxa"/>
            <w:vAlign w:val="center"/>
          </w:tcPr>
          <w:p w14:paraId="4E434B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6C71E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Şaban/ oğlu İsmail</w:t>
            </w:r>
          </w:p>
        </w:tc>
        <w:tc>
          <w:tcPr>
            <w:tcW w:w="2184" w:type="dxa"/>
            <w:vAlign w:val="center"/>
          </w:tcPr>
          <w:p w14:paraId="1FEBC1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Ramazan Mescidi</w:t>
            </w:r>
          </w:p>
        </w:tc>
        <w:tc>
          <w:tcPr>
            <w:tcW w:w="1417" w:type="dxa"/>
            <w:vAlign w:val="center"/>
          </w:tcPr>
          <w:p w14:paraId="3268EB1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Çukurcak</w:t>
            </w:r>
          </w:p>
        </w:tc>
        <w:tc>
          <w:tcPr>
            <w:tcW w:w="1602" w:type="dxa"/>
            <w:vAlign w:val="center"/>
          </w:tcPr>
          <w:p w14:paraId="7E0E8493" w14:textId="2785F608" w:rsidR="00D862D2" w:rsidRPr="00254F22" w:rsidRDefault="00C15805" w:rsidP="00360ABB">
            <w:pPr>
              <w:rPr>
                <w:rFonts w:ascii="Times New Roman" w:hAnsi="Times New Roman" w:cs="Times New Roman"/>
                <w:sz w:val="20"/>
                <w:szCs w:val="20"/>
              </w:rPr>
            </w:pPr>
            <w:r>
              <w:rPr>
                <w:rFonts w:ascii="Times New Roman" w:hAnsi="Times New Roman" w:cs="Times New Roman"/>
                <w:sz w:val="20"/>
                <w:szCs w:val="20"/>
              </w:rPr>
              <w:t>Sülle</w:t>
            </w:r>
          </w:p>
        </w:tc>
        <w:tc>
          <w:tcPr>
            <w:tcW w:w="2013" w:type="dxa"/>
            <w:vAlign w:val="center"/>
          </w:tcPr>
          <w:p w14:paraId="0E00EB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45177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545686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90/4</w:t>
            </w:r>
          </w:p>
        </w:tc>
      </w:tr>
      <w:tr w:rsidR="00D862D2" w:rsidRPr="00254F22" w14:paraId="239A22ED" w14:textId="77777777" w:rsidTr="00360ABB">
        <w:trPr>
          <w:trHeight w:val="563"/>
        </w:trPr>
        <w:tc>
          <w:tcPr>
            <w:tcW w:w="1605" w:type="dxa"/>
            <w:vAlign w:val="center"/>
          </w:tcPr>
          <w:p w14:paraId="257F26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9F7AF8B" w14:textId="739B12F3"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Ali/</w:t>
            </w:r>
            <w:r w:rsidR="00D862D2" w:rsidRPr="00254F22">
              <w:rPr>
                <w:rFonts w:ascii="Times New Roman" w:hAnsi="Times New Roman" w:cs="Times New Roman"/>
                <w:sz w:val="20"/>
                <w:szCs w:val="20"/>
              </w:rPr>
              <w:t xml:space="preserve"> </w:t>
            </w:r>
            <w:r w:rsidR="004B6E84">
              <w:rPr>
                <w:rFonts w:ascii="Times New Roman" w:hAnsi="Times New Roman" w:cs="Times New Roman"/>
                <w:sz w:val="20"/>
                <w:szCs w:val="20"/>
              </w:rPr>
              <w:t xml:space="preserve">Pir Kadı oğlu </w:t>
            </w:r>
            <w:r w:rsidR="00D862D2" w:rsidRPr="00254F22">
              <w:rPr>
                <w:rFonts w:ascii="Times New Roman" w:hAnsi="Times New Roman" w:cs="Times New Roman"/>
                <w:sz w:val="20"/>
                <w:szCs w:val="20"/>
              </w:rPr>
              <w:t>Ömer</w:t>
            </w:r>
          </w:p>
        </w:tc>
        <w:tc>
          <w:tcPr>
            <w:tcW w:w="2184" w:type="dxa"/>
            <w:vAlign w:val="center"/>
          </w:tcPr>
          <w:p w14:paraId="4E162EAD" w14:textId="33FC18CD" w:rsidR="00D862D2" w:rsidRPr="00254F22" w:rsidRDefault="002A64B7" w:rsidP="00360ABB">
            <w:pPr>
              <w:rPr>
                <w:rFonts w:ascii="Times New Roman" w:hAnsi="Times New Roman" w:cs="Times New Roman"/>
                <w:sz w:val="20"/>
                <w:szCs w:val="20"/>
              </w:rPr>
            </w:pPr>
            <w:r>
              <w:rPr>
                <w:rFonts w:ascii="Times New Roman" w:hAnsi="Times New Roman" w:cs="Times New Roman"/>
                <w:sz w:val="20"/>
                <w:szCs w:val="20"/>
              </w:rPr>
              <w:t>Hatunsa</w:t>
            </w:r>
            <w:r w:rsidR="003932EC">
              <w:rPr>
                <w:rFonts w:ascii="Times New Roman" w:hAnsi="Times New Roman" w:cs="Times New Roman"/>
                <w:sz w:val="20"/>
                <w:szCs w:val="20"/>
              </w:rPr>
              <w:t>ray Cami</w:t>
            </w:r>
          </w:p>
        </w:tc>
        <w:tc>
          <w:tcPr>
            <w:tcW w:w="1417" w:type="dxa"/>
            <w:vAlign w:val="center"/>
          </w:tcPr>
          <w:p w14:paraId="440992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3E37589F" w14:textId="1B3D718E" w:rsidR="00D862D2" w:rsidRPr="00254F22" w:rsidRDefault="002A64B7" w:rsidP="00360ABB">
            <w:pPr>
              <w:rPr>
                <w:rFonts w:ascii="Times New Roman" w:hAnsi="Times New Roman" w:cs="Times New Roman"/>
                <w:sz w:val="20"/>
                <w:szCs w:val="20"/>
              </w:rPr>
            </w:pPr>
            <w:r>
              <w:rPr>
                <w:rFonts w:ascii="Times New Roman" w:hAnsi="Times New Roman" w:cs="Times New Roman"/>
                <w:sz w:val="20"/>
                <w:szCs w:val="20"/>
              </w:rPr>
              <w:t>Hatunsa</w:t>
            </w:r>
            <w:r w:rsidR="004C6750">
              <w:rPr>
                <w:rFonts w:ascii="Times New Roman" w:hAnsi="Times New Roman" w:cs="Times New Roman"/>
                <w:sz w:val="20"/>
                <w:szCs w:val="20"/>
              </w:rPr>
              <w:t>ray /</w:t>
            </w:r>
            <w:r w:rsidR="006643C0">
              <w:rPr>
                <w:rFonts w:ascii="Times New Roman" w:hAnsi="Times New Roman" w:cs="Times New Roman"/>
                <w:sz w:val="20"/>
                <w:szCs w:val="20"/>
              </w:rPr>
              <w:t>Kon</w:t>
            </w:r>
            <w:r w:rsidR="00D862D2" w:rsidRPr="00254F22">
              <w:rPr>
                <w:rFonts w:ascii="Times New Roman" w:hAnsi="Times New Roman" w:cs="Times New Roman"/>
                <w:sz w:val="20"/>
                <w:szCs w:val="20"/>
              </w:rPr>
              <w:t>ya</w:t>
            </w:r>
          </w:p>
        </w:tc>
        <w:tc>
          <w:tcPr>
            <w:tcW w:w="2013" w:type="dxa"/>
            <w:vAlign w:val="center"/>
          </w:tcPr>
          <w:p w14:paraId="6C4FAF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4817C5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52EE86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91/5</w:t>
            </w:r>
          </w:p>
        </w:tc>
      </w:tr>
      <w:tr w:rsidR="00D862D2" w:rsidRPr="00254F22" w14:paraId="2F446D3D" w14:textId="77777777" w:rsidTr="00360ABB">
        <w:trPr>
          <w:trHeight w:val="563"/>
        </w:trPr>
        <w:tc>
          <w:tcPr>
            <w:tcW w:w="1605" w:type="dxa"/>
            <w:vAlign w:val="center"/>
          </w:tcPr>
          <w:p w14:paraId="6B3AB5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64D8842" w14:textId="0CB00AE7"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Veli/</w:t>
            </w:r>
            <w:r w:rsidR="00EF7D2A">
              <w:rPr>
                <w:rFonts w:ascii="Times New Roman" w:hAnsi="Times New Roman" w:cs="Times New Roman"/>
                <w:sz w:val="20"/>
                <w:szCs w:val="20"/>
              </w:rPr>
              <w:t xml:space="preserve"> Abdü</w:t>
            </w:r>
            <w:r w:rsidR="00D862D2" w:rsidRPr="00254F22">
              <w:rPr>
                <w:rFonts w:ascii="Times New Roman" w:hAnsi="Times New Roman" w:cs="Times New Roman"/>
                <w:sz w:val="20"/>
                <w:szCs w:val="20"/>
              </w:rPr>
              <w:t>lgaffar</w:t>
            </w:r>
          </w:p>
        </w:tc>
        <w:tc>
          <w:tcPr>
            <w:tcW w:w="2184" w:type="dxa"/>
            <w:vAlign w:val="center"/>
          </w:tcPr>
          <w:p w14:paraId="27711808" w14:textId="49426518"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Karakayahisar Cami</w:t>
            </w:r>
          </w:p>
        </w:tc>
        <w:tc>
          <w:tcPr>
            <w:tcW w:w="1417" w:type="dxa"/>
            <w:vAlign w:val="center"/>
          </w:tcPr>
          <w:p w14:paraId="38B3AC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Mazun</w:t>
            </w:r>
          </w:p>
        </w:tc>
        <w:tc>
          <w:tcPr>
            <w:tcW w:w="1602" w:type="dxa"/>
            <w:vAlign w:val="center"/>
          </w:tcPr>
          <w:p w14:paraId="5FE96F16" w14:textId="334E0CFA" w:rsidR="00D862D2" w:rsidRPr="00254F22" w:rsidRDefault="000700F0" w:rsidP="00360ABB">
            <w:pPr>
              <w:rPr>
                <w:rFonts w:ascii="Times New Roman" w:hAnsi="Times New Roman" w:cs="Times New Roman"/>
                <w:sz w:val="20"/>
                <w:szCs w:val="20"/>
              </w:rPr>
            </w:pPr>
            <w:r>
              <w:rPr>
                <w:rFonts w:ascii="Times New Roman" w:hAnsi="Times New Roman" w:cs="Times New Roman"/>
                <w:sz w:val="20"/>
                <w:szCs w:val="20"/>
              </w:rPr>
              <w:t>Hisar</w:t>
            </w:r>
          </w:p>
        </w:tc>
        <w:tc>
          <w:tcPr>
            <w:tcW w:w="2013" w:type="dxa"/>
            <w:vAlign w:val="center"/>
          </w:tcPr>
          <w:p w14:paraId="19579B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0F079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346F5C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92/1</w:t>
            </w:r>
          </w:p>
        </w:tc>
      </w:tr>
      <w:tr w:rsidR="00D862D2" w:rsidRPr="00254F22" w14:paraId="0B06688B" w14:textId="77777777" w:rsidTr="00360ABB">
        <w:trPr>
          <w:trHeight w:val="563"/>
        </w:trPr>
        <w:tc>
          <w:tcPr>
            <w:tcW w:w="1605" w:type="dxa"/>
            <w:vAlign w:val="center"/>
          </w:tcPr>
          <w:p w14:paraId="6F1F7C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5FFBA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Musa /İsa</w:t>
            </w:r>
          </w:p>
        </w:tc>
        <w:tc>
          <w:tcPr>
            <w:tcW w:w="2184" w:type="dxa"/>
            <w:vAlign w:val="center"/>
          </w:tcPr>
          <w:p w14:paraId="5E91EC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Ali Mescidi</w:t>
            </w:r>
          </w:p>
        </w:tc>
        <w:tc>
          <w:tcPr>
            <w:tcW w:w="1417" w:type="dxa"/>
            <w:vAlign w:val="center"/>
          </w:tcPr>
          <w:p w14:paraId="1F24174D" w14:textId="77777777" w:rsidR="00D862D2" w:rsidRPr="00254F22" w:rsidRDefault="00E11D1B" w:rsidP="00360ABB">
            <w:pPr>
              <w:rPr>
                <w:rFonts w:ascii="Times New Roman" w:hAnsi="Times New Roman" w:cs="Times New Roman"/>
                <w:sz w:val="20"/>
                <w:szCs w:val="20"/>
              </w:rPr>
            </w:pPr>
            <w:r>
              <w:rPr>
                <w:rFonts w:ascii="Times New Roman" w:hAnsi="Times New Roman" w:cs="Times New Roman"/>
                <w:sz w:val="20"/>
                <w:szCs w:val="20"/>
              </w:rPr>
              <w:t>Gidegar</w:t>
            </w:r>
            <w:r w:rsidR="001163E5">
              <w:rPr>
                <w:rFonts w:ascii="Times New Roman" w:hAnsi="Times New Roman" w:cs="Times New Roman"/>
                <w:sz w:val="20"/>
                <w:szCs w:val="20"/>
              </w:rPr>
              <w:t>a</w:t>
            </w:r>
          </w:p>
        </w:tc>
        <w:tc>
          <w:tcPr>
            <w:tcW w:w="1602" w:type="dxa"/>
            <w:vAlign w:val="center"/>
          </w:tcPr>
          <w:p w14:paraId="469EB512" w14:textId="3B9490DF" w:rsidR="00D862D2" w:rsidRPr="00254F22" w:rsidRDefault="002A64B7" w:rsidP="00360ABB">
            <w:pPr>
              <w:rPr>
                <w:rFonts w:ascii="Times New Roman" w:hAnsi="Times New Roman" w:cs="Times New Roman"/>
                <w:sz w:val="20"/>
                <w:szCs w:val="20"/>
              </w:rPr>
            </w:pPr>
            <w:r>
              <w:rPr>
                <w:rFonts w:ascii="Times New Roman" w:hAnsi="Times New Roman" w:cs="Times New Roman"/>
                <w:sz w:val="20"/>
                <w:szCs w:val="20"/>
              </w:rPr>
              <w:t>Sa</w:t>
            </w:r>
            <w:r w:rsidR="00D862D2" w:rsidRPr="00254F22">
              <w:rPr>
                <w:rFonts w:ascii="Times New Roman" w:hAnsi="Times New Roman" w:cs="Times New Roman"/>
                <w:sz w:val="20"/>
                <w:szCs w:val="20"/>
              </w:rPr>
              <w:t>raycık</w:t>
            </w:r>
          </w:p>
        </w:tc>
        <w:tc>
          <w:tcPr>
            <w:tcW w:w="2013" w:type="dxa"/>
            <w:vAlign w:val="center"/>
          </w:tcPr>
          <w:p w14:paraId="519554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8C628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1508BB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95/2</w:t>
            </w:r>
          </w:p>
        </w:tc>
      </w:tr>
      <w:tr w:rsidR="00D862D2" w:rsidRPr="00254F22" w14:paraId="02B8CC25" w14:textId="77777777" w:rsidTr="00360ABB">
        <w:trPr>
          <w:trHeight w:val="563"/>
        </w:trPr>
        <w:tc>
          <w:tcPr>
            <w:tcW w:w="1605" w:type="dxa"/>
            <w:vAlign w:val="center"/>
          </w:tcPr>
          <w:p w14:paraId="0FE561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DE316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Halife/Seydi Halife</w:t>
            </w:r>
          </w:p>
        </w:tc>
        <w:tc>
          <w:tcPr>
            <w:tcW w:w="2184" w:type="dxa"/>
            <w:vAlign w:val="center"/>
          </w:tcPr>
          <w:p w14:paraId="3BE23477" w14:textId="4791616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Musa </w:t>
            </w:r>
            <w:r w:rsidR="003F3491">
              <w:rPr>
                <w:rFonts w:ascii="Times New Roman" w:hAnsi="Times New Roman" w:cs="Times New Roman"/>
                <w:sz w:val="20"/>
                <w:szCs w:val="20"/>
              </w:rPr>
              <w:t>Beğ</w:t>
            </w:r>
            <w:r w:rsidR="003932EC">
              <w:rPr>
                <w:rFonts w:ascii="Times New Roman" w:hAnsi="Times New Roman" w:cs="Times New Roman"/>
                <w:sz w:val="20"/>
                <w:szCs w:val="20"/>
              </w:rPr>
              <w:t xml:space="preserve"> Cami</w:t>
            </w:r>
          </w:p>
        </w:tc>
        <w:tc>
          <w:tcPr>
            <w:tcW w:w="1417" w:type="dxa"/>
            <w:vAlign w:val="center"/>
          </w:tcPr>
          <w:p w14:paraId="700393AB" w14:textId="76639361" w:rsidR="00D862D2" w:rsidRPr="00254F22" w:rsidRDefault="00363F89" w:rsidP="00360ABB">
            <w:pPr>
              <w:rPr>
                <w:rFonts w:ascii="Times New Roman" w:hAnsi="Times New Roman" w:cs="Times New Roman"/>
                <w:sz w:val="20"/>
                <w:szCs w:val="20"/>
              </w:rPr>
            </w:pPr>
            <w:r>
              <w:rPr>
                <w:rFonts w:ascii="Times New Roman" w:hAnsi="Times New Roman" w:cs="Times New Roman"/>
                <w:sz w:val="20"/>
                <w:szCs w:val="20"/>
              </w:rPr>
              <w:t>De</w:t>
            </w:r>
            <w:r w:rsidR="00D862D2" w:rsidRPr="00254F22">
              <w:rPr>
                <w:rFonts w:ascii="Times New Roman" w:hAnsi="Times New Roman" w:cs="Times New Roman"/>
                <w:sz w:val="20"/>
                <w:szCs w:val="20"/>
              </w:rPr>
              <w:t>rende</w:t>
            </w:r>
          </w:p>
        </w:tc>
        <w:tc>
          <w:tcPr>
            <w:tcW w:w="1602" w:type="dxa"/>
            <w:vAlign w:val="center"/>
          </w:tcPr>
          <w:p w14:paraId="5444EA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2D89F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B636C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303F2D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96/3</w:t>
            </w:r>
          </w:p>
        </w:tc>
      </w:tr>
      <w:tr w:rsidR="00D862D2" w:rsidRPr="00254F22" w14:paraId="0BBE6803" w14:textId="77777777" w:rsidTr="00360ABB">
        <w:trPr>
          <w:trHeight w:val="563"/>
        </w:trPr>
        <w:tc>
          <w:tcPr>
            <w:tcW w:w="1605" w:type="dxa"/>
            <w:vAlign w:val="center"/>
          </w:tcPr>
          <w:p w14:paraId="067C68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DC6C3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Seydi Ahmed/oğlu Süleyman</w:t>
            </w:r>
          </w:p>
        </w:tc>
        <w:tc>
          <w:tcPr>
            <w:tcW w:w="2184" w:type="dxa"/>
            <w:vAlign w:val="center"/>
          </w:tcPr>
          <w:p w14:paraId="7D4237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Müderris Mescidi</w:t>
            </w:r>
          </w:p>
        </w:tc>
        <w:tc>
          <w:tcPr>
            <w:tcW w:w="1417" w:type="dxa"/>
            <w:vAlign w:val="center"/>
          </w:tcPr>
          <w:p w14:paraId="70530B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Harput</w:t>
            </w:r>
          </w:p>
        </w:tc>
        <w:tc>
          <w:tcPr>
            <w:tcW w:w="1602" w:type="dxa"/>
            <w:vAlign w:val="center"/>
          </w:tcPr>
          <w:p w14:paraId="3CF305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21E0E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662A5CB5" w14:textId="4B1FD2D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23379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97/6</w:t>
            </w:r>
          </w:p>
        </w:tc>
      </w:tr>
      <w:tr w:rsidR="00D862D2" w:rsidRPr="00254F22" w14:paraId="23F758E9" w14:textId="77777777" w:rsidTr="00360ABB">
        <w:trPr>
          <w:trHeight w:val="563"/>
        </w:trPr>
        <w:tc>
          <w:tcPr>
            <w:tcW w:w="1605" w:type="dxa"/>
            <w:vAlign w:val="center"/>
          </w:tcPr>
          <w:p w14:paraId="22A8E8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4EF23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Mustafa Halife/_</w:t>
            </w:r>
          </w:p>
        </w:tc>
        <w:tc>
          <w:tcPr>
            <w:tcW w:w="2184" w:type="dxa"/>
            <w:vAlign w:val="center"/>
          </w:tcPr>
          <w:p w14:paraId="2538EECB" w14:textId="1FF7C10D"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Bağa Cami</w:t>
            </w:r>
          </w:p>
        </w:tc>
        <w:tc>
          <w:tcPr>
            <w:tcW w:w="1417" w:type="dxa"/>
            <w:vAlign w:val="center"/>
          </w:tcPr>
          <w:p w14:paraId="142DA76F" w14:textId="77777777" w:rsidR="00D862D2" w:rsidRPr="00254F22" w:rsidRDefault="00E11D1B" w:rsidP="00360ABB">
            <w:pPr>
              <w:rPr>
                <w:rFonts w:ascii="Times New Roman" w:hAnsi="Times New Roman" w:cs="Times New Roman"/>
                <w:sz w:val="20"/>
                <w:szCs w:val="20"/>
              </w:rPr>
            </w:pPr>
            <w:r>
              <w:rPr>
                <w:rFonts w:ascii="Times New Roman" w:hAnsi="Times New Roman" w:cs="Times New Roman"/>
                <w:sz w:val="20"/>
                <w:szCs w:val="20"/>
              </w:rPr>
              <w:t>Gidegar</w:t>
            </w:r>
            <w:r w:rsidR="001163E5">
              <w:rPr>
                <w:rFonts w:ascii="Times New Roman" w:hAnsi="Times New Roman" w:cs="Times New Roman"/>
                <w:sz w:val="20"/>
                <w:szCs w:val="20"/>
              </w:rPr>
              <w:t>a</w:t>
            </w:r>
          </w:p>
        </w:tc>
        <w:tc>
          <w:tcPr>
            <w:tcW w:w="1602" w:type="dxa"/>
            <w:vAlign w:val="center"/>
          </w:tcPr>
          <w:p w14:paraId="367CFDF4" w14:textId="77777777" w:rsidR="00D862D2" w:rsidRPr="00254F22" w:rsidRDefault="00E11D1B" w:rsidP="00360ABB">
            <w:pPr>
              <w:rPr>
                <w:rFonts w:ascii="Times New Roman" w:hAnsi="Times New Roman" w:cs="Times New Roman"/>
                <w:sz w:val="20"/>
                <w:szCs w:val="20"/>
              </w:rPr>
            </w:pPr>
            <w:r>
              <w:rPr>
                <w:rFonts w:ascii="Times New Roman" w:hAnsi="Times New Roman" w:cs="Times New Roman"/>
                <w:sz w:val="20"/>
                <w:szCs w:val="20"/>
              </w:rPr>
              <w:t xml:space="preserve">Boğa </w:t>
            </w:r>
          </w:p>
        </w:tc>
        <w:tc>
          <w:tcPr>
            <w:tcW w:w="2013" w:type="dxa"/>
            <w:vAlign w:val="center"/>
          </w:tcPr>
          <w:p w14:paraId="74274F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310CEFD" w14:textId="1EE91F2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6E17F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98/1</w:t>
            </w:r>
          </w:p>
        </w:tc>
      </w:tr>
      <w:tr w:rsidR="00D862D2" w:rsidRPr="00254F22" w14:paraId="63E7989D" w14:textId="77777777" w:rsidTr="00360ABB">
        <w:trPr>
          <w:trHeight w:val="563"/>
        </w:trPr>
        <w:tc>
          <w:tcPr>
            <w:tcW w:w="1605" w:type="dxa"/>
            <w:vAlign w:val="center"/>
          </w:tcPr>
          <w:p w14:paraId="631ABA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36776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Himmet Halife/Mehmed Halife</w:t>
            </w:r>
          </w:p>
        </w:tc>
        <w:tc>
          <w:tcPr>
            <w:tcW w:w="2184" w:type="dxa"/>
            <w:vAlign w:val="center"/>
          </w:tcPr>
          <w:p w14:paraId="033DAD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Helkis Mescid</w:t>
            </w:r>
          </w:p>
        </w:tc>
        <w:tc>
          <w:tcPr>
            <w:tcW w:w="1417" w:type="dxa"/>
            <w:vAlign w:val="center"/>
          </w:tcPr>
          <w:p w14:paraId="703663F0" w14:textId="77777777" w:rsidR="00D862D2" w:rsidRPr="00254F22" w:rsidRDefault="0072718C" w:rsidP="00360ABB">
            <w:pPr>
              <w:rPr>
                <w:rFonts w:ascii="Times New Roman" w:hAnsi="Times New Roman" w:cs="Times New Roman"/>
                <w:sz w:val="20"/>
                <w:szCs w:val="20"/>
              </w:rPr>
            </w:pPr>
            <w:r>
              <w:rPr>
                <w:rFonts w:ascii="Times New Roman" w:hAnsi="Times New Roman" w:cs="Times New Roman"/>
                <w:sz w:val="20"/>
                <w:szCs w:val="20"/>
              </w:rPr>
              <w:t>Amasiyye</w:t>
            </w:r>
          </w:p>
        </w:tc>
        <w:tc>
          <w:tcPr>
            <w:tcW w:w="1602" w:type="dxa"/>
            <w:vAlign w:val="center"/>
          </w:tcPr>
          <w:p w14:paraId="71A4D6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Helkis</w:t>
            </w:r>
          </w:p>
        </w:tc>
        <w:tc>
          <w:tcPr>
            <w:tcW w:w="2013" w:type="dxa"/>
            <w:vAlign w:val="center"/>
          </w:tcPr>
          <w:p w14:paraId="5BD3C3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6042417" w14:textId="705C33B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7E980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98/5</w:t>
            </w:r>
          </w:p>
        </w:tc>
      </w:tr>
      <w:tr w:rsidR="00D862D2" w:rsidRPr="00254F22" w14:paraId="0E4714DC" w14:textId="77777777" w:rsidTr="00360ABB">
        <w:trPr>
          <w:trHeight w:val="563"/>
        </w:trPr>
        <w:tc>
          <w:tcPr>
            <w:tcW w:w="1605" w:type="dxa"/>
            <w:vAlign w:val="center"/>
          </w:tcPr>
          <w:p w14:paraId="46D69D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262F3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Ahmed/Mevlana Pir Mehmed</w:t>
            </w:r>
          </w:p>
        </w:tc>
        <w:tc>
          <w:tcPr>
            <w:tcW w:w="2184" w:type="dxa"/>
            <w:vAlign w:val="center"/>
          </w:tcPr>
          <w:p w14:paraId="19173015" w14:textId="199706A6" w:rsidR="00D862D2" w:rsidRPr="00254F22" w:rsidRDefault="004778A9" w:rsidP="00360ABB">
            <w:pPr>
              <w:rPr>
                <w:rFonts w:ascii="Times New Roman" w:hAnsi="Times New Roman" w:cs="Times New Roman"/>
                <w:sz w:val="20"/>
                <w:szCs w:val="20"/>
              </w:rPr>
            </w:pPr>
            <w:r w:rsidRPr="00254F22">
              <w:rPr>
                <w:rFonts w:ascii="Times New Roman" w:hAnsi="Times New Roman" w:cs="Times New Roman"/>
                <w:sz w:val="20"/>
                <w:szCs w:val="20"/>
              </w:rPr>
              <w:t>Yek</w:t>
            </w:r>
            <w:r w:rsidR="003932EC">
              <w:rPr>
                <w:rFonts w:ascii="Times New Roman" w:hAnsi="Times New Roman" w:cs="Times New Roman"/>
                <w:sz w:val="20"/>
                <w:szCs w:val="20"/>
              </w:rPr>
              <w:t>diken Cam</w:t>
            </w:r>
            <w:r w:rsidR="00D862D2" w:rsidRPr="00254F22">
              <w:rPr>
                <w:rFonts w:ascii="Times New Roman" w:hAnsi="Times New Roman" w:cs="Times New Roman"/>
                <w:sz w:val="20"/>
                <w:szCs w:val="20"/>
              </w:rPr>
              <w:t>i</w:t>
            </w:r>
          </w:p>
        </w:tc>
        <w:tc>
          <w:tcPr>
            <w:tcW w:w="1417" w:type="dxa"/>
            <w:vAlign w:val="center"/>
          </w:tcPr>
          <w:p w14:paraId="299C545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Havza</w:t>
            </w:r>
          </w:p>
        </w:tc>
        <w:tc>
          <w:tcPr>
            <w:tcW w:w="1602" w:type="dxa"/>
            <w:vAlign w:val="center"/>
          </w:tcPr>
          <w:p w14:paraId="6D5C8F14" w14:textId="77777777" w:rsidR="00D862D2" w:rsidRPr="00254F22" w:rsidRDefault="004778A9" w:rsidP="00360ABB">
            <w:pPr>
              <w:rPr>
                <w:rFonts w:ascii="Times New Roman" w:hAnsi="Times New Roman" w:cs="Times New Roman"/>
                <w:sz w:val="20"/>
                <w:szCs w:val="20"/>
              </w:rPr>
            </w:pPr>
            <w:r w:rsidRPr="00254F22">
              <w:rPr>
                <w:rFonts w:ascii="Times New Roman" w:hAnsi="Times New Roman" w:cs="Times New Roman"/>
                <w:sz w:val="20"/>
                <w:szCs w:val="20"/>
              </w:rPr>
              <w:t>Yek</w:t>
            </w:r>
            <w:r w:rsidR="00426CE8" w:rsidRPr="00254F22">
              <w:rPr>
                <w:rFonts w:ascii="Times New Roman" w:hAnsi="Times New Roman" w:cs="Times New Roman"/>
                <w:sz w:val="20"/>
                <w:szCs w:val="20"/>
              </w:rPr>
              <w:t xml:space="preserve">diken </w:t>
            </w:r>
          </w:p>
        </w:tc>
        <w:tc>
          <w:tcPr>
            <w:tcW w:w="2013" w:type="dxa"/>
            <w:vAlign w:val="center"/>
          </w:tcPr>
          <w:p w14:paraId="12E9ED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34FBF9E" w14:textId="1C37ED1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576EB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99/1</w:t>
            </w:r>
          </w:p>
        </w:tc>
      </w:tr>
      <w:tr w:rsidR="00D862D2" w:rsidRPr="00254F22" w14:paraId="3F9C03BD" w14:textId="77777777" w:rsidTr="00360ABB">
        <w:trPr>
          <w:trHeight w:val="563"/>
        </w:trPr>
        <w:tc>
          <w:tcPr>
            <w:tcW w:w="1605" w:type="dxa"/>
            <w:vAlign w:val="center"/>
          </w:tcPr>
          <w:p w14:paraId="57F803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60A1AB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Ali/Ali</w:t>
            </w:r>
          </w:p>
        </w:tc>
        <w:tc>
          <w:tcPr>
            <w:tcW w:w="2184" w:type="dxa"/>
            <w:vAlign w:val="center"/>
          </w:tcPr>
          <w:p w14:paraId="353B6E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Gökçeoğlu Mescid</w:t>
            </w:r>
          </w:p>
        </w:tc>
        <w:tc>
          <w:tcPr>
            <w:tcW w:w="1417" w:type="dxa"/>
            <w:vAlign w:val="center"/>
          </w:tcPr>
          <w:p w14:paraId="441D9E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3F4FBB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Gökçeoğlu</w:t>
            </w:r>
          </w:p>
        </w:tc>
        <w:tc>
          <w:tcPr>
            <w:tcW w:w="2013" w:type="dxa"/>
            <w:vAlign w:val="center"/>
          </w:tcPr>
          <w:p w14:paraId="70E2C0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6053223" w14:textId="288E37A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0614B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99/2</w:t>
            </w:r>
          </w:p>
        </w:tc>
      </w:tr>
      <w:tr w:rsidR="00D862D2" w:rsidRPr="00254F22" w14:paraId="4A5B6705" w14:textId="77777777" w:rsidTr="00360ABB">
        <w:trPr>
          <w:trHeight w:val="563"/>
        </w:trPr>
        <w:tc>
          <w:tcPr>
            <w:tcW w:w="1605" w:type="dxa"/>
            <w:vAlign w:val="center"/>
          </w:tcPr>
          <w:p w14:paraId="5F4847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2E210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Abdullah/İsmail Halife</w:t>
            </w:r>
          </w:p>
        </w:tc>
        <w:tc>
          <w:tcPr>
            <w:tcW w:w="2184" w:type="dxa"/>
            <w:vAlign w:val="center"/>
          </w:tcPr>
          <w:p w14:paraId="65A7BA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Ahmed Mescidi</w:t>
            </w:r>
          </w:p>
        </w:tc>
        <w:tc>
          <w:tcPr>
            <w:tcW w:w="1417" w:type="dxa"/>
            <w:vAlign w:val="center"/>
          </w:tcPr>
          <w:p w14:paraId="6EBA37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Merzifon</w:t>
            </w:r>
          </w:p>
        </w:tc>
        <w:tc>
          <w:tcPr>
            <w:tcW w:w="1602" w:type="dxa"/>
            <w:vAlign w:val="center"/>
          </w:tcPr>
          <w:p w14:paraId="78E8DA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Ahmed</w:t>
            </w:r>
          </w:p>
        </w:tc>
        <w:tc>
          <w:tcPr>
            <w:tcW w:w="2013" w:type="dxa"/>
            <w:vAlign w:val="center"/>
          </w:tcPr>
          <w:p w14:paraId="1813ED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F99377D" w14:textId="72FB093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3F288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99/7</w:t>
            </w:r>
          </w:p>
        </w:tc>
      </w:tr>
      <w:tr w:rsidR="00D862D2" w:rsidRPr="00254F22" w14:paraId="1D76B94F" w14:textId="77777777" w:rsidTr="00360ABB">
        <w:trPr>
          <w:trHeight w:val="563"/>
        </w:trPr>
        <w:tc>
          <w:tcPr>
            <w:tcW w:w="1605" w:type="dxa"/>
            <w:vAlign w:val="center"/>
          </w:tcPr>
          <w:p w14:paraId="2F8BF9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7DDE6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Halife/Ahmed Halife</w:t>
            </w:r>
          </w:p>
        </w:tc>
        <w:tc>
          <w:tcPr>
            <w:tcW w:w="2184" w:type="dxa"/>
            <w:vAlign w:val="center"/>
          </w:tcPr>
          <w:p w14:paraId="06EA1F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Sultan Hasan Mescidi</w:t>
            </w:r>
          </w:p>
        </w:tc>
        <w:tc>
          <w:tcPr>
            <w:tcW w:w="1417" w:type="dxa"/>
            <w:vAlign w:val="center"/>
          </w:tcPr>
          <w:p w14:paraId="5ED003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Ruha</w:t>
            </w:r>
          </w:p>
        </w:tc>
        <w:tc>
          <w:tcPr>
            <w:tcW w:w="1602" w:type="dxa"/>
            <w:vAlign w:val="center"/>
          </w:tcPr>
          <w:p w14:paraId="6D214D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1AD22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59FFA4C9" w14:textId="239E731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F6193F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100/2</w:t>
            </w:r>
          </w:p>
        </w:tc>
      </w:tr>
      <w:tr w:rsidR="00D862D2" w:rsidRPr="00254F22" w14:paraId="22901D5E" w14:textId="77777777" w:rsidTr="00360ABB">
        <w:trPr>
          <w:trHeight w:val="563"/>
        </w:trPr>
        <w:tc>
          <w:tcPr>
            <w:tcW w:w="1605" w:type="dxa"/>
            <w:vAlign w:val="center"/>
          </w:tcPr>
          <w:p w14:paraId="6EAFDD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BC69F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Ebubekir Halife/Ahmed Halife</w:t>
            </w:r>
          </w:p>
        </w:tc>
        <w:tc>
          <w:tcPr>
            <w:tcW w:w="2184" w:type="dxa"/>
            <w:vAlign w:val="center"/>
          </w:tcPr>
          <w:p w14:paraId="3DD4BE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Danyal (Aleyhisselâm)</w:t>
            </w:r>
          </w:p>
          <w:p w14:paraId="259AA0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Mescid</w:t>
            </w:r>
          </w:p>
        </w:tc>
        <w:tc>
          <w:tcPr>
            <w:tcW w:w="1417" w:type="dxa"/>
            <w:vAlign w:val="center"/>
          </w:tcPr>
          <w:p w14:paraId="381522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Tarsus</w:t>
            </w:r>
          </w:p>
        </w:tc>
        <w:tc>
          <w:tcPr>
            <w:tcW w:w="1602" w:type="dxa"/>
            <w:vAlign w:val="center"/>
          </w:tcPr>
          <w:p w14:paraId="1DCC85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A2069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586EB7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 [10970</w:t>
            </w:r>
          </w:p>
        </w:tc>
        <w:tc>
          <w:tcPr>
            <w:tcW w:w="930" w:type="dxa"/>
            <w:vAlign w:val="center"/>
          </w:tcPr>
          <w:p w14:paraId="2A83EF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100/5</w:t>
            </w:r>
          </w:p>
        </w:tc>
      </w:tr>
      <w:tr w:rsidR="00D862D2" w:rsidRPr="00254F22" w14:paraId="0A875AC2" w14:textId="77777777" w:rsidTr="00360ABB">
        <w:trPr>
          <w:trHeight w:val="563"/>
        </w:trPr>
        <w:tc>
          <w:tcPr>
            <w:tcW w:w="1605" w:type="dxa"/>
            <w:vAlign w:val="center"/>
          </w:tcPr>
          <w:p w14:paraId="0DC369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CB24E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7F74B5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Çukur Mescid</w:t>
            </w:r>
          </w:p>
        </w:tc>
        <w:tc>
          <w:tcPr>
            <w:tcW w:w="1417" w:type="dxa"/>
            <w:vAlign w:val="center"/>
          </w:tcPr>
          <w:p w14:paraId="3B566692" w14:textId="6A94872B"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451884">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7CA9BA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Çukur</w:t>
            </w:r>
          </w:p>
        </w:tc>
        <w:tc>
          <w:tcPr>
            <w:tcW w:w="2013" w:type="dxa"/>
            <w:vAlign w:val="center"/>
          </w:tcPr>
          <w:p w14:paraId="167589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362772DF" w14:textId="10B295B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26EAA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101/1</w:t>
            </w:r>
          </w:p>
        </w:tc>
      </w:tr>
      <w:tr w:rsidR="00D862D2" w:rsidRPr="00254F22" w14:paraId="5C35BAE0" w14:textId="77777777" w:rsidTr="00360ABB">
        <w:trPr>
          <w:trHeight w:val="563"/>
        </w:trPr>
        <w:tc>
          <w:tcPr>
            <w:tcW w:w="1605" w:type="dxa"/>
            <w:vAlign w:val="center"/>
          </w:tcPr>
          <w:p w14:paraId="05B18C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76FD9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 Halife/Abdullah Halife</w:t>
            </w:r>
          </w:p>
        </w:tc>
        <w:tc>
          <w:tcPr>
            <w:tcW w:w="2184" w:type="dxa"/>
            <w:vAlign w:val="center"/>
          </w:tcPr>
          <w:p w14:paraId="68F773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Murad Zaviyesi Mescidi</w:t>
            </w:r>
          </w:p>
        </w:tc>
        <w:tc>
          <w:tcPr>
            <w:tcW w:w="1417" w:type="dxa"/>
            <w:vAlign w:val="center"/>
          </w:tcPr>
          <w:p w14:paraId="7809FB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Eğirdir</w:t>
            </w:r>
          </w:p>
        </w:tc>
        <w:tc>
          <w:tcPr>
            <w:tcW w:w="1602" w:type="dxa"/>
            <w:vAlign w:val="center"/>
          </w:tcPr>
          <w:p w14:paraId="320372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Yazla</w:t>
            </w:r>
          </w:p>
        </w:tc>
        <w:tc>
          <w:tcPr>
            <w:tcW w:w="2013" w:type="dxa"/>
            <w:vAlign w:val="center"/>
          </w:tcPr>
          <w:p w14:paraId="493D96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AD5E9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N.[10]70</w:t>
            </w:r>
          </w:p>
        </w:tc>
        <w:tc>
          <w:tcPr>
            <w:tcW w:w="930" w:type="dxa"/>
            <w:vAlign w:val="center"/>
          </w:tcPr>
          <w:p w14:paraId="5B796C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101/3</w:t>
            </w:r>
          </w:p>
        </w:tc>
      </w:tr>
      <w:tr w:rsidR="00D862D2" w:rsidRPr="00254F22" w14:paraId="4C00E932" w14:textId="77777777" w:rsidTr="00360ABB">
        <w:trPr>
          <w:trHeight w:val="563"/>
        </w:trPr>
        <w:tc>
          <w:tcPr>
            <w:tcW w:w="1605" w:type="dxa"/>
            <w:vAlign w:val="center"/>
          </w:tcPr>
          <w:p w14:paraId="144F06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6B968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İslam Halife</w:t>
            </w:r>
          </w:p>
        </w:tc>
        <w:tc>
          <w:tcPr>
            <w:tcW w:w="2184" w:type="dxa"/>
            <w:vAlign w:val="center"/>
          </w:tcPr>
          <w:p w14:paraId="01EF42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Çakalderesi Mescidi</w:t>
            </w:r>
          </w:p>
        </w:tc>
        <w:tc>
          <w:tcPr>
            <w:tcW w:w="1417" w:type="dxa"/>
            <w:vAlign w:val="center"/>
          </w:tcPr>
          <w:p w14:paraId="52D6FE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Birgi</w:t>
            </w:r>
          </w:p>
        </w:tc>
        <w:tc>
          <w:tcPr>
            <w:tcW w:w="1602" w:type="dxa"/>
            <w:vAlign w:val="center"/>
          </w:tcPr>
          <w:p w14:paraId="1CFA7B5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Çakalderesi</w:t>
            </w:r>
          </w:p>
        </w:tc>
        <w:tc>
          <w:tcPr>
            <w:tcW w:w="2013" w:type="dxa"/>
            <w:vAlign w:val="center"/>
          </w:tcPr>
          <w:p w14:paraId="505B4453" w14:textId="18059CF7"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5858FE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N.[10]70</w:t>
            </w:r>
          </w:p>
        </w:tc>
        <w:tc>
          <w:tcPr>
            <w:tcW w:w="930" w:type="dxa"/>
            <w:vAlign w:val="center"/>
          </w:tcPr>
          <w:p w14:paraId="6917AA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101/5</w:t>
            </w:r>
          </w:p>
        </w:tc>
      </w:tr>
      <w:tr w:rsidR="00D862D2" w:rsidRPr="00254F22" w14:paraId="0B591353" w14:textId="77777777" w:rsidTr="00360ABB">
        <w:trPr>
          <w:trHeight w:val="563"/>
        </w:trPr>
        <w:tc>
          <w:tcPr>
            <w:tcW w:w="1605" w:type="dxa"/>
            <w:vAlign w:val="center"/>
          </w:tcPr>
          <w:p w14:paraId="59FEF1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48DB4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Hasan/Halil</w:t>
            </w:r>
          </w:p>
        </w:tc>
        <w:tc>
          <w:tcPr>
            <w:tcW w:w="2184" w:type="dxa"/>
            <w:vAlign w:val="center"/>
          </w:tcPr>
          <w:p w14:paraId="6B4FE4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Mahmud Mescidi</w:t>
            </w:r>
          </w:p>
        </w:tc>
        <w:tc>
          <w:tcPr>
            <w:tcW w:w="1417" w:type="dxa"/>
            <w:vAlign w:val="center"/>
          </w:tcPr>
          <w:p w14:paraId="72ECF6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İskilib</w:t>
            </w:r>
          </w:p>
        </w:tc>
        <w:tc>
          <w:tcPr>
            <w:tcW w:w="1602" w:type="dxa"/>
            <w:vAlign w:val="center"/>
          </w:tcPr>
          <w:p w14:paraId="07AE12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Meydan</w:t>
            </w:r>
          </w:p>
        </w:tc>
        <w:tc>
          <w:tcPr>
            <w:tcW w:w="2013" w:type="dxa"/>
            <w:vAlign w:val="center"/>
          </w:tcPr>
          <w:p w14:paraId="3C0176C8" w14:textId="24D916D1" w:rsidR="00D862D2" w:rsidRPr="00254F22" w:rsidRDefault="004D2D92" w:rsidP="00360ABB">
            <w:pPr>
              <w:rPr>
                <w:rFonts w:ascii="Times New Roman" w:hAnsi="Times New Roman" w:cs="Times New Roman"/>
                <w:sz w:val="20"/>
                <w:szCs w:val="20"/>
              </w:rPr>
            </w:pPr>
            <w:r>
              <w:rPr>
                <w:rFonts w:ascii="Times New Roman" w:hAnsi="Times New Roman" w:cs="Times New Roman"/>
                <w:sz w:val="20"/>
                <w:szCs w:val="20"/>
              </w:rPr>
              <w:t xml:space="preserve">Görevi terk </w:t>
            </w:r>
          </w:p>
        </w:tc>
        <w:tc>
          <w:tcPr>
            <w:tcW w:w="1913" w:type="dxa"/>
            <w:vAlign w:val="center"/>
          </w:tcPr>
          <w:p w14:paraId="1F36A9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0F1DF5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102/2</w:t>
            </w:r>
          </w:p>
        </w:tc>
      </w:tr>
      <w:tr w:rsidR="00D862D2" w:rsidRPr="00254F22" w14:paraId="33285C63" w14:textId="77777777" w:rsidTr="00360ABB">
        <w:trPr>
          <w:trHeight w:val="563"/>
        </w:trPr>
        <w:tc>
          <w:tcPr>
            <w:tcW w:w="1605" w:type="dxa"/>
            <w:vAlign w:val="center"/>
          </w:tcPr>
          <w:p w14:paraId="734704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6729F8B" w14:textId="4D6D58C3" w:rsidR="00D862D2" w:rsidRPr="00254F22" w:rsidRDefault="0011535C" w:rsidP="00360ABB">
            <w:pPr>
              <w:rPr>
                <w:rFonts w:ascii="Times New Roman" w:hAnsi="Times New Roman" w:cs="Times New Roman"/>
                <w:sz w:val="20"/>
                <w:szCs w:val="20"/>
              </w:rPr>
            </w:pPr>
            <w:r>
              <w:rPr>
                <w:rFonts w:ascii="Times New Roman" w:hAnsi="Times New Roman" w:cs="Times New Roman"/>
                <w:sz w:val="20"/>
                <w:szCs w:val="20"/>
              </w:rPr>
              <w:t>Muslı</w:t>
            </w:r>
            <w:r w:rsidR="00D862D2" w:rsidRPr="00254F22">
              <w:rPr>
                <w:rFonts w:ascii="Times New Roman" w:hAnsi="Times New Roman" w:cs="Times New Roman"/>
                <w:sz w:val="20"/>
                <w:szCs w:val="20"/>
              </w:rPr>
              <w:t>/Ali Halife</w:t>
            </w:r>
          </w:p>
        </w:tc>
        <w:tc>
          <w:tcPr>
            <w:tcW w:w="2184" w:type="dxa"/>
            <w:vAlign w:val="center"/>
          </w:tcPr>
          <w:p w14:paraId="765F5C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Toblu Mescidi</w:t>
            </w:r>
          </w:p>
        </w:tc>
        <w:tc>
          <w:tcPr>
            <w:tcW w:w="1417" w:type="dxa"/>
            <w:vAlign w:val="center"/>
          </w:tcPr>
          <w:p w14:paraId="435B66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Alaçam</w:t>
            </w:r>
          </w:p>
        </w:tc>
        <w:tc>
          <w:tcPr>
            <w:tcW w:w="1602" w:type="dxa"/>
            <w:vAlign w:val="center"/>
          </w:tcPr>
          <w:p w14:paraId="247D8E9A" w14:textId="051C23F9" w:rsidR="00D862D2" w:rsidRPr="00254F22" w:rsidRDefault="00A3416F" w:rsidP="00360ABB">
            <w:pPr>
              <w:rPr>
                <w:rFonts w:ascii="Times New Roman" w:hAnsi="Times New Roman" w:cs="Times New Roman"/>
                <w:sz w:val="20"/>
                <w:szCs w:val="20"/>
              </w:rPr>
            </w:pPr>
            <w:r>
              <w:rPr>
                <w:rFonts w:ascii="Times New Roman" w:hAnsi="Times New Roman" w:cs="Times New Roman"/>
                <w:sz w:val="20"/>
                <w:szCs w:val="20"/>
              </w:rPr>
              <w:t>Tobl</w:t>
            </w:r>
          </w:p>
        </w:tc>
        <w:tc>
          <w:tcPr>
            <w:tcW w:w="2013" w:type="dxa"/>
            <w:vAlign w:val="center"/>
          </w:tcPr>
          <w:p w14:paraId="7FD468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12B756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930" w:type="dxa"/>
            <w:vAlign w:val="center"/>
          </w:tcPr>
          <w:p w14:paraId="1E8D70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102/3</w:t>
            </w:r>
          </w:p>
        </w:tc>
      </w:tr>
      <w:tr w:rsidR="00D862D2" w:rsidRPr="00254F22" w14:paraId="4BC794AD" w14:textId="77777777" w:rsidTr="00360ABB">
        <w:trPr>
          <w:trHeight w:val="563"/>
        </w:trPr>
        <w:tc>
          <w:tcPr>
            <w:tcW w:w="1605" w:type="dxa"/>
            <w:vAlign w:val="center"/>
          </w:tcPr>
          <w:p w14:paraId="2E6D1D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AFE7D71" w14:textId="6B3FBB12" w:rsidR="00D862D2" w:rsidRPr="00254F22" w:rsidRDefault="00363F89" w:rsidP="00360ABB">
            <w:pPr>
              <w:rPr>
                <w:rFonts w:ascii="Times New Roman" w:hAnsi="Times New Roman" w:cs="Times New Roman"/>
                <w:sz w:val="20"/>
                <w:szCs w:val="20"/>
              </w:rPr>
            </w:pPr>
            <w:r>
              <w:rPr>
                <w:rFonts w:ascii="Times New Roman" w:hAnsi="Times New Roman" w:cs="Times New Roman"/>
                <w:sz w:val="20"/>
                <w:szCs w:val="20"/>
              </w:rPr>
              <w:t xml:space="preserve"> </w:t>
            </w:r>
            <w:r w:rsidR="00D862D2" w:rsidRPr="00254F22">
              <w:rPr>
                <w:rFonts w:ascii="Times New Roman" w:hAnsi="Times New Roman" w:cs="Times New Roman"/>
                <w:sz w:val="20"/>
                <w:szCs w:val="20"/>
              </w:rPr>
              <w:t xml:space="preserve"> _/Ali oğlu Veli Halife</w:t>
            </w:r>
          </w:p>
        </w:tc>
        <w:tc>
          <w:tcPr>
            <w:tcW w:w="2184" w:type="dxa"/>
            <w:vAlign w:val="center"/>
          </w:tcPr>
          <w:p w14:paraId="001F15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 Çelebi Mescidi</w:t>
            </w:r>
          </w:p>
        </w:tc>
        <w:tc>
          <w:tcPr>
            <w:tcW w:w="1417" w:type="dxa"/>
            <w:vAlign w:val="center"/>
          </w:tcPr>
          <w:p w14:paraId="4396B9DE" w14:textId="3A1A7E66" w:rsidR="00D862D2" w:rsidRPr="00254F22" w:rsidRDefault="005227FE" w:rsidP="00360ABB">
            <w:pPr>
              <w:rPr>
                <w:rFonts w:ascii="Times New Roman" w:hAnsi="Times New Roman" w:cs="Times New Roman"/>
                <w:sz w:val="20"/>
                <w:szCs w:val="20"/>
              </w:rPr>
            </w:pPr>
            <w:r>
              <w:rPr>
                <w:rFonts w:ascii="Times New Roman" w:hAnsi="Times New Roman" w:cs="Times New Roman"/>
                <w:sz w:val="20"/>
                <w:szCs w:val="20"/>
              </w:rPr>
              <w:t>İ</w:t>
            </w:r>
            <w:r w:rsidR="00D862D2" w:rsidRPr="00254F22">
              <w:rPr>
                <w:rFonts w:ascii="Times New Roman" w:hAnsi="Times New Roman" w:cs="Times New Roman"/>
                <w:sz w:val="20"/>
                <w:szCs w:val="20"/>
              </w:rPr>
              <w:t>negöl</w:t>
            </w:r>
            <w:r w:rsidR="001163E5">
              <w:rPr>
                <w:rFonts w:ascii="Times New Roman" w:hAnsi="Times New Roman" w:cs="Times New Roman"/>
                <w:sz w:val="20"/>
                <w:szCs w:val="20"/>
              </w:rPr>
              <w:t>/Aydın</w:t>
            </w:r>
          </w:p>
        </w:tc>
        <w:tc>
          <w:tcPr>
            <w:tcW w:w="1602" w:type="dxa"/>
            <w:vAlign w:val="center"/>
          </w:tcPr>
          <w:p w14:paraId="086559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Bereketli</w:t>
            </w:r>
          </w:p>
        </w:tc>
        <w:tc>
          <w:tcPr>
            <w:tcW w:w="2013" w:type="dxa"/>
            <w:vAlign w:val="center"/>
          </w:tcPr>
          <w:p w14:paraId="333237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88C09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1F4241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104/1</w:t>
            </w:r>
          </w:p>
        </w:tc>
      </w:tr>
      <w:tr w:rsidR="00D862D2" w:rsidRPr="00254F22" w14:paraId="204E7DB3" w14:textId="77777777" w:rsidTr="00360ABB">
        <w:trPr>
          <w:trHeight w:val="563"/>
        </w:trPr>
        <w:tc>
          <w:tcPr>
            <w:tcW w:w="1605" w:type="dxa"/>
            <w:vAlign w:val="center"/>
          </w:tcPr>
          <w:p w14:paraId="429F86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CFFFA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w:t>
            </w:r>
          </w:p>
        </w:tc>
        <w:tc>
          <w:tcPr>
            <w:tcW w:w="2184" w:type="dxa"/>
            <w:vAlign w:val="center"/>
          </w:tcPr>
          <w:p w14:paraId="033874DC" w14:textId="1F280087"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Abdifakisar Cami</w:t>
            </w:r>
            <w:r w:rsidR="00D862D2" w:rsidRPr="00254F22">
              <w:rPr>
                <w:rFonts w:ascii="Times New Roman" w:hAnsi="Times New Roman" w:cs="Times New Roman"/>
                <w:sz w:val="20"/>
                <w:szCs w:val="20"/>
              </w:rPr>
              <w:t xml:space="preserve"> (?)</w:t>
            </w:r>
          </w:p>
        </w:tc>
        <w:tc>
          <w:tcPr>
            <w:tcW w:w="1417" w:type="dxa"/>
            <w:vAlign w:val="center"/>
          </w:tcPr>
          <w:p w14:paraId="27E7D6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Çine</w:t>
            </w:r>
          </w:p>
        </w:tc>
        <w:tc>
          <w:tcPr>
            <w:tcW w:w="1602" w:type="dxa"/>
            <w:vAlign w:val="center"/>
          </w:tcPr>
          <w:p w14:paraId="0414C1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Abdifakisar</w:t>
            </w:r>
          </w:p>
          <w:p w14:paraId="2B5CD6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w:t>
            </w:r>
          </w:p>
        </w:tc>
        <w:tc>
          <w:tcPr>
            <w:tcW w:w="2013" w:type="dxa"/>
            <w:vAlign w:val="center"/>
          </w:tcPr>
          <w:p w14:paraId="23AD43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49050D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61DE18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104/4</w:t>
            </w:r>
          </w:p>
        </w:tc>
      </w:tr>
      <w:tr w:rsidR="00D862D2" w:rsidRPr="00254F22" w14:paraId="253C1AF2" w14:textId="77777777" w:rsidTr="00360ABB">
        <w:trPr>
          <w:trHeight w:val="563"/>
        </w:trPr>
        <w:tc>
          <w:tcPr>
            <w:tcW w:w="1605" w:type="dxa"/>
            <w:vAlign w:val="center"/>
          </w:tcPr>
          <w:p w14:paraId="7E390B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D8D48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Mustafa/Ebubekir</w:t>
            </w:r>
          </w:p>
        </w:tc>
        <w:tc>
          <w:tcPr>
            <w:tcW w:w="2184" w:type="dxa"/>
            <w:vAlign w:val="center"/>
          </w:tcPr>
          <w:p w14:paraId="601F04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Meliki Mescidi</w:t>
            </w:r>
          </w:p>
        </w:tc>
        <w:tc>
          <w:tcPr>
            <w:tcW w:w="1417" w:type="dxa"/>
            <w:vAlign w:val="center"/>
          </w:tcPr>
          <w:p w14:paraId="21067D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Niksar</w:t>
            </w:r>
          </w:p>
        </w:tc>
        <w:tc>
          <w:tcPr>
            <w:tcW w:w="1602" w:type="dxa"/>
            <w:vAlign w:val="center"/>
          </w:tcPr>
          <w:p w14:paraId="111C21E3" w14:textId="0CC6665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Sinan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Sefili</w:t>
            </w:r>
          </w:p>
        </w:tc>
        <w:tc>
          <w:tcPr>
            <w:tcW w:w="2013" w:type="dxa"/>
            <w:vAlign w:val="center"/>
          </w:tcPr>
          <w:p w14:paraId="7F4CC6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F5B75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 [10]70</w:t>
            </w:r>
          </w:p>
        </w:tc>
        <w:tc>
          <w:tcPr>
            <w:tcW w:w="930" w:type="dxa"/>
            <w:vAlign w:val="center"/>
          </w:tcPr>
          <w:p w14:paraId="32B6AD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104/5</w:t>
            </w:r>
          </w:p>
        </w:tc>
      </w:tr>
      <w:tr w:rsidR="00D862D2" w:rsidRPr="00254F22" w14:paraId="45F282BD" w14:textId="77777777" w:rsidTr="00360ABB">
        <w:trPr>
          <w:trHeight w:val="563"/>
        </w:trPr>
        <w:tc>
          <w:tcPr>
            <w:tcW w:w="1605" w:type="dxa"/>
            <w:vAlign w:val="center"/>
          </w:tcPr>
          <w:p w14:paraId="0DE27D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44EE90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Hasan/oğlu Ahmed Halife</w:t>
            </w:r>
          </w:p>
        </w:tc>
        <w:tc>
          <w:tcPr>
            <w:tcW w:w="2184" w:type="dxa"/>
            <w:vAlign w:val="center"/>
          </w:tcPr>
          <w:p w14:paraId="0F2E27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Ahmed Mescidi</w:t>
            </w:r>
          </w:p>
        </w:tc>
        <w:tc>
          <w:tcPr>
            <w:tcW w:w="1417" w:type="dxa"/>
            <w:vAlign w:val="center"/>
          </w:tcPr>
          <w:p w14:paraId="78A6C0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Birgi </w:t>
            </w:r>
          </w:p>
        </w:tc>
        <w:tc>
          <w:tcPr>
            <w:tcW w:w="1602" w:type="dxa"/>
            <w:vAlign w:val="center"/>
          </w:tcPr>
          <w:p w14:paraId="30335D7E" w14:textId="140FA48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Ortamahalle</w:t>
            </w:r>
            <w:r w:rsidR="00164058">
              <w:rPr>
                <w:rFonts w:ascii="Times New Roman" w:hAnsi="Times New Roman" w:cs="Times New Roman"/>
                <w:sz w:val="20"/>
                <w:szCs w:val="20"/>
              </w:rPr>
              <w:t>/Seyyid Baba</w:t>
            </w:r>
          </w:p>
        </w:tc>
        <w:tc>
          <w:tcPr>
            <w:tcW w:w="2013" w:type="dxa"/>
            <w:vAlign w:val="center"/>
          </w:tcPr>
          <w:p w14:paraId="3D967B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1171B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7E98C6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104/6</w:t>
            </w:r>
          </w:p>
        </w:tc>
      </w:tr>
      <w:tr w:rsidR="00D862D2" w:rsidRPr="00254F22" w14:paraId="4AACAA67" w14:textId="77777777" w:rsidTr="00360ABB">
        <w:trPr>
          <w:trHeight w:val="563"/>
        </w:trPr>
        <w:tc>
          <w:tcPr>
            <w:tcW w:w="1605" w:type="dxa"/>
            <w:vAlign w:val="center"/>
          </w:tcPr>
          <w:p w14:paraId="038E78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BB0EF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Mehmed/Şaban Halife</w:t>
            </w:r>
          </w:p>
        </w:tc>
        <w:tc>
          <w:tcPr>
            <w:tcW w:w="2184" w:type="dxa"/>
            <w:vAlign w:val="center"/>
          </w:tcPr>
          <w:p w14:paraId="1DD2CD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Akçasu Mescidi</w:t>
            </w:r>
          </w:p>
        </w:tc>
        <w:tc>
          <w:tcPr>
            <w:tcW w:w="1417" w:type="dxa"/>
            <w:vAlign w:val="center"/>
          </w:tcPr>
          <w:p w14:paraId="3B146CC4" w14:textId="6B14D354" w:rsidR="00D862D2" w:rsidRPr="00254F22" w:rsidRDefault="00832836" w:rsidP="00360ABB">
            <w:pPr>
              <w:rPr>
                <w:rFonts w:ascii="Times New Roman" w:hAnsi="Times New Roman" w:cs="Times New Roman"/>
                <w:sz w:val="20"/>
                <w:szCs w:val="20"/>
              </w:rPr>
            </w:pPr>
            <w:r>
              <w:rPr>
                <w:rFonts w:ascii="Times New Roman" w:hAnsi="Times New Roman" w:cs="Times New Roman"/>
                <w:sz w:val="20"/>
                <w:szCs w:val="20"/>
              </w:rPr>
              <w:t>Tahte'</w:t>
            </w:r>
            <w:r w:rsidR="003B1312">
              <w:rPr>
                <w:rFonts w:ascii="Times New Roman" w:hAnsi="Times New Roman" w:cs="Times New Roman"/>
                <w:sz w:val="20"/>
                <w:szCs w:val="20"/>
              </w:rPr>
              <w:t>t-tarik</w:t>
            </w:r>
          </w:p>
        </w:tc>
        <w:tc>
          <w:tcPr>
            <w:tcW w:w="1602" w:type="dxa"/>
            <w:vAlign w:val="center"/>
          </w:tcPr>
          <w:p w14:paraId="199D65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65593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BF72F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34F233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104/7</w:t>
            </w:r>
          </w:p>
        </w:tc>
      </w:tr>
      <w:tr w:rsidR="00D862D2" w:rsidRPr="00254F22" w14:paraId="56368169" w14:textId="77777777" w:rsidTr="00360ABB">
        <w:trPr>
          <w:trHeight w:val="563"/>
        </w:trPr>
        <w:tc>
          <w:tcPr>
            <w:tcW w:w="1605" w:type="dxa"/>
            <w:vAlign w:val="center"/>
          </w:tcPr>
          <w:p w14:paraId="5D12134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97A46D0" w14:textId="384D2431" w:rsidR="00D862D2" w:rsidRPr="00254F22" w:rsidRDefault="00D84401" w:rsidP="00360ABB">
            <w:pPr>
              <w:rPr>
                <w:rFonts w:ascii="Times New Roman" w:hAnsi="Times New Roman" w:cs="Times New Roman"/>
                <w:sz w:val="20"/>
                <w:szCs w:val="20"/>
              </w:rPr>
            </w:pPr>
            <w:r>
              <w:rPr>
                <w:rFonts w:ascii="Times New Roman" w:hAnsi="Times New Roman" w:cs="Times New Roman"/>
                <w:sz w:val="20"/>
                <w:szCs w:val="20"/>
              </w:rPr>
              <w:t>Maden Halife/Ümran</w:t>
            </w:r>
            <w:r w:rsidR="00D862D2" w:rsidRPr="00254F22">
              <w:rPr>
                <w:rFonts w:ascii="Times New Roman" w:hAnsi="Times New Roman" w:cs="Times New Roman"/>
                <w:sz w:val="20"/>
                <w:szCs w:val="20"/>
              </w:rPr>
              <w:t xml:space="preserve"> Halife </w:t>
            </w:r>
          </w:p>
        </w:tc>
        <w:tc>
          <w:tcPr>
            <w:tcW w:w="2184" w:type="dxa"/>
            <w:vAlign w:val="center"/>
          </w:tcPr>
          <w:p w14:paraId="02FB6000" w14:textId="5A799777"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Müfti Cami</w:t>
            </w:r>
          </w:p>
        </w:tc>
        <w:tc>
          <w:tcPr>
            <w:tcW w:w="1417" w:type="dxa"/>
            <w:vAlign w:val="center"/>
          </w:tcPr>
          <w:p w14:paraId="009E89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Ayntab</w:t>
            </w:r>
          </w:p>
        </w:tc>
        <w:tc>
          <w:tcPr>
            <w:tcW w:w="1602" w:type="dxa"/>
            <w:vAlign w:val="center"/>
          </w:tcPr>
          <w:p w14:paraId="5D11121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2EEE7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yere tayin</w:t>
            </w:r>
          </w:p>
        </w:tc>
        <w:tc>
          <w:tcPr>
            <w:tcW w:w="1913" w:type="dxa"/>
            <w:vAlign w:val="center"/>
          </w:tcPr>
          <w:p w14:paraId="5224510B" w14:textId="2E26958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645FE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105/5</w:t>
            </w:r>
          </w:p>
        </w:tc>
      </w:tr>
      <w:tr w:rsidR="00D862D2" w:rsidRPr="00254F22" w14:paraId="6F605547" w14:textId="77777777" w:rsidTr="00360ABB">
        <w:trPr>
          <w:trHeight w:val="563"/>
        </w:trPr>
        <w:tc>
          <w:tcPr>
            <w:tcW w:w="1605" w:type="dxa"/>
            <w:vAlign w:val="center"/>
          </w:tcPr>
          <w:p w14:paraId="040F75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601CBA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Ahmed/Osman Halife</w:t>
            </w:r>
          </w:p>
        </w:tc>
        <w:tc>
          <w:tcPr>
            <w:tcW w:w="2184" w:type="dxa"/>
            <w:vAlign w:val="center"/>
          </w:tcPr>
          <w:p w14:paraId="4937F104" w14:textId="7DCABC0C" w:rsidR="00D862D2" w:rsidRPr="00254F22" w:rsidRDefault="003932EC" w:rsidP="00360ABB">
            <w:pPr>
              <w:rPr>
                <w:rFonts w:ascii="Times New Roman" w:hAnsi="Times New Roman" w:cs="Times New Roman"/>
                <w:sz w:val="20"/>
                <w:szCs w:val="20"/>
              </w:rPr>
            </w:pPr>
            <w:r>
              <w:rPr>
                <w:rFonts w:ascii="Times New Roman" w:hAnsi="Times New Roman" w:cs="Times New Roman"/>
                <w:sz w:val="20"/>
                <w:szCs w:val="20"/>
              </w:rPr>
              <w:t>Samağiroğlu Cam</w:t>
            </w:r>
            <w:r w:rsidR="00C87550">
              <w:rPr>
                <w:rFonts w:ascii="Times New Roman" w:hAnsi="Times New Roman" w:cs="Times New Roman"/>
                <w:sz w:val="20"/>
                <w:szCs w:val="20"/>
              </w:rPr>
              <w:t xml:space="preserve">i </w:t>
            </w:r>
          </w:p>
        </w:tc>
        <w:tc>
          <w:tcPr>
            <w:tcW w:w="1417" w:type="dxa"/>
            <w:vAlign w:val="center"/>
          </w:tcPr>
          <w:p w14:paraId="022601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Barçınlu</w:t>
            </w:r>
          </w:p>
        </w:tc>
        <w:tc>
          <w:tcPr>
            <w:tcW w:w="1602" w:type="dxa"/>
            <w:vAlign w:val="center"/>
          </w:tcPr>
          <w:p w14:paraId="07112CFB" w14:textId="4CEF973B" w:rsidR="00D862D2" w:rsidRPr="00254F22" w:rsidRDefault="00C87550" w:rsidP="00360ABB">
            <w:pPr>
              <w:rPr>
                <w:rFonts w:ascii="Times New Roman" w:hAnsi="Times New Roman" w:cs="Times New Roman"/>
                <w:sz w:val="20"/>
                <w:szCs w:val="20"/>
              </w:rPr>
            </w:pPr>
            <w:r>
              <w:rPr>
                <w:rFonts w:ascii="Times New Roman" w:hAnsi="Times New Roman" w:cs="Times New Roman"/>
                <w:sz w:val="20"/>
                <w:szCs w:val="20"/>
              </w:rPr>
              <w:t>Samağir</w:t>
            </w:r>
          </w:p>
        </w:tc>
        <w:tc>
          <w:tcPr>
            <w:tcW w:w="2013" w:type="dxa"/>
            <w:vAlign w:val="center"/>
          </w:tcPr>
          <w:p w14:paraId="38F75B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46F9F1B" w14:textId="194416A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93773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107/3</w:t>
            </w:r>
          </w:p>
        </w:tc>
      </w:tr>
      <w:tr w:rsidR="00D862D2" w:rsidRPr="00254F22" w14:paraId="4CFE9CB1" w14:textId="77777777" w:rsidTr="00360ABB">
        <w:trPr>
          <w:trHeight w:val="563"/>
        </w:trPr>
        <w:tc>
          <w:tcPr>
            <w:tcW w:w="1605" w:type="dxa"/>
            <w:vAlign w:val="center"/>
          </w:tcPr>
          <w:p w14:paraId="5DB47E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06207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 Fakih/Mehmed Halife</w:t>
            </w:r>
          </w:p>
        </w:tc>
        <w:tc>
          <w:tcPr>
            <w:tcW w:w="2184" w:type="dxa"/>
            <w:vAlign w:val="center"/>
          </w:tcPr>
          <w:p w14:paraId="7BD0B594" w14:textId="6BD6F189" w:rsidR="00D862D2" w:rsidRPr="00254F22" w:rsidRDefault="00DA1B3F" w:rsidP="00360ABB">
            <w:pPr>
              <w:rPr>
                <w:rFonts w:ascii="Times New Roman" w:hAnsi="Times New Roman" w:cs="Times New Roman"/>
                <w:sz w:val="20"/>
                <w:szCs w:val="20"/>
              </w:rPr>
            </w:pPr>
            <w:r>
              <w:rPr>
                <w:rFonts w:ascii="Times New Roman" w:hAnsi="Times New Roman" w:cs="Times New Roman"/>
                <w:sz w:val="20"/>
                <w:szCs w:val="20"/>
              </w:rPr>
              <w:t>Elbade</w:t>
            </w:r>
            <w:r w:rsidR="00957012">
              <w:rPr>
                <w:rFonts w:ascii="Times New Roman" w:hAnsi="Times New Roman" w:cs="Times New Roman"/>
                <w:sz w:val="20"/>
                <w:szCs w:val="20"/>
              </w:rPr>
              <w:t xml:space="preserve"> Cam</w:t>
            </w:r>
            <w:r w:rsidR="00D862D2" w:rsidRPr="00254F22">
              <w:rPr>
                <w:rFonts w:ascii="Times New Roman" w:hAnsi="Times New Roman" w:cs="Times New Roman"/>
                <w:sz w:val="20"/>
                <w:szCs w:val="20"/>
              </w:rPr>
              <w:t>i</w:t>
            </w:r>
            <w:r w:rsidR="00957012">
              <w:rPr>
                <w:rFonts w:ascii="Times New Roman" w:hAnsi="Times New Roman" w:cs="Times New Roman"/>
                <w:sz w:val="20"/>
                <w:szCs w:val="20"/>
              </w:rPr>
              <w:t xml:space="preserve"> </w:t>
            </w:r>
            <w:r w:rsidR="00D862D2" w:rsidRPr="00254F22">
              <w:rPr>
                <w:rFonts w:ascii="Times New Roman" w:hAnsi="Times New Roman" w:cs="Times New Roman"/>
                <w:sz w:val="20"/>
                <w:szCs w:val="20"/>
              </w:rPr>
              <w:t>(?)</w:t>
            </w:r>
          </w:p>
        </w:tc>
        <w:tc>
          <w:tcPr>
            <w:tcW w:w="1417" w:type="dxa"/>
            <w:vAlign w:val="center"/>
          </w:tcPr>
          <w:p w14:paraId="10D2E4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Larende</w:t>
            </w:r>
          </w:p>
        </w:tc>
        <w:tc>
          <w:tcPr>
            <w:tcW w:w="1602" w:type="dxa"/>
            <w:vAlign w:val="center"/>
          </w:tcPr>
          <w:p w14:paraId="059F836F" w14:textId="114C5E0A" w:rsidR="00D862D2" w:rsidRPr="00254F22" w:rsidRDefault="006248AD" w:rsidP="00360ABB">
            <w:pPr>
              <w:rPr>
                <w:rFonts w:ascii="Times New Roman" w:hAnsi="Times New Roman" w:cs="Times New Roman"/>
                <w:sz w:val="20"/>
                <w:szCs w:val="20"/>
              </w:rPr>
            </w:pPr>
            <w:r>
              <w:rPr>
                <w:rFonts w:ascii="Times New Roman" w:hAnsi="Times New Roman" w:cs="Times New Roman"/>
                <w:sz w:val="20"/>
                <w:szCs w:val="20"/>
              </w:rPr>
              <w:t>Elbade</w:t>
            </w:r>
          </w:p>
        </w:tc>
        <w:tc>
          <w:tcPr>
            <w:tcW w:w="2013" w:type="dxa"/>
            <w:vAlign w:val="center"/>
          </w:tcPr>
          <w:p w14:paraId="5381E4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92174C2" w14:textId="64266CC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38915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108/6</w:t>
            </w:r>
          </w:p>
        </w:tc>
      </w:tr>
      <w:tr w:rsidR="00D862D2" w:rsidRPr="00254F22" w14:paraId="28A7239C" w14:textId="77777777" w:rsidTr="00360ABB">
        <w:trPr>
          <w:trHeight w:val="563"/>
        </w:trPr>
        <w:tc>
          <w:tcPr>
            <w:tcW w:w="1605" w:type="dxa"/>
            <w:vAlign w:val="center"/>
          </w:tcPr>
          <w:p w14:paraId="5ECE0C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1BD32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Yahya/oğlu Süleyman</w:t>
            </w:r>
          </w:p>
        </w:tc>
        <w:tc>
          <w:tcPr>
            <w:tcW w:w="2184" w:type="dxa"/>
            <w:vAlign w:val="center"/>
          </w:tcPr>
          <w:p w14:paraId="7241E6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Tamla Mescidi</w:t>
            </w:r>
          </w:p>
        </w:tc>
        <w:tc>
          <w:tcPr>
            <w:tcW w:w="1417" w:type="dxa"/>
            <w:vAlign w:val="center"/>
          </w:tcPr>
          <w:p w14:paraId="654088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Sart</w:t>
            </w:r>
          </w:p>
        </w:tc>
        <w:tc>
          <w:tcPr>
            <w:tcW w:w="1602" w:type="dxa"/>
            <w:vAlign w:val="center"/>
          </w:tcPr>
          <w:p w14:paraId="77D13A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Tamla(?)</w:t>
            </w:r>
          </w:p>
        </w:tc>
        <w:tc>
          <w:tcPr>
            <w:tcW w:w="2013" w:type="dxa"/>
            <w:vAlign w:val="center"/>
          </w:tcPr>
          <w:p w14:paraId="30B54A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360822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930" w:type="dxa"/>
            <w:vAlign w:val="center"/>
          </w:tcPr>
          <w:p w14:paraId="71175F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110/3</w:t>
            </w:r>
          </w:p>
        </w:tc>
      </w:tr>
      <w:tr w:rsidR="00D862D2" w:rsidRPr="00254F22" w14:paraId="6DEBFD32" w14:textId="77777777" w:rsidTr="00360ABB">
        <w:trPr>
          <w:trHeight w:val="563"/>
        </w:trPr>
        <w:tc>
          <w:tcPr>
            <w:tcW w:w="1605" w:type="dxa"/>
            <w:vAlign w:val="center"/>
          </w:tcPr>
          <w:p w14:paraId="2F0DEB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3FFCB62" w14:textId="3F451A40" w:rsidR="00D862D2" w:rsidRPr="00254F22" w:rsidRDefault="00F84190" w:rsidP="00360ABB">
            <w:pPr>
              <w:rPr>
                <w:rFonts w:ascii="Times New Roman" w:hAnsi="Times New Roman" w:cs="Times New Roman"/>
                <w:sz w:val="20"/>
                <w:szCs w:val="20"/>
              </w:rPr>
            </w:pPr>
            <w:r>
              <w:rPr>
                <w:rFonts w:ascii="Times New Roman" w:hAnsi="Times New Roman" w:cs="Times New Roman"/>
                <w:sz w:val="20"/>
                <w:szCs w:val="20"/>
              </w:rPr>
              <w:t xml:space="preserve">Balı </w:t>
            </w:r>
            <w:r w:rsidR="00D862D2" w:rsidRPr="00254F22">
              <w:rPr>
                <w:rFonts w:ascii="Times New Roman" w:hAnsi="Times New Roman" w:cs="Times New Roman"/>
                <w:sz w:val="20"/>
                <w:szCs w:val="20"/>
              </w:rPr>
              <w:t>Halife/Mehmed Halife</w:t>
            </w:r>
          </w:p>
        </w:tc>
        <w:tc>
          <w:tcPr>
            <w:tcW w:w="2184" w:type="dxa"/>
            <w:vAlign w:val="center"/>
          </w:tcPr>
          <w:p w14:paraId="472A51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Kalecık Mescidi</w:t>
            </w:r>
          </w:p>
        </w:tc>
        <w:tc>
          <w:tcPr>
            <w:tcW w:w="1417" w:type="dxa"/>
            <w:vAlign w:val="center"/>
          </w:tcPr>
          <w:p w14:paraId="3D7759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Kalecık</w:t>
            </w:r>
          </w:p>
        </w:tc>
        <w:tc>
          <w:tcPr>
            <w:tcW w:w="1602" w:type="dxa"/>
            <w:vAlign w:val="center"/>
          </w:tcPr>
          <w:p w14:paraId="26B9D5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25045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C8080C2" w14:textId="31289D4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8D852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110/4</w:t>
            </w:r>
          </w:p>
        </w:tc>
      </w:tr>
      <w:tr w:rsidR="00D862D2" w:rsidRPr="00254F22" w14:paraId="6BEB22F7" w14:textId="77777777" w:rsidTr="00360ABB">
        <w:trPr>
          <w:trHeight w:val="563"/>
        </w:trPr>
        <w:tc>
          <w:tcPr>
            <w:tcW w:w="1605" w:type="dxa"/>
            <w:vAlign w:val="center"/>
          </w:tcPr>
          <w:p w14:paraId="115D58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522CC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Kasım Halife</w:t>
            </w:r>
          </w:p>
        </w:tc>
        <w:tc>
          <w:tcPr>
            <w:tcW w:w="2184" w:type="dxa"/>
            <w:vAlign w:val="center"/>
          </w:tcPr>
          <w:p w14:paraId="62FA72FF" w14:textId="089A628E" w:rsidR="00D862D2" w:rsidRPr="00254F22" w:rsidRDefault="00652987" w:rsidP="00360ABB">
            <w:pPr>
              <w:rPr>
                <w:rFonts w:ascii="Times New Roman" w:hAnsi="Times New Roman" w:cs="Times New Roman"/>
                <w:sz w:val="20"/>
                <w:szCs w:val="20"/>
              </w:rPr>
            </w:pPr>
            <w:r>
              <w:rPr>
                <w:rFonts w:ascii="Times New Roman" w:hAnsi="Times New Roman" w:cs="Times New Roman"/>
                <w:sz w:val="20"/>
                <w:szCs w:val="20"/>
              </w:rPr>
              <w:t>Kilise</w:t>
            </w:r>
            <w:r w:rsidR="00D862D2" w:rsidRPr="00254F22">
              <w:rPr>
                <w:rFonts w:ascii="Times New Roman" w:hAnsi="Times New Roman" w:cs="Times New Roman"/>
                <w:sz w:val="20"/>
                <w:szCs w:val="20"/>
              </w:rPr>
              <w:t xml:space="preserve"> Mescid</w:t>
            </w:r>
          </w:p>
        </w:tc>
        <w:tc>
          <w:tcPr>
            <w:tcW w:w="1417" w:type="dxa"/>
            <w:vAlign w:val="center"/>
          </w:tcPr>
          <w:p w14:paraId="3D1A98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Ürgüb</w:t>
            </w:r>
          </w:p>
        </w:tc>
        <w:tc>
          <w:tcPr>
            <w:tcW w:w="1602" w:type="dxa"/>
            <w:vAlign w:val="center"/>
          </w:tcPr>
          <w:p w14:paraId="4068777C" w14:textId="2FFD129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Gekzayin</w:t>
            </w:r>
            <w:r w:rsidR="00957012">
              <w:rPr>
                <w:rFonts w:ascii="Times New Roman" w:hAnsi="Times New Roman" w:cs="Times New Roman"/>
                <w:sz w:val="20"/>
                <w:szCs w:val="20"/>
              </w:rPr>
              <w:t xml:space="preserve"> </w:t>
            </w:r>
            <w:r w:rsidRPr="00254F22">
              <w:rPr>
                <w:rFonts w:ascii="Times New Roman" w:hAnsi="Times New Roman" w:cs="Times New Roman"/>
                <w:sz w:val="20"/>
                <w:szCs w:val="20"/>
              </w:rPr>
              <w:t>(?)</w:t>
            </w:r>
          </w:p>
        </w:tc>
        <w:tc>
          <w:tcPr>
            <w:tcW w:w="2013" w:type="dxa"/>
            <w:vAlign w:val="center"/>
          </w:tcPr>
          <w:p w14:paraId="02BCB847" w14:textId="4551525A"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1CF6224F" w14:textId="7E27B94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98EF2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110/6</w:t>
            </w:r>
          </w:p>
        </w:tc>
      </w:tr>
      <w:tr w:rsidR="00D862D2" w:rsidRPr="00254F22" w14:paraId="46044B88" w14:textId="77777777" w:rsidTr="00360ABB">
        <w:trPr>
          <w:trHeight w:val="563"/>
        </w:trPr>
        <w:tc>
          <w:tcPr>
            <w:tcW w:w="1605" w:type="dxa"/>
            <w:vAlign w:val="center"/>
          </w:tcPr>
          <w:p w14:paraId="36A955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9351A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_/Mustafa Halife</w:t>
            </w:r>
          </w:p>
        </w:tc>
        <w:tc>
          <w:tcPr>
            <w:tcW w:w="2184" w:type="dxa"/>
            <w:vAlign w:val="center"/>
          </w:tcPr>
          <w:p w14:paraId="25511B10" w14:textId="75ED3101" w:rsidR="00D862D2" w:rsidRPr="00254F22" w:rsidRDefault="002373BA" w:rsidP="00360ABB">
            <w:pPr>
              <w:rPr>
                <w:rFonts w:ascii="Times New Roman" w:hAnsi="Times New Roman" w:cs="Times New Roman"/>
                <w:sz w:val="20"/>
                <w:szCs w:val="20"/>
              </w:rPr>
            </w:pPr>
            <w:r>
              <w:rPr>
                <w:rFonts w:ascii="Times New Roman" w:hAnsi="Times New Roman" w:cs="Times New Roman"/>
                <w:sz w:val="20"/>
                <w:szCs w:val="20"/>
              </w:rPr>
              <w:t xml:space="preserve"> Baba Sultan Mescidi</w:t>
            </w:r>
          </w:p>
        </w:tc>
        <w:tc>
          <w:tcPr>
            <w:tcW w:w="1417" w:type="dxa"/>
            <w:vAlign w:val="center"/>
          </w:tcPr>
          <w:p w14:paraId="3387F5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Çine</w:t>
            </w:r>
          </w:p>
        </w:tc>
        <w:tc>
          <w:tcPr>
            <w:tcW w:w="1602" w:type="dxa"/>
            <w:vAlign w:val="center"/>
          </w:tcPr>
          <w:p w14:paraId="01DB5A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Arabhisar</w:t>
            </w:r>
          </w:p>
        </w:tc>
        <w:tc>
          <w:tcPr>
            <w:tcW w:w="2013" w:type="dxa"/>
            <w:vAlign w:val="center"/>
          </w:tcPr>
          <w:p w14:paraId="571A89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02B1855" w14:textId="54FD153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05132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111/2</w:t>
            </w:r>
          </w:p>
        </w:tc>
      </w:tr>
      <w:tr w:rsidR="00D862D2" w:rsidRPr="00254F22" w14:paraId="33B22837" w14:textId="77777777" w:rsidTr="00360ABB">
        <w:trPr>
          <w:trHeight w:val="563"/>
        </w:trPr>
        <w:tc>
          <w:tcPr>
            <w:tcW w:w="1605" w:type="dxa"/>
            <w:vAlign w:val="center"/>
          </w:tcPr>
          <w:p w14:paraId="2DD26E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CF0D6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Mehmed/Maksud Halife</w:t>
            </w:r>
          </w:p>
        </w:tc>
        <w:tc>
          <w:tcPr>
            <w:tcW w:w="2184" w:type="dxa"/>
            <w:vAlign w:val="center"/>
          </w:tcPr>
          <w:p w14:paraId="3E6AA9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Zile Mescidi</w:t>
            </w:r>
          </w:p>
        </w:tc>
        <w:tc>
          <w:tcPr>
            <w:tcW w:w="1417" w:type="dxa"/>
            <w:vAlign w:val="center"/>
          </w:tcPr>
          <w:p w14:paraId="1CEB52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Ürgüb</w:t>
            </w:r>
          </w:p>
        </w:tc>
        <w:tc>
          <w:tcPr>
            <w:tcW w:w="1602" w:type="dxa"/>
            <w:vAlign w:val="center"/>
          </w:tcPr>
          <w:p w14:paraId="0AD4E4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Zile</w:t>
            </w:r>
          </w:p>
        </w:tc>
        <w:tc>
          <w:tcPr>
            <w:tcW w:w="2013" w:type="dxa"/>
            <w:vAlign w:val="center"/>
          </w:tcPr>
          <w:p w14:paraId="2452EF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CBA7E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 [10]70</w:t>
            </w:r>
          </w:p>
        </w:tc>
        <w:tc>
          <w:tcPr>
            <w:tcW w:w="930" w:type="dxa"/>
            <w:vAlign w:val="center"/>
          </w:tcPr>
          <w:p w14:paraId="399F69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111/5</w:t>
            </w:r>
          </w:p>
        </w:tc>
      </w:tr>
      <w:tr w:rsidR="00D862D2" w:rsidRPr="00254F22" w14:paraId="02A88141" w14:textId="77777777" w:rsidTr="00360ABB">
        <w:trPr>
          <w:trHeight w:val="563"/>
        </w:trPr>
        <w:tc>
          <w:tcPr>
            <w:tcW w:w="1605" w:type="dxa"/>
            <w:vAlign w:val="center"/>
          </w:tcPr>
          <w:p w14:paraId="54BD91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79265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Mehmed/Mustafa Halife</w:t>
            </w:r>
          </w:p>
        </w:tc>
        <w:tc>
          <w:tcPr>
            <w:tcW w:w="2184" w:type="dxa"/>
            <w:vAlign w:val="center"/>
          </w:tcPr>
          <w:p w14:paraId="163A2319" w14:textId="16027CC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Hüseyin </w:t>
            </w:r>
            <w:r w:rsidR="003F3491">
              <w:rPr>
                <w:rFonts w:ascii="Times New Roman" w:hAnsi="Times New Roman" w:cs="Times New Roman"/>
                <w:sz w:val="20"/>
                <w:szCs w:val="20"/>
              </w:rPr>
              <w:t>Beğ</w:t>
            </w:r>
            <w:r w:rsidR="00957012">
              <w:rPr>
                <w:rFonts w:ascii="Times New Roman" w:hAnsi="Times New Roman" w:cs="Times New Roman"/>
                <w:sz w:val="20"/>
                <w:szCs w:val="20"/>
              </w:rPr>
              <w:t xml:space="preserve"> Cami</w:t>
            </w:r>
          </w:p>
        </w:tc>
        <w:tc>
          <w:tcPr>
            <w:tcW w:w="1417" w:type="dxa"/>
            <w:vAlign w:val="center"/>
          </w:tcPr>
          <w:p w14:paraId="4F6124FD" w14:textId="77777777" w:rsidR="00D862D2" w:rsidRPr="00254F22" w:rsidRDefault="00451884" w:rsidP="00360ABB">
            <w:pPr>
              <w:rPr>
                <w:rFonts w:ascii="Times New Roman" w:hAnsi="Times New Roman" w:cs="Times New Roman"/>
                <w:sz w:val="20"/>
                <w:szCs w:val="20"/>
              </w:rPr>
            </w:pPr>
            <w:r>
              <w:rPr>
                <w:rFonts w:ascii="Times New Roman" w:hAnsi="Times New Roman" w:cs="Times New Roman"/>
                <w:sz w:val="20"/>
                <w:szCs w:val="20"/>
              </w:rPr>
              <w:t>Ay</w:t>
            </w:r>
            <w:r w:rsidR="00D862D2" w:rsidRPr="00254F22">
              <w:rPr>
                <w:rFonts w:ascii="Times New Roman" w:hAnsi="Times New Roman" w:cs="Times New Roman"/>
                <w:sz w:val="20"/>
                <w:szCs w:val="20"/>
              </w:rPr>
              <w:t>ntab</w:t>
            </w:r>
          </w:p>
        </w:tc>
        <w:tc>
          <w:tcPr>
            <w:tcW w:w="1602" w:type="dxa"/>
            <w:vAlign w:val="center"/>
          </w:tcPr>
          <w:p w14:paraId="5CD4CC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Kozanlı</w:t>
            </w:r>
          </w:p>
        </w:tc>
        <w:tc>
          <w:tcPr>
            <w:tcW w:w="2013" w:type="dxa"/>
            <w:vAlign w:val="center"/>
          </w:tcPr>
          <w:p w14:paraId="6AB685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738A705" w14:textId="0C22DEA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36C73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113/3</w:t>
            </w:r>
          </w:p>
        </w:tc>
      </w:tr>
      <w:tr w:rsidR="00D862D2" w:rsidRPr="00254F22" w14:paraId="32DAAEED" w14:textId="77777777" w:rsidTr="00360ABB">
        <w:trPr>
          <w:trHeight w:val="563"/>
        </w:trPr>
        <w:tc>
          <w:tcPr>
            <w:tcW w:w="1605" w:type="dxa"/>
            <w:vAlign w:val="center"/>
          </w:tcPr>
          <w:p w14:paraId="15733D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10C56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 Halife/Abdulfettah</w:t>
            </w:r>
          </w:p>
        </w:tc>
        <w:tc>
          <w:tcPr>
            <w:tcW w:w="2184" w:type="dxa"/>
            <w:vAlign w:val="center"/>
          </w:tcPr>
          <w:p w14:paraId="51638519" w14:textId="30A6AD3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Ahmed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Mescidi</w:t>
            </w:r>
          </w:p>
        </w:tc>
        <w:tc>
          <w:tcPr>
            <w:tcW w:w="1417" w:type="dxa"/>
            <w:vAlign w:val="center"/>
          </w:tcPr>
          <w:p w14:paraId="71F5F5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Peçin</w:t>
            </w:r>
          </w:p>
        </w:tc>
        <w:tc>
          <w:tcPr>
            <w:tcW w:w="1602" w:type="dxa"/>
            <w:vAlign w:val="center"/>
          </w:tcPr>
          <w:p w14:paraId="03D96B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70A5C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38EC5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L.[10]70</w:t>
            </w:r>
          </w:p>
        </w:tc>
        <w:tc>
          <w:tcPr>
            <w:tcW w:w="930" w:type="dxa"/>
            <w:vAlign w:val="center"/>
          </w:tcPr>
          <w:p w14:paraId="474165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113/6</w:t>
            </w:r>
          </w:p>
        </w:tc>
      </w:tr>
      <w:tr w:rsidR="00D862D2" w:rsidRPr="00254F22" w14:paraId="5DCC7861" w14:textId="77777777" w:rsidTr="00360ABB">
        <w:trPr>
          <w:trHeight w:val="563"/>
        </w:trPr>
        <w:tc>
          <w:tcPr>
            <w:tcW w:w="1605" w:type="dxa"/>
            <w:vAlign w:val="center"/>
          </w:tcPr>
          <w:p w14:paraId="0A7583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5943AC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_/Ahmed</w:t>
            </w:r>
          </w:p>
        </w:tc>
        <w:tc>
          <w:tcPr>
            <w:tcW w:w="2184" w:type="dxa"/>
            <w:vAlign w:val="center"/>
          </w:tcPr>
          <w:p w14:paraId="14314E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Köseli Mescid</w:t>
            </w:r>
          </w:p>
        </w:tc>
        <w:tc>
          <w:tcPr>
            <w:tcW w:w="1417" w:type="dxa"/>
            <w:vAlign w:val="center"/>
          </w:tcPr>
          <w:p w14:paraId="429402E2" w14:textId="1AFD3572" w:rsidR="00D862D2" w:rsidRPr="00254F22" w:rsidRDefault="00AC0622" w:rsidP="00360ABB">
            <w:pPr>
              <w:rPr>
                <w:rFonts w:ascii="Times New Roman" w:hAnsi="Times New Roman" w:cs="Times New Roman"/>
                <w:sz w:val="20"/>
                <w:szCs w:val="20"/>
              </w:rPr>
            </w:pPr>
            <w:r>
              <w:rPr>
                <w:rFonts w:ascii="Times New Roman" w:hAnsi="Times New Roman" w:cs="Times New Roman"/>
                <w:sz w:val="20"/>
                <w:szCs w:val="20"/>
              </w:rPr>
              <w:t>A</w:t>
            </w:r>
            <w:r w:rsidR="00D862D2" w:rsidRPr="00254F22">
              <w:rPr>
                <w:rFonts w:ascii="Times New Roman" w:hAnsi="Times New Roman" w:cs="Times New Roman"/>
                <w:sz w:val="20"/>
                <w:szCs w:val="20"/>
              </w:rPr>
              <w:t>mid</w:t>
            </w:r>
          </w:p>
        </w:tc>
        <w:tc>
          <w:tcPr>
            <w:tcW w:w="1602" w:type="dxa"/>
            <w:vAlign w:val="center"/>
          </w:tcPr>
          <w:p w14:paraId="433F67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Köseli</w:t>
            </w:r>
          </w:p>
        </w:tc>
        <w:tc>
          <w:tcPr>
            <w:tcW w:w="2013" w:type="dxa"/>
            <w:vAlign w:val="center"/>
          </w:tcPr>
          <w:p w14:paraId="727EED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0A7118DC" w14:textId="30C39A8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FD372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114/6</w:t>
            </w:r>
          </w:p>
        </w:tc>
      </w:tr>
      <w:tr w:rsidR="00D862D2" w:rsidRPr="00254F22" w14:paraId="20D2CC9F" w14:textId="77777777" w:rsidTr="00360ABB">
        <w:trPr>
          <w:trHeight w:val="563"/>
        </w:trPr>
        <w:tc>
          <w:tcPr>
            <w:tcW w:w="1605" w:type="dxa"/>
            <w:vAlign w:val="center"/>
          </w:tcPr>
          <w:p w14:paraId="0832F8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6754456" w14:textId="418E51F5"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Süleyman/Mahmud Ha</w:t>
            </w:r>
            <w:r w:rsidR="00D862D2" w:rsidRPr="00254F22">
              <w:rPr>
                <w:rFonts w:ascii="Times New Roman" w:hAnsi="Times New Roman" w:cs="Times New Roman"/>
                <w:sz w:val="20"/>
                <w:szCs w:val="20"/>
              </w:rPr>
              <w:t>life</w:t>
            </w:r>
          </w:p>
        </w:tc>
        <w:tc>
          <w:tcPr>
            <w:tcW w:w="2184" w:type="dxa"/>
            <w:vAlign w:val="center"/>
          </w:tcPr>
          <w:p w14:paraId="7BCB63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Evce Mescid</w:t>
            </w:r>
          </w:p>
        </w:tc>
        <w:tc>
          <w:tcPr>
            <w:tcW w:w="1417" w:type="dxa"/>
            <w:vAlign w:val="center"/>
          </w:tcPr>
          <w:p w14:paraId="44AD1C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Kargu</w:t>
            </w:r>
          </w:p>
        </w:tc>
        <w:tc>
          <w:tcPr>
            <w:tcW w:w="1602" w:type="dxa"/>
            <w:vAlign w:val="center"/>
          </w:tcPr>
          <w:p w14:paraId="401BBB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Evce</w:t>
            </w:r>
          </w:p>
        </w:tc>
        <w:tc>
          <w:tcPr>
            <w:tcW w:w="2013" w:type="dxa"/>
            <w:vAlign w:val="center"/>
          </w:tcPr>
          <w:p w14:paraId="02F9F3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9FD1BBA" w14:textId="5B0D322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E1D9B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114/7</w:t>
            </w:r>
          </w:p>
        </w:tc>
      </w:tr>
      <w:tr w:rsidR="00D862D2" w:rsidRPr="00254F22" w14:paraId="2681F44B" w14:textId="77777777" w:rsidTr="00360ABB">
        <w:trPr>
          <w:trHeight w:val="563"/>
        </w:trPr>
        <w:tc>
          <w:tcPr>
            <w:tcW w:w="1605" w:type="dxa"/>
            <w:vAlign w:val="center"/>
          </w:tcPr>
          <w:p w14:paraId="5200A3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D88EC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Ahmed/Ahmed</w:t>
            </w:r>
          </w:p>
        </w:tc>
        <w:tc>
          <w:tcPr>
            <w:tcW w:w="2184" w:type="dxa"/>
            <w:vAlign w:val="center"/>
          </w:tcPr>
          <w:p w14:paraId="08E8948E" w14:textId="50865C6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Ağa Mescidi</w:t>
            </w:r>
            <w:r w:rsidR="00792C3F">
              <w:rPr>
                <w:rFonts w:ascii="Times New Roman" w:hAnsi="Times New Roman" w:cs="Times New Roman"/>
                <w:sz w:val="20"/>
                <w:szCs w:val="20"/>
              </w:rPr>
              <w:t xml:space="preserve"> Vakfı</w:t>
            </w:r>
          </w:p>
        </w:tc>
        <w:tc>
          <w:tcPr>
            <w:tcW w:w="1417" w:type="dxa"/>
            <w:vAlign w:val="center"/>
          </w:tcPr>
          <w:p w14:paraId="5D97B4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Beykoz</w:t>
            </w:r>
          </w:p>
        </w:tc>
        <w:tc>
          <w:tcPr>
            <w:tcW w:w="1602" w:type="dxa"/>
            <w:vAlign w:val="center"/>
          </w:tcPr>
          <w:p w14:paraId="1FEBAD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Yalıköyü</w:t>
            </w:r>
          </w:p>
        </w:tc>
        <w:tc>
          <w:tcPr>
            <w:tcW w:w="2013" w:type="dxa"/>
            <w:vAlign w:val="center"/>
          </w:tcPr>
          <w:p w14:paraId="2F5CD0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6AB59B8" w14:textId="2449993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69D95A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115/2</w:t>
            </w:r>
          </w:p>
        </w:tc>
      </w:tr>
      <w:tr w:rsidR="00D862D2" w:rsidRPr="00254F22" w14:paraId="2E6A17BE" w14:textId="77777777" w:rsidTr="00360ABB">
        <w:trPr>
          <w:trHeight w:val="563"/>
        </w:trPr>
        <w:tc>
          <w:tcPr>
            <w:tcW w:w="1605" w:type="dxa"/>
            <w:vAlign w:val="center"/>
          </w:tcPr>
          <w:p w14:paraId="62859A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A8784CB" w14:textId="5E4B0D6C" w:rsidR="00D862D2" w:rsidRPr="00254F22" w:rsidRDefault="00501D87" w:rsidP="00360ABB">
            <w:pPr>
              <w:rPr>
                <w:rFonts w:ascii="Times New Roman" w:hAnsi="Times New Roman" w:cs="Times New Roman"/>
                <w:sz w:val="20"/>
                <w:szCs w:val="20"/>
              </w:rPr>
            </w:pPr>
            <w:r>
              <w:rPr>
                <w:rFonts w:ascii="Times New Roman" w:hAnsi="Times New Roman" w:cs="Times New Roman"/>
                <w:sz w:val="20"/>
                <w:szCs w:val="20"/>
              </w:rPr>
              <w:t>İsrail</w:t>
            </w:r>
            <w:r w:rsidR="00D862D2" w:rsidRPr="00254F22">
              <w:rPr>
                <w:rFonts w:ascii="Times New Roman" w:hAnsi="Times New Roman" w:cs="Times New Roman"/>
                <w:sz w:val="20"/>
                <w:szCs w:val="20"/>
              </w:rPr>
              <w:t xml:space="preserve"> Halife/Halil Halife</w:t>
            </w:r>
          </w:p>
        </w:tc>
        <w:tc>
          <w:tcPr>
            <w:tcW w:w="2184" w:type="dxa"/>
            <w:vAlign w:val="center"/>
          </w:tcPr>
          <w:p w14:paraId="7BFE2A99" w14:textId="4434016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Ahmed </w:t>
            </w:r>
            <w:r w:rsidR="003F3491">
              <w:rPr>
                <w:rFonts w:ascii="Times New Roman" w:hAnsi="Times New Roman" w:cs="Times New Roman"/>
                <w:sz w:val="20"/>
                <w:szCs w:val="20"/>
              </w:rPr>
              <w:t>Beğ</w:t>
            </w:r>
            <w:r w:rsidR="00957012">
              <w:rPr>
                <w:rFonts w:ascii="Times New Roman" w:hAnsi="Times New Roman" w:cs="Times New Roman"/>
                <w:sz w:val="20"/>
                <w:szCs w:val="20"/>
              </w:rPr>
              <w:t xml:space="preserve"> Cami</w:t>
            </w:r>
          </w:p>
        </w:tc>
        <w:tc>
          <w:tcPr>
            <w:tcW w:w="1417" w:type="dxa"/>
            <w:vAlign w:val="center"/>
          </w:tcPr>
          <w:p w14:paraId="60B51B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Ürgüb</w:t>
            </w:r>
          </w:p>
        </w:tc>
        <w:tc>
          <w:tcPr>
            <w:tcW w:w="1602" w:type="dxa"/>
            <w:vAlign w:val="center"/>
          </w:tcPr>
          <w:p w14:paraId="1EDAC7AB" w14:textId="0CCB8D2D" w:rsidR="00D862D2" w:rsidRPr="00254F22" w:rsidRDefault="00CF66C9" w:rsidP="00360ABB">
            <w:pPr>
              <w:rPr>
                <w:rFonts w:ascii="Times New Roman" w:hAnsi="Times New Roman" w:cs="Times New Roman"/>
                <w:sz w:val="20"/>
                <w:szCs w:val="20"/>
              </w:rPr>
            </w:pPr>
            <w:r>
              <w:rPr>
                <w:rFonts w:ascii="Times New Roman" w:hAnsi="Times New Roman" w:cs="Times New Roman"/>
                <w:sz w:val="20"/>
                <w:szCs w:val="20"/>
              </w:rPr>
              <w:t xml:space="preserve"> Ceme</w:t>
            </w:r>
            <w:r w:rsidR="00D862D2" w:rsidRPr="00254F22">
              <w:rPr>
                <w:rFonts w:ascii="Times New Roman" w:hAnsi="Times New Roman" w:cs="Times New Roman"/>
                <w:sz w:val="20"/>
                <w:szCs w:val="20"/>
              </w:rPr>
              <w:t>lli</w:t>
            </w:r>
          </w:p>
        </w:tc>
        <w:tc>
          <w:tcPr>
            <w:tcW w:w="2013" w:type="dxa"/>
            <w:vAlign w:val="center"/>
          </w:tcPr>
          <w:p w14:paraId="4A2AA2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0B13E24" w14:textId="3688DDA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9441F4">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AA9C7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115/5</w:t>
            </w:r>
          </w:p>
        </w:tc>
      </w:tr>
      <w:tr w:rsidR="00D862D2" w:rsidRPr="00254F22" w14:paraId="0037CB5F" w14:textId="77777777" w:rsidTr="00360ABB">
        <w:trPr>
          <w:trHeight w:val="563"/>
        </w:trPr>
        <w:tc>
          <w:tcPr>
            <w:tcW w:w="1605" w:type="dxa"/>
            <w:vAlign w:val="center"/>
          </w:tcPr>
          <w:p w14:paraId="371D9D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63F84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Musa Halife/İbrahim Halife</w:t>
            </w:r>
          </w:p>
        </w:tc>
        <w:tc>
          <w:tcPr>
            <w:tcW w:w="2184" w:type="dxa"/>
            <w:vAlign w:val="center"/>
          </w:tcPr>
          <w:p w14:paraId="4DCB1D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Yaycılar Mescidi</w:t>
            </w:r>
          </w:p>
        </w:tc>
        <w:tc>
          <w:tcPr>
            <w:tcW w:w="1417" w:type="dxa"/>
            <w:vAlign w:val="center"/>
          </w:tcPr>
          <w:p w14:paraId="043E8D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Akyazı</w:t>
            </w:r>
          </w:p>
        </w:tc>
        <w:tc>
          <w:tcPr>
            <w:tcW w:w="1602" w:type="dxa"/>
            <w:vAlign w:val="center"/>
          </w:tcPr>
          <w:p w14:paraId="6ECFF9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Yaycılar</w:t>
            </w:r>
          </w:p>
        </w:tc>
        <w:tc>
          <w:tcPr>
            <w:tcW w:w="2013" w:type="dxa"/>
            <w:vAlign w:val="center"/>
          </w:tcPr>
          <w:p w14:paraId="3BA48B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289B2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677EA2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116/5</w:t>
            </w:r>
          </w:p>
        </w:tc>
      </w:tr>
      <w:tr w:rsidR="00D862D2" w:rsidRPr="00254F22" w14:paraId="67CFE85D" w14:textId="77777777" w:rsidTr="00360ABB">
        <w:trPr>
          <w:trHeight w:val="563"/>
        </w:trPr>
        <w:tc>
          <w:tcPr>
            <w:tcW w:w="1605" w:type="dxa"/>
            <w:vAlign w:val="center"/>
          </w:tcPr>
          <w:p w14:paraId="7781A0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2F82A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Ali</w:t>
            </w:r>
          </w:p>
        </w:tc>
        <w:tc>
          <w:tcPr>
            <w:tcW w:w="2184" w:type="dxa"/>
            <w:vAlign w:val="center"/>
          </w:tcPr>
          <w:p w14:paraId="4584F415" w14:textId="33BFA287" w:rsidR="00D862D2" w:rsidRPr="00254F22" w:rsidRDefault="00957012" w:rsidP="00360ABB">
            <w:pPr>
              <w:rPr>
                <w:rFonts w:ascii="Times New Roman" w:hAnsi="Times New Roman" w:cs="Times New Roman"/>
                <w:sz w:val="20"/>
                <w:szCs w:val="20"/>
              </w:rPr>
            </w:pPr>
            <w:r>
              <w:rPr>
                <w:rFonts w:ascii="Times New Roman" w:hAnsi="Times New Roman" w:cs="Times New Roman"/>
                <w:sz w:val="20"/>
                <w:szCs w:val="20"/>
              </w:rPr>
              <w:t>Pelen Cami</w:t>
            </w:r>
            <w:r w:rsidR="00D862D2" w:rsidRPr="00254F22">
              <w:rPr>
                <w:rFonts w:ascii="Times New Roman" w:hAnsi="Times New Roman" w:cs="Times New Roman"/>
                <w:sz w:val="20"/>
                <w:szCs w:val="20"/>
              </w:rPr>
              <w:t xml:space="preserve"> (?)</w:t>
            </w:r>
          </w:p>
        </w:tc>
        <w:tc>
          <w:tcPr>
            <w:tcW w:w="1417" w:type="dxa"/>
            <w:vAlign w:val="center"/>
          </w:tcPr>
          <w:p w14:paraId="18949E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451884">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188F6C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Pelen</w:t>
            </w:r>
          </w:p>
        </w:tc>
        <w:tc>
          <w:tcPr>
            <w:tcW w:w="2013" w:type="dxa"/>
            <w:vAlign w:val="center"/>
          </w:tcPr>
          <w:p w14:paraId="5152C7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FB92F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2E5AAD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117/4</w:t>
            </w:r>
          </w:p>
        </w:tc>
      </w:tr>
      <w:tr w:rsidR="00D862D2" w:rsidRPr="00254F22" w14:paraId="185E0DA3" w14:textId="77777777" w:rsidTr="00360ABB">
        <w:trPr>
          <w:trHeight w:val="563"/>
        </w:trPr>
        <w:tc>
          <w:tcPr>
            <w:tcW w:w="1605" w:type="dxa"/>
            <w:vAlign w:val="center"/>
          </w:tcPr>
          <w:p w14:paraId="2E1234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B795C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Şaban Halife/Hamza Halife</w:t>
            </w:r>
          </w:p>
        </w:tc>
        <w:tc>
          <w:tcPr>
            <w:tcW w:w="2184" w:type="dxa"/>
            <w:vAlign w:val="center"/>
          </w:tcPr>
          <w:p w14:paraId="49DAAE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Emrullah Mescidi</w:t>
            </w:r>
          </w:p>
        </w:tc>
        <w:tc>
          <w:tcPr>
            <w:tcW w:w="1417" w:type="dxa"/>
            <w:vAlign w:val="center"/>
          </w:tcPr>
          <w:p w14:paraId="6562E26A" w14:textId="6F92D4D3"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G</w:t>
            </w:r>
            <w:r w:rsidR="00D862D2" w:rsidRPr="00254F22">
              <w:rPr>
                <w:rFonts w:ascii="Times New Roman" w:hAnsi="Times New Roman" w:cs="Times New Roman"/>
                <w:sz w:val="20"/>
                <w:szCs w:val="20"/>
              </w:rPr>
              <w:t>üre-i Selendi</w:t>
            </w:r>
          </w:p>
        </w:tc>
        <w:tc>
          <w:tcPr>
            <w:tcW w:w="1602" w:type="dxa"/>
            <w:vAlign w:val="center"/>
          </w:tcPr>
          <w:p w14:paraId="1D94F3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653D3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08E349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127472A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117/5</w:t>
            </w:r>
          </w:p>
        </w:tc>
      </w:tr>
      <w:tr w:rsidR="00D862D2" w:rsidRPr="00254F22" w14:paraId="52000FA4" w14:textId="77777777" w:rsidTr="00360ABB">
        <w:trPr>
          <w:trHeight w:val="563"/>
        </w:trPr>
        <w:tc>
          <w:tcPr>
            <w:tcW w:w="1605" w:type="dxa"/>
            <w:vAlign w:val="center"/>
          </w:tcPr>
          <w:p w14:paraId="6B3DF1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272C3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Ramazan Halife/Süleyman Halife</w:t>
            </w:r>
          </w:p>
        </w:tc>
        <w:tc>
          <w:tcPr>
            <w:tcW w:w="2184" w:type="dxa"/>
            <w:vAlign w:val="center"/>
          </w:tcPr>
          <w:p w14:paraId="47BC56A4" w14:textId="0653ABDC"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Hacı Kılıç Cami</w:t>
            </w:r>
          </w:p>
        </w:tc>
        <w:tc>
          <w:tcPr>
            <w:tcW w:w="1417" w:type="dxa"/>
            <w:vAlign w:val="center"/>
          </w:tcPr>
          <w:p w14:paraId="1F54A5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Kayseri</w:t>
            </w:r>
            <w:r w:rsidR="00CB6E02">
              <w:rPr>
                <w:rFonts w:ascii="Times New Roman" w:hAnsi="Times New Roman" w:cs="Times New Roman"/>
                <w:sz w:val="20"/>
                <w:szCs w:val="20"/>
              </w:rPr>
              <w:t>y</w:t>
            </w:r>
            <w:r w:rsidRPr="00254F22">
              <w:rPr>
                <w:rFonts w:ascii="Times New Roman" w:hAnsi="Times New Roman" w:cs="Times New Roman"/>
                <w:sz w:val="20"/>
                <w:szCs w:val="20"/>
              </w:rPr>
              <w:t>ye</w:t>
            </w:r>
          </w:p>
        </w:tc>
        <w:tc>
          <w:tcPr>
            <w:tcW w:w="1602" w:type="dxa"/>
            <w:vAlign w:val="center"/>
          </w:tcPr>
          <w:p w14:paraId="0D58240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96AA1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ACBCC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576829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118/1</w:t>
            </w:r>
          </w:p>
        </w:tc>
      </w:tr>
      <w:tr w:rsidR="00D862D2" w:rsidRPr="00254F22" w14:paraId="1CC77FD4" w14:textId="77777777" w:rsidTr="00360ABB">
        <w:trPr>
          <w:trHeight w:val="563"/>
        </w:trPr>
        <w:tc>
          <w:tcPr>
            <w:tcW w:w="1605" w:type="dxa"/>
            <w:vAlign w:val="center"/>
          </w:tcPr>
          <w:p w14:paraId="6764E9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5528B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Receb/Mehmed Halife</w:t>
            </w:r>
          </w:p>
        </w:tc>
        <w:tc>
          <w:tcPr>
            <w:tcW w:w="2184" w:type="dxa"/>
            <w:vAlign w:val="center"/>
          </w:tcPr>
          <w:p w14:paraId="6ABB25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 Dede Mescidi</w:t>
            </w:r>
          </w:p>
        </w:tc>
        <w:tc>
          <w:tcPr>
            <w:tcW w:w="1417" w:type="dxa"/>
            <w:vAlign w:val="center"/>
          </w:tcPr>
          <w:p w14:paraId="288ADD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Osmancık</w:t>
            </w:r>
          </w:p>
        </w:tc>
        <w:tc>
          <w:tcPr>
            <w:tcW w:w="1602" w:type="dxa"/>
            <w:vAlign w:val="center"/>
          </w:tcPr>
          <w:p w14:paraId="725D0139" w14:textId="4CF22FB5" w:rsidR="00D862D2" w:rsidRPr="00254F22" w:rsidRDefault="00AC6902" w:rsidP="00360ABB">
            <w:pPr>
              <w:rPr>
                <w:rFonts w:ascii="Times New Roman" w:hAnsi="Times New Roman" w:cs="Times New Roman"/>
                <w:sz w:val="20"/>
                <w:szCs w:val="20"/>
              </w:rPr>
            </w:pPr>
            <w:r>
              <w:rPr>
                <w:rFonts w:ascii="Times New Roman" w:hAnsi="Times New Roman" w:cs="Times New Roman"/>
                <w:sz w:val="20"/>
                <w:szCs w:val="20"/>
              </w:rPr>
              <w:t>Derb</w:t>
            </w:r>
            <w:r w:rsidR="000C72BA">
              <w:rPr>
                <w:rFonts w:ascii="Times New Roman" w:hAnsi="Times New Roman" w:cs="Times New Roman"/>
                <w:sz w:val="20"/>
                <w:szCs w:val="20"/>
              </w:rPr>
              <w:t>e</w:t>
            </w:r>
            <w:r>
              <w:rPr>
                <w:rFonts w:ascii="Times New Roman" w:hAnsi="Times New Roman" w:cs="Times New Roman"/>
                <w:sz w:val="20"/>
                <w:szCs w:val="20"/>
              </w:rPr>
              <w:t>n</w:t>
            </w:r>
            <w:r w:rsidR="000C72BA">
              <w:rPr>
                <w:rFonts w:ascii="Times New Roman" w:hAnsi="Times New Roman" w:cs="Times New Roman"/>
                <w:sz w:val="20"/>
                <w:szCs w:val="20"/>
              </w:rPr>
              <w:t>dçayı</w:t>
            </w:r>
          </w:p>
        </w:tc>
        <w:tc>
          <w:tcPr>
            <w:tcW w:w="2013" w:type="dxa"/>
            <w:vAlign w:val="center"/>
          </w:tcPr>
          <w:p w14:paraId="7504E0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716B4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 1070</w:t>
            </w:r>
          </w:p>
        </w:tc>
        <w:tc>
          <w:tcPr>
            <w:tcW w:w="930" w:type="dxa"/>
            <w:vAlign w:val="center"/>
          </w:tcPr>
          <w:p w14:paraId="1D2483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119/4</w:t>
            </w:r>
          </w:p>
        </w:tc>
      </w:tr>
      <w:tr w:rsidR="00D862D2" w:rsidRPr="00254F22" w14:paraId="4D9EDB72" w14:textId="77777777" w:rsidTr="00360ABB">
        <w:trPr>
          <w:trHeight w:val="563"/>
        </w:trPr>
        <w:tc>
          <w:tcPr>
            <w:tcW w:w="1605" w:type="dxa"/>
            <w:vAlign w:val="center"/>
          </w:tcPr>
          <w:p w14:paraId="2C7F9E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6F5BD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Mehmed/Şeyh Mustafa</w:t>
            </w:r>
          </w:p>
        </w:tc>
        <w:tc>
          <w:tcPr>
            <w:tcW w:w="2184" w:type="dxa"/>
            <w:vAlign w:val="center"/>
          </w:tcPr>
          <w:p w14:paraId="0C6108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Unkapanı Mescidi</w:t>
            </w:r>
          </w:p>
        </w:tc>
        <w:tc>
          <w:tcPr>
            <w:tcW w:w="1417" w:type="dxa"/>
            <w:vAlign w:val="center"/>
          </w:tcPr>
          <w:p w14:paraId="0184DD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Sinob</w:t>
            </w:r>
          </w:p>
        </w:tc>
        <w:tc>
          <w:tcPr>
            <w:tcW w:w="1602" w:type="dxa"/>
            <w:vAlign w:val="center"/>
          </w:tcPr>
          <w:p w14:paraId="6135481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41A6A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147D2981" w14:textId="5616F72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0ADFB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121/4</w:t>
            </w:r>
          </w:p>
        </w:tc>
      </w:tr>
      <w:tr w:rsidR="00D862D2" w:rsidRPr="00254F22" w14:paraId="5F6DF9B3" w14:textId="77777777" w:rsidTr="00360ABB">
        <w:trPr>
          <w:trHeight w:val="563"/>
        </w:trPr>
        <w:tc>
          <w:tcPr>
            <w:tcW w:w="1605" w:type="dxa"/>
            <w:vAlign w:val="center"/>
          </w:tcPr>
          <w:p w14:paraId="62558C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6EFFD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w:t>
            </w:r>
          </w:p>
        </w:tc>
        <w:tc>
          <w:tcPr>
            <w:tcW w:w="2184" w:type="dxa"/>
            <w:vAlign w:val="center"/>
          </w:tcPr>
          <w:p w14:paraId="3FD29A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Çukur Mescid</w:t>
            </w:r>
          </w:p>
        </w:tc>
        <w:tc>
          <w:tcPr>
            <w:tcW w:w="1417" w:type="dxa"/>
            <w:vAlign w:val="center"/>
          </w:tcPr>
          <w:p w14:paraId="0D80C096" w14:textId="0FDBDEF0"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rusa</w:t>
            </w:r>
          </w:p>
        </w:tc>
        <w:tc>
          <w:tcPr>
            <w:tcW w:w="1602" w:type="dxa"/>
            <w:vAlign w:val="center"/>
          </w:tcPr>
          <w:p w14:paraId="1F6903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Vezir</w:t>
            </w:r>
          </w:p>
        </w:tc>
        <w:tc>
          <w:tcPr>
            <w:tcW w:w="2013" w:type="dxa"/>
            <w:vAlign w:val="center"/>
          </w:tcPr>
          <w:p w14:paraId="1AB42F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D99C9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5FCD3B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124/5</w:t>
            </w:r>
          </w:p>
        </w:tc>
      </w:tr>
      <w:tr w:rsidR="00D862D2" w:rsidRPr="00254F22" w14:paraId="0B4A0C6B" w14:textId="77777777" w:rsidTr="00360ABB">
        <w:trPr>
          <w:trHeight w:val="563"/>
        </w:trPr>
        <w:tc>
          <w:tcPr>
            <w:tcW w:w="1605" w:type="dxa"/>
            <w:vAlign w:val="center"/>
          </w:tcPr>
          <w:p w14:paraId="191122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17271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Ahmed/Ahmed</w:t>
            </w:r>
          </w:p>
        </w:tc>
        <w:tc>
          <w:tcPr>
            <w:tcW w:w="2184" w:type="dxa"/>
            <w:vAlign w:val="center"/>
          </w:tcPr>
          <w:p w14:paraId="5E7E6A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Sarıca Mescid</w:t>
            </w:r>
          </w:p>
        </w:tc>
        <w:tc>
          <w:tcPr>
            <w:tcW w:w="1417" w:type="dxa"/>
            <w:vAlign w:val="center"/>
          </w:tcPr>
          <w:p w14:paraId="32D26793" w14:textId="1A8D6FFA"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K</w:t>
            </w:r>
            <w:r w:rsidR="00D862D2" w:rsidRPr="00254F22">
              <w:rPr>
                <w:rFonts w:ascii="Times New Roman" w:hAnsi="Times New Roman" w:cs="Times New Roman"/>
                <w:sz w:val="20"/>
                <w:szCs w:val="20"/>
              </w:rPr>
              <w:t>üre-i Mamure</w:t>
            </w:r>
          </w:p>
        </w:tc>
        <w:tc>
          <w:tcPr>
            <w:tcW w:w="1602" w:type="dxa"/>
            <w:vAlign w:val="center"/>
          </w:tcPr>
          <w:p w14:paraId="4CDC36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Sarıca</w:t>
            </w:r>
          </w:p>
        </w:tc>
        <w:tc>
          <w:tcPr>
            <w:tcW w:w="2013" w:type="dxa"/>
            <w:vAlign w:val="center"/>
          </w:tcPr>
          <w:p w14:paraId="372CBD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A6778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7E973E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124/6</w:t>
            </w:r>
          </w:p>
        </w:tc>
      </w:tr>
      <w:tr w:rsidR="00D862D2" w:rsidRPr="00254F22" w14:paraId="33103A3C" w14:textId="77777777" w:rsidTr="00360ABB">
        <w:trPr>
          <w:trHeight w:val="563"/>
        </w:trPr>
        <w:tc>
          <w:tcPr>
            <w:tcW w:w="1605" w:type="dxa"/>
            <w:vAlign w:val="center"/>
          </w:tcPr>
          <w:p w14:paraId="32CB10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333B6D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Mehmed/Osman</w:t>
            </w:r>
          </w:p>
        </w:tc>
        <w:tc>
          <w:tcPr>
            <w:tcW w:w="2184" w:type="dxa"/>
            <w:vAlign w:val="center"/>
          </w:tcPr>
          <w:p w14:paraId="09F6B3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585367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Tosya</w:t>
            </w:r>
          </w:p>
        </w:tc>
        <w:tc>
          <w:tcPr>
            <w:tcW w:w="1602" w:type="dxa"/>
            <w:vAlign w:val="center"/>
          </w:tcPr>
          <w:p w14:paraId="12B422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Gül</w:t>
            </w:r>
          </w:p>
        </w:tc>
        <w:tc>
          <w:tcPr>
            <w:tcW w:w="2013" w:type="dxa"/>
            <w:vAlign w:val="center"/>
          </w:tcPr>
          <w:p w14:paraId="239CA1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AECA8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73FFB0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125/3</w:t>
            </w:r>
          </w:p>
        </w:tc>
      </w:tr>
      <w:tr w:rsidR="00D862D2" w:rsidRPr="00254F22" w14:paraId="1D678992" w14:textId="77777777" w:rsidTr="00360ABB">
        <w:trPr>
          <w:trHeight w:val="563"/>
        </w:trPr>
        <w:tc>
          <w:tcPr>
            <w:tcW w:w="1605" w:type="dxa"/>
            <w:vAlign w:val="center"/>
          </w:tcPr>
          <w:p w14:paraId="1096CC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043E15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Mustafa/Halil Halife</w:t>
            </w:r>
          </w:p>
        </w:tc>
        <w:tc>
          <w:tcPr>
            <w:tcW w:w="2184" w:type="dxa"/>
            <w:vAlign w:val="center"/>
          </w:tcPr>
          <w:p w14:paraId="5CCD7E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Fatma Hatun Mescidi</w:t>
            </w:r>
          </w:p>
        </w:tc>
        <w:tc>
          <w:tcPr>
            <w:tcW w:w="1417" w:type="dxa"/>
            <w:vAlign w:val="center"/>
          </w:tcPr>
          <w:p w14:paraId="5287D5E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Golos</w:t>
            </w:r>
          </w:p>
        </w:tc>
        <w:tc>
          <w:tcPr>
            <w:tcW w:w="1602" w:type="dxa"/>
            <w:vAlign w:val="center"/>
          </w:tcPr>
          <w:p w14:paraId="402694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İsterofilu (?)</w:t>
            </w:r>
          </w:p>
        </w:tc>
        <w:tc>
          <w:tcPr>
            <w:tcW w:w="2013" w:type="dxa"/>
            <w:vAlign w:val="center"/>
          </w:tcPr>
          <w:p w14:paraId="230B98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Görevi ihmal </w:t>
            </w:r>
          </w:p>
        </w:tc>
        <w:tc>
          <w:tcPr>
            <w:tcW w:w="1913" w:type="dxa"/>
            <w:vAlign w:val="center"/>
          </w:tcPr>
          <w:p w14:paraId="0EF30D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 [10]70</w:t>
            </w:r>
          </w:p>
        </w:tc>
        <w:tc>
          <w:tcPr>
            <w:tcW w:w="930" w:type="dxa"/>
            <w:vAlign w:val="center"/>
          </w:tcPr>
          <w:p w14:paraId="1D6742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125/5</w:t>
            </w:r>
          </w:p>
        </w:tc>
      </w:tr>
      <w:tr w:rsidR="00D862D2" w:rsidRPr="00254F22" w14:paraId="713DB948" w14:textId="77777777" w:rsidTr="00360ABB">
        <w:trPr>
          <w:trHeight w:val="563"/>
        </w:trPr>
        <w:tc>
          <w:tcPr>
            <w:tcW w:w="1605" w:type="dxa"/>
            <w:vAlign w:val="center"/>
          </w:tcPr>
          <w:p w14:paraId="28157A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B1155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Mahmud/ oğlu Mehmed</w:t>
            </w:r>
          </w:p>
        </w:tc>
        <w:tc>
          <w:tcPr>
            <w:tcW w:w="2184" w:type="dxa"/>
            <w:vAlign w:val="center"/>
          </w:tcPr>
          <w:p w14:paraId="43038714" w14:textId="121FFA0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Mustafa Tekkesi</w:t>
            </w:r>
            <w:r w:rsidR="00EE54DA">
              <w:rPr>
                <w:rFonts w:ascii="Times New Roman" w:hAnsi="Times New Roman" w:cs="Times New Roman"/>
                <w:sz w:val="20"/>
                <w:szCs w:val="20"/>
              </w:rPr>
              <w:t xml:space="preserve"> Cami</w:t>
            </w:r>
          </w:p>
        </w:tc>
        <w:tc>
          <w:tcPr>
            <w:tcW w:w="1417" w:type="dxa"/>
            <w:vAlign w:val="center"/>
          </w:tcPr>
          <w:p w14:paraId="7961E50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Belcik</w:t>
            </w:r>
          </w:p>
        </w:tc>
        <w:tc>
          <w:tcPr>
            <w:tcW w:w="1602" w:type="dxa"/>
            <w:vAlign w:val="center"/>
          </w:tcPr>
          <w:p w14:paraId="3B9B2F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B8A8B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D264A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60FD51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126/3</w:t>
            </w:r>
          </w:p>
        </w:tc>
      </w:tr>
      <w:tr w:rsidR="00D862D2" w:rsidRPr="00254F22" w14:paraId="5BA3E2E1" w14:textId="77777777" w:rsidTr="00360ABB">
        <w:trPr>
          <w:trHeight w:val="563"/>
        </w:trPr>
        <w:tc>
          <w:tcPr>
            <w:tcW w:w="1605" w:type="dxa"/>
            <w:vAlign w:val="center"/>
          </w:tcPr>
          <w:p w14:paraId="67F9EF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A64D995" w14:textId="3CABAC35" w:rsidR="00D862D2" w:rsidRPr="00254F22" w:rsidRDefault="004F113D" w:rsidP="00360ABB">
            <w:pPr>
              <w:rPr>
                <w:rFonts w:ascii="Times New Roman" w:hAnsi="Times New Roman" w:cs="Times New Roman"/>
                <w:sz w:val="20"/>
                <w:szCs w:val="20"/>
              </w:rPr>
            </w:pPr>
            <w:r>
              <w:rPr>
                <w:rFonts w:ascii="Times New Roman" w:hAnsi="Times New Roman" w:cs="Times New Roman"/>
                <w:sz w:val="20"/>
                <w:szCs w:val="20"/>
              </w:rPr>
              <w:t>İsmail/</w:t>
            </w:r>
            <w:r w:rsidR="00D862D2" w:rsidRPr="00254F22">
              <w:rPr>
                <w:rFonts w:ascii="Times New Roman" w:hAnsi="Times New Roman" w:cs="Times New Roman"/>
                <w:sz w:val="20"/>
                <w:szCs w:val="20"/>
              </w:rPr>
              <w:t xml:space="preserve"> Himmetullah Halife</w:t>
            </w:r>
          </w:p>
        </w:tc>
        <w:tc>
          <w:tcPr>
            <w:tcW w:w="2184" w:type="dxa"/>
            <w:vAlign w:val="center"/>
          </w:tcPr>
          <w:p w14:paraId="09FC2729" w14:textId="1502715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İsmail </w:t>
            </w:r>
            <w:r w:rsidR="003F3491">
              <w:rPr>
                <w:rFonts w:ascii="Times New Roman" w:hAnsi="Times New Roman" w:cs="Times New Roman"/>
                <w:sz w:val="20"/>
                <w:szCs w:val="20"/>
              </w:rPr>
              <w:t>Beğ</w:t>
            </w:r>
            <w:r w:rsidR="00EE54DA">
              <w:rPr>
                <w:rFonts w:ascii="Times New Roman" w:hAnsi="Times New Roman" w:cs="Times New Roman"/>
                <w:sz w:val="20"/>
                <w:szCs w:val="20"/>
              </w:rPr>
              <w:t xml:space="preserve"> Cami</w:t>
            </w:r>
          </w:p>
        </w:tc>
        <w:tc>
          <w:tcPr>
            <w:tcW w:w="1417" w:type="dxa"/>
            <w:vAlign w:val="center"/>
          </w:tcPr>
          <w:p w14:paraId="29771774" w14:textId="43BA43F0"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K</w:t>
            </w:r>
            <w:r w:rsidR="003E2B6B">
              <w:rPr>
                <w:rFonts w:ascii="Times New Roman" w:hAnsi="Times New Roman" w:cs="Times New Roman"/>
                <w:sz w:val="20"/>
                <w:szCs w:val="20"/>
              </w:rPr>
              <w:t>üre-i Ha</w:t>
            </w:r>
            <w:r w:rsidR="00D862D2" w:rsidRPr="00254F22">
              <w:rPr>
                <w:rFonts w:ascii="Times New Roman" w:hAnsi="Times New Roman" w:cs="Times New Roman"/>
                <w:sz w:val="20"/>
                <w:szCs w:val="20"/>
              </w:rPr>
              <w:t>did</w:t>
            </w:r>
          </w:p>
        </w:tc>
        <w:tc>
          <w:tcPr>
            <w:tcW w:w="1602" w:type="dxa"/>
            <w:vAlign w:val="center"/>
          </w:tcPr>
          <w:p w14:paraId="58CB82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25B30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4F537A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509ABF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127/2</w:t>
            </w:r>
          </w:p>
        </w:tc>
      </w:tr>
      <w:tr w:rsidR="00D862D2" w:rsidRPr="00254F22" w14:paraId="0DE54FEB" w14:textId="77777777" w:rsidTr="00360ABB">
        <w:trPr>
          <w:trHeight w:val="563"/>
        </w:trPr>
        <w:tc>
          <w:tcPr>
            <w:tcW w:w="1605" w:type="dxa"/>
            <w:vAlign w:val="center"/>
          </w:tcPr>
          <w:p w14:paraId="3943B5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5A6CC96" w14:textId="773604F9" w:rsidR="00D862D2" w:rsidRPr="00254F22" w:rsidRDefault="00DF2BA5" w:rsidP="00360ABB">
            <w:pPr>
              <w:rPr>
                <w:rFonts w:ascii="Times New Roman" w:hAnsi="Times New Roman" w:cs="Times New Roman"/>
                <w:sz w:val="20"/>
                <w:szCs w:val="20"/>
              </w:rPr>
            </w:pPr>
            <w:r>
              <w:rPr>
                <w:rFonts w:ascii="Times New Roman" w:hAnsi="Times New Roman" w:cs="Times New Roman"/>
                <w:sz w:val="20"/>
                <w:szCs w:val="20"/>
              </w:rPr>
              <w:t xml:space="preserve">Meded Davud/Meded Ali </w:t>
            </w:r>
          </w:p>
        </w:tc>
        <w:tc>
          <w:tcPr>
            <w:tcW w:w="2184" w:type="dxa"/>
            <w:vAlign w:val="center"/>
          </w:tcPr>
          <w:p w14:paraId="1B039CFE" w14:textId="6F62716F"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Kozanoğlu Cami</w:t>
            </w:r>
          </w:p>
        </w:tc>
        <w:tc>
          <w:tcPr>
            <w:tcW w:w="1417" w:type="dxa"/>
            <w:vAlign w:val="center"/>
          </w:tcPr>
          <w:p w14:paraId="74AA718B" w14:textId="77777777" w:rsidR="00D862D2" w:rsidRPr="00254F22" w:rsidRDefault="009438DD" w:rsidP="00360ABB">
            <w:pPr>
              <w:rPr>
                <w:rFonts w:ascii="Times New Roman" w:hAnsi="Times New Roman" w:cs="Times New Roman"/>
                <w:sz w:val="20"/>
                <w:szCs w:val="20"/>
              </w:rPr>
            </w:pPr>
            <w:r>
              <w:rPr>
                <w:rFonts w:ascii="Times New Roman" w:hAnsi="Times New Roman" w:cs="Times New Roman"/>
                <w:sz w:val="20"/>
                <w:szCs w:val="20"/>
              </w:rPr>
              <w:t>Ay</w:t>
            </w:r>
            <w:r w:rsidR="00D862D2" w:rsidRPr="00254F22">
              <w:rPr>
                <w:rFonts w:ascii="Times New Roman" w:hAnsi="Times New Roman" w:cs="Times New Roman"/>
                <w:sz w:val="20"/>
                <w:szCs w:val="20"/>
              </w:rPr>
              <w:t>ntab</w:t>
            </w:r>
          </w:p>
        </w:tc>
        <w:tc>
          <w:tcPr>
            <w:tcW w:w="1602" w:type="dxa"/>
            <w:vAlign w:val="center"/>
          </w:tcPr>
          <w:p w14:paraId="49D2E7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Kozan</w:t>
            </w:r>
          </w:p>
        </w:tc>
        <w:tc>
          <w:tcPr>
            <w:tcW w:w="2013" w:type="dxa"/>
            <w:vAlign w:val="center"/>
          </w:tcPr>
          <w:p w14:paraId="3B00F8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F3CAEF6" w14:textId="4A14378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Selh-i Za.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610CF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129/1</w:t>
            </w:r>
          </w:p>
        </w:tc>
      </w:tr>
      <w:tr w:rsidR="00D862D2" w:rsidRPr="00254F22" w14:paraId="3320F3E3" w14:textId="77777777" w:rsidTr="00360ABB">
        <w:trPr>
          <w:trHeight w:val="563"/>
        </w:trPr>
        <w:tc>
          <w:tcPr>
            <w:tcW w:w="1605" w:type="dxa"/>
            <w:vAlign w:val="center"/>
          </w:tcPr>
          <w:p w14:paraId="3137A4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EAC54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w:t>
            </w:r>
          </w:p>
        </w:tc>
        <w:tc>
          <w:tcPr>
            <w:tcW w:w="2184" w:type="dxa"/>
            <w:vAlign w:val="center"/>
          </w:tcPr>
          <w:p w14:paraId="742417A1" w14:textId="49193D47"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Bostancı Cami</w:t>
            </w:r>
          </w:p>
        </w:tc>
        <w:tc>
          <w:tcPr>
            <w:tcW w:w="1417" w:type="dxa"/>
            <w:vAlign w:val="center"/>
          </w:tcPr>
          <w:p w14:paraId="27AB6AAF" w14:textId="77777777" w:rsidR="00D862D2" w:rsidRPr="00254F22" w:rsidRDefault="00451884" w:rsidP="00360ABB">
            <w:pPr>
              <w:rPr>
                <w:rFonts w:ascii="Times New Roman" w:hAnsi="Times New Roman" w:cs="Times New Roman"/>
                <w:sz w:val="20"/>
                <w:szCs w:val="20"/>
              </w:rPr>
            </w:pPr>
            <w:r>
              <w:rPr>
                <w:rFonts w:ascii="Times New Roman" w:hAnsi="Times New Roman" w:cs="Times New Roman"/>
                <w:sz w:val="20"/>
                <w:szCs w:val="20"/>
              </w:rPr>
              <w:t>Ay</w:t>
            </w:r>
            <w:r w:rsidR="00D862D2" w:rsidRPr="00254F22">
              <w:rPr>
                <w:rFonts w:ascii="Times New Roman" w:hAnsi="Times New Roman" w:cs="Times New Roman"/>
                <w:sz w:val="20"/>
                <w:szCs w:val="20"/>
              </w:rPr>
              <w:t>ntab</w:t>
            </w:r>
          </w:p>
        </w:tc>
        <w:tc>
          <w:tcPr>
            <w:tcW w:w="1602" w:type="dxa"/>
            <w:vAlign w:val="center"/>
          </w:tcPr>
          <w:p w14:paraId="762884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Bostancı</w:t>
            </w:r>
          </w:p>
        </w:tc>
        <w:tc>
          <w:tcPr>
            <w:tcW w:w="2013" w:type="dxa"/>
            <w:vAlign w:val="center"/>
          </w:tcPr>
          <w:p w14:paraId="0B6972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760D0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Gurre Za. [10]70</w:t>
            </w:r>
          </w:p>
        </w:tc>
        <w:tc>
          <w:tcPr>
            <w:tcW w:w="930" w:type="dxa"/>
            <w:vAlign w:val="center"/>
          </w:tcPr>
          <w:p w14:paraId="081F48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129/3</w:t>
            </w:r>
          </w:p>
        </w:tc>
      </w:tr>
      <w:tr w:rsidR="00D862D2" w:rsidRPr="00254F22" w14:paraId="5A56A384" w14:textId="77777777" w:rsidTr="00360ABB">
        <w:trPr>
          <w:trHeight w:val="563"/>
        </w:trPr>
        <w:tc>
          <w:tcPr>
            <w:tcW w:w="1605" w:type="dxa"/>
            <w:vAlign w:val="center"/>
          </w:tcPr>
          <w:p w14:paraId="123929E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36084B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Ahmed Halife/Mehmed Halife</w:t>
            </w:r>
          </w:p>
        </w:tc>
        <w:tc>
          <w:tcPr>
            <w:tcW w:w="2184" w:type="dxa"/>
            <w:vAlign w:val="center"/>
          </w:tcPr>
          <w:p w14:paraId="7736A8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Hasan Mescidi</w:t>
            </w:r>
          </w:p>
        </w:tc>
        <w:tc>
          <w:tcPr>
            <w:tcW w:w="1417" w:type="dxa"/>
            <w:vAlign w:val="center"/>
          </w:tcPr>
          <w:p w14:paraId="06E902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Bayramiç</w:t>
            </w:r>
          </w:p>
        </w:tc>
        <w:tc>
          <w:tcPr>
            <w:tcW w:w="1602" w:type="dxa"/>
            <w:vAlign w:val="center"/>
          </w:tcPr>
          <w:p w14:paraId="341176F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Çavuşlu</w:t>
            </w:r>
          </w:p>
        </w:tc>
        <w:tc>
          <w:tcPr>
            <w:tcW w:w="2013" w:type="dxa"/>
            <w:vAlign w:val="center"/>
          </w:tcPr>
          <w:p w14:paraId="1D0D97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D7540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 Z. [10]70</w:t>
            </w:r>
          </w:p>
        </w:tc>
        <w:tc>
          <w:tcPr>
            <w:tcW w:w="930" w:type="dxa"/>
            <w:vAlign w:val="center"/>
          </w:tcPr>
          <w:p w14:paraId="062BD3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131/4</w:t>
            </w:r>
          </w:p>
        </w:tc>
      </w:tr>
      <w:tr w:rsidR="00D862D2" w:rsidRPr="00254F22" w14:paraId="3B4AED20" w14:textId="77777777" w:rsidTr="00360ABB">
        <w:trPr>
          <w:trHeight w:val="563"/>
        </w:trPr>
        <w:tc>
          <w:tcPr>
            <w:tcW w:w="1605" w:type="dxa"/>
            <w:vAlign w:val="center"/>
          </w:tcPr>
          <w:p w14:paraId="48CBD7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F1D975B" w14:textId="4867E937" w:rsidR="00D862D2" w:rsidRPr="00254F22" w:rsidRDefault="004F113D" w:rsidP="00360ABB">
            <w:pPr>
              <w:rPr>
                <w:rFonts w:ascii="Times New Roman" w:hAnsi="Times New Roman" w:cs="Times New Roman"/>
                <w:sz w:val="20"/>
                <w:szCs w:val="20"/>
              </w:rPr>
            </w:pPr>
            <w:r>
              <w:rPr>
                <w:rFonts w:ascii="Times New Roman" w:hAnsi="Times New Roman" w:cs="Times New Roman"/>
                <w:sz w:val="20"/>
                <w:szCs w:val="20"/>
              </w:rPr>
              <w:t xml:space="preserve">Muslihiddin/oğlu </w:t>
            </w:r>
            <w:r w:rsidR="00D862D2" w:rsidRPr="00254F22">
              <w:rPr>
                <w:rFonts w:ascii="Times New Roman" w:hAnsi="Times New Roman" w:cs="Times New Roman"/>
                <w:sz w:val="20"/>
                <w:szCs w:val="20"/>
              </w:rPr>
              <w:t>Osman</w:t>
            </w:r>
          </w:p>
        </w:tc>
        <w:tc>
          <w:tcPr>
            <w:tcW w:w="2184" w:type="dxa"/>
            <w:vAlign w:val="center"/>
          </w:tcPr>
          <w:p w14:paraId="3D446E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Seyfeddin Mescidi</w:t>
            </w:r>
          </w:p>
        </w:tc>
        <w:tc>
          <w:tcPr>
            <w:tcW w:w="1417" w:type="dxa"/>
            <w:vAlign w:val="center"/>
          </w:tcPr>
          <w:p w14:paraId="055F5C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Akyazı</w:t>
            </w:r>
          </w:p>
        </w:tc>
        <w:tc>
          <w:tcPr>
            <w:tcW w:w="1602" w:type="dxa"/>
            <w:vAlign w:val="center"/>
          </w:tcPr>
          <w:p w14:paraId="366D5A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Seyfeddin</w:t>
            </w:r>
          </w:p>
        </w:tc>
        <w:tc>
          <w:tcPr>
            <w:tcW w:w="2013" w:type="dxa"/>
            <w:vAlign w:val="center"/>
          </w:tcPr>
          <w:p w14:paraId="1C44D15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71FE1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 [10]70</w:t>
            </w:r>
          </w:p>
        </w:tc>
        <w:tc>
          <w:tcPr>
            <w:tcW w:w="930" w:type="dxa"/>
            <w:vAlign w:val="center"/>
          </w:tcPr>
          <w:p w14:paraId="3D2479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132/1</w:t>
            </w:r>
          </w:p>
        </w:tc>
      </w:tr>
      <w:tr w:rsidR="00D862D2" w:rsidRPr="00254F22" w14:paraId="6103BA51" w14:textId="77777777" w:rsidTr="00360ABB">
        <w:trPr>
          <w:trHeight w:val="563"/>
        </w:trPr>
        <w:tc>
          <w:tcPr>
            <w:tcW w:w="1605" w:type="dxa"/>
            <w:vAlign w:val="center"/>
          </w:tcPr>
          <w:p w14:paraId="4477BC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08DB0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 Halife</w:t>
            </w:r>
          </w:p>
        </w:tc>
        <w:tc>
          <w:tcPr>
            <w:tcW w:w="2184" w:type="dxa"/>
            <w:vAlign w:val="center"/>
          </w:tcPr>
          <w:p w14:paraId="16A605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 Mescidi</w:t>
            </w:r>
          </w:p>
        </w:tc>
        <w:tc>
          <w:tcPr>
            <w:tcW w:w="1417" w:type="dxa"/>
            <w:vAlign w:val="center"/>
          </w:tcPr>
          <w:p w14:paraId="7A3E67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Yalakabad</w:t>
            </w:r>
          </w:p>
        </w:tc>
        <w:tc>
          <w:tcPr>
            <w:tcW w:w="1602" w:type="dxa"/>
            <w:vAlign w:val="center"/>
          </w:tcPr>
          <w:p w14:paraId="47047D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262677F" w14:textId="018671B0"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64292E07" w14:textId="04A253B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AD7B9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133/6</w:t>
            </w:r>
          </w:p>
        </w:tc>
      </w:tr>
      <w:tr w:rsidR="00D862D2" w:rsidRPr="00254F22" w14:paraId="45BA7F63" w14:textId="77777777" w:rsidTr="00360ABB">
        <w:trPr>
          <w:trHeight w:val="563"/>
        </w:trPr>
        <w:tc>
          <w:tcPr>
            <w:tcW w:w="1605" w:type="dxa"/>
            <w:vAlign w:val="center"/>
          </w:tcPr>
          <w:p w14:paraId="670FA8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EC949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Ali/Kasım Halife</w:t>
            </w:r>
          </w:p>
        </w:tc>
        <w:tc>
          <w:tcPr>
            <w:tcW w:w="2184" w:type="dxa"/>
            <w:vAlign w:val="center"/>
          </w:tcPr>
          <w:p w14:paraId="6B11E0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Emin Paşa Mescidi</w:t>
            </w:r>
          </w:p>
        </w:tc>
        <w:tc>
          <w:tcPr>
            <w:tcW w:w="1417" w:type="dxa"/>
            <w:vAlign w:val="center"/>
          </w:tcPr>
          <w:p w14:paraId="27CEAC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Tarsus</w:t>
            </w:r>
          </w:p>
        </w:tc>
        <w:tc>
          <w:tcPr>
            <w:tcW w:w="1602" w:type="dxa"/>
            <w:vAlign w:val="center"/>
          </w:tcPr>
          <w:p w14:paraId="3ECAAA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Kızılmurad</w:t>
            </w:r>
          </w:p>
        </w:tc>
        <w:tc>
          <w:tcPr>
            <w:tcW w:w="2013" w:type="dxa"/>
            <w:vAlign w:val="center"/>
          </w:tcPr>
          <w:p w14:paraId="000263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76A27A66" w14:textId="6273478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23E93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134/1</w:t>
            </w:r>
          </w:p>
        </w:tc>
      </w:tr>
      <w:tr w:rsidR="00D862D2" w:rsidRPr="00254F22" w14:paraId="47B7C3BA" w14:textId="77777777" w:rsidTr="00360ABB">
        <w:trPr>
          <w:trHeight w:val="563"/>
        </w:trPr>
        <w:tc>
          <w:tcPr>
            <w:tcW w:w="1605" w:type="dxa"/>
            <w:vAlign w:val="center"/>
          </w:tcPr>
          <w:p w14:paraId="1EB5E2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2BDBF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Hacı Abdi</w:t>
            </w:r>
          </w:p>
        </w:tc>
        <w:tc>
          <w:tcPr>
            <w:tcW w:w="2184" w:type="dxa"/>
            <w:vAlign w:val="center"/>
          </w:tcPr>
          <w:p w14:paraId="046799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Küçük mahalle Zaviyesi</w:t>
            </w:r>
          </w:p>
        </w:tc>
        <w:tc>
          <w:tcPr>
            <w:tcW w:w="1417" w:type="dxa"/>
            <w:vAlign w:val="center"/>
          </w:tcPr>
          <w:p w14:paraId="1582C4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Larende</w:t>
            </w:r>
          </w:p>
        </w:tc>
        <w:tc>
          <w:tcPr>
            <w:tcW w:w="1602" w:type="dxa"/>
            <w:vAlign w:val="center"/>
          </w:tcPr>
          <w:p w14:paraId="54A61E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Küçük </w:t>
            </w:r>
          </w:p>
        </w:tc>
        <w:tc>
          <w:tcPr>
            <w:tcW w:w="2013" w:type="dxa"/>
            <w:vAlign w:val="center"/>
          </w:tcPr>
          <w:p w14:paraId="040005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Göreve iade talebi</w:t>
            </w:r>
          </w:p>
        </w:tc>
        <w:tc>
          <w:tcPr>
            <w:tcW w:w="1913" w:type="dxa"/>
            <w:vAlign w:val="center"/>
          </w:tcPr>
          <w:p w14:paraId="0FD2DEA6" w14:textId="7B8B3BD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7B437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134/3</w:t>
            </w:r>
          </w:p>
        </w:tc>
      </w:tr>
      <w:tr w:rsidR="00D862D2" w:rsidRPr="00254F22" w14:paraId="08E5C6E1" w14:textId="77777777" w:rsidTr="00360ABB">
        <w:trPr>
          <w:trHeight w:val="563"/>
        </w:trPr>
        <w:tc>
          <w:tcPr>
            <w:tcW w:w="1605" w:type="dxa"/>
            <w:vAlign w:val="center"/>
          </w:tcPr>
          <w:p w14:paraId="6FDC82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798BF5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w:t>
            </w:r>
          </w:p>
        </w:tc>
        <w:tc>
          <w:tcPr>
            <w:tcW w:w="2184" w:type="dxa"/>
            <w:vAlign w:val="center"/>
          </w:tcPr>
          <w:p w14:paraId="095A58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Yakub Fakih Mescidi</w:t>
            </w:r>
          </w:p>
        </w:tc>
        <w:tc>
          <w:tcPr>
            <w:tcW w:w="1417" w:type="dxa"/>
            <w:vAlign w:val="center"/>
          </w:tcPr>
          <w:p w14:paraId="6A0530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Behi</w:t>
            </w:r>
            <w:r w:rsidR="00D47CA1" w:rsidRPr="00254F22">
              <w:rPr>
                <w:rFonts w:ascii="Times New Roman" w:hAnsi="Times New Roman" w:cs="Times New Roman"/>
                <w:sz w:val="20"/>
                <w:szCs w:val="20"/>
              </w:rPr>
              <w:t>sni</w:t>
            </w:r>
          </w:p>
        </w:tc>
        <w:tc>
          <w:tcPr>
            <w:tcW w:w="1602" w:type="dxa"/>
            <w:vAlign w:val="center"/>
          </w:tcPr>
          <w:p w14:paraId="64155B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Kösceli</w:t>
            </w:r>
          </w:p>
        </w:tc>
        <w:tc>
          <w:tcPr>
            <w:tcW w:w="2013" w:type="dxa"/>
            <w:vAlign w:val="center"/>
          </w:tcPr>
          <w:p w14:paraId="2257B5BA" w14:textId="057BB272"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19E35506" w14:textId="27846DD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14180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136/5</w:t>
            </w:r>
          </w:p>
        </w:tc>
      </w:tr>
      <w:tr w:rsidR="00D862D2" w:rsidRPr="00254F22" w14:paraId="56ED5E27" w14:textId="77777777" w:rsidTr="00360ABB">
        <w:trPr>
          <w:trHeight w:val="563"/>
        </w:trPr>
        <w:tc>
          <w:tcPr>
            <w:tcW w:w="1605" w:type="dxa"/>
            <w:vAlign w:val="center"/>
          </w:tcPr>
          <w:p w14:paraId="720B52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w:t>
            </w:r>
          </w:p>
        </w:tc>
        <w:tc>
          <w:tcPr>
            <w:tcW w:w="2415" w:type="dxa"/>
            <w:vAlign w:val="center"/>
          </w:tcPr>
          <w:p w14:paraId="3767B0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Mustafa/Osman Fakih</w:t>
            </w:r>
          </w:p>
        </w:tc>
        <w:tc>
          <w:tcPr>
            <w:tcW w:w="2184" w:type="dxa"/>
            <w:vAlign w:val="center"/>
          </w:tcPr>
          <w:p w14:paraId="1FE2F9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199BF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Akçay</w:t>
            </w:r>
          </w:p>
        </w:tc>
        <w:tc>
          <w:tcPr>
            <w:tcW w:w="1602" w:type="dxa"/>
            <w:vAlign w:val="center"/>
          </w:tcPr>
          <w:p w14:paraId="62518E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DD06B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FB2E0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3C63AC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137/4</w:t>
            </w:r>
          </w:p>
        </w:tc>
      </w:tr>
      <w:tr w:rsidR="00D862D2" w:rsidRPr="00254F22" w14:paraId="2FA97DA4" w14:textId="77777777" w:rsidTr="00360ABB">
        <w:trPr>
          <w:trHeight w:val="563"/>
        </w:trPr>
        <w:tc>
          <w:tcPr>
            <w:tcW w:w="1605" w:type="dxa"/>
            <w:vAlign w:val="center"/>
          </w:tcPr>
          <w:p w14:paraId="6B41F3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C2786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/Mehmed Halife</w:t>
            </w:r>
          </w:p>
        </w:tc>
        <w:tc>
          <w:tcPr>
            <w:tcW w:w="2184" w:type="dxa"/>
            <w:vAlign w:val="center"/>
          </w:tcPr>
          <w:p w14:paraId="73706E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Alaeddin Mısri Mescidi </w:t>
            </w:r>
          </w:p>
        </w:tc>
        <w:tc>
          <w:tcPr>
            <w:tcW w:w="1417" w:type="dxa"/>
            <w:vAlign w:val="center"/>
          </w:tcPr>
          <w:p w14:paraId="3B47DD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w:t>
            </w:r>
          </w:p>
        </w:tc>
        <w:tc>
          <w:tcPr>
            <w:tcW w:w="1602" w:type="dxa"/>
            <w:vAlign w:val="center"/>
          </w:tcPr>
          <w:p w14:paraId="4F19A0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013" w:type="dxa"/>
            <w:vAlign w:val="center"/>
          </w:tcPr>
          <w:p w14:paraId="2534A1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6F2D10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2EDEAD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138/2</w:t>
            </w:r>
          </w:p>
        </w:tc>
      </w:tr>
      <w:tr w:rsidR="00D862D2" w:rsidRPr="00254F22" w14:paraId="3C561136" w14:textId="77777777" w:rsidTr="00360ABB">
        <w:trPr>
          <w:trHeight w:val="563"/>
        </w:trPr>
        <w:tc>
          <w:tcPr>
            <w:tcW w:w="1605" w:type="dxa"/>
            <w:vAlign w:val="center"/>
          </w:tcPr>
          <w:p w14:paraId="1445CD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4D848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Abdülkadir/Mehmed Halife</w:t>
            </w:r>
          </w:p>
        </w:tc>
        <w:tc>
          <w:tcPr>
            <w:tcW w:w="2184" w:type="dxa"/>
            <w:vAlign w:val="center"/>
          </w:tcPr>
          <w:p w14:paraId="086A31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Ahmed Mescidi</w:t>
            </w:r>
          </w:p>
        </w:tc>
        <w:tc>
          <w:tcPr>
            <w:tcW w:w="1417" w:type="dxa"/>
            <w:vAlign w:val="center"/>
          </w:tcPr>
          <w:p w14:paraId="6CFBDA57" w14:textId="50C39861" w:rsidR="00D862D2" w:rsidRPr="00254F22" w:rsidRDefault="00274CE4" w:rsidP="00360ABB">
            <w:pPr>
              <w:rPr>
                <w:rFonts w:ascii="Times New Roman" w:hAnsi="Times New Roman" w:cs="Times New Roman"/>
                <w:sz w:val="20"/>
                <w:szCs w:val="20"/>
              </w:rPr>
            </w:pPr>
            <w:r>
              <w:rPr>
                <w:rFonts w:ascii="Times New Roman" w:hAnsi="Times New Roman" w:cs="Times New Roman"/>
                <w:sz w:val="20"/>
                <w:szCs w:val="20"/>
              </w:rPr>
              <w:t>Sobiç</w:t>
            </w:r>
            <w:r w:rsidR="00D862D2" w:rsidRPr="00254F22">
              <w:rPr>
                <w:rFonts w:ascii="Times New Roman" w:hAnsi="Times New Roman" w:cs="Times New Roman"/>
                <w:sz w:val="20"/>
                <w:szCs w:val="20"/>
              </w:rPr>
              <w:t>e</w:t>
            </w:r>
          </w:p>
        </w:tc>
        <w:tc>
          <w:tcPr>
            <w:tcW w:w="1602" w:type="dxa"/>
            <w:vAlign w:val="center"/>
          </w:tcPr>
          <w:p w14:paraId="14F43F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Tatarlu</w:t>
            </w:r>
          </w:p>
        </w:tc>
        <w:tc>
          <w:tcPr>
            <w:tcW w:w="2013" w:type="dxa"/>
            <w:vAlign w:val="center"/>
          </w:tcPr>
          <w:p w14:paraId="79455E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556D520" w14:textId="05891E36" w:rsidR="00D862D2" w:rsidRPr="00254F22" w:rsidRDefault="00B2511C" w:rsidP="00360ABB">
            <w:pPr>
              <w:rPr>
                <w:rFonts w:ascii="Times New Roman" w:hAnsi="Times New Roman" w:cs="Times New Roman"/>
                <w:sz w:val="20"/>
                <w:szCs w:val="20"/>
              </w:rPr>
            </w:pPr>
            <w:r>
              <w:rPr>
                <w:rFonts w:ascii="Times New Roman" w:hAnsi="Times New Roman" w:cs="Times New Roman"/>
                <w:sz w:val="20"/>
                <w:szCs w:val="20"/>
              </w:rPr>
              <w:t>Evâil-i M. [10]71</w:t>
            </w:r>
          </w:p>
        </w:tc>
        <w:tc>
          <w:tcPr>
            <w:tcW w:w="930" w:type="dxa"/>
            <w:vAlign w:val="center"/>
          </w:tcPr>
          <w:p w14:paraId="1F3B2D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146/1</w:t>
            </w:r>
          </w:p>
        </w:tc>
      </w:tr>
      <w:tr w:rsidR="00D862D2" w:rsidRPr="00254F22" w14:paraId="023282C0" w14:textId="77777777" w:rsidTr="00360ABB">
        <w:trPr>
          <w:trHeight w:val="563"/>
        </w:trPr>
        <w:tc>
          <w:tcPr>
            <w:tcW w:w="1605" w:type="dxa"/>
            <w:vAlign w:val="center"/>
          </w:tcPr>
          <w:p w14:paraId="4CDF19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5F0E8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Mehmed/oğlu Mehmed</w:t>
            </w:r>
          </w:p>
        </w:tc>
        <w:tc>
          <w:tcPr>
            <w:tcW w:w="2184" w:type="dxa"/>
            <w:vAlign w:val="center"/>
          </w:tcPr>
          <w:p w14:paraId="26039C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Çavuş Mescidi</w:t>
            </w:r>
          </w:p>
        </w:tc>
        <w:tc>
          <w:tcPr>
            <w:tcW w:w="1417" w:type="dxa"/>
            <w:vAlign w:val="center"/>
          </w:tcPr>
          <w:p w14:paraId="73941F84" w14:textId="7A9D6069" w:rsidR="00D862D2" w:rsidRPr="00254F22" w:rsidRDefault="00274CE4" w:rsidP="00360ABB">
            <w:pPr>
              <w:rPr>
                <w:rFonts w:ascii="Times New Roman" w:hAnsi="Times New Roman" w:cs="Times New Roman"/>
                <w:sz w:val="20"/>
                <w:szCs w:val="20"/>
              </w:rPr>
            </w:pPr>
            <w:r>
              <w:rPr>
                <w:rFonts w:ascii="Times New Roman" w:hAnsi="Times New Roman" w:cs="Times New Roman"/>
                <w:sz w:val="20"/>
                <w:szCs w:val="20"/>
              </w:rPr>
              <w:t>Sobiç</w:t>
            </w:r>
            <w:r w:rsidR="00D862D2" w:rsidRPr="00254F22">
              <w:rPr>
                <w:rFonts w:ascii="Times New Roman" w:hAnsi="Times New Roman" w:cs="Times New Roman"/>
                <w:sz w:val="20"/>
                <w:szCs w:val="20"/>
              </w:rPr>
              <w:t>e</w:t>
            </w:r>
          </w:p>
        </w:tc>
        <w:tc>
          <w:tcPr>
            <w:tcW w:w="1602" w:type="dxa"/>
            <w:vAlign w:val="center"/>
          </w:tcPr>
          <w:p w14:paraId="1489ED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Ömer/ Dede</w:t>
            </w:r>
          </w:p>
        </w:tc>
        <w:tc>
          <w:tcPr>
            <w:tcW w:w="2013" w:type="dxa"/>
            <w:vAlign w:val="center"/>
          </w:tcPr>
          <w:p w14:paraId="0A7122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313907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 1070</w:t>
            </w:r>
          </w:p>
        </w:tc>
        <w:tc>
          <w:tcPr>
            <w:tcW w:w="930" w:type="dxa"/>
            <w:vAlign w:val="center"/>
          </w:tcPr>
          <w:p w14:paraId="73F467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109/7</w:t>
            </w:r>
          </w:p>
        </w:tc>
      </w:tr>
      <w:tr w:rsidR="00D862D2" w:rsidRPr="00254F22" w14:paraId="76AB031B" w14:textId="77777777" w:rsidTr="00360ABB">
        <w:trPr>
          <w:trHeight w:val="563"/>
        </w:trPr>
        <w:tc>
          <w:tcPr>
            <w:tcW w:w="1605" w:type="dxa"/>
            <w:vAlign w:val="center"/>
          </w:tcPr>
          <w:p w14:paraId="66CEA1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01828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Halife/kardeşi Ahmed Halife</w:t>
            </w:r>
          </w:p>
        </w:tc>
        <w:tc>
          <w:tcPr>
            <w:tcW w:w="2184" w:type="dxa"/>
            <w:vAlign w:val="center"/>
          </w:tcPr>
          <w:p w14:paraId="59CD9038" w14:textId="77241CE5"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Şeyh Cami</w:t>
            </w:r>
          </w:p>
        </w:tc>
        <w:tc>
          <w:tcPr>
            <w:tcW w:w="1417" w:type="dxa"/>
            <w:vAlign w:val="center"/>
          </w:tcPr>
          <w:p w14:paraId="3E22942D" w14:textId="3E3F5354" w:rsidR="00D862D2" w:rsidRPr="00254F22" w:rsidRDefault="00B90832" w:rsidP="00360ABB">
            <w:pPr>
              <w:rPr>
                <w:rFonts w:ascii="Times New Roman" w:hAnsi="Times New Roman" w:cs="Times New Roman"/>
                <w:sz w:val="20"/>
                <w:szCs w:val="20"/>
              </w:rPr>
            </w:pPr>
            <w:r>
              <w:rPr>
                <w:rFonts w:ascii="Times New Roman" w:hAnsi="Times New Roman" w:cs="Times New Roman"/>
                <w:sz w:val="20"/>
                <w:szCs w:val="20"/>
              </w:rPr>
              <w:t>Dö</w:t>
            </w:r>
            <w:r w:rsidR="00D862D2" w:rsidRPr="00254F22">
              <w:rPr>
                <w:rFonts w:ascii="Times New Roman" w:hAnsi="Times New Roman" w:cs="Times New Roman"/>
                <w:sz w:val="20"/>
                <w:szCs w:val="20"/>
              </w:rPr>
              <w:t>ğer</w:t>
            </w:r>
          </w:p>
        </w:tc>
        <w:tc>
          <w:tcPr>
            <w:tcW w:w="1602" w:type="dxa"/>
            <w:vAlign w:val="center"/>
          </w:tcPr>
          <w:p w14:paraId="4F9B68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013" w:type="dxa"/>
            <w:vAlign w:val="center"/>
          </w:tcPr>
          <w:p w14:paraId="1800FA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884CA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196299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146/5</w:t>
            </w:r>
          </w:p>
        </w:tc>
      </w:tr>
      <w:tr w:rsidR="00D862D2" w:rsidRPr="00254F22" w14:paraId="52FDD891" w14:textId="77777777" w:rsidTr="00360ABB">
        <w:trPr>
          <w:trHeight w:val="563"/>
        </w:trPr>
        <w:tc>
          <w:tcPr>
            <w:tcW w:w="1605" w:type="dxa"/>
            <w:vAlign w:val="center"/>
          </w:tcPr>
          <w:p w14:paraId="19A307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1E52CC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Himmet/Musa Halife</w:t>
            </w:r>
          </w:p>
        </w:tc>
        <w:tc>
          <w:tcPr>
            <w:tcW w:w="2184" w:type="dxa"/>
            <w:vAlign w:val="center"/>
          </w:tcPr>
          <w:p w14:paraId="696EB7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Kabaağaç Mescidi</w:t>
            </w:r>
          </w:p>
        </w:tc>
        <w:tc>
          <w:tcPr>
            <w:tcW w:w="1417" w:type="dxa"/>
            <w:vAlign w:val="center"/>
          </w:tcPr>
          <w:p w14:paraId="578C3A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Eşen</w:t>
            </w:r>
          </w:p>
        </w:tc>
        <w:tc>
          <w:tcPr>
            <w:tcW w:w="1602" w:type="dxa"/>
            <w:vAlign w:val="center"/>
          </w:tcPr>
          <w:p w14:paraId="39B8EC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Kabaağaç</w:t>
            </w:r>
          </w:p>
        </w:tc>
        <w:tc>
          <w:tcPr>
            <w:tcW w:w="2013" w:type="dxa"/>
            <w:vAlign w:val="center"/>
          </w:tcPr>
          <w:p w14:paraId="0665C5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9536F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M.1071</w:t>
            </w:r>
          </w:p>
        </w:tc>
        <w:tc>
          <w:tcPr>
            <w:tcW w:w="930" w:type="dxa"/>
            <w:vAlign w:val="center"/>
          </w:tcPr>
          <w:p w14:paraId="60F285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146/6</w:t>
            </w:r>
          </w:p>
        </w:tc>
      </w:tr>
      <w:tr w:rsidR="00D862D2" w:rsidRPr="00254F22" w14:paraId="07BEF906" w14:textId="77777777" w:rsidTr="00360ABB">
        <w:trPr>
          <w:trHeight w:val="563"/>
        </w:trPr>
        <w:tc>
          <w:tcPr>
            <w:tcW w:w="1605" w:type="dxa"/>
            <w:vAlign w:val="center"/>
          </w:tcPr>
          <w:p w14:paraId="6F6A13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537769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Süleyman</w:t>
            </w:r>
          </w:p>
        </w:tc>
        <w:tc>
          <w:tcPr>
            <w:tcW w:w="2184" w:type="dxa"/>
            <w:vAlign w:val="center"/>
          </w:tcPr>
          <w:p w14:paraId="271FE29B" w14:textId="08FE22EC" w:rsidR="00D862D2" w:rsidRPr="00254F22" w:rsidRDefault="001A154A" w:rsidP="00360ABB">
            <w:pPr>
              <w:rPr>
                <w:rFonts w:ascii="Times New Roman" w:hAnsi="Times New Roman" w:cs="Times New Roman"/>
                <w:sz w:val="20"/>
                <w:szCs w:val="20"/>
              </w:rPr>
            </w:pPr>
            <w:r>
              <w:rPr>
                <w:rFonts w:ascii="Times New Roman" w:hAnsi="Times New Roman" w:cs="Times New Roman"/>
                <w:sz w:val="20"/>
                <w:szCs w:val="20"/>
              </w:rPr>
              <w:t xml:space="preserve">Çavuşzade Mescidi </w:t>
            </w:r>
          </w:p>
        </w:tc>
        <w:tc>
          <w:tcPr>
            <w:tcW w:w="1417" w:type="dxa"/>
            <w:vAlign w:val="center"/>
          </w:tcPr>
          <w:p w14:paraId="0D452C94" w14:textId="26F11658"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9438DD">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31CBDC32" w14:textId="77777777" w:rsidR="00D862D2" w:rsidRPr="00254F22" w:rsidRDefault="00D25C7A" w:rsidP="00360ABB">
            <w:pPr>
              <w:rPr>
                <w:rFonts w:ascii="Times New Roman" w:hAnsi="Times New Roman" w:cs="Times New Roman"/>
                <w:sz w:val="20"/>
                <w:szCs w:val="20"/>
              </w:rPr>
            </w:pPr>
            <w:r>
              <w:rPr>
                <w:rFonts w:ascii="Times New Roman" w:hAnsi="Times New Roman" w:cs="Times New Roman"/>
                <w:sz w:val="20"/>
                <w:szCs w:val="20"/>
              </w:rPr>
              <w:t>Bazar-ı Çere</w:t>
            </w:r>
          </w:p>
        </w:tc>
        <w:tc>
          <w:tcPr>
            <w:tcW w:w="2013" w:type="dxa"/>
            <w:vAlign w:val="center"/>
          </w:tcPr>
          <w:p w14:paraId="74CB27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0A43E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27EE9B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147/3</w:t>
            </w:r>
          </w:p>
        </w:tc>
      </w:tr>
      <w:tr w:rsidR="00D862D2" w:rsidRPr="00254F22" w14:paraId="472D12D3" w14:textId="77777777" w:rsidTr="00360ABB">
        <w:trPr>
          <w:trHeight w:val="563"/>
        </w:trPr>
        <w:tc>
          <w:tcPr>
            <w:tcW w:w="1605" w:type="dxa"/>
            <w:vAlign w:val="center"/>
          </w:tcPr>
          <w:p w14:paraId="446410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DDDD1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Süleyman Halife </w:t>
            </w:r>
          </w:p>
        </w:tc>
        <w:tc>
          <w:tcPr>
            <w:tcW w:w="2184" w:type="dxa"/>
            <w:vAlign w:val="center"/>
          </w:tcPr>
          <w:p w14:paraId="51B4D7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Taşcı Mescid</w:t>
            </w:r>
          </w:p>
        </w:tc>
        <w:tc>
          <w:tcPr>
            <w:tcW w:w="1417" w:type="dxa"/>
            <w:vAlign w:val="center"/>
          </w:tcPr>
          <w:p w14:paraId="21CCEA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Tarsus </w:t>
            </w:r>
          </w:p>
        </w:tc>
        <w:tc>
          <w:tcPr>
            <w:tcW w:w="1602" w:type="dxa"/>
            <w:vAlign w:val="center"/>
          </w:tcPr>
          <w:p w14:paraId="4D3FBD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Ulaş/Çapar</w:t>
            </w:r>
          </w:p>
        </w:tc>
        <w:tc>
          <w:tcPr>
            <w:tcW w:w="2013" w:type="dxa"/>
            <w:vAlign w:val="center"/>
          </w:tcPr>
          <w:p w14:paraId="2153B21B" w14:textId="51AA9A5F"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2E47A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3242C9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148/4</w:t>
            </w:r>
          </w:p>
        </w:tc>
      </w:tr>
      <w:tr w:rsidR="00D862D2" w:rsidRPr="00254F22" w14:paraId="2B479782" w14:textId="77777777" w:rsidTr="00360ABB">
        <w:trPr>
          <w:trHeight w:val="563"/>
        </w:trPr>
        <w:tc>
          <w:tcPr>
            <w:tcW w:w="1605" w:type="dxa"/>
            <w:vAlign w:val="center"/>
          </w:tcPr>
          <w:p w14:paraId="273801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2A8DCF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Osman/Mehmed</w:t>
            </w:r>
          </w:p>
        </w:tc>
        <w:tc>
          <w:tcPr>
            <w:tcW w:w="2184" w:type="dxa"/>
            <w:vAlign w:val="center"/>
          </w:tcPr>
          <w:p w14:paraId="1D6DAB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Hoşçalı Mescidi</w:t>
            </w:r>
          </w:p>
        </w:tc>
        <w:tc>
          <w:tcPr>
            <w:tcW w:w="1417" w:type="dxa"/>
            <w:vAlign w:val="center"/>
          </w:tcPr>
          <w:p w14:paraId="1367C436" w14:textId="0EDE73CE"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w:t>
            </w:r>
          </w:p>
        </w:tc>
        <w:tc>
          <w:tcPr>
            <w:tcW w:w="1602" w:type="dxa"/>
            <w:vAlign w:val="center"/>
          </w:tcPr>
          <w:p w14:paraId="0EDF0D8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Hoşçalı</w:t>
            </w:r>
          </w:p>
        </w:tc>
        <w:tc>
          <w:tcPr>
            <w:tcW w:w="2013" w:type="dxa"/>
            <w:vAlign w:val="center"/>
          </w:tcPr>
          <w:p w14:paraId="1E17D46F" w14:textId="72922E16"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133D63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35236E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149/2</w:t>
            </w:r>
          </w:p>
        </w:tc>
      </w:tr>
      <w:tr w:rsidR="00D862D2" w:rsidRPr="00254F22" w14:paraId="197B11DA" w14:textId="77777777" w:rsidTr="00360ABB">
        <w:trPr>
          <w:trHeight w:val="563"/>
        </w:trPr>
        <w:tc>
          <w:tcPr>
            <w:tcW w:w="1605" w:type="dxa"/>
            <w:vAlign w:val="center"/>
          </w:tcPr>
          <w:p w14:paraId="748C2F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0FA4F66" w14:textId="16DD7D71" w:rsidR="00D862D2" w:rsidRPr="00254F22" w:rsidRDefault="00866FBE" w:rsidP="00360ABB">
            <w:pPr>
              <w:rPr>
                <w:rFonts w:ascii="Times New Roman" w:hAnsi="Times New Roman" w:cs="Times New Roman"/>
                <w:sz w:val="20"/>
                <w:szCs w:val="20"/>
              </w:rPr>
            </w:pPr>
            <w:r>
              <w:rPr>
                <w:rFonts w:ascii="Times New Roman" w:hAnsi="Times New Roman" w:cs="Times New Roman"/>
                <w:sz w:val="20"/>
                <w:szCs w:val="20"/>
              </w:rPr>
              <w:t>Abdü</w:t>
            </w:r>
            <w:r w:rsidR="00D862D2" w:rsidRPr="00254F22">
              <w:rPr>
                <w:rFonts w:ascii="Times New Roman" w:hAnsi="Times New Roman" w:cs="Times New Roman"/>
                <w:sz w:val="20"/>
                <w:szCs w:val="20"/>
              </w:rPr>
              <w:t>sselam/İvaz Halife</w:t>
            </w:r>
          </w:p>
        </w:tc>
        <w:tc>
          <w:tcPr>
            <w:tcW w:w="2184" w:type="dxa"/>
            <w:vAlign w:val="center"/>
          </w:tcPr>
          <w:p w14:paraId="5DC4E0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Mehmed Mescidi</w:t>
            </w:r>
          </w:p>
        </w:tc>
        <w:tc>
          <w:tcPr>
            <w:tcW w:w="1417" w:type="dxa"/>
            <w:vAlign w:val="center"/>
          </w:tcPr>
          <w:p w14:paraId="64EC71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Mandice</w:t>
            </w:r>
          </w:p>
        </w:tc>
        <w:tc>
          <w:tcPr>
            <w:tcW w:w="1602" w:type="dxa"/>
            <w:vAlign w:val="center"/>
          </w:tcPr>
          <w:p w14:paraId="5DC11E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Aşıklar</w:t>
            </w:r>
          </w:p>
        </w:tc>
        <w:tc>
          <w:tcPr>
            <w:tcW w:w="2013" w:type="dxa"/>
            <w:vAlign w:val="center"/>
          </w:tcPr>
          <w:p w14:paraId="54CC6E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41AF36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Muharrem 1071</w:t>
            </w:r>
          </w:p>
        </w:tc>
        <w:tc>
          <w:tcPr>
            <w:tcW w:w="930" w:type="dxa"/>
            <w:vAlign w:val="center"/>
          </w:tcPr>
          <w:p w14:paraId="79D5C8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152/1</w:t>
            </w:r>
          </w:p>
        </w:tc>
      </w:tr>
      <w:tr w:rsidR="00D862D2" w:rsidRPr="00254F22" w14:paraId="55691236" w14:textId="77777777" w:rsidTr="00360ABB">
        <w:trPr>
          <w:trHeight w:val="563"/>
        </w:trPr>
        <w:tc>
          <w:tcPr>
            <w:tcW w:w="1605" w:type="dxa"/>
            <w:vAlign w:val="center"/>
          </w:tcPr>
          <w:p w14:paraId="2168A9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w:t>
            </w:r>
          </w:p>
        </w:tc>
        <w:tc>
          <w:tcPr>
            <w:tcW w:w="2415" w:type="dxa"/>
            <w:vAlign w:val="center"/>
          </w:tcPr>
          <w:p w14:paraId="472FA434" w14:textId="79CD9074" w:rsidR="00D862D2" w:rsidRPr="00254F22" w:rsidRDefault="000C132D" w:rsidP="00360ABB">
            <w:pPr>
              <w:rPr>
                <w:rFonts w:ascii="Times New Roman" w:hAnsi="Times New Roman" w:cs="Times New Roman"/>
                <w:sz w:val="20"/>
                <w:szCs w:val="20"/>
              </w:rPr>
            </w:pPr>
            <w:r>
              <w:rPr>
                <w:rFonts w:ascii="Times New Roman" w:hAnsi="Times New Roman" w:cs="Times New Roman"/>
                <w:sz w:val="20"/>
                <w:szCs w:val="20"/>
              </w:rPr>
              <w:t>Mehmed/</w:t>
            </w:r>
            <w:r w:rsidR="00CA6B8D">
              <w:rPr>
                <w:rFonts w:ascii="Times New Roman" w:hAnsi="Times New Roman" w:cs="Times New Roman"/>
                <w:sz w:val="20"/>
                <w:szCs w:val="20"/>
              </w:rPr>
              <w:t>Ahmed oğlu</w:t>
            </w:r>
            <w:r w:rsidR="00D862D2" w:rsidRPr="00254F22">
              <w:rPr>
                <w:rFonts w:ascii="Times New Roman" w:hAnsi="Times New Roman" w:cs="Times New Roman"/>
                <w:sz w:val="20"/>
                <w:szCs w:val="20"/>
              </w:rPr>
              <w:t xml:space="preserve"> Mustafa</w:t>
            </w:r>
          </w:p>
        </w:tc>
        <w:tc>
          <w:tcPr>
            <w:tcW w:w="2184" w:type="dxa"/>
            <w:vAlign w:val="center"/>
          </w:tcPr>
          <w:p w14:paraId="09BB2B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Hasan Mescidi</w:t>
            </w:r>
          </w:p>
        </w:tc>
        <w:tc>
          <w:tcPr>
            <w:tcW w:w="1417" w:type="dxa"/>
            <w:vAlign w:val="center"/>
          </w:tcPr>
          <w:p w14:paraId="6C8DC5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15EC01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Mahmudpaşa/</w:t>
            </w:r>
          </w:p>
          <w:p w14:paraId="1A028C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Kürekçiler</w:t>
            </w:r>
          </w:p>
        </w:tc>
        <w:tc>
          <w:tcPr>
            <w:tcW w:w="2013" w:type="dxa"/>
            <w:vAlign w:val="center"/>
          </w:tcPr>
          <w:p w14:paraId="6ED308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10444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S.[10]71</w:t>
            </w:r>
          </w:p>
        </w:tc>
        <w:tc>
          <w:tcPr>
            <w:tcW w:w="930" w:type="dxa"/>
            <w:vAlign w:val="center"/>
          </w:tcPr>
          <w:p w14:paraId="0BB5B8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152/4</w:t>
            </w:r>
          </w:p>
        </w:tc>
      </w:tr>
      <w:tr w:rsidR="00D862D2" w:rsidRPr="00254F22" w14:paraId="695DBC6D" w14:textId="77777777" w:rsidTr="00360ABB">
        <w:trPr>
          <w:trHeight w:val="563"/>
        </w:trPr>
        <w:tc>
          <w:tcPr>
            <w:tcW w:w="1605" w:type="dxa"/>
            <w:vAlign w:val="center"/>
          </w:tcPr>
          <w:p w14:paraId="3AEC81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2415" w:type="dxa"/>
            <w:vAlign w:val="center"/>
          </w:tcPr>
          <w:p w14:paraId="1E34BE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Mehmed/Salih Halife</w:t>
            </w:r>
          </w:p>
        </w:tc>
        <w:tc>
          <w:tcPr>
            <w:tcW w:w="2184" w:type="dxa"/>
            <w:vAlign w:val="center"/>
          </w:tcPr>
          <w:p w14:paraId="687FC7C5" w14:textId="16E2D9B0"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Ali Çavuş Cami</w:t>
            </w:r>
          </w:p>
        </w:tc>
        <w:tc>
          <w:tcPr>
            <w:tcW w:w="1417" w:type="dxa"/>
            <w:vAlign w:val="center"/>
          </w:tcPr>
          <w:p w14:paraId="091FBD84" w14:textId="36B2FCBB" w:rsidR="00D862D2" w:rsidRPr="00254F22" w:rsidRDefault="009842D4" w:rsidP="00360ABB">
            <w:pPr>
              <w:rPr>
                <w:rFonts w:ascii="Times New Roman" w:hAnsi="Times New Roman" w:cs="Times New Roman"/>
                <w:sz w:val="20"/>
                <w:szCs w:val="20"/>
              </w:rPr>
            </w:pPr>
            <w:r>
              <w:rPr>
                <w:rFonts w:ascii="Times New Roman" w:hAnsi="Times New Roman" w:cs="Times New Roman"/>
                <w:sz w:val="20"/>
                <w:szCs w:val="20"/>
              </w:rPr>
              <w:t>Tırnova</w:t>
            </w:r>
          </w:p>
        </w:tc>
        <w:tc>
          <w:tcPr>
            <w:tcW w:w="1602" w:type="dxa"/>
            <w:vAlign w:val="center"/>
          </w:tcPr>
          <w:p w14:paraId="21B628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Burınlı</w:t>
            </w:r>
          </w:p>
        </w:tc>
        <w:tc>
          <w:tcPr>
            <w:tcW w:w="2013" w:type="dxa"/>
            <w:vAlign w:val="center"/>
          </w:tcPr>
          <w:p w14:paraId="643B9A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DA8B356" w14:textId="00015B34" w:rsidR="00D862D2" w:rsidRPr="00254F22" w:rsidRDefault="00B2511C" w:rsidP="00360ABB">
            <w:pPr>
              <w:rPr>
                <w:rFonts w:ascii="Times New Roman" w:hAnsi="Times New Roman" w:cs="Times New Roman"/>
                <w:sz w:val="20"/>
                <w:szCs w:val="20"/>
              </w:rPr>
            </w:pPr>
            <w:r>
              <w:rPr>
                <w:rFonts w:ascii="Times New Roman" w:hAnsi="Times New Roman" w:cs="Times New Roman"/>
                <w:sz w:val="20"/>
                <w:szCs w:val="20"/>
              </w:rPr>
              <w:t>20 L. [10]69</w:t>
            </w:r>
          </w:p>
        </w:tc>
        <w:tc>
          <w:tcPr>
            <w:tcW w:w="930" w:type="dxa"/>
            <w:vAlign w:val="center"/>
          </w:tcPr>
          <w:p w14:paraId="2BF4CC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4/1</w:t>
            </w:r>
          </w:p>
        </w:tc>
      </w:tr>
      <w:tr w:rsidR="00D862D2" w:rsidRPr="00254F22" w14:paraId="60700F48" w14:textId="77777777" w:rsidTr="00360ABB">
        <w:trPr>
          <w:trHeight w:val="563"/>
        </w:trPr>
        <w:tc>
          <w:tcPr>
            <w:tcW w:w="1605" w:type="dxa"/>
            <w:vAlign w:val="center"/>
          </w:tcPr>
          <w:p w14:paraId="4C1293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 ve Hatib</w:t>
            </w:r>
          </w:p>
        </w:tc>
        <w:tc>
          <w:tcPr>
            <w:tcW w:w="2415" w:type="dxa"/>
            <w:vAlign w:val="center"/>
          </w:tcPr>
          <w:p w14:paraId="7FBC7F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Ali/Hüseyin Halife</w:t>
            </w:r>
          </w:p>
        </w:tc>
        <w:tc>
          <w:tcPr>
            <w:tcW w:w="2184" w:type="dxa"/>
            <w:vAlign w:val="center"/>
          </w:tcPr>
          <w:p w14:paraId="7D6D9646" w14:textId="2165FA2B"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Hacı Ali Cami</w:t>
            </w:r>
          </w:p>
        </w:tc>
        <w:tc>
          <w:tcPr>
            <w:tcW w:w="1417" w:type="dxa"/>
            <w:vAlign w:val="center"/>
          </w:tcPr>
          <w:p w14:paraId="702AF6D5" w14:textId="51304E7A" w:rsidR="00D862D2" w:rsidRPr="00254F22" w:rsidRDefault="00C64D01" w:rsidP="00360ABB">
            <w:pPr>
              <w:rPr>
                <w:rFonts w:ascii="Times New Roman" w:hAnsi="Times New Roman" w:cs="Times New Roman"/>
                <w:sz w:val="20"/>
                <w:szCs w:val="20"/>
              </w:rPr>
            </w:pPr>
            <w:r>
              <w:rPr>
                <w:rFonts w:ascii="Times New Roman" w:hAnsi="Times New Roman" w:cs="Times New Roman"/>
                <w:sz w:val="20"/>
                <w:szCs w:val="20"/>
              </w:rPr>
              <w:t>Marmara/Ber</w:t>
            </w:r>
            <w:r w:rsidR="008F3A89">
              <w:rPr>
                <w:rFonts w:ascii="Times New Roman" w:hAnsi="Times New Roman" w:cs="Times New Roman"/>
                <w:sz w:val="20"/>
                <w:szCs w:val="20"/>
              </w:rPr>
              <w:t>g</w:t>
            </w:r>
            <w:r w:rsidR="00D862D2" w:rsidRPr="00254F22">
              <w:rPr>
                <w:rFonts w:ascii="Times New Roman" w:hAnsi="Times New Roman" w:cs="Times New Roman"/>
                <w:sz w:val="20"/>
                <w:szCs w:val="20"/>
              </w:rPr>
              <w:t>os</w:t>
            </w:r>
          </w:p>
        </w:tc>
        <w:tc>
          <w:tcPr>
            <w:tcW w:w="1602" w:type="dxa"/>
            <w:vAlign w:val="center"/>
          </w:tcPr>
          <w:p w14:paraId="3B4C4F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9A120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göreve tayin</w:t>
            </w:r>
          </w:p>
        </w:tc>
        <w:tc>
          <w:tcPr>
            <w:tcW w:w="1913" w:type="dxa"/>
            <w:vAlign w:val="center"/>
          </w:tcPr>
          <w:p w14:paraId="3555F2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20 L. [10]69</w:t>
            </w:r>
          </w:p>
        </w:tc>
        <w:tc>
          <w:tcPr>
            <w:tcW w:w="930" w:type="dxa"/>
            <w:vAlign w:val="center"/>
          </w:tcPr>
          <w:p w14:paraId="3D46CE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4/2</w:t>
            </w:r>
          </w:p>
        </w:tc>
      </w:tr>
      <w:tr w:rsidR="00D862D2" w:rsidRPr="00254F22" w14:paraId="4B79208E" w14:textId="77777777" w:rsidTr="00360ABB">
        <w:trPr>
          <w:trHeight w:val="563"/>
        </w:trPr>
        <w:tc>
          <w:tcPr>
            <w:tcW w:w="1605" w:type="dxa"/>
            <w:vAlign w:val="center"/>
          </w:tcPr>
          <w:p w14:paraId="46071F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2415" w:type="dxa"/>
            <w:vAlign w:val="center"/>
          </w:tcPr>
          <w:p w14:paraId="1A4638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w:t>
            </w:r>
          </w:p>
        </w:tc>
        <w:tc>
          <w:tcPr>
            <w:tcW w:w="2184" w:type="dxa"/>
            <w:vAlign w:val="center"/>
          </w:tcPr>
          <w:p w14:paraId="12E25E11" w14:textId="5561FAFF"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Hacı Sarhan Cami</w:t>
            </w:r>
          </w:p>
        </w:tc>
        <w:tc>
          <w:tcPr>
            <w:tcW w:w="1417" w:type="dxa"/>
            <w:vAlign w:val="center"/>
          </w:tcPr>
          <w:p w14:paraId="113F5C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46DB38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 Geçidi</w:t>
            </w:r>
          </w:p>
        </w:tc>
        <w:tc>
          <w:tcPr>
            <w:tcW w:w="2013" w:type="dxa"/>
            <w:vAlign w:val="center"/>
          </w:tcPr>
          <w:p w14:paraId="631242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4E990823" w14:textId="4F147CE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5FDA0E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14/5</w:t>
            </w:r>
          </w:p>
        </w:tc>
      </w:tr>
      <w:tr w:rsidR="00D862D2" w:rsidRPr="00254F22" w14:paraId="3FEE7460" w14:textId="77777777" w:rsidTr="00360ABB">
        <w:trPr>
          <w:trHeight w:val="563"/>
        </w:trPr>
        <w:tc>
          <w:tcPr>
            <w:tcW w:w="1605" w:type="dxa"/>
            <w:vAlign w:val="center"/>
          </w:tcPr>
          <w:p w14:paraId="00E2D3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2415" w:type="dxa"/>
            <w:vAlign w:val="center"/>
          </w:tcPr>
          <w:p w14:paraId="18D805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Ömer/Süleyman Halife</w:t>
            </w:r>
          </w:p>
        </w:tc>
        <w:tc>
          <w:tcPr>
            <w:tcW w:w="2184" w:type="dxa"/>
            <w:vAlign w:val="center"/>
          </w:tcPr>
          <w:p w14:paraId="3248941C" w14:textId="795CB387"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Ömer Cami</w:t>
            </w:r>
          </w:p>
        </w:tc>
        <w:tc>
          <w:tcPr>
            <w:tcW w:w="1417" w:type="dxa"/>
            <w:vAlign w:val="center"/>
          </w:tcPr>
          <w:p w14:paraId="2566B7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Erzincan</w:t>
            </w:r>
          </w:p>
        </w:tc>
        <w:tc>
          <w:tcPr>
            <w:tcW w:w="1602" w:type="dxa"/>
            <w:vAlign w:val="center"/>
          </w:tcPr>
          <w:p w14:paraId="708B0F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1E88D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18C7859" w14:textId="6007BD4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4F1EB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51/6</w:t>
            </w:r>
          </w:p>
        </w:tc>
      </w:tr>
      <w:tr w:rsidR="00D862D2" w:rsidRPr="00254F22" w14:paraId="66EDE7D3" w14:textId="77777777" w:rsidTr="00360ABB">
        <w:trPr>
          <w:trHeight w:val="563"/>
        </w:trPr>
        <w:tc>
          <w:tcPr>
            <w:tcW w:w="1605" w:type="dxa"/>
            <w:vAlign w:val="center"/>
          </w:tcPr>
          <w:p w14:paraId="39F36D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2415" w:type="dxa"/>
            <w:vAlign w:val="center"/>
          </w:tcPr>
          <w:p w14:paraId="4AB228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Mahmud/Ahmed</w:t>
            </w:r>
          </w:p>
        </w:tc>
        <w:tc>
          <w:tcPr>
            <w:tcW w:w="2184" w:type="dxa"/>
            <w:vAlign w:val="center"/>
          </w:tcPr>
          <w:p w14:paraId="2FCAAB4D" w14:textId="2BFF9AE1"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Mimar Emir Cami</w:t>
            </w:r>
          </w:p>
        </w:tc>
        <w:tc>
          <w:tcPr>
            <w:tcW w:w="1417" w:type="dxa"/>
            <w:vAlign w:val="center"/>
          </w:tcPr>
          <w:p w14:paraId="0D1A69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Ermenek</w:t>
            </w:r>
          </w:p>
        </w:tc>
        <w:tc>
          <w:tcPr>
            <w:tcW w:w="1602" w:type="dxa"/>
            <w:vAlign w:val="center"/>
          </w:tcPr>
          <w:p w14:paraId="493C63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CCA87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0C883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577963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73/5</w:t>
            </w:r>
          </w:p>
        </w:tc>
      </w:tr>
      <w:tr w:rsidR="00D862D2" w:rsidRPr="00254F22" w14:paraId="1906B535" w14:textId="77777777" w:rsidTr="00360ABB">
        <w:trPr>
          <w:trHeight w:val="563"/>
        </w:trPr>
        <w:tc>
          <w:tcPr>
            <w:tcW w:w="1605" w:type="dxa"/>
            <w:vAlign w:val="center"/>
          </w:tcPr>
          <w:p w14:paraId="4FE379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2415" w:type="dxa"/>
            <w:vAlign w:val="center"/>
          </w:tcPr>
          <w:p w14:paraId="64B124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Sefer Halife/Abdülfettah Halife</w:t>
            </w:r>
          </w:p>
        </w:tc>
        <w:tc>
          <w:tcPr>
            <w:tcW w:w="2184" w:type="dxa"/>
            <w:vAlign w:val="center"/>
          </w:tcPr>
          <w:p w14:paraId="7ADE0EFC" w14:textId="089FB157" w:rsidR="00D862D2" w:rsidRPr="00254F22" w:rsidRDefault="00216C25" w:rsidP="00360ABB">
            <w:pPr>
              <w:rPr>
                <w:rFonts w:ascii="Times New Roman" w:hAnsi="Times New Roman" w:cs="Times New Roman"/>
                <w:sz w:val="20"/>
                <w:szCs w:val="20"/>
              </w:rPr>
            </w:pPr>
            <w:r>
              <w:rPr>
                <w:rFonts w:ascii="Times New Roman" w:hAnsi="Times New Roman" w:cs="Times New Roman"/>
                <w:sz w:val="20"/>
                <w:szCs w:val="20"/>
              </w:rPr>
              <w:t>Kavak</w:t>
            </w:r>
            <w:r w:rsidR="00EE54DA">
              <w:rPr>
                <w:rFonts w:ascii="Times New Roman" w:hAnsi="Times New Roman" w:cs="Times New Roman"/>
                <w:sz w:val="20"/>
                <w:szCs w:val="20"/>
              </w:rPr>
              <w:t xml:space="preserve"> Cam</w:t>
            </w:r>
            <w:r w:rsidR="00D862D2" w:rsidRPr="00254F22">
              <w:rPr>
                <w:rFonts w:ascii="Times New Roman" w:hAnsi="Times New Roman" w:cs="Times New Roman"/>
                <w:sz w:val="20"/>
                <w:szCs w:val="20"/>
              </w:rPr>
              <w:t>i</w:t>
            </w:r>
          </w:p>
        </w:tc>
        <w:tc>
          <w:tcPr>
            <w:tcW w:w="1417" w:type="dxa"/>
            <w:vAlign w:val="center"/>
          </w:tcPr>
          <w:p w14:paraId="33F1C8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Seydişehri</w:t>
            </w:r>
          </w:p>
        </w:tc>
        <w:tc>
          <w:tcPr>
            <w:tcW w:w="1602" w:type="dxa"/>
            <w:vAlign w:val="center"/>
          </w:tcPr>
          <w:p w14:paraId="5D950B04" w14:textId="69D19C29" w:rsidR="00D862D2" w:rsidRPr="00254F22" w:rsidRDefault="00AC71B4" w:rsidP="00360ABB">
            <w:pPr>
              <w:rPr>
                <w:rFonts w:ascii="Times New Roman" w:hAnsi="Times New Roman" w:cs="Times New Roman"/>
                <w:sz w:val="20"/>
                <w:szCs w:val="20"/>
              </w:rPr>
            </w:pPr>
            <w:r>
              <w:rPr>
                <w:rFonts w:ascii="Times New Roman" w:hAnsi="Times New Roman" w:cs="Times New Roman"/>
                <w:sz w:val="20"/>
                <w:szCs w:val="20"/>
              </w:rPr>
              <w:t xml:space="preserve"> Kudal</w:t>
            </w:r>
          </w:p>
        </w:tc>
        <w:tc>
          <w:tcPr>
            <w:tcW w:w="2013" w:type="dxa"/>
            <w:vAlign w:val="center"/>
          </w:tcPr>
          <w:p w14:paraId="39D4864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930F6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566919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92/5</w:t>
            </w:r>
          </w:p>
        </w:tc>
      </w:tr>
      <w:tr w:rsidR="00D862D2" w:rsidRPr="00254F22" w14:paraId="0B42EBAA" w14:textId="77777777" w:rsidTr="00360ABB">
        <w:trPr>
          <w:trHeight w:val="563"/>
        </w:trPr>
        <w:tc>
          <w:tcPr>
            <w:tcW w:w="1605" w:type="dxa"/>
            <w:vAlign w:val="center"/>
          </w:tcPr>
          <w:p w14:paraId="31626A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2415" w:type="dxa"/>
            <w:vAlign w:val="center"/>
          </w:tcPr>
          <w:p w14:paraId="279AA0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Halife/Seyyid Halife</w:t>
            </w:r>
          </w:p>
        </w:tc>
        <w:tc>
          <w:tcPr>
            <w:tcW w:w="2184" w:type="dxa"/>
            <w:vAlign w:val="center"/>
          </w:tcPr>
          <w:p w14:paraId="720A8ACF" w14:textId="016F435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w:t>
            </w:r>
            <w:r w:rsidR="00EE54DA">
              <w:rPr>
                <w:rFonts w:ascii="Times New Roman" w:hAnsi="Times New Roman" w:cs="Times New Roman"/>
                <w:sz w:val="20"/>
                <w:szCs w:val="20"/>
              </w:rPr>
              <w:t>rd Ali Cami</w:t>
            </w:r>
          </w:p>
        </w:tc>
        <w:tc>
          <w:tcPr>
            <w:tcW w:w="1417" w:type="dxa"/>
            <w:vAlign w:val="center"/>
          </w:tcPr>
          <w:p w14:paraId="197C0D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Yenişehir</w:t>
            </w:r>
          </w:p>
        </w:tc>
        <w:tc>
          <w:tcPr>
            <w:tcW w:w="1602" w:type="dxa"/>
            <w:vAlign w:val="center"/>
          </w:tcPr>
          <w:p w14:paraId="470C99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Kurd Ali</w:t>
            </w:r>
          </w:p>
        </w:tc>
        <w:tc>
          <w:tcPr>
            <w:tcW w:w="2013" w:type="dxa"/>
            <w:vAlign w:val="center"/>
          </w:tcPr>
          <w:p w14:paraId="4970CE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079F9B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110F19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96/2</w:t>
            </w:r>
          </w:p>
        </w:tc>
      </w:tr>
      <w:tr w:rsidR="00D862D2" w:rsidRPr="00254F22" w14:paraId="14D5F28B" w14:textId="77777777" w:rsidTr="00360ABB">
        <w:trPr>
          <w:trHeight w:val="563"/>
        </w:trPr>
        <w:tc>
          <w:tcPr>
            <w:tcW w:w="1605" w:type="dxa"/>
            <w:vAlign w:val="center"/>
          </w:tcPr>
          <w:p w14:paraId="21579D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2415" w:type="dxa"/>
            <w:vAlign w:val="center"/>
          </w:tcPr>
          <w:p w14:paraId="394F2D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Vildan Fakih/Mehmed Halife</w:t>
            </w:r>
          </w:p>
        </w:tc>
        <w:tc>
          <w:tcPr>
            <w:tcW w:w="2184" w:type="dxa"/>
            <w:vAlign w:val="center"/>
          </w:tcPr>
          <w:p w14:paraId="2D81284A" w14:textId="565B60BA" w:rsidR="00D862D2" w:rsidRPr="00254F22" w:rsidRDefault="00E95E9A" w:rsidP="00360ABB">
            <w:pPr>
              <w:rPr>
                <w:rFonts w:ascii="Times New Roman" w:hAnsi="Times New Roman" w:cs="Times New Roman"/>
                <w:sz w:val="20"/>
                <w:szCs w:val="20"/>
              </w:rPr>
            </w:pPr>
            <w:r>
              <w:rPr>
                <w:rFonts w:ascii="Times New Roman" w:hAnsi="Times New Roman" w:cs="Times New Roman"/>
                <w:sz w:val="20"/>
                <w:szCs w:val="20"/>
              </w:rPr>
              <w:t>Evren</w:t>
            </w:r>
            <w:r w:rsidR="00E31DC7">
              <w:rPr>
                <w:rFonts w:ascii="Times New Roman" w:hAnsi="Times New Roman" w:cs="Times New Roman"/>
                <w:sz w:val="20"/>
                <w:szCs w:val="20"/>
              </w:rPr>
              <w:t>i</w:t>
            </w:r>
            <w:r w:rsidR="00EE54DA">
              <w:rPr>
                <w:rFonts w:ascii="Times New Roman" w:hAnsi="Times New Roman" w:cs="Times New Roman"/>
                <w:sz w:val="20"/>
                <w:szCs w:val="20"/>
              </w:rPr>
              <w:t>ye Cami</w:t>
            </w:r>
          </w:p>
        </w:tc>
        <w:tc>
          <w:tcPr>
            <w:tcW w:w="1417" w:type="dxa"/>
            <w:vAlign w:val="center"/>
          </w:tcPr>
          <w:p w14:paraId="4EF3786C" w14:textId="54151F8A" w:rsidR="00D862D2" w:rsidRPr="00254F22" w:rsidRDefault="008E6D20" w:rsidP="00360ABB">
            <w:pPr>
              <w:rPr>
                <w:rFonts w:ascii="Times New Roman" w:hAnsi="Times New Roman" w:cs="Times New Roman"/>
                <w:sz w:val="20"/>
                <w:szCs w:val="20"/>
              </w:rPr>
            </w:pPr>
            <w:r>
              <w:rPr>
                <w:rFonts w:ascii="Times New Roman" w:hAnsi="Times New Roman" w:cs="Times New Roman"/>
                <w:sz w:val="20"/>
                <w:szCs w:val="20"/>
              </w:rPr>
              <w:t>Gi</w:t>
            </w:r>
            <w:r w:rsidR="00D862D2" w:rsidRPr="00254F22">
              <w:rPr>
                <w:rFonts w:ascii="Times New Roman" w:hAnsi="Times New Roman" w:cs="Times New Roman"/>
                <w:sz w:val="20"/>
                <w:szCs w:val="20"/>
              </w:rPr>
              <w:t>noli</w:t>
            </w:r>
          </w:p>
        </w:tc>
        <w:tc>
          <w:tcPr>
            <w:tcW w:w="1602" w:type="dxa"/>
            <w:vAlign w:val="center"/>
          </w:tcPr>
          <w:p w14:paraId="6D5FA365" w14:textId="4B4C5B9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Evren</w:t>
            </w:r>
            <w:r w:rsidR="00E31DC7">
              <w:rPr>
                <w:rFonts w:ascii="Times New Roman" w:hAnsi="Times New Roman" w:cs="Times New Roman"/>
                <w:sz w:val="20"/>
                <w:szCs w:val="20"/>
              </w:rPr>
              <w:t>i</w:t>
            </w:r>
            <w:r w:rsidRPr="00254F22">
              <w:rPr>
                <w:rFonts w:ascii="Times New Roman" w:hAnsi="Times New Roman" w:cs="Times New Roman"/>
                <w:sz w:val="20"/>
                <w:szCs w:val="20"/>
              </w:rPr>
              <w:t>ye</w:t>
            </w:r>
          </w:p>
        </w:tc>
        <w:tc>
          <w:tcPr>
            <w:tcW w:w="2013" w:type="dxa"/>
            <w:vAlign w:val="center"/>
          </w:tcPr>
          <w:p w14:paraId="090C43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88DE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L.[10]70</w:t>
            </w:r>
          </w:p>
        </w:tc>
        <w:tc>
          <w:tcPr>
            <w:tcW w:w="930" w:type="dxa"/>
            <w:vAlign w:val="center"/>
          </w:tcPr>
          <w:p w14:paraId="3BCBCF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114/2</w:t>
            </w:r>
          </w:p>
        </w:tc>
      </w:tr>
      <w:tr w:rsidR="00D862D2" w:rsidRPr="00254F22" w14:paraId="324B6461" w14:textId="77777777" w:rsidTr="00360ABB">
        <w:trPr>
          <w:trHeight w:val="563"/>
        </w:trPr>
        <w:tc>
          <w:tcPr>
            <w:tcW w:w="1605" w:type="dxa"/>
            <w:vAlign w:val="center"/>
          </w:tcPr>
          <w:p w14:paraId="6EC671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2415" w:type="dxa"/>
            <w:vAlign w:val="center"/>
          </w:tcPr>
          <w:p w14:paraId="4E0C4F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İsa Halife</w:t>
            </w:r>
          </w:p>
        </w:tc>
        <w:tc>
          <w:tcPr>
            <w:tcW w:w="2184" w:type="dxa"/>
            <w:vAlign w:val="center"/>
          </w:tcPr>
          <w:p w14:paraId="49497490" w14:textId="687A9D20"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Bayramgazi Cami</w:t>
            </w:r>
          </w:p>
        </w:tc>
        <w:tc>
          <w:tcPr>
            <w:tcW w:w="1417" w:type="dxa"/>
            <w:vAlign w:val="center"/>
          </w:tcPr>
          <w:p w14:paraId="22098D22" w14:textId="14FB061C" w:rsidR="00D862D2" w:rsidRPr="00254F22" w:rsidRDefault="008E6D20" w:rsidP="00360ABB">
            <w:pPr>
              <w:rPr>
                <w:rFonts w:ascii="Times New Roman" w:hAnsi="Times New Roman" w:cs="Times New Roman"/>
                <w:sz w:val="20"/>
                <w:szCs w:val="20"/>
              </w:rPr>
            </w:pPr>
            <w:r>
              <w:rPr>
                <w:rFonts w:ascii="Times New Roman" w:hAnsi="Times New Roman" w:cs="Times New Roman"/>
                <w:sz w:val="20"/>
                <w:szCs w:val="20"/>
              </w:rPr>
              <w:t>Gi</w:t>
            </w:r>
            <w:r w:rsidR="00D862D2" w:rsidRPr="00254F22">
              <w:rPr>
                <w:rFonts w:ascii="Times New Roman" w:hAnsi="Times New Roman" w:cs="Times New Roman"/>
                <w:sz w:val="20"/>
                <w:szCs w:val="20"/>
              </w:rPr>
              <w:t>noli</w:t>
            </w:r>
          </w:p>
        </w:tc>
        <w:tc>
          <w:tcPr>
            <w:tcW w:w="1602" w:type="dxa"/>
            <w:vAlign w:val="center"/>
          </w:tcPr>
          <w:p w14:paraId="63781C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Bayramgazi</w:t>
            </w:r>
          </w:p>
        </w:tc>
        <w:tc>
          <w:tcPr>
            <w:tcW w:w="2013" w:type="dxa"/>
            <w:vAlign w:val="center"/>
          </w:tcPr>
          <w:p w14:paraId="11EA61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7B790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0839F3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123/2</w:t>
            </w:r>
          </w:p>
        </w:tc>
      </w:tr>
      <w:tr w:rsidR="00D862D2" w:rsidRPr="00254F22" w14:paraId="49AC631A" w14:textId="77777777" w:rsidTr="00360ABB">
        <w:trPr>
          <w:trHeight w:val="563"/>
        </w:trPr>
        <w:tc>
          <w:tcPr>
            <w:tcW w:w="1605" w:type="dxa"/>
            <w:vAlign w:val="center"/>
          </w:tcPr>
          <w:p w14:paraId="1156B3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2415" w:type="dxa"/>
            <w:vAlign w:val="center"/>
          </w:tcPr>
          <w:p w14:paraId="4638F1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Eyyubi Halife/Şeyh Mustafa</w:t>
            </w:r>
          </w:p>
        </w:tc>
        <w:tc>
          <w:tcPr>
            <w:tcW w:w="2184" w:type="dxa"/>
            <w:vAlign w:val="center"/>
          </w:tcPr>
          <w:p w14:paraId="119F7280" w14:textId="41B50B93"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Debbağlar Cami</w:t>
            </w:r>
          </w:p>
        </w:tc>
        <w:tc>
          <w:tcPr>
            <w:tcW w:w="1417" w:type="dxa"/>
            <w:vAlign w:val="center"/>
          </w:tcPr>
          <w:p w14:paraId="2CF855DE" w14:textId="0D2A3B4C" w:rsidR="00D862D2" w:rsidRPr="00254F22" w:rsidRDefault="00AC0622" w:rsidP="00360ABB">
            <w:pPr>
              <w:rPr>
                <w:rFonts w:ascii="Times New Roman" w:hAnsi="Times New Roman" w:cs="Times New Roman"/>
                <w:sz w:val="20"/>
                <w:szCs w:val="20"/>
              </w:rPr>
            </w:pPr>
            <w:r>
              <w:rPr>
                <w:rFonts w:ascii="Times New Roman" w:hAnsi="Times New Roman" w:cs="Times New Roman"/>
                <w:sz w:val="20"/>
                <w:szCs w:val="20"/>
              </w:rPr>
              <w:t>A</w:t>
            </w:r>
            <w:r w:rsidR="00D862D2" w:rsidRPr="00254F22">
              <w:rPr>
                <w:rFonts w:ascii="Times New Roman" w:hAnsi="Times New Roman" w:cs="Times New Roman"/>
                <w:sz w:val="20"/>
                <w:szCs w:val="20"/>
              </w:rPr>
              <w:t>mid</w:t>
            </w:r>
          </w:p>
        </w:tc>
        <w:tc>
          <w:tcPr>
            <w:tcW w:w="1602" w:type="dxa"/>
            <w:vAlign w:val="center"/>
          </w:tcPr>
          <w:p w14:paraId="4E02F6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Debbağlar</w:t>
            </w:r>
          </w:p>
        </w:tc>
        <w:tc>
          <w:tcPr>
            <w:tcW w:w="2013" w:type="dxa"/>
            <w:vAlign w:val="center"/>
          </w:tcPr>
          <w:p w14:paraId="62B45F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CC962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14CAF8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137/6</w:t>
            </w:r>
          </w:p>
        </w:tc>
      </w:tr>
      <w:tr w:rsidR="00D862D2" w:rsidRPr="00254F22" w14:paraId="3CE971B0" w14:textId="77777777" w:rsidTr="00360ABB">
        <w:trPr>
          <w:trHeight w:val="563"/>
        </w:trPr>
        <w:tc>
          <w:tcPr>
            <w:tcW w:w="1605" w:type="dxa"/>
            <w:vAlign w:val="center"/>
          </w:tcPr>
          <w:p w14:paraId="7562A8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Hatib</w:t>
            </w:r>
          </w:p>
        </w:tc>
        <w:tc>
          <w:tcPr>
            <w:tcW w:w="2415" w:type="dxa"/>
            <w:vAlign w:val="center"/>
          </w:tcPr>
          <w:p w14:paraId="64D5B8C3" w14:textId="6FB4560C" w:rsidR="00D862D2" w:rsidRPr="00254F22" w:rsidRDefault="008610AE" w:rsidP="00360ABB">
            <w:pPr>
              <w:rPr>
                <w:rFonts w:ascii="Times New Roman" w:hAnsi="Times New Roman" w:cs="Times New Roman"/>
                <w:sz w:val="20"/>
                <w:szCs w:val="20"/>
              </w:rPr>
            </w:pPr>
            <w:r>
              <w:rPr>
                <w:rFonts w:ascii="Times New Roman" w:hAnsi="Times New Roman" w:cs="Times New Roman"/>
                <w:sz w:val="20"/>
                <w:szCs w:val="20"/>
              </w:rPr>
              <w:t xml:space="preserve">Hasan Halife/oğlu Salih </w:t>
            </w:r>
            <w:r w:rsidR="00D862D2" w:rsidRPr="00254F22">
              <w:rPr>
                <w:rFonts w:ascii="Times New Roman" w:hAnsi="Times New Roman" w:cs="Times New Roman"/>
                <w:sz w:val="20"/>
                <w:szCs w:val="20"/>
              </w:rPr>
              <w:t>Halife</w:t>
            </w:r>
          </w:p>
        </w:tc>
        <w:tc>
          <w:tcPr>
            <w:tcW w:w="2184" w:type="dxa"/>
            <w:vAlign w:val="center"/>
          </w:tcPr>
          <w:p w14:paraId="761DF9F6" w14:textId="17169719"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Bostanıkara Cami</w:t>
            </w:r>
          </w:p>
        </w:tc>
        <w:tc>
          <w:tcPr>
            <w:tcW w:w="1417" w:type="dxa"/>
            <w:vAlign w:val="center"/>
          </w:tcPr>
          <w:p w14:paraId="770B4C7F" w14:textId="015587C1"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Küre-i N</w:t>
            </w:r>
            <w:r w:rsidR="006B754D">
              <w:rPr>
                <w:rFonts w:ascii="Times New Roman" w:hAnsi="Times New Roman" w:cs="Times New Roman"/>
                <w:sz w:val="20"/>
                <w:szCs w:val="20"/>
              </w:rPr>
              <w:t>ü</w:t>
            </w:r>
            <w:r>
              <w:rPr>
                <w:rFonts w:ascii="Times New Roman" w:hAnsi="Times New Roman" w:cs="Times New Roman"/>
                <w:sz w:val="20"/>
                <w:szCs w:val="20"/>
              </w:rPr>
              <w:t>h</w:t>
            </w:r>
            <w:r w:rsidR="00D862D2" w:rsidRPr="00254F22">
              <w:rPr>
                <w:rFonts w:ascii="Times New Roman" w:hAnsi="Times New Roman" w:cs="Times New Roman"/>
                <w:sz w:val="20"/>
                <w:szCs w:val="20"/>
              </w:rPr>
              <w:t>as</w:t>
            </w:r>
          </w:p>
        </w:tc>
        <w:tc>
          <w:tcPr>
            <w:tcW w:w="1602" w:type="dxa"/>
            <w:vAlign w:val="center"/>
          </w:tcPr>
          <w:p w14:paraId="0782A7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Bostanıkara</w:t>
            </w:r>
          </w:p>
        </w:tc>
        <w:tc>
          <w:tcPr>
            <w:tcW w:w="2013" w:type="dxa"/>
            <w:vAlign w:val="center"/>
          </w:tcPr>
          <w:p w14:paraId="3A5A6A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9A83B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06065B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137/7</w:t>
            </w:r>
          </w:p>
        </w:tc>
      </w:tr>
      <w:tr w:rsidR="00D862D2" w:rsidRPr="00254F22" w14:paraId="4958C8FA" w14:textId="77777777" w:rsidTr="00360ABB">
        <w:trPr>
          <w:trHeight w:val="563"/>
        </w:trPr>
        <w:tc>
          <w:tcPr>
            <w:tcW w:w="1605" w:type="dxa"/>
            <w:vAlign w:val="center"/>
          </w:tcPr>
          <w:p w14:paraId="62BB49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Hitabet</w:t>
            </w:r>
          </w:p>
        </w:tc>
        <w:tc>
          <w:tcPr>
            <w:tcW w:w="2415" w:type="dxa"/>
            <w:vAlign w:val="center"/>
          </w:tcPr>
          <w:p w14:paraId="45F30D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w:t>
            </w:r>
          </w:p>
        </w:tc>
        <w:tc>
          <w:tcPr>
            <w:tcW w:w="2184" w:type="dxa"/>
            <w:vAlign w:val="center"/>
          </w:tcPr>
          <w:p w14:paraId="186646A0" w14:textId="5A27E2A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Çatak Cami</w:t>
            </w:r>
          </w:p>
        </w:tc>
        <w:tc>
          <w:tcPr>
            <w:tcW w:w="1417" w:type="dxa"/>
            <w:vAlign w:val="center"/>
          </w:tcPr>
          <w:p w14:paraId="26B01BF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Kayacık</w:t>
            </w:r>
          </w:p>
        </w:tc>
        <w:tc>
          <w:tcPr>
            <w:tcW w:w="1602" w:type="dxa"/>
            <w:vAlign w:val="center"/>
          </w:tcPr>
          <w:p w14:paraId="4D2E13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Çatak</w:t>
            </w:r>
          </w:p>
        </w:tc>
        <w:tc>
          <w:tcPr>
            <w:tcW w:w="2013" w:type="dxa"/>
            <w:vAlign w:val="center"/>
          </w:tcPr>
          <w:p w14:paraId="7BC0FC3D" w14:textId="0EAAC26A"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599A6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Ramazan [10]70</w:t>
            </w:r>
          </w:p>
        </w:tc>
        <w:tc>
          <w:tcPr>
            <w:tcW w:w="930" w:type="dxa"/>
            <w:vAlign w:val="center"/>
          </w:tcPr>
          <w:p w14:paraId="629A025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95/5</w:t>
            </w:r>
          </w:p>
        </w:tc>
      </w:tr>
      <w:tr w:rsidR="00D862D2" w:rsidRPr="00254F22" w14:paraId="16C76F03" w14:textId="77777777" w:rsidTr="00360ABB">
        <w:trPr>
          <w:trHeight w:val="563"/>
        </w:trPr>
        <w:tc>
          <w:tcPr>
            <w:tcW w:w="1605" w:type="dxa"/>
            <w:vAlign w:val="center"/>
          </w:tcPr>
          <w:p w14:paraId="6E2304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Muallim</w:t>
            </w:r>
          </w:p>
        </w:tc>
        <w:tc>
          <w:tcPr>
            <w:tcW w:w="2415" w:type="dxa"/>
            <w:vAlign w:val="center"/>
          </w:tcPr>
          <w:p w14:paraId="5081A7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İbrahim/Ali</w:t>
            </w:r>
          </w:p>
        </w:tc>
        <w:tc>
          <w:tcPr>
            <w:tcW w:w="2184" w:type="dxa"/>
            <w:vAlign w:val="center"/>
          </w:tcPr>
          <w:p w14:paraId="191164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Hüsameddin Mescidi</w:t>
            </w:r>
          </w:p>
        </w:tc>
        <w:tc>
          <w:tcPr>
            <w:tcW w:w="1417" w:type="dxa"/>
            <w:vAlign w:val="center"/>
          </w:tcPr>
          <w:p w14:paraId="4B543FE5" w14:textId="77777777" w:rsidR="00D862D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Karamürsel</w:t>
            </w:r>
          </w:p>
          <w:p w14:paraId="7A241BF7" w14:textId="77777777" w:rsidR="00AA3E1B" w:rsidRPr="00254F22" w:rsidRDefault="00AA3E1B" w:rsidP="00360ABB">
            <w:pPr>
              <w:rPr>
                <w:rFonts w:ascii="Times New Roman" w:hAnsi="Times New Roman" w:cs="Times New Roman"/>
                <w:sz w:val="20"/>
                <w:szCs w:val="20"/>
              </w:rPr>
            </w:pPr>
            <w:r>
              <w:rPr>
                <w:rFonts w:ascii="Times New Roman" w:hAnsi="Times New Roman" w:cs="Times New Roman"/>
                <w:sz w:val="20"/>
                <w:szCs w:val="20"/>
              </w:rPr>
              <w:t>Üsküdar</w:t>
            </w:r>
          </w:p>
        </w:tc>
        <w:tc>
          <w:tcPr>
            <w:tcW w:w="1602" w:type="dxa"/>
            <w:vAlign w:val="center"/>
          </w:tcPr>
          <w:p w14:paraId="5651C2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9A068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9E20779" w14:textId="23F4FF9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F4575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23/2</w:t>
            </w:r>
          </w:p>
        </w:tc>
      </w:tr>
      <w:tr w:rsidR="00D862D2" w:rsidRPr="00254F22" w14:paraId="77102593" w14:textId="77777777" w:rsidTr="00360ABB">
        <w:trPr>
          <w:trHeight w:val="563"/>
        </w:trPr>
        <w:tc>
          <w:tcPr>
            <w:tcW w:w="1605" w:type="dxa"/>
            <w:vAlign w:val="center"/>
          </w:tcPr>
          <w:p w14:paraId="7BFA83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İmam ve Muallim-i Sıbyan</w:t>
            </w:r>
          </w:p>
        </w:tc>
        <w:tc>
          <w:tcPr>
            <w:tcW w:w="2415" w:type="dxa"/>
            <w:vAlign w:val="center"/>
          </w:tcPr>
          <w:p w14:paraId="549D6FC2" w14:textId="2119EE5A" w:rsidR="00D862D2" w:rsidRPr="00254F22" w:rsidRDefault="008610AE" w:rsidP="00360ABB">
            <w:pPr>
              <w:tabs>
                <w:tab w:val="left" w:pos="1440"/>
              </w:tabs>
              <w:rPr>
                <w:rFonts w:ascii="Times New Roman" w:hAnsi="Times New Roman" w:cs="Times New Roman"/>
                <w:sz w:val="20"/>
                <w:szCs w:val="20"/>
              </w:rPr>
            </w:pPr>
            <w:r>
              <w:rPr>
                <w:rFonts w:ascii="Times New Roman" w:hAnsi="Times New Roman" w:cs="Times New Roman"/>
                <w:sz w:val="20"/>
                <w:szCs w:val="20"/>
              </w:rPr>
              <w:t>Mustafa/</w:t>
            </w:r>
            <w:r w:rsidR="00CA6B8D">
              <w:rPr>
                <w:rFonts w:ascii="Times New Roman" w:hAnsi="Times New Roman" w:cs="Times New Roman"/>
                <w:sz w:val="20"/>
                <w:szCs w:val="20"/>
              </w:rPr>
              <w:t xml:space="preserve">Ali oğlu </w:t>
            </w:r>
            <w:r>
              <w:rPr>
                <w:rFonts w:ascii="Times New Roman" w:hAnsi="Times New Roman" w:cs="Times New Roman"/>
                <w:sz w:val="20"/>
                <w:szCs w:val="20"/>
              </w:rPr>
              <w:t>Şükrullah</w:t>
            </w:r>
            <w:r>
              <w:rPr>
                <w:rFonts w:ascii="Times New Roman" w:hAnsi="Times New Roman" w:cs="Times New Roman"/>
                <w:sz w:val="20"/>
                <w:szCs w:val="20"/>
              </w:rPr>
              <w:tab/>
            </w:r>
          </w:p>
        </w:tc>
        <w:tc>
          <w:tcPr>
            <w:tcW w:w="2184" w:type="dxa"/>
            <w:vAlign w:val="center"/>
          </w:tcPr>
          <w:p w14:paraId="36D54E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Bedreddin Mescidi</w:t>
            </w:r>
          </w:p>
        </w:tc>
        <w:tc>
          <w:tcPr>
            <w:tcW w:w="1417" w:type="dxa"/>
            <w:vAlign w:val="center"/>
          </w:tcPr>
          <w:p w14:paraId="301E3E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Balçık</w:t>
            </w:r>
          </w:p>
        </w:tc>
        <w:tc>
          <w:tcPr>
            <w:tcW w:w="1602" w:type="dxa"/>
            <w:vAlign w:val="center"/>
          </w:tcPr>
          <w:p w14:paraId="135A23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3FF27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EAB7B26" w14:textId="08FE49E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7 Za.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43A048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10/2</w:t>
            </w:r>
          </w:p>
        </w:tc>
      </w:tr>
      <w:tr w:rsidR="00D862D2" w:rsidRPr="00254F22" w14:paraId="765CAE45" w14:textId="77777777" w:rsidTr="00360ABB">
        <w:trPr>
          <w:trHeight w:val="563"/>
        </w:trPr>
        <w:tc>
          <w:tcPr>
            <w:tcW w:w="1605" w:type="dxa"/>
            <w:vAlign w:val="center"/>
          </w:tcPr>
          <w:p w14:paraId="417E82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müezzin</w:t>
            </w:r>
          </w:p>
        </w:tc>
        <w:tc>
          <w:tcPr>
            <w:tcW w:w="2415" w:type="dxa"/>
            <w:vAlign w:val="center"/>
          </w:tcPr>
          <w:p w14:paraId="2D69B2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Hasan/Hüseyin Halife</w:t>
            </w:r>
          </w:p>
        </w:tc>
        <w:tc>
          <w:tcPr>
            <w:tcW w:w="2184" w:type="dxa"/>
            <w:vAlign w:val="center"/>
          </w:tcPr>
          <w:p w14:paraId="4AF844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Mehmed Mescidi</w:t>
            </w:r>
          </w:p>
        </w:tc>
        <w:tc>
          <w:tcPr>
            <w:tcW w:w="1417" w:type="dxa"/>
            <w:vAlign w:val="center"/>
          </w:tcPr>
          <w:p w14:paraId="316ACDC9" w14:textId="028E7816" w:rsidR="00D862D2" w:rsidRPr="00254F22" w:rsidRDefault="00EF4B80" w:rsidP="00360ABB">
            <w:pPr>
              <w:rPr>
                <w:rFonts w:ascii="Times New Roman" w:hAnsi="Times New Roman" w:cs="Times New Roman"/>
                <w:sz w:val="20"/>
                <w:szCs w:val="20"/>
              </w:rPr>
            </w:pPr>
            <w:r>
              <w:rPr>
                <w:rFonts w:ascii="Times New Roman" w:hAnsi="Times New Roman" w:cs="Times New Roman"/>
                <w:sz w:val="20"/>
                <w:szCs w:val="20"/>
              </w:rPr>
              <w:t>Sultanhisar</w:t>
            </w:r>
          </w:p>
        </w:tc>
        <w:tc>
          <w:tcPr>
            <w:tcW w:w="1602" w:type="dxa"/>
            <w:vAlign w:val="center"/>
          </w:tcPr>
          <w:p w14:paraId="69655575" w14:textId="3C5F8B5A" w:rsidR="00D862D2" w:rsidRPr="00254F22" w:rsidRDefault="008164DC" w:rsidP="00360ABB">
            <w:pPr>
              <w:rPr>
                <w:rFonts w:ascii="Times New Roman" w:hAnsi="Times New Roman" w:cs="Times New Roman"/>
                <w:sz w:val="20"/>
                <w:szCs w:val="20"/>
              </w:rPr>
            </w:pPr>
            <w:r>
              <w:rPr>
                <w:rFonts w:ascii="Times New Roman" w:hAnsi="Times New Roman" w:cs="Times New Roman"/>
                <w:sz w:val="20"/>
                <w:szCs w:val="20"/>
              </w:rPr>
              <w:t>Menteşli</w:t>
            </w:r>
          </w:p>
        </w:tc>
        <w:tc>
          <w:tcPr>
            <w:tcW w:w="2013" w:type="dxa"/>
            <w:vAlign w:val="center"/>
          </w:tcPr>
          <w:p w14:paraId="6F8C67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86F9A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 L. [10]69</w:t>
            </w:r>
          </w:p>
        </w:tc>
        <w:tc>
          <w:tcPr>
            <w:tcW w:w="930" w:type="dxa"/>
            <w:vAlign w:val="center"/>
          </w:tcPr>
          <w:p w14:paraId="6C7598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3/4</w:t>
            </w:r>
          </w:p>
        </w:tc>
      </w:tr>
      <w:tr w:rsidR="00D862D2" w:rsidRPr="00254F22" w14:paraId="52E77FF4" w14:textId="77777777" w:rsidTr="00360ABB">
        <w:trPr>
          <w:trHeight w:val="563"/>
        </w:trPr>
        <w:tc>
          <w:tcPr>
            <w:tcW w:w="1605" w:type="dxa"/>
            <w:vAlign w:val="center"/>
          </w:tcPr>
          <w:p w14:paraId="5C9693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Müezzin</w:t>
            </w:r>
          </w:p>
        </w:tc>
        <w:tc>
          <w:tcPr>
            <w:tcW w:w="2415" w:type="dxa"/>
            <w:vAlign w:val="center"/>
          </w:tcPr>
          <w:p w14:paraId="17B356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Hüseyin/İbrahim Halife</w:t>
            </w:r>
          </w:p>
        </w:tc>
        <w:tc>
          <w:tcPr>
            <w:tcW w:w="2184" w:type="dxa"/>
            <w:vAlign w:val="center"/>
          </w:tcPr>
          <w:p w14:paraId="5607AF4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Taşcı Mahmud Mescidi</w:t>
            </w:r>
          </w:p>
        </w:tc>
        <w:tc>
          <w:tcPr>
            <w:tcW w:w="1417" w:type="dxa"/>
            <w:vAlign w:val="center"/>
          </w:tcPr>
          <w:p w14:paraId="7FDCE1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57CABF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Taşcı Mahmud</w:t>
            </w:r>
          </w:p>
        </w:tc>
        <w:tc>
          <w:tcPr>
            <w:tcW w:w="2013" w:type="dxa"/>
            <w:vAlign w:val="center"/>
          </w:tcPr>
          <w:p w14:paraId="18294106" w14:textId="654FD3F8" w:rsidR="00D862D2" w:rsidRPr="00254F22" w:rsidRDefault="00F911F0" w:rsidP="00360ABB">
            <w:pPr>
              <w:rPr>
                <w:rFonts w:ascii="Times New Roman" w:hAnsi="Times New Roman" w:cs="Times New Roman"/>
                <w:sz w:val="20"/>
                <w:szCs w:val="20"/>
              </w:rPr>
            </w:pPr>
            <w:r>
              <w:rPr>
                <w:rFonts w:ascii="Times New Roman" w:hAnsi="Times New Roman" w:cs="Times New Roman"/>
                <w:sz w:val="20"/>
                <w:szCs w:val="20"/>
              </w:rPr>
              <w:t>Göreve layık olmama</w:t>
            </w:r>
          </w:p>
        </w:tc>
        <w:tc>
          <w:tcPr>
            <w:tcW w:w="1913" w:type="dxa"/>
            <w:vAlign w:val="center"/>
          </w:tcPr>
          <w:p w14:paraId="01B034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18 Za. [10]69</w:t>
            </w:r>
          </w:p>
        </w:tc>
        <w:tc>
          <w:tcPr>
            <w:tcW w:w="930" w:type="dxa"/>
            <w:vAlign w:val="center"/>
          </w:tcPr>
          <w:p w14:paraId="5FDA40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13/1</w:t>
            </w:r>
          </w:p>
        </w:tc>
      </w:tr>
      <w:tr w:rsidR="00D862D2" w:rsidRPr="00254F22" w14:paraId="71B4CF70" w14:textId="77777777" w:rsidTr="00360ABB">
        <w:trPr>
          <w:trHeight w:val="563"/>
        </w:trPr>
        <w:tc>
          <w:tcPr>
            <w:tcW w:w="1605" w:type="dxa"/>
            <w:vAlign w:val="center"/>
          </w:tcPr>
          <w:p w14:paraId="16248E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İmam ve Müezzin</w:t>
            </w:r>
          </w:p>
        </w:tc>
        <w:tc>
          <w:tcPr>
            <w:tcW w:w="2415" w:type="dxa"/>
            <w:vAlign w:val="center"/>
          </w:tcPr>
          <w:p w14:paraId="136898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_/Mustafa</w:t>
            </w:r>
          </w:p>
        </w:tc>
        <w:tc>
          <w:tcPr>
            <w:tcW w:w="2184" w:type="dxa"/>
            <w:vAlign w:val="center"/>
          </w:tcPr>
          <w:p w14:paraId="2EAD56AF" w14:textId="57BBB9DD"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Sinan Paşa Cami</w:t>
            </w:r>
          </w:p>
        </w:tc>
        <w:tc>
          <w:tcPr>
            <w:tcW w:w="1417" w:type="dxa"/>
            <w:vAlign w:val="center"/>
          </w:tcPr>
          <w:p w14:paraId="4AE348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Hacıhamza</w:t>
            </w:r>
          </w:p>
        </w:tc>
        <w:tc>
          <w:tcPr>
            <w:tcW w:w="1602" w:type="dxa"/>
            <w:vAlign w:val="center"/>
          </w:tcPr>
          <w:p w14:paraId="0C5E30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47F18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AD10A56" w14:textId="1E65FB0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08677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110/1</w:t>
            </w:r>
          </w:p>
        </w:tc>
      </w:tr>
      <w:tr w:rsidR="00D862D2" w:rsidRPr="00254F22" w14:paraId="6BF9DE0D" w14:textId="77777777" w:rsidTr="00360ABB">
        <w:trPr>
          <w:trHeight w:val="563"/>
        </w:trPr>
        <w:tc>
          <w:tcPr>
            <w:tcW w:w="1605" w:type="dxa"/>
            <w:vAlign w:val="center"/>
          </w:tcPr>
          <w:p w14:paraId="4086E9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Karbanbaşılık</w:t>
            </w:r>
          </w:p>
        </w:tc>
        <w:tc>
          <w:tcPr>
            <w:tcW w:w="2415" w:type="dxa"/>
            <w:vAlign w:val="center"/>
          </w:tcPr>
          <w:p w14:paraId="12A5CC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7D964A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09ADBD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Manastır</w:t>
            </w:r>
          </w:p>
        </w:tc>
        <w:tc>
          <w:tcPr>
            <w:tcW w:w="1602" w:type="dxa"/>
            <w:vAlign w:val="center"/>
          </w:tcPr>
          <w:p w14:paraId="6958FF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64071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15E6763" w14:textId="75EDB7B5" w:rsidR="00D862D2" w:rsidRPr="00254F22" w:rsidRDefault="00B2511C" w:rsidP="00360ABB">
            <w:pPr>
              <w:rPr>
                <w:rFonts w:ascii="Times New Roman" w:hAnsi="Times New Roman" w:cs="Times New Roman"/>
                <w:sz w:val="20"/>
                <w:szCs w:val="20"/>
              </w:rPr>
            </w:pPr>
            <w:r>
              <w:rPr>
                <w:rFonts w:ascii="Times New Roman" w:hAnsi="Times New Roman" w:cs="Times New Roman"/>
                <w:sz w:val="20"/>
                <w:szCs w:val="20"/>
              </w:rPr>
              <w:t>14 L. [10)]69</w:t>
            </w:r>
          </w:p>
        </w:tc>
        <w:tc>
          <w:tcPr>
            <w:tcW w:w="930" w:type="dxa"/>
            <w:vAlign w:val="center"/>
          </w:tcPr>
          <w:p w14:paraId="5DB10A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3/2</w:t>
            </w:r>
          </w:p>
        </w:tc>
      </w:tr>
      <w:tr w:rsidR="00D862D2" w:rsidRPr="00254F22" w14:paraId="00F2841F" w14:textId="77777777" w:rsidTr="00360ABB">
        <w:trPr>
          <w:trHeight w:val="563"/>
        </w:trPr>
        <w:tc>
          <w:tcPr>
            <w:tcW w:w="1605" w:type="dxa"/>
            <w:vAlign w:val="center"/>
          </w:tcPr>
          <w:p w14:paraId="6BC893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Kassar Yiğitbaşısı</w:t>
            </w:r>
          </w:p>
        </w:tc>
        <w:tc>
          <w:tcPr>
            <w:tcW w:w="2415" w:type="dxa"/>
            <w:vAlign w:val="center"/>
          </w:tcPr>
          <w:p w14:paraId="08DEF6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Ömer/İsmail</w:t>
            </w:r>
          </w:p>
        </w:tc>
        <w:tc>
          <w:tcPr>
            <w:tcW w:w="2184" w:type="dxa"/>
            <w:vAlign w:val="center"/>
          </w:tcPr>
          <w:p w14:paraId="6CA0E1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72F242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Yeniil</w:t>
            </w:r>
          </w:p>
        </w:tc>
        <w:tc>
          <w:tcPr>
            <w:tcW w:w="1602" w:type="dxa"/>
            <w:vAlign w:val="center"/>
          </w:tcPr>
          <w:p w14:paraId="52EE8F81" w14:textId="4836EB00"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K</w:t>
            </w:r>
            <w:r w:rsidR="00D862D2" w:rsidRPr="00254F22">
              <w:rPr>
                <w:rFonts w:ascii="Times New Roman" w:hAnsi="Times New Roman" w:cs="Times New Roman"/>
                <w:sz w:val="20"/>
                <w:szCs w:val="20"/>
              </w:rPr>
              <w:t>üre</w:t>
            </w:r>
          </w:p>
        </w:tc>
        <w:tc>
          <w:tcPr>
            <w:tcW w:w="2013" w:type="dxa"/>
            <w:vAlign w:val="center"/>
          </w:tcPr>
          <w:p w14:paraId="250421B4" w14:textId="24F4E523" w:rsidR="00D862D2" w:rsidRPr="00254F22" w:rsidRDefault="004D2D92" w:rsidP="00360ABB">
            <w:pPr>
              <w:rPr>
                <w:rFonts w:ascii="Times New Roman" w:hAnsi="Times New Roman" w:cs="Times New Roman"/>
                <w:sz w:val="20"/>
                <w:szCs w:val="20"/>
              </w:rPr>
            </w:pPr>
            <w:r>
              <w:rPr>
                <w:rFonts w:ascii="Times New Roman" w:hAnsi="Times New Roman" w:cs="Times New Roman"/>
                <w:sz w:val="20"/>
                <w:szCs w:val="20"/>
              </w:rPr>
              <w:t xml:space="preserve">Görevi terk </w:t>
            </w:r>
          </w:p>
        </w:tc>
        <w:tc>
          <w:tcPr>
            <w:tcW w:w="1913" w:type="dxa"/>
            <w:vAlign w:val="center"/>
          </w:tcPr>
          <w:p w14:paraId="2A8DC810" w14:textId="3BAD86B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C40E7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58/4</w:t>
            </w:r>
          </w:p>
        </w:tc>
      </w:tr>
      <w:tr w:rsidR="00D862D2" w:rsidRPr="00254F22" w14:paraId="1A9834F5" w14:textId="77777777" w:rsidTr="00360ABB">
        <w:trPr>
          <w:trHeight w:val="563"/>
        </w:trPr>
        <w:tc>
          <w:tcPr>
            <w:tcW w:w="1605" w:type="dxa"/>
            <w:vAlign w:val="center"/>
          </w:tcPr>
          <w:p w14:paraId="72C33EA6"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474758A5" w14:textId="0C190887" w:rsidR="00D862D2" w:rsidRPr="00254F22" w:rsidRDefault="00CA6B8D" w:rsidP="00360ABB">
            <w:pPr>
              <w:rPr>
                <w:rFonts w:ascii="Times New Roman" w:hAnsi="Times New Roman" w:cs="Times New Roman"/>
                <w:sz w:val="20"/>
                <w:szCs w:val="20"/>
              </w:rPr>
            </w:pPr>
            <w:r>
              <w:rPr>
                <w:rFonts w:ascii="Times New Roman" w:hAnsi="Times New Roman" w:cs="Times New Roman"/>
                <w:sz w:val="20"/>
                <w:szCs w:val="20"/>
              </w:rPr>
              <w:t xml:space="preserve">Mustafa oğlu </w:t>
            </w:r>
            <w:r w:rsidR="008610AE">
              <w:rPr>
                <w:rFonts w:ascii="Times New Roman" w:hAnsi="Times New Roman" w:cs="Times New Roman"/>
                <w:sz w:val="20"/>
                <w:szCs w:val="20"/>
              </w:rPr>
              <w:t xml:space="preserve">Seyyid İbrahim </w:t>
            </w:r>
          </w:p>
        </w:tc>
        <w:tc>
          <w:tcPr>
            <w:tcW w:w="2184" w:type="dxa"/>
            <w:vAlign w:val="center"/>
          </w:tcPr>
          <w:p w14:paraId="17209E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Nasuh Beğ Vakfı</w:t>
            </w:r>
          </w:p>
        </w:tc>
        <w:tc>
          <w:tcPr>
            <w:tcW w:w="1417" w:type="dxa"/>
            <w:vAlign w:val="center"/>
          </w:tcPr>
          <w:p w14:paraId="596829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0C0389CB" w14:textId="10B45098" w:rsidR="00D862D2" w:rsidRPr="00254F22" w:rsidRDefault="001C4BD3" w:rsidP="00360ABB">
            <w:pPr>
              <w:rPr>
                <w:rFonts w:ascii="Times New Roman" w:hAnsi="Times New Roman" w:cs="Times New Roman"/>
                <w:sz w:val="20"/>
                <w:szCs w:val="20"/>
              </w:rPr>
            </w:pPr>
            <w:r>
              <w:rPr>
                <w:rFonts w:ascii="Times New Roman" w:hAnsi="Times New Roman" w:cs="Times New Roman"/>
                <w:sz w:val="20"/>
                <w:szCs w:val="20"/>
              </w:rPr>
              <w:t>Firuz A</w:t>
            </w:r>
            <w:r w:rsidR="00D862D2" w:rsidRPr="00254F22">
              <w:rPr>
                <w:rFonts w:ascii="Times New Roman" w:hAnsi="Times New Roman" w:cs="Times New Roman"/>
                <w:sz w:val="20"/>
                <w:szCs w:val="20"/>
              </w:rPr>
              <w:t>ğa</w:t>
            </w:r>
          </w:p>
        </w:tc>
        <w:tc>
          <w:tcPr>
            <w:tcW w:w="2013" w:type="dxa"/>
            <w:vAlign w:val="center"/>
          </w:tcPr>
          <w:p w14:paraId="7EC9E8CA" w14:textId="05A8CC1A"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Görevliye ihtiyaç</w:t>
            </w:r>
          </w:p>
        </w:tc>
        <w:tc>
          <w:tcPr>
            <w:tcW w:w="1913" w:type="dxa"/>
            <w:vAlign w:val="center"/>
          </w:tcPr>
          <w:p w14:paraId="22F488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 Za.[10]69</w:t>
            </w:r>
          </w:p>
        </w:tc>
        <w:tc>
          <w:tcPr>
            <w:tcW w:w="930" w:type="dxa"/>
            <w:vAlign w:val="center"/>
          </w:tcPr>
          <w:p w14:paraId="1A250E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6/5</w:t>
            </w:r>
          </w:p>
        </w:tc>
      </w:tr>
      <w:tr w:rsidR="00D862D2" w:rsidRPr="00254F22" w14:paraId="2DB48A25" w14:textId="77777777" w:rsidTr="00360ABB">
        <w:trPr>
          <w:trHeight w:val="563"/>
        </w:trPr>
        <w:tc>
          <w:tcPr>
            <w:tcW w:w="1605" w:type="dxa"/>
            <w:vAlign w:val="center"/>
          </w:tcPr>
          <w:p w14:paraId="5C344BA2"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5D465B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Kurd Ahmed/oğlu Salih Mehmed</w:t>
            </w:r>
          </w:p>
        </w:tc>
        <w:tc>
          <w:tcPr>
            <w:tcW w:w="2184" w:type="dxa"/>
            <w:vAlign w:val="center"/>
          </w:tcPr>
          <w:p w14:paraId="6F28429A" w14:textId="78621E08" w:rsidR="00D862D2" w:rsidRPr="00254F22" w:rsidRDefault="00584760" w:rsidP="00360ABB">
            <w:pPr>
              <w:rPr>
                <w:rFonts w:ascii="Times New Roman" w:hAnsi="Times New Roman" w:cs="Times New Roman"/>
                <w:sz w:val="20"/>
                <w:szCs w:val="20"/>
              </w:rPr>
            </w:pPr>
            <w:r>
              <w:rPr>
                <w:rFonts w:ascii="Times New Roman" w:hAnsi="Times New Roman" w:cs="Times New Roman"/>
                <w:sz w:val="20"/>
                <w:szCs w:val="20"/>
              </w:rPr>
              <w:t>Ata</w:t>
            </w:r>
            <w:r w:rsidR="00D862D2" w:rsidRPr="00254F22">
              <w:rPr>
                <w:rFonts w:ascii="Times New Roman" w:hAnsi="Times New Roman" w:cs="Times New Roman"/>
                <w:sz w:val="20"/>
                <w:szCs w:val="20"/>
              </w:rPr>
              <w:t>ullah Evkafı</w:t>
            </w:r>
          </w:p>
        </w:tc>
        <w:tc>
          <w:tcPr>
            <w:tcW w:w="1417" w:type="dxa"/>
            <w:vAlign w:val="center"/>
          </w:tcPr>
          <w:p w14:paraId="768FF4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Birgi</w:t>
            </w:r>
          </w:p>
        </w:tc>
        <w:tc>
          <w:tcPr>
            <w:tcW w:w="1602" w:type="dxa"/>
            <w:vAlign w:val="center"/>
          </w:tcPr>
          <w:p w14:paraId="0B9BE6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6DCC2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E14D0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4F7DF1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36/5</w:t>
            </w:r>
          </w:p>
        </w:tc>
      </w:tr>
      <w:tr w:rsidR="00D862D2" w:rsidRPr="00254F22" w14:paraId="524AF1BC" w14:textId="77777777" w:rsidTr="00360ABB">
        <w:trPr>
          <w:trHeight w:val="563"/>
        </w:trPr>
        <w:tc>
          <w:tcPr>
            <w:tcW w:w="1605" w:type="dxa"/>
            <w:vAlign w:val="center"/>
          </w:tcPr>
          <w:p w14:paraId="022485A3"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4E2769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590DD2D0" w14:textId="4EB6347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Kaya </w:t>
            </w:r>
            <w:r w:rsidR="003F3491">
              <w:rPr>
                <w:rFonts w:ascii="Times New Roman" w:hAnsi="Times New Roman" w:cs="Times New Roman"/>
                <w:sz w:val="20"/>
                <w:szCs w:val="20"/>
              </w:rPr>
              <w:t>Beğ</w:t>
            </w:r>
            <w:r w:rsidR="00EE54DA">
              <w:rPr>
                <w:rFonts w:ascii="Times New Roman" w:hAnsi="Times New Roman" w:cs="Times New Roman"/>
                <w:sz w:val="20"/>
                <w:szCs w:val="20"/>
              </w:rPr>
              <w:t xml:space="preserve"> Cami</w:t>
            </w:r>
            <w:r w:rsidR="009C02E8">
              <w:rPr>
                <w:rFonts w:ascii="Times New Roman" w:hAnsi="Times New Roman" w:cs="Times New Roman"/>
                <w:sz w:val="20"/>
                <w:szCs w:val="20"/>
              </w:rPr>
              <w:t xml:space="preserve"> Vakfı</w:t>
            </w:r>
          </w:p>
        </w:tc>
        <w:tc>
          <w:tcPr>
            <w:tcW w:w="1417" w:type="dxa"/>
            <w:vAlign w:val="center"/>
          </w:tcPr>
          <w:p w14:paraId="025D52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Balıkesri</w:t>
            </w:r>
          </w:p>
        </w:tc>
        <w:tc>
          <w:tcPr>
            <w:tcW w:w="1602" w:type="dxa"/>
            <w:vAlign w:val="center"/>
          </w:tcPr>
          <w:p w14:paraId="5134AE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D1D4F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187280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7BAA60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37/2</w:t>
            </w:r>
          </w:p>
        </w:tc>
      </w:tr>
      <w:tr w:rsidR="00D862D2" w:rsidRPr="00254F22" w14:paraId="5F1C285E" w14:textId="77777777" w:rsidTr="00360ABB">
        <w:trPr>
          <w:trHeight w:val="563"/>
        </w:trPr>
        <w:tc>
          <w:tcPr>
            <w:tcW w:w="1605" w:type="dxa"/>
            <w:vAlign w:val="center"/>
          </w:tcPr>
          <w:p w14:paraId="202897EF"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50596F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Hüseyin/Kasım</w:t>
            </w:r>
          </w:p>
        </w:tc>
        <w:tc>
          <w:tcPr>
            <w:tcW w:w="2184" w:type="dxa"/>
            <w:vAlign w:val="center"/>
          </w:tcPr>
          <w:p w14:paraId="1208635C" w14:textId="6074EAC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Kasım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Mescidi</w:t>
            </w:r>
          </w:p>
        </w:tc>
        <w:tc>
          <w:tcPr>
            <w:tcW w:w="1417" w:type="dxa"/>
            <w:vAlign w:val="center"/>
          </w:tcPr>
          <w:p w14:paraId="66D88042" w14:textId="6F9DB892" w:rsidR="00D862D2" w:rsidRPr="00254F22" w:rsidRDefault="0010451C" w:rsidP="00360ABB">
            <w:pPr>
              <w:rPr>
                <w:rFonts w:ascii="Times New Roman" w:hAnsi="Times New Roman" w:cs="Times New Roman"/>
                <w:sz w:val="20"/>
                <w:szCs w:val="20"/>
              </w:rPr>
            </w:pPr>
            <w:r>
              <w:rPr>
                <w:rFonts w:ascii="Times New Roman" w:hAnsi="Times New Roman" w:cs="Times New Roman"/>
                <w:sz w:val="20"/>
                <w:szCs w:val="20"/>
              </w:rPr>
              <w:t>Kenk</w:t>
            </w:r>
            <w:r w:rsidR="00D862D2" w:rsidRPr="00254F22">
              <w:rPr>
                <w:rFonts w:ascii="Times New Roman" w:hAnsi="Times New Roman" w:cs="Times New Roman"/>
                <w:sz w:val="20"/>
                <w:szCs w:val="20"/>
              </w:rPr>
              <w:t>ırı</w:t>
            </w:r>
          </w:p>
        </w:tc>
        <w:tc>
          <w:tcPr>
            <w:tcW w:w="1602" w:type="dxa"/>
            <w:vAlign w:val="center"/>
          </w:tcPr>
          <w:p w14:paraId="1ABD5A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D549A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61B4E0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731747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39/2</w:t>
            </w:r>
          </w:p>
        </w:tc>
      </w:tr>
      <w:tr w:rsidR="00D862D2" w:rsidRPr="00254F22" w14:paraId="112D76E3" w14:textId="77777777" w:rsidTr="00360ABB">
        <w:trPr>
          <w:trHeight w:val="563"/>
        </w:trPr>
        <w:tc>
          <w:tcPr>
            <w:tcW w:w="1605" w:type="dxa"/>
            <w:vAlign w:val="center"/>
          </w:tcPr>
          <w:p w14:paraId="56457D15"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42DC6D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 Halife</w:t>
            </w:r>
          </w:p>
        </w:tc>
        <w:tc>
          <w:tcPr>
            <w:tcW w:w="2184" w:type="dxa"/>
            <w:vAlign w:val="center"/>
          </w:tcPr>
          <w:p w14:paraId="1D6CAC16" w14:textId="4029801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Ali </w:t>
            </w:r>
            <w:r w:rsidR="003F3491">
              <w:rPr>
                <w:rFonts w:ascii="Times New Roman" w:hAnsi="Times New Roman" w:cs="Times New Roman"/>
                <w:sz w:val="20"/>
                <w:szCs w:val="20"/>
              </w:rPr>
              <w:t>Beğ</w:t>
            </w:r>
            <w:r w:rsidR="00EE54DA">
              <w:rPr>
                <w:rFonts w:ascii="Times New Roman" w:hAnsi="Times New Roman" w:cs="Times New Roman"/>
                <w:sz w:val="20"/>
                <w:szCs w:val="20"/>
              </w:rPr>
              <w:t xml:space="preserve"> Vakfı Cami</w:t>
            </w:r>
          </w:p>
        </w:tc>
        <w:tc>
          <w:tcPr>
            <w:tcW w:w="1417" w:type="dxa"/>
            <w:vAlign w:val="center"/>
          </w:tcPr>
          <w:p w14:paraId="6D1289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451884">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7B2B44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5E99B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E103A67" w14:textId="0B165DA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F9D50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44/1</w:t>
            </w:r>
          </w:p>
        </w:tc>
      </w:tr>
      <w:tr w:rsidR="00D862D2" w:rsidRPr="00254F22" w14:paraId="672752F9" w14:textId="77777777" w:rsidTr="00360ABB">
        <w:trPr>
          <w:trHeight w:val="563"/>
        </w:trPr>
        <w:tc>
          <w:tcPr>
            <w:tcW w:w="1605" w:type="dxa"/>
            <w:vAlign w:val="center"/>
          </w:tcPr>
          <w:p w14:paraId="18369B1D"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01E967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Süleyman/Mehemmed</w:t>
            </w:r>
          </w:p>
        </w:tc>
        <w:tc>
          <w:tcPr>
            <w:tcW w:w="2184" w:type="dxa"/>
            <w:vAlign w:val="center"/>
          </w:tcPr>
          <w:p w14:paraId="722CBE8D" w14:textId="391EE45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Hüseyin Ağa </w:t>
            </w:r>
            <w:r w:rsidR="00EE54DA">
              <w:rPr>
                <w:rFonts w:ascii="Times New Roman" w:hAnsi="Times New Roman" w:cs="Times New Roman"/>
                <w:sz w:val="20"/>
                <w:szCs w:val="20"/>
              </w:rPr>
              <w:t>Cami</w:t>
            </w:r>
            <w:r w:rsidR="00CA0E73">
              <w:rPr>
                <w:rFonts w:ascii="Times New Roman" w:hAnsi="Times New Roman" w:cs="Times New Roman"/>
                <w:sz w:val="20"/>
                <w:szCs w:val="20"/>
              </w:rPr>
              <w:t xml:space="preserve"> Vakfı </w:t>
            </w:r>
          </w:p>
        </w:tc>
        <w:tc>
          <w:tcPr>
            <w:tcW w:w="1417" w:type="dxa"/>
            <w:vAlign w:val="center"/>
          </w:tcPr>
          <w:p w14:paraId="39970F4D" w14:textId="5DD2416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Galata</w:t>
            </w:r>
          </w:p>
        </w:tc>
        <w:tc>
          <w:tcPr>
            <w:tcW w:w="1602" w:type="dxa"/>
            <w:vAlign w:val="center"/>
          </w:tcPr>
          <w:p w14:paraId="7332D2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FD241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0394406" w14:textId="741449A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FF362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44/4</w:t>
            </w:r>
          </w:p>
        </w:tc>
      </w:tr>
      <w:tr w:rsidR="00D862D2" w:rsidRPr="00254F22" w14:paraId="1EE1765D" w14:textId="77777777" w:rsidTr="00360ABB">
        <w:trPr>
          <w:trHeight w:val="563"/>
        </w:trPr>
        <w:tc>
          <w:tcPr>
            <w:tcW w:w="1605" w:type="dxa"/>
            <w:vAlign w:val="center"/>
          </w:tcPr>
          <w:p w14:paraId="6AA706E0"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Kâtip</w:t>
            </w:r>
          </w:p>
        </w:tc>
        <w:tc>
          <w:tcPr>
            <w:tcW w:w="2415" w:type="dxa"/>
            <w:vAlign w:val="center"/>
          </w:tcPr>
          <w:p w14:paraId="24BFB9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Abdullah/kardeşi Seyyid Receb</w:t>
            </w:r>
          </w:p>
        </w:tc>
        <w:tc>
          <w:tcPr>
            <w:tcW w:w="2184" w:type="dxa"/>
            <w:vAlign w:val="center"/>
          </w:tcPr>
          <w:p w14:paraId="6A310D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Sadreddin Vakfı</w:t>
            </w:r>
          </w:p>
        </w:tc>
        <w:tc>
          <w:tcPr>
            <w:tcW w:w="1417" w:type="dxa"/>
            <w:vAlign w:val="center"/>
          </w:tcPr>
          <w:p w14:paraId="76DD13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1A3CF8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00CC0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437A9D7" w14:textId="49597D8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w:t>
            </w:r>
            <w:r w:rsidR="00B2511C">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167B9A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61/4</w:t>
            </w:r>
          </w:p>
        </w:tc>
      </w:tr>
      <w:tr w:rsidR="00D862D2" w:rsidRPr="00254F22" w14:paraId="24711AB9" w14:textId="77777777" w:rsidTr="00360ABB">
        <w:trPr>
          <w:trHeight w:val="563"/>
        </w:trPr>
        <w:tc>
          <w:tcPr>
            <w:tcW w:w="1605" w:type="dxa"/>
            <w:vAlign w:val="center"/>
          </w:tcPr>
          <w:p w14:paraId="4A868AED"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268C88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7856DD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Paşa Vakfı</w:t>
            </w:r>
          </w:p>
        </w:tc>
        <w:tc>
          <w:tcPr>
            <w:tcW w:w="1417" w:type="dxa"/>
            <w:vAlign w:val="center"/>
          </w:tcPr>
          <w:p w14:paraId="37778411" w14:textId="0E005688" w:rsidR="00D862D2" w:rsidRPr="00254F22" w:rsidRDefault="00AC0622" w:rsidP="00360ABB">
            <w:pPr>
              <w:rPr>
                <w:rFonts w:ascii="Times New Roman" w:hAnsi="Times New Roman" w:cs="Times New Roman"/>
                <w:sz w:val="20"/>
                <w:szCs w:val="20"/>
              </w:rPr>
            </w:pPr>
            <w:r>
              <w:rPr>
                <w:rFonts w:ascii="Times New Roman" w:hAnsi="Times New Roman" w:cs="Times New Roman"/>
                <w:sz w:val="20"/>
                <w:szCs w:val="20"/>
              </w:rPr>
              <w:t>A</w:t>
            </w:r>
            <w:r w:rsidR="00D862D2" w:rsidRPr="00254F22">
              <w:rPr>
                <w:rFonts w:ascii="Times New Roman" w:hAnsi="Times New Roman" w:cs="Times New Roman"/>
                <w:sz w:val="20"/>
                <w:szCs w:val="20"/>
              </w:rPr>
              <w:t>mid</w:t>
            </w:r>
          </w:p>
        </w:tc>
        <w:tc>
          <w:tcPr>
            <w:tcW w:w="1602" w:type="dxa"/>
            <w:vAlign w:val="center"/>
          </w:tcPr>
          <w:p w14:paraId="7F1252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CE36AD5" w14:textId="55C4C4FF" w:rsidR="00D862D2" w:rsidRPr="00254F22" w:rsidRDefault="00F911F0" w:rsidP="00360ABB">
            <w:pPr>
              <w:rPr>
                <w:rFonts w:ascii="Times New Roman" w:hAnsi="Times New Roman" w:cs="Times New Roman"/>
                <w:sz w:val="20"/>
                <w:szCs w:val="20"/>
              </w:rPr>
            </w:pPr>
            <w:r>
              <w:rPr>
                <w:rFonts w:ascii="Times New Roman" w:hAnsi="Times New Roman" w:cs="Times New Roman"/>
                <w:sz w:val="20"/>
                <w:szCs w:val="20"/>
              </w:rPr>
              <w:t>Göreve yetersiz olma</w:t>
            </w:r>
          </w:p>
        </w:tc>
        <w:tc>
          <w:tcPr>
            <w:tcW w:w="1913" w:type="dxa"/>
            <w:vAlign w:val="center"/>
          </w:tcPr>
          <w:p w14:paraId="3B86559B" w14:textId="09318E5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w:t>
            </w:r>
            <w:r w:rsidR="00B2511C">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2B8EE8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62/3</w:t>
            </w:r>
          </w:p>
        </w:tc>
      </w:tr>
      <w:tr w:rsidR="00D862D2" w:rsidRPr="00254F22" w14:paraId="176F5F5A" w14:textId="77777777" w:rsidTr="00360ABB">
        <w:trPr>
          <w:trHeight w:val="563"/>
        </w:trPr>
        <w:tc>
          <w:tcPr>
            <w:tcW w:w="1605" w:type="dxa"/>
            <w:vAlign w:val="center"/>
          </w:tcPr>
          <w:p w14:paraId="221AF085"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7E89D2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085C09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Köse Mehmed ve Kamile Hatun Evkafı</w:t>
            </w:r>
          </w:p>
        </w:tc>
        <w:tc>
          <w:tcPr>
            <w:tcW w:w="1417" w:type="dxa"/>
            <w:vAlign w:val="center"/>
          </w:tcPr>
          <w:p w14:paraId="4DDBDD5A" w14:textId="246C1244" w:rsidR="00D862D2" w:rsidRPr="00254F22" w:rsidRDefault="005E358E" w:rsidP="00360ABB">
            <w:pPr>
              <w:rPr>
                <w:rFonts w:ascii="Times New Roman" w:hAnsi="Times New Roman" w:cs="Times New Roman"/>
                <w:sz w:val="20"/>
                <w:szCs w:val="20"/>
              </w:rPr>
            </w:pPr>
            <w:r>
              <w:rPr>
                <w:rFonts w:ascii="Times New Roman" w:hAnsi="Times New Roman" w:cs="Times New Roman"/>
                <w:sz w:val="20"/>
                <w:szCs w:val="20"/>
              </w:rPr>
              <w:t>Narda</w:t>
            </w:r>
          </w:p>
        </w:tc>
        <w:tc>
          <w:tcPr>
            <w:tcW w:w="1602" w:type="dxa"/>
            <w:vAlign w:val="center"/>
          </w:tcPr>
          <w:p w14:paraId="06C79E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30F3E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6AE2EC4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1E900D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71/5</w:t>
            </w:r>
          </w:p>
        </w:tc>
      </w:tr>
      <w:tr w:rsidR="00D862D2" w:rsidRPr="00254F22" w14:paraId="19718C0B" w14:textId="77777777" w:rsidTr="00360ABB">
        <w:trPr>
          <w:trHeight w:val="563"/>
        </w:trPr>
        <w:tc>
          <w:tcPr>
            <w:tcW w:w="1605" w:type="dxa"/>
            <w:vAlign w:val="center"/>
          </w:tcPr>
          <w:p w14:paraId="26A9B14D"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570393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w:t>
            </w:r>
          </w:p>
        </w:tc>
        <w:tc>
          <w:tcPr>
            <w:tcW w:w="2184" w:type="dxa"/>
            <w:vAlign w:val="center"/>
          </w:tcPr>
          <w:p w14:paraId="3F4D5F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Mustafa Vakfı</w:t>
            </w:r>
          </w:p>
        </w:tc>
        <w:tc>
          <w:tcPr>
            <w:tcW w:w="1417" w:type="dxa"/>
            <w:vAlign w:val="center"/>
          </w:tcPr>
          <w:p w14:paraId="164846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6DC141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9F69C14" w14:textId="2C220571"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4CE83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31A170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73/1</w:t>
            </w:r>
          </w:p>
        </w:tc>
      </w:tr>
      <w:tr w:rsidR="00D862D2" w:rsidRPr="00254F22" w14:paraId="1415298C" w14:textId="77777777" w:rsidTr="00360ABB">
        <w:trPr>
          <w:trHeight w:val="563"/>
        </w:trPr>
        <w:tc>
          <w:tcPr>
            <w:tcW w:w="1605" w:type="dxa"/>
            <w:vAlign w:val="center"/>
          </w:tcPr>
          <w:p w14:paraId="3416497B"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560DB2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66764E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Seydi Ömer Evkafı</w:t>
            </w:r>
          </w:p>
        </w:tc>
        <w:tc>
          <w:tcPr>
            <w:tcW w:w="1417" w:type="dxa"/>
            <w:vAlign w:val="center"/>
          </w:tcPr>
          <w:p w14:paraId="63B5751A" w14:textId="77777777" w:rsidR="00D862D2" w:rsidRPr="00254F22" w:rsidRDefault="0072718C" w:rsidP="00360ABB">
            <w:pPr>
              <w:rPr>
                <w:rFonts w:ascii="Times New Roman" w:hAnsi="Times New Roman" w:cs="Times New Roman"/>
                <w:sz w:val="20"/>
                <w:szCs w:val="20"/>
              </w:rPr>
            </w:pPr>
            <w:r>
              <w:rPr>
                <w:rFonts w:ascii="Times New Roman" w:hAnsi="Times New Roman" w:cs="Times New Roman"/>
                <w:sz w:val="20"/>
                <w:szCs w:val="20"/>
              </w:rPr>
              <w:t>Kütahiye</w:t>
            </w:r>
          </w:p>
        </w:tc>
        <w:tc>
          <w:tcPr>
            <w:tcW w:w="1602" w:type="dxa"/>
            <w:vAlign w:val="center"/>
          </w:tcPr>
          <w:p w14:paraId="435A45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Kalınviran</w:t>
            </w:r>
          </w:p>
        </w:tc>
        <w:tc>
          <w:tcPr>
            <w:tcW w:w="2013" w:type="dxa"/>
            <w:vAlign w:val="center"/>
          </w:tcPr>
          <w:p w14:paraId="79161A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FF1FA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611C41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77/1</w:t>
            </w:r>
          </w:p>
        </w:tc>
      </w:tr>
      <w:tr w:rsidR="00D862D2" w:rsidRPr="00254F22" w14:paraId="6447B11C" w14:textId="77777777" w:rsidTr="00360ABB">
        <w:trPr>
          <w:trHeight w:val="563"/>
        </w:trPr>
        <w:tc>
          <w:tcPr>
            <w:tcW w:w="1605" w:type="dxa"/>
            <w:vAlign w:val="center"/>
          </w:tcPr>
          <w:p w14:paraId="0AE78BB2"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6FE6E9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0889888E" w14:textId="0C20FC0E" w:rsidR="00D862D2" w:rsidRPr="00254F22" w:rsidRDefault="00365AD4" w:rsidP="00360ABB">
            <w:pPr>
              <w:rPr>
                <w:rFonts w:ascii="Times New Roman" w:hAnsi="Times New Roman" w:cs="Times New Roman"/>
                <w:sz w:val="20"/>
                <w:szCs w:val="20"/>
              </w:rPr>
            </w:pPr>
            <w:r>
              <w:rPr>
                <w:rFonts w:ascii="Times New Roman" w:hAnsi="Times New Roman" w:cs="Times New Roman"/>
                <w:sz w:val="20"/>
                <w:szCs w:val="20"/>
              </w:rPr>
              <w:t>İbşi</w:t>
            </w:r>
            <w:r w:rsidR="00D862D2" w:rsidRPr="00254F22">
              <w:rPr>
                <w:rFonts w:ascii="Times New Roman" w:hAnsi="Times New Roman" w:cs="Times New Roman"/>
                <w:sz w:val="20"/>
                <w:szCs w:val="20"/>
              </w:rPr>
              <w:t>r Paşa Evkafı</w:t>
            </w:r>
          </w:p>
        </w:tc>
        <w:tc>
          <w:tcPr>
            <w:tcW w:w="1417" w:type="dxa"/>
            <w:vAlign w:val="center"/>
          </w:tcPr>
          <w:p w14:paraId="1F4857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355842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5EE45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Görevliye ihtiyaç olunma</w:t>
            </w:r>
          </w:p>
        </w:tc>
        <w:tc>
          <w:tcPr>
            <w:tcW w:w="1913" w:type="dxa"/>
            <w:vAlign w:val="center"/>
          </w:tcPr>
          <w:p w14:paraId="70DC0C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44C8BE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77/3</w:t>
            </w:r>
          </w:p>
        </w:tc>
      </w:tr>
      <w:tr w:rsidR="00D862D2" w:rsidRPr="00254F22" w14:paraId="3A4FD7AA" w14:textId="77777777" w:rsidTr="00360ABB">
        <w:trPr>
          <w:trHeight w:val="563"/>
        </w:trPr>
        <w:tc>
          <w:tcPr>
            <w:tcW w:w="1605" w:type="dxa"/>
            <w:vAlign w:val="center"/>
          </w:tcPr>
          <w:p w14:paraId="2D627D34"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3669FB4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 Halife/Mustafa Halife</w:t>
            </w:r>
          </w:p>
        </w:tc>
        <w:tc>
          <w:tcPr>
            <w:tcW w:w="2184" w:type="dxa"/>
            <w:vAlign w:val="center"/>
          </w:tcPr>
          <w:p w14:paraId="1ADA706C" w14:textId="7AB1F24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Kasım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Evkafı</w:t>
            </w:r>
          </w:p>
        </w:tc>
        <w:tc>
          <w:tcPr>
            <w:tcW w:w="1417" w:type="dxa"/>
            <w:vAlign w:val="center"/>
          </w:tcPr>
          <w:p w14:paraId="4917A298" w14:textId="5826C1AF" w:rsidR="00D862D2" w:rsidRPr="00254F22" w:rsidRDefault="0010451C" w:rsidP="00360ABB">
            <w:pPr>
              <w:rPr>
                <w:rFonts w:ascii="Times New Roman" w:hAnsi="Times New Roman" w:cs="Times New Roman"/>
                <w:sz w:val="20"/>
                <w:szCs w:val="20"/>
              </w:rPr>
            </w:pPr>
            <w:r>
              <w:rPr>
                <w:rFonts w:ascii="Times New Roman" w:hAnsi="Times New Roman" w:cs="Times New Roman"/>
                <w:sz w:val="20"/>
                <w:szCs w:val="20"/>
              </w:rPr>
              <w:t>K</w:t>
            </w:r>
            <w:r w:rsidR="00D862D2" w:rsidRPr="00254F22">
              <w:rPr>
                <w:rFonts w:ascii="Times New Roman" w:hAnsi="Times New Roman" w:cs="Times New Roman"/>
                <w:sz w:val="20"/>
                <w:szCs w:val="20"/>
              </w:rPr>
              <w:t>ankırı</w:t>
            </w:r>
          </w:p>
        </w:tc>
        <w:tc>
          <w:tcPr>
            <w:tcW w:w="1602" w:type="dxa"/>
            <w:vAlign w:val="center"/>
          </w:tcPr>
          <w:p w14:paraId="2AC586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6C0CC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D75B4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Şaban [10]70</w:t>
            </w:r>
          </w:p>
        </w:tc>
        <w:tc>
          <w:tcPr>
            <w:tcW w:w="930" w:type="dxa"/>
            <w:vAlign w:val="center"/>
          </w:tcPr>
          <w:p w14:paraId="078CA9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81/5</w:t>
            </w:r>
          </w:p>
        </w:tc>
      </w:tr>
      <w:tr w:rsidR="00D862D2" w:rsidRPr="00254F22" w14:paraId="1AA9F504" w14:textId="77777777" w:rsidTr="00360ABB">
        <w:trPr>
          <w:trHeight w:val="563"/>
        </w:trPr>
        <w:tc>
          <w:tcPr>
            <w:tcW w:w="1605" w:type="dxa"/>
            <w:vAlign w:val="center"/>
          </w:tcPr>
          <w:p w14:paraId="24115CC4"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492094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Mehmed/Yusuf</w:t>
            </w:r>
          </w:p>
        </w:tc>
        <w:tc>
          <w:tcPr>
            <w:tcW w:w="2184" w:type="dxa"/>
            <w:vAlign w:val="center"/>
          </w:tcPr>
          <w:p w14:paraId="01DBE607" w14:textId="714A35F4"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Firdevs Beğ Cami</w:t>
            </w:r>
          </w:p>
        </w:tc>
        <w:tc>
          <w:tcPr>
            <w:tcW w:w="1417" w:type="dxa"/>
            <w:vAlign w:val="center"/>
          </w:tcPr>
          <w:p w14:paraId="6C145C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Isbarta</w:t>
            </w:r>
          </w:p>
        </w:tc>
        <w:tc>
          <w:tcPr>
            <w:tcW w:w="1602" w:type="dxa"/>
            <w:vAlign w:val="center"/>
          </w:tcPr>
          <w:p w14:paraId="6426EE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4A397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307F8B9" w14:textId="4D2F7C5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B2511C">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73DDAF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87/1</w:t>
            </w:r>
          </w:p>
        </w:tc>
      </w:tr>
      <w:tr w:rsidR="00D862D2" w:rsidRPr="00254F22" w14:paraId="6D7A6523" w14:textId="77777777" w:rsidTr="00360ABB">
        <w:trPr>
          <w:trHeight w:val="563"/>
        </w:trPr>
        <w:tc>
          <w:tcPr>
            <w:tcW w:w="1605" w:type="dxa"/>
            <w:vAlign w:val="center"/>
          </w:tcPr>
          <w:p w14:paraId="05295A85"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1E825F69" w14:textId="295362D9" w:rsidR="00D862D2" w:rsidRPr="00254F22" w:rsidRDefault="00F84190" w:rsidP="00360ABB">
            <w:pPr>
              <w:rPr>
                <w:rFonts w:ascii="Times New Roman" w:hAnsi="Times New Roman" w:cs="Times New Roman"/>
                <w:sz w:val="20"/>
                <w:szCs w:val="20"/>
              </w:rPr>
            </w:pPr>
            <w:r>
              <w:rPr>
                <w:rFonts w:ascii="Times New Roman" w:hAnsi="Times New Roman" w:cs="Times New Roman"/>
                <w:sz w:val="20"/>
                <w:szCs w:val="20"/>
              </w:rPr>
              <w:t>Balı</w:t>
            </w:r>
            <w:r w:rsidR="00D862D2" w:rsidRPr="00254F22">
              <w:rPr>
                <w:rFonts w:ascii="Times New Roman" w:hAnsi="Times New Roman" w:cs="Times New Roman"/>
                <w:sz w:val="20"/>
                <w:szCs w:val="20"/>
              </w:rPr>
              <w:t>/Mustafa</w:t>
            </w:r>
          </w:p>
        </w:tc>
        <w:tc>
          <w:tcPr>
            <w:tcW w:w="2184" w:type="dxa"/>
            <w:vAlign w:val="center"/>
          </w:tcPr>
          <w:p w14:paraId="0A92F060" w14:textId="06C12E7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Elvan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oğlu Sinan </w:t>
            </w:r>
            <w:r w:rsidR="003F3491">
              <w:rPr>
                <w:rFonts w:ascii="Times New Roman" w:hAnsi="Times New Roman" w:cs="Times New Roman"/>
                <w:sz w:val="20"/>
                <w:szCs w:val="20"/>
              </w:rPr>
              <w:t>Beğ</w:t>
            </w:r>
            <w:r w:rsidR="00E620CD">
              <w:rPr>
                <w:rFonts w:ascii="Times New Roman" w:hAnsi="Times New Roman" w:cs="Times New Roman"/>
                <w:sz w:val="20"/>
                <w:szCs w:val="20"/>
              </w:rPr>
              <w:t xml:space="preserve"> Mescidi ve İmareti Vakfı</w:t>
            </w:r>
          </w:p>
        </w:tc>
        <w:tc>
          <w:tcPr>
            <w:tcW w:w="1417" w:type="dxa"/>
            <w:vAlign w:val="center"/>
          </w:tcPr>
          <w:p w14:paraId="421C53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Geyve</w:t>
            </w:r>
          </w:p>
        </w:tc>
        <w:tc>
          <w:tcPr>
            <w:tcW w:w="1602" w:type="dxa"/>
            <w:vAlign w:val="center"/>
          </w:tcPr>
          <w:p w14:paraId="53B505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2B3CA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6711E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5CA97F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96/1</w:t>
            </w:r>
          </w:p>
        </w:tc>
      </w:tr>
      <w:tr w:rsidR="00D862D2" w:rsidRPr="00254F22" w14:paraId="6DDBEB08" w14:textId="77777777" w:rsidTr="00360ABB">
        <w:trPr>
          <w:trHeight w:val="563"/>
        </w:trPr>
        <w:tc>
          <w:tcPr>
            <w:tcW w:w="1605" w:type="dxa"/>
            <w:vAlign w:val="center"/>
          </w:tcPr>
          <w:p w14:paraId="0B86E1C2"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508F94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2F45FD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Ferraş Murad İmareti</w:t>
            </w:r>
          </w:p>
        </w:tc>
        <w:tc>
          <w:tcPr>
            <w:tcW w:w="1417" w:type="dxa"/>
            <w:vAlign w:val="center"/>
          </w:tcPr>
          <w:p w14:paraId="2B2620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Belcik</w:t>
            </w:r>
          </w:p>
        </w:tc>
        <w:tc>
          <w:tcPr>
            <w:tcW w:w="1602" w:type="dxa"/>
            <w:vAlign w:val="center"/>
          </w:tcPr>
          <w:p w14:paraId="70BF5A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7F4EE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A810E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142516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124/3</w:t>
            </w:r>
          </w:p>
        </w:tc>
      </w:tr>
      <w:tr w:rsidR="00D862D2" w:rsidRPr="00254F22" w14:paraId="10CE2A72" w14:textId="77777777" w:rsidTr="00360ABB">
        <w:trPr>
          <w:trHeight w:val="563"/>
        </w:trPr>
        <w:tc>
          <w:tcPr>
            <w:tcW w:w="1605" w:type="dxa"/>
            <w:vAlign w:val="center"/>
          </w:tcPr>
          <w:p w14:paraId="28D49243"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7DFBCD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400DA4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Başcı İbrahim Vakfı (?)</w:t>
            </w:r>
          </w:p>
        </w:tc>
        <w:tc>
          <w:tcPr>
            <w:tcW w:w="1417" w:type="dxa"/>
            <w:vAlign w:val="center"/>
          </w:tcPr>
          <w:p w14:paraId="666D0071" w14:textId="4A41C02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w:t>
            </w:r>
            <w:r w:rsidR="00F1735E">
              <w:rPr>
                <w:rFonts w:ascii="Times New Roman" w:hAnsi="Times New Roman" w:cs="Times New Roman"/>
                <w:sz w:val="20"/>
                <w:szCs w:val="20"/>
              </w:rPr>
              <w:t>u</w:t>
            </w:r>
            <w:r w:rsidRPr="00254F22">
              <w:rPr>
                <w:rFonts w:ascii="Times New Roman" w:hAnsi="Times New Roman" w:cs="Times New Roman"/>
                <w:sz w:val="20"/>
                <w:szCs w:val="20"/>
              </w:rPr>
              <w:t>rusa</w:t>
            </w:r>
          </w:p>
        </w:tc>
        <w:tc>
          <w:tcPr>
            <w:tcW w:w="1602" w:type="dxa"/>
            <w:vAlign w:val="center"/>
          </w:tcPr>
          <w:p w14:paraId="7EB6DA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7E926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667D0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Gurre Za. [10]70</w:t>
            </w:r>
          </w:p>
        </w:tc>
        <w:tc>
          <w:tcPr>
            <w:tcW w:w="930" w:type="dxa"/>
            <w:vAlign w:val="center"/>
          </w:tcPr>
          <w:p w14:paraId="67ADC7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129/5</w:t>
            </w:r>
          </w:p>
        </w:tc>
      </w:tr>
      <w:tr w:rsidR="00D862D2" w:rsidRPr="00254F22" w14:paraId="539D938A" w14:textId="77777777" w:rsidTr="00360ABB">
        <w:trPr>
          <w:trHeight w:val="563"/>
        </w:trPr>
        <w:tc>
          <w:tcPr>
            <w:tcW w:w="1605" w:type="dxa"/>
            <w:vAlign w:val="center"/>
          </w:tcPr>
          <w:p w14:paraId="503F1B4C"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p>
        </w:tc>
        <w:tc>
          <w:tcPr>
            <w:tcW w:w="2415" w:type="dxa"/>
            <w:vAlign w:val="center"/>
          </w:tcPr>
          <w:p w14:paraId="2007222E" w14:textId="7D25EC7E" w:rsidR="00D862D2" w:rsidRPr="00254F22" w:rsidRDefault="004F113D" w:rsidP="00360ABB">
            <w:pPr>
              <w:rPr>
                <w:rFonts w:ascii="Times New Roman" w:hAnsi="Times New Roman" w:cs="Times New Roman"/>
                <w:sz w:val="20"/>
                <w:szCs w:val="20"/>
              </w:rPr>
            </w:pPr>
            <w:r>
              <w:rPr>
                <w:rFonts w:ascii="Times New Roman" w:hAnsi="Times New Roman" w:cs="Times New Roman"/>
                <w:sz w:val="20"/>
                <w:szCs w:val="20"/>
              </w:rPr>
              <w:t>Yusuf/</w:t>
            </w:r>
            <w:r w:rsidR="00D862D2" w:rsidRPr="00254F22">
              <w:rPr>
                <w:rFonts w:ascii="Times New Roman" w:hAnsi="Times New Roman" w:cs="Times New Roman"/>
                <w:sz w:val="20"/>
                <w:szCs w:val="20"/>
              </w:rPr>
              <w:t>Kılıç Ahmed</w:t>
            </w:r>
          </w:p>
        </w:tc>
        <w:tc>
          <w:tcPr>
            <w:tcW w:w="2184" w:type="dxa"/>
            <w:vAlign w:val="center"/>
          </w:tcPr>
          <w:p w14:paraId="4CB703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Lala Sinan Paşa Evkafı</w:t>
            </w:r>
          </w:p>
        </w:tc>
        <w:tc>
          <w:tcPr>
            <w:tcW w:w="1417" w:type="dxa"/>
            <w:vAlign w:val="center"/>
          </w:tcPr>
          <w:p w14:paraId="241F2E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Sivas</w:t>
            </w:r>
          </w:p>
        </w:tc>
        <w:tc>
          <w:tcPr>
            <w:tcW w:w="1602" w:type="dxa"/>
            <w:vAlign w:val="center"/>
          </w:tcPr>
          <w:p w14:paraId="5B462C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E2BB6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5E08BA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 [10]70</w:t>
            </w:r>
          </w:p>
        </w:tc>
        <w:tc>
          <w:tcPr>
            <w:tcW w:w="930" w:type="dxa"/>
            <w:vAlign w:val="center"/>
          </w:tcPr>
          <w:p w14:paraId="0FE15C4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131/1</w:t>
            </w:r>
          </w:p>
        </w:tc>
      </w:tr>
      <w:tr w:rsidR="00D862D2" w:rsidRPr="00254F22" w14:paraId="28E2DA88" w14:textId="77777777" w:rsidTr="00360ABB">
        <w:trPr>
          <w:trHeight w:val="563"/>
        </w:trPr>
        <w:tc>
          <w:tcPr>
            <w:tcW w:w="1605" w:type="dxa"/>
            <w:vAlign w:val="center"/>
          </w:tcPr>
          <w:p w14:paraId="5F31F21E"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Kâtip</w:t>
            </w:r>
          </w:p>
        </w:tc>
        <w:tc>
          <w:tcPr>
            <w:tcW w:w="2415" w:type="dxa"/>
            <w:vAlign w:val="center"/>
          </w:tcPr>
          <w:p w14:paraId="1A2252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Latifullah</w:t>
            </w:r>
          </w:p>
        </w:tc>
        <w:tc>
          <w:tcPr>
            <w:tcW w:w="2184" w:type="dxa"/>
            <w:vAlign w:val="center"/>
          </w:tcPr>
          <w:p w14:paraId="31CB62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Kadı Şeyh Mehmed Evkafı</w:t>
            </w:r>
          </w:p>
        </w:tc>
        <w:tc>
          <w:tcPr>
            <w:tcW w:w="1417" w:type="dxa"/>
            <w:vAlign w:val="center"/>
          </w:tcPr>
          <w:p w14:paraId="629996F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Bağdad</w:t>
            </w:r>
          </w:p>
        </w:tc>
        <w:tc>
          <w:tcPr>
            <w:tcW w:w="1602" w:type="dxa"/>
            <w:vAlign w:val="center"/>
          </w:tcPr>
          <w:p w14:paraId="3941EC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11A07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Beratı yenileme </w:t>
            </w:r>
          </w:p>
        </w:tc>
        <w:tc>
          <w:tcPr>
            <w:tcW w:w="1913" w:type="dxa"/>
            <w:vAlign w:val="center"/>
          </w:tcPr>
          <w:p w14:paraId="4EA235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M.1071</w:t>
            </w:r>
          </w:p>
        </w:tc>
        <w:tc>
          <w:tcPr>
            <w:tcW w:w="930" w:type="dxa"/>
            <w:vAlign w:val="center"/>
          </w:tcPr>
          <w:p w14:paraId="3FD9FD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150/4</w:t>
            </w:r>
          </w:p>
        </w:tc>
      </w:tr>
      <w:tr w:rsidR="00D862D2" w:rsidRPr="00254F22" w14:paraId="6E5A53F5" w14:textId="77777777" w:rsidTr="00360ABB">
        <w:trPr>
          <w:trHeight w:val="563"/>
        </w:trPr>
        <w:tc>
          <w:tcPr>
            <w:tcW w:w="1605" w:type="dxa"/>
            <w:vAlign w:val="center"/>
          </w:tcPr>
          <w:p w14:paraId="21E6683A"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r w:rsidR="00D862D2" w:rsidRPr="00254F22">
              <w:rPr>
                <w:rFonts w:ascii="Times New Roman" w:hAnsi="Times New Roman" w:cs="Times New Roman"/>
                <w:sz w:val="20"/>
                <w:szCs w:val="20"/>
              </w:rPr>
              <w:t xml:space="preserve"> ve Cabi</w:t>
            </w:r>
          </w:p>
        </w:tc>
        <w:tc>
          <w:tcPr>
            <w:tcW w:w="2415" w:type="dxa"/>
            <w:vAlign w:val="center"/>
          </w:tcPr>
          <w:p w14:paraId="1F3944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Mustafa/Mustafa</w:t>
            </w:r>
          </w:p>
        </w:tc>
        <w:tc>
          <w:tcPr>
            <w:tcW w:w="2184" w:type="dxa"/>
            <w:vAlign w:val="center"/>
          </w:tcPr>
          <w:p w14:paraId="72FB1FA9" w14:textId="460C3FD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Çerağ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Evkafı</w:t>
            </w:r>
          </w:p>
        </w:tc>
        <w:tc>
          <w:tcPr>
            <w:tcW w:w="1417" w:type="dxa"/>
            <w:vAlign w:val="center"/>
          </w:tcPr>
          <w:p w14:paraId="26FA983F" w14:textId="74D6715A"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rusa</w:t>
            </w:r>
          </w:p>
        </w:tc>
        <w:tc>
          <w:tcPr>
            <w:tcW w:w="1602" w:type="dxa"/>
            <w:vAlign w:val="center"/>
          </w:tcPr>
          <w:p w14:paraId="76AF7A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4FAB978" w14:textId="7D5A6B59" w:rsidR="00D862D2" w:rsidRPr="00254F22" w:rsidRDefault="00ED542B" w:rsidP="00360ABB">
            <w:pPr>
              <w:rPr>
                <w:rFonts w:ascii="Times New Roman" w:hAnsi="Times New Roman" w:cs="Times New Roman"/>
                <w:sz w:val="20"/>
                <w:szCs w:val="20"/>
              </w:rPr>
            </w:pPr>
            <w:r>
              <w:rPr>
                <w:rFonts w:ascii="Times New Roman" w:hAnsi="Times New Roman" w:cs="Times New Roman"/>
                <w:sz w:val="20"/>
                <w:szCs w:val="20"/>
              </w:rPr>
              <w:t>Görevi terk (cela-y</w:t>
            </w:r>
            <w:r w:rsidR="00D862D2" w:rsidRPr="00254F22">
              <w:rPr>
                <w:rFonts w:ascii="Times New Roman" w:hAnsi="Times New Roman" w:cs="Times New Roman"/>
                <w:sz w:val="20"/>
                <w:szCs w:val="20"/>
              </w:rPr>
              <w:t>ı vatan)</w:t>
            </w:r>
          </w:p>
        </w:tc>
        <w:tc>
          <w:tcPr>
            <w:tcW w:w="1913" w:type="dxa"/>
            <w:vAlign w:val="center"/>
          </w:tcPr>
          <w:p w14:paraId="61AA02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523FA2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128/2</w:t>
            </w:r>
          </w:p>
        </w:tc>
      </w:tr>
      <w:tr w:rsidR="00D862D2" w:rsidRPr="00254F22" w14:paraId="534156F7" w14:textId="77777777" w:rsidTr="00360ABB">
        <w:trPr>
          <w:trHeight w:val="563"/>
        </w:trPr>
        <w:tc>
          <w:tcPr>
            <w:tcW w:w="1605" w:type="dxa"/>
            <w:vAlign w:val="center"/>
          </w:tcPr>
          <w:p w14:paraId="1A53D37E" w14:textId="77777777" w:rsidR="00D862D2" w:rsidRPr="00254F22" w:rsidRDefault="00A912B7" w:rsidP="00360ABB">
            <w:pPr>
              <w:rPr>
                <w:rFonts w:ascii="Times New Roman" w:hAnsi="Times New Roman" w:cs="Times New Roman"/>
                <w:sz w:val="20"/>
                <w:szCs w:val="20"/>
              </w:rPr>
            </w:pPr>
            <w:r w:rsidRPr="00254F22">
              <w:rPr>
                <w:rFonts w:ascii="Times New Roman" w:hAnsi="Times New Roman" w:cs="Times New Roman"/>
                <w:sz w:val="20"/>
                <w:szCs w:val="20"/>
              </w:rPr>
              <w:t>Kâtip</w:t>
            </w:r>
            <w:r w:rsidR="00D862D2" w:rsidRPr="00254F22">
              <w:rPr>
                <w:rFonts w:ascii="Times New Roman" w:hAnsi="Times New Roman" w:cs="Times New Roman"/>
                <w:sz w:val="20"/>
                <w:szCs w:val="20"/>
              </w:rPr>
              <w:t xml:space="preserve"> ve Sermahfil</w:t>
            </w:r>
          </w:p>
        </w:tc>
        <w:tc>
          <w:tcPr>
            <w:tcW w:w="2415" w:type="dxa"/>
            <w:vAlign w:val="center"/>
          </w:tcPr>
          <w:p w14:paraId="1CE55B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Ali/İsmail</w:t>
            </w:r>
          </w:p>
        </w:tc>
        <w:tc>
          <w:tcPr>
            <w:tcW w:w="2184" w:type="dxa"/>
            <w:vAlign w:val="center"/>
          </w:tcPr>
          <w:p w14:paraId="25F0FF20" w14:textId="1AE84BC7"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Anber Üveys Cami</w:t>
            </w:r>
          </w:p>
        </w:tc>
        <w:tc>
          <w:tcPr>
            <w:tcW w:w="1417" w:type="dxa"/>
            <w:vAlign w:val="center"/>
          </w:tcPr>
          <w:p w14:paraId="29782D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027BBD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01638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F8075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Safer [10]70</w:t>
            </w:r>
          </w:p>
        </w:tc>
        <w:tc>
          <w:tcPr>
            <w:tcW w:w="930" w:type="dxa"/>
            <w:vAlign w:val="center"/>
          </w:tcPr>
          <w:p w14:paraId="0E2241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45/1</w:t>
            </w:r>
          </w:p>
        </w:tc>
      </w:tr>
      <w:tr w:rsidR="00D862D2" w:rsidRPr="00254F22" w14:paraId="021C4B5E" w14:textId="77777777" w:rsidTr="00360ABB">
        <w:trPr>
          <w:trHeight w:val="563"/>
        </w:trPr>
        <w:tc>
          <w:tcPr>
            <w:tcW w:w="1605" w:type="dxa"/>
            <w:vAlign w:val="center"/>
          </w:tcPr>
          <w:p w14:paraId="0CB21102" w14:textId="10E98E1F"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264333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7B2CA9EB" w14:textId="5D33B5B6"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Gazi Süleyman Paşa Cami</w:t>
            </w:r>
          </w:p>
        </w:tc>
        <w:tc>
          <w:tcPr>
            <w:tcW w:w="1417" w:type="dxa"/>
            <w:vAlign w:val="center"/>
          </w:tcPr>
          <w:p w14:paraId="7B7FA8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İznikmid</w:t>
            </w:r>
          </w:p>
        </w:tc>
        <w:tc>
          <w:tcPr>
            <w:tcW w:w="1602" w:type="dxa"/>
            <w:vAlign w:val="center"/>
          </w:tcPr>
          <w:p w14:paraId="6B7DEF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96AB9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Askeri Beratı gereğince  Berat talebi</w:t>
            </w:r>
          </w:p>
        </w:tc>
        <w:tc>
          <w:tcPr>
            <w:tcW w:w="1913" w:type="dxa"/>
            <w:vAlign w:val="center"/>
          </w:tcPr>
          <w:p w14:paraId="6E53CD8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 [10]69</w:t>
            </w:r>
          </w:p>
        </w:tc>
        <w:tc>
          <w:tcPr>
            <w:tcW w:w="930" w:type="dxa"/>
            <w:vAlign w:val="center"/>
          </w:tcPr>
          <w:p w14:paraId="2001DA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17/3</w:t>
            </w:r>
          </w:p>
        </w:tc>
      </w:tr>
      <w:tr w:rsidR="00D862D2" w:rsidRPr="00254F22" w14:paraId="184A5B0D" w14:textId="77777777" w:rsidTr="00360ABB">
        <w:trPr>
          <w:trHeight w:val="563"/>
        </w:trPr>
        <w:tc>
          <w:tcPr>
            <w:tcW w:w="1605" w:type="dxa"/>
            <w:vAlign w:val="center"/>
          </w:tcPr>
          <w:p w14:paraId="12840628" w14:textId="7957B11A"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6DECD8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Mehmed/oğlu Halil</w:t>
            </w:r>
          </w:p>
        </w:tc>
        <w:tc>
          <w:tcPr>
            <w:tcW w:w="2184" w:type="dxa"/>
            <w:vAlign w:val="center"/>
          </w:tcPr>
          <w:p w14:paraId="3229E31C" w14:textId="568F9B06"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Süleyman Paşa Cam</w:t>
            </w:r>
            <w:r w:rsidR="00D862D2" w:rsidRPr="00254F22">
              <w:rPr>
                <w:rFonts w:ascii="Times New Roman" w:hAnsi="Times New Roman" w:cs="Times New Roman"/>
                <w:sz w:val="20"/>
                <w:szCs w:val="20"/>
              </w:rPr>
              <w:t>i</w:t>
            </w:r>
          </w:p>
        </w:tc>
        <w:tc>
          <w:tcPr>
            <w:tcW w:w="1417" w:type="dxa"/>
            <w:vAlign w:val="center"/>
          </w:tcPr>
          <w:p w14:paraId="0BFA88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İznikmid</w:t>
            </w:r>
          </w:p>
        </w:tc>
        <w:tc>
          <w:tcPr>
            <w:tcW w:w="1602" w:type="dxa"/>
            <w:vAlign w:val="center"/>
          </w:tcPr>
          <w:p w14:paraId="254FD2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249695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55BB1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Muharrem [10]70</w:t>
            </w:r>
          </w:p>
        </w:tc>
        <w:tc>
          <w:tcPr>
            <w:tcW w:w="930" w:type="dxa"/>
            <w:vAlign w:val="center"/>
          </w:tcPr>
          <w:p w14:paraId="39AC0B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21/4</w:t>
            </w:r>
          </w:p>
        </w:tc>
      </w:tr>
      <w:tr w:rsidR="00D862D2" w:rsidRPr="00254F22" w14:paraId="400982A5" w14:textId="77777777" w:rsidTr="00360ABB">
        <w:trPr>
          <w:trHeight w:val="563"/>
        </w:trPr>
        <w:tc>
          <w:tcPr>
            <w:tcW w:w="1605" w:type="dxa"/>
            <w:vAlign w:val="center"/>
          </w:tcPr>
          <w:p w14:paraId="7793C6F4" w14:textId="7C9F8D8C"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7B4478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Bektaş/Mehmed</w:t>
            </w:r>
          </w:p>
        </w:tc>
        <w:tc>
          <w:tcPr>
            <w:tcW w:w="2184" w:type="dxa"/>
            <w:vAlign w:val="center"/>
          </w:tcPr>
          <w:p w14:paraId="0CD18115" w14:textId="1B209FF7"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Şeyh Baba Yusuf Cami</w:t>
            </w:r>
          </w:p>
        </w:tc>
        <w:tc>
          <w:tcPr>
            <w:tcW w:w="1417" w:type="dxa"/>
            <w:vAlign w:val="center"/>
          </w:tcPr>
          <w:p w14:paraId="5C51BD99" w14:textId="0DCF5669" w:rsidR="00D862D2" w:rsidRPr="00254F22" w:rsidRDefault="0003327D" w:rsidP="00360ABB">
            <w:pPr>
              <w:rPr>
                <w:rFonts w:ascii="Times New Roman" w:hAnsi="Times New Roman" w:cs="Times New Roman"/>
                <w:sz w:val="20"/>
                <w:szCs w:val="20"/>
              </w:rPr>
            </w:pPr>
            <w:r>
              <w:rPr>
                <w:rFonts w:ascii="Times New Roman" w:hAnsi="Times New Roman" w:cs="Times New Roman"/>
                <w:sz w:val="20"/>
                <w:szCs w:val="20"/>
              </w:rPr>
              <w:t>Sefer-i H</w:t>
            </w:r>
            <w:r w:rsidR="00D862D2" w:rsidRPr="00254F22">
              <w:rPr>
                <w:rFonts w:ascii="Times New Roman" w:hAnsi="Times New Roman" w:cs="Times New Roman"/>
                <w:sz w:val="20"/>
                <w:szCs w:val="20"/>
              </w:rPr>
              <w:t>isar</w:t>
            </w:r>
          </w:p>
        </w:tc>
        <w:tc>
          <w:tcPr>
            <w:tcW w:w="1602" w:type="dxa"/>
            <w:vAlign w:val="center"/>
          </w:tcPr>
          <w:p w14:paraId="46E36E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E14D4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01B3668" w14:textId="31C13D4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F02F8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25/2</w:t>
            </w:r>
          </w:p>
        </w:tc>
      </w:tr>
      <w:tr w:rsidR="00D862D2" w:rsidRPr="00254F22" w14:paraId="0A135435" w14:textId="77777777" w:rsidTr="00360ABB">
        <w:trPr>
          <w:trHeight w:val="563"/>
        </w:trPr>
        <w:tc>
          <w:tcPr>
            <w:tcW w:w="1605" w:type="dxa"/>
            <w:vAlign w:val="center"/>
          </w:tcPr>
          <w:p w14:paraId="47E5D054" w14:textId="0EAE19C6"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5675FE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Receb Halife</w:t>
            </w:r>
          </w:p>
        </w:tc>
        <w:tc>
          <w:tcPr>
            <w:tcW w:w="2184" w:type="dxa"/>
            <w:vAlign w:val="center"/>
          </w:tcPr>
          <w:p w14:paraId="07C1D731" w14:textId="4DA582F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 Çavuş Cami</w:t>
            </w:r>
          </w:p>
        </w:tc>
        <w:tc>
          <w:tcPr>
            <w:tcW w:w="1417" w:type="dxa"/>
            <w:vAlign w:val="center"/>
          </w:tcPr>
          <w:p w14:paraId="32692767" w14:textId="43144660"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G</w:t>
            </w:r>
            <w:r w:rsidR="00D862D2" w:rsidRPr="00254F22">
              <w:rPr>
                <w:rFonts w:ascii="Times New Roman" w:hAnsi="Times New Roman" w:cs="Times New Roman"/>
                <w:sz w:val="20"/>
                <w:szCs w:val="20"/>
              </w:rPr>
              <w:t>üre-i Selendi</w:t>
            </w:r>
          </w:p>
        </w:tc>
        <w:tc>
          <w:tcPr>
            <w:tcW w:w="1602" w:type="dxa"/>
            <w:vAlign w:val="center"/>
          </w:tcPr>
          <w:p w14:paraId="071961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3BF39FA" w14:textId="5C90FA1B"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0A2026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 S. [10]70</w:t>
            </w:r>
          </w:p>
        </w:tc>
        <w:tc>
          <w:tcPr>
            <w:tcW w:w="930" w:type="dxa"/>
            <w:vAlign w:val="center"/>
          </w:tcPr>
          <w:p w14:paraId="0E5FBE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29/6</w:t>
            </w:r>
          </w:p>
        </w:tc>
      </w:tr>
      <w:tr w:rsidR="00D862D2" w:rsidRPr="00254F22" w14:paraId="78C731D7" w14:textId="77777777" w:rsidTr="00360ABB">
        <w:trPr>
          <w:trHeight w:val="563"/>
        </w:trPr>
        <w:tc>
          <w:tcPr>
            <w:tcW w:w="1605" w:type="dxa"/>
            <w:vAlign w:val="center"/>
          </w:tcPr>
          <w:p w14:paraId="22922164" w14:textId="716A5670"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5B17AC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Halife/oğlu Ramazan</w:t>
            </w:r>
          </w:p>
        </w:tc>
        <w:tc>
          <w:tcPr>
            <w:tcW w:w="2184" w:type="dxa"/>
            <w:vAlign w:val="center"/>
          </w:tcPr>
          <w:p w14:paraId="36390D6A" w14:textId="14B406B3" w:rsidR="00D862D2" w:rsidRPr="00254F22" w:rsidRDefault="00F84190" w:rsidP="00360ABB">
            <w:pPr>
              <w:rPr>
                <w:rFonts w:ascii="Times New Roman" w:hAnsi="Times New Roman" w:cs="Times New Roman"/>
                <w:sz w:val="20"/>
                <w:szCs w:val="20"/>
              </w:rPr>
            </w:pPr>
            <w:r>
              <w:rPr>
                <w:rFonts w:ascii="Times New Roman" w:hAnsi="Times New Roman" w:cs="Times New Roman"/>
                <w:sz w:val="20"/>
                <w:szCs w:val="20"/>
              </w:rPr>
              <w:t>Dede Balı</w:t>
            </w:r>
            <w:r w:rsidR="00EE54DA">
              <w:rPr>
                <w:rFonts w:ascii="Times New Roman" w:hAnsi="Times New Roman" w:cs="Times New Roman"/>
                <w:sz w:val="20"/>
                <w:szCs w:val="20"/>
              </w:rPr>
              <w:t xml:space="preserve"> Cami</w:t>
            </w:r>
          </w:p>
        </w:tc>
        <w:tc>
          <w:tcPr>
            <w:tcW w:w="1417" w:type="dxa"/>
            <w:vAlign w:val="center"/>
          </w:tcPr>
          <w:p w14:paraId="45C46B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Tavşanlı</w:t>
            </w:r>
          </w:p>
        </w:tc>
        <w:tc>
          <w:tcPr>
            <w:tcW w:w="1602" w:type="dxa"/>
            <w:vAlign w:val="center"/>
          </w:tcPr>
          <w:p w14:paraId="1B585A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Bazarköyi</w:t>
            </w:r>
          </w:p>
        </w:tc>
        <w:tc>
          <w:tcPr>
            <w:tcW w:w="2013" w:type="dxa"/>
            <w:vAlign w:val="center"/>
          </w:tcPr>
          <w:p w14:paraId="2789614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C6663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5EFF07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46/6</w:t>
            </w:r>
          </w:p>
        </w:tc>
      </w:tr>
      <w:tr w:rsidR="00D862D2" w:rsidRPr="00254F22" w14:paraId="4FBDE09F" w14:textId="77777777" w:rsidTr="00360ABB">
        <w:trPr>
          <w:trHeight w:val="563"/>
        </w:trPr>
        <w:tc>
          <w:tcPr>
            <w:tcW w:w="1605" w:type="dxa"/>
            <w:vAlign w:val="center"/>
          </w:tcPr>
          <w:p w14:paraId="0CCFF966" w14:textId="155950D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Kayy</w:t>
            </w:r>
            <w:r w:rsidR="004257B8">
              <w:rPr>
                <w:rFonts w:ascii="Times New Roman" w:hAnsi="Times New Roman" w:cs="Times New Roman"/>
                <w:sz w:val="20"/>
                <w:szCs w:val="20"/>
              </w:rPr>
              <w:t>ı</w:t>
            </w:r>
            <w:r w:rsidRPr="00254F22">
              <w:rPr>
                <w:rFonts w:ascii="Times New Roman" w:hAnsi="Times New Roman" w:cs="Times New Roman"/>
                <w:sz w:val="20"/>
                <w:szCs w:val="20"/>
              </w:rPr>
              <w:t>m</w:t>
            </w:r>
          </w:p>
        </w:tc>
        <w:tc>
          <w:tcPr>
            <w:tcW w:w="2415" w:type="dxa"/>
            <w:vAlign w:val="center"/>
          </w:tcPr>
          <w:p w14:paraId="219F6DF0" w14:textId="4D7076B5" w:rsidR="00D862D2" w:rsidRPr="00254F22" w:rsidRDefault="004511D8" w:rsidP="00360ABB">
            <w:pPr>
              <w:rPr>
                <w:rFonts w:ascii="Times New Roman" w:hAnsi="Times New Roman" w:cs="Times New Roman"/>
                <w:sz w:val="20"/>
                <w:szCs w:val="20"/>
              </w:rPr>
            </w:pPr>
            <w:r>
              <w:rPr>
                <w:rFonts w:ascii="Times New Roman" w:hAnsi="Times New Roman" w:cs="Times New Roman"/>
                <w:sz w:val="20"/>
                <w:szCs w:val="20"/>
              </w:rPr>
              <w:t xml:space="preserve">Abdullah oğlu </w:t>
            </w:r>
            <w:r w:rsidR="000C132D">
              <w:rPr>
                <w:rFonts w:ascii="Times New Roman" w:hAnsi="Times New Roman" w:cs="Times New Roman"/>
                <w:sz w:val="20"/>
                <w:szCs w:val="20"/>
              </w:rPr>
              <w:t>Süleyman/</w:t>
            </w:r>
            <w:r>
              <w:rPr>
                <w:rFonts w:ascii="Times New Roman" w:hAnsi="Times New Roman" w:cs="Times New Roman"/>
                <w:sz w:val="20"/>
                <w:szCs w:val="20"/>
              </w:rPr>
              <w:t xml:space="preserve">Mustafa oğlu </w:t>
            </w:r>
            <w:r w:rsidR="00D862D2" w:rsidRPr="00254F22">
              <w:rPr>
                <w:rFonts w:ascii="Times New Roman" w:hAnsi="Times New Roman" w:cs="Times New Roman"/>
                <w:sz w:val="20"/>
                <w:szCs w:val="20"/>
              </w:rPr>
              <w:t>Hasan</w:t>
            </w:r>
          </w:p>
        </w:tc>
        <w:tc>
          <w:tcPr>
            <w:tcW w:w="2184" w:type="dxa"/>
            <w:vAlign w:val="center"/>
          </w:tcPr>
          <w:p w14:paraId="7C494648" w14:textId="610F981F"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 xml:space="preserve"> Voyvoda Sinan Cam</w:t>
            </w:r>
            <w:r w:rsidR="00D862D2" w:rsidRPr="00254F22">
              <w:rPr>
                <w:rFonts w:ascii="Times New Roman" w:hAnsi="Times New Roman" w:cs="Times New Roman"/>
                <w:sz w:val="20"/>
                <w:szCs w:val="20"/>
              </w:rPr>
              <w:t>i</w:t>
            </w:r>
            <w:r>
              <w:rPr>
                <w:rFonts w:ascii="Times New Roman" w:hAnsi="Times New Roman" w:cs="Times New Roman"/>
                <w:sz w:val="20"/>
                <w:szCs w:val="20"/>
              </w:rPr>
              <w:t xml:space="preserve"> </w:t>
            </w:r>
            <w:r w:rsidR="00D862D2" w:rsidRPr="00254F22">
              <w:rPr>
                <w:rFonts w:ascii="Times New Roman" w:hAnsi="Times New Roman" w:cs="Times New Roman"/>
                <w:sz w:val="20"/>
                <w:szCs w:val="20"/>
              </w:rPr>
              <w:t>(?)</w:t>
            </w:r>
          </w:p>
        </w:tc>
        <w:tc>
          <w:tcPr>
            <w:tcW w:w="1417" w:type="dxa"/>
            <w:vAlign w:val="center"/>
          </w:tcPr>
          <w:p w14:paraId="221A3DE8" w14:textId="77777777" w:rsidR="00D862D2" w:rsidRPr="00254F22" w:rsidRDefault="00AA3E1B" w:rsidP="00360ABB">
            <w:pPr>
              <w:rPr>
                <w:rFonts w:ascii="Times New Roman" w:hAnsi="Times New Roman" w:cs="Times New Roman"/>
                <w:sz w:val="20"/>
                <w:szCs w:val="20"/>
              </w:rPr>
            </w:pPr>
            <w:r>
              <w:rPr>
                <w:rFonts w:ascii="Times New Roman" w:hAnsi="Times New Roman" w:cs="Times New Roman"/>
                <w:sz w:val="20"/>
                <w:szCs w:val="20"/>
              </w:rPr>
              <w:t>Toyran</w:t>
            </w:r>
          </w:p>
        </w:tc>
        <w:tc>
          <w:tcPr>
            <w:tcW w:w="1602" w:type="dxa"/>
            <w:vAlign w:val="center"/>
          </w:tcPr>
          <w:p w14:paraId="63C5A9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10834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2E1CE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4BB3E7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49/1</w:t>
            </w:r>
          </w:p>
        </w:tc>
      </w:tr>
      <w:tr w:rsidR="00D862D2" w:rsidRPr="00254F22" w14:paraId="56600F47" w14:textId="77777777" w:rsidTr="00360ABB">
        <w:trPr>
          <w:trHeight w:val="563"/>
        </w:trPr>
        <w:tc>
          <w:tcPr>
            <w:tcW w:w="1605" w:type="dxa"/>
            <w:vAlign w:val="center"/>
          </w:tcPr>
          <w:p w14:paraId="425F1791" w14:textId="11E5F5D2"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5517ED6A" w14:textId="4759A141" w:rsidR="00D862D2" w:rsidRPr="00254F22" w:rsidRDefault="00F84190" w:rsidP="00360ABB">
            <w:pPr>
              <w:rPr>
                <w:rFonts w:ascii="Times New Roman" w:hAnsi="Times New Roman" w:cs="Times New Roman"/>
                <w:sz w:val="20"/>
                <w:szCs w:val="20"/>
              </w:rPr>
            </w:pPr>
            <w:r>
              <w:rPr>
                <w:rFonts w:ascii="Times New Roman" w:hAnsi="Times New Roman" w:cs="Times New Roman"/>
                <w:sz w:val="20"/>
                <w:szCs w:val="20"/>
              </w:rPr>
              <w:t>İbrahim/Balı</w:t>
            </w:r>
          </w:p>
        </w:tc>
        <w:tc>
          <w:tcPr>
            <w:tcW w:w="2184" w:type="dxa"/>
            <w:vAlign w:val="center"/>
          </w:tcPr>
          <w:p w14:paraId="11FBF040" w14:textId="2EE676A1"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Nişancı Mehmed Cam</w:t>
            </w:r>
            <w:r w:rsidR="00D862D2" w:rsidRPr="00254F22">
              <w:rPr>
                <w:rFonts w:ascii="Times New Roman" w:hAnsi="Times New Roman" w:cs="Times New Roman"/>
                <w:sz w:val="20"/>
                <w:szCs w:val="20"/>
              </w:rPr>
              <w:t>i</w:t>
            </w:r>
          </w:p>
        </w:tc>
        <w:tc>
          <w:tcPr>
            <w:tcW w:w="1417" w:type="dxa"/>
            <w:vAlign w:val="center"/>
          </w:tcPr>
          <w:p w14:paraId="093C7A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Simav</w:t>
            </w:r>
          </w:p>
        </w:tc>
        <w:tc>
          <w:tcPr>
            <w:tcW w:w="1602" w:type="dxa"/>
            <w:vAlign w:val="center"/>
          </w:tcPr>
          <w:p w14:paraId="703743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Öreğiler</w:t>
            </w:r>
          </w:p>
        </w:tc>
        <w:tc>
          <w:tcPr>
            <w:tcW w:w="2013" w:type="dxa"/>
            <w:vAlign w:val="center"/>
          </w:tcPr>
          <w:p w14:paraId="132567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CF250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R.[10]70</w:t>
            </w:r>
          </w:p>
        </w:tc>
        <w:tc>
          <w:tcPr>
            <w:tcW w:w="930" w:type="dxa"/>
            <w:vAlign w:val="center"/>
          </w:tcPr>
          <w:p w14:paraId="171687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50/4</w:t>
            </w:r>
          </w:p>
        </w:tc>
      </w:tr>
      <w:tr w:rsidR="00D862D2" w:rsidRPr="00254F22" w14:paraId="59BAC666" w14:textId="77777777" w:rsidTr="00360ABB">
        <w:trPr>
          <w:trHeight w:val="563"/>
        </w:trPr>
        <w:tc>
          <w:tcPr>
            <w:tcW w:w="1605" w:type="dxa"/>
            <w:vAlign w:val="center"/>
          </w:tcPr>
          <w:p w14:paraId="3E36F44E" w14:textId="5DC4E906"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5D47222F" w14:textId="7C68DAC3" w:rsidR="00D862D2" w:rsidRPr="00254F22" w:rsidRDefault="00913857" w:rsidP="00360ABB">
            <w:pPr>
              <w:rPr>
                <w:rFonts w:ascii="Times New Roman" w:hAnsi="Times New Roman" w:cs="Times New Roman"/>
                <w:sz w:val="20"/>
                <w:szCs w:val="20"/>
              </w:rPr>
            </w:pPr>
            <w:r>
              <w:rPr>
                <w:rFonts w:ascii="Times New Roman" w:hAnsi="Times New Roman" w:cs="Times New Roman"/>
                <w:sz w:val="20"/>
                <w:szCs w:val="20"/>
              </w:rPr>
              <w:t>Abdü</w:t>
            </w:r>
            <w:r w:rsidR="00D862D2" w:rsidRPr="00254F22">
              <w:rPr>
                <w:rFonts w:ascii="Times New Roman" w:hAnsi="Times New Roman" w:cs="Times New Roman"/>
                <w:sz w:val="20"/>
                <w:szCs w:val="20"/>
              </w:rPr>
              <w:t>rrezzak/Veli</w:t>
            </w:r>
          </w:p>
        </w:tc>
        <w:tc>
          <w:tcPr>
            <w:tcW w:w="2184" w:type="dxa"/>
            <w:vAlign w:val="center"/>
          </w:tcPr>
          <w:p w14:paraId="0CF75AB7" w14:textId="74423C61"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Yoğulu Cami</w:t>
            </w:r>
          </w:p>
        </w:tc>
        <w:tc>
          <w:tcPr>
            <w:tcW w:w="1417" w:type="dxa"/>
            <w:vAlign w:val="center"/>
          </w:tcPr>
          <w:p w14:paraId="085FD8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Aydın Akçeşehir</w:t>
            </w:r>
          </w:p>
        </w:tc>
        <w:tc>
          <w:tcPr>
            <w:tcW w:w="1602" w:type="dxa"/>
            <w:vAlign w:val="center"/>
          </w:tcPr>
          <w:p w14:paraId="60092A09" w14:textId="77777777" w:rsidR="00D862D2" w:rsidRPr="00254F22" w:rsidRDefault="00B316E7" w:rsidP="00360ABB">
            <w:pPr>
              <w:rPr>
                <w:rFonts w:ascii="Times New Roman" w:hAnsi="Times New Roman" w:cs="Times New Roman"/>
                <w:sz w:val="20"/>
                <w:szCs w:val="20"/>
              </w:rPr>
            </w:pPr>
            <w:r>
              <w:rPr>
                <w:rFonts w:ascii="Times New Roman" w:hAnsi="Times New Roman" w:cs="Times New Roman"/>
                <w:sz w:val="20"/>
                <w:szCs w:val="20"/>
              </w:rPr>
              <w:t>Kızılkilisa</w:t>
            </w:r>
          </w:p>
        </w:tc>
        <w:tc>
          <w:tcPr>
            <w:tcW w:w="2013" w:type="dxa"/>
            <w:vAlign w:val="center"/>
          </w:tcPr>
          <w:p w14:paraId="5A9E81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DD6EFA3" w14:textId="621CF6A5" w:rsidR="00D862D2" w:rsidRPr="00254F22" w:rsidRDefault="00B2511C" w:rsidP="00360ABB">
            <w:pPr>
              <w:rPr>
                <w:rFonts w:ascii="Times New Roman" w:hAnsi="Times New Roman" w:cs="Times New Roman"/>
                <w:sz w:val="20"/>
                <w:szCs w:val="20"/>
              </w:rPr>
            </w:pPr>
            <w:r>
              <w:rPr>
                <w:rFonts w:ascii="Times New Roman" w:hAnsi="Times New Roman" w:cs="Times New Roman"/>
                <w:sz w:val="20"/>
                <w:szCs w:val="20"/>
              </w:rPr>
              <w:t>Evâhir-i Ca</w:t>
            </w:r>
            <w:r w:rsidR="00D862D2" w:rsidRPr="00254F22">
              <w:rPr>
                <w:rFonts w:ascii="Times New Roman" w:hAnsi="Times New Roman" w:cs="Times New Roman"/>
                <w:sz w:val="20"/>
                <w:szCs w:val="20"/>
              </w:rPr>
              <w:t>.</w:t>
            </w:r>
            <w:r>
              <w:rPr>
                <w:rFonts w:ascii="Times New Roman" w:hAnsi="Times New Roman" w:cs="Times New Roman"/>
                <w:sz w:val="20"/>
                <w:szCs w:val="20"/>
              </w:rPr>
              <w:t xml:space="preserve"> </w:t>
            </w:r>
            <w:r w:rsidR="00D862D2" w:rsidRPr="00254F22">
              <w:rPr>
                <w:rFonts w:ascii="Times New Roman" w:hAnsi="Times New Roman" w:cs="Times New Roman"/>
                <w:sz w:val="20"/>
                <w:szCs w:val="20"/>
              </w:rPr>
              <w:t>[10]70</w:t>
            </w:r>
          </w:p>
        </w:tc>
        <w:tc>
          <w:tcPr>
            <w:tcW w:w="930" w:type="dxa"/>
            <w:vAlign w:val="center"/>
          </w:tcPr>
          <w:p w14:paraId="09B401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62/5</w:t>
            </w:r>
          </w:p>
        </w:tc>
      </w:tr>
      <w:tr w:rsidR="00D862D2" w:rsidRPr="00254F22" w14:paraId="6E20D0E8" w14:textId="77777777" w:rsidTr="00360ABB">
        <w:trPr>
          <w:trHeight w:val="563"/>
        </w:trPr>
        <w:tc>
          <w:tcPr>
            <w:tcW w:w="1605" w:type="dxa"/>
            <w:vAlign w:val="center"/>
          </w:tcPr>
          <w:p w14:paraId="6D5A2712" w14:textId="44C86D02"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3699CC95" w14:textId="57FE8C1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Mehmed</w:t>
            </w:r>
          </w:p>
        </w:tc>
        <w:tc>
          <w:tcPr>
            <w:tcW w:w="2184" w:type="dxa"/>
            <w:vAlign w:val="center"/>
          </w:tcPr>
          <w:p w14:paraId="454A5176" w14:textId="7957C91C" w:rsidR="00D862D2" w:rsidRPr="00254F22" w:rsidRDefault="00652987" w:rsidP="00360ABB">
            <w:pPr>
              <w:rPr>
                <w:rFonts w:ascii="Times New Roman" w:hAnsi="Times New Roman" w:cs="Times New Roman"/>
                <w:sz w:val="20"/>
                <w:szCs w:val="20"/>
              </w:rPr>
            </w:pPr>
            <w:r>
              <w:rPr>
                <w:rFonts w:ascii="Times New Roman" w:hAnsi="Times New Roman" w:cs="Times New Roman"/>
                <w:sz w:val="20"/>
                <w:szCs w:val="20"/>
              </w:rPr>
              <w:t>Kızılkilise</w:t>
            </w:r>
            <w:r w:rsidR="00EE54DA">
              <w:rPr>
                <w:rFonts w:ascii="Times New Roman" w:hAnsi="Times New Roman" w:cs="Times New Roman"/>
                <w:sz w:val="20"/>
                <w:szCs w:val="20"/>
              </w:rPr>
              <w:t xml:space="preserve"> Cami</w:t>
            </w:r>
          </w:p>
        </w:tc>
        <w:tc>
          <w:tcPr>
            <w:tcW w:w="1417" w:type="dxa"/>
            <w:vAlign w:val="center"/>
          </w:tcPr>
          <w:p w14:paraId="4F23F3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Kuşadası</w:t>
            </w:r>
          </w:p>
        </w:tc>
        <w:tc>
          <w:tcPr>
            <w:tcW w:w="1602" w:type="dxa"/>
            <w:vAlign w:val="center"/>
          </w:tcPr>
          <w:p w14:paraId="314E15A9" w14:textId="2CDF3A2A" w:rsidR="00D862D2" w:rsidRPr="00254F22" w:rsidRDefault="00652987" w:rsidP="00360ABB">
            <w:pPr>
              <w:rPr>
                <w:rFonts w:ascii="Times New Roman" w:hAnsi="Times New Roman" w:cs="Times New Roman"/>
                <w:sz w:val="20"/>
                <w:szCs w:val="20"/>
              </w:rPr>
            </w:pPr>
            <w:r>
              <w:rPr>
                <w:rFonts w:ascii="Times New Roman" w:hAnsi="Times New Roman" w:cs="Times New Roman"/>
                <w:sz w:val="20"/>
                <w:szCs w:val="20"/>
              </w:rPr>
              <w:t>Kızılkilise</w:t>
            </w:r>
          </w:p>
        </w:tc>
        <w:tc>
          <w:tcPr>
            <w:tcW w:w="2013" w:type="dxa"/>
            <w:vAlign w:val="center"/>
          </w:tcPr>
          <w:p w14:paraId="1BA1C1B9" w14:textId="32CEFD63"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7919B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17F6B2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63/3</w:t>
            </w:r>
          </w:p>
        </w:tc>
      </w:tr>
      <w:tr w:rsidR="00D862D2" w:rsidRPr="00254F22" w14:paraId="46B16A56" w14:textId="77777777" w:rsidTr="00360ABB">
        <w:trPr>
          <w:trHeight w:val="563"/>
        </w:trPr>
        <w:tc>
          <w:tcPr>
            <w:tcW w:w="1605" w:type="dxa"/>
            <w:vAlign w:val="center"/>
          </w:tcPr>
          <w:p w14:paraId="7BFB530E" w14:textId="2D5874B3"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lastRenderedPageBreak/>
              <w:t>Kayyı</w:t>
            </w:r>
            <w:r w:rsidR="00D862D2" w:rsidRPr="00254F22">
              <w:rPr>
                <w:rFonts w:ascii="Times New Roman" w:hAnsi="Times New Roman" w:cs="Times New Roman"/>
                <w:sz w:val="20"/>
                <w:szCs w:val="20"/>
              </w:rPr>
              <w:t>m</w:t>
            </w:r>
          </w:p>
        </w:tc>
        <w:tc>
          <w:tcPr>
            <w:tcW w:w="2415" w:type="dxa"/>
            <w:vAlign w:val="center"/>
          </w:tcPr>
          <w:p w14:paraId="73AE4D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Yusuf/Hacı Hasan</w:t>
            </w:r>
          </w:p>
        </w:tc>
        <w:tc>
          <w:tcPr>
            <w:tcW w:w="2184" w:type="dxa"/>
            <w:vAlign w:val="center"/>
          </w:tcPr>
          <w:p w14:paraId="00D392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4FA3AE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Mazun</w:t>
            </w:r>
          </w:p>
        </w:tc>
        <w:tc>
          <w:tcPr>
            <w:tcW w:w="1602" w:type="dxa"/>
            <w:vAlign w:val="center"/>
          </w:tcPr>
          <w:p w14:paraId="555B79AF" w14:textId="51AB2E91" w:rsidR="00D862D2" w:rsidRPr="00254F22" w:rsidRDefault="00060917" w:rsidP="00360ABB">
            <w:pPr>
              <w:rPr>
                <w:rFonts w:ascii="Times New Roman" w:hAnsi="Times New Roman" w:cs="Times New Roman"/>
                <w:sz w:val="20"/>
                <w:szCs w:val="20"/>
              </w:rPr>
            </w:pPr>
            <w:r>
              <w:rPr>
                <w:rFonts w:ascii="Times New Roman" w:hAnsi="Times New Roman" w:cs="Times New Roman"/>
                <w:sz w:val="20"/>
                <w:szCs w:val="20"/>
              </w:rPr>
              <w:t>Yatıkcı</w:t>
            </w:r>
          </w:p>
        </w:tc>
        <w:tc>
          <w:tcPr>
            <w:tcW w:w="2013" w:type="dxa"/>
            <w:vAlign w:val="center"/>
          </w:tcPr>
          <w:p w14:paraId="31580A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1989B9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C.[10]70</w:t>
            </w:r>
          </w:p>
        </w:tc>
        <w:tc>
          <w:tcPr>
            <w:tcW w:w="930" w:type="dxa"/>
            <w:vAlign w:val="center"/>
          </w:tcPr>
          <w:p w14:paraId="5392ED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67/6</w:t>
            </w:r>
          </w:p>
        </w:tc>
      </w:tr>
      <w:tr w:rsidR="00D862D2" w:rsidRPr="00254F22" w14:paraId="1752DCA6" w14:textId="77777777" w:rsidTr="00360ABB">
        <w:trPr>
          <w:trHeight w:val="563"/>
        </w:trPr>
        <w:tc>
          <w:tcPr>
            <w:tcW w:w="1605" w:type="dxa"/>
            <w:vAlign w:val="center"/>
          </w:tcPr>
          <w:p w14:paraId="1F492CBA" w14:textId="189DFDFB"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554599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6A313E26" w14:textId="09185B36"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Yeni Cami</w:t>
            </w:r>
          </w:p>
        </w:tc>
        <w:tc>
          <w:tcPr>
            <w:tcW w:w="1417" w:type="dxa"/>
            <w:vAlign w:val="center"/>
          </w:tcPr>
          <w:p w14:paraId="7E2A1D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Çağlayık</w:t>
            </w:r>
          </w:p>
        </w:tc>
        <w:tc>
          <w:tcPr>
            <w:tcW w:w="1602" w:type="dxa"/>
            <w:vAlign w:val="center"/>
          </w:tcPr>
          <w:p w14:paraId="30B42471" w14:textId="77777777" w:rsidR="00D862D2" w:rsidRPr="00254F22" w:rsidRDefault="00B316E7" w:rsidP="00360ABB">
            <w:pPr>
              <w:rPr>
                <w:rFonts w:ascii="Times New Roman" w:hAnsi="Times New Roman" w:cs="Times New Roman"/>
                <w:sz w:val="20"/>
                <w:szCs w:val="20"/>
              </w:rPr>
            </w:pPr>
            <w:r>
              <w:rPr>
                <w:rFonts w:ascii="Times New Roman" w:hAnsi="Times New Roman" w:cs="Times New Roman"/>
                <w:sz w:val="20"/>
                <w:szCs w:val="20"/>
              </w:rPr>
              <w:t>Yereova</w:t>
            </w:r>
          </w:p>
        </w:tc>
        <w:tc>
          <w:tcPr>
            <w:tcW w:w="2013" w:type="dxa"/>
            <w:vAlign w:val="center"/>
          </w:tcPr>
          <w:p w14:paraId="09E6BF86" w14:textId="0562CC77"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44E1B31" w14:textId="0C2F154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3762A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69/7</w:t>
            </w:r>
          </w:p>
        </w:tc>
      </w:tr>
      <w:tr w:rsidR="00D862D2" w:rsidRPr="00254F22" w14:paraId="2643A21B" w14:textId="77777777" w:rsidTr="00360ABB">
        <w:trPr>
          <w:trHeight w:val="563"/>
        </w:trPr>
        <w:tc>
          <w:tcPr>
            <w:tcW w:w="1605" w:type="dxa"/>
            <w:vAlign w:val="center"/>
          </w:tcPr>
          <w:p w14:paraId="60E77823" w14:textId="2D363A80"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2AF8BA85" w14:textId="43E78C7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r w:rsidR="004511D8">
              <w:rPr>
                <w:rFonts w:ascii="Times New Roman" w:hAnsi="Times New Roman" w:cs="Times New Roman"/>
                <w:sz w:val="20"/>
                <w:szCs w:val="20"/>
              </w:rPr>
              <w:t xml:space="preserve">Halil oğlu </w:t>
            </w:r>
            <w:r w:rsidRPr="00254F22">
              <w:rPr>
                <w:rFonts w:ascii="Times New Roman" w:hAnsi="Times New Roman" w:cs="Times New Roman"/>
                <w:sz w:val="20"/>
                <w:szCs w:val="20"/>
              </w:rPr>
              <w:t>Ahmed</w:t>
            </w:r>
          </w:p>
        </w:tc>
        <w:tc>
          <w:tcPr>
            <w:tcW w:w="2184" w:type="dxa"/>
            <w:vAlign w:val="center"/>
          </w:tcPr>
          <w:p w14:paraId="2318580F" w14:textId="471F28B0"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 xml:space="preserve">Sevle Mescidi </w:t>
            </w:r>
            <w:r w:rsidR="00D862D2" w:rsidRPr="00254F22">
              <w:rPr>
                <w:rFonts w:ascii="Times New Roman" w:hAnsi="Times New Roman" w:cs="Times New Roman"/>
                <w:sz w:val="20"/>
                <w:szCs w:val="20"/>
              </w:rPr>
              <w:t>(?)</w:t>
            </w:r>
          </w:p>
        </w:tc>
        <w:tc>
          <w:tcPr>
            <w:tcW w:w="1417" w:type="dxa"/>
            <w:vAlign w:val="center"/>
          </w:tcPr>
          <w:p w14:paraId="77F705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Tire </w:t>
            </w:r>
          </w:p>
        </w:tc>
        <w:tc>
          <w:tcPr>
            <w:tcW w:w="1602" w:type="dxa"/>
            <w:vAlign w:val="center"/>
          </w:tcPr>
          <w:p w14:paraId="5AA749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Fakihhisar</w:t>
            </w:r>
          </w:p>
        </w:tc>
        <w:tc>
          <w:tcPr>
            <w:tcW w:w="2013" w:type="dxa"/>
            <w:vAlign w:val="center"/>
          </w:tcPr>
          <w:p w14:paraId="5EB578C7" w14:textId="5BC30F41"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2E752E4" w14:textId="0550DA0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F63E4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71/3</w:t>
            </w:r>
          </w:p>
        </w:tc>
      </w:tr>
      <w:tr w:rsidR="00D862D2" w:rsidRPr="00254F22" w14:paraId="56B4B23E" w14:textId="77777777" w:rsidTr="00360ABB">
        <w:trPr>
          <w:trHeight w:val="563"/>
        </w:trPr>
        <w:tc>
          <w:tcPr>
            <w:tcW w:w="1605" w:type="dxa"/>
            <w:vAlign w:val="center"/>
          </w:tcPr>
          <w:p w14:paraId="0BAEB815" w14:textId="5CE5BAD3"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48D8C2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Mehmed/Ahmed</w:t>
            </w:r>
          </w:p>
        </w:tc>
        <w:tc>
          <w:tcPr>
            <w:tcW w:w="2184" w:type="dxa"/>
            <w:vAlign w:val="center"/>
          </w:tcPr>
          <w:p w14:paraId="3E98CD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Paşa Mescidi</w:t>
            </w:r>
          </w:p>
        </w:tc>
        <w:tc>
          <w:tcPr>
            <w:tcW w:w="1417" w:type="dxa"/>
            <w:vAlign w:val="center"/>
          </w:tcPr>
          <w:p w14:paraId="070705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336596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Acin (?)</w:t>
            </w:r>
          </w:p>
        </w:tc>
        <w:tc>
          <w:tcPr>
            <w:tcW w:w="2013" w:type="dxa"/>
            <w:vAlign w:val="center"/>
          </w:tcPr>
          <w:p w14:paraId="5B5CE4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5A8CF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083AE6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75/2</w:t>
            </w:r>
          </w:p>
        </w:tc>
      </w:tr>
      <w:tr w:rsidR="00D862D2" w:rsidRPr="00254F22" w14:paraId="39BEAE58" w14:textId="77777777" w:rsidTr="00360ABB">
        <w:trPr>
          <w:trHeight w:val="563"/>
        </w:trPr>
        <w:tc>
          <w:tcPr>
            <w:tcW w:w="1605" w:type="dxa"/>
            <w:vAlign w:val="center"/>
          </w:tcPr>
          <w:p w14:paraId="6D26CCB6" w14:textId="394409F7"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04885A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Ali</w:t>
            </w:r>
          </w:p>
        </w:tc>
        <w:tc>
          <w:tcPr>
            <w:tcW w:w="2184" w:type="dxa"/>
            <w:vAlign w:val="center"/>
          </w:tcPr>
          <w:p w14:paraId="7DFD234C" w14:textId="79C50DA3"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Mısırlı Cam</w:t>
            </w:r>
            <w:r w:rsidR="00D862D2" w:rsidRPr="00254F22">
              <w:rPr>
                <w:rFonts w:ascii="Times New Roman" w:hAnsi="Times New Roman" w:cs="Times New Roman"/>
                <w:sz w:val="20"/>
                <w:szCs w:val="20"/>
              </w:rPr>
              <w:t>i</w:t>
            </w:r>
          </w:p>
        </w:tc>
        <w:tc>
          <w:tcPr>
            <w:tcW w:w="1417" w:type="dxa"/>
            <w:vAlign w:val="center"/>
          </w:tcPr>
          <w:p w14:paraId="734006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Tire</w:t>
            </w:r>
          </w:p>
        </w:tc>
        <w:tc>
          <w:tcPr>
            <w:tcW w:w="1602" w:type="dxa"/>
            <w:vAlign w:val="center"/>
          </w:tcPr>
          <w:p w14:paraId="7A57B1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Mısırlı</w:t>
            </w:r>
          </w:p>
        </w:tc>
        <w:tc>
          <w:tcPr>
            <w:tcW w:w="2013" w:type="dxa"/>
            <w:vAlign w:val="center"/>
          </w:tcPr>
          <w:p w14:paraId="11474C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7760EFA7" w14:textId="09C91B1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B2511C">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5CD6DB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84/6</w:t>
            </w:r>
          </w:p>
        </w:tc>
      </w:tr>
      <w:tr w:rsidR="00D862D2" w:rsidRPr="00254F22" w14:paraId="17B3F0D4" w14:textId="77777777" w:rsidTr="00360ABB">
        <w:trPr>
          <w:trHeight w:val="563"/>
        </w:trPr>
        <w:tc>
          <w:tcPr>
            <w:tcW w:w="1605" w:type="dxa"/>
            <w:vAlign w:val="center"/>
          </w:tcPr>
          <w:p w14:paraId="63332AC0" w14:textId="612AB93C"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3CFBFE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2A543E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İlyas Paşa Mescidi</w:t>
            </w:r>
          </w:p>
        </w:tc>
        <w:tc>
          <w:tcPr>
            <w:tcW w:w="1417" w:type="dxa"/>
            <w:vAlign w:val="center"/>
          </w:tcPr>
          <w:p w14:paraId="7CE029AA" w14:textId="77777777" w:rsidR="00D862D2" w:rsidRPr="00254F22" w:rsidRDefault="00F34FEA" w:rsidP="00360ABB">
            <w:pPr>
              <w:rPr>
                <w:rFonts w:ascii="Times New Roman" w:hAnsi="Times New Roman" w:cs="Times New Roman"/>
                <w:sz w:val="20"/>
                <w:szCs w:val="20"/>
              </w:rPr>
            </w:pPr>
            <w:r>
              <w:rPr>
                <w:rFonts w:ascii="Times New Roman" w:hAnsi="Times New Roman" w:cs="Times New Roman"/>
                <w:sz w:val="20"/>
                <w:szCs w:val="20"/>
              </w:rPr>
              <w:t>Balıkesri</w:t>
            </w:r>
          </w:p>
        </w:tc>
        <w:tc>
          <w:tcPr>
            <w:tcW w:w="1602" w:type="dxa"/>
            <w:vAlign w:val="center"/>
          </w:tcPr>
          <w:p w14:paraId="3EAB49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C1C9B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07647CE" w14:textId="0320B49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B2511C">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54AD4E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85/4</w:t>
            </w:r>
          </w:p>
        </w:tc>
      </w:tr>
      <w:tr w:rsidR="00D862D2" w:rsidRPr="00254F22" w14:paraId="148224AF" w14:textId="77777777" w:rsidTr="00360ABB">
        <w:trPr>
          <w:trHeight w:val="563"/>
        </w:trPr>
        <w:tc>
          <w:tcPr>
            <w:tcW w:w="1605" w:type="dxa"/>
            <w:vAlign w:val="center"/>
          </w:tcPr>
          <w:p w14:paraId="6D2AAD5C" w14:textId="403073E8"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194993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Musa Dede/ Süleyman Dede</w:t>
            </w:r>
          </w:p>
        </w:tc>
        <w:tc>
          <w:tcPr>
            <w:tcW w:w="2184" w:type="dxa"/>
            <w:vAlign w:val="center"/>
          </w:tcPr>
          <w:p w14:paraId="369AC0C6" w14:textId="37A200DF"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 xml:space="preserve">Yakalık Cami </w:t>
            </w:r>
            <w:r w:rsidR="00B316E7">
              <w:rPr>
                <w:rFonts w:ascii="Times New Roman" w:hAnsi="Times New Roman" w:cs="Times New Roman"/>
                <w:sz w:val="20"/>
                <w:szCs w:val="20"/>
              </w:rPr>
              <w:t>(?</w:t>
            </w:r>
            <w:r w:rsidR="00D862D2" w:rsidRPr="00254F22">
              <w:rPr>
                <w:rFonts w:ascii="Times New Roman" w:hAnsi="Times New Roman" w:cs="Times New Roman"/>
                <w:sz w:val="20"/>
                <w:szCs w:val="20"/>
              </w:rPr>
              <w:t>)</w:t>
            </w:r>
          </w:p>
        </w:tc>
        <w:tc>
          <w:tcPr>
            <w:tcW w:w="1417" w:type="dxa"/>
            <w:vAlign w:val="center"/>
          </w:tcPr>
          <w:p w14:paraId="69E233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Boyabat</w:t>
            </w:r>
          </w:p>
        </w:tc>
        <w:tc>
          <w:tcPr>
            <w:tcW w:w="1602" w:type="dxa"/>
            <w:vAlign w:val="center"/>
          </w:tcPr>
          <w:p w14:paraId="25CFA8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Yakalık(?)</w:t>
            </w:r>
          </w:p>
        </w:tc>
        <w:tc>
          <w:tcPr>
            <w:tcW w:w="2013" w:type="dxa"/>
            <w:vAlign w:val="center"/>
          </w:tcPr>
          <w:p w14:paraId="2A7DC6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3F7DF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3CD00CA7" w14:textId="77777777" w:rsidR="00D862D2" w:rsidRPr="00254F22" w:rsidRDefault="00B316E7" w:rsidP="00360ABB">
            <w:pPr>
              <w:rPr>
                <w:rFonts w:ascii="Times New Roman" w:hAnsi="Times New Roman" w:cs="Times New Roman"/>
                <w:sz w:val="20"/>
                <w:szCs w:val="20"/>
              </w:rPr>
            </w:pPr>
            <w:r>
              <w:rPr>
                <w:rFonts w:ascii="Times New Roman" w:hAnsi="Times New Roman" w:cs="Times New Roman"/>
                <w:sz w:val="20"/>
                <w:szCs w:val="20"/>
              </w:rPr>
              <w:t>87/</w:t>
            </w:r>
            <w:r w:rsidR="00D862D2" w:rsidRPr="00254F22">
              <w:rPr>
                <w:rFonts w:ascii="Times New Roman" w:hAnsi="Times New Roman" w:cs="Times New Roman"/>
                <w:sz w:val="20"/>
                <w:szCs w:val="20"/>
              </w:rPr>
              <w:t>5</w:t>
            </w:r>
          </w:p>
        </w:tc>
      </w:tr>
      <w:tr w:rsidR="00D862D2" w:rsidRPr="00254F22" w14:paraId="67B110F8" w14:textId="77777777" w:rsidTr="00360ABB">
        <w:trPr>
          <w:trHeight w:val="563"/>
        </w:trPr>
        <w:tc>
          <w:tcPr>
            <w:tcW w:w="1605" w:type="dxa"/>
            <w:vAlign w:val="center"/>
          </w:tcPr>
          <w:p w14:paraId="5FC60206" w14:textId="7B902464"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4A487F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5A5859A8" w14:textId="223D65BF" w:rsidR="00D862D2" w:rsidRPr="00254F22" w:rsidRDefault="00373220" w:rsidP="00360ABB">
            <w:pPr>
              <w:rPr>
                <w:rFonts w:ascii="Times New Roman" w:hAnsi="Times New Roman" w:cs="Times New Roman"/>
                <w:sz w:val="20"/>
                <w:szCs w:val="20"/>
              </w:rPr>
            </w:pPr>
            <w:r>
              <w:rPr>
                <w:rFonts w:ascii="Times New Roman" w:hAnsi="Times New Roman" w:cs="Times New Roman"/>
                <w:sz w:val="20"/>
                <w:szCs w:val="20"/>
              </w:rPr>
              <w:t>Borlı</w:t>
            </w:r>
            <w:r w:rsidR="00EE54DA">
              <w:rPr>
                <w:rFonts w:ascii="Times New Roman" w:hAnsi="Times New Roman" w:cs="Times New Roman"/>
                <w:sz w:val="20"/>
                <w:szCs w:val="20"/>
              </w:rPr>
              <w:t xml:space="preserve"> Cami</w:t>
            </w:r>
          </w:p>
        </w:tc>
        <w:tc>
          <w:tcPr>
            <w:tcW w:w="1417" w:type="dxa"/>
            <w:vAlign w:val="center"/>
          </w:tcPr>
          <w:p w14:paraId="0A747B7E" w14:textId="79DD447A"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373220">
              <w:rPr>
                <w:rFonts w:ascii="Times New Roman" w:hAnsi="Times New Roman" w:cs="Times New Roman"/>
                <w:sz w:val="20"/>
                <w:szCs w:val="20"/>
              </w:rPr>
              <w:t>rciborlı</w:t>
            </w:r>
          </w:p>
        </w:tc>
        <w:tc>
          <w:tcPr>
            <w:tcW w:w="1602" w:type="dxa"/>
            <w:vAlign w:val="center"/>
          </w:tcPr>
          <w:p w14:paraId="31B255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177DFD3" w14:textId="0CD70BBA"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0ED274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3ACD0E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92/7</w:t>
            </w:r>
          </w:p>
        </w:tc>
      </w:tr>
      <w:tr w:rsidR="00D862D2" w:rsidRPr="00254F22" w14:paraId="6C65331A" w14:textId="77777777" w:rsidTr="00360ABB">
        <w:trPr>
          <w:trHeight w:val="563"/>
        </w:trPr>
        <w:tc>
          <w:tcPr>
            <w:tcW w:w="1605" w:type="dxa"/>
            <w:vAlign w:val="center"/>
          </w:tcPr>
          <w:p w14:paraId="0EE4F235" w14:textId="489346B5"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002C95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Muharrem Halife/Mehmed Halife</w:t>
            </w:r>
          </w:p>
        </w:tc>
        <w:tc>
          <w:tcPr>
            <w:tcW w:w="2184" w:type="dxa"/>
            <w:vAlign w:val="center"/>
          </w:tcPr>
          <w:p w14:paraId="4966825B" w14:textId="3071D54C"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Üveys Paşa Cami</w:t>
            </w:r>
          </w:p>
        </w:tc>
        <w:tc>
          <w:tcPr>
            <w:tcW w:w="1417" w:type="dxa"/>
            <w:vAlign w:val="center"/>
          </w:tcPr>
          <w:p w14:paraId="7CA3A9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2D9E6D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1D32A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D1A73DE" w14:textId="18BDEFE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ADBC6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94/4</w:t>
            </w:r>
          </w:p>
        </w:tc>
      </w:tr>
      <w:tr w:rsidR="00D862D2" w:rsidRPr="00254F22" w14:paraId="30D32F33" w14:textId="77777777" w:rsidTr="00360ABB">
        <w:trPr>
          <w:trHeight w:val="563"/>
        </w:trPr>
        <w:tc>
          <w:tcPr>
            <w:tcW w:w="1605" w:type="dxa"/>
            <w:vAlign w:val="center"/>
          </w:tcPr>
          <w:p w14:paraId="01666DDA" w14:textId="07B3556F"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5190EB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/Ali</w:t>
            </w:r>
          </w:p>
        </w:tc>
        <w:tc>
          <w:tcPr>
            <w:tcW w:w="2184" w:type="dxa"/>
            <w:vAlign w:val="center"/>
          </w:tcPr>
          <w:p w14:paraId="3FB9E755" w14:textId="01738ECE" w:rsidR="00D862D2" w:rsidRPr="00254F22" w:rsidRDefault="001015A3" w:rsidP="00360ABB">
            <w:pPr>
              <w:rPr>
                <w:rFonts w:ascii="Times New Roman" w:hAnsi="Times New Roman" w:cs="Times New Roman"/>
                <w:sz w:val="20"/>
                <w:szCs w:val="20"/>
              </w:rPr>
            </w:pPr>
            <w:r>
              <w:rPr>
                <w:rFonts w:ascii="Times New Roman" w:hAnsi="Times New Roman" w:cs="Times New Roman"/>
                <w:sz w:val="20"/>
                <w:szCs w:val="20"/>
              </w:rPr>
              <w:t xml:space="preserve">Dedeği Paşa </w:t>
            </w:r>
            <w:r w:rsidR="00D862D2" w:rsidRPr="00254F22">
              <w:rPr>
                <w:rFonts w:ascii="Times New Roman" w:hAnsi="Times New Roman" w:cs="Times New Roman"/>
                <w:sz w:val="20"/>
                <w:szCs w:val="20"/>
              </w:rPr>
              <w:t>Mescidi</w:t>
            </w:r>
          </w:p>
        </w:tc>
        <w:tc>
          <w:tcPr>
            <w:tcW w:w="1417" w:type="dxa"/>
            <w:vAlign w:val="center"/>
          </w:tcPr>
          <w:p w14:paraId="59EC83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Eğirdir</w:t>
            </w:r>
          </w:p>
        </w:tc>
        <w:tc>
          <w:tcPr>
            <w:tcW w:w="1602" w:type="dxa"/>
            <w:vAlign w:val="center"/>
          </w:tcPr>
          <w:p w14:paraId="617B5E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4E6C1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33A6B8DC" w14:textId="49A88CD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E0E97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97/3</w:t>
            </w:r>
          </w:p>
        </w:tc>
      </w:tr>
      <w:tr w:rsidR="00D862D2" w:rsidRPr="00254F22" w14:paraId="486ED650" w14:textId="77777777" w:rsidTr="00360ABB">
        <w:trPr>
          <w:trHeight w:val="563"/>
        </w:trPr>
        <w:tc>
          <w:tcPr>
            <w:tcW w:w="1605" w:type="dxa"/>
            <w:vAlign w:val="center"/>
          </w:tcPr>
          <w:p w14:paraId="30C676C5" w14:textId="734D82E2"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48C722BB" w14:textId="5D9D584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_/Abdür</w:t>
            </w:r>
            <w:r w:rsidR="00913857">
              <w:rPr>
                <w:rFonts w:ascii="Times New Roman" w:hAnsi="Times New Roman" w:cs="Times New Roman"/>
                <w:sz w:val="20"/>
                <w:szCs w:val="20"/>
              </w:rPr>
              <w:t>r</w:t>
            </w:r>
            <w:r w:rsidRPr="00254F22">
              <w:rPr>
                <w:rFonts w:ascii="Times New Roman" w:hAnsi="Times New Roman" w:cs="Times New Roman"/>
                <w:sz w:val="20"/>
                <w:szCs w:val="20"/>
              </w:rPr>
              <w:t>ezzak</w:t>
            </w:r>
          </w:p>
        </w:tc>
        <w:tc>
          <w:tcPr>
            <w:tcW w:w="2184" w:type="dxa"/>
            <w:vAlign w:val="center"/>
          </w:tcPr>
          <w:p w14:paraId="1A8C3E7F" w14:textId="091A44C8"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Hacı Nurullah Cami</w:t>
            </w:r>
          </w:p>
        </w:tc>
        <w:tc>
          <w:tcPr>
            <w:tcW w:w="1417" w:type="dxa"/>
            <w:vAlign w:val="center"/>
          </w:tcPr>
          <w:p w14:paraId="11464A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Tire</w:t>
            </w:r>
          </w:p>
        </w:tc>
        <w:tc>
          <w:tcPr>
            <w:tcW w:w="1602" w:type="dxa"/>
            <w:vAlign w:val="center"/>
          </w:tcPr>
          <w:p w14:paraId="50A32672" w14:textId="358B4C4A" w:rsidR="00D862D2" w:rsidRPr="00254F22" w:rsidRDefault="00EB1B2D" w:rsidP="00360ABB">
            <w:pPr>
              <w:rPr>
                <w:rFonts w:ascii="Times New Roman" w:hAnsi="Times New Roman" w:cs="Times New Roman"/>
                <w:sz w:val="20"/>
                <w:szCs w:val="20"/>
              </w:rPr>
            </w:pPr>
            <w:r>
              <w:rPr>
                <w:rFonts w:ascii="Times New Roman" w:hAnsi="Times New Roman" w:cs="Times New Roman"/>
                <w:sz w:val="20"/>
                <w:szCs w:val="20"/>
              </w:rPr>
              <w:t>Tem</w:t>
            </w:r>
            <w:r w:rsidR="00D862D2" w:rsidRPr="00254F22">
              <w:rPr>
                <w:rFonts w:ascii="Times New Roman" w:hAnsi="Times New Roman" w:cs="Times New Roman"/>
                <w:sz w:val="20"/>
                <w:szCs w:val="20"/>
              </w:rPr>
              <w:t>t</w:t>
            </w:r>
            <w:r>
              <w:rPr>
                <w:rFonts w:ascii="Times New Roman" w:hAnsi="Times New Roman" w:cs="Times New Roman"/>
                <w:sz w:val="20"/>
                <w:szCs w:val="20"/>
              </w:rPr>
              <w:t>e</w:t>
            </w:r>
            <w:r w:rsidR="003B5066">
              <w:rPr>
                <w:rFonts w:ascii="Times New Roman" w:hAnsi="Times New Roman" w:cs="Times New Roman"/>
                <w:sz w:val="20"/>
                <w:szCs w:val="20"/>
              </w:rPr>
              <w:t xml:space="preserve"> A</w:t>
            </w:r>
            <w:r>
              <w:rPr>
                <w:rFonts w:ascii="Times New Roman" w:hAnsi="Times New Roman" w:cs="Times New Roman"/>
                <w:sz w:val="20"/>
                <w:szCs w:val="20"/>
              </w:rPr>
              <w:t>bdi</w:t>
            </w:r>
          </w:p>
        </w:tc>
        <w:tc>
          <w:tcPr>
            <w:tcW w:w="2013" w:type="dxa"/>
            <w:vAlign w:val="center"/>
          </w:tcPr>
          <w:p w14:paraId="1E06C9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5632399" w14:textId="622F04F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75950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99/6</w:t>
            </w:r>
          </w:p>
        </w:tc>
      </w:tr>
      <w:tr w:rsidR="00D862D2" w:rsidRPr="00254F22" w14:paraId="1AB77259" w14:textId="77777777" w:rsidTr="00360ABB">
        <w:trPr>
          <w:trHeight w:val="563"/>
        </w:trPr>
        <w:tc>
          <w:tcPr>
            <w:tcW w:w="1605" w:type="dxa"/>
            <w:vAlign w:val="center"/>
          </w:tcPr>
          <w:p w14:paraId="5F2092CD" w14:textId="6EEE593E"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7FACB7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_/İslam</w:t>
            </w:r>
          </w:p>
        </w:tc>
        <w:tc>
          <w:tcPr>
            <w:tcW w:w="2184" w:type="dxa"/>
            <w:vAlign w:val="center"/>
          </w:tcPr>
          <w:p w14:paraId="1FFD6C4F" w14:textId="172130AE"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Sokullu Mustafa Paşa Cami</w:t>
            </w:r>
            <w:r w:rsidR="00E620CD">
              <w:rPr>
                <w:rFonts w:ascii="Times New Roman" w:hAnsi="Times New Roman" w:cs="Times New Roman"/>
                <w:sz w:val="20"/>
                <w:szCs w:val="20"/>
              </w:rPr>
              <w:t xml:space="preserve"> Vakfı</w:t>
            </w:r>
          </w:p>
        </w:tc>
        <w:tc>
          <w:tcPr>
            <w:tcW w:w="1417" w:type="dxa"/>
            <w:vAlign w:val="center"/>
          </w:tcPr>
          <w:p w14:paraId="5830D6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Çaniçe</w:t>
            </w:r>
          </w:p>
        </w:tc>
        <w:tc>
          <w:tcPr>
            <w:tcW w:w="1602" w:type="dxa"/>
            <w:vAlign w:val="center"/>
          </w:tcPr>
          <w:p w14:paraId="64A221D3" w14:textId="3C351CFE" w:rsidR="00D862D2" w:rsidRPr="00254F22" w:rsidRDefault="00EB1B2D" w:rsidP="00360ABB">
            <w:pPr>
              <w:rPr>
                <w:rFonts w:ascii="Times New Roman" w:hAnsi="Times New Roman" w:cs="Times New Roman"/>
                <w:sz w:val="20"/>
                <w:szCs w:val="20"/>
              </w:rPr>
            </w:pPr>
            <w:r>
              <w:rPr>
                <w:rFonts w:ascii="Times New Roman" w:hAnsi="Times New Roman" w:cs="Times New Roman"/>
                <w:sz w:val="20"/>
                <w:szCs w:val="20"/>
              </w:rPr>
              <w:t xml:space="preserve"> </w:t>
            </w:r>
            <w:r w:rsidR="00D862D2" w:rsidRPr="00254F22">
              <w:rPr>
                <w:rFonts w:ascii="Times New Roman" w:hAnsi="Times New Roman" w:cs="Times New Roman"/>
                <w:sz w:val="20"/>
                <w:szCs w:val="20"/>
              </w:rPr>
              <w:t>(…)</w:t>
            </w:r>
          </w:p>
        </w:tc>
        <w:tc>
          <w:tcPr>
            <w:tcW w:w="2013" w:type="dxa"/>
            <w:vAlign w:val="center"/>
          </w:tcPr>
          <w:p w14:paraId="3AF88B5F" w14:textId="0F157FAF"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6C078E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L.[10]70</w:t>
            </w:r>
          </w:p>
        </w:tc>
        <w:tc>
          <w:tcPr>
            <w:tcW w:w="930" w:type="dxa"/>
            <w:vAlign w:val="center"/>
          </w:tcPr>
          <w:p w14:paraId="78F99A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109/3</w:t>
            </w:r>
          </w:p>
        </w:tc>
      </w:tr>
      <w:tr w:rsidR="00D862D2" w:rsidRPr="00254F22" w14:paraId="5E64F499" w14:textId="77777777" w:rsidTr="00360ABB">
        <w:trPr>
          <w:trHeight w:val="563"/>
        </w:trPr>
        <w:tc>
          <w:tcPr>
            <w:tcW w:w="1605" w:type="dxa"/>
            <w:vAlign w:val="center"/>
          </w:tcPr>
          <w:p w14:paraId="0AAA7443" w14:textId="689BB063"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lastRenderedPageBreak/>
              <w:t>Kayyı</w:t>
            </w:r>
            <w:r w:rsidR="00D862D2" w:rsidRPr="00254F22">
              <w:rPr>
                <w:rFonts w:ascii="Times New Roman" w:hAnsi="Times New Roman" w:cs="Times New Roman"/>
                <w:sz w:val="20"/>
                <w:szCs w:val="20"/>
              </w:rPr>
              <w:t>m</w:t>
            </w:r>
          </w:p>
        </w:tc>
        <w:tc>
          <w:tcPr>
            <w:tcW w:w="2415" w:type="dxa"/>
            <w:vAlign w:val="center"/>
          </w:tcPr>
          <w:p w14:paraId="483ADD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Veli/Ahmed Halife</w:t>
            </w:r>
          </w:p>
        </w:tc>
        <w:tc>
          <w:tcPr>
            <w:tcW w:w="2184" w:type="dxa"/>
            <w:vAlign w:val="center"/>
          </w:tcPr>
          <w:p w14:paraId="1540C8C0" w14:textId="32BE1402" w:rsidR="00D862D2" w:rsidRPr="00254F22" w:rsidRDefault="00CF66C9" w:rsidP="00360ABB">
            <w:pPr>
              <w:rPr>
                <w:rFonts w:ascii="Times New Roman" w:hAnsi="Times New Roman" w:cs="Times New Roman"/>
                <w:sz w:val="20"/>
                <w:szCs w:val="20"/>
              </w:rPr>
            </w:pPr>
            <w:r>
              <w:rPr>
                <w:rFonts w:ascii="Times New Roman" w:hAnsi="Times New Roman" w:cs="Times New Roman"/>
                <w:sz w:val="20"/>
                <w:szCs w:val="20"/>
              </w:rPr>
              <w:t>İncin</w:t>
            </w:r>
            <w:r w:rsidR="00EE54DA">
              <w:rPr>
                <w:rFonts w:ascii="Times New Roman" w:hAnsi="Times New Roman" w:cs="Times New Roman"/>
                <w:sz w:val="20"/>
                <w:szCs w:val="20"/>
              </w:rPr>
              <w:t xml:space="preserve"> Cami</w:t>
            </w:r>
            <w:r>
              <w:rPr>
                <w:rFonts w:ascii="Times New Roman" w:hAnsi="Times New Roman" w:cs="Times New Roman"/>
                <w:sz w:val="20"/>
                <w:szCs w:val="20"/>
              </w:rPr>
              <w:t xml:space="preserve"> (?)</w:t>
            </w:r>
          </w:p>
        </w:tc>
        <w:tc>
          <w:tcPr>
            <w:tcW w:w="1417" w:type="dxa"/>
            <w:vAlign w:val="center"/>
          </w:tcPr>
          <w:p w14:paraId="716217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5B3A2FE8" w14:textId="670CC86B" w:rsidR="00D862D2" w:rsidRPr="00254F22" w:rsidRDefault="006B01AA" w:rsidP="00360ABB">
            <w:pPr>
              <w:rPr>
                <w:rFonts w:ascii="Times New Roman" w:hAnsi="Times New Roman" w:cs="Times New Roman"/>
                <w:sz w:val="20"/>
                <w:szCs w:val="20"/>
              </w:rPr>
            </w:pPr>
            <w:r>
              <w:rPr>
                <w:rFonts w:ascii="Times New Roman" w:hAnsi="Times New Roman" w:cs="Times New Roman"/>
                <w:sz w:val="20"/>
                <w:szCs w:val="20"/>
              </w:rPr>
              <w:t xml:space="preserve"> </w:t>
            </w:r>
            <w:r w:rsidR="00CF66C9">
              <w:rPr>
                <w:rFonts w:ascii="Times New Roman" w:hAnsi="Times New Roman" w:cs="Times New Roman"/>
                <w:sz w:val="20"/>
                <w:szCs w:val="20"/>
              </w:rPr>
              <w:t>İncin (?)</w:t>
            </w:r>
          </w:p>
        </w:tc>
        <w:tc>
          <w:tcPr>
            <w:tcW w:w="2013" w:type="dxa"/>
            <w:vAlign w:val="center"/>
          </w:tcPr>
          <w:p w14:paraId="624CC1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59AE8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 [10]70</w:t>
            </w:r>
          </w:p>
        </w:tc>
        <w:tc>
          <w:tcPr>
            <w:tcW w:w="930" w:type="dxa"/>
            <w:vAlign w:val="center"/>
          </w:tcPr>
          <w:p w14:paraId="12CD05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115/4</w:t>
            </w:r>
          </w:p>
        </w:tc>
      </w:tr>
      <w:tr w:rsidR="00D862D2" w:rsidRPr="00254F22" w14:paraId="52BE5377" w14:textId="77777777" w:rsidTr="00360ABB">
        <w:trPr>
          <w:trHeight w:val="563"/>
        </w:trPr>
        <w:tc>
          <w:tcPr>
            <w:tcW w:w="1605" w:type="dxa"/>
            <w:vAlign w:val="center"/>
          </w:tcPr>
          <w:p w14:paraId="62086AF8" w14:textId="74C023B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Kayy</w:t>
            </w:r>
            <w:r w:rsidR="004257B8">
              <w:rPr>
                <w:rFonts w:ascii="Times New Roman" w:hAnsi="Times New Roman" w:cs="Times New Roman"/>
                <w:sz w:val="20"/>
                <w:szCs w:val="20"/>
              </w:rPr>
              <w:t>ı</w:t>
            </w:r>
            <w:r w:rsidRPr="00254F22">
              <w:rPr>
                <w:rFonts w:ascii="Times New Roman" w:hAnsi="Times New Roman" w:cs="Times New Roman"/>
                <w:sz w:val="20"/>
                <w:szCs w:val="20"/>
              </w:rPr>
              <w:t>m</w:t>
            </w:r>
          </w:p>
        </w:tc>
        <w:tc>
          <w:tcPr>
            <w:tcW w:w="2415" w:type="dxa"/>
            <w:vAlign w:val="center"/>
          </w:tcPr>
          <w:p w14:paraId="77FCA0AE" w14:textId="30C8A1AF" w:rsidR="00D862D2" w:rsidRPr="00254F22" w:rsidRDefault="00D24E1B" w:rsidP="00360ABB">
            <w:pPr>
              <w:rPr>
                <w:rFonts w:ascii="Times New Roman" w:hAnsi="Times New Roman" w:cs="Times New Roman"/>
                <w:sz w:val="20"/>
                <w:szCs w:val="20"/>
              </w:rPr>
            </w:pPr>
            <w:r>
              <w:rPr>
                <w:rFonts w:ascii="Times New Roman" w:hAnsi="Times New Roman" w:cs="Times New Roman"/>
                <w:sz w:val="20"/>
                <w:szCs w:val="20"/>
              </w:rPr>
              <w:t>Mahmud/</w:t>
            </w:r>
            <w:r w:rsidR="004511D8">
              <w:rPr>
                <w:rFonts w:ascii="Times New Roman" w:hAnsi="Times New Roman" w:cs="Times New Roman"/>
                <w:sz w:val="20"/>
                <w:szCs w:val="20"/>
              </w:rPr>
              <w:t xml:space="preserve">Mehmed  oğlu </w:t>
            </w:r>
            <w:r w:rsidR="00D862D2" w:rsidRPr="00254F22">
              <w:rPr>
                <w:rFonts w:ascii="Times New Roman" w:hAnsi="Times New Roman" w:cs="Times New Roman"/>
                <w:sz w:val="20"/>
                <w:szCs w:val="20"/>
              </w:rPr>
              <w:t>Yusuf</w:t>
            </w:r>
          </w:p>
        </w:tc>
        <w:tc>
          <w:tcPr>
            <w:tcW w:w="2184" w:type="dxa"/>
            <w:vAlign w:val="center"/>
          </w:tcPr>
          <w:p w14:paraId="31AD2554" w14:textId="787E2624"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Seyyid Mustafa Cami</w:t>
            </w:r>
          </w:p>
        </w:tc>
        <w:tc>
          <w:tcPr>
            <w:tcW w:w="1417" w:type="dxa"/>
            <w:vAlign w:val="center"/>
          </w:tcPr>
          <w:p w14:paraId="5A7DD3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Şorba</w:t>
            </w:r>
          </w:p>
        </w:tc>
        <w:tc>
          <w:tcPr>
            <w:tcW w:w="1602" w:type="dxa"/>
            <w:vAlign w:val="center"/>
          </w:tcPr>
          <w:p w14:paraId="282A4987" w14:textId="7A379DB8" w:rsidR="00D862D2" w:rsidRPr="00254F22" w:rsidRDefault="006B01AA" w:rsidP="00360ABB">
            <w:pPr>
              <w:rPr>
                <w:rFonts w:ascii="Times New Roman" w:hAnsi="Times New Roman" w:cs="Times New Roman"/>
                <w:sz w:val="20"/>
                <w:szCs w:val="20"/>
              </w:rPr>
            </w:pPr>
            <w:r>
              <w:rPr>
                <w:rFonts w:ascii="Times New Roman" w:hAnsi="Times New Roman" w:cs="Times New Roman"/>
                <w:sz w:val="20"/>
                <w:szCs w:val="20"/>
              </w:rPr>
              <w:t>Temir</w:t>
            </w:r>
          </w:p>
        </w:tc>
        <w:tc>
          <w:tcPr>
            <w:tcW w:w="2013" w:type="dxa"/>
            <w:vAlign w:val="center"/>
          </w:tcPr>
          <w:p w14:paraId="795390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5D915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440A1B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122/3</w:t>
            </w:r>
          </w:p>
        </w:tc>
      </w:tr>
      <w:tr w:rsidR="00D862D2" w:rsidRPr="00254F22" w14:paraId="21F06808" w14:textId="77777777" w:rsidTr="00360ABB">
        <w:trPr>
          <w:trHeight w:val="563"/>
        </w:trPr>
        <w:tc>
          <w:tcPr>
            <w:tcW w:w="1605" w:type="dxa"/>
            <w:vAlign w:val="center"/>
          </w:tcPr>
          <w:p w14:paraId="6A94DDB6" w14:textId="0C762AC5"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6C0A75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Receb/Veli</w:t>
            </w:r>
          </w:p>
        </w:tc>
        <w:tc>
          <w:tcPr>
            <w:tcW w:w="2184" w:type="dxa"/>
            <w:vAlign w:val="center"/>
          </w:tcPr>
          <w:p w14:paraId="68381BDA" w14:textId="4173F333"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 xml:space="preserve"> Milas Cami</w:t>
            </w:r>
          </w:p>
        </w:tc>
        <w:tc>
          <w:tcPr>
            <w:tcW w:w="1417" w:type="dxa"/>
            <w:vAlign w:val="center"/>
          </w:tcPr>
          <w:p w14:paraId="4B916E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Milas</w:t>
            </w:r>
          </w:p>
        </w:tc>
        <w:tc>
          <w:tcPr>
            <w:tcW w:w="1602" w:type="dxa"/>
            <w:vAlign w:val="center"/>
          </w:tcPr>
          <w:p w14:paraId="255100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F9C6E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F356F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 [10]70</w:t>
            </w:r>
          </w:p>
        </w:tc>
        <w:tc>
          <w:tcPr>
            <w:tcW w:w="930" w:type="dxa"/>
            <w:vAlign w:val="center"/>
          </w:tcPr>
          <w:p w14:paraId="601508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126/1</w:t>
            </w:r>
          </w:p>
        </w:tc>
      </w:tr>
      <w:tr w:rsidR="00D862D2" w:rsidRPr="00254F22" w14:paraId="039C716E" w14:textId="77777777" w:rsidTr="00360ABB">
        <w:trPr>
          <w:trHeight w:val="563"/>
        </w:trPr>
        <w:tc>
          <w:tcPr>
            <w:tcW w:w="1605" w:type="dxa"/>
            <w:vAlign w:val="center"/>
          </w:tcPr>
          <w:p w14:paraId="1ED3C41D" w14:textId="25F91B4B"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3D1751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Mahmud/Ali Dede</w:t>
            </w:r>
          </w:p>
        </w:tc>
        <w:tc>
          <w:tcPr>
            <w:tcW w:w="2184" w:type="dxa"/>
            <w:vAlign w:val="center"/>
          </w:tcPr>
          <w:p w14:paraId="42A8C61D" w14:textId="45FF6C59"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Sinan Dede Cami</w:t>
            </w:r>
          </w:p>
        </w:tc>
        <w:tc>
          <w:tcPr>
            <w:tcW w:w="1417" w:type="dxa"/>
            <w:vAlign w:val="center"/>
          </w:tcPr>
          <w:p w14:paraId="5FC50E51" w14:textId="3001681B"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K</w:t>
            </w:r>
            <w:r w:rsidR="003E2B6B">
              <w:rPr>
                <w:rFonts w:ascii="Times New Roman" w:hAnsi="Times New Roman" w:cs="Times New Roman"/>
                <w:sz w:val="20"/>
                <w:szCs w:val="20"/>
              </w:rPr>
              <w:t>üre-i Ha</w:t>
            </w:r>
            <w:r w:rsidR="00D862D2" w:rsidRPr="00254F22">
              <w:rPr>
                <w:rFonts w:ascii="Times New Roman" w:hAnsi="Times New Roman" w:cs="Times New Roman"/>
                <w:sz w:val="20"/>
                <w:szCs w:val="20"/>
              </w:rPr>
              <w:t>did</w:t>
            </w:r>
          </w:p>
        </w:tc>
        <w:tc>
          <w:tcPr>
            <w:tcW w:w="1602" w:type="dxa"/>
            <w:vAlign w:val="center"/>
          </w:tcPr>
          <w:p w14:paraId="25C313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7D828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A9A5C9C" w14:textId="548C0BC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EDF9D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129/6</w:t>
            </w:r>
          </w:p>
        </w:tc>
      </w:tr>
      <w:tr w:rsidR="00D862D2" w:rsidRPr="00254F22" w14:paraId="478FD6FB" w14:textId="77777777" w:rsidTr="00360ABB">
        <w:trPr>
          <w:trHeight w:val="563"/>
        </w:trPr>
        <w:tc>
          <w:tcPr>
            <w:tcW w:w="1605" w:type="dxa"/>
            <w:vAlign w:val="center"/>
          </w:tcPr>
          <w:p w14:paraId="23B84C66" w14:textId="32477801"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7057AA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w:t>
            </w:r>
          </w:p>
        </w:tc>
        <w:tc>
          <w:tcPr>
            <w:tcW w:w="2184" w:type="dxa"/>
            <w:vAlign w:val="center"/>
          </w:tcPr>
          <w:p w14:paraId="6E40CB85" w14:textId="743237D1"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Akşemseddin Cami</w:t>
            </w:r>
          </w:p>
        </w:tc>
        <w:tc>
          <w:tcPr>
            <w:tcW w:w="1417" w:type="dxa"/>
            <w:vAlign w:val="center"/>
          </w:tcPr>
          <w:p w14:paraId="46CCA5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Beğbazarı</w:t>
            </w:r>
          </w:p>
        </w:tc>
        <w:tc>
          <w:tcPr>
            <w:tcW w:w="1602" w:type="dxa"/>
            <w:vAlign w:val="center"/>
          </w:tcPr>
          <w:p w14:paraId="33E7A7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913876A" w14:textId="39BC3519"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5D3EDA61" w14:textId="40DF60A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F4C92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139/6</w:t>
            </w:r>
          </w:p>
        </w:tc>
      </w:tr>
      <w:tr w:rsidR="00D862D2" w:rsidRPr="00254F22" w14:paraId="66B09CF4" w14:textId="77777777" w:rsidTr="00360ABB">
        <w:trPr>
          <w:trHeight w:val="563"/>
        </w:trPr>
        <w:tc>
          <w:tcPr>
            <w:tcW w:w="1605" w:type="dxa"/>
            <w:vAlign w:val="center"/>
          </w:tcPr>
          <w:p w14:paraId="74373BD7" w14:textId="0AE93A17"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05FF8D16" w14:textId="7DA60D6D" w:rsidR="00D862D2" w:rsidRPr="00254F22" w:rsidRDefault="00D24E1B" w:rsidP="00360ABB">
            <w:pPr>
              <w:rPr>
                <w:rFonts w:ascii="Times New Roman" w:hAnsi="Times New Roman" w:cs="Times New Roman"/>
                <w:sz w:val="20"/>
                <w:szCs w:val="20"/>
              </w:rPr>
            </w:pPr>
            <w:r>
              <w:rPr>
                <w:rFonts w:ascii="Times New Roman" w:hAnsi="Times New Roman" w:cs="Times New Roman"/>
                <w:sz w:val="20"/>
                <w:szCs w:val="20"/>
              </w:rPr>
              <w:t>Hacı Zeyneldin/</w:t>
            </w:r>
            <w:r w:rsidR="004511D8">
              <w:rPr>
                <w:rFonts w:ascii="Times New Roman" w:hAnsi="Times New Roman" w:cs="Times New Roman"/>
                <w:sz w:val="20"/>
                <w:szCs w:val="20"/>
              </w:rPr>
              <w:t xml:space="preserve">Hacı Mehmed oğlu </w:t>
            </w:r>
            <w:r w:rsidR="00D862D2" w:rsidRPr="00254F22">
              <w:rPr>
                <w:rFonts w:ascii="Times New Roman" w:hAnsi="Times New Roman" w:cs="Times New Roman"/>
                <w:sz w:val="20"/>
                <w:szCs w:val="20"/>
              </w:rPr>
              <w:t>Ahmed Halife</w:t>
            </w:r>
          </w:p>
        </w:tc>
        <w:tc>
          <w:tcPr>
            <w:tcW w:w="2184" w:type="dxa"/>
            <w:vAlign w:val="center"/>
          </w:tcPr>
          <w:p w14:paraId="37D440B6" w14:textId="7D590860" w:rsidR="00D862D2" w:rsidRPr="00254F22" w:rsidRDefault="00AD0C40" w:rsidP="00360ABB">
            <w:pPr>
              <w:rPr>
                <w:rFonts w:ascii="Times New Roman" w:hAnsi="Times New Roman" w:cs="Times New Roman"/>
                <w:sz w:val="20"/>
                <w:szCs w:val="20"/>
              </w:rPr>
            </w:pPr>
            <w:r>
              <w:rPr>
                <w:rFonts w:ascii="Times New Roman" w:hAnsi="Times New Roman" w:cs="Times New Roman"/>
                <w:sz w:val="20"/>
                <w:szCs w:val="20"/>
              </w:rPr>
              <w:t>Seyyid Hüseyin Erzincani Mescidi Vakfı</w:t>
            </w:r>
          </w:p>
        </w:tc>
        <w:tc>
          <w:tcPr>
            <w:tcW w:w="1417" w:type="dxa"/>
            <w:vAlign w:val="center"/>
          </w:tcPr>
          <w:p w14:paraId="64C3570A" w14:textId="15DAB9D0"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F34FEA">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34EEFB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F228C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B6B3B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Şehr-i Muharrem [10]71</w:t>
            </w:r>
          </w:p>
        </w:tc>
        <w:tc>
          <w:tcPr>
            <w:tcW w:w="930" w:type="dxa"/>
            <w:vAlign w:val="center"/>
          </w:tcPr>
          <w:p w14:paraId="5BCD1B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139/7</w:t>
            </w:r>
          </w:p>
        </w:tc>
      </w:tr>
      <w:tr w:rsidR="00D862D2" w:rsidRPr="00254F22" w14:paraId="05E5232B" w14:textId="77777777" w:rsidTr="00360ABB">
        <w:trPr>
          <w:trHeight w:val="563"/>
        </w:trPr>
        <w:tc>
          <w:tcPr>
            <w:tcW w:w="1605" w:type="dxa"/>
            <w:vAlign w:val="center"/>
          </w:tcPr>
          <w:p w14:paraId="208224CB" w14:textId="11F67FFC"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w:t>
            </w:r>
          </w:p>
        </w:tc>
        <w:tc>
          <w:tcPr>
            <w:tcW w:w="2415" w:type="dxa"/>
            <w:vAlign w:val="center"/>
          </w:tcPr>
          <w:p w14:paraId="3BCA45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Ömer/Ali</w:t>
            </w:r>
          </w:p>
        </w:tc>
        <w:tc>
          <w:tcPr>
            <w:tcW w:w="2184" w:type="dxa"/>
            <w:vAlign w:val="center"/>
          </w:tcPr>
          <w:p w14:paraId="59DF0390" w14:textId="627A1E19"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Saruhanoğlu Cami</w:t>
            </w:r>
          </w:p>
        </w:tc>
        <w:tc>
          <w:tcPr>
            <w:tcW w:w="1417" w:type="dxa"/>
            <w:vAlign w:val="center"/>
          </w:tcPr>
          <w:p w14:paraId="5B989ABB" w14:textId="5AAD3521"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w:t>
            </w:r>
          </w:p>
        </w:tc>
        <w:tc>
          <w:tcPr>
            <w:tcW w:w="1602" w:type="dxa"/>
            <w:vAlign w:val="center"/>
          </w:tcPr>
          <w:p w14:paraId="0874D5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53304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12D87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1ABDFE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148/6</w:t>
            </w:r>
          </w:p>
        </w:tc>
      </w:tr>
      <w:tr w:rsidR="00D862D2" w:rsidRPr="00254F22" w14:paraId="357662AD" w14:textId="77777777" w:rsidTr="00360ABB">
        <w:trPr>
          <w:trHeight w:val="563"/>
        </w:trPr>
        <w:tc>
          <w:tcPr>
            <w:tcW w:w="1605" w:type="dxa"/>
            <w:vAlign w:val="center"/>
          </w:tcPr>
          <w:p w14:paraId="4282E58A" w14:textId="5C3C87D5" w:rsidR="00D862D2" w:rsidRPr="00254F22" w:rsidRDefault="004257B8" w:rsidP="00360ABB">
            <w:pPr>
              <w:rPr>
                <w:rFonts w:ascii="Times New Roman" w:hAnsi="Times New Roman" w:cs="Times New Roman"/>
                <w:sz w:val="20"/>
                <w:szCs w:val="20"/>
              </w:rPr>
            </w:pPr>
            <w:r>
              <w:rPr>
                <w:rFonts w:ascii="Times New Roman" w:hAnsi="Times New Roman" w:cs="Times New Roman"/>
                <w:sz w:val="20"/>
                <w:szCs w:val="20"/>
              </w:rPr>
              <w:t>Kayyı</w:t>
            </w:r>
            <w:r w:rsidR="00D862D2" w:rsidRPr="00254F22">
              <w:rPr>
                <w:rFonts w:ascii="Times New Roman" w:hAnsi="Times New Roman" w:cs="Times New Roman"/>
                <w:sz w:val="20"/>
                <w:szCs w:val="20"/>
              </w:rPr>
              <w:t>m ve Ferraş</w:t>
            </w:r>
          </w:p>
        </w:tc>
        <w:tc>
          <w:tcPr>
            <w:tcW w:w="2415" w:type="dxa"/>
            <w:vAlign w:val="center"/>
          </w:tcPr>
          <w:p w14:paraId="32ACAC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İbrahim/Musa</w:t>
            </w:r>
          </w:p>
        </w:tc>
        <w:tc>
          <w:tcPr>
            <w:tcW w:w="2184" w:type="dxa"/>
            <w:vAlign w:val="center"/>
          </w:tcPr>
          <w:p w14:paraId="2560EFBA" w14:textId="47E51AD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Şeyh Bayezid Cami</w:t>
            </w:r>
          </w:p>
        </w:tc>
        <w:tc>
          <w:tcPr>
            <w:tcW w:w="1417" w:type="dxa"/>
            <w:vAlign w:val="center"/>
          </w:tcPr>
          <w:p w14:paraId="12D989A4" w14:textId="6F547FB2" w:rsidR="00D862D2" w:rsidRPr="00254F22" w:rsidRDefault="00B90832" w:rsidP="00360ABB">
            <w:pPr>
              <w:rPr>
                <w:rFonts w:ascii="Times New Roman" w:hAnsi="Times New Roman" w:cs="Times New Roman"/>
                <w:sz w:val="20"/>
                <w:szCs w:val="20"/>
              </w:rPr>
            </w:pPr>
            <w:r>
              <w:rPr>
                <w:rFonts w:ascii="Times New Roman" w:hAnsi="Times New Roman" w:cs="Times New Roman"/>
                <w:sz w:val="20"/>
                <w:szCs w:val="20"/>
              </w:rPr>
              <w:t>Dö</w:t>
            </w:r>
            <w:r w:rsidR="00D862D2" w:rsidRPr="00254F22">
              <w:rPr>
                <w:rFonts w:ascii="Times New Roman" w:hAnsi="Times New Roman" w:cs="Times New Roman"/>
                <w:sz w:val="20"/>
                <w:szCs w:val="20"/>
              </w:rPr>
              <w:t>ğer</w:t>
            </w:r>
          </w:p>
        </w:tc>
        <w:tc>
          <w:tcPr>
            <w:tcW w:w="1602" w:type="dxa"/>
            <w:vAlign w:val="center"/>
          </w:tcPr>
          <w:p w14:paraId="3E820E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013" w:type="dxa"/>
            <w:vAlign w:val="center"/>
          </w:tcPr>
          <w:p w14:paraId="1E7702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6A26A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2FCF0E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147/2</w:t>
            </w:r>
          </w:p>
        </w:tc>
      </w:tr>
      <w:tr w:rsidR="00D862D2" w:rsidRPr="00254F22" w14:paraId="5B7DB99A" w14:textId="77777777" w:rsidTr="00360ABB">
        <w:trPr>
          <w:trHeight w:val="563"/>
        </w:trPr>
        <w:tc>
          <w:tcPr>
            <w:tcW w:w="1605" w:type="dxa"/>
            <w:vAlign w:val="center"/>
          </w:tcPr>
          <w:p w14:paraId="19B448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Kethüda</w:t>
            </w:r>
          </w:p>
        </w:tc>
        <w:tc>
          <w:tcPr>
            <w:tcW w:w="2415" w:type="dxa"/>
            <w:vAlign w:val="center"/>
          </w:tcPr>
          <w:p w14:paraId="34591A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İsmail/Çelebi</w:t>
            </w:r>
          </w:p>
        </w:tc>
        <w:tc>
          <w:tcPr>
            <w:tcW w:w="2184" w:type="dxa"/>
            <w:vAlign w:val="center"/>
          </w:tcPr>
          <w:p w14:paraId="596873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1734AE5C" w14:textId="77777777" w:rsidR="00D862D2" w:rsidRPr="00254F22" w:rsidRDefault="00F34FEA" w:rsidP="00360ABB">
            <w:pPr>
              <w:rPr>
                <w:rFonts w:ascii="Times New Roman" w:hAnsi="Times New Roman" w:cs="Times New Roman"/>
                <w:sz w:val="20"/>
                <w:szCs w:val="20"/>
              </w:rPr>
            </w:pPr>
            <w:r>
              <w:rPr>
                <w:rFonts w:ascii="Times New Roman" w:hAnsi="Times New Roman" w:cs="Times New Roman"/>
                <w:sz w:val="20"/>
                <w:szCs w:val="20"/>
              </w:rPr>
              <w:t>Malatiye</w:t>
            </w:r>
          </w:p>
        </w:tc>
        <w:tc>
          <w:tcPr>
            <w:tcW w:w="1602" w:type="dxa"/>
            <w:vAlign w:val="center"/>
          </w:tcPr>
          <w:p w14:paraId="5B11AF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013" w:type="dxa"/>
            <w:vAlign w:val="center"/>
          </w:tcPr>
          <w:p w14:paraId="508D58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99408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 Za. [10]69</w:t>
            </w:r>
          </w:p>
        </w:tc>
        <w:tc>
          <w:tcPr>
            <w:tcW w:w="930" w:type="dxa"/>
            <w:vAlign w:val="center"/>
          </w:tcPr>
          <w:p w14:paraId="1F09F1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9/3</w:t>
            </w:r>
          </w:p>
        </w:tc>
      </w:tr>
      <w:tr w:rsidR="00D862D2" w:rsidRPr="00254F22" w14:paraId="7C5E1AAF" w14:textId="77777777" w:rsidTr="00360ABB">
        <w:trPr>
          <w:trHeight w:val="563"/>
        </w:trPr>
        <w:tc>
          <w:tcPr>
            <w:tcW w:w="1605" w:type="dxa"/>
            <w:vAlign w:val="center"/>
          </w:tcPr>
          <w:p w14:paraId="01463EF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Kethüda</w:t>
            </w:r>
          </w:p>
        </w:tc>
        <w:tc>
          <w:tcPr>
            <w:tcW w:w="2415" w:type="dxa"/>
            <w:vAlign w:val="center"/>
          </w:tcPr>
          <w:p w14:paraId="7EEA1A10" w14:textId="40846194" w:rsidR="00D862D2" w:rsidRPr="00254F22" w:rsidRDefault="000C132D" w:rsidP="00360ABB">
            <w:pPr>
              <w:rPr>
                <w:rFonts w:ascii="Times New Roman" w:hAnsi="Times New Roman" w:cs="Times New Roman"/>
                <w:sz w:val="20"/>
                <w:szCs w:val="20"/>
              </w:rPr>
            </w:pPr>
            <w:r>
              <w:rPr>
                <w:rFonts w:ascii="Times New Roman" w:hAnsi="Times New Roman" w:cs="Times New Roman"/>
                <w:sz w:val="20"/>
                <w:szCs w:val="20"/>
              </w:rPr>
              <w:t>Antaniş</w:t>
            </w:r>
          </w:p>
        </w:tc>
        <w:tc>
          <w:tcPr>
            <w:tcW w:w="2184" w:type="dxa"/>
            <w:vAlign w:val="center"/>
          </w:tcPr>
          <w:p w14:paraId="75F6C8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Van</w:t>
            </w:r>
          </w:p>
        </w:tc>
        <w:tc>
          <w:tcPr>
            <w:tcW w:w="1417" w:type="dxa"/>
            <w:vAlign w:val="center"/>
          </w:tcPr>
          <w:p w14:paraId="1779C9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Van</w:t>
            </w:r>
          </w:p>
        </w:tc>
        <w:tc>
          <w:tcPr>
            <w:tcW w:w="1602" w:type="dxa"/>
            <w:vAlign w:val="center"/>
          </w:tcPr>
          <w:p w14:paraId="362F72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Adilcevaz</w:t>
            </w:r>
          </w:p>
        </w:tc>
        <w:tc>
          <w:tcPr>
            <w:tcW w:w="2013" w:type="dxa"/>
            <w:vAlign w:val="center"/>
          </w:tcPr>
          <w:p w14:paraId="554B06D5" w14:textId="39A284ED"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A51F1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28 Za.[10]69</w:t>
            </w:r>
          </w:p>
        </w:tc>
        <w:tc>
          <w:tcPr>
            <w:tcW w:w="930" w:type="dxa"/>
            <w:vAlign w:val="center"/>
          </w:tcPr>
          <w:p w14:paraId="74A1C0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14/4</w:t>
            </w:r>
          </w:p>
        </w:tc>
      </w:tr>
      <w:tr w:rsidR="00D862D2" w:rsidRPr="00254F22" w14:paraId="3351BCAE" w14:textId="77777777" w:rsidTr="00360ABB">
        <w:trPr>
          <w:trHeight w:val="563"/>
        </w:trPr>
        <w:tc>
          <w:tcPr>
            <w:tcW w:w="1605" w:type="dxa"/>
            <w:vAlign w:val="center"/>
          </w:tcPr>
          <w:p w14:paraId="413296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Kethüda</w:t>
            </w:r>
          </w:p>
        </w:tc>
        <w:tc>
          <w:tcPr>
            <w:tcW w:w="2415" w:type="dxa"/>
            <w:vAlign w:val="center"/>
          </w:tcPr>
          <w:p w14:paraId="4CC467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25CDBE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1007E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6B0D00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CDBBE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451B95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[10]70</w:t>
            </w:r>
          </w:p>
        </w:tc>
        <w:tc>
          <w:tcPr>
            <w:tcW w:w="930" w:type="dxa"/>
            <w:vAlign w:val="center"/>
          </w:tcPr>
          <w:p w14:paraId="4E4E77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29/1</w:t>
            </w:r>
          </w:p>
        </w:tc>
      </w:tr>
      <w:tr w:rsidR="00D862D2" w:rsidRPr="00254F22" w14:paraId="72F705C2" w14:textId="77777777" w:rsidTr="00360ABB">
        <w:trPr>
          <w:trHeight w:val="563"/>
        </w:trPr>
        <w:tc>
          <w:tcPr>
            <w:tcW w:w="1605" w:type="dxa"/>
            <w:vAlign w:val="center"/>
          </w:tcPr>
          <w:p w14:paraId="61C025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Kethüda</w:t>
            </w:r>
          </w:p>
        </w:tc>
        <w:tc>
          <w:tcPr>
            <w:tcW w:w="2415" w:type="dxa"/>
            <w:vAlign w:val="center"/>
          </w:tcPr>
          <w:p w14:paraId="2373DAC3" w14:textId="269E3D95" w:rsidR="00D862D2" w:rsidRPr="00254F22" w:rsidRDefault="00D24E1B" w:rsidP="00360ABB">
            <w:pPr>
              <w:rPr>
                <w:rFonts w:ascii="Times New Roman" w:hAnsi="Times New Roman" w:cs="Times New Roman"/>
                <w:sz w:val="20"/>
                <w:szCs w:val="20"/>
              </w:rPr>
            </w:pPr>
            <w:r>
              <w:rPr>
                <w:rFonts w:ascii="Times New Roman" w:hAnsi="Times New Roman" w:cs="Times New Roman"/>
                <w:sz w:val="20"/>
                <w:szCs w:val="20"/>
              </w:rPr>
              <w:t>Osman/</w:t>
            </w:r>
            <w:r w:rsidR="00D862D2" w:rsidRPr="00254F22">
              <w:rPr>
                <w:rFonts w:ascii="Times New Roman" w:hAnsi="Times New Roman" w:cs="Times New Roman"/>
                <w:sz w:val="20"/>
                <w:szCs w:val="20"/>
              </w:rPr>
              <w:t xml:space="preserve"> </w:t>
            </w:r>
            <w:r w:rsidR="009E31D0">
              <w:rPr>
                <w:rFonts w:ascii="Times New Roman" w:hAnsi="Times New Roman" w:cs="Times New Roman"/>
                <w:sz w:val="20"/>
                <w:szCs w:val="20"/>
              </w:rPr>
              <w:t xml:space="preserve">Şaban oğlu </w:t>
            </w:r>
            <w:r w:rsidR="00D862D2" w:rsidRPr="00254F22">
              <w:rPr>
                <w:rFonts w:ascii="Times New Roman" w:hAnsi="Times New Roman" w:cs="Times New Roman"/>
                <w:sz w:val="20"/>
                <w:szCs w:val="20"/>
              </w:rPr>
              <w:t>Ömer</w:t>
            </w:r>
          </w:p>
        </w:tc>
        <w:tc>
          <w:tcPr>
            <w:tcW w:w="2184" w:type="dxa"/>
            <w:vAlign w:val="center"/>
          </w:tcPr>
          <w:p w14:paraId="2E9C39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3A4EAC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773E10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2FCE4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5ACA82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260398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36/3</w:t>
            </w:r>
          </w:p>
        </w:tc>
      </w:tr>
      <w:tr w:rsidR="00D862D2" w:rsidRPr="00254F22" w14:paraId="2E79C9C4" w14:textId="77777777" w:rsidTr="00360ABB">
        <w:trPr>
          <w:trHeight w:val="563"/>
        </w:trPr>
        <w:tc>
          <w:tcPr>
            <w:tcW w:w="1605" w:type="dxa"/>
            <w:vAlign w:val="center"/>
          </w:tcPr>
          <w:p w14:paraId="09A4D5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Kethüda</w:t>
            </w:r>
          </w:p>
        </w:tc>
        <w:tc>
          <w:tcPr>
            <w:tcW w:w="2415" w:type="dxa"/>
            <w:vAlign w:val="center"/>
          </w:tcPr>
          <w:p w14:paraId="139A54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22ABC5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32BFC7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Yeniil</w:t>
            </w:r>
          </w:p>
        </w:tc>
        <w:tc>
          <w:tcPr>
            <w:tcW w:w="1602" w:type="dxa"/>
            <w:vAlign w:val="center"/>
          </w:tcPr>
          <w:p w14:paraId="024C8247" w14:textId="244DEE4E" w:rsidR="00D862D2" w:rsidRPr="00254F22" w:rsidRDefault="00AE7CE1" w:rsidP="00360ABB">
            <w:pPr>
              <w:rPr>
                <w:rFonts w:ascii="Times New Roman" w:hAnsi="Times New Roman" w:cs="Times New Roman"/>
                <w:sz w:val="20"/>
                <w:szCs w:val="20"/>
              </w:rPr>
            </w:pPr>
            <w:r>
              <w:rPr>
                <w:rFonts w:ascii="Times New Roman" w:hAnsi="Times New Roman" w:cs="Times New Roman"/>
                <w:sz w:val="20"/>
                <w:szCs w:val="20"/>
              </w:rPr>
              <w:t>Gözen</w:t>
            </w:r>
          </w:p>
        </w:tc>
        <w:tc>
          <w:tcPr>
            <w:tcW w:w="2013" w:type="dxa"/>
            <w:vAlign w:val="center"/>
          </w:tcPr>
          <w:p w14:paraId="4C2E99F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32D546BD" w14:textId="1BADEAE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B079F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56/2</w:t>
            </w:r>
          </w:p>
        </w:tc>
      </w:tr>
      <w:tr w:rsidR="00D862D2" w:rsidRPr="00254F22" w14:paraId="010B6325" w14:textId="77777777" w:rsidTr="00360ABB">
        <w:trPr>
          <w:trHeight w:val="563"/>
        </w:trPr>
        <w:tc>
          <w:tcPr>
            <w:tcW w:w="1605" w:type="dxa"/>
            <w:vAlign w:val="center"/>
          </w:tcPr>
          <w:p w14:paraId="113E3E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Kethüda</w:t>
            </w:r>
          </w:p>
        </w:tc>
        <w:tc>
          <w:tcPr>
            <w:tcW w:w="2415" w:type="dxa"/>
            <w:vAlign w:val="center"/>
          </w:tcPr>
          <w:p w14:paraId="1BE79D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Maksud/Çelebi</w:t>
            </w:r>
          </w:p>
        </w:tc>
        <w:tc>
          <w:tcPr>
            <w:tcW w:w="2184" w:type="dxa"/>
            <w:vAlign w:val="center"/>
          </w:tcPr>
          <w:p w14:paraId="1F89A0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7DD2FA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Yeniil</w:t>
            </w:r>
          </w:p>
        </w:tc>
        <w:tc>
          <w:tcPr>
            <w:tcW w:w="1602" w:type="dxa"/>
            <w:vAlign w:val="center"/>
          </w:tcPr>
          <w:p w14:paraId="21DDE8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Taynil (?)</w:t>
            </w:r>
          </w:p>
        </w:tc>
        <w:tc>
          <w:tcPr>
            <w:tcW w:w="2013" w:type="dxa"/>
            <w:vAlign w:val="center"/>
          </w:tcPr>
          <w:p w14:paraId="593842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E4B0786" w14:textId="7A1A610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F6C83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82/5</w:t>
            </w:r>
          </w:p>
        </w:tc>
      </w:tr>
      <w:tr w:rsidR="00D862D2" w:rsidRPr="00254F22" w14:paraId="6444B565" w14:textId="77777777" w:rsidTr="00360ABB">
        <w:trPr>
          <w:trHeight w:val="563"/>
        </w:trPr>
        <w:tc>
          <w:tcPr>
            <w:tcW w:w="1605" w:type="dxa"/>
            <w:vAlign w:val="center"/>
          </w:tcPr>
          <w:p w14:paraId="2CE73C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Kethüda</w:t>
            </w:r>
          </w:p>
        </w:tc>
        <w:tc>
          <w:tcPr>
            <w:tcW w:w="2415" w:type="dxa"/>
            <w:vAlign w:val="center"/>
          </w:tcPr>
          <w:p w14:paraId="3DFDBF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4A9C2B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4456E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56A979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EAEB3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F339469" w14:textId="610A69E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8D166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115/1</w:t>
            </w:r>
          </w:p>
        </w:tc>
      </w:tr>
      <w:tr w:rsidR="00D862D2" w:rsidRPr="00254F22" w14:paraId="726F0196" w14:textId="77777777" w:rsidTr="00360ABB">
        <w:trPr>
          <w:trHeight w:val="563"/>
        </w:trPr>
        <w:tc>
          <w:tcPr>
            <w:tcW w:w="1605" w:type="dxa"/>
            <w:vAlign w:val="center"/>
          </w:tcPr>
          <w:p w14:paraId="3AEFD8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Kethüda</w:t>
            </w:r>
          </w:p>
        </w:tc>
        <w:tc>
          <w:tcPr>
            <w:tcW w:w="2415" w:type="dxa"/>
            <w:vAlign w:val="center"/>
          </w:tcPr>
          <w:p w14:paraId="1E434E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Süleyman/kardeşi Mustafa</w:t>
            </w:r>
          </w:p>
        </w:tc>
        <w:tc>
          <w:tcPr>
            <w:tcW w:w="2184" w:type="dxa"/>
            <w:vAlign w:val="center"/>
          </w:tcPr>
          <w:p w14:paraId="171A9B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72D967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Yüzdepare</w:t>
            </w:r>
          </w:p>
        </w:tc>
        <w:tc>
          <w:tcPr>
            <w:tcW w:w="1602" w:type="dxa"/>
            <w:vAlign w:val="center"/>
          </w:tcPr>
          <w:p w14:paraId="195A6A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CBD13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CAF41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2A6151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118/6</w:t>
            </w:r>
          </w:p>
        </w:tc>
      </w:tr>
      <w:tr w:rsidR="00D862D2" w:rsidRPr="00254F22" w14:paraId="64C35FAB" w14:textId="77777777" w:rsidTr="00360ABB">
        <w:trPr>
          <w:trHeight w:val="563"/>
        </w:trPr>
        <w:tc>
          <w:tcPr>
            <w:tcW w:w="1605" w:type="dxa"/>
            <w:vAlign w:val="center"/>
          </w:tcPr>
          <w:p w14:paraId="279CDB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Keyyal</w:t>
            </w:r>
          </w:p>
        </w:tc>
        <w:tc>
          <w:tcPr>
            <w:tcW w:w="2415" w:type="dxa"/>
            <w:vAlign w:val="center"/>
          </w:tcPr>
          <w:p w14:paraId="47A112B0" w14:textId="6E1EAA9B" w:rsidR="00D862D2" w:rsidRPr="00254F22" w:rsidRDefault="00D24E1B" w:rsidP="00360ABB">
            <w:pPr>
              <w:rPr>
                <w:rFonts w:ascii="Times New Roman" w:hAnsi="Times New Roman" w:cs="Times New Roman"/>
                <w:sz w:val="20"/>
                <w:szCs w:val="20"/>
              </w:rPr>
            </w:pPr>
            <w:r>
              <w:rPr>
                <w:rFonts w:ascii="Times New Roman" w:hAnsi="Times New Roman" w:cs="Times New Roman"/>
                <w:sz w:val="20"/>
                <w:szCs w:val="20"/>
              </w:rPr>
              <w:t>Şaban/</w:t>
            </w:r>
            <w:r w:rsidR="009E31D0">
              <w:rPr>
                <w:rFonts w:ascii="Times New Roman" w:hAnsi="Times New Roman" w:cs="Times New Roman"/>
                <w:sz w:val="20"/>
                <w:szCs w:val="20"/>
              </w:rPr>
              <w:t>İvaz oğlu</w:t>
            </w:r>
            <w:r w:rsidR="00D862D2" w:rsidRPr="00254F22">
              <w:rPr>
                <w:rFonts w:ascii="Times New Roman" w:hAnsi="Times New Roman" w:cs="Times New Roman"/>
                <w:sz w:val="20"/>
                <w:szCs w:val="20"/>
              </w:rPr>
              <w:t xml:space="preserve"> Abdülfetah</w:t>
            </w:r>
          </w:p>
        </w:tc>
        <w:tc>
          <w:tcPr>
            <w:tcW w:w="2184" w:type="dxa"/>
            <w:vAlign w:val="center"/>
          </w:tcPr>
          <w:p w14:paraId="0956B3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Medine-i Münevvere Anbar Vakfı</w:t>
            </w:r>
          </w:p>
        </w:tc>
        <w:tc>
          <w:tcPr>
            <w:tcW w:w="1417" w:type="dxa"/>
            <w:vAlign w:val="center"/>
          </w:tcPr>
          <w:p w14:paraId="5E3D36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Eeğli/Kırman</w:t>
            </w:r>
          </w:p>
        </w:tc>
        <w:tc>
          <w:tcPr>
            <w:tcW w:w="1602" w:type="dxa"/>
            <w:vAlign w:val="center"/>
          </w:tcPr>
          <w:p w14:paraId="6D6114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058CB4C" w14:textId="5E459C66"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Görevi terk  </w:t>
            </w:r>
          </w:p>
        </w:tc>
        <w:tc>
          <w:tcPr>
            <w:tcW w:w="1913" w:type="dxa"/>
            <w:vAlign w:val="center"/>
          </w:tcPr>
          <w:p w14:paraId="297C03A5" w14:textId="678E44B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5A48D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97/4</w:t>
            </w:r>
          </w:p>
        </w:tc>
      </w:tr>
      <w:tr w:rsidR="00D862D2" w:rsidRPr="00254F22" w14:paraId="3034AD3E" w14:textId="77777777" w:rsidTr="00360ABB">
        <w:trPr>
          <w:trHeight w:val="563"/>
        </w:trPr>
        <w:tc>
          <w:tcPr>
            <w:tcW w:w="1605" w:type="dxa"/>
            <w:vAlign w:val="center"/>
          </w:tcPr>
          <w:p w14:paraId="363A15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Kuloğlan</w:t>
            </w:r>
          </w:p>
        </w:tc>
        <w:tc>
          <w:tcPr>
            <w:tcW w:w="2415" w:type="dxa"/>
            <w:vAlign w:val="center"/>
          </w:tcPr>
          <w:p w14:paraId="6D5071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Veli bin Mahmud</w:t>
            </w:r>
          </w:p>
        </w:tc>
        <w:tc>
          <w:tcPr>
            <w:tcW w:w="2184" w:type="dxa"/>
            <w:vAlign w:val="center"/>
          </w:tcPr>
          <w:p w14:paraId="420C36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9932E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4E69F83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26391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50C32EDF" w14:textId="57F02E3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AEA0E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22/6</w:t>
            </w:r>
          </w:p>
        </w:tc>
      </w:tr>
      <w:tr w:rsidR="00D862D2" w:rsidRPr="00254F22" w14:paraId="0E34ADB3" w14:textId="77777777" w:rsidTr="00360ABB">
        <w:trPr>
          <w:trHeight w:val="563"/>
        </w:trPr>
        <w:tc>
          <w:tcPr>
            <w:tcW w:w="1605" w:type="dxa"/>
            <w:vAlign w:val="center"/>
          </w:tcPr>
          <w:p w14:paraId="6FE6FFC2" w14:textId="22423C18" w:rsidR="00D862D2" w:rsidRPr="00254F22" w:rsidRDefault="009E31D0" w:rsidP="00360ABB">
            <w:pPr>
              <w:rPr>
                <w:rFonts w:ascii="Times New Roman" w:hAnsi="Times New Roman" w:cs="Times New Roman"/>
                <w:sz w:val="20"/>
                <w:szCs w:val="20"/>
              </w:rPr>
            </w:pPr>
            <w:r>
              <w:rPr>
                <w:rFonts w:ascii="Times New Roman" w:hAnsi="Times New Roman" w:cs="Times New Roman"/>
                <w:sz w:val="20"/>
                <w:szCs w:val="20"/>
              </w:rPr>
              <w:t>Kuran okuyucu</w:t>
            </w:r>
          </w:p>
        </w:tc>
        <w:tc>
          <w:tcPr>
            <w:tcW w:w="2415" w:type="dxa"/>
            <w:vAlign w:val="center"/>
          </w:tcPr>
          <w:p w14:paraId="0BEEA652" w14:textId="0D288E0B" w:rsidR="00D862D2" w:rsidRPr="00254F22" w:rsidRDefault="009E31D0" w:rsidP="00360ABB">
            <w:pPr>
              <w:rPr>
                <w:rFonts w:ascii="Times New Roman" w:hAnsi="Times New Roman" w:cs="Times New Roman"/>
                <w:sz w:val="20"/>
                <w:szCs w:val="20"/>
              </w:rPr>
            </w:pPr>
            <w:r>
              <w:rPr>
                <w:rFonts w:ascii="Times New Roman" w:hAnsi="Times New Roman" w:cs="Times New Roman"/>
                <w:sz w:val="20"/>
                <w:szCs w:val="20"/>
              </w:rPr>
              <w:t xml:space="preserve">Receb oğlu </w:t>
            </w:r>
            <w:r w:rsidR="00D24E1B">
              <w:rPr>
                <w:rFonts w:ascii="Times New Roman" w:hAnsi="Times New Roman" w:cs="Times New Roman"/>
                <w:sz w:val="20"/>
                <w:szCs w:val="20"/>
              </w:rPr>
              <w:t xml:space="preserve">Mustafa/ </w:t>
            </w:r>
            <w:r>
              <w:rPr>
                <w:rFonts w:ascii="Times New Roman" w:hAnsi="Times New Roman" w:cs="Times New Roman"/>
                <w:sz w:val="20"/>
                <w:szCs w:val="20"/>
              </w:rPr>
              <w:t xml:space="preserve">İshak oğlu </w:t>
            </w:r>
            <w:r w:rsidR="00D24E1B">
              <w:rPr>
                <w:rFonts w:ascii="Times New Roman" w:hAnsi="Times New Roman" w:cs="Times New Roman"/>
                <w:sz w:val="20"/>
                <w:szCs w:val="20"/>
              </w:rPr>
              <w:t xml:space="preserve">Seyyid Ahmed </w:t>
            </w:r>
          </w:p>
        </w:tc>
        <w:tc>
          <w:tcPr>
            <w:tcW w:w="2184" w:type="dxa"/>
            <w:vAlign w:val="center"/>
          </w:tcPr>
          <w:p w14:paraId="5D6F608B" w14:textId="52D3D41E" w:rsidR="00D862D2" w:rsidRPr="00254F22" w:rsidRDefault="003925E8" w:rsidP="00360ABB">
            <w:pPr>
              <w:rPr>
                <w:rFonts w:ascii="Times New Roman" w:hAnsi="Times New Roman" w:cs="Times New Roman"/>
                <w:sz w:val="20"/>
                <w:szCs w:val="20"/>
              </w:rPr>
            </w:pPr>
            <w:r>
              <w:rPr>
                <w:rFonts w:ascii="Times New Roman" w:hAnsi="Times New Roman" w:cs="Times New Roman"/>
                <w:sz w:val="20"/>
                <w:szCs w:val="20"/>
              </w:rPr>
              <w:t>Mollla Yeg</w:t>
            </w:r>
            <w:r w:rsidR="00D862D2" w:rsidRPr="00254F22">
              <w:rPr>
                <w:rFonts w:ascii="Times New Roman" w:hAnsi="Times New Roman" w:cs="Times New Roman"/>
                <w:sz w:val="20"/>
                <w:szCs w:val="20"/>
              </w:rPr>
              <w:t>an</w:t>
            </w:r>
            <w:r w:rsidR="00313431">
              <w:rPr>
                <w:rFonts w:ascii="Times New Roman" w:hAnsi="Times New Roman" w:cs="Times New Roman"/>
                <w:sz w:val="20"/>
                <w:szCs w:val="20"/>
              </w:rPr>
              <w:t xml:space="preserve"> Vakfı</w:t>
            </w:r>
          </w:p>
        </w:tc>
        <w:tc>
          <w:tcPr>
            <w:tcW w:w="1417" w:type="dxa"/>
            <w:vAlign w:val="center"/>
          </w:tcPr>
          <w:p w14:paraId="14D79CA6" w14:textId="44C295C3"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w:t>
            </w:r>
            <w:r w:rsidR="00D94DA8">
              <w:rPr>
                <w:rFonts w:ascii="Times New Roman" w:hAnsi="Times New Roman" w:cs="Times New Roman"/>
                <w:sz w:val="20"/>
                <w:szCs w:val="20"/>
              </w:rPr>
              <w:t>u</w:t>
            </w:r>
            <w:r w:rsidR="00D862D2" w:rsidRPr="00254F22">
              <w:rPr>
                <w:rFonts w:ascii="Times New Roman" w:hAnsi="Times New Roman" w:cs="Times New Roman"/>
                <w:sz w:val="20"/>
                <w:szCs w:val="20"/>
              </w:rPr>
              <w:t>sa</w:t>
            </w:r>
          </w:p>
        </w:tc>
        <w:tc>
          <w:tcPr>
            <w:tcW w:w="1602" w:type="dxa"/>
            <w:vAlign w:val="center"/>
          </w:tcPr>
          <w:p w14:paraId="2EA152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DDBCD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4680A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[10]70</w:t>
            </w:r>
          </w:p>
        </w:tc>
        <w:tc>
          <w:tcPr>
            <w:tcW w:w="930" w:type="dxa"/>
            <w:vAlign w:val="center"/>
          </w:tcPr>
          <w:p w14:paraId="5654CC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28/5</w:t>
            </w:r>
          </w:p>
        </w:tc>
      </w:tr>
      <w:tr w:rsidR="00D862D2" w:rsidRPr="00254F22" w14:paraId="1DC5B283" w14:textId="77777777" w:rsidTr="00360ABB">
        <w:trPr>
          <w:trHeight w:val="563"/>
        </w:trPr>
        <w:tc>
          <w:tcPr>
            <w:tcW w:w="1605" w:type="dxa"/>
            <w:vAlign w:val="center"/>
          </w:tcPr>
          <w:p w14:paraId="15F875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Kuyumcubaşı</w:t>
            </w:r>
          </w:p>
        </w:tc>
        <w:tc>
          <w:tcPr>
            <w:tcW w:w="2415" w:type="dxa"/>
            <w:vAlign w:val="center"/>
          </w:tcPr>
          <w:p w14:paraId="77D022DD" w14:textId="464607C7" w:rsidR="00D862D2" w:rsidRPr="00254F22" w:rsidRDefault="006A492C" w:rsidP="00360ABB">
            <w:pPr>
              <w:rPr>
                <w:rFonts w:ascii="Times New Roman" w:hAnsi="Times New Roman" w:cs="Times New Roman"/>
                <w:sz w:val="20"/>
                <w:szCs w:val="20"/>
              </w:rPr>
            </w:pPr>
            <w:r>
              <w:rPr>
                <w:rFonts w:ascii="Times New Roman" w:hAnsi="Times New Roman" w:cs="Times New Roman"/>
                <w:sz w:val="20"/>
                <w:szCs w:val="20"/>
              </w:rPr>
              <w:t>Hamza</w:t>
            </w:r>
          </w:p>
        </w:tc>
        <w:tc>
          <w:tcPr>
            <w:tcW w:w="2184" w:type="dxa"/>
            <w:vAlign w:val="center"/>
          </w:tcPr>
          <w:p w14:paraId="06D673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C188D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w:t>
            </w:r>
            <w:r w:rsidR="00CF2231">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0502B9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48D40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49F459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Ca.[10]70</w:t>
            </w:r>
          </w:p>
        </w:tc>
        <w:tc>
          <w:tcPr>
            <w:tcW w:w="930" w:type="dxa"/>
            <w:vAlign w:val="center"/>
          </w:tcPr>
          <w:p w14:paraId="3E249D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57/5</w:t>
            </w:r>
          </w:p>
        </w:tc>
      </w:tr>
      <w:tr w:rsidR="00D862D2" w:rsidRPr="00254F22" w14:paraId="59AFBBBB" w14:textId="77777777" w:rsidTr="00360ABB">
        <w:trPr>
          <w:trHeight w:val="563"/>
        </w:trPr>
        <w:tc>
          <w:tcPr>
            <w:tcW w:w="1605" w:type="dxa"/>
            <w:vAlign w:val="center"/>
          </w:tcPr>
          <w:p w14:paraId="445E0F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Kürsü Şeyhi</w:t>
            </w:r>
          </w:p>
        </w:tc>
        <w:tc>
          <w:tcPr>
            <w:tcW w:w="2415" w:type="dxa"/>
            <w:vAlign w:val="center"/>
          </w:tcPr>
          <w:p w14:paraId="67876465" w14:textId="4DE45866" w:rsidR="00D862D2" w:rsidRPr="00254F22" w:rsidRDefault="00AE7CE1" w:rsidP="00360ABB">
            <w:pPr>
              <w:rPr>
                <w:rFonts w:ascii="Times New Roman" w:hAnsi="Times New Roman" w:cs="Times New Roman"/>
                <w:sz w:val="20"/>
                <w:szCs w:val="20"/>
              </w:rPr>
            </w:pPr>
            <w:r>
              <w:rPr>
                <w:rFonts w:ascii="Times New Roman" w:hAnsi="Times New Roman" w:cs="Times New Roman"/>
                <w:sz w:val="20"/>
                <w:szCs w:val="20"/>
              </w:rPr>
              <w:t>Şeyh Himmet</w:t>
            </w:r>
          </w:p>
        </w:tc>
        <w:tc>
          <w:tcPr>
            <w:tcW w:w="2184" w:type="dxa"/>
            <w:vAlign w:val="center"/>
          </w:tcPr>
          <w:p w14:paraId="50235E2B" w14:textId="0D4B191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Mevzii Cami</w:t>
            </w:r>
          </w:p>
        </w:tc>
        <w:tc>
          <w:tcPr>
            <w:tcW w:w="1417" w:type="dxa"/>
            <w:vAlign w:val="center"/>
          </w:tcPr>
          <w:p w14:paraId="77E06B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Çal</w:t>
            </w:r>
          </w:p>
        </w:tc>
        <w:tc>
          <w:tcPr>
            <w:tcW w:w="1602" w:type="dxa"/>
            <w:vAlign w:val="center"/>
          </w:tcPr>
          <w:p w14:paraId="778A77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Fiybazarı</w:t>
            </w:r>
          </w:p>
        </w:tc>
        <w:tc>
          <w:tcPr>
            <w:tcW w:w="2013" w:type="dxa"/>
            <w:vAlign w:val="center"/>
          </w:tcPr>
          <w:p w14:paraId="1621133D" w14:textId="6E46F8D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Görevliye ihti</w:t>
            </w:r>
            <w:r w:rsidR="00B34EF3">
              <w:rPr>
                <w:rFonts w:ascii="Times New Roman" w:hAnsi="Times New Roman" w:cs="Times New Roman"/>
                <w:sz w:val="20"/>
                <w:szCs w:val="20"/>
              </w:rPr>
              <w:t xml:space="preserve">yaç </w:t>
            </w:r>
          </w:p>
        </w:tc>
        <w:tc>
          <w:tcPr>
            <w:tcW w:w="1913" w:type="dxa"/>
            <w:vAlign w:val="center"/>
          </w:tcPr>
          <w:p w14:paraId="0DEBC2D6" w14:textId="34293A1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89E3D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53/4</w:t>
            </w:r>
          </w:p>
        </w:tc>
      </w:tr>
      <w:tr w:rsidR="00D862D2" w:rsidRPr="00254F22" w14:paraId="159CD36C" w14:textId="77777777" w:rsidTr="00360ABB">
        <w:trPr>
          <w:trHeight w:val="563"/>
        </w:trPr>
        <w:tc>
          <w:tcPr>
            <w:tcW w:w="1605" w:type="dxa"/>
            <w:vAlign w:val="center"/>
          </w:tcPr>
          <w:p w14:paraId="45C1D823" w14:textId="2EEB40ED" w:rsidR="00D862D2" w:rsidRPr="00254F22" w:rsidRDefault="002A4E98" w:rsidP="00360ABB">
            <w:pPr>
              <w:rPr>
                <w:rFonts w:ascii="Times New Roman" w:hAnsi="Times New Roman" w:cs="Times New Roman"/>
                <w:sz w:val="20"/>
                <w:szCs w:val="20"/>
              </w:rPr>
            </w:pPr>
            <w:r>
              <w:rPr>
                <w:rFonts w:ascii="Times New Roman" w:hAnsi="Times New Roman" w:cs="Times New Roman"/>
                <w:sz w:val="20"/>
                <w:szCs w:val="20"/>
              </w:rPr>
              <w:t>Mere</w:t>
            </w:r>
            <w:r w:rsidR="00D862D2" w:rsidRPr="00254F22">
              <w:rPr>
                <w:rFonts w:ascii="Times New Roman" w:hAnsi="Times New Roman" w:cs="Times New Roman"/>
                <w:sz w:val="20"/>
                <w:szCs w:val="20"/>
              </w:rPr>
              <w:t>mmat</w:t>
            </w:r>
          </w:p>
        </w:tc>
        <w:tc>
          <w:tcPr>
            <w:tcW w:w="2415" w:type="dxa"/>
            <w:vAlign w:val="center"/>
          </w:tcPr>
          <w:p w14:paraId="388DA3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Davud</w:t>
            </w:r>
          </w:p>
        </w:tc>
        <w:tc>
          <w:tcPr>
            <w:tcW w:w="2184" w:type="dxa"/>
            <w:vAlign w:val="center"/>
          </w:tcPr>
          <w:p w14:paraId="2CC3C8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Bazarbaşı Mirza Mescidi</w:t>
            </w:r>
          </w:p>
        </w:tc>
        <w:tc>
          <w:tcPr>
            <w:tcW w:w="1417" w:type="dxa"/>
            <w:vAlign w:val="center"/>
          </w:tcPr>
          <w:p w14:paraId="6DF61E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1608F1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Cedid</w:t>
            </w:r>
          </w:p>
        </w:tc>
        <w:tc>
          <w:tcPr>
            <w:tcW w:w="2013" w:type="dxa"/>
            <w:vAlign w:val="center"/>
          </w:tcPr>
          <w:p w14:paraId="702475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41C0ECE4" w14:textId="2CA541F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B2511C">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214CAD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84/2</w:t>
            </w:r>
          </w:p>
        </w:tc>
      </w:tr>
      <w:tr w:rsidR="00D862D2" w:rsidRPr="00254F22" w14:paraId="32623C61" w14:textId="77777777" w:rsidTr="00360ABB">
        <w:trPr>
          <w:trHeight w:val="563"/>
        </w:trPr>
        <w:tc>
          <w:tcPr>
            <w:tcW w:w="1605" w:type="dxa"/>
            <w:vAlign w:val="center"/>
          </w:tcPr>
          <w:p w14:paraId="3C678690" w14:textId="6B7F0B42" w:rsidR="00D862D2" w:rsidRPr="00254F22" w:rsidRDefault="00941D5F" w:rsidP="00360ABB">
            <w:pPr>
              <w:rPr>
                <w:rFonts w:ascii="Times New Roman" w:hAnsi="Times New Roman" w:cs="Times New Roman"/>
                <w:sz w:val="20"/>
                <w:szCs w:val="20"/>
              </w:rPr>
            </w:pPr>
            <w:r>
              <w:rPr>
                <w:rFonts w:ascii="Times New Roman" w:hAnsi="Times New Roman" w:cs="Times New Roman"/>
                <w:sz w:val="20"/>
                <w:szCs w:val="20"/>
              </w:rPr>
              <w:t>Mere</w:t>
            </w:r>
            <w:r w:rsidR="00D862D2" w:rsidRPr="00254F22">
              <w:rPr>
                <w:rFonts w:ascii="Times New Roman" w:hAnsi="Times New Roman" w:cs="Times New Roman"/>
                <w:sz w:val="20"/>
                <w:szCs w:val="20"/>
              </w:rPr>
              <w:t>mmat</w:t>
            </w:r>
          </w:p>
        </w:tc>
        <w:tc>
          <w:tcPr>
            <w:tcW w:w="2415" w:type="dxa"/>
            <w:vAlign w:val="center"/>
          </w:tcPr>
          <w:p w14:paraId="6AA222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ve Receb</w:t>
            </w:r>
          </w:p>
        </w:tc>
        <w:tc>
          <w:tcPr>
            <w:tcW w:w="2184" w:type="dxa"/>
            <w:vAlign w:val="center"/>
          </w:tcPr>
          <w:p w14:paraId="6907AB5D" w14:textId="4021268A"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Sorkun Cami</w:t>
            </w:r>
          </w:p>
        </w:tc>
        <w:tc>
          <w:tcPr>
            <w:tcW w:w="1417" w:type="dxa"/>
            <w:vAlign w:val="center"/>
          </w:tcPr>
          <w:p w14:paraId="6645F3A3" w14:textId="5E37F7B0" w:rsidR="00D862D2" w:rsidRPr="00254F22" w:rsidRDefault="002C7D5A" w:rsidP="00360ABB">
            <w:pPr>
              <w:rPr>
                <w:rFonts w:ascii="Times New Roman" w:hAnsi="Times New Roman" w:cs="Times New Roman"/>
                <w:sz w:val="20"/>
                <w:szCs w:val="20"/>
              </w:rPr>
            </w:pPr>
            <w:r>
              <w:rPr>
                <w:rFonts w:ascii="Times New Roman" w:hAnsi="Times New Roman" w:cs="Times New Roman"/>
                <w:sz w:val="20"/>
                <w:szCs w:val="20"/>
              </w:rPr>
              <w:t>Çanlu</w:t>
            </w:r>
          </w:p>
        </w:tc>
        <w:tc>
          <w:tcPr>
            <w:tcW w:w="1602" w:type="dxa"/>
            <w:vAlign w:val="center"/>
          </w:tcPr>
          <w:p w14:paraId="24A0A0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Sorkun</w:t>
            </w:r>
          </w:p>
        </w:tc>
        <w:tc>
          <w:tcPr>
            <w:tcW w:w="2013" w:type="dxa"/>
            <w:vAlign w:val="center"/>
          </w:tcPr>
          <w:p w14:paraId="414520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3F9D489" w14:textId="5AE1805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Selh-i Za.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25B44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128/5</w:t>
            </w:r>
          </w:p>
        </w:tc>
      </w:tr>
      <w:tr w:rsidR="00D862D2" w:rsidRPr="00254F22" w14:paraId="6F1B9DE8" w14:textId="77777777" w:rsidTr="00360ABB">
        <w:trPr>
          <w:trHeight w:val="563"/>
        </w:trPr>
        <w:tc>
          <w:tcPr>
            <w:tcW w:w="1605" w:type="dxa"/>
            <w:vAlign w:val="center"/>
          </w:tcPr>
          <w:p w14:paraId="7DB316A6" w14:textId="1446282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Meremma</w:t>
            </w:r>
            <w:r w:rsidR="00467D81">
              <w:rPr>
                <w:rFonts w:ascii="Times New Roman" w:hAnsi="Times New Roman" w:cs="Times New Roman"/>
                <w:sz w:val="20"/>
                <w:szCs w:val="20"/>
              </w:rPr>
              <w:t>t</w:t>
            </w:r>
          </w:p>
        </w:tc>
        <w:tc>
          <w:tcPr>
            <w:tcW w:w="2415" w:type="dxa"/>
            <w:vAlign w:val="center"/>
          </w:tcPr>
          <w:p w14:paraId="5A78CE19" w14:textId="39E09C9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Ebubekir/oğlu Be</w:t>
            </w:r>
            <w:r w:rsidR="00A3416F">
              <w:rPr>
                <w:rFonts w:ascii="Times New Roman" w:hAnsi="Times New Roman" w:cs="Times New Roman"/>
                <w:sz w:val="20"/>
                <w:szCs w:val="20"/>
              </w:rPr>
              <w:t>k</w:t>
            </w:r>
            <w:r w:rsidRPr="00254F22">
              <w:rPr>
                <w:rFonts w:ascii="Times New Roman" w:hAnsi="Times New Roman" w:cs="Times New Roman"/>
                <w:sz w:val="20"/>
                <w:szCs w:val="20"/>
              </w:rPr>
              <w:t>taş</w:t>
            </w:r>
          </w:p>
        </w:tc>
        <w:tc>
          <w:tcPr>
            <w:tcW w:w="2184" w:type="dxa"/>
            <w:vAlign w:val="center"/>
          </w:tcPr>
          <w:p w14:paraId="67876F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Boğazovası Köprüsü</w:t>
            </w:r>
          </w:p>
        </w:tc>
        <w:tc>
          <w:tcPr>
            <w:tcW w:w="1417" w:type="dxa"/>
            <w:vAlign w:val="center"/>
          </w:tcPr>
          <w:p w14:paraId="51C2A4E3" w14:textId="53A19468" w:rsidR="00D862D2" w:rsidRPr="00254F22" w:rsidRDefault="00415C7D" w:rsidP="00360ABB">
            <w:pPr>
              <w:rPr>
                <w:rFonts w:ascii="Times New Roman" w:hAnsi="Times New Roman" w:cs="Times New Roman"/>
                <w:sz w:val="20"/>
                <w:szCs w:val="20"/>
              </w:rPr>
            </w:pPr>
            <w:r>
              <w:rPr>
                <w:rFonts w:ascii="Times New Roman" w:hAnsi="Times New Roman" w:cs="Times New Roman"/>
                <w:sz w:val="20"/>
                <w:szCs w:val="20"/>
              </w:rPr>
              <w:t>Eğir</w:t>
            </w:r>
            <w:r w:rsidR="00D862D2" w:rsidRPr="00254F22">
              <w:rPr>
                <w:rFonts w:ascii="Times New Roman" w:hAnsi="Times New Roman" w:cs="Times New Roman"/>
                <w:sz w:val="20"/>
                <w:szCs w:val="20"/>
              </w:rPr>
              <w:t>dir</w:t>
            </w:r>
          </w:p>
        </w:tc>
        <w:tc>
          <w:tcPr>
            <w:tcW w:w="1602" w:type="dxa"/>
            <w:vAlign w:val="center"/>
          </w:tcPr>
          <w:p w14:paraId="333C87BC" w14:textId="2CB8B31E" w:rsidR="00D862D2" w:rsidRPr="00254F22" w:rsidRDefault="00467D81" w:rsidP="00360ABB">
            <w:pPr>
              <w:rPr>
                <w:rFonts w:ascii="Times New Roman" w:hAnsi="Times New Roman" w:cs="Times New Roman"/>
                <w:sz w:val="20"/>
                <w:szCs w:val="20"/>
              </w:rPr>
            </w:pPr>
            <w:r>
              <w:rPr>
                <w:rFonts w:ascii="Times New Roman" w:hAnsi="Times New Roman" w:cs="Times New Roman"/>
                <w:sz w:val="20"/>
                <w:szCs w:val="20"/>
              </w:rPr>
              <w:t>Boğazovası</w:t>
            </w:r>
          </w:p>
        </w:tc>
        <w:tc>
          <w:tcPr>
            <w:tcW w:w="2013" w:type="dxa"/>
            <w:vAlign w:val="center"/>
          </w:tcPr>
          <w:p w14:paraId="34300706" w14:textId="50542E26"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18A2E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1D3401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102/5</w:t>
            </w:r>
          </w:p>
        </w:tc>
      </w:tr>
      <w:tr w:rsidR="00D862D2" w:rsidRPr="00254F22" w14:paraId="09654AC9" w14:textId="77777777" w:rsidTr="00360ABB">
        <w:trPr>
          <w:trHeight w:val="563"/>
        </w:trPr>
        <w:tc>
          <w:tcPr>
            <w:tcW w:w="1605" w:type="dxa"/>
            <w:vAlign w:val="center"/>
          </w:tcPr>
          <w:p w14:paraId="1185CE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Meremmat</w:t>
            </w:r>
          </w:p>
        </w:tc>
        <w:tc>
          <w:tcPr>
            <w:tcW w:w="2415" w:type="dxa"/>
            <w:vAlign w:val="center"/>
          </w:tcPr>
          <w:p w14:paraId="554E3E09" w14:textId="575A3AB5"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Ömer</w:t>
            </w:r>
            <w:r w:rsidR="009E31D0">
              <w:rPr>
                <w:rFonts w:ascii="Times New Roman" w:hAnsi="Times New Roman" w:cs="Times New Roman"/>
                <w:sz w:val="20"/>
                <w:szCs w:val="20"/>
              </w:rPr>
              <w:t xml:space="preserve"> oğlu Hüseyin</w:t>
            </w:r>
          </w:p>
        </w:tc>
        <w:tc>
          <w:tcPr>
            <w:tcW w:w="2184" w:type="dxa"/>
            <w:vAlign w:val="center"/>
          </w:tcPr>
          <w:p w14:paraId="35AECFD0" w14:textId="1F39AF37"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Harun Veli Cami</w:t>
            </w:r>
          </w:p>
        </w:tc>
        <w:tc>
          <w:tcPr>
            <w:tcW w:w="1417" w:type="dxa"/>
            <w:vAlign w:val="center"/>
          </w:tcPr>
          <w:p w14:paraId="0E6731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Seydişehri</w:t>
            </w:r>
          </w:p>
        </w:tc>
        <w:tc>
          <w:tcPr>
            <w:tcW w:w="1602" w:type="dxa"/>
            <w:vAlign w:val="center"/>
          </w:tcPr>
          <w:p w14:paraId="27E8E4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C9BA6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6A529B5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[10]70</w:t>
            </w:r>
          </w:p>
        </w:tc>
        <w:tc>
          <w:tcPr>
            <w:tcW w:w="930" w:type="dxa"/>
            <w:vAlign w:val="center"/>
          </w:tcPr>
          <w:p w14:paraId="7E1F14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28/4</w:t>
            </w:r>
          </w:p>
        </w:tc>
      </w:tr>
      <w:tr w:rsidR="00D862D2" w:rsidRPr="00254F22" w14:paraId="55EF7E21" w14:textId="77777777" w:rsidTr="00360ABB">
        <w:trPr>
          <w:trHeight w:val="563"/>
        </w:trPr>
        <w:tc>
          <w:tcPr>
            <w:tcW w:w="1605" w:type="dxa"/>
            <w:vAlign w:val="center"/>
          </w:tcPr>
          <w:p w14:paraId="0DF2AC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Meremmat</w:t>
            </w:r>
          </w:p>
        </w:tc>
        <w:tc>
          <w:tcPr>
            <w:tcW w:w="2415" w:type="dxa"/>
            <w:vAlign w:val="center"/>
          </w:tcPr>
          <w:p w14:paraId="31CCCBC7" w14:textId="6333F644" w:rsidR="00D862D2" w:rsidRPr="00254F22" w:rsidRDefault="00D24E1B" w:rsidP="00360ABB">
            <w:pPr>
              <w:rPr>
                <w:rFonts w:ascii="Times New Roman" w:hAnsi="Times New Roman" w:cs="Times New Roman"/>
                <w:sz w:val="20"/>
                <w:szCs w:val="20"/>
              </w:rPr>
            </w:pPr>
            <w:r>
              <w:rPr>
                <w:rFonts w:ascii="Times New Roman" w:hAnsi="Times New Roman" w:cs="Times New Roman"/>
                <w:sz w:val="20"/>
                <w:szCs w:val="20"/>
              </w:rPr>
              <w:t>Ramazan/</w:t>
            </w:r>
            <w:r w:rsidR="009E31D0">
              <w:rPr>
                <w:rFonts w:ascii="Times New Roman" w:hAnsi="Times New Roman" w:cs="Times New Roman"/>
                <w:sz w:val="20"/>
                <w:szCs w:val="20"/>
              </w:rPr>
              <w:t xml:space="preserve">Mehmed oğlu </w:t>
            </w:r>
            <w:r w:rsidR="00D862D2" w:rsidRPr="00254F22">
              <w:rPr>
                <w:rFonts w:ascii="Times New Roman" w:hAnsi="Times New Roman" w:cs="Times New Roman"/>
                <w:sz w:val="20"/>
                <w:szCs w:val="20"/>
              </w:rPr>
              <w:t xml:space="preserve"> Ali</w:t>
            </w:r>
          </w:p>
        </w:tc>
        <w:tc>
          <w:tcPr>
            <w:tcW w:w="2184" w:type="dxa"/>
            <w:vAlign w:val="center"/>
          </w:tcPr>
          <w:p w14:paraId="18B25B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Kandırı Mahkemesi</w:t>
            </w:r>
          </w:p>
        </w:tc>
        <w:tc>
          <w:tcPr>
            <w:tcW w:w="1417" w:type="dxa"/>
            <w:vAlign w:val="center"/>
          </w:tcPr>
          <w:p w14:paraId="0D6924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Üsküdar/Kandırı</w:t>
            </w:r>
          </w:p>
        </w:tc>
        <w:tc>
          <w:tcPr>
            <w:tcW w:w="1602" w:type="dxa"/>
            <w:vAlign w:val="center"/>
          </w:tcPr>
          <w:p w14:paraId="159DE7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5C818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867C7F7" w14:textId="180680D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S.</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06F39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34/1</w:t>
            </w:r>
          </w:p>
        </w:tc>
      </w:tr>
      <w:tr w:rsidR="00D862D2" w:rsidRPr="00254F22" w14:paraId="29C15B14" w14:textId="77777777" w:rsidTr="00360ABB">
        <w:trPr>
          <w:trHeight w:val="563"/>
        </w:trPr>
        <w:tc>
          <w:tcPr>
            <w:tcW w:w="1605" w:type="dxa"/>
            <w:vAlign w:val="center"/>
          </w:tcPr>
          <w:p w14:paraId="5FC69B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Meremmat</w:t>
            </w:r>
          </w:p>
        </w:tc>
        <w:tc>
          <w:tcPr>
            <w:tcW w:w="2415" w:type="dxa"/>
            <w:vAlign w:val="center"/>
          </w:tcPr>
          <w:p w14:paraId="61425343" w14:textId="0F01BCE3" w:rsidR="00D862D2" w:rsidRPr="00254F22" w:rsidRDefault="0001367F" w:rsidP="00360ABB">
            <w:pPr>
              <w:rPr>
                <w:rFonts w:ascii="Times New Roman" w:hAnsi="Times New Roman" w:cs="Times New Roman"/>
                <w:sz w:val="20"/>
                <w:szCs w:val="20"/>
              </w:rPr>
            </w:pPr>
            <w:r>
              <w:rPr>
                <w:rFonts w:ascii="Times New Roman" w:hAnsi="Times New Roman" w:cs="Times New Roman"/>
                <w:sz w:val="20"/>
                <w:szCs w:val="20"/>
              </w:rPr>
              <w:t>Mustafa/Abd</w:t>
            </w:r>
            <w:r w:rsidR="002960A7">
              <w:rPr>
                <w:rFonts w:ascii="Times New Roman" w:hAnsi="Times New Roman" w:cs="Times New Roman"/>
                <w:sz w:val="20"/>
                <w:szCs w:val="20"/>
              </w:rPr>
              <w:t>u</w:t>
            </w:r>
            <w:r>
              <w:rPr>
                <w:rFonts w:ascii="Times New Roman" w:hAnsi="Times New Roman" w:cs="Times New Roman"/>
                <w:sz w:val="20"/>
                <w:szCs w:val="20"/>
              </w:rPr>
              <w:t>r</w:t>
            </w:r>
            <w:r w:rsidR="00D862D2" w:rsidRPr="00254F22">
              <w:rPr>
                <w:rFonts w:ascii="Times New Roman" w:hAnsi="Times New Roman" w:cs="Times New Roman"/>
                <w:sz w:val="20"/>
                <w:szCs w:val="20"/>
              </w:rPr>
              <w:t>rahim</w:t>
            </w:r>
          </w:p>
        </w:tc>
        <w:tc>
          <w:tcPr>
            <w:tcW w:w="2184" w:type="dxa"/>
            <w:vAlign w:val="center"/>
          </w:tcPr>
          <w:p w14:paraId="48811871" w14:textId="41F6B336" w:rsidR="00D862D2" w:rsidRPr="00254F22" w:rsidRDefault="00415C7D" w:rsidP="00360ABB">
            <w:pPr>
              <w:rPr>
                <w:rFonts w:ascii="Times New Roman" w:hAnsi="Times New Roman" w:cs="Times New Roman"/>
                <w:sz w:val="20"/>
                <w:szCs w:val="20"/>
              </w:rPr>
            </w:pPr>
            <w:r>
              <w:rPr>
                <w:rFonts w:ascii="Times New Roman" w:hAnsi="Times New Roman" w:cs="Times New Roman"/>
                <w:sz w:val="20"/>
                <w:szCs w:val="20"/>
              </w:rPr>
              <w:t>Eğir</w:t>
            </w:r>
            <w:r w:rsidR="00D862D2" w:rsidRPr="00254F22">
              <w:rPr>
                <w:rFonts w:ascii="Times New Roman" w:hAnsi="Times New Roman" w:cs="Times New Roman"/>
                <w:sz w:val="20"/>
                <w:szCs w:val="20"/>
              </w:rPr>
              <w:t>dir Köprüsü</w:t>
            </w:r>
          </w:p>
        </w:tc>
        <w:tc>
          <w:tcPr>
            <w:tcW w:w="1417" w:type="dxa"/>
            <w:vAlign w:val="center"/>
          </w:tcPr>
          <w:p w14:paraId="1B937E7F" w14:textId="050F0C90" w:rsidR="00D862D2" w:rsidRPr="00254F22" w:rsidRDefault="00415C7D" w:rsidP="00360ABB">
            <w:pPr>
              <w:rPr>
                <w:rFonts w:ascii="Times New Roman" w:hAnsi="Times New Roman" w:cs="Times New Roman"/>
                <w:sz w:val="20"/>
                <w:szCs w:val="20"/>
              </w:rPr>
            </w:pPr>
            <w:r>
              <w:rPr>
                <w:rFonts w:ascii="Times New Roman" w:hAnsi="Times New Roman" w:cs="Times New Roman"/>
                <w:sz w:val="20"/>
                <w:szCs w:val="20"/>
              </w:rPr>
              <w:t>Eğir</w:t>
            </w:r>
            <w:r w:rsidR="00D862D2" w:rsidRPr="00254F22">
              <w:rPr>
                <w:rFonts w:ascii="Times New Roman" w:hAnsi="Times New Roman" w:cs="Times New Roman"/>
                <w:sz w:val="20"/>
                <w:szCs w:val="20"/>
              </w:rPr>
              <w:t>dir</w:t>
            </w:r>
          </w:p>
        </w:tc>
        <w:tc>
          <w:tcPr>
            <w:tcW w:w="1602" w:type="dxa"/>
            <w:vAlign w:val="center"/>
          </w:tcPr>
          <w:p w14:paraId="046880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81BD7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F22D9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170159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34/5</w:t>
            </w:r>
          </w:p>
        </w:tc>
      </w:tr>
      <w:tr w:rsidR="00D862D2" w:rsidRPr="00254F22" w14:paraId="759F60A0" w14:textId="77777777" w:rsidTr="00360ABB">
        <w:trPr>
          <w:trHeight w:val="563"/>
        </w:trPr>
        <w:tc>
          <w:tcPr>
            <w:tcW w:w="1605" w:type="dxa"/>
            <w:vAlign w:val="center"/>
          </w:tcPr>
          <w:p w14:paraId="79CFD9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Meremmat</w:t>
            </w:r>
          </w:p>
        </w:tc>
        <w:tc>
          <w:tcPr>
            <w:tcW w:w="2415" w:type="dxa"/>
            <w:vAlign w:val="center"/>
          </w:tcPr>
          <w:p w14:paraId="35DA7E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Tavur</w:t>
            </w:r>
          </w:p>
        </w:tc>
        <w:tc>
          <w:tcPr>
            <w:tcW w:w="2184" w:type="dxa"/>
            <w:vAlign w:val="center"/>
          </w:tcPr>
          <w:p w14:paraId="1A367A49" w14:textId="277A623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Bazarbaşı Mirza Mescidi</w:t>
            </w:r>
            <w:r w:rsidR="00E72A6C">
              <w:rPr>
                <w:rFonts w:ascii="Times New Roman" w:hAnsi="Times New Roman" w:cs="Times New Roman"/>
                <w:sz w:val="20"/>
                <w:szCs w:val="20"/>
              </w:rPr>
              <w:t xml:space="preserve"> Vakfı</w:t>
            </w:r>
          </w:p>
        </w:tc>
        <w:tc>
          <w:tcPr>
            <w:tcW w:w="1417" w:type="dxa"/>
            <w:vAlign w:val="center"/>
          </w:tcPr>
          <w:p w14:paraId="36FE14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4C7074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Cedid</w:t>
            </w:r>
          </w:p>
        </w:tc>
        <w:tc>
          <w:tcPr>
            <w:tcW w:w="2013" w:type="dxa"/>
            <w:vAlign w:val="center"/>
          </w:tcPr>
          <w:p w14:paraId="1124F628" w14:textId="3A8114E6"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520404EB" w14:textId="4C89D17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F3D81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41/3</w:t>
            </w:r>
          </w:p>
        </w:tc>
      </w:tr>
      <w:tr w:rsidR="00D862D2" w:rsidRPr="00254F22" w14:paraId="0211596F" w14:textId="77777777" w:rsidTr="00360ABB">
        <w:trPr>
          <w:trHeight w:val="563"/>
        </w:trPr>
        <w:tc>
          <w:tcPr>
            <w:tcW w:w="1605" w:type="dxa"/>
            <w:vAlign w:val="center"/>
          </w:tcPr>
          <w:p w14:paraId="7E4ABD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Meremmat</w:t>
            </w:r>
          </w:p>
        </w:tc>
        <w:tc>
          <w:tcPr>
            <w:tcW w:w="2415" w:type="dxa"/>
            <w:vAlign w:val="center"/>
          </w:tcPr>
          <w:p w14:paraId="145C8B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w:t>
            </w:r>
          </w:p>
        </w:tc>
        <w:tc>
          <w:tcPr>
            <w:tcW w:w="2184" w:type="dxa"/>
            <w:vAlign w:val="center"/>
          </w:tcPr>
          <w:p w14:paraId="3D66DA8A" w14:textId="2F77275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İsmail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Hamamı</w:t>
            </w:r>
          </w:p>
        </w:tc>
        <w:tc>
          <w:tcPr>
            <w:tcW w:w="1417" w:type="dxa"/>
            <w:vAlign w:val="center"/>
          </w:tcPr>
          <w:p w14:paraId="2DDABB8C" w14:textId="77777777" w:rsidR="00D862D2" w:rsidRPr="00254F22" w:rsidRDefault="00D94DA8"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3B59B4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B6B16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563AF9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2F8AFC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49/2</w:t>
            </w:r>
          </w:p>
        </w:tc>
      </w:tr>
      <w:tr w:rsidR="00D862D2" w:rsidRPr="00254F22" w14:paraId="4D4E0469" w14:textId="77777777" w:rsidTr="00360ABB">
        <w:trPr>
          <w:trHeight w:val="563"/>
        </w:trPr>
        <w:tc>
          <w:tcPr>
            <w:tcW w:w="1605" w:type="dxa"/>
            <w:vAlign w:val="center"/>
          </w:tcPr>
          <w:p w14:paraId="6EA0AE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Meremmat</w:t>
            </w:r>
          </w:p>
        </w:tc>
        <w:tc>
          <w:tcPr>
            <w:tcW w:w="2415" w:type="dxa"/>
            <w:vAlign w:val="center"/>
          </w:tcPr>
          <w:p w14:paraId="255AC5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Ali/Mehmed</w:t>
            </w:r>
          </w:p>
        </w:tc>
        <w:tc>
          <w:tcPr>
            <w:tcW w:w="2184" w:type="dxa"/>
            <w:vAlign w:val="center"/>
          </w:tcPr>
          <w:p w14:paraId="26549A3A" w14:textId="3B8CB0B1"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Çakırcıbaşı Hasan Paşa Cami</w:t>
            </w:r>
            <w:r w:rsidR="00052FB5">
              <w:rPr>
                <w:rFonts w:ascii="Times New Roman" w:hAnsi="Times New Roman" w:cs="Times New Roman"/>
                <w:sz w:val="20"/>
                <w:szCs w:val="20"/>
              </w:rPr>
              <w:t xml:space="preserve"> Vakfı</w:t>
            </w:r>
          </w:p>
        </w:tc>
        <w:tc>
          <w:tcPr>
            <w:tcW w:w="1417" w:type="dxa"/>
            <w:vAlign w:val="center"/>
          </w:tcPr>
          <w:p w14:paraId="16AD5C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13BB60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674B66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6856BF3" w14:textId="6D7D649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Receb</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78B12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76/1</w:t>
            </w:r>
          </w:p>
        </w:tc>
      </w:tr>
      <w:tr w:rsidR="00D862D2" w:rsidRPr="00254F22" w14:paraId="2B660DAA" w14:textId="77777777" w:rsidTr="00360ABB">
        <w:trPr>
          <w:trHeight w:val="563"/>
        </w:trPr>
        <w:tc>
          <w:tcPr>
            <w:tcW w:w="1605" w:type="dxa"/>
            <w:vAlign w:val="center"/>
          </w:tcPr>
          <w:p w14:paraId="450C07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Meremmat</w:t>
            </w:r>
          </w:p>
        </w:tc>
        <w:tc>
          <w:tcPr>
            <w:tcW w:w="2415" w:type="dxa"/>
            <w:vAlign w:val="center"/>
          </w:tcPr>
          <w:p w14:paraId="79947D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Mehmed/Eyyub</w:t>
            </w:r>
          </w:p>
        </w:tc>
        <w:tc>
          <w:tcPr>
            <w:tcW w:w="2184" w:type="dxa"/>
            <w:vAlign w:val="center"/>
          </w:tcPr>
          <w:p w14:paraId="50B170E7" w14:textId="3D20BF1F"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İbrahim Çavuş Cami</w:t>
            </w:r>
          </w:p>
        </w:tc>
        <w:tc>
          <w:tcPr>
            <w:tcW w:w="1417" w:type="dxa"/>
            <w:vAlign w:val="center"/>
          </w:tcPr>
          <w:p w14:paraId="424537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747473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Genceli</w:t>
            </w:r>
          </w:p>
        </w:tc>
        <w:tc>
          <w:tcPr>
            <w:tcW w:w="2013" w:type="dxa"/>
            <w:vAlign w:val="center"/>
          </w:tcPr>
          <w:p w14:paraId="3288AF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0AEFD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N.1070</w:t>
            </w:r>
          </w:p>
        </w:tc>
        <w:tc>
          <w:tcPr>
            <w:tcW w:w="930" w:type="dxa"/>
            <w:vAlign w:val="center"/>
          </w:tcPr>
          <w:p w14:paraId="143E0C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94/2</w:t>
            </w:r>
          </w:p>
        </w:tc>
      </w:tr>
      <w:tr w:rsidR="00D862D2" w:rsidRPr="00254F22" w14:paraId="60774228" w14:textId="77777777" w:rsidTr="00360ABB">
        <w:trPr>
          <w:trHeight w:val="563"/>
        </w:trPr>
        <w:tc>
          <w:tcPr>
            <w:tcW w:w="1605" w:type="dxa"/>
            <w:vAlign w:val="center"/>
          </w:tcPr>
          <w:p w14:paraId="0526FB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Meremmat</w:t>
            </w:r>
          </w:p>
        </w:tc>
        <w:tc>
          <w:tcPr>
            <w:tcW w:w="2415" w:type="dxa"/>
            <w:vAlign w:val="center"/>
          </w:tcPr>
          <w:p w14:paraId="437D5963" w14:textId="5C91F6EB" w:rsidR="00D862D2" w:rsidRPr="00254F22" w:rsidRDefault="009E31D0" w:rsidP="00360ABB">
            <w:pPr>
              <w:tabs>
                <w:tab w:val="left" w:pos="1333"/>
              </w:tabs>
              <w:rPr>
                <w:rFonts w:ascii="Times New Roman" w:hAnsi="Times New Roman" w:cs="Times New Roman"/>
                <w:sz w:val="20"/>
                <w:szCs w:val="20"/>
              </w:rPr>
            </w:pPr>
            <w:r>
              <w:rPr>
                <w:rFonts w:ascii="Times New Roman" w:hAnsi="Times New Roman" w:cs="Times New Roman"/>
                <w:sz w:val="20"/>
                <w:szCs w:val="20"/>
              </w:rPr>
              <w:t xml:space="preserve">Mehmed oğlu </w:t>
            </w:r>
            <w:r w:rsidR="00D24E1B">
              <w:rPr>
                <w:rFonts w:ascii="Times New Roman" w:hAnsi="Times New Roman" w:cs="Times New Roman"/>
                <w:sz w:val="20"/>
                <w:szCs w:val="20"/>
              </w:rPr>
              <w:t>Mustafa /</w:t>
            </w:r>
            <w:r w:rsidR="00697052">
              <w:rPr>
                <w:rFonts w:ascii="Times New Roman" w:hAnsi="Times New Roman" w:cs="Times New Roman"/>
                <w:sz w:val="20"/>
                <w:szCs w:val="20"/>
              </w:rPr>
              <w:t>İliç</w:t>
            </w:r>
            <w:r>
              <w:rPr>
                <w:rFonts w:ascii="Times New Roman" w:hAnsi="Times New Roman" w:cs="Times New Roman"/>
                <w:sz w:val="20"/>
                <w:szCs w:val="20"/>
              </w:rPr>
              <w:t xml:space="preserve"> oğlu </w:t>
            </w:r>
            <w:r w:rsidR="00D24E1B">
              <w:rPr>
                <w:rFonts w:ascii="Times New Roman" w:hAnsi="Times New Roman" w:cs="Times New Roman"/>
                <w:sz w:val="20"/>
                <w:szCs w:val="20"/>
              </w:rPr>
              <w:t>Ahmed</w:t>
            </w:r>
            <w:r w:rsidR="00D24E1B">
              <w:rPr>
                <w:rFonts w:ascii="Times New Roman" w:hAnsi="Times New Roman" w:cs="Times New Roman"/>
                <w:sz w:val="20"/>
                <w:szCs w:val="20"/>
              </w:rPr>
              <w:tab/>
            </w:r>
          </w:p>
        </w:tc>
        <w:tc>
          <w:tcPr>
            <w:tcW w:w="2184" w:type="dxa"/>
            <w:vAlign w:val="center"/>
          </w:tcPr>
          <w:p w14:paraId="3ADB057B" w14:textId="7292592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Mavrikli Cam</w:t>
            </w:r>
            <w:r w:rsidR="00C65DA9">
              <w:rPr>
                <w:rFonts w:ascii="Times New Roman" w:hAnsi="Times New Roman" w:cs="Times New Roman"/>
                <w:sz w:val="20"/>
                <w:szCs w:val="20"/>
              </w:rPr>
              <w:t>i</w:t>
            </w:r>
            <w:r>
              <w:rPr>
                <w:rFonts w:ascii="Times New Roman" w:hAnsi="Times New Roman" w:cs="Times New Roman"/>
                <w:sz w:val="20"/>
                <w:szCs w:val="20"/>
              </w:rPr>
              <w:t xml:space="preserve"> </w:t>
            </w:r>
            <w:r w:rsidR="00C65DA9">
              <w:rPr>
                <w:rFonts w:ascii="Times New Roman" w:hAnsi="Times New Roman" w:cs="Times New Roman"/>
                <w:sz w:val="20"/>
                <w:szCs w:val="20"/>
              </w:rPr>
              <w:t>(?)</w:t>
            </w:r>
          </w:p>
        </w:tc>
        <w:tc>
          <w:tcPr>
            <w:tcW w:w="1417" w:type="dxa"/>
            <w:vAlign w:val="center"/>
          </w:tcPr>
          <w:p w14:paraId="7F6E0357" w14:textId="55C1C69A" w:rsidR="00D862D2" w:rsidRPr="00254F22" w:rsidRDefault="00C65DA9" w:rsidP="00360ABB">
            <w:pPr>
              <w:rPr>
                <w:rFonts w:ascii="Times New Roman" w:hAnsi="Times New Roman" w:cs="Times New Roman"/>
                <w:sz w:val="20"/>
                <w:szCs w:val="20"/>
              </w:rPr>
            </w:pPr>
            <w:r>
              <w:rPr>
                <w:rFonts w:ascii="Times New Roman" w:hAnsi="Times New Roman" w:cs="Times New Roman"/>
                <w:sz w:val="20"/>
                <w:szCs w:val="20"/>
              </w:rPr>
              <w:t xml:space="preserve"> Mavrikli  </w:t>
            </w:r>
          </w:p>
        </w:tc>
        <w:tc>
          <w:tcPr>
            <w:tcW w:w="1602" w:type="dxa"/>
            <w:vAlign w:val="center"/>
          </w:tcPr>
          <w:p w14:paraId="3A8321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Kandırı</w:t>
            </w:r>
          </w:p>
        </w:tc>
        <w:tc>
          <w:tcPr>
            <w:tcW w:w="2013" w:type="dxa"/>
            <w:vAlign w:val="center"/>
          </w:tcPr>
          <w:p w14:paraId="53AE15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87F6EF0" w14:textId="5E3654E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BCFDD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111/6</w:t>
            </w:r>
          </w:p>
        </w:tc>
      </w:tr>
      <w:tr w:rsidR="00D862D2" w:rsidRPr="00254F22" w14:paraId="6C154BA7" w14:textId="77777777" w:rsidTr="00360ABB">
        <w:trPr>
          <w:trHeight w:val="563"/>
        </w:trPr>
        <w:tc>
          <w:tcPr>
            <w:tcW w:w="1605" w:type="dxa"/>
            <w:vAlign w:val="center"/>
          </w:tcPr>
          <w:p w14:paraId="5A31E7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Meremmat</w:t>
            </w:r>
          </w:p>
        </w:tc>
        <w:tc>
          <w:tcPr>
            <w:tcW w:w="2415" w:type="dxa"/>
            <w:vAlign w:val="center"/>
          </w:tcPr>
          <w:p w14:paraId="478533F9" w14:textId="04D7A8E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r w:rsidR="009E31D0">
              <w:rPr>
                <w:rFonts w:ascii="Times New Roman" w:hAnsi="Times New Roman" w:cs="Times New Roman"/>
                <w:sz w:val="20"/>
                <w:szCs w:val="20"/>
              </w:rPr>
              <w:t xml:space="preserve">Abdullah oğlu </w:t>
            </w:r>
            <w:r w:rsidRPr="00254F22">
              <w:rPr>
                <w:rFonts w:ascii="Times New Roman" w:hAnsi="Times New Roman" w:cs="Times New Roman"/>
                <w:sz w:val="20"/>
                <w:szCs w:val="20"/>
              </w:rPr>
              <w:t>Mehmed ve Mehmed</w:t>
            </w:r>
          </w:p>
        </w:tc>
        <w:tc>
          <w:tcPr>
            <w:tcW w:w="2184" w:type="dxa"/>
            <w:vAlign w:val="center"/>
          </w:tcPr>
          <w:p w14:paraId="5C27AD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Yokuşdibi Mescidi</w:t>
            </w:r>
          </w:p>
        </w:tc>
        <w:tc>
          <w:tcPr>
            <w:tcW w:w="1417" w:type="dxa"/>
            <w:vAlign w:val="center"/>
          </w:tcPr>
          <w:p w14:paraId="7945483A" w14:textId="6ACBDE3C" w:rsidR="00D862D2" w:rsidRPr="00254F22" w:rsidRDefault="002166C9" w:rsidP="00360ABB">
            <w:pPr>
              <w:rPr>
                <w:rFonts w:ascii="Times New Roman" w:hAnsi="Times New Roman" w:cs="Times New Roman"/>
                <w:sz w:val="20"/>
                <w:szCs w:val="20"/>
              </w:rPr>
            </w:pPr>
            <w:r>
              <w:rPr>
                <w:rFonts w:ascii="Times New Roman" w:hAnsi="Times New Roman" w:cs="Times New Roman"/>
                <w:sz w:val="20"/>
                <w:szCs w:val="20"/>
              </w:rPr>
              <w:t xml:space="preserve">Çanlu </w:t>
            </w:r>
          </w:p>
        </w:tc>
        <w:tc>
          <w:tcPr>
            <w:tcW w:w="1602" w:type="dxa"/>
            <w:vAlign w:val="center"/>
          </w:tcPr>
          <w:p w14:paraId="71F0D6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Kovanlıkderesi</w:t>
            </w:r>
          </w:p>
        </w:tc>
        <w:tc>
          <w:tcPr>
            <w:tcW w:w="2013" w:type="dxa"/>
            <w:vAlign w:val="center"/>
          </w:tcPr>
          <w:p w14:paraId="3F64A8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3ADCEB8" w14:textId="6564912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B2511C">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DE02C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134/5</w:t>
            </w:r>
          </w:p>
        </w:tc>
      </w:tr>
      <w:tr w:rsidR="00D862D2" w:rsidRPr="00254F22" w14:paraId="23463E9C" w14:textId="77777777" w:rsidTr="00360ABB">
        <w:trPr>
          <w:trHeight w:val="563"/>
        </w:trPr>
        <w:tc>
          <w:tcPr>
            <w:tcW w:w="1605" w:type="dxa"/>
            <w:vAlign w:val="center"/>
          </w:tcPr>
          <w:p w14:paraId="080441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Meremmat</w:t>
            </w:r>
          </w:p>
        </w:tc>
        <w:tc>
          <w:tcPr>
            <w:tcW w:w="2415" w:type="dxa"/>
            <w:vAlign w:val="center"/>
          </w:tcPr>
          <w:p w14:paraId="265B34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w:t>
            </w:r>
          </w:p>
        </w:tc>
        <w:tc>
          <w:tcPr>
            <w:tcW w:w="2184" w:type="dxa"/>
            <w:vAlign w:val="center"/>
          </w:tcPr>
          <w:p w14:paraId="14054B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Hoca Sultan Zaviyesi</w:t>
            </w:r>
          </w:p>
        </w:tc>
        <w:tc>
          <w:tcPr>
            <w:tcW w:w="1417" w:type="dxa"/>
            <w:vAlign w:val="center"/>
          </w:tcPr>
          <w:p w14:paraId="2A4095CE" w14:textId="77777777" w:rsidR="00D862D2" w:rsidRPr="00254F22" w:rsidRDefault="0072718C" w:rsidP="00360ABB">
            <w:pPr>
              <w:rPr>
                <w:rFonts w:ascii="Times New Roman" w:hAnsi="Times New Roman" w:cs="Times New Roman"/>
                <w:sz w:val="20"/>
                <w:szCs w:val="20"/>
              </w:rPr>
            </w:pPr>
            <w:r>
              <w:rPr>
                <w:rFonts w:ascii="Times New Roman" w:hAnsi="Times New Roman" w:cs="Times New Roman"/>
                <w:sz w:val="20"/>
                <w:szCs w:val="20"/>
              </w:rPr>
              <w:t>Amasiyye</w:t>
            </w:r>
          </w:p>
        </w:tc>
        <w:tc>
          <w:tcPr>
            <w:tcW w:w="1602" w:type="dxa"/>
            <w:vAlign w:val="center"/>
          </w:tcPr>
          <w:p w14:paraId="0ABFCD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(boş)</w:t>
            </w:r>
          </w:p>
        </w:tc>
        <w:tc>
          <w:tcPr>
            <w:tcW w:w="2013" w:type="dxa"/>
            <w:vAlign w:val="center"/>
          </w:tcPr>
          <w:p w14:paraId="7B3A0899" w14:textId="298BA890"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Görevliye ihtiyaç</w:t>
            </w:r>
          </w:p>
        </w:tc>
        <w:tc>
          <w:tcPr>
            <w:tcW w:w="1913" w:type="dxa"/>
            <w:vAlign w:val="center"/>
          </w:tcPr>
          <w:p w14:paraId="7C68C2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 1070</w:t>
            </w:r>
          </w:p>
        </w:tc>
        <w:tc>
          <w:tcPr>
            <w:tcW w:w="930" w:type="dxa"/>
            <w:vAlign w:val="center"/>
          </w:tcPr>
          <w:p w14:paraId="59FB93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135/3</w:t>
            </w:r>
          </w:p>
        </w:tc>
      </w:tr>
      <w:tr w:rsidR="00D862D2" w:rsidRPr="00254F22" w14:paraId="28B8B06E" w14:textId="77777777" w:rsidTr="00360ABB">
        <w:trPr>
          <w:trHeight w:val="563"/>
        </w:trPr>
        <w:tc>
          <w:tcPr>
            <w:tcW w:w="1605" w:type="dxa"/>
            <w:vAlign w:val="center"/>
          </w:tcPr>
          <w:p w14:paraId="58DCA0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Mimarbaşı</w:t>
            </w:r>
          </w:p>
        </w:tc>
        <w:tc>
          <w:tcPr>
            <w:tcW w:w="2415" w:type="dxa"/>
            <w:vAlign w:val="center"/>
          </w:tcPr>
          <w:p w14:paraId="22F58B43" w14:textId="0DAFEF2B" w:rsidR="00D862D2" w:rsidRPr="00254F22" w:rsidRDefault="00912C6A" w:rsidP="00360ABB">
            <w:pPr>
              <w:rPr>
                <w:rFonts w:ascii="Times New Roman" w:hAnsi="Times New Roman" w:cs="Times New Roman"/>
                <w:sz w:val="20"/>
                <w:szCs w:val="20"/>
              </w:rPr>
            </w:pPr>
            <w:r>
              <w:rPr>
                <w:rFonts w:ascii="Times New Roman" w:hAnsi="Times New Roman" w:cs="Times New Roman"/>
                <w:sz w:val="20"/>
                <w:szCs w:val="20"/>
              </w:rPr>
              <w:t>Hab</w:t>
            </w:r>
            <w:r w:rsidR="00D862D2" w:rsidRPr="00254F22">
              <w:rPr>
                <w:rFonts w:ascii="Times New Roman" w:hAnsi="Times New Roman" w:cs="Times New Roman"/>
                <w:sz w:val="20"/>
                <w:szCs w:val="20"/>
              </w:rPr>
              <w:t>il/Bayram</w:t>
            </w:r>
          </w:p>
        </w:tc>
        <w:tc>
          <w:tcPr>
            <w:tcW w:w="2184" w:type="dxa"/>
            <w:vAlign w:val="center"/>
          </w:tcPr>
          <w:p w14:paraId="40EC50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44C8AE5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61D5E7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r w:rsidRPr="00254F22">
              <w:rPr>
                <w:rFonts w:ascii="Times New Roman" w:hAnsi="Times New Roman" w:cs="Times New Roman"/>
                <w:sz w:val="20"/>
                <w:szCs w:val="20"/>
              </w:rPr>
              <w:softHyphen/>
              <w:t>_</w:t>
            </w:r>
          </w:p>
        </w:tc>
        <w:tc>
          <w:tcPr>
            <w:tcW w:w="2013" w:type="dxa"/>
            <w:vAlign w:val="center"/>
          </w:tcPr>
          <w:p w14:paraId="662D37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FC242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M.1071</w:t>
            </w:r>
          </w:p>
        </w:tc>
        <w:tc>
          <w:tcPr>
            <w:tcW w:w="930" w:type="dxa"/>
            <w:vAlign w:val="center"/>
          </w:tcPr>
          <w:p w14:paraId="0A70E9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145/2</w:t>
            </w:r>
          </w:p>
        </w:tc>
      </w:tr>
      <w:tr w:rsidR="00D862D2" w:rsidRPr="00254F22" w14:paraId="62457A89" w14:textId="77777777" w:rsidTr="00360ABB">
        <w:trPr>
          <w:trHeight w:val="563"/>
        </w:trPr>
        <w:tc>
          <w:tcPr>
            <w:tcW w:w="1605" w:type="dxa"/>
            <w:vAlign w:val="center"/>
          </w:tcPr>
          <w:p w14:paraId="505522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Muallim</w:t>
            </w:r>
          </w:p>
        </w:tc>
        <w:tc>
          <w:tcPr>
            <w:tcW w:w="2415" w:type="dxa"/>
            <w:vAlign w:val="center"/>
          </w:tcPr>
          <w:p w14:paraId="6D1F77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w:t>
            </w:r>
          </w:p>
        </w:tc>
        <w:tc>
          <w:tcPr>
            <w:tcW w:w="2184" w:type="dxa"/>
            <w:vAlign w:val="center"/>
          </w:tcPr>
          <w:p w14:paraId="6B43B5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Müslimler Muallimhane</w:t>
            </w:r>
          </w:p>
        </w:tc>
        <w:tc>
          <w:tcPr>
            <w:tcW w:w="1417" w:type="dxa"/>
            <w:vAlign w:val="center"/>
          </w:tcPr>
          <w:p w14:paraId="1F87D182" w14:textId="6748118D" w:rsidR="00D862D2" w:rsidRPr="00254F22" w:rsidRDefault="00CA280B" w:rsidP="00360ABB">
            <w:pPr>
              <w:rPr>
                <w:rFonts w:ascii="Times New Roman" w:hAnsi="Times New Roman" w:cs="Times New Roman"/>
                <w:sz w:val="20"/>
                <w:szCs w:val="20"/>
              </w:rPr>
            </w:pPr>
            <w:r>
              <w:rPr>
                <w:rFonts w:ascii="Times New Roman" w:hAnsi="Times New Roman" w:cs="Times New Roman"/>
                <w:sz w:val="20"/>
                <w:szCs w:val="20"/>
              </w:rPr>
              <w:t>K</w:t>
            </w:r>
            <w:r w:rsidR="00D862D2" w:rsidRPr="00254F22">
              <w:rPr>
                <w:rFonts w:ascii="Times New Roman" w:hAnsi="Times New Roman" w:cs="Times New Roman"/>
                <w:sz w:val="20"/>
                <w:szCs w:val="20"/>
              </w:rPr>
              <w:t>üre</w:t>
            </w:r>
          </w:p>
        </w:tc>
        <w:tc>
          <w:tcPr>
            <w:tcW w:w="1602" w:type="dxa"/>
            <w:vAlign w:val="center"/>
          </w:tcPr>
          <w:p w14:paraId="387D36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Müslimler</w:t>
            </w:r>
          </w:p>
        </w:tc>
        <w:tc>
          <w:tcPr>
            <w:tcW w:w="2013" w:type="dxa"/>
            <w:vAlign w:val="center"/>
          </w:tcPr>
          <w:p w14:paraId="36906C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5DA0CAB7" w14:textId="7E8943E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C8DAD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51/1</w:t>
            </w:r>
          </w:p>
        </w:tc>
      </w:tr>
      <w:tr w:rsidR="00D862D2" w:rsidRPr="00254F22" w14:paraId="12F9C7CA" w14:textId="77777777" w:rsidTr="00360ABB">
        <w:trPr>
          <w:trHeight w:val="563"/>
        </w:trPr>
        <w:tc>
          <w:tcPr>
            <w:tcW w:w="1605" w:type="dxa"/>
            <w:vAlign w:val="center"/>
          </w:tcPr>
          <w:p w14:paraId="1E7AC9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Muallim</w:t>
            </w:r>
          </w:p>
        </w:tc>
        <w:tc>
          <w:tcPr>
            <w:tcW w:w="2415" w:type="dxa"/>
            <w:vAlign w:val="center"/>
          </w:tcPr>
          <w:p w14:paraId="679C131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Halife/Şeyh Mehmed</w:t>
            </w:r>
          </w:p>
        </w:tc>
        <w:tc>
          <w:tcPr>
            <w:tcW w:w="2184" w:type="dxa"/>
            <w:vAlign w:val="center"/>
          </w:tcPr>
          <w:p w14:paraId="69942D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Şemsi Paşa Muallimhanesi</w:t>
            </w:r>
          </w:p>
        </w:tc>
        <w:tc>
          <w:tcPr>
            <w:tcW w:w="1417" w:type="dxa"/>
            <w:vAlign w:val="center"/>
          </w:tcPr>
          <w:p w14:paraId="74B559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Köşk</w:t>
            </w:r>
          </w:p>
        </w:tc>
        <w:tc>
          <w:tcPr>
            <w:tcW w:w="1602" w:type="dxa"/>
            <w:vAlign w:val="center"/>
          </w:tcPr>
          <w:p w14:paraId="6C3DBA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Yavlı</w:t>
            </w:r>
          </w:p>
        </w:tc>
        <w:tc>
          <w:tcPr>
            <w:tcW w:w="2013" w:type="dxa"/>
            <w:vAlign w:val="center"/>
          </w:tcPr>
          <w:p w14:paraId="172028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7CA6025" w14:textId="72FE0A2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9D748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54/2</w:t>
            </w:r>
          </w:p>
        </w:tc>
      </w:tr>
      <w:tr w:rsidR="00D862D2" w:rsidRPr="00254F22" w14:paraId="00449CB0" w14:textId="77777777" w:rsidTr="00360ABB">
        <w:trPr>
          <w:trHeight w:val="563"/>
        </w:trPr>
        <w:tc>
          <w:tcPr>
            <w:tcW w:w="1605" w:type="dxa"/>
            <w:vAlign w:val="center"/>
          </w:tcPr>
          <w:p w14:paraId="13723C25" w14:textId="19A3881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Muallim</w:t>
            </w:r>
            <w:r w:rsidR="007B6A93">
              <w:rPr>
                <w:rFonts w:ascii="Times New Roman" w:hAnsi="Times New Roman" w:cs="Times New Roman"/>
                <w:sz w:val="20"/>
                <w:szCs w:val="20"/>
              </w:rPr>
              <w:t>-i Sıbyan</w:t>
            </w:r>
          </w:p>
        </w:tc>
        <w:tc>
          <w:tcPr>
            <w:tcW w:w="2415" w:type="dxa"/>
            <w:vAlign w:val="center"/>
          </w:tcPr>
          <w:p w14:paraId="207A0D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Hoca/Ömer</w:t>
            </w:r>
          </w:p>
        </w:tc>
        <w:tc>
          <w:tcPr>
            <w:tcW w:w="2184" w:type="dxa"/>
            <w:vAlign w:val="center"/>
          </w:tcPr>
          <w:p w14:paraId="0574A5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Örencik Mektebi</w:t>
            </w:r>
          </w:p>
        </w:tc>
        <w:tc>
          <w:tcPr>
            <w:tcW w:w="1417" w:type="dxa"/>
            <w:vAlign w:val="center"/>
          </w:tcPr>
          <w:p w14:paraId="670C2A03" w14:textId="3843CB07" w:rsidR="00D862D2" w:rsidRPr="00254F22" w:rsidRDefault="00344FC6" w:rsidP="00360ABB">
            <w:pPr>
              <w:rPr>
                <w:rFonts w:ascii="Times New Roman" w:hAnsi="Times New Roman" w:cs="Times New Roman"/>
                <w:sz w:val="20"/>
                <w:szCs w:val="20"/>
              </w:rPr>
            </w:pPr>
            <w:r>
              <w:rPr>
                <w:rFonts w:ascii="Times New Roman" w:hAnsi="Times New Roman" w:cs="Times New Roman"/>
                <w:sz w:val="20"/>
                <w:szCs w:val="20"/>
              </w:rPr>
              <w:t>Drama</w:t>
            </w:r>
          </w:p>
        </w:tc>
        <w:tc>
          <w:tcPr>
            <w:tcW w:w="1602" w:type="dxa"/>
            <w:vAlign w:val="center"/>
          </w:tcPr>
          <w:p w14:paraId="58B492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Örencik</w:t>
            </w:r>
          </w:p>
        </w:tc>
        <w:tc>
          <w:tcPr>
            <w:tcW w:w="2013" w:type="dxa"/>
            <w:vAlign w:val="center"/>
          </w:tcPr>
          <w:p w14:paraId="225D6C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51118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2BF20F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75/5</w:t>
            </w:r>
          </w:p>
        </w:tc>
      </w:tr>
      <w:tr w:rsidR="00D862D2" w:rsidRPr="00254F22" w14:paraId="689AC5AC" w14:textId="77777777" w:rsidTr="00360ABB">
        <w:trPr>
          <w:trHeight w:val="563"/>
        </w:trPr>
        <w:tc>
          <w:tcPr>
            <w:tcW w:w="1605" w:type="dxa"/>
            <w:vAlign w:val="center"/>
          </w:tcPr>
          <w:p w14:paraId="633BB20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Muallim</w:t>
            </w:r>
          </w:p>
        </w:tc>
        <w:tc>
          <w:tcPr>
            <w:tcW w:w="2415" w:type="dxa"/>
            <w:vAlign w:val="center"/>
          </w:tcPr>
          <w:p w14:paraId="04288E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Muharrem Halife/kardeşi Mustafa Halife</w:t>
            </w:r>
          </w:p>
        </w:tc>
        <w:tc>
          <w:tcPr>
            <w:tcW w:w="2184" w:type="dxa"/>
            <w:vAlign w:val="center"/>
          </w:tcPr>
          <w:p w14:paraId="22E91D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Koca Nazır Muallimhanesi</w:t>
            </w:r>
          </w:p>
        </w:tc>
        <w:tc>
          <w:tcPr>
            <w:tcW w:w="1417" w:type="dxa"/>
            <w:vAlign w:val="center"/>
          </w:tcPr>
          <w:p w14:paraId="640C9B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52B80E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A0560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B6004CC" w14:textId="16D80D9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DA4DC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94/5</w:t>
            </w:r>
          </w:p>
        </w:tc>
      </w:tr>
      <w:tr w:rsidR="00D862D2" w:rsidRPr="00254F22" w14:paraId="3D6D65A7" w14:textId="77777777" w:rsidTr="00360ABB">
        <w:trPr>
          <w:trHeight w:val="563"/>
        </w:trPr>
        <w:tc>
          <w:tcPr>
            <w:tcW w:w="1605" w:type="dxa"/>
            <w:vAlign w:val="center"/>
          </w:tcPr>
          <w:p w14:paraId="149E47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Mualllim</w:t>
            </w:r>
          </w:p>
        </w:tc>
        <w:tc>
          <w:tcPr>
            <w:tcW w:w="2415" w:type="dxa"/>
            <w:vAlign w:val="center"/>
          </w:tcPr>
          <w:p w14:paraId="1729E88C" w14:textId="0BE7D782" w:rsidR="00D862D2" w:rsidRPr="00254F22" w:rsidRDefault="0013769B" w:rsidP="00360ABB">
            <w:pPr>
              <w:rPr>
                <w:rFonts w:ascii="Times New Roman" w:hAnsi="Times New Roman" w:cs="Times New Roman"/>
                <w:sz w:val="20"/>
                <w:szCs w:val="20"/>
              </w:rPr>
            </w:pPr>
            <w:r>
              <w:rPr>
                <w:rFonts w:ascii="Times New Roman" w:hAnsi="Times New Roman" w:cs="Times New Roman"/>
                <w:sz w:val="20"/>
                <w:szCs w:val="20"/>
              </w:rPr>
              <w:t>Ahmed/oğlu Mehmed</w:t>
            </w:r>
          </w:p>
        </w:tc>
        <w:tc>
          <w:tcPr>
            <w:tcW w:w="2184" w:type="dxa"/>
            <w:vAlign w:val="center"/>
          </w:tcPr>
          <w:p w14:paraId="3DCAFDAE" w14:textId="5B4D4338" w:rsidR="00D862D2" w:rsidRPr="00254F22" w:rsidRDefault="00DB2C73" w:rsidP="00360ABB">
            <w:pPr>
              <w:rPr>
                <w:rFonts w:ascii="Times New Roman" w:hAnsi="Times New Roman" w:cs="Times New Roman"/>
                <w:sz w:val="20"/>
                <w:szCs w:val="20"/>
              </w:rPr>
            </w:pPr>
            <w:r>
              <w:rPr>
                <w:rFonts w:ascii="Times New Roman" w:hAnsi="Times New Roman" w:cs="Times New Roman"/>
                <w:sz w:val="20"/>
                <w:szCs w:val="20"/>
              </w:rPr>
              <w:t>Şeyh Muh</w:t>
            </w:r>
            <w:r w:rsidR="00AE4A4A">
              <w:rPr>
                <w:rFonts w:ascii="Times New Roman" w:hAnsi="Times New Roman" w:cs="Times New Roman"/>
                <w:sz w:val="20"/>
                <w:szCs w:val="20"/>
              </w:rPr>
              <w:t>y</w:t>
            </w:r>
            <w:r w:rsidR="00D862D2" w:rsidRPr="00254F22">
              <w:rPr>
                <w:rFonts w:ascii="Times New Roman" w:hAnsi="Times New Roman" w:cs="Times New Roman"/>
                <w:sz w:val="20"/>
                <w:szCs w:val="20"/>
              </w:rPr>
              <w:t>iddin Mektebi</w:t>
            </w:r>
          </w:p>
        </w:tc>
        <w:tc>
          <w:tcPr>
            <w:tcW w:w="1417" w:type="dxa"/>
            <w:vAlign w:val="center"/>
          </w:tcPr>
          <w:p w14:paraId="2F72C63E" w14:textId="3993002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Üsküdar/Kandırı</w:t>
            </w:r>
          </w:p>
        </w:tc>
        <w:tc>
          <w:tcPr>
            <w:tcW w:w="1602" w:type="dxa"/>
            <w:vAlign w:val="center"/>
          </w:tcPr>
          <w:p w14:paraId="612BFD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FAFEF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Esir olmasıyla yeri boş</w:t>
            </w:r>
          </w:p>
        </w:tc>
        <w:tc>
          <w:tcPr>
            <w:tcW w:w="1913" w:type="dxa"/>
            <w:vAlign w:val="center"/>
          </w:tcPr>
          <w:p w14:paraId="4B767712" w14:textId="48A80B1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1AC2C7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16/5</w:t>
            </w:r>
          </w:p>
        </w:tc>
      </w:tr>
      <w:tr w:rsidR="00D862D2" w:rsidRPr="00254F22" w14:paraId="092D198B" w14:textId="77777777" w:rsidTr="00360ABB">
        <w:trPr>
          <w:trHeight w:val="563"/>
        </w:trPr>
        <w:tc>
          <w:tcPr>
            <w:tcW w:w="1605" w:type="dxa"/>
            <w:vAlign w:val="center"/>
          </w:tcPr>
          <w:p w14:paraId="28E188D1" w14:textId="6AE1F1D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Mua</w:t>
            </w:r>
            <w:r w:rsidR="0075471A">
              <w:rPr>
                <w:rFonts w:ascii="Times New Roman" w:hAnsi="Times New Roman" w:cs="Times New Roman"/>
                <w:sz w:val="20"/>
                <w:szCs w:val="20"/>
              </w:rPr>
              <w:t>r</w:t>
            </w:r>
            <w:r w:rsidRPr="00254F22">
              <w:rPr>
                <w:rFonts w:ascii="Times New Roman" w:hAnsi="Times New Roman" w:cs="Times New Roman"/>
                <w:sz w:val="20"/>
                <w:szCs w:val="20"/>
              </w:rPr>
              <w:t>rif</w:t>
            </w:r>
          </w:p>
        </w:tc>
        <w:tc>
          <w:tcPr>
            <w:tcW w:w="2415" w:type="dxa"/>
            <w:vAlign w:val="center"/>
          </w:tcPr>
          <w:p w14:paraId="6F4A88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 Halife</w:t>
            </w:r>
          </w:p>
        </w:tc>
        <w:tc>
          <w:tcPr>
            <w:tcW w:w="2184" w:type="dxa"/>
            <w:vAlign w:val="center"/>
          </w:tcPr>
          <w:p w14:paraId="1972CAA1" w14:textId="080FB04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w:t>
            </w:r>
            <w:r w:rsidR="00EE54DA">
              <w:rPr>
                <w:rFonts w:ascii="Times New Roman" w:hAnsi="Times New Roman" w:cs="Times New Roman"/>
                <w:sz w:val="20"/>
                <w:szCs w:val="20"/>
              </w:rPr>
              <w:t>aceddinzade Mustafa Efendi Cami</w:t>
            </w:r>
          </w:p>
        </w:tc>
        <w:tc>
          <w:tcPr>
            <w:tcW w:w="1417" w:type="dxa"/>
            <w:vAlign w:val="center"/>
          </w:tcPr>
          <w:p w14:paraId="63D44B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6268B0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5573B19" w14:textId="20E012A6"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5E831C3A" w14:textId="71BE5B1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6DEB7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22/3</w:t>
            </w:r>
          </w:p>
        </w:tc>
      </w:tr>
      <w:tr w:rsidR="00D862D2" w:rsidRPr="00254F22" w14:paraId="0A279172" w14:textId="77777777" w:rsidTr="00360ABB">
        <w:trPr>
          <w:trHeight w:val="563"/>
        </w:trPr>
        <w:tc>
          <w:tcPr>
            <w:tcW w:w="1605" w:type="dxa"/>
            <w:vAlign w:val="center"/>
          </w:tcPr>
          <w:p w14:paraId="2239AA29" w14:textId="7908534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Mua</w:t>
            </w:r>
            <w:r w:rsidR="0075471A">
              <w:rPr>
                <w:rFonts w:ascii="Times New Roman" w:hAnsi="Times New Roman" w:cs="Times New Roman"/>
                <w:sz w:val="20"/>
                <w:szCs w:val="20"/>
              </w:rPr>
              <w:t>r</w:t>
            </w:r>
            <w:r w:rsidRPr="00254F22">
              <w:rPr>
                <w:rFonts w:ascii="Times New Roman" w:hAnsi="Times New Roman" w:cs="Times New Roman"/>
                <w:sz w:val="20"/>
                <w:szCs w:val="20"/>
              </w:rPr>
              <w:t>rif</w:t>
            </w:r>
          </w:p>
        </w:tc>
        <w:tc>
          <w:tcPr>
            <w:tcW w:w="2415" w:type="dxa"/>
            <w:vAlign w:val="center"/>
          </w:tcPr>
          <w:p w14:paraId="1941B7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w:t>
            </w:r>
          </w:p>
        </w:tc>
        <w:tc>
          <w:tcPr>
            <w:tcW w:w="2184" w:type="dxa"/>
            <w:vAlign w:val="center"/>
          </w:tcPr>
          <w:p w14:paraId="09246E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Gazi Süleyman Paşa</w:t>
            </w:r>
          </w:p>
        </w:tc>
        <w:tc>
          <w:tcPr>
            <w:tcW w:w="1417" w:type="dxa"/>
            <w:vAlign w:val="center"/>
          </w:tcPr>
          <w:p w14:paraId="55A1F8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Gümülcine</w:t>
            </w:r>
          </w:p>
        </w:tc>
        <w:tc>
          <w:tcPr>
            <w:tcW w:w="1602" w:type="dxa"/>
            <w:vAlign w:val="center"/>
          </w:tcPr>
          <w:p w14:paraId="41B9B5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Şabhane</w:t>
            </w:r>
          </w:p>
        </w:tc>
        <w:tc>
          <w:tcPr>
            <w:tcW w:w="2013" w:type="dxa"/>
            <w:vAlign w:val="center"/>
          </w:tcPr>
          <w:p w14:paraId="0C85231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6A9EC7BF" w14:textId="2EB8F36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861C74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22/4</w:t>
            </w:r>
          </w:p>
        </w:tc>
      </w:tr>
      <w:tr w:rsidR="00D862D2" w:rsidRPr="00254F22" w14:paraId="4041CD49" w14:textId="77777777" w:rsidTr="00360ABB">
        <w:trPr>
          <w:trHeight w:val="563"/>
        </w:trPr>
        <w:tc>
          <w:tcPr>
            <w:tcW w:w="1605" w:type="dxa"/>
            <w:vAlign w:val="center"/>
          </w:tcPr>
          <w:p w14:paraId="2B0365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Muarrif</w:t>
            </w:r>
          </w:p>
        </w:tc>
        <w:tc>
          <w:tcPr>
            <w:tcW w:w="2415" w:type="dxa"/>
            <w:vAlign w:val="center"/>
          </w:tcPr>
          <w:p w14:paraId="3C6A39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Mehmed/Ahmed</w:t>
            </w:r>
          </w:p>
        </w:tc>
        <w:tc>
          <w:tcPr>
            <w:tcW w:w="2184" w:type="dxa"/>
            <w:vAlign w:val="center"/>
          </w:tcPr>
          <w:p w14:paraId="521B562D" w14:textId="14189C6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Gazi Süleyman Paşa Cami</w:t>
            </w:r>
          </w:p>
        </w:tc>
        <w:tc>
          <w:tcPr>
            <w:tcW w:w="1417" w:type="dxa"/>
            <w:vAlign w:val="center"/>
          </w:tcPr>
          <w:p w14:paraId="7DC5ED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Akyazı</w:t>
            </w:r>
          </w:p>
        </w:tc>
        <w:tc>
          <w:tcPr>
            <w:tcW w:w="1602" w:type="dxa"/>
            <w:vAlign w:val="center"/>
          </w:tcPr>
          <w:p w14:paraId="2D4318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205DE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28AA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511C28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92/3</w:t>
            </w:r>
          </w:p>
        </w:tc>
      </w:tr>
      <w:tr w:rsidR="00D862D2" w:rsidRPr="00254F22" w14:paraId="75809F44" w14:textId="77777777" w:rsidTr="00360ABB">
        <w:trPr>
          <w:trHeight w:val="563"/>
        </w:trPr>
        <w:tc>
          <w:tcPr>
            <w:tcW w:w="1605" w:type="dxa"/>
            <w:vAlign w:val="center"/>
          </w:tcPr>
          <w:p w14:paraId="376D4A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Muhtesib</w:t>
            </w:r>
          </w:p>
        </w:tc>
        <w:tc>
          <w:tcPr>
            <w:tcW w:w="2415" w:type="dxa"/>
            <w:vAlign w:val="center"/>
          </w:tcPr>
          <w:p w14:paraId="76DA854A" w14:textId="44A8E980" w:rsidR="00D862D2" w:rsidRPr="00254F22" w:rsidRDefault="00D24E1B" w:rsidP="00360ABB">
            <w:pPr>
              <w:rPr>
                <w:rFonts w:ascii="Times New Roman" w:hAnsi="Times New Roman" w:cs="Times New Roman"/>
                <w:sz w:val="20"/>
                <w:szCs w:val="20"/>
              </w:rPr>
            </w:pPr>
            <w:r>
              <w:rPr>
                <w:rFonts w:ascii="Times New Roman" w:hAnsi="Times New Roman" w:cs="Times New Roman"/>
                <w:sz w:val="20"/>
                <w:szCs w:val="20"/>
              </w:rPr>
              <w:t>Mustafa/</w:t>
            </w:r>
            <w:r w:rsidR="009E31D0">
              <w:rPr>
                <w:rFonts w:ascii="Times New Roman" w:hAnsi="Times New Roman" w:cs="Times New Roman"/>
                <w:sz w:val="20"/>
                <w:szCs w:val="20"/>
              </w:rPr>
              <w:t xml:space="preserve">Halil oğlu </w:t>
            </w:r>
            <w:r w:rsidR="00D862D2" w:rsidRPr="00254F22">
              <w:rPr>
                <w:rFonts w:ascii="Times New Roman" w:hAnsi="Times New Roman" w:cs="Times New Roman"/>
                <w:sz w:val="20"/>
                <w:szCs w:val="20"/>
              </w:rPr>
              <w:t>Hüseyin</w:t>
            </w:r>
          </w:p>
        </w:tc>
        <w:tc>
          <w:tcPr>
            <w:tcW w:w="2184" w:type="dxa"/>
            <w:vAlign w:val="center"/>
          </w:tcPr>
          <w:p w14:paraId="38384F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634670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Tuzla</w:t>
            </w:r>
          </w:p>
        </w:tc>
        <w:tc>
          <w:tcPr>
            <w:tcW w:w="1602" w:type="dxa"/>
            <w:vAlign w:val="center"/>
          </w:tcPr>
          <w:p w14:paraId="20559A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F0EC0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40BAB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0EBFF75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39/4</w:t>
            </w:r>
          </w:p>
        </w:tc>
      </w:tr>
      <w:tr w:rsidR="00D862D2" w:rsidRPr="00254F22" w14:paraId="47E6D87E" w14:textId="77777777" w:rsidTr="00360ABB">
        <w:trPr>
          <w:trHeight w:val="563"/>
        </w:trPr>
        <w:tc>
          <w:tcPr>
            <w:tcW w:w="1605" w:type="dxa"/>
            <w:vAlign w:val="center"/>
          </w:tcPr>
          <w:p w14:paraId="626AEB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w:t>
            </w:r>
          </w:p>
        </w:tc>
        <w:tc>
          <w:tcPr>
            <w:tcW w:w="2415" w:type="dxa"/>
            <w:vAlign w:val="center"/>
          </w:tcPr>
          <w:p w14:paraId="3ADFAB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Mustafa/Mehmed</w:t>
            </w:r>
          </w:p>
        </w:tc>
        <w:tc>
          <w:tcPr>
            <w:tcW w:w="2184" w:type="dxa"/>
            <w:vAlign w:val="center"/>
          </w:tcPr>
          <w:p w14:paraId="31B9B5EE" w14:textId="12BB6B91" w:rsidR="00D862D2" w:rsidRPr="00254F22" w:rsidRDefault="003A4E16" w:rsidP="00360ABB">
            <w:pPr>
              <w:rPr>
                <w:rFonts w:ascii="Times New Roman" w:hAnsi="Times New Roman" w:cs="Times New Roman"/>
                <w:sz w:val="20"/>
                <w:szCs w:val="20"/>
              </w:rPr>
            </w:pPr>
            <w:r>
              <w:rPr>
                <w:rFonts w:ascii="Times New Roman" w:hAnsi="Times New Roman" w:cs="Times New Roman"/>
                <w:sz w:val="20"/>
                <w:szCs w:val="20"/>
              </w:rPr>
              <w:t>Yoro</w:t>
            </w:r>
            <w:r w:rsidR="00D862D2" w:rsidRPr="00254F22">
              <w:rPr>
                <w:rFonts w:ascii="Times New Roman" w:hAnsi="Times New Roman" w:cs="Times New Roman"/>
                <w:sz w:val="20"/>
                <w:szCs w:val="20"/>
              </w:rPr>
              <w:t>s Mahkemesi</w:t>
            </w:r>
          </w:p>
        </w:tc>
        <w:tc>
          <w:tcPr>
            <w:tcW w:w="1417" w:type="dxa"/>
            <w:vAlign w:val="center"/>
          </w:tcPr>
          <w:p w14:paraId="3C8532B8" w14:textId="7E645C6D" w:rsidR="00D862D2" w:rsidRPr="00254F22" w:rsidRDefault="003A4E16" w:rsidP="00360ABB">
            <w:pPr>
              <w:rPr>
                <w:rFonts w:ascii="Times New Roman" w:hAnsi="Times New Roman" w:cs="Times New Roman"/>
                <w:sz w:val="20"/>
                <w:szCs w:val="20"/>
              </w:rPr>
            </w:pPr>
            <w:r>
              <w:rPr>
                <w:rFonts w:ascii="Times New Roman" w:hAnsi="Times New Roman" w:cs="Times New Roman"/>
                <w:sz w:val="20"/>
                <w:szCs w:val="20"/>
              </w:rPr>
              <w:t>Yoro</w:t>
            </w:r>
            <w:r w:rsidR="00D862D2" w:rsidRPr="00254F22">
              <w:rPr>
                <w:rFonts w:ascii="Times New Roman" w:hAnsi="Times New Roman" w:cs="Times New Roman"/>
                <w:sz w:val="20"/>
                <w:szCs w:val="20"/>
              </w:rPr>
              <w:t>s</w:t>
            </w:r>
          </w:p>
        </w:tc>
        <w:tc>
          <w:tcPr>
            <w:tcW w:w="1602" w:type="dxa"/>
            <w:vAlign w:val="center"/>
          </w:tcPr>
          <w:p w14:paraId="5CF78C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FDE3A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B750BD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M.[10]70</w:t>
            </w:r>
          </w:p>
        </w:tc>
        <w:tc>
          <w:tcPr>
            <w:tcW w:w="930" w:type="dxa"/>
            <w:vAlign w:val="center"/>
          </w:tcPr>
          <w:p w14:paraId="44533A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22/5</w:t>
            </w:r>
          </w:p>
        </w:tc>
      </w:tr>
      <w:tr w:rsidR="00D862D2" w:rsidRPr="00254F22" w14:paraId="11A2CE7C" w14:textId="77777777" w:rsidTr="00360ABB">
        <w:trPr>
          <w:trHeight w:val="563"/>
        </w:trPr>
        <w:tc>
          <w:tcPr>
            <w:tcW w:w="1605" w:type="dxa"/>
            <w:vAlign w:val="center"/>
          </w:tcPr>
          <w:p w14:paraId="7E0C36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w:t>
            </w:r>
          </w:p>
        </w:tc>
        <w:tc>
          <w:tcPr>
            <w:tcW w:w="2415" w:type="dxa"/>
            <w:vAlign w:val="center"/>
          </w:tcPr>
          <w:p w14:paraId="35921ACB" w14:textId="22DF8569" w:rsidR="00D862D2" w:rsidRPr="00254F22" w:rsidRDefault="00A64C0F" w:rsidP="00360ABB">
            <w:pPr>
              <w:rPr>
                <w:rFonts w:ascii="Times New Roman" w:hAnsi="Times New Roman" w:cs="Times New Roman"/>
                <w:sz w:val="20"/>
                <w:szCs w:val="20"/>
              </w:rPr>
            </w:pPr>
            <w:r>
              <w:rPr>
                <w:rFonts w:ascii="Times New Roman" w:hAnsi="Times New Roman" w:cs="Times New Roman"/>
                <w:sz w:val="20"/>
                <w:szCs w:val="20"/>
              </w:rPr>
              <w:t>Zeyne</w:t>
            </w:r>
            <w:r w:rsidR="005107F6">
              <w:rPr>
                <w:rFonts w:ascii="Times New Roman" w:hAnsi="Times New Roman" w:cs="Times New Roman"/>
                <w:sz w:val="20"/>
                <w:szCs w:val="20"/>
              </w:rPr>
              <w:t>l</w:t>
            </w:r>
            <w:r>
              <w:rPr>
                <w:rFonts w:ascii="Times New Roman" w:hAnsi="Times New Roman" w:cs="Times New Roman"/>
                <w:sz w:val="20"/>
                <w:szCs w:val="20"/>
              </w:rPr>
              <w:t>a</w:t>
            </w:r>
            <w:r w:rsidR="00D862D2" w:rsidRPr="00254F22">
              <w:rPr>
                <w:rFonts w:ascii="Times New Roman" w:hAnsi="Times New Roman" w:cs="Times New Roman"/>
                <w:sz w:val="20"/>
                <w:szCs w:val="20"/>
              </w:rPr>
              <w:t>bidin</w:t>
            </w:r>
          </w:p>
        </w:tc>
        <w:tc>
          <w:tcPr>
            <w:tcW w:w="2184" w:type="dxa"/>
            <w:vAlign w:val="center"/>
          </w:tcPr>
          <w:p w14:paraId="411AB3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Sorkun Mahkemesi</w:t>
            </w:r>
          </w:p>
        </w:tc>
        <w:tc>
          <w:tcPr>
            <w:tcW w:w="1417" w:type="dxa"/>
            <w:vAlign w:val="center"/>
          </w:tcPr>
          <w:p w14:paraId="3877CD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Sorkun</w:t>
            </w:r>
          </w:p>
        </w:tc>
        <w:tc>
          <w:tcPr>
            <w:tcW w:w="1602" w:type="dxa"/>
            <w:vAlign w:val="center"/>
          </w:tcPr>
          <w:p w14:paraId="670E94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572F7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69928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M.[10]70</w:t>
            </w:r>
          </w:p>
        </w:tc>
        <w:tc>
          <w:tcPr>
            <w:tcW w:w="930" w:type="dxa"/>
            <w:vAlign w:val="center"/>
          </w:tcPr>
          <w:p w14:paraId="0CB187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24/4</w:t>
            </w:r>
          </w:p>
        </w:tc>
      </w:tr>
      <w:tr w:rsidR="00D862D2" w:rsidRPr="00254F22" w14:paraId="3757A7E5" w14:textId="77777777" w:rsidTr="00360ABB">
        <w:trPr>
          <w:trHeight w:val="563"/>
        </w:trPr>
        <w:tc>
          <w:tcPr>
            <w:tcW w:w="1605" w:type="dxa"/>
            <w:vAlign w:val="center"/>
          </w:tcPr>
          <w:p w14:paraId="2DD81A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w:t>
            </w:r>
          </w:p>
        </w:tc>
        <w:tc>
          <w:tcPr>
            <w:tcW w:w="2415" w:type="dxa"/>
            <w:vAlign w:val="center"/>
          </w:tcPr>
          <w:p w14:paraId="5679B3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Abid/Hüseyin</w:t>
            </w:r>
          </w:p>
        </w:tc>
        <w:tc>
          <w:tcPr>
            <w:tcW w:w="2184" w:type="dxa"/>
            <w:vAlign w:val="center"/>
          </w:tcPr>
          <w:p w14:paraId="15E6B2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Sorkun Mahkemesi</w:t>
            </w:r>
          </w:p>
        </w:tc>
        <w:tc>
          <w:tcPr>
            <w:tcW w:w="1417" w:type="dxa"/>
            <w:vAlign w:val="center"/>
          </w:tcPr>
          <w:p w14:paraId="4E4B4911" w14:textId="77777777" w:rsidR="00D862D2" w:rsidRPr="00254F22" w:rsidRDefault="00651657" w:rsidP="00360ABB">
            <w:pPr>
              <w:rPr>
                <w:rFonts w:ascii="Times New Roman" w:hAnsi="Times New Roman" w:cs="Times New Roman"/>
                <w:sz w:val="20"/>
                <w:szCs w:val="20"/>
              </w:rPr>
            </w:pPr>
            <w:r>
              <w:rPr>
                <w:rFonts w:ascii="Times New Roman" w:hAnsi="Times New Roman" w:cs="Times New Roman"/>
                <w:sz w:val="20"/>
                <w:szCs w:val="20"/>
              </w:rPr>
              <w:t>Sorkun/</w:t>
            </w:r>
            <w:r w:rsidR="00D94DA8">
              <w:rPr>
                <w:rFonts w:ascii="Times New Roman" w:hAnsi="Times New Roman" w:cs="Times New Roman"/>
                <w:sz w:val="20"/>
                <w:szCs w:val="20"/>
              </w:rPr>
              <w:t>Kastamonı</w:t>
            </w:r>
          </w:p>
        </w:tc>
        <w:tc>
          <w:tcPr>
            <w:tcW w:w="1602" w:type="dxa"/>
            <w:vAlign w:val="center"/>
          </w:tcPr>
          <w:p w14:paraId="393EDE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BF63F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70E39AD5" w14:textId="085F321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6B7E1A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56/3</w:t>
            </w:r>
          </w:p>
        </w:tc>
      </w:tr>
      <w:tr w:rsidR="00D862D2" w:rsidRPr="00254F22" w14:paraId="018FEE81" w14:textId="77777777" w:rsidTr="00360ABB">
        <w:trPr>
          <w:trHeight w:val="563"/>
        </w:trPr>
        <w:tc>
          <w:tcPr>
            <w:tcW w:w="1605" w:type="dxa"/>
            <w:vAlign w:val="center"/>
          </w:tcPr>
          <w:p w14:paraId="38D0BD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w:t>
            </w:r>
          </w:p>
        </w:tc>
        <w:tc>
          <w:tcPr>
            <w:tcW w:w="2415" w:type="dxa"/>
            <w:vAlign w:val="center"/>
          </w:tcPr>
          <w:p w14:paraId="3B0F4C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Receb</w:t>
            </w:r>
          </w:p>
        </w:tc>
        <w:tc>
          <w:tcPr>
            <w:tcW w:w="2184" w:type="dxa"/>
            <w:vAlign w:val="center"/>
          </w:tcPr>
          <w:p w14:paraId="54F0E678" w14:textId="126EA05B" w:rsidR="00D862D2" w:rsidRPr="00254F22" w:rsidRDefault="00C20D27" w:rsidP="00360ABB">
            <w:pPr>
              <w:rPr>
                <w:rFonts w:ascii="Times New Roman" w:hAnsi="Times New Roman" w:cs="Times New Roman"/>
                <w:sz w:val="20"/>
                <w:szCs w:val="20"/>
              </w:rPr>
            </w:pPr>
            <w:r>
              <w:rPr>
                <w:rFonts w:ascii="Times New Roman" w:hAnsi="Times New Roman" w:cs="Times New Roman"/>
                <w:sz w:val="20"/>
                <w:szCs w:val="20"/>
              </w:rPr>
              <w:t>Küre-i N</w:t>
            </w:r>
            <w:r w:rsidR="006B754D">
              <w:rPr>
                <w:rFonts w:ascii="Times New Roman" w:hAnsi="Times New Roman" w:cs="Times New Roman"/>
                <w:sz w:val="20"/>
                <w:szCs w:val="20"/>
              </w:rPr>
              <w:t>ü</w:t>
            </w:r>
            <w:r>
              <w:rPr>
                <w:rFonts w:ascii="Times New Roman" w:hAnsi="Times New Roman" w:cs="Times New Roman"/>
                <w:sz w:val="20"/>
                <w:szCs w:val="20"/>
              </w:rPr>
              <w:t>h</w:t>
            </w:r>
            <w:r w:rsidR="00D862D2" w:rsidRPr="00254F22">
              <w:rPr>
                <w:rFonts w:ascii="Times New Roman" w:hAnsi="Times New Roman" w:cs="Times New Roman"/>
                <w:sz w:val="20"/>
                <w:szCs w:val="20"/>
              </w:rPr>
              <w:t>as Mahkemesi</w:t>
            </w:r>
          </w:p>
        </w:tc>
        <w:tc>
          <w:tcPr>
            <w:tcW w:w="1417" w:type="dxa"/>
            <w:vAlign w:val="center"/>
          </w:tcPr>
          <w:p w14:paraId="38C67843" w14:textId="647D3464" w:rsidR="00D862D2" w:rsidRPr="00254F22" w:rsidRDefault="00C20D27" w:rsidP="00360ABB">
            <w:pPr>
              <w:rPr>
                <w:rFonts w:ascii="Times New Roman" w:hAnsi="Times New Roman" w:cs="Times New Roman"/>
                <w:sz w:val="20"/>
                <w:szCs w:val="20"/>
              </w:rPr>
            </w:pPr>
            <w:r>
              <w:rPr>
                <w:rFonts w:ascii="Times New Roman" w:hAnsi="Times New Roman" w:cs="Times New Roman"/>
                <w:sz w:val="20"/>
                <w:szCs w:val="20"/>
              </w:rPr>
              <w:t>Küre-i N</w:t>
            </w:r>
            <w:r w:rsidR="006B754D">
              <w:rPr>
                <w:rFonts w:ascii="Times New Roman" w:hAnsi="Times New Roman" w:cs="Times New Roman"/>
                <w:sz w:val="20"/>
                <w:szCs w:val="20"/>
              </w:rPr>
              <w:t>ü</w:t>
            </w:r>
            <w:r>
              <w:rPr>
                <w:rFonts w:ascii="Times New Roman" w:hAnsi="Times New Roman" w:cs="Times New Roman"/>
                <w:sz w:val="20"/>
                <w:szCs w:val="20"/>
              </w:rPr>
              <w:t>h</w:t>
            </w:r>
            <w:r w:rsidR="00D862D2" w:rsidRPr="00254F22">
              <w:rPr>
                <w:rFonts w:ascii="Times New Roman" w:hAnsi="Times New Roman" w:cs="Times New Roman"/>
                <w:sz w:val="20"/>
                <w:szCs w:val="20"/>
              </w:rPr>
              <w:t>as</w:t>
            </w:r>
          </w:p>
        </w:tc>
        <w:tc>
          <w:tcPr>
            <w:tcW w:w="1602" w:type="dxa"/>
            <w:vAlign w:val="center"/>
          </w:tcPr>
          <w:p w14:paraId="310087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C498F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D17FD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0C5706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138/5</w:t>
            </w:r>
          </w:p>
        </w:tc>
      </w:tr>
      <w:tr w:rsidR="00D862D2" w:rsidRPr="00254F22" w14:paraId="1401B9D3" w14:textId="77777777" w:rsidTr="00360ABB">
        <w:trPr>
          <w:trHeight w:val="563"/>
        </w:trPr>
        <w:tc>
          <w:tcPr>
            <w:tcW w:w="1605" w:type="dxa"/>
            <w:vAlign w:val="center"/>
          </w:tcPr>
          <w:p w14:paraId="09BD6C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Muhzırbaşı</w:t>
            </w:r>
          </w:p>
        </w:tc>
        <w:tc>
          <w:tcPr>
            <w:tcW w:w="2415" w:type="dxa"/>
            <w:vAlign w:val="center"/>
          </w:tcPr>
          <w:p w14:paraId="4303FF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0B6F3B4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Pirepol Mahkemesi</w:t>
            </w:r>
          </w:p>
        </w:tc>
        <w:tc>
          <w:tcPr>
            <w:tcW w:w="1417" w:type="dxa"/>
            <w:vAlign w:val="center"/>
          </w:tcPr>
          <w:p w14:paraId="454198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Hersek</w:t>
            </w:r>
          </w:p>
        </w:tc>
        <w:tc>
          <w:tcPr>
            <w:tcW w:w="1602" w:type="dxa"/>
            <w:vAlign w:val="center"/>
          </w:tcPr>
          <w:p w14:paraId="007286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49FF3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474DB5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[10]69</w:t>
            </w:r>
          </w:p>
        </w:tc>
        <w:tc>
          <w:tcPr>
            <w:tcW w:w="930" w:type="dxa"/>
            <w:vAlign w:val="center"/>
          </w:tcPr>
          <w:p w14:paraId="0B45E8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4/7</w:t>
            </w:r>
          </w:p>
        </w:tc>
      </w:tr>
      <w:tr w:rsidR="00D862D2" w:rsidRPr="00254F22" w14:paraId="2C483A23" w14:textId="77777777" w:rsidTr="00360ABB">
        <w:trPr>
          <w:trHeight w:val="563"/>
        </w:trPr>
        <w:tc>
          <w:tcPr>
            <w:tcW w:w="1605" w:type="dxa"/>
            <w:vAlign w:val="center"/>
          </w:tcPr>
          <w:p w14:paraId="21429E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Muhzırbaşı</w:t>
            </w:r>
          </w:p>
        </w:tc>
        <w:tc>
          <w:tcPr>
            <w:tcW w:w="2415" w:type="dxa"/>
            <w:vAlign w:val="center"/>
          </w:tcPr>
          <w:p w14:paraId="13D8E58A" w14:textId="13FE857D" w:rsidR="00D862D2" w:rsidRPr="00254F22" w:rsidRDefault="00AC0622" w:rsidP="00360ABB">
            <w:pPr>
              <w:rPr>
                <w:rFonts w:ascii="Times New Roman" w:hAnsi="Times New Roman" w:cs="Times New Roman"/>
                <w:sz w:val="20"/>
                <w:szCs w:val="20"/>
              </w:rPr>
            </w:pPr>
            <w:r>
              <w:rPr>
                <w:rFonts w:ascii="Times New Roman" w:hAnsi="Times New Roman" w:cs="Times New Roman"/>
                <w:sz w:val="20"/>
                <w:szCs w:val="20"/>
              </w:rPr>
              <w:t>Hacı Murt</w:t>
            </w:r>
            <w:r w:rsidR="001F1909">
              <w:rPr>
                <w:rFonts w:ascii="Times New Roman" w:hAnsi="Times New Roman" w:cs="Times New Roman"/>
                <w:sz w:val="20"/>
                <w:szCs w:val="20"/>
              </w:rPr>
              <w:t>a</w:t>
            </w:r>
            <w:r w:rsidR="00D862D2" w:rsidRPr="00254F22">
              <w:rPr>
                <w:rFonts w:ascii="Times New Roman" w:hAnsi="Times New Roman" w:cs="Times New Roman"/>
                <w:sz w:val="20"/>
                <w:szCs w:val="20"/>
              </w:rPr>
              <w:t>za</w:t>
            </w:r>
          </w:p>
        </w:tc>
        <w:tc>
          <w:tcPr>
            <w:tcW w:w="2184" w:type="dxa"/>
            <w:vAlign w:val="center"/>
          </w:tcPr>
          <w:p w14:paraId="02EA8C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7B0A47B9" w14:textId="77777777" w:rsidR="00D862D2" w:rsidRPr="00254F22" w:rsidRDefault="00072ABE" w:rsidP="00360ABB">
            <w:pPr>
              <w:rPr>
                <w:rFonts w:ascii="Times New Roman" w:hAnsi="Times New Roman" w:cs="Times New Roman"/>
                <w:sz w:val="20"/>
                <w:szCs w:val="20"/>
              </w:rPr>
            </w:pPr>
            <w:r w:rsidRPr="00254F22">
              <w:rPr>
                <w:rFonts w:ascii="Times New Roman" w:hAnsi="Times New Roman" w:cs="Times New Roman"/>
                <w:sz w:val="20"/>
                <w:szCs w:val="20"/>
              </w:rPr>
              <w:t>Sela</w:t>
            </w:r>
            <w:r w:rsidR="00D862D2" w:rsidRPr="00254F22">
              <w:rPr>
                <w:rFonts w:ascii="Times New Roman" w:hAnsi="Times New Roman" w:cs="Times New Roman"/>
                <w:sz w:val="20"/>
                <w:szCs w:val="20"/>
              </w:rPr>
              <w:t>nik</w:t>
            </w:r>
          </w:p>
        </w:tc>
        <w:tc>
          <w:tcPr>
            <w:tcW w:w="1602" w:type="dxa"/>
            <w:vAlign w:val="center"/>
          </w:tcPr>
          <w:p w14:paraId="546E6E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BA47D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607B33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[10]69</w:t>
            </w:r>
          </w:p>
        </w:tc>
        <w:tc>
          <w:tcPr>
            <w:tcW w:w="930" w:type="dxa"/>
            <w:vAlign w:val="center"/>
          </w:tcPr>
          <w:p w14:paraId="71823C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5/5</w:t>
            </w:r>
          </w:p>
        </w:tc>
      </w:tr>
      <w:tr w:rsidR="00D862D2" w:rsidRPr="00254F22" w14:paraId="29ACEB5C" w14:textId="77777777" w:rsidTr="00360ABB">
        <w:trPr>
          <w:trHeight w:val="563"/>
        </w:trPr>
        <w:tc>
          <w:tcPr>
            <w:tcW w:w="1605" w:type="dxa"/>
            <w:vAlign w:val="center"/>
          </w:tcPr>
          <w:p w14:paraId="69EB2D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Muhzırbaşı</w:t>
            </w:r>
          </w:p>
        </w:tc>
        <w:tc>
          <w:tcPr>
            <w:tcW w:w="2415" w:type="dxa"/>
            <w:vAlign w:val="center"/>
          </w:tcPr>
          <w:p w14:paraId="7E33D6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w:t>
            </w:r>
          </w:p>
        </w:tc>
        <w:tc>
          <w:tcPr>
            <w:tcW w:w="2184" w:type="dxa"/>
            <w:vAlign w:val="center"/>
          </w:tcPr>
          <w:p w14:paraId="25BCB0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52C947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Yenişehir</w:t>
            </w:r>
          </w:p>
        </w:tc>
        <w:tc>
          <w:tcPr>
            <w:tcW w:w="1602" w:type="dxa"/>
            <w:vAlign w:val="center"/>
          </w:tcPr>
          <w:p w14:paraId="0ED257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67E74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2C5AE5E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[10]69</w:t>
            </w:r>
          </w:p>
        </w:tc>
        <w:tc>
          <w:tcPr>
            <w:tcW w:w="930" w:type="dxa"/>
            <w:vAlign w:val="center"/>
          </w:tcPr>
          <w:p w14:paraId="3631A5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6/2</w:t>
            </w:r>
          </w:p>
        </w:tc>
      </w:tr>
      <w:tr w:rsidR="00D862D2" w:rsidRPr="00254F22" w14:paraId="0B35410B" w14:textId="77777777" w:rsidTr="00360ABB">
        <w:trPr>
          <w:trHeight w:val="563"/>
        </w:trPr>
        <w:tc>
          <w:tcPr>
            <w:tcW w:w="1605" w:type="dxa"/>
            <w:vAlign w:val="center"/>
          </w:tcPr>
          <w:p w14:paraId="69CDED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Muhzırbaşı</w:t>
            </w:r>
          </w:p>
        </w:tc>
        <w:tc>
          <w:tcPr>
            <w:tcW w:w="2415" w:type="dxa"/>
            <w:vAlign w:val="center"/>
          </w:tcPr>
          <w:p w14:paraId="1C14BA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6238F918" w14:textId="77777777" w:rsidR="00D862D2" w:rsidRPr="00254F22" w:rsidRDefault="009B49ED"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1417" w:type="dxa"/>
            <w:vAlign w:val="center"/>
          </w:tcPr>
          <w:p w14:paraId="3EB8E6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Silistre</w:t>
            </w:r>
          </w:p>
        </w:tc>
        <w:tc>
          <w:tcPr>
            <w:tcW w:w="1602" w:type="dxa"/>
            <w:vAlign w:val="center"/>
          </w:tcPr>
          <w:p w14:paraId="56618D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76E13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54E4858A" w14:textId="4711EE4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 Z.</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5DE3E7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17/4</w:t>
            </w:r>
          </w:p>
        </w:tc>
      </w:tr>
      <w:tr w:rsidR="00D862D2" w:rsidRPr="00254F22" w14:paraId="2DCD1729" w14:textId="77777777" w:rsidTr="00360ABB">
        <w:trPr>
          <w:trHeight w:val="563"/>
        </w:trPr>
        <w:tc>
          <w:tcPr>
            <w:tcW w:w="1605" w:type="dxa"/>
            <w:vAlign w:val="center"/>
          </w:tcPr>
          <w:p w14:paraId="150CFC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Muhzırbaşı</w:t>
            </w:r>
          </w:p>
        </w:tc>
        <w:tc>
          <w:tcPr>
            <w:tcW w:w="2415" w:type="dxa"/>
            <w:vAlign w:val="center"/>
          </w:tcPr>
          <w:p w14:paraId="2E32C7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6D27D6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2C5F6360" w14:textId="33B7662E" w:rsidR="00D862D2" w:rsidRPr="00254F22" w:rsidRDefault="002A64B7" w:rsidP="00360ABB">
            <w:pPr>
              <w:rPr>
                <w:rFonts w:ascii="Times New Roman" w:hAnsi="Times New Roman" w:cs="Times New Roman"/>
                <w:sz w:val="20"/>
                <w:szCs w:val="20"/>
              </w:rPr>
            </w:pPr>
            <w:r>
              <w:rPr>
                <w:rFonts w:ascii="Times New Roman" w:hAnsi="Times New Roman" w:cs="Times New Roman"/>
                <w:sz w:val="20"/>
                <w:szCs w:val="20"/>
              </w:rPr>
              <w:t>Sa</w:t>
            </w:r>
            <w:r w:rsidR="004C6750">
              <w:rPr>
                <w:rFonts w:ascii="Times New Roman" w:hAnsi="Times New Roman" w:cs="Times New Roman"/>
                <w:sz w:val="20"/>
                <w:szCs w:val="20"/>
              </w:rPr>
              <w:t>rayb</w:t>
            </w:r>
            <w:r w:rsidR="00D862D2" w:rsidRPr="00254F22">
              <w:rPr>
                <w:rFonts w:ascii="Times New Roman" w:hAnsi="Times New Roman" w:cs="Times New Roman"/>
                <w:sz w:val="20"/>
                <w:szCs w:val="20"/>
              </w:rPr>
              <w:t>osna</w:t>
            </w:r>
          </w:p>
        </w:tc>
        <w:tc>
          <w:tcPr>
            <w:tcW w:w="1602" w:type="dxa"/>
            <w:vAlign w:val="center"/>
          </w:tcPr>
          <w:p w14:paraId="627426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CF6DB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455F75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19 Z. [10]69</w:t>
            </w:r>
          </w:p>
        </w:tc>
        <w:tc>
          <w:tcPr>
            <w:tcW w:w="930" w:type="dxa"/>
            <w:vAlign w:val="center"/>
          </w:tcPr>
          <w:p w14:paraId="7A3712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19/6</w:t>
            </w:r>
          </w:p>
        </w:tc>
      </w:tr>
      <w:tr w:rsidR="00D862D2" w:rsidRPr="00254F22" w14:paraId="55373961" w14:textId="77777777" w:rsidTr="00360ABB">
        <w:trPr>
          <w:trHeight w:val="563"/>
        </w:trPr>
        <w:tc>
          <w:tcPr>
            <w:tcW w:w="1605" w:type="dxa"/>
            <w:vAlign w:val="center"/>
          </w:tcPr>
          <w:p w14:paraId="2FFE39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Muhzırbaşı</w:t>
            </w:r>
          </w:p>
        </w:tc>
        <w:tc>
          <w:tcPr>
            <w:tcW w:w="2415" w:type="dxa"/>
            <w:vAlign w:val="center"/>
          </w:tcPr>
          <w:p w14:paraId="470289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w:t>
            </w:r>
          </w:p>
        </w:tc>
        <w:tc>
          <w:tcPr>
            <w:tcW w:w="2184" w:type="dxa"/>
            <w:vAlign w:val="center"/>
          </w:tcPr>
          <w:p w14:paraId="476D6B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İzmir Mahkemesi</w:t>
            </w:r>
          </w:p>
        </w:tc>
        <w:tc>
          <w:tcPr>
            <w:tcW w:w="1417" w:type="dxa"/>
            <w:vAlign w:val="center"/>
          </w:tcPr>
          <w:p w14:paraId="4BCF064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İzmir</w:t>
            </w:r>
          </w:p>
        </w:tc>
        <w:tc>
          <w:tcPr>
            <w:tcW w:w="1602" w:type="dxa"/>
            <w:vAlign w:val="center"/>
          </w:tcPr>
          <w:p w14:paraId="603180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62447B8" w14:textId="4C591C7C" w:rsidR="00D862D2" w:rsidRPr="00254F22" w:rsidRDefault="003952D0" w:rsidP="00360ABB">
            <w:pPr>
              <w:rPr>
                <w:rFonts w:ascii="Times New Roman" w:hAnsi="Times New Roman" w:cs="Times New Roman"/>
                <w:sz w:val="20"/>
                <w:szCs w:val="20"/>
              </w:rPr>
            </w:pPr>
            <w:r>
              <w:rPr>
                <w:rFonts w:ascii="Times New Roman" w:hAnsi="Times New Roman" w:cs="Times New Roman"/>
                <w:sz w:val="20"/>
                <w:szCs w:val="20"/>
              </w:rPr>
              <w:t>Ruûs</w:t>
            </w:r>
            <w:r w:rsidR="00D862D2" w:rsidRPr="00254F22">
              <w:rPr>
                <w:rFonts w:ascii="Times New Roman" w:hAnsi="Times New Roman" w:cs="Times New Roman"/>
                <w:sz w:val="20"/>
                <w:szCs w:val="20"/>
              </w:rPr>
              <w:t xml:space="preserve"> gerğince Berat talebi</w:t>
            </w:r>
          </w:p>
        </w:tc>
        <w:tc>
          <w:tcPr>
            <w:tcW w:w="1913" w:type="dxa"/>
            <w:vAlign w:val="center"/>
          </w:tcPr>
          <w:p w14:paraId="18E04A1E" w14:textId="77777777" w:rsidR="00D862D2" w:rsidRPr="00254F22" w:rsidRDefault="00D862D2" w:rsidP="00360ABB">
            <w:pPr>
              <w:rPr>
                <w:rFonts w:ascii="Times New Roman" w:hAnsi="Times New Roman" w:cs="Times New Roman"/>
                <w:sz w:val="20"/>
                <w:szCs w:val="20"/>
              </w:rPr>
            </w:pPr>
          </w:p>
        </w:tc>
        <w:tc>
          <w:tcPr>
            <w:tcW w:w="930" w:type="dxa"/>
            <w:vAlign w:val="center"/>
          </w:tcPr>
          <w:p w14:paraId="6F8826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32/5</w:t>
            </w:r>
          </w:p>
        </w:tc>
      </w:tr>
      <w:tr w:rsidR="00D862D2" w:rsidRPr="00254F22" w14:paraId="02CAD231" w14:textId="77777777" w:rsidTr="00360ABB">
        <w:trPr>
          <w:trHeight w:val="563"/>
        </w:trPr>
        <w:tc>
          <w:tcPr>
            <w:tcW w:w="1605" w:type="dxa"/>
            <w:vAlign w:val="center"/>
          </w:tcPr>
          <w:p w14:paraId="42A11B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Muhzırbaşı</w:t>
            </w:r>
          </w:p>
        </w:tc>
        <w:tc>
          <w:tcPr>
            <w:tcW w:w="2415" w:type="dxa"/>
            <w:vAlign w:val="center"/>
          </w:tcPr>
          <w:p w14:paraId="39BB02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5650BA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Sakız Mahkemesi</w:t>
            </w:r>
          </w:p>
        </w:tc>
        <w:tc>
          <w:tcPr>
            <w:tcW w:w="1417" w:type="dxa"/>
            <w:vAlign w:val="center"/>
          </w:tcPr>
          <w:p w14:paraId="721E9E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Sakız</w:t>
            </w:r>
          </w:p>
        </w:tc>
        <w:tc>
          <w:tcPr>
            <w:tcW w:w="1602" w:type="dxa"/>
            <w:vAlign w:val="center"/>
          </w:tcPr>
          <w:p w14:paraId="1BB4C2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08B86BC" w14:textId="0AB61FAA" w:rsidR="00D862D2" w:rsidRPr="00254F22" w:rsidRDefault="00E964D0" w:rsidP="00360ABB">
            <w:pPr>
              <w:rPr>
                <w:rFonts w:ascii="Times New Roman" w:hAnsi="Times New Roman" w:cs="Times New Roman"/>
                <w:sz w:val="20"/>
                <w:szCs w:val="20"/>
              </w:rPr>
            </w:pPr>
            <w:r>
              <w:rPr>
                <w:rFonts w:ascii="Times New Roman" w:hAnsi="Times New Roman" w:cs="Times New Roman"/>
                <w:sz w:val="20"/>
                <w:szCs w:val="20"/>
              </w:rPr>
              <w:t>Ruû</w:t>
            </w:r>
            <w:r w:rsidR="003952D0">
              <w:rPr>
                <w:rFonts w:ascii="Times New Roman" w:hAnsi="Times New Roman" w:cs="Times New Roman"/>
                <w:sz w:val="20"/>
                <w:szCs w:val="20"/>
              </w:rPr>
              <w:t>s</w:t>
            </w:r>
            <w:r w:rsidR="00D862D2" w:rsidRPr="00254F22">
              <w:rPr>
                <w:rFonts w:ascii="Times New Roman" w:hAnsi="Times New Roman" w:cs="Times New Roman"/>
                <w:sz w:val="20"/>
                <w:szCs w:val="20"/>
              </w:rPr>
              <w:t xml:space="preserve"> gereğince berat talebi</w:t>
            </w:r>
          </w:p>
        </w:tc>
        <w:tc>
          <w:tcPr>
            <w:tcW w:w="1913" w:type="dxa"/>
            <w:vAlign w:val="center"/>
          </w:tcPr>
          <w:p w14:paraId="03BC8A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730ADC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39/1</w:t>
            </w:r>
          </w:p>
        </w:tc>
      </w:tr>
      <w:tr w:rsidR="00D862D2" w:rsidRPr="00254F22" w14:paraId="6834A7D8" w14:textId="77777777" w:rsidTr="00360ABB">
        <w:trPr>
          <w:trHeight w:val="563"/>
        </w:trPr>
        <w:tc>
          <w:tcPr>
            <w:tcW w:w="1605" w:type="dxa"/>
            <w:vAlign w:val="center"/>
          </w:tcPr>
          <w:p w14:paraId="39EE64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Muhzırbaşı</w:t>
            </w:r>
          </w:p>
        </w:tc>
        <w:tc>
          <w:tcPr>
            <w:tcW w:w="2415" w:type="dxa"/>
            <w:vAlign w:val="center"/>
          </w:tcPr>
          <w:p w14:paraId="099A7B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068D39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72D460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Bağdad</w:t>
            </w:r>
          </w:p>
        </w:tc>
        <w:tc>
          <w:tcPr>
            <w:tcW w:w="1602" w:type="dxa"/>
            <w:vAlign w:val="center"/>
          </w:tcPr>
          <w:p w14:paraId="5875C9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9B110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58DAF247" w14:textId="15EFFE8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28D77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42/2</w:t>
            </w:r>
          </w:p>
        </w:tc>
      </w:tr>
      <w:tr w:rsidR="00D862D2" w:rsidRPr="00254F22" w14:paraId="1931F8D1" w14:textId="77777777" w:rsidTr="00360ABB">
        <w:trPr>
          <w:trHeight w:val="563"/>
        </w:trPr>
        <w:tc>
          <w:tcPr>
            <w:tcW w:w="1605" w:type="dxa"/>
            <w:vAlign w:val="center"/>
          </w:tcPr>
          <w:p w14:paraId="471809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Muhzırbaşı</w:t>
            </w:r>
          </w:p>
        </w:tc>
        <w:tc>
          <w:tcPr>
            <w:tcW w:w="2415" w:type="dxa"/>
            <w:vAlign w:val="center"/>
          </w:tcPr>
          <w:p w14:paraId="0037DD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Mahmud/oğlu Mehmed</w:t>
            </w:r>
          </w:p>
        </w:tc>
        <w:tc>
          <w:tcPr>
            <w:tcW w:w="2184" w:type="dxa"/>
            <w:vAlign w:val="center"/>
          </w:tcPr>
          <w:p w14:paraId="7A2C20EB" w14:textId="423AAA8D" w:rsidR="00D862D2" w:rsidRPr="00254F22" w:rsidRDefault="00C20D27" w:rsidP="00360ABB">
            <w:pPr>
              <w:rPr>
                <w:rFonts w:ascii="Times New Roman" w:hAnsi="Times New Roman" w:cs="Times New Roman"/>
                <w:sz w:val="20"/>
                <w:szCs w:val="20"/>
              </w:rPr>
            </w:pPr>
            <w:r>
              <w:rPr>
                <w:rFonts w:ascii="Times New Roman" w:hAnsi="Times New Roman" w:cs="Times New Roman"/>
                <w:sz w:val="20"/>
                <w:szCs w:val="20"/>
              </w:rPr>
              <w:t>Küre-i Nüh</w:t>
            </w:r>
            <w:r w:rsidR="00D862D2" w:rsidRPr="00254F22">
              <w:rPr>
                <w:rFonts w:ascii="Times New Roman" w:hAnsi="Times New Roman" w:cs="Times New Roman"/>
                <w:sz w:val="20"/>
                <w:szCs w:val="20"/>
              </w:rPr>
              <w:t>as Mahkemesi</w:t>
            </w:r>
          </w:p>
        </w:tc>
        <w:tc>
          <w:tcPr>
            <w:tcW w:w="1417" w:type="dxa"/>
            <w:vAlign w:val="center"/>
          </w:tcPr>
          <w:p w14:paraId="09F7CBF7" w14:textId="3CB07B3A" w:rsidR="00D862D2" w:rsidRPr="00254F22" w:rsidRDefault="00C20D27" w:rsidP="00360ABB">
            <w:pPr>
              <w:rPr>
                <w:rFonts w:ascii="Times New Roman" w:hAnsi="Times New Roman" w:cs="Times New Roman"/>
                <w:sz w:val="20"/>
                <w:szCs w:val="20"/>
              </w:rPr>
            </w:pPr>
            <w:r>
              <w:rPr>
                <w:rFonts w:ascii="Times New Roman" w:hAnsi="Times New Roman" w:cs="Times New Roman"/>
                <w:sz w:val="20"/>
                <w:szCs w:val="20"/>
              </w:rPr>
              <w:t>Küre-i N</w:t>
            </w:r>
            <w:r w:rsidR="006B754D">
              <w:rPr>
                <w:rFonts w:ascii="Times New Roman" w:hAnsi="Times New Roman" w:cs="Times New Roman"/>
                <w:sz w:val="20"/>
                <w:szCs w:val="20"/>
              </w:rPr>
              <w:t>ü</w:t>
            </w:r>
            <w:r>
              <w:rPr>
                <w:rFonts w:ascii="Times New Roman" w:hAnsi="Times New Roman" w:cs="Times New Roman"/>
                <w:sz w:val="20"/>
                <w:szCs w:val="20"/>
              </w:rPr>
              <w:t>h</w:t>
            </w:r>
            <w:r w:rsidR="00D862D2" w:rsidRPr="00254F22">
              <w:rPr>
                <w:rFonts w:ascii="Times New Roman" w:hAnsi="Times New Roman" w:cs="Times New Roman"/>
                <w:sz w:val="20"/>
                <w:szCs w:val="20"/>
              </w:rPr>
              <w:t>as</w:t>
            </w:r>
          </w:p>
        </w:tc>
        <w:tc>
          <w:tcPr>
            <w:tcW w:w="1602" w:type="dxa"/>
            <w:vAlign w:val="center"/>
          </w:tcPr>
          <w:p w14:paraId="025876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6C720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03325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Recebiʼl-mürecceb</w:t>
            </w:r>
          </w:p>
        </w:tc>
        <w:tc>
          <w:tcPr>
            <w:tcW w:w="930" w:type="dxa"/>
            <w:vAlign w:val="center"/>
          </w:tcPr>
          <w:p w14:paraId="75214A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74/5</w:t>
            </w:r>
          </w:p>
        </w:tc>
      </w:tr>
      <w:tr w:rsidR="00D862D2" w:rsidRPr="00254F22" w14:paraId="04EDBA3C" w14:textId="77777777" w:rsidTr="00360ABB">
        <w:trPr>
          <w:trHeight w:val="563"/>
        </w:trPr>
        <w:tc>
          <w:tcPr>
            <w:tcW w:w="1605" w:type="dxa"/>
            <w:vAlign w:val="center"/>
          </w:tcPr>
          <w:p w14:paraId="2D2338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Muhzırbaşı</w:t>
            </w:r>
          </w:p>
        </w:tc>
        <w:tc>
          <w:tcPr>
            <w:tcW w:w="2415" w:type="dxa"/>
            <w:vAlign w:val="center"/>
          </w:tcPr>
          <w:p w14:paraId="3B2B1C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w:t>
            </w:r>
          </w:p>
        </w:tc>
        <w:tc>
          <w:tcPr>
            <w:tcW w:w="2184" w:type="dxa"/>
            <w:vAlign w:val="center"/>
          </w:tcPr>
          <w:p w14:paraId="7FDFEE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4CD9CE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İzmir</w:t>
            </w:r>
          </w:p>
        </w:tc>
        <w:tc>
          <w:tcPr>
            <w:tcW w:w="1602" w:type="dxa"/>
            <w:vAlign w:val="center"/>
          </w:tcPr>
          <w:p w14:paraId="5ADF40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1ACDC0E" w14:textId="77777777" w:rsidR="00D862D2" w:rsidRPr="00254F22" w:rsidRDefault="00DA41D3" w:rsidP="00360ABB">
            <w:pPr>
              <w:rPr>
                <w:rFonts w:ascii="Times New Roman" w:hAnsi="Times New Roman" w:cs="Times New Roman"/>
                <w:sz w:val="20"/>
                <w:szCs w:val="20"/>
              </w:rPr>
            </w:pPr>
            <w:r w:rsidRPr="00254F22">
              <w:rPr>
                <w:rFonts w:ascii="Times New Roman" w:hAnsi="Times New Roman" w:cs="Times New Roman"/>
                <w:sz w:val="20"/>
                <w:szCs w:val="20"/>
              </w:rPr>
              <w:t>Ruûs</w:t>
            </w:r>
            <w:r w:rsidR="00D862D2" w:rsidRPr="00254F22">
              <w:rPr>
                <w:rFonts w:ascii="Times New Roman" w:hAnsi="Times New Roman" w:cs="Times New Roman"/>
                <w:sz w:val="20"/>
                <w:szCs w:val="20"/>
              </w:rPr>
              <w:t>'ı gereğince Berat talebi</w:t>
            </w:r>
          </w:p>
        </w:tc>
        <w:tc>
          <w:tcPr>
            <w:tcW w:w="1913" w:type="dxa"/>
            <w:vAlign w:val="center"/>
          </w:tcPr>
          <w:p w14:paraId="1F82CE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7830D8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74/6</w:t>
            </w:r>
          </w:p>
        </w:tc>
      </w:tr>
      <w:tr w:rsidR="00D862D2" w:rsidRPr="00254F22" w14:paraId="1504B3F9" w14:textId="77777777" w:rsidTr="00360ABB">
        <w:trPr>
          <w:trHeight w:val="563"/>
        </w:trPr>
        <w:tc>
          <w:tcPr>
            <w:tcW w:w="1605" w:type="dxa"/>
            <w:vAlign w:val="center"/>
          </w:tcPr>
          <w:p w14:paraId="2F0E31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Muhzırbaşı</w:t>
            </w:r>
          </w:p>
        </w:tc>
        <w:tc>
          <w:tcPr>
            <w:tcW w:w="2415" w:type="dxa"/>
            <w:vAlign w:val="center"/>
          </w:tcPr>
          <w:p w14:paraId="4E85C5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Kaytaş</w:t>
            </w:r>
          </w:p>
        </w:tc>
        <w:tc>
          <w:tcPr>
            <w:tcW w:w="2184" w:type="dxa"/>
            <w:vAlign w:val="center"/>
          </w:tcPr>
          <w:p w14:paraId="7CE8C7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Sakız Mahkemesi</w:t>
            </w:r>
          </w:p>
        </w:tc>
        <w:tc>
          <w:tcPr>
            <w:tcW w:w="1417" w:type="dxa"/>
            <w:vAlign w:val="center"/>
          </w:tcPr>
          <w:p w14:paraId="092A0B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Sakız</w:t>
            </w:r>
          </w:p>
        </w:tc>
        <w:tc>
          <w:tcPr>
            <w:tcW w:w="1602" w:type="dxa"/>
            <w:vAlign w:val="center"/>
          </w:tcPr>
          <w:p w14:paraId="2D007C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6ACEB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2CA55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172C2E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91/2</w:t>
            </w:r>
          </w:p>
        </w:tc>
      </w:tr>
      <w:tr w:rsidR="00D862D2" w:rsidRPr="00254F22" w14:paraId="58F42FA5" w14:textId="77777777" w:rsidTr="00360ABB">
        <w:trPr>
          <w:trHeight w:val="563"/>
        </w:trPr>
        <w:tc>
          <w:tcPr>
            <w:tcW w:w="1605" w:type="dxa"/>
            <w:vAlign w:val="center"/>
          </w:tcPr>
          <w:p w14:paraId="70790B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Mutasarrıf </w:t>
            </w:r>
          </w:p>
        </w:tc>
        <w:tc>
          <w:tcPr>
            <w:tcW w:w="2415" w:type="dxa"/>
            <w:vAlign w:val="center"/>
          </w:tcPr>
          <w:p w14:paraId="6EC4E31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Ayşe ve Saliha</w:t>
            </w:r>
          </w:p>
        </w:tc>
        <w:tc>
          <w:tcPr>
            <w:tcW w:w="2184" w:type="dxa"/>
            <w:vAlign w:val="center"/>
          </w:tcPr>
          <w:p w14:paraId="124822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Vahid Kündekli Mezrası</w:t>
            </w:r>
          </w:p>
        </w:tc>
        <w:tc>
          <w:tcPr>
            <w:tcW w:w="1417" w:type="dxa"/>
            <w:vAlign w:val="center"/>
          </w:tcPr>
          <w:p w14:paraId="745C7C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Bayramiç</w:t>
            </w:r>
          </w:p>
        </w:tc>
        <w:tc>
          <w:tcPr>
            <w:tcW w:w="1602" w:type="dxa"/>
            <w:vAlign w:val="center"/>
          </w:tcPr>
          <w:p w14:paraId="1B1EEFA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CDC32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683B2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 [10]69.</w:t>
            </w:r>
          </w:p>
        </w:tc>
        <w:tc>
          <w:tcPr>
            <w:tcW w:w="930" w:type="dxa"/>
            <w:vAlign w:val="center"/>
          </w:tcPr>
          <w:p w14:paraId="35715C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3/1</w:t>
            </w:r>
          </w:p>
        </w:tc>
      </w:tr>
      <w:tr w:rsidR="00D862D2" w:rsidRPr="00254F22" w14:paraId="03759ECE" w14:textId="77777777" w:rsidTr="00360ABB">
        <w:trPr>
          <w:trHeight w:val="563"/>
        </w:trPr>
        <w:tc>
          <w:tcPr>
            <w:tcW w:w="1605" w:type="dxa"/>
            <w:vAlign w:val="center"/>
          </w:tcPr>
          <w:p w14:paraId="2AD4A9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Mutasarrıf</w:t>
            </w:r>
          </w:p>
        </w:tc>
        <w:tc>
          <w:tcPr>
            <w:tcW w:w="2415" w:type="dxa"/>
            <w:vAlign w:val="center"/>
          </w:tcPr>
          <w:p w14:paraId="3B7973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Mustafa/Şaban</w:t>
            </w:r>
          </w:p>
        </w:tc>
        <w:tc>
          <w:tcPr>
            <w:tcW w:w="2184" w:type="dxa"/>
            <w:vAlign w:val="center"/>
          </w:tcPr>
          <w:p w14:paraId="3D5275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Adil Danişmedli Vakfı</w:t>
            </w:r>
          </w:p>
        </w:tc>
        <w:tc>
          <w:tcPr>
            <w:tcW w:w="1417" w:type="dxa"/>
            <w:vAlign w:val="center"/>
          </w:tcPr>
          <w:p w14:paraId="1F8055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Boyabad</w:t>
            </w:r>
          </w:p>
        </w:tc>
        <w:tc>
          <w:tcPr>
            <w:tcW w:w="1602" w:type="dxa"/>
            <w:vAlign w:val="center"/>
          </w:tcPr>
          <w:p w14:paraId="194A10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Gazideresi</w:t>
            </w:r>
          </w:p>
        </w:tc>
        <w:tc>
          <w:tcPr>
            <w:tcW w:w="2013" w:type="dxa"/>
            <w:vAlign w:val="center"/>
          </w:tcPr>
          <w:p w14:paraId="496CE7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20197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[10]69</w:t>
            </w:r>
          </w:p>
        </w:tc>
        <w:tc>
          <w:tcPr>
            <w:tcW w:w="930" w:type="dxa"/>
            <w:vAlign w:val="center"/>
          </w:tcPr>
          <w:p w14:paraId="421D91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4/6</w:t>
            </w:r>
          </w:p>
        </w:tc>
      </w:tr>
      <w:tr w:rsidR="00D862D2" w:rsidRPr="00254F22" w14:paraId="606C7EC9" w14:textId="77777777" w:rsidTr="00360ABB">
        <w:trPr>
          <w:trHeight w:val="563"/>
        </w:trPr>
        <w:tc>
          <w:tcPr>
            <w:tcW w:w="1605" w:type="dxa"/>
            <w:vAlign w:val="center"/>
          </w:tcPr>
          <w:p w14:paraId="5259F1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5F9DD1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Osman</w:t>
            </w:r>
          </w:p>
        </w:tc>
        <w:tc>
          <w:tcPr>
            <w:tcW w:w="2184" w:type="dxa"/>
            <w:vAlign w:val="center"/>
          </w:tcPr>
          <w:p w14:paraId="448D973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06EE53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Geyve</w:t>
            </w:r>
          </w:p>
        </w:tc>
        <w:tc>
          <w:tcPr>
            <w:tcW w:w="1602" w:type="dxa"/>
            <w:vAlign w:val="center"/>
          </w:tcPr>
          <w:p w14:paraId="000706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Sagir,</w:t>
            </w:r>
            <w:r w:rsidR="00AC7ED3" w:rsidRPr="00254F22">
              <w:rPr>
                <w:rFonts w:ascii="Times New Roman" w:hAnsi="Times New Roman" w:cs="Times New Roman"/>
                <w:sz w:val="20"/>
                <w:szCs w:val="20"/>
              </w:rPr>
              <w:t xml:space="preserve"> </w:t>
            </w:r>
            <w:r w:rsidRPr="00254F22">
              <w:rPr>
                <w:rFonts w:ascii="Times New Roman" w:hAnsi="Times New Roman" w:cs="Times New Roman"/>
                <w:sz w:val="20"/>
                <w:szCs w:val="20"/>
              </w:rPr>
              <w:t>Oharlar, Karayiğit ve Saçlık</w:t>
            </w:r>
          </w:p>
        </w:tc>
        <w:tc>
          <w:tcPr>
            <w:tcW w:w="2013" w:type="dxa"/>
            <w:vAlign w:val="center"/>
          </w:tcPr>
          <w:p w14:paraId="29873B3E" w14:textId="77777777" w:rsidR="003952D0" w:rsidRDefault="003952D0" w:rsidP="00360ABB">
            <w:pPr>
              <w:rPr>
                <w:rFonts w:ascii="Times New Roman" w:hAnsi="Times New Roman" w:cs="Times New Roman"/>
                <w:sz w:val="20"/>
                <w:szCs w:val="20"/>
              </w:rPr>
            </w:pPr>
            <w:r>
              <w:rPr>
                <w:rFonts w:ascii="Times New Roman" w:hAnsi="Times New Roman" w:cs="Times New Roman"/>
                <w:sz w:val="20"/>
                <w:szCs w:val="20"/>
              </w:rPr>
              <w:t xml:space="preserve"> Görevden</w:t>
            </w:r>
          </w:p>
          <w:p w14:paraId="28A0DA35" w14:textId="43F8949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çekilme(istemeyerek)</w:t>
            </w:r>
          </w:p>
        </w:tc>
        <w:tc>
          <w:tcPr>
            <w:tcW w:w="1913" w:type="dxa"/>
            <w:vAlign w:val="center"/>
          </w:tcPr>
          <w:p w14:paraId="3DDFFA9F" w14:textId="24CA192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549E85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7/6</w:t>
            </w:r>
          </w:p>
        </w:tc>
      </w:tr>
      <w:tr w:rsidR="00D862D2" w:rsidRPr="00254F22" w14:paraId="04BF8BAD" w14:textId="77777777" w:rsidTr="00360ABB">
        <w:trPr>
          <w:trHeight w:val="563"/>
        </w:trPr>
        <w:tc>
          <w:tcPr>
            <w:tcW w:w="1605" w:type="dxa"/>
            <w:vAlign w:val="center"/>
          </w:tcPr>
          <w:p w14:paraId="3D48DE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2F8BD9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Müderris Ahmed</w:t>
            </w:r>
          </w:p>
        </w:tc>
        <w:tc>
          <w:tcPr>
            <w:tcW w:w="2184" w:type="dxa"/>
            <w:vAlign w:val="center"/>
          </w:tcPr>
          <w:p w14:paraId="23116178" w14:textId="1D7B972B" w:rsidR="00D862D2" w:rsidRPr="00254F22" w:rsidRDefault="00D50ED3" w:rsidP="00360ABB">
            <w:pPr>
              <w:rPr>
                <w:rFonts w:ascii="Times New Roman" w:hAnsi="Times New Roman" w:cs="Times New Roman"/>
                <w:sz w:val="20"/>
                <w:szCs w:val="20"/>
              </w:rPr>
            </w:pPr>
            <w:r>
              <w:rPr>
                <w:rFonts w:ascii="Times New Roman" w:hAnsi="Times New Roman" w:cs="Times New Roman"/>
                <w:sz w:val="20"/>
                <w:szCs w:val="20"/>
              </w:rPr>
              <w:t>Halil Fakih Mezrası</w:t>
            </w:r>
          </w:p>
        </w:tc>
        <w:tc>
          <w:tcPr>
            <w:tcW w:w="1417" w:type="dxa"/>
            <w:vAlign w:val="center"/>
          </w:tcPr>
          <w:p w14:paraId="6CD50B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Gölbazarı</w:t>
            </w:r>
          </w:p>
        </w:tc>
        <w:tc>
          <w:tcPr>
            <w:tcW w:w="1602" w:type="dxa"/>
            <w:vAlign w:val="center"/>
          </w:tcPr>
          <w:p w14:paraId="4425AA0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 Fakih Mevzi-i Sarı</w:t>
            </w:r>
          </w:p>
        </w:tc>
        <w:tc>
          <w:tcPr>
            <w:tcW w:w="2013" w:type="dxa"/>
            <w:vAlign w:val="center"/>
          </w:tcPr>
          <w:p w14:paraId="73F88144" w14:textId="46A46DDD" w:rsidR="00D862D2" w:rsidRPr="00254F22" w:rsidRDefault="00EC0125" w:rsidP="00360ABB">
            <w:pPr>
              <w:rPr>
                <w:rFonts w:ascii="Times New Roman" w:hAnsi="Times New Roman" w:cs="Times New Roman"/>
                <w:sz w:val="20"/>
                <w:szCs w:val="20"/>
              </w:rPr>
            </w:pPr>
            <w:r>
              <w:rPr>
                <w:rFonts w:ascii="Times New Roman" w:hAnsi="Times New Roman" w:cs="Times New Roman"/>
                <w:sz w:val="20"/>
                <w:szCs w:val="20"/>
              </w:rPr>
              <w:t>Askeri b</w:t>
            </w:r>
            <w:r w:rsidR="003952D0">
              <w:rPr>
                <w:rFonts w:ascii="Times New Roman" w:hAnsi="Times New Roman" w:cs="Times New Roman"/>
                <w:sz w:val="20"/>
                <w:szCs w:val="20"/>
              </w:rPr>
              <w:t xml:space="preserve">eratı </w:t>
            </w:r>
            <w:r w:rsidR="005E3966">
              <w:rPr>
                <w:rFonts w:ascii="Times New Roman" w:hAnsi="Times New Roman" w:cs="Times New Roman"/>
                <w:sz w:val="20"/>
                <w:szCs w:val="20"/>
              </w:rPr>
              <w:t>gereğince Diva</w:t>
            </w:r>
            <w:r>
              <w:rPr>
                <w:rFonts w:ascii="Times New Roman" w:hAnsi="Times New Roman" w:cs="Times New Roman"/>
                <w:sz w:val="20"/>
                <w:szCs w:val="20"/>
              </w:rPr>
              <w:t>n b</w:t>
            </w:r>
            <w:r w:rsidR="00D862D2" w:rsidRPr="00254F22">
              <w:rPr>
                <w:rFonts w:ascii="Times New Roman" w:hAnsi="Times New Roman" w:cs="Times New Roman"/>
                <w:sz w:val="20"/>
                <w:szCs w:val="20"/>
              </w:rPr>
              <w:t>eratı talebi</w:t>
            </w:r>
          </w:p>
        </w:tc>
        <w:tc>
          <w:tcPr>
            <w:tcW w:w="1913" w:type="dxa"/>
            <w:vAlign w:val="center"/>
          </w:tcPr>
          <w:p w14:paraId="1F840CC9" w14:textId="7834903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27EB30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8/1</w:t>
            </w:r>
          </w:p>
        </w:tc>
      </w:tr>
      <w:tr w:rsidR="00D862D2" w:rsidRPr="00254F22" w14:paraId="475B5A53" w14:textId="77777777" w:rsidTr="00360ABB">
        <w:trPr>
          <w:trHeight w:val="563"/>
        </w:trPr>
        <w:tc>
          <w:tcPr>
            <w:tcW w:w="1605" w:type="dxa"/>
            <w:vAlign w:val="center"/>
          </w:tcPr>
          <w:p w14:paraId="435E0E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0A4F62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Numan</w:t>
            </w:r>
          </w:p>
        </w:tc>
        <w:tc>
          <w:tcPr>
            <w:tcW w:w="2184" w:type="dxa"/>
            <w:vAlign w:val="center"/>
          </w:tcPr>
          <w:p w14:paraId="228549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Ahiler Mezrası</w:t>
            </w:r>
          </w:p>
        </w:tc>
        <w:tc>
          <w:tcPr>
            <w:tcW w:w="1417" w:type="dxa"/>
            <w:vAlign w:val="center"/>
          </w:tcPr>
          <w:p w14:paraId="6E55A1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Üskübi</w:t>
            </w:r>
          </w:p>
        </w:tc>
        <w:tc>
          <w:tcPr>
            <w:tcW w:w="1602" w:type="dxa"/>
            <w:vAlign w:val="center"/>
          </w:tcPr>
          <w:p w14:paraId="6624C7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C09CC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0EF4C3B3" w14:textId="138C6E2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5F0469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11/4</w:t>
            </w:r>
          </w:p>
        </w:tc>
      </w:tr>
      <w:tr w:rsidR="00D862D2" w:rsidRPr="00254F22" w14:paraId="52AEFCA0" w14:textId="77777777" w:rsidTr="00360ABB">
        <w:trPr>
          <w:trHeight w:val="563"/>
        </w:trPr>
        <w:tc>
          <w:tcPr>
            <w:tcW w:w="1605" w:type="dxa"/>
            <w:vAlign w:val="center"/>
          </w:tcPr>
          <w:p w14:paraId="16A50A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548638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3C2D84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 Fakih Mezrası</w:t>
            </w:r>
          </w:p>
        </w:tc>
        <w:tc>
          <w:tcPr>
            <w:tcW w:w="1417" w:type="dxa"/>
            <w:vAlign w:val="center"/>
          </w:tcPr>
          <w:p w14:paraId="39421E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Gölbazarı</w:t>
            </w:r>
          </w:p>
        </w:tc>
        <w:tc>
          <w:tcPr>
            <w:tcW w:w="1602" w:type="dxa"/>
            <w:vAlign w:val="center"/>
          </w:tcPr>
          <w:p w14:paraId="388913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Sarı</w:t>
            </w:r>
          </w:p>
        </w:tc>
        <w:tc>
          <w:tcPr>
            <w:tcW w:w="2013" w:type="dxa"/>
            <w:vAlign w:val="center"/>
          </w:tcPr>
          <w:p w14:paraId="7DB16F60" w14:textId="77777777" w:rsidR="00D862D2" w:rsidRPr="00254F22" w:rsidRDefault="00EF28B0" w:rsidP="00360ABB">
            <w:pPr>
              <w:rPr>
                <w:rFonts w:ascii="Times New Roman" w:hAnsi="Times New Roman" w:cs="Times New Roman"/>
                <w:sz w:val="20"/>
                <w:szCs w:val="20"/>
              </w:rPr>
            </w:pPr>
            <w:r>
              <w:rPr>
                <w:rFonts w:ascii="Times New Roman" w:hAnsi="Times New Roman" w:cs="Times New Roman"/>
                <w:sz w:val="20"/>
                <w:szCs w:val="20"/>
              </w:rPr>
              <w:t>Haksız m</w:t>
            </w:r>
            <w:r w:rsidR="00D862D2" w:rsidRPr="00254F22">
              <w:rPr>
                <w:rFonts w:ascii="Times New Roman" w:hAnsi="Times New Roman" w:cs="Times New Roman"/>
                <w:sz w:val="20"/>
                <w:szCs w:val="20"/>
              </w:rPr>
              <w:t>üdahale</w:t>
            </w:r>
          </w:p>
        </w:tc>
        <w:tc>
          <w:tcPr>
            <w:tcW w:w="1913" w:type="dxa"/>
            <w:vAlign w:val="center"/>
          </w:tcPr>
          <w:p w14:paraId="1B0AA166" w14:textId="0D6AE3F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01DE92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11/6</w:t>
            </w:r>
          </w:p>
        </w:tc>
      </w:tr>
      <w:tr w:rsidR="00D862D2" w:rsidRPr="00254F22" w14:paraId="26306D13" w14:textId="77777777" w:rsidTr="00360ABB">
        <w:trPr>
          <w:trHeight w:val="563"/>
        </w:trPr>
        <w:tc>
          <w:tcPr>
            <w:tcW w:w="1605" w:type="dxa"/>
            <w:vAlign w:val="center"/>
          </w:tcPr>
          <w:p w14:paraId="1E1E5BE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0DB93664" w14:textId="4469761E" w:rsidR="00D862D2" w:rsidRPr="00254F22" w:rsidRDefault="00D24E1B" w:rsidP="00360ABB">
            <w:pPr>
              <w:rPr>
                <w:rFonts w:ascii="Times New Roman" w:hAnsi="Times New Roman" w:cs="Times New Roman"/>
                <w:sz w:val="20"/>
                <w:szCs w:val="20"/>
              </w:rPr>
            </w:pPr>
            <w:r>
              <w:rPr>
                <w:rFonts w:ascii="Times New Roman" w:hAnsi="Times New Roman" w:cs="Times New Roman"/>
                <w:sz w:val="20"/>
                <w:szCs w:val="20"/>
              </w:rPr>
              <w:t>İsmail /Ahmed</w:t>
            </w:r>
          </w:p>
        </w:tc>
        <w:tc>
          <w:tcPr>
            <w:tcW w:w="2184" w:type="dxa"/>
            <w:vAlign w:val="center"/>
          </w:tcPr>
          <w:p w14:paraId="156863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Hamzaviran Mezrası</w:t>
            </w:r>
          </w:p>
        </w:tc>
        <w:tc>
          <w:tcPr>
            <w:tcW w:w="1417" w:type="dxa"/>
            <w:vAlign w:val="center"/>
          </w:tcPr>
          <w:p w14:paraId="60AB24E8" w14:textId="620C5C96" w:rsidR="00D862D2" w:rsidRPr="00254F22" w:rsidRDefault="006C7F20" w:rsidP="00360ABB">
            <w:pPr>
              <w:rPr>
                <w:rFonts w:ascii="Times New Roman" w:hAnsi="Times New Roman" w:cs="Times New Roman"/>
                <w:sz w:val="20"/>
                <w:szCs w:val="20"/>
              </w:rPr>
            </w:pPr>
            <w:r>
              <w:rPr>
                <w:rFonts w:ascii="Times New Roman" w:hAnsi="Times New Roman" w:cs="Times New Roman"/>
                <w:sz w:val="20"/>
                <w:szCs w:val="20"/>
              </w:rPr>
              <w:t>Gö</w:t>
            </w:r>
            <w:r w:rsidR="00D862D2" w:rsidRPr="00254F22">
              <w:rPr>
                <w:rFonts w:ascii="Times New Roman" w:hAnsi="Times New Roman" w:cs="Times New Roman"/>
                <w:sz w:val="20"/>
                <w:szCs w:val="20"/>
              </w:rPr>
              <w:t>rdek</w:t>
            </w:r>
          </w:p>
        </w:tc>
        <w:tc>
          <w:tcPr>
            <w:tcW w:w="1602" w:type="dxa"/>
            <w:vAlign w:val="center"/>
          </w:tcPr>
          <w:p w14:paraId="20B3C8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C265A02" w14:textId="77777777" w:rsidR="00D862D2" w:rsidRPr="00254F22" w:rsidRDefault="00EF28B0" w:rsidP="00360ABB">
            <w:pPr>
              <w:rPr>
                <w:rFonts w:ascii="Times New Roman" w:hAnsi="Times New Roman" w:cs="Times New Roman"/>
                <w:sz w:val="20"/>
                <w:szCs w:val="20"/>
              </w:rPr>
            </w:pPr>
            <w:r>
              <w:rPr>
                <w:rFonts w:ascii="Times New Roman" w:hAnsi="Times New Roman" w:cs="Times New Roman"/>
                <w:sz w:val="20"/>
                <w:szCs w:val="20"/>
              </w:rPr>
              <w:t>Haksız m</w:t>
            </w:r>
            <w:r w:rsidR="00D862D2" w:rsidRPr="00254F22">
              <w:rPr>
                <w:rFonts w:ascii="Times New Roman" w:hAnsi="Times New Roman" w:cs="Times New Roman"/>
                <w:sz w:val="20"/>
                <w:szCs w:val="20"/>
              </w:rPr>
              <w:t>üdahale</w:t>
            </w:r>
          </w:p>
        </w:tc>
        <w:tc>
          <w:tcPr>
            <w:tcW w:w="1913" w:type="dxa"/>
            <w:vAlign w:val="center"/>
          </w:tcPr>
          <w:p w14:paraId="5657CB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18 Za. [10]69</w:t>
            </w:r>
          </w:p>
        </w:tc>
        <w:tc>
          <w:tcPr>
            <w:tcW w:w="930" w:type="dxa"/>
            <w:vAlign w:val="center"/>
          </w:tcPr>
          <w:p w14:paraId="011F3B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12/6</w:t>
            </w:r>
          </w:p>
        </w:tc>
      </w:tr>
      <w:tr w:rsidR="00D862D2" w:rsidRPr="00254F22" w14:paraId="0D70AB4E" w14:textId="77777777" w:rsidTr="00360ABB">
        <w:trPr>
          <w:trHeight w:val="563"/>
        </w:trPr>
        <w:tc>
          <w:tcPr>
            <w:tcW w:w="1605" w:type="dxa"/>
            <w:vAlign w:val="center"/>
          </w:tcPr>
          <w:p w14:paraId="2AD54A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539997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Abdülkadir, Ahmed, Mustafa</w:t>
            </w:r>
          </w:p>
        </w:tc>
        <w:tc>
          <w:tcPr>
            <w:tcW w:w="2184" w:type="dxa"/>
            <w:vAlign w:val="center"/>
          </w:tcPr>
          <w:p w14:paraId="464CE8F4" w14:textId="4D71C08F" w:rsidR="00D862D2" w:rsidRPr="00254F22" w:rsidRDefault="00A57278" w:rsidP="00360ABB">
            <w:pPr>
              <w:rPr>
                <w:rFonts w:ascii="Times New Roman" w:hAnsi="Times New Roman" w:cs="Times New Roman"/>
                <w:sz w:val="20"/>
                <w:szCs w:val="20"/>
              </w:rPr>
            </w:pPr>
            <w:r>
              <w:rPr>
                <w:rFonts w:ascii="Times New Roman" w:hAnsi="Times New Roman" w:cs="Times New Roman"/>
                <w:sz w:val="20"/>
                <w:szCs w:val="20"/>
              </w:rPr>
              <w:t>Çiftlik Vakfı</w:t>
            </w:r>
          </w:p>
        </w:tc>
        <w:tc>
          <w:tcPr>
            <w:tcW w:w="1417" w:type="dxa"/>
            <w:vAlign w:val="center"/>
          </w:tcPr>
          <w:p w14:paraId="0F91A1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Güre</w:t>
            </w:r>
          </w:p>
        </w:tc>
        <w:tc>
          <w:tcPr>
            <w:tcW w:w="1602" w:type="dxa"/>
            <w:vAlign w:val="center"/>
          </w:tcPr>
          <w:p w14:paraId="60E6A7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Elmalu</w:t>
            </w:r>
          </w:p>
        </w:tc>
        <w:tc>
          <w:tcPr>
            <w:tcW w:w="2013" w:type="dxa"/>
            <w:vAlign w:val="center"/>
          </w:tcPr>
          <w:p w14:paraId="0BC6C57D" w14:textId="3CA66639" w:rsidR="00D862D2" w:rsidRPr="00254F22" w:rsidRDefault="003C19BB" w:rsidP="00360ABB">
            <w:pPr>
              <w:rPr>
                <w:rFonts w:ascii="Times New Roman" w:hAnsi="Times New Roman" w:cs="Times New Roman"/>
                <w:sz w:val="20"/>
                <w:szCs w:val="20"/>
              </w:rPr>
            </w:pPr>
            <w:r>
              <w:rPr>
                <w:rFonts w:ascii="Times New Roman" w:hAnsi="Times New Roman" w:cs="Times New Roman"/>
                <w:sz w:val="20"/>
                <w:szCs w:val="20"/>
              </w:rPr>
              <w:t>Askeri Beratı gereğince Diva</w:t>
            </w:r>
            <w:r w:rsidR="00251E3A">
              <w:rPr>
                <w:rFonts w:ascii="Times New Roman" w:hAnsi="Times New Roman" w:cs="Times New Roman"/>
                <w:sz w:val="20"/>
                <w:szCs w:val="20"/>
              </w:rPr>
              <w:t>n b</w:t>
            </w:r>
            <w:r w:rsidR="00D862D2" w:rsidRPr="00254F22">
              <w:rPr>
                <w:rFonts w:ascii="Times New Roman" w:hAnsi="Times New Roman" w:cs="Times New Roman"/>
                <w:sz w:val="20"/>
                <w:szCs w:val="20"/>
              </w:rPr>
              <w:t>erat</w:t>
            </w:r>
            <w:r w:rsidR="00251E3A">
              <w:rPr>
                <w:rFonts w:ascii="Times New Roman" w:hAnsi="Times New Roman" w:cs="Times New Roman"/>
                <w:sz w:val="20"/>
                <w:szCs w:val="20"/>
              </w:rPr>
              <w:t>ı</w:t>
            </w:r>
            <w:r w:rsidR="00D862D2" w:rsidRPr="00254F22">
              <w:rPr>
                <w:rFonts w:ascii="Times New Roman" w:hAnsi="Times New Roman" w:cs="Times New Roman"/>
                <w:sz w:val="20"/>
                <w:szCs w:val="20"/>
              </w:rPr>
              <w:t xml:space="preserve"> talebi</w:t>
            </w:r>
          </w:p>
        </w:tc>
        <w:tc>
          <w:tcPr>
            <w:tcW w:w="1913" w:type="dxa"/>
            <w:vAlign w:val="center"/>
          </w:tcPr>
          <w:p w14:paraId="63931191" w14:textId="58B7BEF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1C15DA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21/1</w:t>
            </w:r>
          </w:p>
        </w:tc>
      </w:tr>
      <w:tr w:rsidR="00D862D2" w:rsidRPr="00254F22" w14:paraId="16D72EC7" w14:textId="77777777" w:rsidTr="00360ABB">
        <w:trPr>
          <w:trHeight w:val="563"/>
        </w:trPr>
        <w:tc>
          <w:tcPr>
            <w:tcW w:w="1605" w:type="dxa"/>
            <w:vAlign w:val="center"/>
          </w:tcPr>
          <w:p w14:paraId="366882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627217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Abdi/Sadık</w:t>
            </w:r>
          </w:p>
        </w:tc>
        <w:tc>
          <w:tcPr>
            <w:tcW w:w="2184" w:type="dxa"/>
            <w:vAlign w:val="center"/>
          </w:tcPr>
          <w:p w14:paraId="4DED3C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Ahmed Paşa Evkafı</w:t>
            </w:r>
          </w:p>
        </w:tc>
        <w:tc>
          <w:tcPr>
            <w:tcW w:w="1417" w:type="dxa"/>
            <w:vAlign w:val="center"/>
          </w:tcPr>
          <w:p w14:paraId="212699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60E9A1E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DF412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7758EB7" w14:textId="1C24D8F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3F0C5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23/5</w:t>
            </w:r>
          </w:p>
        </w:tc>
      </w:tr>
      <w:tr w:rsidR="00D862D2" w:rsidRPr="00254F22" w14:paraId="43F27966" w14:textId="77777777" w:rsidTr="00360ABB">
        <w:trPr>
          <w:trHeight w:val="563"/>
        </w:trPr>
        <w:tc>
          <w:tcPr>
            <w:tcW w:w="1605" w:type="dxa"/>
            <w:vAlign w:val="center"/>
          </w:tcPr>
          <w:p w14:paraId="582A54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6AF85B8F" w14:textId="2C6DDED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r w:rsidR="009E31D0">
              <w:rPr>
                <w:rFonts w:ascii="Times New Roman" w:hAnsi="Times New Roman" w:cs="Times New Roman"/>
                <w:sz w:val="20"/>
                <w:szCs w:val="20"/>
              </w:rPr>
              <w:t xml:space="preserve">Mehmed oğlu </w:t>
            </w:r>
            <w:r w:rsidRPr="00254F22">
              <w:rPr>
                <w:rFonts w:ascii="Times New Roman" w:hAnsi="Times New Roman" w:cs="Times New Roman"/>
                <w:sz w:val="20"/>
                <w:szCs w:val="20"/>
              </w:rPr>
              <w:t>Mustafa</w:t>
            </w:r>
          </w:p>
        </w:tc>
        <w:tc>
          <w:tcPr>
            <w:tcW w:w="2184" w:type="dxa"/>
            <w:vAlign w:val="center"/>
          </w:tcPr>
          <w:p w14:paraId="54DD6B78" w14:textId="5B94FF8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Şehzade Sultan Mehmed Cam</w:t>
            </w:r>
            <w:r w:rsidR="00EE54DA">
              <w:rPr>
                <w:rFonts w:ascii="Times New Roman" w:hAnsi="Times New Roman" w:cs="Times New Roman"/>
                <w:sz w:val="20"/>
                <w:szCs w:val="20"/>
              </w:rPr>
              <w:t>i</w:t>
            </w:r>
          </w:p>
        </w:tc>
        <w:tc>
          <w:tcPr>
            <w:tcW w:w="1417" w:type="dxa"/>
            <w:vAlign w:val="center"/>
          </w:tcPr>
          <w:p w14:paraId="4D70B1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7753DD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7589F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4DE7F1BB" w14:textId="4CA4B5D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6317F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27/2</w:t>
            </w:r>
          </w:p>
        </w:tc>
      </w:tr>
      <w:tr w:rsidR="00D862D2" w:rsidRPr="00254F22" w14:paraId="61AA6C93" w14:textId="77777777" w:rsidTr="00360ABB">
        <w:trPr>
          <w:trHeight w:val="563"/>
        </w:trPr>
        <w:tc>
          <w:tcPr>
            <w:tcW w:w="1605" w:type="dxa"/>
            <w:vAlign w:val="center"/>
          </w:tcPr>
          <w:p w14:paraId="482821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468B0D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 Efendi</w:t>
            </w:r>
          </w:p>
        </w:tc>
        <w:tc>
          <w:tcPr>
            <w:tcW w:w="2184" w:type="dxa"/>
            <w:vAlign w:val="center"/>
          </w:tcPr>
          <w:p w14:paraId="5FA341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Kethüda Medresesi</w:t>
            </w:r>
          </w:p>
        </w:tc>
        <w:tc>
          <w:tcPr>
            <w:tcW w:w="1417" w:type="dxa"/>
            <w:vAlign w:val="center"/>
          </w:tcPr>
          <w:p w14:paraId="150A24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Gradçaniçe</w:t>
            </w:r>
          </w:p>
        </w:tc>
        <w:tc>
          <w:tcPr>
            <w:tcW w:w="1602" w:type="dxa"/>
            <w:vAlign w:val="center"/>
          </w:tcPr>
          <w:p w14:paraId="41146E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7CE65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Suret-i Ruûs gereğince berat talebi</w:t>
            </w:r>
          </w:p>
        </w:tc>
        <w:tc>
          <w:tcPr>
            <w:tcW w:w="1913" w:type="dxa"/>
            <w:vAlign w:val="center"/>
          </w:tcPr>
          <w:p w14:paraId="5418C0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 [10]70</w:t>
            </w:r>
          </w:p>
        </w:tc>
        <w:tc>
          <w:tcPr>
            <w:tcW w:w="930" w:type="dxa"/>
            <w:vAlign w:val="center"/>
          </w:tcPr>
          <w:p w14:paraId="54A1E3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29/5</w:t>
            </w:r>
          </w:p>
        </w:tc>
      </w:tr>
      <w:tr w:rsidR="00D862D2" w:rsidRPr="00254F22" w14:paraId="29ABB1B4" w14:textId="77777777" w:rsidTr="00360ABB">
        <w:trPr>
          <w:trHeight w:val="563"/>
        </w:trPr>
        <w:tc>
          <w:tcPr>
            <w:tcW w:w="1605" w:type="dxa"/>
            <w:vAlign w:val="center"/>
          </w:tcPr>
          <w:p w14:paraId="621435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3C673A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Sakine ve Ümmihan/(…) Kerime ve Fatıma </w:t>
            </w:r>
          </w:p>
        </w:tc>
        <w:tc>
          <w:tcPr>
            <w:tcW w:w="2184" w:type="dxa"/>
            <w:vAlign w:val="center"/>
          </w:tcPr>
          <w:p w14:paraId="5F3CC879" w14:textId="1894B8B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Biricükyer Çiftliği</w:t>
            </w:r>
            <w:r w:rsidR="00A57278">
              <w:rPr>
                <w:rFonts w:ascii="Times New Roman" w:hAnsi="Times New Roman" w:cs="Times New Roman"/>
                <w:sz w:val="20"/>
                <w:szCs w:val="20"/>
              </w:rPr>
              <w:t xml:space="preserve"> Vakfı</w:t>
            </w:r>
          </w:p>
        </w:tc>
        <w:tc>
          <w:tcPr>
            <w:tcW w:w="1417" w:type="dxa"/>
            <w:vAlign w:val="center"/>
          </w:tcPr>
          <w:p w14:paraId="39E3A0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Çerkeş</w:t>
            </w:r>
          </w:p>
        </w:tc>
        <w:tc>
          <w:tcPr>
            <w:tcW w:w="1602" w:type="dxa"/>
            <w:vAlign w:val="center"/>
          </w:tcPr>
          <w:p w14:paraId="6C99C0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Gümüşlü</w:t>
            </w:r>
          </w:p>
        </w:tc>
        <w:tc>
          <w:tcPr>
            <w:tcW w:w="2013" w:type="dxa"/>
            <w:vAlign w:val="center"/>
          </w:tcPr>
          <w:p w14:paraId="616ACE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Görevlilerin ölümü</w:t>
            </w:r>
          </w:p>
        </w:tc>
        <w:tc>
          <w:tcPr>
            <w:tcW w:w="1913" w:type="dxa"/>
            <w:vAlign w:val="center"/>
          </w:tcPr>
          <w:p w14:paraId="5981F6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69D19E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34/4</w:t>
            </w:r>
          </w:p>
        </w:tc>
      </w:tr>
      <w:tr w:rsidR="00D862D2" w:rsidRPr="00254F22" w14:paraId="63FB1E21" w14:textId="77777777" w:rsidTr="00360ABB">
        <w:trPr>
          <w:trHeight w:val="563"/>
        </w:trPr>
        <w:tc>
          <w:tcPr>
            <w:tcW w:w="1605" w:type="dxa"/>
            <w:vAlign w:val="center"/>
          </w:tcPr>
          <w:p w14:paraId="3ACD00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65A5DF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Mahmud/oğlu Mehmed</w:t>
            </w:r>
          </w:p>
        </w:tc>
        <w:tc>
          <w:tcPr>
            <w:tcW w:w="2184" w:type="dxa"/>
            <w:vAlign w:val="center"/>
          </w:tcPr>
          <w:p w14:paraId="27741A03" w14:textId="2143AEC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Ağarı Çiftliği</w:t>
            </w:r>
            <w:r w:rsidR="00A57278">
              <w:rPr>
                <w:rFonts w:ascii="Times New Roman" w:hAnsi="Times New Roman" w:cs="Times New Roman"/>
                <w:sz w:val="20"/>
                <w:szCs w:val="20"/>
              </w:rPr>
              <w:t xml:space="preserve"> Vakfı</w:t>
            </w:r>
          </w:p>
        </w:tc>
        <w:tc>
          <w:tcPr>
            <w:tcW w:w="1417" w:type="dxa"/>
            <w:vAlign w:val="center"/>
          </w:tcPr>
          <w:p w14:paraId="2C16AF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7D62DC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Virancık/Ağarı</w:t>
            </w:r>
          </w:p>
        </w:tc>
        <w:tc>
          <w:tcPr>
            <w:tcW w:w="2013" w:type="dxa"/>
            <w:vAlign w:val="center"/>
          </w:tcPr>
          <w:p w14:paraId="54A89D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3BB9D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2F90E0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36/1</w:t>
            </w:r>
          </w:p>
        </w:tc>
      </w:tr>
      <w:tr w:rsidR="00D862D2" w:rsidRPr="00254F22" w14:paraId="4BAC2E96" w14:textId="77777777" w:rsidTr="00360ABB">
        <w:trPr>
          <w:trHeight w:val="563"/>
        </w:trPr>
        <w:tc>
          <w:tcPr>
            <w:tcW w:w="1605" w:type="dxa"/>
            <w:vAlign w:val="center"/>
          </w:tcPr>
          <w:p w14:paraId="33BFBE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Mutasarrıf</w:t>
            </w:r>
          </w:p>
        </w:tc>
        <w:tc>
          <w:tcPr>
            <w:tcW w:w="2415" w:type="dxa"/>
            <w:vAlign w:val="center"/>
          </w:tcPr>
          <w:p w14:paraId="5DFBAD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Ali</w:t>
            </w:r>
          </w:p>
        </w:tc>
        <w:tc>
          <w:tcPr>
            <w:tcW w:w="2184" w:type="dxa"/>
            <w:vAlign w:val="center"/>
          </w:tcPr>
          <w:p w14:paraId="1B4897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 oğlu Mehmed Çiftliği</w:t>
            </w:r>
          </w:p>
        </w:tc>
        <w:tc>
          <w:tcPr>
            <w:tcW w:w="1417" w:type="dxa"/>
            <w:vAlign w:val="center"/>
          </w:tcPr>
          <w:p w14:paraId="4AF64702" w14:textId="5727B50F" w:rsidR="00D862D2" w:rsidRPr="00254F22" w:rsidRDefault="00581219" w:rsidP="00360ABB">
            <w:pPr>
              <w:rPr>
                <w:rFonts w:ascii="Times New Roman" w:hAnsi="Times New Roman" w:cs="Times New Roman"/>
                <w:sz w:val="20"/>
                <w:szCs w:val="20"/>
              </w:rPr>
            </w:pPr>
            <w:r>
              <w:rPr>
                <w:rFonts w:ascii="Times New Roman" w:hAnsi="Times New Roman" w:cs="Times New Roman"/>
                <w:sz w:val="20"/>
                <w:szCs w:val="20"/>
              </w:rPr>
              <w:t>Bolı</w:t>
            </w:r>
          </w:p>
        </w:tc>
        <w:tc>
          <w:tcPr>
            <w:tcW w:w="1602" w:type="dxa"/>
            <w:vAlign w:val="center"/>
          </w:tcPr>
          <w:p w14:paraId="650EF6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Kayu</w:t>
            </w:r>
          </w:p>
        </w:tc>
        <w:tc>
          <w:tcPr>
            <w:tcW w:w="2013" w:type="dxa"/>
            <w:vAlign w:val="center"/>
          </w:tcPr>
          <w:p w14:paraId="0A0571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DDE80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2BE357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38/1</w:t>
            </w:r>
          </w:p>
        </w:tc>
      </w:tr>
      <w:tr w:rsidR="00D862D2" w:rsidRPr="00254F22" w14:paraId="7F7298C3" w14:textId="77777777" w:rsidTr="00360ABB">
        <w:trPr>
          <w:trHeight w:val="563"/>
        </w:trPr>
        <w:tc>
          <w:tcPr>
            <w:tcW w:w="1605" w:type="dxa"/>
            <w:vAlign w:val="center"/>
          </w:tcPr>
          <w:p w14:paraId="278405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0ED538D5" w14:textId="11D9285E" w:rsidR="00D862D2" w:rsidRPr="00254F22" w:rsidRDefault="009E37F1" w:rsidP="00360ABB">
            <w:pPr>
              <w:rPr>
                <w:rFonts w:ascii="Times New Roman" w:hAnsi="Times New Roman" w:cs="Times New Roman"/>
                <w:sz w:val="20"/>
                <w:szCs w:val="20"/>
              </w:rPr>
            </w:pPr>
            <w:r>
              <w:rPr>
                <w:rFonts w:ascii="Times New Roman" w:hAnsi="Times New Roman" w:cs="Times New Roman"/>
                <w:sz w:val="20"/>
                <w:szCs w:val="20"/>
              </w:rPr>
              <w:t>Made</w:t>
            </w:r>
            <w:r w:rsidR="00D862D2" w:rsidRPr="00254F22">
              <w:rPr>
                <w:rFonts w:ascii="Times New Roman" w:hAnsi="Times New Roman" w:cs="Times New Roman"/>
                <w:sz w:val="20"/>
                <w:szCs w:val="20"/>
              </w:rPr>
              <w:t>n</w:t>
            </w:r>
            <w:r w:rsidR="00A178B9">
              <w:rPr>
                <w:rFonts w:ascii="Times New Roman" w:hAnsi="Times New Roman" w:cs="Times New Roman"/>
                <w:sz w:val="20"/>
                <w:szCs w:val="20"/>
              </w:rPr>
              <w:t>/oğulları Pir Ali, Emrullah ve Süleyman</w:t>
            </w:r>
          </w:p>
        </w:tc>
        <w:tc>
          <w:tcPr>
            <w:tcW w:w="2184" w:type="dxa"/>
            <w:vAlign w:val="center"/>
          </w:tcPr>
          <w:p w14:paraId="24F1F1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70CECA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Koçhisar</w:t>
            </w:r>
          </w:p>
        </w:tc>
        <w:tc>
          <w:tcPr>
            <w:tcW w:w="1602" w:type="dxa"/>
            <w:vAlign w:val="center"/>
          </w:tcPr>
          <w:p w14:paraId="4833197A" w14:textId="4D3A4C3C" w:rsidR="00D862D2" w:rsidRPr="00254F22" w:rsidRDefault="002A64B7" w:rsidP="00360ABB">
            <w:pPr>
              <w:rPr>
                <w:rFonts w:ascii="Times New Roman" w:hAnsi="Times New Roman" w:cs="Times New Roman"/>
                <w:sz w:val="20"/>
                <w:szCs w:val="20"/>
              </w:rPr>
            </w:pPr>
            <w:r>
              <w:rPr>
                <w:rFonts w:ascii="Times New Roman" w:hAnsi="Times New Roman" w:cs="Times New Roman"/>
                <w:sz w:val="20"/>
                <w:szCs w:val="20"/>
              </w:rPr>
              <w:t>Sa</w:t>
            </w:r>
            <w:r w:rsidR="00D862D2" w:rsidRPr="00254F22">
              <w:rPr>
                <w:rFonts w:ascii="Times New Roman" w:hAnsi="Times New Roman" w:cs="Times New Roman"/>
                <w:sz w:val="20"/>
                <w:szCs w:val="20"/>
              </w:rPr>
              <w:t>raycık</w:t>
            </w:r>
          </w:p>
        </w:tc>
        <w:tc>
          <w:tcPr>
            <w:tcW w:w="2013" w:type="dxa"/>
            <w:vAlign w:val="center"/>
          </w:tcPr>
          <w:p w14:paraId="6B6537C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Vakıf hisse talebi</w:t>
            </w:r>
          </w:p>
        </w:tc>
        <w:tc>
          <w:tcPr>
            <w:tcW w:w="1913" w:type="dxa"/>
            <w:vAlign w:val="center"/>
          </w:tcPr>
          <w:p w14:paraId="2518F0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48D070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40/1</w:t>
            </w:r>
          </w:p>
        </w:tc>
      </w:tr>
      <w:tr w:rsidR="00D862D2" w:rsidRPr="00254F22" w14:paraId="7B076604" w14:textId="77777777" w:rsidTr="00360ABB">
        <w:trPr>
          <w:trHeight w:val="563"/>
        </w:trPr>
        <w:tc>
          <w:tcPr>
            <w:tcW w:w="1605" w:type="dxa"/>
            <w:vAlign w:val="center"/>
          </w:tcPr>
          <w:p w14:paraId="6A5B64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4F3AD9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Mustafa</w:t>
            </w:r>
          </w:p>
        </w:tc>
        <w:tc>
          <w:tcPr>
            <w:tcW w:w="2184" w:type="dxa"/>
            <w:vAlign w:val="center"/>
          </w:tcPr>
          <w:p w14:paraId="1FBE4B19" w14:textId="75B9CA7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Hüsran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Vakfı</w:t>
            </w:r>
          </w:p>
        </w:tc>
        <w:tc>
          <w:tcPr>
            <w:tcW w:w="1417" w:type="dxa"/>
            <w:vAlign w:val="center"/>
          </w:tcPr>
          <w:p w14:paraId="6253B1DB" w14:textId="77777777" w:rsidR="00D862D2" w:rsidRPr="00254F22" w:rsidRDefault="009B49ED" w:rsidP="00360ABB">
            <w:pPr>
              <w:rPr>
                <w:rFonts w:ascii="Times New Roman" w:hAnsi="Times New Roman" w:cs="Times New Roman"/>
                <w:sz w:val="20"/>
                <w:szCs w:val="20"/>
              </w:rPr>
            </w:pPr>
            <w:r>
              <w:rPr>
                <w:rFonts w:ascii="Times New Roman" w:hAnsi="Times New Roman" w:cs="Times New Roman"/>
                <w:sz w:val="20"/>
                <w:szCs w:val="20"/>
              </w:rPr>
              <w:t>Ust</w:t>
            </w:r>
            <w:r w:rsidR="00D862D2" w:rsidRPr="00254F22">
              <w:rPr>
                <w:rFonts w:ascii="Times New Roman" w:hAnsi="Times New Roman" w:cs="Times New Roman"/>
                <w:sz w:val="20"/>
                <w:szCs w:val="20"/>
              </w:rPr>
              <w:t>rumca</w:t>
            </w:r>
          </w:p>
        </w:tc>
        <w:tc>
          <w:tcPr>
            <w:tcW w:w="1602" w:type="dxa"/>
            <w:vAlign w:val="center"/>
          </w:tcPr>
          <w:p w14:paraId="3FDB0C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16C30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E95AC34" w14:textId="65E14D8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EFC2AE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40/4</w:t>
            </w:r>
          </w:p>
        </w:tc>
      </w:tr>
      <w:tr w:rsidR="00D862D2" w:rsidRPr="00254F22" w14:paraId="0F7D2E4C" w14:textId="77777777" w:rsidTr="00360ABB">
        <w:trPr>
          <w:trHeight w:val="563"/>
        </w:trPr>
        <w:tc>
          <w:tcPr>
            <w:tcW w:w="1605" w:type="dxa"/>
            <w:vAlign w:val="center"/>
          </w:tcPr>
          <w:p w14:paraId="65E18F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195792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Emrullah</w:t>
            </w:r>
          </w:p>
        </w:tc>
        <w:tc>
          <w:tcPr>
            <w:tcW w:w="2184" w:type="dxa"/>
            <w:vAlign w:val="center"/>
          </w:tcPr>
          <w:p w14:paraId="4FAB8E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Zahit Vakfı</w:t>
            </w:r>
          </w:p>
        </w:tc>
        <w:tc>
          <w:tcPr>
            <w:tcW w:w="1417" w:type="dxa"/>
            <w:vAlign w:val="center"/>
          </w:tcPr>
          <w:p w14:paraId="03838B4C" w14:textId="2D02005E"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w:t>
            </w:r>
          </w:p>
        </w:tc>
        <w:tc>
          <w:tcPr>
            <w:tcW w:w="1602" w:type="dxa"/>
            <w:vAlign w:val="center"/>
          </w:tcPr>
          <w:p w14:paraId="68838F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Hoşçalar/Matarlıtaşı ve Esedviranı</w:t>
            </w:r>
          </w:p>
        </w:tc>
        <w:tc>
          <w:tcPr>
            <w:tcW w:w="2013" w:type="dxa"/>
            <w:vAlign w:val="center"/>
          </w:tcPr>
          <w:p w14:paraId="1A2D46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5FC7971" w14:textId="0F680C0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1CBB8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44/2</w:t>
            </w:r>
          </w:p>
        </w:tc>
      </w:tr>
      <w:tr w:rsidR="00D862D2" w:rsidRPr="00254F22" w14:paraId="6F2ED852" w14:textId="77777777" w:rsidTr="00360ABB">
        <w:trPr>
          <w:trHeight w:val="563"/>
        </w:trPr>
        <w:tc>
          <w:tcPr>
            <w:tcW w:w="1605" w:type="dxa"/>
            <w:vAlign w:val="center"/>
          </w:tcPr>
          <w:p w14:paraId="5065D8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6E28C3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Müşir/Çenkerdi Mevlana Mehmed Efendi</w:t>
            </w:r>
          </w:p>
        </w:tc>
        <w:tc>
          <w:tcPr>
            <w:tcW w:w="2184" w:type="dxa"/>
            <w:vAlign w:val="center"/>
          </w:tcPr>
          <w:p w14:paraId="2CD7DC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Sultan Mehmed Han Medresesi, İmam Ali Mescidi</w:t>
            </w:r>
          </w:p>
        </w:tc>
        <w:tc>
          <w:tcPr>
            <w:tcW w:w="1417" w:type="dxa"/>
            <w:vAlign w:val="center"/>
          </w:tcPr>
          <w:p w14:paraId="703C6B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Medine</w:t>
            </w:r>
          </w:p>
        </w:tc>
        <w:tc>
          <w:tcPr>
            <w:tcW w:w="1602" w:type="dxa"/>
            <w:vAlign w:val="center"/>
          </w:tcPr>
          <w:p w14:paraId="58F5A8E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35C98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24E96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4BF0C7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48/5</w:t>
            </w:r>
          </w:p>
        </w:tc>
      </w:tr>
      <w:tr w:rsidR="00D862D2" w:rsidRPr="00254F22" w14:paraId="3AB56585" w14:textId="77777777" w:rsidTr="00360ABB">
        <w:trPr>
          <w:trHeight w:val="563"/>
        </w:trPr>
        <w:tc>
          <w:tcPr>
            <w:tcW w:w="1605" w:type="dxa"/>
            <w:vAlign w:val="center"/>
          </w:tcPr>
          <w:p w14:paraId="732DA6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39590E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Osman/Mustafa Halife</w:t>
            </w:r>
          </w:p>
        </w:tc>
        <w:tc>
          <w:tcPr>
            <w:tcW w:w="2184" w:type="dxa"/>
            <w:vAlign w:val="center"/>
          </w:tcPr>
          <w:p w14:paraId="288A9582" w14:textId="0D9E329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Danişmentlü</w:t>
            </w:r>
            <w:r w:rsidR="00DF3F0D">
              <w:rPr>
                <w:rFonts w:ascii="Times New Roman" w:hAnsi="Times New Roman" w:cs="Times New Roman"/>
                <w:sz w:val="20"/>
                <w:szCs w:val="20"/>
              </w:rPr>
              <w:t xml:space="preserve"> Köyü</w:t>
            </w:r>
            <w:r w:rsidRPr="00254F22">
              <w:rPr>
                <w:rFonts w:ascii="Times New Roman" w:hAnsi="Times New Roman" w:cs="Times New Roman"/>
                <w:sz w:val="20"/>
                <w:szCs w:val="20"/>
              </w:rPr>
              <w:t xml:space="preserve"> Mezrası</w:t>
            </w:r>
          </w:p>
        </w:tc>
        <w:tc>
          <w:tcPr>
            <w:tcW w:w="1417" w:type="dxa"/>
            <w:vAlign w:val="center"/>
          </w:tcPr>
          <w:p w14:paraId="67965B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Yabanabad</w:t>
            </w:r>
          </w:p>
        </w:tc>
        <w:tc>
          <w:tcPr>
            <w:tcW w:w="1602" w:type="dxa"/>
            <w:vAlign w:val="center"/>
          </w:tcPr>
          <w:p w14:paraId="0E2E8A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Danişmentlü</w:t>
            </w:r>
          </w:p>
        </w:tc>
        <w:tc>
          <w:tcPr>
            <w:tcW w:w="2013" w:type="dxa"/>
            <w:vAlign w:val="center"/>
          </w:tcPr>
          <w:p w14:paraId="2A857A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DC0B8BB" w14:textId="25A18C0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57BD5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54/3</w:t>
            </w:r>
          </w:p>
        </w:tc>
      </w:tr>
      <w:tr w:rsidR="00D862D2" w:rsidRPr="00254F22" w14:paraId="6F9CF28C" w14:textId="77777777" w:rsidTr="00360ABB">
        <w:trPr>
          <w:trHeight w:val="563"/>
        </w:trPr>
        <w:tc>
          <w:tcPr>
            <w:tcW w:w="1605" w:type="dxa"/>
            <w:vAlign w:val="center"/>
          </w:tcPr>
          <w:p w14:paraId="5C0468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301C42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Mustafa/Sadullah</w:t>
            </w:r>
          </w:p>
        </w:tc>
        <w:tc>
          <w:tcPr>
            <w:tcW w:w="2184" w:type="dxa"/>
            <w:vAlign w:val="center"/>
          </w:tcPr>
          <w:p w14:paraId="47325019" w14:textId="4494564C" w:rsidR="00D862D2" w:rsidRPr="00254F22" w:rsidRDefault="00DF3F0D" w:rsidP="00360ABB">
            <w:pPr>
              <w:rPr>
                <w:rFonts w:ascii="Times New Roman" w:hAnsi="Times New Roman" w:cs="Times New Roman"/>
                <w:sz w:val="20"/>
                <w:szCs w:val="20"/>
              </w:rPr>
            </w:pPr>
            <w:r>
              <w:rPr>
                <w:rFonts w:ascii="Times New Roman" w:hAnsi="Times New Roman" w:cs="Times New Roman"/>
                <w:sz w:val="20"/>
                <w:szCs w:val="20"/>
              </w:rPr>
              <w:t xml:space="preserve">Teziyan Köyü </w:t>
            </w:r>
            <w:r w:rsidR="00DE4FA5">
              <w:rPr>
                <w:rFonts w:ascii="Times New Roman" w:hAnsi="Times New Roman" w:cs="Times New Roman"/>
                <w:sz w:val="20"/>
                <w:szCs w:val="20"/>
              </w:rPr>
              <w:t>Çiflik Vakfı</w:t>
            </w:r>
          </w:p>
        </w:tc>
        <w:tc>
          <w:tcPr>
            <w:tcW w:w="1417" w:type="dxa"/>
            <w:vAlign w:val="center"/>
          </w:tcPr>
          <w:p w14:paraId="7037BB5A" w14:textId="77777777" w:rsidR="00D862D2" w:rsidRPr="00254F22" w:rsidRDefault="00D94DA8" w:rsidP="00360ABB">
            <w:pPr>
              <w:rPr>
                <w:rFonts w:ascii="Times New Roman" w:hAnsi="Times New Roman" w:cs="Times New Roman"/>
                <w:sz w:val="20"/>
                <w:szCs w:val="20"/>
              </w:rPr>
            </w:pPr>
            <w:r>
              <w:rPr>
                <w:rFonts w:ascii="Times New Roman" w:hAnsi="Times New Roman" w:cs="Times New Roman"/>
                <w:sz w:val="20"/>
                <w:szCs w:val="20"/>
              </w:rPr>
              <w:t>Arz-ı Rum</w:t>
            </w:r>
          </w:p>
        </w:tc>
        <w:tc>
          <w:tcPr>
            <w:tcW w:w="1602" w:type="dxa"/>
            <w:vAlign w:val="center"/>
          </w:tcPr>
          <w:p w14:paraId="251B57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Hınıs</w:t>
            </w:r>
          </w:p>
        </w:tc>
        <w:tc>
          <w:tcPr>
            <w:tcW w:w="2013" w:type="dxa"/>
            <w:vAlign w:val="center"/>
          </w:tcPr>
          <w:p w14:paraId="24FC2B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914FA16" w14:textId="4184F60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BB0D53">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4CB20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55/2</w:t>
            </w:r>
          </w:p>
        </w:tc>
      </w:tr>
      <w:tr w:rsidR="00D862D2" w:rsidRPr="00254F22" w14:paraId="36AC3850" w14:textId="77777777" w:rsidTr="00360ABB">
        <w:trPr>
          <w:trHeight w:val="563"/>
        </w:trPr>
        <w:tc>
          <w:tcPr>
            <w:tcW w:w="1605" w:type="dxa"/>
            <w:vAlign w:val="center"/>
          </w:tcPr>
          <w:p w14:paraId="7311CD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0CF871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_/kardeşi Hasan</w:t>
            </w:r>
          </w:p>
        </w:tc>
        <w:tc>
          <w:tcPr>
            <w:tcW w:w="2184" w:type="dxa"/>
            <w:vAlign w:val="center"/>
          </w:tcPr>
          <w:p w14:paraId="323043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009624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Seyyidgazi</w:t>
            </w:r>
          </w:p>
        </w:tc>
        <w:tc>
          <w:tcPr>
            <w:tcW w:w="1602" w:type="dxa"/>
            <w:vAlign w:val="center"/>
          </w:tcPr>
          <w:p w14:paraId="1AF3CB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Lakercik(?)</w:t>
            </w:r>
          </w:p>
        </w:tc>
        <w:tc>
          <w:tcPr>
            <w:tcW w:w="2013" w:type="dxa"/>
            <w:vAlign w:val="center"/>
          </w:tcPr>
          <w:p w14:paraId="15E3B5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BC4D868" w14:textId="099F376F" w:rsidR="00D862D2" w:rsidRPr="00254F22" w:rsidRDefault="00BB0D53" w:rsidP="00360ABB">
            <w:pPr>
              <w:rPr>
                <w:rFonts w:ascii="Times New Roman" w:hAnsi="Times New Roman" w:cs="Times New Roman"/>
                <w:sz w:val="20"/>
                <w:szCs w:val="20"/>
              </w:rPr>
            </w:pPr>
            <w:r>
              <w:rPr>
                <w:rFonts w:ascii="Times New Roman" w:hAnsi="Times New Roman" w:cs="Times New Roman"/>
                <w:sz w:val="20"/>
                <w:szCs w:val="20"/>
              </w:rPr>
              <w:t>Evâhir-i Ca. [10]70</w:t>
            </w:r>
          </w:p>
        </w:tc>
        <w:tc>
          <w:tcPr>
            <w:tcW w:w="930" w:type="dxa"/>
            <w:vAlign w:val="center"/>
          </w:tcPr>
          <w:p w14:paraId="29AEEC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58/3</w:t>
            </w:r>
          </w:p>
        </w:tc>
      </w:tr>
      <w:tr w:rsidR="00D862D2" w:rsidRPr="00254F22" w14:paraId="3325CF9B" w14:textId="77777777" w:rsidTr="00360ABB">
        <w:trPr>
          <w:trHeight w:val="563"/>
        </w:trPr>
        <w:tc>
          <w:tcPr>
            <w:tcW w:w="1605" w:type="dxa"/>
            <w:vAlign w:val="center"/>
          </w:tcPr>
          <w:p w14:paraId="07F935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7E9759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Mehmed/Ahmed</w:t>
            </w:r>
          </w:p>
        </w:tc>
        <w:tc>
          <w:tcPr>
            <w:tcW w:w="2184" w:type="dxa"/>
            <w:vAlign w:val="center"/>
          </w:tcPr>
          <w:p w14:paraId="0F4ECCF8" w14:textId="510E5E6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Ferahşad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Vakfı</w:t>
            </w:r>
          </w:p>
        </w:tc>
        <w:tc>
          <w:tcPr>
            <w:tcW w:w="1417" w:type="dxa"/>
            <w:vAlign w:val="center"/>
          </w:tcPr>
          <w:p w14:paraId="5D1A11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Bayburt</w:t>
            </w:r>
          </w:p>
        </w:tc>
        <w:tc>
          <w:tcPr>
            <w:tcW w:w="1602" w:type="dxa"/>
            <w:vAlign w:val="center"/>
          </w:tcPr>
          <w:p w14:paraId="4C147E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Pulur</w:t>
            </w:r>
          </w:p>
        </w:tc>
        <w:tc>
          <w:tcPr>
            <w:tcW w:w="2013" w:type="dxa"/>
            <w:vAlign w:val="center"/>
          </w:tcPr>
          <w:p w14:paraId="4952FF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0322B87" w14:textId="3C1E4470" w:rsidR="00D862D2" w:rsidRPr="00254F22" w:rsidRDefault="001014E7" w:rsidP="00360ABB">
            <w:pPr>
              <w:rPr>
                <w:rFonts w:ascii="Times New Roman" w:hAnsi="Times New Roman" w:cs="Times New Roman"/>
                <w:sz w:val="20"/>
                <w:szCs w:val="20"/>
              </w:rPr>
            </w:pPr>
            <w:r>
              <w:rPr>
                <w:rFonts w:ascii="Times New Roman" w:hAnsi="Times New Roman" w:cs="Times New Roman"/>
                <w:sz w:val="20"/>
                <w:szCs w:val="20"/>
              </w:rPr>
              <w:t>Evâhir-i Ca.</w:t>
            </w:r>
            <w:r w:rsidR="00BB0D53">
              <w:rPr>
                <w:rFonts w:ascii="Times New Roman" w:hAnsi="Times New Roman" w:cs="Times New Roman"/>
                <w:sz w:val="20"/>
                <w:szCs w:val="20"/>
              </w:rPr>
              <w:t xml:space="preserve"> </w:t>
            </w:r>
            <w:r>
              <w:rPr>
                <w:rFonts w:ascii="Times New Roman" w:hAnsi="Times New Roman" w:cs="Times New Roman"/>
                <w:sz w:val="20"/>
                <w:szCs w:val="20"/>
              </w:rPr>
              <w:t>[10]70</w:t>
            </w:r>
          </w:p>
        </w:tc>
        <w:tc>
          <w:tcPr>
            <w:tcW w:w="930" w:type="dxa"/>
            <w:vAlign w:val="center"/>
          </w:tcPr>
          <w:p w14:paraId="6FBCA5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60/5</w:t>
            </w:r>
          </w:p>
        </w:tc>
      </w:tr>
      <w:tr w:rsidR="00D862D2" w:rsidRPr="00254F22" w14:paraId="762FA2F2" w14:textId="77777777" w:rsidTr="00360ABB">
        <w:trPr>
          <w:trHeight w:val="563"/>
        </w:trPr>
        <w:tc>
          <w:tcPr>
            <w:tcW w:w="1605" w:type="dxa"/>
            <w:vAlign w:val="center"/>
          </w:tcPr>
          <w:p w14:paraId="4C9A38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5374E7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(…)/kızıFatma Hatun</w:t>
            </w:r>
          </w:p>
        </w:tc>
        <w:tc>
          <w:tcPr>
            <w:tcW w:w="2184" w:type="dxa"/>
            <w:vAlign w:val="center"/>
          </w:tcPr>
          <w:p w14:paraId="46EE65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Karaarslan Vakfı</w:t>
            </w:r>
          </w:p>
        </w:tc>
        <w:tc>
          <w:tcPr>
            <w:tcW w:w="1417" w:type="dxa"/>
            <w:vAlign w:val="center"/>
          </w:tcPr>
          <w:p w14:paraId="42AAE7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Gerede</w:t>
            </w:r>
          </w:p>
        </w:tc>
        <w:tc>
          <w:tcPr>
            <w:tcW w:w="1602" w:type="dxa"/>
            <w:vAlign w:val="center"/>
          </w:tcPr>
          <w:p w14:paraId="3183CA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7F881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38DBCB0" w14:textId="17302F3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Receb</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F8C58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75/7</w:t>
            </w:r>
          </w:p>
        </w:tc>
      </w:tr>
      <w:tr w:rsidR="00D862D2" w:rsidRPr="00254F22" w14:paraId="2B2A645E" w14:textId="77777777" w:rsidTr="00360ABB">
        <w:trPr>
          <w:trHeight w:val="563"/>
        </w:trPr>
        <w:tc>
          <w:tcPr>
            <w:tcW w:w="1605" w:type="dxa"/>
            <w:vAlign w:val="center"/>
          </w:tcPr>
          <w:p w14:paraId="1C8B15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1EB646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51AE956B" w14:textId="7DE64297" w:rsidR="00D862D2" w:rsidRPr="00254F22" w:rsidRDefault="007F41F4"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1417" w:type="dxa"/>
            <w:vAlign w:val="center"/>
          </w:tcPr>
          <w:p w14:paraId="31A713BF" w14:textId="7A95B6E9" w:rsidR="00D862D2" w:rsidRPr="00254F22" w:rsidRDefault="00832CB5" w:rsidP="00360ABB">
            <w:pPr>
              <w:rPr>
                <w:rFonts w:ascii="Times New Roman" w:hAnsi="Times New Roman" w:cs="Times New Roman"/>
                <w:sz w:val="20"/>
                <w:szCs w:val="20"/>
              </w:rPr>
            </w:pPr>
            <w:r>
              <w:rPr>
                <w:rFonts w:ascii="Times New Roman" w:hAnsi="Times New Roman" w:cs="Times New Roman"/>
                <w:sz w:val="20"/>
                <w:szCs w:val="20"/>
              </w:rPr>
              <w:t>Benderek</w:t>
            </w:r>
            <w:r w:rsidR="00D862D2" w:rsidRPr="00254F22">
              <w:rPr>
                <w:rFonts w:ascii="Times New Roman" w:hAnsi="Times New Roman" w:cs="Times New Roman"/>
                <w:sz w:val="20"/>
                <w:szCs w:val="20"/>
              </w:rPr>
              <w:t>li</w:t>
            </w:r>
          </w:p>
        </w:tc>
        <w:tc>
          <w:tcPr>
            <w:tcW w:w="1602" w:type="dxa"/>
            <w:vAlign w:val="center"/>
          </w:tcPr>
          <w:p w14:paraId="71AD531C" w14:textId="339EBD2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 Sufi</w:t>
            </w:r>
            <w:r w:rsidR="00216C25">
              <w:rPr>
                <w:rFonts w:ascii="Times New Roman" w:hAnsi="Times New Roman" w:cs="Times New Roman"/>
                <w:sz w:val="20"/>
                <w:szCs w:val="20"/>
              </w:rPr>
              <w:t>/İshak Efendi Mezrası</w:t>
            </w:r>
          </w:p>
        </w:tc>
        <w:tc>
          <w:tcPr>
            <w:tcW w:w="2013" w:type="dxa"/>
            <w:vAlign w:val="center"/>
          </w:tcPr>
          <w:p w14:paraId="215A59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22389A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486379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93/3</w:t>
            </w:r>
          </w:p>
        </w:tc>
      </w:tr>
      <w:tr w:rsidR="00D862D2" w:rsidRPr="00254F22" w14:paraId="1D5D2C5A" w14:textId="77777777" w:rsidTr="00360ABB">
        <w:trPr>
          <w:trHeight w:val="563"/>
        </w:trPr>
        <w:tc>
          <w:tcPr>
            <w:tcW w:w="1605" w:type="dxa"/>
            <w:vAlign w:val="center"/>
          </w:tcPr>
          <w:p w14:paraId="145936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3D840A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0D8A05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Kırk Mustafa Vakfı</w:t>
            </w:r>
          </w:p>
        </w:tc>
        <w:tc>
          <w:tcPr>
            <w:tcW w:w="1417" w:type="dxa"/>
            <w:vAlign w:val="center"/>
          </w:tcPr>
          <w:p w14:paraId="0302E270" w14:textId="50BA1DCE" w:rsidR="00D862D2" w:rsidRPr="00254F22" w:rsidRDefault="00832CB5" w:rsidP="00360ABB">
            <w:pPr>
              <w:rPr>
                <w:rFonts w:ascii="Times New Roman" w:hAnsi="Times New Roman" w:cs="Times New Roman"/>
                <w:sz w:val="20"/>
                <w:szCs w:val="20"/>
              </w:rPr>
            </w:pPr>
            <w:r>
              <w:rPr>
                <w:rFonts w:ascii="Times New Roman" w:hAnsi="Times New Roman" w:cs="Times New Roman"/>
                <w:sz w:val="20"/>
                <w:szCs w:val="20"/>
              </w:rPr>
              <w:t>Benderek</w:t>
            </w:r>
            <w:r w:rsidR="00D862D2" w:rsidRPr="00254F22">
              <w:rPr>
                <w:rFonts w:ascii="Times New Roman" w:hAnsi="Times New Roman" w:cs="Times New Roman"/>
                <w:sz w:val="20"/>
                <w:szCs w:val="20"/>
              </w:rPr>
              <w:t>li</w:t>
            </w:r>
          </w:p>
        </w:tc>
        <w:tc>
          <w:tcPr>
            <w:tcW w:w="1602" w:type="dxa"/>
            <w:vAlign w:val="center"/>
          </w:tcPr>
          <w:p w14:paraId="20B5A6BA" w14:textId="063A5D37" w:rsidR="00D862D2" w:rsidRPr="00254F22" w:rsidRDefault="007A7F9D" w:rsidP="00360ABB">
            <w:pPr>
              <w:rPr>
                <w:rFonts w:ascii="Times New Roman" w:hAnsi="Times New Roman" w:cs="Times New Roman"/>
                <w:sz w:val="20"/>
                <w:szCs w:val="20"/>
              </w:rPr>
            </w:pPr>
            <w:r>
              <w:rPr>
                <w:rFonts w:ascii="Times New Roman" w:hAnsi="Times New Roman" w:cs="Times New Roman"/>
                <w:sz w:val="20"/>
                <w:szCs w:val="20"/>
              </w:rPr>
              <w:t>Kağı</w:t>
            </w:r>
          </w:p>
        </w:tc>
        <w:tc>
          <w:tcPr>
            <w:tcW w:w="2013" w:type="dxa"/>
            <w:vAlign w:val="center"/>
          </w:tcPr>
          <w:p w14:paraId="73C9DE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Askeri beratı gereğince Divan beratı talebi</w:t>
            </w:r>
          </w:p>
        </w:tc>
        <w:tc>
          <w:tcPr>
            <w:tcW w:w="1913" w:type="dxa"/>
            <w:vAlign w:val="center"/>
          </w:tcPr>
          <w:p w14:paraId="2263F6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Şehri L. 1070</w:t>
            </w:r>
          </w:p>
        </w:tc>
        <w:tc>
          <w:tcPr>
            <w:tcW w:w="930" w:type="dxa"/>
            <w:vAlign w:val="center"/>
          </w:tcPr>
          <w:p w14:paraId="6FFBAF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105/2</w:t>
            </w:r>
          </w:p>
          <w:p w14:paraId="258C95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M.Kayıt</w:t>
            </w:r>
          </w:p>
        </w:tc>
      </w:tr>
      <w:tr w:rsidR="00D862D2" w:rsidRPr="00254F22" w14:paraId="55D8725F" w14:textId="77777777" w:rsidTr="00360ABB">
        <w:trPr>
          <w:trHeight w:val="563"/>
        </w:trPr>
        <w:tc>
          <w:tcPr>
            <w:tcW w:w="1605" w:type="dxa"/>
            <w:vAlign w:val="center"/>
          </w:tcPr>
          <w:p w14:paraId="1A7B4A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Mutasarrıf</w:t>
            </w:r>
          </w:p>
        </w:tc>
        <w:tc>
          <w:tcPr>
            <w:tcW w:w="2415" w:type="dxa"/>
            <w:vAlign w:val="center"/>
          </w:tcPr>
          <w:p w14:paraId="06F7D0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Hasan/Şeyh Hacı Kasım</w:t>
            </w:r>
          </w:p>
        </w:tc>
        <w:tc>
          <w:tcPr>
            <w:tcW w:w="2184" w:type="dxa"/>
            <w:vAlign w:val="center"/>
          </w:tcPr>
          <w:p w14:paraId="6C06B87B" w14:textId="5322163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Malikane</w:t>
            </w:r>
            <w:r w:rsidR="002841A4">
              <w:rPr>
                <w:rFonts w:ascii="Times New Roman" w:hAnsi="Times New Roman" w:cs="Times New Roman"/>
                <w:sz w:val="20"/>
                <w:szCs w:val="20"/>
              </w:rPr>
              <w:t xml:space="preserve"> Vakfı</w:t>
            </w:r>
            <w:r w:rsidR="00C87550">
              <w:rPr>
                <w:rFonts w:ascii="Times New Roman" w:hAnsi="Times New Roman" w:cs="Times New Roman"/>
                <w:sz w:val="20"/>
                <w:szCs w:val="20"/>
              </w:rPr>
              <w:t xml:space="preserve"> </w:t>
            </w:r>
          </w:p>
        </w:tc>
        <w:tc>
          <w:tcPr>
            <w:tcW w:w="1417" w:type="dxa"/>
            <w:vAlign w:val="center"/>
          </w:tcPr>
          <w:p w14:paraId="58E03B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Turhal</w:t>
            </w:r>
          </w:p>
        </w:tc>
        <w:tc>
          <w:tcPr>
            <w:tcW w:w="1602" w:type="dxa"/>
            <w:vAlign w:val="center"/>
          </w:tcPr>
          <w:p w14:paraId="2D62D7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Gülüt</w:t>
            </w:r>
          </w:p>
        </w:tc>
        <w:tc>
          <w:tcPr>
            <w:tcW w:w="2013" w:type="dxa"/>
            <w:vAlign w:val="center"/>
          </w:tcPr>
          <w:p w14:paraId="43EC74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13101EA" w14:textId="2E90A2C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02350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107/1</w:t>
            </w:r>
          </w:p>
        </w:tc>
      </w:tr>
      <w:tr w:rsidR="00D862D2" w:rsidRPr="00254F22" w14:paraId="223FFF7F" w14:textId="77777777" w:rsidTr="00360ABB">
        <w:trPr>
          <w:trHeight w:val="563"/>
        </w:trPr>
        <w:tc>
          <w:tcPr>
            <w:tcW w:w="1605" w:type="dxa"/>
            <w:vAlign w:val="center"/>
          </w:tcPr>
          <w:p w14:paraId="6BA890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3CBAD2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Ahmed Halife </w:t>
            </w:r>
          </w:p>
        </w:tc>
        <w:tc>
          <w:tcPr>
            <w:tcW w:w="2184" w:type="dxa"/>
            <w:vAlign w:val="center"/>
          </w:tcPr>
          <w:p w14:paraId="662CB41A" w14:textId="1B97CDE3"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Kara Mustafa Vakfı (Mezra) Cami</w:t>
            </w:r>
          </w:p>
        </w:tc>
        <w:tc>
          <w:tcPr>
            <w:tcW w:w="1417" w:type="dxa"/>
            <w:vAlign w:val="center"/>
          </w:tcPr>
          <w:p w14:paraId="5C0648D2" w14:textId="0BAA8796" w:rsidR="00D862D2" w:rsidRPr="00254F22" w:rsidRDefault="00832CB5" w:rsidP="00360ABB">
            <w:pPr>
              <w:rPr>
                <w:rFonts w:ascii="Times New Roman" w:hAnsi="Times New Roman" w:cs="Times New Roman"/>
                <w:sz w:val="20"/>
                <w:szCs w:val="20"/>
              </w:rPr>
            </w:pPr>
            <w:r>
              <w:rPr>
                <w:rFonts w:ascii="Times New Roman" w:hAnsi="Times New Roman" w:cs="Times New Roman"/>
                <w:sz w:val="20"/>
                <w:szCs w:val="20"/>
              </w:rPr>
              <w:t>Benderek</w:t>
            </w:r>
            <w:r w:rsidR="00D862D2" w:rsidRPr="00254F22">
              <w:rPr>
                <w:rFonts w:ascii="Times New Roman" w:hAnsi="Times New Roman" w:cs="Times New Roman"/>
                <w:sz w:val="20"/>
                <w:szCs w:val="20"/>
              </w:rPr>
              <w:t>li</w:t>
            </w:r>
          </w:p>
        </w:tc>
        <w:tc>
          <w:tcPr>
            <w:tcW w:w="1602" w:type="dxa"/>
            <w:vAlign w:val="center"/>
          </w:tcPr>
          <w:p w14:paraId="782498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Başviran</w:t>
            </w:r>
          </w:p>
        </w:tc>
        <w:tc>
          <w:tcPr>
            <w:tcW w:w="2013" w:type="dxa"/>
            <w:vAlign w:val="center"/>
          </w:tcPr>
          <w:p w14:paraId="2EF761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360E9C3" w14:textId="7DC19CE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7F4B7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108/3</w:t>
            </w:r>
          </w:p>
        </w:tc>
      </w:tr>
      <w:tr w:rsidR="00D862D2" w:rsidRPr="00254F22" w14:paraId="614C95F6" w14:textId="77777777" w:rsidTr="00360ABB">
        <w:trPr>
          <w:trHeight w:val="563"/>
        </w:trPr>
        <w:tc>
          <w:tcPr>
            <w:tcW w:w="1605" w:type="dxa"/>
            <w:vAlign w:val="center"/>
          </w:tcPr>
          <w:p w14:paraId="0C3978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13C3B29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İbrahim/oğlu Musa</w:t>
            </w:r>
          </w:p>
        </w:tc>
        <w:tc>
          <w:tcPr>
            <w:tcW w:w="2184" w:type="dxa"/>
            <w:vAlign w:val="center"/>
          </w:tcPr>
          <w:p w14:paraId="55A7CB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Şabi Vakfı (?) Mezraa</w:t>
            </w:r>
          </w:p>
        </w:tc>
        <w:tc>
          <w:tcPr>
            <w:tcW w:w="1417" w:type="dxa"/>
            <w:vAlign w:val="center"/>
          </w:tcPr>
          <w:p w14:paraId="214491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Onikidivan</w:t>
            </w:r>
          </w:p>
        </w:tc>
        <w:tc>
          <w:tcPr>
            <w:tcW w:w="1602" w:type="dxa"/>
            <w:vAlign w:val="center"/>
          </w:tcPr>
          <w:p w14:paraId="5E9A98B3" w14:textId="4F10DFE7" w:rsidR="00D862D2" w:rsidRPr="00254F22" w:rsidRDefault="006248AD" w:rsidP="00360ABB">
            <w:pPr>
              <w:rPr>
                <w:rFonts w:ascii="Times New Roman" w:hAnsi="Times New Roman" w:cs="Times New Roman"/>
                <w:sz w:val="20"/>
                <w:szCs w:val="20"/>
              </w:rPr>
            </w:pPr>
            <w:r>
              <w:rPr>
                <w:rFonts w:ascii="Times New Roman" w:hAnsi="Times New Roman" w:cs="Times New Roman"/>
                <w:sz w:val="20"/>
                <w:szCs w:val="20"/>
              </w:rPr>
              <w:t>Ulugeçid</w:t>
            </w:r>
          </w:p>
        </w:tc>
        <w:tc>
          <w:tcPr>
            <w:tcW w:w="2013" w:type="dxa"/>
            <w:vAlign w:val="center"/>
          </w:tcPr>
          <w:p w14:paraId="6BE0F7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Görev ehliyetinin olmaması </w:t>
            </w:r>
          </w:p>
        </w:tc>
        <w:tc>
          <w:tcPr>
            <w:tcW w:w="1913" w:type="dxa"/>
            <w:vAlign w:val="center"/>
          </w:tcPr>
          <w:p w14:paraId="3081CA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 [10]70</w:t>
            </w:r>
          </w:p>
        </w:tc>
        <w:tc>
          <w:tcPr>
            <w:tcW w:w="930" w:type="dxa"/>
            <w:vAlign w:val="center"/>
          </w:tcPr>
          <w:p w14:paraId="7E38BA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110/2</w:t>
            </w:r>
          </w:p>
        </w:tc>
      </w:tr>
      <w:tr w:rsidR="00D862D2" w:rsidRPr="00254F22" w14:paraId="7B8154BB" w14:textId="77777777" w:rsidTr="00360ABB">
        <w:trPr>
          <w:trHeight w:val="563"/>
        </w:trPr>
        <w:tc>
          <w:tcPr>
            <w:tcW w:w="1605" w:type="dxa"/>
            <w:vAlign w:val="center"/>
          </w:tcPr>
          <w:p w14:paraId="5221F1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7B360F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Ahmed/Şeyhi</w:t>
            </w:r>
          </w:p>
        </w:tc>
        <w:tc>
          <w:tcPr>
            <w:tcW w:w="2184" w:type="dxa"/>
            <w:vAlign w:val="center"/>
          </w:tcPr>
          <w:p w14:paraId="63FC6AC0" w14:textId="1CD33D15"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Ayşe Hatun Cam</w:t>
            </w:r>
            <w:r w:rsidR="00D862D2" w:rsidRPr="00254F22">
              <w:rPr>
                <w:rFonts w:ascii="Times New Roman" w:hAnsi="Times New Roman" w:cs="Times New Roman"/>
                <w:sz w:val="20"/>
                <w:szCs w:val="20"/>
              </w:rPr>
              <w:t>i</w:t>
            </w:r>
          </w:p>
        </w:tc>
        <w:tc>
          <w:tcPr>
            <w:tcW w:w="1417" w:type="dxa"/>
            <w:vAlign w:val="center"/>
          </w:tcPr>
          <w:p w14:paraId="659820D6" w14:textId="446F4506"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rusa</w:t>
            </w:r>
          </w:p>
        </w:tc>
        <w:tc>
          <w:tcPr>
            <w:tcW w:w="1602" w:type="dxa"/>
            <w:vAlign w:val="center"/>
          </w:tcPr>
          <w:p w14:paraId="1830B0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 Paşa</w:t>
            </w:r>
          </w:p>
        </w:tc>
        <w:tc>
          <w:tcPr>
            <w:tcW w:w="2013" w:type="dxa"/>
            <w:vAlign w:val="center"/>
          </w:tcPr>
          <w:p w14:paraId="1EFC448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EDDB9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 [10]70</w:t>
            </w:r>
          </w:p>
        </w:tc>
        <w:tc>
          <w:tcPr>
            <w:tcW w:w="930" w:type="dxa"/>
            <w:vAlign w:val="center"/>
          </w:tcPr>
          <w:p w14:paraId="2B2312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119/7</w:t>
            </w:r>
          </w:p>
        </w:tc>
      </w:tr>
      <w:tr w:rsidR="00D862D2" w:rsidRPr="00254F22" w14:paraId="25A9D0E6" w14:textId="77777777" w:rsidTr="00360ABB">
        <w:trPr>
          <w:trHeight w:val="563"/>
        </w:trPr>
        <w:tc>
          <w:tcPr>
            <w:tcW w:w="1605" w:type="dxa"/>
            <w:vAlign w:val="center"/>
          </w:tcPr>
          <w:p w14:paraId="2B9C7E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2DABC6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Hüseyin/oğlu İbrahim Halife</w:t>
            </w:r>
          </w:p>
        </w:tc>
        <w:tc>
          <w:tcPr>
            <w:tcW w:w="2184" w:type="dxa"/>
            <w:vAlign w:val="center"/>
          </w:tcPr>
          <w:p w14:paraId="31F032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Tasarruf Hüseyin Vakfı</w:t>
            </w:r>
          </w:p>
        </w:tc>
        <w:tc>
          <w:tcPr>
            <w:tcW w:w="1417" w:type="dxa"/>
            <w:vAlign w:val="center"/>
          </w:tcPr>
          <w:p w14:paraId="66C5D0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Gerede</w:t>
            </w:r>
          </w:p>
        </w:tc>
        <w:tc>
          <w:tcPr>
            <w:tcW w:w="1602" w:type="dxa"/>
            <w:vAlign w:val="center"/>
          </w:tcPr>
          <w:p w14:paraId="4DDE3CE9" w14:textId="5F7A679F"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rciler</w:t>
            </w:r>
          </w:p>
        </w:tc>
        <w:tc>
          <w:tcPr>
            <w:tcW w:w="2013" w:type="dxa"/>
            <w:vAlign w:val="center"/>
          </w:tcPr>
          <w:p w14:paraId="61D39D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E4920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266FAF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121/1</w:t>
            </w:r>
          </w:p>
        </w:tc>
      </w:tr>
      <w:tr w:rsidR="00D862D2" w:rsidRPr="00254F22" w14:paraId="7B236D6C" w14:textId="77777777" w:rsidTr="00360ABB">
        <w:trPr>
          <w:trHeight w:val="563"/>
        </w:trPr>
        <w:tc>
          <w:tcPr>
            <w:tcW w:w="1605" w:type="dxa"/>
            <w:vAlign w:val="center"/>
          </w:tcPr>
          <w:p w14:paraId="7EBFDB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Mutasarrıf</w:t>
            </w:r>
          </w:p>
        </w:tc>
        <w:tc>
          <w:tcPr>
            <w:tcW w:w="2415" w:type="dxa"/>
            <w:vAlign w:val="center"/>
          </w:tcPr>
          <w:p w14:paraId="2150BBB6" w14:textId="77777777" w:rsidR="00D862D2" w:rsidRPr="00254F22" w:rsidRDefault="00BE2A64" w:rsidP="00360ABB">
            <w:pPr>
              <w:rPr>
                <w:rFonts w:ascii="Times New Roman" w:hAnsi="Times New Roman" w:cs="Times New Roman"/>
                <w:sz w:val="20"/>
                <w:szCs w:val="20"/>
              </w:rPr>
            </w:pPr>
            <w:r w:rsidRPr="00254F22">
              <w:rPr>
                <w:rFonts w:ascii="Times New Roman" w:hAnsi="Times New Roman" w:cs="Times New Roman"/>
                <w:sz w:val="20"/>
                <w:szCs w:val="20"/>
              </w:rPr>
              <w:t>Ali,</w:t>
            </w:r>
            <w:r w:rsidR="00D862D2" w:rsidRPr="00254F22">
              <w:rPr>
                <w:rFonts w:ascii="Times New Roman" w:hAnsi="Times New Roman" w:cs="Times New Roman"/>
                <w:sz w:val="20"/>
                <w:szCs w:val="20"/>
              </w:rPr>
              <w:t xml:space="preserve"> Mehmed ve Şaban</w:t>
            </w:r>
          </w:p>
        </w:tc>
        <w:tc>
          <w:tcPr>
            <w:tcW w:w="2184" w:type="dxa"/>
            <w:vAlign w:val="center"/>
          </w:tcPr>
          <w:p w14:paraId="313DFF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Seyh Semseddin Mezrası</w:t>
            </w:r>
          </w:p>
        </w:tc>
        <w:tc>
          <w:tcPr>
            <w:tcW w:w="1417" w:type="dxa"/>
            <w:vAlign w:val="center"/>
          </w:tcPr>
          <w:p w14:paraId="326F3A18" w14:textId="77777777" w:rsidR="00D862D2" w:rsidRPr="00254F22" w:rsidRDefault="00F34FEA" w:rsidP="00360ABB">
            <w:pPr>
              <w:rPr>
                <w:rFonts w:ascii="Times New Roman" w:hAnsi="Times New Roman" w:cs="Times New Roman"/>
                <w:sz w:val="20"/>
                <w:szCs w:val="20"/>
              </w:rPr>
            </w:pPr>
            <w:r>
              <w:rPr>
                <w:rFonts w:ascii="Times New Roman" w:hAnsi="Times New Roman" w:cs="Times New Roman"/>
                <w:sz w:val="20"/>
                <w:szCs w:val="20"/>
              </w:rPr>
              <w:t>Kırşehri</w:t>
            </w:r>
          </w:p>
        </w:tc>
        <w:tc>
          <w:tcPr>
            <w:tcW w:w="1602" w:type="dxa"/>
            <w:vAlign w:val="center"/>
          </w:tcPr>
          <w:p w14:paraId="70147B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CCF8366" w14:textId="31211DC4" w:rsidR="00D862D2" w:rsidRPr="00254F22" w:rsidRDefault="00AC7ED3" w:rsidP="00360ABB">
            <w:pPr>
              <w:rPr>
                <w:rFonts w:ascii="Times New Roman" w:hAnsi="Times New Roman" w:cs="Times New Roman"/>
                <w:sz w:val="20"/>
                <w:szCs w:val="20"/>
              </w:rPr>
            </w:pPr>
            <w:r w:rsidRPr="00254F22">
              <w:rPr>
                <w:rFonts w:ascii="Times New Roman" w:hAnsi="Times New Roman" w:cs="Times New Roman"/>
                <w:sz w:val="20"/>
                <w:szCs w:val="20"/>
              </w:rPr>
              <w:t xml:space="preserve">Zayiden </w:t>
            </w:r>
            <w:r w:rsidR="00D862D2" w:rsidRPr="00254F22">
              <w:rPr>
                <w:rFonts w:ascii="Times New Roman" w:hAnsi="Times New Roman" w:cs="Times New Roman"/>
                <w:sz w:val="20"/>
                <w:szCs w:val="20"/>
              </w:rPr>
              <w:t>berat talebi</w:t>
            </w:r>
          </w:p>
        </w:tc>
        <w:tc>
          <w:tcPr>
            <w:tcW w:w="1913" w:type="dxa"/>
            <w:vAlign w:val="center"/>
          </w:tcPr>
          <w:p w14:paraId="1FF0BD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 [10]70</w:t>
            </w:r>
          </w:p>
        </w:tc>
        <w:tc>
          <w:tcPr>
            <w:tcW w:w="930" w:type="dxa"/>
            <w:vAlign w:val="center"/>
          </w:tcPr>
          <w:p w14:paraId="71A251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130/3</w:t>
            </w:r>
          </w:p>
        </w:tc>
      </w:tr>
      <w:tr w:rsidR="00D862D2" w:rsidRPr="00254F22" w14:paraId="30843CB2" w14:textId="77777777" w:rsidTr="00360ABB">
        <w:trPr>
          <w:trHeight w:val="563"/>
        </w:trPr>
        <w:tc>
          <w:tcPr>
            <w:tcW w:w="1605" w:type="dxa"/>
            <w:vAlign w:val="center"/>
          </w:tcPr>
          <w:p w14:paraId="1929CEE2" w14:textId="34EA805C" w:rsidR="00D862D2" w:rsidRPr="00254F22" w:rsidRDefault="00A248CF" w:rsidP="00360ABB">
            <w:pPr>
              <w:rPr>
                <w:rFonts w:ascii="Times New Roman" w:hAnsi="Times New Roman" w:cs="Times New Roman"/>
                <w:sz w:val="20"/>
                <w:szCs w:val="20"/>
              </w:rPr>
            </w:pPr>
            <w:r>
              <w:rPr>
                <w:rFonts w:ascii="Times New Roman" w:hAnsi="Times New Roman" w:cs="Times New Roman"/>
                <w:sz w:val="20"/>
                <w:szCs w:val="20"/>
              </w:rPr>
              <w:t xml:space="preserve">Mutasarrıf </w:t>
            </w:r>
          </w:p>
        </w:tc>
        <w:tc>
          <w:tcPr>
            <w:tcW w:w="2415" w:type="dxa"/>
            <w:vAlign w:val="center"/>
          </w:tcPr>
          <w:p w14:paraId="73F277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Mahmud/oğlu Mehmed</w:t>
            </w:r>
          </w:p>
        </w:tc>
        <w:tc>
          <w:tcPr>
            <w:tcW w:w="2184" w:type="dxa"/>
            <w:vAlign w:val="center"/>
          </w:tcPr>
          <w:p w14:paraId="37D80F48" w14:textId="51BCBA36" w:rsidR="00D862D2" w:rsidRPr="00254F22" w:rsidRDefault="001547A0" w:rsidP="00360ABB">
            <w:pPr>
              <w:rPr>
                <w:rFonts w:ascii="Times New Roman" w:hAnsi="Times New Roman" w:cs="Times New Roman"/>
                <w:sz w:val="20"/>
                <w:szCs w:val="20"/>
              </w:rPr>
            </w:pPr>
            <w:r>
              <w:rPr>
                <w:rFonts w:ascii="Times New Roman" w:hAnsi="Times New Roman" w:cs="Times New Roman"/>
                <w:sz w:val="20"/>
                <w:szCs w:val="20"/>
              </w:rPr>
              <w:t>Hacı Derviş Dar</w:t>
            </w:r>
            <w:r w:rsidR="00832836">
              <w:rPr>
                <w:rFonts w:ascii="Times New Roman" w:hAnsi="Times New Roman" w:cs="Times New Roman"/>
                <w:sz w:val="20"/>
                <w:szCs w:val="20"/>
              </w:rPr>
              <w:t>ü'</w:t>
            </w:r>
            <w:r>
              <w:rPr>
                <w:rFonts w:ascii="Times New Roman" w:hAnsi="Times New Roman" w:cs="Times New Roman"/>
                <w:sz w:val="20"/>
                <w:szCs w:val="20"/>
              </w:rPr>
              <w:t>l-kurra</w:t>
            </w:r>
            <w:r w:rsidR="00926668">
              <w:rPr>
                <w:rFonts w:ascii="Times New Roman" w:hAnsi="Times New Roman" w:cs="Times New Roman"/>
                <w:sz w:val="20"/>
                <w:szCs w:val="20"/>
              </w:rPr>
              <w:t>sı</w:t>
            </w:r>
          </w:p>
        </w:tc>
        <w:tc>
          <w:tcPr>
            <w:tcW w:w="1417" w:type="dxa"/>
            <w:vAlign w:val="center"/>
          </w:tcPr>
          <w:p w14:paraId="76CF011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Mostar</w:t>
            </w:r>
          </w:p>
        </w:tc>
        <w:tc>
          <w:tcPr>
            <w:tcW w:w="1602" w:type="dxa"/>
            <w:vAlign w:val="center"/>
          </w:tcPr>
          <w:p w14:paraId="7E6AAC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D5816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17572B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0620B9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36/4</w:t>
            </w:r>
          </w:p>
        </w:tc>
      </w:tr>
      <w:tr w:rsidR="00D862D2" w:rsidRPr="00254F22" w14:paraId="6F577F3A" w14:textId="77777777" w:rsidTr="00360ABB">
        <w:trPr>
          <w:trHeight w:val="563"/>
        </w:trPr>
        <w:tc>
          <w:tcPr>
            <w:tcW w:w="1605" w:type="dxa"/>
            <w:vAlign w:val="center"/>
          </w:tcPr>
          <w:p w14:paraId="5C1948FC" w14:textId="7B734A3D" w:rsidR="00D862D2" w:rsidRPr="00254F22" w:rsidRDefault="00A248CF" w:rsidP="00360ABB">
            <w:pPr>
              <w:rPr>
                <w:rFonts w:ascii="Times New Roman" w:hAnsi="Times New Roman" w:cs="Times New Roman"/>
                <w:sz w:val="20"/>
                <w:szCs w:val="20"/>
              </w:rPr>
            </w:pPr>
            <w:r>
              <w:rPr>
                <w:rFonts w:ascii="Times New Roman" w:hAnsi="Times New Roman" w:cs="Times New Roman"/>
                <w:sz w:val="20"/>
                <w:szCs w:val="20"/>
              </w:rPr>
              <w:t>Mutasarrıf</w:t>
            </w:r>
          </w:p>
        </w:tc>
        <w:tc>
          <w:tcPr>
            <w:tcW w:w="2415" w:type="dxa"/>
            <w:vAlign w:val="center"/>
          </w:tcPr>
          <w:p w14:paraId="5111E0F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Kadı Haşim/Mustafa</w:t>
            </w:r>
          </w:p>
        </w:tc>
        <w:tc>
          <w:tcPr>
            <w:tcW w:w="2184" w:type="dxa"/>
            <w:vAlign w:val="center"/>
          </w:tcPr>
          <w:p w14:paraId="35F0090C" w14:textId="6D4352F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Ahmed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E</w:t>
            </w:r>
            <w:r w:rsidR="00832CB5">
              <w:rPr>
                <w:rFonts w:ascii="Times New Roman" w:hAnsi="Times New Roman" w:cs="Times New Roman"/>
                <w:sz w:val="20"/>
                <w:szCs w:val="20"/>
              </w:rPr>
              <w:t>v</w:t>
            </w:r>
            <w:r w:rsidRPr="00254F22">
              <w:rPr>
                <w:rFonts w:ascii="Times New Roman" w:hAnsi="Times New Roman" w:cs="Times New Roman"/>
                <w:sz w:val="20"/>
                <w:szCs w:val="20"/>
              </w:rPr>
              <w:t>kafı</w:t>
            </w:r>
          </w:p>
        </w:tc>
        <w:tc>
          <w:tcPr>
            <w:tcW w:w="1417" w:type="dxa"/>
            <w:vAlign w:val="center"/>
          </w:tcPr>
          <w:p w14:paraId="5497D6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Vardar</w:t>
            </w:r>
          </w:p>
        </w:tc>
        <w:tc>
          <w:tcPr>
            <w:tcW w:w="1602" w:type="dxa"/>
            <w:vAlign w:val="center"/>
          </w:tcPr>
          <w:p w14:paraId="6007B9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356E1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570E93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[10]69</w:t>
            </w:r>
          </w:p>
        </w:tc>
        <w:tc>
          <w:tcPr>
            <w:tcW w:w="930" w:type="dxa"/>
            <w:vAlign w:val="center"/>
          </w:tcPr>
          <w:p w14:paraId="6532F7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6/1</w:t>
            </w:r>
          </w:p>
        </w:tc>
      </w:tr>
      <w:tr w:rsidR="00D862D2" w:rsidRPr="00254F22" w14:paraId="3901FF9E" w14:textId="77777777" w:rsidTr="00360ABB">
        <w:trPr>
          <w:trHeight w:val="563"/>
        </w:trPr>
        <w:tc>
          <w:tcPr>
            <w:tcW w:w="1605" w:type="dxa"/>
            <w:vAlign w:val="center"/>
          </w:tcPr>
          <w:p w14:paraId="0AB8C5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Mutemed ve Cabi</w:t>
            </w:r>
          </w:p>
        </w:tc>
        <w:tc>
          <w:tcPr>
            <w:tcW w:w="2415" w:type="dxa"/>
            <w:vAlign w:val="center"/>
          </w:tcPr>
          <w:p w14:paraId="6D756D0A" w14:textId="29BCF11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Ebubekir Dede oğlu Halil/Mustafa</w:t>
            </w:r>
          </w:p>
        </w:tc>
        <w:tc>
          <w:tcPr>
            <w:tcW w:w="2184" w:type="dxa"/>
            <w:vAlign w:val="center"/>
          </w:tcPr>
          <w:p w14:paraId="4CE50B93" w14:textId="770B940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Kemal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Vakfı</w:t>
            </w:r>
          </w:p>
        </w:tc>
        <w:tc>
          <w:tcPr>
            <w:tcW w:w="1417" w:type="dxa"/>
            <w:vAlign w:val="center"/>
          </w:tcPr>
          <w:p w14:paraId="09F9D275" w14:textId="2654A67D"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rusa</w:t>
            </w:r>
          </w:p>
        </w:tc>
        <w:tc>
          <w:tcPr>
            <w:tcW w:w="1602" w:type="dxa"/>
            <w:vAlign w:val="center"/>
          </w:tcPr>
          <w:p w14:paraId="500B93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73947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Görevden çekilme </w:t>
            </w:r>
          </w:p>
        </w:tc>
        <w:tc>
          <w:tcPr>
            <w:tcW w:w="1913" w:type="dxa"/>
            <w:vAlign w:val="center"/>
          </w:tcPr>
          <w:p w14:paraId="1B7F67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01B287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126/5</w:t>
            </w:r>
          </w:p>
        </w:tc>
      </w:tr>
      <w:tr w:rsidR="00D862D2" w:rsidRPr="00254F22" w14:paraId="5F7A0B32" w14:textId="77777777" w:rsidTr="00360ABB">
        <w:trPr>
          <w:trHeight w:val="563"/>
        </w:trPr>
        <w:tc>
          <w:tcPr>
            <w:tcW w:w="1605" w:type="dxa"/>
            <w:vAlign w:val="center"/>
          </w:tcPr>
          <w:p w14:paraId="1CB831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15E81A4" w14:textId="142C5804" w:rsidR="00D862D2" w:rsidRPr="00254F22" w:rsidRDefault="00FC7F4A" w:rsidP="00360ABB">
            <w:pPr>
              <w:rPr>
                <w:rFonts w:ascii="Times New Roman" w:hAnsi="Times New Roman" w:cs="Times New Roman"/>
                <w:sz w:val="20"/>
                <w:szCs w:val="20"/>
              </w:rPr>
            </w:pPr>
            <w:r>
              <w:rPr>
                <w:rFonts w:ascii="Times New Roman" w:hAnsi="Times New Roman" w:cs="Times New Roman"/>
                <w:sz w:val="20"/>
                <w:szCs w:val="20"/>
              </w:rPr>
              <w:t xml:space="preserve"> </w:t>
            </w:r>
            <w:r w:rsidR="00D862D2" w:rsidRPr="00254F22">
              <w:rPr>
                <w:rFonts w:ascii="Times New Roman" w:hAnsi="Times New Roman" w:cs="Times New Roman"/>
                <w:sz w:val="20"/>
                <w:szCs w:val="20"/>
              </w:rPr>
              <w:t>Mehmed</w:t>
            </w:r>
          </w:p>
        </w:tc>
        <w:tc>
          <w:tcPr>
            <w:tcW w:w="2184" w:type="dxa"/>
            <w:vAlign w:val="center"/>
          </w:tcPr>
          <w:p w14:paraId="01A068EB" w14:textId="7E5F37A3" w:rsidR="00D862D2" w:rsidRPr="00254F22" w:rsidRDefault="00FC7F4A" w:rsidP="00360ABB">
            <w:pPr>
              <w:rPr>
                <w:rFonts w:ascii="Times New Roman" w:hAnsi="Times New Roman" w:cs="Times New Roman"/>
                <w:sz w:val="20"/>
                <w:szCs w:val="20"/>
              </w:rPr>
            </w:pPr>
            <w:r>
              <w:rPr>
                <w:rFonts w:ascii="Times New Roman" w:hAnsi="Times New Roman" w:cs="Times New Roman"/>
                <w:sz w:val="20"/>
                <w:szCs w:val="20"/>
              </w:rPr>
              <w:t>Hacı Hüdavi</w:t>
            </w:r>
            <w:r w:rsidR="00D862D2" w:rsidRPr="00254F22">
              <w:rPr>
                <w:rFonts w:ascii="Times New Roman" w:hAnsi="Times New Roman" w:cs="Times New Roman"/>
                <w:sz w:val="20"/>
                <w:szCs w:val="20"/>
              </w:rPr>
              <w:t>rdi Mescidi</w:t>
            </w:r>
          </w:p>
        </w:tc>
        <w:tc>
          <w:tcPr>
            <w:tcW w:w="1417" w:type="dxa"/>
            <w:vAlign w:val="center"/>
          </w:tcPr>
          <w:p w14:paraId="01E5A7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Kayseri</w:t>
            </w:r>
            <w:r w:rsidR="00D94DA8">
              <w:rPr>
                <w:rFonts w:ascii="Times New Roman" w:hAnsi="Times New Roman" w:cs="Times New Roman"/>
                <w:sz w:val="20"/>
                <w:szCs w:val="20"/>
              </w:rPr>
              <w:t>yye</w:t>
            </w:r>
          </w:p>
        </w:tc>
        <w:tc>
          <w:tcPr>
            <w:tcW w:w="1602" w:type="dxa"/>
            <w:vAlign w:val="center"/>
          </w:tcPr>
          <w:p w14:paraId="626753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Yenice </w:t>
            </w:r>
          </w:p>
        </w:tc>
        <w:tc>
          <w:tcPr>
            <w:tcW w:w="2013" w:type="dxa"/>
            <w:vAlign w:val="center"/>
          </w:tcPr>
          <w:p w14:paraId="30F6D5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871A96C" w14:textId="23C9B67C" w:rsidR="00D862D2" w:rsidRPr="00254F22" w:rsidRDefault="00AB5A0B" w:rsidP="00360ABB">
            <w:pPr>
              <w:rPr>
                <w:rFonts w:ascii="Times New Roman" w:hAnsi="Times New Roman" w:cs="Times New Roman"/>
                <w:sz w:val="20"/>
                <w:szCs w:val="20"/>
              </w:rPr>
            </w:pPr>
            <w:r>
              <w:rPr>
                <w:rFonts w:ascii="Times New Roman" w:hAnsi="Times New Roman" w:cs="Times New Roman"/>
                <w:sz w:val="20"/>
                <w:szCs w:val="20"/>
              </w:rPr>
              <w:t xml:space="preserve"> 12 L. [10]69</w:t>
            </w:r>
          </w:p>
        </w:tc>
        <w:tc>
          <w:tcPr>
            <w:tcW w:w="930" w:type="dxa"/>
            <w:vAlign w:val="center"/>
          </w:tcPr>
          <w:p w14:paraId="0B7D42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2/1</w:t>
            </w:r>
          </w:p>
        </w:tc>
      </w:tr>
      <w:tr w:rsidR="00D862D2" w:rsidRPr="00254F22" w14:paraId="381DDD16" w14:textId="77777777" w:rsidTr="00360ABB">
        <w:trPr>
          <w:trHeight w:val="563"/>
        </w:trPr>
        <w:tc>
          <w:tcPr>
            <w:tcW w:w="1605" w:type="dxa"/>
            <w:vAlign w:val="center"/>
          </w:tcPr>
          <w:p w14:paraId="680C55E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C4774F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 Fakih/Mehmed Halife</w:t>
            </w:r>
          </w:p>
        </w:tc>
        <w:tc>
          <w:tcPr>
            <w:tcW w:w="2184" w:type="dxa"/>
            <w:vAlign w:val="center"/>
          </w:tcPr>
          <w:p w14:paraId="1C5F65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Hüsam mescidi</w:t>
            </w:r>
          </w:p>
        </w:tc>
        <w:tc>
          <w:tcPr>
            <w:tcW w:w="1417" w:type="dxa"/>
            <w:vAlign w:val="center"/>
          </w:tcPr>
          <w:p w14:paraId="12BE03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Akçay</w:t>
            </w:r>
          </w:p>
        </w:tc>
        <w:tc>
          <w:tcPr>
            <w:tcW w:w="1602" w:type="dxa"/>
            <w:vAlign w:val="center"/>
          </w:tcPr>
          <w:p w14:paraId="1E9C1E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Hüsam</w:t>
            </w:r>
          </w:p>
        </w:tc>
        <w:tc>
          <w:tcPr>
            <w:tcW w:w="2013" w:type="dxa"/>
            <w:vAlign w:val="center"/>
          </w:tcPr>
          <w:p w14:paraId="665D51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5061507" w14:textId="043952C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16 Z.</w:t>
            </w:r>
            <w:r w:rsidR="00FC7F4A">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75617D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19/5</w:t>
            </w:r>
          </w:p>
        </w:tc>
      </w:tr>
      <w:tr w:rsidR="00D862D2" w:rsidRPr="00254F22" w14:paraId="136C258C" w14:textId="77777777" w:rsidTr="00360ABB">
        <w:trPr>
          <w:trHeight w:val="563"/>
        </w:trPr>
        <w:tc>
          <w:tcPr>
            <w:tcW w:w="1605" w:type="dxa"/>
            <w:vAlign w:val="center"/>
          </w:tcPr>
          <w:p w14:paraId="6CB76D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3DEB627" w14:textId="26697E1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Dede</w:t>
            </w:r>
            <w:r w:rsidR="00516C61">
              <w:rPr>
                <w:rFonts w:ascii="Times New Roman" w:hAnsi="Times New Roman" w:cs="Times New Roman"/>
                <w:sz w:val="20"/>
                <w:szCs w:val="20"/>
              </w:rPr>
              <w:t>/</w:t>
            </w:r>
            <w:r w:rsidRPr="00254F22">
              <w:rPr>
                <w:rFonts w:ascii="Times New Roman" w:hAnsi="Times New Roman" w:cs="Times New Roman"/>
                <w:sz w:val="20"/>
                <w:szCs w:val="20"/>
              </w:rPr>
              <w:t xml:space="preserve"> Receb Halife</w:t>
            </w:r>
          </w:p>
        </w:tc>
        <w:tc>
          <w:tcPr>
            <w:tcW w:w="2184" w:type="dxa"/>
            <w:vAlign w:val="center"/>
          </w:tcPr>
          <w:p w14:paraId="21FEE5E3" w14:textId="668A2DD6"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Çakırlı Cami</w:t>
            </w:r>
          </w:p>
        </w:tc>
        <w:tc>
          <w:tcPr>
            <w:tcW w:w="1417" w:type="dxa"/>
            <w:vAlign w:val="center"/>
          </w:tcPr>
          <w:p w14:paraId="4AC608A3" w14:textId="5A2C80F5" w:rsidR="00D862D2" w:rsidRPr="00254F22" w:rsidRDefault="00A22EBA" w:rsidP="00360ABB">
            <w:pPr>
              <w:rPr>
                <w:rFonts w:ascii="Times New Roman" w:hAnsi="Times New Roman" w:cs="Times New Roman"/>
                <w:sz w:val="20"/>
                <w:szCs w:val="20"/>
              </w:rPr>
            </w:pPr>
            <w:r>
              <w:rPr>
                <w:rFonts w:ascii="Times New Roman" w:hAnsi="Times New Roman" w:cs="Times New Roman"/>
                <w:sz w:val="20"/>
                <w:szCs w:val="20"/>
              </w:rPr>
              <w:t>Dağa</w:t>
            </w:r>
            <w:r w:rsidR="00D862D2" w:rsidRPr="00254F22">
              <w:rPr>
                <w:rFonts w:ascii="Times New Roman" w:hAnsi="Times New Roman" w:cs="Times New Roman"/>
                <w:sz w:val="20"/>
                <w:szCs w:val="20"/>
              </w:rPr>
              <w:t>rdı</w:t>
            </w:r>
          </w:p>
        </w:tc>
        <w:tc>
          <w:tcPr>
            <w:tcW w:w="1602" w:type="dxa"/>
            <w:vAlign w:val="center"/>
          </w:tcPr>
          <w:p w14:paraId="2A4620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F5A56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7C296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930" w:type="dxa"/>
            <w:vAlign w:val="center"/>
          </w:tcPr>
          <w:p w14:paraId="6F044F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20/3</w:t>
            </w:r>
          </w:p>
        </w:tc>
      </w:tr>
      <w:tr w:rsidR="00D862D2" w:rsidRPr="00254F22" w14:paraId="2A3C6E17" w14:textId="77777777" w:rsidTr="00360ABB">
        <w:trPr>
          <w:trHeight w:val="563"/>
        </w:trPr>
        <w:tc>
          <w:tcPr>
            <w:tcW w:w="1605" w:type="dxa"/>
            <w:vAlign w:val="center"/>
          </w:tcPr>
          <w:p w14:paraId="36E919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Müezzin</w:t>
            </w:r>
          </w:p>
        </w:tc>
        <w:tc>
          <w:tcPr>
            <w:tcW w:w="2415" w:type="dxa"/>
            <w:vAlign w:val="center"/>
          </w:tcPr>
          <w:p w14:paraId="277842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Hüseyin/ _</w:t>
            </w:r>
          </w:p>
        </w:tc>
        <w:tc>
          <w:tcPr>
            <w:tcW w:w="2184" w:type="dxa"/>
            <w:vAlign w:val="center"/>
          </w:tcPr>
          <w:p w14:paraId="4B9CBA5D" w14:textId="40573F6B"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Hace Nazır Cami</w:t>
            </w:r>
          </w:p>
        </w:tc>
        <w:tc>
          <w:tcPr>
            <w:tcW w:w="1417" w:type="dxa"/>
            <w:vAlign w:val="center"/>
          </w:tcPr>
          <w:p w14:paraId="56A657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Beğbazarı</w:t>
            </w:r>
          </w:p>
        </w:tc>
        <w:tc>
          <w:tcPr>
            <w:tcW w:w="1602" w:type="dxa"/>
            <w:vAlign w:val="center"/>
          </w:tcPr>
          <w:p w14:paraId="467D81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7E3B1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5156AFA" w14:textId="0C6A67A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31B5E5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20/4</w:t>
            </w:r>
          </w:p>
        </w:tc>
      </w:tr>
      <w:tr w:rsidR="00D862D2" w:rsidRPr="00254F22" w14:paraId="4F01349C" w14:textId="77777777" w:rsidTr="00360ABB">
        <w:trPr>
          <w:trHeight w:val="563"/>
        </w:trPr>
        <w:tc>
          <w:tcPr>
            <w:tcW w:w="1605" w:type="dxa"/>
            <w:vAlign w:val="center"/>
          </w:tcPr>
          <w:p w14:paraId="6B5832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19D449C" w14:textId="30FC956E" w:rsidR="00D862D2" w:rsidRPr="00254F22" w:rsidRDefault="00ED6A17" w:rsidP="00360ABB">
            <w:pPr>
              <w:rPr>
                <w:rFonts w:ascii="Times New Roman" w:hAnsi="Times New Roman" w:cs="Times New Roman"/>
                <w:sz w:val="20"/>
                <w:szCs w:val="20"/>
              </w:rPr>
            </w:pPr>
            <w:r>
              <w:rPr>
                <w:rFonts w:ascii="Times New Roman" w:hAnsi="Times New Roman" w:cs="Times New Roman"/>
                <w:sz w:val="20"/>
                <w:szCs w:val="20"/>
              </w:rPr>
              <w:t xml:space="preserve">Veli oğlu Ramazan </w:t>
            </w:r>
          </w:p>
        </w:tc>
        <w:tc>
          <w:tcPr>
            <w:tcW w:w="2184" w:type="dxa"/>
            <w:vAlign w:val="center"/>
          </w:tcPr>
          <w:p w14:paraId="795DD0D6" w14:textId="6E28C88E" w:rsidR="00D862D2" w:rsidRPr="00254F22" w:rsidRDefault="00D862D2" w:rsidP="00EE54DA">
            <w:pPr>
              <w:rPr>
                <w:rFonts w:ascii="Times New Roman" w:hAnsi="Times New Roman" w:cs="Times New Roman"/>
                <w:sz w:val="20"/>
                <w:szCs w:val="20"/>
              </w:rPr>
            </w:pPr>
            <w:r w:rsidRPr="00254F22">
              <w:rPr>
                <w:rFonts w:ascii="Times New Roman" w:hAnsi="Times New Roman" w:cs="Times New Roman"/>
                <w:sz w:val="20"/>
                <w:szCs w:val="20"/>
              </w:rPr>
              <w:t>Ahmed Sufi Cami</w:t>
            </w:r>
          </w:p>
        </w:tc>
        <w:tc>
          <w:tcPr>
            <w:tcW w:w="1417" w:type="dxa"/>
            <w:vAlign w:val="center"/>
          </w:tcPr>
          <w:p w14:paraId="1F219C7A" w14:textId="1199F5E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Uzuncaova</w:t>
            </w:r>
            <w:r w:rsidR="008B6CAE">
              <w:rPr>
                <w:rFonts w:ascii="Times New Roman" w:hAnsi="Times New Roman" w:cs="Times New Roman"/>
                <w:sz w:val="20"/>
                <w:szCs w:val="20"/>
              </w:rPr>
              <w:t>-i</w:t>
            </w:r>
            <w:r w:rsidR="007E0DD6" w:rsidRPr="00254F22">
              <w:rPr>
                <w:rFonts w:ascii="Times New Roman" w:hAnsi="Times New Roman" w:cs="Times New Roman"/>
                <w:sz w:val="20"/>
                <w:szCs w:val="20"/>
              </w:rPr>
              <w:t xml:space="preserve"> Hasköy</w:t>
            </w:r>
          </w:p>
        </w:tc>
        <w:tc>
          <w:tcPr>
            <w:tcW w:w="1602" w:type="dxa"/>
            <w:vAlign w:val="center"/>
          </w:tcPr>
          <w:p w14:paraId="677CBC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Çamderesi</w:t>
            </w:r>
          </w:p>
        </w:tc>
        <w:tc>
          <w:tcPr>
            <w:tcW w:w="2013" w:type="dxa"/>
            <w:vAlign w:val="center"/>
          </w:tcPr>
          <w:p w14:paraId="374BEB9B" w14:textId="3A002F1E"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69A6A4E" w14:textId="6917126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CED19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22/1</w:t>
            </w:r>
          </w:p>
        </w:tc>
      </w:tr>
      <w:tr w:rsidR="00D862D2" w:rsidRPr="00254F22" w14:paraId="5486AE8F" w14:textId="77777777" w:rsidTr="00360ABB">
        <w:trPr>
          <w:trHeight w:val="563"/>
        </w:trPr>
        <w:tc>
          <w:tcPr>
            <w:tcW w:w="1605" w:type="dxa"/>
            <w:vAlign w:val="center"/>
          </w:tcPr>
          <w:p w14:paraId="7C4C33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25D55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Bektaş/Ömer</w:t>
            </w:r>
          </w:p>
        </w:tc>
        <w:tc>
          <w:tcPr>
            <w:tcW w:w="2184" w:type="dxa"/>
            <w:vAlign w:val="center"/>
          </w:tcPr>
          <w:p w14:paraId="2199A04D" w14:textId="5D0CDE9E"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Şeyh Baba Yusuf Cam</w:t>
            </w:r>
            <w:r w:rsidR="00D862D2" w:rsidRPr="00254F22">
              <w:rPr>
                <w:rFonts w:ascii="Times New Roman" w:hAnsi="Times New Roman" w:cs="Times New Roman"/>
                <w:sz w:val="20"/>
                <w:szCs w:val="20"/>
              </w:rPr>
              <w:t>i</w:t>
            </w:r>
          </w:p>
        </w:tc>
        <w:tc>
          <w:tcPr>
            <w:tcW w:w="1417" w:type="dxa"/>
            <w:vAlign w:val="center"/>
          </w:tcPr>
          <w:p w14:paraId="1DA7749B" w14:textId="79E32F62" w:rsidR="00D862D2" w:rsidRPr="00254F22" w:rsidRDefault="0003327D" w:rsidP="00360ABB">
            <w:pPr>
              <w:rPr>
                <w:rFonts w:ascii="Times New Roman" w:hAnsi="Times New Roman" w:cs="Times New Roman"/>
                <w:sz w:val="20"/>
                <w:szCs w:val="20"/>
              </w:rPr>
            </w:pPr>
            <w:r>
              <w:rPr>
                <w:rFonts w:ascii="Times New Roman" w:hAnsi="Times New Roman" w:cs="Times New Roman"/>
                <w:sz w:val="20"/>
                <w:szCs w:val="20"/>
              </w:rPr>
              <w:t>Sefer-i H</w:t>
            </w:r>
            <w:r w:rsidR="00D862D2" w:rsidRPr="00254F22">
              <w:rPr>
                <w:rFonts w:ascii="Times New Roman" w:hAnsi="Times New Roman" w:cs="Times New Roman"/>
                <w:sz w:val="20"/>
                <w:szCs w:val="20"/>
              </w:rPr>
              <w:t>isar</w:t>
            </w:r>
          </w:p>
        </w:tc>
        <w:tc>
          <w:tcPr>
            <w:tcW w:w="1602" w:type="dxa"/>
            <w:vAlign w:val="center"/>
          </w:tcPr>
          <w:p w14:paraId="3C310E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105A3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059B581" w14:textId="352A2E7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C94D39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25/3</w:t>
            </w:r>
          </w:p>
        </w:tc>
      </w:tr>
      <w:tr w:rsidR="00D862D2" w:rsidRPr="00254F22" w14:paraId="47EA165D" w14:textId="77777777" w:rsidTr="00360ABB">
        <w:trPr>
          <w:trHeight w:val="563"/>
        </w:trPr>
        <w:tc>
          <w:tcPr>
            <w:tcW w:w="1605" w:type="dxa"/>
            <w:vAlign w:val="center"/>
          </w:tcPr>
          <w:p w14:paraId="4DE388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CED0E14" w14:textId="687062EA" w:rsidR="00D862D2" w:rsidRPr="00254F22" w:rsidRDefault="00D24E1B" w:rsidP="00360ABB">
            <w:pPr>
              <w:tabs>
                <w:tab w:val="right" w:pos="2199"/>
              </w:tabs>
              <w:rPr>
                <w:rFonts w:ascii="Times New Roman" w:hAnsi="Times New Roman" w:cs="Times New Roman"/>
                <w:sz w:val="20"/>
                <w:szCs w:val="20"/>
              </w:rPr>
            </w:pPr>
            <w:r>
              <w:rPr>
                <w:rFonts w:ascii="Times New Roman" w:hAnsi="Times New Roman" w:cs="Times New Roman"/>
                <w:sz w:val="20"/>
                <w:szCs w:val="20"/>
              </w:rPr>
              <w:t>Şaban/</w:t>
            </w:r>
            <w:r w:rsidR="00ED6A17">
              <w:rPr>
                <w:rFonts w:ascii="Times New Roman" w:hAnsi="Times New Roman" w:cs="Times New Roman"/>
                <w:sz w:val="20"/>
                <w:szCs w:val="20"/>
              </w:rPr>
              <w:t xml:space="preserve">Abdullah oğlu </w:t>
            </w:r>
            <w:r>
              <w:rPr>
                <w:rFonts w:ascii="Times New Roman" w:hAnsi="Times New Roman" w:cs="Times New Roman"/>
                <w:sz w:val="20"/>
                <w:szCs w:val="20"/>
              </w:rPr>
              <w:t>Ali</w:t>
            </w:r>
          </w:p>
        </w:tc>
        <w:tc>
          <w:tcPr>
            <w:tcW w:w="2184" w:type="dxa"/>
            <w:vAlign w:val="center"/>
          </w:tcPr>
          <w:p w14:paraId="1D41F148" w14:textId="14C9EA4F"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Kurd Ali </w:t>
            </w:r>
            <w:r w:rsidR="003F3491">
              <w:rPr>
                <w:rFonts w:ascii="Times New Roman" w:hAnsi="Times New Roman" w:cs="Times New Roman"/>
                <w:sz w:val="20"/>
                <w:szCs w:val="20"/>
              </w:rPr>
              <w:t>Beğ</w:t>
            </w:r>
            <w:r w:rsidR="00EE54DA">
              <w:rPr>
                <w:rFonts w:ascii="Times New Roman" w:hAnsi="Times New Roman" w:cs="Times New Roman"/>
                <w:sz w:val="20"/>
                <w:szCs w:val="20"/>
              </w:rPr>
              <w:t xml:space="preserve"> Cami</w:t>
            </w:r>
          </w:p>
        </w:tc>
        <w:tc>
          <w:tcPr>
            <w:tcW w:w="1417" w:type="dxa"/>
            <w:vAlign w:val="center"/>
          </w:tcPr>
          <w:p w14:paraId="05D20C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Hezargrad</w:t>
            </w:r>
          </w:p>
        </w:tc>
        <w:tc>
          <w:tcPr>
            <w:tcW w:w="1602" w:type="dxa"/>
            <w:vAlign w:val="center"/>
          </w:tcPr>
          <w:p w14:paraId="663F36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22A15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4374C671" w14:textId="2E449F4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1EDB9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25/4</w:t>
            </w:r>
          </w:p>
        </w:tc>
      </w:tr>
      <w:tr w:rsidR="00D862D2" w:rsidRPr="00254F22" w14:paraId="5C6F0653" w14:textId="77777777" w:rsidTr="00360ABB">
        <w:trPr>
          <w:trHeight w:val="563"/>
        </w:trPr>
        <w:tc>
          <w:tcPr>
            <w:tcW w:w="1605" w:type="dxa"/>
            <w:vAlign w:val="center"/>
          </w:tcPr>
          <w:p w14:paraId="7A68B6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E2FB4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Abdi/Hasan Dede</w:t>
            </w:r>
          </w:p>
        </w:tc>
        <w:tc>
          <w:tcPr>
            <w:tcW w:w="2184" w:type="dxa"/>
            <w:vAlign w:val="center"/>
          </w:tcPr>
          <w:p w14:paraId="27241A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Kırca İbrahim Mescidi</w:t>
            </w:r>
          </w:p>
        </w:tc>
        <w:tc>
          <w:tcPr>
            <w:tcW w:w="1417" w:type="dxa"/>
            <w:vAlign w:val="center"/>
          </w:tcPr>
          <w:p w14:paraId="2F1C73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Ürgüb</w:t>
            </w:r>
          </w:p>
        </w:tc>
        <w:tc>
          <w:tcPr>
            <w:tcW w:w="1602" w:type="dxa"/>
            <w:vAlign w:val="center"/>
          </w:tcPr>
          <w:p w14:paraId="717DAB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Gez</w:t>
            </w:r>
          </w:p>
        </w:tc>
        <w:tc>
          <w:tcPr>
            <w:tcW w:w="2013" w:type="dxa"/>
            <w:vAlign w:val="center"/>
          </w:tcPr>
          <w:p w14:paraId="7D3B4D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72712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 M. [10]70</w:t>
            </w:r>
          </w:p>
        </w:tc>
        <w:tc>
          <w:tcPr>
            <w:tcW w:w="930" w:type="dxa"/>
            <w:vAlign w:val="center"/>
          </w:tcPr>
          <w:p w14:paraId="60F970F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28/1</w:t>
            </w:r>
          </w:p>
        </w:tc>
      </w:tr>
      <w:tr w:rsidR="00D862D2" w:rsidRPr="00254F22" w14:paraId="7CAA6ED8" w14:textId="77777777" w:rsidTr="00360ABB">
        <w:trPr>
          <w:trHeight w:val="563"/>
        </w:trPr>
        <w:tc>
          <w:tcPr>
            <w:tcW w:w="1605" w:type="dxa"/>
            <w:vAlign w:val="center"/>
          </w:tcPr>
          <w:p w14:paraId="2A5275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864E1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113991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Karaca Mescidi</w:t>
            </w:r>
          </w:p>
        </w:tc>
        <w:tc>
          <w:tcPr>
            <w:tcW w:w="1417" w:type="dxa"/>
            <w:vAlign w:val="center"/>
          </w:tcPr>
          <w:p w14:paraId="688E1B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İznikmid</w:t>
            </w:r>
          </w:p>
        </w:tc>
        <w:tc>
          <w:tcPr>
            <w:tcW w:w="1602" w:type="dxa"/>
            <w:vAlign w:val="center"/>
          </w:tcPr>
          <w:p w14:paraId="2ECF7F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949A4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9409A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[10]70</w:t>
            </w:r>
          </w:p>
        </w:tc>
        <w:tc>
          <w:tcPr>
            <w:tcW w:w="930" w:type="dxa"/>
            <w:vAlign w:val="center"/>
          </w:tcPr>
          <w:p w14:paraId="4E67BC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28/2</w:t>
            </w:r>
          </w:p>
        </w:tc>
      </w:tr>
      <w:tr w:rsidR="00D862D2" w:rsidRPr="00254F22" w14:paraId="63FFACAC" w14:textId="77777777" w:rsidTr="00360ABB">
        <w:trPr>
          <w:trHeight w:val="563"/>
        </w:trPr>
        <w:tc>
          <w:tcPr>
            <w:tcW w:w="1605" w:type="dxa"/>
            <w:vAlign w:val="center"/>
          </w:tcPr>
          <w:p w14:paraId="316B61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7F8D65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Mustafa/Mustafa</w:t>
            </w:r>
          </w:p>
        </w:tc>
        <w:tc>
          <w:tcPr>
            <w:tcW w:w="2184" w:type="dxa"/>
            <w:vAlign w:val="center"/>
          </w:tcPr>
          <w:p w14:paraId="6E869301" w14:textId="1314BCE4" w:rsidR="00D862D2" w:rsidRPr="00254F22" w:rsidRDefault="00AD69A0" w:rsidP="00360ABB">
            <w:pPr>
              <w:rPr>
                <w:rFonts w:ascii="Times New Roman" w:hAnsi="Times New Roman" w:cs="Times New Roman"/>
                <w:sz w:val="20"/>
                <w:szCs w:val="20"/>
              </w:rPr>
            </w:pPr>
            <w:r>
              <w:rPr>
                <w:rFonts w:ascii="Times New Roman" w:hAnsi="Times New Roman" w:cs="Times New Roman"/>
                <w:sz w:val="20"/>
                <w:szCs w:val="20"/>
              </w:rPr>
              <w:t>Hacı Ferhad</w:t>
            </w:r>
            <w:r w:rsidR="00EE54DA">
              <w:rPr>
                <w:rFonts w:ascii="Times New Roman" w:hAnsi="Times New Roman" w:cs="Times New Roman"/>
                <w:sz w:val="20"/>
                <w:szCs w:val="20"/>
              </w:rPr>
              <w:t xml:space="preserve"> Cami</w:t>
            </w:r>
          </w:p>
        </w:tc>
        <w:tc>
          <w:tcPr>
            <w:tcW w:w="1417" w:type="dxa"/>
            <w:vAlign w:val="center"/>
          </w:tcPr>
          <w:p w14:paraId="3BC276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Güre-i Selendi</w:t>
            </w:r>
          </w:p>
        </w:tc>
        <w:tc>
          <w:tcPr>
            <w:tcW w:w="1602" w:type="dxa"/>
            <w:vAlign w:val="center"/>
          </w:tcPr>
          <w:p w14:paraId="2E3CED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27A92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35AF2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 [10]70</w:t>
            </w:r>
          </w:p>
        </w:tc>
        <w:tc>
          <w:tcPr>
            <w:tcW w:w="930" w:type="dxa"/>
            <w:vAlign w:val="center"/>
          </w:tcPr>
          <w:p w14:paraId="33050E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30/6</w:t>
            </w:r>
          </w:p>
        </w:tc>
      </w:tr>
      <w:tr w:rsidR="00D862D2" w:rsidRPr="00254F22" w14:paraId="4109A516" w14:textId="77777777" w:rsidTr="00360ABB">
        <w:trPr>
          <w:trHeight w:val="563"/>
        </w:trPr>
        <w:tc>
          <w:tcPr>
            <w:tcW w:w="1605" w:type="dxa"/>
            <w:vAlign w:val="center"/>
          </w:tcPr>
          <w:p w14:paraId="629028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4F5BD9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 Halife/Yahya</w:t>
            </w:r>
          </w:p>
        </w:tc>
        <w:tc>
          <w:tcPr>
            <w:tcW w:w="2184" w:type="dxa"/>
            <w:vAlign w:val="center"/>
          </w:tcPr>
          <w:p w14:paraId="11B997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Seyyid Hüseyin Mescidi</w:t>
            </w:r>
          </w:p>
        </w:tc>
        <w:tc>
          <w:tcPr>
            <w:tcW w:w="1417" w:type="dxa"/>
            <w:vAlign w:val="center"/>
          </w:tcPr>
          <w:p w14:paraId="180880DB" w14:textId="15E538D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Akhisar</w:t>
            </w:r>
            <w:r w:rsidR="003952D0">
              <w:rPr>
                <w:rFonts w:ascii="Times New Roman" w:hAnsi="Times New Roman" w:cs="Times New Roman"/>
                <w:sz w:val="20"/>
                <w:szCs w:val="20"/>
              </w:rPr>
              <w:t>/</w:t>
            </w:r>
            <w:r w:rsidR="00A24984">
              <w:rPr>
                <w:rFonts w:ascii="Times New Roman" w:hAnsi="Times New Roman" w:cs="Times New Roman"/>
                <w:sz w:val="20"/>
                <w:szCs w:val="20"/>
              </w:rPr>
              <w:t>Saruhan</w:t>
            </w:r>
          </w:p>
        </w:tc>
        <w:tc>
          <w:tcPr>
            <w:tcW w:w="1602" w:type="dxa"/>
            <w:vAlign w:val="center"/>
          </w:tcPr>
          <w:p w14:paraId="194411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34DE7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yere tayin</w:t>
            </w:r>
          </w:p>
        </w:tc>
        <w:tc>
          <w:tcPr>
            <w:tcW w:w="1913" w:type="dxa"/>
            <w:vAlign w:val="center"/>
          </w:tcPr>
          <w:p w14:paraId="3EAD54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S.[10]70</w:t>
            </w:r>
          </w:p>
        </w:tc>
        <w:tc>
          <w:tcPr>
            <w:tcW w:w="930" w:type="dxa"/>
            <w:vAlign w:val="center"/>
          </w:tcPr>
          <w:p w14:paraId="1A8D7D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34/2</w:t>
            </w:r>
          </w:p>
        </w:tc>
      </w:tr>
      <w:tr w:rsidR="00D862D2" w:rsidRPr="00254F22" w14:paraId="48538150" w14:textId="77777777" w:rsidTr="00360ABB">
        <w:trPr>
          <w:trHeight w:val="563"/>
        </w:trPr>
        <w:tc>
          <w:tcPr>
            <w:tcW w:w="1605" w:type="dxa"/>
            <w:vAlign w:val="center"/>
          </w:tcPr>
          <w:p w14:paraId="2A0F0B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E33EE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Ömer</w:t>
            </w:r>
          </w:p>
        </w:tc>
        <w:tc>
          <w:tcPr>
            <w:tcW w:w="2184" w:type="dxa"/>
            <w:vAlign w:val="center"/>
          </w:tcPr>
          <w:p w14:paraId="495E71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Hüseyin Mescidi</w:t>
            </w:r>
          </w:p>
        </w:tc>
        <w:tc>
          <w:tcPr>
            <w:tcW w:w="1417" w:type="dxa"/>
            <w:vAlign w:val="center"/>
          </w:tcPr>
          <w:p w14:paraId="474226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Uşak</w:t>
            </w:r>
          </w:p>
        </w:tc>
        <w:tc>
          <w:tcPr>
            <w:tcW w:w="1602" w:type="dxa"/>
            <w:vAlign w:val="center"/>
          </w:tcPr>
          <w:p w14:paraId="4FD4EE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Hızır</w:t>
            </w:r>
          </w:p>
        </w:tc>
        <w:tc>
          <w:tcPr>
            <w:tcW w:w="2013" w:type="dxa"/>
            <w:vAlign w:val="center"/>
          </w:tcPr>
          <w:p w14:paraId="36C08783" w14:textId="40D9C948"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Görevliye ihtiyaç</w:t>
            </w:r>
          </w:p>
        </w:tc>
        <w:tc>
          <w:tcPr>
            <w:tcW w:w="1913" w:type="dxa"/>
            <w:vAlign w:val="center"/>
          </w:tcPr>
          <w:p w14:paraId="131B7B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205A6EA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37/5</w:t>
            </w:r>
          </w:p>
        </w:tc>
      </w:tr>
      <w:tr w:rsidR="00D862D2" w:rsidRPr="00254F22" w14:paraId="1B8BC85A" w14:textId="77777777" w:rsidTr="00360ABB">
        <w:trPr>
          <w:trHeight w:val="563"/>
        </w:trPr>
        <w:tc>
          <w:tcPr>
            <w:tcW w:w="1605" w:type="dxa"/>
            <w:vAlign w:val="center"/>
          </w:tcPr>
          <w:p w14:paraId="4694BD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347A5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Hüseyin/Hacı Sefer</w:t>
            </w:r>
          </w:p>
        </w:tc>
        <w:tc>
          <w:tcPr>
            <w:tcW w:w="2184" w:type="dxa"/>
            <w:vAlign w:val="center"/>
          </w:tcPr>
          <w:p w14:paraId="7E9BC5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Salih Paşa Mescid</w:t>
            </w:r>
          </w:p>
        </w:tc>
        <w:tc>
          <w:tcPr>
            <w:tcW w:w="1417" w:type="dxa"/>
            <w:vAlign w:val="center"/>
          </w:tcPr>
          <w:p w14:paraId="38F832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24ADDA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Salih Paşa</w:t>
            </w:r>
          </w:p>
        </w:tc>
        <w:tc>
          <w:tcPr>
            <w:tcW w:w="2013" w:type="dxa"/>
            <w:vAlign w:val="center"/>
          </w:tcPr>
          <w:p w14:paraId="3CB2EB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F0B2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4AF45C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38/3</w:t>
            </w:r>
          </w:p>
        </w:tc>
      </w:tr>
      <w:tr w:rsidR="00D862D2" w:rsidRPr="00254F22" w14:paraId="5CD2AF3D" w14:textId="77777777" w:rsidTr="00360ABB">
        <w:trPr>
          <w:trHeight w:val="563"/>
        </w:trPr>
        <w:tc>
          <w:tcPr>
            <w:tcW w:w="1605" w:type="dxa"/>
            <w:vAlign w:val="center"/>
          </w:tcPr>
          <w:p w14:paraId="5C91E1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39770B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İsmail/oğlu Mehmed</w:t>
            </w:r>
          </w:p>
        </w:tc>
        <w:tc>
          <w:tcPr>
            <w:tcW w:w="2184" w:type="dxa"/>
            <w:vAlign w:val="center"/>
          </w:tcPr>
          <w:p w14:paraId="43CBF319" w14:textId="0090C835"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Süleyman Paşa Cam</w:t>
            </w:r>
            <w:r w:rsidR="00D862D2" w:rsidRPr="00254F22">
              <w:rPr>
                <w:rFonts w:ascii="Times New Roman" w:hAnsi="Times New Roman" w:cs="Times New Roman"/>
                <w:sz w:val="20"/>
                <w:szCs w:val="20"/>
              </w:rPr>
              <w:t>i</w:t>
            </w:r>
          </w:p>
        </w:tc>
        <w:tc>
          <w:tcPr>
            <w:tcW w:w="1417" w:type="dxa"/>
            <w:vAlign w:val="center"/>
          </w:tcPr>
          <w:p w14:paraId="0239DF07" w14:textId="07CA4DDE" w:rsidR="00D862D2" w:rsidRPr="00254F22" w:rsidRDefault="00373220" w:rsidP="00360ABB">
            <w:pPr>
              <w:rPr>
                <w:rFonts w:ascii="Times New Roman" w:hAnsi="Times New Roman" w:cs="Times New Roman"/>
                <w:sz w:val="20"/>
                <w:szCs w:val="20"/>
              </w:rPr>
            </w:pPr>
            <w:r>
              <w:rPr>
                <w:rFonts w:ascii="Times New Roman" w:hAnsi="Times New Roman" w:cs="Times New Roman"/>
                <w:sz w:val="20"/>
                <w:szCs w:val="20"/>
              </w:rPr>
              <w:t>Taraklıborlı</w:t>
            </w:r>
          </w:p>
        </w:tc>
        <w:tc>
          <w:tcPr>
            <w:tcW w:w="1602" w:type="dxa"/>
            <w:vAlign w:val="center"/>
          </w:tcPr>
          <w:p w14:paraId="012DB3F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15DA2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02F4F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 Ra. [10]70</w:t>
            </w:r>
          </w:p>
        </w:tc>
        <w:tc>
          <w:tcPr>
            <w:tcW w:w="930" w:type="dxa"/>
            <w:vAlign w:val="center"/>
          </w:tcPr>
          <w:p w14:paraId="021438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38/6</w:t>
            </w:r>
          </w:p>
        </w:tc>
      </w:tr>
      <w:tr w:rsidR="00D862D2" w:rsidRPr="00254F22" w14:paraId="7E831999" w14:textId="77777777" w:rsidTr="00360ABB">
        <w:trPr>
          <w:trHeight w:val="563"/>
        </w:trPr>
        <w:tc>
          <w:tcPr>
            <w:tcW w:w="1605" w:type="dxa"/>
            <w:vAlign w:val="center"/>
          </w:tcPr>
          <w:p w14:paraId="199990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34B56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 oğlu Sefer</w:t>
            </w:r>
          </w:p>
        </w:tc>
        <w:tc>
          <w:tcPr>
            <w:tcW w:w="2184" w:type="dxa"/>
            <w:vAlign w:val="center"/>
          </w:tcPr>
          <w:p w14:paraId="6C4062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Süleyman Mescidi</w:t>
            </w:r>
          </w:p>
        </w:tc>
        <w:tc>
          <w:tcPr>
            <w:tcW w:w="1417" w:type="dxa"/>
            <w:vAlign w:val="center"/>
          </w:tcPr>
          <w:p w14:paraId="7D1C2B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Sabahca</w:t>
            </w:r>
          </w:p>
        </w:tc>
        <w:tc>
          <w:tcPr>
            <w:tcW w:w="1602" w:type="dxa"/>
            <w:vAlign w:val="center"/>
          </w:tcPr>
          <w:p w14:paraId="3CC9D1C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582C6CC" w14:textId="1FF794F7"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511365C" w14:textId="199E8AA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Ra.</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05F2E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39/6</w:t>
            </w:r>
          </w:p>
        </w:tc>
      </w:tr>
      <w:tr w:rsidR="00D862D2" w:rsidRPr="00254F22" w14:paraId="6E948F0F" w14:textId="77777777" w:rsidTr="00360ABB">
        <w:trPr>
          <w:trHeight w:val="563"/>
        </w:trPr>
        <w:tc>
          <w:tcPr>
            <w:tcW w:w="1605" w:type="dxa"/>
            <w:vAlign w:val="center"/>
          </w:tcPr>
          <w:p w14:paraId="067A05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Müezzin</w:t>
            </w:r>
          </w:p>
        </w:tc>
        <w:tc>
          <w:tcPr>
            <w:tcW w:w="2415" w:type="dxa"/>
            <w:vAlign w:val="center"/>
          </w:tcPr>
          <w:p w14:paraId="121FE6E4" w14:textId="07D3D24C" w:rsidR="00D862D2" w:rsidRPr="00254F22" w:rsidRDefault="00D24E1B" w:rsidP="00360ABB">
            <w:pPr>
              <w:rPr>
                <w:rFonts w:ascii="Times New Roman" w:hAnsi="Times New Roman" w:cs="Times New Roman"/>
                <w:sz w:val="20"/>
                <w:szCs w:val="20"/>
              </w:rPr>
            </w:pPr>
            <w:r>
              <w:rPr>
                <w:rFonts w:ascii="Times New Roman" w:hAnsi="Times New Roman" w:cs="Times New Roman"/>
                <w:sz w:val="20"/>
                <w:szCs w:val="20"/>
              </w:rPr>
              <w:t>Ahmed/</w:t>
            </w:r>
            <w:r w:rsidR="00ED6A17">
              <w:rPr>
                <w:rFonts w:ascii="Times New Roman" w:hAnsi="Times New Roman" w:cs="Times New Roman"/>
                <w:sz w:val="20"/>
                <w:szCs w:val="20"/>
              </w:rPr>
              <w:t xml:space="preserve">Sefer oğlu </w:t>
            </w:r>
            <w:r w:rsidR="00D862D2" w:rsidRPr="00254F22">
              <w:rPr>
                <w:rFonts w:ascii="Times New Roman" w:hAnsi="Times New Roman" w:cs="Times New Roman"/>
                <w:sz w:val="20"/>
                <w:szCs w:val="20"/>
              </w:rPr>
              <w:t>Mehmed</w:t>
            </w:r>
          </w:p>
        </w:tc>
        <w:tc>
          <w:tcPr>
            <w:tcW w:w="2184" w:type="dxa"/>
            <w:vAlign w:val="center"/>
          </w:tcPr>
          <w:p w14:paraId="6CE96A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Paşa</w:t>
            </w:r>
          </w:p>
        </w:tc>
        <w:tc>
          <w:tcPr>
            <w:tcW w:w="1417" w:type="dxa"/>
            <w:vAlign w:val="center"/>
          </w:tcPr>
          <w:p w14:paraId="519F2180" w14:textId="19060134" w:rsidR="00D862D2" w:rsidRPr="00254F22" w:rsidRDefault="009E37F1" w:rsidP="00360ABB">
            <w:pPr>
              <w:rPr>
                <w:rFonts w:ascii="Times New Roman" w:hAnsi="Times New Roman" w:cs="Times New Roman"/>
                <w:sz w:val="20"/>
                <w:szCs w:val="20"/>
              </w:rPr>
            </w:pPr>
            <w:r>
              <w:rPr>
                <w:rFonts w:ascii="Times New Roman" w:hAnsi="Times New Roman" w:cs="Times New Roman"/>
                <w:sz w:val="20"/>
                <w:szCs w:val="20"/>
              </w:rPr>
              <w:t>Mudurnı</w:t>
            </w:r>
          </w:p>
        </w:tc>
        <w:tc>
          <w:tcPr>
            <w:tcW w:w="1602" w:type="dxa"/>
            <w:vAlign w:val="center"/>
          </w:tcPr>
          <w:p w14:paraId="60D501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699B384" w14:textId="2FE63906"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Görevi terk</w:t>
            </w:r>
          </w:p>
        </w:tc>
        <w:tc>
          <w:tcPr>
            <w:tcW w:w="1913" w:type="dxa"/>
            <w:vAlign w:val="center"/>
          </w:tcPr>
          <w:p w14:paraId="3188CF4E" w14:textId="723932A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Ra.</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885C2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39/7</w:t>
            </w:r>
          </w:p>
        </w:tc>
      </w:tr>
      <w:tr w:rsidR="00D862D2" w:rsidRPr="00254F22" w14:paraId="0C58B89E" w14:textId="77777777" w:rsidTr="00360ABB">
        <w:trPr>
          <w:trHeight w:val="563"/>
        </w:trPr>
        <w:tc>
          <w:tcPr>
            <w:tcW w:w="1605" w:type="dxa"/>
            <w:vAlign w:val="center"/>
          </w:tcPr>
          <w:p w14:paraId="544127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2A035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w:t>
            </w:r>
          </w:p>
        </w:tc>
        <w:tc>
          <w:tcPr>
            <w:tcW w:w="2184" w:type="dxa"/>
            <w:vAlign w:val="center"/>
          </w:tcPr>
          <w:p w14:paraId="37276297" w14:textId="0EB75AB9"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Hacı İbrahim Cam</w:t>
            </w:r>
            <w:r w:rsidR="00D862D2" w:rsidRPr="00254F22">
              <w:rPr>
                <w:rFonts w:ascii="Times New Roman" w:hAnsi="Times New Roman" w:cs="Times New Roman"/>
                <w:sz w:val="20"/>
                <w:szCs w:val="20"/>
              </w:rPr>
              <w:t>i</w:t>
            </w:r>
          </w:p>
        </w:tc>
        <w:tc>
          <w:tcPr>
            <w:tcW w:w="1417" w:type="dxa"/>
            <w:vAlign w:val="center"/>
          </w:tcPr>
          <w:p w14:paraId="7CFE173D" w14:textId="31F3A6A6" w:rsidR="00D862D2" w:rsidRPr="00254F22" w:rsidRDefault="006B754D" w:rsidP="00360ABB">
            <w:pPr>
              <w:rPr>
                <w:rFonts w:ascii="Times New Roman" w:hAnsi="Times New Roman" w:cs="Times New Roman"/>
                <w:sz w:val="20"/>
                <w:szCs w:val="20"/>
              </w:rPr>
            </w:pPr>
            <w:r>
              <w:rPr>
                <w:rFonts w:ascii="Times New Roman" w:hAnsi="Times New Roman" w:cs="Times New Roman"/>
                <w:sz w:val="20"/>
                <w:szCs w:val="20"/>
              </w:rPr>
              <w:t>Küre-i Nüh</w:t>
            </w:r>
            <w:r w:rsidR="00D862D2" w:rsidRPr="00254F22">
              <w:rPr>
                <w:rFonts w:ascii="Times New Roman" w:hAnsi="Times New Roman" w:cs="Times New Roman"/>
                <w:sz w:val="20"/>
                <w:szCs w:val="20"/>
              </w:rPr>
              <w:t>as</w:t>
            </w:r>
          </w:p>
        </w:tc>
        <w:tc>
          <w:tcPr>
            <w:tcW w:w="1602" w:type="dxa"/>
            <w:vAlign w:val="center"/>
          </w:tcPr>
          <w:p w14:paraId="3ACE7D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Arslanlı</w:t>
            </w:r>
          </w:p>
        </w:tc>
        <w:tc>
          <w:tcPr>
            <w:tcW w:w="2013" w:type="dxa"/>
            <w:vAlign w:val="center"/>
          </w:tcPr>
          <w:p w14:paraId="1EC246EB" w14:textId="26A49C6A" w:rsidR="00D862D2" w:rsidRPr="00254F22" w:rsidRDefault="0026058E"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1E2759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66B36C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47/2</w:t>
            </w:r>
          </w:p>
        </w:tc>
      </w:tr>
      <w:tr w:rsidR="00D862D2" w:rsidRPr="00254F22" w14:paraId="7F12B978" w14:textId="77777777" w:rsidTr="00360ABB">
        <w:trPr>
          <w:trHeight w:val="563"/>
        </w:trPr>
        <w:tc>
          <w:tcPr>
            <w:tcW w:w="1605" w:type="dxa"/>
            <w:vAlign w:val="center"/>
          </w:tcPr>
          <w:p w14:paraId="42AF32E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63FC5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Musa/Hacı Hüseyin</w:t>
            </w:r>
          </w:p>
        </w:tc>
        <w:tc>
          <w:tcPr>
            <w:tcW w:w="2184" w:type="dxa"/>
            <w:vAlign w:val="center"/>
          </w:tcPr>
          <w:p w14:paraId="67847D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Börekçizade Mescidi</w:t>
            </w:r>
          </w:p>
        </w:tc>
        <w:tc>
          <w:tcPr>
            <w:tcW w:w="1417" w:type="dxa"/>
            <w:vAlign w:val="center"/>
          </w:tcPr>
          <w:p w14:paraId="60CF47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Tire</w:t>
            </w:r>
          </w:p>
        </w:tc>
        <w:tc>
          <w:tcPr>
            <w:tcW w:w="1602" w:type="dxa"/>
            <w:vAlign w:val="center"/>
          </w:tcPr>
          <w:p w14:paraId="0B0090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Börekçizade</w:t>
            </w:r>
          </w:p>
        </w:tc>
        <w:tc>
          <w:tcPr>
            <w:tcW w:w="2013" w:type="dxa"/>
            <w:vAlign w:val="center"/>
          </w:tcPr>
          <w:p w14:paraId="2FA333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30989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3FF6ED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48/6</w:t>
            </w:r>
          </w:p>
        </w:tc>
      </w:tr>
      <w:tr w:rsidR="00D862D2" w:rsidRPr="00254F22" w14:paraId="7543EBA1" w14:textId="77777777" w:rsidTr="00360ABB">
        <w:trPr>
          <w:trHeight w:val="563"/>
        </w:trPr>
        <w:tc>
          <w:tcPr>
            <w:tcW w:w="1605" w:type="dxa"/>
            <w:vAlign w:val="center"/>
          </w:tcPr>
          <w:p w14:paraId="0C6234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E726E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w:t>
            </w:r>
          </w:p>
        </w:tc>
        <w:tc>
          <w:tcPr>
            <w:tcW w:w="2184" w:type="dxa"/>
            <w:vAlign w:val="center"/>
          </w:tcPr>
          <w:p w14:paraId="77010215" w14:textId="648FE685" w:rsidR="00D862D2" w:rsidRPr="00254F22" w:rsidRDefault="00BE1E6A" w:rsidP="00360ABB">
            <w:pPr>
              <w:rPr>
                <w:rFonts w:ascii="Times New Roman" w:hAnsi="Times New Roman" w:cs="Times New Roman"/>
                <w:sz w:val="20"/>
                <w:szCs w:val="20"/>
              </w:rPr>
            </w:pPr>
            <w:r>
              <w:rPr>
                <w:rFonts w:ascii="Times New Roman" w:hAnsi="Times New Roman" w:cs="Times New Roman"/>
                <w:sz w:val="20"/>
                <w:szCs w:val="20"/>
              </w:rPr>
              <w:t xml:space="preserve">Şeyh Ramazan Zaviyesi </w:t>
            </w:r>
          </w:p>
        </w:tc>
        <w:tc>
          <w:tcPr>
            <w:tcW w:w="1417" w:type="dxa"/>
            <w:vAlign w:val="center"/>
          </w:tcPr>
          <w:p w14:paraId="7CB9DC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Yenişehir</w:t>
            </w:r>
          </w:p>
        </w:tc>
        <w:tc>
          <w:tcPr>
            <w:tcW w:w="1602" w:type="dxa"/>
            <w:vAlign w:val="center"/>
          </w:tcPr>
          <w:p w14:paraId="013D06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Dere</w:t>
            </w:r>
          </w:p>
        </w:tc>
        <w:tc>
          <w:tcPr>
            <w:tcW w:w="2013" w:type="dxa"/>
            <w:vAlign w:val="center"/>
          </w:tcPr>
          <w:p w14:paraId="1D32BD87" w14:textId="12D1A499"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E9DA263" w14:textId="17592DA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06B73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52/2</w:t>
            </w:r>
          </w:p>
        </w:tc>
      </w:tr>
      <w:tr w:rsidR="00D862D2" w:rsidRPr="00254F22" w14:paraId="7549092E" w14:textId="77777777" w:rsidTr="00360ABB">
        <w:trPr>
          <w:trHeight w:val="563"/>
        </w:trPr>
        <w:tc>
          <w:tcPr>
            <w:tcW w:w="1605" w:type="dxa"/>
            <w:vAlign w:val="center"/>
          </w:tcPr>
          <w:p w14:paraId="49B374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0492CD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Ebubekir/Receb ve Yusuf</w:t>
            </w:r>
          </w:p>
        </w:tc>
        <w:tc>
          <w:tcPr>
            <w:tcW w:w="2184" w:type="dxa"/>
            <w:vAlign w:val="center"/>
          </w:tcPr>
          <w:p w14:paraId="0EF2F7AF" w14:textId="6980AE5E" w:rsidR="00D862D2" w:rsidRPr="00254F22" w:rsidRDefault="00BE1E6A" w:rsidP="00360ABB">
            <w:pPr>
              <w:rPr>
                <w:rFonts w:ascii="Times New Roman" w:hAnsi="Times New Roman" w:cs="Times New Roman"/>
                <w:sz w:val="20"/>
                <w:szCs w:val="20"/>
              </w:rPr>
            </w:pPr>
            <w:r>
              <w:rPr>
                <w:rFonts w:ascii="Times New Roman" w:hAnsi="Times New Roman" w:cs="Times New Roman"/>
                <w:sz w:val="20"/>
                <w:szCs w:val="20"/>
              </w:rPr>
              <w:t xml:space="preserve">Şeyh Hüseyin Zaviyesi </w:t>
            </w:r>
          </w:p>
        </w:tc>
        <w:tc>
          <w:tcPr>
            <w:tcW w:w="1417" w:type="dxa"/>
            <w:vAlign w:val="center"/>
          </w:tcPr>
          <w:p w14:paraId="1A14AE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Hama</w:t>
            </w:r>
          </w:p>
        </w:tc>
        <w:tc>
          <w:tcPr>
            <w:tcW w:w="1602" w:type="dxa"/>
            <w:vAlign w:val="center"/>
          </w:tcPr>
          <w:p w14:paraId="267141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1EBD6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F9FFC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27B567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53/2</w:t>
            </w:r>
          </w:p>
        </w:tc>
      </w:tr>
      <w:tr w:rsidR="00D862D2" w:rsidRPr="00254F22" w14:paraId="654DB381" w14:textId="77777777" w:rsidTr="00360ABB">
        <w:trPr>
          <w:trHeight w:val="563"/>
        </w:trPr>
        <w:tc>
          <w:tcPr>
            <w:tcW w:w="1605" w:type="dxa"/>
            <w:vAlign w:val="center"/>
          </w:tcPr>
          <w:p w14:paraId="0DF20E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A22B7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Ali/Yusuf</w:t>
            </w:r>
          </w:p>
        </w:tc>
        <w:tc>
          <w:tcPr>
            <w:tcW w:w="2184" w:type="dxa"/>
            <w:vAlign w:val="center"/>
          </w:tcPr>
          <w:p w14:paraId="40D6B37D" w14:textId="0B65645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w:t>
            </w:r>
            <w:r w:rsidR="00EE54DA">
              <w:rPr>
                <w:rFonts w:ascii="Times New Roman" w:hAnsi="Times New Roman" w:cs="Times New Roman"/>
                <w:sz w:val="20"/>
                <w:szCs w:val="20"/>
              </w:rPr>
              <w:t>med Cami</w:t>
            </w:r>
          </w:p>
        </w:tc>
        <w:tc>
          <w:tcPr>
            <w:tcW w:w="1417" w:type="dxa"/>
            <w:vAlign w:val="center"/>
          </w:tcPr>
          <w:p w14:paraId="07B09C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Çağlayık</w:t>
            </w:r>
          </w:p>
        </w:tc>
        <w:tc>
          <w:tcPr>
            <w:tcW w:w="1602" w:type="dxa"/>
            <w:vAlign w:val="center"/>
          </w:tcPr>
          <w:p w14:paraId="1D7E13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Köseler</w:t>
            </w:r>
          </w:p>
        </w:tc>
        <w:tc>
          <w:tcPr>
            <w:tcW w:w="2013" w:type="dxa"/>
            <w:vAlign w:val="center"/>
          </w:tcPr>
          <w:p w14:paraId="08CDCA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9D4CA79" w14:textId="5339123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36859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53/3</w:t>
            </w:r>
          </w:p>
        </w:tc>
      </w:tr>
      <w:tr w:rsidR="00D862D2" w:rsidRPr="00254F22" w14:paraId="322C5331" w14:textId="77777777" w:rsidTr="00360ABB">
        <w:trPr>
          <w:trHeight w:val="563"/>
        </w:trPr>
        <w:tc>
          <w:tcPr>
            <w:tcW w:w="1605" w:type="dxa"/>
            <w:vAlign w:val="center"/>
          </w:tcPr>
          <w:p w14:paraId="70EC4B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42226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Cevher</w:t>
            </w:r>
          </w:p>
        </w:tc>
        <w:tc>
          <w:tcPr>
            <w:tcW w:w="2184" w:type="dxa"/>
            <w:vAlign w:val="center"/>
          </w:tcPr>
          <w:p w14:paraId="1D1A370F" w14:textId="0DD2E14C"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Yakub Ağa Cam</w:t>
            </w:r>
            <w:r w:rsidR="00D862D2" w:rsidRPr="00254F22">
              <w:rPr>
                <w:rFonts w:ascii="Times New Roman" w:hAnsi="Times New Roman" w:cs="Times New Roman"/>
                <w:sz w:val="20"/>
                <w:szCs w:val="20"/>
              </w:rPr>
              <w:t>i</w:t>
            </w:r>
          </w:p>
        </w:tc>
        <w:tc>
          <w:tcPr>
            <w:tcW w:w="1417" w:type="dxa"/>
            <w:vAlign w:val="center"/>
          </w:tcPr>
          <w:p w14:paraId="11BF03BB" w14:textId="48A541BC" w:rsidR="00D862D2" w:rsidRPr="00254F22" w:rsidRDefault="003A4E16" w:rsidP="00360ABB">
            <w:pPr>
              <w:rPr>
                <w:rFonts w:ascii="Times New Roman" w:hAnsi="Times New Roman" w:cs="Times New Roman"/>
                <w:sz w:val="20"/>
                <w:szCs w:val="20"/>
              </w:rPr>
            </w:pPr>
            <w:r>
              <w:rPr>
                <w:rFonts w:ascii="Times New Roman" w:hAnsi="Times New Roman" w:cs="Times New Roman"/>
                <w:sz w:val="20"/>
                <w:szCs w:val="20"/>
              </w:rPr>
              <w:t>Yoro</w:t>
            </w:r>
            <w:r w:rsidR="00D862D2" w:rsidRPr="00254F22">
              <w:rPr>
                <w:rFonts w:ascii="Times New Roman" w:hAnsi="Times New Roman" w:cs="Times New Roman"/>
                <w:sz w:val="20"/>
                <w:szCs w:val="20"/>
              </w:rPr>
              <w:t>s</w:t>
            </w:r>
          </w:p>
        </w:tc>
        <w:tc>
          <w:tcPr>
            <w:tcW w:w="1602" w:type="dxa"/>
            <w:vAlign w:val="center"/>
          </w:tcPr>
          <w:p w14:paraId="67FEE9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İncirli</w:t>
            </w:r>
          </w:p>
        </w:tc>
        <w:tc>
          <w:tcPr>
            <w:tcW w:w="2013" w:type="dxa"/>
            <w:vAlign w:val="center"/>
          </w:tcPr>
          <w:p w14:paraId="3942B324" w14:textId="29BC905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Görevliye ihti</w:t>
            </w:r>
            <w:r w:rsidR="00B34EF3">
              <w:rPr>
                <w:rFonts w:ascii="Times New Roman" w:hAnsi="Times New Roman" w:cs="Times New Roman"/>
                <w:sz w:val="20"/>
                <w:szCs w:val="20"/>
              </w:rPr>
              <w:t xml:space="preserve">yaç </w:t>
            </w:r>
          </w:p>
        </w:tc>
        <w:tc>
          <w:tcPr>
            <w:tcW w:w="1913" w:type="dxa"/>
            <w:vAlign w:val="center"/>
          </w:tcPr>
          <w:p w14:paraId="4EDF343C" w14:textId="4F7DC5A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Evahir-i R.</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3E3B8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53/5</w:t>
            </w:r>
          </w:p>
        </w:tc>
      </w:tr>
      <w:tr w:rsidR="00D862D2" w:rsidRPr="00254F22" w14:paraId="37823E54" w14:textId="77777777" w:rsidTr="00360ABB">
        <w:trPr>
          <w:trHeight w:val="563"/>
        </w:trPr>
        <w:tc>
          <w:tcPr>
            <w:tcW w:w="1605" w:type="dxa"/>
            <w:vAlign w:val="center"/>
          </w:tcPr>
          <w:p w14:paraId="698041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785765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w:t>
            </w:r>
          </w:p>
        </w:tc>
        <w:tc>
          <w:tcPr>
            <w:tcW w:w="2184" w:type="dxa"/>
            <w:vAlign w:val="center"/>
          </w:tcPr>
          <w:p w14:paraId="4BDC95A5" w14:textId="728503A8"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Sayucı Cami</w:t>
            </w:r>
          </w:p>
        </w:tc>
        <w:tc>
          <w:tcPr>
            <w:tcW w:w="1417" w:type="dxa"/>
            <w:vAlign w:val="center"/>
          </w:tcPr>
          <w:p w14:paraId="6865A7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Akçaşehir</w:t>
            </w:r>
            <w:r w:rsidR="00BB752B">
              <w:rPr>
                <w:rFonts w:ascii="Times New Roman" w:hAnsi="Times New Roman" w:cs="Times New Roman"/>
                <w:sz w:val="20"/>
                <w:szCs w:val="20"/>
              </w:rPr>
              <w:t>/Aydın</w:t>
            </w:r>
          </w:p>
        </w:tc>
        <w:tc>
          <w:tcPr>
            <w:tcW w:w="1602" w:type="dxa"/>
            <w:vAlign w:val="center"/>
          </w:tcPr>
          <w:p w14:paraId="1EE6C4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Sayucı</w:t>
            </w:r>
          </w:p>
        </w:tc>
        <w:tc>
          <w:tcPr>
            <w:tcW w:w="2013" w:type="dxa"/>
            <w:vAlign w:val="center"/>
          </w:tcPr>
          <w:p w14:paraId="161000B7" w14:textId="0B5F5FBC"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EF820A1" w14:textId="2714EF3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008AA8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54/4</w:t>
            </w:r>
          </w:p>
        </w:tc>
      </w:tr>
      <w:tr w:rsidR="00D862D2" w:rsidRPr="00254F22" w14:paraId="6DFDA2FB" w14:textId="77777777" w:rsidTr="00360ABB">
        <w:trPr>
          <w:trHeight w:val="563"/>
        </w:trPr>
        <w:tc>
          <w:tcPr>
            <w:tcW w:w="1605" w:type="dxa"/>
            <w:vAlign w:val="center"/>
          </w:tcPr>
          <w:p w14:paraId="1A9DF5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8CFF4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Mehmed/oğlu Abdülfettah</w:t>
            </w:r>
          </w:p>
        </w:tc>
        <w:tc>
          <w:tcPr>
            <w:tcW w:w="2184" w:type="dxa"/>
            <w:vAlign w:val="center"/>
          </w:tcPr>
          <w:p w14:paraId="1CF4212F" w14:textId="7DAFFEE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Süleyman Paşa Cam</w:t>
            </w:r>
            <w:r w:rsidR="00D862D2" w:rsidRPr="00254F22">
              <w:rPr>
                <w:rFonts w:ascii="Times New Roman" w:hAnsi="Times New Roman" w:cs="Times New Roman"/>
                <w:sz w:val="20"/>
                <w:szCs w:val="20"/>
              </w:rPr>
              <w:t>i</w:t>
            </w:r>
          </w:p>
        </w:tc>
        <w:tc>
          <w:tcPr>
            <w:tcW w:w="1417" w:type="dxa"/>
            <w:vAlign w:val="center"/>
          </w:tcPr>
          <w:p w14:paraId="5CA9CFEE" w14:textId="75BB4035" w:rsidR="00D862D2" w:rsidRPr="00254F22" w:rsidRDefault="00373220" w:rsidP="00360ABB">
            <w:pPr>
              <w:rPr>
                <w:rFonts w:ascii="Times New Roman" w:hAnsi="Times New Roman" w:cs="Times New Roman"/>
                <w:sz w:val="20"/>
                <w:szCs w:val="20"/>
              </w:rPr>
            </w:pPr>
            <w:r>
              <w:rPr>
                <w:rFonts w:ascii="Times New Roman" w:hAnsi="Times New Roman" w:cs="Times New Roman"/>
                <w:sz w:val="20"/>
                <w:szCs w:val="20"/>
              </w:rPr>
              <w:t>Taraklıborlı</w:t>
            </w:r>
          </w:p>
        </w:tc>
        <w:tc>
          <w:tcPr>
            <w:tcW w:w="1602" w:type="dxa"/>
            <w:vAlign w:val="center"/>
          </w:tcPr>
          <w:p w14:paraId="799ABEB7" w14:textId="3D6D4A2F" w:rsidR="00D862D2" w:rsidRPr="00254F22" w:rsidRDefault="00020363" w:rsidP="00360ABB">
            <w:pPr>
              <w:rPr>
                <w:rFonts w:ascii="Times New Roman" w:hAnsi="Times New Roman" w:cs="Times New Roman"/>
                <w:sz w:val="20"/>
                <w:szCs w:val="20"/>
              </w:rPr>
            </w:pPr>
            <w:r>
              <w:rPr>
                <w:rFonts w:ascii="Times New Roman" w:hAnsi="Times New Roman" w:cs="Times New Roman"/>
                <w:sz w:val="20"/>
                <w:szCs w:val="20"/>
              </w:rPr>
              <w:t>Tekk</w:t>
            </w:r>
            <w:r w:rsidR="00D862D2" w:rsidRPr="00254F22">
              <w:rPr>
                <w:rFonts w:ascii="Times New Roman" w:hAnsi="Times New Roman" w:cs="Times New Roman"/>
                <w:sz w:val="20"/>
                <w:szCs w:val="20"/>
              </w:rPr>
              <w:t>e</w:t>
            </w:r>
          </w:p>
        </w:tc>
        <w:tc>
          <w:tcPr>
            <w:tcW w:w="2013" w:type="dxa"/>
            <w:vAlign w:val="center"/>
          </w:tcPr>
          <w:p w14:paraId="409369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2504494" w14:textId="692AC0E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C63DC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56/7</w:t>
            </w:r>
          </w:p>
        </w:tc>
      </w:tr>
      <w:tr w:rsidR="00D862D2" w:rsidRPr="00254F22" w14:paraId="426CC9BB" w14:textId="77777777" w:rsidTr="00360ABB">
        <w:trPr>
          <w:trHeight w:val="563"/>
        </w:trPr>
        <w:tc>
          <w:tcPr>
            <w:tcW w:w="1605" w:type="dxa"/>
            <w:vAlign w:val="center"/>
          </w:tcPr>
          <w:p w14:paraId="366263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7785A5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Osman/Halil</w:t>
            </w:r>
          </w:p>
        </w:tc>
        <w:tc>
          <w:tcPr>
            <w:tcW w:w="2184" w:type="dxa"/>
            <w:vAlign w:val="center"/>
          </w:tcPr>
          <w:p w14:paraId="5D2DDBC1" w14:textId="118801E9"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Ortapare Cami</w:t>
            </w:r>
          </w:p>
        </w:tc>
        <w:tc>
          <w:tcPr>
            <w:tcW w:w="1417" w:type="dxa"/>
            <w:vAlign w:val="center"/>
          </w:tcPr>
          <w:p w14:paraId="435475EC" w14:textId="222A3773"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w:t>
            </w:r>
          </w:p>
        </w:tc>
        <w:tc>
          <w:tcPr>
            <w:tcW w:w="1602" w:type="dxa"/>
            <w:vAlign w:val="center"/>
          </w:tcPr>
          <w:p w14:paraId="1A3CAD69" w14:textId="122357C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Ortapare</w:t>
            </w:r>
            <w:r w:rsidR="002A4E54">
              <w:rPr>
                <w:rFonts w:ascii="Times New Roman" w:hAnsi="Times New Roman" w:cs="Times New Roman"/>
                <w:sz w:val="20"/>
                <w:szCs w:val="20"/>
              </w:rPr>
              <w:t>/Kıran</w:t>
            </w:r>
          </w:p>
        </w:tc>
        <w:tc>
          <w:tcPr>
            <w:tcW w:w="2013" w:type="dxa"/>
            <w:vAlign w:val="center"/>
          </w:tcPr>
          <w:p w14:paraId="24D564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9775D96" w14:textId="2836BA7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34E00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57/2</w:t>
            </w:r>
          </w:p>
        </w:tc>
      </w:tr>
      <w:tr w:rsidR="00D862D2" w:rsidRPr="00254F22" w14:paraId="5028FEA1" w14:textId="77777777" w:rsidTr="00360ABB">
        <w:trPr>
          <w:trHeight w:val="563"/>
        </w:trPr>
        <w:tc>
          <w:tcPr>
            <w:tcW w:w="1605" w:type="dxa"/>
            <w:vAlign w:val="center"/>
          </w:tcPr>
          <w:p w14:paraId="6283D8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7703A7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Ali/oğlu Ömer</w:t>
            </w:r>
          </w:p>
        </w:tc>
        <w:tc>
          <w:tcPr>
            <w:tcW w:w="2184" w:type="dxa"/>
            <w:vAlign w:val="center"/>
          </w:tcPr>
          <w:p w14:paraId="624108EC" w14:textId="7AB62AA4"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Yeni Cami</w:t>
            </w:r>
          </w:p>
        </w:tc>
        <w:tc>
          <w:tcPr>
            <w:tcW w:w="1417" w:type="dxa"/>
            <w:vAlign w:val="center"/>
          </w:tcPr>
          <w:p w14:paraId="74002112" w14:textId="2DEE0F6B" w:rsidR="00D862D2" w:rsidRPr="00254F22" w:rsidRDefault="00521457" w:rsidP="00360ABB">
            <w:pPr>
              <w:rPr>
                <w:rFonts w:ascii="Times New Roman" w:hAnsi="Times New Roman" w:cs="Times New Roman"/>
                <w:sz w:val="20"/>
                <w:szCs w:val="20"/>
              </w:rPr>
            </w:pPr>
            <w:r>
              <w:rPr>
                <w:rFonts w:ascii="Times New Roman" w:hAnsi="Times New Roman" w:cs="Times New Roman"/>
                <w:sz w:val="20"/>
                <w:szCs w:val="20"/>
              </w:rPr>
              <w:t>Drama</w:t>
            </w:r>
          </w:p>
        </w:tc>
        <w:tc>
          <w:tcPr>
            <w:tcW w:w="1602" w:type="dxa"/>
            <w:vAlign w:val="center"/>
          </w:tcPr>
          <w:p w14:paraId="440199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Heşt</w:t>
            </w:r>
          </w:p>
        </w:tc>
        <w:tc>
          <w:tcPr>
            <w:tcW w:w="2013" w:type="dxa"/>
            <w:vAlign w:val="center"/>
          </w:tcPr>
          <w:p w14:paraId="0C6A24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EFDB5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461FE1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60/1</w:t>
            </w:r>
          </w:p>
        </w:tc>
      </w:tr>
      <w:tr w:rsidR="00D862D2" w:rsidRPr="00254F22" w14:paraId="273053AE" w14:textId="77777777" w:rsidTr="00360ABB">
        <w:trPr>
          <w:trHeight w:val="563"/>
        </w:trPr>
        <w:tc>
          <w:tcPr>
            <w:tcW w:w="1605" w:type="dxa"/>
            <w:vAlign w:val="center"/>
          </w:tcPr>
          <w:p w14:paraId="4FBD3F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A3729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Mehmed/Hasan</w:t>
            </w:r>
          </w:p>
        </w:tc>
        <w:tc>
          <w:tcPr>
            <w:tcW w:w="2184" w:type="dxa"/>
            <w:vAlign w:val="center"/>
          </w:tcPr>
          <w:p w14:paraId="21491C24" w14:textId="398675F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Gülabi </w:t>
            </w:r>
            <w:r w:rsidR="003F3491">
              <w:rPr>
                <w:rFonts w:ascii="Times New Roman" w:hAnsi="Times New Roman" w:cs="Times New Roman"/>
                <w:sz w:val="20"/>
                <w:szCs w:val="20"/>
              </w:rPr>
              <w:t>Beğ</w:t>
            </w:r>
            <w:r w:rsidR="00EE54DA">
              <w:rPr>
                <w:rFonts w:ascii="Times New Roman" w:hAnsi="Times New Roman" w:cs="Times New Roman"/>
                <w:sz w:val="20"/>
                <w:szCs w:val="20"/>
              </w:rPr>
              <w:t xml:space="preserve"> Cami</w:t>
            </w:r>
          </w:p>
        </w:tc>
        <w:tc>
          <w:tcPr>
            <w:tcW w:w="1417" w:type="dxa"/>
            <w:vAlign w:val="center"/>
          </w:tcPr>
          <w:p w14:paraId="0CC95A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Erzincan</w:t>
            </w:r>
          </w:p>
        </w:tc>
        <w:tc>
          <w:tcPr>
            <w:tcW w:w="1602" w:type="dxa"/>
            <w:vAlign w:val="center"/>
          </w:tcPr>
          <w:p w14:paraId="23AD86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31B0F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503D8E98" w14:textId="569CB76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49445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60/3</w:t>
            </w:r>
          </w:p>
        </w:tc>
      </w:tr>
      <w:tr w:rsidR="00D862D2" w:rsidRPr="00254F22" w14:paraId="66F2CF95" w14:textId="77777777" w:rsidTr="00360ABB">
        <w:trPr>
          <w:trHeight w:val="563"/>
        </w:trPr>
        <w:tc>
          <w:tcPr>
            <w:tcW w:w="1605" w:type="dxa"/>
            <w:vAlign w:val="center"/>
          </w:tcPr>
          <w:p w14:paraId="040707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Müezzin</w:t>
            </w:r>
          </w:p>
        </w:tc>
        <w:tc>
          <w:tcPr>
            <w:tcW w:w="2415" w:type="dxa"/>
            <w:vAlign w:val="center"/>
          </w:tcPr>
          <w:p w14:paraId="1CCA3D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184" w:type="dxa"/>
            <w:vAlign w:val="center"/>
          </w:tcPr>
          <w:p w14:paraId="159B4BB0" w14:textId="410359F7"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Yeni Cami</w:t>
            </w:r>
          </w:p>
        </w:tc>
        <w:tc>
          <w:tcPr>
            <w:tcW w:w="1417" w:type="dxa"/>
            <w:vAlign w:val="center"/>
          </w:tcPr>
          <w:p w14:paraId="01B357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582575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028FD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913" w:type="dxa"/>
            <w:vAlign w:val="center"/>
          </w:tcPr>
          <w:p w14:paraId="2F82CB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930" w:type="dxa"/>
            <w:vAlign w:val="center"/>
          </w:tcPr>
          <w:p w14:paraId="47CB8D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60/6</w:t>
            </w:r>
          </w:p>
        </w:tc>
      </w:tr>
      <w:tr w:rsidR="00D862D2" w:rsidRPr="00254F22" w14:paraId="1EB137ED" w14:textId="77777777" w:rsidTr="00360ABB">
        <w:trPr>
          <w:trHeight w:val="563"/>
        </w:trPr>
        <w:tc>
          <w:tcPr>
            <w:tcW w:w="1605" w:type="dxa"/>
            <w:vAlign w:val="center"/>
          </w:tcPr>
          <w:p w14:paraId="0C126C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Müezzin </w:t>
            </w:r>
          </w:p>
        </w:tc>
        <w:tc>
          <w:tcPr>
            <w:tcW w:w="2415" w:type="dxa"/>
            <w:vAlign w:val="center"/>
          </w:tcPr>
          <w:p w14:paraId="39E22776" w14:textId="14C4C5E3" w:rsidR="00D862D2" w:rsidRPr="00254F22" w:rsidRDefault="0001367F" w:rsidP="00360ABB">
            <w:pPr>
              <w:rPr>
                <w:rFonts w:ascii="Times New Roman" w:hAnsi="Times New Roman" w:cs="Times New Roman"/>
                <w:sz w:val="20"/>
                <w:szCs w:val="20"/>
              </w:rPr>
            </w:pPr>
            <w:r>
              <w:rPr>
                <w:rFonts w:ascii="Times New Roman" w:hAnsi="Times New Roman" w:cs="Times New Roman"/>
                <w:sz w:val="20"/>
                <w:szCs w:val="20"/>
              </w:rPr>
              <w:t>Abdu</w:t>
            </w:r>
            <w:r w:rsidR="00D862D2" w:rsidRPr="00254F22">
              <w:rPr>
                <w:rFonts w:ascii="Times New Roman" w:hAnsi="Times New Roman" w:cs="Times New Roman"/>
                <w:sz w:val="20"/>
                <w:szCs w:val="20"/>
              </w:rPr>
              <w:t>lhamid</w:t>
            </w:r>
          </w:p>
        </w:tc>
        <w:tc>
          <w:tcPr>
            <w:tcW w:w="2184" w:type="dxa"/>
            <w:vAlign w:val="center"/>
          </w:tcPr>
          <w:p w14:paraId="3410B86E" w14:textId="6FDD9AF1" w:rsidR="00D862D2" w:rsidRPr="00254F22" w:rsidRDefault="00153E80" w:rsidP="00360ABB">
            <w:pPr>
              <w:rPr>
                <w:rFonts w:ascii="Times New Roman" w:hAnsi="Times New Roman" w:cs="Times New Roman"/>
                <w:sz w:val="20"/>
                <w:szCs w:val="20"/>
              </w:rPr>
            </w:pPr>
            <w:r>
              <w:rPr>
                <w:rFonts w:ascii="Times New Roman" w:hAnsi="Times New Roman" w:cs="Times New Roman"/>
                <w:sz w:val="20"/>
                <w:szCs w:val="20"/>
              </w:rPr>
              <w:t xml:space="preserve">Besli İskender Mescidi </w:t>
            </w:r>
          </w:p>
        </w:tc>
        <w:tc>
          <w:tcPr>
            <w:tcW w:w="1417" w:type="dxa"/>
            <w:vAlign w:val="center"/>
          </w:tcPr>
          <w:p w14:paraId="0080104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Kemah</w:t>
            </w:r>
          </w:p>
        </w:tc>
        <w:tc>
          <w:tcPr>
            <w:tcW w:w="1602" w:type="dxa"/>
            <w:vAlign w:val="center"/>
          </w:tcPr>
          <w:p w14:paraId="4BFD561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0DCE2E9" w14:textId="4421C095"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4F9E4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41B382E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62/6</w:t>
            </w:r>
          </w:p>
        </w:tc>
      </w:tr>
      <w:tr w:rsidR="00D862D2" w:rsidRPr="00254F22" w14:paraId="12EA5F9A" w14:textId="77777777" w:rsidTr="00360ABB">
        <w:trPr>
          <w:trHeight w:val="563"/>
        </w:trPr>
        <w:tc>
          <w:tcPr>
            <w:tcW w:w="1605" w:type="dxa"/>
            <w:vAlign w:val="center"/>
          </w:tcPr>
          <w:p w14:paraId="0FBB43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E16C5F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Musa Halife/İbrahim</w:t>
            </w:r>
          </w:p>
        </w:tc>
        <w:tc>
          <w:tcPr>
            <w:tcW w:w="2184" w:type="dxa"/>
            <w:vAlign w:val="center"/>
          </w:tcPr>
          <w:p w14:paraId="6AB5DA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Şahzade Hatun Mescidi</w:t>
            </w:r>
          </w:p>
        </w:tc>
        <w:tc>
          <w:tcPr>
            <w:tcW w:w="1417" w:type="dxa"/>
            <w:vAlign w:val="center"/>
          </w:tcPr>
          <w:p w14:paraId="5D938E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Kayseri</w:t>
            </w:r>
            <w:r w:rsidR="00D94DA8">
              <w:rPr>
                <w:rFonts w:ascii="Times New Roman" w:hAnsi="Times New Roman" w:cs="Times New Roman"/>
                <w:sz w:val="20"/>
                <w:szCs w:val="20"/>
              </w:rPr>
              <w:t>yye</w:t>
            </w:r>
          </w:p>
        </w:tc>
        <w:tc>
          <w:tcPr>
            <w:tcW w:w="1602" w:type="dxa"/>
            <w:vAlign w:val="center"/>
          </w:tcPr>
          <w:p w14:paraId="00BF07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Yalman</w:t>
            </w:r>
          </w:p>
        </w:tc>
        <w:tc>
          <w:tcPr>
            <w:tcW w:w="2013" w:type="dxa"/>
            <w:vAlign w:val="center"/>
          </w:tcPr>
          <w:p w14:paraId="3B98890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65CE4B5A" w14:textId="5533F50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62DB7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62/7</w:t>
            </w:r>
          </w:p>
        </w:tc>
      </w:tr>
      <w:tr w:rsidR="00D862D2" w:rsidRPr="00254F22" w14:paraId="3EE79C90" w14:textId="77777777" w:rsidTr="00360ABB">
        <w:trPr>
          <w:trHeight w:val="563"/>
        </w:trPr>
        <w:tc>
          <w:tcPr>
            <w:tcW w:w="1605" w:type="dxa"/>
            <w:vAlign w:val="center"/>
          </w:tcPr>
          <w:p w14:paraId="44624E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0A71BB8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w:t>
            </w:r>
          </w:p>
        </w:tc>
        <w:tc>
          <w:tcPr>
            <w:tcW w:w="2184" w:type="dxa"/>
            <w:vAlign w:val="center"/>
          </w:tcPr>
          <w:p w14:paraId="48344B70" w14:textId="4B72BE98"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Fazıl Çavuş Cami</w:t>
            </w:r>
          </w:p>
        </w:tc>
        <w:tc>
          <w:tcPr>
            <w:tcW w:w="1417" w:type="dxa"/>
            <w:vAlign w:val="center"/>
          </w:tcPr>
          <w:p w14:paraId="193EEB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1DD478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Şahinler</w:t>
            </w:r>
          </w:p>
        </w:tc>
        <w:tc>
          <w:tcPr>
            <w:tcW w:w="2013" w:type="dxa"/>
            <w:vAlign w:val="center"/>
          </w:tcPr>
          <w:p w14:paraId="7B2F10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79ED598" w14:textId="454B0F5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3751D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67/2</w:t>
            </w:r>
          </w:p>
        </w:tc>
      </w:tr>
      <w:tr w:rsidR="00D862D2" w:rsidRPr="00254F22" w14:paraId="292386A3" w14:textId="77777777" w:rsidTr="00360ABB">
        <w:trPr>
          <w:trHeight w:val="563"/>
        </w:trPr>
        <w:tc>
          <w:tcPr>
            <w:tcW w:w="1605" w:type="dxa"/>
            <w:vAlign w:val="center"/>
          </w:tcPr>
          <w:p w14:paraId="566E26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ABFC6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w:t>
            </w:r>
          </w:p>
        </w:tc>
        <w:tc>
          <w:tcPr>
            <w:tcW w:w="2184" w:type="dxa"/>
            <w:vAlign w:val="center"/>
          </w:tcPr>
          <w:p w14:paraId="0A3DE2C9" w14:textId="77073353"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Yeni Cami</w:t>
            </w:r>
          </w:p>
        </w:tc>
        <w:tc>
          <w:tcPr>
            <w:tcW w:w="1417" w:type="dxa"/>
            <w:vAlign w:val="center"/>
          </w:tcPr>
          <w:p w14:paraId="0331F7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Çağlayık</w:t>
            </w:r>
          </w:p>
        </w:tc>
        <w:tc>
          <w:tcPr>
            <w:tcW w:w="1602" w:type="dxa"/>
            <w:vAlign w:val="center"/>
          </w:tcPr>
          <w:p w14:paraId="2EE5A351" w14:textId="66D20DF6" w:rsidR="00D862D2" w:rsidRPr="00254F22" w:rsidRDefault="00305EE5" w:rsidP="00360ABB">
            <w:pPr>
              <w:rPr>
                <w:rFonts w:ascii="Times New Roman" w:hAnsi="Times New Roman" w:cs="Times New Roman"/>
                <w:sz w:val="20"/>
                <w:szCs w:val="20"/>
              </w:rPr>
            </w:pPr>
            <w:r>
              <w:rPr>
                <w:rFonts w:ascii="Times New Roman" w:hAnsi="Times New Roman" w:cs="Times New Roman"/>
                <w:sz w:val="20"/>
                <w:szCs w:val="20"/>
              </w:rPr>
              <w:t>Yereova</w:t>
            </w:r>
          </w:p>
        </w:tc>
        <w:tc>
          <w:tcPr>
            <w:tcW w:w="2013" w:type="dxa"/>
            <w:vAlign w:val="center"/>
          </w:tcPr>
          <w:p w14:paraId="3AB725F5" w14:textId="46124BFA"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1F37F615" w14:textId="6B99411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0E841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70/1</w:t>
            </w:r>
          </w:p>
        </w:tc>
      </w:tr>
      <w:tr w:rsidR="00D862D2" w:rsidRPr="00254F22" w14:paraId="574CC3AA" w14:textId="77777777" w:rsidTr="00360ABB">
        <w:trPr>
          <w:trHeight w:val="563"/>
        </w:trPr>
        <w:tc>
          <w:tcPr>
            <w:tcW w:w="1605" w:type="dxa"/>
            <w:vAlign w:val="center"/>
          </w:tcPr>
          <w:p w14:paraId="52F0D4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7C27A3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17A941AA" w14:textId="0A7484C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Yeni Cami</w:t>
            </w:r>
          </w:p>
        </w:tc>
        <w:tc>
          <w:tcPr>
            <w:tcW w:w="1417" w:type="dxa"/>
            <w:vAlign w:val="center"/>
          </w:tcPr>
          <w:p w14:paraId="5348DE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Çağlayık</w:t>
            </w:r>
          </w:p>
        </w:tc>
        <w:tc>
          <w:tcPr>
            <w:tcW w:w="1602" w:type="dxa"/>
            <w:vAlign w:val="center"/>
          </w:tcPr>
          <w:p w14:paraId="2D7FCF12" w14:textId="7B482432" w:rsidR="00D862D2" w:rsidRPr="00254F22" w:rsidRDefault="00305EE5" w:rsidP="00360ABB">
            <w:pPr>
              <w:rPr>
                <w:rFonts w:ascii="Times New Roman" w:hAnsi="Times New Roman" w:cs="Times New Roman"/>
                <w:sz w:val="20"/>
                <w:szCs w:val="20"/>
              </w:rPr>
            </w:pPr>
            <w:r>
              <w:rPr>
                <w:rFonts w:ascii="Times New Roman" w:hAnsi="Times New Roman" w:cs="Times New Roman"/>
                <w:sz w:val="20"/>
                <w:szCs w:val="20"/>
              </w:rPr>
              <w:t>Yereova</w:t>
            </w:r>
          </w:p>
        </w:tc>
        <w:tc>
          <w:tcPr>
            <w:tcW w:w="2013" w:type="dxa"/>
            <w:vAlign w:val="center"/>
          </w:tcPr>
          <w:p w14:paraId="1B37A8E7" w14:textId="58239D8F"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15764B5" w14:textId="7164100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0BF55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69/6</w:t>
            </w:r>
          </w:p>
        </w:tc>
      </w:tr>
      <w:tr w:rsidR="00D862D2" w:rsidRPr="00254F22" w14:paraId="2411A4DC" w14:textId="77777777" w:rsidTr="00360ABB">
        <w:trPr>
          <w:trHeight w:val="563"/>
        </w:trPr>
        <w:tc>
          <w:tcPr>
            <w:tcW w:w="1605" w:type="dxa"/>
            <w:vAlign w:val="center"/>
          </w:tcPr>
          <w:p w14:paraId="36FB31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D9AF5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Mehmed/Ahmed Halife</w:t>
            </w:r>
          </w:p>
        </w:tc>
        <w:tc>
          <w:tcPr>
            <w:tcW w:w="2184" w:type="dxa"/>
            <w:vAlign w:val="center"/>
          </w:tcPr>
          <w:p w14:paraId="1CD75A62" w14:textId="66D5D16B"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Haseki Sultan Cami</w:t>
            </w:r>
          </w:p>
        </w:tc>
        <w:tc>
          <w:tcPr>
            <w:tcW w:w="1417" w:type="dxa"/>
            <w:vAlign w:val="center"/>
          </w:tcPr>
          <w:p w14:paraId="0CB32A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506FAD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74FC06A" w14:textId="30B753A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Memleke</w:t>
            </w:r>
            <w:r w:rsidR="00B34EF3">
              <w:rPr>
                <w:rFonts w:ascii="Times New Roman" w:hAnsi="Times New Roman" w:cs="Times New Roman"/>
                <w:sz w:val="20"/>
                <w:szCs w:val="20"/>
              </w:rPr>
              <w:t xml:space="preserve">tini terk etmesi </w:t>
            </w:r>
          </w:p>
        </w:tc>
        <w:tc>
          <w:tcPr>
            <w:tcW w:w="1913" w:type="dxa"/>
            <w:vAlign w:val="center"/>
          </w:tcPr>
          <w:p w14:paraId="79958EC7" w14:textId="26C8181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C.</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99354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70/5</w:t>
            </w:r>
          </w:p>
        </w:tc>
      </w:tr>
      <w:tr w:rsidR="00D862D2" w:rsidRPr="00254F22" w14:paraId="5C19A3F7" w14:textId="77777777" w:rsidTr="00360ABB">
        <w:trPr>
          <w:trHeight w:val="563"/>
        </w:trPr>
        <w:tc>
          <w:tcPr>
            <w:tcW w:w="1605" w:type="dxa"/>
            <w:vAlign w:val="center"/>
          </w:tcPr>
          <w:p w14:paraId="53EE43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7698770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Ali/Veliyüddin Halife</w:t>
            </w:r>
          </w:p>
        </w:tc>
        <w:tc>
          <w:tcPr>
            <w:tcW w:w="2184" w:type="dxa"/>
            <w:vAlign w:val="center"/>
          </w:tcPr>
          <w:p w14:paraId="521A2446" w14:textId="495448C7"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Pir Ahmed Çavuş Cami</w:t>
            </w:r>
          </w:p>
        </w:tc>
        <w:tc>
          <w:tcPr>
            <w:tcW w:w="1417" w:type="dxa"/>
            <w:vAlign w:val="center"/>
          </w:tcPr>
          <w:p w14:paraId="4FEE7336" w14:textId="7D2AB3A2" w:rsidR="00D862D2" w:rsidRPr="00254F22" w:rsidRDefault="00842AEF" w:rsidP="00360ABB">
            <w:pPr>
              <w:rPr>
                <w:rFonts w:ascii="Times New Roman" w:hAnsi="Times New Roman" w:cs="Times New Roman"/>
                <w:sz w:val="20"/>
                <w:szCs w:val="20"/>
              </w:rPr>
            </w:pPr>
            <w:r>
              <w:rPr>
                <w:rFonts w:ascii="Times New Roman" w:hAnsi="Times New Roman" w:cs="Times New Roman"/>
                <w:sz w:val="20"/>
                <w:szCs w:val="20"/>
              </w:rPr>
              <w:t>Gafa</w:t>
            </w:r>
            <w:r w:rsidR="003B1312">
              <w:rPr>
                <w:rFonts w:ascii="Times New Roman" w:hAnsi="Times New Roman" w:cs="Times New Roman"/>
                <w:sz w:val="20"/>
                <w:szCs w:val="20"/>
              </w:rPr>
              <w:t>ra</w:t>
            </w:r>
            <w:r w:rsidR="00077733">
              <w:rPr>
                <w:rFonts w:ascii="Times New Roman" w:hAnsi="Times New Roman" w:cs="Times New Roman"/>
                <w:sz w:val="20"/>
                <w:szCs w:val="20"/>
              </w:rPr>
              <w:t>b</w:t>
            </w:r>
            <w:r w:rsidR="00740643">
              <w:rPr>
                <w:rFonts w:ascii="Times New Roman" w:hAnsi="Times New Roman" w:cs="Times New Roman"/>
                <w:sz w:val="20"/>
                <w:szCs w:val="20"/>
              </w:rPr>
              <w:t xml:space="preserve">ad </w:t>
            </w:r>
          </w:p>
        </w:tc>
        <w:tc>
          <w:tcPr>
            <w:tcW w:w="1602" w:type="dxa"/>
            <w:vAlign w:val="center"/>
          </w:tcPr>
          <w:p w14:paraId="09C6BA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7DB8F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D1B71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10DBD2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71/6</w:t>
            </w:r>
          </w:p>
        </w:tc>
      </w:tr>
      <w:tr w:rsidR="00D862D2" w:rsidRPr="00254F22" w14:paraId="462E0F0C" w14:textId="77777777" w:rsidTr="00360ABB">
        <w:trPr>
          <w:trHeight w:val="563"/>
        </w:trPr>
        <w:tc>
          <w:tcPr>
            <w:tcW w:w="1605" w:type="dxa"/>
            <w:vAlign w:val="center"/>
          </w:tcPr>
          <w:p w14:paraId="5EB4225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F96DE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Halil/Hüseyin</w:t>
            </w:r>
          </w:p>
        </w:tc>
        <w:tc>
          <w:tcPr>
            <w:tcW w:w="2184" w:type="dxa"/>
            <w:vAlign w:val="center"/>
          </w:tcPr>
          <w:p w14:paraId="19F29964" w14:textId="51EADF7B"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Ovacıkdağlı Cam</w:t>
            </w:r>
            <w:r w:rsidR="00D862D2" w:rsidRPr="00254F22">
              <w:rPr>
                <w:rFonts w:ascii="Times New Roman" w:hAnsi="Times New Roman" w:cs="Times New Roman"/>
                <w:sz w:val="20"/>
                <w:szCs w:val="20"/>
              </w:rPr>
              <w:t>i</w:t>
            </w:r>
          </w:p>
        </w:tc>
        <w:tc>
          <w:tcPr>
            <w:tcW w:w="1417" w:type="dxa"/>
            <w:vAlign w:val="center"/>
          </w:tcPr>
          <w:p w14:paraId="0AF357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Viranşehir</w:t>
            </w:r>
          </w:p>
        </w:tc>
        <w:tc>
          <w:tcPr>
            <w:tcW w:w="1602" w:type="dxa"/>
            <w:vAlign w:val="center"/>
          </w:tcPr>
          <w:p w14:paraId="347AA3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Ovacıkdağlı</w:t>
            </w:r>
          </w:p>
        </w:tc>
        <w:tc>
          <w:tcPr>
            <w:tcW w:w="2013" w:type="dxa"/>
            <w:vAlign w:val="center"/>
          </w:tcPr>
          <w:p w14:paraId="5FEA4E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AE3C6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4F5335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72/6</w:t>
            </w:r>
          </w:p>
        </w:tc>
      </w:tr>
      <w:tr w:rsidR="00D862D2" w:rsidRPr="00254F22" w14:paraId="32B0A792" w14:textId="77777777" w:rsidTr="00360ABB">
        <w:trPr>
          <w:trHeight w:val="563"/>
        </w:trPr>
        <w:tc>
          <w:tcPr>
            <w:tcW w:w="1605" w:type="dxa"/>
            <w:vAlign w:val="center"/>
          </w:tcPr>
          <w:p w14:paraId="7004077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59E49D9" w14:textId="3AD6A333" w:rsidR="00D862D2" w:rsidRPr="00254F22" w:rsidRDefault="00D24E1B" w:rsidP="00360ABB">
            <w:pPr>
              <w:rPr>
                <w:rFonts w:ascii="Times New Roman" w:hAnsi="Times New Roman" w:cs="Times New Roman"/>
                <w:sz w:val="20"/>
                <w:szCs w:val="20"/>
              </w:rPr>
            </w:pPr>
            <w:r>
              <w:rPr>
                <w:rFonts w:ascii="Times New Roman" w:hAnsi="Times New Roman" w:cs="Times New Roman"/>
                <w:sz w:val="20"/>
                <w:szCs w:val="20"/>
              </w:rPr>
              <w:t>Ahmed /</w:t>
            </w:r>
            <w:r w:rsidR="00ED6A17">
              <w:rPr>
                <w:rFonts w:ascii="Times New Roman" w:hAnsi="Times New Roman" w:cs="Times New Roman"/>
                <w:sz w:val="20"/>
                <w:szCs w:val="20"/>
              </w:rPr>
              <w:t xml:space="preserve">Abdülkerim oğlu </w:t>
            </w:r>
            <w:r w:rsidR="00D862D2" w:rsidRPr="00254F22">
              <w:rPr>
                <w:rFonts w:ascii="Times New Roman" w:hAnsi="Times New Roman" w:cs="Times New Roman"/>
                <w:sz w:val="20"/>
                <w:szCs w:val="20"/>
              </w:rPr>
              <w:t>Hüseyin</w:t>
            </w:r>
          </w:p>
        </w:tc>
        <w:tc>
          <w:tcPr>
            <w:tcW w:w="2184" w:type="dxa"/>
            <w:vAlign w:val="center"/>
          </w:tcPr>
          <w:p w14:paraId="0483F4E9" w14:textId="360BA4E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Kasım P</w:t>
            </w:r>
            <w:r w:rsidR="00EE54DA">
              <w:rPr>
                <w:rFonts w:ascii="Times New Roman" w:hAnsi="Times New Roman" w:cs="Times New Roman"/>
                <w:sz w:val="20"/>
                <w:szCs w:val="20"/>
              </w:rPr>
              <w:t>aşa Cami</w:t>
            </w:r>
          </w:p>
        </w:tc>
        <w:tc>
          <w:tcPr>
            <w:tcW w:w="1417" w:type="dxa"/>
            <w:vAlign w:val="center"/>
          </w:tcPr>
          <w:p w14:paraId="55573169" w14:textId="23FF7012" w:rsidR="00D862D2" w:rsidRPr="00254F22" w:rsidRDefault="00581219" w:rsidP="00360ABB">
            <w:pPr>
              <w:rPr>
                <w:rFonts w:ascii="Times New Roman" w:hAnsi="Times New Roman" w:cs="Times New Roman"/>
                <w:sz w:val="20"/>
                <w:szCs w:val="20"/>
              </w:rPr>
            </w:pPr>
            <w:r>
              <w:rPr>
                <w:rFonts w:ascii="Times New Roman" w:hAnsi="Times New Roman" w:cs="Times New Roman"/>
                <w:sz w:val="20"/>
                <w:szCs w:val="20"/>
              </w:rPr>
              <w:t>Anabolı</w:t>
            </w:r>
          </w:p>
        </w:tc>
        <w:tc>
          <w:tcPr>
            <w:tcW w:w="1602" w:type="dxa"/>
            <w:vAlign w:val="center"/>
          </w:tcPr>
          <w:p w14:paraId="0D0F6D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3F31C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409CE0F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5D7027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73/2</w:t>
            </w:r>
          </w:p>
        </w:tc>
      </w:tr>
      <w:tr w:rsidR="00D862D2" w:rsidRPr="00254F22" w14:paraId="69C6A41E" w14:textId="77777777" w:rsidTr="00360ABB">
        <w:trPr>
          <w:trHeight w:val="563"/>
        </w:trPr>
        <w:tc>
          <w:tcPr>
            <w:tcW w:w="1605" w:type="dxa"/>
            <w:vAlign w:val="center"/>
          </w:tcPr>
          <w:p w14:paraId="3E194A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B5889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3E905501" w14:textId="5930081C"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Hacı Yusuf Cam</w:t>
            </w:r>
            <w:r w:rsidR="00D862D2" w:rsidRPr="00254F22">
              <w:rPr>
                <w:rFonts w:ascii="Times New Roman" w:hAnsi="Times New Roman" w:cs="Times New Roman"/>
                <w:sz w:val="20"/>
                <w:szCs w:val="20"/>
              </w:rPr>
              <w:t>i</w:t>
            </w:r>
          </w:p>
        </w:tc>
        <w:tc>
          <w:tcPr>
            <w:tcW w:w="1417" w:type="dxa"/>
            <w:vAlign w:val="center"/>
          </w:tcPr>
          <w:p w14:paraId="4219E7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76DE4E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Tırnova/</w:t>
            </w:r>
          </w:p>
          <w:p w14:paraId="496A29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Türkmeşli</w:t>
            </w:r>
          </w:p>
        </w:tc>
        <w:tc>
          <w:tcPr>
            <w:tcW w:w="2013" w:type="dxa"/>
            <w:vAlign w:val="center"/>
          </w:tcPr>
          <w:p w14:paraId="08B6D38A" w14:textId="21619DF6"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68DDFE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27790B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73/4</w:t>
            </w:r>
          </w:p>
        </w:tc>
      </w:tr>
      <w:tr w:rsidR="00D862D2" w:rsidRPr="00254F22" w14:paraId="6D4C4410" w14:textId="77777777" w:rsidTr="00360ABB">
        <w:trPr>
          <w:trHeight w:val="563"/>
        </w:trPr>
        <w:tc>
          <w:tcPr>
            <w:tcW w:w="1605" w:type="dxa"/>
            <w:vAlign w:val="center"/>
          </w:tcPr>
          <w:p w14:paraId="0492FB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5BE87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w:t>
            </w:r>
          </w:p>
        </w:tc>
        <w:tc>
          <w:tcPr>
            <w:tcW w:w="2184" w:type="dxa"/>
            <w:vAlign w:val="center"/>
          </w:tcPr>
          <w:p w14:paraId="495735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Haci Piri Mescidi</w:t>
            </w:r>
          </w:p>
        </w:tc>
        <w:tc>
          <w:tcPr>
            <w:tcW w:w="1417" w:type="dxa"/>
            <w:vAlign w:val="center"/>
          </w:tcPr>
          <w:p w14:paraId="319B4A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İskilib</w:t>
            </w:r>
          </w:p>
        </w:tc>
        <w:tc>
          <w:tcPr>
            <w:tcW w:w="1602" w:type="dxa"/>
            <w:vAlign w:val="center"/>
          </w:tcPr>
          <w:p w14:paraId="2D8AD59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Piri</w:t>
            </w:r>
          </w:p>
        </w:tc>
        <w:tc>
          <w:tcPr>
            <w:tcW w:w="2013" w:type="dxa"/>
            <w:vAlign w:val="center"/>
          </w:tcPr>
          <w:p w14:paraId="42309F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E7054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166CF6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73/6</w:t>
            </w:r>
          </w:p>
        </w:tc>
      </w:tr>
      <w:tr w:rsidR="00D862D2" w:rsidRPr="00254F22" w14:paraId="6AD660E7" w14:textId="77777777" w:rsidTr="00360ABB">
        <w:trPr>
          <w:trHeight w:val="563"/>
        </w:trPr>
        <w:tc>
          <w:tcPr>
            <w:tcW w:w="1605" w:type="dxa"/>
            <w:vAlign w:val="center"/>
          </w:tcPr>
          <w:p w14:paraId="21DC19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Müezzin</w:t>
            </w:r>
          </w:p>
        </w:tc>
        <w:tc>
          <w:tcPr>
            <w:tcW w:w="2415" w:type="dxa"/>
            <w:vAlign w:val="center"/>
          </w:tcPr>
          <w:p w14:paraId="13BF3E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Receb/İbrahim</w:t>
            </w:r>
          </w:p>
        </w:tc>
        <w:tc>
          <w:tcPr>
            <w:tcW w:w="2184" w:type="dxa"/>
            <w:vAlign w:val="center"/>
          </w:tcPr>
          <w:p w14:paraId="2ACF6138" w14:textId="700EC17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Kıroğlu Cami</w:t>
            </w:r>
          </w:p>
        </w:tc>
        <w:tc>
          <w:tcPr>
            <w:tcW w:w="1417" w:type="dxa"/>
            <w:vAlign w:val="center"/>
          </w:tcPr>
          <w:p w14:paraId="70D16B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Ladik</w:t>
            </w:r>
          </w:p>
        </w:tc>
        <w:tc>
          <w:tcPr>
            <w:tcW w:w="1602" w:type="dxa"/>
            <w:vAlign w:val="center"/>
          </w:tcPr>
          <w:p w14:paraId="2D13E6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Kıroğlu</w:t>
            </w:r>
          </w:p>
        </w:tc>
        <w:tc>
          <w:tcPr>
            <w:tcW w:w="2013" w:type="dxa"/>
            <w:vAlign w:val="center"/>
          </w:tcPr>
          <w:p w14:paraId="6F8E1A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9A490F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79591D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75/6</w:t>
            </w:r>
          </w:p>
        </w:tc>
      </w:tr>
      <w:tr w:rsidR="00D862D2" w:rsidRPr="00254F22" w14:paraId="18A9A7F5" w14:textId="77777777" w:rsidTr="00360ABB">
        <w:trPr>
          <w:trHeight w:val="563"/>
        </w:trPr>
        <w:tc>
          <w:tcPr>
            <w:tcW w:w="1605" w:type="dxa"/>
            <w:vAlign w:val="center"/>
          </w:tcPr>
          <w:p w14:paraId="3D5073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2654F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İbrahim/Ali Halife</w:t>
            </w:r>
          </w:p>
        </w:tc>
        <w:tc>
          <w:tcPr>
            <w:tcW w:w="2184" w:type="dxa"/>
            <w:vAlign w:val="center"/>
          </w:tcPr>
          <w:p w14:paraId="13ACC5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Mukaddem Mescidi</w:t>
            </w:r>
          </w:p>
        </w:tc>
        <w:tc>
          <w:tcPr>
            <w:tcW w:w="1417" w:type="dxa"/>
            <w:vAlign w:val="center"/>
          </w:tcPr>
          <w:p w14:paraId="662E36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15FCEA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Mukaddem</w:t>
            </w:r>
          </w:p>
        </w:tc>
        <w:tc>
          <w:tcPr>
            <w:tcW w:w="2013" w:type="dxa"/>
            <w:vAlign w:val="center"/>
          </w:tcPr>
          <w:p w14:paraId="22ACB0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5FDB5F0" w14:textId="6E155B1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Receb</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13992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79/4</w:t>
            </w:r>
          </w:p>
        </w:tc>
      </w:tr>
      <w:tr w:rsidR="00D862D2" w:rsidRPr="00254F22" w14:paraId="7FA660C8" w14:textId="77777777" w:rsidTr="00360ABB">
        <w:trPr>
          <w:trHeight w:val="563"/>
        </w:trPr>
        <w:tc>
          <w:tcPr>
            <w:tcW w:w="1605" w:type="dxa"/>
            <w:vAlign w:val="center"/>
          </w:tcPr>
          <w:p w14:paraId="3F9D33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0CC039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 Halife</w:t>
            </w:r>
          </w:p>
        </w:tc>
        <w:tc>
          <w:tcPr>
            <w:tcW w:w="2184" w:type="dxa"/>
            <w:vAlign w:val="center"/>
          </w:tcPr>
          <w:p w14:paraId="457042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İvaz Mescidi</w:t>
            </w:r>
          </w:p>
        </w:tc>
        <w:tc>
          <w:tcPr>
            <w:tcW w:w="1417" w:type="dxa"/>
            <w:vAlign w:val="center"/>
          </w:tcPr>
          <w:p w14:paraId="7EAADD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7C035D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İvaz</w:t>
            </w:r>
          </w:p>
        </w:tc>
        <w:tc>
          <w:tcPr>
            <w:tcW w:w="2013" w:type="dxa"/>
            <w:vAlign w:val="center"/>
          </w:tcPr>
          <w:p w14:paraId="2823A6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AA4C0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Receb [10]70</w:t>
            </w:r>
          </w:p>
        </w:tc>
        <w:tc>
          <w:tcPr>
            <w:tcW w:w="930" w:type="dxa"/>
            <w:vAlign w:val="center"/>
          </w:tcPr>
          <w:p w14:paraId="1D812C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81/2</w:t>
            </w:r>
          </w:p>
        </w:tc>
      </w:tr>
      <w:tr w:rsidR="00D862D2" w:rsidRPr="00254F22" w14:paraId="669F0C73" w14:textId="77777777" w:rsidTr="00360ABB">
        <w:trPr>
          <w:trHeight w:val="563"/>
        </w:trPr>
        <w:tc>
          <w:tcPr>
            <w:tcW w:w="1605" w:type="dxa"/>
            <w:vAlign w:val="center"/>
          </w:tcPr>
          <w:p w14:paraId="2CDBD8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090162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 Halife/oğlu Ahmed</w:t>
            </w:r>
          </w:p>
        </w:tc>
        <w:tc>
          <w:tcPr>
            <w:tcW w:w="2184" w:type="dxa"/>
            <w:vAlign w:val="center"/>
          </w:tcPr>
          <w:p w14:paraId="153C44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Çardak Mescidi</w:t>
            </w:r>
          </w:p>
        </w:tc>
        <w:tc>
          <w:tcPr>
            <w:tcW w:w="1417" w:type="dxa"/>
            <w:vAlign w:val="center"/>
          </w:tcPr>
          <w:p w14:paraId="441659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Kayseri</w:t>
            </w:r>
            <w:r w:rsidR="00D94DA8">
              <w:rPr>
                <w:rFonts w:ascii="Times New Roman" w:hAnsi="Times New Roman" w:cs="Times New Roman"/>
                <w:sz w:val="20"/>
                <w:szCs w:val="20"/>
              </w:rPr>
              <w:t>yye</w:t>
            </w:r>
          </w:p>
        </w:tc>
        <w:tc>
          <w:tcPr>
            <w:tcW w:w="1602" w:type="dxa"/>
            <w:vAlign w:val="center"/>
          </w:tcPr>
          <w:p w14:paraId="2881EC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B569D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4DBBA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 [10]70</w:t>
            </w:r>
          </w:p>
        </w:tc>
        <w:tc>
          <w:tcPr>
            <w:tcW w:w="930" w:type="dxa"/>
            <w:vAlign w:val="center"/>
          </w:tcPr>
          <w:p w14:paraId="5C8147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83/1</w:t>
            </w:r>
          </w:p>
        </w:tc>
      </w:tr>
      <w:tr w:rsidR="00D862D2" w:rsidRPr="00254F22" w14:paraId="51C99466" w14:textId="77777777" w:rsidTr="00360ABB">
        <w:trPr>
          <w:trHeight w:val="563"/>
        </w:trPr>
        <w:tc>
          <w:tcPr>
            <w:tcW w:w="1605" w:type="dxa"/>
            <w:vAlign w:val="center"/>
          </w:tcPr>
          <w:p w14:paraId="7EAD73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F3188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Mehmed/Şaban Halife</w:t>
            </w:r>
          </w:p>
        </w:tc>
        <w:tc>
          <w:tcPr>
            <w:tcW w:w="2184" w:type="dxa"/>
            <w:vAlign w:val="center"/>
          </w:tcPr>
          <w:p w14:paraId="0A605575" w14:textId="476B9560"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Ahi Ali Cami</w:t>
            </w:r>
          </w:p>
        </w:tc>
        <w:tc>
          <w:tcPr>
            <w:tcW w:w="1417" w:type="dxa"/>
            <w:vAlign w:val="center"/>
          </w:tcPr>
          <w:p w14:paraId="2CBB284C" w14:textId="77777777" w:rsidR="00D862D2" w:rsidRPr="00254F22" w:rsidRDefault="00D94DA8"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2305A7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AF1127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D5D33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 [10]70</w:t>
            </w:r>
          </w:p>
        </w:tc>
        <w:tc>
          <w:tcPr>
            <w:tcW w:w="930" w:type="dxa"/>
            <w:vAlign w:val="center"/>
          </w:tcPr>
          <w:p w14:paraId="7B7EFD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84/7</w:t>
            </w:r>
          </w:p>
        </w:tc>
      </w:tr>
      <w:tr w:rsidR="00D862D2" w:rsidRPr="00254F22" w14:paraId="41944A88" w14:textId="77777777" w:rsidTr="00360ABB">
        <w:trPr>
          <w:trHeight w:val="563"/>
        </w:trPr>
        <w:tc>
          <w:tcPr>
            <w:tcW w:w="1605" w:type="dxa"/>
            <w:vAlign w:val="center"/>
          </w:tcPr>
          <w:p w14:paraId="3D4EE3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689B6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İbrahim</w:t>
            </w:r>
          </w:p>
        </w:tc>
        <w:tc>
          <w:tcPr>
            <w:tcW w:w="2184" w:type="dxa"/>
            <w:vAlign w:val="center"/>
          </w:tcPr>
          <w:p w14:paraId="3C195C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Memi Mescidi</w:t>
            </w:r>
          </w:p>
        </w:tc>
        <w:tc>
          <w:tcPr>
            <w:tcW w:w="1417" w:type="dxa"/>
            <w:vAlign w:val="center"/>
          </w:tcPr>
          <w:p w14:paraId="33ED1D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İskilib</w:t>
            </w:r>
          </w:p>
        </w:tc>
        <w:tc>
          <w:tcPr>
            <w:tcW w:w="1602" w:type="dxa"/>
            <w:vAlign w:val="center"/>
          </w:tcPr>
          <w:p w14:paraId="2AA34B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Kayaağızı</w:t>
            </w:r>
          </w:p>
        </w:tc>
        <w:tc>
          <w:tcPr>
            <w:tcW w:w="2013" w:type="dxa"/>
            <w:vAlign w:val="center"/>
          </w:tcPr>
          <w:p w14:paraId="55A36EC0" w14:textId="71F47670"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9DC9E6D" w14:textId="44554DD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AB5A0B">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1FB6C4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85/2</w:t>
            </w:r>
          </w:p>
        </w:tc>
      </w:tr>
      <w:tr w:rsidR="00D862D2" w:rsidRPr="00254F22" w14:paraId="04DDC6B4" w14:textId="77777777" w:rsidTr="00360ABB">
        <w:trPr>
          <w:trHeight w:val="563"/>
        </w:trPr>
        <w:tc>
          <w:tcPr>
            <w:tcW w:w="1605" w:type="dxa"/>
            <w:vAlign w:val="center"/>
          </w:tcPr>
          <w:p w14:paraId="70FC17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21D758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Mustafa/Mehmed Halife</w:t>
            </w:r>
          </w:p>
        </w:tc>
        <w:tc>
          <w:tcPr>
            <w:tcW w:w="2184" w:type="dxa"/>
            <w:vAlign w:val="center"/>
          </w:tcPr>
          <w:p w14:paraId="0F322CD6" w14:textId="29E6F8B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Karamanoğlu Cam</w:t>
            </w:r>
            <w:r w:rsidR="00D862D2" w:rsidRPr="00254F22">
              <w:rPr>
                <w:rFonts w:ascii="Times New Roman" w:hAnsi="Times New Roman" w:cs="Times New Roman"/>
                <w:sz w:val="20"/>
                <w:szCs w:val="20"/>
              </w:rPr>
              <w:t>i</w:t>
            </w:r>
          </w:p>
        </w:tc>
        <w:tc>
          <w:tcPr>
            <w:tcW w:w="1417" w:type="dxa"/>
            <w:vAlign w:val="center"/>
          </w:tcPr>
          <w:p w14:paraId="12EEC6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Üsküb</w:t>
            </w:r>
          </w:p>
        </w:tc>
        <w:tc>
          <w:tcPr>
            <w:tcW w:w="1602" w:type="dxa"/>
            <w:vAlign w:val="center"/>
          </w:tcPr>
          <w:p w14:paraId="6D322A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Üçhisar</w:t>
            </w:r>
          </w:p>
        </w:tc>
        <w:tc>
          <w:tcPr>
            <w:tcW w:w="2013" w:type="dxa"/>
            <w:vAlign w:val="center"/>
          </w:tcPr>
          <w:p w14:paraId="38997C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73531F05" w14:textId="1796FC2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AB5A0B">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56DA04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86/6</w:t>
            </w:r>
          </w:p>
        </w:tc>
      </w:tr>
      <w:tr w:rsidR="00D862D2" w:rsidRPr="00254F22" w14:paraId="653C7713" w14:textId="77777777" w:rsidTr="00360ABB">
        <w:trPr>
          <w:trHeight w:val="563"/>
        </w:trPr>
        <w:tc>
          <w:tcPr>
            <w:tcW w:w="1605" w:type="dxa"/>
            <w:vAlign w:val="center"/>
          </w:tcPr>
          <w:p w14:paraId="4B1C90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1EFB9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Ömer/Mehmed Halife </w:t>
            </w:r>
          </w:p>
        </w:tc>
        <w:tc>
          <w:tcPr>
            <w:tcW w:w="2184" w:type="dxa"/>
            <w:vAlign w:val="center"/>
          </w:tcPr>
          <w:p w14:paraId="04AD07B9" w14:textId="48D397EA"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Şemse</w:t>
            </w:r>
            <w:r w:rsidR="00EE54DA">
              <w:rPr>
                <w:rFonts w:ascii="Times New Roman" w:hAnsi="Times New Roman" w:cs="Times New Roman"/>
                <w:sz w:val="20"/>
                <w:szCs w:val="20"/>
              </w:rPr>
              <w:t>ddin Cami</w:t>
            </w:r>
          </w:p>
        </w:tc>
        <w:tc>
          <w:tcPr>
            <w:tcW w:w="1417" w:type="dxa"/>
            <w:vAlign w:val="center"/>
          </w:tcPr>
          <w:p w14:paraId="7D0E06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1E2E2B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Şemseddin</w:t>
            </w:r>
          </w:p>
        </w:tc>
        <w:tc>
          <w:tcPr>
            <w:tcW w:w="2013" w:type="dxa"/>
            <w:vAlign w:val="center"/>
          </w:tcPr>
          <w:p w14:paraId="6C559A1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B067320" w14:textId="16544AF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AB5A0B">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317B60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88/1</w:t>
            </w:r>
          </w:p>
        </w:tc>
      </w:tr>
      <w:tr w:rsidR="00D862D2" w:rsidRPr="00254F22" w14:paraId="64957FD6" w14:textId="77777777" w:rsidTr="00360ABB">
        <w:trPr>
          <w:trHeight w:val="563"/>
        </w:trPr>
        <w:tc>
          <w:tcPr>
            <w:tcW w:w="1605" w:type="dxa"/>
            <w:vAlign w:val="center"/>
          </w:tcPr>
          <w:p w14:paraId="5BB10A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1E772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Ömer/Mahmud</w:t>
            </w:r>
          </w:p>
        </w:tc>
        <w:tc>
          <w:tcPr>
            <w:tcW w:w="2184" w:type="dxa"/>
            <w:vAlign w:val="center"/>
          </w:tcPr>
          <w:p w14:paraId="17187F4A" w14:textId="28778A47"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Hacı Hüseyin Cami</w:t>
            </w:r>
          </w:p>
        </w:tc>
        <w:tc>
          <w:tcPr>
            <w:tcW w:w="1417" w:type="dxa"/>
            <w:vAlign w:val="center"/>
          </w:tcPr>
          <w:p w14:paraId="21D7FDC5" w14:textId="2B61F4FB" w:rsidR="00D862D2" w:rsidRPr="00254F22" w:rsidRDefault="00E05B21" w:rsidP="00360ABB">
            <w:pPr>
              <w:rPr>
                <w:rFonts w:ascii="Times New Roman" w:hAnsi="Times New Roman" w:cs="Times New Roman"/>
                <w:sz w:val="20"/>
                <w:szCs w:val="20"/>
              </w:rPr>
            </w:pPr>
            <w:r>
              <w:rPr>
                <w:rFonts w:ascii="Times New Roman" w:hAnsi="Times New Roman" w:cs="Times New Roman"/>
                <w:sz w:val="20"/>
                <w:szCs w:val="20"/>
              </w:rPr>
              <w:t>Misi</w:t>
            </w:r>
            <w:r w:rsidR="00D862D2" w:rsidRPr="00254F22">
              <w:rPr>
                <w:rFonts w:ascii="Times New Roman" w:hAnsi="Times New Roman" w:cs="Times New Roman"/>
                <w:sz w:val="20"/>
                <w:szCs w:val="20"/>
              </w:rPr>
              <w:t>vli</w:t>
            </w:r>
          </w:p>
        </w:tc>
        <w:tc>
          <w:tcPr>
            <w:tcW w:w="1602" w:type="dxa"/>
            <w:vAlign w:val="center"/>
          </w:tcPr>
          <w:p w14:paraId="762F37C5" w14:textId="5836F91A" w:rsidR="00D862D2" w:rsidRPr="00254F22" w:rsidRDefault="00800473" w:rsidP="00360ABB">
            <w:pPr>
              <w:rPr>
                <w:rFonts w:ascii="Times New Roman" w:hAnsi="Times New Roman" w:cs="Times New Roman"/>
                <w:sz w:val="20"/>
                <w:szCs w:val="20"/>
              </w:rPr>
            </w:pPr>
            <w:r>
              <w:rPr>
                <w:rFonts w:ascii="Times New Roman" w:hAnsi="Times New Roman" w:cs="Times New Roman"/>
                <w:sz w:val="20"/>
                <w:szCs w:val="20"/>
              </w:rPr>
              <w:t>Kepenk</w:t>
            </w:r>
          </w:p>
        </w:tc>
        <w:tc>
          <w:tcPr>
            <w:tcW w:w="2013" w:type="dxa"/>
            <w:vAlign w:val="center"/>
          </w:tcPr>
          <w:p w14:paraId="0C7B6C2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5F15A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473558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89/3</w:t>
            </w:r>
          </w:p>
        </w:tc>
      </w:tr>
      <w:tr w:rsidR="00D862D2" w:rsidRPr="00254F22" w14:paraId="3040F6D1" w14:textId="77777777" w:rsidTr="00360ABB">
        <w:trPr>
          <w:trHeight w:val="563"/>
        </w:trPr>
        <w:tc>
          <w:tcPr>
            <w:tcW w:w="1605" w:type="dxa"/>
            <w:vAlign w:val="center"/>
          </w:tcPr>
          <w:p w14:paraId="565617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FDBCB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Kenan/Osman</w:t>
            </w:r>
          </w:p>
        </w:tc>
        <w:tc>
          <w:tcPr>
            <w:tcW w:w="2184" w:type="dxa"/>
            <w:vAlign w:val="center"/>
          </w:tcPr>
          <w:p w14:paraId="6E29E169" w14:textId="6A4F6EA9" w:rsidR="00D862D2" w:rsidRPr="00254F22" w:rsidRDefault="00DB5F29" w:rsidP="00360ABB">
            <w:pPr>
              <w:rPr>
                <w:rFonts w:ascii="Times New Roman" w:hAnsi="Times New Roman" w:cs="Times New Roman"/>
                <w:sz w:val="20"/>
                <w:szCs w:val="20"/>
              </w:rPr>
            </w:pPr>
            <w:r>
              <w:rPr>
                <w:rFonts w:ascii="Times New Roman" w:hAnsi="Times New Roman" w:cs="Times New Roman"/>
                <w:sz w:val="20"/>
                <w:szCs w:val="20"/>
              </w:rPr>
              <w:t xml:space="preserve">Mevziönü </w:t>
            </w:r>
            <w:r w:rsidR="00EE54DA">
              <w:rPr>
                <w:rFonts w:ascii="Times New Roman" w:hAnsi="Times New Roman" w:cs="Times New Roman"/>
                <w:sz w:val="20"/>
                <w:szCs w:val="20"/>
              </w:rPr>
              <w:t>Cami</w:t>
            </w:r>
          </w:p>
        </w:tc>
        <w:tc>
          <w:tcPr>
            <w:tcW w:w="1417" w:type="dxa"/>
            <w:vAlign w:val="center"/>
          </w:tcPr>
          <w:p w14:paraId="57B975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00DBA3CF" w14:textId="18E024B5" w:rsidR="00D862D2" w:rsidRPr="00254F22" w:rsidRDefault="00DB5F29" w:rsidP="00360ABB">
            <w:pPr>
              <w:rPr>
                <w:rFonts w:ascii="Times New Roman" w:hAnsi="Times New Roman" w:cs="Times New Roman"/>
                <w:sz w:val="20"/>
                <w:szCs w:val="20"/>
              </w:rPr>
            </w:pPr>
            <w:r>
              <w:rPr>
                <w:rFonts w:ascii="Times New Roman" w:hAnsi="Times New Roman" w:cs="Times New Roman"/>
                <w:sz w:val="20"/>
                <w:szCs w:val="20"/>
              </w:rPr>
              <w:t>Ağaç</w:t>
            </w:r>
            <w:r w:rsidR="00D862D2" w:rsidRPr="00254F22">
              <w:rPr>
                <w:rFonts w:ascii="Times New Roman" w:hAnsi="Times New Roman" w:cs="Times New Roman"/>
                <w:sz w:val="20"/>
                <w:szCs w:val="20"/>
              </w:rPr>
              <w:t>lı</w:t>
            </w:r>
          </w:p>
        </w:tc>
        <w:tc>
          <w:tcPr>
            <w:tcW w:w="2013" w:type="dxa"/>
            <w:vAlign w:val="center"/>
          </w:tcPr>
          <w:p w14:paraId="0527E6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6BB41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38D3CBD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91/1</w:t>
            </w:r>
          </w:p>
        </w:tc>
      </w:tr>
      <w:tr w:rsidR="00D862D2" w:rsidRPr="00254F22" w14:paraId="109FAB67" w14:textId="77777777" w:rsidTr="00360ABB">
        <w:trPr>
          <w:trHeight w:val="563"/>
        </w:trPr>
        <w:tc>
          <w:tcPr>
            <w:tcW w:w="1605" w:type="dxa"/>
            <w:vAlign w:val="center"/>
          </w:tcPr>
          <w:p w14:paraId="47496A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Müezzin </w:t>
            </w:r>
          </w:p>
        </w:tc>
        <w:tc>
          <w:tcPr>
            <w:tcW w:w="2415" w:type="dxa"/>
            <w:vAlign w:val="center"/>
          </w:tcPr>
          <w:p w14:paraId="66828C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Süleyman/Mehmed</w:t>
            </w:r>
          </w:p>
        </w:tc>
        <w:tc>
          <w:tcPr>
            <w:tcW w:w="2184" w:type="dxa"/>
            <w:vAlign w:val="center"/>
          </w:tcPr>
          <w:p w14:paraId="39441B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Gazi Süleyman Medresesi</w:t>
            </w:r>
          </w:p>
        </w:tc>
        <w:tc>
          <w:tcPr>
            <w:tcW w:w="1417" w:type="dxa"/>
            <w:vAlign w:val="center"/>
          </w:tcPr>
          <w:p w14:paraId="04E2C779" w14:textId="53BABB85" w:rsidR="00D862D2" w:rsidRPr="00254F22" w:rsidRDefault="00373220" w:rsidP="00360ABB">
            <w:pPr>
              <w:rPr>
                <w:rFonts w:ascii="Times New Roman" w:hAnsi="Times New Roman" w:cs="Times New Roman"/>
                <w:sz w:val="20"/>
                <w:szCs w:val="20"/>
              </w:rPr>
            </w:pPr>
            <w:r>
              <w:rPr>
                <w:rFonts w:ascii="Times New Roman" w:hAnsi="Times New Roman" w:cs="Times New Roman"/>
                <w:sz w:val="20"/>
                <w:szCs w:val="20"/>
              </w:rPr>
              <w:t>Taraklıborlı</w:t>
            </w:r>
          </w:p>
        </w:tc>
        <w:tc>
          <w:tcPr>
            <w:tcW w:w="1602" w:type="dxa"/>
            <w:vAlign w:val="center"/>
          </w:tcPr>
          <w:p w14:paraId="0B0B24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574ED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1CE3B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N.[10]70</w:t>
            </w:r>
          </w:p>
        </w:tc>
        <w:tc>
          <w:tcPr>
            <w:tcW w:w="930" w:type="dxa"/>
            <w:vAlign w:val="center"/>
          </w:tcPr>
          <w:p w14:paraId="4FD3EFB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93/5</w:t>
            </w:r>
          </w:p>
        </w:tc>
      </w:tr>
      <w:tr w:rsidR="00D862D2" w:rsidRPr="00254F22" w14:paraId="11597812" w14:textId="77777777" w:rsidTr="00360ABB">
        <w:trPr>
          <w:trHeight w:val="563"/>
        </w:trPr>
        <w:tc>
          <w:tcPr>
            <w:tcW w:w="1605" w:type="dxa"/>
            <w:vAlign w:val="center"/>
          </w:tcPr>
          <w:p w14:paraId="587F4E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6E72A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Mustafa/Mahmud Halife</w:t>
            </w:r>
          </w:p>
        </w:tc>
        <w:tc>
          <w:tcPr>
            <w:tcW w:w="2184" w:type="dxa"/>
            <w:vAlign w:val="center"/>
          </w:tcPr>
          <w:p w14:paraId="0D5C30BF" w14:textId="0D261A91" w:rsidR="00D862D2" w:rsidRPr="00254F22" w:rsidRDefault="003F33B6" w:rsidP="00360ABB">
            <w:pPr>
              <w:rPr>
                <w:rFonts w:ascii="Times New Roman" w:hAnsi="Times New Roman" w:cs="Times New Roman"/>
                <w:sz w:val="20"/>
                <w:szCs w:val="20"/>
              </w:rPr>
            </w:pPr>
            <w:r>
              <w:rPr>
                <w:rFonts w:ascii="Times New Roman" w:hAnsi="Times New Roman" w:cs="Times New Roman"/>
                <w:sz w:val="20"/>
                <w:szCs w:val="20"/>
              </w:rPr>
              <w:t>Alibeğ</w:t>
            </w:r>
            <w:r w:rsidR="00D862D2" w:rsidRPr="00254F22">
              <w:rPr>
                <w:rFonts w:ascii="Times New Roman" w:hAnsi="Times New Roman" w:cs="Times New Roman"/>
                <w:sz w:val="20"/>
                <w:szCs w:val="20"/>
              </w:rPr>
              <w:t xml:space="preserve"> Mescidi</w:t>
            </w:r>
          </w:p>
        </w:tc>
        <w:tc>
          <w:tcPr>
            <w:tcW w:w="1417" w:type="dxa"/>
            <w:vAlign w:val="center"/>
          </w:tcPr>
          <w:p w14:paraId="24C6CE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79E6362B" w14:textId="0DEFD366" w:rsidR="00D862D2" w:rsidRPr="00254F22" w:rsidRDefault="003F33B6" w:rsidP="00360ABB">
            <w:pPr>
              <w:rPr>
                <w:rFonts w:ascii="Times New Roman" w:hAnsi="Times New Roman" w:cs="Times New Roman"/>
                <w:sz w:val="20"/>
                <w:szCs w:val="20"/>
              </w:rPr>
            </w:pPr>
            <w:r>
              <w:rPr>
                <w:rFonts w:ascii="Times New Roman" w:hAnsi="Times New Roman" w:cs="Times New Roman"/>
                <w:sz w:val="20"/>
                <w:szCs w:val="20"/>
              </w:rPr>
              <w:t>Alibeğ</w:t>
            </w:r>
          </w:p>
        </w:tc>
        <w:tc>
          <w:tcPr>
            <w:tcW w:w="2013" w:type="dxa"/>
            <w:vAlign w:val="center"/>
          </w:tcPr>
          <w:p w14:paraId="0FB8FE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913" w:type="dxa"/>
            <w:vAlign w:val="center"/>
          </w:tcPr>
          <w:p w14:paraId="470EA1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N.1070</w:t>
            </w:r>
          </w:p>
        </w:tc>
        <w:tc>
          <w:tcPr>
            <w:tcW w:w="930" w:type="dxa"/>
            <w:vAlign w:val="center"/>
          </w:tcPr>
          <w:p w14:paraId="1746C7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93/6</w:t>
            </w:r>
          </w:p>
        </w:tc>
      </w:tr>
      <w:tr w:rsidR="00D862D2" w:rsidRPr="00254F22" w14:paraId="0A1F1B15" w14:textId="77777777" w:rsidTr="00360ABB">
        <w:trPr>
          <w:trHeight w:val="563"/>
        </w:trPr>
        <w:tc>
          <w:tcPr>
            <w:tcW w:w="1605" w:type="dxa"/>
            <w:vAlign w:val="center"/>
          </w:tcPr>
          <w:p w14:paraId="306017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Müezzin</w:t>
            </w:r>
          </w:p>
        </w:tc>
        <w:tc>
          <w:tcPr>
            <w:tcW w:w="2415" w:type="dxa"/>
            <w:vAlign w:val="center"/>
          </w:tcPr>
          <w:p w14:paraId="718064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Halife/Mustafa Halife</w:t>
            </w:r>
          </w:p>
        </w:tc>
        <w:tc>
          <w:tcPr>
            <w:tcW w:w="2184" w:type="dxa"/>
            <w:vAlign w:val="center"/>
          </w:tcPr>
          <w:p w14:paraId="659CA64B" w14:textId="564E8BC1"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Eski Cami</w:t>
            </w:r>
          </w:p>
        </w:tc>
        <w:tc>
          <w:tcPr>
            <w:tcW w:w="1417" w:type="dxa"/>
            <w:vAlign w:val="center"/>
          </w:tcPr>
          <w:p w14:paraId="45A467C8" w14:textId="5497CB5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İskil</w:t>
            </w:r>
            <w:r w:rsidR="00D23177">
              <w:rPr>
                <w:rFonts w:ascii="Times New Roman" w:hAnsi="Times New Roman" w:cs="Times New Roman"/>
                <w:sz w:val="20"/>
                <w:szCs w:val="20"/>
              </w:rPr>
              <w:t>i</w:t>
            </w:r>
            <w:r w:rsidRPr="00254F22">
              <w:rPr>
                <w:rFonts w:ascii="Times New Roman" w:hAnsi="Times New Roman" w:cs="Times New Roman"/>
                <w:sz w:val="20"/>
                <w:szCs w:val="20"/>
              </w:rPr>
              <w:t>b</w:t>
            </w:r>
          </w:p>
        </w:tc>
        <w:tc>
          <w:tcPr>
            <w:tcW w:w="1602" w:type="dxa"/>
            <w:vAlign w:val="center"/>
          </w:tcPr>
          <w:p w14:paraId="4F2E4A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DDA0D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139AC5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N.1070</w:t>
            </w:r>
          </w:p>
        </w:tc>
        <w:tc>
          <w:tcPr>
            <w:tcW w:w="930" w:type="dxa"/>
            <w:vAlign w:val="center"/>
          </w:tcPr>
          <w:p w14:paraId="4C94F8F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94/6</w:t>
            </w:r>
          </w:p>
        </w:tc>
      </w:tr>
      <w:tr w:rsidR="00D862D2" w:rsidRPr="00254F22" w14:paraId="69417312" w14:textId="77777777" w:rsidTr="00360ABB">
        <w:trPr>
          <w:trHeight w:val="563"/>
        </w:trPr>
        <w:tc>
          <w:tcPr>
            <w:tcW w:w="1605" w:type="dxa"/>
            <w:vAlign w:val="center"/>
          </w:tcPr>
          <w:p w14:paraId="665EAC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918FD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Ömer/Ömer oğlu Mehmed</w:t>
            </w:r>
          </w:p>
        </w:tc>
        <w:tc>
          <w:tcPr>
            <w:tcW w:w="2184" w:type="dxa"/>
            <w:vAlign w:val="center"/>
          </w:tcPr>
          <w:p w14:paraId="2EBB8830" w14:textId="232807D4" w:rsidR="00D862D2" w:rsidRPr="00254F22" w:rsidRDefault="003F33B6" w:rsidP="00360ABB">
            <w:pPr>
              <w:rPr>
                <w:rFonts w:ascii="Times New Roman" w:hAnsi="Times New Roman" w:cs="Times New Roman"/>
                <w:sz w:val="20"/>
                <w:szCs w:val="20"/>
              </w:rPr>
            </w:pPr>
            <w:r>
              <w:rPr>
                <w:rFonts w:ascii="Times New Roman" w:hAnsi="Times New Roman" w:cs="Times New Roman"/>
                <w:sz w:val="20"/>
                <w:szCs w:val="20"/>
              </w:rPr>
              <w:t>Beğ</w:t>
            </w:r>
            <w:r w:rsidR="00EE54DA">
              <w:rPr>
                <w:rFonts w:ascii="Times New Roman" w:hAnsi="Times New Roman" w:cs="Times New Roman"/>
                <w:sz w:val="20"/>
                <w:szCs w:val="20"/>
              </w:rPr>
              <w:t>köyü Cami</w:t>
            </w:r>
          </w:p>
        </w:tc>
        <w:tc>
          <w:tcPr>
            <w:tcW w:w="1417" w:type="dxa"/>
            <w:vAlign w:val="center"/>
          </w:tcPr>
          <w:p w14:paraId="6B6458E6" w14:textId="646D3056" w:rsidR="00D862D2" w:rsidRPr="00254F22" w:rsidRDefault="0039356D" w:rsidP="00360ABB">
            <w:pPr>
              <w:rPr>
                <w:rFonts w:ascii="Times New Roman" w:hAnsi="Times New Roman" w:cs="Times New Roman"/>
                <w:sz w:val="20"/>
                <w:szCs w:val="20"/>
              </w:rPr>
            </w:pPr>
            <w:r>
              <w:rPr>
                <w:rFonts w:ascii="Times New Roman" w:hAnsi="Times New Roman" w:cs="Times New Roman"/>
                <w:sz w:val="20"/>
                <w:szCs w:val="20"/>
              </w:rPr>
              <w:t>Balyan</w:t>
            </w:r>
            <w:r w:rsidR="00581219">
              <w:rPr>
                <w:rFonts w:ascii="Times New Roman" w:hAnsi="Times New Roman" w:cs="Times New Roman"/>
                <w:sz w:val="20"/>
                <w:szCs w:val="20"/>
              </w:rPr>
              <w:t>bolı</w:t>
            </w:r>
          </w:p>
        </w:tc>
        <w:tc>
          <w:tcPr>
            <w:tcW w:w="1602" w:type="dxa"/>
            <w:vAlign w:val="center"/>
          </w:tcPr>
          <w:p w14:paraId="03B369FE" w14:textId="33669BB0" w:rsidR="00D862D2"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Beğ</w:t>
            </w:r>
            <w:r w:rsidR="00D862D2" w:rsidRPr="00254F22">
              <w:rPr>
                <w:rFonts w:ascii="Times New Roman" w:hAnsi="Times New Roman" w:cs="Times New Roman"/>
                <w:sz w:val="20"/>
                <w:szCs w:val="20"/>
              </w:rPr>
              <w:t>köyü</w:t>
            </w:r>
          </w:p>
        </w:tc>
        <w:tc>
          <w:tcPr>
            <w:tcW w:w="2013" w:type="dxa"/>
            <w:vAlign w:val="center"/>
          </w:tcPr>
          <w:p w14:paraId="14F5E1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37CF6C5B" w14:textId="3ACCEE0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B7CAE8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94/7</w:t>
            </w:r>
          </w:p>
        </w:tc>
      </w:tr>
      <w:tr w:rsidR="00D862D2" w:rsidRPr="00254F22" w14:paraId="272F7854" w14:textId="77777777" w:rsidTr="00360ABB">
        <w:trPr>
          <w:trHeight w:val="563"/>
        </w:trPr>
        <w:tc>
          <w:tcPr>
            <w:tcW w:w="1605" w:type="dxa"/>
            <w:vAlign w:val="center"/>
          </w:tcPr>
          <w:p w14:paraId="0EE872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067F4C1D" w14:textId="75CBA696" w:rsidR="00D862D2" w:rsidRPr="00254F22" w:rsidRDefault="00ED6A17" w:rsidP="00360ABB">
            <w:pPr>
              <w:rPr>
                <w:rFonts w:ascii="Times New Roman" w:hAnsi="Times New Roman" w:cs="Times New Roman"/>
                <w:sz w:val="20"/>
                <w:szCs w:val="20"/>
              </w:rPr>
            </w:pPr>
            <w:r>
              <w:rPr>
                <w:rFonts w:ascii="Times New Roman" w:hAnsi="Times New Roman" w:cs="Times New Roman"/>
                <w:sz w:val="20"/>
                <w:szCs w:val="20"/>
              </w:rPr>
              <w:t xml:space="preserve">Sufi Abdullah </w:t>
            </w:r>
            <w:r w:rsidR="00D862D2" w:rsidRPr="00254F22">
              <w:rPr>
                <w:rFonts w:ascii="Times New Roman" w:hAnsi="Times New Roman" w:cs="Times New Roman"/>
                <w:sz w:val="20"/>
                <w:szCs w:val="20"/>
              </w:rPr>
              <w:t>/Mehmed</w:t>
            </w:r>
          </w:p>
        </w:tc>
        <w:tc>
          <w:tcPr>
            <w:tcW w:w="2184" w:type="dxa"/>
            <w:vAlign w:val="center"/>
          </w:tcPr>
          <w:p w14:paraId="5C97B38C" w14:textId="7A304B13"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Yelken Cami</w:t>
            </w:r>
          </w:p>
        </w:tc>
        <w:tc>
          <w:tcPr>
            <w:tcW w:w="1417" w:type="dxa"/>
            <w:vAlign w:val="center"/>
          </w:tcPr>
          <w:p w14:paraId="42CFF8D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Bafra</w:t>
            </w:r>
          </w:p>
        </w:tc>
        <w:tc>
          <w:tcPr>
            <w:tcW w:w="1602" w:type="dxa"/>
            <w:vAlign w:val="center"/>
          </w:tcPr>
          <w:p w14:paraId="3F8A6164" w14:textId="79ED174E" w:rsidR="00D862D2" w:rsidRPr="00254F22" w:rsidRDefault="00144119" w:rsidP="00360ABB">
            <w:pPr>
              <w:rPr>
                <w:rFonts w:ascii="Times New Roman" w:hAnsi="Times New Roman" w:cs="Times New Roman"/>
                <w:sz w:val="20"/>
                <w:szCs w:val="20"/>
              </w:rPr>
            </w:pPr>
            <w:r>
              <w:rPr>
                <w:rFonts w:ascii="Times New Roman" w:hAnsi="Times New Roman" w:cs="Times New Roman"/>
                <w:sz w:val="20"/>
                <w:szCs w:val="20"/>
              </w:rPr>
              <w:t>Yeni</w:t>
            </w:r>
          </w:p>
        </w:tc>
        <w:tc>
          <w:tcPr>
            <w:tcW w:w="2013" w:type="dxa"/>
            <w:vAlign w:val="center"/>
          </w:tcPr>
          <w:p w14:paraId="3AC71A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035F3CF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77B2F3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95/6</w:t>
            </w:r>
          </w:p>
        </w:tc>
      </w:tr>
      <w:tr w:rsidR="00D862D2" w:rsidRPr="00254F22" w14:paraId="057ECA92" w14:textId="77777777" w:rsidTr="00360ABB">
        <w:trPr>
          <w:trHeight w:val="563"/>
        </w:trPr>
        <w:tc>
          <w:tcPr>
            <w:tcW w:w="1605" w:type="dxa"/>
            <w:vAlign w:val="center"/>
          </w:tcPr>
          <w:p w14:paraId="6327E8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0D1E13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 Halife/Ali</w:t>
            </w:r>
          </w:p>
        </w:tc>
        <w:tc>
          <w:tcPr>
            <w:tcW w:w="2184" w:type="dxa"/>
            <w:vAlign w:val="center"/>
          </w:tcPr>
          <w:p w14:paraId="55CD913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Süleyman Efendi Mescidi</w:t>
            </w:r>
          </w:p>
        </w:tc>
        <w:tc>
          <w:tcPr>
            <w:tcW w:w="1417" w:type="dxa"/>
            <w:vAlign w:val="center"/>
          </w:tcPr>
          <w:p w14:paraId="4A49E837" w14:textId="77777777" w:rsidR="00D862D2" w:rsidRPr="00254F22" w:rsidRDefault="007B464E" w:rsidP="00360ABB">
            <w:pPr>
              <w:rPr>
                <w:rFonts w:ascii="Times New Roman" w:hAnsi="Times New Roman" w:cs="Times New Roman"/>
                <w:sz w:val="20"/>
                <w:szCs w:val="20"/>
              </w:rPr>
            </w:pPr>
            <w:r>
              <w:rPr>
                <w:rFonts w:ascii="Times New Roman" w:hAnsi="Times New Roman" w:cs="Times New Roman"/>
                <w:sz w:val="20"/>
                <w:szCs w:val="20"/>
              </w:rPr>
              <w:t>Kırşehri</w:t>
            </w:r>
          </w:p>
        </w:tc>
        <w:tc>
          <w:tcPr>
            <w:tcW w:w="1602" w:type="dxa"/>
            <w:vAlign w:val="center"/>
          </w:tcPr>
          <w:p w14:paraId="105E67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0A2C0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EC18842" w14:textId="62D4458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1953E2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97/5</w:t>
            </w:r>
          </w:p>
        </w:tc>
      </w:tr>
      <w:tr w:rsidR="00D862D2" w:rsidRPr="00254F22" w14:paraId="40C54466" w14:textId="77777777" w:rsidTr="00360ABB">
        <w:trPr>
          <w:trHeight w:val="563"/>
        </w:trPr>
        <w:tc>
          <w:tcPr>
            <w:tcW w:w="1605" w:type="dxa"/>
            <w:vAlign w:val="center"/>
          </w:tcPr>
          <w:p w14:paraId="6C2DF98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AC9F2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Abdurrahman</w:t>
            </w:r>
          </w:p>
        </w:tc>
        <w:tc>
          <w:tcPr>
            <w:tcW w:w="2184" w:type="dxa"/>
            <w:vAlign w:val="center"/>
          </w:tcPr>
          <w:p w14:paraId="70671A4A" w14:textId="67BA633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 Ağa Mescidi</w:t>
            </w:r>
            <w:r w:rsidR="00E620CD">
              <w:rPr>
                <w:rFonts w:ascii="Times New Roman" w:hAnsi="Times New Roman" w:cs="Times New Roman"/>
                <w:sz w:val="20"/>
                <w:szCs w:val="20"/>
              </w:rPr>
              <w:t xml:space="preserve"> Vakfı</w:t>
            </w:r>
          </w:p>
        </w:tc>
        <w:tc>
          <w:tcPr>
            <w:tcW w:w="1417" w:type="dxa"/>
            <w:vAlign w:val="center"/>
          </w:tcPr>
          <w:p w14:paraId="3E6874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4838272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D42F19D" w14:textId="5F1586B2"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7C3BE3D5" w14:textId="047C34B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0A04D6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97/7</w:t>
            </w:r>
          </w:p>
        </w:tc>
      </w:tr>
      <w:tr w:rsidR="00D862D2" w:rsidRPr="00254F22" w14:paraId="09555827" w14:textId="77777777" w:rsidTr="00360ABB">
        <w:trPr>
          <w:trHeight w:val="563"/>
        </w:trPr>
        <w:tc>
          <w:tcPr>
            <w:tcW w:w="1605" w:type="dxa"/>
            <w:vAlign w:val="center"/>
          </w:tcPr>
          <w:p w14:paraId="6ADDE5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DC5E7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w:t>
            </w:r>
          </w:p>
        </w:tc>
        <w:tc>
          <w:tcPr>
            <w:tcW w:w="2184" w:type="dxa"/>
            <w:vAlign w:val="center"/>
          </w:tcPr>
          <w:p w14:paraId="0C40A7FF" w14:textId="5298407E" w:rsidR="00D862D2" w:rsidRPr="00254F22" w:rsidRDefault="001015A3" w:rsidP="00360ABB">
            <w:pPr>
              <w:rPr>
                <w:rFonts w:ascii="Times New Roman" w:hAnsi="Times New Roman" w:cs="Times New Roman"/>
                <w:sz w:val="20"/>
                <w:szCs w:val="20"/>
              </w:rPr>
            </w:pPr>
            <w:r>
              <w:rPr>
                <w:rFonts w:ascii="Times New Roman" w:hAnsi="Times New Roman" w:cs="Times New Roman"/>
                <w:sz w:val="20"/>
                <w:szCs w:val="20"/>
              </w:rPr>
              <w:t>Karapın</w:t>
            </w:r>
            <w:r w:rsidR="00EE54DA">
              <w:rPr>
                <w:rFonts w:ascii="Times New Roman" w:hAnsi="Times New Roman" w:cs="Times New Roman"/>
                <w:sz w:val="20"/>
                <w:szCs w:val="20"/>
              </w:rPr>
              <w:t>ar Cami</w:t>
            </w:r>
          </w:p>
        </w:tc>
        <w:tc>
          <w:tcPr>
            <w:tcW w:w="1417" w:type="dxa"/>
            <w:vAlign w:val="center"/>
          </w:tcPr>
          <w:p w14:paraId="27798E4C" w14:textId="14418F7F" w:rsidR="00D862D2" w:rsidRPr="00254F22" w:rsidRDefault="00832CB5" w:rsidP="00360ABB">
            <w:pPr>
              <w:rPr>
                <w:rFonts w:ascii="Times New Roman" w:hAnsi="Times New Roman" w:cs="Times New Roman"/>
                <w:sz w:val="20"/>
                <w:szCs w:val="20"/>
              </w:rPr>
            </w:pPr>
            <w:r>
              <w:rPr>
                <w:rFonts w:ascii="Times New Roman" w:hAnsi="Times New Roman" w:cs="Times New Roman"/>
                <w:sz w:val="20"/>
                <w:szCs w:val="20"/>
              </w:rPr>
              <w:t>Benderek</w:t>
            </w:r>
            <w:r w:rsidR="00D862D2" w:rsidRPr="00254F22">
              <w:rPr>
                <w:rFonts w:ascii="Times New Roman" w:hAnsi="Times New Roman" w:cs="Times New Roman"/>
                <w:sz w:val="20"/>
                <w:szCs w:val="20"/>
              </w:rPr>
              <w:t>li</w:t>
            </w:r>
          </w:p>
        </w:tc>
        <w:tc>
          <w:tcPr>
            <w:tcW w:w="1602" w:type="dxa"/>
            <w:vAlign w:val="center"/>
          </w:tcPr>
          <w:p w14:paraId="7D54B6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Bulyoz</w:t>
            </w:r>
          </w:p>
        </w:tc>
        <w:tc>
          <w:tcPr>
            <w:tcW w:w="2013" w:type="dxa"/>
            <w:vAlign w:val="center"/>
          </w:tcPr>
          <w:p w14:paraId="35FC659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2ED24ADE" w14:textId="2BFF472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48EE7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98/6</w:t>
            </w:r>
          </w:p>
        </w:tc>
      </w:tr>
      <w:tr w:rsidR="00D862D2" w:rsidRPr="00254F22" w14:paraId="702E5E0F" w14:textId="77777777" w:rsidTr="00360ABB">
        <w:trPr>
          <w:trHeight w:val="563"/>
        </w:trPr>
        <w:tc>
          <w:tcPr>
            <w:tcW w:w="1605" w:type="dxa"/>
            <w:vAlign w:val="center"/>
          </w:tcPr>
          <w:p w14:paraId="2A237A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E1C92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Geylani/oğlu Mehmed</w:t>
            </w:r>
          </w:p>
        </w:tc>
        <w:tc>
          <w:tcPr>
            <w:tcW w:w="2184" w:type="dxa"/>
            <w:vAlign w:val="center"/>
          </w:tcPr>
          <w:p w14:paraId="192DD9E0" w14:textId="2B4332B4"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Narencilü Cami</w:t>
            </w:r>
          </w:p>
        </w:tc>
        <w:tc>
          <w:tcPr>
            <w:tcW w:w="1417" w:type="dxa"/>
            <w:vAlign w:val="center"/>
          </w:tcPr>
          <w:p w14:paraId="0F0C2C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Ruha</w:t>
            </w:r>
          </w:p>
        </w:tc>
        <w:tc>
          <w:tcPr>
            <w:tcW w:w="1602" w:type="dxa"/>
            <w:vAlign w:val="center"/>
          </w:tcPr>
          <w:p w14:paraId="6122B1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AEDDB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201A05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N.[10]70</w:t>
            </w:r>
          </w:p>
        </w:tc>
        <w:tc>
          <w:tcPr>
            <w:tcW w:w="930" w:type="dxa"/>
            <w:vAlign w:val="center"/>
          </w:tcPr>
          <w:p w14:paraId="7371CF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100/3</w:t>
            </w:r>
          </w:p>
        </w:tc>
      </w:tr>
      <w:tr w:rsidR="00D862D2" w:rsidRPr="00254F22" w14:paraId="20FAFA3D" w14:textId="77777777" w:rsidTr="00360ABB">
        <w:trPr>
          <w:trHeight w:val="563"/>
        </w:trPr>
        <w:tc>
          <w:tcPr>
            <w:tcW w:w="1605" w:type="dxa"/>
            <w:vAlign w:val="center"/>
          </w:tcPr>
          <w:p w14:paraId="3DDB55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27624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/Mehmed</w:t>
            </w:r>
          </w:p>
        </w:tc>
        <w:tc>
          <w:tcPr>
            <w:tcW w:w="2184" w:type="dxa"/>
            <w:vAlign w:val="center"/>
          </w:tcPr>
          <w:p w14:paraId="296FD70C" w14:textId="3E7B2C6F"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 Cami</w:t>
            </w:r>
          </w:p>
        </w:tc>
        <w:tc>
          <w:tcPr>
            <w:tcW w:w="1417" w:type="dxa"/>
            <w:vAlign w:val="center"/>
          </w:tcPr>
          <w:p w14:paraId="4299AE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Satılmış</w:t>
            </w:r>
          </w:p>
        </w:tc>
        <w:tc>
          <w:tcPr>
            <w:tcW w:w="1602" w:type="dxa"/>
            <w:vAlign w:val="center"/>
          </w:tcPr>
          <w:p w14:paraId="1CD273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09323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7D1C7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05E799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101/6</w:t>
            </w:r>
          </w:p>
        </w:tc>
      </w:tr>
      <w:tr w:rsidR="00D862D2" w:rsidRPr="00254F22" w14:paraId="564EFA25" w14:textId="77777777" w:rsidTr="00360ABB">
        <w:trPr>
          <w:trHeight w:val="563"/>
        </w:trPr>
        <w:tc>
          <w:tcPr>
            <w:tcW w:w="1605" w:type="dxa"/>
            <w:vAlign w:val="center"/>
          </w:tcPr>
          <w:p w14:paraId="575EB0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69B98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Mustafa/Mustafa</w:t>
            </w:r>
          </w:p>
        </w:tc>
        <w:tc>
          <w:tcPr>
            <w:tcW w:w="2184" w:type="dxa"/>
            <w:vAlign w:val="center"/>
          </w:tcPr>
          <w:p w14:paraId="7A367B3B" w14:textId="2423FA4F" w:rsidR="00D862D2" w:rsidRPr="00254F22" w:rsidRDefault="00F84190" w:rsidP="00360ABB">
            <w:pPr>
              <w:rPr>
                <w:rFonts w:ascii="Times New Roman" w:hAnsi="Times New Roman" w:cs="Times New Roman"/>
                <w:sz w:val="20"/>
                <w:szCs w:val="20"/>
              </w:rPr>
            </w:pPr>
            <w:r>
              <w:rPr>
                <w:rFonts w:ascii="Times New Roman" w:hAnsi="Times New Roman" w:cs="Times New Roman"/>
                <w:sz w:val="20"/>
                <w:szCs w:val="20"/>
              </w:rPr>
              <w:t>Hacı Balı</w:t>
            </w:r>
            <w:r w:rsidR="00EE54DA">
              <w:rPr>
                <w:rFonts w:ascii="Times New Roman" w:hAnsi="Times New Roman" w:cs="Times New Roman"/>
                <w:sz w:val="20"/>
                <w:szCs w:val="20"/>
              </w:rPr>
              <w:t xml:space="preserve"> Cam</w:t>
            </w:r>
            <w:r w:rsidR="00D862D2" w:rsidRPr="00254F22">
              <w:rPr>
                <w:rFonts w:ascii="Times New Roman" w:hAnsi="Times New Roman" w:cs="Times New Roman"/>
                <w:sz w:val="20"/>
                <w:szCs w:val="20"/>
              </w:rPr>
              <w:t>i</w:t>
            </w:r>
          </w:p>
        </w:tc>
        <w:tc>
          <w:tcPr>
            <w:tcW w:w="1417" w:type="dxa"/>
            <w:vAlign w:val="center"/>
          </w:tcPr>
          <w:p w14:paraId="172275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Satılmış</w:t>
            </w:r>
          </w:p>
        </w:tc>
        <w:tc>
          <w:tcPr>
            <w:tcW w:w="1602" w:type="dxa"/>
            <w:vAlign w:val="center"/>
          </w:tcPr>
          <w:p w14:paraId="20076A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783B4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2B716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74F0D60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103/4</w:t>
            </w:r>
          </w:p>
        </w:tc>
      </w:tr>
      <w:tr w:rsidR="00D862D2" w:rsidRPr="00254F22" w14:paraId="21F7F632" w14:textId="77777777" w:rsidTr="00360ABB">
        <w:trPr>
          <w:trHeight w:val="563"/>
        </w:trPr>
        <w:tc>
          <w:tcPr>
            <w:tcW w:w="1605" w:type="dxa"/>
            <w:vAlign w:val="center"/>
          </w:tcPr>
          <w:p w14:paraId="2EDF3B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44EE10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Mustafa/Mehmed</w:t>
            </w:r>
          </w:p>
        </w:tc>
        <w:tc>
          <w:tcPr>
            <w:tcW w:w="2184" w:type="dxa"/>
            <w:vAlign w:val="center"/>
          </w:tcPr>
          <w:p w14:paraId="7BEC9EB7" w14:textId="0D7BD9D3" w:rsidR="00D862D2"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Ahi Aziz Beğ</w:t>
            </w:r>
            <w:r w:rsidR="00EE54DA">
              <w:rPr>
                <w:rFonts w:ascii="Times New Roman" w:hAnsi="Times New Roman" w:cs="Times New Roman"/>
                <w:sz w:val="20"/>
                <w:szCs w:val="20"/>
              </w:rPr>
              <w:t xml:space="preserve"> Cami</w:t>
            </w:r>
          </w:p>
        </w:tc>
        <w:tc>
          <w:tcPr>
            <w:tcW w:w="1417" w:type="dxa"/>
            <w:vAlign w:val="center"/>
          </w:tcPr>
          <w:p w14:paraId="3F91DA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Satılmış</w:t>
            </w:r>
          </w:p>
        </w:tc>
        <w:tc>
          <w:tcPr>
            <w:tcW w:w="1602" w:type="dxa"/>
            <w:vAlign w:val="center"/>
          </w:tcPr>
          <w:p w14:paraId="597A27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Emirşahbükü</w:t>
            </w:r>
          </w:p>
        </w:tc>
        <w:tc>
          <w:tcPr>
            <w:tcW w:w="2013" w:type="dxa"/>
            <w:vAlign w:val="center"/>
          </w:tcPr>
          <w:p w14:paraId="3E5099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528F6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7F7E0E4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103/5</w:t>
            </w:r>
          </w:p>
        </w:tc>
      </w:tr>
      <w:tr w:rsidR="00D862D2" w:rsidRPr="00254F22" w14:paraId="39D9FA2A" w14:textId="77777777" w:rsidTr="00360ABB">
        <w:trPr>
          <w:trHeight w:val="563"/>
        </w:trPr>
        <w:tc>
          <w:tcPr>
            <w:tcW w:w="1605" w:type="dxa"/>
            <w:vAlign w:val="center"/>
          </w:tcPr>
          <w:p w14:paraId="40AC9B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8DB438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Yusuf/Yakub</w:t>
            </w:r>
          </w:p>
        </w:tc>
        <w:tc>
          <w:tcPr>
            <w:tcW w:w="2184" w:type="dxa"/>
            <w:vAlign w:val="center"/>
          </w:tcPr>
          <w:p w14:paraId="4EBB9725" w14:textId="7BB883EC"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Rüstemoğlu Cami</w:t>
            </w:r>
          </w:p>
        </w:tc>
        <w:tc>
          <w:tcPr>
            <w:tcW w:w="1417" w:type="dxa"/>
            <w:vAlign w:val="center"/>
          </w:tcPr>
          <w:p w14:paraId="0DA24A40" w14:textId="43300716" w:rsidR="00D862D2" w:rsidRPr="00254F22" w:rsidRDefault="007D4C5A" w:rsidP="00360ABB">
            <w:pPr>
              <w:rPr>
                <w:rFonts w:ascii="Times New Roman" w:hAnsi="Times New Roman" w:cs="Times New Roman"/>
                <w:sz w:val="20"/>
                <w:szCs w:val="20"/>
              </w:rPr>
            </w:pPr>
            <w:r>
              <w:rPr>
                <w:rFonts w:ascii="Times New Roman" w:hAnsi="Times New Roman" w:cs="Times New Roman"/>
                <w:sz w:val="20"/>
                <w:szCs w:val="20"/>
              </w:rPr>
              <w:t>baʻzı Keldeniğân (?)</w:t>
            </w:r>
          </w:p>
        </w:tc>
        <w:tc>
          <w:tcPr>
            <w:tcW w:w="1602" w:type="dxa"/>
            <w:vAlign w:val="center"/>
          </w:tcPr>
          <w:p w14:paraId="26072AA1" w14:textId="4E05CA63" w:rsidR="00D862D2" w:rsidRPr="00254F22" w:rsidRDefault="007D4C5A" w:rsidP="00360ABB">
            <w:pPr>
              <w:rPr>
                <w:rFonts w:ascii="Times New Roman" w:hAnsi="Times New Roman" w:cs="Times New Roman"/>
                <w:sz w:val="20"/>
                <w:szCs w:val="20"/>
              </w:rPr>
            </w:pPr>
            <w:r>
              <w:rPr>
                <w:rFonts w:ascii="Times New Roman" w:hAnsi="Times New Roman" w:cs="Times New Roman"/>
                <w:sz w:val="20"/>
                <w:szCs w:val="20"/>
              </w:rPr>
              <w:t>Dü</w:t>
            </w:r>
            <w:r w:rsidR="00D862D2" w:rsidRPr="00254F22">
              <w:rPr>
                <w:rFonts w:ascii="Times New Roman" w:hAnsi="Times New Roman" w:cs="Times New Roman"/>
                <w:sz w:val="20"/>
                <w:szCs w:val="20"/>
              </w:rPr>
              <w:t>rzi</w:t>
            </w:r>
          </w:p>
        </w:tc>
        <w:tc>
          <w:tcPr>
            <w:tcW w:w="2013" w:type="dxa"/>
            <w:vAlign w:val="center"/>
          </w:tcPr>
          <w:p w14:paraId="7BFB30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E8E67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N. [10]70</w:t>
            </w:r>
          </w:p>
        </w:tc>
        <w:tc>
          <w:tcPr>
            <w:tcW w:w="930" w:type="dxa"/>
            <w:vAlign w:val="center"/>
          </w:tcPr>
          <w:p w14:paraId="6837A5A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104/2</w:t>
            </w:r>
          </w:p>
        </w:tc>
      </w:tr>
      <w:tr w:rsidR="00D862D2" w:rsidRPr="00254F22" w14:paraId="57F102FA" w14:textId="77777777" w:rsidTr="00360ABB">
        <w:trPr>
          <w:trHeight w:val="563"/>
        </w:trPr>
        <w:tc>
          <w:tcPr>
            <w:tcW w:w="1605" w:type="dxa"/>
            <w:vAlign w:val="center"/>
          </w:tcPr>
          <w:p w14:paraId="7A5EED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6CD3C2E" w14:textId="316C7F0E" w:rsidR="00D862D2" w:rsidRPr="00254F22" w:rsidRDefault="00C87550" w:rsidP="00360ABB">
            <w:pPr>
              <w:rPr>
                <w:rFonts w:ascii="Times New Roman" w:hAnsi="Times New Roman" w:cs="Times New Roman"/>
                <w:sz w:val="20"/>
                <w:szCs w:val="20"/>
              </w:rPr>
            </w:pPr>
            <w:r>
              <w:rPr>
                <w:rFonts w:ascii="Times New Roman" w:hAnsi="Times New Roman" w:cs="Times New Roman"/>
                <w:sz w:val="20"/>
                <w:szCs w:val="20"/>
              </w:rPr>
              <w:t>Habib</w:t>
            </w:r>
            <w:r w:rsidR="00D862D2" w:rsidRPr="00254F22">
              <w:rPr>
                <w:rFonts w:ascii="Times New Roman" w:hAnsi="Times New Roman" w:cs="Times New Roman"/>
                <w:sz w:val="20"/>
                <w:szCs w:val="20"/>
              </w:rPr>
              <w:t>/Hasan</w:t>
            </w:r>
          </w:p>
        </w:tc>
        <w:tc>
          <w:tcPr>
            <w:tcW w:w="2184" w:type="dxa"/>
            <w:vAlign w:val="center"/>
          </w:tcPr>
          <w:p w14:paraId="2A8A7C77" w14:textId="4390C813"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Ömer Ağa Cami</w:t>
            </w:r>
            <w:r w:rsidR="00E620CD">
              <w:rPr>
                <w:rFonts w:ascii="Times New Roman" w:hAnsi="Times New Roman" w:cs="Times New Roman"/>
                <w:sz w:val="20"/>
                <w:szCs w:val="20"/>
              </w:rPr>
              <w:t xml:space="preserve"> Vakfı</w:t>
            </w:r>
          </w:p>
        </w:tc>
        <w:tc>
          <w:tcPr>
            <w:tcW w:w="1417" w:type="dxa"/>
            <w:vAlign w:val="center"/>
          </w:tcPr>
          <w:p w14:paraId="1DD5AD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Çaniçe </w:t>
            </w:r>
          </w:p>
        </w:tc>
        <w:tc>
          <w:tcPr>
            <w:tcW w:w="1602" w:type="dxa"/>
            <w:vAlign w:val="center"/>
          </w:tcPr>
          <w:p w14:paraId="2962AB23" w14:textId="6445BA0F" w:rsidR="00D862D2" w:rsidRPr="00254F22" w:rsidRDefault="00C87550" w:rsidP="00360ABB">
            <w:pPr>
              <w:rPr>
                <w:rFonts w:ascii="Times New Roman" w:hAnsi="Times New Roman" w:cs="Times New Roman"/>
                <w:sz w:val="20"/>
                <w:szCs w:val="20"/>
              </w:rPr>
            </w:pPr>
            <w:r>
              <w:rPr>
                <w:rFonts w:ascii="Times New Roman" w:hAnsi="Times New Roman" w:cs="Times New Roman"/>
                <w:sz w:val="20"/>
                <w:szCs w:val="20"/>
              </w:rPr>
              <w:t>Ovmacin</w:t>
            </w:r>
          </w:p>
        </w:tc>
        <w:tc>
          <w:tcPr>
            <w:tcW w:w="2013" w:type="dxa"/>
            <w:vAlign w:val="center"/>
          </w:tcPr>
          <w:p w14:paraId="494C32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B2FFD72" w14:textId="7B5A0BA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B1AA3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107/2</w:t>
            </w:r>
          </w:p>
        </w:tc>
      </w:tr>
      <w:tr w:rsidR="00D862D2" w:rsidRPr="00254F22" w14:paraId="031AB509" w14:textId="77777777" w:rsidTr="00360ABB">
        <w:trPr>
          <w:trHeight w:val="563"/>
        </w:trPr>
        <w:tc>
          <w:tcPr>
            <w:tcW w:w="1605" w:type="dxa"/>
            <w:vAlign w:val="center"/>
          </w:tcPr>
          <w:p w14:paraId="540C10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Müezzin</w:t>
            </w:r>
          </w:p>
        </w:tc>
        <w:tc>
          <w:tcPr>
            <w:tcW w:w="2415" w:type="dxa"/>
            <w:vAlign w:val="center"/>
          </w:tcPr>
          <w:p w14:paraId="6DDF1D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Memi/Ebubekir Halife</w:t>
            </w:r>
          </w:p>
        </w:tc>
        <w:tc>
          <w:tcPr>
            <w:tcW w:w="2184" w:type="dxa"/>
            <w:vAlign w:val="center"/>
          </w:tcPr>
          <w:p w14:paraId="236C8A26" w14:textId="6CB4FBA9"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Hoca Alaeddin Cam</w:t>
            </w:r>
            <w:r w:rsidR="00D862D2" w:rsidRPr="00254F22">
              <w:rPr>
                <w:rFonts w:ascii="Times New Roman" w:hAnsi="Times New Roman" w:cs="Times New Roman"/>
                <w:sz w:val="20"/>
                <w:szCs w:val="20"/>
              </w:rPr>
              <w:t>i</w:t>
            </w:r>
          </w:p>
        </w:tc>
        <w:tc>
          <w:tcPr>
            <w:tcW w:w="1417" w:type="dxa"/>
            <w:vAlign w:val="center"/>
          </w:tcPr>
          <w:p w14:paraId="15FC98AB" w14:textId="5704CAF5" w:rsidR="00D862D2" w:rsidRPr="00254F22" w:rsidRDefault="00661F8F" w:rsidP="00360ABB">
            <w:pPr>
              <w:rPr>
                <w:rFonts w:ascii="Times New Roman" w:hAnsi="Times New Roman" w:cs="Times New Roman"/>
                <w:sz w:val="20"/>
                <w:szCs w:val="20"/>
              </w:rPr>
            </w:pPr>
            <w:r>
              <w:rPr>
                <w:rFonts w:ascii="Times New Roman" w:hAnsi="Times New Roman" w:cs="Times New Roman"/>
                <w:sz w:val="20"/>
                <w:szCs w:val="20"/>
              </w:rPr>
              <w:t>Günyüzi</w:t>
            </w:r>
          </w:p>
        </w:tc>
        <w:tc>
          <w:tcPr>
            <w:tcW w:w="1602" w:type="dxa"/>
            <w:vAlign w:val="center"/>
          </w:tcPr>
          <w:p w14:paraId="167988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Burme</w:t>
            </w:r>
          </w:p>
        </w:tc>
        <w:tc>
          <w:tcPr>
            <w:tcW w:w="2013" w:type="dxa"/>
            <w:vAlign w:val="center"/>
          </w:tcPr>
          <w:p w14:paraId="4F82E3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B4CCF0C" w14:textId="487E912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CAFE6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109/5</w:t>
            </w:r>
          </w:p>
        </w:tc>
      </w:tr>
      <w:tr w:rsidR="00D862D2" w:rsidRPr="00254F22" w14:paraId="72182264" w14:textId="77777777" w:rsidTr="00360ABB">
        <w:trPr>
          <w:trHeight w:val="563"/>
        </w:trPr>
        <w:tc>
          <w:tcPr>
            <w:tcW w:w="1605" w:type="dxa"/>
            <w:vAlign w:val="center"/>
          </w:tcPr>
          <w:p w14:paraId="329FC2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5E47E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Fazlullah/Muslihiddin</w:t>
            </w:r>
          </w:p>
        </w:tc>
        <w:tc>
          <w:tcPr>
            <w:tcW w:w="2184" w:type="dxa"/>
            <w:vAlign w:val="center"/>
          </w:tcPr>
          <w:p w14:paraId="19CBAAE7" w14:textId="5FC7F30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Yenice Cam</w:t>
            </w:r>
            <w:r w:rsidR="00D862D2" w:rsidRPr="00254F22">
              <w:rPr>
                <w:rFonts w:ascii="Times New Roman" w:hAnsi="Times New Roman" w:cs="Times New Roman"/>
                <w:sz w:val="20"/>
                <w:szCs w:val="20"/>
              </w:rPr>
              <w:t>i</w:t>
            </w:r>
          </w:p>
        </w:tc>
        <w:tc>
          <w:tcPr>
            <w:tcW w:w="1417" w:type="dxa"/>
            <w:vAlign w:val="center"/>
          </w:tcPr>
          <w:p w14:paraId="356810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Alaçam</w:t>
            </w:r>
          </w:p>
        </w:tc>
        <w:tc>
          <w:tcPr>
            <w:tcW w:w="1602" w:type="dxa"/>
            <w:vAlign w:val="center"/>
          </w:tcPr>
          <w:p w14:paraId="7460DF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Yenice</w:t>
            </w:r>
          </w:p>
        </w:tc>
        <w:tc>
          <w:tcPr>
            <w:tcW w:w="2013" w:type="dxa"/>
            <w:vAlign w:val="center"/>
          </w:tcPr>
          <w:p w14:paraId="436B1B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7F117E28" w14:textId="3A93BD6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D21BB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109/4</w:t>
            </w:r>
          </w:p>
        </w:tc>
      </w:tr>
      <w:tr w:rsidR="00D862D2" w:rsidRPr="00254F22" w14:paraId="7481A202" w14:textId="77777777" w:rsidTr="00360ABB">
        <w:trPr>
          <w:trHeight w:val="563"/>
        </w:trPr>
        <w:tc>
          <w:tcPr>
            <w:tcW w:w="1605" w:type="dxa"/>
            <w:vAlign w:val="center"/>
          </w:tcPr>
          <w:p w14:paraId="22EC48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DA129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Halife/Mahmud</w:t>
            </w:r>
          </w:p>
        </w:tc>
        <w:tc>
          <w:tcPr>
            <w:tcW w:w="2184" w:type="dxa"/>
            <w:vAlign w:val="center"/>
          </w:tcPr>
          <w:p w14:paraId="0AC87811" w14:textId="026ADFEC"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Hoca Sinan Cami</w:t>
            </w:r>
          </w:p>
        </w:tc>
        <w:tc>
          <w:tcPr>
            <w:tcW w:w="1417" w:type="dxa"/>
            <w:vAlign w:val="center"/>
          </w:tcPr>
          <w:p w14:paraId="47B2C9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Çine</w:t>
            </w:r>
          </w:p>
        </w:tc>
        <w:tc>
          <w:tcPr>
            <w:tcW w:w="1602" w:type="dxa"/>
            <w:vAlign w:val="center"/>
          </w:tcPr>
          <w:p w14:paraId="30F14B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Akçaabad</w:t>
            </w:r>
          </w:p>
        </w:tc>
        <w:tc>
          <w:tcPr>
            <w:tcW w:w="2013" w:type="dxa"/>
            <w:vAlign w:val="center"/>
          </w:tcPr>
          <w:p w14:paraId="33E63A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258A426" w14:textId="50D67E7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D9E146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111/1</w:t>
            </w:r>
          </w:p>
        </w:tc>
      </w:tr>
      <w:tr w:rsidR="00D862D2" w:rsidRPr="00254F22" w14:paraId="5024FA9F" w14:textId="77777777" w:rsidTr="00360ABB">
        <w:trPr>
          <w:trHeight w:val="563"/>
        </w:trPr>
        <w:tc>
          <w:tcPr>
            <w:tcW w:w="1605" w:type="dxa"/>
            <w:vAlign w:val="center"/>
          </w:tcPr>
          <w:p w14:paraId="2C312A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7544C3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6A0C35ED" w14:textId="489ACFF3"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Hacı Fakih Cami</w:t>
            </w:r>
          </w:p>
        </w:tc>
        <w:tc>
          <w:tcPr>
            <w:tcW w:w="1417" w:type="dxa"/>
            <w:vAlign w:val="center"/>
          </w:tcPr>
          <w:p w14:paraId="717DA2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Azdavay</w:t>
            </w:r>
          </w:p>
        </w:tc>
        <w:tc>
          <w:tcPr>
            <w:tcW w:w="1602" w:type="dxa"/>
            <w:vAlign w:val="center"/>
          </w:tcPr>
          <w:p w14:paraId="7BDCA8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Elcik</w:t>
            </w:r>
          </w:p>
        </w:tc>
        <w:tc>
          <w:tcPr>
            <w:tcW w:w="2013" w:type="dxa"/>
            <w:vAlign w:val="center"/>
          </w:tcPr>
          <w:p w14:paraId="5B2B09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D22E0A6" w14:textId="4FBDCDA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E1113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113/4</w:t>
            </w:r>
          </w:p>
        </w:tc>
      </w:tr>
      <w:tr w:rsidR="00D862D2" w:rsidRPr="00254F22" w14:paraId="24CD3FC0" w14:textId="77777777" w:rsidTr="00360ABB">
        <w:trPr>
          <w:trHeight w:val="563"/>
        </w:trPr>
        <w:tc>
          <w:tcPr>
            <w:tcW w:w="1605" w:type="dxa"/>
            <w:vAlign w:val="center"/>
          </w:tcPr>
          <w:p w14:paraId="35AF94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BE6C4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Ebubekir/Ramazan</w:t>
            </w:r>
          </w:p>
        </w:tc>
        <w:tc>
          <w:tcPr>
            <w:tcW w:w="2184" w:type="dxa"/>
            <w:vAlign w:val="center"/>
          </w:tcPr>
          <w:p w14:paraId="4F04AA10" w14:textId="0B99529D" w:rsidR="00D862D2" w:rsidRPr="00254F22" w:rsidRDefault="005A6B88" w:rsidP="00360ABB">
            <w:pPr>
              <w:rPr>
                <w:rFonts w:ascii="Times New Roman" w:hAnsi="Times New Roman" w:cs="Times New Roman"/>
                <w:sz w:val="20"/>
                <w:szCs w:val="20"/>
              </w:rPr>
            </w:pPr>
            <w:r>
              <w:rPr>
                <w:rFonts w:ascii="Times New Roman" w:hAnsi="Times New Roman" w:cs="Times New Roman"/>
                <w:sz w:val="20"/>
                <w:szCs w:val="20"/>
              </w:rPr>
              <w:t>Armudönü</w:t>
            </w:r>
            <w:r w:rsidR="00EE54DA">
              <w:rPr>
                <w:rFonts w:ascii="Times New Roman" w:hAnsi="Times New Roman" w:cs="Times New Roman"/>
                <w:sz w:val="20"/>
                <w:szCs w:val="20"/>
              </w:rPr>
              <w:t xml:space="preserve"> Cami</w:t>
            </w:r>
          </w:p>
        </w:tc>
        <w:tc>
          <w:tcPr>
            <w:tcW w:w="1417" w:type="dxa"/>
            <w:vAlign w:val="center"/>
          </w:tcPr>
          <w:p w14:paraId="00FD12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Bazarsuyu</w:t>
            </w:r>
          </w:p>
        </w:tc>
        <w:tc>
          <w:tcPr>
            <w:tcW w:w="1602" w:type="dxa"/>
            <w:vAlign w:val="center"/>
          </w:tcPr>
          <w:p w14:paraId="07BED81E" w14:textId="4889EE72" w:rsidR="00D862D2" w:rsidRPr="00254F22" w:rsidRDefault="005A6B88" w:rsidP="00360ABB">
            <w:pPr>
              <w:rPr>
                <w:rFonts w:ascii="Times New Roman" w:hAnsi="Times New Roman" w:cs="Times New Roman"/>
                <w:sz w:val="20"/>
                <w:szCs w:val="20"/>
              </w:rPr>
            </w:pPr>
            <w:r>
              <w:rPr>
                <w:rFonts w:ascii="Times New Roman" w:hAnsi="Times New Roman" w:cs="Times New Roman"/>
                <w:sz w:val="20"/>
                <w:szCs w:val="20"/>
              </w:rPr>
              <w:t>Armudönü</w:t>
            </w:r>
          </w:p>
        </w:tc>
        <w:tc>
          <w:tcPr>
            <w:tcW w:w="2013" w:type="dxa"/>
            <w:vAlign w:val="center"/>
          </w:tcPr>
          <w:p w14:paraId="3F759F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E6C95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L.[10]70</w:t>
            </w:r>
          </w:p>
        </w:tc>
        <w:tc>
          <w:tcPr>
            <w:tcW w:w="930" w:type="dxa"/>
            <w:vAlign w:val="center"/>
          </w:tcPr>
          <w:p w14:paraId="46A436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114/3</w:t>
            </w:r>
          </w:p>
        </w:tc>
      </w:tr>
      <w:tr w:rsidR="00D862D2" w:rsidRPr="00254F22" w14:paraId="2CB84957" w14:textId="77777777" w:rsidTr="00360ABB">
        <w:trPr>
          <w:trHeight w:val="563"/>
        </w:trPr>
        <w:tc>
          <w:tcPr>
            <w:tcW w:w="1605" w:type="dxa"/>
            <w:vAlign w:val="center"/>
          </w:tcPr>
          <w:p w14:paraId="711366A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0557C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Mahmud/oğlu Musa Halife</w:t>
            </w:r>
          </w:p>
        </w:tc>
        <w:tc>
          <w:tcPr>
            <w:tcW w:w="2184" w:type="dxa"/>
            <w:vAlign w:val="center"/>
          </w:tcPr>
          <w:p w14:paraId="3AA047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Rehadiye Cami </w:t>
            </w:r>
          </w:p>
        </w:tc>
        <w:tc>
          <w:tcPr>
            <w:tcW w:w="1417" w:type="dxa"/>
            <w:vAlign w:val="center"/>
          </w:tcPr>
          <w:p w14:paraId="31DBC4CA" w14:textId="77777777" w:rsidR="00D862D2" w:rsidRPr="00254F22" w:rsidRDefault="00CA0103" w:rsidP="00360ABB">
            <w:pPr>
              <w:rPr>
                <w:rFonts w:ascii="Times New Roman" w:hAnsi="Times New Roman" w:cs="Times New Roman"/>
                <w:sz w:val="20"/>
                <w:szCs w:val="20"/>
              </w:rPr>
            </w:pPr>
            <w:r>
              <w:rPr>
                <w:rFonts w:ascii="Times New Roman" w:hAnsi="Times New Roman" w:cs="Times New Roman"/>
                <w:sz w:val="20"/>
                <w:szCs w:val="20"/>
              </w:rPr>
              <w:t>Ay</w:t>
            </w:r>
            <w:r w:rsidR="00D862D2" w:rsidRPr="00254F22">
              <w:rPr>
                <w:rFonts w:ascii="Times New Roman" w:hAnsi="Times New Roman" w:cs="Times New Roman"/>
                <w:sz w:val="20"/>
                <w:szCs w:val="20"/>
              </w:rPr>
              <w:t>ntab</w:t>
            </w:r>
          </w:p>
        </w:tc>
        <w:tc>
          <w:tcPr>
            <w:tcW w:w="1602" w:type="dxa"/>
            <w:vAlign w:val="center"/>
          </w:tcPr>
          <w:p w14:paraId="57194A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04192E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EAD56BF" w14:textId="3F88662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AE5CB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115/7</w:t>
            </w:r>
          </w:p>
        </w:tc>
      </w:tr>
      <w:tr w:rsidR="00D862D2" w:rsidRPr="00254F22" w14:paraId="2CE46BDB" w14:textId="77777777" w:rsidTr="00360ABB">
        <w:trPr>
          <w:trHeight w:val="563"/>
        </w:trPr>
        <w:tc>
          <w:tcPr>
            <w:tcW w:w="1605" w:type="dxa"/>
            <w:vAlign w:val="center"/>
          </w:tcPr>
          <w:p w14:paraId="34E267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C9CD148" w14:textId="7F637DFC" w:rsidR="00D862D2" w:rsidRPr="00254F22" w:rsidRDefault="00ED6A17" w:rsidP="00360ABB">
            <w:pPr>
              <w:rPr>
                <w:rFonts w:ascii="Times New Roman" w:hAnsi="Times New Roman" w:cs="Times New Roman"/>
                <w:sz w:val="20"/>
                <w:szCs w:val="20"/>
              </w:rPr>
            </w:pPr>
            <w:r>
              <w:rPr>
                <w:rFonts w:ascii="Times New Roman" w:hAnsi="Times New Roman" w:cs="Times New Roman"/>
                <w:sz w:val="20"/>
                <w:szCs w:val="20"/>
              </w:rPr>
              <w:t xml:space="preserve">Abdullah oğlu </w:t>
            </w:r>
            <w:r w:rsidR="0011535C">
              <w:rPr>
                <w:rFonts w:ascii="Times New Roman" w:hAnsi="Times New Roman" w:cs="Times New Roman"/>
                <w:sz w:val="20"/>
                <w:szCs w:val="20"/>
              </w:rPr>
              <w:t>Hacı Muslı</w:t>
            </w:r>
            <w:r>
              <w:rPr>
                <w:rFonts w:ascii="Times New Roman" w:hAnsi="Times New Roman" w:cs="Times New Roman"/>
                <w:sz w:val="20"/>
                <w:szCs w:val="20"/>
              </w:rPr>
              <w:t xml:space="preserve"> </w:t>
            </w:r>
            <w:r w:rsidR="00D862D2" w:rsidRPr="00254F22">
              <w:rPr>
                <w:rFonts w:ascii="Times New Roman" w:hAnsi="Times New Roman" w:cs="Times New Roman"/>
                <w:sz w:val="20"/>
                <w:szCs w:val="20"/>
              </w:rPr>
              <w:t>/Hacı</w:t>
            </w:r>
            <w:r w:rsidR="002D2D14">
              <w:rPr>
                <w:rFonts w:ascii="Times New Roman" w:hAnsi="Times New Roman" w:cs="Times New Roman"/>
                <w:sz w:val="20"/>
                <w:szCs w:val="20"/>
              </w:rPr>
              <w:t xml:space="preserve"> Mahmud oğlu Receb</w:t>
            </w:r>
          </w:p>
        </w:tc>
        <w:tc>
          <w:tcPr>
            <w:tcW w:w="2184" w:type="dxa"/>
            <w:vAlign w:val="center"/>
          </w:tcPr>
          <w:p w14:paraId="5715B0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Baba Zakir Mescidi</w:t>
            </w:r>
          </w:p>
        </w:tc>
        <w:tc>
          <w:tcPr>
            <w:tcW w:w="1417" w:type="dxa"/>
            <w:vAlign w:val="center"/>
          </w:tcPr>
          <w:p w14:paraId="76170260" w14:textId="1BAD46F3" w:rsidR="00D862D2"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D862D2" w:rsidRPr="00254F22">
              <w:rPr>
                <w:rFonts w:ascii="Times New Roman" w:hAnsi="Times New Roman" w:cs="Times New Roman"/>
                <w:sz w:val="20"/>
                <w:szCs w:val="20"/>
              </w:rPr>
              <w:t>rusa</w:t>
            </w:r>
          </w:p>
        </w:tc>
        <w:tc>
          <w:tcPr>
            <w:tcW w:w="1602" w:type="dxa"/>
            <w:vAlign w:val="center"/>
          </w:tcPr>
          <w:p w14:paraId="6BC324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Babazakir</w:t>
            </w:r>
          </w:p>
        </w:tc>
        <w:tc>
          <w:tcPr>
            <w:tcW w:w="2013" w:type="dxa"/>
            <w:vAlign w:val="center"/>
          </w:tcPr>
          <w:p w14:paraId="385BED4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39AAD8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6A4324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116/3</w:t>
            </w:r>
          </w:p>
        </w:tc>
      </w:tr>
      <w:tr w:rsidR="00D862D2" w:rsidRPr="00254F22" w14:paraId="6B6D0438" w14:textId="77777777" w:rsidTr="00360ABB">
        <w:trPr>
          <w:trHeight w:val="563"/>
        </w:trPr>
        <w:tc>
          <w:tcPr>
            <w:tcW w:w="1605" w:type="dxa"/>
            <w:vAlign w:val="center"/>
          </w:tcPr>
          <w:p w14:paraId="520A6F3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7558CBA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6A8A5EA6" w14:textId="544C5631" w:rsidR="00D862D2"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Gülabi Beğ</w:t>
            </w:r>
            <w:r w:rsidR="00EE54DA">
              <w:rPr>
                <w:rFonts w:ascii="Times New Roman" w:hAnsi="Times New Roman" w:cs="Times New Roman"/>
                <w:sz w:val="20"/>
                <w:szCs w:val="20"/>
              </w:rPr>
              <w:t xml:space="preserve"> Cam</w:t>
            </w:r>
            <w:r w:rsidR="00D862D2" w:rsidRPr="00254F22">
              <w:rPr>
                <w:rFonts w:ascii="Times New Roman" w:hAnsi="Times New Roman" w:cs="Times New Roman"/>
                <w:sz w:val="20"/>
                <w:szCs w:val="20"/>
              </w:rPr>
              <w:t>i</w:t>
            </w:r>
          </w:p>
        </w:tc>
        <w:tc>
          <w:tcPr>
            <w:tcW w:w="1417" w:type="dxa"/>
            <w:vAlign w:val="center"/>
          </w:tcPr>
          <w:p w14:paraId="595DE6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Siverek</w:t>
            </w:r>
          </w:p>
        </w:tc>
        <w:tc>
          <w:tcPr>
            <w:tcW w:w="1602" w:type="dxa"/>
            <w:vAlign w:val="center"/>
          </w:tcPr>
          <w:p w14:paraId="0252B2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9A0F2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6E77948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7C8A94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118/5</w:t>
            </w:r>
          </w:p>
        </w:tc>
      </w:tr>
      <w:tr w:rsidR="00D862D2" w:rsidRPr="00254F22" w14:paraId="2137B564" w14:textId="77777777" w:rsidTr="00360ABB">
        <w:trPr>
          <w:trHeight w:val="563"/>
        </w:trPr>
        <w:tc>
          <w:tcPr>
            <w:tcW w:w="1605" w:type="dxa"/>
            <w:vAlign w:val="center"/>
          </w:tcPr>
          <w:p w14:paraId="5047C4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C48E7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Ali/Hüseyin</w:t>
            </w:r>
          </w:p>
        </w:tc>
        <w:tc>
          <w:tcPr>
            <w:tcW w:w="2184" w:type="dxa"/>
            <w:vAlign w:val="center"/>
          </w:tcPr>
          <w:p w14:paraId="43DCF3F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Tayyib Efendi Mescidi</w:t>
            </w:r>
          </w:p>
        </w:tc>
        <w:tc>
          <w:tcPr>
            <w:tcW w:w="1417" w:type="dxa"/>
            <w:vAlign w:val="center"/>
          </w:tcPr>
          <w:p w14:paraId="0E884A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Yüzdepare</w:t>
            </w:r>
          </w:p>
        </w:tc>
        <w:tc>
          <w:tcPr>
            <w:tcW w:w="1602" w:type="dxa"/>
            <w:vAlign w:val="center"/>
          </w:tcPr>
          <w:p w14:paraId="1D8D06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Kızılca</w:t>
            </w:r>
          </w:p>
        </w:tc>
        <w:tc>
          <w:tcPr>
            <w:tcW w:w="2013" w:type="dxa"/>
            <w:vAlign w:val="center"/>
          </w:tcPr>
          <w:p w14:paraId="462DDE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8CAA7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41958C6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119/2</w:t>
            </w:r>
          </w:p>
        </w:tc>
      </w:tr>
      <w:tr w:rsidR="00D862D2" w:rsidRPr="00254F22" w14:paraId="591E341D" w14:textId="77777777" w:rsidTr="00360ABB">
        <w:trPr>
          <w:trHeight w:val="563"/>
        </w:trPr>
        <w:tc>
          <w:tcPr>
            <w:tcW w:w="1605" w:type="dxa"/>
            <w:vAlign w:val="center"/>
          </w:tcPr>
          <w:p w14:paraId="713687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401F8E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Ahmed/Hacı Derviş</w:t>
            </w:r>
          </w:p>
        </w:tc>
        <w:tc>
          <w:tcPr>
            <w:tcW w:w="2184" w:type="dxa"/>
            <w:vAlign w:val="center"/>
          </w:tcPr>
          <w:p w14:paraId="6AB7C7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Mescidi</w:t>
            </w:r>
          </w:p>
        </w:tc>
        <w:tc>
          <w:tcPr>
            <w:tcW w:w="1417" w:type="dxa"/>
            <w:vAlign w:val="center"/>
          </w:tcPr>
          <w:p w14:paraId="27603D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Tırhala/Soma</w:t>
            </w:r>
          </w:p>
        </w:tc>
        <w:tc>
          <w:tcPr>
            <w:tcW w:w="1602" w:type="dxa"/>
            <w:vAlign w:val="center"/>
          </w:tcPr>
          <w:p w14:paraId="322AB7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BD9A517" w14:textId="5BE66E07"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579F1BA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0DF3B2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121/2</w:t>
            </w:r>
          </w:p>
        </w:tc>
      </w:tr>
      <w:tr w:rsidR="00D862D2" w:rsidRPr="00254F22" w14:paraId="7750B3BE" w14:textId="77777777" w:rsidTr="00360ABB">
        <w:trPr>
          <w:trHeight w:val="563"/>
        </w:trPr>
        <w:tc>
          <w:tcPr>
            <w:tcW w:w="1605" w:type="dxa"/>
            <w:vAlign w:val="center"/>
          </w:tcPr>
          <w:p w14:paraId="76C222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0BB7D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 Dede/Hızır</w:t>
            </w:r>
          </w:p>
        </w:tc>
        <w:tc>
          <w:tcPr>
            <w:tcW w:w="2184" w:type="dxa"/>
            <w:vAlign w:val="center"/>
          </w:tcPr>
          <w:p w14:paraId="03BF3E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Yapucılar Çarşısı</w:t>
            </w:r>
          </w:p>
        </w:tc>
        <w:tc>
          <w:tcPr>
            <w:tcW w:w="1417" w:type="dxa"/>
            <w:vAlign w:val="center"/>
          </w:tcPr>
          <w:p w14:paraId="5AC53CC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Beğbazarı</w:t>
            </w:r>
          </w:p>
        </w:tc>
        <w:tc>
          <w:tcPr>
            <w:tcW w:w="1602" w:type="dxa"/>
            <w:vAlign w:val="center"/>
          </w:tcPr>
          <w:p w14:paraId="5BBA6CD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9EE9B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1D5E8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36445A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121/3</w:t>
            </w:r>
          </w:p>
        </w:tc>
      </w:tr>
      <w:tr w:rsidR="00D862D2" w:rsidRPr="00254F22" w14:paraId="757C761D" w14:textId="77777777" w:rsidTr="00360ABB">
        <w:trPr>
          <w:trHeight w:val="563"/>
        </w:trPr>
        <w:tc>
          <w:tcPr>
            <w:tcW w:w="1605" w:type="dxa"/>
            <w:vAlign w:val="center"/>
          </w:tcPr>
          <w:p w14:paraId="6E0C78A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F7DAFF4" w14:textId="37550F00" w:rsidR="00D862D2" w:rsidRPr="00254F22" w:rsidRDefault="002D2D14" w:rsidP="00360ABB">
            <w:pPr>
              <w:rPr>
                <w:rFonts w:ascii="Times New Roman" w:hAnsi="Times New Roman" w:cs="Times New Roman"/>
                <w:sz w:val="20"/>
                <w:szCs w:val="20"/>
              </w:rPr>
            </w:pPr>
            <w:r>
              <w:rPr>
                <w:rFonts w:ascii="Times New Roman" w:hAnsi="Times New Roman" w:cs="Times New Roman"/>
                <w:sz w:val="20"/>
                <w:szCs w:val="20"/>
              </w:rPr>
              <w:t>Mahmud oğlu Mustafa</w:t>
            </w:r>
            <w:r w:rsidR="00D862D2" w:rsidRPr="00254F22">
              <w:rPr>
                <w:rFonts w:ascii="Times New Roman" w:hAnsi="Times New Roman" w:cs="Times New Roman"/>
                <w:sz w:val="20"/>
                <w:szCs w:val="20"/>
              </w:rPr>
              <w:t>/ Mehmed</w:t>
            </w:r>
          </w:p>
        </w:tc>
        <w:tc>
          <w:tcPr>
            <w:tcW w:w="2184" w:type="dxa"/>
            <w:vAlign w:val="center"/>
          </w:tcPr>
          <w:p w14:paraId="43D40546" w14:textId="251504ED"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Cam</w:t>
            </w:r>
            <w:r w:rsidR="00D862D2" w:rsidRPr="00254F22">
              <w:rPr>
                <w:rFonts w:ascii="Times New Roman" w:hAnsi="Times New Roman" w:cs="Times New Roman"/>
                <w:sz w:val="20"/>
                <w:szCs w:val="20"/>
              </w:rPr>
              <w:t>i Kebir</w:t>
            </w:r>
          </w:p>
        </w:tc>
        <w:tc>
          <w:tcPr>
            <w:tcW w:w="1417" w:type="dxa"/>
            <w:vAlign w:val="center"/>
          </w:tcPr>
          <w:p w14:paraId="37DB1BFB" w14:textId="5DE2314E"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Balbek</w:t>
            </w:r>
          </w:p>
        </w:tc>
        <w:tc>
          <w:tcPr>
            <w:tcW w:w="1602" w:type="dxa"/>
            <w:vAlign w:val="center"/>
          </w:tcPr>
          <w:p w14:paraId="6BCD45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D0145F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74E68B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4B8CD9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122/4</w:t>
            </w:r>
          </w:p>
        </w:tc>
      </w:tr>
      <w:tr w:rsidR="00D862D2" w:rsidRPr="00254F22" w14:paraId="429238F3" w14:textId="77777777" w:rsidTr="00360ABB">
        <w:trPr>
          <w:trHeight w:val="563"/>
        </w:trPr>
        <w:tc>
          <w:tcPr>
            <w:tcW w:w="1605" w:type="dxa"/>
            <w:vAlign w:val="center"/>
          </w:tcPr>
          <w:p w14:paraId="42CC3D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Müezzin</w:t>
            </w:r>
          </w:p>
        </w:tc>
        <w:tc>
          <w:tcPr>
            <w:tcW w:w="2415" w:type="dxa"/>
            <w:vAlign w:val="center"/>
          </w:tcPr>
          <w:p w14:paraId="306DD6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Abdulfettah</w:t>
            </w:r>
          </w:p>
        </w:tc>
        <w:tc>
          <w:tcPr>
            <w:tcW w:w="2184" w:type="dxa"/>
            <w:vAlign w:val="center"/>
          </w:tcPr>
          <w:p w14:paraId="00BF1BA0" w14:textId="443BD5EF"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Cami</w:t>
            </w:r>
            <w:r w:rsidR="00D862D2" w:rsidRPr="00254F22">
              <w:rPr>
                <w:rFonts w:ascii="Times New Roman" w:hAnsi="Times New Roman" w:cs="Times New Roman"/>
                <w:sz w:val="20"/>
                <w:szCs w:val="20"/>
              </w:rPr>
              <w:t xml:space="preserve"> Kebir</w:t>
            </w:r>
          </w:p>
        </w:tc>
        <w:tc>
          <w:tcPr>
            <w:tcW w:w="1417" w:type="dxa"/>
            <w:vAlign w:val="center"/>
          </w:tcPr>
          <w:p w14:paraId="3E938C56" w14:textId="498A660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Balbek</w:t>
            </w:r>
          </w:p>
        </w:tc>
        <w:tc>
          <w:tcPr>
            <w:tcW w:w="1602" w:type="dxa"/>
            <w:vAlign w:val="center"/>
          </w:tcPr>
          <w:p w14:paraId="3D7B967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947FC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69A691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3624F33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122/5</w:t>
            </w:r>
          </w:p>
        </w:tc>
      </w:tr>
      <w:tr w:rsidR="00D862D2" w:rsidRPr="00254F22" w14:paraId="409870CF" w14:textId="77777777" w:rsidTr="00360ABB">
        <w:trPr>
          <w:trHeight w:val="563"/>
        </w:trPr>
        <w:tc>
          <w:tcPr>
            <w:tcW w:w="1605" w:type="dxa"/>
            <w:vAlign w:val="center"/>
          </w:tcPr>
          <w:p w14:paraId="7E9FAB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4E76C2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 Dede</w:t>
            </w:r>
          </w:p>
        </w:tc>
        <w:tc>
          <w:tcPr>
            <w:tcW w:w="2184" w:type="dxa"/>
            <w:vAlign w:val="center"/>
          </w:tcPr>
          <w:p w14:paraId="3D136A87" w14:textId="5D292300"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Şeyh Mehemmed Cami</w:t>
            </w:r>
          </w:p>
        </w:tc>
        <w:tc>
          <w:tcPr>
            <w:tcW w:w="1417" w:type="dxa"/>
            <w:vAlign w:val="center"/>
          </w:tcPr>
          <w:p w14:paraId="2CEA90D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İznikmid</w:t>
            </w:r>
          </w:p>
        </w:tc>
        <w:tc>
          <w:tcPr>
            <w:tcW w:w="1602" w:type="dxa"/>
            <w:vAlign w:val="center"/>
          </w:tcPr>
          <w:p w14:paraId="3DC258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Giritli</w:t>
            </w:r>
          </w:p>
        </w:tc>
        <w:tc>
          <w:tcPr>
            <w:tcW w:w="2013" w:type="dxa"/>
            <w:vAlign w:val="center"/>
          </w:tcPr>
          <w:p w14:paraId="63C05D2C" w14:textId="57CA94A5"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65C35D9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L. [10]70</w:t>
            </w:r>
          </w:p>
        </w:tc>
        <w:tc>
          <w:tcPr>
            <w:tcW w:w="930" w:type="dxa"/>
            <w:vAlign w:val="center"/>
          </w:tcPr>
          <w:p w14:paraId="12EA46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124/1</w:t>
            </w:r>
          </w:p>
        </w:tc>
      </w:tr>
      <w:tr w:rsidR="00D862D2" w:rsidRPr="00254F22" w14:paraId="48B0300F" w14:textId="77777777" w:rsidTr="00360ABB">
        <w:trPr>
          <w:trHeight w:val="563"/>
        </w:trPr>
        <w:tc>
          <w:tcPr>
            <w:tcW w:w="1605" w:type="dxa"/>
            <w:vAlign w:val="center"/>
          </w:tcPr>
          <w:p w14:paraId="332C97C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0C8952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Receb/ Hami</w:t>
            </w:r>
          </w:p>
        </w:tc>
        <w:tc>
          <w:tcPr>
            <w:tcW w:w="2184" w:type="dxa"/>
            <w:vAlign w:val="center"/>
          </w:tcPr>
          <w:p w14:paraId="3A0FA2EF" w14:textId="7A7BBF64" w:rsidR="00D862D2" w:rsidRPr="00254F22" w:rsidRDefault="00D1535E" w:rsidP="00360ABB">
            <w:pPr>
              <w:rPr>
                <w:rFonts w:ascii="Times New Roman" w:hAnsi="Times New Roman" w:cs="Times New Roman"/>
                <w:sz w:val="20"/>
                <w:szCs w:val="20"/>
              </w:rPr>
            </w:pPr>
            <w:r>
              <w:rPr>
                <w:rFonts w:ascii="Times New Roman" w:hAnsi="Times New Roman" w:cs="Times New Roman"/>
                <w:sz w:val="20"/>
                <w:szCs w:val="20"/>
              </w:rPr>
              <w:t>Eb</w:t>
            </w:r>
            <w:r w:rsidR="00E31853">
              <w:rPr>
                <w:rFonts w:ascii="Times New Roman" w:hAnsi="Times New Roman" w:cs="Times New Roman"/>
                <w:sz w:val="20"/>
                <w:szCs w:val="20"/>
              </w:rPr>
              <w:t>ce</w:t>
            </w:r>
            <w:r w:rsidR="00EE54DA">
              <w:rPr>
                <w:rFonts w:ascii="Times New Roman" w:hAnsi="Times New Roman" w:cs="Times New Roman"/>
                <w:sz w:val="20"/>
                <w:szCs w:val="20"/>
              </w:rPr>
              <w:t xml:space="preserve"> Cami</w:t>
            </w:r>
          </w:p>
        </w:tc>
        <w:tc>
          <w:tcPr>
            <w:tcW w:w="1417" w:type="dxa"/>
            <w:vAlign w:val="center"/>
          </w:tcPr>
          <w:p w14:paraId="04EA7E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Aztavay</w:t>
            </w:r>
          </w:p>
        </w:tc>
        <w:tc>
          <w:tcPr>
            <w:tcW w:w="1602" w:type="dxa"/>
            <w:vAlign w:val="center"/>
          </w:tcPr>
          <w:p w14:paraId="33048A09" w14:textId="0762C078" w:rsidR="00D862D2" w:rsidRPr="00254F22" w:rsidRDefault="00D1535E" w:rsidP="00360ABB">
            <w:pPr>
              <w:rPr>
                <w:rFonts w:ascii="Times New Roman" w:hAnsi="Times New Roman" w:cs="Times New Roman"/>
                <w:sz w:val="20"/>
                <w:szCs w:val="20"/>
              </w:rPr>
            </w:pPr>
            <w:r>
              <w:rPr>
                <w:rFonts w:ascii="Times New Roman" w:hAnsi="Times New Roman" w:cs="Times New Roman"/>
                <w:sz w:val="20"/>
                <w:szCs w:val="20"/>
              </w:rPr>
              <w:t>K</w:t>
            </w:r>
            <w:r w:rsidR="00986004">
              <w:rPr>
                <w:rFonts w:ascii="Times New Roman" w:hAnsi="Times New Roman" w:cs="Times New Roman"/>
                <w:sz w:val="20"/>
                <w:szCs w:val="20"/>
              </w:rPr>
              <w:t xml:space="preserve">enez ve </w:t>
            </w:r>
            <w:r w:rsidR="001E5AAF">
              <w:rPr>
                <w:rFonts w:ascii="Times New Roman" w:hAnsi="Times New Roman" w:cs="Times New Roman"/>
                <w:sz w:val="20"/>
                <w:szCs w:val="20"/>
              </w:rPr>
              <w:t>Ö</w:t>
            </w:r>
            <w:r w:rsidR="00986004">
              <w:rPr>
                <w:rFonts w:ascii="Times New Roman" w:hAnsi="Times New Roman" w:cs="Times New Roman"/>
                <w:sz w:val="20"/>
                <w:szCs w:val="20"/>
              </w:rPr>
              <w:t>r</w:t>
            </w:r>
            <w:r>
              <w:rPr>
                <w:rFonts w:ascii="Times New Roman" w:hAnsi="Times New Roman" w:cs="Times New Roman"/>
                <w:sz w:val="20"/>
                <w:szCs w:val="20"/>
              </w:rPr>
              <w:t>en</w:t>
            </w:r>
          </w:p>
        </w:tc>
        <w:tc>
          <w:tcPr>
            <w:tcW w:w="2013" w:type="dxa"/>
            <w:vAlign w:val="center"/>
          </w:tcPr>
          <w:p w14:paraId="50304D5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w:t>
            </w:r>
            <w:r w:rsidR="00BA442D" w:rsidRPr="00254F22">
              <w:rPr>
                <w:rFonts w:ascii="Times New Roman" w:hAnsi="Times New Roman" w:cs="Times New Roman"/>
                <w:sz w:val="20"/>
                <w:szCs w:val="20"/>
              </w:rPr>
              <w:t>linin ölümü</w:t>
            </w:r>
          </w:p>
        </w:tc>
        <w:tc>
          <w:tcPr>
            <w:tcW w:w="1913" w:type="dxa"/>
            <w:vAlign w:val="center"/>
          </w:tcPr>
          <w:p w14:paraId="6812F2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39E6073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126/6</w:t>
            </w:r>
          </w:p>
        </w:tc>
      </w:tr>
      <w:tr w:rsidR="00D862D2" w:rsidRPr="00254F22" w14:paraId="5C84215D" w14:textId="77777777" w:rsidTr="00360ABB">
        <w:trPr>
          <w:trHeight w:val="563"/>
        </w:trPr>
        <w:tc>
          <w:tcPr>
            <w:tcW w:w="1605" w:type="dxa"/>
            <w:vAlign w:val="center"/>
          </w:tcPr>
          <w:p w14:paraId="2A30902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41821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Ali/Ataullah</w:t>
            </w:r>
          </w:p>
        </w:tc>
        <w:tc>
          <w:tcPr>
            <w:tcW w:w="2184" w:type="dxa"/>
            <w:vAlign w:val="center"/>
          </w:tcPr>
          <w:p w14:paraId="4CD007EA" w14:textId="244CF13E" w:rsidR="00D862D2"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İsmail Beğ</w:t>
            </w:r>
            <w:r w:rsidR="00EE54DA">
              <w:rPr>
                <w:rFonts w:ascii="Times New Roman" w:hAnsi="Times New Roman" w:cs="Times New Roman"/>
                <w:sz w:val="20"/>
                <w:szCs w:val="20"/>
              </w:rPr>
              <w:t xml:space="preserve"> Cami</w:t>
            </w:r>
          </w:p>
        </w:tc>
        <w:tc>
          <w:tcPr>
            <w:tcW w:w="1417" w:type="dxa"/>
            <w:vAlign w:val="center"/>
          </w:tcPr>
          <w:p w14:paraId="63CC8CB3" w14:textId="5E156A4D" w:rsidR="00D862D2" w:rsidRPr="00254F22" w:rsidRDefault="007C5E5C" w:rsidP="00360ABB">
            <w:pPr>
              <w:rPr>
                <w:rFonts w:ascii="Times New Roman" w:hAnsi="Times New Roman" w:cs="Times New Roman"/>
                <w:sz w:val="20"/>
                <w:szCs w:val="20"/>
              </w:rPr>
            </w:pPr>
            <w:r>
              <w:rPr>
                <w:rFonts w:ascii="Times New Roman" w:hAnsi="Times New Roman" w:cs="Times New Roman"/>
                <w:sz w:val="20"/>
                <w:szCs w:val="20"/>
              </w:rPr>
              <w:t>K</w:t>
            </w:r>
            <w:r w:rsidR="00D862D2" w:rsidRPr="00254F22">
              <w:rPr>
                <w:rFonts w:ascii="Times New Roman" w:hAnsi="Times New Roman" w:cs="Times New Roman"/>
                <w:sz w:val="20"/>
                <w:szCs w:val="20"/>
              </w:rPr>
              <w:t>üre-i</w:t>
            </w:r>
            <w:r>
              <w:rPr>
                <w:rFonts w:ascii="Times New Roman" w:hAnsi="Times New Roman" w:cs="Times New Roman"/>
                <w:sz w:val="20"/>
                <w:szCs w:val="20"/>
              </w:rPr>
              <w:t xml:space="preserve"> Ha</w:t>
            </w:r>
            <w:r w:rsidR="00D862D2" w:rsidRPr="00254F22">
              <w:rPr>
                <w:rFonts w:ascii="Times New Roman" w:hAnsi="Times New Roman" w:cs="Times New Roman"/>
                <w:sz w:val="20"/>
                <w:szCs w:val="20"/>
              </w:rPr>
              <w:t>did</w:t>
            </w:r>
          </w:p>
        </w:tc>
        <w:tc>
          <w:tcPr>
            <w:tcW w:w="1602" w:type="dxa"/>
            <w:vAlign w:val="center"/>
          </w:tcPr>
          <w:p w14:paraId="393E90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02971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41039EA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42EB6B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128/1</w:t>
            </w:r>
          </w:p>
        </w:tc>
      </w:tr>
      <w:tr w:rsidR="00D862D2" w:rsidRPr="00254F22" w14:paraId="14868889" w14:textId="77777777" w:rsidTr="00360ABB">
        <w:trPr>
          <w:trHeight w:val="563"/>
        </w:trPr>
        <w:tc>
          <w:tcPr>
            <w:tcW w:w="1605" w:type="dxa"/>
            <w:vAlign w:val="center"/>
          </w:tcPr>
          <w:p w14:paraId="5400C9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D40D4C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Yunus/Ahmed Halife</w:t>
            </w:r>
          </w:p>
        </w:tc>
        <w:tc>
          <w:tcPr>
            <w:tcW w:w="2184" w:type="dxa"/>
            <w:vAlign w:val="center"/>
          </w:tcPr>
          <w:p w14:paraId="7B2EC23B" w14:textId="29111C29" w:rsidR="00D862D2" w:rsidRPr="00254F22" w:rsidRDefault="00A655A9"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1417" w:type="dxa"/>
            <w:vAlign w:val="center"/>
          </w:tcPr>
          <w:p w14:paraId="4BDE54A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Bafra</w:t>
            </w:r>
          </w:p>
        </w:tc>
        <w:tc>
          <w:tcPr>
            <w:tcW w:w="1602" w:type="dxa"/>
            <w:vAlign w:val="center"/>
          </w:tcPr>
          <w:p w14:paraId="2B61A6CA" w14:textId="62FE93EA" w:rsidR="00D862D2" w:rsidRPr="00254F22" w:rsidRDefault="001F33BE" w:rsidP="00360ABB">
            <w:pPr>
              <w:rPr>
                <w:rFonts w:ascii="Times New Roman" w:hAnsi="Times New Roman" w:cs="Times New Roman"/>
                <w:sz w:val="20"/>
                <w:szCs w:val="20"/>
              </w:rPr>
            </w:pPr>
            <w:r>
              <w:rPr>
                <w:rFonts w:ascii="Times New Roman" w:hAnsi="Times New Roman" w:cs="Times New Roman"/>
                <w:sz w:val="20"/>
                <w:szCs w:val="20"/>
              </w:rPr>
              <w:t>İvrinye</w:t>
            </w:r>
          </w:p>
        </w:tc>
        <w:tc>
          <w:tcPr>
            <w:tcW w:w="2013" w:type="dxa"/>
            <w:vAlign w:val="center"/>
          </w:tcPr>
          <w:p w14:paraId="5C4868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60D81DC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5DFB80B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128/3</w:t>
            </w:r>
          </w:p>
        </w:tc>
      </w:tr>
      <w:tr w:rsidR="00D862D2" w:rsidRPr="00254F22" w14:paraId="41A0124B" w14:textId="77777777" w:rsidTr="00360ABB">
        <w:trPr>
          <w:trHeight w:val="563"/>
        </w:trPr>
        <w:tc>
          <w:tcPr>
            <w:tcW w:w="1605" w:type="dxa"/>
            <w:vAlign w:val="center"/>
          </w:tcPr>
          <w:p w14:paraId="0830BA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065F1D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Abidin/oğlu İsmail</w:t>
            </w:r>
          </w:p>
        </w:tc>
        <w:tc>
          <w:tcPr>
            <w:tcW w:w="2184" w:type="dxa"/>
            <w:vAlign w:val="center"/>
          </w:tcPr>
          <w:p w14:paraId="71FC38C5" w14:textId="53988AB9"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Sinan Dede Cami</w:t>
            </w:r>
          </w:p>
        </w:tc>
        <w:tc>
          <w:tcPr>
            <w:tcW w:w="1417" w:type="dxa"/>
            <w:vAlign w:val="center"/>
          </w:tcPr>
          <w:p w14:paraId="741AD214" w14:textId="0E9367AB" w:rsidR="00D862D2" w:rsidRPr="00254F22" w:rsidRDefault="00415691" w:rsidP="00360ABB">
            <w:pPr>
              <w:rPr>
                <w:rFonts w:ascii="Times New Roman" w:hAnsi="Times New Roman" w:cs="Times New Roman"/>
                <w:sz w:val="20"/>
                <w:szCs w:val="20"/>
              </w:rPr>
            </w:pPr>
            <w:r>
              <w:rPr>
                <w:rFonts w:ascii="Times New Roman" w:hAnsi="Times New Roman" w:cs="Times New Roman"/>
                <w:sz w:val="20"/>
                <w:szCs w:val="20"/>
              </w:rPr>
              <w:t>Küre-i Ha</w:t>
            </w:r>
            <w:r w:rsidR="00D862D2" w:rsidRPr="00254F22">
              <w:rPr>
                <w:rFonts w:ascii="Times New Roman" w:hAnsi="Times New Roman" w:cs="Times New Roman"/>
                <w:sz w:val="20"/>
                <w:szCs w:val="20"/>
              </w:rPr>
              <w:t>did</w:t>
            </w:r>
          </w:p>
        </w:tc>
        <w:tc>
          <w:tcPr>
            <w:tcW w:w="1602" w:type="dxa"/>
            <w:vAlign w:val="center"/>
          </w:tcPr>
          <w:p w14:paraId="43FA34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0BC76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91CE2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29 Za. [10]70</w:t>
            </w:r>
          </w:p>
        </w:tc>
        <w:tc>
          <w:tcPr>
            <w:tcW w:w="930" w:type="dxa"/>
            <w:vAlign w:val="center"/>
          </w:tcPr>
          <w:p w14:paraId="342D1C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128/6</w:t>
            </w:r>
          </w:p>
        </w:tc>
      </w:tr>
      <w:tr w:rsidR="00D862D2" w:rsidRPr="00254F22" w14:paraId="54A32C1E" w14:textId="77777777" w:rsidTr="00360ABB">
        <w:trPr>
          <w:trHeight w:val="563"/>
        </w:trPr>
        <w:tc>
          <w:tcPr>
            <w:tcW w:w="1605" w:type="dxa"/>
            <w:vAlign w:val="center"/>
          </w:tcPr>
          <w:p w14:paraId="34EA967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69A6D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w:t>
            </w:r>
          </w:p>
        </w:tc>
        <w:tc>
          <w:tcPr>
            <w:tcW w:w="2184" w:type="dxa"/>
            <w:vAlign w:val="center"/>
          </w:tcPr>
          <w:p w14:paraId="0D5588AD" w14:textId="71987CAB"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 xml:space="preserve">Sunkur Nuri Cami </w:t>
            </w:r>
            <w:r w:rsidR="00D862D2" w:rsidRPr="00254F22">
              <w:rPr>
                <w:rFonts w:ascii="Times New Roman" w:hAnsi="Times New Roman" w:cs="Times New Roman"/>
                <w:sz w:val="20"/>
                <w:szCs w:val="20"/>
              </w:rPr>
              <w:t>(?)</w:t>
            </w:r>
          </w:p>
        </w:tc>
        <w:tc>
          <w:tcPr>
            <w:tcW w:w="1417" w:type="dxa"/>
            <w:vAlign w:val="center"/>
          </w:tcPr>
          <w:p w14:paraId="2569143D" w14:textId="77777777" w:rsidR="00D862D2" w:rsidRPr="00254F22" w:rsidRDefault="00D47CA1" w:rsidP="00360ABB">
            <w:pPr>
              <w:rPr>
                <w:rFonts w:ascii="Times New Roman" w:hAnsi="Times New Roman" w:cs="Times New Roman"/>
                <w:sz w:val="20"/>
                <w:szCs w:val="20"/>
              </w:rPr>
            </w:pPr>
            <w:r w:rsidRPr="00254F22">
              <w:rPr>
                <w:rFonts w:ascii="Times New Roman" w:hAnsi="Times New Roman" w:cs="Times New Roman"/>
                <w:sz w:val="20"/>
                <w:szCs w:val="20"/>
              </w:rPr>
              <w:t>Behisni</w:t>
            </w:r>
          </w:p>
        </w:tc>
        <w:tc>
          <w:tcPr>
            <w:tcW w:w="1602" w:type="dxa"/>
            <w:vAlign w:val="center"/>
          </w:tcPr>
          <w:p w14:paraId="4B3A35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31A21A9" w14:textId="75993DF4"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6C8A0D7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 [10]70</w:t>
            </w:r>
          </w:p>
        </w:tc>
        <w:tc>
          <w:tcPr>
            <w:tcW w:w="930" w:type="dxa"/>
            <w:vAlign w:val="center"/>
          </w:tcPr>
          <w:p w14:paraId="073343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130/4</w:t>
            </w:r>
          </w:p>
        </w:tc>
      </w:tr>
      <w:tr w:rsidR="00D862D2" w:rsidRPr="00254F22" w14:paraId="0F074125" w14:textId="77777777" w:rsidTr="00360ABB">
        <w:trPr>
          <w:trHeight w:val="563"/>
        </w:trPr>
        <w:tc>
          <w:tcPr>
            <w:tcW w:w="1605" w:type="dxa"/>
            <w:vAlign w:val="center"/>
          </w:tcPr>
          <w:p w14:paraId="12E060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44E8B3C5" w14:textId="3FD2A5B3" w:rsidR="00D862D2" w:rsidRPr="00254F22" w:rsidRDefault="004F113D" w:rsidP="00360ABB">
            <w:pPr>
              <w:rPr>
                <w:rFonts w:ascii="Times New Roman" w:hAnsi="Times New Roman" w:cs="Times New Roman"/>
                <w:sz w:val="20"/>
                <w:szCs w:val="20"/>
              </w:rPr>
            </w:pPr>
            <w:r>
              <w:rPr>
                <w:rFonts w:ascii="Times New Roman" w:hAnsi="Times New Roman" w:cs="Times New Roman"/>
                <w:sz w:val="20"/>
                <w:szCs w:val="20"/>
              </w:rPr>
              <w:t>Yusuf/</w:t>
            </w:r>
            <w:r w:rsidR="00D862D2" w:rsidRPr="00254F22">
              <w:rPr>
                <w:rFonts w:ascii="Times New Roman" w:hAnsi="Times New Roman" w:cs="Times New Roman"/>
                <w:sz w:val="20"/>
                <w:szCs w:val="20"/>
              </w:rPr>
              <w:t xml:space="preserve"> Hacı Hüseyin</w:t>
            </w:r>
          </w:p>
        </w:tc>
        <w:tc>
          <w:tcPr>
            <w:tcW w:w="2184" w:type="dxa"/>
            <w:vAlign w:val="center"/>
          </w:tcPr>
          <w:p w14:paraId="2E4562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Emir Delek Mescidi</w:t>
            </w:r>
          </w:p>
        </w:tc>
        <w:tc>
          <w:tcPr>
            <w:tcW w:w="1417" w:type="dxa"/>
            <w:vAlign w:val="center"/>
          </w:tcPr>
          <w:p w14:paraId="36EF5B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Balıkesri</w:t>
            </w:r>
          </w:p>
        </w:tc>
        <w:tc>
          <w:tcPr>
            <w:tcW w:w="1602" w:type="dxa"/>
            <w:vAlign w:val="center"/>
          </w:tcPr>
          <w:p w14:paraId="17974B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23EC21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5CA937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 [10]70</w:t>
            </w:r>
          </w:p>
        </w:tc>
        <w:tc>
          <w:tcPr>
            <w:tcW w:w="930" w:type="dxa"/>
            <w:vAlign w:val="center"/>
          </w:tcPr>
          <w:p w14:paraId="62B9DA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131/2</w:t>
            </w:r>
          </w:p>
        </w:tc>
      </w:tr>
      <w:tr w:rsidR="00D862D2" w:rsidRPr="00254F22" w14:paraId="7EFFA255" w14:textId="77777777" w:rsidTr="00360ABB">
        <w:trPr>
          <w:trHeight w:val="563"/>
        </w:trPr>
        <w:tc>
          <w:tcPr>
            <w:tcW w:w="1605" w:type="dxa"/>
            <w:vAlign w:val="center"/>
          </w:tcPr>
          <w:p w14:paraId="245AEC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4F31BB5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Halil/Hasan Halife</w:t>
            </w:r>
          </w:p>
        </w:tc>
        <w:tc>
          <w:tcPr>
            <w:tcW w:w="2184" w:type="dxa"/>
            <w:vAlign w:val="center"/>
          </w:tcPr>
          <w:p w14:paraId="41EC8B1D" w14:textId="2FE4E141" w:rsidR="00D862D2"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Mustafa Beğ</w:t>
            </w:r>
            <w:r w:rsidR="00D862D2" w:rsidRPr="00254F22">
              <w:rPr>
                <w:rFonts w:ascii="Times New Roman" w:hAnsi="Times New Roman" w:cs="Times New Roman"/>
                <w:sz w:val="20"/>
                <w:szCs w:val="20"/>
              </w:rPr>
              <w:t xml:space="preserve"> Mescidi</w:t>
            </w:r>
          </w:p>
        </w:tc>
        <w:tc>
          <w:tcPr>
            <w:tcW w:w="1417" w:type="dxa"/>
            <w:vAlign w:val="center"/>
          </w:tcPr>
          <w:p w14:paraId="2AA1AC35" w14:textId="7F18FD8F" w:rsidR="00D862D2" w:rsidRPr="00254F22" w:rsidRDefault="006124F6" w:rsidP="00360ABB">
            <w:pPr>
              <w:rPr>
                <w:rFonts w:ascii="Times New Roman" w:hAnsi="Times New Roman" w:cs="Times New Roman"/>
                <w:sz w:val="20"/>
                <w:szCs w:val="20"/>
              </w:rPr>
            </w:pPr>
            <w:r>
              <w:rPr>
                <w:rFonts w:ascii="Times New Roman" w:hAnsi="Times New Roman" w:cs="Times New Roman"/>
                <w:sz w:val="20"/>
                <w:szCs w:val="20"/>
              </w:rPr>
              <w:t>Gönen/</w:t>
            </w:r>
            <w:r w:rsidR="00D862D2" w:rsidRPr="00254F22">
              <w:rPr>
                <w:rFonts w:ascii="Times New Roman" w:hAnsi="Times New Roman" w:cs="Times New Roman"/>
                <w:sz w:val="20"/>
                <w:szCs w:val="20"/>
              </w:rPr>
              <w:t>Karesi</w:t>
            </w:r>
          </w:p>
        </w:tc>
        <w:tc>
          <w:tcPr>
            <w:tcW w:w="1602" w:type="dxa"/>
            <w:vAlign w:val="center"/>
          </w:tcPr>
          <w:p w14:paraId="17582A7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Sarı</w:t>
            </w:r>
          </w:p>
        </w:tc>
        <w:tc>
          <w:tcPr>
            <w:tcW w:w="2013" w:type="dxa"/>
            <w:vAlign w:val="center"/>
          </w:tcPr>
          <w:p w14:paraId="2C6226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4C7714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 [10]70</w:t>
            </w:r>
          </w:p>
        </w:tc>
        <w:tc>
          <w:tcPr>
            <w:tcW w:w="930" w:type="dxa"/>
            <w:vAlign w:val="center"/>
          </w:tcPr>
          <w:p w14:paraId="0F59B1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131/5</w:t>
            </w:r>
          </w:p>
        </w:tc>
      </w:tr>
      <w:tr w:rsidR="00D862D2" w:rsidRPr="00254F22" w14:paraId="2E9A39D7" w14:textId="77777777" w:rsidTr="00360ABB">
        <w:trPr>
          <w:trHeight w:val="563"/>
        </w:trPr>
        <w:tc>
          <w:tcPr>
            <w:tcW w:w="1605" w:type="dxa"/>
            <w:vAlign w:val="center"/>
          </w:tcPr>
          <w:p w14:paraId="30038F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3B6BE97" w14:textId="58244485" w:rsidR="00D862D2" w:rsidRPr="00254F22" w:rsidRDefault="0011535C" w:rsidP="00360ABB">
            <w:pPr>
              <w:rPr>
                <w:rFonts w:ascii="Times New Roman" w:hAnsi="Times New Roman" w:cs="Times New Roman"/>
                <w:sz w:val="20"/>
                <w:szCs w:val="20"/>
              </w:rPr>
            </w:pPr>
            <w:r>
              <w:rPr>
                <w:rFonts w:ascii="Times New Roman" w:hAnsi="Times New Roman" w:cs="Times New Roman"/>
                <w:sz w:val="20"/>
                <w:szCs w:val="20"/>
              </w:rPr>
              <w:t>Muslı</w:t>
            </w:r>
            <w:r w:rsidR="00D862D2" w:rsidRPr="00254F22">
              <w:rPr>
                <w:rFonts w:ascii="Times New Roman" w:hAnsi="Times New Roman" w:cs="Times New Roman"/>
                <w:sz w:val="20"/>
                <w:szCs w:val="20"/>
              </w:rPr>
              <w:t xml:space="preserve"> Halife</w:t>
            </w:r>
          </w:p>
        </w:tc>
        <w:tc>
          <w:tcPr>
            <w:tcW w:w="2184" w:type="dxa"/>
            <w:vAlign w:val="center"/>
          </w:tcPr>
          <w:p w14:paraId="64BA61BF" w14:textId="7BC22259"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Hacı Fakih Cami</w:t>
            </w:r>
          </w:p>
        </w:tc>
        <w:tc>
          <w:tcPr>
            <w:tcW w:w="1417" w:type="dxa"/>
            <w:vAlign w:val="center"/>
          </w:tcPr>
          <w:p w14:paraId="5D44D3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Aztavay</w:t>
            </w:r>
          </w:p>
        </w:tc>
        <w:tc>
          <w:tcPr>
            <w:tcW w:w="1602" w:type="dxa"/>
            <w:vAlign w:val="center"/>
          </w:tcPr>
          <w:p w14:paraId="347C2D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Ercek</w:t>
            </w:r>
          </w:p>
        </w:tc>
        <w:tc>
          <w:tcPr>
            <w:tcW w:w="2013" w:type="dxa"/>
            <w:vAlign w:val="center"/>
          </w:tcPr>
          <w:p w14:paraId="1AF56B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4238A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 [10]70</w:t>
            </w:r>
          </w:p>
        </w:tc>
        <w:tc>
          <w:tcPr>
            <w:tcW w:w="930" w:type="dxa"/>
            <w:vAlign w:val="center"/>
          </w:tcPr>
          <w:p w14:paraId="7289E16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132/3</w:t>
            </w:r>
          </w:p>
        </w:tc>
      </w:tr>
      <w:tr w:rsidR="00D862D2" w:rsidRPr="00254F22" w14:paraId="75D08D82" w14:textId="77777777" w:rsidTr="00360ABB">
        <w:trPr>
          <w:trHeight w:val="563"/>
        </w:trPr>
        <w:tc>
          <w:tcPr>
            <w:tcW w:w="1605" w:type="dxa"/>
            <w:vAlign w:val="center"/>
          </w:tcPr>
          <w:p w14:paraId="6DA9B0C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21EF29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İsmail/Mehmed</w:t>
            </w:r>
          </w:p>
        </w:tc>
        <w:tc>
          <w:tcPr>
            <w:tcW w:w="2184" w:type="dxa"/>
            <w:vAlign w:val="center"/>
          </w:tcPr>
          <w:p w14:paraId="6F25FB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Hoca Hızır Mescidi</w:t>
            </w:r>
          </w:p>
        </w:tc>
        <w:tc>
          <w:tcPr>
            <w:tcW w:w="1417" w:type="dxa"/>
            <w:vAlign w:val="center"/>
          </w:tcPr>
          <w:p w14:paraId="1F2A32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Amid</w:t>
            </w:r>
          </w:p>
        </w:tc>
        <w:tc>
          <w:tcPr>
            <w:tcW w:w="1602" w:type="dxa"/>
            <w:vAlign w:val="center"/>
          </w:tcPr>
          <w:p w14:paraId="30CEE6F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C7FDEE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0966AAE" w14:textId="6EC2B243"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587623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133/1</w:t>
            </w:r>
          </w:p>
        </w:tc>
      </w:tr>
      <w:tr w:rsidR="00D862D2" w:rsidRPr="00254F22" w14:paraId="28893A42" w14:textId="77777777" w:rsidTr="00360ABB">
        <w:trPr>
          <w:trHeight w:val="563"/>
        </w:trPr>
        <w:tc>
          <w:tcPr>
            <w:tcW w:w="1605" w:type="dxa"/>
            <w:vAlign w:val="center"/>
          </w:tcPr>
          <w:p w14:paraId="5CD19BC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7051FC54" w14:textId="36F55BCF" w:rsidR="00D862D2" w:rsidRPr="00254F22" w:rsidRDefault="0011535C" w:rsidP="00360ABB">
            <w:pPr>
              <w:rPr>
                <w:rFonts w:ascii="Times New Roman" w:hAnsi="Times New Roman" w:cs="Times New Roman"/>
                <w:sz w:val="20"/>
                <w:szCs w:val="20"/>
              </w:rPr>
            </w:pPr>
            <w:r>
              <w:rPr>
                <w:rFonts w:ascii="Times New Roman" w:hAnsi="Times New Roman" w:cs="Times New Roman"/>
                <w:sz w:val="20"/>
                <w:szCs w:val="20"/>
              </w:rPr>
              <w:t xml:space="preserve">Hasan Halife/Muslı </w:t>
            </w:r>
            <w:r w:rsidR="00D862D2" w:rsidRPr="00254F22">
              <w:rPr>
                <w:rFonts w:ascii="Times New Roman" w:hAnsi="Times New Roman" w:cs="Times New Roman"/>
                <w:sz w:val="20"/>
                <w:szCs w:val="20"/>
              </w:rPr>
              <w:t>ve Ahmed Halife</w:t>
            </w:r>
          </w:p>
        </w:tc>
        <w:tc>
          <w:tcPr>
            <w:tcW w:w="2184" w:type="dxa"/>
            <w:vAlign w:val="center"/>
          </w:tcPr>
          <w:p w14:paraId="144A16F5" w14:textId="378A9134"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Mehmed Paşa Cami</w:t>
            </w:r>
          </w:p>
        </w:tc>
        <w:tc>
          <w:tcPr>
            <w:tcW w:w="1417" w:type="dxa"/>
            <w:vAlign w:val="center"/>
          </w:tcPr>
          <w:p w14:paraId="795F72F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Osmancık</w:t>
            </w:r>
          </w:p>
        </w:tc>
        <w:tc>
          <w:tcPr>
            <w:tcW w:w="1602" w:type="dxa"/>
            <w:vAlign w:val="center"/>
          </w:tcPr>
          <w:p w14:paraId="5DCA76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B274D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yere ve göreve tayin</w:t>
            </w:r>
          </w:p>
        </w:tc>
        <w:tc>
          <w:tcPr>
            <w:tcW w:w="1913" w:type="dxa"/>
            <w:vAlign w:val="center"/>
          </w:tcPr>
          <w:p w14:paraId="6DCCFA21" w14:textId="3E3DAFF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BA4B3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136/1</w:t>
            </w:r>
          </w:p>
        </w:tc>
      </w:tr>
      <w:tr w:rsidR="00D862D2" w:rsidRPr="00254F22" w14:paraId="2B3BC8FF" w14:textId="77777777" w:rsidTr="00360ABB">
        <w:trPr>
          <w:trHeight w:val="563"/>
        </w:trPr>
        <w:tc>
          <w:tcPr>
            <w:tcW w:w="1605" w:type="dxa"/>
            <w:vAlign w:val="center"/>
          </w:tcPr>
          <w:p w14:paraId="338CD0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Müezzin</w:t>
            </w:r>
          </w:p>
        </w:tc>
        <w:tc>
          <w:tcPr>
            <w:tcW w:w="2415" w:type="dxa"/>
            <w:vAlign w:val="center"/>
          </w:tcPr>
          <w:p w14:paraId="3C2A15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İsmail/Osman Halife</w:t>
            </w:r>
          </w:p>
        </w:tc>
        <w:tc>
          <w:tcPr>
            <w:tcW w:w="2184" w:type="dxa"/>
            <w:vAlign w:val="center"/>
          </w:tcPr>
          <w:p w14:paraId="358027E1" w14:textId="18A5B27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Sinan Dede Cam</w:t>
            </w:r>
            <w:r w:rsidR="00EE54DA">
              <w:rPr>
                <w:rFonts w:ascii="Times New Roman" w:hAnsi="Times New Roman" w:cs="Times New Roman"/>
                <w:sz w:val="20"/>
                <w:szCs w:val="20"/>
              </w:rPr>
              <w:t>i</w:t>
            </w:r>
          </w:p>
        </w:tc>
        <w:tc>
          <w:tcPr>
            <w:tcW w:w="1417" w:type="dxa"/>
            <w:vAlign w:val="center"/>
          </w:tcPr>
          <w:p w14:paraId="1086B4B7" w14:textId="0C579514" w:rsidR="00D862D2" w:rsidRPr="00254F22" w:rsidRDefault="007C5E5C" w:rsidP="00360ABB">
            <w:pPr>
              <w:rPr>
                <w:rFonts w:ascii="Times New Roman" w:hAnsi="Times New Roman" w:cs="Times New Roman"/>
                <w:sz w:val="20"/>
                <w:szCs w:val="20"/>
              </w:rPr>
            </w:pPr>
            <w:r>
              <w:rPr>
                <w:rFonts w:ascii="Times New Roman" w:hAnsi="Times New Roman" w:cs="Times New Roman"/>
                <w:sz w:val="20"/>
                <w:szCs w:val="20"/>
              </w:rPr>
              <w:t>Küre-i Ha</w:t>
            </w:r>
            <w:r w:rsidR="00D862D2" w:rsidRPr="00254F22">
              <w:rPr>
                <w:rFonts w:ascii="Times New Roman" w:hAnsi="Times New Roman" w:cs="Times New Roman"/>
                <w:sz w:val="20"/>
                <w:szCs w:val="20"/>
              </w:rPr>
              <w:t>did</w:t>
            </w:r>
          </w:p>
        </w:tc>
        <w:tc>
          <w:tcPr>
            <w:tcW w:w="1602" w:type="dxa"/>
            <w:vAlign w:val="center"/>
          </w:tcPr>
          <w:p w14:paraId="1ACF790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462728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6FD1A533" w14:textId="5F94B23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8BB79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136/4</w:t>
            </w:r>
          </w:p>
        </w:tc>
      </w:tr>
      <w:tr w:rsidR="00D862D2" w:rsidRPr="00254F22" w14:paraId="0EA31F33" w14:textId="77777777" w:rsidTr="00360ABB">
        <w:trPr>
          <w:trHeight w:val="563"/>
        </w:trPr>
        <w:tc>
          <w:tcPr>
            <w:tcW w:w="1605" w:type="dxa"/>
            <w:vAlign w:val="center"/>
          </w:tcPr>
          <w:p w14:paraId="2F9AA2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5A4E3867" w14:textId="6B1A77D3" w:rsidR="00D862D2" w:rsidRPr="00254F22" w:rsidRDefault="00F564EA" w:rsidP="00360ABB">
            <w:pPr>
              <w:rPr>
                <w:rFonts w:ascii="Times New Roman" w:hAnsi="Times New Roman" w:cs="Times New Roman"/>
                <w:sz w:val="20"/>
                <w:szCs w:val="20"/>
              </w:rPr>
            </w:pPr>
            <w:r>
              <w:rPr>
                <w:rFonts w:ascii="Times New Roman" w:hAnsi="Times New Roman" w:cs="Times New Roman"/>
                <w:sz w:val="20"/>
                <w:szCs w:val="20"/>
              </w:rPr>
              <w:t>Zülfi</w:t>
            </w:r>
            <w:r w:rsidR="002D2D14">
              <w:rPr>
                <w:rFonts w:ascii="Times New Roman" w:hAnsi="Times New Roman" w:cs="Times New Roman"/>
                <w:sz w:val="20"/>
                <w:szCs w:val="20"/>
              </w:rPr>
              <w:t xml:space="preserve">kar oğlu </w:t>
            </w:r>
            <w:r w:rsidR="00D862D2" w:rsidRPr="00254F22">
              <w:rPr>
                <w:rFonts w:ascii="Times New Roman" w:hAnsi="Times New Roman" w:cs="Times New Roman"/>
                <w:sz w:val="20"/>
                <w:szCs w:val="20"/>
              </w:rPr>
              <w:t>Mevlana Mehmed</w:t>
            </w:r>
          </w:p>
        </w:tc>
        <w:tc>
          <w:tcPr>
            <w:tcW w:w="2184" w:type="dxa"/>
            <w:vAlign w:val="center"/>
          </w:tcPr>
          <w:p w14:paraId="05D69D24" w14:textId="5FF9668E"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İncirli Cam</w:t>
            </w:r>
            <w:r w:rsidR="00D862D2" w:rsidRPr="00254F22">
              <w:rPr>
                <w:rFonts w:ascii="Times New Roman" w:hAnsi="Times New Roman" w:cs="Times New Roman"/>
                <w:sz w:val="20"/>
                <w:szCs w:val="20"/>
              </w:rPr>
              <w:t>i</w:t>
            </w:r>
            <w:r w:rsidR="00AD0C40">
              <w:rPr>
                <w:rFonts w:ascii="Times New Roman" w:hAnsi="Times New Roman" w:cs="Times New Roman"/>
                <w:sz w:val="20"/>
                <w:szCs w:val="20"/>
              </w:rPr>
              <w:t xml:space="preserve"> Vakfı</w:t>
            </w:r>
          </w:p>
        </w:tc>
        <w:tc>
          <w:tcPr>
            <w:tcW w:w="1417" w:type="dxa"/>
            <w:vAlign w:val="center"/>
          </w:tcPr>
          <w:p w14:paraId="155719C4" w14:textId="181358FA" w:rsidR="00D862D2" w:rsidRPr="00254F22" w:rsidRDefault="003A4E16" w:rsidP="00360ABB">
            <w:pPr>
              <w:rPr>
                <w:rFonts w:ascii="Times New Roman" w:hAnsi="Times New Roman" w:cs="Times New Roman"/>
                <w:sz w:val="20"/>
                <w:szCs w:val="20"/>
              </w:rPr>
            </w:pPr>
            <w:r>
              <w:rPr>
                <w:rFonts w:ascii="Times New Roman" w:hAnsi="Times New Roman" w:cs="Times New Roman"/>
                <w:sz w:val="20"/>
                <w:szCs w:val="20"/>
              </w:rPr>
              <w:t>Yoro</w:t>
            </w:r>
            <w:r w:rsidR="00D862D2" w:rsidRPr="00254F22">
              <w:rPr>
                <w:rFonts w:ascii="Times New Roman" w:hAnsi="Times New Roman" w:cs="Times New Roman"/>
                <w:sz w:val="20"/>
                <w:szCs w:val="20"/>
              </w:rPr>
              <w:t>s</w:t>
            </w:r>
          </w:p>
        </w:tc>
        <w:tc>
          <w:tcPr>
            <w:tcW w:w="1602" w:type="dxa"/>
            <w:vAlign w:val="center"/>
          </w:tcPr>
          <w:p w14:paraId="498423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İncirli</w:t>
            </w:r>
          </w:p>
        </w:tc>
        <w:tc>
          <w:tcPr>
            <w:tcW w:w="2013" w:type="dxa"/>
            <w:vAlign w:val="center"/>
          </w:tcPr>
          <w:p w14:paraId="6D5AB6BC" w14:textId="51220E37"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Görevliye ihtiyaç</w:t>
            </w:r>
          </w:p>
        </w:tc>
        <w:tc>
          <w:tcPr>
            <w:tcW w:w="1913" w:type="dxa"/>
            <w:vAlign w:val="center"/>
          </w:tcPr>
          <w:p w14:paraId="4C213E49" w14:textId="6685716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25F574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136/6</w:t>
            </w:r>
          </w:p>
        </w:tc>
      </w:tr>
      <w:tr w:rsidR="00D862D2" w:rsidRPr="00254F22" w14:paraId="1362E157" w14:textId="77777777" w:rsidTr="00360ABB">
        <w:trPr>
          <w:trHeight w:val="563"/>
        </w:trPr>
        <w:tc>
          <w:tcPr>
            <w:tcW w:w="1605" w:type="dxa"/>
            <w:vAlign w:val="center"/>
          </w:tcPr>
          <w:p w14:paraId="22F09F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041280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Abdülkadir/Ahmed Halife</w:t>
            </w:r>
          </w:p>
        </w:tc>
        <w:tc>
          <w:tcPr>
            <w:tcW w:w="2184" w:type="dxa"/>
            <w:vAlign w:val="center"/>
          </w:tcPr>
          <w:p w14:paraId="54C753C1" w14:textId="28B479E3" w:rsidR="00D862D2" w:rsidRPr="00254F22" w:rsidRDefault="006A492C" w:rsidP="00360ABB">
            <w:pPr>
              <w:rPr>
                <w:rFonts w:ascii="Times New Roman" w:hAnsi="Times New Roman" w:cs="Times New Roman"/>
                <w:sz w:val="20"/>
                <w:szCs w:val="20"/>
              </w:rPr>
            </w:pPr>
            <w:r>
              <w:rPr>
                <w:rFonts w:ascii="Times New Roman" w:hAnsi="Times New Roman" w:cs="Times New Roman"/>
                <w:sz w:val="20"/>
                <w:szCs w:val="20"/>
              </w:rPr>
              <w:t xml:space="preserve">Melek Hamza Mescidi </w:t>
            </w:r>
          </w:p>
        </w:tc>
        <w:tc>
          <w:tcPr>
            <w:tcW w:w="1417" w:type="dxa"/>
            <w:vAlign w:val="center"/>
          </w:tcPr>
          <w:p w14:paraId="7DE4F59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Üsküb</w:t>
            </w:r>
          </w:p>
        </w:tc>
        <w:tc>
          <w:tcPr>
            <w:tcW w:w="1602" w:type="dxa"/>
            <w:vAlign w:val="center"/>
          </w:tcPr>
          <w:p w14:paraId="53ADAF70" w14:textId="047AA2BE" w:rsidR="00D862D2" w:rsidRPr="00254F22" w:rsidRDefault="007E3D36" w:rsidP="00360ABB">
            <w:pPr>
              <w:rPr>
                <w:rFonts w:ascii="Times New Roman" w:hAnsi="Times New Roman" w:cs="Times New Roman"/>
                <w:sz w:val="20"/>
                <w:szCs w:val="20"/>
              </w:rPr>
            </w:pPr>
            <w:r>
              <w:rPr>
                <w:rFonts w:ascii="Times New Roman" w:hAnsi="Times New Roman" w:cs="Times New Roman"/>
                <w:sz w:val="20"/>
                <w:szCs w:val="20"/>
              </w:rPr>
              <w:t>Ten</w:t>
            </w:r>
            <w:r w:rsidR="00C3736D">
              <w:rPr>
                <w:rFonts w:ascii="Times New Roman" w:hAnsi="Times New Roman" w:cs="Times New Roman"/>
                <w:sz w:val="20"/>
                <w:szCs w:val="20"/>
              </w:rPr>
              <w:t>g</w:t>
            </w:r>
            <w:r>
              <w:rPr>
                <w:rFonts w:ascii="Times New Roman" w:hAnsi="Times New Roman" w:cs="Times New Roman"/>
                <w:sz w:val="20"/>
                <w:szCs w:val="20"/>
              </w:rPr>
              <w:t>ri</w:t>
            </w:r>
            <w:r w:rsidR="00D862D2" w:rsidRPr="00254F22">
              <w:rPr>
                <w:rFonts w:ascii="Times New Roman" w:hAnsi="Times New Roman" w:cs="Times New Roman"/>
                <w:sz w:val="20"/>
                <w:szCs w:val="20"/>
              </w:rPr>
              <w:t>virdi</w:t>
            </w:r>
          </w:p>
        </w:tc>
        <w:tc>
          <w:tcPr>
            <w:tcW w:w="2013" w:type="dxa"/>
            <w:vAlign w:val="center"/>
          </w:tcPr>
          <w:p w14:paraId="49304D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5D2B63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649717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137/1</w:t>
            </w:r>
          </w:p>
        </w:tc>
      </w:tr>
      <w:tr w:rsidR="00D862D2" w:rsidRPr="00254F22" w14:paraId="034E3673" w14:textId="77777777" w:rsidTr="00360ABB">
        <w:trPr>
          <w:trHeight w:val="563"/>
        </w:trPr>
        <w:tc>
          <w:tcPr>
            <w:tcW w:w="1605" w:type="dxa"/>
            <w:vAlign w:val="center"/>
          </w:tcPr>
          <w:p w14:paraId="536B953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147DA7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 Halife</w:t>
            </w:r>
          </w:p>
        </w:tc>
        <w:tc>
          <w:tcPr>
            <w:tcW w:w="2184" w:type="dxa"/>
            <w:vAlign w:val="center"/>
          </w:tcPr>
          <w:p w14:paraId="1C95A4C9" w14:textId="1F25FC24"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Has Cami</w:t>
            </w:r>
          </w:p>
        </w:tc>
        <w:tc>
          <w:tcPr>
            <w:tcW w:w="1417" w:type="dxa"/>
            <w:vAlign w:val="center"/>
          </w:tcPr>
          <w:p w14:paraId="33DF6F6A" w14:textId="77777777" w:rsidR="00D862D2" w:rsidRPr="00254F22" w:rsidRDefault="00CA0103"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1DC1F8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56402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8C3BC35" w14:textId="285D11BB"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Şehr-i M.</w:t>
            </w:r>
            <w:r w:rsidR="00AB5A0B">
              <w:rPr>
                <w:rFonts w:ascii="Times New Roman" w:hAnsi="Times New Roman" w:cs="Times New Roman"/>
                <w:sz w:val="20"/>
                <w:szCs w:val="20"/>
              </w:rPr>
              <w:t xml:space="preserve"> </w:t>
            </w:r>
            <w:r w:rsidRPr="00254F22">
              <w:rPr>
                <w:rFonts w:ascii="Times New Roman" w:hAnsi="Times New Roman" w:cs="Times New Roman"/>
                <w:sz w:val="20"/>
                <w:szCs w:val="20"/>
              </w:rPr>
              <w:t>1071</w:t>
            </w:r>
          </w:p>
        </w:tc>
        <w:tc>
          <w:tcPr>
            <w:tcW w:w="930" w:type="dxa"/>
            <w:vAlign w:val="center"/>
          </w:tcPr>
          <w:p w14:paraId="681832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139/1</w:t>
            </w:r>
          </w:p>
        </w:tc>
      </w:tr>
      <w:tr w:rsidR="00D862D2" w:rsidRPr="00254F22" w14:paraId="7A623053" w14:textId="77777777" w:rsidTr="00360ABB">
        <w:trPr>
          <w:trHeight w:val="563"/>
        </w:trPr>
        <w:tc>
          <w:tcPr>
            <w:tcW w:w="1605" w:type="dxa"/>
            <w:vAlign w:val="center"/>
          </w:tcPr>
          <w:p w14:paraId="6A8B8D0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06AE28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Hasan Halife/Ahmed Halife</w:t>
            </w:r>
          </w:p>
        </w:tc>
        <w:tc>
          <w:tcPr>
            <w:tcW w:w="2184" w:type="dxa"/>
            <w:vAlign w:val="center"/>
          </w:tcPr>
          <w:p w14:paraId="625B4B3D" w14:textId="5A311E51"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Süleyman Paşa Cami</w:t>
            </w:r>
          </w:p>
        </w:tc>
        <w:tc>
          <w:tcPr>
            <w:tcW w:w="1417" w:type="dxa"/>
            <w:vAlign w:val="center"/>
          </w:tcPr>
          <w:p w14:paraId="63624D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Akyazı</w:t>
            </w:r>
          </w:p>
        </w:tc>
        <w:tc>
          <w:tcPr>
            <w:tcW w:w="1602" w:type="dxa"/>
            <w:vAlign w:val="center"/>
          </w:tcPr>
          <w:p w14:paraId="4D463E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AC8DB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6A1A96A" w14:textId="7655AC6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AB5A0B">
              <w:rPr>
                <w:rFonts w:ascii="Times New Roman" w:hAnsi="Times New Roman" w:cs="Times New Roman"/>
                <w:sz w:val="20"/>
                <w:szCs w:val="20"/>
              </w:rPr>
              <w:t xml:space="preserve"> [10]71</w:t>
            </w:r>
          </w:p>
        </w:tc>
        <w:tc>
          <w:tcPr>
            <w:tcW w:w="930" w:type="dxa"/>
            <w:vAlign w:val="center"/>
          </w:tcPr>
          <w:p w14:paraId="22ED08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145/4</w:t>
            </w:r>
          </w:p>
        </w:tc>
      </w:tr>
      <w:tr w:rsidR="00D862D2" w:rsidRPr="00254F22" w14:paraId="6A99BE05" w14:textId="77777777" w:rsidTr="00360ABB">
        <w:trPr>
          <w:trHeight w:val="563"/>
        </w:trPr>
        <w:tc>
          <w:tcPr>
            <w:tcW w:w="1605" w:type="dxa"/>
            <w:vAlign w:val="center"/>
          </w:tcPr>
          <w:p w14:paraId="23E4DF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Müezzin </w:t>
            </w:r>
          </w:p>
        </w:tc>
        <w:tc>
          <w:tcPr>
            <w:tcW w:w="2415" w:type="dxa"/>
            <w:vAlign w:val="center"/>
          </w:tcPr>
          <w:p w14:paraId="1E5A769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 Halife/Mehmed Halife</w:t>
            </w:r>
          </w:p>
        </w:tc>
        <w:tc>
          <w:tcPr>
            <w:tcW w:w="2184" w:type="dxa"/>
            <w:vAlign w:val="center"/>
          </w:tcPr>
          <w:p w14:paraId="0F83427D" w14:textId="23EA2FD9"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Arslanlı Cami</w:t>
            </w:r>
          </w:p>
        </w:tc>
        <w:tc>
          <w:tcPr>
            <w:tcW w:w="1417" w:type="dxa"/>
            <w:vAlign w:val="center"/>
          </w:tcPr>
          <w:p w14:paraId="399A76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Eşen</w:t>
            </w:r>
          </w:p>
        </w:tc>
        <w:tc>
          <w:tcPr>
            <w:tcW w:w="1602" w:type="dxa"/>
            <w:vAlign w:val="center"/>
          </w:tcPr>
          <w:p w14:paraId="75C1C69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Arslanlı</w:t>
            </w:r>
          </w:p>
        </w:tc>
        <w:tc>
          <w:tcPr>
            <w:tcW w:w="2013" w:type="dxa"/>
            <w:vAlign w:val="center"/>
          </w:tcPr>
          <w:p w14:paraId="25ECC63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77CA504" w14:textId="511BB36B" w:rsidR="00D862D2" w:rsidRPr="00254F22" w:rsidRDefault="00C13BB9" w:rsidP="00360ABB">
            <w:pPr>
              <w:rPr>
                <w:rFonts w:ascii="Times New Roman" w:hAnsi="Times New Roman" w:cs="Times New Roman"/>
                <w:sz w:val="20"/>
                <w:szCs w:val="20"/>
              </w:rPr>
            </w:pPr>
            <w:r>
              <w:rPr>
                <w:rFonts w:ascii="Times New Roman" w:hAnsi="Times New Roman" w:cs="Times New Roman"/>
                <w:sz w:val="20"/>
                <w:szCs w:val="20"/>
              </w:rPr>
              <w:t>Evâil-i M. [10]71</w:t>
            </w:r>
          </w:p>
        </w:tc>
        <w:tc>
          <w:tcPr>
            <w:tcW w:w="930" w:type="dxa"/>
            <w:vAlign w:val="center"/>
          </w:tcPr>
          <w:p w14:paraId="53D342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146/3</w:t>
            </w:r>
          </w:p>
        </w:tc>
      </w:tr>
      <w:tr w:rsidR="00D862D2" w:rsidRPr="00254F22" w14:paraId="1C09922A" w14:textId="77777777" w:rsidTr="00360ABB">
        <w:trPr>
          <w:trHeight w:val="563"/>
        </w:trPr>
        <w:tc>
          <w:tcPr>
            <w:tcW w:w="1605" w:type="dxa"/>
            <w:vAlign w:val="center"/>
          </w:tcPr>
          <w:p w14:paraId="271BA2B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6A3E9C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Himmet/Fazlullah Halife</w:t>
            </w:r>
          </w:p>
        </w:tc>
        <w:tc>
          <w:tcPr>
            <w:tcW w:w="2184" w:type="dxa"/>
            <w:vAlign w:val="center"/>
          </w:tcPr>
          <w:p w14:paraId="7F02E5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Kabaağaç Mescidi</w:t>
            </w:r>
          </w:p>
        </w:tc>
        <w:tc>
          <w:tcPr>
            <w:tcW w:w="1417" w:type="dxa"/>
            <w:vAlign w:val="center"/>
          </w:tcPr>
          <w:p w14:paraId="2D2372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Eşen</w:t>
            </w:r>
          </w:p>
        </w:tc>
        <w:tc>
          <w:tcPr>
            <w:tcW w:w="1602" w:type="dxa"/>
            <w:vAlign w:val="center"/>
          </w:tcPr>
          <w:p w14:paraId="43E0BD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Kabaağaç</w:t>
            </w:r>
          </w:p>
        </w:tc>
        <w:tc>
          <w:tcPr>
            <w:tcW w:w="2013" w:type="dxa"/>
            <w:vAlign w:val="center"/>
          </w:tcPr>
          <w:p w14:paraId="1FC1BA9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61F4FE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Zilkaʻde [10]70  (?)</w:t>
            </w:r>
          </w:p>
        </w:tc>
        <w:tc>
          <w:tcPr>
            <w:tcW w:w="930" w:type="dxa"/>
            <w:vAlign w:val="center"/>
          </w:tcPr>
          <w:p w14:paraId="5A48203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146/4</w:t>
            </w:r>
          </w:p>
        </w:tc>
      </w:tr>
      <w:tr w:rsidR="00D862D2" w:rsidRPr="00254F22" w14:paraId="3CF84790" w14:textId="77777777" w:rsidTr="00360ABB">
        <w:trPr>
          <w:trHeight w:val="563"/>
        </w:trPr>
        <w:tc>
          <w:tcPr>
            <w:tcW w:w="1605" w:type="dxa"/>
            <w:vAlign w:val="center"/>
          </w:tcPr>
          <w:p w14:paraId="36390C1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4592402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İsa/Nasuh</w:t>
            </w:r>
          </w:p>
        </w:tc>
        <w:tc>
          <w:tcPr>
            <w:tcW w:w="2184" w:type="dxa"/>
            <w:vAlign w:val="center"/>
          </w:tcPr>
          <w:p w14:paraId="16B3D191" w14:textId="21215A57"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Hacı Ali Cami</w:t>
            </w:r>
          </w:p>
        </w:tc>
        <w:tc>
          <w:tcPr>
            <w:tcW w:w="1417" w:type="dxa"/>
            <w:vAlign w:val="center"/>
          </w:tcPr>
          <w:p w14:paraId="0B7B6066" w14:textId="767D610D" w:rsidR="00D862D2" w:rsidRPr="00254F22" w:rsidRDefault="00AD1810" w:rsidP="00360ABB">
            <w:pPr>
              <w:rPr>
                <w:rFonts w:ascii="Times New Roman" w:hAnsi="Times New Roman" w:cs="Times New Roman"/>
                <w:sz w:val="20"/>
                <w:szCs w:val="20"/>
              </w:rPr>
            </w:pPr>
            <w:r>
              <w:rPr>
                <w:rFonts w:ascii="Times New Roman" w:hAnsi="Times New Roman" w:cs="Times New Roman"/>
                <w:sz w:val="20"/>
                <w:szCs w:val="20"/>
              </w:rPr>
              <w:t>Ağırd</w:t>
            </w:r>
            <w:r w:rsidR="00A12BC9">
              <w:rPr>
                <w:rFonts w:ascii="Times New Roman" w:hAnsi="Times New Roman" w:cs="Times New Roman"/>
                <w:sz w:val="20"/>
                <w:szCs w:val="20"/>
              </w:rPr>
              <w:t>os</w:t>
            </w:r>
          </w:p>
        </w:tc>
        <w:tc>
          <w:tcPr>
            <w:tcW w:w="1602" w:type="dxa"/>
            <w:vAlign w:val="center"/>
          </w:tcPr>
          <w:p w14:paraId="172DEF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Mengen</w:t>
            </w:r>
          </w:p>
        </w:tc>
        <w:tc>
          <w:tcPr>
            <w:tcW w:w="2013" w:type="dxa"/>
            <w:vAlign w:val="center"/>
          </w:tcPr>
          <w:p w14:paraId="5854DD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ACF69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(boş) [10]70</w:t>
            </w:r>
          </w:p>
        </w:tc>
        <w:tc>
          <w:tcPr>
            <w:tcW w:w="930" w:type="dxa"/>
            <w:vAlign w:val="center"/>
          </w:tcPr>
          <w:p w14:paraId="12114E5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146/7</w:t>
            </w:r>
          </w:p>
        </w:tc>
      </w:tr>
      <w:tr w:rsidR="00D862D2" w:rsidRPr="00254F22" w14:paraId="228D7F32" w14:textId="77777777" w:rsidTr="00360ABB">
        <w:trPr>
          <w:trHeight w:val="563"/>
        </w:trPr>
        <w:tc>
          <w:tcPr>
            <w:tcW w:w="1605" w:type="dxa"/>
            <w:vAlign w:val="center"/>
          </w:tcPr>
          <w:p w14:paraId="1BDE29D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34F8F93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Ahmed/oğlu Abdülbaki</w:t>
            </w:r>
          </w:p>
        </w:tc>
        <w:tc>
          <w:tcPr>
            <w:tcW w:w="2184" w:type="dxa"/>
            <w:vAlign w:val="center"/>
          </w:tcPr>
          <w:p w14:paraId="4E7DD5CD" w14:textId="0F49FC98"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Sultan Süleyman Cami</w:t>
            </w:r>
          </w:p>
        </w:tc>
        <w:tc>
          <w:tcPr>
            <w:tcW w:w="1417" w:type="dxa"/>
            <w:vAlign w:val="center"/>
          </w:tcPr>
          <w:p w14:paraId="4C7FE7FF" w14:textId="77777777" w:rsidR="00D862D2" w:rsidRPr="00254F22" w:rsidRDefault="00586E75" w:rsidP="00360ABB">
            <w:pPr>
              <w:rPr>
                <w:rFonts w:ascii="Times New Roman" w:hAnsi="Times New Roman" w:cs="Times New Roman"/>
                <w:sz w:val="20"/>
                <w:szCs w:val="20"/>
              </w:rPr>
            </w:pPr>
            <w:r w:rsidRPr="00254F22">
              <w:rPr>
                <w:rFonts w:ascii="Times New Roman" w:hAnsi="Times New Roman" w:cs="Times New Roman"/>
                <w:sz w:val="20"/>
                <w:szCs w:val="20"/>
              </w:rPr>
              <w:t>Kangırı</w:t>
            </w:r>
          </w:p>
        </w:tc>
        <w:tc>
          <w:tcPr>
            <w:tcW w:w="1602" w:type="dxa"/>
            <w:vAlign w:val="center"/>
          </w:tcPr>
          <w:p w14:paraId="61F409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A1431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3B02D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38D01A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147/5</w:t>
            </w:r>
          </w:p>
        </w:tc>
      </w:tr>
      <w:tr w:rsidR="00D862D2" w:rsidRPr="00254F22" w14:paraId="33BBE5AA" w14:textId="77777777" w:rsidTr="00360ABB">
        <w:trPr>
          <w:trHeight w:val="563"/>
        </w:trPr>
        <w:tc>
          <w:tcPr>
            <w:tcW w:w="1605" w:type="dxa"/>
            <w:vAlign w:val="center"/>
          </w:tcPr>
          <w:p w14:paraId="295573B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4E45D39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Musa/oğlu Evliya Halife</w:t>
            </w:r>
          </w:p>
        </w:tc>
        <w:tc>
          <w:tcPr>
            <w:tcW w:w="2184" w:type="dxa"/>
            <w:vAlign w:val="center"/>
          </w:tcPr>
          <w:p w14:paraId="67D2BE43" w14:textId="62BF0480" w:rsidR="00D862D2" w:rsidRPr="00254F22" w:rsidRDefault="00E90EB0" w:rsidP="00360ABB">
            <w:pPr>
              <w:rPr>
                <w:rFonts w:ascii="Times New Roman" w:hAnsi="Times New Roman" w:cs="Times New Roman"/>
                <w:sz w:val="20"/>
                <w:szCs w:val="20"/>
              </w:rPr>
            </w:pPr>
            <w:r>
              <w:rPr>
                <w:rFonts w:ascii="Times New Roman" w:hAnsi="Times New Roman" w:cs="Times New Roman"/>
                <w:sz w:val="20"/>
                <w:szCs w:val="20"/>
              </w:rPr>
              <w:t xml:space="preserve">Yaylak </w:t>
            </w:r>
            <w:r w:rsidR="00EE54DA">
              <w:rPr>
                <w:rFonts w:ascii="Times New Roman" w:hAnsi="Times New Roman" w:cs="Times New Roman"/>
                <w:sz w:val="20"/>
                <w:szCs w:val="20"/>
              </w:rPr>
              <w:t>Erfenek Cami</w:t>
            </w:r>
          </w:p>
        </w:tc>
        <w:tc>
          <w:tcPr>
            <w:tcW w:w="1417" w:type="dxa"/>
            <w:vAlign w:val="center"/>
          </w:tcPr>
          <w:p w14:paraId="1ADA06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Tarsus</w:t>
            </w:r>
          </w:p>
        </w:tc>
        <w:tc>
          <w:tcPr>
            <w:tcW w:w="1602" w:type="dxa"/>
            <w:vAlign w:val="center"/>
          </w:tcPr>
          <w:p w14:paraId="394986B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Gökçeli</w:t>
            </w:r>
          </w:p>
        </w:tc>
        <w:tc>
          <w:tcPr>
            <w:tcW w:w="2013" w:type="dxa"/>
            <w:vAlign w:val="center"/>
          </w:tcPr>
          <w:p w14:paraId="54C237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9C50C5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57780D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148/1</w:t>
            </w:r>
          </w:p>
        </w:tc>
      </w:tr>
      <w:tr w:rsidR="00D862D2" w:rsidRPr="00254F22" w14:paraId="1C3FBB86" w14:textId="77777777" w:rsidTr="00360ABB">
        <w:trPr>
          <w:trHeight w:val="563"/>
        </w:trPr>
        <w:tc>
          <w:tcPr>
            <w:tcW w:w="1605" w:type="dxa"/>
            <w:vAlign w:val="center"/>
          </w:tcPr>
          <w:p w14:paraId="4A6682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Müezzin </w:t>
            </w:r>
          </w:p>
        </w:tc>
        <w:tc>
          <w:tcPr>
            <w:tcW w:w="2415" w:type="dxa"/>
            <w:vAlign w:val="center"/>
          </w:tcPr>
          <w:p w14:paraId="5997F7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Halil Halife/Ali Halife</w:t>
            </w:r>
          </w:p>
        </w:tc>
        <w:tc>
          <w:tcPr>
            <w:tcW w:w="2184" w:type="dxa"/>
            <w:vAlign w:val="center"/>
          </w:tcPr>
          <w:p w14:paraId="36048DB9" w14:textId="460AEB87"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İbrahim Efendi Cami</w:t>
            </w:r>
          </w:p>
        </w:tc>
        <w:tc>
          <w:tcPr>
            <w:tcW w:w="1417" w:type="dxa"/>
            <w:vAlign w:val="center"/>
          </w:tcPr>
          <w:p w14:paraId="67BDB3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Kuşadası</w:t>
            </w:r>
          </w:p>
        </w:tc>
        <w:tc>
          <w:tcPr>
            <w:tcW w:w="1602" w:type="dxa"/>
            <w:vAlign w:val="center"/>
          </w:tcPr>
          <w:p w14:paraId="73A3840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30E2FD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göreve tayin</w:t>
            </w:r>
          </w:p>
        </w:tc>
        <w:tc>
          <w:tcPr>
            <w:tcW w:w="1913" w:type="dxa"/>
            <w:vAlign w:val="center"/>
          </w:tcPr>
          <w:p w14:paraId="324DC5F0" w14:textId="2EBEE40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1071</w:t>
            </w:r>
          </w:p>
        </w:tc>
        <w:tc>
          <w:tcPr>
            <w:tcW w:w="930" w:type="dxa"/>
            <w:vAlign w:val="center"/>
          </w:tcPr>
          <w:p w14:paraId="6CAF4D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150/5</w:t>
            </w:r>
          </w:p>
        </w:tc>
      </w:tr>
      <w:tr w:rsidR="00D862D2" w:rsidRPr="00254F22" w14:paraId="6DAE7007" w14:textId="77777777" w:rsidTr="00360ABB">
        <w:trPr>
          <w:trHeight w:val="563"/>
        </w:trPr>
        <w:tc>
          <w:tcPr>
            <w:tcW w:w="1605" w:type="dxa"/>
            <w:vAlign w:val="center"/>
          </w:tcPr>
          <w:p w14:paraId="5409C34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w:t>
            </w:r>
          </w:p>
        </w:tc>
        <w:tc>
          <w:tcPr>
            <w:tcW w:w="2415" w:type="dxa"/>
            <w:vAlign w:val="center"/>
          </w:tcPr>
          <w:p w14:paraId="1595F641" w14:textId="5979819A" w:rsidR="00D862D2" w:rsidRPr="00254F22" w:rsidRDefault="004F113D" w:rsidP="00360ABB">
            <w:pPr>
              <w:rPr>
                <w:rFonts w:ascii="Times New Roman" w:hAnsi="Times New Roman" w:cs="Times New Roman"/>
                <w:sz w:val="20"/>
                <w:szCs w:val="20"/>
              </w:rPr>
            </w:pPr>
            <w:r>
              <w:rPr>
                <w:rFonts w:ascii="Times New Roman" w:hAnsi="Times New Roman" w:cs="Times New Roman"/>
                <w:sz w:val="20"/>
                <w:szCs w:val="20"/>
              </w:rPr>
              <w:t>Mustafa/</w:t>
            </w:r>
            <w:r w:rsidR="00D862D2" w:rsidRPr="00254F22">
              <w:rPr>
                <w:rFonts w:ascii="Times New Roman" w:hAnsi="Times New Roman" w:cs="Times New Roman"/>
                <w:sz w:val="20"/>
                <w:szCs w:val="20"/>
              </w:rPr>
              <w:t xml:space="preserve"> Mehmed</w:t>
            </w:r>
          </w:p>
        </w:tc>
        <w:tc>
          <w:tcPr>
            <w:tcW w:w="2184" w:type="dxa"/>
            <w:vAlign w:val="center"/>
          </w:tcPr>
          <w:p w14:paraId="3514E592" w14:textId="444D5EFA"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 Cami</w:t>
            </w:r>
          </w:p>
        </w:tc>
        <w:tc>
          <w:tcPr>
            <w:tcW w:w="1417" w:type="dxa"/>
            <w:vAlign w:val="center"/>
          </w:tcPr>
          <w:p w14:paraId="7DB7D03A" w14:textId="4CF5B6D5" w:rsidR="00D862D2"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D862D2" w:rsidRPr="00254F22">
              <w:rPr>
                <w:rFonts w:ascii="Times New Roman" w:hAnsi="Times New Roman" w:cs="Times New Roman"/>
                <w:sz w:val="20"/>
                <w:szCs w:val="20"/>
              </w:rPr>
              <w:t>rci</w:t>
            </w:r>
          </w:p>
        </w:tc>
        <w:tc>
          <w:tcPr>
            <w:tcW w:w="1602" w:type="dxa"/>
            <w:vAlign w:val="center"/>
          </w:tcPr>
          <w:p w14:paraId="0FBC382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2C23B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082E4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M. 1071</w:t>
            </w:r>
          </w:p>
        </w:tc>
        <w:tc>
          <w:tcPr>
            <w:tcW w:w="930" w:type="dxa"/>
            <w:vAlign w:val="center"/>
          </w:tcPr>
          <w:p w14:paraId="2873631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151/3</w:t>
            </w:r>
          </w:p>
        </w:tc>
      </w:tr>
      <w:tr w:rsidR="00D862D2" w:rsidRPr="00254F22" w14:paraId="3DDFD68E" w14:textId="77777777" w:rsidTr="00360ABB">
        <w:trPr>
          <w:trHeight w:val="563"/>
        </w:trPr>
        <w:tc>
          <w:tcPr>
            <w:tcW w:w="1605" w:type="dxa"/>
            <w:vAlign w:val="center"/>
          </w:tcPr>
          <w:p w14:paraId="580CBF97" w14:textId="1203BA9D"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 xml:space="preserve">Müezzin ve </w:t>
            </w:r>
            <w:r w:rsidR="00084657">
              <w:rPr>
                <w:rFonts w:ascii="Times New Roman" w:hAnsi="Times New Roman" w:cs="Times New Roman"/>
                <w:sz w:val="20"/>
                <w:szCs w:val="20"/>
              </w:rPr>
              <w:t>Cüz</w:t>
            </w:r>
            <w:r w:rsidR="00102F84">
              <w:rPr>
                <w:rFonts w:ascii="Times New Roman" w:hAnsi="Times New Roman" w:cs="Times New Roman"/>
                <w:sz w:val="20"/>
                <w:szCs w:val="20"/>
              </w:rPr>
              <w:t>han</w:t>
            </w:r>
          </w:p>
        </w:tc>
        <w:tc>
          <w:tcPr>
            <w:tcW w:w="2415" w:type="dxa"/>
            <w:vAlign w:val="center"/>
          </w:tcPr>
          <w:p w14:paraId="7C1EF837" w14:textId="23C2ABCC" w:rsidR="00D862D2" w:rsidRPr="00254F22" w:rsidRDefault="008C6487" w:rsidP="00360ABB">
            <w:pPr>
              <w:rPr>
                <w:rFonts w:ascii="Times New Roman" w:hAnsi="Times New Roman" w:cs="Times New Roman"/>
                <w:sz w:val="20"/>
                <w:szCs w:val="20"/>
              </w:rPr>
            </w:pPr>
            <w:r>
              <w:rPr>
                <w:rFonts w:ascii="Times New Roman" w:hAnsi="Times New Roman" w:cs="Times New Roman"/>
                <w:sz w:val="20"/>
                <w:szCs w:val="20"/>
              </w:rPr>
              <w:t>Bayram Dede/</w:t>
            </w:r>
            <w:r w:rsidR="00D862D2" w:rsidRPr="00254F22">
              <w:rPr>
                <w:rFonts w:ascii="Times New Roman" w:hAnsi="Times New Roman" w:cs="Times New Roman"/>
                <w:sz w:val="20"/>
                <w:szCs w:val="20"/>
              </w:rPr>
              <w:t>Hüseyin</w:t>
            </w:r>
          </w:p>
        </w:tc>
        <w:tc>
          <w:tcPr>
            <w:tcW w:w="2184" w:type="dxa"/>
            <w:vAlign w:val="center"/>
          </w:tcPr>
          <w:p w14:paraId="4B25598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Aşcıbaşı Mehemmed Ağa</w:t>
            </w:r>
          </w:p>
        </w:tc>
        <w:tc>
          <w:tcPr>
            <w:tcW w:w="1417" w:type="dxa"/>
            <w:vAlign w:val="center"/>
          </w:tcPr>
          <w:p w14:paraId="72E974E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İsmailgeçidi</w:t>
            </w:r>
          </w:p>
        </w:tc>
        <w:tc>
          <w:tcPr>
            <w:tcW w:w="1602" w:type="dxa"/>
            <w:vAlign w:val="center"/>
          </w:tcPr>
          <w:p w14:paraId="013787D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A63BBCB" w14:textId="4CCE99C6" w:rsidR="00D862D2" w:rsidRPr="00254F22" w:rsidRDefault="00ED542B" w:rsidP="00360ABB">
            <w:pPr>
              <w:rPr>
                <w:rFonts w:ascii="Times New Roman" w:hAnsi="Times New Roman" w:cs="Times New Roman"/>
                <w:sz w:val="20"/>
                <w:szCs w:val="20"/>
              </w:rPr>
            </w:pPr>
            <w:r>
              <w:rPr>
                <w:rFonts w:ascii="Times New Roman" w:hAnsi="Times New Roman" w:cs="Times New Roman"/>
                <w:sz w:val="20"/>
                <w:szCs w:val="20"/>
              </w:rPr>
              <w:t xml:space="preserve">Görevi terk etmesi(cela-yı </w:t>
            </w:r>
            <w:r w:rsidR="00D862D2" w:rsidRPr="00254F22">
              <w:rPr>
                <w:rFonts w:ascii="Times New Roman" w:hAnsi="Times New Roman" w:cs="Times New Roman"/>
                <w:sz w:val="20"/>
                <w:szCs w:val="20"/>
              </w:rPr>
              <w:t>vatan)</w:t>
            </w:r>
          </w:p>
        </w:tc>
        <w:tc>
          <w:tcPr>
            <w:tcW w:w="1913" w:type="dxa"/>
            <w:vAlign w:val="center"/>
          </w:tcPr>
          <w:p w14:paraId="6F282F6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 [10]70</w:t>
            </w:r>
          </w:p>
        </w:tc>
        <w:tc>
          <w:tcPr>
            <w:tcW w:w="930" w:type="dxa"/>
            <w:vAlign w:val="center"/>
          </w:tcPr>
          <w:p w14:paraId="73AFE48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126/2</w:t>
            </w:r>
          </w:p>
        </w:tc>
      </w:tr>
      <w:tr w:rsidR="00D862D2" w:rsidRPr="00254F22" w14:paraId="2340B4D4" w14:textId="77777777" w:rsidTr="00360ABB">
        <w:trPr>
          <w:trHeight w:val="563"/>
        </w:trPr>
        <w:tc>
          <w:tcPr>
            <w:tcW w:w="1605" w:type="dxa"/>
            <w:vAlign w:val="center"/>
          </w:tcPr>
          <w:p w14:paraId="4F36DDA0" w14:textId="12F962E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Müezzin ve </w:t>
            </w:r>
            <w:r w:rsidR="00216BB4">
              <w:rPr>
                <w:rFonts w:ascii="Times New Roman" w:hAnsi="Times New Roman" w:cs="Times New Roman"/>
                <w:sz w:val="20"/>
                <w:szCs w:val="20"/>
              </w:rPr>
              <w:t>Devr</w:t>
            </w:r>
            <w:r w:rsidR="00102F84">
              <w:rPr>
                <w:rFonts w:ascii="Times New Roman" w:hAnsi="Times New Roman" w:cs="Times New Roman"/>
                <w:sz w:val="20"/>
                <w:szCs w:val="20"/>
              </w:rPr>
              <w:t>han</w:t>
            </w:r>
          </w:p>
        </w:tc>
        <w:tc>
          <w:tcPr>
            <w:tcW w:w="2415" w:type="dxa"/>
            <w:vAlign w:val="center"/>
          </w:tcPr>
          <w:p w14:paraId="06E12D6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07968515" w14:textId="56B9B452"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Gazi Süleyman Paşa Cami</w:t>
            </w:r>
          </w:p>
        </w:tc>
        <w:tc>
          <w:tcPr>
            <w:tcW w:w="1417" w:type="dxa"/>
            <w:vAlign w:val="center"/>
          </w:tcPr>
          <w:p w14:paraId="347C3B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Akyazı</w:t>
            </w:r>
          </w:p>
        </w:tc>
        <w:tc>
          <w:tcPr>
            <w:tcW w:w="1602" w:type="dxa"/>
            <w:vAlign w:val="center"/>
          </w:tcPr>
          <w:p w14:paraId="1D1160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EBC932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36666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6A6AEE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92/4</w:t>
            </w:r>
          </w:p>
        </w:tc>
      </w:tr>
      <w:tr w:rsidR="00D862D2" w:rsidRPr="00254F22" w14:paraId="6262236D" w14:textId="77777777" w:rsidTr="00360ABB">
        <w:trPr>
          <w:trHeight w:val="563"/>
        </w:trPr>
        <w:tc>
          <w:tcPr>
            <w:tcW w:w="1605" w:type="dxa"/>
            <w:vAlign w:val="center"/>
          </w:tcPr>
          <w:p w14:paraId="0465F9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 ve Ferraş ve Kuran okuyucu</w:t>
            </w:r>
          </w:p>
        </w:tc>
        <w:tc>
          <w:tcPr>
            <w:tcW w:w="2415" w:type="dxa"/>
            <w:vAlign w:val="center"/>
          </w:tcPr>
          <w:p w14:paraId="57210D6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Ramazan Halife/Süleyman Halife</w:t>
            </w:r>
          </w:p>
        </w:tc>
        <w:tc>
          <w:tcPr>
            <w:tcW w:w="2184" w:type="dxa"/>
            <w:vAlign w:val="center"/>
          </w:tcPr>
          <w:p w14:paraId="2A0BC57E" w14:textId="306F4C04"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w:t>
            </w:r>
            <w:r w:rsidR="00EE54DA">
              <w:rPr>
                <w:rFonts w:ascii="Times New Roman" w:hAnsi="Times New Roman" w:cs="Times New Roman"/>
                <w:sz w:val="20"/>
                <w:szCs w:val="20"/>
              </w:rPr>
              <w:t>ı Kılıç Cami</w:t>
            </w:r>
          </w:p>
        </w:tc>
        <w:tc>
          <w:tcPr>
            <w:tcW w:w="1417" w:type="dxa"/>
            <w:vAlign w:val="center"/>
          </w:tcPr>
          <w:p w14:paraId="20A4388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Kayseriye</w:t>
            </w:r>
          </w:p>
        </w:tc>
        <w:tc>
          <w:tcPr>
            <w:tcW w:w="1602" w:type="dxa"/>
            <w:vAlign w:val="center"/>
          </w:tcPr>
          <w:p w14:paraId="571997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BD0C27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2C06C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0B088EF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118/2</w:t>
            </w:r>
          </w:p>
        </w:tc>
      </w:tr>
      <w:tr w:rsidR="00D862D2" w:rsidRPr="00254F22" w14:paraId="7B3412C0" w14:textId="77777777" w:rsidTr="00360ABB">
        <w:trPr>
          <w:trHeight w:val="563"/>
        </w:trPr>
        <w:tc>
          <w:tcPr>
            <w:tcW w:w="1605" w:type="dxa"/>
            <w:vAlign w:val="center"/>
          </w:tcPr>
          <w:p w14:paraId="69F5EA2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Müezzinlik</w:t>
            </w:r>
          </w:p>
        </w:tc>
        <w:tc>
          <w:tcPr>
            <w:tcW w:w="2415" w:type="dxa"/>
            <w:vAlign w:val="center"/>
          </w:tcPr>
          <w:p w14:paraId="1A25E1E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 Halife/Veliyüddin Halife</w:t>
            </w:r>
          </w:p>
        </w:tc>
        <w:tc>
          <w:tcPr>
            <w:tcW w:w="2184" w:type="dxa"/>
            <w:vAlign w:val="center"/>
          </w:tcPr>
          <w:p w14:paraId="3A57D95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Pir Ahmed Çavuş Mescidi</w:t>
            </w:r>
          </w:p>
        </w:tc>
        <w:tc>
          <w:tcPr>
            <w:tcW w:w="1417" w:type="dxa"/>
            <w:vAlign w:val="center"/>
          </w:tcPr>
          <w:p w14:paraId="5739E5ED" w14:textId="0C5202B3" w:rsidR="00D862D2" w:rsidRPr="00254F22" w:rsidRDefault="00842AEF" w:rsidP="00360ABB">
            <w:pPr>
              <w:rPr>
                <w:rFonts w:ascii="Times New Roman" w:hAnsi="Times New Roman" w:cs="Times New Roman"/>
                <w:sz w:val="20"/>
                <w:szCs w:val="20"/>
              </w:rPr>
            </w:pPr>
            <w:r>
              <w:rPr>
                <w:rFonts w:ascii="Times New Roman" w:hAnsi="Times New Roman" w:cs="Times New Roman"/>
                <w:sz w:val="20"/>
                <w:szCs w:val="20"/>
              </w:rPr>
              <w:t>Gafa</w:t>
            </w:r>
            <w:r w:rsidR="00077733">
              <w:rPr>
                <w:rFonts w:ascii="Times New Roman" w:hAnsi="Times New Roman" w:cs="Times New Roman"/>
                <w:sz w:val="20"/>
                <w:szCs w:val="20"/>
              </w:rPr>
              <w:t>rab</w:t>
            </w:r>
            <w:r w:rsidR="00C8636A">
              <w:rPr>
                <w:rFonts w:ascii="Times New Roman" w:hAnsi="Times New Roman" w:cs="Times New Roman"/>
                <w:sz w:val="20"/>
                <w:szCs w:val="20"/>
              </w:rPr>
              <w:t>a</w:t>
            </w:r>
            <w:r w:rsidR="00077733">
              <w:rPr>
                <w:rFonts w:ascii="Times New Roman" w:hAnsi="Times New Roman" w:cs="Times New Roman"/>
                <w:sz w:val="20"/>
                <w:szCs w:val="20"/>
              </w:rPr>
              <w:t xml:space="preserve">d </w:t>
            </w:r>
          </w:p>
        </w:tc>
        <w:tc>
          <w:tcPr>
            <w:tcW w:w="1602" w:type="dxa"/>
            <w:vAlign w:val="center"/>
          </w:tcPr>
          <w:p w14:paraId="633690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F559C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Başka yere tayin</w:t>
            </w:r>
          </w:p>
        </w:tc>
        <w:tc>
          <w:tcPr>
            <w:tcW w:w="1913" w:type="dxa"/>
            <w:vAlign w:val="center"/>
          </w:tcPr>
          <w:p w14:paraId="524F10E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17 Za. [10]69</w:t>
            </w:r>
          </w:p>
        </w:tc>
        <w:tc>
          <w:tcPr>
            <w:tcW w:w="930" w:type="dxa"/>
            <w:vAlign w:val="center"/>
          </w:tcPr>
          <w:p w14:paraId="3E486AC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12/7</w:t>
            </w:r>
          </w:p>
        </w:tc>
      </w:tr>
      <w:tr w:rsidR="00D862D2" w:rsidRPr="00254F22" w14:paraId="50413D59" w14:textId="77777777" w:rsidTr="00360ABB">
        <w:trPr>
          <w:trHeight w:val="563"/>
        </w:trPr>
        <w:tc>
          <w:tcPr>
            <w:tcW w:w="1605" w:type="dxa"/>
            <w:vAlign w:val="center"/>
          </w:tcPr>
          <w:p w14:paraId="17C0492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Münadi</w:t>
            </w:r>
            <w:r w:rsidR="007805C4">
              <w:rPr>
                <w:rFonts w:ascii="Times New Roman" w:hAnsi="Times New Roman" w:cs="Times New Roman"/>
                <w:sz w:val="20"/>
                <w:szCs w:val="20"/>
              </w:rPr>
              <w:t>s</w:t>
            </w:r>
            <w:r w:rsidRPr="00254F22">
              <w:rPr>
                <w:rFonts w:ascii="Times New Roman" w:hAnsi="Times New Roman" w:cs="Times New Roman"/>
                <w:sz w:val="20"/>
                <w:szCs w:val="20"/>
              </w:rPr>
              <w:t>üvari</w:t>
            </w:r>
          </w:p>
        </w:tc>
        <w:tc>
          <w:tcPr>
            <w:tcW w:w="2415" w:type="dxa"/>
            <w:vAlign w:val="center"/>
          </w:tcPr>
          <w:p w14:paraId="46C2811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Ali/Mehmed</w:t>
            </w:r>
          </w:p>
        </w:tc>
        <w:tc>
          <w:tcPr>
            <w:tcW w:w="2184" w:type="dxa"/>
            <w:vAlign w:val="center"/>
          </w:tcPr>
          <w:p w14:paraId="2EDED3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3560E8E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61D4325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49B61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7F4C9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16 Za.[10]69</w:t>
            </w:r>
          </w:p>
        </w:tc>
        <w:tc>
          <w:tcPr>
            <w:tcW w:w="930" w:type="dxa"/>
            <w:vAlign w:val="center"/>
          </w:tcPr>
          <w:p w14:paraId="04D090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12/3</w:t>
            </w:r>
          </w:p>
        </w:tc>
      </w:tr>
      <w:tr w:rsidR="00D862D2" w:rsidRPr="00254F22" w14:paraId="3CA401F2" w14:textId="77777777" w:rsidTr="00360ABB">
        <w:trPr>
          <w:trHeight w:val="563"/>
        </w:trPr>
        <w:tc>
          <w:tcPr>
            <w:tcW w:w="1605" w:type="dxa"/>
            <w:vAlign w:val="center"/>
          </w:tcPr>
          <w:p w14:paraId="71DB6F6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Müsebbih</w:t>
            </w:r>
          </w:p>
        </w:tc>
        <w:tc>
          <w:tcPr>
            <w:tcW w:w="2415" w:type="dxa"/>
            <w:vAlign w:val="center"/>
          </w:tcPr>
          <w:p w14:paraId="0A4E78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Mustafa/İbrahim</w:t>
            </w:r>
          </w:p>
        </w:tc>
        <w:tc>
          <w:tcPr>
            <w:tcW w:w="2184" w:type="dxa"/>
            <w:vAlign w:val="center"/>
          </w:tcPr>
          <w:p w14:paraId="7F67E605" w14:textId="5582B6CB"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Ali Paşa Cami</w:t>
            </w:r>
          </w:p>
        </w:tc>
        <w:tc>
          <w:tcPr>
            <w:tcW w:w="1417" w:type="dxa"/>
            <w:vAlign w:val="center"/>
          </w:tcPr>
          <w:p w14:paraId="4FF0458D" w14:textId="429ACB2A" w:rsidR="00D862D2" w:rsidRPr="00254F22" w:rsidRDefault="00936EAC" w:rsidP="00360ABB">
            <w:pPr>
              <w:rPr>
                <w:rFonts w:ascii="Times New Roman" w:hAnsi="Times New Roman" w:cs="Times New Roman"/>
                <w:sz w:val="20"/>
                <w:szCs w:val="20"/>
              </w:rPr>
            </w:pPr>
            <w:r>
              <w:rPr>
                <w:rFonts w:ascii="Times New Roman" w:hAnsi="Times New Roman" w:cs="Times New Roman"/>
                <w:sz w:val="20"/>
                <w:szCs w:val="20"/>
              </w:rPr>
              <w:t>Baba-yı</w:t>
            </w:r>
            <w:r w:rsidR="006124F6">
              <w:rPr>
                <w:rFonts w:ascii="Times New Roman" w:hAnsi="Times New Roman" w:cs="Times New Roman"/>
                <w:sz w:val="20"/>
                <w:szCs w:val="20"/>
              </w:rPr>
              <w:t xml:space="preserve"> </w:t>
            </w:r>
            <w:r w:rsidR="00D862D2" w:rsidRPr="00254F22">
              <w:rPr>
                <w:rFonts w:ascii="Times New Roman" w:hAnsi="Times New Roman" w:cs="Times New Roman"/>
                <w:sz w:val="20"/>
                <w:szCs w:val="20"/>
              </w:rPr>
              <w:t xml:space="preserve"> Atik</w:t>
            </w:r>
          </w:p>
        </w:tc>
        <w:tc>
          <w:tcPr>
            <w:tcW w:w="1602" w:type="dxa"/>
            <w:vAlign w:val="center"/>
          </w:tcPr>
          <w:p w14:paraId="4FA9164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4C781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4CF16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M.[10]70</w:t>
            </w:r>
          </w:p>
        </w:tc>
        <w:tc>
          <w:tcPr>
            <w:tcW w:w="930" w:type="dxa"/>
            <w:vAlign w:val="center"/>
          </w:tcPr>
          <w:p w14:paraId="67A1937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24/3</w:t>
            </w:r>
          </w:p>
        </w:tc>
      </w:tr>
      <w:tr w:rsidR="00D862D2" w:rsidRPr="00254F22" w14:paraId="0F0ED416" w14:textId="77777777" w:rsidTr="00360ABB">
        <w:trPr>
          <w:trHeight w:val="563"/>
        </w:trPr>
        <w:tc>
          <w:tcPr>
            <w:tcW w:w="1605" w:type="dxa"/>
            <w:vAlign w:val="center"/>
          </w:tcPr>
          <w:p w14:paraId="7AEB6B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34784AD1" w14:textId="6656EE51" w:rsidR="00D862D2" w:rsidRPr="00254F22" w:rsidRDefault="0011535C" w:rsidP="00360ABB">
            <w:pPr>
              <w:rPr>
                <w:rFonts w:ascii="Times New Roman" w:hAnsi="Times New Roman" w:cs="Times New Roman"/>
                <w:sz w:val="20"/>
                <w:szCs w:val="20"/>
              </w:rPr>
            </w:pPr>
            <w:r>
              <w:rPr>
                <w:rFonts w:ascii="Times New Roman" w:hAnsi="Times New Roman" w:cs="Times New Roman"/>
                <w:sz w:val="20"/>
                <w:szCs w:val="20"/>
              </w:rPr>
              <w:t>Muslı</w:t>
            </w:r>
            <w:r w:rsidR="00D862D2" w:rsidRPr="00254F22">
              <w:rPr>
                <w:rFonts w:ascii="Times New Roman" w:hAnsi="Times New Roman" w:cs="Times New Roman"/>
                <w:sz w:val="20"/>
                <w:szCs w:val="20"/>
              </w:rPr>
              <w:t>/ Şey Abdullah</w:t>
            </w:r>
          </w:p>
        </w:tc>
        <w:tc>
          <w:tcPr>
            <w:tcW w:w="2184" w:type="dxa"/>
            <w:vAlign w:val="center"/>
          </w:tcPr>
          <w:p w14:paraId="05DAF8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Serdar Mustafa Vakfı</w:t>
            </w:r>
          </w:p>
        </w:tc>
        <w:tc>
          <w:tcPr>
            <w:tcW w:w="1417" w:type="dxa"/>
            <w:vAlign w:val="center"/>
          </w:tcPr>
          <w:p w14:paraId="3C75CE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Akçakızanlık</w:t>
            </w:r>
          </w:p>
        </w:tc>
        <w:tc>
          <w:tcPr>
            <w:tcW w:w="1602" w:type="dxa"/>
            <w:vAlign w:val="center"/>
          </w:tcPr>
          <w:p w14:paraId="0E8DC3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F8006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1D83CC2F" w14:textId="2C27FB15" w:rsidR="00D862D2" w:rsidRPr="00254F22" w:rsidRDefault="00C13BB9" w:rsidP="00360ABB">
            <w:pPr>
              <w:rPr>
                <w:rFonts w:ascii="Times New Roman" w:hAnsi="Times New Roman" w:cs="Times New Roman"/>
                <w:sz w:val="20"/>
                <w:szCs w:val="20"/>
              </w:rPr>
            </w:pPr>
            <w:r>
              <w:rPr>
                <w:rFonts w:ascii="Times New Roman" w:hAnsi="Times New Roman" w:cs="Times New Roman"/>
                <w:sz w:val="20"/>
                <w:szCs w:val="20"/>
              </w:rPr>
              <w:t>13 L. [10]69</w:t>
            </w:r>
          </w:p>
        </w:tc>
        <w:tc>
          <w:tcPr>
            <w:tcW w:w="930" w:type="dxa"/>
            <w:vAlign w:val="center"/>
          </w:tcPr>
          <w:p w14:paraId="643CE44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2/2</w:t>
            </w:r>
          </w:p>
        </w:tc>
      </w:tr>
      <w:tr w:rsidR="00D862D2" w:rsidRPr="00254F22" w14:paraId="372448AC" w14:textId="77777777" w:rsidTr="00360ABB">
        <w:trPr>
          <w:trHeight w:val="563"/>
        </w:trPr>
        <w:tc>
          <w:tcPr>
            <w:tcW w:w="1605" w:type="dxa"/>
            <w:vAlign w:val="center"/>
          </w:tcPr>
          <w:p w14:paraId="46EB04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11362B7" w14:textId="46F5359F" w:rsidR="00D862D2" w:rsidRPr="00254F22" w:rsidRDefault="00F564EA" w:rsidP="00360ABB">
            <w:pPr>
              <w:rPr>
                <w:rFonts w:ascii="Times New Roman" w:hAnsi="Times New Roman" w:cs="Times New Roman"/>
                <w:sz w:val="20"/>
                <w:szCs w:val="20"/>
              </w:rPr>
            </w:pPr>
            <w:r>
              <w:rPr>
                <w:rFonts w:ascii="Times New Roman" w:hAnsi="Times New Roman" w:cs="Times New Roman"/>
                <w:sz w:val="20"/>
                <w:szCs w:val="20"/>
              </w:rPr>
              <w:t>Zülfi</w:t>
            </w:r>
            <w:r w:rsidR="00D862D2" w:rsidRPr="00254F22">
              <w:rPr>
                <w:rFonts w:ascii="Times New Roman" w:hAnsi="Times New Roman" w:cs="Times New Roman"/>
                <w:sz w:val="20"/>
                <w:szCs w:val="20"/>
              </w:rPr>
              <w:t>kar/ Şeyh İsa</w:t>
            </w:r>
          </w:p>
        </w:tc>
        <w:tc>
          <w:tcPr>
            <w:tcW w:w="2184" w:type="dxa"/>
            <w:vAlign w:val="center"/>
          </w:tcPr>
          <w:p w14:paraId="1FBED4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Abdülmümin Halife Merkâdı</w:t>
            </w:r>
          </w:p>
        </w:tc>
        <w:tc>
          <w:tcPr>
            <w:tcW w:w="1417" w:type="dxa"/>
            <w:vAlign w:val="center"/>
          </w:tcPr>
          <w:p w14:paraId="76F5CF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Tarsus</w:t>
            </w:r>
          </w:p>
        </w:tc>
        <w:tc>
          <w:tcPr>
            <w:tcW w:w="1602" w:type="dxa"/>
            <w:vAlign w:val="center"/>
          </w:tcPr>
          <w:p w14:paraId="4F21841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3D56E0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DEBC0B0" w14:textId="443C461C" w:rsidR="00D862D2" w:rsidRPr="00254F22" w:rsidRDefault="00C13BB9" w:rsidP="00360ABB">
            <w:pPr>
              <w:rPr>
                <w:rFonts w:ascii="Times New Roman" w:hAnsi="Times New Roman" w:cs="Times New Roman"/>
                <w:sz w:val="20"/>
                <w:szCs w:val="20"/>
              </w:rPr>
            </w:pPr>
            <w:r>
              <w:rPr>
                <w:rFonts w:ascii="Times New Roman" w:hAnsi="Times New Roman" w:cs="Times New Roman"/>
                <w:sz w:val="20"/>
                <w:szCs w:val="20"/>
              </w:rPr>
              <w:t>17 L. [10]69</w:t>
            </w:r>
          </w:p>
        </w:tc>
        <w:tc>
          <w:tcPr>
            <w:tcW w:w="930" w:type="dxa"/>
            <w:vAlign w:val="center"/>
          </w:tcPr>
          <w:p w14:paraId="184C03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2/3</w:t>
            </w:r>
          </w:p>
        </w:tc>
      </w:tr>
      <w:tr w:rsidR="00D862D2" w:rsidRPr="00254F22" w14:paraId="14BE73E2" w14:textId="77777777" w:rsidTr="00360ABB">
        <w:trPr>
          <w:trHeight w:val="563"/>
        </w:trPr>
        <w:tc>
          <w:tcPr>
            <w:tcW w:w="1605" w:type="dxa"/>
            <w:vAlign w:val="center"/>
          </w:tcPr>
          <w:p w14:paraId="0604B35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7D610E0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Şeyh İsa</w:t>
            </w:r>
          </w:p>
        </w:tc>
        <w:tc>
          <w:tcPr>
            <w:tcW w:w="2184" w:type="dxa"/>
            <w:vAlign w:val="center"/>
          </w:tcPr>
          <w:p w14:paraId="0F644BA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Mencik Zaviyesi Vakfı</w:t>
            </w:r>
          </w:p>
        </w:tc>
        <w:tc>
          <w:tcPr>
            <w:tcW w:w="1417" w:type="dxa"/>
            <w:vAlign w:val="center"/>
          </w:tcPr>
          <w:p w14:paraId="15B7448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Tarsus</w:t>
            </w:r>
          </w:p>
        </w:tc>
        <w:tc>
          <w:tcPr>
            <w:tcW w:w="1602" w:type="dxa"/>
            <w:vAlign w:val="center"/>
          </w:tcPr>
          <w:p w14:paraId="32CC90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CBD99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40C72D4E" w14:textId="470CFF7C" w:rsidR="00D862D2" w:rsidRPr="00254F22" w:rsidRDefault="00C13BB9" w:rsidP="00360ABB">
            <w:pPr>
              <w:rPr>
                <w:rFonts w:ascii="Times New Roman" w:hAnsi="Times New Roman" w:cs="Times New Roman"/>
                <w:sz w:val="20"/>
                <w:szCs w:val="20"/>
              </w:rPr>
            </w:pPr>
            <w:r>
              <w:rPr>
                <w:rFonts w:ascii="Times New Roman" w:hAnsi="Times New Roman" w:cs="Times New Roman"/>
                <w:sz w:val="20"/>
                <w:szCs w:val="20"/>
              </w:rPr>
              <w:t>17 L. [10]69</w:t>
            </w:r>
          </w:p>
        </w:tc>
        <w:tc>
          <w:tcPr>
            <w:tcW w:w="930" w:type="dxa"/>
            <w:vAlign w:val="center"/>
          </w:tcPr>
          <w:p w14:paraId="3421EE4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2/4</w:t>
            </w:r>
          </w:p>
        </w:tc>
      </w:tr>
      <w:tr w:rsidR="00D862D2" w:rsidRPr="00254F22" w14:paraId="2094A434" w14:textId="77777777" w:rsidTr="00360ABB">
        <w:trPr>
          <w:trHeight w:val="563"/>
        </w:trPr>
        <w:tc>
          <w:tcPr>
            <w:tcW w:w="1605" w:type="dxa"/>
            <w:vAlign w:val="center"/>
          </w:tcPr>
          <w:p w14:paraId="69705C0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68731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Derviş</w:t>
            </w:r>
          </w:p>
        </w:tc>
        <w:tc>
          <w:tcPr>
            <w:tcW w:w="2184" w:type="dxa"/>
            <w:vAlign w:val="center"/>
          </w:tcPr>
          <w:p w14:paraId="5B8264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Şah Sultan</w:t>
            </w:r>
          </w:p>
        </w:tc>
        <w:tc>
          <w:tcPr>
            <w:tcW w:w="1417" w:type="dxa"/>
            <w:vAlign w:val="center"/>
          </w:tcPr>
          <w:p w14:paraId="3444FFD2" w14:textId="4148D5AE" w:rsidR="00D862D2" w:rsidRPr="00254F22" w:rsidRDefault="00960A77" w:rsidP="00360ABB">
            <w:pPr>
              <w:rPr>
                <w:rFonts w:ascii="Times New Roman" w:hAnsi="Times New Roman" w:cs="Times New Roman"/>
                <w:sz w:val="20"/>
                <w:szCs w:val="20"/>
              </w:rPr>
            </w:pPr>
            <w:r>
              <w:rPr>
                <w:rFonts w:ascii="Times New Roman" w:hAnsi="Times New Roman" w:cs="Times New Roman"/>
                <w:sz w:val="20"/>
                <w:szCs w:val="20"/>
              </w:rPr>
              <w:t>Edrene</w:t>
            </w:r>
          </w:p>
        </w:tc>
        <w:tc>
          <w:tcPr>
            <w:tcW w:w="1602" w:type="dxa"/>
            <w:vAlign w:val="center"/>
          </w:tcPr>
          <w:p w14:paraId="5616DE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662AB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26275CE" w14:textId="40655A28" w:rsidR="00D862D2" w:rsidRPr="00254F22" w:rsidRDefault="00C13BB9" w:rsidP="00360ABB">
            <w:pPr>
              <w:rPr>
                <w:rFonts w:ascii="Times New Roman" w:hAnsi="Times New Roman" w:cs="Times New Roman"/>
                <w:sz w:val="20"/>
                <w:szCs w:val="20"/>
              </w:rPr>
            </w:pPr>
            <w:r>
              <w:rPr>
                <w:rFonts w:ascii="Times New Roman" w:hAnsi="Times New Roman" w:cs="Times New Roman"/>
                <w:sz w:val="20"/>
                <w:szCs w:val="20"/>
              </w:rPr>
              <w:t>12 L. [10]69</w:t>
            </w:r>
          </w:p>
        </w:tc>
        <w:tc>
          <w:tcPr>
            <w:tcW w:w="930" w:type="dxa"/>
            <w:vAlign w:val="center"/>
          </w:tcPr>
          <w:p w14:paraId="264E300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2/7</w:t>
            </w:r>
          </w:p>
        </w:tc>
      </w:tr>
      <w:tr w:rsidR="00D862D2" w:rsidRPr="00254F22" w14:paraId="68F79990" w14:textId="77777777" w:rsidTr="00360ABB">
        <w:trPr>
          <w:trHeight w:val="563"/>
        </w:trPr>
        <w:tc>
          <w:tcPr>
            <w:tcW w:w="1605" w:type="dxa"/>
            <w:vAlign w:val="center"/>
          </w:tcPr>
          <w:p w14:paraId="016C32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EE619D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Musa/Seyyid Ahmed</w:t>
            </w:r>
          </w:p>
        </w:tc>
        <w:tc>
          <w:tcPr>
            <w:tcW w:w="2184" w:type="dxa"/>
            <w:vAlign w:val="center"/>
          </w:tcPr>
          <w:p w14:paraId="4C79795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Cafer Çelebi Vakfı</w:t>
            </w:r>
          </w:p>
        </w:tc>
        <w:tc>
          <w:tcPr>
            <w:tcW w:w="1417" w:type="dxa"/>
            <w:vAlign w:val="center"/>
          </w:tcPr>
          <w:p w14:paraId="6B30BABC" w14:textId="31B73B8F" w:rsidR="00D862D2" w:rsidRPr="00254F22" w:rsidRDefault="00960A77" w:rsidP="00360ABB">
            <w:pPr>
              <w:rPr>
                <w:rFonts w:ascii="Times New Roman" w:hAnsi="Times New Roman" w:cs="Times New Roman"/>
                <w:sz w:val="20"/>
                <w:szCs w:val="20"/>
              </w:rPr>
            </w:pPr>
            <w:r>
              <w:rPr>
                <w:rFonts w:ascii="Times New Roman" w:hAnsi="Times New Roman" w:cs="Times New Roman"/>
                <w:sz w:val="20"/>
                <w:szCs w:val="20"/>
              </w:rPr>
              <w:t>Edrene</w:t>
            </w:r>
          </w:p>
        </w:tc>
        <w:tc>
          <w:tcPr>
            <w:tcW w:w="1602" w:type="dxa"/>
            <w:vAlign w:val="center"/>
          </w:tcPr>
          <w:p w14:paraId="4778A2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9FB16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0A182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 [10]69</w:t>
            </w:r>
          </w:p>
        </w:tc>
        <w:tc>
          <w:tcPr>
            <w:tcW w:w="930" w:type="dxa"/>
            <w:vAlign w:val="center"/>
          </w:tcPr>
          <w:p w14:paraId="3F1378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3/7</w:t>
            </w:r>
          </w:p>
        </w:tc>
      </w:tr>
      <w:tr w:rsidR="00D862D2" w:rsidRPr="00254F22" w14:paraId="5B5FE7EC" w14:textId="77777777" w:rsidTr="00360ABB">
        <w:trPr>
          <w:trHeight w:val="563"/>
        </w:trPr>
        <w:tc>
          <w:tcPr>
            <w:tcW w:w="1605" w:type="dxa"/>
            <w:vAlign w:val="center"/>
          </w:tcPr>
          <w:p w14:paraId="7DCB235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7518C9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Musa/ _</w:t>
            </w:r>
          </w:p>
        </w:tc>
        <w:tc>
          <w:tcPr>
            <w:tcW w:w="2184" w:type="dxa"/>
            <w:vAlign w:val="center"/>
          </w:tcPr>
          <w:p w14:paraId="52ECAE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Pir Nazar Vakfı</w:t>
            </w:r>
          </w:p>
        </w:tc>
        <w:tc>
          <w:tcPr>
            <w:tcW w:w="1417" w:type="dxa"/>
            <w:vAlign w:val="center"/>
          </w:tcPr>
          <w:p w14:paraId="5CEE7AA0" w14:textId="61531807" w:rsidR="00D862D2" w:rsidRPr="00254F22" w:rsidRDefault="00960A77" w:rsidP="00360ABB">
            <w:pPr>
              <w:rPr>
                <w:rFonts w:ascii="Times New Roman" w:hAnsi="Times New Roman" w:cs="Times New Roman"/>
                <w:sz w:val="20"/>
                <w:szCs w:val="20"/>
              </w:rPr>
            </w:pPr>
            <w:r>
              <w:rPr>
                <w:rFonts w:ascii="Times New Roman" w:hAnsi="Times New Roman" w:cs="Times New Roman"/>
                <w:sz w:val="20"/>
                <w:szCs w:val="20"/>
              </w:rPr>
              <w:t>Edrene</w:t>
            </w:r>
          </w:p>
        </w:tc>
        <w:tc>
          <w:tcPr>
            <w:tcW w:w="1602" w:type="dxa"/>
            <w:vAlign w:val="center"/>
          </w:tcPr>
          <w:p w14:paraId="43E3331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E2B4F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EA019A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L. [10]69</w:t>
            </w:r>
          </w:p>
        </w:tc>
        <w:tc>
          <w:tcPr>
            <w:tcW w:w="930" w:type="dxa"/>
            <w:vAlign w:val="center"/>
          </w:tcPr>
          <w:p w14:paraId="3F05C4E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3/8</w:t>
            </w:r>
          </w:p>
        </w:tc>
      </w:tr>
      <w:tr w:rsidR="00D862D2" w:rsidRPr="00254F22" w14:paraId="7918C427" w14:textId="77777777" w:rsidTr="00360ABB">
        <w:trPr>
          <w:trHeight w:val="563"/>
        </w:trPr>
        <w:tc>
          <w:tcPr>
            <w:tcW w:w="1605" w:type="dxa"/>
            <w:vAlign w:val="center"/>
          </w:tcPr>
          <w:p w14:paraId="09513B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Mütevelli</w:t>
            </w:r>
          </w:p>
        </w:tc>
        <w:tc>
          <w:tcPr>
            <w:tcW w:w="2415" w:type="dxa"/>
            <w:vAlign w:val="center"/>
          </w:tcPr>
          <w:p w14:paraId="0C5CC86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İbrahim/Mehmed</w:t>
            </w:r>
          </w:p>
        </w:tc>
        <w:tc>
          <w:tcPr>
            <w:tcW w:w="2184" w:type="dxa"/>
            <w:vAlign w:val="center"/>
          </w:tcPr>
          <w:p w14:paraId="5E80B93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Şerabdâr Hüseyin Evkāfı</w:t>
            </w:r>
          </w:p>
        </w:tc>
        <w:tc>
          <w:tcPr>
            <w:tcW w:w="1417" w:type="dxa"/>
            <w:vAlign w:val="center"/>
          </w:tcPr>
          <w:p w14:paraId="0B4E236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Vize</w:t>
            </w:r>
          </w:p>
        </w:tc>
        <w:tc>
          <w:tcPr>
            <w:tcW w:w="1602" w:type="dxa"/>
            <w:vAlign w:val="center"/>
          </w:tcPr>
          <w:p w14:paraId="4FB04D7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9992A3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Sahte berat</w:t>
            </w:r>
          </w:p>
        </w:tc>
        <w:tc>
          <w:tcPr>
            <w:tcW w:w="1913" w:type="dxa"/>
            <w:vAlign w:val="center"/>
          </w:tcPr>
          <w:p w14:paraId="43F58B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L. [10]69</w:t>
            </w:r>
          </w:p>
        </w:tc>
        <w:tc>
          <w:tcPr>
            <w:tcW w:w="930" w:type="dxa"/>
            <w:vAlign w:val="center"/>
          </w:tcPr>
          <w:p w14:paraId="3DF849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4/5</w:t>
            </w:r>
          </w:p>
        </w:tc>
      </w:tr>
      <w:tr w:rsidR="00D862D2" w:rsidRPr="00254F22" w14:paraId="30B32F5F" w14:textId="77777777" w:rsidTr="00360ABB">
        <w:trPr>
          <w:trHeight w:val="563"/>
        </w:trPr>
        <w:tc>
          <w:tcPr>
            <w:tcW w:w="1605" w:type="dxa"/>
            <w:vAlign w:val="center"/>
          </w:tcPr>
          <w:p w14:paraId="462A135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734BE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Derviş Mehmed</w:t>
            </w:r>
          </w:p>
        </w:tc>
        <w:tc>
          <w:tcPr>
            <w:tcW w:w="2184" w:type="dxa"/>
            <w:vAlign w:val="center"/>
          </w:tcPr>
          <w:p w14:paraId="1D6FDE4C" w14:textId="74931A1A" w:rsidR="00D862D2" w:rsidRPr="00254F22" w:rsidRDefault="001C1583"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1417" w:type="dxa"/>
            <w:vAlign w:val="center"/>
          </w:tcPr>
          <w:p w14:paraId="67AFD450" w14:textId="6F4408C9" w:rsidR="00D862D2" w:rsidRPr="00254F22" w:rsidRDefault="0003327D" w:rsidP="00360ABB">
            <w:pPr>
              <w:rPr>
                <w:rFonts w:ascii="Times New Roman" w:hAnsi="Times New Roman" w:cs="Times New Roman"/>
                <w:sz w:val="20"/>
                <w:szCs w:val="20"/>
              </w:rPr>
            </w:pPr>
            <w:r>
              <w:rPr>
                <w:rFonts w:ascii="Times New Roman" w:hAnsi="Times New Roman" w:cs="Times New Roman"/>
                <w:sz w:val="20"/>
                <w:szCs w:val="20"/>
              </w:rPr>
              <w:t>Sefer-i H</w:t>
            </w:r>
            <w:r w:rsidR="00D862D2" w:rsidRPr="00254F22">
              <w:rPr>
                <w:rFonts w:ascii="Times New Roman" w:hAnsi="Times New Roman" w:cs="Times New Roman"/>
                <w:sz w:val="20"/>
                <w:szCs w:val="20"/>
              </w:rPr>
              <w:t>isar</w:t>
            </w:r>
          </w:p>
        </w:tc>
        <w:tc>
          <w:tcPr>
            <w:tcW w:w="1602" w:type="dxa"/>
            <w:vAlign w:val="center"/>
          </w:tcPr>
          <w:p w14:paraId="5F70DE9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8177B4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7E03BE4" w14:textId="44F6356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Za.</w:t>
            </w:r>
            <w:r w:rsidR="006B3FC3">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4066540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7/1</w:t>
            </w:r>
          </w:p>
        </w:tc>
      </w:tr>
      <w:tr w:rsidR="00D862D2" w:rsidRPr="00254F22" w14:paraId="52575461" w14:textId="77777777" w:rsidTr="00360ABB">
        <w:trPr>
          <w:trHeight w:val="563"/>
        </w:trPr>
        <w:tc>
          <w:tcPr>
            <w:tcW w:w="1605" w:type="dxa"/>
            <w:vAlign w:val="center"/>
          </w:tcPr>
          <w:p w14:paraId="652D0F4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CAFE0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Ahmed/Ahmed</w:t>
            </w:r>
          </w:p>
        </w:tc>
        <w:tc>
          <w:tcPr>
            <w:tcW w:w="2184" w:type="dxa"/>
            <w:vAlign w:val="center"/>
          </w:tcPr>
          <w:p w14:paraId="523F8496" w14:textId="52473DE6" w:rsidR="00D862D2" w:rsidRPr="00254F22" w:rsidRDefault="006B3FC3" w:rsidP="00360ABB">
            <w:pPr>
              <w:rPr>
                <w:rFonts w:ascii="Times New Roman" w:hAnsi="Times New Roman" w:cs="Times New Roman"/>
                <w:sz w:val="20"/>
                <w:szCs w:val="20"/>
              </w:rPr>
            </w:pPr>
            <w:r>
              <w:rPr>
                <w:rFonts w:ascii="Times New Roman" w:hAnsi="Times New Roman" w:cs="Times New Roman"/>
                <w:sz w:val="20"/>
                <w:szCs w:val="20"/>
              </w:rPr>
              <w:t>Sultan Mehmed Han Evka</w:t>
            </w:r>
            <w:r w:rsidR="003405AB">
              <w:rPr>
                <w:rFonts w:ascii="Times New Roman" w:hAnsi="Times New Roman" w:cs="Times New Roman"/>
                <w:sz w:val="20"/>
                <w:szCs w:val="20"/>
              </w:rPr>
              <w:t>fı</w:t>
            </w:r>
          </w:p>
        </w:tc>
        <w:tc>
          <w:tcPr>
            <w:tcW w:w="1417" w:type="dxa"/>
            <w:vAlign w:val="center"/>
          </w:tcPr>
          <w:p w14:paraId="69CE53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Amasra</w:t>
            </w:r>
          </w:p>
        </w:tc>
        <w:tc>
          <w:tcPr>
            <w:tcW w:w="1602" w:type="dxa"/>
            <w:vAlign w:val="center"/>
          </w:tcPr>
          <w:p w14:paraId="2B7182C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CB261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2261FC49" w14:textId="7DB9336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 Za.</w:t>
            </w:r>
            <w:r w:rsidR="006B3FC3">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2418468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10/3</w:t>
            </w:r>
          </w:p>
        </w:tc>
      </w:tr>
      <w:tr w:rsidR="00D862D2" w:rsidRPr="00254F22" w14:paraId="7AFA6E6D" w14:textId="77777777" w:rsidTr="00360ABB">
        <w:trPr>
          <w:trHeight w:val="563"/>
        </w:trPr>
        <w:tc>
          <w:tcPr>
            <w:tcW w:w="1605" w:type="dxa"/>
            <w:vAlign w:val="center"/>
          </w:tcPr>
          <w:p w14:paraId="7B4D002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40CB09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05E05107" w14:textId="71B29881" w:rsidR="00D862D2"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Bedri Mustafa Beğ</w:t>
            </w:r>
            <w:r w:rsidR="00D862D2" w:rsidRPr="00254F22">
              <w:rPr>
                <w:rFonts w:ascii="Times New Roman" w:hAnsi="Times New Roman" w:cs="Times New Roman"/>
                <w:sz w:val="20"/>
                <w:szCs w:val="20"/>
              </w:rPr>
              <w:t xml:space="preserve"> Vakfı</w:t>
            </w:r>
          </w:p>
        </w:tc>
        <w:tc>
          <w:tcPr>
            <w:tcW w:w="1417" w:type="dxa"/>
            <w:vAlign w:val="center"/>
          </w:tcPr>
          <w:p w14:paraId="099132C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Yeni</w:t>
            </w:r>
            <w:r w:rsidR="00374546">
              <w:rPr>
                <w:rFonts w:ascii="Times New Roman" w:hAnsi="Times New Roman" w:cs="Times New Roman"/>
                <w:sz w:val="20"/>
                <w:szCs w:val="20"/>
              </w:rPr>
              <w:t>ce-i</w:t>
            </w:r>
            <w:r w:rsidRPr="00254F22">
              <w:rPr>
                <w:rFonts w:ascii="Times New Roman" w:hAnsi="Times New Roman" w:cs="Times New Roman"/>
                <w:sz w:val="20"/>
                <w:szCs w:val="20"/>
              </w:rPr>
              <w:t xml:space="preserve"> Vardar</w:t>
            </w:r>
          </w:p>
        </w:tc>
        <w:tc>
          <w:tcPr>
            <w:tcW w:w="1602" w:type="dxa"/>
            <w:vAlign w:val="center"/>
          </w:tcPr>
          <w:p w14:paraId="2256408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1F67061" w14:textId="77777777" w:rsidR="00D862D2" w:rsidRPr="00254F22" w:rsidRDefault="00EF28B0" w:rsidP="00360ABB">
            <w:pPr>
              <w:rPr>
                <w:rFonts w:ascii="Times New Roman" w:hAnsi="Times New Roman" w:cs="Times New Roman"/>
                <w:sz w:val="20"/>
                <w:szCs w:val="20"/>
              </w:rPr>
            </w:pPr>
            <w:r>
              <w:rPr>
                <w:rFonts w:ascii="Times New Roman" w:hAnsi="Times New Roman" w:cs="Times New Roman"/>
                <w:sz w:val="20"/>
                <w:szCs w:val="20"/>
              </w:rPr>
              <w:t>Haksız m</w:t>
            </w:r>
            <w:r w:rsidR="00D862D2" w:rsidRPr="00254F22">
              <w:rPr>
                <w:rFonts w:ascii="Times New Roman" w:hAnsi="Times New Roman" w:cs="Times New Roman"/>
                <w:sz w:val="20"/>
                <w:szCs w:val="20"/>
              </w:rPr>
              <w:t>üdahale</w:t>
            </w:r>
          </w:p>
        </w:tc>
        <w:tc>
          <w:tcPr>
            <w:tcW w:w="1913" w:type="dxa"/>
            <w:vAlign w:val="center"/>
          </w:tcPr>
          <w:p w14:paraId="46422450" w14:textId="0B408E92"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Za.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7277DA3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11/5</w:t>
            </w:r>
          </w:p>
        </w:tc>
      </w:tr>
      <w:tr w:rsidR="00D862D2" w:rsidRPr="00254F22" w14:paraId="03FC61D5" w14:textId="77777777" w:rsidTr="00360ABB">
        <w:trPr>
          <w:trHeight w:val="563"/>
        </w:trPr>
        <w:tc>
          <w:tcPr>
            <w:tcW w:w="1605" w:type="dxa"/>
            <w:vAlign w:val="center"/>
          </w:tcPr>
          <w:p w14:paraId="746B49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2F74CD7" w14:textId="70B72AB5" w:rsidR="00D862D2" w:rsidRPr="00254F22" w:rsidRDefault="00F24A94" w:rsidP="00360ABB">
            <w:pPr>
              <w:rPr>
                <w:rFonts w:ascii="Times New Roman" w:hAnsi="Times New Roman" w:cs="Times New Roman"/>
                <w:sz w:val="20"/>
                <w:szCs w:val="20"/>
              </w:rPr>
            </w:pPr>
            <w:r>
              <w:rPr>
                <w:rFonts w:ascii="Times New Roman" w:hAnsi="Times New Roman" w:cs="Times New Roman"/>
                <w:sz w:val="20"/>
                <w:szCs w:val="20"/>
              </w:rPr>
              <w:t xml:space="preserve">Ahmed oğlu </w:t>
            </w:r>
            <w:r w:rsidR="008C6487">
              <w:rPr>
                <w:rFonts w:ascii="Times New Roman" w:hAnsi="Times New Roman" w:cs="Times New Roman"/>
                <w:sz w:val="20"/>
                <w:szCs w:val="20"/>
              </w:rPr>
              <w:t xml:space="preserve">Mehmed </w:t>
            </w:r>
          </w:p>
        </w:tc>
        <w:tc>
          <w:tcPr>
            <w:tcW w:w="2184" w:type="dxa"/>
            <w:vAlign w:val="center"/>
          </w:tcPr>
          <w:p w14:paraId="744BB4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Hızır Vakfı</w:t>
            </w:r>
          </w:p>
        </w:tc>
        <w:tc>
          <w:tcPr>
            <w:tcW w:w="1417" w:type="dxa"/>
            <w:vAlign w:val="center"/>
          </w:tcPr>
          <w:p w14:paraId="176562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Selanik</w:t>
            </w:r>
          </w:p>
        </w:tc>
        <w:tc>
          <w:tcPr>
            <w:tcW w:w="1602" w:type="dxa"/>
            <w:vAlign w:val="center"/>
          </w:tcPr>
          <w:p w14:paraId="2787D7F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17543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AB3E90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22 Za. [10]69</w:t>
            </w:r>
          </w:p>
        </w:tc>
        <w:tc>
          <w:tcPr>
            <w:tcW w:w="930" w:type="dxa"/>
            <w:vAlign w:val="center"/>
          </w:tcPr>
          <w:p w14:paraId="52FE61D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13/3</w:t>
            </w:r>
          </w:p>
        </w:tc>
      </w:tr>
      <w:tr w:rsidR="00D862D2" w:rsidRPr="00254F22" w14:paraId="3E0C790D" w14:textId="77777777" w:rsidTr="00360ABB">
        <w:trPr>
          <w:trHeight w:val="563"/>
        </w:trPr>
        <w:tc>
          <w:tcPr>
            <w:tcW w:w="1605" w:type="dxa"/>
            <w:vAlign w:val="center"/>
          </w:tcPr>
          <w:p w14:paraId="0441CB0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B156F54" w14:textId="5FD3DE54" w:rsidR="00D862D2" w:rsidRPr="00254F22" w:rsidRDefault="000745B1" w:rsidP="00360ABB">
            <w:pPr>
              <w:rPr>
                <w:rFonts w:ascii="Times New Roman" w:hAnsi="Times New Roman" w:cs="Times New Roman"/>
                <w:sz w:val="20"/>
                <w:szCs w:val="20"/>
              </w:rPr>
            </w:pPr>
            <w:r>
              <w:rPr>
                <w:rFonts w:ascii="Times New Roman" w:hAnsi="Times New Roman" w:cs="Times New Roman"/>
                <w:sz w:val="20"/>
                <w:szCs w:val="20"/>
              </w:rPr>
              <w:t>Osman/Abdü</w:t>
            </w:r>
            <w:r w:rsidR="00D862D2" w:rsidRPr="00254F22">
              <w:rPr>
                <w:rFonts w:ascii="Times New Roman" w:hAnsi="Times New Roman" w:cs="Times New Roman"/>
                <w:sz w:val="20"/>
                <w:szCs w:val="20"/>
              </w:rPr>
              <w:t>llatif</w:t>
            </w:r>
          </w:p>
        </w:tc>
        <w:tc>
          <w:tcPr>
            <w:tcW w:w="2184" w:type="dxa"/>
            <w:vAlign w:val="center"/>
          </w:tcPr>
          <w:p w14:paraId="305CC96D" w14:textId="286DAB65"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Ayas Paşa Cam</w:t>
            </w:r>
            <w:r w:rsidR="00D862D2" w:rsidRPr="00254F22">
              <w:rPr>
                <w:rFonts w:ascii="Times New Roman" w:hAnsi="Times New Roman" w:cs="Times New Roman"/>
                <w:sz w:val="20"/>
                <w:szCs w:val="20"/>
              </w:rPr>
              <w:t>i</w:t>
            </w:r>
            <w:r w:rsidR="00313431">
              <w:rPr>
                <w:rFonts w:ascii="Times New Roman" w:hAnsi="Times New Roman" w:cs="Times New Roman"/>
                <w:sz w:val="20"/>
                <w:szCs w:val="20"/>
              </w:rPr>
              <w:t xml:space="preserve"> Vakfı</w:t>
            </w:r>
          </w:p>
        </w:tc>
        <w:tc>
          <w:tcPr>
            <w:tcW w:w="1417" w:type="dxa"/>
            <w:vAlign w:val="center"/>
          </w:tcPr>
          <w:p w14:paraId="72A82141" w14:textId="77777777" w:rsidR="00D862D2" w:rsidRPr="00254F22" w:rsidRDefault="00CA0103" w:rsidP="00360ABB">
            <w:pPr>
              <w:rPr>
                <w:rFonts w:ascii="Times New Roman" w:hAnsi="Times New Roman" w:cs="Times New Roman"/>
                <w:sz w:val="20"/>
                <w:szCs w:val="20"/>
              </w:rPr>
            </w:pPr>
            <w:r>
              <w:rPr>
                <w:rFonts w:ascii="Times New Roman" w:hAnsi="Times New Roman" w:cs="Times New Roman"/>
                <w:sz w:val="20"/>
                <w:szCs w:val="20"/>
              </w:rPr>
              <w:t>Arz-ı Rum</w:t>
            </w:r>
          </w:p>
        </w:tc>
        <w:tc>
          <w:tcPr>
            <w:tcW w:w="1602" w:type="dxa"/>
            <w:vAlign w:val="center"/>
          </w:tcPr>
          <w:p w14:paraId="37109F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3C284F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28734D9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 Z. [10]69</w:t>
            </w:r>
          </w:p>
        </w:tc>
        <w:tc>
          <w:tcPr>
            <w:tcW w:w="930" w:type="dxa"/>
            <w:vAlign w:val="center"/>
          </w:tcPr>
          <w:p w14:paraId="6A75A3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17/5</w:t>
            </w:r>
          </w:p>
        </w:tc>
      </w:tr>
      <w:tr w:rsidR="00D862D2" w:rsidRPr="00254F22" w14:paraId="3D35B40D" w14:textId="77777777" w:rsidTr="00360ABB">
        <w:trPr>
          <w:trHeight w:val="563"/>
        </w:trPr>
        <w:tc>
          <w:tcPr>
            <w:tcW w:w="1605" w:type="dxa"/>
            <w:vAlign w:val="center"/>
          </w:tcPr>
          <w:p w14:paraId="7F8CAE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30AA41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5A45F3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Pervane Vakfı</w:t>
            </w:r>
          </w:p>
        </w:tc>
        <w:tc>
          <w:tcPr>
            <w:tcW w:w="1417" w:type="dxa"/>
            <w:vAlign w:val="center"/>
          </w:tcPr>
          <w:p w14:paraId="488B0F3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19D4BA9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1069FA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46287681" w14:textId="46AA28F1"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95717B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21/5</w:t>
            </w:r>
          </w:p>
        </w:tc>
      </w:tr>
      <w:tr w:rsidR="00D862D2" w:rsidRPr="00254F22" w14:paraId="22635017" w14:textId="77777777" w:rsidTr="00360ABB">
        <w:trPr>
          <w:trHeight w:val="563"/>
        </w:trPr>
        <w:tc>
          <w:tcPr>
            <w:tcW w:w="1605" w:type="dxa"/>
            <w:vAlign w:val="center"/>
          </w:tcPr>
          <w:p w14:paraId="504938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3FB28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Ahmed/Zahirüddin</w:t>
            </w:r>
          </w:p>
        </w:tc>
        <w:tc>
          <w:tcPr>
            <w:tcW w:w="2184" w:type="dxa"/>
            <w:vAlign w:val="center"/>
          </w:tcPr>
          <w:p w14:paraId="755DC4E4" w14:textId="1A7C36CA" w:rsidR="00D862D2" w:rsidRPr="00254F22" w:rsidRDefault="00020363" w:rsidP="00360ABB">
            <w:pPr>
              <w:rPr>
                <w:rFonts w:ascii="Times New Roman" w:hAnsi="Times New Roman" w:cs="Times New Roman"/>
                <w:sz w:val="20"/>
                <w:szCs w:val="20"/>
              </w:rPr>
            </w:pPr>
            <w:r>
              <w:rPr>
                <w:rFonts w:ascii="Times New Roman" w:hAnsi="Times New Roman" w:cs="Times New Roman"/>
                <w:sz w:val="20"/>
                <w:szCs w:val="20"/>
              </w:rPr>
              <w:t>Balıklı Tekk</w:t>
            </w:r>
            <w:r w:rsidR="00D862D2" w:rsidRPr="00254F22">
              <w:rPr>
                <w:rFonts w:ascii="Times New Roman" w:hAnsi="Times New Roman" w:cs="Times New Roman"/>
                <w:sz w:val="20"/>
                <w:szCs w:val="20"/>
              </w:rPr>
              <w:t>e</w:t>
            </w:r>
          </w:p>
        </w:tc>
        <w:tc>
          <w:tcPr>
            <w:tcW w:w="1417" w:type="dxa"/>
            <w:vAlign w:val="center"/>
          </w:tcPr>
          <w:p w14:paraId="295752E5" w14:textId="54FF0AA4" w:rsidR="00D862D2" w:rsidRPr="00254F22" w:rsidRDefault="00682152" w:rsidP="00360ABB">
            <w:pPr>
              <w:rPr>
                <w:rFonts w:ascii="Times New Roman" w:hAnsi="Times New Roman" w:cs="Times New Roman"/>
                <w:sz w:val="20"/>
                <w:szCs w:val="20"/>
              </w:rPr>
            </w:pPr>
            <w:r>
              <w:rPr>
                <w:rFonts w:ascii="Times New Roman" w:hAnsi="Times New Roman" w:cs="Times New Roman"/>
                <w:sz w:val="20"/>
                <w:szCs w:val="20"/>
              </w:rPr>
              <w:t>A</w:t>
            </w:r>
            <w:r w:rsidR="00D862D2" w:rsidRPr="00254F22">
              <w:rPr>
                <w:rFonts w:ascii="Times New Roman" w:hAnsi="Times New Roman" w:cs="Times New Roman"/>
                <w:sz w:val="20"/>
                <w:szCs w:val="20"/>
              </w:rPr>
              <w:t>mid</w:t>
            </w:r>
          </w:p>
        </w:tc>
        <w:tc>
          <w:tcPr>
            <w:tcW w:w="1602" w:type="dxa"/>
            <w:vAlign w:val="center"/>
          </w:tcPr>
          <w:p w14:paraId="1613DC9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302EFB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2B3FF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S. [10]70</w:t>
            </w:r>
          </w:p>
        </w:tc>
        <w:tc>
          <w:tcPr>
            <w:tcW w:w="930" w:type="dxa"/>
            <w:vAlign w:val="center"/>
          </w:tcPr>
          <w:p w14:paraId="7E6922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31/4</w:t>
            </w:r>
          </w:p>
        </w:tc>
      </w:tr>
      <w:tr w:rsidR="00D862D2" w:rsidRPr="00254F22" w14:paraId="2A0804DF" w14:textId="77777777" w:rsidTr="00360ABB">
        <w:trPr>
          <w:trHeight w:val="563"/>
        </w:trPr>
        <w:tc>
          <w:tcPr>
            <w:tcW w:w="1605" w:type="dxa"/>
            <w:vAlign w:val="center"/>
          </w:tcPr>
          <w:p w14:paraId="570439B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827775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Abdullah/Ebubekir</w:t>
            </w:r>
          </w:p>
        </w:tc>
        <w:tc>
          <w:tcPr>
            <w:tcW w:w="2184" w:type="dxa"/>
            <w:vAlign w:val="center"/>
          </w:tcPr>
          <w:p w14:paraId="7D19946C" w14:textId="6281AAF1"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Karamanoğlu Cami</w:t>
            </w:r>
          </w:p>
        </w:tc>
        <w:tc>
          <w:tcPr>
            <w:tcW w:w="1417" w:type="dxa"/>
            <w:vAlign w:val="center"/>
          </w:tcPr>
          <w:p w14:paraId="595FFB4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Ereğli-i Karaman</w:t>
            </w:r>
          </w:p>
        </w:tc>
        <w:tc>
          <w:tcPr>
            <w:tcW w:w="1602" w:type="dxa"/>
            <w:vAlign w:val="center"/>
          </w:tcPr>
          <w:p w14:paraId="5238B3C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455CE54" w14:textId="707F4328" w:rsidR="00D862D2" w:rsidRPr="00254F22" w:rsidRDefault="00ED542B" w:rsidP="00360ABB">
            <w:pPr>
              <w:rPr>
                <w:rFonts w:ascii="Times New Roman" w:hAnsi="Times New Roman" w:cs="Times New Roman"/>
                <w:sz w:val="20"/>
                <w:szCs w:val="20"/>
              </w:rPr>
            </w:pPr>
            <w:r>
              <w:rPr>
                <w:rFonts w:ascii="Times New Roman" w:hAnsi="Times New Roman" w:cs="Times New Roman"/>
                <w:sz w:val="20"/>
                <w:szCs w:val="20"/>
              </w:rPr>
              <w:t>Görevi terk (cela-y</w:t>
            </w:r>
            <w:r w:rsidR="00D862D2" w:rsidRPr="00254F22">
              <w:rPr>
                <w:rFonts w:ascii="Times New Roman" w:hAnsi="Times New Roman" w:cs="Times New Roman"/>
                <w:sz w:val="20"/>
                <w:szCs w:val="20"/>
              </w:rPr>
              <w:t>ı vatan)</w:t>
            </w:r>
          </w:p>
        </w:tc>
        <w:tc>
          <w:tcPr>
            <w:tcW w:w="1913" w:type="dxa"/>
            <w:vAlign w:val="center"/>
          </w:tcPr>
          <w:p w14:paraId="4AD96214" w14:textId="08F17E58"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S.</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09472E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32/6</w:t>
            </w:r>
          </w:p>
        </w:tc>
      </w:tr>
      <w:tr w:rsidR="00D862D2" w:rsidRPr="00254F22" w14:paraId="48CFB74C" w14:textId="77777777" w:rsidTr="00360ABB">
        <w:trPr>
          <w:trHeight w:val="563"/>
        </w:trPr>
        <w:tc>
          <w:tcPr>
            <w:tcW w:w="1605" w:type="dxa"/>
            <w:vAlign w:val="center"/>
          </w:tcPr>
          <w:p w14:paraId="10AF9E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3C5CA285" w14:textId="7A200921" w:rsidR="00D862D2" w:rsidRPr="00254F22" w:rsidRDefault="008C6487" w:rsidP="00360ABB">
            <w:pPr>
              <w:rPr>
                <w:rFonts w:ascii="Times New Roman" w:hAnsi="Times New Roman" w:cs="Times New Roman"/>
                <w:sz w:val="20"/>
                <w:szCs w:val="20"/>
              </w:rPr>
            </w:pPr>
            <w:r>
              <w:rPr>
                <w:rFonts w:ascii="Times New Roman" w:hAnsi="Times New Roman" w:cs="Times New Roman"/>
                <w:sz w:val="20"/>
                <w:szCs w:val="20"/>
              </w:rPr>
              <w:t>Ahmed/</w:t>
            </w:r>
            <w:r w:rsidR="00F24A94">
              <w:rPr>
                <w:rFonts w:ascii="Times New Roman" w:hAnsi="Times New Roman" w:cs="Times New Roman"/>
                <w:sz w:val="20"/>
                <w:szCs w:val="20"/>
              </w:rPr>
              <w:t xml:space="preserve">Bayram oğlu </w:t>
            </w:r>
            <w:r w:rsidR="00D862D2" w:rsidRPr="00254F22">
              <w:rPr>
                <w:rFonts w:ascii="Times New Roman" w:hAnsi="Times New Roman" w:cs="Times New Roman"/>
                <w:sz w:val="20"/>
                <w:szCs w:val="20"/>
              </w:rPr>
              <w:t>Mehmed</w:t>
            </w:r>
          </w:p>
        </w:tc>
        <w:tc>
          <w:tcPr>
            <w:tcW w:w="2184" w:type="dxa"/>
            <w:vAlign w:val="center"/>
          </w:tcPr>
          <w:p w14:paraId="48D39EA2" w14:textId="2E3E052F"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Hasan Cami</w:t>
            </w:r>
          </w:p>
        </w:tc>
        <w:tc>
          <w:tcPr>
            <w:tcW w:w="1417" w:type="dxa"/>
            <w:vAlign w:val="center"/>
          </w:tcPr>
          <w:p w14:paraId="7979904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Güzelcehisâr</w:t>
            </w:r>
          </w:p>
        </w:tc>
        <w:tc>
          <w:tcPr>
            <w:tcW w:w="1602" w:type="dxa"/>
            <w:vAlign w:val="center"/>
          </w:tcPr>
          <w:p w14:paraId="47A0F56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4F3ED0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CD7FEC1" w14:textId="3388B2D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S.</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554FF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33/3</w:t>
            </w:r>
          </w:p>
        </w:tc>
      </w:tr>
      <w:tr w:rsidR="00D862D2" w:rsidRPr="00254F22" w14:paraId="63A4B2DE" w14:textId="77777777" w:rsidTr="00360ABB">
        <w:trPr>
          <w:trHeight w:val="563"/>
        </w:trPr>
        <w:tc>
          <w:tcPr>
            <w:tcW w:w="1605" w:type="dxa"/>
            <w:vAlign w:val="center"/>
          </w:tcPr>
          <w:p w14:paraId="63B7C2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B9BD4E6" w14:textId="4204560A" w:rsidR="00D862D2" w:rsidRPr="00254F22" w:rsidRDefault="000745B1" w:rsidP="00360ABB">
            <w:pPr>
              <w:rPr>
                <w:rFonts w:ascii="Times New Roman" w:hAnsi="Times New Roman" w:cs="Times New Roman"/>
                <w:sz w:val="20"/>
                <w:szCs w:val="20"/>
              </w:rPr>
            </w:pPr>
            <w:r>
              <w:rPr>
                <w:rFonts w:ascii="Times New Roman" w:hAnsi="Times New Roman" w:cs="Times New Roman"/>
                <w:sz w:val="20"/>
                <w:szCs w:val="20"/>
              </w:rPr>
              <w:t>Hacı Kaytaş/Abdü</w:t>
            </w:r>
            <w:r w:rsidR="00D862D2" w:rsidRPr="00254F22">
              <w:rPr>
                <w:rFonts w:ascii="Times New Roman" w:hAnsi="Times New Roman" w:cs="Times New Roman"/>
                <w:sz w:val="20"/>
                <w:szCs w:val="20"/>
              </w:rPr>
              <w:t>llatif</w:t>
            </w:r>
          </w:p>
        </w:tc>
        <w:tc>
          <w:tcPr>
            <w:tcW w:w="2184" w:type="dxa"/>
            <w:vAlign w:val="center"/>
          </w:tcPr>
          <w:p w14:paraId="4443382C" w14:textId="690A1FEA" w:rsidR="00D862D2" w:rsidRPr="00254F22" w:rsidRDefault="007804B4" w:rsidP="00360ABB">
            <w:pPr>
              <w:rPr>
                <w:rFonts w:ascii="Times New Roman" w:hAnsi="Times New Roman" w:cs="Times New Roman"/>
                <w:sz w:val="20"/>
                <w:szCs w:val="20"/>
              </w:rPr>
            </w:pPr>
            <w:r>
              <w:rPr>
                <w:rFonts w:ascii="Times New Roman" w:hAnsi="Times New Roman" w:cs="Times New Roman"/>
                <w:sz w:val="20"/>
                <w:szCs w:val="20"/>
              </w:rPr>
              <w:t>Hacı Hadi</w:t>
            </w:r>
            <w:r w:rsidR="00D862D2" w:rsidRPr="00254F22">
              <w:rPr>
                <w:rFonts w:ascii="Times New Roman" w:hAnsi="Times New Roman" w:cs="Times New Roman"/>
                <w:sz w:val="20"/>
                <w:szCs w:val="20"/>
              </w:rPr>
              <w:t>ce Hatun Vakfı</w:t>
            </w:r>
          </w:p>
        </w:tc>
        <w:tc>
          <w:tcPr>
            <w:tcW w:w="1417" w:type="dxa"/>
            <w:vAlign w:val="center"/>
          </w:tcPr>
          <w:p w14:paraId="61CEC7C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Adana</w:t>
            </w:r>
          </w:p>
        </w:tc>
        <w:tc>
          <w:tcPr>
            <w:tcW w:w="1602" w:type="dxa"/>
            <w:vAlign w:val="center"/>
          </w:tcPr>
          <w:p w14:paraId="54D3D8D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E319F7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0C08F3F" w14:textId="1E409BE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S.</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64441F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33/5</w:t>
            </w:r>
          </w:p>
        </w:tc>
      </w:tr>
      <w:tr w:rsidR="00D862D2" w:rsidRPr="00254F22" w14:paraId="72AF9BE1" w14:textId="77777777" w:rsidTr="00360ABB">
        <w:trPr>
          <w:trHeight w:val="563"/>
        </w:trPr>
        <w:tc>
          <w:tcPr>
            <w:tcW w:w="1605" w:type="dxa"/>
            <w:vAlign w:val="center"/>
          </w:tcPr>
          <w:p w14:paraId="406EE9A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7A079BC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Dilaver/İdris</w:t>
            </w:r>
          </w:p>
        </w:tc>
        <w:tc>
          <w:tcPr>
            <w:tcW w:w="2184" w:type="dxa"/>
            <w:vAlign w:val="center"/>
          </w:tcPr>
          <w:p w14:paraId="10F07D96" w14:textId="29B7ADAF" w:rsidR="00D862D2" w:rsidRPr="00254F22" w:rsidRDefault="00513AE8" w:rsidP="00360ABB">
            <w:pPr>
              <w:rPr>
                <w:rFonts w:ascii="Times New Roman" w:hAnsi="Times New Roman" w:cs="Times New Roman"/>
                <w:sz w:val="20"/>
                <w:szCs w:val="20"/>
              </w:rPr>
            </w:pPr>
            <w:r>
              <w:rPr>
                <w:rFonts w:ascii="Times New Roman" w:hAnsi="Times New Roman" w:cs="Times New Roman"/>
                <w:sz w:val="20"/>
                <w:szCs w:val="20"/>
              </w:rPr>
              <w:t xml:space="preserve">Handan Ağa </w:t>
            </w:r>
            <w:r w:rsidR="009C02E8">
              <w:rPr>
                <w:rFonts w:ascii="Times New Roman" w:hAnsi="Times New Roman" w:cs="Times New Roman"/>
                <w:sz w:val="20"/>
                <w:szCs w:val="20"/>
              </w:rPr>
              <w:t>Vakfı</w:t>
            </w:r>
          </w:p>
        </w:tc>
        <w:tc>
          <w:tcPr>
            <w:tcW w:w="1417" w:type="dxa"/>
            <w:vAlign w:val="center"/>
          </w:tcPr>
          <w:p w14:paraId="750E97D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Ayntab</w:t>
            </w:r>
          </w:p>
        </w:tc>
        <w:tc>
          <w:tcPr>
            <w:tcW w:w="1602" w:type="dxa"/>
            <w:vAlign w:val="center"/>
          </w:tcPr>
          <w:p w14:paraId="4BE4F8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A13246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B69709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5712436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34/6</w:t>
            </w:r>
          </w:p>
        </w:tc>
      </w:tr>
      <w:tr w:rsidR="00D862D2" w:rsidRPr="00254F22" w14:paraId="64F1B124" w14:textId="77777777" w:rsidTr="00360ABB">
        <w:trPr>
          <w:trHeight w:val="563"/>
        </w:trPr>
        <w:tc>
          <w:tcPr>
            <w:tcW w:w="1605" w:type="dxa"/>
            <w:vAlign w:val="center"/>
          </w:tcPr>
          <w:p w14:paraId="55FBF70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Mütevelli</w:t>
            </w:r>
          </w:p>
        </w:tc>
        <w:tc>
          <w:tcPr>
            <w:tcW w:w="2415" w:type="dxa"/>
            <w:vAlign w:val="center"/>
          </w:tcPr>
          <w:p w14:paraId="3E41B8B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7A581C2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Nakib-ül Ceyş Evkāfı</w:t>
            </w:r>
          </w:p>
        </w:tc>
        <w:tc>
          <w:tcPr>
            <w:tcW w:w="1417" w:type="dxa"/>
            <w:vAlign w:val="center"/>
          </w:tcPr>
          <w:p w14:paraId="213CA53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Kahire</w:t>
            </w:r>
            <w:r w:rsidR="00CA0103">
              <w:rPr>
                <w:rFonts w:ascii="Times New Roman" w:hAnsi="Times New Roman" w:cs="Times New Roman"/>
                <w:sz w:val="20"/>
                <w:szCs w:val="20"/>
              </w:rPr>
              <w:t>/Mısır</w:t>
            </w:r>
          </w:p>
        </w:tc>
        <w:tc>
          <w:tcPr>
            <w:tcW w:w="1602" w:type="dxa"/>
            <w:vAlign w:val="center"/>
          </w:tcPr>
          <w:p w14:paraId="2E9AE6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789AD3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Tamir için izin tal</w:t>
            </w:r>
            <w:r w:rsidR="00CA0103">
              <w:rPr>
                <w:rFonts w:ascii="Times New Roman" w:hAnsi="Times New Roman" w:cs="Times New Roman"/>
                <w:sz w:val="20"/>
                <w:szCs w:val="20"/>
              </w:rPr>
              <w:t xml:space="preserve">ebi </w:t>
            </w:r>
          </w:p>
        </w:tc>
        <w:tc>
          <w:tcPr>
            <w:tcW w:w="1913" w:type="dxa"/>
            <w:vAlign w:val="center"/>
          </w:tcPr>
          <w:p w14:paraId="47C611D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14A6FAD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37/4</w:t>
            </w:r>
          </w:p>
        </w:tc>
      </w:tr>
      <w:tr w:rsidR="00D862D2" w:rsidRPr="00254F22" w14:paraId="4258C783" w14:textId="77777777" w:rsidTr="00360ABB">
        <w:trPr>
          <w:trHeight w:val="563"/>
        </w:trPr>
        <w:tc>
          <w:tcPr>
            <w:tcW w:w="1605" w:type="dxa"/>
            <w:vAlign w:val="center"/>
          </w:tcPr>
          <w:p w14:paraId="2725A4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A1BBE03" w14:textId="6F4760C1" w:rsidR="00D862D2" w:rsidRPr="00254F22" w:rsidRDefault="008C6487" w:rsidP="00360ABB">
            <w:pPr>
              <w:rPr>
                <w:rFonts w:ascii="Times New Roman" w:hAnsi="Times New Roman" w:cs="Times New Roman"/>
                <w:sz w:val="20"/>
                <w:szCs w:val="20"/>
              </w:rPr>
            </w:pPr>
            <w:r>
              <w:rPr>
                <w:rFonts w:ascii="Times New Roman" w:hAnsi="Times New Roman" w:cs="Times New Roman"/>
                <w:sz w:val="20"/>
                <w:szCs w:val="20"/>
              </w:rPr>
              <w:t>Rahime Hatun/</w:t>
            </w:r>
            <w:r w:rsidR="00F24A94">
              <w:rPr>
                <w:rFonts w:ascii="Times New Roman" w:hAnsi="Times New Roman" w:cs="Times New Roman"/>
                <w:sz w:val="20"/>
                <w:szCs w:val="20"/>
              </w:rPr>
              <w:t xml:space="preserve"> Surrı oğlu Ali</w:t>
            </w:r>
          </w:p>
        </w:tc>
        <w:tc>
          <w:tcPr>
            <w:tcW w:w="2184" w:type="dxa"/>
            <w:vAlign w:val="center"/>
          </w:tcPr>
          <w:p w14:paraId="455555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Tursunoğlu Evkafı</w:t>
            </w:r>
          </w:p>
        </w:tc>
        <w:tc>
          <w:tcPr>
            <w:tcW w:w="1417" w:type="dxa"/>
            <w:vAlign w:val="center"/>
          </w:tcPr>
          <w:p w14:paraId="75CB611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1658817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C6C022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9B9465" w14:textId="2FAA75B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R.</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998B4B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43/3</w:t>
            </w:r>
          </w:p>
        </w:tc>
      </w:tr>
      <w:tr w:rsidR="00D862D2" w:rsidRPr="00254F22" w14:paraId="221D4B85" w14:textId="77777777" w:rsidTr="00360ABB">
        <w:trPr>
          <w:trHeight w:val="563"/>
        </w:trPr>
        <w:tc>
          <w:tcPr>
            <w:tcW w:w="1605" w:type="dxa"/>
            <w:vAlign w:val="center"/>
          </w:tcPr>
          <w:p w14:paraId="62EAC4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391BE38" w14:textId="72BD7B70" w:rsidR="00D862D2" w:rsidRPr="00254F22" w:rsidRDefault="00AD76E4" w:rsidP="00360ABB">
            <w:pPr>
              <w:rPr>
                <w:rFonts w:ascii="Times New Roman" w:hAnsi="Times New Roman" w:cs="Times New Roman"/>
                <w:sz w:val="20"/>
                <w:szCs w:val="20"/>
              </w:rPr>
            </w:pPr>
            <w:r>
              <w:rPr>
                <w:rFonts w:ascii="Times New Roman" w:hAnsi="Times New Roman" w:cs="Times New Roman"/>
                <w:sz w:val="20"/>
                <w:szCs w:val="20"/>
              </w:rPr>
              <w:t>Mehmed/Abdu</w:t>
            </w:r>
            <w:r w:rsidR="00D862D2" w:rsidRPr="00254F22">
              <w:rPr>
                <w:rFonts w:ascii="Times New Roman" w:hAnsi="Times New Roman" w:cs="Times New Roman"/>
                <w:sz w:val="20"/>
                <w:szCs w:val="20"/>
              </w:rPr>
              <w:t>rrahman</w:t>
            </w:r>
          </w:p>
        </w:tc>
        <w:tc>
          <w:tcPr>
            <w:tcW w:w="2184" w:type="dxa"/>
            <w:vAlign w:val="center"/>
          </w:tcPr>
          <w:p w14:paraId="693B496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Şeyh Şecaeddin</w:t>
            </w:r>
          </w:p>
        </w:tc>
        <w:tc>
          <w:tcPr>
            <w:tcW w:w="1417" w:type="dxa"/>
            <w:vAlign w:val="center"/>
          </w:tcPr>
          <w:p w14:paraId="227CC7B2" w14:textId="77777777" w:rsidR="00D862D2" w:rsidRPr="00254F22" w:rsidRDefault="00CA0103"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2805BD2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F3536B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780C5E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6234E40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45/5</w:t>
            </w:r>
          </w:p>
        </w:tc>
      </w:tr>
      <w:tr w:rsidR="00D862D2" w:rsidRPr="00254F22" w14:paraId="549BAB66" w14:textId="77777777" w:rsidTr="00360ABB">
        <w:trPr>
          <w:trHeight w:val="563"/>
        </w:trPr>
        <w:tc>
          <w:tcPr>
            <w:tcW w:w="1605" w:type="dxa"/>
            <w:vAlign w:val="center"/>
          </w:tcPr>
          <w:p w14:paraId="58E6F8C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FE2740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Hafız Mustafa</w:t>
            </w:r>
          </w:p>
        </w:tc>
        <w:tc>
          <w:tcPr>
            <w:tcW w:w="2184" w:type="dxa"/>
            <w:vAlign w:val="center"/>
          </w:tcPr>
          <w:p w14:paraId="1D8A4846" w14:textId="3693BB7A"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Şeyh Mustafa Efendi Cami</w:t>
            </w:r>
          </w:p>
        </w:tc>
        <w:tc>
          <w:tcPr>
            <w:tcW w:w="1417" w:type="dxa"/>
            <w:vAlign w:val="center"/>
          </w:tcPr>
          <w:p w14:paraId="5D037873" w14:textId="77777777" w:rsidR="00D862D2" w:rsidRPr="00254F22" w:rsidRDefault="009438DD"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6930B78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CFCC701" w14:textId="5BF6D29C"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586B1D7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20576A7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48/2</w:t>
            </w:r>
          </w:p>
        </w:tc>
      </w:tr>
      <w:tr w:rsidR="00D862D2" w:rsidRPr="00254F22" w14:paraId="3E29AA5C" w14:textId="77777777" w:rsidTr="00360ABB">
        <w:trPr>
          <w:trHeight w:val="563"/>
        </w:trPr>
        <w:tc>
          <w:tcPr>
            <w:tcW w:w="1605" w:type="dxa"/>
            <w:vAlign w:val="center"/>
          </w:tcPr>
          <w:p w14:paraId="730B37E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06D711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Hacı Ömer</w:t>
            </w:r>
          </w:p>
        </w:tc>
        <w:tc>
          <w:tcPr>
            <w:tcW w:w="2184" w:type="dxa"/>
            <w:vAlign w:val="center"/>
          </w:tcPr>
          <w:p w14:paraId="5197574A" w14:textId="0310F3DE" w:rsidR="00D862D2" w:rsidRPr="00254F22" w:rsidRDefault="00DD496C" w:rsidP="00360ABB">
            <w:pPr>
              <w:rPr>
                <w:rFonts w:ascii="Times New Roman" w:hAnsi="Times New Roman" w:cs="Times New Roman"/>
                <w:sz w:val="20"/>
                <w:szCs w:val="20"/>
              </w:rPr>
            </w:pPr>
            <w:r>
              <w:rPr>
                <w:rFonts w:ascii="Times New Roman" w:hAnsi="Times New Roman" w:cs="Times New Roman"/>
                <w:sz w:val="20"/>
                <w:szCs w:val="20"/>
              </w:rPr>
              <w:t>Şeyh Şe</w:t>
            </w:r>
            <w:r w:rsidR="00D862D2" w:rsidRPr="00254F22">
              <w:rPr>
                <w:rFonts w:ascii="Times New Roman" w:hAnsi="Times New Roman" w:cs="Times New Roman"/>
                <w:sz w:val="20"/>
                <w:szCs w:val="20"/>
              </w:rPr>
              <w:t>caeddin</w:t>
            </w:r>
            <w:r w:rsidR="00EE54DA">
              <w:rPr>
                <w:rFonts w:ascii="Times New Roman" w:hAnsi="Times New Roman" w:cs="Times New Roman"/>
                <w:sz w:val="20"/>
                <w:szCs w:val="20"/>
              </w:rPr>
              <w:t xml:space="preserve"> Evkafı, Şeyh Şaban Efendi Cami</w:t>
            </w:r>
          </w:p>
        </w:tc>
        <w:tc>
          <w:tcPr>
            <w:tcW w:w="1417" w:type="dxa"/>
            <w:vAlign w:val="center"/>
          </w:tcPr>
          <w:p w14:paraId="35FCA1FA" w14:textId="77777777" w:rsidR="00D862D2" w:rsidRPr="00254F22" w:rsidRDefault="009438DD"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37DEC378"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7FDAFA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A488A6F" w14:textId="3972C42C"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BF3AC6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50/1</w:t>
            </w:r>
          </w:p>
        </w:tc>
      </w:tr>
      <w:tr w:rsidR="00D862D2" w:rsidRPr="00254F22" w14:paraId="29BD173B" w14:textId="77777777" w:rsidTr="00360ABB">
        <w:trPr>
          <w:trHeight w:val="563"/>
        </w:trPr>
        <w:tc>
          <w:tcPr>
            <w:tcW w:w="1605" w:type="dxa"/>
            <w:vAlign w:val="center"/>
          </w:tcPr>
          <w:p w14:paraId="5F79551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CC1A8F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3C7B2D19" w14:textId="686028B1" w:rsidR="00D862D2" w:rsidRPr="00254F22" w:rsidRDefault="00A30D84" w:rsidP="00360ABB">
            <w:pPr>
              <w:rPr>
                <w:rFonts w:ascii="Times New Roman" w:hAnsi="Times New Roman" w:cs="Times New Roman"/>
                <w:sz w:val="20"/>
                <w:szCs w:val="20"/>
              </w:rPr>
            </w:pPr>
            <w:r>
              <w:rPr>
                <w:rFonts w:ascii="Times New Roman" w:hAnsi="Times New Roman" w:cs="Times New Roman"/>
                <w:sz w:val="20"/>
                <w:szCs w:val="20"/>
              </w:rPr>
              <w:t>Sümmiye ve A</w:t>
            </w:r>
            <w:r w:rsidR="00D862D2" w:rsidRPr="00254F22">
              <w:rPr>
                <w:rFonts w:ascii="Times New Roman" w:hAnsi="Times New Roman" w:cs="Times New Roman"/>
                <w:sz w:val="20"/>
                <w:szCs w:val="20"/>
              </w:rPr>
              <w:t>işe Hatun Para Vakfı</w:t>
            </w:r>
          </w:p>
        </w:tc>
        <w:tc>
          <w:tcPr>
            <w:tcW w:w="1417" w:type="dxa"/>
            <w:vAlign w:val="center"/>
          </w:tcPr>
          <w:p w14:paraId="5C7DE21C"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Karamürsel</w:t>
            </w:r>
          </w:p>
        </w:tc>
        <w:tc>
          <w:tcPr>
            <w:tcW w:w="1602" w:type="dxa"/>
            <w:vAlign w:val="center"/>
          </w:tcPr>
          <w:p w14:paraId="645837B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75D743E" w14:textId="73A6482A"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7413A6D" w14:textId="02DCABE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C6B418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50/2</w:t>
            </w:r>
          </w:p>
        </w:tc>
      </w:tr>
      <w:tr w:rsidR="00D862D2" w:rsidRPr="00254F22" w14:paraId="7F5EF259" w14:textId="77777777" w:rsidTr="00360ABB">
        <w:trPr>
          <w:trHeight w:val="563"/>
        </w:trPr>
        <w:tc>
          <w:tcPr>
            <w:tcW w:w="1605" w:type="dxa"/>
            <w:vAlign w:val="center"/>
          </w:tcPr>
          <w:p w14:paraId="563107B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320152F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Derviş Mehmed</w:t>
            </w:r>
          </w:p>
        </w:tc>
        <w:tc>
          <w:tcPr>
            <w:tcW w:w="2184" w:type="dxa"/>
            <w:vAlign w:val="center"/>
          </w:tcPr>
          <w:p w14:paraId="77D9A28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Emînüddin Mikail</w:t>
            </w:r>
          </w:p>
        </w:tc>
        <w:tc>
          <w:tcPr>
            <w:tcW w:w="1417" w:type="dxa"/>
            <w:vAlign w:val="center"/>
          </w:tcPr>
          <w:p w14:paraId="733C0C99" w14:textId="346D0E0B" w:rsidR="00D862D2" w:rsidRPr="00254F22" w:rsidRDefault="0003327D" w:rsidP="00360ABB">
            <w:pPr>
              <w:rPr>
                <w:rFonts w:ascii="Times New Roman" w:hAnsi="Times New Roman" w:cs="Times New Roman"/>
                <w:sz w:val="20"/>
                <w:szCs w:val="20"/>
              </w:rPr>
            </w:pPr>
            <w:r>
              <w:rPr>
                <w:rFonts w:ascii="Times New Roman" w:hAnsi="Times New Roman" w:cs="Times New Roman"/>
                <w:sz w:val="20"/>
                <w:szCs w:val="20"/>
              </w:rPr>
              <w:t>Sefer-i H</w:t>
            </w:r>
            <w:r w:rsidR="00D862D2" w:rsidRPr="00254F22">
              <w:rPr>
                <w:rFonts w:ascii="Times New Roman" w:hAnsi="Times New Roman" w:cs="Times New Roman"/>
                <w:sz w:val="20"/>
                <w:szCs w:val="20"/>
              </w:rPr>
              <w:t>isar</w:t>
            </w:r>
          </w:p>
        </w:tc>
        <w:tc>
          <w:tcPr>
            <w:tcW w:w="1602" w:type="dxa"/>
            <w:vAlign w:val="center"/>
          </w:tcPr>
          <w:p w14:paraId="61BC2C69"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B00A877"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34B9B6C" w14:textId="66BB36D9"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6964EEE"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52/4</w:t>
            </w:r>
          </w:p>
        </w:tc>
      </w:tr>
      <w:tr w:rsidR="00D862D2" w:rsidRPr="00254F22" w14:paraId="2DDB761C" w14:textId="77777777" w:rsidTr="00360ABB">
        <w:trPr>
          <w:trHeight w:val="563"/>
        </w:trPr>
        <w:tc>
          <w:tcPr>
            <w:tcW w:w="1605" w:type="dxa"/>
            <w:vAlign w:val="center"/>
          </w:tcPr>
          <w:p w14:paraId="78844421"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5369350" w14:textId="5E69693E" w:rsidR="00D862D2" w:rsidRPr="00254F22" w:rsidRDefault="00F24A94" w:rsidP="00360ABB">
            <w:pPr>
              <w:rPr>
                <w:rFonts w:ascii="Times New Roman" w:hAnsi="Times New Roman" w:cs="Times New Roman"/>
                <w:sz w:val="20"/>
                <w:szCs w:val="20"/>
              </w:rPr>
            </w:pPr>
            <w:r>
              <w:rPr>
                <w:rFonts w:ascii="Times New Roman" w:hAnsi="Times New Roman" w:cs="Times New Roman"/>
                <w:sz w:val="20"/>
                <w:szCs w:val="20"/>
              </w:rPr>
              <w:t xml:space="preserve">Abdullah oğlu </w:t>
            </w:r>
            <w:r w:rsidR="00D862D2" w:rsidRPr="00254F22">
              <w:rPr>
                <w:rFonts w:ascii="Times New Roman" w:hAnsi="Times New Roman" w:cs="Times New Roman"/>
                <w:sz w:val="20"/>
                <w:szCs w:val="20"/>
              </w:rPr>
              <w:t>Osman/İbrahim</w:t>
            </w:r>
          </w:p>
        </w:tc>
        <w:tc>
          <w:tcPr>
            <w:tcW w:w="2184" w:type="dxa"/>
            <w:vAlign w:val="center"/>
          </w:tcPr>
          <w:p w14:paraId="19BE182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Hekimbaşı Sinan Evkafı</w:t>
            </w:r>
          </w:p>
        </w:tc>
        <w:tc>
          <w:tcPr>
            <w:tcW w:w="1417" w:type="dxa"/>
            <w:vAlign w:val="center"/>
          </w:tcPr>
          <w:p w14:paraId="2CB0D9C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179F395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26802EB"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7B44C75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Ca.[10]70</w:t>
            </w:r>
          </w:p>
        </w:tc>
        <w:tc>
          <w:tcPr>
            <w:tcW w:w="930" w:type="dxa"/>
            <w:vAlign w:val="center"/>
          </w:tcPr>
          <w:p w14:paraId="189F2F04"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54/5</w:t>
            </w:r>
          </w:p>
        </w:tc>
      </w:tr>
      <w:tr w:rsidR="00D862D2" w:rsidRPr="00254F22" w14:paraId="590FE89B" w14:textId="77777777" w:rsidTr="00360ABB">
        <w:trPr>
          <w:trHeight w:val="563"/>
        </w:trPr>
        <w:tc>
          <w:tcPr>
            <w:tcW w:w="1605" w:type="dxa"/>
            <w:vAlign w:val="center"/>
          </w:tcPr>
          <w:p w14:paraId="574ED8D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6E20462"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27CEC745" w14:textId="038D1FDC"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Orta Cami</w:t>
            </w:r>
          </w:p>
        </w:tc>
        <w:tc>
          <w:tcPr>
            <w:tcW w:w="1417" w:type="dxa"/>
            <w:vAlign w:val="center"/>
          </w:tcPr>
          <w:p w14:paraId="42BF673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Kemah</w:t>
            </w:r>
          </w:p>
        </w:tc>
        <w:tc>
          <w:tcPr>
            <w:tcW w:w="1602" w:type="dxa"/>
            <w:vAlign w:val="center"/>
          </w:tcPr>
          <w:p w14:paraId="43E7E8A6"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013" w:type="dxa"/>
            <w:vAlign w:val="center"/>
          </w:tcPr>
          <w:p w14:paraId="32D4F435" w14:textId="157AF8E4"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EA96F2B" w14:textId="373407B0"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51A9D43"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55/3</w:t>
            </w:r>
          </w:p>
        </w:tc>
      </w:tr>
      <w:tr w:rsidR="00D862D2" w:rsidRPr="00254F22" w14:paraId="65D2BB22" w14:textId="77777777" w:rsidTr="00360ABB">
        <w:trPr>
          <w:trHeight w:val="563"/>
        </w:trPr>
        <w:tc>
          <w:tcPr>
            <w:tcW w:w="1605" w:type="dxa"/>
            <w:vAlign w:val="center"/>
          </w:tcPr>
          <w:p w14:paraId="525B7745"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9FB80AA"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Ali</w:t>
            </w:r>
          </w:p>
        </w:tc>
        <w:tc>
          <w:tcPr>
            <w:tcW w:w="2184" w:type="dxa"/>
            <w:vAlign w:val="center"/>
          </w:tcPr>
          <w:p w14:paraId="6083B121" w14:textId="5B9D7E0C" w:rsidR="00D862D2"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Sultan Selim Cam</w:t>
            </w:r>
            <w:r w:rsidR="00D862D2" w:rsidRPr="00254F22">
              <w:rPr>
                <w:rFonts w:ascii="Times New Roman" w:hAnsi="Times New Roman" w:cs="Times New Roman"/>
                <w:sz w:val="20"/>
                <w:szCs w:val="20"/>
              </w:rPr>
              <w:t>i</w:t>
            </w:r>
            <w:r w:rsidR="00685FDA">
              <w:rPr>
                <w:rFonts w:ascii="Times New Roman" w:hAnsi="Times New Roman" w:cs="Times New Roman"/>
                <w:sz w:val="20"/>
                <w:szCs w:val="20"/>
              </w:rPr>
              <w:t xml:space="preserve"> Vakfı</w:t>
            </w:r>
          </w:p>
        </w:tc>
        <w:tc>
          <w:tcPr>
            <w:tcW w:w="1417" w:type="dxa"/>
            <w:vAlign w:val="center"/>
          </w:tcPr>
          <w:p w14:paraId="372F21BF"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Kemah</w:t>
            </w:r>
          </w:p>
        </w:tc>
        <w:tc>
          <w:tcPr>
            <w:tcW w:w="1602" w:type="dxa"/>
            <w:vAlign w:val="center"/>
          </w:tcPr>
          <w:p w14:paraId="262E5F4D"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C0AC851" w14:textId="2263D5B8" w:rsidR="00D862D2"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24B39FDF" w14:textId="6217C826"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A08FCB0" w14:textId="77777777" w:rsidR="00D862D2" w:rsidRPr="00254F22" w:rsidRDefault="00D862D2" w:rsidP="00360ABB">
            <w:pPr>
              <w:rPr>
                <w:rFonts w:ascii="Times New Roman" w:hAnsi="Times New Roman" w:cs="Times New Roman"/>
                <w:sz w:val="20"/>
                <w:szCs w:val="20"/>
              </w:rPr>
            </w:pPr>
            <w:r w:rsidRPr="00254F22">
              <w:rPr>
                <w:rFonts w:ascii="Times New Roman" w:hAnsi="Times New Roman" w:cs="Times New Roman"/>
                <w:sz w:val="20"/>
                <w:szCs w:val="20"/>
              </w:rPr>
              <w:t>55/4</w:t>
            </w:r>
          </w:p>
        </w:tc>
      </w:tr>
      <w:tr w:rsidR="00BA442D" w:rsidRPr="00254F22" w14:paraId="3CC3AF26" w14:textId="77777777" w:rsidTr="00360ABB">
        <w:trPr>
          <w:trHeight w:val="563"/>
        </w:trPr>
        <w:tc>
          <w:tcPr>
            <w:tcW w:w="1605" w:type="dxa"/>
            <w:vAlign w:val="center"/>
          </w:tcPr>
          <w:p w14:paraId="6062075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BC004A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007F13B3" w14:textId="53064EB5"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Arslaniye Vakfı Cami</w:t>
            </w:r>
          </w:p>
        </w:tc>
        <w:tc>
          <w:tcPr>
            <w:tcW w:w="1417" w:type="dxa"/>
            <w:vAlign w:val="center"/>
          </w:tcPr>
          <w:p w14:paraId="262360C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Harput</w:t>
            </w:r>
          </w:p>
        </w:tc>
        <w:tc>
          <w:tcPr>
            <w:tcW w:w="1602" w:type="dxa"/>
            <w:vAlign w:val="center"/>
          </w:tcPr>
          <w:p w14:paraId="3644158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CFA7E3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60CA20D5" w14:textId="7C9E9532"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55A859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57/3</w:t>
            </w:r>
          </w:p>
        </w:tc>
      </w:tr>
      <w:tr w:rsidR="00BA442D" w:rsidRPr="00254F22" w14:paraId="2D176C5E" w14:textId="77777777" w:rsidTr="00360ABB">
        <w:trPr>
          <w:trHeight w:val="563"/>
        </w:trPr>
        <w:tc>
          <w:tcPr>
            <w:tcW w:w="1605" w:type="dxa"/>
            <w:vAlign w:val="center"/>
          </w:tcPr>
          <w:p w14:paraId="3A230E9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DF44D4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Abdülkerim</w:t>
            </w:r>
          </w:p>
        </w:tc>
        <w:tc>
          <w:tcPr>
            <w:tcW w:w="2184" w:type="dxa"/>
            <w:vAlign w:val="center"/>
          </w:tcPr>
          <w:p w14:paraId="5045E8D2" w14:textId="71A9A611"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Ramazan Paşa Vakfı Cami</w:t>
            </w:r>
          </w:p>
        </w:tc>
        <w:tc>
          <w:tcPr>
            <w:tcW w:w="1417" w:type="dxa"/>
            <w:vAlign w:val="center"/>
          </w:tcPr>
          <w:p w14:paraId="2501B18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4D038D4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C50FBA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9D3C581" w14:textId="6ACEA49C"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C4CE5C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58/1</w:t>
            </w:r>
          </w:p>
        </w:tc>
      </w:tr>
      <w:tr w:rsidR="00BA442D" w:rsidRPr="00254F22" w14:paraId="250A02E5" w14:textId="77777777" w:rsidTr="00360ABB">
        <w:trPr>
          <w:trHeight w:val="563"/>
        </w:trPr>
        <w:tc>
          <w:tcPr>
            <w:tcW w:w="1605" w:type="dxa"/>
            <w:vAlign w:val="center"/>
          </w:tcPr>
          <w:p w14:paraId="76A515C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Mütevelli</w:t>
            </w:r>
          </w:p>
        </w:tc>
        <w:tc>
          <w:tcPr>
            <w:tcW w:w="2415" w:type="dxa"/>
            <w:vAlign w:val="center"/>
          </w:tcPr>
          <w:p w14:paraId="364280D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Seyyid Ahmed, Mehmed ve Hüseyin/Hasan</w:t>
            </w:r>
          </w:p>
        </w:tc>
        <w:tc>
          <w:tcPr>
            <w:tcW w:w="2184" w:type="dxa"/>
            <w:vAlign w:val="center"/>
          </w:tcPr>
          <w:p w14:paraId="30567009" w14:textId="59F80972" w:rsidR="00BA442D" w:rsidRPr="00254F22" w:rsidRDefault="0063250F" w:rsidP="00360ABB">
            <w:pPr>
              <w:rPr>
                <w:rFonts w:ascii="Times New Roman" w:hAnsi="Times New Roman" w:cs="Times New Roman"/>
                <w:sz w:val="20"/>
                <w:szCs w:val="20"/>
              </w:rPr>
            </w:pPr>
            <w:r>
              <w:rPr>
                <w:rFonts w:ascii="Times New Roman" w:hAnsi="Times New Roman" w:cs="Times New Roman"/>
                <w:sz w:val="20"/>
                <w:szCs w:val="20"/>
              </w:rPr>
              <w:t>İsmail Beğ</w:t>
            </w:r>
            <w:r w:rsidR="00BA442D" w:rsidRPr="00254F22">
              <w:rPr>
                <w:rFonts w:ascii="Times New Roman" w:hAnsi="Times New Roman" w:cs="Times New Roman"/>
                <w:sz w:val="20"/>
                <w:szCs w:val="20"/>
              </w:rPr>
              <w:t xml:space="preserve"> Vakfı</w:t>
            </w:r>
          </w:p>
        </w:tc>
        <w:tc>
          <w:tcPr>
            <w:tcW w:w="1417" w:type="dxa"/>
            <w:vAlign w:val="center"/>
          </w:tcPr>
          <w:p w14:paraId="7F14C34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Kastam</w:t>
            </w:r>
            <w:r w:rsidR="009438DD">
              <w:rPr>
                <w:rFonts w:ascii="Times New Roman" w:hAnsi="Times New Roman" w:cs="Times New Roman"/>
                <w:sz w:val="20"/>
                <w:szCs w:val="20"/>
              </w:rPr>
              <w:t>onı</w:t>
            </w:r>
          </w:p>
        </w:tc>
        <w:tc>
          <w:tcPr>
            <w:tcW w:w="1602" w:type="dxa"/>
            <w:vAlign w:val="center"/>
          </w:tcPr>
          <w:p w14:paraId="5A93D1C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3E4BE6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296944D8" w14:textId="148DE1D8"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682DAA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61/1</w:t>
            </w:r>
          </w:p>
        </w:tc>
      </w:tr>
      <w:tr w:rsidR="00BA442D" w:rsidRPr="00254F22" w14:paraId="7B9D69B1" w14:textId="77777777" w:rsidTr="00360ABB">
        <w:trPr>
          <w:trHeight w:val="563"/>
        </w:trPr>
        <w:tc>
          <w:tcPr>
            <w:tcW w:w="1605" w:type="dxa"/>
            <w:vAlign w:val="center"/>
          </w:tcPr>
          <w:p w14:paraId="0C1DCBB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E1CA14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Mehmed Alemi</w:t>
            </w:r>
          </w:p>
        </w:tc>
        <w:tc>
          <w:tcPr>
            <w:tcW w:w="2184" w:type="dxa"/>
            <w:vAlign w:val="center"/>
          </w:tcPr>
          <w:p w14:paraId="5B64791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Kalenderhane</w:t>
            </w:r>
          </w:p>
        </w:tc>
        <w:tc>
          <w:tcPr>
            <w:tcW w:w="1417" w:type="dxa"/>
            <w:vAlign w:val="center"/>
          </w:tcPr>
          <w:p w14:paraId="3887104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Birgi</w:t>
            </w:r>
          </w:p>
        </w:tc>
        <w:tc>
          <w:tcPr>
            <w:tcW w:w="1602" w:type="dxa"/>
            <w:vAlign w:val="center"/>
          </w:tcPr>
          <w:p w14:paraId="3089076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3ECF0E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3E38207" w14:textId="221DE7F9"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9FFF66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61/2</w:t>
            </w:r>
          </w:p>
        </w:tc>
      </w:tr>
      <w:tr w:rsidR="00BA442D" w:rsidRPr="00254F22" w14:paraId="285A9284" w14:textId="77777777" w:rsidTr="00360ABB">
        <w:trPr>
          <w:trHeight w:val="563"/>
        </w:trPr>
        <w:tc>
          <w:tcPr>
            <w:tcW w:w="1605" w:type="dxa"/>
            <w:vAlign w:val="center"/>
          </w:tcPr>
          <w:p w14:paraId="60ECB10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7350FC0A" w14:textId="3219121F" w:rsidR="00BA442D" w:rsidRPr="00254F22" w:rsidRDefault="00F24A94" w:rsidP="00360ABB">
            <w:pPr>
              <w:rPr>
                <w:rFonts w:ascii="Times New Roman" w:hAnsi="Times New Roman" w:cs="Times New Roman"/>
                <w:sz w:val="20"/>
                <w:szCs w:val="20"/>
              </w:rPr>
            </w:pPr>
            <w:r>
              <w:rPr>
                <w:rFonts w:ascii="Times New Roman" w:hAnsi="Times New Roman" w:cs="Times New Roman"/>
                <w:sz w:val="20"/>
                <w:szCs w:val="20"/>
              </w:rPr>
              <w:t>Mehmed oğlu Receb</w:t>
            </w:r>
          </w:p>
        </w:tc>
        <w:tc>
          <w:tcPr>
            <w:tcW w:w="2184" w:type="dxa"/>
            <w:vAlign w:val="center"/>
          </w:tcPr>
          <w:p w14:paraId="04E1EDF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Kürekzade Ahmed Çelebi Vakfı (?)</w:t>
            </w:r>
          </w:p>
        </w:tc>
        <w:tc>
          <w:tcPr>
            <w:tcW w:w="1417" w:type="dxa"/>
            <w:vAlign w:val="center"/>
          </w:tcPr>
          <w:p w14:paraId="6A71F603" w14:textId="204C7785" w:rsidR="00BA442D"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BA442D" w:rsidRPr="00254F22">
              <w:rPr>
                <w:rFonts w:ascii="Times New Roman" w:hAnsi="Times New Roman" w:cs="Times New Roman"/>
                <w:sz w:val="20"/>
                <w:szCs w:val="20"/>
              </w:rPr>
              <w:t>r</w:t>
            </w:r>
            <w:r w:rsidR="009438DD">
              <w:rPr>
                <w:rFonts w:ascii="Times New Roman" w:hAnsi="Times New Roman" w:cs="Times New Roman"/>
                <w:sz w:val="20"/>
                <w:szCs w:val="20"/>
              </w:rPr>
              <w:t>u</w:t>
            </w:r>
            <w:r w:rsidR="00BA442D" w:rsidRPr="00254F22">
              <w:rPr>
                <w:rFonts w:ascii="Times New Roman" w:hAnsi="Times New Roman" w:cs="Times New Roman"/>
                <w:sz w:val="20"/>
                <w:szCs w:val="20"/>
              </w:rPr>
              <w:t>sa</w:t>
            </w:r>
          </w:p>
        </w:tc>
        <w:tc>
          <w:tcPr>
            <w:tcW w:w="1602" w:type="dxa"/>
            <w:vAlign w:val="center"/>
          </w:tcPr>
          <w:p w14:paraId="30F7CB8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D47A5E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0B3662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6D63CA7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61/3</w:t>
            </w:r>
          </w:p>
        </w:tc>
      </w:tr>
      <w:tr w:rsidR="00BA442D" w:rsidRPr="00254F22" w14:paraId="1B901718" w14:textId="77777777" w:rsidTr="00360ABB">
        <w:trPr>
          <w:trHeight w:val="563"/>
        </w:trPr>
        <w:tc>
          <w:tcPr>
            <w:tcW w:w="1605" w:type="dxa"/>
            <w:vAlign w:val="center"/>
          </w:tcPr>
          <w:p w14:paraId="35B3ABC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8D25C6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Şeyh Davud/Hacı Abdullah</w:t>
            </w:r>
          </w:p>
        </w:tc>
        <w:tc>
          <w:tcPr>
            <w:tcW w:w="2184" w:type="dxa"/>
            <w:vAlign w:val="center"/>
          </w:tcPr>
          <w:p w14:paraId="49304E4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Şeyh Yusuf Türbesi Vakfı</w:t>
            </w:r>
          </w:p>
        </w:tc>
        <w:tc>
          <w:tcPr>
            <w:tcW w:w="1417" w:type="dxa"/>
            <w:vAlign w:val="center"/>
          </w:tcPr>
          <w:p w14:paraId="5D372E9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w:t>
            </w:r>
          </w:p>
        </w:tc>
        <w:tc>
          <w:tcPr>
            <w:tcW w:w="1602" w:type="dxa"/>
            <w:vAlign w:val="center"/>
          </w:tcPr>
          <w:p w14:paraId="29023C6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Serçe</w:t>
            </w:r>
          </w:p>
        </w:tc>
        <w:tc>
          <w:tcPr>
            <w:tcW w:w="2013" w:type="dxa"/>
            <w:vAlign w:val="center"/>
          </w:tcPr>
          <w:p w14:paraId="55D513F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A6ABF11" w14:textId="70590063"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Ca</w:t>
            </w:r>
            <w:r w:rsidR="00C13BB9">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1C30EA1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62/2</w:t>
            </w:r>
          </w:p>
        </w:tc>
      </w:tr>
      <w:tr w:rsidR="00BA442D" w:rsidRPr="00254F22" w14:paraId="3AD5A0F7" w14:textId="77777777" w:rsidTr="00360ABB">
        <w:trPr>
          <w:trHeight w:val="563"/>
        </w:trPr>
        <w:tc>
          <w:tcPr>
            <w:tcW w:w="1605" w:type="dxa"/>
            <w:vAlign w:val="center"/>
          </w:tcPr>
          <w:p w14:paraId="01D2BEC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CEE721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Mustafa/Şaban</w:t>
            </w:r>
          </w:p>
        </w:tc>
        <w:tc>
          <w:tcPr>
            <w:tcW w:w="2184" w:type="dxa"/>
            <w:vAlign w:val="center"/>
          </w:tcPr>
          <w:p w14:paraId="329C08B2" w14:textId="33DEDFF3" w:rsidR="00BA442D" w:rsidRPr="00254F22" w:rsidRDefault="00153E80" w:rsidP="00360ABB">
            <w:pPr>
              <w:rPr>
                <w:rFonts w:ascii="Times New Roman" w:hAnsi="Times New Roman" w:cs="Times New Roman"/>
                <w:sz w:val="20"/>
                <w:szCs w:val="20"/>
              </w:rPr>
            </w:pPr>
            <w:r>
              <w:rPr>
                <w:rFonts w:ascii="Times New Roman" w:hAnsi="Times New Roman" w:cs="Times New Roman"/>
                <w:sz w:val="20"/>
                <w:szCs w:val="20"/>
              </w:rPr>
              <w:t>Gübek Köprü</w:t>
            </w:r>
            <w:r w:rsidR="00BA442D" w:rsidRPr="00254F22">
              <w:rPr>
                <w:rFonts w:ascii="Times New Roman" w:hAnsi="Times New Roman" w:cs="Times New Roman"/>
                <w:sz w:val="20"/>
                <w:szCs w:val="20"/>
              </w:rPr>
              <w:t xml:space="preserve"> Vakfı</w:t>
            </w:r>
          </w:p>
        </w:tc>
        <w:tc>
          <w:tcPr>
            <w:tcW w:w="1417" w:type="dxa"/>
            <w:vAlign w:val="center"/>
          </w:tcPr>
          <w:p w14:paraId="2706567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Çanlı</w:t>
            </w:r>
          </w:p>
        </w:tc>
        <w:tc>
          <w:tcPr>
            <w:tcW w:w="1602" w:type="dxa"/>
            <w:vAlign w:val="center"/>
          </w:tcPr>
          <w:p w14:paraId="392F0A13" w14:textId="111CA922"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Kovanlıkderesi</w:t>
            </w:r>
            <w:r w:rsidR="00153E80">
              <w:rPr>
                <w:rFonts w:ascii="Times New Roman" w:hAnsi="Times New Roman" w:cs="Times New Roman"/>
                <w:sz w:val="20"/>
                <w:szCs w:val="20"/>
              </w:rPr>
              <w:t xml:space="preserve">    </w:t>
            </w:r>
          </w:p>
        </w:tc>
        <w:tc>
          <w:tcPr>
            <w:tcW w:w="2013" w:type="dxa"/>
            <w:vAlign w:val="center"/>
          </w:tcPr>
          <w:p w14:paraId="5CA2550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AA3DE4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5B933E9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62/4</w:t>
            </w:r>
          </w:p>
        </w:tc>
      </w:tr>
      <w:tr w:rsidR="00BA442D" w:rsidRPr="00254F22" w14:paraId="2D34D8A5" w14:textId="77777777" w:rsidTr="00360ABB">
        <w:trPr>
          <w:trHeight w:val="563"/>
        </w:trPr>
        <w:tc>
          <w:tcPr>
            <w:tcW w:w="1605" w:type="dxa"/>
            <w:vAlign w:val="center"/>
          </w:tcPr>
          <w:p w14:paraId="308D09B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DBA46C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Emir Şah /Ali</w:t>
            </w:r>
          </w:p>
        </w:tc>
        <w:tc>
          <w:tcPr>
            <w:tcW w:w="2184" w:type="dxa"/>
            <w:vAlign w:val="center"/>
          </w:tcPr>
          <w:p w14:paraId="5E3970CB" w14:textId="37D5567A" w:rsidR="00BA442D" w:rsidRPr="00254F22" w:rsidRDefault="00DB4751" w:rsidP="00360ABB">
            <w:pPr>
              <w:rPr>
                <w:rFonts w:ascii="Times New Roman" w:hAnsi="Times New Roman" w:cs="Times New Roman"/>
                <w:sz w:val="20"/>
                <w:szCs w:val="20"/>
              </w:rPr>
            </w:pPr>
            <w:r>
              <w:rPr>
                <w:rFonts w:ascii="Times New Roman" w:hAnsi="Times New Roman" w:cs="Times New Roman"/>
                <w:sz w:val="20"/>
                <w:szCs w:val="20"/>
              </w:rPr>
              <w:t>Şeyh Habib</w:t>
            </w:r>
            <w:r w:rsidR="00BA442D" w:rsidRPr="00254F22">
              <w:rPr>
                <w:rFonts w:ascii="Times New Roman" w:hAnsi="Times New Roman" w:cs="Times New Roman"/>
                <w:sz w:val="20"/>
                <w:szCs w:val="20"/>
              </w:rPr>
              <w:t xml:space="preserve"> Sultan Evkafı</w:t>
            </w:r>
          </w:p>
        </w:tc>
        <w:tc>
          <w:tcPr>
            <w:tcW w:w="1417" w:type="dxa"/>
            <w:vAlign w:val="center"/>
          </w:tcPr>
          <w:p w14:paraId="5CA9004C" w14:textId="5DC9DC4B" w:rsidR="00BA442D" w:rsidRPr="00254F22" w:rsidRDefault="003B1312" w:rsidP="00360ABB">
            <w:pPr>
              <w:rPr>
                <w:rFonts w:ascii="Times New Roman" w:hAnsi="Times New Roman" w:cs="Times New Roman"/>
                <w:sz w:val="20"/>
                <w:szCs w:val="20"/>
              </w:rPr>
            </w:pPr>
            <w:r>
              <w:rPr>
                <w:rFonts w:ascii="Times New Roman" w:hAnsi="Times New Roman" w:cs="Times New Roman"/>
                <w:sz w:val="20"/>
                <w:szCs w:val="20"/>
              </w:rPr>
              <w:t xml:space="preserve"> </w:t>
            </w:r>
            <w:r w:rsidR="00A41777">
              <w:rPr>
                <w:rFonts w:ascii="Times New Roman" w:hAnsi="Times New Roman" w:cs="Times New Roman"/>
                <w:sz w:val="20"/>
                <w:szCs w:val="20"/>
              </w:rPr>
              <w:t>Il</w:t>
            </w:r>
            <w:r w:rsidR="00BA442D" w:rsidRPr="00254F22">
              <w:rPr>
                <w:rFonts w:ascii="Times New Roman" w:hAnsi="Times New Roman" w:cs="Times New Roman"/>
                <w:sz w:val="20"/>
                <w:szCs w:val="20"/>
              </w:rPr>
              <w:t>gun</w:t>
            </w:r>
            <w:r w:rsidR="004C3908">
              <w:rPr>
                <w:rFonts w:ascii="Times New Roman" w:hAnsi="Times New Roman" w:cs="Times New Roman"/>
                <w:sz w:val="20"/>
                <w:szCs w:val="20"/>
              </w:rPr>
              <w:t xml:space="preserve"> </w:t>
            </w:r>
          </w:p>
        </w:tc>
        <w:tc>
          <w:tcPr>
            <w:tcW w:w="1602" w:type="dxa"/>
            <w:vAlign w:val="center"/>
          </w:tcPr>
          <w:p w14:paraId="5A7D5AAB" w14:textId="6B0F15D4" w:rsidR="00BA442D" w:rsidRPr="00254F22" w:rsidRDefault="0067328A" w:rsidP="00360ABB">
            <w:pPr>
              <w:rPr>
                <w:rFonts w:ascii="Times New Roman" w:hAnsi="Times New Roman" w:cs="Times New Roman"/>
                <w:sz w:val="20"/>
                <w:szCs w:val="20"/>
              </w:rPr>
            </w:pPr>
            <w:r>
              <w:rPr>
                <w:rFonts w:ascii="Times New Roman" w:hAnsi="Times New Roman" w:cs="Times New Roman"/>
                <w:sz w:val="20"/>
                <w:szCs w:val="20"/>
              </w:rPr>
              <w:t>Daşdiği</w:t>
            </w:r>
            <w:r w:rsidR="00DB4751">
              <w:rPr>
                <w:rFonts w:ascii="Times New Roman" w:hAnsi="Times New Roman" w:cs="Times New Roman"/>
                <w:sz w:val="20"/>
                <w:szCs w:val="20"/>
              </w:rPr>
              <w:t>n</w:t>
            </w:r>
          </w:p>
        </w:tc>
        <w:tc>
          <w:tcPr>
            <w:tcW w:w="2013" w:type="dxa"/>
            <w:vAlign w:val="center"/>
          </w:tcPr>
          <w:p w14:paraId="160C440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F9A0486" w14:textId="2170DA5E"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2AC75E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64/4</w:t>
            </w:r>
          </w:p>
        </w:tc>
      </w:tr>
      <w:tr w:rsidR="00BA442D" w:rsidRPr="00254F22" w14:paraId="2A8CA610" w14:textId="77777777" w:rsidTr="00360ABB">
        <w:trPr>
          <w:trHeight w:val="563"/>
        </w:trPr>
        <w:tc>
          <w:tcPr>
            <w:tcW w:w="1605" w:type="dxa"/>
            <w:vAlign w:val="center"/>
          </w:tcPr>
          <w:p w14:paraId="5F67F9B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32E41F8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Ali/Hafız Ahmed</w:t>
            </w:r>
          </w:p>
        </w:tc>
        <w:tc>
          <w:tcPr>
            <w:tcW w:w="2184" w:type="dxa"/>
            <w:vAlign w:val="center"/>
          </w:tcPr>
          <w:p w14:paraId="74993D8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Mustafa Vakfı</w:t>
            </w:r>
          </w:p>
        </w:tc>
        <w:tc>
          <w:tcPr>
            <w:tcW w:w="1417" w:type="dxa"/>
            <w:vAlign w:val="center"/>
          </w:tcPr>
          <w:p w14:paraId="35DB321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Gemlik</w:t>
            </w:r>
          </w:p>
        </w:tc>
        <w:tc>
          <w:tcPr>
            <w:tcW w:w="1602" w:type="dxa"/>
            <w:vAlign w:val="center"/>
          </w:tcPr>
          <w:p w14:paraId="351CD374" w14:textId="4F292291" w:rsidR="00BA442D" w:rsidRPr="00254F22" w:rsidRDefault="008943F6" w:rsidP="00360ABB">
            <w:pPr>
              <w:rPr>
                <w:rFonts w:ascii="Times New Roman" w:hAnsi="Times New Roman" w:cs="Times New Roman"/>
                <w:sz w:val="20"/>
                <w:szCs w:val="20"/>
              </w:rPr>
            </w:pPr>
            <w:r>
              <w:rPr>
                <w:rFonts w:ascii="Times New Roman" w:hAnsi="Times New Roman" w:cs="Times New Roman"/>
                <w:sz w:val="20"/>
                <w:szCs w:val="20"/>
              </w:rPr>
              <w:t>Emrudlı</w:t>
            </w:r>
          </w:p>
        </w:tc>
        <w:tc>
          <w:tcPr>
            <w:tcW w:w="2013" w:type="dxa"/>
            <w:vAlign w:val="center"/>
          </w:tcPr>
          <w:p w14:paraId="2DE8C6B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561CD99C" w14:textId="0175FA21"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Evâ(boş)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BD5222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66/3</w:t>
            </w:r>
          </w:p>
        </w:tc>
      </w:tr>
      <w:tr w:rsidR="00BA442D" w:rsidRPr="00254F22" w14:paraId="0B913320" w14:textId="77777777" w:rsidTr="00360ABB">
        <w:trPr>
          <w:trHeight w:val="563"/>
        </w:trPr>
        <w:tc>
          <w:tcPr>
            <w:tcW w:w="1605" w:type="dxa"/>
            <w:vAlign w:val="center"/>
          </w:tcPr>
          <w:p w14:paraId="70CB708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7A7E3A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Abdurrahman</w:t>
            </w:r>
          </w:p>
        </w:tc>
        <w:tc>
          <w:tcPr>
            <w:tcW w:w="2184" w:type="dxa"/>
            <w:vAlign w:val="center"/>
          </w:tcPr>
          <w:p w14:paraId="0ED5289B" w14:textId="172DA2D9" w:rsidR="00BA442D" w:rsidRPr="00254F22" w:rsidRDefault="00DD496C" w:rsidP="00360ABB">
            <w:pPr>
              <w:rPr>
                <w:rFonts w:ascii="Times New Roman" w:hAnsi="Times New Roman" w:cs="Times New Roman"/>
                <w:sz w:val="20"/>
                <w:szCs w:val="20"/>
              </w:rPr>
            </w:pPr>
            <w:r>
              <w:rPr>
                <w:rFonts w:ascii="Times New Roman" w:hAnsi="Times New Roman" w:cs="Times New Roman"/>
                <w:sz w:val="20"/>
                <w:szCs w:val="20"/>
              </w:rPr>
              <w:t>Şeyh Şeca</w:t>
            </w:r>
            <w:r w:rsidR="00EE54DA">
              <w:rPr>
                <w:rFonts w:ascii="Times New Roman" w:hAnsi="Times New Roman" w:cs="Times New Roman"/>
                <w:sz w:val="20"/>
                <w:szCs w:val="20"/>
              </w:rPr>
              <w:t>eddin Vakfı Şeyh Şaban Cami</w:t>
            </w:r>
          </w:p>
        </w:tc>
        <w:tc>
          <w:tcPr>
            <w:tcW w:w="1417" w:type="dxa"/>
            <w:vAlign w:val="center"/>
          </w:tcPr>
          <w:p w14:paraId="228378DC" w14:textId="77777777" w:rsidR="00BA442D" w:rsidRPr="00254F22" w:rsidRDefault="009438DD"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28C04C6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43F623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EA768D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C.[10]70</w:t>
            </w:r>
          </w:p>
        </w:tc>
        <w:tc>
          <w:tcPr>
            <w:tcW w:w="930" w:type="dxa"/>
            <w:vAlign w:val="center"/>
          </w:tcPr>
          <w:p w14:paraId="376DD50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66/4</w:t>
            </w:r>
          </w:p>
        </w:tc>
      </w:tr>
      <w:tr w:rsidR="00BA442D" w:rsidRPr="00254F22" w14:paraId="290572B1" w14:textId="77777777" w:rsidTr="00360ABB">
        <w:trPr>
          <w:trHeight w:val="563"/>
        </w:trPr>
        <w:tc>
          <w:tcPr>
            <w:tcW w:w="1605" w:type="dxa"/>
            <w:vAlign w:val="center"/>
          </w:tcPr>
          <w:p w14:paraId="5C63091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E60DFF1" w14:textId="4B25CB52" w:rsidR="00BA442D" w:rsidRPr="00254F22" w:rsidRDefault="00F24A94" w:rsidP="00360ABB">
            <w:pPr>
              <w:rPr>
                <w:rFonts w:ascii="Times New Roman" w:hAnsi="Times New Roman" w:cs="Times New Roman"/>
                <w:sz w:val="20"/>
                <w:szCs w:val="20"/>
              </w:rPr>
            </w:pPr>
            <w:r>
              <w:rPr>
                <w:rFonts w:ascii="Times New Roman" w:hAnsi="Times New Roman" w:cs="Times New Roman"/>
                <w:sz w:val="20"/>
                <w:szCs w:val="20"/>
              </w:rPr>
              <w:t xml:space="preserve">Abdullah oğlu </w:t>
            </w:r>
            <w:r w:rsidR="00BA442D" w:rsidRPr="00254F22">
              <w:rPr>
                <w:rFonts w:ascii="Times New Roman" w:hAnsi="Times New Roman" w:cs="Times New Roman"/>
                <w:sz w:val="20"/>
                <w:szCs w:val="20"/>
              </w:rPr>
              <w:t>Hüseyin</w:t>
            </w:r>
          </w:p>
        </w:tc>
        <w:tc>
          <w:tcPr>
            <w:tcW w:w="2184" w:type="dxa"/>
            <w:vAlign w:val="center"/>
          </w:tcPr>
          <w:p w14:paraId="457C14E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Gelenzade Bahçe Vakfı</w:t>
            </w:r>
          </w:p>
        </w:tc>
        <w:tc>
          <w:tcPr>
            <w:tcW w:w="1417" w:type="dxa"/>
            <w:vAlign w:val="center"/>
          </w:tcPr>
          <w:p w14:paraId="443B3238" w14:textId="760DD1B0" w:rsidR="00BA442D"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BA442D" w:rsidRPr="00254F22">
              <w:rPr>
                <w:rFonts w:ascii="Times New Roman" w:hAnsi="Times New Roman" w:cs="Times New Roman"/>
                <w:sz w:val="20"/>
                <w:szCs w:val="20"/>
              </w:rPr>
              <w:t>r</w:t>
            </w:r>
            <w:r w:rsidR="009438DD">
              <w:rPr>
                <w:rFonts w:ascii="Times New Roman" w:hAnsi="Times New Roman" w:cs="Times New Roman"/>
                <w:sz w:val="20"/>
                <w:szCs w:val="20"/>
              </w:rPr>
              <w:t>u</w:t>
            </w:r>
            <w:r w:rsidR="00BA442D" w:rsidRPr="00254F22">
              <w:rPr>
                <w:rFonts w:ascii="Times New Roman" w:hAnsi="Times New Roman" w:cs="Times New Roman"/>
                <w:sz w:val="20"/>
                <w:szCs w:val="20"/>
              </w:rPr>
              <w:t>sa</w:t>
            </w:r>
          </w:p>
        </w:tc>
        <w:tc>
          <w:tcPr>
            <w:tcW w:w="1602" w:type="dxa"/>
            <w:vAlign w:val="center"/>
          </w:tcPr>
          <w:p w14:paraId="2E0266B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D2A275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Berat talebi</w:t>
            </w:r>
          </w:p>
        </w:tc>
        <w:tc>
          <w:tcPr>
            <w:tcW w:w="1913" w:type="dxa"/>
            <w:vAlign w:val="center"/>
          </w:tcPr>
          <w:p w14:paraId="4533C6F7" w14:textId="26097D63"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E64B87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67/3</w:t>
            </w:r>
          </w:p>
        </w:tc>
      </w:tr>
      <w:tr w:rsidR="00BA442D" w:rsidRPr="00254F22" w14:paraId="1D69ED28" w14:textId="77777777" w:rsidTr="00360ABB">
        <w:trPr>
          <w:trHeight w:val="563"/>
        </w:trPr>
        <w:tc>
          <w:tcPr>
            <w:tcW w:w="1605" w:type="dxa"/>
            <w:vAlign w:val="center"/>
          </w:tcPr>
          <w:p w14:paraId="510DB27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584419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Abdurrahman/Yusuf Halife</w:t>
            </w:r>
          </w:p>
        </w:tc>
        <w:tc>
          <w:tcPr>
            <w:tcW w:w="2184" w:type="dxa"/>
            <w:vAlign w:val="center"/>
          </w:tcPr>
          <w:p w14:paraId="0DD621B1" w14:textId="717DDB4B"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Haseki Sultan Cam</w:t>
            </w:r>
            <w:r w:rsidR="00BA442D" w:rsidRPr="00254F22">
              <w:rPr>
                <w:rFonts w:ascii="Times New Roman" w:hAnsi="Times New Roman" w:cs="Times New Roman"/>
                <w:sz w:val="20"/>
                <w:szCs w:val="20"/>
              </w:rPr>
              <w:t>i</w:t>
            </w:r>
          </w:p>
        </w:tc>
        <w:tc>
          <w:tcPr>
            <w:tcW w:w="1417" w:type="dxa"/>
            <w:vAlign w:val="center"/>
          </w:tcPr>
          <w:p w14:paraId="6AD74E3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60E0F97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1CFF1F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182B4D4" w14:textId="551BF7B0"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C.</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E5FD48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68/1</w:t>
            </w:r>
          </w:p>
        </w:tc>
      </w:tr>
      <w:tr w:rsidR="00BA442D" w:rsidRPr="00254F22" w14:paraId="103E7661" w14:textId="77777777" w:rsidTr="00360ABB">
        <w:trPr>
          <w:trHeight w:val="563"/>
        </w:trPr>
        <w:tc>
          <w:tcPr>
            <w:tcW w:w="1605" w:type="dxa"/>
            <w:vAlign w:val="center"/>
          </w:tcPr>
          <w:p w14:paraId="03BBD96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88FC491" w14:textId="28B0DCC0" w:rsidR="00BA442D" w:rsidRPr="00254F22" w:rsidRDefault="00E3603E" w:rsidP="00360ABB">
            <w:pPr>
              <w:rPr>
                <w:rFonts w:ascii="Times New Roman" w:hAnsi="Times New Roman" w:cs="Times New Roman"/>
                <w:sz w:val="20"/>
                <w:szCs w:val="20"/>
              </w:rPr>
            </w:pPr>
            <w:r>
              <w:rPr>
                <w:rFonts w:ascii="Times New Roman" w:hAnsi="Times New Roman" w:cs="Times New Roman"/>
                <w:sz w:val="20"/>
                <w:szCs w:val="20"/>
              </w:rPr>
              <w:t>Ali/</w:t>
            </w:r>
            <w:r w:rsidR="00BA442D" w:rsidRPr="00254F22">
              <w:rPr>
                <w:rFonts w:ascii="Times New Roman" w:hAnsi="Times New Roman" w:cs="Times New Roman"/>
                <w:sz w:val="20"/>
                <w:szCs w:val="20"/>
              </w:rPr>
              <w:t xml:space="preserve"> </w:t>
            </w:r>
            <w:r w:rsidR="0017712F">
              <w:rPr>
                <w:rFonts w:ascii="Times New Roman" w:hAnsi="Times New Roman" w:cs="Times New Roman"/>
                <w:sz w:val="20"/>
                <w:szCs w:val="20"/>
              </w:rPr>
              <w:t xml:space="preserve">Abdullah oğlu </w:t>
            </w:r>
            <w:r w:rsidR="00BA442D" w:rsidRPr="00254F22">
              <w:rPr>
                <w:rFonts w:ascii="Times New Roman" w:hAnsi="Times New Roman" w:cs="Times New Roman"/>
                <w:sz w:val="20"/>
                <w:szCs w:val="20"/>
              </w:rPr>
              <w:t>Mehmed</w:t>
            </w:r>
          </w:p>
        </w:tc>
        <w:tc>
          <w:tcPr>
            <w:tcW w:w="2184" w:type="dxa"/>
            <w:vAlign w:val="center"/>
          </w:tcPr>
          <w:p w14:paraId="1E74D67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Ali Paşa Vakfı</w:t>
            </w:r>
          </w:p>
        </w:tc>
        <w:tc>
          <w:tcPr>
            <w:tcW w:w="1417" w:type="dxa"/>
            <w:vAlign w:val="center"/>
          </w:tcPr>
          <w:p w14:paraId="0353E99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Amid</w:t>
            </w:r>
          </w:p>
        </w:tc>
        <w:tc>
          <w:tcPr>
            <w:tcW w:w="1602" w:type="dxa"/>
            <w:vAlign w:val="center"/>
          </w:tcPr>
          <w:p w14:paraId="4534602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55A8BE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Göreve yetersiz olması</w:t>
            </w:r>
          </w:p>
        </w:tc>
        <w:tc>
          <w:tcPr>
            <w:tcW w:w="1913" w:type="dxa"/>
            <w:vAlign w:val="center"/>
          </w:tcPr>
          <w:p w14:paraId="7DB5B019" w14:textId="2CF9ED2C"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E319C1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69/4</w:t>
            </w:r>
          </w:p>
        </w:tc>
      </w:tr>
      <w:tr w:rsidR="00BA442D" w:rsidRPr="00254F22" w14:paraId="3B4145AF" w14:textId="77777777" w:rsidTr="00360ABB">
        <w:trPr>
          <w:trHeight w:val="563"/>
        </w:trPr>
        <w:tc>
          <w:tcPr>
            <w:tcW w:w="1605" w:type="dxa"/>
            <w:vAlign w:val="center"/>
          </w:tcPr>
          <w:p w14:paraId="47500E0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537E60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_/Hacı Receb</w:t>
            </w:r>
          </w:p>
        </w:tc>
        <w:tc>
          <w:tcPr>
            <w:tcW w:w="2184" w:type="dxa"/>
            <w:vAlign w:val="center"/>
          </w:tcPr>
          <w:p w14:paraId="2C7FBA09" w14:textId="5FC6050E"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Aşık Paşa</w:t>
            </w:r>
            <w:r w:rsidR="00052FB5">
              <w:rPr>
                <w:rFonts w:ascii="Times New Roman" w:hAnsi="Times New Roman" w:cs="Times New Roman"/>
                <w:sz w:val="20"/>
                <w:szCs w:val="20"/>
              </w:rPr>
              <w:t xml:space="preserve"> Dükkan Vakfı</w:t>
            </w:r>
          </w:p>
        </w:tc>
        <w:tc>
          <w:tcPr>
            <w:tcW w:w="1417" w:type="dxa"/>
            <w:vAlign w:val="center"/>
          </w:tcPr>
          <w:p w14:paraId="3B10C6E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Tire</w:t>
            </w:r>
          </w:p>
        </w:tc>
        <w:tc>
          <w:tcPr>
            <w:tcW w:w="1602" w:type="dxa"/>
            <w:vAlign w:val="center"/>
          </w:tcPr>
          <w:p w14:paraId="0DAB91B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A02E93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CBA7A04" w14:textId="0B0C850F"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8E7AF6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69/5</w:t>
            </w:r>
          </w:p>
        </w:tc>
      </w:tr>
      <w:tr w:rsidR="00BA442D" w:rsidRPr="00254F22" w14:paraId="5DF6FC14" w14:textId="77777777" w:rsidTr="00360ABB">
        <w:trPr>
          <w:trHeight w:val="563"/>
        </w:trPr>
        <w:tc>
          <w:tcPr>
            <w:tcW w:w="1605" w:type="dxa"/>
            <w:vAlign w:val="center"/>
          </w:tcPr>
          <w:p w14:paraId="521B0BB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Mütevelli</w:t>
            </w:r>
          </w:p>
        </w:tc>
        <w:tc>
          <w:tcPr>
            <w:tcW w:w="2415" w:type="dxa"/>
            <w:vAlign w:val="center"/>
          </w:tcPr>
          <w:p w14:paraId="729C32D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Eyub ve Abdülbaki/Hüseyin</w:t>
            </w:r>
          </w:p>
        </w:tc>
        <w:tc>
          <w:tcPr>
            <w:tcW w:w="2184" w:type="dxa"/>
            <w:vAlign w:val="center"/>
          </w:tcPr>
          <w:p w14:paraId="6D57E62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Tekkezade Mehmed Paşa Vakfı Eskihamam</w:t>
            </w:r>
          </w:p>
        </w:tc>
        <w:tc>
          <w:tcPr>
            <w:tcW w:w="1417" w:type="dxa"/>
            <w:vAlign w:val="center"/>
          </w:tcPr>
          <w:p w14:paraId="60265ED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İznik</w:t>
            </w:r>
          </w:p>
        </w:tc>
        <w:tc>
          <w:tcPr>
            <w:tcW w:w="1602" w:type="dxa"/>
            <w:vAlign w:val="center"/>
          </w:tcPr>
          <w:p w14:paraId="3B10EF6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3BD8DC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9F4BDB8" w14:textId="4C6A79F6"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C.</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D1F1F0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70/2</w:t>
            </w:r>
          </w:p>
        </w:tc>
      </w:tr>
      <w:tr w:rsidR="00BA442D" w:rsidRPr="00254F22" w14:paraId="0BFC54FB" w14:textId="77777777" w:rsidTr="00360ABB">
        <w:trPr>
          <w:trHeight w:val="563"/>
        </w:trPr>
        <w:tc>
          <w:tcPr>
            <w:tcW w:w="1605" w:type="dxa"/>
            <w:vAlign w:val="center"/>
          </w:tcPr>
          <w:p w14:paraId="67317AA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703C693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Pir Mehemmed</w:t>
            </w:r>
          </w:p>
        </w:tc>
        <w:tc>
          <w:tcPr>
            <w:tcW w:w="2184" w:type="dxa"/>
            <w:vAlign w:val="center"/>
          </w:tcPr>
          <w:p w14:paraId="589DFE95" w14:textId="7407B126"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Sultan Süleyman Derğahı Cami</w:t>
            </w:r>
          </w:p>
        </w:tc>
        <w:tc>
          <w:tcPr>
            <w:tcW w:w="1417" w:type="dxa"/>
            <w:vAlign w:val="center"/>
          </w:tcPr>
          <w:p w14:paraId="403C879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6D2AE0E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10211F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Askeri Beratı gereğince Divan Beratı talebi</w:t>
            </w:r>
          </w:p>
        </w:tc>
        <w:tc>
          <w:tcPr>
            <w:tcW w:w="1913" w:type="dxa"/>
            <w:vAlign w:val="center"/>
          </w:tcPr>
          <w:p w14:paraId="677754A4" w14:textId="7A593C4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C.</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7F70EB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70/4</w:t>
            </w:r>
          </w:p>
        </w:tc>
      </w:tr>
      <w:tr w:rsidR="00BA442D" w:rsidRPr="00254F22" w14:paraId="1C09D221" w14:textId="77777777" w:rsidTr="00360ABB">
        <w:trPr>
          <w:trHeight w:val="563"/>
        </w:trPr>
        <w:tc>
          <w:tcPr>
            <w:tcW w:w="1605" w:type="dxa"/>
            <w:vAlign w:val="center"/>
          </w:tcPr>
          <w:p w14:paraId="6A54D42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35B09F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Şeyh Mahmud/Hacı Abdi</w:t>
            </w:r>
          </w:p>
        </w:tc>
        <w:tc>
          <w:tcPr>
            <w:tcW w:w="2184" w:type="dxa"/>
            <w:vAlign w:val="center"/>
          </w:tcPr>
          <w:p w14:paraId="669A6554" w14:textId="0DC9E3C0" w:rsidR="00BA442D" w:rsidRPr="00254F22" w:rsidRDefault="002960A7" w:rsidP="00360ABB">
            <w:pPr>
              <w:rPr>
                <w:rFonts w:ascii="Times New Roman" w:hAnsi="Times New Roman" w:cs="Times New Roman"/>
                <w:sz w:val="20"/>
                <w:szCs w:val="20"/>
              </w:rPr>
            </w:pPr>
            <w:r>
              <w:rPr>
                <w:rFonts w:ascii="Times New Roman" w:hAnsi="Times New Roman" w:cs="Times New Roman"/>
                <w:sz w:val="20"/>
                <w:szCs w:val="20"/>
              </w:rPr>
              <w:t>Abdu</w:t>
            </w:r>
            <w:r w:rsidR="00EE54DA">
              <w:rPr>
                <w:rFonts w:ascii="Times New Roman" w:hAnsi="Times New Roman" w:cs="Times New Roman"/>
                <w:sz w:val="20"/>
                <w:szCs w:val="20"/>
              </w:rPr>
              <w:t>rrahim Cami</w:t>
            </w:r>
          </w:p>
        </w:tc>
        <w:tc>
          <w:tcPr>
            <w:tcW w:w="1417" w:type="dxa"/>
            <w:vAlign w:val="center"/>
          </w:tcPr>
          <w:p w14:paraId="4C2E397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Haleb</w:t>
            </w:r>
          </w:p>
        </w:tc>
        <w:tc>
          <w:tcPr>
            <w:tcW w:w="1602" w:type="dxa"/>
            <w:vAlign w:val="center"/>
          </w:tcPr>
          <w:p w14:paraId="2460081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013" w:type="dxa"/>
            <w:vAlign w:val="center"/>
          </w:tcPr>
          <w:p w14:paraId="13231D1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ihmal etmek</w:t>
            </w:r>
          </w:p>
        </w:tc>
        <w:tc>
          <w:tcPr>
            <w:tcW w:w="1913" w:type="dxa"/>
            <w:vAlign w:val="center"/>
          </w:tcPr>
          <w:p w14:paraId="4520DBA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18980BC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72/1</w:t>
            </w:r>
          </w:p>
        </w:tc>
      </w:tr>
      <w:tr w:rsidR="00BA442D" w:rsidRPr="00254F22" w14:paraId="405CD97C" w14:textId="77777777" w:rsidTr="00360ABB">
        <w:trPr>
          <w:trHeight w:val="563"/>
        </w:trPr>
        <w:tc>
          <w:tcPr>
            <w:tcW w:w="1605" w:type="dxa"/>
            <w:vAlign w:val="center"/>
          </w:tcPr>
          <w:p w14:paraId="3FCEEBD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03B801D" w14:textId="4E9B233F" w:rsidR="00BA442D" w:rsidRPr="00254F22" w:rsidRDefault="00E3603E" w:rsidP="00360ABB">
            <w:pPr>
              <w:rPr>
                <w:rFonts w:ascii="Times New Roman" w:hAnsi="Times New Roman" w:cs="Times New Roman"/>
                <w:sz w:val="20"/>
                <w:szCs w:val="20"/>
              </w:rPr>
            </w:pPr>
            <w:r>
              <w:rPr>
                <w:rFonts w:ascii="Times New Roman" w:hAnsi="Times New Roman" w:cs="Times New Roman"/>
                <w:sz w:val="20"/>
                <w:szCs w:val="20"/>
              </w:rPr>
              <w:t>Ahmed/</w:t>
            </w:r>
            <w:r w:rsidR="0017712F">
              <w:rPr>
                <w:rFonts w:ascii="Times New Roman" w:hAnsi="Times New Roman" w:cs="Times New Roman"/>
                <w:sz w:val="20"/>
                <w:szCs w:val="20"/>
              </w:rPr>
              <w:t xml:space="preserve">Bayram oğlu </w:t>
            </w:r>
            <w:r w:rsidR="00BA442D" w:rsidRPr="00254F22">
              <w:rPr>
                <w:rFonts w:ascii="Times New Roman" w:hAnsi="Times New Roman" w:cs="Times New Roman"/>
                <w:sz w:val="20"/>
                <w:szCs w:val="20"/>
              </w:rPr>
              <w:t xml:space="preserve"> Mehmed</w:t>
            </w:r>
          </w:p>
        </w:tc>
        <w:tc>
          <w:tcPr>
            <w:tcW w:w="2184" w:type="dxa"/>
            <w:vAlign w:val="center"/>
          </w:tcPr>
          <w:p w14:paraId="05AE918F" w14:textId="5F3C46F9"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Hasan Vakfı Cami</w:t>
            </w:r>
          </w:p>
        </w:tc>
        <w:tc>
          <w:tcPr>
            <w:tcW w:w="1417" w:type="dxa"/>
            <w:vAlign w:val="center"/>
          </w:tcPr>
          <w:p w14:paraId="1512D73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0ED65C8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0A7DBD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2AA1C9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6318901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72/2</w:t>
            </w:r>
          </w:p>
        </w:tc>
      </w:tr>
      <w:tr w:rsidR="00BA442D" w:rsidRPr="00254F22" w14:paraId="2A1365B8" w14:textId="77777777" w:rsidTr="00360ABB">
        <w:trPr>
          <w:trHeight w:val="563"/>
        </w:trPr>
        <w:tc>
          <w:tcPr>
            <w:tcW w:w="1605" w:type="dxa"/>
            <w:vAlign w:val="center"/>
          </w:tcPr>
          <w:p w14:paraId="4510520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E2874B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Seyyid Abdülkerim</w:t>
            </w:r>
          </w:p>
        </w:tc>
        <w:tc>
          <w:tcPr>
            <w:tcW w:w="2184" w:type="dxa"/>
            <w:vAlign w:val="center"/>
          </w:tcPr>
          <w:p w14:paraId="11119E71" w14:textId="2F540080" w:rsidR="00BA442D" w:rsidRPr="00254F22" w:rsidRDefault="00505975" w:rsidP="00360ABB">
            <w:pPr>
              <w:rPr>
                <w:rFonts w:ascii="Times New Roman" w:hAnsi="Times New Roman" w:cs="Times New Roman"/>
                <w:sz w:val="20"/>
                <w:szCs w:val="20"/>
              </w:rPr>
            </w:pPr>
            <w:r>
              <w:rPr>
                <w:rFonts w:ascii="Times New Roman" w:hAnsi="Times New Roman" w:cs="Times New Roman"/>
                <w:sz w:val="20"/>
                <w:szCs w:val="20"/>
              </w:rPr>
              <w:t>Berg</w:t>
            </w:r>
            <w:r w:rsidR="00BA442D" w:rsidRPr="00254F22">
              <w:rPr>
                <w:rFonts w:ascii="Times New Roman" w:hAnsi="Times New Roman" w:cs="Times New Roman"/>
                <w:sz w:val="20"/>
                <w:szCs w:val="20"/>
              </w:rPr>
              <w:t>uz Han Vakfı</w:t>
            </w:r>
          </w:p>
        </w:tc>
        <w:tc>
          <w:tcPr>
            <w:tcW w:w="1417" w:type="dxa"/>
            <w:vAlign w:val="center"/>
          </w:tcPr>
          <w:p w14:paraId="6BF81D5B" w14:textId="008F2959" w:rsidR="00BA442D" w:rsidRPr="00254F22" w:rsidRDefault="004C3908" w:rsidP="00360ABB">
            <w:pPr>
              <w:rPr>
                <w:rFonts w:ascii="Times New Roman" w:hAnsi="Times New Roman" w:cs="Times New Roman"/>
                <w:sz w:val="20"/>
                <w:szCs w:val="20"/>
              </w:rPr>
            </w:pPr>
            <w:r>
              <w:rPr>
                <w:rFonts w:ascii="Times New Roman" w:hAnsi="Times New Roman" w:cs="Times New Roman"/>
                <w:sz w:val="20"/>
                <w:szCs w:val="20"/>
              </w:rPr>
              <w:t>Kavak/Canik</w:t>
            </w:r>
          </w:p>
        </w:tc>
        <w:tc>
          <w:tcPr>
            <w:tcW w:w="1602" w:type="dxa"/>
            <w:vAlign w:val="center"/>
          </w:tcPr>
          <w:p w14:paraId="288B10C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A0EE77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8D2F69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404B76A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76/2</w:t>
            </w:r>
          </w:p>
        </w:tc>
      </w:tr>
      <w:tr w:rsidR="00BA442D" w:rsidRPr="00254F22" w14:paraId="0A1609BC" w14:textId="77777777" w:rsidTr="00360ABB">
        <w:trPr>
          <w:trHeight w:val="563"/>
        </w:trPr>
        <w:tc>
          <w:tcPr>
            <w:tcW w:w="1605" w:type="dxa"/>
            <w:vAlign w:val="center"/>
          </w:tcPr>
          <w:p w14:paraId="45320C2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C08F283" w14:textId="331C1AF8"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Yusuf</w:t>
            </w:r>
            <w:r w:rsidR="00C16E15">
              <w:rPr>
                <w:rFonts w:ascii="Times New Roman" w:hAnsi="Times New Roman" w:cs="Times New Roman"/>
                <w:sz w:val="20"/>
                <w:szCs w:val="20"/>
              </w:rPr>
              <w:t>/</w:t>
            </w:r>
            <w:r w:rsidRPr="00254F22">
              <w:rPr>
                <w:rFonts w:ascii="Times New Roman" w:hAnsi="Times New Roman" w:cs="Times New Roman"/>
                <w:sz w:val="20"/>
                <w:szCs w:val="20"/>
              </w:rPr>
              <w:t xml:space="preserve"> Mehmed Halife</w:t>
            </w:r>
          </w:p>
        </w:tc>
        <w:tc>
          <w:tcPr>
            <w:tcW w:w="2184" w:type="dxa"/>
            <w:vAlign w:val="center"/>
          </w:tcPr>
          <w:p w14:paraId="6E4C43D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Şehri Hatun Vakfı, Hüsrev Ağa Mescidi</w:t>
            </w:r>
          </w:p>
        </w:tc>
        <w:tc>
          <w:tcPr>
            <w:tcW w:w="1417" w:type="dxa"/>
            <w:vAlign w:val="center"/>
          </w:tcPr>
          <w:p w14:paraId="7ED4389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2E8B176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Mehmed Paşa</w:t>
            </w:r>
          </w:p>
        </w:tc>
        <w:tc>
          <w:tcPr>
            <w:tcW w:w="2013" w:type="dxa"/>
            <w:vAlign w:val="center"/>
          </w:tcPr>
          <w:p w14:paraId="290C8BB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1592DD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3540980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76/5</w:t>
            </w:r>
          </w:p>
        </w:tc>
      </w:tr>
      <w:tr w:rsidR="00BA442D" w:rsidRPr="00254F22" w14:paraId="4E686EB3" w14:textId="77777777" w:rsidTr="00360ABB">
        <w:trPr>
          <w:trHeight w:val="563"/>
        </w:trPr>
        <w:tc>
          <w:tcPr>
            <w:tcW w:w="1605" w:type="dxa"/>
            <w:vAlign w:val="center"/>
          </w:tcPr>
          <w:p w14:paraId="0A80311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72E6FC64" w14:textId="00767604"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Şeyh Mahmud</w:t>
            </w:r>
            <w:r w:rsidR="00C16E15">
              <w:rPr>
                <w:rFonts w:ascii="Times New Roman" w:hAnsi="Times New Roman" w:cs="Times New Roman"/>
                <w:sz w:val="20"/>
                <w:szCs w:val="20"/>
              </w:rPr>
              <w:t>/Hacı Abdi</w:t>
            </w:r>
          </w:p>
        </w:tc>
        <w:tc>
          <w:tcPr>
            <w:tcW w:w="2184" w:type="dxa"/>
            <w:vAlign w:val="center"/>
          </w:tcPr>
          <w:p w14:paraId="226D7068" w14:textId="6FC7BF2F" w:rsidR="00BA442D" w:rsidRPr="00254F22" w:rsidRDefault="002960A7" w:rsidP="00360ABB">
            <w:pPr>
              <w:rPr>
                <w:rFonts w:ascii="Times New Roman" w:hAnsi="Times New Roman" w:cs="Times New Roman"/>
                <w:sz w:val="20"/>
                <w:szCs w:val="20"/>
              </w:rPr>
            </w:pPr>
            <w:r>
              <w:rPr>
                <w:rFonts w:ascii="Times New Roman" w:hAnsi="Times New Roman" w:cs="Times New Roman"/>
                <w:sz w:val="20"/>
                <w:szCs w:val="20"/>
              </w:rPr>
              <w:t>Abdu</w:t>
            </w:r>
            <w:r w:rsidR="00EE54DA">
              <w:rPr>
                <w:rFonts w:ascii="Times New Roman" w:hAnsi="Times New Roman" w:cs="Times New Roman"/>
                <w:sz w:val="20"/>
                <w:szCs w:val="20"/>
              </w:rPr>
              <w:t>rrahim Cam</w:t>
            </w:r>
            <w:r w:rsidR="00BA442D" w:rsidRPr="00254F22">
              <w:rPr>
                <w:rFonts w:ascii="Times New Roman" w:hAnsi="Times New Roman" w:cs="Times New Roman"/>
                <w:sz w:val="20"/>
                <w:szCs w:val="20"/>
              </w:rPr>
              <w:t>i</w:t>
            </w:r>
          </w:p>
        </w:tc>
        <w:tc>
          <w:tcPr>
            <w:tcW w:w="1417" w:type="dxa"/>
            <w:vAlign w:val="center"/>
          </w:tcPr>
          <w:p w14:paraId="5B7E04C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Haleb</w:t>
            </w:r>
          </w:p>
        </w:tc>
        <w:tc>
          <w:tcPr>
            <w:tcW w:w="1602" w:type="dxa"/>
            <w:vAlign w:val="center"/>
          </w:tcPr>
          <w:p w14:paraId="0C8AD6B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55CAED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0FACE91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7777EA6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76/6</w:t>
            </w:r>
          </w:p>
        </w:tc>
      </w:tr>
      <w:tr w:rsidR="00BA442D" w:rsidRPr="00254F22" w14:paraId="042D10C7" w14:textId="77777777" w:rsidTr="00360ABB">
        <w:trPr>
          <w:trHeight w:val="563"/>
        </w:trPr>
        <w:tc>
          <w:tcPr>
            <w:tcW w:w="1605" w:type="dxa"/>
            <w:vAlign w:val="center"/>
          </w:tcPr>
          <w:p w14:paraId="176B977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59F03FB" w14:textId="79545C3A"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Ahmed Paşa/</w:t>
            </w:r>
            <w:r w:rsidR="00C16E15">
              <w:rPr>
                <w:rFonts w:ascii="Times New Roman" w:hAnsi="Times New Roman" w:cs="Times New Roman"/>
                <w:sz w:val="20"/>
                <w:szCs w:val="20"/>
              </w:rPr>
              <w:t xml:space="preserve">Şemsi Paşa kızı </w:t>
            </w:r>
            <w:r w:rsidRPr="00254F22">
              <w:rPr>
                <w:rFonts w:ascii="Times New Roman" w:hAnsi="Times New Roman" w:cs="Times New Roman"/>
                <w:sz w:val="20"/>
                <w:szCs w:val="20"/>
              </w:rPr>
              <w:t>Ayşe Hatun</w:t>
            </w:r>
          </w:p>
        </w:tc>
        <w:tc>
          <w:tcPr>
            <w:tcW w:w="2184" w:type="dxa"/>
            <w:vAlign w:val="center"/>
          </w:tcPr>
          <w:p w14:paraId="106873C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Şemsi Paşa Evkafı</w:t>
            </w:r>
          </w:p>
        </w:tc>
        <w:tc>
          <w:tcPr>
            <w:tcW w:w="1417" w:type="dxa"/>
            <w:vAlign w:val="center"/>
          </w:tcPr>
          <w:p w14:paraId="122F3B1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38FBB7D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BC90AC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AAE387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68B85F4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77/2</w:t>
            </w:r>
          </w:p>
        </w:tc>
      </w:tr>
      <w:tr w:rsidR="00BA442D" w:rsidRPr="00254F22" w14:paraId="28D5D28B" w14:textId="77777777" w:rsidTr="00360ABB">
        <w:trPr>
          <w:trHeight w:val="563"/>
        </w:trPr>
        <w:tc>
          <w:tcPr>
            <w:tcW w:w="1605" w:type="dxa"/>
            <w:vAlign w:val="center"/>
          </w:tcPr>
          <w:p w14:paraId="4FE942D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2B4F8F5" w14:textId="4E222673"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Seyyid Mahmud, Seyyid Hüseyin/</w:t>
            </w:r>
            <w:r w:rsidR="00E915FB">
              <w:rPr>
                <w:rFonts w:ascii="Times New Roman" w:hAnsi="Times New Roman" w:cs="Times New Roman"/>
                <w:sz w:val="20"/>
                <w:szCs w:val="20"/>
              </w:rPr>
              <w:t xml:space="preserve">Seyyid Mahmud </w:t>
            </w:r>
            <w:r w:rsidRPr="00254F22">
              <w:rPr>
                <w:rFonts w:ascii="Times New Roman" w:hAnsi="Times New Roman" w:cs="Times New Roman"/>
                <w:sz w:val="20"/>
                <w:szCs w:val="20"/>
              </w:rPr>
              <w:t>oğlu Emrullah Halife</w:t>
            </w:r>
          </w:p>
        </w:tc>
        <w:tc>
          <w:tcPr>
            <w:tcW w:w="2184" w:type="dxa"/>
            <w:vAlign w:val="center"/>
          </w:tcPr>
          <w:p w14:paraId="33BFAF3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Emir Musa Medresesi Vakfı</w:t>
            </w:r>
          </w:p>
        </w:tc>
        <w:tc>
          <w:tcPr>
            <w:tcW w:w="1417" w:type="dxa"/>
            <w:vAlign w:val="center"/>
          </w:tcPr>
          <w:p w14:paraId="5BB18D2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Larende</w:t>
            </w:r>
          </w:p>
        </w:tc>
        <w:tc>
          <w:tcPr>
            <w:tcW w:w="1602" w:type="dxa"/>
            <w:vAlign w:val="center"/>
          </w:tcPr>
          <w:p w14:paraId="4580BF2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732E90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723916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Receb[10]70</w:t>
            </w:r>
          </w:p>
        </w:tc>
        <w:tc>
          <w:tcPr>
            <w:tcW w:w="930" w:type="dxa"/>
            <w:vAlign w:val="center"/>
          </w:tcPr>
          <w:p w14:paraId="2A8E1C0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78/5</w:t>
            </w:r>
          </w:p>
        </w:tc>
      </w:tr>
      <w:tr w:rsidR="00BA442D" w:rsidRPr="00254F22" w14:paraId="47C0F97A" w14:textId="77777777" w:rsidTr="00360ABB">
        <w:trPr>
          <w:trHeight w:val="563"/>
        </w:trPr>
        <w:tc>
          <w:tcPr>
            <w:tcW w:w="1605" w:type="dxa"/>
            <w:vAlign w:val="center"/>
          </w:tcPr>
          <w:p w14:paraId="2DFAF97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040EAF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Osman Çelebi/Mahmud</w:t>
            </w:r>
          </w:p>
        </w:tc>
        <w:tc>
          <w:tcPr>
            <w:tcW w:w="2184" w:type="dxa"/>
            <w:vAlign w:val="center"/>
          </w:tcPr>
          <w:p w14:paraId="25833AC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3671F852" w14:textId="6E3AC5E4"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Karaağaç</w:t>
            </w:r>
            <w:r w:rsidR="00581219">
              <w:rPr>
                <w:rFonts w:ascii="Times New Roman" w:hAnsi="Times New Roman" w:cs="Times New Roman"/>
                <w:sz w:val="20"/>
                <w:szCs w:val="20"/>
              </w:rPr>
              <w:t>/Bolı</w:t>
            </w:r>
          </w:p>
        </w:tc>
        <w:tc>
          <w:tcPr>
            <w:tcW w:w="1602" w:type="dxa"/>
            <w:vAlign w:val="center"/>
          </w:tcPr>
          <w:p w14:paraId="4D50457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B84F03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6006AF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Receb[10]70</w:t>
            </w:r>
          </w:p>
        </w:tc>
        <w:tc>
          <w:tcPr>
            <w:tcW w:w="930" w:type="dxa"/>
            <w:vAlign w:val="center"/>
          </w:tcPr>
          <w:p w14:paraId="6914384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79/5</w:t>
            </w:r>
          </w:p>
        </w:tc>
      </w:tr>
      <w:tr w:rsidR="00BA442D" w:rsidRPr="00254F22" w14:paraId="3CD9E371" w14:textId="77777777" w:rsidTr="00360ABB">
        <w:trPr>
          <w:trHeight w:val="563"/>
        </w:trPr>
        <w:tc>
          <w:tcPr>
            <w:tcW w:w="1605" w:type="dxa"/>
            <w:vAlign w:val="center"/>
          </w:tcPr>
          <w:p w14:paraId="512FA1C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B5EFF3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İbrahim/_</w:t>
            </w:r>
          </w:p>
        </w:tc>
        <w:tc>
          <w:tcPr>
            <w:tcW w:w="2184" w:type="dxa"/>
            <w:vAlign w:val="center"/>
          </w:tcPr>
          <w:p w14:paraId="76713D8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Sunğuriye Vakfı</w:t>
            </w:r>
          </w:p>
        </w:tc>
        <w:tc>
          <w:tcPr>
            <w:tcW w:w="1417" w:type="dxa"/>
            <w:vAlign w:val="center"/>
          </w:tcPr>
          <w:p w14:paraId="7152B43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Ayntab</w:t>
            </w:r>
          </w:p>
        </w:tc>
        <w:tc>
          <w:tcPr>
            <w:tcW w:w="1602" w:type="dxa"/>
            <w:vAlign w:val="center"/>
          </w:tcPr>
          <w:p w14:paraId="0CD7ACB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909DE7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AA964D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Şaban [10]70</w:t>
            </w:r>
          </w:p>
        </w:tc>
        <w:tc>
          <w:tcPr>
            <w:tcW w:w="930" w:type="dxa"/>
            <w:vAlign w:val="center"/>
          </w:tcPr>
          <w:p w14:paraId="6F8E302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80/3</w:t>
            </w:r>
          </w:p>
        </w:tc>
      </w:tr>
      <w:tr w:rsidR="00BA442D" w:rsidRPr="00254F22" w14:paraId="5C7C2EAF" w14:textId="77777777" w:rsidTr="00360ABB">
        <w:trPr>
          <w:trHeight w:val="563"/>
        </w:trPr>
        <w:tc>
          <w:tcPr>
            <w:tcW w:w="1605" w:type="dxa"/>
            <w:vAlign w:val="center"/>
          </w:tcPr>
          <w:p w14:paraId="0DF7446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20757BD" w14:textId="1D05459E" w:rsidR="00BA442D" w:rsidRPr="00254F22" w:rsidRDefault="006F47C5" w:rsidP="00360ABB">
            <w:pPr>
              <w:rPr>
                <w:rFonts w:ascii="Times New Roman" w:hAnsi="Times New Roman" w:cs="Times New Roman"/>
                <w:sz w:val="20"/>
                <w:szCs w:val="20"/>
              </w:rPr>
            </w:pPr>
            <w:r>
              <w:rPr>
                <w:rFonts w:ascii="Times New Roman" w:hAnsi="Times New Roman" w:cs="Times New Roman"/>
                <w:sz w:val="20"/>
                <w:szCs w:val="20"/>
              </w:rPr>
              <w:t>Seyyid Mehmed/</w:t>
            </w:r>
            <w:r w:rsidR="00BA442D" w:rsidRPr="00254F22">
              <w:rPr>
                <w:rFonts w:ascii="Times New Roman" w:hAnsi="Times New Roman" w:cs="Times New Roman"/>
                <w:sz w:val="20"/>
                <w:szCs w:val="20"/>
              </w:rPr>
              <w:t xml:space="preserve"> Seyyid </w:t>
            </w:r>
            <w:r w:rsidR="0017712F">
              <w:rPr>
                <w:rFonts w:ascii="Times New Roman" w:hAnsi="Times New Roman" w:cs="Times New Roman"/>
                <w:sz w:val="20"/>
                <w:szCs w:val="20"/>
              </w:rPr>
              <w:t xml:space="preserve">Nuh oğlu Seyyid </w:t>
            </w:r>
            <w:r w:rsidR="00BA442D" w:rsidRPr="00254F22">
              <w:rPr>
                <w:rFonts w:ascii="Times New Roman" w:hAnsi="Times New Roman" w:cs="Times New Roman"/>
                <w:sz w:val="20"/>
                <w:szCs w:val="20"/>
              </w:rPr>
              <w:t>Mustafa</w:t>
            </w:r>
          </w:p>
        </w:tc>
        <w:tc>
          <w:tcPr>
            <w:tcW w:w="2184" w:type="dxa"/>
            <w:vAlign w:val="center"/>
          </w:tcPr>
          <w:p w14:paraId="4EBDDC5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Hüseyin Evkafı</w:t>
            </w:r>
          </w:p>
        </w:tc>
        <w:tc>
          <w:tcPr>
            <w:tcW w:w="1417" w:type="dxa"/>
            <w:vAlign w:val="center"/>
          </w:tcPr>
          <w:p w14:paraId="64BA6738" w14:textId="2F081910" w:rsidR="00BA442D"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BA442D" w:rsidRPr="00254F22">
              <w:rPr>
                <w:rFonts w:ascii="Times New Roman" w:hAnsi="Times New Roman" w:cs="Times New Roman"/>
                <w:sz w:val="20"/>
                <w:szCs w:val="20"/>
              </w:rPr>
              <w:t>r</w:t>
            </w:r>
            <w:r w:rsidR="009438DD">
              <w:rPr>
                <w:rFonts w:ascii="Times New Roman" w:hAnsi="Times New Roman" w:cs="Times New Roman"/>
                <w:sz w:val="20"/>
                <w:szCs w:val="20"/>
              </w:rPr>
              <w:t>u</w:t>
            </w:r>
            <w:r w:rsidR="00BA442D" w:rsidRPr="00254F22">
              <w:rPr>
                <w:rFonts w:ascii="Times New Roman" w:hAnsi="Times New Roman" w:cs="Times New Roman"/>
                <w:sz w:val="20"/>
                <w:szCs w:val="20"/>
              </w:rPr>
              <w:t>sa</w:t>
            </w:r>
          </w:p>
        </w:tc>
        <w:tc>
          <w:tcPr>
            <w:tcW w:w="1602" w:type="dxa"/>
            <w:vAlign w:val="center"/>
          </w:tcPr>
          <w:p w14:paraId="5E16ADF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Hasan</w:t>
            </w:r>
          </w:p>
        </w:tc>
        <w:tc>
          <w:tcPr>
            <w:tcW w:w="2013" w:type="dxa"/>
            <w:vAlign w:val="center"/>
          </w:tcPr>
          <w:p w14:paraId="271D397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27328EC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Şaban [10]70</w:t>
            </w:r>
          </w:p>
        </w:tc>
        <w:tc>
          <w:tcPr>
            <w:tcW w:w="930" w:type="dxa"/>
            <w:vAlign w:val="center"/>
          </w:tcPr>
          <w:p w14:paraId="599C4E7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80/6</w:t>
            </w:r>
          </w:p>
        </w:tc>
      </w:tr>
      <w:tr w:rsidR="00BA442D" w:rsidRPr="00254F22" w14:paraId="4D69E62A" w14:textId="77777777" w:rsidTr="00360ABB">
        <w:trPr>
          <w:trHeight w:val="563"/>
        </w:trPr>
        <w:tc>
          <w:tcPr>
            <w:tcW w:w="1605" w:type="dxa"/>
            <w:vAlign w:val="center"/>
          </w:tcPr>
          <w:p w14:paraId="2317D38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Mütevelli</w:t>
            </w:r>
          </w:p>
        </w:tc>
        <w:tc>
          <w:tcPr>
            <w:tcW w:w="2415" w:type="dxa"/>
            <w:vAlign w:val="center"/>
          </w:tcPr>
          <w:p w14:paraId="641AC7B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Hüseyin/Hacı İbrahim</w:t>
            </w:r>
          </w:p>
        </w:tc>
        <w:tc>
          <w:tcPr>
            <w:tcW w:w="2184" w:type="dxa"/>
            <w:vAlign w:val="center"/>
          </w:tcPr>
          <w:p w14:paraId="726CCA56" w14:textId="23B4BB5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Şeyh Habi</w:t>
            </w:r>
            <w:r w:rsidR="00EE54DA">
              <w:rPr>
                <w:rFonts w:ascii="Times New Roman" w:hAnsi="Times New Roman" w:cs="Times New Roman"/>
                <w:sz w:val="20"/>
                <w:szCs w:val="20"/>
              </w:rPr>
              <w:t>b Cami</w:t>
            </w:r>
          </w:p>
        </w:tc>
        <w:tc>
          <w:tcPr>
            <w:tcW w:w="1417" w:type="dxa"/>
            <w:vAlign w:val="center"/>
          </w:tcPr>
          <w:p w14:paraId="529B460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İskilib</w:t>
            </w:r>
          </w:p>
        </w:tc>
        <w:tc>
          <w:tcPr>
            <w:tcW w:w="1602" w:type="dxa"/>
            <w:vAlign w:val="center"/>
          </w:tcPr>
          <w:p w14:paraId="29DAF72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0476C6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F15925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Receb [10]70</w:t>
            </w:r>
          </w:p>
        </w:tc>
        <w:tc>
          <w:tcPr>
            <w:tcW w:w="930" w:type="dxa"/>
            <w:vAlign w:val="center"/>
          </w:tcPr>
          <w:p w14:paraId="599BE9E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81/1</w:t>
            </w:r>
          </w:p>
        </w:tc>
      </w:tr>
      <w:tr w:rsidR="00BA442D" w:rsidRPr="00254F22" w14:paraId="62524D75" w14:textId="77777777" w:rsidTr="00360ABB">
        <w:trPr>
          <w:trHeight w:val="563"/>
        </w:trPr>
        <w:tc>
          <w:tcPr>
            <w:tcW w:w="1605" w:type="dxa"/>
            <w:vAlign w:val="center"/>
          </w:tcPr>
          <w:p w14:paraId="72AFB48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9AD354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Mustafa/Mustafa</w:t>
            </w:r>
          </w:p>
        </w:tc>
        <w:tc>
          <w:tcPr>
            <w:tcW w:w="2184" w:type="dxa"/>
            <w:vAlign w:val="center"/>
          </w:tcPr>
          <w:p w14:paraId="64E27C8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İskender Paşa Evkafı</w:t>
            </w:r>
          </w:p>
        </w:tc>
        <w:tc>
          <w:tcPr>
            <w:tcW w:w="1417" w:type="dxa"/>
            <w:vAlign w:val="center"/>
          </w:tcPr>
          <w:p w14:paraId="5FCF16C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26AAFB0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86C669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41A7EFF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Receb [10]70</w:t>
            </w:r>
          </w:p>
        </w:tc>
        <w:tc>
          <w:tcPr>
            <w:tcW w:w="930" w:type="dxa"/>
            <w:vAlign w:val="center"/>
          </w:tcPr>
          <w:p w14:paraId="62AEADE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81/3</w:t>
            </w:r>
          </w:p>
        </w:tc>
      </w:tr>
      <w:tr w:rsidR="00BA442D" w:rsidRPr="00254F22" w14:paraId="2251CE7D" w14:textId="77777777" w:rsidTr="00360ABB">
        <w:trPr>
          <w:trHeight w:val="563"/>
        </w:trPr>
        <w:tc>
          <w:tcPr>
            <w:tcW w:w="1605" w:type="dxa"/>
            <w:vAlign w:val="center"/>
          </w:tcPr>
          <w:p w14:paraId="0A7279D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4B8FC0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Mehmed/Hacı Ahmed</w:t>
            </w:r>
          </w:p>
        </w:tc>
        <w:tc>
          <w:tcPr>
            <w:tcW w:w="2184" w:type="dxa"/>
            <w:vAlign w:val="center"/>
          </w:tcPr>
          <w:p w14:paraId="27A89678" w14:textId="415F13F3"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Aşçı Mehemmed Ağa Cam</w:t>
            </w:r>
            <w:r w:rsidR="00BA442D" w:rsidRPr="00254F22">
              <w:rPr>
                <w:rFonts w:ascii="Times New Roman" w:hAnsi="Times New Roman" w:cs="Times New Roman"/>
                <w:sz w:val="20"/>
                <w:szCs w:val="20"/>
              </w:rPr>
              <w:t>i</w:t>
            </w:r>
            <w:r w:rsidR="00052FB5">
              <w:rPr>
                <w:rFonts w:ascii="Times New Roman" w:hAnsi="Times New Roman" w:cs="Times New Roman"/>
                <w:sz w:val="20"/>
                <w:szCs w:val="20"/>
              </w:rPr>
              <w:t xml:space="preserve"> Vakfı</w:t>
            </w:r>
          </w:p>
        </w:tc>
        <w:tc>
          <w:tcPr>
            <w:tcW w:w="1417" w:type="dxa"/>
            <w:vAlign w:val="center"/>
          </w:tcPr>
          <w:p w14:paraId="09A146D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İsmailgeçidi</w:t>
            </w:r>
          </w:p>
        </w:tc>
        <w:tc>
          <w:tcPr>
            <w:tcW w:w="1602" w:type="dxa"/>
            <w:vAlign w:val="center"/>
          </w:tcPr>
          <w:p w14:paraId="0B27B0B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CB3846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5DEAF2B4" w14:textId="2BD5AA1C"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96DBF5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82/4</w:t>
            </w:r>
          </w:p>
        </w:tc>
      </w:tr>
      <w:tr w:rsidR="00BA442D" w:rsidRPr="00254F22" w14:paraId="055BA1A5" w14:textId="77777777" w:rsidTr="00360ABB">
        <w:trPr>
          <w:trHeight w:val="563"/>
        </w:trPr>
        <w:tc>
          <w:tcPr>
            <w:tcW w:w="1605" w:type="dxa"/>
            <w:vAlign w:val="center"/>
          </w:tcPr>
          <w:p w14:paraId="376B442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921CB6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Mustafa/Mehmed</w:t>
            </w:r>
          </w:p>
        </w:tc>
        <w:tc>
          <w:tcPr>
            <w:tcW w:w="2184" w:type="dxa"/>
            <w:vAlign w:val="center"/>
          </w:tcPr>
          <w:p w14:paraId="10861733" w14:textId="64864C97" w:rsidR="00BA442D" w:rsidRPr="00254F22" w:rsidRDefault="006A492C" w:rsidP="00360ABB">
            <w:pPr>
              <w:rPr>
                <w:rFonts w:ascii="Times New Roman" w:hAnsi="Times New Roman" w:cs="Times New Roman"/>
                <w:sz w:val="20"/>
                <w:szCs w:val="20"/>
              </w:rPr>
            </w:pPr>
            <w:r>
              <w:rPr>
                <w:rFonts w:ascii="Times New Roman" w:hAnsi="Times New Roman" w:cs="Times New Roman"/>
                <w:sz w:val="20"/>
                <w:szCs w:val="20"/>
              </w:rPr>
              <w:t>Hacı Hamza</w:t>
            </w:r>
            <w:r w:rsidR="00BA442D" w:rsidRPr="00254F22">
              <w:rPr>
                <w:rFonts w:ascii="Times New Roman" w:hAnsi="Times New Roman" w:cs="Times New Roman"/>
                <w:sz w:val="20"/>
                <w:szCs w:val="20"/>
              </w:rPr>
              <w:t xml:space="preserve"> Mescidi</w:t>
            </w:r>
          </w:p>
        </w:tc>
        <w:tc>
          <w:tcPr>
            <w:tcW w:w="1417" w:type="dxa"/>
            <w:vAlign w:val="center"/>
          </w:tcPr>
          <w:p w14:paraId="0334CA03" w14:textId="77777777" w:rsidR="00BA442D" w:rsidRPr="00254F22" w:rsidRDefault="009438DD"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1B36775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38CD21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1C64C7E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Ş. [10]70</w:t>
            </w:r>
          </w:p>
        </w:tc>
        <w:tc>
          <w:tcPr>
            <w:tcW w:w="930" w:type="dxa"/>
            <w:vAlign w:val="center"/>
          </w:tcPr>
          <w:p w14:paraId="6154981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82/8</w:t>
            </w:r>
          </w:p>
        </w:tc>
      </w:tr>
      <w:tr w:rsidR="00BA442D" w:rsidRPr="00254F22" w14:paraId="1A7F2F63" w14:textId="77777777" w:rsidTr="00360ABB">
        <w:trPr>
          <w:trHeight w:val="563"/>
        </w:trPr>
        <w:tc>
          <w:tcPr>
            <w:tcW w:w="1605" w:type="dxa"/>
            <w:vAlign w:val="center"/>
          </w:tcPr>
          <w:p w14:paraId="2754F10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0AED12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4D9B004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Para Vakfı,</w:t>
            </w:r>
          </w:p>
        </w:tc>
        <w:tc>
          <w:tcPr>
            <w:tcW w:w="1417" w:type="dxa"/>
            <w:vAlign w:val="center"/>
          </w:tcPr>
          <w:p w14:paraId="4E65F98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Kavak</w:t>
            </w:r>
          </w:p>
        </w:tc>
        <w:tc>
          <w:tcPr>
            <w:tcW w:w="1602" w:type="dxa"/>
            <w:vAlign w:val="center"/>
          </w:tcPr>
          <w:p w14:paraId="3922D0F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Depecik</w:t>
            </w:r>
          </w:p>
        </w:tc>
        <w:tc>
          <w:tcPr>
            <w:tcW w:w="2013" w:type="dxa"/>
            <w:vAlign w:val="center"/>
          </w:tcPr>
          <w:p w14:paraId="07B85A0C" w14:textId="17B56D6E" w:rsidR="00BA442D"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663338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66BDCD7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87/6</w:t>
            </w:r>
          </w:p>
        </w:tc>
      </w:tr>
      <w:tr w:rsidR="00BA442D" w:rsidRPr="00254F22" w14:paraId="181A9795" w14:textId="77777777" w:rsidTr="00360ABB">
        <w:trPr>
          <w:trHeight w:val="563"/>
        </w:trPr>
        <w:tc>
          <w:tcPr>
            <w:tcW w:w="1605" w:type="dxa"/>
            <w:vAlign w:val="center"/>
          </w:tcPr>
          <w:p w14:paraId="1C49997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E9071E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Şeyh Mehmed/Mehmed</w:t>
            </w:r>
          </w:p>
        </w:tc>
        <w:tc>
          <w:tcPr>
            <w:tcW w:w="2184" w:type="dxa"/>
            <w:vAlign w:val="center"/>
          </w:tcPr>
          <w:p w14:paraId="166E42F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İshak Çelebi Evkafı</w:t>
            </w:r>
          </w:p>
        </w:tc>
        <w:tc>
          <w:tcPr>
            <w:tcW w:w="1417" w:type="dxa"/>
            <w:vAlign w:val="center"/>
          </w:tcPr>
          <w:p w14:paraId="1F0C09B3" w14:textId="44610DE6" w:rsidR="00BA442D" w:rsidRPr="00254F22" w:rsidRDefault="008E66E8" w:rsidP="00360ABB">
            <w:pPr>
              <w:rPr>
                <w:rFonts w:ascii="Times New Roman" w:hAnsi="Times New Roman" w:cs="Times New Roman"/>
                <w:sz w:val="20"/>
                <w:szCs w:val="20"/>
              </w:rPr>
            </w:pPr>
            <w:r>
              <w:rPr>
                <w:rFonts w:ascii="Times New Roman" w:hAnsi="Times New Roman" w:cs="Times New Roman"/>
                <w:sz w:val="20"/>
                <w:szCs w:val="20"/>
              </w:rPr>
              <w:t>Ayas</w:t>
            </w:r>
            <w:r w:rsidR="00FB7AF1">
              <w:rPr>
                <w:rFonts w:ascii="Times New Roman" w:hAnsi="Times New Roman" w:cs="Times New Roman"/>
                <w:sz w:val="20"/>
                <w:szCs w:val="20"/>
              </w:rPr>
              <w:t>luğ</w:t>
            </w:r>
          </w:p>
        </w:tc>
        <w:tc>
          <w:tcPr>
            <w:tcW w:w="1602" w:type="dxa"/>
            <w:vAlign w:val="center"/>
          </w:tcPr>
          <w:p w14:paraId="2BDCD73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238515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596191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7A4DDCB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89/4</w:t>
            </w:r>
          </w:p>
        </w:tc>
      </w:tr>
      <w:tr w:rsidR="00BA442D" w:rsidRPr="00254F22" w14:paraId="076FD746" w14:textId="77777777" w:rsidTr="00360ABB">
        <w:trPr>
          <w:trHeight w:val="563"/>
        </w:trPr>
        <w:tc>
          <w:tcPr>
            <w:tcW w:w="1605" w:type="dxa"/>
            <w:vAlign w:val="center"/>
          </w:tcPr>
          <w:p w14:paraId="4F35DCE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068AFC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Seyyid Mahmud/ Ali</w:t>
            </w:r>
          </w:p>
        </w:tc>
        <w:tc>
          <w:tcPr>
            <w:tcW w:w="2184" w:type="dxa"/>
            <w:vAlign w:val="center"/>
          </w:tcPr>
          <w:p w14:paraId="2B2D77E2" w14:textId="7B016EFE" w:rsidR="00BA442D"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Koçi Be</w:t>
            </w:r>
            <w:r w:rsidR="0063250F">
              <w:rPr>
                <w:rFonts w:ascii="Times New Roman" w:hAnsi="Times New Roman" w:cs="Times New Roman"/>
                <w:sz w:val="20"/>
                <w:szCs w:val="20"/>
              </w:rPr>
              <w:t>ğ</w:t>
            </w:r>
            <w:r w:rsidR="00EE54DA">
              <w:rPr>
                <w:rFonts w:ascii="Times New Roman" w:hAnsi="Times New Roman" w:cs="Times New Roman"/>
                <w:sz w:val="20"/>
                <w:szCs w:val="20"/>
              </w:rPr>
              <w:t xml:space="preserve"> Cami</w:t>
            </w:r>
            <w:r w:rsidR="00BA442D" w:rsidRPr="00254F22">
              <w:rPr>
                <w:rFonts w:ascii="Times New Roman" w:hAnsi="Times New Roman" w:cs="Times New Roman"/>
                <w:sz w:val="20"/>
                <w:szCs w:val="20"/>
              </w:rPr>
              <w:t xml:space="preserve"> Evkafı </w:t>
            </w:r>
          </w:p>
        </w:tc>
        <w:tc>
          <w:tcPr>
            <w:tcW w:w="1417" w:type="dxa"/>
            <w:vAlign w:val="center"/>
          </w:tcPr>
          <w:p w14:paraId="0A5CF13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Van</w:t>
            </w:r>
          </w:p>
        </w:tc>
        <w:tc>
          <w:tcPr>
            <w:tcW w:w="1602" w:type="dxa"/>
            <w:vAlign w:val="center"/>
          </w:tcPr>
          <w:p w14:paraId="2A9EBC3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6A6B59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4920DA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522242F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89/7</w:t>
            </w:r>
          </w:p>
        </w:tc>
      </w:tr>
      <w:tr w:rsidR="00BA442D" w:rsidRPr="00254F22" w14:paraId="598111A5" w14:textId="77777777" w:rsidTr="00360ABB">
        <w:trPr>
          <w:trHeight w:val="563"/>
        </w:trPr>
        <w:tc>
          <w:tcPr>
            <w:tcW w:w="1605" w:type="dxa"/>
            <w:vAlign w:val="center"/>
          </w:tcPr>
          <w:p w14:paraId="68A24E3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359FF0F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Seyyid Celal/ Seyyid İbrahim</w:t>
            </w:r>
          </w:p>
        </w:tc>
        <w:tc>
          <w:tcPr>
            <w:tcW w:w="2184" w:type="dxa"/>
            <w:vAlign w:val="center"/>
          </w:tcPr>
          <w:p w14:paraId="53EB40A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Eşrefiyye Medresesi</w:t>
            </w:r>
          </w:p>
        </w:tc>
        <w:tc>
          <w:tcPr>
            <w:tcW w:w="1417" w:type="dxa"/>
            <w:vAlign w:val="center"/>
          </w:tcPr>
          <w:p w14:paraId="031BAD6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Haleb</w:t>
            </w:r>
          </w:p>
        </w:tc>
        <w:tc>
          <w:tcPr>
            <w:tcW w:w="1602" w:type="dxa"/>
            <w:vAlign w:val="center"/>
          </w:tcPr>
          <w:p w14:paraId="57D8B38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F6CB4E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8644DB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3B05685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90/5</w:t>
            </w:r>
          </w:p>
        </w:tc>
      </w:tr>
      <w:tr w:rsidR="00BA442D" w:rsidRPr="00254F22" w14:paraId="1A879DB1" w14:textId="77777777" w:rsidTr="00360ABB">
        <w:trPr>
          <w:trHeight w:val="563"/>
        </w:trPr>
        <w:tc>
          <w:tcPr>
            <w:tcW w:w="1605" w:type="dxa"/>
            <w:vAlign w:val="center"/>
          </w:tcPr>
          <w:p w14:paraId="478ED5A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DA8863F" w14:textId="0C58DCFD" w:rsidR="00BA442D" w:rsidRPr="00254F22" w:rsidRDefault="00216C25" w:rsidP="00360ABB">
            <w:pPr>
              <w:rPr>
                <w:rFonts w:ascii="Times New Roman" w:hAnsi="Times New Roman" w:cs="Times New Roman"/>
                <w:sz w:val="20"/>
                <w:szCs w:val="20"/>
              </w:rPr>
            </w:pPr>
            <w:r>
              <w:rPr>
                <w:rFonts w:ascii="Times New Roman" w:hAnsi="Times New Roman" w:cs="Times New Roman"/>
                <w:sz w:val="20"/>
                <w:szCs w:val="20"/>
              </w:rPr>
              <w:t>Mümin</w:t>
            </w:r>
            <w:r w:rsidR="00BA442D" w:rsidRPr="00254F22">
              <w:rPr>
                <w:rFonts w:ascii="Times New Roman" w:hAnsi="Times New Roman" w:cs="Times New Roman"/>
                <w:sz w:val="20"/>
                <w:szCs w:val="20"/>
              </w:rPr>
              <w:t>/Receb</w:t>
            </w:r>
          </w:p>
        </w:tc>
        <w:tc>
          <w:tcPr>
            <w:tcW w:w="2184" w:type="dxa"/>
            <w:vAlign w:val="center"/>
          </w:tcPr>
          <w:p w14:paraId="5532F966" w14:textId="60F7CF81" w:rsidR="00BA442D" w:rsidRPr="00254F22" w:rsidRDefault="002373BA" w:rsidP="00360ABB">
            <w:pPr>
              <w:rPr>
                <w:rFonts w:ascii="Times New Roman" w:hAnsi="Times New Roman" w:cs="Times New Roman"/>
                <w:sz w:val="20"/>
                <w:szCs w:val="20"/>
              </w:rPr>
            </w:pPr>
            <w:r>
              <w:rPr>
                <w:rFonts w:ascii="Times New Roman" w:hAnsi="Times New Roman" w:cs="Times New Roman"/>
                <w:sz w:val="20"/>
                <w:szCs w:val="20"/>
              </w:rPr>
              <w:t>Ayamenna Tekk</w:t>
            </w:r>
            <w:r w:rsidR="00BA442D" w:rsidRPr="00254F22">
              <w:rPr>
                <w:rFonts w:ascii="Times New Roman" w:hAnsi="Times New Roman" w:cs="Times New Roman"/>
                <w:sz w:val="20"/>
                <w:szCs w:val="20"/>
              </w:rPr>
              <w:t>esi</w:t>
            </w:r>
          </w:p>
        </w:tc>
        <w:tc>
          <w:tcPr>
            <w:tcW w:w="1417" w:type="dxa"/>
            <w:vAlign w:val="center"/>
          </w:tcPr>
          <w:p w14:paraId="1F96A81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Kavak</w:t>
            </w:r>
          </w:p>
        </w:tc>
        <w:tc>
          <w:tcPr>
            <w:tcW w:w="1602" w:type="dxa"/>
            <w:vAlign w:val="center"/>
          </w:tcPr>
          <w:p w14:paraId="71BAE1E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Ekinlik</w:t>
            </w:r>
          </w:p>
        </w:tc>
        <w:tc>
          <w:tcPr>
            <w:tcW w:w="2013" w:type="dxa"/>
            <w:vAlign w:val="center"/>
          </w:tcPr>
          <w:p w14:paraId="297A390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0EBC6F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003C0B3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90/6</w:t>
            </w:r>
          </w:p>
        </w:tc>
      </w:tr>
      <w:tr w:rsidR="00BA442D" w:rsidRPr="00254F22" w14:paraId="27EF8AA7" w14:textId="77777777" w:rsidTr="00360ABB">
        <w:trPr>
          <w:trHeight w:val="563"/>
        </w:trPr>
        <w:tc>
          <w:tcPr>
            <w:tcW w:w="1605" w:type="dxa"/>
            <w:vAlign w:val="center"/>
          </w:tcPr>
          <w:p w14:paraId="5FB95F2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5851B51" w14:textId="08938F34" w:rsidR="00BA442D" w:rsidRPr="00254F22" w:rsidRDefault="0017712F" w:rsidP="00360ABB">
            <w:pPr>
              <w:rPr>
                <w:rFonts w:ascii="Times New Roman" w:hAnsi="Times New Roman" w:cs="Times New Roman"/>
                <w:sz w:val="20"/>
                <w:szCs w:val="20"/>
              </w:rPr>
            </w:pPr>
            <w:r>
              <w:rPr>
                <w:rFonts w:ascii="Times New Roman" w:hAnsi="Times New Roman" w:cs="Times New Roman"/>
                <w:sz w:val="20"/>
                <w:szCs w:val="20"/>
              </w:rPr>
              <w:t xml:space="preserve">Veli oğlu </w:t>
            </w:r>
            <w:r w:rsidR="00BA442D" w:rsidRPr="00254F22">
              <w:rPr>
                <w:rFonts w:ascii="Times New Roman" w:hAnsi="Times New Roman" w:cs="Times New Roman"/>
                <w:sz w:val="20"/>
                <w:szCs w:val="20"/>
              </w:rPr>
              <w:t>Ahmed</w:t>
            </w:r>
          </w:p>
        </w:tc>
        <w:tc>
          <w:tcPr>
            <w:tcW w:w="2184" w:type="dxa"/>
            <w:vAlign w:val="center"/>
          </w:tcPr>
          <w:p w14:paraId="3E75D9E7" w14:textId="74782C80" w:rsidR="00BA442D" w:rsidRPr="00254F22" w:rsidRDefault="0003327D" w:rsidP="00360ABB">
            <w:pPr>
              <w:rPr>
                <w:rFonts w:ascii="Times New Roman" w:hAnsi="Times New Roman" w:cs="Times New Roman"/>
                <w:sz w:val="20"/>
                <w:szCs w:val="20"/>
              </w:rPr>
            </w:pPr>
            <w:r>
              <w:rPr>
                <w:rFonts w:ascii="Times New Roman" w:hAnsi="Times New Roman" w:cs="Times New Roman"/>
                <w:sz w:val="20"/>
                <w:szCs w:val="20"/>
              </w:rPr>
              <w:t>Sefer-i H</w:t>
            </w:r>
            <w:r w:rsidR="00BA442D" w:rsidRPr="00254F22">
              <w:rPr>
                <w:rFonts w:ascii="Times New Roman" w:hAnsi="Times New Roman" w:cs="Times New Roman"/>
                <w:sz w:val="20"/>
                <w:szCs w:val="20"/>
              </w:rPr>
              <w:t>isar Medresesi</w:t>
            </w:r>
          </w:p>
        </w:tc>
        <w:tc>
          <w:tcPr>
            <w:tcW w:w="1417" w:type="dxa"/>
            <w:vAlign w:val="center"/>
          </w:tcPr>
          <w:p w14:paraId="4A3546D6" w14:textId="2F18F081" w:rsidR="00BA442D" w:rsidRPr="00254F22" w:rsidRDefault="0003327D" w:rsidP="00360ABB">
            <w:pPr>
              <w:rPr>
                <w:rFonts w:ascii="Times New Roman" w:hAnsi="Times New Roman" w:cs="Times New Roman"/>
                <w:sz w:val="20"/>
                <w:szCs w:val="20"/>
              </w:rPr>
            </w:pPr>
            <w:r>
              <w:rPr>
                <w:rFonts w:ascii="Times New Roman" w:hAnsi="Times New Roman" w:cs="Times New Roman"/>
                <w:sz w:val="20"/>
                <w:szCs w:val="20"/>
              </w:rPr>
              <w:t>Sefer-i H</w:t>
            </w:r>
            <w:r w:rsidR="00BA442D" w:rsidRPr="00254F22">
              <w:rPr>
                <w:rFonts w:ascii="Times New Roman" w:hAnsi="Times New Roman" w:cs="Times New Roman"/>
                <w:sz w:val="20"/>
                <w:szCs w:val="20"/>
              </w:rPr>
              <w:t>isar</w:t>
            </w:r>
          </w:p>
        </w:tc>
        <w:tc>
          <w:tcPr>
            <w:tcW w:w="1602" w:type="dxa"/>
            <w:vAlign w:val="center"/>
          </w:tcPr>
          <w:p w14:paraId="78EB6A5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Hereke</w:t>
            </w:r>
          </w:p>
        </w:tc>
        <w:tc>
          <w:tcPr>
            <w:tcW w:w="2013" w:type="dxa"/>
            <w:vAlign w:val="center"/>
          </w:tcPr>
          <w:p w14:paraId="7A5C5DD4" w14:textId="2F29997E" w:rsidR="00BA442D" w:rsidRPr="00254F22" w:rsidRDefault="00B34EF3"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4888B8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455D50B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91/6</w:t>
            </w:r>
          </w:p>
        </w:tc>
      </w:tr>
      <w:tr w:rsidR="00BA442D" w:rsidRPr="00254F22" w14:paraId="4BDCF307" w14:textId="77777777" w:rsidTr="00360ABB">
        <w:trPr>
          <w:trHeight w:val="563"/>
        </w:trPr>
        <w:tc>
          <w:tcPr>
            <w:tcW w:w="1605" w:type="dxa"/>
            <w:vAlign w:val="center"/>
          </w:tcPr>
          <w:p w14:paraId="2BA6E54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3CB6F956" w14:textId="17406C35" w:rsidR="00BA442D" w:rsidRPr="00254F22" w:rsidRDefault="0011535C" w:rsidP="00360ABB">
            <w:pPr>
              <w:rPr>
                <w:rFonts w:ascii="Times New Roman" w:hAnsi="Times New Roman" w:cs="Times New Roman"/>
                <w:sz w:val="20"/>
                <w:szCs w:val="20"/>
              </w:rPr>
            </w:pPr>
            <w:r>
              <w:rPr>
                <w:rFonts w:ascii="Times New Roman" w:hAnsi="Times New Roman" w:cs="Times New Roman"/>
                <w:sz w:val="20"/>
                <w:szCs w:val="20"/>
              </w:rPr>
              <w:t>Muslı</w:t>
            </w:r>
            <w:r w:rsidR="00BA442D" w:rsidRPr="00254F22">
              <w:rPr>
                <w:rFonts w:ascii="Times New Roman" w:hAnsi="Times New Roman" w:cs="Times New Roman"/>
                <w:sz w:val="20"/>
                <w:szCs w:val="20"/>
              </w:rPr>
              <w:t>/Mustafa</w:t>
            </w:r>
          </w:p>
        </w:tc>
        <w:tc>
          <w:tcPr>
            <w:tcW w:w="2184" w:type="dxa"/>
            <w:vAlign w:val="center"/>
          </w:tcPr>
          <w:p w14:paraId="52882D9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Kasım Çelebi Evkafı</w:t>
            </w:r>
          </w:p>
        </w:tc>
        <w:tc>
          <w:tcPr>
            <w:tcW w:w="1417" w:type="dxa"/>
            <w:vAlign w:val="center"/>
          </w:tcPr>
          <w:p w14:paraId="4D49A90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1DE78EE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762D1D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5192AB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3188101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92/6</w:t>
            </w:r>
          </w:p>
        </w:tc>
      </w:tr>
      <w:tr w:rsidR="00BA442D" w:rsidRPr="00254F22" w14:paraId="544706AC" w14:textId="77777777" w:rsidTr="00360ABB">
        <w:trPr>
          <w:trHeight w:val="563"/>
        </w:trPr>
        <w:tc>
          <w:tcPr>
            <w:tcW w:w="1605" w:type="dxa"/>
            <w:vAlign w:val="center"/>
          </w:tcPr>
          <w:p w14:paraId="76643CB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7E7B1FC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Mehmed / Mustafa</w:t>
            </w:r>
          </w:p>
        </w:tc>
        <w:tc>
          <w:tcPr>
            <w:tcW w:w="2184" w:type="dxa"/>
            <w:vAlign w:val="center"/>
          </w:tcPr>
          <w:p w14:paraId="547E547B" w14:textId="40B0370C" w:rsidR="00BA442D"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Ali Be</w:t>
            </w:r>
            <w:r w:rsidR="0063250F">
              <w:rPr>
                <w:rFonts w:ascii="Times New Roman" w:hAnsi="Times New Roman" w:cs="Times New Roman"/>
                <w:sz w:val="20"/>
                <w:szCs w:val="20"/>
              </w:rPr>
              <w:t>ğ</w:t>
            </w:r>
            <w:r w:rsidR="00BA442D" w:rsidRPr="00254F22">
              <w:rPr>
                <w:rFonts w:ascii="Times New Roman" w:hAnsi="Times New Roman" w:cs="Times New Roman"/>
                <w:sz w:val="20"/>
                <w:szCs w:val="20"/>
              </w:rPr>
              <w:t xml:space="preserve"> Mescidi Vakfı</w:t>
            </w:r>
          </w:p>
        </w:tc>
        <w:tc>
          <w:tcPr>
            <w:tcW w:w="1417" w:type="dxa"/>
            <w:vAlign w:val="center"/>
          </w:tcPr>
          <w:p w14:paraId="0D7BC80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60B58A1C" w14:textId="04E4B707" w:rsidR="00BA442D"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Alibe</w:t>
            </w:r>
            <w:r w:rsidR="0063250F">
              <w:rPr>
                <w:rFonts w:ascii="Times New Roman" w:hAnsi="Times New Roman" w:cs="Times New Roman"/>
                <w:sz w:val="20"/>
                <w:szCs w:val="20"/>
              </w:rPr>
              <w:t>ğ</w:t>
            </w:r>
          </w:p>
        </w:tc>
        <w:tc>
          <w:tcPr>
            <w:tcW w:w="2013" w:type="dxa"/>
            <w:vAlign w:val="center"/>
          </w:tcPr>
          <w:p w14:paraId="2F803EA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5F01E0D" w14:textId="3EEBC28C"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N.</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7BDB7F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94/1</w:t>
            </w:r>
          </w:p>
        </w:tc>
      </w:tr>
      <w:tr w:rsidR="00BA442D" w:rsidRPr="00254F22" w14:paraId="3FAFC2DC" w14:textId="77777777" w:rsidTr="00360ABB">
        <w:trPr>
          <w:trHeight w:val="563"/>
        </w:trPr>
        <w:tc>
          <w:tcPr>
            <w:tcW w:w="1605" w:type="dxa"/>
            <w:vAlign w:val="center"/>
          </w:tcPr>
          <w:p w14:paraId="43D7D81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Mütevelli</w:t>
            </w:r>
          </w:p>
        </w:tc>
        <w:tc>
          <w:tcPr>
            <w:tcW w:w="2415" w:type="dxa"/>
            <w:vAlign w:val="center"/>
          </w:tcPr>
          <w:p w14:paraId="4A88C70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Seyyid Ahmed/Seyyid Mustafa ve Seyyid Musa</w:t>
            </w:r>
          </w:p>
        </w:tc>
        <w:tc>
          <w:tcPr>
            <w:tcW w:w="2184" w:type="dxa"/>
            <w:vAlign w:val="center"/>
          </w:tcPr>
          <w:p w14:paraId="7C4798D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Nureddin Tekkesi</w:t>
            </w:r>
          </w:p>
        </w:tc>
        <w:tc>
          <w:tcPr>
            <w:tcW w:w="1417" w:type="dxa"/>
            <w:vAlign w:val="center"/>
          </w:tcPr>
          <w:p w14:paraId="61BED594" w14:textId="04E4CE80" w:rsidR="00BA442D" w:rsidRPr="00254F22" w:rsidRDefault="00D836DA" w:rsidP="00360ABB">
            <w:pPr>
              <w:rPr>
                <w:rFonts w:ascii="Times New Roman" w:hAnsi="Times New Roman" w:cs="Times New Roman"/>
                <w:sz w:val="20"/>
                <w:szCs w:val="20"/>
              </w:rPr>
            </w:pPr>
            <w:r>
              <w:rPr>
                <w:rFonts w:ascii="Times New Roman" w:hAnsi="Times New Roman" w:cs="Times New Roman"/>
                <w:sz w:val="20"/>
                <w:szCs w:val="20"/>
              </w:rPr>
              <w:t>Sonisa</w:t>
            </w:r>
          </w:p>
        </w:tc>
        <w:tc>
          <w:tcPr>
            <w:tcW w:w="1602" w:type="dxa"/>
            <w:vAlign w:val="center"/>
          </w:tcPr>
          <w:p w14:paraId="71148393" w14:textId="4F0B5F55" w:rsidR="00BA442D" w:rsidRPr="00254F22" w:rsidRDefault="00D836DA" w:rsidP="00360ABB">
            <w:pPr>
              <w:rPr>
                <w:rFonts w:ascii="Times New Roman" w:hAnsi="Times New Roman" w:cs="Times New Roman"/>
                <w:sz w:val="20"/>
                <w:szCs w:val="20"/>
              </w:rPr>
            </w:pPr>
            <w:r>
              <w:rPr>
                <w:rFonts w:ascii="Times New Roman" w:hAnsi="Times New Roman" w:cs="Times New Roman"/>
                <w:sz w:val="20"/>
                <w:szCs w:val="20"/>
              </w:rPr>
              <w:t>Zedvi</w:t>
            </w:r>
          </w:p>
        </w:tc>
        <w:tc>
          <w:tcPr>
            <w:tcW w:w="2013" w:type="dxa"/>
            <w:vAlign w:val="center"/>
          </w:tcPr>
          <w:p w14:paraId="3B08A56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55BF065C" w14:textId="75934E8C"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C63E75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100/7</w:t>
            </w:r>
          </w:p>
        </w:tc>
      </w:tr>
      <w:tr w:rsidR="00BA442D" w:rsidRPr="00254F22" w14:paraId="0070B32C" w14:textId="77777777" w:rsidTr="00360ABB">
        <w:trPr>
          <w:trHeight w:val="563"/>
        </w:trPr>
        <w:tc>
          <w:tcPr>
            <w:tcW w:w="1605" w:type="dxa"/>
            <w:vAlign w:val="center"/>
          </w:tcPr>
          <w:p w14:paraId="54D3573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AC615B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Osman</w:t>
            </w:r>
          </w:p>
        </w:tc>
        <w:tc>
          <w:tcPr>
            <w:tcW w:w="2184" w:type="dxa"/>
            <w:vAlign w:val="center"/>
          </w:tcPr>
          <w:p w14:paraId="2C3C4941" w14:textId="33C2716E" w:rsidR="00BA442D"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Oğul Be</w:t>
            </w:r>
            <w:r w:rsidR="0063250F">
              <w:rPr>
                <w:rFonts w:ascii="Times New Roman" w:hAnsi="Times New Roman" w:cs="Times New Roman"/>
                <w:sz w:val="20"/>
                <w:szCs w:val="20"/>
              </w:rPr>
              <w:t>ğ</w:t>
            </w:r>
            <w:r w:rsidR="00BA442D" w:rsidRPr="00254F22">
              <w:rPr>
                <w:rFonts w:ascii="Times New Roman" w:hAnsi="Times New Roman" w:cs="Times New Roman"/>
                <w:sz w:val="20"/>
                <w:szCs w:val="20"/>
              </w:rPr>
              <w:t xml:space="preserve"> Evkafı</w:t>
            </w:r>
          </w:p>
        </w:tc>
        <w:tc>
          <w:tcPr>
            <w:tcW w:w="1417" w:type="dxa"/>
            <w:vAlign w:val="center"/>
          </w:tcPr>
          <w:p w14:paraId="1FD2FD6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Haleb</w:t>
            </w:r>
          </w:p>
        </w:tc>
        <w:tc>
          <w:tcPr>
            <w:tcW w:w="1602" w:type="dxa"/>
            <w:vAlign w:val="center"/>
          </w:tcPr>
          <w:p w14:paraId="7C51555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013" w:type="dxa"/>
            <w:vAlign w:val="center"/>
          </w:tcPr>
          <w:p w14:paraId="5744493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1B9B5F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7C87CA8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102/4</w:t>
            </w:r>
          </w:p>
        </w:tc>
      </w:tr>
      <w:tr w:rsidR="00BA442D" w:rsidRPr="00254F22" w14:paraId="1F87C4D7" w14:textId="77777777" w:rsidTr="00360ABB">
        <w:trPr>
          <w:trHeight w:val="563"/>
        </w:trPr>
        <w:tc>
          <w:tcPr>
            <w:tcW w:w="1605" w:type="dxa"/>
            <w:vAlign w:val="center"/>
          </w:tcPr>
          <w:p w14:paraId="7E965FA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9E033C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Mehmed/Ali</w:t>
            </w:r>
          </w:p>
        </w:tc>
        <w:tc>
          <w:tcPr>
            <w:tcW w:w="2184" w:type="dxa"/>
            <w:vAlign w:val="center"/>
          </w:tcPr>
          <w:p w14:paraId="592F41D1" w14:textId="76982AC0" w:rsidR="00BA442D" w:rsidRPr="00254F22" w:rsidRDefault="007010A7" w:rsidP="00360ABB">
            <w:pPr>
              <w:rPr>
                <w:rFonts w:ascii="Times New Roman" w:hAnsi="Times New Roman" w:cs="Times New Roman"/>
                <w:sz w:val="20"/>
                <w:szCs w:val="20"/>
              </w:rPr>
            </w:pPr>
            <w:r>
              <w:rPr>
                <w:rFonts w:ascii="Times New Roman" w:hAnsi="Times New Roman" w:cs="Times New Roman"/>
                <w:sz w:val="20"/>
                <w:szCs w:val="20"/>
              </w:rPr>
              <w:t>Zülkad</w:t>
            </w:r>
            <w:r w:rsidR="003462DC" w:rsidRPr="003462DC">
              <w:rPr>
                <w:rFonts w:ascii="Times New Roman" w:hAnsi="Times New Roman" w:cs="Times New Roman"/>
                <w:sz w:val="20"/>
                <w:szCs w:val="20"/>
              </w:rPr>
              <w:t>riyye</w:t>
            </w:r>
            <w:r w:rsidR="00BA442D" w:rsidRPr="00254F22">
              <w:rPr>
                <w:rFonts w:ascii="Times New Roman" w:hAnsi="Times New Roman" w:cs="Times New Roman"/>
                <w:sz w:val="20"/>
                <w:szCs w:val="20"/>
              </w:rPr>
              <w:t xml:space="preserve"> Medresesi</w:t>
            </w:r>
          </w:p>
        </w:tc>
        <w:tc>
          <w:tcPr>
            <w:tcW w:w="1417" w:type="dxa"/>
            <w:vAlign w:val="center"/>
          </w:tcPr>
          <w:p w14:paraId="04FCD7A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Ayntab</w:t>
            </w:r>
          </w:p>
        </w:tc>
        <w:tc>
          <w:tcPr>
            <w:tcW w:w="1602" w:type="dxa"/>
            <w:vAlign w:val="center"/>
          </w:tcPr>
          <w:p w14:paraId="72EADF2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77F3302" w14:textId="6AA51DD3" w:rsidR="00BA442D" w:rsidRPr="00254F22" w:rsidRDefault="00F911F0" w:rsidP="00360ABB">
            <w:pPr>
              <w:rPr>
                <w:rFonts w:ascii="Times New Roman" w:hAnsi="Times New Roman" w:cs="Times New Roman"/>
                <w:sz w:val="20"/>
                <w:szCs w:val="20"/>
              </w:rPr>
            </w:pPr>
            <w:r>
              <w:rPr>
                <w:rFonts w:ascii="Times New Roman" w:hAnsi="Times New Roman" w:cs="Times New Roman"/>
                <w:sz w:val="20"/>
                <w:szCs w:val="20"/>
              </w:rPr>
              <w:t>Göreve layık olmama</w:t>
            </w:r>
          </w:p>
        </w:tc>
        <w:tc>
          <w:tcPr>
            <w:tcW w:w="1913" w:type="dxa"/>
            <w:vAlign w:val="center"/>
          </w:tcPr>
          <w:p w14:paraId="25D49FC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69027D2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102/6</w:t>
            </w:r>
          </w:p>
        </w:tc>
      </w:tr>
      <w:tr w:rsidR="00BA442D" w:rsidRPr="00254F22" w14:paraId="2AD229EF" w14:textId="77777777" w:rsidTr="00360ABB">
        <w:trPr>
          <w:trHeight w:val="563"/>
        </w:trPr>
        <w:tc>
          <w:tcPr>
            <w:tcW w:w="1605" w:type="dxa"/>
            <w:vAlign w:val="center"/>
          </w:tcPr>
          <w:p w14:paraId="3697422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3D08D2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Mehmed</w:t>
            </w:r>
          </w:p>
        </w:tc>
        <w:tc>
          <w:tcPr>
            <w:tcW w:w="2184" w:type="dxa"/>
            <w:vAlign w:val="center"/>
          </w:tcPr>
          <w:p w14:paraId="52C50975" w14:textId="010C0A14"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Şems Cami Vakfı</w:t>
            </w:r>
          </w:p>
        </w:tc>
        <w:tc>
          <w:tcPr>
            <w:tcW w:w="1417" w:type="dxa"/>
            <w:vAlign w:val="center"/>
          </w:tcPr>
          <w:p w14:paraId="6C08AEFC" w14:textId="04D6C9C6" w:rsidR="00BA442D" w:rsidRPr="00254F22" w:rsidRDefault="00C20D27" w:rsidP="00360ABB">
            <w:pPr>
              <w:rPr>
                <w:rFonts w:ascii="Times New Roman" w:hAnsi="Times New Roman" w:cs="Times New Roman"/>
                <w:sz w:val="20"/>
                <w:szCs w:val="20"/>
              </w:rPr>
            </w:pPr>
            <w:r>
              <w:rPr>
                <w:rFonts w:ascii="Times New Roman" w:hAnsi="Times New Roman" w:cs="Times New Roman"/>
                <w:sz w:val="20"/>
                <w:szCs w:val="20"/>
              </w:rPr>
              <w:t>Küre-i N</w:t>
            </w:r>
            <w:r w:rsidR="006B754D">
              <w:rPr>
                <w:rFonts w:ascii="Times New Roman" w:hAnsi="Times New Roman" w:cs="Times New Roman"/>
                <w:sz w:val="20"/>
                <w:szCs w:val="20"/>
              </w:rPr>
              <w:t>ü</w:t>
            </w:r>
            <w:r>
              <w:rPr>
                <w:rFonts w:ascii="Times New Roman" w:hAnsi="Times New Roman" w:cs="Times New Roman"/>
                <w:sz w:val="20"/>
                <w:szCs w:val="20"/>
              </w:rPr>
              <w:t>h</w:t>
            </w:r>
            <w:r w:rsidR="00BA442D" w:rsidRPr="00254F22">
              <w:rPr>
                <w:rFonts w:ascii="Times New Roman" w:hAnsi="Times New Roman" w:cs="Times New Roman"/>
                <w:sz w:val="20"/>
                <w:szCs w:val="20"/>
              </w:rPr>
              <w:t>as</w:t>
            </w:r>
          </w:p>
        </w:tc>
        <w:tc>
          <w:tcPr>
            <w:tcW w:w="1602" w:type="dxa"/>
            <w:vAlign w:val="center"/>
          </w:tcPr>
          <w:p w14:paraId="242DDF7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EE219D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3053501" w14:textId="2F393AF6"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9CF252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105/6</w:t>
            </w:r>
          </w:p>
        </w:tc>
      </w:tr>
      <w:tr w:rsidR="00BA442D" w:rsidRPr="00254F22" w14:paraId="7B655CDD" w14:textId="77777777" w:rsidTr="00360ABB">
        <w:trPr>
          <w:trHeight w:val="563"/>
        </w:trPr>
        <w:tc>
          <w:tcPr>
            <w:tcW w:w="1605" w:type="dxa"/>
            <w:vAlign w:val="center"/>
          </w:tcPr>
          <w:p w14:paraId="5B9F6F9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E88F5C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Memi/Hüseyin Halife</w:t>
            </w:r>
          </w:p>
        </w:tc>
        <w:tc>
          <w:tcPr>
            <w:tcW w:w="2184" w:type="dxa"/>
            <w:vAlign w:val="center"/>
          </w:tcPr>
          <w:p w14:paraId="3749D22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Debbağ Hacı Mahmud Evkafı</w:t>
            </w:r>
          </w:p>
        </w:tc>
        <w:tc>
          <w:tcPr>
            <w:tcW w:w="1417" w:type="dxa"/>
            <w:vAlign w:val="center"/>
          </w:tcPr>
          <w:p w14:paraId="260FC32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İznikmid</w:t>
            </w:r>
          </w:p>
        </w:tc>
        <w:tc>
          <w:tcPr>
            <w:tcW w:w="1602" w:type="dxa"/>
            <w:vAlign w:val="center"/>
          </w:tcPr>
          <w:p w14:paraId="45BDEC8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228F16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7C2EDBE" w14:textId="4197AAA3"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C27514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106/1</w:t>
            </w:r>
          </w:p>
        </w:tc>
      </w:tr>
      <w:tr w:rsidR="00BA442D" w:rsidRPr="00254F22" w14:paraId="093A5EB2" w14:textId="77777777" w:rsidTr="00360ABB">
        <w:trPr>
          <w:trHeight w:val="563"/>
        </w:trPr>
        <w:tc>
          <w:tcPr>
            <w:tcW w:w="1605" w:type="dxa"/>
            <w:vAlign w:val="center"/>
          </w:tcPr>
          <w:p w14:paraId="7AA88F3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F8AC71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Abdülhalim/Yusuf </w:t>
            </w:r>
          </w:p>
        </w:tc>
        <w:tc>
          <w:tcPr>
            <w:tcW w:w="2184" w:type="dxa"/>
            <w:vAlign w:val="center"/>
          </w:tcPr>
          <w:p w14:paraId="7A0460F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Mısrizade Mescidi</w:t>
            </w:r>
          </w:p>
        </w:tc>
        <w:tc>
          <w:tcPr>
            <w:tcW w:w="1417" w:type="dxa"/>
            <w:vAlign w:val="center"/>
          </w:tcPr>
          <w:p w14:paraId="15080879" w14:textId="77777777" w:rsidR="00BA442D" w:rsidRPr="00254F22" w:rsidRDefault="00D47CA1" w:rsidP="00360ABB">
            <w:pPr>
              <w:rPr>
                <w:rFonts w:ascii="Times New Roman" w:hAnsi="Times New Roman" w:cs="Times New Roman"/>
                <w:sz w:val="20"/>
                <w:szCs w:val="20"/>
              </w:rPr>
            </w:pPr>
            <w:r w:rsidRPr="00254F22">
              <w:rPr>
                <w:rFonts w:ascii="Times New Roman" w:hAnsi="Times New Roman" w:cs="Times New Roman"/>
                <w:sz w:val="20"/>
                <w:szCs w:val="20"/>
              </w:rPr>
              <w:t xml:space="preserve"> Behisni</w:t>
            </w:r>
          </w:p>
        </w:tc>
        <w:tc>
          <w:tcPr>
            <w:tcW w:w="1602" w:type="dxa"/>
            <w:vAlign w:val="center"/>
          </w:tcPr>
          <w:p w14:paraId="7039B47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0CC2C8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63D4994B" w14:textId="7279FCB0"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E09CE4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109/6</w:t>
            </w:r>
          </w:p>
        </w:tc>
      </w:tr>
      <w:tr w:rsidR="00BA442D" w:rsidRPr="00254F22" w14:paraId="1A5BFF6E" w14:textId="77777777" w:rsidTr="00360ABB">
        <w:trPr>
          <w:trHeight w:val="563"/>
        </w:trPr>
        <w:tc>
          <w:tcPr>
            <w:tcW w:w="1605" w:type="dxa"/>
            <w:vAlign w:val="center"/>
          </w:tcPr>
          <w:p w14:paraId="1F4F867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8E5643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Mehmed</w:t>
            </w:r>
          </w:p>
        </w:tc>
        <w:tc>
          <w:tcPr>
            <w:tcW w:w="2184" w:type="dxa"/>
            <w:vAlign w:val="center"/>
          </w:tcPr>
          <w:p w14:paraId="23431AB4" w14:textId="1715C20D" w:rsidR="00BA442D" w:rsidRPr="00254F22" w:rsidRDefault="00281D7F" w:rsidP="00360ABB">
            <w:pPr>
              <w:rPr>
                <w:rFonts w:ascii="Times New Roman" w:hAnsi="Times New Roman" w:cs="Times New Roman"/>
                <w:sz w:val="20"/>
                <w:szCs w:val="20"/>
              </w:rPr>
            </w:pPr>
            <w:r>
              <w:rPr>
                <w:rFonts w:ascii="Times New Roman" w:hAnsi="Times New Roman" w:cs="Times New Roman"/>
                <w:sz w:val="20"/>
                <w:szCs w:val="20"/>
              </w:rPr>
              <w:t>Muhaşşi</w:t>
            </w:r>
            <w:r w:rsidR="00BA442D" w:rsidRPr="00254F22">
              <w:rPr>
                <w:rFonts w:ascii="Times New Roman" w:hAnsi="Times New Roman" w:cs="Times New Roman"/>
                <w:sz w:val="20"/>
                <w:szCs w:val="20"/>
              </w:rPr>
              <w:t xml:space="preserve">  Sinan Efendi Mescidi</w:t>
            </w:r>
            <w:r w:rsidRPr="00254F22">
              <w:rPr>
                <w:rFonts w:ascii="Times New Roman" w:hAnsi="Times New Roman" w:cs="Times New Roman"/>
                <w:sz w:val="20"/>
                <w:szCs w:val="20"/>
              </w:rPr>
              <w:t xml:space="preserve"> Evkafı</w:t>
            </w:r>
          </w:p>
        </w:tc>
        <w:tc>
          <w:tcPr>
            <w:tcW w:w="1417" w:type="dxa"/>
            <w:vAlign w:val="center"/>
          </w:tcPr>
          <w:p w14:paraId="60643B1D" w14:textId="31712917" w:rsidR="00BA442D" w:rsidRPr="00254F22" w:rsidRDefault="00711588" w:rsidP="00360ABB">
            <w:pPr>
              <w:rPr>
                <w:rFonts w:ascii="Times New Roman" w:hAnsi="Times New Roman" w:cs="Times New Roman"/>
                <w:sz w:val="20"/>
                <w:szCs w:val="20"/>
              </w:rPr>
            </w:pPr>
            <w:r>
              <w:rPr>
                <w:rFonts w:ascii="Times New Roman" w:hAnsi="Times New Roman" w:cs="Times New Roman"/>
                <w:sz w:val="20"/>
                <w:szCs w:val="20"/>
              </w:rPr>
              <w:t>Hisar-ı Anatolu</w:t>
            </w:r>
            <w:r w:rsidR="003A4E16">
              <w:rPr>
                <w:rFonts w:ascii="Times New Roman" w:hAnsi="Times New Roman" w:cs="Times New Roman"/>
                <w:sz w:val="20"/>
                <w:szCs w:val="20"/>
              </w:rPr>
              <w:t>/ Yoro</w:t>
            </w:r>
            <w:r w:rsidR="00BA442D" w:rsidRPr="00254F22">
              <w:rPr>
                <w:rFonts w:ascii="Times New Roman" w:hAnsi="Times New Roman" w:cs="Times New Roman"/>
                <w:sz w:val="20"/>
                <w:szCs w:val="20"/>
              </w:rPr>
              <w:t>s</w:t>
            </w:r>
          </w:p>
        </w:tc>
        <w:tc>
          <w:tcPr>
            <w:tcW w:w="1602" w:type="dxa"/>
            <w:vAlign w:val="center"/>
          </w:tcPr>
          <w:p w14:paraId="003CAB9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28E9FF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49B6262" w14:textId="4CDFE519"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81A0C6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112/2</w:t>
            </w:r>
          </w:p>
        </w:tc>
      </w:tr>
      <w:tr w:rsidR="00BA442D" w:rsidRPr="00254F22" w14:paraId="56E14018" w14:textId="77777777" w:rsidTr="00360ABB">
        <w:trPr>
          <w:trHeight w:val="563"/>
        </w:trPr>
        <w:tc>
          <w:tcPr>
            <w:tcW w:w="1605" w:type="dxa"/>
            <w:vAlign w:val="center"/>
          </w:tcPr>
          <w:p w14:paraId="5662D13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801E66E" w14:textId="6FA7E85F" w:rsidR="00BA442D" w:rsidRPr="00254F22" w:rsidRDefault="003A4E16" w:rsidP="00360ABB">
            <w:pPr>
              <w:rPr>
                <w:rFonts w:ascii="Times New Roman" w:hAnsi="Times New Roman" w:cs="Times New Roman"/>
                <w:sz w:val="20"/>
                <w:szCs w:val="20"/>
              </w:rPr>
            </w:pPr>
            <w:r>
              <w:rPr>
                <w:rFonts w:ascii="Times New Roman" w:hAnsi="Times New Roman" w:cs="Times New Roman"/>
                <w:sz w:val="20"/>
                <w:szCs w:val="20"/>
              </w:rPr>
              <w:t>Seyyid Ahmed/Hacıa</w:t>
            </w:r>
            <w:r w:rsidR="00BA442D" w:rsidRPr="00254F22">
              <w:rPr>
                <w:rFonts w:ascii="Times New Roman" w:hAnsi="Times New Roman" w:cs="Times New Roman"/>
                <w:sz w:val="20"/>
                <w:szCs w:val="20"/>
              </w:rPr>
              <w:t>llah Virdi</w:t>
            </w:r>
          </w:p>
        </w:tc>
        <w:tc>
          <w:tcPr>
            <w:tcW w:w="2184" w:type="dxa"/>
            <w:vAlign w:val="center"/>
          </w:tcPr>
          <w:p w14:paraId="6BF1D88F" w14:textId="7FC83E2B" w:rsidR="00BA442D" w:rsidRPr="00254F22" w:rsidRDefault="00902DC1" w:rsidP="00360ABB">
            <w:pPr>
              <w:rPr>
                <w:rFonts w:ascii="Times New Roman" w:hAnsi="Times New Roman" w:cs="Times New Roman"/>
                <w:sz w:val="20"/>
                <w:szCs w:val="20"/>
              </w:rPr>
            </w:pPr>
            <w:r>
              <w:rPr>
                <w:rFonts w:ascii="Times New Roman" w:hAnsi="Times New Roman" w:cs="Times New Roman"/>
                <w:sz w:val="20"/>
                <w:szCs w:val="20"/>
              </w:rPr>
              <w:t>Gö</w:t>
            </w:r>
            <w:r w:rsidR="00BA442D" w:rsidRPr="00254F22">
              <w:rPr>
                <w:rFonts w:ascii="Times New Roman" w:hAnsi="Times New Roman" w:cs="Times New Roman"/>
                <w:sz w:val="20"/>
                <w:szCs w:val="20"/>
              </w:rPr>
              <w:t>l Mescid</w:t>
            </w:r>
          </w:p>
        </w:tc>
        <w:tc>
          <w:tcPr>
            <w:tcW w:w="1417" w:type="dxa"/>
            <w:vAlign w:val="center"/>
          </w:tcPr>
          <w:p w14:paraId="380DD48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Amid</w:t>
            </w:r>
          </w:p>
        </w:tc>
        <w:tc>
          <w:tcPr>
            <w:tcW w:w="1602" w:type="dxa"/>
            <w:vAlign w:val="center"/>
          </w:tcPr>
          <w:p w14:paraId="059FB63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B1ED83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495892B6" w14:textId="4464BEFB"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60131D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112/3</w:t>
            </w:r>
          </w:p>
        </w:tc>
      </w:tr>
      <w:tr w:rsidR="00BA442D" w:rsidRPr="00254F22" w14:paraId="6E7890F8" w14:textId="77777777" w:rsidTr="00360ABB">
        <w:trPr>
          <w:trHeight w:val="563"/>
        </w:trPr>
        <w:tc>
          <w:tcPr>
            <w:tcW w:w="1605" w:type="dxa"/>
            <w:vAlign w:val="center"/>
          </w:tcPr>
          <w:p w14:paraId="1A64CDC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8365AAD" w14:textId="6357D9E3"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_/ </w:t>
            </w:r>
            <w:r w:rsidR="008C423A">
              <w:rPr>
                <w:rFonts w:ascii="Times New Roman" w:hAnsi="Times New Roman" w:cs="Times New Roman"/>
                <w:sz w:val="20"/>
                <w:szCs w:val="20"/>
              </w:rPr>
              <w:t>İbrahim Halil</w:t>
            </w:r>
          </w:p>
        </w:tc>
        <w:tc>
          <w:tcPr>
            <w:tcW w:w="2184" w:type="dxa"/>
            <w:vAlign w:val="center"/>
          </w:tcPr>
          <w:p w14:paraId="48417876" w14:textId="773F822B" w:rsidR="00BA442D" w:rsidRPr="00254F22" w:rsidRDefault="008C423A" w:rsidP="00360ABB">
            <w:pPr>
              <w:rPr>
                <w:rFonts w:ascii="Times New Roman" w:hAnsi="Times New Roman" w:cs="Times New Roman"/>
                <w:sz w:val="20"/>
                <w:szCs w:val="20"/>
              </w:rPr>
            </w:pPr>
            <w:r>
              <w:rPr>
                <w:rFonts w:ascii="Times New Roman" w:hAnsi="Times New Roman" w:cs="Times New Roman"/>
                <w:sz w:val="20"/>
                <w:szCs w:val="20"/>
              </w:rPr>
              <w:t>Balı</w:t>
            </w:r>
            <w:r w:rsidR="00D23177">
              <w:rPr>
                <w:rFonts w:ascii="Times New Roman" w:hAnsi="Times New Roman" w:cs="Times New Roman"/>
                <w:sz w:val="20"/>
                <w:szCs w:val="20"/>
              </w:rPr>
              <w:t xml:space="preserve"> Be</w:t>
            </w:r>
            <w:r w:rsidR="0063250F">
              <w:rPr>
                <w:rFonts w:ascii="Times New Roman" w:hAnsi="Times New Roman" w:cs="Times New Roman"/>
                <w:sz w:val="20"/>
                <w:szCs w:val="20"/>
              </w:rPr>
              <w:t>ğ</w:t>
            </w:r>
            <w:r w:rsidR="00BA442D" w:rsidRPr="00254F22">
              <w:rPr>
                <w:rFonts w:ascii="Times New Roman" w:hAnsi="Times New Roman" w:cs="Times New Roman"/>
                <w:sz w:val="20"/>
                <w:szCs w:val="20"/>
              </w:rPr>
              <w:t xml:space="preserve"> Evkafı</w:t>
            </w:r>
          </w:p>
        </w:tc>
        <w:tc>
          <w:tcPr>
            <w:tcW w:w="1417" w:type="dxa"/>
            <w:vAlign w:val="center"/>
          </w:tcPr>
          <w:p w14:paraId="12B72A00" w14:textId="733A6D45" w:rsidR="00BA442D"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BA442D" w:rsidRPr="00254F22">
              <w:rPr>
                <w:rFonts w:ascii="Times New Roman" w:hAnsi="Times New Roman" w:cs="Times New Roman"/>
                <w:sz w:val="20"/>
                <w:szCs w:val="20"/>
              </w:rPr>
              <w:t>r</w:t>
            </w:r>
            <w:r w:rsidR="009438DD">
              <w:rPr>
                <w:rFonts w:ascii="Times New Roman" w:hAnsi="Times New Roman" w:cs="Times New Roman"/>
                <w:sz w:val="20"/>
                <w:szCs w:val="20"/>
              </w:rPr>
              <w:t>u</w:t>
            </w:r>
            <w:r w:rsidR="00BA442D" w:rsidRPr="00254F22">
              <w:rPr>
                <w:rFonts w:ascii="Times New Roman" w:hAnsi="Times New Roman" w:cs="Times New Roman"/>
                <w:sz w:val="20"/>
                <w:szCs w:val="20"/>
              </w:rPr>
              <w:t>sa</w:t>
            </w:r>
          </w:p>
        </w:tc>
        <w:tc>
          <w:tcPr>
            <w:tcW w:w="1602" w:type="dxa"/>
            <w:vAlign w:val="center"/>
          </w:tcPr>
          <w:p w14:paraId="17D3016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4E9266F" w14:textId="398852D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w:t>
            </w:r>
            <w:r w:rsidR="006F47C5">
              <w:rPr>
                <w:rFonts w:ascii="Times New Roman" w:hAnsi="Times New Roman" w:cs="Times New Roman"/>
                <w:sz w:val="20"/>
                <w:szCs w:val="20"/>
              </w:rPr>
              <w:t xml:space="preserve">vi kötüye kullanma </w:t>
            </w:r>
          </w:p>
        </w:tc>
        <w:tc>
          <w:tcPr>
            <w:tcW w:w="1913" w:type="dxa"/>
            <w:vAlign w:val="center"/>
          </w:tcPr>
          <w:p w14:paraId="4F742047" w14:textId="67FF8749"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507273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113/5</w:t>
            </w:r>
          </w:p>
        </w:tc>
      </w:tr>
      <w:tr w:rsidR="00BA442D" w:rsidRPr="00254F22" w14:paraId="289B65FE" w14:textId="77777777" w:rsidTr="00360ABB">
        <w:trPr>
          <w:trHeight w:val="563"/>
        </w:trPr>
        <w:tc>
          <w:tcPr>
            <w:tcW w:w="1605" w:type="dxa"/>
            <w:vAlign w:val="center"/>
          </w:tcPr>
          <w:p w14:paraId="225E5D1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92579CC" w14:textId="1A8D8DB6" w:rsidR="00BA442D" w:rsidRPr="00254F22" w:rsidRDefault="002549BD" w:rsidP="00360ABB">
            <w:pPr>
              <w:rPr>
                <w:rFonts w:ascii="Times New Roman" w:hAnsi="Times New Roman" w:cs="Times New Roman"/>
                <w:sz w:val="20"/>
                <w:szCs w:val="20"/>
              </w:rPr>
            </w:pPr>
            <w:r>
              <w:rPr>
                <w:rFonts w:ascii="Times New Roman" w:hAnsi="Times New Roman" w:cs="Times New Roman"/>
                <w:sz w:val="20"/>
                <w:szCs w:val="20"/>
              </w:rPr>
              <w:t>Nisa Hatun/</w:t>
            </w:r>
            <w:r w:rsidR="00BA442D" w:rsidRPr="00254F22">
              <w:rPr>
                <w:rFonts w:ascii="Times New Roman" w:hAnsi="Times New Roman" w:cs="Times New Roman"/>
                <w:sz w:val="20"/>
                <w:szCs w:val="20"/>
              </w:rPr>
              <w:t xml:space="preserve"> oğlu Mehmed</w:t>
            </w:r>
          </w:p>
        </w:tc>
        <w:tc>
          <w:tcPr>
            <w:tcW w:w="2184" w:type="dxa"/>
            <w:vAlign w:val="center"/>
          </w:tcPr>
          <w:p w14:paraId="4DBE3D0F" w14:textId="4B465BB3" w:rsidR="00BA442D" w:rsidRPr="00254F22" w:rsidRDefault="00792C3F" w:rsidP="00360ABB">
            <w:pPr>
              <w:rPr>
                <w:rFonts w:ascii="Times New Roman" w:hAnsi="Times New Roman" w:cs="Times New Roman"/>
                <w:sz w:val="20"/>
                <w:szCs w:val="20"/>
              </w:rPr>
            </w:pPr>
            <w:r>
              <w:rPr>
                <w:rFonts w:ascii="Times New Roman" w:hAnsi="Times New Roman" w:cs="Times New Roman"/>
                <w:sz w:val="20"/>
                <w:szCs w:val="20"/>
              </w:rPr>
              <w:t>Ferhune Hatun Vakfı</w:t>
            </w:r>
          </w:p>
        </w:tc>
        <w:tc>
          <w:tcPr>
            <w:tcW w:w="1417" w:type="dxa"/>
            <w:vAlign w:val="center"/>
          </w:tcPr>
          <w:p w14:paraId="163939E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2C6EF10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721E73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AB04056" w14:textId="50F5EF22"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6A0F9C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114/1</w:t>
            </w:r>
          </w:p>
        </w:tc>
      </w:tr>
      <w:tr w:rsidR="00BA442D" w:rsidRPr="00254F22" w14:paraId="759D8A1F" w14:textId="77777777" w:rsidTr="00360ABB">
        <w:trPr>
          <w:trHeight w:val="563"/>
        </w:trPr>
        <w:tc>
          <w:tcPr>
            <w:tcW w:w="1605" w:type="dxa"/>
            <w:vAlign w:val="center"/>
          </w:tcPr>
          <w:p w14:paraId="6CA4902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03BCC1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Hüseyin/İsmail</w:t>
            </w:r>
          </w:p>
        </w:tc>
        <w:tc>
          <w:tcPr>
            <w:tcW w:w="2184" w:type="dxa"/>
            <w:vAlign w:val="center"/>
          </w:tcPr>
          <w:p w14:paraId="11115B9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Nasır Evkafı</w:t>
            </w:r>
          </w:p>
        </w:tc>
        <w:tc>
          <w:tcPr>
            <w:tcW w:w="1417" w:type="dxa"/>
            <w:vAlign w:val="center"/>
          </w:tcPr>
          <w:p w14:paraId="61F42D90" w14:textId="77777777" w:rsidR="00BA442D" w:rsidRPr="00254F22" w:rsidRDefault="00D47CA1" w:rsidP="00360ABB">
            <w:pPr>
              <w:rPr>
                <w:rFonts w:ascii="Times New Roman" w:hAnsi="Times New Roman" w:cs="Times New Roman"/>
                <w:sz w:val="20"/>
                <w:szCs w:val="20"/>
              </w:rPr>
            </w:pPr>
            <w:r w:rsidRPr="00254F22">
              <w:rPr>
                <w:rFonts w:ascii="Times New Roman" w:hAnsi="Times New Roman" w:cs="Times New Roman"/>
                <w:sz w:val="20"/>
                <w:szCs w:val="20"/>
              </w:rPr>
              <w:t>Behisni</w:t>
            </w:r>
          </w:p>
        </w:tc>
        <w:tc>
          <w:tcPr>
            <w:tcW w:w="1602" w:type="dxa"/>
            <w:vAlign w:val="center"/>
          </w:tcPr>
          <w:p w14:paraId="6F84D6D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633E1BB" w14:textId="7E4AC778" w:rsidR="00BA442D" w:rsidRPr="00254F22" w:rsidRDefault="00F911F0" w:rsidP="00360ABB">
            <w:pPr>
              <w:rPr>
                <w:rFonts w:ascii="Times New Roman" w:hAnsi="Times New Roman" w:cs="Times New Roman"/>
                <w:sz w:val="20"/>
                <w:szCs w:val="20"/>
              </w:rPr>
            </w:pPr>
            <w:r>
              <w:rPr>
                <w:rFonts w:ascii="Times New Roman" w:hAnsi="Times New Roman" w:cs="Times New Roman"/>
                <w:sz w:val="20"/>
                <w:szCs w:val="20"/>
              </w:rPr>
              <w:t>Göreve layık olmama</w:t>
            </w:r>
          </w:p>
        </w:tc>
        <w:tc>
          <w:tcPr>
            <w:tcW w:w="1913" w:type="dxa"/>
            <w:vAlign w:val="center"/>
          </w:tcPr>
          <w:p w14:paraId="1F67B01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67DBC83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117/1</w:t>
            </w:r>
          </w:p>
        </w:tc>
      </w:tr>
      <w:tr w:rsidR="00BA442D" w:rsidRPr="00254F22" w14:paraId="53629BAB" w14:textId="77777777" w:rsidTr="00360ABB">
        <w:trPr>
          <w:trHeight w:val="563"/>
        </w:trPr>
        <w:tc>
          <w:tcPr>
            <w:tcW w:w="1605" w:type="dxa"/>
            <w:vAlign w:val="center"/>
          </w:tcPr>
          <w:p w14:paraId="37C8CFC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DD803B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Nebi/Mustafa</w:t>
            </w:r>
          </w:p>
        </w:tc>
        <w:tc>
          <w:tcPr>
            <w:tcW w:w="2184" w:type="dxa"/>
            <w:vAlign w:val="center"/>
          </w:tcPr>
          <w:p w14:paraId="5312ADE9" w14:textId="6D4A6F49"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Gazi Muzaffereddin Cami</w:t>
            </w:r>
          </w:p>
        </w:tc>
        <w:tc>
          <w:tcPr>
            <w:tcW w:w="1417" w:type="dxa"/>
            <w:vAlign w:val="center"/>
          </w:tcPr>
          <w:p w14:paraId="0EA6B337" w14:textId="0C0A541D" w:rsidR="00BA442D" w:rsidRPr="00254F22" w:rsidRDefault="00816182" w:rsidP="00360ABB">
            <w:pPr>
              <w:rPr>
                <w:rFonts w:ascii="Times New Roman" w:hAnsi="Times New Roman" w:cs="Times New Roman"/>
                <w:sz w:val="20"/>
                <w:szCs w:val="20"/>
              </w:rPr>
            </w:pPr>
            <w:r>
              <w:rPr>
                <w:rFonts w:ascii="Times New Roman" w:hAnsi="Times New Roman" w:cs="Times New Roman"/>
                <w:sz w:val="20"/>
                <w:szCs w:val="20"/>
              </w:rPr>
              <w:t>Taşköpri</w:t>
            </w:r>
          </w:p>
        </w:tc>
        <w:tc>
          <w:tcPr>
            <w:tcW w:w="1602" w:type="dxa"/>
            <w:vAlign w:val="center"/>
          </w:tcPr>
          <w:p w14:paraId="2C360A3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032B38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241E09D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2F6BBDF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119/3</w:t>
            </w:r>
          </w:p>
        </w:tc>
      </w:tr>
      <w:tr w:rsidR="00BA442D" w:rsidRPr="00254F22" w14:paraId="14B6B38E" w14:textId="77777777" w:rsidTr="00360ABB">
        <w:trPr>
          <w:trHeight w:val="563"/>
        </w:trPr>
        <w:tc>
          <w:tcPr>
            <w:tcW w:w="1605" w:type="dxa"/>
            <w:vAlign w:val="center"/>
          </w:tcPr>
          <w:p w14:paraId="08FAD62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Mütevelli</w:t>
            </w:r>
          </w:p>
        </w:tc>
        <w:tc>
          <w:tcPr>
            <w:tcW w:w="2415" w:type="dxa"/>
            <w:vAlign w:val="center"/>
          </w:tcPr>
          <w:p w14:paraId="19F6404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Seyyid Abdulfettah/Mıslı</w:t>
            </w:r>
          </w:p>
        </w:tc>
        <w:tc>
          <w:tcPr>
            <w:tcW w:w="2184" w:type="dxa"/>
            <w:vAlign w:val="center"/>
          </w:tcPr>
          <w:p w14:paraId="170CC0C8" w14:textId="46446942"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Hoca Makbeli Çeşme</w:t>
            </w:r>
            <w:r w:rsidR="00A41777">
              <w:rPr>
                <w:rFonts w:ascii="Times New Roman" w:hAnsi="Times New Roman" w:cs="Times New Roman"/>
                <w:sz w:val="20"/>
                <w:szCs w:val="20"/>
              </w:rPr>
              <w:t>si</w:t>
            </w:r>
            <w:r w:rsidRPr="00254F22">
              <w:rPr>
                <w:rFonts w:ascii="Times New Roman" w:hAnsi="Times New Roman" w:cs="Times New Roman"/>
                <w:sz w:val="20"/>
                <w:szCs w:val="20"/>
              </w:rPr>
              <w:t xml:space="preserve"> Vakfı</w:t>
            </w:r>
          </w:p>
        </w:tc>
        <w:tc>
          <w:tcPr>
            <w:tcW w:w="1417" w:type="dxa"/>
            <w:vAlign w:val="center"/>
          </w:tcPr>
          <w:p w14:paraId="5F4C7C1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Kayseriye</w:t>
            </w:r>
          </w:p>
        </w:tc>
        <w:tc>
          <w:tcPr>
            <w:tcW w:w="1602" w:type="dxa"/>
            <w:vAlign w:val="center"/>
          </w:tcPr>
          <w:p w14:paraId="14416A7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C9EA84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DAAA37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930" w:type="dxa"/>
            <w:vAlign w:val="center"/>
          </w:tcPr>
          <w:p w14:paraId="764D760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120/2</w:t>
            </w:r>
          </w:p>
        </w:tc>
      </w:tr>
      <w:tr w:rsidR="00BA442D" w:rsidRPr="00254F22" w14:paraId="782CBBC7" w14:textId="77777777" w:rsidTr="00360ABB">
        <w:trPr>
          <w:trHeight w:val="563"/>
        </w:trPr>
        <w:tc>
          <w:tcPr>
            <w:tcW w:w="1605" w:type="dxa"/>
            <w:vAlign w:val="center"/>
          </w:tcPr>
          <w:p w14:paraId="4013188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37A14AB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Ebubekir/Ebubekir</w:t>
            </w:r>
          </w:p>
        </w:tc>
        <w:tc>
          <w:tcPr>
            <w:tcW w:w="2184" w:type="dxa"/>
            <w:vAlign w:val="center"/>
          </w:tcPr>
          <w:p w14:paraId="41BB12A3" w14:textId="112D2C95"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 xml:space="preserve"> Cami</w:t>
            </w:r>
            <w:r w:rsidR="00BA442D" w:rsidRPr="00254F22">
              <w:rPr>
                <w:rFonts w:ascii="Times New Roman" w:hAnsi="Times New Roman" w:cs="Times New Roman"/>
                <w:sz w:val="20"/>
                <w:szCs w:val="20"/>
              </w:rPr>
              <w:t xml:space="preserve"> </w:t>
            </w:r>
            <w:r w:rsidR="000905D7">
              <w:rPr>
                <w:rFonts w:ascii="Times New Roman" w:hAnsi="Times New Roman" w:cs="Times New Roman"/>
                <w:sz w:val="20"/>
                <w:szCs w:val="20"/>
              </w:rPr>
              <w:t xml:space="preserve">Sağir ve Kebir </w:t>
            </w:r>
            <w:r w:rsidR="00BA442D" w:rsidRPr="00254F22">
              <w:rPr>
                <w:rFonts w:ascii="Times New Roman" w:hAnsi="Times New Roman" w:cs="Times New Roman"/>
                <w:sz w:val="20"/>
                <w:szCs w:val="20"/>
              </w:rPr>
              <w:t>Vakfı</w:t>
            </w:r>
          </w:p>
        </w:tc>
        <w:tc>
          <w:tcPr>
            <w:tcW w:w="1417" w:type="dxa"/>
            <w:vAlign w:val="center"/>
          </w:tcPr>
          <w:p w14:paraId="40C6C2B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Telbeşar</w:t>
            </w:r>
            <w:r w:rsidR="009438DD">
              <w:rPr>
                <w:rFonts w:ascii="Times New Roman" w:hAnsi="Times New Roman" w:cs="Times New Roman"/>
                <w:sz w:val="20"/>
                <w:szCs w:val="20"/>
              </w:rPr>
              <w:t xml:space="preserve"> Ay</w:t>
            </w:r>
            <w:r w:rsidR="00586E75" w:rsidRPr="00254F22">
              <w:rPr>
                <w:rFonts w:ascii="Times New Roman" w:hAnsi="Times New Roman" w:cs="Times New Roman"/>
                <w:sz w:val="20"/>
                <w:szCs w:val="20"/>
              </w:rPr>
              <w:t>ntab</w:t>
            </w:r>
          </w:p>
        </w:tc>
        <w:tc>
          <w:tcPr>
            <w:tcW w:w="1602" w:type="dxa"/>
            <w:vAlign w:val="center"/>
          </w:tcPr>
          <w:p w14:paraId="2429D07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2013" w:type="dxa"/>
            <w:vAlign w:val="center"/>
          </w:tcPr>
          <w:p w14:paraId="732F05B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6DFC6A2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0780EDB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120/3</w:t>
            </w:r>
          </w:p>
        </w:tc>
      </w:tr>
      <w:tr w:rsidR="00BA442D" w:rsidRPr="00254F22" w14:paraId="65E7325F" w14:textId="77777777" w:rsidTr="00360ABB">
        <w:trPr>
          <w:trHeight w:val="563"/>
        </w:trPr>
        <w:tc>
          <w:tcPr>
            <w:tcW w:w="1605" w:type="dxa"/>
            <w:vAlign w:val="center"/>
          </w:tcPr>
          <w:p w14:paraId="672CBED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3AA35B56" w14:textId="6D05A5EC" w:rsidR="00BA442D" w:rsidRPr="00254F22" w:rsidRDefault="008278AD" w:rsidP="00360ABB">
            <w:pPr>
              <w:rPr>
                <w:rFonts w:ascii="Times New Roman" w:hAnsi="Times New Roman" w:cs="Times New Roman"/>
                <w:sz w:val="20"/>
                <w:szCs w:val="20"/>
              </w:rPr>
            </w:pPr>
            <w:r>
              <w:rPr>
                <w:rFonts w:ascii="Times New Roman" w:hAnsi="Times New Roman" w:cs="Times New Roman"/>
                <w:sz w:val="20"/>
                <w:szCs w:val="20"/>
              </w:rPr>
              <w:t>Mehmed</w:t>
            </w:r>
          </w:p>
        </w:tc>
        <w:tc>
          <w:tcPr>
            <w:tcW w:w="2184" w:type="dxa"/>
            <w:vAlign w:val="center"/>
          </w:tcPr>
          <w:p w14:paraId="27F3C26B" w14:textId="4090C353" w:rsidR="00BA442D" w:rsidRPr="00254F22" w:rsidRDefault="006930EB" w:rsidP="00360ABB">
            <w:pPr>
              <w:rPr>
                <w:rFonts w:ascii="Times New Roman" w:hAnsi="Times New Roman" w:cs="Times New Roman"/>
                <w:sz w:val="20"/>
                <w:szCs w:val="20"/>
              </w:rPr>
            </w:pPr>
            <w:r>
              <w:rPr>
                <w:rFonts w:ascii="Times New Roman" w:hAnsi="Times New Roman" w:cs="Times New Roman"/>
                <w:sz w:val="20"/>
                <w:szCs w:val="20"/>
              </w:rPr>
              <w:t>Balı</w:t>
            </w:r>
            <w:r w:rsidR="00EE54DA">
              <w:rPr>
                <w:rFonts w:ascii="Times New Roman" w:hAnsi="Times New Roman" w:cs="Times New Roman"/>
                <w:sz w:val="20"/>
                <w:szCs w:val="20"/>
              </w:rPr>
              <w:t xml:space="preserve"> Paşa Cami</w:t>
            </w:r>
            <w:r w:rsidR="00BA442D" w:rsidRPr="00254F22">
              <w:rPr>
                <w:rFonts w:ascii="Times New Roman" w:hAnsi="Times New Roman" w:cs="Times New Roman"/>
                <w:sz w:val="20"/>
                <w:szCs w:val="20"/>
              </w:rPr>
              <w:t xml:space="preserve"> Evkafı</w:t>
            </w:r>
          </w:p>
        </w:tc>
        <w:tc>
          <w:tcPr>
            <w:tcW w:w="1417" w:type="dxa"/>
            <w:vAlign w:val="center"/>
          </w:tcPr>
          <w:p w14:paraId="4D7643FC" w14:textId="5B4E2625"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Yenişehir</w:t>
            </w:r>
            <w:r w:rsidR="00F1735E">
              <w:rPr>
                <w:rFonts w:ascii="Times New Roman" w:hAnsi="Times New Roman" w:cs="Times New Roman"/>
                <w:sz w:val="20"/>
                <w:szCs w:val="20"/>
              </w:rPr>
              <w:t>-i Bu</w:t>
            </w:r>
            <w:r w:rsidR="00CA0A65">
              <w:rPr>
                <w:rFonts w:ascii="Times New Roman" w:hAnsi="Times New Roman" w:cs="Times New Roman"/>
                <w:sz w:val="20"/>
                <w:szCs w:val="20"/>
              </w:rPr>
              <w:t>rusa</w:t>
            </w:r>
          </w:p>
        </w:tc>
        <w:tc>
          <w:tcPr>
            <w:tcW w:w="1602" w:type="dxa"/>
            <w:vAlign w:val="center"/>
          </w:tcPr>
          <w:p w14:paraId="4D1AEE7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D3B35D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38DD83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73AD998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121/5</w:t>
            </w:r>
          </w:p>
        </w:tc>
      </w:tr>
      <w:tr w:rsidR="00BA442D" w:rsidRPr="00254F22" w14:paraId="47B3AADB" w14:textId="77777777" w:rsidTr="00360ABB">
        <w:trPr>
          <w:trHeight w:val="563"/>
        </w:trPr>
        <w:tc>
          <w:tcPr>
            <w:tcW w:w="1605" w:type="dxa"/>
            <w:vAlign w:val="center"/>
          </w:tcPr>
          <w:p w14:paraId="7184430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7A0D09B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Abdurrahman</w:t>
            </w:r>
          </w:p>
        </w:tc>
        <w:tc>
          <w:tcPr>
            <w:tcW w:w="2184" w:type="dxa"/>
            <w:vAlign w:val="center"/>
          </w:tcPr>
          <w:p w14:paraId="613A69C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Ali Cibrin Vakfı</w:t>
            </w:r>
          </w:p>
        </w:tc>
        <w:tc>
          <w:tcPr>
            <w:tcW w:w="1417" w:type="dxa"/>
            <w:vAlign w:val="center"/>
          </w:tcPr>
          <w:p w14:paraId="18F7D47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Nizib</w:t>
            </w:r>
          </w:p>
        </w:tc>
        <w:tc>
          <w:tcPr>
            <w:tcW w:w="1602" w:type="dxa"/>
            <w:vAlign w:val="center"/>
          </w:tcPr>
          <w:p w14:paraId="769F0B1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E7A134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Vakfı tamir için izin talebi</w:t>
            </w:r>
          </w:p>
        </w:tc>
        <w:tc>
          <w:tcPr>
            <w:tcW w:w="1913" w:type="dxa"/>
            <w:vAlign w:val="center"/>
          </w:tcPr>
          <w:p w14:paraId="3C41759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3649C91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122/2</w:t>
            </w:r>
          </w:p>
        </w:tc>
      </w:tr>
      <w:tr w:rsidR="00BA442D" w:rsidRPr="00254F22" w14:paraId="4FF47AAE" w14:textId="77777777" w:rsidTr="00360ABB">
        <w:trPr>
          <w:trHeight w:val="563"/>
        </w:trPr>
        <w:tc>
          <w:tcPr>
            <w:tcW w:w="1605" w:type="dxa"/>
            <w:vAlign w:val="center"/>
          </w:tcPr>
          <w:p w14:paraId="52AE5BF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609F1D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Seyyid Ali</w:t>
            </w:r>
          </w:p>
        </w:tc>
        <w:tc>
          <w:tcPr>
            <w:tcW w:w="2184" w:type="dxa"/>
            <w:vAlign w:val="center"/>
          </w:tcPr>
          <w:p w14:paraId="46905F6F" w14:textId="56E42E49" w:rsidR="00BA442D" w:rsidRPr="00254F22" w:rsidRDefault="00FB6AD2" w:rsidP="00360ABB">
            <w:pPr>
              <w:rPr>
                <w:rFonts w:ascii="Times New Roman" w:hAnsi="Times New Roman" w:cs="Times New Roman"/>
                <w:sz w:val="20"/>
                <w:szCs w:val="20"/>
              </w:rPr>
            </w:pPr>
            <w:r>
              <w:rPr>
                <w:rFonts w:ascii="Times New Roman" w:hAnsi="Times New Roman" w:cs="Times New Roman"/>
                <w:sz w:val="20"/>
                <w:szCs w:val="20"/>
              </w:rPr>
              <w:t xml:space="preserve"> Halef </w:t>
            </w:r>
            <w:r w:rsidR="00BA442D" w:rsidRPr="00254F22">
              <w:rPr>
                <w:rFonts w:ascii="Times New Roman" w:hAnsi="Times New Roman" w:cs="Times New Roman"/>
                <w:sz w:val="20"/>
                <w:szCs w:val="20"/>
              </w:rPr>
              <w:t>Evkafı</w:t>
            </w:r>
          </w:p>
        </w:tc>
        <w:tc>
          <w:tcPr>
            <w:tcW w:w="1417" w:type="dxa"/>
            <w:vAlign w:val="center"/>
          </w:tcPr>
          <w:p w14:paraId="2BAA0F5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361BA3F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D6F3F3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FD9B33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2DBD3DB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123/3</w:t>
            </w:r>
          </w:p>
        </w:tc>
      </w:tr>
      <w:tr w:rsidR="00BA442D" w:rsidRPr="00254F22" w14:paraId="24C98380" w14:textId="77777777" w:rsidTr="00360ABB">
        <w:trPr>
          <w:trHeight w:val="563"/>
        </w:trPr>
        <w:tc>
          <w:tcPr>
            <w:tcW w:w="1605" w:type="dxa"/>
            <w:vAlign w:val="center"/>
          </w:tcPr>
          <w:p w14:paraId="711334B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8D9F93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Memi/Ümmügülsüm Hatun</w:t>
            </w:r>
          </w:p>
        </w:tc>
        <w:tc>
          <w:tcPr>
            <w:tcW w:w="2184" w:type="dxa"/>
            <w:vAlign w:val="center"/>
          </w:tcPr>
          <w:p w14:paraId="2D3B922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Mahmud Vakfı</w:t>
            </w:r>
          </w:p>
        </w:tc>
        <w:tc>
          <w:tcPr>
            <w:tcW w:w="1417" w:type="dxa"/>
            <w:vAlign w:val="center"/>
          </w:tcPr>
          <w:p w14:paraId="616362D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İznikmid</w:t>
            </w:r>
          </w:p>
        </w:tc>
        <w:tc>
          <w:tcPr>
            <w:tcW w:w="1602" w:type="dxa"/>
            <w:vAlign w:val="center"/>
          </w:tcPr>
          <w:p w14:paraId="3CD4EA6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F30CEF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E802B3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3606251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124/2</w:t>
            </w:r>
          </w:p>
        </w:tc>
      </w:tr>
      <w:tr w:rsidR="00BA442D" w:rsidRPr="00254F22" w14:paraId="3A7E6019" w14:textId="77777777" w:rsidTr="00360ABB">
        <w:trPr>
          <w:trHeight w:val="563"/>
        </w:trPr>
        <w:tc>
          <w:tcPr>
            <w:tcW w:w="1605" w:type="dxa"/>
            <w:vAlign w:val="center"/>
          </w:tcPr>
          <w:p w14:paraId="61C69C6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B6B835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0699C17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Ahi Mustafa Zaviyesi Evkafı</w:t>
            </w:r>
          </w:p>
        </w:tc>
        <w:tc>
          <w:tcPr>
            <w:tcW w:w="1417" w:type="dxa"/>
            <w:vAlign w:val="center"/>
          </w:tcPr>
          <w:p w14:paraId="539F186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Kütahiyye</w:t>
            </w:r>
          </w:p>
        </w:tc>
        <w:tc>
          <w:tcPr>
            <w:tcW w:w="1602" w:type="dxa"/>
            <w:vAlign w:val="center"/>
          </w:tcPr>
          <w:p w14:paraId="1977965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BCF2B3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75B901B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5583C08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124/4</w:t>
            </w:r>
          </w:p>
        </w:tc>
      </w:tr>
      <w:tr w:rsidR="00BA442D" w:rsidRPr="00254F22" w14:paraId="44B3EC3B" w14:textId="77777777" w:rsidTr="00360ABB">
        <w:trPr>
          <w:trHeight w:val="563"/>
        </w:trPr>
        <w:tc>
          <w:tcPr>
            <w:tcW w:w="1605" w:type="dxa"/>
            <w:vAlign w:val="center"/>
          </w:tcPr>
          <w:p w14:paraId="1D39837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276152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47170CC1" w14:textId="02A005F4" w:rsidR="00BA442D" w:rsidRPr="00254F22" w:rsidRDefault="00053012" w:rsidP="00360ABB">
            <w:pPr>
              <w:rPr>
                <w:rFonts w:ascii="Times New Roman" w:hAnsi="Times New Roman" w:cs="Times New Roman"/>
                <w:sz w:val="20"/>
                <w:szCs w:val="20"/>
              </w:rPr>
            </w:pPr>
            <w:r>
              <w:rPr>
                <w:rFonts w:ascii="Times New Roman" w:hAnsi="Times New Roman" w:cs="Times New Roman"/>
                <w:sz w:val="20"/>
                <w:szCs w:val="20"/>
              </w:rPr>
              <w:t xml:space="preserve">Karagökçek Köyü </w:t>
            </w:r>
            <w:r w:rsidR="00BA442D" w:rsidRPr="00254F22">
              <w:rPr>
                <w:rFonts w:ascii="Times New Roman" w:hAnsi="Times New Roman" w:cs="Times New Roman"/>
                <w:sz w:val="20"/>
                <w:szCs w:val="20"/>
              </w:rPr>
              <w:t>Dereviran Vakfı</w:t>
            </w:r>
          </w:p>
        </w:tc>
        <w:tc>
          <w:tcPr>
            <w:tcW w:w="1417" w:type="dxa"/>
            <w:vAlign w:val="center"/>
          </w:tcPr>
          <w:p w14:paraId="5A5124CC" w14:textId="011AECCB" w:rsidR="00BA442D" w:rsidRPr="00254F22" w:rsidRDefault="006930EB" w:rsidP="00360ABB">
            <w:pPr>
              <w:rPr>
                <w:rFonts w:ascii="Times New Roman" w:hAnsi="Times New Roman" w:cs="Times New Roman"/>
                <w:sz w:val="20"/>
                <w:szCs w:val="20"/>
              </w:rPr>
            </w:pPr>
            <w:r>
              <w:rPr>
                <w:rFonts w:ascii="Times New Roman" w:hAnsi="Times New Roman" w:cs="Times New Roman"/>
                <w:sz w:val="20"/>
                <w:szCs w:val="20"/>
              </w:rPr>
              <w:t>Pavlı</w:t>
            </w:r>
          </w:p>
        </w:tc>
        <w:tc>
          <w:tcPr>
            <w:tcW w:w="1602" w:type="dxa"/>
            <w:vAlign w:val="center"/>
          </w:tcPr>
          <w:p w14:paraId="75FD9A65" w14:textId="476FE75C" w:rsidR="00BA442D" w:rsidRPr="00254F22" w:rsidRDefault="00A41777" w:rsidP="00360ABB">
            <w:pPr>
              <w:rPr>
                <w:rFonts w:ascii="Times New Roman" w:hAnsi="Times New Roman" w:cs="Times New Roman"/>
                <w:sz w:val="20"/>
                <w:szCs w:val="20"/>
              </w:rPr>
            </w:pPr>
            <w:r>
              <w:rPr>
                <w:rFonts w:ascii="Times New Roman" w:hAnsi="Times New Roman" w:cs="Times New Roman"/>
                <w:sz w:val="20"/>
                <w:szCs w:val="20"/>
              </w:rPr>
              <w:t>Karag</w:t>
            </w:r>
            <w:r w:rsidR="00BA442D" w:rsidRPr="00254F22">
              <w:rPr>
                <w:rFonts w:ascii="Times New Roman" w:hAnsi="Times New Roman" w:cs="Times New Roman"/>
                <w:sz w:val="20"/>
                <w:szCs w:val="20"/>
              </w:rPr>
              <w:t>ökçek</w:t>
            </w:r>
          </w:p>
        </w:tc>
        <w:tc>
          <w:tcPr>
            <w:tcW w:w="2013" w:type="dxa"/>
            <w:vAlign w:val="center"/>
          </w:tcPr>
          <w:p w14:paraId="1D19114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5B96D2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Za. [10]70</w:t>
            </w:r>
          </w:p>
        </w:tc>
        <w:tc>
          <w:tcPr>
            <w:tcW w:w="930" w:type="dxa"/>
            <w:vAlign w:val="center"/>
          </w:tcPr>
          <w:p w14:paraId="159D0AC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127/4</w:t>
            </w:r>
          </w:p>
        </w:tc>
      </w:tr>
      <w:tr w:rsidR="00BA442D" w:rsidRPr="00254F22" w14:paraId="09B6D246" w14:textId="77777777" w:rsidTr="00360ABB">
        <w:trPr>
          <w:trHeight w:val="563"/>
        </w:trPr>
        <w:tc>
          <w:tcPr>
            <w:tcW w:w="1605" w:type="dxa"/>
            <w:vAlign w:val="center"/>
          </w:tcPr>
          <w:p w14:paraId="457A6F2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506C4D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w:t>
            </w:r>
          </w:p>
        </w:tc>
        <w:tc>
          <w:tcPr>
            <w:tcW w:w="2184" w:type="dxa"/>
            <w:vAlign w:val="center"/>
          </w:tcPr>
          <w:p w14:paraId="6FBB5E1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Aşık Paşa Vakfı</w:t>
            </w:r>
          </w:p>
        </w:tc>
        <w:tc>
          <w:tcPr>
            <w:tcW w:w="1417" w:type="dxa"/>
            <w:vAlign w:val="center"/>
          </w:tcPr>
          <w:p w14:paraId="0215E30A" w14:textId="77777777" w:rsidR="00BA442D" w:rsidRPr="00254F22" w:rsidRDefault="00FB5F83" w:rsidP="00360ABB">
            <w:pPr>
              <w:rPr>
                <w:rFonts w:ascii="Times New Roman" w:hAnsi="Times New Roman" w:cs="Times New Roman"/>
                <w:sz w:val="20"/>
                <w:szCs w:val="20"/>
              </w:rPr>
            </w:pPr>
            <w:r>
              <w:rPr>
                <w:rFonts w:ascii="Times New Roman" w:hAnsi="Times New Roman" w:cs="Times New Roman"/>
                <w:sz w:val="20"/>
                <w:szCs w:val="20"/>
              </w:rPr>
              <w:t>Kırşehri</w:t>
            </w:r>
          </w:p>
        </w:tc>
        <w:tc>
          <w:tcPr>
            <w:tcW w:w="1602" w:type="dxa"/>
            <w:vAlign w:val="center"/>
          </w:tcPr>
          <w:p w14:paraId="1CB3B72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585EF5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6E3BD8D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08FA69B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128/4</w:t>
            </w:r>
          </w:p>
        </w:tc>
      </w:tr>
      <w:tr w:rsidR="00BA442D" w:rsidRPr="00254F22" w14:paraId="0DA2E0EF" w14:textId="77777777" w:rsidTr="00360ABB">
        <w:trPr>
          <w:trHeight w:val="563"/>
        </w:trPr>
        <w:tc>
          <w:tcPr>
            <w:tcW w:w="1605" w:type="dxa"/>
            <w:vAlign w:val="center"/>
          </w:tcPr>
          <w:p w14:paraId="45AD88C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D64B007" w14:textId="57FA087A" w:rsidR="00BA442D" w:rsidRPr="00254F22" w:rsidRDefault="008278AD" w:rsidP="00360ABB">
            <w:pPr>
              <w:rPr>
                <w:rFonts w:ascii="Times New Roman" w:hAnsi="Times New Roman" w:cs="Times New Roman"/>
                <w:sz w:val="20"/>
                <w:szCs w:val="20"/>
              </w:rPr>
            </w:pPr>
            <w:r>
              <w:rPr>
                <w:rFonts w:ascii="Times New Roman" w:hAnsi="Times New Roman" w:cs="Times New Roman"/>
                <w:sz w:val="20"/>
                <w:szCs w:val="20"/>
              </w:rPr>
              <w:t>Behzad Çavuş/</w:t>
            </w:r>
            <w:r w:rsidR="00BA442D" w:rsidRPr="00254F22">
              <w:rPr>
                <w:rFonts w:ascii="Times New Roman" w:hAnsi="Times New Roman" w:cs="Times New Roman"/>
                <w:sz w:val="20"/>
                <w:szCs w:val="20"/>
              </w:rPr>
              <w:t xml:space="preserve"> </w:t>
            </w:r>
            <w:r w:rsidR="0017712F">
              <w:rPr>
                <w:rFonts w:ascii="Times New Roman" w:hAnsi="Times New Roman" w:cs="Times New Roman"/>
                <w:sz w:val="20"/>
                <w:szCs w:val="20"/>
              </w:rPr>
              <w:t xml:space="preserve">Abdullah oğlu </w:t>
            </w:r>
            <w:r w:rsidR="00BA442D" w:rsidRPr="00254F22">
              <w:rPr>
                <w:rFonts w:ascii="Times New Roman" w:hAnsi="Times New Roman" w:cs="Times New Roman"/>
                <w:sz w:val="20"/>
                <w:szCs w:val="20"/>
              </w:rPr>
              <w:t>Piyale</w:t>
            </w:r>
          </w:p>
        </w:tc>
        <w:tc>
          <w:tcPr>
            <w:tcW w:w="2184" w:type="dxa"/>
            <w:vAlign w:val="center"/>
          </w:tcPr>
          <w:p w14:paraId="0AC1DAC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Karaçelebizade Mehmed Efendi Vakfı</w:t>
            </w:r>
          </w:p>
        </w:tc>
        <w:tc>
          <w:tcPr>
            <w:tcW w:w="1417" w:type="dxa"/>
            <w:vAlign w:val="center"/>
          </w:tcPr>
          <w:p w14:paraId="49F3D7A5" w14:textId="5E573731" w:rsidR="00BA442D"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 xml:space="preserve"> İnegöl/Bu</w:t>
            </w:r>
            <w:r w:rsidR="00BA442D" w:rsidRPr="00254F22">
              <w:rPr>
                <w:rFonts w:ascii="Times New Roman" w:hAnsi="Times New Roman" w:cs="Times New Roman"/>
                <w:sz w:val="20"/>
                <w:szCs w:val="20"/>
              </w:rPr>
              <w:t xml:space="preserve">rusa </w:t>
            </w:r>
          </w:p>
        </w:tc>
        <w:tc>
          <w:tcPr>
            <w:tcW w:w="1602" w:type="dxa"/>
            <w:vAlign w:val="center"/>
          </w:tcPr>
          <w:p w14:paraId="2AA4A15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8CF777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1A27657B" w14:textId="05E3CF9C"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Za.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46CD13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130/1</w:t>
            </w:r>
          </w:p>
        </w:tc>
      </w:tr>
      <w:tr w:rsidR="00BA442D" w:rsidRPr="00254F22" w14:paraId="1DD6DE80" w14:textId="77777777" w:rsidTr="00360ABB">
        <w:trPr>
          <w:trHeight w:val="563"/>
        </w:trPr>
        <w:tc>
          <w:tcPr>
            <w:tcW w:w="1605" w:type="dxa"/>
            <w:vAlign w:val="center"/>
          </w:tcPr>
          <w:p w14:paraId="3C9BDBE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42503E21" w14:textId="057C265D"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Hacı Mehmed</w:t>
            </w:r>
          </w:p>
        </w:tc>
        <w:tc>
          <w:tcPr>
            <w:tcW w:w="2184" w:type="dxa"/>
            <w:vAlign w:val="center"/>
          </w:tcPr>
          <w:p w14:paraId="1B6C5294" w14:textId="5217D749" w:rsidR="00BA442D" w:rsidRPr="00254F22" w:rsidRDefault="007E3D36" w:rsidP="00360ABB">
            <w:pPr>
              <w:rPr>
                <w:rFonts w:ascii="Times New Roman" w:hAnsi="Times New Roman" w:cs="Times New Roman"/>
                <w:sz w:val="20"/>
                <w:szCs w:val="20"/>
              </w:rPr>
            </w:pPr>
            <w:r>
              <w:rPr>
                <w:rFonts w:ascii="Times New Roman" w:hAnsi="Times New Roman" w:cs="Times New Roman"/>
                <w:sz w:val="20"/>
                <w:szCs w:val="20"/>
              </w:rPr>
              <w:t>Ten</w:t>
            </w:r>
            <w:r w:rsidR="00C3736D">
              <w:rPr>
                <w:rFonts w:ascii="Times New Roman" w:hAnsi="Times New Roman" w:cs="Times New Roman"/>
                <w:sz w:val="20"/>
                <w:szCs w:val="20"/>
              </w:rPr>
              <w:t>g</w:t>
            </w:r>
            <w:r>
              <w:rPr>
                <w:rFonts w:ascii="Times New Roman" w:hAnsi="Times New Roman" w:cs="Times New Roman"/>
                <w:sz w:val="20"/>
                <w:szCs w:val="20"/>
              </w:rPr>
              <w:t>ri</w:t>
            </w:r>
            <w:r w:rsidR="00EE54DA">
              <w:rPr>
                <w:rFonts w:ascii="Times New Roman" w:hAnsi="Times New Roman" w:cs="Times New Roman"/>
                <w:sz w:val="20"/>
                <w:szCs w:val="20"/>
              </w:rPr>
              <w:t>virdi Cami</w:t>
            </w:r>
          </w:p>
        </w:tc>
        <w:tc>
          <w:tcPr>
            <w:tcW w:w="1417" w:type="dxa"/>
            <w:vAlign w:val="center"/>
          </w:tcPr>
          <w:p w14:paraId="25A8C26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Haleb</w:t>
            </w:r>
          </w:p>
        </w:tc>
        <w:tc>
          <w:tcPr>
            <w:tcW w:w="1602" w:type="dxa"/>
            <w:vAlign w:val="center"/>
          </w:tcPr>
          <w:p w14:paraId="5636733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1EF96C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F77D27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Z. [10]70</w:t>
            </w:r>
          </w:p>
        </w:tc>
        <w:tc>
          <w:tcPr>
            <w:tcW w:w="930" w:type="dxa"/>
            <w:vAlign w:val="center"/>
          </w:tcPr>
          <w:p w14:paraId="12D2035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132/2</w:t>
            </w:r>
          </w:p>
        </w:tc>
      </w:tr>
      <w:tr w:rsidR="00BA442D" w:rsidRPr="00254F22" w14:paraId="1FEF6104" w14:textId="77777777" w:rsidTr="00360ABB">
        <w:trPr>
          <w:trHeight w:val="563"/>
        </w:trPr>
        <w:tc>
          <w:tcPr>
            <w:tcW w:w="1605" w:type="dxa"/>
            <w:vAlign w:val="center"/>
          </w:tcPr>
          <w:p w14:paraId="5722895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2FB112A" w14:textId="223064E6" w:rsidR="00BA442D" w:rsidRPr="00254F22" w:rsidRDefault="004D0088" w:rsidP="00360ABB">
            <w:pPr>
              <w:rPr>
                <w:rFonts w:ascii="Times New Roman" w:hAnsi="Times New Roman" w:cs="Times New Roman"/>
                <w:sz w:val="20"/>
                <w:szCs w:val="20"/>
              </w:rPr>
            </w:pPr>
            <w:r>
              <w:rPr>
                <w:rFonts w:ascii="Times New Roman" w:hAnsi="Times New Roman" w:cs="Times New Roman"/>
                <w:sz w:val="20"/>
                <w:szCs w:val="20"/>
              </w:rPr>
              <w:t>Seyyid Sun</w:t>
            </w:r>
            <w:r w:rsidR="00BA442D" w:rsidRPr="00254F22">
              <w:rPr>
                <w:rFonts w:ascii="Times New Roman" w:hAnsi="Times New Roman" w:cs="Times New Roman"/>
                <w:sz w:val="20"/>
                <w:szCs w:val="20"/>
              </w:rPr>
              <w:t xml:space="preserve">ullah </w:t>
            </w:r>
          </w:p>
        </w:tc>
        <w:tc>
          <w:tcPr>
            <w:tcW w:w="2184" w:type="dxa"/>
            <w:vAlign w:val="center"/>
          </w:tcPr>
          <w:p w14:paraId="54CE5432" w14:textId="036A8462" w:rsidR="00BA442D" w:rsidRPr="00254F22" w:rsidRDefault="00AB0436" w:rsidP="00360ABB">
            <w:pPr>
              <w:rPr>
                <w:rFonts w:ascii="Times New Roman" w:hAnsi="Times New Roman" w:cs="Times New Roman"/>
                <w:sz w:val="20"/>
                <w:szCs w:val="20"/>
              </w:rPr>
            </w:pPr>
            <w:r>
              <w:rPr>
                <w:rFonts w:ascii="Times New Roman" w:hAnsi="Times New Roman" w:cs="Times New Roman"/>
                <w:sz w:val="20"/>
                <w:szCs w:val="20"/>
              </w:rPr>
              <w:t xml:space="preserve">Çirkin Hatun Evkafı </w:t>
            </w:r>
          </w:p>
        </w:tc>
        <w:tc>
          <w:tcPr>
            <w:tcW w:w="1417" w:type="dxa"/>
            <w:vAlign w:val="center"/>
          </w:tcPr>
          <w:p w14:paraId="0A80D72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0BCA0C7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14C23C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104F271" w14:textId="0FA04880"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5D5A38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133/2</w:t>
            </w:r>
          </w:p>
        </w:tc>
      </w:tr>
      <w:tr w:rsidR="00BA442D" w:rsidRPr="00254F22" w14:paraId="71B6B5E3" w14:textId="77777777" w:rsidTr="00360ABB">
        <w:trPr>
          <w:trHeight w:val="563"/>
        </w:trPr>
        <w:tc>
          <w:tcPr>
            <w:tcW w:w="1605" w:type="dxa"/>
            <w:vAlign w:val="center"/>
          </w:tcPr>
          <w:p w14:paraId="3D698A6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Mütevelli</w:t>
            </w:r>
          </w:p>
        </w:tc>
        <w:tc>
          <w:tcPr>
            <w:tcW w:w="2415" w:type="dxa"/>
            <w:vAlign w:val="center"/>
          </w:tcPr>
          <w:p w14:paraId="14EE805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Mehmed/Hacı Himmet</w:t>
            </w:r>
          </w:p>
        </w:tc>
        <w:tc>
          <w:tcPr>
            <w:tcW w:w="2184" w:type="dxa"/>
            <w:vAlign w:val="center"/>
          </w:tcPr>
          <w:p w14:paraId="1CBF0A1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Ali Ağa Mescidi</w:t>
            </w:r>
          </w:p>
        </w:tc>
        <w:tc>
          <w:tcPr>
            <w:tcW w:w="1417" w:type="dxa"/>
            <w:vAlign w:val="center"/>
          </w:tcPr>
          <w:p w14:paraId="67F2BE77" w14:textId="03498B72"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Ma</w:t>
            </w:r>
            <w:r w:rsidR="00816182">
              <w:rPr>
                <w:rFonts w:ascii="Times New Roman" w:hAnsi="Times New Roman" w:cs="Times New Roman"/>
                <w:sz w:val="20"/>
                <w:szCs w:val="20"/>
              </w:rPr>
              <w:t>g</w:t>
            </w:r>
            <w:r w:rsidRPr="00254F22">
              <w:rPr>
                <w:rFonts w:ascii="Times New Roman" w:hAnsi="Times New Roman" w:cs="Times New Roman"/>
                <w:sz w:val="20"/>
                <w:szCs w:val="20"/>
              </w:rPr>
              <w:t>nisa</w:t>
            </w:r>
          </w:p>
        </w:tc>
        <w:tc>
          <w:tcPr>
            <w:tcW w:w="1602" w:type="dxa"/>
            <w:vAlign w:val="center"/>
          </w:tcPr>
          <w:p w14:paraId="6681B83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984FFC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1E55616B" w14:textId="0380E9BF"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13BB9">
              <w:rPr>
                <w:rFonts w:ascii="Times New Roman" w:hAnsi="Times New Roman" w:cs="Times New Roman"/>
                <w:sz w:val="20"/>
                <w:szCs w:val="20"/>
              </w:rPr>
              <w:t xml:space="preserve"> _</w:t>
            </w:r>
          </w:p>
        </w:tc>
        <w:tc>
          <w:tcPr>
            <w:tcW w:w="930" w:type="dxa"/>
            <w:vAlign w:val="center"/>
          </w:tcPr>
          <w:p w14:paraId="4C86FD7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133/7</w:t>
            </w:r>
          </w:p>
        </w:tc>
      </w:tr>
      <w:tr w:rsidR="00BA442D" w:rsidRPr="00254F22" w14:paraId="768F2AAD" w14:textId="77777777" w:rsidTr="00360ABB">
        <w:trPr>
          <w:trHeight w:val="563"/>
        </w:trPr>
        <w:tc>
          <w:tcPr>
            <w:tcW w:w="1605" w:type="dxa"/>
            <w:vAlign w:val="center"/>
          </w:tcPr>
          <w:p w14:paraId="096CC8B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D5DDD7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Mehmed/Ümmi Hatun</w:t>
            </w:r>
          </w:p>
        </w:tc>
        <w:tc>
          <w:tcPr>
            <w:tcW w:w="2184" w:type="dxa"/>
            <w:vAlign w:val="center"/>
          </w:tcPr>
          <w:p w14:paraId="0506F4A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Şeyh Evkafı</w:t>
            </w:r>
          </w:p>
        </w:tc>
        <w:tc>
          <w:tcPr>
            <w:tcW w:w="1417" w:type="dxa"/>
            <w:vAlign w:val="center"/>
          </w:tcPr>
          <w:p w14:paraId="76E4884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384BFA6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5D33F7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4370C48" w14:textId="0393F2FF"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EDEDB4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135/1</w:t>
            </w:r>
          </w:p>
        </w:tc>
      </w:tr>
      <w:tr w:rsidR="00BA442D" w:rsidRPr="00254F22" w14:paraId="0960475E" w14:textId="77777777" w:rsidTr="00360ABB">
        <w:trPr>
          <w:trHeight w:val="563"/>
        </w:trPr>
        <w:tc>
          <w:tcPr>
            <w:tcW w:w="1605" w:type="dxa"/>
            <w:vAlign w:val="center"/>
          </w:tcPr>
          <w:p w14:paraId="6D6520A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BA2F04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Abdülbaki</w:t>
            </w:r>
          </w:p>
        </w:tc>
        <w:tc>
          <w:tcPr>
            <w:tcW w:w="2184" w:type="dxa"/>
            <w:vAlign w:val="center"/>
          </w:tcPr>
          <w:p w14:paraId="14E98C06" w14:textId="75818942" w:rsidR="00BA442D" w:rsidRPr="00254F22" w:rsidRDefault="008A224B" w:rsidP="00360ABB">
            <w:pPr>
              <w:rPr>
                <w:rFonts w:ascii="Times New Roman" w:hAnsi="Times New Roman" w:cs="Times New Roman"/>
                <w:sz w:val="20"/>
                <w:szCs w:val="20"/>
              </w:rPr>
            </w:pPr>
            <w:r>
              <w:rPr>
                <w:rFonts w:ascii="Times New Roman" w:hAnsi="Times New Roman" w:cs="Times New Roman"/>
                <w:sz w:val="20"/>
                <w:szCs w:val="20"/>
              </w:rPr>
              <w:t>Hoca İlme</w:t>
            </w:r>
            <w:r w:rsidR="003A1654">
              <w:rPr>
                <w:rFonts w:ascii="Times New Roman" w:hAnsi="Times New Roman" w:cs="Times New Roman"/>
                <w:sz w:val="20"/>
                <w:szCs w:val="20"/>
              </w:rPr>
              <w:t xml:space="preserve">ddin Evkafı </w:t>
            </w:r>
          </w:p>
        </w:tc>
        <w:tc>
          <w:tcPr>
            <w:tcW w:w="1417" w:type="dxa"/>
            <w:vAlign w:val="center"/>
          </w:tcPr>
          <w:p w14:paraId="5EAD71A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Kayseri</w:t>
            </w:r>
            <w:r w:rsidR="00CB6E02">
              <w:rPr>
                <w:rFonts w:ascii="Times New Roman" w:hAnsi="Times New Roman" w:cs="Times New Roman"/>
                <w:sz w:val="20"/>
                <w:szCs w:val="20"/>
              </w:rPr>
              <w:t>yye</w:t>
            </w:r>
          </w:p>
        </w:tc>
        <w:tc>
          <w:tcPr>
            <w:tcW w:w="1602" w:type="dxa"/>
            <w:vAlign w:val="center"/>
          </w:tcPr>
          <w:p w14:paraId="3EEF268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7A7099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E272D22" w14:textId="5DDDD35D"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FFB5E6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135/2</w:t>
            </w:r>
          </w:p>
        </w:tc>
      </w:tr>
      <w:tr w:rsidR="00BA442D" w:rsidRPr="00254F22" w14:paraId="65D1F6B6" w14:textId="77777777" w:rsidTr="00360ABB">
        <w:trPr>
          <w:trHeight w:val="563"/>
        </w:trPr>
        <w:tc>
          <w:tcPr>
            <w:tcW w:w="1605" w:type="dxa"/>
            <w:vAlign w:val="center"/>
          </w:tcPr>
          <w:p w14:paraId="4D9EA75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A872F77" w14:textId="68DD836C" w:rsidR="00BA442D" w:rsidRPr="00254F22" w:rsidRDefault="0017712F" w:rsidP="00360ABB">
            <w:pPr>
              <w:rPr>
                <w:rFonts w:ascii="Times New Roman" w:hAnsi="Times New Roman" w:cs="Times New Roman"/>
                <w:sz w:val="20"/>
                <w:szCs w:val="20"/>
              </w:rPr>
            </w:pPr>
            <w:r>
              <w:rPr>
                <w:rFonts w:ascii="Times New Roman" w:hAnsi="Times New Roman" w:cs="Times New Roman"/>
                <w:sz w:val="20"/>
                <w:szCs w:val="20"/>
              </w:rPr>
              <w:t xml:space="preserve">Veli oğlu </w:t>
            </w:r>
            <w:r w:rsidR="008278AD">
              <w:rPr>
                <w:rFonts w:ascii="Times New Roman" w:hAnsi="Times New Roman" w:cs="Times New Roman"/>
                <w:sz w:val="20"/>
                <w:szCs w:val="20"/>
              </w:rPr>
              <w:t xml:space="preserve">Receb/ </w:t>
            </w:r>
            <w:r>
              <w:rPr>
                <w:rFonts w:ascii="Times New Roman" w:hAnsi="Times New Roman" w:cs="Times New Roman"/>
                <w:sz w:val="20"/>
                <w:szCs w:val="20"/>
              </w:rPr>
              <w:t>Müstecab oğlu İvaz</w:t>
            </w:r>
          </w:p>
        </w:tc>
        <w:tc>
          <w:tcPr>
            <w:tcW w:w="2184" w:type="dxa"/>
            <w:vAlign w:val="center"/>
          </w:tcPr>
          <w:p w14:paraId="0F34C72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Ertuğrul Gazi Vakfı</w:t>
            </w:r>
          </w:p>
        </w:tc>
        <w:tc>
          <w:tcPr>
            <w:tcW w:w="1417" w:type="dxa"/>
            <w:vAlign w:val="center"/>
          </w:tcPr>
          <w:p w14:paraId="76C9756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Söğüd</w:t>
            </w:r>
          </w:p>
        </w:tc>
        <w:tc>
          <w:tcPr>
            <w:tcW w:w="1602" w:type="dxa"/>
            <w:vAlign w:val="center"/>
          </w:tcPr>
          <w:p w14:paraId="29AA579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6EE63D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Göreve yetersiz olması</w:t>
            </w:r>
          </w:p>
        </w:tc>
        <w:tc>
          <w:tcPr>
            <w:tcW w:w="1913" w:type="dxa"/>
            <w:vAlign w:val="center"/>
          </w:tcPr>
          <w:p w14:paraId="0278125C" w14:textId="22026F81"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365073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136/2</w:t>
            </w:r>
          </w:p>
        </w:tc>
      </w:tr>
      <w:tr w:rsidR="00BA442D" w:rsidRPr="00254F22" w14:paraId="64C9A65A" w14:textId="77777777" w:rsidTr="00360ABB">
        <w:trPr>
          <w:trHeight w:val="563"/>
        </w:trPr>
        <w:tc>
          <w:tcPr>
            <w:tcW w:w="1605" w:type="dxa"/>
            <w:vAlign w:val="center"/>
          </w:tcPr>
          <w:p w14:paraId="42F2840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CBFC73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Himmet</w:t>
            </w:r>
          </w:p>
        </w:tc>
        <w:tc>
          <w:tcPr>
            <w:tcW w:w="2184" w:type="dxa"/>
            <w:vAlign w:val="center"/>
          </w:tcPr>
          <w:p w14:paraId="1449D462" w14:textId="49CD070D" w:rsidR="00BA442D" w:rsidRPr="00254F22" w:rsidRDefault="00652987" w:rsidP="00360ABB">
            <w:pPr>
              <w:rPr>
                <w:rFonts w:ascii="Times New Roman" w:hAnsi="Times New Roman" w:cs="Times New Roman"/>
                <w:sz w:val="20"/>
                <w:szCs w:val="20"/>
              </w:rPr>
            </w:pPr>
            <w:r>
              <w:rPr>
                <w:rFonts w:ascii="Times New Roman" w:hAnsi="Times New Roman" w:cs="Times New Roman"/>
                <w:sz w:val="20"/>
                <w:szCs w:val="20"/>
              </w:rPr>
              <w:t>Ali Mescid</w:t>
            </w:r>
            <w:r w:rsidR="000437A7">
              <w:rPr>
                <w:rFonts w:ascii="Times New Roman" w:hAnsi="Times New Roman" w:cs="Times New Roman"/>
                <w:sz w:val="20"/>
                <w:szCs w:val="20"/>
              </w:rPr>
              <w:t xml:space="preserve">i </w:t>
            </w:r>
            <w:r w:rsidR="00BA442D" w:rsidRPr="00254F22">
              <w:rPr>
                <w:rFonts w:ascii="Times New Roman" w:hAnsi="Times New Roman" w:cs="Times New Roman"/>
                <w:sz w:val="20"/>
                <w:szCs w:val="20"/>
              </w:rPr>
              <w:t>Vakfı</w:t>
            </w:r>
          </w:p>
        </w:tc>
        <w:tc>
          <w:tcPr>
            <w:tcW w:w="1417" w:type="dxa"/>
            <w:vAlign w:val="center"/>
          </w:tcPr>
          <w:p w14:paraId="6F6579F5" w14:textId="37773CA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Ma</w:t>
            </w:r>
            <w:r w:rsidR="00816182">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23049B5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2C87C2E" w14:textId="505BE88F" w:rsidR="00BA442D" w:rsidRPr="00254F22" w:rsidRDefault="0026058E"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605091D4" w14:textId="527C5DBC"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DF756C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136/3</w:t>
            </w:r>
          </w:p>
        </w:tc>
      </w:tr>
      <w:tr w:rsidR="00BA442D" w:rsidRPr="00254F22" w14:paraId="46F94182" w14:textId="77777777" w:rsidTr="00360ABB">
        <w:trPr>
          <w:trHeight w:val="563"/>
        </w:trPr>
        <w:tc>
          <w:tcPr>
            <w:tcW w:w="1605" w:type="dxa"/>
            <w:vAlign w:val="center"/>
          </w:tcPr>
          <w:p w14:paraId="26FFA72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38BC88E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33DD5B9D" w14:textId="715635CA" w:rsidR="00BA442D" w:rsidRPr="00254F22" w:rsidRDefault="00652987" w:rsidP="00360ABB">
            <w:pPr>
              <w:rPr>
                <w:rFonts w:ascii="Times New Roman" w:hAnsi="Times New Roman" w:cs="Times New Roman"/>
                <w:sz w:val="20"/>
                <w:szCs w:val="20"/>
              </w:rPr>
            </w:pPr>
            <w:r>
              <w:rPr>
                <w:rFonts w:ascii="Times New Roman" w:hAnsi="Times New Roman" w:cs="Times New Roman"/>
                <w:sz w:val="20"/>
                <w:szCs w:val="20"/>
              </w:rPr>
              <w:t>Kilise</w:t>
            </w:r>
            <w:r w:rsidR="00EE54DA">
              <w:rPr>
                <w:rFonts w:ascii="Times New Roman" w:hAnsi="Times New Roman" w:cs="Times New Roman"/>
                <w:sz w:val="20"/>
                <w:szCs w:val="20"/>
              </w:rPr>
              <w:t xml:space="preserve"> Cami</w:t>
            </w:r>
            <w:r w:rsidR="00BA442D" w:rsidRPr="00254F22">
              <w:rPr>
                <w:rFonts w:ascii="Times New Roman" w:hAnsi="Times New Roman" w:cs="Times New Roman"/>
                <w:sz w:val="20"/>
                <w:szCs w:val="20"/>
              </w:rPr>
              <w:t xml:space="preserve"> Vakfı</w:t>
            </w:r>
          </w:p>
        </w:tc>
        <w:tc>
          <w:tcPr>
            <w:tcW w:w="1417" w:type="dxa"/>
            <w:vAlign w:val="center"/>
          </w:tcPr>
          <w:p w14:paraId="4E10715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Tarsus</w:t>
            </w:r>
          </w:p>
        </w:tc>
        <w:tc>
          <w:tcPr>
            <w:tcW w:w="1602" w:type="dxa"/>
            <w:vAlign w:val="center"/>
          </w:tcPr>
          <w:p w14:paraId="67DA337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8F5099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B7CAF0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695397F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137/2</w:t>
            </w:r>
          </w:p>
        </w:tc>
      </w:tr>
      <w:tr w:rsidR="00BA442D" w:rsidRPr="00254F22" w14:paraId="62D74C66" w14:textId="77777777" w:rsidTr="00360ABB">
        <w:trPr>
          <w:trHeight w:val="563"/>
        </w:trPr>
        <w:tc>
          <w:tcPr>
            <w:tcW w:w="1605" w:type="dxa"/>
            <w:vAlign w:val="center"/>
          </w:tcPr>
          <w:p w14:paraId="6352F83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0108FD3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Mehmed/Şeyh Ahmed</w:t>
            </w:r>
          </w:p>
        </w:tc>
        <w:tc>
          <w:tcPr>
            <w:tcW w:w="2184" w:type="dxa"/>
            <w:vAlign w:val="center"/>
          </w:tcPr>
          <w:p w14:paraId="50E81441" w14:textId="132EF723"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İshak Cami</w:t>
            </w:r>
            <w:r w:rsidR="00BA442D" w:rsidRPr="00254F22">
              <w:rPr>
                <w:rFonts w:ascii="Times New Roman" w:hAnsi="Times New Roman" w:cs="Times New Roman"/>
                <w:sz w:val="20"/>
                <w:szCs w:val="20"/>
              </w:rPr>
              <w:t xml:space="preserve"> Vakfı</w:t>
            </w:r>
          </w:p>
        </w:tc>
        <w:tc>
          <w:tcPr>
            <w:tcW w:w="1417" w:type="dxa"/>
            <w:vAlign w:val="center"/>
          </w:tcPr>
          <w:p w14:paraId="725DEE8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Amid/İsird</w:t>
            </w:r>
          </w:p>
        </w:tc>
        <w:tc>
          <w:tcPr>
            <w:tcW w:w="1602" w:type="dxa"/>
            <w:vAlign w:val="center"/>
          </w:tcPr>
          <w:p w14:paraId="1895CD4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5F1C56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730119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3A1F6E4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137/3</w:t>
            </w:r>
          </w:p>
        </w:tc>
      </w:tr>
      <w:tr w:rsidR="00BA442D" w:rsidRPr="00254F22" w14:paraId="4A903564" w14:textId="77777777" w:rsidTr="00360ABB">
        <w:trPr>
          <w:trHeight w:val="563"/>
        </w:trPr>
        <w:tc>
          <w:tcPr>
            <w:tcW w:w="1605" w:type="dxa"/>
            <w:vAlign w:val="center"/>
          </w:tcPr>
          <w:p w14:paraId="789AC96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52C96C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Abdullah</w:t>
            </w:r>
          </w:p>
        </w:tc>
        <w:tc>
          <w:tcPr>
            <w:tcW w:w="2184" w:type="dxa"/>
            <w:vAlign w:val="center"/>
          </w:tcPr>
          <w:p w14:paraId="7AA06884" w14:textId="203207E4" w:rsidR="00BA442D" w:rsidRPr="00254F22" w:rsidRDefault="00D23177" w:rsidP="00360ABB">
            <w:pPr>
              <w:rPr>
                <w:rFonts w:ascii="Times New Roman" w:hAnsi="Times New Roman" w:cs="Times New Roman"/>
                <w:sz w:val="20"/>
                <w:szCs w:val="20"/>
              </w:rPr>
            </w:pPr>
            <w:r>
              <w:rPr>
                <w:rFonts w:ascii="Times New Roman" w:hAnsi="Times New Roman" w:cs="Times New Roman"/>
                <w:sz w:val="20"/>
                <w:szCs w:val="20"/>
              </w:rPr>
              <w:t>İbrahim Be</w:t>
            </w:r>
            <w:r w:rsidR="0063250F">
              <w:rPr>
                <w:rFonts w:ascii="Times New Roman" w:hAnsi="Times New Roman" w:cs="Times New Roman"/>
                <w:sz w:val="20"/>
                <w:szCs w:val="20"/>
              </w:rPr>
              <w:t>ğ</w:t>
            </w:r>
            <w:r w:rsidR="00BA442D" w:rsidRPr="00254F22">
              <w:rPr>
                <w:rFonts w:ascii="Times New Roman" w:hAnsi="Times New Roman" w:cs="Times New Roman"/>
                <w:sz w:val="20"/>
                <w:szCs w:val="20"/>
              </w:rPr>
              <w:t xml:space="preserve"> ve Sultan Hatun Evkafı</w:t>
            </w:r>
          </w:p>
        </w:tc>
        <w:tc>
          <w:tcPr>
            <w:tcW w:w="1417" w:type="dxa"/>
            <w:vAlign w:val="center"/>
          </w:tcPr>
          <w:p w14:paraId="76D67A3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Sinob</w:t>
            </w:r>
          </w:p>
        </w:tc>
        <w:tc>
          <w:tcPr>
            <w:tcW w:w="1602" w:type="dxa"/>
            <w:vAlign w:val="center"/>
          </w:tcPr>
          <w:p w14:paraId="1D1AE63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BFFD22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02D34A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3148A28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138/3</w:t>
            </w:r>
          </w:p>
        </w:tc>
      </w:tr>
      <w:tr w:rsidR="00BA442D" w:rsidRPr="00254F22" w14:paraId="76ED9851" w14:textId="77777777" w:rsidTr="00360ABB">
        <w:trPr>
          <w:trHeight w:val="563"/>
        </w:trPr>
        <w:tc>
          <w:tcPr>
            <w:tcW w:w="1605" w:type="dxa"/>
            <w:vAlign w:val="center"/>
          </w:tcPr>
          <w:p w14:paraId="195D0C1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1A5316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Himmet/Mustafa</w:t>
            </w:r>
          </w:p>
        </w:tc>
        <w:tc>
          <w:tcPr>
            <w:tcW w:w="2184" w:type="dxa"/>
            <w:vAlign w:val="center"/>
          </w:tcPr>
          <w:p w14:paraId="596644D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Hacı Musa Vakfı</w:t>
            </w:r>
          </w:p>
        </w:tc>
        <w:tc>
          <w:tcPr>
            <w:tcW w:w="1417" w:type="dxa"/>
            <w:vAlign w:val="center"/>
          </w:tcPr>
          <w:p w14:paraId="436AE96E" w14:textId="77777777" w:rsidR="00BA442D" w:rsidRPr="00254F22" w:rsidRDefault="0072718C" w:rsidP="00360ABB">
            <w:pPr>
              <w:rPr>
                <w:rFonts w:ascii="Times New Roman" w:hAnsi="Times New Roman" w:cs="Times New Roman"/>
                <w:sz w:val="20"/>
                <w:szCs w:val="20"/>
              </w:rPr>
            </w:pPr>
            <w:r>
              <w:rPr>
                <w:rFonts w:ascii="Times New Roman" w:hAnsi="Times New Roman" w:cs="Times New Roman"/>
                <w:sz w:val="20"/>
                <w:szCs w:val="20"/>
              </w:rPr>
              <w:t>Amasiyye</w:t>
            </w:r>
          </w:p>
        </w:tc>
        <w:tc>
          <w:tcPr>
            <w:tcW w:w="1602" w:type="dxa"/>
            <w:vAlign w:val="center"/>
          </w:tcPr>
          <w:p w14:paraId="778A033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Herkiz</w:t>
            </w:r>
          </w:p>
        </w:tc>
        <w:tc>
          <w:tcPr>
            <w:tcW w:w="2013" w:type="dxa"/>
            <w:vAlign w:val="center"/>
          </w:tcPr>
          <w:p w14:paraId="04A94DAA" w14:textId="1AC4A596" w:rsidR="00BA442D" w:rsidRPr="00254F22" w:rsidRDefault="0026058E" w:rsidP="00360ABB">
            <w:pPr>
              <w:rPr>
                <w:rFonts w:ascii="Times New Roman" w:hAnsi="Times New Roman" w:cs="Times New Roman"/>
                <w:sz w:val="20"/>
                <w:szCs w:val="20"/>
              </w:rPr>
            </w:pPr>
            <w:r>
              <w:rPr>
                <w:rFonts w:ascii="Times New Roman" w:hAnsi="Times New Roman" w:cs="Times New Roman"/>
                <w:sz w:val="20"/>
                <w:szCs w:val="20"/>
              </w:rPr>
              <w:t xml:space="preserve"> Görevi terk </w:t>
            </w:r>
          </w:p>
        </w:tc>
        <w:tc>
          <w:tcPr>
            <w:tcW w:w="1913" w:type="dxa"/>
            <w:vAlign w:val="center"/>
          </w:tcPr>
          <w:p w14:paraId="6E1524BC" w14:textId="0824E625"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C2F200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139/5</w:t>
            </w:r>
          </w:p>
        </w:tc>
      </w:tr>
      <w:tr w:rsidR="00BA442D" w:rsidRPr="00254F22" w14:paraId="423BA679" w14:textId="77777777" w:rsidTr="00360ABB">
        <w:trPr>
          <w:trHeight w:val="563"/>
        </w:trPr>
        <w:tc>
          <w:tcPr>
            <w:tcW w:w="1605" w:type="dxa"/>
            <w:vAlign w:val="center"/>
          </w:tcPr>
          <w:p w14:paraId="13F9567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5F76AA3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Hüseyin Dede/Mehmed</w:t>
            </w:r>
          </w:p>
        </w:tc>
        <w:tc>
          <w:tcPr>
            <w:tcW w:w="2184" w:type="dxa"/>
            <w:vAlign w:val="center"/>
          </w:tcPr>
          <w:p w14:paraId="666D9091" w14:textId="211CBEAD" w:rsidR="00BA442D" w:rsidRPr="00254F22" w:rsidRDefault="000437A7" w:rsidP="00360ABB">
            <w:pPr>
              <w:rPr>
                <w:rFonts w:ascii="Times New Roman" w:hAnsi="Times New Roman" w:cs="Times New Roman"/>
                <w:sz w:val="20"/>
                <w:szCs w:val="20"/>
              </w:rPr>
            </w:pPr>
            <w:r>
              <w:rPr>
                <w:rFonts w:ascii="Times New Roman" w:hAnsi="Times New Roman" w:cs="Times New Roman"/>
                <w:sz w:val="20"/>
                <w:szCs w:val="20"/>
              </w:rPr>
              <w:t xml:space="preserve">Emin Mustafa Çeşmesi </w:t>
            </w:r>
            <w:r w:rsidR="00BA442D" w:rsidRPr="00254F22">
              <w:rPr>
                <w:rFonts w:ascii="Times New Roman" w:hAnsi="Times New Roman" w:cs="Times New Roman"/>
                <w:sz w:val="20"/>
                <w:szCs w:val="20"/>
              </w:rPr>
              <w:t>Vakfı</w:t>
            </w:r>
          </w:p>
        </w:tc>
        <w:tc>
          <w:tcPr>
            <w:tcW w:w="1417" w:type="dxa"/>
            <w:vAlign w:val="center"/>
          </w:tcPr>
          <w:p w14:paraId="1450038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İznikmid</w:t>
            </w:r>
          </w:p>
        </w:tc>
        <w:tc>
          <w:tcPr>
            <w:tcW w:w="1602" w:type="dxa"/>
            <w:vAlign w:val="center"/>
          </w:tcPr>
          <w:p w14:paraId="5CA4781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C9FAB4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0479862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M. [10]71</w:t>
            </w:r>
          </w:p>
        </w:tc>
        <w:tc>
          <w:tcPr>
            <w:tcW w:w="930" w:type="dxa"/>
            <w:vAlign w:val="center"/>
          </w:tcPr>
          <w:p w14:paraId="451B453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140/1</w:t>
            </w:r>
          </w:p>
        </w:tc>
      </w:tr>
      <w:tr w:rsidR="00BA442D" w:rsidRPr="00254F22" w14:paraId="7BA8669F" w14:textId="77777777" w:rsidTr="00360ABB">
        <w:trPr>
          <w:trHeight w:val="563"/>
        </w:trPr>
        <w:tc>
          <w:tcPr>
            <w:tcW w:w="1605" w:type="dxa"/>
            <w:vAlign w:val="center"/>
          </w:tcPr>
          <w:p w14:paraId="056E591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755C4E6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71387BBD" w14:textId="2326FB4A"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Sultan Süleyman Cam</w:t>
            </w:r>
            <w:r w:rsidR="00BA442D" w:rsidRPr="00254F22">
              <w:rPr>
                <w:rFonts w:ascii="Times New Roman" w:hAnsi="Times New Roman" w:cs="Times New Roman"/>
                <w:sz w:val="20"/>
                <w:szCs w:val="20"/>
              </w:rPr>
              <w:t>i</w:t>
            </w:r>
          </w:p>
        </w:tc>
        <w:tc>
          <w:tcPr>
            <w:tcW w:w="1417" w:type="dxa"/>
            <w:vAlign w:val="center"/>
          </w:tcPr>
          <w:p w14:paraId="1EEFF607" w14:textId="77777777" w:rsidR="00BA442D" w:rsidRPr="00254F22" w:rsidRDefault="00586E75" w:rsidP="00360ABB">
            <w:pPr>
              <w:rPr>
                <w:rFonts w:ascii="Times New Roman" w:hAnsi="Times New Roman" w:cs="Times New Roman"/>
                <w:sz w:val="20"/>
                <w:szCs w:val="20"/>
              </w:rPr>
            </w:pPr>
            <w:r w:rsidRPr="00254F22">
              <w:rPr>
                <w:rFonts w:ascii="Times New Roman" w:hAnsi="Times New Roman" w:cs="Times New Roman"/>
                <w:sz w:val="20"/>
                <w:szCs w:val="20"/>
              </w:rPr>
              <w:t>Ka</w:t>
            </w:r>
            <w:r w:rsidR="00BA442D" w:rsidRPr="00254F22">
              <w:rPr>
                <w:rFonts w:ascii="Times New Roman" w:hAnsi="Times New Roman" w:cs="Times New Roman"/>
                <w:sz w:val="20"/>
                <w:szCs w:val="20"/>
              </w:rPr>
              <w:t>ngırı</w:t>
            </w:r>
          </w:p>
        </w:tc>
        <w:tc>
          <w:tcPr>
            <w:tcW w:w="1602" w:type="dxa"/>
            <w:vAlign w:val="center"/>
          </w:tcPr>
          <w:p w14:paraId="76BE217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716B18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CA5D6C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M. [10]71</w:t>
            </w:r>
          </w:p>
        </w:tc>
        <w:tc>
          <w:tcPr>
            <w:tcW w:w="930" w:type="dxa"/>
            <w:vAlign w:val="center"/>
          </w:tcPr>
          <w:p w14:paraId="412D231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140/3</w:t>
            </w:r>
          </w:p>
        </w:tc>
      </w:tr>
      <w:tr w:rsidR="00BA442D" w:rsidRPr="00254F22" w14:paraId="271C2BE2" w14:textId="77777777" w:rsidTr="00360ABB">
        <w:trPr>
          <w:trHeight w:val="563"/>
        </w:trPr>
        <w:tc>
          <w:tcPr>
            <w:tcW w:w="1605" w:type="dxa"/>
            <w:vAlign w:val="center"/>
          </w:tcPr>
          <w:p w14:paraId="0675DB3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7267DE1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15C0F885" w14:textId="71A3CA1C"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Kocanazır Evkafı</w:t>
            </w:r>
          </w:p>
        </w:tc>
        <w:tc>
          <w:tcPr>
            <w:tcW w:w="1417" w:type="dxa"/>
            <w:vAlign w:val="center"/>
          </w:tcPr>
          <w:p w14:paraId="270AD51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659CC35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9FEDC7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15C7E5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M.10[71]</w:t>
            </w:r>
          </w:p>
        </w:tc>
        <w:tc>
          <w:tcPr>
            <w:tcW w:w="930" w:type="dxa"/>
            <w:vAlign w:val="center"/>
          </w:tcPr>
          <w:p w14:paraId="6468E4B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145/5</w:t>
            </w:r>
          </w:p>
        </w:tc>
      </w:tr>
      <w:tr w:rsidR="00BA442D" w:rsidRPr="00254F22" w14:paraId="2F1C4D59" w14:textId="77777777" w:rsidTr="00360ABB">
        <w:trPr>
          <w:trHeight w:val="563"/>
        </w:trPr>
        <w:tc>
          <w:tcPr>
            <w:tcW w:w="1605" w:type="dxa"/>
            <w:vAlign w:val="center"/>
          </w:tcPr>
          <w:p w14:paraId="7ECC554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Mütevelli</w:t>
            </w:r>
          </w:p>
        </w:tc>
        <w:tc>
          <w:tcPr>
            <w:tcW w:w="2415" w:type="dxa"/>
            <w:vAlign w:val="center"/>
          </w:tcPr>
          <w:p w14:paraId="7FF0F01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Muharrem/Hüseyin</w:t>
            </w:r>
          </w:p>
        </w:tc>
        <w:tc>
          <w:tcPr>
            <w:tcW w:w="2184" w:type="dxa"/>
            <w:vAlign w:val="center"/>
          </w:tcPr>
          <w:p w14:paraId="5936A380" w14:textId="690F73AC" w:rsidR="00BA442D" w:rsidRPr="00254F22" w:rsidRDefault="00AD1810" w:rsidP="00360ABB">
            <w:pPr>
              <w:rPr>
                <w:rFonts w:ascii="Times New Roman" w:hAnsi="Times New Roman" w:cs="Times New Roman"/>
                <w:sz w:val="20"/>
                <w:szCs w:val="20"/>
              </w:rPr>
            </w:pPr>
            <w:r>
              <w:rPr>
                <w:rFonts w:ascii="Times New Roman" w:hAnsi="Times New Roman" w:cs="Times New Roman"/>
                <w:sz w:val="20"/>
                <w:szCs w:val="20"/>
              </w:rPr>
              <w:t>Köpri</w:t>
            </w:r>
            <w:r w:rsidR="00BA442D" w:rsidRPr="00254F22">
              <w:rPr>
                <w:rFonts w:ascii="Times New Roman" w:hAnsi="Times New Roman" w:cs="Times New Roman"/>
                <w:sz w:val="20"/>
                <w:szCs w:val="20"/>
              </w:rPr>
              <w:t>li Mescidi</w:t>
            </w:r>
          </w:p>
        </w:tc>
        <w:tc>
          <w:tcPr>
            <w:tcW w:w="1417" w:type="dxa"/>
            <w:vAlign w:val="center"/>
          </w:tcPr>
          <w:p w14:paraId="202B51E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Güzelhisar</w:t>
            </w:r>
          </w:p>
        </w:tc>
        <w:tc>
          <w:tcPr>
            <w:tcW w:w="1602" w:type="dxa"/>
            <w:vAlign w:val="center"/>
          </w:tcPr>
          <w:p w14:paraId="38F29E3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EAC181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B24229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M. [10]71</w:t>
            </w:r>
          </w:p>
        </w:tc>
        <w:tc>
          <w:tcPr>
            <w:tcW w:w="930" w:type="dxa"/>
            <w:vAlign w:val="center"/>
          </w:tcPr>
          <w:p w14:paraId="744FA93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147/1</w:t>
            </w:r>
          </w:p>
        </w:tc>
      </w:tr>
      <w:tr w:rsidR="00BA442D" w:rsidRPr="00254F22" w14:paraId="39D07264" w14:textId="77777777" w:rsidTr="00360ABB">
        <w:trPr>
          <w:trHeight w:val="563"/>
        </w:trPr>
        <w:tc>
          <w:tcPr>
            <w:tcW w:w="1605" w:type="dxa"/>
            <w:vAlign w:val="center"/>
          </w:tcPr>
          <w:p w14:paraId="6BD00E3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27BD7D3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2B7973EF" w14:textId="169ABB1C" w:rsidR="00BA442D" w:rsidRPr="00254F22" w:rsidRDefault="00AE4A4A" w:rsidP="00360ABB">
            <w:pPr>
              <w:rPr>
                <w:rFonts w:ascii="Times New Roman" w:hAnsi="Times New Roman" w:cs="Times New Roman"/>
                <w:sz w:val="20"/>
                <w:szCs w:val="20"/>
              </w:rPr>
            </w:pPr>
            <w:r>
              <w:rPr>
                <w:rFonts w:ascii="Times New Roman" w:hAnsi="Times New Roman" w:cs="Times New Roman"/>
                <w:sz w:val="20"/>
                <w:szCs w:val="20"/>
              </w:rPr>
              <w:t xml:space="preserve"> Piri Kethüda</w:t>
            </w:r>
            <w:r w:rsidR="00BA442D" w:rsidRPr="00254F22">
              <w:rPr>
                <w:rFonts w:ascii="Times New Roman" w:hAnsi="Times New Roman" w:cs="Times New Roman"/>
                <w:sz w:val="20"/>
                <w:szCs w:val="20"/>
              </w:rPr>
              <w:t xml:space="preserve"> Vakfı</w:t>
            </w:r>
          </w:p>
        </w:tc>
        <w:tc>
          <w:tcPr>
            <w:tcW w:w="1417" w:type="dxa"/>
            <w:vAlign w:val="center"/>
          </w:tcPr>
          <w:p w14:paraId="6D61603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4BB4969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Kasabilyas</w:t>
            </w:r>
          </w:p>
        </w:tc>
        <w:tc>
          <w:tcPr>
            <w:tcW w:w="2013" w:type="dxa"/>
            <w:vAlign w:val="center"/>
          </w:tcPr>
          <w:p w14:paraId="6A00ECE6" w14:textId="00DD33BB" w:rsidR="00BA442D" w:rsidRPr="00254F22" w:rsidRDefault="0026058E"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08D248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M.1071</w:t>
            </w:r>
          </w:p>
        </w:tc>
        <w:tc>
          <w:tcPr>
            <w:tcW w:w="930" w:type="dxa"/>
            <w:vAlign w:val="center"/>
          </w:tcPr>
          <w:p w14:paraId="01BFE56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150/1</w:t>
            </w:r>
          </w:p>
        </w:tc>
      </w:tr>
      <w:tr w:rsidR="00BA442D" w:rsidRPr="00254F22" w14:paraId="35493E31" w14:textId="77777777" w:rsidTr="00360ABB">
        <w:trPr>
          <w:trHeight w:val="563"/>
        </w:trPr>
        <w:tc>
          <w:tcPr>
            <w:tcW w:w="1605" w:type="dxa"/>
            <w:vAlign w:val="center"/>
          </w:tcPr>
          <w:p w14:paraId="0CC1353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6B23ED2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Dilaver Çavuş</w:t>
            </w:r>
          </w:p>
        </w:tc>
        <w:tc>
          <w:tcPr>
            <w:tcW w:w="2184" w:type="dxa"/>
            <w:vAlign w:val="center"/>
          </w:tcPr>
          <w:p w14:paraId="5C4EC1E5" w14:textId="3A0B191F" w:rsidR="00BA442D" w:rsidRPr="00254F22" w:rsidRDefault="000108DF" w:rsidP="00360ABB">
            <w:pPr>
              <w:rPr>
                <w:rFonts w:ascii="Times New Roman" w:hAnsi="Times New Roman" w:cs="Times New Roman"/>
                <w:sz w:val="20"/>
                <w:szCs w:val="20"/>
              </w:rPr>
            </w:pPr>
            <w:r>
              <w:rPr>
                <w:rFonts w:ascii="Times New Roman" w:hAnsi="Times New Roman" w:cs="Times New Roman"/>
                <w:sz w:val="20"/>
                <w:szCs w:val="20"/>
              </w:rPr>
              <w:t xml:space="preserve"> Hayathamza Vakfı </w:t>
            </w:r>
          </w:p>
        </w:tc>
        <w:tc>
          <w:tcPr>
            <w:tcW w:w="1417" w:type="dxa"/>
            <w:vAlign w:val="center"/>
          </w:tcPr>
          <w:p w14:paraId="5471536B"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1A9A18EC" w14:textId="007EC9E8" w:rsidR="00BA442D" w:rsidRPr="00254F22" w:rsidRDefault="000108DF" w:rsidP="00360ABB">
            <w:pPr>
              <w:rPr>
                <w:rFonts w:ascii="Times New Roman" w:hAnsi="Times New Roman" w:cs="Times New Roman"/>
                <w:sz w:val="20"/>
                <w:szCs w:val="20"/>
              </w:rPr>
            </w:pPr>
            <w:r>
              <w:rPr>
                <w:rFonts w:ascii="Times New Roman" w:hAnsi="Times New Roman" w:cs="Times New Roman"/>
                <w:sz w:val="20"/>
                <w:szCs w:val="20"/>
              </w:rPr>
              <w:t>Nehalbe</w:t>
            </w:r>
            <w:r w:rsidR="00953E15">
              <w:rPr>
                <w:rFonts w:ascii="Times New Roman" w:hAnsi="Times New Roman" w:cs="Times New Roman"/>
                <w:sz w:val="20"/>
                <w:szCs w:val="20"/>
              </w:rPr>
              <w:t>n</w:t>
            </w:r>
            <w:r>
              <w:rPr>
                <w:rFonts w:ascii="Times New Roman" w:hAnsi="Times New Roman" w:cs="Times New Roman"/>
                <w:sz w:val="20"/>
                <w:szCs w:val="20"/>
              </w:rPr>
              <w:t>d</w:t>
            </w:r>
            <w:r w:rsidR="00BA442D" w:rsidRPr="00254F22">
              <w:rPr>
                <w:rFonts w:ascii="Times New Roman" w:hAnsi="Times New Roman" w:cs="Times New Roman"/>
                <w:sz w:val="20"/>
                <w:szCs w:val="20"/>
              </w:rPr>
              <w:t>hasan</w:t>
            </w:r>
          </w:p>
        </w:tc>
        <w:tc>
          <w:tcPr>
            <w:tcW w:w="2013" w:type="dxa"/>
            <w:vAlign w:val="center"/>
          </w:tcPr>
          <w:p w14:paraId="24BAE28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091829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M. 1071</w:t>
            </w:r>
          </w:p>
        </w:tc>
        <w:tc>
          <w:tcPr>
            <w:tcW w:w="930" w:type="dxa"/>
            <w:vAlign w:val="center"/>
          </w:tcPr>
          <w:p w14:paraId="594B355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151/4</w:t>
            </w:r>
          </w:p>
        </w:tc>
      </w:tr>
      <w:tr w:rsidR="00BA442D" w:rsidRPr="00254F22" w14:paraId="0FED2F47" w14:textId="77777777" w:rsidTr="00360ABB">
        <w:trPr>
          <w:trHeight w:val="563"/>
        </w:trPr>
        <w:tc>
          <w:tcPr>
            <w:tcW w:w="1605" w:type="dxa"/>
            <w:vAlign w:val="center"/>
          </w:tcPr>
          <w:p w14:paraId="55E3A88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w:t>
            </w:r>
          </w:p>
        </w:tc>
        <w:tc>
          <w:tcPr>
            <w:tcW w:w="2415" w:type="dxa"/>
            <w:vAlign w:val="center"/>
          </w:tcPr>
          <w:p w14:paraId="19C43A60" w14:textId="3E5BA572"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Hüseyin</w:t>
            </w:r>
          </w:p>
        </w:tc>
        <w:tc>
          <w:tcPr>
            <w:tcW w:w="2184" w:type="dxa"/>
            <w:vAlign w:val="center"/>
          </w:tcPr>
          <w:p w14:paraId="180042BA" w14:textId="232BD2FF" w:rsidR="00BA442D"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Yusuf Cami</w:t>
            </w:r>
            <w:r w:rsidR="00BA442D" w:rsidRPr="00254F22">
              <w:rPr>
                <w:rFonts w:ascii="Times New Roman" w:hAnsi="Times New Roman" w:cs="Times New Roman"/>
                <w:sz w:val="20"/>
                <w:szCs w:val="20"/>
              </w:rPr>
              <w:t xml:space="preserve"> Vakfı</w:t>
            </w:r>
          </w:p>
        </w:tc>
        <w:tc>
          <w:tcPr>
            <w:tcW w:w="1417" w:type="dxa"/>
            <w:vAlign w:val="center"/>
          </w:tcPr>
          <w:p w14:paraId="5D0CA8D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Gerze</w:t>
            </w:r>
          </w:p>
        </w:tc>
        <w:tc>
          <w:tcPr>
            <w:tcW w:w="1602" w:type="dxa"/>
            <w:vAlign w:val="center"/>
          </w:tcPr>
          <w:p w14:paraId="49B6470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Çay</w:t>
            </w:r>
          </w:p>
        </w:tc>
        <w:tc>
          <w:tcPr>
            <w:tcW w:w="2013" w:type="dxa"/>
            <w:vAlign w:val="center"/>
          </w:tcPr>
          <w:p w14:paraId="70D09CBB" w14:textId="0C3C1EA2" w:rsidR="00BA442D" w:rsidRPr="00254F22" w:rsidRDefault="0026058E"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0E19981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S.1071</w:t>
            </w:r>
          </w:p>
        </w:tc>
        <w:tc>
          <w:tcPr>
            <w:tcW w:w="930" w:type="dxa"/>
            <w:vAlign w:val="center"/>
          </w:tcPr>
          <w:p w14:paraId="06EB677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152/2</w:t>
            </w:r>
          </w:p>
        </w:tc>
      </w:tr>
      <w:tr w:rsidR="00BA442D" w:rsidRPr="00254F22" w14:paraId="0E9FCA02" w14:textId="77777777" w:rsidTr="00360ABB">
        <w:trPr>
          <w:trHeight w:val="563"/>
        </w:trPr>
        <w:tc>
          <w:tcPr>
            <w:tcW w:w="1605" w:type="dxa"/>
            <w:vAlign w:val="center"/>
          </w:tcPr>
          <w:p w14:paraId="193B719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 (Reis)</w:t>
            </w:r>
          </w:p>
        </w:tc>
        <w:tc>
          <w:tcPr>
            <w:tcW w:w="2415" w:type="dxa"/>
            <w:vAlign w:val="center"/>
          </w:tcPr>
          <w:p w14:paraId="18825E1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Emir/oğlu Ahmed</w:t>
            </w:r>
          </w:p>
        </w:tc>
        <w:tc>
          <w:tcPr>
            <w:tcW w:w="2184" w:type="dxa"/>
            <w:vAlign w:val="center"/>
          </w:tcPr>
          <w:p w14:paraId="5C5F7755" w14:textId="3E18B148"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Ahi Muh</w:t>
            </w:r>
            <w:r w:rsidR="00AE4A4A">
              <w:rPr>
                <w:rFonts w:ascii="Times New Roman" w:hAnsi="Times New Roman" w:cs="Times New Roman"/>
                <w:sz w:val="20"/>
                <w:szCs w:val="20"/>
              </w:rPr>
              <w:t>y</w:t>
            </w:r>
            <w:r w:rsidRPr="00254F22">
              <w:rPr>
                <w:rFonts w:ascii="Times New Roman" w:hAnsi="Times New Roman" w:cs="Times New Roman"/>
                <w:sz w:val="20"/>
                <w:szCs w:val="20"/>
              </w:rPr>
              <w:t>iddin ve Vezir Ahmed Paşa Evkafı</w:t>
            </w:r>
          </w:p>
        </w:tc>
        <w:tc>
          <w:tcPr>
            <w:tcW w:w="1417" w:type="dxa"/>
            <w:vAlign w:val="center"/>
          </w:tcPr>
          <w:p w14:paraId="5571EAD1"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0E4A463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2739FB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8C3081F" w14:textId="0A9DBBB0"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D1B628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111/4</w:t>
            </w:r>
          </w:p>
        </w:tc>
      </w:tr>
      <w:tr w:rsidR="00BA442D" w:rsidRPr="00254F22" w14:paraId="55F20D20" w14:textId="77777777" w:rsidTr="00360ABB">
        <w:trPr>
          <w:trHeight w:val="563"/>
        </w:trPr>
        <w:tc>
          <w:tcPr>
            <w:tcW w:w="1605" w:type="dxa"/>
            <w:vAlign w:val="center"/>
          </w:tcPr>
          <w:p w14:paraId="231576F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 ve Bevvab</w:t>
            </w:r>
          </w:p>
        </w:tc>
        <w:tc>
          <w:tcPr>
            <w:tcW w:w="2415" w:type="dxa"/>
            <w:vAlign w:val="center"/>
          </w:tcPr>
          <w:p w14:paraId="098172B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Şeyh Şaban/oğulları Mehmed ve Ali</w:t>
            </w:r>
          </w:p>
        </w:tc>
        <w:tc>
          <w:tcPr>
            <w:tcW w:w="2184" w:type="dxa"/>
            <w:vAlign w:val="center"/>
          </w:tcPr>
          <w:p w14:paraId="461B9F6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Rüvahiyye Medresesi</w:t>
            </w:r>
          </w:p>
        </w:tc>
        <w:tc>
          <w:tcPr>
            <w:tcW w:w="1417" w:type="dxa"/>
            <w:vAlign w:val="center"/>
          </w:tcPr>
          <w:p w14:paraId="2CBF8EC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Şam</w:t>
            </w:r>
          </w:p>
        </w:tc>
        <w:tc>
          <w:tcPr>
            <w:tcW w:w="1602" w:type="dxa"/>
            <w:vAlign w:val="center"/>
          </w:tcPr>
          <w:p w14:paraId="4BD5705D" w14:textId="22811A98" w:rsidR="00BA442D" w:rsidRPr="00254F22" w:rsidRDefault="005210F4" w:rsidP="00360ABB">
            <w:pPr>
              <w:rPr>
                <w:rFonts w:ascii="Times New Roman" w:hAnsi="Times New Roman" w:cs="Times New Roman"/>
                <w:sz w:val="20"/>
                <w:szCs w:val="20"/>
              </w:rPr>
            </w:pPr>
            <w:r>
              <w:rPr>
                <w:rFonts w:ascii="Times New Roman" w:hAnsi="Times New Roman" w:cs="Times New Roman"/>
                <w:sz w:val="20"/>
                <w:szCs w:val="20"/>
              </w:rPr>
              <w:t>Kabaki</w:t>
            </w:r>
            <w:r w:rsidR="00BA442D" w:rsidRPr="00254F22">
              <w:rPr>
                <w:rFonts w:ascii="Times New Roman" w:hAnsi="Times New Roman" w:cs="Times New Roman"/>
                <w:sz w:val="20"/>
                <w:szCs w:val="20"/>
              </w:rPr>
              <w:t>y</w:t>
            </w:r>
            <w:r w:rsidR="0080224A">
              <w:rPr>
                <w:rFonts w:ascii="Times New Roman" w:hAnsi="Times New Roman" w:cs="Times New Roman"/>
                <w:sz w:val="20"/>
                <w:szCs w:val="20"/>
              </w:rPr>
              <w:t>y</w:t>
            </w:r>
            <w:r w:rsidR="00BA442D" w:rsidRPr="00254F22">
              <w:rPr>
                <w:rFonts w:ascii="Times New Roman" w:hAnsi="Times New Roman" w:cs="Times New Roman"/>
                <w:sz w:val="20"/>
                <w:szCs w:val="20"/>
              </w:rPr>
              <w:t>e</w:t>
            </w:r>
          </w:p>
        </w:tc>
        <w:tc>
          <w:tcPr>
            <w:tcW w:w="2013" w:type="dxa"/>
            <w:vAlign w:val="center"/>
          </w:tcPr>
          <w:p w14:paraId="5644743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1B2BCA1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79F5635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35/4</w:t>
            </w:r>
          </w:p>
        </w:tc>
      </w:tr>
      <w:tr w:rsidR="00BA442D" w:rsidRPr="00254F22" w14:paraId="5A6D271A" w14:textId="77777777" w:rsidTr="00360ABB">
        <w:trPr>
          <w:trHeight w:val="563"/>
        </w:trPr>
        <w:tc>
          <w:tcPr>
            <w:tcW w:w="1605" w:type="dxa"/>
            <w:vAlign w:val="center"/>
          </w:tcPr>
          <w:p w14:paraId="41EE67C1" w14:textId="2DCBD101"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Mütevelli ve </w:t>
            </w:r>
            <w:r w:rsidR="00216BB4">
              <w:rPr>
                <w:rFonts w:ascii="Times New Roman" w:hAnsi="Times New Roman" w:cs="Times New Roman"/>
                <w:sz w:val="20"/>
                <w:szCs w:val="20"/>
              </w:rPr>
              <w:t>İhlas</w:t>
            </w:r>
            <w:r w:rsidR="00102F84">
              <w:rPr>
                <w:rFonts w:ascii="Times New Roman" w:hAnsi="Times New Roman" w:cs="Times New Roman"/>
                <w:sz w:val="20"/>
                <w:szCs w:val="20"/>
              </w:rPr>
              <w:t>han</w:t>
            </w:r>
          </w:p>
        </w:tc>
        <w:tc>
          <w:tcPr>
            <w:tcW w:w="2415" w:type="dxa"/>
            <w:vAlign w:val="center"/>
          </w:tcPr>
          <w:p w14:paraId="720F3CD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4D9EDDC0" w14:textId="7D592210"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İskender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Vakfı</w:t>
            </w:r>
          </w:p>
        </w:tc>
        <w:tc>
          <w:tcPr>
            <w:tcW w:w="1417" w:type="dxa"/>
            <w:vAlign w:val="center"/>
          </w:tcPr>
          <w:p w14:paraId="62ADE524" w14:textId="3910E35D"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Ma</w:t>
            </w:r>
            <w:r w:rsidR="003B1312">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443C807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0199F7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2075539" w14:textId="603602C9"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Evâsıt-ı S.</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E5D3FF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32/1</w:t>
            </w:r>
          </w:p>
        </w:tc>
      </w:tr>
      <w:tr w:rsidR="00BA442D" w:rsidRPr="00254F22" w14:paraId="4433DAAD" w14:textId="77777777" w:rsidTr="00360ABB">
        <w:trPr>
          <w:trHeight w:val="563"/>
        </w:trPr>
        <w:tc>
          <w:tcPr>
            <w:tcW w:w="1605" w:type="dxa"/>
            <w:vAlign w:val="center"/>
          </w:tcPr>
          <w:p w14:paraId="2881E7E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 ve İmam</w:t>
            </w:r>
          </w:p>
        </w:tc>
        <w:tc>
          <w:tcPr>
            <w:tcW w:w="2415" w:type="dxa"/>
            <w:vAlign w:val="center"/>
          </w:tcPr>
          <w:p w14:paraId="1AA9C85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Memi Halife/ oğlu Mahmud Halife</w:t>
            </w:r>
          </w:p>
        </w:tc>
        <w:tc>
          <w:tcPr>
            <w:tcW w:w="2184" w:type="dxa"/>
            <w:vAlign w:val="center"/>
          </w:tcPr>
          <w:p w14:paraId="7E7728AF"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Sarıdemirci Mescidi</w:t>
            </w:r>
          </w:p>
        </w:tc>
        <w:tc>
          <w:tcPr>
            <w:tcW w:w="1417" w:type="dxa"/>
            <w:vAlign w:val="center"/>
          </w:tcPr>
          <w:p w14:paraId="3C60D08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692D077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F85199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3033346F" w14:textId="1315CD89"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76F4EE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111/3</w:t>
            </w:r>
          </w:p>
        </w:tc>
      </w:tr>
      <w:tr w:rsidR="00BA442D" w:rsidRPr="00254F22" w14:paraId="29FA5CBF" w14:textId="77777777" w:rsidTr="00360ABB">
        <w:trPr>
          <w:trHeight w:val="563"/>
        </w:trPr>
        <w:tc>
          <w:tcPr>
            <w:tcW w:w="1605" w:type="dxa"/>
            <w:vAlign w:val="center"/>
          </w:tcPr>
          <w:p w14:paraId="1458ED0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 ve Şeyh</w:t>
            </w:r>
          </w:p>
        </w:tc>
        <w:tc>
          <w:tcPr>
            <w:tcW w:w="2415" w:type="dxa"/>
            <w:vAlign w:val="center"/>
          </w:tcPr>
          <w:p w14:paraId="3288DDC9"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Şeyh Ahmed</w:t>
            </w:r>
          </w:p>
        </w:tc>
        <w:tc>
          <w:tcPr>
            <w:tcW w:w="2184" w:type="dxa"/>
            <w:vAlign w:val="center"/>
          </w:tcPr>
          <w:p w14:paraId="47B1381E"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Merzeban Zaviyesi</w:t>
            </w:r>
          </w:p>
        </w:tc>
        <w:tc>
          <w:tcPr>
            <w:tcW w:w="1417" w:type="dxa"/>
            <w:vAlign w:val="center"/>
          </w:tcPr>
          <w:p w14:paraId="74C2B767" w14:textId="289F1BF0" w:rsidR="00BA442D" w:rsidRPr="00254F22" w:rsidRDefault="001552F4" w:rsidP="00360ABB">
            <w:pPr>
              <w:rPr>
                <w:rFonts w:ascii="Times New Roman" w:hAnsi="Times New Roman" w:cs="Times New Roman"/>
                <w:sz w:val="20"/>
                <w:szCs w:val="20"/>
              </w:rPr>
            </w:pPr>
            <w:r>
              <w:rPr>
                <w:rFonts w:ascii="Times New Roman" w:hAnsi="Times New Roman" w:cs="Times New Roman"/>
                <w:sz w:val="20"/>
                <w:szCs w:val="20"/>
              </w:rPr>
              <w:t>Sivasi</w:t>
            </w:r>
            <w:r w:rsidR="00BA442D" w:rsidRPr="00254F22">
              <w:rPr>
                <w:rFonts w:ascii="Times New Roman" w:hAnsi="Times New Roman" w:cs="Times New Roman"/>
                <w:sz w:val="20"/>
                <w:szCs w:val="20"/>
              </w:rPr>
              <w:t>li</w:t>
            </w:r>
          </w:p>
        </w:tc>
        <w:tc>
          <w:tcPr>
            <w:tcW w:w="1602" w:type="dxa"/>
            <w:vAlign w:val="center"/>
          </w:tcPr>
          <w:p w14:paraId="6D02E8D2" w14:textId="1B147FC2"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r w:rsidR="00953E15">
              <w:rPr>
                <w:rFonts w:ascii="Times New Roman" w:hAnsi="Times New Roman" w:cs="Times New Roman"/>
                <w:sz w:val="20"/>
                <w:szCs w:val="20"/>
              </w:rPr>
              <w:t xml:space="preserve"> </w:t>
            </w:r>
            <w:r w:rsidRPr="00254F22">
              <w:rPr>
                <w:rFonts w:ascii="Times New Roman" w:hAnsi="Times New Roman" w:cs="Times New Roman"/>
                <w:sz w:val="20"/>
                <w:szCs w:val="20"/>
              </w:rPr>
              <w:t>_</w:t>
            </w:r>
          </w:p>
        </w:tc>
        <w:tc>
          <w:tcPr>
            <w:tcW w:w="2013" w:type="dxa"/>
            <w:vAlign w:val="center"/>
          </w:tcPr>
          <w:p w14:paraId="23AAAA9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560194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L. [10]69</w:t>
            </w:r>
          </w:p>
        </w:tc>
        <w:tc>
          <w:tcPr>
            <w:tcW w:w="930" w:type="dxa"/>
            <w:vAlign w:val="center"/>
          </w:tcPr>
          <w:p w14:paraId="32B6CD9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5/2</w:t>
            </w:r>
          </w:p>
        </w:tc>
      </w:tr>
      <w:tr w:rsidR="00BA442D" w:rsidRPr="00254F22" w14:paraId="57BFD51D" w14:textId="77777777" w:rsidTr="00360ABB">
        <w:trPr>
          <w:trHeight w:val="563"/>
        </w:trPr>
        <w:tc>
          <w:tcPr>
            <w:tcW w:w="1605" w:type="dxa"/>
            <w:vAlign w:val="center"/>
          </w:tcPr>
          <w:p w14:paraId="04C4D006"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 ve Şeyh</w:t>
            </w:r>
          </w:p>
        </w:tc>
        <w:tc>
          <w:tcPr>
            <w:tcW w:w="2415" w:type="dxa"/>
            <w:vAlign w:val="center"/>
          </w:tcPr>
          <w:p w14:paraId="0D6D385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Osman Halife</w:t>
            </w:r>
          </w:p>
        </w:tc>
        <w:tc>
          <w:tcPr>
            <w:tcW w:w="2184" w:type="dxa"/>
            <w:vAlign w:val="center"/>
          </w:tcPr>
          <w:p w14:paraId="32174A5B" w14:textId="1EA4F682"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Halil </w:t>
            </w:r>
            <w:r w:rsidR="003F3491">
              <w:rPr>
                <w:rFonts w:ascii="Times New Roman" w:hAnsi="Times New Roman" w:cs="Times New Roman"/>
                <w:sz w:val="20"/>
                <w:szCs w:val="20"/>
              </w:rPr>
              <w:t>Beğ</w:t>
            </w:r>
            <w:r w:rsidRPr="00254F22">
              <w:rPr>
                <w:rFonts w:ascii="Times New Roman" w:hAnsi="Times New Roman" w:cs="Times New Roman"/>
                <w:sz w:val="20"/>
                <w:szCs w:val="20"/>
              </w:rPr>
              <w:t xml:space="preserve"> Zaviyesi</w:t>
            </w:r>
            <w:r w:rsidR="00AB0436">
              <w:rPr>
                <w:rFonts w:ascii="Times New Roman" w:hAnsi="Times New Roman" w:cs="Times New Roman"/>
                <w:sz w:val="20"/>
                <w:szCs w:val="20"/>
              </w:rPr>
              <w:t xml:space="preserve"> Vakfı</w:t>
            </w:r>
          </w:p>
        </w:tc>
        <w:tc>
          <w:tcPr>
            <w:tcW w:w="1417" w:type="dxa"/>
            <w:vAlign w:val="center"/>
          </w:tcPr>
          <w:p w14:paraId="428C5C5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Ermenek</w:t>
            </w:r>
          </w:p>
        </w:tc>
        <w:tc>
          <w:tcPr>
            <w:tcW w:w="1602" w:type="dxa"/>
            <w:vAlign w:val="center"/>
          </w:tcPr>
          <w:p w14:paraId="1DBFB3A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E5ACD2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C7E1F3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6D7FB7E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74/4</w:t>
            </w:r>
          </w:p>
        </w:tc>
      </w:tr>
      <w:tr w:rsidR="00BA442D" w:rsidRPr="00254F22" w14:paraId="7FAFDFD5" w14:textId="77777777" w:rsidTr="00360ABB">
        <w:trPr>
          <w:trHeight w:val="563"/>
        </w:trPr>
        <w:tc>
          <w:tcPr>
            <w:tcW w:w="1605" w:type="dxa"/>
            <w:vAlign w:val="center"/>
          </w:tcPr>
          <w:p w14:paraId="755FA774"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 ve Şeyh</w:t>
            </w:r>
          </w:p>
        </w:tc>
        <w:tc>
          <w:tcPr>
            <w:tcW w:w="2415" w:type="dxa"/>
            <w:vAlign w:val="center"/>
          </w:tcPr>
          <w:p w14:paraId="71A7F8E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Feyzullah/Seyyid Abdülkadir</w:t>
            </w:r>
          </w:p>
        </w:tc>
        <w:tc>
          <w:tcPr>
            <w:tcW w:w="2184" w:type="dxa"/>
            <w:vAlign w:val="center"/>
          </w:tcPr>
          <w:p w14:paraId="5403FE1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Takiyüddin Zaviyesi</w:t>
            </w:r>
          </w:p>
        </w:tc>
        <w:tc>
          <w:tcPr>
            <w:tcW w:w="1417" w:type="dxa"/>
            <w:vAlign w:val="center"/>
          </w:tcPr>
          <w:p w14:paraId="3837D2A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Mısır/Kahire</w:t>
            </w:r>
          </w:p>
        </w:tc>
        <w:tc>
          <w:tcPr>
            <w:tcW w:w="1602" w:type="dxa"/>
            <w:vAlign w:val="center"/>
          </w:tcPr>
          <w:p w14:paraId="50986A9D"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23EFA1B" w14:textId="77777777" w:rsidR="00BA442D" w:rsidRPr="00254F22" w:rsidRDefault="00214148"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450D94F5"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Evâil-i N.[10]70</w:t>
            </w:r>
          </w:p>
        </w:tc>
        <w:tc>
          <w:tcPr>
            <w:tcW w:w="930" w:type="dxa"/>
            <w:vAlign w:val="center"/>
          </w:tcPr>
          <w:p w14:paraId="351848DC"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96/6</w:t>
            </w:r>
          </w:p>
        </w:tc>
      </w:tr>
      <w:tr w:rsidR="00BA442D" w:rsidRPr="00254F22" w14:paraId="04EB7425" w14:textId="77777777" w:rsidTr="00360ABB">
        <w:trPr>
          <w:trHeight w:val="563"/>
        </w:trPr>
        <w:tc>
          <w:tcPr>
            <w:tcW w:w="1605" w:type="dxa"/>
            <w:vAlign w:val="center"/>
          </w:tcPr>
          <w:p w14:paraId="192AEC43"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Mütevelli ve Şeyh</w:t>
            </w:r>
          </w:p>
        </w:tc>
        <w:tc>
          <w:tcPr>
            <w:tcW w:w="2415" w:type="dxa"/>
            <w:vAlign w:val="center"/>
          </w:tcPr>
          <w:p w14:paraId="1EB67FD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Derviş Abdullah/oğlu Hüseyin</w:t>
            </w:r>
          </w:p>
        </w:tc>
        <w:tc>
          <w:tcPr>
            <w:tcW w:w="2184" w:type="dxa"/>
            <w:vAlign w:val="center"/>
          </w:tcPr>
          <w:p w14:paraId="5A520E40"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Şeyh İbrahim Kabri ve Zaviyesi</w:t>
            </w:r>
          </w:p>
        </w:tc>
        <w:tc>
          <w:tcPr>
            <w:tcW w:w="1417" w:type="dxa"/>
            <w:vAlign w:val="center"/>
          </w:tcPr>
          <w:p w14:paraId="18F9963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Bitlis</w:t>
            </w:r>
          </w:p>
        </w:tc>
        <w:tc>
          <w:tcPr>
            <w:tcW w:w="1602" w:type="dxa"/>
            <w:vAlign w:val="center"/>
          </w:tcPr>
          <w:p w14:paraId="3A04F4E7"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B3426D8"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AC32002"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3AAFCA2A" w14:textId="77777777" w:rsidR="00BA442D" w:rsidRPr="00254F22" w:rsidRDefault="00BA442D" w:rsidP="00360ABB">
            <w:pPr>
              <w:rPr>
                <w:rFonts w:ascii="Times New Roman" w:hAnsi="Times New Roman" w:cs="Times New Roman"/>
                <w:sz w:val="20"/>
                <w:szCs w:val="20"/>
              </w:rPr>
            </w:pPr>
            <w:r w:rsidRPr="00254F22">
              <w:rPr>
                <w:rFonts w:ascii="Times New Roman" w:hAnsi="Times New Roman" w:cs="Times New Roman"/>
                <w:sz w:val="20"/>
                <w:szCs w:val="20"/>
              </w:rPr>
              <w:t>120/5</w:t>
            </w:r>
          </w:p>
        </w:tc>
      </w:tr>
      <w:tr w:rsidR="00CA3B3F" w:rsidRPr="00254F22" w14:paraId="187E31CF" w14:textId="77777777" w:rsidTr="00360ABB">
        <w:trPr>
          <w:trHeight w:val="563"/>
        </w:trPr>
        <w:tc>
          <w:tcPr>
            <w:tcW w:w="1605" w:type="dxa"/>
            <w:vAlign w:val="center"/>
          </w:tcPr>
          <w:p w14:paraId="04F44961" w14:textId="7AB50A2B"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lastRenderedPageBreak/>
              <w:t>Mütevelli, Şeyh, Türbedar</w:t>
            </w:r>
          </w:p>
        </w:tc>
        <w:tc>
          <w:tcPr>
            <w:tcW w:w="2415" w:type="dxa"/>
            <w:vAlign w:val="center"/>
          </w:tcPr>
          <w:p w14:paraId="2AAFCA1C" w14:textId="38D2CED1"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Turmuş Ali</w:t>
            </w:r>
          </w:p>
        </w:tc>
        <w:tc>
          <w:tcPr>
            <w:tcW w:w="2184" w:type="dxa"/>
            <w:vAlign w:val="center"/>
          </w:tcPr>
          <w:p w14:paraId="34E94CAB" w14:textId="0A54FEFF"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Danyal Nebi Kabri</w:t>
            </w:r>
          </w:p>
        </w:tc>
        <w:tc>
          <w:tcPr>
            <w:tcW w:w="1417" w:type="dxa"/>
            <w:vAlign w:val="center"/>
          </w:tcPr>
          <w:p w14:paraId="752F144F" w14:textId="79C732A8"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2A2B12E3" w14:textId="69EF55CF"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DBBCCE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p w14:paraId="51804F6D" w14:textId="77777777" w:rsidR="00CA3B3F" w:rsidRPr="00254F22" w:rsidRDefault="00CA3B3F" w:rsidP="00360ABB">
            <w:pPr>
              <w:rPr>
                <w:rFonts w:ascii="Times New Roman" w:hAnsi="Times New Roman" w:cs="Times New Roman"/>
                <w:sz w:val="20"/>
                <w:szCs w:val="20"/>
              </w:rPr>
            </w:pPr>
          </w:p>
        </w:tc>
        <w:tc>
          <w:tcPr>
            <w:tcW w:w="1913" w:type="dxa"/>
            <w:vAlign w:val="center"/>
          </w:tcPr>
          <w:p w14:paraId="4273F4F2" w14:textId="48B17B0F"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L. [10]69</w:t>
            </w:r>
          </w:p>
        </w:tc>
        <w:tc>
          <w:tcPr>
            <w:tcW w:w="930" w:type="dxa"/>
            <w:vAlign w:val="center"/>
          </w:tcPr>
          <w:p w14:paraId="7588B46A" w14:textId="5BCADBEB"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3/6</w:t>
            </w:r>
          </w:p>
        </w:tc>
      </w:tr>
      <w:tr w:rsidR="00CA3B3F" w:rsidRPr="00254F22" w14:paraId="30AD9B8F" w14:textId="77777777" w:rsidTr="00360ABB">
        <w:trPr>
          <w:trHeight w:val="563"/>
        </w:trPr>
        <w:tc>
          <w:tcPr>
            <w:tcW w:w="1605" w:type="dxa"/>
            <w:vAlign w:val="center"/>
          </w:tcPr>
          <w:p w14:paraId="57D35C7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Mütevelli(Tekyenişin)</w:t>
            </w:r>
          </w:p>
        </w:tc>
        <w:tc>
          <w:tcPr>
            <w:tcW w:w="2415" w:type="dxa"/>
            <w:vAlign w:val="center"/>
          </w:tcPr>
          <w:p w14:paraId="628F6E2A" w14:textId="177DE7C7" w:rsidR="00CA3B3F" w:rsidRPr="00254F22" w:rsidRDefault="00F564EA" w:rsidP="00360ABB">
            <w:pPr>
              <w:rPr>
                <w:rFonts w:ascii="Times New Roman" w:hAnsi="Times New Roman" w:cs="Times New Roman"/>
                <w:sz w:val="20"/>
                <w:szCs w:val="20"/>
              </w:rPr>
            </w:pPr>
            <w:r>
              <w:rPr>
                <w:rFonts w:ascii="Times New Roman" w:hAnsi="Times New Roman" w:cs="Times New Roman"/>
                <w:sz w:val="20"/>
                <w:szCs w:val="20"/>
              </w:rPr>
              <w:t>Zülfi</w:t>
            </w:r>
            <w:r w:rsidR="00CA3B3F" w:rsidRPr="00254F22">
              <w:rPr>
                <w:rFonts w:ascii="Times New Roman" w:hAnsi="Times New Roman" w:cs="Times New Roman"/>
                <w:sz w:val="20"/>
                <w:szCs w:val="20"/>
              </w:rPr>
              <w:t>kar</w:t>
            </w:r>
          </w:p>
        </w:tc>
        <w:tc>
          <w:tcPr>
            <w:tcW w:w="2184" w:type="dxa"/>
            <w:vAlign w:val="center"/>
          </w:tcPr>
          <w:p w14:paraId="338223C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Kocababa Tekkesi</w:t>
            </w:r>
          </w:p>
        </w:tc>
        <w:tc>
          <w:tcPr>
            <w:tcW w:w="1417" w:type="dxa"/>
            <w:vAlign w:val="center"/>
          </w:tcPr>
          <w:p w14:paraId="22A3D0C1" w14:textId="4232568B" w:rsidR="00CA3B3F" w:rsidRPr="00254F22" w:rsidRDefault="00581219" w:rsidP="00360ABB">
            <w:pPr>
              <w:rPr>
                <w:rFonts w:ascii="Times New Roman" w:hAnsi="Times New Roman" w:cs="Times New Roman"/>
                <w:sz w:val="20"/>
                <w:szCs w:val="20"/>
              </w:rPr>
            </w:pPr>
            <w:r>
              <w:rPr>
                <w:rFonts w:ascii="Times New Roman" w:hAnsi="Times New Roman" w:cs="Times New Roman"/>
                <w:sz w:val="20"/>
                <w:szCs w:val="20"/>
              </w:rPr>
              <w:t>Niğbolı</w:t>
            </w:r>
          </w:p>
        </w:tc>
        <w:tc>
          <w:tcPr>
            <w:tcW w:w="1602" w:type="dxa"/>
            <w:vAlign w:val="center"/>
          </w:tcPr>
          <w:p w14:paraId="018C43D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D12A29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913" w:type="dxa"/>
            <w:vAlign w:val="center"/>
          </w:tcPr>
          <w:p w14:paraId="4EF513E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11 L. [10]69.</w:t>
            </w:r>
          </w:p>
        </w:tc>
        <w:tc>
          <w:tcPr>
            <w:tcW w:w="930" w:type="dxa"/>
            <w:vAlign w:val="center"/>
          </w:tcPr>
          <w:p w14:paraId="2B09C3E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2/6</w:t>
            </w:r>
          </w:p>
        </w:tc>
      </w:tr>
      <w:tr w:rsidR="00CA3B3F" w:rsidRPr="00254F22" w14:paraId="1264ACB4" w14:textId="77777777" w:rsidTr="00360ABB">
        <w:trPr>
          <w:trHeight w:val="563"/>
        </w:trPr>
        <w:tc>
          <w:tcPr>
            <w:tcW w:w="1605" w:type="dxa"/>
            <w:vAlign w:val="center"/>
          </w:tcPr>
          <w:p w14:paraId="0F359598" w14:textId="387288F6"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Naathan ve </w:t>
            </w:r>
            <w:r w:rsidR="00216BB4">
              <w:rPr>
                <w:rFonts w:ascii="Times New Roman" w:hAnsi="Times New Roman" w:cs="Times New Roman"/>
                <w:sz w:val="20"/>
                <w:szCs w:val="20"/>
              </w:rPr>
              <w:t>Zikir</w:t>
            </w:r>
            <w:r>
              <w:rPr>
                <w:rFonts w:ascii="Times New Roman" w:hAnsi="Times New Roman" w:cs="Times New Roman"/>
                <w:sz w:val="20"/>
                <w:szCs w:val="20"/>
              </w:rPr>
              <w:t>han</w:t>
            </w:r>
          </w:p>
        </w:tc>
        <w:tc>
          <w:tcPr>
            <w:tcW w:w="2415" w:type="dxa"/>
            <w:vAlign w:val="center"/>
          </w:tcPr>
          <w:p w14:paraId="15B8972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Mustafa/Ali Halife</w:t>
            </w:r>
          </w:p>
        </w:tc>
        <w:tc>
          <w:tcPr>
            <w:tcW w:w="2184" w:type="dxa"/>
            <w:vAlign w:val="center"/>
          </w:tcPr>
          <w:p w14:paraId="658A7539" w14:textId="30B81DCE"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Celaleddin-i Rumi Türbesi</w:t>
            </w:r>
          </w:p>
        </w:tc>
        <w:tc>
          <w:tcPr>
            <w:tcW w:w="1417" w:type="dxa"/>
            <w:vAlign w:val="center"/>
          </w:tcPr>
          <w:p w14:paraId="0BBFFA4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Konya</w:t>
            </w:r>
          </w:p>
        </w:tc>
        <w:tc>
          <w:tcPr>
            <w:tcW w:w="1602" w:type="dxa"/>
            <w:vAlign w:val="center"/>
          </w:tcPr>
          <w:p w14:paraId="5EF239B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D9CB78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038DF80" w14:textId="467AC58E"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0E3133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40/5</w:t>
            </w:r>
          </w:p>
        </w:tc>
      </w:tr>
      <w:tr w:rsidR="00CA3B3F" w:rsidRPr="00254F22" w14:paraId="6E3E082A" w14:textId="77777777" w:rsidTr="00360ABB">
        <w:trPr>
          <w:trHeight w:val="563"/>
        </w:trPr>
        <w:tc>
          <w:tcPr>
            <w:tcW w:w="1605" w:type="dxa"/>
            <w:vAlign w:val="center"/>
          </w:tcPr>
          <w:p w14:paraId="3B421DB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727A519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Yusuf/Hasan</w:t>
            </w:r>
          </w:p>
        </w:tc>
        <w:tc>
          <w:tcPr>
            <w:tcW w:w="2184" w:type="dxa"/>
            <w:vAlign w:val="center"/>
          </w:tcPr>
          <w:p w14:paraId="5998E778" w14:textId="61D38475"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Baha</w:t>
            </w:r>
            <w:r w:rsidR="00EE41B4">
              <w:rPr>
                <w:rFonts w:ascii="Times New Roman" w:hAnsi="Times New Roman" w:cs="Times New Roman"/>
                <w:sz w:val="20"/>
                <w:szCs w:val="20"/>
              </w:rPr>
              <w:t>e</w:t>
            </w:r>
            <w:r w:rsidRPr="00254F22">
              <w:rPr>
                <w:rFonts w:ascii="Times New Roman" w:hAnsi="Times New Roman" w:cs="Times New Roman"/>
                <w:sz w:val="20"/>
                <w:szCs w:val="20"/>
              </w:rPr>
              <w:t>ddin Vakfı</w:t>
            </w:r>
          </w:p>
        </w:tc>
        <w:tc>
          <w:tcPr>
            <w:tcW w:w="1417" w:type="dxa"/>
            <w:vAlign w:val="center"/>
          </w:tcPr>
          <w:p w14:paraId="59F4C9B9" w14:textId="46FDB8FF" w:rsidR="00CA3B3F" w:rsidRPr="00254F22" w:rsidRDefault="00AC0622" w:rsidP="00360ABB">
            <w:pPr>
              <w:rPr>
                <w:rFonts w:ascii="Times New Roman" w:hAnsi="Times New Roman" w:cs="Times New Roman"/>
                <w:sz w:val="20"/>
                <w:szCs w:val="20"/>
              </w:rPr>
            </w:pPr>
            <w:r>
              <w:rPr>
                <w:rFonts w:ascii="Times New Roman" w:hAnsi="Times New Roman" w:cs="Times New Roman"/>
                <w:sz w:val="20"/>
                <w:szCs w:val="20"/>
              </w:rPr>
              <w:t>A</w:t>
            </w:r>
            <w:r w:rsidR="00CA3B3F" w:rsidRPr="00254F22">
              <w:rPr>
                <w:rFonts w:ascii="Times New Roman" w:hAnsi="Times New Roman" w:cs="Times New Roman"/>
                <w:sz w:val="20"/>
                <w:szCs w:val="20"/>
              </w:rPr>
              <w:t>mid</w:t>
            </w:r>
          </w:p>
        </w:tc>
        <w:tc>
          <w:tcPr>
            <w:tcW w:w="1602" w:type="dxa"/>
            <w:vAlign w:val="center"/>
          </w:tcPr>
          <w:p w14:paraId="1EEBA3F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0FDE17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6BF8EE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17 L. [10]69</w:t>
            </w:r>
          </w:p>
        </w:tc>
        <w:tc>
          <w:tcPr>
            <w:tcW w:w="930" w:type="dxa"/>
            <w:vAlign w:val="center"/>
          </w:tcPr>
          <w:p w14:paraId="6DDA641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9/4</w:t>
            </w:r>
          </w:p>
        </w:tc>
      </w:tr>
      <w:tr w:rsidR="00CA3B3F" w:rsidRPr="00254F22" w14:paraId="2231D4BF" w14:textId="77777777" w:rsidTr="00360ABB">
        <w:trPr>
          <w:trHeight w:val="563"/>
        </w:trPr>
        <w:tc>
          <w:tcPr>
            <w:tcW w:w="1605" w:type="dxa"/>
            <w:vAlign w:val="center"/>
          </w:tcPr>
          <w:p w14:paraId="5CCC166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1C83B9CB" w14:textId="618D9A58" w:rsidR="00CA3B3F" w:rsidRPr="00254F22" w:rsidRDefault="000745B1" w:rsidP="00360ABB">
            <w:pPr>
              <w:rPr>
                <w:rFonts w:ascii="Times New Roman" w:hAnsi="Times New Roman" w:cs="Times New Roman"/>
                <w:sz w:val="20"/>
                <w:szCs w:val="20"/>
              </w:rPr>
            </w:pPr>
            <w:r>
              <w:rPr>
                <w:rFonts w:ascii="Times New Roman" w:hAnsi="Times New Roman" w:cs="Times New Roman"/>
                <w:sz w:val="20"/>
                <w:szCs w:val="20"/>
              </w:rPr>
              <w:t>Osman/Abdü</w:t>
            </w:r>
            <w:r w:rsidR="00CA3B3F" w:rsidRPr="00254F22">
              <w:rPr>
                <w:rFonts w:ascii="Times New Roman" w:hAnsi="Times New Roman" w:cs="Times New Roman"/>
                <w:sz w:val="20"/>
                <w:szCs w:val="20"/>
              </w:rPr>
              <w:t>llatif</w:t>
            </w:r>
          </w:p>
        </w:tc>
        <w:tc>
          <w:tcPr>
            <w:tcW w:w="2184" w:type="dxa"/>
            <w:vAlign w:val="center"/>
          </w:tcPr>
          <w:p w14:paraId="047B74D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Ayas Paşa Evkafı</w:t>
            </w:r>
          </w:p>
        </w:tc>
        <w:tc>
          <w:tcPr>
            <w:tcW w:w="1417" w:type="dxa"/>
            <w:vAlign w:val="center"/>
          </w:tcPr>
          <w:p w14:paraId="0F3D4820" w14:textId="7777777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Arz-ı Ru</w:t>
            </w:r>
            <w:r w:rsidRPr="00254F22">
              <w:rPr>
                <w:rFonts w:ascii="Times New Roman" w:hAnsi="Times New Roman" w:cs="Times New Roman"/>
                <w:sz w:val="20"/>
                <w:szCs w:val="20"/>
              </w:rPr>
              <w:t>m</w:t>
            </w:r>
          </w:p>
        </w:tc>
        <w:tc>
          <w:tcPr>
            <w:tcW w:w="1602" w:type="dxa"/>
            <w:vAlign w:val="center"/>
          </w:tcPr>
          <w:p w14:paraId="3D04B11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809B0E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26D4F5B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 Z. [10]69</w:t>
            </w:r>
          </w:p>
        </w:tc>
        <w:tc>
          <w:tcPr>
            <w:tcW w:w="930" w:type="dxa"/>
            <w:vAlign w:val="center"/>
          </w:tcPr>
          <w:p w14:paraId="52E47A3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15/4</w:t>
            </w:r>
          </w:p>
        </w:tc>
      </w:tr>
      <w:tr w:rsidR="00CA3B3F" w:rsidRPr="00254F22" w14:paraId="44CE7AA0" w14:textId="77777777" w:rsidTr="00360ABB">
        <w:trPr>
          <w:trHeight w:val="563"/>
        </w:trPr>
        <w:tc>
          <w:tcPr>
            <w:tcW w:w="1605" w:type="dxa"/>
            <w:vAlign w:val="center"/>
          </w:tcPr>
          <w:p w14:paraId="6CBB566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69EEEEB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Ali Senavi el-Mısri el-Ahmedi</w:t>
            </w:r>
          </w:p>
        </w:tc>
        <w:tc>
          <w:tcPr>
            <w:tcW w:w="2184" w:type="dxa"/>
            <w:vAlign w:val="center"/>
          </w:tcPr>
          <w:p w14:paraId="0E496E0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Seydi Turgam Zaviyesi</w:t>
            </w:r>
          </w:p>
        </w:tc>
        <w:tc>
          <w:tcPr>
            <w:tcW w:w="1417" w:type="dxa"/>
            <w:vAlign w:val="center"/>
          </w:tcPr>
          <w:p w14:paraId="320FB4B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Mısır</w:t>
            </w:r>
          </w:p>
        </w:tc>
        <w:tc>
          <w:tcPr>
            <w:tcW w:w="1602" w:type="dxa"/>
            <w:vAlign w:val="center"/>
          </w:tcPr>
          <w:p w14:paraId="1F9417E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r w:rsidRPr="00254F22">
              <w:rPr>
                <w:rFonts w:ascii="Times New Roman" w:hAnsi="Times New Roman" w:cs="Times New Roman"/>
                <w:sz w:val="20"/>
                <w:szCs w:val="20"/>
              </w:rPr>
              <w:softHyphen/>
              <w:t>_</w:t>
            </w:r>
          </w:p>
        </w:tc>
        <w:tc>
          <w:tcPr>
            <w:tcW w:w="2013" w:type="dxa"/>
            <w:vAlign w:val="center"/>
          </w:tcPr>
          <w:p w14:paraId="0F661A2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5B0692E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Z.[10]69</w:t>
            </w:r>
          </w:p>
        </w:tc>
        <w:tc>
          <w:tcPr>
            <w:tcW w:w="930" w:type="dxa"/>
            <w:vAlign w:val="center"/>
          </w:tcPr>
          <w:p w14:paraId="263E72F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18/3</w:t>
            </w:r>
          </w:p>
        </w:tc>
      </w:tr>
      <w:tr w:rsidR="00CA3B3F" w:rsidRPr="00254F22" w14:paraId="6F311AE6" w14:textId="77777777" w:rsidTr="00360ABB">
        <w:trPr>
          <w:trHeight w:val="563"/>
        </w:trPr>
        <w:tc>
          <w:tcPr>
            <w:tcW w:w="1605" w:type="dxa"/>
            <w:vAlign w:val="center"/>
          </w:tcPr>
          <w:p w14:paraId="40432BB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6BF19C7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Pir Hüseyin</w:t>
            </w:r>
          </w:p>
        </w:tc>
        <w:tc>
          <w:tcPr>
            <w:tcW w:w="2184" w:type="dxa"/>
            <w:vAlign w:val="center"/>
          </w:tcPr>
          <w:p w14:paraId="2F0B9064" w14:textId="634A5381"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Helvacıbaşı İskender Ağa Cami</w:t>
            </w:r>
            <w:r w:rsidR="00313431">
              <w:rPr>
                <w:rFonts w:ascii="Times New Roman" w:hAnsi="Times New Roman" w:cs="Times New Roman"/>
                <w:sz w:val="20"/>
                <w:szCs w:val="20"/>
              </w:rPr>
              <w:t xml:space="preserve"> Vakfı</w:t>
            </w:r>
          </w:p>
        </w:tc>
        <w:tc>
          <w:tcPr>
            <w:tcW w:w="1417" w:type="dxa"/>
            <w:vAlign w:val="center"/>
          </w:tcPr>
          <w:p w14:paraId="69AF112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7C33358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398724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Görevliye ihtiyaç olma</w:t>
            </w:r>
          </w:p>
        </w:tc>
        <w:tc>
          <w:tcPr>
            <w:tcW w:w="1913" w:type="dxa"/>
            <w:vAlign w:val="center"/>
          </w:tcPr>
          <w:p w14:paraId="1A63D9B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M.[10]70</w:t>
            </w:r>
          </w:p>
        </w:tc>
        <w:tc>
          <w:tcPr>
            <w:tcW w:w="930" w:type="dxa"/>
            <w:vAlign w:val="center"/>
          </w:tcPr>
          <w:p w14:paraId="03A5155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25/5</w:t>
            </w:r>
          </w:p>
        </w:tc>
      </w:tr>
      <w:tr w:rsidR="00CA3B3F" w:rsidRPr="00254F22" w14:paraId="1AD06AA0" w14:textId="77777777" w:rsidTr="00360ABB">
        <w:trPr>
          <w:trHeight w:val="563"/>
        </w:trPr>
        <w:tc>
          <w:tcPr>
            <w:tcW w:w="1605" w:type="dxa"/>
            <w:vAlign w:val="center"/>
          </w:tcPr>
          <w:p w14:paraId="49E1D76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781148FB" w14:textId="6E5824D9" w:rsidR="00CA3B3F" w:rsidRPr="00254F22" w:rsidRDefault="00A434B5" w:rsidP="00360ABB">
            <w:pPr>
              <w:rPr>
                <w:rFonts w:ascii="Times New Roman" w:hAnsi="Times New Roman" w:cs="Times New Roman"/>
                <w:sz w:val="20"/>
                <w:szCs w:val="20"/>
              </w:rPr>
            </w:pPr>
            <w:r>
              <w:rPr>
                <w:rFonts w:ascii="Times New Roman" w:hAnsi="Times New Roman" w:cs="Times New Roman"/>
                <w:sz w:val="20"/>
                <w:szCs w:val="20"/>
              </w:rPr>
              <w:t>Mustafa/</w:t>
            </w:r>
            <w:r w:rsidR="00CA3B3F" w:rsidRPr="00254F22">
              <w:rPr>
                <w:rFonts w:ascii="Times New Roman" w:hAnsi="Times New Roman" w:cs="Times New Roman"/>
                <w:sz w:val="20"/>
                <w:szCs w:val="20"/>
              </w:rPr>
              <w:t xml:space="preserve"> </w:t>
            </w:r>
            <w:r w:rsidR="00FE6DB3">
              <w:rPr>
                <w:rFonts w:ascii="Times New Roman" w:hAnsi="Times New Roman" w:cs="Times New Roman"/>
                <w:sz w:val="20"/>
                <w:szCs w:val="20"/>
              </w:rPr>
              <w:t xml:space="preserve">Abdullah oğlu </w:t>
            </w:r>
            <w:r w:rsidR="00CA3B3F" w:rsidRPr="00254F22">
              <w:rPr>
                <w:rFonts w:ascii="Times New Roman" w:hAnsi="Times New Roman" w:cs="Times New Roman"/>
                <w:sz w:val="20"/>
                <w:szCs w:val="20"/>
              </w:rPr>
              <w:t>Ahmed</w:t>
            </w:r>
          </w:p>
        </w:tc>
        <w:tc>
          <w:tcPr>
            <w:tcW w:w="2184" w:type="dxa"/>
            <w:vAlign w:val="center"/>
          </w:tcPr>
          <w:p w14:paraId="4A29B8B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Selçuk Sultan Evkafı</w:t>
            </w:r>
          </w:p>
        </w:tc>
        <w:tc>
          <w:tcPr>
            <w:tcW w:w="1417" w:type="dxa"/>
            <w:vAlign w:val="center"/>
          </w:tcPr>
          <w:p w14:paraId="3DA06EA5" w14:textId="13B50283" w:rsidR="00CA3B3F"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CA3B3F" w:rsidRPr="00254F22">
              <w:rPr>
                <w:rFonts w:ascii="Times New Roman" w:hAnsi="Times New Roman" w:cs="Times New Roman"/>
                <w:sz w:val="20"/>
                <w:szCs w:val="20"/>
              </w:rPr>
              <w:t>r</w:t>
            </w:r>
            <w:r w:rsidR="00CA3B3F">
              <w:rPr>
                <w:rFonts w:ascii="Times New Roman" w:hAnsi="Times New Roman" w:cs="Times New Roman"/>
                <w:sz w:val="20"/>
                <w:szCs w:val="20"/>
              </w:rPr>
              <w:t>u</w:t>
            </w:r>
            <w:r w:rsidR="00CA3B3F" w:rsidRPr="00254F22">
              <w:rPr>
                <w:rFonts w:ascii="Times New Roman" w:hAnsi="Times New Roman" w:cs="Times New Roman"/>
                <w:sz w:val="20"/>
                <w:szCs w:val="20"/>
              </w:rPr>
              <w:t>sa</w:t>
            </w:r>
          </w:p>
        </w:tc>
        <w:tc>
          <w:tcPr>
            <w:tcW w:w="1602" w:type="dxa"/>
            <w:vAlign w:val="center"/>
          </w:tcPr>
          <w:p w14:paraId="4EC176D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EF8500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723BC91" w14:textId="6EF9A8AF"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S.</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105E93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32/2</w:t>
            </w:r>
          </w:p>
        </w:tc>
      </w:tr>
      <w:tr w:rsidR="00CA3B3F" w:rsidRPr="00254F22" w14:paraId="52344498" w14:textId="77777777" w:rsidTr="00360ABB">
        <w:trPr>
          <w:trHeight w:val="563"/>
        </w:trPr>
        <w:tc>
          <w:tcPr>
            <w:tcW w:w="1605" w:type="dxa"/>
            <w:vAlign w:val="center"/>
          </w:tcPr>
          <w:p w14:paraId="489743D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6E1215B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Yusuf/Hasan</w:t>
            </w:r>
          </w:p>
        </w:tc>
        <w:tc>
          <w:tcPr>
            <w:tcW w:w="2184" w:type="dxa"/>
            <w:vAlign w:val="center"/>
          </w:tcPr>
          <w:p w14:paraId="46D74D44" w14:textId="43713FF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Med Mehmed Mescidi</w:t>
            </w:r>
          </w:p>
        </w:tc>
        <w:tc>
          <w:tcPr>
            <w:tcW w:w="1417" w:type="dxa"/>
            <w:vAlign w:val="center"/>
          </w:tcPr>
          <w:p w14:paraId="4CBC106E" w14:textId="69134B3B" w:rsidR="00CA3B3F" w:rsidRPr="00254F22" w:rsidRDefault="00AC0622" w:rsidP="00360ABB">
            <w:pPr>
              <w:rPr>
                <w:rFonts w:ascii="Times New Roman" w:hAnsi="Times New Roman" w:cs="Times New Roman"/>
                <w:sz w:val="20"/>
                <w:szCs w:val="20"/>
              </w:rPr>
            </w:pPr>
            <w:r>
              <w:rPr>
                <w:rFonts w:ascii="Times New Roman" w:hAnsi="Times New Roman" w:cs="Times New Roman"/>
                <w:sz w:val="20"/>
                <w:szCs w:val="20"/>
              </w:rPr>
              <w:t>A</w:t>
            </w:r>
            <w:r w:rsidR="00CA3B3F" w:rsidRPr="00254F22">
              <w:rPr>
                <w:rFonts w:ascii="Times New Roman" w:hAnsi="Times New Roman" w:cs="Times New Roman"/>
                <w:sz w:val="20"/>
                <w:szCs w:val="20"/>
              </w:rPr>
              <w:t>mid</w:t>
            </w:r>
          </w:p>
        </w:tc>
        <w:tc>
          <w:tcPr>
            <w:tcW w:w="1602" w:type="dxa"/>
            <w:vAlign w:val="center"/>
          </w:tcPr>
          <w:p w14:paraId="65CF26E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715193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F74C830" w14:textId="7AC92214"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 S.</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E30D3A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33/1</w:t>
            </w:r>
          </w:p>
        </w:tc>
      </w:tr>
      <w:tr w:rsidR="00CA3B3F" w:rsidRPr="00254F22" w14:paraId="52976A9C" w14:textId="77777777" w:rsidTr="00360ABB">
        <w:trPr>
          <w:trHeight w:val="563"/>
        </w:trPr>
        <w:tc>
          <w:tcPr>
            <w:tcW w:w="1605" w:type="dxa"/>
            <w:vAlign w:val="center"/>
          </w:tcPr>
          <w:p w14:paraId="3A386B6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217C8B9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Hüseyin</w:t>
            </w:r>
          </w:p>
        </w:tc>
        <w:tc>
          <w:tcPr>
            <w:tcW w:w="2184" w:type="dxa"/>
            <w:vAlign w:val="center"/>
          </w:tcPr>
          <w:p w14:paraId="4203AC12" w14:textId="7CF7EAED" w:rsidR="00CA3B3F" w:rsidRPr="00254F22" w:rsidRDefault="00BB4D64" w:rsidP="00360ABB">
            <w:pPr>
              <w:rPr>
                <w:rFonts w:ascii="Times New Roman" w:hAnsi="Times New Roman" w:cs="Times New Roman"/>
                <w:sz w:val="20"/>
                <w:szCs w:val="20"/>
              </w:rPr>
            </w:pPr>
            <w:r>
              <w:rPr>
                <w:rFonts w:ascii="Times New Roman" w:hAnsi="Times New Roman" w:cs="Times New Roman"/>
                <w:sz w:val="20"/>
                <w:szCs w:val="20"/>
              </w:rPr>
              <w:t>Eşrefi</w:t>
            </w:r>
            <w:r w:rsidR="00CA3B3F" w:rsidRPr="00254F22">
              <w:rPr>
                <w:rFonts w:ascii="Times New Roman" w:hAnsi="Times New Roman" w:cs="Times New Roman"/>
                <w:sz w:val="20"/>
                <w:szCs w:val="20"/>
              </w:rPr>
              <w:t>ye Vakfı</w:t>
            </w:r>
          </w:p>
        </w:tc>
        <w:tc>
          <w:tcPr>
            <w:tcW w:w="1417" w:type="dxa"/>
            <w:vAlign w:val="center"/>
          </w:tcPr>
          <w:p w14:paraId="21ECF95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Mısır</w:t>
            </w:r>
          </w:p>
        </w:tc>
        <w:tc>
          <w:tcPr>
            <w:tcW w:w="1602" w:type="dxa"/>
            <w:vAlign w:val="center"/>
          </w:tcPr>
          <w:p w14:paraId="1B257CE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8359A0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 talebi</w:t>
            </w:r>
          </w:p>
        </w:tc>
        <w:tc>
          <w:tcPr>
            <w:tcW w:w="1913" w:type="dxa"/>
            <w:vAlign w:val="center"/>
          </w:tcPr>
          <w:p w14:paraId="0B6234BE" w14:textId="112D57AC"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S.</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18E13B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33/6</w:t>
            </w:r>
          </w:p>
        </w:tc>
      </w:tr>
      <w:tr w:rsidR="00CA3B3F" w:rsidRPr="00254F22" w14:paraId="0B31829B" w14:textId="77777777" w:rsidTr="00360ABB">
        <w:trPr>
          <w:trHeight w:val="563"/>
        </w:trPr>
        <w:tc>
          <w:tcPr>
            <w:tcW w:w="1605" w:type="dxa"/>
            <w:vAlign w:val="center"/>
          </w:tcPr>
          <w:p w14:paraId="15E1CAA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122906D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Mehmed/İsmail</w:t>
            </w:r>
          </w:p>
        </w:tc>
        <w:tc>
          <w:tcPr>
            <w:tcW w:w="2184" w:type="dxa"/>
            <w:vAlign w:val="center"/>
          </w:tcPr>
          <w:p w14:paraId="4AF77410" w14:textId="5022D74E" w:rsidR="00CA3B3F" w:rsidRPr="00254F22" w:rsidRDefault="006C14B4" w:rsidP="00360ABB">
            <w:pPr>
              <w:rPr>
                <w:rFonts w:ascii="Times New Roman" w:hAnsi="Times New Roman" w:cs="Times New Roman"/>
                <w:sz w:val="20"/>
                <w:szCs w:val="20"/>
              </w:rPr>
            </w:pPr>
            <w:r>
              <w:rPr>
                <w:rFonts w:ascii="Times New Roman" w:hAnsi="Times New Roman" w:cs="Times New Roman"/>
                <w:sz w:val="20"/>
                <w:szCs w:val="20"/>
              </w:rPr>
              <w:t>Handan</w:t>
            </w:r>
            <w:r w:rsidR="00EB61CE">
              <w:rPr>
                <w:rFonts w:ascii="Times New Roman" w:hAnsi="Times New Roman" w:cs="Times New Roman"/>
                <w:sz w:val="20"/>
                <w:szCs w:val="20"/>
              </w:rPr>
              <w:t xml:space="preserve"> Ağa Evka</w:t>
            </w:r>
            <w:r w:rsidR="00CA3B3F" w:rsidRPr="00254F22">
              <w:rPr>
                <w:rFonts w:ascii="Times New Roman" w:hAnsi="Times New Roman" w:cs="Times New Roman"/>
                <w:sz w:val="20"/>
                <w:szCs w:val="20"/>
              </w:rPr>
              <w:t>fı</w:t>
            </w:r>
          </w:p>
        </w:tc>
        <w:tc>
          <w:tcPr>
            <w:tcW w:w="1417" w:type="dxa"/>
            <w:vAlign w:val="center"/>
          </w:tcPr>
          <w:p w14:paraId="122C787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Ayntab</w:t>
            </w:r>
          </w:p>
        </w:tc>
        <w:tc>
          <w:tcPr>
            <w:tcW w:w="1602" w:type="dxa"/>
            <w:vAlign w:val="center"/>
          </w:tcPr>
          <w:p w14:paraId="4F16EB6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D51139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A69BE3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75B3BB9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37/3</w:t>
            </w:r>
          </w:p>
        </w:tc>
      </w:tr>
      <w:tr w:rsidR="00CA3B3F" w:rsidRPr="00254F22" w14:paraId="778312E7" w14:textId="77777777" w:rsidTr="00360ABB">
        <w:trPr>
          <w:trHeight w:val="563"/>
        </w:trPr>
        <w:tc>
          <w:tcPr>
            <w:tcW w:w="1605" w:type="dxa"/>
            <w:vAlign w:val="center"/>
          </w:tcPr>
          <w:p w14:paraId="056C1E7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1FDAABB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Musa/Kasım</w:t>
            </w:r>
          </w:p>
        </w:tc>
        <w:tc>
          <w:tcPr>
            <w:tcW w:w="2184" w:type="dxa"/>
            <w:vAlign w:val="center"/>
          </w:tcPr>
          <w:p w14:paraId="22FAE440" w14:textId="54D49C00" w:rsidR="00CA3B3F" w:rsidRPr="00254F22" w:rsidRDefault="00BB4D64" w:rsidP="00360ABB">
            <w:pPr>
              <w:rPr>
                <w:rFonts w:ascii="Times New Roman" w:hAnsi="Times New Roman" w:cs="Times New Roman"/>
                <w:sz w:val="20"/>
                <w:szCs w:val="20"/>
              </w:rPr>
            </w:pPr>
            <w:r>
              <w:rPr>
                <w:rFonts w:ascii="Times New Roman" w:hAnsi="Times New Roman" w:cs="Times New Roman"/>
                <w:sz w:val="20"/>
                <w:szCs w:val="20"/>
              </w:rPr>
              <w:t xml:space="preserve">Kasımiye </w:t>
            </w:r>
            <w:r w:rsidR="00CA3B3F" w:rsidRPr="00254F22">
              <w:rPr>
                <w:rFonts w:ascii="Times New Roman" w:hAnsi="Times New Roman" w:cs="Times New Roman"/>
                <w:sz w:val="20"/>
                <w:szCs w:val="20"/>
              </w:rPr>
              <w:t>Evkafı</w:t>
            </w:r>
          </w:p>
        </w:tc>
        <w:tc>
          <w:tcPr>
            <w:tcW w:w="1417" w:type="dxa"/>
            <w:vAlign w:val="center"/>
          </w:tcPr>
          <w:p w14:paraId="0E133163" w14:textId="5E3C39AB" w:rsidR="00CA3B3F" w:rsidRPr="00254F22" w:rsidRDefault="00AC0622" w:rsidP="00360ABB">
            <w:pPr>
              <w:rPr>
                <w:rFonts w:ascii="Times New Roman" w:hAnsi="Times New Roman" w:cs="Times New Roman"/>
                <w:sz w:val="20"/>
                <w:szCs w:val="20"/>
              </w:rPr>
            </w:pPr>
            <w:r>
              <w:rPr>
                <w:rFonts w:ascii="Times New Roman" w:hAnsi="Times New Roman" w:cs="Times New Roman"/>
                <w:sz w:val="20"/>
                <w:szCs w:val="20"/>
              </w:rPr>
              <w:t>A</w:t>
            </w:r>
            <w:r w:rsidR="00CA3B3F" w:rsidRPr="00254F22">
              <w:rPr>
                <w:rFonts w:ascii="Times New Roman" w:hAnsi="Times New Roman" w:cs="Times New Roman"/>
                <w:sz w:val="20"/>
                <w:szCs w:val="20"/>
              </w:rPr>
              <w:t>mid/Mardin</w:t>
            </w:r>
          </w:p>
        </w:tc>
        <w:tc>
          <w:tcPr>
            <w:tcW w:w="1602" w:type="dxa"/>
            <w:vAlign w:val="center"/>
          </w:tcPr>
          <w:p w14:paraId="115A570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1C9FDB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4D1627B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Ra. [10]70</w:t>
            </w:r>
          </w:p>
        </w:tc>
        <w:tc>
          <w:tcPr>
            <w:tcW w:w="930" w:type="dxa"/>
            <w:vAlign w:val="center"/>
          </w:tcPr>
          <w:p w14:paraId="65FEB56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39/3</w:t>
            </w:r>
          </w:p>
        </w:tc>
      </w:tr>
      <w:tr w:rsidR="00CA3B3F" w:rsidRPr="00254F22" w14:paraId="64141041" w14:textId="77777777" w:rsidTr="00360ABB">
        <w:trPr>
          <w:trHeight w:val="563"/>
        </w:trPr>
        <w:tc>
          <w:tcPr>
            <w:tcW w:w="1605" w:type="dxa"/>
            <w:vAlign w:val="center"/>
          </w:tcPr>
          <w:p w14:paraId="7A790ED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Nazır</w:t>
            </w:r>
          </w:p>
        </w:tc>
        <w:tc>
          <w:tcPr>
            <w:tcW w:w="2415" w:type="dxa"/>
            <w:vAlign w:val="center"/>
          </w:tcPr>
          <w:p w14:paraId="113C4AAB" w14:textId="288A9343"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Ali</w:t>
            </w:r>
            <w:r w:rsidR="00A434B5">
              <w:rPr>
                <w:rFonts w:ascii="Times New Roman" w:hAnsi="Times New Roman" w:cs="Times New Roman"/>
                <w:sz w:val="20"/>
                <w:szCs w:val="20"/>
              </w:rPr>
              <w:t>/Seyyid Hüseyin</w:t>
            </w:r>
          </w:p>
        </w:tc>
        <w:tc>
          <w:tcPr>
            <w:tcW w:w="2184" w:type="dxa"/>
            <w:vAlign w:val="center"/>
          </w:tcPr>
          <w:p w14:paraId="51094AE0" w14:textId="037330D6" w:rsidR="00CA3B3F"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Mustafa Çavuş Cami</w:t>
            </w:r>
            <w:r w:rsidR="00CA0E73">
              <w:rPr>
                <w:rFonts w:ascii="Times New Roman" w:hAnsi="Times New Roman" w:cs="Times New Roman"/>
                <w:sz w:val="20"/>
                <w:szCs w:val="20"/>
              </w:rPr>
              <w:t xml:space="preserve"> Vakfı</w:t>
            </w:r>
          </w:p>
        </w:tc>
        <w:tc>
          <w:tcPr>
            <w:tcW w:w="1417" w:type="dxa"/>
            <w:vAlign w:val="center"/>
          </w:tcPr>
          <w:p w14:paraId="6C8A5B8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Erzincan</w:t>
            </w:r>
          </w:p>
        </w:tc>
        <w:tc>
          <w:tcPr>
            <w:tcW w:w="1602" w:type="dxa"/>
            <w:vAlign w:val="center"/>
          </w:tcPr>
          <w:p w14:paraId="12E60FF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EFEC94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F7B6C4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R.[10]70</w:t>
            </w:r>
          </w:p>
        </w:tc>
        <w:tc>
          <w:tcPr>
            <w:tcW w:w="930" w:type="dxa"/>
            <w:vAlign w:val="center"/>
          </w:tcPr>
          <w:p w14:paraId="2CF592F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51/4</w:t>
            </w:r>
          </w:p>
        </w:tc>
      </w:tr>
      <w:tr w:rsidR="00CA3B3F" w:rsidRPr="00254F22" w14:paraId="0F51CD1E" w14:textId="77777777" w:rsidTr="00360ABB">
        <w:trPr>
          <w:trHeight w:val="563"/>
        </w:trPr>
        <w:tc>
          <w:tcPr>
            <w:tcW w:w="1605" w:type="dxa"/>
            <w:vAlign w:val="center"/>
          </w:tcPr>
          <w:p w14:paraId="70C0777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22B4C32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Himmet</w:t>
            </w:r>
          </w:p>
        </w:tc>
        <w:tc>
          <w:tcPr>
            <w:tcW w:w="2184" w:type="dxa"/>
            <w:vAlign w:val="center"/>
          </w:tcPr>
          <w:p w14:paraId="0BAEEF8F" w14:textId="12522044" w:rsidR="00CA3B3F" w:rsidRPr="00254F22" w:rsidRDefault="00685FDA" w:rsidP="00360ABB">
            <w:pPr>
              <w:rPr>
                <w:rFonts w:ascii="Times New Roman" w:hAnsi="Times New Roman" w:cs="Times New Roman"/>
                <w:sz w:val="20"/>
                <w:szCs w:val="20"/>
              </w:rPr>
            </w:pPr>
            <w:r>
              <w:rPr>
                <w:rFonts w:ascii="Times New Roman" w:hAnsi="Times New Roman" w:cs="Times New Roman"/>
                <w:sz w:val="20"/>
                <w:szCs w:val="20"/>
              </w:rPr>
              <w:t xml:space="preserve">Yakub </w:t>
            </w:r>
            <w:r w:rsidR="00CA3B3F" w:rsidRPr="00254F22">
              <w:rPr>
                <w:rFonts w:ascii="Times New Roman" w:hAnsi="Times New Roman" w:cs="Times New Roman"/>
                <w:sz w:val="20"/>
                <w:szCs w:val="20"/>
              </w:rPr>
              <w:t>Mescid ve Mektebi</w:t>
            </w:r>
            <w:r>
              <w:rPr>
                <w:rFonts w:ascii="Times New Roman" w:hAnsi="Times New Roman" w:cs="Times New Roman"/>
                <w:sz w:val="20"/>
                <w:szCs w:val="20"/>
              </w:rPr>
              <w:t xml:space="preserve"> Vakfı</w:t>
            </w:r>
          </w:p>
        </w:tc>
        <w:tc>
          <w:tcPr>
            <w:tcW w:w="1417" w:type="dxa"/>
            <w:vAlign w:val="center"/>
          </w:tcPr>
          <w:p w14:paraId="5128EC42" w14:textId="7777777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Kütahiyye</w:t>
            </w:r>
          </w:p>
        </w:tc>
        <w:tc>
          <w:tcPr>
            <w:tcW w:w="1602" w:type="dxa"/>
            <w:vAlign w:val="center"/>
          </w:tcPr>
          <w:p w14:paraId="29FC795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5C8D95F" w14:textId="55709781"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154803A1" w14:textId="13892573"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6C0037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57/4</w:t>
            </w:r>
          </w:p>
        </w:tc>
      </w:tr>
      <w:tr w:rsidR="00CA3B3F" w:rsidRPr="00254F22" w14:paraId="73A1D027" w14:textId="77777777" w:rsidTr="00360ABB">
        <w:trPr>
          <w:trHeight w:val="563"/>
        </w:trPr>
        <w:tc>
          <w:tcPr>
            <w:tcW w:w="1605" w:type="dxa"/>
            <w:vAlign w:val="center"/>
          </w:tcPr>
          <w:p w14:paraId="5036A60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5B8D3CBA" w14:textId="5499CC4F" w:rsidR="00CA3B3F" w:rsidRPr="00254F22" w:rsidRDefault="00B254B9" w:rsidP="00360ABB">
            <w:pPr>
              <w:rPr>
                <w:rFonts w:ascii="Times New Roman" w:hAnsi="Times New Roman" w:cs="Times New Roman"/>
                <w:sz w:val="20"/>
                <w:szCs w:val="20"/>
              </w:rPr>
            </w:pPr>
            <w:r>
              <w:rPr>
                <w:rFonts w:ascii="Times New Roman" w:hAnsi="Times New Roman" w:cs="Times New Roman"/>
                <w:sz w:val="20"/>
                <w:szCs w:val="20"/>
              </w:rPr>
              <w:t>Mevlana Mahmud</w:t>
            </w:r>
          </w:p>
        </w:tc>
        <w:tc>
          <w:tcPr>
            <w:tcW w:w="2184" w:type="dxa"/>
            <w:vAlign w:val="center"/>
          </w:tcPr>
          <w:p w14:paraId="545F9D0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Hekimbaşı Sinan Vakfı</w:t>
            </w:r>
          </w:p>
        </w:tc>
        <w:tc>
          <w:tcPr>
            <w:tcW w:w="1417" w:type="dxa"/>
            <w:vAlign w:val="center"/>
          </w:tcPr>
          <w:p w14:paraId="7317561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614E1CD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CB68E87" w14:textId="1B518745"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w:t>
            </w:r>
            <w:r>
              <w:rPr>
                <w:rFonts w:ascii="Times New Roman" w:hAnsi="Times New Roman" w:cs="Times New Roman"/>
                <w:sz w:val="20"/>
                <w:szCs w:val="20"/>
              </w:rPr>
              <w:t xml:space="preserve">revi kötüye kullanma </w:t>
            </w:r>
          </w:p>
        </w:tc>
        <w:tc>
          <w:tcPr>
            <w:tcW w:w="1913" w:type="dxa"/>
            <w:vAlign w:val="center"/>
          </w:tcPr>
          <w:p w14:paraId="528679A7" w14:textId="16FC9FF9"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BF5E6B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57/7</w:t>
            </w:r>
          </w:p>
        </w:tc>
      </w:tr>
      <w:tr w:rsidR="00CA3B3F" w:rsidRPr="00254F22" w14:paraId="5483E77E" w14:textId="77777777" w:rsidTr="00360ABB">
        <w:trPr>
          <w:trHeight w:val="563"/>
        </w:trPr>
        <w:tc>
          <w:tcPr>
            <w:tcW w:w="1605" w:type="dxa"/>
            <w:vAlign w:val="center"/>
          </w:tcPr>
          <w:p w14:paraId="21BB4CC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297E05D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Hasan/Abdi</w:t>
            </w:r>
          </w:p>
        </w:tc>
        <w:tc>
          <w:tcPr>
            <w:tcW w:w="2184" w:type="dxa"/>
            <w:vAlign w:val="center"/>
          </w:tcPr>
          <w:p w14:paraId="62B34A92" w14:textId="4B3AD6F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M</w:t>
            </w:r>
            <w:r w:rsidRPr="00254F22">
              <w:rPr>
                <w:rFonts w:ascii="Times New Roman" w:hAnsi="Times New Roman" w:cs="Times New Roman"/>
                <w:sz w:val="20"/>
                <w:szCs w:val="20"/>
              </w:rPr>
              <w:t>ezkeb Zaviye</w:t>
            </w:r>
            <w:r>
              <w:rPr>
                <w:rFonts w:ascii="Times New Roman" w:hAnsi="Times New Roman" w:cs="Times New Roman"/>
                <w:sz w:val="20"/>
                <w:szCs w:val="20"/>
              </w:rPr>
              <w:t xml:space="preserve">si </w:t>
            </w:r>
            <w:r w:rsidRPr="00254F22">
              <w:rPr>
                <w:rFonts w:ascii="Times New Roman" w:hAnsi="Times New Roman" w:cs="Times New Roman"/>
                <w:sz w:val="20"/>
                <w:szCs w:val="20"/>
              </w:rPr>
              <w:t>(?)</w:t>
            </w:r>
          </w:p>
        </w:tc>
        <w:tc>
          <w:tcPr>
            <w:tcW w:w="1417" w:type="dxa"/>
            <w:vAlign w:val="center"/>
          </w:tcPr>
          <w:p w14:paraId="13409CB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Kemah</w:t>
            </w:r>
          </w:p>
        </w:tc>
        <w:tc>
          <w:tcPr>
            <w:tcW w:w="1602" w:type="dxa"/>
            <w:vAlign w:val="center"/>
          </w:tcPr>
          <w:p w14:paraId="30C975A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BB402C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03DA739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6E913AA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59/1</w:t>
            </w:r>
          </w:p>
        </w:tc>
      </w:tr>
      <w:tr w:rsidR="00CA3B3F" w:rsidRPr="00254F22" w14:paraId="72688444" w14:textId="77777777" w:rsidTr="00360ABB">
        <w:trPr>
          <w:trHeight w:val="563"/>
        </w:trPr>
        <w:tc>
          <w:tcPr>
            <w:tcW w:w="1605" w:type="dxa"/>
            <w:vAlign w:val="center"/>
          </w:tcPr>
          <w:p w14:paraId="6354A9E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4207210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Yakub/Latif</w:t>
            </w:r>
          </w:p>
        </w:tc>
        <w:tc>
          <w:tcPr>
            <w:tcW w:w="2184" w:type="dxa"/>
            <w:vAlign w:val="center"/>
          </w:tcPr>
          <w:p w14:paraId="268A7A5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Ayas Paşa Evkafı</w:t>
            </w:r>
          </w:p>
        </w:tc>
        <w:tc>
          <w:tcPr>
            <w:tcW w:w="1417" w:type="dxa"/>
            <w:vAlign w:val="center"/>
          </w:tcPr>
          <w:p w14:paraId="2983ED97" w14:textId="7777777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Arz-ı Ru</w:t>
            </w:r>
            <w:r w:rsidRPr="00254F22">
              <w:rPr>
                <w:rFonts w:ascii="Times New Roman" w:hAnsi="Times New Roman" w:cs="Times New Roman"/>
                <w:sz w:val="20"/>
                <w:szCs w:val="20"/>
              </w:rPr>
              <w:t>m</w:t>
            </w:r>
          </w:p>
        </w:tc>
        <w:tc>
          <w:tcPr>
            <w:tcW w:w="1602" w:type="dxa"/>
            <w:vAlign w:val="center"/>
          </w:tcPr>
          <w:p w14:paraId="453E841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A5F003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998E45F" w14:textId="7491C103"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97E03E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67/5</w:t>
            </w:r>
          </w:p>
        </w:tc>
      </w:tr>
      <w:tr w:rsidR="00CA3B3F" w:rsidRPr="00254F22" w14:paraId="4CFDF991" w14:textId="77777777" w:rsidTr="00360ABB">
        <w:trPr>
          <w:trHeight w:val="563"/>
        </w:trPr>
        <w:tc>
          <w:tcPr>
            <w:tcW w:w="1605" w:type="dxa"/>
            <w:vAlign w:val="center"/>
          </w:tcPr>
          <w:p w14:paraId="2EA70C5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5990D472" w14:textId="67E7AA46" w:rsidR="00CA3B3F" w:rsidRPr="00254F22" w:rsidRDefault="006930EB" w:rsidP="00360ABB">
            <w:pPr>
              <w:rPr>
                <w:rFonts w:ascii="Times New Roman" w:hAnsi="Times New Roman" w:cs="Times New Roman"/>
                <w:sz w:val="20"/>
                <w:szCs w:val="20"/>
              </w:rPr>
            </w:pPr>
            <w:r>
              <w:rPr>
                <w:rFonts w:ascii="Times New Roman" w:hAnsi="Times New Roman" w:cs="Times New Roman"/>
                <w:sz w:val="20"/>
                <w:szCs w:val="20"/>
              </w:rPr>
              <w:t>Balı</w:t>
            </w:r>
            <w:r w:rsidR="00FE6DB3">
              <w:rPr>
                <w:rFonts w:ascii="Times New Roman" w:hAnsi="Times New Roman" w:cs="Times New Roman"/>
                <w:sz w:val="20"/>
                <w:szCs w:val="20"/>
              </w:rPr>
              <w:t xml:space="preserve"> oğlu </w:t>
            </w:r>
            <w:r w:rsidR="00CA3B3F" w:rsidRPr="00254F22">
              <w:rPr>
                <w:rFonts w:ascii="Times New Roman" w:hAnsi="Times New Roman" w:cs="Times New Roman"/>
                <w:sz w:val="20"/>
                <w:szCs w:val="20"/>
              </w:rPr>
              <w:t>Meh</w:t>
            </w:r>
            <w:r w:rsidR="00CA3B3F">
              <w:rPr>
                <w:rFonts w:ascii="Times New Roman" w:hAnsi="Times New Roman" w:cs="Times New Roman"/>
                <w:sz w:val="20"/>
                <w:szCs w:val="20"/>
              </w:rPr>
              <w:t xml:space="preserve">med İbrahim </w:t>
            </w:r>
          </w:p>
        </w:tc>
        <w:tc>
          <w:tcPr>
            <w:tcW w:w="2184" w:type="dxa"/>
            <w:vAlign w:val="center"/>
          </w:tcPr>
          <w:p w14:paraId="243302C4" w14:textId="2E88805E"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Hacı Hasan Vidilli Evkafı</w:t>
            </w:r>
          </w:p>
        </w:tc>
        <w:tc>
          <w:tcPr>
            <w:tcW w:w="1417" w:type="dxa"/>
            <w:vAlign w:val="center"/>
          </w:tcPr>
          <w:p w14:paraId="53FDDB84" w14:textId="7C37E97B" w:rsidR="00CA3B3F"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CA3B3F" w:rsidRPr="00254F22">
              <w:rPr>
                <w:rFonts w:ascii="Times New Roman" w:hAnsi="Times New Roman" w:cs="Times New Roman"/>
                <w:sz w:val="20"/>
                <w:szCs w:val="20"/>
              </w:rPr>
              <w:t>r</w:t>
            </w:r>
            <w:r w:rsidR="00CA3B3F">
              <w:rPr>
                <w:rFonts w:ascii="Times New Roman" w:hAnsi="Times New Roman" w:cs="Times New Roman"/>
                <w:sz w:val="20"/>
                <w:szCs w:val="20"/>
              </w:rPr>
              <w:t>u</w:t>
            </w:r>
            <w:r w:rsidR="00CA3B3F" w:rsidRPr="00254F22">
              <w:rPr>
                <w:rFonts w:ascii="Times New Roman" w:hAnsi="Times New Roman" w:cs="Times New Roman"/>
                <w:sz w:val="20"/>
                <w:szCs w:val="20"/>
              </w:rPr>
              <w:t>sa</w:t>
            </w:r>
          </w:p>
        </w:tc>
        <w:tc>
          <w:tcPr>
            <w:tcW w:w="1602" w:type="dxa"/>
            <w:vAlign w:val="center"/>
          </w:tcPr>
          <w:p w14:paraId="4CDB274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E7E9DD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2A7A3326" w14:textId="16A67AB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C.</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D08FDD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68/5</w:t>
            </w:r>
          </w:p>
        </w:tc>
      </w:tr>
      <w:tr w:rsidR="00CA3B3F" w:rsidRPr="00254F22" w14:paraId="41D0BB96" w14:textId="77777777" w:rsidTr="00360ABB">
        <w:trPr>
          <w:trHeight w:val="563"/>
        </w:trPr>
        <w:tc>
          <w:tcPr>
            <w:tcW w:w="1605" w:type="dxa"/>
            <w:vAlign w:val="center"/>
          </w:tcPr>
          <w:p w14:paraId="465C03D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530B687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Seyyid Mahmud/ Ömer</w:t>
            </w:r>
          </w:p>
        </w:tc>
        <w:tc>
          <w:tcPr>
            <w:tcW w:w="2184" w:type="dxa"/>
            <w:vAlign w:val="center"/>
          </w:tcPr>
          <w:p w14:paraId="77B309D2" w14:textId="2E4104FC" w:rsidR="00CA3B3F"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Kethüda Sinan Cami</w:t>
            </w:r>
            <w:r w:rsidR="00CA3B3F" w:rsidRPr="00254F22">
              <w:rPr>
                <w:rFonts w:ascii="Times New Roman" w:hAnsi="Times New Roman" w:cs="Times New Roman"/>
                <w:sz w:val="20"/>
                <w:szCs w:val="20"/>
              </w:rPr>
              <w:t xml:space="preserve"> Evkafı</w:t>
            </w:r>
          </w:p>
        </w:tc>
        <w:tc>
          <w:tcPr>
            <w:tcW w:w="1417" w:type="dxa"/>
            <w:vAlign w:val="center"/>
          </w:tcPr>
          <w:p w14:paraId="2A8CBBC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Van</w:t>
            </w:r>
          </w:p>
        </w:tc>
        <w:tc>
          <w:tcPr>
            <w:tcW w:w="1602" w:type="dxa"/>
            <w:vAlign w:val="center"/>
          </w:tcPr>
          <w:p w14:paraId="740C3F6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4E9D75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9F62A8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23CB1AD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89/6</w:t>
            </w:r>
          </w:p>
        </w:tc>
      </w:tr>
      <w:tr w:rsidR="00CA3B3F" w:rsidRPr="00254F22" w14:paraId="21638066" w14:textId="77777777" w:rsidTr="00360ABB">
        <w:trPr>
          <w:trHeight w:val="563"/>
        </w:trPr>
        <w:tc>
          <w:tcPr>
            <w:tcW w:w="1605" w:type="dxa"/>
            <w:vAlign w:val="center"/>
          </w:tcPr>
          <w:p w14:paraId="7FB9466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01CEC04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184" w:type="dxa"/>
            <w:vAlign w:val="center"/>
          </w:tcPr>
          <w:p w14:paraId="73B22134" w14:textId="5E9A736F" w:rsidR="00CA3B3F" w:rsidRPr="00254F22" w:rsidRDefault="001035AB" w:rsidP="00360ABB">
            <w:pPr>
              <w:rPr>
                <w:rFonts w:ascii="Times New Roman" w:hAnsi="Times New Roman" w:cs="Times New Roman"/>
                <w:sz w:val="20"/>
                <w:szCs w:val="20"/>
              </w:rPr>
            </w:pPr>
            <w:r>
              <w:rPr>
                <w:rFonts w:ascii="Times New Roman" w:hAnsi="Times New Roman" w:cs="Times New Roman"/>
                <w:sz w:val="20"/>
                <w:szCs w:val="20"/>
              </w:rPr>
              <w:t>Akçam</w:t>
            </w:r>
            <w:r w:rsidR="00CA3B3F" w:rsidRPr="00254F22">
              <w:rPr>
                <w:rFonts w:ascii="Times New Roman" w:hAnsi="Times New Roman" w:cs="Times New Roman"/>
                <w:sz w:val="20"/>
                <w:szCs w:val="20"/>
              </w:rPr>
              <w:t>escid Evkafı</w:t>
            </w:r>
          </w:p>
        </w:tc>
        <w:tc>
          <w:tcPr>
            <w:tcW w:w="1417" w:type="dxa"/>
            <w:vAlign w:val="center"/>
          </w:tcPr>
          <w:p w14:paraId="13B0AC7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İznikmid</w:t>
            </w:r>
          </w:p>
        </w:tc>
        <w:tc>
          <w:tcPr>
            <w:tcW w:w="1602" w:type="dxa"/>
            <w:vAlign w:val="center"/>
          </w:tcPr>
          <w:p w14:paraId="7BD4793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13A163C" w14:textId="3E9859E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C73AF9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N. [10]70</w:t>
            </w:r>
          </w:p>
        </w:tc>
        <w:tc>
          <w:tcPr>
            <w:tcW w:w="930" w:type="dxa"/>
            <w:vAlign w:val="center"/>
          </w:tcPr>
          <w:p w14:paraId="0D23619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95/7</w:t>
            </w:r>
          </w:p>
        </w:tc>
      </w:tr>
      <w:tr w:rsidR="00CA3B3F" w:rsidRPr="00254F22" w14:paraId="62813C6C" w14:textId="77777777" w:rsidTr="00360ABB">
        <w:trPr>
          <w:trHeight w:val="563"/>
        </w:trPr>
        <w:tc>
          <w:tcPr>
            <w:tcW w:w="1605" w:type="dxa"/>
            <w:vAlign w:val="center"/>
          </w:tcPr>
          <w:p w14:paraId="014198C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4C8EEE5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Durmuş/İbrahim</w:t>
            </w:r>
          </w:p>
        </w:tc>
        <w:tc>
          <w:tcPr>
            <w:tcW w:w="2184" w:type="dxa"/>
            <w:vAlign w:val="center"/>
          </w:tcPr>
          <w:p w14:paraId="2259AC70" w14:textId="4A76EF89"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Hasan </w:t>
            </w:r>
            <w:r>
              <w:rPr>
                <w:rFonts w:ascii="Times New Roman" w:hAnsi="Times New Roman" w:cs="Times New Roman"/>
                <w:sz w:val="20"/>
                <w:szCs w:val="20"/>
              </w:rPr>
              <w:t>Beğ</w:t>
            </w:r>
            <w:r w:rsidR="00EE54DA">
              <w:rPr>
                <w:rFonts w:ascii="Times New Roman" w:hAnsi="Times New Roman" w:cs="Times New Roman"/>
                <w:sz w:val="20"/>
                <w:szCs w:val="20"/>
              </w:rPr>
              <w:t xml:space="preserve"> Cami</w:t>
            </w:r>
          </w:p>
        </w:tc>
        <w:tc>
          <w:tcPr>
            <w:tcW w:w="1417" w:type="dxa"/>
            <w:vAlign w:val="center"/>
          </w:tcPr>
          <w:p w14:paraId="6539122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Behisni</w:t>
            </w:r>
          </w:p>
        </w:tc>
        <w:tc>
          <w:tcPr>
            <w:tcW w:w="1602" w:type="dxa"/>
            <w:vAlign w:val="center"/>
          </w:tcPr>
          <w:p w14:paraId="597AA80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Kızılca</w:t>
            </w:r>
          </w:p>
        </w:tc>
        <w:tc>
          <w:tcPr>
            <w:tcW w:w="2013" w:type="dxa"/>
            <w:vAlign w:val="center"/>
          </w:tcPr>
          <w:p w14:paraId="518DEFE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4D399AC8" w14:textId="0BBE843E"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5F3BC0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112/1</w:t>
            </w:r>
          </w:p>
        </w:tc>
      </w:tr>
      <w:tr w:rsidR="00CA3B3F" w:rsidRPr="00254F22" w14:paraId="762A7011" w14:textId="77777777" w:rsidTr="00360ABB">
        <w:trPr>
          <w:trHeight w:val="563"/>
        </w:trPr>
        <w:tc>
          <w:tcPr>
            <w:tcW w:w="1605" w:type="dxa"/>
            <w:vAlign w:val="center"/>
          </w:tcPr>
          <w:p w14:paraId="12F7D9F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4970E32B" w14:textId="75729BC0"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Sefer Ça</w:t>
            </w:r>
            <w:r w:rsidR="00B254B9">
              <w:rPr>
                <w:rFonts w:ascii="Times New Roman" w:hAnsi="Times New Roman" w:cs="Times New Roman"/>
                <w:sz w:val="20"/>
                <w:szCs w:val="20"/>
              </w:rPr>
              <w:t>vuş/</w:t>
            </w:r>
            <w:r w:rsidR="00FE6DB3">
              <w:rPr>
                <w:rFonts w:ascii="Times New Roman" w:hAnsi="Times New Roman" w:cs="Times New Roman"/>
                <w:sz w:val="20"/>
                <w:szCs w:val="20"/>
              </w:rPr>
              <w:t xml:space="preserve">Hacı Mehmed oğlu </w:t>
            </w:r>
            <w:r w:rsidRPr="00254F22">
              <w:rPr>
                <w:rFonts w:ascii="Times New Roman" w:hAnsi="Times New Roman" w:cs="Times New Roman"/>
                <w:sz w:val="20"/>
                <w:szCs w:val="20"/>
              </w:rPr>
              <w:t>Ahmed</w:t>
            </w:r>
          </w:p>
        </w:tc>
        <w:tc>
          <w:tcPr>
            <w:tcW w:w="2184" w:type="dxa"/>
            <w:vAlign w:val="center"/>
          </w:tcPr>
          <w:p w14:paraId="0AC7C2B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Seferikoz Mescidi Vakfı</w:t>
            </w:r>
          </w:p>
        </w:tc>
        <w:tc>
          <w:tcPr>
            <w:tcW w:w="1417" w:type="dxa"/>
            <w:vAlign w:val="center"/>
          </w:tcPr>
          <w:p w14:paraId="2C849A2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761A973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527288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Görevi terk</w:t>
            </w:r>
          </w:p>
        </w:tc>
        <w:tc>
          <w:tcPr>
            <w:tcW w:w="1913" w:type="dxa"/>
            <w:vAlign w:val="center"/>
          </w:tcPr>
          <w:p w14:paraId="7A4A113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Z. 1070</w:t>
            </w:r>
          </w:p>
        </w:tc>
        <w:tc>
          <w:tcPr>
            <w:tcW w:w="930" w:type="dxa"/>
            <w:vAlign w:val="center"/>
          </w:tcPr>
          <w:p w14:paraId="06834CE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145/1</w:t>
            </w:r>
          </w:p>
        </w:tc>
      </w:tr>
      <w:tr w:rsidR="00CA3B3F" w:rsidRPr="00254F22" w14:paraId="61228DF4" w14:textId="77777777" w:rsidTr="00360ABB">
        <w:trPr>
          <w:trHeight w:val="563"/>
        </w:trPr>
        <w:tc>
          <w:tcPr>
            <w:tcW w:w="1605" w:type="dxa"/>
            <w:vAlign w:val="center"/>
          </w:tcPr>
          <w:p w14:paraId="551A2BD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Nazır</w:t>
            </w:r>
          </w:p>
        </w:tc>
        <w:tc>
          <w:tcPr>
            <w:tcW w:w="2415" w:type="dxa"/>
            <w:vAlign w:val="center"/>
          </w:tcPr>
          <w:p w14:paraId="680FE3A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Seyyid Ali</w:t>
            </w:r>
          </w:p>
        </w:tc>
        <w:tc>
          <w:tcPr>
            <w:tcW w:w="2184" w:type="dxa"/>
            <w:vAlign w:val="center"/>
          </w:tcPr>
          <w:p w14:paraId="449CE7F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İmam Abdullah Evkafı</w:t>
            </w:r>
          </w:p>
        </w:tc>
        <w:tc>
          <w:tcPr>
            <w:tcW w:w="1417" w:type="dxa"/>
            <w:vAlign w:val="center"/>
          </w:tcPr>
          <w:p w14:paraId="527AC877" w14:textId="6A0688DB" w:rsidR="00CA3B3F" w:rsidRPr="00254F22" w:rsidRDefault="003462DC" w:rsidP="00360ABB">
            <w:pPr>
              <w:rPr>
                <w:rFonts w:ascii="Times New Roman" w:hAnsi="Times New Roman" w:cs="Times New Roman"/>
                <w:sz w:val="20"/>
                <w:szCs w:val="20"/>
              </w:rPr>
            </w:pPr>
            <w:r w:rsidRPr="003462DC">
              <w:rPr>
                <w:rFonts w:ascii="Times New Roman" w:hAnsi="Times New Roman" w:cs="Times New Roman"/>
                <w:sz w:val="20"/>
                <w:szCs w:val="20"/>
              </w:rPr>
              <w:t>Hısn-i Keyf</w:t>
            </w:r>
          </w:p>
        </w:tc>
        <w:tc>
          <w:tcPr>
            <w:tcW w:w="1602" w:type="dxa"/>
            <w:vAlign w:val="center"/>
          </w:tcPr>
          <w:p w14:paraId="4B6954B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2E50339" w14:textId="0FA3E649"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46B9616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M.1071</w:t>
            </w:r>
          </w:p>
        </w:tc>
        <w:tc>
          <w:tcPr>
            <w:tcW w:w="930" w:type="dxa"/>
            <w:vAlign w:val="center"/>
          </w:tcPr>
          <w:p w14:paraId="50DA48A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150/2</w:t>
            </w:r>
          </w:p>
        </w:tc>
      </w:tr>
      <w:tr w:rsidR="00CA3B3F" w:rsidRPr="00254F22" w14:paraId="7A0536DB" w14:textId="77777777" w:rsidTr="00360ABB">
        <w:trPr>
          <w:trHeight w:val="563"/>
        </w:trPr>
        <w:tc>
          <w:tcPr>
            <w:tcW w:w="1605" w:type="dxa"/>
            <w:vAlign w:val="center"/>
          </w:tcPr>
          <w:p w14:paraId="05ACAE9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Neyzenbaşı</w:t>
            </w:r>
          </w:p>
        </w:tc>
        <w:tc>
          <w:tcPr>
            <w:tcW w:w="2415" w:type="dxa"/>
            <w:vAlign w:val="center"/>
          </w:tcPr>
          <w:p w14:paraId="4CB1E43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Mahmud/Seyyid Ahmed</w:t>
            </w:r>
          </w:p>
        </w:tc>
        <w:tc>
          <w:tcPr>
            <w:tcW w:w="2184" w:type="dxa"/>
            <w:vAlign w:val="center"/>
          </w:tcPr>
          <w:p w14:paraId="5F8CEF4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Bayram Paşa Mevlevihanesi</w:t>
            </w:r>
          </w:p>
        </w:tc>
        <w:tc>
          <w:tcPr>
            <w:tcW w:w="1417" w:type="dxa"/>
            <w:vAlign w:val="center"/>
          </w:tcPr>
          <w:p w14:paraId="3CC3E30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Kayseri</w:t>
            </w:r>
            <w:r>
              <w:rPr>
                <w:rFonts w:ascii="Times New Roman" w:hAnsi="Times New Roman" w:cs="Times New Roman"/>
                <w:sz w:val="20"/>
                <w:szCs w:val="20"/>
              </w:rPr>
              <w:t>y</w:t>
            </w:r>
            <w:r w:rsidRPr="00254F22">
              <w:rPr>
                <w:rFonts w:ascii="Times New Roman" w:hAnsi="Times New Roman" w:cs="Times New Roman"/>
                <w:sz w:val="20"/>
                <w:szCs w:val="20"/>
              </w:rPr>
              <w:t>ye</w:t>
            </w:r>
          </w:p>
        </w:tc>
        <w:tc>
          <w:tcPr>
            <w:tcW w:w="1602" w:type="dxa"/>
            <w:vAlign w:val="center"/>
          </w:tcPr>
          <w:p w14:paraId="41E8C5B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9F6500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969061F" w14:textId="26E3F61F"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D1C841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114/5</w:t>
            </w:r>
          </w:p>
        </w:tc>
      </w:tr>
      <w:tr w:rsidR="00CA3B3F" w:rsidRPr="00254F22" w14:paraId="53DB5CDC" w14:textId="77777777" w:rsidTr="00360ABB">
        <w:trPr>
          <w:trHeight w:val="563"/>
        </w:trPr>
        <w:tc>
          <w:tcPr>
            <w:tcW w:w="1605" w:type="dxa"/>
            <w:vAlign w:val="center"/>
          </w:tcPr>
          <w:p w14:paraId="3516662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Odabaşı</w:t>
            </w:r>
          </w:p>
        </w:tc>
        <w:tc>
          <w:tcPr>
            <w:tcW w:w="2415" w:type="dxa"/>
            <w:vAlign w:val="center"/>
          </w:tcPr>
          <w:p w14:paraId="375A6E2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Osman/Mahmud</w:t>
            </w:r>
          </w:p>
        </w:tc>
        <w:tc>
          <w:tcPr>
            <w:tcW w:w="2184" w:type="dxa"/>
            <w:vAlign w:val="center"/>
          </w:tcPr>
          <w:p w14:paraId="234031D9" w14:textId="689F3390" w:rsidR="00CA3B3F" w:rsidRPr="00254F22" w:rsidRDefault="00734CD5" w:rsidP="00360ABB">
            <w:pPr>
              <w:rPr>
                <w:rFonts w:ascii="Times New Roman" w:hAnsi="Times New Roman" w:cs="Times New Roman"/>
                <w:sz w:val="20"/>
                <w:szCs w:val="20"/>
              </w:rPr>
            </w:pPr>
            <w:r>
              <w:rPr>
                <w:rFonts w:ascii="Times New Roman" w:hAnsi="Times New Roman" w:cs="Times New Roman"/>
                <w:sz w:val="20"/>
                <w:szCs w:val="20"/>
              </w:rPr>
              <w:t xml:space="preserve">Şazeli kızı Fatma Hatun </w:t>
            </w:r>
            <w:r w:rsidR="00CA3B3F" w:rsidRPr="00254F22">
              <w:rPr>
                <w:rFonts w:ascii="Times New Roman" w:hAnsi="Times New Roman" w:cs="Times New Roman"/>
                <w:sz w:val="20"/>
                <w:szCs w:val="20"/>
              </w:rPr>
              <w:t>Vakfı</w:t>
            </w:r>
          </w:p>
        </w:tc>
        <w:tc>
          <w:tcPr>
            <w:tcW w:w="1417" w:type="dxa"/>
            <w:vAlign w:val="center"/>
          </w:tcPr>
          <w:p w14:paraId="70C5125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İstanbul</w:t>
            </w:r>
          </w:p>
        </w:tc>
        <w:tc>
          <w:tcPr>
            <w:tcW w:w="1602" w:type="dxa"/>
            <w:vAlign w:val="center"/>
          </w:tcPr>
          <w:p w14:paraId="535DA2D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A3E03E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827916D" w14:textId="1265D490"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R.</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102CF6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50/6</w:t>
            </w:r>
          </w:p>
        </w:tc>
      </w:tr>
      <w:tr w:rsidR="00CA3B3F" w:rsidRPr="00254F22" w14:paraId="7BA785B4" w14:textId="77777777" w:rsidTr="00360ABB">
        <w:trPr>
          <w:trHeight w:val="563"/>
        </w:trPr>
        <w:tc>
          <w:tcPr>
            <w:tcW w:w="1605" w:type="dxa"/>
            <w:vAlign w:val="center"/>
          </w:tcPr>
          <w:p w14:paraId="218657D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Rakabeci</w:t>
            </w:r>
          </w:p>
        </w:tc>
        <w:tc>
          <w:tcPr>
            <w:tcW w:w="2415" w:type="dxa"/>
            <w:vAlign w:val="center"/>
          </w:tcPr>
          <w:p w14:paraId="39E4868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Hacı Receb/Mehmed</w:t>
            </w:r>
          </w:p>
        </w:tc>
        <w:tc>
          <w:tcPr>
            <w:tcW w:w="2184" w:type="dxa"/>
            <w:vAlign w:val="center"/>
          </w:tcPr>
          <w:p w14:paraId="0F08F3EF" w14:textId="6B99651D" w:rsidR="00CA3B3F"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Mehmed Paşa Cami Cami</w:t>
            </w:r>
          </w:p>
        </w:tc>
        <w:tc>
          <w:tcPr>
            <w:tcW w:w="1417" w:type="dxa"/>
            <w:vAlign w:val="center"/>
          </w:tcPr>
          <w:p w14:paraId="6582CEF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Tire</w:t>
            </w:r>
          </w:p>
        </w:tc>
        <w:tc>
          <w:tcPr>
            <w:tcW w:w="1602" w:type="dxa"/>
            <w:vAlign w:val="center"/>
          </w:tcPr>
          <w:p w14:paraId="664AF44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48B49F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EA1B60A" w14:textId="67984EDC"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CD17CA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99/5</w:t>
            </w:r>
          </w:p>
        </w:tc>
      </w:tr>
      <w:tr w:rsidR="00CA3B3F" w:rsidRPr="00254F22" w14:paraId="1709E7A1" w14:textId="77777777" w:rsidTr="00360ABB">
        <w:trPr>
          <w:trHeight w:val="563"/>
        </w:trPr>
        <w:tc>
          <w:tcPr>
            <w:tcW w:w="1605" w:type="dxa"/>
            <w:vAlign w:val="center"/>
          </w:tcPr>
          <w:p w14:paraId="64C13A5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Saka</w:t>
            </w:r>
          </w:p>
        </w:tc>
        <w:tc>
          <w:tcPr>
            <w:tcW w:w="2415" w:type="dxa"/>
            <w:vAlign w:val="center"/>
          </w:tcPr>
          <w:p w14:paraId="63E7B71A" w14:textId="0E1DA845" w:rsidR="00CA3B3F" w:rsidRPr="00254F22" w:rsidRDefault="00FE6DB3" w:rsidP="00360ABB">
            <w:pPr>
              <w:rPr>
                <w:rFonts w:ascii="Times New Roman" w:hAnsi="Times New Roman" w:cs="Times New Roman"/>
                <w:sz w:val="20"/>
                <w:szCs w:val="20"/>
              </w:rPr>
            </w:pPr>
            <w:r>
              <w:rPr>
                <w:rFonts w:ascii="Times New Roman" w:hAnsi="Times New Roman" w:cs="Times New Roman"/>
                <w:sz w:val="20"/>
                <w:szCs w:val="20"/>
              </w:rPr>
              <w:t xml:space="preserve">Ahmed oğlu </w:t>
            </w:r>
            <w:r w:rsidR="00CA3B3F" w:rsidRPr="00254F22">
              <w:rPr>
                <w:rFonts w:ascii="Times New Roman" w:hAnsi="Times New Roman" w:cs="Times New Roman"/>
                <w:sz w:val="20"/>
                <w:szCs w:val="20"/>
              </w:rPr>
              <w:t>İs</w:t>
            </w:r>
            <w:r w:rsidR="00B254B9">
              <w:rPr>
                <w:rFonts w:ascii="Times New Roman" w:hAnsi="Times New Roman" w:cs="Times New Roman"/>
                <w:sz w:val="20"/>
                <w:szCs w:val="20"/>
              </w:rPr>
              <w:t>mail /</w:t>
            </w:r>
            <w:r>
              <w:rPr>
                <w:rFonts w:ascii="Times New Roman" w:hAnsi="Times New Roman" w:cs="Times New Roman"/>
                <w:sz w:val="20"/>
                <w:szCs w:val="20"/>
              </w:rPr>
              <w:t>M</w:t>
            </w:r>
            <w:r w:rsidR="0011535C">
              <w:rPr>
                <w:rFonts w:ascii="Times New Roman" w:hAnsi="Times New Roman" w:cs="Times New Roman"/>
                <w:sz w:val="20"/>
                <w:szCs w:val="20"/>
              </w:rPr>
              <w:t>uslı</w:t>
            </w:r>
            <w:r>
              <w:rPr>
                <w:rFonts w:ascii="Times New Roman" w:hAnsi="Times New Roman" w:cs="Times New Roman"/>
                <w:sz w:val="20"/>
                <w:szCs w:val="20"/>
              </w:rPr>
              <w:t xml:space="preserve"> oğlu </w:t>
            </w:r>
            <w:r w:rsidR="00B254B9">
              <w:rPr>
                <w:rFonts w:ascii="Times New Roman" w:hAnsi="Times New Roman" w:cs="Times New Roman"/>
                <w:sz w:val="20"/>
                <w:szCs w:val="20"/>
              </w:rPr>
              <w:t xml:space="preserve">Hüseyin </w:t>
            </w:r>
          </w:p>
        </w:tc>
        <w:tc>
          <w:tcPr>
            <w:tcW w:w="2184" w:type="dxa"/>
            <w:vAlign w:val="center"/>
          </w:tcPr>
          <w:p w14:paraId="4B6853AF" w14:textId="447C2F10" w:rsidR="00CA3B3F"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Döngeli Cami</w:t>
            </w:r>
          </w:p>
        </w:tc>
        <w:tc>
          <w:tcPr>
            <w:tcW w:w="1417" w:type="dxa"/>
            <w:vAlign w:val="center"/>
          </w:tcPr>
          <w:p w14:paraId="7C5F485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6E676E1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Döngeli</w:t>
            </w:r>
          </w:p>
        </w:tc>
        <w:tc>
          <w:tcPr>
            <w:tcW w:w="2013" w:type="dxa"/>
            <w:vAlign w:val="center"/>
          </w:tcPr>
          <w:p w14:paraId="10F89BC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C7C7576" w14:textId="591630C0"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3DB2FFB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23/4</w:t>
            </w:r>
          </w:p>
        </w:tc>
      </w:tr>
      <w:tr w:rsidR="00CA3B3F" w:rsidRPr="00254F22" w14:paraId="61289790" w14:textId="77777777" w:rsidTr="00360ABB">
        <w:trPr>
          <w:trHeight w:val="563"/>
        </w:trPr>
        <w:tc>
          <w:tcPr>
            <w:tcW w:w="1605" w:type="dxa"/>
            <w:vAlign w:val="center"/>
          </w:tcPr>
          <w:p w14:paraId="7207C98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Sala Müezzini</w:t>
            </w:r>
          </w:p>
        </w:tc>
        <w:tc>
          <w:tcPr>
            <w:tcW w:w="2415" w:type="dxa"/>
            <w:vAlign w:val="center"/>
          </w:tcPr>
          <w:p w14:paraId="2FCB292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1FF72A78" w14:textId="19AFA799" w:rsidR="00CA3B3F"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Mehmed Paşa Cami</w:t>
            </w:r>
          </w:p>
        </w:tc>
        <w:tc>
          <w:tcPr>
            <w:tcW w:w="1417" w:type="dxa"/>
            <w:vAlign w:val="center"/>
          </w:tcPr>
          <w:p w14:paraId="6824FAE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Osmancık</w:t>
            </w:r>
          </w:p>
        </w:tc>
        <w:tc>
          <w:tcPr>
            <w:tcW w:w="1602" w:type="dxa"/>
            <w:vAlign w:val="center"/>
          </w:tcPr>
          <w:p w14:paraId="6DB9A04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5464DB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51F0B83" w14:textId="435925FE"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30991B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135/6</w:t>
            </w:r>
          </w:p>
        </w:tc>
      </w:tr>
      <w:tr w:rsidR="00CA3B3F" w:rsidRPr="00254F22" w14:paraId="58A0A8E0" w14:textId="77777777" w:rsidTr="00360ABB">
        <w:trPr>
          <w:trHeight w:val="563"/>
        </w:trPr>
        <w:tc>
          <w:tcPr>
            <w:tcW w:w="1605" w:type="dxa"/>
            <w:vAlign w:val="center"/>
          </w:tcPr>
          <w:p w14:paraId="6D4B46FA" w14:textId="066BE981"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Sala müezzini ve </w:t>
            </w:r>
            <w:r w:rsidR="00084657">
              <w:rPr>
                <w:rFonts w:ascii="Times New Roman" w:hAnsi="Times New Roman" w:cs="Times New Roman"/>
                <w:sz w:val="20"/>
                <w:szCs w:val="20"/>
              </w:rPr>
              <w:t>Cüz</w:t>
            </w:r>
            <w:r>
              <w:rPr>
                <w:rFonts w:ascii="Times New Roman" w:hAnsi="Times New Roman" w:cs="Times New Roman"/>
                <w:sz w:val="20"/>
                <w:szCs w:val="20"/>
              </w:rPr>
              <w:t>han</w:t>
            </w:r>
            <w:r w:rsidRPr="00254F22">
              <w:rPr>
                <w:rFonts w:ascii="Times New Roman" w:hAnsi="Times New Roman" w:cs="Times New Roman"/>
                <w:sz w:val="20"/>
                <w:szCs w:val="20"/>
              </w:rPr>
              <w:t xml:space="preserve"> </w:t>
            </w:r>
          </w:p>
        </w:tc>
        <w:tc>
          <w:tcPr>
            <w:tcW w:w="2415" w:type="dxa"/>
            <w:vAlign w:val="center"/>
          </w:tcPr>
          <w:p w14:paraId="7BEED29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Hızır/Ahmed</w:t>
            </w:r>
          </w:p>
        </w:tc>
        <w:tc>
          <w:tcPr>
            <w:tcW w:w="2184" w:type="dxa"/>
            <w:vAlign w:val="center"/>
          </w:tcPr>
          <w:p w14:paraId="1411C8BE" w14:textId="39FE0E2A" w:rsidR="00CA3B3F"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Ali Paşa Cami</w:t>
            </w:r>
          </w:p>
        </w:tc>
        <w:tc>
          <w:tcPr>
            <w:tcW w:w="1417" w:type="dxa"/>
            <w:vAlign w:val="center"/>
          </w:tcPr>
          <w:p w14:paraId="094EEB6E" w14:textId="69D6344E" w:rsidR="00CA3B3F" w:rsidRPr="00254F22" w:rsidRDefault="00F1735E" w:rsidP="00360ABB">
            <w:pPr>
              <w:rPr>
                <w:rFonts w:ascii="Times New Roman" w:hAnsi="Times New Roman" w:cs="Times New Roman"/>
                <w:sz w:val="20"/>
                <w:szCs w:val="20"/>
              </w:rPr>
            </w:pPr>
            <w:r>
              <w:rPr>
                <w:rFonts w:ascii="Times New Roman" w:hAnsi="Times New Roman" w:cs="Times New Roman"/>
                <w:sz w:val="20"/>
                <w:szCs w:val="20"/>
              </w:rPr>
              <w:t>Bu</w:t>
            </w:r>
            <w:r w:rsidR="00CA3B3F" w:rsidRPr="00254F22">
              <w:rPr>
                <w:rFonts w:ascii="Times New Roman" w:hAnsi="Times New Roman" w:cs="Times New Roman"/>
                <w:sz w:val="20"/>
                <w:szCs w:val="20"/>
              </w:rPr>
              <w:t>r</w:t>
            </w:r>
            <w:r w:rsidR="00CA3B3F">
              <w:rPr>
                <w:rFonts w:ascii="Times New Roman" w:hAnsi="Times New Roman" w:cs="Times New Roman"/>
                <w:sz w:val="20"/>
                <w:szCs w:val="20"/>
              </w:rPr>
              <w:t>u</w:t>
            </w:r>
            <w:r w:rsidR="00CA3B3F" w:rsidRPr="00254F22">
              <w:rPr>
                <w:rFonts w:ascii="Times New Roman" w:hAnsi="Times New Roman" w:cs="Times New Roman"/>
                <w:sz w:val="20"/>
                <w:szCs w:val="20"/>
              </w:rPr>
              <w:t>sa</w:t>
            </w:r>
          </w:p>
        </w:tc>
        <w:tc>
          <w:tcPr>
            <w:tcW w:w="1602" w:type="dxa"/>
            <w:vAlign w:val="center"/>
          </w:tcPr>
          <w:p w14:paraId="33AA9C9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34677E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1734026" w14:textId="4E135EDC"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D70BA1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54/1</w:t>
            </w:r>
          </w:p>
        </w:tc>
      </w:tr>
      <w:tr w:rsidR="00CA3B3F" w:rsidRPr="00254F22" w14:paraId="193D1514" w14:textId="77777777" w:rsidTr="00360ABB">
        <w:trPr>
          <w:trHeight w:val="563"/>
        </w:trPr>
        <w:tc>
          <w:tcPr>
            <w:tcW w:w="1605" w:type="dxa"/>
            <w:vAlign w:val="center"/>
          </w:tcPr>
          <w:p w14:paraId="267B780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Sebilci Saka</w:t>
            </w:r>
          </w:p>
        </w:tc>
        <w:tc>
          <w:tcPr>
            <w:tcW w:w="2415" w:type="dxa"/>
            <w:vAlign w:val="center"/>
          </w:tcPr>
          <w:p w14:paraId="69B7CE6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Mehmed/Hasan</w:t>
            </w:r>
          </w:p>
        </w:tc>
        <w:tc>
          <w:tcPr>
            <w:tcW w:w="2184" w:type="dxa"/>
            <w:vAlign w:val="center"/>
          </w:tcPr>
          <w:p w14:paraId="4B75170F" w14:textId="36F2C0E4" w:rsidR="00CA3B3F"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Hasan Paşa Cami</w:t>
            </w:r>
          </w:p>
        </w:tc>
        <w:tc>
          <w:tcPr>
            <w:tcW w:w="1417" w:type="dxa"/>
            <w:vAlign w:val="center"/>
          </w:tcPr>
          <w:p w14:paraId="660280A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Üsküdar</w:t>
            </w:r>
          </w:p>
        </w:tc>
        <w:tc>
          <w:tcPr>
            <w:tcW w:w="1602" w:type="dxa"/>
            <w:vAlign w:val="center"/>
          </w:tcPr>
          <w:p w14:paraId="090E573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Taşgiri</w:t>
            </w:r>
          </w:p>
        </w:tc>
        <w:tc>
          <w:tcPr>
            <w:tcW w:w="2013" w:type="dxa"/>
            <w:vAlign w:val="center"/>
          </w:tcPr>
          <w:p w14:paraId="0634BCF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0410281" w14:textId="582AF2BD"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Za.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4909D4F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12/4</w:t>
            </w:r>
          </w:p>
        </w:tc>
      </w:tr>
      <w:tr w:rsidR="00CA3B3F" w:rsidRPr="00254F22" w14:paraId="4AB6280D" w14:textId="77777777" w:rsidTr="00360ABB">
        <w:trPr>
          <w:trHeight w:val="563"/>
        </w:trPr>
        <w:tc>
          <w:tcPr>
            <w:tcW w:w="1605" w:type="dxa"/>
            <w:vAlign w:val="center"/>
          </w:tcPr>
          <w:p w14:paraId="575E5CF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Seraydar</w:t>
            </w:r>
          </w:p>
        </w:tc>
        <w:tc>
          <w:tcPr>
            <w:tcW w:w="2415" w:type="dxa"/>
            <w:vAlign w:val="center"/>
          </w:tcPr>
          <w:p w14:paraId="5A2101C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Sefer</w:t>
            </w:r>
          </w:p>
        </w:tc>
        <w:tc>
          <w:tcPr>
            <w:tcW w:w="2184" w:type="dxa"/>
            <w:vAlign w:val="center"/>
          </w:tcPr>
          <w:p w14:paraId="3F4E739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Şehiddepe Mescidi</w:t>
            </w:r>
          </w:p>
        </w:tc>
        <w:tc>
          <w:tcPr>
            <w:tcW w:w="1417" w:type="dxa"/>
            <w:vAlign w:val="center"/>
          </w:tcPr>
          <w:p w14:paraId="3FB5D74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Mardin</w:t>
            </w:r>
          </w:p>
        </w:tc>
        <w:tc>
          <w:tcPr>
            <w:tcW w:w="1602" w:type="dxa"/>
            <w:vAlign w:val="center"/>
          </w:tcPr>
          <w:p w14:paraId="3E0F993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7752964" w14:textId="2E0D0176" w:rsidR="00CA3B3F" w:rsidRPr="00254F22" w:rsidRDefault="00B254B9"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1913" w:type="dxa"/>
            <w:vAlign w:val="center"/>
          </w:tcPr>
          <w:p w14:paraId="64C1E8C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7E0CC38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75/3</w:t>
            </w:r>
          </w:p>
        </w:tc>
      </w:tr>
      <w:tr w:rsidR="00CA3B3F" w:rsidRPr="00254F22" w14:paraId="12EFB329" w14:textId="77777777" w:rsidTr="00360ABB">
        <w:trPr>
          <w:trHeight w:val="563"/>
        </w:trPr>
        <w:tc>
          <w:tcPr>
            <w:tcW w:w="1605" w:type="dxa"/>
            <w:vAlign w:val="center"/>
          </w:tcPr>
          <w:p w14:paraId="492B4713" w14:textId="1CFD83E2"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Sermahfil</w:t>
            </w:r>
          </w:p>
        </w:tc>
        <w:tc>
          <w:tcPr>
            <w:tcW w:w="2415" w:type="dxa"/>
            <w:vAlign w:val="center"/>
          </w:tcPr>
          <w:p w14:paraId="1C528144" w14:textId="7EFB082E" w:rsidR="00CA3B3F" w:rsidRPr="00254F22" w:rsidRDefault="00B254B9" w:rsidP="00360ABB">
            <w:pPr>
              <w:rPr>
                <w:rFonts w:ascii="Times New Roman" w:hAnsi="Times New Roman" w:cs="Times New Roman"/>
                <w:sz w:val="20"/>
                <w:szCs w:val="20"/>
              </w:rPr>
            </w:pPr>
            <w:r>
              <w:rPr>
                <w:rFonts w:ascii="Times New Roman" w:hAnsi="Times New Roman" w:cs="Times New Roman"/>
                <w:sz w:val="20"/>
                <w:szCs w:val="20"/>
              </w:rPr>
              <w:t>Ali Halife/</w:t>
            </w:r>
            <w:r w:rsidR="00CA3B3F" w:rsidRPr="00254F22">
              <w:rPr>
                <w:rFonts w:ascii="Times New Roman" w:hAnsi="Times New Roman" w:cs="Times New Roman"/>
                <w:sz w:val="20"/>
                <w:szCs w:val="20"/>
              </w:rPr>
              <w:t xml:space="preserve"> </w:t>
            </w:r>
            <w:r w:rsidR="00FE6DB3">
              <w:rPr>
                <w:rFonts w:ascii="Times New Roman" w:hAnsi="Times New Roman" w:cs="Times New Roman"/>
                <w:sz w:val="20"/>
                <w:szCs w:val="20"/>
              </w:rPr>
              <w:t xml:space="preserve">Ali Halife oğlu </w:t>
            </w:r>
            <w:r w:rsidR="00CA3B3F" w:rsidRPr="00254F22">
              <w:rPr>
                <w:rFonts w:ascii="Times New Roman" w:hAnsi="Times New Roman" w:cs="Times New Roman"/>
                <w:sz w:val="20"/>
                <w:szCs w:val="20"/>
              </w:rPr>
              <w:t>Şeyh Hasan</w:t>
            </w:r>
          </w:p>
        </w:tc>
        <w:tc>
          <w:tcPr>
            <w:tcW w:w="2184" w:type="dxa"/>
            <w:vAlign w:val="center"/>
          </w:tcPr>
          <w:p w14:paraId="2435CD9E" w14:textId="54AAF03C" w:rsidR="00CA3B3F"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Karacaahmed Paşa Cami</w:t>
            </w:r>
          </w:p>
        </w:tc>
        <w:tc>
          <w:tcPr>
            <w:tcW w:w="1417" w:type="dxa"/>
            <w:vAlign w:val="center"/>
          </w:tcPr>
          <w:p w14:paraId="3F1DFDE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Mihaliç</w:t>
            </w:r>
          </w:p>
        </w:tc>
        <w:tc>
          <w:tcPr>
            <w:tcW w:w="1602" w:type="dxa"/>
            <w:vAlign w:val="center"/>
          </w:tcPr>
          <w:p w14:paraId="7CA2D9D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E8BF32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9FC2EA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4A96B6C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116/4</w:t>
            </w:r>
          </w:p>
        </w:tc>
      </w:tr>
      <w:tr w:rsidR="00CA3B3F" w:rsidRPr="00254F22" w14:paraId="2FE745E1" w14:textId="77777777" w:rsidTr="00360ABB">
        <w:trPr>
          <w:trHeight w:val="563"/>
        </w:trPr>
        <w:tc>
          <w:tcPr>
            <w:tcW w:w="1605" w:type="dxa"/>
            <w:vAlign w:val="center"/>
          </w:tcPr>
          <w:p w14:paraId="10B8F9D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Sermahfil</w:t>
            </w:r>
          </w:p>
        </w:tc>
        <w:tc>
          <w:tcPr>
            <w:tcW w:w="2415" w:type="dxa"/>
            <w:vAlign w:val="center"/>
          </w:tcPr>
          <w:p w14:paraId="2354C38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İsmail/Mehmed</w:t>
            </w:r>
          </w:p>
        </w:tc>
        <w:tc>
          <w:tcPr>
            <w:tcW w:w="2184" w:type="dxa"/>
            <w:vAlign w:val="center"/>
          </w:tcPr>
          <w:p w14:paraId="05DE14DF" w14:textId="139BAC3F" w:rsidR="00CA3B3F"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Yakub Ağa Cami</w:t>
            </w:r>
          </w:p>
        </w:tc>
        <w:tc>
          <w:tcPr>
            <w:tcW w:w="1417" w:type="dxa"/>
            <w:vAlign w:val="center"/>
          </w:tcPr>
          <w:p w14:paraId="33D36809" w14:textId="7777777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504ADD8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320C5E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B55FF0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Z.[10]70</w:t>
            </w:r>
          </w:p>
        </w:tc>
        <w:tc>
          <w:tcPr>
            <w:tcW w:w="930" w:type="dxa"/>
            <w:vAlign w:val="center"/>
          </w:tcPr>
          <w:p w14:paraId="2D26430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133/4</w:t>
            </w:r>
          </w:p>
        </w:tc>
      </w:tr>
      <w:tr w:rsidR="00CA3B3F" w:rsidRPr="00254F22" w14:paraId="188FCDB7" w14:textId="77777777" w:rsidTr="00360ABB">
        <w:trPr>
          <w:trHeight w:val="563"/>
        </w:trPr>
        <w:tc>
          <w:tcPr>
            <w:tcW w:w="1605" w:type="dxa"/>
            <w:vAlign w:val="center"/>
          </w:tcPr>
          <w:p w14:paraId="5670A1C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Sermahfil,</w:t>
            </w:r>
          </w:p>
          <w:p w14:paraId="39FA3ADC" w14:textId="2109CEF7" w:rsidR="00CA3B3F"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Devr</w:t>
            </w:r>
            <w:r w:rsidR="00CA3B3F">
              <w:rPr>
                <w:rFonts w:ascii="Times New Roman" w:hAnsi="Times New Roman" w:cs="Times New Roman"/>
                <w:sz w:val="20"/>
                <w:szCs w:val="20"/>
              </w:rPr>
              <w:t>han</w:t>
            </w:r>
            <w:r w:rsidR="00CA3B3F" w:rsidRPr="00254F22">
              <w:rPr>
                <w:rFonts w:ascii="Times New Roman" w:hAnsi="Times New Roman" w:cs="Times New Roman"/>
                <w:sz w:val="20"/>
                <w:szCs w:val="20"/>
              </w:rPr>
              <w:t xml:space="preserve">, Salamüezzini ve </w:t>
            </w:r>
            <w:r>
              <w:rPr>
                <w:rFonts w:ascii="Times New Roman" w:hAnsi="Times New Roman" w:cs="Times New Roman"/>
                <w:sz w:val="20"/>
                <w:szCs w:val="20"/>
              </w:rPr>
              <w:t>Cüz</w:t>
            </w:r>
            <w:r w:rsidR="00CA3B3F">
              <w:rPr>
                <w:rFonts w:ascii="Times New Roman" w:hAnsi="Times New Roman" w:cs="Times New Roman"/>
                <w:sz w:val="20"/>
                <w:szCs w:val="20"/>
              </w:rPr>
              <w:t>han</w:t>
            </w:r>
          </w:p>
        </w:tc>
        <w:tc>
          <w:tcPr>
            <w:tcW w:w="2415" w:type="dxa"/>
            <w:vAlign w:val="center"/>
          </w:tcPr>
          <w:p w14:paraId="4FB0EA47" w14:textId="34DED45A" w:rsidR="00CA3B3F" w:rsidRPr="00254F22" w:rsidRDefault="002960A7" w:rsidP="00360ABB">
            <w:pPr>
              <w:rPr>
                <w:rFonts w:ascii="Times New Roman" w:hAnsi="Times New Roman" w:cs="Times New Roman"/>
                <w:sz w:val="20"/>
                <w:szCs w:val="20"/>
              </w:rPr>
            </w:pPr>
            <w:r>
              <w:rPr>
                <w:rFonts w:ascii="Times New Roman" w:hAnsi="Times New Roman" w:cs="Times New Roman"/>
                <w:sz w:val="20"/>
                <w:szCs w:val="20"/>
              </w:rPr>
              <w:t>Ahmed/Abdu</w:t>
            </w:r>
            <w:r w:rsidR="00CA3B3F" w:rsidRPr="00254F22">
              <w:rPr>
                <w:rFonts w:ascii="Times New Roman" w:hAnsi="Times New Roman" w:cs="Times New Roman"/>
                <w:sz w:val="20"/>
                <w:szCs w:val="20"/>
              </w:rPr>
              <w:t>rrahim, İbrahim, Halil ve Resul</w:t>
            </w:r>
          </w:p>
        </w:tc>
        <w:tc>
          <w:tcPr>
            <w:tcW w:w="2184" w:type="dxa"/>
            <w:vAlign w:val="center"/>
          </w:tcPr>
          <w:p w14:paraId="51189642" w14:textId="62B6C153" w:rsidR="00CA3B3F" w:rsidRPr="00254F22" w:rsidRDefault="00EE54DA" w:rsidP="00360ABB">
            <w:pPr>
              <w:rPr>
                <w:rFonts w:ascii="Times New Roman" w:hAnsi="Times New Roman" w:cs="Times New Roman"/>
                <w:sz w:val="20"/>
                <w:szCs w:val="20"/>
              </w:rPr>
            </w:pPr>
            <w:r>
              <w:rPr>
                <w:rFonts w:ascii="Times New Roman" w:hAnsi="Times New Roman" w:cs="Times New Roman"/>
                <w:sz w:val="20"/>
                <w:szCs w:val="20"/>
              </w:rPr>
              <w:t>Sarıkçı Davud Paşa Cami</w:t>
            </w:r>
          </w:p>
        </w:tc>
        <w:tc>
          <w:tcPr>
            <w:tcW w:w="1417" w:type="dxa"/>
            <w:vAlign w:val="center"/>
          </w:tcPr>
          <w:p w14:paraId="3749547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Ladik</w:t>
            </w:r>
          </w:p>
        </w:tc>
        <w:tc>
          <w:tcPr>
            <w:tcW w:w="1602" w:type="dxa"/>
            <w:vAlign w:val="center"/>
          </w:tcPr>
          <w:p w14:paraId="133A480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DEAE70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77ACC16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Şehr-i Muharrem [10]71</w:t>
            </w:r>
          </w:p>
        </w:tc>
        <w:tc>
          <w:tcPr>
            <w:tcW w:w="930" w:type="dxa"/>
            <w:vAlign w:val="center"/>
          </w:tcPr>
          <w:p w14:paraId="398403B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149/1</w:t>
            </w:r>
          </w:p>
        </w:tc>
      </w:tr>
      <w:tr w:rsidR="00CA3B3F" w:rsidRPr="00254F22" w14:paraId="296FAED5" w14:textId="77777777" w:rsidTr="00360ABB">
        <w:trPr>
          <w:trHeight w:val="563"/>
        </w:trPr>
        <w:tc>
          <w:tcPr>
            <w:tcW w:w="1605" w:type="dxa"/>
            <w:vAlign w:val="center"/>
          </w:tcPr>
          <w:p w14:paraId="5FD3A27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Subaşı</w:t>
            </w:r>
          </w:p>
        </w:tc>
        <w:tc>
          <w:tcPr>
            <w:tcW w:w="2415" w:type="dxa"/>
            <w:vAlign w:val="center"/>
          </w:tcPr>
          <w:p w14:paraId="550CD040" w14:textId="5F4C7820" w:rsidR="00CA3B3F" w:rsidRPr="00254F22" w:rsidRDefault="00AC0622" w:rsidP="00360ABB">
            <w:pPr>
              <w:rPr>
                <w:rFonts w:ascii="Times New Roman" w:hAnsi="Times New Roman" w:cs="Times New Roman"/>
                <w:sz w:val="20"/>
                <w:szCs w:val="20"/>
              </w:rPr>
            </w:pPr>
            <w:r>
              <w:rPr>
                <w:rFonts w:ascii="Times New Roman" w:hAnsi="Times New Roman" w:cs="Times New Roman"/>
                <w:sz w:val="20"/>
                <w:szCs w:val="20"/>
              </w:rPr>
              <w:t>Mu</w:t>
            </w:r>
            <w:r w:rsidR="001F1909">
              <w:rPr>
                <w:rFonts w:ascii="Times New Roman" w:hAnsi="Times New Roman" w:cs="Times New Roman"/>
                <w:sz w:val="20"/>
                <w:szCs w:val="20"/>
              </w:rPr>
              <w:t>rta</w:t>
            </w:r>
            <w:r w:rsidR="00CA3B3F" w:rsidRPr="00254F22">
              <w:rPr>
                <w:rFonts w:ascii="Times New Roman" w:hAnsi="Times New Roman" w:cs="Times New Roman"/>
                <w:sz w:val="20"/>
                <w:szCs w:val="20"/>
              </w:rPr>
              <w:t>za/Hacı Mehmed</w:t>
            </w:r>
          </w:p>
        </w:tc>
        <w:tc>
          <w:tcPr>
            <w:tcW w:w="2184" w:type="dxa"/>
            <w:vAlign w:val="center"/>
          </w:tcPr>
          <w:p w14:paraId="679E0E5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35996A2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Üsküb</w:t>
            </w:r>
          </w:p>
        </w:tc>
        <w:tc>
          <w:tcPr>
            <w:tcW w:w="1602" w:type="dxa"/>
            <w:vAlign w:val="center"/>
          </w:tcPr>
          <w:p w14:paraId="5989999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ED5ACF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36585BCA" w14:textId="02AF2E2E"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6C61DB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22/2</w:t>
            </w:r>
          </w:p>
        </w:tc>
      </w:tr>
      <w:tr w:rsidR="00CA3B3F" w:rsidRPr="00254F22" w14:paraId="2F194489" w14:textId="77777777" w:rsidTr="00360ABB">
        <w:trPr>
          <w:trHeight w:val="563"/>
        </w:trPr>
        <w:tc>
          <w:tcPr>
            <w:tcW w:w="1605" w:type="dxa"/>
            <w:vAlign w:val="center"/>
          </w:tcPr>
          <w:p w14:paraId="3C92ECD5" w14:textId="64704AC9" w:rsidR="00CA3B3F" w:rsidRPr="00254F22" w:rsidRDefault="00E46144" w:rsidP="00360ABB">
            <w:pPr>
              <w:rPr>
                <w:rFonts w:ascii="Times New Roman" w:hAnsi="Times New Roman" w:cs="Times New Roman"/>
                <w:sz w:val="20"/>
                <w:szCs w:val="20"/>
              </w:rPr>
            </w:pPr>
            <w:r>
              <w:rPr>
                <w:rFonts w:ascii="Times New Roman" w:hAnsi="Times New Roman" w:cs="Times New Roman"/>
                <w:sz w:val="20"/>
                <w:szCs w:val="20"/>
              </w:rPr>
              <w:t>Sucı ve Hadi</w:t>
            </w:r>
            <w:r w:rsidR="003B5066">
              <w:rPr>
                <w:rFonts w:ascii="Times New Roman" w:hAnsi="Times New Roman" w:cs="Times New Roman"/>
                <w:sz w:val="20"/>
                <w:szCs w:val="20"/>
              </w:rPr>
              <w:t>m</w:t>
            </w:r>
          </w:p>
        </w:tc>
        <w:tc>
          <w:tcPr>
            <w:tcW w:w="2415" w:type="dxa"/>
            <w:vAlign w:val="center"/>
          </w:tcPr>
          <w:p w14:paraId="6B947DD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Ali/Ali</w:t>
            </w:r>
          </w:p>
        </w:tc>
        <w:tc>
          <w:tcPr>
            <w:tcW w:w="2184" w:type="dxa"/>
            <w:vAlign w:val="center"/>
          </w:tcPr>
          <w:p w14:paraId="3AACB8D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0F3BBCD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Tarsus</w:t>
            </w:r>
          </w:p>
        </w:tc>
        <w:tc>
          <w:tcPr>
            <w:tcW w:w="1602" w:type="dxa"/>
            <w:vAlign w:val="center"/>
          </w:tcPr>
          <w:p w14:paraId="01C8487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Ashabıkeyf</w:t>
            </w:r>
          </w:p>
        </w:tc>
        <w:tc>
          <w:tcPr>
            <w:tcW w:w="2013" w:type="dxa"/>
            <w:vAlign w:val="center"/>
          </w:tcPr>
          <w:p w14:paraId="7B8FE3B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A1F4343" w14:textId="158B554F"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N.</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C644E3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100/6</w:t>
            </w:r>
          </w:p>
        </w:tc>
      </w:tr>
      <w:tr w:rsidR="00CA3B3F" w:rsidRPr="00254F22" w14:paraId="665AEA71" w14:textId="77777777" w:rsidTr="00360ABB">
        <w:trPr>
          <w:trHeight w:val="563"/>
        </w:trPr>
        <w:tc>
          <w:tcPr>
            <w:tcW w:w="1605" w:type="dxa"/>
            <w:vAlign w:val="center"/>
          </w:tcPr>
          <w:p w14:paraId="77670A3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Sünnetci</w:t>
            </w:r>
          </w:p>
        </w:tc>
        <w:tc>
          <w:tcPr>
            <w:tcW w:w="2415" w:type="dxa"/>
            <w:vAlign w:val="center"/>
          </w:tcPr>
          <w:p w14:paraId="46FFE700" w14:textId="7FE2931E" w:rsidR="00CA3B3F" w:rsidRPr="00254F22" w:rsidRDefault="00FE6DB3" w:rsidP="00360ABB">
            <w:pPr>
              <w:rPr>
                <w:rFonts w:ascii="Times New Roman" w:hAnsi="Times New Roman" w:cs="Times New Roman"/>
                <w:sz w:val="20"/>
                <w:szCs w:val="20"/>
              </w:rPr>
            </w:pPr>
            <w:r>
              <w:rPr>
                <w:rFonts w:ascii="Times New Roman" w:hAnsi="Times New Roman" w:cs="Times New Roman"/>
                <w:sz w:val="20"/>
                <w:szCs w:val="20"/>
              </w:rPr>
              <w:t xml:space="preserve">Ömer oğlu </w:t>
            </w:r>
            <w:r w:rsidR="00B254B9">
              <w:rPr>
                <w:rFonts w:ascii="Times New Roman" w:hAnsi="Times New Roman" w:cs="Times New Roman"/>
                <w:sz w:val="20"/>
                <w:szCs w:val="20"/>
              </w:rPr>
              <w:t xml:space="preserve">Mehmed / </w:t>
            </w:r>
            <w:r w:rsidR="009C339D">
              <w:rPr>
                <w:rFonts w:ascii="Times New Roman" w:hAnsi="Times New Roman" w:cs="Times New Roman"/>
                <w:sz w:val="20"/>
                <w:szCs w:val="20"/>
              </w:rPr>
              <w:t xml:space="preserve">Ömer oğlu </w:t>
            </w:r>
            <w:r w:rsidR="00CA3B3F" w:rsidRPr="00254F22">
              <w:rPr>
                <w:rFonts w:ascii="Times New Roman" w:hAnsi="Times New Roman" w:cs="Times New Roman"/>
                <w:sz w:val="20"/>
                <w:szCs w:val="20"/>
              </w:rPr>
              <w:t>Receb</w:t>
            </w:r>
          </w:p>
        </w:tc>
        <w:tc>
          <w:tcPr>
            <w:tcW w:w="2184" w:type="dxa"/>
            <w:vAlign w:val="center"/>
          </w:tcPr>
          <w:p w14:paraId="624DD12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5E5CA89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Çağlayık</w:t>
            </w:r>
          </w:p>
        </w:tc>
        <w:tc>
          <w:tcPr>
            <w:tcW w:w="1602" w:type="dxa"/>
            <w:vAlign w:val="center"/>
          </w:tcPr>
          <w:p w14:paraId="23BBAAC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1926D0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96E7BB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3E8DF0C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123/1</w:t>
            </w:r>
          </w:p>
        </w:tc>
      </w:tr>
      <w:tr w:rsidR="00CA3B3F" w:rsidRPr="00254F22" w14:paraId="4C227364" w14:textId="77777777" w:rsidTr="00360ABB">
        <w:trPr>
          <w:trHeight w:val="563"/>
        </w:trPr>
        <w:tc>
          <w:tcPr>
            <w:tcW w:w="1605" w:type="dxa"/>
            <w:vAlign w:val="center"/>
          </w:tcPr>
          <w:p w14:paraId="48E0DD5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415" w:type="dxa"/>
            <w:vAlign w:val="center"/>
          </w:tcPr>
          <w:p w14:paraId="75977EA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Mehmed/Mehmed</w:t>
            </w:r>
          </w:p>
        </w:tc>
        <w:tc>
          <w:tcPr>
            <w:tcW w:w="2184" w:type="dxa"/>
            <w:vAlign w:val="center"/>
          </w:tcPr>
          <w:p w14:paraId="4FE3EEFE" w14:textId="3E36BFD1" w:rsidR="00CA3B3F" w:rsidRPr="00254F22" w:rsidRDefault="00313431" w:rsidP="00360ABB">
            <w:pPr>
              <w:rPr>
                <w:rFonts w:ascii="Times New Roman" w:hAnsi="Times New Roman" w:cs="Times New Roman"/>
                <w:sz w:val="20"/>
                <w:szCs w:val="20"/>
              </w:rPr>
            </w:pPr>
            <w:r>
              <w:rPr>
                <w:rFonts w:ascii="Times New Roman" w:hAnsi="Times New Roman" w:cs="Times New Roman"/>
                <w:sz w:val="20"/>
                <w:szCs w:val="20"/>
              </w:rPr>
              <w:t>Faik Paşa Vakfı</w:t>
            </w:r>
          </w:p>
        </w:tc>
        <w:tc>
          <w:tcPr>
            <w:tcW w:w="1417" w:type="dxa"/>
            <w:vAlign w:val="center"/>
          </w:tcPr>
          <w:p w14:paraId="76546401" w14:textId="40939E81"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Narda</w:t>
            </w:r>
          </w:p>
        </w:tc>
        <w:tc>
          <w:tcPr>
            <w:tcW w:w="1602" w:type="dxa"/>
            <w:vAlign w:val="center"/>
          </w:tcPr>
          <w:p w14:paraId="1E8D837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5F9EF1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terk</w:t>
            </w:r>
          </w:p>
        </w:tc>
        <w:tc>
          <w:tcPr>
            <w:tcW w:w="1913" w:type="dxa"/>
            <w:vAlign w:val="center"/>
          </w:tcPr>
          <w:p w14:paraId="5056CE73" w14:textId="1D546CD4"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D3B045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25/6</w:t>
            </w:r>
          </w:p>
        </w:tc>
      </w:tr>
      <w:tr w:rsidR="00CA3B3F" w:rsidRPr="00254F22" w14:paraId="14027874" w14:textId="77777777" w:rsidTr="00360ABB">
        <w:trPr>
          <w:trHeight w:val="563"/>
        </w:trPr>
        <w:tc>
          <w:tcPr>
            <w:tcW w:w="1605" w:type="dxa"/>
            <w:vAlign w:val="center"/>
          </w:tcPr>
          <w:p w14:paraId="60B1B1D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415" w:type="dxa"/>
            <w:vAlign w:val="center"/>
          </w:tcPr>
          <w:p w14:paraId="1C00A89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Salih</w:t>
            </w:r>
          </w:p>
        </w:tc>
        <w:tc>
          <w:tcPr>
            <w:tcW w:w="2184" w:type="dxa"/>
            <w:vAlign w:val="center"/>
          </w:tcPr>
          <w:p w14:paraId="6050DC7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Hacı Bayram Zaviyesi</w:t>
            </w:r>
          </w:p>
        </w:tc>
        <w:tc>
          <w:tcPr>
            <w:tcW w:w="1417" w:type="dxa"/>
            <w:vAlign w:val="center"/>
          </w:tcPr>
          <w:p w14:paraId="19265D6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Ankara</w:t>
            </w:r>
          </w:p>
        </w:tc>
        <w:tc>
          <w:tcPr>
            <w:tcW w:w="1602" w:type="dxa"/>
            <w:vAlign w:val="center"/>
          </w:tcPr>
          <w:p w14:paraId="6FDA1DA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DB02BF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Askeri beratı gereğince Divan beratı talebi</w:t>
            </w:r>
          </w:p>
        </w:tc>
        <w:tc>
          <w:tcPr>
            <w:tcW w:w="1913" w:type="dxa"/>
            <w:vAlign w:val="center"/>
          </w:tcPr>
          <w:p w14:paraId="0A947C3A" w14:textId="4ADFC32D"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D6E857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26/2</w:t>
            </w:r>
          </w:p>
        </w:tc>
      </w:tr>
      <w:tr w:rsidR="00CA3B3F" w:rsidRPr="00254F22" w14:paraId="249D81AE" w14:textId="77777777" w:rsidTr="00360ABB">
        <w:trPr>
          <w:trHeight w:val="563"/>
        </w:trPr>
        <w:tc>
          <w:tcPr>
            <w:tcW w:w="1605" w:type="dxa"/>
            <w:vAlign w:val="center"/>
          </w:tcPr>
          <w:p w14:paraId="3DD3AE5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415" w:type="dxa"/>
            <w:vAlign w:val="center"/>
          </w:tcPr>
          <w:p w14:paraId="7CD516C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Abdülbaki/Derviş Mehmed</w:t>
            </w:r>
          </w:p>
        </w:tc>
        <w:tc>
          <w:tcPr>
            <w:tcW w:w="2184" w:type="dxa"/>
            <w:vAlign w:val="center"/>
          </w:tcPr>
          <w:p w14:paraId="15D7A6D7" w14:textId="012A573A"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İbrahim Paşa Zaviyesi</w:t>
            </w:r>
            <w:r w:rsidR="002D4E33">
              <w:rPr>
                <w:rFonts w:ascii="Times New Roman" w:hAnsi="Times New Roman" w:cs="Times New Roman"/>
                <w:sz w:val="20"/>
                <w:szCs w:val="20"/>
              </w:rPr>
              <w:t xml:space="preserve"> Vakfı</w:t>
            </w:r>
          </w:p>
        </w:tc>
        <w:tc>
          <w:tcPr>
            <w:tcW w:w="1417" w:type="dxa"/>
            <w:vAlign w:val="center"/>
          </w:tcPr>
          <w:p w14:paraId="0D2831C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İznik</w:t>
            </w:r>
          </w:p>
        </w:tc>
        <w:tc>
          <w:tcPr>
            <w:tcW w:w="1602" w:type="dxa"/>
            <w:vAlign w:val="center"/>
          </w:tcPr>
          <w:p w14:paraId="5A0AE84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F7CBF3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FC12E6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M. [10]70</w:t>
            </w:r>
          </w:p>
        </w:tc>
        <w:tc>
          <w:tcPr>
            <w:tcW w:w="930" w:type="dxa"/>
            <w:vAlign w:val="center"/>
          </w:tcPr>
          <w:p w14:paraId="511EC5F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28/3</w:t>
            </w:r>
          </w:p>
        </w:tc>
      </w:tr>
      <w:tr w:rsidR="00CA3B3F" w:rsidRPr="00254F22" w14:paraId="667B66A6" w14:textId="77777777" w:rsidTr="00360ABB">
        <w:trPr>
          <w:trHeight w:val="563"/>
        </w:trPr>
        <w:tc>
          <w:tcPr>
            <w:tcW w:w="1605" w:type="dxa"/>
            <w:vAlign w:val="center"/>
          </w:tcPr>
          <w:p w14:paraId="4984A7B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415" w:type="dxa"/>
            <w:vAlign w:val="center"/>
          </w:tcPr>
          <w:p w14:paraId="0123A1A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Bayezid/Seyyid Sıddık</w:t>
            </w:r>
          </w:p>
        </w:tc>
        <w:tc>
          <w:tcPr>
            <w:tcW w:w="2184" w:type="dxa"/>
            <w:vAlign w:val="center"/>
          </w:tcPr>
          <w:p w14:paraId="4EFC5828" w14:textId="21BDB983" w:rsidR="00CA3B3F" w:rsidRPr="00254F22" w:rsidRDefault="00020363" w:rsidP="00360ABB">
            <w:pPr>
              <w:rPr>
                <w:rFonts w:ascii="Times New Roman" w:hAnsi="Times New Roman" w:cs="Times New Roman"/>
                <w:sz w:val="20"/>
                <w:szCs w:val="20"/>
              </w:rPr>
            </w:pPr>
            <w:r>
              <w:rPr>
                <w:rFonts w:ascii="Times New Roman" w:hAnsi="Times New Roman" w:cs="Times New Roman"/>
                <w:sz w:val="20"/>
                <w:szCs w:val="20"/>
              </w:rPr>
              <w:t>Balıklı Tekk</w:t>
            </w:r>
            <w:r w:rsidR="00CA3B3F" w:rsidRPr="00254F22">
              <w:rPr>
                <w:rFonts w:ascii="Times New Roman" w:hAnsi="Times New Roman" w:cs="Times New Roman"/>
                <w:sz w:val="20"/>
                <w:szCs w:val="20"/>
              </w:rPr>
              <w:t>e</w:t>
            </w:r>
          </w:p>
        </w:tc>
        <w:tc>
          <w:tcPr>
            <w:tcW w:w="1417" w:type="dxa"/>
            <w:vAlign w:val="center"/>
          </w:tcPr>
          <w:p w14:paraId="41CED8FD" w14:textId="2B3CC57C" w:rsidR="00CA3B3F" w:rsidRPr="00254F22" w:rsidRDefault="00AC0622" w:rsidP="00360ABB">
            <w:pPr>
              <w:rPr>
                <w:rFonts w:ascii="Times New Roman" w:hAnsi="Times New Roman" w:cs="Times New Roman"/>
                <w:sz w:val="20"/>
                <w:szCs w:val="20"/>
              </w:rPr>
            </w:pPr>
            <w:r>
              <w:rPr>
                <w:rFonts w:ascii="Times New Roman" w:hAnsi="Times New Roman" w:cs="Times New Roman"/>
                <w:sz w:val="20"/>
                <w:szCs w:val="20"/>
              </w:rPr>
              <w:t>A</w:t>
            </w:r>
            <w:r w:rsidR="00CA3B3F" w:rsidRPr="00254F22">
              <w:rPr>
                <w:rFonts w:ascii="Times New Roman" w:hAnsi="Times New Roman" w:cs="Times New Roman"/>
                <w:sz w:val="20"/>
                <w:szCs w:val="20"/>
              </w:rPr>
              <w:t>mid</w:t>
            </w:r>
          </w:p>
        </w:tc>
        <w:tc>
          <w:tcPr>
            <w:tcW w:w="1602" w:type="dxa"/>
            <w:vAlign w:val="center"/>
          </w:tcPr>
          <w:p w14:paraId="37673AC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E46A81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7ABD60C" w14:textId="054F7E1A"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S.</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63F53B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36/7</w:t>
            </w:r>
          </w:p>
        </w:tc>
      </w:tr>
      <w:tr w:rsidR="00CA3B3F" w:rsidRPr="00254F22" w14:paraId="7BE74F66" w14:textId="77777777" w:rsidTr="00360ABB">
        <w:trPr>
          <w:trHeight w:val="563"/>
        </w:trPr>
        <w:tc>
          <w:tcPr>
            <w:tcW w:w="1605" w:type="dxa"/>
            <w:vAlign w:val="center"/>
          </w:tcPr>
          <w:p w14:paraId="271DDFF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415" w:type="dxa"/>
            <w:vAlign w:val="center"/>
          </w:tcPr>
          <w:p w14:paraId="40261BF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Süleyman/Seyyid Mehmed</w:t>
            </w:r>
          </w:p>
        </w:tc>
        <w:tc>
          <w:tcPr>
            <w:tcW w:w="2184" w:type="dxa"/>
            <w:vAlign w:val="center"/>
          </w:tcPr>
          <w:p w14:paraId="110C8C2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Ahi Kemal Zaviyesi</w:t>
            </w:r>
          </w:p>
        </w:tc>
        <w:tc>
          <w:tcPr>
            <w:tcW w:w="1417" w:type="dxa"/>
            <w:vAlign w:val="center"/>
          </w:tcPr>
          <w:p w14:paraId="2969ACC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56171F3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016878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Askeri beratı gereğince Divan beratı talebi</w:t>
            </w:r>
          </w:p>
        </w:tc>
        <w:tc>
          <w:tcPr>
            <w:tcW w:w="1913" w:type="dxa"/>
            <w:vAlign w:val="center"/>
          </w:tcPr>
          <w:p w14:paraId="0B5954FB" w14:textId="55A55C5F"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D1DD0F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41/6</w:t>
            </w:r>
          </w:p>
        </w:tc>
      </w:tr>
      <w:tr w:rsidR="00CA3B3F" w:rsidRPr="00254F22" w14:paraId="6FC138BA" w14:textId="77777777" w:rsidTr="00360ABB">
        <w:trPr>
          <w:trHeight w:val="563"/>
        </w:trPr>
        <w:tc>
          <w:tcPr>
            <w:tcW w:w="1605" w:type="dxa"/>
            <w:vAlign w:val="center"/>
          </w:tcPr>
          <w:p w14:paraId="73DE05F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415" w:type="dxa"/>
            <w:vAlign w:val="center"/>
          </w:tcPr>
          <w:p w14:paraId="2798F0EA" w14:textId="045FF020" w:rsidR="00CA3B3F" w:rsidRPr="00254F22" w:rsidRDefault="001F1909" w:rsidP="00360ABB">
            <w:pPr>
              <w:rPr>
                <w:rFonts w:ascii="Times New Roman" w:hAnsi="Times New Roman" w:cs="Times New Roman"/>
                <w:sz w:val="20"/>
                <w:szCs w:val="20"/>
              </w:rPr>
            </w:pPr>
            <w:r>
              <w:rPr>
                <w:rFonts w:ascii="Times New Roman" w:hAnsi="Times New Roman" w:cs="Times New Roman"/>
                <w:sz w:val="20"/>
                <w:szCs w:val="20"/>
              </w:rPr>
              <w:t>Şeyh Murta</w:t>
            </w:r>
            <w:r w:rsidR="00CA3B3F" w:rsidRPr="00254F22">
              <w:rPr>
                <w:rFonts w:ascii="Times New Roman" w:hAnsi="Times New Roman" w:cs="Times New Roman"/>
                <w:sz w:val="20"/>
                <w:szCs w:val="20"/>
              </w:rPr>
              <w:t>za/oğlu Cevher</w:t>
            </w:r>
          </w:p>
        </w:tc>
        <w:tc>
          <w:tcPr>
            <w:tcW w:w="2184" w:type="dxa"/>
            <w:vAlign w:val="center"/>
          </w:tcPr>
          <w:p w14:paraId="315EFC6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Seyyid Acemşir Gazi Mescidi</w:t>
            </w:r>
          </w:p>
        </w:tc>
        <w:tc>
          <w:tcPr>
            <w:tcW w:w="1417" w:type="dxa"/>
            <w:vAlign w:val="center"/>
          </w:tcPr>
          <w:p w14:paraId="2406BD0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Erzincan</w:t>
            </w:r>
          </w:p>
        </w:tc>
        <w:tc>
          <w:tcPr>
            <w:tcW w:w="1602" w:type="dxa"/>
            <w:vAlign w:val="center"/>
          </w:tcPr>
          <w:p w14:paraId="318DE6A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BD6178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F50F90C" w14:textId="43D599CE"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06F0FE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51/7</w:t>
            </w:r>
          </w:p>
        </w:tc>
      </w:tr>
      <w:tr w:rsidR="00CA3B3F" w:rsidRPr="00254F22" w14:paraId="5712C5EA" w14:textId="77777777" w:rsidTr="00360ABB">
        <w:trPr>
          <w:trHeight w:val="563"/>
        </w:trPr>
        <w:tc>
          <w:tcPr>
            <w:tcW w:w="1605" w:type="dxa"/>
            <w:vAlign w:val="center"/>
          </w:tcPr>
          <w:p w14:paraId="62AA198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415" w:type="dxa"/>
            <w:vAlign w:val="center"/>
          </w:tcPr>
          <w:p w14:paraId="32A12CE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Mehmed/Şeyh Ahmed</w:t>
            </w:r>
          </w:p>
        </w:tc>
        <w:tc>
          <w:tcPr>
            <w:tcW w:w="2184" w:type="dxa"/>
            <w:vAlign w:val="center"/>
          </w:tcPr>
          <w:p w14:paraId="6C45496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Ahi Baba Zaviyesi</w:t>
            </w:r>
          </w:p>
        </w:tc>
        <w:tc>
          <w:tcPr>
            <w:tcW w:w="1417" w:type="dxa"/>
            <w:vAlign w:val="center"/>
          </w:tcPr>
          <w:p w14:paraId="391CDA7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Barla</w:t>
            </w:r>
          </w:p>
        </w:tc>
        <w:tc>
          <w:tcPr>
            <w:tcW w:w="1602" w:type="dxa"/>
            <w:vAlign w:val="center"/>
          </w:tcPr>
          <w:p w14:paraId="22F4F08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9BD205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78EC8FA" w14:textId="747A3FE3"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BC1061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56/4</w:t>
            </w:r>
          </w:p>
        </w:tc>
      </w:tr>
      <w:tr w:rsidR="00CA3B3F" w:rsidRPr="00254F22" w14:paraId="4710EF41" w14:textId="77777777" w:rsidTr="00360ABB">
        <w:trPr>
          <w:trHeight w:val="563"/>
        </w:trPr>
        <w:tc>
          <w:tcPr>
            <w:tcW w:w="1605" w:type="dxa"/>
            <w:vAlign w:val="center"/>
          </w:tcPr>
          <w:p w14:paraId="063F98F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415" w:type="dxa"/>
            <w:vAlign w:val="center"/>
          </w:tcPr>
          <w:p w14:paraId="50DD3332" w14:textId="4C736403"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Osman/Abdülbaki</w:t>
            </w:r>
          </w:p>
        </w:tc>
        <w:tc>
          <w:tcPr>
            <w:tcW w:w="2184" w:type="dxa"/>
            <w:vAlign w:val="center"/>
          </w:tcPr>
          <w:p w14:paraId="5101E6B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Tura Bacı Vakfı</w:t>
            </w:r>
          </w:p>
        </w:tc>
        <w:tc>
          <w:tcPr>
            <w:tcW w:w="1417" w:type="dxa"/>
            <w:vAlign w:val="center"/>
          </w:tcPr>
          <w:p w14:paraId="50FD0DB7" w14:textId="213D9B15"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Mihaliçcı</w:t>
            </w:r>
            <w:r w:rsidRPr="00254F22">
              <w:rPr>
                <w:rFonts w:ascii="Times New Roman" w:hAnsi="Times New Roman" w:cs="Times New Roman"/>
                <w:sz w:val="20"/>
                <w:szCs w:val="20"/>
              </w:rPr>
              <w:t>k</w:t>
            </w:r>
          </w:p>
        </w:tc>
        <w:tc>
          <w:tcPr>
            <w:tcW w:w="1602" w:type="dxa"/>
            <w:vAlign w:val="center"/>
          </w:tcPr>
          <w:p w14:paraId="1703FC66" w14:textId="2EDD1496"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Ayruk</w:t>
            </w:r>
          </w:p>
        </w:tc>
        <w:tc>
          <w:tcPr>
            <w:tcW w:w="2013" w:type="dxa"/>
            <w:vAlign w:val="center"/>
          </w:tcPr>
          <w:p w14:paraId="0EF6A38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6EB6C8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Receb [10]70</w:t>
            </w:r>
          </w:p>
        </w:tc>
        <w:tc>
          <w:tcPr>
            <w:tcW w:w="930" w:type="dxa"/>
            <w:vAlign w:val="center"/>
          </w:tcPr>
          <w:p w14:paraId="30AF104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79/2</w:t>
            </w:r>
          </w:p>
        </w:tc>
      </w:tr>
      <w:tr w:rsidR="00CA3B3F" w:rsidRPr="00254F22" w14:paraId="49C5CAB2" w14:textId="77777777" w:rsidTr="00360ABB">
        <w:trPr>
          <w:trHeight w:val="563"/>
        </w:trPr>
        <w:tc>
          <w:tcPr>
            <w:tcW w:w="1605" w:type="dxa"/>
            <w:vAlign w:val="center"/>
          </w:tcPr>
          <w:p w14:paraId="6FB75A9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w:t>
            </w:r>
          </w:p>
        </w:tc>
        <w:tc>
          <w:tcPr>
            <w:tcW w:w="2415" w:type="dxa"/>
            <w:vAlign w:val="center"/>
          </w:tcPr>
          <w:p w14:paraId="681A513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54AB154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Ahi İdris Zaviyesi</w:t>
            </w:r>
          </w:p>
        </w:tc>
        <w:tc>
          <w:tcPr>
            <w:tcW w:w="1417" w:type="dxa"/>
            <w:vAlign w:val="center"/>
          </w:tcPr>
          <w:p w14:paraId="425C449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Eskişehir</w:t>
            </w:r>
          </w:p>
        </w:tc>
        <w:tc>
          <w:tcPr>
            <w:tcW w:w="1602" w:type="dxa"/>
            <w:vAlign w:val="center"/>
          </w:tcPr>
          <w:p w14:paraId="68C15CF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Ahiler</w:t>
            </w:r>
          </w:p>
        </w:tc>
        <w:tc>
          <w:tcPr>
            <w:tcW w:w="2013" w:type="dxa"/>
            <w:vAlign w:val="center"/>
          </w:tcPr>
          <w:p w14:paraId="5D17EAA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9913B9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Ş [10]70</w:t>
            </w:r>
          </w:p>
        </w:tc>
        <w:tc>
          <w:tcPr>
            <w:tcW w:w="930" w:type="dxa"/>
            <w:vAlign w:val="center"/>
          </w:tcPr>
          <w:p w14:paraId="53A7070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83/7</w:t>
            </w:r>
          </w:p>
        </w:tc>
      </w:tr>
      <w:tr w:rsidR="00CA3B3F" w:rsidRPr="00254F22" w14:paraId="24615E90" w14:textId="77777777" w:rsidTr="00360ABB">
        <w:trPr>
          <w:trHeight w:val="563"/>
        </w:trPr>
        <w:tc>
          <w:tcPr>
            <w:tcW w:w="1605" w:type="dxa"/>
            <w:vAlign w:val="center"/>
          </w:tcPr>
          <w:p w14:paraId="43FDF41E" w14:textId="32871A20" w:rsidR="00CA3B3F" w:rsidRPr="00254F22" w:rsidRDefault="00FB6AD2" w:rsidP="00360ABB">
            <w:pPr>
              <w:rPr>
                <w:rFonts w:ascii="Times New Roman" w:hAnsi="Times New Roman" w:cs="Times New Roman"/>
                <w:sz w:val="20"/>
                <w:szCs w:val="20"/>
              </w:rPr>
            </w:pPr>
            <w:r>
              <w:rPr>
                <w:rFonts w:ascii="Times New Roman" w:hAnsi="Times New Roman" w:cs="Times New Roman"/>
                <w:sz w:val="20"/>
                <w:szCs w:val="20"/>
              </w:rPr>
              <w:t>Şeyh-i Seba</w:t>
            </w:r>
          </w:p>
        </w:tc>
        <w:tc>
          <w:tcPr>
            <w:tcW w:w="2415" w:type="dxa"/>
            <w:vAlign w:val="center"/>
          </w:tcPr>
          <w:p w14:paraId="008AFA7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Seyyid Hüseyin</w:t>
            </w:r>
          </w:p>
        </w:tc>
        <w:tc>
          <w:tcPr>
            <w:tcW w:w="2184" w:type="dxa"/>
            <w:vAlign w:val="center"/>
          </w:tcPr>
          <w:p w14:paraId="6EB8743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354F1D8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372D78D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680FEE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DBF01D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23B6518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123/4</w:t>
            </w:r>
          </w:p>
        </w:tc>
      </w:tr>
      <w:tr w:rsidR="00CA3B3F" w:rsidRPr="00254F22" w14:paraId="13A0E186" w14:textId="77777777" w:rsidTr="00360ABB">
        <w:trPr>
          <w:trHeight w:val="563"/>
        </w:trPr>
        <w:tc>
          <w:tcPr>
            <w:tcW w:w="1605" w:type="dxa"/>
            <w:vAlign w:val="center"/>
          </w:tcPr>
          <w:p w14:paraId="4675839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Tabib</w:t>
            </w:r>
          </w:p>
        </w:tc>
        <w:tc>
          <w:tcPr>
            <w:tcW w:w="2415" w:type="dxa"/>
            <w:vAlign w:val="center"/>
          </w:tcPr>
          <w:p w14:paraId="25462A6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Arslan /Nikola oğlu Estaniş</w:t>
            </w:r>
          </w:p>
        </w:tc>
        <w:tc>
          <w:tcPr>
            <w:tcW w:w="2184" w:type="dxa"/>
            <w:vAlign w:val="center"/>
          </w:tcPr>
          <w:p w14:paraId="0FD640A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Hasan Efendi Darüşşifası</w:t>
            </w:r>
          </w:p>
        </w:tc>
        <w:tc>
          <w:tcPr>
            <w:tcW w:w="1417" w:type="dxa"/>
            <w:vAlign w:val="center"/>
          </w:tcPr>
          <w:p w14:paraId="297B5B8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Güzelcehisar</w:t>
            </w:r>
          </w:p>
        </w:tc>
        <w:tc>
          <w:tcPr>
            <w:tcW w:w="1602" w:type="dxa"/>
            <w:vAlign w:val="center"/>
          </w:tcPr>
          <w:p w14:paraId="7C7406F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A3CFEC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 ehliyetinin olmaması</w:t>
            </w:r>
          </w:p>
        </w:tc>
        <w:tc>
          <w:tcPr>
            <w:tcW w:w="1913" w:type="dxa"/>
            <w:vAlign w:val="center"/>
          </w:tcPr>
          <w:p w14:paraId="61074DFE" w14:textId="0020C1B2"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047F57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46/3</w:t>
            </w:r>
          </w:p>
        </w:tc>
      </w:tr>
      <w:tr w:rsidR="00CA3B3F" w:rsidRPr="00254F22" w14:paraId="33F9E0F7" w14:textId="77777777" w:rsidTr="00360ABB">
        <w:trPr>
          <w:trHeight w:val="563"/>
        </w:trPr>
        <w:tc>
          <w:tcPr>
            <w:tcW w:w="1605" w:type="dxa"/>
            <w:vAlign w:val="center"/>
          </w:tcPr>
          <w:p w14:paraId="1DF89EE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Tebarekhan</w:t>
            </w:r>
          </w:p>
        </w:tc>
        <w:tc>
          <w:tcPr>
            <w:tcW w:w="2415" w:type="dxa"/>
            <w:vAlign w:val="center"/>
          </w:tcPr>
          <w:p w14:paraId="65F5F4B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Hacı Ahmed</w:t>
            </w:r>
          </w:p>
        </w:tc>
        <w:tc>
          <w:tcPr>
            <w:tcW w:w="2184" w:type="dxa"/>
            <w:vAlign w:val="center"/>
          </w:tcPr>
          <w:p w14:paraId="27B9EBA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Torumtay Türbesi</w:t>
            </w:r>
          </w:p>
        </w:tc>
        <w:tc>
          <w:tcPr>
            <w:tcW w:w="1417" w:type="dxa"/>
            <w:vAlign w:val="center"/>
          </w:tcPr>
          <w:p w14:paraId="2292DB23" w14:textId="7777777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Amasiyye</w:t>
            </w:r>
          </w:p>
        </w:tc>
        <w:tc>
          <w:tcPr>
            <w:tcW w:w="1602" w:type="dxa"/>
            <w:vAlign w:val="center"/>
          </w:tcPr>
          <w:p w14:paraId="76ED834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0D282D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6F2BE6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Z. [10]70</w:t>
            </w:r>
          </w:p>
        </w:tc>
        <w:tc>
          <w:tcPr>
            <w:tcW w:w="930" w:type="dxa"/>
            <w:vAlign w:val="center"/>
          </w:tcPr>
          <w:p w14:paraId="59808EF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130/2</w:t>
            </w:r>
          </w:p>
        </w:tc>
      </w:tr>
      <w:tr w:rsidR="00CA3B3F" w:rsidRPr="00254F22" w14:paraId="53DA9910" w14:textId="77777777" w:rsidTr="00360ABB">
        <w:trPr>
          <w:trHeight w:val="563"/>
        </w:trPr>
        <w:tc>
          <w:tcPr>
            <w:tcW w:w="1605" w:type="dxa"/>
            <w:vAlign w:val="center"/>
          </w:tcPr>
          <w:p w14:paraId="14383CE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Tekyenişin</w:t>
            </w:r>
          </w:p>
        </w:tc>
        <w:tc>
          <w:tcPr>
            <w:tcW w:w="2415" w:type="dxa"/>
            <w:vAlign w:val="center"/>
          </w:tcPr>
          <w:p w14:paraId="4C84FCE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Seyyid İsmail ve Seyyid Muharrem</w:t>
            </w:r>
          </w:p>
        </w:tc>
        <w:tc>
          <w:tcPr>
            <w:tcW w:w="2184" w:type="dxa"/>
            <w:vAlign w:val="center"/>
          </w:tcPr>
          <w:p w14:paraId="24E5F57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Seyyid Şükran Tekkesi</w:t>
            </w:r>
          </w:p>
        </w:tc>
        <w:tc>
          <w:tcPr>
            <w:tcW w:w="1417" w:type="dxa"/>
            <w:vAlign w:val="center"/>
          </w:tcPr>
          <w:p w14:paraId="2507ADA1" w14:textId="62270FB2"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Be</w:t>
            </w:r>
            <w:r w:rsidR="0063250F">
              <w:rPr>
                <w:rFonts w:ascii="Times New Roman" w:hAnsi="Times New Roman" w:cs="Times New Roman"/>
                <w:sz w:val="20"/>
                <w:szCs w:val="20"/>
              </w:rPr>
              <w:t>ğ</w:t>
            </w:r>
            <w:r w:rsidRPr="00254F22">
              <w:rPr>
                <w:rFonts w:ascii="Times New Roman" w:hAnsi="Times New Roman" w:cs="Times New Roman"/>
                <w:sz w:val="20"/>
                <w:szCs w:val="20"/>
              </w:rPr>
              <w:t>şehri</w:t>
            </w:r>
          </w:p>
        </w:tc>
        <w:tc>
          <w:tcPr>
            <w:tcW w:w="1602" w:type="dxa"/>
            <w:vAlign w:val="center"/>
          </w:tcPr>
          <w:p w14:paraId="329CBE93" w14:textId="28AE78C4"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Çünte</w:t>
            </w:r>
          </w:p>
        </w:tc>
        <w:tc>
          <w:tcPr>
            <w:tcW w:w="2013" w:type="dxa"/>
            <w:vAlign w:val="center"/>
          </w:tcPr>
          <w:p w14:paraId="4247D30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876EA1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12 Za.[10]69</w:t>
            </w:r>
          </w:p>
        </w:tc>
        <w:tc>
          <w:tcPr>
            <w:tcW w:w="930" w:type="dxa"/>
            <w:vAlign w:val="center"/>
          </w:tcPr>
          <w:p w14:paraId="6500341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10/1</w:t>
            </w:r>
          </w:p>
        </w:tc>
      </w:tr>
      <w:tr w:rsidR="00CA3B3F" w:rsidRPr="00254F22" w14:paraId="17A28231" w14:textId="77777777" w:rsidTr="00360ABB">
        <w:trPr>
          <w:trHeight w:val="563"/>
        </w:trPr>
        <w:tc>
          <w:tcPr>
            <w:tcW w:w="1605" w:type="dxa"/>
            <w:vAlign w:val="center"/>
          </w:tcPr>
          <w:p w14:paraId="042EE4B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Tekyenişin</w:t>
            </w:r>
          </w:p>
        </w:tc>
        <w:tc>
          <w:tcPr>
            <w:tcW w:w="2415" w:type="dxa"/>
            <w:vAlign w:val="center"/>
          </w:tcPr>
          <w:p w14:paraId="160800A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Hüseyin/İbrahim</w:t>
            </w:r>
          </w:p>
        </w:tc>
        <w:tc>
          <w:tcPr>
            <w:tcW w:w="2184" w:type="dxa"/>
            <w:vAlign w:val="center"/>
          </w:tcPr>
          <w:p w14:paraId="4C0E5399" w14:textId="464C376E" w:rsidR="00CA3B3F" w:rsidRPr="00254F22" w:rsidRDefault="002373BA" w:rsidP="00360ABB">
            <w:pPr>
              <w:rPr>
                <w:rFonts w:ascii="Times New Roman" w:hAnsi="Times New Roman" w:cs="Times New Roman"/>
                <w:sz w:val="20"/>
                <w:szCs w:val="20"/>
              </w:rPr>
            </w:pPr>
            <w:r>
              <w:rPr>
                <w:rFonts w:ascii="Times New Roman" w:hAnsi="Times New Roman" w:cs="Times New Roman"/>
                <w:sz w:val="20"/>
                <w:szCs w:val="20"/>
              </w:rPr>
              <w:t>Baba Sultan Tekk</w:t>
            </w:r>
            <w:r w:rsidR="00CA3B3F" w:rsidRPr="00254F22">
              <w:rPr>
                <w:rFonts w:ascii="Times New Roman" w:hAnsi="Times New Roman" w:cs="Times New Roman"/>
                <w:sz w:val="20"/>
                <w:szCs w:val="20"/>
              </w:rPr>
              <w:t>esi</w:t>
            </w:r>
          </w:p>
        </w:tc>
        <w:tc>
          <w:tcPr>
            <w:tcW w:w="1417" w:type="dxa"/>
            <w:vAlign w:val="center"/>
          </w:tcPr>
          <w:p w14:paraId="5CA9E641" w14:textId="15459486"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Eğir</w:t>
            </w:r>
            <w:r w:rsidRPr="00254F22">
              <w:rPr>
                <w:rFonts w:ascii="Times New Roman" w:hAnsi="Times New Roman" w:cs="Times New Roman"/>
                <w:sz w:val="20"/>
                <w:szCs w:val="20"/>
              </w:rPr>
              <w:t>dir</w:t>
            </w:r>
          </w:p>
        </w:tc>
        <w:tc>
          <w:tcPr>
            <w:tcW w:w="1602" w:type="dxa"/>
            <w:vAlign w:val="center"/>
          </w:tcPr>
          <w:p w14:paraId="7CF3250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6DF659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kullama</w:t>
            </w:r>
          </w:p>
        </w:tc>
        <w:tc>
          <w:tcPr>
            <w:tcW w:w="1913" w:type="dxa"/>
            <w:vAlign w:val="center"/>
          </w:tcPr>
          <w:p w14:paraId="13491D9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7701B5A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73/3</w:t>
            </w:r>
          </w:p>
        </w:tc>
      </w:tr>
      <w:tr w:rsidR="00CA3B3F" w:rsidRPr="00254F22" w14:paraId="5DF2072A" w14:textId="77777777" w:rsidTr="00360ABB">
        <w:trPr>
          <w:trHeight w:val="563"/>
        </w:trPr>
        <w:tc>
          <w:tcPr>
            <w:tcW w:w="1605" w:type="dxa"/>
            <w:vAlign w:val="center"/>
          </w:tcPr>
          <w:p w14:paraId="5069400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Tekyenişin</w:t>
            </w:r>
          </w:p>
        </w:tc>
        <w:tc>
          <w:tcPr>
            <w:tcW w:w="2415" w:type="dxa"/>
            <w:vAlign w:val="center"/>
          </w:tcPr>
          <w:p w14:paraId="70CA4F8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Osman, Ebubekir, Mustafa adlı kardeşler</w:t>
            </w:r>
          </w:p>
        </w:tc>
        <w:tc>
          <w:tcPr>
            <w:tcW w:w="2184" w:type="dxa"/>
            <w:vAlign w:val="center"/>
          </w:tcPr>
          <w:p w14:paraId="1C596847" w14:textId="507E3999" w:rsidR="00CA3B3F" w:rsidRPr="00254F22" w:rsidRDefault="00431E7B" w:rsidP="00360ABB">
            <w:pPr>
              <w:rPr>
                <w:rFonts w:ascii="Times New Roman" w:hAnsi="Times New Roman" w:cs="Times New Roman"/>
                <w:sz w:val="20"/>
                <w:szCs w:val="20"/>
              </w:rPr>
            </w:pPr>
            <w:r>
              <w:rPr>
                <w:rFonts w:ascii="Times New Roman" w:hAnsi="Times New Roman" w:cs="Times New Roman"/>
                <w:sz w:val="20"/>
                <w:szCs w:val="20"/>
              </w:rPr>
              <w:t>Koz Sa</w:t>
            </w:r>
            <w:r w:rsidR="00020363">
              <w:rPr>
                <w:rFonts w:ascii="Times New Roman" w:hAnsi="Times New Roman" w:cs="Times New Roman"/>
                <w:sz w:val="20"/>
                <w:szCs w:val="20"/>
              </w:rPr>
              <w:t>rih Tekkesi</w:t>
            </w:r>
          </w:p>
        </w:tc>
        <w:tc>
          <w:tcPr>
            <w:tcW w:w="1417" w:type="dxa"/>
            <w:vAlign w:val="center"/>
          </w:tcPr>
          <w:p w14:paraId="2D021FD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Ulus</w:t>
            </w:r>
          </w:p>
        </w:tc>
        <w:tc>
          <w:tcPr>
            <w:tcW w:w="1602" w:type="dxa"/>
            <w:vAlign w:val="center"/>
          </w:tcPr>
          <w:p w14:paraId="458D6AB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Göynikviran</w:t>
            </w:r>
          </w:p>
          <w:p w14:paraId="5D435A2C" w14:textId="0CF7FC31" w:rsidR="00CA3B3F" w:rsidRPr="00254F22" w:rsidRDefault="00CA3B3F" w:rsidP="00360ABB">
            <w:pPr>
              <w:rPr>
                <w:rFonts w:ascii="Times New Roman" w:hAnsi="Times New Roman" w:cs="Times New Roman"/>
                <w:sz w:val="20"/>
                <w:szCs w:val="20"/>
              </w:rPr>
            </w:pPr>
          </w:p>
        </w:tc>
        <w:tc>
          <w:tcPr>
            <w:tcW w:w="2013" w:type="dxa"/>
            <w:vAlign w:val="center"/>
          </w:tcPr>
          <w:p w14:paraId="7BE7419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71CB53F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Ş [10]70</w:t>
            </w:r>
          </w:p>
        </w:tc>
        <w:tc>
          <w:tcPr>
            <w:tcW w:w="930" w:type="dxa"/>
            <w:vAlign w:val="center"/>
          </w:tcPr>
          <w:p w14:paraId="2061AB3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87/2</w:t>
            </w:r>
          </w:p>
        </w:tc>
      </w:tr>
      <w:tr w:rsidR="00CA3B3F" w:rsidRPr="00254F22" w14:paraId="70AC34BE" w14:textId="77777777" w:rsidTr="00360ABB">
        <w:trPr>
          <w:trHeight w:val="563"/>
        </w:trPr>
        <w:tc>
          <w:tcPr>
            <w:tcW w:w="1605" w:type="dxa"/>
            <w:vAlign w:val="center"/>
          </w:tcPr>
          <w:p w14:paraId="2909BA3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Tekyenişin</w:t>
            </w:r>
          </w:p>
        </w:tc>
        <w:tc>
          <w:tcPr>
            <w:tcW w:w="2415" w:type="dxa"/>
            <w:vAlign w:val="center"/>
          </w:tcPr>
          <w:p w14:paraId="75398F4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Ahmed Dede/oğulları Hüseyin, Mustafa, Bektaş</w:t>
            </w:r>
          </w:p>
        </w:tc>
        <w:tc>
          <w:tcPr>
            <w:tcW w:w="2184" w:type="dxa"/>
            <w:vAlign w:val="center"/>
          </w:tcPr>
          <w:p w14:paraId="3C3B1CBE" w14:textId="73B70060" w:rsidR="00CA3B3F" w:rsidRPr="00254F22" w:rsidRDefault="00C93E91" w:rsidP="00360ABB">
            <w:pPr>
              <w:rPr>
                <w:rFonts w:ascii="Times New Roman" w:hAnsi="Times New Roman" w:cs="Times New Roman"/>
                <w:sz w:val="20"/>
                <w:szCs w:val="20"/>
              </w:rPr>
            </w:pPr>
            <w:r>
              <w:rPr>
                <w:rFonts w:ascii="Times New Roman" w:hAnsi="Times New Roman" w:cs="Times New Roman"/>
                <w:sz w:val="20"/>
                <w:szCs w:val="20"/>
              </w:rPr>
              <w:t>Ovacık Erenleri</w:t>
            </w:r>
            <w:r w:rsidR="002373BA">
              <w:rPr>
                <w:rFonts w:ascii="Times New Roman" w:hAnsi="Times New Roman" w:cs="Times New Roman"/>
                <w:sz w:val="20"/>
                <w:szCs w:val="20"/>
              </w:rPr>
              <w:t xml:space="preserve"> Tekk</w:t>
            </w:r>
            <w:r w:rsidR="00CA3B3F" w:rsidRPr="00254F22">
              <w:rPr>
                <w:rFonts w:ascii="Times New Roman" w:hAnsi="Times New Roman" w:cs="Times New Roman"/>
                <w:sz w:val="20"/>
                <w:szCs w:val="20"/>
              </w:rPr>
              <w:t>esi</w:t>
            </w:r>
          </w:p>
        </w:tc>
        <w:tc>
          <w:tcPr>
            <w:tcW w:w="1417" w:type="dxa"/>
            <w:vAlign w:val="center"/>
          </w:tcPr>
          <w:p w14:paraId="42CA7F7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Üsküdar </w:t>
            </w:r>
          </w:p>
        </w:tc>
        <w:tc>
          <w:tcPr>
            <w:tcW w:w="1602" w:type="dxa"/>
            <w:vAlign w:val="center"/>
          </w:tcPr>
          <w:p w14:paraId="6D88B4E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Meşeli</w:t>
            </w:r>
          </w:p>
        </w:tc>
        <w:tc>
          <w:tcPr>
            <w:tcW w:w="2013" w:type="dxa"/>
            <w:vAlign w:val="center"/>
          </w:tcPr>
          <w:p w14:paraId="3091A08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DC7DF9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57DA66F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90/3</w:t>
            </w:r>
          </w:p>
        </w:tc>
      </w:tr>
      <w:tr w:rsidR="00CA3B3F" w:rsidRPr="00254F22" w14:paraId="7C5C7CCE" w14:textId="77777777" w:rsidTr="00360ABB">
        <w:trPr>
          <w:trHeight w:val="563"/>
        </w:trPr>
        <w:tc>
          <w:tcPr>
            <w:tcW w:w="1605" w:type="dxa"/>
            <w:vAlign w:val="center"/>
          </w:tcPr>
          <w:p w14:paraId="19704D4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Tekyenişin</w:t>
            </w:r>
          </w:p>
        </w:tc>
        <w:tc>
          <w:tcPr>
            <w:tcW w:w="2415" w:type="dxa"/>
            <w:vAlign w:val="center"/>
          </w:tcPr>
          <w:p w14:paraId="0451077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Mehmed/Hüseyin</w:t>
            </w:r>
          </w:p>
        </w:tc>
        <w:tc>
          <w:tcPr>
            <w:tcW w:w="2184" w:type="dxa"/>
            <w:vAlign w:val="center"/>
          </w:tcPr>
          <w:p w14:paraId="33973672" w14:textId="3067161C" w:rsidR="00CA3B3F" w:rsidRPr="00254F22" w:rsidRDefault="00952156" w:rsidP="00360ABB">
            <w:pPr>
              <w:rPr>
                <w:rFonts w:ascii="Times New Roman" w:hAnsi="Times New Roman" w:cs="Times New Roman"/>
                <w:sz w:val="20"/>
                <w:szCs w:val="20"/>
              </w:rPr>
            </w:pPr>
            <w:r>
              <w:rPr>
                <w:rFonts w:ascii="Times New Roman" w:hAnsi="Times New Roman" w:cs="Times New Roman"/>
                <w:sz w:val="20"/>
                <w:szCs w:val="20"/>
              </w:rPr>
              <w:t>Yağme Türbesi</w:t>
            </w:r>
            <w:r w:rsidR="00CA3B3F">
              <w:rPr>
                <w:rFonts w:ascii="Times New Roman" w:hAnsi="Times New Roman" w:cs="Times New Roman"/>
                <w:sz w:val="20"/>
                <w:szCs w:val="20"/>
              </w:rPr>
              <w:t xml:space="preserve"> </w:t>
            </w:r>
          </w:p>
        </w:tc>
        <w:tc>
          <w:tcPr>
            <w:tcW w:w="1417" w:type="dxa"/>
            <w:vAlign w:val="center"/>
          </w:tcPr>
          <w:p w14:paraId="4B10765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Ayvacık</w:t>
            </w:r>
          </w:p>
        </w:tc>
        <w:tc>
          <w:tcPr>
            <w:tcW w:w="1602" w:type="dxa"/>
            <w:vAlign w:val="center"/>
          </w:tcPr>
          <w:p w14:paraId="51982FDC" w14:textId="1D6C7DE5" w:rsidR="00CA3B3F" w:rsidRPr="00254F22" w:rsidRDefault="009C55C3" w:rsidP="00360ABB">
            <w:pPr>
              <w:rPr>
                <w:rFonts w:ascii="Times New Roman" w:hAnsi="Times New Roman" w:cs="Times New Roman"/>
                <w:sz w:val="20"/>
                <w:szCs w:val="20"/>
              </w:rPr>
            </w:pPr>
            <w:r>
              <w:rPr>
                <w:rFonts w:ascii="Times New Roman" w:hAnsi="Times New Roman" w:cs="Times New Roman"/>
                <w:sz w:val="20"/>
                <w:szCs w:val="20"/>
              </w:rPr>
              <w:t>Hacel</w:t>
            </w:r>
          </w:p>
        </w:tc>
        <w:tc>
          <w:tcPr>
            <w:tcW w:w="2013" w:type="dxa"/>
            <w:vAlign w:val="center"/>
          </w:tcPr>
          <w:p w14:paraId="5670DF5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335E7D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N.1070</w:t>
            </w:r>
          </w:p>
        </w:tc>
        <w:tc>
          <w:tcPr>
            <w:tcW w:w="930" w:type="dxa"/>
            <w:vAlign w:val="center"/>
          </w:tcPr>
          <w:p w14:paraId="060B58D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105/3</w:t>
            </w:r>
          </w:p>
        </w:tc>
      </w:tr>
      <w:tr w:rsidR="00CA3B3F" w:rsidRPr="00254F22" w14:paraId="79CD581E" w14:textId="77777777" w:rsidTr="00360ABB">
        <w:trPr>
          <w:trHeight w:val="563"/>
        </w:trPr>
        <w:tc>
          <w:tcPr>
            <w:tcW w:w="1605" w:type="dxa"/>
            <w:vAlign w:val="center"/>
          </w:tcPr>
          <w:p w14:paraId="032CF45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Tekyenişin</w:t>
            </w:r>
          </w:p>
        </w:tc>
        <w:tc>
          <w:tcPr>
            <w:tcW w:w="2415" w:type="dxa"/>
            <w:vAlign w:val="center"/>
          </w:tcPr>
          <w:p w14:paraId="6EA6205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Yunus</w:t>
            </w:r>
          </w:p>
        </w:tc>
        <w:tc>
          <w:tcPr>
            <w:tcW w:w="2184" w:type="dxa"/>
            <w:vAlign w:val="center"/>
          </w:tcPr>
          <w:p w14:paraId="7633A40A" w14:textId="15D2DF30"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Sufi Gedik Deniz Tekkesi</w:t>
            </w:r>
          </w:p>
        </w:tc>
        <w:tc>
          <w:tcPr>
            <w:tcW w:w="1417" w:type="dxa"/>
            <w:vAlign w:val="center"/>
          </w:tcPr>
          <w:p w14:paraId="3628FCE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5D7B321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Ahmedalanı</w:t>
            </w:r>
          </w:p>
        </w:tc>
        <w:tc>
          <w:tcPr>
            <w:tcW w:w="2013" w:type="dxa"/>
            <w:vAlign w:val="center"/>
          </w:tcPr>
          <w:p w14:paraId="5A3C6B3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5AEA5A9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6BA37BB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127/3</w:t>
            </w:r>
          </w:p>
        </w:tc>
      </w:tr>
      <w:tr w:rsidR="00CA3B3F" w:rsidRPr="00254F22" w14:paraId="3F78A306" w14:textId="77777777" w:rsidTr="00360ABB">
        <w:trPr>
          <w:trHeight w:val="563"/>
        </w:trPr>
        <w:tc>
          <w:tcPr>
            <w:tcW w:w="1605" w:type="dxa"/>
            <w:vAlign w:val="center"/>
          </w:tcPr>
          <w:p w14:paraId="55BA6BD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Tekyenişin</w:t>
            </w:r>
          </w:p>
        </w:tc>
        <w:tc>
          <w:tcPr>
            <w:tcW w:w="2415" w:type="dxa"/>
            <w:vAlign w:val="center"/>
          </w:tcPr>
          <w:p w14:paraId="6BC8C59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Yunus</w:t>
            </w:r>
          </w:p>
        </w:tc>
        <w:tc>
          <w:tcPr>
            <w:tcW w:w="2184" w:type="dxa"/>
            <w:vAlign w:val="center"/>
          </w:tcPr>
          <w:p w14:paraId="10511690" w14:textId="7DA4677A" w:rsidR="00CA3B3F" w:rsidRPr="00254F22" w:rsidRDefault="002373BA" w:rsidP="00360ABB">
            <w:pPr>
              <w:rPr>
                <w:rFonts w:ascii="Times New Roman" w:hAnsi="Times New Roman" w:cs="Times New Roman"/>
                <w:sz w:val="20"/>
                <w:szCs w:val="20"/>
              </w:rPr>
            </w:pPr>
            <w:r>
              <w:rPr>
                <w:rFonts w:ascii="Times New Roman" w:hAnsi="Times New Roman" w:cs="Times New Roman"/>
                <w:sz w:val="20"/>
                <w:szCs w:val="20"/>
              </w:rPr>
              <w:t>Gedik Deniz Tekk</w:t>
            </w:r>
            <w:r w:rsidR="00CA3B3F" w:rsidRPr="00254F22">
              <w:rPr>
                <w:rFonts w:ascii="Times New Roman" w:hAnsi="Times New Roman" w:cs="Times New Roman"/>
                <w:sz w:val="20"/>
                <w:szCs w:val="20"/>
              </w:rPr>
              <w:t>esi</w:t>
            </w:r>
          </w:p>
        </w:tc>
        <w:tc>
          <w:tcPr>
            <w:tcW w:w="1417" w:type="dxa"/>
            <w:vAlign w:val="center"/>
          </w:tcPr>
          <w:p w14:paraId="11DB4A9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24C91FC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Ahmedalanı</w:t>
            </w:r>
          </w:p>
        </w:tc>
        <w:tc>
          <w:tcPr>
            <w:tcW w:w="2013" w:type="dxa"/>
            <w:vAlign w:val="center"/>
          </w:tcPr>
          <w:p w14:paraId="52D4F37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E8D758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Za. [10]70</w:t>
            </w:r>
          </w:p>
        </w:tc>
        <w:tc>
          <w:tcPr>
            <w:tcW w:w="930" w:type="dxa"/>
            <w:vAlign w:val="center"/>
          </w:tcPr>
          <w:p w14:paraId="23E2663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127/5</w:t>
            </w:r>
          </w:p>
        </w:tc>
      </w:tr>
      <w:tr w:rsidR="00CA3B3F" w:rsidRPr="00254F22" w14:paraId="7D0B18AE" w14:textId="77777777" w:rsidTr="00360ABB">
        <w:trPr>
          <w:trHeight w:val="563"/>
        </w:trPr>
        <w:tc>
          <w:tcPr>
            <w:tcW w:w="1605" w:type="dxa"/>
            <w:vAlign w:val="center"/>
          </w:tcPr>
          <w:p w14:paraId="121302D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Tekyenişin, Mütevelli, Nazır</w:t>
            </w:r>
          </w:p>
        </w:tc>
        <w:tc>
          <w:tcPr>
            <w:tcW w:w="2415" w:type="dxa"/>
            <w:vAlign w:val="center"/>
          </w:tcPr>
          <w:p w14:paraId="7E61780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Muslihiddin</w:t>
            </w:r>
          </w:p>
        </w:tc>
        <w:tc>
          <w:tcPr>
            <w:tcW w:w="2184" w:type="dxa"/>
            <w:vAlign w:val="center"/>
          </w:tcPr>
          <w:p w14:paraId="7C478B85" w14:textId="0204C1B6" w:rsidR="00CA3B3F" w:rsidRPr="00254F22" w:rsidRDefault="00020363" w:rsidP="00360ABB">
            <w:pPr>
              <w:rPr>
                <w:rFonts w:ascii="Times New Roman" w:hAnsi="Times New Roman" w:cs="Times New Roman"/>
                <w:sz w:val="20"/>
                <w:szCs w:val="20"/>
              </w:rPr>
            </w:pPr>
            <w:r>
              <w:rPr>
                <w:rFonts w:ascii="Times New Roman" w:hAnsi="Times New Roman" w:cs="Times New Roman"/>
                <w:sz w:val="20"/>
                <w:szCs w:val="20"/>
              </w:rPr>
              <w:t>Hacı Baba Tekk</w:t>
            </w:r>
            <w:r w:rsidR="00CA3B3F" w:rsidRPr="00254F22">
              <w:rPr>
                <w:rFonts w:ascii="Times New Roman" w:hAnsi="Times New Roman" w:cs="Times New Roman"/>
                <w:sz w:val="20"/>
                <w:szCs w:val="20"/>
              </w:rPr>
              <w:t>esi</w:t>
            </w:r>
          </w:p>
        </w:tc>
        <w:tc>
          <w:tcPr>
            <w:tcW w:w="1417" w:type="dxa"/>
            <w:vAlign w:val="center"/>
          </w:tcPr>
          <w:p w14:paraId="5FC076C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Gümülcine</w:t>
            </w:r>
          </w:p>
        </w:tc>
        <w:tc>
          <w:tcPr>
            <w:tcW w:w="1602" w:type="dxa"/>
            <w:vAlign w:val="center"/>
          </w:tcPr>
          <w:p w14:paraId="759AC90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E1EE59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125B8A6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7 Z.[10969</w:t>
            </w:r>
          </w:p>
        </w:tc>
        <w:tc>
          <w:tcPr>
            <w:tcW w:w="930" w:type="dxa"/>
            <w:vAlign w:val="center"/>
          </w:tcPr>
          <w:p w14:paraId="5CD89CF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17/2</w:t>
            </w:r>
          </w:p>
        </w:tc>
      </w:tr>
      <w:tr w:rsidR="00CA3B3F" w:rsidRPr="00254F22" w14:paraId="209FC500" w14:textId="77777777" w:rsidTr="00360ABB">
        <w:trPr>
          <w:trHeight w:val="563"/>
        </w:trPr>
        <w:tc>
          <w:tcPr>
            <w:tcW w:w="1605" w:type="dxa"/>
            <w:vAlign w:val="center"/>
          </w:tcPr>
          <w:p w14:paraId="2DBEC0B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Türbedar</w:t>
            </w:r>
          </w:p>
        </w:tc>
        <w:tc>
          <w:tcPr>
            <w:tcW w:w="2415" w:type="dxa"/>
            <w:vAlign w:val="center"/>
          </w:tcPr>
          <w:p w14:paraId="09F365A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Mehmed/Hasan</w:t>
            </w:r>
          </w:p>
        </w:tc>
        <w:tc>
          <w:tcPr>
            <w:tcW w:w="2184" w:type="dxa"/>
            <w:vAlign w:val="center"/>
          </w:tcPr>
          <w:p w14:paraId="59905EB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Nasuh Baba Türbesi</w:t>
            </w:r>
          </w:p>
        </w:tc>
        <w:tc>
          <w:tcPr>
            <w:tcW w:w="1417" w:type="dxa"/>
            <w:vAlign w:val="center"/>
          </w:tcPr>
          <w:p w14:paraId="128F37AE" w14:textId="6056C74A" w:rsidR="00CA3B3F" w:rsidRPr="00254F22" w:rsidRDefault="008C4DA0" w:rsidP="00360ABB">
            <w:pPr>
              <w:rPr>
                <w:rFonts w:ascii="Times New Roman" w:hAnsi="Times New Roman" w:cs="Times New Roman"/>
                <w:sz w:val="20"/>
                <w:szCs w:val="20"/>
              </w:rPr>
            </w:pPr>
            <w:r>
              <w:rPr>
                <w:rFonts w:ascii="Times New Roman" w:hAnsi="Times New Roman" w:cs="Times New Roman"/>
                <w:sz w:val="20"/>
                <w:szCs w:val="20"/>
              </w:rPr>
              <w:t>Timu</w:t>
            </w:r>
            <w:r w:rsidR="00373220">
              <w:rPr>
                <w:rFonts w:ascii="Times New Roman" w:hAnsi="Times New Roman" w:cs="Times New Roman"/>
                <w:sz w:val="20"/>
                <w:szCs w:val="20"/>
              </w:rPr>
              <w:t>rciborlı</w:t>
            </w:r>
          </w:p>
        </w:tc>
        <w:tc>
          <w:tcPr>
            <w:tcW w:w="1602" w:type="dxa"/>
            <w:vAlign w:val="center"/>
          </w:tcPr>
          <w:p w14:paraId="1B57B879" w14:textId="7321483D"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2013" w:type="dxa"/>
            <w:vAlign w:val="center"/>
          </w:tcPr>
          <w:p w14:paraId="0F4CBE8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E35AF8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29 L. [10]69</w:t>
            </w:r>
          </w:p>
        </w:tc>
        <w:tc>
          <w:tcPr>
            <w:tcW w:w="930" w:type="dxa"/>
            <w:vAlign w:val="center"/>
          </w:tcPr>
          <w:p w14:paraId="3C9AFB1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6/3</w:t>
            </w:r>
          </w:p>
        </w:tc>
      </w:tr>
      <w:tr w:rsidR="00CA3B3F" w:rsidRPr="00254F22" w14:paraId="187EEC5F" w14:textId="77777777" w:rsidTr="00360ABB">
        <w:trPr>
          <w:trHeight w:val="563"/>
        </w:trPr>
        <w:tc>
          <w:tcPr>
            <w:tcW w:w="1605" w:type="dxa"/>
            <w:vAlign w:val="center"/>
          </w:tcPr>
          <w:p w14:paraId="2C555F7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Türbedar</w:t>
            </w:r>
          </w:p>
        </w:tc>
        <w:tc>
          <w:tcPr>
            <w:tcW w:w="2415" w:type="dxa"/>
            <w:vAlign w:val="center"/>
          </w:tcPr>
          <w:p w14:paraId="623B9F6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Ali Senavi el-Mısri</w:t>
            </w:r>
          </w:p>
        </w:tc>
        <w:tc>
          <w:tcPr>
            <w:tcW w:w="2184" w:type="dxa"/>
            <w:vAlign w:val="center"/>
          </w:tcPr>
          <w:p w14:paraId="24604B4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Zarih Turgam Türbesi(?)</w:t>
            </w:r>
          </w:p>
        </w:tc>
        <w:tc>
          <w:tcPr>
            <w:tcW w:w="1417" w:type="dxa"/>
            <w:vAlign w:val="center"/>
          </w:tcPr>
          <w:p w14:paraId="1D35AAF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2EED292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B50084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285A0FC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Z. [10]69</w:t>
            </w:r>
          </w:p>
        </w:tc>
        <w:tc>
          <w:tcPr>
            <w:tcW w:w="930" w:type="dxa"/>
            <w:vAlign w:val="center"/>
          </w:tcPr>
          <w:p w14:paraId="221B9DB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21/2</w:t>
            </w:r>
          </w:p>
        </w:tc>
      </w:tr>
      <w:tr w:rsidR="00CA3B3F" w:rsidRPr="00254F22" w14:paraId="69224452" w14:textId="77777777" w:rsidTr="00360ABB">
        <w:trPr>
          <w:trHeight w:val="563"/>
        </w:trPr>
        <w:tc>
          <w:tcPr>
            <w:tcW w:w="1605" w:type="dxa"/>
            <w:vAlign w:val="center"/>
          </w:tcPr>
          <w:p w14:paraId="583EBF6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Türbedar</w:t>
            </w:r>
          </w:p>
        </w:tc>
        <w:tc>
          <w:tcPr>
            <w:tcW w:w="2415" w:type="dxa"/>
            <w:vAlign w:val="center"/>
          </w:tcPr>
          <w:p w14:paraId="7A41591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Hacı Abdullah Hamdi</w:t>
            </w:r>
          </w:p>
        </w:tc>
        <w:tc>
          <w:tcPr>
            <w:tcW w:w="2184" w:type="dxa"/>
            <w:vAlign w:val="center"/>
          </w:tcPr>
          <w:p w14:paraId="3803813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Cabir Türbesi</w:t>
            </w:r>
          </w:p>
        </w:tc>
        <w:tc>
          <w:tcPr>
            <w:tcW w:w="1417" w:type="dxa"/>
            <w:vAlign w:val="center"/>
          </w:tcPr>
          <w:p w14:paraId="7980640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Ruha</w:t>
            </w:r>
          </w:p>
        </w:tc>
        <w:tc>
          <w:tcPr>
            <w:tcW w:w="1602" w:type="dxa"/>
            <w:vAlign w:val="center"/>
          </w:tcPr>
          <w:p w14:paraId="4D8B67D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81AAB24" w14:textId="5A6433AF"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2248BB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Ca. [10]70</w:t>
            </w:r>
          </w:p>
        </w:tc>
        <w:tc>
          <w:tcPr>
            <w:tcW w:w="930" w:type="dxa"/>
            <w:vAlign w:val="center"/>
          </w:tcPr>
          <w:p w14:paraId="3F10232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60/2</w:t>
            </w:r>
          </w:p>
        </w:tc>
      </w:tr>
      <w:tr w:rsidR="00CA3B3F" w:rsidRPr="00254F22" w14:paraId="7486D626" w14:textId="77777777" w:rsidTr="00360ABB">
        <w:trPr>
          <w:trHeight w:val="563"/>
        </w:trPr>
        <w:tc>
          <w:tcPr>
            <w:tcW w:w="1605" w:type="dxa"/>
            <w:vAlign w:val="center"/>
          </w:tcPr>
          <w:p w14:paraId="62A3E8D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Türbedar</w:t>
            </w:r>
          </w:p>
        </w:tc>
        <w:tc>
          <w:tcPr>
            <w:tcW w:w="2415" w:type="dxa"/>
            <w:vAlign w:val="center"/>
          </w:tcPr>
          <w:p w14:paraId="45292F6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Veli/Hacı Abdullah</w:t>
            </w:r>
          </w:p>
        </w:tc>
        <w:tc>
          <w:tcPr>
            <w:tcW w:w="2184" w:type="dxa"/>
            <w:vAlign w:val="center"/>
          </w:tcPr>
          <w:p w14:paraId="580CDA2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Cabir Türbesi</w:t>
            </w:r>
          </w:p>
        </w:tc>
        <w:tc>
          <w:tcPr>
            <w:tcW w:w="1417" w:type="dxa"/>
            <w:vAlign w:val="center"/>
          </w:tcPr>
          <w:p w14:paraId="0019486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Ruha </w:t>
            </w:r>
          </w:p>
        </w:tc>
        <w:tc>
          <w:tcPr>
            <w:tcW w:w="1602" w:type="dxa"/>
            <w:vAlign w:val="center"/>
          </w:tcPr>
          <w:p w14:paraId="64FA9F0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DB2ED8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544F982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Receb [10]70</w:t>
            </w:r>
          </w:p>
        </w:tc>
        <w:tc>
          <w:tcPr>
            <w:tcW w:w="930" w:type="dxa"/>
            <w:vAlign w:val="center"/>
          </w:tcPr>
          <w:p w14:paraId="0C8C117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77/5</w:t>
            </w:r>
          </w:p>
        </w:tc>
      </w:tr>
      <w:tr w:rsidR="00CA3B3F" w:rsidRPr="00254F22" w14:paraId="6038CCFC" w14:textId="77777777" w:rsidTr="00360ABB">
        <w:trPr>
          <w:trHeight w:val="563"/>
        </w:trPr>
        <w:tc>
          <w:tcPr>
            <w:tcW w:w="1605" w:type="dxa"/>
            <w:vAlign w:val="center"/>
          </w:tcPr>
          <w:p w14:paraId="73D25A6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Türbedar</w:t>
            </w:r>
          </w:p>
        </w:tc>
        <w:tc>
          <w:tcPr>
            <w:tcW w:w="2415" w:type="dxa"/>
            <w:vAlign w:val="center"/>
          </w:tcPr>
          <w:p w14:paraId="67E3F3B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Hasan/Ahmed</w:t>
            </w:r>
          </w:p>
        </w:tc>
        <w:tc>
          <w:tcPr>
            <w:tcW w:w="2184" w:type="dxa"/>
            <w:vAlign w:val="center"/>
          </w:tcPr>
          <w:p w14:paraId="2F09B7E1" w14:textId="4416150A" w:rsidR="00CA3B3F" w:rsidRPr="00254F22" w:rsidRDefault="008E76BA"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1417" w:type="dxa"/>
            <w:vAlign w:val="center"/>
          </w:tcPr>
          <w:p w14:paraId="22E00B0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Behisni</w:t>
            </w:r>
          </w:p>
        </w:tc>
        <w:tc>
          <w:tcPr>
            <w:tcW w:w="1602" w:type="dxa"/>
            <w:vAlign w:val="center"/>
          </w:tcPr>
          <w:p w14:paraId="0812FE2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(boş) Cedid</w:t>
            </w:r>
          </w:p>
        </w:tc>
        <w:tc>
          <w:tcPr>
            <w:tcW w:w="2013" w:type="dxa"/>
            <w:vAlign w:val="center"/>
          </w:tcPr>
          <w:p w14:paraId="5BAD015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71A863C" w14:textId="42215FE9"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Z.</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F9C74C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134/2</w:t>
            </w:r>
          </w:p>
        </w:tc>
      </w:tr>
      <w:tr w:rsidR="00CA3B3F" w:rsidRPr="00254F22" w14:paraId="38B37F42" w14:textId="77777777" w:rsidTr="00360ABB">
        <w:trPr>
          <w:trHeight w:val="563"/>
        </w:trPr>
        <w:tc>
          <w:tcPr>
            <w:tcW w:w="1605" w:type="dxa"/>
            <w:vAlign w:val="center"/>
          </w:tcPr>
          <w:p w14:paraId="7E1CBF8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Türbehan</w:t>
            </w:r>
          </w:p>
        </w:tc>
        <w:tc>
          <w:tcPr>
            <w:tcW w:w="2415" w:type="dxa"/>
            <w:vAlign w:val="center"/>
          </w:tcPr>
          <w:p w14:paraId="2FEC920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Ahmed/Ahmed</w:t>
            </w:r>
          </w:p>
        </w:tc>
        <w:tc>
          <w:tcPr>
            <w:tcW w:w="2184" w:type="dxa"/>
            <w:vAlign w:val="center"/>
          </w:tcPr>
          <w:p w14:paraId="21AB1DA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Mevlanazade Türbesi</w:t>
            </w:r>
          </w:p>
        </w:tc>
        <w:tc>
          <w:tcPr>
            <w:tcW w:w="1417" w:type="dxa"/>
            <w:vAlign w:val="center"/>
          </w:tcPr>
          <w:p w14:paraId="3C9CE32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69C379C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B23B7F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4561F93" w14:textId="156934F1"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706533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56/1</w:t>
            </w:r>
          </w:p>
        </w:tc>
      </w:tr>
      <w:tr w:rsidR="00CA3B3F" w:rsidRPr="00254F22" w14:paraId="53D99A11" w14:textId="77777777" w:rsidTr="00360ABB">
        <w:trPr>
          <w:trHeight w:val="563"/>
        </w:trPr>
        <w:tc>
          <w:tcPr>
            <w:tcW w:w="1605" w:type="dxa"/>
            <w:vAlign w:val="center"/>
          </w:tcPr>
          <w:p w14:paraId="5925E0B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Türbehan</w:t>
            </w:r>
          </w:p>
        </w:tc>
        <w:tc>
          <w:tcPr>
            <w:tcW w:w="2415" w:type="dxa"/>
            <w:vAlign w:val="center"/>
          </w:tcPr>
          <w:p w14:paraId="1D2BA3B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Osman/Ömer</w:t>
            </w:r>
          </w:p>
        </w:tc>
        <w:tc>
          <w:tcPr>
            <w:tcW w:w="2184" w:type="dxa"/>
            <w:vAlign w:val="center"/>
          </w:tcPr>
          <w:p w14:paraId="2E34F41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Ahi Kemal Zaviyesi</w:t>
            </w:r>
          </w:p>
        </w:tc>
        <w:tc>
          <w:tcPr>
            <w:tcW w:w="1417" w:type="dxa"/>
            <w:vAlign w:val="center"/>
          </w:tcPr>
          <w:p w14:paraId="4084977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39B418F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D2E4F9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4B00C8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Receb[10]70</w:t>
            </w:r>
          </w:p>
        </w:tc>
        <w:tc>
          <w:tcPr>
            <w:tcW w:w="930" w:type="dxa"/>
            <w:vAlign w:val="center"/>
          </w:tcPr>
          <w:p w14:paraId="70DC70A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77/6</w:t>
            </w:r>
          </w:p>
        </w:tc>
      </w:tr>
      <w:tr w:rsidR="00CA3B3F" w:rsidRPr="00254F22" w14:paraId="6C8DD81F" w14:textId="77777777" w:rsidTr="00360ABB">
        <w:trPr>
          <w:trHeight w:val="563"/>
        </w:trPr>
        <w:tc>
          <w:tcPr>
            <w:tcW w:w="1605" w:type="dxa"/>
            <w:vAlign w:val="center"/>
          </w:tcPr>
          <w:p w14:paraId="5DF8666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Türbehan</w:t>
            </w:r>
          </w:p>
        </w:tc>
        <w:tc>
          <w:tcPr>
            <w:tcW w:w="2415" w:type="dxa"/>
            <w:vAlign w:val="center"/>
          </w:tcPr>
          <w:p w14:paraId="1D7D4A4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Abdülkadir/Mustafa</w:t>
            </w:r>
          </w:p>
        </w:tc>
        <w:tc>
          <w:tcPr>
            <w:tcW w:w="2184" w:type="dxa"/>
            <w:vAlign w:val="center"/>
          </w:tcPr>
          <w:p w14:paraId="6A98070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Ahmed Çelebi Türbesi</w:t>
            </w:r>
          </w:p>
        </w:tc>
        <w:tc>
          <w:tcPr>
            <w:tcW w:w="1417" w:type="dxa"/>
            <w:vAlign w:val="center"/>
          </w:tcPr>
          <w:p w14:paraId="65523A9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1E9F4CD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0528EB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Göreve yetesiz</w:t>
            </w:r>
          </w:p>
        </w:tc>
        <w:tc>
          <w:tcPr>
            <w:tcW w:w="1913" w:type="dxa"/>
            <w:vAlign w:val="center"/>
          </w:tcPr>
          <w:p w14:paraId="5A3AFE4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Z.1070</w:t>
            </w:r>
          </w:p>
        </w:tc>
        <w:tc>
          <w:tcPr>
            <w:tcW w:w="930" w:type="dxa"/>
            <w:vAlign w:val="center"/>
          </w:tcPr>
          <w:p w14:paraId="243A52F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138/1</w:t>
            </w:r>
          </w:p>
        </w:tc>
      </w:tr>
      <w:tr w:rsidR="00CA3B3F" w:rsidRPr="00254F22" w14:paraId="0EAB9C40" w14:textId="77777777" w:rsidTr="00360ABB">
        <w:trPr>
          <w:trHeight w:val="563"/>
        </w:trPr>
        <w:tc>
          <w:tcPr>
            <w:tcW w:w="1605" w:type="dxa"/>
            <w:vAlign w:val="center"/>
          </w:tcPr>
          <w:p w14:paraId="18A909E9" w14:textId="689E5C8F"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Türbe</w:t>
            </w:r>
            <w:r w:rsidRPr="00254F22">
              <w:rPr>
                <w:rFonts w:ascii="Times New Roman" w:hAnsi="Times New Roman" w:cs="Times New Roman"/>
                <w:sz w:val="20"/>
                <w:szCs w:val="20"/>
              </w:rPr>
              <w:t>han</w:t>
            </w:r>
          </w:p>
        </w:tc>
        <w:tc>
          <w:tcPr>
            <w:tcW w:w="2415" w:type="dxa"/>
            <w:vAlign w:val="center"/>
          </w:tcPr>
          <w:p w14:paraId="27EDF1C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Seyyid Ahmed ve Seyyid Ali/Seyyid Ahmed Hanefi</w:t>
            </w:r>
          </w:p>
        </w:tc>
        <w:tc>
          <w:tcPr>
            <w:tcW w:w="2184" w:type="dxa"/>
            <w:vAlign w:val="center"/>
          </w:tcPr>
          <w:p w14:paraId="6E62549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Sunkuriyye Kabri</w:t>
            </w:r>
          </w:p>
        </w:tc>
        <w:tc>
          <w:tcPr>
            <w:tcW w:w="1417" w:type="dxa"/>
            <w:vAlign w:val="center"/>
          </w:tcPr>
          <w:p w14:paraId="4D53D5C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Niksar</w:t>
            </w:r>
          </w:p>
        </w:tc>
        <w:tc>
          <w:tcPr>
            <w:tcW w:w="1602" w:type="dxa"/>
            <w:vAlign w:val="center"/>
          </w:tcPr>
          <w:p w14:paraId="243D4B0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E73F83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ihmal</w:t>
            </w:r>
          </w:p>
        </w:tc>
        <w:tc>
          <w:tcPr>
            <w:tcW w:w="1913" w:type="dxa"/>
            <w:vAlign w:val="center"/>
          </w:tcPr>
          <w:p w14:paraId="2205A04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Evahir L. [10]69</w:t>
            </w:r>
          </w:p>
        </w:tc>
        <w:tc>
          <w:tcPr>
            <w:tcW w:w="930" w:type="dxa"/>
            <w:vAlign w:val="center"/>
          </w:tcPr>
          <w:p w14:paraId="4CE1D4C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5/7</w:t>
            </w:r>
          </w:p>
        </w:tc>
      </w:tr>
      <w:tr w:rsidR="00CA3B3F" w:rsidRPr="00254F22" w14:paraId="5EA796D1" w14:textId="77777777" w:rsidTr="00360ABB">
        <w:trPr>
          <w:trHeight w:val="563"/>
        </w:trPr>
        <w:tc>
          <w:tcPr>
            <w:tcW w:w="1605" w:type="dxa"/>
            <w:vAlign w:val="center"/>
          </w:tcPr>
          <w:p w14:paraId="6895F633" w14:textId="1D7971B6"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Vekil </w:t>
            </w:r>
            <w:r w:rsidR="00084657">
              <w:rPr>
                <w:rFonts w:ascii="Times New Roman" w:hAnsi="Times New Roman" w:cs="Times New Roman"/>
                <w:sz w:val="20"/>
                <w:szCs w:val="20"/>
              </w:rPr>
              <w:t>Cüz</w:t>
            </w:r>
            <w:r>
              <w:rPr>
                <w:rFonts w:ascii="Times New Roman" w:hAnsi="Times New Roman" w:cs="Times New Roman"/>
                <w:sz w:val="20"/>
                <w:szCs w:val="20"/>
              </w:rPr>
              <w:t>han</w:t>
            </w:r>
          </w:p>
        </w:tc>
        <w:tc>
          <w:tcPr>
            <w:tcW w:w="2415" w:type="dxa"/>
            <w:vAlign w:val="center"/>
          </w:tcPr>
          <w:p w14:paraId="5C12F02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Ahmed/Ahmed</w:t>
            </w:r>
          </w:p>
        </w:tc>
        <w:tc>
          <w:tcPr>
            <w:tcW w:w="2184" w:type="dxa"/>
            <w:vAlign w:val="center"/>
          </w:tcPr>
          <w:p w14:paraId="5D93B1A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Karaca Ahmed Paşa İmareti</w:t>
            </w:r>
          </w:p>
        </w:tc>
        <w:tc>
          <w:tcPr>
            <w:tcW w:w="1417" w:type="dxa"/>
            <w:vAlign w:val="center"/>
          </w:tcPr>
          <w:p w14:paraId="06142BD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Mihaliç</w:t>
            </w:r>
          </w:p>
        </w:tc>
        <w:tc>
          <w:tcPr>
            <w:tcW w:w="1602" w:type="dxa"/>
            <w:vAlign w:val="center"/>
          </w:tcPr>
          <w:p w14:paraId="4EE1AEF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30222D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43FFFF54" w14:textId="2E5D08A5"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Ş</w:t>
            </w:r>
            <w:r w:rsidR="00C13BB9">
              <w:rPr>
                <w:rFonts w:ascii="Times New Roman" w:hAnsi="Times New Roman" w:cs="Times New Roman"/>
                <w:sz w:val="20"/>
                <w:szCs w:val="20"/>
              </w:rPr>
              <w:t>.</w:t>
            </w:r>
            <w:r w:rsidRPr="00254F22">
              <w:rPr>
                <w:rFonts w:ascii="Times New Roman" w:hAnsi="Times New Roman" w:cs="Times New Roman"/>
                <w:sz w:val="20"/>
                <w:szCs w:val="20"/>
              </w:rPr>
              <w:t xml:space="preserve"> [10]70</w:t>
            </w:r>
          </w:p>
        </w:tc>
        <w:tc>
          <w:tcPr>
            <w:tcW w:w="930" w:type="dxa"/>
            <w:vAlign w:val="center"/>
          </w:tcPr>
          <w:p w14:paraId="4EF3163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86/4</w:t>
            </w:r>
          </w:p>
        </w:tc>
      </w:tr>
      <w:tr w:rsidR="00CA3B3F" w:rsidRPr="00254F22" w14:paraId="28B03CF3" w14:textId="77777777" w:rsidTr="00360ABB">
        <w:trPr>
          <w:trHeight w:val="563"/>
        </w:trPr>
        <w:tc>
          <w:tcPr>
            <w:tcW w:w="1605" w:type="dxa"/>
            <w:vAlign w:val="center"/>
          </w:tcPr>
          <w:p w14:paraId="5E51A62B" w14:textId="0611E81D"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Vekil</w:t>
            </w:r>
            <w:r w:rsidR="00084657">
              <w:rPr>
                <w:rFonts w:ascii="Times New Roman" w:hAnsi="Times New Roman" w:cs="Times New Roman"/>
                <w:sz w:val="20"/>
                <w:szCs w:val="20"/>
              </w:rPr>
              <w:t xml:space="preserve"> Cüz</w:t>
            </w:r>
            <w:r>
              <w:rPr>
                <w:rFonts w:ascii="Times New Roman" w:hAnsi="Times New Roman" w:cs="Times New Roman"/>
                <w:sz w:val="20"/>
                <w:szCs w:val="20"/>
              </w:rPr>
              <w:t>han</w:t>
            </w:r>
          </w:p>
        </w:tc>
        <w:tc>
          <w:tcPr>
            <w:tcW w:w="2415" w:type="dxa"/>
            <w:vAlign w:val="center"/>
          </w:tcPr>
          <w:p w14:paraId="7D609C1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Ahmed/Hüseyin</w:t>
            </w:r>
          </w:p>
        </w:tc>
        <w:tc>
          <w:tcPr>
            <w:tcW w:w="2184" w:type="dxa"/>
            <w:vAlign w:val="center"/>
          </w:tcPr>
          <w:p w14:paraId="7E50B10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Hacı Karaoğlan İmareti</w:t>
            </w:r>
          </w:p>
        </w:tc>
        <w:tc>
          <w:tcPr>
            <w:tcW w:w="1417" w:type="dxa"/>
            <w:vAlign w:val="center"/>
          </w:tcPr>
          <w:p w14:paraId="78A3A2C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İznik</w:t>
            </w:r>
          </w:p>
        </w:tc>
        <w:tc>
          <w:tcPr>
            <w:tcW w:w="1602" w:type="dxa"/>
            <w:vAlign w:val="center"/>
          </w:tcPr>
          <w:p w14:paraId="38A841F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9F6CDC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C416EEF" w14:textId="011C1BA4"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549BBA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107/5</w:t>
            </w:r>
          </w:p>
        </w:tc>
      </w:tr>
      <w:tr w:rsidR="00CA3B3F" w:rsidRPr="00254F22" w14:paraId="22B56B0D" w14:textId="77777777" w:rsidTr="00360ABB">
        <w:trPr>
          <w:trHeight w:val="563"/>
        </w:trPr>
        <w:tc>
          <w:tcPr>
            <w:tcW w:w="1605" w:type="dxa"/>
            <w:vAlign w:val="center"/>
          </w:tcPr>
          <w:p w14:paraId="0C1EFCF0" w14:textId="0391FCEB" w:rsidR="00CA3B3F"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Yasin</w:t>
            </w:r>
            <w:r w:rsidR="00CA3B3F">
              <w:rPr>
                <w:rFonts w:ascii="Times New Roman" w:hAnsi="Times New Roman" w:cs="Times New Roman"/>
                <w:sz w:val="20"/>
                <w:szCs w:val="20"/>
              </w:rPr>
              <w:t>han</w:t>
            </w:r>
          </w:p>
        </w:tc>
        <w:tc>
          <w:tcPr>
            <w:tcW w:w="2415" w:type="dxa"/>
            <w:vAlign w:val="center"/>
          </w:tcPr>
          <w:p w14:paraId="1BDA41A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Hızır Halife/Hasan Halife</w:t>
            </w:r>
          </w:p>
        </w:tc>
        <w:tc>
          <w:tcPr>
            <w:tcW w:w="2184" w:type="dxa"/>
            <w:vAlign w:val="center"/>
          </w:tcPr>
          <w:p w14:paraId="1F16766C" w14:textId="0C8258BA" w:rsidR="00CA3B3F" w:rsidRPr="00254F22" w:rsidRDefault="00BE1E6A"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1417" w:type="dxa"/>
            <w:vAlign w:val="center"/>
          </w:tcPr>
          <w:p w14:paraId="3BC9C84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Kilis</w:t>
            </w:r>
          </w:p>
        </w:tc>
        <w:tc>
          <w:tcPr>
            <w:tcW w:w="1602" w:type="dxa"/>
            <w:vAlign w:val="center"/>
          </w:tcPr>
          <w:p w14:paraId="47152AB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21500B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AC9D3A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16 Z.[10]69</w:t>
            </w:r>
          </w:p>
        </w:tc>
        <w:tc>
          <w:tcPr>
            <w:tcW w:w="930" w:type="dxa"/>
            <w:vAlign w:val="center"/>
          </w:tcPr>
          <w:p w14:paraId="3BC8D58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19/3</w:t>
            </w:r>
          </w:p>
        </w:tc>
      </w:tr>
      <w:tr w:rsidR="00CA3B3F" w:rsidRPr="00254F22" w14:paraId="63BD8792" w14:textId="77777777" w:rsidTr="00360ABB">
        <w:trPr>
          <w:trHeight w:val="563"/>
        </w:trPr>
        <w:tc>
          <w:tcPr>
            <w:tcW w:w="1605" w:type="dxa"/>
            <w:vAlign w:val="center"/>
          </w:tcPr>
          <w:p w14:paraId="24D8899F" w14:textId="2ABDA333" w:rsidR="00CA3B3F"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Yasin</w:t>
            </w:r>
            <w:r w:rsidR="00CA3B3F">
              <w:rPr>
                <w:rFonts w:ascii="Times New Roman" w:hAnsi="Times New Roman" w:cs="Times New Roman"/>
                <w:sz w:val="20"/>
                <w:szCs w:val="20"/>
              </w:rPr>
              <w:t>han</w:t>
            </w:r>
          </w:p>
        </w:tc>
        <w:tc>
          <w:tcPr>
            <w:tcW w:w="2415" w:type="dxa"/>
            <w:vAlign w:val="center"/>
          </w:tcPr>
          <w:p w14:paraId="22245F9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Mustafa/Mahmud Halife</w:t>
            </w:r>
          </w:p>
        </w:tc>
        <w:tc>
          <w:tcPr>
            <w:tcW w:w="2184" w:type="dxa"/>
            <w:vAlign w:val="center"/>
          </w:tcPr>
          <w:p w14:paraId="6873307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Sultan Hatun Kabri</w:t>
            </w:r>
          </w:p>
        </w:tc>
        <w:tc>
          <w:tcPr>
            <w:tcW w:w="1417" w:type="dxa"/>
            <w:vAlign w:val="center"/>
          </w:tcPr>
          <w:p w14:paraId="26172990" w14:textId="172F5CD9" w:rsidR="00CA3B3F" w:rsidRPr="00254F22" w:rsidRDefault="0010451C" w:rsidP="00360ABB">
            <w:pPr>
              <w:rPr>
                <w:rFonts w:ascii="Times New Roman" w:hAnsi="Times New Roman" w:cs="Times New Roman"/>
                <w:sz w:val="20"/>
                <w:szCs w:val="20"/>
              </w:rPr>
            </w:pPr>
            <w:r>
              <w:rPr>
                <w:rFonts w:ascii="Times New Roman" w:hAnsi="Times New Roman" w:cs="Times New Roman"/>
                <w:sz w:val="20"/>
                <w:szCs w:val="20"/>
              </w:rPr>
              <w:t>Kank</w:t>
            </w:r>
            <w:r w:rsidR="00CA3B3F" w:rsidRPr="00254F22">
              <w:rPr>
                <w:rFonts w:ascii="Times New Roman" w:hAnsi="Times New Roman" w:cs="Times New Roman"/>
                <w:sz w:val="20"/>
                <w:szCs w:val="20"/>
              </w:rPr>
              <w:t>ırı</w:t>
            </w:r>
          </w:p>
        </w:tc>
        <w:tc>
          <w:tcPr>
            <w:tcW w:w="1602" w:type="dxa"/>
            <w:vAlign w:val="center"/>
          </w:tcPr>
          <w:p w14:paraId="61A2351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Kale</w:t>
            </w:r>
          </w:p>
        </w:tc>
        <w:tc>
          <w:tcPr>
            <w:tcW w:w="2013" w:type="dxa"/>
            <w:vAlign w:val="center"/>
          </w:tcPr>
          <w:p w14:paraId="26DC24B4" w14:textId="035014FE"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 xml:space="preserve">Görevi terk </w:t>
            </w:r>
          </w:p>
        </w:tc>
        <w:tc>
          <w:tcPr>
            <w:tcW w:w="1913" w:type="dxa"/>
            <w:vAlign w:val="center"/>
          </w:tcPr>
          <w:p w14:paraId="6678C35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M. [10]70</w:t>
            </w:r>
          </w:p>
        </w:tc>
        <w:tc>
          <w:tcPr>
            <w:tcW w:w="930" w:type="dxa"/>
            <w:vAlign w:val="center"/>
          </w:tcPr>
          <w:p w14:paraId="41EAB20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27/5</w:t>
            </w:r>
          </w:p>
        </w:tc>
      </w:tr>
      <w:tr w:rsidR="00CA3B3F" w:rsidRPr="00254F22" w14:paraId="401D08E8" w14:textId="77777777" w:rsidTr="00360ABB">
        <w:trPr>
          <w:trHeight w:val="563"/>
        </w:trPr>
        <w:tc>
          <w:tcPr>
            <w:tcW w:w="1605" w:type="dxa"/>
            <w:vAlign w:val="center"/>
          </w:tcPr>
          <w:p w14:paraId="7906C6A0" w14:textId="0ECAACD5" w:rsidR="00CA3B3F"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Yasin</w:t>
            </w:r>
            <w:r w:rsidR="00CA3B3F">
              <w:rPr>
                <w:rFonts w:ascii="Times New Roman" w:hAnsi="Times New Roman" w:cs="Times New Roman"/>
                <w:sz w:val="20"/>
                <w:szCs w:val="20"/>
              </w:rPr>
              <w:t>han</w:t>
            </w:r>
          </w:p>
        </w:tc>
        <w:tc>
          <w:tcPr>
            <w:tcW w:w="2415" w:type="dxa"/>
            <w:vAlign w:val="center"/>
          </w:tcPr>
          <w:p w14:paraId="13FED91F" w14:textId="4355D229" w:rsidR="00CA3B3F" w:rsidRPr="00254F22" w:rsidRDefault="00F36B53" w:rsidP="00360ABB">
            <w:pPr>
              <w:rPr>
                <w:rFonts w:ascii="Times New Roman" w:hAnsi="Times New Roman" w:cs="Times New Roman"/>
                <w:sz w:val="20"/>
                <w:szCs w:val="20"/>
              </w:rPr>
            </w:pPr>
            <w:r>
              <w:rPr>
                <w:rFonts w:ascii="Times New Roman" w:hAnsi="Times New Roman" w:cs="Times New Roman"/>
                <w:sz w:val="20"/>
                <w:szCs w:val="20"/>
              </w:rPr>
              <w:t xml:space="preserve">Hasan oğlu </w:t>
            </w:r>
            <w:r w:rsidR="00B254B9">
              <w:rPr>
                <w:rFonts w:ascii="Times New Roman" w:hAnsi="Times New Roman" w:cs="Times New Roman"/>
                <w:sz w:val="20"/>
                <w:szCs w:val="20"/>
              </w:rPr>
              <w:t xml:space="preserve">Mehmed Halife </w:t>
            </w:r>
            <w:r w:rsidR="00CA3B3F" w:rsidRPr="00254F22">
              <w:rPr>
                <w:rFonts w:ascii="Times New Roman" w:hAnsi="Times New Roman" w:cs="Times New Roman"/>
                <w:sz w:val="20"/>
                <w:szCs w:val="20"/>
              </w:rPr>
              <w:t>/Hasan Halife</w:t>
            </w:r>
          </w:p>
        </w:tc>
        <w:tc>
          <w:tcPr>
            <w:tcW w:w="2184" w:type="dxa"/>
            <w:vAlign w:val="center"/>
          </w:tcPr>
          <w:p w14:paraId="32DC2A7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Hacı Receb Mescidi</w:t>
            </w:r>
          </w:p>
        </w:tc>
        <w:tc>
          <w:tcPr>
            <w:tcW w:w="1417" w:type="dxa"/>
            <w:vAlign w:val="center"/>
          </w:tcPr>
          <w:p w14:paraId="4355030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Germasti</w:t>
            </w:r>
          </w:p>
        </w:tc>
        <w:tc>
          <w:tcPr>
            <w:tcW w:w="1602" w:type="dxa"/>
            <w:vAlign w:val="center"/>
          </w:tcPr>
          <w:p w14:paraId="2F61CC1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5DEFF5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6F7ACC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S. [10]70</w:t>
            </w:r>
          </w:p>
        </w:tc>
        <w:tc>
          <w:tcPr>
            <w:tcW w:w="930" w:type="dxa"/>
            <w:vAlign w:val="center"/>
          </w:tcPr>
          <w:p w14:paraId="46AB991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37/1</w:t>
            </w:r>
          </w:p>
        </w:tc>
      </w:tr>
      <w:tr w:rsidR="00CA3B3F" w:rsidRPr="00254F22" w14:paraId="1A422594" w14:textId="77777777" w:rsidTr="00360ABB">
        <w:trPr>
          <w:trHeight w:val="563"/>
        </w:trPr>
        <w:tc>
          <w:tcPr>
            <w:tcW w:w="1605" w:type="dxa"/>
            <w:vAlign w:val="center"/>
          </w:tcPr>
          <w:p w14:paraId="34EB884B" w14:textId="4C946BDB" w:rsidR="00CA3B3F" w:rsidRPr="00254F22" w:rsidRDefault="00084657" w:rsidP="00360ABB">
            <w:pPr>
              <w:rPr>
                <w:rFonts w:ascii="Times New Roman" w:hAnsi="Times New Roman" w:cs="Times New Roman"/>
                <w:sz w:val="20"/>
                <w:szCs w:val="20"/>
              </w:rPr>
            </w:pPr>
            <w:r>
              <w:rPr>
                <w:rFonts w:ascii="Times New Roman" w:hAnsi="Times New Roman" w:cs="Times New Roman"/>
                <w:sz w:val="20"/>
                <w:szCs w:val="20"/>
              </w:rPr>
              <w:t>Yasin</w:t>
            </w:r>
            <w:r w:rsidR="00CA3B3F">
              <w:rPr>
                <w:rFonts w:ascii="Times New Roman" w:hAnsi="Times New Roman" w:cs="Times New Roman"/>
                <w:sz w:val="20"/>
                <w:szCs w:val="20"/>
              </w:rPr>
              <w:t>han</w:t>
            </w:r>
          </w:p>
        </w:tc>
        <w:tc>
          <w:tcPr>
            <w:tcW w:w="2415" w:type="dxa"/>
            <w:vAlign w:val="center"/>
          </w:tcPr>
          <w:p w14:paraId="4AD8812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 Halife</w:t>
            </w:r>
          </w:p>
        </w:tc>
        <w:tc>
          <w:tcPr>
            <w:tcW w:w="2184" w:type="dxa"/>
            <w:vAlign w:val="center"/>
          </w:tcPr>
          <w:p w14:paraId="6EE0BD0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417" w:type="dxa"/>
            <w:vAlign w:val="center"/>
          </w:tcPr>
          <w:p w14:paraId="3EC12816" w14:textId="7777777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Kastamonı</w:t>
            </w:r>
          </w:p>
        </w:tc>
        <w:tc>
          <w:tcPr>
            <w:tcW w:w="1602" w:type="dxa"/>
            <w:vAlign w:val="center"/>
          </w:tcPr>
          <w:p w14:paraId="132BACC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0D9057D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75877FA4" w14:textId="333B32E4"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L.</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A38A5E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106/4</w:t>
            </w:r>
          </w:p>
        </w:tc>
      </w:tr>
      <w:tr w:rsidR="00CA3B3F" w:rsidRPr="00254F22" w14:paraId="10D41977" w14:textId="77777777" w:rsidTr="00360ABB">
        <w:trPr>
          <w:trHeight w:val="563"/>
        </w:trPr>
        <w:tc>
          <w:tcPr>
            <w:tcW w:w="1605" w:type="dxa"/>
            <w:vAlign w:val="center"/>
          </w:tcPr>
          <w:p w14:paraId="76A8663F" w14:textId="091DCF6F"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Zavi</w:t>
            </w:r>
            <w:r>
              <w:rPr>
                <w:rFonts w:ascii="Times New Roman" w:hAnsi="Times New Roman" w:cs="Times New Roman"/>
                <w:sz w:val="20"/>
                <w:szCs w:val="20"/>
              </w:rPr>
              <w:t>ye</w:t>
            </w:r>
            <w:r w:rsidRPr="00254F22">
              <w:rPr>
                <w:rFonts w:ascii="Times New Roman" w:hAnsi="Times New Roman" w:cs="Times New Roman"/>
                <w:sz w:val="20"/>
                <w:szCs w:val="20"/>
              </w:rPr>
              <w:t>dar</w:t>
            </w:r>
          </w:p>
        </w:tc>
        <w:tc>
          <w:tcPr>
            <w:tcW w:w="2415" w:type="dxa"/>
            <w:vAlign w:val="center"/>
          </w:tcPr>
          <w:p w14:paraId="356763A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Ali Dede</w:t>
            </w:r>
          </w:p>
        </w:tc>
        <w:tc>
          <w:tcPr>
            <w:tcW w:w="2184" w:type="dxa"/>
            <w:vAlign w:val="center"/>
          </w:tcPr>
          <w:p w14:paraId="5A67566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Kabak Davud Zaviyesi</w:t>
            </w:r>
          </w:p>
        </w:tc>
        <w:tc>
          <w:tcPr>
            <w:tcW w:w="1417" w:type="dxa"/>
            <w:vAlign w:val="center"/>
          </w:tcPr>
          <w:p w14:paraId="496BCCD2" w14:textId="666EE4AF" w:rsidR="00CA3B3F" w:rsidRPr="00254F22" w:rsidRDefault="00320F89" w:rsidP="00360ABB">
            <w:pPr>
              <w:rPr>
                <w:rFonts w:ascii="Times New Roman" w:hAnsi="Times New Roman" w:cs="Times New Roman"/>
                <w:sz w:val="20"/>
                <w:szCs w:val="20"/>
              </w:rPr>
            </w:pPr>
            <w:r>
              <w:rPr>
                <w:rFonts w:ascii="Times New Roman" w:hAnsi="Times New Roman" w:cs="Times New Roman"/>
                <w:sz w:val="20"/>
                <w:szCs w:val="20"/>
              </w:rPr>
              <w:t>Kıri</w:t>
            </w:r>
            <w:r w:rsidR="00CA3B3F" w:rsidRPr="00254F22">
              <w:rPr>
                <w:rFonts w:ascii="Times New Roman" w:hAnsi="Times New Roman" w:cs="Times New Roman"/>
                <w:sz w:val="20"/>
                <w:szCs w:val="20"/>
              </w:rPr>
              <w:t>li</w:t>
            </w:r>
          </w:p>
        </w:tc>
        <w:tc>
          <w:tcPr>
            <w:tcW w:w="1602" w:type="dxa"/>
            <w:vAlign w:val="center"/>
          </w:tcPr>
          <w:p w14:paraId="479D6EB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Kırık</w:t>
            </w:r>
          </w:p>
        </w:tc>
        <w:tc>
          <w:tcPr>
            <w:tcW w:w="2013" w:type="dxa"/>
            <w:vAlign w:val="center"/>
          </w:tcPr>
          <w:p w14:paraId="7DADB89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C90B0E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Şaban [10]70</w:t>
            </w:r>
          </w:p>
        </w:tc>
        <w:tc>
          <w:tcPr>
            <w:tcW w:w="930" w:type="dxa"/>
            <w:vAlign w:val="center"/>
          </w:tcPr>
          <w:p w14:paraId="25DFABF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86/1</w:t>
            </w:r>
          </w:p>
        </w:tc>
      </w:tr>
      <w:tr w:rsidR="00CA3B3F" w:rsidRPr="00254F22" w14:paraId="5EDEA5FA" w14:textId="77777777" w:rsidTr="00360ABB">
        <w:trPr>
          <w:trHeight w:val="563"/>
        </w:trPr>
        <w:tc>
          <w:tcPr>
            <w:tcW w:w="1605" w:type="dxa"/>
            <w:vAlign w:val="center"/>
          </w:tcPr>
          <w:p w14:paraId="33E1A6B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72C4EAE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Mehmed/sulbi oğlu Mustafa</w:t>
            </w:r>
          </w:p>
        </w:tc>
        <w:tc>
          <w:tcPr>
            <w:tcW w:w="2184" w:type="dxa"/>
            <w:vAlign w:val="center"/>
          </w:tcPr>
          <w:p w14:paraId="0774A3D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Emir Dede Zaviyesi</w:t>
            </w:r>
          </w:p>
        </w:tc>
        <w:tc>
          <w:tcPr>
            <w:tcW w:w="1417" w:type="dxa"/>
            <w:vAlign w:val="center"/>
          </w:tcPr>
          <w:p w14:paraId="20BF508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Menemen</w:t>
            </w:r>
          </w:p>
        </w:tc>
        <w:tc>
          <w:tcPr>
            <w:tcW w:w="1602" w:type="dxa"/>
            <w:vAlign w:val="center"/>
          </w:tcPr>
          <w:p w14:paraId="6681B69E" w14:textId="2BB6CA15"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Mira</w:t>
            </w:r>
            <w:r w:rsidRPr="00254F22">
              <w:rPr>
                <w:rFonts w:ascii="Times New Roman" w:hAnsi="Times New Roman" w:cs="Times New Roman"/>
                <w:sz w:val="20"/>
                <w:szCs w:val="20"/>
              </w:rPr>
              <w:t>lem</w:t>
            </w:r>
          </w:p>
        </w:tc>
        <w:tc>
          <w:tcPr>
            <w:tcW w:w="2013" w:type="dxa"/>
            <w:vAlign w:val="center"/>
          </w:tcPr>
          <w:p w14:paraId="1947A83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6D0DE1A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22 L. [10]69</w:t>
            </w:r>
          </w:p>
        </w:tc>
        <w:tc>
          <w:tcPr>
            <w:tcW w:w="930" w:type="dxa"/>
            <w:vAlign w:val="center"/>
          </w:tcPr>
          <w:p w14:paraId="4896DE6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4/3</w:t>
            </w:r>
          </w:p>
        </w:tc>
      </w:tr>
      <w:tr w:rsidR="00CA3B3F" w:rsidRPr="00254F22" w14:paraId="5D77B4C3" w14:textId="77777777" w:rsidTr="00360ABB">
        <w:trPr>
          <w:trHeight w:val="563"/>
        </w:trPr>
        <w:tc>
          <w:tcPr>
            <w:tcW w:w="1605" w:type="dxa"/>
            <w:vAlign w:val="center"/>
          </w:tcPr>
          <w:p w14:paraId="1E92472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6CBF98A0" w14:textId="66D435EC"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Ebu İshak Dede</w:t>
            </w:r>
            <w:r w:rsidR="00EB3DB2">
              <w:rPr>
                <w:rFonts w:ascii="Times New Roman" w:hAnsi="Times New Roman" w:cs="Times New Roman"/>
                <w:sz w:val="20"/>
                <w:szCs w:val="20"/>
              </w:rPr>
              <w:t xml:space="preserve"> </w:t>
            </w:r>
          </w:p>
        </w:tc>
        <w:tc>
          <w:tcPr>
            <w:tcW w:w="2184" w:type="dxa"/>
            <w:vAlign w:val="center"/>
          </w:tcPr>
          <w:p w14:paraId="0D4F1196" w14:textId="6A2D69A9" w:rsidR="00CA3B3F" w:rsidRPr="00254F22" w:rsidRDefault="00BE1E6A" w:rsidP="00360ABB">
            <w:pPr>
              <w:rPr>
                <w:rFonts w:ascii="Times New Roman" w:hAnsi="Times New Roman" w:cs="Times New Roman"/>
                <w:sz w:val="20"/>
                <w:szCs w:val="20"/>
              </w:rPr>
            </w:pPr>
            <w:r>
              <w:rPr>
                <w:rFonts w:ascii="Times New Roman" w:hAnsi="Times New Roman" w:cs="Times New Roman"/>
                <w:sz w:val="20"/>
                <w:szCs w:val="20"/>
              </w:rPr>
              <w:t xml:space="preserve">   _</w:t>
            </w:r>
          </w:p>
        </w:tc>
        <w:tc>
          <w:tcPr>
            <w:tcW w:w="1417" w:type="dxa"/>
            <w:vAlign w:val="center"/>
          </w:tcPr>
          <w:p w14:paraId="2D626AD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Kayseri</w:t>
            </w:r>
            <w:r>
              <w:rPr>
                <w:rFonts w:ascii="Times New Roman" w:hAnsi="Times New Roman" w:cs="Times New Roman"/>
                <w:sz w:val="20"/>
                <w:szCs w:val="20"/>
              </w:rPr>
              <w:t>yye</w:t>
            </w:r>
          </w:p>
        </w:tc>
        <w:tc>
          <w:tcPr>
            <w:tcW w:w="1602" w:type="dxa"/>
            <w:vAlign w:val="center"/>
          </w:tcPr>
          <w:p w14:paraId="33AA125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E8EC26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5C52D6E" w14:textId="37E6FB15"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Za.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586CB56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6/6</w:t>
            </w:r>
          </w:p>
        </w:tc>
      </w:tr>
      <w:tr w:rsidR="00CA3B3F" w:rsidRPr="00254F22" w14:paraId="19822C76" w14:textId="77777777" w:rsidTr="00360ABB">
        <w:trPr>
          <w:trHeight w:val="563"/>
        </w:trPr>
        <w:tc>
          <w:tcPr>
            <w:tcW w:w="1605" w:type="dxa"/>
            <w:vAlign w:val="center"/>
          </w:tcPr>
          <w:p w14:paraId="545E8B3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4A0F5F7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Ahmed</w:t>
            </w:r>
          </w:p>
        </w:tc>
        <w:tc>
          <w:tcPr>
            <w:tcW w:w="2184" w:type="dxa"/>
            <w:vAlign w:val="center"/>
          </w:tcPr>
          <w:p w14:paraId="4ACD8788" w14:textId="014F04FD" w:rsidR="00CA3B3F" w:rsidRPr="00254F22" w:rsidRDefault="00D920AA" w:rsidP="00360ABB">
            <w:pPr>
              <w:rPr>
                <w:rFonts w:ascii="Times New Roman" w:hAnsi="Times New Roman" w:cs="Times New Roman"/>
                <w:sz w:val="20"/>
                <w:szCs w:val="20"/>
              </w:rPr>
            </w:pPr>
            <w:r>
              <w:rPr>
                <w:rFonts w:ascii="Times New Roman" w:hAnsi="Times New Roman" w:cs="Times New Roman"/>
                <w:sz w:val="20"/>
                <w:szCs w:val="20"/>
              </w:rPr>
              <w:t>Mehmed Fakih Zaviyesi</w:t>
            </w:r>
          </w:p>
        </w:tc>
        <w:tc>
          <w:tcPr>
            <w:tcW w:w="1417" w:type="dxa"/>
            <w:vAlign w:val="center"/>
          </w:tcPr>
          <w:p w14:paraId="49D5548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Üskübi</w:t>
            </w:r>
          </w:p>
        </w:tc>
        <w:tc>
          <w:tcPr>
            <w:tcW w:w="1602" w:type="dxa"/>
            <w:vAlign w:val="center"/>
          </w:tcPr>
          <w:p w14:paraId="1819B7D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2DAF387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3615A98F" w14:textId="5078732A"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Gurre-i Za.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7816B09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7/2</w:t>
            </w:r>
          </w:p>
        </w:tc>
      </w:tr>
      <w:tr w:rsidR="00CA3B3F" w:rsidRPr="00254F22" w14:paraId="5882A313" w14:textId="77777777" w:rsidTr="00360ABB">
        <w:trPr>
          <w:trHeight w:val="563"/>
        </w:trPr>
        <w:tc>
          <w:tcPr>
            <w:tcW w:w="1605" w:type="dxa"/>
            <w:vAlign w:val="center"/>
          </w:tcPr>
          <w:p w14:paraId="31F071F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705145C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Receb</w:t>
            </w:r>
          </w:p>
        </w:tc>
        <w:tc>
          <w:tcPr>
            <w:tcW w:w="2184" w:type="dxa"/>
            <w:vAlign w:val="center"/>
          </w:tcPr>
          <w:p w14:paraId="78EDF75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Seydi Baba Zaviyesi</w:t>
            </w:r>
          </w:p>
        </w:tc>
        <w:tc>
          <w:tcPr>
            <w:tcW w:w="1417" w:type="dxa"/>
            <w:vAlign w:val="center"/>
          </w:tcPr>
          <w:p w14:paraId="5C35E88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Urla</w:t>
            </w:r>
          </w:p>
        </w:tc>
        <w:tc>
          <w:tcPr>
            <w:tcW w:w="1602" w:type="dxa"/>
            <w:vAlign w:val="center"/>
          </w:tcPr>
          <w:p w14:paraId="1B26072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CEDAFB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57B2166" w14:textId="1FE933E4"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Za.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3FBD340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9/2</w:t>
            </w:r>
          </w:p>
        </w:tc>
      </w:tr>
      <w:tr w:rsidR="00CA3B3F" w:rsidRPr="00254F22" w14:paraId="48B18F2E" w14:textId="77777777" w:rsidTr="00360ABB">
        <w:trPr>
          <w:trHeight w:val="563"/>
        </w:trPr>
        <w:tc>
          <w:tcPr>
            <w:tcW w:w="1605" w:type="dxa"/>
            <w:vAlign w:val="center"/>
          </w:tcPr>
          <w:p w14:paraId="26B6ED4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52B9099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Hasan, Mahmud, İbrahim, Halil, Ataullah, Şükrullah, Derviş, Receb, Ömer, Mehmed</w:t>
            </w:r>
          </w:p>
        </w:tc>
        <w:tc>
          <w:tcPr>
            <w:tcW w:w="2184" w:type="dxa"/>
            <w:vAlign w:val="center"/>
          </w:tcPr>
          <w:p w14:paraId="1FB2C9EB" w14:textId="541E9978" w:rsidR="00CA3B3F" w:rsidRPr="00254F22" w:rsidRDefault="0082409E" w:rsidP="00360ABB">
            <w:pPr>
              <w:rPr>
                <w:rFonts w:ascii="Times New Roman" w:hAnsi="Times New Roman" w:cs="Times New Roman"/>
                <w:sz w:val="20"/>
                <w:szCs w:val="20"/>
              </w:rPr>
            </w:pPr>
            <w:r>
              <w:rPr>
                <w:rFonts w:ascii="Times New Roman" w:hAnsi="Times New Roman" w:cs="Times New Roman"/>
                <w:sz w:val="20"/>
                <w:szCs w:val="20"/>
              </w:rPr>
              <w:t xml:space="preserve">  Bahşilü Zaviyesi</w:t>
            </w:r>
          </w:p>
        </w:tc>
        <w:tc>
          <w:tcPr>
            <w:tcW w:w="1417" w:type="dxa"/>
            <w:vAlign w:val="center"/>
          </w:tcPr>
          <w:p w14:paraId="28F8F5D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Eflani</w:t>
            </w:r>
          </w:p>
        </w:tc>
        <w:tc>
          <w:tcPr>
            <w:tcW w:w="1602" w:type="dxa"/>
            <w:vAlign w:val="center"/>
          </w:tcPr>
          <w:p w14:paraId="71FC1F2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0442A8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Beratı yenileme</w:t>
            </w:r>
          </w:p>
        </w:tc>
        <w:tc>
          <w:tcPr>
            <w:tcW w:w="1913" w:type="dxa"/>
            <w:vAlign w:val="center"/>
          </w:tcPr>
          <w:p w14:paraId="021F832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Z. [10]69</w:t>
            </w:r>
          </w:p>
        </w:tc>
        <w:tc>
          <w:tcPr>
            <w:tcW w:w="930" w:type="dxa"/>
            <w:vAlign w:val="center"/>
          </w:tcPr>
          <w:p w14:paraId="0DF69B5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18/1</w:t>
            </w:r>
          </w:p>
        </w:tc>
      </w:tr>
      <w:tr w:rsidR="00CA3B3F" w:rsidRPr="00254F22" w14:paraId="51E3D4CD" w14:textId="77777777" w:rsidTr="00360ABB">
        <w:trPr>
          <w:trHeight w:val="563"/>
        </w:trPr>
        <w:tc>
          <w:tcPr>
            <w:tcW w:w="1605" w:type="dxa"/>
            <w:vAlign w:val="center"/>
          </w:tcPr>
          <w:p w14:paraId="5ECEA1E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38257AE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Abdullah/Şeyh Cafer</w:t>
            </w:r>
          </w:p>
        </w:tc>
        <w:tc>
          <w:tcPr>
            <w:tcW w:w="2184" w:type="dxa"/>
            <w:vAlign w:val="center"/>
          </w:tcPr>
          <w:p w14:paraId="10E99A6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Seydi İbrahim Sultan Zaviyesi</w:t>
            </w:r>
          </w:p>
        </w:tc>
        <w:tc>
          <w:tcPr>
            <w:tcW w:w="1417" w:type="dxa"/>
            <w:vAlign w:val="center"/>
          </w:tcPr>
          <w:p w14:paraId="6CD660F9" w14:textId="745E9AE6"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Ma</w:t>
            </w:r>
            <w:r>
              <w:rPr>
                <w:rFonts w:ascii="Times New Roman" w:hAnsi="Times New Roman" w:cs="Times New Roman"/>
                <w:sz w:val="20"/>
                <w:szCs w:val="20"/>
              </w:rPr>
              <w:t>ğ</w:t>
            </w:r>
            <w:r w:rsidRPr="00254F22">
              <w:rPr>
                <w:rFonts w:ascii="Times New Roman" w:hAnsi="Times New Roman" w:cs="Times New Roman"/>
                <w:sz w:val="20"/>
                <w:szCs w:val="20"/>
              </w:rPr>
              <w:t>nisa</w:t>
            </w:r>
          </w:p>
        </w:tc>
        <w:tc>
          <w:tcPr>
            <w:tcW w:w="1602" w:type="dxa"/>
            <w:vAlign w:val="center"/>
          </w:tcPr>
          <w:p w14:paraId="775329B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C73413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Görevden çekilme</w:t>
            </w:r>
          </w:p>
        </w:tc>
        <w:tc>
          <w:tcPr>
            <w:tcW w:w="1913" w:type="dxa"/>
            <w:vAlign w:val="center"/>
          </w:tcPr>
          <w:p w14:paraId="7C9ACE8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15 Z. [10]69</w:t>
            </w:r>
          </w:p>
        </w:tc>
        <w:tc>
          <w:tcPr>
            <w:tcW w:w="930" w:type="dxa"/>
            <w:vAlign w:val="center"/>
          </w:tcPr>
          <w:p w14:paraId="59F2C7B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19/4</w:t>
            </w:r>
          </w:p>
        </w:tc>
      </w:tr>
      <w:tr w:rsidR="00CA3B3F" w:rsidRPr="00254F22" w14:paraId="72D25D94" w14:textId="77777777" w:rsidTr="00360ABB">
        <w:trPr>
          <w:trHeight w:val="563"/>
        </w:trPr>
        <w:tc>
          <w:tcPr>
            <w:tcW w:w="1605" w:type="dxa"/>
            <w:vAlign w:val="center"/>
          </w:tcPr>
          <w:p w14:paraId="2C678DD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1BB97B5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w:t>
            </w:r>
          </w:p>
        </w:tc>
        <w:tc>
          <w:tcPr>
            <w:tcW w:w="2184" w:type="dxa"/>
            <w:vAlign w:val="center"/>
          </w:tcPr>
          <w:p w14:paraId="35BDE40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Seyyid Çilledar Zaviyesi</w:t>
            </w:r>
          </w:p>
        </w:tc>
        <w:tc>
          <w:tcPr>
            <w:tcW w:w="1417" w:type="dxa"/>
            <w:vAlign w:val="center"/>
          </w:tcPr>
          <w:p w14:paraId="50E2444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Sinob</w:t>
            </w:r>
          </w:p>
        </w:tc>
        <w:tc>
          <w:tcPr>
            <w:tcW w:w="1602" w:type="dxa"/>
            <w:vAlign w:val="center"/>
          </w:tcPr>
          <w:p w14:paraId="1361255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Kızılcaelma</w:t>
            </w:r>
          </w:p>
        </w:tc>
        <w:tc>
          <w:tcPr>
            <w:tcW w:w="2013" w:type="dxa"/>
            <w:vAlign w:val="center"/>
          </w:tcPr>
          <w:p w14:paraId="10E154A4" w14:textId="7777777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Haksız m</w:t>
            </w:r>
            <w:r w:rsidRPr="00254F22">
              <w:rPr>
                <w:rFonts w:ascii="Times New Roman" w:hAnsi="Times New Roman" w:cs="Times New Roman"/>
                <w:sz w:val="20"/>
                <w:szCs w:val="20"/>
              </w:rPr>
              <w:t>üdahale</w:t>
            </w:r>
          </w:p>
        </w:tc>
        <w:tc>
          <w:tcPr>
            <w:tcW w:w="1913" w:type="dxa"/>
            <w:vAlign w:val="center"/>
          </w:tcPr>
          <w:p w14:paraId="2F78E49B" w14:textId="4B553BF0"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Z.</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[10]69</w:t>
            </w:r>
          </w:p>
        </w:tc>
        <w:tc>
          <w:tcPr>
            <w:tcW w:w="930" w:type="dxa"/>
            <w:vAlign w:val="center"/>
          </w:tcPr>
          <w:p w14:paraId="4BE6DDA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20/2</w:t>
            </w:r>
          </w:p>
        </w:tc>
      </w:tr>
      <w:tr w:rsidR="00CA3B3F" w:rsidRPr="00254F22" w14:paraId="0EDDF4A3" w14:textId="77777777" w:rsidTr="00360ABB">
        <w:trPr>
          <w:trHeight w:val="563"/>
        </w:trPr>
        <w:tc>
          <w:tcPr>
            <w:tcW w:w="1605" w:type="dxa"/>
            <w:vAlign w:val="center"/>
          </w:tcPr>
          <w:p w14:paraId="0B5CF80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08A3980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Mehmed/oğlu Ahmed</w:t>
            </w:r>
          </w:p>
        </w:tc>
        <w:tc>
          <w:tcPr>
            <w:tcW w:w="2184" w:type="dxa"/>
            <w:vAlign w:val="center"/>
          </w:tcPr>
          <w:p w14:paraId="070C37F0" w14:textId="552C6BE7" w:rsidR="00CA3B3F" w:rsidRPr="00254F22" w:rsidRDefault="00353B75" w:rsidP="00360ABB">
            <w:pPr>
              <w:rPr>
                <w:rFonts w:ascii="Times New Roman" w:hAnsi="Times New Roman" w:cs="Times New Roman"/>
                <w:sz w:val="20"/>
                <w:szCs w:val="20"/>
              </w:rPr>
            </w:pPr>
            <w:r>
              <w:rPr>
                <w:rFonts w:ascii="Times New Roman" w:hAnsi="Times New Roman" w:cs="Times New Roman"/>
                <w:sz w:val="20"/>
                <w:szCs w:val="20"/>
              </w:rPr>
              <w:t>Çi</w:t>
            </w:r>
            <w:r w:rsidR="00CA3B3F" w:rsidRPr="00254F22">
              <w:rPr>
                <w:rFonts w:ascii="Times New Roman" w:hAnsi="Times New Roman" w:cs="Times New Roman"/>
                <w:sz w:val="20"/>
                <w:szCs w:val="20"/>
              </w:rPr>
              <w:t>ledar Zaviyesi</w:t>
            </w:r>
          </w:p>
        </w:tc>
        <w:tc>
          <w:tcPr>
            <w:tcW w:w="1417" w:type="dxa"/>
            <w:vAlign w:val="center"/>
          </w:tcPr>
          <w:p w14:paraId="7ACA9B2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Sinob</w:t>
            </w:r>
          </w:p>
        </w:tc>
        <w:tc>
          <w:tcPr>
            <w:tcW w:w="1602" w:type="dxa"/>
            <w:vAlign w:val="center"/>
          </w:tcPr>
          <w:p w14:paraId="49AFCE8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Kızılcaelma</w:t>
            </w:r>
          </w:p>
        </w:tc>
        <w:tc>
          <w:tcPr>
            <w:tcW w:w="2013" w:type="dxa"/>
            <w:vAlign w:val="center"/>
          </w:tcPr>
          <w:p w14:paraId="789338C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2F72B46" w14:textId="3D3F9573"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1F4400C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23/1</w:t>
            </w:r>
          </w:p>
        </w:tc>
      </w:tr>
      <w:tr w:rsidR="00CA3B3F" w:rsidRPr="00254F22" w14:paraId="22D7A740" w14:textId="77777777" w:rsidTr="00360ABB">
        <w:trPr>
          <w:trHeight w:val="563"/>
        </w:trPr>
        <w:tc>
          <w:tcPr>
            <w:tcW w:w="1605" w:type="dxa"/>
            <w:vAlign w:val="center"/>
          </w:tcPr>
          <w:p w14:paraId="73FEC2B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0F81CF5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İbrahim/Behzad</w:t>
            </w:r>
          </w:p>
        </w:tc>
        <w:tc>
          <w:tcPr>
            <w:tcW w:w="2184" w:type="dxa"/>
            <w:vAlign w:val="center"/>
          </w:tcPr>
          <w:p w14:paraId="01FBE7B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Yakub Zaviyesi</w:t>
            </w:r>
          </w:p>
        </w:tc>
        <w:tc>
          <w:tcPr>
            <w:tcW w:w="1417" w:type="dxa"/>
            <w:vAlign w:val="center"/>
          </w:tcPr>
          <w:p w14:paraId="37F435C9" w14:textId="633E186C" w:rsidR="00CA3B3F" w:rsidRPr="00254F22" w:rsidRDefault="009E37F1" w:rsidP="00360ABB">
            <w:pPr>
              <w:rPr>
                <w:rFonts w:ascii="Times New Roman" w:hAnsi="Times New Roman" w:cs="Times New Roman"/>
                <w:sz w:val="20"/>
                <w:szCs w:val="20"/>
              </w:rPr>
            </w:pPr>
            <w:r>
              <w:rPr>
                <w:rFonts w:ascii="Times New Roman" w:hAnsi="Times New Roman" w:cs="Times New Roman"/>
                <w:sz w:val="20"/>
                <w:szCs w:val="20"/>
              </w:rPr>
              <w:t>Mudurnı</w:t>
            </w:r>
          </w:p>
        </w:tc>
        <w:tc>
          <w:tcPr>
            <w:tcW w:w="1602" w:type="dxa"/>
            <w:vAlign w:val="center"/>
          </w:tcPr>
          <w:p w14:paraId="2EC03A9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Dokuzhüseyin</w:t>
            </w:r>
          </w:p>
        </w:tc>
        <w:tc>
          <w:tcPr>
            <w:tcW w:w="2013" w:type="dxa"/>
            <w:vAlign w:val="center"/>
          </w:tcPr>
          <w:p w14:paraId="1F95544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ED001D0" w14:textId="381CA054"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4CE25B5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24/6</w:t>
            </w:r>
          </w:p>
        </w:tc>
      </w:tr>
      <w:tr w:rsidR="00CA3B3F" w:rsidRPr="00254F22" w14:paraId="3A99006A" w14:textId="77777777" w:rsidTr="00360ABB">
        <w:trPr>
          <w:trHeight w:val="563"/>
        </w:trPr>
        <w:tc>
          <w:tcPr>
            <w:tcW w:w="1605" w:type="dxa"/>
            <w:vAlign w:val="center"/>
          </w:tcPr>
          <w:p w14:paraId="4637F90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6C592C8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Mustafa</w:t>
            </w:r>
          </w:p>
        </w:tc>
        <w:tc>
          <w:tcPr>
            <w:tcW w:w="2184" w:type="dxa"/>
            <w:vAlign w:val="center"/>
          </w:tcPr>
          <w:p w14:paraId="340F011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Karaçomak Zaviyesi</w:t>
            </w:r>
          </w:p>
        </w:tc>
        <w:tc>
          <w:tcPr>
            <w:tcW w:w="1417" w:type="dxa"/>
            <w:vAlign w:val="center"/>
          </w:tcPr>
          <w:p w14:paraId="3EAA213B" w14:textId="1F808C09" w:rsidR="00CA3B3F" w:rsidRPr="00254F22" w:rsidRDefault="00664235" w:rsidP="00360ABB">
            <w:pPr>
              <w:rPr>
                <w:rFonts w:ascii="Times New Roman" w:hAnsi="Times New Roman" w:cs="Times New Roman"/>
                <w:sz w:val="20"/>
                <w:szCs w:val="20"/>
              </w:rPr>
            </w:pPr>
            <w:r>
              <w:rPr>
                <w:rFonts w:ascii="Times New Roman" w:hAnsi="Times New Roman" w:cs="Times New Roman"/>
                <w:sz w:val="20"/>
                <w:szCs w:val="20"/>
              </w:rPr>
              <w:t>Sefer-i H</w:t>
            </w:r>
            <w:r w:rsidR="00CA3B3F" w:rsidRPr="00254F22">
              <w:rPr>
                <w:rFonts w:ascii="Times New Roman" w:hAnsi="Times New Roman" w:cs="Times New Roman"/>
                <w:sz w:val="20"/>
                <w:szCs w:val="20"/>
              </w:rPr>
              <w:t>isar</w:t>
            </w:r>
          </w:p>
        </w:tc>
        <w:tc>
          <w:tcPr>
            <w:tcW w:w="1602" w:type="dxa"/>
            <w:vAlign w:val="center"/>
          </w:tcPr>
          <w:p w14:paraId="1FC9A5A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5E4F3F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Zaviyenin tamiri için izin talebi</w:t>
            </w:r>
          </w:p>
        </w:tc>
        <w:tc>
          <w:tcPr>
            <w:tcW w:w="1913" w:type="dxa"/>
            <w:vAlign w:val="center"/>
          </w:tcPr>
          <w:p w14:paraId="0B707E69" w14:textId="394F73DC"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Evâ(boş)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75AE4BA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25/1</w:t>
            </w:r>
          </w:p>
        </w:tc>
      </w:tr>
      <w:tr w:rsidR="00CA3B3F" w:rsidRPr="00254F22" w14:paraId="025D6DDC" w14:textId="77777777" w:rsidTr="00360ABB">
        <w:trPr>
          <w:trHeight w:val="563"/>
        </w:trPr>
        <w:tc>
          <w:tcPr>
            <w:tcW w:w="1605" w:type="dxa"/>
            <w:vAlign w:val="center"/>
          </w:tcPr>
          <w:p w14:paraId="1AB1A59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2C299B5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_/Abdülaziz</w:t>
            </w:r>
          </w:p>
        </w:tc>
        <w:tc>
          <w:tcPr>
            <w:tcW w:w="2184" w:type="dxa"/>
            <w:vAlign w:val="center"/>
          </w:tcPr>
          <w:p w14:paraId="533864FE" w14:textId="0C5B6326" w:rsidR="00CA3B3F" w:rsidRPr="00254F22" w:rsidRDefault="005C7007" w:rsidP="00360ABB">
            <w:pPr>
              <w:rPr>
                <w:rFonts w:ascii="Times New Roman" w:hAnsi="Times New Roman" w:cs="Times New Roman"/>
                <w:sz w:val="20"/>
                <w:szCs w:val="20"/>
              </w:rPr>
            </w:pPr>
            <w:r>
              <w:rPr>
                <w:rFonts w:ascii="Times New Roman" w:hAnsi="Times New Roman" w:cs="Times New Roman"/>
                <w:sz w:val="20"/>
                <w:szCs w:val="20"/>
              </w:rPr>
              <w:t>Kadıb</w:t>
            </w:r>
            <w:r w:rsidR="00CA3B3F">
              <w:rPr>
                <w:rFonts w:ascii="Times New Roman" w:hAnsi="Times New Roman" w:cs="Times New Roman"/>
                <w:sz w:val="20"/>
                <w:szCs w:val="20"/>
              </w:rPr>
              <w:t>eğ</w:t>
            </w:r>
            <w:r>
              <w:rPr>
                <w:rFonts w:ascii="Times New Roman" w:hAnsi="Times New Roman" w:cs="Times New Roman"/>
                <w:sz w:val="20"/>
                <w:szCs w:val="20"/>
              </w:rPr>
              <w:t xml:space="preserve">i </w:t>
            </w:r>
            <w:r w:rsidR="00CA3B3F" w:rsidRPr="00254F22">
              <w:rPr>
                <w:rFonts w:ascii="Times New Roman" w:hAnsi="Times New Roman" w:cs="Times New Roman"/>
                <w:sz w:val="20"/>
                <w:szCs w:val="20"/>
              </w:rPr>
              <w:t xml:space="preserve"> Zaviyesi</w:t>
            </w:r>
          </w:p>
        </w:tc>
        <w:tc>
          <w:tcPr>
            <w:tcW w:w="1417" w:type="dxa"/>
            <w:vAlign w:val="center"/>
          </w:tcPr>
          <w:p w14:paraId="358733B3" w14:textId="219836FA" w:rsidR="00CA3B3F" w:rsidRPr="00254F22" w:rsidRDefault="00373220" w:rsidP="00360ABB">
            <w:pPr>
              <w:rPr>
                <w:rFonts w:ascii="Times New Roman" w:hAnsi="Times New Roman" w:cs="Times New Roman"/>
                <w:sz w:val="20"/>
                <w:szCs w:val="20"/>
              </w:rPr>
            </w:pPr>
            <w:r>
              <w:rPr>
                <w:rFonts w:ascii="Times New Roman" w:hAnsi="Times New Roman" w:cs="Times New Roman"/>
                <w:sz w:val="20"/>
                <w:szCs w:val="20"/>
              </w:rPr>
              <w:t>Taraklıborlı</w:t>
            </w:r>
          </w:p>
        </w:tc>
        <w:tc>
          <w:tcPr>
            <w:tcW w:w="1602" w:type="dxa"/>
            <w:vAlign w:val="center"/>
          </w:tcPr>
          <w:p w14:paraId="1ED7223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E473BD7" w14:textId="53CF0DA9"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 xml:space="preserve">Görevi terk </w:t>
            </w:r>
          </w:p>
        </w:tc>
        <w:tc>
          <w:tcPr>
            <w:tcW w:w="1913" w:type="dxa"/>
            <w:vAlign w:val="center"/>
          </w:tcPr>
          <w:p w14:paraId="4DCF8DFB" w14:textId="4A805BD2"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M.</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2E86BF1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27/4</w:t>
            </w:r>
          </w:p>
        </w:tc>
      </w:tr>
      <w:tr w:rsidR="00CA3B3F" w:rsidRPr="00254F22" w14:paraId="4220C3DB" w14:textId="77777777" w:rsidTr="00360ABB">
        <w:trPr>
          <w:trHeight w:val="563"/>
        </w:trPr>
        <w:tc>
          <w:tcPr>
            <w:tcW w:w="1605" w:type="dxa"/>
            <w:vAlign w:val="center"/>
          </w:tcPr>
          <w:p w14:paraId="554C539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Zaviyedar</w:t>
            </w:r>
          </w:p>
        </w:tc>
        <w:tc>
          <w:tcPr>
            <w:tcW w:w="2415" w:type="dxa"/>
            <w:vAlign w:val="center"/>
          </w:tcPr>
          <w:p w14:paraId="6C30547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Hanefi</w:t>
            </w:r>
          </w:p>
        </w:tc>
        <w:tc>
          <w:tcPr>
            <w:tcW w:w="2184" w:type="dxa"/>
            <w:vAlign w:val="center"/>
          </w:tcPr>
          <w:p w14:paraId="15259DC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Zaviyesi</w:t>
            </w:r>
          </w:p>
        </w:tc>
        <w:tc>
          <w:tcPr>
            <w:tcW w:w="1417" w:type="dxa"/>
            <w:vAlign w:val="center"/>
          </w:tcPr>
          <w:p w14:paraId="5F22532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Panaz</w:t>
            </w:r>
          </w:p>
        </w:tc>
        <w:tc>
          <w:tcPr>
            <w:tcW w:w="1602" w:type="dxa"/>
            <w:vAlign w:val="center"/>
          </w:tcPr>
          <w:p w14:paraId="42DBD42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Miraziz</w:t>
            </w:r>
          </w:p>
        </w:tc>
        <w:tc>
          <w:tcPr>
            <w:tcW w:w="2013" w:type="dxa"/>
            <w:vAlign w:val="center"/>
          </w:tcPr>
          <w:p w14:paraId="0667D59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Zayiden berat talebi</w:t>
            </w:r>
          </w:p>
        </w:tc>
        <w:tc>
          <w:tcPr>
            <w:tcW w:w="1913" w:type="dxa"/>
            <w:vAlign w:val="center"/>
          </w:tcPr>
          <w:p w14:paraId="58798C0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M. [10]70</w:t>
            </w:r>
          </w:p>
        </w:tc>
        <w:tc>
          <w:tcPr>
            <w:tcW w:w="930" w:type="dxa"/>
            <w:vAlign w:val="center"/>
          </w:tcPr>
          <w:p w14:paraId="49FE76C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29/2</w:t>
            </w:r>
          </w:p>
        </w:tc>
      </w:tr>
      <w:tr w:rsidR="00CA3B3F" w:rsidRPr="00254F22" w14:paraId="486841D2" w14:textId="77777777" w:rsidTr="00360ABB">
        <w:trPr>
          <w:trHeight w:val="563"/>
        </w:trPr>
        <w:tc>
          <w:tcPr>
            <w:tcW w:w="1605" w:type="dxa"/>
            <w:vAlign w:val="center"/>
          </w:tcPr>
          <w:p w14:paraId="7E068E8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5C96FFC6" w14:textId="67980870" w:rsidR="00CA3B3F" w:rsidRPr="00254F22" w:rsidRDefault="00A654C4" w:rsidP="00360ABB">
            <w:pPr>
              <w:rPr>
                <w:rFonts w:ascii="Times New Roman" w:hAnsi="Times New Roman" w:cs="Times New Roman"/>
                <w:sz w:val="20"/>
                <w:szCs w:val="20"/>
              </w:rPr>
            </w:pPr>
            <w:r>
              <w:rPr>
                <w:rFonts w:ascii="Times New Roman" w:hAnsi="Times New Roman" w:cs="Times New Roman"/>
                <w:sz w:val="20"/>
                <w:szCs w:val="20"/>
              </w:rPr>
              <w:t>Hacı Hüseyin Hin</w:t>
            </w:r>
            <w:r w:rsidR="00CA3B3F" w:rsidRPr="00254F22">
              <w:rPr>
                <w:rFonts w:ascii="Times New Roman" w:hAnsi="Times New Roman" w:cs="Times New Roman"/>
                <w:sz w:val="20"/>
                <w:szCs w:val="20"/>
              </w:rPr>
              <w:t>di</w:t>
            </w:r>
          </w:p>
        </w:tc>
        <w:tc>
          <w:tcPr>
            <w:tcW w:w="2184" w:type="dxa"/>
            <w:vAlign w:val="center"/>
          </w:tcPr>
          <w:p w14:paraId="27DF3F4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Çayırlı Baba Zaviyesi</w:t>
            </w:r>
          </w:p>
        </w:tc>
        <w:tc>
          <w:tcPr>
            <w:tcW w:w="1417" w:type="dxa"/>
            <w:vAlign w:val="center"/>
          </w:tcPr>
          <w:p w14:paraId="3A8A3871" w14:textId="123F3626" w:rsidR="00CA3B3F" w:rsidRPr="00254F22" w:rsidRDefault="00FE77E9" w:rsidP="00360ABB">
            <w:pPr>
              <w:rPr>
                <w:rFonts w:ascii="Times New Roman" w:hAnsi="Times New Roman" w:cs="Times New Roman"/>
                <w:sz w:val="20"/>
                <w:szCs w:val="20"/>
              </w:rPr>
            </w:pPr>
            <w:r>
              <w:rPr>
                <w:rFonts w:ascii="Times New Roman" w:hAnsi="Times New Roman" w:cs="Times New Roman"/>
                <w:sz w:val="20"/>
                <w:szCs w:val="20"/>
              </w:rPr>
              <w:t>Yenişehir-i</w:t>
            </w:r>
            <w:r w:rsidR="00CA3B3F" w:rsidRPr="00254F22">
              <w:rPr>
                <w:rFonts w:ascii="Times New Roman" w:hAnsi="Times New Roman" w:cs="Times New Roman"/>
                <w:sz w:val="20"/>
                <w:szCs w:val="20"/>
              </w:rPr>
              <w:t xml:space="preserve"> Fenar</w:t>
            </w:r>
          </w:p>
        </w:tc>
        <w:tc>
          <w:tcPr>
            <w:tcW w:w="1602" w:type="dxa"/>
            <w:vAlign w:val="center"/>
          </w:tcPr>
          <w:p w14:paraId="63A417B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Çayırlı</w:t>
            </w:r>
          </w:p>
        </w:tc>
        <w:tc>
          <w:tcPr>
            <w:tcW w:w="2013" w:type="dxa"/>
            <w:vAlign w:val="center"/>
          </w:tcPr>
          <w:p w14:paraId="292FEC4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2E883D3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 S. [10]70</w:t>
            </w:r>
          </w:p>
        </w:tc>
        <w:tc>
          <w:tcPr>
            <w:tcW w:w="930" w:type="dxa"/>
            <w:vAlign w:val="center"/>
          </w:tcPr>
          <w:p w14:paraId="3BA1C75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30/3</w:t>
            </w:r>
          </w:p>
        </w:tc>
      </w:tr>
      <w:tr w:rsidR="00CA3B3F" w:rsidRPr="00254F22" w14:paraId="0AAE683E" w14:textId="77777777" w:rsidTr="00360ABB">
        <w:trPr>
          <w:trHeight w:val="563"/>
        </w:trPr>
        <w:tc>
          <w:tcPr>
            <w:tcW w:w="1605" w:type="dxa"/>
            <w:vAlign w:val="center"/>
          </w:tcPr>
          <w:p w14:paraId="62B1F57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6023EBA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Bayram/Ali</w:t>
            </w:r>
          </w:p>
        </w:tc>
        <w:tc>
          <w:tcPr>
            <w:tcW w:w="2184" w:type="dxa"/>
            <w:vAlign w:val="center"/>
          </w:tcPr>
          <w:p w14:paraId="5D14D37D" w14:textId="0E9DC41E" w:rsidR="00CA3B3F" w:rsidRPr="00254F22" w:rsidRDefault="00CA3159" w:rsidP="00360ABB">
            <w:pPr>
              <w:rPr>
                <w:rFonts w:ascii="Times New Roman" w:hAnsi="Times New Roman" w:cs="Times New Roman"/>
                <w:sz w:val="20"/>
                <w:szCs w:val="20"/>
              </w:rPr>
            </w:pPr>
            <w:r>
              <w:rPr>
                <w:rFonts w:ascii="Times New Roman" w:hAnsi="Times New Roman" w:cs="Times New Roman"/>
                <w:sz w:val="20"/>
                <w:szCs w:val="20"/>
              </w:rPr>
              <w:t>Şeyh Enbiya</w:t>
            </w:r>
            <w:r w:rsidR="00CA3B3F" w:rsidRPr="00254F22">
              <w:rPr>
                <w:rFonts w:ascii="Times New Roman" w:hAnsi="Times New Roman" w:cs="Times New Roman"/>
                <w:sz w:val="20"/>
                <w:szCs w:val="20"/>
              </w:rPr>
              <w:t xml:space="preserve"> Ali Zaviyesi</w:t>
            </w:r>
          </w:p>
        </w:tc>
        <w:tc>
          <w:tcPr>
            <w:tcW w:w="1417" w:type="dxa"/>
            <w:vAlign w:val="center"/>
          </w:tcPr>
          <w:p w14:paraId="0302507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Karahisar</w:t>
            </w:r>
          </w:p>
        </w:tc>
        <w:tc>
          <w:tcPr>
            <w:tcW w:w="1602" w:type="dxa"/>
            <w:vAlign w:val="center"/>
          </w:tcPr>
          <w:p w14:paraId="0AD6520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B14C99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4787169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R. [10]70</w:t>
            </w:r>
          </w:p>
        </w:tc>
        <w:tc>
          <w:tcPr>
            <w:tcW w:w="930" w:type="dxa"/>
            <w:vAlign w:val="center"/>
          </w:tcPr>
          <w:p w14:paraId="247A80D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48/3</w:t>
            </w:r>
          </w:p>
        </w:tc>
      </w:tr>
      <w:tr w:rsidR="00CA3B3F" w:rsidRPr="00254F22" w14:paraId="2BFCA784" w14:textId="77777777" w:rsidTr="00360ABB">
        <w:trPr>
          <w:trHeight w:val="563"/>
        </w:trPr>
        <w:tc>
          <w:tcPr>
            <w:tcW w:w="1605" w:type="dxa"/>
            <w:vAlign w:val="center"/>
          </w:tcPr>
          <w:p w14:paraId="5FE1D0B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7510CD2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Seyyid Mehmed/Mehmed</w:t>
            </w:r>
          </w:p>
        </w:tc>
        <w:tc>
          <w:tcPr>
            <w:tcW w:w="2184" w:type="dxa"/>
            <w:vAlign w:val="center"/>
          </w:tcPr>
          <w:p w14:paraId="209C293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Lahoriye Zaviyesi</w:t>
            </w:r>
          </w:p>
        </w:tc>
        <w:tc>
          <w:tcPr>
            <w:tcW w:w="1417" w:type="dxa"/>
            <w:vAlign w:val="center"/>
          </w:tcPr>
          <w:p w14:paraId="21E6E69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Tokat</w:t>
            </w:r>
          </w:p>
        </w:tc>
        <w:tc>
          <w:tcPr>
            <w:tcW w:w="1602" w:type="dxa"/>
            <w:vAlign w:val="center"/>
          </w:tcPr>
          <w:p w14:paraId="3229427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73E7A29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856B456" w14:textId="6C030269"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5151036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55/6</w:t>
            </w:r>
          </w:p>
        </w:tc>
      </w:tr>
      <w:tr w:rsidR="00CA3B3F" w:rsidRPr="00254F22" w14:paraId="6689D0E6" w14:textId="77777777" w:rsidTr="00360ABB">
        <w:trPr>
          <w:trHeight w:val="563"/>
        </w:trPr>
        <w:tc>
          <w:tcPr>
            <w:tcW w:w="1605" w:type="dxa"/>
            <w:vAlign w:val="center"/>
          </w:tcPr>
          <w:p w14:paraId="16B33AA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74DE38B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Mehmed/Nasrullah</w:t>
            </w:r>
          </w:p>
        </w:tc>
        <w:tc>
          <w:tcPr>
            <w:tcW w:w="2184" w:type="dxa"/>
            <w:vAlign w:val="center"/>
          </w:tcPr>
          <w:p w14:paraId="0C329DB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Seydi İshak Zaviyesi</w:t>
            </w:r>
          </w:p>
        </w:tc>
        <w:tc>
          <w:tcPr>
            <w:tcW w:w="1417" w:type="dxa"/>
            <w:vAlign w:val="center"/>
          </w:tcPr>
          <w:p w14:paraId="0CD9829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0F72F60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Kalınviran/</w:t>
            </w:r>
          </w:p>
          <w:p w14:paraId="48544B7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Kürekseydi</w:t>
            </w:r>
          </w:p>
        </w:tc>
        <w:tc>
          <w:tcPr>
            <w:tcW w:w="2013" w:type="dxa"/>
            <w:vAlign w:val="center"/>
          </w:tcPr>
          <w:p w14:paraId="64E022E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05A77F0A" w14:textId="27AB26FA"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Ca.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05C15FE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66/1</w:t>
            </w:r>
          </w:p>
        </w:tc>
      </w:tr>
      <w:tr w:rsidR="00CA3B3F" w:rsidRPr="00254F22" w14:paraId="09001950" w14:textId="77777777" w:rsidTr="00360ABB">
        <w:trPr>
          <w:trHeight w:val="563"/>
        </w:trPr>
        <w:tc>
          <w:tcPr>
            <w:tcW w:w="1605" w:type="dxa"/>
            <w:vAlign w:val="center"/>
          </w:tcPr>
          <w:p w14:paraId="5020048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775AD4B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Hüseyin Dede </w:t>
            </w:r>
          </w:p>
        </w:tc>
        <w:tc>
          <w:tcPr>
            <w:tcW w:w="2184" w:type="dxa"/>
            <w:vAlign w:val="center"/>
          </w:tcPr>
          <w:p w14:paraId="729F14E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Sorti Baba Zaviyesi</w:t>
            </w:r>
          </w:p>
        </w:tc>
        <w:tc>
          <w:tcPr>
            <w:tcW w:w="1417" w:type="dxa"/>
            <w:vAlign w:val="center"/>
          </w:tcPr>
          <w:p w14:paraId="5BF179D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Eğirdir</w:t>
            </w:r>
          </w:p>
        </w:tc>
        <w:tc>
          <w:tcPr>
            <w:tcW w:w="1602" w:type="dxa"/>
            <w:vAlign w:val="center"/>
          </w:tcPr>
          <w:p w14:paraId="59DB450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4BF4124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6D6E2DD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Receb[10]70</w:t>
            </w:r>
          </w:p>
        </w:tc>
        <w:tc>
          <w:tcPr>
            <w:tcW w:w="930" w:type="dxa"/>
            <w:vAlign w:val="center"/>
          </w:tcPr>
          <w:p w14:paraId="36E1A19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78/1</w:t>
            </w:r>
          </w:p>
        </w:tc>
      </w:tr>
      <w:tr w:rsidR="00CA3B3F" w:rsidRPr="00254F22" w14:paraId="76845392" w14:textId="77777777" w:rsidTr="00360ABB">
        <w:trPr>
          <w:trHeight w:val="563"/>
        </w:trPr>
        <w:tc>
          <w:tcPr>
            <w:tcW w:w="1605" w:type="dxa"/>
            <w:vAlign w:val="center"/>
          </w:tcPr>
          <w:p w14:paraId="63D7B92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65E7C62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Şeyh Mustafa </w:t>
            </w:r>
          </w:p>
        </w:tc>
        <w:tc>
          <w:tcPr>
            <w:tcW w:w="2184" w:type="dxa"/>
            <w:vAlign w:val="center"/>
          </w:tcPr>
          <w:p w14:paraId="07A9484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Mehmed Zaviyesi</w:t>
            </w:r>
          </w:p>
        </w:tc>
        <w:tc>
          <w:tcPr>
            <w:tcW w:w="1417" w:type="dxa"/>
            <w:vAlign w:val="center"/>
          </w:tcPr>
          <w:p w14:paraId="044635D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1602" w:type="dxa"/>
            <w:vAlign w:val="center"/>
          </w:tcPr>
          <w:p w14:paraId="148C4A7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Karamürsel</w:t>
            </w:r>
          </w:p>
        </w:tc>
        <w:tc>
          <w:tcPr>
            <w:tcW w:w="2013" w:type="dxa"/>
            <w:vAlign w:val="center"/>
          </w:tcPr>
          <w:p w14:paraId="65120E3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00B7993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Ş. [10]70</w:t>
            </w:r>
          </w:p>
        </w:tc>
        <w:tc>
          <w:tcPr>
            <w:tcW w:w="930" w:type="dxa"/>
            <w:vAlign w:val="center"/>
          </w:tcPr>
          <w:p w14:paraId="1E7E836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84/1</w:t>
            </w:r>
          </w:p>
        </w:tc>
      </w:tr>
      <w:tr w:rsidR="00CA3B3F" w:rsidRPr="00254F22" w14:paraId="7D1A8E7E" w14:textId="77777777" w:rsidTr="00360ABB">
        <w:trPr>
          <w:trHeight w:val="563"/>
        </w:trPr>
        <w:tc>
          <w:tcPr>
            <w:tcW w:w="1605" w:type="dxa"/>
            <w:vAlign w:val="center"/>
          </w:tcPr>
          <w:p w14:paraId="4D86FA1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4E362CA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Derviş Ali /Seyyid İbrahim</w:t>
            </w:r>
          </w:p>
        </w:tc>
        <w:tc>
          <w:tcPr>
            <w:tcW w:w="2184" w:type="dxa"/>
            <w:vAlign w:val="center"/>
          </w:tcPr>
          <w:p w14:paraId="0F5D22F9" w14:textId="22E98499" w:rsidR="00CA3B3F" w:rsidRPr="00254F22" w:rsidRDefault="003E438C" w:rsidP="00360ABB">
            <w:pPr>
              <w:rPr>
                <w:rFonts w:ascii="Times New Roman" w:hAnsi="Times New Roman" w:cs="Times New Roman"/>
                <w:sz w:val="20"/>
                <w:szCs w:val="20"/>
              </w:rPr>
            </w:pPr>
            <w:r>
              <w:rPr>
                <w:rFonts w:ascii="Times New Roman" w:hAnsi="Times New Roman" w:cs="Times New Roman"/>
                <w:sz w:val="20"/>
                <w:szCs w:val="20"/>
              </w:rPr>
              <w:t>Kalenderhane Zaviyesi</w:t>
            </w:r>
          </w:p>
        </w:tc>
        <w:tc>
          <w:tcPr>
            <w:tcW w:w="1417" w:type="dxa"/>
            <w:vAlign w:val="center"/>
          </w:tcPr>
          <w:p w14:paraId="0313656E" w14:textId="3FA8A7F9" w:rsidR="00CA3B3F" w:rsidRPr="00254F22" w:rsidRDefault="003E438C" w:rsidP="00360ABB">
            <w:pPr>
              <w:rPr>
                <w:rFonts w:ascii="Times New Roman" w:hAnsi="Times New Roman" w:cs="Times New Roman"/>
                <w:sz w:val="20"/>
                <w:szCs w:val="20"/>
              </w:rPr>
            </w:pPr>
            <w:r>
              <w:rPr>
                <w:rFonts w:ascii="Times New Roman" w:hAnsi="Times New Roman" w:cs="Times New Roman"/>
                <w:sz w:val="20"/>
                <w:szCs w:val="20"/>
              </w:rPr>
              <w:t>Beğşehri</w:t>
            </w:r>
          </w:p>
        </w:tc>
        <w:tc>
          <w:tcPr>
            <w:tcW w:w="1602" w:type="dxa"/>
            <w:vAlign w:val="center"/>
          </w:tcPr>
          <w:p w14:paraId="1A26DE9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60351D9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70BD348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2595C10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89/5</w:t>
            </w:r>
          </w:p>
        </w:tc>
      </w:tr>
      <w:tr w:rsidR="00CA3B3F" w:rsidRPr="00254F22" w14:paraId="1381ECB0" w14:textId="77777777" w:rsidTr="00360ABB">
        <w:trPr>
          <w:trHeight w:val="563"/>
        </w:trPr>
        <w:tc>
          <w:tcPr>
            <w:tcW w:w="1605" w:type="dxa"/>
            <w:vAlign w:val="center"/>
          </w:tcPr>
          <w:p w14:paraId="7ED9620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74924988" w14:textId="000C7A61"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Mur</w:t>
            </w:r>
            <w:r w:rsidR="001F1909">
              <w:rPr>
                <w:rFonts w:ascii="Times New Roman" w:hAnsi="Times New Roman" w:cs="Times New Roman"/>
                <w:sz w:val="20"/>
                <w:szCs w:val="20"/>
              </w:rPr>
              <w:t>ta</w:t>
            </w:r>
            <w:r w:rsidRPr="00254F22">
              <w:rPr>
                <w:rFonts w:ascii="Times New Roman" w:hAnsi="Times New Roman" w:cs="Times New Roman"/>
                <w:sz w:val="20"/>
                <w:szCs w:val="20"/>
              </w:rPr>
              <w:t>za/Şeyh Mahmud Efendi</w:t>
            </w:r>
          </w:p>
        </w:tc>
        <w:tc>
          <w:tcPr>
            <w:tcW w:w="2184" w:type="dxa"/>
            <w:vAlign w:val="center"/>
          </w:tcPr>
          <w:p w14:paraId="2B1BE00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Koyun Baba Zaviyesi</w:t>
            </w:r>
          </w:p>
        </w:tc>
        <w:tc>
          <w:tcPr>
            <w:tcW w:w="1417" w:type="dxa"/>
            <w:vAlign w:val="center"/>
          </w:tcPr>
          <w:p w14:paraId="676DCBC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Sandıklı</w:t>
            </w:r>
          </w:p>
        </w:tc>
        <w:tc>
          <w:tcPr>
            <w:tcW w:w="1602" w:type="dxa"/>
            <w:vAlign w:val="center"/>
          </w:tcPr>
          <w:p w14:paraId="7A3042D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Yağdı</w:t>
            </w:r>
          </w:p>
        </w:tc>
        <w:tc>
          <w:tcPr>
            <w:tcW w:w="2013" w:type="dxa"/>
            <w:vAlign w:val="center"/>
          </w:tcPr>
          <w:p w14:paraId="288174B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9669FD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L.[10]70</w:t>
            </w:r>
          </w:p>
        </w:tc>
        <w:tc>
          <w:tcPr>
            <w:tcW w:w="930" w:type="dxa"/>
            <w:vAlign w:val="center"/>
          </w:tcPr>
          <w:p w14:paraId="410FBAE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108/5</w:t>
            </w:r>
          </w:p>
        </w:tc>
      </w:tr>
      <w:tr w:rsidR="00CA3B3F" w:rsidRPr="00254F22" w14:paraId="7EA39864" w14:textId="77777777" w:rsidTr="00360ABB">
        <w:trPr>
          <w:trHeight w:val="563"/>
        </w:trPr>
        <w:tc>
          <w:tcPr>
            <w:tcW w:w="1605" w:type="dxa"/>
            <w:vAlign w:val="center"/>
          </w:tcPr>
          <w:p w14:paraId="7A61DB5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1727F29F" w14:textId="1FE4C045" w:rsidR="00CA3B3F" w:rsidRPr="00254F22" w:rsidRDefault="0001367F" w:rsidP="00360ABB">
            <w:pPr>
              <w:rPr>
                <w:rFonts w:ascii="Times New Roman" w:hAnsi="Times New Roman" w:cs="Times New Roman"/>
                <w:sz w:val="20"/>
                <w:szCs w:val="20"/>
              </w:rPr>
            </w:pPr>
            <w:r>
              <w:rPr>
                <w:rFonts w:ascii="Times New Roman" w:hAnsi="Times New Roman" w:cs="Times New Roman"/>
                <w:sz w:val="20"/>
                <w:szCs w:val="20"/>
              </w:rPr>
              <w:t>Abdu</w:t>
            </w:r>
            <w:r w:rsidR="00CA3B3F" w:rsidRPr="00254F22">
              <w:rPr>
                <w:rFonts w:ascii="Times New Roman" w:hAnsi="Times New Roman" w:cs="Times New Roman"/>
                <w:sz w:val="20"/>
                <w:szCs w:val="20"/>
              </w:rPr>
              <w:t>lhamid</w:t>
            </w:r>
          </w:p>
        </w:tc>
        <w:tc>
          <w:tcPr>
            <w:tcW w:w="2184" w:type="dxa"/>
            <w:vAlign w:val="center"/>
          </w:tcPr>
          <w:p w14:paraId="72936DC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Baba Şahin Zaviyesi</w:t>
            </w:r>
          </w:p>
        </w:tc>
        <w:tc>
          <w:tcPr>
            <w:tcW w:w="1417" w:type="dxa"/>
            <w:vAlign w:val="center"/>
          </w:tcPr>
          <w:p w14:paraId="1CE7C8C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Sivas</w:t>
            </w:r>
          </w:p>
        </w:tc>
        <w:tc>
          <w:tcPr>
            <w:tcW w:w="1602" w:type="dxa"/>
            <w:vAlign w:val="center"/>
          </w:tcPr>
          <w:p w14:paraId="030E77C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D16B07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Haksız müdahale</w:t>
            </w:r>
          </w:p>
        </w:tc>
        <w:tc>
          <w:tcPr>
            <w:tcW w:w="1913" w:type="dxa"/>
            <w:vAlign w:val="center"/>
          </w:tcPr>
          <w:p w14:paraId="4A7C998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291AA7C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116/2</w:t>
            </w:r>
          </w:p>
        </w:tc>
      </w:tr>
      <w:tr w:rsidR="00CA3B3F" w:rsidRPr="00254F22" w14:paraId="75766F48" w14:textId="77777777" w:rsidTr="00360ABB">
        <w:trPr>
          <w:trHeight w:val="563"/>
        </w:trPr>
        <w:tc>
          <w:tcPr>
            <w:tcW w:w="1605" w:type="dxa"/>
            <w:vAlign w:val="center"/>
          </w:tcPr>
          <w:p w14:paraId="651A346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3958576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İbrahim/Mustafa</w:t>
            </w:r>
          </w:p>
        </w:tc>
        <w:tc>
          <w:tcPr>
            <w:tcW w:w="2184" w:type="dxa"/>
            <w:vAlign w:val="center"/>
          </w:tcPr>
          <w:p w14:paraId="0D1E3FB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Sultan Karacaahmed Zaviyesi</w:t>
            </w:r>
          </w:p>
        </w:tc>
        <w:tc>
          <w:tcPr>
            <w:tcW w:w="1417" w:type="dxa"/>
            <w:vAlign w:val="center"/>
          </w:tcPr>
          <w:p w14:paraId="5C804BB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Panaz</w:t>
            </w:r>
          </w:p>
        </w:tc>
        <w:tc>
          <w:tcPr>
            <w:tcW w:w="1602" w:type="dxa"/>
            <w:vAlign w:val="center"/>
          </w:tcPr>
          <w:p w14:paraId="40E68B3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Kızılcasöğüd</w:t>
            </w:r>
          </w:p>
        </w:tc>
        <w:tc>
          <w:tcPr>
            <w:tcW w:w="2013" w:type="dxa"/>
            <w:vAlign w:val="center"/>
          </w:tcPr>
          <w:p w14:paraId="6776C87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Görevi kötüye kullanma</w:t>
            </w:r>
          </w:p>
        </w:tc>
        <w:tc>
          <w:tcPr>
            <w:tcW w:w="1913" w:type="dxa"/>
            <w:vAlign w:val="center"/>
          </w:tcPr>
          <w:p w14:paraId="52F56C2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L. [10]70</w:t>
            </w:r>
          </w:p>
        </w:tc>
        <w:tc>
          <w:tcPr>
            <w:tcW w:w="930" w:type="dxa"/>
            <w:vAlign w:val="center"/>
          </w:tcPr>
          <w:p w14:paraId="2C41DAD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120/1</w:t>
            </w:r>
          </w:p>
        </w:tc>
      </w:tr>
      <w:tr w:rsidR="00CA3B3F" w:rsidRPr="00254F22" w14:paraId="4DBDCE07" w14:textId="77777777" w:rsidTr="00360ABB">
        <w:trPr>
          <w:trHeight w:val="563"/>
        </w:trPr>
        <w:tc>
          <w:tcPr>
            <w:tcW w:w="1605" w:type="dxa"/>
            <w:vAlign w:val="center"/>
          </w:tcPr>
          <w:p w14:paraId="5B9807E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72750927" w14:textId="279FFEA6" w:rsidR="00CA3B3F" w:rsidRPr="00254F22" w:rsidRDefault="005A50DA" w:rsidP="00360ABB">
            <w:pPr>
              <w:rPr>
                <w:rFonts w:ascii="Times New Roman" w:hAnsi="Times New Roman" w:cs="Times New Roman"/>
                <w:sz w:val="20"/>
                <w:szCs w:val="20"/>
              </w:rPr>
            </w:pPr>
            <w:r>
              <w:rPr>
                <w:rFonts w:ascii="Times New Roman" w:hAnsi="Times New Roman" w:cs="Times New Roman"/>
                <w:sz w:val="20"/>
                <w:szCs w:val="20"/>
              </w:rPr>
              <w:t>Şeyh Bu</w:t>
            </w:r>
            <w:r w:rsidR="00CA3B3F" w:rsidRPr="00254F22">
              <w:rPr>
                <w:rFonts w:ascii="Times New Roman" w:hAnsi="Times New Roman" w:cs="Times New Roman"/>
                <w:sz w:val="20"/>
                <w:szCs w:val="20"/>
              </w:rPr>
              <w:t>rhan/oğlu Üveys</w:t>
            </w:r>
          </w:p>
        </w:tc>
        <w:tc>
          <w:tcPr>
            <w:tcW w:w="2184" w:type="dxa"/>
            <w:vAlign w:val="center"/>
          </w:tcPr>
          <w:p w14:paraId="0EED194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Molla Mehemmed Zaviyesi</w:t>
            </w:r>
          </w:p>
        </w:tc>
        <w:tc>
          <w:tcPr>
            <w:tcW w:w="1417" w:type="dxa"/>
            <w:vAlign w:val="center"/>
          </w:tcPr>
          <w:p w14:paraId="38EE7E4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Hınıs</w:t>
            </w:r>
          </w:p>
        </w:tc>
        <w:tc>
          <w:tcPr>
            <w:tcW w:w="1602" w:type="dxa"/>
            <w:vAlign w:val="center"/>
          </w:tcPr>
          <w:p w14:paraId="306FFF7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Bulanık</w:t>
            </w:r>
          </w:p>
        </w:tc>
        <w:tc>
          <w:tcPr>
            <w:tcW w:w="2013" w:type="dxa"/>
            <w:vAlign w:val="center"/>
          </w:tcPr>
          <w:p w14:paraId="53A8CB4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D8C3CF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Za. [10]70</w:t>
            </w:r>
          </w:p>
        </w:tc>
        <w:tc>
          <w:tcPr>
            <w:tcW w:w="930" w:type="dxa"/>
            <w:vAlign w:val="center"/>
          </w:tcPr>
          <w:p w14:paraId="580B8A1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120/6</w:t>
            </w:r>
          </w:p>
        </w:tc>
      </w:tr>
      <w:tr w:rsidR="00CA3B3F" w:rsidRPr="00254F22" w14:paraId="58616614" w14:textId="77777777" w:rsidTr="00360ABB">
        <w:trPr>
          <w:trHeight w:val="563"/>
        </w:trPr>
        <w:tc>
          <w:tcPr>
            <w:tcW w:w="1605" w:type="dxa"/>
            <w:vAlign w:val="center"/>
          </w:tcPr>
          <w:p w14:paraId="0595C06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lastRenderedPageBreak/>
              <w:t>Zaviyedar</w:t>
            </w:r>
          </w:p>
        </w:tc>
        <w:tc>
          <w:tcPr>
            <w:tcW w:w="2415" w:type="dxa"/>
            <w:vAlign w:val="center"/>
          </w:tcPr>
          <w:p w14:paraId="5D04064A"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Hakverdi/Mehmed</w:t>
            </w:r>
          </w:p>
        </w:tc>
        <w:tc>
          <w:tcPr>
            <w:tcW w:w="2184" w:type="dxa"/>
            <w:vAlign w:val="center"/>
          </w:tcPr>
          <w:p w14:paraId="7E7225E9" w14:textId="0F702986" w:rsidR="00CA3B3F" w:rsidRPr="00254F22" w:rsidRDefault="00946AC9" w:rsidP="00360ABB">
            <w:pPr>
              <w:rPr>
                <w:rFonts w:ascii="Times New Roman" w:hAnsi="Times New Roman" w:cs="Times New Roman"/>
                <w:sz w:val="20"/>
                <w:szCs w:val="20"/>
              </w:rPr>
            </w:pPr>
            <w:r>
              <w:rPr>
                <w:rFonts w:ascii="Times New Roman" w:hAnsi="Times New Roman" w:cs="Times New Roman"/>
                <w:sz w:val="20"/>
                <w:szCs w:val="20"/>
              </w:rPr>
              <w:t>Keci</w:t>
            </w:r>
            <w:r w:rsidR="00CA3B3F" w:rsidRPr="00254F22">
              <w:rPr>
                <w:rFonts w:ascii="Times New Roman" w:hAnsi="Times New Roman" w:cs="Times New Roman"/>
                <w:sz w:val="20"/>
                <w:szCs w:val="20"/>
              </w:rPr>
              <w:t>baba Zaviyesi</w:t>
            </w:r>
          </w:p>
        </w:tc>
        <w:tc>
          <w:tcPr>
            <w:tcW w:w="1417" w:type="dxa"/>
            <w:vAlign w:val="center"/>
          </w:tcPr>
          <w:p w14:paraId="7C25647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Keskin</w:t>
            </w:r>
            <w:r>
              <w:rPr>
                <w:rFonts w:ascii="Times New Roman" w:hAnsi="Times New Roman" w:cs="Times New Roman"/>
                <w:sz w:val="20"/>
                <w:szCs w:val="20"/>
              </w:rPr>
              <w:t xml:space="preserve"> Kırşehri</w:t>
            </w:r>
          </w:p>
        </w:tc>
        <w:tc>
          <w:tcPr>
            <w:tcW w:w="1602" w:type="dxa"/>
            <w:vAlign w:val="center"/>
          </w:tcPr>
          <w:p w14:paraId="418BF6C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3187307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2A5C49C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Evâil-i M.1071</w:t>
            </w:r>
          </w:p>
        </w:tc>
        <w:tc>
          <w:tcPr>
            <w:tcW w:w="930" w:type="dxa"/>
            <w:vAlign w:val="center"/>
          </w:tcPr>
          <w:p w14:paraId="3188639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145/3</w:t>
            </w:r>
          </w:p>
        </w:tc>
      </w:tr>
      <w:tr w:rsidR="00CA3B3F" w:rsidRPr="00254F22" w14:paraId="4545BAE7" w14:textId="77777777" w:rsidTr="00360ABB">
        <w:trPr>
          <w:trHeight w:val="563"/>
        </w:trPr>
        <w:tc>
          <w:tcPr>
            <w:tcW w:w="1605" w:type="dxa"/>
            <w:vAlign w:val="center"/>
          </w:tcPr>
          <w:p w14:paraId="2B95FF62"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34731E9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Seyyid Hasan/Hasan</w:t>
            </w:r>
          </w:p>
        </w:tc>
        <w:tc>
          <w:tcPr>
            <w:tcW w:w="2184" w:type="dxa"/>
            <w:vAlign w:val="center"/>
          </w:tcPr>
          <w:p w14:paraId="3F68F4A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Vaiz Şemseddin Zaviyesi</w:t>
            </w:r>
          </w:p>
        </w:tc>
        <w:tc>
          <w:tcPr>
            <w:tcW w:w="1417" w:type="dxa"/>
            <w:vAlign w:val="center"/>
          </w:tcPr>
          <w:p w14:paraId="387E58D3" w14:textId="77777777"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Alaiyye</w:t>
            </w:r>
          </w:p>
        </w:tc>
        <w:tc>
          <w:tcPr>
            <w:tcW w:w="1602" w:type="dxa"/>
            <w:vAlign w:val="center"/>
          </w:tcPr>
          <w:p w14:paraId="62226C4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w:t>
            </w:r>
          </w:p>
        </w:tc>
        <w:tc>
          <w:tcPr>
            <w:tcW w:w="2013" w:type="dxa"/>
            <w:vAlign w:val="center"/>
          </w:tcPr>
          <w:p w14:paraId="5DA16AB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1486BBE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Evâsıt-ı Muharrem [10]71</w:t>
            </w:r>
          </w:p>
        </w:tc>
        <w:tc>
          <w:tcPr>
            <w:tcW w:w="930" w:type="dxa"/>
            <w:vAlign w:val="center"/>
          </w:tcPr>
          <w:p w14:paraId="0FE452B6"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148/3</w:t>
            </w:r>
          </w:p>
        </w:tc>
      </w:tr>
      <w:tr w:rsidR="00CA3B3F" w:rsidRPr="00254F22" w14:paraId="0D86D8A4" w14:textId="77777777" w:rsidTr="00360ABB">
        <w:trPr>
          <w:trHeight w:val="563"/>
        </w:trPr>
        <w:tc>
          <w:tcPr>
            <w:tcW w:w="1605" w:type="dxa"/>
            <w:vAlign w:val="center"/>
          </w:tcPr>
          <w:p w14:paraId="1F1FFEE5"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w:t>
            </w:r>
          </w:p>
        </w:tc>
        <w:tc>
          <w:tcPr>
            <w:tcW w:w="2415" w:type="dxa"/>
            <w:vAlign w:val="center"/>
          </w:tcPr>
          <w:p w14:paraId="29825BE7" w14:textId="2198204B" w:rsidR="00CA3B3F" w:rsidRPr="00254F22" w:rsidRDefault="002204B4" w:rsidP="00360ABB">
            <w:pPr>
              <w:rPr>
                <w:rFonts w:ascii="Times New Roman" w:hAnsi="Times New Roman" w:cs="Times New Roman"/>
                <w:sz w:val="20"/>
                <w:szCs w:val="20"/>
              </w:rPr>
            </w:pPr>
            <w:r>
              <w:rPr>
                <w:rFonts w:ascii="Times New Roman" w:hAnsi="Times New Roman" w:cs="Times New Roman"/>
                <w:sz w:val="20"/>
                <w:szCs w:val="20"/>
              </w:rPr>
              <w:t xml:space="preserve">Saka </w:t>
            </w:r>
            <w:r w:rsidR="00CA3B3F" w:rsidRPr="00254F22">
              <w:rPr>
                <w:rFonts w:ascii="Times New Roman" w:hAnsi="Times New Roman" w:cs="Times New Roman"/>
                <w:sz w:val="20"/>
                <w:szCs w:val="20"/>
              </w:rPr>
              <w:t>Baba/Hacı İbrahim</w:t>
            </w:r>
          </w:p>
        </w:tc>
        <w:tc>
          <w:tcPr>
            <w:tcW w:w="2184" w:type="dxa"/>
            <w:vAlign w:val="center"/>
          </w:tcPr>
          <w:p w14:paraId="090C760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Uğurlu Dede Zaviyesi</w:t>
            </w:r>
          </w:p>
        </w:tc>
        <w:tc>
          <w:tcPr>
            <w:tcW w:w="1417" w:type="dxa"/>
            <w:vAlign w:val="center"/>
          </w:tcPr>
          <w:p w14:paraId="3E198EFD" w14:textId="326A3BA5"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Sabah</w:t>
            </w:r>
            <w:r w:rsidR="00896E09">
              <w:rPr>
                <w:rFonts w:ascii="Times New Roman" w:hAnsi="Times New Roman" w:cs="Times New Roman"/>
                <w:sz w:val="20"/>
                <w:szCs w:val="20"/>
              </w:rPr>
              <w:t xml:space="preserve"> </w:t>
            </w:r>
            <w:r>
              <w:rPr>
                <w:rFonts w:ascii="Times New Roman" w:hAnsi="Times New Roman" w:cs="Times New Roman"/>
                <w:sz w:val="20"/>
                <w:szCs w:val="20"/>
              </w:rPr>
              <w:t>(?)</w:t>
            </w:r>
          </w:p>
        </w:tc>
        <w:tc>
          <w:tcPr>
            <w:tcW w:w="1602" w:type="dxa"/>
            <w:vAlign w:val="center"/>
          </w:tcPr>
          <w:p w14:paraId="758F579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171F902D"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30EAC5DF"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M. [10]71</w:t>
            </w:r>
          </w:p>
        </w:tc>
        <w:tc>
          <w:tcPr>
            <w:tcW w:w="930" w:type="dxa"/>
            <w:vAlign w:val="center"/>
          </w:tcPr>
          <w:p w14:paraId="39B5C657"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150/6</w:t>
            </w:r>
          </w:p>
        </w:tc>
      </w:tr>
      <w:tr w:rsidR="00CA3B3F" w:rsidRPr="00254F22" w14:paraId="45B99763" w14:textId="77777777" w:rsidTr="00360ABB">
        <w:trPr>
          <w:trHeight w:val="563"/>
        </w:trPr>
        <w:tc>
          <w:tcPr>
            <w:tcW w:w="1605" w:type="dxa"/>
            <w:vAlign w:val="center"/>
          </w:tcPr>
          <w:p w14:paraId="0931C7AD" w14:textId="5D9B2F78" w:rsidR="00CA3B3F" w:rsidRPr="00254F22" w:rsidRDefault="00D405C8" w:rsidP="00360ABB">
            <w:pPr>
              <w:rPr>
                <w:rFonts w:ascii="Times New Roman" w:hAnsi="Times New Roman" w:cs="Times New Roman"/>
                <w:sz w:val="20"/>
                <w:szCs w:val="20"/>
              </w:rPr>
            </w:pPr>
            <w:r>
              <w:rPr>
                <w:rFonts w:ascii="Times New Roman" w:hAnsi="Times New Roman" w:cs="Times New Roman"/>
                <w:sz w:val="20"/>
                <w:szCs w:val="20"/>
              </w:rPr>
              <w:t>Zaviyedar ve Çerağ</w:t>
            </w:r>
            <w:r w:rsidR="00CA3B3F" w:rsidRPr="00254F22">
              <w:rPr>
                <w:rFonts w:ascii="Times New Roman" w:hAnsi="Times New Roman" w:cs="Times New Roman"/>
                <w:sz w:val="20"/>
                <w:szCs w:val="20"/>
              </w:rPr>
              <w:t>dar</w:t>
            </w:r>
          </w:p>
        </w:tc>
        <w:tc>
          <w:tcPr>
            <w:tcW w:w="2415" w:type="dxa"/>
            <w:vAlign w:val="center"/>
          </w:tcPr>
          <w:p w14:paraId="55C5DEE2" w14:textId="187BB4B8" w:rsidR="00CA3B3F" w:rsidRPr="00254F22" w:rsidRDefault="000745B1" w:rsidP="00360ABB">
            <w:pPr>
              <w:rPr>
                <w:rFonts w:ascii="Times New Roman" w:hAnsi="Times New Roman" w:cs="Times New Roman"/>
                <w:sz w:val="20"/>
                <w:szCs w:val="20"/>
              </w:rPr>
            </w:pPr>
            <w:r>
              <w:rPr>
                <w:rFonts w:ascii="Times New Roman" w:hAnsi="Times New Roman" w:cs="Times New Roman"/>
                <w:sz w:val="20"/>
                <w:szCs w:val="20"/>
              </w:rPr>
              <w:t>Abdü</w:t>
            </w:r>
            <w:r w:rsidR="00CA3B3F" w:rsidRPr="00254F22">
              <w:rPr>
                <w:rFonts w:ascii="Times New Roman" w:hAnsi="Times New Roman" w:cs="Times New Roman"/>
                <w:sz w:val="20"/>
                <w:szCs w:val="20"/>
              </w:rPr>
              <w:t>llatif</w:t>
            </w:r>
          </w:p>
        </w:tc>
        <w:tc>
          <w:tcPr>
            <w:tcW w:w="2184" w:type="dxa"/>
            <w:vAlign w:val="center"/>
          </w:tcPr>
          <w:p w14:paraId="2304764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Hızır Abdal Zaviyesi</w:t>
            </w:r>
          </w:p>
        </w:tc>
        <w:tc>
          <w:tcPr>
            <w:tcW w:w="1417" w:type="dxa"/>
            <w:vAlign w:val="center"/>
          </w:tcPr>
          <w:p w14:paraId="7D3AEE30" w14:textId="3A485B85" w:rsidR="00CA3B3F" w:rsidRPr="00254F22" w:rsidRDefault="00431E7B" w:rsidP="00360ABB">
            <w:pPr>
              <w:rPr>
                <w:rFonts w:ascii="Times New Roman" w:hAnsi="Times New Roman" w:cs="Times New Roman"/>
                <w:sz w:val="20"/>
                <w:szCs w:val="20"/>
              </w:rPr>
            </w:pPr>
            <w:r>
              <w:rPr>
                <w:rFonts w:ascii="Times New Roman" w:hAnsi="Times New Roman" w:cs="Times New Roman"/>
                <w:sz w:val="20"/>
                <w:szCs w:val="20"/>
              </w:rPr>
              <w:t>Isb</w:t>
            </w:r>
            <w:r w:rsidR="00CA3B3F" w:rsidRPr="00254F22">
              <w:rPr>
                <w:rFonts w:ascii="Times New Roman" w:hAnsi="Times New Roman" w:cs="Times New Roman"/>
                <w:sz w:val="20"/>
                <w:szCs w:val="20"/>
              </w:rPr>
              <w:t>arta</w:t>
            </w:r>
          </w:p>
        </w:tc>
        <w:tc>
          <w:tcPr>
            <w:tcW w:w="1602" w:type="dxa"/>
            <w:vAlign w:val="center"/>
          </w:tcPr>
          <w:p w14:paraId="58D0AA90"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82C2B5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Askeri beratı gereğince Divan beratı talebi</w:t>
            </w:r>
          </w:p>
        </w:tc>
        <w:tc>
          <w:tcPr>
            <w:tcW w:w="1913" w:type="dxa"/>
            <w:vAlign w:val="center"/>
          </w:tcPr>
          <w:p w14:paraId="3188221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Ş. [10]70</w:t>
            </w:r>
          </w:p>
        </w:tc>
        <w:tc>
          <w:tcPr>
            <w:tcW w:w="930" w:type="dxa"/>
            <w:vAlign w:val="center"/>
          </w:tcPr>
          <w:p w14:paraId="4E91AD7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93/2</w:t>
            </w:r>
          </w:p>
        </w:tc>
      </w:tr>
      <w:tr w:rsidR="00CA3B3F" w:rsidRPr="00254F22" w14:paraId="19509C65" w14:textId="77777777" w:rsidTr="00360ABB">
        <w:trPr>
          <w:trHeight w:val="563"/>
        </w:trPr>
        <w:tc>
          <w:tcPr>
            <w:tcW w:w="1605" w:type="dxa"/>
            <w:vAlign w:val="center"/>
          </w:tcPr>
          <w:p w14:paraId="7BF177E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Zaviyedar ve Şeyh</w:t>
            </w:r>
          </w:p>
        </w:tc>
        <w:tc>
          <w:tcPr>
            <w:tcW w:w="2415" w:type="dxa"/>
            <w:vAlign w:val="center"/>
          </w:tcPr>
          <w:p w14:paraId="7992731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Yusuf</w:t>
            </w:r>
          </w:p>
        </w:tc>
        <w:tc>
          <w:tcPr>
            <w:tcW w:w="2184" w:type="dxa"/>
            <w:vAlign w:val="center"/>
          </w:tcPr>
          <w:p w14:paraId="02566253" w14:textId="0AA0F346"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Ahmed </w:t>
            </w:r>
            <w:r>
              <w:rPr>
                <w:rFonts w:ascii="Times New Roman" w:hAnsi="Times New Roman" w:cs="Times New Roman"/>
                <w:sz w:val="20"/>
                <w:szCs w:val="20"/>
              </w:rPr>
              <w:t>Beğ</w:t>
            </w:r>
            <w:r w:rsidRPr="00254F22">
              <w:rPr>
                <w:rFonts w:ascii="Times New Roman" w:hAnsi="Times New Roman" w:cs="Times New Roman"/>
                <w:sz w:val="20"/>
                <w:szCs w:val="20"/>
              </w:rPr>
              <w:t xml:space="preserve"> Zaviyesi</w:t>
            </w:r>
          </w:p>
        </w:tc>
        <w:tc>
          <w:tcPr>
            <w:tcW w:w="1417" w:type="dxa"/>
            <w:vAlign w:val="center"/>
          </w:tcPr>
          <w:p w14:paraId="4706AE58"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İskilib</w:t>
            </w:r>
          </w:p>
        </w:tc>
        <w:tc>
          <w:tcPr>
            <w:tcW w:w="1602" w:type="dxa"/>
            <w:vAlign w:val="center"/>
          </w:tcPr>
          <w:p w14:paraId="665B358B"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 xml:space="preserve">   _</w:t>
            </w:r>
          </w:p>
        </w:tc>
        <w:tc>
          <w:tcPr>
            <w:tcW w:w="2013" w:type="dxa"/>
            <w:vAlign w:val="center"/>
          </w:tcPr>
          <w:p w14:paraId="54220297" w14:textId="44C9E24D" w:rsidR="00CA3B3F" w:rsidRPr="00254F22" w:rsidRDefault="00CA3B3F" w:rsidP="00360ABB">
            <w:pPr>
              <w:rPr>
                <w:rFonts w:ascii="Times New Roman" w:hAnsi="Times New Roman" w:cs="Times New Roman"/>
                <w:sz w:val="20"/>
                <w:szCs w:val="20"/>
              </w:rPr>
            </w:pPr>
            <w:r>
              <w:rPr>
                <w:rFonts w:ascii="Times New Roman" w:hAnsi="Times New Roman" w:cs="Times New Roman"/>
                <w:sz w:val="20"/>
                <w:szCs w:val="20"/>
              </w:rPr>
              <w:t xml:space="preserve">Görevliye ihtiyaç </w:t>
            </w:r>
          </w:p>
        </w:tc>
        <w:tc>
          <w:tcPr>
            <w:tcW w:w="1913" w:type="dxa"/>
            <w:vAlign w:val="center"/>
          </w:tcPr>
          <w:p w14:paraId="37CA46AE" w14:textId="10F1CF52"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Ra.</w:t>
            </w:r>
            <w:r w:rsidR="00C13BB9">
              <w:rPr>
                <w:rFonts w:ascii="Times New Roman" w:hAnsi="Times New Roman" w:cs="Times New Roman"/>
                <w:sz w:val="20"/>
                <w:szCs w:val="20"/>
              </w:rPr>
              <w:t xml:space="preserve"> </w:t>
            </w:r>
            <w:r w:rsidRPr="00254F22">
              <w:rPr>
                <w:rFonts w:ascii="Times New Roman" w:hAnsi="Times New Roman" w:cs="Times New Roman"/>
                <w:sz w:val="20"/>
                <w:szCs w:val="20"/>
              </w:rPr>
              <w:t>[10]70</w:t>
            </w:r>
          </w:p>
        </w:tc>
        <w:tc>
          <w:tcPr>
            <w:tcW w:w="930" w:type="dxa"/>
            <w:vAlign w:val="center"/>
          </w:tcPr>
          <w:p w14:paraId="6606434C"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42/4</w:t>
            </w:r>
          </w:p>
        </w:tc>
      </w:tr>
      <w:tr w:rsidR="00CA3B3F" w:rsidRPr="00254F22" w14:paraId="0DCEC33A" w14:textId="77777777" w:rsidTr="00360ABB">
        <w:trPr>
          <w:trHeight w:val="563"/>
        </w:trPr>
        <w:tc>
          <w:tcPr>
            <w:tcW w:w="1605" w:type="dxa"/>
            <w:vAlign w:val="center"/>
          </w:tcPr>
          <w:p w14:paraId="448C83B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Zaviyerdar</w:t>
            </w:r>
          </w:p>
        </w:tc>
        <w:tc>
          <w:tcPr>
            <w:tcW w:w="2415" w:type="dxa"/>
            <w:vAlign w:val="center"/>
          </w:tcPr>
          <w:p w14:paraId="5DA6DA93"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Bektaş ve Şeyh Mehmed/Mustafa ve Hüseyin</w:t>
            </w:r>
          </w:p>
        </w:tc>
        <w:tc>
          <w:tcPr>
            <w:tcW w:w="2184" w:type="dxa"/>
            <w:vAlign w:val="center"/>
          </w:tcPr>
          <w:p w14:paraId="651C2F56" w14:textId="1F198E06"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Şeyh Koca Hasan Zaviyesi</w:t>
            </w:r>
          </w:p>
        </w:tc>
        <w:tc>
          <w:tcPr>
            <w:tcW w:w="1417" w:type="dxa"/>
            <w:vAlign w:val="center"/>
          </w:tcPr>
          <w:p w14:paraId="0550F2B4"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Ladik</w:t>
            </w:r>
          </w:p>
        </w:tc>
        <w:tc>
          <w:tcPr>
            <w:tcW w:w="1602" w:type="dxa"/>
            <w:vAlign w:val="center"/>
          </w:tcPr>
          <w:p w14:paraId="0D7B8B8E"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Yumanlu</w:t>
            </w:r>
          </w:p>
        </w:tc>
        <w:tc>
          <w:tcPr>
            <w:tcW w:w="2013" w:type="dxa"/>
            <w:vAlign w:val="center"/>
          </w:tcPr>
          <w:p w14:paraId="57A587D9"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Görevlinin ölümü</w:t>
            </w:r>
          </w:p>
        </w:tc>
        <w:tc>
          <w:tcPr>
            <w:tcW w:w="1913" w:type="dxa"/>
            <w:vAlign w:val="center"/>
          </w:tcPr>
          <w:p w14:paraId="045971B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Evâhir-i N. [10]70</w:t>
            </w:r>
          </w:p>
        </w:tc>
        <w:tc>
          <w:tcPr>
            <w:tcW w:w="930" w:type="dxa"/>
            <w:vAlign w:val="center"/>
          </w:tcPr>
          <w:p w14:paraId="766B4F51" w14:textId="77777777" w:rsidR="00CA3B3F" w:rsidRPr="00254F22" w:rsidRDefault="00CA3B3F" w:rsidP="00360ABB">
            <w:pPr>
              <w:rPr>
                <w:rFonts w:ascii="Times New Roman" w:hAnsi="Times New Roman" w:cs="Times New Roman"/>
                <w:sz w:val="20"/>
                <w:szCs w:val="20"/>
              </w:rPr>
            </w:pPr>
            <w:r w:rsidRPr="00254F22">
              <w:rPr>
                <w:rFonts w:ascii="Times New Roman" w:hAnsi="Times New Roman" w:cs="Times New Roman"/>
                <w:sz w:val="20"/>
                <w:szCs w:val="20"/>
              </w:rPr>
              <w:t>103/3</w:t>
            </w:r>
          </w:p>
        </w:tc>
      </w:tr>
    </w:tbl>
    <w:p w14:paraId="502431A8" w14:textId="77777777" w:rsidR="000E04E8" w:rsidRPr="00254F22" w:rsidRDefault="000E04E8" w:rsidP="00E0463D">
      <w:pPr>
        <w:spacing w:after="120" w:line="360" w:lineRule="auto"/>
        <w:jc w:val="center"/>
        <w:rPr>
          <w:rFonts w:ascii="Times New Roman" w:hAnsi="Times New Roman" w:cs="Times New Roman"/>
          <w:sz w:val="24"/>
          <w:szCs w:val="24"/>
        </w:rPr>
      </w:pPr>
    </w:p>
    <w:p w14:paraId="1791CC9B" w14:textId="4655EAE7" w:rsidR="00E0463D" w:rsidRPr="00254F22" w:rsidRDefault="00E0463D" w:rsidP="00E0463D">
      <w:pPr>
        <w:spacing w:after="120" w:line="360" w:lineRule="auto"/>
        <w:jc w:val="center"/>
        <w:rPr>
          <w:rFonts w:ascii="Times New Roman" w:hAnsi="Times New Roman" w:cs="Times New Roman"/>
          <w:sz w:val="24"/>
          <w:szCs w:val="24"/>
        </w:rPr>
      </w:pPr>
      <w:r w:rsidRPr="00254F22">
        <w:rPr>
          <w:rFonts w:ascii="Times New Roman" w:hAnsi="Times New Roman" w:cs="Times New Roman"/>
          <w:sz w:val="24"/>
          <w:szCs w:val="24"/>
        </w:rPr>
        <w:t xml:space="preserve">Kaynak: </w:t>
      </w:r>
      <w:r w:rsidR="008158A6">
        <w:rPr>
          <w:rFonts w:ascii="Times New Roman" w:hAnsi="Times New Roman" w:cs="Times New Roman"/>
          <w:sz w:val="24"/>
          <w:szCs w:val="24"/>
        </w:rPr>
        <w:t>B</w:t>
      </w:r>
      <w:r w:rsidRPr="00254F22">
        <w:rPr>
          <w:rFonts w:ascii="Times New Roman" w:hAnsi="Times New Roman" w:cs="Times New Roman"/>
          <w:sz w:val="24"/>
          <w:szCs w:val="24"/>
        </w:rPr>
        <w:t xml:space="preserve">OA, </w:t>
      </w:r>
      <w:r w:rsidRPr="00254F22">
        <w:rPr>
          <w:rFonts w:ascii="Times New Roman" w:hAnsi="Times New Roman" w:cs="Times New Roman"/>
        </w:rPr>
        <w:t>KK.d., nr. 271.</w:t>
      </w:r>
    </w:p>
    <w:p w14:paraId="4F63103A" w14:textId="364E8834" w:rsidR="002E0A6B" w:rsidRDefault="002E0A6B" w:rsidP="00E0463D">
      <w:pPr>
        <w:rPr>
          <w:rFonts w:ascii="Times New Roman" w:hAnsi="Times New Roman" w:cs="Times New Roman"/>
        </w:rPr>
        <w:sectPr w:rsidR="002E0A6B" w:rsidSect="00515EF3">
          <w:pgSz w:w="16838" w:h="11906" w:orient="landscape"/>
          <w:pgMar w:top="1134" w:right="1701" w:bottom="2268" w:left="1701" w:header="709" w:footer="709" w:gutter="0"/>
          <w:pgNumType w:start="310"/>
          <w:cols w:space="708"/>
          <w:docGrid w:linePitch="360"/>
        </w:sectPr>
      </w:pPr>
    </w:p>
    <w:p w14:paraId="26726A92" w14:textId="77777777" w:rsidR="00E0463D" w:rsidRPr="00254F22" w:rsidRDefault="00E0463D" w:rsidP="00E0463D">
      <w:pPr>
        <w:rPr>
          <w:rFonts w:ascii="Times New Roman" w:hAnsi="Times New Roman" w:cs="Times New Roman"/>
        </w:rPr>
      </w:pPr>
    </w:p>
    <w:p w14:paraId="0E6F334A" w14:textId="77777777" w:rsidR="00BC4178" w:rsidRDefault="00BC4178" w:rsidP="005E03FA">
      <w:pPr>
        <w:pStyle w:val="Balk1"/>
        <w:jc w:val="center"/>
      </w:pPr>
      <w:bookmarkStart w:id="66" w:name="_Toc22669943"/>
      <w:bookmarkStart w:id="67" w:name="_Toc45356011"/>
      <w:r w:rsidRPr="005E03FA">
        <w:t>ÖZGEÇMİŞ</w:t>
      </w:r>
      <w:bookmarkEnd w:id="66"/>
      <w:bookmarkEnd w:id="67"/>
    </w:p>
    <w:p w14:paraId="5B0F65F6" w14:textId="77777777" w:rsidR="004807A1" w:rsidRPr="004807A1" w:rsidRDefault="004807A1" w:rsidP="004807A1"/>
    <w:p w14:paraId="7618FFA2" w14:textId="77777777" w:rsidR="00C63AB5" w:rsidRPr="006A0D98" w:rsidRDefault="00C63AB5" w:rsidP="00C63AB5">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Kişisel Bilgiler</w:t>
      </w:r>
      <w:r w:rsidRPr="006A0D98">
        <w:rPr>
          <w:rFonts w:ascii="Times New Roman" w:hAnsi="Times New Roman" w:cs="Times New Roman"/>
          <w:b/>
          <w:sz w:val="24"/>
          <w:szCs w:val="24"/>
          <w:lang w:eastAsia="tr-TR"/>
        </w:rPr>
        <w:tab/>
      </w:r>
    </w:p>
    <w:p w14:paraId="3813E423" w14:textId="77777777" w:rsidR="00C63AB5" w:rsidRPr="006A0D98"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Adı Soyadı</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Aysun Yılmaz</w:t>
      </w:r>
    </w:p>
    <w:p w14:paraId="6E23D6F9" w14:textId="77777777" w:rsidR="00C63AB5" w:rsidRPr="006A0D98"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Doğum Yeri ve Tarihi</w:t>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Samsun, 1973</w:t>
      </w:r>
    </w:p>
    <w:p w14:paraId="6FFAFA80" w14:textId="77777777" w:rsidR="00C63AB5" w:rsidRPr="006A0D98" w:rsidRDefault="00C63AB5" w:rsidP="00C63AB5">
      <w:pPr>
        <w:spacing w:after="0" w:line="360" w:lineRule="auto"/>
        <w:rPr>
          <w:rFonts w:ascii="Times New Roman" w:hAnsi="Times New Roman" w:cs="Times New Roman"/>
          <w:sz w:val="24"/>
          <w:szCs w:val="24"/>
          <w:lang w:eastAsia="tr-TR"/>
        </w:rPr>
      </w:pPr>
    </w:p>
    <w:p w14:paraId="0A68FE02" w14:textId="77777777" w:rsidR="00C63AB5" w:rsidRPr="006A0D98" w:rsidRDefault="00C63AB5" w:rsidP="00C63AB5">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Eğitim Durumu</w:t>
      </w:r>
    </w:p>
    <w:p w14:paraId="78E54FCA" w14:textId="77777777" w:rsidR="00C63AB5" w:rsidRPr="006A0D98"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Lisans Öğrenimi</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Karadeniz Teknik Üniversitesi (1998-2002)</w:t>
      </w:r>
    </w:p>
    <w:p w14:paraId="1032FA03" w14:textId="77777777" w:rsidR="00C63AB5"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Yüksek Lisans Öğrenimi</w:t>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Karadeniz Teknik Üniversitesi (2005-2007)</w:t>
      </w:r>
    </w:p>
    <w:p w14:paraId="0EAE01DC" w14:textId="77777777" w:rsidR="00C63AB5" w:rsidRPr="006A0D98"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Yüksek Lisans Öğrenimi</w:t>
      </w:r>
      <w:r>
        <w:rPr>
          <w:rFonts w:ascii="Times New Roman" w:hAnsi="Times New Roman" w:cs="Times New Roman"/>
          <w:sz w:val="24"/>
          <w:szCs w:val="24"/>
          <w:lang w:eastAsia="tr-TR"/>
        </w:rPr>
        <w:tab/>
        <w:t>: Gümüşhane Üniversitesi (2017-2020)</w:t>
      </w:r>
    </w:p>
    <w:p w14:paraId="448A1450" w14:textId="77777777" w:rsidR="00C63AB5" w:rsidRPr="006A0D98"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Bildiği Yabancı Diller</w:t>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Temel Almanca, Temel İngilizce</w:t>
      </w:r>
    </w:p>
    <w:p w14:paraId="003A0E2B" w14:textId="77777777" w:rsidR="00C63AB5" w:rsidRPr="006A0D98"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Bilimsel Faaliyetler</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p>
    <w:p w14:paraId="4E3E3793" w14:textId="77777777" w:rsidR="00C63AB5" w:rsidRPr="006A0D98" w:rsidRDefault="00C63AB5" w:rsidP="00C63AB5">
      <w:pPr>
        <w:spacing w:after="0" w:line="360" w:lineRule="auto"/>
        <w:rPr>
          <w:rFonts w:ascii="Times New Roman" w:hAnsi="Times New Roman" w:cs="Times New Roman"/>
          <w:b/>
          <w:sz w:val="24"/>
          <w:szCs w:val="24"/>
          <w:lang w:eastAsia="tr-TR"/>
        </w:rPr>
      </w:pPr>
    </w:p>
    <w:p w14:paraId="43E6E5D5" w14:textId="77777777" w:rsidR="00C63AB5" w:rsidRPr="006A0D98" w:rsidRDefault="00C63AB5" w:rsidP="00C63AB5">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İş Deneyimi</w:t>
      </w:r>
    </w:p>
    <w:p w14:paraId="0C0C0608" w14:textId="77777777" w:rsidR="00C63AB5" w:rsidRPr="006A0D98"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Stajlar</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Kanuni Anadolu Lisesi, Trabzon</w:t>
      </w:r>
    </w:p>
    <w:p w14:paraId="445018BA" w14:textId="77777777" w:rsidR="00C63AB5" w:rsidRPr="006A0D98"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Projeler</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p>
    <w:p w14:paraId="4FD17DC6" w14:textId="77777777" w:rsidR="00C63AB5" w:rsidRPr="006A0D98" w:rsidRDefault="00C63AB5" w:rsidP="00C63AB5">
      <w:pPr>
        <w:spacing w:after="0" w:line="360" w:lineRule="auto"/>
        <w:ind w:left="2832" w:hanging="2832"/>
        <w:rPr>
          <w:rFonts w:ascii="Times New Roman" w:hAnsi="Times New Roman" w:cs="Times New Roman"/>
          <w:sz w:val="24"/>
          <w:szCs w:val="24"/>
          <w:lang w:eastAsia="tr-TR"/>
        </w:rPr>
      </w:pPr>
      <w:r w:rsidRPr="006A0D98">
        <w:rPr>
          <w:rFonts w:ascii="Times New Roman" w:hAnsi="Times New Roman" w:cs="Times New Roman"/>
          <w:sz w:val="24"/>
          <w:szCs w:val="24"/>
          <w:lang w:eastAsia="tr-TR"/>
        </w:rPr>
        <w:t>Çalıştığı Kurumlar</w:t>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Karadeniz Teknik Üniversitesi Rektörlük Atatürk İlkeleri ve İnkılap Tarihi Bölümü, 2003-2005</w:t>
      </w:r>
    </w:p>
    <w:p w14:paraId="32D2E57B" w14:textId="77777777" w:rsidR="00C63AB5" w:rsidRPr="006A0D98" w:rsidRDefault="00C63AB5" w:rsidP="00C63AB5">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İletişim</w:t>
      </w:r>
    </w:p>
    <w:p w14:paraId="5FBA5D46" w14:textId="77777777" w:rsidR="00C63AB5" w:rsidRPr="006A0D98"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Telefon</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p>
    <w:p w14:paraId="0B992C1C" w14:textId="77777777" w:rsidR="00C63AB5" w:rsidRPr="006A0D98" w:rsidRDefault="00C63AB5" w:rsidP="00C63AB5">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e-posta Adresi</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aycanylmz61@gmail.com</w:t>
      </w:r>
    </w:p>
    <w:p w14:paraId="0E3DF44F" w14:textId="77777777" w:rsidR="00C63AB5" w:rsidRPr="006A0D98" w:rsidRDefault="00C63AB5" w:rsidP="00C63AB5">
      <w:pPr>
        <w:spacing w:after="0" w:line="360" w:lineRule="auto"/>
        <w:rPr>
          <w:rFonts w:ascii="Times New Roman" w:hAnsi="Times New Roman" w:cs="Times New Roman"/>
          <w:b/>
          <w:sz w:val="24"/>
          <w:szCs w:val="24"/>
          <w:lang w:eastAsia="tr-TR"/>
        </w:rPr>
      </w:pPr>
    </w:p>
    <w:p w14:paraId="79D22EC5" w14:textId="41FAFD6B" w:rsidR="00C63AB5" w:rsidRPr="006A0D98" w:rsidRDefault="00C63AB5" w:rsidP="00C63AB5">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Tarih</w:t>
      </w:r>
      <w:r w:rsidRPr="006A0D98">
        <w:rPr>
          <w:rFonts w:ascii="Times New Roman" w:hAnsi="Times New Roman" w:cs="Times New Roman"/>
          <w:b/>
          <w:sz w:val="24"/>
          <w:szCs w:val="24"/>
          <w:lang w:eastAsia="tr-TR"/>
        </w:rPr>
        <w:tab/>
      </w:r>
      <w:r w:rsidRPr="006A0D98">
        <w:rPr>
          <w:rFonts w:ascii="Times New Roman" w:hAnsi="Times New Roman" w:cs="Times New Roman"/>
          <w:b/>
          <w:sz w:val="24"/>
          <w:szCs w:val="24"/>
          <w:lang w:eastAsia="tr-TR"/>
        </w:rPr>
        <w:tab/>
      </w:r>
      <w:r w:rsidRPr="006A0D98">
        <w:rPr>
          <w:rFonts w:ascii="Times New Roman" w:hAnsi="Times New Roman" w:cs="Times New Roman"/>
          <w:b/>
          <w:sz w:val="24"/>
          <w:szCs w:val="24"/>
          <w:lang w:eastAsia="tr-TR"/>
        </w:rPr>
        <w:tab/>
      </w:r>
      <w:r w:rsidRPr="006A0D98">
        <w:rPr>
          <w:rFonts w:ascii="Times New Roman" w:hAnsi="Times New Roman" w:cs="Times New Roman"/>
          <w:b/>
          <w:sz w:val="24"/>
          <w:szCs w:val="24"/>
          <w:lang w:eastAsia="tr-TR"/>
        </w:rPr>
        <w:tab/>
        <w:t xml:space="preserve">: </w:t>
      </w:r>
      <w:r w:rsidR="00090B99">
        <w:rPr>
          <w:rFonts w:ascii="Times New Roman" w:hAnsi="Times New Roman" w:cs="Times New Roman"/>
          <w:sz w:val="24"/>
          <w:szCs w:val="24"/>
          <w:lang w:eastAsia="tr-TR"/>
        </w:rPr>
        <w:t>16/07/2020</w:t>
      </w:r>
    </w:p>
    <w:p w14:paraId="0F5944FD" w14:textId="77777777" w:rsidR="00C63AB5" w:rsidRPr="006A0D98" w:rsidRDefault="00C63AB5" w:rsidP="00C63AB5">
      <w:pPr>
        <w:autoSpaceDE w:val="0"/>
        <w:autoSpaceDN w:val="0"/>
        <w:adjustRightInd w:val="0"/>
        <w:spacing w:after="0" w:line="360" w:lineRule="auto"/>
        <w:ind w:firstLine="709"/>
        <w:jc w:val="both"/>
        <w:rPr>
          <w:rFonts w:ascii="Times New Roman" w:hAnsi="Times New Roman" w:cs="Times New Roman"/>
          <w:sz w:val="24"/>
          <w:szCs w:val="24"/>
        </w:rPr>
      </w:pPr>
    </w:p>
    <w:p w14:paraId="6EB8567A" w14:textId="77777777" w:rsidR="00C63AB5" w:rsidRDefault="00C63AB5" w:rsidP="00C63AB5"/>
    <w:p w14:paraId="7ED7DA27" w14:textId="77777777" w:rsidR="004807A1" w:rsidRPr="004807A1" w:rsidRDefault="004807A1" w:rsidP="00C63AB5">
      <w:pPr>
        <w:spacing w:line="360" w:lineRule="auto"/>
        <w:ind w:firstLine="708"/>
        <w:jc w:val="both"/>
      </w:pPr>
    </w:p>
    <w:sectPr w:rsidR="004807A1" w:rsidRPr="004807A1" w:rsidSect="00515EF3">
      <w:pgSz w:w="11906" w:h="16838"/>
      <w:pgMar w:top="1701" w:right="1134" w:bottom="1701" w:left="2268" w:header="709" w:footer="709" w:gutter="0"/>
      <w:pgNumType w:start="38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C7E12" w14:textId="77777777" w:rsidR="00BA13FA" w:rsidRDefault="00BA13FA" w:rsidP="00895D36">
      <w:pPr>
        <w:spacing w:after="0" w:line="240" w:lineRule="auto"/>
      </w:pPr>
      <w:r>
        <w:separator/>
      </w:r>
    </w:p>
  </w:endnote>
  <w:endnote w:type="continuationSeparator" w:id="0">
    <w:p w14:paraId="7A21B2D1" w14:textId="77777777" w:rsidR="00BA13FA" w:rsidRDefault="00BA13FA" w:rsidP="00895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varese">
    <w:altName w:val="Times New Roman"/>
    <w:panose1 w:val="00000000000000000000"/>
    <w:charset w:val="00"/>
    <w:family w:val="roman"/>
    <w:notTrueType/>
    <w:pitch w:val="default"/>
    <w:sig w:usb0="00000003" w:usb1="00000000" w:usb2="00000000" w:usb3="00000000" w:csb0="00000001" w:csb1="00000000"/>
  </w:font>
  <w:font w:name="Palatino Linotype">
    <w:panose1 w:val="02040502050505030304"/>
    <w:charset w:val="A2"/>
    <w:family w:val="roman"/>
    <w:pitch w:val="variable"/>
    <w:sig w:usb0="E0000287" w:usb1="40000013" w:usb2="0000000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ahnschrift Light SemiCondensed">
    <w:altName w:val="Segoe UI"/>
    <w:panose1 w:val="020B0502040204020203"/>
    <w:charset w:val="A2"/>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EEB02" w14:textId="1A94C035" w:rsidR="00DD48B5" w:rsidRPr="00B55EAF" w:rsidRDefault="00DD48B5">
    <w:pPr>
      <w:pStyle w:val="AltBilgi"/>
      <w:jc w:val="center"/>
      <w:rPr>
        <w:rFonts w:ascii="Times New Roman" w:hAnsi="Times New Roman" w:cs="Times New Roman"/>
        <w:sz w:val="24"/>
        <w:szCs w:val="24"/>
      </w:rPr>
    </w:pPr>
  </w:p>
  <w:p w14:paraId="439A978C" w14:textId="77777777" w:rsidR="00DD48B5" w:rsidRDefault="00DD48B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CB443" w14:textId="0204ED3D" w:rsidR="00DD48B5" w:rsidRPr="00FE0848" w:rsidRDefault="00DD48B5">
    <w:pPr>
      <w:pStyle w:val="AltBilgi"/>
      <w:jc w:val="center"/>
      <w:rPr>
        <w:rFonts w:ascii="Times New Roman" w:hAnsi="Times New Roman" w:cs="Times New Roman"/>
        <w:sz w:val="24"/>
        <w:szCs w:val="24"/>
      </w:rPr>
    </w:pPr>
  </w:p>
  <w:p w14:paraId="6B74AB4E" w14:textId="77777777" w:rsidR="00DD48B5" w:rsidRPr="00FE0848" w:rsidRDefault="00DD48B5">
    <w:pPr>
      <w:pStyle w:val="AltBilgi"/>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968416"/>
      <w:docPartObj>
        <w:docPartGallery w:val="Page Numbers (Bottom of Page)"/>
        <w:docPartUnique/>
      </w:docPartObj>
    </w:sdtPr>
    <w:sdtEndPr>
      <w:rPr>
        <w:rFonts w:ascii="Times New Roman" w:hAnsi="Times New Roman" w:cs="Times New Roman"/>
        <w:sz w:val="24"/>
        <w:szCs w:val="24"/>
      </w:rPr>
    </w:sdtEndPr>
    <w:sdtContent>
      <w:p w14:paraId="5CF5BE7B" w14:textId="4E6C35F1" w:rsidR="00DD48B5" w:rsidRPr="00B55EAF" w:rsidRDefault="00DD48B5">
        <w:pPr>
          <w:pStyle w:val="AltBilgi"/>
          <w:jc w:val="center"/>
          <w:rPr>
            <w:rFonts w:ascii="Times New Roman" w:hAnsi="Times New Roman" w:cs="Times New Roman"/>
            <w:sz w:val="24"/>
            <w:szCs w:val="24"/>
          </w:rPr>
        </w:pPr>
        <w:r w:rsidRPr="00B55EAF">
          <w:rPr>
            <w:rFonts w:ascii="Times New Roman" w:hAnsi="Times New Roman" w:cs="Times New Roman"/>
            <w:sz w:val="24"/>
            <w:szCs w:val="24"/>
          </w:rPr>
          <w:fldChar w:fldCharType="begin"/>
        </w:r>
        <w:r w:rsidRPr="00B55EAF">
          <w:rPr>
            <w:rFonts w:ascii="Times New Roman" w:hAnsi="Times New Roman" w:cs="Times New Roman"/>
            <w:sz w:val="24"/>
            <w:szCs w:val="24"/>
          </w:rPr>
          <w:instrText>PAGE   \* MERGEFORMAT</w:instrText>
        </w:r>
        <w:r w:rsidRPr="00B55EAF">
          <w:rPr>
            <w:rFonts w:ascii="Times New Roman" w:hAnsi="Times New Roman" w:cs="Times New Roman"/>
            <w:sz w:val="24"/>
            <w:szCs w:val="24"/>
          </w:rPr>
          <w:fldChar w:fldCharType="separate"/>
        </w:r>
        <w:r w:rsidR="00662A7D">
          <w:rPr>
            <w:rFonts w:ascii="Times New Roman" w:hAnsi="Times New Roman" w:cs="Times New Roman"/>
            <w:sz w:val="24"/>
            <w:szCs w:val="24"/>
          </w:rPr>
          <w:t>XIV</w:t>
        </w:r>
        <w:r w:rsidRPr="00B55EAF">
          <w:rPr>
            <w:rFonts w:ascii="Times New Roman" w:hAnsi="Times New Roman" w:cs="Times New Roman"/>
            <w:sz w:val="24"/>
            <w:szCs w:val="24"/>
          </w:rPr>
          <w:fldChar w:fldCharType="end"/>
        </w:r>
      </w:p>
    </w:sdtContent>
  </w:sdt>
  <w:p w14:paraId="5A995018" w14:textId="77777777" w:rsidR="00DD48B5" w:rsidRDefault="00DD48B5">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4072518"/>
      <w:docPartObj>
        <w:docPartGallery w:val="Page Numbers (Bottom of Page)"/>
        <w:docPartUnique/>
      </w:docPartObj>
    </w:sdtPr>
    <w:sdtEndPr>
      <w:rPr>
        <w:rFonts w:ascii="Times New Roman" w:hAnsi="Times New Roman" w:cs="Times New Roman"/>
        <w:sz w:val="24"/>
        <w:szCs w:val="24"/>
      </w:rPr>
    </w:sdtEndPr>
    <w:sdtContent>
      <w:p w14:paraId="563D7FA0" w14:textId="46DF8ABD" w:rsidR="00DD48B5" w:rsidRPr="00B55EAF" w:rsidRDefault="00DD48B5">
        <w:pPr>
          <w:pStyle w:val="AltBilgi"/>
          <w:jc w:val="center"/>
          <w:rPr>
            <w:rFonts w:ascii="Times New Roman" w:hAnsi="Times New Roman" w:cs="Times New Roman"/>
            <w:sz w:val="24"/>
            <w:szCs w:val="24"/>
          </w:rPr>
        </w:pPr>
        <w:r w:rsidRPr="00B55EAF">
          <w:rPr>
            <w:rFonts w:ascii="Times New Roman" w:hAnsi="Times New Roman" w:cs="Times New Roman"/>
            <w:sz w:val="24"/>
            <w:szCs w:val="24"/>
          </w:rPr>
          <w:fldChar w:fldCharType="begin"/>
        </w:r>
        <w:r w:rsidRPr="00B55EAF">
          <w:rPr>
            <w:rFonts w:ascii="Times New Roman" w:hAnsi="Times New Roman" w:cs="Times New Roman"/>
            <w:sz w:val="24"/>
            <w:szCs w:val="24"/>
          </w:rPr>
          <w:instrText>PAGE   \* MERGEFORMAT</w:instrText>
        </w:r>
        <w:r w:rsidRPr="00B55EAF">
          <w:rPr>
            <w:rFonts w:ascii="Times New Roman" w:hAnsi="Times New Roman" w:cs="Times New Roman"/>
            <w:sz w:val="24"/>
            <w:szCs w:val="24"/>
          </w:rPr>
          <w:fldChar w:fldCharType="separate"/>
        </w:r>
        <w:r>
          <w:rPr>
            <w:rFonts w:ascii="Times New Roman" w:hAnsi="Times New Roman" w:cs="Times New Roman"/>
            <w:sz w:val="24"/>
            <w:szCs w:val="24"/>
          </w:rPr>
          <w:t>386</w:t>
        </w:r>
        <w:r w:rsidRPr="00B55EAF">
          <w:rPr>
            <w:rFonts w:ascii="Times New Roman" w:hAnsi="Times New Roman" w:cs="Times New Roman"/>
            <w:sz w:val="24"/>
            <w:szCs w:val="24"/>
          </w:rPr>
          <w:fldChar w:fldCharType="end"/>
        </w:r>
      </w:p>
    </w:sdtContent>
  </w:sdt>
  <w:p w14:paraId="1056013C" w14:textId="77777777" w:rsidR="00DD48B5" w:rsidRDefault="00DD48B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5063A" w14:textId="77777777" w:rsidR="00BA13FA" w:rsidRDefault="00BA13FA" w:rsidP="00895D36">
      <w:pPr>
        <w:spacing w:after="0" w:line="240" w:lineRule="auto"/>
      </w:pPr>
      <w:r>
        <w:separator/>
      </w:r>
    </w:p>
  </w:footnote>
  <w:footnote w:type="continuationSeparator" w:id="0">
    <w:p w14:paraId="14D89443" w14:textId="77777777" w:rsidR="00BA13FA" w:rsidRDefault="00BA13FA" w:rsidP="00895D36">
      <w:pPr>
        <w:spacing w:after="0" w:line="240" w:lineRule="auto"/>
      </w:pPr>
      <w:r>
        <w:continuationSeparator/>
      </w:r>
    </w:p>
  </w:footnote>
  <w:footnote w:id="1">
    <w:p w14:paraId="2639087A" w14:textId="1CCDEE1B"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Erhan Afyoncu, </w:t>
      </w:r>
      <w:r w:rsidRPr="00070E2D">
        <w:rPr>
          <w:rFonts w:ascii="Times New Roman" w:hAnsi="Times New Roman" w:cs="Times New Roman"/>
          <w:b/>
          <w:sz w:val="18"/>
          <w:szCs w:val="18"/>
        </w:rPr>
        <w:t xml:space="preserve">Osmanlı Devlet </w:t>
      </w:r>
      <w:r>
        <w:rPr>
          <w:rFonts w:ascii="Times New Roman" w:hAnsi="Times New Roman" w:cs="Times New Roman"/>
          <w:b/>
          <w:sz w:val="18"/>
          <w:szCs w:val="18"/>
        </w:rPr>
        <w:t>Teşkilat</w:t>
      </w:r>
      <w:r w:rsidRPr="00070E2D">
        <w:rPr>
          <w:rFonts w:ascii="Times New Roman" w:hAnsi="Times New Roman" w:cs="Times New Roman"/>
          <w:b/>
          <w:sz w:val="18"/>
          <w:szCs w:val="18"/>
        </w:rPr>
        <w:t>ında Defterhâne-i Âmire (XVI-XVIII. Yüzyıllar),</w:t>
      </w:r>
      <w:r w:rsidRPr="00070E2D">
        <w:rPr>
          <w:rFonts w:ascii="Times New Roman" w:hAnsi="Times New Roman" w:cs="Times New Roman"/>
          <w:sz w:val="18"/>
          <w:szCs w:val="18"/>
        </w:rPr>
        <w:t xml:space="preserve"> Ankara: TTK, 2014, s. 65.</w:t>
      </w:r>
    </w:p>
  </w:footnote>
  <w:footnote w:id="2">
    <w:p w14:paraId="7506FED8"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Feridun M. Emecen, “Osmanlı Divanının Ana Defter Serileri: Ahkâm-ı Mîrî, Ahkâm-ı Kuyûd-ı Mühimme ve Ahkâm-ı Şikâyet”, </w:t>
      </w:r>
      <w:r w:rsidRPr="00070E2D">
        <w:rPr>
          <w:rFonts w:ascii="Times New Roman" w:hAnsi="Times New Roman" w:cs="Times New Roman"/>
          <w:b/>
          <w:sz w:val="18"/>
          <w:szCs w:val="18"/>
        </w:rPr>
        <w:t>Osmanlı Klasik Çağında Hanedan, Devlet ve Toplum</w:t>
      </w:r>
      <w:r w:rsidRPr="00070E2D">
        <w:rPr>
          <w:rFonts w:ascii="Times New Roman" w:hAnsi="Times New Roman" w:cs="Times New Roman"/>
          <w:sz w:val="18"/>
          <w:szCs w:val="18"/>
        </w:rPr>
        <w:t xml:space="preserve">, İstanbul: Timaş Yayınları, 2011, s. 123; Carter V. Findley, </w:t>
      </w:r>
      <w:r w:rsidRPr="00070E2D">
        <w:rPr>
          <w:rFonts w:ascii="Times New Roman" w:hAnsi="Times New Roman" w:cs="Times New Roman"/>
          <w:b/>
          <w:sz w:val="18"/>
          <w:szCs w:val="18"/>
        </w:rPr>
        <w:t>Osmanlı Devletinde Bürokratik Reform Bâbıâli (1789-1922),</w:t>
      </w:r>
      <w:r w:rsidRPr="00070E2D">
        <w:rPr>
          <w:rFonts w:ascii="Times New Roman" w:hAnsi="Times New Roman" w:cs="Times New Roman"/>
          <w:sz w:val="18"/>
          <w:szCs w:val="18"/>
        </w:rPr>
        <w:t xml:space="preserve"> Çev. L. Boyacı-İ. Akyol, İstanbul: İz Yayıncılık, 1994, s.67.</w:t>
      </w:r>
    </w:p>
  </w:footnote>
  <w:footnote w:id="3">
    <w:p w14:paraId="286B8C19"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Bilgin Aydın, </w:t>
      </w:r>
      <w:r w:rsidRPr="00070E2D">
        <w:rPr>
          <w:rFonts w:ascii="Times New Roman" w:hAnsi="Times New Roman" w:cs="Times New Roman"/>
          <w:b/>
          <w:sz w:val="18"/>
          <w:szCs w:val="18"/>
        </w:rPr>
        <w:t>XVI. Yüzyılda Dîvân-ı Hümâyûn ve Defter Sistemi</w:t>
      </w:r>
      <w:r w:rsidRPr="00070E2D">
        <w:rPr>
          <w:rFonts w:ascii="Times New Roman" w:hAnsi="Times New Roman" w:cs="Times New Roman"/>
          <w:sz w:val="18"/>
          <w:szCs w:val="18"/>
        </w:rPr>
        <w:t>, Ankara: TTK, 2017, s.87.</w:t>
      </w:r>
    </w:p>
  </w:footnote>
  <w:footnote w:id="4">
    <w:p w14:paraId="40EA56A6" w14:textId="24ADC60A"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İsmail Hakkı Uzunçarşılı, </w:t>
      </w:r>
      <w:r w:rsidRPr="00070E2D">
        <w:rPr>
          <w:rFonts w:ascii="Times New Roman" w:hAnsi="Times New Roman" w:cs="Times New Roman"/>
          <w:b/>
          <w:sz w:val="18"/>
          <w:szCs w:val="18"/>
        </w:rPr>
        <w:t xml:space="preserve">Osmanlı Devletinin Merkez ve Bahriye </w:t>
      </w:r>
      <w:r>
        <w:rPr>
          <w:rFonts w:ascii="Times New Roman" w:hAnsi="Times New Roman" w:cs="Times New Roman"/>
          <w:b/>
          <w:sz w:val="18"/>
          <w:szCs w:val="18"/>
        </w:rPr>
        <w:t>Teşkilat</w:t>
      </w:r>
      <w:r w:rsidRPr="00070E2D">
        <w:rPr>
          <w:rFonts w:ascii="Times New Roman" w:hAnsi="Times New Roman" w:cs="Times New Roman"/>
          <w:b/>
          <w:sz w:val="18"/>
          <w:szCs w:val="18"/>
        </w:rPr>
        <w:t>ı</w:t>
      </w:r>
      <w:r w:rsidRPr="00070E2D">
        <w:rPr>
          <w:rFonts w:ascii="Times New Roman" w:hAnsi="Times New Roman" w:cs="Times New Roman"/>
          <w:sz w:val="18"/>
          <w:szCs w:val="18"/>
        </w:rPr>
        <w:t>, Ankara: TTK, 1988, s.</w:t>
      </w:r>
      <w:r w:rsidRPr="00070E2D">
        <w:rPr>
          <w:rFonts w:ascii="Times New Roman" w:hAnsi="Times New Roman" w:cs="Times New Roman"/>
          <w:color w:val="000000" w:themeColor="text1"/>
          <w:sz w:val="18"/>
          <w:szCs w:val="18"/>
        </w:rPr>
        <w:t xml:space="preserve"> 45.</w:t>
      </w:r>
    </w:p>
  </w:footnote>
  <w:footnote w:id="5">
    <w:p w14:paraId="790B07A7" w14:textId="3D5E2EEA"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Halil İnalcık, "Reisülküttâb"</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İA</w:t>
      </w:r>
      <w:r w:rsidRPr="00070E2D">
        <w:rPr>
          <w:rFonts w:ascii="Times New Roman" w:hAnsi="Times New Roman" w:cs="Times New Roman"/>
          <w:sz w:val="18"/>
          <w:szCs w:val="18"/>
        </w:rPr>
        <w:t>. Cilt. 9, Eskişehir: 1997, s.674.</w:t>
      </w:r>
    </w:p>
  </w:footnote>
  <w:footnote w:id="6">
    <w:p w14:paraId="37317A58"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Ahmet Mumcu, </w:t>
      </w:r>
      <w:r w:rsidRPr="00070E2D">
        <w:rPr>
          <w:rFonts w:ascii="Times New Roman" w:hAnsi="Times New Roman" w:cs="Times New Roman"/>
          <w:b/>
          <w:sz w:val="18"/>
          <w:szCs w:val="18"/>
        </w:rPr>
        <w:t>Divan-ı Hümayun</w:t>
      </w:r>
      <w:r w:rsidRPr="00070E2D">
        <w:rPr>
          <w:rFonts w:ascii="Times New Roman" w:hAnsi="Times New Roman" w:cs="Times New Roman"/>
          <w:sz w:val="18"/>
          <w:szCs w:val="18"/>
        </w:rPr>
        <w:t>, Ankara: Phoenix Yayınları, 2017, s. 68-69.</w:t>
      </w:r>
    </w:p>
  </w:footnote>
  <w:footnote w:id="7">
    <w:p w14:paraId="002F525F" w14:textId="5E6F6990" w:rsidR="00DD48B5" w:rsidRPr="00070E2D" w:rsidRDefault="00DD48B5" w:rsidP="00195D54">
      <w:pPr>
        <w:pStyle w:val="DipnotMetni"/>
        <w:jc w:val="both"/>
        <w:rPr>
          <w:rFonts w:ascii="Times New Roman" w:hAnsi="Times New Roman" w:cs="Times New Roman"/>
          <w:color w:val="FF0000"/>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Recep Ahıshalı, </w:t>
      </w:r>
      <w:r w:rsidRPr="00070E2D">
        <w:rPr>
          <w:rFonts w:ascii="Times New Roman" w:hAnsi="Times New Roman" w:cs="Times New Roman"/>
          <w:b/>
          <w:sz w:val="18"/>
          <w:szCs w:val="18"/>
        </w:rPr>
        <w:t xml:space="preserve">Osmanlı Devlet </w:t>
      </w:r>
      <w:r>
        <w:rPr>
          <w:rFonts w:ascii="Times New Roman" w:hAnsi="Times New Roman" w:cs="Times New Roman"/>
          <w:b/>
          <w:sz w:val="18"/>
          <w:szCs w:val="18"/>
        </w:rPr>
        <w:t>Teşkilat</w:t>
      </w:r>
      <w:r w:rsidRPr="00070E2D">
        <w:rPr>
          <w:rFonts w:ascii="Times New Roman" w:hAnsi="Times New Roman" w:cs="Times New Roman"/>
          <w:b/>
          <w:sz w:val="18"/>
          <w:szCs w:val="18"/>
        </w:rPr>
        <w:t>ında Reisülküttâblık ( XVIII. Yüzyıl)</w:t>
      </w:r>
      <w:r w:rsidRPr="00070E2D">
        <w:rPr>
          <w:rFonts w:ascii="Times New Roman" w:hAnsi="Times New Roman" w:cs="Times New Roman"/>
          <w:sz w:val="18"/>
          <w:szCs w:val="18"/>
        </w:rPr>
        <w:t>, İstanbul: Tarih ve Tabiat Vakfı Yayınları, 2001, s. 109.</w:t>
      </w:r>
    </w:p>
  </w:footnote>
  <w:footnote w:id="8">
    <w:p w14:paraId="3277B62B"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s.88, 108-132.</w:t>
      </w:r>
    </w:p>
  </w:footnote>
  <w:footnote w:id="9">
    <w:p w14:paraId="3594572E" w14:textId="196A8370"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Nejat Göyünç, "XVI. Yüzyılda Ruûs ve Önemi"</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 xml:space="preserve">İstanbul Üniversitesi Edebiyat Fakültesi Tarih Dergisi, </w:t>
      </w:r>
      <w:r w:rsidRPr="00070E2D">
        <w:rPr>
          <w:rFonts w:ascii="Times New Roman" w:hAnsi="Times New Roman" w:cs="Times New Roman"/>
          <w:sz w:val="18"/>
          <w:szCs w:val="18"/>
        </w:rPr>
        <w:t>Cilt.</w:t>
      </w:r>
      <w:r w:rsidRPr="00070E2D">
        <w:rPr>
          <w:rFonts w:ascii="Times New Roman" w:hAnsi="Times New Roman" w:cs="Times New Roman"/>
          <w:b/>
          <w:sz w:val="18"/>
          <w:szCs w:val="18"/>
        </w:rPr>
        <w:t xml:space="preserve"> </w:t>
      </w:r>
      <w:r w:rsidRPr="00070E2D">
        <w:rPr>
          <w:rFonts w:ascii="Times New Roman" w:hAnsi="Times New Roman" w:cs="Times New Roman"/>
          <w:sz w:val="18"/>
          <w:szCs w:val="18"/>
        </w:rPr>
        <w:t>XVII, Sayı. 22, 1967, s. 21.</w:t>
      </w:r>
    </w:p>
  </w:footnote>
  <w:footnote w:id="10">
    <w:p w14:paraId="16E1537C"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Mithat Sertoğlu, </w:t>
      </w:r>
      <w:r w:rsidRPr="00070E2D">
        <w:rPr>
          <w:rFonts w:ascii="Times New Roman" w:hAnsi="Times New Roman" w:cs="Times New Roman"/>
          <w:b/>
          <w:sz w:val="18"/>
          <w:szCs w:val="18"/>
        </w:rPr>
        <w:t>Osmanlı Tarih Lügati</w:t>
      </w:r>
      <w:r w:rsidRPr="00070E2D">
        <w:rPr>
          <w:rFonts w:ascii="Times New Roman" w:hAnsi="Times New Roman" w:cs="Times New Roman"/>
          <w:sz w:val="18"/>
          <w:szCs w:val="18"/>
        </w:rPr>
        <w:t>, İstanbul: Kurtuba Kitap, 2015, s. 447; Findley, a.g.e., s.67; Ahıshalı, a.g.e., s.107.</w:t>
      </w:r>
    </w:p>
  </w:footnote>
  <w:footnote w:id="11">
    <w:p w14:paraId="5D4C725E" w14:textId="52CF01B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w:t>
      </w:r>
      <w:r>
        <w:rPr>
          <w:rFonts w:ascii="Times New Roman" w:hAnsi="Times New Roman" w:cs="Times New Roman"/>
          <w:sz w:val="18"/>
          <w:szCs w:val="18"/>
        </w:rPr>
        <w:t>Bilgin Aydın ve Rıfat Günalan, "Ru</w:t>
      </w:r>
      <w:r w:rsidRPr="00070E2D">
        <w:rPr>
          <w:rFonts w:ascii="Times New Roman" w:hAnsi="Times New Roman" w:cs="Times New Roman"/>
          <w:sz w:val="18"/>
          <w:szCs w:val="18"/>
        </w:rPr>
        <w:t xml:space="preserve">ûs Defterlerine Göre XVI. Yüzyılda Osmanlı Eyalet </w:t>
      </w:r>
      <w:r>
        <w:rPr>
          <w:rFonts w:ascii="Times New Roman" w:hAnsi="Times New Roman" w:cs="Times New Roman"/>
          <w:sz w:val="18"/>
          <w:szCs w:val="18"/>
        </w:rPr>
        <w:t>Teşkilatı ve Gelişimi"</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 Araştırmaları</w:t>
      </w:r>
      <w:r w:rsidRPr="00070E2D">
        <w:rPr>
          <w:rFonts w:ascii="Times New Roman" w:hAnsi="Times New Roman" w:cs="Times New Roman"/>
          <w:sz w:val="18"/>
          <w:szCs w:val="18"/>
        </w:rPr>
        <w:t>, Sayı. 38, 2011, s. 33.</w:t>
      </w:r>
    </w:p>
  </w:footnote>
  <w:footnote w:id="12">
    <w:p w14:paraId="58CC7470" w14:textId="5CFA91D0"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Aydın-Günalan, "a.g.m.",</w:t>
      </w:r>
      <w:r w:rsidRPr="00070E2D">
        <w:rPr>
          <w:rFonts w:ascii="Times New Roman" w:hAnsi="Times New Roman" w:cs="Times New Roman"/>
          <w:sz w:val="18"/>
          <w:szCs w:val="18"/>
        </w:rPr>
        <w:t xml:space="preserve"> s. 33.</w:t>
      </w:r>
    </w:p>
  </w:footnote>
  <w:footnote w:id="13">
    <w:p w14:paraId="369BC2EE" w14:textId="21547A7A"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Göyünç, "</w:t>
      </w:r>
      <w:r w:rsidRPr="00070E2D">
        <w:rPr>
          <w:rFonts w:ascii="Times New Roman" w:hAnsi="Times New Roman" w:cs="Times New Roman"/>
          <w:sz w:val="18"/>
          <w:szCs w:val="18"/>
        </w:rPr>
        <w:t>a.g.m</w:t>
      </w:r>
      <w:r>
        <w:rPr>
          <w:rFonts w:ascii="Times New Roman" w:hAnsi="Times New Roman" w:cs="Times New Roman"/>
          <w:sz w:val="18"/>
          <w:szCs w:val="18"/>
        </w:rPr>
        <w:t>."</w:t>
      </w:r>
      <w:r w:rsidRPr="00070E2D">
        <w:rPr>
          <w:rFonts w:ascii="Times New Roman" w:hAnsi="Times New Roman" w:cs="Times New Roman"/>
          <w:sz w:val="18"/>
          <w:szCs w:val="18"/>
        </w:rPr>
        <w:t>, s.29.</w:t>
      </w:r>
    </w:p>
  </w:footnote>
  <w:footnote w:id="14">
    <w:p w14:paraId="109200ED" w14:textId="27909CFC"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Emecen, "</w:t>
      </w:r>
      <w:r w:rsidRPr="00070E2D">
        <w:rPr>
          <w:rFonts w:ascii="Times New Roman" w:hAnsi="Times New Roman" w:cs="Times New Roman"/>
          <w:sz w:val="18"/>
          <w:szCs w:val="18"/>
        </w:rPr>
        <w:t>a.g.m</w:t>
      </w:r>
      <w:r>
        <w:rPr>
          <w:rFonts w:ascii="Times New Roman" w:hAnsi="Times New Roman" w:cs="Times New Roman"/>
          <w:sz w:val="18"/>
          <w:szCs w:val="18"/>
        </w:rPr>
        <w:t>.", s.120; Aydın-Günalan, "a.g.m."</w:t>
      </w:r>
      <w:r w:rsidRPr="00070E2D">
        <w:rPr>
          <w:rFonts w:ascii="Times New Roman" w:hAnsi="Times New Roman" w:cs="Times New Roman"/>
          <w:sz w:val="18"/>
          <w:szCs w:val="18"/>
        </w:rPr>
        <w:t>, s. 33.</w:t>
      </w:r>
    </w:p>
  </w:footnote>
  <w:footnote w:id="15">
    <w:p w14:paraId="4C3A3D1E"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Yusuf İhsan Genç vd. (Haz.), </w:t>
      </w:r>
      <w:r w:rsidRPr="00070E2D">
        <w:rPr>
          <w:rFonts w:ascii="Times New Roman" w:hAnsi="Times New Roman" w:cs="Times New Roman"/>
          <w:b/>
          <w:sz w:val="18"/>
          <w:szCs w:val="18"/>
        </w:rPr>
        <w:t>Başbakanlık Osmanlı Arşivi Rehberi</w:t>
      </w:r>
      <w:r w:rsidRPr="00070E2D">
        <w:rPr>
          <w:rFonts w:ascii="Times New Roman" w:hAnsi="Times New Roman" w:cs="Times New Roman"/>
          <w:sz w:val="18"/>
          <w:szCs w:val="18"/>
        </w:rPr>
        <w:t>, İstanbul: Osmanlı Arşivi Daire Başkanlığı Yayınları, 2010, s. 3.</w:t>
      </w:r>
    </w:p>
  </w:footnote>
  <w:footnote w:id="16">
    <w:p w14:paraId="71478A80" w14:textId="319D14FF"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w:t>
      </w:r>
      <w:r>
        <w:rPr>
          <w:rFonts w:ascii="Times New Roman" w:hAnsi="Times New Roman" w:cs="Times New Roman"/>
          <w:sz w:val="18"/>
          <w:szCs w:val="18"/>
        </w:rPr>
        <w:t xml:space="preserve"> </w:t>
      </w:r>
      <w:r w:rsidRPr="00070E2D">
        <w:rPr>
          <w:rFonts w:ascii="Times New Roman" w:hAnsi="Times New Roman" w:cs="Times New Roman"/>
          <w:sz w:val="18"/>
          <w:szCs w:val="18"/>
        </w:rPr>
        <w:t>28.</w:t>
      </w:r>
    </w:p>
  </w:footnote>
  <w:footnote w:id="17">
    <w:p w14:paraId="60995233" w14:textId="79B57826"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w:t>
      </w:r>
      <w:r>
        <w:rPr>
          <w:rFonts w:ascii="Times New Roman" w:hAnsi="Times New Roman" w:cs="Times New Roman"/>
          <w:sz w:val="18"/>
          <w:szCs w:val="18"/>
        </w:rPr>
        <w:t xml:space="preserve"> </w:t>
      </w:r>
      <w:r w:rsidRPr="00070E2D">
        <w:rPr>
          <w:rFonts w:ascii="Times New Roman" w:hAnsi="Times New Roman" w:cs="Times New Roman"/>
          <w:sz w:val="18"/>
          <w:szCs w:val="18"/>
        </w:rPr>
        <w:t>a.g.e., s.</w:t>
      </w:r>
      <w:r>
        <w:rPr>
          <w:rFonts w:ascii="Times New Roman" w:hAnsi="Times New Roman" w:cs="Times New Roman"/>
          <w:sz w:val="18"/>
          <w:szCs w:val="18"/>
        </w:rPr>
        <w:t xml:space="preserve"> </w:t>
      </w:r>
      <w:r w:rsidRPr="00070E2D">
        <w:rPr>
          <w:rFonts w:ascii="Times New Roman" w:hAnsi="Times New Roman" w:cs="Times New Roman"/>
          <w:sz w:val="18"/>
          <w:szCs w:val="18"/>
        </w:rPr>
        <w:t>27.</w:t>
      </w:r>
    </w:p>
  </w:footnote>
  <w:footnote w:id="18">
    <w:p w14:paraId="74F3588C" w14:textId="4599A00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w:t>
      </w:r>
      <w:r>
        <w:rPr>
          <w:rFonts w:ascii="Times New Roman" w:hAnsi="Times New Roman" w:cs="Times New Roman"/>
          <w:sz w:val="18"/>
          <w:szCs w:val="18"/>
        </w:rPr>
        <w:t xml:space="preserve"> </w:t>
      </w:r>
      <w:r w:rsidRPr="00070E2D">
        <w:rPr>
          <w:rFonts w:ascii="Times New Roman" w:hAnsi="Times New Roman" w:cs="Times New Roman"/>
          <w:sz w:val="18"/>
          <w:szCs w:val="18"/>
        </w:rPr>
        <w:t>91-92; Genç vd. a.g.e., s.</w:t>
      </w:r>
      <w:r>
        <w:rPr>
          <w:rFonts w:ascii="Times New Roman" w:hAnsi="Times New Roman" w:cs="Times New Roman"/>
          <w:sz w:val="18"/>
          <w:szCs w:val="18"/>
        </w:rPr>
        <w:t xml:space="preserve"> </w:t>
      </w:r>
      <w:r w:rsidRPr="00070E2D">
        <w:rPr>
          <w:rFonts w:ascii="Times New Roman" w:hAnsi="Times New Roman" w:cs="Times New Roman"/>
          <w:sz w:val="18"/>
          <w:szCs w:val="18"/>
        </w:rPr>
        <w:t>78.</w:t>
      </w:r>
    </w:p>
  </w:footnote>
  <w:footnote w:id="19">
    <w:p w14:paraId="3698F3E3"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Genç vd. a.g.e., s. 78.</w:t>
      </w:r>
    </w:p>
  </w:footnote>
  <w:footnote w:id="20">
    <w:p w14:paraId="24D11D37" w14:textId="47AD7823"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Géza Dávıd, "</w:t>
      </w:r>
      <w:r w:rsidRPr="00070E2D">
        <w:rPr>
          <w:rFonts w:ascii="Times New Roman" w:hAnsi="Times New Roman" w:cs="Times New Roman"/>
          <w:sz w:val="18"/>
          <w:szCs w:val="18"/>
        </w:rPr>
        <w:t>XVI. Yüzyılda Osmanlı-Habsburg Mücadelesinin Bir Ka</w:t>
      </w:r>
      <w:r>
        <w:rPr>
          <w:rFonts w:ascii="Times New Roman" w:hAnsi="Times New Roman" w:cs="Times New Roman"/>
          <w:sz w:val="18"/>
          <w:szCs w:val="18"/>
        </w:rPr>
        <w:t>ynağı Olarak Mühimme Defterleri"</w:t>
      </w:r>
      <w:r w:rsidRPr="00070E2D">
        <w:rPr>
          <w:rFonts w:ascii="Times New Roman" w:hAnsi="Times New Roman" w:cs="Times New Roman"/>
          <w:sz w:val="18"/>
          <w:szCs w:val="18"/>
        </w:rPr>
        <w:t xml:space="preserve">,  Çev. Özgür Kolçak, </w:t>
      </w:r>
      <w:r w:rsidRPr="00070E2D">
        <w:rPr>
          <w:rFonts w:ascii="Times New Roman" w:hAnsi="Times New Roman" w:cs="Times New Roman"/>
          <w:b/>
          <w:sz w:val="18"/>
          <w:szCs w:val="18"/>
        </w:rPr>
        <w:t>Tarih Dergisi</w:t>
      </w:r>
      <w:r w:rsidRPr="00070E2D">
        <w:rPr>
          <w:rFonts w:ascii="Times New Roman" w:hAnsi="Times New Roman" w:cs="Times New Roman"/>
          <w:sz w:val="18"/>
          <w:szCs w:val="18"/>
        </w:rPr>
        <w:t>, Sayı. 53, 2011, s. 305-306, 311.</w:t>
      </w:r>
    </w:p>
  </w:footnote>
  <w:footnote w:id="21">
    <w:p w14:paraId="055A80FB"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 92,191-194.</w:t>
      </w:r>
    </w:p>
  </w:footnote>
  <w:footnote w:id="22">
    <w:p w14:paraId="7C12C0EC" w14:textId="3BD13716"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Göyünç, “a.g.m.”, s.</w:t>
      </w:r>
      <w:r>
        <w:rPr>
          <w:rFonts w:ascii="Times New Roman" w:hAnsi="Times New Roman" w:cs="Times New Roman"/>
          <w:sz w:val="18"/>
          <w:szCs w:val="18"/>
        </w:rPr>
        <w:t xml:space="preserve"> </w:t>
      </w:r>
      <w:r w:rsidRPr="00070E2D">
        <w:rPr>
          <w:rFonts w:ascii="Times New Roman" w:hAnsi="Times New Roman" w:cs="Times New Roman"/>
          <w:sz w:val="18"/>
          <w:szCs w:val="18"/>
        </w:rPr>
        <w:t xml:space="preserve">20-21; Aydın ve Günalan, “a.g.m.” s. 35-37; Osmanlı eyalet </w:t>
      </w:r>
      <w:r>
        <w:rPr>
          <w:rFonts w:ascii="Times New Roman" w:hAnsi="Times New Roman" w:cs="Times New Roman"/>
          <w:sz w:val="18"/>
          <w:szCs w:val="18"/>
        </w:rPr>
        <w:t>teşkilat</w:t>
      </w:r>
      <w:r w:rsidRPr="00070E2D">
        <w:rPr>
          <w:rFonts w:ascii="Times New Roman" w:hAnsi="Times New Roman" w:cs="Times New Roman"/>
          <w:sz w:val="18"/>
          <w:szCs w:val="18"/>
        </w:rPr>
        <w:t xml:space="preserve">ına dair ruûs defterlerinin zenginliğini eyalet defterdarlıkları üzerinden de ortaya konulmuştur. Bk. Bilgin Aydın ve Rıfat Günalan, “XVI. yüzyılda Osmanlı Eyalet Defterdarlıklarının Ortaya Çıkışı ve Gelişimi”, </w:t>
      </w:r>
      <w:r w:rsidRPr="00070E2D">
        <w:rPr>
          <w:rFonts w:ascii="Times New Roman" w:hAnsi="Times New Roman" w:cs="Times New Roman"/>
          <w:b/>
          <w:sz w:val="18"/>
          <w:szCs w:val="18"/>
        </w:rPr>
        <w:t>Osmanlı Araştırmaları</w:t>
      </w:r>
      <w:r w:rsidRPr="00070E2D">
        <w:rPr>
          <w:rFonts w:ascii="Times New Roman" w:hAnsi="Times New Roman" w:cs="Times New Roman"/>
          <w:sz w:val="18"/>
          <w:szCs w:val="18"/>
        </w:rPr>
        <w:t xml:space="preserve">, Sayı. 30, 2007, s. 57-73; Ruûs defterlerinin taşra tarihi çalışmalarına dair bir örnek için bk. Enver Çakar, </w:t>
      </w:r>
      <w:r w:rsidRPr="00070E2D">
        <w:rPr>
          <w:rFonts w:ascii="Times New Roman" w:hAnsi="Times New Roman" w:cs="Times New Roman"/>
          <w:b/>
          <w:sz w:val="18"/>
          <w:szCs w:val="18"/>
        </w:rPr>
        <w:t>XVI. Yüzyılda Haleb Sancağı (1516-1566)</w:t>
      </w:r>
      <w:r w:rsidRPr="00070E2D">
        <w:rPr>
          <w:rFonts w:ascii="Times New Roman" w:hAnsi="Times New Roman" w:cs="Times New Roman"/>
          <w:sz w:val="18"/>
          <w:szCs w:val="18"/>
        </w:rPr>
        <w:t>, Elazığ: Fırat Üniversitesi Yayınları, 2003.</w:t>
      </w:r>
    </w:p>
  </w:footnote>
  <w:footnote w:id="23">
    <w:p w14:paraId="76801039" w14:textId="10DD979B"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Bilgin Aydın ve Rıfat Günalan, “Ruûs Defterlerine Göre XVI. Yüzyılda Osmanlı Müderrisleri”, </w:t>
      </w:r>
      <w:r w:rsidRPr="00070E2D">
        <w:rPr>
          <w:rFonts w:ascii="Times New Roman" w:hAnsi="Times New Roman" w:cs="Times New Roman"/>
          <w:b/>
          <w:sz w:val="18"/>
          <w:szCs w:val="18"/>
        </w:rPr>
        <w:t>Osmanlı’nın İzinde Prof. Dr. Mehmet İpşirli Armağanı</w:t>
      </w:r>
      <w:r w:rsidRPr="00070E2D">
        <w:rPr>
          <w:rFonts w:ascii="Times New Roman" w:hAnsi="Times New Roman" w:cs="Times New Roman"/>
          <w:sz w:val="18"/>
          <w:szCs w:val="18"/>
        </w:rPr>
        <w:t>, Cilt. 1, Haz. F. M. Emecen, İ. Keskin, A. Ahmetbeyoğlu, İstanbul: Timaş Yayınları, 2013, s. 165-166.</w:t>
      </w:r>
    </w:p>
  </w:footnote>
  <w:footnote w:id="24">
    <w:p w14:paraId="29FB4987" w14:textId="364DACE1"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 151; Ahıshalı, a.g.e., s.</w:t>
      </w:r>
      <w:r>
        <w:rPr>
          <w:rFonts w:ascii="Times New Roman" w:hAnsi="Times New Roman" w:cs="Times New Roman"/>
          <w:sz w:val="18"/>
          <w:szCs w:val="18"/>
        </w:rPr>
        <w:t xml:space="preserve"> </w:t>
      </w:r>
      <w:r w:rsidRPr="00070E2D">
        <w:rPr>
          <w:rFonts w:ascii="Times New Roman" w:hAnsi="Times New Roman" w:cs="Times New Roman"/>
          <w:sz w:val="18"/>
          <w:szCs w:val="18"/>
        </w:rPr>
        <w:t>99-100.</w:t>
      </w:r>
    </w:p>
  </w:footnote>
  <w:footnote w:id="25">
    <w:p w14:paraId="28408C66" w14:textId="47A024F8"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Songül Şenlik, </w:t>
      </w:r>
      <w:r w:rsidRPr="00AA7F95">
        <w:rPr>
          <w:rFonts w:ascii="Times New Roman" w:hAnsi="Times New Roman" w:cs="Times New Roman"/>
          <w:b/>
          <w:sz w:val="18"/>
          <w:szCs w:val="18"/>
        </w:rPr>
        <w:t>232 Numaralı Ruûs Defteri (Metin-Değerlendirme</w:t>
      </w:r>
      <w:r w:rsidRPr="00AA7F95">
        <w:rPr>
          <w:rFonts w:ascii="Times New Roman" w:hAnsi="Times New Roman" w:cs="Times New Roman"/>
          <w:sz w:val="18"/>
          <w:szCs w:val="18"/>
        </w:rPr>
        <w:t xml:space="preserve">, </w:t>
      </w:r>
      <w:r w:rsidRPr="00070E2D">
        <w:rPr>
          <w:rFonts w:ascii="Times New Roman" w:hAnsi="Times New Roman" w:cs="Times New Roman"/>
          <w:sz w:val="18"/>
          <w:szCs w:val="18"/>
        </w:rPr>
        <w:t>(Yayınlanmamış Yüksek Lisans Tezi), İstanbul Üniversitesi, Sosyal Bilimler Enstitüsü, İstanbul: 2014.</w:t>
      </w:r>
    </w:p>
  </w:footnote>
  <w:footnote w:id="26">
    <w:p w14:paraId="4F56DC0D" w14:textId="1F630531"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Havva Merve Çıtak, </w:t>
      </w:r>
      <w:r w:rsidRPr="00070E2D">
        <w:rPr>
          <w:rFonts w:ascii="Times New Roman" w:hAnsi="Times New Roman" w:cs="Times New Roman"/>
          <w:b/>
          <w:sz w:val="18"/>
          <w:szCs w:val="18"/>
        </w:rPr>
        <w:t>556-1</w:t>
      </w:r>
      <w:r>
        <w:rPr>
          <w:rFonts w:ascii="Times New Roman" w:hAnsi="Times New Roman" w:cs="Times New Roman"/>
          <w:b/>
          <w:sz w:val="18"/>
          <w:szCs w:val="18"/>
        </w:rPr>
        <w:t>557 (H. 963-964) Tarihli Divân-ı</w:t>
      </w:r>
      <w:r w:rsidRPr="00070E2D">
        <w:rPr>
          <w:rFonts w:ascii="Times New Roman" w:hAnsi="Times New Roman" w:cs="Times New Roman"/>
          <w:b/>
          <w:sz w:val="18"/>
          <w:szCs w:val="18"/>
        </w:rPr>
        <w:t xml:space="preserve"> Hümâyûn Ruûs Defteri (1-125)  Metin- Değerlendirme-Dizin</w:t>
      </w:r>
      <w:r w:rsidRPr="00070E2D">
        <w:rPr>
          <w:rFonts w:ascii="Times New Roman" w:hAnsi="Times New Roman" w:cs="Times New Roman"/>
          <w:sz w:val="18"/>
          <w:szCs w:val="18"/>
        </w:rPr>
        <w:t>, (Yayınlanmamış Yüksek Lisans Tezi), Fırat Üniversitesi, Sosyal Bilimler Enstitüsü, Elazığ: 2015.</w:t>
      </w:r>
    </w:p>
  </w:footnote>
  <w:footnote w:id="27">
    <w:p w14:paraId="5244C500" w14:textId="0BE7E774"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Fatih Karabulut, </w:t>
      </w:r>
      <w:r w:rsidRPr="00070E2D">
        <w:rPr>
          <w:rFonts w:ascii="Times New Roman" w:hAnsi="Times New Roman" w:cs="Times New Roman"/>
          <w:b/>
          <w:sz w:val="18"/>
          <w:szCs w:val="18"/>
        </w:rPr>
        <w:t>556-1557 (H. 963-964) Tarihli D</w:t>
      </w:r>
      <w:r>
        <w:rPr>
          <w:rFonts w:ascii="Times New Roman" w:hAnsi="Times New Roman" w:cs="Times New Roman"/>
          <w:b/>
          <w:sz w:val="18"/>
          <w:szCs w:val="18"/>
        </w:rPr>
        <w:t>ivân-ı</w:t>
      </w:r>
      <w:r w:rsidRPr="00070E2D">
        <w:rPr>
          <w:rFonts w:ascii="Times New Roman" w:hAnsi="Times New Roman" w:cs="Times New Roman"/>
          <w:b/>
          <w:sz w:val="18"/>
          <w:szCs w:val="18"/>
        </w:rPr>
        <w:t xml:space="preserve"> Hümâyûn Ruûs Defteri (126-243)  Metin- Değerlendirme-Dizin</w:t>
      </w:r>
      <w:r w:rsidRPr="00070E2D">
        <w:rPr>
          <w:rFonts w:ascii="Times New Roman" w:hAnsi="Times New Roman" w:cs="Times New Roman"/>
          <w:sz w:val="18"/>
          <w:szCs w:val="18"/>
        </w:rPr>
        <w:t>, (Yayınlanmamış Yüksek Lisans Tezi), Fırat Üniversitesi, Sosyal Bilimler Enstitüsü, Elazığ: 2015.</w:t>
      </w:r>
    </w:p>
  </w:footnote>
  <w:footnote w:id="28">
    <w:p w14:paraId="33466884"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Hakan Savun, </w:t>
      </w:r>
      <w:r w:rsidRPr="00070E2D">
        <w:rPr>
          <w:rFonts w:ascii="Times New Roman" w:hAnsi="Times New Roman" w:cs="Times New Roman"/>
          <w:b/>
          <w:sz w:val="18"/>
          <w:szCs w:val="18"/>
        </w:rPr>
        <w:t>Kamil Kepeci 217 Numaralı Ruûs Defteri (Metin-Değerlendirme, s. 1-100)</w:t>
      </w:r>
      <w:r w:rsidRPr="00070E2D">
        <w:rPr>
          <w:rFonts w:ascii="Times New Roman" w:hAnsi="Times New Roman" w:cs="Times New Roman"/>
          <w:sz w:val="18"/>
          <w:szCs w:val="18"/>
        </w:rPr>
        <w:t>, (Yayınlanmamış Yüksek Lisans Tezi), Bilecik Şeyh Edebali Üniversitesi Sosyal Bilimler Enstitüsü, Bilecik: 2019.</w:t>
      </w:r>
    </w:p>
  </w:footnote>
  <w:footnote w:id="29">
    <w:p w14:paraId="2F246FCA"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Anıl Kır, </w:t>
      </w:r>
      <w:r w:rsidRPr="00070E2D">
        <w:rPr>
          <w:rFonts w:ascii="Times New Roman" w:hAnsi="Times New Roman" w:cs="Times New Roman"/>
          <w:b/>
          <w:sz w:val="18"/>
          <w:szCs w:val="18"/>
        </w:rPr>
        <w:t>Kamil Kepeci 217 Numaralı Ruûs Defteri (Metin-Değerlendirme, s. 101-202)</w:t>
      </w:r>
      <w:r w:rsidRPr="00070E2D">
        <w:rPr>
          <w:rFonts w:ascii="Times New Roman" w:hAnsi="Times New Roman" w:cs="Times New Roman"/>
          <w:sz w:val="18"/>
          <w:szCs w:val="18"/>
        </w:rPr>
        <w:t>, (Yayınlanmamış Yüksek Lisans Tezi), Bilecik Şeyh Edebali Üniversitesi Sosyal Bilimler Enstitüsü, Bilecik: 2019.</w:t>
      </w:r>
    </w:p>
  </w:footnote>
  <w:footnote w:id="30">
    <w:p w14:paraId="23E15813"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Ahmet Balıbey, </w:t>
      </w:r>
      <w:r w:rsidRPr="00070E2D">
        <w:rPr>
          <w:rFonts w:ascii="Times New Roman" w:hAnsi="Times New Roman" w:cs="Times New Roman"/>
          <w:b/>
          <w:sz w:val="18"/>
          <w:szCs w:val="18"/>
        </w:rPr>
        <w:t>A.RSK 1572 numaralı ve 1735-1736 Tarihli Bab-ı Asafi Ruûs Kalemi Defteri (s. 50-95) Transkripsiyon-Değerlendirme-Dizin</w:t>
      </w:r>
      <w:r w:rsidRPr="00070E2D">
        <w:rPr>
          <w:rFonts w:ascii="Times New Roman" w:hAnsi="Times New Roman" w:cs="Times New Roman"/>
          <w:sz w:val="18"/>
          <w:szCs w:val="18"/>
        </w:rPr>
        <w:t>, (Yayınlanmamış Yüksek Lisans Tezi), Fırat Üniversitesi, Sosyal Bilimler Enstitüsü, Elazığ: 2011.</w:t>
      </w:r>
    </w:p>
  </w:footnote>
  <w:footnote w:id="31">
    <w:p w14:paraId="16FC9384"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Nedim Özer Hoşol, </w:t>
      </w:r>
      <w:r w:rsidRPr="00070E2D">
        <w:rPr>
          <w:rFonts w:ascii="Times New Roman" w:hAnsi="Times New Roman" w:cs="Times New Roman"/>
          <w:b/>
          <w:sz w:val="18"/>
          <w:szCs w:val="18"/>
        </w:rPr>
        <w:t>1482 Numaralı Ruûs Defteri  (Transkripsiyon ve Değerlendirme)</w:t>
      </w:r>
      <w:r w:rsidRPr="00070E2D">
        <w:rPr>
          <w:rFonts w:ascii="Times New Roman" w:hAnsi="Times New Roman" w:cs="Times New Roman"/>
          <w:sz w:val="18"/>
          <w:szCs w:val="18"/>
        </w:rPr>
        <w:t>, (Yayınlanmamış Yüksek Lisans Tezi), Balıkesir Üniversitesi, Sosyal Bilimler Enstitüsü, Balıkesir: 2019.</w:t>
      </w:r>
    </w:p>
  </w:footnote>
  <w:footnote w:id="32">
    <w:p w14:paraId="72B3F4C9" w14:textId="0C787A88"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Dilek Arıboğa, </w:t>
      </w:r>
      <w:r>
        <w:rPr>
          <w:rFonts w:ascii="Times New Roman" w:hAnsi="Times New Roman" w:cs="Times New Roman"/>
          <w:b/>
          <w:sz w:val="18"/>
          <w:szCs w:val="18"/>
        </w:rPr>
        <w:t>217 No'lu Ruûs Defteri'</w:t>
      </w:r>
      <w:r w:rsidRPr="00070E2D">
        <w:rPr>
          <w:rFonts w:ascii="Times New Roman" w:hAnsi="Times New Roman" w:cs="Times New Roman"/>
          <w:b/>
          <w:sz w:val="18"/>
          <w:szCs w:val="18"/>
        </w:rPr>
        <w:t>nin Transkripsiyon ve Değerlendirilmesi</w:t>
      </w:r>
      <w:r w:rsidRPr="00070E2D">
        <w:rPr>
          <w:rFonts w:ascii="Times New Roman" w:hAnsi="Times New Roman" w:cs="Times New Roman"/>
          <w:sz w:val="18"/>
          <w:szCs w:val="18"/>
        </w:rPr>
        <w:t>, (Yayınlanmamış Yüksek Lisans Tezi), Kahramanmaraş Sütçü İmam Üniversitesi Sosyal Bilimler Enstitüsü, Kahramanmaraş: 2019.</w:t>
      </w:r>
    </w:p>
    <w:p w14:paraId="7CC2A7F2" w14:textId="77777777" w:rsidR="00DD48B5" w:rsidRPr="00070E2D" w:rsidRDefault="00DD48B5" w:rsidP="00195D54">
      <w:pPr>
        <w:pStyle w:val="DipnotMetni"/>
        <w:jc w:val="both"/>
        <w:rPr>
          <w:rFonts w:ascii="Times New Roman" w:hAnsi="Times New Roman" w:cs="Times New Roman"/>
          <w:sz w:val="18"/>
          <w:szCs w:val="18"/>
        </w:rPr>
      </w:pPr>
    </w:p>
  </w:footnote>
  <w:footnote w:id="33">
    <w:p w14:paraId="52B1E287"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Afyoncu, a.g.e., s. 4.</w:t>
      </w:r>
    </w:p>
  </w:footnote>
  <w:footnote w:id="34">
    <w:p w14:paraId="0D4C3960" w14:textId="29CE7D2D"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Recep Ahıshalı, "Divân-ı Hümâyûn Teşkilâtı"</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w:t>
      </w:r>
      <w:r w:rsidRPr="00070E2D">
        <w:rPr>
          <w:rFonts w:ascii="Times New Roman" w:hAnsi="Times New Roman" w:cs="Times New Roman"/>
          <w:sz w:val="18"/>
          <w:szCs w:val="18"/>
        </w:rPr>
        <w:t xml:space="preserve">, Cilt. 6, Ed. Hasan Celal Güzel-Güler Eren, Yeni Türkiye Yayınları, Ankara: 1999, s.24.  </w:t>
      </w:r>
    </w:p>
  </w:footnote>
  <w:footnote w:id="35">
    <w:p w14:paraId="4041D3AB" w14:textId="0E987559"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Ahmet Mumcu, "</w:t>
      </w:r>
      <w:r w:rsidRPr="00070E2D">
        <w:rPr>
          <w:rFonts w:ascii="Times New Roman" w:hAnsi="Times New Roman" w:cs="Times New Roman"/>
          <w:sz w:val="18"/>
          <w:szCs w:val="18"/>
        </w:rPr>
        <w:t>Dî</w:t>
      </w:r>
      <w:r>
        <w:rPr>
          <w:rFonts w:ascii="Times New Roman" w:hAnsi="Times New Roman" w:cs="Times New Roman"/>
          <w:sz w:val="18"/>
          <w:szCs w:val="18"/>
        </w:rPr>
        <w:t>vân-ı Hümâyûn"</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Cilt. 9, İstanbul</w:t>
      </w:r>
      <w:r>
        <w:rPr>
          <w:rFonts w:ascii="Times New Roman" w:hAnsi="Times New Roman" w:cs="Times New Roman"/>
          <w:sz w:val="18"/>
          <w:szCs w:val="18"/>
        </w:rPr>
        <w:t>:</w:t>
      </w:r>
      <w:r w:rsidRPr="00070E2D">
        <w:rPr>
          <w:rFonts w:ascii="Times New Roman" w:hAnsi="Times New Roman" w:cs="Times New Roman"/>
          <w:sz w:val="18"/>
          <w:szCs w:val="18"/>
        </w:rPr>
        <w:t xml:space="preserve"> 1994, s. 430.</w:t>
      </w:r>
    </w:p>
  </w:footnote>
  <w:footnote w:id="36">
    <w:p w14:paraId="38621F03" w14:textId="235116EB"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Fikr</w:t>
      </w:r>
      <w:r>
        <w:rPr>
          <w:rFonts w:ascii="Times New Roman" w:hAnsi="Times New Roman" w:cs="Times New Roman"/>
          <w:sz w:val="18"/>
          <w:szCs w:val="18"/>
        </w:rPr>
        <w:t>et Sarıcaoğlu, "Divan-ı Hümayün'</w:t>
      </w:r>
      <w:r w:rsidRPr="00070E2D">
        <w:rPr>
          <w:rFonts w:ascii="Times New Roman" w:hAnsi="Times New Roman" w:cs="Times New Roman"/>
          <w:sz w:val="18"/>
          <w:szCs w:val="18"/>
        </w:rPr>
        <w:t>un Kronolojik Toplanma ve Merasim</w:t>
      </w:r>
      <w:r>
        <w:rPr>
          <w:rFonts w:ascii="Times New Roman" w:hAnsi="Times New Roman" w:cs="Times New Roman"/>
          <w:sz w:val="18"/>
          <w:szCs w:val="18"/>
        </w:rPr>
        <w:t xml:space="preserve"> Günleri (1153-1210, 1740-1795)"</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 Araştırmaları</w:t>
      </w:r>
      <w:r w:rsidRPr="00070E2D">
        <w:rPr>
          <w:rFonts w:ascii="Times New Roman" w:hAnsi="Times New Roman" w:cs="Times New Roman"/>
          <w:sz w:val="18"/>
          <w:szCs w:val="18"/>
        </w:rPr>
        <w:t>, Sayı. 30, 2007, s. 87.</w:t>
      </w:r>
    </w:p>
  </w:footnote>
  <w:footnote w:id="37">
    <w:p w14:paraId="274C9267" w14:textId="4B73A54B"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Mumcu, a.g.e., s.</w:t>
      </w:r>
      <w:r>
        <w:rPr>
          <w:rFonts w:ascii="Times New Roman" w:hAnsi="Times New Roman" w:cs="Times New Roman"/>
          <w:sz w:val="18"/>
          <w:szCs w:val="18"/>
        </w:rPr>
        <w:t xml:space="preserve"> </w:t>
      </w:r>
      <w:r w:rsidRPr="00070E2D">
        <w:rPr>
          <w:rFonts w:ascii="Times New Roman" w:hAnsi="Times New Roman" w:cs="Times New Roman"/>
          <w:sz w:val="18"/>
          <w:szCs w:val="18"/>
        </w:rPr>
        <w:t>118.</w:t>
      </w:r>
    </w:p>
  </w:footnote>
  <w:footnote w:id="38">
    <w:p w14:paraId="3F994ADE" w14:textId="2E991DF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Uzunçarşılı, a.g.e., s.</w:t>
      </w:r>
      <w:r>
        <w:rPr>
          <w:rFonts w:ascii="Times New Roman" w:hAnsi="Times New Roman" w:cs="Times New Roman"/>
          <w:sz w:val="18"/>
          <w:szCs w:val="18"/>
        </w:rPr>
        <w:t xml:space="preserve"> </w:t>
      </w:r>
      <w:r w:rsidRPr="00070E2D">
        <w:rPr>
          <w:rFonts w:ascii="Times New Roman" w:hAnsi="Times New Roman" w:cs="Times New Roman"/>
          <w:sz w:val="18"/>
          <w:szCs w:val="18"/>
        </w:rPr>
        <w:t>13.</w:t>
      </w:r>
    </w:p>
  </w:footnote>
  <w:footnote w:id="39">
    <w:p w14:paraId="76D9EB21" w14:textId="4B3F1EDC"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Yusuf Halaçoğlu, </w:t>
      </w:r>
      <w:r w:rsidRPr="00070E2D">
        <w:rPr>
          <w:rFonts w:ascii="Times New Roman" w:hAnsi="Times New Roman" w:cs="Times New Roman"/>
          <w:b/>
          <w:sz w:val="18"/>
          <w:szCs w:val="18"/>
        </w:rPr>
        <w:t xml:space="preserve">XIV-XVII. Yüzyıllarda Osmanlılarda Devlet </w:t>
      </w:r>
      <w:r>
        <w:rPr>
          <w:rFonts w:ascii="Times New Roman" w:hAnsi="Times New Roman" w:cs="Times New Roman"/>
          <w:b/>
          <w:sz w:val="18"/>
          <w:szCs w:val="18"/>
        </w:rPr>
        <w:t>Teşkilat</w:t>
      </w:r>
      <w:r w:rsidRPr="00070E2D">
        <w:rPr>
          <w:rFonts w:ascii="Times New Roman" w:hAnsi="Times New Roman" w:cs="Times New Roman"/>
          <w:b/>
          <w:sz w:val="18"/>
          <w:szCs w:val="18"/>
        </w:rPr>
        <w:t>ı ve Sosyal Yapı</w:t>
      </w:r>
      <w:r w:rsidRPr="00070E2D">
        <w:rPr>
          <w:rFonts w:ascii="Times New Roman" w:hAnsi="Times New Roman" w:cs="Times New Roman"/>
          <w:sz w:val="18"/>
          <w:szCs w:val="18"/>
        </w:rPr>
        <w:t>, Ankara: TTK, 1991, s.8.</w:t>
      </w:r>
    </w:p>
  </w:footnote>
  <w:footnote w:id="40">
    <w:p w14:paraId="211E51F1" w14:textId="447BD6FF"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Halil İnalcık, </w:t>
      </w:r>
      <w:r w:rsidRPr="00070E2D">
        <w:rPr>
          <w:rFonts w:ascii="Times New Roman" w:hAnsi="Times New Roman" w:cs="Times New Roman"/>
          <w:b/>
          <w:sz w:val="18"/>
          <w:szCs w:val="18"/>
        </w:rPr>
        <w:t>Osmanlı İmparatorluğu Klasik Çağ (1300-1600)</w:t>
      </w:r>
      <w:r>
        <w:rPr>
          <w:rFonts w:ascii="Times New Roman" w:hAnsi="Times New Roman" w:cs="Times New Roman"/>
          <w:sz w:val="18"/>
          <w:szCs w:val="18"/>
        </w:rPr>
        <w:t xml:space="preserve">, Çev. Ruşen Sezer, </w:t>
      </w:r>
      <w:r w:rsidRPr="00070E2D">
        <w:rPr>
          <w:rFonts w:ascii="Times New Roman" w:hAnsi="Times New Roman" w:cs="Times New Roman"/>
          <w:sz w:val="18"/>
          <w:szCs w:val="18"/>
        </w:rPr>
        <w:t>İstanbul: Yapı Kredi Yayınları, 2003, s.96.</w:t>
      </w:r>
    </w:p>
  </w:footnote>
  <w:footnote w:id="41">
    <w:p w14:paraId="1767E83F" w14:textId="77777777" w:rsidR="00DD48B5" w:rsidRPr="00070E2D" w:rsidRDefault="00DD48B5" w:rsidP="0028396C">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Ahmet Mumcu, </w:t>
      </w:r>
      <w:r w:rsidRPr="00070E2D">
        <w:rPr>
          <w:rFonts w:ascii="Times New Roman" w:hAnsi="Times New Roman" w:cs="Times New Roman"/>
          <w:b/>
          <w:sz w:val="18"/>
          <w:szCs w:val="18"/>
        </w:rPr>
        <w:t>Divan-ı Hümayun</w:t>
      </w:r>
      <w:r w:rsidRPr="00070E2D">
        <w:rPr>
          <w:rFonts w:ascii="Times New Roman" w:hAnsi="Times New Roman" w:cs="Times New Roman"/>
          <w:sz w:val="18"/>
          <w:szCs w:val="18"/>
        </w:rPr>
        <w:t>, Ankara: Phoenix Yayınları, 2017, s. 5.</w:t>
      </w:r>
    </w:p>
  </w:footnote>
  <w:footnote w:id="42">
    <w:p w14:paraId="0FE57C21"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Halaçoğlu, a.g.e., s. 9-10; İsmail Hakkı Uzunçarşılı, </w:t>
      </w:r>
      <w:r w:rsidRPr="00070E2D">
        <w:rPr>
          <w:rFonts w:ascii="Times New Roman" w:hAnsi="Times New Roman" w:cs="Times New Roman"/>
          <w:b/>
          <w:sz w:val="18"/>
          <w:szCs w:val="18"/>
        </w:rPr>
        <w:t>Osmanlı Tarihi</w:t>
      </w:r>
      <w:r w:rsidRPr="00070E2D">
        <w:rPr>
          <w:rFonts w:ascii="Times New Roman" w:hAnsi="Times New Roman" w:cs="Times New Roman"/>
          <w:sz w:val="18"/>
          <w:szCs w:val="18"/>
        </w:rPr>
        <w:t>, Cilt. 1, Ankara: TTK, 1998, s. 501.</w:t>
      </w:r>
    </w:p>
  </w:footnote>
  <w:footnote w:id="43">
    <w:p w14:paraId="71D7A579"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İnalcık, a.g.e., s. 95.</w:t>
      </w:r>
    </w:p>
  </w:footnote>
  <w:footnote w:id="44">
    <w:p w14:paraId="78F40897"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Halaçoğlu, a.g.e., s. 9.</w:t>
      </w:r>
    </w:p>
  </w:footnote>
  <w:footnote w:id="45">
    <w:p w14:paraId="44FA8FF4" w14:textId="77777777"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Mumcu, a.g.e., s. 58.</w:t>
      </w:r>
    </w:p>
  </w:footnote>
  <w:footnote w:id="46">
    <w:p w14:paraId="5B714A4C" w14:textId="4361D3C8"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Ramazan G</w:t>
      </w:r>
      <w:r>
        <w:rPr>
          <w:rFonts w:ascii="Times New Roman" w:hAnsi="Times New Roman" w:cs="Times New Roman"/>
          <w:sz w:val="18"/>
          <w:szCs w:val="18"/>
        </w:rPr>
        <w:t>ünay, "</w:t>
      </w:r>
      <w:r w:rsidRPr="00070E2D">
        <w:rPr>
          <w:rFonts w:ascii="Times New Roman" w:hAnsi="Times New Roman" w:cs="Times New Roman"/>
          <w:sz w:val="18"/>
          <w:szCs w:val="18"/>
        </w:rPr>
        <w:t xml:space="preserve">Osmanlı Arşiv Kaynakları İçerisinde Ahkâm Defterleri: </w:t>
      </w:r>
      <w:r>
        <w:rPr>
          <w:rFonts w:ascii="Times New Roman" w:hAnsi="Times New Roman" w:cs="Times New Roman"/>
          <w:sz w:val="18"/>
          <w:szCs w:val="18"/>
        </w:rPr>
        <w:t>Gelişim Seyri, Muhteva ve Önemi"</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 xml:space="preserve">Süleyman Demirel Üniversitesi Sosyal Bilimler Enstitüsü Dergisi, </w:t>
      </w:r>
      <w:r w:rsidRPr="00070E2D">
        <w:rPr>
          <w:rFonts w:ascii="Times New Roman" w:hAnsi="Times New Roman" w:cs="Times New Roman"/>
          <w:sz w:val="18"/>
          <w:szCs w:val="18"/>
        </w:rPr>
        <w:t>Sayı. 17, 2013, s. 11.</w:t>
      </w:r>
    </w:p>
  </w:footnote>
  <w:footnote w:id="47">
    <w:p w14:paraId="243C2A77" w14:textId="06AD3272"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Afyoncu, a.g.e., s.</w:t>
      </w:r>
      <w:r>
        <w:rPr>
          <w:rFonts w:ascii="Times New Roman" w:hAnsi="Times New Roman" w:cs="Times New Roman"/>
          <w:sz w:val="18"/>
          <w:szCs w:val="18"/>
        </w:rPr>
        <w:t xml:space="preserve"> </w:t>
      </w:r>
      <w:r w:rsidRPr="00070E2D">
        <w:rPr>
          <w:rFonts w:ascii="Times New Roman" w:hAnsi="Times New Roman" w:cs="Times New Roman"/>
          <w:sz w:val="18"/>
          <w:szCs w:val="18"/>
        </w:rPr>
        <w:t>6.</w:t>
      </w:r>
    </w:p>
  </w:footnote>
  <w:footnote w:id="48">
    <w:p w14:paraId="3335DD70"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Findley, bu kalem personelinin küçük boyutlu bir örgütlenme olduğunu ve çoğunlukla sadrazamın emri altında çalıştığına vurgu yapmakta ve XVI. yüzyılda kalemiyenin içyapısında örğütlenme ve farklılaşmanın küçük de olsa açık olarak görüldüğünü belirtmektedir. Bk. Findley, a.g.e., s. 45.  </w:t>
      </w:r>
    </w:p>
  </w:footnote>
  <w:footnote w:id="49">
    <w:p w14:paraId="347CF318"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 10-11.</w:t>
      </w:r>
    </w:p>
  </w:footnote>
  <w:footnote w:id="50">
    <w:p w14:paraId="3886BEA7" w14:textId="137978FB"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Mehmed İpşirli, "Kalemiye"</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Pr>
          <w:rFonts w:ascii="Times New Roman" w:hAnsi="Times New Roman" w:cs="Times New Roman"/>
          <w:sz w:val="18"/>
          <w:szCs w:val="18"/>
        </w:rPr>
        <w:t xml:space="preserve">, Cilt. 24, İstanbul: </w:t>
      </w:r>
      <w:r w:rsidRPr="00070E2D">
        <w:rPr>
          <w:rFonts w:ascii="Times New Roman" w:hAnsi="Times New Roman" w:cs="Times New Roman"/>
          <w:sz w:val="18"/>
          <w:szCs w:val="18"/>
        </w:rPr>
        <w:t>2001, s.248</w:t>
      </w:r>
    </w:p>
  </w:footnote>
  <w:footnote w:id="51">
    <w:p w14:paraId="244CEBD4" w14:textId="755BBA4A"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Aydın</w:t>
      </w:r>
      <w:r w:rsidRPr="00070E2D">
        <w:rPr>
          <w:rFonts w:ascii="Times New Roman" w:hAnsi="Times New Roman" w:cs="Times New Roman"/>
          <w:sz w:val="18"/>
          <w:szCs w:val="18"/>
        </w:rPr>
        <w:t>,</w:t>
      </w:r>
      <w:r>
        <w:rPr>
          <w:rFonts w:ascii="Times New Roman" w:hAnsi="Times New Roman" w:cs="Times New Roman"/>
          <w:sz w:val="18"/>
          <w:szCs w:val="18"/>
        </w:rPr>
        <w:t xml:space="preserve"> </w:t>
      </w:r>
      <w:r w:rsidRPr="00070E2D">
        <w:rPr>
          <w:rFonts w:ascii="Times New Roman" w:hAnsi="Times New Roman" w:cs="Times New Roman"/>
          <w:sz w:val="18"/>
          <w:szCs w:val="18"/>
        </w:rPr>
        <w:t>a.g.e., s.</w:t>
      </w:r>
      <w:r>
        <w:rPr>
          <w:rFonts w:ascii="Times New Roman" w:hAnsi="Times New Roman" w:cs="Times New Roman"/>
          <w:sz w:val="18"/>
          <w:szCs w:val="18"/>
        </w:rPr>
        <w:t xml:space="preserve"> 11; İpşirli, "a.g.m."</w:t>
      </w:r>
      <w:r w:rsidRPr="00070E2D">
        <w:rPr>
          <w:rFonts w:ascii="Times New Roman" w:hAnsi="Times New Roman" w:cs="Times New Roman"/>
          <w:sz w:val="18"/>
          <w:szCs w:val="18"/>
        </w:rPr>
        <w:t>, s.248</w:t>
      </w:r>
    </w:p>
  </w:footnote>
  <w:footnote w:id="52">
    <w:p w14:paraId="35FFF1B8" w14:textId="77777777"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 12.</w:t>
      </w:r>
    </w:p>
  </w:footnote>
  <w:footnote w:id="53">
    <w:p w14:paraId="36E8E12F" w14:textId="16D80A30"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a.g.e., s.</w:t>
      </w:r>
      <w:r>
        <w:rPr>
          <w:rFonts w:ascii="Times New Roman" w:hAnsi="Times New Roman" w:cs="Times New Roman"/>
          <w:sz w:val="18"/>
          <w:szCs w:val="18"/>
        </w:rPr>
        <w:t xml:space="preserve"> 67-68; İpşirli, "a.g.m."</w:t>
      </w:r>
      <w:r w:rsidRPr="00070E2D">
        <w:rPr>
          <w:rFonts w:ascii="Times New Roman" w:hAnsi="Times New Roman" w:cs="Times New Roman"/>
          <w:sz w:val="18"/>
          <w:szCs w:val="18"/>
        </w:rPr>
        <w:t>, s.</w:t>
      </w:r>
      <w:r>
        <w:rPr>
          <w:rFonts w:ascii="Times New Roman" w:hAnsi="Times New Roman" w:cs="Times New Roman"/>
          <w:sz w:val="18"/>
          <w:szCs w:val="18"/>
        </w:rPr>
        <w:t xml:space="preserve"> </w:t>
      </w:r>
      <w:r w:rsidRPr="00070E2D">
        <w:rPr>
          <w:rFonts w:ascii="Times New Roman" w:hAnsi="Times New Roman" w:cs="Times New Roman"/>
          <w:sz w:val="18"/>
          <w:szCs w:val="18"/>
        </w:rPr>
        <w:t>248.</w:t>
      </w:r>
    </w:p>
  </w:footnote>
  <w:footnote w:id="54">
    <w:p w14:paraId="1F138A8A" w14:textId="791E35BD"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Findle</w:t>
      </w:r>
      <w:r>
        <w:rPr>
          <w:rFonts w:ascii="Times New Roman" w:hAnsi="Times New Roman" w:cs="Times New Roman"/>
          <w:sz w:val="18"/>
          <w:szCs w:val="18"/>
        </w:rPr>
        <w:t>y, a.g.e., s.72; Ahmet Yüksel, "</w:t>
      </w:r>
      <w:r w:rsidRPr="00070E2D">
        <w:rPr>
          <w:rFonts w:ascii="Times New Roman" w:hAnsi="Times New Roman" w:cs="Times New Roman"/>
          <w:sz w:val="18"/>
          <w:szCs w:val="18"/>
        </w:rPr>
        <w:t xml:space="preserve">Osmanlı Devlet Dairelerinde Mesai Kavramı </w:t>
      </w:r>
      <w:r>
        <w:rPr>
          <w:rFonts w:ascii="Times New Roman" w:hAnsi="Times New Roman" w:cs="Times New Roman"/>
          <w:sz w:val="18"/>
          <w:szCs w:val="18"/>
        </w:rPr>
        <w:t>ve Uygulaması (18-20.Yüzyıllar)"</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 Bilimi Araştırmaları</w:t>
      </w:r>
      <w:r w:rsidRPr="00070E2D">
        <w:rPr>
          <w:rFonts w:ascii="Times New Roman" w:hAnsi="Times New Roman" w:cs="Times New Roman"/>
          <w:sz w:val="18"/>
          <w:szCs w:val="18"/>
        </w:rPr>
        <w:t>, Cilt. 16, Sayı. 1, 2014, s.20</w:t>
      </w:r>
    </w:p>
  </w:footnote>
  <w:footnote w:id="55">
    <w:p w14:paraId="4BB68807" w14:textId="39ED7B0F"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Mumcu, a.g.e</w:t>
      </w:r>
      <w:r>
        <w:rPr>
          <w:rFonts w:ascii="Times New Roman" w:hAnsi="Times New Roman" w:cs="Times New Roman"/>
          <w:sz w:val="18"/>
          <w:szCs w:val="18"/>
        </w:rPr>
        <w:t>.</w:t>
      </w:r>
      <w:r w:rsidRPr="00070E2D">
        <w:rPr>
          <w:rFonts w:ascii="Times New Roman" w:hAnsi="Times New Roman" w:cs="Times New Roman"/>
          <w:sz w:val="18"/>
          <w:szCs w:val="18"/>
        </w:rPr>
        <w:t>, s. 66.</w:t>
      </w:r>
    </w:p>
  </w:footnote>
  <w:footnote w:id="56">
    <w:p w14:paraId="348D61B7" w14:textId="77777777"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Findley, a.g.e., s. 65.</w:t>
      </w:r>
    </w:p>
  </w:footnote>
  <w:footnote w:id="57">
    <w:p w14:paraId="2EEA75E9" w14:textId="77777777"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İnalcık, a.g.e., s.106. Ahıshalı a.g.e., s.70.</w:t>
      </w:r>
    </w:p>
  </w:footnote>
  <w:footnote w:id="58">
    <w:p w14:paraId="73BA299B" w14:textId="77777777"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Jan Reychman ve Ananiasz Zajaczkowski, </w:t>
      </w:r>
      <w:r w:rsidRPr="00070E2D">
        <w:rPr>
          <w:rFonts w:ascii="Times New Roman" w:hAnsi="Times New Roman" w:cs="Times New Roman"/>
          <w:b/>
          <w:sz w:val="18"/>
          <w:szCs w:val="18"/>
        </w:rPr>
        <w:t>Osmanlı-Türk Diplomatikası El Kitabı</w:t>
      </w:r>
      <w:r w:rsidRPr="00070E2D">
        <w:rPr>
          <w:rFonts w:ascii="Times New Roman" w:hAnsi="Times New Roman" w:cs="Times New Roman"/>
          <w:sz w:val="18"/>
          <w:szCs w:val="18"/>
        </w:rPr>
        <w:t>, İstanbul: Osmanlı Arşivi Daire Başkanlığı, 1993. s.185.</w:t>
      </w:r>
    </w:p>
  </w:footnote>
  <w:footnote w:id="59">
    <w:p w14:paraId="47DB27D4" w14:textId="5E74F496"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İnalcık,</w:t>
      </w:r>
      <w:r>
        <w:rPr>
          <w:rFonts w:ascii="Times New Roman" w:hAnsi="Times New Roman" w:cs="Times New Roman"/>
          <w:sz w:val="18"/>
          <w:szCs w:val="18"/>
        </w:rPr>
        <w:t xml:space="preserve"> a.g.e., s.106; Erhan Afyoncu, "Nişancı"</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Cilt.33, İstanbul, 2007, s.157.</w:t>
      </w:r>
    </w:p>
  </w:footnote>
  <w:footnote w:id="60">
    <w:p w14:paraId="3D93C80F" w14:textId="0104185A"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Emecen, "a.g.m."</w:t>
      </w:r>
      <w:r w:rsidRPr="00070E2D">
        <w:rPr>
          <w:rFonts w:ascii="Times New Roman" w:hAnsi="Times New Roman" w:cs="Times New Roman"/>
          <w:sz w:val="18"/>
          <w:szCs w:val="18"/>
        </w:rPr>
        <w:t>, s. 131; Ahıshalı, a.g.e., s.71-73;</w:t>
      </w:r>
      <w:r>
        <w:rPr>
          <w:rFonts w:ascii="Times New Roman" w:hAnsi="Times New Roman" w:cs="Times New Roman"/>
          <w:sz w:val="18"/>
          <w:szCs w:val="18"/>
        </w:rPr>
        <w:t xml:space="preserve"> </w:t>
      </w:r>
      <w:r w:rsidRPr="00070E2D">
        <w:rPr>
          <w:rFonts w:ascii="Times New Roman" w:hAnsi="Times New Roman" w:cs="Times New Roman"/>
          <w:sz w:val="18"/>
          <w:szCs w:val="18"/>
        </w:rPr>
        <w:t xml:space="preserve">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ı, s. 39;  Mumcu, a.g.e., s.68.</w:t>
      </w:r>
    </w:p>
  </w:footnote>
  <w:footnote w:id="61">
    <w:p w14:paraId="696EAB55" w14:textId="77777777"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a.g.e., s.74-75.</w:t>
      </w:r>
    </w:p>
  </w:footnote>
  <w:footnote w:id="62">
    <w:p w14:paraId="55AFCB72" w14:textId="3A192D73"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İnalcık, "a.g.m."</w:t>
      </w:r>
      <w:r w:rsidRPr="00070E2D">
        <w:rPr>
          <w:rFonts w:ascii="Times New Roman" w:hAnsi="Times New Roman" w:cs="Times New Roman"/>
          <w:sz w:val="18"/>
          <w:szCs w:val="18"/>
        </w:rPr>
        <w:t>, s.674.</w:t>
      </w:r>
    </w:p>
  </w:footnote>
  <w:footnote w:id="63">
    <w:p w14:paraId="541CC003" w14:textId="7AAFF74D"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Mehmed İpşirli, "Beylikçi"</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Cilt. 6, İstanbul: 1992, s.78.</w:t>
      </w:r>
    </w:p>
  </w:footnote>
  <w:footnote w:id="64">
    <w:p w14:paraId="6DFF06A2" w14:textId="2B9F63B6"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Uzunçarşılı, </w:t>
      </w:r>
      <w:r w:rsidRPr="00070E2D">
        <w:rPr>
          <w:rFonts w:ascii="Times New Roman" w:hAnsi="Times New Roman" w:cs="Times New Roman"/>
          <w:sz w:val="18"/>
          <w:szCs w:val="18"/>
        </w:rPr>
        <w:t xml:space="preserve"> Merkez ve Bahriye </w:t>
      </w:r>
      <w:r>
        <w:rPr>
          <w:rFonts w:ascii="Times New Roman" w:hAnsi="Times New Roman" w:cs="Times New Roman"/>
          <w:sz w:val="18"/>
          <w:szCs w:val="18"/>
        </w:rPr>
        <w:t>Teşkilat</w:t>
      </w:r>
      <w:r w:rsidRPr="00070E2D">
        <w:rPr>
          <w:rFonts w:ascii="Times New Roman" w:hAnsi="Times New Roman" w:cs="Times New Roman"/>
          <w:sz w:val="18"/>
          <w:szCs w:val="18"/>
        </w:rPr>
        <w:t>ı, s.42; İnalcık</w:t>
      </w:r>
      <w:r>
        <w:rPr>
          <w:rFonts w:ascii="Times New Roman" w:hAnsi="Times New Roman" w:cs="Times New Roman"/>
          <w:sz w:val="18"/>
          <w:szCs w:val="18"/>
        </w:rPr>
        <w:t xml:space="preserve"> "a.g.m."</w:t>
      </w:r>
      <w:r w:rsidRPr="00070E2D">
        <w:rPr>
          <w:rFonts w:ascii="Times New Roman" w:hAnsi="Times New Roman" w:cs="Times New Roman"/>
          <w:sz w:val="18"/>
          <w:szCs w:val="18"/>
        </w:rPr>
        <w:t>, s.674.</w:t>
      </w:r>
    </w:p>
  </w:footnote>
  <w:footnote w:id="65">
    <w:p w14:paraId="6BAE62FE" w14:textId="5BE3BC23"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İpşirli, "Beylikçi"</w:t>
      </w:r>
      <w:r w:rsidRPr="00070E2D">
        <w:rPr>
          <w:rFonts w:ascii="Times New Roman" w:hAnsi="Times New Roman" w:cs="Times New Roman"/>
          <w:sz w:val="18"/>
          <w:szCs w:val="18"/>
        </w:rPr>
        <w:t>, s.</w:t>
      </w:r>
      <w:r>
        <w:rPr>
          <w:rFonts w:ascii="Times New Roman" w:hAnsi="Times New Roman" w:cs="Times New Roman"/>
          <w:sz w:val="18"/>
          <w:szCs w:val="18"/>
        </w:rPr>
        <w:t xml:space="preserve"> </w:t>
      </w:r>
      <w:r w:rsidRPr="00070E2D">
        <w:rPr>
          <w:rFonts w:ascii="Times New Roman" w:hAnsi="Times New Roman" w:cs="Times New Roman"/>
          <w:sz w:val="18"/>
          <w:szCs w:val="18"/>
        </w:rPr>
        <w:t>78.</w:t>
      </w:r>
    </w:p>
  </w:footnote>
  <w:footnote w:id="66">
    <w:p w14:paraId="1C18AB14"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Mehmet Zeki Pakalın, </w:t>
      </w:r>
      <w:r w:rsidRPr="00070E2D">
        <w:rPr>
          <w:rFonts w:ascii="Times New Roman" w:hAnsi="Times New Roman" w:cs="Times New Roman"/>
          <w:b/>
          <w:sz w:val="18"/>
          <w:szCs w:val="18"/>
        </w:rPr>
        <w:t>Osmanlı Tarih Deyimleri ve Terimleri Sözlüğü</w:t>
      </w:r>
      <w:r w:rsidRPr="00070E2D">
        <w:rPr>
          <w:rFonts w:ascii="Times New Roman" w:hAnsi="Times New Roman" w:cs="Times New Roman"/>
          <w:sz w:val="18"/>
          <w:szCs w:val="18"/>
        </w:rPr>
        <w:t xml:space="preserve">, Cilt. 3, İstanbul: Milli Eğitim Bakanlığı, 1983, s.381; Fahamettin Başar, </w:t>
      </w:r>
      <w:r w:rsidRPr="00070E2D">
        <w:rPr>
          <w:rFonts w:ascii="Times New Roman" w:hAnsi="Times New Roman" w:cs="Times New Roman"/>
          <w:b/>
          <w:sz w:val="18"/>
          <w:szCs w:val="18"/>
        </w:rPr>
        <w:t>Osmalı Eyâlet Tehvihâtı (1717-1730)</w:t>
      </w:r>
      <w:r w:rsidRPr="00070E2D">
        <w:rPr>
          <w:rFonts w:ascii="Times New Roman" w:hAnsi="Times New Roman" w:cs="Times New Roman"/>
          <w:sz w:val="18"/>
          <w:szCs w:val="18"/>
        </w:rPr>
        <w:t>, Ankara: TTK, 1997, s. 11.</w:t>
      </w:r>
    </w:p>
  </w:footnote>
  <w:footnote w:id="67">
    <w:p w14:paraId="7967DB07" w14:textId="7408CFBB"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Halaçoğlu, a.g.e., s.</w:t>
      </w:r>
      <w:r>
        <w:rPr>
          <w:rFonts w:ascii="Times New Roman" w:hAnsi="Times New Roman" w:cs="Times New Roman"/>
          <w:sz w:val="18"/>
          <w:szCs w:val="18"/>
        </w:rPr>
        <w:t xml:space="preserve"> </w:t>
      </w:r>
      <w:r w:rsidRPr="00070E2D">
        <w:rPr>
          <w:rFonts w:ascii="Times New Roman" w:hAnsi="Times New Roman" w:cs="Times New Roman"/>
          <w:sz w:val="18"/>
          <w:szCs w:val="18"/>
        </w:rPr>
        <w:t>21.</w:t>
      </w:r>
    </w:p>
  </w:footnote>
  <w:footnote w:id="68">
    <w:p w14:paraId="204AA7A9" w14:textId="3E9024F5"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 xml:space="preserve">ı, s. 44. </w:t>
      </w:r>
    </w:p>
  </w:footnote>
  <w:footnote w:id="69">
    <w:p w14:paraId="6B0ECBA5" w14:textId="7D30A486" w:rsidR="00DD48B5" w:rsidRPr="00070E2D" w:rsidRDefault="00DD48B5" w:rsidP="00AA575B">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Ahıshalı, a.g.e., s. 97; Ruûs k</w:t>
      </w:r>
      <w:r w:rsidRPr="00070E2D">
        <w:rPr>
          <w:rFonts w:ascii="Times New Roman" w:hAnsi="Times New Roman" w:cs="Times New Roman"/>
          <w:sz w:val="18"/>
          <w:szCs w:val="18"/>
        </w:rPr>
        <w:t>alemi</w:t>
      </w:r>
      <w:r>
        <w:rPr>
          <w:rFonts w:ascii="Times New Roman" w:hAnsi="Times New Roman" w:cs="Times New Roman"/>
          <w:sz w:val="18"/>
          <w:szCs w:val="18"/>
        </w:rPr>
        <w:t>nin tanımı için bk. Göyünç, "a.g.m."</w:t>
      </w:r>
      <w:r w:rsidRPr="00070E2D">
        <w:rPr>
          <w:rFonts w:ascii="Times New Roman" w:hAnsi="Times New Roman" w:cs="Times New Roman"/>
          <w:sz w:val="18"/>
          <w:szCs w:val="18"/>
        </w:rPr>
        <w:t>,  s.</w:t>
      </w:r>
      <w:r>
        <w:rPr>
          <w:rFonts w:ascii="Times New Roman" w:hAnsi="Times New Roman" w:cs="Times New Roman"/>
          <w:sz w:val="18"/>
          <w:szCs w:val="18"/>
        </w:rPr>
        <w:t xml:space="preserve"> </w:t>
      </w:r>
      <w:r w:rsidRPr="00070E2D">
        <w:rPr>
          <w:rFonts w:ascii="Times New Roman" w:hAnsi="Times New Roman" w:cs="Times New Roman"/>
          <w:sz w:val="18"/>
          <w:szCs w:val="18"/>
        </w:rPr>
        <w:t>17.</w:t>
      </w:r>
    </w:p>
  </w:footnote>
  <w:footnote w:id="70">
    <w:p w14:paraId="31A75D32" w14:textId="73D5D33E" w:rsidR="00DD48B5" w:rsidRPr="00070E2D" w:rsidRDefault="00DD48B5" w:rsidP="00AA575B">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İnalcık, "a.g.m."</w:t>
      </w:r>
      <w:r w:rsidRPr="00070E2D">
        <w:rPr>
          <w:rFonts w:ascii="Times New Roman" w:hAnsi="Times New Roman" w:cs="Times New Roman"/>
          <w:sz w:val="18"/>
          <w:szCs w:val="18"/>
        </w:rPr>
        <w:t xml:space="preserve">, s.675; 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ı, s. 45</w:t>
      </w:r>
    </w:p>
  </w:footnote>
  <w:footnote w:id="71">
    <w:p w14:paraId="7CAF2280" w14:textId="4B651EB2" w:rsidR="00DD48B5" w:rsidRPr="00070E2D" w:rsidRDefault="00DD48B5" w:rsidP="00AA575B">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ı, s. 45.</w:t>
      </w:r>
    </w:p>
  </w:footnote>
  <w:footnote w:id="72">
    <w:p w14:paraId="65CB7272" w14:textId="1E641FCF" w:rsidR="00DD48B5" w:rsidRPr="00070E2D" w:rsidRDefault="00DD48B5" w:rsidP="00AA575B">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Findley, a.g.e., s.</w:t>
      </w:r>
      <w:r>
        <w:rPr>
          <w:rFonts w:ascii="Times New Roman" w:hAnsi="Times New Roman" w:cs="Times New Roman"/>
          <w:sz w:val="18"/>
          <w:szCs w:val="18"/>
        </w:rPr>
        <w:t xml:space="preserve"> </w:t>
      </w:r>
      <w:r w:rsidRPr="00070E2D">
        <w:rPr>
          <w:rFonts w:ascii="Times New Roman" w:hAnsi="Times New Roman" w:cs="Times New Roman"/>
          <w:sz w:val="18"/>
          <w:szCs w:val="18"/>
        </w:rPr>
        <w:t>67</w:t>
      </w:r>
    </w:p>
  </w:footnote>
  <w:footnote w:id="73">
    <w:p w14:paraId="48F2799F" w14:textId="512BF508" w:rsidR="00DD48B5" w:rsidRPr="00070E2D" w:rsidRDefault="00DD48B5" w:rsidP="00AA575B">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a.g.e., s.</w:t>
      </w:r>
      <w:r>
        <w:rPr>
          <w:rFonts w:ascii="Times New Roman" w:hAnsi="Times New Roman" w:cs="Times New Roman"/>
          <w:sz w:val="18"/>
          <w:szCs w:val="18"/>
        </w:rPr>
        <w:t xml:space="preserve"> </w:t>
      </w:r>
      <w:r w:rsidRPr="00070E2D">
        <w:rPr>
          <w:rFonts w:ascii="Times New Roman" w:hAnsi="Times New Roman" w:cs="Times New Roman"/>
          <w:sz w:val="18"/>
          <w:szCs w:val="18"/>
        </w:rPr>
        <w:t>97-102; Aydın, a.g.e. 89.</w:t>
      </w:r>
    </w:p>
  </w:footnote>
  <w:footnote w:id="74">
    <w:p w14:paraId="1930AC6B" w14:textId="2B05397F" w:rsidR="00DD48B5" w:rsidRPr="00070E2D" w:rsidRDefault="00DD48B5" w:rsidP="00AA575B">
      <w:pPr>
        <w:pStyle w:val="DipnotMetni"/>
        <w:jc w:val="both"/>
        <w:rPr>
          <w:rFonts w:ascii="Times New Roman" w:hAnsi="Times New Roman" w:cs="Times New Roman"/>
          <w:color w:val="FF0000"/>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Göyünç,</w:t>
      </w:r>
      <w:r>
        <w:rPr>
          <w:rFonts w:ascii="Times New Roman" w:hAnsi="Times New Roman" w:cs="Times New Roman"/>
          <w:sz w:val="18"/>
          <w:szCs w:val="18"/>
        </w:rPr>
        <w:t xml:space="preserve"> "a.g.m.", s.29; Bilgin Aydın, "</w:t>
      </w:r>
      <w:r w:rsidRPr="00070E2D">
        <w:rPr>
          <w:rFonts w:ascii="Times New Roman" w:hAnsi="Times New Roman" w:cs="Times New Roman"/>
          <w:sz w:val="18"/>
          <w:szCs w:val="18"/>
        </w:rPr>
        <w:t>XVI. Yüzyıl Osmanlı Büro</w:t>
      </w:r>
      <w:r>
        <w:rPr>
          <w:rFonts w:ascii="Times New Roman" w:hAnsi="Times New Roman" w:cs="Times New Roman"/>
          <w:sz w:val="18"/>
          <w:szCs w:val="18"/>
        </w:rPr>
        <w:t>krasisinde Tımar Tevcîh Sistemi"</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 Araştırmaları</w:t>
      </w:r>
      <w:r w:rsidRPr="00070E2D">
        <w:rPr>
          <w:rFonts w:ascii="Times New Roman" w:hAnsi="Times New Roman" w:cs="Times New Roman"/>
          <w:sz w:val="18"/>
          <w:szCs w:val="18"/>
        </w:rPr>
        <w:t>, Cilt. 24, 2004, s. 31.</w:t>
      </w:r>
    </w:p>
  </w:footnote>
  <w:footnote w:id="75">
    <w:p w14:paraId="7B534EAC" w14:textId="02A6B9A1"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a.g.e., s.</w:t>
      </w:r>
      <w:r>
        <w:rPr>
          <w:rFonts w:ascii="Times New Roman" w:hAnsi="Times New Roman" w:cs="Times New Roman"/>
          <w:sz w:val="18"/>
          <w:szCs w:val="18"/>
        </w:rPr>
        <w:t xml:space="preserve"> </w:t>
      </w:r>
      <w:r w:rsidRPr="00070E2D">
        <w:rPr>
          <w:rFonts w:ascii="Times New Roman" w:hAnsi="Times New Roman" w:cs="Times New Roman"/>
          <w:sz w:val="18"/>
          <w:szCs w:val="18"/>
        </w:rPr>
        <w:t>99.</w:t>
      </w:r>
    </w:p>
  </w:footnote>
  <w:footnote w:id="76">
    <w:p w14:paraId="45FE1977"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a.g.e., s. 100-102.</w:t>
      </w:r>
    </w:p>
  </w:footnote>
  <w:footnote w:id="77">
    <w:p w14:paraId="4023C32C" w14:textId="5E5A248E"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a.g.e., s. 117; Nişancı ve baş defterdarın emrinde ç</w:t>
      </w:r>
      <w:r>
        <w:rPr>
          <w:rFonts w:ascii="Times New Roman" w:hAnsi="Times New Roman" w:cs="Times New Roman"/>
          <w:sz w:val="18"/>
          <w:szCs w:val="18"/>
        </w:rPr>
        <w:t>alışan katipleri sıralayan 1530'</w:t>
      </w:r>
      <w:r w:rsidRPr="00070E2D">
        <w:rPr>
          <w:rFonts w:ascii="Times New Roman" w:hAnsi="Times New Roman" w:cs="Times New Roman"/>
          <w:sz w:val="18"/>
          <w:szCs w:val="18"/>
        </w:rPr>
        <w:t>lara ait bir belgede, Divan</w:t>
      </w:r>
      <w:r>
        <w:rPr>
          <w:rFonts w:ascii="Times New Roman" w:hAnsi="Times New Roman" w:cs="Times New Roman"/>
          <w:sz w:val="18"/>
          <w:szCs w:val="18"/>
        </w:rPr>
        <w:t>'</w:t>
      </w:r>
      <w:r w:rsidRPr="00070E2D">
        <w:rPr>
          <w:rFonts w:ascii="Times New Roman" w:hAnsi="Times New Roman" w:cs="Times New Roman"/>
          <w:sz w:val="18"/>
          <w:szCs w:val="18"/>
        </w:rPr>
        <w:t>a mensup on sekiz kâtib (yedisi mali işlerle ilgili yazışmalarda defterdara hizmet eden), düzenli olarak hazineye tahsis edilen yirmi üç katip ve yine bu kâtiplere yardım etmek amacıyla hazineye tahsis edilen yirmi üç kâtip çırağını ve bunu takip eden dokuz muhtelif katiple toplam elli kâtip ve yirmi üç çırağın bulunduğundan belirtiyor. Bk. Findley, a.g.e., s.</w:t>
      </w:r>
      <w:r>
        <w:rPr>
          <w:rFonts w:ascii="Times New Roman" w:hAnsi="Times New Roman" w:cs="Times New Roman"/>
          <w:sz w:val="18"/>
          <w:szCs w:val="18"/>
        </w:rPr>
        <w:t xml:space="preserve"> </w:t>
      </w:r>
      <w:r w:rsidRPr="00070E2D">
        <w:rPr>
          <w:rFonts w:ascii="Times New Roman" w:hAnsi="Times New Roman" w:cs="Times New Roman"/>
          <w:sz w:val="18"/>
          <w:szCs w:val="18"/>
        </w:rPr>
        <w:t>47,67; Aydın ise XVI. yüzyılda nüfusu 13 milyon civarında olduğu tahmin edilen imparatorluğun en güçlü olduğu Kanuni döneminde, bütün imparatorluk bürokrasisinin idari ve mali bürolarının ulufeli personel sayısının 110 kişiden müteşekkil olduğunu ifade etmektedir. Bk. Aydın, a.g.e. s.</w:t>
      </w:r>
      <w:r>
        <w:rPr>
          <w:rFonts w:ascii="Times New Roman" w:hAnsi="Times New Roman" w:cs="Times New Roman"/>
          <w:sz w:val="18"/>
          <w:szCs w:val="18"/>
        </w:rPr>
        <w:t xml:space="preserve"> </w:t>
      </w:r>
      <w:r w:rsidRPr="00070E2D">
        <w:rPr>
          <w:rFonts w:ascii="Times New Roman" w:hAnsi="Times New Roman" w:cs="Times New Roman"/>
          <w:sz w:val="18"/>
          <w:szCs w:val="18"/>
        </w:rPr>
        <w:t>12-13.</w:t>
      </w:r>
    </w:p>
    <w:p w14:paraId="370339C4" w14:textId="77777777" w:rsidR="00DD48B5" w:rsidRPr="00070E2D" w:rsidRDefault="00DD48B5" w:rsidP="00195D54">
      <w:pPr>
        <w:pStyle w:val="DipnotMetni"/>
        <w:jc w:val="both"/>
        <w:rPr>
          <w:rFonts w:ascii="Times New Roman" w:hAnsi="Times New Roman" w:cs="Times New Roman"/>
          <w:sz w:val="18"/>
          <w:szCs w:val="18"/>
        </w:rPr>
      </w:pPr>
    </w:p>
  </w:footnote>
  <w:footnote w:id="78">
    <w:p w14:paraId="11CBD252" w14:textId="1018B77D"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 xml:space="preserve">ı, s. 45-46. </w:t>
      </w:r>
    </w:p>
  </w:footnote>
  <w:footnote w:id="79">
    <w:p w14:paraId="53505D85" w14:textId="1DEDDC78"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Aydın, bu tespitini Findley'</w:t>
      </w:r>
      <w:r w:rsidRPr="00070E2D">
        <w:rPr>
          <w:rFonts w:ascii="Times New Roman" w:hAnsi="Times New Roman" w:cs="Times New Roman"/>
          <w:sz w:val="18"/>
          <w:szCs w:val="18"/>
        </w:rPr>
        <w:t>e istinaden Topkapı Sarayı Arşivi Defter tasnifi içerisinde bulunan D.3208 numarada kayıtlı defter üzerinden ifade etmektedir. Aydın, a.g.e.,</w:t>
      </w:r>
      <w:r>
        <w:rPr>
          <w:rFonts w:ascii="Times New Roman" w:hAnsi="Times New Roman" w:cs="Times New Roman"/>
          <w:sz w:val="18"/>
          <w:szCs w:val="18"/>
        </w:rPr>
        <w:t xml:space="preserve"> </w:t>
      </w:r>
      <w:r w:rsidRPr="00070E2D">
        <w:rPr>
          <w:rFonts w:ascii="Times New Roman" w:hAnsi="Times New Roman" w:cs="Times New Roman"/>
          <w:sz w:val="18"/>
          <w:szCs w:val="18"/>
        </w:rPr>
        <w:t>s. 89-90;</w:t>
      </w:r>
      <w:r>
        <w:rPr>
          <w:rFonts w:ascii="Times New Roman" w:hAnsi="Times New Roman" w:cs="Times New Roman"/>
          <w:sz w:val="18"/>
          <w:szCs w:val="18"/>
        </w:rPr>
        <w:t xml:space="preserve"> </w:t>
      </w:r>
      <w:r w:rsidRPr="00070E2D">
        <w:rPr>
          <w:rFonts w:ascii="Times New Roman" w:hAnsi="Times New Roman" w:cs="Times New Roman"/>
          <w:sz w:val="18"/>
          <w:szCs w:val="18"/>
        </w:rPr>
        <w:t>Findley, a.g.e., s.</w:t>
      </w:r>
      <w:r>
        <w:rPr>
          <w:rFonts w:ascii="Times New Roman" w:hAnsi="Times New Roman" w:cs="Times New Roman"/>
          <w:sz w:val="18"/>
          <w:szCs w:val="18"/>
        </w:rPr>
        <w:t xml:space="preserve"> </w:t>
      </w:r>
      <w:r w:rsidRPr="00070E2D">
        <w:rPr>
          <w:rFonts w:ascii="Times New Roman" w:hAnsi="Times New Roman" w:cs="Times New Roman"/>
          <w:sz w:val="18"/>
          <w:szCs w:val="18"/>
        </w:rPr>
        <w:t>310.</w:t>
      </w:r>
    </w:p>
  </w:footnote>
  <w:footnote w:id="80">
    <w:p w14:paraId="4D2086F7" w14:textId="77777777"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Sertoğlu, a.g.e., s. 23.</w:t>
      </w:r>
    </w:p>
  </w:footnote>
  <w:footnote w:id="81">
    <w:p w14:paraId="73E68ECA" w14:textId="0DAF6CC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ı, s.</w:t>
      </w:r>
      <w:r>
        <w:rPr>
          <w:rFonts w:ascii="Times New Roman" w:hAnsi="Times New Roman" w:cs="Times New Roman"/>
          <w:sz w:val="18"/>
          <w:szCs w:val="18"/>
        </w:rPr>
        <w:t xml:space="preserve"> </w:t>
      </w:r>
      <w:r w:rsidRPr="00070E2D">
        <w:rPr>
          <w:rFonts w:ascii="Times New Roman" w:hAnsi="Times New Roman" w:cs="Times New Roman"/>
          <w:sz w:val="18"/>
          <w:szCs w:val="18"/>
        </w:rPr>
        <w:t>56.</w:t>
      </w:r>
    </w:p>
  </w:footnote>
  <w:footnote w:id="82">
    <w:p w14:paraId="6F00CC26" w14:textId="7209294D"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Halaçoğlu, a.g.</w:t>
      </w:r>
      <w:r w:rsidRPr="00070E2D">
        <w:rPr>
          <w:rFonts w:ascii="Times New Roman" w:hAnsi="Times New Roman" w:cs="Times New Roman"/>
          <w:sz w:val="18"/>
          <w:szCs w:val="18"/>
        </w:rPr>
        <w:t>e.,</w:t>
      </w:r>
      <w:r>
        <w:rPr>
          <w:rFonts w:ascii="Times New Roman" w:hAnsi="Times New Roman" w:cs="Times New Roman"/>
          <w:sz w:val="18"/>
          <w:szCs w:val="18"/>
        </w:rPr>
        <w:t xml:space="preserve"> </w:t>
      </w:r>
      <w:r w:rsidRPr="00070E2D">
        <w:rPr>
          <w:rFonts w:ascii="Times New Roman" w:hAnsi="Times New Roman" w:cs="Times New Roman"/>
          <w:sz w:val="18"/>
          <w:szCs w:val="18"/>
        </w:rPr>
        <w:t>s.</w:t>
      </w:r>
      <w:r>
        <w:rPr>
          <w:rFonts w:ascii="Times New Roman" w:hAnsi="Times New Roman" w:cs="Times New Roman"/>
          <w:sz w:val="18"/>
          <w:szCs w:val="18"/>
        </w:rPr>
        <w:t xml:space="preserve"> </w:t>
      </w:r>
      <w:r w:rsidRPr="00070E2D">
        <w:rPr>
          <w:rFonts w:ascii="Times New Roman" w:hAnsi="Times New Roman" w:cs="Times New Roman"/>
          <w:sz w:val="18"/>
          <w:szCs w:val="18"/>
        </w:rPr>
        <w:t>21-22.</w:t>
      </w:r>
    </w:p>
  </w:footnote>
  <w:footnote w:id="83">
    <w:p w14:paraId="0CA4B5E2" w14:textId="1E2A4BCE"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ı, s.</w:t>
      </w:r>
      <w:r>
        <w:rPr>
          <w:rFonts w:ascii="Times New Roman" w:hAnsi="Times New Roman" w:cs="Times New Roman"/>
          <w:sz w:val="18"/>
          <w:szCs w:val="18"/>
        </w:rPr>
        <w:t xml:space="preserve"> </w:t>
      </w:r>
      <w:r w:rsidRPr="00070E2D">
        <w:rPr>
          <w:rFonts w:ascii="Times New Roman" w:hAnsi="Times New Roman" w:cs="Times New Roman"/>
          <w:sz w:val="18"/>
          <w:szCs w:val="18"/>
        </w:rPr>
        <w:t>57.</w:t>
      </w:r>
    </w:p>
  </w:footnote>
  <w:footnote w:id="84">
    <w:p w14:paraId="25E25E1E" w14:textId="40C19261"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Halaçoğlu, a.g.e.,</w:t>
      </w:r>
      <w:r>
        <w:rPr>
          <w:rFonts w:ascii="Times New Roman" w:hAnsi="Times New Roman" w:cs="Times New Roman"/>
          <w:sz w:val="18"/>
          <w:szCs w:val="18"/>
        </w:rPr>
        <w:t xml:space="preserve"> </w:t>
      </w:r>
      <w:r w:rsidRPr="00070E2D">
        <w:rPr>
          <w:rFonts w:ascii="Times New Roman" w:hAnsi="Times New Roman" w:cs="Times New Roman"/>
          <w:sz w:val="18"/>
          <w:szCs w:val="18"/>
        </w:rPr>
        <w:t>s. 21-22.</w:t>
      </w:r>
    </w:p>
  </w:footnote>
  <w:footnote w:id="85">
    <w:p w14:paraId="78417585" w14:textId="539D9896"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ı, s.</w:t>
      </w:r>
      <w:r>
        <w:rPr>
          <w:rFonts w:ascii="Times New Roman" w:hAnsi="Times New Roman" w:cs="Times New Roman"/>
          <w:sz w:val="18"/>
          <w:szCs w:val="18"/>
        </w:rPr>
        <w:t xml:space="preserve"> </w:t>
      </w:r>
      <w:r w:rsidRPr="00070E2D">
        <w:rPr>
          <w:rFonts w:ascii="Times New Roman" w:hAnsi="Times New Roman" w:cs="Times New Roman"/>
          <w:sz w:val="18"/>
          <w:szCs w:val="18"/>
        </w:rPr>
        <w:t>88.</w:t>
      </w:r>
    </w:p>
  </w:footnote>
  <w:footnote w:id="86">
    <w:p w14:paraId="02465A3E" w14:textId="6A122993"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Göyünç, "a.g.m."</w:t>
      </w:r>
      <w:r w:rsidRPr="00070E2D">
        <w:rPr>
          <w:rFonts w:ascii="Times New Roman" w:hAnsi="Times New Roman" w:cs="Times New Roman"/>
          <w:sz w:val="18"/>
          <w:szCs w:val="18"/>
        </w:rPr>
        <w:t>, s.</w:t>
      </w:r>
      <w:r>
        <w:rPr>
          <w:rFonts w:ascii="Times New Roman" w:hAnsi="Times New Roman" w:cs="Times New Roman"/>
          <w:sz w:val="18"/>
          <w:szCs w:val="18"/>
        </w:rPr>
        <w:t xml:space="preserve"> </w:t>
      </w:r>
      <w:r w:rsidRPr="00070E2D">
        <w:rPr>
          <w:rFonts w:ascii="Times New Roman" w:hAnsi="Times New Roman" w:cs="Times New Roman"/>
          <w:sz w:val="18"/>
          <w:szCs w:val="18"/>
        </w:rPr>
        <w:t>18.</w:t>
      </w:r>
    </w:p>
  </w:footnote>
  <w:footnote w:id="87">
    <w:p w14:paraId="6000B7CA" w14:textId="5F2112F5"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a.g.e., s.</w:t>
      </w:r>
      <w:r>
        <w:rPr>
          <w:rFonts w:ascii="Times New Roman" w:hAnsi="Times New Roman" w:cs="Times New Roman"/>
          <w:sz w:val="18"/>
          <w:szCs w:val="18"/>
        </w:rPr>
        <w:t xml:space="preserve"> </w:t>
      </w:r>
      <w:r w:rsidRPr="00070E2D">
        <w:rPr>
          <w:rFonts w:ascii="Times New Roman" w:hAnsi="Times New Roman" w:cs="Times New Roman"/>
          <w:sz w:val="18"/>
          <w:szCs w:val="18"/>
        </w:rPr>
        <w:t>97.</w:t>
      </w:r>
    </w:p>
  </w:footnote>
  <w:footnote w:id="88">
    <w:p w14:paraId="1697B43A"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Sertoğlu, a.g.e., s. 447.</w:t>
      </w:r>
    </w:p>
  </w:footnote>
  <w:footnote w:id="89">
    <w:p w14:paraId="54E9D881" w14:textId="12E117C6"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Findley, a.g.e., s.</w:t>
      </w:r>
      <w:r>
        <w:rPr>
          <w:rFonts w:ascii="Times New Roman" w:hAnsi="Times New Roman" w:cs="Times New Roman"/>
          <w:sz w:val="18"/>
          <w:szCs w:val="18"/>
        </w:rPr>
        <w:t xml:space="preserve"> </w:t>
      </w:r>
      <w:r w:rsidRPr="00070E2D">
        <w:rPr>
          <w:rFonts w:ascii="Times New Roman" w:hAnsi="Times New Roman" w:cs="Times New Roman"/>
          <w:sz w:val="18"/>
          <w:szCs w:val="18"/>
        </w:rPr>
        <w:t>67.</w:t>
      </w:r>
    </w:p>
  </w:footnote>
  <w:footnote w:id="90">
    <w:p w14:paraId="2A23B8FD" w14:textId="5D1957A5"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Daha fazla bilgi için bk. Ahıshalı, a.g.e.</w:t>
      </w:r>
      <w:r>
        <w:rPr>
          <w:rFonts w:ascii="Times New Roman" w:hAnsi="Times New Roman" w:cs="Times New Roman"/>
          <w:sz w:val="18"/>
          <w:szCs w:val="18"/>
        </w:rPr>
        <w:t>,</w:t>
      </w:r>
      <w:r w:rsidRPr="00070E2D">
        <w:rPr>
          <w:rFonts w:ascii="Times New Roman" w:hAnsi="Times New Roman" w:cs="Times New Roman"/>
          <w:sz w:val="18"/>
          <w:szCs w:val="18"/>
        </w:rPr>
        <w:t xml:space="preserve"> s.</w:t>
      </w:r>
      <w:r>
        <w:rPr>
          <w:rFonts w:ascii="Times New Roman" w:hAnsi="Times New Roman" w:cs="Times New Roman"/>
          <w:sz w:val="18"/>
          <w:szCs w:val="18"/>
        </w:rPr>
        <w:t xml:space="preserve"> </w:t>
      </w:r>
      <w:r w:rsidRPr="00070E2D">
        <w:rPr>
          <w:rFonts w:ascii="Times New Roman" w:hAnsi="Times New Roman" w:cs="Times New Roman"/>
          <w:sz w:val="18"/>
          <w:szCs w:val="18"/>
        </w:rPr>
        <w:t>102.</w:t>
      </w:r>
    </w:p>
  </w:footnote>
  <w:footnote w:id="91">
    <w:p w14:paraId="377C7982" w14:textId="33494E38"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Göyünç, "a.g.m."</w:t>
      </w:r>
      <w:r w:rsidRPr="00070E2D">
        <w:rPr>
          <w:rFonts w:ascii="Times New Roman" w:hAnsi="Times New Roman" w:cs="Times New Roman"/>
          <w:sz w:val="18"/>
          <w:szCs w:val="18"/>
        </w:rPr>
        <w:t>, s. 17-34.</w:t>
      </w:r>
    </w:p>
  </w:footnote>
  <w:footnote w:id="92">
    <w:p w14:paraId="3D4E4186" w14:textId="78C53809"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w:t>
      </w:r>
      <w:r>
        <w:rPr>
          <w:rFonts w:ascii="Times New Roman" w:hAnsi="Times New Roman" w:cs="Times New Roman"/>
          <w:sz w:val="18"/>
          <w:szCs w:val="18"/>
        </w:rPr>
        <w:t>Göyünç, "a.g.m."</w:t>
      </w:r>
      <w:r w:rsidRPr="00070E2D">
        <w:rPr>
          <w:rFonts w:ascii="Times New Roman" w:hAnsi="Times New Roman" w:cs="Times New Roman"/>
          <w:sz w:val="18"/>
          <w:szCs w:val="18"/>
        </w:rPr>
        <w:t>, s. 25.</w:t>
      </w:r>
    </w:p>
  </w:footnote>
  <w:footnote w:id="93">
    <w:p w14:paraId="7E348E96"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XVII. Yüzyıldan itibaren küçük ve büyük derecedeki memur tayinlerinin ayrı ayrı tutulduğu ruûs defterlerinin olabileceğini; ancak bunlara dair kayıtların şimdilik görülmediğini belirtmektedir. Bu durumu, bu dönemlerde sık sık karşılaşılan Bâbıâlî yangınları ile bu defterlerin toplu halde yanmış olma ihtimali ile açıklamaktadır. Ahıshalı, a.g.e., s.107. </w:t>
      </w:r>
    </w:p>
  </w:footnote>
  <w:footnote w:id="94">
    <w:p w14:paraId="414F19B0" w14:textId="5E1DE2E1"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a.g.e., s.</w:t>
      </w:r>
      <w:r>
        <w:rPr>
          <w:rFonts w:ascii="Times New Roman" w:hAnsi="Times New Roman" w:cs="Times New Roman"/>
          <w:sz w:val="18"/>
          <w:szCs w:val="18"/>
        </w:rPr>
        <w:t xml:space="preserve"> </w:t>
      </w:r>
      <w:r w:rsidRPr="00070E2D">
        <w:rPr>
          <w:rFonts w:ascii="Times New Roman" w:hAnsi="Times New Roman" w:cs="Times New Roman"/>
          <w:sz w:val="18"/>
          <w:szCs w:val="18"/>
        </w:rPr>
        <w:t>107-108.</w:t>
      </w:r>
    </w:p>
  </w:footnote>
  <w:footnote w:id="95">
    <w:p w14:paraId="12993EE5" w14:textId="3B95B52B"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w:t>
      </w:r>
      <w:r>
        <w:rPr>
          <w:rFonts w:ascii="Times New Roman" w:hAnsi="Times New Roman" w:cs="Times New Roman"/>
          <w:sz w:val="18"/>
          <w:szCs w:val="18"/>
        </w:rPr>
        <w:t xml:space="preserve"> </w:t>
      </w:r>
      <w:r w:rsidRPr="00070E2D">
        <w:rPr>
          <w:rFonts w:ascii="Times New Roman" w:hAnsi="Times New Roman" w:cs="Times New Roman"/>
          <w:sz w:val="18"/>
          <w:szCs w:val="18"/>
        </w:rPr>
        <w:t>108.</w:t>
      </w:r>
    </w:p>
  </w:footnote>
  <w:footnote w:id="96">
    <w:p w14:paraId="1C0E9562" w14:textId="0C282AAA"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a.g.e., s.</w:t>
      </w:r>
      <w:r>
        <w:rPr>
          <w:rFonts w:ascii="Times New Roman" w:hAnsi="Times New Roman" w:cs="Times New Roman"/>
          <w:sz w:val="18"/>
          <w:szCs w:val="18"/>
        </w:rPr>
        <w:t xml:space="preserve"> </w:t>
      </w:r>
      <w:r w:rsidRPr="00070E2D">
        <w:rPr>
          <w:rFonts w:ascii="Times New Roman" w:hAnsi="Times New Roman" w:cs="Times New Roman"/>
          <w:sz w:val="18"/>
          <w:szCs w:val="18"/>
        </w:rPr>
        <w:t>107.</w:t>
      </w:r>
    </w:p>
  </w:footnote>
  <w:footnote w:id="97">
    <w:p w14:paraId="7685A14C" w14:textId="613BAF0D"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Göyünç, "a.g.m."</w:t>
      </w:r>
      <w:r w:rsidRPr="00070E2D">
        <w:rPr>
          <w:rFonts w:ascii="Times New Roman" w:hAnsi="Times New Roman" w:cs="Times New Roman"/>
          <w:sz w:val="18"/>
          <w:szCs w:val="18"/>
        </w:rPr>
        <w:t>, s.</w:t>
      </w:r>
      <w:r>
        <w:rPr>
          <w:rFonts w:ascii="Times New Roman" w:hAnsi="Times New Roman" w:cs="Times New Roman"/>
          <w:sz w:val="18"/>
          <w:szCs w:val="18"/>
        </w:rPr>
        <w:t xml:space="preserve"> </w:t>
      </w:r>
      <w:r w:rsidRPr="00070E2D">
        <w:rPr>
          <w:rFonts w:ascii="Times New Roman" w:hAnsi="Times New Roman" w:cs="Times New Roman"/>
          <w:sz w:val="18"/>
          <w:szCs w:val="18"/>
        </w:rPr>
        <w:t>32.</w:t>
      </w:r>
    </w:p>
  </w:footnote>
  <w:footnote w:id="98">
    <w:p w14:paraId="7F89D27F" w14:textId="361FCFB3"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w:t>
      </w:r>
      <w:r>
        <w:rPr>
          <w:rFonts w:ascii="Times New Roman" w:hAnsi="Times New Roman" w:cs="Times New Roman"/>
          <w:sz w:val="18"/>
          <w:szCs w:val="18"/>
        </w:rPr>
        <w:t>, a.g.e., 109; Mehmet İpşirli, "</w:t>
      </w:r>
      <w:r w:rsidRPr="00070E2D">
        <w:rPr>
          <w:rFonts w:ascii="Times New Roman" w:hAnsi="Times New Roman" w:cs="Times New Roman"/>
          <w:sz w:val="18"/>
          <w:szCs w:val="18"/>
        </w:rPr>
        <w:t xml:space="preserve">Klasik Dönem Osmanlı Devlet </w:t>
      </w:r>
      <w:r>
        <w:rPr>
          <w:rFonts w:ascii="Times New Roman" w:hAnsi="Times New Roman" w:cs="Times New Roman"/>
          <w:sz w:val="18"/>
          <w:szCs w:val="18"/>
        </w:rPr>
        <w:t>Teşkilatı"</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 Devleti ve Medeniyeti Tarihi</w:t>
      </w:r>
      <w:r w:rsidRPr="00070E2D">
        <w:rPr>
          <w:rFonts w:ascii="Times New Roman" w:hAnsi="Times New Roman" w:cs="Times New Roman"/>
          <w:sz w:val="18"/>
          <w:szCs w:val="18"/>
        </w:rPr>
        <w:t>, Ed. E. İhsanoğlu, İstanbul: IRCICA, 1994, s. 182-183.</w:t>
      </w:r>
    </w:p>
  </w:footnote>
  <w:footnote w:id="99">
    <w:p w14:paraId="655D55EF" w14:textId="51C16A2B"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Göyünç, "a.g.m."</w:t>
      </w:r>
      <w:r w:rsidRPr="00070E2D">
        <w:rPr>
          <w:rFonts w:ascii="Times New Roman" w:hAnsi="Times New Roman" w:cs="Times New Roman"/>
          <w:sz w:val="18"/>
          <w:szCs w:val="18"/>
        </w:rPr>
        <w:t>, s.</w:t>
      </w:r>
      <w:r>
        <w:rPr>
          <w:rFonts w:ascii="Times New Roman" w:hAnsi="Times New Roman" w:cs="Times New Roman"/>
          <w:sz w:val="18"/>
          <w:szCs w:val="18"/>
        </w:rPr>
        <w:t xml:space="preserve"> </w:t>
      </w:r>
      <w:r w:rsidRPr="00070E2D">
        <w:rPr>
          <w:rFonts w:ascii="Times New Roman" w:hAnsi="Times New Roman" w:cs="Times New Roman"/>
          <w:sz w:val="18"/>
          <w:szCs w:val="18"/>
        </w:rPr>
        <w:t>33; Aydın, a.g.e., s.</w:t>
      </w:r>
      <w:r>
        <w:rPr>
          <w:rFonts w:ascii="Times New Roman" w:hAnsi="Times New Roman" w:cs="Times New Roman"/>
          <w:sz w:val="18"/>
          <w:szCs w:val="18"/>
        </w:rPr>
        <w:t xml:space="preserve"> </w:t>
      </w:r>
      <w:r w:rsidRPr="00070E2D">
        <w:rPr>
          <w:rFonts w:ascii="Times New Roman" w:hAnsi="Times New Roman" w:cs="Times New Roman"/>
          <w:sz w:val="18"/>
          <w:szCs w:val="18"/>
        </w:rPr>
        <w:t>130-131.</w:t>
      </w:r>
    </w:p>
  </w:footnote>
  <w:footnote w:id="100">
    <w:p w14:paraId="48B69F25" w14:textId="0B9D668F"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w:t>
      </w:r>
      <w:r>
        <w:rPr>
          <w:rFonts w:ascii="Times New Roman" w:hAnsi="Times New Roman" w:cs="Times New Roman"/>
          <w:sz w:val="18"/>
          <w:szCs w:val="18"/>
        </w:rPr>
        <w:t xml:space="preserve"> </w:t>
      </w:r>
      <w:r w:rsidRPr="00070E2D">
        <w:rPr>
          <w:rFonts w:ascii="Times New Roman" w:hAnsi="Times New Roman" w:cs="Times New Roman"/>
          <w:sz w:val="18"/>
          <w:szCs w:val="18"/>
        </w:rPr>
        <w:t>108.</w:t>
      </w:r>
    </w:p>
  </w:footnote>
  <w:footnote w:id="101">
    <w:p w14:paraId="210428CF" w14:textId="24ECB1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ı, s. 88.</w:t>
      </w:r>
    </w:p>
  </w:footnote>
  <w:footnote w:id="102">
    <w:p w14:paraId="379E42EC" w14:textId="30743678"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w:t>
      </w:r>
      <w:r>
        <w:rPr>
          <w:rFonts w:ascii="Times New Roman" w:hAnsi="Times New Roman" w:cs="Times New Roman"/>
          <w:sz w:val="18"/>
          <w:szCs w:val="18"/>
        </w:rPr>
        <w:t xml:space="preserve"> </w:t>
      </w:r>
      <w:r w:rsidRPr="00070E2D">
        <w:rPr>
          <w:rFonts w:ascii="Times New Roman" w:hAnsi="Times New Roman" w:cs="Times New Roman"/>
          <w:sz w:val="18"/>
          <w:szCs w:val="18"/>
        </w:rPr>
        <w:t>93.</w:t>
      </w:r>
    </w:p>
  </w:footnote>
  <w:footnote w:id="103">
    <w:p w14:paraId="4D7A3AA4" w14:textId="33602F51"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Aydın, a.g.e., s.93; Göyünç, "a.g.m."</w:t>
      </w:r>
      <w:r w:rsidRPr="00070E2D">
        <w:rPr>
          <w:rFonts w:ascii="Times New Roman" w:hAnsi="Times New Roman" w:cs="Times New Roman"/>
          <w:sz w:val="18"/>
          <w:szCs w:val="18"/>
        </w:rPr>
        <w:t>, s.17-34.</w:t>
      </w:r>
    </w:p>
  </w:footnote>
  <w:footnote w:id="104">
    <w:p w14:paraId="6528766C" w14:textId="5A2A888A"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Göyünç, "a.g.m."</w:t>
      </w:r>
      <w:r w:rsidRPr="00070E2D">
        <w:rPr>
          <w:rFonts w:ascii="Times New Roman" w:hAnsi="Times New Roman" w:cs="Times New Roman"/>
          <w:sz w:val="18"/>
          <w:szCs w:val="18"/>
        </w:rPr>
        <w:t>, s. 29.</w:t>
      </w:r>
    </w:p>
  </w:footnote>
  <w:footnote w:id="105">
    <w:p w14:paraId="5C540D10" w14:textId="4C0F8E9A"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ı, s.46; Genç vd, a.g.e., s. 77.</w:t>
      </w:r>
    </w:p>
  </w:footnote>
  <w:footnote w:id="106">
    <w:p w14:paraId="1F85F402" w14:textId="7B579F20"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Tevfik Temelkuran, "</w:t>
      </w:r>
      <w:r w:rsidRPr="00070E2D">
        <w:rPr>
          <w:rFonts w:ascii="Times New Roman" w:hAnsi="Times New Roman" w:cs="Times New Roman"/>
          <w:sz w:val="18"/>
          <w:szCs w:val="18"/>
        </w:rPr>
        <w:t>Divan-ı Hümâyûn M</w:t>
      </w:r>
      <w:r>
        <w:rPr>
          <w:rFonts w:ascii="Times New Roman" w:hAnsi="Times New Roman" w:cs="Times New Roman"/>
          <w:sz w:val="18"/>
          <w:szCs w:val="18"/>
        </w:rPr>
        <w:t>ühimme Kalemi"</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İstanbul Üniversitesi edebiyat Fakültesi Tarih Enstitüsü Dergisi</w:t>
      </w:r>
      <w:r w:rsidRPr="00070E2D">
        <w:rPr>
          <w:rFonts w:ascii="Times New Roman" w:hAnsi="Times New Roman" w:cs="Times New Roman"/>
          <w:sz w:val="18"/>
          <w:szCs w:val="18"/>
        </w:rPr>
        <w:t>, Sayı. 6, 1975, s. 135; Ahıshalı , a.g.e., s.</w:t>
      </w:r>
      <w:r>
        <w:rPr>
          <w:rFonts w:ascii="Times New Roman" w:hAnsi="Times New Roman" w:cs="Times New Roman"/>
          <w:sz w:val="18"/>
          <w:szCs w:val="18"/>
        </w:rPr>
        <w:t xml:space="preserve"> </w:t>
      </w:r>
      <w:r w:rsidRPr="00070E2D">
        <w:rPr>
          <w:rFonts w:ascii="Times New Roman" w:hAnsi="Times New Roman" w:cs="Times New Roman"/>
          <w:sz w:val="18"/>
          <w:szCs w:val="18"/>
        </w:rPr>
        <w:t>116.</w:t>
      </w:r>
    </w:p>
  </w:footnote>
  <w:footnote w:id="107">
    <w:p w14:paraId="70EEB85B" w14:textId="15DC759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Recep Ahıshalı, "</w:t>
      </w:r>
      <w:r w:rsidRPr="00070E2D">
        <w:rPr>
          <w:rFonts w:ascii="Times New Roman" w:hAnsi="Times New Roman" w:cs="Times New Roman"/>
          <w:sz w:val="18"/>
          <w:szCs w:val="18"/>
        </w:rPr>
        <w:t>Osmanlı Merkez Bürokrasisinde Sefer Yapılan</w:t>
      </w:r>
      <w:r>
        <w:rPr>
          <w:rFonts w:ascii="Times New Roman" w:hAnsi="Times New Roman" w:cs="Times New Roman"/>
          <w:sz w:val="18"/>
          <w:szCs w:val="18"/>
        </w:rPr>
        <w:t>ması ve Karşılaşılan Problemler"</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Türk Kültürü İncelemeleri Dergisi</w:t>
      </w:r>
      <w:r>
        <w:rPr>
          <w:rFonts w:ascii="Times New Roman" w:hAnsi="Times New Roman" w:cs="Times New Roman"/>
          <w:sz w:val="18"/>
          <w:szCs w:val="18"/>
        </w:rPr>
        <w:t xml:space="preserve">, Sayı. 34, </w:t>
      </w:r>
      <w:r w:rsidRPr="00070E2D">
        <w:rPr>
          <w:rFonts w:ascii="Times New Roman" w:hAnsi="Times New Roman" w:cs="Times New Roman"/>
          <w:sz w:val="18"/>
          <w:szCs w:val="18"/>
        </w:rPr>
        <w:t>2016, s.</w:t>
      </w:r>
      <w:r>
        <w:rPr>
          <w:rFonts w:ascii="Times New Roman" w:hAnsi="Times New Roman" w:cs="Times New Roman"/>
          <w:sz w:val="18"/>
          <w:szCs w:val="18"/>
        </w:rPr>
        <w:t xml:space="preserve"> </w:t>
      </w:r>
      <w:r w:rsidRPr="00070E2D">
        <w:rPr>
          <w:rFonts w:ascii="Times New Roman" w:hAnsi="Times New Roman" w:cs="Times New Roman"/>
          <w:sz w:val="18"/>
          <w:szCs w:val="18"/>
        </w:rPr>
        <w:t>16.</w:t>
      </w:r>
    </w:p>
  </w:footnote>
  <w:footnote w:id="108">
    <w:p w14:paraId="11236DC7" w14:textId="54CE6F3E"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Göyünç, "a.g.m."</w:t>
      </w:r>
      <w:r w:rsidRPr="00070E2D">
        <w:rPr>
          <w:rFonts w:ascii="Times New Roman" w:hAnsi="Times New Roman" w:cs="Times New Roman"/>
          <w:sz w:val="18"/>
          <w:szCs w:val="18"/>
        </w:rPr>
        <w:t>, s.</w:t>
      </w:r>
      <w:r>
        <w:rPr>
          <w:rFonts w:ascii="Times New Roman" w:hAnsi="Times New Roman" w:cs="Times New Roman"/>
          <w:sz w:val="18"/>
          <w:szCs w:val="18"/>
        </w:rPr>
        <w:t xml:space="preserve"> </w:t>
      </w:r>
      <w:r w:rsidRPr="00070E2D">
        <w:rPr>
          <w:rFonts w:ascii="Times New Roman" w:hAnsi="Times New Roman" w:cs="Times New Roman"/>
          <w:sz w:val="18"/>
          <w:szCs w:val="18"/>
        </w:rPr>
        <w:t>26.</w:t>
      </w:r>
    </w:p>
  </w:footnote>
  <w:footnote w:id="109">
    <w:p w14:paraId="1737225E" w14:textId="458C8619"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Aydın, </w:t>
      </w:r>
      <w:r w:rsidRPr="00070E2D">
        <w:rPr>
          <w:rFonts w:ascii="Times New Roman" w:hAnsi="Times New Roman" w:cs="Times New Roman"/>
          <w:sz w:val="18"/>
          <w:szCs w:val="18"/>
        </w:rPr>
        <w:t>a.g.e.,</w:t>
      </w:r>
      <w:r>
        <w:rPr>
          <w:rFonts w:ascii="Times New Roman" w:hAnsi="Times New Roman" w:cs="Times New Roman"/>
          <w:sz w:val="18"/>
          <w:szCs w:val="18"/>
        </w:rPr>
        <w:t xml:space="preserve"> </w:t>
      </w:r>
      <w:r w:rsidRPr="00070E2D">
        <w:rPr>
          <w:rFonts w:ascii="Times New Roman" w:hAnsi="Times New Roman" w:cs="Times New Roman"/>
          <w:sz w:val="18"/>
          <w:szCs w:val="18"/>
        </w:rPr>
        <w:t>s.</w:t>
      </w:r>
      <w:r>
        <w:rPr>
          <w:rFonts w:ascii="Times New Roman" w:hAnsi="Times New Roman" w:cs="Times New Roman"/>
          <w:sz w:val="18"/>
          <w:szCs w:val="18"/>
        </w:rPr>
        <w:t xml:space="preserve"> </w:t>
      </w:r>
      <w:r w:rsidRPr="00070E2D">
        <w:rPr>
          <w:rFonts w:ascii="Times New Roman" w:hAnsi="Times New Roman" w:cs="Times New Roman"/>
          <w:sz w:val="18"/>
          <w:szCs w:val="18"/>
        </w:rPr>
        <w:t>94-95.</w:t>
      </w:r>
    </w:p>
  </w:footnote>
  <w:footnote w:id="110">
    <w:p w14:paraId="392E3708" w14:textId="649AA428"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Göyünç</w:t>
      </w:r>
      <w:r>
        <w:rPr>
          <w:rFonts w:ascii="Times New Roman" w:hAnsi="Times New Roman" w:cs="Times New Roman"/>
          <w:sz w:val="18"/>
          <w:szCs w:val="18"/>
        </w:rPr>
        <w:t>, "a.g.m."</w:t>
      </w:r>
      <w:r w:rsidRPr="00070E2D">
        <w:rPr>
          <w:rFonts w:ascii="Times New Roman" w:hAnsi="Times New Roman" w:cs="Times New Roman"/>
          <w:sz w:val="18"/>
          <w:szCs w:val="18"/>
        </w:rPr>
        <w:t>, s. 26.</w:t>
      </w:r>
    </w:p>
  </w:footnote>
  <w:footnote w:id="111">
    <w:p w14:paraId="3D02014D" w14:textId="73C8984C" w:rsidR="00DD48B5" w:rsidRPr="00070E2D" w:rsidRDefault="00DD48B5" w:rsidP="00920BFC">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Uzunçarşılı bu defterlerin XVII. Yüzyıla ait iki defter olduğunu belirtmektedir. Uzunçarşılı, Merkez ve Bahriye </w:t>
      </w:r>
      <w:r>
        <w:rPr>
          <w:rFonts w:ascii="Times New Roman" w:hAnsi="Times New Roman" w:cs="Times New Roman"/>
          <w:sz w:val="18"/>
          <w:szCs w:val="18"/>
        </w:rPr>
        <w:t>Teşkilat</w:t>
      </w:r>
      <w:r w:rsidRPr="00070E2D">
        <w:rPr>
          <w:rFonts w:ascii="Times New Roman" w:hAnsi="Times New Roman" w:cs="Times New Roman"/>
          <w:sz w:val="18"/>
          <w:szCs w:val="18"/>
        </w:rPr>
        <w:t>ı, s.48.</w:t>
      </w:r>
    </w:p>
  </w:footnote>
  <w:footnote w:id="112">
    <w:p w14:paraId="10F8C72F"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 a.g.e., s.97.</w:t>
      </w:r>
    </w:p>
  </w:footnote>
  <w:footnote w:id="113">
    <w:p w14:paraId="32FE123E" w14:textId="7DAE8578"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Ahıshalı , a.g.e., s.106; Aydın , a</w:t>
      </w:r>
      <w:r>
        <w:rPr>
          <w:rFonts w:ascii="Times New Roman" w:hAnsi="Times New Roman" w:cs="Times New Roman"/>
          <w:sz w:val="18"/>
          <w:szCs w:val="18"/>
        </w:rPr>
        <w:t>.g.e.,s.97-98; Mehmet İpşirli, "İkindi Divanı"</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Cilt. 22, İstanbul: 2000, s. 26-27.</w:t>
      </w:r>
    </w:p>
  </w:footnote>
  <w:footnote w:id="114">
    <w:p w14:paraId="580EA8E4" w14:textId="0AB66AAF"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Emecen, "a.g.m."</w:t>
      </w:r>
      <w:r w:rsidRPr="00070E2D">
        <w:rPr>
          <w:rFonts w:ascii="Times New Roman" w:hAnsi="Times New Roman" w:cs="Times New Roman"/>
          <w:sz w:val="18"/>
          <w:szCs w:val="18"/>
        </w:rPr>
        <w:t xml:space="preserve">, s.135; Rıfat Günalan, </w:t>
      </w:r>
      <w:r w:rsidRPr="00070E2D">
        <w:rPr>
          <w:rFonts w:ascii="Times New Roman" w:hAnsi="Times New Roman" w:cs="Times New Roman"/>
          <w:b/>
          <w:sz w:val="18"/>
          <w:szCs w:val="18"/>
        </w:rPr>
        <w:t xml:space="preserve">XVI. Yüzyılda Bab-ı Defteri </w:t>
      </w:r>
      <w:r>
        <w:rPr>
          <w:rFonts w:ascii="Times New Roman" w:hAnsi="Times New Roman" w:cs="Times New Roman"/>
          <w:b/>
          <w:sz w:val="18"/>
          <w:szCs w:val="18"/>
        </w:rPr>
        <w:t>Teşkilat</w:t>
      </w:r>
      <w:r w:rsidRPr="00070E2D">
        <w:rPr>
          <w:rFonts w:ascii="Times New Roman" w:hAnsi="Times New Roman" w:cs="Times New Roman"/>
          <w:b/>
          <w:sz w:val="18"/>
          <w:szCs w:val="18"/>
        </w:rPr>
        <w:t>ı ve Maliye Ahkam Defterleri</w:t>
      </w:r>
      <w:r w:rsidRPr="00070E2D">
        <w:rPr>
          <w:rFonts w:ascii="Times New Roman" w:hAnsi="Times New Roman" w:cs="Times New Roman"/>
          <w:sz w:val="18"/>
          <w:szCs w:val="18"/>
        </w:rPr>
        <w:t>, (Yayınlanmamış Doktora Tezi), Marmara Üniversitesi Türkiyat Araştırmaları Enstitüsü, İstanbul: 2005,</w:t>
      </w:r>
      <w:r>
        <w:rPr>
          <w:rFonts w:ascii="Times New Roman" w:hAnsi="Times New Roman" w:cs="Times New Roman"/>
          <w:sz w:val="18"/>
          <w:szCs w:val="18"/>
        </w:rPr>
        <w:t xml:space="preserve"> s. 101; Mübahat S. Kütükoğlu, "</w:t>
      </w:r>
      <w:r w:rsidRPr="00070E2D">
        <w:rPr>
          <w:rFonts w:ascii="Times New Roman" w:hAnsi="Times New Roman" w:cs="Times New Roman"/>
          <w:sz w:val="18"/>
          <w:szCs w:val="18"/>
        </w:rPr>
        <w:t>Mühimme</w:t>
      </w:r>
      <w:r>
        <w:rPr>
          <w:rFonts w:ascii="Times New Roman" w:hAnsi="Times New Roman" w:cs="Times New Roman"/>
          <w:sz w:val="18"/>
          <w:szCs w:val="18"/>
        </w:rPr>
        <w:t xml:space="preserve"> Defteri"</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xml:space="preserve">, Cilt. 31, </w:t>
      </w:r>
      <w:r>
        <w:rPr>
          <w:rFonts w:ascii="Times New Roman" w:hAnsi="Times New Roman" w:cs="Times New Roman"/>
          <w:sz w:val="18"/>
          <w:szCs w:val="18"/>
        </w:rPr>
        <w:t xml:space="preserve">İstanbul: </w:t>
      </w:r>
      <w:r w:rsidRPr="00070E2D">
        <w:rPr>
          <w:rFonts w:ascii="Times New Roman" w:hAnsi="Times New Roman" w:cs="Times New Roman"/>
          <w:sz w:val="18"/>
          <w:szCs w:val="18"/>
        </w:rPr>
        <w:t>2006, s.</w:t>
      </w:r>
      <w:r>
        <w:rPr>
          <w:rFonts w:ascii="Times New Roman" w:hAnsi="Times New Roman" w:cs="Times New Roman"/>
          <w:sz w:val="18"/>
          <w:szCs w:val="18"/>
        </w:rPr>
        <w:t xml:space="preserve"> </w:t>
      </w:r>
      <w:r w:rsidRPr="00070E2D">
        <w:rPr>
          <w:rFonts w:ascii="Times New Roman" w:hAnsi="Times New Roman" w:cs="Times New Roman"/>
          <w:sz w:val="18"/>
          <w:szCs w:val="18"/>
        </w:rPr>
        <w:t>521.</w:t>
      </w:r>
    </w:p>
  </w:footnote>
  <w:footnote w:id="115">
    <w:p w14:paraId="457220E6" w14:textId="54203CDA"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w:t>
      </w:r>
      <w:r>
        <w:rPr>
          <w:rFonts w:ascii="Times New Roman" w:hAnsi="Times New Roman" w:cs="Times New Roman"/>
          <w:sz w:val="18"/>
          <w:szCs w:val="18"/>
        </w:rPr>
        <w:t xml:space="preserve"> </w:t>
      </w:r>
      <w:r w:rsidRPr="00070E2D">
        <w:rPr>
          <w:rFonts w:ascii="Times New Roman" w:hAnsi="Times New Roman" w:cs="Times New Roman"/>
          <w:sz w:val="18"/>
          <w:szCs w:val="18"/>
        </w:rPr>
        <w:t>271, 2. Varak.</w:t>
      </w:r>
    </w:p>
  </w:footnote>
  <w:footnote w:id="116">
    <w:p w14:paraId="4664EAE0" w14:textId="6651F344"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Kütükoğlu, "a.g.m."</w:t>
      </w:r>
      <w:r w:rsidRPr="00070E2D">
        <w:rPr>
          <w:rFonts w:ascii="Times New Roman" w:hAnsi="Times New Roman" w:cs="Times New Roman"/>
          <w:sz w:val="18"/>
          <w:szCs w:val="18"/>
        </w:rPr>
        <w:t>, s. 521; Aydın, a.g.e., s.</w:t>
      </w:r>
      <w:r>
        <w:rPr>
          <w:rFonts w:ascii="Times New Roman" w:hAnsi="Times New Roman" w:cs="Times New Roman"/>
          <w:sz w:val="18"/>
          <w:szCs w:val="18"/>
        </w:rPr>
        <w:t xml:space="preserve"> </w:t>
      </w:r>
      <w:r w:rsidRPr="00070E2D">
        <w:rPr>
          <w:rFonts w:ascii="Times New Roman" w:hAnsi="Times New Roman" w:cs="Times New Roman"/>
          <w:sz w:val="18"/>
          <w:szCs w:val="18"/>
        </w:rPr>
        <w:t xml:space="preserve">80; Ahıshalı, a.g.e., s. 135-136; Emel Soyer, </w:t>
      </w:r>
      <w:r w:rsidRPr="00070E2D">
        <w:rPr>
          <w:rFonts w:ascii="Times New Roman" w:hAnsi="Times New Roman" w:cs="Times New Roman"/>
          <w:b/>
          <w:sz w:val="18"/>
          <w:szCs w:val="18"/>
        </w:rPr>
        <w:t>XVII. yy. Osmanlı Divan Bürokrasisiʼndeki Değişimlerin Bir Örneği Olarak Mühimme Defterleri</w:t>
      </w:r>
      <w:r w:rsidRPr="00070E2D">
        <w:rPr>
          <w:rFonts w:ascii="Times New Roman" w:hAnsi="Times New Roman" w:cs="Times New Roman"/>
          <w:sz w:val="18"/>
          <w:szCs w:val="18"/>
        </w:rPr>
        <w:t>, (Yayınlanmamış Yüksek Lisans Tezi), İstanbul Üniversitesi, Sosyal Bilimler Enstitüsü, İstanbul: 2007, s. 48; Günalan, a.g.t., s.101.</w:t>
      </w:r>
    </w:p>
  </w:footnote>
  <w:footnote w:id="117">
    <w:p w14:paraId="28936C9E" w14:textId="3651E802"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Emecen, "a.g.m."</w:t>
      </w:r>
      <w:r w:rsidRPr="00070E2D">
        <w:rPr>
          <w:rFonts w:ascii="Times New Roman" w:hAnsi="Times New Roman" w:cs="Times New Roman"/>
          <w:sz w:val="18"/>
          <w:szCs w:val="18"/>
        </w:rPr>
        <w:t>, s.121; Reychman ve Zajaczkowski, a.g.e., s. 188.</w:t>
      </w:r>
    </w:p>
  </w:footnote>
  <w:footnote w:id="118">
    <w:p w14:paraId="3ABAA9B0" w14:textId="09119506"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w:t>
      </w:r>
      <w:r w:rsidRPr="00070E2D">
        <w:rPr>
          <w:rFonts w:ascii="Times New Roman" w:hAnsi="Times New Roman" w:cs="Times New Roman"/>
          <w:sz w:val="18"/>
          <w:szCs w:val="18"/>
        </w:rPr>
        <w:t>d</w:t>
      </w:r>
      <w:r>
        <w:rPr>
          <w:rFonts w:ascii="Times New Roman" w:hAnsi="Times New Roman" w:cs="Times New Roman"/>
          <w:sz w:val="18"/>
          <w:szCs w:val="18"/>
        </w:rPr>
        <w:t>,</w:t>
      </w:r>
      <w:r w:rsidRPr="00070E2D">
        <w:rPr>
          <w:rFonts w:ascii="Times New Roman" w:hAnsi="Times New Roman" w:cs="Times New Roman"/>
          <w:sz w:val="18"/>
          <w:szCs w:val="18"/>
        </w:rPr>
        <w:t xml:space="preserve"> nr.</w:t>
      </w:r>
      <w:r>
        <w:rPr>
          <w:rFonts w:ascii="Times New Roman" w:hAnsi="Times New Roman" w:cs="Times New Roman"/>
          <w:sz w:val="18"/>
          <w:szCs w:val="18"/>
        </w:rPr>
        <w:t xml:space="preserve"> </w:t>
      </w:r>
      <w:r w:rsidRPr="00070E2D">
        <w:rPr>
          <w:rFonts w:ascii="Times New Roman" w:hAnsi="Times New Roman" w:cs="Times New Roman"/>
          <w:sz w:val="18"/>
          <w:szCs w:val="18"/>
        </w:rPr>
        <w:t>271. 2. Varak</w:t>
      </w:r>
    </w:p>
  </w:footnote>
  <w:footnote w:id="119">
    <w:p w14:paraId="260C98EF" w14:textId="669B19D9"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Daha g</w:t>
      </w:r>
      <w:r>
        <w:rPr>
          <w:rFonts w:ascii="Times New Roman" w:hAnsi="Times New Roman" w:cs="Times New Roman"/>
          <w:sz w:val="18"/>
          <w:szCs w:val="18"/>
        </w:rPr>
        <w:t>eniş bilgi için bk. Kütükoğlu, "a.g.m."</w:t>
      </w:r>
      <w:r w:rsidRPr="00070E2D">
        <w:rPr>
          <w:rFonts w:ascii="Times New Roman" w:hAnsi="Times New Roman" w:cs="Times New Roman"/>
          <w:sz w:val="18"/>
          <w:szCs w:val="18"/>
        </w:rPr>
        <w:t>, s.</w:t>
      </w:r>
      <w:r>
        <w:rPr>
          <w:rFonts w:ascii="Times New Roman" w:hAnsi="Times New Roman" w:cs="Times New Roman"/>
          <w:sz w:val="18"/>
          <w:szCs w:val="18"/>
        </w:rPr>
        <w:t xml:space="preserve"> </w:t>
      </w:r>
      <w:r w:rsidRPr="00070E2D">
        <w:rPr>
          <w:rFonts w:ascii="Times New Roman" w:hAnsi="Times New Roman" w:cs="Times New Roman"/>
          <w:sz w:val="18"/>
          <w:szCs w:val="18"/>
        </w:rPr>
        <w:t>521.</w:t>
      </w:r>
    </w:p>
  </w:footnote>
  <w:footnote w:id="120">
    <w:p w14:paraId="4C53D40D" w14:textId="16F4348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w:t>
      </w:r>
      <w:r w:rsidRPr="00070E2D">
        <w:rPr>
          <w:rFonts w:ascii="Times New Roman" w:hAnsi="Times New Roman" w:cs="Times New Roman"/>
          <w:sz w:val="18"/>
          <w:szCs w:val="18"/>
        </w:rPr>
        <w:t>d</w:t>
      </w:r>
      <w:r>
        <w:rPr>
          <w:rFonts w:ascii="Times New Roman" w:hAnsi="Times New Roman" w:cs="Times New Roman"/>
          <w:sz w:val="18"/>
          <w:szCs w:val="18"/>
        </w:rPr>
        <w:t>,</w:t>
      </w:r>
      <w:r w:rsidRPr="00070E2D">
        <w:rPr>
          <w:rFonts w:ascii="Times New Roman" w:hAnsi="Times New Roman" w:cs="Times New Roman"/>
          <w:sz w:val="18"/>
          <w:szCs w:val="18"/>
        </w:rPr>
        <w:t xml:space="preserve"> nr. 271,</w:t>
      </w:r>
      <w:r>
        <w:rPr>
          <w:rFonts w:ascii="Times New Roman" w:hAnsi="Times New Roman" w:cs="Times New Roman"/>
          <w:sz w:val="18"/>
          <w:szCs w:val="18"/>
        </w:rPr>
        <w:t xml:space="preserve"> 58/2'inci kaydın üst kısmında "</w:t>
      </w:r>
      <w:r w:rsidRPr="00070E2D">
        <w:rPr>
          <w:rFonts w:ascii="Times New Roman" w:hAnsi="Times New Roman" w:cs="Times New Roman"/>
          <w:i/>
          <w:sz w:val="18"/>
          <w:szCs w:val="18"/>
        </w:rPr>
        <w:t>mükerrer kayd olunmuşdur</w:t>
      </w:r>
      <w:r>
        <w:rPr>
          <w:rFonts w:ascii="Times New Roman" w:hAnsi="Times New Roman" w:cs="Times New Roman"/>
          <w:sz w:val="18"/>
          <w:szCs w:val="18"/>
        </w:rPr>
        <w:t>", 127/5'nci kaydın alt kısmında "</w:t>
      </w:r>
      <w:r w:rsidRPr="00070E2D">
        <w:rPr>
          <w:rFonts w:ascii="Times New Roman" w:hAnsi="Times New Roman" w:cs="Times New Roman"/>
          <w:i/>
          <w:sz w:val="18"/>
          <w:szCs w:val="18"/>
        </w:rPr>
        <w:t>mükerrer</w:t>
      </w:r>
      <w:r>
        <w:rPr>
          <w:rFonts w:ascii="Times New Roman" w:hAnsi="Times New Roman" w:cs="Times New Roman"/>
          <w:sz w:val="18"/>
          <w:szCs w:val="18"/>
        </w:rPr>
        <w:t>"</w:t>
      </w:r>
      <w:r w:rsidRPr="00070E2D">
        <w:rPr>
          <w:rFonts w:ascii="Times New Roman" w:hAnsi="Times New Roman" w:cs="Times New Roman"/>
          <w:sz w:val="18"/>
          <w:szCs w:val="18"/>
        </w:rPr>
        <w:t xml:space="preserve"> ve 105/2 num</w:t>
      </w:r>
      <w:r>
        <w:rPr>
          <w:rFonts w:ascii="Times New Roman" w:hAnsi="Times New Roman" w:cs="Times New Roman"/>
          <w:sz w:val="18"/>
          <w:szCs w:val="18"/>
        </w:rPr>
        <w:t>aralı kayıt'ın alt kısmında da "</w:t>
      </w:r>
      <w:r w:rsidRPr="00070E2D">
        <w:rPr>
          <w:rFonts w:ascii="Times New Roman" w:hAnsi="Times New Roman" w:cs="Times New Roman"/>
          <w:i/>
          <w:sz w:val="18"/>
          <w:szCs w:val="18"/>
        </w:rPr>
        <w:t>mükerrer yazılmışdır</w:t>
      </w:r>
      <w:r>
        <w:rPr>
          <w:rFonts w:ascii="Times New Roman" w:hAnsi="Times New Roman" w:cs="Times New Roman"/>
          <w:sz w:val="18"/>
          <w:szCs w:val="18"/>
        </w:rPr>
        <w:t>"</w:t>
      </w:r>
      <w:r w:rsidRPr="00070E2D">
        <w:rPr>
          <w:rFonts w:ascii="Times New Roman" w:hAnsi="Times New Roman" w:cs="Times New Roman"/>
          <w:sz w:val="18"/>
          <w:szCs w:val="18"/>
        </w:rPr>
        <w:t xml:space="preserve"> ifadesi yazılıp üzeri çizilmiştir. </w:t>
      </w:r>
    </w:p>
  </w:footnote>
  <w:footnote w:id="121">
    <w:p w14:paraId="46FADEA6"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60/2.</w:t>
      </w:r>
    </w:p>
  </w:footnote>
  <w:footnote w:id="122">
    <w:p w14:paraId="213C5DAC"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49/5.</w:t>
      </w:r>
    </w:p>
  </w:footnote>
  <w:footnote w:id="123">
    <w:p w14:paraId="23E26162" w14:textId="5C8FB384"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KK.d. nr. 271, 21/2; Hükümlerin üst ve yanlarında yer alan notlar sayesinde bunların yazılış ve hazırlanışları hakkında bilgi edinilebi</w:t>
      </w:r>
      <w:r>
        <w:rPr>
          <w:rFonts w:ascii="Times New Roman" w:hAnsi="Times New Roman" w:cs="Times New Roman"/>
          <w:sz w:val="18"/>
          <w:szCs w:val="18"/>
        </w:rPr>
        <w:t>lmektedir. XVII.yüzyıl Divan-ı Hümayun kalemlerine ait defterlerde "</w:t>
      </w:r>
      <w:r w:rsidRPr="00070E2D">
        <w:rPr>
          <w:rFonts w:ascii="Times New Roman" w:hAnsi="Times New Roman" w:cs="Times New Roman"/>
          <w:i/>
          <w:sz w:val="18"/>
          <w:szCs w:val="18"/>
        </w:rPr>
        <w:t>bâ-hatt-ı reʼîs efendi</w:t>
      </w:r>
      <w:r>
        <w:rPr>
          <w:rFonts w:ascii="Times New Roman" w:hAnsi="Times New Roman" w:cs="Times New Roman"/>
          <w:sz w:val="18"/>
          <w:szCs w:val="18"/>
        </w:rPr>
        <w:t>"</w:t>
      </w:r>
      <w:r w:rsidRPr="00070E2D">
        <w:rPr>
          <w:rFonts w:ascii="Times New Roman" w:hAnsi="Times New Roman" w:cs="Times New Roman"/>
          <w:sz w:val="18"/>
          <w:szCs w:val="18"/>
        </w:rPr>
        <w:t xml:space="preserve"> ibâresinin dönemin reisülküttabını ifade ettiğine </w:t>
      </w:r>
      <w:r>
        <w:rPr>
          <w:rFonts w:ascii="Times New Roman" w:hAnsi="Times New Roman" w:cs="Times New Roman"/>
          <w:sz w:val="18"/>
          <w:szCs w:val="18"/>
        </w:rPr>
        <w:t>dair bilgi için bk. Kütükoğlu, "a.g.m."</w:t>
      </w:r>
      <w:r w:rsidRPr="00070E2D">
        <w:rPr>
          <w:rFonts w:ascii="Times New Roman" w:hAnsi="Times New Roman" w:cs="Times New Roman"/>
          <w:sz w:val="18"/>
          <w:szCs w:val="18"/>
        </w:rPr>
        <w:t>, s.522;  Aydın, a.g.e., s.107; Soyer, a.g.t., s. 17.</w:t>
      </w:r>
      <w:r>
        <w:rPr>
          <w:rFonts w:ascii="Times New Roman" w:hAnsi="Times New Roman" w:cs="Times New Roman"/>
          <w:sz w:val="18"/>
          <w:szCs w:val="18"/>
        </w:rPr>
        <w:t>h</w:t>
      </w:r>
    </w:p>
  </w:footnote>
  <w:footnote w:id="124">
    <w:p w14:paraId="3EBEB488" w14:textId="65C2ADF6"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w:t>
      </w:r>
      <w:r>
        <w:rPr>
          <w:rFonts w:ascii="Times New Roman" w:hAnsi="Times New Roman" w:cs="Times New Roman"/>
          <w:sz w:val="18"/>
          <w:szCs w:val="18"/>
        </w:rPr>
        <w:t>Emecen, "a.g.m"</w:t>
      </w:r>
      <w:r w:rsidRPr="00070E2D">
        <w:rPr>
          <w:rFonts w:ascii="Times New Roman" w:hAnsi="Times New Roman" w:cs="Times New Roman"/>
          <w:sz w:val="18"/>
          <w:szCs w:val="18"/>
        </w:rPr>
        <w:t>., s.</w:t>
      </w:r>
      <w:r>
        <w:rPr>
          <w:rFonts w:ascii="Times New Roman" w:hAnsi="Times New Roman" w:cs="Times New Roman"/>
          <w:sz w:val="18"/>
          <w:szCs w:val="18"/>
        </w:rPr>
        <w:t xml:space="preserve"> </w:t>
      </w:r>
      <w:r w:rsidRPr="00070E2D">
        <w:rPr>
          <w:rFonts w:ascii="Times New Roman" w:hAnsi="Times New Roman" w:cs="Times New Roman"/>
          <w:sz w:val="18"/>
          <w:szCs w:val="18"/>
        </w:rPr>
        <w:t>134.</w:t>
      </w:r>
    </w:p>
  </w:footnote>
  <w:footnote w:id="125">
    <w:p w14:paraId="3520ADA2" w14:textId="5897308E"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w:t>
      </w:r>
      <w:r>
        <w:rPr>
          <w:rFonts w:ascii="Times New Roman" w:hAnsi="Times New Roman" w:cs="Times New Roman"/>
          <w:sz w:val="18"/>
          <w:szCs w:val="18"/>
        </w:rPr>
        <w:t xml:space="preserve"> </w:t>
      </w:r>
      <w:r w:rsidRPr="00070E2D">
        <w:rPr>
          <w:rFonts w:ascii="Times New Roman" w:hAnsi="Times New Roman" w:cs="Times New Roman"/>
          <w:sz w:val="18"/>
          <w:szCs w:val="18"/>
        </w:rPr>
        <w:t>58-59.</w:t>
      </w:r>
    </w:p>
  </w:footnote>
  <w:footnote w:id="126">
    <w:p w14:paraId="41B1ECBA" w14:textId="3F14123B"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d, nr. 271, 4/4'üncü kaydın tarihinden sonra "</w:t>
      </w:r>
      <w:r>
        <w:rPr>
          <w:rFonts w:ascii="Times New Roman" w:hAnsi="Times New Roman" w:cs="Times New Roman"/>
          <w:i/>
          <w:sz w:val="18"/>
          <w:szCs w:val="18"/>
        </w:rPr>
        <w:t>Caʻfer Efendi"</w:t>
      </w:r>
      <w:r w:rsidRPr="00070E2D">
        <w:rPr>
          <w:rFonts w:ascii="Times New Roman" w:hAnsi="Times New Roman" w:cs="Times New Roman"/>
          <w:sz w:val="18"/>
          <w:szCs w:val="18"/>
        </w:rPr>
        <w:t xml:space="preserve"> ismi yazmaktadır. Yine </w:t>
      </w:r>
      <w:r>
        <w:rPr>
          <w:rFonts w:ascii="Times New Roman" w:hAnsi="Times New Roman" w:cs="Times New Roman"/>
          <w:sz w:val="18"/>
          <w:szCs w:val="18"/>
        </w:rPr>
        <w:t>39/2'inci kaydın yan tarafında "</w:t>
      </w:r>
      <w:r w:rsidRPr="00070E2D">
        <w:rPr>
          <w:rFonts w:ascii="Times New Roman" w:hAnsi="Times New Roman" w:cs="Times New Roman"/>
          <w:i/>
          <w:sz w:val="18"/>
          <w:szCs w:val="18"/>
        </w:rPr>
        <w:t>Mustafa</w:t>
      </w:r>
      <w:r>
        <w:rPr>
          <w:rFonts w:ascii="Times New Roman" w:hAnsi="Times New Roman" w:cs="Times New Roman"/>
          <w:sz w:val="18"/>
          <w:szCs w:val="18"/>
        </w:rPr>
        <w:t>" ismi ve "</w:t>
      </w:r>
      <w:r>
        <w:rPr>
          <w:rFonts w:ascii="Times New Roman" w:hAnsi="Times New Roman" w:cs="Times New Roman"/>
          <w:i/>
          <w:sz w:val="18"/>
          <w:szCs w:val="18"/>
        </w:rPr>
        <w:t>S"</w:t>
      </w:r>
      <w:r w:rsidRPr="00070E2D">
        <w:rPr>
          <w:rFonts w:ascii="Times New Roman" w:hAnsi="Times New Roman" w:cs="Times New Roman"/>
          <w:sz w:val="18"/>
          <w:szCs w:val="18"/>
        </w:rPr>
        <w:t xml:space="preserve"> harfi yazmaktadır. Defterlerdeki kâtip isimleri ve rumuzları i</w:t>
      </w:r>
      <w:r>
        <w:rPr>
          <w:rFonts w:ascii="Times New Roman" w:hAnsi="Times New Roman" w:cs="Times New Roman"/>
          <w:sz w:val="18"/>
          <w:szCs w:val="18"/>
        </w:rPr>
        <w:t>çin bk. Feridun M. Emecen, "Ali'</w:t>
      </w:r>
      <w:r w:rsidRPr="00070E2D">
        <w:rPr>
          <w:rFonts w:ascii="Times New Roman" w:hAnsi="Times New Roman" w:cs="Times New Roman"/>
          <w:sz w:val="18"/>
          <w:szCs w:val="18"/>
        </w:rPr>
        <w:t>nin ʻAyn'ı: XVII. Yüzyıl Başlarında Osmanlı</w:t>
      </w:r>
      <w:r>
        <w:rPr>
          <w:rFonts w:ascii="Times New Roman" w:hAnsi="Times New Roman" w:cs="Times New Roman"/>
          <w:sz w:val="18"/>
          <w:szCs w:val="18"/>
        </w:rPr>
        <w:t xml:space="preserve"> Bürokrasisinde Kâtib Rumuzları"</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 Klasik Çağında Hanedan, Devlet ve Toplum</w:t>
      </w:r>
      <w:r w:rsidRPr="00070E2D">
        <w:rPr>
          <w:rFonts w:ascii="Times New Roman" w:hAnsi="Times New Roman" w:cs="Times New Roman"/>
          <w:sz w:val="18"/>
          <w:szCs w:val="18"/>
        </w:rPr>
        <w:t>, İstanbul: Timaş Yayı</w:t>
      </w:r>
      <w:r>
        <w:rPr>
          <w:rFonts w:ascii="Times New Roman" w:hAnsi="Times New Roman" w:cs="Times New Roman"/>
          <w:sz w:val="18"/>
          <w:szCs w:val="18"/>
        </w:rPr>
        <w:t>nları, 2011, s.161; Kütükoğlu, "a.g.m."</w:t>
      </w:r>
      <w:r w:rsidRPr="00070E2D">
        <w:rPr>
          <w:rFonts w:ascii="Times New Roman" w:hAnsi="Times New Roman" w:cs="Times New Roman"/>
          <w:sz w:val="18"/>
          <w:szCs w:val="18"/>
        </w:rPr>
        <w:t>, s. 523.</w:t>
      </w:r>
    </w:p>
  </w:footnote>
  <w:footnote w:id="127">
    <w:p w14:paraId="7A09CCCB" w14:textId="388D6BA3" w:rsidR="00DD48B5" w:rsidRPr="00070E2D" w:rsidRDefault="00DD48B5" w:rsidP="00920BFC">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w:t>
      </w:r>
      <w:r>
        <w:rPr>
          <w:rFonts w:ascii="Times New Roman" w:hAnsi="Times New Roman" w:cs="Times New Roman"/>
          <w:sz w:val="18"/>
          <w:szCs w:val="18"/>
        </w:rPr>
        <w:t xml:space="preserve">nr. </w:t>
      </w:r>
      <w:r w:rsidRPr="00070E2D">
        <w:rPr>
          <w:rFonts w:ascii="Times New Roman" w:hAnsi="Times New Roman" w:cs="Times New Roman"/>
          <w:sz w:val="18"/>
          <w:szCs w:val="18"/>
        </w:rPr>
        <w:t>5/4.</w:t>
      </w:r>
    </w:p>
  </w:footnote>
  <w:footnote w:id="128">
    <w:p w14:paraId="0A62B6C4"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58, 60, 63, 89, 107, 126,128. varaklardaki yazılar farklılık göstermektedir.</w:t>
      </w:r>
    </w:p>
  </w:footnote>
  <w:footnote w:id="129">
    <w:p w14:paraId="080A30FB"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77/2.</w:t>
      </w:r>
    </w:p>
  </w:footnote>
  <w:footnote w:id="130">
    <w:p w14:paraId="5C734A55" w14:textId="77777777" w:rsidR="00DD48B5" w:rsidRPr="00983BBA" w:rsidRDefault="00DD48B5" w:rsidP="00983BBA">
      <w:pPr>
        <w:pStyle w:val="DipnotMetni"/>
        <w:rPr>
          <w:rFonts w:ascii="Times New Roman" w:hAnsi="Times New Roman" w:cs="Times New Roman"/>
          <w:sz w:val="18"/>
          <w:szCs w:val="18"/>
        </w:rPr>
      </w:pPr>
      <w:r w:rsidRPr="00983BBA">
        <w:rPr>
          <w:rStyle w:val="DipnotBavurusu"/>
          <w:rFonts w:ascii="Times New Roman" w:hAnsi="Times New Roman" w:cs="Times New Roman"/>
          <w:sz w:val="18"/>
          <w:szCs w:val="18"/>
        </w:rPr>
        <w:footnoteRef/>
      </w:r>
      <w:r w:rsidRPr="00983BBA">
        <w:rPr>
          <w:rFonts w:ascii="Times New Roman" w:hAnsi="Times New Roman" w:cs="Times New Roman"/>
          <w:sz w:val="18"/>
          <w:szCs w:val="18"/>
        </w:rPr>
        <w:t xml:space="preserve"> KK. d, nr. 271, 41/5.</w:t>
      </w:r>
    </w:p>
  </w:footnote>
  <w:footnote w:id="131">
    <w:p w14:paraId="49193537" w14:textId="004647BC" w:rsidR="00DD48B5" w:rsidRPr="00983BBA" w:rsidRDefault="00DD48B5">
      <w:pPr>
        <w:pStyle w:val="DipnotMetni"/>
        <w:rPr>
          <w:rFonts w:ascii="Times New Roman" w:hAnsi="Times New Roman" w:cs="Times New Roman"/>
          <w:sz w:val="18"/>
          <w:szCs w:val="18"/>
        </w:rPr>
      </w:pPr>
      <w:r w:rsidRPr="00983BBA">
        <w:rPr>
          <w:rStyle w:val="DipnotBavurusu"/>
          <w:rFonts w:ascii="Times New Roman" w:hAnsi="Times New Roman" w:cs="Times New Roman"/>
          <w:sz w:val="18"/>
          <w:szCs w:val="18"/>
        </w:rPr>
        <w:footnoteRef/>
      </w:r>
      <w:r w:rsidRPr="00983BBA">
        <w:rPr>
          <w:rFonts w:ascii="Times New Roman" w:hAnsi="Times New Roman" w:cs="Times New Roman"/>
          <w:sz w:val="18"/>
          <w:szCs w:val="18"/>
        </w:rPr>
        <w:t xml:space="preserve"> KK. d, nr. 271, 140/3.</w:t>
      </w:r>
    </w:p>
  </w:footnote>
  <w:footnote w:id="132">
    <w:p w14:paraId="67266B1F" w14:textId="38C55C10" w:rsidR="00DD48B5" w:rsidRDefault="00DD48B5">
      <w:pPr>
        <w:pStyle w:val="DipnotMetni"/>
      </w:pPr>
      <w:r w:rsidRPr="00983BBA">
        <w:rPr>
          <w:rStyle w:val="DipnotBavurusu"/>
          <w:rFonts w:ascii="Times New Roman" w:hAnsi="Times New Roman" w:cs="Times New Roman"/>
          <w:sz w:val="18"/>
          <w:szCs w:val="18"/>
        </w:rPr>
        <w:footnoteRef/>
      </w:r>
      <w:r w:rsidRPr="00983BBA">
        <w:rPr>
          <w:rFonts w:ascii="Times New Roman" w:hAnsi="Times New Roman" w:cs="Times New Roman"/>
          <w:sz w:val="18"/>
          <w:szCs w:val="18"/>
        </w:rPr>
        <w:t xml:space="preserve"> KK. d, nr. 271, 43/5.</w:t>
      </w:r>
    </w:p>
  </w:footnote>
  <w:footnote w:id="133">
    <w:p w14:paraId="0A05D45E" w14:textId="28CBA3FD"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113/1, </w:t>
      </w:r>
      <w:r>
        <w:rPr>
          <w:rFonts w:ascii="Times New Roman" w:hAnsi="Times New Roman" w:cs="Times New Roman"/>
          <w:sz w:val="18"/>
          <w:szCs w:val="18"/>
        </w:rPr>
        <w:t xml:space="preserve">113/2, </w:t>
      </w:r>
      <w:r w:rsidRPr="00070E2D">
        <w:rPr>
          <w:rFonts w:ascii="Times New Roman" w:hAnsi="Times New Roman" w:cs="Times New Roman"/>
          <w:sz w:val="18"/>
          <w:szCs w:val="18"/>
        </w:rPr>
        <w:t>110/4, 128/1, 128/6.</w:t>
      </w:r>
    </w:p>
  </w:footnote>
  <w:footnote w:id="134">
    <w:p w14:paraId="1CB0E30E" w14:textId="000C4624"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w:t>
      </w:r>
      <w:r>
        <w:rPr>
          <w:rFonts w:ascii="Times New Roman" w:hAnsi="Times New Roman" w:cs="Times New Roman"/>
          <w:sz w:val="18"/>
          <w:szCs w:val="18"/>
        </w:rPr>
        <w:t xml:space="preserve"> </w:t>
      </w:r>
      <w:r w:rsidRPr="00070E2D">
        <w:rPr>
          <w:rFonts w:ascii="Times New Roman" w:hAnsi="Times New Roman" w:cs="Times New Roman"/>
          <w:sz w:val="18"/>
          <w:szCs w:val="18"/>
        </w:rPr>
        <w:t>271, 16/4, 16/5.</w:t>
      </w:r>
    </w:p>
  </w:footnote>
  <w:footnote w:id="135">
    <w:p w14:paraId="49035FCF"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72/5 ve 72/6.</w:t>
      </w:r>
    </w:p>
  </w:footnote>
  <w:footnote w:id="136">
    <w:p w14:paraId="217F6C3B"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58/3,78/2, 80/3, 114/6, 134/4.</w:t>
      </w:r>
    </w:p>
  </w:footnote>
  <w:footnote w:id="137">
    <w:p w14:paraId="3067D9B8"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147/2.</w:t>
      </w:r>
    </w:p>
  </w:footnote>
  <w:footnote w:id="138">
    <w:p w14:paraId="1B1829DC"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91/3.</w:t>
      </w:r>
    </w:p>
  </w:footnote>
  <w:footnote w:id="139">
    <w:p w14:paraId="090A9160"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134/4.</w:t>
      </w:r>
    </w:p>
  </w:footnote>
  <w:footnote w:id="140">
    <w:p w14:paraId="7577C90B" w14:textId="5A5CC678" w:rsidR="00DD48B5" w:rsidRPr="00070E2D" w:rsidRDefault="00DD48B5" w:rsidP="00EA012C">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Kütükoğlu, "a.g.m."</w:t>
      </w:r>
      <w:r w:rsidRPr="00070E2D">
        <w:rPr>
          <w:rFonts w:ascii="Times New Roman" w:hAnsi="Times New Roman" w:cs="Times New Roman"/>
          <w:sz w:val="18"/>
          <w:szCs w:val="18"/>
        </w:rPr>
        <w:t>, s. 521.</w:t>
      </w:r>
    </w:p>
  </w:footnote>
  <w:footnote w:id="141">
    <w:p w14:paraId="0F689B8B" w14:textId="77777777" w:rsidR="00DD48B5" w:rsidRPr="00070E2D" w:rsidRDefault="00DD48B5" w:rsidP="00EA012C">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s.78-79.</w:t>
      </w:r>
    </w:p>
  </w:footnote>
  <w:footnote w:id="142">
    <w:p w14:paraId="3B23D061" w14:textId="39234A84" w:rsidR="00DD48B5" w:rsidRPr="00070E2D" w:rsidRDefault="00DD48B5" w:rsidP="00EA012C">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Soyer, a.g.t., s.</w:t>
      </w:r>
      <w:r>
        <w:rPr>
          <w:rFonts w:ascii="Times New Roman" w:hAnsi="Times New Roman" w:cs="Times New Roman"/>
          <w:sz w:val="18"/>
          <w:szCs w:val="18"/>
        </w:rPr>
        <w:t xml:space="preserve"> </w:t>
      </w:r>
      <w:r w:rsidRPr="00070E2D">
        <w:rPr>
          <w:rFonts w:ascii="Times New Roman" w:hAnsi="Times New Roman" w:cs="Times New Roman"/>
          <w:sz w:val="18"/>
          <w:szCs w:val="18"/>
        </w:rPr>
        <w:t xml:space="preserve">88-89. </w:t>
      </w:r>
    </w:p>
  </w:footnote>
  <w:footnote w:id="143">
    <w:p w14:paraId="67FDEB82" w14:textId="6F90456A"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d</w:t>
      </w:r>
      <w:r w:rsidRPr="00070E2D">
        <w:rPr>
          <w:rFonts w:ascii="Times New Roman" w:hAnsi="Times New Roman" w:cs="Times New Roman"/>
          <w:sz w:val="18"/>
          <w:szCs w:val="18"/>
        </w:rPr>
        <w:t>, nr.</w:t>
      </w:r>
      <w:r>
        <w:rPr>
          <w:rFonts w:ascii="Times New Roman" w:hAnsi="Times New Roman" w:cs="Times New Roman"/>
          <w:sz w:val="18"/>
          <w:szCs w:val="18"/>
        </w:rPr>
        <w:t xml:space="preserve"> </w:t>
      </w:r>
      <w:r w:rsidRPr="00070E2D">
        <w:rPr>
          <w:rFonts w:ascii="Times New Roman" w:hAnsi="Times New Roman" w:cs="Times New Roman"/>
          <w:sz w:val="18"/>
          <w:szCs w:val="18"/>
        </w:rPr>
        <w:t>271, 3/6. 4/5, 5/5, 8/2, 13/5, 17/1.</w:t>
      </w:r>
    </w:p>
  </w:footnote>
  <w:footnote w:id="144">
    <w:p w14:paraId="1340C501"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10/4;11/2.</w:t>
      </w:r>
    </w:p>
  </w:footnote>
  <w:footnote w:id="145">
    <w:p w14:paraId="36D2649F"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81/2.</w:t>
      </w:r>
    </w:p>
  </w:footnote>
  <w:footnote w:id="146">
    <w:p w14:paraId="406AF683" w14:textId="0EA6263C"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d</w:t>
      </w:r>
      <w:r w:rsidRPr="00070E2D">
        <w:rPr>
          <w:rFonts w:ascii="Times New Roman" w:hAnsi="Times New Roman" w:cs="Times New Roman"/>
          <w:sz w:val="18"/>
          <w:szCs w:val="18"/>
        </w:rPr>
        <w:t>, nr. 271, 2/1.</w:t>
      </w:r>
    </w:p>
  </w:footnote>
  <w:footnote w:id="147">
    <w:p w14:paraId="627FD5C1" w14:textId="19EE8C7D"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d</w:t>
      </w:r>
      <w:r w:rsidRPr="00070E2D">
        <w:rPr>
          <w:rFonts w:ascii="Times New Roman" w:hAnsi="Times New Roman" w:cs="Times New Roman"/>
          <w:sz w:val="18"/>
          <w:szCs w:val="18"/>
        </w:rPr>
        <w:t>, nr.</w:t>
      </w:r>
      <w:r>
        <w:rPr>
          <w:rFonts w:ascii="Times New Roman" w:hAnsi="Times New Roman" w:cs="Times New Roman"/>
          <w:sz w:val="18"/>
          <w:szCs w:val="18"/>
        </w:rPr>
        <w:t xml:space="preserve"> </w:t>
      </w:r>
      <w:r w:rsidRPr="00070E2D">
        <w:rPr>
          <w:rFonts w:ascii="Times New Roman" w:hAnsi="Times New Roman" w:cs="Times New Roman"/>
          <w:sz w:val="18"/>
          <w:szCs w:val="18"/>
        </w:rPr>
        <w:t>271, 2/</w:t>
      </w:r>
      <w:r>
        <w:rPr>
          <w:rFonts w:ascii="Times New Roman" w:hAnsi="Times New Roman" w:cs="Times New Roman"/>
          <w:sz w:val="18"/>
          <w:szCs w:val="18"/>
        </w:rPr>
        <w:t>1, 2/3, 4/1, 5/1,9/3, 11/1</w:t>
      </w:r>
      <w:r w:rsidRPr="00070E2D">
        <w:rPr>
          <w:rFonts w:ascii="Times New Roman" w:hAnsi="Times New Roman" w:cs="Times New Roman"/>
          <w:sz w:val="18"/>
          <w:szCs w:val="18"/>
        </w:rPr>
        <w:t>, 17/4, 20/1.</w:t>
      </w:r>
    </w:p>
  </w:footnote>
  <w:footnote w:id="148">
    <w:p w14:paraId="5D3848F8" w14:textId="2AD90B1B" w:rsidR="00DD48B5" w:rsidRPr="00070E2D" w:rsidRDefault="00DD48B5" w:rsidP="00195D54">
      <w:pPr>
        <w:pStyle w:val="DipnotMetni"/>
        <w:tabs>
          <w:tab w:val="left" w:pos="5644"/>
        </w:tabs>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d</w:t>
      </w:r>
      <w:r w:rsidRPr="00070E2D">
        <w:rPr>
          <w:rFonts w:ascii="Times New Roman" w:hAnsi="Times New Roman" w:cs="Times New Roman"/>
          <w:sz w:val="18"/>
          <w:szCs w:val="18"/>
        </w:rPr>
        <w:t>, nr. 271, 140/4.</w:t>
      </w:r>
      <w:r w:rsidRPr="00070E2D">
        <w:rPr>
          <w:rFonts w:ascii="Times New Roman" w:hAnsi="Times New Roman" w:cs="Times New Roman"/>
          <w:sz w:val="18"/>
          <w:szCs w:val="18"/>
        </w:rPr>
        <w:tab/>
      </w:r>
    </w:p>
  </w:footnote>
  <w:footnote w:id="149">
    <w:p w14:paraId="53543599" w14:textId="0767D483"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d</w:t>
      </w:r>
      <w:r w:rsidRPr="00070E2D">
        <w:rPr>
          <w:rFonts w:ascii="Times New Roman" w:hAnsi="Times New Roman" w:cs="Times New Roman"/>
          <w:sz w:val="18"/>
          <w:szCs w:val="18"/>
        </w:rPr>
        <w:t>, nr.271, 4/2 34/3, 59/2, 90/6.</w:t>
      </w:r>
    </w:p>
  </w:footnote>
  <w:footnote w:id="150">
    <w:p w14:paraId="609910D0" w14:textId="3550528C"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 271, 64/1, 64/3, 89/7.</w:t>
      </w:r>
    </w:p>
  </w:footnote>
  <w:footnote w:id="151">
    <w:p w14:paraId="6B26DA6B" w14:textId="79F428E1"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KK. </w:t>
      </w:r>
      <w:r w:rsidRPr="00070E2D">
        <w:rPr>
          <w:rFonts w:ascii="Times New Roman" w:hAnsi="Times New Roman" w:cs="Times New Roman"/>
          <w:sz w:val="18"/>
          <w:szCs w:val="18"/>
        </w:rPr>
        <w:t>d, nr. 271, 7/2, 7/4, 7/5, 93/4, 129/3, 129/5.</w:t>
      </w:r>
    </w:p>
  </w:footnote>
  <w:footnote w:id="152">
    <w:p w14:paraId="4C96396D" w14:textId="4432D670"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 271, 15/3, 128/5, 129/1, 129/4.</w:t>
      </w:r>
    </w:p>
  </w:footnote>
  <w:footnote w:id="153">
    <w:p w14:paraId="3A25DC7F"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Aydın, a.g.e., s.78.</w:t>
      </w:r>
    </w:p>
  </w:footnote>
  <w:footnote w:id="154">
    <w:p w14:paraId="5988BC11" w14:textId="127FBEA3"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d</w:t>
      </w:r>
      <w:r w:rsidRPr="00070E2D">
        <w:rPr>
          <w:rFonts w:ascii="Times New Roman" w:hAnsi="Times New Roman" w:cs="Times New Roman"/>
          <w:sz w:val="18"/>
          <w:szCs w:val="18"/>
        </w:rPr>
        <w:t>, nr. 271, 2. Varak.</w:t>
      </w:r>
      <w:r>
        <w:rPr>
          <w:rFonts w:ascii="Times New Roman" w:hAnsi="Times New Roman" w:cs="Times New Roman"/>
          <w:sz w:val="18"/>
          <w:szCs w:val="18"/>
        </w:rPr>
        <w:t xml:space="preserve"> </w:t>
      </w:r>
    </w:p>
  </w:footnote>
  <w:footnote w:id="155">
    <w:p w14:paraId="6DA3C066" w14:textId="15741DC1"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d</w:t>
      </w:r>
      <w:r w:rsidRPr="00070E2D">
        <w:rPr>
          <w:rFonts w:ascii="Times New Roman" w:hAnsi="Times New Roman" w:cs="Times New Roman"/>
          <w:sz w:val="18"/>
          <w:szCs w:val="18"/>
        </w:rPr>
        <w:t>, 271, 74/5.</w:t>
      </w:r>
    </w:p>
  </w:footnote>
  <w:footnote w:id="156">
    <w:p w14:paraId="3E18FC4B" w14:textId="5EC5B41E"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Sertoğlu, a.g.e., s. 151; Pakalın, a.g.e., Cilt.</w:t>
      </w:r>
      <w:r>
        <w:rPr>
          <w:rFonts w:ascii="Times New Roman" w:hAnsi="Times New Roman" w:cs="Times New Roman"/>
          <w:sz w:val="18"/>
          <w:szCs w:val="18"/>
        </w:rPr>
        <w:t xml:space="preserve"> </w:t>
      </w:r>
      <w:r w:rsidRPr="00070E2D">
        <w:rPr>
          <w:rFonts w:ascii="Times New Roman" w:hAnsi="Times New Roman" w:cs="Times New Roman"/>
          <w:sz w:val="18"/>
          <w:szCs w:val="18"/>
        </w:rPr>
        <w:t>I, s.</w:t>
      </w:r>
      <w:r>
        <w:rPr>
          <w:rFonts w:ascii="Times New Roman" w:hAnsi="Times New Roman" w:cs="Times New Roman"/>
          <w:sz w:val="18"/>
          <w:szCs w:val="18"/>
        </w:rPr>
        <w:t xml:space="preserve"> </w:t>
      </w:r>
      <w:r w:rsidRPr="00070E2D">
        <w:rPr>
          <w:rFonts w:ascii="Times New Roman" w:hAnsi="Times New Roman" w:cs="Times New Roman"/>
          <w:sz w:val="18"/>
          <w:szCs w:val="18"/>
        </w:rPr>
        <w:t>521.</w:t>
      </w:r>
    </w:p>
  </w:footnote>
  <w:footnote w:id="157">
    <w:p w14:paraId="5F93B12C" w14:textId="619BBFF5"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Mübahat S. Kütükoğlu, </w:t>
      </w:r>
      <w:r w:rsidRPr="00070E2D">
        <w:rPr>
          <w:rFonts w:ascii="Times New Roman" w:hAnsi="Times New Roman" w:cs="Times New Roman"/>
          <w:b/>
          <w:sz w:val="18"/>
          <w:szCs w:val="18"/>
        </w:rPr>
        <w:t>Osmanlı Belgelerinin Dili (Diplomatik)</w:t>
      </w:r>
      <w:r w:rsidRPr="00070E2D">
        <w:rPr>
          <w:rFonts w:ascii="Times New Roman" w:hAnsi="Times New Roman" w:cs="Times New Roman"/>
          <w:sz w:val="18"/>
          <w:szCs w:val="18"/>
        </w:rPr>
        <w:t>, Ankara: TTK, 2013, s.</w:t>
      </w:r>
      <w:r>
        <w:rPr>
          <w:rFonts w:ascii="Times New Roman" w:hAnsi="Times New Roman" w:cs="Times New Roman"/>
          <w:sz w:val="18"/>
          <w:szCs w:val="18"/>
        </w:rPr>
        <w:t xml:space="preserve"> </w:t>
      </w:r>
      <w:r w:rsidRPr="00070E2D">
        <w:rPr>
          <w:rFonts w:ascii="Times New Roman" w:hAnsi="Times New Roman" w:cs="Times New Roman"/>
          <w:sz w:val="18"/>
          <w:szCs w:val="18"/>
        </w:rPr>
        <w:t>101.</w:t>
      </w:r>
    </w:p>
  </w:footnote>
  <w:footnote w:id="158">
    <w:p w14:paraId="4000BC5A" w14:textId="2F200AC6"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M. Tayyib Gökbilgin, </w:t>
      </w:r>
      <w:r w:rsidRPr="00070E2D">
        <w:rPr>
          <w:rFonts w:ascii="Times New Roman" w:hAnsi="Times New Roman" w:cs="Times New Roman"/>
          <w:b/>
          <w:sz w:val="18"/>
          <w:szCs w:val="18"/>
        </w:rPr>
        <w:t>Osmanlı Paleografya ve Diplomatik İlmi</w:t>
      </w:r>
      <w:r w:rsidRPr="00070E2D">
        <w:rPr>
          <w:rFonts w:ascii="Times New Roman" w:hAnsi="Times New Roman" w:cs="Times New Roman"/>
          <w:sz w:val="18"/>
          <w:szCs w:val="18"/>
        </w:rPr>
        <w:t>, İstanbul: Enderun Kitabevi, 1992,  s.</w:t>
      </w:r>
      <w:r>
        <w:rPr>
          <w:rFonts w:ascii="Times New Roman" w:hAnsi="Times New Roman" w:cs="Times New Roman"/>
          <w:sz w:val="18"/>
          <w:szCs w:val="18"/>
        </w:rPr>
        <w:t xml:space="preserve"> </w:t>
      </w:r>
      <w:r w:rsidRPr="00070E2D">
        <w:rPr>
          <w:rFonts w:ascii="Times New Roman" w:hAnsi="Times New Roman" w:cs="Times New Roman"/>
          <w:sz w:val="18"/>
          <w:szCs w:val="18"/>
        </w:rPr>
        <w:t>68.</w:t>
      </w:r>
    </w:p>
  </w:footnote>
  <w:footnote w:id="159">
    <w:p w14:paraId="77469A97" w14:textId="153D50A0"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7/1,  80/1,</w:t>
      </w:r>
      <w:r>
        <w:rPr>
          <w:rFonts w:ascii="Times New Roman" w:hAnsi="Times New Roman" w:cs="Times New Roman"/>
          <w:sz w:val="18"/>
          <w:szCs w:val="18"/>
        </w:rPr>
        <w:t xml:space="preserve"> 85/2, 75/5, 135/5, 136/6, 17/2, 25/5, 14/1, 28/1. Benzer kayıtlar için bk. </w:t>
      </w:r>
      <w:r w:rsidRPr="00AA5176">
        <w:rPr>
          <w:rFonts w:ascii="Times New Roman" w:hAnsi="Times New Roman" w:cs="Times New Roman"/>
          <w:sz w:val="18"/>
          <w:szCs w:val="18"/>
        </w:rPr>
        <w:t>E</w:t>
      </w:r>
      <w:r>
        <w:rPr>
          <w:rFonts w:ascii="Times New Roman" w:hAnsi="Times New Roman" w:cs="Times New Roman"/>
          <w:sz w:val="18"/>
          <w:szCs w:val="18"/>
        </w:rPr>
        <w:t>k</w:t>
      </w:r>
      <w:r w:rsidRPr="00AA5176">
        <w:rPr>
          <w:rFonts w:ascii="Times New Roman" w:hAnsi="Times New Roman" w:cs="Times New Roman"/>
          <w:sz w:val="18"/>
          <w:szCs w:val="18"/>
        </w:rPr>
        <w:t xml:space="preserve"> 4.</w:t>
      </w:r>
    </w:p>
  </w:footnote>
  <w:footnote w:id="160">
    <w:p w14:paraId="6AA58126" w14:textId="5DC7EC31"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Feridun M. Emece</w:t>
      </w:r>
      <w:r>
        <w:rPr>
          <w:rFonts w:ascii="Times New Roman" w:hAnsi="Times New Roman" w:cs="Times New Roman"/>
          <w:sz w:val="18"/>
          <w:szCs w:val="18"/>
        </w:rPr>
        <w:t>n, "</w:t>
      </w:r>
      <w:r w:rsidRPr="00070E2D">
        <w:rPr>
          <w:rFonts w:ascii="Times New Roman" w:hAnsi="Times New Roman" w:cs="Times New Roman"/>
          <w:sz w:val="18"/>
          <w:szCs w:val="18"/>
        </w:rPr>
        <w:t>Sosyal Tarih Kaynağı O</w:t>
      </w:r>
      <w:r>
        <w:rPr>
          <w:rFonts w:ascii="Times New Roman" w:hAnsi="Times New Roman" w:cs="Times New Roman"/>
          <w:sz w:val="18"/>
          <w:szCs w:val="18"/>
        </w:rPr>
        <w:t>larak Osmanlı Tahrir Defterleri"</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 Klasik Çağında Hanedan, Devlet ve Toplum</w:t>
      </w:r>
      <w:r w:rsidRPr="00070E2D">
        <w:rPr>
          <w:rFonts w:ascii="Times New Roman" w:hAnsi="Times New Roman" w:cs="Times New Roman"/>
          <w:sz w:val="18"/>
          <w:szCs w:val="18"/>
        </w:rPr>
        <w:t>, İstanbul: Timaş Yayınları, 2011, s. 330-334.</w:t>
      </w:r>
    </w:p>
  </w:footnote>
  <w:footnote w:id="161">
    <w:p w14:paraId="6A587707"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s.9.</w:t>
      </w:r>
    </w:p>
  </w:footnote>
  <w:footnote w:id="162">
    <w:p w14:paraId="5EDB3AC8" w14:textId="77777777" w:rsidR="00DD48B5" w:rsidRPr="00070E2D" w:rsidRDefault="00DD48B5" w:rsidP="00D72D6E">
      <w:pPr>
        <w:pStyle w:val="DipnotMetni"/>
        <w:jc w:val="both"/>
        <w:rPr>
          <w:rFonts w:ascii="Times New Roman" w:hAnsi="Times New Roman" w:cs="Times New Roman"/>
          <w:color w:val="FF0000"/>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44/4, 44/5</w:t>
      </w:r>
      <w:r w:rsidRPr="00070E2D">
        <w:rPr>
          <w:rFonts w:ascii="Times New Roman" w:hAnsi="Times New Roman" w:cs="Times New Roman"/>
          <w:color w:val="FF0000"/>
          <w:sz w:val="18"/>
          <w:szCs w:val="18"/>
        </w:rPr>
        <w:t>.</w:t>
      </w:r>
    </w:p>
  </w:footnote>
  <w:footnote w:id="163">
    <w:p w14:paraId="1B6AF26F"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48/5.</w:t>
      </w:r>
    </w:p>
  </w:footnote>
  <w:footnote w:id="164">
    <w:p w14:paraId="70E355C0"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32/2.</w:t>
      </w:r>
    </w:p>
  </w:footnote>
  <w:footnote w:id="165">
    <w:p w14:paraId="5C5DA740"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35/2</w:t>
      </w:r>
    </w:p>
  </w:footnote>
  <w:footnote w:id="166">
    <w:p w14:paraId="0FE62FE0"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45/3.</w:t>
      </w:r>
    </w:p>
  </w:footnote>
  <w:footnote w:id="167">
    <w:p w14:paraId="0CC74DE4"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74/6.</w:t>
      </w:r>
    </w:p>
  </w:footnote>
  <w:footnote w:id="168">
    <w:p w14:paraId="5503C911"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140/4</w:t>
      </w:r>
    </w:p>
  </w:footnote>
  <w:footnote w:id="169">
    <w:p w14:paraId="0D457595" w14:textId="790A4712"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d,</w:t>
      </w:r>
      <w:r w:rsidRPr="00070E2D">
        <w:rPr>
          <w:rFonts w:ascii="Times New Roman" w:hAnsi="Times New Roman" w:cs="Times New Roman"/>
          <w:sz w:val="18"/>
          <w:szCs w:val="18"/>
        </w:rPr>
        <w:t xml:space="preserve"> nr. 271, 12/3.</w:t>
      </w:r>
    </w:p>
  </w:footnote>
  <w:footnote w:id="170">
    <w:p w14:paraId="3CBC97E4"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76/1.</w:t>
      </w:r>
    </w:p>
  </w:footnote>
  <w:footnote w:id="171">
    <w:p w14:paraId="2A1BD99A"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96/4.</w:t>
      </w:r>
    </w:p>
  </w:footnote>
  <w:footnote w:id="172">
    <w:p w14:paraId="09779F46"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95/7.</w:t>
      </w:r>
    </w:p>
  </w:footnote>
  <w:footnote w:id="173">
    <w:p w14:paraId="4D25E7FE" w14:textId="77777777" w:rsidR="00DD48B5" w:rsidRPr="00070E2D" w:rsidRDefault="00DD48B5" w:rsidP="00D72D6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50/1.</w:t>
      </w:r>
    </w:p>
  </w:footnote>
  <w:footnote w:id="174">
    <w:p w14:paraId="4241D184" w14:textId="77777777" w:rsidR="00DD48B5" w:rsidRPr="00070E2D" w:rsidRDefault="00DD48B5" w:rsidP="00195D5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Tahir Sezen, </w:t>
      </w:r>
      <w:r w:rsidRPr="00070E2D">
        <w:rPr>
          <w:rFonts w:ascii="Times New Roman" w:hAnsi="Times New Roman" w:cs="Times New Roman"/>
          <w:b/>
          <w:sz w:val="18"/>
          <w:szCs w:val="18"/>
        </w:rPr>
        <w:t>Osmanlı Yer Adları</w:t>
      </w:r>
      <w:r w:rsidRPr="00070E2D">
        <w:rPr>
          <w:rFonts w:ascii="Times New Roman" w:hAnsi="Times New Roman" w:cs="Times New Roman"/>
          <w:sz w:val="18"/>
          <w:szCs w:val="18"/>
        </w:rPr>
        <w:t>, Ankara: Osmanlı Arşivi Daire Başkanlığı Yayınları, 2006; Başar, a.g.e., s. 17-25.</w:t>
      </w:r>
    </w:p>
  </w:footnote>
  <w:footnote w:id="175">
    <w:p w14:paraId="6BEAB003" w14:textId="77777777" w:rsidR="00DD48B5" w:rsidRPr="00070E2D" w:rsidRDefault="00DD48B5" w:rsidP="00CF089C">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Nuri Akbayar,  </w:t>
      </w:r>
      <w:r w:rsidRPr="00070E2D">
        <w:rPr>
          <w:rFonts w:ascii="Times New Roman" w:hAnsi="Times New Roman" w:cs="Times New Roman"/>
          <w:b/>
          <w:sz w:val="18"/>
          <w:szCs w:val="18"/>
        </w:rPr>
        <w:t>Osmanlı Yer Adları Sözlüğü</w:t>
      </w:r>
      <w:r w:rsidRPr="00070E2D">
        <w:rPr>
          <w:rFonts w:ascii="Times New Roman" w:hAnsi="Times New Roman" w:cs="Times New Roman"/>
          <w:sz w:val="18"/>
          <w:szCs w:val="18"/>
        </w:rPr>
        <w:t>, İstanbul: Tarih Vakfı Yurt Yayınları, 2003.</w:t>
      </w:r>
    </w:p>
  </w:footnote>
  <w:footnote w:id="176">
    <w:p w14:paraId="720F9169"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58/3, 78/2, 79/3, 80/3, 98/1, 111/2, 114/6.</w:t>
      </w:r>
    </w:p>
  </w:footnote>
  <w:footnote w:id="177">
    <w:p w14:paraId="5A4A6EE4" w14:textId="5A9CE3FE"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Cibây</w:t>
      </w:r>
      <w:r w:rsidRPr="00070E2D">
        <w:rPr>
          <w:rFonts w:ascii="Times New Roman" w:hAnsi="Times New Roman" w:cs="Times New Roman"/>
          <w:sz w:val="18"/>
          <w:szCs w:val="18"/>
        </w:rPr>
        <w:t>et tevcîhatına dair kayıtta yer adı verilmemiş, sadece vakfın adı (Müteveffâ Atik Mahmud Ağa) yazılmış.KK. d, nr. 271, 35/2.</w:t>
      </w:r>
    </w:p>
  </w:footnote>
  <w:footnote w:id="178">
    <w:p w14:paraId="748D0381"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135/3, 149/6. </w:t>
      </w:r>
    </w:p>
  </w:footnote>
  <w:footnote w:id="179">
    <w:p w14:paraId="60CC7488"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20/3, 55/5, 120/2, 133/7.</w:t>
      </w:r>
    </w:p>
  </w:footnote>
  <w:footnote w:id="180">
    <w:p w14:paraId="1E9F6B3C" w14:textId="77777777" w:rsidR="00DD48B5" w:rsidRPr="00070E2D" w:rsidRDefault="00DD48B5" w:rsidP="00195D5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135/3.</w:t>
      </w:r>
    </w:p>
  </w:footnote>
  <w:footnote w:id="181">
    <w:p w14:paraId="414B06D8" w14:textId="60F427D8" w:rsidR="00DD48B5" w:rsidRPr="00070E2D" w:rsidRDefault="00DD48B5" w:rsidP="00AA5176">
      <w:pPr>
        <w:jc w:val="both"/>
        <w:rPr>
          <w:rFonts w:ascii="Times New Roman" w:hAnsi="Times New Roman" w:cs="Times New Roman"/>
          <w:b/>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30/4, 31/2, 39/5, 40/3, 43/1, 46/7, 48/4, 51/3, 51/5, 53/1, 59/4, 63/3, 63/5, 66/1, 69/2, 70/6, 75/4, 75/5, 75/6, 75/8, 79/3, 79/4, 80/1, 81/2, 85/1, 88/1, 91/5, 92/7, 93/6, 95/5, 98/5, 98/7, 104/3, 99/7, 99/2, 99/4, 111/5, 114/7, 119/5, 25/6, 126/1, 132/1, 134/5, 136/6, 137/6, 137/7, 138/6, 146/3, 146/4, 146/5, 146/6,  149/2</w:t>
      </w:r>
      <w:r>
        <w:rPr>
          <w:rFonts w:ascii="Times New Roman" w:hAnsi="Times New Roman" w:cs="Times New Roman"/>
          <w:sz w:val="18"/>
          <w:szCs w:val="18"/>
        </w:rPr>
        <w:t xml:space="preserve">; </w:t>
      </w:r>
      <w:r w:rsidRPr="00070E2D">
        <w:rPr>
          <w:rFonts w:ascii="Times New Roman" w:hAnsi="Times New Roman" w:cs="Times New Roman"/>
          <w:color w:val="000000" w:themeColor="text1"/>
          <w:sz w:val="18"/>
          <w:szCs w:val="18"/>
        </w:rPr>
        <w:t>Ayrıca bk. Ek</w:t>
      </w:r>
      <w:r>
        <w:rPr>
          <w:rFonts w:ascii="Times New Roman" w:hAnsi="Times New Roman" w:cs="Times New Roman"/>
          <w:color w:val="000000" w:themeColor="text1"/>
          <w:sz w:val="18"/>
          <w:szCs w:val="18"/>
        </w:rPr>
        <w:t xml:space="preserve"> 4.</w:t>
      </w:r>
    </w:p>
  </w:footnote>
  <w:footnote w:id="182">
    <w:p w14:paraId="76527045" w14:textId="68A3EFF9" w:rsidR="00DD48B5" w:rsidRPr="00CE58FD" w:rsidRDefault="00DD48B5" w:rsidP="006602CD">
      <w:pPr>
        <w:pStyle w:val="DipnotMetni"/>
        <w:jc w:val="both"/>
        <w:rPr>
          <w:rFonts w:ascii="Times New Roman" w:hAnsi="Times New Roman" w:cs="Times New Roman"/>
          <w:sz w:val="18"/>
          <w:szCs w:val="18"/>
        </w:rPr>
      </w:pPr>
      <w:r w:rsidRPr="00CE58FD">
        <w:rPr>
          <w:rStyle w:val="DipnotBavurusu"/>
          <w:rFonts w:ascii="Times New Roman" w:hAnsi="Times New Roman" w:cs="Times New Roman"/>
          <w:sz w:val="18"/>
          <w:szCs w:val="18"/>
        </w:rPr>
        <w:footnoteRef/>
      </w:r>
      <w:r w:rsidRPr="00CE58FD">
        <w:rPr>
          <w:rFonts w:ascii="Times New Roman" w:hAnsi="Times New Roman" w:cs="Times New Roman"/>
          <w:sz w:val="18"/>
          <w:szCs w:val="18"/>
        </w:rPr>
        <w:t xml:space="preserve"> Kişi isimleri yazılırken bu kişilerin baba, dede, kardeş, anne adları da ekte verilen tabloda belirtilmiştir. Bk. Ek</w:t>
      </w:r>
      <w:r>
        <w:rPr>
          <w:rFonts w:ascii="Times New Roman" w:hAnsi="Times New Roman" w:cs="Times New Roman"/>
          <w:sz w:val="18"/>
          <w:szCs w:val="18"/>
        </w:rPr>
        <w:t xml:space="preserve"> 4.</w:t>
      </w:r>
    </w:p>
  </w:footnote>
  <w:footnote w:id="183">
    <w:p w14:paraId="53AA052B" w14:textId="32F40A80" w:rsidR="00DD48B5" w:rsidRPr="00CE58FD" w:rsidRDefault="00DD48B5" w:rsidP="006602CD">
      <w:pPr>
        <w:pStyle w:val="DipnotMetni"/>
        <w:jc w:val="both"/>
        <w:rPr>
          <w:rFonts w:ascii="Times New Roman" w:hAnsi="Times New Roman" w:cs="Times New Roman"/>
          <w:sz w:val="18"/>
          <w:szCs w:val="18"/>
        </w:rPr>
      </w:pPr>
      <w:r w:rsidRPr="00CE58FD">
        <w:rPr>
          <w:rStyle w:val="DipnotBavurusu"/>
          <w:rFonts w:ascii="Times New Roman" w:hAnsi="Times New Roman" w:cs="Times New Roman"/>
          <w:sz w:val="18"/>
          <w:szCs w:val="18"/>
        </w:rPr>
        <w:footnoteRef/>
      </w:r>
      <w:r w:rsidRPr="00CE58FD">
        <w:rPr>
          <w:rFonts w:ascii="Times New Roman" w:hAnsi="Times New Roman" w:cs="Times New Roman"/>
          <w:sz w:val="18"/>
          <w:szCs w:val="18"/>
        </w:rPr>
        <w:t xml:space="preserve"> Bk. Ek</w:t>
      </w:r>
      <w:r>
        <w:rPr>
          <w:rFonts w:ascii="Times New Roman" w:hAnsi="Times New Roman" w:cs="Times New Roman"/>
          <w:sz w:val="18"/>
          <w:szCs w:val="18"/>
        </w:rPr>
        <w:t xml:space="preserve"> 4.</w:t>
      </w:r>
    </w:p>
  </w:footnote>
  <w:footnote w:id="184">
    <w:p w14:paraId="3C95376F" w14:textId="25FB0541"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Van Eyaleti'</w:t>
      </w:r>
      <w:r w:rsidRPr="00070E2D">
        <w:rPr>
          <w:rFonts w:ascii="Times New Roman" w:hAnsi="Times New Roman" w:cs="Times New Roman"/>
          <w:sz w:val="18"/>
          <w:szCs w:val="18"/>
        </w:rPr>
        <w:t>ne bağlı Adilcevaz Nahiyesi'nde yerleşik o</w:t>
      </w:r>
      <w:r>
        <w:rPr>
          <w:rFonts w:ascii="Times New Roman" w:hAnsi="Times New Roman" w:cs="Times New Roman"/>
          <w:sz w:val="18"/>
          <w:szCs w:val="18"/>
        </w:rPr>
        <w:t>lan zi</w:t>
      </w:r>
      <w:r w:rsidRPr="00070E2D">
        <w:rPr>
          <w:rFonts w:ascii="Times New Roman" w:hAnsi="Times New Roman" w:cs="Times New Roman"/>
          <w:sz w:val="18"/>
          <w:szCs w:val="18"/>
        </w:rPr>
        <w:t>mmi reayası kendi aralarındaki işlere bakmak ve kendilerine melik olması için araların</w:t>
      </w:r>
      <w:r>
        <w:rPr>
          <w:rFonts w:ascii="Times New Roman" w:hAnsi="Times New Roman" w:cs="Times New Roman"/>
          <w:sz w:val="18"/>
          <w:szCs w:val="18"/>
        </w:rPr>
        <w:t xml:space="preserve">da anlaşarak bu göreve Antaniş </w:t>
      </w:r>
      <w:r w:rsidRPr="00070E2D">
        <w:rPr>
          <w:rFonts w:ascii="Times New Roman" w:hAnsi="Times New Roman" w:cs="Times New Roman"/>
          <w:sz w:val="18"/>
          <w:szCs w:val="18"/>
        </w:rPr>
        <w:t>adlı zimminin kethüdaları olması için arz-ı hâl etmişler, arz-ı hâlleri üzerine kethüdâ olma görevi Antaynis'e verilmiştir. KK. d, nr. 271, 14/4.</w:t>
      </w:r>
    </w:p>
  </w:footnote>
  <w:footnote w:id="185">
    <w:p w14:paraId="437C7DFB" w14:textId="77777777" w:rsidR="00DD48B5" w:rsidRPr="00070E2D" w:rsidRDefault="00DD48B5" w:rsidP="00254F22">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46/3, 58/5. </w:t>
      </w:r>
    </w:p>
  </w:footnote>
  <w:footnote w:id="186">
    <w:p w14:paraId="19F9EC2A" w14:textId="079E4C5A"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"…mukarrer olmak recâsı Kank</w:t>
      </w:r>
      <w:r w:rsidRPr="00070E2D">
        <w:rPr>
          <w:rFonts w:ascii="Times New Roman" w:hAnsi="Times New Roman" w:cs="Times New Roman"/>
          <w:sz w:val="18"/>
          <w:szCs w:val="18"/>
        </w:rPr>
        <w:t xml:space="preserve">ırı kādîsı Mevlânâ Mehmed </w:t>
      </w:r>
      <w:r>
        <w:rPr>
          <w:rFonts w:ascii="Times New Roman" w:hAnsi="Times New Roman" w:cs="Times New Roman"/>
          <w:sz w:val="18"/>
          <w:szCs w:val="18"/>
        </w:rPr>
        <w:t xml:space="preserve"> </w:t>
      </w:r>
      <w:r w:rsidRPr="00070E2D">
        <w:rPr>
          <w:rFonts w:ascii="Times New Roman" w:hAnsi="Times New Roman" w:cs="Times New Roman"/>
          <w:sz w:val="18"/>
          <w:szCs w:val="18"/>
        </w:rPr>
        <w:t>arz idüp nişân kaydına mürâcaʻat olundukda tevliyet-i mezbûre Pîr Mehmedʹin üzerinde olduğu mukayyed olmağla mûcebince buyrulmağın yaz</w:t>
      </w:r>
      <w:r>
        <w:rPr>
          <w:rFonts w:ascii="Times New Roman" w:hAnsi="Times New Roman" w:cs="Times New Roman"/>
          <w:sz w:val="18"/>
          <w:szCs w:val="18"/>
        </w:rPr>
        <w:t>ılmışdır"</w:t>
      </w:r>
      <w:r w:rsidRPr="00070E2D">
        <w:rPr>
          <w:rFonts w:ascii="Times New Roman" w:hAnsi="Times New Roman" w:cs="Times New Roman"/>
          <w:sz w:val="18"/>
          <w:szCs w:val="18"/>
        </w:rPr>
        <w:t>. KK. d, nr. 271, 140/3.</w:t>
      </w:r>
    </w:p>
  </w:footnote>
  <w:footnote w:id="187">
    <w:p w14:paraId="23E5C2E7" w14:textId="64B55596"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070E2D">
        <w:rPr>
          <w:rFonts w:ascii="Times New Roman" w:hAnsi="Times New Roman" w:cs="Times New Roman"/>
          <w:sz w:val="18"/>
          <w:szCs w:val="18"/>
        </w:rPr>
        <w:t>…virilmek recâsı İstanbul Kadîsı Mevlânâ Mustafâ zîde</w:t>
      </w:r>
      <w:r>
        <w:rPr>
          <w:rFonts w:ascii="Times New Roman" w:hAnsi="Times New Roman" w:cs="Times New Roman"/>
          <w:sz w:val="18"/>
          <w:szCs w:val="18"/>
        </w:rPr>
        <w:t>t fezâʼiluhu</w:t>
      </w:r>
      <w:r w:rsidRPr="00070E2D">
        <w:rPr>
          <w:rFonts w:ascii="Times New Roman" w:hAnsi="Times New Roman" w:cs="Times New Roman"/>
          <w:sz w:val="18"/>
          <w:szCs w:val="18"/>
        </w:rPr>
        <w:t xml:space="preserve"> arz itmekle mûcebinc</w:t>
      </w:r>
      <w:r>
        <w:rPr>
          <w:rFonts w:ascii="Times New Roman" w:hAnsi="Times New Roman" w:cs="Times New Roman"/>
          <w:sz w:val="18"/>
          <w:szCs w:val="18"/>
        </w:rPr>
        <w:t>e buyrulmağın berât yazılmışdır"</w:t>
      </w:r>
      <w:r w:rsidRPr="00070E2D">
        <w:rPr>
          <w:rFonts w:ascii="Times New Roman" w:hAnsi="Times New Roman" w:cs="Times New Roman"/>
          <w:sz w:val="18"/>
          <w:szCs w:val="18"/>
        </w:rPr>
        <w:t>. KK. d, nr. 271, 145/1.</w:t>
      </w:r>
    </w:p>
  </w:footnote>
  <w:footnote w:id="188">
    <w:p w14:paraId="4072E1DF"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139/6; Gökbilgin, a.g.e., s.105; Kütükoğlu, a.g.e., s. 128-131.</w:t>
      </w:r>
    </w:p>
  </w:footnote>
  <w:footnote w:id="189">
    <w:p w14:paraId="12500C92" w14:textId="793E73DB" w:rsidR="00DD48B5" w:rsidRPr="00070E2D" w:rsidRDefault="00DD48B5" w:rsidP="00DB4FB7">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Halil İnalcık, "</w:t>
      </w:r>
      <w:r w:rsidRPr="00070E2D">
        <w:rPr>
          <w:rFonts w:ascii="Times New Roman" w:hAnsi="Times New Roman" w:cs="Times New Roman"/>
          <w:sz w:val="18"/>
          <w:szCs w:val="18"/>
        </w:rPr>
        <w:t>Osmanlı B</w:t>
      </w:r>
      <w:r>
        <w:rPr>
          <w:rFonts w:ascii="Times New Roman" w:hAnsi="Times New Roman" w:cs="Times New Roman"/>
          <w:sz w:val="18"/>
          <w:szCs w:val="18"/>
        </w:rPr>
        <w:t>ürokrasisinde Ahkâm ve Muamelât"</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 Araştırmaları</w:t>
      </w:r>
      <w:r w:rsidRPr="00070E2D">
        <w:rPr>
          <w:rFonts w:ascii="Times New Roman" w:hAnsi="Times New Roman" w:cs="Times New Roman"/>
          <w:sz w:val="18"/>
          <w:szCs w:val="18"/>
        </w:rPr>
        <w:t>, Sayı. 1, 1980, s.1; Ahıshalı, a.g.e., s.110.</w:t>
      </w:r>
    </w:p>
  </w:footnote>
  <w:footnote w:id="190">
    <w:p w14:paraId="23FEE760" w14:textId="22D34B51"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43/2.</w:t>
      </w:r>
    </w:p>
  </w:footnote>
  <w:footnote w:id="191">
    <w:p w14:paraId="04FF1968" w14:textId="77777777" w:rsidR="00DD48B5" w:rsidRPr="00070E2D" w:rsidRDefault="00DD48B5" w:rsidP="00013B38">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25/3.</w:t>
      </w:r>
    </w:p>
  </w:footnote>
  <w:footnote w:id="192">
    <w:p w14:paraId="497E61DA"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125/4.</w:t>
      </w:r>
    </w:p>
  </w:footnote>
  <w:footnote w:id="193">
    <w:p w14:paraId="107CD572"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66/3.</w:t>
      </w:r>
    </w:p>
  </w:footnote>
  <w:footnote w:id="194">
    <w:p w14:paraId="20152373"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25/6.</w:t>
      </w:r>
    </w:p>
  </w:footnote>
  <w:footnote w:id="195">
    <w:p w14:paraId="65FDAC9F" w14:textId="77777777" w:rsidR="00DD48B5" w:rsidRPr="00070E2D" w:rsidRDefault="00DD48B5" w:rsidP="00E67DA8">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4/2.</w:t>
      </w:r>
    </w:p>
  </w:footnote>
  <w:footnote w:id="196">
    <w:p w14:paraId="4FD4324B" w14:textId="77777777" w:rsidR="00DD48B5" w:rsidRPr="00070E2D" w:rsidRDefault="00DD48B5" w:rsidP="00E67DA8">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35/2.</w:t>
      </w:r>
    </w:p>
  </w:footnote>
  <w:footnote w:id="197">
    <w:p w14:paraId="1A9A3B9E" w14:textId="77777777" w:rsidR="00DD48B5" w:rsidRPr="00070E2D" w:rsidRDefault="00DD48B5" w:rsidP="00E67DA8">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45/3.</w:t>
      </w:r>
    </w:p>
  </w:footnote>
  <w:footnote w:id="198">
    <w:p w14:paraId="29EDE41B" w14:textId="77777777" w:rsidR="00DD48B5" w:rsidRPr="00070E2D" w:rsidRDefault="00DD48B5" w:rsidP="00E67DA8">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140/4.</w:t>
      </w:r>
    </w:p>
  </w:footnote>
  <w:footnote w:id="199">
    <w:p w14:paraId="2654B321" w14:textId="77777777" w:rsidR="00DD48B5" w:rsidRPr="00070E2D" w:rsidRDefault="00DD48B5" w:rsidP="00E67DA8">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107/2.</w:t>
      </w:r>
    </w:p>
  </w:footnote>
  <w:footnote w:id="200">
    <w:p w14:paraId="1A68D23B"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34/5.</w:t>
      </w:r>
    </w:p>
  </w:footnote>
  <w:footnote w:id="201">
    <w:p w14:paraId="4255E1B9"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4/7, 9/4, 12/4.</w:t>
      </w:r>
    </w:p>
  </w:footnote>
  <w:footnote w:id="202">
    <w:p w14:paraId="73C14A33"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16/3.</w:t>
      </w:r>
    </w:p>
  </w:footnote>
  <w:footnote w:id="203">
    <w:p w14:paraId="5948781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21/3.</w:t>
      </w:r>
    </w:p>
  </w:footnote>
  <w:footnote w:id="204">
    <w:p w14:paraId="4C34FED3"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127/2, 129/4.</w:t>
      </w:r>
    </w:p>
  </w:footnote>
  <w:footnote w:id="205">
    <w:p w14:paraId="2820BC05"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127/1, 128/3, 129/6, 131/2.</w:t>
      </w:r>
    </w:p>
  </w:footnote>
  <w:footnote w:id="206">
    <w:p w14:paraId="0AD9DDB7"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2/6, 4/7, 19/4. </w:t>
      </w:r>
    </w:p>
  </w:footnote>
  <w:footnote w:id="207">
    <w:p w14:paraId="631B7D69"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127/4.</w:t>
      </w:r>
    </w:p>
  </w:footnote>
  <w:footnote w:id="208">
    <w:p w14:paraId="30A70D5F" w14:textId="17BEB3EB"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Sefer-i Hisar'da, Eminnüddin Mikail Vakfı'</w:t>
      </w:r>
      <w:r w:rsidRPr="00070E2D">
        <w:rPr>
          <w:rFonts w:ascii="Times New Roman" w:hAnsi="Times New Roman" w:cs="Times New Roman"/>
          <w:sz w:val="18"/>
          <w:szCs w:val="18"/>
        </w:rPr>
        <w:t>nda mutasarrıf olan Derviş Mehmed, Mehmed tarafından elinden alınan hakkın yeniden kendisine verilmesi için mürâcaat etmiş, bunun üzerine İst</w:t>
      </w:r>
      <w:r>
        <w:rPr>
          <w:rFonts w:ascii="Times New Roman" w:hAnsi="Times New Roman" w:cs="Times New Roman"/>
          <w:sz w:val="18"/>
          <w:szCs w:val="18"/>
        </w:rPr>
        <w:t>anbul'da bulunan Defter-i Kuyud'</w:t>
      </w:r>
      <w:r w:rsidRPr="00070E2D">
        <w:rPr>
          <w:rFonts w:ascii="Times New Roman" w:hAnsi="Times New Roman" w:cs="Times New Roman"/>
          <w:sz w:val="18"/>
          <w:szCs w:val="18"/>
        </w:rPr>
        <w:t>da kaydı olduğu tespit edilmiştir. KK. d, nr. 271, 52/4.</w:t>
      </w:r>
    </w:p>
  </w:footnote>
  <w:footnote w:id="209">
    <w:p w14:paraId="13B8C264" w14:textId="6CF82A7E" w:rsidR="00DD48B5" w:rsidRPr="00070E2D" w:rsidRDefault="00DD48B5" w:rsidP="005F58E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d, nr. 271, 21/1, 34/4, </w:t>
      </w:r>
      <w:r w:rsidRPr="00070E2D">
        <w:rPr>
          <w:rFonts w:ascii="Times New Roman" w:hAnsi="Times New Roman" w:cs="Times New Roman"/>
          <w:sz w:val="18"/>
          <w:szCs w:val="18"/>
        </w:rPr>
        <w:t>95/7.</w:t>
      </w:r>
    </w:p>
  </w:footnote>
  <w:footnote w:id="210">
    <w:p w14:paraId="320637B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23/3.</w:t>
      </w:r>
    </w:p>
  </w:footnote>
  <w:footnote w:id="211">
    <w:p w14:paraId="33953D74"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271,78/1.</w:t>
      </w:r>
    </w:p>
  </w:footnote>
  <w:footnote w:id="212">
    <w:p w14:paraId="7F636547"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43/6.</w:t>
      </w:r>
    </w:p>
  </w:footnote>
  <w:footnote w:id="213">
    <w:p w14:paraId="23314257"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18/3.</w:t>
      </w:r>
    </w:p>
  </w:footnote>
  <w:footnote w:id="214">
    <w:p w14:paraId="33CACCA9" w14:textId="2267E1C8"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 271, 149/6.</w:t>
      </w:r>
    </w:p>
  </w:footnote>
  <w:footnote w:id="215">
    <w:p w14:paraId="061A4D0F"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39/7.</w:t>
      </w:r>
    </w:p>
  </w:footnote>
  <w:footnote w:id="216">
    <w:p w14:paraId="3A0AEDE0"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22/1.</w:t>
      </w:r>
    </w:p>
  </w:footnote>
  <w:footnote w:id="217">
    <w:p w14:paraId="50547168" w14:textId="546398D1"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KK.d, nr. 271, 33/6.</w:t>
      </w:r>
    </w:p>
  </w:footnote>
  <w:footnote w:id="218">
    <w:p w14:paraId="528F841D"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8/2.</w:t>
      </w:r>
    </w:p>
  </w:footnote>
  <w:footnote w:id="219">
    <w:p w14:paraId="66CC2480"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3/2.</w:t>
      </w:r>
    </w:p>
  </w:footnote>
  <w:footnote w:id="220">
    <w:p w14:paraId="40A125C8"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4/5.</w:t>
      </w:r>
    </w:p>
  </w:footnote>
  <w:footnote w:id="221">
    <w:p w14:paraId="6D0A7F0B" w14:textId="60B648BF" w:rsidR="00DD48B5" w:rsidRPr="00C773EF" w:rsidRDefault="00DD48B5">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KK. d,nr. 271, 70/3.</w:t>
      </w:r>
    </w:p>
  </w:footnote>
  <w:footnote w:id="222">
    <w:p w14:paraId="013336FD"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7/5.</w:t>
      </w:r>
    </w:p>
  </w:footnote>
  <w:footnote w:id="223">
    <w:p w14:paraId="24D12668"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6/1. </w:t>
      </w:r>
    </w:p>
  </w:footnote>
  <w:footnote w:id="224">
    <w:p w14:paraId="06BB3ADA" w14:textId="72F47406"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Halil İnalcık,</w:t>
      </w:r>
      <w:r>
        <w:rPr>
          <w:rFonts w:ascii="Times New Roman" w:hAnsi="Times New Roman" w:cs="Times New Roman"/>
          <w:sz w:val="18"/>
          <w:szCs w:val="18"/>
        </w:rPr>
        <w:t xml:space="preserve"> "</w:t>
      </w:r>
      <w:r w:rsidRPr="00070E2D">
        <w:rPr>
          <w:rFonts w:ascii="Times New Roman" w:hAnsi="Times New Roman" w:cs="Times New Roman"/>
          <w:sz w:val="18"/>
          <w:szCs w:val="18"/>
        </w:rPr>
        <w:t>Şikâyet Hakk</w:t>
      </w:r>
      <w:r>
        <w:rPr>
          <w:rFonts w:ascii="Times New Roman" w:hAnsi="Times New Roman" w:cs="Times New Roman"/>
          <w:sz w:val="18"/>
          <w:szCs w:val="18"/>
        </w:rPr>
        <w:t>ı “Arz-ı Hal ve Arz-ı Mahzarlar"</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 Araştırmaları</w:t>
      </w:r>
      <w:r w:rsidRPr="00070E2D">
        <w:rPr>
          <w:rFonts w:ascii="Times New Roman" w:hAnsi="Times New Roman" w:cs="Times New Roman"/>
          <w:sz w:val="18"/>
          <w:szCs w:val="18"/>
        </w:rPr>
        <w:t>, Sayı. 7-8, 1988, s. 40.</w:t>
      </w:r>
    </w:p>
  </w:footnote>
  <w:footnote w:id="225">
    <w:p w14:paraId="57CD7EB8" w14:textId="77777777" w:rsidR="00DD48B5" w:rsidRPr="00070E2D" w:rsidRDefault="00DD48B5" w:rsidP="00120120">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8/2. </w:t>
      </w:r>
    </w:p>
  </w:footnote>
  <w:footnote w:id="226">
    <w:p w14:paraId="01833FE9"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25/1, 31/2, 5/4, 11/3, 20/2, 20/7, 111/3. </w:t>
      </w:r>
    </w:p>
  </w:footnote>
  <w:footnote w:id="227">
    <w:p w14:paraId="23378E62"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KK.d. nr. 271, 4/5.</w:t>
      </w:r>
    </w:p>
  </w:footnote>
  <w:footnote w:id="228">
    <w:p w14:paraId="255E1D0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KK.d. nr. 271, 18/1, 44/3, 68/5, 80/3, 80/4, 83/6, 98/6, 101/1, 104/4, 104/5, 124/4, 138/6, 151/5. </w:t>
      </w:r>
    </w:p>
  </w:footnote>
  <w:footnote w:id="229">
    <w:p w14:paraId="268D135D" w14:textId="7EE0E982"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Beratların cinslerine göre verildikleri kalemle</w:t>
      </w:r>
      <w:r>
        <w:rPr>
          <w:rFonts w:ascii="Times New Roman" w:hAnsi="Times New Roman" w:cs="Times New Roman"/>
          <w:sz w:val="18"/>
          <w:szCs w:val="18"/>
        </w:rPr>
        <w:t>r birbirlerinden farklıdır. Divan-ı Hümayu</w:t>
      </w:r>
      <w:r w:rsidRPr="00070E2D">
        <w:rPr>
          <w:rFonts w:ascii="Times New Roman" w:hAnsi="Times New Roman" w:cs="Times New Roman"/>
          <w:sz w:val="18"/>
          <w:szCs w:val="18"/>
        </w:rPr>
        <w:t>n</w:t>
      </w:r>
      <w:r>
        <w:rPr>
          <w:rFonts w:ascii="Times New Roman" w:hAnsi="Times New Roman" w:cs="Times New Roman"/>
          <w:sz w:val="18"/>
          <w:szCs w:val="18"/>
        </w:rPr>
        <w:t xml:space="preserve"> Kalemi tarafından verilenler  "</w:t>
      </w:r>
      <w:r>
        <w:rPr>
          <w:rFonts w:ascii="Times New Roman" w:hAnsi="Times New Roman" w:cs="Times New Roman"/>
          <w:i/>
          <w:sz w:val="18"/>
          <w:szCs w:val="18"/>
        </w:rPr>
        <w:t>Divan beratı"</w:t>
      </w:r>
      <w:r w:rsidRPr="00070E2D">
        <w:rPr>
          <w:rFonts w:ascii="Times New Roman" w:hAnsi="Times New Roman" w:cs="Times New Roman"/>
          <w:i/>
          <w:sz w:val="18"/>
          <w:szCs w:val="18"/>
        </w:rPr>
        <w:t xml:space="preserve">, </w:t>
      </w:r>
      <w:r w:rsidRPr="00070E2D">
        <w:rPr>
          <w:rFonts w:ascii="Times New Roman" w:hAnsi="Times New Roman" w:cs="Times New Roman"/>
          <w:sz w:val="18"/>
          <w:szCs w:val="18"/>
        </w:rPr>
        <w:t>maliye kalemlerinden verilenler “</w:t>
      </w:r>
      <w:r w:rsidRPr="00070E2D">
        <w:rPr>
          <w:rFonts w:ascii="Times New Roman" w:hAnsi="Times New Roman" w:cs="Times New Roman"/>
          <w:i/>
          <w:sz w:val="18"/>
          <w:szCs w:val="18"/>
        </w:rPr>
        <w:t xml:space="preserve">Maliye Berâtı”, </w:t>
      </w:r>
      <w:r w:rsidRPr="00070E2D">
        <w:rPr>
          <w:rFonts w:ascii="Times New Roman" w:hAnsi="Times New Roman" w:cs="Times New Roman"/>
          <w:sz w:val="18"/>
          <w:szCs w:val="18"/>
        </w:rPr>
        <w:t>kadıaskerler taraf</w:t>
      </w:r>
      <w:r>
        <w:rPr>
          <w:rFonts w:ascii="Times New Roman" w:hAnsi="Times New Roman" w:cs="Times New Roman"/>
          <w:sz w:val="18"/>
          <w:szCs w:val="18"/>
        </w:rPr>
        <w:t xml:space="preserve">ından verilenler ise </w:t>
      </w:r>
      <w:r w:rsidRPr="0039127A">
        <w:rPr>
          <w:rFonts w:ascii="Times New Roman" w:hAnsi="Times New Roman" w:cs="Times New Roman"/>
          <w:i/>
          <w:sz w:val="18"/>
          <w:szCs w:val="18"/>
        </w:rPr>
        <w:t>"</w:t>
      </w:r>
      <w:r>
        <w:rPr>
          <w:rFonts w:ascii="Times New Roman" w:hAnsi="Times New Roman" w:cs="Times New Roman"/>
          <w:i/>
          <w:sz w:val="18"/>
          <w:szCs w:val="18"/>
        </w:rPr>
        <w:t>Askeri b</w:t>
      </w:r>
      <w:r w:rsidRPr="00070E2D">
        <w:rPr>
          <w:rFonts w:ascii="Times New Roman" w:hAnsi="Times New Roman" w:cs="Times New Roman"/>
          <w:i/>
          <w:sz w:val="18"/>
          <w:szCs w:val="18"/>
        </w:rPr>
        <w:t>erât</w:t>
      </w:r>
      <w:r>
        <w:rPr>
          <w:rFonts w:ascii="Times New Roman" w:hAnsi="Times New Roman" w:cs="Times New Roman"/>
          <w:sz w:val="18"/>
          <w:szCs w:val="18"/>
        </w:rPr>
        <w:t>"</w:t>
      </w:r>
      <w:r w:rsidRPr="00070E2D">
        <w:rPr>
          <w:rFonts w:ascii="Times New Roman" w:hAnsi="Times New Roman" w:cs="Times New Roman"/>
          <w:sz w:val="18"/>
          <w:szCs w:val="18"/>
        </w:rPr>
        <w:t xml:space="preserve"> olarak adlandırılır. Daha fazla bilgi için bk. Yusuf İhsan Genç, </w:t>
      </w:r>
      <w:r>
        <w:rPr>
          <w:rFonts w:ascii="Times New Roman" w:hAnsi="Times New Roman" w:cs="Times New Roman"/>
          <w:b/>
          <w:sz w:val="18"/>
          <w:szCs w:val="18"/>
        </w:rPr>
        <w:t>Osmanlılar'</w:t>
      </w:r>
      <w:r w:rsidRPr="00070E2D">
        <w:rPr>
          <w:rFonts w:ascii="Times New Roman" w:hAnsi="Times New Roman" w:cs="Times New Roman"/>
          <w:b/>
          <w:sz w:val="18"/>
          <w:szCs w:val="18"/>
        </w:rPr>
        <w:t>da Beratlar</w:t>
      </w:r>
      <w:r w:rsidRPr="00070E2D">
        <w:rPr>
          <w:rFonts w:ascii="Times New Roman" w:hAnsi="Times New Roman" w:cs="Times New Roman"/>
          <w:sz w:val="18"/>
          <w:szCs w:val="18"/>
        </w:rPr>
        <w:t>, (Yayınlanmamış Yüksek Lisans Tezi), İstanbul Üniversitesi Sosyal Bilimler Enstitüsü, İstanbul: 1988, s. 8;  Kütükoğlu, a.g.e., s.</w:t>
      </w:r>
      <w:r>
        <w:rPr>
          <w:rFonts w:ascii="Times New Roman" w:hAnsi="Times New Roman" w:cs="Times New Roman"/>
          <w:sz w:val="18"/>
          <w:szCs w:val="18"/>
        </w:rPr>
        <w:t xml:space="preserve"> </w:t>
      </w:r>
      <w:r w:rsidRPr="00070E2D">
        <w:rPr>
          <w:rFonts w:ascii="Times New Roman" w:hAnsi="Times New Roman" w:cs="Times New Roman"/>
          <w:sz w:val="18"/>
          <w:szCs w:val="18"/>
        </w:rPr>
        <w:t>132-123.</w:t>
      </w:r>
    </w:p>
  </w:footnote>
  <w:footnote w:id="230">
    <w:p w14:paraId="0D2CA93F"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11/5, 24/1, 58/1.</w:t>
      </w:r>
    </w:p>
  </w:footnote>
  <w:footnote w:id="231">
    <w:p w14:paraId="0565988A"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8/1, 12/6, 21/1, 124/4, 26/2, 31/2, 41/6, 70/4, 93/2.</w:t>
      </w:r>
    </w:p>
  </w:footnote>
  <w:footnote w:id="232">
    <w:p w14:paraId="25999C45"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14/5, 18/6, 20/4, 28/2, 32/1, 56/3, 57/6, 61/2, 73/6, 86/1, 91/4.</w:t>
      </w:r>
    </w:p>
  </w:footnote>
  <w:footnote w:id="233">
    <w:p w14:paraId="110CD2C1" w14:textId="34BC86A6" w:rsidR="00DD48B5" w:rsidRPr="00070E2D" w:rsidRDefault="00DD48B5" w:rsidP="00CA23EA">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w:t>
      </w:r>
      <w:r>
        <w:rPr>
          <w:rFonts w:ascii="Times New Roman" w:hAnsi="Times New Roman" w:cs="Times New Roman"/>
          <w:sz w:val="18"/>
          <w:szCs w:val="18"/>
        </w:rPr>
        <w:t>r. 271, 81/5, 72/2, 76/3, 108/1.</w:t>
      </w:r>
    </w:p>
  </w:footnote>
  <w:footnote w:id="234">
    <w:p w14:paraId="0F719504" w14:textId="50BE4CE2" w:rsidR="00DD48B5" w:rsidRPr="008E3EC6" w:rsidRDefault="00DD48B5">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KK. d, nr. 271, 124/5, 140/3.</w:t>
      </w:r>
    </w:p>
  </w:footnote>
  <w:footnote w:id="235">
    <w:p w14:paraId="33FE037A" w14:textId="728087CD"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 271, 138/2.</w:t>
      </w:r>
    </w:p>
  </w:footnote>
  <w:footnote w:id="236">
    <w:p w14:paraId="32D83AD9"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140/2.</w:t>
      </w:r>
    </w:p>
  </w:footnote>
  <w:footnote w:id="237">
    <w:p w14:paraId="2C5658A8"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nr.271,  108/1, 124/5. </w:t>
      </w:r>
    </w:p>
  </w:footnote>
  <w:footnote w:id="238">
    <w:p w14:paraId="0794019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140/2, 140/3.</w:t>
      </w:r>
    </w:p>
  </w:footnote>
  <w:footnote w:id="239">
    <w:p w14:paraId="540E6DF6" w14:textId="5E44CA18"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Günalan, "a.g.m."</w:t>
      </w:r>
      <w:r w:rsidRPr="00070E2D">
        <w:rPr>
          <w:rFonts w:ascii="Times New Roman" w:hAnsi="Times New Roman" w:cs="Times New Roman"/>
          <w:sz w:val="18"/>
          <w:szCs w:val="18"/>
        </w:rPr>
        <w:t>, s.</w:t>
      </w:r>
      <w:r>
        <w:rPr>
          <w:rFonts w:ascii="Times New Roman" w:hAnsi="Times New Roman" w:cs="Times New Roman"/>
          <w:sz w:val="18"/>
          <w:szCs w:val="18"/>
        </w:rPr>
        <w:t xml:space="preserve"> 21; Mübahat S. Kütükoğlu, "Berât"</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Cilt. 5, İstanbul: 1992, s.</w:t>
      </w:r>
      <w:r>
        <w:rPr>
          <w:rFonts w:ascii="Times New Roman" w:hAnsi="Times New Roman" w:cs="Times New Roman"/>
          <w:sz w:val="18"/>
          <w:szCs w:val="18"/>
        </w:rPr>
        <w:t xml:space="preserve"> </w:t>
      </w:r>
      <w:r w:rsidRPr="00070E2D">
        <w:rPr>
          <w:rFonts w:ascii="Times New Roman" w:hAnsi="Times New Roman" w:cs="Times New Roman"/>
          <w:sz w:val="18"/>
          <w:szCs w:val="18"/>
        </w:rPr>
        <w:t>472; Yasemin B</w:t>
      </w:r>
      <w:r>
        <w:rPr>
          <w:rFonts w:ascii="Times New Roman" w:hAnsi="Times New Roman" w:cs="Times New Roman"/>
          <w:sz w:val="18"/>
          <w:szCs w:val="18"/>
        </w:rPr>
        <w:t>eyazıt, "</w:t>
      </w:r>
      <w:r w:rsidRPr="00070E2D">
        <w:rPr>
          <w:rFonts w:ascii="Times New Roman" w:hAnsi="Times New Roman" w:cs="Times New Roman"/>
          <w:sz w:val="18"/>
          <w:szCs w:val="18"/>
        </w:rPr>
        <w:t>Osmanlı İlmiyye Bürokrasisinde Merkez-Çevre İletişim</w:t>
      </w:r>
      <w:r>
        <w:rPr>
          <w:rFonts w:ascii="Times New Roman" w:hAnsi="Times New Roman" w:cs="Times New Roman"/>
          <w:sz w:val="18"/>
          <w:szCs w:val="18"/>
        </w:rPr>
        <w:t>ine Dair Sorunlar (XVI. Yüzyıl)"</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Ankara Üniversitesi Dil ve Tarih-Coğrafya Fakültesi, Tarih Araştırmaları Dergisi</w:t>
      </w:r>
      <w:r w:rsidRPr="00070E2D">
        <w:rPr>
          <w:rFonts w:ascii="Times New Roman" w:hAnsi="Times New Roman" w:cs="Times New Roman"/>
          <w:sz w:val="18"/>
          <w:szCs w:val="18"/>
        </w:rPr>
        <w:t>, Cilt. 29, Sayı. 47, 2010, s. 161.</w:t>
      </w:r>
    </w:p>
  </w:footnote>
  <w:footnote w:id="240">
    <w:p w14:paraId="489D65F9"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76/3; Benzer örnekler için bk. KK. d, nr. 271, 81/5,  140/3, 140/2.</w:t>
      </w:r>
    </w:p>
  </w:footnote>
  <w:footnote w:id="241">
    <w:p w14:paraId="595DDD51" w14:textId="47E6BC2F"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Reychman ve Zajaczkowskı, a.g.e.,  s.173; Gökbilgin, a.g.e., s.</w:t>
      </w:r>
      <w:r>
        <w:rPr>
          <w:rFonts w:ascii="Times New Roman" w:hAnsi="Times New Roman" w:cs="Times New Roman"/>
          <w:sz w:val="18"/>
          <w:szCs w:val="18"/>
        </w:rPr>
        <w:t xml:space="preserve"> </w:t>
      </w:r>
      <w:r w:rsidRPr="00070E2D">
        <w:rPr>
          <w:rFonts w:ascii="Times New Roman" w:hAnsi="Times New Roman" w:cs="Times New Roman"/>
          <w:sz w:val="18"/>
          <w:szCs w:val="18"/>
        </w:rPr>
        <w:t>103.</w:t>
      </w:r>
    </w:p>
  </w:footnote>
  <w:footnote w:id="242">
    <w:p w14:paraId="010060CB"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5/5, 6/2, 11/5, 19/6, 39/1.</w:t>
      </w:r>
    </w:p>
  </w:footnote>
  <w:footnote w:id="243">
    <w:p w14:paraId="068E0299"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29/5.</w:t>
      </w:r>
    </w:p>
  </w:footnote>
  <w:footnote w:id="244">
    <w:p w14:paraId="11065990"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35/1, 77/2, 122/1.</w:t>
      </w:r>
    </w:p>
  </w:footnote>
  <w:footnote w:id="245">
    <w:p w14:paraId="3BA6AE34"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79/5.</w:t>
      </w:r>
    </w:p>
  </w:footnote>
  <w:footnote w:id="246">
    <w:p w14:paraId="0475E701"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152/4.</w:t>
      </w:r>
    </w:p>
  </w:footnote>
  <w:footnote w:id="247">
    <w:p w14:paraId="3A2BBC73"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111/3.</w:t>
      </w:r>
    </w:p>
  </w:footnote>
  <w:footnote w:id="248">
    <w:p w14:paraId="3AE94C43" w14:textId="48BD4A0D"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Mehmed İpşirli, "İlmiye"</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Cilt. 22, İstanbul:</w:t>
      </w:r>
      <w:r>
        <w:rPr>
          <w:rFonts w:ascii="Times New Roman" w:hAnsi="Times New Roman" w:cs="Times New Roman"/>
          <w:sz w:val="18"/>
          <w:szCs w:val="18"/>
        </w:rPr>
        <w:t xml:space="preserve"> </w:t>
      </w:r>
      <w:r w:rsidRPr="00070E2D">
        <w:rPr>
          <w:rFonts w:ascii="Times New Roman" w:hAnsi="Times New Roman" w:cs="Times New Roman"/>
          <w:sz w:val="18"/>
          <w:szCs w:val="18"/>
        </w:rPr>
        <w:t>2000, s.</w:t>
      </w:r>
      <w:r>
        <w:rPr>
          <w:rFonts w:ascii="Times New Roman" w:hAnsi="Times New Roman" w:cs="Times New Roman"/>
          <w:sz w:val="18"/>
          <w:szCs w:val="18"/>
        </w:rPr>
        <w:t xml:space="preserve"> </w:t>
      </w:r>
      <w:r w:rsidRPr="00070E2D">
        <w:rPr>
          <w:rFonts w:ascii="Times New Roman" w:hAnsi="Times New Roman" w:cs="Times New Roman"/>
          <w:sz w:val="18"/>
          <w:szCs w:val="18"/>
        </w:rPr>
        <w:t>141.</w:t>
      </w:r>
    </w:p>
  </w:footnote>
  <w:footnote w:id="249">
    <w:p w14:paraId="231F80EE" w14:textId="153DE4EC"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Mehmed İpşirli, "Ehl-i Örf"</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Cilt. 10, İstanbul: 1994, s.</w:t>
      </w:r>
      <w:r>
        <w:rPr>
          <w:rFonts w:ascii="Times New Roman" w:hAnsi="Times New Roman" w:cs="Times New Roman"/>
          <w:sz w:val="18"/>
          <w:szCs w:val="18"/>
        </w:rPr>
        <w:t xml:space="preserve"> </w:t>
      </w:r>
      <w:r w:rsidRPr="00070E2D">
        <w:rPr>
          <w:rFonts w:ascii="Times New Roman" w:hAnsi="Times New Roman" w:cs="Times New Roman"/>
          <w:sz w:val="18"/>
          <w:szCs w:val="18"/>
        </w:rPr>
        <w:t>519.</w:t>
      </w:r>
    </w:p>
  </w:footnote>
  <w:footnote w:id="250">
    <w:p w14:paraId="0AA1F518" w14:textId="305E8E86" w:rsidR="00DD48B5" w:rsidRPr="00070E2D" w:rsidRDefault="00DD48B5" w:rsidP="00175B7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Mehmet Beşirli, "</w:t>
      </w:r>
      <w:r w:rsidRPr="00070E2D">
        <w:rPr>
          <w:rFonts w:ascii="Times New Roman" w:hAnsi="Times New Roman" w:cs="Times New Roman"/>
          <w:sz w:val="18"/>
          <w:szCs w:val="18"/>
        </w:rPr>
        <w:t>Vakıf Kurumunun Önemi ve Tokat'ta Hamza B</w:t>
      </w:r>
      <w:r>
        <w:rPr>
          <w:rFonts w:ascii="Times New Roman" w:hAnsi="Times New Roman" w:cs="Times New Roman"/>
          <w:sz w:val="18"/>
          <w:szCs w:val="18"/>
        </w:rPr>
        <w:t>ey Evkafı Üzerine Bazı Bilgiler"</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 xml:space="preserve">History Studies, </w:t>
      </w:r>
      <w:r w:rsidRPr="00070E2D">
        <w:rPr>
          <w:rFonts w:ascii="Times New Roman" w:hAnsi="Times New Roman" w:cs="Times New Roman"/>
          <w:sz w:val="18"/>
          <w:szCs w:val="18"/>
        </w:rPr>
        <w:t>Cilt</w:t>
      </w:r>
      <w:r w:rsidRPr="00070E2D">
        <w:rPr>
          <w:rFonts w:ascii="Times New Roman" w:hAnsi="Times New Roman" w:cs="Times New Roman"/>
          <w:b/>
          <w:sz w:val="18"/>
          <w:szCs w:val="18"/>
        </w:rPr>
        <w:t xml:space="preserve">. </w:t>
      </w:r>
      <w:r w:rsidRPr="00070E2D">
        <w:rPr>
          <w:rFonts w:ascii="Times New Roman" w:hAnsi="Times New Roman" w:cs="Times New Roman"/>
          <w:sz w:val="18"/>
          <w:szCs w:val="18"/>
        </w:rPr>
        <w:t xml:space="preserve"> 2, Sayı. 1, 2010, s. 34.</w:t>
      </w:r>
    </w:p>
  </w:footnote>
  <w:footnote w:id="251">
    <w:p w14:paraId="024449E7" w14:textId="1A9E9121"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Bahaeddin Yediyıldız, "</w:t>
      </w:r>
      <w:r w:rsidRPr="00070E2D">
        <w:rPr>
          <w:rFonts w:ascii="Times New Roman" w:hAnsi="Times New Roman" w:cs="Times New Roman"/>
          <w:sz w:val="18"/>
          <w:szCs w:val="18"/>
        </w:rPr>
        <w:t>XVII. Asır Tü</w:t>
      </w:r>
      <w:r>
        <w:rPr>
          <w:rFonts w:ascii="Times New Roman" w:hAnsi="Times New Roman" w:cs="Times New Roman"/>
          <w:sz w:val="18"/>
          <w:szCs w:val="18"/>
        </w:rPr>
        <w:t>rk Vakıflarının İktisadi Boyutu"</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Vakıflar Dergisi</w:t>
      </w:r>
      <w:r w:rsidRPr="00070E2D">
        <w:rPr>
          <w:rFonts w:ascii="Times New Roman" w:hAnsi="Times New Roman" w:cs="Times New Roman"/>
          <w:sz w:val="18"/>
          <w:szCs w:val="18"/>
        </w:rPr>
        <w:t xml:space="preserve">, Sayı. 18, 1984, s. 6. </w:t>
      </w:r>
    </w:p>
  </w:footnote>
  <w:footnote w:id="252">
    <w:p w14:paraId="10D3CE88" w14:textId="1C923DA3"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Beşirli, "a.g.m."</w:t>
      </w:r>
      <w:r w:rsidRPr="00070E2D">
        <w:rPr>
          <w:rFonts w:ascii="Times New Roman" w:hAnsi="Times New Roman" w:cs="Times New Roman"/>
          <w:sz w:val="18"/>
          <w:szCs w:val="18"/>
        </w:rPr>
        <w:t xml:space="preserve">, s. 34-35. </w:t>
      </w:r>
    </w:p>
  </w:footnote>
  <w:footnote w:id="253">
    <w:p w14:paraId="28A6DFF2" w14:textId="6FDC68C2"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d. nr. 271, 48/5; Ahmet Köç, "</w:t>
      </w:r>
      <w:r w:rsidRPr="00070E2D">
        <w:rPr>
          <w:rFonts w:ascii="Times New Roman" w:hAnsi="Times New Roman" w:cs="Times New Roman"/>
          <w:sz w:val="18"/>
          <w:szCs w:val="18"/>
        </w:rPr>
        <w:t>XV. yüz</w:t>
      </w:r>
      <w:r>
        <w:rPr>
          <w:rFonts w:ascii="Times New Roman" w:hAnsi="Times New Roman" w:cs="Times New Roman"/>
          <w:sz w:val="18"/>
          <w:szCs w:val="18"/>
        </w:rPr>
        <w:t>yılda Ümerâ Vakıfları ve Ankara'nın Kentsel Gelişimi"</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Balıkesir Üniversitesi Sosyal Bilimler Enstitüsü Dergisi</w:t>
      </w:r>
      <w:r w:rsidRPr="00070E2D">
        <w:rPr>
          <w:rFonts w:ascii="Times New Roman" w:hAnsi="Times New Roman" w:cs="Times New Roman"/>
          <w:sz w:val="18"/>
          <w:szCs w:val="18"/>
        </w:rPr>
        <w:t>, Cilt. 12, Sayı. 22, 2009, s. 180.</w:t>
      </w:r>
    </w:p>
  </w:footnote>
  <w:footnote w:id="254">
    <w:p w14:paraId="24EA1BA9"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136/2.</w:t>
      </w:r>
    </w:p>
  </w:footnote>
  <w:footnote w:id="255">
    <w:p w14:paraId="4433E694"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46/1.</w:t>
      </w:r>
    </w:p>
  </w:footnote>
  <w:footnote w:id="256">
    <w:p w14:paraId="1621A0D9"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112/6</w:t>
      </w:r>
    </w:p>
  </w:footnote>
  <w:footnote w:id="257">
    <w:p w14:paraId="1D70C29D" w14:textId="060B9E76" w:rsidR="00DD48B5" w:rsidRPr="003D785B" w:rsidRDefault="00DD48B5">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KK.d, nr. 271, 10/3, 48/5.</w:t>
      </w:r>
    </w:p>
  </w:footnote>
  <w:footnote w:id="258">
    <w:p w14:paraId="3F4B4799" w14:textId="137BCD2C" w:rsidR="00DD48B5" w:rsidRPr="003D785B" w:rsidRDefault="00DD48B5">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KK.d, nr.271, 124/5.</w:t>
      </w:r>
    </w:p>
  </w:footnote>
  <w:footnote w:id="259">
    <w:p w14:paraId="23245995"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115/6.</w:t>
      </w:r>
    </w:p>
  </w:footnote>
  <w:footnote w:id="260">
    <w:p w14:paraId="448D7E2C"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32/1.</w:t>
      </w:r>
    </w:p>
  </w:footnote>
  <w:footnote w:id="261">
    <w:p w14:paraId="032E3E0C" w14:textId="75ABCB1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32/1</w:t>
      </w:r>
      <w:r>
        <w:rPr>
          <w:rFonts w:ascii="Times New Roman" w:hAnsi="Times New Roman" w:cs="Times New Roman"/>
          <w:sz w:val="18"/>
          <w:szCs w:val="18"/>
        </w:rPr>
        <w:t>.</w:t>
      </w:r>
    </w:p>
  </w:footnote>
  <w:footnote w:id="262">
    <w:p w14:paraId="200F0098"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113/5.</w:t>
      </w:r>
    </w:p>
  </w:footnote>
  <w:footnote w:id="263">
    <w:p w14:paraId="7A967D77"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65/5.</w:t>
      </w:r>
    </w:p>
  </w:footnote>
  <w:footnote w:id="264">
    <w:p w14:paraId="7A58428D" w14:textId="712A1AE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65/5, 135/5, 16/6, 17/1.</w:t>
      </w:r>
    </w:p>
  </w:footnote>
  <w:footnote w:id="265">
    <w:p w14:paraId="26FE1309" w14:textId="775708D9" w:rsidR="00DD48B5" w:rsidRPr="00070E2D" w:rsidRDefault="00DD48B5" w:rsidP="00175B7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58/1.</w:t>
      </w:r>
    </w:p>
  </w:footnote>
  <w:footnote w:id="266">
    <w:p w14:paraId="7C2D04D3" w14:textId="60FB73A0"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24/1.</w:t>
      </w:r>
    </w:p>
  </w:footnote>
  <w:footnote w:id="267">
    <w:p w14:paraId="661F1A92"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58/1, 69/4, 70/2, 128/4.</w:t>
      </w:r>
    </w:p>
  </w:footnote>
  <w:footnote w:id="268">
    <w:p w14:paraId="524B400F" w14:textId="298FB8A3"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135/5.</w:t>
      </w:r>
    </w:p>
  </w:footnote>
  <w:footnote w:id="269">
    <w:p w14:paraId="2BE5644E"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114/1.</w:t>
      </w:r>
    </w:p>
  </w:footnote>
  <w:footnote w:id="270">
    <w:p w14:paraId="1A45CA8C"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122/2.</w:t>
      </w:r>
    </w:p>
  </w:footnote>
  <w:footnote w:id="271">
    <w:p w14:paraId="027817E8"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131/3.</w:t>
      </w:r>
    </w:p>
  </w:footnote>
  <w:footnote w:id="272">
    <w:p w14:paraId="5439D7DA"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48/1, 48/2, 50/2, 76/5, 87/6, 91/6, 122/1, 136/3.</w:t>
      </w:r>
    </w:p>
  </w:footnote>
  <w:footnote w:id="273">
    <w:p w14:paraId="4A1AA55B" w14:textId="4A8CCBCF"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120/2.</w:t>
      </w:r>
    </w:p>
  </w:footnote>
  <w:footnote w:id="274">
    <w:p w14:paraId="5993AF79"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97/4.</w:t>
      </w:r>
    </w:p>
  </w:footnote>
  <w:footnote w:id="275">
    <w:p w14:paraId="11BF9EAF"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67/3.</w:t>
      </w:r>
    </w:p>
  </w:footnote>
  <w:footnote w:id="276">
    <w:p w14:paraId="7F375E5C"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62/2.</w:t>
      </w:r>
    </w:p>
  </w:footnote>
  <w:footnote w:id="277">
    <w:p w14:paraId="0A2BF7DF"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62/2.</w:t>
      </w:r>
    </w:p>
    <w:p w14:paraId="53D0D0A5"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2/4.</w:t>
      </w:r>
    </w:p>
  </w:footnote>
  <w:footnote w:id="278">
    <w:p w14:paraId="0CE13159"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44/5, 137/2, 137/3, 152/2.</w:t>
      </w:r>
    </w:p>
  </w:footnote>
  <w:footnote w:id="279">
    <w:p w14:paraId="362EC9EC"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70/2, 78/5, 128/2.</w:t>
      </w:r>
    </w:p>
  </w:footnote>
  <w:footnote w:id="280">
    <w:p w14:paraId="3C052B1E"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57/7.</w:t>
      </w:r>
    </w:p>
  </w:footnote>
  <w:footnote w:id="281">
    <w:p w14:paraId="2D53E335"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145/1.</w:t>
      </w:r>
    </w:p>
  </w:footnote>
  <w:footnote w:id="282">
    <w:p w14:paraId="064042C5" w14:textId="77777777"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70/2.</w:t>
      </w:r>
    </w:p>
  </w:footnote>
  <w:footnote w:id="283">
    <w:p w14:paraId="5775E2BC" w14:textId="1D6FF92E" w:rsidR="00DD48B5" w:rsidRPr="00070E2D" w:rsidRDefault="00DD48B5" w:rsidP="006602C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Bk. Ek 4. </w:t>
      </w:r>
    </w:p>
  </w:footnote>
  <w:footnote w:id="284">
    <w:p w14:paraId="608817E4"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Kütükoğlu, a.g.e., s.144.</w:t>
      </w:r>
    </w:p>
  </w:footnote>
  <w:footnote w:id="285">
    <w:p w14:paraId="60097E9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Genç, a.g.t. ,  s. 8.</w:t>
      </w:r>
    </w:p>
  </w:footnote>
  <w:footnote w:id="286">
    <w:p w14:paraId="674B1F61"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58/1.</w:t>
      </w:r>
    </w:p>
  </w:footnote>
  <w:footnote w:id="287">
    <w:p w14:paraId="47FFBDFB"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126/5, 129/6.</w:t>
      </w:r>
    </w:p>
  </w:footnote>
  <w:footnote w:id="288">
    <w:p w14:paraId="392815AF"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131/3.</w:t>
      </w:r>
    </w:p>
  </w:footnote>
  <w:footnote w:id="289">
    <w:p w14:paraId="51D4A9B3" w14:textId="1E2AF85F" w:rsidR="00DD48B5" w:rsidRPr="00070E2D" w:rsidRDefault="00DD48B5" w:rsidP="00206FF5">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070E2D">
        <w:rPr>
          <w:rFonts w:ascii="Times New Roman" w:hAnsi="Times New Roman" w:cs="Times New Roman"/>
          <w:sz w:val="18"/>
          <w:szCs w:val="18"/>
        </w:rPr>
        <w:t xml:space="preserve">Ercan Alan, </w:t>
      </w:r>
      <w:r w:rsidRPr="00070E2D">
        <w:rPr>
          <w:rFonts w:ascii="Times New Roman" w:eastAsia="Calibri" w:hAnsi="Times New Roman" w:cs="Times New Roman"/>
          <w:b/>
          <w:sz w:val="18"/>
          <w:szCs w:val="18"/>
        </w:rPr>
        <w:t>Kadıasker Ruznamçele</w:t>
      </w:r>
      <w:r>
        <w:rPr>
          <w:rFonts w:ascii="Times New Roman" w:eastAsia="Calibri" w:hAnsi="Times New Roman" w:cs="Times New Roman"/>
          <w:b/>
          <w:sz w:val="18"/>
          <w:szCs w:val="18"/>
        </w:rPr>
        <w:t>rine Göre XVII. Yüzyılda Rumeli'</w:t>
      </w:r>
      <w:r w:rsidRPr="00070E2D">
        <w:rPr>
          <w:rFonts w:ascii="Times New Roman" w:eastAsia="Calibri" w:hAnsi="Times New Roman" w:cs="Times New Roman"/>
          <w:b/>
          <w:sz w:val="18"/>
          <w:szCs w:val="18"/>
        </w:rPr>
        <w:t>de Kadılık Müessesesi</w:t>
      </w:r>
      <w:r w:rsidRPr="00070E2D">
        <w:rPr>
          <w:rFonts w:ascii="Times New Roman" w:eastAsia="Calibri" w:hAnsi="Times New Roman" w:cs="Times New Roman"/>
          <w:sz w:val="18"/>
          <w:szCs w:val="18"/>
        </w:rPr>
        <w:t xml:space="preserve">, (Yayınlanmamış Doktora Tezi), Marmara Üniversitesi Türkiyat Araştırmaları Enstitüsü, İstanbul: 2015. </w:t>
      </w:r>
      <w:r w:rsidRPr="00070E2D">
        <w:rPr>
          <w:rFonts w:ascii="Times New Roman" w:hAnsi="Times New Roman" w:cs="Times New Roman"/>
          <w:sz w:val="18"/>
          <w:szCs w:val="18"/>
        </w:rPr>
        <w:t>s.124.</w:t>
      </w:r>
    </w:p>
  </w:footnote>
  <w:footnote w:id="290">
    <w:p w14:paraId="667F0AA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63/6, 64/, 122/1.</w:t>
      </w:r>
    </w:p>
  </w:footnote>
  <w:footnote w:id="291">
    <w:p w14:paraId="32C94FBD"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48/1.</w:t>
      </w:r>
    </w:p>
  </w:footnote>
  <w:footnote w:id="292">
    <w:p w14:paraId="7004C4A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71/5.</w:t>
      </w:r>
    </w:p>
  </w:footnote>
  <w:footnote w:id="293">
    <w:p w14:paraId="01F9F17A"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60/4.</w:t>
      </w:r>
    </w:p>
  </w:footnote>
  <w:footnote w:id="294">
    <w:p w14:paraId="6CB17384"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Kütükoğlu, a.g.e., s. 136.</w:t>
      </w:r>
    </w:p>
  </w:footnote>
  <w:footnote w:id="295">
    <w:p w14:paraId="6EA97082" w14:textId="23231C48"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Abdülkadir Özcan, "Mehmed IV"</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Cilt. 28, Ankara: 2003, s.414-415.</w:t>
      </w:r>
    </w:p>
  </w:footnote>
  <w:footnote w:id="296">
    <w:p w14:paraId="754E2F2C" w14:textId="05C945F4"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Bk. Ek</w:t>
      </w:r>
      <w:r>
        <w:rPr>
          <w:rFonts w:ascii="Times New Roman" w:hAnsi="Times New Roman" w:cs="Times New Roman"/>
          <w:sz w:val="18"/>
          <w:szCs w:val="18"/>
        </w:rPr>
        <w:t xml:space="preserve"> 4.</w:t>
      </w:r>
    </w:p>
  </w:footnote>
  <w:footnote w:id="297">
    <w:p w14:paraId="5374A63E" w14:textId="77777777" w:rsidR="00DD48B5" w:rsidRPr="00070E2D" w:rsidRDefault="00DD48B5" w:rsidP="00C210F6">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18/1.</w:t>
      </w:r>
    </w:p>
  </w:footnote>
  <w:footnote w:id="298">
    <w:p w14:paraId="3D1A6AB8"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128/4.</w:t>
      </w:r>
    </w:p>
  </w:footnote>
  <w:footnote w:id="299">
    <w:p w14:paraId="397CF8A6"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13/4.</w:t>
      </w:r>
    </w:p>
  </w:footnote>
  <w:footnote w:id="300">
    <w:p w14:paraId="0A5BD00D"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Kütükoğlu, a.g.e.,  s.132.</w:t>
      </w:r>
    </w:p>
  </w:footnote>
  <w:footnote w:id="301">
    <w:p w14:paraId="7F492ABB"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21/1, 105/2.</w:t>
      </w:r>
    </w:p>
  </w:footnote>
  <w:footnote w:id="302">
    <w:p w14:paraId="34F947FD"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145/6.</w:t>
      </w:r>
    </w:p>
  </w:footnote>
  <w:footnote w:id="303">
    <w:p w14:paraId="5A4B78B8"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139/1.</w:t>
      </w:r>
    </w:p>
  </w:footnote>
  <w:footnote w:id="304">
    <w:p w14:paraId="1C631372"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31/2.</w:t>
      </w:r>
    </w:p>
  </w:footnote>
  <w:footnote w:id="305">
    <w:p w14:paraId="1FEDC5C5"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93/2.   </w:t>
      </w:r>
    </w:p>
  </w:footnote>
  <w:footnote w:id="306">
    <w:p w14:paraId="7FC8E9B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24/4.</w:t>
      </w:r>
    </w:p>
  </w:footnote>
  <w:footnote w:id="307">
    <w:p w14:paraId="59BBC2F6"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41/6.</w:t>
      </w:r>
    </w:p>
  </w:footnote>
  <w:footnote w:id="308">
    <w:p w14:paraId="13334657"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70/4.</w:t>
      </w:r>
    </w:p>
  </w:footnote>
  <w:footnote w:id="309">
    <w:p w14:paraId="311E2B75" w14:textId="74A23E34"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17/3; Benzer kayıtlar için bk. KK. d, nr</w:t>
      </w:r>
      <w:r>
        <w:rPr>
          <w:rFonts w:ascii="Times New Roman" w:hAnsi="Times New Roman" w:cs="Times New Roman"/>
          <w:sz w:val="18"/>
          <w:szCs w:val="18"/>
        </w:rPr>
        <w:t>. 271, 21/1, 31/2,  70/4</w:t>
      </w:r>
    </w:p>
  </w:footnote>
  <w:footnote w:id="310">
    <w:p w14:paraId="6D75F5A7" w14:textId="1DCC6B16"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29/5;</w:t>
      </w:r>
      <w:r>
        <w:rPr>
          <w:rFonts w:ascii="Times New Roman" w:hAnsi="Times New Roman" w:cs="Times New Roman"/>
          <w:sz w:val="18"/>
          <w:szCs w:val="18"/>
        </w:rPr>
        <w:t xml:space="preserve"> </w:t>
      </w:r>
      <w:r w:rsidRPr="00070E2D">
        <w:rPr>
          <w:rFonts w:ascii="Times New Roman" w:hAnsi="Times New Roman" w:cs="Times New Roman"/>
          <w:sz w:val="18"/>
          <w:szCs w:val="18"/>
        </w:rPr>
        <w:t>Benzer kayıtlar için bk. KK. d, nr. 271, 74/6, 32/5, 39/1.</w:t>
      </w:r>
    </w:p>
  </w:footnote>
  <w:footnote w:id="311">
    <w:p w14:paraId="4ECF53AF" w14:textId="77777777" w:rsidR="00DD48B5" w:rsidRPr="00070E2D" w:rsidRDefault="00DD48B5" w:rsidP="00493CC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138/2.</w:t>
      </w:r>
    </w:p>
  </w:footnote>
  <w:footnote w:id="312">
    <w:p w14:paraId="02CA4522" w14:textId="77777777" w:rsidR="00DD48B5" w:rsidRPr="00070E2D" w:rsidRDefault="00DD48B5" w:rsidP="00493CC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28/4.</w:t>
      </w:r>
    </w:p>
  </w:footnote>
  <w:footnote w:id="313">
    <w:p w14:paraId="24CAD3B0" w14:textId="77777777" w:rsidR="00DD48B5" w:rsidRPr="00070E2D" w:rsidRDefault="00DD48B5" w:rsidP="00493CC4">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28/4.</w:t>
      </w:r>
    </w:p>
  </w:footnote>
  <w:footnote w:id="314">
    <w:p w14:paraId="1427D278" w14:textId="77777777" w:rsidR="00DD48B5" w:rsidRPr="00070E2D" w:rsidRDefault="00DD48B5" w:rsidP="00493CC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138/6.</w:t>
      </w:r>
    </w:p>
  </w:footnote>
  <w:footnote w:id="315">
    <w:p w14:paraId="6394E26D" w14:textId="1EF90C3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Kütükoğlu, a</w:t>
      </w:r>
      <w:r>
        <w:rPr>
          <w:rFonts w:ascii="Times New Roman" w:hAnsi="Times New Roman" w:cs="Times New Roman"/>
          <w:sz w:val="18"/>
          <w:szCs w:val="18"/>
        </w:rPr>
        <w:t>.g.e., s.137; "Hasan Demirtaş, "</w:t>
      </w:r>
      <w:r w:rsidRPr="00070E2D">
        <w:rPr>
          <w:rFonts w:ascii="Times New Roman" w:hAnsi="Times New Roman" w:cs="Times New Roman"/>
          <w:sz w:val="18"/>
          <w:szCs w:val="18"/>
        </w:rPr>
        <w:t>Vakıf Araştırmalarında Kaynak Olarak Hurû</w:t>
      </w:r>
      <w:r>
        <w:rPr>
          <w:rFonts w:ascii="Times New Roman" w:hAnsi="Times New Roman" w:cs="Times New Roman"/>
          <w:sz w:val="18"/>
          <w:szCs w:val="18"/>
        </w:rPr>
        <w:t>fât Defterleri: Kangırı Örneği"</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Vakıflar Dergisi</w:t>
      </w:r>
      <w:r w:rsidRPr="00070E2D">
        <w:rPr>
          <w:rFonts w:ascii="Times New Roman" w:hAnsi="Times New Roman" w:cs="Times New Roman"/>
          <w:sz w:val="18"/>
          <w:szCs w:val="18"/>
        </w:rPr>
        <w:t xml:space="preserve"> , Sayı. 37, 2012, s. 67-68.</w:t>
      </w:r>
    </w:p>
  </w:footnote>
  <w:footnote w:id="316">
    <w:p w14:paraId="61BF65E8"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46/2.</w:t>
      </w:r>
    </w:p>
  </w:footnote>
  <w:footnote w:id="317">
    <w:p w14:paraId="06B56E38"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98/4.</w:t>
      </w:r>
    </w:p>
  </w:footnote>
  <w:footnote w:id="318">
    <w:p w14:paraId="79521443"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76/6.</w:t>
      </w:r>
    </w:p>
  </w:footnote>
  <w:footnote w:id="319">
    <w:p w14:paraId="5CE037D6"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56/2.</w:t>
      </w:r>
    </w:p>
  </w:footnote>
  <w:footnote w:id="320">
    <w:p w14:paraId="20CB035B"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68/5.</w:t>
      </w:r>
    </w:p>
  </w:footnote>
  <w:footnote w:id="321">
    <w:p w14:paraId="3D296EE1" w14:textId="2E2C0AC1"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28/4.</w:t>
      </w:r>
    </w:p>
  </w:footnote>
  <w:footnote w:id="322">
    <w:p w14:paraId="798F725F" w14:textId="4A1E3270"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29/2.</w:t>
      </w:r>
    </w:p>
  </w:footnote>
  <w:footnote w:id="323">
    <w:p w14:paraId="7F5C1C47" w14:textId="195D2528" w:rsidR="00DD48B5" w:rsidRPr="00070E2D" w:rsidRDefault="00DD48B5" w:rsidP="00071CC6">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130/3.</w:t>
      </w:r>
    </w:p>
  </w:footnote>
  <w:footnote w:id="324">
    <w:p w14:paraId="62333518"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47/5.</w:t>
      </w:r>
    </w:p>
  </w:footnote>
  <w:footnote w:id="325">
    <w:p w14:paraId="6188B7FA"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138/6.</w:t>
      </w:r>
    </w:p>
  </w:footnote>
  <w:footnote w:id="326">
    <w:p w14:paraId="03A582B4"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Pakalın, a.g.e., Cilt. II, s. 384; Sertoğlu, a.g.e., s. 322-323.</w:t>
      </w:r>
    </w:p>
  </w:footnote>
  <w:footnote w:id="327">
    <w:p w14:paraId="7F93F15A" w14:textId="17B2D75E"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 271, 67/4.</w:t>
      </w:r>
    </w:p>
  </w:footnote>
  <w:footnote w:id="328">
    <w:p w14:paraId="15AF15A1" w14:textId="576F4B5C" w:rsidR="00DD48B5" w:rsidRPr="00070E2D" w:rsidRDefault="00DD48B5" w:rsidP="00254E95">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w:t>
      </w:r>
      <w:r>
        <w:rPr>
          <w:rFonts w:ascii="Times New Roman" w:hAnsi="Times New Roman" w:cs="Times New Roman"/>
          <w:sz w:val="18"/>
          <w:szCs w:val="18"/>
        </w:rPr>
        <w:t xml:space="preserve">Kemal Beydilli, </w:t>
      </w:r>
      <w:r w:rsidRPr="00254E95">
        <w:rPr>
          <w:rFonts w:ascii="Times New Roman" w:hAnsi="Times New Roman" w:cs="Times New Roman"/>
          <w:b/>
          <w:sz w:val="18"/>
          <w:szCs w:val="18"/>
        </w:rPr>
        <w:t>Osmanlı Döneminde İmamlar ve Bir İmamın Günlüğü</w:t>
      </w:r>
      <w:r>
        <w:rPr>
          <w:rFonts w:ascii="Times New Roman" w:hAnsi="Times New Roman" w:cs="Times New Roman"/>
          <w:sz w:val="18"/>
          <w:szCs w:val="18"/>
        </w:rPr>
        <w:t xml:space="preserve">, İstanbul: Pınar Yayınları, 2018, s. 39; KK. d, nr. 271, 56/4; 97/6; 137/7. </w:t>
      </w:r>
    </w:p>
  </w:footnote>
  <w:footnote w:id="329">
    <w:p w14:paraId="168AA006"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4/3, 21/4, 31/1, 57/7, 60/1, 146/5.</w:t>
      </w:r>
    </w:p>
  </w:footnote>
  <w:footnote w:id="330">
    <w:p w14:paraId="5F29CA10"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83/2, 101/2</w:t>
      </w:r>
    </w:p>
  </w:footnote>
  <w:footnote w:id="331">
    <w:p w14:paraId="6139B761"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114/1.</w:t>
      </w:r>
    </w:p>
  </w:footnote>
  <w:footnote w:id="332">
    <w:p w14:paraId="7E3CEFD5" w14:textId="05925658"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90/3; Defterde istisna olar</w:t>
      </w:r>
      <w:r>
        <w:rPr>
          <w:rFonts w:ascii="Times New Roman" w:hAnsi="Times New Roman" w:cs="Times New Roman"/>
          <w:sz w:val="18"/>
          <w:szCs w:val="18"/>
        </w:rPr>
        <w:t>ak Çankırı Sultan Süleyman Cami'nde cüzhan olan Mustafa'</w:t>
      </w:r>
      <w:r w:rsidRPr="00070E2D">
        <w:rPr>
          <w:rFonts w:ascii="Times New Roman" w:hAnsi="Times New Roman" w:cs="Times New Roman"/>
          <w:sz w:val="18"/>
          <w:szCs w:val="18"/>
        </w:rPr>
        <w:t>nın ölümü ned</w:t>
      </w:r>
      <w:r>
        <w:rPr>
          <w:rFonts w:ascii="Times New Roman" w:hAnsi="Times New Roman" w:cs="Times New Roman"/>
          <w:sz w:val="18"/>
          <w:szCs w:val="18"/>
        </w:rPr>
        <w:t>eniyle boş kalan göreve Mustafa'</w:t>
      </w:r>
      <w:r w:rsidRPr="00070E2D">
        <w:rPr>
          <w:rFonts w:ascii="Times New Roman" w:hAnsi="Times New Roman" w:cs="Times New Roman"/>
          <w:sz w:val="18"/>
          <w:szCs w:val="18"/>
        </w:rPr>
        <w:t>nın kardeşinin oğlu Hüseyin, Kadı Hüseyin tarafından görev için uygun görülmüş; kad</w:t>
      </w:r>
      <w:r>
        <w:rPr>
          <w:rFonts w:ascii="Times New Roman" w:hAnsi="Times New Roman" w:cs="Times New Roman"/>
          <w:sz w:val="18"/>
          <w:szCs w:val="18"/>
        </w:rPr>
        <w:t>ının arzı üzerine görev Hüseyin'</w:t>
      </w:r>
      <w:r w:rsidRPr="00070E2D">
        <w:rPr>
          <w:rFonts w:ascii="Times New Roman" w:hAnsi="Times New Roman" w:cs="Times New Roman"/>
          <w:sz w:val="18"/>
          <w:szCs w:val="18"/>
        </w:rPr>
        <w:t>e verilmiştir. KK. d, nr. 271, 148/5.</w:t>
      </w:r>
    </w:p>
  </w:footnote>
  <w:footnote w:id="333">
    <w:p w14:paraId="02C9B84B"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25/2, 25/3, 63/1, 63/2, 92/2, 92/3, 92/4, 133/3, 133/4, 133/5.</w:t>
      </w:r>
    </w:p>
  </w:footnote>
  <w:footnote w:id="334">
    <w:p w14:paraId="0FAFB6B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34/4.</w:t>
      </w:r>
    </w:p>
  </w:footnote>
  <w:footnote w:id="335">
    <w:p w14:paraId="630251EB"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54/1, 126/6, 37/6, 137/6.</w:t>
      </w:r>
    </w:p>
  </w:footnote>
  <w:footnote w:id="336">
    <w:p w14:paraId="6B0D8C5F"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40/1.</w:t>
      </w:r>
    </w:p>
  </w:footnote>
  <w:footnote w:id="337">
    <w:p w14:paraId="01CEF6DA"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Sertoğlu, a.g.e., s. 281; Genç, a.g.t. s.47.</w:t>
      </w:r>
    </w:p>
  </w:footnote>
  <w:footnote w:id="338">
    <w:p w14:paraId="7BE0B0AE"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34/4, 100/2, 126/5, 131/2.</w:t>
      </w:r>
    </w:p>
  </w:footnote>
  <w:footnote w:id="339">
    <w:p w14:paraId="75E6F8D9"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118/3.</w:t>
      </w:r>
    </w:p>
  </w:footnote>
  <w:footnote w:id="340">
    <w:p w14:paraId="38E5947E"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134/1.</w:t>
      </w:r>
    </w:p>
  </w:footnote>
  <w:footnote w:id="341">
    <w:p w14:paraId="5A7E82C2" w14:textId="594C8A02"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KK. </w:t>
      </w:r>
      <w:r w:rsidRPr="00070E2D">
        <w:rPr>
          <w:rFonts w:ascii="Times New Roman" w:hAnsi="Times New Roman" w:cs="Times New Roman"/>
          <w:sz w:val="18"/>
          <w:szCs w:val="18"/>
        </w:rPr>
        <w:t>d, nr. 271, 38/4; Benzer kayıtlar için bk. KK. d, nr. 271, 30/4, 35/3, 31/2, 73/2, 111/3, 117/5, 117/6.</w:t>
      </w:r>
    </w:p>
  </w:footnote>
  <w:footnote w:id="342">
    <w:p w14:paraId="426B3647"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35/4; Benzer kayıtlar için bk. KK. d, nr. 271, 36/4, 55/1, 111/3.</w:t>
      </w:r>
    </w:p>
  </w:footnote>
  <w:footnote w:id="343">
    <w:p w14:paraId="260E078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82/2, 109/1,  126/5.</w:t>
      </w:r>
    </w:p>
  </w:footnote>
  <w:footnote w:id="344">
    <w:p w14:paraId="03448A30" w14:textId="1CA9E96A"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83/3; Benzer kayıtlar için bk. KK. d, , nr. 271, 117/3, 118/3, 22/6.</w:t>
      </w:r>
    </w:p>
  </w:footnote>
  <w:footnote w:id="345">
    <w:p w14:paraId="7775FE5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134/1.</w:t>
      </w:r>
    </w:p>
  </w:footnote>
  <w:footnote w:id="346">
    <w:p w14:paraId="04AC5F6E"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97/4.</w:t>
      </w:r>
    </w:p>
  </w:footnote>
  <w:footnote w:id="347">
    <w:p w14:paraId="63D5AC24"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139/5.</w:t>
      </w:r>
    </w:p>
  </w:footnote>
  <w:footnote w:id="348">
    <w:p w14:paraId="1739CF3A"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78/4.</w:t>
      </w:r>
    </w:p>
  </w:footnote>
  <w:footnote w:id="349">
    <w:p w14:paraId="1FCF97FF"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151/6.</w:t>
      </w:r>
    </w:p>
  </w:footnote>
  <w:footnote w:id="350">
    <w:p w14:paraId="7A06E6C1" w14:textId="58F2BD5C" w:rsidR="00DD48B5" w:rsidRPr="00070E2D" w:rsidRDefault="00DD48B5" w:rsidP="00F8400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 271, 39/7.</w:t>
      </w:r>
    </w:p>
  </w:footnote>
  <w:footnote w:id="351">
    <w:p w14:paraId="75CF6123" w14:textId="7357686E" w:rsidR="00DD48B5" w:rsidRPr="00070E2D" w:rsidRDefault="00DD48B5" w:rsidP="0026069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 271, 25/6.</w:t>
      </w:r>
    </w:p>
  </w:footnote>
  <w:footnote w:id="352">
    <w:p w14:paraId="2FCE72A1"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145/1.</w:t>
      </w:r>
    </w:p>
  </w:footnote>
  <w:footnote w:id="353">
    <w:p w14:paraId="1E104828"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140/5.</w:t>
      </w:r>
    </w:p>
  </w:footnote>
  <w:footnote w:id="354">
    <w:p w14:paraId="71ACECD0"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32/6.</w:t>
      </w:r>
    </w:p>
  </w:footnote>
  <w:footnote w:id="355">
    <w:p w14:paraId="1205CFF1"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103/6.</w:t>
      </w:r>
    </w:p>
  </w:footnote>
  <w:footnote w:id="356">
    <w:p w14:paraId="04070514"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2/2.</w:t>
      </w:r>
    </w:p>
  </w:footnote>
  <w:footnote w:id="357">
    <w:p w14:paraId="1C5A9068"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12/2.</w:t>
      </w:r>
    </w:p>
  </w:footnote>
  <w:footnote w:id="358">
    <w:p w14:paraId="5962ABD7"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140/5.</w:t>
      </w:r>
    </w:p>
  </w:footnote>
  <w:footnote w:id="359">
    <w:p w14:paraId="39672A94"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97/6.</w:t>
      </w:r>
    </w:p>
  </w:footnote>
  <w:footnote w:id="360">
    <w:p w14:paraId="45D93094"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97/4.</w:t>
      </w:r>
    </w:p>
  </w:footnote>
  <w:footnote w:id="361">
    <w:p w14:paraId="38297C2D"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145/1</w:t>
      </w:r>
    </w:p>
  </w:footnote>
  <w:footnote w:id="362">
    <w:p w14:paraId="2A8D9F18" w14:textId="7280E0D0"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105/5, 12/7, 14/3, 24/5, 18/2, 38/5, 4/2, 34/2, 43/1, 78/2, 136/1,147/4, 150/5.</w:t>
      </w:r>
    </w:p>
  </w:footnote>
  <w:footnote w:id="363">
    <w:p w14:paraId="161D1FE8" w14:textId="6F386576"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Bk. Ek</w:t>
      </w:r>
      <w:r>
        <w:rPr>
          <w:rFonts w:ascii="Times New Roman" w:hAnsi="Times New Roman" w:cs="Times New Roman"/>
          <w:sz w:val="18"/>
          <w:szCs w:val="18"/>
        </w:rPr>
        <w:t xml:space="preserve"> 4.</w:t>
      </w:r>
    </w:p>
  </w:footnote>
  <w:footnote w:id="364">
    <w:p w14:paraId="765DC5F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17/2.</w:t>
      </w:r>
    </w:p>
  </w:footnote>
  <w:footnote w:id="365">
    <w:p w14:paraId="0681A2C1"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39/2.</w:t>
      </w:r>
    </w:p>
  </w:footnote>
  <w:footnote w:id="366">
    <w:p w14:paraId="364D74CB" w14:textId="77777777" w:rsidR="00DD48B5" w:rsidRPr="00EF65A3"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KK. d, nr. 271, 10/3, 17/5, 61/1, 6673, 80/6, 82/4, 120/3, 130/1, 140/1.</w:t>
      </w:r>
    </w:p>
  </w:footnote>
  <w:footnote w:id="367">
    <w:p w14:paraId="54866FCE" w14:textId="68FFBDC3" w:rsidR="00DD48B5" w:rsidRPr="00EF65A3"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Nazif Öztürk, "Mütevelli", </w:t>
      </w:r>
      <w:r w:rsidRPr="00EF65A3">
        <w:rPr>
          <w:rFonts w:ascii="Times New Roman" w:hAnsi="Times New Roman" w:cs="Times New Roman"/>
          <w:b/>
          <w:sz w:val="18"/>
          <w:szCs w:val="18"/>
        </w:rPr>
        <w:t>TDVİA</w:t>
      </w:r>
      <w:r w:rsidRPr="00EF65A3">
        <w:rPr>
          <w:rFonts w:ascii="Times New Roman" w:hAnsi="Times New Roman" w:cs="Times New Roman"/>
          <w:sz w:val="18"/>
          <w:szCs w:val="18"/>
        </w:rPr>
        <w:t>, Cilt. 32, İstanbul: 2006, s. 219.</w:t>
      </w:r>
    </w:p>
  </w:footnote>
  <w:footnote w:id="368">
    <w:p w14:paraId="447C066E" w14:textId="73D818F4" w:rsidR="00DD48B5" w:rsidRPr="00EF65A3"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KK. d, nr. 271, 61/1; Nazif Öztürk, "a.g.m.", s.219. </w:t>
      </w:r>
    </w:p>
  </w:footnote>
  <w:footnote w:id="369">
    <w:p w14:paraId="650F8692" w14:textId="77777777" w:rsidR="00DD48B5" w:rsidRPr="00EF65A3"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KK. d, nr. 271, 113/5.</w:t>
      </w:r>
    </w:p>
  </w:footnote>
  <w:footnote w:id="370">
    <w:p w14:paraId="1FAA7C5D" w14:textId="444240AD" w:rsidR="00DD48B5" w:rsidRPr="00EF65A3"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KK. d, nr. 271, 119/1.</w:t>
      </w:r>
    </w:p>
  </w:footnote>
  <w:footnote w:id="371">
    <w:p w14:paraId="6A71AFC8" w14:textId="77777777" w:rsidR="00DD48B5" w:rsidRPr="00EF65A3"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KK. d, nr. 271, 88/7.</w:t>
      </w:r>
    </w:p>
  </w:footnote>
  <w:footnote w:id="372">
    <w:p w14:paraId="26718E1C" w14:textId="77777777" w:rsidR="00DD48B5" w:rsidRPr="00EF65A3"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KK. d, nr. 271, 131/1.</w:t>
      </w:r>
    </w:p>
  </w:footnote>
  <w:footnote w:id="373">
    <w:p w14:paraId="6D6584B6" w14:textId="77777777" w:rsidR="00DD48B5" w:rsidRPr="00EF65A3"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KK. d, nr. 271, 25/4.</w:t>
      </w:r>
    </w:p>
  </w:footnote>
  <w:footnote w:id="374">
    <w:p w14:paraId="6AA13153" w14:textId="77777777" w:rsidR="00DD48B5" w:rsidRPr="00EF65A3"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KK. d, nr. 271, 151/2.</w:t>
      </w:r>
    </w:p>
  </w:footnote>
  <w:footnote w:id="375">
    <w:p w14:paraId="44EE3D0E" w14:textId="77777777" w:rsidR="00DD48B5" w:rsidRPr="00EF65A3"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KK. d, nr. 271, 120/1.</w:t>
      </w:r>
    </w:p>
  </w:footnote>
  <w:footnote w:id="376">
    <w:p w14:paraId="02A91E40" w14:textId="77777777" w:rsidR="00DD48B5" w:rsidRPr="00070E2D" w:rsidRDefault="00DD48B5" w:rsidP="006602CD">
      <w:pPr>
        <w:pStyle w:val="DipnotMetni"/>
        <w:jc w:val="both"/>
        <w:rPr>
          <w:rFonts w:ascii="Times New Roman" w:hAnsi="Times New Roman" w:cs="Times New Roman"/>
          <w:sz w:val="18"/>
          <w:szCs w:val="18"/>
        </w:rPr>
      </w:pPr>
      <w:r w:rsidRPr="00EF65A3">
        <w:rPr>
          <w:rStyle w:val="DipnotBavurusu"/>
          <w:rFonts w:ascii="Times New Roman" w:hAnsi="Times New Roman" w:cs="Times New Roman"/>
          <w:sz w:val="18"/>
          <w:szCs w:val="18"/>
        </w:rPr>
        <w:footnoteRef/>
      </w:r>
      <w:r w:rsidRPr="00EF65A3">
        <w:rPr>
          <w:rFonts w:ascii="Times New Roman" w:hAnsi="Times New Roman" w:cs="Times New Roman"/>
          <w:sz w:val="18"/>
          <w:szCs w:val="18"/>
        </w:rPr>
        <w:t xml:space="preserve"> KK. d, nr</w:t>
      </w:r>
      <w:r w:rsidRPr="00070E2D">
        <w:rPr>
          <w:rFonts w:ascii="Times New Roman" w:hAnsi="Times New Roman" w:cs="Times New Roman"/>
          <w:sz w:val="18"/>
          <w:szCs w:val="18"/>
        </w:rPr>
        <w:t>. 271, 33/4.</w:t>
      </w:r>
    </w:p>
  </w:footnote>
  <w:footnote w:id="377">
    <w:p w14:paraId="2CFA40C3"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15/5, 16/1; Sertoğlu, a.g.e., s.356.</w:t>
      </w:r>
    </w:p>
  </w:footnote>
  <w:footnote w:id="378">
    <w:p w14:paraId="751D3E16" w14:textId="7B4E4762" w:rsidR="00DD48B5" w:rsidRPr="00070E2D" w:rsidRDefault="00DD48B5" w:rsidP="003F0C0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w:t>
      </w:r>
      <w:r>
        <w:rPr>
          <w:rFonts w:ascii="Times New Roman" w:hAnsi="Times New Roman" w:cs="Times New Roman"/>
          <w:sz w:val="18"/>
          <w:szCs w:val="18"/>
        </w:rPr>
        <w:t xml:space="preserve"> </w:t>
      </w:r>
      <w:r w:rsidRPr="00070E2D">
        <w:rPr>
          <w:rFonts w:ascii="Times New Roman" w:hAnsi="Times New Roman" w:cs="Times New Roman"/>
          <w:sz w:val="18"/>
          <w:szCs w:val="18"/>
        </w:rPr>
        <w:t>271, 10/3, 57/4,109/4, 125/5.</w:t>
      </w:r>
    </w:p>
  </w:footnote>
  <w:footnote w:id="379">
    <w:p w14:paraId="17934592" w14:textId="77777777" w:rsidR="00DD48B5" w:rsidRPr="00070E2D" w:rsidRDefault="00DD48B5" w:rsidP="005308A2">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Halil İnalcık, </w:t>
      </w:r>
      <w:r w:rsidRPr="00070E2D">
        <w:rPr>
          <w:rFonts w:ascii="Times New Roman" w:hAnsi="Times New Roman" w:cs="Times New Roman"/>
          <w:b/>
          <w:sz w:val="18"/>
          <w:szCs w:val="18"/>
        </w:rPr>
        <w:t xml:space="preserve">Osmanlı İmparatorluğu Klasik Çağ (1300-1600), </w:t>
      </w:r>
      <w:r w:rsidRPr="00070E2D">
        <w:rPr>
          <w:rFonts w:ascii="Times New Roman" w:hAnsi="Times New Roman" w:cs="Times New Roman"/>
          <w:sz w:val="18"/>
          <w:szCs w:val="18"/>
        </w:rPr>
        <w:t>Çev. Ruşen Sezer, İstanbul: Yapı Kredi Yayınları, 2003, s. 96.</w:t>
      </w:r>
    </w:p>
  </w:footnote>
  <w:footnote w:id="380">
    <w:p w14:paraId="53AD02E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6/1.</w:t>
      </w:r>
    </w:p>
  </w:footnote>
  <w:footnote w:id="381">
    <w:p w14:paraId="2F55F1F3"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37/2.</w:t>
      </w:r>
    </w:p>
  </w:footnote>
  <w:footnote w:id="382">
    <w:p w14:paraId="0F2FC56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16/3.</w:t>
      </w:r>
    </w:p>
  </w:footnote>
  <w:footnote w:id="383">
    <w:p w14:paraId="36B5D1BF"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24/1.</w:t>
      </w:r>
    </w:p>
  </w:footnote>
  <w:footnote w:id="384">
    <w:p w14:paraId="783C5C7B"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34/3.</w:t>
      </w:r>
    </w:p>
  </w:footnote>
  <w:footnote w:id="385">
    <w:p w14:paraId="3EB4E18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106/1.</w:t>
      </w:r>
    </w:p>
  </w:footnote>
  <w:footnote w:id="386">
    <w:p w14:paraId="3C3DDCA1"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123/4.</w:t>
      </w:r>
    </w:p>
  </w:footnote>
  <w:footnote w:id="387">
    <w:p w14:paraId="2C45D060"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30/3.</w:t>
      </w:r>
    </w:p>
  </w:footnote>
  <w:footnote w:id="388">
    <w:p w14:paraId="0D57BC15"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127/3.</w:t>
      </w:r>
    </w:p>
  </w:footnote>
  <w:footnote w:id="389">
    <w:p w14:paraId="79D736DC" w14:textId="42082EF4"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271 Numaralı Ruûs Defte</w:t>
      </w:r>
      <w:r>
        <w:rPr>
          <w:rFonts w:ascii="Times New Roman" w:hAnsi="Times New Roman" w:cs="Times New Roman"/>
          <w:sz w:val="18"/>
          <w:szCs w:val="18"/>
        </w:rPr>
        <w:t>ri'nde, Mütevelli(tevliyet) tevci</w:t>
      </w:r>
      <w:r w:rsidRPr="00070E2D">
        <w:rPr>
          <w:rFonts w:ascii="Times New Roman" w:hAnsi="Times New Roman" w:cs="Times New Roman"/>
          <w:sz w:val="18"/>
          <w:szCs w:val="18"/>
        </w:rPr>
        <w:t>hine sahip şahısların haksız müdahaleye maruz kalmaları ve bunun üzerine merkeze yapılan mürâcaatlara dair 37 ade</w:t>
      </w:r>
      <w:r>
        <w:rPr>
          <w:rFonts w:ascii="Times New Roman" w:hAnsi="Times New Roman" w:cs="Times New Roman"/>
          <w:sz w:val="18"/>
          <w:szCs w:val="18"/>
        </w:rPr>
        <w:t>t kayıt tespit edilmiştir. Bk. Ek 4.</w:t>
      </w:r>
    </w:p>
  </w:footnote>
  <w:footnote w:id="390">
    <w:p w14:paraId="50608FD4"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Öztürk, a.g.e., s.179.</w:t>
      </w:r>
    </w:p>
  </w:footnote>
  <w:footnote w:id="391">
    <w:p w14:paraId="237AA63D" w14:textId="5BDCC2CA"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Halil İnalcık, "Adaletnâme"</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Cilt. 1, İstanbul: 1988, s. 347.</w:t>
      </w:r>
    </w:p>
  </w:footnote>
  <w:footnote w:id="392">
    <w:p w14:paraId="33482D0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38/1. </w:t>
      </w:r>
    </w:p>
  </w:footnote>
  <w:footnote w:id="393">
    <w:p w14:paraId="72F54315"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17/2.</w:t>
      </w:r>
    </w:p>
  </w:footnote>
  <w:footnote w:id="394">
    <w:p w14:paraId="72DCD554" w14:textId="77777777" w:rsidR="00DD48B5" w:rsidRPr="00070E2D" w:rsidRDefault="00DD48B5" w:rsidP="009F51A8">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110/3.</w:t>
      </w:r>
    </w:p>
  </w:footnote>
  <w:footnote w:id="395">
    <w:p w14:paraId="461B6408" w14:textId="430716E9"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53/1</w:t>
      </w:r>
      <w:r>
        <w:rPr>
          <w:rFonts w:ascii="Times New Roman" w:hAnsi="Times New Roman" w:cs="Times New Roman"/>
          <w:sz w:val="18"/>
          <w:szCs w:val="18"/>
        </w:rPr>
        <w:t>;</w:t>
      </w:r>
      <w:r w:rsidRPr="00070E2D">
        <w:rPr>
          <w:rFonts w:ascii="Times New Roman" w:hAnsi="Times New Roman" w:cs="Times New Roman"/>
          <w:sz w:val="18"/>
          <w:szCs w:val="18"/>
        </w:rPr>
        <w:t xml:space="preserve"> Benzer örnek için bk. KK. d, nr. 271,  34/3, 129/3.</w:t>
      </w:r>
    </w:p>
  </w:footnote>
  <w:footnote w:id="396">
    <w:p w14:paraId="23D953D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47/6,  69/3, 77/4, 82/1, 87/2, 91/2,  108/1, 132/2,  135/2, 139/1, 140/4, 148/2. </w:t>
      </w:r>
    </w:p>
  </w:footnote>
  <w:footnote w:id="397">
    <w:p w14:paraId="6372E74D"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Yasemin Beyazıt, </w:t>
      </w:r>
      <w:r w:rsidRPr="00070E2D">
        <w:rPr>
          <w:rFonts w:ascii="Times New Roman" w:hAnsi="Times New Roman" w:cs="Times New Roman"/>
          <w:b/>
          <w:sz w:val="18"/>
          <w:szCs w:val="18"/>
        </w:rPr>
        <w:t>Osmanlı İlmiyye Mesleğinde İstihdam (XVI. Yüzyıl)</w:t>
      </w:r>
      <w:r w:rsidRPr="00070E2D">
        <w:rPr>
          <w:rFonts w:ascii="Times New Roman" w:hAnsi="Times New Roman" w:cs="Times New Roman"/>
          <w:sz w:val="18"/>
          <w:szCs w:val="18"/>
        </w:rPr>
        <w:t>, Ankara: TTK, 2014, s. 142.</w:t>
      </w:r>
    </w:p>
  </w:footnote>
  <w:footnote w:id="398">
    <w:p w14:paraId="4A2060A5"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127/4.</w:t>
      </w:r>
    </w:p>
  </w:footnote>
  <w:footnote w:id="399">
    <w:p w14:paraId="57287474"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115/3.</w:t>
      </w:r>
    </w:p>
  </w:footnote>
  <w:footnote w:id="400">
    <w:p w14:paraId="4608702A"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Nazif Öztürk, </w:t>
      </w:r>
      <w:r w:rsidRPr="00070E2D">
        <w:rPr>
          <w:rFonts w:ascii="Times New Roman" w:hAnsi="Times New Roman" w:cs="Times New Roman"/>
          <w:b/>
          <w:sz w:val="18"/>
          <w:szCs w:val="18"/>
        </w:rPr>
        <w:t>Elmalılı</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Elmalılı M. Hamdi Yazır Gözüyle Vakıflar</w:t>
      </w:r>
      <w:r w:rsidRPr="00070E2D">
        <w:rPr>
          <w:rFonts w:ascii="Times New Roman" w:hAnsi="Times New Roman" w:cs="Times New Roman"/>
          <w:sz w:val="18"/>
          <w:szCs w:val="18"/>
        </w:rPr>
        <w:t>, Ankara: Türkiye Diyanet Vakfı Yayınları, 1985, s. 174.</w:t>
      </w:r>
    </w:p>
  </w:footnote>
  <w:footnote w:id="401">
    <w:p w14:paraId="4CC3D5E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80/1.</w:t>
      </w:r>
    </w:p>
  </w:footnote>
  <w:footnote w:id="402">
    <w:p w14:paraId="0FF29056"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27/6</w:t>
      </w:r>
    </w:p>
  </w:footnote>
  <w:footnote w:id="403">
    <w:p w14:paraId="6797DF4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86/6.</w:t>
      </w:r>
    </w:p>
  </w:footnote>
  <w:footnote w:id="404">
    <w:p w14:paraId="485E5F52"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62/3. </w:t>
      </w:r>
    </w:p>
  </w:footnote>
  <w:footnote w:id="405">
    <w:p w14:paraId="677B982A"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46/3.</w:t>
      </w:r>
    </w:p>
  </w:footnote>
  <w:footnote w:id="406">
    <w:p w14:paraId="0B897920"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58/5.</w:t>
      </w:r>
    </w:p>
  </w:footnote>
  <w:footnote w:id="407">
    <w:p w14:paraId="33F86963"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69/4.</w:t>
      </w:r>
    </w:p>
  </w:footnote>
  <w:footnote w:id="408">
    <w:p w14:paraId="5BEFCD9C"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59/1.</w:t>
      </w:r>
    </w:p>
  </w:footnote>
  <w:footnote w:id="409">
    <w:p w14:paraId="19AFC0ED"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121/4.</w:t>
      </w:r>
    </w:p>
  </w:footnote>
  <w:footnote w:id="410">
    <w:p w14:paraId="134E7208" w14:textId="77777777" w:rsidR="00DD48B5" w:rsidRPr="00070E2D" w:rsidRDefault="00DD48B5" w:rsidP="00DE16C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46/3.</w:t>
      </w:r>
    </w:p>
  </w:footnote>
  <w:footnote w:id="411">
    <w:p w14:paraId="0689031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Öztürk, a.g.e., s. 174-175.</w:t>
      </w:r>
    </w:p>
  </w:footnote>
  <w:footnote w:id="412">
    <w:p w14:paraId="51494028"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31/6.</w:t>
      </w:r>
    </w:p>
  </w:footnote>
  <w:footnote w:id="413">
    <w:p w14:paraId="3C392ACD" w14:textId="77777777" w:rsidR="00DD48B5" w:rsidRPr="00070E2D" w:rsidRDefault="00DD48B5" w:rsidP="00DE16C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110/2.</w:t>
      </w:r>
    </w:p>
  </w:footnote>
  <w:footnote w:id="414">
    <w:p w14:paraId="782BC9AB" w14:textId="77777777" w:rsidR="00DD48B5" w:rsidRPr="00070E2D" w:rsidRDefault="00DD48B5" w:rsidP="00DE16CE">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59/1.</w:t>
      </w:r>
    </w:p>
  </w:footnote>
  <w:footnote w:id="415">
    <w:p w14:paraId="42E4A519" w14:textId="77777777" w:rsidR="00DD48B5" w:rsidRPr="00070E2D" w:rsidRDefault="00DD48B5" w:rsidP="00DE16CE">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13/1</w:t>
      </w:r>
    </w:p>
  </w:footnote>
  <w:footnote w:id="416">
    <w:p w14:paraId="589E9336" w14:textId="77777777" w:rsidR="00DD48B5" w:rsidRPr="00070E2D" w:rsidRDefault="00DD48B5" w:rsidP="00DE16CE">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102/6, 117/1.</w:t>
      </w:r>
    </w:p>
  </w:footnote>
  <w:footnote w:id="417">
    <w:p w14:paraId="5682645E" w14:textId="77777777" w:rsidR="00DD48B5" w:rsidRPr="00070E2D" w:rsidRDefault="00DD48B5" w:rsidP="00DE16CE">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102/6.</w:t>
      </w:r>
    </w:p>
  </w:footnote>
  <w:footnote w:id="418">
    <w:p w14:paraId="266772B1" w14:textId="61E942B2"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KK.d. nr. 271, 68/3.</w:t>
      </w:r>
    </w:p>
  </w:footnote>
  <w:footnote w:id="419">
    <w:p w14:paraId="69A7B5AF"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48/3.</w:t>
      </w:r>
    </w:p>
  </w:footnote>
  <w:footnote w:id="420">
    <w:p w14:paraId="61F1DC0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112/3</w:t>
      </w:r>
    </w:p>
  </w:footnote>
  <w:footnote w:id="421">
    <w:p w14:paraId="1693EAF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109/6.</w:t>
      </w:r>
    </w:p>
  </w:footnote>
  <w:footnote w:id="422">
    <w:p w14:paraId="43AAC6F3"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119/3.</w:t>
      </w:r>
    </w:p>
  </w:footnote>
  <w:footnote w:id="423">
    <w:p w14:paraId="099F265B"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80/5.</w:t>
      </w:r>
    </w:p>
  </w:footnote>
  <w:footnote w:id="424">
    <w:p w14:paraId="398F2EE0"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70/3.</w:t>
      </w:r>
    </w:p>
  </w:footnote>
  <w:footnote w:id="425">
    <w:p w14:paraId="45061B98"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52/6.</w:t>
      </w:r>
    </w:p>
  </w:footnote>
  <w:footnote w:id="426">
    <w:p w14:paraId="165D765B"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74/3.</w:t>
      </w:r>
    </w:p>
  </w:footnote>
  <w:footnote w:id="427">
    <w:p w14:paraId="1A923643"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36/3</w:t>
      </w:r>
    </w:p>
  </w:footnote>
  <w:footnote w:id="428">
    <w:p w14:paraId="76385A77"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36/6.</w:t>
      </w:r>
    </w:p>
  </w:footnote>
  <w:footnote w:id="429">
    <w:p w14:paraId="6AF374EC"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56/3.</w:t>
      </w:r>
    </w:p>
  </w:footnote>
  <w:footnote w:id="430">
    <w:p w14:paraId="18D97EF1"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72/1.</w:t>
      </w:r>
    </w:p>
  </w:footnote>
  <w:footnote w:id="431">
    <w:p w14:paraId="6AE7AB1B"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112/1.</w:t>
      </w:r>
    </w:p>
  </w:footnote>
  <w:footnote w:id="432">
    <w:p w14:paraId="549C168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5/7.</w:t>
      </w:r>
    </w:p>
  </w:footnote>
  <w:footnote w:id="433">
    <w:p w14:paraId="031A2739"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72/1.</w:t>
      </w:r>
    </w:p>
  </w:footnote>
  <w:footnote w:id="434">
    <w:p w14:paraId="1D5F5CD2"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125/5.</w:t>
      </w:r>
    </w:p>
  </w:footnote>
  <w:footnote w:id="435">
    <w:p w14:paraId="30C3F8C7" w14:textId="3379E77B" w:rsidR="00DD48B5" w:rsidRPr="00070E2D" w:rsidRDefault="00DD48B5" w:rsidP="003E3E5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Pr>
          <w:rFonts w:ascii="Times New Roman" w:hAnsi="Times New Roman" w:cs="Times New Roman"/>
          <w:sz w:val="18"/>
          <w:szCs w:val="18"/>
        </w:rPr>
        <w:t xml:space="preserve"> Mehmet Canatar, "Kethüdâ",</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TDVİA</w:t>
      </w:r>
      <w:r w:rsidRPr="00070E2D">
        <w:rPr>
          <w:rFonts w:ascii="Times New Roman" w:hAnsi="Times New Roman" w:cs="Times New Roman"/>
          <w:sz w:val="18"/>
          <w:szCs w:val="18"/>
        </w:rPr>
        <w:t>, Cilt. 1, İstanbul: 20</w:t>
      </w:r>
      <w:r>
        <w:rPr>
          <w:rFonts w:ascii="Times New Roman" w:hAnsi="Times New Roman" w:cs="Times New Roman"/>
          <w:sz w:val="18"/>
          <w:szCs w:val="18"/>
        </w:rPr>
        <w:t>02, s. 333; Feridun M. Emecen, "</w:t>
      </w:r>
      <w:r w:rsidRPr="00070E2D">
        <w:rPr>
          <w:rFonts w:ascii="Times New Roman" w:hAnsi="Times New Roman" w:cs="Times New Roman"/>
          <w:sz w:val="18"/>
          <w:szCs w:val="18"/>
        </w:rPr>
        <w:t>Osmanlı</w:t>
      </w:r>
      <w:r>
        <w:rPr>
          <w:rFonts w:ascii="Times New Roman" w:hAnsi="Times New Roman" w:cs="Times New Roman"/>
          <w:sz w:val="18"/>
          <w:szCs w:val="18"/>
        </w:rPr>
        <w:t>larda Devlet, Toplum ve Mahkeme"</w:t>
      </w:r>
      <w:r w:rsidRPr="00070E2D">
        <w:rPr>
          <w:rFonts w:ascii="Times New Roman" w:hAnsi="Times New Roman" w:cs="Times New Roman"/>
          <w:sz w:val="18"/>
          <w:szCs w:val="18"/>
        </w:rPr>
        <w:t xml:space="preserve">, </w:t>
      </w:r>
      <w:r w:rsidRPr="00070E2D">
        <w:rPr>
          <w:rFonts w:ascii="Times New Roman" w:hAnsi="Times New Roman" w:cs="Times New Roman"/>
          <w:b/>
          <w:sz w:val="18"/>
          <w:szCs w:val="18"/>
        </w:rPr>
        <w:t>Osmanlı Klasik Çağında Hanedan, Devlet ve Toplum</w:t>
      </w:r>
      <w:r w:rsidRPr="00070E2D">
        <w:rPr>
          <w:rFonts w:ascii="Times New Roman" w:hAnsi="Times New Roman" w:cs="Times New Roman"/>
          <w:sz w:val="18"/>
          <w:szCs w:val="18"/>
        </w:rPr>
        <w:t>, İstanbul: Timaş Yayınları, 2011, s. 311-312.</w:t>
      </w:r>
    </w:p>
    <w:p w14:paraId="6E78B716" w14:textId="692BC687" w:rsidR="00DD48B5" w:rsidRPr="00070E2D" w:rsidRDefault="00DD48B5" w:rsidP="003E3E5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36/3.</w:t>
      </w:r>
    </w:p>
  </w:footnote>
  <w:footnote w:id="436">
    <w:p w14:paraId="2814ACD2"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36/3.</w:t>
      </w:r>
    </w:p>
  </w:footnote>
  <w:footnote w:id="437">
    <w:p w14:paraId="3C36C86F"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98/2.</w:t>
      </w:r>
    </w:p>
  </w:footnote>
  <w:footnote w:id="438">
    <w:p w14:paraId="1CB4237E"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6/4.</w:t>
      </w:r>
    </w:p>
  </w:footnote>
  <w:footnote w:id="439">
    <w:p w14:paraId="45C25218"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136/5.</w:t>
      </w:r>
    </w:p>
  </w:footnote>
  <w:footnote w:id="440">
    <w:p w14:paraId="4AD43AD6" w14:textId="77777777" w:rsidR="00DD48B5" w:rsidRPr="00070E2D" w:rsidRDefault="00DD48B5" w:rsidP="000422BD">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41/2, 95/5.</w:t>
      </w:r>
    </w:p>
  </w:footnote>
  <w:footnote w:id="441">
    <w:p w14:paraId="4AE1EE98" w14:textId="6B4BB2E2"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60/2, 70/1, 69/6, 69/7, 97/7.</w:t>
      </w:r>
    </w:p>
  </w:footnote>
  <w:footnote w:id="442">
    <w:p w14:paraId="0736E2BB" w14:textId="5F836D4C" w:rsidR="00DD48B5" w:rsidRPr="00070E2D" w:rsidRDefault="00DD48B5" w:rsidP="006B388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 271, 90/2.</w:t>
      </w:r>
    </w:p>
  </w:footnote>
  <w:footnote w:id="443">
    <w:p w14:paraId="5FA4C8B1" w14:textId="5004DACB" w:rsidR="00DD48B5" w:rsidRPr="00070E2D" w:rsidRDefault="00DD48B5" w:rsidP="006B388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 271, 50/2.</w:t>
      </w:r>
    </w:p>
  </w:footnote>
  <w:footnote w:id="444">
    <w:p w14:paraId="4FB4274F" w14:textId="77777777" w:rsidR="00DD48B5" w:rsidRPr="00070E2D" w:rsidRDefault="00DD48B5" w:rsidP="006B388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6/5.</w:t>
      </w:r>
    </w:p>
  </w:footnote>
  <w:footnote w:id="445">
    <w:p w14:paraId="4D54E8F3" w14:textId="77777777" w:rsidR="00DD48B5" w:rsidRPr="00070E2D" w:rsidRDefault="00DD48B5" w:rsidP="006B388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53/4.</w:t>
      </w:r>
    </w:p>
  </w:footnote>
  <w:footnote w:id="446">
    <w:p w14:paraId="4D7997A8" w14:textId="77777777" w:rsidR="00DD48B5" w:rsidRPr="00070E2D" w:rsidRDefault="00DD48B5" w:rsidP="006B388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139/6.</w:t>
      </w:r>
    </w:p>
  </w:footnote>
  <w:footnote w:id="447">
    <w:p w14:paraId="4CBBD8A7" w14:textId="654A83F2" w:rsidR="00DD48B5" w:rsidRPr="00070E2D" w:rsidRDefault="00DD48B5" w:rsidP="006B388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w:t>
      </w:r>
      <w:r>
        <w:rPr>
          <w:rFonts w:ascii="Times New Roman" w:hAnsi="Times New Roman" w:cs="Times New Roman"/>
          <w:sz w:val="18"/>
          <w:szCs w:val="18"/>
        </w:rPr>
        <w:t xml:space="preserve"> </w:t>
      </w:r>
      <w:r w:rsidRPr="00070E2D">
        <w:rPr>
          <w:rFonts w:ascii="Times New Roman" w:hAnsi="Times New Roman" w:cs="Times New Roman"/>
          <w:sz w:val="18"/>
          <w:szCs w:val="18"/>
        </w:rPr>
        <w:t>d, nr. 271, 60/2.</w:t>
      </w:r>
    </w:p>
  </w:footnote>
  <w:footnote w:id="448">
    <w:p w14:paraId="5D736997" w14:textId="77777777" w:rsidR="00DD48B5" w:rsidRPr="00070E2D" w:rsidRDefault="00DD48B5" w:rsidP="006B388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41/3.</w:t>
      </w:r>
    </w:p>
  </w:footnote>
  <w:footnote w:id="449">
    <w:p w14:paraId="2FA6A76A" w14:textId="77777777" w:rsidR="00DD48B5" w:rsidRPr="00070E2D" w:rsidRDefault="00DD48B5" w:rsidP="006B388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10/4.</w:t>
      </w:r>
    </w:p>
  </w:footnote>
  <w:footnote w:id="450">
    <w:p w14:paraId="27715404" w14:textId="77777777" w:rsidR="00DD48B5" w:rsidRPr="00070E2D" w:rsidRDefault="00DD48B5" w:rsidP="006B3884">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57/4.</w:t>
      </w:r>
    </w:p>
  </w:footnote>
  <w:footnote w:id="451">
    <w:p w14:paraId="7753068A"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87/6.</w:t>
      </w:r>
    </w:p>
  </w:footnote>
  <w:footnote w:id="452">
    <w:p w14:paraId="472EDEA8" w14:textId="51D92962"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4/5.</w:t>
      </w:r>
    </w:p>
  </w:footnote>
  <w:footnote w:id="453">
    <w:p w14:paraId="6C20BD0D"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16/4, 16/5.</w:t>
      </w:r>
    </w:p>
  </w:footnote>
  <w:footnote w:id="454">
    <w:p w14:paraId="3F019CC0"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91/3, 151/1.</w:t>
      </w:r>
    </w:p>
  </w:footnote>
  <w:footnote w:id="455">
    <w:p w14:paraId="3BE7437F" w14:textId="77777777" w:rsidR="00DD48B5" w:rsidRPr="00070E2D" w:rsidRDefault="00DD48B5" w:rsidP="006602CD">
      <w:pPr>
        <w:pStyle w:val="DipnotMetni"/>
        <w:jc w:val="both"/>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26/7, 93/6, 94/7.</w:t>
      </w:r>
    </w:p>
  </w:footnote>
  <w:footnote w:id="456">
    <w:p w14:paraId="68318F68" w14:textId="77777777" w:rsidR="00DD48B5" w:rsidRPr="00070E2D" w:rsidRDefault="00DD48B5" w:rsidP="00A03BCE">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82/3, 57/6, 29/1, 57/5, 22/4, 17/4, 22/2, 21/5, 96/5.</w:t>
      </w:r>
    </w:p>
  </w:footnote>
  <w:footnote w:id="457">
    <w:p w14:paraId="7431B53D" w14:textId="77777777" w:rsidR="00DD48B5" w:rsidRPr="00070E2D" w:rsidRDefault="00DD48B5">
      <w:pPr>
        <w:pStyle w:val="DipnotMetni"/>
        <w:rPr>
          <w:rFonts w:ascii="Times New Roman" w:hAnsi="Times New Roman" w:cs="Times New Roman"/>
          <w:sz w:val="18"/>
          <w:szCs w:val="18"/>
        </w:rPr>
      </w:pPr>
      <w:r w:rsidRPr="00070E2D">
        <w:rPr>
          <w:rStyle w:val="DipnotBavurusu"/>
          <w:rFonts w:ascii="Times New Roman" w:hAnsi="Times New Roman" w:cs="Times New Roman"/>
          <w:sz w:val="18"/>
          <w:szCs w:val="18"/>
        </w:rPr>
        <w:footnoteRef/>
      </w:r>
      <w:r w:rsidRPr="00070E2D">
        <w:rPr>
          <w:rFonts w:ascii="Times New Roman" w:hAnsi="Times New Roman" w:cs="Times New Roman"/>
          <w:sz w:val="18"/>
          <w:szCs w:val="18"/>
        </w:rPr>
        <w:t xml:space="preserve"> KK. d, nr. 271, 33/6.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E71A47"/>
    <w:multiLevelType w:val="hybridMultilevel"/>
    <w:tmpl w:val="15C0CE02"/>
    <w:lvl w:ilvl="0" w:tplc="ECC6229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65809AE"/>
    <w:multiLevelType w:val="hybridMultilevel"/>
    <w:tmpl w:val="7C66EBD4"/>
    <w:lvl w:ilvl="0" w:tplc="20E2D254">
      <w:start w:val="1"/>
      <w:numFmt w:val="upperRoman"/>
      <w:lvlText w:val="%1."/>
      <w:lvlJc w:val="left"/>
      <w:pPr>
        <w:ind w:left="1200" w:hanging="72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2" w15:restartNumberingAfterBreak="0">
    <w:nsid w:val="78010173"/>
    <w:multiLevelType w:val="hybridMultilevel"/>
    <w:tmpl w:val="1AC44852"/>
    <w:lvl w:ilvl="0" w:tplc="2E4A2FE0">
      <w:start w:val="1"/>
      <w:numFmt w:val="lowerLetter"/>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7EDC05A6"/>
    <w:multiLevelType w:val="hybridMultilevel"/>
    <w:tmpl w:val="6E8A1410"/>
    <w:lvl w:ilvl="0" w:tplc="49780A32">
      <w:start w:val="1"/>
      <w:numFmt w:val="decimal"/>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4" w15:restartNumberingAfterBreak="0">
    <w:nsid w:val="7EFE17C1"/>
    <w:multiLevelType w:val="hybridMultilevel"/>
    <w:tmpl w:val="D136B234"/>
    <w:lvl w:ilvl="0" w:tplc="3EF008EE">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D36"/>
    <w:rsid w:val="000007D2"/>
    <w:rsid w:val="00000A0E"/>
    <w:rsid w:val="00000EB4"/>
    <w:rsid w:val="00002608"/>
    <w:rsid w:val="00003F2F"/>
    <w:rsid w:val="00004D38"/>
    <w:rsid w:val="0000515B"/>
    <w:rsid w:val="00005EBB"/>
    <w:rsid w:val="00010319"/>
    <w:rsid w:val="000108DF"/>
    <w:rsid w:val="00011597"/>
    <w:rsid w:val="000115D1"/>
    <w:rsid w:val="000128E9"/>
    <w:rsid w:val="000131BE"/>
    <w:rsid w:val="000133CB"/>
    <w:rsid w:val="0001367F"/>
    <w:rsid w:val="00013840"/>
    <w:rsid w:val="00013B38"/>
    <w:rsid w:val="0001435A"/>
    <w:rsid w:val="000146C9"/>
    <w:rsid w:val="00015DA8"/>
    <w:rsid w:val="000175B8"/>
    <w:rsid w:val="00020332"/>
    <w:rsid w:val="00020363"/>
    <w:rsid w:val="00020525"/>
    <w:rsid w:val="00020CC1"/>
    <w:rsid w:val="000211B4"/>
    <w:rsid w:val="00021877"/>
    <w:rsid w:val="0002215D"/>
    <w:rsid w:val="000225ED"/>
    <w:rsid w:val="0002360B"/>
    <w:rsid w:val="00023EBE"/>
    <w:rsid w:val="000247A3"/>
    <w:rsid w:val="00024E1D"/>
    <w:rsid w:val="000256A1"/>
    <w:rsid w:val="000268FC"/>
    <w:rsid w:val="000269E1"/>
    <w:rsid w:val="00027C49"/>
    <w:rsid w:val="00027FD8"/>
    <w:rsid w:val="0003016A"/>
    <w:rsid w:val="00030F34"/>
    <w:rsid w:val="0003327D"/>
    <w:rsid w:val="000334F0"/>
    <w:rsid w:val="00033FCB"/>
    <w:rsid w:val="00035DA4"/>
    <w:rsid w:val="0003682F"/>
    <w:rsid w:val="00036B24"/>
    <w:rsid w:val="00037F2F"/>
    <w:rsid w:val="00042109"/>
    <w:rsid w:val="000422BD"/>
    <w:rsid w:val="000437A7"/>
    <w:rsid w:val="000437EF"/>
    <w:rsid w:val="0004445F"/>
    <w:rsid w:val="0004512D"/>
    <w:rsid w:val="00046521"/>
    <w:rsid w:val="00046563"/>
    <w:rsid w:val="000517AA"/>
    <w:rsid w:val="0005289A"/>
    <w:rsid w:val="00052FB5"/>
    <w:rsid w:val="00052FEC"/>
    <w:rsid w:val="00053012"/>
    <w:rsid w:val="00053501"/>
    <w:rsid w:val="0005468E"/>
    <w:rsid w:val="0005482C"/>
    <w:rsid w:val="00054837"/>
    <w:rsid w:val="00054BAE"/>
    <w:rsid w:val="00054F1B"/>
    <w:rsid w:val="000557E5"/>
    <w:rsid w:val="00055BFE"/>
    <w:rsid w:val="00056489"/>
    <w:rsid w:val="00057691"/>
    <w:rsid w:val="000578A3"/>
    <w:rsid w:val="00057A5B"/>
    <w:rsid w:val="00057F4A"/>
    <w:rsid w:val="00060477"/>
    <w:rsid w:val="00060917"/>
    <w:rsid w:val="00061437"/>
    <w:rsid w:val="00061C3A"/>
    <w:rsid w:val="0006257B"/>
    <w:rsid w:val="00062D19"/>
    <w:rsid w:val="00062E31"/>
    <w:rsid w:val="000636A2"/>
    <w:rsid w:val="00064734"/>
    <w:rsid w:val="000653C1"/>
    <w:rsid w:val="00065A60"/>
    <w:rsid w:val="00066195"/>
    <w:rsid w:val="000671E3"/>
    <w:rsid w:val="00067E5D"/>
    <w:rsid w:val="00067E68"/>
    <w:rsid w:val="000700F0"/>
    <w:rsid w:val="00070427"/>
    <w:rsid w:val="00070E2D"/>
    <w:rsid w:val="00071160"/>
    <w:rsid w:val="00071215"/>
    <w:rsid w:val="000714EE"/>
    <w:rsid w:val="00071CC6"/>
    <w:rsid w:val="00071DC2"/>
    <w:rsid w:val="00071DEB"/>
    <w:rsid w:val="00072ABE"/>
    <w:rsid w:val="0007307D"/>
    <w:rsid w:val="00073E23"/>
    <w:rsid w:val="000745B1"/>
    <w:rsid w:val="0007597C"/>
    <w:rsid w:val="00076A78"/>
    <w:rsid w:val="0007723E"/>
    <w:rsid w:val="00077641"/>
    <w:rsid w:val="00077733"/>
    <w:rsid w:val="000778B2"/>
    <w:rsid w:val="00080825"/>
    <w:rsid w:val="00080BD4"/>
    <w:rsid w:val="00080CF6"/>
    <w:rsid w:val="00082CA7"/>
    <w:rsid w:val="000838CE"/>
    <w:rsid w:val="000839EA"/>
    <w:rsid w:val="000842CA"/>
    <w:rsid w:val="00084657"/>
    <w:rsid w:val="00084718"/>
    <w:rsid w:val="00084F1F"/>
    <w:rsid w:val="00086F17"/>
    <w:rsid w:val="0009012F"/>
    <w:rsid w:val="000905D7"/>
    <w:rsid w:val="00090838"/>
    <w:rsid w:val="00090B99"/>
    <w:rsid w:val="00091084"/>
    <w:rsid w:val="0009109A"/>
    <w:rsid w:val="00091677"/>
    <w:rsid w:val="00091B7C"/>
    <w:rsid w:val="00091FAC"/>
    <w:rsid w:val="0009432C"/>
    <w:rsid w:val="000951C8"/>
    <w:rsid w:val="0009563F"/>
    <w:rsid w:val="00095D1E"/>
    <w:rsid w:val="00095E3C"/>
    <w:rsid w:val="00096EAF"/>
    <w:rsid w:val="000972BE"/>
    <w:rsid w:val="00097D4F"/>
    <w:rsid w:val="00097EF0"/>
    <w:rsid w:val="000A037F"/>
    <w:rsid w:val="000A09C7"/>
    <w:rsid w:val="000A0E0D"/>
    <w:rsid w:val="000A1C53"/>
    <w:rsid w:val="000A1D18"/>
    <w:rsid w:val="000A235C"/>
    <w:rsid w:val="000A3976"/>
    <w:rsid w:val="000A3D07"/>
    <w:rsid w:val="000A3E5F"/>
    <w:rsid w:val="000A3F69"/>
    <w:rsid w:val="000A593B"/>
    <w:rsid w:val="000B00B6"/>
    <w:rsid w:val="000B040E"/>
    <w:rsid w:val="000B0C5A"/>
    <w:rsid w:val="000B131F"/>
    <w:rsid w:val="000B1394"/>
    <w:rsid w:val="000B2EAF"/>
    <w:rsid w:val="000B30A5"/>
    <w:rsid w:val="000B48A6"/>
    <w:rsid w:val="000B4DB1"/>
    <w:rsid w:val="000B5172"/>
    <w:rsid w:val="000B5772"/>
    <w:rsid w:val="000B59F8"/>
    <w:rsid w:val="000B5F78"/>
    <w:rsid w:val="000B7F5F"/>
    <w:rsid w:val="000C0B2A"/>
    <w:rsid w:val="000C132D"/>
    <w:rsid w:val="000C2248"/>
    <w:rsid w:val="000C399C"/>
    <w:rsid w:val="000C3AA2"/>
    <w:rsid w:val="000C44A8"/>
    <w:rsid w:val="000C4AC8"/>
    <w:rsid w:val="000C4B6F"/>
    <w:rsid w:val="000C62BD"/>
    <w:rsid w:val="000C72BA"/>
    <w:rsid w:val="000C792A"/>
    <w:rsid w:val="000D11C2"/>
    <w:rsid w:val="000D1403"/>
    <w:rsid w:val="000D25B0"/>
    <w:rsid w:val="000D2CDA"/>
    <w:rsid w:val="000D3688"/>
    <w:rsid w:val="000D42B5"/>
    <w:rsid w:val="000D5330"/>
    <w:rsid w:val="000D58AC"/>
    <w:rsid w:val="000D5B1D"/>
    <w:rsid w:val="000D682F"/>
    <w:rsid w:val="000D72C1"/>
    <w:rsid w:val="000E014C"/>
    <w:rsid w:val="000E03FC"/>
    <w:rsid w:val="000E04E8"/>
    <w:rsid w:val="000E1FF8"/>
    <w:rsid w:val="000E2541"/>
    <w:rsid w:val="000E2B87"/>
    <w:rsid w:val="000E3281"/>
    <w:rsid w:val="000E3521"/>
    <w:rsid w:val="000E3E53"/>
    <w:rsid w:val="000E40BA"/>
    <w:rsid w:val="000E550F"/>
    <w:rsid w:val="000E64F3"/>
    <w:rsid w:val="000E6E10"/>
    <w:rsid w:val="000F08F1"/>
    <w:rsid w:val="000F15DF"/>
    <w:rsid w:val="000F2DE1"/>
    <w:rsid w:val="000F328B"/>
    <w:rsid w:val="000F47CF"/>
    <w:rsid w:val="000F482E"/>
    <w:rsid w:val="000F4C6B"/>
    <w:rsid w:val="000F589E"/>
    <w:rsid w:val="000F5B31"/>
    <w:rsid w:val="000F5B60"/>
    <w:rsid w:val="000F603B"/>
    <w:rsid w:val="000F6AB9"/>
    <w:rsid w:val="000F753D"/>
    <w:rsid w:val="000F7EED"/>
    <w:rsid w:val="00100023"/>
    <w:rsid w:val="001014E7"/>
    <w:rsid w:val="00101512"/>
    <w:rsid w:val="001015A3"/>
    <w:rsid w:val="001024A9"/>
    <w:rsid w:val="00102F84"/>
    <w:rsid w:val="001035AB"/>
    <w:rsid w:val="00103EC0"/>
    <w:rsid w:val="0010451C"/>
    <w:rsid w:val="001046A1"/>
    <w:rsid w:val="00104D12"/>
    <w:rsid w:val="00105257"/>
    <w:rsid w:val="00105959"/>
    <w:rsid w:val="001063B4"/>
    <w:rsid w:val="0010719A"/>
    <w:rsid w:val="001071B8"/>
    <w:rsid w:val="00107263"/>
    <w:rsid w:val="00110B20"/>
    <w:rsid w:val="001110E2"/>
    <w:rsid w:val="001111F5"/>
    <w:rsid w:val="001121D8"/>
    <w:rsid w:val="00113F88"/>
    <w:rsid w:val="001142B7"/>
    <w:rsid w:val="00114765"/>
    <w:rsid w:val="0011531A"/>
    <w:rsid w:val="0011535C"/>
    <w:rsid w:val="001160BD"/>
    <w:rsid w:val="001163E5"/>
    <w:rsid w:val="0011717A"/>
    <w:rsid w:val="00117679"/>
    <w:rsid w:val="00120120"/>
    <w:rsid w:val="00120576"/>
    <w:rsid w:val="00122225"/>
    <w:rsid w:val="00122278"/>
    <w:rsid w:val="001226DF"/>
    <w:rsid w:val="001236A4"/>
    <w:rsid w:val="001242B5"/>
    <w:rsid w:val="001248D1"/>
    <w:rsid w:val="0012493B"/>
    <w:rsid w:val="00124C5F"/>
    <w:rsid w:val="00126317"/>
    <w:rsid w:val="00126915"/>
    <w:rsid w:val="00127DB4"/>
    <w:rsid w:val="001302C2"/>
    <w:rsid w:val="0013143D"/>
    <w:rsid w:val="001318DD"/>
    <w:rsid w:val="0013256F"/>
    <w:rsid w:val="00132F82"/>
    <w:rsid w:val="00133347"/>
    <w:rsid w:val="00133524"/>
    <w:rsid w:val="00133825"/>
    <w:rsid w:val="001338DE"/>
    <w:rsid w:val="00133AED"/>
    <w:rsid w:val="00133D60"/>
    <w:rsid w:val="001346C4"/>
    <w:rsid w:val="00134E2D"/>
    <w:rsid w:val="0013596C"/>
    <w:rsid w:val="001373F4"/>
    <w:rsid w:val="0013769B"/>
    <w:rsid w:val="0014024D"/>
    <w:rsid w:val="00140631"/>
    <w:rsid w:val="00140A63"/>
    <w:rsid w:val="00140D24"/>
    <w:rsid w:val="00141284"/>
    <w:rsid w:val="00141EFB"/>
    <w:rsid w:val="001429D2"/>
    <w:rsid w:val="00142F9B"/>
    <w:rsid w:val="00143E39"/>
    <w:rsid w:val="00144119"/>
    <w:rsid w:val="001466C5"/>
    <w:rsid w:val="001467F4"/>
    <w:rsid w:val="001469A1"/>
    <w:rsid w:val="001474A7"/>
    <w:rsid w:val="001503D9"/>
    <w:rsid w:val="001507F0"/>
    <w:rsid w:val="00150CB1"/>
    <w:rsid w:val="00151752"/>
    <w:rsid w:val="00151916"/>
    <w:rsid w:val="00152A74"/>
    <w:rsid w:val="0015306E"/>
    <w:rsid w:val="00153D65"/>
    <w:rsid w:val="00153E80"/>
    <w:rsid w:val="001547A0"/>
    <w:rsid w:val="001548A0"/>
    <w:rsid w:val="00154926"/>
    <w:rsid w:val="001552F4"/>
    <w:rsid w:val="00155761"/>
    <w:rsid w:val="0015597A"/>
    <w:rsid w:val="00155BF1"/>
    <w:rsid w:val="00155CF5"/>
    <w:rsid w:val="00155DAF"/>
    <w:rsid w:val="0015605A"/>
    <w:rsid w:val="001561C3"/>
    <w:rsid w:val="00157340"/>
    <w:rsid w:val="0015783E"/>
    <w:rsid w:val="001579ED"/>
    <w:rsid w:val="0016060E"/>
    <w:rsid w:val="00160AC8"/>
    <w:rsid w:val="00160B62"/>
    <w:rsid w:val="001614B5"/>
    <w:rsid w:val="001614EC"/>
    <w:rsid w:val="00161526"/>
    <w:rsid w:val="0016205C"/>
    <w:rsid w:val="00162A15"/>
    <w:rsid w:val="00163347"/>
    <w:rsid w:val="00163981"/>
    <w:rsid w:val="0016402A"/>
    <w:rsid w:val="00164058"/>
    <w:rsid w:val="001647AE"/>
    <w:rsid w:val="00165FCC"/>
    <w:rsid w:val="00166119"/>
    <w:rsid w:val="001664FB"/>
    <w:rsid w:val="0016687C"/>
    <w:rsid w:val="001669A2"/>
    <w:rsid w:val="00166F24"/>
    <w:rsid w:val="00167071"/>
    <w:rsid w:val="001676AB"/>
    <w:rsid w:val="00171FA1"/>
    <w:rsid w:val="001742D8"/>
    <w:rsid w:val="0017476F"/>
    <w:rsid w:val="00175B74"/>
    <w:rsid w:val="00175B7A"/>
    <w:rsid w:val="00176636"/>
    <w:rsid w:val="001767EE"/>
    <w:rsid w:val="0017712F"/>
    <w:rsid w:val="00177165"/>
    <w:rsid w:val="00177C72"/>
    <w:rsid w:val="001806CF"/>
    <w:rsid w:val="0018081C"/>
    <w:rsid w:val="00181044"/>
    <w:rsid w:val="00181957"/>
    <w:rsid w:val="00181AE6"/>
    <w:rsid w:val="001820AF"/>
    <w:rsid w:val="001826BE"/>
    <w:rsid w:val="00182A00"/>
    <w:rsid w:val="00183131"/>
    <w:rsid w:val="0018331C"/>
    <w:rsid w:val="0018364C"/>
    <w:rsid w:val="0018387A"/>
    <w:rsid w:val="00184198"/>
    <w:rsid w:val="001856CD"/>
    <w:rsid w:val="0018624D"/>
    <w:rsid w:val="00186B1A"/>
    <w:rsid w:val="00186C03"/>
    <w:rsid w:val="0018725E"/>
    <w:rsid w:val="00187872"/>
    <w:rsid w:val="0019017B"/>
    <w:rsid w:val="00191177"/>
    <w:rsid w:val="001924F0"/>
    <w:rsid w:val="0019279B"/>
    <w:rsid w:val="00193172"/>
    <w:rsid w:val="00193B7F"/>
    <w:rsid w:val="0019414D"/>
    <w:rsid w:val="00194312"/>
    <w:rsid w:val="001953B9"/>
    <w:rsid w:val="00195760"/>
    <w:rsid w:val="00195D54"/>
    <w:rsid w:val="00195D62"/>
    <w:rsid w:val="00196DFE"/>
    <w:rsid w:val="001A154A"/>
    <w:rsid w:val="001A17E6"/>
    <w:rsid w:val="001A2697"/>
    <w:rsid w:val="001A3475"/>
    <w:rsid w:val="001A4A6A"/>
    <w:rsid w:val="001A72C5"/>
    <w:rsid w:val="001A796E"/>
    <w:rsid w:val="001A79DF"/>
    <w:rsid w:val="001A7A2C"/>
    <w:rsid w:val="001B043C"/>
    <w:rsid w:val="001B1BCD"/>
    <w:rsid w:val="001B28C1"/>
    <w:rsid w:val="001B366B"/>
    <w:rsid w:val="001B44B4"/>
    <w:rsid w:val="001B4E51"/>
    <w:rsid w:val="001B511E"/>
    <w:rsid w:val="001B51B3"/>
    <w:rsid w:val="001B55F9"/>
    <w:rsid w:val="001B5A88"/>
    <w:rsid w:val="001B623D"/>
    <w:rsid w:val="001B78BA"/>
    <w:rsid w:val="001C157F"/>
    <w:rsid w:val="001C1583"/>
    <w:rsid w:val="001C1F66"/>
    <w:rsid w:val="001C2651"/>
    <w:rsid w:val="001C3F9F"/>
    <w:rsid w:val="001C43DE"/>
    <w:rsid w:val="001C4BD3"/>
    <w:rsid w:val="001C577A"/>
    <w:rsid w:val="001C596B"/>
    <w:rsid w:val="001C6748"/>
    <w:rsid w:val="001C74F5"/>
    <w:rsid w:val="001C77A9"/>
    <w:rsid w:val="001C7ABE"/>
    <w:rsid w:val="001C7B61"/>
    <w:rsid w:val="001D0548"/>
    <w:rsid w:val="001D0680"/>
    <w:rsid w:val="001D0947"/>
    <w:rsid w:val="001D23B9"/>
    <w:rsid w:val="001D2652"/>
    <w:rsid w:val="001D5C77"/>
    <w:rsid w:val="001D65CE"/>
    <w:rsid w:val="001E1D5F"/>
    <w:rsid w:val="001E1E74"/>
    <w:rsid w:val="001E22B8"/>
    <w:rsid w:val="001E2BFD"/>
    <w:rsid w:val="001E2C4A"/>
    <w:rsid w:val="001E4134"/>
    <w:rsid w:val="001E55F1"/>
    <w:rsid w:val="001E5AAF"/>
    <w:rsid w:val="001E6234"/>
    <w:rsid w:val="001E70E1"/>
    <w:rsid w:val="001E7B94"/>
    <w:rsid w:val="001F090E"/>
    <w:rsid w:val="001F13B9"/>
    <w:rsid w:val="001F179F"/>
    <w:rsid w:val="001F1909"/>
    <w:rsid w:val="001F1D0C"/>
    <w:rsid w:val="001F1E0D"/>
    <w:rsid w:val="001F1FAC"/>
    <w:rsid w:val="001F2D84"/>
    <w:rsid w:val="001F2DAB"/>
    <w:rsid w:val="001F33BE"/>
    <w:rsid w:val="001F42AF"/>
    <w:rsid w:val="001F4BD1"/>
    <w:rsid w:val="001F655A"/>
    <w:rsid w:val="001F77E0"/>
    <w:rsid w:val="001F7892"/>
    <w:rsid w:val="001F79A3"/>
    <w:rsid w:val="00201566"/>
    <w:rsid w:val="00201AB6"/>
    <w:rsid w:val="00201ABD"/>
    <w:rsid w:val="00201B9D"/>
    <w:rsid w:val="00202766"/>
    <w:rsid w:val="00203081"/>
    <w:rsid w:val="00205B07"/>
    <w:rsid w:val="0020621F"/>
    <w:rsid w:val="00206313"/>
    <w:rsid w:val="00206B60"/>
    <w:rsid w:val="00206FF5"/>
    <w:rsid w:val="00211005"/>
    <w:rsid w:val="0021114A"/>
    <w:rsid w:val="0021128C"/>
    <w:rsid w:val="00211DAE"/>
    <w:rsid w:val="0021253B"/>
    <w:rsid w:val="00213103"/>
    <w:rsid w:val="0021364C"/>
    <w:rsid w:val="00214148"/>
    <w:rsid w:val="002143F0"/>
    <w:rsid w:val="00214793"/>
    <w:rsid w:val="00214AA8"/>
    <w:rsid w:val="00214E3A"/>
    <w:rsid w:val="002166C9"/>
    <w:rsid w:val="00216BB4"/>
    <w:rsid w:val="00216C25"/>
    <w:rsid w:val="002170B5"/>
    <w:rsid w:val="00217115"/>
    <w:rsid w:val="00217389"/>
    <w:rsid w:val="00217566"/>
    <w:rsid w:val="00217F45"/>
    <w:rsid w:val="002204B4"/>
    <w:rsid w:val="00220875"/>
    <w:rsid w:val="0022089B"/>
    <w:rsid w:val="0022118C"/>
    <w:rsid w:val="0022125B"/>
    <w:rsid w:val="00221CCC"/>
    <w:rsid w:val="002228CC"/>
    <w:rsid w:val="00223676"/>
    <w:rsid w:val="00223AEA"/>
    <w:rsid w:val="00224323"/>
    <w:rsid w:val="00225289"/>
    <w:rsid w:val="002277B6"/>
    <w:rsid w:val="002307AB"/>
    <w:rsid w:val="00230A26"/>
    <w:rsid w:val="00230BE2"/>
    <w:rsid w:val="002319BB"/>
    <w:rsid w:val="002323B5"/>
    <w:rsid w:val="00232632"/>
    <w:rsid w:val="00232C74"/>
    <w:rsid w:val="00233459"/>
    <w:rsid w:val="00233648"/>
    <w:rsid w:val="00233B32"/>
    <w:rsid w:val="00233BAB"/>
    <w:rsid w:val="00234C28"/>
    <w:rsid w:val="00236F32"/>
    <w:rsid w:val="002370F5"/>
    <w:rsid w:val="002373BA"/>
    <w:rsid w:val="00237782"/>
    <w:rsid w:val="00237EA8"/>
    <w:rsid w:val="002403DC"/>
    <w:rsid w:val="00240C58"/>
    <w:rsid w:val="0024192A"/>
    <w:rsid w:val="002430D6"/>
    <w:rsid w:val="002437CE"/>
    <w:rsid w:val="00243AD4"/>
    <w:rsid w:val="00243E6D"/>
    <w:rsid w:val="00245BDC"/>
    <w:rsid w:val="002504DD"/>
    <w:rsid w:val="0025070A"/>
    <w:rsid w:val="00250933"/>
    <w:rsid w:val="00250C21"/>
    <w:rsid w:val="00250C9F"/>
    <w:rsid w:val="00251213"/>
    <w:rsid w:val="002516CA"/>
    <w:rsid w:val="00251BEE"/>
    <w:rsid w:val="00251E3A"/>
    <w:rsid w:val="002520AD"/>
    <w:rsid w:val="00252443"/>
    <w:rsid w:val="002541C5"/>
    <w:rsid w:val="002549BD"/>
    <w:rsid w:val="00254E95"/>
    <w:rsid w:val="00254F22"/>
    <w:rsid w:val="00255428"/>
    <w:rsid w:val="00256310"/>
    <w:rsid w:val="00260187"/>
    <w:rsid w:val="0026058E"/>
    <w:rsid w:val="00260695"/>
    <w:rsid w:val="002609E9"/>
    <w:rsid w:val="00262B80"/>
    <w:rsid w:val="0026375D"/>
    <w:rsid w:val="002646A3"/>
    <w:rsid w:val="00264F2A"/>
    <w:rsid w:val="00265505"/>
    <w:rsid w:val="00265F98"/>
    <w:rsid w:val="00266C65"/>
    <w:rsid w:val="0026740D"/>
    <w:rsid w:val="0026783B"/>
    <w:rsid w:val="00267F4F"/>
    <w:rsid w:val="00271B72"/>
    <w:rsid w:val="0027270C"/>
    <w:rsid w:val="0027443C"/>
    <w:rsid w:val="002748F5"/>
    <w:rsid w:val="002749C0"/>
    <w:rsid w:val="00274B5F"/>
    <w:rsid w:val="00274CE4"/>
    <w:rsid w:val="00275800"/>
    <w:rsid w:val="002768ED"/>
    <w:rsid w:val="0027735C"/>
    <w:rsid w:val="00277E3C"/>
    <w:rsid w:val="00277FC4"/>
    <w:rsid w:val="00280278"/>
    <w:rsid w:val="00280855"/>
    <w:rsid w:val="00281344"/>
    <w:rsid w:val="00281D7F"/>
    <w:rsid w:val="00282ECE"/>
    <w:rsid w:val="002836F2"/>
    <w:rsid w:val="0028396C"/>
    <w:rsid w:val="002841A4"/>
    <w:rsid w:val="00284E54"/>
    <w:rsid w:val="0028522F"/>
    <w:rsid w:val="0028592A"/>
    <w:rsid w:val="0028628D"/>
    <w:rsid w:val="002865F5"/>
    <w:rsid w:val="00286E8E"/>
    <w:rsid w:val="00287171"/>
    <w:rsid w:val="002901DE"/>
    <w:rsid w:val="00291223"/>
    <w:rsid w:val="00291233"/>
    <w:rsid w:val="002915BC"/>
    <w:rsid w:val="00291A84"/>
    <w:rsid w:val="00292C28"/>
    <w:rsid w:val="00294009"/>
    <w:rsid w:val="0029461D"/>
    <w:rsid w:val="00294AA7"/>
    <w:rsid w:val="00294C2B"/>
    <w:rsid w:val="00294C30"/>
    <w:rsid w:val="002952B5"/>
    <w:rsid w:val="002960A7"/>
    <w:rsid w:val="00296911"/>
    <w:rsid w:val="00297749"/>
    <w:rsid w:val="00297B03"/>
    <w:rsid w:val="002A00CC"/>
    <w:rsid w:val="002A03B5"/>
    <w:rsid w:val="002A0C6C"/>
    <w:rsid w:val="002A193F"/>
    <w:rsid w:val="002A1E35"/>
    <w:rsid w:val="002A27A6"/>
    <w:rsid w:val="002A2FA7"/>
    <w:rsid w:val="002A418C"/>
    <w:rsid w:val="002A4B54"/>
    <w:rsid w:val="002A4E54"/>
    <w:rsid w:val="002A4E98"/>
    <w:rsid w:val="002A64B7"/>
    <w:rsid w:val="002A6E48"/>
    <w:rsid w:val="002A79BC"/>
    <w:rsid w:val="002B01CA"/>
    <w:rsid w:val="002B06DC"/>
    <w:rsid w:val="002B2230"/>
    <w:rsid w:val="002B2CDC"/>
    <w:rsid w:val="002B49E1"/>
    <w:rsid w:val="002B4FCA"/>
    <w:rsid w:val="002B6061"/>
    <w:rsid w:val="002B606C"/>
    <w:rsid w:val="002B76B6"/>
    <w:rsid w:val="002C0424"/>
    <w:rsid w:val="002C09A6"/>
    <w:rsid w:val="002C345A"/>
    <w:rsid w:val="002C373B"/>
    <w:rsid w:val="002C3CEF"/>
    <w:rsid w:val="002C56AE"/>
    <w:rsid w:val="002C5976"/>
    <w:rsid w:val="002C60DB"/>
    <w:rsid w:val="002C639B"/>
    <w:rsid w:val="002C6A4F"/>
    <w:rsid w:val="002C7472"/>
    <w:rsid w:val="002C7D5A"/>
    <w:rsid w:val="002D05DE"/>
    <w:rsid w:val="002D0665"/>
    <w:rsid w:val="002D0F5C"/>
    <w:rsid w:val="002D16DE"/>
    <w:rsid w:val="002D264C"/>
    <w:rsid w:val="002D2D14"/>
    <w:rsid w:val="002D2F88"/>
    <w:rsid w:val="002D3461"/>
    <w:rsid w:val="002D477B"/>
    <w:rsid w:val="002D4845"/>
    <w:rsid w:val="002D4E33"/>
    <w:rsid w:val="002D523C"/>
    <w:rsid w:val="002D5F9D"/>
    <w:rsid w:val="002D63E2"/>
    <w:rsid w:val="002D6E77"/>
    <w:rsid w:val="002D7246"/>
    <w:rsid w:val="002E0A6B"/>
    <w:rsid w:val="002E1932"/>
    <w:rsid w:val="002E1D1B"/>
    <w:rsid w:val="002E2362"/>
    <w:rsid w:val="002E24A2"/>
    <w:rsid w:val="002E2B3F"/>
    <w:rsid w:val="002E39F8"/>
    <w:rsid w:val="002E4178"/>
    <w:rsid w:val="002E4B8C"/>
    <w:rsid w:val="002E52E5"/>
    <w:rsid w:val="002E5C98"/>
    <w:rsid w:val="002E700B"/>
    <w:rsid w:val="002E7B27"/>
    <w:rsid w:val="002E7CB5"/>
    <w:rsid w:val="002F0350"/>
    <w:rsid w:val="002F0D04"/>
    <w:rsid w:val="002F0D10"/>
    <w:rsid w:val="002F1AA8"/>
    <w:rsid w:val="002F22C1"/>
    <w:rsid w:val="002F25F3"/>
    <w:rsid w:val="002F27A4"/>
    <w:rsid w:val="002F2A09"/>
    <w:rsid w:val="002F3604"/>
    <w:rsid w:val="002F3B17"/>
    <w:rsid w:val="002F46B8"/>
    <w:rsid w:val="002F51AB"/>
    <w:rsid w:val="002F5BDF"/>
    <w:rsid w:val="002F75B5"/>
    <w:rsid w:val="002F77E3"/>
    <w:rsid w:val="00300EE1"/>
    <w:rsid w:val="00300FC6"/>
    <w:rsid w:val="00301BA5"/>
    <w:rsid w:val="0030217A"/>
    <w:rsid w:val="0030264B"/>
    <w:rsid w:val="0030288F"/>
    <w:rsid w:val="00302FE0"/>
    <w:rsid w:val="003033BF"/>
    <w:rsid w:val="00303EFB"/>
    <w:rsid w:val="00304979"/>
    <w:rsid w:val="00304D45"/>
    <w:rsid w:val="00305473"/>
    <w:rsid w:val="00305EE5"/>
    <w:rsid w:val="0030633B"/>
    <w:rsid w:val="00307604"/>
    <w:rsid w:val="00310A74"/>
    <w:rsid w:val="00310A7A"/>
    <w:rsid w:val="0031113D"/>
    <w:rsid w:val="0031215C"/>
    <w:rsid w:val="00312845"/>
    <w:rsid w:val="00313431"/>
    <w:rsid w:val="00313AB7"/>
    <w:rsid w:val="00313D15"/>
    <w:rsid w:val="00314386"/>
    <w:rsid w:val="00314F45"/>
    <w:rsid w:val="0031543E"/>
    <w:rsid w:val="00315736"/>
    <w:rsid w:val="00317123"/>
    <w:rsid w:val="003175F6"/>
    <w:rsid w:val="00317A6B"/>
    <w:rsid w:val="00317CC1"/>
    <w:rsid w:val="003205B1"/>
    <w:rsid w:val="00320EFD"/>
    <w:rsid w:val="00320F89"/>
    <w:rsid w:val="0032311E"/>
    <w:rsid w:val="003233C8"/>
    <w:rsid w:val="00323DC5"/>
    <w:rsid w:val="00324728"/>
    <w:rsid w:val="003255D5"/>
    <w:rsid w:val="00326216"/>
    <w:rsid w:val="0032655D"/>
    <w:rsid w:val="0033103F"/>
    <w:rsid w:val="003326EB"/>
    <w:rsid w:val="0033476B"/>
    <w:rsid w:val="003350E8"/>
    <w:rsid w:val="003354DF"/>
    <w:rsid w:val="00335F68"/>
    <w:rsid w:val="00336739"/>
    <w:rsid w:val="0033683D"/>
    <w:rsid w:val="003373B1"/>
    <w:rsid w:val="00337740"/>
    <w:rsid w:val="00337E47"/>
    <w:rsid w:val="003405AB"/>
    <w:rsid w:val="003426E1"/>
    <w:rsid w:val="003431F6"/>
    <w:rsid w:val="00344A7C"/>
    <w:rsid w:val="00344FC6"/>
    <w:rsid w:val="003456F3"/>
    <w:rsid w:val="003459C8"/>
    <w:rsid w:val="00345A11"/>
    <w:rsid w:val="00346226"/>
    <w:rsid w:val="003462DC"/>
    <w:rsid w:val="003508FB"/>
    <w:rsid w:val="00350BC2"/>
    <w:rsid w:val="00351523"/>
    <w:rsid w:val="00351B6E"/>
    <w:rsid w:val="0035211C"/>
    <w:rsid w:val="003523A0"/>
    <w:rsid w:val="00352D47"/>
    <w:rsid w:val="0035394E"/>
    <w:rsid w:val="00353B75"/>
    <w:rsid w:val="00353B98"/>
    <w:rsid w:val="003543E9"/>
    <w:rsid w:val="00355645"/>
    <w:rsid w:val="00357276"/>
    <w:rsid w:val="003607DF"/>
    <w:rsid w:val="00360ABB"/>
    <w:rsid w:val="003612B5"/>
    <w:rsid w:val="0036145F"/>
    <w:rsid w:val="00361D41"/>
    <w:rsid w:val="00362749"/>
    <w:rsid w:val="00362C5B"/>
    <w:rsid w:val="00362EAD"/>
    <w:rsid w:val="00363532"/>
    <w:rsid w:val="00363F89"/>
    <w:rsid w:val="003643AE"/>
    <w:rsid w:val="003643EA"/>
    <w:rsid w:val="00364455"/>
    <w:rsid w:val="00364B55"/>
    <w:rsid w:val="00365AD4"/>
    <w:rsid w:val="00365F38"/>
    <w:rsid w:val="003667B0"/>
    <w:rsid w:val="003668A5"/>
    <w:rsid w:val="00367643"/>
    <w:rsid w:val="00367B95"/>
    <w:rsid w:val="003709ED"/>
    <w:rsid w:val="00370A2E"/>
    <w:rsid w:val="0037131F"/>
    <w:rsid w:val="00372274"/>
    <w:rsid w:val="00372A33"/>
    <w:rsid w:val="003731BD"/>
    <w:rsid w:val="00373220"/>
    <w:rsid w:val="00373244"/>
    <w:rsid w:val="00373A89"/>
    <w:rsid w:val="00373AF5"/>
    <w:rsid w:val="00374546"/>
    <w:rsid w:val="00374CFC"/>
    <w:rsid w:val="003754AA"/>
    <w:rsid w:val="00375D26"/>
    <w:rsid w:val="00376A05"/>
    <w:rsid w:val="003773DB"/>
    <w:rsid w:val="003773FA"/>
    <w:rsid w:val="00380D42"/>
    <w:rsid w:val="0038138B"/>
    <w:rsid w:val="003820BB"/>
    <w:rsid w:val="003826AF"/>
    <w:rsid w:val="00384110"/>
    <w:rsid w:val="00385799"/>
    <w:rsid w:val="0038626A"/>
    <w:rsid w:val="003877F0"/>
    <w:rsid w:val="00390E70"/>
    <w:rsid w:val="0039127A"/>
    <w:rsid w:val="00391A03"/>
    <w:rsid w:val="003921B4"/>
    <w:rsid w:val="003925E8"/>
    <w:rsid w:val="00392636"/>
    <w:rsid w:val="003932EC"/>
    <w:rsid w:val="0039356D"/>
    <w:rsid w:val="003952D0"/>
    <w:rsid w:val="0039556D"/>
    <w:rsid w:val="00395828"/>
    <w:rsid w:val="00396DE8"/>
    <w:rsid w:val="003977E8"/>
    <w:rsid w:val="003979E8"/>
    <w:rsid w:val="00397BDD"/>
    <w:rsid w:val="003A0117"/>
    <w:rsid w:val="003A028A"/>
    <w:rsid w:val="003A0836"/>
    <w:rsid w:val="003A0920"/>
    <w:rsid w:val="003A1654"/>
    <w:rsid w:val="003A1AE6"/>
    <w:rsid w:val="003A250C"/>
    <w:rsid w:val="003A3721"/>
    <w:rsid w:val="003A4508"/>
    <w:rsid w:val="003A49CD"/>
    <w:rsid w:val="003A4E16"/>
    <w:rsid w:val="003A66C9"/>
    <w:rsid w:val="003A6A7E"/>
    <w:rsid w:val="003A731C"/>
    <w:rsid w:val="003A7CF4"/>
    <w:rsid w:val="003B06CA"/>
    <w:rsid w:val="003B0CC0"/>
    <w:rsid w:val="003B1312"/>
    <w:rsid w:val="003B1E51"/>
    <w:rsid w:val="003B1EF3"/>
    <w:rsid w:val="003B2266"/>
    <w:rsid w:val="003B2854"/>
    <w:rsid w:val="003B292A"/>
    <w:rsid w:val="003B4180"/>
    <w:rsid w:val="003B5066"/>
    <w:rsid w:val="003B628F"/>
    <w:rsid w:val="003B6907"/>
    <w:rsid w:val="003B73C7"/>
    <w:rsid w:val="003B7C5C"/>
    <w:rsid w:val="003C0E6F"/>
    <w:rsid w:val="003C19BB"/>
    <w:rsid w:val="003C2030"/>
    <w:rsid w:val="003C31F2"/>
    <w:rsid w:val="003C342D"/>
    <w:rsid w:val="003C3C24"/>
    <w:rsid w:val="003C4590"/>
    <w:rsid w:val="003C4B8B"/>
    <w:rsid w:val="003C5367"/>
    <w:rsid w:val="003C631B"/>
    <w:rsid w:val="003C781E"/>
    <w:rsid w:val="003C78FD"/>
    <w:rsid w:val="003C7BAE"/>
    <w:rsid w:val="003C7C21"/>
    <w:rsid w:val="003D0BC0"/>
    <w:rsid w:val="003D1122"/>
    <w:rsid w:val="003D130A"/>
    <w:rsid w:val="003D1CD4"/>
    <w:rsid w:val="003D29BF"/>
    <w:rsid w:val="003D2AFA"/>
    <w:rsid w:val="003D410A"/>
    <w:rsid w:val="003D43E2"/>
    <w:rsid w:val="003D4811"/>
    <w:rsid w:val="003D4E8C"/>
    <w:rsid w:val="003D58D4"/>
    <w:rsid w:val="003D6388"/>
    <w:rsid w:val="003D785B"/>
    <w:rsid w:val="003E010F"/>
    <w:rsid w:val="003E12F3"/>
    <w:rsid w:val="003E1327"/>
    <w:rsid w:val="003E15D4"/>
    <w:rsid w:val="003E15F9"/>
    <w:rsid w:val="003E1C09"/>
    <w:rsid w:val="003E26D0"/>
    <w:rsid w:val="003E28BB"/>
    <w:rsid w:val="003E29C8"/>
    <w:rsid w:val="003E2B6B"/>
    <w:rsid w:val="003E2D80"/>
    <w:rsid w:val="003E2F1A"/>
    <w:rsid w:val="003E30CD"/>
    <w:rsid w:val="003E34C4"/>
    <w:rsid w:val="003E3E5D"/>
    <w:rsid w:val="003E4271"/>
    <w:rsid w:val="003E438C"/>
    <w:rsid w:val="003E5D94"/>
    <w:rsid w:val="003E605A"/>
    <w:rsid w:val="003E681A"/>
    <w:rsid w:val="003E693A"/>
    <w:rsid w:val="003E6BE5"/>
    <w:rsid w:val="003F0186"/>
    <w:rsid w:val="003F0333"/>
    <w:rsid w:val="003F08EE"/>
    <w:rsid w:val="003F0A7A"/>
    <w:rsid w:val="003F0C0D"/>
    <w:rsid w:val="003F19B4"/>
    <w:rsid w:val="003F1C6D"/>
    <w:rsid w:val="003F1EE0"/>
    <w:rsid w:val="003F3040"/>
    <w:rsid w:val="003F33B6"/>
    <w:rsid w:val="003F3491"/>
    <w:rsid w:val="003F3A8C"/>
    <w:rsid w:val="003F43D7"/>
    <w:rsid w:val="003F4681"/>
    <w:rsid w:val="003F53E2"/>
    <w:rsid w:val="003F6F04"/>
    <w:rsid w:val="003F7165"/>
    <w:rsid w:val="003F759E"/>
    <w:rsid w:val="003F7756"/>
    <w:rsid w:val="00400F9F"/>
    <w:rsid w:val="0040157B"/>
    <w:rsid w:val="00402AF1"/>
    <w:rsid w:val="00403373"/>
    <w:rsid w:val="00403663"/>
    <w:rsid w:val="004044E5"/>
    <w:rsid w:val="00404A2C"/>
    <w:rsid w:val="00404F52"/>
    <w:rsid w:val="004053A2"/>
    <w:rsid w:val="00405895"/>
    <w:rsid w:val="00406F40"/>
    <w:rsid w:val="004079DB"/>
    <w:rsid w:val="00407F52"/>
    <w:rsid w:val="00410285"/>
    <w:rsid w:val="00411424"/>
    <w:rsid w:val="004114E9"/>
    <w:rsid w:val="004118BA"/>
    <w:rsid w:val="00412B3D"/>
    <w:rsid w:val="0041324B"/>
    <w:rsid w:val="00413F8E"/>
    <w:rsid w:val="00414ECB"/>
    <w:rsid w:val="00415549"/>
    <w:rsid w:val="0041564B"/>
    <w:rsid w:val="00415691"/>
    <w:rsid w:val="00415C7D"/>
    <w:rsid w:val="00415ED6"/>
    <w:rsid w:val="00416554"/>
    <w:rsid w:val="00416622"/>
    <w:rsid w:val="00416EEB"/>
    <w:rsid w:val="00417C53"/>
    <w:rsid w:val="00420CEB"/>
    <w:rsid w:val="00422018"/>
    <w:rsid w:val="00422036"/>
    <w:rsid w:val="0042284E"/>
    <w:rsid w:val="004241CD"/>
    <w:rsid w:val="0042452A"/>
    <w:rsid w:val="00424C47"/>
    <w:rsid w:val="00424F18"/>
    <w:rsid w:val="00425026"/>
    <w:rsid w:val="004257B8"/>
    <w:rsid w:val="0042648D"/>
    <w:rsid w:val="00426CE8"/>
    <w:rsid w:val="00427346"/>
    <w:rsid w:val="004273A9"/>
    <w:rsid w:val="00427E84"/>
    <w:rsid w:val="00427FBD"/>
    <w:rsid w:val="004307F1"/>
    <w:rsid w:val="004307F7"/>
    <w:rsid w:val="00430888"/>
    <w:rsid w:val="00430AD5"/>
    <w:rsid w:val="00430E5A"/>
    <w:rsid w:val="004312CE"/>
    <w:rsid w:val="004314E5"/>
    <w:rsid w:val="00431E7B"/>
    <w:rsid w:val="00433372"/>
    <w:rsid w:val="00434751"/>
    <w:rsid w:val="004352EE"/>
    <w:rsid w:val="004354FB"/>
    <w:rsid w:val="004355FD"/>
    <w:rsid w:val="00435791"/>
    <w:rsid w:val="00436097"/>
    <w:rsid w:val="004360AF"/>
    <w:rsid w:val="004362EB"/>
    <w:rsid w:val="00436334"/>
    <w:rsid w:val="00440A6C"/>
    <w:rsid w:val="0044173B"/>
    <w:rsid w:val="00441804"/>
    <w:rsid w:val="004418FF"/>
    <w:rsid w:val="00442DCE"/>
    <w:rsid w:val="00443163"/>
    <w:rsid w:val="004436BA"/>
    <w:rsid w:val="00443A04"/>
    <w:rsid w:val="00443F58"/>
    <w:rsid w:val="00443F88"/>
    <w:rsid w:val="004442D5"/>
    <w:rsid w:val="00444F6F"/>
    <w:rsid w:val="00445132"/>
    <w:rsid w:val="004457DF"/>
    <w:rsid w:val="0044595A"/>
    <w:rsid w:val="00446E51"/>
    <w:rsid w:val="00447270"/>
    <w:rsid w:val="004511D8"/>
    <w:rsid w:val="00451884"/>
    <w:rsid w:val="00451BA3"/>
    <w:rsid w:val="004537B7"/>
    <w:rsid w:val="0045427B"/>
    <w:rsid w:val="00454DB2"/>
    <w:rsid w:val="00455BE3"/>
    <w:rsid w:val="004600D8"/>
    <w:rsid w:val="00460378"/>
    <w:rsid w:val="00460B8B"/>
    <w:rsid w:val="004610A4"/>
    <w:rsid w:val="00461C33"/>
    <w:rsid w:val="00462354"/>
    <w:rsid w:val="004623E5"/>
    <w:rsid w:val="0046268B"/>
    <w:rsid w:val="00462E9D"/>
    <w:rsid w:val="0046319D"/>
    <w:rsid w:val="00463853"/>
    <w:rsid w:val="004641C5"/>
    <w:rsid w:val="0046481E"/>
    <w:rsid w:val="004664DC"/>
    <w:rsid w:val="004665AF"/>
    <w:rsid w:val="00466E16"/>
    <w:rsid w:val="00467D81"/>
    <w:rsid w:val="00471BF9"/>
    <w:rsid w:val="0047214A"/>
    <w:rsid w:val="00473216"/>
    <w:rsid w:val="00473DF2"/>
    <w:rsid w:val="00473EC7"/>
    <w:rsid w:val="0047522A"/>
    <w:rsid w:val="00475C2B"/>
    <w:rsid w:val="0047683F"/>
    <w:rsid w:val="004772F7"/>
    <w:rsid w:val="004778A9"/>
    <w:rsid w:val="004807A1"/>
    <w:rsid w:val="00480CA2"/>
    <w:rsid w:val="0048136C"/>
    <w:rsid w:val="00481A45"/>
    <w:rsid w:val="00481EF0"/>
    <w:rsid w:val="00482DB5"/>
    <w:rsid w:val="00483678"/>
    <w:rsid w:val="00483AA6"/>
    <w:rsid w:val="00483FDC"/>
    <w:rsid w:val="00484650"/>
    <w:rsid w:val="00485441"/>
    <w:rsid w:val="00485526"/>
    <w:rsid w:val="0048555E"/>
    <w:rsid w:val="00486605"/>
    <w:rsid w:val="004869B6"/>
    <w:rsid w:val="00486DA3"/>
    <w:rsid w:val="00486E69"/>
    <w:rsid w:val="00486E6B"/>
    <w:rsid w:val="004900FD"/>
    <w:rsid w:val="004908E9"/>
    <w:rsid w:val="004916FF"/>
    <w:rsid w:val="0049276F"/>
    <w:rsid w:val="004928CC"/>
    <w:rsid w:val="00493CC4"/>
    <w:rsid w:val="0049408C"/>
    <w:rsid w:val="004941C6"/>
    <w:rsid w:val="0049438D"/>
    <w:rsid w:val="00494590"/>
    <w:rsid w:val="0049468E"/>
    <w:rsid w:val="00494814"/>
    <w:rsid w:val="00494A43"/>
    <w:rsid w:val="00494B94"/>
    <w:rsid w:val="0049503F"/>
    <w:rsid w:val="00495264"/>
    <w:rsid w:val="00495584"/>
    <w:rsid w:val="004962AB"/>
    <w:rsid w:val="0049633E"/>
    <w:rsid w:val="0049663F"/>
    <w:rsid w:val="004967C3"/>
    <w:rsid w:val="00496B42"/>
    <w:rsid w:val="00497634"/>
    <w:rsid w:val="004A0891"/>
    <w:rsid w:val="004A0F0F"/>
    <w:rsid w:val="004A1095"/>
    <w:rsid w:val="004A1AF6"/>
    <w:rsid w:val="004A2A9C"/>
    <w:rsid w:val="004A3177"/>
    <w:rsid w:val="004A4681"/>
    <w:rsid w:val="004A46AC"/>
    <w:rsid w:val="004A4ADB"/>
    <w:rsid w:val="004B20AD"/>
    <w:rsid w:val="004B20D8"/>
    <w:rsid w:val="004B285C"/>
    <w:rsid w:val="004B2878"/>
    <w:rsid w:val="004B291B"/>
    <w:rsid w:val="004B3454"/>
    <w:rsid w:val="004B51EC"/>
    <w:rsid w:val="004B6E84"/>
    <w:rsid w:val="004B6EEC"/>
    <w:rsid w:val="004B71A8"/>
    <w:rsid w:val="004B7BF8"/>
    <w:rsid w:val="004B7D32"/>
    <w:rsid w:val="004C0CF2"/>
    <w:rsid w:val="004C3905"/>
    <w:rsid w:val="004C3908"/>
    <w:rsid w:val="004C4E23"/>
    <w:rsid w:val="004C5276"/>
    <w:rsid w:val="004C6750"/>
    <w:rsid w:val="004C6894"/>
    <w:rsid w:val="004C6AEA"/>
    <w:rsid w:val="004C6BB5"/>
    <w:rsid w:val="004C6ECB"/>
    <w:rsid w:val="004D0088"/>
    <w:rsid w:val="004D0F0F"/>
    <w:rsid w:val="004D135A"/>
    <w:rsid w:val="004D256F"/>
    <w:rsid w:val="004D2D92"/>
    <w:rsid w:val="004D35AB"/>
    <w:rsid w:val="004D3BB7"/>
    <w:rsid w:val="004D4EA6"/>
    <w:rsid w:val="004D51CE"/>
    <w:rsid w:val="004D5DBD"/>
    <w:rsid w:val="004D6235"/>
    <w:rsid w:val="004D708F"/>
    <w:rsid w:val="004D7386"/>
    <w:rsid w:val="004D73AA"/>
    <w:rsid w:val="004D7D3A"/>
    <w:rsid w:val="004D7DD7"/>
    <w:rsid w:val="004E01AD"/>
    <w:rsid w:val="004E111D"/>
    <w:rsid w:val="004E1160"/>
    <w:rsid w:val="004E3511"/>
    <w:rsid w:val="004E46A6"/>
    <w:rsid w:val="004E4952"/>
    <w:rsid w:val="004E4B6F"/>
    <w:rsid w:val="004E6065"/>
    <w:rsid w:val="004E6963"/>
    <w:rsid w:val="004F0263"/>
    <w:rsid w:val="004F113D"/>
    <w:rsid w:val="004F1A39"/>
    <w:rsid w:val="004F20BA"/>
    <w:rsid w:val="004F3158"/>
    <w:rsid w:val="004F3236"/>
    <w:rsid w:val="004F3B49"/>
    <w:rsid w:val="004F3D84"/>
    <w:rsid w:val="004F474B"/>
    <w:rsid w:val="004F4760"/>
    <w:rsid w:val="004F4FD6"/>
    <w:rsid w:val="004F525A"/>
    <w:rsid w:val="004F5547"/>
    <w:rsid w:val="004F561E"/>
    <w:rsid w:val="004F66B6"/>
    <w:rsid w:val="004F6BC1"/>
    <w:rsid w:val="004F6C60"/>
    <w:rsid w:val="004F7174"/>
    <w:rsid w:val="004F7437"/>
    <w:rsid w:val="004F770A"/>
    <w:rsid w:val="004F7B2A"/>
    <w:rsid w:val="005010E1"/>
    <w:rsid w:val="00501232"/>
    <w:rsid w:val="00501CDE"/>
    <w:rsid w:val="00501D87"/>
    <w:rsid w:val="005022D8"/>
    <w:rsid w:val="00504566"/>
    <w:rsid w:val="00504664"/>
    <w:rsid w:val="00504757"/>
    <w:rsid w:val="00505975"/>
    <w:rsid w:val="00505B5F"/>
    <w:rsid w:val="00506356"/>
    <w:rsid w:val="0050656D"/>
    <w:rsid w:val="005079A3"/>
    <w:rsid w:val="005107F6"/>
    <w:rsid w:val="00511078"/>
    <w:rsid w:val="0051116C"/>
    <w:rsid w:val="0051393A"/>
    <w:rsid w:val="00513AE8"/>
    <w:rsid w:val="00513F52"/>
    <w:rsid w:val="005153AA"/>
    <w:rsid w:val="00515EF3"/>
    <w:rsid w:val="00516518"/>
    <w:rsid w:val="0051678A"/>
    <w:rsid w:val="0051697E"/>
    <w:rsid w:val="00516C61"/>
    <w:rsid w:val="0051718E"/>
    <w:rsid w:val="005171E3"/>
    <w:rsid w:val="005172A7"/>
    <w:rsid w:val="0051762E"/>
    <w:rsid w:val="005179BC"/>
    <w:rsid w:val="005202F6"/>
    <w:rsid w:val="0052099D"/>
    <w:rsid w:val="00520A32"/>
    <w:rsid w:val="00520BB3"/>
    <w:rsid w:val="005210F4"/>
    <w:rsid w:val="0052110F"/>
    <w:rsid w:val="00521457"/>
    <w:rsid w:val="00522165"/>
    <w:rsid w:val="005227FE"/>
    <w:rsid w:val="005228A6"/>
    <w:rsid w:val="0052481A"/>
    <w:rsid w:val="00526BC3"/>
    <w:rsid w:val="0053010D"/>
    <w:rsid w:val="005303B5"/>
    <w:rsid w:val="005304C9"/>
    <w:rsid w:val="005308A2"/>
    <w:rsid w:val="005313AD"/>
    <w:rsid w:val="00531444"/>
    <w:rsid w:val="0053240A"/>
    <w:rsid w:val="00533728"/>
    <w:rsid w:val="00535306"/>
    <w:rsid w:val="00536283"/>
    <w:rsid w:val="00536370"/>
    <w:rsid w:val="005410C8"/>
    <w:rsid w:val="00541B83"/>
    <w:rsid w:val="005423F1"/>
    <w:rsid w:val="005424E4"/>
    <w:rsid w:val="00542627"/>
    <w:rsid w:val="00543700"/>
    <w:rsid w:val="00543C7D"/>
    <w:rsid w:val="00544AC4"/>
    <w:rsid w:val="00544CD4"/>
    <w:rsid w:val="0054549C"/>
    <w:rsid w:val="00545A7A"/>
    <w:rsid w:val="0054600B"/>
    <w:rsid w:val="0054618F"/>
    <w:rsid w:val="00546466"/>
    <w:rsid w:val="00546AEC"/>
    <w:rsid w:val="00546D78"/>
    <w:rsid w:val="005506D2"/>
    <w:rsid w:val="00550878"/>
    <w:rsid w:val="00550DBB"/>
    <w:rsid w:val="0055119E"/>
    <w:rsid w:val="0055173C"/>
    <w:rsid w:val="00551B30"/>
    <w:rsid w:val="00551CB8"/>
    <w:rsid w:val="00551EA0"/>
    <w:rsid w:val="00552234"/>
    <w:rsid w:val="00552B23"/>
    <w:rsid w:val="00552B5B"/>
    <w:rsid w:val="00552D6A"/>
    <w:rsid w:val="005543AE"/>
    <w:rsid w:val="005545B0"/>
    <w:rsid w:val="00554E3C"/>
    <w:rsid w:val="005552E3"/>
    <w:rsid w:val="00555B1B"/>
    <w:rsid w:val="00556385"/>
    <w:rsid w:val="00556B3F"/>
    <w:rsid w:val="00556D36"/>
    <w:rsid w:val="00556D75"/>
    <w:rsid w:val="00560154"/>
    <w:rsid w:val="005604BF"/>
    <w:rsid w:val="00561664"/>
    <w:rsid w:val="00561ED1"/>
    <w:rsid w:val="00561F9F"/>
    <w:rsid w:val="00562287"/>
    <w:rsid w:val="0056282C"/>
    <w:rsid w:val="005635A6"/>
    <w:rsid w:val="00563CF3"/>
    <w:rsid w:val="00564A97"/>
    <w:rsid w:val="00564AE1"/>
    <w:rsid w:val="00565117"/>
    <w:rsid w:val="00565678"/>
    <w:rsid w:val="00566256"/>
    <w:rsid w:val="00566A42"/>
    <w:rsid w:val="00567FCC"/>
    <w:rsid w:val="00570384"/>
    <w:rsid w:val="00570F24"/>
    <w:rsid w:val="00571160"/>
    <w:rsid w:val="0057242A"/>
    <w:rsid w:val="00572CA7"/>
    <w:rsid w:val="0057371A"/>
    <w:rsid w:val="00573F49"/>
    <w:rsid w:val="00574075"/>
    <w:rsid w:val="005740EE"/>
    <w:rsid w:val="005745BF"/>
    <w:rsid w:val="00574D7C"/>
    <w:rsid w:val="005766F1"/>
    <w:rsid w:val="00576DC1"/>
    <w:rsid w:val="00577155"/>
    <w:rsid w:val="00580A7A"/>
    <w:rsid w:val="00581219"/>
    <w:rsid w:val="00581B0A"/>
    <w:rsid w:val="00582865"/>
    <w:rsid w:val="00582F16"/>
    <w:rsid w:val="00584760"/>
    <w:rsid w:val="00584981"/>
    <w:rsid w:val="00584D59"/>
    <w:rsid w:val="00584F21"/>
    <w:rsid w:val="005858A8"/>
    <w:rsid w:val="00586E75"/>
    <w:rsid w:val="00587787"/>
    <w:rsid w:val="005879FB"/>
    <w:rsid w:val="00590C6F"/>
    <w:rsid w:val="00590CB4"/>
    <w:rsid w:val="0059163C"/>
    <w:rsid w:val="00595B38"/>
    <w:rsid w:val="005965D5"/>
    <w:rsid w:val="005969A2"/>
    <w:rsid w:val="00597B5F"/>
    <w:rsid w:val="00597DD9"/>
    <w:rsid w:val="00597F0C"/>
    <w:rsid w:val="005A011A"/>
    <w:rsid w:val="005A1694"/>
    <w:rsid w:val="005A26FA"/>
    <w:rsid w:val="005A2F23"/>
    <w:rsid w:val="005A33E1"/>
    <w:rsid w:val="005A40BE"/>
    <w:rsid w:val="005A43CB"/>
    <w:rsid w:val="005A4FA7"/>
    <w:rsid w:val="005A50DA"/>
    <w:rsid w:val="005A53B2"/>
    <w:rsid w:val="005A54BF"/>
    <w:rsid w:val="005A57F6"/>
    <w:rsid w:val="005A635F"/>
    <w:rsid w:val="005A67A6"/>
    <w:rsid w:val="005A6B88"/>
    <w:rsid w:val="005B0C0F"/>
    <w:rsid w:val="005B230B"/>
    <w:rsid w:val="005B377F"/>
    <w:rsid w:val="005B3A87"/>
    <w:rsid w:val="005B3B7F"/>
    <w:rsid w:val="005B3E5D"/>
    <w:rsid w:val="005B45C0"/>
    <w:rsid w:val="005B58AF"/>
    <w:rsid w:val="005B6834"/>
    <w:rsid w:val="005B6A27"/>
    <w:rsid w:val="005B753F"/>
    <w:rsid w:val="005B757B"/>
    <w:rsid w:val="005B7E2E"/>
    <w:rsid w:val="005C2767"/>
    <w:rsid w:val="005C2855"/>
    <w:rsid w:val="005C3B59"/>
    <w:rsid w:val="005C3D3B"/>
    <w:rsid w:val="005C476D"/>
    <w:rsid w:val="005C4A82"/>
    <w:rsid w:val="005C59F0"/>
    <w:rsid w:val="005C65B4"/>
    <w:rsid w:val="005C7007"/>
    <w:rsid w:val="005C7124"/>
    <w:rsid w:val="005C7695"/>
    <w:rsid w:val="005C7B2A"/>
    <w:rsid w:val="005D05EE"/>
    <w:rsid w:val="005D0E78"/>
    <w:rsid w:val="005D12B7"/>
    <w:rsid w:val="005D14EF"/>
    <w:rsid w:val="005D1513"/>
    <w:rsid w:val="005D1AEC"/>
    <w:rsid w:val="005D2A08"/>
    <w:rsid w:val="005D2B97"/>
    <w:rsid w:val="005D32FE"/>
    <w:rsid w:val="005D336A"/>
    <w:rsid w:val="005D39F5"/>
    <w:rsid w:val="005D3F00"/>
    <w:rsid w:val="005D554C"/>
    <w:rsid w:val="005D5569"/>
    <w:rsid w:val="005D5C40"/>
    <w:rsid w:val="005D609E"/>
    <w:rsid w:val="005E01B7"/>
    <w:rsid w:val="005E03FA"/>
    <w:rsid w:val="005E0749"/>
    <w:rsid w:val="005E15F7"/>
    <w:rsid w:val="005E1CF4"/>
    <w:rsid w:val="005E1E82"/>
    <w:rsid w:val="005E358E"/>
    <w:rsid w:val="005E35C5"/>
    <w:rsid w:val="005E3966"/>
    <w:rsid w:val="005E3C06"/>
    <w:rsid w:val="005E4126"/>
    <w:rsid w:val="005E41A1"/>
    <w:rsid w:val="005E45BA"/>
    <w:rsid w:val="005E4D4E"/>
    <w:rsid w:val="005E507D"/>
    <w:rsid w:val="005E59BD"/>
    <w:rsid w:val="005E711A"/>
    <w:rsid w:val="005E7395"/>
    <w:rsid w:val="005F136D"/>
    <w:rsid w:val="005F2167"/>
    <w:rsid w:val="005F2286"/>
    <w:rsid w:val="005F23F7"/>
    <w:rsid w:val="005F2C38"/>
    <w:rsid w:val="005F2C7F"/>
    <w:rsid w:val="005F3B2F"/>
    <w:rsid w:val="005F43CE"/>
    <w:rsid w:val="005F50EE"/>
    <w:rsid w:val="005F541E"/>
    <w:rsid w:val="005F58EE"/>
    <w:rsid w:val="005F5DDD"/>
    <w:rsid w:val="005F6112"/>
    <w:rsid w:val="005F6895"/>
    <w:rsid w:val="005F7910"/>
    <w:rsid w:val="005F797E"/>
    <w:rsid w:val="006001D9"/>
    <w:rsid w:val="0060065C"/>
    <w:rsid w:val="0060135C"/>
    <w:rsid w:val="00601C6C"/>
    <w:rsid w:val="00601E86"/>
    <w:rsid w:val="006029A3"/>
    <w:rsid w:val="0060310A"/>
    <w:rsid w:val="00603612"/>
    <w:rsid w:val="00603DA4"/>
    <w:rsid w:val="006044BD"/>
    <w:rsid w:val="006103F3"/>
    <w:rsid w:val="00610FF8"/>
    <w:rsid w:val="006118FB"/>
    <w:rsid w:val="006124F6"/>
    <w:rsid w:val="006127BA"/>
    <w:rsid w:val="00612963"/>
    <w:rsid w:val="006137D9"/>
    <w:rsid w:val="00613BE5"/>
    <w:rsid w:val="0061472D"/>
    <w:rsid w:val="006151D4"/>
    <w:rsid w:val="00616311"/>
    <w:rsid w:val="00616658"/>
    <w:rsid w:val="006177D4"/>
    <w:rsid w:val="006179E8"/>
    <w:rsid w:val="00621195"/>
    <w:rsid w:val="0062176E"/>
    <w:rsid w:val="006222EA"/>
    <w:rsid w:val="00622AF2"/>
    <w:rsid w:val="006238D3"/>
    <w:rsid w:val="006248AD"/>
    <w:rsid w:val="00624DD1"/>
    <w:rsid w:val="0062528E"/>
    <w:rsid w:val="00626042"/>
    <w:rsid w:val="00626F28"/>
    <w:rsid w:val="0062715C"/>
    <w:rsid w:val="006277AA"/>
    <w:rsid w:val="006278CA"/>
    <w:rsid w:val="00627DEF"/>
    <w:rsid w:val="00627EAF"/>
    <w:rsid w:val="00627F3F"/>
    <w:rsid w:val="006301C1"/>
    <w:rsid w:val="00630373"/>
    <w:rsid w:val="006314A6"/>
    <w:rsid w:val="00631F3A"/>
    <w:rsid w:val="0063250F"/>
    <w:rsid w:val="00633B35"/>
    <w:rsid w:val="00633D94"/>
    <w:rsid w:val="00635100"/>
    <w:rsid w:val="006352CB"/>
    <w:rsid w:val="0063549C"/>
    <w:rsid w:val="00635821"/>
    <w:rsid w:val="00635BE6"/>
    <w:rsid w:val="00636110"/>
    <w:rsid w:val="0063645D"/>
    <w:rsid w:val="0063690A"/>
    <w:rsid w:val="00636F01"/>
    <w:rsid w:val="00640487"/>
    <w:rsid w:val="006408CE"/>
    <w:rsid w:val="00640AD4"/>
    <w:rsid w:val="00641293"/>
    <w:rsid w:val="006414F8"/>
    <w:rsid w:val="006428B1"/>
    <w:rsid w:val="00642A1C"/>
    <w:rsid w:val="00642EEE"/>
    <w:rsid w:val="006430E1"/>
    <w:rsid w:val="00643CC7"/>
    <w:rsid w:val="00645731"/>
    <w:rsid w:val="006475B7"/>
    <w:rsid w:val="0064786A"/>
    <w:rsid w:val="006500D1"/>
    <w:rsid w:val="00650368"/>
    <w:rsid w:val="00650B4D"/>
    <w:rsid w:val="00650C74"/>
    <w:rsid w:val="00650E86"/>
    <w:rsid w:val="006512FD"/>
    <w:rsid w:val="00651657"/>
    <w:rsid w:val="00652987"/>
    <w:rsid w:val="00654187"/>
    <w:rsid w:val="00655ACC"/>
    <w:rsid w:val="006569D8"/>
    <w:rsid w:val="00656F0B"/>
    <w:rsid w:val="00656FAB"/>
    <w:rsid w:val="0066020C"/>
    <w:rsid w:val="00660220"/>
    <w:rsid w:val="006602CD"/>
    <w:rsid w:val="00660877"/>
    <w:rsid w:val="00660980"/>
    <w:rsid w:val="00660C00"/>
    <w:rsid w:val="00661F8F"/>
    <w:rsid w:val="006620AE"/>
    <w:rsid w:val="0066247E"/>
    <w:rsid w:val="00662A7D"/>
    <w:rsid w:val="006631AA"/>
    <w:rsid w:val="00663FAC"/>
    <w:rsid w:val="00664235"/>
    <w:rsid w:val="006643C0"/>
    <w:rsid w:val="00664D66"/>
    <w:rsid w:val="0066584B"/>
    <w:rsid w:val="00670B79"/>
    <w:rsid w:val="00671CA3"/>
    <w:rsid w:val="0067328A"/>
    <w:rsid w:val="00673569"/>
    <w:rsid w:val="00673E05"/>
    <w:rsid w:val="00674814"/>
    <w:rsid w:val="006748ED"/>
    <w:rsid w:val="00674D50"/>
    <w:rsid w:val="00674DD6"/>
    <w:rsid w:val="006752DA"/>
    <w:rsid w:val="00675EFB"/>
    <w:rsid w:val="00676469"/>
    <w:rsid w:val="006765F7"/>
    <w:rsid w:val="00681284"/>
    <w:rsid w:val="006817F4"/>
    <w:rsid w:val="00682152"/>
    <w:rsid w:val="00682E50"/>
    <w:rsid w:val="006837F9"/>
    <w:rsid w:val="00683A8A"/>
    <w:rsid w:val="00683BD9"/>
    <w:rsid w:val="00683C05"/>
    <w:rsid w:val="00684380"/>
    <w:rsid w:val="006848CB"/>
    <w:rsid w:val="006850F0"/>
    <w:rsid w:val="00685419"/>
    <w:rsid w:val="00685FDA"/>
    <w:rsid w:val="00686329"/>
    <w:rsid w:val="0068693D"/>
    <w:rsid w:val="00686B92"/>
    <w:rsid w:val="006877FB"/>
    <w:rsid w:val="00687FD1"/>
    <w:rsid w:val="00691169"/>
    <w:rsid w:val="006920B0"/>
    <w:rsid w:val="0069254A"/>
    <w:rsid w:val="006930EB"/>
    <w:rsid w:val="00693257"/>
    <w:rsid w:val="006933C2"/>
    <w:rsid w:val="006936DF"/>
    <w:rsid w:val="00693D3A"/>
    <w:rsid w:val="00693FD0"/>
    <w:rsid w:val="00695044"/>
    <w:rsid w:val="00695CA2"/>
    <w:rsid w:val="0069630E"/>
    <w:rsid w:val="00696CE2"/>
    <w:rsid w:val="00696E3E"/>
    <w:rsid w:val="00697052"/>
    <w:rsid w:val="0069754D"/>
    <w:rsid w:val="00697E3E"/>
    <w:rsid w:val="006A0462"/>
    <w:rsid w:val="006A0949"/>
    <w:rsid w:val="006A216E"/>
    <w:rsid w:val="006A2910"/>
    <w:rsid w:val="006A3975"/>
    <w:rsid w:val="006A3B7C"/>
    <w:rsid w:val="006A41C3"/>
    <w:rsid w:val="006A476D"/>
    <w:rsid w:val="006A492C"/>
    <w:rsid w:val="006A4BBF"/>
    <w:rsid w:val="006A59E6"/>
    <w:rsid w:val="006A6976"/>
    <w:rsid w:val="006B01AA"/>
    <w:rsid w:val="006B0A16"/>
    <w:rsid w:val="006B0B6D"/>
    <w:rsid w:val="006B2323"/>
    <w:rsid w:val="006B29C3"/>
    <w:rsid w:val="006B2BB5"/>
    <w:rsid w:val="006B2F12"/>
    <w:rsid w:val="006B3884"/>
    <w:rsid w:val="006B3970"/>
    <w:rsid w:val="006B3FC3"/>
    <w:rsid w:val="006B511A"/>
    <w:rsid w:val="006B5174"/>
    <w:rsid w:val="006B754D"/>
    <w:rsid w:val="006B76C2"/>
    <w:rsid w:val="006B7C26"/>
    <w:rsid w:val="006B7E29"/>
    <w:rsid w:val="006C01B5"/>
    <w:rsid w:val="006C09EF"/>
    <w:rsid w:val="006C14B4"/>
    <w:rsid w:val="006C2A2F"/>
    <w:rsid w:val="006C2EAD"/>
    <w:rsid w:val="006C3DEE"/>
    <w:rsid w:val="006C5141"/>
    <w:rsid w:val="006C5D71"/>
    <w:rsid w:val="006C6182"/>
    <w:rsid w:val="006C7F20"/>
    <w:rsid w:val="006D0B1D"/>
    <w:rsid w:val="006D0EA8"/>
    <w:rsid w:val="006D2027"/>
    <w:rsid w:val="006D2236"/>
    <w:rsid w:val="006D2949"/>
    <w:rsid w:val="006D2AF3"/>
    <w:rsid w:val="006D2C04"/>
    <w:rsid w:val="006D372B"/>
    <w:rsid w:val="006D3763"/>
    <w:rsid w:val="006D39E8"/>
    <w:rsid w:val="006D3C81"/>
    <w:rsid w:val="006D4465"/>
    <w:rsid w:val="006D4ABA"/>
    <w:rsid w:val="006D5323"/>
    <w:rsid w:val="006D61C3"/>
    <w:rsid w:val="006D623E"/>
    <w:rsid w:val="006D648A"/>
    <w:rsid w:val="006D780A"/>
    <w:rsid w:val="006D7925"/>
    <w:rsid w:val="006D79CF"/>
    <w:rsid w:val="006D7F37"/>
    <w:rsid w:val="006E1603"/>
    <w:rsid w:val="006E235F"/>
    <w:rsid w:val="006E284C"/>
    <w:rsid w:val="006E38C9"/>
    <w:rsid w:val="006E3943"/>
    <w:rsid w:val="006E3A75"/>
    <w:rsid w:val="006E3AD4"/>
    <w:rsid w:val="006E49A9"/>
    <w:rsid w:val="006E4CE2"/>
    <w:rsid w:val="006E57A4"/>
    <w:rsid w:val="006E57E2"/>
    <w:rsid w:val="006E5BBE"/>
    <w:rsid w:val="006E607E"/>
    <w:rsid w:val="006E7991"/>
    <w:rsid w:val="006F0BFA"/>
    <w:rsid w:val="006F0F4B"/>
    <w:rsid w:val="006F222D"/>
    <w:rsid w:val="006F22E4"/>
    <w:rsid w:val="006F2AF9"/>
    <w:rsid w:val="006F42F6"/>
    <w:rsid w:val="006F47C5"/>
    <w:rsid w:val="006F48BD"/>
    <w:rsid w:val="006F4BAA"/>
    <w:rsid w:val="006F5048"/>
    <w:rsid w:val="006F506D"/>
    <w:rsid w:val="00700175"/>
    <w:rsid w:val="007010A7"/>
    <w:rsid w:val="00701992"/>
    <w:rsid w:val="00701AA0"/>
    <w:rsid w:val="0070261A"/>
    <w:rsid w:val="00702D02"/>
    <w:rsid w:val="00703355"/>
    <w:rsid w:val="007038B2"/>
    <w:rsid w:val="00703A7D"/>
    <w:rsid w:val="00704741"/>
    <w:rsid w:val="00704ECC"/>
    <w:rsid w:val="00705CA4"/>
    <w:rsid w:val="00706300"/>
    <w:rsid w:val="00706AF8"/>
    <w:rsid w:val="00706C3F"/>
    <w:rsid w:val="00706D6B"/>
    <w:rsid w:val="0071003E"/>
    <w:rsid w:val="00710C10"/>
    <w:rsid w:val="007113F0"/>
    <w:rsid w:val="00711588"/>
    <w:rsid w:val="0071192E"/>
    <w:rsid w:val="00711E4C"/>
    <w:rsid w:val="00712110"/>
    <w:rsid w:val="00712129"/>
    <w:rsid w:val="00713E25"/>
    <w:rsid w:val="007146E0"/>
    <w:rsid w:val="00714A55"/>
    <w:rsid w:val="00714C2C"/>
    <w:rsid w:val="00716398"/>
    <w:rsid w:val="00716B48"/>
    <w:rsid w:val="00717556"/>
    <w:rsid w:val="007208AC"/>
    <w:rsid w:val="00720C43"/>
    <w:rsid w:val="00720D3E"/>
    <w:rsid w:val="007216C0"/>
    <w:rsid w:val="00721C17"/>
    <w:rsid w:val="00721E85"/>
    <w:rsid w:val="00721F9A"/>
    <w:rsid w:val="007223E5"/>
    <w:rsid w:val="00722599"/>
    <w:rsid w:val="00723AFB"/>
    <w:rsid w:val="00724839"/>
    <w:rsid w:val="007249D0"/>
    <w:rsid w:val="007250D4"/>
    <w:rsid w:val="0072718C"/>
    <w:rsid w:val="0072763A"/>
    <w:rsid w:val="00727B4F"/>
    <w:rsid w:val="00727E14"/>
    <w:rsid w:val="00731337"/>
    <w:rsid w:val="00731A1D"/>
    <w:rsid w:val="00731BA9"/>
    <w:rsid w:val="00732418"/>
    <w:rsid w:val="00733D96"/>
    <w:rsid w:val="00734215"/>
    <w:rsid w:val="007344AF"/>
    <w:rsid w:val="007345C1"/>
    <w:rsid w:val="00734CD5"/>
    <w:rsid w:val="00735136"/>
    <w:rsid w:val="00735189"/>
    <w:rsid w:val="007351C7"/>
    <w:rsid w:val="00735769"/>
    <w:rsid w:val="00736069"/>
    <w:rsid w:val="00740643"/>
    <w:rsid w:val="00740837"/>
    <w:rsid w:val="007410A1"/>
    <w:rsid w:val="00741664"/>
    <w:rsid w:val="00742123"/>
    <w:rsid w:val="00743189"/>
    <w:rsid w:val="007435F5"/>
    <w:rsid w:val="007437EB"/>
    <w:rsid w:val="007438CA"/>
    <w:rsid w:val="00743C38"/>
    <w:rsid w:val="00745095"/>
    <w:rsid w:val="00745932"/>
    <w:rsid w:val="00745EF0"/>
    <w:rsid w:val="00746B96"/>
    <w:rsid w:val="00750815"/>
    <w:rsid w:val="0075089B"/>
    <w:rsid w:val="00750922"/>
    <w:rsid w:val="0075105B"/>
    <w:rsid w:val="00751AE2"/>
    <w:rsid w:val="00752B5D"/>
    <w:rsid w:val="00752E12"/>
    <w:rsid w:val="007530E1"/>
    <w:rsid w:val="0075471A"/>
    <w:rsid w:val="00755907"/>
    <w:rsid w:val="00755F2D"/>
    <w:rsid w:val="0075660B"/>
    <w:rsid w:val="00756F5F"/>
    <w:rsid w:val="00760615"/>
    <w:rsid w:val="0076169C"/>
    <w:rsid w:val="0076174D"/>
    <w:rsid w:val="00761A70"/>
    <w:rsid w:val="007621E7"/>
    <w:rsid w:val="007638CC"/>
    <w:rsid w:val="00763AF9"/>
    <w:rsid w:val="00763DAF"/>
    <w:rsid w:val="00764F48"/>
    <w:rsid w:val="0076547D"/>
    <w:rsid w:val="00766C9B"/>
    <w:rsid w:val="00766CAA"/>
    <w:rsid w:val="00767B1F"/>
    <w:rsid w:val="00770262"/>
    <w:rsid w:val="00770993"/>
    <w:rsid w:val="007729E8"/>
    <w:rsid w:val="00772CD9"/>
    <w:rsid w:val="00772D26"/>
    <w:rsid w:val="007733C5"/>
    <w:rsid w:val="00773533"/>
    <w:rsid w:val="007744BE"/>
    <w:rsid w:val="007748CE"/>
    <w:rsid w:val="00777176"/>
    <w:rsid w:val="007804B4"/>
    <w:rsid w:val="007804E1"/>
    <w:rsid w:val="007805C4"/>
    <w:rsid w:val="007808BB"/>
    <w:rsid w:val="00780BBD"/>
    <w:rsid w:val="007818D0"/>
    <w:rsid w:val="00782FED"/>
    <w:rsid w:val="007834B5"/>
    <w:rsid w:val="00783FB9"/>
    <w:rsid w:val="00784A1E"/>
    <w:rsid w:val="0078547A"/>
    <w:rsid w:val="00786C31"/>
    <w:rsid w:val="00787B18"/>
    <w:rsid w:val="00787EC8"/>
    <w:rsid w:val="007906E7"/>
    <w:rsid w:val="00791B70"/>
    <w:rsid w:val="00791C10"/>
    <w:rsid w:val="00791F78"/>
    <w:rsid w:val="00792C3F"/>
    <w:rsid w:val="0079338C"/>
    <w:rsid w:val="00793E3E"/>
    <w:rsid w:val="00793EC5"/>
    <w:rsid w:val="00793FC7"/>
    <w:rsid w:val="007943ED"/>
    <w:rsid w:val="007969F0"/>
    <w:rsid w:val="00796D87"/>
    <w:rsid w:val="007A0190"/>
    <w:rsid w:val="007A11E1"/>
    <w:rsid w:val="007A2B4C"/>
    <w:rsid w:val="007A2D37"/>
    <w:rsid w:val="007A2D48"/>
    <w:rsid w:val="007A3381"/>
    <w:rsid w:val="007A3772"/>
    <w:rsid w:val="007A39C5"/>
    <w:rsid w:val="007A4DE6"/>
    <w:rsid w:val="007A5C69"/>
    <w:rsid w:val="007A6DE2"/>
    <w:rsid w:val="007A7F9D"/>
    <w:rsid w:val="007B12A9"/>
    <w:rsid w:val="007B344C"/>
    <w:rsid w:val="007B3501"/>
    <w:rsid w:val="007B464E"/>
    <w:rsid w:val="007B5B82"/>
    <w:rsid w:val="007B6A93"/>
    <w:rsid w:val="007B6DE4"/>
    <w:rsid w:val="007B7665"/>
    <w:rsid w:val="007B7CC2"/>
    <w:rsid w:val="007B7F2B"/>
    <w:rsid w:val="007B7F6E"/>
    <w:rsid w:val="007C10BC"/>
    <w:rsid w:val="007C1160"/>
    <w:rsid w:val="007C11F3"/>
    <w:rsid w:val="007C19BC"/>
    <w:rsid w:val="007C2557"/>
    <w:rsid w:val="007C29D8"/>
    <w:rsid w:val="007C3F31"/>
    <w:rsid w:val="007C3FE6"/>
    <w:rsid w:val="007C4309"/>
    <w:rsid w:val="007C4B5A"/>
    <w:rsid w:val="007C58F4"/>
    <w:rsid w:val="007C5E5C"/>
    <w:rsid w:val="007C6005"/>
    <w:rsid w:val="007C6211"/>
    <w:rsid w:val="007C7622"/>
    <w:rsid w:val="007D0622"/>
    <w:rsid w:val="007D0A71"/>
    <w:rsid w:val="007D1934"/>
    <w:rsid w:val="007D2141"/>
    <w:rsid w:val="007D2D98"/>
    <w:rsid w:val="007D3875"/>
    <w:rsid w:val="007D4316"/>
    <w:rsid w:val="007D4C5A"/>
    <w:rsid w:val="007D4D62"/>
    <w:rsid w:val="007D4FD0"/>
    <w:rsid w:val="007D5878"/>
    <w:rsid w:val="007D7CBC"/>
    <w:rsid w:val="007E09DF"/>
    <w:rsid w:val="007E0DD6"/>
    <w:rsid w:val="007E186A"/>
    <w:rsid w:val="007E1C05"/>
    <w:rsid w:val="007E20AD"/>
    <w:rsid w:val="007E2105"/>
    <w:rsid w:val="007E2BA2"/>
    <w:rsid w:val="007E2DB5"/>
    <w:rsid w:val="007E33A6"/>
    <w:rsid w:val="007E3D36"/>
    <w:rsid w:val="007E419C"/>
    <w:rsid w:val="007E4623"/>
    <w:rsid w:val="007E47DE"/>
    <w:rsid w:val="007E58AD"/>
    <w:rsid w:val="007E5A64"/>
    <w:rsid w:val="007E5CBF"/>
    <w:rsid w:val="007E6ABF"/>
    <w:rsid w:val="007E71B9"/>
    <w:rsid w:val="007F0B51"/>
    <w:rsid w:val="007F18B4"/>
    <w:rsid w:val="007F2155"/>
    <w:rsid w:val="007F2851"/>
    <w:rsid w:val="007F3BC9"/>
    <w:rsid w:val="007F41F4"/>
    <w:rsid w:val="007F4D0A"/>
    <w:rsid w:val="007F4F9A"/>
    <w:rsid w:val="007F51D6"/>
    <w:rsid w:val="007F58AE"/>
    <w:rsid w:val="007F5A01"/>
    <w:rsid w:val="007F5C9B"/>
    <w:rsid w:val="00800473"/>
    <w:rsid w:val="008010A5"/>
    <w:rsid w:val="0080224A"/>
    <w:rsid w:val="00802489"/>
    <w:rsid w:val="0080415B"/>
    <w:rsid w:val="00804B26"/>
    <w:rsid w:val="00805207"/>
    <w:rsid w:val="00805A59"/>
    <w:rsid w:val="00812500"/>
    <w:rsid w:val="008128DB"/>
    <w:rsid w:val="0081328A"/>
    <w:rsid w:val="008133F3"/>
    <w:rsid w:val="0081393E"/>
    <w:rsid w:val="00813B29"/>
    <w:rsid w:val="00813B6C"/>
    <w:rsid w:val="00814112"/>
    <w:rsid w:val="0081456A"/>
    <w:rsid w:val="008148F5"/>
    <w:rsid w:val="008148F6"/>
    <w:rsid w:val="008154D7"/>
    <w:rsid w:val="0081584E"/>
    <w:rsid w:val="008158A6"/>
    <w:rsid w:val="00815C8E"/>
    <w:rsid w:val="00816182"/>
    <w:rsid w:val="008164DC"/>
    <w:rsid w:val="00816549"/>
    <w:rsid w:val="00817165"/>
    <w:rsid w:val="00817E0B"/>
    <w:rsid w:val="00820269"/>
    <w:rsid w:val="008226FD"/>
    <w:rsid w:val="008228EE"/>
    <w:rsid w:val="00823B97"/>
    <w:rsid w:val="00823BD7"/>
    <w:rsid w:val="0082409E"/>
    <w:rsid w:val="00824CAC"/>
    <w:rsid w:val="008250C6"/>
    <w:rsid w:val="008267BA"/>
    <w:rsid w:val="00826A19"/>
    <w:rsid w:val="0082743C"/>
    <w:rsid w:val="00827638"/>
    <w:rsid w:val="00827748"/>
    <w:rsid w:val="00827865"/>
    <w:rsid w:val="008278AD"/>
    <w:rsid w:val="00827B15"/>
    <w:rsid w:val="008317D3"/>
    <w:rsid w:val="0083199B"/>
    <w:rsid w:val="00832836"/>
    <w:rsid w:val="00832CB5"/>
    <w:rsid w:val="00832D71"/>
    <w:rsid w:val="00833D99"/>
    <w:rsid w:val="008341B6"/>
    <w:rsid w:val="008342B2"/>
    <w:rsid w:val="0083609A"/>
    <w:rsid w:val="008367D2"/>
    <w:rsid w:val="00836F92"/>
    <w:rsid w:val="008372BD"/>
    <w:rsid w:val="008378CB"/>
    <w:rsid w:val="008406CE"/>
    <w:rsid w:val="00840C3E"/>
    <w:rsid w:val="00841B18"/>
    <w:rsid w:val="00841D77"/>
    <w:rsid w:val="00841E6F"/>
    <w:rsid w:val="008427E3"/>
    <w:rsid w:val="00842AEF"/>
    <w:rsid w:val="00843222"/>
    <w:rsid w:val="00844786"/>
    <w:rsid w:val="00845D33"/>
    <w:rsid w:val="00846D64"/>
    <w:rsid w:val="00846F3D"/>
    <w:rsid w:val="00847082"/>
    <w:rsid w:val="008470B0"/>
    <w:rsid w:val="00847A13"/>
    <w:rsid w:val="00847AE3"/>
    <w:rsid w:val="00850864"/>
    <w:rsid w:val="008508BF"/>
    <w:rsid w:val="00851651"/>
    <w:rsid w:val="00852299"/>
    <w:rsid w:val="00852BC7"/>
    <w:rsid w:val="00853F7E"/>
    <w:rsid w:val="00854091"/>
    <w:rsid w:val="00854BCA"/>
    <w:rsid w:val="008555A1"/>
    <w:rsid w:val="00855B1E"/>
    <w:rsid w:val="00855CFB"/>
    <w:rsid w:val="0085709D"/>
    <w:rsid w:val="00857A65"/>
    <w:rsid w:val="00860361"/>
    <w:rsid w:val="008610AE"/>
    <w:rsid w:val="0086334F"/>
    <w:rsid w:val="008635E0"/>
    <w:rsid w:val="00863BA5"/>
    <w:rsid w:val="00863BF2"/>
    <w:rsid w:val="00864A12"/>
    <w:rsid w:val="008653DA"/>
    <w:rsid w:val="00865B6A"/>
    <w:rsid w:val="00866D04"/>
    <w:rsid w:val="00866FBE"/>
    <w:rsid w:val="00870331"/>
    <w:rsid w:val="00870541"/>
    <w:rsid w:val="008709D3"/>
    <w:rsid w:val="00870DC5"/>
    <w:rsid w:val="00870DF1"/>
    <w:rsid w:val="00871727"/>
    <w:rsid w:val="00873327"/>
    <w:rsid w:val="0087353E"/>
    <w:rsid w:val="00873FDC"/>
    <w:rsid w:val="00874507"/>
    <w:rsid w:val="008745F1"/>
    <w:rsid w:val="00875756"/>
    <w:rsid w:val="0087604C"/>
    <w:rsid w:val="008763B0"/>
    <w:rsid w:val="00880580"/>
    <w:rsid w:val="00880886"/>
    <w:rsid w:val="0088094C"/>
    <w:rsid w:val="00881452"/>
    <w:rsid w:val="00881674"/>
    <w:rsid w:val="008818C1"/>
    <w:rsid w:val="00883A86"/>
    <w:rsid w:val="00883F57"/>
    <w:rsid w:val="00885106"/>
    <w:rsid w:val="0088515A"/>
    <w:rsid w:val="0088766D"/>
    <w:rsid w:val="00890C19"/>
    <w:rsid w:val="0089159E"/>
    <w:rsid w:val="00891E7C"/>
    <w:rsid w:val="00893249"/>
    <w:rsid w:val="008943F6"/>
    <w:rsid w:val="00894CC9"/>
    <w:rsid w:val="00895D36"/>
    <w:rsid w:val="00895EB7"/>
    <w:rsid w:val="00896E09"/>
    <w:rsid w:val="0089792A"/>
    <w:rsid w:val="008979AE"/>
    <w:rsid w:val="008A0B8E"/>
    <w:rsid w:val="008A0C0A"/>
    <w:rsid w:val="008A1A4E"/>
    <w:rsid w:val="008A224B"/>
    <w:rsid w:val="008A2EF3"/>
    <w:rsid w:val="008A4970"/>
    <w:rsid w:val="008A4D80"/>
    <w:rsid w:val="008A667E"/>
    <w:rsid w:val="008A72EE"/>
    <w:rsid w:val="008B2343"/>
    <w:rsid w:val="008B3152"/>
    <w:rsid w:val="008B4787"/>
    <w:rsid w:val="008B5250"/>
    <w:rsid w:val="008B6C43"/>
    <w:rsid w:val="008B6CAE"/>
    <w:rsid w:val="008B6F08"/>
    <w:rsid w:val="008B7761"/>
    <w:rsid w:val="008C0019"/>
    <w:rsid w:val="008C0E76"/>
    <w:rsid w:val="008C19FD"/>
    <w:rsid w:val="008C1E9E"/>
    <w:rsid w:val="008C26FA"/>
    <w:rsid w:val="008C2A99"/>
    <w:rsid w:val="008C2B20"/>
    <w:rsid w:val="008C3F05"/>
    <w:rsid w:val="008C423A"/>
    <w:rsid w:val="008C42A5"/>
    <w:rsid w:val="008C4852"/>
    <w:rsid w:val="008C4DA0"/>
    <w:rsid w:val="008C51AE"/>
    <w:rsid w:val="008C611D"/>
    <w:rsid w:val="008C6487"/>
    <w:rsid w:val="008C7BBA"/>
    <w:rsid w:val="008D01DF"/>
    <w:rsid w:val="008D08B4"/>
    <w:rsid w:val="008D09E4"/>
    <w:rsid w:val="008D157D"/>
    <w:rsid w:val="008D3E45"/>
    <w:rsid w:val="008D442D"/>
    <w:rsid w:val="008D444F"/>
    <w:rsid w:val="008D4728"/>
    <w:rsid w:val="008D4B49"/>
    <w:rsid w:val="008D4E95"/>
    <w:rsid w:val="008D5257"/>
    <w:rsid w:val="008D5716"/>
    <w:rsid w:val="008D6080"/>
    <w:rsid w:val="008D62C4"/>
    <w:rsid w:val="008D661A"/>
    <w:rsid w:val="008D66EF"/>
    <w:rsid w:val="008D67DB"/>
    <w:rsid w:val="008D6A37"/>
    <w:rsid w:val="008D6FB5"/>
    <w:rsid w:val="008E1077"/>
    <w:rsid w:val="008E1604"/>
    <w:rsid w:val="008E192D"/>
    <w:rsid w:val="008E1E74"/>
    <w:rsid w:val="008E27DF"/>
    <w:rsid w:val="008E2C32"/>
    <w:rsid w:val="008E372B"/>
    <w:rsid w:val="008E39AD"/>
    <w:rsid w:val="008E3EC6"/>
    <w:rsid w:val="008E41DA"/>
    <w:rsid w:val="008E4476"/>
    <w:rsid w:val="008E66E8"/>
    <w:rsid w:val="008E68F7"/>
    <w:rsid w:val="008E6C45"/>
    <w:rsid w:val="008E6D20"/>
    <w:rsid w:val="008E76BA"/>
    <w:rsid w:val="008E76FB"/>
    <w:rsid w:val="008F0762"/>
    <w:rsid w:val="008F081A"/>
    <w:rsid w:val="008F11C9"/>
    <w:rsid w:val="008F1519"/>
    <w:rsid w:val="008F2555"/>
    <w:rsid w:val="008F2928"/>
    <w:rsid w:val="008F3A89"/>
    <w:rsid w:val="008F47B2"/>
    <w:rsid w:val="008F4D0B"/>
    <w:rsid w:val="008F4D16"/>
    <w:rsid w:val="008F4D33"/>
    <w:rsid w:val="008F56E1"/>
    <w:rsid w:val="008F6BC9"/>
    <w:rsid w:val="0090014F"/>
    <w:rsid w:val="00900589"/>
    <w:rsid w:val="00900652"/>
    <w:rsid w:val="00900DF9"/>
    <w:rsid w:val="00901031"/>
    <w:rsid w:val="009014AD"/>
    <w:rsid w:val="009018EC"/>
    <w:rsid w:val="00901EE4"/>
    <w:rsid w:val="00902210"/>
    <w:rsid w:val="00902DC1"/>
    <w:rsid w:val="00903575"/>
    <w:rsid w:val="009040AE"/>
    <w:rsid w:val="009043EC"/>
    <w:rsid w:val="00904CD0"/>
    <w:rsid w:val="00904FD5"/>
    <w:rsid w:val="009050C5"/>
    <w:rsid w:val="0090670F"/>
    <w:rsid w:val="00907939"/>
    <w:rsid w:val="009100CE"/>
    <w:rsid w:val="00911361"/>
    <w:rsid w:val="00911EB4"/>
    <w:rsid w:val="009121F7"/>
    <w:rsid w:val="00912820"/>
    <w:rsid w:val="009128C4"/>
    <w:rsid w:val="00912C6A"/>
    <w:rsid w:val="00913857"/>
    <w:rsid w:val="009147EA"/>
    <w:rsid w:val="0091531E"/>
    <w:rsid w:val="0091578E"/>
    <w:rsid w:val="00916EF6"/>
    <w:rsid w:val="00917533"/>
    <w:rsid w:val="009206FB"/>
    <w:rsid w:val="00920BFC"/>
    <w:rsid w:val="00920E65"/>
    <w:rsid w:val="0092247B"/>
    <w:rsid w:val="0092264E"/>
    <w:rsid w:val="0092306B"/>
    <w:rsid w:val="009230E3"/>
    <w:rsid w:val="00923103"/>
    <w:rsid w:val="00923BDD"/>
    <w:rsid w:val="0092500D"/>
    <w:rsid w:val="009256F5"/>
    <w:rsid w:val="00926668"/>
    <w:rsid w:val="00926CF1"/>
    <w:rsid w:val="00927DE4"/>
    <w:rsid w:val="009309F1"/>
    <w:rsid w:val="00930FA4"/>
    <w:rsid w:val="0093125B"/>
    <w:rsid w:val="009334DC"/>
    <w:rsid w:val="00934397"/>
    <w:rsid w:val="00934773"/>
    <w:rsid w:val="00934A57"/>
    <w:rsid w:val="00934FBF"/>
    <w:rsid w:val="009360D4"/>
    <w:rsid w:val="009367D9"/>
    <w:rsid w:val="00936EAC"/>
    <w:rsid w:val="009371AF"/>
    <w:rsid w:val="009373EF"/>
    <w:rsid w:val="00937E39"/>
    <w:rsid w:val="009416C4"/>
    <w:rsid w:val="00941AE2"/>
    <w:rsid w:val="00941D5F"/>
    <w:rsid w:val="009421C7"/>
    <w:rsid w:val="00942642"/>
    <w:rsid w:val="00943428"/>
    <w:rsid w:val="009438DD"/>
    <w:rsid w:val="009441F4"/>
    <w:rsid w:val="009444D6"/>
    <w:rsid w:val="0094568D"/>
    <w:rsid w:val="00946AC9"/>
    <w:rsid w:val="009478EE"/>
    <w:rsid w:val="00947DE2"/>
    <w:rsid w:val="009502EE"/>
    <w:rsid w:val="00950879"/>
    <w:rsid w:val="00950A55"/>
    <w:rsid w:val="009513DB"/>
    <w:rsid w:val="009516C7"/>
    <w:rsid w:val="00951936"/>
    <w:rsid w:val="00951D1A"/>
    <w:rsid w:val="00952156"/>
    <w:rsid w:val="0095268C"/>
    <w:rsid w:val="00953E15"/>
    <w:rsid w:val="00954076"/>
    <w:rsid w:val="00954683"/>
    <w:rsid w:val="00954736"/>
    <w:rsid w:val="009549F4"/>
    <w:rsid w:val="009551D6"/>
    <w:rsid w:val="009567E4"/>
    <w:rsid w:val="00956C1E"/>
    <w:rsid w:val="00956E1C"/>
    <w:rsid w:val="00957012"/>
    <w:rsid w:val="00957FFE"/>
    <w:rsid w:val="00960A77"/>
    <w:rsid w:val="00960FD7"/>
    <w:rsid w:val="009615FC"/>
    <w:rsid w:val="00961711"/>
    <w:rsid w:val="0096189A"/>
    <w:rsid w:val="00962995"/>
    <w:rsid w:val="00964C9C"/>
    <w:rsid w:val="00965061"/>
    <w:rsid w:val="0096530E"/>
    <w:rsid w:val="0096539D"/>
    <w:rsid w:val="009670AA"/>
    <w:rsid w:val="00967D8A"/>
    <w:rsid w:val="00967D94"/>
    <w:rsid w:val="00972D4C"/>
    <w:rsid w:val="00973255"/>
    <w:rsid w:val="00973A4A"/>
    <w:rsid w:val="009742BE"/>
    <w:rsid w:val="00974339"/>
    <w:rsid w:val="0097455B"/>
    <w:rsid w:val="00974AF7"/>
    <w:rsid w:val="00975607"/>
    <w:rsid w:val="00975827"/>
    <w:rsid w:val="00975D04"/>
    <w:rsid w:val="00976CBB"/>
    <w:rsid w:val="00976DDF"/>
    <w:rsid w:val="00976F6E"/>
    <w:rsid w:val="00977A73"/>
    <w:rsid w:val="0098048F"/>
    <w:rsid w:val="009807EE"/>
    <w:rsid w:val="00980EFC"/>
    <w:rsid w:val="00980F9C"/>
    <w:rsid w:val="0098148E"/>
    <w:rsid w:val="0098196A"/>
    <w:rsid w:val="00981AD2"/>
    <w:rsid w:val="009821C2"/>
    <w:rsid w:val="00982BB9"/>
    <w:rsid w:val="00982E1C"/>
    <w:rsid w:val="00983166"/>
    <w:rsid w:val="00983BBA"/>
    <w:rsid w:val="009842D4"/>
    <w:rsid w:val="00984E46"/>
    <w:rsid w:val="00985837"/>
    <w:rsid w:val="00986004"/>
    <w:rsid w:val="009861D5"/>
    <w:rsid w:val="009864B0"/>
    <w:rsid w:val="009869AF"/>
    <w:rsid w:val="00987752"/>
    <w:rsid w:val="009901B6"/>
    <w:rsid w:val="0099051D"/>
    <w:rsid w:val="0099068A"/>
    <w:rsid w:val="009906F5"/>
    <w:rsid w:val="00991D1D"/>
    <w:rsid w:val="00992149"/>
    <w:rsid w:val="00992C8F"/>
    <w:rsid w:val="00992ED6"/>
    <w:rsid w:val="00992FFE"/>
    <w:rsid w:val="009932DF"/>
    <w:rsid w:val="00994725"/>
    <w:rsid w:val="009947C8"/>
    <w:rsid w:val="00994B0A"/>
    <w:rsid w:val="00994FA6"/>
    <w:rsid w:val="0099514B"/>
    <w:rsid w:val="009A0B88"/>
    <w:rsid w:val="009A0F07"/>
    <w:rsid w:val="009A1647"/>
    <w:rsid w:val="009A201B"/>
    <w:rsid w:val="009A229A"/>
    <w:rsid w:val="009A2918"/>
    <w:rsid w:val="009A2A55"/>
    <w:rsid w:val="009A46BB"/>
    <w:rsid w:val="009A49A1"/>
    <w:rsid w:val="009A4A54"/>
    <w:rsid w:val="009A4BB2"/>
    <w:rsid w:val="009A6B8F"/>
    <w:rsid w:val="009A7838"/>
    <w:rsid w:val="009A7DEB"/>
    <w:rsid w:val="009B057B"/>
    <w:rsid w:val="009B0BCD"/>
    <w:rsid w:val="009B0E67"/>
    <w:rsid w:val="009B13D2"/>
    <w:rsid w:val="009B24DC"/>
    <w:rsid w:val="009B2DD6"/>
    <w:rsid w:val="009B2DDA"/>
    <w:rsid w:val="009B314B"/>
    <w:rsid w:val="009B373C"/>
    <w:rsid w:val="009B448A"/>
    <w:rsid w:val="009B49ED"/>
    <w:rsid w:val="009B53EA"/>
    <w:rsid w:val="009B5424"/>
    <w:rsid w:val="009B5E27"/>
    <w:rsid w:val="009B652A"/>
    <w:rsid w:val="009B680A"/>
    <w:rsid w:val="009B6CD5"/>
    <w:rsid w:val="009B70DC"/>
    <w:rsid w:val="009B752B"/>
    <w:rsid w:val="009C02E8"/>
    <w:rsid w:val="009C0DCA"/>
    <w:rsid w:val="009C11B9"/>
    <w:rsid w:val="009C2F8F"/>
    <w:rsid w:val="009C339D"/>
    <w:rsid w:val="009C4485"/>
    <w:rsid w:val="009C47B8"/>
    <w:rsid w:val="009C5190"/>
    <w:rsid w:val="009C55C3"/>
    <w:rsid w:val="009C59CE"/>
    <w:rsid w:val="009C731D"/>
    <w:rsid w:val="009C7402"/>
    <w:rsid w:val="009C7A9B"/>
    <w:rsid w:val="009D00F5"/>
    <w:rsid w:val="009D136A"/>
    <w:rsid w:val="009D180B"/>
    <w:rsid w:val="009D1CDE"/>
    <w:rsid w:val="009D1FDD"/>
    <w:rsid w:val="009D3006"/>
    <w:rsid w:val="009D3E7D"/>
    <w:rsid w:val="009D4CAE"/>
    <w:rsid w:val="009D4DF0"/>
    <w:rsid w:val="009D62A2"/>
    <w:rsid w:val="009D6311"/>
    <w:rsid w:val="009D7197"/>
    <w:rsid w:val="009D7C30"/>
    <w:rsid w:val="009D7E96"/>
    <w:rsid w:val="009E0E7F"/>
    <w:rsid w:val="009E1086"/>
    <w:rsid w:val="009E11FE"/>
    <w:rsid w:val="009E1CDF"/>
    <w:rsid w:val="009E21D3"/>
    <w:rsid w:val="009E2675"/>
    <w:rsid w:val="009E31D0"/>
    <w:rsid w:val="009E32B0"/>
    <w:rsid w:val="009E33EB"/>
    <w:rsid w:val="009E37F1"/>
    <w:rsid w:val="009E3BA1"/>
    <w:rsid w:val="009E4366"/>
    <w:rsid w:val="009E4527"/>
    <w:rsid w:val="009E46F6"/>
    <w:rsid w:val="009E49A9"/>
    <w:rsid w:val="009E5E3B"/>
    <w:rsid w:val="009F0065"/>
    <w:rsid w:val="009F0D6E"/>
    <w:rsid w:val="009F0EA8"/>
    <w:rsid w:val="009F2AC0"/>
    <w:rsid w:val="009F2F42"/>
    <w:rsid w:val="009F305A"/>
    <w:rsid w:val="009F330A"/>
    <w:rsid w:val="009F3971"/>
    <w:rsid w:val="009F3B1F"/>
    <w:rsid w:val="009F42FE"/>
    <w:rsid w:val="009F4A25"/>
    <w:rsid w:val="009F51A8"/>
    <w:rsid w:val="009F59FA"/>
    <w:rsid w:val="009F6157"/>
    <w:rsid w:val="009F6F63"/>
    <w:rsid w:val="009F76EB"/>
    <w:rsid w:val="009F7DC9"/>
    <w:rsid w:val="00A00244"/>
    <w:rsid w:val="00A016AD"/>
    <w:rsid w:val="00A01B3B"/>
    <w:rsid w:val="00A0298E"/>
    <w:rsid w:val="00A03BCE"/>
    <w:rsid w:val="00A04B53"/>
    <w:rsid w:val="00A05F13"/>
    <w:rsid w:val="00A0641C"/>
    <w:rsid w:val="00A06FD4"/>
    <w:rsid w:val="00A075C3"/>
    <w:rsid w:val="00A07922"/>
    <w:rsid w:val="00A07A02"/>
    <w:rsid w:val="00A10DEC"/>
    <w:rsid w:val="00A112D0"/>
    <w:rsid w:val="00A11BA6"/>
    <w:rsid w:val="00A11DF9"/>
    <w:rsid w:val="00A12152"/>
    <w:rsid w:val="00A12455"/>
    <w:rsid w:val="00A12BC9"/>
    <w:rsid w:val="00A135EC"/>
    <w:rsid w:val="00A144B1"/>
    <w:rsid w:val="00A1530F"/>
    <w:rsid w:val="00A15441"/>
    <w:rsid w:val="00A155F7"/>
    <w:rsid w:val="00A15B31"/>
    <w:rsid w:val="00A15E12"/>
    <w:rsid w:val="00A15FB2"/>
    <w:rsid w:val="00A16F2F"/>
    <w:rsid w:val="00A173F1"/>
    <w:rsid w:val="00A178B9"/>
    <w:rsid w:val="00A212CA"/>
    <w:rsid w:val="00A21B23"/>
    <w:rsid w:val="00A21D5E"/>
    <w:rsid w:val="00A222A3"/>
    <w:rsid w:val="00A22379"/>
    <w:rsid w:val="00A22CC1"/>
    <w:rsid w:val="00A22EBA"/>
    <w:rsid w:val="00A23090"/>
    <w:rsid w:val="00A24563"/>
    <w:rsid w:val="00A248CF"/>
    <w:rsid w:val="00A24984"/>
    <w:rsid w:val="00A25996"/>
    <w:rsid w:val="00A278D0"/>
    <w:rsid w:val="00A278F4"/>
    <w:rsid w:val="00A30D84"/>
    <w:rsid w:val="00A313AA"/>
    <w:rsid w:val="00A3163A"/>
    <w:rsid w:val="00A334DC"/>
    <w:rsid w:val="00A3416F"/>
    <w:rsid w:val="00A34206"/>
    <w:rsid w:val="00A3479B"/>
    <w:rsid w:val="00A34C30"/>
    <w:rsid w:val="00A3590F"/>
    <w:rsid w:val="00A35F1E"/>
    <w:rsid w:val="00A367D7"/>
    <w:rsid w:val="00A36AF2"/>
    <w:rsid w:val="00A36CD3"/>
    <w:rsid w:val="00A3717F"/>
    <w:rsid w:val="00A3770E"/>
    <w:rsid w:val="00A4009A"/>
    <w:rsid w:val="00A4038C"/>
    <w:rsid w:val="00A40762"/>
    <w:rsid w:val="00A41777"/>
    <w:rsid w:val="00A41D4C"/>
    <w:rsid w:val="00A41D7D"/>
    <w:rsid w:val="00A41E92"/>
    <w:rsid w:val="00A41FFB"/>
    <w:rsid w:val="00A42A92"/>
    <w:rsid w:val="00A42BE0"/>
    <w:rsid w:val="00A42CC1"/>
    <w:rsid w:val="00A4309C"/>
    <w:rsid w:val="00A434B5"/>
    <w:rsid w:val="00A43AD7"/>
    <w:rsid w:val="00A43D41"/>
    <w:rsid w:val="00A4407E"/>
    <w:rsid w:val="00A444A1"/>
    <w:rsid w:val="00A4559D"/>
    <w:rsid w:val="00A45E89"/>
    <w:rsid w:val="00A46629"/>
    <w:rsid w:val="00A50048"/>
    <w:rsid w:val="00A500A2"/>
    <w:rsid w:val="00A500A8"/>
    <w:rsid w:val="00A50634"/>
    <w:rsid w:val="00A51188"/>
    <w:rsid w:val="00A528CF"/>
    <w:rsid w:val="00A52910"/>
    <w:rsid w:val="00A52966"/>
    <w:rsid w:val="00A558C4"/>
    <w:rsid w:val="00A55B2C"/>
    <w:rsid w:val="00A55B90"/>
    <w:rsid w:val="00A57278"/>
    <w:rsid w:val="00A57979"/>
    <w:rsid w:val="00A60117"/>
    <w:rsid w:val="00A6063D"/>
    <w:rsid w:val="00A60690"/>
    <w:rsid w:val="00A60AC0"/>
    <w:rsid w:val="00A62235"/>
    <w:rsid w:val="00A62D3F"/>
    <w:rsid w:val="00A63313"/>
    <w:rsid w:val="00A64C0F"/>
    <w:rsid w:val="00A64D36"/>
    <w:rsid w:val="00A654C4"/>
    <w:rsid w:val="00A655A9"/>
    <w:rsid w:val="00A65F56"/>
    <w:rsid w:val="00A67213"/>
    <w:rsid w:val="00A67F46"/>
    <w:rsid w:val="00A70490"/>
    <w:rsid w:val="00A70DED"/>
    <w:rsid w:val="00A70F0C"/>
    <w:rsid w:val="00A7148D"/>
    <w:rsid w:val="00A71839"/>
    <w:rsid w:val="00A729E5"/>
    <w:rsid w:val="00A7342C"/>
    <w:rsid w:val="00A739F6"/>
    <w:rsid w:val="00A74537"/>
    <w:rsid w:val="00A7472F"/>
    <w:rsid w:val="00A7484A"/>
    <w:rsid w:val="00A74FF7"/>
    <w:rsid w:val="00A75288"/>
    <w:rsid w:val="00A75509"/>
    <w:rsid w:val="00A75957"/>
    <w:rsid w:val="00A76252"/>
    <w:rsid w:val="00A76B5E"/>
    <w:rsid w:val="00A80197"/>
    <w:rsid w:val="00A80661"/>
    <w:rsid w:val="00A81007"/>
    <w:rsid w:val="00A81310"/>
    <w:rsid w:val="00A820BB"/>
    <w:rsid w:val="00A83081"/>
    <w:rsid w:val="00A83A26"/>
    <w:rsid w:val="00A84854"/>
    <w:rsid w:val="00A85BDD"/>
    <w:rsid w:val="00A85D6D"/>
    <w:rsid w:val="00A867CF"/>
    <w:rsid w:val="00A86C09"/>
    <w:rsid w:val="00A876E4"/>
    <w:rsid w:val="00A87B16"/>
    <w:rsid w:val="00A87BDD"/>
    <w:rsid w:val="00A87DCF"/>
    <w:rsid w:val="00A87DF9"/>
    <w:rsid w:val="00A90656"/>
    <w:rsid w:val="00A912B7"/>
    <w:rsid w:val="00A9180D"/>
    <w:rsid w:val="00A91F42"/>
    <w:rsid w:val="00A9240F"/>
    <w:rsid w:val="00A924C4"/>
    <w:rsid w:val="00A952EF"/>
    <w:rsid w:val="00A969BD"/>
    <w:rsid w:val="00A97244"/>
    <w:rsid w:val="00A97EB4"/>
    <w:rsid w:val="00AA0A53"/>
    <w:rsid w:val="00AA0D4B"/>
    <w:rsid w:val="00AA0E00"/>
    <w:rsid w:val="00AA139E"/>
    <w:rsid w:val="00AA17A8"/>
    <w:rsid w:val="00AA2381"/>
    <w:rsid w:val="00AA2C6E"/>
    <w:rsid w:val="00AA3E1B"/>
    <w:rsid w:val="00AA3F5C"/>
    <w:rsid w:val="00AA5176"/>
    <w:rsid w:val="00AA575B"/>
    <w:rsid w:val="00AA7DDC"/>
    <w:rsid w:val="00AA7F95"/>
    <w:rsid w:val="00AB00AA"/>
    <w:rsid w:val="00AB0436"/>
    <w:rsid w:val="00AB0B74"/>
    <w:rsid w:val="00AB0BE8"/>
    <w:rsid w:val="00AB12F0"/>
    <w:rsid w:val="00AB1960"/>
    <w:rsid w:val="00AB22B5"/>
    <w:rsid w:val="00AB2C82"/>
    <w:rsid w:val="00AB30CC"/>
    <w:rsid w:val="00AB3879"/>
    <w:rsid w:val="00AB4939"/>
    <w:rsid w:val="00AB54A8"/>
    <w:rsid w:val="00AB5A0B"/>
    <w:rsid w:val="00AB6175"/>
    <w:rsid w:val="00AB6A43"/>
    <w:rsid w:val="00AB6D00"/>
    <w:rsid w:val="00AB76C9"/>
    <w:rsid w:val="00AC0622"/>
    <w:rsid w:val="00AC0731"/>
    <w:rsid w:val="00AC1FB3"/>
    <w:rsid w:val="00AC3BC2"/>
    <w:rsid w:val="00AC6902"/>
    <w:rsid w:val="00AC6A5F"/>
    <w:rsid w:val="00AC700C"/>
    <w:rsid w:val="00AC71B4"/>
    <w:rsid w:val="00AC7E04"/>
    <w:rsid w:val="00AC7ED3"/>
    <w:rsid w:val="00AD0193"/>
    <w:rsid w:val="00AD025F"/>
    <w:rsid w:val="00AD0AAC"/>
    <w:rsid w:val="00AD0C40"/>
    <w:rsid w:val="00AD0EDA"/>
    <w:rsid w:val="00AD1810"/>
    <w:rsid w:val="00AD1AB9"/>
    <w:rsid w:val="00AD1F34"/>
    <w:rsid w:val="00AD2286"/>
    <w:rsid w:val="00AD4A15"/>
    <w:rsid w:val="00AD5D36"/>
    <w:rsid w:val="00AD6509"/>
    <w:rsid w:val="00AD65F9"/>
    <w:rsid w:val="00AD6953"/>
    <w:rsid w:val="00AD6985"/>
    <w:rsid w:val="00AD69A0"/>
    <w:rsid w:val="00AD6F15"/>
    <w:rsid w:val="00AD6F35"/>
    <w:rsid w:val="00AD76E4"/>
    <w:rsid w:val="00AD7DCA"/>
    <w:rsid w:val="00AE09BA"/>
    <w:rsid w:val="00AE1D20"/>
    <w:rsid w:val="00AE25BD"/>
    <w:rsid w:val="00AE2C7F"/>
    <w:rsid w:val="00AE4595"/>
    <w:rsid w:val="00AE472A"/>
    <w:rsid w:val="00AE4A4A"/>
    <w:rsid w:val="00AE51A6"/>
    <w:rsid w:val="00AE5745"/>
    <w:rsid w:val="00AE5FBD"/>
    <w:rsid w:val="00AE6660"/>
    <w:rsid w:val="00AE7CE1"/>
    <w:rsid w:val="00AF3B42"/>
    <w:rsid w:val="00AF4F3B"/>
    <w:rsid w:val="00AF5353"/>
    <w:rsid w:val="00AF5477"/>
    <w:rsid w:val="00AF61A1"/>
    <w:rsid w:val="00AF671C"/>
    <w:rsid w:val="00AF7D17"/>
    <w:rsid w:val="00AF7FA2"/>
    <w:rsid w:val="00B0083C"/>
    <w:rsid w:val="00B01743"/>
    <w:rsid w:val="00B02680"/>
    <w:rsid w:val="00B026FF"/>
    <w:rsid w:val="00B03960"/>
    <w:rsid w:val="00B03DC2"/>
    <w:rsid w:val="00B04129"/>
    <w:rsid w:val="00B047B6"/>
    <w:rsid w:val="00B04916"/>
    <w:rsid w:val="00B063CD"/>
    <w:rsid w:val="00B0673C"/>
    <w:rsid w:val="00B06C9D"/>
    <w:rsid w:val="00B070EC"/>
    <w:rsid w:val="00B07114"/>
    <w:rsid w:val="00B11487"/>
    <w:rsid w:val="00B12AAE"/>
    <w:rsid w:val="00B13E15"/>
    <w:rsid w:val="00B14BF6"/>
    <w:rsid w:val="00B155B7"/>
    <w:rsid w:val="00B168E4"/>
    <w:rsid w:val="00B16B56"/>
    <w:rsid w:val="00B175C7"/>
    <w:rsid w:val="00B178AA"/>
    <w:rsid w:val="00B20AE5"/>
    <w:rsid w:val="00B20CF1"/>
    <w:rsid w:val="00B2120E"/>
    <w:rsid w:val="00B21FE8"/>
    <w:rsid w:val="00B22AAC"/>
    <w:rsid w:val="00B22F6F"/>
    <w:rsid w:val="00B23E72"/>
    <w:rsid w:val="00B23EE9"/>
    <w:rsid w:val="00B242F5"/>
    <w:rsid w:val="00B2511C"/>
    <w:rsid w:val="00B254B9"/>
    <w:rsid w:val="00B25A87"/>
    <w:rsid w:val="00B260C1"/>
    <w:rsid w:val="00B310A7"/>
    <w:rsid w:val="00B316E7"/>
    <w:rsid w:val="00B31C50"/>
    <w:rsid w:val="00B31D86"/>
    <w:rsid w:val="00B322AC"/>
    <w:rsid w:val="00B331A2"/>
    <w:rsid w:val="00B332C1"/>
    <w:rsid w:val="00B3362C"/>
    <w:rsid w:val="00B337A6"/>
    <w:rsid w:val="00B34D77"/>
    <w:rsid w:val="00B34EF3"/>
    <w:rsid w:val="00B35FC4"/>
    <w:rsid w:val="00B37238"/>
    <w:rsid w:val="00B37DAE"/>
    <w:rsid w:val="00B40B68"/>
    <w:rsid w:val="00B41981"/>
    <w:rsid w:val="00B41AD8"/>
    <w:rsid w:val="00B41DF5"/>
    <w:rsid w:val="00B42A39"/>
    <w:rsid w:val="00B43893"/>
    <w:rsid w:val="00B44155"/>
    <w:rsid w:val="00B456D6"/>
    <w:rsid w:val="00B458FD"/>
    <w:rsid w:val="00B45A7E"/>
    <w:rsid w:val="00B46096"/>
    <w:rsid w:val="00B46994"/>
    <w:rsid w:val="00B47387"/>
    <w:rsid w:val="00B504EE"/>
    <w:rsid w:val="00B52284"/>
    <w:rsid w:val="00B534DB"/>
    <w:rsid w:val="00B53728"/>
    <w:rsid w:val="00B54B12"/>
    <w:rsid w:val="00B54CC7"/>
    <w:rsid w:val="00B54EA5"/>
    <w:rsid w:val="00B55120"/>
    <w:rsid w:val="00B55EAF"/>
    <w:rsid w:val="00B56434"/>
    <w:rsid w:val="00B567C9"/>
    <w:rsid w:val="00B56BD0"/>
    <w:rsid w:val="00B57C44"/>
    <w:rsid w:val="00B57D7E"/>
    <w:rsid w:val="00B60F2A"/>
    <w:rsid w:val="00B615AC"/>
    <w:rsid w:val="00B61BB9"/>
    <w:rsid w:val="00B61E28"/>
    <w:rsid w:val="00B61EC9"/>
    <w:rsid w:val="00B630F5"/>
    <w:rsid w:val="00B63822"/>
    <w:rsid w:val="00B63CB7"/>
    <w:rsid w:val="00B65688"/>
    <w:rsid w:val="00B6628B"/>
    <w:rsid w:val="00B67BE8"/>
    <w:rsid w:val="00B700F7"/>
    <w:rsid w:val="00B704D8"/>
    <w:rsid w:val="00B7385C"/>
    <w:rsid w:val="00B73F68"/>
    <w:rsid w:val="00B7429E"/>
    <w:rsid w:val="00B7538B"/>
    <w:rsid w:val="00B75F0E"/>
    <w:rsid w:val="00B7616C"/>
    <w:rsid w:val="00B769B5"/>
    <w:rsid w:val="00B770E0"/>
    <w:rsid w:val="00B80166"/>
    <w:rsid w:val="00B80D38"/>
    <w:rsid w:val="00B80E95"/>
    <w:rsid w:val="00B81261"/>
    <w:rsid w:val="00B8149A"/>
    <w:rsid w:val="00B81F36"/>
    <w:rsid w:val="00B82810"/>
    <w:rsid w:val="00B834E1"/>
    <w:rsid w:val="00B83934"/>
    <w:rsid w:val="00B83D7D"/>
    <w:rsid w:val="00B871BA"/>
    <w:rsid w:val="00B875DC"/>
    <w:rsid w:val="00B87DDB"/>
    <w:rsid w:val="00B90702"/>
    <w:rsid w:val="00B90832"/>
    <w:rsid w:val="00B90BDD"/>
    <w:rsid w:val="00B91236"/>
    <w:rsid w:val="00B91A24"/>
    <w:rsid w:val="00B91FCF"/>
    <w:rsid w:val="00B93639"/>
    <w:rsid w:val="00B939EA"/>
    <w:rsid w:val="00B94182"/>
    <w:rsid w:val="00B943E5"/>
    <w:rsid w:val="00B9440E"/>
    <w:rsid w:val="00B94867"/>
    <w:rsid w:val="00B948AE"/>
    <w:rsid w:val="00B9490F"/>
    <w:rsid w:val="00B94C70"/>
    <w:rsid w:val="00B95472"/>
    <w:rsid w:val="00B95CCA"/>
    <w:rsid w:val="00B960CB"/>
    <w:rsid w:val="00B96A8E"/>
    <w:rsid w:val="00B97A41"/>
    <w:rsid w:val="00BA10AC"/>
    <w:rsid w:val="00BA13FA"/>
    <w:rsid w:val="00BA18A7"/>
    <w:rsid w:val="00BA1F8B"/>
    <w:rsid w:val="00BA2929"/>
    <w:rsid w:val="00BA318B"/>
    <w:rsid w:val="00BA442D"/>
    <w:rsid w:val="00BA4E76"/>
    <w:rsid w:val="00BA507C"/>
    <w:rsid w:val="00BA666E"/>
    <w:rsid w:val="00BA6BB7"/>
    <w:rsid w:val="00BA74A1"/>
    <w:rsid w:val="00BA75BA"/>
    <w:rsid w:val="00BA7B89"/>
    <w:rsid w:val="00BB03E7"/>
    <w:rsid w:val="00BB0D53"/>
    <w:rsid w:val="00BB24CC"/>
    <w:rsid w:val="00BB29BB"/>
    <w:rsid w:val="00BB3181"/>
    <w:rsid w:val="00BB31E8"/>
    <w:rsid w:val="00BB39E8"/>
    <w:rsid w:val="00BB3D77"/>
    <w:rsid w:val="00BB4D64"/>
    <w:rsid w:val="00BB5006"/>
    <w:rsid w:val="00BB58E7"/>
    <w:rsid w:val="00BB5D49"/>
    <w:rsid w:val="00BB66FE"/>
    <w:rsid w:val="00BB752B"/>
    <w:rsid w:val="00BB7D6B"/>
    <w:rsid w:val="00BC0289"/>
    <w:rsid w:val="00BC0413"/>
    <w:rsid w:val="00BC071B"/>
    <w:rsid w:val="00BC09BE"/>
    <w:rsid w:val="00BC0D0A"/>
    <w:rsid w:val="00BC16BF"/>
    <w:rsid w:val="00BC2C01"/>
    <w:rsid w:val="00BC3630"/>
    <w:rsid w:val="00BC4178"/>
    <w:rsid w:val="00BC5774"/>
    <w:rsid w:val="00BC622F"/>
    <w:rsid w:val="00BC69D6"/>
    <w:rsid w:val="00BC7BA8"/>
    <w:rsid w:val="00BD1840"/>
    <w:rsid w:val="00BD2321"/>
    <w:rsid w:val="00BD3E44"/>
    <w:rsid w:val="00BD422C"/>
    <w:rsid w:val="00BD4421"/>
    <w:rsid w:val="00BD4F8B"/>
    <w:rsid w:val="00BD59B4"/>
    <w:rsid w:val="00BD66B3"/>
    <w:rsid w:val="00BD66E5"/>
    <w:rsid w:val="00BD749D"/>
    <w:rsid w:val="00BE075C"/>
    <w:rsid w:val="00BE1575"/>
    <w:rsid w:val="00BE1E6A"/>
    <w:rsid w:val="00BE1F24"/>
    <w:rsid w:val="00BE2751"/>
    <w:rsid w:val="00BE2A64"/>
    <w:rsid w:val="00BE2BFA"/>
    <w:rsid w:val="00BE2D71"/>
    <w:rsid w:val="00BE3245"/>
    <w:rsid w:val="00BE43E4"/>
    <w:rsid w:val="00BE467B"/>
    <w:rsid w:val="00BE5BD8"/>
    <w:rsid w:val="00BE63B0"/>
    <w:rsid w:val="00BE711F"/>
    <w:rsid w:val="00BE73BD"/>
    <w:rsid w:val="00BE76B3"/>
    <w:rsid w:val="00BE7D90"/>
    <w:rsid w:val="00BF0619"/>
    <w:rsid w:val="00BF0816"/>
    <w:rsid w:val="00BF0847"/>
    <w:rsid w:val="00BF145A"/>
    <w:rsid w:val="00BF3638"/>
    <w:rsid w:val="00BF40D2"/>
    <w:rsid w:val="00BF47EA"/>
    <w:rsid w:val="00BF47FD"/>
    <w:rsid w:val="00BF5B96"/>
    <w:rsid w:val="00BF63B7"/>
    <w:rsid w:val="00C00020"/>
    <w:rsid w:val="00C00234"/>
    <w:rsid w:val="00C005EB"/>
    <w:rsid w:val="00C00761"/>
    <w:rsid w:val="00C00A6F"/>
    <w:rsid w:val="00C01F77"/>
    <w:rsid w:val="00C02C0D"/>
    <w:rsid w:val="00C04663"/>
    <w:rsid w:val="00C06DA8"/>
    <w:rsid w:val="00C071C5"/>
    <w:rsid w:val="00C0786E"/>
    <w:rsid w:val="00C07AA4"/>
    <w:rsid w:val="00C07BD1"/>
    <w:rsid w:val="00C10074"/>
    <w:rsid w:val="00C100B8"/>
    <w:rsid w:val="00C10156"/>
    <w:rsid w:val="00C10178"/>
    <w:rsid w:val="00C10CFD"/>
    <w:rsid w:val="00C1311E"/>
    <w:rsid w:val="00C13BB9"/>
    <w:rsid w:val="00C1458D"/>
    <w:rsid w:val="00C147C1"/>
    <w:rsid w:val="00C149CE"/>
    <w:rsid w:val="00C15805"/>
    <w:rsid w:val="00C15ED7"/>
    <w:rsid w:val="00C16E15"/>
    <w:rsid w:val="00C17C81"/>
    <w:rsid w:val="00C20358"/>
    <w:rsid w:val="00C20D27"/>
    <w:rsid w:val="00C210F6"/>
    <w:rsid w:val="00C21A0E"/>
    <w:rsid w:val="00C22962"/>
    <w:rsid w:val="00C22AB6"/>
    <w:rsid w:val="00C23A9F"/>
    <w:rsid w:val="00C247F2"/>
    <w:rsid w:val="00C24B75"/>
    <w:rsid w:val="00C257AA"/>
    <w:rsid w:val="00C267F3"/>
    <w:rsid w:val="00C268D9"/>
    <w:rsid w:val="00C26F94"/>
    <w:rsid w:val="00C30940"/>
    <w:rsid w:val="00C31ACD"/>
    <w:rsid w:val="00C31F97"/>
    <w:rsid w:val="00C32A1A"/>
    <w:rsid w:val="00C32B83"/>
    <w:rsid w:val="00C33AE1"/>
    <w:rsid w:val="00C3474C"/>
    <w:rsid w:val="00C35441"/>
    <w:rsid w:val="00C361C4"/>
    <w:rsid w:val="00C3642A"/>
    <w:rsid w:val="00C36E42"/>
    <w:rsid w:val="00C37038"/>
    <w:rsid w:val="00C3736D"/>
    <w:rsid w:val="00C408F2"/>
    <w:rsid w:val="00C41FC1"/>
    <w:rsid w:val="00C42F2A"/>
    <w:rsid w:val="00C42F7D"/>
    <w:rsid w:val="00C43352"/>
    <w:rsid w:val="00C43E8B"/>
    <w:rsid w:val="00C44792"/>
    <w:rsid w:val="00C459F9"/>
    <w:rsid w:val="00C47A69"/>
    <w:rsid w:val="00C5023F"/>
    <w:rsid w:val="00C50446"/>
    <w:rsid w:val="00C505A6"/>
    <w:rsid w:val="00C50F5A"/>
    <w:rsid w:val="00C51273"/>
    <w:rsid w:val="00C530F0"/>
    <w:rsid w:val="00C53CBF"/>
    <w:rsid w:val="00C54273"/>
    <w:rsid w:val="00C55599"/>
    <w:rsid w:val="00C55628"/>
    <w:rsid w:val="00C561EC"/>
    <w:rsid w:val="00C56444"/>
    <w:rsid w:val="00C567DA"/>
    <w:rsid w:val="00C56BBA"/>
    <w:rsid w:val="00C56DC8"/>
    <w:rsid w:val="00C57279"/>
    <w:rsid w:val="00C573E9"/>
    <w:rsid w:val="00C5794D"/>
    <w:rsid w:val="00C57CBD"/>
    <w:rsid w:val="00C6058E"/>
    <w:rsid w:val="00C61603"/>
    <w:rsid w:val="00C635C6"/>
    <w:rsid w:val="00C639ED"/>
    <w:rsid w:val="00C63AB5"/>
    <w:rsid w:val="00C64283"/>
    <w:rsid w:val="00C64D01"/>
    <w:rsid w:val="00C64F3A"/>
    <w:rsid w:val="00C65200"/>
    <w:rsid w:val="00C65DA9"/>
    <w:rsid w:val="00C66244"/>
    <w:rsid w:val="00C6785C"/>
    <w:rsid w:val="00C7169B"/>
    <w:rsid w:val="00C71C98"/>
    <w:rsid w:val="00C72C31"/>
    <w:rsid w:val="00C72E41"/>
    <w:rsid w:val="00C72EE3"/>
    <w:rsid w:val="00C7379D"/>
    <w:rsid w:val="00C73879"/>
    <w:rsid w:val="00C748FC"/>
    <w:rsid w:val="00C7493C"/>
    <w:rsid w:val="00C7640D"/>
    <w:rsid w:val="00C76D30"/>
    <w:rsid w:val="00C76E6F"/>
    <w:rsid w:val="00C773EF"/>
    <w:rsid w:val="00C80C65"/>
    <w:rsid w:val="00C80C98"/>
    <w:rsid w:val="00C81D55"/>
    <w:rsid w:val="00C81EDA"/>
    <w:rsid w:val="00C828EF"/>
    <w:rsid w:val="00C82FFF"/>
    <w:rsid w:val="00C838E6"/>
    <w:rsid w:val="00C855A2"/>
    <w:rsid w:val="00C85E5A"/>
    <w:rsid w:val="00C8636A"/>
    <w:rsid w:val="00C866D1"/>
    <w:rsid w:val="00C87550"/>
    <w:rsid w:val="00C878CE"/>
    <w:rsid w:val="00C90B0A"/>
    <w:rsid w:val="00C910F3"/>
    <w:rsid w:val="00C91648"/>
    <w:rsid w:val="00C93119"/>
    <w:rsid w:val="00C9311F"/>
    <w:rsid w:val="00C9380A"/>
    <w:rsid w:val="00C93E91"/>
    <w:rsid w:val="00C94378"/>
    <w:rsid w:val="00C952CA"/>
    <w:rsid w:val="00C95664"/>
    <w:rsid w:val="00C962E7"/>
    <w:rsid w:val="00C9632C"/>
    <w:rsid w:val="00C96578"/>
    <w:rsid w:val="00C97E6B"/>
    <w:rsid w:val="00CA0019"/>
    <w:rsid w:val="00CA0103"/>
    <w:rsid w:val="00CA0A65"/>
    <w:rsid w:val="00CA0E73"/>
    <w:rsid w:val="00CA23EA"/>
    <w:rsid w:val="00CA280B"/>
    <w:rsid w:val="00CA2E6C"/>
    <w:rsid w:val="00CA3159"/>
    <w:rsid w:val="00CA3B3F"/>
    <w:rsid w:val="00CA3BFC"/>
    <w:rsid w:val="00CA50B9"/>
    <w:rsid w:val="00CA5FCE"/>
    <w:rsid w:val="00CA6B8D"/>
    <w:rsid w:val="00CA6ED8"/>
    <w:rsid w:val="00CA7C5F"/>
    <w:rsid w:val="00CB0E58"/>
    <w:rsid w:val="00CB1AB7"/>
    <w:rsid w:val="00CB1D15"/>
    <w:rsid w:val="00CB27F0"/>
    <w:rsid w:val="00CB2976"/>
    <w:rsid w:val="00CB2B5D"/>
    <w:rsid w:val="00CB2C79"/>
    <w:rsid w:val="00CB3362"/>
    <w:rsid w:val="00CB359A"/>
    <w:rsid w:val="00CB5357"/>
    <w:rsid w:val="00CB6709"/>
    <w:rsid w:val="00CB6BE9"/>
    <w:rsid w:val="00CB6E02"/>
    <w:rsid w:val="00CB6E7D"/>
    <w:rsid w:val="00CC0793"/>
    <w:rsid w:val="00CC0B39"/>
    <w:rsid w:val="00CC0C56"/>
    <w:rsid w:val="00CC0D3B"/>
    <w:rsid w:val="00CC0E0B"/>
    <w:rsid w:val="00CC0E44"/>
    <w:rsid w:val="00CC21EE"/>
    <w:rsid w:val="00CC3FA9"/>
    <w:rsid w:val="00CC41C1"/>
    <w:rsid w:val="00CC4C3E"/>
    <w:rsid w:val="00CC4E42"/>
    <w:rsid w:val="00CC56D3"/>
    <w:rsid w:val="00CC5F90"/>
    <w:rsid w:val="00CC62DC"/>
    <w:rsid w:val="00CC6CC5"/>
    <w:rsid w:val="00CC6FBC"/>
    <w:rsid w:val="00CD0BD6"/>
    <w:rsid w:val="00CD1719"/>
    <w:rsid w:val="00CD2678"/>
    <w:rsid w:val="00CD357B"/>
    <w:rsid w:val="00CD3F59"/>
    <w:rsid w:val="00CD4C5D"/>
    <w:rsid w:val="00CD7F88"/>
    <w:rsid w:val="00CE0326"/>
    <w:rsid w:val="00CE0DAC"/>
    <w:rsid w:val="00CE1220"/>
    <w:rsid w:val="00CE1E39"/>
    <w:rsid w:val="00CE28B6"/>
    <w:rsid w:val="00CE2A37"/>
    <w:rsid w:val="00CE33B1"/>
    <w:rsid w:val="00CE37C9"/>
    <w:rsid w:val="00CE470B"/>
    <w:rsid w:val="00CE49E6"/>
    <w:rsid w:val="00CE58FD"/>
    <w:rsid w:val="00CE5AFD"/>
    <w:rsid w:val="00CE62E8"/>
    <w:rsid w:val="00CE69CD"/>
    <w:rsid w:val="00CE6FFE"/>
    <w:rsid w:val="00CE7307"/>
    <w:rsid w:val="00CE7621"/>
    <w:rsid w:val="00CE7887"/>
    <w:rsid w:val="00CE7C1D"/>
    <w:rsid w:val="00CF03BF"/>
    <w:rsid w:val="00CF049A"/>
    <w:rsid w:val="00CF089C"/>
    <w:rsid w:val="00CF1B4C"/>
    <w:rsid w:val="00CF2231"/>
    <w:rsid w:val="00CF3915"/>
    <w:rsid w:val="00CF40FE"/>
    <w:rsid w:val="00CF4AC7"/>
    <w:rsid w:val="00CF4B9E"/>
    <w:rsid w:val="00CF5680"/>
    <w:rsid w:val="00CF66C9"/>
    <w:rsid w:val="00CF77E8"/>
    <w:rsid w:val="00D0042C"/>
    <w:rsid w:val="00D00B47"/>
    <w:rsid w:val="00D026F1"/>
    <w:rsid w:val="00D0290E"/>
    <w:rsid w:val="00D03217"/>
    <w:rsid w:val="00D04201"/>
    <w:rsid w:val="00D04DCB"/>
    <w:rsid w:val="00D05006"/>
    <w:rsid w:val="00D050CC"/>
    <w:rsid w:val="00D0511A"/>
    <w:rsid w:val="00D06DE1"/>
    <w:rsid w:val="00D0783B"/>
    <w:rsid w:val="00D10EE4"/>
    <w:rsid w:val="00D11326"/>
    <w:rsid w:val="00D114C3"/>
    <w:rsid w:val="00D12994"/>
    <w:rsid w:val="00D12B6F"/>
    <w:rsid w:val="00D12D85"/>
    <w:rsid w:val="00D13808"/>
    <w:rsid w:val="00D144CB"/>
    <w:rsid w:val="00D14EB6"/>
    <w:rsid w:val="00D1535E"/>
    <w:rsid w:val="00D16AD2"/>
    <w:rsid w:val="00D17491"/>
    <w:rsid w:val="00D20064"/>
    <w:rsid w:val="00D20C0A"/>
    <w:rsid w:val="00D21EF2"/>
    <w:rsid w:val="00D22258"/>
    <w:rsid w:val="00D23177"/>
    <w:rsid w:val="00D2350C"/>
    <w:rsid w:val="00D24370"/>
    <w:rsid w:val="00D24DC7"/>
    <w:rsid w:val="00D24E1B"/>
    <w:rsid w:val="00D25C7A"/>
    <w:rsid w:val="00D269BE"/>
    <w:rsid w:val="00D26C77"/>
    <w:rsid w:val="00D26D74"/>
    <w:rsid w:val="00D26DCF"/>
    <w:rsid w:val="00D27199"/>
    <w:rsid w:val="00D27503"/>
    <w:rsid w:val="00D27530"/>
    <w:rsid w:val="00D310DC"/>
    <w:rsid w:val="00D3341D"/>
    <w:rsid w:val="00D34448"/>
    <w:rsid w:val="00D34FB2"/>
    <w:rsid w:val="00D354D7"/>
    <w:rsid w:val="00D355DE"/>
    <w:rsid w:val="00D359F2"/>
    <w:rsid w:val="00D36962"/>
    <w:rsid w:val="00D372D6"/>
    <w:rsid w:val="00D405C8"/>
    <w:rsid w:val="00D40C04"/>
    <w:rsid w:val="00D4170E"/>
    <w:rsid w:val="00D42965"/>
    <w:rsid w:val="00D42AB0"/>
    <w:rsid w:val="00D42CF6"/>
    <w:rsid w:val="00D442AC"/>
    <w:rsid w:val="00D45116"/>
    <w:rsid w:val="00D46591"/>
    <w:rsid w:val="00D46A74"/>
    <w:rsid w:val="00D47B79"/>
    <w:rsid w:val="00D47CA1"/>
    <w:rsid w:val="00D50ED3"/>
    <w:rsid w:val="00D50F21"/>
    <w:rsid w:val="00D514BD"/>
    <w:rsid w:val="00D51903"/>
    <w:rsid w:val="00D51CAB"/>
    <w:rsid w:val="00D537D2"/>
    <w:rsid w:val="00D5415D"/>
    <w:rsid w:val="00D55065"/>
    <w:rsid w:val="00D5684C"/>
    <w:rsid w:val="00D571E6"/>
    <w:rsid w:val="00D5751A"/>
    <w:rsid w:val="00D61E27"/>
    <w:rsid w:val="00D643E2"/>
    <w:rsid w:val="00D6519D"/>
    <w:rsid w:val="00D65B31"/>
    <w:rsid w:val="00D66138"/>
    <w:rsid w:val="00D666C1"/>
    <w:rsid w:val="00D7066B"/>
    <w:rsid w:val="00D72D6E"/>
    <w:rsid w:val="00D734B9"/>
    <w:rsid w:val="00D736DF"/>
    <w:rsid w:val="00D743F0"/>
    <w:rsid w:val="00D759BA"/>
    <w:rsid w:val="00D77326"/>
    <w:rsid w:val="00D77962"/>
    <w:rsid w:val="00D77F03"/>
    <w:rsid w:val="00D80C31"/>
    <w:rsid w:val="00D814EF"/>
    <w:rsid w:val="00D81F2C"/>
    <w:rsid w:val="00D82BF0"/>
    <w:rsid w:val="00D82F60"/>
    <w:rsid w:val="00D83133"/>
    <w:rsid w:val="00D835F0"/>
    <w:rsid w:val="00D836DA"/>
    <w:rsid w:val="00D84401"/>
    <w:rsid w:val="00D849DA"/>
    <w:rsid w:val="00D85180"/>
    <w:rsid w:val="00D8571C"/>
    <w:rsid w:val="00D85E06"/>
    <w:rsid w:val="00D85F9F"/>
    <w:rsid w:val="00D861E2"/>
    <w:rsid w:val="00D862D2"/>
    <w:rsid w:val="00D877FA"/>
    <w:rsid w:val="00D90FCF"/>
    <w:rsid w:val="00D9181C"/>
    <w:rsid w:val="00D91919"/>
    <w:rsid w:val="00D91FBF"/>
    <w:rsid w:val="00D920AA"/>
    <w:rsid w:val="00D92175"/>
    <w:rsid w:val="00D925E7"/>
    <w:rsid w:val="00D92F8E"/>
    <w:rsid w:val="00D9419B"/>
    <w:rsid w:val="00D94603"/>
    <w:rsid w:val="00D94DA8"/>
    <w:rsid w:val="00D957ED"/>
    <w:rsid w:val="00D95D5D"/>
    <w:rsid w:val="00D96336"/>
    <w:rsid w:val="00DA0184"/>
    <w:rsid w:val="00DA0E99"/>
    <w:rsid w:val="00DA11C7"/>
    <w:rsid w:val="00DA1A50"/>
    <w:rsid w:val="00DA1B3F"/>
    <w:rsid w:val="00DA1B88"/>
    <w:rsid w:val="00DA276C"/>
    <w:rsid w:val="00DA292F"/>
    <w:rsid w:val="00DA41D3"/>
    <w:rsid w:val="00DA489F"/>
    <w:rsid w:val="00DA4C01"/>
    <w:rsid w:val="00DA5444"/>
    <w:rsid w:val="00DA6D52"/>
    <w:rsid w:val="00DA6E18"/>
    <w:rsid w:val="00DB0687"/>
    <w:rsid w:val="00DB09E7"/>
    <w:rsid w:val="00DB0A5D"/>
    <w:rsid w:val="00DB0AE5"/>
    <w:rsid w:val="00DB0C00"/>
    <w:rsid w:val="00DB12D8"/>
    <w:rsid w:val="00DB1FBC"/>
    <w:rsid w:val="00DB2792"/>
    <w:rsid w:val="00DB27FF"/>
    <w:rsid w:val="00DB2C73"/>
    <w:rsid w:val="00DB309E"/>
    <w:rsid w:val="00DB3802"/>
    <w:rsid w:val="00DB3D49"/>
    <w:rsid w:val="00DB4751"/>
    <w:rsid w:val="00DB4FB7"/>
    <w:rsid w:val="00DB5E91"/>
    <w:rsid w:val="00DB5F29"/>
    <w:rsid w:val="00DB5FC5"/>
    <w:rsid w:val="00DB6C64"/>
    <w:rsid w:val="00DB6EEC"/>
    <w:rsid w:val="00DC004B"/>
    <w:rsid w:val="00DC00BB"/>
    <w:rsid w:val="00DC0321"/>
    <w:rsid w:val="00DC169C"/>
    <w:rsid w:val="00DC1D85"/>
    <w:rsid w:val="00DC2287"/>
    <w:rsid w:val="00DC2A46"/>
    <w:rsid w:val="00DC2BF2"/>
    <w:rsid w:val="00DC30EB"/>
    <w:rsid w:val="00DC3565"/>
    <w:rsid w:val="00DC37C2"/>
    <w:rsid w:val="00DC380C"/>
    <w:rsid w:val="00DC3A43"/>
    <w:rsid w:val="00DC6FC2"/>
    <w:rsid w:val="00DC79F1"/>
    <w:rsid w:val="00DC7C55"/>
    <w:rsid w:val="00DD1038"/>
    <w:rsid w:val="00DD1302"/>
    <w:rsid w:val="00DD15D8"/>
    <w:rsid w:val="00DD183C"/>
    <w:rsid w:val="00DD25C2"/>
    <w:rsid w:val="00DD3A72"/>
    <w:rsid w:val="00DD3DB8"/>
    <w:rsid w:val="00DD489F"/>
    <w:rsid w:val="00DD48B5"/>
    <w:rsid w:val="00DD496C"/>
    <w:rsid w:val="00DD4B9D"/>
    <w:rsid w:val="00DD4CEA"/>
    <w:rsid w:val="00DD5DF6"/>
    <w:rsid w:val="00DD72AF"/>
    <w:rsid w:val="00DE006B"/>
    <w:rsid w:val="00DE0A37"/>
    <w:rsid w:val="00DE0BDE"/>
    <w:rsid w:val="00DE16CE"/>
    <w:rsid w:val="00DE216F"/>
    <w:rsid w:val="00DE356E"/>
    <w:rsid w:val="00DE371D"/>
    <w:rsid w:val="00DE4FA5"/>
    <w:rsid w:val="00DE5A04"/>
    <w:rsid w:val="00DE5C02"/>
    <w:rsid w:val="00DE5D7D"/>
    <w:rsid w:val="00DE5E46"/>
    <w:rsid w:val="00DE67F2"/>
    <w:rsid w:val="00DE6AD7"/>
    <w:rsid w:val="00DE733D"/>
    <w:rsid w:val="00DE76CF"/>
    <w:rsid w:val="00DE790C"/>
    <w:rsid w:val="00DE7A74"/>
    <w:rsid w:val="00DF0E00"/>
    <w:rsid w:val="00DF16E4"/>
    <w:rsid w:val="00DF1C26"/>
    <w:rsid w:val="00DF2BA5"/>
    <w:rsid w:val="00DF35B2"/>
    <w:rsid w:val="00DF3F0D"/>
    <w:rsid w:val="00DF4519"/>
    <w:rsid w:val="00DF45F0"/>
    <w:rsid w:val="00DF5D45"/>
    <w:rsid w:val="00DF66C3"/>
    <w:rsid w:val="00DF6804"/>
    <w:rsid w:val="00DF747F"/>
    <w:rsid w:val="00E0154B"/>
    <w:rsid w:val="00E021F5"/>
    <w:rsid w:val="00E0224C"/>
    <w:rsid w:val="00E026D4"/>
    <w:rsid w:val="00E02A23"/>
    <w:rsid w:val="00E03E15"/>
    <w:rsid w:val="00E0463D"/>
    <w:rsid w:val="00E046F6"/>
    <w:rsid w:val="00E051B3"/>
    <w:rsid w:val="00E0596E"/>
    <w:rsid w:val="00E05A19"/>
    <w:rsid w:val="00E05B21"/>
    <w:rsid w:val="00E05D2D"/>
    <w:rsid w:val="00E060D1"/>
    <w:rsid w:val="00E068F7"/>
    <w:rsid w:val="00E06DB5"/>
    <w:rsid w:val="00E072DD"/>
    <w:rsid w:val="00E07400"/>
    <w:rsid w:val="00E074F2"/>
    <w:rsid w:val="00E10EBB"/>
    <w:rsid w:val="00E110F2"/>
    <w:rsid w:val="00E117A1"/>
    <w:rsid w:val="00E118C9"/>
    <w:rsid w:val="00E11C96"/>
    <w:rsid w:val="00E11CD4"/>
    <w:rsid w:val="00E11D1B"/>
    <w:rsid w:val="00E11DAB"/>
    <w:rsid w:val="00E11DF3"/>
    <w:rsid w:val="00E12184"/>
    <w:rsid w:val="00E12796"/>
    <w:rsid w:val="00E12A5A"/>
    <w:rsid w:val="00E14394"/>
    <w:rsid w:val="00E14C2D"/>
    <w:rsid w:val="00E154CD"/>
    <w:rsid w:val="00E2026D"/>
    <w:rsid w:val="00E208DE"/>
    <w:rsid w:val="00E20CED"/>
    <w:rsid w:val="00E20E39"/>
    <w:rsid w:val="00E20EF5"/>
    <w:rsid w:val="00E22C0C"/>
    <w:rsid w:val="00E23304"/>
    <w:rsid w:val="00E23783"/>
    <w:rsid w:val="00E242F9"/>
    <w:rsid w:val="00E24952"/>
    <w:rsid w:val="00E24CFC"/>
    <w:rsid w:val="00E24E98"/>
    <w:rsid w:val="00E252F4"/>
    <w:rsid w:val="00E26C4D"/>
    <w:rsid w:val="00E27F2A"/>
    <w:rsid w:val="00E30433"/>
    <w:rsid w:val="00E30B37"/>
    <w:rsid w:val="00E30B5C"/>
    <w:rsid w:val="00E31511"/>
    <w:rsid w:val="00E31853"/>
    <w:rsid w:val="00E31A45"/>
    <w:rsid w:val="00E31DC7"/>
    <w:rsid w:val="00E31FEB"/>
    <w:rsid w:val="00E3232E"/>
    <w:rsid w:val="00E32FDC"/>
    <w:rsid w:val="00E35BD1"/>
    <w:rsid w:val="00E3603E"/>
    <w:rsid w:val="00E36361"/>
    <w:rsid w:val="00E36577"/>
    <w:rsid w:val="00E3672A"/>
    <w:rsid w:val="00E37330"/>
    <w:rsid w:val="00E4100D"/>
    <w:rsid w:val="00E42D66"/>
    <w:rsid w:val="00E43F91"/>
    <w:rsid w:val="00E44953"/>
    <w:rsid w:val="00E44D4A"/>
    <w:rsid w:val="00E45525"/>
    <w:rsid w:val="00E4588C"/>
    <w:rsid w:val="00E45CB4"/>
    <w:rsid w:val="00E46144"/>
    <w:rsid w:val="00E466FF"/>
    <w:rsid w:val="00E475AF"/>
    <w:rsid w:val="00E47BB9"/>
    <w:rsid w:val="00E5074B"/>
    <w:rsid w:val="00E50EEF"/>
    <w:rsid w:val="00E512BE"/>
    <w:rsid w:val="00E51C1D"/>
    <w:rsid w:val="00E51F91"/>
    <w:rsid w:val="00E529E3"/>
    <w:rsid w:val="00E53967"/>
    <w:rsid w:val="00E53C64"/>
    <w:rsid w:val="00E5463E"/>
    <w:rsid w:val="00E548AC"/>
    <w:rsid w:val="00E54F8C"/>
    <w:rsid w:val="00E55735"/>
    <w:rsid w:val="00E5574A"/>
    <w:rsid w:val="00E57D90"/>
    <w:rsid w:val="00E618DA"/>
    <w:rsid w:val="00E61C89"/>
    <w:rsid w:val="00E620CD"/>
    <w:rsid w:val="00E62425"/>
    <w:rsid w:val="00E625CE"/>
    <w:rsid w:val="00E62761"/>
    <w:rsid w:val="00E631C4"/>
    <w:rsid w:val="00E63F99"/>
    <w:rsid w:val="00E64295"/>
    <w:rsid w:val="00E64B81"/>
    <w:rsid w:val="00E6521A"/>
    <w:rsid w:val="00E65282"/>
    <w:rsid w:val="00E65CC5"/>
    <w:rsid w:val="00E664AE"/>
    <w:rsid w:val="00E67308"/>
    <w:rsid w:val="00E676F6"/>
    <w:rsid w:val="00E67BD5"/>
    <w:rsid w:val="00E67DA8"/>
    <w:rsid w:val="00E67F1B"/>
    <w:rsid w:val="00E70CC6"/>
    <w:rsid w:val="00E70D11"/>
    <w:rsid w:val="00E70EFA"/>
    <w:rsid w:val="00E71165"/>
    <w:rsid w:val="00E71781"/>
    <w:rsid w:val="00E72A6C"/>
    <w:rsid w:val="00E734C3"/>
    <w:rsid w:val="00E73FF1"/>
    <w:rsid w:val="00E759AB"/>
    <w:rsid w:val="00E764D4"/>
    <w:rsid w:val="00E76E81"/>
    <w:rsid w:val="00E7706C"/>
    <w:rsid w:val="00E775D1"/>
    <w:rsid w:val="00E77C7F"/>
    <w:rsid w:val="00E77FFB"/>
    <w:rsid w:val="00E80305"/>
    <w:rsid w:val="00E8067C"/>
    <w:rsid w:val="00E80882"/>
    <w:rsid w:val="00E80B41"/>
    <w:rsid w:val="00E80CDE"/>
    <w:rsid w:val="00E827E5"/>
    <w:rsid w:val="00E82999"/>
    <w:rsid w:val="00E82C41"/>
    <w:rsid w:val="00E83AD0"/>
    <w:rsid w:val="00E84C5B"/>
    <w:rsid w:val="00E84FE8"/>
    <w:rsid w:val="00E8741F"/>
    <w:rsid w:val="00E877DC"/>
    <w:rsid w:val="00E87B23"/>
    <w:rsid w:val="00E87BD4"/>
    <w:rsid w:val="00E87E64"/>
    <w:rsid w:val="00E9045D"/>
    <w:rsid w:val="00E90783"/>
    <w:rsid w:val="00E907BD"/>
    <w:rsid w:val="00E90EB0"/>
    <w:rsid w:val="00E915FB"/>
    <w:rsid w:val="00E917A3"/>
    <w:rsid w:val="00E91B2B"/>
    <w:rsid w:val="00E92388"/>
    <w:rsid w:val="00E925C2"/>
    <w:rsid w:val="00E92759"/>
    <w:rsid w:val="00E92C95"/>
    <w:rsid w:val="00E92F12"/>
    <w:rsid w:val="00E938B8"/>
    <w:rsid w:val="00E93F2D"/>
    <w:rsid w:val="00E94162"/>
    <w:rsid w:val="00E946EC"/>
    <w:rsid w:val="00E952A5"/>
    <w:rsid w:val="00E95B0B"/>
    <w:rsid w:val="00E95B16"/>
    <w:rsid w:val="00E95D84"/>
    <w:rsid w:val="00E95E9A"/>
    <w:rsid w:val="00E96370"/>
    <w:rsid w:val="00E964D0"/>
    <w:rsid w:val="00E97069"/>
    <w:rsid w:val="00EA012C"/>
    <w:rsid w:val="00EA043B"/>
    <w:rsid w:val="00EA0CB6"/>
    <w:rsid w:val="00EA1573"/>
    <w:rsid w:val="00EA18A9"/>
    <w:rsid w:val="00EA1DBC"/>
    <w:rsid w:val="00EA29A5"/>
    <w:rsid w:val="00EA2C75"/>
    <w:rsid w:val="00EA36B0"/>
    <w:rsid w:val="00EA3B3F"/>
    <w:rsid w:val="00EA469F"/>
    <w:rsid w:val="00EA5169"/>
    <w:rsid w:val="00EA69B1"/>
    <w:rsid w:val="00EA6B7C"/>
    <w:rsid w:val="00EA7217"/>
    <w:rsid w:val="00EA7A7E"/>
    <w:rsid w:val="00EA7CC7"/>
    <w:rsid w:val="00EA7F62"/>
    <w:rsid w:val="00EB0626"/>
    <w:rsid w:val="00EB09B6"/>
    <w:rsid w:val="00EB0CDD"/>
    <w:rsid w:val="00EB0DF7"/>
    <w:rsid w:val="00EB0F73"/>
    <w:rsid w:val="00EB15A0"/>
    <w:rsid w:val="00EB1769"/>
    <w:rsid w:val="00EB1A91"/>
    <w:rsid w:val="00EB1B2D"/>
    <w:rsid w:val="00EB1B7F"/>
    <w:rsid w:val="00EB1F26"/>
    <w:rsid w:val="00EB2B3A"/>
    <w:rsid w:val="00EB337E"/>
    <w:rsid w:val="00EB3DB2"/>
    <w:rsid w:val="00EB4394"/>
    <w:rsid w:val="00EB5390"/>
    <w:rsid w:val="00EB6074"/>
    <w:rsid w:val="00EB6100"/>
    <w:rsid w:val="00EB61CE"/>
    <w:rsid w:val="00EB639C"/>
    <w:rsid w:val="00EC0125"/>
    <w:rsid w:val="00EC01A1"/>
    <w:rsid w:val="00EC1BE5"/>
    <w:rsid w:val="00EC2688"/>
    <w:rsid w:val="00EC2853"/>
    <w:rsid w:val="00EC378A"/>
    <w:rsid w:val="00EC3F64"/>
    <w:rsid w:val="00EC414F"/>
    <w:rsid w:val="00EC5490"/>
    <w:rsid w:val="00EC60FD"/>
    <w:rsid w:val="00EC6612"/>
    <w:rsid w:val="00EC7B40"/>
    <w:rsid w:val="00EC7E1B"/>
    <w:rsid w:val="00ED0A63"/>
    <w:rsid w:val="00ED0A80"/>
    <w:rsid w:val="00ED157B"/>
    <w:rsid w:val="00ED15C4"/>
    <w:rsid w:val="00ED187B"/>
    <w:rsid w:val="00ED227A"/>
    <w:rsid w:val="00ED294D"/>
    <w:rsid w:val="00ED34D0"/>
    <w:rsid w:val="00ED493C"/>
    <w:rsid w:val="00ED4E03"/>
    <w:rsid w:val="00ED53D9"/>
    <w:rsid w:val="00ED542B"/>
    <w:rsid w:val="00ED5D37"/>
    <w:rsid w:val="00ED6A17"/>
    <w:rsid w:val="00EE0364"/>
    <w:rsid w:val="00EE0E11"/>
    <w:rsid w:val="00EE1D35"/>
    <w:rsid w:val="00EE2682"/>
    <w:rsid w:val="00EE2ABF"/>
    <w:rsid w:val="00EE33EF"/>
    <w:rsid w:val="00EE374B"/>
    <w:rsid w:val="00EE37C8"/>
    <w:rsid w:val="00EE41B4"/>
    <w:rsid w:val="00EE4228"/>
    <w:rsid w:val="00EE4AFD"/>
    <w:rsid w:val="00EE54DA"/>
    <w:rsid w:val="00EE59E2"/>
    <w:rsid w:val="00EE662A"/>
    <w:rsid w:val="00EE66B7"/>
    <w:rsid w:val="00EE6AAA"/>
    <w:rsid w:val="00EE75DE"/>
    <w:rsid w:val="00EE7637"/>
    <w:rsid w:val="00EE77A0"/>
    <w:rsid w:val="00EE78A6"/>
    <w:rsid w:val="00EE7B2E"/>
    <w:rsid w:val="00EE7C11"/>
    <w:rsid w:val="00EF09AE"/>
    <w:rsid w:val="00EF1450"/>
    <w:rsid w:val="00EF1A03"/>
    <w:rsid w:val="00EF1BE0"/>
    <w:rsid w:val="00EF2466"/>
    <w:rsid w:val="00EF28B0"/>
    <w:rsid w:val="00EF2B80"/>
    <w:rsid w:val="00EF320C"/>
    <w:rsid w:val="00EF351E"/>
    <w:rsid w:val="00EF362B"/>
    <w:rsid w:val="00EF42DB"/>
    <w:rsid w:val="00EF4852"/>
    <w:rsid w:val="00EF4B7A"/>
    <w:rsid w:val="00EF4B80"/>
    <w:rsid w:val="00EF526B"/>
    <w:rsid w:val="00EF5492"/>
    <w:rsid w:val="00EF5981"/>
    <w:rsid w:val="00EF65A3"/>
    <w:rsid w:val="00EF676C"/>
    <w:rsid w:val="00EF722F"/>
    <w:rsid w:val="00EF7344"/>
    <w:rsid w:val="00EF7D2A"/>
    <w:rsid w:val="00EF7FD4"/>
    <w:rsid w:val="00F011A4"/>
    <w:rsid w:val="00F0139C"/>
    <w:rsid w:val="00F021D2"/>
    <w:rsid w:val="00F0343D"/>
    <w:rsid w:val="00F03713"/>
    <w:rsid w:val="00F0394D"/>
    <w:rsid w:val="00F043B7"/>
    <w:rsid w:val="00F046D1"/>
    <w:rsid w:val="00F04E62"/>
    <w:rsid w:val="00F060D2"/>
    <w:rsid w:val="00F068AB"/>
    <w:rsid w:val="00F06A7B"/>
    <w:rsid w:val="00F06D1F"/>
    <w:rsid w:val="00F06E64"/>
    <w:rsid w:val="00F07504"/>
    <w:rsid w:val="00F07832"/>
    <w:rsid w:val="00F103C3"/>
    <w:rsid w:val="00F128E4"/>
    <w:rsid w:val="00F1302E"/>
    <w:rsid w:val="00F140E5"/>
    <w:rsid w:val="00F14A9F"/>
    <w:rsid w:val="00F14BEC"/>
    <w:rsid w:val="00F15FA4"/>
    <w:rsid w:val="00F17126"/>
    <w:rsid w:val="00F1735E"/>
    <w:rsid w:val="00F17DB6"/>
    <w:rsid w:val="00F2010F"/>
    <w:rsid w:val="00F20A0D"/>
    <w:rsid w:val="00F21973"/>
    <w:rsid w:val="00F227CD"/>
    <w:rsid w:val="00F23F5A"/>
    <w:rsid w:val="00F241D1"/>
    <w:rsid w:val="00F24605"/>
    <w:rsid w:val="00F2471F"/>
    <w:rsid w:val="00F24A94"/>
    <w:rsid w:val="00F24D08"/>
    <w:rsid w:val="00F257E5"/>
    <w:rsid w:val="00F25B19"/>
    <w:rsid w:val="00F26D02"/>
    <w:rsid w:val="00F27D8E"/>
    <w:rsid w:val="00F31004"/>
    <w:rsid w:val="00F31375"/>
    <w:rsid w:val="00F31619"/>
    <w:rsid w:val="00F32B1F"/>
    <w:rsid w:val="00F33B77"/>
    <w:rsid w:val="00F349C3"/>
    <w:rsid w:val="00F34FEA"/>
    <w:rsid w:val="00F35177"/>
    <w:rsid w:val="00F355BA"/>
    <w:rsid w:val="00F36380"/>
    <w:rsid w:val="00F3650B"/>
    <w:rsid w:val="00F36B53"/>
    <w:rsid w:val="00F40357"/>
    <w:rsid w:val="00F40435"/>
    <w:rsid w:val="00F40D5F"/>
    <w:rsid w:val="00F40DC7"/>
    <w:rsid w:val="00F40DF1"/>
    <w:rsid w:val="00F4136C"/>
    <w:rsid w:val="00F425C6"/>
    <w:rsid w:val="00F43B85"/>
    <w:rsid w:val="00F43C5D"/>
    <w:rsid w:val="00F442DF"/>
    <w:rsid w:val="00F4432A"/>
    <w:rsid w:val="00F447DD"/>
    <w:rsid w:val="00F452D6"/>
    <w:rsid w:val="00F46F53"/>
    <w:rsid w:val="00F4782D"/>
    <w:rsid w:val="00F51020"/>
    <w:rsid w:val="00F52B87"/>
    <w:rsid w:val="00F538C4"/>
    <w:rsid w:val="00F56330"/>
    <w:rsid w:val="00F564EA"/>
    <w:rsid w:val="00F56A58"/>
    <w:rsid w:val="00F57E33"/>
    <w:rsid w:val="00F600B6"/>
    <w:rsid w:val="00F612C5"/>
    <w:rsid w:val="00F61E21"/>
    <w:rsid w:val="00F621F1"/>
    <w:rsid w:val="00F624EA"/>
    <w:rsid w:val="00F62BCF"/>
    <w:rsid w:val="00F62CC3"/>
    <w:rsid w:val="00F63545"/>
    <w:rsid w:val="00F64792"/>
    <w:rsid w:val="00F65783"/>
    <w:rsid w:val="00F664F9"/>
    <w:rsid w:val="00F7007C"/>
    <w:rsid w:val="00F715F6"/>
    <w:rsid w:val="00F71F0E"/>
    <w:rsid w:val="00F7237B"/>
    <w:rsid w:val="00F733A4"/>
    <w:rsid w:val="00F7396B"/>
    <w:rsid w:val="00F73C14"/>
    <w:rsid w:val="00F74811"/>
    <w:rsid w:val="00F7526D"/>
    <w:rsid w:val="00F77730"/>
    <w:rsid w:val="00F77818"/>
    <w:rsid w:val="00F8010F"/>
    <w:rsid w:val="00F80B77"/>
    <w:rsid w:val="00F813D0"/>
    <w:rsid w:val="00F8205C"/>
    <w:rsid w:val="00F821C5"/>
    <w:rsid w:val="00F82CB8"/>
    <w:rsid w:val="00F830F9"/>
    <w:rsid w:val="00F8400D"/>
    <w:rsid w:val="00F84190"/>
    <w:rsid w:val="00F84AB1"/>
    <w:rsid w:val="00F85A4D"/>
    <w:rsid w:val="00F85CE6"/>
    <w:rsid w:val="00F87681"/>
    <w:rsid w:val="00F9073B"/>
    <w:rsid w:val="00F91044"/>
    <w:rsid w:val="00F911F0"/>
    <w:rsid w:val="00F9132E"/>
    <w:rsid w:val="00F91DF5"/>
    <w:rsid w:val="00F91EF9"/>
    <w:rsid w:val="00F9219E"/>
    <w:rsid w:val="00F92859"/>
    <w:rsid w:val="00F9411E"/>
    <w:rsid w:val="00F94173"/>
    <w:rsid w:val="00F9474A"/>
    <w:rsid w:val="00F94BD1"/>
    <w:rsid w:val="00F96661"/>
    <w:rsid w:val="00F96D92"/>
    <w:rsid w:val="00F9756A"/>
    <w:rsid w:val="00FA04B1"/>
    <w:rsid w:val="00FA0CD3"/>
    <w:rsid w:val="00FA2CA8"/>
    <w:rsid w:val="00FA37DB"/>
    <w:rsid w:val="00FA4E39"/>
    <w:rsid w:val="00FA5323"/>
    <w:rsid w:val="00FA608E"/>
    <w:rsid w:val="00FA64CB"/>
    <w:rsid w:val="00FA66F6"/>
    <w:rsid w:val="00FA6E20"/>
    <w:rsid w:val="00FB193C"/>
    <w:rsid w:val="00FB24DE"/>
    <w:rsid w:val="00FB2CC5"/>
    <w:rsid w:val="00FB4760"/>
    <w:rsid w:val="00FB560F"/>
    <w:rsid w:val="00FB5F83"/>
    <w:rsid w:val="00FB68D0"/>
    <w:rsid w:val="00FB6AD2"/>
    <w:rsid w:val="00FB702E"/>
    <w:rsid w:val="00FB7708"/>
    <w:rsid w:val="00FB77A5"/>
    <w:rsid w:val="00FB7AF1"/>
    <w:rsid w:val="00FC01B2"/>
    <w:rsid w:val="00FC02BA"/>
    <w:rsid w:val="00FC0E7E"/>
    <w:rsid w:val="00FC136D"/>
    <w:rsid w:val="00FC23C3"/>
    <w:rsid w:val="00FC2B12"/>
    <w:rsid w:val="00FC3714"/>
    <w:rsid w:val="00FC3DCD"/>
    <w:rsid w:val="00FC48B4"/>
    <w:rsid w:val="00FC5318"/>
    <w:rsid w:val="00FC57FB"/>
    <w:rsid w:val="00FC62D7"/>
    <w:rsid w:val="00FC6939"/>
    <w:rsid w:val="00FC7F4A"/>
    <w:rsid w:val="00FD01E5"/>
    <w:rsid w:val="00FD0831"/>
    <w:rsid w:val="00FD11E5"/>
    <w:rsid w:val="00FD15BA"/>
    <w:rsid w:val="00FD1C79"/>
    <w:rsid w:val="00FD2908"/>
    <w:rsid w:val="00FD39A6"/>
    <w:rsid w:val="00FD3F89"/>
    <w:rsid w:val="00FD4863"/>
    <w:rsid w:val="00FD4BD9"/>
    <w:rsid w:val="00FD5356"/>
    <w:rsid w:val="00FD5A0F"/>
    <w:rsid w:val="00FD5AF6"/>
    <w:rsid w:val="00FD5BC7"/>
    <w:rsid w:val="00FD64DB"/>
    <w:rsid w:val="00FD657D"/>
    <w:rsid w:val="00FD6CB3"/>
    <w:rsid w:val="00FD7E4B"/>
    <w:rsid w:val="00FE0848"/>
    <w:rsid w:val="00FE0D02"/>
    <w:rsid w:val="00FE259D"/>
    <w:rsid w:val="00FE289F"/>
    <w:rsid w:val="00FE2D40"/>
    <w:rsid w:val="00FE3A3B"/>
    <w:rsid w:val="00FE3A74"/>
    <w:rsid w:val="00FE42F4"/>
    <w:rsid w:val="00FE4396"/>
    <w:rsid w:val="00FE45C1"/>
    <w:rsid w:val="00FE4A8B"/>
    <w:rsid w:val="00FE6DB3"/>
    <w:rsid w:val="00FE77E9"/>
    <w:rsid w:val="00FE7EF0"/>
    <w:rsid w:val="00FF059E"/>
    <w:rsid w:val="00FF1275"/>
    <w:rsid w:val="00FF1607"/>
    <w:rsid w:val="00FF1AD1"/>
    <w:rsid w:val="00FF223C"/>
    <w:rsid w:val="00FF231F"/>
    <w:rsid w:val="00FF36AC"/>
    <w:rsid w:val="00FF4227"/>
    <w:rsid w:val="00FF4A62"/>
    <w:rsid w:val="00FF51E6"/>
    <w:rsid w:val="00FF5EE8"/>
    <w:rsid w:val="00FF5F09"/>
    <w:rsid w:val="00FF6041"/>
    <w:rsid w:val="00FF62B9"/>
    <w:rsid w:val="00FF79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3B04A"/>
  <w15:docId w15:val="{631DA10B-F233-4FA9-9ADC-6229FD43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D36"/>
    <w:rPr>
      <w:noProof/>
    </w:rPr>
  </w:style>
  <w:style w:type="paragraph" w:styleId="Balk1">
    <w:name w:val="heading 1"/>
    <w:basedOn w:val="Normal"/>
    <w:next w:val="Normal"/>
    <w:link w:val="Balk1Char"/>
    <w:qFormat/>
    <w:rsid w:val="00097EF0"/>
    <w:pPr>
      <w:keepNext/>
      <w:keepLines/>
      <w:spacing w:before="480" w:after="0"/>
      <w:outlineLvl w:val="0"/>
    </w:pPr>
    <w:rPr>
      <w:rFonts w:ascii="Times New Roman" w:eastAsiaTheme="majorEastAsia" w:hAnsi="Times New Roman" w:cstheme="majorBidi"/>
      <w:b/>
      <w:bCs/>
      <w:color w:val="000000" w:themeColor="text1"/>
      <w:sz w:val="24"/>
      <w:szCs w:val="28"/>
    </w:rPr>
  </w:style>
  <w:style w:type="paragraph" w:styleId="Balk2">
    <w:name w:val="heading 2"/>
    <w:basedOn w:val="Normal"/>
    <w:next w:val="Normal"/>
    <w:link w:val="Balk2Char"/>
    <w:uiPriority w:val="9"/>
    <w:unhideWhenUsed/>
    <w:qFormat/>
    <w:rsid w:val="00126317"/>
    <w:pPr>
      <w:keepNext/>
      <w:keepLines/>
      <w:spacing w:before="440" w:after="240"/>
      <w:ind w:left="708"/>
      <w:outlineLvl w:val="1"/>
    </w:pPr>
    <w:rPr>
      <w:rFonts w:ascii="Times New Roman" w:eastAsiaTheme="majorEastAsia" w:hAnsi="Times New Roman" w:cstheme="majorBidi"/>
      <w:b/>
      <w:bCs/>
      <w:color w:val="000000" w:themeColor="text1"/>
      <w:sz w:val="24"/>
      <w:szCs w:val="26"/>
    </w:rPr>
  </w:style>
  <w:style w:type="paragraph" w:styleId="Balk3">
    <w:name w:val="heading 3"/>
    <w:basedOn w:val="Normal"/>
    <w:next w:val="Normal"/>
    <w:link w:val="Balk3Char"/>
    <w:uiPriority w:val="9"/>
    <w:unhideWhenUsed/>
    <w:qFormat/>
    <w:rsid w:val="00126317"/>
    <w:pPr>
      <w:keepNext/>
      <w:keepLines/>
      <w:spacing w:before="440" w:after="240"/>
      <w:ind w:left="708"/>
      <w:outlineLvl w:val="2"/>
    </w:pPr>
    <w:rPr>
      <w:rFonts w:ascii="Times New Roman" w:eastAsiaTheme="majorEastAsia" w:hAnsi="Times New Roman" w:cstheme="majorBidi"/>
      <w:b/>
      <w:bCs/>
      <w:sz w:val="24"/>
    </w:rPr>
  </w:style>
  <w:style w:type="paragraph" w:styleId="Balk4">
    <w:name w:val="heading 4"/>
    <w:basedOn w:val="Normal"/>
    <w:next w:val="Normal"/>
    <w:link w:val="Balk4Char"/>
    <w:uiPriority w:val="9"/>
    <w:unhideWhenUsed/>
    <w:qFormat/>
    <w:rsid w:val="00126317"/>
    <w:pPr>
      <w:keepNext/>
      <w:keepLines/>
      <w:spacing w:before="160" w:after="120"/>
      <w:ind w:left="708"/>
      <w:outlineLvl w:val="3"/>
    </w:pPr>
    <w:rPr>
      <w:rFonts w:ascii="Times New Roman" w:eastAsiaTheme="majorEastAsia" w:hAnsi="Times New Roman" w:cstheme="majorBidi"/>
      <w:b/>
      <w:iCs/>
      <w:color w:val="000000" w:themeColor="text1"/>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895D36"/>
    <w:pPr>
      <w:spacing w:after="0" w:line="240" w:lineRule="auto"/>
    </w:pPr>
    <w:rPr>
      <w:sz w:val="20"/>
      <w:szCs w:val="20"/>
    </w:rPr>
  </w:style>
  <w:style w:type="character" w:customStyle="1" w:styleId="DipnotMetniChar">
    <w:name w:val="Dipnot Metni Char"/>
    <w:basedOn w:val="VarsaylanParagrafYazTipi"/>
    <w:link w:val="DipnotMetni"/>
    <w:uiPriority w:val="99"/>
    <w:rsid w:val="00895D36"/>
    <w:rPr>
      <w:sz w:val="20"/>
      <w:szCs w:val="20"/>
    </w:rPr>
  </w:style>
  <w:style w:type="character" w:styleId="DipnotBavurusu">
    <w:name w:val="footnote reference"/>
    <w:basedOn w:val="VarsaylanParagrafYazTipi"/>
    <w:uiPriority w:val="99"/>
    <w:semiHidden/>
    <w:unhideWhenUsed/>
    <w:rsid w:val="00895D36"/>
    <w:rPr>
      <w:vertAlign w:val="superscript"/>
    </w:rPr>
  </w:style>
  <w:style w:type="paragraph" w:customStyle="1" w:styleId="Pa13">
    <w:name w:val="Pa13"/>
    <w:basedOn w:val="Normal"/>
    <w:next w:val="Normal"/>
    <w:uiPriority w:val="99"/>
    <w:rsid w:val="000C792A"/>
    <w:pPr>
      <w:autoSpaceDE w:val="0"/>
      <w:autoSpaceDN w:val="0"/>
      <w:adjustRightInd w:val="0"/>
      <w:spacing w:after="0" w:line="241" w:lineRule="atLeast"/>
    </w:pPr>
    <w:rPr>
      <w:rFonts w:ascii="Novarese" w:hAnsi="Novarese"/>
      <w:sz w:val="24"/>
      <w:szCs w:val="24"/>
    </w:rPr>
  </w:style>
  <w:style w:type="character" w:customStyle="1" w:styleId="A6">
    <w:name w:val="A6"/>
    <w:uiPriority w:val="99"/>
    <w:rsid w:val="000C792A"/>
    <w:rPr>
      <w:rFonts w:cs="Novarese"/>
      <w:color w:val="000000"/>
      <w:sz w:val="20"/>
      <w:szCs w:val="20"/>
    </w:rPr>
  </w:style>
  <w:style w:type="paragraph" w:customStyle="1" w:styleId="Default">
    <w:name w:val="Default"/>
    <w:rsid w:val="00191177"/>
    <w:pPr>
      <w:autoSpaceDE w:val="0"/>
      <w:autoSpaceDN w:val="0"/>
      <w:adjustRightInd w:val="0"/>
      <w:spacing w:after="0" w:line="240" w:lineRule="auto"/>
    </w:pPr>
    <w:rPr>
      <w:rFonts w:ascii="Palatino Linotype" w:hAnsi="Palatino Linotype" w:cs="Palatino Linotype"/>
      <w:color w:val="000000"/>
      <w:sz w:val="24"/>
      <w:szCs w:val="24"/>
    </w:rPr>
  </w:style>
  <w:style w:type="character" w:styleId="Gl">
    <w:name w:val="Strong"/>
    <w:basedOn w:val="VarsaylanParagrafYazTipi"/>
    <w:uiPriority w:val="22"/>
    <w:qFormat/>
    <w:rsid w:val="00DC1D85"/>
    <w:rPr>
      <w:b/>
      <w:bCs/>
    </w:rPr>
  </w:style>
  <w:style w:type="character" w:styleId="Kpr">
    <w:name w:val="Hyperlink"/>
    <w:basedOn w:val="VarsaylanParagrafYazTipi"/>
    <w:uiPriority w:val="99"/>
    <w:unhideWhenUsed/>
    <w:rsid w:val="009018EC"/>
    <w:rPr>
      <w:color w:val="0000FF"/>
      <w:u w:val="single"/>
    </w:rPr>
  </w:style>
  <w:style w:type="paragraph" w:styleId="ListeParagraf">
    <w:name w:val="List Paragraph"/>
    <w:basedOn w:val="Normal"/>
    <w:uiPriority w:val="34"/>
    <w:qFormat/>
    <w:rsid w:val="008470B0"/>
    <w:pPr>
      <w:ind w:left="720"/>
      <w:contextualSpacing/>
    </w:pPr>
  </w:style>
  <w:style w:type="character" w:styleId="Vurgu">
    <w:name w:val="Emphasis"/>
    <w:basedOn w:val="VarsaylanParagrafYazTipi"/>
    <w:uiPriority w:val="20"/>
    <w:qFormat/>
    <w:rsid w:val="00E618DA"/>
    <w:rPr>
      <w:i/>
      <w:iCs/>
    </w:rPr>
  </w:style>
  <w:style w:type="paragraph" w:styleId="NormalWeb">
    <w:name w:val="Normal (Web)"/>
    <w:basedOn w:val="Normal"/>
    <w:uiPriority w:val="99"/>
    <w:unhideWhenUsed/>
    <w:rsid w:val="0049763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A403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4038C"/>
  </w:style>
  <w:style w:type="paragraph" w:styleId="AltBilgi">
    <w:name w:val="footer"/>
    <w:basedOn w:val="Normal"/>
    <w:link w:val="AltBilgiChar"/>
    <w:uiPriority w:val="99"/>
    <w:unhideWhenUsed/>
    <w:rsid w:val="00A403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4038C"/>
  </w:style>
  <w:style w:type="paragraph" w:styleId="BalonMetni">
    <w:name w:val="Balloon Text"/>
    <w:basedOn w:val="Normal"/>
    <w:link w:val="BalonMetniChar"/>
    <w:uiPriority w:val="99"/>
    <w:semiHidden/>
    <w:unhideWhenUsed/>
    <w:rsid w:val="002952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52B5"/>
    <w:rPr>
      <w:rFonts w:ascii="Tahoma" w:hAnsi="Tahoma" w:cs="Tahoma"/>
      <w:sz w:val="16"/>
      <w:szCs w:val="16"/>
    </w:rPr>
  </w:style>
  <w:style w:type="character" w:customStyle="1" w:styleId="Balk1Char">
    <w:name w:val="Başlık 1 Char"/>
    <w:basedOn w:val="VarsaylanParagrafYazTipi"/>
    <w:link w:val="Balk1"/>
    <w:rsid w:val="00097EF0"/>
    <w:rPr>
      <w:rFonts w:ascii="Times New Roman" w:eastAsiaTheme="majorEastAsia" w:hAnsi="Times New Roman" w:cstheme="majorBidi"/>
      <w:b/>
      <w:bCs/>
      <w:color w:val="000000" w:themeColor="text1"/>
      <w:sz w:val="24"/>
      <w:szCs w:val="28"/>
    </w:rPr>
  </w:style>
  <w:style w:type="character" w:customStyle="1" w:styleId="Balk2Char">
    <w:name w:val="Başlık 2 Char"/>
    <w:basedOn w:val="VarsaylanParagrafYazTipi"/>
    <w:link w:val="Balk2"/>
    <w:uiPriority w:val="9"/>
    <w:rsid w:val="00126317"/>
    <w:rPr>
      <w:rFonts w:ascii="Times New Roman" w:eastAsiaTheme="majorEastAsia" w:hAnsi="Times New Roman" w:cstheme="majorBidi"/>
      <w:b/>
      <w:bCs/>
      <w:color w:val="000000" w:themeColor="text1"/>
      <w:sz w:val="24"/>
      <w:szCs w:val="26"/>
    </w:rPr>
  </w:style>
  <w:style w:type="character" w:customStyle="1" w:styleId="Balk3Char">
    <w:name w:val="Başlık 3 Char"/>
    <w:basedOn w:val="VarsaylanParagrafYazTipi"/>
    <w:link w:val="Balk3"/>
    <w:uiPriority w:val="9"/>
    <w:rsid w:val="00126317"/>
    <w:rPr>
      <w:rFonts w:ascii="Times New Roman" w:eastAsiaTheme="majorEastAsia" w:hAnsi="Times New Roman" w:cstheme="majorBidi"/>
      <w:b/>
      <w:bCs/>
      <w:sz w:val="24"/>
    </w:rPr>
  </w:style>
  <w:style w:type="table" w:styleId="TabloKlavuzu">
    <w:name w:val="Table Grid"/>
    <w:basedOn w:val="NormalTablo"/>
    <w:uiPriority w:val="59"/>
    <w:rsid w:val="00BC4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1">
    <w:name w:val="toc 1"/>
    <w:basedOn w:val="Normal"/>
    <w:next w:val="Normal"/>
    <w:autoRedefine/>
    <w:uiPriority w:val="39"/>
    <w:unhideWhenUsed/>
    <w:rsid w:val="00AA5176"/>
    <w:pPr>
      <w:tabs>
        <w:tab w:val="left" w:pos="0"/>
        <w:tab w:val="right" w:leader="dot" w:pos="8494"/>
      </w:tabs>
      <w:spacing w:after="0" w:line="360" w:lineRule="auto"/>
    </w:pPr>
    <w:rPr>
      <w:rFonts w:ascii="Times New Roman" w:eastAsiaTheme="minorEastAsia" w:hAnsi="Times New Roman" w:cs="Times New Roman"/>
      <w:b/>
      <w:sz w:val="24"/>
      <w:szCs w:val="24"/>
      <w:lang w:eastAsia="tr-TR"/>
    </w:rPr>
  </w:style>
  <w:style w:type="paragraph" w:styleId="T2">
    <w:name w:val="toc 2"/>
    <w:basedOn w:val="Normal"/>
    <w:next w:val="Normal"/>
    <w:autoRedefine/>
    <w:uiPriority w:val="39"/>
    <w:unhideWhenUsed/>
    <w:rsid w:val="00271B72"/>
    <w:pPr>
      <w:spacing w:after="100"/>
      <w:ind w:left="220"/>
    </w:pPr>
  </w:style>
  <w:style w:type="paragraph" w:styleId="T3">
    <w:name w:val="toc 3"/>
    <w:basedOn w:val="Normal"/>
    <w:next w:val="Normal"/>
    <w:autoRedefine/>
    <w:uiPriority w:val="39"/>
    <w:unhideWhenUsed/>
    <w:rsid w:val="00271B72"/>
    <w:pPr>
      <w:spacing w:after="100"/>
      <w:ind w:left="440"/>
    </w:pPr>
  </w:style>
  <w:style w:type="paragraph" w:styleId="KonuBal">
    <w:name w:val="Title"/>
    <w:basedOn w:val="Normal"/>
    <w:next w:val="Normal"/>
    <w:link w:val="KonuBalChar"/>
    <w:uiPriority w:val="10"/>
    <w:qFormat/>
    <w:rsid w:val="006602C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602CD"/>
    <w:rPr>
      <w:rFonts w:asciiTheme="majorHAnsi" w:eastAsiaTheme="majorEastAsia" w:hAnsiTheme="majorHAnsi" w:cstheme="majorBidi"/>
      <w:spacing w:val="-10"/>
      <w:kern w:val="28"/>
      <w:sz w:val="56"/>
      <w:szCs w:val="56"/>
    </w:rPr>
  </w:style>
  <w:style w:type="paragraph" w:styleId="AralkYok">
    <w:name w:val="No Spacing"/>
    <w:uiPriority w:val="1"/>
    <w:qFormat/>
    <w:rsid w:val="006602CD"/>
    <w:pPr>
      <w:spacing w:after="0" w:line="240" w:lineRule="auto"/>
    </w:pPr>
  </w:style>
  <w:style w:type="paragraph" w:styleId="ResimYazs">
    <w:name w:val="caption"/>
    <w:basedOn w:val="Normal"/>
    <w:next w:val="Normal"/>
    <w:uiPriority w:val="35"/>
    <w:unhideWhenUsed/>
    <w:qFormat/>
    <w:rsid w:val="006602CD"/>
    <w:pPr>
      <w:spacing w:line="240" w:lineRule="auto"/>
    </w:pPr>
    <w:rPr>
      <w:b/>
      <w:bCs/>
      <w:color w:val="4F81BD" w:themeColor="accent1"/>
      <w:sz w:val="18"/>
      <w:szCs w:val="18"/>
    </w:rPr>
  </w:style>
  <w:style w:type="character" w:styleId="YerTutucuMetni">
    <w:name w:val="Placeholder Text"/>
    <w:basedOn w:val="VarsaylanParagrafYazTipi"/>
    <w:uiPriority w:val="99"/>
    <w:semiHidden/>
    <w:rsid w:val="006602CD"/>
    <w:rPr>
      <w:color w:val="808080"/>
    </w:rPr>
  </w:style>
  <w:style w:type="character" w:styleId="AklamaBavurusu">
    <w:name w:val="annotation reference"/>
    <w:basedOn w:val="VarsaylanParagrafYazTipi"/>
    <w:uiPriority w:val="99"/>
    <w:semiHidden/>
    <w:unhideWhenUsed/>
    <w:rsid w:val="006602CD"/>
    <w:rPr>
      <w:sz w:val="16"/>
      <w:szCs w:val="16"/>
    </w:rPr>
  </w:style>
  <w:style w:type="paragraph" w:styleId="AklamaMetni">
    <w:name w:val="annotation text"/>
    <w:basedOn w:val="Normal"/>
    <w:link w:val="AklamaMetniChar"/>
    <w:uiPriority w:val="99"/>
    <w:semiHidden/>
    <w:unhideWhenUsed/>
    <w:rsid w:val="006602C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602CD"/>
    <w:rPr>
      <w:sz w:val="20"/>
      <w:szCs w:val="20"/>
    </w:rPr>
  </w:style>
  <w:style w:type="paragraph" w:styleId="AklamaKonusu">
    <w:name w:val="annotation subject"/>
    <w:basedOn w:val="AklamaMetni"/>
    <w:next w:val="AklamaMetni"/>
    <w:link w:val="AklamaKonusuChar"/>
    <w:uiPriority w:val="99"/>
    <w:semiHidden/>
    <w:unhideWhenUsed/>
    <w:rsid w:val="006602CD"/>
    <w:rPr>
      <w:b/>
      <w:bCs/>
    </w:rPr>
  </w:style>
  <w:style w:type="character" w:customStyle="1" w:styleId="AklamaKonusuChar">
    <w:name w:val="Açıklama Konusu Char"/>
    <w:basedOn w:val="AklamaMetniChar"/>
    <w:link w:val="AklamaKonusu"/>
    <w:uiPriority w:val="99"/>
    <w:semiHidden/>
    <w:rsid w:val="006602CD"/>
    <w:rPr>
      <w:b/>
      <w:bCs/>
      <w:sz w:val="20"/>
      <w:szCs w:val="20"/>
    </w:rPr>
  </w:style>
  <w:style w:type="paragraph" w:styleId="TBal">
    <w:name w:val="TOC Heading"/>
    <w:basedOn w:val="Balk1"/>
    <w:next w:val="Normal"/>
    <w:uiPriority w:val="39"/>
    <w:unhideWhenUsed/>
    <w:qFormat/>
    <w:rsid w:val="00E0463D"/>
    <w:pPr>
      <w:spacing w:before="240" w:line="259" w:lineRule="auto"/>
      <w:outlineLvl w:val="9"/>
    </w:pPr>
    <w:rPr>
      <w:rFonts w:asciiTheme="majorHAnsi" w:hAnsiTheme="majorHAnsi"/>
      <w:b w:val="0"/>
      <w:bCs w:val="0"/>
      <w:color w:val="365F91" w:themeColor="accent1" w:themeShade="BF"/>
      <w:sz w:val="32"/>
      <w:szCs w:val="32"/>
      <w:lang w:val="fr-FR" w:eastAsia="fr-FR"/>
    </w:rPr>
  </w:style>
  <w:style w:type="character" w:customStyle="1" w:styleId="Balk4Char">
    <w:name w:val="Başlık 4 Char"/>
    <w:basedOn w:val="VarsaylanParagrafYazTipi"/>
    <w:link w:val="Balk4"/>
    <w:uiPriority w:val="9"/>
    <w:rsid w:val="00126317"/>
    <w:rPr>
      <w:rFonts w:ascii="Times New Roman" w:eastAsiaTheme="majorEastAsia" w:hAnsi="Times New Roman" w:cstheme="majorBidi"/>
      <w:b/>
      <w:iCs/>
      <w:color w:val="000000" w:themeColor="text1"/>
      <w:sz w:val="24"/>
    </w:rPr>
  </w:style>
  <w:style w:type="paragraph" w:styleId="T4">
    <w:name w:val="toc 4"/>
    <w:basedOn w:val="Normal"/>
    <w:next w:val="Normal"/>
    <w:autoRedefine/>
    <w:uiPriority w:val="39"/>
    <w:unhideWhenUsed/>
    <w:rsid w:val="009206FB"/>
    <w:pPr>
      <w:spacing w:after="100"/>
      <w:ind w:left="660"/>
    </w:pPr>
  </w:style>
  <w:style w:type="paragraph" w:styleId="ekillerTablosu">
    <w:name w:val="table of figures"/>
    <w:basedOn w:val="Normal"/>
    <w:next w:val="Normal"/>
    <w:uiPriority w:val="99"/>
    <w:unhideWhenUsed/>
    <w:rsid w:val="000E04E8"/>
    <w:pPr>
      <w:spacing w:after="0"/>
    </w:pPr>
  </w:style>
  <w:style w:type="table" w:customStyle="1" w:styleId="TabloKlavuzu1">
    <w:name w:val="Tablo Kılavuzu1"/>
    <w:basedOn w:val="NormalTablo"/>
    <w:next w:val="TabloKlavuzu"/>
    <w:uiPriority w:val="59"/>
    <w:rsid w:val="00D72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201265">
      <w:bodyDiv w:val="1"/>
      <w:marLeft w:val="0"/>
      <w:marRight w:val="0"/>
      <w:marTop w:val="0"/>
      <w:marBottom w:val="0"/>
      <w:divBdr>
        <w:top w:val="none" w:sz="0" w:space="0" w:color="auto"/>
        <w:left w:val="none" w:sz="0" w:space="0" w:color="auto"/>
        <w:bottom w:val="none" w:sz="0" w:space="0" w:color="auto"/>
        <w:right w:val="none" w:sz="0" w:space="0" w:color="auto"/>
      </w:divBdr>
    </w:div>
    <w:div w:id="702830708">
      <w:bodyDiv w:val="1"/>
      <w:marLeft w:val="0"/>
      <w:marRight w:val="0"/>
      <w:marTop w:val="0"/>
      <w:marBottom w:val="0"/>
      <w:divBdr>
        <w:top w:val="none" w:sz="0" w:space="0" w:color="auto"/>
        <w:left w:val="none" w:sz="0" w:space="0" w:color="auto"/>
        <w:bottom w:val="none" w:sz="0" w:space="0" w:color="auto"/>
        <w:right w:val="none" w:sz="0" w:space="0" w:color="auto"/>
      </w:divBdr>
    </w:div>
    <w:div w:id="771709627">
      <w:bodyDiv w:val="1"/>
      <w:marLeft w:val="0"/>
      <w:marRight w:val="0"/>
      <w:marTop w:val="0"/>
      <w:marBottom w:val="0"/>
      <w:divBdr>
        <w:top w:val="none" w:sz="0" w:space="0" w:color="auto"/>
        <w:left w:val="none" w:sz="0" w:space="0" w:color="auto"/>
        <w:bottom w:val="none" w:sz="0" w:space="0" w:color="auto"/>
        <w:right w:val="none" w:sz="0" w:space="0" w:color="auto"/>
      </w:divBdr>
    </w:div>
    <w:div w:id="955521252">
      <w:bodyDiv w:val="1"/>
      <w:marLeft w:val="0"/>
      <w:marRight w:val="0"/>
      <w:marTop w:val="0"/>
      <w:marBottom w:val="0"/>
      <w:divBdr>
        <w:top w:val="none" w:sz="0" w:space="0" w:color="auto"/>
        <w:left w:val="none" w:sz="0" w:space="0" w:color="auto"/>
        <w:bottom w:val="none" w:sz="0" w:space="0" w:color="auto"/>
        <w:right w:val="none" w:sz="0" w:space="0" w:color="auto"/>
      </w:divBdr>
    </w:div>
    <w:div w:id="210935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0EA72D72-F4FC-4FA4-A47E-8AD876590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94520</Words>
  <Characters>538768</Characters>
  <Application>Microsoft Office Word</Application>
  <DocSecurity>0</DocSecurity>
  <Lines>4489</Lines>
  <Paragraphs>1264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632024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ÖY</cp:lastModifiedBy>
  <cp:revision>20</cp:revision>
  <cp:lastPrinted>2020-08-19T01:40:00Z</cp:lastPrinted>
  <dcterms:created xsi:type="dcterms:W3CDTF">2020-08-14T09:46:00Z</dcterms:created>
  <dcterms:modified xsi:type="dcterms:W3CDTF">2020-08-19T01:41:00Z</dcterms:modified>
</cp:coreProperties>
</file>